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E488B" w14:textId="3EAB5759" w:rsidR="00B57927" w:rsidRPr="00BE35F5" w:rsidRDefault="00B57927" w:rsidP="00B57927">
      <w:pPr>
        <w:pStyle w:val="Heading1"/>
        <w:rPr>
          <w:sz w:val="32"/>
          <w:szCs w:val="32"/>
        </w:rPr>
      </w:pPr>
      <w:r w:rsidRPr="00BE35F5">
        <w:rPr>
          <w:sz w:val="32"/>
          <w:szCs w:val="32"/>
        </w:rPr>
        <w:t>Internship Admissions, Support, and Initial Placement Data</w:t>
      </w:r>
      <w:r w:rsidR="000917C2" w:rsidRPr="00BE35F5">
        <w:rPr>
          <w:sz w:val="32"/>
          <w:szCs w:val="32"/>
        </w:rPr>
        <w:t>-2026</w:t>
      </w:r>
    </w:p>
    <w:p w14:paraId="5BD7F79A" w14:textId="5ABA4476" w:rsidR="00B57927" w:rsidRPr="00BE35F5" w:rsidRDefault="00B57927" w:rsidP="00B57927">
      <w:pPr>
        <w:spacing w:after="360"/>
        <w:ind w:left="90"/>
        <w:rPr>
          <w:rFonts w:ascii="Times New Roman" w:eastAsia="Times New Roman" w:hAnsi="Times New Roman" w:cs="Times New Roman"/>
          <w:b/>
          <w:bCs/>
          <w:color w:val="000000"/>
          <w:sz w:val="24"/>
          <w:szCs w:val="24"/>
        </w:rPr>
      </w:pPr>
      <w:r w:rsidRPr="00BE35F5">
        <w:rPr>
          <w:rFonts w:ascii="Times New Roman" w:eastAsia="Times New Roman" w:hAnsi="Times New Roman" w:cs="Times New Roman"/>
          <w:b/>
          <w:bCs/>
          <w:color w:val="000000"/>
          <w:sz w:val="24"/>
          <w:szCs w:val="24"/>
        </w:rPr>
        <w:t>Date Program Tables are updated:</w:t>
      </w:r>
      <w:r w:rsidR="000917C2" w:rsidRPr="00BE35F5">
        <w:rPr>
          <w:rFonts w:ascii="Times New Roman" w:eastAsia="Times New Roman" w:hAnsi="Times New Roman" w:cs="Times New Roman"/>
          <w:b/>
          <w:bCs/>
          <w:color w:val="000000"/>
          <w:sz w:val="24"/>
          <w:szCs w:val="24"/>
        </w:rPr>
        <w:t xml:space="preserve"> 09/01/2026</w:t>
      </w:r>
    </w:p>
    <w:p w14:paraId="19AA5AF7" w14:textId="77777777" w:rsidR="00D921A7" w:rsidRPr="00BE35F5" w:rsidRDefault="00B57927" w:rsidP="00B57927">
      <w:pPr>
        <w:pStyle w:val="Heading2"/>
      </w:pPr>
      <w:r w:rsidRPr="00BE35F5">
        <w:t>Program Disclosures</w:t>
      </w:r>
    </w:p>
    <w:p w14:paraId="66E1B166" w14:textId="7B5F7F7A" w:rsidR="00D921A7" w:rsidRPr="00BE35F5" w:rsidRDefault="00D921A7" w:rsidP="00D921A7">
      <w:pPr>
        <w:rPr>
          <w:rFonts w:ascii="Times New Roman" w:hAnsi="Times New Roman" w:cs="Times New Roman"/>
          <w:sz w:val="24"/>
          <w:szCs w:val="24"/>
        </w:rPr>
        <w:sectPr w:rsidR="00D921A7" w:rsidRPr="00BE35F5" w:rsidSect="00B57927">
          <w:footerReference w:type="default" r:id="rId11"/>
          <w:footnotePr>
            <w:numFmt w:val="chicago"/>
          </w:footnotePr>
          <w:type w:val="continuous"/>
          <w:pgSz w:w="12240" w:h="15840"/>
          <w:pgMar w:top="1440" w:right="1440" w:bottom="1440" w:left="1440" w:header="720" w:footer="720" w:gutter="0"/>
          <w:cols w:space="720"/>
          <w:formProt w:val="0"/>
          <w:docGrid w:linePitch="360"/>
        </w:sectPr>
      </w:pPr>
    </w:p>
    <w:tbl>
      <w:tblPr>
        <w:tblStyle w:val="TableGrid"/>
        <w:tblW w:w="9436" w:type="dxa"/>
        <w:tblLook w:val="04A0" w:firstRow="1" w:lastRow="0" w:firstColumn="1" w:lastColumn="0" w:noHBand="0" w:noVBand="1"/>
      </w:tblPr>
      <w:tblGrid>
        <w:gridCol w:w="7340"/>
        <w:gridCol w:w="2096"/>
      </w:tblGrid>
      <w:tr w:rsidR="00B57927" w:rsidRPr="00BE35F5" w14:paraId="7919076B" w14:textId="77777777" w:rsidTr="00B57927">
        <w:trPr>
          <w:trHeight w:val="1530"/>
        </w:trPr>
        <w:tc>
          <w:tcPr>
            <w:tcW w:w="7340" w:type="dxa"/>
            <w:hideMark/>
          </w:tcPr>
          <w:p w14:paraId="43D5E731" w14:textId="77777777" w:rsidR="00B57927" w:rsidRPr="00BE35F5" w:rsidRDefault="00B57927" w:rsidP="00F31C8C">
            <w:pPr>
              <w:spacing w:after="240"/>
              <w:rPr>
                <w:rFonts w:ascii="Times New Roman" w:eastAsia="Times New Roman" w:hAnsi="Times New Roman" w:cs="Times New Roman"/>
                <w:b/>
                <w:bCs/>
                <w:color w:val="000000"/>
                <w:sz w:val="24"/>
                <w:szCs w:val="24"/>
              </w:rPr>
            </w:pPr>
            <w:r w:rsidRPr="00BE35F5">
              <w:rPr>
                <w:rFonts w:ascii="Times New Roman" w:eastAsia="Times New Roman" w:hAnsi="Times New Roman" w:cs="Times New Roman"/>
                <w:b/>
                <w:bCs/>
                <w:color w:val="000000"/>
                <w:sz w:val="24"/>
                <w:szCs w:val="24"/>
              </w:rPr>
              <w:t>Does the program or institution require students, trainees, and/or staff (faculty) to comply with specific policies or practices related to the institution’s affiliation or purpose? Such policies or practices may include, but are not limited to, admissions, hiring, retention policies, and/or requirements for completion that express mission and values?</w:t>
            </w:r>
          </w:p>
        </w:tc>
        <w:tc>
          <w:tcPr>
            <w:tcW w:w="2096" w:type="dxa"/>
            <w:vAlign w:val="center"/>
            <w:hideMark/>
          </w:tcPr>
          <w:p w14:paraId="00132257" w14:textId="07BBC88E" w:rsidR="00B57927" w:rsidRPr="00BE35F5" w:rsidRDefault="00E27136" w:rsidP="00B57927">
            <w:pPr>
              <w:jc w:val="center"/>
              <w:rPr>
                <w:rFonts w:ascii="Times New Roman" w:eastAsia="Times New Roman" w:hAnsi="Times New Roman" w:cs="Times New Roman"/>
                <w:color w:val="000000"/>
                <w:sz w:val="24"/>
                <w:szCs w:val="24"/>
              </w:rPr>
            </w:pPr>
            <w:r w:rsidRPr="00BE35F5">
              <w:rPr>
                <w:rFonts w:ascii="Times New Roman" w:eastAsia="Times New Roman" w:hAnsi="Times New Roman" w:cs="Times New Roman"/>
                <w:color w:val="000000"/>
                <w:sz w:val="24"/>
                <w:szCs w:val="24"/>
              </w:rPr>
              <w:fldChar w:fldCharType="begin">
                <w:ffData>
                  <w:name w:val="Check2"/>
                  <w:enabled/>
                  <w:calcOnExit w:val="0"/>
                  <w:helpText w:type="text" w:val="Such policies or practices may include, but are not limited to, admissions, hiring, retention policies, and/or requirements for completion that express mission and values?"/>
                  <w:statusText w:type="text" w:val="Program/institution requires students, trainees &amp; faculty to comply with policies/practices of institution’s affiliation/purpose?: No"/>
                  <w:checkBox>
                    <w:sizeAuto/>
                    <w:default w:val="0"/>
                  </w:checkBox>
                </w:ffData>
              </w:fldChar>
            </w:r>
            <w:bookmarkStart w:id="0" w:name="Check2"/>
            <w:r w:rsidRPr="00BE35F5">
              <w:rPr>
                <w:rFonts w:ascii="Times New Roman" w:eastAsia="Times New Roman" w:hAnsi="Times New Roman" w:cs="Times New Roman"/>
                <w:color w:val="000000"/>
                <w:sz w:val="24"/>
                <w:szCs w:val="24"/>
              </w:rPr>
              <w:instrText xml:space="preserve"> FORMCHECKBOX </w:instrText>
            </w:r>
            <w:r w:rsidRPr="00BE35F5">
              <w:rPr>
                <w:rFonts w:ascii="Times New Roman" w:eastAsia="Times New Roman" w:hAnsi="Times New Roman" w:cs="Times New Roman"/>
                <w:color w:val="000000"/>
                <w:sz w:val="24"/>
                <w:szCs w:val="24"/>
              </w:rPr>
            </w:r>
            <w:r w:rsidRPr="00BE35F5">
              <w:rPr>
                <w:rFonts w:ascii="Times New Roman" w:eastAsia="Times New Roman" w:hAnsi="Times New Roman" w:cs="Times New Roman"/>
                <w:color w:val="000000"/>
                <w:sz w:val="24"/>
                <w:szCs w:val="24"/>
              </w:rPr>
              <w:fldChar w:fldCharType="separate"/>
            </w:r>
            <w:r w:rsidRPr="00BE35F5">
              <w:rPr>
                <w:rFonts w:ascii="Times New Roman" w:eastAsia="Times New Roman" w:hAnsi="Times New Roman" w:cs="Times New Roman"/>
                <w:color w:val="000000"/>
                <w:sz w:val="24"/>
                <w:szCs w:val="24"/>
              </w:rPr>
              <w:fldChar w:fldCharType="end"/>
            </w:r>
            <w:bookmarkEnd w:id="0"/>
            <w:r w:rsidR="00B57927" w:rsidRPr="00BE35F5">
              <w:rPr>
                <w:rFonts w:ascii="Times New Roman" w:eastAsia="Times New Roman" w:hAnsi="Times New Roman" w:cs="Times New Roman"/>
                <w:color w:val="000000"/>
                <w:sz w:val="24"/>
                <w:szCs w:val="24"/>
              </w:rPr>
              <w:t xml:space="preserve"> </w:t>
            </w:r>
            <w:r w:rsidR="00B57927" w:rsidRPr="00BE35F5">
              <w:rPr>
                <w:rFonts w:ascii="Times New Roman" w:eastAsia="Times New Roman" w:hAnsi="Times New Roman" w:cs="Times New Roman"/>
                <w:b/>
                <w:bCs/>
                <w:color w:val="000000"/>
                <w:sz w:val="24"/>
                <w:szCs w:val="24"/>
              </w:rPr>
              <w:t>No</w:t>
            </w:r>
          </w:p>
        </w:tc>
      </w:tr>
      <w:tr w:rsidR="00B57927" w:rsidRPr="00BE35F5" w14:paraId="0AC0C7EE" w14:textId="77777777" w:rsidTr="00B57927">
        <w:trPr>
          <w:trHeight w:val="315"/>
        </w:trPr>
        <w:tc>
          <w:tcPr>
            <w:tcW w:w="9436" w:type="dxa"/>
            <w:gridSpan w:val="2"/>
            <w:noWrap/>
            <w:hideMark/>
          </w:tcPr>
          <w:p w14:paraId="503E8D55" w14:textId="77777777" w:rsidR="00B57927" w:rsidRPr="00BE35F5" w:rsidRDefault="00B57927" w:rsidP="00F31C8C">
            <w:pPr>
              <w:rPr>
                <w:rFonts w:ascii="Times New Roman" w:eastAsia="Times New Roman" w:hAnsi="Times New Roman" w:cs="Times New Roman"/>
                <w:b/>
                <w:bCs/>
                <w:color w:val="000000"/>
                <w:sz w:val="24"/>
                <w:szCs w:val="24"/>
              </w:rPr>
            </w:pPr>
            <w:r w:rsidRPr="00BE35F5">
              <w:rPr>
                <w:rFonts w:ascii="Times New Roman" w:eastAsia="Times New Roman" w:hAnsi="Times New Roman" w:cs="Times New Roman"/>
                <w:b/>
                <w:bCs/>
                <w:color w:val="000000"/>
                <w:sz w:val="24"/>
                <w:szCs w:val="24"/>
              </w:rPr>
              <w:t>If yes, provide website link (or content from brochure) where this specific information is presented:</w:t>
            </w:r>
          </w:p>
        </w:tc>
      </w:tr>
      <w:tr w:rsidR="00B57927" w:rsidRPr="00BE35F5" w14:paraId="663F77B6" w14:textId="77777777" w:rsidTr="009E1144">
        <w:trPr>
          <w:trHeight w:val="576"/>
        </w:trPr>
        <w:tc>
          <w:tcPr>
            <w:tcW w:w="9436" w:type="dxa"/>
            <w:gridSpan w:val="2"/>
            <w:vMerge w:val="restart"/>
            <w:hideMark/>
          </w:tcPr>
          <w:p w14:paraId="20C2A4F8" w14:textId="5372E3FC" w:rsidR="00B57927" w:rsidRPr="00BE35F5" w:rsidRDefault="000917C2" w:rsidP="00B57927">
            <w:pPr>
              <w:spacing w:before="120"/>
              <w:rPr>
                <w:rFonts w:ascii="Times New Roman" w:eastAsia="Times New Roman" w:hAnsi="Times New Roman" w:cs="Times New Roman"/>
                <w:color w:val="000000"/>
                <w:sz w:val="24"/>
                <w:szCs w:val="24"/>
              </w:rPr>
            </w:pPr>
            <w:r w:rsidRPr="00BE35F5">
              <w:rPr>
                <w:rFonts w:ascii="Times New Roman" w:eastAsia="Times New Roman" w:hAnsi="Times New Roman" w:cs="Times New Roman"/>
                <w:color w:val="000000"/>
                <w:sz w:val="24"/>
                <w:szCs w:val="24"/>
              </w:rPr>
              <w:t>N/A</w:t>
            </w:r>
          </w:p>
        </w:tc>
      </w:tr>
      <w:tr w:rsidR="00B57927" w:rsidRPr="00BE35F5" w14:paraId="67EC3414" w14:textId="77777777" w:rsidTr="00B57927">
        <w:trPr>
          <w:trHeight w:val="576"/>
        </w:trPr>
        <w:tc>
          <w:tcPr>
            <w:tcW w:w="9436" w:type="dxa"/>
            <w:gridSpan w:val="2"/>
            <w:vMerge/>
            <w:hideMark/>
          </w:tcPr>
          <w:p w14:paraId="2BE0751C" w14:textId="77777777" w:rsidR="00B57927" w:rsidRPr="00BE35F5" w:rsidRDefault="00B57927" w:rsidP="00F31C8C">
            <w:pPr>
              <w:rPr>
                <w:rFonts w:ascii="Times New Roman" w:eastAsia="Times New Roman" w:hAnsi="Times New Roman" w:cs="Times New Roman"/>
                <w:b/>
                <w:bCs/>
                <w:color w:val="000000"/>
                <w:sz w:val="24"/>
                <w:szCs w:val="24"/>
              </w:rPr>
            </w:pPr>
          </w:p>
        </w:tc>
      </w:tr>
      <w:tr w:rsidR="00B57927" w:rsidRPr="00BE35F5" w14:paraId="79CB4C2A" w14:textId="77777777" w:rsidTr="00B57927">
        <w:trPr>
          <w:trHeight w:val="458"/>
        </w:trPr>
        <w:tc>
          <w:tcPr>
            <w:tcW w:w="9436" w:type="dxa"/>
            <w:gridSpan w:val="2"/>
            <w:vMerge/>
            <w:hideMark/>
          </w:tcPr>
          <w:p w14:paraId="6B96C126" w14:textId="77777777" w:rsidR="00B57927" w:rsidRPr="00BE35F5" w:rsidRDefault="00B57927" w:rsidP="00F31C8C">
            <w:pPr>
              <w:rPr>
                <w:rFonts w:ascii="Times New Roman" w:eastAsia="Times New Roman" w:hAnsi="Times New Roman" w:cs="Times New Roman"/>
                <w:b/>
                <w:bCs/>
                <w:color w:val="000000"/>
                <w:sz w:val="24"/>
                <w:szCs w:val="24"/>
              </w:rPr>
            </w:pPr>
          </w:p>
        </w:tc>
      </w:tr>
      <w:tr w:rsidR="00B57927" w:rsidRPr="00BE35F5" w14:paraId="53BAB7B0" w14:textId="77777777" w:rsidTr="00B57927">
        <w:trPr>
          <w:trHeight w:val="458"/>
        </w:trPr>
        <w:tc>
          <w:tcPr>
            <w:tcW w:w="9436" w:type="dxa"/>
            <w:gridSpan w:val="2"/>
            <w:vMerge/>
            <w:hideMark/>
          </w:tcPr>
          <w:p w14:paraId="0735F015" w14:textId="77777777" w:rsidR="00B57927" w:rsidRPr="00BE35F5" w:rsidRDefault="00B57927" w:rsidP="00F31C8C">
            <w:pPr>
              <w:rPr>
                <w:rFonts w:ascii="Times New Roman" w:eastAsia="Times New Roman" w:hAnsi="Times New Roman" w:cs="Times New Roman"/>
                <w:b/>
                <w:bCs/>
                <w:color w:val="000000"/>
                <w:sz w:val="24"/>
                <w:szCs w:val="24"/>
              </w:rPr>
            </w:pPr>
          </w:p>
        </w:tc>
      </w:tr>
      <w:tr w:rsidR="00B57927" w:rsidRPr="00BE35F5" w14:paraId="7BA3A239" w14:textId="77777777" w:rsidTr="00B57927">
        <w:trPr>
          <w:trHeight w:val="458"/>
        </w:trPr>
        <w:tc>
          <w:tcPr>
            <w:tcW w:w="9436" w:type="dxa"/>
            <w:gridSpan w:val="2"/>
            <w:vMerge/>
            <w:hideMark/>
          </w:tcPr>
          <w:p w14:paraId="3D25CC01" w14:textId="77777777" w:rsidR="00B57927" w:rsidRPr="00BE35F5" w:rsidRDefault="00B57927" w:rsidP="00F31C8C">
            <w:pPr>
              <w:rPr>
                <w:rFonts w:ascii="Times New Roman" w:eastAsia="Times New Roman" w:hAnsi="Times New Roman" w:cs="Times New Roman"/>
                <w:b/>
                <w:bCs/>
                <w:color w:val="000000"/>
                <w:sz w:val="24"/>
                <w:szCs w:val="24"/>
              </w:rPr>
            </w:pPr>
          </w:p>
        </w:tc>
      </w:tr>
      <w:tr w:rsidR="00B57927" w:rsidRPr="00BE35F5" w14:paraId="2A66C3FF" w14:textId="77777777" w:rsidTr="00B57927">
        <w:trPr>
          <w:trHeight w:val="458"/>
        </w:trPr>
        <w:tc>
          <w:tcPr>
            <w:tcW w:w="9436" w:type="dxa"/>
            <w:gridSpan w:val="2"/>
            <w:vMerge/>
            <w:hideMark/>
          </w:tcPr>
          <w:p w14:paraId="4F935A6B" w14:textId="77777777" w:rsidR="00B57927" w:rsidRPr="00BE35F5" w:rsidRDefault="00B57927" w:rsidP="00F31C8C">
            <w:pPr>
              <w:rPr>
                <w:rFonts w:ascii="Times New Roman" w:eastAsia="Times New Roman" w:hAnsi="Times New Roman" w:cs="Times New Roman"/>
                <w:b/>
                <w:bCs/>
                <w:color w:val="000000"/>
                <w:sz w:val="24"/>
                <w:szCs w:val="24"/>
              </w:rPr>
            </w:pPr>
          </w:p>
        </w:tc>
      </w:tr>
    </w:tbl>
    <w:p w14:paraId="298B9271" w14:textId="77777777" w:rsidR="00B57927" w:rsidRPr="00BE35F5" w:rsidRDefault="00B57927" w:rsidP="00B57927">
      <w:pPr>
        <w:rPr>
          <w:rFonts w:ascii="Times New Roman" w:hAnsi="Times New Roman" w:cs="Times New Roman"/>
          <w:sz w:val="24"/>
          <w:szCs w:val="24"/>
        </w:rPr>
        <w:sectPr w:rsidR="00B57927" w:rsidRPr="00BE35F5" w:rsidSect="00B57927">
          <w:footnotePr>
            <w:numFmt w:val="chicago"/>
          </w:footnotePr>
          <w:type w:val="continuous"/>
          <w:pgSz w:w="12240" w:h="15840"/>
          <w:pgMar w:top="1440" w:right="1440" w:bottom="1440" w:left="1440" w:header="720" w:footer="720" w:gutter="0"/>
          <w:cols w:space="720"/>
          <w:docGrid w:linePitch="360"/>
        </w:sectPr>
      </w:pPr>
    </w:p>
    <w:p w14:paraId="1C7A20FB" w14:textId="77777777" w:rsidR="00D921A7" w:rsidRPr="00BE35F5" w:rsidRDefault="00B57927" w:rsidP="009E1144">
      <w:pPr>
        <w:pStyle w:val="Heading2"/>
        <w:spacing w:after="0"/>
      </w:pPr>
      <w:r w:rsidRPr="00BE35F5">
        <w:lastRenderedPageBreak/>
        <w:t>Internship Program Admissions</w:t>
      </w:r>
    </w:p>
    <w:p w14:paraId="1B082788" w14:textId="77777777" w:rsidR="00D921A7" w:rsidRDefault="00D921A7" w:rsidP="00D921A7">
      <w:pPr>
        <w:rPr>
          <w:rFonts w:ascii="Times New Roman" w:hAnsi="Times New Roman" w:cs="Times New Roman"/>
          <w:sz w:val="24"/>
          <w:szCs w:val="24"/>
        </w:rPr>
      </w:pPr>
    </w:p>
    <w:p w14:paraId="0143F01A" w14:textId="265EC361" w:rsidR="00BE35F5" w:rsidRPr="00BE35F5" w:rsidRDefault="00BE35F5" w:rsidP="00D921A7">
      <w:pPr>
        <w:rPr>
          <w:rFonts w:ascii="Times New Roman" w:hAnsi="Times New Roman" w:cs="Times New Roman"/>
          <w:sz w:val="24"/>
          <w:szCs w:val="24"/>
        </w:rPr>
        <w:sectPr w:rsidR="00BE35F5" w:rsidRPr="00BE35F5" w:rsidSect="008F30D9">
          <w:pgSz w:w="12240" w:h="15840"/>
          <w:pgMar w:top="1440" w:right="1440" w:bottom="1440" w:left="1440" w:header="720" w:footer="720" w:gutter="0"/>
          <w:cols w:space="720"/>
          <w:formProt w:val="0"/>
          <w:docGrid w:linePitch="360"/>
        </w:sectPr>
      </w:pPr>
    </w:p>
    <w:tbl>
      <w:tblPr>
        <w:tblStyle w:val="TableGrid"/>
        <w:tblW w:w="9540" w:type="dxa"/>
        <w:tblLook w:val="04A0" w:firstRow="1" w:lastRow="0" w:firstColumn="1" w:lastColumn="0" w:noHBand="0" w:noVBand="1"/>
      </w:tblPr>
      <w:tblGrid>
        <w:gridCol w:w="9540"/>
      </w:tblGrid>
      <w:tr w:rsidR="00B57927" w:rsidRPr="00BE35F5" w14:paraId="6AA99D23" w14:textId="77777777" w:rsidTr="006074C2">
        <w:trPr>
          <w:trHeight w:val="945"/>
        </w:trPr>
        <w:tc>
          <w:tcPr>
            <w:tcW w:w="9540" w:type="dxa"/>
            <w:hideMark/>
          </w:tcPr>
          <w:p w14:paraId="7FA8FA58" w14:textId="77777777" w:rsidR="00B57927" w:rsidRPr="00BE35F5" w:rsidRDefault="00B57927" w:rsidP="00F879BE">
            <w:pPr>
              <w:rPr>
                <w:rFonts w:ascii="Times New Roman" w:eastAsia="Times New Roman" w:hAnsi="Times New Roman" w:cs="Times New Roman"/>
                <w:b/>
                <w:bCs/>
                <w:sz w:val="24"/>
                <w:szCs w:val="24"/>
              </w:rPr>
            </w:pPr>
            <w:r w:rsidRPr="00BE35F5">
              <w:rPr>
                <w:rFonts w:ascii="Times New Roman" w:eastAsia="Times New Roman" w:hAnsi="Times New Roman" w:cs="Times New Roman"/>
                <w:b/>
                <w:bCs/>
                <w:sz w:val="24"/>
                <w:szCs w:val="24"/>
              </w:rPr>
              <w:t>Briefly describe in narrative form important information to assist potential applicants in assessing their likely fit with your program. This description must be consistent with the program’s policies on intern selection and practicum and academic preparation requirements:</w:t>
            </w:r>
          </w:p>
        </w:tc>
      </w:tr>
      <w:tr w:rsidR="00B57927" w:rsidRPr="00BE35F5" w14:paraId="0A781ED2" w14:textId="77777777" w:rsidTr="009E1144">
        <w:trPr>
          <w:trHeight w:val="1008"/>
        </w:trPr>
        <w:tc>
          <w:tcPr>
            <w:tcW w:w="9540" w:type="dxa"/>
            <w:vMerge w:val="restart"/>
            <w:hideMark/>
          </w:tcPr>
          <w:p w14:paraId="65EFFF75" w14:textId="335CD6C5" w:rsidR="00BE35F5" w:rsidRDefault="00BE35F5" w:rsidP="00BE35F5">
            <w:pPr>
              <w:rPr>
                <w:rFonts w:ascii="Times New Roman" w:eastAsia="Calibri" w:hAnsi="Times New Roman" w:cs="Times New Roman"/>
                <w:sz w:val="24"/>
                <w:szCs w:val="24"/>
              </w:rPr>
            </w:pPr>
            <w:r w:rsidRPr="00BE35F5">
              <w:rPr>
                <w:rFonts w:ascii="Times New Roman" w:eastAsia="Calibri" w:hAnsi="Times New Roman" w:cs="Times New Roman"/>
                <w:sz w:val="24"/>
                <w:szCs w:val="24"/>
              </w:rPr>
              <w:t xml:space="preserve">Fit is assessed based on applicants’ relevant clinical interests and experience, interpersonal and communication strengths, and alignment with the program’s philosophy and training aims. </w:t>
            </w:r>
            <w:r w:rsidRPr="00892647">
              <w:rPr>
                <w:rFonts w:ascii="Times New Roman" w:eastAsia="Calibri" w:hAnsi="Times New Roman" w:cs="Times New Roman"/>
                <w:sz w:val="24"/>
                <w:szCs w:val="24"/>
              </w:rPr>
              <w:t xml:space="preserve">Candidates with a strong interest in inpatient settings, patient-focused evidence-based practice, and diverse theoretical frameworks are likely to thrive within the program. </w:t>
            </w:r>
          </w:p>
          <w:p w14:paraId="47B71BE8" w14:textId="77777777" w:rsidR="00BE35F5" w:rsidRPr="00BE35F5" w:rsidRDefault="00BE35F5" w:rsidP="00BE35F5">
            <w:pPr>
              <w:rPr>
                <w:rFonts w:ascii="Times New Roman" w:eastAsia="Calibri" w:hAnsi="Times New Roman" w:cs="Times New Roman"/>
                <w:sz w:val="24"/>
                <w:szCs w:val="24"/>
              </w:rPr>
            </w:pPr>
          </w:p>
          <w:p w14:paraId="11A86DB7" w14:textId="77777777" w:rsidR="00BE35F5" w:rsidRPr="00BE35F5" w:rsidRDefault="00BE35F5" w:rsidP="00BE35F5">
            <w:pPr>
              <w:rPr>
                <w:rFonts w:ascii="Times New Roman" w:eastAsia="Calibri" w:hAnsi="Times New Roman" w:cs="Times New Roman"/>
                <w:sz w:val="24"/>
                <w:szCs w:val="24"/>
              </w:rPr>
            </w:pPr>
            <w:r w:rsidRPr="00BE35F5">
              <w:rPr>
                <w:rFonts w:ascii="Times New Roman" w:eastAsia="Calibri" w:hAnsi="Times New Roman" w:cs="Times New Roman"/>
                <w:sz w:val="24"/>
                <w:szCs w:val="24"/>
              </w:rPr>
              <w:t>As you consider whether this program is a fit for you, please review the full statement of our program’s philosophy, model, and aims of professional training in our training brochure. In determining an applicant’s potential fit with our program, we consider the following:</w:t>
            </w:r>
          </w:p>
          <w:p w14:paraId="0585B30A" w14:textId="56B67044" w:rsidR="00BE35F5" w:rsidRPr="00BE35F5" w:rsidRDefault="00BE35F5" w:rsidP="00BE35F5">
            <w:pPr>
              <w:numPr>
                <w:ilvl w:val="0"/>
                <w:numId w:val="2"/>
              </w:numPr>
              <w:rPr>
                <w:rFonts w:ascii="Times New Roman" w:eastAsia="Calibri" w:hAnsi="Times New Roman" w:cs="Times New Roman"/>
                <w:sz w:val="24"/>
                <w:szCs w:val="24"/>
              </w:rPr>
            </w:pPr>
            <w:r w:rsidRPr="00BE35F5">
              <w:rPr>
                <w:rFonts w:ascii="Times New Roman" w:eastAsia="Calibri" w:hAnsi="Times New Roman" w:cs="Times New Roman"/>
                <w:sz w:val="24"/>
                <w:szCs w:val="24"/>
              </w:rPr>
              <w:t>interest in training within inpatient settings;</w:t>
            </w:r>
          </w:p>
          <w:p w14:paraId="75324AE4" w14:textId="77777777" w:rsidR="00BE35F5" w:rsidRPr="00BE35F5" w:rsidRDefault="00BE35F5" w:rsidP="00BE35F5">
            <w:pPr>
              <w:numPr>
                <w:ilvl w:val="0"/>
                <w:numId w:val="2"/>
              </w:numPr>
              <w:rPr>
                <w:rFonts w:ascii="Times New Roman" w:eastAsia="Calibri" w:hAnsi="Times New Roman" w:cs="Times New Roman"/>
                <w:sz w:val="24"/>
                <w:szCs w:val="24"/>
              </w:rPr>
            </w:pPr>
            <w:r w:rsidRPr="00BE35F5">
              <w:rPr>
                <w:rFonts w:ascii="Times New Roman" w:eastAsia="Calibri" w:hAnsi="Times New Roman" w:cs="Times New Roman"/>
                <w:sz w:val="24"/>
                <w:szCs w:val="24"/>
              </w:rPr>
              <w:t>previous clinical experience in inpatient hospital settings;</w:t>
            </w:r>
          </w:p>
          <w:p w14:paraId="256FF8E0" w14:textId="773A7C18" w:rsidR="00BE35F5" w:rsidRPr="00BE35F5" w:rsidRDefault="00BE35F5" w:rsidP="00BE35F5">
            <w:pPr>
              <w:numPr>
                <w:ilvl w:val="0"/>
                <w:numId w:val="2"/>
              </w:numPr>
              <w:rPr>
                <w:rFonts w:ascii="Times New Roman" w:eastAsia="Calibri" w:hAnsi="Times New Roman" w:cs="Times New Roman"/>
                <w:sz w:val="24"/>
                <w:szCs w:val="24"/>
              </w:rPr>
            </w:pPr>
            <w:r w:rsidRPr="00BE35F5">
              <w:rPr>
                <w:rFonts w:ascii="Times New Roman" w:eastAsia="Calibri" w:hAnsi="Times New Roman" w:cs="Times New Roman"/>
                <w:sz w:val="24"/>
                <w:szCs w:val="24"/>
              </w:rPr>
              <w:t>interest in integrating the practice of clinical psychology with the realities of daily practice in a hospital-based clinical setting;</w:t>
            </w:r>
          </w:p>
          <w:p w14:paraId="53AB8084" w14:textId="77777777" w:rsidR="00BE35F5" w:rsidRPr="00BE35F5" w:rsidRDefault="00BE35F5" w:rsidP="00BE35F5">
            <w:pPr>
              <w:numPr>
                <w:ilvl w:val="0"/>
                <w:numId w:val="2"/>
              </w:numPr>
              <w:rPr>
                <w:rFonts w:ascii="Times New Roman" w:eastAsia="Calibri" w:hAnsi="Times New Roman" w:cs="Times New Roman"/>
                <w:sz w:val="24"/>
                <w:szCs w:val="24"/>
              </w:rPr>
            </w:pPr>
            <w:r w:rsidRPr="00BE35F5">
              <w:rPr>
                <w:rFonts w:ascii="Times New Roman" w:eastAsia="Calibri" w:hAnsi="Times New Roman" w:cs="Times New Roman"/>
                <w:sz w:val="24"/>
                <w:szCs w:val="24"/>
              </w:rPr>
              <w:t>skills and interests relevant to the track to which the applicant is applying; and</w:t>
            </w:r>
          </w:p>
          <w:p w14:paraId="756E2B4E" w14:textId="77777777" w:rsidR="00BE35F5" w:rsidRPr="00BE35F5" w:rsidRDefault="00BE35F5" w:rsidP="00BE35F5">
            <w:pPr>
              <w:numPr>
                <w:ilvl w:val="0"/>
                <w:numId w:val="2"/>
              </w:numPr>
              <w:rPr>
                <w:rFonts w:ascii="Times New Roman" w:eastAsia="Calibri" w:hAnsi="Times New Roman" w:cs="Times New Roman"/>
                <w:sz w:val="24"/>
                <w:szCs w:val="24"/>
              </w:rPr>
            </w:pPr>
            <w:r w:rsidRPr="00BE35F5">
              <w:rPr>
                <w:rFonts w:ascii="Times New Roman" w:eastAsia="Calibri" w:hAnsi="Times New Roman" w:cs="Times New Roman"/>
                <w:sz w:val="24"/>
                <w:szCs w:val="24"/>
              </w:rPr>
              <w:t>interpersonal and communication skills, as assessed through letters of recommendation and essays.</w:t>
            </w:r>
          </w:p>
          <w:p w14:paraId="20C3C605" w14:textId="6D07F3DC" w:rsidR="00BE35F5" w:rsidRPr="00BE35F5" w:rsidRDefault="00BE35F5" w:rsidP="00BE35F5">
            <w:pPr>
              <w:ind w:left="360"/>
              <w:rPr>
                <w:rFonts w:ascii="Times New Roman" w:eastAsia="Calibri" w:hAnsi="Times New Roman" w:cs="Times New Roman"/>
                <w:sz w:val="12"/>
                <w:szCs w:val="12"/>
              </w:rPr>
            </w:pPr>
          </w:p>
          <w:p w14:paraId="1E8049FF" w14:textId="77777777" w:rsidR="00BE35F5" w:rsidRPr="00BE35F5" w:rsidRDefault="00BE35F5" w:rsidP="00BE35F5">
            <w:pPr>
              <w:rPr>
                <w:rFonts w:ascii="Times New Roman" w:eastAsia="Calibri" w:hAnsi="Times New Roman" w:cs="Times New Roman"/>
                <w:sz w:val="24"/>
                <w:szCs w:val="24"/>
              </w:rPr>
            </w:pPr>
            <w:r w:rsidRPr="00BE35F5">
              <w:rPr>
                <w:rFonts w:ascii="Times New Roman" w:eastAsia="Calibri" w:hAnsi="Times New Roman" w:cs="Times New Roman"/>
                <w:sz w:val="24"/>
                <w:szCs w:val="24"/>
              </w:rPr>
              <w:t>The Tewksbury Hospital Doctoral Internship Program in Clinical Psychology offers comprehensive generalist training to prepare interns for professional roles as psychologists in hospital-based settings. The program views internship as a meaningful developmental experience in which trainees progressively strengthen their clinical skills through consistent exposure to and active participation in inpatient hospital settings. Following a practitioner-scholar model, the program integrates experiential and didactic learning with scholarly inquiry.</w:t>
            </w:r>
          </w:p>
          <w:p w14:paraId="3AA37C73" w14:textId="77777777" w:rsidR="00BE35F5" w:rsidRDefault="00BE35F5" w:rsidP="00BE35F5">
            <w:pPr>
              <w:rPr>
                <w:rFonts w:ascii="Times New Roman" w:eastAsia="Calibri" w:hAnsi="Times New Roman" w:cs="Times New Roman"/>
                <w:sz w:val="24"/>
                <w:szCs w:val="24"/>
              </w:rPr>
            </w:pPr>
            <w:r w:rsidRPr="00BE35F5">
              <w:rPr>
                <w:rFonts w:ascii="Times New Roman" w:eastAsia="Calibri" w:hAnsi="Times New Roman" w:cs="Times New Roman"/>
                <w:sz w:val="24"/>
                <w:szCs w:val="24"/>
              </w:rPr>
              <w:t>Training is structured to build on interns’ existing knowledge and skills in a sequential, cumulative, and increasingly complex manner. A multi-theoretical, patient-focused, and evidence-based approach to inpatient clinical work is emphasized, with training opportunities designed to build on interns’ clinical experiences, interests, and interpersonal strengths. Through tailored supervision, didactic training, and experiential opportunities, interns develop the competencies necessary to transition toward increasingly independent professional functioning.</w:t>
            </w:r>
          </w:p>
          <w:p w14:paraId="38D7D631" w14:textId="77777777" w:rsidR="00BE35F5" w:rsidRPr="00BE35F5" w:rsidRDefault="00BE35F5" w:rsidP="00BE35F5">
            <w:pPr>
              <w:rPr>
                <w:rFonts w:ascii="Times New Roman" w:eastAsia="Calibri" w:hAnsi="Times New Roman" w:cs="Times New Roman"/>
                <w:sz w:val="24"/>
                <w:szCs w:val="24"/>
              </w:rPr>
            </w:pPr>
          </w:p>
          <w:p w14:paraId="36BA3269" w14:textId="77777777" w:rsidR="00BE35F5" w:rsidRPr="00BE35F5" w:rsidRDefault="00BE35F5" w:rsidP="00BE35F5">
            <w:pPr>
              <w:rPr>
                <w:rFonts w:ascii="Times New Roman" w:eastAsia="Calibri" w:hAnsi="Times New Roman" w:cs="Times New Roman"/>
                <w:sz w:val="10"/>
                <w:szCs w:val="10"/>
              </w:rPr>
            </w:pPr>
          </w:p>
          <w:p w14:paraId="07FE3903" w14:textId="07B48C41" w:rsidR="00B57927" w:rsidRPr="00BE35F5" w:rsidRDefault="00B57927" w:rsidP="00BE35F5">
            <w:pPr>
              <w:spacing w:before="120"/>
              <w:rPr>
                <w:rFonts w:ascii="Times New Roman" w:eastAsia="Times New Roman" w:hAnsi="Times New Roman" w:cs="Times New Roman"/>
                <w:sz w:val="24"/>
                <w:szCs w:val="24"/>
              </w:rPr>
            </w:pPr>
          </w:p>
        </w:tc>
      </w:tr>
      <w:tr w:rsidR="00B57927" w:rsidRPr="00BE35F5" w14:paraId="6BBF48B3" w14:textId="77777777" w:rsidTr="006074C2">
        <w:trPr>
          <w:trHeight w:val="945"/>
        </w:trPr>
        <w:tc>
          <w:tcPr>
            <w:tcW w:w="9540" w:type="dxa"/>
            <w:vMerge/>
            <w:hideMark/>
          </w:tcPr>
          <w:p w14:paraId="3D43234C" w14:textId="77777777" w:rsidR="00B57927" w:rsidRPr="00BE35F5" w:rsidRDefault="00B57927" w:rsidP="00F879BE">
            <w:pPr>
              <w:rPr>
                <w:rFonts w:ascii="Times New Roman" w:eastAsia="Times New Roman" w:hAnsi="Times New Roman" w:cs="Times New Roman"/>
                <w:b/>
                <w:bCs/>
                <w:sz w:val="24"/>
                <w:szCs w:val="24"/>
              </w:rPr>
            </w:pPr>
          </w:p>
        </w:tc>
      </w:tr>
      <w:tr w:rsidR="00B57927" w:rsidRPr="00BE35F5" w14:paraId="43C86E4B" w14:textId="77777777" w:rsidTr="006074C2">
        <w:trPr>
          <w:trHeight w:val="945"/>
        </w:trPr>
        <w:tc>
          <w:tcPr>
            <w:tcW w:w="9540" w:type="dxa"/>
            <w:vMerge/>
            <w:hideMark/>
          </w:tcPr>
          <w:p w14:paraId="2454DB89" w14:textId="77777777" w:rsidR="00B57927" w:rsidRPr="00BE35F5" w:rsidRDefault="00B57927" w:rsidP="00F879BE">
            <w:pPr>
              <w:rPr>
                <w:rFonts w:ascii="Times New Roman" w:eastAsia="Times New Roman" w:hAnsi="Times New Roman" w:cs="Times New Roman"/>
                <w:b/>
                <w:bCs/>
                <w:sz w:val="24"/>
                <w:szCs w:val="24"/>
              </w:rPr>
            </w:pPr>
          </w:p>
        </w:tc>
      </w:tr>
      <w:tr w:rsidR="00B57927" w:rsidRPr="00BE35F5" w14:paraId="5CEB42B9" w14:textId="77777777" w:rsidTr="006074C2">
        <w:trPr>
          <w:trHeight w:val="1182"/>
        </w:trPr>
        <w:tc>
          <w:tcPr>
            <w:tcW w:w="9540" w:type="dxa"/>
            <w:vMerge/>
            <w:hideMark/>
          </w:tcPr>
          <w:p w14:paraId="7B3C0597" w14:textId="77777777" w:rsidR="00B57927" w:rsidRPr="00BE35F5" w:rsidRDefault="00B57927" w:rsidP="00F879BE">
            <w:pPr>
              <w:rPr>
                <w:rFonts w:ascii="Times New Roman" w:eastAsia="Times New Roman" w:hAnsi="Times New Roman" w:cs="Times New Roman"/>
                <w:b/>
                <w:bCs/>
                <w:sz w:val="24"/>
                <w:szCs w:val="24"/>
              </w:rPr>
            </w:pPr>
          </w:p>
        </w:tc>
      </w:tr>
    </w:tbl>
    <w:p w14:paraId="486B91D7" w14:textId="77777777" w:rsidR="00687254" w:rsidRDefault="00687254">
      <w:pPr>
        <w:rPr>
          <w:rFonts w:ascii="Times New Roman" w:hAnsi="Times New Roman" w:cs="Times New Roman"/>
          <w:sz w:val="12"/>
          <w:szCs w:val="12"/>
        </w:rPr>
      </w:pPr>
    </w:p>
    <w:p w14:paraId="6F675D97" w14:textId="77777777" w:rsidR="00837D9A" w:rsidRDefault="00837D9A">
      <w:pPr>
        <w:rPr>
          <w:rFonts w:ascii="Times New Roman" w:hAnsi="Times New Roman" w:cs="Times New Roman"/>
          <w:sz w:val="12"/>
          <w:szCs w:val="12"/>
        </w:rPr>
      </w:pPr>
    </w:p>
    <w:p w14:paraId="683F5B3B" w14:textId="77777777" w:rsidR="00837D9A" w:rsidRDefault="00837D9A">
      <w:pPr>
        <w:rPr>
          <w:rFonts w:ascii="Times New Roman" w:hAnsi="Times New Roman" w:cs="Times New Roman"/>
          <w:sz w:val="12"/>
          <w:szCs w:val="12"/>
        </w:rPr>
      </w:pPr>
    </w:p>
    <w:p w14:paraId="3250EAE4" w14:textId="77777777" w:rsidR="00837D9A" w:rsidRDefault="00837D9A">
      <w:pPr>
        <w:rPr>
          <w:rFonts w:ascii="Times New Roman" w:hAnsi="Times New Roman" w:cs="Times New Roman"/>
          <w:sz w:val="12"/>
          <w:szCs w:val="12"/>
        </w:rPr>
      </w:pPr>
    </w:p>
    <w:p w14:paraId="28A970F4" w14:textId="77777777" w:rsidR="00BE35F5" w:rsidRDefault="00BE35F5">
      <w:pPr>
        <w:rPr>
          <w:rFonts w:ascii="Times New Roman" w:hAnsi="Times New Roman" w:cs="Times New Roman"/>
          <w:sz w:val="12"/>
          <w:szCs w:val="12"/>
        </w:rPr>
      </w:pPr>
    </w:p>
    <w:p w14:paraId="62FE3B17" w14:textId="77777777" w:rsidR="00BE35F5" w:rsidRDefault="00BE35F5">
      <w:pPr>
        <w:rPr>
          <w:rFonts w:ascii="Times New Roman" w:hAnsi="Times New Roman" w:cs="Times New Roman"/>
          <w:sz w:val="12"/>
          <w:szCs w:val="12"/>
        </w:rPr>
      </w:pPr>
    </w:p>
    <w:p w14:paraId="50332821" w14:textId="77777777" w:rsidR="00BE35F5" w:rsidRDefault="00BE35F5">
      <w:pPr>
        <w:rPr>
          <w:rFonts w:ascii="Times New Roman" w:hAnsi="Times New Roman" w:cs="Times New Roman"/>
          <w:sz w:val="12"/>
          <w:szCs w:val="12"/>
        </w:rPr>
      </w:pPr>
    </w:p>
    <w:p w14:paraId="2C9F7959" w14:textId="77777777" w:rsidR="00BE35F5" w:rsidRDefault="00BE35F5">
      <w:pPr>
        <w:rPr>
          <w:rFonts w:ascii="Times New Roman" w:hAnsi="Times New Roman" w:cs="Times New Roman"/>
          <w:sz w:val="12"/>
          <w:szCs w:val="12"/>
        </w:rPr>
      </w:pPr>
    </w:p>
    <w:p w14:paraId="621F87B7" w14:textId="77777777" w:rsidR="00BE35F5" w:rsidRDefault="00BE35F5">
      <w:pPr>
        <w:rPr>
          <w:rFonts w:ascii="Times New Roman" w:hAnsi="Times New Roman" w:cs="Times New Roman"/>
          <w:sz w:val="12"/>
          <w:szCs w:val="12"/>
        </w:rPr>
      </w:pPr>
    </w:p>
    <w:p w14:paraId="025E90DB" w14:textId="77777777" w:rsidR="00BE35F5" w:rsidRPr="00BE35F5" w:rsidRDefault="00BE35F5">
      <w:pPr>
        <w:rPr>
          <w:rFonts w:ascii="Times New Roman" w:hAnsi="Times New Roman" w:cs="Times New Roman"/>
          <w:sz w:val="12"/>
          <w:szCs w:val="12"/>
        </w:rPr>
      </w:pPr>
    </w:p>
    <w:tbl>
      <w:tblPr>
        <w:tblStyle w:val="TableGrid"/>
        <w:tblW w:w="9535" w:type="dxa"/>
        <w:tblLook w:val="04A0" w:firstRow="1" w:lastRow="0" w:firstColumn="1" w:lastColumn="0" w:noHBand="0" w:noVBand="1"/>
      </w:tblPr>
      <w:tblGrid>
        <w:gridCol w:w="4674"/>
        <w:gridCol w:w="811"/>
        <w:gridCol w:w="810"/>
        <w:gridCol w:w="3240"/>
      </w:tblGrid>
      <w:tr w:rsidR="00F879BE" w:rsidRPr="00BE35F5" w14:paraId="22F6A04D" w14:textId="77777777" w:rsidTr="00F879BE">
        <w:trPr>
          <w:trHeight w:val="600"/>
        </w:trPr>
        <w:tc>
          <w:tcPr>
            <w:tcW w:w="9535" w:type="dxa"/>
            <w:gridSpan w:val="4"/>
            <w:noWrap/>
            <w:hideMark/>
          </w:tcPr>
          <w:p w14:paraId="61C6CEC1" w14:textId="77777777" w:rsidR="00F879BE" w:rsidRPr="00BE35F5" w:rsidRDefault="00F879BE">
            <w:pPr>
              <w:rPr>
                <w:rFonts w:ascii="Times New Roman" w:hAnsi="Times New Roman" w:cs="Times New Roman"/>
                <w:sz w:val="24"/>
                <w:szCs w:val="24"/>
              </w:rPr>
            </w:pPr>
            <w:r w:rsidRPr="00BE35F5">
              <w:rPr>
                <w:rFonts w:ascii="Times New Roman" w:hAnsi="Times New Roman" w:cs="Times New Roman"/>
                <w:b/>
                <w:bCs/>
                <w:sz w:val="24"/>
                <w:szCs w:val="24"/>
              </w:rPr>
              <w:lastRenderedPageBreak/>
              <w:t xml:space="preserve">Does the program require that applicants have received a minimum number of hours of the following at time of application? If </w:t>
            </w:r>
            <w:proofErr w:type="gramStart"/>
            <w:r w:rsidRPr="00BE35F5">
              <w:rPr>
                <w:rFonts w:ascii="Times New Roman" w:hAnsi="Times New Roman" w:cs="Times New Roman"/>
                <w:b/>
                <w:bCs/>
                <w:sz w:val="24"/>
                <w:szCs w:val="24"/>
              </w:rPr>
              <w:t>Yes</w:t>
            </w:r>
            <w:proofErr w:type="gramEnd"/>
            <w:r w:rsidRPr="00BE35F5">
              <w:rPr>
                <w:rFonts w:ascii="Times New Roman" w:hAnsi="Times New Roman" w:cs="Times New Roman"/>
                <w:b/>
                <w:bCs/>
                <w:sz w:val="24"/>
                <w:szCs w:val="24"/>
              </w:rPr>
              <w:t>, indicate how many:</w:t>
            </w:r>
          </w:p>
        </w:tc>
      </w:tr>
      <w:tr w:rsidR="00F879BE" w:rsidRPr="00BE35F5" w14:paraId="313A6E36" w14:textId="77777777" w:rsidTr="009E1144">
        <w:trPr>
          <w:trHeight w:val="300"/>
        </w:trPr>
        <w:tc>
          <w:tcPr>
            <w:tcW w:w="4674" w:type="dxa"/>
            <w:noWrap/>
            <w:hideMark/>
          </w:tcPr>
          <w:p w14:paraId="6A7069CF" w14:textId="77777777" w:rsidR="00F879BE" w:rsidRPr="00BE35F5" w:rsidRDefault="00F879BE" w:rsidP="009E1144">
            <w:pPr>
              <w:rPr>
                <w:rFonts w:ascii="Times New Roman" w:hAnsi="Times New Roman" w:cs="Times New Roman"/>
                <w:sz w:val="24"/>
                <w:szCs w:val="24"/>
              </w:rPr>
            </w:pPr>
            <w:r w:rsidRPr="00BE35F5">
              <w:rPr>
                <w:rFonts w:ascii="Times New Roman" w:hAnsi="Times New Roman" w:cs="Times New Roman"/>
                <w:sz w:val="24"/>
                <w:szCs w:val="24"/>
              </w:rPr>
              <w:t>Total Direct Contact Intervention Hours</w:t>
            </w:r>
          </w:p>
        </w:tc>
        <w:tc>
          <w:tcPr>
            <w:tcW w:w="811" w:type="dxa"/>
            <w:noWrap/>
          </w:tcPr>
          <w:p w14:paraId="7598211C" w14:textId="202CBF9C" w:rsidR="00F879BE" w:rsidRPr="00BE35F5" w:rsidRDefault="00F879BE" w:rsidP="009E1144">
            <w:pPr>
              <w:rPr>
                <w:rFonts w:ascii="Times New Roman" w:hAnsi="Times New Roman" w:cs="Times New Roman"/>
                <w:sz w:val="24"/>
                <w:szCs w:val="24"/>
              </w:rPr>
            </w:pPr>
          </w:p>
        </w:tc>
        <w:tc>
          <w:tcPr>
            <w:tcW w:w="810" w:type="dxa"/>
            <w:noWrap/>
          </w:tcPr>
          <w:p w14:paraId="683B1320" w14:textId="69404A82" w:rsidR="00F879BE" w:rsidRPr="00BE35F5" w:rsidRDefault="00BE35F5" w:rsidP="009E1144">
            <w:pPr>
              <w:rPr>
                <w:rFonts w:ascii="Times New Roman" w:hAnsi="Times New Roman" w:cs="Times New Roman"/>
                <w:sz w:val="24"/>
                <w:szCs w:val="24"/>
              </w:rPr>
            </w:pPr>
            <w:r w:rsidRPr="00BE35F5">
              <w:rPr>
                <w:rFonts w:ascii="Times New Roman" w:hAnsi="Times New Roman" w:cs="Times New Roman"/>
                <w:sz w:val="24"/>
                <w:szCs w:val="24"/>
              </w:rPr>
              <w:t>No</w:t>
            </w:r>
          </w:p>
        </w:tc>
        <w:tc>
          <w:tcPr>
            <w:tcW w:w="3240" w:type="dxa"/>
            <w:noWrap/>
            <w:hideMark/>
          </w:tcPr>
          <w:p w14:paraId="3D599874" w14:textId="2F8C5077" w:rsidR="00F879BE" w:rsidRPr="00BE35F5" w:rsidRDefault="00F879BE" w:rsidP="009E1144">
            <w:pPr>
              <w:rPr>
                <w:rFonts w:ascii="Times New Roman" w:hAnsi="Times New Roman" w:cs="Times New Roman"/>
                <w:sz w:val="24"/>
                <w:szCs w:val="24"/>
              </w:rPr>
            </w:pPr>
            <w:r w:rsidRPr="00BE35F5">
              <w:rPr>
                <w:rFonts w:ascii="Times New Roman" w:hAnsi="Times New Roman" w:cs="Times New Roman"/>
                <w:sz w:val="24"/>
                <w:szCs w:val="24"/>
              </w:rPr>
              <w:t>Amount:</w:t>
            </w:r>
            <w:r w:rsidR="008F30D9" w:rsidRPr="00BE35F5">
              <w:rPr>
                <w:rFonts w:ascii="Times New Roman" w:hAnsi="Times New Roman" w:cs="Times New Roman"/>
                <w:sz w:val="24"/>
                <w:szCs w:val="24"/>
              </w:rPr>
              <w:t xml:space="preserve"> </w:t>
            </w:r>
            <w:r w:rsidR="00BE35F5" w:rsidRPr="00BE35F5">
              <w:rPr>
                <w:rFonts w:ascii="Times New Roman" w:hAnsi="Times New Roman" w:cs="Times New Roman"/>
                <w:sz w:val="24"/>
                <w:szCs w:val="24"/>
              </w:rPr>
              <w:t>N/A</w:t>
            </w:r>
          </w:p>
        </w:tc>
      </w:tr>
      <w:tr w:rsidR="00F879BE" w:rsidRPr="00BE35F5" w14:paraId="267D8895" w14:textId="77777777" w:rsidTr="009E1144">
        <w:trPr>
          <w:trHeight w:val="300"/>
        </w:trPr>
        <w:tc>
          <w:tcPr>
            <w:tcW w:w="4674" w:type="dxa"/>
            <w:noWrap/>
            <w:hideMark/>
          </w:tcPr>
          <w:p w14:paraId="29A2DFD1" w14:textId="77777777" w:rsidR="00F879BE" w:rsidRPr="00BE35F5" w:rsidRDefault="00F879BE" w:rsidP="009E1144">
            <w:pPr>
              <w:rPr>
                <w:rFonts w:ascii="Times New Roman" w:hAnsi="Times New Roman" w:cs="Times New Roman"/>
                <w:sz w:val="24"/>
                <w:szCs w:val="24"/>
              </w:rPr>
            </w:pPr>
            <w:r w:rsidRPr="00BE35F5">
              <w:rPr>
                <w:rFonts w:ascii="Times New Roman" w:hAnsi="Times New Roman" w:cs="Times New Roman"/>
                <w:sz w:val="24"/>
                <w:szCs w:val="24"/>
              </w:rPr>
              <w:t>Total Direct Contact Assessment Hours</w:t>
            </w:r>
          </w:p>
        </w:tc>
        <w:tc>
          <w:tcPr>
            <w:tcW w:w="811" w:type="dxa"/>
            <w:noWrap/>
          </w:tcPr>
          <w:p w14:paraId="6871125D" w14:textId="34F7A4EC" w:rsidR="00F879BE" w:rsidRPr="00BE35F5" w:rsidRDefault="00F879BE" w:rsidP="009E1144">
            <w:pPr>
              <w:rPr>
                <w:rFonts w:ascii="Times New Roman" w:hAnsi="Times New Roman" w:cs="Times New Roman"/>
                <w:sz w:val="24"/>
                <w:szCs w:val="24"/>
              </w:rPr>
            </w:pPr>
          </w:p>
        </w:tc>
        <w:tc>
          <w:tcPr>
            <w:tcW w:w="810" w:type="dxa"/>
            <w:noWrap/>
          </w:tcPr>
          <w:p w14:paraId="54DA77E3" w14:textId="4116B030" w:rsidR="00F879BE" w:rsidRPr="00BE35F5" w:rsidRDefault="00BE35F5" w:rsidP="009E1144">
            <w:pPr>
              <w:rPr>
                <w:rFonts w:ascii="Times New Roman" w:hAnsi="Times New Roman" w:cs="Times New Roman"/>
                <w:sz w:val="24"/>
                <w:szCs w:val="24"/>
              </w:rPr>
            </w:pPr>
            <w:r w:rsidRPr="00BE35F5">
              <w:rPr>
                <w:rFonts w:ascii="Times New Roman" w:hAnsi="Times New Roman" w:cs="Times New Roman"/>
                <w:sz w:val="24"/>
                <w:szCs w:val="24"/>
              </w:rPr>
              <w:t>No</w:t>
            </w:r>
          </w:p>
        </w:tc>
        <w:tc>
          <w:tcPr>
            <w:tcW w:w="3240" w:type="dxa"/>
            <w:noWrap/>
            <w:hideMark/>
          </w:tcPr>
          <w:p w14:paraId="5C363434" w14:textId="3CDAA9B8" w:rsidR="00F879BE" w:rsidRPr="00BE35F5" w:rsidRDefault="00F879BE" w:rsidP="009E1144">
            <w:pPr>
              <w:rPr>
                <w:rFonts w:ascii="Times New Roman" w:hAnsi="Times New Roman" w:cs="Times New Roman"/>
                <w:sz w:val="24"/>
                <w:szCs w:val="24"/>
              </w:rPr>
            </w:pPr>
            <w:r w:rsidRPr="00BE35F5">
              <w:rPr>
                <w:rFonts w:ascii="Times New Roman" w:hAnsi="Times New Roman" w:cs="Times New Roman"/>
                <w:sz w:val="24"/>
                <w:szCs w:val="24"/>
              </w:rPr>
              <w:t>Amount:</w:t>
            </w:r>
            <w:r w:rsidR="008F30D9" w:rsidRPr="00BE35F5">
              <w:rPr>
                <w:rFonts w:ascii="Times New Roman" w:hAnsi="Times New Roman" w:cs="Times New Roman"/>
                <w:sz w:val="24"/>
                <w:szCs w:val="24"/>
              </w:rPr>
              <w:t xml:space="preserve"> </w:t>
            </w:r>
            <w:r w:rsidR="00BE35F5" w:rsidRPr="00BE35F5">
              <w:rPr>
                <w:rFonts w:ascii="Times New Roman" w:hAnsi="Times New Roman" w:cs="Times New Roman"/>
                <w:sz w:val="24"/>
                <w:szCs w:val="24"/>
              </w:rPr>
              <w:t>N/A</w:t>
            </w:r>
          </w:p>
        </w:tc>
      </w:tr>
    </w:tbl>
    <w:p w14:paraId="38ED7FDD" w14:textId="77777777" w:rsidR="00F879BE" w:rsidRDefault="00F879BE">
      <w:pPr>
        <w:rPr>
          <w:rFonts w:ascii="Times New Roman" w:hAnsi="Times New Roman" w:cs="Times New Roman"/>
          <w:sz w:val="24"/>
          <w:szCs w:val="24"/>
        </w:rPr>
      </w:pPr>
    </w:p>
    <w:tbl>
      <w:tblPr>
        <w:tblStyle w:val="TableGrid"/>
        <w:tblW w:w="9530" w:type="dxa"/>
        <w:tblLook w:val="04A0" w:firstRow="1" w:lastRow="0" w:firstColumn="1" w:lastColumn="0" w:noHBand="0" w:noVBand="1"/>
      </w:tblPr>
      <w:tblGrid>
        <w:gridCol w:w="9530"/>
      </w:tblGrid>
      <w:tr w:rsidR="00F879BE" w:rsidRPr="00BE35F5" w14:paraId="18FB5EDA" w14:textId="77777777" w:rsidTr="008F30D9">
        <w:trPr>
          <w:trHeight w:val="315"/>
        </w:trPr>
        <w:tc>
          <w:tcPr>
            <w:tcW w:w="9530" w:type="dxa"/>
            <w:noWrap/>
            <w:hideMark/>
          </w:tcPr>
          <w:p w14:paraId="0A4F22EC" w14:textId="77777777" w:rsidR="00F879BE" w:rsidRPr="00BE35F5" w:rsidRDefault="00F879BE" w:rsidP="00F879BE">
            <w:pPr>
              <w:rPr>
                <w:rFonts w:ascii="Times New Roman" w:eastAsia="Times New Roman" w:hAnsi="Times New Roman" w:cs="Times New Roman"/>
                <w:b/>
                <w:bCs/>
                <w:color w:val="000000"/>
                <w:sz w:val="24"/>
                <w:szCs w:val="24"/>
              </w:rPr>
            </w:pPr>
            <w:r w:rsidRPr="00BE35F5">
              <w:rPr>
                <w:rFonts w:ascii="Times New Roman" w:eastAsia="Times New Roman" w:hAnsi="Times New Roman" w:cs="Times New Roman"/>
                <w:b/>
                <w:bCs/>
                <w:color w:val="000000"/>
                <w:sz w:val="24"/>
                <w:szCs w:val="24"/>
              </w:rPr>
              <w:t>Describe any other required minimum criteria used to screen applicants:</w:t>
            </w:r>
          </w:p>
        </w:tc>
      </w:tr>
      <w:tr w:rsidR="00F879BE" w:rsidRPr="00BE35F5" w14:paraId="094A5851" w14:textId="77777777" w:rsidTr="008F30D9">
        <w:trPr>
          <w:trHeight w:val="458"/>
        </w:trPr>
        <w:tc>
          <w:tcPr>
            <w:tcW w:w="9530" w:type="dxa"/>
            <w:vMerge w:val="restart"/>
            <w:hideMark/>
          </w:tcPr>
          <w:p w14:paraId="25B9D79D" w14:textId="77777777" w:rsidR="00BE35F5" w:rsidRPr="00BE35F5" w:rsidRDefault="00BE35F5" w:rsidP="00BE35F5">
            <w:pPr>
              <w:rPr>
                <w:rFonts w:ascii="Times New Roman" w:eastAsia="Times New Roman" w:hAnsi="Times New Roman" w:cs="Times New Roman"/>
                <w:b/>
                <w:bCs/>
                <w:color w:val="000000"/>
                <w:sz w:val="24"/>
                <w:szCs w:val="24"/>
              </w:rPr>
            </w:pPr>
            <w:r w:rsidRPr="00BE35F5">
              <w:rPr>
                <w:rFonts w:ascii="Times New Roman" w:eastAsia="Times New Roman" w:hAnsi="Times New Roman" w:cs="Times New Roman"/>
                <w:color w:val="000000"/>
                <w:sz w:val="24"/>
                <w:szCs w:val="24"/>
              </w:rPr>
              <w:t>We accept doctoral students enrolled in APA, CPA, or PCSAS accredited clinical or counseling psychology doctoral programs who have completed a minimum of four years of graduate training. Comprehensive examinations must be successfully completed by the application deadline. Dissertation proposals must be approved prior to the start of the internship.</w:t>
            </w:r>
          </w:p>
          <w:p w14:paraId="659174FB" w14:textId="77777777" w:rsidR="00BE35F5" w:rsidRPr="00BE35F5" w:rsidRDefault="00BE35F5" w:rsidP="00BE35F5">
            <w:pPr>
              <w:rPr>
                <w:rFonts w:ascii="Times New Roman" w:eastAsia="Times New Roman" w:hAnsi="Times New Roman" w:cs="Times New Roman"/>
                <w:b/>
                <w:bCs/>
                <w:color w:val="000000"/>
                <w:sz w:val="24"/>
                <w:szCs w:val="24"/>
              </w:rPr>
            </w:pPr>
            <w:r w:rsidRPr="00BE35F5">
              <w:rPr>
                <w:rFonts w:ascii="Times New Roman" w:eastAsia="Times New Roman" w:hAnsi="Times New Roman" w:cs="Times New Roman"/>
                <w:b/>
                <w:bCs/>
                <w:color w:val="000000"/>
                <w:sz w:val="24"/>
                <w:szCs w:val="24"/>
              </w:rPr>
              <w:t> </w:t>
            </w:r>
          </w:p>
          <w:p w14:paraId="7E727DA0" w14:textId="7E47DB6D" w:rsidR="00F879BE" w:rsidRPr="00BE35F5" w:rsidRDefault="00F879BE" w:rsidP="00B57927">
            <w:pPr>
              <w:spacing w:before="120"/>
              <w:rPr>
                <w:rFonts w:ascii="Times New Roman" w:eastAsia="Times New Roman" w:hAnsi="Times New Roman" w:cs="Times New Roman"/>
                <w:color w:val="000000"/>
                <w:sz w:val="24"/>
                <w:szCs w:val="24"/>
              </w:rPr>
            </w:pPr>
          </w:p>
        </w:tc>
      </w:tr>
      <w:tr w:rsidR="00F879BE" w:rsidRPr="00BE35F5" w14:paraId="79CEBFE5" w14:textId="77777777" w:rsidTr="008F30D9">
        <w:trPr>
          <w:trHeight w:val="458"/>
        </w:trPr>
        <w:tc>
          <w:tcPr>
            <w:tcW w:w="9530" w:type="dxa"/>
            <w:vMerge/>
            <w:hideMark/>
          </w:tcPr>
          <w:p w14:paraId="042AD234" w14:textId="77777777" w:rsidR="00F879BE" w:rsidRPr="00BE35F5" w:rsidRDefault="00F879BE" w:rsidP="00F879BE">
            <w:pPr>
              <w:rPr>
                <w:rFonts w:ascii="Times New Roman" w:eastAsia="Times New Roman" w:hAnsi="Times New Roman" w:cs="Times New Roman"/>
                <w:b/>
                <w:bCs/>
                <w:color w:val="000000"/>
                <w:sz w:val="24"/>
                <w:szCs w:val="24"/>
              </w:rPr>
            </w:pPr>
          </w:p>
        </w:tc>
      </w:tr>
      <w:tr w:rsidR="00F879BE" w:rsidRPr="00BE35F5" w14:paraId="4A2A871C" w14:textId="77777777" w:rsidTr="008F30D9">
        <w:trPr>
          <w:trHeight w:val="1182"/>
        </w:trPr>
        <w:tc>
          <w:tcPr>
            <w:tcW w:w="9530" w:type="dxa"/>
            <w:vMerge/>
            <w:hideMark/>
          </w:tcPr>
          <w:p w14:paraId="0BA4BE70" w14:textId="77777777" w:rsidR="00F879BE" w:rsidRPr="00BE35F5" w:rsidRDefault="00F879BE" w:rsidP="00F879BE">
            <w:pPr>
              <w:rPr>
                <w:rFonts w:ascii="Times New Roman" w:eastAsia="Times New Roman" w:hAnsi="Times New Roman" w:cs="Times New Roman"/>
                <w:b/>
                <w:bCs/>
                <w:color w:val="000000"/>
                <w:sz w:val="24"/>
                <w:szCs w:val="24"/>
              </w:rPr>
            </w:pPr>
          </w:p>
        </w:tc>
      </w:tr>
      <w:tr w:rsidR="00F879BE" w:rsidRPr="00BE35F5" w14:paraId="50CB0EA2" w14:textId="77777777" w:rsidTr="008F30D9">
        <w:trPr>
          <w:trHeight w:val="458"/>
        </w:trPr>
        <w:tc>
          <w:tcPr>
            <w:tcW w:w="9530" w:type="dxa"/>
            <w:vMerge/>
            <w:hideMark/>
          </w:tcPr>
          <w:p w14:paraId="5C8E0E65" w14:textId="77777777" w:rsidR="00F879BE" w:rsidRPr="00BE35F5" w:rsidRDefault="00F879BE" w:rsidP="00F879BE">
            <w:pPr>
              <w:rPr>
                <w:rFonts w:ascii="Times New Roman" w:eastAsia="Times New Roman" w:hAnsi="Times New Roman" w:cs="Times New Roman"/>
                <w:b/>
                <w:bCs/>
                <w:color w:val="000000"/>
                <w:sz w:val="24"/>
                <w:szCs w:val="24"/>
              </w:rPr>
            </w:pPr>
          </w:p>
        </w:tc>
      </w:tr>
      <w:tr w:rsidR="00F879BE" w:rsidRPr="00BE35F5" w14:paraId="471EFF57" w14:textId="77777777" w:rsidTr="008F30D9">
        <w:trPr>
          <w:trHeight w:val="458"/>
        </w:trPr>
        <w:tc>
          <w:tcPr>
            <w:tcW w:w="9530" w:type="dxa"/>
            <w:vMerge/>
            <w:hideMark/>
          </w:tcPr>
          <w:p w14:paraId="18FD43CE" w14:textId="77777777" w:rsidR="00F879BE" w:rsidRPr="00BE35F5" w:rsidRDefault="00F879BE" w:rsidP="00F879BE">
            <w:pPr>
              <w:rPr>
                <w:rFonts w:ascii="Times New Roman" w:eastAsia="Times New Roman" w:hAnsi="Times New Roman" w:cs="Times New Roman"/>
                <w:b/>
                <w:bCs/>
                <w:color w:val="000000"/>
                <w:sz w:val="24"/>
                <w:szCs w:val="24"/>
              </w:rPr>
            </w:pPr>
          </w:p>
        </w:tc>
      </w:tr>
      <w:tr w:rsidR="00F879BE" w:rsidRPr="00BE35F5" w14:paraId="46E7688B" w14:textId="77777777" w:rsidTr="008F30D9">
        <w:trPr>
          <w:trHeight w:val="458"/>
        </w:trPr>
        <w:tc>
          <w:tcPr>
            <w:tcW w:w="9530" w:type="dxa"/>
            <w:vMerge/>
            <w:hideMark/>
          </w:tcPr>
          <w:p w14:paraId="0B368DB7" w14:textId="77777777" w:rsidR="00F879BE" w:rsidRPr="00BE35F5" w:rsidRDefault="00F879BE" w:rsidP="00F879BE">
            <w:pPr>
              <w:rPr>
                <w:rFonts w:ascii="Times New Roman" w:eastAsia="Times New Roman" w:hAnsi="Times New Roman" w:cs="Times New Roman"/>
                <w:b/>
                <w:bCs/>
                <w:color w:val="000000"/>
                <w:sz w:val="24"/>
                <w:szCs w:val="24"/>
              </w:rPr>
            </w:pPr>
          </w:p>
        </w:tc>
      </w:tr>
    </w:tbl>
    <w:p w14:paraId="7A62BD33" w14:textId="77777777" w:rsidR="008F30D9" w:rsidRPr="00BE35F5" w:rsidRDefault="008F30D9">
      <w:pPr>
        <w:rPr>
          <w:rFonts w:ascii="Times New Roman" w:hAnsi="Times New Roman" w:cs="Times New Roman"/>
          <w:sz w:val="24"/>
          <w:szCs w:val="24"/>
        </w:rPr>
        <w:sectPr w:rsidR="008F30D9" w:rsidRPr="00BE35F5" w:rsidSect="00D921A7">
          <w:type w:val="continuous"/>
          <w:pgSz w:w="12240" w:h="15840"/>
          <w:pgMar w:top="1440" w:right="1440" w:bottom="1440" w:left="1440" w:header="720" w:footer="720" w:gutter="0"/>
          <w:cols w:space="720"/>
          <w:docGrid w:linePitch="360"/>
        </w:sectPr>
      </w:pPr>
    </w:p>
    <w:p w14:paraId="47C40793" w14:textId="46636EF0" w:rsidR="00D921A7" w:rsidRPr="00BE35F5" w:rsidRDefault="008F30D9" w:rsidP="008F30D9">
      <w:pPr>
        <w:pStyle w:val="Heading2"/>
        <w:rPr>
          <w:color w:val="000000"/>
          <w:sz w:val="24"/>
          <w:szCs w:val="24"/>
        </w:rPr>
      </w:pPr>
      <w:r w:rsidRPr="00BE35F5">
        <w:rPr>
          <w:color w:val="000000"/>
          <w:sz w:val="24"/>
          <w:szCs w:val="24"/>
        </w:rPr>
        <w:lastRenderedPageBreak/>
        <w:t>Financial and Other Benefit Support for Upcoming Training Year</w:t>
      </w:r>
      <w:r w:rsidRPr="00BE35F5">
        <w:rPr>
          <w:rStyle w:val="FootnoteReference"/>
          <w:b w:val="0"/>
          <w:bCs w:val="0"/>
          <w:color w:val="000000"/>
          <w:sz w:val="24"/>
          <w:szCs w:val="24"/>
        </w:rPr>
        <w:footnoteReference w:id="1"/>
      </w:r>
    </w:p>
    <w:tbl>
      <w:tblPr>
        <w:tblW w:w="5252" w:type="pct"/>
        <w:tblInd w:w="-10" w:type="dxa"/>
        <w:tblLayout w:type="fixed"/>
        <w:tblLook w:val="04A0" w:firstRow="1" w:lastRow="0" w:firstColumn="1" w:lastColumn="0" w:noHBand="0" w:noVBand="1"/>
      </w:tblPr>
      <w:tblGrid>
        <w:gridCol w:w="7443"/>
        <w:gridCol w:w="1164"/>
        <w:gridCol w:w="1225"/>
      </w:tblGrid>
      <w:tr w:rsidR="00837D9A" w:rsidRPr="00BF6A4D" w14:paraId="62C36B02" w14:textId="77777777" w:rsidTr="00257C1B">
        <w:trPr>
          <w:trHeight w:val="390"/>
        </w:trPr>
        <w:tc>
          <w:tcPr>
            <w:tcW w:w="5000" w:type="pct"/>
            <w:gridSpan w:val="3"/>
            <w:tcBorders>
              <w:top w:val="nil"/>
              <w:left w:val="nil"/>
              <w:bottom w:val="nil"/>
              <w:right w:val="nil"/>
            </w:tcBorders>
            <w:shd w:val="clear" w:color="000000" w:fill="FFFFFF"/>
            <w:noWrap/>
            <w:vAlign w:val="center"/>
            <w:hideMark/>
          </w:tcPr>
          <w:p w14:paraId="52C17572" w14:textId="77777777" w:rsidR="00837D9A" w:rsidRPr="00BF6A4D" w:rsidRDefault="00837D9A" w:rsidP="00662163">
            <w:pPr>
              <w:spacing w:after="0" w:line="240" w:lineRule="auto"/>
              <w:rPr>
                <w:rFonts w:ascii="Times New Roman" w:eastAsia="Times New Roman" w:hAnsi="Times New Roman" w:cs="Times New Roman"/>
                <w:b/>
                <w:bCs/>
                <w:color w:val="000000"/>
                <w:sz w:val="28"/>
                <w:szCs w:val="28"/>
              </w:rPr>
            </w:pPr>
          </w:p>
        </w:tc>
      </w:tr>
      <w:tr w:rsidR="00837D9A" w:rsidRPr="003A2783" w14:paraId="54B516CE" w14:textId="77777777" w:rsidTr="00257C1B">
        <w:trPr>
          <w:trHeight w:val="300"/>
        </w:trPr>
        <w:tc>
          <w:tcPr>
            <w:tcW w:w="3785" w:type="pct"/>
            <w:tcBorders>
              <w:top w:val="single" w:sz="8" w:space="0" w:color="auto"/>
              <w:left w:val="single" w:sz="8" w:space="0" w:color="auto"/>
              <w:bottom w:val="single" w:sz="4" w:space="0" w:color="auto"/>
              <w:right w:val="nil"/>
            </w:tcBorders>
            <w:shd w:val="clear" w:color="000000" w:fill="FFFFFF"/>
            <w:noWrap/>
            <w:vAlign w:val="bottom"/>
            <w:hideMark/>
          </w:tcPr>
          <w:p w14:paraId="7DED0856" w14:textId="77777777" w:rsidR="00837D9A" w:rsidRPr="003A2783" w:rsidRDefault="00837D9A" w:rsidP="00257C1B">
            <w:pPr>
              <w:spacing w:after="0" w:line="240" w:lineRule="auto"/>
              <w:rPr>
                <w:rFonts w:ascii="Times New Roman" w:eastAsia="Times New Roman" w:hAnsi="Times New Roman" w:cs="Times New Roman"/>
                <w:color w:val="000000"/>
              </w:rPr>
            </w:pPr>
            <w:r w:rsidRPr="003A2783">
              <w:rPr>
                <w:rFonts w:ascii="Times New Roman" w:eastAsia="Times New Roman" w:hAnsi="Times New Roman" w:cs="Times New Roman"/>
                <w:color w:val="000000"/>
              </w:rPr>
              <w:t xml:space="preserve">Annual Stipend/Salary for Full-time Interns </w:t>
            </w:r>
          </w:p>
        </w:tc>
        <w:tc>
          <w:tcPr>
            <w:tcW w:w="592" w:type="pct"/>
            <w:tcBorders>
              <w:top w:val="single" w:sz="8" w:space="0" w:color="auto"/>
              <w:left w:val="single" w:sz="8" w:space="0" w:color="auto"/>
              <w:bottom w:val="single" w:sz="4" w:space="0" w:color="auto"/>
              <w:right w:val="nil"/>
            </w:tcBorders>
            <w:shd w:val="clear" w:color="000000" w:fill="FFFFFF"/>
            <w:noWrap/>
            <w:vAlign w:val="bottom"/>
            <w:hideMark/>
          </w:tcPr>
          <w:p w14:paraId="0965B891" w14:textId="77777777" w:rsidR="00837D9A" w:rsidRPr="003A2783" w:rsidRDefault="00837D9A" w:rsidP="00257C1B">
            <w:pPr>
              <w:spacing w:after="0" w:line="240" w:lineRule="auto"/>
              <w:rPr>
                <w:rFonts w:ascii="Times New Roman" w:eastAsia="Times New Roman" w:hAnsi="Times New Roman" w:cs="Times New Roman"/>
                <w:color w:val="000000"/>
              </w:rPr>
            </w:pPr>
            <w:r w:rsidRPr="003A2783">
              <w:rPr>
                <w:rFonts w:ascii="Times New Roman" w:eastAsia="Times New Roman" w:hAnsi="Times New Roman" w:cs="Times New Roman"/>
                <w:color w:val="000000"/>
              </w:rPr>
              <w:t> $33,300</w:t>
            </w:r>
          </w:p>
        </w:tc>
        <w:tc>
          <w:tcPr>
            <w:tcW w:w="623" w:type="pct"/>
            <w:tcBorders>
              <w:top w:val="single" w:sz="8" w:space="0" w:color="auto"/>
              <w:left w:val="nil"/>
              <w:bottom w:val="single" w:sz="4" w:space="0" w:color="auto"/>
              <w:right w:val="single" w:sz="8" w:space="0" w:color="auto"/>
            </w:tcBorders>
            <w:shd w:val="clear" w:color="000000" w:fill="FFFFFF"/>
            <w:noWrap/>
            <w:vAlign w:val="bottom"/>
            <w:hideMark/>
          </w:tcPr>
          <w:p w14:paraId="1E6646C1" w14:textId="77777777" w:rsidR="00837D9A" w:rsidRPr="003A2783" w:rsidRDefault="00837D9A" w:rsidP="00257C1B">
            <w:pPr>
              <w:spacing w:after="0" w:line="240" w:lineRule="auto"/>
              <w:rPr>
                <w:rFonts w:ascii="Times New Roman" w:eastAsia="Times New Roman" w:hAnsi="Times New Roman" w:cs="Times New Roman"/>
                <w:color w:val="000000"/>
              </w:rPr>
            </w:pPr>
            <w:r w:rsidRPr="003A2783">
              <w:rPr>
                <w:rFonts w:ascii="Times New Roman" w:eastAsia="Times New Roman" w:hAnsi="Times New Roman" w:cs="Times New Roman"/>
                <w:color w:val="000000"/>
              </w:rPr>
              <w:t> </w:t>
            </w:r>
          </w:p>
        </w:tc>
      </w:tr>
      <w:tr w:rsidR="00837D9A" w:rsidRPr="003A2783" w14:paraId="7643A25C" w14:textId="77777777" w:rsidTr="00257C1B">
        <w:trPr>
          <w:trHeight w:val="315"/>
        </w:trPr>
        <w:tc>
          <w:tcPr>
            <w:tcW w:w="3785" w:type="pct"/>
            <w:tcBorders>
              <w:top w:val="nil"/>
              <w:left w:val="single" w:sz="8" w:space="0" w:color="auto"/>
              <w:bottom w:val="single" w:sz="8" w:space="0" w:color="auto"/>
              <w:right w:val="nil"/>
            </w:tcBorders>
            <w:shd w:val="clear" w:color="000000" w:fill="FFFFFF"/>
            <w:noWrap/>
            <w:vAlign w:val="bottom"/>
            <w:hideMark/>
          </w:tcPr>
          <w:p w14:paraId="4238BB9F" w14:textId="77777777" w:rsidR="00837D9A" w:rsidRPr="003A2783" w:rsidRDefault="00837D9A" w:rsidP="00257C1B">
            <w:pPr>
              <w:spacing w:after="0" w:line="240" w:lineRule="auto"/>
              <w:rPr>
                <w:rFonts w:ascii="Times New Roman" w:eastAsia="Times New Roman" w:hAnsi="Times New Roman" w:cs="Times New Roman"/>
                <w:color w:val="000000"/>
              </w:rPr>
            </w:pPr>
            <w:r w:rsidRPr="003A2783">
              <w:rPr>
                <w:rFonts w:ascii="Times New Roman" w:eastAsia="Times New Roman" w:hAnsi="Times New Roman" w:cs="Times New Roman"/>
                <w:color w:val="000000"/>
              </w:rPr>
              <w:t>Annual Stipend/Salary for Half-time Interns</w:t>
            </w:r>
          </w:p>
        </w:tc>
        <w:tc>
          <w:tcPr>
            <w:tcW w:w="592" w:type="pct"/>
            <w:tcBorders>
              <w:top w:val="nil"/>
              <w:left w:val="single" w:sz="8" w:space="0" w:color="auto"/>
              <w:bottom w:val="single" w:sz="8" w:space="0" w:color="auto"/>
              <w:right w:val="nil"/>
            </w:tcBorders>
            <w:shd w:val="clear" w:color="000000" w:fill="FFFFFF"/>
            <w:noWrap/>
            <w:vAlign w:val="bottom"/>
            <w:hideMark/>
          </w:tcPr>
          <w:p w14:paraId="158293FD" w14:textId="77777777" w:rsidR="00837D9A" w:rsidRPr="003A2783" w:rsidRDefault="00837D9A" w:rsidP="00257C1B">
            <w:pPr>
              <w:spacing w:after="0" w:line="240" w:lineRule="auto"/>
              <w:rPr>
                <w:rFonts w:ascii="Times New Roman" w:eastAsia="Times New Roman" w:hAnsi="Times New Roman" w:cs="Times New Roman"/>
                <w:color w:val="000000"/>
              </w:rPr>
            </w:pPr>
            <w:r w:rsidRPr="003A2783">
              <w:rPr>
                <w:rFonts w:ascii="Times New Roman" w:eastAsia="Times New Roman" w:hAnsi="Times New Roman" w:cs="Times New Roman"/>
                <w:color w:val="000000"/>
              </w:rPr>
              <w:t> N/A</w:t>
            </w:r>
          </w:p>
        </w:tc>
        <w:tc>
          <w:tcPr>
            <w:tcW w:w="623" w:type="pct"/>
            <w:tcBorders>
              <w:top w:val="nil"/>
              <w:left w:val="nil"/>
              <w:bottom w:val="single" w:sz="8" w:space="0" w:color="auto"/>
              <w:right w:val="single" w:sz="8" w:space="0" w:color="auto"/>
            </w:tcBorders>
            <w:shd w:val="clear" w:color="000000" w:fill="FFFFFF"/>
            <w:noWrap/>
            <w:vAlign w:val="bottom"/>
            <w:hideMark/>
          </w:tcPr>
          <w:p w14:paraId="4D74007D" w14:textId="77777777" w:rsidR="00837D9A" w:rsidRPr="003A2783" w:rsidRDefault="00837D9A" w:rsidP="00257C1B">
            <w:pPr>
              <w:spacing w:after="0" w:line="240" w:lineRule="auto"/>
              <w:rPr>
                <w:rFonts w:ascii="Times New Roman" w:eastAsia="Times New Roman" w:hAnsi="Times New Roman" w:cs="Times New Roman"/>
                <w:color w:val="000000"/>
              </w:rPr>
            </w:pPr>
            <w:r w:rsidRPr="003A2783">
              <w:rPr>
                <w:rFonts w:ascii="Times New Roman" w:eastAsia="Times New Roman" w:hAnsi="Times New Roman" w:cs="Times New Roman"/>
                <w:color w:val="000000"/>
              </w:rPr>
              <w:t> </w:t>
            </w:r>
          </w:p>
        </w:tc>
      </w:tr>
      <w:tr w:rsidR="00837D9A" w:rsidRPr="003A2783" w14:paraId="1CC78B6A" w14:textId="77777777" w:rsidTr="00257C1B">
        <w:trPr>
          <w:trHeight w:val="315"/>
        </w:trPr>
        <w:tc>
          <w:tcPr>
            <w:tcW w:w="3785" w:type="pct"/>
            <w:tcBorders>
              <w:top w:val="nil"/>
              <w:left w:val="single" w:sz="8" w:space="0" w:color="auto"/>
              <w:bottom w:val="nil"/>
              <w:right w:val="single" w:sz="8" w:space="0" w:color="auto"/>
            </w:tcBorders>
            <w:shd w:val="clear" w:color="000000" w:fill="FFFFFF"/>
            <w:noWrap/>
            <w:vAlign w:val="bottom"/>
            <w:hideMark/>
          </w:tcPr>
          <w:p w14:paraId="1BB8934B" w14:textId="77777777" w:rsidR="00837D9A" w:rsidRPr="003A2783" w:rsidRDefault="00837D9A" w:rsidP="00257C1B">
            <w:pPr>
              <w:spacing w:after="0" w:line="240" w:lineRule="auto"/>
              <w:rPr>
                <w:rFonts w:ascii="Times New Roman" w:eastAsia="Times New Roman" w:hAnsi="Times New Roman" w:cs="Times New Roman"/>
                <w:color w:val="000000"/>
              </w:rPr>
            </w:pPr>
            <w:r w:rsidRPr="003A2783">
              <w:rPr>
                <w:rFonts w:ascii="Times New Roman" w:eastAsia="Times New Roman" w:hAnsi="Times New Roman" w:cs="Times New Roman"/>
                <w:color w:val="000000"/>
              </w:rPr>
              <w:t>Program provides access to medical insurance for intern?</w:t>
            </w:r>
          </w:p>
        </w:tc>
        <w:tc>
          <w:tcPr>
            <w:tcW w:w="592" w:type="pct"/>
            <w:tcBorders>
              <w:top w:val="nil"/>
              <w:left w:val="nil"/>
              <w:bottom w:val="nil"/>
              <w:right w:val="single" w:sz="4" w:space="0" w:color="auto"/>
            </w:tcBorders>
            <w:shd w:val="clear" w:color="000000" w:fill="FFFFFF"/>
            <w:noWrap/>
            <w:vAlign w:val="bottom"/>
            <w:hideMark/>
          </w:tcPr>
          <w:p w14:paraId="12F75F11" w14:textId="77777777" w:rsidR="00837D9A" w:rsidRPr="003A2783" w:rsidRDefault="00837D9A" w:rsidP="00257C1B">
            <w:pPr>
              <w:spacing w:after="0" w:line="240" w:lineRule="auto"/>
              <w:jc w:val="center"/>
              <w:rPr>
                <w:rFonts w:ascii="Times New Roman" w:eastAsia="Times New Roman" w:hAnsi="Times New Roman" w:cs="Times New Roman"/>
                <w:color w:val="000000"/>
              </w:rPr>
            </w:pPr>
          </w:p>
        </w:tc>
        <w:tc>
          <w:tcPr>
            <w:tcW w:w="623" w:type="pct"/>
            <w:tcBorders>
              <w:top w:val="nil"/>
              <w:left w:val="nil"/>
              <w:bottom w:val="nil"/>
              <w:right w:val="single" w:sz="8" w:space="0" w:color="auto"/>
            </w:tcBorders>
            <w:shd w:val="clear" w:color="000000" w:fill="FFFFFF"/>
            <w:noWrap/>
            <w:vAlign w:val="bottom"/>
            <w:hideMark/>
          </w:tcPr>
          <w:p w14:paraId="3706D935" w14:textId="77777777" w:rsidR="00837D9A" w:rsidRPr="003A2783" w:rsidRDefault="00837D9A" w:rsidP="00257C1B">
            <w:pPr>
              <w:spacing w:after="0" w:line="240" w:lineRule="auto"/>
              <w:jc w:val="center"/>
              <w:rPr>
                <w:rFonts w:ascii="Times New Roman" w:eastAsia="Times New Roman" w:hAnsi="Times New Roman" w:cs="Times New Roman"/>
                <w:color w:val="000000"/>
              </w:rPr>
            </w:pPr>
            <w:r w:rsidRPr="003A2783">
              <w:rPr>
                <w:rFonts w:ascii="Times New Roman" w:eastAsia="Times New Roman" w:hAnsi="Times New Roman" w:cs="Times New Roman"/>
                <w:color w:val="000000"/>
              </w:rPr>
              <w:t>No</w:t>
            </w:r>
          </w:p>
        </w:tc>
      </w:tr>
      <w:tr w:rsidR="00837D9A" w:rsidRPr="003A2783" w14:paraId="1A4F7874" w14:textId="77777777" w:rsidTr="00257C1B">
        <w:trPr>
          <w:trHeight w:val="315"/>
        </w:trPr>
        <w:tc>
          <w:tcPr>
            <w:tcW w:w="3785" w:type="pct"/>
            <w:tcBorders>
              <w:top w:val="single" w:sz="8" w:space="0" w:color="auto"/>
              <w:left w:val="single" w:sz="8" w:space="0" w:color="auto"/>
              <w:bottom w:val="single" w:sz="8" w:space="0" w:color="auto"/>
              <w:right w:val="nil"/>
            </w:tcBorders>
            <w:noWrap/>
            <w:vAlign w:val="bottom"/>
            <w:hideMark/>
          </w:tcPr>
          <w:p w14:paraId="2E3C2E16" w14:textId="77777777" w:rsidR="00837D9A" w:rsidRPr="003A2783" w:rsidRDefault="00837D9A" w:rsidP="00257C1B">
            <w:pPr>
              <w:spacing w:after="0" w:line="240" w:lineRule="auto"/>
              <w:rPr>
                <w:rFonts w:ascii="Times New Roman" w:eastAsia="Times New Roman" w:hAnsi="Times New Roman" w:cs="Times New Roman"/>
                <w:b/>
                <w:bCs/>
                <w:color w:val="000000"/>
              </w:rPr>
            </w:pPr>
            <w:r w:rsidRPr="003A2783">
              <w:rPr>
                <w:rFonts w:ascii="Times New Roman" w:eastAsia="Times New Roman" w:hAnsi="Times New Roman" w:cs="Times New Roman"/>
                <w:b/>
                <w:bCs/>
                <w:color w:val="000000"/>
              </w:rPr>
              <w:t>If access to medical insurance is provided:</w:t>
            </w:r>
          </w:p>
        </w:tc>
        <w:tc>
          <w:tcPr>
            <w:tcW w:w="592" w:type="pct"/>
            <w:tcBorders>
              <w:top w:val="single" w:sz="8" w:space="0" w:color="auto"/>
              <w:left w:val="single" w:sz="8" w:space="0" w:color="auto"/>
              <w:bottom w:val="single" w:sz="8" w:space="0" w:color="auto"/>
              <w:right w:val="nil"/>
            </w:tcBorders>
            <w:noWrap/>
            <w:vAlign w:val="bottom"/>
            <w:hideMark/>
          </w:tcPr>
          <w:p w14:paraId="55C0CDE5" w14:textId="77777777" w:rsidR="00837D9A" w:rsidRPr="003A2783" w:rsidRDefault="00837D9A" w:rsidP="00257C1B">
            <w:pPr>
              <w:spacing w:after="0" w:line="240" w:lineRule="auto"/>
              <w:rPr>
                <w:rFonts w:ascii="Times New Roman" w:eastAsia="Times New Roman" w:hAnsi="Times New Roman" w:cs="Times New Roman"/>
                <w:b/>
                <w:bCs/>
                <w:color w:val="000000"/>
              </w:rPr>
            </w:pPr>
            <w:r w:rsidRPr="003A2783">
              <w:rPr>
                <w:rFonts w:ascii="Times New Roman" w:eastAsia="Times New Roman" w:hAnsi="Times New Roman" w:cs="Times New Roman"/>
                <w:b/>
                <w:bCs/>
                <w:color w:val="000000"/>
              </w:rPr>
              <w:t> </w:t>
            </w:r>
          </w:p>
        </w:tc>
        <w:tc>
          <w:tcPr>
            <w:tcW w:w="623" w:type="pct"/>
            <w:tcBorders>
              <w:top w:val="single" w:sz="8" w:space="0" w:color="auto"/>
              <w:left w:val="nil"/>
              <w:bottom w:val="single" w:sz="8" w:space="0" w:color="auto"/>
              <w:right w:val="single" w:sz="8" w:space="0" w:color="auto"/>
            </w:tcBorders>
            <w:noWrap/>
            <w:vAlign w:val="bottom"/>
            <w:hideMark/>
          </w:tcPr>
          <w:p w14:paraId="60A7A41B" w14:textId="77777777" w:rsidR="00837D9A" w:rsidRPr="003A2783" w:rsidRDefault="00837D9A" w:rsidP="00257C1B">
            <w:pPr>
              <w:spacing w:after="0" w:line="240" w:lineRule="auto"/>
              <w:rPr>
                <w:rFonts w:ascii="Times New Roman" w:eastAsia="Times New Roman" w:hAnsi="Times New Roman" w:cs="Times New Roman"/>
                <w:b/>
                <w:bCs/>
                <w:color w:val="000000"/>
              </w:rPr>
            </w:pPr>
            <w:r w:rsidRPr="003A2783">
              <w:rPr>
                <w:rFonts w:ascii="Times New Roman" w:eastAsia="Times New Roman" w:hAnsi="Times New Roman" w:cs="Times New Roman"/>
                <w:b/>
                <w:bCs/>
                <w:color w:val="000000"/>
              </w:rPr>
              <w:t> </w:t>
            </w:r>
          </w:p>
        </w:tc>
      </w:tr>
      <w:tr w:rsidR="00837D9A" w:rsidRPr="003A2783" w14:paraId="42DDD330" w14:textId="77777777" w:rsidTr="00257C1B">
        <w:trPr>
          <w:trHeight w:val="300"/>
        </w:trPr>
        <w:tc>
          <w:tcPr>
            <w:tcW w:w="3785" w:type="pct"/>
            <w:tcBorders>
              <w:top w:val="nil"/>
              <w:left w:val="single" w:sz="8" w:space="0" w:color="auto"/>
              <w:bottom w:val="single" w:sz="4" w:space="0" w:color="auto"/>
              <w:right w:val="single" w:sz="8" w:space="0" w:color="auto"/>
            </w:tcBorders>
            <w:shd w:val="clear" w:color="000000" w:fill="FFFFFF"/>
            <w:noWrap/>
            <w:vAlign w:val="bottom"/>
            <w:hideMark/>
          </w:tcPr>
          <w:p w14:paraId="75CCA90B" w14:textId="77777777" w:rsidR="00837D9A" w:rsidRPr="003A2783" w:rsidRDefault="00837D9A" w:rsidP="00257C1B">
            <w:pPr>
              <w:spacing w:after="0" w:line="240" w:lineRule="auto"/>
              <w:rPr>
                <w:rFonts w:ascii="Times New Roman" w:eastAsia="Times New Roman" w:hAnsi="Times New Roman" w:cs="Times New Roman"/>
                <w:color w:val="000000"/>
              </w:rPr>
            </w:pPr>
            <w:r w:rsidRPr="003A2783">
              <w:rPr>
                <w:rFonts w:ascii="Times New Roman" w:eastAsia="Times New Roman" w:hAnsi="Times New Roman" w:cs="Times New Roman"/>
                <w:color w:val="000000"/>
              </w:rPr>
              <w:t>Trainee contribution to cost required?</w:t>
            </w:r>
          </w:p>
        </w:tc>
        <w:tc>
          <w:tcPr>
            <w:tcW w:w="592" w:type="pct"/>
            <w:tcBorders>
              <w:top w:val="nil"/>
              <w:left w:val="nil"/>
              <w:bottom w:val="single" w:sz="4" w:space="0" w:color="auto"/>
              <w:right w:val="single" w:sz="4" w:space="0" w:color="auto"/>
            </w:tcBorders>
            <w:shd w:val="clear" w:color="000000" w:fill="FFFFFF"/>
            <w:noWrap/>
            <w:vAlign w:val="bottom"/>
            <w:hideMark/>
          </w:tcPr>
          <w:p w14:paraId="477DFFF6" w14:textId="77777777" w:rsidR="00837D9A" w:rsidRPr="003A2783" w:rsidRDefault="00837D9A" w:rsidP="00257C1B">
            <w:pPr>
              <w:spacing w:after="0" w:line="240" w:lineRule="auto"/>
              <w:jc w:val="center"/>
              <w:rPr>
                <w:rFonts w:ascii="Times New Roman" w:eastAsia="Times New Roman" w:hAnsi="Times New Roman" w:cs="Times New Roman"/>
                <w:color w:val="000000"/>
              </w:rPr>
            </w:pPr>
            <w:r w:rsidRPr="003A2783">
              <w:rPr>
                <w:rFonts w:ascii="Times New Roman" w:eastAsia="Times New Roman" w:hAnsi="Times New Roman" w:cs="Times New Roman"/>
                <w:color w:val="000000"/>
              </w:rPr>
              <w:t>N/A</w:t>
            </w:r>
          </w:p>
        </w:tc>
        <w:tc>
          <w:tcPr>
            <w:tcW w:w="623" w:type="pct"/>
            <w:tcBorders>
              <w:top w:val="nil"/>
              <w:left w:val="nil"/>
              <w:bottom w:val="single" w:sz="4" w:space="0" w:color="auto"/>
              <w:right w:val="single" w:sz="8" w:space="0" w:color="auto"/>
            </w:tcBorders>
            <w:shd w:val="clear" w:color="000000" w:fill="FFFFFF"/>
            <w:noWrap/>
            <w:vAlign w:val="bottom"/>
            <w:hideMark/>
          </w:tcPr>
          <w:p w14:paraId="47D148AC" w14:textId="77777777" w:rsidR="00837D9A" w:rsidRPr="003A2783" w:rsidRDefault="00837D9A" w:rsidP="00257C1B">
            <w:pPr>
              <w:spacing w:after="0" w:line="240" w:lineRule="auto"/>
              <w:jc w:val="center"/>
              <w:rPr>
                <w:rFonts w:ascii="Times New Roman" w:eastAsia="Times New Roman" w:hAnsi="Times New Roman" w:cs="Times New Roman"/>
                <w:color w:val="000000"/>
              </w:rPr>
            </w:pPr>
          </w:p>
        </w:tc>
      </w:tr>
      <w:tr w:rsidR="00837D9A" w:rsidRPr="003A2783" w14:paraId="2FF83BF7" w14:textId="77777777" w:rsidTr="00257C1B">
        <w:trPr>
          <w:trHeight w:val="300"/>
        </w:trPr>
        <w:tc>
          <w:tcPr>
            <w:tcW w:w="3785" w:type="pct"/>
            <w:tcBorders>
              <w:top w:val="nil"/>
              <w:left w:val="single" w:sz="8" w:space="0" w:color="auto"/>
              <w:bottom w:val="single" w:sz="4" w:space="0" w:color="auto"/>
              <w:right w:val="single" w:sz="8" w:space="0" w:color="auto"/>
            </w:tcBorders>
            <w:shd w:val="clear" w:color="000000" w:fill="FFFFFF"/>
            <w:noWrap/>
            <w:vAlign w:val="bottom"/>
            <w:hideMark/>
          </w:tcPr>
          <w:p w14:paraId="52FBB712" w14:textId="77777777" w:rsidR="00837D9A" w:rsidRPr="003A2783" w:rsidRDefault="00837D9A" w:rsidP="00257C1B">
            <w:pPr>
              <w:spacing w:after="0" w:line="240" w:lineRule="auto"/>
              <w:rPr>
                <w:rFonts w:ascii="Times New Roman" w:eastAsia="Times New Roman" w:hAnsi="Times New Roman" w:cs="Times New Roman"/>
                <w:color w:val="000000"/>
              </w:rPr>
            </w:pPr>
            <w:r w:rsidRPr="003A2783">
              <w:rPr>
                <w:rFonts w:ascii="Times New Roman" w:eastAsia="Times New Roman" w:hAnsi="Times New Roman" w:cs="Times New Roman"/>
                <w:color w:val="000000"/>
              </w:rPr>
              <w:t>Coverage of family member(s) available?</w:t>
            </w:r>
          </w:p>
        </w:tc>
        <w:tc>
          <w:tcPr>
            <w:tcW w:w="592" w:type="pct"/>
            <w:tcBorders>
              <w:top w:val="nil"/>
              <w:left w:val="nil"/>
              <w:bottom w:val="single" w:sz="4" w:space="0" w:color="auto"/>
              <w:right w:val="single" w:sz="4" w:space="0" w:color="auto"/>
            </w:tcBorders>
            <w:shd w:val="clear" w:color="000000" w:fill="FFFFFF"/>
            <w:noWrap/>
            <w:vAlign w:val="bottom"/>
            <w:hideMark/>
          </w:tcPr>
          <w:p w14:paraId="1DAB1731" w14:textId="77777777" w:rsidR="00837D9A" w:rsidRPr="003A2783" w:rsidRDefault="00837D9A" w:rsidP="00257C1B">
            <w:pPr>
              <w:spacing w:after="0" w:line="240" w:lineRule="auto"/>
              <w:jc w:val="center"/>
              <w:rPr>
                <w:rFonts w:ascii="Times New Roman" w:eastAsia="Times New Roman" w:hAnsi="Times New Roman" w:cs="Times New Roman"/>
                <w:color w:val="000000"/>
              </w:rPr>
            </w:pPr>
            <w:r w:rsidRPr="003A2783">
              <w:rPr>
                <w:rFonts w:ascii="Times New Roman" w:eastAsia="Times New Roman" w:hAnsi="Times New Roman" w:cs="Times New Roman"/>
                <w:color w:val="000000"/>
              </w:rPr>
              <w:t>N/A</w:t>
            </w:r>
          </w:p>
        </w:tc>
        <w:tc>
          <w:tcPr>
            <w:tcW w:w="623" w:type="pct"/>
            <w:tcBorders>
              <w:top w:val="nil"/>
              <w:left w:val="nil"/>
              <w:bottom w:val="single" w:sz="4" w:space="0" w:color="auto"/>
              <w:right w:val="single" w:sz="8" w:space="0" w:color="auto"/>
            </w:tcBorders>
            <w:shd w:val="clear" w:color="000000" w:fill="FFFFFF"/>
            <w:noWrap/>
            <w:vAlign w:val="bottom"/>
            <w:hideMark/>
          </w:tcPr>
          <w:p w14:paraId="47A56A9F" w14:textId="77777777" w:rsidR="00837D9A" w:rsidRPr="003A2783" w:rsidRDefault="00837D9A" w:rsidP="00257C1B">
            <w:pPr>
              <w:spacing w:after="0" w:line="240" w:lineRule="auto"/>
              <w:jc w:val="center"/>
              <w:rPr>
                <w:rFonts w:ascii="Times New Roman" w:eastAsia="Times New Roman" w:hAnsi="Times New Roman" w:cs="Times New Roman"/>
                <w:color w:val="000000"/>
              </w:rPr>
            </w:pPr>
          </w:p>
        </w:tc>
      </w:tr>
      <w:tr w:rsidR="00837D9A" w:rsidRPr="003A2783" w14:paraId="1B04F150" w14:textId="77777777" w:rsidTr="00257C1B">
        <w:trPr>
          <w:trHeight w:val="300"/>
        </w:trPr>
        <w:tc>
          <w:tcPr>
            <w:tcW w:w="3785" w:type="pct"/>
            <w:tcBorders>
              <w:top w:val="nil"/>
              <w:left w:val="single" w:sz="8" w:space="0" w:color="auto"/>
              <w:bottom w:val="single" w:sz="4" w:space="0" w:color="auto"/>
              <w:right w:val="single" w:sz="8" w:space="0" w:color="auto"/>
            </w:tcBorders>
            <w:shd w:val="clear" w:color="000000" w:fill="FFFFFF"/>
            <w:noWrap/>
            <w:vAlign w:val="bottom"/>
            <w:hideMark/>
          </w:tcPr>
          <w:p w14:paraId="61214347" w14:textId="77777777" w:rsidR="00837D9A" w:rsidRPr="003A2783" w:rsidRDefault="00837D9A" w:rsidP="00257C1B">
            <w:pPr>
              <w:spacing w:after="0" w:line="240" w:lineRule="auto"/>
              <w:rPr>
                <w:rFonts w:ascii="Times New Roman" w:eastAsia="Times New Roman" w:hAnsi="Times New Roman" w:cs="Times New Roman"/>
                <w:color w:val="000000"/>
              </w:rPr>
            </w:pPr>
            <w:r w:rsidRPr="003A2783">
              <w:rPr>
                <w:rFonts w:ascii="Times New Roman" w:eastAsia="Times New Roman" w:hAnsi="Times New Roman" w:cs="Times New Roman"/>
                <w:color w:val="000000"/>
              </w:rPr>
              <w:t>Coverage of legally married partner available?</w:t>
            </w:r>
          </w:p>
        </w:tc>
        <w:tc>
          <w:tcPr>
            <w:tcW w:w="592" w:type="pct"/>
            <w:tcBorders>
              <w:top w:val="nil"/>
              <w:left w:val="nil"/>
              <w:bottom w:val="single" w:sz="4" w:space="0" w:color="auto"/>
              <w:right w:val="single" w:sz="4" w:space="0" w:color="auto"/>
            </w:tcBorders>
            <w:shd w:val="clear" w:color="000000" w:fill="FFFFFF"/>
            <w:noWrap/>
            <w:vAlign w:val="bottom"/>
            <w:hideMark/>
          </w:tcPr>
          <w:p w14:paraId="541EDEBF" w14:textId="77777777" w:rsidR="00837D9A" w:rsidRPr="003A2783" w:rsidRDefault="00837D9A" w:rsidP="00257C1B">
            <w:pPr>
              <w:spacing w:after="0" w:line="240" w:lineRule="auto"/>
              <w:jc w:val="center"/>
              <w:rPr>
                <w:rFonts w:ascii="Times New Roman" w:eastAsia="Times New Roman" w:hAnsi="Times New Roman" w:cs="Times New Roman"/>
                <w:color w:val="000000"/>
              </w:rPr>
            </w:pPr>
            <w:r w:rsidRPr="003A2783">
              <w:rPr>
                <w:rFonts w:ascii="Times New Roman" w:eastAsia="Times New Roman" w:hAnsi="Times New Roman" w:cs="Times New Roman"/>
                <w:color w:val="000000"/>
              </w:rPr>
              <w:t>N/A</w:t>
            </w:r>
          </w:p>
        </w:tc>
        <w:tc>
          <w:tcPr>
            <w:tcW w:w="623" w:type="pct"/>
            <w:tcBorders>
              <w:top w:val="nil"/>
              <w:left w:val="nil"/>
              <w:bottom w:val="single" w:sz="4" w:space="0" w:color="auto"/>
              <w:right w:val="single" w:sz="8" w:space="0" w:color="auto"/>
            </w:tcBorders>
            <w:shd w:val="clear" w:color="000000" w:fill="FFFFFF"/>
            <w:noWrap/>
            <w:vAlign w:val="bottom"/>
            <w:hideMark/>
          </w:tcPr>
          <w:p w14:paraId="3F542B11" w14:textId="77777777" w:rsidR="00837D9A" w:rsidRPr="003A2783" w:rsidRDefault="00837D9A" w:rsidP="00257C1B">
            <w:pPr>
              <w:spacing w:after="0" w:line="240" w:lineRule="auto"/>
              <w:jc w:val="center"/>
              <w:rPr>
                <w:rFonts w:ascii="Times New Roman" w:eastAsia="Times New Roman" w:hAnsi="Times New Roman" w:cs="Times New Roman"/>
                <w:color w:val="000000"/>
              </w:rPr>
            </w:pPr>
          </w:p>
        </w:tc>
      </w:tr>
      <w:tr w:rsidR="00837D9A" w:rsidRPr="003A2783" w14:paraId="67B4C0EA" w14:textId="77777777" w:rsidTr="00257C1B">
        <w:trPr>
          <w:trHeight w:val="300"/>
        </w:trPr>
        <w:tc>
          <w:tcPr>
            <w:tcW w:w="3785" w:type="pct"/>
            <w:tcBorders>
              <w:top w:val="nil"/>
              <w:left w:val="single" w:sz="8" w:space="0" w:color="auto"/>
              <w:bottom w:val="single" w:sz="4" w:space="0" w:color="auto"/>
              <w:right w:val="single" w:sz="8" w:space="0" w:color="auto"/>
            </w:tcBorders>
            <w:shd w:val="clear" w:color="000000" w:fill="FFFFFF"/>
            <w:noWrap/>
            <w:vAlign w:val="bottom"/>
            <w:hideMark/>
          </w:tcPr>
          <w:p w14:paraId="27AA3E24" w14:textId="77777777" w:rsidR="00837D9A" w:rsidRPr="003A2783" w:rsidRDefault="00837D9A" w:rsidP="00257C1B">
            <w:pPr>
              <w:spacing w:after="0" w:line="240" w:lineRule="auto"/>
              <w:rPr>
                <w:rFonts w:ascii="Times New Roman" w:eastAsia="Times New Roman" w:hAnsi="Times New Roman" w:cs="Times New Roman"/>
                <w:color w:val="000000"/>
              </w:rPr>
            </w:pPr>
            <w:r w:rsidRPr="003A2783">
              <w:rPr>
                <w:rFonts w:ascii="Times New Roman" w:eastAsia="Times New Roman" w:hAnsi="Times New Roman" w:cs="Times New Roman"/>
                <w:color w:val="000000"/>
              </w:rPr>
              <w:t xml:space="preserve">Coverage of domestic </w:t>
            </w:r>
            <w:proofErr w:type="gramStart"/>
            <w:r w:rsidRPr="003A2783">
              <w:rPr>
                <w:rFonts w:ascii="Times New Roman" w:eastAsia="Times New Roman" w:hAnsi="Times New Roman" w:cs="Times New Roman"/>
                <w:color w:val="000000"/>
              </w:rPr>
              <w:t>partner</w:t>
            </w:r>
            <w:proofErr w:type="gramEnd"/>
            <w:r w:rsidRPr="003A2783">
              <w:rPr>
                <w:rFonts w:ascii="Times New Roman" w:eastAsia="Times New Roman" w:hAnsi="Times New Roman" w:cs="Times New Roman"/>
                <w:color w:val="000000"/>
              </w:rPr>
              <w:t xml:space="preserve"> available?</w:t>
            </w:r>
          </w:p>
        </w:tc>
        <w:tc>
          <w:tcPr>
            <w:tcW w:w="592" w:type="pct"/>
            <w:tcBorders>
              <w:top w:val="nil"/>
              <w:left w:val="nil"/>
              <w:bottom w:val="single" w:sz="4" w:space="0" w:color="auto"/>
              <w:right w:val="single" w:sz="4" w:space="0" w:color="auto"/>
            </w:tcBorders>
            <w:shd w:val="clear" w:color="000000" w:fill="FFFFFF"/>
            <w:noWrap/>
            <w:vAlign w:val="bottom"/>
            <w:hideMark/>
          </w:tcPr>
          <w:p w14:paraId="491EA7C5" w14:textId="77777777" w:rsidR="00837D9A" w:rsidRPr="003A2783" w:rsidRDefault="00837D9A" w:rsidP="00257C1B">
            <w:pPr>
              <w:spacing w:after="0" w:line="240" w:lineRule="auto"/>
              <w:jc w:val="center"/>
              <w:rPr>
                <w:rFonts w:ascii="Times New Roman" w:eastAsia="Times New Roman" w:hAnsi="Times New Roman" w:cs="Times New Roman"/>
                <w:color w:val="000000"/>
              </w:rPr>
            </w:pPr>
            <w:r w:rsidRPr="003A2783">
              <w:rPr>
                <w:rFonts w:ascii="Times New Roman" w:eastAsia="Times New Roman" w:hAnsi="Times New Roman" w:cs="Times New Roman"/>
                <w:color w:val="000000"/>
              </w:rPr>
              <w:t>N/A</w:t>
            </w:r>
          </w:p>
        </w:tc>
        <w:tc>
          <w:tcPr>
            <w:tcW w:w="623" w:type="pct"/>
            <w:tcBorders>
              <w:top w:val="nil"/>
              <w:left w:val="nil"/>
              <w:bottom w:val="single" w:sz="4" w:space="0" w:color="auto"/>
              <w:right w:val="single" w:sz="8" w:space="0" w:color="auto"/>
            </w:tcBorders>
            <w:shd w:val="clear" w:color="000000" w:fill="FFFFFF"/>
            <w:noWrap/>
            <w:vAlign w:val="bottom"/>
            <w:hideMark/>
          </w:tcPr>
          <w:p w14:paraId="38170F5A" w14:textId="77777777" w:rsidR="00837D9A" w:rsidRPr="003A2783" w:rsidRDefault="00837D9A" w:rsidP="00257C1B">
            <w:pPr>
              <w:spacing w:after="0" w:line="240" w:lineRule="auto"/>
              <w:jc w:val="center"/>
              <w:rPr>
                <w:rFonts w:ascii="Times New Roman" w:eastAsia="Times New Roman" w:hAnsi="Times New Roman" w:cs="Times New Roman"/>
                <w:color w:val="000000"/>
              </w:rPr>
            </w:pPr>
          </w:p>
        </w:tc>
      </w:tr>
      <w:tr w:rsidR="00837D9A" w:rsidRPr="003A2783" w14:paraId="5B62371C" w14:textId="77777777" w:rsidTr="00257C1B">
        <w:trPr>
          <w:trHeight w:val="300"/>
        </w:trPr>
        <w:tc>
          <w:tcPr>
            <w:tcW w:w="3785" w:type="pct"/>
            <w:tcBorders>
              <w:top w:val="nil"/>
              <w:left w:val="single" w:sz="8" w:space="0" w:color="auto"/>
              <w:bottom w:val="single" w:sz="4" w:space="0" w:color="auto"/>
              <w:right w:val="single" w:sz="8" w:space="0" w:color="auto"/>
            </w:tcBorders>
            <w:shd w:val="clear" w:color="000000" w:fill="FFFFFF"/>
            <w:noWrap/>
            <w:vAlign w:val="bottom"/>
            <w:hideMark/>
          </w:tcPr>
          <w:p w14:paraId="1C59CD51" w14:textId="77777777" w:rsidR="00837D9A" w:rsidRPr="003A2783" w:rsidRDefault="00837D9A" w:rsidP="00257C1B">
            <w:pPr>
              <w:spacing w:after="0" w:line="240" w:lineRule="auto"/>
              <w:rPr>
                <w:rFonts w:ascii="Times New Roman" w:eastAsia="Times New Roman" w:hAnsi="Times New Roman" w:cs="Times New Roman"/>
                <w:color w:val="000000"/>
              </w:rPr>
            </w:pPr>
            <w:r w:rsidRPr="003A2783">
              <w:rPr>
                <w:rFonts w:ascii="Times New Roman" w:eastAsia="Times New Roman" w:hAnsi="Times New Roman" w:cs="Times New Roman"/>
                <w:color w:val="000000"/>
              </w:rPr>
              <w:t>Hours of Annual Paid Personal Time Off (PTO and/or Vacation)</w:t>
            </w:r>
          </w:p>
        </w:tc>
        <w:tc>
          <w:tcPr>
            <w:tcW w:w="592" w:type="pct"/>
            <w:tcBorders>
              <w:top w:val="nil"/>
              <w:left w:val="nil"/>
              <w:bottom w:val="single" w:sz="4" w:space="0" w:color="auto"/>
              <w:right w:val="nil"/>
            </w:tcBorders>
            <w:shd w:val="clear" w:color="000000" w:fill="FFFFFF"/>
            <w:noWrap/>
            <w:vAlign w:val="bottom"/>
            <w:hideMark/>
          </w:tcPr>
          <w:p w14:paraId="3C265D04" w14:textId="77777777" w:rsidR="00837D9A" w:rsidRPr="003A2783" w:rsidRDefault="00837D9A" w:rsidP="00257C1B">
            <w:pPr>
              <w:spacing w:after="0" w:line="240" w:lineRule="auto"/>
              <w:rPr>
                <w:rFonts w:ascii="Times New Roman" w:eastAsia="Times New Roman" w:hAnsi="Times New Roman" w:cs="Times New Roman"/>
                <w:color w:val="000000"/>
              </w:rPr>
            </w:pPr>
            <w:r w:rsidRPr="003A2783">
              <w:rPr>
                <w:rFonts w:ascii="Times New Roman" w:eastAsia="Times New Roman" w:hAnsi="Times New Roman" w:cs="Times New Roman"/>
                <w:color w:val="000000"/>
              </w:rPr>
              <w:t> 150 hours</w:t>
            </w:r>
          </w:p>
        </w:tc>
        <w:tc>
          <w:tcPr>
            <w:tcW w:w="623" w:type="pct"/>
            <w:tcBorders>
              <w:top w:val="nil"/>
              <w:left w:val="nil"/>
              <w:bottom w:val="single" w:sz="4" w:space="0" w:color="auto"/>
              <w:right w:val="single" w:sz="8" w:space="0" w:color="auto"/>
            </w:tcBorders>
            <w:shd w:val="clear" w:color="000000" w:fill="FFFFFF"/>
            <w:noWrap/>
            <w:vAlign w:val="bottom"/>
            <w:hideMark/>
          </w:tcPr>
          <w:p w14:paraId="26CB2BF6" w14:textId="77777777" w:rsidR="00837D9A" w:rsidRPr="003A2783" w:rsidRDefault="00837D9A" w:rsidP="00257C1B">
            <w:pPr>
              <w:spacing w:after="0" w:line="240" w:lineRule="auto"/>
              <w:rPr>
                <w:rFonts w:ascii="Times New Roman" w:eastAsia="Times New Roman" w:hAnsi="Times New Roman" w:cs="Times New Roman"/>
                <w:color w:val="000000"/>
              </w:rPr>
            </w:pPr>
            <w:r w:rsidRPr="003A2783">
              <w:rPr>
                <w:rFonts w:ascii="Times New Roman" w:eastAsia="Times New Roman" w:hAnsi="Times New Roman" w:cs="Times New Roman"/>
                <w:color w:val="000000"/>
              </w:rPr>
              <w:t> </w:t>
            </w:r>
          </w:p>
        </w:tc>
      </w:tr>
      <w:tr w:rsidR="00837D9A" w:rsidRPr="003A2783" w14:paraId="66AEE0D5" w14:textId="77777777" w:rsidTr="00257C1B">
        <w:trPr>
          <w:trHeight w:val="300"/>
        </w:trPr>
        <w:tc>
          <w:tcPr>
            <w:tcW w:w="3785" w:type="pct"/>
            <w:tcBorders>
              <w:top w:val="nil"/>
              <w:left w:val="single" w:sz="8" w:space="0" w:color="auto"/>
              <w:bottom w:val="nil"/>
              <w:right w:val="single" w:sz="8" w:space="0" w:color="auto"/>
            </w:tcBorders>
            <w:shd w:val="clear" w:color="000000" w:fill="FFFFFF"/>
            <w:noWrap/>
            <w:vAlign w:val="bottom"/>
            <w:hideMark/>
          </w:tcPr>
          <w:p w14:paraId="61E91698" w14:textId="77777777" w:rsidR="00837D9A" w:rsidRPr="003A2783" w:rsidRDefault="00837D9A" w:rsidP="00257C1B">
            <w:pPr>
              <w:spacing w:after="0" w:line="240" w:lineRule="auto"/>
              <w:rPr>
                <w:rFonts w:ascii="Times New Roman" w:eastAsia="Times New Roman" w:hAnsi="Times New Roman" w:cs="Times New Roman"/>
                <w:color w:val="000000"/>
              </w:rPr>
            </w:pPr>
            <w:r w:rsidRPr="003A2783">
              <w:rPr>
                <w:rFonts w:ascii="Times New Roman" w:eastAsia="Times New Roman" w:hAnsi="Times New Roman" w:cs="Times New Roman"/>
                <w:color w:val="000000"/>
              </w:rPr>
              <w:t xml:space="preserve">Hours of Annual Paid Sick Leave </w:t>
            </w:r>
          </w:p>
        </w:tc>
        <w:tc>
          <w:tcPr>
            <w:tcW w:w="592" w:type="pct"/>
            <w:tcBorders>
              <w:top w:val="nil"/>
              <w:left w:val="nil"/>
              <w:bottom w:val="single" w:sz="4" w:space="0" w:color="auto"/>
              <w:right w:val="nil"/>
            </w:tcBorders>
            <w:shd w:val="clear" w:color="000000" w:fill="FFFFFF"/>
            <w:noWrap/>
            <w:vAlign w:val="bottom"/>
            <w:hideMark/>
          </w:tcPr>
          <w:p w14:paraId="4614B4DD" w14:textId="77777777" w:rsidR="00837D9A" w:rsidRPr="003A2783" w:rsidRDefault="00837D9A" w:rsidP="00257C1B">
            <w:pPr>
              <w:spacing w:after="0" w:line="240" w:lineRule="auto"/>
              <w:rPr>
                <w:rFonts w:ascii="Times New Roman" w:eastAsia="Times New Roman" w:hAnsi="Times New Roman" w:cs="Times New Roman"/>
                <w:color w:val="000000"/>
              </w:rPr>
            </w:pPr>
            <w:r w:rsidRPr="003A2783">
              <w:rPr>
                <w:rFonts w:ascii="Times New Roman" w:eastAsia="Times New Roman" w:hAnsi="Times New Roman" w:cs="Times New Roman"/>
                <w:color w:val="000000"/>
              </w:rPr>
              <w:t> N/A</w:t>
            </w:r>
          </w:p>
        </w:tc>
        <w:tc>
          <w:tcPr>
            <w:tcW w:w="623" w:type="pct"/>
            <w:tcBorders>
              <w:top w:val="nil"/>
              <w:left w:val="nil"/>
              <w:bottom w:val="single" w:sz="4" w:space="0" w:color="auto"/>
              <w:right w:val="single" w:sz="8" w:space="0" w:color="auto"/>
            </w:tcBorders>
            <w:shd w:val="clear" w:color="000000" w:fill="FFFFFF"/>
            <w:noWrap/>
            <w:vAlign w:val="bottom"/>
            <w:hideMark/>
          </w:tcPr>
          <w:p w14:paraId="236B4E7D" w14:textId="77777777" w:rsidR="00837D9A" w:rsidRPr="003A2783" w:rsidRDefault="00837D9A" w:rsidP="00257C1B">
            <w:pPr>
              <w:spacing w:after="0" w:line="240" w:lineRule="auto"/>
              <w:rPr>
                <w:rFonts w:ascii="Times New Roman" w:eastAsia="Times New Roman" w:hAnsi="Times New Roman" w:cs="Times New Roman"/>
                <w:color w:val="000000"/>
              </w:rPr>
            </w:pPr>
            <w:r w:rsidRPr="003A2783">
              <w:rPr>
                <w:rFonts w:ascii="Times New Roman" w:eastAsia="Times New Roman" w:hAnsi="Times New Roman" w:cs="Times New Roman"/>
                <w:color w:val="000000"/>
              </w:rPr>
              <w:t> </w:t>
            </w:r>
          </w:p>
        </w:tc>
      </w:tr>
      <w:tr w:rsidR="00837D9A" w:rsidRPr="003A2783" w14:paraId="44742DBB" w14:textId="77777777" w:rsidTr="00257C1B">
        <w:trPr>
          <w:trHeight w:val="870"/>
        </w:trPr>
        <w:tc>
          <w:tcPr>
            <w:tcW w:w="3785" w:type="pct"/>
            <w:tcBorders>
              <w:top w:val="single" w:sz="4" w:space="0" w:color="auto"/>
              <w:left w:val="single" w:sz="8" w:space="0" w:color="auto"/>
              <w:bottom w:val="single" w:sz="8" w:space="0" w:color="auto"/>
              <w:right w:val="single" w:sz="8" w:space="0" w:color="auto"/>
            </w:tcBorders>
            <w:shd w:val="clear" w:color="000000" w:fill="FFFFFF"/>
            <w:vAlign w:val="bottom"/>
            <w:hideMark/>
          </w:tcPr>
          <w:p w14:paraId="5DF439E6" w14:textId="77777777" w:rsidR="00837D9A" w:rsidRPr="003A2783" w:rsidRDefault="00837D9A" w:rsidP="00257C1B">
            <w:pPr>
              <w:spacing w:after="0" w:line="240" w:lineRule="auto"/>
              <w:rPr>
                <w:rFonts w:ascii="Times New Roman" w:eastAsia="Times New Roman" w:hAnsi="Times New Roman" w:cs="Times New Roman"/>
                <w:color w:val="000000"/>
              </w:rPr>
            </w:pPr>
            <w:r w:rsidRPr="003A2783">
              <w:rPr>
                <w:rFonts w:ascii="Times New Roman" w:eastAsia="Times New Roman" w:hAnsi="Times New Roman" w:cs="Times New Roman"/>
                <w:color w:val="000000"/>
              </w:rPr>
              <w:t xml:space="preserve">In the event of medical conditions and/or family needs that require extended leave, does the program allow reasonable unpaid leave to interns/residents </w:t>
            </w:r>
            <w:proofErr w:type="gramStart"/>
            <w:r w:rsidRPr="003A2783">
              <w:rPr>
                <w:rFonts w:ascii="Times New Roman" w:eastAsia="Times New Roman" w:hAnsi="Times New Roman" w:cs="Times New Roman"/>
                <w:color w:val="000000"/>
              </w:rPr>
              <w:t>in excess of</w:t>
            </w:r>
            <w:proofErr w:type="gramEnd"/>
            <w:r w:rsidRPr="003A2783">
              <w:rPr>
                <w:rFonts w:ascii="Times New Roman" w:eastAsia="Times New Roman" w:hAnsi="Times New Roman" w:cs="Times New Roman"/>
                <w:color w:val="000000"/>
              </w:rPr>
              <w:t xml:space="preserve"> personal time off and sick leave? </w:t>
            </w:r>
          </w:p>
        </w:tc>
        <w:tc>
          <w:tcPr>
            <w:tcW w:w="592" w:type="pct"/>
            <w:tcBorders>
              <w:top w:val="nil"/>
              <w:left w:val="nil"/>
              <w:bottom w:val="single" w:sz="8" w:space="0" w:color="auto"/>
              <w:right w:val="single" w:sz="4" w:space="0" w:color="auto"/>
            </w:tcBorders>
            <w:shd w:val="clear" w:color="000000" w:fill="FFFFFF"/>
            <w:noWrap/>
            <w:vAlign w:val="bottom"/>
            <w:hideMark/>
          </w:tcPr>
          <w:p w14:paraId="7D5E0351" w14:textId="77777777" w:rsidR="00837D9A" w:rsidRPr="003A2783" w:rsidRDefault="00837D9A" w:rsidP="00257C1B">
            <w:pPr>
              <w:spacing w:after="0" w:line="240" w:lineRule="auto"/>
              <w:jc w:val="center"/>
              <w:rPr>
                <w:rFonts w:ascii="Times New Roman" w:eastAsia="Times New Roman" w:hAnsi="Times New Roman" w:cs="Times New Roman"/>
                <w:color w:val="000000"/>
              </w:rPr>
            </w:pPr>
            <w:r w:rsidRPr="003A2783">
              <w:rPr>
                <w:rFonts w:ascii="Times New Roman" w:eastAsia="Times New Roman" w:hAnsi="Times New Roman" w:cs="Times New Roman"/>
                <w:color w:val="000000"/>
              </w:rPr>
              <w:t>Yes</w:t>
            </w:r>
          </w:p>
        </w:tc>
        <w:tc>
          <w:tcPr>
            <w:tcW w:w="623" w:type="pct"/>
            <w:tcBorders>
              <w:top w:val="nil"/>
              <w:left w:val="nil"/>
              <w:bottom w:val="single" w:sz="8" w:space="0" w:color="auto"/>
              <w:right w:val="single" w:sz="8" w:space="0" w:color="auto"/>
            </w:tcBorders>
            <w:shd w:val="clear" w:color="000000" w:fill="FFFFFF"/>
            <w:noWrap/>
            <w:vAlign w:val="bottom"/>
            <w:hideMark/>
          </w:tcPr>
          <w:p w14:paraId="1AB247AB" w14:textId="77777777" w:rsidR="00837D9A" w:rsidRPr="003A2783" w:rsidRDefault="00837D9A" w:rsidP="00257C1B">
            <w:pPr>
              <w:spacing w:after="0" w:line="240" w:lineRule="auto"/>
              <w:jc w:val="center"/>
              <w:rPr>
                <w:rFonts w:ascii="Times New Roman" w:eastAsia="Times New Roman" w:hAnsi="Times New Roman" w:cs="Times New Roman"/>
                <w:color w:val="000000"/>
              </w:rPr>
            </w:pPr>
          </w:p>
        </w:tc>
      </w:tr>
      <w:tr w:rsidR="00837D9A" w:rsidRPr="003A2783" w14:paraId="244E15EB" w14:textId="77777777" w:rsidTr="00257C1B">
        <w:trPr>
          <w:trHeight w:val="700"/>
        </w:trPr>
        <w:tc>
          <w:tcPr>
            <w:tcW w:w="5000" w:type="pct"/>
            <w:gridSpan w:val="3"/>
            <w:tcBorders>
              <w:top w:val="nil"/>
              <w:left w:val="single" w:sz="8" w:space="0" w:color="auto"/>
              <w:bottom w:val="single" w:sz="8" w:space="0" w:color="auto"/>
              <w:right w:val="single" w:sz="8" w:space="0" w:color="auto"/>
            </w:tcBorders>
            <w:shd w:val="clear" w:color="000000" w:fill="FFFFFF"/>
            <w:noWrap/>
            <w:hideMark/>
          </w:tcPr>
          <w:p w14:paraId="380B4B21" w14:textId="77777777" w:rsidR="00837D9A" w:rsidRPr="003A2783" w:rsidRDefault="00837D9A" w:rsidP="00257C1B">
            <w:pPr>
              <w:rPr>
                <w:rFonts w:ascii="Times New Roman" w:eastAsia="Times New Roman" w:hAnsi="Times New Roman" w:cs="Times New Roman"/>
                <w:color w:val="000000"/>
              </w:rPr>
            </w:pPr>
            <w:r w:rsidRPr="003A2783">
              <w:rPr>
                <w:rFonts w:ascii="Times New Roman" w:eastAsia="Times New Roman" w:hAnsi="Times New Roman" w:cs="Times New Roman"/>
                <w:color w:val="000000"/>
              </w:rPr>
              <w:t xml:space="preserve">Other Benefits (please describe): </w:t>
            </w:r>
            <w:r w:rsidRPr="003A2783">
              <w:rPr>
                <w:rFonts w:ascii="Times New Roman" w:eastAsia="Calibri" w:hAnsi="Times New Roman" w:cs="Times New Roman"/>
              </w:rPr>
              <w:t>In addition to the PTO noted above, interns also receive designated 12 Commonwealth of Massachusetts/National holidays.</w:t>
            </w:r>
          </w:p>
        </w:tc>
      </w:tr>
    </w:tbl>
    <w:p w14:paraId="5917C7E8" w14:textId="77777777" w:rsidR="00D921A7" w:rsidRDefault="00D921A7" w:rsidP="00D921A7">
      <w:pPr>
        <w:rPr>
          <w:rFonts w:ascii="Times New Roman" w:hAnsi="Times New Roman" w:cs="Times New Roman"/>
          <w:sz w:val="24"/>
          <w:szCs w:val="24"/>
        </w:rPr>
      </w:pPr>
    </w:p>
    <w:p w14:paraId="09F77E73" w14:textId="77777777" w:rsidR="00837D9A" w:rsidRDefault="00837D9A" w:rsidP="00D921A7">
      <w:pPr>
        <w:rPr>
          <w:rFonts w:ascii="Times New Roman" w:hAnsi="Times New Roman" w:cs="Times New Roman"/>
          <w:sz w:val="24"/>
          <w:szCs w:val="24"/>
        </w:rPr>
      </w:pPr>
    </w:p>
    <w:p w14:paraId="5B2D955A" w14:textId="7EC78847" w:rsidR="00837D9A" w:rsidRPr="00BE35F5" w:rsidRDefault="00837D9A" w:rsidP="00D921A7">
      <w:pPr>
        <w:rPr>
          <w:rFonts w:ascii="Times New Roman" w:hAnsi="Times New Roman" w:cs="Times New Roman"/>
          <w:sz w:val="24"/>
          <w:szCs w:val="24"/>
        </w:rPr>
        <w:sectPr w:rsidR="00837D9A" w:rsidRPr="00BE35F5" w:rsidSect="008F30D9">
          <w:footnotePr>
            <w:numFmt w:val="chicago"/>
          </w:footnotePr>
          <w:pgSz w:w="12240" w:h="15840"/>
          <w:pgMar w:top="1440" w:right="1440" w:bottom="1440" w:left="1440" w:header="720" w:footer="720" w:gutter="0"/>
          <w:cols w:space="720"/>
          <w:formProt w:val="0"/>
          <w:docGrid w:linePitch="360"/>
        </w:sectPr>
      </w:pPr>
    </w:p>
    <w:p w14:paraId="131729B1" w14:textId="77777777" w:rsidR="00B57927" w:rsidRPr="00BE35F5" w:rsidRDefault="00B57927">
      <w:pPr>
        <w:rPr>
          <w:rFonts w:ascii="Times New Roman" w:hAnsi="Times New Roman" w:cs="Times New Roman"/>
          <w:sz w:val="24"/>
          <w:szCs w:val="24"/>
        </w:rPr>
        <w:sectPr w:rsidR="00B57927" w:rsidRPr="00BE35F5" w:rsidSect="00D921A7">
          <w:footnotePr>
            <w:numFmt w:val="chicago"/>
          </w:footnotePr>
          <w:type w:val="continuous"/>
          <w:pgSz w:w="12240" w:h="15840"/>
          <w:pgMar w:top="1440" w:right="1440" w:bottom="1440" w:left="1440" w:header="720" w:footer="720" w:gutter="0"/>
          <w:cols w:space="720"/>
          <w:docGrid w:linePitch="360"/>
        </w:sectPr>
      </w:pPr>
    </w:p>
    <w:tbl>
      <w:tblPr>
        <w:tblW w:w="8320" w:type="dxa"/>
        <w:tblLook w:val="04A0" w:firstRow="1" w:lastRow="0" w:firstColumn="1" w:lastColumn="0" w:noHBand="0" w:noVBand="1"/>
      </w:tblPr>
      <w:tblGrid>
        <w:gridCol w:w="6400"/>
        <w:gridCol w:w="960"/>
        <w:gridCol w:w="960"/>
      </w:tblGrid>
      <w:tr w:rsidR="00662163" w:rsidRPr="003A2783" w14:paraId="3C90B582" w14:textId="77777777" w:rsidTr="00257C1B">
        <w:trPr>
          <w:trHeight w:val="375"/>
        </w:trPr>
        <w:tc>
          <w:tcPr>
            <w:tcW w:w="6400" w:type="dxa"/>
            <w:tcBorders>
              <w:top w:val="nil"/>
              <w:left w:val="nil"/>
              <w:bottom w:val="nil"/>
              <w:right w:val="nil"/>
            </w:tcBorders>
            <w:shd w:val="clear" w:color="000000" w:fill="FFFFFF"/>
            <w:noWrap/>
            <w:vAlign w:val="center"/>
            <w:hideMark/>
          </w:tcPr>
          <w:p w14:paraId="4049C535" w14:textId="77777777" w:rsidR="00662163" w:rsidRPr="003A2783" w:rsidRDefault="00662163" w:rsidP="00257C1B">
            <w:pPr>
              <w:spacing w:after="0" w:line="240" w:lineRule="auto"/>
              <w:rPr>
                <w:rFonts w:ascii="Times New Roman" w:eastAsia="Times New Roman" w:hAnsi="Times New Roman" w:cs="Times New Roman"/>
                <w:b/>
                <w:bCs/>
                <w:color w:val="000000"/>
                <w:sz w:val="28"/>
                <w:szCs w:val="28"/>
              </w:rPr>
            </w:pPr>
            <w:r w:rsidRPr="003A2783">
              <w:rPr>
                <w:rFonts w:ascii="Times New Roman" w:eastAsia="Times New Roman" w:hAnsi="Times New Roman" w:cs="Times New Roman"/>
                <w:b/>
                <w:bCs/>
                <w:color w:val="000000"/>
                <w:sz w:val="28"/>
                <w:szCs w:val="28"/>
              </w:rPr>
              <w:lastRenderedPageBreak/>
              <w:t>Initial Post-Internship Positions</w:t>
            </w:r>
          </w:p>
        </w:tc>
        <w:tc>
          <w:tcPr>
            <w:tcW w:w="960" w:type="dxa"/>
            <w:tcBorders>
              <w:top w:val="nil"/>
              <w:left w:val="nil"/>
              <w:bottom w:val="nil"/>
              <w:right w:val="nil"/>
            </w:tcBorders>
            <w:shd w:val="clear" w:color="000000" w:fill="FFFFFF"/>
            <w:noWrap/>
            <w:vAlign w:val="bottom"/>
            <w:hideMark/>
          </w:tcPr>
          <w:p w14:paraId="691F4E87" w14:textId="77777777" w:rsidR="00662163" w:rsidRPr="003A2783" w:rsidRDefault="00662163" w:rsidP="00257C1B">
            <w:pPr>
              <w:spacing w:after="0" w:line="240" w:lineRule="auto"/>
              <w:rPr>
                <w:rFonts w:ascii="Times New Roman" w:eastAsia="Times New Roman" w:hAnsi="Times New Roman" w:cs="Times New Roman"/>
                <w:color w:val="000000"/>
              </w:rPr>
            </w:pPr>
            <w:r w:rsidRPr="003A2783">
              <w:rPr>
                <w:rFonts w:ascii="Times New Roman" w:eastAsia="Times New Roman" w:hAnsi="Times New Roman" w:cs="Times New Roman"/>
                <w:color w:val="000000"/>
              </w:rPr>
              <w:t> </w:t>
            </w:r>
          </w:p>
        </w:tc>
        <w:tc>
          <w:tcPr>
            <w:tcW w:w="960" w:type="dxa"/>
            <w:tcBorders>
              <w:top w:val="nil"/>
              <w:left w:val="nil"/>
              <w:bottom w:val="nil"/>
              <w:right w:val="nil"/>
            </w:tcBorders>
            <w:shd w:val="clear" w:color="000000" w:fill="FFFFFF"/>
            <w:noWrap/>
            <w:vAlign w:val="bottom"/>
            <w:hideMark/>
          </w:tcPr>
          <w:p w14:paraId="71148DCC" w14:textId="77777777" w:rsidR="00662163" w:rsidRPr="003A2783" w:rsidRDefault="00662163" w:rsidP="00257C1B">
            <w:pPr>
              <w:spacing w:after="0" w:line="240" w:lineRule="auto"/>
              <w:rPr>
                <w:rFonts w:ascii="Times New Roman" w:eastAsia="Times New Roman" w:hAnsi="Times New Roman" w:cs="Times New Roman"/>
                <w:color w:val="000000"/>
              </w:rPr>
            </w:pPr>
            <w:r w:rsidRPr="003A2783">
              <w:rPr>
                <w:rFonts w:ascii="Times New Roman" w:eastAsia="Times New Roman" w:hAnsi="Times New Roman" w:cs="Times New Roman"/>
                <w:color w:val="000000"/>
              </w:rPr>
              <w:t> </w:t>
            </w:r>
          </w:p>
        </w:tc>
      </w:tr>
      <w:tr w:rsidR="00662163" w:rsidRPr="003A2783" w14:paraId="5D82AAA2" w14:textId="77777777" w:rsidTr="00257C1B">
        <w:trPr>
          <w:trHeight w:val="300"/>
        </w:trPr>
        <w:tc>
          <w:tcPr>
            <w:tcW w:w="6400" w:type="dxa"/>
            <w:tcBorders>
              <w:top w:val="nil"/>
              <w:left w:val="nil"/>
              <w:bottom w:val="nil"/>
              <w:right w:val="nil"/>
            </w:tcBorders>
            <w:shd w:val="clear" w:color="000000" w:fill="FFFFFF"/>
            <w:noWrap/>
            <w:vAlign w:val="center"/>
            <w:hideMark/>
          </w:tcPr>
          <w:p w14:paraId="1690135F" w14:textId="77777777" w:rsidR="00662163" w:rsidRPr="003A2783" w:rsidRDefault="00662163" w:rsidP="00257C1B">
            <w:pPr>
              <w:spacing w:after="0" w:line="240" w:lineRule="auto"/>
              <w:rPr>
                <w:rFonts w:ascii="Times New Roman" w:eastAsia="Times New Roman" w:hAnsi="Times New Roman" w:cs="Times New Roman"/>
                <w:color w:val="000000"/>
              </w:rPr>
            </w:pPr>
            <w:r w:rsidRPr="003A2783">
              <w:rPr>
                <w:rFonts w:ascii="Times New Roman" w:eastAsia="Times New Roman" w:hAnsi="Times New Roman" w:cs="Times New Roman"/>
                <w:color w:val="000000"/>
              </w:rPr>
              <w:t>(Provide an Aggregated Tally for the Preceding 3 Cohorts)</w:t>
            </w:r>
          </w:p>
        </w:tc>
        <w:tc>
          <w:tcPr>
            <w:tcW w:w="960" w:type="dxa"/>
            <w:tcBorders>
              <w:top w:val="nil"/>
              <w:left w:val="nil"/>
              <w:bottom w:val="nil"/>
              <w:right w:val="nil"/>
            </w:tcBorders>
            <w:shd w:val="clear" w:color="000000" w:fill="FFFFFF"/>
            <w:noWrap/>
            <w:vAlign w:val="bottom"/>
            <w:hideMark/>
          </w:tcPr>
          <w:p w14:paraId="3043E081" w14:textId="77777777" w:rsidR="00662163" w:rsidRPr="003A2783" w:rsidRDefault="00662163" w:rsidP="00257C1B">
            <w:pPr>
              <w:spacing w:after="0" w:line="240" w:lineRule="auto"/>
              <w:rPr>
                <w:rFonts w:ascii="Times New Roman" w:eastAsia="Times New Roman" w:hAnsi="Times New Roman" w:cs="Times New Roman"/>
                <w:color w:val="000000"/>
              </w:rPr>
            </w:pPr>
            <w:r w:rsidRPr="003A2783">
              <w:rPr>
                <w:rFonts w:ascii="Times New Roman" w:eastAsia="Times New Roman" w:hAnsi="Times New Roman" w:cs="Times New Roman"/>
                <w:color w:val="000000"/>
              </w:rPr>
              <w:t> </w:t>
            </w:r>
          </w:p>
        </w:tc>
        <w:tc>
          <w:tcPr>
            <w:tcW w:w="960" w:type="dxa"/>
            <w:tcBorders>
              <w:top w:val="nil"/>
              <w:left w:val="nil"/>
              <w:bottom w:val="nil"/>
              <w:right w:val="nil"/>
            </w:tcBorders>
            <w:shd w:val="clear" w:color="000000" w:fill="FFFFFF"/>
            <w:noWrap/>
            <w:vAlign w:val="bottom"/>
            <w:hideMark/>
          </w:tcPr>
          <w:p w14:paraId="37088929" w14:textId="77777777" w:rsidR="00662163" w:rsidRPr="003A2783" w:rsidRDefault="00662163" w:rsidP="00257C1B">
            <w:pPr>
              <w:spacing w:after="0" w:line="240" w:lineRule="auto"/>
              <w:rPr>
                <w:rFonts w:ascii="Times New Roman" w:eastAsia="Times New Roman" w:hAnsi="Times New Roman" w:cs="Times New Roman"/>
                <w:color w:val="000000"/>
              </w:rPr>
            </w:pPr>
            <w:r w:rsidRPr="003A2783">
              <w:rPr>
                <w:rFonts w:ascii="Times New Roman" w:eastAsia="Times New Roman" w:hAnsi="Times New Roman" w:cs="Times New Roman"/>
                <w:color w:val="000000"/>
              </w:rPr>
              <w:t> </w:t>
            </w:r>
          </w:p>
        </w:tc>
      </w:tr>
      <w:tr w:rsidR="00662163" w:rsidRPr="003A2783" w14:paraId="25BCFA7F" w14:textId="77777777" w:rsidTr="00257C1B">
        <w:trPr>
          <w:trHeight w:val="315"/>
        </w:trPr>
        <w:tc>
          <w:tcPr>
            <w:tcW w:w="6400" w:type="dxa"/>
            <w:tcBorders>
              <w:top w:val="single" w:sz="8" w:space="0" w:color="auto"/>
              <w:left w:val="single" w:sz="8" w:space="0" w:color="auto"/>
              <w:bottom w:val="nil"/>
              <w:right w:val="nil"/>
            </w:tcBorders>
            <w:shd w:val="clear" w:color="000000" w:fill="FFFFFF"/>
            <w:noWrap/>
            <w:vAlign w:val="bottom"/>
            <w:hideMark/>
          </w:tcPr>
          <w:p w14:paraId="78D8E04A" w14:textId="77777777" w:rsidR="00662163" w:rsidRPr="003A2783" w:rsidRDefault="00662163" w:rsidP="00257C1B">
            <w:pPr>
              <w:spacing w:after="0" w:line="240" w:lineRule="auto"/>
              <w:rPr>
                <w:rFonts w:ascii="Times New Roman" w:eastAsia="Times New Roman" w:hAnsi="Times New Roman" w:cs="Times New Roman"/>
                <w:b/>
                <w:bCs/>
                <w:color w:val="0D0D0D"/>
              </w:rPr>
            </w:pPr>
            <w:r w:rsidRPr="003A2783">
              <w:rPr>
                <w:rFonts w:ascii="Times New Roman" w:eastAsia="Times New Roman" w:hAnsi="Times New Roman" w:cs="Times New Roman"/>
                <w:b/>
                <w:bCs/>
                <w:color w:val="0D0D0D"/>
              </w:rPr>
              <w:t> </w:t>
            </w:r>
          </w:p>
        </w:tc>
        <w:tc>
          <w:tcPr>
            <w:tcW w:w="1920" w:type="dxa"/>
            <w:gridSpan w:val="2"/>
            <w:tcBorders>
              <w:top w:val="single" w:sz="8" w:space="0" w:color="auto"/>
              <w:left w:val="single" w:sz="8" w:space="0" w:color="auto"/>
              <w:bottom w:val="single" w:sz="8" w:space="0" w:color="auto"/>
              <w:right w:val="single" w:sz="8" w:space="0" w:color="000000"/>
            </w:tcBorders>
            <w:shd w:val="clear" w:color="000000" w:fill="FFFFFF"/>
            <w:noWrap/>
            <w:hideMark/>
          </w:tcPr>
          <w:p w14:paraId="3321761D" w14:textId="77777777" w:rsidR="00662163" w:rsidRPr="003A2783" w:rsidRDefault="00662163" w:rsidP="00257C1B">
            <w:pPr>
              <w:spacing w:after="0" w:line="240" w:lineRule="auto"/>
              <w:jc w:val="center"/>
              <w:rPr>
                <w:rFonts w:ascii="Times New Roman" w:eastAsia="Times New Roman" w:hAnsi="Times New Roman" w:cs="Times New Roman"/>
                <w:b/>
                <w:bCs/>
                <w:color w:val="0D0D0D"/>
              </w:rPr>
            </w:pPr>
            <w:r w:rsidRPr="003A2783">
              <w:rPr>
                <w:rFonts w:ascii="Times New Roman" w:eastAsia="Times New Roman" w:hAnsi="Times New Roman" w:cs="Times New Roman"/>
                <w:b/>
                <w:bCs/>
                <w:color w:val="0D0D0D"/>
              </w:rPr>
              <w:t>2023-2026</w:t>
            </w:r>
          </w:p>
        </w:tc>
      </w:tr>
      <w:tr w:rsidR="00662163" w:rsidRPr="003A2783" w14:paraId="03BE1245" w14:textId="77777777" w:rsidTr="00257C1B">
        <w:trPr>
          <w:trHeight w:val="300"/>
        </w:trPr>
        <w:tc>
          <w:tcPr>
            <w:tcW w:w="6400" w:type="dxa"/>
            <w:tcBorders>
              <w:top w:val="single" w:sz="8" w:space="0" w:color="auto"/>
              <w:left w:val="single" w:sz="8" w:space="0" w:color="auto"/>
              <w:bottom w:val="nil"/>
              <w:right w:val="nil"/>
            </w:tcBorders>
            <w:shd w:val="clear" w:color="000000" w:fill="FFFFFF"/>
            <w:noWrap/>
            <w:vAlign w:val="bottom"/>
            <w:hideMark/>
          </w:tcPr>
          <w:p w14:paraId="5DE2AA4F" w14:textId="77777777" w:rsidR="00662163" w:rsidRPr="003A2783" w:rsidRDefault="00662163" w:rsidP="00257C1B">
            <w:pPr>
              <w:spacing w:after="0" w:line="240" w:lineRule="auto"/>
              <w:rPr>
                <w:rFonts w:ascii="Times New Roman" w:eastAsia="Times New Roman" w:hAnsi="Times New Roman" w:cs="Times New Roman"/>
                <w:color w:val="0D0D0D"/>
              </w:rPr>
            </w:pPr>
            <w:r w:rsidRPr="003A2783">
              <w:rPr>
                <w:rFonts w:ascii="Times New Roman" w:eastAsia="Times New Roman" w:hAnsi="Times New Roman" w:cs="Times New Roman"/>
                <w:color w:val="0D0D0D"/>
              </w:rPr>
              <w:t>Total # of interns who were in the 3 cohorts</w:t>
            </w:r>
          </w:p>
        </w:tc>
        <w:tc>
          <w:tcPr>
            <w:tcW w:w="1920" w:type="dxa"/>
            <w:gridSpan w:val="2"/>
            <w:tcBorders>
              <w:top w:val="single" w:sz="8" w:space="0" w:color="auto"/>
              <w:left w:val="single" w:sz="8" w:space="0" w:color="auto"/>
              <w:bottom w:val="single" w:sz="4" w:space="0" w:color="auto"/>
              <w:right w:val="single" w:sz="8" w:space="0" w:color="000000"/>
            </w:tcBorders>
            <w:shd w:val="clear" w:color="000000" w:fill="FFFFFF"/>
            <w:noWrap/>
            <w:vAlign w:val="bottom"/>
            <w:hideMark/>
          </w:tcPr>
          <w:p w14:paraId="5BAC802C" w14:textId="77777777" w:rsidR="00662163" w:rsidRPr="003A2783" w:rsidRDefault="00662163" w:rsidP="00257C1B">
            <w:pPr>
              <w:spacing w:after="0" w:line="240" w:lineRule="auto"/>
              <w:jc w:val="center"/>
              <w:rPr>
                <w:rFonts w:ascii="Times New Roman" w:eastAsia="Times New Roman" w:hAnsi="Times New Roman" w:cs="Times New Roman"/>
                <w:color w:val="0D0D0D"/>
              </w:rPr>
            </w:pPr>
            <w:r w:rsidRPr="003A2783">
              <w:rPr>
                <w:rFonts w:ascii="Times New Roman" w:eastAsia="Times New Roman" w:hAnsi="Times New Roman" w:cs="Times New Roman"/>
                <w:color w:val="0D0D0D"/>
              </w:rPr>
              <w:t> 9</w:t>
            </w:r>
          </w:p>
        </w:tc>
      </w:tr>
      <w:tr w:rsidR="00662163" w:rsidRPr="003A2783" w14:paraId="16CC7486" w14:textId="77777777" w:rsidTr="00257C1B">
        <w:trPr>
          <w:trHeight w:val="720"/>
        </w:trPr>
        <w:tc>
          <w:tcPr>
            <w:tcW w:w="6400" w:type="dxa"/>
            <w:tcBorders>
              <w:top w:val="single" w:sz="4" w:space="0" w:color="auto"/>
              <w:left w:val="single" w:sz="8" w:space="0" w:color="auto"/>
              <w:bottom w:val="nil"/>
              <w:right w:val="nil"/>
            </w:tcBorders>
            <w:shd w:val="clear" w:color="000000" w:fill="FFFFFF"/>
            <w:vAlign w:val="bottom"/>
            <w:hideMark/>
          </w:tcPr>
          <w:p w14:paraId="2DCFA554" w14:textId="77777777" w:rsidR="00662163" w:rsidRPr="003A2783" w:rsidRDefault="00662163" w:rsidP="00257C1B">
            <w:pPr>
              <w:spacing w:after="0" w:line="240" w:lineRule="auto"/>
              <w:rPr>
                <w:rFonts w:ascii="Times New Roman" w:eastAsia="Times New Roman" w:hAnsi="Times New Roman" w:cs="Times New Roman"/>
                <w:color w:val="0D0D0D"/>
              </w:rPr>
            </w:pPr>
            <w:r w:rsidRPr="003A2783">
              <w:rPr>
                <w:rFonts w:ascii="Times New Roman" w:eastAsia="Times New Roman" w:hAnsi="Times New Roman" w:cs="Times New Roman"/>
                <w:color w:val="0D0D0D"/>
              </w:rPr>
              <w:t>Total # of interns who did not seek employment because they returned to their doctoral program/are completing doctoral degree</w:t>
            </w:r>
          </w:p>
        </w:tc>
        <w:tc>
          <w:tcPr>
            <w:tcW w:w="1920" w:type="dxa"/>
            <w:gridSpan w:val="2"/>
            <w:tcBorders>
              <w:top w:val="single" w:sz="4" w:space="0" w:color="auto"/>
              <w:left w:val="single" w:sz="8" w:space="0" w:color="auto"/>
              <w:bottom w:val="single" w:sz="8" w:space="0" w:color="auto"/>
              <w:right w:val="single" w:sz="8" w:space="0" w:color="000000"/>
            </w:tcBorders>
            <w:shd w:val="clear" w:color="000000" w:fill="FFFFFF"/>
            <w:noWrap/>
            <w:vAlign w:val="bottom"/>
            <w:hideMark/>
          </w:tcPr>
          <w:p w14:paraId="12064D34" w14:textId="77777777" w:rsidR="00662163" w:rsidRPr="003A2783" w:rsidRDefault="00662163" w:rsidP="00257C1B">
            <w:pPr>
              <w:spacing w:after="0" w:line="240" w:lineRule="auto"/>
              <w:jc w:val="center"/>
              <w:rPr>
                <w:rFonts w:ascii="Times New Roman" w:eastAsia="Times New Roman" w:hAnsi="Times New Roman" w:cs="Times New Roman"/>
                <w:color w:val="0D0D0D"/>
              </w:rPr>
            </w:pPr>
            <w:r w:rsidRPr="003A2783">
              <w:rPr>
                <w:rFonts w:ascii="Times New Roman" w:eastAsia="Times New Roman" w:hAnsi="Times New Roman" w:cs="Times New Roman"/>
                <w:color w:val="0D0D0D"/>
              </w:rPr>
              <w:t> 0</w:t>
            </w:r>
          </w:p>
        </w:tc>
      </w:tr>
      <w:tr w:rsidR="00662163" w:rsidRPr="003A2783" w14:paraId="70289C6A" w14:textId="77777777" w:rsidTr="00257C1B">
        <w:trPr>
          <w:trHeight w:val="315"/>
        </w:trPr>
        <w:tc>
          <w:tcPr>
            <w:tcW w:w="6400" w:type="dxa"/>
            <w:tcBorders>
              <w:top w:val="single" w:sz="8" w:space="0" w:color="auto"/>
              <w:left w:val="single" w:sz="8" w:space="0" w:color="auto"/>
              <w:bottom w:val="nil"/>
              <w:right w:val="nil"/>
            </w:tcBorders>
            <w:shd w:val="clear" w:color="000000" w:fill="FFFFFF"/>
            <w:noWrap/>
            <w:vAlign w:val="bottom"/>
            <w:hideMark/>
          </w:tcPr>
          <w:p w14:paraId="3C9EE7BC" w14:textId="77777777" w:rsidR="00662163" w:rsidRPr="003A2783" w:rsidRDefault="00662163" w:rsidP="00257C1B">
            <w:pPr>
              <w:spacing w:after="0" w:line="240" w:lineRule="auto"/>
              <w:rPr>
                <w:rFonts w:ascii="Times New Roman" w:eastAsia="Times New Roman" w:hAnsi="Times New Roman" w:cs="Times New Roman"/>
                <w:b/>
                <w:bCs/>
                <w:color w:val="0D0D0D"/>
              </w:rPr>
            </w:pPr>
            <w:r w:rsidRPr="003A2783">
              <w:rPr>
                <w:rFonts w:ascii="Times New Roman" w:eastAsia="Times New Roman" w:hAnsi="Times New Roman" w:cs="Times New Roman"/>
                <w:b/>
                <w:bCs/>
                <w:color w:val="0D0D0D"/>
              </w:rPr>
              <w:t> </w:t>
            </w:r>
          </w:p>
        </w:tc>
        <w:tc>
          <w:tcPr>
            <w:tcW w:w="960" w:type="dxa"/>
            <w:tcBorders>
              <w:top w:val="nil"/>
              <w:left w:val="single" w:sz="8" w:space="0" w:color="auto"/>
              <w:bottom w:val="nil"/>
              <w:right w:val="nil"/>
            </w:tcBorders>
            <w:shd w:val="clear" w:color="000000" w:fill="FFFFFF"/>
            <w:noWrap/>
            <w:vAlign w:val="bottom"/>
            <w:hideMark/>
          </w:tcPr>
          <w:p w14:paraId="372CF3D6" w14:textId="77777777" w:rsidR="00662163" w:rsidRPr="003A2783" w:rsidRDefault="00662163" w:rsidP="00257C1B">
            <w:pPr>
              <w:spacing w:after="0" w:line="240" w:lineRule="auto"/>
              <w:jc w:val="center"/>
              <w:rPr>
                <w:rFonts w:ascii="Times New Roman" w:eastAsia="Times New Roman" w:hAnsi="Times New Roman" w:cs="Times New Roman"/>
                <w:b/>
                <w:bCs/>
                <w:color w:val="0D0D0D"/>
              </w:rPr>
            </w:pPr>
            <w:r w:rsidRPr="003A2783">
              <w:rPr>
                <w:rFonts w:ascii="Times New Roman" w:eastAsia="Times New Roman" w:hAnsi="Times New Roman" w:cs="Times New Roman"/>
                <w:b/>
                <w:bCs/>
                <w:color w:val="0D0D0D"/>
              </w:rPr>
              <w:t>PD</w:t>
            </w:r>
          </w:p>
        </w:tc>
        <w:tc>
          <w:tcPr>
            <w:tcW w:w="960" w:type="dxa"/>
            <w:tcBorders>
              <w:top w:val="nil"/>
              <w:left w:val="single" w:sz="4" w:space="0" w:color="auto"/>
              <w:bottom w:val="nil"/>
              <w:right w:val="single" w:sz="8" w:space="0" w:color="auto"/>
            </w:tcBorders>
            <w:shd w:val="clear" w:color="000000" w:fill="FFFFFF"/>
            <w:noWrap/>
            <w:vAlign w:val="bottom"/>
            <w:hideMark/>
          </w:tcPr>
          <w:p w14:paraId="529318BB" w14:textId="77777777" w:rsidR="00662163" w:rsidRPr="003A2783" w:rsidRDefault="00662163" w:rsidP="00257C1B">
            <w:pPr>
              <w:spacing w:after="0" w:line="240" w:lineRule="auto"/>
              <w:jc w:val="center"/>
              <w:rPr>
                <w:rFonts w:ascii="Times New Roman" w:eastAsia="Times New Roman" w:hAnsi="Times New Roman" w:cs="Times New Roman"/>
                <w:b/>
                <w:bCs/>
                <w:color w:val="0D0D0D"/>
              </w:rPr>
            </w:pPr>
            <w:r w:rsidRPr="003A2783">
              <w:rPr>
                <w:rFonts w:ascii="Times New Roman" w:eastAsia="Times New Roman" w:hAnsi="Times New Roman" w:cs="Times New Roman"/>
                <w:b/>
                <w:bCs/>
                <w:color w:val="0D0D0D"/>
              </w:rPr>
              <w:t>EP</w:t>
            </w:r>
          </w:p>
        </w:tc>
      </w:tr>
      <w:tr w:rsidR="00662163" w:rsidRPr="003A2783" w14:paraId="0D3D0A3A" w14:textId="77777777" w:rsidTr="00257C1B">
        <w:trPr>
          <w:trHeight w:val="300"/>
        </w:trPr>
        <w:tc>
          <w:tcPr>
            <w:tcW w:w="6400" w:type="dxa"/>
            <w:tcBorders>
              <w:top w:val="single" w:sz="8" w:space="0" w:color="auto"/>
              <w:left w:val="single" w:sz="8" w:space="0" w:color="auto"/>
              <w:bottom w:val="nil"/>
              <w:right w:val="nil"/>
            </w:tcBorders>
            <w:shd w:val="clear" w:color="000000" w:fill="FFFFFF"/>
            <w:noWrap/>
            <w:vAlign w:val="bottom"/>
            <w:hideMark/>
          </w:tcPr>
          <w:p w14:paraId="61059095" w14:textId="77777777" w:rsidR="00662163" w:rsidRPr="003A2783" w:rsidRDefault="00662163" w:rsidP="00257C1B">
            <w:pPr>
              <w:spacing w:after="0" w:line="240" w:lineRule="auto"/>
              <w:rPr>
                <w:rFonts w:ascii="Times New Roman" w:eastAsia="Times New Roman" w:hAnsi="Times New Roman" w:cs="Times New Roman"/>
                <w:color w:val="0D0D0D"/>
              </w:rPr>
            </w:pPr>
            <w:r w:rsidRPr="003A2783">
              <w:rPr>
                <w:rFonts w:ascii="Times New Roman" w:eastAsia="Times New Roman" w:hAnsi="Times New Roman" w:cs="Times New Roman"/>
                <w:color w:val="0D0D0D"/>
              </w:rPr>
              <w:t>Academic teaching</w:t>
            </w:r>
          </w:p>
        </w:tc>
        <w:tc>
          <w:tcPr>
            <w:tcW w:w="960" w:type="dxa"/>
            <w:tcBorders>
              <w:top w:val="single" w:sz="8" w:space="0" w:color="auto"/>
              <w:left w:val="single" w:sz="8" w:space="0" w:color="auto"/>
              <w:bottom w:val="single" w:sz="4" w:space="0" w:color="auto"/>
              <w:right w:val="single" w:sz="4" w:space="0" w:color="auto"/>
            </w:tcBorders>
            <w:shd w:val="clear" w:color="000000" w:fill="FFFFFF"/>
            <w:noWrap/>
            <w:vAlign w:val="bottom"/>
            <w:hideMark/>
          </w:tcPr>
          <w:p w14:paraId="2D888A8F" w14:textId="77777777" w:rsidR="00662163" w:rsidRPr="003A2783" w:rsidRDefault="00662163" w:rsidP="00257C1B">
            <w:pPr>
              <w:spacing w:after="0" w:line="240" w:lineRule="auto"/>
              <w:jc w:val="center"/>
              <w:rPr>
                <w:rFonts w:ascii="Times New Roman" w:eastAsia="Times New Roman" w:hAnsi="Times New Roman" w:cs="Times New Roman"/>
                <w:color w:val="0D0D0D"/>
              </w:rPr>
            </w:pPr>
            <w:r w:rsidRPr="003A2783">
              <w:rPr>
                <w:rFonts w:ascii="Times New Roman" w:eastAsia="Times New Roman" w:hAnsi="Times New Roman" w:cs="Times New Roman"/>
                <w:color w:val="0D0D0D"/>
              </w:rPr>
              <w:t>PD =0</w:t>
            </w:r>
          </w:p>
        </w:tc>
        <w:tc>
          <w:tcPr>
            <w:tcW w:w="960" w:type="dxa"/>
            <w:tcBorders>
              <w:top w:val="single" w:sz="8" w:space="0" w:color="auto"/>
              <w:left w:val="nil"/>
              <w:bottom w:val="single" w:sz="4" w:space="0" w:color="auto"/>
              <w:right w:val="single" w:sz="8" w:space="0" w:color="auto"/>
            </w:tcBorders>
            <w:shd w:val="clear" w:color="000000" w:fill="FFFFFF"/>
            <w:noWrap/>
            <w:vAlign w:val="bottom"/>
            <w:hideMark/>
          </w:tcPr>
          <w:p w14:paraId="6A384F09" w14:textId="77777777" w:rsidR="00662163" w:rsidRPr="003A2783" w:rsidRDefault="00662163" w:rsidP="00257C1B">
            <w:pPr>
              <w:spacing w:after="0" w:line="240" w:lineRule="auto"/>
              <w:jc w:val="center"/>
              <w:rPr>
                <w:rFonts w:ascii="Times New Roman" w:eastAsia="Times New Roman" w:hAnsi="Times New Roman" w:cs="Times New Roman"/>
                <w:color w:val="0D0D0D"/>
              </w:rPr>
            </w:pPr>
            <w:r w:rsidRPr="003A2783">
              <w:rPr>
                <w:rFonts w:ascii="Times New Roman" w:eastAsia="Times New Roman" w:hAnsi="Times New Roman" w:cs="Times New Roman"/>
                <w:color w:val="0D0D0D"/>
              </w:rPr>
              <w:t>EP =0</w:t>
            </w:r>
          </w:p>
        </w:tc>
      </w:tr>
      <w:tr w:rsidR="00662163" w:rsidRPr="003A2783" w14:paraId="5BF9CF48" w14:textId="77777777" w:rsidTr="00257C1B">
        <w:trPr>
          <w:trHeight w:val="300"/>
        </w:trPr>
        <w:tc>
          <w:tcPr>
            <w:tcW w:w="6400" w:type="dxa"/>
            <w:tcBorders>
              <w:top w:val="single" w:sz="4" w:space="0" w:color="auto"/>
              <w:left w:val="single" w:sz="8" w:space="0" w:color="auto"/>
              <w:bottom w:val="nil"/>
              <w:right w:val="nil"/>
            </w:tcBorders>
            <w:shd w:val="clear" w:color="000000" w:fill="FFFFFF"/>
            <w:noWrap/>
            <w:vAlign w:val="bottom"/>
            <w:hideMark/>
          </w:tcPr>
          <w:p w14:paraId="79BE1381" w14:textId="77777777" w:rsidR="00662163" w:rsidRPr="003A2783" w:rsidRDefault="00662163" w:rsidP="00257C1B">
            <w:pPr>
              <w:spacing w:after="0" w:line="240" w:lineRule="auto"/>
              <w:rPr>
                <w:rFonts w:ascii="Times New Roman" w:eastAsia="Times New Roman" w:hAnsi="Times New Roman" w:cs="Times New Roman"/>
                <w:color w:val="0D0D0D"/>
              </w:rPr>
            </w:pPr>
            <w:r w:rsidRPr="003A2783">
              <w:rPr>
                <w:rFonts w:ascii="Times New Roman" w:eastAsia="Times New Roman" w:hAnsi="Times New Roman" w:cs="Times New Roman"/>
                <w:color w:val="0D0D0D"/>
              </w:rPr>
              <w:t>Community mental health center</w:t>
            </w:r>
          </w:p>
        </w:tc>
        <w:tc>
          <w:tcPr>
            <w:tcW w:w="960" w:type="dxa"/>
            <w:tcBorders>
              <w:top w:val="nil"/>
              <w:left w:val="single" w:sz="8" w:space="0" w:color="auto"/>
              <w:bottom w:val="single" w:sz="4" w:space="0" w:color="auto"/>
              <w:right w:val="single" w:sz="4" w:space="0" w:color="auto"/>
            </w:tcBorders>
            <w:shd w:val="clear" w:color="000000" w:fill="FFFFFF"/>
            <w:noWrap/>
            <w:vAlign w:val="bottom"/>
            <w:hideMark/>
          </w:tcPr>
          <w:p w14:paraId="0BFF4429" w14:textId="77777777" w:rsidR="00662163" w:rsidRPr="003A2783" w:rsidRDefault="00662163" w:rsidP="00257C1B">
            <w:pPr>
              <w:spacing w:after="0" w:line="240" w:lineRule="auto"/>
              <w:jc w:val="center"/>
              <w:rPr>
                <w:rFonts w:ascii="Times New Roman" w:eastAsia="Times New Roman" w:hAnsi="Times New Roman" w:cs="Times New Roman"/>
                <w:color w:val="0D0D0D"/>
              </w:rPr>
            </w:pPr>
            <w:r w:rsidRPr="003A2783">
              <w:rPr>
                <w:rFonts w:ascii="Times New Roman" w:eastAsia="Times New Roman" w:hAnsi="Times New Roman" w:cs="Times New Roman"/>
                <w:color w:val="0D0D0D"/>
              </w:rPr>
              <w:t>PD =0</w:t>
            </w:r>
          </w:p>
        </w:tc>
        <w:tc>
          <w:tcPr>
            <w:tcW w:w="960" w:type="dxa"/>
            <w:tcBorders>
              <w:top w:val="nil"/>
              <w:left w:val="nil"/>
              <w:bottom w:val="single" w:sz="4" w:space="0" w:color="auto"/>
              <w:right w:val="single" w:sz="8" w:space="0" w:color="auto"/>
            </w:tcBorders>
            <w:shd w:val="clear" w:color="000000" w:fill="FFFFFF"/>
            <w:noWrap/>
            <w:vAlign w:val="bottom"/>
            <w:hideMark/>
          </w:tcPr>
          <w:p w14:paraId="5AE69BF4" w14:textId="77777777" w:rsidR="00662163" w:rsidRPr="003A2783" w:rsidRDefault="00662163" w:rsidP="00257C1B">
            <w:pPr>
              <w:spacing w:after="0" w:line="240" w:lineRule="auto"/>
              <w:jc w:val="center"/>
              <w:rPr>
                <w:rFonts w:ascii="Times New Roman" w:eastAsia="Times New Roman" w:hAnsi="Times New Roman" w:cs="Times New Roman"/>
                <w:color w:val="0D0D0D"/>
              </w:rPr>
            </w:pPr>
            <w:r w:rsidRPr="003A2783">
              <w:rPr>
                <w:rFonts w:ascii="Times New Roman" w:eastAsia="Times New Roman" w:hAnsi="Times New Roman" w:cs="Times New Roman"/>
                <w:color w:val="0D0D0D"/>
              </w:rPr>
              <w:t>EP =0</w:t>
            </w:r>
          </w:p>
        </w:tc>
      </w:tr>
      <w:tr w:rsidR="00662163" w:rsidRPr="003A2783" w14:paraId="2E8A097F" w14:textId="77777777" w:rsidTr="00257C1B">
        <w:trPr>
          <w:trHeight w:val="300"/>
        </w:trPr>
        <w:tc>
          <w:tcPr>
            <w:tcW w:w="6400" w:type="dxa"/>
            <w:tcBorders>
              <w:top w:val="single" w:sz="4" w:space="0" w:color="auto"/>
              <w:left w:val="single" w:sz="8" w:space="0" w:color="auto"/>
              <w:bottom w:val="nil"/>
              <w:right w:val="nil"/>
            </w:tcBorders>
            <w:shd w:val="clear" w:color="000000" w:fill="FFFFFF"/>
            <w:noWrap/>
            <w:vAlign w:val="bottom"/>
            <w:hideMark/>
          </w:tcPr>
          <w:p w14:paraId="1991EFB9" w14:textId="77777777" w:rsidR="00662163" w:rsidRPr="003A2783" w:rsidRDefault="00662163" w:rsidP="00257C1B">
            <w:pPr>
              <w:spacing w:after="0" w:line="240" w:lineRule="auto"/>
              <w:rPr>
                <w:rFonts w:ascii="Times New Roman" w:eastAsia="Times New Roman" w:hAnsi="Times New Roman" w:cs="Times New Roman"/>
                <w:color w:val="0D0D0D"/>
              </w:rPr>
            </w:pPr>
            <w:r w:rsidRPr="003A2783">
              <w:rPr>
                <w:rFonts w:ascii="Times New Roman" w:eastAsia="Times New Roman" w:hAnsi="Times New Roman" w:cs="Times New Roman"/>
                <w:color w:val="0D0D0D"/>
              </w:rPr>
              <w:t>Consortium</w:t>
            </w:r>
          </w:p>
        </w:tc>
        <w:tc>
          <w:tcPr>
            <w:tcW w:w="960" w:type="dxa"/>
            <w:tcBorders>
              <w:top w:val="nil"/>
              <w:left w:val="single" w:sz="8" w:space="0" w:color="auto"/>
              <w:bottom w:val="single" w:sz="4" w:space="0" w:color="auto"/>
              <w:right w:val="single" w:sz="4" w:space="0" w:color="auto"/>
            </w:tcBorders>
            <w:shd w:val="clear" w:color="000000" w:fill="FFFFFF"/>
            <w:noWrap/>
            <w:vAlign w:val="bottom"/>
            <w:hideMark/>
          </w:tcPr>
          <w:p w14:paraId="0EA65BA2" w14:textId="77777777" w:rsidR="00662163" w:rsidRPr="003A2783" w:rsidRDefault="00662163" w:rsidP="00257C1B">
            <w:pPr>
              <w:spacing w:after="0" w:line="240" w:lineRule="auto"/>
              <w:jc w:val="center"/>
              <w:rPr>
                <w:rFonts w:ascii="Times New Roman" w:eastAsia="Times New Roman" w:hAnsi="Times New Roman" w:cs="Times New Roman"/>
                <w:color w:val="0D0D0D"/>
              </w:rPr>
            </w:pPr>
            <w:r w:rsidRPr="003A2783">
              <w:rPr>
                <w:rFonts w:ascii="Times New Roman" w:eastAsia="Times New Roman" w:hAnsi="Times New Roman" w:cs="Times New Roman"/>
                <w:color w:val="0D0D0D"/>
              </w:rPr>
              <w:t>PD =0</w:t>
            </w:r>
          </w:p>
        </w:tc>
        <w:tc>
          <w:tcPr>
            <w:tcW w:w="960" w:type="dxa"/>
            <w:tcBorders>
              <w:top w:val="nil"/>
              <w:left w:val="nil"/>
              <w:bottom w:val="single" w:sz="4" w:space="0" w:color="auto"/>
              <w:right w:val="single" w:sz="8" w:space="0" w:color="auto"/>
            </w:tcBorders>
            <w:shd w:val="clear" w:color="000000" w:fill="FFFFFF"/>
            <w:noWrap/>
            <w:vAlign w:val="bottom"/>
            <w:hideMark/>
          </w:tcPr>
          <w:p w14:paraId="1F161E03" w14:textId="77777777" w:rsidR="00662163" w:rsidRPr="003A2783" w:rsidRDefault="00662163" w:rsidP="00257C1B">
            <w:pPr>
              <w:spacing w:after="0" w:line="240" w:lineRule="auto"/>
              <w:jc w:val="center"/>
              <w:rPr>
                <w:rFonts w:ascii="Times New Roman" w:eastAsia="Times New Roman" w:hAnsi="Times New Roman" w:cs="Times New Roman"/>
                <w:color w:val="0D0D0D"/>
              </w:rPr>
            </w:pPr>
            <w:r w:rsidRPr="003A2783">
              <w:rPr>
                <w:rFonts w:ascii="Times New Roman" w:eastAsia="Times New Roman" w:hAnsi="Times New Roman" w:cs="Times New Roman"/>
                <w:color w:val="0D0D0D"/>
              </w:rPr>
              <w:t>EP =0</w:t>
            </w:r>
          </w:p>
        </w:tc>
      </w:tr>
      <w:tr w:rsidR="00662163" w:rsidRPr="003A2783" w14:paraId="0CF4756A" w14:textId="77777777" w:rsidTr="00257C1B">
        <w:trPr>
          <w:trHeight w:val="300"/>
        </w:trPr>
        <w:tc>
          <w:tcPr>
            <w:tcW w:w="6400" w:type="dxa"/>
            <w:tcBorders>
              <w:top w:val="single" w:sz="4" w:space="0" w:color="auto"/>
              <w:left w:val="single" w:sz="8" w:space="0" w:color="auto"/>
              <w:bottom w:val="nil"/>
              <w:right w:val="nil"/>
            </w:tcBorders>
            <w:shd w:val="clear" w:color="000000" w:fill="FFFFFF"/>
            <w:noWrap/>
            <w:vAlign w:val="bottom"/>
            <w:hideMark/>
          </w:tcPr>
          <w:p w14:paraId="009B0DA7" w14:textId="77777777" w:rsidR="00662163" w:rsidRPr="003A2783" w:rsidRDefault="00662163" w:rsidP="00257C1B">
            <w:pPr>
              <w:spacing w:after="0" w:line="240" w:lineRule="auto"/>
              <w:rPr>
                <w:rFonts w:ascii="Times New Roman" w:eastAsia="Times New Roman" w:hAnsi="Times New Roman" w:cs="Times New Roman"/>
                <w:color w:val="0D0D0D"/>
              </w:rPr>
            </w:pPr>
            <w:r w:rsidRPr="003A2783">
              <w:rPr>
                <w:rFonts w:ascii="Times New Roman" w:eastAsia="Times New Roman" w:hAnsi="Times New Roman" w:cs="Times New Roman"/>
                <w:color w:val="0D0D0D"/>
              </w:rPr>
              <w:t>University Counseling Center</w:t>
            </w:r>
          </w:p>
        </w:tc>
        <w:tc>
          <w:tcPr>
            <w:tcW w:w="960" w:type="dxa"/>
            <w:tcBorders>
              <w:top w:val="nil"/>
              <w:left w:val="single" w:sz="8" w:space="0" w:color="auto"/>
              <w:bottom w:val="single" w:sz="4" w:space="0" w:color="auto"/>
              <w:right w:val="single" w:sz="4" w:space="0" w:color="auto"/>
            </w:tcBorders>
            <w:shd w:val="clear" w:color="000000" w:fill="FFFFFF"/>
            <w:noWrap/>
            <w:vAlign w:val="bottom"/>
            <w:hideMark/>
          </w:tcPr>
          <w:p w14:paraId="57678234" w14:textId="77777777" w:rsidR="00662163" w:rsidRPr="003A2783" w:rsidRDefault="00662163" w:rsidP="00257C1B">
            <w:pPr>
              <w:spacing w:after="0" w:line="240" w:lineRule="auto"/>
              <w:jc w:val="center"/>
              <w:rPr>
                <w:rFonts w:ascii="Times New Roman" w:eastAsia="Times New Roman" w:hAnsi="Times New Roman" w:cs="Times New Roman"/>
                <w:color w:val="0D0D0D"/>
              </w:rPr>
            </w:pPr>
            <w:r w:rsidRPr="003A2783">
              <w:rPr>
                <w:rFonts w:ascii="Times New Roman" w:eastAsia="Times New Roman" w:hAnsi="Times New Roman" w:cs="Times New Roman"/>
                <w:color w:val="0D0D0D"/>
              </w:rPr>
              <w:t>PD =0</w:t>
            </w:r>
          </w:p>
        </w:tc>
        <w:tc>
          <w:tcPr>
            <w:tcW w:w="960" w:type="dxa"/>
            <w:tcBorders>
              <w:top w:val="nil"/>
              <w:left w:val="nil"/>
              <w:bottom w:val="single" w:sz="4" w:space="0" w:color="auto"/>
              <w:right w:val="single" w:sz="8" w:space="0" w:color="auto"/>
            </w:tcBorders>
            <w:shd w:val="clear" w:color="000000" w:fill="FFFFFF"/>
            <w:noWrap/>
            <w:vAlign w:val="bottom"/>
            <w:hideMark/>
          </w:tcPr>
          <w:p w14:paraId="38FAEA1F" w14:textId="77777777" w:rsidR="00662163" w:rsidRPr="003A2783" w:rsidRDefault="00662163" w:rsidP="00257C1B">
            <w:pPr>
              <w:spacing w:after="0" w:line="240" w:lineRule="auto"/>
              <w:jc w:val="center"/>
              <w:rPr>
                <w:rFonts w:ascii="Times New Roman" w:eastAsia="Times New Roman" w:hAnsi="Times New Roman" w:cs="Times New Roman"/>
                <w:color w:val="0D0D0D"/>
              </w:rPr>
            </w:pPr>
            <w:r w:rsidRPr="003A2783">
              <w:rPr>
                <w:rFonts w:ascii="Times New Roman" w:eastAsia="Times New Roman" w:hAnsi="Times New Roman" w:cs="Times New Roman"/>
                <w:color w:val="0D0D0D"/>
              </w:rPr>
              <w:t>EP =0</w:t>
            </w:r>
          </w:p>
        </w:tc>
      </w:tr>
      <w:tr w:rsidR="00662163" w:rsidRPr="003A2783" w14:paraId="2A1FED5D" w14:textId="77777777" w:rsidTr="00257C1B">
        <w:trPr>
          <w:trHeight w:val="300"/>
        </w:trPr>
        <w:tc>
          <w:tcPr>
            <w:tcW w:w="6400" w:type="dxa"/>
            <w:tcBorders>
              <w:top w:val="single" w:sz="4" w:space="0" w:color="auto"/>
              <w:left w:val="single" w:sz="8" w:space="0" w:color="auto"/>
              <w:bottom w:val="nil"/>
              <w:right w:val="nil"/>
            </w:tcBorders>
            <w:shd w:val="clear" w:color="000000" w:fill="FFFFFF"/>
            <w:noWrap/>
            <w:vAlign w:val="bottom"/>
            <w:hideMark/>
          </w:tcPr>
          <w:p w14:paraId="1949284B" w14:textId="77777777" w:rsidR="00662163" w:rsidRPr="003A2783" w:rsidRDefault="00662163" w:rsidP="00257C1B">
            <w:pPr>
              <w:spacing w:after="0" w:line="240" w:lineRule="auto"/>
              <w:rPr>
                <w:rFonts w:ascii="Times New Roman" w:eastAsia="Times New Roman" w:hAnsi="Times New Roman" w:cs="Times New Roman"/>
                <w:color w:val="0D0D0D"/>
              </w:rPr>
            </w:pPr>
            <w:r w:rsidRPr="003A2783">
              <w:rPr>
                <w:rFonts w:ascii="Times New Roman" w:eastAsia="Times New Roman" w:hAnsi="Times New Roman" w:cs="Times New Roman"/>
                <w:color w:val="0D0D0D"/>
              </w:rPr>
              <w:t>Hospital/Medical Center</w:t>
            </w:r>
          </w:p>
        </w:tc>
        <w:tc>
          <w:tcPr>
            <w:tcW w:w="960" w:type="dxa"/>
            <w:tcBorders>
              <w:top w:val="nil"/>
              <w:left w:val="single" w:sz="8" w:space="0" w:color="auto"/>
              <w:bottom w:val="single" w:sz="4" w:space="0" w:color="auto"/>
              <w:right w:val="single" w:sz="4" w:space="0" w:color="auto"/>
            </w:tcBorders>
            <w:shd w:val="clear" w:color="000000" w:fill="FFFFFF"/>
            <w:noWrap/>
            <w:vAlign w:val="bottom"/>
            <w:hideMark/>
          </w:tcPr>
          <w:p w14:paraId="269B9559" w14:textId="77777777" w:rsidR="00662163" w:rsidRPr="003A2783" w:rsidRDefault="00662163" w:rsidP="00257C1B">
            <w:pPr>
              <w:spacing w:after="0" w:line="240" w:lineRule="auto"/>
              <w:jc w:val="center"/>
              <w:rPr>
                <w:rFonts w:ascii="Times New Roman" w:eastAsia="Times New Roman" w:hAnsi="Times New Roman" w:cs="Times New Roman"/>
                <w:color w:val="0D0D0D"/>
              </w:rPr>
            </w:pPr>
            <w:r w:rsidRPr="003A2783">
              <w:rPr>
                <w:rFonts w:ascii="Times New Roman" w:eastAsia="Times New Roman" w:hAnsi="Times New Roman" w:cs="Times New Roman"/>
                <w:color w:val="0D0D0D"/>
              </w:rPr>
              <w:t>PD =2</w:t>
            </w:r>
          </w:p>
        </w:tc>
        <w:tc>
          <w:tcPr>
            <w:tcW w:w="960" w:type="dxa"/>
            <w:tcBorders>
              <w:top w:val="nil"/>
              <w:left w:val="nil"/>
              <w:bottom w:val="single" w:sz="4" w:space="0" w:color="auto"/>
              <w:right w:val="single" w:sz="8" w:space="0" w:color="auto"/>
            </w:tcBorders>
            <w:shd w:val="clear" w:color="000000" w:fill="FFFFFF"/>
            <w:noWrap/>
            <w:vAlign w:val="bottom"/>
            <w:hideMark/>
          </w:tcPr>
          <w:p w14:paraId="39BD317A" w14:textId="77777777" w:rsidR="00662163" w:rsidRPr="003A2783" w:rsidRDefault="00662163" w:rsidP="00257C1B">
            <w:pPr>
              <w:spacing w:after="0" w:line="240" w:lineRule="auto"/>
              <w:jc w:val="center"/>
              <w:rPr>
                <w:rFonts w:ascii="Times New Roman" w:eastAsia="Times New Roman" w:hAnsi="Times New Roman" w:cs="Times New Roman"/>
                <w:color w:val="0D0D0D"/>
              </w:rPr>
            </w:pPr>
            <w:r w:rsidRPr="003A2783">
              <w:rPr>
                <w:rFonts w:ascii="Times New Roman" w:eastAsia="Times New Roman" w:hAnsi="Times New Roman" w:cs="Times New Roman"/>
                <w:color w:val="0D0D0D"/>
              </w:rPr>
              <w:t>EP =0</w:t>
            </w:r>
          </w:p>
        </w:tc>
      </w:tr>
      <w:tr w:rsidR="00662163" w:rsidRPr="003A2783" w14:paraId="102BDD51" w14:textId="77777777" w:rsidTr="00257C1B">
        <w:trPr>
          <w:trHeight w:val="300"/>
        </w:trPr>
        <w:tc>
          <w:tcPr>
            <w:tcW w:w="6400" w:type="dxa"/>
            <w:tcBorders>
              <w:top w:val="single" w:sz="4" w:space="0" w:color="auto"/>
              <w:left w:val="single" w:sz="8" w:space="0" w:color="auto"/>
              <w:bottom w:val="nil"/>
              <w:right w:val="nil"/>
            </w:tcBorders>
            <w:shd w:val="clear" w:color="000000" w:fill="FFFFFF"/>
            <w:vAlign w:val="bottom"/>
            <w:hideMark/>
          </w:tcPr>
          <w:p w14:paraId="25E1CCAC" w14:textId="77777777" w:rsidR="00662163" w:rsidRPr="003A2783" w:rsidRDefault="00662163" w:rsidP="00257C1B">
            <w:pPr>
              <w:spacing w:after="0" w:line="240" w:lineRule="auto"/>
              <w:rPr>
                <w:rFonts w:ascii="Times New Roman" w:eastAsia="Times New Roman" w:hAnsi="Times New Roman" w:cs="Times New Roman"/>
                <w:color w:val="0D0D0D"/>
              </w:rPr>
            </w:pPr>
            <w:r w:rsidRPr="003A2783">
              <w:rPr>
                <w:rFonts w:ascii="Times New Roman" w:eastAsia="Times New Roman" w:hAnsi="Times New Roman" w:cs="Times New Roman"/>
                <w:color w:val="0D0D0D"/>
              </w:rPr>
              <w:t>Veterans Affairs Health Care System</w:t>
            </w:r>
          </w:p>
        </w:tc>
        <w:tc>
          <w:tcPr>
            <w:tcW w:w="960" w:type="dxa"/>
            <w:tcBorders>
              <w:top w:val="nil"/>
              <w:left w:val="single" w:sz="8" w:space="0" w:color="auto"/>
              <w:bottom w:val="single" w:sz="4" w:space="0" w:color="auto"/>
              <w:right w:val="single" w:sz="4" w:space="0" w:color="auto"/>
            </w:tcBorders>
            <w:shd w:val="clear" w:color="000000" w:fill="FFFFFF"/>
            <w:noWrap/>
            <w:vAlign w:val="bottom"/>
            <w:hideMark/>
          </w:tcPr>
          <w:p w14:paraId="6275ABB0" w14:textId="77777777" w:rsidR="00662163" w:rsidRPr="003A2783" w:rsidRDefault="00662163" w:rsidP="00257C1B">
            <w:pPr>
              <w:spacing w:after="0" w:line="240" w:lineRule="auto"/>
              <w:jc w:val="center"/>
              <w:rPr>
                <w:rFonts w:ascii="Times New Roman" w:eastAsia="Times New Roman" w:hAnsi="Times New Roman" w:cs="Times New Roman"/>
                <w:color w:val="0D0D0D"/>
              </w:rPr>
            </w:pPr>
            <w:r w:rsidRPr="003A2783">
              <w:rPr>
                <w:rFonts w:ascii="Times New Roman" w:eastAsia="Times New Roman" w:hAnsi="Times New Roman" w:cs="Times New Roman"/>
                <w:color w:val="0D0D0D"/>
              </w:rPr>
              <w:t>PD =0</w:t>
            </w:r>
          </w:p>
        </w:tc>
        <w:tc>
          <w:tcPr>
            <w:tcW w:w="960" w:type="dxa"/>
            <w:tcBorders>
              <w:top w:val="nil"/>
              <w:left w:val="nil"/>
              <w:bottom w:val="single" w:sz="4" w:space="0" w:color="auto"/>
              <w:right w:val="single" w:sz="8" w:space="0" w:color="auto"/>
            </w:tcBorders>
            <w:shd w:val="clear" w:color="000000" w:fill="FFFFFF"/>
            <w:noWrap/>
            <w:vAlign w:val="bottom"/>
            <w:hideMark/>
          </w:tcPr>
          <w:p w14:paraId="57486A89" w14:textId="77777777" w:rsidR="00662163" w:rsidRPr="003A2783" w:rsidRDefault="00662163" w:rsidP="00257C1B">
            <w:pPr>
              <w:spacing w:after="0" w:line="240" w:lineRule="auto"/>
              <w:jc w:val="center"/>
              <w:rPr>
                <w:rFonts w:ascii="Times New Roman" w:eastAsia="Times New Roman" w:hAnsi="Times New Roman" w:cs="Times New Roman"/>
                <w:color w:val="0D0D0D"/>
              </w:rPr>
            </w:pPr>
            <w:r w:rsidRPr="003A2783">
              <w:rPr>
                <w:rFonts w:ascii="Times New Roman" w:eastAsia="Times New Roman" w:hAnsi="Times New Roman" w:cs="Times New Roman"/>
                <w:color w:val="0D0D0D"/>
              </w:rPr>
              <w:t>EP =0</w:t>
            </w:r>
          </w:p>
        </w:tc>
      </w:tr>
      <w:tr w:rsidR="00662163" w:rsidRPr="003A2783" w14:paraId="317919EF" w14:textId="77777777" w:rsidTr="00257C1B">
        <w:trPr>
          <w:trHeight w:val="300"/>
        </w:trPr>
        <w:tc>
          <w:tcPr>
            <w:tcW w:w="6400" w:type="dxa"/>
            <w:tcBorders>
              <w:top w:val="single" w:sz="4" w:space="0" w:color="auto"/>
              <w:left w:val="single" w:sz="8" w:space="0" w:color="auto"/>
              <w:bottom w:val="nil"/>
              <w:right w:val="nil"/>
            </w:tcBorders>
            <w:shd w:val="clear" w:color="000000" w:fill="FFFFFF"/>
            <w:noWrap/>
            <w:vAlign w:val="bottom"/>
            <w:hideMark/>
          </w:tcPr>
          <w:p w14:paraId="7DD63434" w14:textId="77777777" w:rsidR="00662163" w:rsidRPr="003A2783" w:rsidRDefault="00662163" w:rsidP="00257C1B">
            <w:pPr>
              <w:spacing w:after="0" w:line="240" w:lineRule="auto"/>
              <w:rPr>
                <w:rFonts w:ascii="Times New Roman" w:eastAsia="Times New Roman" w:hAnsi="Times New Roman" w:cs="Times New Roman"/>
                <w:color w:val="0D0D0D"/>
              </w:rPr>
            </w:pPr>
            <w:r w:rsidRPr="003A2783">
              <w:rPr>
                <w:rFonts w:ascii="Times New Roman" w:eastAsia="Times New Roman" w:hAnsi="Times New Roman" w:cs="Times New Roman"/>
                <w:color w:val="0D0D0D"/>
              </w:rPr>
              <w:t>Psychiatric facility</w:t>
            </w:r>
          </w:p>
        </w:tc>
        <w:tc>
          <w:tcPr>
            <w:tcW w:w="960" w:type="dxa"/>
            <w:tcBorders>
              <w:top w:val="nil"/>
              <w:left w:val="single" w:sz="8" w:space="0" w:color="auto"/>
              <w:bottom w:val="single" w:sz="4" w:space="0" w:color="auto"/>
              <w:right w:val="single" w:sz="4" w:space="0" w:color="auto"/>
            </w:tcBorders>
            <w:shd w:val="clear" w:color="000000" w:fill="FFFFFF"/>
            <w:noWrap/>
            <w:vAlign w:val="bottom"/>
            <w:hideMark/>
          </w:tcPr>
          <w:p w14:paraId="1D9DAF8C" w14:textId="77777777" w:rsidR="00662163" w:rsidRPr="003A2783" w:rsidRDefault="00662163" w:rsidP="00257C1B">
            <w:pPr>
              <w:spacing w:after="0" w:line="240" w:lineRule="auto"/>
              <w:jc w:val="center"/>
              <w:rPr>
                <w:rFonts w:ascii="Times New Roman" w:eastAsia="Times New Roman" w:hAnsi="Times New Roman" w:cs="Times New Roman"/>
                <w:color w:val="0D0D0D"/>
              </w:rPr>
            </w:pPr>
            <w:r w:rsidRPr="003A2783">
              <w:rPr>
                <w:rFonts w:ascii="Times New Roman" w:eastAsia="Times New Roman" w:hAnsi="Times New Roman" w:cs="Times New Roman"/>
                <w:color w:val="0D0D0D"/>
              </w:rPr>
              <w:t>PD =0</w:t>
            </w:r>
          </w:p>
        </w:tc>
        <w:tc>
          <w:tcPr>
            <w:tcW w:w="960" w:type="dxa"/>
            <w:tcBorders>
              <w:top w:val="nil"/>
              <w:left w:val="nil"/>
              <w:bottom w:val="single" w:sz="4" w:space="0" w:color="auto"/>
              <w:right w:val="single" w:sz="8" w:space="0" w:color="auto"/>
            </w:tcBorders>
            <w:shd w:val="clear" w:color="000000" w:fill="FFFFFF"/>
            <w:noWrap/>
            <w:vAlign w:val="bottom"/>
            <w:hideMark/>
          </w:tcPr>
          <w:p w14:paraId="45643CB1" w14:textId="77777777" w:rsidR="00662163" w:rsidRPr="003A2783" w:rsidRDefault="00662163" w:rsidP="00257C1B">
            <w:pPr>
              <w:spacing w:after="0" w:line="240" w:lineRule="auto"/>
              <w:jc w:val="center"/>
              <w:rPr>
                <w:rFonts w:ascii="Times New Roman" w:eastAsia="Times New Roman" w:hAnsi="Times New Roman" w:cs="Times New Roman"/>
                <w:color w:val="0D0D0D"/>
              </w:rPr>
            </w:pPr>
            <w:r w:rsidRPr="003A2783">
              <w:rPr>
                <w:rFonts w:ascii="Times New Roman" w:eastAsia="Times New Roman" w:hAnsi="Times New Roman" w:cs="Times New Roman"/>
                <w:color w:val="0D0D0D"/>
              </w:rPr>
              <w:t>EP =2</w:t>
            </w:r>
          </w:p>
        </w:tc>
      </w:tr>
      <w:tr w:rsidR="00662163" w:rsidRPr="003A2783" w14:paraId="70D7656B" w14:textId="77777777" w:rsidTr="00257C1B">
        <w:trPr>
          <w:trHeight w:val="300"/>
        </w:trPr>
        <w:tc>
          <w:tcPr>
            <w:tcW w:w="6400" w:type="dxa"/>
            <w:tcBorders>
              <w:top w:val="single" w:sz="4" w:space="0" w:color="auto"/>
              <w:left w:val="single" w:sz="8" w:space="0" w:color="auto"/>
              <w:bottom w:val="nil"/>
              <w:right w:val="nil"/>
            </w:tcBorders>
            <w:shd w:val="clear" w:color="000000" w:fill="FFFFFF"/>
            <w:noWrap/>
            <w:vAlign w:val="bottom"/>
            <w:hideMark/>
          </w:tcPr>
          <w:p w14:paraId="0DE4B22E" w14:textId="77777777" w:rsidR="00662163" w:rsidRPr="003A2783" w:rsidRDefault="00662163" w:rsidP="00257C1B">
            <w:pPr>
              <w:spacing w:after="0" w:line="240" w:lineRule="auto"/>
              <w:rPr>
                <w:rFonts w:ascii="Times New Roman" w:eastAsia="Times New Roman" w:hAnsi="Times New Roman" w:cs="Times New Roman"/>
                <w:color w:val="0D0D0D"/>
              </w:rPr>
            </w:pPr>
            <w:r w:rsidRPr="003A2783">
              <w:rPr>
                <w:rFonts w:ascii="Times New Roman" w:eastAsia="Times New Roman" w:hAnsi="Times New Roman" w:cs="Times New Roman"/>
                <w:color w:val="0D0D0D"/>
              </w:rPr>
              <w:t>Correctional facility</w:t>
            </w:r>
          </w:p>
        </w:tc>
        <w:tc>
          <w:tcPr>
            <w:tcW w:w="960" w:type="dxa"/>
            <w:tcBorders>
              <w:top w:val="nil"/>
              <w:left w:val="single" w:sz="8" w:space="0" w:color="auto"/>
              <w:bottom w:val="single" w:sz="4" w:space="0" w:color="auto"/>
              <w:right w:val="single" w:sz="4" w:space="0" w:color="auto"/>
            </w:tcBorders>
            <w:shd w:val="clear" w:color="000000" w:fill="FFFFFF"/>
            <w:noWrap/>
            <w:vAlign w:val="bottom"/>
            <w:hideMark/>
          </w:tcPr>
          <w:p w14:paraId="199445B6" w14:textId="77777777" w:rsidR="00662163" w:rsidRPr="003A2783" w:rsidRDefault="00662163" w:rsidP="00257C1B">
            <w:pPr>
              <w:spacing w:after="0" w:line="240" w:lineRule="auto"/>
              <w:jc w:val="center"/>
              <w:rPr>
                <w:rFonts w:ascii="Times New Roman" w:eastAsia="Times New Roman" w:hAnsi="Times New Roman" w:cs="Times New Roman"/>
                <w:color w:val="0D0D0D"/>
              </w:rPr>
            </w:pPr>
            <w:r w:rsidRPr="003A2783">
              <w:rPr>
                <w:rFonts w:ascii="Times New Roman" w:eastAsia="Times New Roman" w:hAnsi="Times New Roman" w:cs="Times New Roman"/>
                <w:color w:val="0D0D0D"/>
              </w:rPr>
              <w:t>PD =1</w:t>
            </w:r>
          </w:p>
        </w:tc>
        <w:tc>
          <w:tcPr>
            <w:tcW w:w="960" w:type="dxa"/>
            <w:tcBorders>
              <w:top w:val="nil"/>
              <w:left w:val="nil"/>
              <w:bottom w:val="single" w:sz="4" w:space="0" w:color="auto"/>
              <w:right w:val="single" w:sz="8" w:space="0" w:color="auto"/>
            </w:tcBorders>
            <w:shd w:val="clear" w:color="000000" w:fill="FFFFFF"/>
            <w:noWrap/>
            <w:vAlign w:val="bottom"/>
            <w:hideMark/>
          </w:tcPr>
          <w:p w14:paraId="68431707" w14:textId="77777777" w:rsidR="00662163" w:rsidRPr="003A2783" w:rsidRDefault="00662163" w:rsidP="00257C1B">
            <w:pPr>
              <w:spacing w:after="0" w:line="240" w:lineRule="auto"/>
              <w:jc w:val="center"/>
              <w:rPr>
                <w:rFonts w:ascii="Times New Roman" w:eastAsia="Times New Roman" w:hAnsi="Times New Roman" w:cs="Times New Roman"/>
                <w:color w:val="0D0D0D"/>
              </w:rPr>
            </w:pPr>
            <w:r w:rsidRPr="003A2783">
              <w:rPr>
                <w:rFonts w:ascii="Times New Roman" w:eastAsia="Times New Roman" w:hAnsi="Times New Roman" w:cs="Times New Roman"/>
                <w:color w:val="0D0D0D"/>
              </w:rPr>
              <w:t>EP =0</w:t>
            </w:r>
          </w:p>
        </w:tc>
      </w:tr>
      <w:tr w:rsidR="00662163" w:rsidRPr="003A2783" w14:paraId="4B1A3015" w14:textId="77777777" w:rsidTr="00257C1B">
        <w:trPr>
          <w:trHeight w:val="300"/>
        </w:trPr>
        <w:tc>
          <w:tcPr>
            <w:tcW w:w="6400" w:type="dxa"/>
            <w:tcBorders>
              <w:top w:val="single" w:sz="4" w:space="0" w:color="auto"/>
              <w:left w:val="single" w:sz="8" w:space="0" w:color="auto"/>
              <w:bottom w:val="nil"/>
              <w:right w:val="nil"/>
            </w:tcBorders>
            <w:shd w:val="clear" w:color="000000" w:fill="FFFFFF"/>
            <w:noWrap/>
            <w:vAlign w:val="bottom"/>
            <w:hideMark/>
          </w:tcPr>
          <w:p w14:paraId="125AC012" w14:textId="77777777" w:rsidR="00662163" w:rsidRPr="003A2783" w:rsidRDefault="00662163" w:rsidP="00257C1B">
            <w:pPr>
              <w:spacing w:after="0" w:line="240" w:lineRule="auto"/>
              <w:rPr>
                <w:rFonts w:ascii="Times New Roman" w:eastAsia="Times New Roman" w:hAnsi="Times New Roman" w:cs="Times New Roman"/>
                <w:color w:val="0D0D0D"/>
              </w:rPr>
            </w:pPr>
            <w:r w:rsidRPr="003A2783">
              <w:rPr>
                <w:rFonts w:ascii="Times New Roman" w:eastAsia="Times New Roman" w:hAnsi="Times New Roman" w:cs="Times New Roman"/>
                <w:color w:val="0D0D0D"/>
              </w:rPr>
              <w:t>Health maintenance organization</w:t>
            </w:r>
          </w:p>
        </w:tc>
        <w:tc>
          <w:tcPr>
            <w:tcW w:w="960" w:type="dxa"/>
            <w:tcBorders>
              <w:top w:val="nil"/>
              <w:left w:val="single" w:sz="8" w:space="0" w:color="auto"/>
              <w:bottom w:val="single" w:sz="4" w:space="0" w:color="auto"/>
              <w:right w:val="single" w:sz="4" w:space="0" w:color="auto"/>
            </w:tcBorders>
            <w:shd w:val="clear" w:color="000000" w:fill="FFFFFF"/>
            <w:noWrap/>
            <w:vAlign w:val="bottom"/>
            <w:hideMark/>
          </w:tcPr>
          <w:p w14:paraId="3E87324E" w14:textId="77777777" w:rsidR="00662163" w:rsidRPr="003A2783" w:rsidRDefault="00662163" w:rsidP="00257C1B">
            <w:pPr>
              <w:spacing w:after="0" w:line="240" w:lineRule="auto"/>
              <w:jc w:val="center"/>
              <w:rPr>
                <w:rFonts w:ascii="Times New Roman" w:eastAsia="Times New Roman" w:hAnsi="Times New Roman" w:cs="Times New Roman"/>
                <w:color w:val="0D0D0D"/>
              </w:rPr>
            </w:pPr>
            <w:r w:rsidRPr="003A2783">
              <w:rPr>
                <w:rFonts w:ascii="Times New Roman" w:eastAsia="Times New Roman" w:hAnsi="Times New Roman" w:cs="Times New Roman"/>
                <w:color w:val="0D0D0D"/>
              </w:rPr>
              <w:t>PD =0</w:t>
            </w:r>
          </w:p>
        </w:tc>
        <w:tc>
          <w:tcPr>
            <w:tcW w:w="960" w:type="dxa"/>
            <w:tcBorders>
              <w:top w:val="nil"/>
              <w:left w:val="nil"/>
              <w:bottom w:val="single" w:sz="4" w:space="0" w:color="auto"/>
              <w:right w:val="single" w:sz="8" w:space="0" w:color="auto"/>
            </w:tcBorders>
            <w:shd w:val="clear" w:color="000000" w:fill="FFFFFF"/>
            <w:noWrap/>
            <w:vAlign w:val="bottom"/>
            <w:hideMark/>
          </w:tcPr>
          <w:p w14:paraId="63A1A3EA" w14:textId="77777777" w:rsidR="00662163" w:rsidRPr="003A2783" w:rsidRDefault="00662163" w:rsidP="00257C1B">
            <w:pPr>
              <w:spacing w:after="0" w:line="240" w:lineRule="auto"/>
              <w:jc w:val="center"/>
              <w:rPr>
                <w:rFonts w:ascii="Times New Roman" w:eastAsia="Times New Roman" w:hAnsi="Times New Roman" w:cs="Times New Roman"/>
                <w:color w:val="0D0D0D"/>
              </w:rPr>
            </w:pPr>
            <w:r w:rsidRPr="003A2783">
              <w:rPr>
                <w:rFonts w:ascii="Times New Roman" w:eastAsia="Times New Roman" w:hAnsi="Times New Roman" w:cs="Times New Roman"/>
                <w:color w:val="0D0D0D"/>
              </w:rPr>
              <w:t>EP =0</w:t>
            </w:r>
          </w:p>
        </w:tc>
      </w:tr>
      <w:tr w:rsidR="00662163" w:rsidRPr="003A2783" w14:paraId="5F48181E" w14:textId="77777777" w:rsidTr="00257C1B">
        <w:trPr>
          <w:trHeight w:val="300"/>
        </w:trPr>
        <w:tc>
          <w:tcPr>
            <w:tcW w:w="6400" w:type="dxa"/>
            <w:tcBorders>
              <w:top w:val="single" w:sz="4" w:space="0" w:color="auto"/>
              <w:left w:val="single" w:sz="8" w:space="0" w:color="auto"/>
              <w:bottom w:val="nil"/>
              <w:right w:val="nil"/>
            </w:tcBorders>
            <w:shd w:val="clear" w:color="000000" w:fill="FFFFFF"/>
            <w:noWrap/>
            <w:vAlign w:val="bottom"/>
            <w:hideMark/>
          </w:tcPr>
          <w:p w14:paraId="46B37AEF" w14:textId="77777777" w:rsidR="00662163" w:rsidRPr="003A2783" w:rsidRDefault="00662163" w:rsidP="00257C1B">
            <w:pPr>
              <w:spacing w:after="0" w:line="240" w:lineRule="auto"/>
              <w:rPr>
                <w:rFonts w:ascii="Times New Roman" w:eastAsia="Times New Roman" w:hAnsi="Times New Roman" w:cs="Times New Roman"/>
                <w:color w:val="0D0D0D"/>
              </w:rPr>
            </w:pPr>
            <w:r w:rsidRPr="003A2783">
              <w:rPr>
                <w:rFonts w:ascii="Times New Roman" w:eastAsia="Times New Roman" w:hAnsi="Times New Roman" w:cs="Times New Roman"/>
                <w:color w:val="0D0D0D"/>
              </w:rPr>
              <w:t>School district/system</w:t>
            </w:r>
          </w:p>
        </w:tc>
        <w:tc>
          <w:tcPr>
            <w:tcW w:w="960" w:type="dxa"/>
            <w:tcBorders>
              <w:top w:val="nil"/>
              <w:left w:val="single" w:sz="8" w:space="0" w:color="auto"/>
              <w:bottom w:val="single" w:sz="4" w:space="0" w:color="auto"/>
              <w:right w:val="single" w:sz="4" w:space="0" w:color="auto"/>
            </w:tcBorders>
            <w:shd w:val="clear" w:color="000000" w:fill="FFFFFF"/>
            <w:noWrap/>
            <w:vAlign w:val="bottom"/>
            <w:hideMark/>
          </w:tcPr>
          <w:p w14:paraId="6E7FEC7A" w14:textId="77777777" w:rsidR="00662163" w:rsidRPr="003A2783" w:rsidRDefault="00662163" w:rsidP="00257C1B">
            <w:pPr>
              <w:spacing w:after="0" w:line="240" w:lineRule="auto"/>
              <w:jc w:val="center"/>
              <w:rPr>
                <w:rFonts w:ascii="Times New Roman" w:eastAsia="Times New Roman" w:hAnsi="Times New Roman" w:cs="Times New Roman"/>
                <w:color w:val="0D0D0D"/>
              </w:rPr>
            </w:pPr>
            <w:r w:rsidRPr="003A2783">
              <w:rPr>
                <w:rFonts w:ascii="Times New Roman" w:eastAsia="Times New Roman" w:hAnsi="Times New Roman" w:cs="Times New Roman"/>
                <w:color w:val="0D0D0D"/>
              </w:rPr>
              <w:t>PD =0</w:t>
            </w:r>
          </w:p>
        </w:tc>
        <w:tc>
          <w:tcPr>
            <w:tcW w:w="960" w:type="dxa"/>
            <w:tcBorders>
              <w:top w:val="nil"/>
              <w:left w:val="nil"/>
              <w:bottom w:val="single" w:sz="4" w:space="0" w:color="auto"/>
              <w:right w:val="single" w:sz="8" w:space="0" w:color="auto"/>
            </w:tcBorders>
            <w:shd w:val="clear" w:color="000000" w:fill="FFFFFF"/>
            <w:noWrap/>
            <w:vAlign w:val="bottom"/>
            <w:hideMark/>
          </w:tcPr>
          <w:p w14:paraId="3C9FF35D" w14:textId="77777777" w:rsidR="00662163" w:rsidRPr="003A2783" w:rsidRDefault="00662163" w:rsidP="00257C1B">
            <w:pPr>
              <w:spacing w:after="0" w:line="240" w:lineRule="auto"/>
              <w:jc w:val="center"/>
              <w:rPr>
                <w:rFonts w:ascii="Times New Roman" w:eastAsia="Times New Roman" w:hAnsi="Times New Roman" w:cs="Times New Roman"/>
                <w:color w:val="0D0D0D"/>
              </w:rPr>
            </w:pPr>
            <w:r w:rsidRPr="003A2783">
              <w:rPr>
                <w:rFonts w:ascii="Times New Roman" w:eastAsia="Times New Roman" w:hAnsi="Times New Roman" w:cs="Times New Roman"/>
                <w:color w:val="0D0D0D"/>
              </w:rPr>
              <w:t>EP =0</w:t>
            </w:r>
          </w:p>
        </w:tc>
      </w:tr>
      <w:tr w:rsidR="00662163" w:rsidRPr="003A2783" w14:paraId="63B1422B" w14:textId="77777777" w:rsidTr="00257C1B">
        <w:trPr>
          <w:trHeight w:val="300"/>
        </w:trPr>
        <w:tc>
          <w:tcPr>
            <w:tcW w:w="6400" w:type="dxa"/>
            <w:tcBorders>
              <w:top w:val="single" w:sz="4" w:space="0" w:color="auto"/>
              <w:left w:val="single" w:sz="8" w:space="0" w:color="auto"/>
              <w:bottom w:val="nil"/>
              <w:right w:val="nil"/>
            </w:tcBorders>
            <w:shd w:val="clear" w:color="000000" w:fill="FFFFFF"/>
            <w:noWrap/>
            <w:vAlign w:val="bottom"/>
            <w:hideMark/>
          </w:tcPr>
          <w:p w14:paraId="6BD20EDD" w14:textId="77777777" w:rsidR="00662163" w:rsidRPr="003A2783" w:rsidRDefault="00662163" w:rsidP="00257C1B">
            <w:pPr>
              <w:spacing w:after="0" w:line="240" w:lineRule="auto"/>
              <w:rPr>
                <w:rFonts w:ascii="Times New Roman" w:eastAsia="Times New Roman" w:hAnsi="Times New Roman" w:cs="Times New Roman"/>
                <w:color w:val="0D0D0D"/>
              </w:rPr>
            </w:pPr>
            <w:r w:rsidRPr="003A2783">
              <w:rPr>
                <w:rFonts w:ascii="Times New Roman" w:eastAsia="Times New Roman" w:hAnsi="Times New Roman" w:cs="Times New Roman"/>
                <w:color w:val="0D0D0D"/>
              </w:rPr>
              <w:t>Independent practice setting</w:t>
            </w:r>
          </w:p>
        </w:tc>
        <w:tc>
          <w:tcPr>
            <w:tcW w:w="960" w:type="dxa"/>
            <w:tcBorders>
              <w:top w:val="nil"/>
              <w:left w:val="single" w:sz="8" w:space="0" w:color="auto"/>
              <w:bottom w:val="single" w:sz="4" w:space="0" w:color="auto"/>
              <w:right w:val="single" w:sz="4" w:space="0" w:color="auto"/>
            </w:tcBorders>
            <w:shd w:val="clear" w:color="000000" w:fill="FFFFFF"/>
            <w:noWrap/>
            <w:vAlign w:val="bottom"/>
            <w:hideMark/>
          </w:tcPr>
          <w:p w14:paraId="74911790" w14:textId="77777777" w:rsidR="00662163" w:rsidRPr="003A2783" w:rsidRDefault="00662163" w:rsidP="00257C1B">
            <w:pPr>
              <w:spacing w:after="0" w:line="240" w:lineRule="auto"/>
              <w:jc w:val="center"/>
              <w:rPr>
                <w:rFonts w:ascii="Times New Roman" w:eastAsia="Times New Roman" w:hAnsi="Times New Roman" w:cs="Times New Roman"/>
                <w:color w:val="0D0D0D"/>
              </w:rPr>
            </w:pPr>
            <w:r w:rsidRPr="003A2783">
              <w:rPr>
                <w:rFonts w:ascii="Times New Roman" w:eastAsia="Times New Roman" w:hAnsi="Times New Roman" w:cs="Times New Roman"/>
                <w:color w:val="0D0D0D"/>
              </w:rPr>
              <w:t>PD =1</w:t>
            </w:r>
          </w:p>
        </w:tc>
        <w:tc>
          <w:tcPr>
            <w:tcW w:w="960" w:type="dxa"/>
            <w:tcBorders>
              <w:top w:val="nil"/>
              <w:left w:val="nil"/>
              <w:bottom w:val="single" w:sz="4" w:space="0" w:color="auto"/>
              <w:right w:val="single" w:sz="8" w:space="0" w:color="auto"/>
            </w:tcBorders>
            <w:shd w:val="clear" w:color="000000" w:fill="FFFFFF"/>
            <w:noWrap/>
            <w:vAlign w:val="bottom"/>
            <w:hideMark/>
          </w:tcPr>
          <w:p w14:paraId="7D41E313" w14:textId="77777777" w:rsidR="00662163" w:rsidRPr="003A2783" w:rsidRDefault="00662163" w:rsidP="00257C1B">
            <w:pPr>
              <w:spacing w:after="0" w:line="240" w:lineRule="auto"/>
              <w:jc w:val="center"/>
              <w:rPr>
                <w:rFonts w:ascii="Times New Roman" w:eastAsia="Times New Roman" w:hAnsi="Times New Roman" w:cs="Times New Roman"/>
                <w:color w:val="0D0D0D"/>
              </w:rPr>
            </w:pPr>
            <w:r w:rsidRPr="003A2783">
              <w:rPr>
                <w:rFonts w:ascii="Times New Roman" w:eastAsia="Times New Roman" w:hAnsi="Times New Roman" w:cs="Times New Roman"/>
                <w:color w:val="0D0D0D"/>
              </w:rPr>
              <w:t>EP =3</w:t>
            </w:r>
          </w:p>
        </w:tc>
      </w:tr>
      <w:tr w:rsidR="00662163" w:rsidRPr="003A2783" w14:paraId="26A16750" w14:textId="77777777" w:rsidTr="00257C1B">
        <w:trPr>
          <w:trHeight w:val="300"/>
        </w:trPr>
        <w:tc>
          <w:tcPr>
            <w:tcW w:w="6400" w:type="dxa"/>
            <w:tcBorders>
              <w:top w:val="single" w:sz="4" w:space="0" w:color="auto"/>
              <w:left w:val="single" w:sz="8" w:space="0" w:color="auto"/>
              <w:bottom w:val="single" w:sz="8" w:space="0" w:color="auto"/>
              <w:right w:val="nil"/>
            </w:tcBorders>
            <w:shd w:val="clear" w:color="000000" w:fill="FFFFFF"/>
            <w:noWrap/>
            <w:vAlign w:val="center"/>
            <w:hideMark/>
          </w:tcPr>
          <w:p w14:paraId="2244459D" w14:textId="77777777" w:rsidR="00662163" w:rsidRPr="003A2783" w:rsidRDefault="00662163" w:rsidP="00257C1B">
            <w:pPr>
              <w:spacing w:after="0" w:line="240" w:lineRule="auto"/>
              <w:rPr>
                <w:rFonts w:ascii="Times New Roman" w:eastAsia="Times New Roman" w:hAnsi="Times New Roman" w:cs="Times New Roman"/>
                <w:color w:val="0D0D0D"/>
              </w:rPr>
            </w:pPr>
            <w:r w:rsidRPr="003A2783">
              <w:rPr>
                <w:rFonts w:ascii="Times New Roman" w:eastAsia="Times New Roman" w:hAnsi="Times New Roman" w:cs="Times New Roman"/>
                <w:color w:val="0D0D0D"/>
              </w:rPr>
              <w:t>Other</w:t>
            </w:r>
          </w:p>
        </w:tc>
        <w:tc>
          <w:tcPr>
            <w:tcW w:w="960" w:type="dxa"/>
            <w:tcBorders>
              <w:top w:val="nil"/>
              <w:left w:val="single" w:sz="8" w:space="0" w:color="auto"/>
              <w:bottom w:val="single" w:sz="8" w:space="0" w:color="auto"/>
              <w:right w:val="single" w:sz="4" w:space="0" w:color="auto"/>
            </w:tcBorders>
            <w:shd w:val="clear" w:color="000000" w:fill="FFFFFF"/>
            <w:noWrap/>
            <w:vAlign w:val="bottom"/>
            <w:hideMark/>
          </w:tcPr>
          <w:p w14:paraId="302F5148" w14:textId="77777777" w:rsidR="00662163" w:rsidRPr="003A2783" w:rsidRDefault="00662163" w:rsidP="00257C1B">
            <w:pPr>
              <w:spacing w:after="0" w:line="240" w:lineRule="auto"/>
              <w:jc w:val="center"/>
              <w:rPr>
                <w:rFonts w:ascii="Times New Roman" w:eastAsia="Times New Roman" w:hAnsi="Times New Roman" w:cs="Times New Roman"/>
                <w:color w:val="0D0D0D"/>
              </w:rPr>
            </w:pPr>
            <w:r w:rsidRPr="003A2783">
              <w:rPr>
                <w:rFonts w:ascii="Times New Roman" w:eastAsia="Times New Roman" w:hAnsi="Times New Roman" w:cs="Times New Roman"/>
                <w:color w:val="0D0D0D"/>
              </w:rPr>
              <w:t>PD =0</w:t>
            </w:r>
          </w:p>
        </w:tc>
        <w:tc>
          <w:tcPr>
            <w:tcW w:w="960" w:type="dxa"/>
            <w:tcBorders>
              <w:top w:val="nil"/>
              <w:left w:val="nil"/>
              <w:bottom w:val="single" w:sz="8" w:space="0" w:color="auto"/>
              <w:right w:val="single" w:sz="8" w:space="0" w:color="auto"/>
            </w:tcBorders>
            <w:shd w:val="clear" w:color="000000" w:fill="FFFFFF"/>
            <w:noWrap/>
            <w:vAlign w:val="bottom"/>
            <w:hideMark/>
          </w:tcPr>
          <w:p w14:paraId="224E084E" w14:textId="77777777" w:rsidR="00662163" w:rsidRPr="003A2783" w:rsidRDefault="00662163" w:rsidP="00257C1B">
            <w:pPr>
              <w:spacing w:after="0" w:line="240" w:lineRule="auto"/>
              <w:jc w:val="center"/>
              <w:rPr>
                <w:rFonts w:ascii="Times New Roman" w:eastAsia="Times New Roman" w:hAnsi="Times New Roman" w:cs="Times New Roman"/>
                <w:color w:val="0D0D0D"/>
              </w:rPr>
            </w:pPr>
            <w:r w:rsidRPr="003A2783">
              <w:rPr>
                <w:rFonts w:ascii="Times New Roman" w:eastAsia="Times New Roman" w:hAnsi="Times New Roman" w:cs="Times New Roman"/>
                <w:color w:val="0D0D0D"/>
              </w:rPr>
              <w:t>EP =0</w:t>
            </w:r>
          </w:p>
        </w:tc>
      </w:tr>
    </w:tbl>
    <w:p w14:paraId="26F7D46C" w14:textId="77777777" w:rsidR="00662163" w:rsidRDefault="00662163" w:rsidP="00662163"/>
    <w:p w14:paraId="7884102F" w14:textId="77777777" w:rsidR="00D921A7" w:rsidRPr="00BE35F5" w:rsidRDefault="00B57927" w:rsidP="00662163">
      <w:pPr>
        <w:spacing w:after="0"/>
        <w:rPr>
          <w:rFonts w:ascii="Times New Roman" w:eastAsia="Times New Roman" w:hAnsi="Times New Roman" w:cs="Times New Roman"/>
          <w:color w:val="000000"/>
          <w:sz w:val="24"/>
          <w:szCs w:val="24"/>
        </w:rPr>
      </w:pPr>
      <w:r w:rsidRPr="00BE35F5">
        <w:rPr>
          <w:rFonts w:ascii="Times New Roman" w:eastAsia="Times New Roman" w:hAnsi="Times New Roman" w:cs="Times New Roman"/>
          <w:color w:val="000000"/>
          <w:sz w:val="24"/>
          <w:szCs w:val="24"/>
        </w:rPr>
        <w:t>(Provide an Aggregated Tally for the Preceding 3 Cohorts)</w:t>
      </w:r>
    </w:p>
    <w:p w14:paraId="6FA3D389" w14:textId="7AF7339D" w:rsidR="00D921A7" w:rsidRPr="00BE35F5" w:rsidRDefault="00D921A7" w:rsidP="008F30D9">
      <w:pPr>
        <w:spacing w:after="0"/>
        <w:ind w:left="86"/>
        <w:rPr>
          <w:rFonts w:ascii="Times New Roman" w:eastAsia="Times New Roman" w:hAnsi="Times New Roman" w:cs="Times New Roman"/>
          <w:color w:val="000000"/>
          <w:sz w:val="24"/>
          <w:szCs w:val="24"/>
        </w:rPr>
        <w:sectPr w:rsidR="00D921A7" w:rsidRPr="00BE35F5" w:rsidSect="00B57927">
          <w:pgSz w:w="12240" w:h="15840"/>
          <w:pgMar w:top="1440" w:right="1440" w:bottom="1440" w:left="1440" w:header="720" w:footer="720" w:gutter="0"/>
          <w:cols w:space="720"/>
          <w:formProt w:val="0"/>
          <w:docGrid w:linePitch="360"/>
        </w:sectPr>
      </w:pPr>
    </w:p>
    <w:p w14:paraId="27921534" w14:textId="77777777" w:rsidR="007D1A4E" w:rsidRPr="00BE35F5" w:rsidRDefault="007D1A4E" w:rsidP="007D1A4E">
      <w:pPr>
        <w:spacing w:after="0"/>
        <w:ind w:left="90"/>
        <w:rPr>
          <w:rFonts w:ascii="Times New Roman" w:eastAsia="Times New Roman" w:hAnsi="Times New Roman" w:cs="Times New Roman"/>
          <w:color w:val="000000"/>
          <w:sz w:val="24"/>
          <w:szCs w:val="24"/>
        </w:rPr>
      </w:pPr>
    </w:p>
    <w:p w14:paraId="77AFC789" w14:textId="2D86CDCE" w:rsidR="007D1A4E" w:rsidRPr="00BE35F5" w:rsidRDefault="007D1A4E" w:rsidP="007D1A4E">
      <w:pPr>
        <w:spacing w:after="0"/>
        <w:ind w:left="90"/>
        <w:rPr>
          <w:rFonts w:ascii="Times New Roman" w:eastAsia="Times New Roman" w:hAnsi="Times New Roman" w:cs="Times New Roman"/>
          <w:color w:val="000000"/>
          <w:sz w:val="24"/>
          <w:szCs w:val="24"/>
        </w:rPr>
        <w:sectPr w:rsidR="007D1A4E" w:rsidRPr="00BE35F5" w:rsidSect="00D921A7">
          <w:type w:val="continuous"/>
          <w:pgSz w:w="12240" w:h="15840"/>
          <w:pgMar w:top="1440" w:right="1440" w:bottom="1440" w:left="1440" w:header="720" w:footer="720" w:gutter="0"/>
          <w:cols w:space="720"/>
          <w:docGrid w:linePitch="360"/>
        </w:sectPr>
      </w:pPr>
    </w:p>
    <w:p w14:paraId="7163FF7B" w14:textId="7348CFF3" w:rsidR="00F879BE" w:rsidRPr="00BE35F5" w:rsidRDefault="00B57927" w:rsidP="007D1A4E">
      <w:pPr>
        <w:spacing w:after="0"/>
        <w:ind w:left="90"/>
        <w:rPr>
          <w:rFonts w:ascii="Times New Roman" w:hAnsi="Times New Roman" w:cs="Times New Roman"/>
          <w:sz w:val="24"/>
          <w:szCs w:val="24"/>
        </w:rPr>
      </w:pPr>
      <w:r w:rsidRPr="00BE35F5">
        <w:rPr>
          <w:rFonts w:ascii="Times New Roman" w:eastAsia="Times New Roman" w:hAnsi="Times New Roman" w:cs="Times New Roman"/>
          <w:color w:val="000000"/>
          <w:sz w:val="24"/>
          <w:szCs w:val="24"/>
        </w:rPr>
        <w:t xml:space="preserve">Note: “PD” = </w:t>
      </w:r>
      <w:proofErr w:type="gramStart"/>
      <w:r w:rsidRPr="00BE35F5">
        <w:rPr>
          <w:rFonts w:ascii="Times New Roman" w:eastAsia="Times New Roman" w:hAnsi="Times New Roman" w:cs="Times New Roman"/>
          <w:color w:val="000000"/>
          <w:sz w:val="24"/>
          <w:szCs w:val="24"/>
        </w:rPr>
        <w:t>Post-doctoral</w:t>
      </w:r>
      <w:proofErr w:type="gramEnd"/>
      <w:r w:rsidRPr="00BE35F5">
        <w:rPr>
          <w:rFonts w:ascii="Times New Roman" w:eastAsia="Times New Roman" w:hAnsi="Times New Roman" w:cs="Times New Roman"/>
          <w:color w:val="000000"/>
          <w:sz w:val="24"/>
          <w:szCs w:val="24"/>
        </w:rPr>
        <w:t xml:space="preserve"> residency position; “EP” = Employed Position. </w:t>
      </w:r>
    </w:p>
    <w:sectPr w:rsidR="00F879BE" w:rsidRPr="00BE35F5" w:rsidSect="00D921A7">
      <w:type w:val="continuous"/>
      <w:pgSz w:w="12240" w:h="15840"/>
      <w:pgMar w:top="1440" w:right="144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474FC" w14:textId="77777777" w:rsidR="00D966E6" w:rsidRDefault="00D966E6" w:rsidP="00B57927">
      <w:pPr>
        <w:spacing w:after="0" w:line="240" w:lineRule="auto"/>
      </w:pPr>
      <w:r>
        <w:separator/>
      </w:r>
    </w:p>
  </w:endnote>
  <w:endnote w:type="continuationSeparator" w:id="0">
    <w:p w14:paraId="7B6F6D9D" w14:textId="77777777" w:rsidR="00D966E6" w:rsidRDefault="00D966E6" w:rsidP="00B57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5665942"/>
      <w:docPartObj>
        <w:docPartGallery w:val="Page Numbers (Bottom of Page)"/>
        <w:docPartUnique/>
      </w:docPartObj>
    </w:sdtPr>
    <w:sdtEndPr>
      <w:rPr>
        <w:noProof/>
      </w:rPr>
    </w:sdtEndPr>
    <w:sdtContent>
      <w:p w14:paraId="1800FC34" w14:textId="3E17CFF5" w:rsidR="001C10F4" w:rsidRDefault="001C10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183A22" w14:textId="77777777" w:rsidR="001C10F4" w:rsidRDefault="001C10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74709" w14:textId="77777777" w:rsidR="00D966E6" w:rsidRDefault="00D966E6" w:rsidP="00B57927">
      <w:pPr>
        <w:spacing w:after="0" w:line="240" w:lineRule="auto"/>
      </w:pPr>
      <w:r>
        <w:separator/>
      </w:r>
    </w:p>
  </w:footnote>
  <w:footnote w:type="continuationSeparator" w:id="0">
    <w:p w14:paraId="63758808" w14:textId="77777777" w:rsidR="00D966E6" w:rsidRDefault="00D966E6" w:rsidP="00B57927">
      <w:pPr>
        <w:spacing w:after="0" w:line="240" w:lineRule="auto"/>
      </w:pPr>
      <w:r>
        <w:continuationSeparator/>
      </w:r>
    </w:p>
  </w:footnote>
  <w:footnote w:id="1">
    <w:p w14:paraId="029B3D66" w14:textId="557C3FC2" w:rsidR="008F30D9" w:rsidRDefault="008F30D9">
      <w:pPr>
        <w:pStyle w:val="FootnoteText"/>
      </w:pPr>
      <w:r>
        <w:rPr>
          <w:rStyle w:val="FootnoteReference"/>
        </w:rPr>
        <w:footnoteRef/>
      </w:r>
      <w:r>
        <w:t xml:space="preserve"> </w:t>
      </w:r>
      <w:r w:rsidRPr="00F879BE">
        <w:rPr>
          <w:rFonts w:ascii="Calibri" w:eastAsia="Times New Roman" w:hAnsi="Calibri" w:cs="Times New Roman"/>
          <w:color w:val="000000"/>
          <w:sz w:val="16"/>
          <w:szCs w:val="16"/>
        </w:rPr>
        <w:t>Note. Programs are not required by the Commission on Accreditation to provide all benefits listed in this table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008B1"/>
    <w:multiLevelType w:val="multilevel"/>
    <w:tmpl w:val="64300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0D19D1"/>
    <w:multiLevelType w:val="hybridMultilevel"/>
    <w:tmpl w:val="1388B2CA"/>
    <w:lvl w:ilvl="0" w:tplc="04090001">
      <w:start w:val="1"/>
      <w:numFmt w:val="bullet"/>
      <w:lvlText w:val=""/>
      <w:lvlJc w:val="left"/>
      <w:pPr>
        <w:ind w:left="737" w:hanging="360"/>
      </w:pPr>
      <w:rPr>
        <w:rFonts w:ascii="Symbol" w:hAnsi="Symbol" w:hint="default"/>
      </w:rPr>
    </w:lvl>
    <w:lvl w:ilvl="1" w:tplc="04090003" w:tentative="1">
      <w:start w:val="1"/>
      <w:numFmt w:val="bullet"/>
      <w:lvlText w:val="o"/>
      <w:lvlJc w:val="left"/>
      <w:pPr>
        <w:ind w:left="1457" w:hanging="360"/>
      </w:pPr>
      <w:rPr>
        <w:rFonts w:ascii="Courier New" w:hAnsi="Courier New" w:cs="Courier New" w:hint="default"/>
      </w:rPr>
    </w:lvl>
    <w:lvl w:ilvl="2" w:tplc="04090005" w:tentative="1">
      <w:start w:val="1"/>
      <w:numFmt w:val="bullet"/>
      <w:lvlText w:val=""/>
      <w:lvlJc w:val="left"/>
      <w:pPr>
        <w:ind w:left="2177" w:hanging="360"/>
      </w:pPr>
      <w:rPr>
        <w:rFonts w:ascii="Wingdings" w:hAnsi="Wingdings" w:hint="default"/>
      </w:rPr>
    </w:lvl>
    <w:lvl w:ilvl="3" w:tplc="04090001" w:tentative="1">
      <w:start w:val="1"/>
      <w:numFmt w:val="bullet"/>
      <w:lvlText w:val=""/>
      <w:lvlJc w:val="left"/>
      <w:pPr>
        <w:ind w:left="2897" w:hanging="360"/>
      </w:pPr>
      <w:rPr>
        <w:rFonts w:ascii="Symbol" w:hAnsi="Symbol" w:hint="default"/>
      </w:rPr>
    </w:lvl>
    <w:lvl w:ilvl="4" w:tplc="04090003" w:tentative="1">
      <w:start w:val="1"/>
      <w:numFmt w:val="bullet"/>
      <w:lvlText w:val="o"/>
      <w:lvlJc w:val="left"/>
      <w:pPr>
        <w:ind w:left="3617" w:hanging="360"/>
      </w:pPr>
      <w:rPr>
        <w:rFonts w:ascii="Courier New" w:hAnsi="Courier New" w:cs="Courier New" w:hint="default"/>
      </w:rPr>
    </w:lvl>
    <w:lvl w:ilvl="5" w:tplc="04090005" w:tentative="1">
      <w:start w:val="1"/>
      <w:numFmt w:val="bullet"/>
      <w:lvlText w:val=""/>
      <w:lvlJc w:val="left"/>
      <w:pPr>
        <w:ind w:left="4337" w:hanging="360"/>
      </w:pPr>
      <w:rPr>
        <w:rFonts w:ascii="Wingdings" w:hAnsi="Wingdings" w:hint="default"/>
      </w:rPr>
    </w:lvl>
    <w:lvl w:ilvl="6" w:tplc="04090001" w:tentative="1">
      <w:start w:val="1"/>
      <w:numFmt w:val="bullet"/>
      <w:lvlText w:val=""/>
      <w:lvlJc w:val="left"/>
      <w:pPr>
        <w:ind w:left="5057" w:hanging="360"/>
      </w:pPr>
      <w:rPr>
        <w:rFonts w:ascii="Symbol" w:hAnsi="Symbol" w:hint="default"/>
      </w:rPr>
    </w:lvl>
    <w:lvl w:ilvl="7" w:tplc="04090003" w:tentative="1">
      <w:start w:val="1"/>
      <w:numFmt w:val="bullet"/>
      <w:lvlText w:val="o"/>
      <w:lvlJc w:val="left"/>
      <w:pPr>
        <w:ind w:left="5777" w:hanging="360"/>
      </w:pPr>
      <w:rPr>
        <w:rFonts w:ascii="Courier New" w:hAnsi="Courier New" w:cs="Courier New" w:hint="default"/>
      </w:rPr>
    </w:lvl>
    <w:lvl w:ilvl="8" w:tplc="04090005" w:tentative="1">
      <w:start w:val="1"/>
      <w:numFmt w:val="bullet"/>
      <w:lvlText w:val=""/>
      <w:lvlJc w:val="left"/>
      <w:pPr>
        <w:ind w:left="6497" w:hanging="360"/>
      </w:pPr>
      <w:rPr>
        <w:rFonts w:ascii="Wingdings" w:hAnsi="Wingdings" w:hint="default"/>
      </w:rPr>
    </w:lvl>
  </w:abstractNum>
  <w:num w:numId="1" w16cid:durableId="294724170">
    <w:abstractNumId w:val="1"/>
  </w:num>
  <w:num w:numId="2" w16cid:durableId="20253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9BE"/>
    <w:rsid w:val="000917C2"/>
    <w:rsid w:val="000D2883"/>
    <w:rsid w:val="001471E3"/>
    <w:rsid w:val="001C10F4"/>
    <w:rsid w:val="001F39B2"/>
    <w:rsid w:val="00220526"/>
    <w:rsid w:val="00227EC2"/>
    <w:rsid w:val="0023436B"/>
    <w:rsid w:val="00281142"/>
    <w:rsid w:val="002D0205"/>
    <w:rsid w:val="00316DB8"/>
    <w:rsid w:val="00362370"/>
    <w:rsid w:val="0037286D"/>
    <w:rsid w:val="003A171F"/>
    <w:rsid w:val="0042472B"/>
    <w:rsid w:val="0048259C"/>
    <w:rsid w:val="004B0FBF"/>
    <w:rsid w:val="004D42EC"/>
    <w:rsid w:val="00507D95"/>
    <w:rsid w:val="00537052"/>
    <w:rsid w:val="00585A58"/>
    <w:rsid w:val="005B02F4"/>
    <w:rsid w:val="006074C2"/>
    <w:rsid w:val="00662163"/>
    <w:rsid w:val="00687254"/>
    <w:rsid w:val="006C18A6"/>
    <w:rsid w:val="00764B74"/>
    <w:rsid w:val="00770FD8"/>
    <w:rsid w:val="007D1A4E"/>
    <w:rsid w:val="008240DD"/>
    <w:rsid w:val="00837D9A"/>
    <w:rsid w:val="00845BBE"/>
    <w:rsid w:val="008B6547"/>
    <w:rsid w:val="008F30D9"/>
    <w:rsid w:val="00931676"/>
    <w:rsid w:val="00937B44"/>
    <w:rsid w:val="00963B99"/>
    <w:rsid w:val="00970F5D"/>
    <w:rsid w:val="009778ED"/>
    <w:rsid w:val="00983A57"/>
    <w:rsid w:val="009A4D7F"/>
    <w:rsid w:val="009A7056"/>
    <w:rsid w:val="009C3A8E"/>
    <w:rsid w:val="009E1144"/>
    <w:rsid w:val="00A10049"/>
    <w:rsid w:val="00A863AA"/>
    <w:rsid w:val="00B57927"/>
    <w:rsid w:val="00B609A7"/>
    <w:rsid w:val="00BE35F5"/>
    <w:rsid w:val="00C051C5"/>
    <w:rsid w:val="00C268B5"/>
    <w:rsid w:val="00CD674E"/>
    <w:rsid w:val="00CE3BBF"/>
    <w:rsid w:val="00CF2F24"/>
    <w:rsid w:val="00D357BE"/>
    <w:rsid w:val="00D61C8F"/>
    <w:rsid w:val="00D70428"/>
    <w:rsid w:val="00D72943"/>
    <w:rsid w:val="00D921A7"/>
    <w:rsid w:val="00D966E6"/>
    <w:rsid w:val="00DB6D7B"/>
    <w:rsid w:val="00E27136"/>
    <w:rsid w:val="00E65938"/>
    <w:rsid w:val="00E65FCF"/>
    <w:rsid w:val="00EE7F53"/>
    <w:rsid w:val="00EF2672"/>
    <w:rsid w:val="00F15464"/>
    <w:rsid w:val="00F31C8C"/>
    <w:rsid w:val="00F37156"/>
    <w:rsid w:val="00F879BE"/>
    <w:rsid w:val="00F913BC"/>
    <w:rsid w:val="00FA6E8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14EDA"/>
  <w15:chartTrackingRefBased/>
  <w15:docId w15:val="{428077C2-D72A-4BB2-9721-D915B4C1C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7927"/>
    <w:pPr>
      <w:spacing w:after="0"/>
      <w:ind w:left="90"/>
      <w:outlineLvl w:val="0"/>
    </w:pPr>
    <w:rPr>
      <w:rFonts w:ascii="Times New Roman" w:eastAsia="Times New Roman" w:hAnsi="Times New Roman" w:cs="Times New Roman"/>
      <w:b/>
      <w:bCs/>
      <w:color w:val="000000"/>
      <w:sz w:val="28"/>
      <w:szCs w:val="28"/>
    </w:rPr>
  </w:style>
  <w:style w:type="paragraph" w:styleId="Heading2">
    <w:name w:val="heading 2"/>
    <w:basedOn w:val="Normal"/>
    <w:next w:val="Normal"/>
    <w:link w:val="Heading2Char"/>
    <w:uiPriority w:val="9"/>
    <w:unhideWhenUsed/>
    <w:qFormat/>
    <w:rsid w:val="00B57927"/>
    <w:pPr>
      <w:spacing w:after="40"/>
      <w:ind w:left="90"/>
      <w:outlineLvl w:val="1"/>
    </w:pPr>
    <w:rPr>
      <w:rFonts w:ascii="Times New Roman" w:eastAsia="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879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57927"/>
    <w:rPr>
      <w:rFonts w:ascii="Times New Roman" w:eastAsia="Times New Roman" w:hAnsi="Times New Roman" w:cs="Times New Roman"/>
      <w:b/>
      <w:bCs/>
      <w:color w:val="000000"/>
      <w:sz w:val="28"/>
      <w:szCs w:val="28"/>
    </w:rPr>
  </w:style>
  <w:style w:type="character" w:customStyle="1" w:styleId="Heading2Char">
    <w:name w:val="Heading 2 Char"/>
    <w:basedOn w:val="DefaultParagraphFont"/>
    <w:link w:val="Heading2"/>
    <w:uiPriority w:val="9"/>
    <w:rsid w:val="00B57927"/>
    <w:rPr>
      <w:rFonts w:ascii="Times New Roman" w:eastAsia="Times New Roman" w:hAnsi="Times New Roman" w:cs="Times New Roman"/>
      <w:b/>
      <w:bCs/>
      <w:sz w:val="28"/>
      <w:szCs w:val="28"/>
    </w:rPr>
  </w:style>
  <w:style w:type="paragraph" w:styleId="FootnoteText">
    <w:name w:val="footnote text"/>
    <w:basedOn w:val="Normal"/>
    <w:link w:val="FootnoteTextChar"/>
    <w:uiPriority w:val="99"/>
    <w:semiHidden/>
    <w:unhideWhenUsed/>
    <w:rsid w:val="00B579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7927"/>
    <w:rPr>
      <w:sz w:val="20"/>
      <w:szCs w:val="20"/>
    </w:rPr>
  </w:style>
  <w:style w:type="character" w:styleId="FootnoteReference">
    <w:name w:val="footnote reference"/>
    <w:basedOn w:val="DefaultParagraphFont"/>
    <w:uiPriority w:val="99"/>
    <w:semiHidden/>
    <w:unhideWhenUsed/>
    <w:rsid w:val="00B57927"/>
    <w:rPr>
      <w:vertAlign w:val="superscript"/>
    </w:rPr>
  </w:style>
  <w:style w:type="paragraph" w:styleId="ListParagraph">
    <w:name w:val="List Paragraph"/>
    <w:basedOn w:val="Normal"/>
    <w:uiPriority w:val="34"/>
    <w:qFormat/>
    <w:rsid w:val="00BE35F5"/>
    <w:pPr>
      <w:spacing w:line="278" w:lineRule="auto"/>
      <w:ind w:left="720"/>
      <w:contextualSpacing/>
    </w:pPr>
    <w:rPr>
      <w:kern w:val="2"/>
      <w:sz w:val="24"/>
      <w:szCs w:val="24"/>
      <w14:ligatures w14:val="standardContextual"/>
    </w:rPr>
  </w:style>
  <w:style w:type="paragraph" w:styleId="Header">
    <w:name w:val="header"/>
    <w:basedOn w:val="Normal"/>
    <w:link w:val="HeaderChar"/>
    <w:uiPriority w:val="99"/>
    <w:unhideWhenUsed/>
    <w:rsid w:val="001C10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0F4"/>
  </w:style>
  <w:style w:type="paragraph" w:styleId="Footer">
    <w:name w:val="footer"/>
    <w:basedOn w:val="Normal"/>
    <w:link w:val="FooterChar"/>
    <w:uiPriority w:val="99"/>
    <w:unhideWhenUsed/>
    <w:rsid w:val="001C10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0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366279">
      <w:bodyDiv w:val="1"/>
      <w:marLeft w:val="0"/>
      <w:marRight w:val="0"/>
      <w:marTop w:val="0"/>
      <w:marBottom w:val="0"/>
      <w:divBdr>
        <w:top w:val="none" w:sz="0" w:space="0" w:color="auto"/>
        <w:left w:val="none" w:sz="0" w:space="0" w:color="auto"/>
        <w:bottom w:val="none" w:sz="0" w:space="0" w:color="auto"/>
        <w:right w:val="none" w:sz="0" w:space="0" w:color="auto"/>
      </w:divBdr>
    </w:div>
    <w:div w:id="184247589">
      <w:bodyDiv w:val="1"/>
      <w:marLeft w:val="0"/>
      <w:marRight w:val="0"/>
      <w:marTop w:val="0"/>
      <w:marBottom w:val="0"/>
      <w:divBdr>
        <w:top w:val="none" w:sz="0" w:space="0" w:color="auto"/>
        <w:left w:val="none" w:sz="0" w:space="0" w:color="auto"/>
        <w:bottom w:val="none" w:sz="0" w:space="0" w:color="auto"/>
        <w:right w:val="none" w:sz="0" w:space="0" w:color="auto"/>
      </w:divBdr>
    </w:div>
    <w:div w:id="289439252">
      <w:bodyDiv w:val="1"/>
      <w:marLeft w:val="0"/>
      <w:marRight w:val="0"/>
      <w:marTop w:val="0"/>
      <w:marBottom w:val="0"/>
      <w:divBdr>
        <w:top w:val="none" w:sz="0" w:space="0" w:color="auto"/>
        <w:left w:val="none" w:sz="0" w:space="0" w:color="auto"/>
        <w:bottom w:val="none" w:sz="0" w:space="0" w:color="auto"/>
        <w:right w:val="none" w:sz="0" w:space="0" w:color="auto"/>
      </w:divBdr>
    </w:div>
    <w:div w:id="518662959">
      <w:bodyDiv w:val="1"/>
      <w:marLeft w:val="0"/>
      <w:marRight w:val="0"/>
      <w:marTop w:val="0"/>
      <w:marBottom w:val="0"/>
      <w:divBdr>
        <w:top w:val="none" w:sz="0" w:space="0" w:color="auto"/>
        <w:left w:val="none" w:sz="0" w:space="0" w:color="auto"/>
        <w:bottom w:val="none" w:sz="0" w:space="0" w:color="auto"/>
        <w:right w:val="none" w:sz="0" w:space="0" w:color="auto"/>
      </w:divBdr>
    </w:div>
    <w:div w:id="592397391">
      <w:bodyDiv w:val="1"/>
      <w:marLeft w:val="0"/>
      <w:marRight w:val="0"/>
      <w:marTop w:val="0"/>
      <w:marBottom w:val="0"/>
      <w:divBdr>
        <w:top w:val="none" w:sz="0" w:space="0" w:color="auto"/>
        <w:left w:val="none" w:sz="0" w:space="0" w:color="auto"/>
        <w:bottom w:val="none" w:sz="0" w:space="0" w:color="auto"/>
        <w:right w:val="none" w:sz="0" w:space="0" w:color="auto"/>
      </w:divBdr>
    </w:div>
    <w:div w:id="763962835">
      <w:bodyDiv w:val="1"/>
      <w:marLeft w:val="0"/>
      <w:marRight w:val="0"/>
      <w:marTop w:val="0"/>
      <w:marBottom w:val="0"/>
      <w:divBdr>
        <w:top w:val="none" w:sz="0" w:space="0" w:color="auto"/>
        <w:left w:val="none" w:sz="0" w:space="0" w:color="auto"/>
        <w:bottom w:val="none" w:sz="0" w:space="0" w:color="auto"/>
        <w:right w:val="none" w:sz="0" w:space="0" w:color="auto"/>
      </w:divBdr>
    </w:div>
    <w:div w:id="859513978">
      <w:bodyDiv w:val="1"/>
      <w:marLeft w:val="0"/>
      <w:marRight w:val="0"/>
      <w:marTop w:val="0"/>
      <w:marBottom w:val="0"/>
      <w:divBdr>
        <w:top w:val="none" w:sz="0" w:space="0" w:color="auto"/>
        <w:left w:val="none" w:sz="0" w:space="0" w:color="auto"/>
        <w:bottom w:val="none" w:sz="0" w:space="0" w:color="auto"/>
        <w:right w:val="none" w:sz="0" w:space="0" w:color="auto"/>
      </w:divBdr>
    </w:div>
    <w:div w:id="983896269">
      <w:bodyDiv w:val="1"/>
      <w:marLeft w:val="0"/>
      <w:marRight w:val="0"/>
      <w:marTop w:val="0"/>
      <w:marBottom w:val="0"/>
      <w:divBdr>
        <w:top w:val="none" w:sz="0" w:space="0" w:color="auto"/>
        <w:left w:val="none" w:sz="0" w:space="0" w:color="auto"/>
        <w:bottom w:val="none" w:sz="0" w:space="0" w:color="auto"/>
        <w:right w:val="none" w:sz="0" w:space="0" w:color="auto"/>
      </w:divBdr>
    </w:div>
    <w:div w:id="1497188010">
      <w:bodyDiv w:val="1"/>
      <w:marLeft w:val="0"/>
      <w:marRight w:val="0"/>
      <w:marTop w:val="0"/>
      <w:marBottom w:val="0"/>
      <w:divBdr>
        <w:top w:val="none" w:sz="0" w:space="0" w:color="auto"/>
        <w:left w:val="none" w:sz="0" w:space="0" w:color="auto"/>
        <w:bottom w:val="none" w:sz="0" w:space="0" w:color="auto"/>
        <w:right w:val="none" w:sz="0" w:space="0" w:color="auto"/>
      </w:divBdr>
    </w:div>
    <w:div w:id="1504322372">
      <w:bodyDiv w:val="1"/>
      <w:marLeft w:val="0"/>
      <w:marRight w:val="0"/>
      <w:marTop w:val="0"/>
      <w:marBottom w:val="0"/>
      <w:divBdr>
        <w:top w:val="none" w:sz="0" w:space="0" w:color="auto"/>
        <w:left w:val="none" w:sz="0" w:space="0" w:color="auto"/>
        <w:bottom w:val="none" w:sz="0" w:space="0" w:color="auto"/>
        <w:right w:val="none" w:sz="0" w:space="0" w:color="auto"/>
      </w:divBdr>
    </w:div>
    <w:div w:id="1564294503">
      <w:bodyDiv w:val="1"/>
      <w:marLeft w:val="0"/>
      <w:marRight w:val="0"/>
      <w:marTop w:val="0"/>
      <w:marBottom w:val="0"/>
      <w:divBdr>
        <w:top w:val="none" w:sz="0" w:space="0" w:color="auto"/>
        <w:left w:val="none" w:sz="0" w:space="0" w:color="auto"/>
        <w:bottom w:val="none" w:sz="0" w:space="0" w:color="auto"/>
        <w:right w:val="none" w:sz="0" w:space="0" w:color="auto"/>
      </w:divBdr>
    </w:div>
    <w:div w:id="1627395258">
      <w:bodyDiv w:val="1"/>
      <w:marLeft w:val="0"/>
      <w:marRight w:val="0"/>
      <w:marTop w:val="0"/>
      <w:marBottom w:val="0"/>
      <w:divBdr>
        <w:top w:val="none" w:sz="0" w:space="0" w:color="auto"/>
        <w:left w:val="none" w:sz="0" w:space="0" w:color="auto"/>
        <w:bottom w:val="none" w:sz="0" w:space="0" w:color="auto"/>
        <w:right w:val="none" w:sz="0" w:space="0" w:color="auto"/>
      </w:divBdr>
    </w:div>
    <w:div w:id="1718162438">
      <w:bodyDiv w:val="1"/>
      <w:marLeft w:val="0"/>
      <w:marRight w:val="0"/>
      <w:marTop w:val="0"/>
      <w:marBottom w:val="0"/>
      <w:divBdr>
        <w:top w:val="none" w:sz="0" w:space="0" w:color="auto"/>
        <w:left w:val="none" w:sz="0" w:space="0" w:color="auto"/>
        <w:bottom w:val="none" w:sz="0" w:space="0" w:color="auto"/>
        <w:right w:val="none" w:sz="0" w:space="0" w:color="auto"/>
      </w:divBdr>
    </w:div>
    <w:div w:id="1755324853">
      <w:bodyDiv w:val="1"/>
      <w:marLeft w:val="0"/>
      <w:marRight w:val="0"/>
      <w:marTop w:val="0"/>
      <w:marBottom w:val="0"/>
      <w:divBdr>
        <w:top w:val="none" w:sz="0" w:space="0" w:color="auto"/>
        <w:left w:val="none" w:sz="0" w:space="0" w:color="auto"/>
        <w:bottom w:val="none" w:sz="0" w:space="0" w:color="auto"/>
        <w:right w:val="none" w:sz="0" w:space="0" w:color="auto"/>
      </w:divBdr>
    </w:div>
    <w:div w:id="1807968813">
      <w:bodyDiv w:val="1"/>
      <w:marLeft w:val="0"/>
      <w:marRight w:val="0"/>
      <w:marTop w:val="0"/>
      <w:marBottom w:val="0"/>
      <w:divBdr>
        <w:top w:val="none" w:sz="0" w:space="0" w:color="auto"/>
        <w:left w:val="none" w:sz="0" w:space="0" w:color="auto"/>
        <w:bottom w:val="none" w:sz="0" w:space="0" w:color="auto"/>
        <w:right w:val="none" w:sz="0" w:space="0" w:color="auto"/>
      </w:divBdr>
    </w:div>
    <w:div w:id="1898710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7D100EA43E644A95A1AFA277A9D8AC" ma:contentTypeVersion="18" ma:contentTypeDescription="Create a new document." ma:contentTypeScope="" ma:versionID="b7b594910a6a16b13b9133a8e5030f5f">
  <xsd:schema xmlns:xsd="http://www.w3.org/2001/XMLSchema" xmlns:xs="http://www.w3.org/2001/XMLSchema" xmlns:p="http://schemas.microsoft.com/office/2006/metadata/properties" xmlns:ns2="d90a9632-a870-49ae-9378-225bd5c60b0a" xmlns:ns3="0432d51d-9459-41b2-acee-fcf93e3ac757" targetNamespace="http://schemas.microsoft.com/office/2006/metadata/properties" ma:root="true" ma:fieldsID="b402e5864f7ce639b54c6e89d5291f51" ns2:_="" ns3:_="">
    <xsd:import namespace="d90a9632-a870-49ae-9378-225bd5c60b0a"/>
    <xsd:import namespace="0432d51d-9459-41b2-acee-fcf93e3ac7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number" minOccurs="0"/>
                <xsd:element ref="ns2:num"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0a9632-a870-49ae-9378-225bd5c60b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number" ma:index="19" nillable="true" ma:displayName="number" ma:decimals="0" ma:default="1" ma:format="Dropdown" ma:internalName="number" ma:percentage="FALSE">
      <xsd:simpleType>
        <xsd:restriction base="dms:Number"/>
      </xsd:simpleType>
    </xsd:element>
    <xsd:element name="num" ma:index="20" nillable="true" ma:displayName="num" ma:decimals="0" ma:default="0" ma:format="Dropdown" ma:internalName="num" ma:percentage="FALSE">
      <xsd:simpleType>
        <xsd:restriction base="dms:Number"/>
      </xsd:simpleType>
    </xsd:element>
    <xsd:element name="MediaLengthInSeconds" ma:index="21" nillable="true" ma:displayName="Length (seconds)"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a90e3c1-78cc-48c0-ab9c-8ece4e3baac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432d51d-9459-41b2-acee-fcf93e3ac75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de204a33-9b14-470d-8dbf-6e240d595de5}" ma:internalName="TaxCatchAll" ma:showField="CatchAllData" ma:web="0432d51d-9459-41b2-acee-fcf93e3ac7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umber xmlns="d90a9632-a870-49ae-9378-225bd5c60b0a">1</number>
    <num xmlns="d90a9632-a870-49ae-9378-225bd5c60b0a">0</num>
    <TaxCatchAll xmlns="0432d51d-9459-41b2-acee-fcf93e3ac757" xsi:nil="true"/>
    <lcf76f155ced4ddcb4097134ff3c332f xmlns="d90a9632-a870-49ae-9378-225bd5c60b0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99B203-6EFD-4A75-AB39-61F8134BB0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0a9632-a870-49ae-9378-225bd5c60b0a"/>
    <ds:schemaRef ds:uri="0432d51d-9459-41b2-acee-fcf93e3ac7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CDF560-AD40-4D81-AD60-B31CF087E26E}">
  <ds:schemaRefs>
    <ds:schemaRef ds:uri="http://schemas.microsoft.com/office/2006/metadata/properties"/>
    <ds:schemaRef ds:uri="http://schemas.microsoft.com/office/infopath/2007/PartnerControls"/>
    <ds:schemaRef ds:uri="d90a9632-a870-49ae-9378-225bd5c60b0a"/>
    <ds:schemaRef ds:uri="0432d51d-9459-41b2-acee-fcf93e3ac757"/>
  </ds:schemaRefs>
</ds:datastoreItem>
</file>

<file path=customXml/itemProps3.xml><?xml version="1.0" encoding="utf-8"?>
<ds:datastoreItem xmlns:ds="http://schemas.openxmlformats.org/officeDocument/2006/customXml" ds:itemID="{5C44410A-A9F3-4963-B6B1-C05899A1828B}">
  <ds:schemaRefs>
    <ds:schemaRef ds:uri="http://schemas.microsoft.com/sharepoint/v3/contenttype/forms"/>
  </ds:schemaRefs>
</ds:datastoreItem>
</file>

<file path=customXml/itemProps4.xml><?xml version="1.0" encoding="utf-8"?>
<ds:datastoreItem xmlns:ds="http://schemas.openxmlformats.org/officeDocument/2006/customXml" ds:itemID="{3D772B1B-BB7A-4454-95E1-2976E5D8D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844</Words>
  <Characters>4814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Internship Admissions, Support, and Initial Placement Data</vt:lpstr>
    </vt:vector>
  </TitlesOfParts>
  <Company/>
  <LinksUpToDate>false</LinksUpToDate>
  <CharactersWithSpaces>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Admissions, Support, and Initial Placement Data</dc:title>
  <dc:subject/>
  <dc:creator>Meyers, Jacob</dc:creator>
  <cp:keywords/>
  <dc:description/>
  <cp:lastModifiedBy>Harrison, Deborah (EHS)</cp:lastModifiedBy>
  <cp:revision>2</cp:revision>
  <dcterms:created xsi:type="dcterms:W3CDTF">2026-09-09T12:56:00Z</dcterms:created>
  <dcterms:modified xsi:type="dcterms:W3CDTF">2026-09-09T12:56:00Z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0x010100807D100EA43E644A95A1AFA277A9D8AC</vt:lpwstr>
  </property>
</Properties>
</file>