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C4E5" w14:textId="77777777" w:rsidR="00E6336F" w:rsidRPr="00301D58" w:rsidRDefault="00E6336F" w:rsidP="0044248A">
      <w:pPr>
        <w:tabs>
          <w:tab w:val="left" w:pos="-1440"/>
          <w:tab w:val="left" w:pos="-720"/>
          <w:tab w:val="left" w:pos="0"/>
          <w:tab w:val="left" w:pos="432"/>
          <w:tab w:val="left" w:pos="864"/>
          <w:tab w:val="left" w:pos="2160"/>
        </w:tabs>
        <w:suppressAutoHyphens/>
      </w:pPr>
      <w:r w:rsidRPr="00301D58">
        <w:rPr>
          <w:b/>
          <w:u w:val="single"/>
        </w:rPr>
        <w:t>COMPLIANCE CHECKLIST</w:t>
      </w:r>
    </w:p>
    <w:p w14:paraId="34948099" w14:textId="7BFBD183" w:rsidR="00E6336F" w:rsidRPr="00301D58" w:rsidRDefault="001E60D5" w:rsidP="0044248A">
      <w:pPr>
        <w:suppressAutoHyphens/>
        <w:spacing w:before="120"/>
      </w:pPr>
      <w:r w:rsidRPr="00301D58">
        <w:rPr>
          <w:b/>
          <w:u w:val="single"/>
        </w:rPr>
        <w:t>IP11</w:t>
      </w:r>
      <w:r w:rsidR="00091EEA" w:rsidRPr="00301D58">
        <w:rPr>
          <w:b/>
          <w:u w:val="single"/>
        </w:rPr>
        <w:t xml:space="preserve"> Behavioral &amp; Mental Health Patient Care Unit</w:t>
      </w:r>
    </w:p>
    <w:p w14:paraId="40164DA4" w14:textId="77777777" w:rsidR="00E6336F" w:rsidRPr="00301D58" w:rsidRDefault="00E6336F" w:rsidP="0044248A">
      <w:pPr>
        <w:suppressAutoHyphens/>
        <w:sectPr w:rsidR="00E6336F" w:rsidRPr="00301D58"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2AD612C" w14:textId="0364EC75" w:rsidR="00E6336F" w:rsidRPr="00301D58" w:rsidRDefault="00E6336F" w:rsidP="0044248A">
      <w:pPr>
        <w:suppressAutoHyphens/>
        <w:spacing w:before="120"/>
        <w:jc w:val="both"/>
        <w:rPr>
          <w:spacing w:val="-6"/>
          <w:sz w:val="18"/>
          <w:szCs w:val="18"/>
        </w:rPr>
      </w:pPr>
      <w:r w:rsidRPr="00301D58">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301D58">
        <w:rPr>
          <w:spacing w:val="-6"/>
          <w:sz w:val="18"/>
          <w:szCs w:val="18"/>
        </w:rPr>
        <w:t xml:space="preserve"> the 20</w:t>
      </w:r>
      <w:r w:rsidR="008571A6" w:rsidRPr="00301D58">
        <w:rPr>
          <w:spacing w:val="-6"/>
          <w:sz w:val="18"/>
          <w:szCs w:val="18"/>
        </w:rPr>
        <w:t>22</w:t>
      </w:r>
      <w:r w:rsidR="00FF14D0" w:rsidRPr="00301D58">
        <w:rPr>
          <w:spacing w:val="-6"/>
          <w:sz w:val="18"/>
          <w:szCs w:val="18"/>
        </w:rPr>
        <w:t xml:space="preserve"> Edition of the FGI Guidelines for Design and Construction of Hospitals</w:t>
      </w:r>
      <w:r w:rsidRPr="00301D58">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075B199" w14:textId="77777777" w:rsidR="00E6336F" w:rsidRPr="00301D58" w:rsidRDefault="00E6336F" w:rsidP="0044248A">
      <w:pPr>
        <w:suppressAutoHyphens/>
        <w:spacing w:before="60"/>
        <w:rPr>
          <w:sz w:val="18"/>
          <w:szCs w:val="18"/>
        </w:rPr>
      </w:pPr>
      <w:r w:rsidRPr="00301D58">
        <w:rPr>
          <w:sz w:val="18"/>
          <w:szCs w:val="18"/>
        </w:rPr>
        <w:t>Other jurisdictions, regulations and codes may have additional requirements which are not included in this checklist, such as:</w:t>
      </w:r>
    </w:p>
    <w:p w14:paraId="7E2B0189" w14:textId="77777777" w:rsidR="00E6336F"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NFPA 101 Life Safety Code (20</w:t>
      </w:r>
      <w:r w:rsidR="002C7706" w:rsidRPr="00301D58">
        <w:rPr>
          <w:sz w:val="18"/>
          <w:szCs w:val="18"/>
        </w:rPr>
        <w:t>12</w:t>
      </w:r>
      <w:r w:rsidRPr="00301D58">
        <w:rPr>
          <w:sz w:val="18"/>
          <w:szCs w:val="18"/>
        </w:rPr>
        <w:t>) and applicable related standards containe</w:t>
      </w:r>
      <w:r w:rsidR="00FF14D0" w:rsidRPr="00301D58">
        <w:rPr>
          <w:sz w:val="18"/>
          <w:szCs w:val="18"/>
        </w:rPr>
        <w:t>d in the appendices of the Code</w:t>
      </w:r>
    </w:p>
    <w:p w14:paraId="52E6E57F" w14:textId="77777777" w:rsidR="00E6336F"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State Building</w:t>
      </w:r>
      <w:r w:rsidR="00FF14D0" w:rsidRPr="00301D58">
        <w:rPr>
          <w:sz w:val="18"/>
          <w:szCs w:val="18"/>
        </w:rPr>
        <w:t xml:space="preserve"> Code (780 CMR)</w:t>
      </w:r>
    </w:p>
    <w:p w14:paraId="7EFF155F" w14:textId="77777777" w:rsidR="00E6336F" w:rsidRPr="00301D58" w:rsidRDefault="008D123D"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 xml:space="preserve">Accreditation requirements of The </w:t>
      </w:r>
      <w:r w:rsidR="00E6336F" w:rsidRPr="00301D58">
        <w:rPr>
          <w:sz w:val="18"/>
          <w:szCs w:val="18"/>
        </w:rPr>
        <w:t>Joint Commission</w:t>
      </w:r>
    </w:p>
    <w:p w14:paraId="1AE3CE5B" w14:textId="77777777" w:rsidR="001D245B"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CDC Guidelines for Preventing the Transmission of Mycobacterium Tubercu</w:t>
      </w:r>
      <w:r w:rsidR="00FF14D0" w:rsidRPr="00301D58">
        <w:rPr>
          <w:sz w:val="18"/>
          <w:szCs w:val="18"/>
        </w:rPr>
        <w:t>losis in Health Care Facilities</w:t>
      </w:r>
    </w:p>
    <w:p w14:paraId="307041D1" w14:textId="77777777" w:rsidR="008D123D" w:rsidRPr="00301D58" w:rsidRDefault="001D245B"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 xml:space="preserve">USP 797 &amp; </w:t>
      </w:r>
      <w:r w:rsidR="008D123D" w:rsidRPr="00301D58">
        <w:rPr>
          <w:sz w:val="18"/>
          <w:szCs w:val="18"/>
        </w:rPr>
        <w:t>Regulations of the Massachusetts Board of Registration in Pharmacy</w:t>
      </w:r>
    </w:p>
    <w:p w14:paraId="5D99B0B6" w14:textId="77777777" w:rsidR="001D245B" w:rsidRPr="00301D58" w:rsidRDefault="001D245B"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Occupational Safety &amp; Health Standards (OSHA)</w:t>
      </w:r>
    </w:p>
    <w:p w14:paraId="6C1D2263" w14:textId="77777777" w:rsidR="00E6336F"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Accessibility Guidelines of the Americans with Disabilities Act (ADA</w:t>
      </w:r>
      <w:r w:rsidR="00FF14D0" w:rsidRPr="00301D58">
        <w:rPr>
          <w:sz w:val="18"/>
          <w:szCs w:val="18"/>
        </w:rPr>
        <w:t>)</w:t>
      </w:r>
    </w:p>
    <w:p w14:paraId="34BD1BDD" w14:textId="77777777" w:rsidR="00E6336F"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Architectural Acc</w:t>
      </w:r>
      <w:r w:rsidR="00FF14D0" w:rsidRPr="00301D58">
        <w:rPr>
          <w:sz w:val="18"/>
          <w:szCs w:val="18"/>
        </w:rPr>
        <w:t>ess Board Regulations (521 CMR)</w:t>
      </w:r>
    </w:p>
    <w:p w14:paraId="55E2B657" w14:textId="77777777" w:rsidR="00E6336F" w:rsidRPr="00301D58" w:rsidRDefault="00E6336F" w:rsidP="0044248A">
      <w:pPr>
        <w:numPr>
          <w:ilvl w:val="0"/>
          <w:numId w:val="1"/>
        </w:numPr>
        <w:tabs>
          <w:tab w:val="left" w:pos="-720"/>
          <w:tab w:val="left" w:pos="0"/>
          <w:tab w:val="left" w:pos="720"/>
          <w:tab w:val="left" w:pos="1440"/>
          <w:tab w:val="left" w:pos="1872"/>
          <w:tab w:val="left" w:pos="2880"/>
        </w:tabs>
        <w:suppressAutoHyphens/>
        <w:rPr>
          <w:sz w:val="18"/>
          <w:szCs w:val="18"/>
        </w:rPr>
      </w:pPr>
      <w:r w:rsidRPr="00301D58">
        <w:rPr>
          <w:sz w:val="18"/>
          <w:szCs w:val="18"/>
        </w:rPr>
        <w:t>Local Authorities having jurisdiction.</w:t>
      </w:r>
    </w:p>
    <w:p w14:paraId="757A0543" w14:textId="77777777" w:rsidR="00E6336F" w:rsidRPr="00301D58" w:rsidRDefault="00E6336F" w:rsidP="0044248A">
      <w:pPr>
        <w:tabs>
          <w:tab w:val="left" w:pos="-720"/>
          <w:tab w:val="left" w:pos="0"/>
          <w:tab w:val="left" w:pos="720"/>
          <w:tab w:val="left" w:pos="1440"/>
          <w:tab w:val="left" w:pos="1872"/>
          <w:tab w:val="left" w:pos="2880"/>
        </w:tabs>
        <w:suppressAutoHyphens/>
        <w:spacing w:before="60"/>
      </w:pPr>
      <w:r w:rsidRPr="00301D58">
        <w:t>Instructions:</w:t>
      </w:r>
    </w:p>
    <w:p w14:paraId="6528DD7D"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 xml:space="preserve">All requirement lines must be completed according to the following instructions and included in the plan submissions for Self-Certification Process </w:t>
      </w:r>
      <w:r w:rsidR="008D123D" w:rsidRPr="00301D58">
        <w:rPr>
          <w:sz w:val="18"/>
          <w:szCs w:val="18"/>
        </w:rPr>
        <w:t>or</w:t>
      </w:r>
      <w:r w:rsidRPr="00301D58">
        <w:rPr>
          <w:sz w:val="18"/>
          <w:szCs w:val="18"/>
        </w:rPr>
        <w:t xml:space="preserve"> Abbreviated Review Process.</w:t>
      </w:r>
    </w:p>
    <w:p w14:paraId="6BC5F1E1"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This checklist must be completed by the project architect or engineer based on the design actually reflected in the plans at the time of completion of the checklist.</w:t>
      </w:r>
    </w:p>
    <w:p w14:paraId="23DD2D0A"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Each requirement line (</w:t>
      </w:r>
      <w:r w:rsidR="008D123D" w:rsidRPr="00301D58">
        <w:rPr>
          <w:sz w:val="18"/>
          <w:szCs w:val="18"/>
        </w:rPr>
        <w:t>___</w:t>
      </w:r>
      <w:r w:rsidRPr="00301D58">
        <w:rPr>
          <w:sz w:val="18"/>
          <w:szCs w:val="18"/>
        </w:rPr>
        <w:t xml:space="preserve">) of this Checklist must be completed exclusively with one of the following </w:t>
      </w:r>
      <w:r w:rsidR="008D123D" w:rsidRPr="00301D58">
        <w:rPr>
          <w:sz w:val="18"/>
          <w:szCs w:val="18"/>
        </w:rPr>
        <w:t>marks</w:t>
      </w:r>
      <w:r w:rsidRPr="00301D58">
        <w:rPr>
          <w:sz w:val="18"/>
          <w:szCs w:val="18"/>
        </w:rPr>
        <w:t xml:space="preserve">, unless otherwise directed in the checklist.  If a functional space is not affected by a renovation project, the </w:t>
      </w:r>
      <w:r w:rsidR="008D123D" w:rsidRPr="00301D58">
        <w:rPr>
          <w:sz w:val="18"/>
          <w:szCs w:val="18"/>
        </w:rPr>
        <w:t>mark</w:t>
      </w:r>
      <w:r w:rsidRPr="00301D58">
        <w:rPr>
          <w:sz w:val="18"/>
          <w:szCs w:val="18"/>
        </w:rPr>
        <w:t xml:space="preserve"> “E” may be indicated on the requirement line (</w:t>
      </w:r>
      <w:r w:rsidR="00BF68B3" w:rsidRPr="00301D58">
        <w:rPr>
          <w:sz w:val="18"/>
          <w:szCs w:val="18"/>
        </w:rPr>
        <w:t>___</w:t>
      </w:r>
      <w:r w:rsidRPr="00301D58">
        <w:rPr>
          <w:sz w:val="18"/>
          <w:szCs w:val="18"/>
        </w:rPr>
        <w:t>) before the name of the functional space (associated requirements on indented lines below that name, or associated MEP requirements do not have to be completed in this case).</w:t>
      </w:r>
      <w:r w:rsidR="00FF14D0" w:rsidRPr="00301D58">
        <w:rPr>
          <w:sz w:val="18"/>
          <w:szCs w:val="18"/>
        </w:rPr>
        <w:t xml:space="preserve"> </w:t>
      </w:r>
      <w:r w:rsidRPr="00301D58">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301D58" w:rsidRPr="00301D58" w14:paraId="69E6EBC6" w14:textId="77777777" w:rsidTr="002229F8">
        <w:trPr>
          <w:tblCellSpacing w:w="7" w:type="dxa"/>
          <w:jc w:val="center"/>
        </w:trPr>
        <w:tc>
          <w:tcPr>
            <w:tcW w:w="5442" w:type="dxa"/>
          </w:tcPr>
          <w:p w14:paraId="7715AC79" w14:textId="77777777" w:rsidR="00E6336F" w:rsidRPr="00301D58" w:rsidRDefault="00E6336F" w:rsidP="0044248A">
            <w:pPr>
              <w:tabs>
                <w:tab w:val="left" w:pos="-1440"/>
                <w:tab w:val="left" w:pos="-720"/>
                <w:tab w:val="left" w:pos="0"/>
                <w:tab w:val="left" w:pos="208"/>
                <w:tab w:val="left" w:pos="2160"/>
              </w:tabs>
              <w:suppressAutoHyphens/>
              <w:spacing w:before="120"/>
              <w:ind w:left="388" w:hanging="360"/>
              <w:jc w:val="both"/>
              <w:rPr>
                <w:sz w:val="18"/>
                <w:szCs w:val="18"/>
              </w:rPr>
            </w:pPr>
            <w:r w:rsidRPr="00301D58">
              <w:rPr>
                <w:b/>
                <w:sz w:val="18"/>
                <w:szCs w:val="18"/>
              </w:rPr>
              <w:t>X</w:t>
            </w:r>
            <w:r w:rsidRPr="00301D58">
              <w:rPr>
                <w:sz w:val="18"/>
                <w:szCs w:val="18"/>
              </w:rPr>
              <w:tab/>
              <w:t>=</w:t>
            </w:r>
            <w:r w:rsidRPr="00301D58">
              <w:rPr>
                <w:sz w:val="18"/>
                <w:szCs w:val="18"/>
              </w:rPr>
              <w:tab/>
              <w:t>Requirement is met, for new space, for renovated space, or for existing direct support space for an expanded service.</w:t>
            </w:r>
          </w:p>
        </w:tc>
        <w:tc>
          <w:tcPr>
            <w:tcW w:w="5442" w:type="dxa"/>
          </w:tcPr>
          <w:p w14:paraId="1586A7FA" w14:textId="77777777" w:rsidR="00E6336F" w:rsidRPr="00301D58" w:rsidRDefault="00E6336F" w:rsidP="0044248A">
            <w:pPr>
              <w:tabs>
                <w:tab w:val="left" w:pos="-1440"/>
                <w:tab w:val="left" w:pos="-720"/>
                <w:tab w:val="left" w:pos="0"/>
                <w:tab w:val="left" w:pos="353"/>
              </w:tabs>
              <w:suppressAutoHyphens/>
              <w:spacing w:before="20"/>
              <w:ind w:left="547" w:hanging="547"/>
              <w:jc w:val="both"/>
              <w:rPr>
                <w:spacing w:val="-2"/>
                <w:sz w:val="18"/>
                <w:szCs w:val="18"/>
              </w:rPr>
            </w:pPr>
            <w:r w:rsidRPr="00301D58">
              <w:rPr>
                <w:spacing w:val="-2"/>
                <w:sz w:val="28"/>
                <w:szCs w:val="28"/>
              </w:rPr>
              <w:sym w:font="Wingdings" w:char="F078"/>
            </w:r>
            <w:r w:rsidR="009E2D0A" w:rsidRPr="00301D58">
              <w:rPr>
                <w:spacing w:val="-2"/>
                <w:sz w:val="18"/>
                <w:szCs w:val="18"/>
              </w:rPr>
              <w:tab/>
              <w:t>=</w:t>
            </w:r>
            <w:r w:rsidR="009E2D0A" w:rsidRPr="00301D58">
              <w:rPr>
                <w:spacing w:val="-2"/>
                <w:sz w:val="18"/>
                <w:szCs w:val="18"/>
              </w:rPr>
              <w:tab/>
            </w:r>
            <w:r w:rsidRPr="00301D58">
              <w:rPr>
                <w:spacing w:val="-2"/>
                <w:sz w:val="18"/>
                <w:szCs w:val="18"/>
              </w:rPr>
              <w:t xml:space="preserve">Check box under section titles or individual requirements lines for optional services or functions that are not included in the </w:t>
            </w:r>
            <w:r w:rsidR="002229F8" w:rsidRPr="00301D58">
              <w:rPr>
                <w:spacing w:val="-2"/>
                <w:sz w:val="18"/>
                <w:szCs w:val="18"/>
              </w:rPr>
              <w:t>project area</w:t>
            </w:r>
            <w:r w:rsidRPr="00301D58">
              <w:rPr>
                <w:spacing w:val="-2"/>
                <w:sz w:val="18"/>
                <w:szCs w:val="18"/>
              </w:rPr>
              <w:t>.</w:t>
            </w:r>
          </w:p>
        </w:tc>
      </w:tr>
      <w:tr w:rsidR="00301D58" w:rsidRPr="00301D58" w14:paraId="7964C2E9" w14:textId="77777777" w:rsidTr="002229F8">
        <w:trPr>
          <w:tblCellSpacing w:w="7" w:type="dxa"/>
          <w:jc w:val="center"/>
        </w:trPr>
        <w:tc>
          <w:tcPr>
            <w:tcW w:w="5442" w:type="dxa"/>
          </w:tcPr>
          <w:p w14:paraId="5AEFEF7B" w14:textId="77777777" w:rsidR="00E6336F" w:rsidRPr="00301D58" w:rsidRDefault="00E6336F" w:rsidP="0044248A">
            <w:pPr>
              <w:tabs>
                <w:tab w:val="left" w:pos="-1440"/>
                <w:tab w:val="left" w:pos="-720"/>
                <w:tab w:val="left" w:pos="0"/>
                <w:tab w:val="left" w:pos="208"/>
                <w:tab w:val="left" w:pos="2160"/>
              </w:tabs>
              <w:suppressAutoHyphens/>
              <w:ind w:left="388" w:hanging="360"/>
              <w:jc w:val="both"/>
              <w:rPr>
                <w:spacing w:val="-4"/>
                <w:sz w:val="18"/>
                <w:szCs w:val="18"/>
              </w:rPr>
            </w:pPr>
            <w:r w:rsidRPr="00301D58">
              <w:rPr>
                <w:b/>
                <w:spacing w:val="-4"/>
                <w:sz w:val="18"/>
                <w:szCs w:val="18"/>
              </w:rPr>
              <w:t>E</w:t>
            </w:r>
            <w:r w:rsidRPr="00301D58">
              <w:rPr>
                <w:spacing w:val="-4"/>
                <w:sz w:val="18"/>
                <w:szCs w:val="18"/>
              </w:rPr>
              <w:tab/>
              <w:t>=</w:t>
            </w:r>
            <w:r w:rsidRPr="00301D58">
              <w:rPr>
                <w:spacing w:val="-4"/>
                <w:sz w:val="18"/>
                <w:szCs w:val="18"/>
              </w:rPr>
              <w:tab/>
              <w:t xml:space="preserve">Requirement relative to an existing suite or area that has been </w:t>
            </w:r>
            <w:r w:rsidRPr="00301D58">
              <w:rPr>
                <w:i/>
                <w:spacing w:val="-4"/>
                <w:sz w:val="18"/>
                <w:szCs w:val="18"/>
              </w:rPr>
              <w:t>licensed</w:t>
            </w:r>
            <w:r w:rsidRPr="00301D58">
              <w:rPr>
                <w:spacing w:val="-4"/>
                <w:sz w:val="18"/>
                <w:szCs w:val="18"/>
              </w:rPr>
              <w:t xml:space="preserve"> for its designated function, is </w:t>
            </w:r>
            <w:r w:rsidRPr="00301D58">
              <w:rPr>
                <w:i/>
                <w:spacing w:val="-4"/>
                <w:sz w:val="18"/>
                <w:szCs w:val="18"/>
              </w:rPr>
              <w:t>not affected</w:t>
            </w:r>
            <w:r w:rsidRPr="00301D58">
              <w:rPr>
                <w:spacing w:val="-4"/>
                <w:sz w:val="18"/>
                <w:szCs w:val="18"/>
              </w:rPr>
              <w:t xml:space="preserve"> by the construction project and </w:t>
            </w:r>
            <w:r w:rsidRPr="00301D58">
              <w:rPr>
                <w:i/>
                <w:spacing w:val="-4"/>
                <w:sz w:val="18"/>
                <w:szCs w:val="18"/>
              </w:rPr>
              <w:t>does not pertain to a required direct support space</w:t>
            </w:r>
            <w:r w:rsidRPr="00301D58">
              <w:rPr>
                <w:spacing w:val="-4"/>
                <w:sz w:val="18"/>
                <w:szCs w:val="18"/>
              </w:rPr>
              <w:t xml:space="preserve"> for the specific service affected by the project.</w:t>
            </w:r>
            <w:r w:rsidR="00562029" w:rsidRPr="00301D58">
              <w:rPr>
                <w:spacing w:val="-4"/>
                <w:sz w:val="18"/>
                <w:szCs w:val="18"/>
              </w:rPr>
              <w:t xml:space="preserve">  “E” must </w:t>
            </w:r>
            <w:r w:rsidR="00562029" w:rsidRPr="00301D58">
              <w:rPr>
                <w:spacing w:val="-4"/>
                <w:sz w:val="18"/>
                <w:szCs w:val="18"/>
                <w:u w:val="single"/>
              </w:rPr>
              <w:t>not</w:t>
            </w:r>
            <w:r w:rsidR="00562029" w:rsidRPr="00301D58">
              <w:rPr>
                <w:spacing w:val="-4"/>
                <w:sz w:val="18"/>
                <w:szCs w:val="18"/>
              </w:rPr>
              <w:t xml:space="preserve"> be used for an existing required support space associated with a new patient care room or area.</w:t>
            </w:r>
          </w:p>
        </w:tc>
        <w:tc>
          <w:tcPr>
            <w:tcW w:w="5442" w:type="dxa"/>
          </w:tcPr>
          <w:p w14:paraId="41C338BF" w14:textId="77777777" w:rsidR="00E6336F" w:rsidRPr="00301D58" w:rsidRDefault="00E6336F" w:rsidP="0044248A">
            <w:pPr>
              <w:tabs>
                <w:tab w:val="left" w:pos="-1440"/>
                <w:tab w:val="left" w:pos="-720"/>
                <w:tab w:val="left" w:pos="0"/>
                <w:tab w:val="left" w:pos="353"/>
              </w:tabs>
              <w:suppressAutoHyphens/>
              <w:ind w:left="533" w:hanging="540"/>
              <w:jc w:val="both"/>
              <w:rPr>
                <w:spacing w:val="-4"/>
                <w:sz w:val="18"/>
                <w:szCs w:val="18"/>
              </w:rPr>
            </w:pPr>
            <w:r w:rsidRPr="00301D58">
              <w:rPr>
                <w:b/>
                <w:spacing w:val="-4"/>
                <w:sz w:val="18"/>
                <w:szCs w:val="18"/>
              </w:rPr>
              <w:t xml:space="preserve"> W</w:t>
            </w:r>
            <w:r w:rsidRPr="00301D58">
              <w:rPr>
                <w:spacing w:val="-4"/>
                <w:sz w:val="18"/>
                <w:szCs w:val="18"/>
              </w:rPr>
              <w:tab/>
              <w:t>=</w:t>
            </w:r>
            <w:r w:rsidRPr="00301D58">
              <w:rPr>
                <w:spacing w:val="-4"/>
                <w:sz w:val="18"/>
                <w:szCs w:val="18"/>
              </w:rPr>
              <w:tab/>
            </w:r>
            <w:r w:rsidRPr="00301D58">
              <w:rPr>
                <w:spacing w:val="-2"/>
                <w:sz w:val="18"/>
                <w:szCs w:val="18"/>
              </w:rPr>
              <w:t>Waiver</w:t>
            </w:r>
            <w:r w:rsidRPr="00301D58">
              <w:rPr>
                <w:spacing w:val="-4"/>
                <w:sz w:val="18"/>
                <w:szCs w:val="18"/>
              </w:rPr>
              <w:t xml:space="preserve"> requested for specific section of the Regulations or FGI Guidelines, where hardship in meeting requirement can be demonstrated (a Physical Plant Waiver Form </w:t>
            </w:r>
            <w:r w:rsidR="002229F8" w:rsidRPr="00301D58">
              <w:rPr>
                <w:spacing w:val="-4"/>
                <w:sz w:val="18"/>
                <w:szCs w:val="18"/>
              </w:rPr>
              <w:t xml:space="preserve">must be </w:t>
            </w:r>
            <w:r w:rsidRPr="00301D58">
              <w:rPr>
                <w:spacing w:val="-4"/>
                <w:sz w:val="18"/>
                <w:szCs w:val="18"/>
              </w:rPr>
              <w:t>completed for each waiver request).</w:t>
            </w:r>
            <w:r w:rsidR="008D123D" w:rsidRPr="00301D58">
              <w:rPr>
                <w:spacing w:val="-4"/>
                <w:sz w:val="18"/>
                <w:szCs w:val="18"/>
              </w:rPr>
              <w:t xml:space="preserve">  An explicit floor plan or plan detail must be attached to each waiver request.</w:t>
            </w:r>
          </w:p>
        </w:tc>
      </w:tr>
    </w:tbl>
    <w:p w14:paraId="29966872"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301D58">
        <w:rPr>
          <w:sz w:val="18"/>
          <w:szCs w:val="18"/>
        </w:rPr>
        <w:t xml:space="preserve">All room functions marked with "X" must be shown on the plans with the </w:t>
      </w:r>
      <w:r w:rsidRPr="00301D58">
        <w:rPr>
          <w:sz w:val="18"/>
          <w:szCs w:val="18"/>
          <w:u w:val="single"/>
        </w:rPr>
        <w:t>same name labels</w:t>
      </w:r>
      <w:r w:rsidRPr="00301D58">
        <w:rPr>
          <w:sz w:val="18"/>
          <w:szCs w:val="18"/>
        </w:rPr>
        <w:t xml:space="preserve"> as in this checklist.</w:t>
      </w:r>
    </w:p>
    <w:p w14:paraId="0A31A460"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D7BAAE0" w14:textId="77777777" w:rsidR="00E6336F" w:rsidRPr="00301D58" w:rsidRDefault="00E6336F"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Oxygen, vacuum, medical air, waste anesthesia gas disposal</w:t>
      </w:r>
      <w:r w:rsidR="00C016D8" w:rsidRPr="00301D58">
        <w:rPr>
          <w:sz w:val="18"/>
          <w:szCs w:val="18"/>
        </w:rPr>
        <w:t xml:space="preserve"> and instrument air</w:t>
      </w:r>
      <w:r w:rsidRPr="00301D58">
        <w:rPr>
          <w:sz w:val="18"/>
          <w:szCs w:val="18"/>
        </w:rPr>
        <w:t xml:space="preserve"> outlets (if required) are identified respectively by the abb</w:t>
      </w:r>
      <w:r w:rsidR="00C016D8" w:rsidRPr="00301D58">
        <w:rPr>
          <w:sz w:val="18"/>
          <w:szCs w:val="18"/>
        </w:rPr>
        <w:t xml:space="preserve">reviations "OX", "VAC", "MA", </w:t>
      </w:r>
      <w:r w:rsidRPr="00301D58">
        <w:rPr>
          <w:sz w:val="18"/>
          <w:szCs w:val="18"/>
        </w:rPr>
        <w:t>“WAGD”</w:t>
      </w:r>
      <w:r w:rsidR="00C016D8" w:rsidRPr="00301D58">
        <w:rPr>
          <w:sz w:val="18"/>
          <w:szCs w:val="18"/>
        </w:rPr>
        <w:t xml:space="preserve"> &amp; “IA”</w:t>
      </w:r>
      <w:r w:rsidRPr="00301D58">
        <w:rPr>
          <w:sz w:val="18"/>
          <w:szCs w:val="18"/>
        </w:rPr>
        <w:t>.</w:t>
      </w:r>
    </w:p>
    <w:p w14:paraId="7C572F75" w14:textId="77777777" w:rsidR="00DE0DCA" w:rsidRPr="00301D58" w:rsidRDefault="00DE0DCA"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Requirements referenced</w:t>
      </w:r>
      <w:r w:rsidR="0068201F" w:rsidRPr="00301D58">
        <w:rPr>
          <w:sz w:val="18"/>
          <w:szCs w:val="18"/>
        </w:rPr>
        <w:t xml:space="preserve"> with “FI</w:t>
      </w:r>
      <w:r w:rsidRPr="00301D58">
        <w:rPr>
          <w:sz w:val="18"/>
          <w:szCs w:val="18"/>
        </w:rPr>
        <w:t xml:space="preserve">” result from formal interpretations from the FGI </w:t>
      </w:r>
      <w:r w:rsidR="00626AED" w:rsidRPr="00301D58">
        <w:rPr>
          <w:sz w:val="18"/>
          <w:szCs w:val="18"/>
        </w:rPr>
        <w:t>Interpretations Task Group</w:t>
      </w:r>
      <w:r w:rsidRPr="00301D58">
        <w:rPr>
          <w:sz w:val="18"/>
          <w:szCs w:val="18"/>
        </w:rPr>
        <w:t>.</w:t>
      </w:r>
    </w:p>
    <w:p w14:paraId="37C4A4C6" w14:textId="77777777" w:rsidR="00FF14D0" w:rsidRPr="00301D58" w:rsidRDefault="00FF14D0" w:rsidP="0044248A">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01D58">
        <w:rPr>
          <w:sz w:val="18"/>
          <w:szCs w:val="18"/>
        </w:rPr>
        <w:t>The location requirements including asterisks (*) refer to the definitions of the Glossary in the beginnin</w:t>
      </w:r>
      <w:r w:rsidR="00521342" w:rsidRPr="00301D58">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301D58" w:rsidRPr="00301D58" w14:paraId="2A611F9D" w14:textId="77777777" w:rsidTr="00521342">
        <w:trPr>
          <w:cantSplit/>
          <w:trHeight w:hRule="exact" w:val="720"/>
        </w:trPr>
        <w:tc>
          <w:tcPr>
            <w:tcW w:w="6480" w:type="dxa"/>
            <w:tcBorders>
              <w:bottom w:val="dotted" w:sz="4" w:space="0" w:color="auto"/>
            </w:tcBorders>
          </w:tcPr>
          <w:p w14:paraId="0DF210C8" w14:textId="77777777" w:rsidR="00E6336F" w:rsidRPr="00301D58" w:rsidRDefault="00E6336F" w:rsidP="0044248A">
            <w:pPr>
              <w:suppressAutoHyphens/>
              <w:spacing w:before="120"/>
            </w:pPr>
            <w:r w:rsidRPr="00301D58">
              <w:t>Facility Name:</w:t>
            </w:r>
          </w:p>
          <w:bookmarkStart w:id="0" w:name="Text1"/>
          <w:p w14:paraId="1A7A7BC3" w14:textId="77777777" w:rsidR="00E6336F" w:rsidRPr="00301D58" w:rsidRDefault="00E6336F" w:rsidP="0044248A">
            <w:pPr>
              <w:suppressAutoHyphens/>
              <w:spacing w:before="60"/>
              <w:rPr>
                <w:rFonts w:ascii="Times New Roman" w:hAnsi="Times New Roman"/>
                <w:b/>
                <w:sz w:val="24"/>
                <w:szCs w:val="24"/>
              </w:rPr>
            </w:pPr>
            <w:r w:rsidRPr="00301D58">
              <w:rPr>
                <w:rFonts w:ascii="Times New Roman" w:hAnsi="Times New Roman"/>
                <w:b/>
                <w:sz w:val="24"/>
                <w:szCs w:val="24"/>
              </w:rPr>
              <w:fldChar w:fldCharType="begin">
                <w:ffData>
                  <w:name w:val="Text1"/>
                  <w:enabled/>
                  <w:calcOnExit w:val="0"/>
                  <w:textInput/>
                </w:ffData>
              </w:fldChar>
            </w:r>
            <w:r w:rsidRPr="00301D58">
              <w:rPr>
                <w:rFonts w:ascii="Times New Roman" w:hAnsi="Times New Roman"/>
                <w:b/>
                <w:sz w:val="24"/>
                <w:szCs w:val="24"/>
              </w:rPr>
              <w:instrText xml:space="preserve"> FORMTEXT </w:instrText>
            </w:r>
            <w:r w:rsidRPr="00301D58">
              <w:rPr>
                <w:rFonts w:ascii="Times New Roman" w:hAnsi="Times New Roman"/>
                <w:b/>
                <w:sz w:val="24"/>
                <w:szCs w:val="24"/>
              </w:rPr>
            </w:r>
            <w:r w:rsidRPr="00301D58">
              <w:rPr>
                <w:rFonts w:ascii="Times New Roman" w:hAnsi="Times New Roman"/>
                <w:b/>
                <w:sz w:val="24"/>
                <w:szCs w:val="24"/>
              </w:rPr>
              <w:fldChar w:fldCharType="separate"/>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Pr="00301D58">
              <w:rPr>
                <w:rFonts w:ascii="Times New Roman" w:hAnsi="Times New Roman"/>
                <w:b/>
                <w:sz w:val="24"/>
                <w:szCs w:val="24"/>
              </w:rPr>
              <w:fldChar w:fldCharType="end"/>
            </w:r>
            <w:bookmarkEnd w:id="0"/>
            <w:r w:rsidRPr="00301D58">
              <w:rPr>
                <w:rFonts w:ascii="Times New Roman" w:hAnsi="Times New Roman"/>
                <w:b/>
                <w:sz w:val="24"/>
                <w:szCs w:val="24"/>
              </w:rPr>
              <w:t xml:space="preserve"> </w:t>
            </w:r>
          </w:p>
        </w:tc>
        <w:tc>
          <w:tcPr>
            <w:tcW w:w="720" w:type="dxa"/>
          </w:tcPr>
          <w:p w14:paraId="67EA96AB" w14:textId="77777777" w:rsidR="00E6336F" w:rsidRPr="00301D58" w:rsidRDefault="00E6336F" w:rsidP="0044248A">
            <w:pPr>
              <w:suppressAutoHyphens/>
              <w:spacing w:before="120"/>
            </w:pPr>
          </w:p>
        </w:tc>
        <w:tc>
          <w:tcPr>
            <w:tcW w:w="3492" w:type="dxa"/>
            <w:tcBorders>
              <w:bottom w:val="dotted" w:sz="4" w:space="0" w:color="auto"/>
            </w:tcBorders>
          </w:tcPr>
          <w:p w14:paraId="2DA30C1E" w14:textId="77777777" w:rsidR="00E6336F" w:rsidRPr="00301D58" w:rsidRDefault="00E6336F" w:rsidP="0044248A">
            <w:pPr>
              <w:suppressAutoHyphens/>
              <w:spacing w:before="120"/>
              <w:rPr>
                <w:sz w:val="16"/>
              </w:rPr>
            </w:pPr>
            <w:r w:rsidRPr="00301D58">
              <w:t xml:space="preserve">DoN Project Number: </w:t>
            </w:r>
            <w:r w:rsidRPr="00301D58">
              <w:rPr>
                <w:sz w:val="16"/>
              </w:rPr>
              <w:t>(if applicable)</w:t>
            </w:r>
          </w:p>
          <w:bookmarkStart w:id="1" w:name="Text6"/>
          <w:p w14:paraId="6314A740" w14:textId="77777777" w:rsidR="00E6336F" w:rsidRPr="00301D58" w:rsidRDefault="00E6336F" w:rsidP="0044248A">
            <w:pPr>
              <w:suppressAutoHyphens/>
              <w:spacing w:before="120"/>
              <w:rPr>
                <w:b/>
              </w:rPr>
            </w:pPr>
            <w:r w:rsidRPr="00301D58">
              <w:rPr>
                <w:b/>
              </w:rPr>
              <w:fldChar w:fldCharType="begin">
                <w:ffData>
                  <w:name w:val="Text6"/>
                  <w:enabled/>
                  <w:calcOnExit w:val="0"/>
                  <w:textInput/>
                </w:ffData>
              </w:fldChar>
            </w:r>
            <w:r w:rsidRPr="00301D58">
              <w:rPr>
                <w:b/>
              </w:rPr>
              <w:instrText xml:space="preserve"> FORMTEXT </w:instrText>
            </w:r>
            <w:r w:rsidRPr="00301D58">
              <w:rPr>
                <w:b/>
              </w:rPr>
            </w:r>
            <w:r w:rsidRPr="00301D58">
              <w:rPr>
                <w:b/>
              </w:rPr>
              <w:fldChar w:fldCharType="separate"/>
            </w:r>
            <w:r w:rsidR="00ED583E" w:rsidRPr="00301D58">
              <w:rPr>
                <w:b/>
                <w:noProof/>
              </w:rPr>
              <w:t> </w:t>
            </w:r>
            <w:r w:rsidR="00ED583E" w:rsidRPr="00301D58">
              <w:rPr>
                <w:b/>
                <w:noProof/>
              </w:rPr>
              <w:t> </w:t>
            </w:r>
            <w:r w:rsidR="00ED583E" w:rsidRPr="00301D58">
              <w:rPr>
                <w:b/>
                <w:noProof/>
              </w:rPr>
              <w:t> </w:t>
            </w:r>
            <w:r w:rsidR="00ED583E" w:rsidRPr="00301D58">
              <w:rPr>
                <w:b/>
                <w:noProof/>
              </w:rPr>
              <w:t> </w:t>
            </w:r>
            <w:r w:rsidR="00ED583E" w:rsidRPr="00301D58">
              <w:rPr>
                <w:b/>
                <w:noProof/>
              </w:rPr>
              <w:t> </w:t>
            </w:r>
            <w:r w:rsidRPr="00301D58">
              <w:rPr>
                <w:b/>
              </w:rPr>
              <w:fldChar w:fldCharType="end"/>
            </w:r>
            <w:bookmarkEnd w:id="1"/>
          </w:p>
        </w:tc>
      </w:tr>
      <w:tr w:rsidR="00301D58" w:rsidRPr="00301D58" w14:paraId="292A27A5" w14:textId="77777777" w:rsidTr="00521342">
        <w:trPr>
          <w:cantSplit/>
          <w:trHeight w:hRule="exact" w:val="720"/>
        </w:trPr>
        <w:tc>
          <w:tcPr>
            <w:tcW w:w="6480" w:type="dxa"/>
            <w:tcBorders>
              <w:top w:val="dotted" w:sz="4" w:space="0" w:color="auto"/>
              <w:bottom w:val="dotted" w:sz="4" w:space="0" w:color="auto"/>
            </w:tcBorders>
          </w:tcPr>
          <w:p w14:paraId="6B0689F2" w14:textId="77777777" w:rsidR="00E6336F" w:rsidRPr="00301D58" w:rsidRDefault="00E6336F" w:rsidP="0044248A">
            <w:pPr>
              <w:tabs>
                <w:tab w:val="left" w:pos="1872"/>
              </w:tabs>
              <w:suppressAutoHyphens/>
              <w:spacing w:before="120"/>
            </w:pPr>
            <w:r w:rsidRPr="00301D58">
              <w:t>Facility Address:</w:t>
            </w:r>
          </w:p>
          <w:bookmarkStart w:id="2" w:name="Text2"/>
          <w:p w14:paraId="74E706CA" w14:textId="77777777" w:rsidR="00E6336F" w:rsidRPr="00301D58" w:rsidRDefault="00E6336F" w:rsidP="0044248A">
            <w:pPr>
              <w:suppressAutoHyphens/>
              <w:spacing w:before="60"/>
              <w:rPr>
                <w:rFonts w:ascii="Times New Roman" w:hAnsi="Times New Roman"/>
                <w:b/>
                <w:sz w:val="24"/>
              </w:rPr>
            </w:pPr>
            <w:r w:rsidRPr="00301D58">
              <w:rPr>
                <w:rFonts w:ascii="Times New Roman" w:hAnsi="Times New Roman"/>
                <w:b/>
                <w:sz w:val="24"/>
                <w:szCs w:val="24"/>
              </w:rPr>
              <w:fldChar w:fldCharType="begin">
                <w:ffData>
                  <w:name w:val="Text2"/>
                  <w:enabled/>
                  <w:calcOnExit w:val="0"/>
                  <w:textInput/>
                </w:ffData>
              </w:fldChar>
            </w:r>
            <w:r w:rsidRPr="00301D58">
              <w:rPr>
                <w:rFonts w:ascii="Times New Roman" w:hAnsi="Times New Roman"/>
                <w:b/>
                <w:sz w:val="24"/>
                <w:szCs w:val="24"/>
              </w:rPr>
              <w:instrText xml:space="preserve"> FORMTEXT </w:instrText>
            </w:r>
            <w:r w:rsidRPr="00301D58">
              <w:rPr>
                <w:rFonts w:ascii="Times New Roman" w:hAnsi="Times New Roman"/>
                <w:b/>
                <w:sz w:val="24"/>
                <w:szCs w:val="24"/>
              </w:rPr>
            </w:r>
            <w:r w:rsidRPr="00301D58">
              <w:rPr>
                <w:rFonts w:ascii="Times New Roman" w:hAnsi="Times New Roman"/>
                <w:b/>
                <w:sz w:val="24"/>
                <w:szCs w:val="24"/>
              </w:rPr>
              <w:fldChar w:fldCharType="separate"/>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00ED583E" w:rsidRPr="00301D58">
              <w:rPr>
                <w:rFonts w:ascii="Times New Roman" w:hAnsi="Times New Roman"/>
                <w:b/>
                <w:noProof/>
                <w:sz w:val="24"/>
                <w:szCs w:val="24"/>
              </w:rPr>
              <w:t> </w:t>
            </w:r>
            <w:r w:rsidRPr="00301D58">
              <w:rPr>
                <w:rFonts w:ascii="Times New Roman" w:hAnsi="Times New Roman"/>
                <w:b/>
                <w:sz w:val="24"/>
                <w:szCs w:val="24"/>
              </w:rPr>
              <w:fldChar w:fldCharType="end"/>
            </w:r>
            <w:bookmarkEnd w:id="2"/>
          </w:p>
        </w:tc>
        <w:tc>
          <w:tcPr>
            <w:tcW w:w="720" w:type="dxa"/>
          </w:tcPr>
          <w:p w14:paraId="5DFC7994" w14:textId="77777777" w:rsidR="00E6336F" w:rsidRPr="00301D58" w:rsidRDefault="00E6336F" w:rsidP="0044248A">
            <w:pPr>
              <w:tabs>
                <w:tab w:val="left" w:pos="1872"/>
              </w:tabs>
              <w:suppressAutoHyphens/>
              <w:spacing w:before="120"/>
              <w:rPr>
                <w:sz w:val="16"/>
              </w:rPr>
            </w:pPr>
          </w:p>
        </w:tc>
        <w:tc>
          <w:tcPr>
            <w:tcW w:w="3492" w:type="dxa"/>
            <w:tcBorders>
              <w:top w:val="dotted" w:sz="4" w:space="0" w:color="auto"/>
            </w:tcBorders>
          </w:tcPr>
          <w:p w14:paraId="39D108E5" w14:textId="77777777" w:rsidR="00E6336F" w:rsidRPr="00301D58" w:rsidRDefault="00521342" w:rsidP="0044248A">
            <w:pPr>
              <w:tabs>
                <w:tab w:val="left" w:pos="792"/>
              </w:tabs>
              <w:suppressAutoHyphens/>
              <w:spacing w:before="120"/>
              <w:rPr>
                <w:sz w:val="16"/>
              </w:rPr>
            </w:pPr>
            <w:r w:rsidRPr="00301D58">
              <w:t>Patient Care</w:t>
            </w:r>
            <w:r w:rsidR="00E6336F" w:rsidRPr="00301D58">
              <w:t xml:space="preserve"> Unit Bed Complements:</w:t>
            </w:r>
            <w:r w:rsidR="00E6336F" w:rsidRPr="00301D58">
              <w:rPr>
                <w:sz w:val="16"/>
              </w:rPr>
              <w:t xml:space="preserve"> </w:t>
            </w:r>
          </w:p>
          <w:p w14:paraId="234F02C6" w14:textId="77777777" w:rsidR="00E6336F" w:rsidRPr="00301D58" w:rsidRDefault="00E6336F" w:rsidP="0044248A">
            <w:pPr>
              <w:tabs>
                <w:tab w:val="left" w:pos="1692"/>
              </w:tabs>
              <w:suppressAutoHyphens/>
              <w:spacing w:before="120"/>
              <w:rPr>
                <w:sz w:val="16"/>
              </w:rPr>
            </w:pPr>
            <w:r w:rsidRPr="00301D58">
              <w:rPr>
                <w:sz w:val="16"/>
              </w:rPr>
              <w:t xml:space="preserve">Current  = </w:t>
            </w:r>
            <w:bookmarkStart w:id="3" w:name="Text7"/>
            <w:r w:rsidRPr="00301D58">
              <w:rPr>
                <w:b/>
              </w:rPr>
              <w:fldChar w:fldCharType="begin">
                <w:ffData>
                  <w:name w:val="Text7"/>
                  <w:enabled/>
                  <w:calcOnExit w:val="0"/>
                  <w:textInput/>
                </w:ffData>
              </w:fldChar>
            </w:r>
            <w:r w:rsidRPr="00301D58">
              <w:rPr>
                <w:b/>
              </w:rPr>
              <w:instrText xml:space="preserve"> FORMTEXT </w:instrText>
            </w:r>
            <w:r w:rsidRPr="00301D58">
              <w:rPr>
                <w:b/>
              </w:rPr>
            </w:r>
            <w:r w:rsidRPr="00301D58">
              <w:rPr>
                <w:b/>
              </w:rPr>
              <w:fldChar w:fldCharType="separate"/>
            </w:r>
            <w:r w:rsidR="00ED583E" w:rsidRPr="00301D58">
              <w:rPr>
                <w:b/>
                <w:noProof/>
              </w:rPr>
              <w:t> </w:t>
            </w:r>
            <w:r w:rsidR="00ED583E" w:rsidRPr="00301D58">
              <w:rPr>
                <w:b/>
                <w:noProof/>
              </w:rPr>
              <w:t> </w:t>
            </w:r>
            <w:r w:rsidR="00ED583E" w:rsidRPr="00301D58">
              <w:rPr>
                <w:b/>
                <w:noProof/>
              </w:rPr>
              <w:t> </w:t>
            </w:r>
            <w:r w:rsidR="00ED583E" w:rsidRPr="00301D58">
              <w:rPr>
                <w:b/>
                <w:noProof/>
              </w:rPr>
              <w:t> </w:t>
            </w:r>
            <w:r w:rsidR="00ED583E" w:rsidRPr="00301D58">
              <w:rPr>
                <w:b/>
                <w:noProof/>
              </w:rPr>
              <w:t> </w:t>
            </w:r>
            <w:r w:rsidRPr="00301D58">
              <w:rPr>
                <w:b/>
              </w:rPr>
              <w:fldChar w:fldCharType="end"/>
            </w:r>
            <w:bookmarkEnd w:id="3"/>
            <w:r w:rsidRPr="00301D58">
              <w:rPr>
                <w:sz w:val="16"/>
              </w:rPr>
              <w:tab/>
              <w:t xml:space="preserve">Proposed = </w:t>
            </w:r>
            <w:bookmarkStart w:id="4" w:name="Text8"/>
            <w:r w:rsidRPr="00301D58">
              <w:rPr>
                <w:b/>
              </w:rPr>
              <w:fldChar w:fldCharType="begin">
                <w:ffData>
                  <w:name w:val="Text8"/>
                  <w:enabled/>
                  <w:calcOnExit w:val="0"/>
                  <w:textInput/>
                </w:ffData>
              </w:fldChar>
            </w:r>
            <w:r w:rsidRPr="00301D58">
              <w:rPr>
                <w:b/>
              </w:rPr>
              <w:instrText xml:space="preserve"> FORMTEXT </w:instrText>
            </w:r>
            <w:r w:rsidRPr="00301D58">
              <w:rPr>
                <w:b/>
              </w:rPr>
            </w:r>
            <w:r w:rsidRPr="00301D58">
              <w:rPr>
                <w:b/>
              </w:rPr>
              <w:fldChar w:fldCharType="separate"/>
            </w:r>
            <w:r w:rsidR="00ED583E" w:rsidRPr="00301D58">
              <w:rPr>
                <w:b/>
                <w:noProof/>
              </w:rPr>
              <w:t> </w:t>
            </w:r>
            <w:r w:rsidR="00ED583E" w:rsidRPr="00301D58">
              <w:rPr>
                <w:b/>
                <w:noProof/>
              </w:rPr>
              <w:t> </w:t>
            </w:r>
            <w:r w:rsidR="00ED583E" w:rsidRPr="00301D58">
              <w:rPr>
                <w:b/>
                <w:noProof/>
              </w:rPr>
              <w:t> </w:t>
            </w:r>
            <w:r w:rsidR="00ED583E" w:rsidRPr="00301D58">
              <w:rPr>
                <w:b/>
                <w:noProof/>
              </w:rPr>
              <w:t> </w:t>
            </w:r>
            <w:r w:rsidR="00ED583E" w:rsidRPr="00301D58">
              <w:rPr>
                <w:b/>
                <w:noProof/>
              </w:rPr>
              <w:t> </w:t>
            </w:r>
            <w:r w:rsidRPr="00301D58">
              <w:rPr>
                <w:b/>
              </w:rPr>
              <w:fldChar w:fldCharType="end"/>
            </w:r>
            <w:bookmarkEnd w:id="4"/>
          </w:p>
        </w:tc>
      </w:tr>
      <w:tr w:rsidR="00301D58" w:rsidRPr="00301D58" w14:paraId="5202A0BF" w14:textId="77777777" w:rsidTr="00521342">
        <w:trPr>
          <w:cantSplit/>
          <w:trHeight w:hRule="exact" w:val="720"/>
        </w:trPr>
        <w:tc>
          <w:tcPr>
            <w:tcW w:w="6480" w:type="dxa"/>
            <w:tcBorders>
              <w:top w:val="dotted" w:sz="4" w:space="0" w:color="auto"/>
              <w:bottom w:val="dotted" w:sz="4" w:space="0" w:color="auto"/>
            </w:tcBorders>
          </w:tcPr>
          <w:p w14:paraId="513FA3E1" w14:textId="77777777" w:rsidR="00E6336F" w:rsidRPr="00301D58" w:rsidRDefault="00E6336F" w:rsidP="0044248A">
            <w:pPr>
              <w:suppressAutoHyphens/>
              <w:spacing w:before="120"/>
            </w:pPr>
            <w:r w:rsidRPr="00301D58">
              <w:t xml:space="preserve">Satellite Name: </w:t>
            </w:r>
            <w:r w:rsidRPr="00301D58">
              <w:rPr>
                <w:sz w:val="16"/>
                <w:szCs w:val="16"/>
              </w:rPr>
              <w:t>(if applicable)</w:t>
            </w:r>
          </w:p>
          <w:bookmarkStart w:id="5" w:name="Text3"/>
          <w:p w14:paraId="117EDEC2" w14:textId="77777777" w:rsidR="00E6336F" w:rsidRPr="00301D58" w:rsidRDefault="00E6336F" w:rsidP="0044248A">
            <w:pPr>
              <w:suppressAutoHyphens/>
              <w:spacing w:before="60"/>
              <w:rPr>
                <w:rFonts w:ascii="Times New Roman" w:hAnsi="Times New Roman"/>
                <w:b/>
                <w:sz w:val="24"/>
              </w:rPr>
            </w:pPr>
            <w:r w:rsidRPr="00301D58">
              <w:rPr>
                <w:rFonts w:ascii="Times New Roman" w:hAnsi="Times New Roman"/>
                <w:b/>
                <w:sz w:val="24"/>
              </w:rPr>
              <w:fldChar w:fldCharType="begin">
                <w:ffData>
                  <w:name w:val="Text3"/>
                  <w:enabled/>
                  <w:calcOnExit w:val="0"/>
                  <w:textInput/>
                </w:ffData>
              </w:fldChar>
            </w:r>
            <w:r w:rsidRPr="00301D58">
              <w:rPr>
                <w:rFonts w:ascii="Times New Roman" w:hAnsi="Times New Roman"/>
                <w:b/>
                <w:sz w:val="24"/>
              </w:rPr>
              <w:instrText xml:space="preserve"> FORMTEXT </w:instrText>
            </w:r>
            <w:r w:rsidRPr="00301D58">
              <w:rPr>
                <w:rFonts w:ascii="Times New Roman" w:hAnsi="Times New Roman"/>
                <w:b/>
                <w:sz w:val="24"/>
              </w:rPr>
            </w:r>
            <w:r w:rsidRPr="00301D58">
              <w:rPr>
                <w:rFonts w:ascii="Times New Roman" w:hAnsi="Times New Roman"/>
                <w:b/>
                <w:sz w:val="24"/>
              </w:rPr>
              <w:fldChar w:fldCharType="separate"/>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Pr="00301D58">
              <w:rPr>
                <w:rFonts w:ascii="Times New Roman" w:hAnsi="Times New Roman"/>
                <w:b/>
                <w:sz w:val="24"/>
              </w:rPr>
              <w:fldChar w:fldCharType="end"/>
            </w:r>
            <w:bookmarkEnd w:id="5"/>
          </w:p>
        </w:tc>
        <w:tc>
          <w:tcPr>
            <w:tcW w:w="720" w:type="dxa"/>
          </w:tcPr>
          <w:p w14:paraId="4B348128" w14:textId="77777777" w:rsidR="00E6336F" w:rsidRPr="00301D58" w:rsidRDefault="00E6336F" w:rsidP="0044248A">
            <w:pPr>
              <w:suppressAutoHyphens/>
              <w:spacing w:before="120"/>
            </w:pPr>
          </w:p>
        </w:tc>
        <w:tc>
          <w:tcPr>
            <w:tcW w:w="3492" w:type="dxa"/>
            <w:tcBorders>
              <w:bottom w:val="dotted" w:sz="4" w:space="0" w:color="auto"/>
            </w:tcBorders>
          </w:tcPr>
          <w:p w14:paraId="384BBCB7" w14:textId="77777777" w:rsidR="00E6336F" w:rsidRPr="00301D58" w:rsidRDefault="00E6336F" w:rsidP="0044248A">
            <w:pPr>
              <w:tabs>
                <w:tab w:val="left" w:pos="792"/>
              </w:tabs>
              <w:suppressAutoHyphens/>
              <w:spacing w:before="120"/>
            </w:pPr>
            <w:r w:rsidRPr="00301D58">
              <w:t>Building/Floor Location:</w:t>
            </w:r>
          </w:p>
          <w:bookmarkStart w:id="6" w:name="Text9"/>
          <w:p w14:paraId="4C938282" w14:textId="77777777" w:rsidR="00E6336F" w:rsidRPr="00301D58" w:rsidRDefault="00E6336F" w:rsidP="0044248A">
            <w:pPr>
              <w:suppressAutoHyphens/>
              <w:spacing w:before="60"/>
              <w:rPr>
                <w:rFonts w:ascii="Times New Roman" w:hAnsi="Times New Roman"/>
                <w:b/>
                <w:sz w:val="24"/>
              </w:rPr>
            </w:pPr>
            <w:r w:rsidRPr="00301D58">
              <w:rPr>
                <w:rFonts w:ascii="Times New Roman" w:hAnsi="Times New Roman"/>
                <w:b/>
                <w:sz w:val="24"/>
              </w:rPr>
              <w:fldChar w:fldCharType="begin">
                <w:ffData>
                  <w:name w:val="Text9"/>
                  <w:enabled/>
                  <w:calcOnExit w:val="0"/>
                  <w:textInput/>
                </w:ffData>
              </w:fldChar>
            </w:r>
            <w:r w:rsidRPr="00301D58">
              <w:rPr>
                <w:rFonts w:ascii="Times New Roman" w:hAnsi="Times New Roman"/>
                <w:b/>
                <w:sz w:val="24"/>
              </w:rPr>
              <w:instrText xml:space="preserve"> FORMTEXT </w:instrText>
            </w:r>
            <w:r w:rsidRPr="00301D58">
              <w:rPr>
                <w:rFonts w:ascii="Times New Roman" w:hAnsi="Times New Roman"/>
                <w:b/>
                <w:sz w:val="24"/>
              </w:rPr>
            </w:r>
            <w:r w:rsidRPr="00301D58">
              <w:rPr>
                <w:rFonts w:ascii="Times New Roman" w:hAnsi="Times New Roman"/>
                <w:b/>
                <w:sz w:val="24"/>
              </w:rPr>
              <w:fldChar w:fldCharType="separate"/>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Pr="00301D58">
              <w:rPr>
                <w:rFonts w:ascii="Times New Roman" w:hAnsi="Times New Roman"/>
                <w:b/>
                <w:sz w:val="24"/>
              </w:rPr>
              <w:fldChar w:fldCharType="end"/>
            </w:r>
            <w:bookmarkEnd w:id="6"/>
          </w:p>
        </w:tc>
      </w:tr>
      <w:tr w:rsidR="00301D58" w:rsidRPr="00301D58" w14:paraId="523F92BA" w14:textId="77777777" w:rsidTr="00521342">
        <w:trPr>
          <w:cantSplit/>
          <w:trHeight w:hRule="exact" w:val="720"/>
        </w:trPr>
        <w:tc>
          <w:tcPr>
            <w:tcW w:w="6480" w:type="dxa"/>
            <w:tcBorders>
              <w:top w:val="dotted" w:sz="4" w:space="0" w:color="auto"/>
              <w:bottom w:val="dotted" w:sz="4" w:space="0" w:color="auto"/>
            </w:tcBorders>
          </w:tcPr>
          <w:p w14:paraId="49DDB254" w14:textId="77777777" w:rsidR="00E6336F" w:rsidRPr="00301D58" w:rsidRDefault="00E6336F" w:rsidP="0044248A">
            <w:pPr>
              <w:tabs>
                <w:tab w:val="left" w:pos="792"/>
              </w:tabs>
              <w:suppressAutoHyphens/>
              <w:spacing w:before="120"/>
            </w:pPr>
            <w:r w:rsidRPr="00301D58">
              <w:t xml:space="preserve">Satellite Address: </w:t>
            </w:r>
            <w:r w:rsidRPr="00301D58">
              <w:rPr>
                <w:sz w:val="16"/>
                <w:szCs w:val="16"/>
              </w:rPr>
              <w:t>(if applicable)</w:t>
            </w:r>
          </w:p>
          <w:bookmarkStart w:id="7" w:name="Text4"/>
          <w:p w14:paraId="590F0C6B" w14:textId="77777777" w:rsidR="00E6336F" w:rsidRPr="00301D58" w:rsidRDefault="00E6336F" w:rsidP="0044248A">
            <w:pPr>
              <w:suppressAutoHyphens/>
              <w:spacing w:before="60"/>
              <w:rPr>
                <w:rFonts w:ascii="Times New Roman" w:hAnsi="Times New Roman"/>
                <w:b/>
                <w:sz w:val="24"/>
              </w:rPr>
            </w:pPr>
            <w:r w:rsidRPr="00301D58">
              <w:rPr>
                <w:rFonts w:ascii="Times New Roman" w:hAnsi="Times New Roman"/>
                <w:b/>
                <w:sz w:val="24"/>
              </w:rPr>
              <w:fldChar w:fldCharType="begin">
                <w:ffData>
                  <w:name w:val="Text4"/>
                  <w:enabled/>
                  <w:calcOnExit w:val="0"/>
                  <w:textInput/>
                </w:ffData>
              </w:fldChar>
            </w:r>
            <w:r w:rsidRPr="00301D58">
              <w:rPr>
                <w:rFonts w:ascii="Times New Roman" w:hAnsi="Times New Roman"/>
                <w:b/>
                <w:sz w:val="24"/>
              </w:rPr>
              <w:instrText xml:space="preserve"> FORMTEXT </w:instrText>
            </w:r>
            <w:r w:rsidRPr="00301D58">
              <w:rPr>
                <w:rFonts w:ascii="Times New Roman" w:hAnsi="Times New Roman"/>
                <w:b/>
                <w:sz w:val="24"/>
              </w:rPr>
            </w:r>
            <w:r w:rsidRPr="00301D58">
              <w:rPr>
                <w:rFonts w:ascii="Times New Roman" w:hAnsi="Times New Roman"/>
                <w:b/>
                <w:sz w:val="24"/>
              </w:rPr>
              <w:fldChar w:fldCharType="separate"/>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Pr="00301D58">
              <w:rPr>
                <w:rFonts w:ascii="Times New Roman" w:hAnsi="Times New Roman"/>
                <w:b/>
                <w:sz w:val="24"/>
              </w:rPr>
              <w:fldChar w:fldCharType="end"/>
            </w:r>
            <w:bookmarkEnd w:id="7"/>
          </w:p>
        </w:tc>
        <w:tc>
          <w:tcPr>
            <w:tcW w:w="720" w:type="dxa"/>
          </w:tcPr>
          <w:p w14:paraId="315C3EC9" w14:textId="77777777" w:rsidR="00E6336F" w:rsidRPr="00301D58" w:rsidRDefault="00E6336F" w:rsidP="0044248A">
            <w:pPr>
              <w:tabs>
                <w:tab w:val="left" w:pos="792"/>
              </w:tabs>
              <w:suppressAutoHyphens/>
              <w:spacing w:before="120"/>
            </w:pPr>
          </w:p>
        </w:tc>
        <w:tc>
          <w:tcPr>
            <w:tcW w:w="3492" w:type="dxa"/>
            <w:tcBorders>
              <w:top w:val="dotted" w:sz="4" w:space="0" w:color="auto"/>
            </w:tcBorders>
          </w:tcPr>
          <w:p w14:paraId="3AE17DA9" w14:textId="77777777" w:rsidR="00E6336F" w:rsidRPr="00301D58" w:rsidRDefault="00E6336F" w:rsidP="0044248A">
            <w:pPr>
              <w:pStyle w:val="Header"/>
              <w:tabs>
                <w:tab w:val="clear" w:pos="4320"/>
                <w:tab w:val="clear" w:pos="8640"/>
              </w:tabs>
              <w:suppressAutoHyphens/>
              <w:spacing w:before="120"/>
            </w:pPr>
          </w:p>
          <w:p w14:paraId="779E91A9" w14:textId="77777777" w:rsidR="00E6336F" w:rsidRPr="00301D58" w:rsidRDefault="00E6336F" w:rsidP="0044248A">
            <w:pPr>
              <w:suppressAutoHyphens/>
              <w:spacing w:before="120"/>
            </w:pPr>
            <w:r w:rsidRPr="00301D58">
              <w:t xml:space="preserve">Submission Dates: </w:t>
            </w:r>
          </w:p>
          <w:p w14:paraId="1946F55C" w14:textId="77777777" w:rsidR="00E6336F" w:rsidRPr="00301D58" w:rsidRDefault="00E6336F" w:rsidP="0044248A">
            <w:pPr>
              <w:tabs>
                <w:tab w:val="left" w:pos="1182"/>
              </w:tabs>
              <w:suppressAutoHyphens/>
              <w:spacing w:before="120"/>
            </w:pPr>
          </w:p>
        </w:tc>
      </w:tr>
      <w:tr w:rsidR="00301D58" w:rsidRPr="00301D58" w14:paraId="14EA98BE" w14:textId="77777777" w:rsidTr="00521342">
        <w:trPr>
          <w:cantSplit/>
          <w:trHeight w:hRule="exact" w:val="720"/>
        </w:trPr>
        <w:tc>
          <w:tcPr>
            <w:tcW w:w="6480" w:type="dxa"/>
            <w:tcBorders>
              <w:top w:val="dotted" w:sz="4" w:space="0" w:color="auto"/>
              <w:bottom w:val="dotted" w:sz="4" w:space="0" w:color="auto"/>
            </w:tcBorders>
          </w:tcPr>
          <w:p w14:paraId="6BECCE46" w14:textId="77777777" w:rsidR="00E6336F" w:rsidRPr="00301D58" w:rsidRDefault="00E6336F" w:rsidP="0044248A">
            <w:pPr>
              <w:suppressAutoHyphens/>
              <w:spacing w:before="120"/>
            </w:pPr>
            <w:r w:rsidRPr="00301D58">
              <w:t>Project Description:</w:t>
            </w:r>
          </w:p>
          <w:bookmarkStart w:id="8" w:name="Text5"/>
          <w:p w14:paraId="76B23210" w14:textId="77777777" w:rsidR="00E6336F" w:rsidRPr="00301D58" w:rsidRDefault="00E6336F" w:rsidP="0044248A">
            <w:pPr>
              <w:suppressAutoHyphens/>
              <w:spacing w:before="60"/>
              <w:rPr>
                <w:rFonts w:ascii="Times New Roman" w:hAnsi="Times New Roman"/>
                <w:b/>
                <w:sz w:val="24"/>
              </w:rPr>
            </w:pPr>
            <w:r w:rsidRPr="00301D58">
              <w:rPr>
                <w:rFonts w:ascii="Times New Roman" w:hAnsi="Times New Roman"/>
                <w:b/>
                <w:sz w:val="24"/>
              </w:rPr>
              <w:fldChar w:fldCharType="begin">
                <w:ffData>
                  <w:name w:val="Text5"/>
                  <w:enabled/>
                  <w:calcOnExit w:val="0"/>
                  <w:textInput/>
                </w:ffData>
              </w:fldChar>
            </w:r>
            <w:r w:rsidRPr="00301D58">
              <w:rPr>
                <w:rFonts w:ascii="Times New Roman" w:hAnsi="Times New Roman"/>
                <w:b/>
                <w:sz w:val="24"/>
              </w:rPr>
              <w:instrText xml:space="preserve"> FORMTEXT </w:instrText>
            </w:r>
            <w:r w:rsidRPr="00301D58">
              <w:rPr>
                <w:rFonts w:ascii="Times New Roman" w:hAnsi="Times New Roman"/>
                <w:b/>
                <w:sz w:val="24"/>
              </w:rPr>
            </w:r>
            <w:r w:rsidRPr="00301D58">
              <w:rPr>
                <w:rFonts w:ascii="Times New Roman" w:hAnsi="Times New Roman"/>
                <w:b/>
                <w:sz w:val="24"/>
              </w:rPr>
              <w:fldChar w:fldCharType="separate"/>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00ED583E" w:rsidRPr="00301D58">
              <w:rPr>
                <w:rFonts w:ascii="Times New Roman" w:hAnsi="Times New Roman"/>
                <w:b/>
                <w:noProof/>
                <w:sz w:val="24"/>
              </w:rPr>
              <w:t> </w:t>
            </w:r>
            <w:r w:rsidRPr="00301D58">
              <w:rPr>
                <w:rFonts w:ascii="Times New Roman" w:hAnsi="Times New Roman"/>
                <w:b/>
                <w:sz w:val="24"/>
              </w:rPr>
              <w:fldChar w:fldCharType="end"/>
            </w:r>
            <w:bookmarkEnd w:id="8"/>
          </w:p>
        </w:tc>
        <w:tc>
          <w:tcPr>
            <w:tcW w:w="720" w:type="dxa"/>
          </w:tcPr>
          <w:p w14:paraId="2D37798A" w14:textId="77777777" w:rsidR="00E6336F" w:rsidRPr="00301D58" w:rsidRDefault="00E6336F" w:rsidP="0044248A">
            <w:pPr>
              <w:suppressAutoHyphens/>
              <w:spacing w:before="120"/>
            </w:pPr>
          </w:p>
        </w:tc>
        <w:tc>
          <w:tcPr>
            <w:tcW w:w="3492" w:type="dxa"/>
          </w:tcPr>
          <w:p w14:paraId="443E61FF" w14:textId="77777777" w:rsidR="00E6336F" w:rsidRPr="00301D58" w:rsidRDefault="00E6336F" w:rsidP="0044248A">
            <w:pPr>
              <w:tabs>
                <w:tab w:val="left" w:pos="1182"/>
              </w:tabs>
              <w:suppressAutoHyphens/>
              <w:spacing w:before="120"/>
              <w:rPr>
                <w:sz w:val="16"/>
                <w:szCs w:val="16"/>
              </w:rPr>
            </w:pPr>
            <w:r w:rsidRPr="00301D58">
              <w:rPr>
                <w:sz w:val="16"/>
                <w:szCs w:val="16"/>
              </w:rPr>
              <w:t>Initial Date:</w:t>
            </w:r>
            <w:r w:rsidRPr="00301D58">
              <w:rPr>
                <w:sz w:val="16"/>
                <w:szCs w:val="16"/>
              </w:rPr>
              <w:tab/>
            </w:r>
            <w:bookmarkStart w:id="9" w:name="Text10"/>
            <w:r w:rsidRPr="00301D58">
              <w:rPr>
                <w:b/>
                <w:sz w:val="16"/>
                <w:szCs w:val="16"/>
              </w:rPr>
              <w:fldChar w:fldCharType="begin">
                <w:ffData>
                  <w:name w:val="Text10"/>
                  <w:enabled/>
                  <w:calcOnExit w:val="0"/>
                  <w:textInput/>
                </w:ffData>
              </w:fldChar>
            </w:r>
            <w:r w:rsidRPr="00301D58">
              <w:rPr>
                <w:b/>
                <w:sz w:val="16"/>
                <w:szCs w:val="16"/>
              </w:rPr>
              <w:instrText xml:space="preserve"> FORMTEXT </w:instrText>
            </w:r>
            <w:r w:rsidRPr="00301D58">
              <w:rPr>
                <w:b/>
                <w:sz w:val="16"/>
                <w:szCs w:val="16"/>
              </w:rPr>
            </w:r>
            <w:r w:rsidRPr="00301D58">
              <w:rPr>
                <w:b/>
                <w:sz w:val="16"/>
                <w:szCs w:val="16"/>
              </w:rPr>
              <w:fldChar w:fldCharType="separate"/>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Pr="00301D58">
              <w:rPr>
                <w:b/>
                <w:sz w:val="16"/>
                <w:szCs w:val="16"/>
              </w:rPr>
              <w:fldChar w:fldCharType="end"/>
            </w:r>
            <w:bookmarkEnd w:id="9"/>
          </w:p>
          <w:p w14:paraId="28425CB0" w14:textId="77777777" w:rsidR="00E6336F" w:rsidRPr="00301D58" w:rsidRDefault="00E6336F" w:rsidP="0044248A">
            <w:pPr>
              <w:tabs>
                <w:tab w:val="left" w:pos="1182"/>
              </w:tabs>
              <w:suppressAutoHyphens/>
              <w:spacing w:before="120"/>
            </w:pPr>
            <w:r w:rsidRPr="00301D58">
              <w:rPr>
                <w:sz w:val="16"/>
                <w:szCs w:val="16"/>
              </w:rPr>
              <w:t>Revision Date:</w:t>
            </w:r>
            <w:r w:rsidRPr="00301D58">
              <w:rPr>
                <w:sz w:val="16"/>
                <w:szCs w:val="16"/>
              </w:rPr>
              <w:tab/>
            </w:r>
            <w:bookmarkStart w:id="10" w:name="Text11"/>
            <w:r w:rsidRPr="00301D58">
              <w:rPr>
                <w:b/>
                <w:sz w:val="16"/>
                <w:szCs w:val="16"/>
              </w:rPr>
              <w:fldChar w:fldCharType="begin">
                <w:ffData>
                  <w:name w:val="Text11"/>
                  <w:enabled/>
                  <w:calcOnExit w:val="0"/>
                  <w:textInput/>
                </w:ffData>
              </w:fldChar>
            </w:r>
            <w:r w:rsidRPr="00301D58">
              <w:rPr>
                <w:b/>
                <w:sz w:val="16"/>
                <w:szCs w:val="16"/>
              </w:rPr>
              <w:instrText xml:space="preserve"> FORMTEXT </w:instrText>
            </w:r>
            <w:r w:rsidRPr="00301D58">
              <w:rPr>
                <w:b/>
                <w:sz w:val="16"/>
                <w:szCs w:val="16"/>
              </w:rPr>
            </w:r>
            <w:r w:rsidRPr="00301D58">
              <w:rPr>
                <w:b/>
                <w:sz w:val="16"/>
                <w:szCs w:val="16"/>
              </w:rPr>
              <w:fldChar w:fldCharType="separate"/>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00ED583E" w:rsidRPr="00301D58">
              <w:rPr>
                <w:b/>
                <w:noProof/>
                <w:sz w:val="16"/>
                <w:szCs w:val="16"/>
              </w:rPr>
              <w:t> </w:t>
            </w:r>
            <w:r w:rsidRPr="00301D58">
              <w:rPr>
                <w:b/>
                <w:sz w:val="16"/>
                <w:szCs w:val="16"/>
              </w:rPr>
              <w:fldChar w:fldCharType="end"/>
            </w:r>
            <w:bookmarkEnd w:id="10"/>
          </w:p>
        </w:tc>
      </w:tr>
    </w:tbl>
    <w:p w14:paraId="06F26B79" w14:textId="77777777" w:rsidR="00A959D9" w:rsidRPr="00301D58" w:rsidRDefault="00A959D9" w:rsidP="0044248A">
      <w:pPr>
        <w:suppressAutoHyphens/>
        <w:spacing w:before="60" w:after="60"/>
        <w:sectPr w:rsidR="00A959D9" w:rsidRPr="00301D58"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1D11A826" w14:textId="77777777" w:rsidR="00E6336F" w:rsidRPr="00301D58" w:rsidRDefault="00E6336F" w:rsidP="0044248A">
      <w:pPr>
        <w:suppressAutoHyphens/>
        <w:spacing w:before="60" w:after="60"/>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301D58" w:rsidRPr="00301D58" w14:paraId="3830A71C" w14:textId="77777777" w:rsidTr="00C14F9B">
        <w:trPr>
          <w:cantSplit/>
          <w:tblHeader/>
          <w:jc w:val="center"/>
        </w:trPr>
        <w:tc>
          <w:tcPr>
            <w:tcW w:w="1440" w:type="dxa"/>
            <w:shd w:val="clear" w:color="auto" w:fill="auto"/>
          </w:tcPr>
          <w:p w14:paraId="496C6D35" w14:textId="77777777" w:rsidR="006B40BA" w:rsidRPr="00301D58" w:rsidRDefault="006B40BA" w:rsidP="00413F6C">
            <w:pPr>
              <w:suppressAutoHyphens/>
              <w:spacing w:after="120"/>
              <w:rPr>
                <w:rFonts w:cs="Arial"/>
                <w:spacing w:val="-10"/>
              </w:rPr>
            </w:pPr>
          </w:p>
        </w:tc>
        <w:tc>
          <w:tcPr>
            <w:tcW w:w="4608" w:type="dxa"/>
            <w:shd w:val="clear" w:color="auto" w:fill="auto"/>
          </w:tcPr>
          <w:p w14:paraId="5FA654F5" w14:textId="77777777" w:rsidR="006B40BA" w:rsidRPr="00301D58" w:rsidRDefault="006B40BA" w:rsidP="00413F6C">
            <w:pPr>
              <w:suppressAutoHyphens/>
              <w:spacing w:after="120"/>
              <w:rPr>
                <w:rFonts w:cs="Arial"/>
                <w:b/>
              </w:rPr>
            </w:pPr>
            <w:r w:rsidRPr="00301D58">
              <w:rPr>
                <w:rFonts w:cs="Arial"/>
                <w:b/>
              </w:rPr>
              <w:t>Architectural Requirements</w:t>
            </w:r>
          </w:p>
        </w:tc>
        <w:tc>
          <w:tcPr>
            <w:tcW w:w="3312" w:type="dxa"/>
            <w:shd w:val="clear" w:color="auto" w:fill="auto"/>
          </w:tcPr>
          <w:p w14:paraId="0B161885" w14:textId="77777777" w:rsidR="006B40BA" w:rsidRPr="00301D58" w:rsidRDefault="006B40BA" w:rsidP="00413F6C">
            <w:pPr>
              <w:suppressAutoHyphens/>
              <w:spacing w:after="120"/>
              <w:rPr>
                <w:rFonts w:cs="Arial"/>
                <w:b/>
                <w:spacing w:val="-6"/>
              </w:rPr>
            </w:pPr>
            <w:r w:rsidRPr="00301D58">
              <w:rPr>
                <w:rFonts w:cs="Arial"/>
                <w:b/>
                <w:spacing w:val="-6"/>
              </w:rPr>
              <w:t>Building Systems Requirements</w:t>
            </w:r>
          </w:p>
        </w:tc>
        <w:tc>
          <w:tcPr>
            <w:tcW w:w="1440" w:type="dxa"/>
            <w:shd w:val="clear" w:color="auto" w:fill="auto"/>
          </w:tcPr>
          <w:p w14:paraId="69B74DCD" w14:textId="77777777" w:rsidR="006B40BA" w:rsidRPr="00301D58" w:rsidRDefault="006B40BA" w:rsidP="00413F6C">
            <w:pPr>
              <w:suppressAutoHyphens/>
              <w:spacing w:after="120"/>
              <w:rPr>
                <w:rFonts w:cs="Arial"/>
              </w:rPr>
            </w:pPr>
          </w:p>
        </w:tc>
      </w:tr>
      <w:tr w:rsidR="00301D58" w:rsidRPr="00301D58" w14:paraId="752EA45B" w14:textId="77777777" w:rsidTr="00C14F9B">
        <w:trPr>
          <w:cantSplit/>
          <w:jc w:val="center"/>
        </w:trPr>
        <w:tc>
          <w:tcPr>
            <w:tcW w:w="1440" w:type="dxa"/>
            <w:shd w:val="clear" w:color="auto" w:fill="auto"/>
          </w:tcPr>
          <w:p w14:paraId="3D87BDC1" w14:textId="7CD36EF6" w:rsidR="006B40BA" w:rsidRPr="00301D58" w:rsidRDefault="00091EEA" w:rsidP="00413F6C">
            <w:pPr>
              <w:suppressAutoHyphens/>
              <w:rPr>
                <w:rFonts w:cs="Arial"/>
                <w:spacing w:val="-10"/>
              </w:rPr>
            </w:pPr>
            <w:r w:rsidRPr="00301D58">
              <w:rPr>
                <w:rFonts w:cs="Arial"/>
                <w:spacing w:val="-10"/>
              </w:rPr>
              <w:t>2.2-2.13</w:t>
            </w:r>
          </w:p>
        </w:tc>
        <w:tc>
          <w:tcPr>
            <w:tcW w:w="4608" w:type="dxa"/>
            <w:shd w:val="clear" w:color="auto" w:fill="auto"/>
          </w:tcPr>
          <w:p w14:paraId="1B877420" w14:textId="132B23A6" w:rsidR="006B40BA" w:rsidRPr="00301D58" w:rsidRDefault="00091EEA" w:rsidP="00413F6C">
            <w:pPr>
              <w:suppressAutoHyphens/>
              <w:rPr>
                <w:rFonts w:cs="Arial"/>
                <w:b/>
                <w:bCs/>
                <w:u w:val="single"/>
              </w:rPr>
            </w:pPr>
            <w:r w:rsidRPr="00301D58">
              <w:rPr>
                <w:b/>
                <w:bCs/>
                <w:u w:val="single"/>
              </w:rPr>
              <w:t>BEHAVIORAL &amp; MENTAL HEALTH PATIENT CARE UNIT</w:t>
            </w:r>
          </w:p>
        </w:tc>
        <w:tc>
          <w:tcPr>
            <w:tcW w:w="3312" w:type="dxa"/>
            <w:shd w:val="clear" w:color="auto" w:fill="auto"/>
          </w:tcPr>
          <w:p w14:paraId="367EAF64" w14:textId="77777777" w:rsidR="006B40BA" w:rsidRPr="00301D58" w:rsidRDefault="006B40BA" w:rsidP="00413F6C">
            <w:pPr>
              <w:suppressAutoHyphens/>
              <w:rPr>
                <w:rFonts w:cs="Arial"/>
              </w:rPr>
            </w:pPr>
          </w:p>
        </w:tc>
        <w:tc>
          <w:tcPr>
            <w:tcW w:w="1440" w:type="dxa"/>
            <w:shd w:val="clear" w:color="auto" w:fill="auto"/>
          </w:tcPr>
          <w:p w14:paraId="351B58E9" w14:textId="77777777" w:rsidR="006B40BA" w:rsidRPr="00301D58" w:rsidRDefault="006B40BA" w:rsidP="00413F6C">
            <w:pPr>
              <w:suppressAutoHyphens/>
              <w:rPr>
                <w:rFonts w:cs="Arial"/>
              </w:rPr>
            </w:pPr>
          </w:p>
        </w:tc>
      </w:tr>
      <w:tr w:rsidR="00301D58" w:rsidRPr="00301D58" w14:paraId="33B35BEE" w14:textId="77777777" w:rsidTr="00C14F9B">
        <w:trPr>
          <w:cantSplit/>
          <w:jc w:val="center"/>
        </w:trPr>
        <w:tc>
          <w:tcPr>
            <w:tcW w:w="1440" w:type="dxa"/>
            <w:shd w:val="clear" w:color="auto" w:fill="auto"/>
          </w:tcPr>
          <w:p w14:paraId="19641C5D" w14:textId="77777777" w:rsidR="006B40BA" w:rsidRPr="00301D58" w:rsidRDefault="006B40BA" w:rsidP="00413F6C">
            <w:pPr>
              <w:suppressAutoHyphens/>
              <w:rPr>
                <w:rFonts w:cs="Arial"/>
                <w:spacing w:val="-10"/>
              </w:rPr>
            </w:pPr>
          </w:p>
        </w:tc>
        <w:tc>
          <w:tcPr>
            <w:tcW w:w="4608" w:type="dxa"/>
            <w:shd w:val="clear" w:color="auto" w:fill="auto"/>
          </w:tcPr>
          <w:p w14:paraId="30A0E571" w14:textId="77777777" w:rsidR="006B40BA" w:rsidRPr="00301D58" w:rsidRDefault="006B40BA" w:rsidP="00413F6C">
            <w:pPr>
              <w:suppressAutoHyphens/>
              <w:rPr>
                <w:rFonts w:cs="Arial"/>
              </w:rPr>
            </w:pPr>
          </w:p>
        </w:tc>
        <w:tc>
          <w:tcPr>
            <w:tcW w:w="3312" w:type="dxa"/>
            <w:shd w:val="clear" w:color="auto" w:fill="auto"/>
          </w:tcPr>
          <w:p w14:paraId="278EE8BC" w14:textId="77777777" w:rsidR="006B40BA" w:rsidRPr="00301D58" w:rsidRDefault="006B40BA" w:rsidP="00413F6C">
            <w:pPr>
              <w:suppressAutoHyphens/>
              <w:rPr>
                <w:rFonts w:cs="Arial"/>
              </w:rPr>
            </w:pPr>
          </w:p>
        </w:tc>
        <w:tc>
          <w:tcPr>
            <w:tcW w:w="1440" w:type="dxa"/>
            <w:shd w:val="clear" w:color="auto" w:fill="auto"/>
          </w:tcPr>
          <w:p w14:paraId="30832F1E" w14:textId="77777777" w:rsidR="006B40BA" w:rsidRPr="00301D58" w:rsidRDefault="006B40BA" w:rsidP="00413F6C">
            <w:pPr>
              <w:suppressAutoHyphens/>
              <w:rPr>
                <w:rFonts w:cs="Arial"/>
              </w:rPr>
            </w:pPr>
          </w:p>
        </w:tc>
      </w:tr>
      <w:tr w:rsidR="00301D58" w:rsidRPr="00301D58" w14:paraId="616C996A" w14:textId="77777777" w:rsidTr="00C14F9B">
        <w:trPr>
          <w:cantSplit/>
          <w:jc w:val="center"/>
        </w:trPr>
        <w:tc>
          <w:tcPr>
            <w:tcW w:w="1440" w:type="dxa"/>
            <w:shd w:val="clear" w:color="auto" w:fill="auto"/>
          </w:tcPr>
          <w:p w14:paraId="02DA7EA0" w14:textId="1069AB8A" w:rsidR="00781091" w:rsidRPr="00301D58" w:rsidRDefault="00091EEA" w:rsidP="00413F6C">
            <w:pPr>
              <w:suppressAutoHyphens/>
              <w:rPr>
                <w:rFonts w:cs="Arial"/>
                <w:spacing w:val="-10"/>
              </w:rPr>
            </w:pPr>
            <w:r w:rsidRPr="00301D58">
              <w:rPr>
                <w:rFonts w:cs="Arial"/>
                <w:spacing w:val="-10"/>
              </w:rPr>
              <w:t>2.2-2.13</w:t>
            </w:r>
            <w:r w:rsidR="00781091" w:rsidRPr="00301D58">
              <w:rPr>
                <w:rFonts w:cs="Arial"/>
                <w:spacing w:val="-10"/>
              </w:rPr>
              <w:t>.1.2</w:t>
            </w:r>
          </w:p>
        </w:tc>
        <w:tc>
          <w:tcPr>
            <w:tcW w:w="4608" w:type="dxa"/>
            <w:shd w:val="clear" w:color="auto" w:fill="auto"/>
          </w:tcPr>
          <w:p w14:paraId="13386657" w14:textId="77777777" w:rsidR="00311080" w:rsidRPr="00301D58" w:rsidRDefault="00EB44AE" w:rsidP="00413F6C">
            <w:pPr>
              <w:suppressAutoHyphens/>
              <w:ind w:left="432" w:hanging="432"/>
              <w:rPr>
                <w:rFonts w:cs="Arial"/>
              </w:rPr>
            </w:pPr>
            <w:r w:rsidRPr="00301D58">
              <w:rPr>
                <w:rFonts w:cs="Arial"/>
              </w:rPr>
              <w:tab/>
              <w:t xml:space="preserve">Environment of Care: </w:t>
            </w:r>
          </w:p>
          <w:p w14:paraId="75BAE382" w14:textId="6E75B228" w:rsidR="00781091" w:rsidRPr="00301D58" w:rsidRDefault="00EA4D38" w:rsidP="00413F6C">
            <w:pPr>
              <w:suppressAutoHyphens/>
              <w:ind w:left="864" w:hanging="432"/>
              <w:rPr>
                <w:rFonts w:cs="Arial"/>
              </w:rPr>
            </w:pPr>
            <w:r w:rsidRPr="00301D58">
              <w:rPr>
                <w:rFonts w:cs="Arial"/>
              </w:rPr>
              <w:t>___</w:t>
            </w:r>
            <w:r w:rsidR="00311080" w:rsidRPr="00301D58">
              <w:rPr>
                <w:rFonts w:cs="Arial"/>
              </w:rPr>
              <w:tab/>
            </w:r>
            <w:r w:rsidR="00EB44AE" w:rsidRPr="00301D58">
              <w:rPr>
                <w:rFonts w:cs="Arial"/>
              </w:rPr>
              <w:t xml:space="preserve">facility </w:t>
            </w:r>
            <w:r w:rsidR="00781091" w:rsidRPr="00301D58">
              <w:rPr>
                <w:rFonts w:cs="Arial"/>
              </w:rPr>
              <w:t>provide</w:t>
            </w:r>
            <w:r w:rsidR="00EB44AE" w:rsidRPr="00301D58">
              <w:rPr>
                <w:rFonts w:cs="Arial"/>
              </w:rPr>
              <w:t>s</w:t>
            </w:r>
            <w:r w:rsidR="00781091" w:rsidRPr="00301D58">
              <w:rPr>
                <w:rFonts w:cs="Arial"/>
              </w:rPr>
              <w:t xml:space="preserve"> therapeutic environment appropriate for planned treatment programs</w:t>
            </w:r>
          </w:p>
        </w:tc>
        <w:tc>
          <w:tcPr>
            <w:tcW w:w="3312" w:type="dxa"/>
            <w:shd w:val="clear" w:color="auto" w:fill="auto"/>
          </w:tcPr>
          <w:p w14:paraId="1DB6E325" w14:textId="77777777" w:rsidR="00781091" w:rsidRPr="00301D58" w:rsidRDefault="00781091" w:rsidP="00413F6C">
            <w:pPr>
              <w:suppressAutoHyphens/>
              <w:rPr>
                <w:rFonts w:cs="Arial"/>
              </w:rPr>
            </w:pPr>
          </w:p>
        </w:tc>
        <w:tc>
          <w:tcPr>
            <w:tcW w:w="1440" w:type="dxa"/>
            <w:shd w:val="clear" w:color="auto" w:fill="auto"/>
          </w:tcPr>
          <w:p w14:paraId="0C34D218" w14:textId="77777777" w:rsidR="00781091" w:rsidRPr="00301D58" w:rsidRDefault="00781091" w:rsidP="00413F6C">
            <w:pPr>
              <w:suppressAutoHyphens/>
              <w:rPr>
                <w:rFonts w:cs="Arial"/>
              </w:rPr>
            </w:pPr>
          </w:p>
        </w:tc>
      </w:tr>
      <w:tr w:rsidR="00301D58" w:rsidRPr="00301D58" w14:paraId="3E58F645" w14:textId="77777777" w:rsidTr="00C14F9B">
        <w:trPr>
          <w:cantSplit/>
          <w:jc w:val="center"/>
        </w:trPr>
        <w:tc>
          <w:tcPr>
            <w:tcW w:w="1440" w:type="dxa"/>
            <w:shd w:val="clear" w:color="auto" w:fill="auto"/>
          </w:tcPr>
          <w:p w14:paraId="1E466847" w14:textId="65CF731E" w:rsidR="00781091" w:rsidRPr="00301D58" w:rsidRDefault="00091EEA" w:rsidP="00413F6C">
            <w:pPr>
              <w:suppressAutoHyphens/>
              <w:rPr>
                <w:rFonts w:cs="Arial"/>
                <w:spacing w:val="-10"/>
              </w:rPr>
            </w:pPr>
            <w:r w:rsidRPr="00301D58">
              <w:rPr>
                <w:rFonts w:cs="Arial"/>
                <w:spacing w:val="-10"/>
              </w:rPr>
              <w:t>2.2-2.13</w:t>
            </w:r>
            <w:r w:rsidR="00781091" w:rsidRPr="00301D58">
              <w:rPr>
                <w:rFonts w:cs="Arial"/>
                <w:spacing w:val="-10"/>
              </w:rPr>
              <w:t>.1.3</w:t>
            </w:r>
          </w:p>
        </w:tc>
        <w:tc>
          <w:tcPr>
            <w:tcW w:w="4608" w:type="dxa"/>
            <w:shd w:val="clear" w:color="auto" w:fill="auto"/>
          </w:tcPr>
          <w:p w14:paraId="0E1B2D6F" w14:textId="77777777" w:rsidR="00781091" w:rsidRPr="00301D58" w:rsidRDefault="0057535D" w:rsidP="00413F6C">
            <w:pPr>
              <w:suppressAutoHyphens/>
              <w:ind w:left="432" w:hanging="432"/>
              <w:rPr>
                <w:rFonts w:cs="Arial"/>
              </w:rPr>
            </w:pPr>
            <w:r w:rsidRPr="00301D58">
              <w:rPr>
                <w:rFonts w:cs="Arial"/>
              </w:rPr>
              <w:tab/>
              <w:t>S</w:t>
            </w:r>
            <w:r w:rsidR="00781091" w:rsidRPr="00301D58">
              <w:rPr>
                <w:rFonts w:cs="Arial"/>
              </w:rPr>
              <w:t xml:space="preserve">afety </w:t>
            </w:r>
            <w:r w:rsidRPr="00301D58">
              <w:rPr>
                <w:rFonts w:cs="Arial"/>
              </w:rPr>
              <w:t>&amp; Security:</w:t>
            </w:r>
          </w:p>
        </w:tc>
        <w:tc>
          <w:tcPr>
            <w:tcW w:w="3312" w:type="dxa"/>
            <w:shd w:val="clear" w:color="auto" w:fill="auto"/>
          </w:tcPr>
          <w:p w14:paraId="43AAB34C" w14:textId="77777777" w:rsidR="00781091" w:rsidRPr="00301D58" w:rsidRDefault="00781091" w:rsidP="00413F6C">
            <w:pPr>
              <w:suppressAutoHyphens/>
              <w:rPr>
                <w:rFonts w:cs="Arial"/>
              </w:rPr>
            </w:pPr>
          </w:p>
        </w:tc>
        <w:tc>
          <w:tcPr>
            <w:tcW w:w="1440" w:type="dxa"/>
            <w:shd w:val="clear" w:color="auto" w:fill="auto"/>
          </w:tcPr>
          <w:p w14:paraId="06AD3864" w14:textId="77777777" w:rsidR="00781091" w:rsidRPr="00301D58" w:rsidRDefault="00781091" w:rsidP="00413F6C">
            <w:pPr>
              <w:suppressAutoHyphens/>
              <w:rPr>
                <w:rFonts w:cs="Arial"/>
              </w:rPr>
            </w:pPr>
          </w:p>
        </w:tc>
      </w:tr>
      <w:tr w:rsidR="00301D58" w:rsidRPr="00301D58" w14:paraId="0CE8B297" w14:textId="77777777" w:rsidTr="00C14F9B">
        <w:trPr>
          <w:cantSplit/>
          <w:jc w:val="center"/>
        </w:trPr>
        <w:tc>
          <w:tcPr>
            <w:tcW w:w="1440" w:type="dxa"/>
            <w:shd w:val="clear" w:color="auto" w:fill="auto"/>
          </w:tcPr>
          <w:p w14:paraId="75EC99C4" w14:textId="77777777" w:rsidR="00781091" w:rsidRPr="00301D58" w:rsidRDefault="00781091" w:rsidP="00413F6C">
            <w:pPr>
              <w:suppressAutoHyphens/>
              <w:rPr>
                <w:rFonts w:cs="Arial"/>
                <w:spacing w:val="-10"/>
              </w:rPr>
            </w:pPr>
            <w:r w:rsidRPr="00301D58">
              <w:rPr>
                <w:rFonts w:cs="Arial"/>
                <w:spacing w:val="-10"/>
              </w:rPr>
              <w:t>1.2-4.6.2.2</w:t>
            </w:r>
            <w:r w:rsidR="00465A41" w:rsidRPr="00301D58">
              <w:rPr>
                <w:rFonts w:cs="Arial"/>
                <w:spacing w:val="-10"/>
              </w:rPr>
              <w:t>(1)</w:t>
            </w:r>
          </w:p>
          <w:p w14:paraId="10D3F934" w14:textId="77777777" w:rsidR="00465A41" w:rsidRPr="00301D58" w:rsidRDefault="00465A41" w:rsidP="00413F6C">
            <w:pPr>
              <w:suppressAutoHyphens/>
              <w:rPr>
                <w:rFonts w:cs="Arial"/>
                <w:spacing w:val="-10"/>
              </w:rPr>
            </w:pPr>
          </w:p>
          <w:p w14:paraId="2F0C0341" w14:textId="77777777" w:rsidR="00465A41" w:rsidRPr="00301D58" w:rsidRDefault="00465A41" w:rsidP="00413F6C">
            <w:pPr>
              <w:suppressAutoHyphens/>
              <w:rPr>
                <w:rFonts w:cs="Arial"/>
                <w:spacing w:val="-10"/>
              </w:rPr>
            </w:pPr>
          </w:p>
          <w:p w14:paraId="7AE59366" w14:textId="77777777" w:rsidR="00042526" w:rsidRPr="00301D58" w:rsidRDefault="00042526" w:rsidP="00413F6C">
            <w:pPr>
              <w:suppressAutoHyphens/>
              <w:rPr>
                <w:rFonts w:cs="Arial"/>
                <w:spacing w:val="-10"/>
              </w:rPr>
            </w:pPr>
          </w:p>
          <w:p w14:paraId="5454B880" w14:textId="77777777" w:rsidR="00042526" w:rsidRPr="00301D58" w:rsidRDefault="00042526" w:rsidP="00413F6C">
            <w:pPr>
              <w:suppressAutoHyphens/>
              <w:rPr>
                <w:rFonts w:cs="Arial"/>
                <w:spacing w:val="-10"/>
              </w:rPr>
            </w:pPr>
          </w:p>
          <w:p w14:paraId="5136D77F" w14:textId="77777777" w:rsidR="00465A41" w:rsidRPr="00301D58" w:rsidRDefault="00465A41" w:rsidP="00413F6C">
            <w:pPr>
              <w:suppressAutoHyphens/>
              <w:rPr>
                <w:rFonts w:cs="Arial"/>
                <w:spacing w:val="-10"/>
              </w:rPr>
            </w:pPr>
          </w:p>
        </w:tc>
        <w:tc>
          <w:tcPr>
            <w:tcW w:w="4608" w:type="dxa"/>
            <w:shd w:val="clear" w:color="auto" w:fill="auto"/>
          </w:tcPr>
          <w:p w14:paraId="3FF60A8A" w14:textId="2F092C75" w:rsidR="00372B81" w:rsidRPr="00301D58" w:rsidRDefault="00EA4D38" w:rsidP="00413F6C">
            <w:pPr>
              <w:suppressAutoHyphens/>
              <w:ind w:left="864" w:hanging="432"/>
              <w:rPr>
                <w:rFonts w:cs="Arial"/>
              </w:rPr>
            </w:pPr>
            <w:r w:rsidRPr="00301D58">
              <w:rPr>
                <w:rFonts w:cs="Arial"/>
              </w:rPr>
              <w:t>___</w:t>
            </w:r>
            <w:r w:rsidR="00465A41" w:rsidRPr="00301D58">
              <w:rPr>
                <w:rFonts w:cs="Arial"/>
              </w:rPr>
              <w:tab/>
            </w:r>
            <w:r w:rsidR="00781091" w:rsidRPr="00301D58">
              <w:rPr>
                <w:rFonts w:cs="Arial"/>
              </w:rPr>
              <w:t>patient environment designed to protect the privacy, dignity,</w:t>
            </w:r>
            <w:r w:rsidR="00042526" w:rsidRPr="00301D58">
              <w:rPr>
                <w:rFonts w:cs="Arial"/>
              </w:rPr>
              <w:t xml:space="preserve"> &amp; </w:t>
            </w:r>
            <w:r w:rsidR="00781091" w:rsidRPr="00301D58">
              <w:rPr>
                <w:rFonts w:cs="Arial"/>
              </w:rPr>
              <w:t xml:space="preserve">health of patients </w:t>
            </w:r>
          </w:p>
          <w:p w14:paraId="5CFF1D15" w14:textId="7D28E11D" w:rsidR="00781091" w:rsidRPr="00301D58" w:rsidRDefault="00EA4D38" w:rsidP="00413F6C">
            <w:pPr>
              <w:suppressAutoHyphens/>
              <w:ind w:left="864" w:hanging="432"/>
              <w:rPr>
                <w:rFonts w:cs="Arial"/>
                <w:spacing w:val="-2"/>
              </w:rPr>
            </w:pPr>
            <w:r w:rsidRPr="00301D58">
              <w:rPr>
                <w:rFonts w:cs="Arial"/>
                <w:spacing w:val="-2"/>
              </w:rPr>
              <w:t>___</w:t>
            </w:r>
            <w:r w:rsidR="00372B81" w:rsidRPr="00301D58">
              <w:rPr>
                <w:rFonts w:cs="Arial"/>
                <w:spacing w:val="-2"/>
              </w:rPr>
              <w:tab/>
              <w:t xml:space="preserve">patient environment designed to </w:t>
            </w:r>
            <w:r w:rsidR="00781091" w:rsidRPr="00301D58">
              <w:rPr>
                <w:rFonts w:cs="Arial"/>
                <w:spacing w:val="-2"/>
              </w:rPr>
              <w:t>address the potential risks related to patient elopement</w:t>
            </w:r>
            <w:r w:rsidR="00042526" w:rsidRPr="00301D58">
              <w:rPr>
                <w:rFonts w:cs="Arial"/>
                <w:spacing w:val="-2"/>
              </w:rPr>
              <w:t xml:space="preserve"> &amp; </w:t>
            </w:r>
            <w:r w:rsidR="00781091" w:rsidRPr="00301D58">
              <w:rPr>
                <w:rFonts w:cs="Arial"/>
                <w:spacing w:val="-2"/>
              </w:rPr>
              <w:t>harm to self, others,</w:t>
            </w:r>
            <w:r w:rsidR="00042526" w:rsidRPr="00301D58">
              <w:rPr>
                <w:rFonts w:cs="Arial"/>
                <w:spacing w:val="-2"/>
              </w:rPr>
              <w:t xml:space="preserve"> &amp; </w:t>
            </w:r>
            <w:r w:rsidR="00781091" w:rsidRPr="00301D58">
              <w:rPr>
                <w:rFonts w:cs="Arial"/>
                <w:spacing w:val="-2"/>
              </w:rPr>
              <w:t>the environment</w:t>
            </w:r>
          </w:p>
        </w:tc>
        <w:tc>
          <w:tcPr>
            <w:tcW w:w="3312" w:type="dxa"/>
            <w:shd w:val="clear" w:color="auto" w:fill="auto"/>
          </w:tcPr>
          <w:p w14:paraId="420B9D60" w14:textId="77777777" w:rsidR="00781091" w:rsidRPr="00301D58" w:rsidRDefault="00781091" w:rsidP="00413F6C">
            <w:pPr>
              <w:suppressAutoHyphens/>
              <w:rPr>
                <w:rFonts w:cs="Arial"/>
              </w:rPr>
            </w:pPr>
          </w:p>
        </w:tc>
        <w:tc>
          <w:tcPr>
            <w:tcW w:w="1440" w:type="dxa"/>
            <w:shd w:val="clear" w:color="auto" w:fill="auto"/>
          </w:tcPr>
          <w:p w14:paraId="52A1312F" w14:textId="77777777" w:rsidR="00781091" w:rsidRPr="00301D58" w:rsidRDefault="00781091" w:rsidP="00413F6C">
            <w:pPr>
              <w:suppressAutoHyphens/>
              <w:rPr>
                <w:rFonts w:cs="Arial"/>
              </w:rPr>
            </w:pPr>
          </w:p>
        </w:tc>
      </w:tr>
      <w:tr w:rsidR="00301D58" w:rsidRPr="00301D58" w14:paraId="27ADB361" w14:textId="77777777" w:rsidTr="00C14F9B">
        <w:trPr>
          <w:cantSplit/>
          <w:jc w:val="center"/>
        </w:trPr>
        <w:tc>
          <w:tcPr>
            <w:tcW w:w="1440" w:type="dxa"/>
            <w:shd w:val="clear" w:color="auto" w:fill="auto"/>
          </w:tcPr>
          <w:p w14:paraId="56180E84" w14:textId="6BF1BD6E" w:rsidR="00781091" w:rsidRPr="00301D58" w:rsidRDefault="00091EEA" w:rsidP="00413F6C">
            <w:pPr>
              <w:suppressAutoHyphens/>
              <w:rPr>
                <w:rFonts w:cs="Arial"/>
                <w:spacing w:val="-10"/>
              </w:rPr>
            </w:pPr>
            <w:r w:rsidRPr="00301D58">
              <w:rPr>
                <w:rFonts w:cs="Arial"/>
                <w:spacing w:val="-10"/>
              </w:rPr>
              <w:t>2.2-2.13</w:t>
            </w:r>
            <w:r w:rsidR="00781091" w:rsidRPr="00301D58">
              <w:rPr>
                <w:rFonts w:cs="Arial"/>
                <w:spacing w:val="-10"/>
              </w:rPr>
              <w:t>.1.4</w:t>
            </w:r>
          </w:p>
        </w:tc>
        <w:tc>
          <w:tcPr>
            <w:tcW w:w="4608" w:type="dxa"/>
            <w:shd w:val="clear" w:color="auto" w:fill="auto"/>
          </w:tcPr>
          <w:p w14:paraId="73F1B89D" w14:textId="77777777" w:rsidR="00633822" w:rsidRPr="00301D58" w:rsidRDefault="00633822" w:rsidP="00413F6C">
            <w:pPr>
              <w:suppressAutoHyphens/>
              <w:ind w:left="432" w:hanging="432"/>
              <w:rPr>
                <w:rFonts w:cs="Arial"/>
              </w:rPr>
            </w:pPr>
            <w:r w:rsidRPr="00301D58">
              <w:rPr>
                <w:rFonts w:cs="Arial"/>
              </w:rPr>
              <w:tab/>
              <w:t xml:space="preserve">Shared Facilities: </w:t>
            </w:r>
          </w:p>
          <w:p w14:paraId="1B4456FF" w14:textId="56991B5F" w:rsidR="00781091" w:rsidRPr="00301D58" w:rsidRDefault="00EA4D38" w:rsidP="00413F6C">
            <w:pPr>
              <w:suppressAutoHyphens/>
              <w:ind w:left="864" w:hanging="432"/>
              <w:rPr>
                <w:rFonts w:cs="Arial"/>
              </w:rPr>
            </w:pPr>
            <w:r w:rsidRPr="00301D58">
              <w:rPr>
                <w:rFonts w:cs="Arial"/>
              </w:rPr>
              <w:t>___</w:t>
            </w:r>
            <w:r w:rsidR="00633822" w:rsidRPr="00301D58">
              <w:rPr>
                <w:rFonts w:cs="Arial"/>
              </w:rPr>
              <w:tab/>
            </w:r>
            <w:r w:rsidR="00253F72" w:rsidRPr="00301D58">
              <w:rPr>
                <w:rFonts w:cs="Arial"/>
              </w:rPr>
              <w:t xml:space="preserve">adult </w:t>
            </w:r>
            <w:r w:rsidR="00781091" w:rsidRPr="00301D58">
              <w:rPr>
                <w:rFonts w:cs="Arial"/>
              </w:rPr>
              <w:t xml:space="preserve">&amp; pediatric patient populations </w:t>
            </w:r>
            <w:r w:rsidR="00633822" w:rsidRPr="00301D58">
              <w:rPr>
                <w:rFonts w:cs="Arial"/>
              </w:rPr>
              <w:t>are kept separate (</w:t>
            </w:r>
            <w:r w:rsidR="00781091" w:rsidRPr="00301D58">
              <w:rPr>
                <w:rFonts w:cs="Arial"/>
              </w:rPr>
              <w:t>nurse stations or support areas</w:t>
            </w:r>
            <w:r w:rsidR="00633822" w:rsidRPr="00301D58">
              <w:rPr>
                <w:rFonts w:cs="Arial"/>
              </w:rPr>
              <w:t xml:space="preserve"> may be shared)</w:t>
            </w:r>
          </w:p>
        </w:tc>
        <w:tc>
          <w:tcPr>
            <w:tcW w:w="3312" w:type="dxa"/>
            <w:shd w:val="clear" w:color="auto" w:fill="auto"/>
          </w:tcPr>
          <w:p w14:paraId="27CA4722" w14:textId="77777777" w:rsidR="00781091" w:rsidRPr="00301D58" w:rsidRDefault="00781091" w:rsidP="00413F6C">
            <w:pPr>
              <w:suppressAutoHyphens/>
              <w:rPr>
                <w:rFonts w:cs="Arial"/>
              </w:rPr>
            </w:pPr>
          </w:p>
        </w:tc>
        <w:tc>
          <w:tcPr>
            <w:tcW w:w="1440" w:type="dxa"/>
            <w:shd w:val="clear" w:color="auto" w:fill="auto"/>
          </w:tcPr>
          <w:p w14:paraId="1617BCAB" w14:textId="77777777" w:rsidR="00781091" w:rsidRPr="00301D58" w:rsidRDefault="00781091" w:rsidP="00413F6C">
            <w:pPr>
              <w:suppressAutoHyphens/>
              <w:rPr>
                <w:rFonts w:cs="Arial"/>
              </w:rPr>
            </w:pPr>
          </w:p>
        </w:tc>
      </w:tr>
      <w:tr w:rsidR="00301D58" w:rsidRPr="00301D58" w14:paraId="16C010F4" w14:textId="77777777" w:rsidTr="00C14F9B">
        <w:trPr>
          <w:cantSplit/>
          <w:jc w:val="center"/>
        </w:trPr>
        <w:tc>
          <w:tcPr>
            <w:tcW w:w="1440" w:type="dxa"/>
            <w:shd w:val="clear" w:color="auto" w:fill="auto"/>
          </w:tcPr>
          <w:p w14:paraId="4DC7601C" w14:textId="77777777" w:rsidR="00781091" w:rsidRPr="00301D58" w:rsidRDefault="00781091" w:rsidP="00413F6C">
            <w:pPr>
              <w:suppressAutoHyphens/>
              <w:rPr>
                <w:rFonts w:cs="Arial"/>
                <w:spacing w:val="-10"/>
              </w:rPr>
            </w:pPr>
          </w:p>
        </w:tc>
        <w:tc>
          <w:tcPr>
            <w:tcW w:w="4608" w:type="dxa"/>
            <w:shd w:val="clear" w:color="auto" w:fill="auto"/>
          </w:tcPr>
          <w:p w14:paraId="74BF0423" w14:textId="77777777" w:rsidR="00781091" w:rsidRPr="00301D58" w:rsidRDefault="00781091" w:rsidP="00413F6C">
            <w:pPr>
              <w:suppressAutoHyphens/>
              <w:rPr>
                <w:rFonts w:cs="Arial"/>
                <w:b/>
              </w:rPr>
            </w:pPr>
          </w:p>
        </w:tc>
        <w:tc>
          <w:tcPr>
            <w:tcW w:w="3312" w:type="dxa"/>
            <w:shd w:val="clear" w:color="auto" w:fill="auto"/>
          </w:tcPr>
          <w:p w14:paraId="5F0E971E" w14:textId="77777777" w:rsidR="00781091" w:rsidRPr="00301D58" w:rsidRDefault="00781091" w:rsidP="00413F6C">
            <w:pPr>
              <w:suppressAutoHyphens/>
              <w:rPr>
                <w:rFonts w:cs="Arial"/>
              </w:rPr>
            </w:pPr>
          </w:p>
        </w:tc>
        <w:tc>
          <w:tcPr>
            <w:tcW w:w="1440" w:type="dxa"/>
            <w:shd w:val="clear" w:color="auto" w:fill="auto"/>
          </w:tcPr>
          <w:p w14:paraId="4DC84306" w14:textId="77777777" w:rsidR="00781091" w:rsidRPr="00301D58" w:rsidRDefault="00781091" w:rsidP="00413F6C">
            <w:pPr>
              <w:suppressAutoHyphens/>
              <w:rPr>
                <w:rFonts w:cs="Arial"/>
              </w:rPr>
            </w:pPr>
          </w:p>
        </w:tc>
      </w:tr>
      <w:tr w:rsidR="00301D58" w:rsidRPr="00301D58" w14:paraId="0023C537" w14:textId="77777777" w:rsidTr="00C14F9B">
        <w:trPr>
          <w:cantSplit/>
          <w:jc w:val="center"/>
        </w:trPr>
        <w:tc>
          <w:tcPr>
            <w:tcW w:w="1440" w:type="dxa"/>
            <w:shd w:val="clear" w:color="auto" w:fill="auto"/>
          </w:tcPr>
          <w:p w14:paraId="615716F6" w14:textId="0CD60411" w:rsidR="00781091" w:rsidRPr="00301D58" w:rsidRDefault="00091EEA" w:rsidP="00413F6C">
            <w:pPr>
              <w:suppressAutoHyphens/>
              <w:rPr>
                <w:rFonts w:cs="Arial"/>
                <w:spacing w:val="-10"/>
              </w:rPr>
            </w:pPr>
            <w:r w:rsidRPr="00301D58">
              <w:rPr>
                <w:rFonts w:cs="Arial"/>
                <w:spacing w:val="-10"/>
              </w:rPr>
              <w:t>2.2-2.13</w:t>
            </w:r>
            <w:r w:rsidR="00781091" w:rsidRPr="00301D58">
              <w:rPr>
                <w:rFonts w:cs="Arial"/>
                <w:spacing w:val="-10"/>
              </w:rPr>
              <w:t>.2</w:t>
            </w:r>
          </w:p>
        </w:tc>
        <w:tc>
          <w:tcPr>
            <w:tcW w:w="4608" w:type="dxa"/>
            <w:shd w:val="clear" w:color="auto" w:fill="auto"/>
          </w:tcPr>
          <w:p w14:paraId="6518CFA7" w14:textId="77777777" w:rsidR="00781091" w:rsidRPr="00301D58" w:rsidRDefault="00781091" w:rsidP="00413F6C">
            <w:pPr>
              <w:suppressAutoHyphens/>
              <w:rPr>
                <w:rFonts w:cs="Arial"/>
                <w:b/>
              </w:rPr>
            </w:pPr>
            <w:r w:rsidRPr="00301D58">
              <w:rPr>
                <w:rFonts w:cs="Arial"/>
                <w:b/>
              </w:rPr>
              <w:t>PSYCHIATRIC PATIENT ROOM</w:t>
            </w:r>
          </w:p>
        </w:tc>
        <w:tc>
          <w:tcPr>
            <w:tcW w:w="3312" w:type="dxa"/>
            <w:shd w:val="clear" w:color="auto" w:fill="auto"/>
          </w:tcPr>
          <w:p w14:paraId="03E33647" w14:textId="77777777" w:rsidR="00781091" w:rsidRPr="00301D58" w:rsidRDefault="00781091" w:rsidP="00413F6C">
            <w:pPr>
              <w:suppressAutoHyphens/>
              <w:rPr>
                <w:rFonts w:cs="Arial"/>
              </w:rPr>
            </w:pPr>
          </w:p>
        </w:tc>
        <w:tc>
          <w:tcPr>
            <w:tcW w:w="1440" w:type="dxa"/>
            <w:shd w:val="clear" w:color="auto" w:fill="auto"/>
          </w:tcPr>
          <w:p w14:paraId="3EA5F7E4" w14:textId="77777777" w:rsidR="00781091" w:rsidRPr="00301D58" w:rsidRDefault="00781091" w:rsidP="00413F6C">
            <w:pPr>
              <w:suppressAutoHyphens/>
              <w:rPr>
                <w:rFonts w:cs="Arial"/>
              </w:rPr>
            </w:pPr>
          </w:p>
        </w:tc>
      </w:tr>
      <w:tr w:rsidR="00301D58" w:rsidRPr="00301D58" w14:paraId="236AB283" w14:textId="77777777" w:rsidTr="00C14F9B">
        <w:trPr>
          <w:cantSplit/>
          <w:jc w:val="center"/>
        </w:trPr>
        <w:tc>
          <w:tcPr>
            <w:tcW w:w="1440" w:type="dxa"/>
            <w:shd w:val="clear" w:color="auto" w:fill="auto"/>
          </w:tcPr>
          <w:p w14:paraId="77518B38" w14:textId="77777777" w:rsidR="00B71334" w:rsidRPr="00301D58" w:rsidRDefault="00B71334" w:rsidP="00413F6C">
            <w:pPr>
              <w:suppressAutoHyphens/>
              <w:rPr>
                <w:rFonts w:cs="Arial"/>
                <w:spacing w:val="-10"/>
              </w:rPr>
            </w:pPr>
            <w:r w:rsidRPr="00301D58">
              <w:rPr>
                <w:rFonts w:cs="Arial"/>
                <w:spacing w:val="-10"/>
              </w:rPr>
              <w:t>2.5-2.2.2.1</w:t>
            </w:r>
          </w:p>
        </w:tc>
        <w:tc>
          <w:tcPr>
            <w:tcW w:w="4608" w:type="dxa"/>
            <w:shd w:val="clear" w:color="auto" w:fill="auto"/>
          </w:tcPr>
          <w:p w14:paraId="0E56E50D" w14:textId="77777777" w:rsidR="00946314" w:rsidRPr="00301D58" w:rsidRDefault="00D1047A" w:rsidP="00413F6C">
            <w:pPr>
              <w:suppressAutoHyphens/>
              <w:ind w:left="432" w:hanging="432"/>
              <w:rPr>
                <w:rFonts w:cs="Arial"/>
              </w:rPr>
            </w:pPr>
            <w:r w:rsidRPr="00301D58">
              <w:rPr>
                <w:rFonts w:cs="Arial"/>
              </w:rPr>
              <w:tab/>
              <w:t xml:space="preserve">Capacity: </w:t>
            </w:r>
          </w:p>
          <w:p w14:paraId="369DCF68" w14:textId="29796FE8" w:rsidR="00B71334" w:rsidRPr="00301D58" w:rsidRDefault="00EA4D38" w:rsidP="00413F6C">
            <w:pPr>
              <w:suppressAutoHyphens/>
              <w:ind w:left="864" w:hanging="432"/>
              <w:rPr>
                <w:rFonts w:cs="Arial"/>
              </w:rPr>
            </w:pPr>
            <w:r w:rsidRPr="00301D58">
              <w:rPr>
                <w:rFonts w:cs="Arial"/>
              </w:rPr>
              <w:t>___</w:t>
            </w:r>
            <w:r w:rsidR="00946314" w:rsidRPr="00301D58">
              <w:rPr>
                <w:rFonts w:cs="Arial"/>
              </w:rPr>
              <w:tab/>
            </w:r>
            <w:r w:rsidR="00D1047A" w:rsidRPr="00301D58">
              <w:rPr>
                <w:rFonts w:cs="Arial"/>
              </w:rPr>
              <w:t xml:space="preserve">maximum </w:t>
            </w:r>
            <w:r w:rsidR="00B71334" w:rsidRPr="00301D58">
              <w:rPr>
                <w:rFonts w:cs="Arial"/>
              </w:rPr>
              <w:t>room capacity</w:t>
            </w:r>
            <w:r w:rsidR="00D1047A" w:rsidRPr="00301D58">
              <w:rPr>
                <w:rFonts w:cs="Arial"/>
              </w:rPr>
              <w:t xml:space="preserve"> of</w:t>
            </w:r>
            <w:r w:rsidR="00B71334" w:rsidRPr="00301D58">
              <w:rPr>
                <w:rFonts w:cs="Arial"/>
              </w:rPr>
              <w:t xml:space="preserve"> two patients</w:t>
            </w:r>
          </w:p>
        </w:tc>
        <w:tc>
          <w:tcPr>
            <w:tcW w:w="3312" w:type="dxa"/>
            <w:shd w:val="clear" w:color="auto" w:fill="auto"/>
          </w:tcPr>
          <w:p w14:paraId="5F2A9EA6" w14:textId="77777777" w:rsidR="00B71334" w:rsidRPr="00301D58" w:rsidRDefault="00B71334" w:rsidP="00413F6C">
            <w:pPr>
              <w:suppressAutoHyphens/>
              <w:rPr>
                <w:rFonts w:cs="Arial"/>
              </w:rPr>
            </w:pPr>
          </w:p>
        </w:tc>
        <w:tc>
          <w:tcPr>
            <w:tcW w:w="1440" w:type="dxa"/>
            <w:shd w:val="clear" w:color="auto" w:fill="auto"/>
          </w:tcPr>
          <w:p w14:paraId="0115264B" w14:textId="77777777" w:rsidR="00B71334" w:rsidRPr="00301D58" w:rsidRDefault="00B71334" w:rsidP="00413F6C">
            <w:pPr>
              <w:suppressAutoHyphens/>
              <w:rPr>
                <w:rFonts w:cs="Arial"/>
              </w:rPr>
            </w:pPr>
          </w:p>
        </w:tc>
      </w:tr>
      <w:tr w:rsidR="00301D58" w:rsidRPr="00301D58" w14:paraId="0FFEAAB5" w14:textId="77777777" w:rsidTr="00C14F9B">
        <w:trPr>
          <w:cantSplit/>
          <w:jc w:val="center"/>
        </w:trPr>
        <w:tc>
          <w:tcPr>
            <w:tcW w:w="1440" w:type="dxa"/>
            <w:shd w:val="clear" w:color="auto" w:fill="auto"/>
          </w:tcPr>
          <w:p w14:paraId="4F4F05F6" w14:textId="77777777" w:rsidR="00D1047A" w:rsidRPr="00301D58" w:rsidRDefault="00D1047A" w:rsidP="00413F6C">
            <w:pPr>
              <w:suppressAutoHyphens/>
              <w:rPr>
                <w:rFonts w:cs="Arial"/>
                <w:spacing w:val="-10"/>
              </w:rPr>
            </w:pPr>
          </w:p>
        </w:tc>
        <w:tc>
          <w:tcPr>
            <w:tcW w:w="4608" w:type="dxa"/>
            <w:shd w:val="clear" w:color="auto" w:fill="auto"/>
          </w:tcPr>
          <w:p w14:paraId="25A48074" w14:textId="77777777" w:rsidR="00D1047A" w:rsidRPr="00301D58" w:rsidRDefault="00D1047A" w:rsidP="00413F6C">
            <w:pPr>
              <w:suppressAutoHyphens/>
              <w:rPr>
                <w:rFonts w:cs="Arial"/>
              </w:rPr>
            </w:pPr>
          </w:p>
        </w:tc>
        <w:tc>
          <w:tcPr>
            <w:tcW w:w="3312" w:type="dxa"/>
            <w:tcBorders>
              <w:bottom w:val="single" w:sz="4" w:space="0" w:color="auto"/>
            </w:tcBorders>
            <w:shd w:val="clear" w:color="auto" w:fill="auto"/>
          </w:tcPr>
          <w:p w14:paraId="32E0A846" w14:textId="77777777" w:rsidR="00D1047A" w:rsidRPr="00301D58" w:rsidRDefault="00D1047A" w:rsidP="00413F6C">
            <w:pPr>
              <w:suppressAutoHyphens/>
              <w:rPr>
                <w:rFonts w:cs="Arial"/>
              </w:rPr>
            </w:pPr>
          </w:p>
        </w:tc>
        <w:tc>
          <w:tcPr>
            <w:tcW w:w="1440" w:type="dxa"/>
            <w:tcBorders>
              <w:bottom w:val="single" w:sz="4" w:space="0" w:color="auto"/>
            </w:tcBorders>
            <w:shd w:val="clear" w:color="auto" w:fill="auto"/>
          </w:tcPr>
          <w:p w14:paraId="6FA45FDE" w14:textId="77777777" w:rsidR="00D1047A" w:rsidRPr="00301D58" w:rsidRDefault="00D1047A" w:rsidP="00413F6C">
            <w:pPr>
              <w:suppressAutoHyphens/>
              <w:rPr>
                <w:rFonts w:cs="Arial"/>
              </w:rPr>
            </w:pPr>
          </w:p>
        </w:tc>
      </w:tr>
      <w:tr w:rsidR="00301D58" w:rsidRPr="00301D58" w14:paraId="00CD8D34" w14:textId="77777777" w:rsidTr="00C14F9B">
        <w:trPr>
          <w:cantSplit/>
          <w:jc w:val="center"/>
        </w:trPr>
        <w:tc>
          <w:tcPr>
            <w:tcW w:w="1440" w:type="dxa"/>
            <w:shd w:val="clear" w:color="auto" w:fill="auto"/>
          </w:tcPr>
          <w:p w14:paraId="37E79A53" w14:textId="77777777" w:rsidR="00CB271F" w:rsidRPr="00301D58" w:rsidRDefault="00CB271F" w:rsidP="00413F6C">
            <w:pPr>
              <w:suppressAutoHyphens/>
              <w:rPr>
                <w:rFonts w:cs="Arial"/>
                <w:spacing w:val="-10"/>
              </w:rPr>
            </w:pPr>
            <w:r w:rsidRPr="00301D58">
              <w:rPr>
                <w:rFonts w:cs="Arial"/>
                <w:spacing w:val="-10"/>
              </w:rPr>
              <w:t>2.5-2.2.2.2</w:t>
            </w:r>
          </w:p>
          <w:p w14:paraId="4B184150" w14:textId="77777777" w:rsidR="00296DC2" w:rsidRPr="00301D58" w:rsidRDefault="00296DC2" w:rsidP="00413F6C">
            <w:pPr>
              <w:suppressAutoHyphens/>
              <w:rPr>
                <w:rFonts w:cs="Arial"/>
                <w:spacing w:val="-10"/>
              </w:rPr>
            </w:pPr>
            <w:r w:rsidRPr="00301D58">
              <w:rPr>
                <w:rFonts w:cs="Arial"/>
                <w:spacing w:val="-10"/>
              </w:rPr>
              <w:t>(1)</w:t>
            </w:r>
          </w:p>
        </w:tc>
        <w:tc>
          <w:tcPr>
            <w:tcW w:w="4608" w:type="dxa"/>
            <w:tcBorders>
              <w:right w:val="single" w:sz="4" w:space="0" w:color="auto"/>
            </w:tcBorders>
            <w:shd w:val="clear" w:color="auto" w:fill="auto"/>
          </w:tcPr>
          <w:p w14:paraId="7C8E67C3" w14:textId="77777777" w:rsidR="00CB271F" w:rsidRPr="00301D58" w:rsidRDefault="00CB271F" w:rsidP="00413F6C">
            <w:pPr>
              <w:suppressAutoHyphens/>
              <w:ind w:left="432" w:hanging="432"/>
              <w:rPr>
                <w:rFonts w:cs="Arial"/>
              </w:rPr>
            </w:pPr>
            <w:r w:rsidRPr="00301D58">
              <w:rPr>
                <w:rFonts w:cs="Arial"/>
              </w:rPr>
              <w:tab/>
              <w:t xml:space="preserve">Space Requirements: </w:t>
            </w:r>
          </w:p>
          <w:p w14:paraId="7E2F8B8A" w14:textId="77777777" w:rsidR="00296DC2" w:rsidRPr="00301D58" w:rsidRDefault="00296DC2" w:rsidP="00296DC2">
            <w:pPr>
              <w:suppressAutoHyphens/>
              <w:ind w:left="864" w:hanging="432"/>
              <w:rPr>
                <w:rFonts w:cs="Arial"/>
              </w:rPr>
            </w:pPr>
            <w:r w:rsidRPr="00301D58">
              <w:rPr>
                <w:rFonts w:cs="Arial"/>
              </w:rPr>
              <w:tab/>
              <w:t>Single-Patient Rooms:</w:t>
            </w:r>
          </w:p>
        </w:tc>
        <w:tc>
          <w:tcPr>
            <w:tcW w:w="3312" w:type="dxa"/>
            <w:tcBorders>
              <w:top w:val="single" w:sz="4" w:space="0" w:color="auto"/>
              <w:left w:val="single" w:sz="4" w:space="0" w:color="auto"/>
            </w:tcBorders>
            <w:shd w:val="clear" w:color="auto" w:fill="auto"/>
          </w:tcPr>
          <w:p w14:paraId="010915F6" w14:textId="77777777" w:rsidR="00CB271F" w:rsidRPr="00301D58" w:rsidRDefault="00CB271F" w:rsidP="00CB271F">
            <w:pPr>
              <w:tabs>
                <w:tab w:val="left" w:pos="426"/>
              </w:tabs>
              <w:suppressAutoHyphens/>
              <w:rPr>
                <w:rFonts w:eastAsia="Times New Roman" w:cs="Arial"/>
              </w:rPr>
            </w:pPr>
            <w:r w:rsidRPr="00301D58">
              <w:rPr>
                <w:rFonts w:eastAsia="Times New Roman" w:cs="Arial"/>
              </w:rPr>
              <w:t>Ventilation:</w:t>
            </w:r>
          </w:p>
          <w:p w14:paraId="549C3656" w14:textId="129C00C7" w:rsidR="00CB271F" w:rsidRPr="00301D58" w:rsidRDefault="00EA4D38" w:rsidP="00CB271F">
            <w:pPr>
              <w:tabs>
                <w:tab w:val="left" w:pos="426"/>
              </w:tabs>
              <w:suppressAutoHyphens/>
              <w:rPr>
                <w:rFonts w:eastAsia="Times New Roman" w:cs="Arial"/>
              </w:rPr>
            </w:pPr>
            <w:r w:rsidRPr="00301D58">
              <w:rPr>
                <w:rFonts w:cs="Arial"/>
              </w:rPr>
              <w:t>___</w:t>
            </w:r>
            <w:r w:rsidR="00CB271F" w:rsidRPr="00301D58">
              <w:rPr>
                <w:rFonts w:eastAsia="Times New Roman" w:cs="Arial"/>
              </w:rPr>
              <w:tab/>
              <w:t xml:space="preserve">Min. 4 air changes per hour </w:t>
            </w:r>
          </w:p>
        </w:tc>
        <w:tc>
          <w:tcPr>
            <w:tcW w:w="1440" w:type="dxa"/>
            <w:tcBorders>
              <w:top w:val="single" w:sz="4" w:space="0" w:color="auto"/>
              <w:right w:val="single" w:sz="4" w:space="0" w:color="auto"/>
            </w:tcBorders>
            <w:shd w:val="clear" w:color="auto" w:fill="auto"/>
          </w:tcPr>
          <w:p w14:paraId="07DD7563" w14:textId="77777777" w:rsidR="00CB271F" w:rsidRPr="00301D58" w:rsidRDefault="00CB271F" w:rsidP="00CB271F">
            <w:pPr>
              <w:suppressAutoHyphens/>
              <w:rPr>
                <w:rFonts w:eastAsia="Times New Roman" w:cs="Arial"/>
              </w:rPr>
            </w:pPr>
          </w:p>
          <w:p w14:paraId="55ED045F" w14:textId="06179F5A" w:rsidR="00CB271F" w:rsidRPr="00301D58" w:rsidRDefault="00207127" w:rsidP="00CB271F">
            <w:pPr>
              <w:suppressAutoHyphens/>
              <w:rPr>
                <w:rFonts w:eastAsia="Times New Roman" w:cs="Arial"/>
              </w:rPr>
            </w:pPr>
            <w:r w:rsidRPr="00301D58">
              <w:rPr>
                <w:rFonts w:eastAsia="Times New Roman" w:cs="Arial"/>
              </w:rPr>
              <w:t>Table 7-1</w:t>
            </w:r>
          </w:p>
        </w:tc>
      </w:tr>
      <w:tr w:rsidR="00301D58" w:rsidRPr="00301D58" w14:paraId="3E3CD007" w14:textId="77777777" w:rsidTr="00C14F9B">
        <w:trPr>
          <w:cantSplit/>
          <w:jc w:val="center"/>
        </w:trPr>
        <w:tc>
          <w:tcPr>
            <w:tcW w:w="1440" w:type="dxa"/>
            <w:shd w:val="clear" w:color="auto" w:fill="auto"/>
          </w:tcPr>
          <w:p w14:paraId="68AEAB73" w14:textId="77777777" w:rsidR="00CB271F" w:rsidRPr="00301D58" w:rsidRDefault="00CB271F" w:rsidP="00CB271F">
            <w:pPr>
              <w:suppressAutoHyphens/>
              <w:rPr>
                <w:rFonts w:cs="Arial"/>
                <w:spacing w:val="-10"/>
              </w:rPr>
            </w:pPr>
          </w:p>
        </w:tc>
        <w:tc>
          <w:tcPr>
            <w:tcW w:w="4608" w:type="dxa"/>
            <w:tcBorders>
              <w:right w:val="single" w:sz="4" w:space="0" w:color="auto"/>
            </w:tcBorders>
            <w:shd w:val="clear" w:color="auto" w:fill="auto"/>
          </w:tcPr>
          <w:p w14:paraId="0FF45763" w14:textId="77777777" w:rsidR="00CB271F" w:rsidRPr="00301D58" w:rsidRDefault="00000000" w:rsidP="00CB271F">
            <w:pPr>
              <w:suppressAutoHyphens/>
              <w:ind w:left="864"/>
              <w:rPr>
                <w:rFonts w:cs="Arial"/>
              </w:rPr>
            </w:pPr>
            <w:sdt>
              <w:sdtPr>
                <w:rPr>
                  <w:rFonts w:cs="Arial"/>
                </w:rPr>
                <w:id w:val="-2123304709"/>
                <w14:checkbox>
                  <w14:checked w14:val="0"/>
                  <w14:checkedState w14:val="2612" w14:font="MS Gothic"/>
                  <w14:uncheckedState w14:val="2610" w14:font="MS Gothic"/>
                </w14:checkbox>
              </w:sdtPr>
              <w:sdtContent>
                <w:r w:rsidR="00CB271F" w:rsidRPr="00301D58">
                  <w:rPr>
                    <w:rFonts w:eastAsia="MS Gothic" w:cs="Arial" w:hint="eastAsia"/>
                  </w:rPr>
                  <w:t>☐</w:t>
                </w:r>
              </w:sdtContent>
            </w:sdt>
            <w:r w:rsidR="00CB271F" w:rsidRPr="00301D58">
              <w:rPr>
                <w:rFonts w:cs="Arial"/>
              </w:rPr>
              <w:t xml:space="preserve"> check if </w:t>
            </w:r>
            <w:r w:rsidR="00CB271F" w:rsidRPr="00301D58">
              <w:rPr>
                <w:rFonts w:cs="Arial"/>
                <w:u w:val="single"/>
              </w:rPr>
              <w:t>not</w:t>
            </w:r>
            <w:r w:rsidR="00CB271F" w:rsidRPr="00301D58">
              <w:rPr>
                <w:rFonts w:cs="Arial"/>
              </w:rPr>
              <w:t xml:space="preserve"> included in project </w:t>
            </w:r>
          </w:p>
          <w:p w14:paraId="2BC93287" w14:textId="11834BFE" w:rsidR="00CB271F" w:rsidRPr="00301D58" w:rsidRDefault="00EA4D38" w:rsidP="00CB271F">
            <w:pPr>
              <w:suppressAutoHyphens/>
              <w:ind w:left="1296" w:hanging="432"/>
              <w:rPr>
                <w:rFonts w:cs="Arial"/>
              </w:rPr>
            </w:pPr>
            <w:r w:rsidRPr="00301D58">
              <w:rPr>
                <w:rFonts w:cs="Arial"/>
              </w:rPr>
              <w:t>___</w:t>
            </w:r>
            <w:r w:rsidR="00CB271F" w:rsidRPr="00301D58">
              <w:rPr>
                <w:rFonts w:cs="Arial"/>
              </w:rPr>
              <w:tab/>
              <w:t xml:space="preserve">min. clear floor area 100 sf </w:t>
            </w:r>
          </w:p>
        </w:tc>
        <w:tc>
          <w:tcPr>
            <w:tcW w:w="3312" w:type="dxa"/>
            <w:tcBorders>
              <w:left w:val="single" w:sz="4" w:space="0" w:color="auto"/>
            </w:tcBorders>
            <w:shd w:val="clear" w:color="auto" w:fill="auto"/>
          </w:tcPr>
          <w:p w14:paraId="60A43C68" w14:textId="77777777" w:rsidR="00CB271F" w:rsidRPr="00301D58" w:rsidRDefault="00CB271F" w:rsidP="00CB271F">
            <w:pPr>
              <w:suppressAutoHyphens/>
              <w:ind w:left="432" w:hanging="432"/>
              <w:rPr>
                <w:rFonts w:cs="Arial"/>
              </w:rPr>
            </w:pPr>
            <w:r w:rsidRPr="00301D58">
              <w:rPr>
                <w:rFonts w:cs="Arial"/>
              </w:rPr>
              <w:t xml:space="preserve">Lighting: </w:t>
            </w:r>
          </w:p>
          <w:p w14:paraId="17AE5A0B" w14:textId="1BD0BFAA" w:rsidR="00CB271F" w:rsidRPr="00301D58" w:rsidRDefault="00EA4D38" w:rsidP="00CB271F">
            <w:pPr>
              <w:suppressAutoHyphens/>
              <w:ind w:left="432" w:hanging="432"/>
              <w:rPr>
                <w:rFonts w:cs="Arial"/>
              </w:rPr>
            </w:pPr>
            <w:r w:rsidRPr="00301D58">
              <w:rPr>
                <w:rFonts w:cs="Arial"/>
              </w:rPr>
              <w:t>___</w:t>
            </w:r>
            <w:r w:rsidR="00CB271F" w:rsidRPr="00301D58">
              <w:rPr>
                <w:rFonts w:cs="Arial"/>
              </w:rPr>
              <w:tab/>
              <w:t>General lighting</w:t>
            </w:r>
          </w:p>
          <w:p w14:paraId="16C11FEE" w14:textId="19234D1B" w:rsidR="00CB271F" w:rsidRPr="00301D58" w:rsidRDefault="00EA4D38" w:rsidP="00CB271F">
            <w:pPr>
              <w:suppressAutoHyphens/>
              <w:ind w:left="432" w:hanging="432"/>
              <w:rPr>
                <w:rFonts w:cs="Arial"/>
              </w:rPr>
            </w:pPr>
            <w:r w:rsidRPr="00301D58">
              <w:rPr>
                <w:rFonts w:cs="Arial"/>
              </w:rPr>
              <w:t>___</w:t>
            </w:r>
            <w:r w:rsidR="00CB271F" w:rsidRPr="00301D58">
              <w:rPr>
                <w:rFonts w:cs="Arial"/>
              </w:rPr>
              <w:tab/>
              <w:t>Reading light for each patient bed</w:t>
            </w:r>
          </w:p>
        </w:tc>
        <w:tc>
          <w:tcPr>
            <w:tcW w:w="1440" w:type="dxa"/>
            <w:tcBorders>
              <w:right w:val="single" w:sz="4" w:space="0" w:color="auto"/>
            </w:tcBorders>
            <w:shd w:val="clear" w:color="auto" w:fill="auto"/>
          </w:tcPr>
          <w:p w14:paraId="09F2AF54" w14:textId="77777777" w:rsidR="00CB271F" w:rsidRPr="00301D58" w:rsidRDefault="00CB271F" w:rsidP="00CB271F">
            <w:pPr>
              <w:suppressAutoHyphens/>
              <w:rPr>
                <w:rFonts w:cs="Arial"/>
              </w:rPr>
            </w:pPr>
            <w:r w:rsidRPr="00301D58">
              <w:rPr>
                <w:rFonts w:cs="Arial"/>
              </w:rPr>
              <w:t>2.1</w:t>
            </w:r>
            <w:r w:rsidRPr="00301D58">
              <w:rPr>
                <w:rFonts w:cs="Arial"/>
              </w:rPr>
              <w:noBreakHyphen/>
              <w:t xml:space="preserve">8.3.4.3(1) </w:t>
            </w:r>
          </w:p>
        </w:tc>
      </w:tr>
      <w:tr w:rsidR="00301D58" w:rsidRPr="00301D58" w14:paraId="3E8F866C" w14:textId="77777777" w:rsidTr="00C14F9B">
        <w:trPr>
          <w:cantSplit/>
          <w:jc w:val="center"/>
        </w:trPr>
        <w:tc>
          <w:tcPr>
            <w:tcW w:w="1440" w:type="dxa"/>
            <w:shd w:val="clear" w:color="auto" w:fill="auto"/>
          </w:tcPr>
          <w:p w14:paraId="3E058452" w14:textId="77777777" w:rsidR="00CB271F" w:rsidRPr="00301D58" w:rsidRDefault="00CB271F" w:rsidP="00CB271F">
            <w:pPr>
              <w:suppressAutoHyphens/>
              <w:rPr>
                <w:rFonts w:cs="Arial"/>
                <w:spacing w:val="-10"/>
              </w:rPr>
            </w:pPr>
            <w:r w:rsidRPr="00301D58">
              <w:rPr>
                <w:rFonts w:cs="Arial"/>
                <w:spacing w:val="-10"/>
              </w:rPr>
              <w:t>(2)</w:t>
            </w:r>
          </w:p>
        </w:tc>
        <w:tc>
          <w:tcPr>
            <w:tcW w:w="4608" w:type="dxa"/>
            <w:tcBorders>
              <w:right w:val="single" w:sz="4" w:space="0" w:color="auto"/>
            </w:tcBorders>
            <w:shd w:val="clear" w:color="auto" w:fill="auto"/>
          </w:tcPr>
          <w:p w14:paraId="74B20737" w14:textId="77777777" w:rsidR="00CB271F" w:rsidRPr="00301D58" w:rsidRDefault="00CB271F" w:rsidP="00CB271F">
            <w:pPr>
              <w:suppressAutoHyphens/>
              <w:ind w:left="864" w:hanging="432"/>
              <w:rPr>
                <w:rFonts w:cs="Arial"/>
              </w:rPr>
            </w:pPr>
            <w:r w:rsidRPr="00301D58">
              <w:rPr>
                <w:rFonts w:cs="Arial"/>
              </w:rPr>
              <w:tab/>
              <w:t xml:space="preserve">Multiple-Patient Rooms: </w:t>
            </w:r>
          </w:p>
          <w:p w14:paraId="6CCBC97B" w14:textId="77777777" w:rsidR="00CB271F" w:rsidRPr="00301D58" w:rsidRDefault="00000000" w:rsidP="00CB271F">
            <w:pPr>
              <w:suppressAutoHyphens/>
              <w:ind w:left="864"/>
              <w:rPr>
                <w:rFonts w:cs="Arial"/>
              </w:rPr>
            </w:pPr>
            <w:sdt>
              <w:sdtPr>
                <w:rPr>
                  <w:rFonts w:cs="Arial"/>
                </w:rPr>
                <w:id w:val="-1898202913"/>
                <w14:checkbox>
                  <w14:checked w14:val="0"/>
                  <w14:checkedState w14:val="2612" w14:font="MS Gothic"/>
                  <w14:uncheckedState w14:val="2610" w14:font="MS Gothic"/>
                </w14:checkbox>
              </w:sdtPr>
              <w:sdtContent>
                <w:r w:rsidR="00CB271F" w:rsidRPr="00301D58">
                  <w:rPr>
                    <w:rFonts w:eastAsia="MS Gothic" w:cs="Arial" w:hint="eastAsia"/>
                  </w:rPr>
                  <w:t>☐</w:t>
                </w:r>
              </w:sdtContent>
            </w:sdt>
            <w:r w:rsidR="00CB271F" w:rsidRPr="00301D58">
              <w:rPr>
                <w:rFonts w:cs="Arial"/>
              </w:rPr>
              <w:t xml:space="preserve"> check if </w:t>
            </w:r>
            <w:r w:rsidR="00CB271F" w:rsidRPr="00301D58">
              <w:rPr>
                <w:rFonts w:cs="Arial"/>
                <w:u w:val="single"/>
              </w:rPr>
              <w:t>not</w:t>
            </w:r>
            <w:r w:rsidR="00CB271F" w:rsidRPr="00301D58">
              <w:rPr>
                <w:rFonts w:cs="Arial"/>
              </w:rPr>
              <w:t xml:space="preserve"> included in project </w:t>
            </w:r>
          </w:p>
          <w:p w14:paraId="60FD614D" w14:textId="3A056902" w:rsidR="00CB271F" w:rsidRPr="00301D58" w:rsidRDefault="00EA4D38" w:rsidP="00CB271F">
            <w:pPr>
              <w:suppressAutoHyphens/>
              <w:ind w:left="1296" w:hanging="432"/>
              <w:rPr>
                <w:rFonts w:cs="Arial"/>
              </w:rPr>
            </w:pPr>
            <w:r w:rsidRPr="00301D58">
              <w:rPr>
                <w:rFonts w:cs="Arial"/>
              </w:rPr>
              <w:t>___</w:t>
            </w:r>
            <w:r w:rsidR="00CB271F" w:rsidRPr="00301D58">
              <w:rPr>
                <w:rFonts w:cs="Arial"/>
              </w:rPr>
              <w:tab/>
              <w:t xml:space="preserve">min. clear floor area 80 sf per bed </w:t>
            </w:r>
          </w:p>
        </w:tc>
        <w:tc>
          <w:tcPr>
            <w:tcW w:w="3312" w:type="dxa"/>
            <w:tcBorders>
              <w:left w:val="single" w:sz="4" w:space="0" w:color="auto"/>
            </w:tcBorders>
            <w:shd w:val="clear" w:color="auto" w:fill="auto"/>
          </w:tcPr>
          <w:p w14:paraId="738ABD48" w14:textId="45C211D0" w:rsidR="00CB271F" w:rsidRPr="00301D58" w:rsidRDefault="00EA4D38" w:rsidP="00CB271F">
            <w:pPr>
              <w:suppressAutoHyphens/>
              <w:ind w:left="864" w:hanging="432"/>
              <w:rPr>
                <w:rFonts w:cs="Arial"/>
                <w:spacing w:val="-2"/>
              </w:rPr>
            </w:pPr>
            <w:r w:rsidRPr="00301D58">
              <w:rPr>
                <w:rFonts w:cs="Arial"/>
              </w:rPr>
              <w:t>___</w:t>
            </w:r>
            <w:r w:rsidR="00CB271F" w:rsidRPr="00301D58">
              <w:rPr>
                <w:rFonts w:cs="Arial"/>
                <w:spacing w:val="-2"/>
              </w:rPr>
              <w:tab/>
              <w:t>controls accessible to patients in bed</w:t>
            </w:r>
          </w:p>
          <w:p w14:paraId="2C8C6C18" w14:textId="3FD5534B" w:rsidR="00296DC2" w:rsidRPr="00301D58" w:rsidRDefault="00EA4D38" w:rsidP="00296DC2">
            <w:pPr>
              <w:suppressAutoHyphens/>
              <w:ind w:left="432" w:hanging="432"/>
              <w:rPr>
                <w:rFonts w:cs="Arial"/>
              </w:rPr>
            </w:pPr>
            <w:r w:rsidRPr="00301D58">
              <w:rPr>
                <w:rFonts w:cs="Arial"/>
              </w:rPr>
              <w:t>___</w:t>
            </w:r>
            <w:r w:rsidR="00296DC2" w:rsidRPr="00301D58">
              <w:rPr>
                <w:rFonts w:cs="Arial"/>
              </w:rPr>
              <w:tab/>
              <w:t>Night</w:t>
            </w:r>
            <w:r w:rsidR="00296DC2" w:rsidRPr="00301D58">
              <w:rPr>
                <w:rFonts w:cs="Arial"/>
              </w:rPr>
              <w:noBreakHyphen/>
              <w:t>light located in each patient room</w:t>
            </w:r>
          </w:p>
        </w:tc>
        <w:tc>
          <w:tcPr>
            <w:tcW w:w="1440" w:type="dxa"/>
            <w:tcBorders>
              <w:right w:val="single" w:sz="4" w:space="0" w:color="auto"/>
            </w:tcBorders>
            <w:shd w:val="clear" w:color="auto" w:fill="auto"/>
          </w:tcPr>
          <w:p w14:paraId="221B8ECA" w14:textId="77777777" w:rsidR="00CB271F" w:rsidRPr="00301D58" w:rsidRDefault="00CB271F" w:rsidP="00CB271F">
            <w:pPr>
              <w:suppressAutoHyphens/>
              <w:rPr>
                <w:rFonts w:cs="Arial"/>
              </w:rPr>
            </w:pPr>
            <w:r w:rsidRPr="00301D58">
              <w:rPr>
                <w:rFonts w:cs="Arial"/>
              </w:rPr>
              <w:t xml:space="preserve">(a) </w:t>
            </w:r>
          </w:p>
          <w:p w14:paraId="1641AC75" w14:textId="77777777" w:rsidR="00296DC2" w:rsidRPr="00301D58" w:rsidRDefault="00296DC2" w:rsidP="00CB271F">
            <w:pPr>
              <w:suppressAutoHyphens/>
              <w:rPr>
                <w:rFonts w:cs="Arial"/>
              </w:rPr>
            </w:pPr>
          </w:p>
          <w:p w14:paraId="7081CC82" w14:textId="77777777" w:rsidR="00296DC2" w:rsidRPr="00301D58" w:rsidRDefault="00296DC2" w:rsidP="00CB271F">
            <w:pPr>
              <w:suppressAutoHyphens/>
              <w:rPr>
                <w:rFonts w:cs="Arial"/>
              </w:rPr>
            </w:pPr>
            <w:r w:rsidRPr="00301D58">
              <w:rPr>
                <w:rFonts w:cs="Arial"/>
              </w:rPr>
              <w:t>(b)</w:t>
            </w:r>
          </w:p>
        </w:tc>
      </w:tr>
      <w:tr w:rsidR="00301D58" w:rsidRPr="00301D58" w14:paraId="63969A14" w14:textId="77777777" w:rsidTr="00C14F9B">
        <w:trPr>
          <w:cantSplit/>
          <w:jc w:val="center"/>
        </w:trPr>
        <w:tc>
          <w:tcPr>
            <w:tcW w:w="1440" w:type="dxa"/>
            <w:shd w:val="clear" w:color="auto" w:fill="auto"/>
          </w:tcPr>
          <w:p w14:paraId="2324A5FE" w14:textId="77777777" w:rsidR="00CB271F" w:rsidRPr="00301D58" w:rsidRDefault="00CB271F" w:rsidP="00413F6C">
            <w:pPr>
              <w:suppressAutoHyphens/>
              <w:rPr>
                <w:rFonts w:cs="Arial"/>
                <w:spacing w:val="-10"/>
              </w:rPr>
            </w:pPr>
          </w:p>
        </w:tc>
        <w:tc>
          <w:tcPr>
            <w:tcW w:w="4608" w:type="dxa"/>
            <w:tcBorders>
              <w:right w:val="single" w:sz="4" w:space="0" w:color="auto"/>
            </w:tcBorders>
            <w:shd w:val="clear" w:color="auto" w:fill="auto"/>
          </w:tcPr>
          <w:p w14:paraId="5000C30F" w14:textId="77777777" w:rsidR="00CB271F" w:rsidRPr="00301D58" w:rsidRDefault="00CB271F" w:rsidP="00413F6C">
            <w:pPr>
              <w:suppressAutoHyphens/>
              <w:ind w:left="432" w:hanging="432"/>
              <w:rPr>
                <w:rFonts w:cs="Arial"/>
              </w:rPr>
            </w:pPr>
          </w:p>
        </w:tc>
        <w:tc>
          <w:tcPr>
            <w:tcW w:w="3312" w:type="dxa"/>
            <w:tcBorders>
              <w:left w:val="single" w:sz="4" w:space="0" w:color="auto"/>
            </w:tcBorders>
            <w:shd w:val="clear" w:color="auto" w:fill="auto"/>
          </w:tcPr>
          <w:p w14:paraId="484802B8" w14:textId="114754ED" w:rsidR="00CB271F" w:rsidRPr="00301D58" w:rsidRDefault="00EA4D38" w:rsidP="00CB271F">
            <w:pPr>
              <w:suppressAutoHyphens/>
              <w:ind w:left="864" w:hanging="432"/>
              <w:rPr>
                <w:rFonts w:cs="Arial"/>
                <w:spacing w:val="-6"/>
              </w:rPr>
            </w:pPr>
            <w:r w:rsidRPr="00301D58">
              <w:rPr>
                <w:rFonts w:cs="Arial"/>
                <w:spacing w:val="-6"/>
              </w:rPr>
              <w:t>___</w:t>
            </w:r>
            <w:r w:rsidR="00CB271F" w:rsidRPr="00301D58">
              <w:rPr>
                <w:rFonts w:cs="Arial"/>
                <w:spacing w:val="-6"/>
              </w:rPr>
              <w:tab/>
              <w:t>no central control of night</w:t>
            </w:r>
            <w:r w:rsidR="00CB271F" w:rsidRPr="00301D58">
              <w:rPr>
                <w:rFonts w:cs="Arial"/>
                <w:spacing w:val="-6"/>
              </w:rPr>
              <w:noBreakHyphen/>
              <w:t>lights outside room</w:t>
            </w:r>
          </w:p>
        </w:tc>
        <w:tc>
          <w:tcPr>
            <w:tcW w:w="1440" w:type="dxa"/>
            <w:tcBorders>
              <w:right w:val="single" w:sz="4" w:space="0" w:color="auto"/>
            </w:tcBorders>
            <w:shd w:val="clear" w:color="auto" w:fill="auto"/>
          </w:tcPr>
          <w:p w14:paraId="0D9D38BE" w14:textId="77777777" w:rsidR="00CB271F" w:rsidRPr="00301D58" w:rsidRDefault="00CB271F" w:rsidP="00CB271F">
            <w:pPr>
              <w:suppressAutoHyphens/>
              <w:rPr>
                <w:rFonts w:cs="Arial"/>
              </w:rPr>
            </w:pPr>
          </w:p>
        </w:tc>
      </w:tr>
      <w:tr w:rsidR="00301D58" w:rsidRPr="00301D58" w14:paraId="1B0DE490" w14:textId="77777777" w:rsidTr="00C14F9B">
        <w:trPr>
          <w:cantSplit/>
          <w:jc w:val="center"/>
        </w:trPr>
        <w:tc>
          <w:tcPr>
            <w:tcW w:w="1440" w:type="dxa"/>
            <w:shd w:val="clear" w:color="auto" w:fill="auto"/>
          </w:tcPr>
          <w:p w14:paraId="23A1CEEE" w14:textId="77777777" w:rsidR="00CB271F" w:rsidRPr="00301D58" w:rsidRDefault="00CB271F" w:rsidP="00413F6C">
            <w:pPr>
              <w:suppressAutoHyphens/>
              <w:rPr>
                <w:rFonts w:cs="Arial"/>
                <w:spacing w:val="-10"/>
              </w:rPr>
            </w:pPr>
          </w:p>
        </w:tc>
        <w:tc>
          <w:tcPr>
            <w:tcW w:w="4608" w:type="dxa"/>
            <w:tcBorders>
              <w:right w:val="single" w:sz="4" w:space="0" w:color="auto"/>
            </w:tcBorders>
            <w:shd w:val="clear" w:color="auto" w:fill="auto"/>
          </w:tcPr>
          <w:p w14:paraId="118C35E3" w14:textId="77777777" w:rsidR="00CB271F" w:rsidRPr="00301D58" w:rsidRDefault="00CB271F" w:rsidP="00413F6C">
            <w:pPr>
              <w:suppressAutoHyphens/>
              <w:ind w:left="432" w:hanging="432"/>
              <w:rPr>
                <w:rFonts w:cs="Arial"/>
              </w:rPr>
            </w:pPr>
          </w:p>
        </w:tc>
        <w:tc>
          <w:tcPr>
            <w:tcW w:w="3312" w:type="dxa"/>
            <w:tcBorders>
              <w:left w:val="single" w:sz="4" w:space="0" w:color="auto"/>
            </w:tcBorders>
            <w:shd w:val="clear" w:color="auto" w:fill="auto"/>
          </w:tcPr>
          <w:p w14:paraId="4AFC0C7F" w14:textId="5BE12A7C" w:rsidR="00CB271F" w:rsidRPr="00301D58" w:rsidRDefault="00EA4D38" w:rsidP="00CB271F">
            <w:pPr>
              <w:pStyle w:val="NormalWeb"/>
              <w:suppressAutoHyphens/>
              <w:spacing w:before="0" w:beforeAutospacing="0" w:after="0" w:afterAutospacing="0"/>
              <w:ind w:left="864" w:hanging="432"/>
              <w:rPr>
                <w:rFonts w:ascii="Arial" w:hAnsi="Arial" w:cs="Arial"/>
                <w:bCs/>
                <w:spacing w:val="-2"/>
                <w:sz w:val="20"/>
                <w:szCs w:val="20"/>
              </w:rPr>
            </w:pPr>
            <w:r w:rsidRPr="00301D58">
              <w:rPr>
                <w:rFonts w:cs="Arial"/>
                <w:spacing w:val="-2"/>
              </w:rPr>
              <w:t>___</w:t>
            </w:r>
            <w:r w:rsidR="00CB271F" w:rsidRPr="00301D58">
              <w:rPr>
                <w:rFonts w:ascii="Arial" w:hAnsi="Arial" w:cs="Arial"/>
                <w:spacing w:val="-2"/>
                <w:sz w:val="20"/>
                <w:szCs w:val="20"/>
              </w:rPr>
              <w:tab/>
              <w:t>illuminates path from room entrance to bedside</w:t>
            </w:r>
          </w:p>
        </w:tc>
        <w:tc>
          <w:tcPr>
            <w:tcW w:w="1440" w:type="dxa"/>
            <w:tcBorders>
              <w:right w:val="single" w:sz="4" w:space="0" w:color="auto"/>
            </w:tcBorders>
            <w:shd w:val="clear" w:color="auto" w:fill="auto"/>
          </w:tcPr>
          <w:p w14:paraId="42784578" w14:textId="77777777" w:rsidR="00CB271F" w:rsidRPr="00301D58" w:rsidRDefault="00CB271F" w:rsidP="00CB271F">
            <w:pPr>
              <w:pStyle w:val="NormalWeb"/>
              <w:suppressAutoHyphens/>
              <w:spacing w:before="0" w:beforeAutospacing="0" w:after="0" w:afterAutospacing="0"/>
              <w:rPr>
                <w:rFonts w:ascii="Arial" w:hAnsi="Arial" w:cs="Arial"/>
                <w:bCs/>
                <w:sz w:val="20"/>
                <w:szCs w:val="20"/>
              </w:rPr>
            </w:pPr>
          </w:p>
        </w:tc>
      </w:tr>
      <w:tr w:rsidR="00301D58" w:rsidRPr="00301D58" w14:paraId="5AE9451B" w14:textId="77777777" w:rsidTr="00C14F9B">
        <w:trPr>
          <w:cantSplit/>
          <w:jc w:val="center"/>
        </w:trPr>
        <w:tc>
          <w:tcPr>
            <w:tcW w:w="1440" w:type="dxa"/>
            <w:shd w:val="clear" w:color="auto" w:fill="auto"/>
          </w:tcPr>
          <w:p w14:paraId="7F06253A" w14:textId="77777777" w:rsidR="00CB271F" w:rsidRPr="00301D58" w:rsidRDefault="00CB271F" w:rsidP="00413F6C">
            <w:pPr>
              <w:suppressAutoHyphens/>
              <w:rPr>
                <w:rFonts w:cs="Arial"/>
                <w:spacing w:val="-10"/>
              </w:rPr>
            </w:pPr>
          </w:p>
        </w:tc>
        <w:tc>
          <w:tcPr>
            <w:tcW w:w="4608" w:type="dxa"/>
            <w:tcBorders>
              <w:right w:val="single" w:sz="4" w:space="0" w:color="auto"/>
            </w:tcBorders>
            <w:shd w:val="clear" w:color="auto" w:fill="auto"/>
          </w:tcPr>
          <w:p w14:paraId="29CF15C3" w14:textId="77777777" w:rsidR="00CB271F" w:rsidRPr="00301D58" w:rsidRDefault="00CB271F" w:rsidP="00413F6C">
            <w:pPr>
              <w:suppressAutoHyphens/>
              <w:ind w:left="432" w:hanging="432"/>
              <w:rPr>
                <w:rFonts w:cs="Arial"/>
              </w:rPr>
            </w:pPr>
          </w:p>
        </w:tc>
        <w:tc>
          <w:tcPr>
            <w:tcW w:w="3312" w:type="dxa"/>
            <w:tcBorders>
              <w:left w:val="single" w:sz="4" w:space="0" w:color="auto"/>
              <w:bottom w:val="single" w:sz="4" w:space="0" w:color="auto"/>
            </w:tcBorders>
            <w:shd w:val="clear" w:color="auto" w:fill="auto"/>
          </w:tcPr>
          <w:p w14:paraId="08829EB4" w14:textId="56662272" w:rsidR="00CB271F" w:rsidRPr="00301D58" w:rsidRDefault="00EA4D38" w:rsidP="00CB271F">
            <w:pPr>
              <w:pStyle w:val="NormalWeb"/>
              <w:suppressAutoHyphens/>
              <w:spacing w:before="0" w:beforeAutospacing="0" w:after="0" w:afterAutospacing="0"/>
              <w:ind w:left="864" w:hanging="432"/>
              <w:rPr>
                <w:rFonts w:ascii="Arial" w:hAnsi="Arial" w:cs="Arial"/>
                <w:bCs/>
                <w:sz w:val="20"/>
                <w:szCs w:val="20"/>
              </w:rPr>
            </w:pPr>
            <w:r w:rsidRPr="00301D58">
              <w:rPr>
                <w:rFonts w:cs="Arial"/>
              </w:rPr>
              <w:t>___</w:t>
            </w:r>
            <w:r w:rsidR="00CB271F" w:rsidRPr="00301D58">
              <w:rPr>
                <w:rFonts w:ascii="Arial" w:hAnsi="Arial" w:cs="Arial"/>
                <w:spacing w:val="-4"/>
                <w:sz w:val="20"/>
                <w:szCs w:val="20"/>
              </w:rPr>
              <w:tab/>
              <w:t>night</w:t>
            </w:r>
            <w:r w:rsidR="00CB271F" w:rsidRPr="00301D58">
              <w:rPr>
                <w:rFonts w:ascii="Arial" w:hAnsi="Arial" w:cs="Arial"/>
                <w:spacing w:val="-4"/>
                <w:sz w:val="20"/>
                <w:szCs w:val="20"/>
              </w:rPr>
              <w:noBreakHyphen/>
              <w:t>light illuminates path between bed &amp; toilet room</w:t>
            </w:r>
          </w:p>
        </w:tc>
        <w:tc>
          <w:tcPr>
            <w:tcW w:w="1440" w:type="dxa"/>
            <w:tcBorders>
              <w:bottom w:val="single" w:sz="4" w:space="0" w:color="auto"/>
              <w:right w:val="single" w:sz="4" w:space="0" w:color="auto"/>
            </w:tcBorders>
            <w:shd w:val="clear" w:color="auto" w:fill="auto"/>
          </w:tcPr>
          <w:p w14:paraId="160F1019" w14:textId="77777777" w:rsidR="00CB271F" w:rsidRPr="00301D58" w:rsidRDefault="00CB271F" w:rsidP="00CB271F">
            <w:pPr>
              <w:pStyle w:val="NormalWeb"/>
              <w:suppressAutoHyphens/>
              <w:spacing w:before="0" w:beforeAutospacing="0" w:after="0" w:afterAutospacing="0"/>
              <w:rPr>
                <w:rFonts w:ascii="Arial" w:hAnsi="Arial" w:cs="Arial"/>
                <w:bCs/>
                <w:sz w:val="20"/>
                <w:szCs w:val="20"/>
              </w:rPr>
            </w:pPr>
          </w:p>
        </w:tc>
      </w:tr>
      <w:tr w:rsidR="00301D58" w:rsidRPr="00301D58" w14:paraId="7DF67A35" w14:textId="77777777" w:rsidTr="00C14F9B">
        <w:trPr>
          <w:cantSplit/>
          <w:jc w:val="center"/>
        </w:trPr>
        <w:tc>
          <w:tcPr>
            <w:tcW w:w="1440" w:type="dxa"/>
            <w:shd w:val="clear" w:color="auto" w:fill="auto"/>
          </w:tcPr>
          <w:p w14:paraId="420CF539" w14:textId="77777777" w:rsidR="00CB271F" w:rsidRPr="00301D58" w:rsidRDefault="00CB271F" w:rsidP="00413F6C">
            <w:pPr>
              <w:suppressAutoHyphens/>
              <w:rPr>
                <w:rFonts w:cs="Arial"/>
                <w:spacing w:val="-10"/>
              </w:rPr>
            </w:pPr>
            <w:r w:rsidRPr="00301D58">
              <w:rPr>
                <w:rFonts w:cs="Arial"/>
                <w:spacing w:val="-10"/>
              </w:rPr>
              <w:t>2.5-2.2.2.3</w:t>
            </w:r>
          </w:p>
        </w:tc>
        <w:tc>
          <w:tcPr>
            <w:tcW w:w="4608" w:type="dxa"/>
            <w:shd w:val="clear" w:color="auto" w:fill="auto"/>
          </w:tcPr>
          <w:p w14:paraId="06287270" w14:textId="77777777" w:rsidR="00CB271F" w:rsidRPr="00301D58" w:rsidRDefault="00CB271F" w:rsidP="00413F6C">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bCs/>
                <w:sz w:val="20"/>
                <w:szCs w:val="20"/>
              </w:rPr>
              <w:tab/>
              <w:t>Windows in Patient Rooms:</w:t>
            </w:r>
          </w:p>
        </w:tc>
        <w:tc>
          <w:tcPr>
            <w:tcW w:w="3312" w:type="dxa"/>
            <w:tcBorders>
              <w:top w:val="single" w:sz="4" w:space="0" w:color="auto"/>
            </w:tcBorders>
            <w:shd w:val="clear" w:color="auto" w:fill="auto"/>
          </w:tcPr>
          <w:p w14:paraId="58BAE749" w14:textId="77777777" w:rsidR="00CB271F" w:rsidRPr="00301D58" w:rsidRDefault="00CB271F" w:rsidP="00413F6C">
            <w:pPr>
              <w:suppressAutoHyphens/>
              <w:rPr>
                <w:rFonts w:cs="Arial"/>
              </w:rPr>
            </w:pPr>
          </w:p>
        </w:tc>
        <w:tc>
          <w:tcPr>
            <w:tcW w:w="1440" w:type="dxa"/>
            <w:tcBorders>
              <w:top w:val="single" w:sz="4" w:space="0" w:color="auto"/>
            </w:tcBorders>
            <w:shd w:val="clear" w:color="auto" w:fill="auto"/>
          </w:tcPr>
          <w:p w14:paraId="1547C8FE" w14:textId="77777777" w:rsidR="00CB271F" w:rsidRPr="00301D58" w:rsidRDefault="00CB271F" w:rsidP="00413F6C">
            <w:pPr>
              <w:suppressAutoHyphens/>
              <w:rPr>
                <w:rFonts w:cs="Arial"/>
              </w:rPr>
            </w:pPr>
          </w:p>
        </w:tc>
      </w:tr>
      <w:tr w:rsidR="00301D58" w:rsidRPr="00301D58" w14:paraId="74CCC0A9" w14:textId="77777777" w:rsidTr="00C14F9B">
        <w:trPr>
          <w:cantSplit/>
          <w:jc w:val="center"/>
        </w:trPr>
        <w:tc>
          <w:tcPr>
            <w:tcW w:w="1440" w:type="dxa"/>
            <w:shd w:val="clear" w:color="auto" w:fill="auto"/>
          </w:tcPr>
          <w:p w14:paraId="73BB3D76" w14:textId="77777777" w:rsidR="00CB271F" w:rsidRPr="00301D58" w:rsidRDefault="00CB271F" w:rsidP="00413F6C">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7.2.2.5</w:t>
            </w:r>
            <w:r w:rsidRPr="00301D58">
              <w:rPr>
                <w:rFonts w:ascii="Arial" w:hAnsi="Arial" w:cs="Arial"/>
                <w:spacing w:val="-10"/>
                <w:sz w:val="20"/>
                <w:szCs w:val="20"/>
              </w:rPr>
              <w:t xml:space="preserve">(1) </w:t>
            </w:r>
          </w:p>
        </w:tc>
        <w:tc>
          <w:tcPr>
            <w:tcW w:w="4608" w:type="dxa"/>
            <w:shd w:val="clear" w:color="auto" w:fill="auto"/>
          </w:tcPr>
          <w:p w14:paraId="7131BB98" w14:textId="04CEB0DB" w:rsidR="00CB271F" w:rsidRPr="00301D58" w:rsidRDefault="00EA4D38" w:rsidP="00413F6C">
            <w:pPr>
              <w:pStyle w:val="NormalWeb"/>
              <w:suppressAutoHyphens/>
              <w:spacing w:before="0" w:beforeAutospacing="0" w:after="0" w:afterAutospacing="0"/>
              <w:ind w:left="864" w:hanging="432"/>
              <w:rPr>
                <w:rFonts w:ascii="Arial" w:hAnsi="Arial" w:cs="Arial"/>
                <w:spacing w:val="-4"/>
                <w:sz w:val="20"/>
                <w:szCs w:val="20"/>
              </w:rPr>
            </w:pPr>
            <w:r w:rsidRPr="00301D58">
              <w:rPr>
                <w:rFonts w:cs="Arial"/>
              </w:rPr>
              <w:t>___</w:t>
            </w:r>
            <w:r w:rsidR="00CB271F" w:rsidRPr="00301D58">
              <w:rPr>
                <w:rFonts w:ascii="Arial" w:hAnsi="Arial" w:cs="Arial"/>
                <w:spacing w:val="-4"/>
                <w:sz w:val="20"/>
                <w:szCs w:val="20"/>
              </w:rPr>
              <w:tab/>
              <w:t>each patient room provided with natural light by means of window to outside</w:t>
            </w:r>
          </w:p>
        </w:tc>
        <w:tc>
          <w:tcPr>
            <w:tcW w:w="3312" w:type="dxa"/>
            <w:shd w:val="clear" w:color="auto" w:fill="auto"/>
          </w:tcPr>
          <w:p w14:paraId="1BF6AD6F" w14:textId="77777777" w:rsidR="00CB271F" w:rsidRPr="00301D58" w:rsidRDefault="00CB271F" w:rsidP="00413F6C">
            <w:pPr>
              <w:suppressAutoHyphens/>
              <w:rPr>
                <w:rFonts w:cs="Arial"/>
              </w:rPr>
            </w:pPr>
          </w:p>
        </w:tc>
        <w:tc>
          <w:tcPr>
            <w:tcW w:w="1440" w:type="dxa"/>
            <w:shd w:val="clear" w:color="auto" w:fill="auto"/>
          </w:tcPr>
          <w:p w14:paraId="61682E80" w14:textId="77777777" w:rsidR="00CB271F" w:rsidRPr="00301D58" w:rsidRDefault="00CB271F" w:rsidP="00413F6C">
            <w:pPr>
              <w:suppressAutoHyphens/>
              <w:rPr>
                <w:rFonts w:cs="Arial"/>
              </w:rPr>
            </w:pPr>
          </w:p>
        </w:tc>
      </w:tr>
      <w:tr w:rsidR="00301D58" w:rsidRPr="00301D58" w14:paraId="171BBB1B" w14:textId="77777777" w:rsidTr="00C14F9B">
        <w:trPr>
          <w:cantSplit/>
          <w:jc w:val="center"/>
        </w:trPr>
        <w:tc>
          <w:tcPr>
            <w:tcW w:w="1440" w:type="dxa"/>
            <w:shd w:val="clear" w:color="auto" w:fill="auto"/>
          </w:tcPr>
          <w:p w14:paraId="6E07FD44" w14:textId="77777777" w:rsidR="00CB271F" w:rsidRPr="00301D58" w:rsidRDefault="00CB271F" w:rsidP="00413F6C">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7.2.2.5</w:t>
            </w:r>
            <w:r w:rsidRPr="00301D58">
              <w:rPr>
                <w:rFonts w:ascii="Arial" w:hAnsi="Arial" w:cs="Arial"/>
                <w:spacing w:val="-10"/>
                <w:sz w:val="20"/>
                <w:szCs w:val="20"/>
              </w:rPr>
              <w:t xml:space="preserve">(2) </w:t>
            </w:r>
          </w:p>
        </w:tc>
        <w:tc>
          <w:tcPr>
            <w:tcW w:w="4608" w:type="dxa"/>
            <w:shd w:val="clear" w:color="auto" w:fill="auto"/>
          </w:tcPr>
          <w:p w14:paraId="438C0CDE" w14:textId="67FE496D" w:rsidR="00CB271F" w:rsidRPr="00301D58" w:rsidRDefault="00EA4D38" w:rsidP="00413F6C">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00CB271F" w:rsidRPr="00301D58">
              <w:rPr>
                <w:rFonts w:ascii="Arial" w:hAnsi="Arial" w:cs="Arial"/>
                <w:sz w:val="20"/>
                <w:szCs w:val="20"/>
              </w:rPr>
              <w:tab/>
              <w:t xml:space="preserve">operable windows in patient rooms </w:t>
            </w:r>
          </w:p>
          <w:p w14:paraId="6ED68187" w14:textId="77777777" w:rsidR="00CB271F" w:rsidRPr="00301D58" w:rsidRDefault="00000000" w:rsidP="00413F6C">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CB271F" w:rsidRPr="00301D58">
                  <w:rPr>
                    <w:rFonts w:ascii="Arial" w:eastAsia="MS Gothic" w:hAnsi="Arial" w:cs="Arial" w:hint="eastAsia"/>
                    <w:sz w:val="20"/>
                    <w:szCs w:val="20"/>
                  </w:rPr>
                  <w:t>☐</w:t>
                </w:r>
              </w:sdtContent>
            </w:sdt>
            <w:r w:rsidR="00CB271F" w:rsidRPr="00301D58">
              <w:rPr>
                <w:rFonts w:ascii="Arial" w:hAnsi="Arial" w:cs="Arial"/>
                <w:sz w:val="20"/>
                <w:szCs w:val="20"/>
              </w:rPr>
              <w:t xml:space="preserve"> check if </w:t>
            </w:r>
            <w:r w:rsidR="00CB271F" w:rsidRPr="00301D58">
              <w:rPr>
                <w:rFonts w:ascii="Arial" w:hAnsi="Arial" w:cs="Arial"/>
                <w:sz w:val="20"/>
                <w:szCs w:val="20"/>
                <w:u w:val="single"/>
              </w:rPr>
              <w:t>not</w:t>
            </w:r>
            <w:r w:rsidR="00CB271F" w:rsidRPr="00301D58">
              <w:rPr>
                <w:rFonts w:ascii="Arial" w:hAnsi="Arial" w:cs="Arial"/>
                <w:sz w:val="20"/>
                <w:szCs w:val="20"/>
              </w:rPr>
              <w:t xml:space="preserve"> included in project </w:t>
            </w:r>
          </w:p>
        </w:tc>
        <w:tc>
          <w:tcPr>
            <w:tcW w:w="3312" w:type="dxa"/>
            <w:shd w:val="clear" w:color="auto" w:fill="auto"/>
          </w:tcPr>
          <w:p w14:paraId="363412ED" w14:textId="77777777" w:rsidR="00CB271F" w:rsidRPr="00301D58" w:rsidRDefault="00CB271F" w:rsidP="00413F6C">
            <w:pPr>
              <w:suppressAutoHyphens/>
              <w:rPr>
                <w:rFonts w:cs="Arial"/>
              </w:rPr>
            </w:pPr>
          </w:p>
        </w:tc>
        <w:tc>
          <w:tcPr>
            <w:tcW w:w="1440" w:type="dxa"/>
            <w:shd w:val="clear" w:color="auto" w:fill="auto"/>
          </w:tcPr>
          <w:p w14:paraId="06C6E3BF" w14:textId="77777777" w:rsidR="00CB271F" w:rsidRPr="00301D58" w:rsidRDefault="00CB271F" w:rsidP="00413F6C">
            <w:pPr>
              <w:suppressAutoHyphens/>
              <w:rPr>
                <w:rFonts w:cs="Arial"/>
              </w:rPr>
            </w:pPr>
          </w:p>
        </w:tc>
      </w:tr>
      <w:tr w:rsidR="00301D58" w:rsidRPr="00301D58" w14:paraId="44D8A609" w14:textId="77777777" w:rsidTr="00C14F9B">
        <w:trPr>
          <w:cantSplit/>
          <w:jc w:val="center"/>
        </w:trPr>
        <w:tc>
          <w:tcPr>
            <w:tcW w:w="1440" w:type="dxa"/>
            <w:shd w:val="clear" w:color="auto" w:fill="auto"/>
          </w:tcPr>
          <w:p w14:paraId="1DE5AE70" w14:textId="77777777" w:rsidR="00CB271F" w:rsidRPr="00301D58" w:rsidRDefault="00CB271F" w:rsidP="00413F6C">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0F61B7F0" w14:textId="056C53AC" w:rsidR="00CB271F" w:rsidRPr="00301D58" w:rsidRDefault="00EA4D38" w:rsidP="00413F6C">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00CB271F" w:rsidRPr="00301D58">
              <w:rPr>
                <w:rFonts w:ascii="Arial" w:hAnsi="Arial" w:cs="Arial"/>
                <w:sz w:val="20"/>
                <w:szCs w:val="20"/>
              </w:rPr>
              <w:tab/>
              <w:t>window operation is limited with either stop limit/restrictor hardware or open guard/screen</w:t>
            </w:r>
          </w:p>
        </w:tc>
        <w:tc>
          <w:tcPr>
            <w:tcW w:w="3312" w:type="dxa"/>
            <w:shd w:val="clear" w:color="auto" w:fill="auto"/>
          </w:tcPr>
          <w:p w14:paraId="32DA1CF9" w14:textId="77777777" w:rsidR="00CB271F" w:rsidRPr="00301D58" w:rsidRDefault="00CB271F" w:rsidP="00413F6C">
            <w:pPr>
              <w:suppressAutoHyphens/>
              <w:rPr>
                <w:rFonts w:cs="Arial"/>
              </w:rPr>
            </w:pPr>
          </w:p>
        </w:tc>
        <w:tc>
          <w:tcPr>
            <w:tcW w:w="1440" w:type="dxa"/>
            <w:shd w:val="clear" w:color="auto" w:fill="auto"/>
          </w:tcPr>
          <w:p w14:paraId="74964B6E" w14:textId="77777777" w:rsidR="00CB271F" w:rsidRPr="00301D58" w:rsidRDefault="00CB271F" w:rsidP="00413F6C">
            <w:pPr>
              <w:suppressAutoHyphens/>
              <w:rPr>
                <w:rFonts w:cs="Arial"/>
              </w:rPr>
            </w:pPr>
          </w:p>
        </w:tc>
      </w:tr>
      <w:tr w:rsidR="00301D58" w:rsidRPr="00301D58" w14:paraId="69FB36A3" w14:textId="77777777" w:rsidTr="00C14F9B">
        <w:trPr>
          <w:cantSplit/>
          <w:jc w:val="center"/>
        </w:trPr>
        <w:tc>
          <w:tcPr>
            <w:tcW w:w="1440" w:type="dxa"/>
            <w:shd w:val="clear" w:color="auto" w:fill="auto"/>
          </w:tcPr>
          <w:p w14:paraId="46667079" w14:textId="77777777" w:rsidR="00CB271F" w:rsidRPr="00301D58" w:rsidRDefault="00CB271F" w:rsidP="00413F6C">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62F5BD8D" w14:textId="56C08BAD" w:rsidR="00CB271F" w:rsidRPr="00301D58" w:rsidRDefault="00EA4D38" w:rsidP="00413F6C">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00CB271F" w:rsidRPr="00301D58">
              <w:rPr>
                <w:rFonts w:ascii="Arial" w:hAnsi="Arial" w:cs="Arial"/>
                <w:spacing w:val="-2"/>
                <w:sz w:val="20"/>
                <w:szCs w:val="20"/>
              </w:rPr>
              <w:tab/>
              <w:t>prevents passage of 4</w:t>
            </w:r>
            <w:r w:rsidR="00CB271F" w:rsidRPr="00301D58">
              <w:rPr>
                <w:rFonts w:ascii="Arial" w:hAnsi="Arial" w:cs="Arial"/>
                <w:spacing w:val="-2"/>
                <w:sz w:val="20"/>
                <w:szCs w:val="20"/>
              </w:rPr>
              <w:noBreakHyphen/>
              <w:t>inch diameter sphere through opening</w:t>
            </w:r>
          </w:p>
        </w:tc>
        <w:tc>
          <w:tcPr>
            <w:tcW w:w="3312" w:type="dxa"/>
            <w:shd w:val="clear" w:color="auto" w:fill="auto"/>
          </w:tcPr>
          <w:p w14:paraId="0875C422" w14:textId="77777777" w:rsidR="00CB271F" w:rsidRPr="00301D58" w:rsidRDefault="00CB271F" w:rsidP="00413F6C">
            <w:pPr>
              <w:suppressAutoHyphens/>
              <w:rPr>
                <w:rFonts w:cs="Arial"/>
              </w:rPr>
            </w:pPr>
          </w:p>
        </w:tc>
        <w:tc>
          <w:tcPr>
            <w:tcW w:w="1440" w:type="dxa"/>
            <w:shd w:val="clear" w:color="auto" w:fill="auto"/>
          </w:tcPr>
          <w:p w14:paraId="28F21422" w14:textId="77777777" w:rsidR="00CB271F" w:rsidRPr="00301D58" w:rsidRDefault="00CB271F" w:rsidP="00413F6C">
            <w:pPr>
              <w:suppressAutoHyphens/>
              <w:rPr>
                <w:rFonts w:cs="Arial"/>
              </w:rPr>
            </w:pPr>
          </w:p>
        </w:tc>
      </w:tr>
      <w:tr w:rsidR="00301D58" w:rsidRPr="00301D58" w14:paraId="6F726D8C" w14:textId="77777777" w:rsidTr="00C14F9B">
        <w:trPr>
          <w:cantSplit/>
          <w:jc w:val="center"/>
        </w:trPr>
        <w:tc>
          <w:tcPr>
            <w:tcW w:w="1440" w:type="dxa"/>
            <w:shd w:val="clear" w:color="auto" w:fill="auto"/>
          </w:tcPr>
          <w:p w14:paraId="656C06B2" w14:textId="77777777" w:rsidR="00CB271F" w:rsidRPr="00301D58" w:rsidRDefault="00CB271F" w:rsidP="00413F6C">
            <w:pPr>
              <w:suppressAutoHyphens/>
              <w:rPr>
                <w:rFonts w:cs="Arial"/>
                <w:spacing w:val="-10"/>
              </w:rPr>
            </w:pPr>
            <w:r w:rsidRPr="00301D58">
              <w:rPr>
                <w:rFonts w:cs="Arial"/>
                <w:spacing w:val="-10"/>
              </w:rPr>
              <w:t>2.1</w:t>
            </w:r>
            <w:r w:rsidRPr="00301D58">
              <w:rPr>
                <w:rFonts w:cs="Arial"/>
                <w:spacing w:val="-10"/>
              </w:rPr>
              <w:noBreakHyphen/>
              <w:t>7.2.2.6</w:t>
            </w:r>
          </w:p>
        </w:tc>
        <w:tc>
          <w:tcPr>
            <w:tcW w:w="4608" w:type="dxa"/>
            <w:shd w:val="clear" w:color="auto" w:fill="auto"/>
          </w:tcPr>
          <w:p w14:paraId="7C49C1B0" w14:textId="338CB5AE" w:rsidR="00CB271F" w:rsidRPr="00301D58" w:rsidRDefault="00EA4D38" w:rsidP="00413F6C">
            <w:pPr>
              <w:suppressAutoHyphens/>
              <w:ind w:left="1296" w:hanging="432"/>
              <w:rPr>
                <w:rFonts w:cs="Arial"/>
              </w:rPr>
            </w:pPr>
            <w:r w:rsidRPr="00301D58">
              <w:rPr>
                <w:rFonts w:cs="Arial"/>
              </w:rPr>
              <w:t>___</w:t>
            </w:r>
            <w:r w:rsidR="00CB271F" w:rsidRPr="00301D58">
              <w:rPr>
                <w:rFonts w:cs="Arial"/>
              </w:rPr>
              <w:tab/>
              <w:t>insect screens</w:t>
            </w:r>
          </w:p>
        </w:tc>
        <w:tc>
          <w:tcPr>
            <w:tcW w:w="3312" w:type="dxa"/>
            <w:shd w:val="clear" w:color="auto" w:fill="auto"/>
          </w:tcPr>
          <w:p w14:paraId="349873C6" w14:textId="77777777" w:rsidR="00CB271F" w:rsidRPr="00301D58" w:rsidRDefault="00CB271F" w:rsidP="00413F6C">
            <w:pPr>
              <w:suppressAutoHyphens/>
              <w:rPr>
                <w:rFonts w:cs="Arial"/>
              </w:rPr>
            </w:pPr>
          </w:p>
        </w:tc>
        <w:tc>
          <w:tcPr>
            <w:tcW w:w="1440" w:type="dxa"/>
            <w:shd w:val="clear" w:color="auto" w:fill="auto"/>
          </w:tcPr>
          <w:p w14:paraId="579E5010" w14:textId="77777777" w:rsidR="00CB271F" w:rsidRPr="00301D58" w:rsidRDefault="00CB271F" w:rsidP="00413F6C">
            <w:pPr>
              <w:suppressAutoHyphens/>
              <w:rPr>
                <w:rFonts w:cs="Arial"/>
              </w:rPr>
            </w:pPr>
          </w:p>
        </w:tc>
      </w:tr>
      <w:tr w:rsidR="00301D58" w:rsidRPr="00301D58" w14:paraId="61DEEE8E" w14:textId="77777777" w:rsidTr="00C14F9B">
        <w:trPr>
          <w:cantSplit/>
          <w:jc w:val="center"/>
        </w:trPr>
        <w:tc>
          <w:tcPr>
            <w:tcW w:w="1440" w:type="dxa"/>
            <w:shd w:val="clear" w:color="auto" w:fill="auto"/>
          </w:tcPr>
          <w:p w14:paraId="13E177BE" w14:textId="77777777" w:rsidR="00CB271F" w:rsidRPr="00301D58" w:rsidRDefault="00CB271F" w:rsidP="00296DC2">
            <w:pPr>
              <w:pStyle w:val="NormalWeb"/>
              <w:keepNext/>
              <w:keepLines/>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7.2.2.5</w:t>
            </w:r>
            <w:r w:rsidRPr="00301D58">
              <w:rPr>
                <w:rFonts w:ascii="Arial" w:hAnsi="Arial" w:cs="Arial"/>
                <w:spacing w:val="-10"/>
                <w:sz w:val="20"/>
                <w:szCs w:val="20"/>
              </w:rPr>
              <w:t xml:space="preserve">(3) </w:t>
            </w:r>
          </w:p>
        </w:tc>
        <w:tc>
          <w:tcPr>
            <w:tcW w:w="4608" w:type="dxa"/>
            <w:shd w:val="clear" w:color="auto" w:fill="auto"/>
          </w:tcPr>
          <w:p w14:paraId="4BBB6C72" w14:textId="77777777" w:rsidR="00CB271F" w:rsidRPr="00301D58" w:rsidRDefault="00CB271F" w:rsidP="00296DC2">
            <w:pPr>
              <w:pStyle w:val="NormalWeb"/>
              <w:keepNext/>
              <w:keepLines/>
              <w:suppressAutoHyphens/>
              <w:spacing w:before="0" w:beforeAutospacing="0" w:after="0" w:afterAutospacing="0"/>
              <w:ind w:left="432" w:hanging="432"/>
              <w:rPr>
                <w:rFonts w:ascii="Arial" w:hAnsi="Arial" w:cs="Arial"/>
                <w:sz w:val="20"/>
                <w:szCs w:val="20"/>
              </w:rPr>
            </w:pPr>
          </w:p>
        </w:tc>
        <w:tc>
          <w:tcPr>
            <w:tcW w:w="3312" w:type="dxa"/>
            <w:shd w:val="clear" w:color="auto" w:fill="auto"/>
          </w:tcPr>
          <w:p w14:paraId="703C22A2" w14:textId="77777777" w:rsidR="00CB271F" w:rsidRPr="00301D58" w:rsidRDefault="00CB271F" w:rsidP="00296DC2">
            <w:pPr>
              <w:keepNext/>
              <w:keepLines/>
              <w:suppressAutoHyphens/>
              <w:rPr>
                <w:rFonts w:cs="Arial"/>
              </w:rPr>
            </w:pPr>
          </w:p>
        </w:tc>
        <w:tc>
          <w:tcPr>
            <w:tcW w:w="1440" w:type="dxa"/>
            <w:shd w:val="clear" w:color="auto" w:fill="auto"/>
          </w:tcPr>
          <w:p w14:paraId="4E099D28" w14:textId="77777777" w:rsidR="00CB271F" w:rsidRPr="00301D58" w:rsidRDefault="00CB271F" w:rsidP="00296DC2">
            <w:pPr>
              <w:keepNext/>
              <w:keepLines/>
              <w:suppressAutoHyphens/>
              <w:rPr>
                <w:rFonts w:cs="Arial"/>
              </w:rPr>
            </w:pPr>
          </w:p>
        </w:tc>
      </w:tr>
      <w:tr w:rsidR="00301D58" w:rsidRPr="00301D58" w14:paraId="3A145D7D" w14:textId="77777777" w:rsidTr="00C14F9B">
        <w:trPr>
          <w:cantSplit/>
          <w:jc w:val="center"/>
        </w:trPr>
        <w:tc>
          <w:tcPr>
            <w:tcW w:w="1440" w:type="dxa"/>
            <w:shd w:val="clear" w:color="auto" w:fill="auto"/>
          </w:tcPr>
          <w:p w14:paraId="4072B46C" w14:textId="77777777" w:rsidR="00CB271F" w:rsidRPr="00301D58" w:rsidRDefault="00CB271F" w:rsidP="00413F6C">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(a) </w:t>
            </w:r>
          </w:p>
        </w:tc>
        <w:tc>
          <w:tcPr>
            <w:tcW w:w="4608" w:type="dxa"/>
            <w:shd w:val="clear" w:color="auto" w:fill="auto"/>
          </w:tcPr>
          <w:p w14:paraId="0B807039" w14:textId="21266C51" w:rsidR="00CB271F" w:rsidRPr="00301D58" w:rsidRDefault="00EA4D38" w:rsidP="00413F6C">
            <w:pPr>
              <w:pStyle w:val="NormalWeb"/>
              <w:suppressAutoHyphens/>
              <w:spacing w:before="0" w:beforeAutospacing="0" w:after="0" w:afterAutospacing="0"/>
              <w:ind w:left="864" w:hanging="432"/>
              <w:rPr>
                <w:rFonts w:ascii="Arial" w:hAnsi="Arial" w:cs="Arial"/>
                <w:spacing w:val="-8"/>
                <w:sz w:val="20"/>
                <w:szCs w:val="20"/>
              </w:rPr>
            </w:pPr>
            <w:r w:rsidRPr="00301D58">
              <w:rPr>
                <w:rFonts w:cs="Arial"/>
                <w:spacing w:val="-8"/>
              </w:rPr>
              <w:t>___</w:t>
            </w:r>
            <w:r w:rsidR="00CB271F" w:rsidRPr="00301D58">
              <w:rPr>
                <w:rFonts w:ascii="Arial" w:hAnsi="Arial" w:cs="Arial"/>
                <w:spacing w:val="-8"/>
                <w:sz w:val="20"/>
                <w:szCs w:val="20"/>
              </w:rPr>
              <w:tab/>
              <w:t>min. net glazed area be no less than 8% of required min. clear floor area</w:t>
            </w:r>
          </w:p>
        </w:tc>
        <w:tc>
          <w:tcPr>
            <w:tcW w:w="3312" w:type="dxa"/>
            <w:shd w:val="clear" w:color="auto" w:fill="auto"/>
          </w:tcPr>
          <w:p w14:paraId="595DFE24" w14:textId="77777777" w:rsidR="00CB271F" w:rsidRPr="00301D58" w:rsidRDefault="00CB271F" w:rsidP="00413F6C">
            <w:pPr>
              <w:suppressAutoHyphens/>
              <w:rPr>
                <w:rFonts w:cs="Arial"/>
              </w:rPr>
            </w:pPr>
          </w:p>
        </w:tc>
        <w:tc>
          <w:tcPr>
            <w:tcW w:w="1440" w:type="dxa"/>
            <w:shd w:val="clear" w:color="auto" w:fill="auto"/>
          </w:tcPr>
          <w:p w14:paraId="05EB9734" w14:textId="77777777" w:rsidR="00CB271F" w:rsidRPr="00301D58" w:rsidRDefault="00CB271F" w:rsidP="00413F6C">
            <w:pPr>
              <w:suppressAutoHyphens/>
              <w:rPr>
                <w:rFonts w:cs="Arial"/>
              </w:rPr>
            </w:pPr>
          </w:p>
        </w:tc>
      </w:tr>
      <w:tr w:rsidR="00301D58" w:rsidRPr="00301D58" w14:paraId="3DB018E2" w14:textId="77777777" w:rsidTr="00C14F9B">
        <w:trPr>
          <w:cantSplit/>
          <w:jc w:val="center"/>
        </w:trPr>
        <w:tc>
          <w:tcPr>
            <w:tcW w:w="1440" w:type="dxa"/>
            <w:shd w:val="clear" w:color="auto" w:fill="auto"/>
          </w:tcPr>
          <w:p w14:paraId="3A5355B5" w14:textId="77777777" w:rsidR="00CB271F" w:rsidRPr="00301D58" w:rsidRDefault="00CB271F" w:rsidP="00413F6C">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(b) </w:t>
            </w:r>
          </w:p>
        </w:tc>
        <w:tc>
          <w:tcPr>
            <w:tcW w:w="4608" w:type="dxa"/>
            <w:shd w:val="clear" w:color="auto" w:fill="auto"/>
          </w:tcPr>
          <w:p w14:paraId="2A0BDDAB" w14:textId="1E7ADB97" w:rsidR="00CB271F" w:rsidRPr="00301D58" w:rsidRDefault="00EA4D38" w:rsidP="00413F6C">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00CB271F" w:rsidRPr="00301D58">
              <w:rPr>
                <w:rFonts w:ascii="Arial" w:hAnsi="Arial" w:cs="Arial"/>
                <w:sz w:val="20"/>
                <w:szCs w:val="20"/>
              </w:rPr>
              <w:tab/>
              <w:t xml:space="preserve">max. 36” windowsill height above finished floor </w:t>
            </w:r>
          </w:p>
        </w:tc>
        <w:tc>
          <w:tcPr>
            <w:tcW w:w="3312" w:type="dxa"/>
            <w:shd w:val="clear" w:color="auto" w:fill="auto"/>
          </w:tcPr>
          <w:p w14:paraId="2443A597" w14:textId="77777777" w:rsidR="00CB271F" w:rsidRPr="00301D58" w:rsidRDefault="00CB271F" w:rsidP="00413F6C">
            <w:pPr>
              <w:suppressAutoHyphens/>
              <w:rPr>
                <w:rFonts w:cs="Arial"/>
              </w:rPr>
            </w:pPr>
          </w:p>
        </w:tc>
        <w:tc>
          <w:tcPr>
            <w:tcW w:w="1440" w:type="dxa"/>
            <w:shd w:val="clear" w:color="auto" w:fill="auto"/>
          </w:tcPr>
          <w:p w14:paraId="52345BBC" w14:textId="77777777" w:rsidR="00CB271F" w:rsidRPr="00301D58" w:rsidRDefault="00CB271F" w:rsidP="00413F6C">
            <w:pPr>
              <w:suppressAutoHyphens/>
              <w:rPr>
                <w:rFonts w:cs="Arial"/>
              </w:rPr>
            </w:pPr>
          </w:p>
        </w:tc>
      </w:tr>
      <w:tr w:rsidR="00301D58" w:rsidRPr="00301D58" w14:paraId="2DA84BBB" w14:textId="77777777" w:rsidTr="00C14F9B">
        <w:trPr>
          <w:cantSplit/>
          <w:jc w:val="center"/>
        </w:trPr>
        <w:tc>
          <w:tcPr>
            <w:tcW w:w="1440" w:type="dxa"/>
            <w:shd w:val="clear" w:color="auto" w:fill="auto"/>
          </w:tcPr>
          <w:p w14:paraId="27B76AEC" w14:textId="77777777" w:rsidR="00CB271F" w:rsidRPr="00301D58" w:rsidRDefault="00CB271F" w:rsidP="00413F6C">
            <w:pPr>
              <w:keepNext/>
              <w:keepLines/>
              <w:suppressAutoHyphens/>
              <w:rPr>
                <w:rFonts w:cs="Arial"/>
                <w:spacing w:val="-10"/>
              </w:rPr>
            </w:pPr>
            <w:r w:rsidRPr="00301D58">
              <w:rPr>
                <w:rFonts w:cs="Arial"/>
                <w:spacing w:val="-10"/>
              </w:rPr>
              <w:lastRenderedPageBreak/>
              <w:t>2.5-2.2.2.6</w:t>
            </w:r>
          </w:p>
        </w:tc>
        <w:tc>
          <w:tcPr>
            <w:tcW w:w="4608" w:type="dxa"/>
            <w:shd w:val="clear" w:color="auto" w:fill="auto"/>
          </w:tcPr>
          <w:p w14:paraId="428DAAE3" w14:textId="3CEDC127" w:rsidR="00CB271F" w:rsidRPr="00301D58" w:rsidRDefault="00EA4D38" w:rsidP="00413F6C">
            <w:pPr>
              <w:keepNext/>
              <w:keepLines/>
              <w:suppressAutoHyphens/>
              <w:ind w:left="432" w:hanging="432"/>
              <w:rPr>
                <w:rFonts w:cs="Arial"/>
              </w:rPr>
            </w:pPr>
            <w:r w:rsidRPr="00301D58">
              <w:rPr>
                <w:rFonts w:cs="Arial"/>
              </w:rPr>
              <w:t>___</w:t>
            </w:r>
            <w:r w:rsidR="00CB271F" w:rsidRPr="00301D58">
              <w:rPr>
                <w:rFonts w:cs="Arial"/>
              </w:rPr>
              <w:tab/>
              <w:t>Patient toilet room</w:t>
            </w:r>
          </w:p>
        </w:tc>
        <w:tc>
          <w:tcPr>
            <w:tcW w:w="3312" w:type="dxa"/>
            <w:shd w:val="clear" w:color="auto" w:fill="auto"/>
          </w:tcPr>
          <w:p w14:paraId="4FE1A76C" w14:textId="77777777" w:rsidR="00CB271F" w:rsidRPr="00301D58" w:rsidRDefault="00CB271F" w:rsidP="00413F6C">
            <w:pPr>
              <w:keepNext/>
              <w:keepLines/>
              <w:suppressAutoHyphens/>
              <w:rPr>
                <w:rFonts w:cs="Arial"/>
              </w:rPr>
            </w:pPr>
          </w:p>
        </w:tc>
        <w:tc>
          <w:tcPr>
            <w:tcW w:w="1440" w:type="dxa"/>
            <w:shd w:val="clear" w:color="auto" w:fill="auto"/>
          </w:tcPr>
          <w:p w14:paraId="1EE0B5B9" w14:textId="77777777" w:rsidR="00CB271F" w:rsidRPr="00301D58" w:rsidRDefault="00CB271F" w:rsidP="00413F6C">
            <w:pPr>
              <w:keepNext/>
              <w:keepLines/>
              <w:suppressAutoHyphens/>
              <w:rPr>
                <w:rFonts w:cs="Arial"/>
              </w:rPr>
            </w:pPr>
          </w:p>
        </w:tc>
      </w:tr>
      <w:tr w:rsidR="00301D58" w:rsidRPr="00301D58" w14:paraId="47B61C69" w14:textId="77777777" w:rsidTr="00C14F9B">
        <w:trPr>
          <w:cantSplit/>
          <w:jc w:val="center"/>
        </w:trPr>
        <w:tc>
          <w:tcPr>
            <w:tcW w:w="1440" w:type="dxa"/>
            <w:tcBorders>
              <w:right w:val="single" w:sz="24" w:space="0" w:color="666699"/>
            </w:tcBorders>
            <w:shd w:val="clear" w:color="auto" w:fill="auto"/>
          </w:tcPr>
          <w:p w14:paraId="2C6E1063" w14:textId="77777777" w:rsidR="00CB271F" w:rsidRPr="00301D58" w:rsidRDefault="00CB271F" w:rsidP="00413F6C">
            <w:pPr>
              <w:suppressAutoHyphens/>
              <w:rPr>
                <w:rFonts w:cs="Arial"/>
                <w:spacing w:val="-10"/>
              </w:rPr>
            </w:pPr>
            <w:r w:rsidRPr="00301D58">
              <w:rPr>
                <w:rFonts w:cs="Arial"/>
                <w:spacing w:val="-10"/>
              </w:rPr>
              <w:t>(1)</w:t>
            </w:r>
          </w:p>
        </w:tc>
        <w:tc>
          <w:tcPr>
            <w:tcW w:w="4608" w:type="dxa"/>
            <w:tcBorders>
              <w:left w:val="single" w:sz="24" w:space="0" w:color="666699"/>
            </w:tcBorders>
            <w:shd w:val="clear" w:color="auto" w:fill="auto"/>
          </w:tcPr>
          <w:p w14:paraId="15777C6F" w14:textId="165BBB28" w:rsidR="00CB271F" w:rsidRPr="00301D58" w:rsidRDefault="00EA4D38" w:rsidP="00413F6C">
            <w:pPr>
              <w:suppressAutoHyphens/>
              <w:ind w:left="864" w:hanging="432"/>
              <w:rPr>
                <w:rFonts w:cs="Arial"/>
              </w:rPr>
            </w:pPr>
            <w:r w:rsidRPr="00301D58">
              <w:rPr>
                <w:rFonts w:cs="Arial"/>
              </w:rPr>
              <w:t>___</w:t>
            </w:r>
            <w:r w:rsidR="00CB271F" w:rsidRPr="00301D58">
              <w:rPr>
                <w:rFonts w:cs="Arial"/>
              </w:rPr>
              <w:tab/>
              <w:t xml:space="preserve">each patient has access to toilet room without having to enter corridor </w:t>
            </w:r>
          </w:p>
          <w:p w14:paraId="23ED7954" w14:textId="77777777" w:rsidR="00CB271F" w:rsidRPr="00301D58" w:rsidRDefault="00CB271F" w:rsidP="00413F6C">
            <w:pPr>
              <w:suppressAutoHyphens/>
              <w:ind w:left="864" w:hanging="432"/>
              <w:rPr>
                <w:rFonts w:cs="Arial"/>
                <w:b/>
              </w:rPr>
            </w:pPr>
            <w:r w:rsidRPr="00301D58">
              <w:rPr>
                <w:rFonts w:cs="Arial"/>
                <w:b/>
              </w:rPr>
              <w:t>or</w:t>
            </w:r>
          </w:p>
          <w:p w14:paraId="68545E89" w14:textId="0649B985" w:rsidR="00CB271F" w:rsidRPr="00301D58" w:rsidRDefault="00EA4D38" w:rsidP="00413F6C">
            <w:pPr>
              <w:suppressAutoHyphens/>
              <w:ind w:left="864" w:hanging="432"/>
              <w:rPr>
                <w:rFonts w:cs="Arial"/>
                <w:spacing w:val="-2"/>
              </w:rPr>
            </w:pPr>
            <w:r w:rsidRPr="00301D58">
              <w:rPr>
                <w:rFonts w:cs="Arial"/>
              </w:rPr>
              <w:t>___</w:t>
            </w:r>
            <w:r w:rsidR="00CB271F" w:rsidRPr="00301D58">
              <w:rPr>
                <w:rFonts w:cs="Arial"/>
                <w:spacing w:val="-2"/>
              </w:rPr>
              <w:tab/>
              <w:t>no direct access to toilet room in specific patient bedrooms where use of corridor access is part of written Clinical Risk Assessment &amp; Management Program</w:t>
            </w:r>
          </w:p>
          <w:p w14:paraId="07BB9181" w14:textId="317D05C4" w:rsidR="00CB271F" w:rsidRPr="00301D58" w:rsidRDefault="00EA4D38" w:rsidP="00413F6C">
            <w:pPr>
              <w:suppressAutoHyphens/>
              <w:ind w:left="1296" w:hanging="432"/>
              <w:rPr>
                <w:rFonts w:cs="Arial"/>
              </w:rPr>
            </w:pPr>
            <w:r w:rsidRPr="00301D58">
              <w:rPr>
                <w:rFonts w:cs="Arial"/>
              </w:rPr>
              <w:t>___</w:t>
            </w:r>
            <w:r w:rsidR="00CB271F" w:rsidRPr="00301D58">
              <w:rPr>
                <w:rFonts w:cs="Arial"/>
              </w:rPr>
              <w:tab/>
              <w:t>copy of Clinical Risk Assessment &amp; Management Program is attached to Project Narrative</w:t>
            </w:r>
          </w:p>
        </w:tc>
        <w:tc>
          <w:tcPr>
            <w:tcW w:w="3312" w:type="dxa"/>
            <w:shd w:val="clear" w:color="auto" w:fill="auto"/>
          </w:tcPr>
          <w:p w14:paraId="41C9AC46" w14:textId="77777777" w:rsidR="00CB271F" w:rsidRPr="00301D58" w:rsidRDefault="00CB271F" w:rsidP="00413F6C">
            <w:pPr>
              <w:suppressAutoHyphens/>
              <w:rPr>
                <w:rFonts w:cs="Arial"/>
              </w:rPr>
            </w:pPr>
          </w:p>
        </w:tc>
        <w:tc>
          <w:tcPr>
            <w:tcW w:w="1440" w:type="dxa"/>
            <w:shd w:val="clear" w:color="auto" w:fill="auto"/>
          </w:tcPr>
          <w:p w14:paraId="70E2CBEC" w14:textId="77777777" w:rsidR="00CB271F" w:rsidRPr="00301D58" w:rsidRDefault="00CB271F" w:rsidP="00413F6C">
            <w:pPr>
              <w:suppressAutoHyphens/>
              <w:rPr>
                <w:rFonts w:cs="Arial"/>
              </w:rPr>
            </w:pPr>
          </w:p>
        </w:tc>
      </w:tr>
      <w:tr w:rsidR="00301D58" w:rsidRPr="00301D58" w14:paraId="1E892AD9" w14:textId="77777777" w:rsidTr="00C14F9B">
        <w:trPr>
          <w:cantSplit/>
          <w:jc w:val="center"/>
        </w:trPr>
        <w:tc>
          <w:tcPr>
            <w:tcW w:w="1440" w:type="dxa"/>
            <w:shd w:val="clear" w:color="auto" w:fill="auto"/>
          </w:tcPr>
          <w:p w14:paraId="306CD5C4" w14:textId="77777777" w:rsidR="00CB271F" w:rsidRPr="00301D58" w:rsidRDefault="00CB271F" w:rsidP="00413F6C">
            <w:pPr>
              <w:suppressAutoHyphens/>
              <w:rPr>
                <w:rFonts w:cs="Arial"/>
                <w:spacing w:val="-10"/>
              </w:rPr>
            </w:pPr>
          </w:p>
        </w:tc>
        <w:tc>
          <w:tcPr>
            <w:tcW w:w="4608" w:type="dxa"/>
            <w:tcBorders>
              <w:left w:val="nil"/>
            </w:tcBorders>
            <w:shd w:val="clear" w:color="auto" w:fill="auto"/>
          </w:tcPr>
          <w:p w14:paraId="5A519013" w14:textId="77777777" w:rsidR="00CB271F" w:rsidRPr="00301D58" w:rsidRDefault="00CB271F" w:rsidP="00413F6C">
            <w:pPr>
              <w:suppressAutoHyphens/>
              <w:ind w:left="864" w:hanging="432"/>
              <w:rPr>
                <w:rFonts w:cs="Arial"/>
              </w:rPr>
            </w:pPr>
          </w:p>
        </w:tc>
        <w:tc>
          <w:tcPr>
            <w:tcW w:w="3312" w:type="dxa"/>
            <w:shd w:val="clear" w:color="auto" w:fill="auto"/>
          </w:tcPr>
          <w:p w14:paraId="06111ADF" w14:textId="77777777" w:rsidR="00CB271F" w:rsidRPr="00301D58" w:rsidRDefault="00CB271F" w:rsidP="00413F6C">
            <w:pPr>
              <w:suppressAutoHyphens/>
              <w:rPr>
                <w:rFonts w:cs="Arial"/>
              </w:rPr>
            </w:pPr>
          </w:p>
        </w:tc>
        <w:tc>
          <w:tcPr>
            <w:tcW w:w="1440" w:type="dxa"/>
            <w:shd w:val="clear" w:color="auto" w:fill="auto"/>
          </w:tcPr>
          <w:p w14:paraId="59409B0D" w14:textId="77777777" w:rsidR="00CB271F" w:rsidRPr="00301D58" w:rsidRDefault="00CB271F" w:rsidP="00413F6C">
            <w:pPr>
              <w:suppressAutoHyphens/>
              <w:rPr>
                <w:rFonts w:cs="Arial"/>
              </w:rPr>
            </w:pPr>
          </w:p>
        </w:tc>
      </w:tr>
      <w:tr w:rsidR="00301D58" w:rsidRPr="00301D58" w14:paraId="49C4F562" w14:textId="77777777" w:rsidTr="00C14F9B">
        <w:trPr>
          <w:cantSplit/>
          <w:jc w:val="center"/>
        </w:trPr>
        <w:tc>
          <w:tcPr>
            <w:tcW w:w="1440" w:type="dxa"/>
            <w:shd w:val="clear" w:color="auto" w:fill="auto"/>
          </w:tcPr>
          <w:p w14:paraId="0F3D9A9B" w14:textId="77777777" w:rsidR="00373182" w:rsidRPr="00301D58" w:rsidRDefault="00CB271F" w:rsidP="00413F6C">
            <w:pPr>
              <w:suppressAutoHyphens/>
              <w:rPr>
                <w:rFonts w:cs="Arial"/>
                <w:spacing w:val="-10"/>
              </w:rPr>
            </w:pPr>
            <w:r w:rsidRPr="00301D58">
              <w:rPr>
                <w:rFonts w:cs="Arial"/>
                <w:spacing w:val="-10"/>
              </w:rPr>
              <w:t>(2)</w:t>
            </w:r>
            <w:r w:rsidR="00373182" w:rsidRPr="00301D58">
              <w:rPr>
                <w:rFonts w:cs="Arial"/>
                <w:spacing w:val="-10"/>
              </w:rPr>
              <w:t xml:space="preserve"> </w:t>
            </w:r>
          </w:p>
          <w:p w14:paraId="4960E2A2" w14:textId="77777777" w:rsidR="00373182" w:rsidRPr="00301D58" w:rsidRDefault="00373182" w:rsidP="00413F6C">
            <w:pPr>
              <w:suppressAutoHyphens/>
              <w:rPr>
                <w:rFonts w:cs="Arial"/>
                <w:spacing w:val="-10"/>
              </w:rPr>
            </w:pPr>
          </w:p>
          <w:p w14:paraId="24E32EC7" w14:textId="77777777" w:rsidR="00CB271F" w:rsidRPr="00301D58" w:rsidRDefault="00373182" w:rsidP="00413F6C">
            <w:pPr>
              <w:suppressAutoHyphens/>
              <w:rPr>
                <w:rFonts w:cs="Arial"/>
                <w:spacing w:val="-10"/>
              </w:rPr>
            </w:pPr>
            <w:r w:rsidRPr="00301D58">
              <w:rPr>
                <w:rFonts w:cs="Arial"/>
                <w:spacing w:val="-10"/>
              </w:rPr>
              <w:t>(3)</w:t>
            </w:r>
          </w:p>
        </w:tc>
        <w:tc>
          <w:tcPr>
            <w:tcW w:w="4608" w:type="dxa"/>
            <w:shd w:val="clear" w:color="auto" w:fill="auto"/>
          </w:tcPr>
          <w:p w14:paraId="3A865E89" w14:textId="1E4DF559" w:rsidR="00CB271F" w:rsidRPr="00301D58" w:rsidRDefault="00EA4D38" w:rsidP="00413F6C">
            <w:pPr>
              <w:suppressAutoHyphens/>
              <w:ind w:left="864" w:hanging="432"/>
              <w:rPr>
                <w:rFonts w:cs="Arial"/>
                <w:spacing w:val="-2"/>
              </w:rPr>
            </w:pPr>
            <w:r w:rsidRPr="00301D58">
              <w:rPr>
                <w:rFonts w:cs="Arial"/>
              </w:rPr>
              <w:t>___</w:t>
            </w:r>
            <w:r w:rsidR="00CB271F" w:rsidRPr="00301D58">
              <w:rPr>
                <w:rFonts w:cs="Arial"/>
                <w:spacing w:val="-2"/>
              </w:rPr>
              <w:tab/>
              <w:t>toilet room serve no more than 2 patient bedrooms &amp; no more than 4 patients</w:t>
            </w:r>
          </w:p>
          <w:p w14:paraId="4FE58A3B" w14:textId="74EAFA6C" w:rsidR="00CB271F" w:rsidRPr="00301D58" w:rsidRDefault="00EA4D38" w:rsidP="00413F6C">
            <w:pPr>
              <w:suppressAutoHyphens/>
              <w:ind w:left="864" w:hanging="432"/>
              <w:rPr>
                <w:rFonts w:cs="Arial"/>
                <w:spacing w:val="-2"/>
              </w:rPr>
            </w:pPr>
            <w:r w:rsidRPr="00301D58">
              <w:rPr>
                <w:rFonts w:cs="Arial"/>
              </w:rPr>
              <w:t>___</w:t>
            </w:r>
            <w:r w:rsidR="00CB271F" w:rsidRPr="00301D58">
              <w:rPr>
                <w:rFonts w:cs="Arial"/>
              </w:rPr>
              <w:tab/>
              <w:t>toilet &amp; handwashing station</w:t>
            </w:r>
          </w:p>
        </w:tc>
        <w:tc>
          <w:tcPr>
            <w:tcW w:w="3312" w:type="dxa"/>
            <w:shd w:val="clear" w:color="auto" w:fill="auto"/>
          </w:tcPr>
          <w:p w14:paraId="33F4D8D2" w14:textId="77777777" w:rsidR="00CB271F" w:rsidRPr="00301D58" w:rsidRDefault="00CB271F" w:rsidP="00CB271F">
            <w:pPr>
              <w:tabs>
                <w:tab w:val="left" w:pos="426"/>
              </w:tabs>
              <w:suppressAutoHyphens/>
              <w:rPr>
                <w:rFonts w:eastAsia="Times New Roman" w:cs="Arial"/>
              </w:rPr>
            </w:pPr>
            <w:r w:rsidRPr="00301D58">
              <w:rPr>
                <w:rFonts w:eastAsia="Times New Roman" w:cs="Arial"/>
              </w:rPr>
              <w:t>Ventilation:</w:t>
            </w:r>
          </w:p>
          <w:p w14:paraId="532EAC88" w14:textId="129A674A" w:rsidR="00CB271F" w:rsidRPr="00301D58" w:rsidRDefault="00EA4D38" w:rsidP="00CB271F">
            <w:pPr>
              <w:tabs>
                <w:tab w:val="left" w:pos="426"/>
              </w:tabs>
              <w:suppressAutoHyphens/>
              <w:rPr>
                <w:rFonts w:eastAsia="Times New Roman" w:cs="Arial"/>
              </w:rPr>
            </w:pPr>
            <w:r w:rsidRPr="00301D58">
              <w:rPr>
                <w:rFonts w:cs="Arial"/>
              </w:rPr>
              <w:t>___</w:t>
            </w:r>
            <w:r w:rsidR="00CB271F" w:rsidRPr="00301D58">
              <w:rPr>
                <w:rFonts w:eastAsia="Times New Roman" w:cs="Arial"/>
              </w:rPr>
              <w:tab/>
              <w:t>Min. 10 air changes per hour</w:t>
            </w:r>
          </w:p>
          <w:p w14:paraId="409DB8BE" w14:textId="6C882186" w:rsidR="00CB271F" w:rsidRPr="00301D58" w:rsidRDefault="00EA4D38" w:rsidP="00CB271F">
            <w:pPr>
              <w:tabs>
                <w:tab w:val="left" w:pos="426"/>
              </w:tabs>
              <w:suppressAutoHyphens/>
              <w:rPr>
                <w:rFonts w:eastAsia="Times New Roman" w:cs="Arial"/>
              </w:rPr>
            </w:pPr>
            <w:r w:rsidRPr="00301D58">
              <w:rPr>
                <w:rFonts w:cs="Arial"/>
              </w:rPr>
              <w:t>___</w:t>
            </w:r>
            <w:r w:rsidR="00CB271F" w:rsidRPr="00301D58">
              <w:rPr>
                <w:rFonts w:eastAsia="Times New Roman" w:cs="Arial"/>
              </w:rPr>
              <w:tab/>
              <w:t>Exhaust</w:t>
            </w:r>
          </w:p>
          <w:p w14:paraId="7DC53AF8" w14:textId="3289FDF5" w:rsidR="00CB271F" w:rsidRPr="00301D58" w:rsidRDefault="00EA4D38" w:rsidP="00CB271F">
            <w:pPr>
              <w:tabs>
                <w:tab w:val="left" w:pos="426"/>
              </w:tabs>
              <w:suppressAutoHyphens/>
              <w:rPr>
                <w:rFonts w:eastAsia="Times New Roman" w:cs="Arial"/>
              </w:rPr>
            </w:pPr>
            <w:r w:rsidRPr="00301D58">
              <w:rPr>
                <w:rFonts w:cs="Arial"/>
              </w:rPr>
              <w:t>___</w:t>
            </w:r>
            <w:r w:rsidR="00CB271F" w:rsidRPr="00301D58">
              <w:rPr>
                <w:rFonts w:eastAsia="Times New Roman" w:cs="Arial"/>
              </w:rPr>
              <w:tab/>
              <w:t>Negative pressure</w:t>
            </w:r>
          </w:p>
        </w:tc>
        <w:tc>
          <w:tcPr>
            <w:tcW w:w="1440" w:type="dxa"/>
            <w:shd w:val="clear" w:color="auto" w:fill="auto"/>
          </w:tcPr>
          <w:p w14:paraId="12743628" w14:textId="77777777" w:rsidR="00CB271F" w:rsidRPr="00301D58" w:rsidRDefault="00CB271F" w:rsidP="00CB271F">
            <w:pPr>
              <w:suppressAutoHyphens/>
              <w:rPr>
                <w:rFonts w:eastAsia="Times New Roman" w:cs="Arial"/>
              </w:rPr>
            </w:pPr>
          </w:p>
          <w:p w14:paraId="0F4E4BF7" w14:textId="3094716F" w:rsidR="00CB271F" w:rsidRPr="00301D58" w:rsidRDefault="00207127" w:rsidP="00CB271F">
            <w:pPr>
              <w:suppressAutoHyphens/>
              <w:rPr>
                <w:rFonts w:eastAsia="Times New Roman" w:cs="Arial"/>
              </w:rPr>
            </w:pPr>
            <w:r w:rsidRPr="00301D58">
              <w:rPr>
                <w:rFonts w:eastAsia="Times New Roman" w:cs="Arial"/>
              </w:rPr>
              <w:t>Table 7-1</w:t>
            </w:r>
          </w:p>
        </w:tc>
      </w:tr>
      <w:tr w:rsidR="00301D58" w:rsidRPr="00301D58" w14:paraId="7E23F019" w14:textId="77777777" w:rsidTr="00C14F9B">
        <w:trPr>
          <w:cantSplit/>
          <w:jc w:val="center"/>
        </w:trPr>
        <w:tc>
          <w:tcPr>
            <w:tcW w:w="1440" w:type="dxa"/>
            <w:shd w:val="clear" w:color="auto" w:fill="auto"/>
          </w:tcPr>
          <w:p w14:paraId="2406825A" w14:textId="77777777" w:rsidR="00CB271F" w:rsidRPr="00301D58" w:rsidRDefault="00CB271F" w:rsidP="00413F6C">
            <w:pPr>
              <w:suppressAutoHyphens/>
              <w:rPr>
                <w:rFonts w:cs="Arial"/>
                <w:spacing w:val="-10"/>
              </w:rPr>
            </w:pPr>
          </w:p>
        </w:tc>
        <w:tc>
          <w:tcPr>
            <w:tcW w:w="4608" w:type="dxa"/>
            <w:shd w:val="clear" w:color="auto" w:fill="auto"/>
          </w:tcPr>
          <w:p w14:paraId="28C370B1" w14:textId="77777777" w:rsidR="00CB271F" w:rsidRPr="00301D58" w:rsidRDefault="00CB271F" w:rsidP="00413F6C">
            <w:pPr>
              <w:suppressAutoHyphens/>
              <w:ind w:left="864" w:hanging="432"/>
              <w:rPr>
                <w:rFonts w:cs="Arial"/>
              </w:rPr>
            </w:pPr>
          </w:p>
        </w:tc>
        <w:tc>
          <w:tcPr>
            <w:tcW w:w="3312" w:type="dxa"/>
            <w:shd w:val="clear" w:color="auto" w:fill="auto"/>
          </w:tcPr>
          <w:p w14:paraId="6CC70067" w14:textId="26C95B00" w:rsidR="00CB271F" w:rsidRPr="00301D58" w:rsidRDefault="00EA4D38" w:rsidP="00CB271F">
            <w:pPr>
              <w:tabs>
                <w:tab w:val="left" w:pos="426"/>
              </w:tabs>
              <w:suppressAutoHyphens/>
              <w:rPr>
                <w:rFonts w:cs="Arial"/>
              </w:rPr>
            </w:pPr>
            <w:r w:rsidRPr="00301D58">
              <w:rPr>
                <w:rFonts w:cs="Arial"/>
              </w:rPr>
              <w:t>___</w:t>
            </w:r>
            <w:r w:rsidR="00CB271F" w:rsidRPr="00301D58">
              <w:rPr>
                <w:rFonts w:eastAsia="Times New Roman" w:cs="Arial"/>
              </w:rPr>
              <w:tab/>
              <w:t>No recirculating room units</w:t>
            </w:r>
          </w:p>
        </w:tc>
        <w:tc>
          <w:tcPr>
            <w:tcW w:w="1440" w:type="dxa"/>
            <w:shd w:val="clear" w:color="auto" w:fill="auto"/>
          </w:tcPr>
          <w:p w14:paraId="296761E9" w14:textId="77777777" w:rsidR="00CB271F" w:rsidRPr="00301D58" w:rsidRDefault="00CB271F" w:rsidP="00CB271F">
            <w:pPr>
              <w:suppressAutoHyphens/>
              <w:rPr>
                <w:rFonts w:cs="Arial"/>
              </w:rPr>
            </w:pPr>
          </w:p>
        </w:tc>
      </w:tr>
      <w:tr w:rsidR="00301D58" w:rsidRPr="00301D58" w14:paraId="5B4DE874" w14:textId="77777777" w:rsidTr="00C14F9B">
        <w:trPr>
          <w:cantSplit/>
          <w:jc w:val="center"/>
        </w:trPr>
        <w:tc>
          <w:tcPr>
            <w:tcW w:w="1440" w:type="dxa"/>
            <w:shd w:val="clear" w:color="auto" w:fill="auto"/>
          </w:tcPr>
          <w:p w14:paraId="43BEE1B9" w14:textId="77777777" w:rsidR="00373182" w:rsidRPr="00301D58" w:rsidRDefault="00373182" w:rsidP="00413F6C">
            <w:pPr>
              <w:suppressAutoHyphens/>
              <w:rPr>
                <w:rFonts w:cs="Arial"/>
                <w:spacing w:val="-10"/>
              </w:rPr>
            </w:pPr>
            <w:r w:rsidRPr="00301D58">
              <w:rPr>
                <w:rFonts w:cs="Arial"/>
                <w:spacing w:val="-10"/>
              </w:rPr>
              <w:t xml:space="preserve">(4) </w:t>
            </w:r>
          </w:p>
          <w:p w14:paraId="0CE64CC1" w14:textId="77777777" w:rsidR="00373182" w:rsidRPr="00301D58" w:rsidRDefault="00373182" w:rsidP="00413F6C">
            <w:pPr>
              <w:suppressAutoHyphens/>
              <w:rPr>
                <w:rFonts w:cs="Arial"/>
                <w:spacing w:val="-10"/>
              </w:rPr>
            </w:pPr>
            <w:r w:rsidRPr="00301D58">
              <w:rPr>
                <w:rFonts w:cs="Arial"/>
                <w:spacing w:val="-10"/>
              </w:rPr>
              <w:t>(a)</w:t>
            </w:r>
          </w:p>
          <w:p w14:paraId="7A1B33B8" w14:textId="77777777" w:rsidR="00373182" w:rsidRPr="00301D58" w:rsidRDefault="00373182" w:rsidP="00413F6C">
            <w:pPr>
              <w:suppressAutoHyphens/>
              <w:rPr>
                <w:rFonts w:cs="Arial"/>
                <w:spacing w:val="-10"/>
              </w:rPr>
            </w:pPr>
          </w:p>
          <w:p w14:paraId="009C0F1C" w14:textId="77777777" w:rsidR="00373182" w:rsidRPr="00301D58" w:rsidRDefault="00373182" w:rsidP="00413F6C">
            <w:pPr>
              <w:suppressAutoHyphens/>
              <w:rPr>
                <w:rFonts w:cs="Arial"/>
                <w:spacing w:val="-10"/>
              </w:rPr>
            </w:pPr>
          </w:p>
          <w:p w14:paraId="7DFC62FC" w14:textId="77777777" w:rsidR="00373182" w:rsidRPr="00301D58" w:rsidRDefault="00373182" w:rsidP="00413F6C">
            <w:pPr>
              <w:suppressAutoHyphens/>
              <w:rPr>
                <w:rFonts w:cs="Arial"/>
                <w:spacing w:val="-10"/>
              </w:rPr>
            </w:pPr>
          </w:p>
          <w:p w14:paraId="566E5821" w14:textId="77777777" w:rsidR="00373182" w:rsidRPr="00301D58" w:rsidRDefault="00373182" w:rsidP="00413F6C">
            <w:pPr>
              <w:suppressAutoHyphens/>
              <w:rPr>
                <w:rFonts w:cs="Arial"/>
                <w:spacing w:val="-10"/>
              </w:rPr>
            </w:pPr>
          </w:p>
          <w:p w14:paraId="6237D5A9" w14:textId="77777777" w:rsidR="00373182" w:rsidRPr="00301D58" w:rsidRDefault="00373182" w:rsidP="00413F6C">
            <w:pPr>
              <w:suppressAutoHyphens/>
              <w:rPr>
                <w:rFonts w:cs="Arial"/>
                <w:spacing w:val="-10"/>
              </w:rPr>
            </w:pPr>
            <w:r w:rsidRPr="00301D58">
              <w:rPr>
                <w:rFonts w:cs="Arial"/>
                <w:spacing w:val="-10"/>
              </w:rPr>
              <w:t>(b)</w:t>
            </w:r>
          </w:p>
        </w:tc>
        <w:tc>
          <w:tcPr>
            <w:tcW w:w="4608" w:type="dxa"/>
            <w:shd w:val="clear" w:color="auto" w:fill="auto"/>
          </w:tcPr>
          <w:p w14:paraId="130C8EE9" w14:textId="77777777" w:rsidR="00373182" w:rsidRPr="00301D58" w:rsidRDefault="00373182" w:rsidP="00413F6C">
            <w:pPr>
              <w:suppressAutoHyphens/>
              <w:ind w:left="864" w:hanging="432"/>
              <w:rPr>
                <w:rFonts w:cs="Arial"/>
              </w:rPr>
            </w:pPr>
            <w:r w:rsidRPr="00301D58">
              <w:rPr>
                <w:rFonts w:cs="Arial"/>
              </w:rPr>
              <w:tab/>
              <w:t xml:space="preserve">Toilet Room Doors: </w:t>
            </w:r>
          </w:p>
          <w:p w14:paraId="63D3444E" w14:textId="536A4A6C" w:rsidR="00373182" w:rsidRPr="00301D58" w:rsidRDefault="00EA4D38" w:rsidP="00413F6C">
            <w:pPr>
              <w:suppressAutoHyphens/>
              <w:ind w:left="1296" w:hanging="432"/>
              <w:rPr>
                <w:rFonts w:cs="Arial"/>
              </w:rPr>
            </w:pPr>
            <w:r w:rsidRPr="00301D58">
              <w:rPr>
                <w:rFonts w:cs="Arial"/>
              </w:rPr>
              <w:t>___</w:t>
            </w:r>
            <w:r w:rsidR="00373182" w:rsidRPr="00301D58">
              <w:rPr>
                <w:rFonts w:cs="Arial"/>
              </w:rPr>
              <w:tab/>
              <w:t xml:space="preserve">keyed locks that allow staff to control access to toilet room </w:t>
            </w:r>
          </w:p>
          <w:p w14:paraId="3AF03F00" w14:textId="77777777" w:rsidR="00373182" w:rsidRPr="00301D58" w:rsidRDefault="00000000" w:rsidP="00413F6C">
            <w:pPr>
              <w:suppressAutoHyphens/>
              <w:ind w:left="1296"/>
              <w:rPr>
                <w:rFonts w:cs="Arial"/>
              </w:rPr>
            </w:pPr>
            <w:sdt>
              <w:sdtPr>
                <w:rPr>
                  <w:rFonts w:cs="Arial"/>
                </w:rPr>
                <w:id w:val="-805235973"/>
                <w14:checkbox>
                  <w14:checked w14:val="0"/>
                  <w14:checkedState w14:val="2612" w14:font="MS Gothic"/>
                  <w14:uncheckedState w14:val="2610" w14:font="MS Gothic"/>
                </w14:checkbox>
              </w:sdtPr>
              <w:sdtContent>
                <w:r w:rsidR="00373182" w:rsidRPr="00301D58">
                  <w:rPr>
                    <w:rFonts w:eastAsia="MS Gothic" w:cs="Arial" w:hint="eastAsia"/>
                  </w:rPr>
                  <w:t>☐</w:t>
                </w:r>
              </w:sdtContent>
            </w:sdt>
            <w:r w:rsidR="00373182" w:rsidRPr="00301D58">
              <w:rPr>
                <w:rFonts w:cs="Arial"/>
              </w:rPr>
              <w:t xml:space="preserve"> check if </w:t>
            </w:r>
            <w:r w:rsidR="00373182" w:rsidRPr="00301D58">
              <w:rPr>
                <w:rFonts w:cs="Arial"/>
                <w:u w:val="single"/>
              </w:rPr>
              <w:t>not</w:t>
            </w:r>
            <w:r w:rsidR="00373182" w:rsidRPr="00301D58">
              <w:rPr>
                <w:rFonts w:cs="Arial"/>
              </w:rPr>
              <w:t xml:space="preserve"> included in project </w:t>
            </w:r>
          </w:p>
          <w:p w14:paraId="2DADB499" w14:textId="77777777" w:rsidR="00373182" w:rsidRPr="00301D58" w:rsidRDefault="00373182" w:rsidP="00413F6C">
            <w:pPr>
              <w:suppressAutoHyphens/>
              <w:ind w:left="1296"/>
              <w:rPr>
                <w:rFonts w:cs="Arial"/>
              </w:rPr>
            </w:pPr>
            <w:r w:rsidRPr="00301D58">
              <w:rPr>
                <w:rFonts w:cs="Arial"/>
              </w:rPr>
              <w:t>(only if not required by safety risk assessment)</w:t>
            </w:r>
          </w:p>
          <w:p w14:paraId="7BF62400" w14:textId="4B00EF1A" w:rsidR="00373182" w:rsidRPr="00301D58" w:rsidRDefault="00EA4D38" w:rsidP="00413F6C">
            <w:pPr>
              <w:suppressAutoHyphens/>
              <w:ind w:left="1296" w:hanging="432"/>
              <w:rPr>
                <w:rFonts w:cs="Arial"/>
              </w:rPr>
            </w:pPr>
            <w:r w:rsidRPr="00301D58">
              <w:rPr>
                <w:rFonts w:cs="Arial"/>
              </w:rPr>
              <w:t>___</w:t>
            </w:r>
            <w:r w:rsidR="00373182" w:rsidRPr="00301D58">
              <w:rPr>
                <w:rFonts w:cs="Arial"/>
              </w:rPr>
              <w:tab/>
              <w:t xml:space="preserve">swing-type door </w:t>
            </w:r>
          </w:p>
          <w:p w14:paraId="2CD00CB6" w14:textId="77777777" w:rsidR="00373182" w:rsidRPr="00301D58" w:rsidRDefault="00000000" w:rsidP="00413F6C">
            <w:pPr>
              <w:suppressAutoHyphens/>
              <w:ind w:left="1296"/>
              <w:rPr>
                <w:rFonts w:cs="Arial"/>
              </w:rPr>
            </w:pPr>
            <w:sdt>
              <w:sdtPr>
                <w:rPr>
                  <w:rFonts w:cs="Arial"/>
                </w:rPr>
                <w:id w:val="-95494201"/>
                <w14:checkbox>
                  <w14:checked w14:val="0"/>
                  <w14:checkedState w14:val="2612" w14:font="MS Gothic"/>
                  <w14:uncheckedState w14:val="2610" w14:font="MS Gothic"/>
                </w14:checkbox>
              </w:sdtPr>
              <w:sdtContent>
                <w:r w:rsidR="00373182" w:rsidRPr="00301D58">
                  <w:rPr>
                    <w:rFonts w:eastAsia="MS Gothic" w:cs="Arial" w:hint="eastAsia"/>
                  </w:rPr>
                  <w:t>☐</w:t>
                </w:r>
              </w:sdtContent>
            </w:sdt>
            <w:r w:rsidR="00373182" w:rsidRPr="00301D58">
              <w:rPr>
                <w:rFonts w:cs="Arial"/>
              </w:rPr>
              <w:t xml:space="preserve"> check if </w:t>
            </w:r>
            <w:r w:rsidR="00373182" w:rsidRPr="00301D58">
              <w:rPr>
                <w:rFonts w:cs="Arial"/>
                <w:u w:val="single"/>
              </w:rPr>
              <w:t>not</w:t>
            </w:r>
            <w:r w:rsidR="00373182" w:rsidRPr="00301D58">
              <w:rPr>
                <w:rFonts w:cs="Arial"/>
              </w:rPr>
              <w:t xml:space="preserve"> included in project </w:t>
            </w:r>
          </w:p>
          <w:p w14:paraId="44846D92" w14:textId="630DFCFF" w:rsidR="00373182" w:rsidRPr="00301D58" w:rsidRDefault="00EA4D38" w:rsidP="00413F6C">
            <w:pPr>
              <w:suppressAutoHyphens/>
              <w:ind w:left="1728" w:hanging="432"/>
              <w:rPr>
                <w:rFonts w:cs="Arial"/>
              </w:rPr>
            </w:pPr>
            <w:r w:rsidRPr="00301D58">
              <w:rPr>
                <w:rFonts w:cs="Arial"/>
              </w:rPr>
              <w:t>___</w:t>
            </w:r>
            <w:r w:rsidR="00373182" w:rsidRPr="00301D58">
              <w:rPr>
                <w:rFonts w:cs="Arial"/>
              </w:rPr>
              <w:tab/>
              <w:t>door to toilet room swings outward or is double-acting</w:t>
            </w:r>
          </w:p>
        </w:tc>
        <w:tc>
          <w:tcPr>
            <w:tcW w:w="3312" w:type="dxa"/>
            <w:shd w:val="clear" w:color="auto" w:fill="auto"/>
          </w:tcPr>
          <w:p w14:paraId="276C5082" w14:textId="77777777" w:rsidR="00373182" w:rsidRPr="00301D58" w:rsidRDefault="00373182" w:rsidP="008A1E9D">
            <w:pPr>
              <w:tabs>
                <w:tab w:val="left" w:pos="456"/>
              </w:tabs>
              <w:suppressAutoHyphens/>
              <w:rPr>
                <w:rFonts w:cs="Arial"/>
              </w:rPr>
            </w:pPr>
          </w:p>
        </w:tc>
        <w:tc>
          <w:tcPr>
            <w:tcW w:w="1440" w:type="dxa"/>
            <w:shd w:val="clear" w:color="auto" w:fill="auto"/>
          </w:tcPr>
          <w:p w14:paraId="0159563C" w14:textId="77777777" w:rsidR="00373182" w:rsidRPr="00301D58" w:rsidRDefault="00373182" w:rsidP="008A1E9D">
            <w:pPr>
              <w:tabs>
                <w:tab w:val="left" w:pos="456"/>
              </w:tabs>
              <w:suppressAutoHyphens/>
              <w:rPr>
                <w:rFonts w:cs="Arial"/>
              </w:rPr>
            </w:pPr>
          </w:p>
        </w:tc>
      </w:tr>
      <w:tr w:rsidR="00301D58" w:rsidRPr="00301D58" w14:paraId="1A870ED9" w14:textId="77777777" w:rsidTr="00C14F9B">
        <w:trPr>
          <w:cantSplit/>
          <w:jc w:val="center"/>
        </w:trPr>
        <w:tc>
          <w:tcPr>
            <w:tcW w:w="1440" w:type="dxa"/>
            <w:shd w:val="clear" w:color="auto" w:fill="auto"/>
          </w:tcPr>
          <w:p w14:paraId="693887E6" w14:textId="77777777" w:rsidR="00BE4FB7" w:rsidRPr="00301D58" w:rsidRDefault="00BE4FB7" w:rsidP="00413F6C">
            <w:pPr>
              <w:suppressAutoHyphens/>
              <w:rPr>
                <w:rFonts w:cs="Arial"/>
                <w:spacing w:val="-10"/>
              </w:rPr>
            </w:pPr>
          </w:p>
        </w:tc>
        <w:tc>
          <w:tcPr>
            <w:tcW w:w="4608" w:type="dxa"/>
            <w:shd w:val="clear" w:color="auto" w:fill="auto"/>
          </w:tcPr>
          <w:p w14:paraId="38C27EDD" w14:textId="2CD44624" w:rsidR="00BE4FB7" w:rsidRPr="00301D58" w:rsidRDefault="00D2116C" w:rsidP="00D2116C">
            <w:pPr>
              <w:suppressAutoHyphens/>
              <w:ind w:left="1728" w:hanging="432"/>
              <w:rPr>
                <w:rFonts w:cs="Arial"/>
              </w:rPr>
            </w:pPr>
            <w:r w:rsidRPr="00301D58">
              <w:rPr>
                <w:rFonts w:cs="Arial"/>
              </w:rPr>
              <w:t>___</w:t>
            </w:r>
            <w:r w:rsidRPr="00301D58">
              <w:rPr>
                <w:rFonts w:cs="Arial"/>
              </w:rPr>
              <w:tab/>
              <w:t>door does not create positive latching condition that may create ligature condition</w:t>
            </w:r>
          </w:p>
        </w:tc>
        <w:tc>
          <w:tcPr>
            <w:tcW w:w="3312" w:type="dxa"/>
            <w:shd w:val="clear" w:color="auto" w:fill="auto"/>
          </w:tcPr>
          <w:p w14:paraId="1889A4E0" w14:textId="77777777" w:rsidR="00BE4FB7" w:rsidRPr="00301D58" w:rsidRDefault="00BE4FB7" w:rsidP="00413F6C">
            <w:pPr>
              <w:suppressAutoHyphens/>
              <w:rPr>
                <w:rFonts w:cs="Arial"/>
              </w:rPr>
            </w:pPr>
          </w:p>
        </w:tc>
        <w:tc>
          <w:tcPr>
            <w:tcW w:w="1440" w:type="dxa"/>
            <w:shd w:val="clear" w:color="auto" w:fill="auto"/>
          </w:tcPr>
          <w:p w14:paraId="7386EEE0" w14:textId="77777777" w:rsidR="00BE4FB7" w:rsidRPr="00301D58" w:rsidRDefault="00BE4FB7" w:rsidP="00413F6C">
            <w:pPr>
              <w:suppressAutoHyphens/>
              <w:rPr>
                <w:rFonts w:cs="Arial"/>
              </w:rPr>
            </w:pPr>
          </w:p>
        </w:tc>
      </w:tr>
      <w:tr w:rsidR="00301D58" w:rsidRPr="00301D58" w14:paraId="44100759" w14:textId="77777777" w:rsidTr="00C14F9B">
        <w:trPr>
          <w:cantSplit/>
          <w:jc w:val="center"/>
        </w:trPr>
        <w:tc>
          <w:tcPr>
            <w:tcW w:w="1440" w:type="dxa"/>
            <w:shd w:val="clear" w:color="auto" w:fill="auto"/>
          </w:tcPr>
          <w:p w14:paraId="56DB8DDF" w14:textId="77777777" w:rsidR="00373182" w:rsidRPr="00301D58" w:rsidRDefault="00373182" w:rsidP="00413F6C">
            <w:pPr>
              <w:suppressAutoHyphens/>
              <w:rPr>
                <w:rFonts w:cs="Arial"/>
                <w:spacing w:val="-10"/>
              </w:rPr>
            </w:pPr>
          </w:p>
        </w:tc>
        <w:tc>
          <w:tcPr>
            <w:tcW w:w="4608" w:type="dxa"/>
            <w:shd w:val="clear" w:color="auto" w:fill="auto"/>
          </w:tcPr>
          <w:p w14:paraId="3FDE8040" w14:textId="77777777" w:rsidR="00373182" w:rsidRPr="00301D58" w:rsidRDefault="00373182" w:rsidP="00413F6C">
            <w:pPr>
              <w:suppressAutoHyphens/>
              <w:rPr>
                <w:rFonts w:cs="Arial"/>
              </w:rPr>
            </w:pPr>
          </w:p>
        </w:tc>
        <w:tc>
          <w:tcPr>
            <w:tcW w:w="3312" w:type="dxa"/>
            <w:shd w:val="clear" w:color="auto" w:fill="auto"/>
          </w:tcPr>
          <w:p w14:paraId="55EAE1BA" w14:textId="77777777" w:rsidR="00373182" w:rsidRPr="00301D58" w:rsidRDefault="00373182" w:rsidP="00413F6C">
            <w:pPr>
              <w:suppressAutoHyphens/>
              <w:rPr>
                <w:rFonts w:cs="Arial"/>
              </w:rPr>
            </w:pPr>
          </w:p>
        </w:tc>
        <w:tc>
          <w:tcPr>
            <w:tcW w:w="1440" w:type="dxa"/>
            <w:shd w:val="clear" w:color="auto" w:fill="auto"/>
          </w:tcPr>
          <w:p w14:paraId="2EE28B8A" w14:textId="77777777" w:rsidR="00373182" w:rsidRPr="00301D58" w:rsidRDefault="00373182" w:rsidP="00413F6C">
            <w:pPr>
              <w:suppressAutoHyphens/>
              <w:rPr>
                <w:rFonts w:cs="Arial"/>
              </w:rPr>
            </w:pPr>
          </w:p>
        </w:tc>
      </w:tr>
      <w:tr w:rsidR="00301D58" w:rsidRPr="00301D58" w14:paraId="02119DB2" w14:textId="77777777" w:rsidTr="00C14F9B">
        <w:trPr>
          <w:cantSplit/>
          <w:jc w:val="center"/>
        </w:trPr>
        <w:tc>
          <w:tcPr>
            <w:tcW w:w="1440" w:type="dxa"/>
            <w:shd w:val="clear" w:color="auto" w:fill="auto"/>
          </w:tcPr>
          <w:p w14:paraId="35F6AF7C" w14:textId="77777777" w:rsidR="00373182" w:rsidRPr="00301D58" w:rsidRDefault="00373182" w:rsidP="00413F6C">
            <w:pPr>
              <w:suppressAutoHyphens/>
              <w:rPr>
                <w:rFonts w:cs="Arial"/>
                <w:spacing w:val="-10"/>
              </w:rPr>
            </w:pPr>
            <w:r w:rsidRPr="00301D58">
              <w:rPr>
                <w:rFonts w:cs="Arial"/>
                <w:spacing w:val="-10"/>
              </w:rPr>
              <w:t>(5)(a)</w:t>
            </w:r>
          </w:p>
          <w:p w14:paraId="53B6ECD5" w14:textId="77777777" w:rsidR="00373182" w:rsidRPr="00301D58" w:rsidRDefault="00373182" w:rsidP="00413F6C">
            <w:pPr>
              <w:suppressAutoHyphens/>
              <w:rPr>
                <w:rFonts w:cs="Arial"/>
                <w:spacing w:val="-10"/>
              </w:rPr>
            </w:pPr>
          </w:p>
          <w:p w14:paraId="2BA8777B" w14:textId="77777777" w:rsidR="00373182" w:rsidRPr="00301D58" w:rsidRDefault="00373182" w:rsidP="00413F6C">
            <w:pPr>
              <w:suppressAutoHyphens/>
              <w:rPr>
                <w:rFonts w:cs="Arial"/>
                <w:spacing w:val="-10"/>
              </w:rPr>
            </w:pPr>
          </w:p>
          <w:p w14:paraId="78FC63D3" w14:textId="77777777" w:rsidR="00373182" w:rsidRPr="00301D58" w:rsidRDefault="00373182" w:rsidP="00413F6C">
            <w:pPr>
              <w:suppressAutoHyphens/>
              <w:rPr>
                <w:rFonts w:cs="Arial"/>
                <w:spacing w:val="-10"/>
              </w:rPr>
            </w:pPr>
          </w:p>
          <w:p w14:paraId="058E940F" w14:textId="77777777" w:rsidR="00373182" w:rsidRPr="00301D58" w:rsidRDefault="00373182" w:rsidP="00413F6C">
            <w:pPr>
              <w:suppressAutoHyphens/>
              <w:rPr>
                <w:rFonts w:cs="Arial"/>
                <w:spacing w:val="-10"/>
              </w:rPr>
            </w:pPr>
          </w:p>
          <w:p w14:paraId="49D2C769" w14:textId="77777777" w:rsidR="00373182" w:rsidRPr="00301D58" w:rsidRDefault="00373182" w:rsidP="00413F6C">
            <w:pPr>
              <w:suppressAutoHyphens/>
              <w:rPr>
                <w:rFonts w:cs="Arial"/>
                <w:spacing w:val="-10"/>
              </w:rPr>
            </w:pPr>
            <w:r w:rsidRPr="00301D58">
              <w:rPr>
                <w:rFonts w:cs="Arial"/>
                <w:spacing w:val="-10"/>
              </w:rPr>
              <w:t>(5)(b)</w:t>
            </w:r>
          </w:p>
          <w:p w14:paraId="3638D752" w14:textId="77777777" w:rsidR="00373182" w:rsidRPr="00301D58" w:rsidRDefault="00373182" w:rsidP="00413F6C">
            <w:pPr>
              <w:suppressAutoHyphens/>
              <w:rPr>
                <w:rFonts w:cs="Arial"/>
                <w:spacing w:val="-10"/>
              </w:rPr>
            </w:pPr>
          </w:p>
          <w:p w14:paraId="3DA925E7" w14:textId="77777777" w:rsidR="00373182" w:rsidRPr="00301D58" w:rsidRDefault="00373182" w:rsidP="00413F6C">
            <w:pPr>
              <w:suppressAutoHyphens/>
              <w:rPr>
                <w:rFonts w:cs="Arial"/>
                <w:spacing w:val="-10"/>
              </w:rPr>
            </w:pPr>
            <w:r w:rsidRPr="00301D58">
              <w:rPr>
                <w:rFonts w:cs="Arial"/>
                <w:spacing w:val="-10"/>
              </w:rPr>
              <w:t>(5)(c)</w:t>
            </w:r>
          </w:p>
          <w:p w14:paraId="1D1FE2D7" w14:textId="77777777" w:rsidR="00373182" w:rsidRPr="00301D58" w:rsidRDefault="00373182" w:rsidP="00413F6C">
            <w:pPr>
              <w:suppressAutoHyphens/>
              <w:rPr>
                <w:rFonts w:cs="Arial"/>
                <w:spacing w:val="-10"/>
              </w:rPr>
            </w:pPr>
          </w:p>
          <w:p w14:paraId="6B4E165D" w14:textId="77777777" w:rsidR="00373182" w:rsidRPr="00301D58" w:rsidRDefault="00373182" w:rsidP="00413F6C">
            <w:pPr>
              <w:suppressAutoHyphens/>
              <w:rPr>
                <w:rFonts w:cs="Arial"/>
                <w:spacing w:val="-10"/>
              </w:rPr>
            </w:pPr>
          </w:p>
          <w:p w14:paraId="2DBCD9D5" w14:textId="77777777" w:rsidR="00373182" w:rsidRPr="00301D58" w:rsidRDefault="00373182" w:rsidP="00413F6C">
            <w:pPr>
              <w:suppressAutoHyphens/>
              <w:rPr>
                <w:rFonts w:cs="Arial"/>
                <w:spacing w:val="-10"/>
              </w:rPr>
            </w:pPr>
          </w:p>
        </w:tc>
        <w:tc>
          <w:tcPr>
            <w:tcW w:w="4608" w:type="dxa"/>
            <w:shd w:val="clear" w:color="auto" w:fill="auto"/>
          </w:tcPr>
          <w:p w14:paraId="40FD9785" w14:textId="77777777" w:rsidR="00373182" w:rsidRPr="00301D58" w:rsidRDefault="00373182" w:rsidP="00413F6C">
            <w:pPr>
              <w:suppressAutoHyphens/>
              <w:ind w:left="864" w:hanging="432"/>
              <w:rPr>
                <w:rFonts w:cs="Arial"/>
              </w:rPr>
            </w:pPr>
            <w:r w:rsidRPr="00301D58">
              <w:rPr>
                <w:rFonts w:cs="Arial"/>
              </w:rPr>
              <w:tab/>
              <w:t xml:space="preserve">ADA Compliant Toilet Rooms: </w:t>
            </w:r>
          </w:p>
          <w:p w14:paraId="5BAAACAC" w14:textId="31432144" w:rsidR="00373182" w:rsidRPr="00301D58" w:rsidRDefault="00EA4D38" w:rsidP="00413F6C">
            <w:pPr>
              <w:suppressAutoHyphens/>
              <w:ind w:left="1296" w:hanging="432"/>
              <w:rPr>
                <w:rFonts w:cs="Arial"/>
                <w:spacing w:val="-4"/>
              </w:rPr>
            </w:pPr>
            <w:r w:rsidRPr="00301D58">
              <w:rPr>
                <w:rFonts w:cs="Arial"/>
              </w:rPr>
              <w:t>___</w:t>
            </w:r>
            <w:r w:rsidR="00373182" w:rsidRPr="00301D58">
              <w:rPr>
                <w:rFonts w:cs="Arial"/>
                <w:spacing w:val="-4"/>
              </w:rPr>
              <w:tab/>
              <w:t xml:space="preserve">thresholds designed to facilitate use &amp; to prevent tipping of wheelchairs &amp; other portable wheeled equipment by patients &amp; staff </w:t>
            </w:r>
          </w:p>
          <w:p w14:paraId="3DAF16C7" w14:textId="37119392" w:rsidR="00373182" w:rsidRPr="00301D58" w:rsidRDefault="00EA4D38" w:rsidP="00413F6C">
            <w:pPr>
              <w:suppressAutoHyphens/>
              <w:ind w:left="1296" w:hanging="432"/>
              <w:rPr>
                <w:rFonts w:cs="Arial"/>
              </w:rPr>
            </w:pPr>
            <w:r w:rsidRPr="00301D58">
              <w:rPr>
                <w:rFonts w:cs="Arial"/>
              </w:rPr>
              <w:t>___</w:t>
            </w:r>
            <w:r w:rsidR="00373182" w:rsidRPr="00301D58">
              <w:rPr>
                <w:rFonts w:cs="Arial"/>
              </w:rPr>
              <w:tab/>
              <w:t xml:space="preserve">grab bars designed to facilitate use &amp; to be ligature-resistant </w:t>
            </w:r>
          </w:p>
          <w:p w14:paraId="0109B766" w14:textId="7F37A360" w:rsidR="00373182" w:rsidRPr="00301D58" w:rsidRDefault="00EA4D38" w:rsidP="00413F6C">
            <w:pPr>
              <w:suppressAutoHyphens/>
              <w:ind w:left="1296" w:hanging="432"/>
              <w:rPr>
                <w:rFonts w:cs="Arial"/>
                <w:spacing w:val="-2"/>
              </w:rPr>
            </w:pPr>
            <w:r w:rsidRPr="00301D58">
              <w:rPr>
                <w:rFonts w:cs="Arial"/>
                <w:spacing w:val="-2"/>
              </w:rPr>
              <w:t>___</w:t>
            </w:r>
            <w:r w:rsidR="00373182" w:rsidRPr="00301D58">
              <w:rPr>
                <w:rFonts w:cs="Arial"/>
                <w:spacing w:val="-2"/>
              </w:rPr>
              <w:tab/>
              <w:t xml:space="preserve">entry door provides space for health care providers to transfer patients to toilet using portable mechanical lift </w:t>
            </w:r>
          </w:p>
        </w:tc>
        <w:tc>
          <w:tcPr>
            <w:tcW w:w="3312" w:type="dxa"/>
            <w:shd w:val="clear" w:color="auto" w:fill="auto"/>
          </w:tcPr>
          <w:p w14:paraId="6CCD7521" w14:textId="77777777" w:rsidR="00373182" w:rsidRPr="00301D58" w:rsidRDefault="00373182" w:rsidP="00413F6C">
            <w:pPr>
              <w:suppressAutoHyphens/>
              <w:rPr>
                <w:rFonts w:cs="Arial"/>
              </w:rPr>
            </w:pPr>
          </w:p>
        </w:tc>
        <w:tc>
          <w:tcPr>
            <w:tcW w:w="1440" w:type="dxa"/>
            <w:shd w:val="clear" w:color="auto" w:fill="auto"/>
          </w:tcPr>
          <w:p w14:paraId="21137238" w14:textId="77777777" w:rsidR="00373182" w:rsidRPr="00301D58" w:rsidRDefault="00373182" w:rsidP="00413F6C">
            <w:pPr>
              <w:suppressAutoHyphens/>
              <w:rPr>
                <w:rFonts w:cs="Arial"/>
              </w:rPr>
            </w:pPr>
          </w:p>
        </w:tc>
      </w:tr>
      <w:tr w:rsidR="00301D58" w:rsidRPr="00301D58" w14:paraId="3F8D548B" w14:textId="77777777" w:rsidTr="00C14F9B">
        <w:trPr>
          <w:cantSplit/>
          <w:jc w:val="center"/>
        </w:trPr>
        <w:tc>
          <w:tcPr>
            <w:tcW w:w="1440" w:type="dxa"/>
            <w:shd w:val="clear" w:color="auto" w:fill="auto"/>
          </w:tcPr>
          <w:p w14:paraId="1F3143B8" w14:textId="77777777" w:rsidR="00E66C25" w:rsidRPr="00301D58" w:rsidRDefault="00E66C25" w:rsidP="00413F6C">
            <w:pPr>
              <w:suppressAutoHyphens/>
              <w:rPr>
                <w:rFonts w:cs="Arial"/>
                <w:spacing w:val="-10"/>
              </w:rPr>
            </w:pPr>
          </w:p>
        </w:tc>
        <w:tc>
          <w:tcPr>
            <w:tcW w:w="4608" w:type="dxa"/>
            <w:shd w:val="clear" w:color="auto" w:fill="auto"/>
          </w:tcPr>
          <w:p w14:paraId="3FFFB167" w14:textId="77777777" w:rsidR="00E66C25" w:rsidRPr="00301D58" w:rsidRDefault="00E66C25" w:rsidP="00413F6C">
            <w:pPr>
              <w:suppressAutoHyphens/>
              <w:rPr>
                <w:rFonts w:cs="Arial"/>
              </w:rPr>
            </w:pPr>
          </w:p>
        </w:tc>
        <w:tc>
          <w:tcPr>
            <w:tcW w:w="3312" w:type="dxa"/>
            <w:shd w:val="clear" w:color="auto" w:fill="auto"/>
          </w:tcPr>
          <w:p w14:paraId="4F4581CD" w14:textId="77777777" w:rsidR="00E66C25" w:rsidRPr="00301D58" w:rsidRDefault="00E66C25" w:rsidP="00413F6C">
            <w:pPr>
              <w:suppressAutoHyphens/>
              <w:rPr>
                <w:rFonts w:cs="Arial"/>
              </w:rPr>
            </w:pPr>
          </w:p>
        </w:tc>
        <w:tc>
          <w:tcPr>
            <w:tcW w:w="1440" w:type="dxa"/>
            <w:shd w:val="clear" w:color="auto" w:fill="auto"/>
          </w:tcPr>
          <w:p w14:paraId="389176F5" w14:textId="77777777" w:rsidR="00E66C25" w:rsidRPr="00301D58" w:rsidRDefault="00E66C25" w:rsidP="00413F6C">
            <w:pPr>
              <w:suppressAutoHyphens/>
              <w:rPr>
                <w:rFonts w:cs="Arial"/>
              </w:rPr>
            </w:pPr>
          </w:p>
        </w:tc>
      </w:tr>
      <w:tr w:rsidR="00301D58" w:rsidRPr="00301D58" w14:paraId="17D6618C" w14:textId="77777777" w:rsidTr="00C14F9B">
        <w:trPr>
          <w:cantSplit/>
          <w:jc w:val="center"/>
        </w:trPr>
        <w:tc>
          <w:tcPr>
            <w:tcW w:w="1440" w:type="dxa"/>
            <w:shd w:val="clear" w:color="auto" w:fill="auto"/>
          </w:tcPr>
          <w:p w14:paraId="31C8BD76" w14:textId="77777777" w:rsidR="00373182" w:rsidRPr="00301D58" w:rsidRDefault="00373182" w:rsidP="00413F6C">
            <w:pPr>
              <w:suppressAutoHyphens/>
              <w:rPr>
                <w:rFonts w:cs="Arial"/>
                <w:spacing w:val="-10"/>
              </w:rPr>
            </w:pPr>
            <w:r w:rsidRPr="00301D58">
              <w:rPr>
                <w:rFonts w:cs="Arial"/>
                <w:spacing w:val="-10"/>
              </w:rPr>
              <w:t>2.5-2.2.2.7</w:t>
            </w:r>
          </w:p>
        </w:tc>
        <w:tc>
          <w:tcPr>
            <w:tcW w:w="4608" w:type="dxa"/>
            <w:shd w:val="clear" w:color="auto" w:fill="auto"/>
          </w:tcPr>
          <w:p w14:paraId="7D192F4E" w14:textId="77777777" w:rsidR="00373182" w:rsidRPr="00301D58" w:rsidRDefault="00373182" w:rsidP="00413F6C">
            <w:pPr>
              <w:suppressAutoHyphens/>
              <w:ind w:left="432" w:hanging="432"/>
              <w:rPr>
                <w:rFonts w:cs="Arial"/>
              </w:rPr>
            </w:pPr>
            <w:r w:rsidRPr="00301D58">
              <w:rPr>
                <w:rFonts w:cs="Arial"/>
              </w:rPr>
              <w:tab/>
              <w:t xml:space="preserve">Patient Bathing Facilities: </w:t>
            </w:r>
          </w:p>
          <w:p w14:paraId="4A38C290" w14:textId="18057FA7" w:rsidR="00373182" w:rsidRPr="00301D58" w:rsidRDefault="00EA4D38" w:rsidP="00413F6C">
            <w:pPr>
              <w:suppressAutoHyphens/>
              <w:ind w:left="864" w:hanging="432"/>
              <w:rPr>
                <w:rFonts w:cs="Arial"/>
              </w:rPr>
            </w:pPr>
            <w:r w:rsidRPr="00301D58">
              <w:rPr>
                <w:rFonts w:cs="Arial"/>
              </w:rPr>
              <w:t>___</w:t>
            </w:r>
            <w:r w:rsidR="00373182" w:rsidRPr="00301D58">
              <w:rPr>
                <w:rFonts w:cs="Arial"/>
              </w:rPr>
              <w:tab/>
              <w:t>bathtub or shower provided in patient care unit for each 6 beds not otherwise served by bathing facilities at patient bedrooms</w:t>
            </w:r>
          </w:p>
        </w:tc>
        <w:tc>
          <w:tcPr>
            <w:tcW w:w="3312" w:type="dxa"/>
            <w:shd w:val="clear" w:color="auto" w:fill="auto"/>
          </w:tcPr>
          <w:p w14:paraId="7E8CF8A2" w14:textId="77777777" w:rsidR="00373182" w:rsidRPr="00301D58" w:rsidRDefault="00373182" w:rsidP="008A1E9D">
            <w:pPr>
              <w:tabs>
                <w:tab w:val="left" w:pos="426"/>
              </w:tabs>
              <w:suppressAutoHyphens/>
              <w:rPr>
                <w:rFonts w:eastAsia="Times New Roman" w:cs="Arial"/>
              </w:rPr>
            </w:pPr>
            <w:r w:rsidRPr="00301D58">
              <w:rPr>
                <w:rFonts w:eastAsia="Times New Roman" w:cs="Arial"/>
              </w:rPr>
              <w:t>Ventilation:</w:t>
            </w:r>
          </w:p>
          <w:p w14:paraId="012B5564" w14:textId="3FA16D27" w:rsidR="00373182" w:rsidRPr="00301D58" w:rsidRDefault="00EA4D38" w:rsidP="008A1E9D">
            <w:pPr>
              <w:tabs>
                <w:tab w:val="left" w:pos="426"/>
              </w:tabs>
              <w:suppressAutoHyphens/>
              <w:rPr>
                <w:rFonts w:eastAsia="Times New Roman" w:cs="Arial"/>
                <w:spacing w:val="-12"/>
              </w:rPr>
            </w:pPr>
            <w:r w:rsidRPr="00301D58">
              <w:rPr>
                <w:rFonts w:cs="Arial"/>
                <w:spacing w:val="-12"/>
              </w:rPr>
              <w:t>___</w:t>
            </w:r>
            <w:r w:rsidR="00373182" w:rsidRPr="00301D58">
              <w:rPr>
                <w:rFonts w:eastAsia="Times New Roman" w:cs="Arial"/>
                <w:spacing w:val="-12"/>
              </w:rPr>
              <w:tab/>
              <w:t>Min. 10 air changes per hour</w:t>
            </w:r>
          </w:p>
          <w:p w14:paraId="76779E96" w14:textId="2EF3EC75" w:rsidR="00373182" w:rsidRPr="00301D58" w:rsidRDefault="00EA4D38" w:rsidP="008A1E9D">
            <w:pPr>
              <w:tabs>
                <w:tab w:val="left" w:pos="426"/>
              </w:tabs>
              <w:suppressAutoHyphens/>
              <w:rPr>
                <w:rFonts w:eastAsia="Times New Roman" w:cs="Arial"/>
              </w:rPr>
            </w:pPr>
            <w:r w:rsidRPr="00301D58">
              <w:rPr>
                <w:rFonts w:cs="Arial"/>
              </w:rPr>
              <w:t>___</w:t>
            </w:r>
            <w:r w:rsidR="00373182" w:rsidRPr="00301D58">
              <w:rPr>
                <w:rFonts w:eastAsia="Times New Roman" w:cs="Arial"/>
              </w:rPr>
              <w:tab/>
              <w:t>Exhaust</w:t>
            </w:r>
          </w:p>
          <w:p w14:paraId="660BE8B6" w14:textId="7DF44D33" w:rsidR="00373182" w:rsidRPr="00301D58" w:rsidRDefault="00EA4D38" w:rsidP="008A1E9D">
            <w:pPr>
              <w:tabs>
                <w:tab w:val="left" w:pos="426"/>
              </w:tabs>
              <w:suppressAutoHyphens/>
              <w:rPr>
                <w:rFonts w:eastAsia="Times New Roman" w:cs="Arial"/>
              </w:rPr>
            </w:pPr>
            <w:r w:rsidRPr="00301D58">
              <w:rPr>
                <w:rFonts w:cs="Arial"/>
              </w:rPr>
              <w:t>___</w:t>
            </w:r>
            <w:r w:rsidR="00373182" w:rsidRPr="00301D58">
              <w:rPr>
                <w:rFonts w:eastAsia="Times New Roman" w:cs="Arial"/>
              </w:rPr>
              <w:tab/>
              <w:t>Negative pressure</w:t>
            </w:r>
          </w:p>
          <w:p w14:paraId="71EB7C09" w14:textId="34681AC0" w:rsidR="00373182" w:rsidRPr="00301D58" w:rsidRDefault="00EA4D38" w:rsidP="008A1E9D">
            <w:pPr>
              <w:tabs>
                <w:tab w:val="left" w:pos="426"/>
              </w:tabs>
              <w:suppressAutoHyphens/>
              <w:rPr>
                <w:rFonts w:eastAsia="Times New Roman" w:cs="Arial"/>
                <w:spacing w:val="-6"/>
              </w:rPr>
            </w:pPr>
            <w:r w:rsidRPr="00301D58">
              <w:rPr>
                <w:rFonts w:cs="Arial"/>
                <w:spacing w:val="-6"/>
              </w:rPr>
              <w:t>___</w:t>
            </w:r>
            <w:r w:rsidR="00373182" w:rsidRPr="00301D58">
              <w:rPr>
                <w:rFonts w:eastAsia="Times New Roman" w:cs="Arial"/>
                <w:spacing w:val="-6"/>
              </w:rPr>
              <w:tab/>
              <w:t>No recirculating room units</w:t>
            </w:r>
          </w:p>
        </w:tc>
        <w:tc>
          <w:tcPr>
            <w:tcW w:w="1440" w:type="dxa"/>
            <w:shd w:val="clear" w:color="auto" w:fill="auto"/>
          </w:tcPr>
          <w:p w14:paraId="72025104" w14:textId="77777777" w:rsidR="00373182" w:rsidRPr="00301D58" w:rsidRDefault="00373182" w:rsidP="008A1E9D">
            <w:pPr>
              <w:suppressAutoHyphens/>
              <w:rPr>
                <w:rFonts w:eastAsia="Times New Roman" w:cs="Arial"/>
              </w:rPr>
            </w:pPr>
          </w:p>
          <w:p w14:paraId="5DEAE815" w14:textId="5E0E7A3E" w:rsidR="00373182" w:rsidRPr="00301D58" w:rsidRDefault="00207127" w:rsidP="008A1E9D">
            <w:pPr>
              <w:suppressAutoHyphens/>
              <w:rPr>
                <w:rFonts w:eastAsia="Times New Roman" w:cs="Arial"/>
              </w:rPr>
            </w:pPr>
            <w:r w:rsidRPr="00301D58">
              <w:rPr>
                <w:rFonts w:eastAsia="Times New Roman" w:cs="Arial"/>
              </w:rPr>
              <w:t>Table 7-1</w:t>
            </w:r>
          </w:p>
        </w:tc>
      </w:tr>
      <w:tr w:rsidR="00301D58" w:rsidRPr="00301D58" w14:paraId="41CB328A" w14:textId="77777777" w:rsidTr="00C14F9B">
        <w:trPr>
          <w:cantSplit/>
          <w:jc w:val="center"/>
        </w:trPr>
        <w:tc>
          <w:tcPr>
            <w:tcW w:w="1440" w:type="dxa"/>
            <w:shd w:val="clear" w:color="auto" w:fill="auto"/>
          </w:tcPr>
          <w:p w14:paraId="1668EB43" w14:textId="77777777" w:rsidR="00373182" w:rsidRPr="00301D58" w:rsidRDefault="00373182" w:rsidP="00413F6C">
            <w:pPr>
              <w:suppressAutoHyphens/>
              <w:rPr>
                <w:rFonts w:cs="Arial"/>
                <w:spacing w:val="-10"/>
              </w:rPr>
            </w:pPr>
          </w:p>
        </w:tc>
        <w:tc>
          <w:tcPr>
            <w:tcW w:w="4608" w:type="dxa"/>
            <w:shd w:val="clear" w:color="auto" w:fill="auto"/>
          </w:tcPr>
          <w:p w14:paraId="5216340B" w14:textId="77777777" w:rsidR="00373182" w:rsidRPr="00301D58" w:rsidRDefault="00373182" w:rsidP="00413F6C">
            <w:pPr>
              <w:suppressAutoHyphens/>
              <w:rPr>
                <w:rFonts w:cs="Arial"/>
              </w:rPr>
            </w:pPr>
          </w:p>
        </w:tc>
        <w:tc>
          <w:tcPr>
            <w:tcW w:w="3312" w:type="dxa"/>
            <w:shd w:val="clear" w:color="auto" w:fill="auto"/>
          </w:tcPr>
          <w:p w14:paraId="38D76782" w14:textId="77777777" w:rsidR="00373182" w:rsidRPr="00301D58" w:rsidRDefault="00373182" w:rsidP="008A1E9D">
            <w:pPr>
              <w:tabs>
                <w:tab w:val="left" w:pos="426"/>
              </w:tabs>
              <w:suppressAutoHyphens/>
              <w:rPr>
                <w:rFonts w:cs="Arial"/>
              </w:rPr>
            </w:pPr>
          </w:p>
        </w:tc>
        <w:tc>
          <w:tcPr>
            <w:tcW w:w="1440" w:type="dxa"/>
            <w:shd w:val="clear" w:color="auto" w:fill="auto"/>
          </w:tcPr>
          <w:p w14:paraId="3AAAB414" w14:textId="77777777" w:rsidR="00373182" w:rsidRPr="00301D58" w:rsidRDefault="00373182" w:rsidP="008A1E9D">
            <w:pPr>
              <w:suppressAutoHyphens/>
              <w:rPr>
                <w:rFonts w:cs="Arial"/>
              </w:rPr>
            </w:pPr>
          </w:p>
        </w:tc>
      </w:tr>
      <w:tr w:rsidR="00301D58" w:rsidRPr="00301D58" w14:paraId="213183FF" w14:textId="77777777" w:rsidTr="00C14F9B">
        <w:trPr>
          <w:cantSplit/>
          <w:jc w:val="center"/>
        </w:trPr>
        <w:tc>
          <w:tcPr>
            <w:tcW w:w="1440" w:type="dxa"/>
            <w:shd w:val="clear" w:color="auto" w:fill="auto"/>
          </w:tcPr>
          <w:p w14:paraId="2B5EB8B8" w14:textId="77777777" w:rsidR="00373182" w:rsidRPr="00301D58" w:rsidRDefault="00373182" w:rsidP="00413F6C">
            <w:pPr>
              <w:suppressAutoHyphens/>
              <w:rPr>
                <w:rFonts w:cs="Arial"/>
                <w:spacing w:val="-10"/>
              </w:rPr>
            </w:pPr>
            <w:r w:rsidRPr="00301D58">
              <w:rPr>
                <w:rFonts w:cs="Arial"/>
                <w:spacing w:val="-10"/>
              </w:rPr>
              <w:t>2.5-2.2.2.8</w:t>
            </w:r>
          </w:p>
        </w:tc>
        <w:tc>
          <w:tcPr>
            <w:tcW w:w="4608" w:type="dxa"/>
            <w:shd w:val="clear" w:color="auto" w:fill="auto"/>
          </w:tcPr>
          <w:p w14:paraId="371B588A" w14:textId="6C02E812" w:rsidR="00373182" w:rsidRPr="00301D58" w:rsidRDefault="00EA4D38" w:rsidP="00D86E9B">
            <w:pPr>
              <w:suppressAutoHyphens/>
              <w:ind w:left="432" w:hanging="432"/>
              <w:rPr>
                <w:rFonts w:cs="Arial"/>
              </w:rPr>
            </w:pPr>
            <w:r w:rsidRPr="00301D58">
              <w:rPr>
                <w:rFonts w:cs="Arial"/>
              </w:rPr>
              <w:t>___</w:t>
            </w:r>
            <w:r w:rsidR="00373182" w:rsidRPr="00301D58">
              <w:rPr>
                <w:rFonts w:cs="Arial"/>
              </w:rPr>
              <w:tab/>
              <w:t xml:space="preserve">Patient storage </w:t>
            </w:r>
          </w:p>
        </w:tc>
        <w:tc>
          <w:tcPr>
            <w:tcW w:w="3312" w:type="dxa"/>
            <w:shd w:val="clear" w:color="auto" w:fill="auto"/>
          </w:tcPr>
          <w:p w14:paraId="2F206FCA" w14:textId="77777777" w:rsidR="00373182" w:rsidRPr="00301D58" w:rsidRDefault="00373182" w:rsidP="00413F6C">
            <w:pPr>
              <w:suppressAutoHyphens/>
              <w:rPr>
                <w:rFonts w:cs="Arial"/>
              </w:rPr>
            </w:pPr>
          </w:p>
        </w:tc>
        <w:tc>
          <w:tcPr>
            <w:tcW w:w="1440" w:type="dxa"/>
            <w:shd w:val="clear" w:color="auto" w:fill="auto"/>
          </w:tcPr>
          <w:p w14:paraId="0A6D6111" w14:textId="77777777" w:rsidR="00373182" w:rsidRPr="00301D58" w:rsidRDefault="00373182" w:rsidP="00413F6C">
            <w:pPr>
              <w:suppressAutoHyphens/>
              <w:rPr>
                <w:rFonts w:cs="Arial"/>
              </w:rPr>
            </w:pPr>
          </w:p>
        </w:tc>
      </w:tr>
      <w:tr w:rsidR="00301D58" w:rsidRPr="00301D58" w14:paraId="475E9C84" w14:textId="77777777" w:rsidTr="00C14F9B">
        <w:trPr>
          <w:cantSplit/>
          <w:jc w:val="center"/>
        </w:trPr>
        <w:tc>
          <w:tcPr>
            <w:tcW w:w="1440" w:type="dxa"/>
            <w:shd w:val="clear" w:color="auto" w:fill="auto"/>
          </w:tcPr>
          <w:p w14:paraId="03A197AB" w14:textId="77777777" w:rsidR="00373182" w:rsidRPr="00301D58" w:rsidRDefault="00373182" w:rsidP="00413F6C">
            <w:pPr>
              <w:suppressAutoHyphens/>
              <w:rPr>
                <w:rFonts w:cs="Arial"/>
                <w:spacing w:val="-10"/>
              </w:rPr>
            </w:pPr>
            <w:r w:rsidRPr="00301D58">
              <w:rPr>
                <w:rFonts w:cs="Arial"/>
                <w:spacing w:val="-10"/>
              </w:rPr>
              <w:t>(1)</w:t>
            </w:r>
          </w:p>
        </w:tc>
        <w:tc>
          <w:tcPr>
            <w:tcW w:w="4608" w:type="dxa"/>
            <w:shd w:val="clear" w:color="auto" w:fill="auto"/>
          </w:tcPr>
          <w:p w14:paraId="69444047" w14:textId="11AED388" w:rsidR="00373182" w:rsidRPr="00301D58" w:rsidRDefault="00EA4D38" w:rsidP="00413F6C">
            <w:pPr>
              <w:suppressAutoHyphens/>
              <w:ind w:left="864" w:hanging="432"/>
              <w:rPr>
                <w:rFonts w:cs="Arial"/>
              </w:rPr>
            </w:pPr>
            <w:r w:rsidRPr="00301D58">
              <w:rPr>
                <w:rFonts w:cs="Arial"/>
              </w:rPr>
              <w:t>___</w:t>
            </w:r>
            <w:r w:rsidR="00373182" w:rsidRPr="00301D58">
              <w:rPr>
                <w:rFonts w:cs="Arial"/>
              </w:rPr>
              <w:tab/>
            </w:r>
            <w:r w:rsidR="00D86E9B" w:rsidRPr="00301D58">
              <w:rPr>
                <w:rFonts w:cs="Arial"/>
              </w:rPr>
              <w:t>storage for patients personal effects in each patient bedroom</w:t>
            </w:r>
          </w:p>
        </w:tc>
        <w:tc>
          <w:tcPr>
            <w:tcW w:w="3312" w:type="dxa"/>
            <w:shd w:val="clear" w:color="auto" w:fill="auto"/>
          </w:tcPr>
          <w:p w14:paraId="7A62D6BB" w14:textId="77777777" w:rsidR="00373182" w:rsidRPr="00301D58" w:rsidRDefault="00373182" w:rsidP="00413F6C">
            <w:pPr>
              <w:suppressAutoHyphens/>
              <w:rPr>
                <w:rFonts w:cs="Arial"/>
              </w:rPr>
            </w:pPr>
          </w:p>
        </w:tc>
        <w:tc>
          <w:tcPr>
            <w:tcW w:w="1440" w:type="dxa"/>
            <w:shd w:val="clear" w:color="auto" w:fill="auto"/>
          </w:tcPr>
          <w:p w14:paraId="3CD4B633" w14:textId="77777777" w:rsidR="00373182" w:rsidRPr="00301D58" w:rsidRDefault="00373182" w:rsidP="00413F6C">
            <w:pPr>
              <w:suppressAutoHyphens/>
              <w:rPr>
                <w:rFonts w:cs="Arial"/>
              </w:rPr>
            </w:pPr>
          </w:p>
        </w:tc>
      </w:tr>
      <w:tr w:rsidR="00301D58" w:rsidRPr="00301D58" w14:paraId="217845EB" w14:textId="77777777" w:rsidTr="00C14F9B">
        <w:trPr>
          <w:cantSplit/>
          <w:jc w:val="center"/>
        </w:trPr>
        <w:tc>
          <w:tcPr>
            <w:tcW w:w="1440" w:type="dxa"/>
            <w:shd w:val="clear" w:color="auto" w:fill="auto"/>
          </w:tcPr>
          <w:p w14:paraId="13A75391" w14:textId="77777777" w:rsidR="00373182" w:rsidRPr="00301D58" w:rsidRDefault="00373182" w:rsidP="00413F6C">
            <w:pPr>
              <w:suppressAutoHyphens/>
              <w:rPr>
                <w:rFonts w:cs="Arial"/>
                <w:spacing w:val="-10"/>
              </w:rPr>
            </w:pPr>
            <w:r w:rsidRPr="00301D58">
              <w:rPr>
                <w:rFonts w:cs="Arial"/>
                <w:spacing w:val="-10"/>
              </w:rPr>
              <w:t>(2)</w:t>
            </w:r>
          </w:p>
        </w:tc>
        <w:tc>
          <w:tcPr>
            <w:tcW w:w="4608" w:type="dxa"/>
            <w:shd w:val="clear" w:color="auto" w:fill="auto"/>
          </w:tcPr>
          <w:p w14:paraId="153D8C76" w14:textId="3BBBA106" w:rsidR="00373182" w:rsidRPr="00301D58" w:rsidRDefault="00EA4D38" w:rsidP="00413F6C">
            <w:pPr>
              <w:suppressAutoHyphens/>
              <w:ind w:left="864" w:hanging="432"/>
              <w:rPr>
                <w:rFonts w:cs="Arial"/>
              </w:rPr>
            </w:pPr>
            <w:r w:rsidRPr="00301D58">
              <w:rPr>
                <w:rFonts w:cs="Arial"/>
              </w:rPr>
              <w:t>___</w:t>
            </w:r>
            <w:r w:rsidR="00373182" w:rsidRPr="00301D58">
              <w:rPr>
                <w:rFonts w:cs="Arial"/>
              </w:rPr>
              <w:tab/>
              <w:t>storage for daily change of clothes for seven days</w:t>
            </w:r>
          </w:p>
        </w:tc>
        <w:tc>
          <w:tcPr>
            <w:tcW w:w="3312" w:type="dxa"/>
            <w:shd w:val="clear" w:color="auto" w:fill="auto"/>
          </w:tcPr>
          <w:p w14:paraId="754259D7" w14:textId="77777777" w:rsidR="00373182" w:rsidRPr="00301D58" w:rsidRDefault="00373182" w:rsidP="00413F6C">
            <w:pPr>
              <w:suppressAutoHyphens/>
              <w:rPr>
                <w:rFonts w:cs="Arial"/>
              </w:rPr>
            </w:pPr>
          </w:p>
        </w:tc>
        <w:tc>
          <w:tcPr>
            <w:tcW w:w="1440" w:type="dxa"/>
            <w:shd w:val="clear" w:color="auto" w:fill="auto"/>
          </w:tcPr>
          <w:p w14:paraId="0D7D782E" w14:textId="77777777" w:rsidR="00373182" w:rsidRPr="00301D58" w:rsidRDefault="00373182" w:rsidP="00413F6C">
            <w:pPr>
              <w:suppressAutoHyphens/>
              <w:rPr>
                <w:rFonts w:cs="Arial"/>
              </w:rPr>
            </w:pPr>
          </w:p>
        </w:tc>
      </w:tr>
      <w:tr w:rsidR="00301D58" w:rsidRPr="00301D58" w14:paraId="083F3898" w14:textId="77777777" w:rsidTr="00C14F9B">
        <w:trPr>
          <w:cantSplit/>
          <w:jc w:val="center"/>
        </w:trPr>
        <w:tc>
          <w:tcPr>
            <w:tcW w:w="1440" w:type="dxa"/>
            <w:shd w:val="clear" w:color="auto" w:fill="auto"/>
          </w:tcPr>
          <w:p w14:paraId="48F922E7" w14:textId="77777777" w:rsidR="00CD0245" w:rsidRPr="00301D58" w:rsidRDefault="00CD0245" w:rsidP="00413F6C">
            <w:pPr>
              <w:suppressAutoHyphens/>
              <w:rPr>
                <w:rFonts w:cs="Arial"/>
                <w:spacing w:val="-10"/>
              </w:rPr>
            </w:pPr>
          </w:p>
        </w:tc>
        <w:tc>
          <w:tcPr>
            <w:tcW w:w="4608" w:type="dxa"/>
            <w:shd w:val="clear" w:color="auto" w:fill="auto"/>
          </w:tcPr>
          <w:p w14:paraId="18BCC193" w14:textId="77777777" w:rsidR="00CD0245" w:rsidRPr="00301D58" w:rsidRDefault="00CD0245" w:rsidP="00413F6C">
            <w:pPr>
              <w:suppressAutoHyphens/>
              <w:rPr>
                <w:rFonts w:cs="Arial"/>
              </w:rPr>
            </w:pPr>
          </w:p>
        </w:tc>
        <w:tc>
          <w:tcPr>
            <w:tcW w:w="3312" w:type="dxa"/>
            <w:shd w:val="clear" w:color="auto" w:fill="auto"/>
          </w:tcPr>
          <w:p w14:paraId="1C5AED16" w14:textId="77777777" w:rsidR="00CD0245" w:rsidRPr="00301D58" w:rsidRDefault="00CD0245" w:rsidP="00413F6C">
            <w:pPr>
              <w:suppressAutoHyphens/>
              <w:rPr>
                <w:rFonts w:cs="Arial"/>
              </w:rPr>
            </w:pPr>
          </w:p>
        </w:tc>
        <w:tc>
          <w:tcPr>
            <w:tcW w:w="1440" w:type="dxa"/>
            <w:shd w:val="clear" w:color="auto" w:fill="auto"/>
          </w:tcPr>
          <w:p w14:paraId="67461FCF" w14:textId="77777777" w:rsidR="00CD0245" w:rsidRPr="00301D58" w:rsidRDefault="00CD0245" w:rsidP="00413F6C">
            <w:pPr>
              <w:suppressAutoHyphens/>
              <w:rPr>
                <w:rFonts w:cs="Arial"/>
              </w:rPr>
            </w:pPr>
          </w:p>
        </w:tc>
      </w:tr>
      <w:tr w:rsidR="00301D58" w:rsidRPr="00301D58" w14:paraId="08AECF1F" w14:textId="77777777" w:rsidTr="00C14F9B">
        <w:trPr>
          <w:cantSplit/>
          <w:jc w:val="center"/>
        </w:trPr>
        <w:tc>
          <w:tcPr>
            <w:tcW w:w="1440" w:type="dxa"/>
            <w:shd w:val="clear" w:color="auto" w:fill="auto"/>
          </w:tcPr>
          <w:p w14:paraId="06634EE3" w14:textId="77777777" w:rsidR="00CD0245" w:rsidRPr="00301D58" w:rsidRDefault="00CD0245" w:rsidP="00413F6C">
            <w:pPr>
              <w:suppressAutoHyphens/>
              <w:rPr>
                <w:rFonts w:cs="Arial"/>
                <w:spacing w:val="-10"/>
              </w:rPr>
            </w:pPr>
          </w:p>
        </w:tc>
        <w:tc>
          <w:tcPr>
            <w:tcW w:w="4608" w:type="dxa"/>
            <w:shd w:val="clear" w:color="auto" w:fill="auto"/>
          </w:tcPr>
          <w:p w14:paraId="2AD60A1F" w14:textId="77777777" w:rsidR="00CD0245" w:rsidRPr="00301D58" w:rsidRDefault="00CD0245" w:rsidP="00413F6C">
            <w:pPr>
              <w:suppressAutoHyphens/>
              <w:rPr>
                <w:rFonts w:cs="Arial"/>
              </w:rPr>
            </w:pPr>
          </w:p>
        </w:tc>
        <w:tc>
          <w:tcPr>
            <w:tcW w:w="3312" w:type="dxa"/>
            <w:shd w:val="clear" w:color="auto" w:fill="auto"/>
          </w:tcPr>
          <w:p w14:paraId="704F0ED1" w14:textId="77777777" w:rsidR="00CD0245" w:rsidRPr="00301D58" w:rsidRDefault="00CD0245" w:rsidP="00413F6C">
            <w:pPr>
              <w:suppressAutoHyphens/>
              <w:rPr>
                <w:rFonts w:cs="Arial"/>
              </w:rPr>
            </w:pPr>
          </w:p>
        </w:tc>
        <w:tc>
          <w:tcPr>
            <w:tcW w:w="1440" w:type="dxa"/>
            <w:shd w:val="clear" w:color="auto" w:fill="auto"/>
          </w:tcPr>
          <w:p w14:paraId="23F853AD" w14:textId="77777777" w:rsidR="00CD0245" w:rsidRPr="00301D58" w:rsidRDefault="00CD0245" w:rsidP="00413F6C">
            <w:pPr>
              <w:suppressAutoHyphens/>
              <w:rPr>
                <w:rFonts w:cs="Arial"/>
              </w:rPr>
            </w:pPr>
          </w:p>
        </w:tc>
      </w:tr>
      <w:tr w:rsidR="00301D58" w:rsidRPr="00301D58" w14:paraId="4CEB01B8" w14:textId="77777777" w:rsidTr="00C14F9B">
        <w:trPr>
          <w:cantSplit/>
          <w:jc w:val="center"/>
        </w:trPr>
        <w:tc>
          <w:tcPr>
            <w:tcW w:w="1440" w:type="dxa"/>
            <w:shd w:val="clear" w:color="auto" w:fill="auto"/>
          </w:tcPr>
          <w:p w14:paraId="38809F1D" w14:textId="77777777" w:rsidR="00CD0245" w:rsidRPr="00301D58" w:rsidRDefault="00CD0245" w:rsidP="00413F6C">
            <w:pPr>
              <w:suppressAutoHyphens/>
              <w:rPr>
                <w:rFonts w:cs="Arial"/>
                <w:spacing w:val="-10"/>
              </w:rPr>
            </w:pPr>
          </w:p>
        </w:tc>
        <w:tc>
          <w:tcPr>
            <w:tcW w:w="4608" w:type="dxa"/>
            <w:shd w:val="clear" w:color="auto" w:fill="auto"/>
          </w:tcPr>
          <w:p w14:paraId="3964FF6A" w14:textId="77777777" w:rsidR="00CD0245" w:rsidRPr="00301D58" w:rsidRDefault="00CD0245" w:rsidP="00413F6C">
            <w:pPr>
              <w:suppressAutoHyphens/>
              <w:rPr>
                <w:rFonts w:cs="Arial"/>
              </w:rPr>
            </w:pPr>
          </w:p>
        </w:tc>
        <w:tc>
          <w:tcPr>
            <w:tcW w:w="3312" w:type="dxa"/>
            <w:shd w:val="clear" w:color="auto" w:fill="auto"/>
          </w:tcPr>
          <w:p w14:paraId="72A76437" w14:textId="77777777" w:rsidR="00CD0245" w:rsidRPr="00301D58" w:rsidRDefault="00CD0245" w:rsidP="00413F6C">
            <w:pPr>
              <w:suppressAutoHyphens/>
              <w:rPr>
                <w:rFonts w:cs="Arial"/>
              </w:rPr>
            </w:pPr>
          </w:p>
        </w:tc>
        <w:tc>
          <w:tcPr>
            <w:tcW w:w="1440" w:type="dxa"/>
            <w:shd w:val="clear" w:color="auto" w:fill="auto"/>
          </w:tcPr>
          <w:p w14:paraId="1ABC829A" w14:textId="77777777" w:rsidR="00CD0245" w:rsidRPr="00301D58" w:rsidRDefault="00CD0245" w:rsidP="00413F6C">
            <w:pPr>
              <w:suppressAutoHyphens/>
              <w:rPr>
                <w:rFonts w:cs="Arial"/>
              </w:rPr>
            </w:pPr>
          </w:p>
        </w:tc>
      </w:tr>
      <w:tr w:rsidR="00301D58" w:rsidRPr="00301D58" w14:paraId="7CDE1877" w14:textId="77777777" w:rsidTr="00C14F9B">
        <w:trPr>
          <w:cantSplit/>
          <w:jc w:val="center"/>
        </w:trPr>
        <w:tc>
          <w:tcPr>
            <w:tcW w:w="1440" w:type="dxa"/>
            <w:shd w:val="clear" w:color="auto" w:fill="auto"/>
          </w:tcPr>
          <w:p w14:paraId="1B3F0B82" w14:textId="0D0309EB" w:rsidR="00CD0245" w:rsidRPr="00301D58" w:rsidRDefault="00CE7D2A" w:rsidP="00413F6C">
            <w:pPr>
              <w:suppressAutoHyphens/>
              <w:rPr>
                <w:rFonts w:cs="Arial"/>
                <w:spacing w:val="-10"/>
              </w:rPr>
            </w:pPr>
            <w:r w:rsidRPr="00301D58">
              <w:rPr>
                <w:rFonts w:cs="Arial"/>
              </w:rPr>
              <w:lastRenderedPageBreak/>
              <w:t>2.5-3.4.1</w:t>
            </w:r>
          </w:p>
        </w:tc>
        <w:tc>
          <w:tcPr>
            <w:tcW w:w="4608" w:type="dxa"/>
            <w:shd w:val="clear" w:color="auto" w:fill="auto"/>
          </w:tcPr>
          <w:p w14:paraId="1C2FB598" w14:textId="439220CE" w:rsidR="00CD0245" w:rsidRPr="00301D58" w:rsidRDefault="00CE7D2A" w:rsidP="00CD0245">
            <w:pPr>
              <w:suppressAutoHyphens/>
              <w:rPr>
                <w:rFonts w:cs="Arial"/>
                <w:b/>
              </w:rPr>
            </w:pPr>
            <w:r w:rsidRPr="00301D58">
              <w:rPr>
                <w:rFonts w:cs="Arial"/>
                <w:b/>
              </w:rPr>
              <w:t>TRANSCRANIAL MAGNETIC STIMULATION ROOM</w:t>
            </w:r>
          </w:p>
          <w:p w14:paraId="5CA93C9D" w14:textId="45FE9EAB" w:rsidR="00CD0245" w:rsidRPr="00301D58" w:rsidRDefault="00000000" w:rsidP="00CD0245">
            <w:pPr>
              <w:suppressAutoHyphens/>
              <w:rPr>
                <w:rFonts w:cs="Arial"/>
              </w:rPr>
            </w:pPr>
            <w:sdt>
              <w:sdtPr>
                <w:rPr>
                  <w:rFonts w:cs="Arial"/>
                </w:rPr>
                <w:id w:val="-1449002193"/>
                <w14:checkbox>
                  <w14:checked w14:val="0"/>
                  <w14:checkedState w14:val="2612" w14:font="MS Gothic"/>
                  <w14:uncheckedState w14:val="2610" w14:font="MS Gothic"/>
                </w14:checkbox>
              </w:sdtPr>
              <w:sdtContent>
                <w:r w:rsidR="00CE7D2A" w:rsidRPr="00301D58">
                  <w:rPr>
                    <w:rFonts w:ascii="MS Gothic" w:eastAsia="MS Gothic" w:hAnsi="MS Gothic" w:cs="Arial" w:hint="eastAsia"/>
                  </w:rPr>
                  <w:t>☐</w:t>
                </w:r>
              </w:sdtContent>
            </w:sdt>
            <w:r w:rsidR="00CE7D2A" w:rsidRPr="00301D58">
              <w:rPr>
                <w:rFonts w:cs="Arial"/>
              </w:rPr>
              <w:t xml:space="preserve"> check if </w:t>
            </w:r>
            <w:r w:rsidR="00CE7D2A" w:rsidRPr="00301D58">
              <w:rPr>
                <w:rFonts w:cs="Arial"/>
                <w:u w:val="single"/>
              </w:rPr>
              <w:t>not</w:t>
            </w:r>
            <w:r w:rsidR="00CE7D2A" w:rsidRPr="00301D58">
              <w:rPr>
                <w:rFonts w:cs="Arial"/>
              </w:rPr>
              <w:t xml:space="preserve"> included in project </w:t>
            </w:r>
          </w:p>
        </w:tc>
        <w:tc>
          <w:tcPr>
            <w:tcW w:w="3312" w:type="dxa"/>
            <w:shd w:val="clear" w:color="auto" w:fill="auto"/>
          </w:tcPr>
          <w:p w14:paraId="63872A53" w14:textId="77777777" w:rsidR="00CD0245" w:rsidRPr="00301D58" w:rsidRDefault="00CD0245" w:rsidP="00413F6C">
            <w:pPr>
              <w:suppressAutoHyphens/>
              <w:rPr>
                <w:rFonts w:cs="Arial"/>
              </w:rPr>
            </w:pPr>
          </w:p>
        </w:tc>
        <w:tc>
          <w:tcPr>
            <w:tcW w:w="1440" w:type="dxa"/>
            <w:shd w:val="clear" w:color="auto" w:fill="auto"/>
          </w:tcPr>
          <w:p w14:paraId="536FA371" w14:textId="77777777" w:rsidR="00CD0245" w:rsidRPr="00301D58" w:rsidRDefault="00CD0245" w:rsidP="00413F6C">
            <w:pPr>
              <w:suppressAutoHyphens/>
              <w:rPr>
                <w:rFonts w:cs="Arial"/>
              </w:rPr>
            </w:pPr>
          </w:p>
        </w:tc>
      </w:tr>
      <w:tr w:rsidR="00301D58" w:rsidRPr="00301D58" w14:paraId="0CEF425D" w14:textId="77777777" w:rsidTr="00C14F9B">
        <w:trPr>
          <w:cantSplit/>
          <w:jc w:val="center"/>
        </w:trPr>
        <w:tc>
          <w:tcPr>
            <w:tcW w:w="1440" w:type="dxa"/>
            <w:shd w:val="clear" w:color="auto" w:fill="auto"/>
          </w:tcPr>
          <w:p w14:paraId="5455113C" w14:textId="3525A20F" w:rsidR="00C427D8" w:rsidRPr="00301D58" w:rsidRDefault="00C427D8" w:rsidP="00C427D8">
            <w:pPr>
              <w:suppressAutoHyphens/>
              <w:rPr>
                <w:rFonts w:cs="Arial"/>
                <w:spacing w:val="-10"/>
              </w:rPr>
            </w:pPr>
            <w:r w:rsidRPr="00301D58">
              <w:rPr>
                <w:rFonts w:cs="Arial"/>
              </w:rPr>
              <w:t>2.5-3.4.1.1</w:t>
            </w:r>
          </w:p>
        </w:tc>
        <w:tc>
          <w:tcPr>
            <w:tcW w:w="4608" w:type="dxa"/>
            <w:shd w:val="clear" w:color="auto" w:fill="auto"/>
          </w:tcPr>
          <w:p w14:paraId="36E50BAC" w14:textId="77777777" w:rsidR="00C427D8" w:rsidRPr="00301D58" w:rsidRDefault="00C427D8" w:rsidP="00C427D8">
            <w:pPr>
              <w:suppressAutoHyphens/>
              <w:ind w:left="432"/>
              <w:rPr>
                <w:rFonts w:cs="Arial"/>
              </w:rPr>
            </w:pPr>
            <w:r w:rsidRPr="00301D58">
              <w:rPr>
                <w:rFonts w:cs="Arial"/>
              </w:rPr>
              <w:t xml:space="preserve">Space requirements: </w:t>
            </w:r>
          </w:p>
          <w:p w14:paraId="5E831F16" w14:textId="29CC2D07" w:rsidR="00C427D8" w:rsidRPr="00301D58" w:rsidRDefault="00C427D8" w:rsidP="00C427D8">
            <w:pPr>
              <w:suppressAutoHyphens/>
              <w:ind w:left="864" w:hanging="432"/>
              <w:rPr>
                <w:rFonts w:cs="Arial"/>
              </w:rPr>
            </w:pPr>
            <w:r w:rsidRPr="00301D58">
              <w:rPr>
                <w:rFonts w:cs="Arial"/>
              </w:rPr>
              <w:t>___</w:t>
            </w:r>
            <w:r w:rsidRPr="00301D58">
              <w:rPr>
                <w:rFonts w:cs="Arial"/>
              </w:rPr>
              <w:tab/>
              <w:t>min. clear floor area of 80 sf</w:t>
            </w:r>
          </w:p>
        </w:tc>
        <w:tc>
          <w:tcPr>
            <w:tcW w:w="3312" w:type="dxa"/>
            <w:shd w:val="clear" w:color="auto" w:fill="auto"/>
          </w:tcPr>
          <w:p w14:paraId="62732CFF" w14:textId="77777777" w:rsidR="00C427D8" w:rsidRPr="00301D58" w:rsidRDefault="00C427D8" w:rsidP="00C427D8">
            <w:pPr>
              <w:tabs>
                <w:tab w:val="left" w:pos="426"/>
              </w:tabs>
              <w:suppressAutoHyphens/>
              <w:rPr>
                <w:rFonts w:eastAsia="Times New Roman" w:cs="Arial"/>
              </w:rPr>
            </w:pPr>
            <w:r w:rsidRPr="00301D58">
              <w:rPr>
                <w:rFonts w:eastAsia="Times New Roman" w:cs="Arial"/>
              </w:rPr>
              <w:t>Ventilation:</w:t>
            </w:r>
          </w:p>
          <w:p w14:paraId="674C653C" w14:textId="77920FD8" w:rsidR="00C427D8" w:rsidRPr="00301D58" w:rsidRDefault="00C427D8" w:rsidP="00C427D8">
            <w:pPr>
              <w:suppressAutoHyphens/>
              <w:rPr>
                <w:rFonts w:cs="Arial"/>
              </w:rPr>
            </w:pPr>
            <w:r w:rsidRPr="00301D58">
              <w:rPr>
                <w:rFonts w:cs="Arial"/>
              </w:rPr>
              <w:t>___</w:t>
            </w:r>
            <w:r w:rsidRPr="00301D58">
              <w:rPr>
                <w:rFonts w:eastAsia="Times New Roman" w:cs="Arial"/>
              </w:rPr>
              <w:tab/>
              <w:t>Min. 4 air changes per hour</w:t>
            </w:r>
          </w:p>
        </w:tc>
        <w:tc>
          <w:tcPr>
            <w:tcW w:w="1440" w:type="dxa"/>
            <w:shd w:val="clear" w:color="auto" w:fill="auto"/>
          </w:tcPr>
          <w:p w14:paraId="3976D02C" w14:textId="77777777" w:rsidR="00C427D8" w:rsidRPr="00301D58" w:rsidRDefault="00C427D8" w:rsidP="00C427D8">
            <w:pPr>
              <w:suppressAutoHyphens/>
              <w:rPr>
                <w:rFonts w:eastAsia="Times New Roman" w:cs="Arial"/>
              </w:rPr>
            </w:pPr>
          </w:p>
          <w:p w14:paraId="78D48B41" w14:textId="4BFBD34D" w:rsidR="00C427D8" w:rsidRPr="00301D58" w:rsidRDefault="00207127" w:rsidP="00C427D8">
            <w:pPr>
              <w:suppressAutoHyphens/>
              <w:rPr>
                <w:rFonts w:cs="Arial"/>
              </w:rPr>
            </w:pPr>
            <w:r w:rsidRPr="00301D58">
              <w:rPr>
                <w:rFonts w:eastAsia="Times New Roman" w:cs="Arial"/>
              </w:rPr>
              <w:t>Table 7-1</w:t>
            </w:r>
          </w:p>
        </w:tc>
      </w:tr>
      <w:tr w:rsidR="00301D58" w:rsidRPr="00301D58" w14:paraId="12AB0305" w14:textId="77777777" w:rsidTr="00C14F9B">
        <w:trPr>
          <w:cantSplit/>
          <w:jc w:val="center"/>
        </w:trPr>
        <w:tc>
          <w:tcPr>
            <w:tcW w:w="1440" w:type="dxa"/>
            <w:shd w:val="clear" w:color="auto" w:fill="auto"/>
          </w:tcPr>
          <w:p w14:paraId="62C1CCCF" w14:textId="7687E711" w:rsidR="00C427D8" w:rsidRPr="00301D58" w:rsidRDefault="00C427D8" w:rsidP="00C427D8">
            <w:pPr>
              <w:suppressAutoHyphens/>
              <w:rPr>
                <w:rFonts w:cs="Arial"/>
                <w:spacing w:val="-10"/>
              </w:rPr>
            </w:pPr>
            <w:r w:rsidRPr="00301D58">
              <w:rPr>
                <w:rFonts w:cs="Arial"/>
              </w:rPr>
              <w:t>2.5-3.4.1.3</w:t>
            </w:r>
          </w:p>
        </w:tc>
        <w:tc>
          <w:tcPr>
            <w:tcW w:w="4608" w:type="dxa"/>
            <w:shd w:val="clear" w:color="auto" w:fill="auto"/>
          </w:tcPr>
          <w:p w14:paraId="3FDB0108" w14:textId="6AB958C9" w:rsidR="00C427D8" w:rsidRPr="00301D58" w:rsidRDefault="00C427D8" w:rsidP="00C427D8">
            <w:pPr>
              <w:suppressAutoHyphens/>
              <w:ind w:left="432" w:hanging="432"/>
              <w:rPr>
                <w:rFonts w:cs="Arial"/>
              </w:rPr>
            </w:pPr>
            <w:r w:rsidRPr="00301D58">
              <w:rPr>
                <w:rFonts w:cs="Arial"/>
              </w:rPr>
              <w:t>___</w:t>
            </w:r>
            <w:r w:rsidRPr="00301D58">
              <w:rPr>
                <w:rFonts w:cs="Arial"/>
              </w:rPr>
              <w:tab/>
              <w:t>Documentation area</w:t>
            </w:r>
          </w:p>
        </w:tc>
        <w:tc>
          <w:tcPr>
            <w:tcW w:w="3312" w:type="dxa"/>
            <w:shd w:val="clear" w:color="auto" w:fill="auto"/>
          </w:tcPr>
          <w:p w14:paraId="4FC375F5" w14:textId="77777777" w:rsidR="00C427D8" w:rsidRPr="00301D58" w:rsidRDefault="00C427D8" w:rsidP="00C427D8">
            <w:pPr>
              <w:suppressAutoHyphens/>
              <w:rPr>
                <w:rFonts w:cs="Arial"/>
              </w:rPr>
            </w:pPr>
          </w:p>
        </w:tc>
        <w:tc>
          <w:tcPr>
            <w:tcW w:w="1440" w:type="dxa"/>
            <w:shd w:val="clear" w:color="auto" w:fill="auto"/>
          </w:tcPr>
          <w:p w14:paraId="189120FB" w14:textId="77777777" w:rsidR="00C427D8" w:rsidRPr="00301D58" w:rsidRDefault="00C427D8" w:rsidP="00C427D8">
            <w:pPr>
              <w:suppressAutoHyphens/>
              <w:rPr>
                <w:rFonts w:cs="Arial"/>
              </w:rPr>
            </w:pPr>
          </w:p>
        </w:tc>
      </w:tr>
      <w:tr w:rsidR="00301D58" w:rsidRPr="00301D58" w14:paraId="6F64B373" w14:textId="77777777" w:rsidTr="00C14F9B">
        <w:trPr>
          <w:cantSplit/>
          <w:jc w:val="center"/>
        </w:trPr>
        <w:tc>
          <w:tcPr>
            <w:tcW w:w="1440" w:type="dxa"/>
            <w:shd w:val="clear" w:color="auto" w:fill="auto"/>
          </w:tcPr>
          <w:p w14:paraId="7414E589" w14:textId="1060CC32" w:rsidR="00C427D8" w:rsidRPr="00301D58" w:rsidRDefault="00C427D8" w:rsidP="00C427D8">
            <w:pPr>
              <w:suppressAutoHyphens/>
              <w:rPr>
                <w:rFonts w:cs="Arial"/>
                <w:spacing w:val="-10"/>
              </w:rPr>
            </w:pPr>
            <w:r w:rsidRPr="00301D58">
              <w:rPr>
                <w:rFonts w:cs="Arial"/>
              </w:rPr>
              <w:t>2.5-3.4.1.7</w:t>
            </w:r>
          </w:p>
        </w:tc>
        <w:tc>
          <w:tcPr>
            <w:tcW w:w="4608" w:type="dxa"/>
            <w:shd w:val="clear" w:color="auto" w:fill="auto"/>
          </w:tcPr>
          <w:p w14:paraId="60B6BE97" w14:textId="69E57C36" w:rsidR="00C427D8" w:rsidRPr="00301D58" w:rsidRDefault="00C427D8" w:rsidP="00C427D8">
            <w:pPr>
              <w:suppressAutoHyphens/>
              <w:ind w:left="432" w:hanging="432"/>
              <w:rPr>
                <w:rFonts w:cs="Arial"/>
              </w:rPr>
            </w:pPr>
            <w:r w:rsidRPr="00301D58">
              <w:rPr>
                <w:rFonts w:cs="Arial"/>
              </w:rPr>
              <w:t>___</w:t>
            </w:r>
            <w:r w:rsidRPr="00301D58">
              <w:rPr>
                <w:rFonts w:cs="Arial"/>
              </w:rPr>
              <w:tab/>
              <w:t>Handwashing station</w:t>
            </w:r>
          </w:p>
        </w:tc>
        <w:tc>
          <w:tcPr>
            <w:tcW w:w="3312" w:type="dxa"/>
            <w:shd w:val="clear" w:color="auto" w:fill="auto"/>
          </w:tcPr>
          <w:p w14:paraId="5DBA9094" w14:textId="7A7F5C60" w:rsidR="00C427D8" w:rsidRPr="00301D58" w:rsidRDefault="00C427D8" w:rsidP="00C427D8">
            <w:pPr>
              <w:suppressAutoHyphens/>
              <w:rPr>
                <w:rFonts w:cs="Arial"/>
              </w:rPr>
            </w:pPr>
          </w:p>
        </w:tc>
        <w:tc>
          <w:tcPr>
            <w:tcW w:w="1440" w:type="dxa"/>
            <w:shd w:val="clear" w:color="auto" w:fill="auto"/>
          </w:tcPr>
          <w:p w14:paraId="594962EB" w14:textId="77777777" w:rsidR="00C427D8" w:rsidRPr="00301D58" w:rsidRDefault="00C427D8" w:rsidP="00C427D8">
            <w:pPr>
              <w:suppressAutoHyphens/>
              <w:rPr>
                <w:rFonts w:cs="Arial"/>
              </w:rPr>
            </w:pPr>
          </w:p>
        </w:tc>
      </w:tr>
      <w:tr w:rsidR="00301D58" w:rsidRPr="00301D58" w14:paraId="0A31DA57" w14:textId="77777777" w:rsidTr="00C14F9B">
        <w:trPr>
          <w:cantSplit/>
          <w:jc w:val="center"/>
        </w:trPr>
        <w:tc>
          <w:tcPr>
            <w:tcW w:w="1440" w:type="dxa"/>
            <w:shd w:val="clear" w:color="auto" w:fill="auto"/>
          </w:tcPr>
          <w:p w14:paraId="1BEEDDB5" w14:textId="77777777" w:rsidR="00C427D8" w:rsidRPr="00301D58" w:rsidRDefault="00C427D8" w:rsidP="00C427D8">
            <w:pPr>
              <w:suppressAutoHyphens/>
              <w:rPr>
                <w:rFonts w:cs="Arial"/>
                <w:spacing w:val="-10"/>
              </w:rPr>
            </w:pPr>
          </w:p>
        </w:tc>
        <w:tc>
          <w:tcPr>
            <w:tcW w:w="4608" w:type="dxa"/>
            <w:shd w:val="clear" w:color="auto" w:fill="auto"/>
          </w:tcPr>
          <w:p w14:paraId="35BC3183" w14:textId="77777777" w:rsidR="00C427D8" w:rsidRPr="00301D58" w:rsidRDefault="00C427D8" w:rsidP="00C427D8">
            <w:pPr>
              <w:suppressAutoHyphens/>
              <w:rPr>
                <w:rFonts w:cs="Arial"/>
              </w:rPr>
            </w:pPr>
          </w:p>
        </w:tc>
        <w:tc>
          <w:tcPr>
            <w:tcW w:w="3312" w:type="dxa"/>
            <w:shd w:val="clear" w:color="auto" w:fill="auto"/>
          </w:tcPr>
          <w:p w14:paraId="0FC43061" w14:textId="77777777" w:rsidR="00C427D8" w:rsidRPr="00301D58" w:rsidRDefault="00C427D8" w:rsidP="00C427D8">
            <w:pPr>
              <w:suppressAutoHyphens/>
              <w:rPr>
                <w:rFonts w:cs="Arial"/>
              </w:rPr>
            </w:pPr>
          </w:p>
        </w:tc>
        <w:tc>
          <w:tcPr>
            <w:tcW w:w="1440" w:type="dxa"/>
            <w:shd w:val="clear" w:color="auto" w:fill="auto"/>
          </w:tcPr>
          <w:p w14:paraId="7480BF25" w14:textId="77777777" w:rsidR="00C427D8" w:rsidRPr="00301D58" w:rsidRDefault="00C427D8" w:rsidP="00C427D8">
            <w:pPr>
              <w:suppressAutoHyphens/>
              <w:rPr>
                <w:rFonts w:cs="Arial"/>
              </w:rPr>
            </w:pPr>
          </w:p>
        </w:tc>
      </w:tr>
      <w:tr w:rsidR="00301D58" w:rsidRPr="00301D58" w14:paraId="010F6231" w14:textId="77777777" w:rsidTr="00C14F9B">
        <w:trPr>
          <w:cantSplit/>
          <w:jc w:val="center"/>
        </w:trPr>
        <w:tc>
          <w:tcPr>
            <w:tcW w:w="1440" w:type="dxa"/>
            <w:shd w:val="clear" w:color="auto" w:fill="auto"/>
          </w:tcPr>
          <w:p w14:paraId="4E2869BA" w14:textId="44713A8E" w:rsidR="00C427D8" w:rsidRPr="00301D58" w:rsidRDefault="00C427D8" w:rsidP="00C427D8">
            <w:pPr>
              <w:keepNext/>
              <w:keepLines/>
              <w:suppressAutoHyphens/>
              <w:rPr>
                <w:rFonts w:cs="Arial"/>
                <w:spacing w:val="-10"/>
              </w:rPr>
            </w:pPr>
            <w:r w:rsidRPr="00301D58">
              <w:rPr>
                <w:rFonts w:cs="Arial"/>
                <w:spacing w:val="-10"/>
              </w:rPr>
              <w:t>2.2-2.13.4.1</w:t>
            </w:r>
          </w:p>
        </w:tc>
        <w:tc>
          <w:tcPr>
            <w:tcW w:w="4608" w:type="dxa"/>
            <w:shd w:val="clear" w:color="auto" w:fill="auto"/>
          </w:tcPr>
          <w:p w14:paraId="7F6CD50A" w14:textId="77777777" w:rsidR="00C427D8" w:rsidRPr="00301D58" w:rsidRDefault="00C427D8" w:rsidP="00C427D8">
            <w:pPr>
              <w:keepNext/>
              <w:keepLines/>
              <w:suppressAutoHyphens/>
              <w:rPr>
                <w:rFonts w:cs="Arial"/>
                <w:b/>
                <w:spacing w:val="-2"/>
              </w:rPr>
            </w:pPr>
            <w:r w:rsidRPr="00301D58">
              <w:rPr>
                <w:rFonts w:cs="Arial"/>
                <w:b/>
                <w:spacing w:val="-2"/>
              </w:rPr>
              <w:t xml:space="preserve">ELECTROCONVULSIVE THERAPY (ECT) </w:t>
            </w:r>
          </w:p>
          <w:p w14:paraId="0D35E3FC" w14:textId="77777777" w:rsidR="00C427D8" w:rsidRPr="00301D58" w:rsidRDefault="00000000" w:rsidP="00C427D8">
            <w:pPr>
              <w:keepNext/>
              <w:keepLines/>
              <w:suppressAutoHyphens/>
              <w:rPr>
                <w:rFonts w:cs="Arial"/>
              </w:rPr>
            </w:pPr>
            <w:sdt>
              <w:sdtPr>
                <w:rPr>
                  <w:rFonts w:cs="Arial"/>
                </w:rPr>
                <w:id w:val="-1546670388"/>
                <w14:checkbox>
                  <w14:checked w14:val="0"/>
                  <w14:checkedState w14:val="2612" w14:font="MS Gothic"/>
                  <w14:uncheckedState w14:val="2610" w14:font="MS Gothic"/>
                </w14:checkbox>
              </w:sdtPr>
              <w:sdtContent>
                <w:r w:rsidR="00C427D8" w:rsidRPr="00301D58">
                  <w:rPr>
                    <w:rFonts w:eastAsia="MS Gothic" w:cs="Arial" w:hint="eastAsia"/>
                  </w:rPr>
                  <w:t>☐</w:t>
                </w:r>
              </w:sdtContent>
            </w:sdt>
            <w:r w:rsidR="00C427D8" w:rsidRPr="00301D58">
              <w:rPr>
                <w:rFonts w:cs="Arial"/>
              </w:rPr>
              <w:t xml:space="preserve"> check if </w:t>
            </w:r>
            <w:r w:rsidR="00C427D8" w:rsidRPr="00301D58">
              <w:rPr>
                <w:rFonts w:cs="Arial"/>
                <w:u w:val="single"/>
              </w:rPr>
              <w:t>not</w:t>
            </w:r>
            <w:r w:rsidR="00C427D8" w:rsidRPr="00301D58">
              <w:rPr>
                <w:rFonts w:cs="Arial"/>
              </w:rPr>
              <w:t xml:space="preserve"> included in project </w:t>
            </w:r>
          </w:p>
        </w:tc>
        <w:tc>
          <w:tcPr>
            <w:tcW w:w="3312" w:type="dxa"/>
            <w:shd w:val="clear" w:color="auto" w:fill="auto"/>
          </w:tcPr>
          <w:p w14:paraId="6777FE0E" w14:textId="77777777" w:rsidR="00C427D8" w:rsidRPr="00301D58" w:rsidRDefault="00C427D8" w:rsidP="00C427D8">
            <w:pPr>
              <w:keepNext/>
              <w:keepLines/>
              <w:suppressAutoHyphens/>
              <w:rPr>
                <w:rFonts w:cs="Arial"/>
              </w:rPr>
            </w:pPr>
          </w:p>
        </w:tc>
        <w:tc>
          <w:tcPr>
            <w:tcW w:w="1440" w:type="dxa"/>
            <w:shd w:val="clear" w:color="auto" w:fill="auto"/>
          </w:tcPr>
          <w:p w14:paraId="015A522E" w14:textId="77777777" w:rsidR="00C427D8" w:rsidRPr="00301D58" w:rsidRDefault="00C427D8" w:rsidP="00C427D8">
            <w:pPr>
              <w:keepNext/>
              <w:keepLines/>
              <w:suppressAutoHyphens/>
              <w:rPr>
                <w:rFonts w:cs="Arial"/>
              </w:rPr>
            </w:pPr>
          </w:p>
        </w:tc>
      </w:tr>
      <w:tr w:rsidR="00301D58" w:rsidRPr="00301D58" w14:paraId="44496B14" w14:textId="77777777" w:rsidTr="00C14F9B">
        <w:trPr>
          <w:cantSplit/>
          <w:jc w:val="center"/>
        </w:trPr>
        <w:tc>
          <w:tcPr>
            <w:tcW w:w="1440" w:type="dxa"/>
            <w:shd w:val="clear" w:color="auto" w:fill="auto"/>
          </w:tcPr>
          <w:p w14:paraId="46369D1C" w14:textId="77777777" w:rsidR="00C427D8" w:rsidRPr="00301D58" w:rsidRDefault="00C427D8" w:rsidP="00C427D8">
            <w:pPr>
              <w:keepNext/>
              <w:keepLines/>
              <w:suppressAutoHyphens/>
              <w:rPr>
                <w:rFonts w:cs="Arial"/>
                <w:spacing w:val="-10"/>
              </w:rPr>
            </w:pPr>
            <w:r w:rsidRPr="00301D58">
              <w:rPr>
                <w:rFonts w:cs="Arial"/>
                <w:spacing w:val="-10"/>
              </w:rPr>
              <w:t>2.5-3.4.2.2</w:t>
            </w:r>
          </w:p>
        </w:tc>
        <w:tc>
          <w:tcPr>
            <w:tcW w:w="4608" w:type="dxa"/>
            <w:shd w:val="clear" w:color="auto" w:fill="auto"/>
          </w:tcPr>
          <w:p w14:paraId="38362010" w14:textId="7BA9ACF9" w:rsidR="00C427D8" w:rsidRPr="00301D58" w:rsidRDefault="00C427D8" w:rsidP="00C427D8">
            <w:pPr>
              <w:keepNext/>
              <w:keepLines/>
              <w:suppressAutoHyphens/>
              <w:ind w:left="432" w:hanging="432"/>
              <w:rPr>
                <w:rFonts w:cs="Arial"/>
              </w:rPr>
            </w:pPr>
            <w:r w:rsidRPr="00301D58">
              <w:rPr>
                <w:rFonts w:cs="Arial"/>
              </w:rPr>
              <w:t>___</w:t>
            </w:r>
            <w:r w:rsidRPr="00301D58">
              <w:rPr>
                <w:rFonts w:cs="Arial"/>
              </w:rPr>
              <w:tab/>
              <w:t>ECT treatment room</w:t>
            </w:r>
          </w:p>
        </w:tc>
        <w:tc>
          <w:tcPr>
            <w:tcW w:w="3312" w:type="dxa"/>
            <w:tcBorders>
              <w:bottom w:val="single" w:sz="4" w:space="0" w:color="auto"/>
            </w:tcBorders>
            <w:shd w:val="clear" w:color="auto" w:fill="auto"/>
          </w:tcPr>
          <w:p w14:paraId="0F78CBB9" w14:textId="77777777" w:rsidR="00C427D8" w:rsidRPr="00301D58" w:rsidRDefault="00C427D8" w:rsidP="00C427D8">
            <w:pPr>
              <w:keepNext/>
              <w:keepLines/>
              <w:suppressAutoHyphens/>
              <w:rPr>
                <w:rFonts w:cs="Arial"/>
              </w:rPr>
            </w:pPr>
          </w:p>
        </w:tc>
        <w:tc>
          <w:tcPr>
            <w:tcW w:w="1440" w:type="dxa"/>
            <w:tcBorders>
              <w:bottom w:val="single" w:sz="4" w:space="0" w:color="auto"/>
            </w:tcBorders>
            <w:shd w:val="clear" w:color="auto" w:fill="auto"/>
          </w:tcPr>
          <w:p w14:paraId="282C3DBE" w14:textId="77777777" w:rsidR="00C427D8" w:rsidRPr="00301D58" w:rsidRDefault="00C427D8" w:rsidP="00C427D8">
            <w:pPr>
              <w:keepNext/>
              <w:keepLines/>
              <w:suppressAutoHyphens/>
              <w:rPr>
                <w:rFonts w:cs="Arial"/>
              </w:rPr>
            </w:pPr>
          </w:p>
        </w:tc>
      </w:tr>
      <w:tr w:rsidR="00301D58" w:rsidRPr="00301D58" w14:paraId="3682458F" w14:textId="77777777" w:rsidTr="00C14F9B">
        <w:trPr>
          <w:cantSplit/>
          <w:jc w:val="center"/>
        </w:trPr>
        <w:tc>
          <w:tcPr>
            <w:tcW w:w="1440" w:type="dxa"/>
            <w:shd w:val="clear" w:color="auto" w:fill="auto"/>
          </w:tcPr>
          <w:p w14:paraId="4F9DBBED" w14:textId="77777777" w:rsidR="00C427D8" w:rsidRPr="00301D58" w:rsidRDefault="00C427D8" w:rsidP="00C427D8">
            <w:pPr>
              <w:suppressAutoHyphens/>
              <w:rPr>
                <w:rFonts w:cs="Arial"/>
                <w:spacing w:val="-10"/>
              </w:rPr>
            </w:pPr>
            <w:r w:rsidRPr="00301D58">
              <w:rPr>
                <w:rFonts w:cs="Arial"/>
                <w:spacing w:val="-10"/>
              </w:rPr>
              <w:t>(1)</w:t>
            </w:r>
          </w:p>
        </w:tc>
        <w:tc>
          <w:tcPr>
            <w:tcW w:w="4608" w:type="dxa"/>
            <w:tcBorders>
              <w:right w:val="single" w:sz="4" w:space="0" w:color="auto"/>
            </w:tcBorders>
            <w:shd w:val="clear" w:color="auto" w:fill="auto"/>
          </w:tcPr>
          <w:p w14:paraId="713F4EE2" w14:textId="77777777" w:rsidR="00C427D8" w:rsidRPr="00301D58" w:rsidRDefault="00C427D8" w:rsidP="00C427D8">
            <w:pPr>
              <w:suppressAutoHyphens/>
              <w:ind w:left="864" w:hanging="432"/>
              <w:rPr>
                <w:rFonts w:cs="Arial"/>
              </w:rPr>
            </w:pPr>
            <w:r w:rsidRPr="00301D58">
              <w:rPr>
                <w:rFonts w:cs="Arial"/>
              </w:rPr>
              <w:tab/>
              <w:t xml:space="preserve">Space Requirements: </w:t>
            </w:r>
          </w:p>
          <w:p w14:paraId="24C22180" w14:textId="20E68ABB" w:rsidR="00C427D8" w:rsidRPr="00301D58" w:rsidRDefault="00C427D8" w:rsidP="00C427D8">
            <w:pPr>
              <w:suppressAutoHyphens/>
              <w:ind w:left="1296" w:hanging="432"/>
              <w:rPr>
                <w:rFonts w:cs="Arial"/>
              </w:rPr>
            </w:pPr>
            <w:r w:rsidRPr="00301D58">
              <w:rPr>
                <w:rFonts w:cs="Arial"/>
              </w:rPr>
              <w:t>___</w:t>
            </w:r>
            <w:r w:rsidRPr="00301D58">
              <w:rPr>
                <w:rFonts w:cs="Arial"/>
              </w:rPr>
              <w:tab/>
              <w:t xml:space="preserve">min. clear floor area 200 sf </w:t>
            </w:r>
          </w:p>
          <w:p w14:paraId="468BE678" w14:textId="080D8599" w:rsidR="00C427D8" w:rsidRPr="00301D58" w:rsidRDefault="00C427D8" w:rsidP="00C427D8">
            <w:pPr>
              <w:suppressAutoHyphens/>
              <w:ind w:left="1296" w:hanging="432"/>
              <w:rPr>
                <w:rFonts w:cs="Arial"/>
                <w:spacing w:val="-4"/>
              </w:rPr>
            </w:pPr>
            <w:r w:rsidRPr="00301D58">
              <w:rPr>
                <w:rFonts w:cs="Arial"/>
                <w:spacing w:val="-4"/>
              </w:rPr>
              <w:t>___</w:t>
            </w:r>
            <w:r w:rsidRPr="00301D58">
              <w:rPr>
                <w:rFonts w:cs="Arial"/>
                <w:spacing w:val="-4"/>
              </w:rPr>
              <w:tab/>
              <w:t>min. clear dimension of 14’-0”</w:t>
            </w:r>
          </w:p>
        </w:tc>
        <w:tc>
          <w:tcPr>
            <w:tcW w:w="3312" w:type="dxa"/>
            <w:tcBorders>
              <w:top w:val="single" w:sz="4" w:space="0" w:color="auto"/>
              <w:left w:val="single" w:sz="4" w:space="0" w:color="auto"/>
            </w:tcBorders>
            <w:shd w:val="clear" w:color="auto" w:fill="auto"/>
          </w:tcPr>
          <w:p w14:paraId="00156190" w14:textId="77777777" w:rsidR="00C427D8" w:rsidRPr="00301D58" w:rsidRDefault="00C427D8" w:rsidP="00C427D8">
            <w:pPr>
              <w:tabs>
                <w:tab w:val="left" w:pos="426"/>
              </w:tabs>
              <w:suppressAutoHyphens/>
              <w:rPr>
                <w:rFonts w:eastAsia="Times New Roman" w:cs="Arial"/>
              </w:rPr>
            </w:pPr>
            <w:r w:rsidRPr="00301D58">
              <w:rPr>
                <w:rFonts w:eastAsia="Times New Roman" w:cs="Arial"/>
              </w:rPr>
              <w:t>Ventilation:</w:t>
            </w:r>
          </w:p>
          <w:p w14:paraId="4F4C8E3B" w14:textId="4A64533B" w:rsidR="00C427D8" w:rsidRPr="00301D58" w:rsidRDefault="00C427D8" w:rsidP="00C427D8">
            <w:pPr>
              <w:tabs>
                <w:tab w:val="left" w:pos="426"/>
              </w:tabs>
              <w:suppressAutoHyphens/>
              <w:rPr>
                <w:rFonts w:eastAsia="Times New Roman" w:cs="Arial"/>
              </w:rPr>
            </w:pPr>
            <w:r w:rsidRPr="00301D58">
              <w:rPr>
                <w:rFonts w:cs="Arial"/>
              </w:rPr>
              <w:t>___</w:t>
            </w:r>
            <w:r w:rsidRPr="00301D58">
              <w:rPr>
                <w:rFonts w:eastAsia="Times New Roman" w:cs="Arial"/>
              </w:rPr>
              <w:tab/>
              <w:t>Min. 4 air changes per hour</w:t>
            </w:r>
          </w:p>
        </w:tc>
        <w:tc>
          <w:tcPr>
            <w:tcW w:w="1440" w:type="dxa"/>
            <w:tcBorders>
              <w:top w:val="single" w:sz="4" w:space="0" w:color="auto"/>
              <w:right w:val="single" w:sz="4" w:space="0" w:color="auto"/>
            </w:tcBorders>
            <w:shd w:val="clear" w:color="auto" w:fill="auto"/>
          </w:tcPr>
          <w:p w14:paraId="46F93AC3" w14:textId="77777777" w:rsidR="00C427D8" w:rsidRPr="00301D58" w:rsidRDefault="00C427D8" w:rsidP="00C427D8">
            <w:pPr>
              <w:suppressAutoHyphens/>
              <w:rPr>
                <w:rFonts w:eastAsia="Times New Roman" w:cs="Arial"/>
              </w:rPr>
            </w:pPr>
          </w:p>
          <w:p w14:paraId="62501D56" w14:textId="1198A67B" w:rsidR="00C427D8" w:rsidRPr="00301D58" w:rsidRDefault="00207127" w:rsidP="00C427D8">
            <w:pPr>
              <w:suppressAutoHyphens/>
              <w:rPr>
                <w:rFonts w:eastAsia="Times New Roman" w:cs="Arial"/>
              </w:rPr>
            </w:pPr>
            <w:r w:rsidRPr="00301D58">
              <w:rPr>
                <w:rFonts w:eastAsia="Times New Roman" w:cs="Arial"/>
              </w:rPr>
              <w:t>Table 7-1</w:t>
            </w:r>
          </w:p>
        </w:tc>
      </w:tr>
      <w:tr w:rsidR="00301D58" w:rsidRPr="00301D58" w14:paraId="639EFDF1" w14:textId="77777777" w:rsidTr="00C14F9B">
        <w:trPr>
          <w:cantSplit/>
          <w:jc w:val="center"/>
        </w:trPr>
        <w:tc>
          <w:tcPr>
            <w:tcW w:w="1440" w:type="dxa"/>
            <w:shd w:val="clear" w:color="auto" w:fill="auto"/>
          </w:tcPr>
          <w:p w14:paraId="3EB34635" w14:textId="77777777" w:rsidR="00C427D8" w:rsidRPr="00301D58" w:rsidRDefault="00C427D8" w:rsidP="00C427D8">
            <w:pPr>
              <w:suppressAutoHyphens/>
              <w:rPr>
                <w:rFonts w:cs="Arial"/>
                <w:spacing w:val="-10"/>
              </w:rPr>
            </w:pPr>
            <w:r w:rsidRPr="00301D58">
              <w:rPr>
                <w:rFonts w:cs="Arial"/>
                <w:spacing w:val="-10"/>
              </w:rPr>
              <w:t>(2)</w:t>
            </w:r>
          </w:p>
        </w:tc>
        <w:tc>
          <w:tcPr>
            <w:tcW w:w="4608" w:type="dxa"/>
            <w:tcBorders>
              <w:right w:val="single" w:sz="4" w:space="0" w:color="auto"/>
            </w:tcBorders>
            <w:shd w:val="clear" w:color="auto" w:fill="auto"/>
          </w:tcPr>
          <w:p w14:paraId="7E992F20" w14:textId="13CBCA44" w:rsidR="00C427D8" w:rsidRPr="00301D58" w:rsidRDefault="00C427D8" w:rsidP="00C427D8">
            <w:pPr>
              <w:suppressAutoHyphens/>
              <w:ind w:left="1296" w:hanging="432"/>
              <w:rPr>
                <w:rFonts w:cs="Arial"/>
              </w:rPr>
            </w:pPr>
            <w:r w:rsidRPr="00301D58">
              <w:rPr>
                <w:rFonts w:cs="Arial"/>
              </w:rPr>
              <w:t>___</w:t>
            </w:r>
            <w:r w:rsidRPr="00301D58">
              <w:rPr>
                <w:rFonts w:cs="Arial"/>
                <w:bCs/>
              </w:rPr>
              <w:tab/>
              <w:t>handwashing station</w:t>
            </w:r>
          </w:p>
        </w:tc>
        <w:tc>
          <w:tcPr>
            <w:tcW w:w="3312" w:type="dxa"/>
            <w:tcBorders>
              <w:left w:val="single" w:sz="4" w:space="0" w:color="auto"/>
            </w:tcBorders>
            <w:shd w:val="clear" w:color="auto" w:fill="auto"/>
          </w:tcPr>
          <w:p w14:paraId="55B1D097" w14:textId="77777777" w:rsidR="00C427D8" w:rsidRPr="00301D58" w:rsidRDefault="00C427D8" w:rsidP="00C427D8">
            <w:pPr>
              <w:suppressAutoHyphens/>
              <w:ind w:left="432" w:hanging="432"/>
              <w:rPr>
                <w:rFonts w:cs="Arial"/>
              </w:rPr>
            </w:pPr>
            <w:r w:rsidRPr="00301D58">
              <w:rPr>
                <w:rFonts w:cs="Arial"/>
              </w:rPr>
              <w:t>Lighting:</w:t>
            </w:r>
          </w:p>
          <w:p w14:paraId="219C1556" w14:textId="0D910230" w:rsidR="00C427D8" w:rsidRPr="00301D58" w:rsidRDefault="00C427D8" w:rsidP="00C427D8">
            <w:pPr>
              <w:suppressAutoHyphens/>
              <w:ind w:left="432" w:hanging="432"/>
              <w:rPr>
                <w:rFonts w:cs="Arial"/>
              </w:rPr>
            </w:pPr>
            <w:r w:rsidRPr="00301D58">
              <w:rPr>
                <w:rFonts w:cs="Arial"/>
              </w:rPr>
              <w:t>___</w:t>
            </w:r>
            <w:r w:rsidRPr="00301D58">
              <w:rPr>
                <w:rFonts w:cs="Arial"/>
              </w:rPr>
              <w:tab/>
              <w:t>Emergency power lighting</w:t>
            </w:r>
          </w:p>
        </w:tc>
        <w:tc>
          <w:tcPr>
            <w:tcW w:w="1440" w:type="dxa"/>
            <w:tcBorders>
              <w:right w:val="single" w:sz="4" w:space="0" w:color="auto"/>
            </w:tcBorders>
            <w:shd w:val="clear" w:color="auto" w:fill="auto"/>
          </w:tcPr>
          <w:p w14:paraId="7BEB4DF8" w14:textId="77777777" w:rsidR="00C427D8" w:rsidRPr="00301D58" w:rsidRDefault="00C427D8" w:rsidP="00C427D8">
            <w:pPr>
              <w:suppressAutoHyphens/>
              <w:rPr>
                <w:rFonts w:cs="Arial"/>
              </w:rPr>
            </w:pPr>
          </w:p>
          <w:p w14:paraId="0D1B191C" w14:textId="77777777" w:rsidR="00C427D8" w:rsidRPr="00301D58" w:rsidRDefault="00C427D8" w:rsidP="00C427D8">
            <w:pPr>
              <w:suppressAutoHyphens/>
              <w:rPr>
                <w:rFonts w:cs="Arial"/>
              </w:rPr>
            </w:pPr>
            <w:r w:rsidRPr="00301D58">
              <w:rPr>
                <w:rFonts w:cs="Arial"/>
              </w:rPr>
              <w:t>2.5-3.4.7.2</w:t>
            </w:r>
          </w:p>
        </w:tc>
      </w:tr>
      <w:tr w:rsidR="00301D58" w:rsidRPr="00301D58" w14:paraId="297C4622" w14:textId="77777777" w:rsidTr="00C14F9B">
        <w:trPr>
          <w:cantSplit/>
          <w:jc w:val="center"/>
        </w:trPr>
        <w:tc>
          <w:tcPr>
            <w:tcW w:w="1440" w:type="dxa"/>
            <w:shd w:val="clear" w:color="auto" w:fill="auto"/>
          </w:tcPr>
          <w:p w14:paraId="6580FE49" w14:textId="77777777" w:rsidR="00C427D8" w:rsidRPr="00301D58" w:rsidRDefault="00C427D8" w:rsidP="00C427D8">
            <w:pPr>
              <w:suppressAutoHyphens/>
              <w:rPr>
                <w:rFonts w:cs="Arial"/>
                <w:spacing w:val="-10"/>
              </w:rPr>
            </w:pPr>
            <w:r w:rsidRPr="00301D58">
              <w:rPr>
                <w:rFonts w:cs="Arial"/>
                <w:spacing w:val="-10"/>
              </w:rPr>
              <w:t>(3)</w:t>
            </w:r>
          </w:p>
        </w:tc>
        <w:tc>
          <w:tcPr>
            <w:tcW w:w="4608" w:type="dxa"/>
            <w:tcBorders>
              <w:right w:val="single" w:sz="4" w:space="0" w:color="auto"/>
            </w:tcBorders>
            <w:shd w:val="clear" w:color="auto" w:fill="auto"/>
          </w:tcPr>
          <w:p w14:paraId="20A81A67" w14:textId="1984DDF3" w:rsidR="00C427D8" w:rsidRPr="00301D58" w:rsidRDefault="00C427D8" w:rsidP="00C427D8">
            <w:pPr>
              <w:suppressAutoHyphens/>
              <w:ind w:left="864" w:hanging="432"/>
              <w:rPr>
                <w:rFonts w:cs="Arial"/>
              </w:rPr>
            </w:pPr>
            <w:r w:rsidRPr="00301D58">
              <w:rPr>
                <w:rFonts w:cs="Arial"/>
              </w:rPr>
              <w:t>___</w:t>
            </w:r>
            <w:r w:rsidRPr="00301D58">
              <w:rPr>
                <w:rFonts w:cs="Arial"/>
              </w:rPr>
              <w:tab/>
              <w:t>documentation area</w:t>
            </w:r>
          </w:p>
        </w:tc>
        <w:tc>
          <w:tcPr>
            <w:tcW w:w="3312" w:type="dxa"/>
            <w:tcBorders>
              <w:left w:val="single" w:sz="4" w:space="0" w:color="auto"/>
            </w:tcBorders>
            <w:shd w:val="clear" w:color="auto" w:fill="auto"/>
          </w:tcPr>
          <w:p w14:paraId="6C0999C3" w14:textId="77777777" w:rsidR="00C427D8" w:rsidRPr="00301D58" w:rsidRDefault="00C427D8" w:rsidP="00C427D8">
            <w:pPr>
              <w:suppressAutoHyphens/>
              <w:rPr>
                <w:rFonts w:cs="Arial"/>
              </w:rPr>
            </w:pPr>
            <w:r w:rsidRPr="00301D58">
              <w:rPr>
                <w:rFonts w:cs="Arial"/>
              </w:rPr>
              <w:t>Power:</w:t>
            </w:r>
          </w:p>
          <w:p w14:paraId="475CBE75" w14:textId="4A342700" w:rsidR="00C427D8" w:rsidRPr="00301D58" w:rsidRDefault="00C427D8" w:rsidP="00C427D8">
            <w:pPr>
              <w:suppressAutoHyphens/>
              <w:ind w:left="432" w:hanging="432"/>
              <w:rPr>
                <w:rFonts w:cs="Arial"/>
              </w:rPr>
            </w:pPr>
            <w:r w:rsidRPr="00301D58">
              <w:rPr>
                <w:rFonts w:cs="Arial"/>
              </w:rPr>
              <w:t>___</w:t>
            </w:r>
            <w:r w:rsidRPr="00301D58">
              <w:rPr>
                <w:rFonts w:cs="Arial"/>
              </w:rPr>
              <w:tab/>
              <w:t>Min. 12 receptacles in total</w:t>
            </w:r>
          </w:p>
          <w:p w14:paraId="4C0368A4" w14:textId="33DF9CE0" w:rsidR="00C427D8" w:rsidRPr="00301D58" w:rsidRDefault="00C427D8" w:rsidP="00C427D8">
            <w:pPr>
              <w:suppressAutoHyphens/>
              <w:ind w:left="432" w:hanging="432"/>
              <w:rPr>
                <w:rFonts w:cs="Arial"/>
              </w:rPr>
            </w:pPr>
            <w:r w:rsidRPr="00301D58">
              <w:rPr>
                <w:rFonts w:cs="Arial"/>
              </w:rPr>
              <w:t>___</w:t>
            </w:r>
            <w:r w:rsidRPr="00301D58">
              <w:rPr>
                <w:rFonts w:cs="Arial"/>
              </w:rPr>
              <w:tab/>
              <w:t>Min. 8 receptacles convenient to table placement with at least one on each wall</w:t>
            </w:r>
          </w:p>
        </w:tc>
        <w:tc>
          <w:tcPr>
            <w:tcW w:w="1440" w:type="dxa"/>
            <w:tcBorders>
              <w:right w:val="single" w:sz="4" w:space="0" w:color="auto"/>
            </w:tcBorders>
            <w:shd w:val="clear" w:color="auto" w:fill="auto"/>
          </w:tcPr>
          <w:p w14:paraId="39D24920" w14:textId="77777777" w:rsidR="00C427D8" w:rsidRPr="00301D58" w:rsidRDefault="00C427D8" w:rsidP="00C427D8">
            <w:pPr>
              <w:suppressAutoHyphens/>
              <w:rPr>
                <w:rFonts w:cs="Arial"/>
              </w:rPr>
            </w:pPr>
          </w:p>
          <w:p w14:paraId="534C1988" w14:textId="77777777" w:rsidR="00C427D8" w:rsidRPr="00301D58" w:rsidRDefault="00C427D8" w:rsidP="00C427D8">
            <w:pPr>
              <w:suppressAutoHyphens/>
              <w:rPr>
                <w:rFonts w:cs="Arial"/>
              </w:rPr>
            </w:pPr>
            <w:r w:rsidRPr="00301D58">
              <w:rPr>
                <w:rFonts w:cs="Arial"/>
              </w:rPr>
              <w:t>Table 2.1-1</w:t>
            </w:r>
          </w:p>
        </w:tc>
      </w:tr>
      <w:tr w:rsidR="00301D58" w:rsidRPr="00301D58" w14:paraId="6C453AF5" w14:textId="77777777" w:rsidTr="00C14F9B">
        <w:trPr>
          <w:cantSplit/>
          <w:jc w:val="center"/>
        </w:trPr>
        <w:tc>
          <w:tcPr>
            <w:tcW w:w="1440" w:type="dxa"/>
            <w:shd w:val="clear" w:color="auto" w:fill="auto"/>
          </w:tcPr>
          <w:p w14:paraId="1F9B4405" w14:textId="77777777" w:rsidR="00C427D8" w:rsidRPr="00301D58" w:rsidRDefault="00C427D8" w:rsidP="00C427D8">
            <w:pPr>
              <w:suppressAutoHyphens/>
              <w:rPr>
                <w:rFonts w:cs="Arial"/>
                <w:spacing w:val="-10"/>
              </w:rPr>
            </w:pPr>
          </w:p>
        </w:tc>
        <w:tc>
          <w:tcPr>
            <w:tcW w:w="4608" w:type="dxa"/>
            <w:tcBorders>
              <w:right w:val="single" w:sz="4" w:space="0" w:color="auto"/>
            </w:tcBorders>
            <w:shd w:val="clear" w:color="auto" w:fill="auto"/>
          </w:tcPr>
          <w:p w14:paraId="228D3A1A" w14:textId="77777777" w:rsidR="00C427D8" w:rsidRPr="00301D58" w:rsidRDefault="00C427D8" w:rsidP="00C427D8">
            <w:pPr>
              <w:suppressAutoHyphens/>
              <w:ind w:left="1296" w:hanging="432"/>
              <w:rPr>
                <w:rFonts w:cs="Arial"/>
              </w:rPr>
            </w:pPr>
          </w:p>
        </w:tc>
        <w:tc>
          <w:tcPr>
            <w:tcW w:w="3312" w:type="dxa"/>
            <w:tcBorders>
              <w:left w:val="single" w:sz="4" w:space="0" w:color="auto"/>
            </w:tcBorders>
            <w:shd w:val="clear" w:color="auto" w:fill="auto"/>
          </w:tcPr>
          <w:p w14:paraId="1EFAB976" w14:textId="0F2D7D39" w:rsidR="00C427D8" w:rsidRPr="00301D58" w:rsidRDefault="00C427D8" w:rsidP="00C427D8">
            <w:pPr>
              <w:suppressAutoHyphens/>
              <w:ind w:left="432" w:hanging="432"/>
              <w:rPr>
                <w:rFonts w:cs="Arial"/>
                <w:spacing w:val="-4"/>
              </w:rPr>
            </w:pPr>
            <w:r w:rsidRPr="00301D58">
              <w:rPr>
                <w:rFonts w:cs="Arial"/>
              </w:rPr>
              <w:t>___</w:t>
            </w:r>
            <w:r w:rsidRPr="00301D58">
              <w:rPr>
                <w:rFonts w:cs="Arial"/>
                <w:spacing w:val="-4"/>
              </w:rPr>
              <w:tab/>
              <w:t>Emergency power receptacles</w:t>
            </w:r>
          </w:p>
        </w:tc>
        <w:tc>
          <w:tcPr>
            <w:tcW w:w="1440" w:type="dxa"/>
            <w:tcBorders>
              <w:right w:val="single" w:sz="4" w:space="0" w:color="auto"/>
            </w:tcBorders>
            <w:shd w:val="clear" w:color="auto" w:fill="auto"/>
          </w:tcPr>
          <w:p w14:paraId="13A99852" w14:textId="77777777" w:rsidR="00C427D8" w:rsidRPr="00301D58" w:rsidRDefault="00C427D8" w:rsidP="00C427D8">
            <w:pPr>
              <w:suppressAutoHyphens/>
              <w:rPr>
                <w:rFonts w:cs="Arial"/>
              </w:rPr>
            </w:pPr>
            <w:r w:rsidRPr="00301D58">
              <w:rPr>
                <w:rFonts w:cs="Arial"/>
              </w:rPr>
              <w:t>2.5-3.4.7.2</w:t>
            </w:r>
          </w:p>
        </w:tc>
      </w:tr>
      <w:tr w:rsidR="00301D58" w:rsidRPr="00301D58" w14:paraId="5CE45D48" w14:textId="77777777" w:rsidTr="00C14F9B">
        <w:trPr>
          <w:cantSplit/>
          <w:jc w:val="center"/>
        </w:trPr>
        <w:tc>
          <w:tcPr>
            <w:tcW w:w="1440" w:type="dxa"/>
            <w:shd w:val="clear" w:color="auto" w:fill="auto"/>
          </w:tcPr>
          <w:p w14:paraId="36F3B98C" w14:textId="77777777" w:rsidR="00C427D8" w:rsidRPr="00301D58" w:rsidRDefault="00C427D8" w:rsidP="00C427D8">
            <w:pPr>
              <w:suppressAutoHyphens/>
              <w:rPr>
                <w:rFonts w:cs="Arial"/>
                <w:spacing w:val="-10"/>
              </w:rPr>
            </w:pPr>
          </w:p>
        </w:tc>
        <w:tc>
          <w:tcPr>
            <w:tcW w:w="4608" w:type="dxa"/>
            <w:tcBorders>
              <w:right w:val="single" w:sz="4" w:space="0" w:color="auto"/>
            </w:tcBorders>
            <w:shd w:val="clear" w:color="auto" w:fill="auto"/>
          </w:tcPr>
          <w:p w14:paraId="3F22031B" w14:textId="77777777" w:rsidR="00C427D8" w:rsidRPr="00301D58" w:rsidRDefault="00C427D8" w:rsidP="00C427D8">
            <w:pPr>
              <w:suppressAutoHyphens/>
              <w:rPr>
                <w:rFonts w:cs="Arial"/>
              </w:rPr>
            </w:pPr>
          </w:p>
        </w:tc>
        <w:tc>
          <w:tcPr>
            <w:tcW w:w="3312" w:type="dxa"/>
            <w:tcBorders>
              <w:left w:val="single" w:sz="4" w:space="0" w:color="auto"/>
            </w:tcBorders>
            <w:shd w:val="clear" w:color="auto" w:fill="auto"/>
          </w:tcPr>
          <w:p w14:paraId="16DDF515" w14:textId="77777777" w:rsidR="00C427D8" w:rsidRPr="00301D58" w:rsidRDefault="00C427D8" w:rsidP="00C427D8">
            <w:pPr>
              <w:keepNext/>
              <w:keepLines/>
              <w:tabs>
                <w:tab w:val="left" w:pos="456"/>
              </w:tabs>
              <w:suppressAutoHyphens/>
              <w:rPr>
                <w:rFonts w:cs="Arial"/>
              </w:rPr>
            </w:pPr>
            <w:r w:rsidRPr="00301D58">
              <w:rPr>
                <w:rFonts w:cs="Arial"/>
              </w:rPr>
              <w:t>Nurse Call System:</w:t>
            </w:r>
          </w:p>
          <w:p w14:paraId="69B8B240" w14:textId="2BD9A681" w:rsidR="00C427D8" w:rsidRPr="00301D58" w:rsidRDefault="00C427D8" w:rsidP="00C427D8">
            <w:pPr>
              <w:keepNext/>
              <w:keepLines/>
              <w:tabs>
                <w:tab w:val="left" w:pos="456"/>
              </w:tabs>
              <w:suppressAutoHyphens/>
              <w:rPr>
                <w:rFonts w:cs="Arial"/>
              </w:rPr>
            </w:pPr>
            <w:r w:rsidRPr="00301D58">
              <w:rPr>
                <w:rFonts w:cs="Arial"/>
              </w:rPr>
              <w:t>___</w:t>
            </w:r>
            <w:r w:rsidRPr="00301D58">
              <w:rPr>
                <w:rFonts w:cs="Arial"/>
              </w:rPr>
              <w:tab/>
              <w:t>Emergency call station </w:t>
            </w:r>
          </w:p>
        </w:tc>
        <w:tc>
          <w:tcPr>
            <w:tcW w:w="1440" w:type="dxa"/>
            <w:tcBorders>
              <w:right w:val="single" w:sz="4" w:space="0" w:color="auto"/>
            </w:tcBorders>
            <w:shd w:val="clear" w:color="auto" w:fill="auto"/>
          </w:tcPr>
          <w:p w14:paraId="6D9B365C" w14:textId="77777777" w:rsidR="00C427D8" w:rsidRPr="00301D58" w:rsidRDefault="00C427D8" w:rsidP="00C427D8">
            <w:pPr>
              <w:keepNext/>
              <w:keepLines/>
              <w:tabs>
                <w:tab w:val="left" w:pos="456"/>
              </w:tabs>
              <w:suppressAutoHyphens/>
              <w:rPr>
                <w:rFonts w:cs="Arial"/>
              </w:rPr>
            </w:pPr>
          </w:p>
          <w:p w14:paraId="768163F3" w14:textId="77777777" w:rsidR="00C427D8" w:rsidRPr="00301D58" w:rsidRDefault="00C427D8" w:rsidP="00C427D8">
            <w:pPr>
              <w:keepNext/>
              <w:keepLines/>
              <w:tabs>
                <w:tab w:val="left" w:pos="456"/>
              </w:tabs>
              <w:suppressAutoHyphens/>
              <w:rPr>
                <w:rFonts w:cs="Arial"/>
              </w:rPr>
            </w:pPr>
            <w:r w:rsidRPr="00301D58">
              <w:rPr>
                <w:rFonts w:cs="Arial"/>
              </w:rPr>
              <w:t>Table 2.1-2</w:t>
            </w:r>
          </w:p>
        </w:tc>
      </w:tr>
      <w:tr w:rsidR="00301D58" w:rsidRPr="00301D58" w14:paraId="72E80DF4" w14:textId="77777777" w:rsidTr="00C14F9B">
        <w:trPr>
          <w:cantSplit/>
          <w:jc w:val="center"/>
        </w:trPr>
        <w:tc>
          <w:tcPr>
            <w:tcW w:w="1440" w:type="dxa"/>
            <w:shd w:val="clear" w:color="auto" w:fill="auto"/>
          </w:tcPr>
          <w:p w14:paraId="3FDB84AC" w14:textId="77777777" w:rsidR="00C427D8" w:rsidRPr="00301D58" w:rsidRDefault="00C427D8" w:rsidP="00C427D8">
            <w:pPr>
              <w:suppressAutoHyphens/>
              <w:rPr>
                <w:rFonts w:cs="Arial"/>
                <w:spacing w:val="-10"/>
              </w:rPr>
            </w:pPr>
          </w:p>
        </w:tc>
        <w:tc>
          <w:tcPr>
            <w:tcW w:w="4608" w:type="dxa"/>
            <w:tcBorders>
              <w:right w:val="single" w:sz="4" w:space="0" w:color="auto"/>
            </w:tcBorders>
            <w:shd w:val="clear" w:color="auto" w:fill="auto"/>
          </w:tcPr>
          <w:p w14:paraId="637D9B71" w14:textId="77777777" w:rsidR="00C427D8" w:rsidRPr="00301D58" w:rsidRDefault="00C427D8" w:rsidP="00C427D8">
            <w:pPr>
              <w:suppressAutoHyphens/>
              <w:rPr>
                <w:rFonts w:cs="Arial"/>
              </w:rPr>
            </w:pPr>
          </w:p>
        </w:tc>
        <w:tc>
          <w:tcPr>
            <w:tcW w:w="3312" w:type="dxa"/>
            <w:tcBorders>
              <w:left w:val="single" w:sz="4" w:space="0" w:color="auto"/>
              <w:bottom w:val="single" w:sz="4" w:space="0" w:color="auto"/>
            </w:tcBorders>
            <w:shd w:val="clear" w:color="auto" w:fill="auto"/>
          </w:tcPr>
          <w:p w14:paraId="64C11989" w14:textId="77777777" w:rsidR="00C427D8" w:rsidRPr="00301D58" w:rsidRDefault="00C427D8" w:rsidP="00C427D8">
            <w:pPr>
              <w:tabs>
                <w:tab w:val="left" w:pos="432"/>
              </w:tabs>
              <w:suppressAutoHyphens/>
              <w:rPr>
                <w:rFonts w:cs="Arial"/>
              </w:rPr>
            </w:pPr>
            <w:r w:rsidRPr="00301D58">
              <w:rPr>
                <w:rFonts w:cs="Arial"/>
              </w:rPr>
              <w:t>Medical Gases:</w:t>
            </w:r>
          </w:p>
          <w:p w14:paraId="5EFD94A7" w14:textId="34A4F0FC" w:rsidR="00C427D8" w:rsidRPr="00301D58" w:rsidRDefault="00C427D8" w:rsidP="00C427D8">
            <w:pPr>
              <w:tabs>
                <w:tab w:val="left" w:pos="432"/>
              </w:tabs>
              <w:suppressAutoHyphens/>
              <w:rPr>
                <w:rFonts w:cs="Arial"/>
              </w:rPr>
            </w:pPr>
            <w:r w:rsidRPr="00301D58">
              <w:rPr>
                <w:rFonts w:cs="Arial"/>
              </w:rPr>
              <w:t>___</w:t>
            </w:r>
            <w:r w:rsidRPr="00301D58">
              <w:rPr>
                <w:rFonts w:cs="Arial"/>
              </w:rPr>
              <w:tab/>
              <w:t>1 OX, 1 VAC</w:t>
            </w:r>
          </w:p>
        </w:tc>
        <w:tc>
          <w:tcPr>
            <w:tcW w:w="1440" w:type="dxa"/>
            <w:tcBorders>
              <w:bottom w:val="single" w:sz="4" w:space="0" w:color="auto"/>
              <w:right w:val="single" w:sz="4" w:space="0" w:color="auto"/>
            </w:tcBorders>
            <w:shd w:val="clear" w:color="auto" w:fill="auto"/>
          </w:tcPr>
          <w:p w14:paraId="413CBC7C" w14:textId="77777777" w:rsidR="00C427D8" w:rsidRPr="00301D58" w:rsidRDefault="00C427D8" w:rsidP="00C427D8">
            <w:pPr>
              <w:tabs>
                <w:tab w:val="left" w:pos="432"/>
              </w:tabs>
              <w:suppressAutoHyphens/>
              <w:rPr>
                <w:rFonts w:cs="Arial"/>
              </w:rPr>
            </w:pPr>
          </w:p>
          <w:p w14:paraId="5217B783" w14:textId="77777777" w:rsidR="00C427D8" w:rsidRPr="00301D58" w:rsidRDefault="00C427D8" w:rsidP="00C427D8">
            <w:pPr>
              <w:tabs>
                <w:tab w:val="left" w:pos="432"/>
              </w:tabs>
              <w:suppressAutoHyphens/>
              <w:rPr>
                <w:rFonts w:cs="Arial"/>
              </w:rPr>
            </w:pPr>
            <w:r w:rsidRPr="00301D58">
              <w:rPr>
                <w:rFonts w:cs="Arial"/>
              </w:rPr>
              <w:t>Table 2.1-3</w:t>
            </w:r>
          </w:p>
        </w:tc>
      </w:tr>
      <w:tr w:rsidR="00301D58" w:rsidRPr="00301D58" w14:paraId="5145F176" w14:textId="77777777" w:rsidTr="00C14F9B">
        <w:trPr>
          <w:cantSplit/>
          <w:jc w:val="center"/>
        </w:trPr>
        <w:tc>
          <w:tcPr>
            <w:tcW w:w="1440" w:type="dxa"/>
            <w:shd w:val="clear" w:color="auto" w:fill="auto"/>
          </w:tcPr>
          <w:p w14:paraId="4B6C4306" w14:textId="77777777" w:rsidR="00C427D8" w:rsidRPr="00301D58" w:rsidRDefault="00C427D8" w:rsidP="00C427D8">
            <w:pPr>
              <w:keepNext/>
              <w:keepLines/>
              <w:suppressAutoHyphens/>
              <w:rPr>
                <w:rFonts w:cs="Arial"/>
                <w:spacing w:val="-10"/>
              </w:rPr>
            </w:pPr>
            <w:r w:rsidRPr="00301D58">
              <w:rPr>
                <w:rFonts w:cs="Arial"/>
                <w:spacing w:val="-10"/>
              </w:rPr>
              <w:t>2.5-3.4.3</w:t>
            </w:r>
          </w:p>
        </w:tc>
        <w:tc>
          <w:tcPr>
            <w:tcW w:w="4608" w:type="dxa"/>
            <w:shd w:val="clear" w:color="auto" w:fill="auto"/>
          </w:tcPr>
          <w:p w14:paraId="135420EA" w14:textId="2A2404A6" w:rsidR="00C427D8" w:rsidRPr="00301D58" w:rsidRDefault="00C427D8" w:rsidP="00C427D8">
            <w:pPr>
              <w:keepNext/>
              <w:keepLines/>
              <w:suppressAutoHyphens/>
              <w:ind w:left="432" w:hanging="432"/>
              <w:rPr>
                <w:rFonts w:cs="Arial"/>
              </w:rPr>
            </w:pPr>
            <w:r w:rsidRPr="00301D58">
              <w:rPr>
                <w:rFonts w:cs="Arial"/>
              </w:rPr>
              <w:t>___</w:t>
            </w:r>
            <w:r w:rsidRPr="00301D58">
              <w:rPr>
                <w:rFonts w:cs="Arial"/>
              </w:rPr>
              <w:tab/>
              <w:t>Pre- &amp; post-treatment patient care areas</w:t>
            </w:r>
          </w:p>
        </w:tc>
        <w:tc>
          <w:tcPr>
            <w:tcW w:w="3312" w:type="dxa"/>
            <w:tcBorders>
              <w:top w:val="single" w:sz="4" w:space="0" w:color="auto"/>
            </w:tcBorders>
            <w:shd w:val="clear" w:color="auto" w:fill="auto"/>
          </w:tcPr>
          <w:p w14:paraId="1D7F5B6B" w14:textId="77777777" w:rsidR="00C427D8" w:rsidRPr="00301D58" w:rsidRDefault="00C427D8" w:rsidP="00C427D8">
            <w:pPr>
              <w:keepNext/>
              <w:keepLines/>
              <w:suppressAutoHyphens/>
              <w:rPr>
                <w:rFonts w:cs="Arial"/>
              </w:rPr>
            </w:pPr>
          </w:p>
        </w:tc>
        <w:tc>
          <w:tcPr>
            <w:tcW w:w="1440" w:type="dxa"/>
            <w:tcBorders>
              <w:top w:val="single" w:sz="4" w:space="0" w:color="auto"/>
            </w:tcBorders>
            <w:shd w:val="clear" w:color="auto" w:fill="auto"/>
          </w:tcPr>
          <w:p w14:paraId="39E2EA5E" w14:textId="77777777" w:rsidR="00C427D8" w:rsidRPr="00301D58" w:rsidRDefault="00C427D8" w:rsidP="00C427D8">
            <w:pPr>
              <w:keepNext/>
              <w:keepLines/>
              <w:suppressAutoHyphens/>
              <w:rPr>
                <w:rFonts w:cs="Arial"/>
              </w:rPr>
            </w:pPr>
          </w:p>
        </w:tc>
      </w:tr>
      <w:tr w:rsidR="00301D58" w:rsidRPr="00301D58" w14:paraId="386F6C2E" w14:textId="77777777" w:rsidTr="00C14F9B">
        <w:trPr>
          <w:cantSplit/>
          <w:jc w:val="center"/>
        </w:trPr>
        <w:tc>
          <w:tcPr>
            <w:tcW w:w="1440" w:type="dxa"/>
            <w:shd w:val="clear" w:color="auto" w:fill="auto"/>
          </w:tcPr>
          <w:p w14:paraId="034D297E"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3.4.1.1</w:t>
            </w:r>
          </w:p>
        </w:tc>
        <w:tc>
          <w:tcPr>
            <w:tcW w:w="4608" w:type="dxa"/>
            <w:shd w:val="clear" w:color="auto" w:fill="auto"/>
          </w:tcPr>
          <w:p w14:paraId="423D7049" w14:textId="36B2E040"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bCs/>
                <w:sz w:val="20"/>
                <w:szCs w:val="20"/>
              </w:rPr>
              <w:tab/>
            </w:r>
            <w:r w:rsidRPr="00301D58">
              <w:rPr>
                <w:rFonts w:ascii="Arial" w:hAnsi="Arial" w:cs="Arial"/>
                <w:sz w:val="20"/>
                <w:szCs w:val="20"/>
              </w:rPr>
              <w:t>patient care stations accommodate lounge chairs, gurneys or beds for pre</w:t>
            </w:r>
            <w:r w:rsidRPr="00301D58">
              <w:rPr>
                <w:rFonts w:ascii="Arial" w:hAnsi="Arial" w:cs="Arial"/>
                <w:sz w:val="20"/>
                <w:szCs w:val="20"/>
              </w:rPr>
              <w:noBreakHyphen/>
              <w:t xml:space="preserve"> &amp; post</w:t>
            </w:r>
            <w:r w:rsidRPr="00301D58">
              <w:rPr>
                <w:rFonts w:ascii="Arial" w:hAnsi="Arial" w:cs="Arial"/>
                <w:sz w:val="20"/>
                <w:szCs w:val="20"/>
              </w:rPr>
              <w:noBreakHyphen/>
              <w:t>procedure (recovery) patient care as well as seating space for family/visitors</w:t>
            </w:r>
          </w:p>
        </w:tc>
        <w:tc>
          <w:tcPr>
            <w:tcW w:w="3312" w:type="dxa"/>
            <w:shd w:val="clear" w:color="auto" w:fill="auto"/>
          </w:tcPr>
          <w:p w14:paraId="4A096C20"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685DCAB"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r>
      <w:tr w:rsidR="00301D58" w:rsidRPr="00301D58" w14:paraId="27B9B2FC" w14:textId="77777777" w:rsidTr="00C14F9B">
        <w:trPr>
          <w:cantSplit/>
          <w:jc w:val="center"/>
        </w:trPr>
        <w:tc>
          <w:tcPr>
            <w:tcW w:w="1440" w:type="dxa"/>
            <w:shd w:val="clear" w:color="auto" w:fill="auto"/>
          </w:tcPr>
          <w:p w14:paraId="2595F54F"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3.4.1.4(1)</w:t>
            </w:r>
          </w:p>
        </w:tc>
        <w:tc>
          <w:tcPr>
            <w:tcW w:w="4608" w:type="dxa"/>
            <w:shd w:val="clear" w:color="auto" w:fill="auto"/>
          </w:tcPr>
          <w:p w14:paraId="04F08DF4" w14:textId="65CFB38E"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at least two patient care stations for each procedure room </w:t>
            </w:r>
          </w:p>
        </w:tc>
        <w:tc>
          <w:tcPr>
            <w:tcW w:w="3312" w:type="dxa"/>
            <w:shd w:val="clear" w:color="auto" w:fill="auto"/>
          </w:tcPr>
          <w:p w14:paraId="1B826A3D"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5325A2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607351C3" w14:textId="77777777" w:rsidTr="00C14F9B">
        <w:trPr>
          <w:cantSplit/>
          <w:jc w:val="center"/>
        </w:trPr>
        <w:tc>
          <w:tcPr>
            <w:tcW w:w="1440" w:type="dxa"/>
            <w:shd w:val="clear" w:color="auto" w:fill="auto"/>
          </w:tcPr>
          <w:p w14:paraId="1A142A2B"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12A26514"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7B0C5F3E"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4AEC975"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r>
      <w:tr w:rsidR="00301D58" w:rsidRPr="00301D58" w14:paraId="0ADBFC7F" w14:textId="77777777" w:rsidTr="00C14F9B">
        <w:trPr>
          <w:cantSplit/>
          <w:jc w:val="center"/>
        </w:trPr>
        <w:tc>
          <w:tcPr>
            <w:tcW w:w="1440" w:type="dxa"/>
            <w:shd w:val="clear" w:color="auto" w:fill="auto"/>
          </w:tcPr>
          <w:p w14:paraId="431491E3"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3.4.2</w:t>
            </w:r>
          </w:p>
        </w:tc>
        <w:tc>
          <w:tcPr>
            <w:tcW w:w="4608" w:type="dxa"/>
            <w:shd w:val="clear" w:color="auto" w:fill="auto"/>
          </w:tcPr>
          <w:p w14:paraId="072D8876" w14:textId="77777777"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Cs/>
                <w:sz w:val="20"/>
                <w:szCs w:val="20"/>
              </w:rPr>
              <w:tab/>
              <w:t>Patient Care Station Design:</w:t>
            </w:r>
          </w:p>
        </w:tc>
        <w:tc>
          <w:tcPr>
            <w:tcW w:w="3312" w:type="dxa"/>
            <w:shd w:val="clear" w:color="auto" w:fill="auto"/>
          </w:tcPr>
          <w:p w14:paraId="78D8C5EB"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F2DCB46"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r>
      <w:tr w:rsidR="00301D58" w:rsidRPr="00301D58" w14:paraId="69F35711" w14:textId="77777777" w:rsidTr="00C14F9B">
        <w:trPr>
          <w:cantSplit/>
          <w:jc w:val="center"/>
        </w:trPr>
        <w:tc>
          <w:tcPr>
            <w:tcW w:w="1440" w:type="dxa"/>
            <w:shd w:val="clear" w:color="auto" w:fill="auto"/>
          </w:tcPr>
          <w:p w14:paraId="3472533A"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3.4.2.1</w:t>
            </w:r>
          </w:p>
        </w:tc>
        <w:tc>
          <w:tcPr>
            <w:tcW w:w="4608" w:type="dxa"/>
            <w:shd w:val="clear" w:color="auto" w:fill="auto"/>
          </w:tcPr>
          <w:p w14:paraId="20EFAFAA" w14:textId="5F7DA2E9"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bays, cubicles or single</w:t>
            </w:r>
            <w:r w:rsidRPr="00301D58">
              <w:rPr>
                <w:rFonts w:ascii="Arial" w:hAnsi="Arial" w:cs="Arial"/>
                <w:sz w:val="20"/>
                <w:szCs w:val="20"/>
              </w:rPr>
              <w:noBreakHyphen/>
              <w:t>patient rooms  permitted to serve as patient care stations</w:t>
            </w:r>
          </w:p>
        </w:tc>
        <w:tc>
          <w:tcPr>
            <w:tcW w:w="3312" w:type="dxa"/>
            <w:shd w:val="clear" w:color="auto" w:fill="auto"/>
          </w:tcPr>
          <w:p w14:paraId="2632CD33"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5F6D919"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190731E6" w14:textId="77777777" w:rsidTr="00C14F9B">
        <w:trPr>
          <w:cantSplit/>
          <w:jc w:val="center"/>
        </w:trPr>
        <w:tc>
          <w:tcPr>
            <w:tcW w:w="1440" w:type="dxa"/>
            <w:shd w:val="clear" w:color="auto" w:fill="auto"/>
          </w:tcPr>
          <w:p w14:paraId="37600FDA"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7B4CEE84" w14:textId="77777777" w:rsidR="00C427D8" w:rsidRPr="00301D58" w:rsidRDefault="00C427D8" w:rsidP="00C427D8">
            <w:pPr>
              <w:pStyle w:val="NormalWeb"/>
              <w:suppressAutoHyphens/>
              <w:spacing w:before="0" w:beforeAutospacing="0" w:after="0" w:afterAutospacing="0"/>
              <w:ind w:left="864" w:hanging="432"/>
              <w:rPr>
                <w:rFonts w:ascii="Arial" w:hAnsi="Arial" w:cs="Arial"/>
                <w:bCs/>
                <w:sz w:val="20"/>
                <w:szCs w:val="20"/>
              </w:rPr>
            </w:pPr>
          </w:p>
        </w:tc>
        <w:tc>
          <w:tcPr>
            <w:tcW w:w="3312" w:type="dxa"/>
            <w:shd w:val="clear" w:color="auto" w:fill="auto"/>
          </w:tcPr>
          <w:p w14:paraId="5167335D"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7F2A68E6"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r>
      <w:tr w:rsidR="00301D58" w:rsidRPr="00301D58" w14:paraId="2F1BD428" w14:textId="77777777" w:rsidTr="00C14F9B">
        <w:trPr>
          <w:cantSplit/>
          <w:jc w:val="center"/>
        </w:trPr>
        <w:tc>
          <w:tcPr>
            <w:tcW w:w="1440" w:type="dxa"/>
            <w:shd w:val="clear" w:color="auto" w:fill="auto"/>
          </w:tcPr>
          <w:p w14:paraId="4411FF39"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3.4.2.2</w:t>
            </w:r>
          </w:p>
        </w:tc>
        <w:tc>
          <w:tcPr>
            <w:tcW w:w="4608" w:type="dxa"/>
            <w:shd w:val="clear" w:color="auto" w:fill="auto"/>
          </w:tcPr>
          <w:p w14:paraId="0179102B" w14:textId="77777777"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Cs/>
                <w:sz w:val="20"/>
                <w:szCs w:val="20"/>
              </w:rPr>
              <w:tab/>
              <w:t>Space Requirements:</w:t>
            </w:r>
          </w:p>
        </w:tc>
        <w:tc>
          <w:tcPr>
            <w:tcW w:w="3312" w:type="dxa"/>
            <w:shd w:val="clear" w:color="auto" w:fill="auto"/>
          </w:tcPr>
          <w:p w14:paraId="1C6DE8A9"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F836739" w14:textId="77777777" w:rsidR="00C427D8" w:rsidRPr="00301D58" w:rsidRDefault="00C427D8" w:rsidP="00C427D8">
            <w:pPr>
              <w:pStyle w:val="NormalWeb"/>
              <w:suppressAutoHyphens/>
              <w:spacing w:before="0" w:beforeAutospacing="0" w:after="0" w:afterAutospacing="0"/>
              <w:rPr>
                <w:rFonts w:ascii="Arial" w:hAnsi="Arial" w:cs="Arial"/>
                <w:bCs/>
                <w:sz w:val="20"/>
                <w:szCs w:val="20"/>
              </w:rPr>
            </w:pPr>
          </w:p>
        </w:tc>
      </w:tr>
      <w:tr w:rsidR="00301D58" w:rsidRPr="00301D58" w14:paraId="77975804" w14:textId="77777777" w:rsidTr="006055C4">
        <w:trPr>
          <w:cantSplit/>
          <w:jc w:val="center"/>
        </w:trPr>
        <w:tc>
          <w:tcPr>
            <w:tcW w:w="1440" w:type="dxa"/>
            <w:shd w:val="clear" w:color="auto" w:fill="auto"/>
          </w:tcPr>
          <w:p w14:paraId="59A6C79D" w14:textId="77777777" w:rsidR="00C427D8" w:rsidRPr="00301D58" w:rsidRDefault="00C427D8" w:rsidP="00C427D8">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(2)(a) </w:t>
            </w:r>
          </w:p>
        </w:tc>
        <w:tc>
          <w:tcPr>
            <w:tcW w:w="4608" w:type="dxa"/>
            <w:shd w:val="clear" w:color="auto" w:fill="auto"/>
          </w:tcPr>
          <w:p w14:paraId="6E44BE01" w14:textId="2BA48326" w:rsidR="00C427D8" w:rsidRPr="00301D58" w:rsidRDefault="00C427D8" w:rsidP="00C427D8">
            <w:pPr>
              <w:pStyle w:val="NormalWeb"/>
              <w:keepNext/>
              <w:keepLines/>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patient care bays</w:t>
            </w:r>
          </w:p>
          <w:p w14:paraId="5E3A22C0" w14:textId="77777777" w:rsidR="00C427D8" w:rsidRPr="00301D58" w:rsidRDefault="00000000" w:rsidP="00C427D8">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454598871"/>
                <w14:checkbox>
                  <w14:checked w14:val="0"/>
                  <w14:checkedState w14:val="2612" w14:font="MS Gothic"/>
                  <w14:uncheckedState w14:val="2610" w14:font="MS Gothic"/>
                </w14:checkbox>
              </w:sdtPr>
              <w:sdtContent>
                <w:r w:rsidR="00C427D8" w:rsidRPr="00301D58">
                  <w:rPr>
                    <w:rFonts w:ascii="Arial" w:eastAsia="MS Gothic" w:hAnsi="Arial" w:cs="Arial" w:hint="eastAsia"/>
                    <w:sz w:val="20"/>
                    <w:szCs w:val="20"/>
                  </w:rPr>
                  <w:t>☐</w:t>
                </w:r>
              </w:sdtContent>
            </w:sdt>
            <w:r w:rsidR="00C427D8" w:rsidRPr="00301D58">
              <w:rPr>
                <w:rFonts w:ascii="Arial" w:hAnsi="Arial" w:cs="Arial"/>
                <w:sz w:val="20"/>
                <w:szCs w:val="20"/>
              </w:rPr>
              <w:t xml:space="preserve"> check if </w:t>
            </w:r>
            <w:r w:rsidR="00C427D8" w:rsidRPr="00301D58">
              <w:rPr>
                <w:rFonts w:ascii="Arial" w:hAnsi="Arial" w:cs="Arial"/>
                <w:sz w:val="20"/>
                <w:szCs w:val="20"/>
                <w:u w:val="single"/>
              </w:rPr>
              <w:t>not</w:t>
            </w:r>
            <w:r w:rsidR="00C427D8" w:rsidRPr="00301D58">
              <w:rPr>
                <w:rFonts w:ascii="Arial" w:hAnsi="Arial" w:cs="Arial"/>
                <w:sz w:val="20"/>
                <w:szCs w:val="20"/>
              </w:rPr>
              <w:t xml:space="preserve"> included in project </w:t>
            </w:r>
          </w:p>
        </w:tc>
        <w:tc>
          <w:tcPr>
            <w:tcW w:w="3312" w:type="dxa"/>
            <w:tcBorders>
              <w:bottom w:val="single" w:sz="4" w:space="0" w:color="auto"/>
            </w:tcBorders>
            <w:shd w:val="clear" w:color="auto" w:fill="auto"/>
          </w:tcPr>
          <w:p w14:paraId="7753F949"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shd w:val="clear" w:color="auto" w:fill="auto"/>
          </w:tcPr>
          <w:p w14:paraId="6B8F680B"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r>
      <w:tr w:rsidR="00301D58" w:rsidRPr="00301D58" w14:paraId="00BAB34B" w14:textId="77777777" w:rsidTr="006055C4">
        <w:trPr>
          <w:cantSplit/>
          <w:jc w:val="center"/>
        </w:trPr>
        <w:tc>
          <w:tcPr>
            <w:tcW w:w="1440" w:type="dxa"/>
            <w:shd w:val="clear" w:color="auto" w:fill="auto"/>
          </w:tcPr>
          <w:p w14:paraId="0418928F"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3DBB2A3A" w14:textId="239C14E1" w:rsidR="00C427D8" w:rsidRPr="00301D58" w:rsidRDefault="00C427D8" w:rsidP="00C427D8">
            <w:pPr>
              <w:pStyle w:val="NormalWeb"/>
              <w:suppressAutoHyphens/>
              <w:spacing w:before="0" w:beforeAutospacing="0" w:after="0" w:afterAutospacing="0"/>
              <w:ind w:left="1728"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min. clearance 5’</w:t>
            </w:r>
            <w:r w:rsidRPr="00301D58">
              <w:rPr>
                <w:rFonts w:ascii="Arial" w:hAnsi="Arial" w:cs="Arial"/>
                <w:spacing w:val="-2"/>
                <w:sz w:val="20"/>
                <w:szCs w:val="20"/>
              </w:rPr>
              <w:noBreakHyphen/>
              <w:t>0” between sides of patient beds/gurneys/ lounge chairs</w:t>
            </w:r>
          </w:p>
        </w:tc>
        <w:tc>
          <w:tcPr>
            <w:tcW w:w="3312" w:type="dxa"/>
            <w:tcBorders>
              <w:top w:val="single" w:sz="4" w:space="0" w:color="auto"/>
              <w:left w:val="single" w:sz="4" w:space="0" w:color="auto"/>
            </w:tcBorders>
            <w:shd w:val="clear" w:color="auto" w:fill="auto"/>
          </w:tcPr>
          <w:p w14:paraId="504FC857" w14:textId="77777777" w:rsidR="00C427D8" w:rsidRPr="00301D58" w:rsidRDefault="00C427D8" w:rsidP="00C427D8">
            <w:pPr>
              <w:tabs>
                <w:tab w:val="left" w:pos="426"/>
              </w:tabs>
              <w:suppressAutoHyphens/>
              <w:rPr>
                <w:rFonts w:eastAsia="Times New Roman" w:cs="Arial"/>
              </w:rPr>
            </w:pPr>
            <w:r w:rsidRPr="00301D58">
              <w:rPr>
                <w:rFonts w:eastAsia="Times New Roman" w:cs="Arial"/>
              </w:rPr>
              <w:t>Ventilation:</w:t>
            </w:r>
          </w:p>
          <w:p w14:paraId="1FC58035" w14:textId="7FB86DE2" w:rsidR="00C427D8" w:rsidRPr="00301D58" w:rsidRDefault="00C427D8" w:rsidP="00C427D8">
            <w:pPr>
              <w:tabs>
                <w:tab w:val="left" w:pos="426"/>
              </w:tabs>
              <w:suppressAutoHyphens/>
              <w:rPr>
                <w:rFonts w:eastAsia="Times New Roman" w:cs="Arial"/>
              </w:rPr>
            </w:pPr>
            <w:r w:rsidRPr="00301D58">
              <w:rPr>
                <w:rFonts w:cs="Arial"/>
              </w:rPr>
              <w:t>___</w:t>
            </w:r>
            <w:r w:rsidRPr="00301D58">
              <w:rPr>
                <w:rFonts w:eastAsia="Times New Roman" w:cs="Arial"/>
              </w:rPr>
              <w:tab/>
              <w:t>Min. 6 air changes per hour</w:t>
            </w:r>
          </w:p>
          <w:p w14:paraId="76D4397B" w14:textId="3445727B" w:rsidR="00C427D8" w:rsidRPr="00301D58" w:rsidRDefault="00C427D8" w:rsidP="00C427D8">
            <w:pPr>
              <w:tabs>
                <w:tab w:val="left" w:pos="426"/>
              </w:tabs>
              <w:suppressAutoHyphens/>
              <w:rPr>
                <w:rFonts w:eastAsia="Times New Roman" w:cs="Arial"/>
              </w:rPr>
            </w:pPr>
            <w:r w:rsidRPr="00301D58">
              <w:rPr>
                <w:rFonts w:cs="Arial"/>
              </w:rPr>
              <w:t>___</w:t>
            </w:r>
            <w:r w:rsidRPr="00301D58">
              <w:rPr>
                <w:rFonts w:eastAsia="Times New Roman" w:cs="Arial"/>
              </w:rPr>
              <w:tab/>
              <w:t>No recirculating room units</w:t>
            </w:r>
          </w:p>
        </w:tc>
        <w:tc>
          <w:tcPr>
            <w:tcW w:w="1440" w:type="dxa"/>
            <w:tcBorders>
              <w:top w:val="single" w:sz="4" w:space="0" w:color="auto"/>
              <w:right w:val="single" w:sz="4" w:space="0" w:color="auto"/>
            </w:tcBorders>
            <w:shd w:val="clear" w:color="auto" w:fill="auto"/>
          </w:tcPr>
          <w:p w14:paraId="46AE27C8" w14:textId="77777777" w:rsidR="00C427D8" w:rsidRPr="00301D58" w:rsidRDefault="00C427D8" w:rsidP="00C427D8">
            <w:pPr>
              <w:suppressAutoHyphens/>
              <w:rPr>
                <w:rFonts w:eastAsia="Times New Roman" w:cs="Arial"/>
              </w:rPr>
            </w:pPr>
          </w:p>
          <w:p w14:paraId="2239067D" w14:textId="71DC664E" w:rsidR="00C427D8" w:rsidRPr="00301D58" w:rsidRDefault="00207127" w:rsidP="00C427D8">
            <w:pPr>
              <w:suppressAutoHyphens/>
              <w:rPr>
                <w:rFonts w:eastAsia="Times New Roman" w:cs="Arial"/>
              </w:rPr>
            </w:pPr>
            <w:r w:rsidRPr="00301D58">
              <w:rPr>
                <w:rFonts w:eastAsia="Times New Roman" w:cs="Arial"/>
              </w:rPr>
              <w:t>Table 7-1</w:t>
            </w:r>
          </w:p>
        </w:tc>
      </w:tr>
      <w:tr w:rsidR="00301D58" w:rsidRPr="00301D58" w14:paraId="4AC10E22" w14:textId="77777777" w:rsidTr="006055C4">
        <w:trPr>
          <w:cantSplit/>
          <w:jc w:val="center"/>
        </w:trPr>
        <w:tc>
          <w:tcPr>
            <w:tcW w:w="1440" w:type="dxa"/>
            <w:shd w:val="clear" w:color="auto" w:fill="auto"/>
          </w:tcPr>
          <w:p w14:paraId="157CFB79"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76C7FF69" w14:textId="74329AA3" w:rsidR="00C427D8" w:rsidRPr="00301D58" w:rsidRDefault="00C427D8" w:rsidP="00C427D8">
            <w:pPr>
              <w:pStyle w:val="NormalWeb"/>
              <w:suppressAutoHyphens/>
              <w:spacing w:before="0" w:beforeAutospacing="0" w:after="0" w:afterAutospacing="0"/>
              <w:ind w:left="1728"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min. clearance 3’</w:t>
            </w:r>
            <w:r w:rsidRPr="00301D58">
              <w:rPr>
                <w:rFonts w:ascii="Arial" w:hAnsi="Arial" w:cs="Arial"/>
                <w:spacing w:val="-2"/>
                <w:sz w:val="20"/>
                <w:szCs w:val="20"/>
              </w:rPr>
              <w:noBreakHyphen/>
              <w:t>0” between sides of patient beds/gurneys/ lounge chairs &amp; adjacent* walls or partitions</w:t>
            </w:r>
          </w:p>
        </w:tc>
        <w:tc>
          <w:tcPr>
            <w:tcW w:w="3312" w:type="dxa"/>
            <w:tcBorders>
              <w:left w:val="single" w:sz="4" w:space="0" w:color="auto"/>
            </w:tcBorders>
            <w:shd w:val="clear" w:color="auto" w:fill="auto"/>
          </w:tcPr>
          <w:p w14:paraId="719E5C29" w14:textId="77777777" w:rsidR="00C427D8" w:rsidRPr="00301D58" w:rsidRDefault="00C427D8" w:rsidP="00C427D8">
            <w:pPr>
              <w:suppressAutoHyphens/>
              <w:rPr>
                <w:rFonts w:cs="Arial"/>
              </w:rPr>
            </w:pPr>
            <w:r w:rsidRPr="00301D58">
              <w:rPr>
                <w:rFonts w:cs="Arial"/>
              </w:rPr>
              <w:t>Power:</w:t>
            </w:r>
          </w:p>
          <w:p w14:paraId="6342809C" w14:textId="03F9F611" w:rsidR="00C427D8" w:rsidRPr="00301D58" w:rsidRDefault="00C427D8" w:rsidP="00C427D8">
            <w:pPr>
              <w:suppressAutoHyphens/>
              <w:ind w:left="432" w:hanging="432"/>
              <w:rPr>
                <w:rFonts w:cs="Arial"/>
              </w:rPr>
            </w:pPr>
            <w:r w:rsidRPr="00301D58">
              <w:rPr>
                <w:rFonts w:cs="Arial"/>
              </w:rPr>
              <w:t>___</w:t>
            </w:r>
            <w:r w:rsidRPr="00301D58">
              <w:rPr>
                <w:rFonts w:cs="Arial"/>
              </w:rPr>
              <w:tab/>
              <w:t>Min. 8 receptacles in total</w:t>
            </w:r>
          </w:p>
          <w:p w14:paraId="094CDA49" w14:textId="66FE006F" w:rsidR="00C427D8" w:rsidRPr="00301D58" w:rsidRDefault="00C427D8" w:rsidP="00C427D8">
            <w:pPr>
              <w:suppressAutoHyphens/>
              <w:ind w:left="864" w:hanging="432"/>
              <w:rPr>
                <w:rFonts w:cs="Arial"/>
              </w:rPr>
            </w:pPr>
            <w:r w:rsidRPr="00301D58">
              <w:rPr>
                <w:rFonts w:cs="Arial"/>
              </w:rPr>
              <w:t>___</w:t>
            </w:r>
            <w:r w:rsidRPr="00301D58">
              <w:rPr>
                <w:rFonts w:cs="Arial"/>
              </w:rPr>
              <w:tab/>
              <w:t>convenient to head of gurney or bed</w:t>
            </w:r>
          </w:p>
        </w:tc>
        <w:tc>
          <w:tcPr>
            <w:tcW w:w="1440" w:type="dxa"/>
            <w:tcBorders>
              <w:right w:val="single" w:sz="4" w:space="0" w:color="auto"/>
            </w:tcBorders>
            <w:shd w:val="clear" w:color="auto" w:fill="auto"/>
          </w:tcPr>
          <w:p w14:paraId="645ECE6D" w14:textId="77777777" w:rsidR="00C427D8" w:rsidRPr="00301D58" w:rsidRDefault="00C427D8" w:rsidP="00C427D8">
            <w:pPr>
              <w:suppressAutoHyphens/>
              <w:rPr>
                <w:rFonts w:cs="Arial"/>
              </w:rPr>
            </w:pPr>
          </w:p>
          <w:p w14:paraId="2422165F" w14:textId="77777777" w:rsidR="00C427D8" w:rsidRPr="00301D58" w:rsidRDefault="00C427D8" w:rsidP="00C427D8">
            <w:pPr>
              <w:suppressAutoHyphens/>
              <w:rPr>
                <w:rFonts w:cs="Arial"/>
              </w:rPr>
            </w:pPr>
            <w:r w:rsidRPr="00301D58">
              <w:rPr>
                <w:rFonts w:cs="Arial"/>
              </w:rPr>
              <w:t>Table 2.1-1</w:t>
            </w:r>
          </w:p>
        </w:tc>
      </w:tr>
      <w:tr w:rsidR="00301D58" w:rsidRPr="00301D58" w14:paraId="7E9C859E" w14:textId="77777777" w:rsidTr="006055C4">
        <w:trPr>
          <w:cantSplit/>
          <w:jc w:val="center"/>
        </w:trPr>
        <w:tc>
          <w:tcPr>
            <w:tcW w:w="1440" w:type="dxa"/>
            <w:shd w:val="clear" w:color="auto" w:fill="auto"/>
          </w:tcPr>
          <w:p w14:paraId="6B47FD19"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43C5A49D" w14:textId="39FAF948" w:rsidR="00C427D8" w:rsidRPr="00301D58" w:rsidRDefault="00C427D8" w:rsidP="00C427D8">
            <w:pPr>
              <w:pStyle w:val="NormalWeb"/>
              <w:suppressAutoHyphens/>
              <w:spacing w:before="0" w:beforeAutospacing="0" w:after="0" w:afterAutospacing="0"/>
              <w:ind w:left="1728" w:hanging="432"/>
              <w:rPr>
                <w:rFonts w:ascii="Arial" w:hAnsi="Arial" w:cs="Arial"/>
                <w:spacing w:val="-4"/>
                <w:sz w:val="20"/>
                <w:szCs w:val="20"/>
              </w:rPr>
            </w:pPr>
            <w:r w:rsidRPr="00301D58">
              <w:rPr>
                <w:rFonts w:cs="Arial"/>
              </w:rPr>
              <w:t>___</w:t>
            </w:r>
            <w:r w:rsidRPr="00301D58">
              <w:rPr>
                <w:rFonts w:ascii="Arial" w:hAnsi="Arial" w:cs="Arial"/>
                <w:spacing w:val="-4"/>
                <w:sz w:val="20"/>
                <w:szCs w:val="20"/>
              </w:rPr>
              <w:tab/>
              <w:t>min. clearance 2’</w:t>
            </w:r>
            <w:r w:rsidRPr="00301D58">
              <w:rPr>
                <w:rFonts w:ascii="Arial" w:hAnsi="Arial" w:cs="Arial"/>
                <w:spacing w:val="-4"/>
                <w:sz w:val="20"/>
                <w:szCs w:val="20"/>
              </w:rPr>
              <w:noBreakHyphen/>
              <w:t>0” between foot of patient beds/gurneys/ lounge chairs &amp; cubicle curtain</w:t>
            </w:r>
          </w:p>
        </w:tc>
        <w:tc>
          <w:tcPr>
            <w:tcW w:w="3312" w:type="dxa"/>
            <w:tcBorders>
              <w:left w:val="single" w:sz="4" w:space="0" w:color="auto"/>
            </w:tcBorders>
            <w:shd w:val="clear" w:color="auto" w:fill="auto"/>
          </w:tcPr>
          <w:p w14:paraId="1048F0AE" w14:textId="77777777" w:rsidR="00C427D8" w:rsidRPr="00301D58" w:rsidRDefault="00C427D8" w:rsidP="00C427D8">
            <w:pPr>
              <w:tabs>
                <w:tab w:val="left" w:pos="456"/>
              </w:tabs>
              <w:suppressAutoHyphens/>
              <w:rPr>
                <w:rFonts w:cs="Arial"/>
              </w:rPr>
            </w:pPr>
            <w:r w:rsidRPr="00301D58">
              <w:rPr>
                <w:rFonts w:cs="Arial"/>
              </w:rPr>
              <w:t>Nurse Call System:</w:t>
            </w:r>
          </w:p>
          <w:p w14:paraId="1C50E563" w14:textId="77777777" w:rsidR="006055C4" w:rsidRDefault="00C427D8" w:rsidP="00C427D8">
            <w:pPr>
              <w:tabs>
                <w:tab w:val="left" w:pos="456"/>
              </w:tabs>
              <w:suppressAutoHyphens/>
              <w:rPr>
                <w:rFonts w:cs="Arial"/>
              </w:rPr>
            </w:pPr>
            <w:r w:rsidRPr="00301D58">
              <w:rPr>
                <w:rFonts w:cs="Arial"/>
              </w:rPr>
              <w:t>___</w:t>
            </w:r>
            <w:r w:rsidRPr="00301D58">
              <w:rPr>
                <w:rFonts w:cs="Arial"/>
              </w:rPr>
              <w:tab/>
              <w:t>Emergency call station</w:t>
            </w:r>
          </w:p>
          <w:p w14:paraId="6F9F06DE" w14:textId="226161B6" w:rsidR="00C427D8" w:rsidRPr="00301D58" w:rsidRDefault="006055C4" w:rsidP="00C427D8">
            <w:pPr>
              <w:tabs>
                <w:tab w:val="left" w:pos="456"/>
              </w:tabs>
              <w:suppressAutoHyphens/>
              <w:rPr>
                <w:rFonts w:cs="Arial"/>
              </w:rPr>
            </w:pPr>
            <w:r w:rsidRPr="00301D58">
              <w:rPr>
                <w:rFonts w:cs="Arial"/>
              </w:rPr>
              <w:t>Medical Gases:</w:t>
            </w:r>
          </w:p>
        </w:tc>
        <w:tc>
          <w:tcPr>
            <w:tcW w:w="1440" w:type="dxa"/>
            <w:tcBorders>
              <w:right w:val="single" w:sz="4" w:space="0" w:color="auto"/>
            </w:tcBorders>
            <w:shd w:val="clear" w:color="auto" w:fill="auto"/>
          </w:tcPr>
          <w:p w14:paraId="42D7789F" w14:textId="77777777" w:rsidR="00C427D8" w:rsidRPr="00301D58" w:rsidRDefault="00C427D8" w:rsidP="00C427D8">
            <w:pPr>
              <w:tabs>
                <w:tab w:val="left" w:pos="456"/>
              </w:tabs>
              <w:suppressAutoHyphens/>
              <w:rPr>
                <w:rFonts w:cs="Arial"/>
              </w:rPr>
            </w:pPr>
          </w:p>
          <w:p w14:paraId="5F3B3CE8" w14:textId="77777777" w:rsidR="00C427D8" w:rsidRPr="00301D58" w:rsidRDefault="00C427D8" w:rsidP="00C427D8">
            <w:pPr>
              <w:tabs>
                <w:tab w:val="left" w:pos="456"/>
              </w:tabs>
              <w:suppressAutoHyphens/>
              <w:rPr>
                <w:rFonts w:cs="Arial"/>
              </w:rPr>
            </w:pPr>
            <w:r w:rsidRPr="00301D58">
              <w:rPr>
                <w:rFonts w:cs="Arial"/>
              </w:rPr>
              <w:t>Table 2.1-2</w:t>
            </w:r>
          </w:p>
        </w:tc>
      </w:tr>
      <w:tr w:rsidR="00301D58" w:rsidRPr="00301D58" w14:paraId="6BE39CA2" w14:textId="77777777" w:rsidTr="006055C4">
        <w:trPr>
          <w:cantSplit/>
          <w:jc w:val="center"/>
        </w:trPr>
        <w:tc>
          <w:tcPr>
            <w:tcW w:w="1440" w:type="dxa"/>
            <w:shd w:val="clear" w:color="auto" w:fill="auto"/>
          </w:tcPr>
          <w:p w14:paraId="55BEE978"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180F902A" w14:textId="77777777" w:rsidR="00C427D8" w:rsidRPr="00301D58" w:rsidRDefault="00C427D8" w:rsidP="00C427D8">
            <w:pPr>
              <w:pStyle w:val="NormalWeb"/>
              <w:keepNext/>
              <w:keepLines/>
              <w:suppressAutoHyphens/>
              <w:spacing w:before="0" w:beforeAutospacing="0" w:after="0" w:afterAutospacing="0"/>
              <w:ind w:left="1296" w:hanging="432"/>
              <w:rPr>
                <w:rFonts w:ascii="Arial" w:hAnsi="Arial" w:cs="Arial"/>
                <w:sz w:val="20"/>
                <w:szCs w:val="20"/>
              </w:rPr>
            </w:pPr>
          </w:p>
        </w:tc>
        <w:tc>
          <w:tcPr>
            <w:tcW w:w="3312" w:type="dxa"/>
            <w:tcBorders>
              <w:left w:val="single" w:sz="4" w:space="0" w:color="auto"/>
              <w:bottom w:val="single" w:sz="4" w:space="0" w:color="auto"/>
            </w:tcBorders>
            <w:shd w:val="clear" w:color="auto" w:fill="auto"/>
          </w:tcPr>
          <w:p w14:paraId="16F49552" w14:textId="0F1F5EC1" w:rsidR="00C427D8" w:rsidRPr="00301D58" w:rsidRDefault="00C427D8" w:rsidP="00C427D8">
            <w:pPr>
              <w:tabs>
                <w:tab w:val="left" w:pos="432"/>
              </w:tabs>
              <w:suppressAutoHyphens/>
              <w:rPr>
                <w:rFonts w:cs="Arial"/>
                <w:spacing w:val="-4"/>
              </w:rPr>
            </w:pPr>
            <w:r w:rsidRPr="00301D58">
              <w:rPr>
                <w:rFonts w:cs="Arial"/>
              </w:rPr>
              <w:t>___</w:t>
            </w:r>
            <w:r w:rsidRPr="00301D58">
              <w:rPr>
                <w:rFonts w:cs="Arial"/>
                <w:spacing w:val="-4"/>
              </w:rPr>
              <w:tab/>
              <w:t>1 OX, 3 VAC, 1 MA per station</w:t>
            </w:r>
          </w:p>
        </w:tc>
        <w:tc>
          <w:tcPr>
            <w:tcW w:w="1440" w:type="dxa"/>
            <w:tcBorders>
              <w:bottom w:val="single" w:sz="4" w:space="0" w:color="auto"/>
              <w:right w:val="single" w:sz="4" w:space="0" w:color="auto"/>
            </w:tcBorders>
            <w:shd w:val="clear" w:color="auto" w:fill="auto"/>
          </w:tcPr>
          <w:p w14:paraId="6ECDE553" w14:textId="77777777" w:rsidR="00C427D8" w:rsidRPr="00301D58" w:rsidRDefault="00C427D8" w:rsidP="00C427D8">
            <w:pPr>
              <w:tabs>
                <w:tab w:val="left" w:pos="432"/>
              </w:tabs>
              <w:suppressAutoHyphens/>
              <w:rPr>
                <w:rFonts w:cs="Arial"/>
              </w:rPr>
            </w:pPr>
            <w:r w:rsidRPr="00301D58">
              <w:rPr>
                <w:rFonts w:cs="Arial"/>
              </w:rPr>
              <w:t>Table 2.1-3</w:t>
            </w:r>
          </w:p>
        </w:tc>
      </w:tr>
      <w:tr w:rsidR="006055C4" w:rsidRPr="00301D58" w14:paraId="489FF5DC" w14:textId="77777777" w:rsidTr="006055C4">
        <w:trPr>
          <w:cantSplit/>
          <w:jc w:val="center"/>
        </w:trPr>
        <w:tc>
          <w:tcPr>
            <w:tcW w:w="1440" w:type="dxa"/>
            <w:shd w:val="clear" w:color="auto" w:fill="auto"/>
          </w:tcPr>
          <w:p w14:paraId="062C9BDB" w14:textId="77777777" w:rsidR="006055C4" w:rsidRPr="00301D58" w:rsidRDefault="006055C4" w:rsidP="00C427D8">
            <w:pPr>
              <w:pStyle w:val="NormalWeb"/>
              <w:suppressAutoHyphens/>
              <w:spacing w:before="0" w:beforeAutospacing="0" w:after="0" w:afterAutospacing="0"/>
              <w:rPr>
                <w:rFonts w:ascii="Arial" w:hAnsi="Arial" w:cs="Arial"/>
                <w:spacing w:val="-10"/>
                <w:sz w:val="20"/>
                <w:szCs w:val="20"/>
              </w:rPr>
            </w:pPr>
          </w:p>
        </w:tc>
        <w:tc>
          <w:tcPr>
            <w:tcW w:w="4608" w:type="dxa"/>
            <w:shd w:val="clear" w:color="auto" w:fill="auto"/>
          </w:tcPr>
          <w:p w14:paraId="7863DF32" w14:textId="77777777" w:rsidR="006055C4" w:rsidRPr="00301D58" w:rsidRDefault="006055C4" w:rsidP="00C427D8">
            <w:pPr>
              <w:pStyle w:val="NormalWeb"/>
              <w:keepNext/>
              <w:keepLines/>
              <w:suppressAutoHyphens/>
              <w:spacing w:before="0" w:beforeAutospacing="0" w:after="0" w:afterAutospacing="0"/>
              <w:ind w:left="1296" w:hanging="432"/>
              <w:rPr>
                <w:rFonts w:cs="Arial"/>
              </w:rPr>
            </w:pPr>
          </w:p>
        </w:tc>
        <w:tc>
          <w:tcPr>
            <w:tcW w:w="3312" w:type="dxa"/>
            <w:tcBorders>
              <w:top w:val="single" w:sz="4" w:space="0" w:color="auto"/>
            </w:tcBorders>
            <w:shd w:val="clear" w:color="auto" w:fill="auto"/>
          </w:tcPr>
          <w:p w14:paraId="2A767BAC" w14:textId="77777777" w:rsidR="006055C4" w:rsidRPr="00301D58" w:rsidRDefault="006055C4" w:rsidP="00C427D8">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shd w:val="clear" w:color="auto" w:fill="auto"/>
          </w:tcPr>
          <w:p w14:paraId="1E734EBA" w14:textId="77777777" w:rsidR="006055C4" w:rsidRPr="00301D58" w:rsidRDefault="006055C4" w:rsidP="00C427D8">
            <w:pPr>
              <w:pStyle w:val="NormalWeb"/>
              <w:suppressAutoHyphens/>
              <w:spacing w:before="0" w:beforeAutospacing="0" w:after="0" w:afterAutospacing="0"/>
              <w:rPr>
                <w:rFonts w:ascii="Arial" w:hAnsi="Arial" w:cs="Arial"/>
                <w:sz w:val="20"/>
                <w:szCs w:val="20"/>
              </w:rPr>
            </w:pPr>
          </w:p>
        </w:tc>
      </w:tr>
      <w:tr w:rsidR="00301D58" w:rsidRPr="00301D58" w14:paraId="3CF447C5" w14:textId="77777777" w:rsidTr="003345E0">
        <w:trPr>
          <w:cantSplit/>
          <w:jc w:val="center"/>
        </w:trPr>
        <w:tc>
          <w:tcPr>
            <w:tcW w:w="1440" w:type="dxa"/>
            <w:shd w:val="clear" w:color="auto" w:fill="auto"/>
          </w:tcPr>
          <w:p w14:paraId="15FCD9E2"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lastRenderedPageBreak/>
              <w:t xml:space="preserve">(2)(b) </w:t>
            </w:r>
          </w:p>
        </w:tc>
        <w:tc>
          <w:tcPr>
            <w:tcW w:w="4608" w:type="dxa"/>
            <w:shd w:val="clear" w:color="auto" w:fill="auto"/>
          </w:tcPr>
          <w:p w14:paraId="203F5D4A" w14:textId="5002CD9D" w:rsidR="00C427D8" w:rsidRPr="00301D58" w:rsidRDefault="00C427D8" w:rsidP="00C427D8">
            <w:pPr>
              <w:pStyle w:val="NormalWeb"/>
              <w:keepNext/>
              <w:keepLines/>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patient care cubicles</w:t>
            </w:r>
          </w:p>
          <w:p w14:paraId="39EA9D79" w14:textId="77777777" w:rsidR="00C427D8" w:rsidRPr="00301D58" w:rsidRDefault="00000000" w:rsidP="00C427D8">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590658224"/>
                <w14:checkbox>
                  <w14:checked w14:val="0"/>
                  <w14:checkedState w14:val="2612" w14:font="MS Gothic"/>
                  <w14:uncheckedState w14:val="2610" w14:font="MS Gothic"/>
                </w14:checkbox>
              </w:sdtPr>
              <w:sdtContent>
                <w:r w:rsidR="00C427D8" w:rsidRPr="00301D58">
                  <w:rPr>
                    <w:rFonts w:ascii="Arial" w:eastAsia="MS Gothic" w:hAnsi="Arial" w:cs="Arial" w:hint="eastAsia"/>
                    <w:sz w:val="20"/>
                    <w:szCs w:val="20"/>
                  </w:rPr>
                  <w:t>☐</w:t>
                </w:r>
              </w:sdtContent>
            </w:sdt>
            <w:r w:rsidR="00C427D8" w:rsidRPr="00301D58">
              <w:rPr>
                <w:rFonts w:ascii="Arial" w:hAnsi="Arial" w:cs="Arial"/>
                <w:sz w:val="20"/>
                <w:szCs w:val="20"/>
              </w:rPr>
              <w:t xml:space="preserve"> check if </w:t>
            </w:r>
            <w:r w:rsidR="00C427D8" w:rsidRPr="00301D58">
              <w:rPr>
                <w:rFonts w:ascii="Arial" w:hAnsi="Arial" w:cs="Arial"/>
                <w:sz w:val="20"/>
                <w:szCs w:val="20"/>
                <w:u w:val="single"/>
              </w:rPr>
              <w:t>not</w:t>
            </w:r>
            <w:r w:rsidR="00C427D8" w:rsidRPr="00301D58">
              <w:rPr>
                <w:rFonts w:ascii="Arial" w:hAnsi="Arial" w:cs="Arial"/>
                <w:sz w:val="20"/>
                <w:szCs w:val="20"/>
              </w:rPr>
              <w:t xml:space="preserve"> included in project </w:t>
            </w:r>
          </w:p>
        </w:tc>
        <w:tc>
          <w:tcPr>
            <w:tcW w:w="3312" w:type="dxa"/>
            <w:tcBorders>
              <w:bottom w:val="single" w:sz="4" w:space="0" w:color="auto"/>
            </w:tcBorders>
            <w:shd w:val="clear" w:color="auto" w:fill="auto"/>
          </w:tcPr>
          <w:p w14:paraId="78A810A2"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shd w:val="clear" w:color="auto" w:fill="auto"/>
          </w:tcPr>
          <w:p w14:paraId="62930359"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7B7D30D9" w14:textId="77777777" w:rsidTr="003345E0">
        <w:trPr>
          <w:cantSplit/>
          <w:jc w:val="center"/>
        </w:trPr>
        <w:tc>
          <w:tcPr>
            <w:tcW w:w="1440" w:type="dxa"/>
            <w:shd w:val="clear" w:color="auto" w:fill="auto"/>
          </w:tcPr>
          <w:p w14:paraId="027233A0"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7233398B" w14:textId="21016319" w:rsidR="00C427D8" w:rsidRPr="00301D58" w:rsidRDefault="00C427D8" w:rsidP="00C427D8">
            <w:pPr>
              <w:pStyle w:val="NormalWeb"/>
              <w:suppressAutoHyphens/>
              <w:spacing w:before="0" w:beforeAutospacing="0" w:after="0" w:afterAutospacing="0"/>
              <w:ind w:left="1728"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min. clearance 3’</w:t>
            </w:r>
            <w:r w:rsidRPr="00301D58">
              <w:rPr>
                <w:rFonts w:ascii="Arial" w:hAnsi="Arial" w:cs="Arial"/>
                <w:spacing w:val="-2"/>
                <w:sz w:val="20"/>
                <w:szCs w:val="20"/>
              </w:rPr>
              <w:noBreakHyphen/>
              <w:t>0” between sides of patient beds/gurneys/ lounge chairs &amp; adjacent* walls or partitions</w:t>
            </w:r>
          </w:p>
        </w:tc>
        <w:tc>
          <w:tcPr>
            <w:tcW w:w="3312" w:type="dxa"/>
            <w:tcBorders>
              <w:top w:val="single" w:sz="4" w:space="0" w:color="auto"/>
              <w:left w:val="single" w:sz="4" w:space="0" w:color="auto"/>
            </w:tcBorders>
            <w:shd w:val="clear" w:color="auto" w:fill="auto"/>
          </w:tcPr>
          <w:p w14:paraId="32338116" w14:textId="77777777" w:rsidR="00C427D8" w:rsidRPr="00301D58" w:rsidRDefault="00C427D8" w:rsidP="00C427D8">
            <w:pPr>
              <w:tabs>
                <w:tab w:val="left" w:pos="426"/>
              </w:tabs>
              <w:suppressAutoHyphens/>
              <w:rPr>
                <w:rFonts w:eastAsia="Times New Roman" w:cs="Arial"/>
              </w:rPr>
            </w:pPr>
            <w:r w:rsidRPr="00301D58">
              <w:rPr>
                <w:rFonts w:eastAsia="Times New Roman" w:cs="Arial"/>
              </w:rPr>
              <w:t>Ventilation:</w:t>
            </w:r>
          </w:p>
          <w:p w14:paraId="7CEBEFA5" w14:textId="305D4BCB" w:rsidR="00C427D8" w:rsidRPr="00301D58" w:rsidRDefault="00C427D8" w:rsidP="00C427D8">
            <w:pPr>
              <w:tabs>
                <w:tab w:val="left" w:pos="426"/>
              </w:tabs>
              <w:suppressAutoHyphens/>
              <w:rPr>
                <w:rFonts w:eastAsia="Times New Roman" w:cs="Arial"/>
              </w:rPr>
            </w:pPr>
            <w:r w:rsidRPr="00301D58">
              <w:rPr>
                <w:rFonts w:cs="Arial"/>
              </w:rPr>
              <w:t>___</w:t>
            </w:r>
            <w:r w:rsidRPr="00301D58">
              <w:rPr>
                <w:rFonts w:eastAsia="Times New Roman" w:cs="Arial"/>
              </w:rPr>
              <w:tab/>
              <w:t>Min. 6 air changes per hour</w:t>
            </w:r>
          </w:p>
          <w:p w14:paraId="0255982A" w14:textId="310F2A53" w:rsidR="00C427D8" w:rsidRPr="00301D58" w:rsidRDefault="00C427D8" w:rsidP="00C427D8">
            <w:pPr>
              <w:tabs>
                <w:tab w:val="left" w:pos="426"/>
              </w:tabs>
              <w:suppressAutoHyphens/>
              <w:rPr>
                <w:rFonts w:eastAsia="Times New Roman" w:cs="Arial"/>
              </w:rPr>
            </w:pPr>
            <w:r w:rsidRPr="00301D58">
              <w:rPr>
                <w:rFonts w:cs="Arial"/>
              </w:rPr>
              <w:t>___</w:t>
            </w:r>
            <w:r w:rsidRPr="00301D58">
              <w:rPr>
                <w:rFonts w:eastAsia="Times New Roman" w:cs="Arial"/>
              </w:rPr>
              <w:tab/>
              <w:t>No recirculating room units</w:t>
            </w:r>
          </w:p>
          <w:p w14:paraId="28BB2341" w14:textId="77777777" w:rsidR="00C427D8" w:rsidRPr="00301D58" w:rsidRDefault="00C427D8" w:rsidP="00C427D8">
            <w:pPr>
              <w:suppressAutoHyphens/>
              <w:rPr>
                <w:rFonts w:eastAsia="Times New Roman" w:cs="Arial"/>
              </w:rPr>
            </w:pPr>
            <w:r w:rsidRPr="00301D58">
              <w:rPr>
                <w:rFonts w:cs="Arial"/>
              </w:rPr>
              <w:t>Power:</w:t>
            </w:r>
          </w:p>
        </w:tc>
        <w:tc>
          <w:tcPr>
            <w:tcW w:w="1440" w:type="dxa"/>
            <w:tcBorders>
              <w:top w:val="single" w:sz="4" w:space="0" w:color="auto"/>
              <w:right w:val="single" w:sz="4" w:space="0" w:color="auto"/>
            </w:tcBorders>
            <w:shd w:val="clear" w:color="auto" w:fill="auto"/>
          </w:tcPr>
          <w:p w14:paraId="2E443D99" w14:textId="77777777" w:rsidR="00C427D8" w:rsidRPr="00301D58" w:rsidRDefault="00C427D8" w:rsidP="00C427D8">
            <w:pPr>
              <w:suppressAutoHyphens/>
              <w:rPr>
                <w:rFonts w:eastAsia="Times New Roman" w:cs="Arial"/>
              </w:rPr>
            </w:pPr>
          </w:p>
          <w:p w14:paraId="0AFBDDEB" w14:textId="534614E1" w:rsidR="00C427D8" w:rsidRPr="00301D58" w:rsidRDefault="00207127" w:rsidP="00C427D8">
            <w:pPr>
              <w:suppressAutoHyphens/>
              <w:rPr>
                <w:rFonts w:eastAsia="Times New Roman" w:cs="Arial"/>
              </w:rPr>
            </w:pPr>
            <w:r w:rsidRPr="00301D58">
              <w:rPr>
                <w:rFonts w:eastAsia="Times New Roman" w:cs="Arial"/>
              </w:rPr>
              <w:t>Table 7-1</w:t>
            </w:r>
          </w:p>
        </w:tc>
      </w:tr>
      <w:tr w:rsidR="00301D58" w:rsidRPr="00301D58" w14:paraId="16EDF065" w14:textId="77777777" w:rsidTr="003345E0">
        <w:trPr>
          <w:cantSplit/>
          <w:jc w:val="center"/>
        </w:trPr>
        <w:tc>
          <w:tcPr>
            <w:tcW w:w="1440" w:type="dxa"/>
            <w:shd w:val="clear" w:color="auto" w:fill="auto"/>
          </w:tcPr>
          <w:p w14:paraId="0CC7E2AE"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6B4FEBC6" w14:textId="412DE06E" w:rsidR="00C427D8" w:rsidRPr="00301D58" w:rsidRDefault="00C427D8" w:rsidP="00C427D8">
            <w:pPr>
              <w:pStyle w:val="NormalWeb"/>
              <w:suppressAutoHyphens/>
              <w:spacing w:before="0" w:beforeAutospacing="0" w:after="0" w:afterAutospacing="0"/>
              <w:ind w:left="1728"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min. clearance 2’</w:t>
            </w:r>
            <w:r w:rsidRPr="00301D58">
              <w:rPr>
                <w:rFonts w:ascii="Arial" w:hAnsi="Arial" w:cs="Arial"/>
                <w:spacing w:val="-2"/>
                <w:sz w:val="20"/>
                <w:szCs w:val="20"/>
              </w:rPr>
              <w:noBreakHyphen/>
              <w:t>0” between foot of patient beds/gurneys/ lounge chairs &amp; cubicle curtain</w:t>
            </w:r>
          </w:p>
        </w:tc>
        <w:tc>
          <w:tcPr>
            <w:tcW w:w="3312" w:type="dxa"/>
            <w:tcBorders>
              <w:left w:val="single" w:sz="4" w:space="0" w:color="auto"/>
            </w:tcBorders>
            <w:shd w:val="clear" w:color="auto" w:fill="auto"/>
          </w:tcPr>
          <w:p w14:paraId="7414FE77" w14:textId="784CA85E" w:rsidR="00C427D8" w:rsidRPr="00301D58" w:rsidRDefault="00C427D8" w:rsidP="00C427D8">
            <w:pPr>
              <w:suppressAutoHyphens/>
              <w:ind w:left="432" w:hanging="432"/>
              <w:rPr>
                <w:rFonts w:cs="Arial"/>
              </w:rPr>
            </w:pPr>
            <w:r w:rsidRPr="00301D58">
              <w:rPr>
                <w:rFonts w:cs="Arial"/>
              </w:rPr>
              <w:t>___</w:t>
            </w:r>
            <w:r w:rsidRPr="00301D58">
              <w:rPr>
                <w:rFonts w:cs="Arial"/>
              </w:rPr>
              <w:tab/>
              <w:t>Min. 8 receptacles in total</w:t>
            </w:r>
          </w:p>
          <w:p w14:paraId="64731F07" w14:textId="5EF422DA" w:rsidR="00C427D8" w:rsidRPr="00301D58" w:rsidRDefault="00C427D8" w:rsidP="00C427D8">
            <w:pPr>
              <w:suppressAutoHyphens/>
              <w:ind w:left="864" w:hanging="432"/>
              <w:rPr>
                <w:rFonts w:cs="Arial"/>
              </w:rPr>
            </w:pPr>
            <w:r w:rsidRPr="00301D58">
              <w:rPr>
                <w:rFonts w:cs="Arial"/>
              </w:rPr>
              <w:t>___</w:t>
            </w:r>
            <w:r w:rsidRPr="00301D58">
              <w:rPr>
                <w:rFonts w:cs="Arial"/>
              </w:rPr>
              <w:tab/>
              <w:t>convenient to head of gurney or bed</w:t>
            </w:r>
          </w:p>
        </w:tc>
        <w:tc>
          <w:tcPr>
            <w:tcW w:w="1440" w:type="dxa"/>
            <w:tcBorders>
              <w:right w:val="single" w:sz="4" w:space="0" w:color="auto"/>
            </w:tcBorders>
            <w:shd w:val="clear" w:color="auto" w:fill="auto"/>
          </w:tcPr>
          <w:p w14:paraId="2F7A3CDD" w14:textId="77777777" w:rsidR="00C427D8" w:rsidRPr="00301D58" w:rsidRDefault="00C427D8" w:rsidP="00C427D8">
            <w:pPr>
              <w:suppressAutoHyphens/>
              <w:rPr>
                <w:rFonts w:cs="Arial"/>
              </w:rPr>
            </w:pPr>
          </w:p>
          <w:p w14:paraId="7F7DC4A5" w14:textId="77777777" w:rsidR="00C427D8" w:rsidRPr="00301D58" w:rsidRDefault="00C427D8" w:rsidP="00C427D8">
            <w:pPr>
              <w:suppressAutoHyphens/>
              <w:rPr>
                <w:rFonts w:cs="Arial"/>
              </w:rPr>
            </w:pPr>
            <w:r w:rsidRPr="00301D58">
              <w:rPr>
                <w:rFonts w:cs="Arial"/>
              </w:rPr>
              <w:t>Table 2.1-1</w:t>
            </w:r>
          </w:p>
        </w:tc>
      </w:tr>
      <w:tr w:rsidR="00301D58" w:rsidRPr="00301D58" w14:paraId="25A4DAC5" w14:textId="77777777" w:rsidTr="003345E0">
        <w:trPr>
          <w:cantSplit/>
          <w:jc w:val="center"/>
        </w:trPr>
        <w:tc>
          <w:tcPr>
            <w:tcW w:w="1440" w:type="dxa"/>
            <w:shd w:val="clear" w:color="auto" w:fill="auto"/>
          </w:tcPr>
          <w:p w14:paraId="412C0F4F"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52542184" w14:textId="77777777"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p>
        </w:tc>
        <w:tc>
          <w:tcPr>
            <w:tcW w:w="3312" w:type="dxa"/>
            <w:tcBorders>
              <w:left w:val="single" w:sz="4" w:space="0" w:color="auto"/>
            </w:tcBorders>
            <w:shd w:val="clear" w:color="auto" w:fill="auto"/>
          </w:tcPr>
          <w:p w14:paraId="00969A4D" w14:textId="77777777" w:rsidR="00C427D8" w:rsidRPr="00301D58" w:rsidRDefault="00C427D8" w:rsidP="00C427D8">
            <w:pPr>
              <w:tabs>
                <w:tab w:val="left" w:pos="456"/>
              </w:tabs>
              <w:suppressAutoHyphens/>
              <w:rPr>
                <w:rFonts w:cs="Arial"/>
              </w:rPr>
            </w:pPr>
            <w:r w:rsidRPr="00301D58">
              <w:rPr>
                <w:rFonts w:cs="Arial"/>
              </w:rPr>
              <w:t>Nurse Call System:</w:t>
            </w:r>
          </w:p>
          <w:p w14:paraId="174747D3" w14:textId="31F688F9" w:rsidR="00C427D8" w:rsidRPr="00301D58" w:rsidRDefault="00C427D8" w:rsidP="00C427D8">
            <w:pPr>
              <w:tabs>
                <w:tab w:val="left" w:pos="456"/>
              </w:tabs>
              <w:suppressAutoHyphens/>
              <w:rPr>
                <w:rFonts w:cs="Arial"/>
              </w:rPr>
            </w:pPr>
            <w:r w:rsidRPr="00301D58">
              <w:rPr>
                <w:rFonts w:cs="Arial"/>
              </w:rPr>
              <w:t>___</w:t>
            </w:r>
            <w:r w:rsidRPr="00301D58">
              <w:rPr>
                <w:rFonts w:cs="Arial"/>
              </w:rPr>
              <w:tab/>
              <w:t>Emergency call station </w:t>
            </w:r>
          </w:p>
        </w:tc>
        <w:tc>
          <w:tcPr>
            <w:tcW w:w="1440" w:type="dxa"/>
            <w:tcBorders>
              <w:right w:val="single" w:sz="4" w:space="0" w:color="auto"/>
            </w:tcBorders>
            <w:shd w:val="clear" w:color="auto" w:fill="auto"/>
          </w:tcPr>
          <w:p w14:paraId="249B2CE7" w14:textId="77777777" w:rsidR="00C427D8" w:rsidRPr="00301D58" w:rsidRDefault="00C427D8" w:rsidP="00C427D8">
            <w:pPr>
              <w:tabs>
                <w:tab w:val="left" w:pos="456"/>
              </w:tabs>
              <w:suppressAutoHyphens/>
              <w:rPr>
                <w:rFonts w:cs="Arial"/>
              </w:rPr>
            </w:pPr>
          </w:p>
          <w:p w14:paraId="7016616F" w14:textId="77777777" w:rsidR="00C427D8" w:rsidRPr="00301D58" w:rsidRDefault="00C427D8" w:rsidP="00C427D8">
            <w:pPr>
              <w:tabs>
                <w:tab w:val="left" w:pos="456"/>
              </w:tabs>
              <w:suppressAutoHyphens/>
              <w:rPr>
                <w:rFonts w:cs="Arial"/>
              </w:rPr>
            </w:pPr>
            <w:r w:rsidRPr="00301D58">
              <w:rPr>
                <w:rFonts w:cs="Arial"/>
              </w:rPr>
              <w:t>Table 2.1-2</w:t>
            </w:r>
          </w:p>
        </w:tc>
      </w:tr>
      <w:tr w:rsidR="00301D58" w:rsidRPr="00301D58" w14:paraId="131827F1" w14:textId="77777777" w:rsidTr="003345E0">
        <w:trPr>
          <w:cantSplit/>
          <w:jc w:val="center"/>
        </w:trPr>
        <w:tc>
          <w:tcPr>
            <w:tcW w:w="1440" w:type="dxa"/>
            <w:shd w:val="clear" w:color="auto" w:fill="auto"/>
          </w:tcPr>
          <w:p w14:paraId="406987F7"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2B91E4C0" w14:textId="77777777"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p>
        </w:tc>
        <w:tc>
          <w:tcPr>
            <w:tcW w:w="3312" w:type="dxa"/>
            <w:tcBorders>
              <w:left w:val="single" w:sz="4" w:space="0" w:color="auto"/>
              <w:bottom w:val="single" w:sz="4" w:space="0" w:color="auto"/>
            </w:tcBorders>
            <w:shd w:val="clear" w:color="auto" w:fill="auto"/>
          </w:tcPr>
          <w:p w14:paraId="1701614F" w14:textId="77777777" w:rsidR="00C427D8" w:rsidRPr="00301D58" w:rsidRDefault="00C427D8" w:rsidP="00C427D8">
            <w:pPr>
              <w:tabs>
                <w:tab w:val="left" w:pos="432"/>
              </w:tabs>
              <w:suppressAutoHyphens/>
              <w:rPr>
                <w:rFonts w:cs="Arial"/>
              </w:rPr>
            </w:pPr>
            <w:r w:rsidRPr="00301D58">
              <w:rPr>
                <w:rFonts w:cs="Arial"/>
              </w:rPr>
              <w:t>Medical Gases:</w:t>
            </w:r>
          </w:p>
          <w:p w14:paraId="2AFED916" w14:textId="1F6FEE5C" w:rsidR="00C427D8" w:rsidRPr="00301D58" w:rsidRDefault="00C427D8" w:rsidP="00C427D8">
            <w:pPr>
              <w:suppressAutoHyphens/>
              <w:ind w:left="432" w:hanging="432"/>
              <w:rPr>
                <w:rFonts w:cs="Arial"/>
                <w:spacing w:val="-8"/>
              </w:rPr>
            </w:pPr>
            <w:r w:rsidRPr="00301D58">
              <w:rPr>
                <w:rFonts w:cs="Arial"/>
                <w:spacing w:val="-8"/>
              </w:rPr>
              <w:t>___</w:t>
            </w:r>
            <w:r w:rsidRPr="00301D58">
              <w:rPr>
                <w:rFonts w:cs="Arial"/>
                <w:spacing w:val="-8"/>
              </w:rPr>
              <w:tab/>
              <w:t xml:space="preserve">1 </w:t>
            </w:r>
            <w:r w:rsidRPr="00301D58">
              <w:rPr>
                <w:rFonts w:cs="Arial"/>
              </w:rPr>
              <w:t>OX</w:t>
            </w:r>
            <w:r w:rsidRPr="00301D58">
              <w:rPr>
                <w:rFonts w:cs="Arial"/>
                <w:spacing w:val="-8"/>
              </w:rPr>
              <w:t>, 3 VAC, 1 MA per station</w:t>
            </w:r>
          </w:p>
        </w:tc>
        <w:tc>
          <w:tcPr>
            <w:tcW w:w="1440" w:type="dxa"/>
            <w:tcBorders>
              <w:bottom w:val="single" w:sz="4" w:space="0" w:color="auto"/>
              <w:right w:val="single" w:sz="4" w:space="0" w:color="auto"/>
            </w:tcBorders>
            <w:shd w:val="clear" w:color="auto" w:fill="auto"/>
          </w:tcPr>
          <w:p w14:paraId="0DDADC1D" w14:textId="77777777" w:rsidR="00C427D8" w:rsidRPr="00301D58" w:rsidRDefault="00C427D8" w:rsidP="00C427D8">
            <w:pPr>
              <w:tabs>
                <w:tab w:val="left" w:pos="432"/>
              </w:tabs>
              <w:suppressAutoHyphens/>
              <w:rPr>
                <w:rFonts w:cs="Arial"/>
              </w:rPr>
            </w:pPr>
          </w:p>
          <w:p w14:paraId="203B0414" w14:textId="77777777" w:rsidR="00C427D8" w:rsidRPr="00301D58" w:rsidRDefault="00C427D8" w:rsidP="00C427D8">
            <w:pPr>
              <w:tabs>
                <w:tab w:val="left" w:pos="432"/>
              </w:tabs>
              <w:suppressAutoHyphens/>
              <w:rPr>
                <w:rFonts w:cs="Arial"/>
              </w:rPr>
            </w:pPr>
            <w:r w:rsidRPr="00301D58">
              <w:rPr>
                <w:rFonts w:cs="Arial"/>
              </w:rPr>
              <w:t>Table 2.1-3</w:t>
            </w:r>
          </w:p>
        </w:tc>
      </w:tr>
      <w:tr w:rsidR="00301D58" w:rsidRPr="00301D58" w14:paraId="5CDACBC3" w14:textId="77777777" w:rsidTr="003345E0">
        <w:trPr>
          <w:cantSplit/>
          <w:jc w:val="center"/>
        </w:trPr>
        <w:tc>
          <w:tcPr>
            <w:tcW w:w="1440" w:type="dxa"/>
            <w:shd w:val="clear" w:color="auto" w:fill="auto"/>
          </w:tcPr>
          <w:p w14:paraId="20C116A1"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shd w:val="clear" w:color="auto" w:fill="auto"/>
          </w:tcPr>
          <w:p w14:paraId="2A8DDC4E" w14:textId="46526D47"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 xml:space="preserve">bays or cubicles face each other </w:t>
            </w:r>
          </w:p>
          <w:p w14:paraId="1F49708F" w14:textId="77777777" w:rsidR="00C427D8" w:rsidRPr="00301D58" w:rsidRDefault="00000000" w:rsidP="00C427D8">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675267129"/>
                <w14:checkbox>
                  <w14:checked w14:val="0"/>
                  <w14:checkedState w14:val="2612" w14:font="MS Gothic"/>
                  <w14:uncheckedState w14:val="2610" w14:font="MS Gothic"/>
                </w14:checkbox>
              </w:sdtPr>
              <w:sdtContent>
                <w:r w:rsidR="00C427D8" w:rsidRPr="00301D58">
                  <w:rPr>
                    <w:rFonts w:ascii="Arial" w:eastAsia="MS Gothic" w:hAnsi="Arial" w:cs="Arial" w:hint="eastAsia"/>
                    <w:sz w:val="20"/>
                    <w:szCs w:val="20"/>
                  </w:rPr>
                  <w:t>☐</w:t>
                </w:r>
              </w:sdtContent>
            </w:sdt>
            <w:r w:rsidR="00C427D8" w:rsidRPr="00301D58">
              <w:rPr>
                <w:rFonts w:ascii="Arial" w:hAnsi="Arial" w:cs="Arial"/>
                <w:sz w:val="20"/>
                <w:szCs w:val="20"/>
              </w:rPr>
              <w:t xml:space="preserve"> check if </w:t>
            </w:r>
            <w:r w:rsidR="00C427D8" w:rsidRPr="00301D58">
              <w:rPr>
                <w:rFonts w:ascii="Arial" w:hAnsi="Arial" w:cs="Arial"/>
                <w:sz w:val="20"/>
                <w:szCs w:val="20"/>
                <w:u w:val="single"/>
              </w:rPr>
              <w:t>not</w:t>
            </w:r>
            <w:r w:rsidR="00C427D8" w:rsidRPr="00301D58">
              <w:rPr>
                <w:rFonts w:ascii="Arial" w:hAnsi="Arial" w:cs="Arial"/>
                <w:sz w:val="20"/>
                <w:szCs w:val="20"/>
              </w:rPr>
              <w:t xml:space="preserve"> included in project </w:t>
            </w:r>
          </w:p>
          <w:p w14:paraId="5F6FD7B8" w14:textId="5E9CC1A1" w:rsidR="00C427D8" w:rsidRPr="00301D58" w:rsidRDefault="00C427D8" w:rsidP="00C427D8">
            <w:pPr>
              <w:pStyle w:val="NormalWeb"/>
              <w:suppressAutoHyphens/>
              <w:spacing w:before="0" w:beforeAutospacing="0" w:after="0" w:afterAutospacing="0"/>
              <w:ind w:left="1728" w:hanging="432"/>
              <w:rPr>
                <w:rFonts w:ascii="Arial" w:hAnsi="Arial" w:cs="Arial"/>
                <w:sz w:val="20"/>
                <w:szCs w:val="20"/>
              </w:rPr>
            </w:pPr>
            <w:r w:rsidRPr="00301D58">
              <w:rPr>
                <w:rFonts w:cs="Arial"/>
              </w:rPr>
              <w:t>___</w:t>
            </w:r>
            <w:r w:rsidRPr="00301D58">
              <w:rPr>
                <w:rFonts w:ascii="Arial" w:hAnsi="Arial" w:cs="Arial"/>
                <w:sz w:val="20"/>
                <w:szCs w:val="20"/>
              </w:rPr>
              <w:tab/>
              <w:t>aisle with min. clearance 8’</w:t>
            </w:r>
            <w:r w:rsidRPr="00301D58">
              <w:rPr>
                <w:rFonts w:ascii="Arial" w:hAnsi="Arial" w:cs="Arial"/>
                <w:sz w:val="20"/>
                <w:szCs w:val="20"/>
              </w:rPr>
              <w:noBreakHyphen/>
              <w:t>0” independent of foot clearance between patient stations or other fixed objects</w:t>
            </w:r>
          </w:p>
        </w:tc>
        <w:tc>
          <w:tcPr>
            <w:tcW w:w="3312" w:type="dxa"/>
            <w:tcBorders>
              <w:top w:val="single" w:sz="4" w:space="0" w:color="auto"/>
            </w:tcBorders>
            <w:shd w:val="clear" w:color="auto" w:fill="auto"/>
          </w:tcPr>
          <w:p w14:paraId="60B3896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shd w:val="clear" w:color="auto" w:fill="auto"/>
          </w:tcPr>
          <w:p w14:paraId="62AB3345"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4C71D8FE" w14:textId="77777777" w:rsidTr="003345E0">
        <w:trPr>
          <w:cantSplit/>
          <w:jc w:val="center"/>
        </w:trPr>
        <w:tc>
          <w:tcPr>
            <w:tcW w:w="1440" w:type="dxa"/>
            <w:shd w:val="clear" w:color="auto" w:fill="auto"/>
          </w:tcPr>
          <w:p w14:paraId="50C7CEAE"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p>
        </w:tc>
        <w:tc>
          <w:tcPr>
            <w:tcW w:w="4608" w:type="dxa"/>
            <w:shd w:val="clear" w:color="auto" w:fill="auto"/>
          </w:tcPr>
          <w:p w14:paraId="1C50D70F" w14:textId="77777777"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p>
        </w:tc>
        <w:tc>
          <w:tcPr>
            <w:tcW w:w="3312" w:type="dxa"/>
            <w:tcBorders>
              <w:bottom w:val="single" w:sz="4" w:space="0" w:color="auto"/>
            </w:tcBorders>
            <w:shd w:val="clear" w:color="auto" w:fill="auto"/>
          </w:tcPr>
          <w:p w14:paraId="645718DD" w14:textId="77777777" w:rsidR="00C427D8" w:rsidRPr="00301D58" w:rsidRDefault="00C427D8" w:rsidP="00C427D8">
            <w:pPr>
              <w:tabs>
                <w:tab w:val="left" w:pos="426"/>
              </w:tabs>
              <w:suppressAutoHyphens/>
              <w:rPr>
                <w:rFonts w:cs="Arial"/>
              </w:rPr>
            </w:pPr>
          </w:p>
        </w:tc>
        <w:tc>
          <w:tcPr>
            <w:tcW w:w="1440" w:type="dxa"/>
            <w:tcBorders>
              <w:bottom w:val="single" w:sz="4" w:space="0" w:color="auto"/>
            </w:tcBorders>
            <w:shd w:val="clear" w:color="auto" w:fill="auto"/>
          </w:tcPr>
          <w:p w14:paraId="7C61BBE2" w14:textId="77777777" w:rsidR="00C427D8" w:rsidRPr="00301D58" w:rsidRDefault="00C427D8" w:rsidP="00C427D8">
            <w:pPr>
              <w:suppressAutoHyphens/>
              <w:rPr>
                <w:rFonts w:cs="Arial"/>
              </w:rPr>
            </w:pPr>
          </w:p>
        </w:tc>
      </w:tr>
      <w:tr w:rsidR="00301D58" w:rsidRPr="00301D58" w14:paraId="4FC421D3" w14:textId="77777777" w:rsidTr="003345E0">
        <w:trPr>
          <w:cantSplit/>
          <w:jc w:val="center"/>
        </w:trPr>
        <w:tc>
          <w:tcPr>
            <w:tcW w:w="1440" w:type="dxa"/>
            <w:shd w:val="clear" w:color="auto" w:fill="auto"/>
          </w:tcPr>
          <w:p w14:paraId="469E66E8"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(2)(c) </w:t>
            </w:r>
          </w:p>
        </w:tc>
        <w:tc>
          <w:tcPr>
            <w:tcW w:w="4608" w:type="dxa"/>
            <w:tcBorders>
              <w:right w:val="single" w:sz="4" w:space="0" w:color="auto"/>
            </w:tcBorders>
            <w:shd w:val="clear" w:color="auto" w:fill="auto"/>
          </w:tcPr>
          <w:p w14:paraId="45DEBBEE" w14:textId="79AD26BC"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single</w:t>
            </w:r>
            <w:r w:rsidRPr="00301D58">
              <w:rPr>
                <w:rFonts w:ascii="Arial" w:hAnsi="Arial" w:cs="Arial"/>
                <w:sz w:val="20"/>
                <w:szCs w:val="20"/>
              </w:rPr>
              <w:noBreakHyphen/>
              <w:t xml:space="preserve">patient rooms </w:t>
            </w:r>
          </w:p>
          <w:p w14:paraId="0CDC77A6" w14:textId="77777777" w:rsidR="00C427D8" w:rsidRPr="00301D58" w:rsidRDefault="00000000" w:rsidP="00C427D8">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745910548"/>
                <w14:checkbox>
                  <w14:checked w14:val="0"/>
                  <w14:checkedState w14:val="2612" w14:font="MS Gothic"/>
                  <w14:uncheckedState w14:val="2610" w14:font="MS Gothic"/>
                </w14:checkbox>
              </w:sdtPr>
              <w:sdtContent>
                <w:r w:rsidR="00C427D8" w:rsidRPr="00301D58">
                  <w:rPr>
                    <w:rFonts w:ascii="Arial" w:eastAsia="MS Gothic" w:hAnsi="Arial" w:cs="Arial" w:hint="eastAsia"/>
                    <w:sz w:val="20"/>
                    <w:szCs w:val="20"/>
                  </w:rPr>
                  <w:t>☐</w:t>
                </w:r>
              </w:sdtContent>
            </w:sdt>
            <w:r w:rsidR="00C427D8" w:rsidRPr="00301D58">
              <w:rPr>
                <w:rFonts w:ascii="Arial" w:hAnsi="Arial" w:cs="Arial"/>
                <w:sz w:val="20"/>
                <w:szCs w:val="20"/>
              </w:rPr>
              <w:t xml:space="preserve"> check if </w:t>
            </w:r>
            <w:r w:rsidR="00C427D8" w:rsidRPr="00301D58">
              <w:rPr>
                <w:rFonts w:ascii="Arial" w:hAnsi="Arial" w:cs="Arial"/>
                <w:sz w:val="20"/>
                <w:szCs w:val="20"/>
                <w:u w:val="single"/>
              </w:rPr>
              <w:t>not</w:t>
            </w:r>
            <w:r w:rsidR="00C427D8" w:rsidRPr="00301D58">
              <w:rPr>
                <w:rFonts w:ascii="Arial" w:hAnsi="Arial" w:cs="Arial"/>
                <w:sz w:val="20"/>
                <w:szCs w:val="20"/>
              </w:rPr>
              <w:t xml:space="preserve"> included in project </w:t>
            </w:r>
          </w:p>
          <w:p w14:paraId="00E6DB26" w14:textId="24CC3E15" w:rsidR="00C427D8" w:rsidRPr="00301D58" w:rsidRDefault="00C427D8" w:rsidP="00C427D8">
            <w:pPr>
              <w:pStyle w:val="NormalWeb"/>
              <w:suppressAutoHyphens/>
              <w:spacing w:before="0" w:beforeAutospacing="0" w:after="0" w:afterAutospacing="0"/>
              <w:ind w:left="1728"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min. clearance 3’</w:t>
            </w:r>
            <w:r w:rsidRPr="00301D58">
              <w:rPr>
                <w:rFonts w:ascii="Arial" w:hAnsi="Arial" w:cs="Arial"/>
                <w:spacing w:val="-2"/>
                <w:sz w:val="20"/>
                <w:szCs w:val="20"/>
              </w:rPr>
              <w:noBreakHyphen/>
              <w:t>0” between sides &amp; foot of beds/gurneys/ lounge chairs &amp; adjacent* walls or partitions</w:t>
            </w:r>
          </w:p>
        </w:tc>
        <w:tc>
          <w:tcPr>
            <w:tcW w:w="3312" w:type="dxa"/>
            <w:tcBorders>
              <w:top w:val="single" w:sz="4" w:space="0" w:color="auto"/>
              <w:left w:val="single" w:sz="4" w:space="0" w:color="auto"/>
            </w:tcBorders>
            <w:shd w:val="clear" w:color="auto" w:fill="auto"/>
          </w:tcPr>
          <w:p w14:paraId="3371EAFE" w14:textId="77777777" w:rsidR="00C427D8" w:rsidRPr="00301D58" w:rsidRDefault="00C427D8" w:rsidP="00C427D8">
            <w:pPr>
              <w:tabs>
                <w:tab w:val="left" w:pos="426"/>
              </w:tabs>
              <w:suppressAutoHyphens/>
              <w:rPr>
                <w:rFonts w:eastAsia="Times New Roman" w:cs="Arial"/>
              </w:rPr>
            </w:pPr>
            <w:r w:rsidRPr="00301D58">
              <w:rPr>
                <w:rFonts w:eastAsia="Times New Roman" w:cs="Arial"/>
              </w:rPr>
              <w:t>Ventilation:</w:t>
            </w:r>
          </w:p>
          <w:p w14:paraId="3450CFDE" w14:textId="3E30722F" w:rsidR="00C427D8" w:rsidRPr="00301D58" w:rsidRDefault="00C427D8" w:rsidP="00C427D8">
            <w:pPr>
              <w:suppressAutoHyphens/>
              <w:ind w:left="432" w:hanging="432"/>
              <w:rPr>
                <w:rFonts w:eastAsia="Times New Roman" w:cs="Arial"/>
                <w:spacing w:val="-8"/>
              </w:rPr>
            </w:pPr>
            <w:r w:rsidRPr="00301D58">
              <w:rPr>
                <w:rFonts w:cs="Arial"/>
                <w:spacing w:val="-8"/>
              </w:rPr>
              <w:t>___</w:t>
            </w:r>
            <w:r w:rsidRPr="00301D58">
              <w:rPr>
                <w:rFonts w:eastAsia="Times New Roman" w:cs="Arial"/>
                <w:spacing w:val="-8"/>
              </w:rPr>
              <w:tab/>
              <w:t>Min. 6 air changes per hour</w:t>
            </w:r>
          </w:p>
          <w:p w14:paraId="1B434278" w14:textId="08C357B9" w:rsidR="00C427D8" w:rsidRPr="00301D58" w:rsidRDefault="00C427D8" w:rsidP="00C427D8">
            <w:pPr>
              <w:tabs>
                <w:tab w:val="left" w:pos="426"/>
              </w:tabs>
              <w:suppressAutoHyphens/>
              <w:rPr>
                <w:rFonts w:eastAsia="Times New Roman" w:cs="Arial"/>
                <w:spacing w:val="-6"/>
              </w:rPr>
            </w:pPr>
            <w:r w:rsidRPr="00301D58">
              <w:rPr>
                <w:rFonts w:cs="Arial"/>
                <w:spacing w:val="-6"/>
              </w:rPr>
              <w:t>___</w:t>
            </w:r>
            <w:r w:rsidRPr="00301D58">
              <w:rPr>
                <w:rFonts w:eastAsia="Times New Roman" w:cs="Arial"/>
                <w:spacing w:val="-6"/>
              </w:rPr>
              <w:tab/>
              <w:t>No recirculating room units</w:t>
            </w:r>
          </w:p>
          <w:p w14:paraId="7E59A402" w14:textId="77777777" w:rsidR="00C427D8" w:rsidRPr="00301D58" w:rsidRDefault="00C427D8" w:rsidP="00C427D8">
            <w:pPr>
              <w:suppressAutoHyphens/>
              <w:rPr>
                <w:rFonts w:cs="Arial"/>
              </w:rPr>
            </w:pPr>
            <w:r w:rsidRPr="00301D58">
              <w:rPr>
                <w:rFonts w:cs="Arial"/>
              </w:rPr>
              <w:t>Power:</w:t>
            </w:r>
          </w:p>
          <w:p w14:paraId="4FF5E1F1" w14:textId="79256581" w:rsidR="00C427D8" w:rsidRPr="00301D58" w:rsidRDefault="00C427D8" w:rsidP="00C427D8">
            <w:pPr>
              <w:suppressAutoHyphens/>
              <w:ind w:left="432" w:hanging="432"/>
              <w:rPr>
                <w:rFonts w:cs="Arial"/>
                <w:spacing w:val="-4"/>
              </w:rPr>
            </w:pPr>
            <w:r w:rsidRPr="00301D58">
              <w:rPr>
                <w:rFonts w:cs="Arial"/>
                <w:spacing w:val="-4"/>
              </w:rPr>
              <w:t>___</w:t>
            </w:r>
            <w:r w:rsidRPr="00301D58">
              <w:rPr>
                <w:rFonts w:cs="Arial"/>
                <w:spacing w:val="-4"/>
              </w:rPr>
              <w:tab/>
              <w:t>Min. 8 receptacles in total</w:t>
            </w:r>
          </w:p>
          <w:p w14:paraId="26E9AA80" w14:textId="556B222A" w:rsidR="00C427D8" w:rsidRPr="00301D58" w:rsidRDefault="00C427D8" w:rsidP="00C427D8">
            <w:pPr>
              <w:suppressAutoHyphens/>
              <w:ind w:left="864" w:hanging="432"/>
              <w:rPr>
                <w:rFonts w:eastAsia="Times New Roman" w:cs="Arial"/>
              </w:rPr>
            </w:pPr>
            <w:r w:rsidRPr="00301D58">
              <w:rPr>
                <w:rFonts w:cs="Arial"/>
              </w:rPr>
              <w:t>___</w:t>
            </w:r>
            <w:r w:rsidRPr="00301D58">
              <w:rPr>
                <w:rFonts w:cs="Arial"/>
              </w:rPr>
              <w:tab/>
              <w:t>convenient to head of gurney or bed</w:t>
            </w:r>
          </w:p>
        </w:tc>
        <w:tc>
          <w:tcPr>
            <w:tcW w:w="1440" w:type="dxa"/>
            <w:tcBorders>
              <w:top w:val="single" w:sz="4" w:space="0" w:color="auto"/>
              <w:right w:val="single" w:sz="4" w:space="0" w:color="auto"/>
            </w:tcBorders>
            <w:shd w:val="clear" w:color="auto" w:fill="auto"/>
          </w:tcPr>
          <w:p w14:paraId="6D3EC312" w14:textId="77777777" w:rsidR="00C427D8" w:rsidRPr="00301D58" w:rsidRDefault="00C427D8" w:rsidP="00C427D8">
            <w:pPr>
              <w:suppressAutoHyphens/>
              <w:rPr>
                <w:rFonts w:eastAsia="Times New Roman" w:cs="Arial"/>
              </w:rPr>
            </w:pPr>
          </w:p>
          <w:p w14:paraId="1BCE69D3" w14:textId="72FDD6AA" w:rsidR="00C427D8" w:rsidRPr="00301D58" w:rsidRDefault="00207127" w:rsidP="00C427D8">
            <w:pPr>
              <w:suppressAutoHyphens/>
              <w:rPr>
                <w:rFonts w:cs="Arial"/>
                <w:spacing w:val="-2"/>
              </w:rPr>
            </w:pPr>
            <w:r w:rsidRPr="00301D58">
              <w:rPr>
                <w:rFonts w:eastAsia="Times New Roman" w:cs="Arial"/>
                <w:spacing w:val="-2"/>
              </w:rPr>
              <w:t>Table 7-1</w:t>
            </w:r>
            <w:r w:rsidR="00C427D8" w:rsidRPr="00301D58">
              <w:rPr>
                <w:rFonts w:cs="Arial"/>
                <w:spacing w:val="-2"/>
              </w:rPr>
              <w:t xml:space="preserve"> </w:t>
            </w:r>
          </w:p>
          <w:p w14:paraId="58BE86DD" w14:textId="77777777" w:rsidR="00C427D8" w:rsidRPr="00301D58" w:rsidRDefault="00C427D8" w:rsidP="00C427D8">
            <w:pPr>
              <w:suppressAutoHyphens/>
              <w:rPr>
                <w:rFonts w:cs="Arial"/>
              </w:rPr>
            </w:pPr>
          </w:p>
          <w:p w14:paraId="2048A381" w14:textId="77777777" w:rsidR="00C427D8" w:rsidRPr="00301D58" w:rsidRDefault="00C427D8" w:rsidP="00C427D8">
            <w:pPr>
              <w:suppressAutoHyphens/>
              <w:rPr>
                <w:rFonts w:cs="Arial"/>
              </w:rPr>
            </w:pPr>
          </w:p>
          <w:p w14:paraId="1DB54FD3" w14:textId="77777777" w:rsidR="00C427D8" w:rsidRPr="00301D58" w:rsidRDefault="00C427D8" w:rsidP="00C427D8">
            <w:pPr>
              <w:suppressAutoHyphens/>
              <w:rPr>
                <w:rFonts w:eastAsia="Times New Roman" w:cs="Arial"/>
              </w:rPr>
            </w:pPr>
            <w:r w:rsidRPr="00301D58">
              <w:rPr>
                <w:rFonts w:cs="Arial"/>
              </w:rPr>
              <w:t>Table 2.1-1</w:t>
            </w:r>
          </w:p>
        </w:tc>
      </w:tr>
      <w:tr w:rsidR="00301D58" w:rsidRPr="00301D58" w14:paraId="371AA2BF" w14:textId="77777777" w:rsidTr="003345E0">
        <w:trPr>
          <w:cantSplit/>
          <w:jc w:val="center"/>
        </w:trPr>
        <w:tc>
          <w:tcPr>
            <w:tcW w:w="1440" w:type="dxa"/>
            <w:shd w:val="clear" w:color="auto" w:fill="auto"/>
          </w:tcPr>
          <w:p w14:paraId="32528321"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tcBorders>
              <w:right w:val="single" w:sz="4" w:space="0" w:color="auto"/>
            </w:tcBorders>
            <w:shd w:val="clear" w:color="auto" w:fill="auto"/>
          </w:tcPr>
          <w:p w14:paraId="227D5CE9" w14:textId="77777777"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tcBorders>
            <w:shd w:val="clear" w:color="auto" w:fill="auto"/>
          </w:tcPr>
          <w:p w14:paraId="3E621AE8" w14:textId="77777777" w:rsidR="00C427D8" w:rsidRPr="00301D58" w:rsidRDefault="00C427D8" w:rsidP="00C427D8">
            <w:pPr>
              <w:tabs>
                <w:tab w:val="left" w:pos="456"/>
              </w:tabs>
              <w:suppressAutoHyphens/>
              <w:rPr>
                <w:rFonts w:cs="Arial"/>
              </w:rPr>
            </w:pPr>
            <w:r w:rsidRPr="00301D58">
              <w:rPr>
                <w:rFonts w:cs="Arial"/>
              </w:rPr>
              <w:t>Nurse Call System:</w:t>
            </w:r>
          </w:p>
          <w:p w14:paraId="580509B9" w14:textId="6CF3F234" w:rsidR="00C427D8" w:rsidRPr="00301D58" w:rsidRDefault="00C427D8" w:rsidP="00C427D8">
            <w:pPr>
              <w:tabs>
                <w:tab w:val="left" w:pos="456"/>
              </w:tabs>
              <w:suppressAutoHyphens/>
              <w:rPr>
                <w:rFonts w:cs="Arial"/>
              </w:rPr>
            </w:pPr>
            <w:r w:rsidRPr="00301D58">
              <w:rPr>
                <w:rFonts w:cs="Arial"/>
              </w:rPr>
              <w:t>___</w:t>
            </w:r>
            <w:r w:rsidRPr="00301D58">
              <w:rPr>
                <w:rFonts w:cs="Arial"/>
              </w:rPr>
              <w:tab/>
              <w:t>Emergency call station </w:t>
            </w:r>
          </w:p>
        </w:tc>
        <w:tc>
          <w:tcPr>
            <w:tcW w:w="1440" w:type="dxa"/>
            <w:tcBorders>
              <w:right w:val="single" w:sz="4" w:space="0" w:color="auto"/>
            </w:tcBorders>
            <w:shd w:val="clear" w:color="auto" w:fill="auto"/>
          </w:tcPr>
          <w:p w14:paraId="5452D3A0" w14:textId="77777777" w:rsidR="00C427D8" w:rsidRPr="00301D58" w:rsidRDefault="00C427D8" w:rsidP="00C427D8">
            <w:pPr>
              <w:tabs>
                <w:tab w:val="left" w:pos="456"/>
              </w:tabs>
              <w:suppressAutoHyphens/>
              <w:rPr>
                <w:rFonts w:cs="Arial"/>
              </w:rPr>
            </w:pPr>
          </w:p>
          <w:p w14:paraId="088D7DAA" w14:textId="77777777" w:rsidR="00C427D8" w:rsidRPr="00301D58" w:rsidRDefault="00C427D8" w:rsidP="00C427D8">
            <w:pPr>
              <w:tabs>
                <w:tab w:val="left" w:pos="456"/>
              </w:tabs>
              <w:suppressAutoHyphens/>
              <w:rPr>
                <w:rFonts w:cs="Arial"/>
              </w:rPr>
            </w:pPr>
            <w:r w:rsidRPr="00301D58">
              <w:rPr>
                <w:rFonts w:cs="Arial"/>
              </w:rPr>
              <w:t>Table 2.1-2</w:t>
            </w:r>
          </w:p>
        </w:tc>
      </w:tr>
      <w:tr w:rsidR="00301D58" w:rsidRPr="00301D58" w14:paraId="36478CBB" w14:textId="77777777" w:rsidTr="003345E0">
        <w:trPr>
          <w:cantSplit/>
          <w:jc w:val="center"/>
        </w:trPr>
        <w:tc>
          <w:tcPr>
            <w:tcW w:w="1440" w:type="dxa"/>
            <w:shd w:val="clear" w:color="auto" w:fill="auto"/>
          </w:tcPr>
          <w:p w14:paraId="13E257E0"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tcBorders>
              <w:right w:val="single" w:sz="4" w:space="0" w:color="auto"/>
            </w:tcBorders>
            <w:shd w:val="clear" w:color="auto" w:fill="auto"/>
          </w:tcPr>
          <w:p w14:paraId="6D51E1B9" w14:textId="77777777"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bottom w:val="single" w:sz="4" w:space="0" w:color="auto"/>
            </w:tcBorders>
            <w:shd w:val="clear" w:color="auto" w:fill="auto"/>
          </w:tcPr>
          <w:p w14:paraId="794D5CA1" w14:textId="77777777" w:rsidR="00C427D8" w:rsidRPr="00301D58" w:rsidRDefault="00C427D8" w:rsidP="00C427D8">
            <w:pPr>
              <w:tabs>
                <w:tab w:val="left" w:pos="432"/>
              </w:tabs>
              <w:suppressAutoHyphens/>
              <w:rPr>
                <w:rFonts w:cs="Arial"/>
              </w:rPr>
            </w:pPr>
            <w:r w:rsidRPr="00301D58">
              <w:rPr>
                <w:rFonts w:cs="Arial"/>
              </w:rPr>
              <w:t>Medical Gases:</w:t>
            </w:r>
          </w:p>
          <w:p w14:paraId="27E79862" w14:textId="36A07D55" w:rsidR="00C427D8" w:rsidRPr="00301D58" w:rsidRDefault="00C427D8" w:rsidP="00C427D8">
            <w:pPr>
              <w:suppressAutoHyphens/>
              <w:ind w:left="432" w:hanging="432"/>
              <w:rPr>
                <w:rFonts w:cs="Arial"/>
                <w:spacing w:val="-8"/>
              </w:rPr>
            </w:pPr>
            <w:r w:rsidRPr="00301D58">
              <w:rPr>
                <w:rFonts w:cs="Arial"/>
              </w:rPr>
              <w:t>___</w:t>
            </w:r>
            <w:r w:rsidRPr="00301D58">
              <w:rPr>
                <w:rFonts w:cs="Arial"/>
                <w:spacing w:val="-8"/>
              </w:rPr>
              <w:tab/>
              <w:t>1 OX, 3 VAC, 1 MA per station</w:t>
            </w:r>
          </w:p>
        </w:tc>
        <w:tc>
          <w:tcPr>
            <w:tcW w:w="1440" w:type="dxa"/>
            <w:tcBorders>
              <w:bottom w:val="single" w:sz="4" w:space="0" w:color="auto"/>
              <w:right w:val="single" w:sz="4" w:space="0" w:color="auto"/>
            </w:tcBorders>
            <w:shd w:val="clear" w:color="auto" w:fill="auto"/>
          </w:tcPr>
          <w:p w14:paraId="7ACD9FDF" w14:textId="77777777" w:rsidR="00C427D8" w:rsidRPr="00301D58" w:rsidRDefault="00C427D8" w:rsidP="00C427D8">
            <w:pPr>
              <w:tabs>
                <w:tab w:val="left" w:pos="432"/>
              </w:tabs>
              <w:suppressAutoHyphens/>
              <w:rPr>
                <w:rFonts w:cs="Arial"/>
              </w:rPr>
            </w:pPr>
          </w:p>
          <w:p w14:paraId="3D7B17A9" w14:textId="77777777" w:rsidR="00C427D8" w:rsidRPr="00301D58" w:rsidRDefault="00C427D8" w:rsidP="00C427D8">
            <w:pPr>
              <w:tabs>
                <w:tab w:val="left" w:pos="432"/>
              </w:tabs>
              <w:suppressAutoHyphens/>
              <w:rPr>
                <w:rFonts w:cs="Arial"/>
              </w:rPr>
            </w:pPr>
            <w:r w:rsidRPr="00301D58">
              <w:rPr>
                <w:rFonts w:cs="Arial"/>
              </w:rPr>
              <w:t>Table 2.1-3</w:t>
            </w:r>
          </w:p>
        </w:tc>
      </w:tr>
      <w:tr w:rsidR="00301D58" w:rsidRPr="00301D58" w14:paraId="60AA1CB3" w14:textId="77777777" w:rsidTr="003345E0">
        <w:trPr>
          <w:cantSplit/>
          <w:jc w:val="center"/>
        </w:trPr>
        <w:tc>
          <w:tcPr>
            <w:tcW w:w="1440" w:type="dxa"/>
            <w:shd w:val="clear" w:color="auto" w:fill="auto"/>
          </w:tcPr>
          <w:p w14:paraId="71EEAFB5"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3.4.2.4</w:t>
            </w:r>
          </w:p>
        </w:tc>
        <w:tc>
          <w:tcPr>
            <w:tcW w:w="4608" w:type="dxa"/>
            <w:shd w:val="clear" w:color="auto" w:fill="auto"/>
          </w:tcPr>
          <w:p w14:paraId="6CD7A16C" w14:textId="77777777"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ab/>
              <w:t>Patient Privacy:</w:t>
            </w:r>
          </w:p>
        </w:tc>
        <w:tc>
          <w:tcPr>
            <w:tcW w:w="3312" w:type="dxa"/>
            <w:tcBorders>
              <w:top w:val="single" w:sz="4" w:space="0" w:color="auto"/>
            </w:tcBorders>
            <w:shd w:val="clear" w:color="auto" w:fill="auto"/>
          </w:tcPr>
          <w:p w14:paraId="27589104"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shd w:val="clear" w:color="auto" w:fill="auto"/>
          </w:tcPr>
          <w:p w14:paraId="0BC005C5"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20A53CAD" w14:textId="77777777" w:rsidTr="00C14F9B">
        <w:trPr>
          <w:cantSplit/>
          <w:jc w:val="center"/>
        </w:trPr>
        <w:tc>
          <w:tcPr>
            <w:tcW w:w="1440" w:type="dxa"/>
            <w:shd w:val="clear" w:color="auto" w:fill="auto"/>
          </w:tcPr>
          <w:p w14:paraId="791BD976"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bCs/>
                <w:spacing w:val="-10"/>
                <w:sz w:val="20"/>
                <w:szCs w:val="20"/>
              </w:rPr>
              <w:t>2.1</w:t>
            </w:r>
            <w:r w:rsidRPr="00301D58">
              <w:rPr>
                <w:rFonts w:ascii="Arial" w:hAnsi="Arial" w:cs="Arial"/>
                <w:bCs/>
                <w:spacing w:val="-10"/>
                <w:sz w:val="20"/>
                <w:szCs w:val="20"/>
              </w:rPr>
              <w:noBreakHyphen/>
              <w:t>2.1.2</w:t>
            </w:r>
          </w:p>
        </w:tc>
        <w:tc>
          <w:tcPr>
            <w:tcW w:w="4608" w:type="dxa"/>
            <w:shd w:val="clear" w:color="auto" w:fill="auto"/>
          </w:tcPr>
          <w:p w14:paraId="3C728D49" w14:textId="6156BAC9"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provisions are made to address patient visual &amp; speech privacy</w:t>
            </w:r>
          </w:p>
        </w:tc>
        <w:tc>
          <w:tcPr>
            <w:tcW w:w="3312" w:type="dxa"/>
            <w:shd w:val="clear" w:color="auto" w:fill="auto"/>
          </w:tcPr>
          <w:p w14:paraId="11A30875"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688294D"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62C9309D" w14:textId="77777777" w:rsidTr="00C14F9B">
        <w:trPr>
          <w:cantSplit/>
          <w:jc w:val="center"/>
        </w:trPr>
        <w:tc>
          <w:tcPr>
            <w:tcW w:w="1440" w:type="dxa"/>
            <w:shd w:val="clear" w:color="auto" w:fill="auto"/>
          </w:tcPr>
          <w:p w14:paraId="7E157A2F"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18FD45E7"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476F66E4"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7CB069B"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0C9CF215" w14:textId="77777777" w:rsidTr="00C14F9B">
        <w:trPr>
          <w:cantSplit/>
          <w:jc w:val="center"/>
        </w:trPr>
        <w:tc>
          <w:tcPr>
            <w:tcW w:w="1440" w:type="dxa"/>
            <w:shd w:val="clear" w:color="auto" w:fill="auto"/>
          </w:tcPr>
          <w:p w14:paraId="5B5ADBBD"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3.4.2.5</w:t>
            </w:r>
          </w:p>
        </w:tc>
        <w:tc>
          <w:tcPr>
            <w:tcW w:w="4608" w:type="dxa"/>
            <w:shd w:val="clear" w:color="auto" w:fill="auto"/>
          </w:tcPr>
          <w:p w14:paraId="47ACC04B" w14:textId="14FB4BFC"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Handwashing stations</w:t>
            </w:r>
          </w:p>
        </w:tc>
        <w:tc>
          <w:tcPr>
            <w:tcW w:w="3312" w:type="dxa"/>
            <w:shd w:val="clear" w:color="auto" w:fill="auto"/>
          </w:tcPr>
          <w:p w14:paraId="4959E6E5"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8FBBD61"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6326F6C4" w14:textId="77777777" w:rsidTr="00C14F9B">
        <w:trPr>
          <w:cantSplit/>
          <w:jc w:val="center"/>
        </w:trPr>
        <w:tc>
          <w:tcPr>
            <w:tcW w:w="1440" w:type="dxa"/>
            <w:shd w:val="clear" w:color="auto" w:fill="auto"/>
          </w:tcPr>
          <w:p w14:paraId="7BFFB9CF"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2.8.7.1</w:t>
            </w:r>
          </w:p>
        </w:tc>
        <w:tc>
          <w:tcPr>
            <w:tcW w:w="4608" w:type="dxa"/>
            <w:shd w:val="clear" w:color="auto" w:fill="auto"/>
          </w:tcPr>
          <w:p w14:paraId="1C884485" w14:textId="7082E149"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located in each room where hands</w:t>
            </w:r>
            <w:r w:rsidRPr="00301D58">
              <w:rPr>
                <w:rFonts w:ascii="Arial" w:hAnsi="Arial" w:cs="Arial"/>
                <w:sz w:val="20"/>
                <w:szCs w:val="20"/>
              </w:rPr>
              <w:noBreakHyphen/>
              <w:t>on patient care is provided</w:t>
            </w:r>
          </w:p>
        </w:tc>
        <w:tc>
          <w:tcPr>
            <w:tcW w:w="3312" w:type="dxa"/>
            <w:shd w:val="clear" w:color="auto" w:fill="auto"/>
          </w:tcPr>
          <w:p w14:paraId="32B961C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CE909BB"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579FA0BE" w14:textId="77777777" w:rsidTr="00C14F9B">
        <w:trPr>
          <w:cantSplit/>
          <w:jc w:val="center"/>
        </w:trPr>
        <w:tc>
          <w:tcPr>
            <w:tcW w:w="1440" w:type="dxa"/>
            <w:shd w:val="clear" w:color="auto" w:fill="auto"/>
          </w:tcPr>
          <w:p w14:paraId="68D5A101"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2.8.7.3</w:t>
            </w:r>
          </w:p>
        </w:tc>
        <w:tc>
          <w:tcPr>
            <w:tcW w:w="4608" w:type="dxa"/>
            <w:shd w:val="clear" w:color="auto" w:fill="auto"/>
          </w:tcPr>
          <w:p w14:paraId="668EA177" w14:textId="55D349F5" w:rsidR="00C427D8" w:rsidRPr="00301D58" w:rsidRDefault="00C427D8" w:rsidP="00C427D8">
            <w:pPr>
              <w:pStyle w:val="NormalWeb"/>
              <w:suppressAutoHyphens/>
              <w:spacing w:before="0" w:beforeAutospacing="0" w:after="0" w:afterAutospacing="0"/>
              <w:ind w:left="1296" w:hanging="432"/>
              <w:rPr>
                <w:rFonts w:ascii="Arial" w:hAnsi="Arial" w:cs="Arial"/>
                <w:bCs/>
                <w:sz w:val="20"/>
                <w:szCs w:val="20"/>
              </w:rPr>
            </w:pPr>
            <w:r w:rsidRPr="00301D58">
              <w:rPr>
                <w:rFonts w:cs="Arial"/>
              </w:rPr>
              <w:t>___</w:t>
            </w:r>
            <w:r w:rsidRPr="00301D58">
              <w:rPr>
                <w:rFonts w:ascii="Arial" w:hAnsi="Arial" w:cs="Arial"/>
                <w:bCs/>
                <w:sz w:val="20"/>
                <w:szCs w:val="20"/>
              </w:rPr>
              <w:tab/>
              <w:t>handwashing station serves multiple patient care stations</w:t>
            </w:r>
          </w:p>
          <w:p w14:paraId="08D546F9" w14:textId="77777777" w:rsidR="00C427D8" w:rsidRPr="00301D58" w:rsidRDefault="00000000" w:rsidP="00C427D8">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1737540734"/>
                <w14:checkbox>
                  <w14:checked w14:val="0"/>
                  <w14:checkedState w14:val="2612" w14:font="MS Gothic"/>
                  <w14:uncheckedState w14:val="2610" w14:font="MS Gothic"/>
                </w14:checkbox>
              </w:sdtPr>
              <w:sdtContent>
                <w:r w:rsidR="00C427D8" w:rsidRPr="00301D58">
                  <w:rPr>
                    <w:rFonts w:ascii="Arial" w:eastAsia="MS Gothic" w:hAnsi="Arial" w:cs="Arial" w:hint="eastAsia"/>
                    <w:bCs/>
                    <w:sz w:val="20"/>
                    <w:szCs w:val="20"/>
                  </w:rPr>
                  <w:t>☐</w:t>
                </w:r>
              </w:sdtContent>
            </w:sdt>
            <w:r w:rsidR="00C427D8" w:rsidRPr="00301D58">
              <w:rPr>
                <w:rFonts w:ascii="Arial" w:hAnsi="Arial" w:cs="Arial"/>
                <w:bCs/>
                <w:sz w:val="20"/>
                <w:szCs w:val="20"/>
              </w:rPr>
              <w:t xml:space="preserve"> check if </w:t>
            </w:r>
            <w:r w:rsidR="00C427D8" w:rsidRPr="00301D58">
              <w:rPr>
                <w:rFonts w:ascii="Arial" w:hAnsi="Arial" w:cs="Arial"/>
                <w:bCs/>
                <w:sz w:val="20"/>
                <w:szCs w:val="20"/>
                <w:u w:val="single"/>
              </w:rPr>
              <w:t>not</w:t>
            </w:r>
            <w:r w:rsidR="00C427D8" w:rsidRPr="00301D58">
              <w:rPr>
                <w:rFonts w:ascii="Arial" w:hAnsi="Arial" w:cs="Arial"/>
                <w:bCs/>
                <w:sz w:val="20"/>
                <w:szCs w:val="20"/>
              </w:rPr>
              <w:t xml:space="preserve"> included in project </w:t>
            </w:r>
          </w:p>
        </w:tc>
        <w:tc>
          <w:tcPr>
            <w:tcW w:w="3312" w:type="dxa"/>
            <w:shd w:val="clear" w:color="auto" w:fill="auto"/>
          </w:tcPr>
          <w:p w14:paraId="791071C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6E9EFC2"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03D2ED2B" w14:textId="77777777" w:rsidTr="00C14F9B">
        <w:trPr>
          <w:cantSplit/>
          <w:jc w:val="center"/>
        </w:trPr>
        <w:tc>
          <w:tcPr>
            <w:tcW w:w="1440" w:type="dxa"/>
            <w:shd w:val="clear" w:color="auto" w:fill="auto"/>
          </w:tcPr>
          <w:p w14:paraId="21E68CDD"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 </w:t>
            </w:r>
          </w:p>
        </w:tc>
        <w:tc>
          <w:tcPr>
            <w:tcW w:w="4608" w:type="dxa"/>
            <w:shd w:val="clear" w:color="auto" w:fill="auto"/>
          </w:tcPr>
          <w:p w14:paraId="24B6CD15" w14:textId="0BDD5CAD" w:rsidR="00C427D8" w:rsidRPr="00301D58" w:rsidRDefault="00C427D8" w:rsidP="00C427D8">
            <w:pPr>
              <w:pStyle w:val="NormalWeb"/>
              <w:suppressAutoHyphens/>
              <w:spacing w:before="0" w:beforeAutospacing="0" w:after="0" w:afterAutospacing="0"/>
              <w:ind w:left="1728" w:hanging="432"/>
              <w:rPr>
                <w:rFonts w:ascii="Arial" w:hAnsi="Arial" w:cs="Arial"/>
                <w:spacing w:val="-6"/>
                <w:sz w:val="20"/>
                <w:szCs w:val="20"/>
              </w:rPr>
            </w:pPr>
            <w:r w:rsidRPr="00301D58">
              <w:rPr>
                <w:rFonts w:cs="Arial"/>
              </w:rPr>
              <w:t>___</w:t>
            </w:r>
            <w:r w:rsidRPr="00301D58">
              <w:rPr>
                <w:rFonts w:ascii="Arial" w:hAnsi="Arial" w:cs="Arial"/>
                <w:spacing w:val="-6"/>
                <w:sz w:val="20"/>
                <w:szCs w:val="20"/>
              </w:rPr>
              <w:tab/>
              <w:t>at least 1 handwashing station for every 4 patient care stations or fewer &amp; for each major fraction thereof</w:t>
            </w:r>
          </w:p>
        </w:tc>
        <w:tc>
          <w:tcPr>
            <w:tcW w:w="3312" w:type="dxa"/>
            <w:shd w:val="clear" w:color="auto" w:fill="auto"/>
          </w:tcPr>
          <w:p w14:paraId="13E66D75"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A01D84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7504CB8D" w14:textId="77777777" w:rsidTr="00C14F9B">
        <w:trPr>
          <w:cantSplit/>
          <w:jc w:val="center"/>
        </w:trPr>
        <w:tc>
          <w:tcPr>
            <w:tcW w:w="1440" w:type="dxa"/>
            <w:shd w:val="clear" w:color="auto" w:fill="auto"/>
          </w:tcPr>
          <w:p w14:paraId="4DE14823"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 </w:t>
            </w:r>
          </w:p>
        </w:tc>
        <w:tc>
          <w:tcPr>
            <w:tcW w:w="4608" w:type="dxa"/>
            <w:shd w:val="clear" w:color="auto" w:fill="auto"/>
          </w:tcPr>
          <w:p w14:paraId="5699456C" w14:textId="14F6C533" w:rsidR="00C427D8" w:rsidRPr="00301D58" w:rsidRDefault="00C427D8" w:rsidP="00C427D8">
            <w:pPr>
              <w:pStyle w:val="NormalWeb"/>
              <w:suppressAutoHyphens/>
              <w:spacing w:before="0" w:beforeAutospacing="0" w:after="0" w:afterAutospacing="0"/>
              <w:ind w:left="1728" w:hanging="432"/>
              <w:rPr>
                <w:rFonts w:ascii="Arial" w:hAnsi="Arial" w:cs="Arial"/>
                <w:sz w:val="20"/>
                <w:szCs w:val="20"/>
              </w:rPr>
            </w:pPr>
            <w:r w:rsidRPr="00301D58">
              <w:rPr>
                <w:rFonts w:cs="Arial"/>
              </w:rPr>
              <w:t>___</w:t>
            </w:r>
            <w:r w:rsidRPr="00301D58">
              <w:rPr>
                <w:rFonts w:ascii="Arial" w:hAnsi="Arial" w:cs="Arial"/>
                <w:sz w:val="20"/>
                <w:szCs w:val="20"/>
              </w:rPr>
              <w:tab/>
              <w:t>handwashing stations evenly distributed</w:t>
            </w:r>
          </w:p>
        </w:tc>
        <w:tc>
          <w:tcPr>
            <w:tcW w:w="3312" w:type="dxa"/>
            <w:shd w:val="clear" w:color="auto" w:fill="auto"/>
          </w:tcPr>
          <w:p w14:paraId="510930DA"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8A3F542"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05D88697" w14:textId="77777777" w:rsidTr="00C14F9B">
        <w:trPr>
          <w:cantSplit/>
          <w:jc w:val="center"/>
        </w:trPr>
        <w:tc>
          <w:tcPr>
            <w:tcW w:w="1440" w:type="dxa"/>
            <w:shd w:val="clear" w:color="auto" w:fill="auto"/>
          </w:tcPr>
          <w:p w14:paraId="5401D39C" w14:textId="77777777" w:rsidR="00C427D8" w:rsidRPr="00301D58" w:rsidRDefault="00C427D8" w:rsidP="00C427D8">
            <w:pPr>
              <w:suppressAutoHyphens/>
              <w:rPr>
                <w:rFonts w:cs="Arial"/>
                <w:spacing w:val="-10"/>
              </w:rPr>
            </w:pPr>
          </w:p>
        </w:tc>
        <w:tc>
          <w:tcPr>
            <w:tcW w:w="4608" w:type="dxa"/>
            <w:shd w:val="clear" w:color="auto" w:fill="auto"/>
          </w:tcPr>
          <w:p w14:paraId="651FFD62" w14:textId="77777777" w:rsidR="00C427D8" w:rsidRPr="00301D58" w:rsidRDefault="00C427D8" w:rsidP="00C427D8">
            <w:pPr>
              <w:suppressAutoHyphens/>
              <w:rPr>
                <w:rFonts w:cs="Arial"/>
              </w:rPr>
            </w:pPr>
          </w:p>
        </w:tc>
        <w:tc>
          <w:tcPr>
            <w:tcW w:w="3312" w:type="dxa"/>
            <w:shd w:val="clear" w:color="auto" w:fill="auto"/>
          </w:tcPr>
          <w:p w14:paraId="17488028" w14:textId="77777777" w:rsidR="00C427D8" w:rsidRPr="00301D58" w:rsidRDefault="00C427D8" w:rsidP="00C427D8">
            <w:pPr>
              <w:suppressAutoHyphens/>
              <w:rPr>
                <w:rFonts w:cs="Arial"/>
              </w:rPr>
            </w:pPr>
          </w:p>
        </w:tc>
        <w:tc>
          <w:tcPr>
            <w:tcW w:w="1440" w:type="dxa"/>
            <w:shd w:val="clear" w:color="auto" w:fill="auto"/>
          </w:tcPr>
          <w:p w14:paraId="5369330E" w14:textId="77777777" w:rsidR="00C427D8" w:rsidRPr="00301D58" w:rsidRDefault="00C427D8" w:rsidP="00C427D8">
            <w:pPr>
              <w:suppressAutoHyphens/>
              <w:rPr>
                <w:rFonts w:cs="Arial"/>
              </w:rPr>
            </w:pPr>
          </w:p>
        </w:tc>
      </w:tr>
      <w:tr w:rsidR="00301D58" w:rsidRPr="00301D58" w14:paraId="17E70C9B" w14:textId="77777777" w:rsidTr="00C14F9B">
        <w:trPr>
          <w:cantSplit/>
          <w:jc w:val="center"/>
        </w:trPr>
        <w:tc>
          <w:tcPr>
            <w:tcW w:w="1440" w:type="dxa"/>
            <w:shd w:val="clear" w:color="auto" w:fill="auto"/>
          </w:tcPr>
          <w:p w14:paraId="5EB014E9" w14:textId="77777777" w:rsidR="00C427D8" w:rsidRPr="00301D58" w:rsidRDefault="00C427D8" w:rsidP="00C427D8">
            <w:pPr>
              <w:keepNext/>
              <w:keepLines/>
              <w:suppressAutoHyphens/>
              <w:rPr>
                <w:rFonts w:cs="Arial"/>
                <w:spacing w:val="-10"/>
              </w:rPr>
            </w:pPr>
            <w:r w:rsidRPr="00301D58">
              <w:rPr>
                <w:rFonts w:cs="Arial"/>
                <w:spacing w:val="-10"/>
              </w:rPr>
              <w:t>2.5-3.4.8.13</w:t>
            </w:r>
          </w:p>
        </w:tc>
        <w:tc>
          <w:tcPr>
            <w:tcW w:w="4608" w:type="dxa"/>
            <w:shd w:val="clear" w:color="auto" w:fill="auto"/>
          </w:tcPr>
          <w:p w14:paraId="241F287B" w14:textId="175675AB" w:rsidR="00C427D8" w:rsidRPr="00301D58" w:rsidRDefault="00C427D8" w:rsidP="00C427D8">
            <w:pPr>
              <w:keepNext/>
              <w:keepLines/>
              <w:suppressAutoHyphens/>
              <w:ind w:left="864" w:hanging="432"/>
              <w:rPr>
                <w:rFonts w:cs="Arial"/>
              </w:rPr>
            </w:pPr>
            <w:r w:rsidRPr="00301D58">
              <w:rPr>
                <w:rFonts w:cs="Arial"/>
              </w:rPr>
              <w:t>___</w:t>
            </w:r>
            <w:r w:rsidRPr="00301D58">
              <w:rPr>
                <w:rFonts w:cs="Arial"/>
              </w:rPr>
              <w:tab/>
              <w:t>Emergency equipment storage</w:t>
            </w:r>
          </w:p>
        </w:tc>
        <w:tc>
          <w:tcPr>
            <w:tcW w:w="3312" w:type="dxa"/>
            <w:shd w:val="clear" w:color="auto" w:fill="auto"/>
          </w:tcPr>
          <w:p w14:paraId="5A60B77F" w14:textId="77777777" w:rsidR="00C427D8" w:rsidRPr="00301D58" w:rsidRDefault="00C427D8" w:rsidP="00C427D8">
            <w:pPr>
              <w:keepNext/>
              <w:keepLines/>
              <w:suppressAutoHyphens/>
              <w:rPr>
                <w:rFonts w:cs="Arial"/>
              </w:rPr>
            </w:pPr>
          </w:p>
        </w:tc>
        <w:tc>
          <w:tcPr>
            <w:tcW w:w="1440" w:type="dxa"/>
            <w:shd w:val="clear" w:color="auto" w:fill="auto"/>
          </w:tcPr>
          <w:p w14:paraId="4B6C618C" w14:textId="77777777" w:rsidR="00C427D8" w:rsidRPr="00301D58" w:rsidRDefault="00C427D8" w:rsidP="00C427D8">
            <w:pPr>
              <w:keepNext/>
              <w:keepLines/>
              <w:suppressAutoHyphens/>
              <w:rPr>
                <w:rFonts w:cs="Arial"/>
              </w:rPr>
            </w:pPr>
          </w:p>
        </w:tc>
      </w:tr>
      <w:tr w:rsidR="00301D58" w:rsidRPr="00301D58" w14:paraId="6EC70627" w14:textId="77777777" w:rsidTr="00C14F9B">
        <w:trPr>
          <w:cantSplit/>
          <w:jc w:val="center"/>
        </w:trPr>
        <w:tc>
          <w:tcPr>
            <w:tcW w:w="1440" w:type="dxa"/>
            <w:shd w:val="clear" w:color="auto" w:fill="auto"/>
          </w:tcPr>
          <w:p w14:paraId="15DB5A7F" w14:textId="77777777" w:rsidR="00C427D8" w:rsidRPr="00301D58" w:rsidRDefault="00C427D8" w:rsidP="00C427D8">
            <w:pPr>
              <w:suppressAutoHyphens/>
              <w:rPr>
                <w:rFonts w:cs="Arial"/>
                <w:spacing w:val="-10"/>
              </w:rPr>
            </w:pPr>
          </w:p>
        </w:tc>
        <w:tc>
          <w:tcPr>
            <w:tcW w:w="4608" w:type="dxa"/>
            <w:shd w:val="clear" w:color="auto" w:fill="auto"/>
          </w:tcPr>
          <w:p w14:paraId="1B2B78DB" w14:textId="77777777" w:rsidR="00C427D8" w:rsidRPr="00301D58" w:rsidRDefault="00C427D8" w:rsidP="00C427D8">
            <w:pPr>
              <w:suppressAutoHyphens/>
              <w:rPr>
                <w:rFonts w:cs="Arial"/>
              </w:rPr>
            </w:pPr>
          </w:p>
        </w:tc>
        <w:tc>
          <w:tcPr>
            <w:tcW w:w="3312" w:type="dxa"/>
            <w:shd w:val="clear" w:color="auto" w:fill="auto"/>
          </w:tcPr>
          <w:p w14:paraId="6DC81E4E" w14:textId="77777777" w:rsidR="00C427D8" w:rsidRPr="00301D58" w:rsidRDefault="00C427D8" w:rsidP="00C427D8">
            <w:pPr>
              <w:suppressAutoHyphens/>
              <w:rPr>
                <w:rFonts w:cs="Arial"/>
              </w:rPr>
            </w:pPr>
          </w:p>
        </w:tc>
        <w:tc>
          <w:tcPr>
            <w:tcW w:w="1440" w:type="dxa"/>
            <w:shd w:val="clear" w:color="auto" w:fill="auto"/>
          </w:tcPr>
          <w:p w14:paraId="313F91BE" w14:textId="77777777" w:rsidR="00C427D8" w:rsidRPr="00301D58" w:rsidRDefault="00C427D8" w:rsidP="00C427D8">
            <w:pPr>
              <w:suppressAutoHyphens/>
              <w:rPr>
                <w:rFonts w:cs="Arial"/>
              </w:rPr>
            </w:pPr>
          </w:p>
        </w:tc>
      </w:tr>
      <w:tr w:rsidR="00301D58" w:rsidRPr="00301D58" w14:paraId="5CD9B526" w14:textId="77777777" w:rsidTr="00C14F9B">
        <w:trPr>
          <w:cantSplit/>
          <w:jc w:val="center"/>
        </w:trPr>
        <w:tc>
          <w:tcPr>
            <w:tcW w:w="1440" w:type="dxa"/>
            <w:shd w:val="clear" w:color="auto" w:fill="auto"/>
          </w:tcPr>
          <w:p w14:paraId="64440817" w14:textId="2235CD5E" w:rsidR="00C427D8" w:rsidRPr="00301D58" w:rsidRDefault="00C427D8" w:rsidP="00C427D8">
            <w:pPr>
              <w:keepNext/>
              <w:keepLines/>
              <w:suppressAutoHyphens/>
              <w:rPr>
                <w:rFonts w:cs="Arial"/>
                <w:spacing w:val="-10"/>
              </w:rPr>
            </w:pPr>
            <w:r w:rsidRPr="00301D58">
              <w:rPr>
                <w:rFonts w:cs="Arial"/>
                <w:spacing w:val="-10"/>
              </w:rPr>
              <w:lastRenderedPageBreak/>
              <w:t>2.2-2.13.4.3</w:t>
            </w:r>
          </w:p>
        </w:tc>
        <w:tc>
          <w:tcPr>
            <w:tcW w:w="4608" w:type="dxa"/>
            <w:shd w:val="clear" w:color="auto" w:fill="auto"/>
          </w:tcPr>
          <w:p w14:paraId="20F7595C" w14:textId="77777777" w:rsidR="00C427D8" w:rsidRPr="00301D58" w:rsidRDefault="00C427D8" w:rsidP="00C427D8">
            <w:pPr>
              <w:keepNext/>
              <w:keepLines/>
              <w:suppressAutoHyphens/>
              <w:rPr>
                <w:rFonts w:cs="Arial"/>
                <w:b/>
              </w:rPr>
            </w:pPr>
            <w:r w:rsidRPr="00301D58">
              <w:rPr>
                <w:rFonts w:cs="Arial"/>
                <w:b/>
              </w:rPr>
              <w:t xml:space="preserve">SECLUSION ROOM </w:t>
            </w:r>
          </w:p>
        </w:tc>
        <w:tc>
          <w:tcPr>
            <w:tcW w:w="3312" w:type="dxa"/>
            <w:shd w:val="clear" w:color="auto" w:fill="auto"/>
          </w:tcPr>
          <w:p w14:paraId="4C2BF3B1" w14:textId="77777777" w:rsidR="00C427D8" w:rsidRPr="00301D58" w:rsidRDefault="00C427D8" w:rsidP="00C427D8">
            <w:pPr>
              <w:keepNext/>
              <w:keepLines/>
              <w:suppressAutoHyphens/>
              <w:rPr>
                <w:rFonts w:cs="Arial"/>
              </w:rPr>
            </w:pPr>
          </w:p>
        </w:tc>
        <w:tc>
          <w:tcPr>
            <w:tcW w:w="1440" w:type="dxa"/>
            <w:shd w:val="clear" w:color="auto" w:fill="auto"/>
          </w:tcPr>
          <w:p w14:paraId="4D309BE6" w14:textId="77777777" w:rsidR="00C427D8" w:rsidRPr="00301D58" w:rsidRDefault="00C427D8" w:rsidP="00C427D8">
            <w:pPr>
              <w:keepNext/>
              <w:keepLines/>
              <w:suppressAutoHyphens/>
              <w:rPr>
                <w:rFonts w:cs="Arial"/>
              </w:rPr>
            </w:pPr>
          </w:p>
        </w:tc>
      </w:tr>
      <w:tr w:rsidR="00301D58" w:rsidRPr="00301D58" w14:paraId="24EC0398" w14:textId="77777777" w:rsidTr="00C14F9B">
        <w:trPr>
          <w:cantSplit/>
          <w:jc w:val="center"/>
        </w:trPr>
        <w:tc>
          <w:tcPr>
            <w:tcW w:w="1440" w:type="dxa"/>
            <w:shd w:val="clear" w:color="auto" w:fill="auto"/>
          </w:tcPr>
          <w:p w14:paraId="2707508B" w14:textId="77777777" w:rsidR="00C427D8" w:rsidRPr="00301D58" w:rsidRDefault="00C427D8" w:rsidP="00C427D8">
            <w:pPr>
              <w:pStyle w:val="NormalWeb"/>
              <w:keepNext/>
              <w:keepLines/>
              <w:suppressAutoHyphens/>
              <w:spacing w:before="0" w:beforeAutospacing="0" w:after="0" w:afterAutospacing="0"/>
              <w:rPr>
                <w:rFonts w:ascii="Arial" w:hAnsi="Arial" w:cs="Arial"/>
                <w:spacing w:val="-10"/>
                <w:sz w:val="20"/>
                <w:szCs w:val="20"/>
              </w:rPr>
            </w:pPr>
          </w:p>
        </w:tc>
        <w:tc>
          <w:tcPr>
            <w:tcW w:w="4608" w:type="dxa"/>
            <w:shd w:val="clear" w:color="auto" w:fill="auto"/>
          </w:tcPr>
          <w:p w14:paraId="5EA9A0E3" w14:textId="19DE6C2E" w:rsidR="00C427D8" w:rsidRPr="00301D58" w:rsidRDefault="00C427D8" w:rsidP="00C427D8">
            <w:pPr>
              <w:pStyle w:val="NormalWeb"/>
              <w:keepNext/>
              <w:keepLines/>
              <w:suppressAutoHyphens/>
              <w:spacing w:before="0" w:beforeAutospacing="0" w:after="0" w:afterAutospacing="0"/>
              <w:ind w:left="432" w:hanging="432"/>
              <w:rPr>
                <w:rFonts w:ascii="Arial" w:hAnsi="Arial" w:cs="Arial"/>
                <w:sz w:val="20"/>
                <w:szCs w:val="20"/>
              </w:rPr>
            </w:pPr>
            <w:r w:rsidRPr="00301D58">
              <w:rPr>
                <w:rFonts w:cs="Arial"/>
              </w:rPr>
              <w:t>___</w:t>
            </w:r>
            <w:r w:rsidRPr="00301D58">
              <w:rPr>
                <w:rFonts w:ascii="Arial" w:hAnsi="Arial" w:cs="Arial"/>
                <w:sz w:val="20"/>
                <w:szCs w:val="20"/>
              </w:rPr>
              <w:tab/>
              <w:t>Designed for short</w:t>
            </w:r>
            <w:r w:rsidRPr="00301D58">
              <w:rPr>
                <w:rFonts w:ascii="Arial" w:hAnsi="Arial" w:cs="Arial"/>
                <w:sz w:val="20"/>
                <w:szCs w:val="20"/>
              </w:rPr>
              <w:noBreakHyphen/>
              <w:t>term occupancy</w:t>
            </w:r>
          </w:p>
        </w:tc>
        <w:tc>
          <w:tcPr>
            <w:tcW w:w="3312" w:type="dxa"/>
            <w:shd w:val="clear" w:color="auto" w:fill="auto"/>
          </w:tcPr>
          <w:p w14:paraId="2C8E0DBE"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60B1ED5D"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r>
      <w:tr w:rsidR="00301D58" w:rsidRPr="00301D58" w14:paraId="5EAD41F6" w14:textId="77777777" w:rsidTr="00C14F9B">
        <w:trPr>
          <w:cantSplit/>
          <w:jc w:val="center"/>
        </w:trPr>
        <w:tc>
          <w:tcPr>
            <w:tcW w:w="1440" w:type="dxa"/>
            <w:shd w:val="clear" w:color="auto" w:fill="auto"/>
          </w:tcPr>
          <w:p w14:paraId="0D52ACE6" w14:textId="77777777" w:rsidR="00C427D8" w:rsidRPr="00301D58" w:rsidRDefault="00C427D8" w:rsidP="00C427D8">
            <w:pPr>
              <w:pStyle w:val="NormalWeb"/>
              <w:keepNext/>
              <w:keepLines/>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2.4.3.1</w:t>
            </w:r>
          </w:p>
        </w:tc>
        <w:tc>
          <w:tcPr>
            <w:tcW w:w="4608" w:type="dxa"/>
            <w:shd w:val="clear" w:color="auto" w:fill="auto"/>
          </w:tcPr>
          <w:p w14:paraId="37BF9C64"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3312" w:type="dxa"/>
            <w:shd w:val="clear" w:color="auto" w:fill="auto"/>
          </w:tcPr>
          <w:p w14:paraId="4CDF81F1" w14:textId="77777777" w:rsidR="00C427D8" w:rsidRPr="00301D58" w:rsidRDefault="00C427D8" w:rsidP="00C427D8">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3588DDAF" w14:textId="77777777" w:rsidR="00C427D8" w:rsidRPr="00301D58" w:rsidRDefault="00C427D8" w:rsidP="00C427D8">
            <w:pPr>
              <w:pStyle w:val="NormalWeb"/>
              <w:keepNext/>
              <w:keepLines/>
              <w:suppressAutoHyphens/>
              <w:spacing w:before="0" w:beforeAutospacing="0" w:after="0" w:afterAutospacing="0"/>
              <w:rPr>
                <w:rFonts w:ascii="Arial" w:hAnsi="Arial" w:cs="Arial"/>
                <w:bCs/>
                <w:sz w:val="20"/>
                <w:szCs w:val="20"/>
              </w:rPr>
            </w:pPr>
          </w:p>
        </w:tc>
      </w:tr>
      <w:tr w:rsidR="00301D58" w:rsidRPr="00301D58" w14:paraId="38C2192A" w14:textId="77777777" w:rsidTr="00C14F9B">
        <w:trPr>
          <w:cantSplit/>
          <w:jc w:val="center"/>
        </w:trPr>
        <w:tc>
          <w:tcPr>
            <w:tcW w:w="1440" w:type="dxa"/>
            <w:shd w:val="clear" w:color="auto" w:fill="auto"/>
          </w:tcPr>
          <w:p w14:paraId="37C86DD5" w14:textId="0FE6CB67" w:rsidR="00C427D8" w:rsidRPr="00301D58" w:rsidRDefault="00C427D8" w:rsidP="00C427D8">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w:t>
            </w:r>
            <w:r w:rsidR="00860904" w:rsidRPr="00301D58">
              <w:rPr>
                <w:rFonts w:ascii="Arial" w:hAnsi="Arial" w:cs="Arial"/>
                <w:spacing w:val="-10"/>
                <w:sz w:val="20"/>
                <w:szCs w:val="20"/>
              </w:rPr>
              <w:t>2</w:t>
            </w:r>
            <w:r w:rsidRPr="00301D58">
              <w:rPr>
                <w:rFonts w:ascii="Arial" w:hAnsi="Arial" w:cs="Arial"/>
                <w:spacing w:val="-10"/>
                <w:sz w:val="20"/>
                <w:szCs w:val="20"/>
              </w:rPr>
              <w:t>)</w:t>
            </w:r>
          </w:p>
        </w:tc>
        <w:tc>
          <w:tcPr>
            <w:tcW w:w="4608" w:type="dxa"/>
            <w:shd w:val="clear" w:color="auto" w:fill="auto"/>
          </w:tcPr>
          <w:p w14:paraId="1F2A5AB3" w14:textId="77777777" w:rsidR="00C427D8" w:rsidRPr="00301D58" w:rsidRDefault="00C427D8" w:rsidP="00C427D8">
            <w:pPr>
              <w:pStyle w:val="NormalWeb"/>
              <w:keepNext/>
              <w:keepLines/>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Capacity:</w:t>
            </w:r>
          </w:p>
        </w:tc>
        <w:tc>
          <w:tcPr>
            <w:tcW w:w="3312" w:type="dxa"/>
            <w:shd w:val="clear" w:color="auto" w:fill="auto"/>
          </w:tcPr>
          <w:p w14:paraId="36E64218"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3A826DFB"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r>
      <w:tr w:rsidR="00301D58" w:rsidRPr="00301D58" w14:paraId="57991525" w14:textId="77777777" w:rsidTr="00C14F9B">
        <w:trPr>
          <w:cantSplit/>
          <w:jc w:val="center"/>
        </w:trPr>
        <w:tc>
          <w:tcPr>
            <w:tcW w:w="1440" w:type="dxa"/>
            <w:shd w:val="clear" w:color="auto" w:fill="auto"/>
          </w:tcPr>
          <w:p w14:paraId="094C3814" w14:textId="77777777" w:rsidR="00C427D8" w:rsidRPr="00301D58" w:rsidRDefault="00C427D8" w:rsidP="00C427D8">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(a)</w:t>
            </w:r>
          </w:p>
        </w:tc>
        <w:tc>
          <w:tcPr>
            <w:tcW w:w="4608" w:type="dxa"/>
            <w:shd w:val="clear" w:color="auto" w:fill="auto"/>
          </w:tcPr>
          <w:p w14:paraId="4C10063F" w14:textId="75712C77" w:rsidR="00C427D8" w:rsidRPr="00301D58" w:rsidRDefault="00C427D8" w:rsidP="00C427D8">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each room for only one patient</w:t>
            </w:r>
          </w:p>
        </w:tc>
        <w:tc>
          <w:tcPr>
            <w:tcW w:w="3312" w:type="dxa"/>
            <w:shd w:val="clear" w:color="auto" w:fill="auto"/>
          </w:tcPr>
          <w:p w14:paraId="1DCC7475"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479C709D"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r>
      <w:tr w:rsidR="00301D58" w:rsidRPr="00301D58" w14:paraId="5579FA0C" w14:textId="77777777" w:rsidTr="00C14F9B">
        <w:trPr>
          <w:cantSplit/>
          <w:jc w:val="center"/>
        </w:trPr>
        <w:tc>
          <w:tcPr>
            <w:tcW w:w="1440" w:type="dxa"/>
            <w:shd w:val="clear" w:color="auto" w:fill="auto"/>
          </w:tcPr>
          <w:p w14:paraId="26CD0BAD" w14:textId="77777777" w:rsidR="00C427D8" w:rsidRPr="00301D58" w:rsidRDefault="00C427D8" w:rsidP="00C427D8">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(b)</w:t>
            </w:r>
          </w:p>
        </w:tc>
        <w:tc>
          <w:tcPr>
            <w:tcW w:w="4608" w:type="dxa"/>
            <w:shd w:val="clear" w:color="auto" w:fill="auto"/>
          </w:tcPr>
          <w:p w14:paraId="2345C085" w14:textId="1F776A62" w:rsidR="00C427D8" w:rsidRPr="00301D58" w:rsidRDefault="00C427D8" w:rsidP="00C427D8">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at least one seclusion room for each 24 beds or fewer &amp; for each major fraction thereof on each psychiatric unit</w:t>
            </w:r>
          </w:p>
        </w:tc>
        <w:tc>
          <w:tcPr>
            <w:tcW w:w="3312" w:type="dxa"/>
            <w:shd w:val="clear" w:color="auto" w:fill="auto"/>
          </w:tcPr>
          <w:p w14:paraId="45F76B88"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3FE5299B" w14:textId="77777777" w:rsidR="00C427D8" w:rsidRPr="00301D58" w:rsidRDefault="00C427D8" w:rsidP="00C427D8">
            <w:pPr>
              <w:pStyle w:val="NormalWeb"/>
              <w:keepNext/>
              <w:keepLines/>
              <w:suppressAutoHyphens/>
              <w:spacing w:before="0" w:beforeAutospacing="0" w:after="0" w:afterAutospacing="0"/>
              <w:rPr>
                <w:rFonts w:ascii="Arial" w:hAnsi="Arial" w:cs="Arial"/>
                <w:sz w:val="20"/>
                <w:szCs w:val="20"/>
              </w:rPr>
            </w:pPr>
          </w:p>
        </w:tc>
      </w:tr>
      <w:tr w:rsidR="00301D58" w:rsidRPr="00301D58" w14:paraId="2E9072AD" w14:textId="77777777" w:rsidTr="00C14F9B">
        <w:trPr>
          <w:cantSplit/>
          <w:jc w:val="center"/>
        </w:trPr>
        <w:tc>
          <w:tcPr>
            <w:tcW w:w="1440" w:type="dxa"/>
            <w:shd w:val="clear" w:color="auto" w:fill="auto"/>
          </w:tcPr>
          <w:p w14:paraId="437A76ED"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(c)</w:t>
            </w:r>
          </w:p>
        </w:tc>
        <w:tc>
          <w:tcPr>
            <w:tcW w:w="4608" w:type="dxa"/>
            <w:shd w:val="clear" w:color="auto" w:fill="auto"/>
          </w:tcPr>
          <w:p w14:paraId="4C313066" w14:textId="7DEBE60E" w:rsidR="00C427D8" w:rsidRPr="00301D58" w:rsidRDefault="00C427D8" w:rsidP="00C427D8">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facility has more than one psychiatric patient care unit</w:t>
            </w:r>
          </w:p>
          <w:p w14:paraId="161A8BC7" w14:textId="77777777" w:rsidR="00C427D8" w:rsidRPr="00301D58" w:rsidRDefault="00000000" w:rsidP="00C427D8">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062784795"/>
                <w14:checkbox>
                  <w14:checked w14:val="0"/>
                  <w14:checkedState w14:val="2612" w14:font="MS Gothic"/>
                  <w14:uncheckedState w14:val="2610" w14:font="MS Gothic"/>
                </w14:checkbox>
              </w:sdtPr>
              <w:sdtContent>
                <w:r w:rsidR="00C427D8" w:rsidRPr="00301D58">
                  <w:rPr>
                    <w:rFonts w:ascii="Segoe UI Symbol" w:hAnsi="Segoe UI Symbol" w:cs="Segoe UI Symbol"/>
                    <w:sz w:val="20"/>
                    <w:szCs w:val="20"/>
                  </w:rPr>
                  <w:t>☐</w:t>
                </w:r>
              </w:sdtContent>
            </w:sdt>
            <w:r w:rsidR="00C427D8" w:rsidRPr="00301D58">
              <w:rPr>
                <w:rFonts w:ascii="Arial" w:hAnsi="Arial" w:cs="Arial"/>
                <w:sz w:val="20"/>
                <w:szCs w:val="20"/>
              </w:rPr>
              <w:t xml:space="preserve"> check if not included in project</w:t>
            </w:r>
          </w:p>
          <w:p w14:paraId="13711927" w14:textId="19CDBA34" w:rsidR="00C427D8" w:rsidRPr="00301D58" w:rsidRDefault="00C427D8" w:rsidP="00C427D8">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number of seclusion rooms is function of total number of psychiatric beds in facility</w:t>
            </w:r>
          </w:p>
        </w:tc>
        <w:tc>
          <w:tcPr>
            <w:tcW w:w="3312" w:type="dxa"/>
            <w:shd w:val="clear" w:color="auto" w:fill="auto"/>
          </w:tcPr>
          <w:p w14:paraId="74DEA80F"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CE23ED0"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2105B200" w14:textId="77777777" w:rsidTr="00C14F9B">
        <w:trPr>
          <w:cantSplit/>
          <w:jc w:val="center"/>
        </w:trPr>
        <w:tc>
          <w:tcPr>
            <w:tcW w:w="1440" w:type="dxa"/>
            <w:shd w:val="clear" w:color="auto" w:fill="auto"/>
          </w:tcPr>
          <w:p w14:paraId="768C2AC4" w14:textId="77777777" w:rsidR="00C427D8" w:rsidRPr="00301D58" w:rsidRDefault="00C427D8" w:rsidP="00C427D8">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(2)</w:t>
            </w:r>
            <w:r w:rsidRPr="00301D58">
              <w:rPr>
                <w:rFonts w:ascii="Arial" w:hAnsi="Arial" w:cs="Arial"/>
                <w:bCs/>
                <w:spacing w:val="-10"/>
                <w:sz w:val="20"/>
                <w:szCs w:val="20"/>
              </w:rPr>
              <w:t xml:space="preserve"> </w:t>
            </w:r>
            <w:r w:rsidRPr="00301D58">
              <w:rPr>
                <w:rFonts w:ascii="Arial" w:hAnsi="Arial" w:cs="Arial"/>
                <w:spacing w:val="-10"/>
                <w:sz w:val="20"/>
                <w:szCs w:val="20"/>
              </w:rPr>
              <w:t>(a)</w:t>
            </w:r>
          </w:p>
        </w:tc>
        <w:tc>
          <w:tcPr>
            <w:tcW w:w="4608" w:type="dxa"/>
            <w:shd w:val="clear" w:color="auto" w:fill="auto"/>
          </w:tcPr>
          <w:p w14:paraId="7A518BD3" w14:textId="6BA8C350" w:rsidR="00C427D8" w:rsidRPr="00301D58" w:rsidRDefault="00C427D8" w:rsidP="00C427D8">
            <w:pPr>
              <w:pStyle w:val="NormalWeb"/>
              <w:suppressAutoHyphens/>
              <w:spacing w:before="0" w:beforeAutospacing="0" w:after="0" w:afterAutospacing="0"/>
              <w:ind w:left="432" w:hanging="432"/>
              <w:rPr>
                <w:rFonts w:ascii="Arial" w:hAnsi="Arial" w:cs="Arial"/>
                <w:spacing w:val="-8"/>
                <w:sz w:val="20"/>
                <w:szCs w:val="20"/>
              </w:rPr>
            </w:pPr>
            <w:r w:rsidRPr="00301D58">
              <w:rPr>
                <w:rFonts w:cs="Arial"/>
                <w:spacing w:val="-8"/>
              </w:rPr>
              <w:t>___</w:t>
            </w:r>
            <w:r w:rsidRPr="00301D58">
              <w:rPr>
                <w:rFonts w:ascii="Arial" w:hAnsi="Arial" w:cs="Arial"/>
                <w:spacing w:val="-8"/>
                <w:sz w:val="20"/>
                <w:szCs w:val="20"/>
              </w:rPr>
              <w:tab/>
              <w:t>Located to permit observation from nurse station</w:t>
            </w:r>
          </w:p>
        </w:tc>
        <w:tc>
          <w:tcPr>
            <w:tcW w:w="3312" w:type="dxa"/>
            <w:shd w:val="clear" w:color="auto" w:fill="auto"/>
          </w:tcPr>
          <w:p w14:paraId="256E09C7"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979CEF8" w14:textId="77777777" w:rsidR="00C427D8" w:rsidRPr="00301D58" w:rsidRDefault="00C427D8" w:rsidP="00C427D8">
            <w:pPr>
              <w:pStyle w:val="NormalWeb"/>
              <w:suppressAutoHyphens/>
              <w:spacing w:before="0" w:beforeAutospacing="0" w:after="0" w:afterAutospacing="0"/>
              <w:rPr>
                <w:rFonts w:ascii="Arial" w:hAnsi="Arial" w:cs="Arial"/>
                <w:sz w:val="20"/>
                <w:szCs w:val="20"/>
              </w:rPr>
            </w:pPr>
          </w:p>
        </w:tc>
      </w:tr>
      <w:tr w:rsidR="00301D58" w:rsidRPr="00301D58" w14:paraId="4E5AEE22" w14:textId="77777777" w:rsidTr="00C14F9B">
        <w:trPr>
          <w:cantSplit/>
          <w:jc w:val="center"/>
        </w:trPr>
        <w:tc>
          <w:tcPr>
            <w:tcW w:w="1440" w:type="dxa"/>
            <w:shd w:val="clear" w:color="auto" w:fill="auto"/>
          </w:tcPr>
          <w:p w14:paraId="728A5C6D" w14:textId="77777777" w:rsidR="00C427D8" w:rsidRPr="00301D58" w:rsidRDefault="00C427D8" w:rsidP="00C427D8">
            <w:pPr>
              <w:pStyle w:val="NormalWeb"/>
              <w:suppressAutoHyphens/>
              <w:spacing w:before="0" w:beforeAutospacing="0" w:after="0" w:afterAutospacing="0"/>
              <w:rPr>
                <w:rStyle w:val="bluehighlight"/>
                <w:rFonts w:ascii="Arial" w:hAnsi="Arial" w:cs="Arial"/>
                <w:bCs/>
                <w:spacing w:val="-10"/>
                <w:sz w:val="20"/>
              </w:rPr>
            </w:pPr>
          </w:p>
        </w:tc>
        <w:tc>
          <w:tcPr>
            <w:tcW w:w="4608" w:type="dxa"/>
            <w:shd w:val="clear" w:color="auto" w:fill="auto"/>
          </w:tcPr>
          <w:p w14:paraId="4108A4CE" w14:textId="77777777" w:rsidR="00C427D8" w:rsidRPr="00301D58" w:rsidRDefault="00C427D8" w:rsidP="00C427D8">
            <w:pPr>
              <w:pStyle w:val="NormalWeb"/>
              <w:suppressAutoHyphens/>
              <w:spacing w:before="0" w:beforeAutospacing="0" w:after="0" w:afterAutospacing="0"/>
              <w:ind w:left="432" w:hanging="432"/>
              <w:rPr>
                <w:rFonts w:ascii="Arial" w:hAnsi="Arial" w:cs="Arial"/>
                <w:sz w:val="20"/>
                <w:szCs w:val="20"/>
              </w:rPr>
            </w:pPr>
          </w:p>
        </w:tc>
        <w:tc>
          <w:tcPr>
            <w:tcW w:w="3312" w:type="dxa"/>
            <w:shd w:val="clear" w:color="auto" w:fill="auto"/>
          </w:tcPr>
          <w:p w14:paraId="03A73933" w14:textId="77777777" w:rsidR="00C427D8" w:rsidRPr="00301D58" w:rsidRDefault="00C427D8" w:rsidP="00C427D8">
            <w:pPr>
              <w:tabs>
                <w:tab w:val="left" w:pos="426"/>
              </w:tabs>
              <w:suppressAutoHyphens/>
              <w:rPr>
                <w:rFonts w:cs="Arial"/>
              </w:rPr>
            </w:pPr>
          </w:p>
        </w:tc>
        <w:tc>
          <w:tcPr>
            <w:tcW w:w="1440" w:type="dxa"/>
            <w:shd w:val="clear" w:color="auto" w:fill="auto"/>
          </w:tcPr>
          <w:p w14:paraId="4149FC25" w14:textId="77777777" w:rsidR="00C427D8" w:rsidRPr="00301D58" w:rsidRDefault="00C427D8" w:rsidP="00C427D8">
            <w:pPr>
              <w:suppressAutoHyphens/>
              <w:rPr>
                <w:rFonts w:cs="Arial"/>
              </w:rPr>
            </w:pPr>
          </w:p>
        </w:tc>
      </w:tr>
      <w:tr w:rsidR="00301D58" w:rsidRPr="00301D58" w14:paraId="16E73A98" w14:textId="77777777" w:rsidTr="00C14F9B">
        <w:trPr>
          <w:cantSplit/>
          <w:jc w:val="center"/>
        </w:trPr>
        <w:tc>
          <w:tcPr>
            <w:tcW w:w="1440" w:type="dxa"/>
            <w:shd w:val="clear" w:color="auto" w:fill="auto"/>
          </w:tcPr>
          <w:p w14:paraId="116E6E43" w14:textId="77777777" w:rsidR="00C427D8" w:rsidRPr="00301D58" w:rsidRDefault="00C427D8" w:rsidP="00C427D8">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2.4.3.2</w:t>
            </w:r>
          </w:p>
        </w:tc>
        <w:tc>
          <w:tcPr>
            <w:tcW w:w="4608" w:type="dxa"/>
            <w:shd w:val="clear" w:color="auto" w:fill="auto"/>
          </w:tcPr>
          <w:p w14:paraId="5488C6FF" w14:textId="77777777" w:rsidR="00C427D8" w:rsidRPr="00301D58" w:rsidRDefault="00C427D8" w:rsidP="00C427D8">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 xml:space="preserve">Space Requirements: </w:t>
            </w:r>
          </w:p>
        </w:tc>
        <w:tc>
          <w:tcPr>
            <w:tcW w:w="3312" w:type="dxa"/>
            <w:shd w:val="clear" w:color="auto" w:fill="auto"/>
          </w:tcPr>
          <w:p w14:paraId="1E47097E" w14:textId="77777777" w:rsidR="00C427D8" w:rsidRPr="00301D58" w:rsidRDefault="00C427D8" w:rsidP="00C427D8">
            <w:pPr>
              <w:tabs>
                <w:tab w:val="left" w:pos="426"/>
              </w:tabs>
              <w:suppressAutoHyphens/>
              <w:rPr>
                <w:rFonts w:eastAsia="Times New Roman" w:cs="Arial"/>
              </w:rPr>
            </w:pPr>
            <w:r w:rsidRPr="00301D58">
              <w:rPr>
                <w:rFonts w:eastAsia="Times New Roman" w:cs="Arial"/>
              </w:rPr>
              <w:t xml:space="preserve">Ventilation: </w:t>
            </w:r>
          </w:p>
        </w:tc>
        <w:tc>
          <w:tcPr>
            <w:tcW w:w="1440" w:type="dxa"/>
            <w:shd w:val="clear" w:color="auto" w:fill="auto"/>
          </w:tcPr>
          <w:p w14:paraId="2643ECFC" w14:textId="77777777" w:rsidR="00C427D8" w:rsidRPr="00301D58" w:rsidRDefault="00C427D8" w:rsidP="00C427D8">
            <w:pPr>
              <w:suppressAutoHyphens/>
              <w:rPr>
                <w:rFonts w:eastAsia="Times New Roman" w:cs="Arial"/>
              </w:rPr>
            </w:pPr>
          </w:p>
        </w:tc>
      </w:tr>
      <w:tr w:rsidR="00301D58" w:rsidRPr="00301D58" w14:paraId="1B29B36F" w14:textId="77777777" w:rsidTr="00C14F9B">
        <w:trPr>
          <w:cantSplit/>
          <w:jc w:val="center"/>
        </w:trPr>
        <w:tc>
          <w:tcPr>
            <w:tcW w:w="1440" w:type="dxa"/>
            <w:shd w:val="clear" w:color="auto" w:fill="auto"/>
          </w:tcPr>
          <w:p w14:paraId="3FBF91CA" w14:textId="77777777" w:rsidR="003F3BAD" w:rsidRPr="00301D58" w:rsidRDefault="003F3BAD" w:rsidP="003F3BAD">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(1)</w:t>
            </w:r>
          </w:p>
        </w:tc>
        <w:tc>
          <w:tcPr>
            <w:tcW w:w="4608" w:type="dxa"/>
            <w:shd w:val="clear" w:color="auto" w:fill="auto"/>
          </w:tcPr>
          <w:p w14:paraId="0CBFF778" w14:textId="77777777" w:rsidR="003F3BAD" w:rsidRPr="00301D58" w:rsidRDefault="003F3BAD" w:rsidP="003F3BAD">
            <w:pPr>
              <w:pStyle w:val="NormalWeb"/>
              <w:suppressAutoHyphens/>
              <w:spacing w:before="0" w:beforeAutospacing="0" w:after="0" w:afterAutospacing="0"/>
              <w:ind w:left="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min. wall length 7’</w:t>
            </w:r>
            <w:r w:rsidRPr="00301D58">
              <w:rPr>
                <w:rFonts w:ascii="Arial" w:hAnsi="Arial" w:cs="Arial"/>
                <w:sz w:val="20"/>
                <w:szCs w:val="20"/>
              </w:rPr>
              <w:noBreakHyphen/>
              <w:t xml:space="preserve">0” </w:t>
            </w:r>
          </w:p>
          <w:p w14:paraId="0B9B8F33" w14:textId="3B8576CF"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max. wall length 12’</w:t>
            </w:r>
            <w:r w:rsidRPr="00301D58">
              <w:rPr>
                <w:rFonts w:ascii="Arial" w:hAnsi="Arial" w:cs="Arial"/>
                <w:sz w:val="20"/>
                <w:szCs w:val="20"/>
              </w:rPr>
              <w:noBreakHyphen/>
              <w:t>0”</w:t>
            </w:r>
          </w:p>
        </w:tc>
        <w:tc>
          <w:tcPr>
            <w:tcW w:w="3312" w:type="dxa"/>
            <w:shd w:val="clear" w:color="auto" w:fill="auto"/>
          </w:tcPr>
          <w:p w14:paraId="69D158DD" w14:textId="2D6C9D44" w:rsidR="003F3BAD" w:rsidRPr="00301D58" w:rsidRDefault="003F3BAD" w:rsidP="003F3BAD">
            <w:pPr>
              <w:tabs>
                <w:tab w:val="left" w:pos="426"/>
              </w:tabs>
              <w:suppressAutoHyphens/>
              <w:rPr>
                <w:rFonts w:cs="Arial"/>
              </w:rPr>
            </w:pPr>
            <w:r w:rsidRPr="00301D58">
              <w:rPr>
                <w:rFonts w:cs="Arial"/>
              </w:rPr>
              <w:t>___</w:t>
            </w:r>
            <w:r w:rsidRPr="00301D58">
              <w:rPr>
                <w:rFonts w:eastAsia="Times New Roman" w:cs="Arial"/>
              </w:rPr>
              <w:tab/>
              <w:t>Min. 4 air changes per hour</w:t>
            </w:r>
          </w:p>
        </w:tc>
        <w:tc>
          <w:tcPr>
            <w:tcW w:w="1440" w:type="dxa"/>
            <w:shd w:val="clear" w:color="auto" w:fill="auto"/>
          </w:tcPr>
          <w:p w14:paraId="1F4AFF1D" w14:textId="045938FD" w:rsidR="003F3BAD" w:rsidRPr="00301D58" w:rsidRDefault="00207127" w:rsidP="003F3BAD">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Table 7-1</w:t>
            </w:r>
          </w:p>
        </w:tc>
      </w:tr>
      <w:tr w:rsidR="00301D58" w:rsidRPr="00301D58" w14:paraId="2FD1F419" w14:textId="77777777" w:rsidTr="00C14F9B">
        <w:trPr>
          <w:cantSplit/>
          <w:jc w:val="center"/>
        </w:trPr>
        <w:tc>
          <w:tcPr>
            <w:tcW w:w="1440" w:type="dxa"/>
            <w:tcBorders>
              <w:right w:val="single" w:sz="24" w:space="0" w:color="666699"/>
            </w:tcBorders>
            <w:shd w:val="clear" w:color="auto" w:fill="auto"/>
          </w:tcPr>
          <w:p w14:paraId="29D57022" w14:textId="77777777" w:rsidR="003F3BAD" w:rsidRPr="00301D58" w:rsidRDefault="003F3BAD" w:rsidP="003F3BAD">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(2)</w:t>
            </w:r>
          </w:p>
        </w:tc>
        <w:tc>
          <w:tcPr>
            <w:tcW w:w="4608" w:type="dxa"/>
            <w:tcBorders>
              <w:left w:val="single" w:sz="24" w:space="0" w:color="666699"/>
            </w:tcBorders>
            <w:shd w:val="clear" w:color="auto" w:fill="auto"/>
          </w:tcPr>
          <w:p w14:paraId="7C3B94C6" w14:textId="5B4C2BBE"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room used for restraining patients </w:t>
            </w:r>
          </w:p>
          <w:p w14:paraId="14C77AA0" w14:textId="1F8CA78C" w:rsidR="003F3BAD" w:rsidRPr="00301D58" w:rsidRDefault="003F3BAD" w:rsidP="003F3BAD">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min. clear floor area 80 sf</w:t>
            </w:r>
          </w:p>
          <w:p w14:paraId="43B807FE" w14:textId="77777777" w:rsidR="003F3BAD" w:rsidRPr="00301D58" w:rsidRDefault="003F3BAD" w:rsidP="003F3BAD">
            <w:pPr>
              <w:pStyle w:val="NormalWeb"/>
              <w:suppressAutoHyphens/>
              <w:spacing w:before="0" w:beforeAutospacing="0" w:after="0" w:afterAutospacing="0"/>
              <w:ind w:left="864" w:hanging="432"/>
              <w:rPr>
                <w:rFonts w:ascii="Arial" w:hAnsi="Arial" w:cs="Arial"/>
                <w:b/>
                <w:sz w:val="20"/>
                <w:szCs w:val="20"/>
              </w:rPr>
            </w:pPr>
            <w:r w:rsidRPr="00301D58">
              <w:rPr>
                <w:rFonts w:ascii="Arial" w:hAnsi="Arial" w:cs="Arial"/>
                <w:b/>
                <w:sz w:val="20"/>
                <w:szCs w:val="20"/>
              </w:rPr>
              <w:t>or</w:t>
            </w:r>
          </w:p>
          <w:p w14:paraId="06177A23" w14:textId="2F7900A9"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room not used for restraining patients </w:t>
            </w:r>
          </w:p>
          <w:p w14:paraId="4DB5428B" w14:textId="3C0AFAD5" w:rsidR="003F3BAD" w:rsidRPr="00301D58" w:rsidRDefault="003F3BAD" w:rsidP="003F3BAD">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min. clear floor area 60 sf</w:t>
            </w:r>
          </w:p>
        </w:tc>
        <w:tc>
          <w:tcPr>
            <w:tcW w:w="3312" w:type="dxa"/>
            <w:shd w:val="clear" w:color="auto" w:fill="auto"/>
          </w:tcPr>
          <w:p w14:paraId="3DC6A051" w14:textId="77777777" w:rsidR="003F3BAD" w:rsidRPr="00301D58" w:rsidRDefault="003F3BAD" w:rsidP="003F3BAD">
            <w:pPr>
              <w:tabs>
                <w:tab w:val="left" w:pos="456"/>
              </w:tabs>
            </w:pPr>
          </w:p>
        </w:tc>
        <w:tc>
          <w:tcPr>
            <w:tcW w:w="1440" w:type="dxa"/>
            <w:shd w:val="clear" w:color="auto" w:fill="auto"/>
          </w:tcPr>
          <w:p w14:paraId="08012AC1" w14:textId="77777777" w:rsidR="003F3BAD" w:rsidRPr="00301D58" w:rsidRDefault="003F3BAD" w:rsidP="003F3BAD">
            <w:pPr>
              <w:tabs>
                <w:tab w:val="left" w:pos="456"/>
              </w:tabs>
            </w:pPr>
          </w:p>
        </w:tc>
      </w:tr>
      <w:tr w:rsidR="00301D58" w:rsidRPr="00301D58" w14:paraId="4AA41FA2" w14:textId="77777777" w:rsidTr="00C14F9B">
        <w:trPr>
          <w:cantSplit/>
          <w:jc w:val="center"/>
        </w:trPr>
        <w:tc>
          <w:tcPr>
            <w:tcW w:w="1440" w:type="dxa"/>
            <w:shd w:val="clear" w:color="auto" w:fill="auto"/>
          </w:tcPr>
          <w:p w14:paraId="248E2F96" w14:textId="77777777" w:rsidR="003F3BAD" w:rsidRPr="00301D58" w:rsidRDefault="003F3BAD" w:rsidP="003F3BAD">
            <w:pPr>
              <w:suppressAutoHyphens/>
              <w:rPr>
                <w:rFonts w:cs="Arial"/>
                <w:bCs/>
                <w:spacing w:val="-10"/>
                <w:shd w:val="clear" w:color="auto" w:fill="FFFFFF"/>
              </w:rPr>
            </w:pPr>
          </w:p>
        </w:tc>
        <w:tc>
          <w:tcPr>
            <w:tcW w:w="4608" w:type="dxa"/>
            <w:shd w:val="clear" w:color="auto" w:fill="auto"/>
          </w:tcPr>
          <w:p w14:paraId="7DC4526C" w14:textId="77777777"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6F9AFDA1" w14:textId="77777777" w:rsidR="003F3BAD" w:rsidRPr="00301D58" w:rsidRDefault="003F3BAD" w:rsidP="003F3BAD">
            <w:pPr>
              <w:suppressAutoHyphens/>
              <w:rPr>
                <w:rFonts w:cs="Arial"/>
                <w:bCs/>
                <w:shd w:val="clear" w:color="auto" w:fill="FFFFFF"/>
              </w:rPr>
            </w:pPr>
          </w:p>
        </w:tc>
        <w:tc>
          <w:tcPr>
            <w:tcW w:w="1440" w:type="dxa"/>
            <w:shd w:val="clear" w:color="auto" w:fill="auto"/>
          </w:tcPr>
          <w:p w14:paraId="28010832" w14:textId="77777777" w:rsidR="003F3BAD" w:rsidRPr="00301D58" w:rsidRDefault="003F3BAD" w:rsidP="003F3BAD">
            <w:pPr>
              <w:suppressAutoHyphens/>
              <w:rPr>
                <w:rFonts w:cs="Arial"/>
                <w:bCs/>
                <w:shd w:val="clear" w:color="auto" w:fill="FFFFFF"/>
              </w:rPr>
            </w:pPr>
          </w:p>
        </w:tc>
      </w:tr>
      <w:tr w:rsidR="00301D58" w:rsidRPr="00301D58" w14:paraId="73B44B97" w14:textId="77777777" w:rsidTr="00C14F9B">
        <w:trPr>
          <w:cantSplit/>
          <w:jc w:val="center"/>
        </w:trPr>
        <w:tc>
          <w:tcPr>
            <w:tcW w:w="1440" w:type="dxa"/>
            <w:shd w:val="clear" w:color="auto" w:fill="auto"/>
          </w:tcPr>
          <w:p w14:paraId="155E6FE8" w14:textId="77777777" w:rsidR="003F3BAD" w:rsidRPr="00301D58" w:rsidRDefault="003F3BAD" w:rsidP="003F3BAD">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2.4.3.1</w:t>
            </w:r>
            <w:r w:rsidRPr="00301D58">
              <w:rPr>
                <w:rFonts w:ascii="Arial" w:hAnsi="Arial" w:cs="Arial"/>
                <w:spacing w:val="-10"/>
                <w:sz w:val="20"/>
                <w:szCs w:val="20"/>
              </w:rPr>
              <w:t>(3)</w:t>
            </w:r>
            <w:r w:rsidRPr="00301D58">
              <w:rPr>
                <w:rFonts w:ascii="Arial" w:hAnsi="Arial" w:cs="Arial"/>
                <w:bCs/>
                <w:spacing w:val="-10"/>
                <w:sz w:val="20"/>
                <w:szCs w:val="20"/>
              </w:rPr>
              <w:t xml:space="preserve"> </w:t>
            </w:r>
          </w:p>
        </w:tc>
        <w:tc>
          <w:tcPr>
            <w:tcW w:w="4608" w:type="dxa"/>
            <w:shd w:val="clear" w:color="auto" w:fill="auto"/>
          </w:tcPr>
          <w:p w14:paraId="62F7D9E4" w14:textId="662B80FA" w:rsidR="003F3BAD" w:rsidRPr="00301D58" w:rsidRDefault="003F3BAD" w:rsidP="003F3BAD">
            <w:pPr>
              <w:pStyle w:val="NormalWeb"/>
              <w:suppressAutoHyphens/>
              <w:spacing w:before="0" w:beforeAutospacing="0" w:after="0" w:afterAutospacing="0"/>
              <w:ind w:left="432" w:hanging="432"/>
              <w:rPr>
                <w:rFonts w:ascii="Arial" w:hAnsi="Arial" w:cs="Arial"/>
                <w:sz w:val="20"/>
                <w:szCs w:val="20"/>
              </w:rPr>
            </w:pPr>
            <w:r w:rsidRPr="00301D58">
              <w:rPr>
                <w:rFonts w:cs="Arial"/>
              </w:rPr>
              <w:t>___</w:t>
            </w:r>
            <w:r w:rsidRPr="00301D58">
              <w:rPr>
                <w:rFonts w:ascii="Arial" w:hAnsi="Arial" w:cs="Arial"/>
                <w:sz w:val="20"/>
                <w:szCs w:val="20"/>
              </w:rPr>
              <w:tab/>
              <w:t xml:space="preserve">Anteroom </w:t>
            </w:r>
          </w:p>
          <w:p w14:paraId="596EEC06" w14:textId="4DCBC8D6"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provides access to seclusion room &amp; toilet room</w:t>
            </w:r>
          </w:p>
        </w:tc>
        <w:tc>
          <w:tcPr>
            <w:tcW w:w="3312" w:type="dxa"/>
            <w:shd w:val="clear" w:color="auto" w:fill="auto"/>
          </w:tcPr>
          <w:p w14:paraId="0F61871D" w14:textId="77777777" w:rsidR="003F3BAD" w:rsidRPr="00301D58" w:rsidRDefault="003F3BAD" w:rsidP="003F3BAD">
            <w:pPr>
              <w:tabs>
                <w:tab w:val="left" w:pos="456"/>
              </w:tabs>
            </w:pPr>
            <w:r w:rsidRPr="00301D58">
              <w:t>Nurse Call System:</w:t>
            </w:r>
          </w:p>
          <w:p w14:paraId="435ED59E" w14:textId="44E79F77" w:rsidR="003F3BAD" w:rsidRPr="00301D58" w:rsidRDefault="003F3BAD" w:rsidP="003F3BAD">
            <w:pPr>
              <w:tabs>
                <w:tab w:val="left" w:pos="456"/>
              </w:tabs>
            </w:pPr>
            <w:r w:rsidRPr="00301D58">
              <w:rPr>
                <w:rFonts w:cs="Arial"/>
              </w:rPr>
              <w:t>___</w:t>
            </w:r>
            <w:r w:rsidRPr="00301D58">
              <w:tab/>
              <w:t>Emergency call station </w:t>
            </w:r>
          </w:p>
        </w:tc>
        <w:tc>
          <w:tcPr>
            <w:tcW w:w="1440" w:type="dxa"/>
            <w:shd w:val="clear" w:color="auto" w:fill="auto"/>
          </w:tcPr>
          <w:p w14:paraId="2835EDB6" w14:textId="77777777" w:rsidR="003F3BAD" w:rsidRPr="00301D58" w:rsidRDefault="003F3BAD" w:rsidP="003F3BAD">
            <w:pPr>
              <w:tabs>
                <w:tab w:val="left" w:pos="456"/>
              </w:tabs>
            </w:pPr>
          </w:p>
          <w:p w14:paraId="37ED1464" w14:textId="77777777" w:rsidR="003F3BAD" w:rsidRPr="00301D58" w:rsidRDefault="003F3BAD" w:rsidP="003F3BAD">
            <w:pPr>
              <w:tabs>
                <w:tab w:val="left" w:pos="456"/>
              </w:tabs>
            </w:pPr>
            <w:r w:rsidRPr="00301D58">
              <w:t>Table 2.1-2</w:t>
            </w:r>
          </w:p>
          <w:p w14:paraId="1D341FCA" w14:textId="6E7C6203" w:rsidR="003F3BAD" w:rsidRPr="00301D58" w:rsidRDefault="003F3BAD" w:rsidP="003F3BAD">
            <w:pPr>
              <w:tabs>
                <w:tab w:val="left" w:pos="456"/>
              </w:tabs>
            </w:pPr>
          </w:p>
        </w:tc>
      </w:tr>
      <w:tr w:rsidR="00301D58" w:rsidRPr="00301D58" w14:paraId="1527078B" w14:textId="77777777" w:rsidTr="00C14F9B">
        <w:trPr>
          <w:cantSplit/>
          <w:jc w:val="center"/>
        </w:trPr>
        <w:tc>
          <w:tcPr>
            <w:tcW w:w="1440" w:type="dxa"/>
            <w:shd w:val="clear" w:color="auto" w:fill="auto"/>
          </w:tcPr>
          <w:p w14:paraId="780DC08E" w14:textId="0019E6F3" w:rsidR="003F3BAD" w:rsidRPr="00301D58" w:rsidRDefault="003F3BAD" w:rsidP="003F3BAD">
            <w:pPr>
              <w:suppressAutoHyphens/>
              <w:rPr>
                <w:rFonts w:cs="Arial"/>
                <w:bCs/>
                <w:spacing w:val="-10"/>
                <w:shd w:val="clear" w:color="auto" w:fill="FFFFFF"/>
              </w:rPr>
            </w:pPr>
            <w:r w:rsidRPr="00301D58">
              <w:rPr>
                <w:rFonts w:cs="Arial"/>
                <w:bCs/>
                <w:shd w:val="clear" w:color="auto" w:fill="FFFFFF"/>
              </w:rPr>
              <w:t>(2)</w:t>
            </w:r>
          </w:p>
        </w:tc>
        <w:tc>
          <w:tcPr>
            <w:tcW w:w="4608" w:type="dxa"/>
            <w:shd w:val="clear" w:color="auto" w:fill="auto"/>
          </w:tcPr>
          <w:p w14:paraId="42A0F1FC" w14:textId="7CBDADEC"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entry to anteroom located to permit observation from nurse station</w:t>
            </w:r>
          </w:p>
        </w:tc>
        <w:tc>
          <w:tcPr>
            <w:tcW w:w="3312" w:type="dxa"/>
            <w:shd w:val="clear" w:color="auto" w:fill="auto"/>
          </w:tcPr>
          <w:p w14:paraId="337027B1" w14:textId="77777777" w:rsidR="003F3BAD" w:rsidRPr="00301D58" w:rsidRDefault="003F3BAD" w:rsidP="003F3BAD">
            <w:pPr>
              <w:suppressAutoHyphens/>
              <w:rPr>
                <w:rFonts w:cs="Arial"/>
                <w:bCs/>
                <w:shd w:val="clear" w:color="auto" w:fill="FFFFFF"/>
              </w:rPr>
            </w:pPr>
          </w:p>
        </w:tc>
        <w:tc>
          <w:tcPr>
            <w:tcW w:w="1440" w:type="dxa"/>
            <w:shd w:val="clear" w:color="auto" w:fill="auto"/>
          </w:tcPr>
          <w:p w14:paraId="70AF6E4A" w14:textId="77777777" w:rsidR="003F3BAD" w:rsidRPr="00301D58" w:rsidRDefault="003F3BAD" w:rsidP="003F3BAD">
            <w:pPr>
              <w:suppressAutoHyphens/>
              <w:rPr>
                <w:rFonts w:cs="Arial"/>
                <w:bCs/>
                <w:shd w:val="clear" w:color="auto" w:fill="FFFFFF"/>
              </w:rPr>
            </w:pPr>
          </w:p>
        </w:tc>
      </w:tr>
      <w:tr w:rsidR="00301D58" w:rsidRPr="00301D58" w14:paraId="4697D207" w14:textId="77777777" w:rsidTr="00C14F9B">
        <w:trPr>
          <w:cantSplit/>
          <w:jc w:val="center"/>
        </w:trPr>
        <w:tc>
          <w:tcPr>
            <w:tcW w:w="1440" w:type="dxa"/>
            <w:shd w:val="clear" w:color="auto" w:fill="auto"/>
          </w:tcPr>
          <w:p w14:paraId="66C4DD6F" w14:textId="77777777" w:rsidR="003F3BAD" w:rsidRPr="00301D58" w:rsidRDefault="003F3BAD" w:rsidP="003F3BAD">
            <w:pPr>
              <w:suppressAutoHyphens/>
              <w:rPr>
                <w:rFonts w:cs="Arial"/>
                <w:bCs/>
                <w:spacing w:val="-10"/>
                <w:shd w:val="clear" w:color="auto" w:fill="FFFFFF"/>
              </w:rPr>
            </w:pPr>
          </w:p>
        </w:tc>
        <w:tc>
          <w:tcPr>
            <w:tcW w:w="4608" w:type="dxa"/>
            <w:shd w:val="clear" w:color="auto" w:fill="auto"/>
          </w:tcPr>
          <w:p w14:paraId="296FD5A6" w14:textId="77777777" w:rsidR="003F3BAD" w:rsidRPr="00301D58" w:rsidRDefault="003F3BAD" w:rsidP="003F3BAD">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4264117A" w14:textId="77777777" w:rsidR="003F3BAD" w:rsidRPr="00301D58" w:rsidRDefault="003F3BAD" w:rsidP="003F3BAD">
            <w:pPr>
              <w:suppressAutoHyphens/>
              <w:rPr>
                <w:rFonts w:cs="Arial"/>
                <w:bCs/>
                <w:shd w:val="clear" w:color="auto" w:fill="FFFFFF"/>
              </w:rPr>
            </w:pPr>
          </w:p>
        </w:tc>
        <w:tc>
          <w:tcPr>
            <w:tcW w:w="1440" w:type="dxa"/>
            <w:shd w:val="clear" w:color="auto" w:fill="auto"/>
          </w:tcPr>
          <w:p w14:paraId="13FF5CCD" w14:textId="77777777" w:rsidR="003F3BAD" w:rsidRPr="00301D58" w:rsidRDefault="003F3BAD" w:rsidP="003F3BAD">
            <w:pPr>
              <w:suppressAutoHyphens/>
              <w:rPr>
                <w:rFonts w:cs="Arial"/>
                <w:bCs/>
                <w:shd w:val="clear" w:color="auto" w:fill="FFFFFF"/>
              </w:rPr>
            </w:pPr>
          </w:p>
        </w:tc>
      </w:tr>
      <w:tr w:rsidR="00301D58" w:rsidRPr="00301D58" w14:paraId="49F442C6" w14:textId="77777777" w:rsidTr="00C14F9B">
        <w:trPr>
          <w:cantSplit/>
          <w:jc w:val="center"/>
        </w:trPr>
        <w:tc>
          <w:tcPr>
            <w:tcW w:w="1440" w:type="dxa"/>
            <w:shd w:val="clear" w:color="auto" w:fill="auto"/>
          </w:tcPr>
          <w:p w14:paraId="4961412A" w14:textId="77777777" w:rsidR="00910A5E" w:rsidRPr="00301D58" w:rsidRDefault="00910A5E" w:rsidP="00910A5E">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2.4.3.9</w:t>
            </w:r>
          </w:p>
        </w:tc>
        <w:tc>
          <w:tcPr>
            <w:tcW w:w="4608" w:type="dxa"/>
            <w:shd w:val="clear" w:color="auto" w:fill="auto"/>
          </w:tcPr>
          <w:p w14:paraId="75BE934E" w14:textId="70F417EE" w:rsidR="00910A5E" w:rsidRPr="00301D58" w:rsidRDefault="00910A5E" w:rsidP="00910A5E">
            <w:pPr>
              <w:pStyle w:val="NormalWeb"/>
              <w:suppressAutoHyphens/>
              <w:spacing w:before="0" w:beforeAutospacing="0" w:after="0" w:afterAutospacing="0"/>
              <w:ind w:left="864" w:hanging="432"/>
              <w:rPr>
                <w:rFonts w:ascii="Arial" w:hAnsi="Arial" w:cs="Arial"/>
                <w:bCs/>
                <w:sz w:val="20"/>
                <w:szCs w:val="20"/>
              </w:rPr>
            </w:pPr>
            <w:r w:rsidRPr="00301D58">
              <w:rPr>
                <w:rFonts w:ascii="Arial" w:hAnsi="Arial" w:cs="Arial"/>
                <w:bCs/>
                <w:sz w:val="20"/>
                <w:szCs w:val="20"/>
              </w:rPr>
              <w:t>Special Design Elements:</w:t>
            </w:r>
          </w:p>
          <w:p w14:paraId="34968B54" w14:textId="2B260D33"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designed &amp; constructed to avoid features that enable patient hiding, escape, injury or self-harm</w:t>
            </w:r>
          </w:p>
        </w:tc>
        <w:tc>
          <w:tcPr>
            <w:tcW w:w="3312" w:type="dxa"/>
            <w:shd w:val="clear" w:color="auto" w:fill="auto"/>
          </w:tcPr>
          <w:p w14:paraId="0E6BEAF0" w14:textId="77777777" w:rsidR="00910A5E" w:rsidRPr="00301D58" w:rsidRDefault="00910A5E" w:rsidP="00910A5E">
            <w:pPr>
              <w:pStyle w:val="NormalWeb"/>
              <w:suppressAutoHyphens/>
              <w:spacing w:before="0" w:beforeAutospacing="0" w:after="0" w:afterAutospacing="0"/>
              <w:ind w:left="432" w:hanging="432"/>
              <w:rPr>
                <w:rFonts w:ascii="Arial" w:hAnsi="Arial" w:cs="Arial"/>
                <w:spacing w:val="-6"/>
                <w:sz w:val="20"/>
                <w:szCs w:val="20"/>
              </w:rPr>
            </w:pPr>
          </w:p>
        </w:tc>
        <w:tc>
          <w:tcPr>
            <w:tcW w:w="1440" w:type="dxa"/>
            <w:shd w:val="clear" w:color="auto" w:fill="auto"/>
          </w:tcPr>
          <w:p w14:paraId="5D20AF5C"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4B8DEA47" w14:textId="77777777" w:rsidTr="00C14F9B">
        <w:trPr>
          <w:cantSplit/>
          <w:jc w:val="center"/>
        </w:trPr>
        <w:tc>
          <w:tcPr>
            <w:tcW w:w="1440" w:type="dxa"/>
            <w:shd w:val="clear" w:color="auto" w:fill="auto"/>
          </w:tcPr>
          <w:p w14:paraId="3AB2846A"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(1)(a)</w:t>
            </w:r>
          </w:p>
        </w:tc>
        <w:tc>
          <w:tcPr>
            <w:tcW w:w="4608" w:type="dxa"/>
            <w:shd w:val="clear" w:color="auto" w:fill="auto"/>
          </w:tcPr>
          <w:p w14:paraId="6D8EB238" w14:textId="0691B9CA"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walls ceiling &amp; floor designed to withstand direct &amp; forceful impact</w:t>
            </w:r>
          </w:p>
        </w:tc>
        <w:tc>
          <w:tcPr>
            <w:tcW w:w="3312" w:type="dxa"/>
            <w:shd w:val="clear" w:color="auto" w:fill="auto"/>
          </w:tcPr>
          <w:p w14:paraId="1657F4C6" w14:textId="77777777" w:rsidR="00910A5E" w:rsidRPr="00301D58" w:rsidRDefault="00910A5E" w:rsidP="00910A5E">
            <w:pPr>
              <w:pStyle w:val="NormalWeb"/>
              <w:suppressAutoHyphens/>
              <w:spacing w:before="0" w:beforeAutospacing="0" w:after="0" w:afterAutospacing="0"/>
              <w:ind w:left="432" w:hanging="432"/>
              <w:rPr>
                <w:rFonts w:ascii="Arial" w:hAnsi="Arial" w:cs="Arial"/>
                <w:sz w:val="20"/>
                <w:szCs w:val="20"/>
              </w:rPr>
            </w:pPr>
          </w:p>
        </w:tc>
        <w:tc>
          <w:tcPr>
            <w:tcW w:w="1440" w:type="dxa"/>
            <w:shd w:val="clear" w:color="auto" w:fill="auto"/>
          </w:tcPr>
          <w:p w14:paraId="47560F18"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2BAAF580" w14:textId="77777777" w:rsidTr="00C14F9B">
        <w:trPr>
          <w:cantSplit/>
          <w:jc w:val="center"/>
        </w:trPr>
        <w:tc>
          <w:tcPr>
            <w:tcW w:w="1440" w:type="dxa"/>
            <w:shd w:val="clear" w:color="auto" w:fill="auto"/>
          </w:tcPr>
          <w:p w14:paraId="1E61887A"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(1)(b) </w:t>
            </w:r>
          </w:p>
        </w:tc>
        <w:tc>
          <w:tcPr>
            <w:tcW w:w="4608" w:type="dxa"/>
            <w:shd w:val="clear" w:color="auto" w:fill="auto"/>
          </w:tcPr>
          <w:p w14:paraId="1EBD6C44" w14:textId="20681949"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min. ceiling height 9’</w:t>
            </w:r>
            <w:r w:rsidRPr="00301D58">
              <w:rPr>
                <w:rFonts w:ascii="Arial" w:hAnsi="Arial" w:cs="Arial"/>
                <w:sz w:val="20"/>
                <w:szCs w:val="20"/>
              </w:rPr>
              <w:noBreakHyphen/>
              <w:t>0”</w:t>
            </w:r>
          </w:p>
        </w:tc>
        <w:tc>
          <w:tcPr>
            <w:tcW w:w="3312" w:type="dxa"/>
            <w:shd w:val="clear" w:color="auto" w:fill="auto"/>
          </w:tcPr>
          <w:p w14:paraId="63EF2C2A" w14:textId="77777777" w:rsidR="00910A5E" w:rsidRPr="00301D58" w:rsidRDefault="00910A5E" w:rsidP="00910A5E">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shd w:val="clear" w:color="auto" w:fill="auto"/>
          </w:tcPr>
          <w:p w14:paraId="697E41B0"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r>
      <w:tr w:rsidR="00301D58" w:rsidRPr="00301D58" w14:paraId="364DD69E" w14:textId="77777777" w:rsidTr="00C14F9B">
        <w:trPr>
          <w:cantSplit/>
          <w:jc w:val="center"/>
        </w:trPr>
        <w:tc>
          <w:tcPr>
            <w:tcW w:w="1440" w:type="dxa"/>
            <w:shd w:val="clear" w:color="auto" w:fill="auto"/>
          </w:tcPr>
          <w:p w14:paraId="5898ECF1"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(1)(c)</w:t>
            </w:r>
          </w:p>
        </w:tc>
        <w:tc>
          <w:tcPr>
            <w:tcW w:w="4608" w:type="dxa"/>
            <w:shd w:val="clear" w:color="auto" w:fill="auto"/>
          </w:tcPr>
          <w:p w14:paraId="7DC6B14A" w14:textId="69A18F7E" w:rsidR="00910A5E" w:rsidRPr="00301D58" w:rsidRDefault="00910A5E" w:rsidP="00910A5E">
            <w:pPr>
              <w:pStyle w:val="NormalWeb"/>
              <w:suppressAutoHyphens/>
              <w:spacing w:before="0" w:beforeAutospacing="0" w:after="0" w:afterAutospacing="0"/>
              <w:ind w:left="864" w:hanging="432"/>
              <w:rPr>
                <w:rFonts w:ascii="Arial" w:hAnsi="Arial" w:cs="Arial"/>
                <w:spacing w:val="-4"/>
                <w:sz w:val="20"/>
                <w:szCs w:val="20"/>
              </w:rPr>
            </w:pPr>
            <w:r w:rsidRPr="00301D58">
              <w:rPr>
                <w:rFonts w:cs="Arial"/>
                <w:spacing w:val="-4"/>
              </w:rPr>
              <w:t>___</w:t>
            </w:r>
            <w:r w:rsidRPr="00301D58">
              <w:rPr>
                <w:rFonts w:ascii="Arial" w:hAnsi="Arial" w:cs="Arial"/>
                <w:spacing w:val="-4"/>
                <w:sz w:val="20"/>
                <w:szCs w:val="20"/>
              </w:rPr>
              <w:tab/>
              <w:t>door to seclusion room swings out</w:t>
            </w:r>
          </w:p>
        </w:tc>
        <w:tc>
          <w:tcPr>
            <w:tcW w:w="3312" w:type="dxa"/>
            <w:shd w:val="clear" w:color="auto" w:fill="auto"/>
          </w:tcPr>
          <w:p w14:paraId="4A8C589F" w14:textId="77777777" w:rsidR="00910A5E" w:rsidRPr="00301D58" w:rsidRDefault="00910A5E" w:rsidP="00910A5E">
            <w:pPr>
              <w:pStyle w:val="NormalWeb"/>
              <w:suppressAutoHyphens/>
              <w:spacing w:before="0" w:beforeAutospacing="0" w:after="0" w:afterAutospacing="0"/>
              <w:ind w:left="864" w:hanging="432"/>
              <w:rPr>
                <w:rFonts w:cs="Arial"/>
                <w:u w:val="single"/>
              </w:rPr>
            </w:pPr>
          </w:p>
        </w:tc>
        <w:tc>
          <w:tcPr>
            <w:tcW w:w="1440" w:type="dxa"/>
            <w:shd w:val="clear" w:color="auto" w:fill="auto"/>
          </w:tcPr>
          <w:p w14:paraId="0530A59B"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3450A0DF" w14:textId="77777777" w:rsidTr="00C14F9B">
        <w:trPr>
          <w:cantSplit/>
          <w:jc w:val="center"/>
        </w:trPr>
        <w:tc>
          <w:tcPr>
            <w:tcW w:w="1440" w:type="dxa"/>
            <w:shd w:val="clear" w:color="auto" w:fill="auto"/>
          </w:tcPr>
          <w:p w14:paraId="632F44C9" w14:textId="77777777" w:rsidR="00910A5E" w:rsidRPr="00301D58" w:rsidRDefault="00910A5E" w:rsidP="00910A5E">
            <w:pPr>
              <w:keepNext/>
              <w:keepLines/>
              <w:suppressAutoHyphens/>
              <w:autoSpaceDE w:val="0"/>
              <w:autoSpaceDN w:val="0"/>
              <w:adjustRightInd w:val="0"/>
              <w:rPr>
                <w:rFonts w:cs="Arial"/>
                <w:spacing w:val="-10"/>
              </w:rPr>
            </w:pPr>
            <w:r w:rsidRPr="00301D58">
              <w:rPr>
                <w:rFonts w:cs="Arial"/>
                <w:spacing w:val="-10"/>
              </w:rPr>
              <w:t>2.1</w:t>
            </w:r>
            <w:r w:rsidRPr="00301D58">
              <w:rPr>
                <w:rFonts w:cs="Arial"/>
                <w:spacing w:val="-10"/>
              </w:rPr>
              <w:noBreakHyphen/>
              <w:t>7.2.2.3(2)</w:t>
            </w:r>
          </w:p>
          <w:p w14:paraId="276EC79C" w14:textId="77777777" w:rsidR="00910A5E" w:rsidRPr="00301D58" w:rsidRDefault="00910A5E" w:rsidP="00910A5E">
            <w:pPr>
              <w:suppressAutoHyphens/>
              <w:autoSpaceDE w:val="0"/>
              <w:autoSpaceDN w:val="0"/>
              <w:adjustRightInd w:val="0"/>
              <w:rPr>
                <w:rFonts w:cs="Arial"/>
                <w:spacing w:val="-10"/>
              </w:rPr>
            </w:pPr>
            <w:r w:rsidRPr="00301D58">
              <w:rPr>
                <w:rFonts w:cs="Arial"/>
                <w:spacing w:val="-10"/>
              </w:rPr>
              <w:t>(a)</w:t>
            </w:r>
          </w:p>
        </w:tc>
        <w:tc>
          <w:tcPr>
            <w:tcW w:w="4608" w:type="dxa"/>
            <w:shd w:val="clear" w:color="auto" w:fill="auto"/>
          </w:tcPr>
          <w:p w14:paraId="5FEC776C" w14:textId="77777777" w:rsidR="00910A5E" w:rsidRPr="00301D58" w:rsidRDefault="00910A5E" w:rsidP="00910A5E">
            <w:pPr>
              <w:suppressAutoHyphens/>
              <w:autoSpaceDE w:val="0"/>
              <w:autoSpaceDN w:val="0"/>
              <w:adjustRightInd w:val="0"/>
              <w:ind w:left="864"/>
              <w:rPr>
                <w:rFonts w:cs="Arial"/>
              </w:rPr>
            </w:pPr>
            <w:r w:rsidRPr="00301D58">
              <w:rPr>
                <w:rFonts w:cs="Arial"/>
              </w:rPr>
              <w:t>Door Opening:</w:t>
            </w:r>
          </w:p>
          <w:p w14:paraId="0DAE5C94" w14:textId="18BBCAF1" w:rsidR="00910A5E" w:rsidRPr="00301D58" w:rsidRDefault="00910A5E" w:rsidP="00910A5E">
            <w:pPr>
              <w:suppressAutoHyphens/>
              <w:autoSpaceDE w:val="0"/>
              <w:autoSpaceDN w:val="0"/>
              <w:adjustRightInd w:val="0"/>
              <w:ind w:left="1296" w:hanging="432"/>
              <w:rPr>
                <w:rFonts w:cs="Arial"/>
              </w:rPr>
            </w:pPr>
            <w:r w:rsidRPr="00301D58">
              <w:rPr>
                <w:rFonts w:cs="Arial"/>
              </w:rPr>
              <w:t>___</w:t>
            </w:r>
            <w:r w:rsidRPr="00301D58">
              <w:rPr>
                <w:rFonts w:cs="Arial"/>
              </w:rPr>
              <w:tab/>
              <w:t xml:space="preserve">min. 45.5” clear door width </w:t>
            </w:r>
          </w:p>
          <w:p w14:paraId="75225448" w14:textId="046E36A9" w:rsidR="00910A5E" w:rsidRPr="00301D58" w:rsidRDefault="00910A5E" w:rsidP="00910A5E">
            <w:pPr>
              <w:suppressAutoHyphens/>
              <w:autoSpaceDE w:val="0"/>
              <w:autoSpaceDN w:val="0"/>
              <w:adjustRightInd w:val="0"/>
              <w:ind w:left="1296" w:hanging="432"/>
              <w:rPr>
                <w:rFonts w:cs="Arial"/>
              </w:rPr>
            </w:pPr>
            <w:r w:rsidRPr="00301D58">
              <w:rPr>
                <w:rFonts w:cs="Arial"/>
              </w:rPr>
              <w:t>___</w:t>
            </w:r>
            <w:r w:rsidRPr="00301D58">
              <w:rPr>
                <w:rFonts w:cs="Arial"/>
                <w:spacing w:val="-4"/>
              </w:rPr>
              <w:tab/>
              <w:t xml:space="preserve">min. 83.5” clear door height </w:t>
            </w:r>
          </w:p>
        </w:tc>
        <w:tc>
          <w:tcPr>
            <w:tcW w:w="3312" w:type="dxa"/>
            <w:shd w:val="clear" w:color="auto" w:fill="auto"/>
          </w:tcPr>
          <w:p w14:paraId="4108490A" w14:textId="77777777"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p>
        </w:tc>
        <w:tc>
          <w:tcPr>
            <w:tcW w:w="1440" w:type="dxa"/>
            <w:shd w:val="clear" w:color="auto" w:fill="auto"/>
          </w:tcPr>
          <w:p w14:paraId="75E6DA46"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00DB0228" w14:textId="77777777" w:rsidTr="00C14F9B">
        <w:trPr>
          <w:cantSplit/>
          <w:jc w:val="center"/>
        </w:trPr>
        <w:tc>
          <w:tcPr>
            <w:tcW w:w="1440" w:type="dxa"/>
            <w:shd w:val="clear" w:color="auto" w:fill="auto"/>
          </w:tcPr>
          <w:p w14:paraId="14386527"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shd w:val="clear" w:color="auto" w:fill="auto"/>
          </w:tcPr>
          <w:p w14:paraId="528D5059" w14:textId="41203B79"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doors permit staff observation of patient through view panel</w:t>
            </w:r>
          </w:p>
          <w:p w14:paraId="1250559B" w14:textId="03AE0D37"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 provisions for patient privacy </w:t>
            </w:r>
          </w:p>
          <w:p w14:paraId="2EF0C4AC" w14:textId="2154381D"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view panel made of fixed glazing with polycarbonate or laminate on inside of glazing</w:t>
            </w:r>
          </w:p>
        </w:tc>
        <w:tc>
          <w:tcPr>
            <w:tcW w:w="3312" w:type="dxa"/>
            <w:shd w:val="clear" w:color="auto" w:fill="auto"/>
          </w:tcPr>
          <w:p w14:paraId="65B5B826" w14:textId="77777777" w:rsidR="00910A5E" w:rsidRPr="00301D58" w:rsidRDefault="00910A5E" w:rsidP="00910A5E">
            <w:pPr>
              <w:pStyle w:val="NormalWeb"/>
              <w:keepNext/>
              <w:keepLines/>
              <w:suppressAutoHyphens/>
              <w:spacing w:before="0" w:beforeAutospacing="0" w:after="0" w:afterAutospacing="0"/>
              <w:ind w:left="432"/>
              <w:rPr>
                <w:rFonts w:ascii="Arial" w:hAnsi="Arial" w:cs="Arial"/>
                <w:spacing w:val="-6"/>
                <w:sz w:val="20"/>
                <w:szCs w:val="20"/>
              </w:rPr>
            </w:pPr>
          </w:p>
        </w:tc>
        <w:tc>
          <w:tcPr>
            <w:tcW w:w="1440" w:type="dxa"/>
            <w:shd w:val="clear" w:color="auto" w:fill="auto"/>
          </w:tcPr>
          <w:p w14:paraId="07667674"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r>
      <w:tr w:rsidR="00301D58" w:rsidRPr="00301D58" w14:paraId="487C572E" w14:textId="77777777" w:rsidTr="00C14F9B">
        <w:trPr>
          <w:cantSplit/>
          <w:jc w:val="center"/>
        </w:trPr>
        <w:tc>
          <w:tcPr>
            <w:tcW w:w="1440" w:type="dxa"/>
            <w:shd w:val="clear" w:color="auto" w:fill="auto"/>
          </w:tcPr>
          <w:p w14:paraId="6CEE6CFB"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(1)(d) </w:t>
            </w:r>
          </w:p>
        </w:tc>
        <w:tc>
          <w:tcPr>
            <w:tcW w:w="4608" w:type="dxa"/>
            <w:shd w:val="clear" w:color="auto" w:fill="auto"/>
          </w:tcPr>
          <w:p w14:paraId="11D7B8B9" w14:textId="19984C17"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seclusion rooms do not contain outside corners or edges</w:t>
            </w:r>
          </w:p>
        </w:tc>
        <w:tc>
          <w:tcPr>
            <w:tcW w:w="3312" w:type="dxa"/>
            <w:shd w:val="clear" w:color="auto" w:fill="auto"/>
          </w:tcPr>
          <w:p w14:paraId="1BD640A4" w14:textId="77777777"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p>
        </w:tc>
        <w:tc>
          <w:tcPr>
            <w:tcW w:w="1440" w:type="dxa"/>
            <w:shd w:val="clear" w:color="auto" w:fill="auto"/>
          </w:tcPr>
          <w:p w14:paraId="057A863C"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4AE756EA" w14:textId="77777777" w:rsidTr="00C14F9B">
        <w:trPr>
          <w:cantSplit/>
          <w:jc w:val="center"/>
        </w:trPr>
        <w:tc>
          <w:tcPr>
            <w:tcW w:w="1440" w:type="dxa"/>
            <w:shd w:val="clear" w:color="auto" w:fill="auto"/>
          </w:tcPr>
          <w:p w14:paraId="65296011"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lastRenderedPageBreak/>
              <w:t xml:space="preserve">(2)(a) </w:t>
            </w:r>
          </w:p>
        </w:tc>
        <w:tc>
          <w:tcPr>
            <w:tcW w:w="4608" w:type="dxa"/>
            <w:shd w:val="clear" w:color="auto" w:fill="auto"/>
          </w:tcPr>
          <w:p w14:paraId="7F575CA4" w14:textId="14DE3B88"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all items including lighting fixtures, sprinkler heads, HVAC grilles &amp; surveillance cameras tamper</w:t>
            </w:r>
            <w:r w:rsidRPr="00301D58">
              <w:rPr>
                <w:rFonts w:ascii="Arial" w:hAnsi="Arial" w:cs="Arial"/>
                <w:sz w:val="20"/>
                <w:szCs w:val="20"/>
              </w:rPr>
              <w:noBreakHyphen/>
              <w:t>resistant &amp; designed to prevent injury to patient</w:t>
            </w:r>
          </w:p>
        </w:tc>
        <w:tc>
          <w:tcPr>
            <w:tcW w:w="3312" w:type="dxa"/>
            <w:shd w:val="clear" w:color="auto" w:fill="auto"/>
          </w:tcPr>
          <w:p w14:paraId="5589F211"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81864FF"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37FC43E3" w14:textId="77777777" w:rsidTr="00C14F9B">
        <w:trPr>
          <w:cantSplit/>
          <w:jc w:val="center"/>
        </w:trPr>
        <w:tc>
          <w:tcPr>
            <w:tcW w:w="1440" w:type="dxa"/>
            <w:shd w:val="clear" w:color="auto" w:fill="auto"/>
          </w:tcPr>
          <w:p w14:paraId="27FE2567"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(2)(b) </w:t>
            </w:r>
          </w:p>
        </w:tc>
        <w:tc>
          <w:tcPr>
            <w:tcW w:w="4608" w:type="dxa"/>
            <w:shd w:val="clear" w:color="auto" w:fill="auto"/>
          </w:tcPr>
          <w:p w14:paraId="5BEDA474" w14:textId="5BDF739D"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no electrical switches or receptacles</w:t>
            </w:r>
          </w:p>
        </w:tc>
        <w:tc>
          <w:tcPr>
            <w:tcW w:w="3312" w:type="dxa"/>
            <w:shd w:val="clear" w:color="auto" w:fill="auto"/>
          </w:tcPr>
          <w:p w14:paraId="46CACD48"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D322682"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7B0DED50" w14:textId="77777777" w:rsidTr="00C14F9B">
        <w:trPr>
          <w:cantSplit/>
          <w:jc w:val="center"/>
        </w:trPr>
        <w:tc>
          <w:tcPr>
            <w:tcW w:w="1440" w:type="dxa"/>
            <w:shd w:val="clear" w:color="auto" w:fill="auto"/>
          </w:tcPr>
          <w:p w14:paraId="6FDFF0FA" w14:textId="77777777" w:rsidR="001C0283" w:rsidRPr="00301D58" w:rsidRDefault="001C0283" w:rsidP="00910A5E">
            <w:pPr>
              <w:suppressAutoHyphens/>
              <w:rPr>
                <w:rFonts w:cs="Arial"/>
                <w:spacing w:val="-10"/>
              </w:rPr>
            </w:pPr>
          </w:p>
        </w:tc>
        <w:tc>
          <w:tcPr>
            <w:tcW w:w="4608" w:type="dxa"/>
            <w:shd w:val="clear" w:color="auto" w:fill="auto"/>
          </w:tcPr>
          <w:p w14:paraId="7D2C94D0" w14:textId="77777777" w:rsidR="001C0283" w:rsidRPr="00301D58" w:rsidRDefault="001C0283" w:rsidP="00910A5E">
            <w:pPr>
              <w:suppressAutoHyphens/>
              <w:rPr>
                <w:rFonts w:cs="Arial"/>
                <w:b/>
              </w:rPr>
            </w:pPr>
          </w:p>
        </w:tc>
        <w:tc>
          <w:tcPr>
            <w:tcW w:w="3312" w:type="dxa"/>
            <w:shd w:val="clear" w:color="auto" w:fill="auto"/>
          </w:tcPr>
          <w:p w14:paraId="3255E247" w14:textId="77777777" w:rsidR="001C0283" w:rsidRPr="00301D58" w:rsidRDefault="001C0283" w:rsidP="00910A5E">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3D69B3B" w14:textId="77777777" w:rsidR="001C0283" w:rsidRPr="00301D58" w:rsidRDefault="001C0283" w:rsidP="00910A5E">
            <w:pPr>
              <w:pStyle w:val="NormalWeb"/>
              <w:suppressAutoHyphens/>
              <w:spacing w:before="0" w:beforeAutospacing="0" w:after="0" w:afterAutospacing="0"/>
              <w:ind w:left="432" w:hanging="432"/>
              <w:rPr>
                <w:rFonts w:ascii="Arial" w:hAnsi="Arial" w:cs="Arial"/>
                <w:sz w:val="20"/>
                <w:szCs w:val="20"/>
              </w:rPr>
            </w:pPr>
          </w:p>
        </w:tc>
      </w:tr>
      <w:tr w:rsidR="00301D58" w:rsidRPr="00301D58" w14:paraId="67AE3821" w14:textId="77777777" w:rsidTr="00C14F9B">
        <w:trPr>
          <w:cantSplit/>
          <w:jc w:val="center"/>
        </w:trPr>
        <w:tc>
          <w:tcPr>
            <w:tcW w:w="1440" w:type="dxa"/>
            <w:shd w:val="clear" w:color="auto" w:fill="auto"/>
          </w:tcPr>
          <w:p w14:paraId="63C51C47" w14:textId="76A89625" w:rsidR="00910A5E" w:rsidRPr="00301D58" w:rsidRDefault="00910A5E" w:rsidP="00910A5E">
            <w:pPr>
              <w:suppressAutoHyphens/>
              <w:rPr>
                <w:rFonts w:cs="Arial"/>
                <w:spacing w:val="-10"/>
              </w:rPr>
            </w:pPr>
            <w:r w:rsidRPr="00301D58">
              <w:rPr>
                <w:rFonts w:cs="Arial"/>
                <w:spacing w:val="-10"/>
              </w:rPr>
              <w:t>2.2-2.13.8</w:t>
            </w:r>
          </w:p>
        </w:tc>
        <w:tc>
          <w:tcPr>
            <w:tcW w:w="4608" w:type="dxa"/>
            <w:shd w:val="clear" w:color="auto" w:fill="auto"/>
          </w:tcPr>
          <w:p w14:paraId="1BDAAE35" w14:textId="77777777" w:rsidR="00910A5E" w:rsidRPr="00301D58" w:rsidRDefault="00910A5E" w:rsidP="00910A5E">
            <w:pPr>
              <w:suppressAutoHyphens/>
              <w:rPr>
                <w:rFonts w:cs="Arial"/>
                <w:b/>
              </w:rPr>
            </w:pPr>
            <w:r w:rsidRPr="00301D58">
              <w:rPr>
                <w:rFonts w:cs="Arial"/>
                <w:b/>
              </w:rPr>
              <w:t>SUPPORT AREAS FOR PSYCHIATRIC PATIENT CARE UNIT</w:t>
            </w:r>
          </w:p>
        </w:tc>
        <w:tc>
          <w:tcPr>
            <w:tcW w:w="3312" w:type="dxa"/>
            <w:shd w:val="clear" w:color="auto" w:fill="auto"/>
          </w:tcPr>
          <w:p w14:paraId="2F59D5A3" w14:textId="77777777" w:rsidR="00910A5E" w:rsidRPr="00301D58" w:rsidRDefault="00910A5E" w:rsidP="00910A5E">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4659267" w14:textId="77777777" w:rsidR="00910A5E" w:rsidRPr="00301D58" w:rsidRDefault="00910A5E" w:rsidP="00910A5E">
            <w:pPr>
              <w:pStyle w:val="NormalWeb"/>
              <w:suppressAutoHyphens/>
              <w:spacing w:before="0" w:beforeAutospacing="0" w:after="0" w:afterAutospacing="0"/>
              <w:ind w:left="432" w:hanging="432"/>
              <w:rPr>
                <w:rFonts w:ascii="Arial" w:hAnsi="Arial" w:cs="Arial"/>
                <w:sz w:val="20"/>
                <w:szCs w:val="20"/>
              </w:rPr>
            </w:pPr>
          </w:p>
        </w:tc>
      </w:tr>
      <w:tr w:rsidR="00301D58" w:rsidRPr="00301D58" w14:paraId="5724E4F9" w14:textId="77777777" w:rsidTr="00C14F9B">
        <w:trPr>
          <w:cantSplit/>
          <w:jc w:val="center"/>
        </w:trPr>
        <w:tc>
          <w:tcPr>
            <w:tcW w:w="1440" w:type="dxa"/>
            <w:shd w:val="clear" w:color="auto" w:fill="auto"/>
          </w:tcPr>
          <w:p w14:paraId="21AC4B77" w14:textId="77777777" w:rsidR="00910A5E" w:rsidRPr="00301D58" w:rsidRDefault="00910A5E" w:rsidP="00910A5E">
            <w:pPr>
              <w:suppressAutoHyphens/>
              <w:rPr>
                <w:rFonts w:cs="Arial"/>
                <w:spacing w:val="-10"/>
              </w:rPr>
            </w:pPr>
            <w:r w:rsidRPr="00301D58">
              <w:rPr>
                <w:rFonts w:cs="Arial"/>
                <w:spacing w:val="-10"/>
              </w:rPr>
              <w:t>2.5-2.2.8.1(1)</w:t>
            </w:r>
          </w:p>
        </w:tc>
        <w:tc>
          <w:tcPr>
            <w:tcW w:w="4608" w:type="dxa"/>
            <w:shd w:val="clear" w:color="auto" w:fill="auto"/>
          </w:tcPr>
          <w:p w14:paraId="69D7E946" w14:textId="49337D8D" w:rsidR="00910A5E" w:rsidRPr="00301D58" w:rsidRDefault="00910A5E" w:rsidP="00910A5E">
            <w:pPr>
              <w:suppressAutoHyphens/>
              <w:ind w:left="432" w:hanging="432"/>
              <w:rPr>
                <w:rFonts w:cs="Arial"/>
              </w:rPr>
            </w:pPr>
            <w:r w:rsidRPr="00301D58">
              <w:rPr>
                <w:rFonts w:cs="Arial"/>
              </w:rPr>
              <w:t>___</w:t>
            </w:r>
            <w:r w:rsidRPr="00301D58">
              <w:rPr>
                <w:rFonts w:cs="Arial"/>
              </w:rPr>
              <w:tab/>
              <w:t>Support areas listed are located in or readily accessible* to each patient care unit unless otherwise noted</w:t>
            </w:r>
          </w:p>
        </w:tc>
        <w:tc>
          <w:tcPr>
            <w:tcW w:w="3312" w:type="dxa"/>
            <w:shd w:val="clear" w:color="auto" w:fill="auto"/>
          </w:tcPr>
          <w:p w14:paraId="1B1D027E" w14:textId="77777777" w:rsidR="00910A5E" w:rsidRPr="00301D58" w:rsidRDefault="00910A5E" w:rsidP="00910A5E">
            <w:pPr>
              <w:suppressAutoHyphens/>
              <w:rPr>
                <w:rFonts w:cs="Arial"/>
              </w:rPr>
            </w:pPr>
          </w:p>
        </w:tc>
        <w:tc>
          <w:tcPr>
            <w:tcW w:w="1440" w:type="dxa"/>
            <w:shd w:val="clear" w:color="auto" w:fill="auto"/>
          </w:tcPr>
          <w:p w14:paraId="42F54A01" w14:textId="77777777" w:rsidR="00910A5E" w:rsidRPr="00301D58" w:rsidRDefault="00910A5E" w:rsidP="00910A5E">
            <w:pPr>
              <w:suppressAutoHyphens/>
              <w:rPr>
                <w:rFonts w:cs="Arial"/>
              </w:rPr>
            </w:pPr>
          </w:p>
        </w:tc>
      </w:tr>
      <w:tr w:rsidR="00301D58" w:rsidRPr="00301D58" w14:paraId="0ABF3AB0" w14:textId="77777777" w:rsidTr="00C14F9B">
        <w:trPr>
          <w:cantSplit/>
          <w:jc w:val="center"/>
        </w:trPr>
        <w:tc>
          <w:tcPr>
            <w:tcW w:w="1440" w:type="dxa"/>
            <w:shd w:val="clear" w:color="auto" w:fill="auto"/>
          </w:tcPr>
          <w:p w14:paraId="3D7111C7" w14:textId="77777777" w:rsidR="00910A5E" w:rsidRPr="00301D58" w:rsidRDefault="00910A5E" w:rsidP="00910A5E">
            <w:pPr>
              <w:suppressAutoHyphens/>
              <w:rPr>
                <w:rFonts w:cs="Arial"/>
                <w:spacing w:val="-10"/>
              </w:rPr>
            </w:pPr>
            <w:r w:rsidRPr="00301D58">
              <w:rPr>
                <w:rFonts w:cs="Arial"/>
                <w:spacing w:val="-10"/>
              </w:rPr>
              <w:t>2.5-2.2.8.1(2)</w:t>
            </w:r>
          </w:p>
        </w:tc>
        <w:tc>
          <w:tcPr>
            <w:tcW w:w="4608" w:type="dxa"/>
            <w:shd w:val="clear" w:color="auto" w:fill="auto"/>
          </w:tcPr>
          <w:p w14:paraId="35C3D9A8" w14:textId="3FAD7F03" w:rsidR="00910A5E" w:rsidRPr="00301D58" w:rsidRDefault="00910A5E" w:rsidP="00910A5E">
            <w:pPr>
              <w:suppressAutoHyphens/>
              <w:ind w:left="432" w:hanging="432"/>
              <w:rPr>
                <w:rFonts w:cs="Arial"/>
              </w:rPr>
            </w:pPr>
            <w:r w:rsidRPr="00301D58">
              <w:rPr>
                <w:rFonts w:cs="Arial"/>
              </w:rPr>
              <w:t>___</w:t>
            </w:r>
            <w:r w:rsidRPr="00301D58">
              <w:rPr>
                <w:rFonts w:cs="Arial"/>
              </w:rPr>
              <w:tab/>
              <w:t>Support areas provided on each patient care floor (may serve more than one unit)</w:t>
            </w:r>
          </w:p>
        </w:tc>
        <w:tc>
          <w:tcPr>
            <w:tcW w:w="3312" w:type="dxa"/>
            <w:shd w:val="clear" w:color="auto" w:fill="auto"/>
          </w:tcPr>
          <w:p w14:paraId="3581DE1E" w14:textId="77777777" w:rsidR="00910A5E" w:rsidRPr="00301D58" w:rsidRDefault="00910A5E" w:rsidP="00910A5E">
            <w:pPr>
              <w:suppressAutoHyphens/>
              <w:rPr>
                <w:rFonts w:cs="Arial"/>
              </w:rPr>
            </w:pPr>
          </w:p>
        </w:tc>
        <w:tc>
          <w:tcPr>
            <w:tcW w:w="1440" w:type="dxa"/>
            <w:shd w:val="clear" w:color="auto" w:fill="auto"/>
          </w:tcPr>
          <w:p w14:paraId="523307CE" w14:textId="77777777" w:rsidR="00910A5E" w:rsidRPr="00301D58" w:rsidRDefault="00910A5E" w:rsidP="00910A5E">
            <w:pPr>
              <w:suppressAutoHyphens/>
              <w:rPr>
                <w:rFonts w:cs="Arial"/>
              </w:rPr>
            </w:pPr>
          </w:p>
        </w:tc>
      </w:tr>
      <w:tr w:rsidR="00301D58" w:rsidRPr="00301D58" w14:paraId="42C74B64" w14:textId="77777777" w:rsidTr="00C14F9B">
        <w:trPr>
          <w:cantSplit/>
          <w:jc w:val="center"/>
        </w:trPr>
        <w:tc>
          <w:tcPr>
            <w:tcW w:w="1440" w:type="dxa"/>
            <w:shd w:val="clear" w:color="auto" w:fill="auto"/>
          </w:tcPr>
          <w:p w14:paraId="653B2509" w14:textId="77777777" w:rsidR="00910A5E" w:rsidRPr="00301D58" w:rsidRDefault="00910A5E" w:rsidP="00910A5E">
            <w:pPr>
              <w:suppressAutoHyphens/>
              <w:rPr>
                <w:rFonts w:cs="Arial"/>
                <w:spacing w:val="-10"/>
              </w:rPr>
            </w:pPr>
          </w:p>
        </w:tc>
        <w:tc>
          <w:tcPr>
            <w:tcW w:w="4608" w:type="dxa"/>
            <w:shd w:val="clear" w:color="auto" w:fill="auto"/>
          </w:tcPr>
          <w:p w14:paraId="2908C5D4" w14:textId="77777777" w:rsidR="00910A5E" w:rsidRPr="00301D58" w:rsidRDefault="00910A5E" w:rsidP="00910A5E">
            <w:pPr>
              <w:suppressAutoHyphens/>
              <w:rPr>
                <w:rFonts w:cs="Arial"/>
              </w:rPr>
            </w:pPr>
          </w:p>
        </w:tc>
        <w:tc>
          <w:tcPr>
            <w:tcW w:w="3312" w:type="dxa"/>
            <w:shd w:val="clear" w:color="auto" w:fill="auto"/>
          </w:tcPr>
          <w:p w14:paraId="509A1DA5" w14:textId="77777777" w:rsidR="00910A5E" w:rsidRPr="00301D58" w:rsidRDefault="00910A5E" w:rsidP="00910A5E">
            <w:pPr>
              <w:suppressAutoHyphens/>
              <w:rPr>
                <w:rFonts w:cs="Arial"/>
              </w:rPr>
            </w:pPr>
          </w:p>
        </w:tc>
        <w:tc>
          <w:tcPr>
            <w:tcW w:w="1440" w:type="dxa"/>
            <w:shd w:val="clear" w:color="auto" w:fill="auto"/>
          </w:tcPr>
          <w:p w14:paraId="437035A8" w14:textId="77777777" w:rsidR="00910A5E" w:rsidRPr="00301D58" w:rsidRDefault="00910A5E" w:rsidP="00910A5E">
            <w:pPr>
              <w:suppressAutoHyphens/>
              <w:rPr>
                <w:rFonts w:cs="Arial"/>
              </w:rPr>
            </w:pPr>
          </w:p>
        </w:tc>
      </w:tr>
      <w:tr w:rsidR="00301D58" w:rsidRPr="00301D58" w14:paraId="41D7A316" w14:textId="77777777" w:rsidTr="00C14F9B">
        <w:trPr>
          <w:cantSplit/>
          <w:jc w:val="center"/>
        </w:trPr>
        <w:tc>
          <w:tcPr>
            <w:tcW w:w="1440" w:type="dxa"/>
            <w:shd w:val="clear" w:color="auto" w:fill="auto"/>
          </w:tcPr>
          <w:p w14:paraId="72A4219A" w14:textId="77777777" w:rsidR="00910A5E" w:rsidRPr="00301D58" w:rsidRDefault="00910A5E" w:rsidP="00910A5E">
            <w:pPr>
              <w:suppressAutoHyphens/>
              <w:rPr>
                <w:rFonts w:cs="Arial"/>
                <w:spacing w:val="-10"/>
              </w:rPr>
            </w:pPr>
            <w:r w:rsidRPr="00301D58">
              <w:rPr>
                <w:rFonts w:cs="Arial"/>
                <w:spacing w:val="-10"/>
              </w:rPr>
              <w:t>2.5-2.2.8.2</w:t>
            </w:r>
          </w:p>
        </w:tc>
        <w:tc>
          <w:tcPr>
            <w:tcW w:w="4608" w:type="dxa"/>
            <w:shd w:val="clear" w:color="auto" w:fill="auto"/>
          </w:tcPr>
          <w:p w14:paraId="1DAA0ED4" w14:textId="407C614C" w:rsidR="00910A5E" w:rsidRPr="00301D58" w:rsidRDefault="00910A5E" w:rsidP="00910A5E">
            <w:pPr>
              <w:suppressAutoHyphens/>
              <w:ind w:left="432" w:hanging="432"/>
              <w:rPr>
                <w:rFonts w:cs="Arial"/>
              </w:rPr>
            </w:pPr>
            <w:r w:rsidRPr="00301D58">
              <w:rPr>
                <w:rFonts w:cs="Arial"/>
              </w:rPr>
              <w:t>___</w:t>
            </w:r>
            <w:r w:rsidRPr="00301D58">
              <w:rPr>
                <w:rFonts w:cs="Arial"/>
              </w:rPr>
              <w:tab/>
              <w:t>Administrative center or nurse station</w:t>
            </w:r>
          </w:p>
        </w:tc>
        <w:tc>
          <w:tcPr>
            <w:tcW w:w="3312" w:type="dxa"/>
            <w:shd w:val="clear" w:color="auto" w:fill="auto"/>
          </w:tcPr>
          <w:p w14:paraId="2007947D" w14:textId="77777777" w:rsidR="00910A5E" w:rsidRPr="00301D58" w:rsidRDefault="00910A5E" w:rsidP="00910A5E">
            <w:pPr>
              <w:tabs>
                <w:tab w:val="left" w:pos="456"/>
              </w:tabs>
            </w:pPr>
            <w:r w:rsidRPr="00301D58">
              <w:t>Nurse Call System:</w:t>
            </w:r>
          </w:p>
          <w:p w14:paraId="5DD83F19" w14:textId="5D59C0D0" w:rsidR="00910A5E" w:rsidRPr="00301D58" w:rsidRDefault="00910A5E" w:rsidP="00910A5E">
            <w:pPr>
              <w:tabs>
                <w:tab w:val="left" w:pos="456"/>
              </w:tabs>
              <w:ind w:left="432" w:hanging="432"/>
              <w:rPr>
                <w:spacing w:val="-6"/>
              </w:rPr>
            </w:pPr>
            <w:r w:rsidRPr="00301D58">
              <w:rPr>
                <w:rFonts w:cs="Arial"/>
              </w:rPr>
              <w:t>___</w:t>
            </w:r>
            <w:r w:rsidRPr="00301D58">
              <w:rPr>
                <w:spacing w:val="-6"/>
              </w:rPr>
              <w:tab/>
              <w:t>Nurse master station</w:t>
            </w:r>
          </w:p>
        </w:tc>
        <w:tc>
          <w:tcPr>
            <w:tcW w:w="1440" w:type="dxa"/>
            <w:shd w:val="clear" w:color="auto" w:fill="auto"/>
          </w:tcPr>
          <w:p w14:paraId="4BF98B0E" w14:textId="77777777" w:rsidR="00910A5E" w:rsidRPr="00301D58" w:rsidRDefault="00910A5E" w:rsidP="00910A5E">
            <w:pPr>
              <w:tabs>
                <w:tab w:val="left" w:pos="456"/>
              </w:tabs>
            </w:pPr>
          </w:p>
          <w:p w14:paraId="3F588448" w14:textId="77777777" w:rsidR="00910A5E" w:rsidRPr="00301D58" w:rsidRDefault="00910A5E" w:rsidP="00910A5E">
            <w:pPr>
              <w:tabs>
                <w:tab w:val="left" w:pos="456"/>
              </w:tabs>
            </w:pPr>
            <w:r w:rsidRPr="00301D58">
              <w:rPr>
                <w:rStyle w:val="bluehighlight"/>
                <w:rFonts w:cs="Arial"/>
                <w:spacing w:val="-14"/>
              </w:rPr>
              <w:t>Table 2.1-2</w:t>
            </w:r>
          </w:p>
        </w:tc>
      </w:tr>
      <w:tr w:rsidR="00301D58" w:rsidRPr="00301D58" w14:paraId="0F039E3C" w14:textId="77777777" w:rsidTr="00C14F9B">
        <w:trPr>
          <w:cantSplit/>
          <w:jc w:val="center"/>
        </w:trPr>
        <w:tc>
          <w:tcPr>
            <w:tcW w:w="1440" w:type="dxa"/>
            <w:shd w:val="clear" w:color="auto" w:fill="auto"/>
          </w:tcPr>
          <w:p w14:paraId="0898502C" w14:textId="77777777" w:rsidR="00910A5E" w:rsidRPr="00301D58" w:rsidRDefault="00910A5E" w:rsidP="00910A5E">
            <w:pPr>
              <w:pStyle w:val="NormalWeb"/>
              <w:keepNext/>
              <w:keepLines/>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2.8.2.1</w:t>
            </w:r>
            <w:r w:rsidRPr="00301D58">
              <w:rPr>
                <w:rFonts w:ascii="Arial" w:hAnsi="Arial" w:cs="Arial"/>
                <w:spacing w:val="-10"/>
                <w:sz w:val="20"/>
                <w:szCs w:val="20"/>
              </w:rPr>
              <w:t xml:space="preserve">(1) </w:t>
            </w:r>
          </w:p>
        </w:tc>
        <w:tc>
          <w:tcPr>
            <w:tcW w:w="4608" w:type="dxa"/>
            <w:shd w:val="clear" w:color="auto" w:fill="auto"/>
          </w:tcPr>
          <w:p w14:paraId="56485EE8" w14:textId="551AA388" w:rsidR="00910A5E" w:rsidRPr="00301D58" w:rsidRDefault="00910A5E" w:rsidP="00910A5E">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space for counters</w:t>
            </w:r>
          </w:p>
        </w:tc>
        <w:tc>
          <w:tcPr>
            <w:tcW w:w="3312" w:type="dxa"/>
            <w:shd w:val="clear" w:color="auto" w:fill="auto"/>
          </w:tcPr>
          <w:p w14:paraId="316DC997"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5BDB817E"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r>
      <w:tr w:rsidR="00301D58" w:rsidRPr="00301D58" w14:paraId="226BCE85" w14:textId="77777777" w:rsidTr="00C14F9B">
        <w:trPr>
          <w:cantSplit/>
          <w:jc w:val="center"/>
        </w:trPr>
        <w:tc>
          <w:tcPr>
            <w:tcW w:w="1440" w:type="dxa"/>
            <w:tcBorders>
              <w:right w:val="single" w:sz="24" w:space="0" w:color="666699"/>
            </w:tcBorders>
            <w:shd w:val="clear" w:color="auto" w:fill="auto"/>
          </w:tcPr>
          <w:p w14:paraId="18DA2703" w14:textId="77777777" w:rsidR="00910A5E" w:rsidRPr="00301D58" w:rsidRDefault="00910A5E" w:rsidP="00910A5E">
            <w:pPr>
              <w:pStyle w:val="NormalWeb"/>
              <w:keepNext/>
              <w:keepLines/>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2.8.2.1</w:t>
            </w:r>
            <w:r w:rsidRPr="00301D58">
              <w:rPr>
                <w:rFonts w:ascii="Arial" w:hAnsi="Arial" w:cs="Arial"/>
                <w:spacing w:val="-10"/>
                <w:sz w:val="20"/>
                <w:szCs w:val="20"/>
              </w:rPr>
              <w:t xml:space="preserve">(2) </w:t>
            </w:r>
          </w:p>
        </w:tc>
        <w:tc>
          <w:tcPr>
            <w:tcW w:w="4608" w:type="dxa"/>
            <w:tcBorders>
              <w:left w:val="single" w:sz="24" w:space="0" w:color="666699"/>
            </w:tcBorders>
            <w:shd w:val="clear" w:color="auto" w:fill="auto"/>
          </w:tcPr>
          <w:p w14:paraId="04174EF2" w14:textId="7FFD579B" w:rsidR="00910A5E" w:rsidRPr="00301D58" w:rsidRDefault="00910A5E" w:rsidP="00910A5E">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handwashing station next to or directly accessible*</w:t>
            </w:r>
          </w:p>
          <w:p w14:paraId="0D3C5DE1" w14:textId="77777777" w:rsidR="00910A5E" w:rsidRPr="00301D58" w:rsidRDefault="00910A5E" w:rsidP="00910A5E">
            <w:pPr>
              <w:pStyle w:val="NormalWeb"/>
              <w:keepNext/>
              <w:keepLines/>
              <w:suppressAutoHyphens/>
              <w:spacing w:before="0" w:beforeAutospacing="0" w:after="0" w:afterAutospacing="0"/>
              <w:ind w:left="864" w:hanging="432"/>
              <w:rPr>
                <w:rFonts w:ascii="Arial" w:hAnsi="Arial" w:cs="Arial"/>
                <w:b/>
                <w:sz w:val="20"/>
                <w:szCs w:val="20"/>
              </w:rPr>
            </w:pPr>
            <w:r w:rsidRPr="00301D58">
              <w:rPr>
                <w:rFonts w:ascii="Arial" w:hAnsi="Arial" w:cs="Arial"/>
                <w:b/>
                <w:sz w:val="20"/>
                <w:szCs w:val="20"/>
              </w:rPr>
              <w:t>or</w:t>
            </w:r>
          </w:p>
          <w:p w14:paraId="5FEA2A8C" w14:textId="45A86FC1" w:rsidR="00910A5E" w:rsidRPr="00301D58" w:rsidRDefault="00910A5E" w:rsidP="00910A5E">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hand sanitation dispenser next to or directly accessible*</w:t>
            </w:r>
          </w:p>
        </w:tc>
        <w:tc>
          <w:tcPr>
            <w:tcW w:w="3312" w:type="dxa"/>
            <w:shd w:val="clear" w:color="auto" w:fill="auto"/>
          </w:tcPr>
          <w:p w14:paraId="356F2456"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03D1CB2A"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r>
      <w:tr w:rsidR="00301D58" w:rsidRPr="00301D58" w14:paraId="65B33718" w14:textId="77777777" w:rsidTr="00C14F9B">
        <w:trPr>
          <w:cantSplit/>
          <w:jc w:val="center"/>
        </w:trPr>
        <w:tc>
          <w:tcPr>
            <w:tcW w:w="1440" w:type="dxa"/>
            <w:shd w:val="clear" w:color="auto" w:fill="auto"/>
          </w:tcPr>
          <w:p w14:paraId="1CDE8A01" w14:textId="77777777" w:rsidR="00910A5E" w:rsidRPr="00301D58" w:rsidRDefault="00910A5E" w:rsidP="00910A5E">
            <w:pPr>
              <w:suppressAutoHyphens/>
              <w:rPr>
                <w:rFonts w:cs="Arial"/>
                <w:spacing w:val="-10"/>
              </w:rPr>
            </w:pPr>
          </w:p>
        </w:tc>
        <w:tc>
          <w:tcPr>
            <w:tcW w:w="4608" w:type="dxa"/>
            <w:shd w:val="clear" w:color="auto" w:fill="auto"/>
          </w:tcPr>
          <w:p w14:paraId="2060F8FE" w14:textId="77777777" w:rsidR="00910A5E" w:rsidRPr="00301D58" w:rsidRDefault="00910A5E" w:rsidP="00910A5E">
            <w:pPr>
              <w:suppressAutoHyphens/>
              <w:rPr>
                <w:rFonts w:cs="Arial"/>
              </w:rPr>
            </w:pPr>
          </w:p>
        </w:tc>
        <w:tc>
          <w:tcPr>
            <w:tcW w:w="3312" w:type="dxa"/>
            <w:shd w:val="clear" w:color="auto" w:fill="auto"/>
          </w:tcPr>
          <w:p w14:paraId="433CFDB1" w14:textId="77777777" w:rsidR="00910A5E" w:rsidRPr="00301D58" w:rsidRDefault="00910A5E" w:rsidP="00910A5E">
            <w:pPr>
              <w:suppressAutoHyphens/>
              <w:rPr>
                <w:rFonts w:cs="Arial"/>
              </w:rPr>
            </w:pPr>
          </w:p>
        </w:tc>
        <w:tc>
          <w:tcPr>
            <w:tcW w:w="1440" w:type="dxa"/>
            <w:shd w:val="clear" w:color="auto" w:fill="auto"/>
          </w:tcPr>
          <w:p w14:paraId="15DD4BD7" w14:textId="77777777" w:rsidR="00910A5E" w:rsidRPr="00301D58" w:rsidRDefault="00910A5E" w:rsidP="00910A5E">
            <w:pPr>
              <w:suppressAutoHyphens/>
              <w:rPr>
                <w:rFonts w:cs="Arial"/>
              </w:rPr>
            </w:pPr>
          </w:p>
        </w:tc>
      </w:tr>
      <w:tr w:rsidR="00301D58" w:rsidRPr="00301D58" w14:paraId="52DD9A97" w14:textId="77777777" w:rsidTr="00C14F9B">
        <w:trPr>
          <w:cantSplit/>
          <w:jc w:val="center"/>
        </w:trPr>
        <w:tc>
          <w:tcPr>
            <w:tcW w:w="1440" w:type="dxa"/>
            <w:shd w:val="clear" w:color="auto" w:fill="auto"/>
          </w:tcPr>
          <w:p w14:paraId="27557235" w14:textId="77777777" w:rsidR="00910A5E" w:rsidRPr="00301D58" w:rsidRDefault="00910A5E" w:rsidP="00910A5E">
            <w:pPr>
              <w:suppressAutoHyphens/>
              <w:rPr>
                <w:rFonts w:cs="Arial"/>
                <w:spacing w:val="-10"/>
              </w:rPr>
            </w:pPr>
            <w:r w:rsidRPr="00301D58">
              <w:rPr>
                <w:rFonts w:cs="Arial"/>
                <w:spacing w:val="-10"/>
              </w:rPr>
              <w:t>2.5-2.2.8.3</w:t>
            </w:r>
          </w:p>
        </w:tc>
        <w:tc>
          <w:tcPr>
            <w:tcW w:w="4608" w:type="dxa"/>
            <w:shd w:val="clear" w:color="auto" w:fill="auto"/>
          </w:tcPr>
          <w:p w14:paraId="140B109B" w14:textId="087ABE11" w:rsidR="00910A5E" w:rsidRPr="00301D58" w:rsidRDefault="00910A5E" w:rsidP="00910A5E">
            <w:pPr>
              <w:suppressAutoHyphens/>
              <w:ind w:left="432" w:hanging="432"/>
              <w:rPr>
                <w:rFonts w:cs="Arial"/>
              </w:rPr>
            </w:pPr>
            <w:r w:rsidRPr="00301D58">
              <w:rPr>
                <w:rFonts w:cs="Arial"/>
              </w:rPr>
              <w:t>___</w:t>
            </w:r>
            <w:r w:rsidRPr="00301D58">
              <w:rPr>
                <w:rFonts w:cs="Arial"/>
              </w:rPr>
              <w:tab/>
              <w:t xml:space="preserve">Documentation area </w:t>
            </w:r>
          </w:p>
          <w:p w14:paraId="0788CA60" w14:textId="3C47427C" w:rsidR="00910A5E" w:rsidRPr="00301D58" w:rsidRDefault="00910A5E" w:rsidP="00910A5E">
            <w:pPr>
              <w:suppressAutoHyphens/>
              <w:ind w:left="864" w:hanging="432"/>
              <w:rPr>
                <w:rFonts w:cs="Arial"/>
              </w:rPr>
            </w:pPr>
            <w:r w:rsidRPr="00301D58">
              <w:rPr>
                <w:rFonts w:cs="Arial"/>
              </w:rPr>
              <w:t>___</w:t>
            </w:r>
            <w:r w:rsidRPr="00301D58">
              <w:rPr>
                <w:rFonts w:cs="Arial"/>
              </w:rPr>
              <w:tab/>
              <w:t>separate charting area with provisions for acoustic &amp; patient file privacy</w:t>
            </w:r>
          </w:p>
        </w:tc>
        <w:tc>
          <w:tcPr>
            <w:tcW w:w="3312" w:type="dxa"/>
            <w:shd w:val="clear" w:color="auto" w:fill="auto"/>
          </w:tcPr>
          <w:p w14:paraId="25C883F7" w14:textId="77777777" w:rsidR="00910A5E" w:rsidRPr="00301D58" w:rsidRDefault="00910A5E" w:rsidP="00910A5E">
            <w:pPr>
              <w:tabs>
                <w:tab w:val="left" w:pos="456"/>
              </w:tabs>
              <w:ind w:left="432" w:hanging="432"/>
              <w:rPr>
                <w:spacing w:val="-6"/>
              </w:rPr>
            </w:pPr>
          </w:p>
        </w:tc>
        <w:tc>
          <w:tcPr>
            <w:tcW w:w="1440" w:type="dxa"/>
            <w:shd w:val="clear" w:color="auto" w:fill="auto"/>
          </w:tcPr>
          <w:p w14:paraId="187B7253" w14:textId="77777777" w:rsidR="00910A5E" w:rsidRPr="00301D58" w:rsidRDefault="00910A5E" w:rsidP="00910A5E">
            <w:pPr>
              <w:tabs>
                <w:tab w:val="left" w:pos="456"/>
              </w:tabs>
            </w:pPr>
          </w:p>
        </w:tc>
      </w:tr>
      <w:tr w:rsidR="00301D58" w:rsidRPr="00301D58" w14:paraId="5A0385DE" w14:textId="77777777" w:rsidTr="00C14F9B">
        <w:trPr>
          <w:cantSplit/>
          <w:jc w:val="center"/>
        </w:trPr>
        <w:tc>
          <w:tcPr>
            <w:tcW w:w="1440" w:type="dxa"/>
            <w:shd w:val="clear" w:color="auto" w:fill="auto"/>
          </w:tcPr>
          <w:p w14:paraId="1A8074CA" w14:textId="77777777" w:rsidR="00910A5E" w:rsidRPr="00301D58" w:rsidRDefault="00910A5E" w:rsidP="00910A5E">
            <w:pPr>
              <w:suppressAutoHyphens/>
              <w:rPr>
                <w:rFonts w:cs="Arial"/>
                <w:spacing w:val="-10"/>
              </w:rPr>
            </w:pPr>
            <w:r w:rsidRPr="00301D58">
              <w:rPr>
                <w:rFonts w:cs="Arial"/>
                <w:spacing w:val="-10"/>
              </w:rPr>
              <w:t>2.5-2.2.8.4</w:t>
            </w:r>
          </w:p>
        </w:tc>
        <w:tc>
          <w:tcPr>
            <w:tcW w:w="4608" w:type="dxa"/>
            <w:shd w:val="clear" w:color="auto" w:fill="auto"/>
          </w:tcPr>
          <w:p w14:paraId="4D0D2C5E" w14:textId="4F4CAA9C" w:rsidR="00910A5E" w:rsidRPr="00301D58" w:rsidRDefault="00910A5E" w:rsidP="00910A5E">
            <w:pPr>
              <w:suppressAutoHyphens/>
              <w:ind w:left="432" w:hanging="432"/>
              <w:rPr>
                <w:rFonts w:cs="Arial"/>
              </w:rPr>
            </w:pPr>
            <w:r w:rsidRPr="00301D58">
              <w:rPr>
                <w:rFonts w:cs="Arial"/>
              </w:rPr>
              <w:t>___</w:t>
            </w:r>
            <w:r w:rsidRPr="00301D58">
              <w:rPr>
                <w:rFonts w:cs="Arial"/>
              </w:rPr>
              <w:tab/>
              <w:t>Office for staff</w:t>
            </w:r>
          </w:p>
        </w:tc>
        <w:tc>
          <w:tcPr>
            <w:tcW w:w="3312" w:type="dxa"/>
            <w:shd w:val="clear" w:color="auto" w:fill="auto"/>
          </w:tcPr>
          <w:p w14:paraId="0D6BFAD4" w14:textId="77777777" w:rsidR="00910A5E" w:rsidRPr="00301D58" w:rsidRDefault="00910A5E" w:rsidP="00910A5E">
            <w:pPr>
              <w:suppressAutoHyphens/>
              <w:rPr>
                <w:rFonts w:cs="Arial"/>
              </w:rPr>
            </w:pPr>
          </w:p>
        </w:tc>
        <w:tc>
          <w:tcPr>
            <w:tcW w:w="1440" w:type="dxa"/>
            <w:shd w:val="clear" w:color="auto" w:fill="auto"/>
          </w:tcPr>
          <w:p w14:paraId="028240FB" w14:textId="77777777" w:rsidR="00910A5E" w:rsidRPr="00301D58" w:rsidRDefault="00910A5E" w:rsidP="00910A5E">
            <w:pPr>
              <w:suppressAutoHyphens/>
              <w:rPr>
                <w:rFonts w:cs="Arial"/>
              </w:rPr>
            </w:pPr>
          </w:p>
        </w:tc>
      </w:tr>
      <w:tr w:rsidR="00301D58" w:rsidRPr="00301D58" w14:paraId="47C1892F" w14:textId="77777777" w:rsidTr="00C14F9B">
        <w:trPr>
          <w:cantSplit/>
          <w:jc w:val="center"/>
        </w:trPr>
        <w:tc>
          <w:tcPr>
            <w:tcW w:w="1440" w:type="dxa"/>
            <w:shd w:val="clear" w:color="auto" w:fill="auto"/>
          </w:tcPr>
          <w:p w14:paraId="543387B1" w14:textId="77777777" w:rsidR="00910A5E" w:rsidRPr="00301D58" w:rsidRDefault="00910A5E" w:rsidP="00910A5E">
            <w:pPr>
              <w:suppressAutoHyphens/>
              <w:rPr>
                <w:rFonts w:cs="Arial"/>
                <w:spacing w:val="-10"/>
              </w:rPr>
            </w:pPr>
          </w:p>
        </w:tc>
        <w:tc>
          <w:tcPr>
            <w:tcW w:w="4608" w:type="dxa"/>
            <w:shd w:val="clear" w:color="auto" w:fill="auto"/>
          </w:tcPr>
          <w:p w14:paraId="57E96D50" w14:textId="77777777" w:rsidR="00910A5E" w:rsidRPr="00301D58" w:rsidRDefault="00910A5E" w:rsidP="00910A5E">
            <w:pPr>
              <w:suppressAutoHyphens/>
              <w:rPr>
                <w:rFonts w:cs="Arial"/>
              </w:rPr>
            </w:pPr>
          </w:p>
        </w:tc>
        <w:tc>
          <w:tcPr>
            <w:tcW w:w="3312" w:type="dxa"/>
            <w:shd w:val="clear" w:color="auto" w:fill="auto"/>
          </w:tcPr>
          <w:p w14:paraId="31137200" w14:textId="77777777" w:rsidR="00910A5E" w:rsidRPr="00301D58" w:rsidRDefault="00910A5E" w:rsidP="00910A5E">
            <w:pPr>
              <w:suppressAutoHyphens/>
              <w:rPr>
                <w:rFonts w:cs="Arial"/>
              </w:rPr>
            </w:pPr>
          </w:p>
        </w:tc>
        <w:tc>
          <w:tcPr>
            <w:tcW w:w="1440" w:type="dxa"/>
            <w:shd w:val="clear" w:color="auto" w:fill="auto"/>
          </w:tcPr>
          <w:p w14:paraId="52093EF8" w14:textId="77777777" w:rsidR="00910A5E" w:rsidRPr="00301D58" w:rsidRDefault="00910A5E" w:rsidP="00910A5E">
            <w:pPr>
              <w:suppressAutoHyphens/>
              <w:rPr>
                <w:rFonts w:cs="Arial"/>
              </w:rPr>
            </w:pPr>
          </w:p>
        </w:tc>
      </w:tr>
      <w:tr w:rsidR="00301D58" w:rsidRPr="00301D58" w14:paraId="3C272F0B" w14:textId="77777777" w:rsidTr="00C14F9B">
        <w:trPr>
          <w:cantSplit/>
          <w:jc w:val="center"/>
        </w:trPr>
        <w:tc>
          <w:tcPr>
            <w:tcW w:w="1440" w:type="dxa"/>
            <w:shd w:val="clear" w:color="auto" w:fill="auto"/>
          </w:tcPr>
          <w:p w14:paraId="66B8A8CA" w14:textId="77777777" w:rsidR="00910A5E" w:rsidRPr="00301D58" w:rsidRDefault="00910A5E" w:rsidP="00910A5E">
            <w:pPr>
              <w:suppressAutoHyphens/>
              <w:rPr>
                <w:rFonts w:cs="Arial"/>
                <w:spacing w:val="-10"/>
              </w:rPr>
            </w:pPr>
            <w:r w:rsidRPr="00301D58">
              <w:rPr>
                <w:rFonts w:cs="Arial"/>
                <w:spacing w:val="-10"/>
              </w:rPr>
              <w:t>2.5-2.2.8.5</w:t>
            </w:r>
          </w:p>
        </w:tc>
        <w:tc>
          <w:tcPr>
            <w:tcW w:w="4608" w:type="dxa"/>
            <w:shd w:val="clear" w:color="auto" w:fill="auto"/>
          </w:tcPr>
          <w:p w14:paraId="5530299E" w14:textId="0942EEA8" w:rsidR="00910A5E" w:rsidRPr="00301D58" w:rsidRDefault="00910A5E" w:rsidP="00910A5E">
            <w:pPr>
              <w:suppressAutoHyphens/>
              <w:ind w:left="432" w:hanging="432"/>
              <w:rPr>
                <w:rFonts w:cs="Arial"/>
              </w:rPr>
            </w:pPr>
            <w:r w:rsidRPr="00301D58">
              <w:rPr>
                <w:rFonts w:cs="Arial"/>
              </w:rPr>
              <w:t>___</w:t>
            </w:r>
            <w:r w:rsidRPr="00301D58">
              <w:rPr>
                <w:rFonts w:cs="Arial"/>
              </w:rPr>
              <w:tab/>
              <w:t xml:space="preserve">Multipurpose room </w:t>
            </w:r>
          </w:p>
          <w:p w14:paraId="33B9833E" w14:textId="57153A07" w:rsidR="00910A5E" w:rsidRPr="00301D58" w:rsidRDefault="00910A5E" w:rsidP="00910A5E">
            <w:pPr>
              <w:suppressAutoHyphens/>
              <w:ind w:left="864" w:hanging="432"/>
              <w:rPr>
                <w:rFonts w:cs="Arial"/>
              </w:rPr>
            </w:pPr>
            <w:r w:rsidRPr="00301D58">
              <w:rPr>
                <w:rFonts w:cs="Arial"/>
              </w:rPr>
              <w:t>___</w:t>
            </w:r>
            <w:r w:rsidRPr="00301D58">
              <w:rPr>
                <w:rFonts w:cs="Arial"/>
              </w:rPr>
              <w:tab/>
              <w:t>location either in psychiatric patient care unit or immediately accessible*</w:t>
            </w:r>
          </w:p>
        </w:tc>
        <w:tc>
          <w:tcPr>
            <w:tcW w:w="3312" w:type="dxa"/>
            <w:shd w:val="clear" w:color="auto" w:fill="auto"/>
          </w:tcPr>
          <w:p w14:paraId="6EECAA20" w14:textId="77777777" w:rsidR="00910A5E" w:rsidRPr="00301D58" w:rsidRDefault="00910A5E" w:rsidP="00910A5E">
            <w:pPr>
              <w:suppressAutoHyphens/>
              <w:rPr>
                <w:rFonts w:cs="Arial"/>
              </w:rPr>
            </w:pPr>
          </w:p>
        </w:tc>
        <w:tc>
          <w:tcPr>
            <w:tcW w:w="1440" w:type="dxa"/>
            <w:shd w:val="clear" w:color="auto" w:fill="auto"/>
          </w:tcPr>
          <w:p w14:paraId="08478E35" w14:textId="77777777" w:rsidR="00910A5E" w:rsidRPr="00301D58" w:rsidRDefault="00910A5E" w:rsidP="00910A5E">
            <w:pPr>
              <w:suppressAutoHyphens/>
              <w:rPr>
                <w:rFonts w:cs="Arial"/>
              </w:rPr>
            </w:pPr>
          </w:p>
        </w:tc>
      </w:tr>
      <w:tr w:rsidR="00301D58" w:rsidRPr="00301D58" w14:paraId="2497E2B9" w14:textId="77777777" w:rsidTr="00C14F9B">
        <w:trPr>
          <w:cantSplit/>
          <w:jc w:val="center"/>
        </w:trPr>
        <w:tc>
          <w:tcPr>
            <w:tcW w:w="1440" w:type="dxa"/>
            <w:shd w:val="clear" w:color="auto" w:fill="auto"/>
          </w:tcPr>
          <w:p w14:paraId="46447DC8" w14:textId="77777777" w:rsidR="00910A5E" w:rsidRPr="00301D58" w:rsidRDefault="00910A5E" w:rsidP="00910A5E">
            <w:pPr>
              <w:suppressAutoHyphens/>
              <w:rPr>
                <w:rFonts w:cs="Arial"/>
                <w:spacing w:val="-10"/>
              </w:rPr>
            </w:pPr>
          </w:p>
        </w:tc>
        <w:tc>
          <w:tcPr>
            <w:tcW w:w="4608" w:type="dxa"/>
            <w:shd w:val="clear" w:color="auto" w:fill="auto"/>
          </w:tcPr>
          <w:p w14:paraId="4C9A31C1" w14:textId="77777777" w:rsidR="00910A5E" w:rsidRPr="00301D58" w:rsidRDefault="00910A5E" w:rsidP="00910A5E">
            <w:pPr>
              <w:suppressAutoHyphens/>
              <w:rPr>
                <w:rFonts w:cs="Arial"/>
              </w:rPr>
            </w:pPr>
          </w:p>
        </w:tc>
        <w:tc>
          <w:tcPr>
            <w:tcW w:w="3312" w:type="dxa"/>
            <w:shd w:val="clear" w:color="auto" w:fill="auto"/>
          </w:tcPr>
          <w:p w14:paraId="5273999F" w14:textId="77777777" w:rsidR="00910A5E" w:rsidRPr="00301D58" w:rsidRDefault="00910A5E" w:rsidP="00910A5E">
            <w:pPr>
              <w:suppressAutoHyphens/>
              <w:rPr>
                <w:rFonts w:cs="Arial"/>
              </w:rPr>
            </w:pPr>
          </w:p>
        </w:tc>
        <w:tc>
          <w:tcPr>
            <w:tcW w:w="1440" w:type="dxa"/>
            <w:shd w:val="clear" w:color="auto" w:fill="auto"/>
          </w:tcPr>
          <w:p w14:paraId="37D940CE" w14:textId="77777777" w:rsidR="00910A5E" w:rsidRPr="00301D58" w:rsidRDefault="00910A5E" w:rsidP="00910A5E">
            <w:pPr>
              <w:suppressAutoHyphens/>
              <w:rPr>
                <w:rFonts w:cs="Arial"/>
              </w:rPr>
            </w:pPr>
          </w:p>
        </w:tc>
      </w:tr>
      <w:tr w:rsidR="00301D58" w:rsidRPr="00301D58" w14:paraId="6E3A8572" w14:textId="77777777" w:rsidTr="00C14F9B">
        <w:trPr>
          <w:cantSplit/>
          <w:jc w:val="center"/>
        </w:trPr>
        <w:tc>
          <w:tcPr>
            <w:tcW w:w="1440" w:type="dxa"/>
            <w:shd w:val="clear" w:color="auto" w:fill="auto"/>
          </w:tcPr>
          <w:p w14:paraId="71E19C69" w14:textId="77777777" w:rsidR="00910A5E" w:rsidRPr="00301D58" w:rsidRDefault="00910A5E" w:rsidP="00910A5E">
            <w:pPr>
              <w:suppressAutoHyphens/>
              <w:rPr>
                <w:rFonts w:cs="Arial"/>
                <w:spacing w:val="-10"/>
              </w:rPr>
            </w:pPr>
            <w:r w:rsidRPr="00301D58">
              <w:rPr>
                <w:rFonts w:cs="Arial"/>
                <w:spacing w:val="-10"/>
              </w:rPr>
              <w:t>2.5-2.2.8.8</w:t>
            </w:r>
          </w:p>
        </w:tc>
        <w:tc>
          <w:tcPr>
            <w:tcW w:w="4608" w:type="dxa"/>
            <w:shd w:val="clear" w:color="auto" w:fill="auto"/>
          </w:tcPr>
          <w:p w14:paraId="773A53BD" w14:textId="53FBD46A" w:rsidR="00910A5E" w:rsidRPr="00301D58" w:rsidRDefault="00910A5E" w:rsidP="00910A5E">
            <w:pPr>
              <w:suppressAutoHyphens/>
              <w:ind w:left="432" w:hanging="432"/>
              <w:rPr>
                <w:rFonts w:cs="Arial"/>
              </w:rPr>
            </w:pPr>
            <w:r w:rsidRPr="00301D58">
              <w:rPr>
                <w:rFonts w:cs="Arial"/>
              </w:rPr>
              <w:t>___</w:t>
            </w:r>
            <w:r w:rsidRPr="00301D58">
              <w:rPr>
                <w:rFonts w:cs="Arial"/>
              </w:rPr>
              <w:tab/>
              <w:t>Medication safety zone</w:t>
            </w:r>
          </w:p>
        </w:tc>
        <w:tc>
          <w:tcPr>
            <w:tcW w:w="3312" w:type="dxa"/>
            <w:shd w:val="clear" w:color="auto" w:fill="auto"/>
          </w:tcPr>
          <w:p w14:paraId="13AB7392" w14:textId="77777777" w:rsidR="00910A5E" w:rsidRPr="00301D58" w:rsidRDefault="00910A5E" w:rsidP="00910A5E">
            <w:pPr>
              <w:suppressAutoHyphens/>
              <w:rPr>
                <w:rFonts w:cs="Arial"/>
              </w:rPr>
            </w:pPr>
          </w:p>
        </w:tc>
        <w:tc>
          <w:tcPr>
            <w:tcW w:w="1440" w:type="dxa"/>
            <w:shd w:val="clear" w:color="auto" w:fill="auto"/>
          </w:tcPr>
          <w:p w14:paraId="337D6FE5" w14:textId="77777777" w:rsidR="00910A5E" w:rsidRPr="00301D58" w:rsidRDefault="00910A5E" w:rsidP="00910A5E">
            <w:pPr>
              <w:suppressAutoHyphens/>
              <w:rPr>
                <w:rFonts w:cs="Arial"/>
              </w:rPr>
            </w:pPr>
          </w:p>
        </w:tc>
      </w:tr>
      <w:tr w:rsidR="00301D58" w:rsidRPr="00301D58" w14:paraId="1258B25B" w14:textId="77777777" w:rsidTr="00C14F9B">
        <w:trPr>
          <w:cantSplit/>
          <w:jc w:val="center"/>
        </w:trPr>
        <w:tc>
          <w:tcPr>
            <w:tcW w:w="1440" w:type="dxa"/>
            <w:shd w:val="clear" w:color="auto" w:fill="auto"/>
          </w:tcPr>
          <w:p w14:paraId="561E5DC6"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2.8.8.1(2)</w:t>
            </w:r>
          </w:p>
        </w:tc>
        <w:tc>
          <w:tcPr>
            <w:tcW w:w="4608" w:type="dxa"/>
            <w:shd w:val="clear" w:color="auto" w:fill="auto"/>
          </w:tcPr>
          <w:p w14:paraId="66005C67" w14:textId="77777777" w:rsidR="00910A5E" w:rsidRPr="00301D58" w:rsidRDefault="00910A5E" w:rsidP="00910A5E">
            <w:pPr>
              <w:pStyle w:val="NormalWeb"/>
              <w:suppressAutoHyphens/>
              <w:spacing w:before="0" w:beforeAutospacing="0" w:after="0" w:afterAutospacing="0"/>
              <w:ind w:left="864" w:hanging="432"/>
              <w:rPr>
                <w:rFonts w:ascii="Arial" w:hAnsi="Arial" w:cs="Arial"/>
                <w:spacing w:val="-4"/>
                <w:sz w:val="20"/>
                <w:szCs w:val="20"/>
              </w:rPr>
            </w:pPr>
            <w:r w:rsidRPr="00301D58">
              <w:rPr>
                <w:rFonts w:ascii="Arial" w:hAnsi="Arial" w:cs="Arial"/>
                <w:spacing w:val="-4"/>
                <w:sz w:val="20"/>
                <w:szCs w:val="20"/>
              </w:rPr>
              <w:tab/>
              <w:t>Design Promoting Safe Medication Use:</w:t>
            </w:r>
          </w:p>
        </w:tc>
        <w:tc>
          <w:tcPr>
            <w:tcW w:w="3312" w:type="dxa"/>
            <w:shd w:val="clear" w:color="auto" w:fill="auto"/>
          </w:tcPr>
          <w:p w14:paraId="36E5D5B4"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A441EA7"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663AE586" w14:textId="77777777" w:rsidTr="00C14F9B">
        <w:trPr>
          <w:cantSplit/>
          <w:jc w:val="center"/>
        </w:trPr>
        <w:tc>
          <w:tcPr>
            <w:tcW w:w="1440" w:type="dxa"/>
            <w:shd w:val="clear" w:color="auto" w:fill="auto"/>
          </w:tcPr>
          <w:p w14:paraId="6FBEFDAF"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(a) </w:t>
            </w:r>
          </w:p>
        </w:tc>
        <w:tc>
          <w:tcPr>
            <w:tcW w:w="4608" w:type="dxa"/>
            <w:shd w:val="clear" w:color="auto" w:fill="auto"/>
          </w:tcPr>
          <w:p w14:paraId="0D171E5C" w14:textId="42D4EF4E"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medication safety zones located out of circulation paths</w:t>
            </w:r>
          </w:p>
        </w:tc>
        <w:tc>
          <w:tcPr>
            <w:tcW w:w="3312" w:type="dxa"/>
            <w:shd w:val="clear" w:color="auto" w:fill="auto"/>
          </w:tcPr>
          <w:p w14:paraId="4AF46598"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CEA5E93"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2FFEDF44" w14:textId="77777777" w:rsidTr="00C14F9B">
        <w:trPr>
          <w:cantSplit/>
          <w:jc w:val="center"/>
        </w:trPr>
        <w:tc>
          <w:tcPr>
            <w:tcW w:w="1440" w:type="dxa"/>
            <w:shd w:val="clear" w:color="auto" w:fill="auto"/>
          </w:tcPr>
          <w:p w14:paraId="7C842163"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(b) </w:t>
            </w:r>
          </w:p>
        </w:tc>
        <w:tc>
          <w:tcPr>
            <w:tcW w:w="4608" w:type="dxa"/>
            <w:shd w:val="clear" w:color="auto" w:fill="auto"/>
          </w:tcPr>
          <w:p w14:paraId="7401DFC1" w14:textId="13143BF1"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work space designed so that staff can access information &amp; perform required tasks</w:t>
            </w:r>
          </w:p>
        </w:tc>
        <w:tc>
          <w:tcPr>
            <w:tcW w:w="3312" w:type="dxa"/>
            <w:shd w:val="clear" w:color="auto" w:fill="auto"/>
          </w:tcPr>
          <w:p w14:paraId="06F1D4A5" w14:textId="77777777" w:rsidR="00910A5E" w:rsidRPr="00301D58" w:rsidRDefault="00910A5E" w:rsidP="00910A5E">
            <w:pPr>
              <w:pStyle w:val="NormalWeb"/>
              <w:suppressAutoHyphens/>
              <w:spacing w:before="0" w:beforeAutospacing="0" w:after="0" w:afterAutospacing="0"/>
              <w:ind w:left="432" w:hanging="432"/>
              <w:rPr>
                <w:rFonts w:ascii="Arial" w:hAnsi="Arial" w:cs="Arial"/>
                <w:sz w:val="20"/>
                <w:szCs w:val="20"/>
              </w:rPr>
            </w:pPr>
          </w:p>
        </w:tc>
        <w:tc>
          <w:tcPr>
            <w:tcW w:w="1440" w:type="dxa"/>
            <w:shd w:val="clear" w:color="auto" w:fill="auto"/>
          </w:tcPr>
          <w:p w14:paraId="06777637" w14:textId="77777777" w:rsidR="00910A5E" w:rsidRPr="00301D58" w:rsidRDefault="00910A5E" w:rsidP="00910A5E">
            <w:pPr>
              <w:pStyle w:val="NormalWeb"/>
              <w:suppressAutoHyphens/>
              <w:spacing w:before="0" w:beforeAutospacing="0" w:after="0" w:afterAutospacing="0"/>
              <w:rPr>
                <w:rFonts w:ascii="Arial" w:hAnsi="Arial" w:cs="Arial"/>
                <w:spacing w:val="-14"/>
                <w:sz w:val="20"/>
                <w:szCs w:val="20"/>
              </w:rPr>
            </w:pPr>
          </w:p>
        </w:tc>
      </w:tr>
      <w:tr w:rsidR="00301D58" w:rsidRPr="00301D58" w14:paraId="4F6B1594" w14:textId="77777777" w:rsidTr="00C14F9B">
        <w:trPr>
          <w:cantSplit/>
          <w:jc w:val="center"/>
        </w:trPr>
        <w:tc>
          <w:tcPr>
            <w:tcW w:w="1440" w:type="dxa"/>
            <w:shd w:val="clear" w:color="auto" w:fill="auto"/>
          </w:tcPr>
          <w:p w14:paraId="5FC811E3"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(c) </w:t>
            </w:r>
          </w:p>
        </w:tc>
        <w:tc>
          <w:tcPr>
            <w:tcW w:w="4608" w:type="dxa"/>
            <w:shd w:val="clear" w:color="auto" w:fill="auto"/>
          </w:tcPr>
          <w:p w14:paraId="196317AB" w14:textId="2A359EBC"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work counters provide space to perform required tasks</w:t>
            </w:r>
          </w:p>
        </w:tc>
        <w:tc>
          <w:tcPr>
            <w:tcW w:w="3312" w:type="dxa"/>
            <w:shd w:val="clear" w:color="auto" w:fill="auto"/>
          </w:tcPr>
          <w:p w14:paraId="098FCBAC"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C854313"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117DA47E" w14:textId="77777777" w:rsidTr="00C14F9B">
        <w:trPr>
          <w:cantSplit/>
          <w:jc w:val="center"/>
        </w:trPr>
        <w:tc>
          <w:tcPr>
            <w:tcW w:w="1440" w:type="dxa"/>
            <w:shd w:val="clear" w:color="auto" w:fill="auto"/>
          </w:tcPr>
          <w:p w14:paraId="5A27BB56" w14:textId="77777777" w:rsidR="00910A5E" w:rsidRPr="00301D58" w:rsidRDefault="00910A5E" w:rsidP="00910A5E">
            <w:pPr>
              <w:suppressAutoHyphens/>
              <w:rPr>
                <w:rFonts w:cs="Arial"/>
                <w:spacing w:val="-10"/>
              </w:rPr>
            </w:pPr>
            <w:r w:rsidRPr="00301D58">
              <w:rPr>
                <w:rFonts w:cs="Arial"/>
                <w:spacing w:val="-10"/>
              </w:rPr>
              <w:t>(</w:t>
            </w:r>
            <w:r w:rsidRPr="00301D58">
              <w:rPr>
                <w:rFonts w:cs="Arial"/>
                <w:spacing w:val="-10"/>
                <w:shd w:val="clear" w:color="auto" w:fill="FFFFFF"/>
              </w:rPr>
              <w:t xml:space="preserve">e) </w:t>
            </w:r>
          </w:p>
        </w:tc>
        <w:tc>
          <w:tcPr>
            <w:tcW w:w="4608" w:type="dxa"/>
            <w:shd w:val="clear" w:color="auto" w:fill="auto"/>
          </w:tcPr>
          <w:p w14:paraId="414AB3A6" w14:textId="2843B2ED" w:rsidR="00910A5E" w:rsidRPr="00301D58" w:rsidRDefault="00910A5E" w:rsidP="00910A5E">
            <w:pPr>
              <w:suppressAutoHyphens/>
              <w:ind w:left="1296" w:hanging="432"/>
              <w:rPr>
                <w:rFonts w:cs="Arial"/>
                <w:spacing w:val="-2"/>
                <w:shd w:val="clear" w:color="auto" w:fill="FFFFFF"/>
              </w:rPr>
            </w:pPr>
            <w:r w:rsidRPr="00301D58">
              <w:rPr>
                <w:rFonts w:cs="Arial"/>
                <w:spacing w:val="-2"/>
              </w:rPr>
              <w:t>___</w:t>
            </w:r>
            <w:r w:rsidRPr="00301D58">
              <w:rPr>
                <w:rFonts w:cs="Arial"/>
                <w:spacing w:val="-2"/>
                <w:shd w:val="clear" w:color="auto" w:fill="FFFFFF"/>
              </w:rPr>
              <w:tab/>
              <w:t xml:space="preserve">sharps containers placed at height that allows users to </w:t>
            </w:r>
            <w:r w:rsidRPr="00301D58">
              <w:rPr>
                <w:rStyle w:val="redhighlight"/>
                <w:rFonts w:cs="Arial"/>
                <w:spacing w:val="-2"/>
                <w:shd w:val="clear" w:color="auto" w:fill="FFFFFF"/>
              </w:rPr>
              <w:t>see</w:t>
            </w:r>
            <w:r w:rsidRPr="00301D58">
              <w:rPr>
                <w:rFonts w:cs="Arial"/>
                <w:spacing w:val="-2"/>
                <w:shd w:val="clear" w:color="auto" w:fill="FFFFFF"/>
              </w:rPr>
              <w:t xml:space="preserve"> top of container</w:t>
            </w:r>
          </w:p>
        </w:tc>
        <w:tc>
          <w:tcPr>
            <w:tcW w:w="3312" w:type="dxa"/>
            <w:shd w:val="clear" w:color="auto" w:fill="auto"/>
          </w:tcPr>
          <w:p w14:paraId="69DAC63D" w14:textId="77777777" w:rsidR="00910A5E" w:rsidRPr="00301D58" w:rsidRDefault="00910A5E" w:rsidP="00910A5E">
            <w:pPr>
              <w:suppressAutoHyphens/>
              <w:rPr>
                <w:rFonts w:cs="Arial"/>
              </w:rPr>
            </w:pPr>
          </w:p>
        </w:tc>
        <w:tc>
          <w:tcPr>
            <w:tcW w:w="1440" w:type="dxa"/>
            <w:shd w:val="clear" w:color="auto" w:fill="auto"/>
          </w:tcPr>
          <w:p w14:paraId="08F3F153" w14:textId="77777777" w:rsidR="00910A5E" w:rsidRPr="00301D58" w:rsidRDefault="00910A5E" w:rsidP="00910A5E">
            <w:pPr>
              <w:suppressAutoHyphens/>
              <w:rPr>
                <w:rFonts w:cs="Arial"/>
              </w:rPr>
            </w:pPr>
          </w:p>
        </w:tc>
      </w:tr>
      <w:tr w:rsidR="00301D58" w:rsidRPr="00301D58" w14:paraId="7A266AAC" w14:textId="77777777" w:rsidTr="00C14F9B">
        <w:trPr>
          <w:cantSplit/>
          <w:jc w:val="center"/>
        </w:trPr>
        <w:tc>
          <w:tcPr>
            <w:tcW w:w="1440" w:type="dxa"/>
            <w:shd w:val="clear" w:color="auto" w:fill="auto"/>
          </w:tcPr>
          <w:p w14:paraId="1C1C371D" w14:textId="77777777" w:rsidR="00910A5E" w:rsidRPr="00301D58" w:rsidRDefault="00910A5E" w:rsidP="00910A5E">
            <w:pPr>
              <w:suppressAutoHyphens/>
              <w:rPr>
                <w:rFonts w:cs="Arial"/>
                <w:spacing w:val="-10"/>
                <w:shd w:val="clear" w:color="auto" w:fill="FFFFFF"/>
              </w:rPr>
            </w:pPr>
            <w:r w:rsidRPr="00301D58">
              <w:rPr>
                <w:rFonts w:cs="Arial"/>
                <w:spacing w:val="-10"/>
                <w:shd w:val="clear" w:color="auto" w:fill="FFFFFF"/>
              </w:rPr>
              <w:t xml:space="preserve">(f) </w:t>
            </w:r>
          </w:p>
        </w:tc>
        <w:tc>
          <w:tcPr>
            <w:tcW w:w="4608" w:type="dxa"/>
            <w:shd w:val="clear" w:color="auto" w:fill="auto"/>
          </w:tcPr>
          <w:p w14:paraId="017B1600" w14:textId="0F2153DD" w:rsidR="00910A5E" w:rsidRPr="00301D58" w:rsidRDefault="00910A5E" w:rsidP="00910A5E">
            <w:pPr>
              <w:suppressAutoHyphens/>
              <w:ind w:left="1296" w:hanging="432"/>
              <w:rPr>
                <w:rFonts w:cs="Arial"/>
                <w:shd w:val="clear" w:color="auto" w:fill="FFFFFF"/>
              </w:rPr>
            </w:pPr>
            <w:r w:rsidRPr="00301D58">
              <w:rPr>
                <w:rFonts w:cs="Arial"/>
              </w:rPr>
              <w:t>___</w:t>
            </w:r>
            <w:r w:rsidRPr="00301D58">
              <w:rPr>
                <w:rFonts w:cs="Arial"/>
                <w:shd w:val="clear" w:color="auto" w:fill="FFFFFF"/>
              </w:rPr>
              <w:tab/>
              <w:t xml:space="preserve">max. 45 dBA noise level caused by building systems </w:t>
            </w:r>
          </w:p>
        </w:tc>
        <w:tc>
          <w:tcPr>
            <w:tcW w:w="3312" w:type="dxa"/>
            <w:shd w:val="clear" w:color="auto" w:fill="auto"/>
          </w:tcPr>
          <w:p w14:paraId="6A07B5E5" w14:textId="77777777" w:rsidR="00910A5E" w:rsidRPr="00301D58" w:rsidRDefault="00910A5E" w:rsidP="00910A5E">
            <w:pPr>
              <w:suppressAutoHyphens/>
              <w:rPr>
                <w:rFonts w:cs="Arial"/>
                <w:shd w:val="clear" w:color="auto" w:fill="FFFFFF"/>
              </w:rPr>
            </w:pPr>
          </w:p>
        </w:tc>
        <w:tc>
          <w:tcPr>
            <w:tcW w:w="1440" w:type="dxa"/>
            <w:shd w:val="clear" w:color="auto" w:fill="auto"/>
          </w:tcPr>
          <w:p w14:paraId="44D9FF5D" w14:textId="77777777" w:rsidR="00910A5E" w:rsidRPr="00301D58" w:rsidRDefault="00910A5E" w:rsidP="00910A5E">
            <w:pPr>
              <w:suppressAutoHyphens/>
              <w:rPr>
                <w:rFonts w:cs="Arial"/>
                <w:shd w:val="clear" w:color="auto" w:fill="FFFFFF"/>
              </w:rPr>
            </w:pPr>
          </w:p>
        </w:tc>
      </w:tr>
      <w:tr w:rsidR="00301D58" w:rsidRPr="00301D58" w14:paraId="451139A3" w14:textId="77777777" w:rsidTr="00C14F9B">
        <w:trPr>
          <w:cantSplit/>
          <w:jc w:val="center"/>
        </w:trPr>
        <w:tc>
          <w:tcPr>
            <w:tcW w:w="1440" w:type="dxa"/>
            <w:tcBorders>
              <w:right w:val="single" w:sz="24" w:space="0" w:color="666699"/>
            </w:tcBorders>
            <w:shd w:val="clear" w:color="auto" w:fill="auto"/>
          </w:tcPr>
          <w:p w14:paraId="2ED74B29" w14:textId="77777777" w:rsidR="00910A5E" w:rsidRPr="00301D58" w:rsidRDefault="00910A5E" w:rsidP="00910A5E">
            <w:pPr>
              <w:pStyle w:val="NormalWeb"/>
              <w:suppressAutoHyphens/>
              <w:spacing w:before="0" w:beforeAutospacing="0" w:after="0" w:afterAutospacing="0"/>
              <w:rPr>
                <w:rFonts w:ascii="Arial" w:hAnsi="Arial" w:cs="Arial"/>
                <w:bCs/>
                <w:spacing w:val="-10"/>
                <w:sz w:val="20"/>
                <w:szCs w:val="20"/>
                <w:shd w:val="clear" w:color="auto" w:fill="FFFFFF"/>
              </w:rPr>
            </w:pPr>
            <w:r w:rsidRPr="00301D58">
              <w:rPr>
                <w:rStyle w:val="bluehighlight"/>
                <w:rFonts w:ascii="Arial" w:hAnsi="Arial" w:cs="Arial"/>
                <w:bCs/>
                <w:spacing w:val="-10"/>
                <w:sz w:val="20"/>
                <w:shd w:val="clear" w:color="auto" w:fill="FFFFFF"/>
              </w:rPr>
              <w:t>2.1</w:t>
            </w:r>
            <w:r w:rsidRPr="00301D58">
              <w:rPr>
                <w:rStyle w:val="bluehighlight"/>
                <w:rFonts w:ascii="Arial" w:hAnsi="Arial" w:cs="Arial"/>
                <w:bCs/>
                <w:spacing w:val="-10"/>
                <w:sz w:val="20"/>
                <w:shd w:val="clear" w:color="auto" w:fill="FFFFFF"/>
              </w:rPr>
              <w:noBreakHyphen/>
              <w:t>2.8.8.2</w:t>
            </w:r>
            <w:r w:rsidRPr="00301D58">
              <w:rPr>
                <w:rFonts w:ascii="Arial" w:hAnsi="Arial" w:cs="Arial"/>
                <w:bCs/>
                <w:spacing w:val="-10"/>
                <w:sz w:val="20"/>
                <w:szCs w:val="20"/>
                <w:shd w:val="clear" w:color="auto" w:fill="FFFFFF"/>
              </w:rPr>
              <w:t>(</w:t>
            </w:r>
            <w:r w:rsidRPr="00301D58">
              <w:rPr>
                <w:rFonts w:ascii="Arial" w:hAnsi="Arial" w:cs="Arial"/>
                <w:spacing w:val="-10"/>
                <w:sz w:val="20"/>
                <w:szCs w:val="20"/>
              </w:rPr>
              <w:t xml:space="preserve">1) </w:t>
            </w:r>
          </w:p>
        </w:tc>
        <w:tc>
          <w:tcPr>
            <w:tcW w:w="4608" w:type="dxa"/>
            <w:tcBorders>
              <w:left w:val="single" w:sz="24" w:space="0" w:color="666699"/>
            </w:tcBorders>
            <w:shd w:val="clear" w:color="auto" w:fill="auto"/>
          </w:tcPr>
          <w:p w14:paraId="146B3558" w14:textId="3034E34A" w:rsidR="00910A5E" w:rsidRPr="00301D58" w:rsidRDefault="00910A5E" w:rsidP="00910A5E">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medication preparation room</w:t>
            </w:r>
          </w:p>
        </w:tc>
        <w:tc>
          <w:tcPr>
            <w:tcW w:w="3312" w:type="dxa"/>
            <w:shd w:val="clear" w:color="auto" w:fill="auto"/>
          </w:tcPr>
          <w:p w14:paraId="6FEA3573" w14:textId="77777777" w:rsidR="00910A5E" w:rsidRPr="00301D58" w:rsidRDefault="00910A5E" w:rsidP="00910A5E">
            <w:pPr>
              <w:pStyle w:val="NormalWeb"/>
              <w:suppressAutoHyphens/>
              <w:spacing w:before="0" w:beforeAutospacing="0" w:after="0" w:afterAutospacing="0"/>
              <w:rPr>
                <w:rFonts w:ascii="Arial" w:hAnsi="Arial" w:cs="Arial"/>
                <w:bCs/>
                <w:sz w:val="20"/>
                <w:szCs w:val="20"/>
                <w:shd w:val="clear" w:color="auto" w:fill="FFFFFF"/>
              </w:rPr>
            </w:pPr>
          </w:p>
        </w:tc>
        <w:tc>
          <w:tcPr>
            <w:tcW w:w="1440" w:type="dxa"/>
            <w:shd w:val="clear" w:color="auto" w:fill="auto"/>
          </w:tcPr>
          <w:p w14:paraId="07117DBC" w14:textId="77777777" w:rsidR="00910A5E" w:rsidRPr="00301D58" w:rsidRDefault="00910A5E" w:rsidP="00910A5E">
            <w:pPr>
              <w:pStyle w:val="NormalWeb"/>
              <w:suppressAutoHyphens/>
              <w:spacing w:before="0" w:beforeAutospacing="0" w:after="0" w:afterAutospacing="0"/>
              <w:rPr>
                <w:rFonts w:ascii="Arial" w:hAnsi="Arial" w:cs="Arial"/>
                <w:bCs/>
                <w:sz w:val="20"/>
                <w:szCs w:val="20"/>
                <w:shd w:val="clear" w:color="auto" w:fill="FFFFFF"/>
              </w:rPr>
            </w:pPr>
          </w:p>
        </w:tc>
      </w:tr>
      <w:tr w:rsidR="00301D58" w:rsidRPr="00301D58" w14:paraId="1BB6B0F4" w14:textId="77777777" w:rsidTr="00C14F9B">
        <w:trPr>
          <w:cantSplit/>
          <w:jc w:val="center"/>
        </w:trPr>
        <w:tc>
          <w:tcPr>
            <w:tcW w:w="1440" w:type="dxa"/>
            <w:tcBorders>
              <w:right w:val="single" w:sz="24" w:space="0" w:color="666699"/>
            </w:tcBorders>
            <w:shd w:val="clear" w:color="auto" w:fill="auto"/>
          </w:tcPr>
          <w:p w14:paraId="40DCFFBA"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(a) </w:t>
            </w:r>
          </w:p>
        </w:tc>
        <w:tc>
          <w:tcPr>
            <w:tcW w:w="4608" w:type="dxa"/>
            <w:tcBorders>
              <w:left w:val="single" w:sz="24" w:space="0" w:color="666699"/>
            </w:tcBorders>
            <w:shd w:val="clear" w:color="auto" w:fill="auto"/>
          </w:tcPr>
          <w:p w14:paraId="794B506B" w14:textId="407B8E31" w:rsidR="00910A5E" w:rsidRPr="00301D58" w:rsidRDefault="00910A5E" w:rsidP="00910A5E">
            <w:pPr>
              <w:pStyle w:val="NormalWeb"/>
              <w:suppressAutoHyphens/>
              <w:spacing w:before="0" w:beforeAutospacing="0" w:after="0" w:afterAutospacing="0"/>
              <w:ind w:left="1296"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under visual control of nursing staff</w:t>
            </w:r>
          </w:p>
        </w:tc>
        <w:tc>
          <w:tcPr>
            <w:tcW w:w="3312" w:type="dxa"/>
            <w:shd w:val="clear" w:color="auto" w:fill="auto"/>
          </w:tcPr>
          <w:p w14:paraId="59590E82" w14:textId="77777777" w:rsidR="00910A5E" w:rsidRPr="00301D58" w:rsidRDefault="00910A5E" w:rsidP="00910A5E">
            <w:pPr>
              <w:tabs>
                <w:tab w:val="left" w:pos="426"/>
              </w:tabs>
              <w:suppressAutoHyphens/>
              <w:rPr>
                <w:rFonts w:eastAsia="Times New Roman" w:cs="Arial"/>
              </w:rPr>
            </w:pPr>
            <w:r w:rsidRPr="00301D58">
              <w:rPr>
                <w:rFonts w:eastAsia="Times New Roman" w:cs="Arial"/>
              </w:rPr>
              <w:t xml:space="preserve">Ventilation: </w:t>
            </w:r>
          </w:p>
        </w:tc>
        <w:tc>
          <w:tcPr>
            <w:tcW w:w="1440" w:type="dxa"/>
            <w:shd w:val="clear" w:color="auto" w:fill="auto"/>
          </w:tcPr>
          <w:p w14:paraId="488E71F5" w14:textId="77777777" w:rsidR="00910A5E" w:rsidRPr="00301D58" w:rsidRDefault="00910A5E" w:rsidP="00910A5E">
            <w:pPr>
              <w:suppressAutoHyphens/>
              <w:rPr>
                <w:rFonts w:eastAsia="Times New Roman" w:cs="Arial"/>
              </w:rPr>
            </w:pPr>
          </w:p>
        </w:tc>
      </w:tr>
      <w:tr w:rsidR="00301D58" w:rsidRPr="00301D58" w14:paraId="60035B1D" w14:textId="77777777" w:rsidTr="00C14F9B">
        <w:trPr>
          <w:cantSplit/>
          <w:jc w:val="center"/>
        </w:trPr>
        <w:tc>
          <w:tcPr>
            <w:tcW w:w="1440" w:type="dxa"/>
            <w:tcBorders>
              <w:right w:val="single" w:sz="24" w:space="0" w:color="666699"/>
            </w:tcBorders>
            <w:shd w:val="clear" w:color="auto" w:fill="auto"/>
          </w:tcPr>
          <w:p w14:paraId="4AAF382A"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(b)</w:t>
            </w:r>
          </w:p>
        </w:tc>
        <w:tc>
          <w:tcPr>
            <w:tcW w:w="4608" w:type="dxa"/>
            <w:tcBorders>
              <w:left w:val="single" w:sz="24" w:space="0" w:color="666699"/>
            </w:tcBorders>
            <w:shd w:val="clear" w:color="auto" w:fill="auto"/>
          </w:tcPr>
          <w:p w14:paraId="3F0A6D96" w14:textId="3CADA3D6"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work counter</w:t>
            </w:r>
          </w:p>
        </w:tc>
        <w:tc>
          <w:tcPr>
            <w:tcW w:w="3312" w:type="dxa"/>
            <w:shd w:val="clear" w:color="auto" w:fill="auto"/>
          </w:tcPr>
          <w:p w14:paraId="0E1AF487" w14:textId="16255546" w:rsidR="00910A5E" w:rsidRPr="00301D58" w:rsidRDefault="00910A5E" w:rsidP="00910A5E">
            <w:pPr>
              <w:tabs>
                <w:tab w:val="left" w:pos="426"/>
              </w:tabs>
              <w:suppressAutoHyphens/>
              <w:rPr>
                <w:rFonts w:cs="Arial"/>
                <w:spacing w:val="-8"/>
              </w:rPr>
            </w:pPr>
            <w:r w:rsidRPr="00301D58">
              <w:rPr>
                <w:rFonts w:cs="Arial"/>
                <w:spacing w:val="-8"/>
              </w:rPr>
              <w:t>___</w:t>
            </w:r>
            <w:r w:rsidRPr="00301D58">
              <w:rPr>
                <w:rFonts w:eastAsia="Times New Roman" w:cs="Arial"/>
                <w:spacing w:val="-8"/>
              </w:rPr>
              <w:tab/>
              <w:t>Min. 4 air changes per hour</w:t>
            </w:r>
          </w:p>
        </w:tc>
        <w:tc>
          <w:tcPr>
            <w:tcW w:w="1440" w:type="dxa"/>
            <w:shd w:val="clear" w:color="auto" w:fill="auto"/>
          </w:tcPr>
          <w:p w14:paraId="3B239B23" w14:textId="1017C9CE" w:rsidR="00910A5E" w:rsidRPr="00301D58" w:rsidRDefault="00207127" w:rsidP="00910A5E">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Table 7-1</w:t>
            </w:r>
          </w:p>
        </w:tc>
      </w:tr>
      <w:tr w:rsidR="00301D58" w:rsidRPr="00301D58" w14:paraId="2D0A22E3" w14:textId="77777777" w:rsidTr="00C14F9B">
        <w:trPr>
          <w:cantSplit/>
          <w:jc w:val="center"/>
        </w:trPr>
        <w:tc>
          <w:tcPr>
            <w:tcW w:w="1440" w:type="dxa"/>
            <w:tcBorders>
              <w:right w:val="single" w:sz="24" w:space="0" w:color="666699"/>
            </w:tcBorders>
            <w:shd w:val="clear" w:color="auto" w:fill="auto"/>
          </w:tcPr>
          <w:p w14:paraId="7BCB59B9"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tcBorders>
              <w:left w:val="single" w:sz="24" w:space="0" w:color="666699"/>
            </w:tcBorders>
            <w:shd w:val="clear" w:color="auto" w:fill="auto"/>
          </w:tcPr>
          <w:p w14:paraId="433E0784" w14:textId="40C44EDA"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handwashing station</w:t>
            </w:r>
          </w:p>
        </w:tc>
        <w:tc>
          <w:tcPr>
            <w:tcW w:w="3312" w:type="dxa"/>
            <w:shd w:val="clear" w:color="auto" w:fill="auto"/>
          </w:tcPr>
          <w:p w14:paraId="3DB32FCA"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Lighting: </w:t>
            </w:r>
          </w:p>
        </w:tc>
        <w:tc>
          <w:tcPr>
            <w:tcW w:w="1440" w:type="dxa"/>
            <w:shd w:val="clear" w:color="auto" w:fill="auto"/>
          </w:tcPr>
          <w:p w14:paraId="1E3D343F" w14:textId="77777777" w:rsidR="00910A5E" w:rsidRPr="00301D58" w:rsidRDefault="00910A5E" w:rsidP="00910A5E">
            <w:pPr>
              <w:pStyle w:val="NormalWeb"/>
              <w:suppressAutoHyphens/>
              <w:spacing w:before="0" w:beforeAutospacing="0" w:after="0" w:afterAutospacing="0"/>
              <w:rPr>
                <w:rFonts w:ascii="Arial" w:hAnsi="Arial" w:cs="Arial"/>
                <w:spacing w:val="-14"/>
                <w:sz w:val="20"/>
                <w:szCs w:val="20"/>
              </w:rPr>
            </w:pPr>
          </w:p>
        </w:tc>
      </w:tr>
      <w:tr w:rsidR="00301D58" w:rsidRPr="00301D58" w14:paraId="45AEEDDF" w14:textId="77777777" w:rsidTr="00C14F9B">
        <w:trPr>
          <w:cantSplit/>
          <w:jc w:val="center"/>
        </w:trPr>
        <w:tc>
          <w:tcPr>
            <w:tcW w:w="1440" w:type="dxa"/>
            <w:tcBorders>
              <w:right w:val="single" w:sz="24" w:space="0" w:color="666699"/>
            </w:tcBorders>
            <w:shd w:val="clear" w:color="auto" w:fill="auto"/>
          </w:tcPr>
          <w:p w14:paraId="78E93BAC"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tcBorders>
              <w:left w:val="single" w:sz="24" w:space="0" w:color="666699"/>
            </w:tcBorders>
            <w:shd w:val="clear" w:color="auto" w:fill="auto"/>
          </w:tcPr>
          <w:p w14:paraId="26A33431" w14:textId="354F027A"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lockable refrigerator</w:t>
            </w:r>
          </w:p>
        </w:tc>
        <w:tc>
          <w:tcPr>
            <w:tcW w:w="3312" w:type="dxa"/>
            <w:shd w:val="clear" w:color="auto" w:fill="auto"/>
          </w:tcPr>
          <w:p w14:paraId="5E15F545" w14:textId="4263DD65" w:rsidR="00910A5E" w:rsidRPr="00301D58" w:rsidRDefault="00910A5E" w:rsidP="00910A5E">
            <w:pPr>
              <w:tabs>
                <w:tab w:val="left" w:pos="426"/>
              </w:tabs>
              <w:suppressAutoHyphens/>
              <w:rPr>
                <w:rFonts w:cs="Arial"/>
              </w:rPr>
            </w:pPr>
            <w:r w:rsidRPr="00301D58">
              <w:rPr>
                <w:rFonts w:cs="Arial"/>
              </w:rPr>
              <w:t>___</w:t>
            </w:r>
            <w:r w:rsidRPr="00301D58">
              <w:rPr>
                <w:rFonts w:cs="Arial"/>
              </w:rPr>
              <w:tab/>
            </w:r>
            <w:r w:rsidRPr="00301D58">
              <w:rPr>
                <w:rFonts w:eastAsia="Times New Roman" w:cs="Arial"/>
              </w:rPr>
              <w:t>Task</w:t>
            </w:r>
            <w:r w:rsidRPr="00301D58">
              <w:rPr>
                <w:rFonts w:cs="Arial"/>
              </w:rPr>
              <w:t xml:space="preserve"> lighting</w:t>
            </w:r>
          </w:p>
        </w:tc>
        <w:tc>
          <w:tcPr>
            <w:tcW w:w="1440" w:type="dxa"/>
            <w:shd w:val="clear" w:color="auto" w:fill="auto"/>
          </w:tcPr>
          <w:p w14:paraId="0B6F3E1F"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r w:rsidRPr="00301D58">
              <w:rPr>
                <w:rStyle w:val="bluehighlight"/>
                <w:rFonts w:ascii="Arial" w:hAnsi="Arial" w:cs="Arial"/>
                <w:bCs/>
                <w:spacing w:val="-14"/>
                <w:sz w:val="20"/>
              </w:rPr>
              <w:t>2.1</w:t>
            </w:r>
            <w:r w:rsidRPr="00301D58">
              <w:rPr>
                <w:rStyle w:val="bluehighlight"/>
                <w:rFonts w:ascii="Arial" w:hAnsi="Arial" w:cs="Arial"/>
                <w:bCs/>
                <w:spacing w:val="-14"/>
                <w:sz w:val="20"/>
              </w:rPr>
              <w:noBreakHyphen/>
              <w:t>2.8.8.1(2)(d)</w:t>
            </w:r>
          </w:p>
        </w:tc>
      </w:tr>
      <w:tr w:rsidR="00301D58" w:rsidRPr="00301D58" w14:paraId="4DF9C114" w14:textId="77777777" w:rsidTr="00C14F9B">
        <w:trPr>
          <w:cantSplit/>
          <w:jc w:val="center"/>
        </w:trPr>
        <w:tc>
          <w:tcPr>
            <w:tcW w:w="1440" w:type="dxa"/>
            <w:tcBorders>
              <w:right w:val="single" w:sz="24" w:space="0" w:color="666699"/>
            </w:tcBorders>
            <w:shd w:val="clear" w:color="auto" w:fill="auto"/>
          </w:tcPr>
          <w:p w14:paraId="62E87035"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tcBorders>
              <w:left w:val="single" w:sz="24" w:space="0" w:color="666699"/>
            </w:tcBorders>
            <w:shd w:val="clear" w:color="auto" w:fill="auto"/>
          </w:tcPr>
          <w:p w14:paraId="0A258630" w14:textId="577F1883" w:rsidR="00910A5E" w:rsidRPr="00301D58" w:rsidRDefault="00910A5E" w:rsidP="00910A5E">
            <w:pPr>
              <w:pStyle w:val="NormalWeb"/>
              <w:suppressAutoHyphens/>
              <w:spacing w:before="0" w:beforeAutospacing="0" w:after="0" w:afterAutospacing="0"/>
              <w:ind w:left="1296" w:hanging="432"/>
              <w:rPr>
                <w:rFonts w:ascii="Arial" w:hAnsi="Arial" w:cs="Arial"/>
                <w:spacing w:val="-2"/>
                <w:sz w:val="20"/>
                <w:szCs w:val="20"/>
              </w:rPr>
            </w:pPr>
            <w:r w:rsidRPr="00301D58">
              <w:rPr>
                <w:rFonts w:cs="Arial"/>
              </w:rPr>
              <w:t>___</w:t>
            </w:r>
            <w:r w:rsidRPr="00301D58">
              <w:rPr>
                <w:rFonts w:ascii="Arial" w:hAnsi="Arial" w:cs="Arial"/>
                <w:spacing w:val="-2"/>
                <w:sz w:val="20"/>
                <w:szCs w:val="20"/>
              </w:rPr>
              <w:tab/>
              <w:t>locked storage for controlled drugs</w:t>
            </w:r>
          </w:p>
        </w:tc>
        <w:tc>
          <w:tcPr>
            <w:tcW w:w="3312" w:type="dxa"/>
            <w:shd w:val="clear" w:color="auto" w:fill="auto"/>
          </w:tcPr>
          <w:p w14:paraId="5C998640"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8C0228A"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7AB12F06" w14:textId="77777777" w:rsidTr="00C14F9B">
        <w:trPr>
          <w:cantSplit/>
          <w:jc w:val="center"/>
        </w:trPr>
        <w:tc>
          <w:tcPr>
            <w:tcW w:w="1440" w:type="dxa"/>
            <w:tcBorders>
              <w:right w:val="single" w:sz="24" w:space="0" w:color="666699"/>
            </w:tcBorders>
            <w:shd w:val="clear" w:color="auto" w:fill="auto"/>
          </w:tcPr>
          <w:p w14:paraId="0170F7E8"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tcBorders>
              <w:left w:val="single" w:sz="24" w:space="0" w:color="666699"/>
            </w:tcBorders>
            <w:shd w:val="clear" w:color="auto" w:fill="auto"/>
          </w:tcPr>
          <w:p w14:paraId="65E33860" w14:textId="37745738"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sharps containers</w:t>
            </w:r>
          </w:p>
          <w:p w14:paraId="58F6A473" w14:textId="77777777" w:rsidR="00910A5E" w:rsidRPr="00301D58" w:rsidRDefault="00000000" w:rsidP="00910A5E">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910A5E" w:rsidRPr="00301D58">
                  <w:rPr>
                    <w:rFonts w:ascii="Arial" w:eastAsia="MS Gothic" w:hAnsi="Arial" w:cs="Arial" w:hint="eastAsia"/>
                    <w:sz w:val="20"/>
                    <w:szCs w:val="20"/>
                  </w:rPr>
                  <w:t>☐</w:t>
                </w:r>
              </w:sdtContent>
            </w:sdt>
            <w:r w:rsidR="00910A5E" w:rsidRPr="00301D58">
              <w:rPr>
                <w:rFonts w:ascii="Arial" w:hAnsi="Arial" w:cs="Arial"/>
                <w:sz w:val="20"/>
                <w:szCs w:val="20"/>
              </w:rPr>
              <w:t xml:space="preserve"> check if </w:t>
            </w:r>
            <w:r w:rsidR="00910A5E" w:rsidRPr="00301D58">
              <w:rPr>
                <w:rFonts w:ascii="Arial" w:hAnsi="Arial" w:cs="Arial"/>
                <w:sz w:val="20"/>
                <w:szCs w:val="20"/>
                <w:u w:val="single"/>
              </w:rPr>
              <w:t>not</w:t>
            </w:r>
            <w:r w:rsidR="00910A5E" w:rsidRPr="00301D58">
              <w:rPr>
                <w:rFonts w:ascii="Arial" w:hAnsi="Arial" w:cs="Arial"/>
                <w:sz w:val="20"/>
                <w:szCs w:val="20"/>
              </w:rPr>
              <w:t xml:space="preserve"> included in project </w:t>
            </w:r>
          </w:p>
        </w:tc>
        <w:tc>
          <w:tcPr>
            <w:tcW w:w="3312" w:type="dxa"/>
            <w:shd w:val="clear" w:color="auto" w:fill="auto"/>
          </w:tcPr>
          <w:p w14:paraId="090FB276"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A3E14CF"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3D4FABE0" w14:textId="77777777" w:rsidTr="00C14F9B">
        <w:trPr>
          <w:cantSplit/>
          <w:jc w:val="center"/>
        </w:trPr>
        <w:tc>
          <w:tcPr>
            <w:tcW w:w="1440" w:type="dxa"/>
            <w:tcBorders>
              <w:right w:val="single" w:sz="24" w:space="0" w:color="666699"/>
            </w:tcBorders>
            <w:shd w:val="clear" w:color="auto" w:fill="auto"/>
          </w:tcPr>
          <w:p w14:paraId="7A65F39C"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lastRenderedPageBreak/>
              <w:t xml:space="preserve">(c) </w:t>
            </w:r>
          </w:p>
        </w:tc>
        <w:tc>
          <w:tcPr>
            <w:tcW w:w="4608" w:type="dxa"/>
            <w:tcBorders>
              <w:left w:val="single" w:sz="24" w:space="0" w:color="666699"/>
            </w:tcBorders>
            <w:shd w:val="clear" w:color="auto" w:fill="auto"/>
          </w:tcPr>
          <w:p w14:paraId="343FA062" w14:textId="46C31FC9"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self</w:t>
            </w:r>
            <w:r w:rsidRPr="00301D58">
              <w:rPr>
                <w:rFonts w:ascii="Arial" w:hAnsi="Arial" w:cs="Arial"/>
                <w:sz w:val="20"/>
                <w:szCs w:val="20"/>
              </w:rPr>
              <w:noBreakHyphen/>
              <w:t>contained medication</w:t>
            </w:r>
            <w:r w:rsidRPr="00301D58">
              <w:rPr>
                <w:rFonts w:ascii="Arial" w:hAnsi="Arial" w:cs="Arial"/>
                <w:sz w:val="20"/>
                <w:szCs w:val="20"/>
              </w:rPr>
              <w:noBreakHyphen/>
              <w:t xml:space="preserve">dispensing unit </w:t>
            </w:r>
          </w:p>
          <w:p w14:paraId="07F89B0F" w14:textId="77777777" w:rsidR="00910A5E" w:rsidRPr="00301D58" w:rsidRDefault="00000000" w:rsidP="00910A5E">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304394597"/>
                <w14:checkbox>
                  <w14:checked w14:val="0"/>
                  <w14:checkedState w14:val="2612" w14:font="MS Gothic"/>
                  <w14:uncheckedState w14:val="2610" w14:font="MS Gothic"/>
                </w14:checkbox>
              </w:sdtPr>
              <w:sdtContent>
                <w:r w:rsidR="00910A5E" w:rsidRPr="00301D58">
                  <w:rPr>
                    <w:rFonts w:ascii="MS Gothic" w:eastAsia="MS Gothic" w:hAnsi="MS Gothic" w:cs="Arial" w:hint="eastAsia"/>
                    <w:sz w:val="20"/>
                    <w:szCs w:val="20"/>
                  </w:rPr>
                  <w:t>☐</w:t>
                </w:r>
              </w:sdtContent>
            </w:sdt>
            <w:r w:rsidR="00910A5E" w:rsidRPr="00301D58">
              <w:rPr>
                <w:rFonts w:ascii="Arial" w:hAnsi="Arial" w:cs="Arial"/>
                <w:sz w:val="20"/>
                <w:szCs w:val="20"/>
              </w:rPr>
              <w:t xml:space="preserve"> check if </w:t>
            </w:r>
            <w:r w:rsidR="00910A5E" w:rsidRPr="00301D58">
              <w:rPr>
                <w:rFonts w:ascii="Arial" w:hAnsi="Arial" w:cs="Arial"/>
                <w:sz w:val="20"/>
                <w:szCs w:val="20"/>
                <w:u w:val="single"/>
              </w:rPr>
              <w:t>not</w:t>
            </w:r>
            <w:r w:rsidR="00910A5E" w:rsidRPr="00301D58">
              <w:rPr>
                <w:rFonts w:ascii="Arial" w:hAnsi="Arial" w:cs="Arial"/>
                <w:sz w:val="20"/>
                <w:szCs w:val="20"/>
              </w:rPr>
              <w:t xml:space="preserve"> included in project </w:t>
            </w:r>
          </w:p>
        </w:tc>
        <w:tc>
          <w:tcPr>
            <w:tcW w:w="3312" w:type="dxa"/>
            <w:shd w:val="clear" w:color="auto" w:fill="auto"/>
          </w:tcPr>
          <w:p w14:paraId="67613E8D"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8A99898"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57E5CD92" w14:textId="77777777" w:rsidTr="00C14F9B">
        <w:trPr>
          <w:cantSplit/>
          <w:jc w:val="center"/>
        </w:trPr>
        <w:tc>
          <w:tcPr>
            <w:tcW w:w="1440" w:type="dxa"/>
            <w:tcBorders>
              <w:right w:val="single" w:sz="24" w:space="0" w:color="666699"/>
            </w:tcBorders>
            <w:shd w:val="clear" w:color="auto" w:fill="auto"/>
          </w:tcPr>
          <w:p w14:paraId="3481941B"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p>
        </w:tc>
        <w:tc>
          <w:tcPr>
            <w:tcW w:w="4608" w:type="dxa"/>
            <w:tcBorders>
              <w:left w:val="single" w:sz="24" w:space="0" w:color="666699"/>
            </w:tcBorders>
            <w:shd w:val="clear" w:color="auto" w:fill="auto"/>
          </w:tcPr>
          <w:p w14:paraId="6A1BA094" w14:textId="1827EF74" w:rsidR="00910A5E" w:rsidRPr="00301D58" w:rsidRDefault="00910A5E" w:rsidP="00910A5E">
            <w:pPr>
              <w:pStyle w:val="NormalWeb"/>
              <w:suppressAutoHyphens/>
              <w:spacing w:before="0" w:beforeAutospacing="0" w:after="0" w:afterAutospacing="0"/>
              <w:ind w:left="1728" w:hanging="432"/>
              <w:rPr>
                <w:rFonts w:ascii="Arial" w:hAnsi="Arial" w:cs="Arial"/>
                <w:sz w:val="20"/>
                <w:szCs w:val="20"/>
              </w:rPr>
            </w:pPr>
            <w:r w:rsidRPr="00301D58">
              <w:rPr>
                <w:rFonts w:cs="Arial"/>
              </w:rPr>
              <w:t>___</w:t>
            </w:r>
            <w:r w:rsidRPr="00301D58">
              <w:rPr>
                <w:rFonts w:ascii="Arial" w:hAnsi="Arial" w:cs="Arial"/>
                <w:sz w:val="20"/>
                <w:szCs w:val="20"/>
              </w:rPr>
              <w:tab/>
              <w:t>room designed with space to prepare medications</w:t>
            </w:r>
          </w:p>
          <w:p w14:paraId="40EC46A0" w14:textId="77777777" w:rsidR="00910A5E" w:rsidRPr="00301D58" w:rsidRDefault="00910A5E" w:rsidP="00910A5E">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b/>
                <w:sz w:val="20"/>
                <w:szCs w:val="20"/>
              </w:rPr>
              <w:tab/>
              <w:t>or</w:t>
            </w:r>
          </w:p>
        </w:tc>
        <w:tc>
          <w:tcPr>
            <w:tcW w:w="3312" w:type="dxa"/>
            <w:shd w:val="clear" w:color="auto" w:fill="auto"/>
          </w:tcPr>
          <w:p w14:paraId="435E4171"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2015350"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p>
        </w:tc>
      </w:tr>
      <w:tr w:rsidR="00301D58" w:rsidRPr="00301D58" w14:paraId="74191534" w14:textId="77777777" w:rsidTr="00C14F9B">
        <w:trPr>
          <w:cantSplit/>
          <w:jc w:val="center"/>
        </w:trPr>
        <w:tc>
          <w:tcPr>
            <w:tcW w:w="1440" w:type="dxa"/>
            <w:tcBorders>
              <w:right w:val="single" w:sz="24" w:space="0" w:color="666699"/>
            </w:tcBorders>
            <w:shd w:val="clear" w:color="auto" w:fill="auto"/>
          </w:tcPr>
          <w:p w14:paraId="260C4C02" w14:textId="77777777" w:rsidR="00910A5E" w:rsidRPr="00301D58" w:rsidRDefault="00910A5E" w:rsidP="00910A5E">
            <w:pPr>
              <w:pStyle w:val="NormalWeb"/>
              <w:keepNext/>
              <w:keepLines/>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shd w:val="clear" w:color="auto" w:fill="FFFFFF"/>
              </w:rPr>
              <w:t>2.1</w:t>
            </w:r>
            <w:r w:rsidRPr="00301D58">
              <w:rPr>
                <w:rStyle w:val="bluehighlight"/>
                <w:rFonts w:ascii="Arial" w:hAnsi="Arial" w:cs="Arial"/>
                <w:bCs/>
                <w:spacing w:val="-10"/>
                <w:sz w:val="20"/>
                <w:shd w:val="clear" w:color="auto" w:fill="FFFFFF"/>
              </w:rPr>
              <w:noBreakHyphen/>
              <w:t>2.8.8.2</w:t>
            </w:r>
            <w:r w:rsidRPr="00301D58">
              <w:rPr>
                <w:rFonts w:ascii="Arial" w:hAnsi="Arial" w:cs="Arial"/>
                <w:spacing w:val="-10"/>
                <w:sz w:val="20"/>
                <w:szCs w:val="20"/>
              </w:rPr>
              <w:t xml:space="preserve">(2) </w:t>
            </w:r>
          </w:p>
        </w:tc>
        <w:tc>
          <w:tcPr>
            <w:tcW w:w="4608" w:type="dxa"/>
            <w:tcBorders>
              <w:left w:val="single" w:sz="24" w:space="0" w:color="666699"/>
            </w:tcBorders>
            <w:shd w:val="clear" w:color="auto" w:fill="auto"/>
          </w:tcPr>
          <w:p w14:paraId="40CCA6C4" w14:textId="319034F7" w:rsidR="00910A5E" w:rsidRPr="00301D58" w:rsidRDefault="00910A5E" w:rsidP="00910A5E">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automated medication</w:t>
            </w:r>
            <w:r w:rsidRPr="00301D58">
              <w:rPr>
                <w:rFonts w:ascii="Arial" w:hAnsi="Arial" w:cs="Arial"/>
                <w:sz w:val="20"/>
                <w:szCs w:val="20"/>
              </w:rPr>
              <w:noBreakHyphen/>
              <w:t>dispensing unit</w:t>
            </w:r>
          </w:p>
        </w:tc>
        <w:tc>
          <w:tcPr>
            <w:tcW w:w="3312" w:type="dxa"/>
            <w:shd w:val="clear" w:color="auto" w:fill="auto"/>
          </w:tcPr>
          <w:p w14:paraId="06269655"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1161E84A" w14:textId="77777777" w:rsidR="00910A5E" w:rsidRPr="00301D58" w:rsidRDefault="00910A5E" w:rsidP="00910A5E">
            <w:pPr>
              <w:pStyle w:val="NormalWeb"/>
              <w:keepNext/>
              <w:keepLines/>
              <w:suppressAutoHyphens/>
              <w:spacing w:before="0" w:beforeAutospacing="0" w:after="0" w:afterAutospacing="0"/>
              <w:rPr>
                <w:rFonts w:ascii="Arial" w:hAnsi="Arial" w:cs="Arial"/>
                <w:sz w:val="20"/>
                <w:szCs w:val="20"/>
              </w:rPr>
            </w:pPr>
          </w:p>
        </w:tc>
      </w:tr>
      <w:tr w:rsidR="00301D58" w:rsidRPr="00301D58" w14:paraId="2398AD0E" w14:textId="77777777" w:rsidTr="00C14F9B">
        <w:trPr>
          <w:cantSplit/>
          <w:jc w:val="center"/>
        </w:trPr>
        <w:tc>
          <w:tcPr>
            <w:tcW w:w="1440" w:type="dxa"/>
            <w:tcBorders>
              <w:right w:val="single" w:sz="24" w:space="0" w:color="666699"/>
            </w:tcBorders>
            <w:shd w:val="clear" w:color="auto" w:fill="auto"/>
          </w:tcPr>
          <w:p w14:paraId="014F602F" w14:textId="77777777" w:rsidR="00910A5E" w:rsidRPr="00301D58" w:rsidRDefault="00910A5E" w:rsidP="00910A5E">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(a) </w:t>
            </w:r>
          </w:p>
        </w:tc>
        <w:tc>
          <w:tcPr>
            <w:tcW w:w="4608" w:type="dxa"/>
            <w:tcBorders>
              <w:left w:val="single" w:sz="24" w:space="0" w:color="666699"/>
            </w:tcBorders>
            <w:shd w:val="clear" w:color="auto" w:fill="auto"/>
          </w:tcPr>
          <w:p w14:paraId="5D299AF4" w14:textId="0F601314" w:rsidR="00910A5E" w:rsidRPr="00301D58" w:rsidRDefault="00910A5E" w:rsidP="00910A5E">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located at nurse station, in clean workroom or in alcove</w:t>
            </w:r>
          </w:p>
        </w:tc>
        <w:tc>
          <w:tcPr>
            <w:tcW w:w="3312" w:type="dxa"/>
            <w:shd w:val="clear" w:color="auto" w:fill="auto"/>
          </w:tcPr>
          <w:p w14:paraId="202A5F1B" w14:textId="77777777" w:rsidR="00910A5E" w:rsidRPr="00301D58" w:rsidRDefault="00910A5E" w:rsidP="00910A5E">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Lighting:</w:t>
            </w:r>
          </w:p>
          <w:p w14:paraId="148F534C" w14:textId="707CEE2D" w:rsidR="00910A5E" w:rsidRPr="00301D58" w:rsidRDefault="00910A5E" w:rsidP="00910A5E">
            <w:pPr>
              <w:tabs>
                <w:tab w:val="left" w:pos="426"/>
              </w:tabs>
              <w:suppressAutoHyphens/>
              <w:rPr>
                <w:rFonts w:cs="Arial"/>
              </w:rPr>
            </w:pPr>
            <w:r w:rsidRPr="00301D58">
              <w:rPr>
                <w:rFonts w:cs="Arial"/>
              </w:rPr>
              <w:t>___</w:t>
            </w:r>
            <w:r w:rsidRPr="00301D58">
              <w:rPr>
                <w:rFonts w:cs="Arial"/>
              </w:rPr>
              <w:tab/>
            </w:r>
            <w:r w:rsidRPr="00301D58">
              <w:rPr>
                <w:rFonts w:eastAsia="Times New Roman" w:cs="Arial"/>
              </w:rPr>
              <w:t>Task</w:t>
            </w:r>
            <w:r w:rsidRPr="00301D58">
              <w:rPr>
                <w:rFonts w:cs="Arial"/>
              </w:rPr>
              <w:t xml:space="preserve"> lighting</w:t>
            </w:r>
          </w:p>
        </w:tc>
        <w:tc>
          <w:tcPr>
            <w:tcW w:w="1440" w:type="dxa"/>
            <w:shd w:val="clear" w:color="auto" w:fill="auto"/>
          </w:tcPr>
          <w:p w14:paraId="597B3ED5" w14:textId="77777777" w:rsidR="00910A5E" w:rsidRPr="00301D58" w:rsidRDefault="00910A5E" w:rsidP="00910A5E">
            <w:pPr>
              <w:pStyle w:val="NormalWeb"/>
              <w:suppressAutoHyphens/>
              <w:spacing w:before="0" w:beforeAutospacing="0" w:after="0" w:afterAutospacing="0"/>
              <w:rPr>
                <w:rStyle w:val="bluehighlight"/>
                <w:rFonts w:ascii="Arial" w:hAnsi="Arial" w:cs="Arial"/>
                <w:bCs/>
                <w:spacing w:val="-14"/>
                <w:sz w:val="20"/>
              </w:rPr>
            </w:pPr>
          </w:p>
          <w:p w14:paraId="6826625E" w14:textId="77777777" w:rsidR="00910A5E" w:rsidRPr="00301D58" w:rsidRDefault="00910A5E" w:rsidP="00910A5E">
            <w:pPr>
              <w:pStyle w:val="NormalWeb"/>
              <w:suppressAutoHyphens/>
              <w:spacing w:before="0" w:beforeAutospacing="0" w:after="0" w:afterAutospacing="0"/>
              <w:rPr>
                <w:rFonts w:ascii="Arial" w:hAnsi="Arial" w:cs="Arial"/>
                <w:spacing w:val="-14"/>
                <w:sz w:val="20"/>
                <w:szCs w:val="20"/>
              </w:rPr>
            </w:pPr>
            <w:r w:rsidRPr="00301D58">
              <w:rPr>
                <w:rStyle w:val="bluehighlight"/>
                <w:rFonts w:ascii="Arial" w:hAnsi="Arial" w:cs="Arial"/>
                <w:bCs/>
                <w:spacing w:val="-14"/>
                <w:sz w:val="20"/>
              </w:rPr>
              <w:t>2.1</w:t>
            </w:r>
            <w:r w:rsidRPr="00301D58">
              <w:rPr>
                <w:rStyle w:val="bluehighlight"/>
                <w:rFonts w:ascii="Arial" w:hAnsi="Arial" w:cs="Arial"/>
                <w:bCs/>
                <w:spacing w:val="-14"/>
                <w:sz w:val="20"/>
              </w:rPr>
              <w:noBreakHyphen/>
              <w:t>2.8.8.1(2)(d)</w:t>
            </w:r>
          </w:p>
        </w:tc>
      </w:tr>
      <w:tr w:rsidR="00301D58" w:rsidRPr="00301D58" w14:paraId="38D1D071" w14:textId="77777777" w:rsidTr="00C14F9B">
        <w:trPr>
          <w:cantSplit/>
          <w:jc w:val="center"/>
        </w:trPr>
        <w:tc>
          <w:tcPr>
            <w:tcW w:w="1440" w:type="dxa"/>
            <w:tcBorders>
              <w:right w:val="single" w:sz="24" w:space="0" w:color="666699"/>
            </w:tcBorders>
            <w:shd w:val="clear" w:color="auto" w:fill="auto"/>
          </w:tcPr>
          <w:p w14:paraId="3333C40F" w14:textId="77777777" w:rsidR="006974A4" w:rsidRPr="00301D58" w:rsidRDefault="006974A4" w:rsidP="006974A4">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(c) </w:t>
            </w:r>
          </w:p>
        </w:tc>
        <w:tc>
          <w:tcPr>
            <w:tcW w:w="4608" w:type="dxa"/>
            <w:tcBorders>
              <w:left w:val="single" w:sz="24" w:space="0" w:color="666699"/>
            </w:tcBorders>
            <w:shd w:val="clear" w:color="auto" w:fill="auto"/>
          </w:tcPr>
          <w:p w14:paraId="63F54259" w14:textId="64126B3B" w:rsidR="006974A4" w:rsidRPr="00301D58" w:rsidRDefault="006974A4" w:rsidP="006974A4">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handwashing station or hand sanitation dispenser located next to stationary medication-dispensing units or stations</w:t>
            </w:r>
          </w:p>
        </w:tc>
        <w:tc>
          <w:tcPr>
            <w:tcW w:w="3312" w:type="dxa"/>
            <w:shd w:val="clear" w:color="auto" w:fill="auto"/>
          </w:tcPr>
          <w:p w14:paraId="52FF346F" w14:textId="77777777" w:rsidR="006974A4" w:rsidRPr="00301D58" w:rsidRDefault="006974A4" w:rsidP="006974A4">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38B79F1" w14:textId="77777777" w:rsidR="006974A4" w:rsidRPr="00301D58" w:rsidRDefault="006974A4" w:rsidP="006974A4">
            <w:pPr>
              <w:pStyle w:val="NormalWeb"/>
              <w:suppressAutoHyphens/>
              <w:spacing w:before="0" w:beforeAutospacing="0" w:after="0" w:afterAutospacing="0"/>
              <w:rPr>
                <w:rFonts w:ascii="Arial" w:hAnsi="Arial" w:cs="Arial"/>
                <w:sz w:val="20"/>
                <w:szCs w:val="20"/>
              </w:rPr>
            </w:pPr>
          </w:p>
        </w:tc>
      </w:tr>
      <w:tr w:rsidR="00301D58" w:rsidRPr="00301D58" w14:paraId="3445C17B" w14:textId="77777777" w:rsidTr="00C14F9B">
        <w:trPr>
          <w:cantSplit/>
          <w:jc w:val="center"/>
        </w:trPr>
        <w:tc>
          <w:tcPr>
            <w:tcW w:w="1440" w:type="dxa"/>
            <w:shd w:val="clear" w:color="auto" w:fill="auto"/>
          </w:tcPr>
          <w:p w14:paraId="64365A3D" w14:textId="77777777" w:rsidR="006974A4" w:rsidRPr="00301D58" w:rsidRDefault="006974A4" w:rsidP="006974A4">
            <w:pPr>
              <w:suppressAutoHyphens/>
              <w:rPr>
                <w:rFonts w:cs="Arial"/>
                <w:spacing w:val="-10"/>
              </w:rPr>
            </w:pPr>
          </w:p>
        </w:tc>
        <w:tc>
          <w:tcPr>
            <w:tcW w:w="4608" w:type="dxa"/>
            <w:shd w:val="clear" w:color="auto" w:fill="auto"/>
          </w:tcPr>
          <w:p w14:paraId="1430B22D" w14:textId="77777777" w:rsidR="006974A4" w:rsidRPr="00301D58" w:rsidRDefault="006974A4" w:rsidP="006974A4">
            <w:pPr>
              <w:suppressAutoHyphens/>
              <w:rPr>
                <w:rFonts w:cs="Arial"/>
              </w:rPr>
            </w:pPr>
          </w:p>
        </w:tc>
        <w:tc>
          <w:tcPr>
            <w:tcW w:w="3312" w:type="dxa"/>
            <w:shd w:val="clear" w:color="auto" w:fill="auto"/>
          </w:tcPr>
          <w:p w14:paraId="2B301DEC" w14:textId="562FD307" w:rsidR="006974A4" w:rsidRPr="00301D58" w:rsidRDefault="006974A4" w:rsidP="006974A4">
            <w:pPr>
              <w:suppressAutoHyphens/>
              <w:rPr>
                <w:rFonts w:cs="Arial"/>
              </w:rPr>
            </w:pPr>
          </w:p>
        </w:tc>
        <w:tc>
          <w:tcPr>
            <w:tcW w:w="1440" w:type="dxa"/>
            <w:shd w:val="clear" w:color="auto" w:fill="auto"/>
          </w:tcPr>
          <w:p w14:paraId="6FF8BBB3" w14:textId="77777777" w:rsidR="006974A4" w:rsidRPr="00301D58" w:rsidRDefault="006974A4" w:rsidP="006974A4">
            <w:pPr>
              <w:suppressAutoHyphens/>
              <w:rPr>
                <w:rFonts w:cs="Arial"/>
              </w:rPr>
            </w:pPr>
          </w:p>
        </w:tc>
      </w:tr>
      <w:tr w:rsidR="00301D58" w:rsidRPr="00301D58" w14:paraId="2E5053EF" w14:textId="77777777" w:rsidTr="00C14F9B">
        <w:trPr>
          <w:cantSplit/>
          <w:jc w:val="center"/>
        </w:trPr>
        <w:tc>
          <w:tcPr>
            <w:tcW w:w="1440" w:type="dxa"/>
            <w:shd w:val="clear" w:color="auto" w:fill="auto"/>
          </w:tcPr>
          <w:p w14:paraId="731C6479" w14:textId="77777777" w:rsidR="006974A4" w:rsidRPr="00301D58" w:rsidRDefault="006974A4" w:rsidP="006974A4">
            <w:pPr>
              <w:suppressAutoHyphens/>
              <w:rPr>
                <w:rFonts w:cs="Arial"/>
                <w:spacing w:val="-10"/>
              </w:rPr>
            </w:pPr>
            <w:r w:rsidRPr="00301D58">
              <w:rPr>
                <w:rFonts w:cs="Arial"/>
                <w:spacing w:val="-10"/>
              </w:rPr>
              <w:t>2.5-2.2.8.9</w:t>
            </w:r>
          </w:p>
        </w:tc>
        <w:tc>
          <w:tcPr>
            <w:tcW w:w="4608" w:type="dxa"/>
            <w:shd w:val="clear" w:color="auto" w:fill="auto"/>
          </w:tcPr>
          <w:p w14:paraId="2347592A" w14:textId="77777777" w:rsidR="006974A4" w:rsidRPr="00301D58" w:rsidRDefault="006974A4" w:rsidP="006974A4">
            <w:pPr>
              <w:suppressAutoHyphens/>
              <w:ind w:left="432" w:hanging="432"/>
              <w:rPr>
                <w:rFonts w:cs="Arial"/>
              </w:rPr>
            </w:pPr>
            <w:r w:rsidRPr="00301D58">
              <w:rPr>
                <w:rFonts w:cs="Arial"/>
              </w:rPr>
              <w:tab/>
              <w:t>Nourishment Area:</w:t>
            </w:r>
          </w:p>
        </w:tc>
        <w:tc>
          <w:tcPr>
            <w:tcW w:w="3312" w:type="dxa"/>
            <w:shd w:val="clear" w:color="auto" w:fill="auto"/>
          </w:tcPr>
          <w:p w14:paraId="0334669F" w14:textId="77777777" w:rsidR="006974A4" w:rsidRPr="00301D58" w:rsidRDefault="006974A4" w:rsidP="006974A4">
            <w:pPr>
              <w:suppressAutoHyphens/>
              <w:rPr>
                <w:rFonts w:cs="Arial"/>
              </w:rPr>
            </w:pPr>
          </w:p>
        </w:tc>
        <w:tc>
          <w:tcPr>
            <w:tcW w:w="1440" w:type="dxa"/>
            <w:shd w:val="clear" w:color="auto" w:fill="auto"/>
          </w:tcPr>
          <w:p w14:paraId="0C518462" w14:textId="77777777" w:rsidR="006974A4" w:rsidRPr="00301D58" w:rsidRDefault="006974A4" w:rsidP="006974A4">
            <w:pPr>
              <w:suppressAutoHyphens/>
              <w:rPr>
                <w:rFonts w:cs="Arial"/>
              </w:rPr>
            </w:pPr>
          </w:p>
        </w:tc>
      </w:tr>
      <w:tr w:rsidR="00301D58" w:rsidRPr="00301D58" w14:paraId="4077F9A6" w14:textId="77777777" w:rsidTr="00C14F9B">
        <w:trPr>
          <w:cantSplit/>
          <w:jc w:val="center"/>
        </w:trPr>
        <w:tc>
          <w:tcPr>
            <w:tcW w:w="1440" w:type="dxa"/>
            <w:tcBorders>
              <w:right w:val="single" w:sz="24" w:space="0" w:color="666699"/>
            </w:tcBorders>
            <w:shd w:val="clear" w:color="auto" w:fill="auto"/>
          </w:tcPr>
          <w:p w14:paraId="5AB0C85D" w14:textId="77777777" w:rsidR="006974A4" w:rsidRPr="00301D58" w:rsidRDefault="006974A4" w:rsidP="006974A4">
            <w:pPr>
              <w:suppressAutoHyphens/>
              <w:rPr>
                <w:rFonts w:cs="Arial"/>
                <w:spacing w:val="-10"/>
              </w:rPr>
            </w:pPr>
            <w:r w:rsidRPr="00301D58">
              <w:rPr>
                <w:rFonts w:cs="Arial"/>
                <w:spacing w:val="-10"/>
              </w:rPr>
              <w:t>(1)</w:t>
            </w:r>
          </w:p>
        </w:tc>
        <w:tc>
          <w:tcPr>
            <w:tcW w:w="4608" w:type="dxa"/>
            <w:tcBorders>
              <w:left w:val="single" w:sz="24" w:space="0" w:color="666699"/>
            </w:tcBorders>
            <w:shd w:val="clear" w:color="auto" w:fill="auto"/>
          </w:tcPr>
          <w:p w14:paraId="4B036C7E" w14:textId="643F96D3" w:rsidR="006974A4" w:rsidRPr="00301D58" w:rsidRDefault="006974A4" w:rsidP="006974A4">
            <w:pPr>
              <w:suppressAutoHyphens/>
              <w:ind w:left="864" w:hanging="432"/>
              <w:rPr>
                <w:rFonts w:cs="Arial"/>
              </w:rPr>
            </w:pPr>
            <w:r w:rsidRPr="00301D58">
              <w:rPr>
                <w:rFonts w:cs="Arial"/>
              </w:rPr>
              <w:t>___</w:t>
            </w:r>
            <w:r w:rsidRPr="00301D58">
              <w:rPr>
                <w:rFonts w:cs="Arial"/>
              </w:rPr>
              <w:tab/>
              <w:t>nourishment station</w:t>
            </w:r>
          </w:p>
          <w:p w14:paraId="5D65F1B1" w14:textId="77777777" w:rsidR="006974A4" w:rsidRPr="00301D58" w:rsidRDefault="006974A4" w:rsidP="006974A4">
            <w:pPr>
              <w:suppressAutoHyphens/>
              <w:ind w:left="864" w:hanging="432"/>
              <w:rPr>
                <w:rFonts w:cs="Arial"/>
                <w:b/>
              </w:rPr>
            </w:pPr>
            <w:r w:rsidRPr="00301D58">
              <w:rPr>
                <w:rFonts w:cs="Arial"/>
                <w:b/>
              </w:rPr>
              <w:t>or</w:t>
            </w:r>
          </w:p>
        </w:tc>
        <w:tc>
          <w:tcPr>
            <w:tcW w:w="3312" w:type="dxa"/>
            <w:shd w:val="clear" w:color="auto" w:fill="auto"/>
          </w:tcPr>
          <w:p w14:paraId="2AF5FDED" w14:textId="77777777" w:rsidR="006974A4" w:rsidRPr="00301D58" w:rsidRDefault="006974A4" w:rsidP="006974A4">
            <w:pPr>
              <w:suppressAutoHyphens/>
              <w:rPr>
                <w:rFonts w:cs="Arial"/>
              </w:rPr>
            </w:pPr>
          </w:p>
        </w:tc>
        <w:tc>
          <w:tcPr>
            <w:tcW w:w="1440" w:type="dxa"/>
            <w:shd w:val="clear" w:color="auto" w:fill="auto"/>
          </w:tcPr>
          <w:p w14:paraId="3A1B32C8" w14:textId="77777777" w:rsidR="006974A4" w:rsidRPr="00301D58" w:rsidRDefault="006974A4" w:rsidP="006974A4">
            <w:pPr>
              <w:suppressAutoHyphens/>
              <w:rPr>
                <w:rFonts w:cs="Arial"/>
              </w:rPr>
            </w:pPr>
          </w:p>
        </w:tc>
      </w:tr>
      <w:tr w:rsidR="00301D58" w:rsidRPr="00301D58" w14:paraId="1CDF69C0" w14:textId="77777777" w:rsidTr="00C14F9B">
        <w:trPr>
          <w:cantSplit/>
          <w:jc w:val="center"/>
        </w:trPr>
        <w:tc>
          <w:tcPr>
            <w:tcW w:w="1440" w:type="dxa"/>
            <w:tcBorders>
              <w:right w:val="single" w:sz="24" w:space="0" w:color="666699"/>
            </w:tcBorders>
            <w:shd w:val="clear" w:color="auto" w:fill="auto"/>
          </w:tcPr>
          <w:p w14:paraId="55B12AB9" w14:textId="77777777" w:rsidR="006974A4" w:rsidRPr="00301D58" w:rsidRDefault="006974A4" w:rsidP="006974A4">
            <w:pPr>
              <w:suppressAutoHyphens/>
              <w:rPr>
                <w:rFonts w:cs="Arial"/>
                <w:spacing w:val="-10"/>
              </w:rPr>
            </w:pPr>
            <w:r w:rsidRPr="00301D58">
              <w:rPr>
                <w:rFonts w:cs="Arial"/>
                <w:spacing w:val="-10"/>
              </w:rPr>
              <w:t>(2)</w:t>
            </w:r>
          </w:p>
        </w:tc>
        <w:tc>
          <w:tcPr>
            <w:tcW w:w="4608" w:type="dxa"/>
            <w:tcBorders>
              <w:left w:val="single" w:sz="24" w:space="0" w:color="666699"/>
            </w:tcBorders>
            <w:shd w:val="clear" w:color="auto" w:fill="auto"/>
          </w:tcPr>
          <w:p w14:paraId="08C0D7BF" w14:textId="2AF4F592" w:rsidR="006974A4" w:rsidRPr="00301D58" w:rsidRDefault="006974A4" w:rsidP="006974A4">
            <w:pPr>
              <w:suppressAutoHyphens/>
              <w:ind w:left="864" w:hanging="432"/>
              <w:rPr>
                <w:rFonts w:cs="Arial"/>
              </w:rPr>
            </w:pPr>
            <w:r w:rsidRPr="00301D58">
              <w:rPr>
                <w:rFonts w:cs="Arial"/>
              </w:rPr>
              <w:t>___</w:t>
            </w:r>
            <w:r w:rsidRPr="00301D58">
              <w:rPr>
                <w:rFonts w:cs="Arial"/>
              </w:rPr>
              <w:tab/>
              <w:t xml:space="preserve">kitchenette designed for patient use </w:t>
            </w:r>
          </w:p>
          <w:p w14:paraId="69217A60" w14:textId="785369CF" w:rsidR="006974A4" w:rsidRPr="00301D58" w:rsidRDefault="006974A4" w:rsidP="006974A4">
            <w:pPr>
              <w:suppressAutoHyphens/>
              <w:ind w:left="1296" w:hanging="432"/>
              <w:rPr>
                <w:rFonts w:cs="Arial"/>
              </w:rPr>
            </w:pPr>
            <w:r w:rsidRPr="00301D58">
              <w:rPr>
                <w:rFonts w:cs="Arial"/>
              </w:rPr>
              <w:t>___</w:t>
            </w:r>
            <w:r w:rsidRPr="00301D58">
              <w:rPr>
                <w:rFonts w:cs="Arial"/>
              </w:rPr>
              <w:tab/>
              <w:t>staff control of heating &amp; cooking devices</w:t>
            </w:r>
          </w:p>
          <w:p w14:paraId="4460935C" w14:textId="77777777" w:rsidR="006974A4" w:rsidRPr="00301D58" w:rsidRDefault="006974A4" w:rsidP="006974A4">
            <w:pPr>
              <w:suppressAutoHyphens/>
              <w:ind w:left="432"/>
              <w:rPr>
                <w:rFonts w:cs="Arial"/>
                <w:b/>
              </w:rPr>
            </w:pPr>
            <w:r w:rsidRPr="00301D58">
              <w:rPr>
                <w:rFonts w:cs="Arial"/>
                <w:b/>
              </w:rPr>
              <w:t>or</w:t>
            </w:r>
          </w:p>
        </w:tc>
        <w:tc>
          <w:tcPr>
            <w:tcW w:w="3312" w:type="dxa"/>
            <w:shd w:val="clear" w:color="auto" w:fill="auto"/>
          </w:tcPr>
          <w:p w14:paraId="48020C22" w14:textId="77777777" w:rsidR="006974A4" w:rsidRPr="00301D58" w:rsidRDefault="006974A4" w:rsidP="006974A4">
            <w:pPr>
              <w:suppressAutoHyphens/>
              <w:rPr>
                <w:rFonts w:cs="Arial"/>
              </w:rPr>
            </w:pPr>
          </w:p>
        </w:tc>
        <w:tc>
          <w:tcPr>
            <w:tcW w:w="1440" w:type="dxa"/>
            <w:shd w:val="clear" w:color="auto" w:fill="auto"/>
          </w:tcPr>
          <w:p w14:paraId="11985AC8" w14:textId="77777777" w:rsidR="006974A4" w:rsidRPr="00301D58" w:rsidRDefault="006974A4" w:rsidP="006974A4">
            <w:pPr>
              <w:suppressAutoHyphens/>
              <w:rPr>
                <w:rFonts w:cs="Arial"/>
              </w:rPr>
            </w:pPr>
          </w:p>
        </w:tc>
      </w:tr>
      <w:tr w:rsidR="00301D58" w:rsidRPr="00301D58" w14:paraId="5A185892" w14:textId="77777777" w:rsidTr="00C14F9B">
        <w:trPr>
          <w:cantSplit/>
          <w:jc w:val="center"/>
        </w:trPr>
        <w:tc>
          <w:tcPr>
            <w:tcW w:w="1440" w:type="dxa"/>
            <w:tcBorders>
              <w:right w:val="single" w:sz="24" w:space="0" w:color="666699"/>
            </w:tcBorders>
            <w:shd w:val="clear" w:color="auto" w:fill="auto"/>
          </w:tcPr>
          <w:p w14:paraId="41E89BFA" w14:textId="77777777" w:rsidR="006974A4" w:rsidRPr="00301D58" w:rsidRDefault="006974A4" w:rsidP="006974A4">
            <w:pPr>
              <w:suppressAutoHyphens/>
              <w:rPr>
                <w:rFonts w:cs="Arial"/>
                <w:spacing w:val="-10"/>
              </w:rPr>
            </w:pPr>
            <w:r w:rsidRPr="00301D58">
              <w:rPr>
                <w:rFonts w:cs="Arial"/>
                <w:spacing w:val="-10"/>
              </w:rPr>
              <w:t xml:space="preserve">(3) </w:t>
            </w:r>
          </w:p>
          <w:p w14:paraId="13B4ACA0" w14:textId="77777777" w:rsidR="006974A4" w:rsidRPr="00301D58" w:rsidRDefault="006974A4" w:rsidP="006974A4">
            <w:pPr>
              <w:suppressAutoHyphens/>
              <w:rPr>
                <w:rFonts w:cs="Arial"/>
                <w:spacing w:val="-10"/>
              </w:rPr>
            </w:pPr>
            <w:r w:rsidRPr="00301D58">
              <w:rPr>
                <w:rFonts w:cs="Arial"/>
                <w:spacing w:val="-10"/>
              </w:rPr>
              <w:t>(a)</w:t>
            </w:r>
          </w:p>
          <w:p w14:paraId="154F31B2" w14:textId="77777777" w:rsidR="006974A4" w:rsidRPr="00301D58" w:rsidRDefault="006974A4" w:rsidP="006974A4">
            <w:pPr>
              <w:suppressAutoHyphens/>
              <w:rPr>
                <w:rFonts w:cs="Arial"/>
                <w:spacing w:val="-10"/>
              </w:rPr>
            </w:pPr>
            <w:r w:rsidRPr="00301D58">
              <w:rPr>
                <w:rFonts w:cs="Arial"/>
                <w:spacing w:val="-10"/>
              </w:rPr>
              <w:t>(b)</w:t>
            </w:r>
          </w:p>
          <w:p w14:paraId="1A323CA7" w14:textId="77777777" w:rsidR="006974A4" w:rsidRPr="00301D58" w:rsidRDefault="006974A4" w:rsidP="006974A4">
            <w:pPr>
              <w:suppressAutoHyphens/>
              <w:rPr>
                <w:rFonts w:cs="Arial"/>
                <w:spacing w:val="-10"/>
              </w:rPr>
            </w:pPr>
            <w:r w:rsidRPr="00301D58">
              <w:rPr>
                <w:rFonts w:cs="Arial"/>
                <w:spacing w:val="-10"/>
              </w:rPr>
              <w:t>(c)</w:t>
            </w:r>
          </w:p>
          <w:p w14:paraId="144D94FC" w14:textId="77777777" w:rsidR="006974A4" w:rsidRPr="00301D58" w:rsidRDefault="006974A4" w:rsidP="006974A4">
            <w:pPr>
              <w:suppressAutoHyphens/>
              <w:rPr>
                <w:rFonts w:cs="Arial"/>
                <w:spacing w:val="-10"/>
              </w:rPr>
            </w:pPr>
            <w:r w:rsidRPr="00301D58">
              <w:rPr>
                <w:rFonts w:cs="Arial"/>
                <w:spacing w:val="-10"/>
              </w:rPr>
              <w:t>(d)</w:t>
            </w:r>
          </w:p>
        </w:tc>
        <w:tc>
          <w:tcPr>
            <w:tcW w:w="4608" w:type="dxa"/>
            <w:tcBorders>
              <w:left w:val="single" w:sz="24" w:space="0" w:color="666699"/>
            </w:tcBorders>
            <w:shd w:val="clear" w:color="auto" w:fill="auto"/>
          </w:tcPr>
          <w:p w14:paraId="7F593181" w14:textId="67FD019C" w:rsidR="006974A4" w:rsidRPr="00301D58" w:rsidRDefault="006974A4" w:rsidP="006974A4">
            <w:pPr>
              <w:suppressAutoHyphens/>
              <w:ind w:left="864" w:hanging="432"/>
              <w:rPr>
                <w:rFonts w:cs="Arial"/>
              </w:rPr>
            </w:pPr>
            <w:r w:rsidRPr="00301D58">
              <w:rPr>
                <w:rFonts w:cs="Arial"/>
              </w:rPr>
              <w:t>___</w:t>
            </w:r>
            <w:r w:rsidRPr="00301D58">
              <w:rPr>
                <w:rFonts w:cs="Arial"/>
              </w:rPr>
              <w:tab/>
              <w:t xml:space="preserve">kitchen area </w:t>
            </w:r>
          </w:p>
          <w:p w14:paraId="1BCD1747" w14:textId="0B58B3F0" w:rsidR="006974A4" w:rsidRPr="00301D58" w:rsidRDefault="006974A4" w:rsidP="006974A4">
            <w:pPr>
              <w:suppressAutoHyphens/>
              <w:ind w:left="1296" w:hanging="432"/>
              <w:rPr>
                <w:rFonts w:cs="Arial"/>
              </w:rPr>
            </w:pPr>
            <w:r w:rsidRPr="00301D58">
              <w:rPr>
                <w:rFonts w:cs="Arial"/>
              </w:rPr>
              <w:t>___</w:t>
            </w:r>
            <w:r w:rsidRPr="00301D58">
              <w:rPr>
                <w:rFonts w:cs="Arial"/>
              </w:rPr>
              <w:tab/>
              <w:t xml:space="preserve">handwashing station </w:t>
            </w:r>
          </w:p>
          <w:p w14:paraId="2602CA8C" w14:textId="29FAB47B" w:rsidR="006974A4" w:rsidRPr="00301D58" w:rsidRDefault="006974A4" w:rsidP="006974A4">
            <w:pPr>
              <w:suppressAutoHyphens/>
              <w:ind w:left="1296" w:hanging="432"/>
              <w:rPr>
                <w:rFonts w:cs="Arial"/>
              </w:rPr>
            </w:pPr>
            <w:r w:rsidRPr="00301D58">
              <w:rPr>
                <w:rFonts w:cs="Arial"/>
              </w:rPr>
              <w:t>___</w:t>
            </w:r>
            <w:r w:rsidRPr="00301D58">
              <w:rPr>
                <w:rFonts w:cs="Arial"/>
              </w:rPr>
              <w:tab/>
              <w:t xml:space="preserve">secured storage </w:t>
            </w:r>
          </w:p>
          <w:p w14:paraId="542128D6" w14:textId="6DE19C49" w:rsidR="006974A4" w:rsidRPr="00301D58" w:rsidRDefault="006974A4" w:rsidP="006974A4">
            <w:pPr>
              <w:suppressAutoHyphens/>
              <w:ind w:left="1296" w:hanging="432"/>
              <w:rPr>
                <w:rFonts w:cs="Arial"/>
              </w:rPr>
            </w:pPr>
            <w:r w:rsidRPr="00301D58">
              <w:rPr>
                <w:rFonts w:cs="Arial"/>
              </w:rPr>
              <w:t>___</w:t>
            </w:r>
            <w:r w:rsidRPr="00301D58">
              <w:rPr>
                <w:rFonts w:cs="Arial"/>
              </w:rPr>
              <w:tab/>
              <w:t xml:space="preserve">refrigerator </w:t>
            </w:r>
          </w:p>
          <w:p w14:paraId="17287AA1" w14:textId="3B70EF74" w:rsidR="006974A4" w:rsidRPr="00301D58" w:rsidRDefault="006974A4" w:rsidP="006974A4">
            <w:pPr>
              <w:suppressAutoHyphens/>
              <w:ind w:left="1296" w:hanging="432"/>
              <w:rPr>
                <w:rFonts w:cs="Arial"/>
              </w:rPr>
            </w:pPr>
            <w:r w:rsidRPr="00301D58">
              <w:rPr>
                <w:rFonts w:cs="Arial"/>
              </w:rPr>
              <w:t>___</w:t>
            </w:r>
            <w:r w:rsidRPr="00301D58">
              <w:rPr>
                <w:rFonts w:cs="Arial"/>
              </w:rPr>
              <w:tab/>
              <w:t>facilities for meal preparation and/or service</w:t>
            </w:r>
          </w:p>
        </w:tc>
        <w:tc>
          <w:tcPr>
            <w:tcW w:w="3312" w:type="dxa"/>
            <w:shd w:val="clear" w:color="auto" w:fill="auto"/>
          </w:tcPr>
          <w:p w14:paraId="06F520A6" w14:textId="77777777" w:rsidR="006974A4" w:rsidRPr="00301D58" w:rsidRDefault="006974A4" w:rsidP="006974A4">
            <w:pPr>
              <w:suppressAutoHyphens/>
              <w:rPr>
                <w:rFonts w:cs="Arial"/>
              </w:rPr>
            </w:pPr>
          </w:p>
        </w:tc>
        <w:tc>
          <w:tcPr>
            <w:tcW w:w="1440" w:type="dxa"/>
            <w:shd w:val="clear" w:color="auto" w:fill="auto"/>
          </w:tcPr>
          <w:p w14:paraId="04F22F97" w14:textId="77777777" w:rsidR="006974A4" w:rsidRPr="00301D58" w:rsidRDefault="006974A4" w:rsidP="006974A4">
            <w:pPr>
              <w:suppressAutoHyphens/>
              <w:rPr>
                <w:rFonts w:cs="Arial"/>
              </w:rPr>
            </w:pPr>
          </w:p>
        </w:tc>
      </w:tr>
      <w:tr w:rsidR="00301D58" w:rsidRPr="00301D58" w14:paraId="4BED6DFF" w14:textId="77777777" w:rsidTr="00C14F9B">
        <w:trPr>
          <w:cantSplit/>
          <w:jc w:val="center"/>
        </w:trPr>
        <w:tc>
          <w:tcPr>
            <w:tcW w:w="1440" w:type="dxa"/>
            <w:shd w:val="clear" w:color="auto" w:fill="auto"/>
          </w:tcPr>
          <w:p w14:paraId="730AB306" w14:textId="77777777" w:rsidR="006974A4" w:rsidRPr="00301D58" w:rsidRDefault="006974A4" w:rsidP="006974A4">
            <w:pPr>
              <w:suppressAutoHyphens/>
              <w:rPr>
                <w:rFonts w:cs="Arial"/>
                <w:spacing w:val="-10"/>
              </w:rPr>
            </w:pPr>
          </w:p>
        </w:tc>
        <w:tc>
          <w:tcPr>
            <w:tcW w:w="4608" w:type="dxa"/>
            <w:shd w:val="clear" w:color="auto" w:fill="auto"/>
          </w:tcPr>
          <w:p w14:paraId="7C82F326" w14:textId="77777777" w:rsidR="006974A4" w:rsidRPr="00301D58" w:rsidRDefault="006974A4" w:rsidP="006974A4">
            <w:pPr>
              <w:suppressAutoHyphens/>
              <w:rPr>
                <w:rFonts w:cs="Arial"/>
              </w:rPr>
            </w:pPr>
          </w:p>
        </w:tc>
        <w:tc>
          <w:tcPr>
            <w:tcW w:w="3312" w:type="dxa"/>
            <w:shd w:val="clear" w:color="auto" w:fill="auto"/>
          </w:tcPr>
          <w:p w14:paraId="46B6F051" w14:textId="77777777" w:rsidR="006974A4" w:rsidRPr="00301D58" w:rsidRDefault="006974A4" w:rsidP="006974A4">
            <w:pPr>
              <w:suppressAutoHyphens/>
              <w:rPr>
                <w:rFonts w:cs="Arial"/>
              </w:rPr>
            </w:pPr>
          </w:p>
        </w:tc>
        <w:tc>
          <w:tcPr>
            <w:tcW w:w="1440" w:type="dxa"/>
            <w:shd w:val="clear" w:color="auto" w:fill="auto"/>
          </w:tcPr>
          <w:p w14:paraId="732E2279" w14:textId="77777777" w:rsidR="006974A4" w:rsidRPr="00301D58" w:rsidRDefault="006974A4" w:rsidP="006974A4">
            <w:pPr>
              <w:suppressAutoHyphens/>
              <w:rPr>
                <w:rFonts w:cs="Arial"/>
              </w:rPr>
            </w:pPr>
          </w:p>
        </w:tc>
      </w:tr>
      <w:tr w:rsidR="00301D58" w:rsidRPr="00301D58" w14:paraId="5293202A" w14:textId="77777777" w:rsidTr="00C14F9B">
        <w:trPr>
          <w:cantSplit/>
          <w:jc w:val="center"/>
        </w:trPr>
        <w:tc>
          <w:tcPr>
            <w:tcW w:w="1440" w:type="dxa"/>
            <w:shd w:val="clear" w:color="auto" w:fill="auto"/>
          </w:tcPr>
          <w:p w14:paraId="6EA1BB28" w14:textId="77777777" w:rsidR="006974A4" w:rsidRPr="00301D58" w:rsidRDefault="006974A4" w:rsidP="006974A4">
            <w:pPr>
              <w:suppressAutoHyphens/>
              <w:rPr>
                <w:rFonts w:cs="Arial"/>
                <w:spacing w:val="-10"/>
              </w:rPr>
            </w:pPr>
            <w:r w:rsidRPr="00301D58">
              <w:rPr>
                <w:rFonts w:cs="Arial"/>
                <w:spacing w:val="-10"/>
              </w:rPr>
              <w:t>2.5-2.2.8.10</w:t>
            </w:r>
          </w:p>
        </w:tc>
        <w:tc>
          <w:tcPr>
            <w:tcW w:w="4608" w:type="dxa"/>
            <w:shd w:val="clear" w:color="auto" w:fill="auto"/>
          </w:tcPr>
          <w:p w14:paraId="4D95E079" w14:textId="4EB57FDE" w:rsidR="006974A4" w:rsidRPr="00301D58" w:rsidRDefault="006974A4" w:rsidP="006974A4">
            <w:pPr>
              <w:suppressAutoHyphens/>
              <w:ind w:left="432" w:hanging="432"/>
              <w:rPr>
                <w:rFonts w:cs="Arial"/>
              </w:rPr>
            </w:pPr>
            <w:r w:rsidRPr="00301D58">
              <w:rPr>
                <w:rFonts w:cs="Arial"/>
              </w:rPr>
              <w:t>___</w:t>
            </w:r>
            <w:r w:rsidRPr="00301D58">
              <w:rPr>
                <w:rFonts w:cs="Arial"/>
              </w:rPr>
              <w:tab/>
              <w:t>Ice-making equipment</w:t>
            </w:r>
          </w:p>
        </w:tc>
        <w:tc>
          <w:tcPr>
            <w:tcW w:w="3312" w:type="dxa"/>
            <w:shd w:val="clear" w:color="auto" w:fill="auto"/>
          </w:tcPr>
          <w:p w14:paraId="09D14E03" w14:textId="77777777" w:rsidR="006974A4" w:rsidRPr="00301D58" w:rsidRDefault="006974A4" w:rsidP="006974A4">
            <w:pPr>
              <w:suppressAutoHyphens/>
              <w:rPr>
                <w:rFonts w:cs="Arial"/>
              </w:rPr>
            </w:pPr>
          </w:p>
        </w:tc>
        <w:tc>
          <w:tcPr>
            <w:tcW w:w="1440" w:type="dxa"/>
            <w:shd w:val="clear" w:color="auto" w:fill="auto"/>
          </w:tcPr>
          <w:p w14:paraId="3DAA8A94" w14:textId="77777777" w:rsidR="006974A4" w:rsidRPr="00301D58" w:rsidRDefault="006974A4" w:rsidP="006974A4">
            <w:pPr>
              <w:suppressAutoHyphens/>
              <w:rPr>
                <w:rFonts w:cs="Arial"/>
              </w:rPr>
            </w:pPr>
          </w:p>
        </w:tc>
      </w:tr>
      <w:tr w:rsidR="00301D58" w:rsidRPr="00301D58" w14:paraId="5072C92E" w14:textId="77777777" w:rsidTr="00C14F9B">
        <w:trPr>
          <w:cantSplit/>
          <w:jc w:val="center"/>
        </w:trPr>
        <w:tc>
          <w:tcPr>
            <w:tcW w:w="1440" w:type="dxa"/>
            <w:shd w:val="clear" w:color="auto" w:fill="auto"/>
          </w:tcPr>
          <w:p w14:paraId="7145C146" w14:textId="77777777" w:rsidR="006974A4" w:rsidRPr="00301D58" w:rsidRDefault="006974A4" w:rsidP="006974A4">
            <w:pPr>
              <w:suppressAutoHyphens/>
              <w:rPr>
                <w:rFonts w:cs="Arial"/>
                <w:spacing w:val="-10"/>
              </w:rPr>
            </w:pPr>
          </w:p>
        </w:tc>
        <w:tc>
          <w:tcPr>
            <w:tcW w:w="4608" w:type="dxa"/>
            <w:shd w:val="clear" w:color="auto" w:fill="auto"/>
          </w:tcPr>
          <w:p w14:paraId="1C14885A" w14:textId="77777777" w:rsidR="006974A4" w:rsidRPr="00301D58" w:rsidRDefault="006974A4" w:rsidP="006974A4">
            <w:pPr>
              <w:suppressAutoHyphens/>
              <w:ind w:left="432" w:hanging="432"/>
              <w:rPr>
                <w:rFonts w:cs="Arial"/>
              </w:rPr>
            </w:pPr>
          </w:p>
        </w:tc>
        <w:tc>
          <w:tcPr>
            <w:tcW w:w="3312" w:type="dxa"/>
            <w:shd w:val="clear" w:color="auto" w:fill="auto"/>
          </w:tcPr>
          <w:p w14:paraId="5ABFAA27" w14:textId="77777777" w:rsidR="006974A4" w:rsidRPr="00301D58" w:rsidRDefault="006974A4" w:rsidP="006974A4">
            <w:pPr>
              <w:suppressAutoHyphens/>
              <w:rPr>
                <w:rFonts w:cs="Arial"/>
              </w:rPr>
            </w:pPr>
          </w:p>
        </w:tc>
        <w:tc>
          <w:tcPr>
            <w:tcW w:w="1440" w:type="dxa"/>
            <w:shd w:val="clear" w:color="auto" w:fill="auto"/>
          </w:tcPr>
          <w:p w14:paraId="05EF829F" w14:textId="77777777" w:rsidR="006974A4" w:rsidRPr="00301D58" w:rsidRDefault="006974A4" w:rsidP="006974A4">
            <w:pPr>
              <w:suppressAutoHyphens/>
              <w:rPr>
                <w:rFonts w:cs="Arial"/>
              </w:rPr>
            </w:pPr>
          </w:p>
        </w:tc>
      </w:tr>
      <w:tr w:rsidR="00301D58" w:rsidRPr="00301D58" w14:paraId="6C4F5A8F" w14:textId="77777777" w:rsidTr="00C14F9B">
        <w:trPr>
          <w:cantSplit/>
          <w:jc w:val="center"/>
        </w:trPr>
        <w:tc>
          <w:tcPr>
            <w:tcW w:w="1440" w:type="dxa"/>
            <w:shd w:val="clear" w:color="auto" w:fill="auto"/>
          </w:tcPr>
          <w:p w14:paraId="5E9CC51F" w14:textId="77777777" w:rsidR="006974A4" w:rsidRPr="00301D58" w:rsidRDefault="006974A4" w:rsidP="006974A4">
            <w:pPr>
              <w:suppressAutoHyphens/>
              <w:rPr>
                <w:rFonts w:cs="Arial"/>
                <w:spacing w:val="-10"/>
              </w:rPr>
            </w:pPr>
            <w:r w:rsidRPr="00301D58">
              <w:rPr>
                <w:rFonts w:cs="Arial"/>
                <w:spacing w:val="-10"/>
              </w:rPr>
              <w:t>2.5-2.2.8.11</w:t>
            </w:r>
          </w:p>
        </w:tc>
        <w:tc>
          <w:tcPr>
            <w:tcW w:w="4608" w:type="dxa"/>
            <w:shd w:val="clear" w:color="auto" w:fill="auto"/>
          </w:tcPr>
          <w:p w14:paraId="3F43272E" w14:textId="6016A464" w:rsidR="006974A4" w:rsidRPr="00301D58" w:rsidRDefault="006974A4" w:rsidP="006974A4">
            <w:pPr>
              <w:suppressAutoHyphens/>
              <w:ind w:left="432" w:hanging="432"/>
              <w:rPr>
                <w:rFonts w:cs="Arial"/>
              </w:rPr>
            </w:pPr>
            <w:r w:rsidRPr="00301D58">
              <w:rPr>
                <w:rFonts w:cs="Arial"/>
              </w:rPr>
              <w:t>___</w:t>
            </w:r>
            <w:r w:rsidRPr="00301D58">
              <w:rPr>
                <w:rFonts w:cs="Arial"/>
              </w:rPr>
              <w:tab/>
              <w:t>Clean workroom or clean supply room</w:t>
            </w:r>
          </w:p>
        </w:tc>
        <w:tc>
          <w:tcPr>
            <w:tcW w:w="3312" w:type="dxa"/>
            <w:shd w:val="clear" w:color="auto" w:fill="auto"/>
          </w:tcPr>
          <w:p w14:paraId="0E42DF4A" w14:textId="77777777" w:rsidR="006974A4" w:rsidRPr="00301D58" w:rsidRDefault="006974A4" w:rsidP="006974A4">
            <w:pPr>
              <w:suppressAutoHyphens/>
              <w:rPr>
                <w:rFonts w:cs="Arial"/>
              </w:rPr>
            </w:pPr>
          </w:p>
        </w:tc>
        <w:tc>
          <w:tcPr>
            <w:tcW w:w="1440" w:type="dxa"/>
            <w:shd w:val="clear" w:color="auto" w:fill="auto"/>
          </w:tcPr>
          <w:p w14:paraId="367CC99D" w14:textId="77777777" w:rsidR="006974A4" w:rsidRPr="00301D58" w:rsidRDefault="006974A4" w:rsidP="006974A4">
            <w:pPr>
              <w:suppressAutoHyphens/>
              <w:rPr>
                <w:rFonts w:cs="Arial"/>
              </w:rPr>
            </w:pPr>
          </w:p>
        </w:tc>
      </w:tr>
      <w:tr w:rsidR="00301D58" w:rsidRPr="00301D58" w14:paraId="5051F922" w14:textId="77777777" w:rsidTr="00C14F9B">
        <w:trPr>
          <w:cantSplit/>
          <w:jc w:val="center"/>
        </w:trPr>
        <w:tc>
          <w:tcPr>
            <w:tcW w:w="1440" w:type="dxa"/>
            <w:tcBorders>
              <w:right w:val="single" w:sz="24" w:space="0" w:color="666699"/>
            </w:tcBorders>
            <w:shd w:val="clear" w:color="auto" w:fill="auto"/>
          </w:tcPr>
          <w:p w14:paraId="3B520793" w14:textId="77777777" w:rsidR="006974A4" w:rsidRPr="00301D58" w:rsidRDefault="006974A4" w:rsidP="006974A4">
            <w:pPr>
              <w:pStyle w:val="NormalWeb"/>
              <w:keepNext/>
              <w:keepLines/>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2.8.11.2</w:t>
            </w:r>
          </w:p>
        </w:tc>
        <w:tc>
          <w:tcPr>
            <w:tcW w:w="4608" w:type="dxa"/>
            <w:tcBorders>
              <w:left w:val="single" w:sz="24" w:space="0" w:color="666699"/>
            </w:tcBorders>
            <w:shd w:val="clear" w:color="auto" w:fill="auto"/>
          </w:tcPr>
          <w:p w14:paraId="54F97455" w14:textId="1C4FF3F7" w:rsidR="006974A4" w:rsidRPr="00301D58" w:rsidRDefault="006974A4" w:rsidP="006974A4">
            <w:pPr>
              <w:pStyle w:val="NormalWeb"/>
              <w:keepNext/>
              <w:keepLines/>
              <w:suppressAutoHyphens/>
              <w:spacing w:before="0" w:beforeAutospacing="0" w:after="0" w:afterAutospacing="0"/>
              <w:ind w:left="864" w:hanging="432"/>
              <w:rPr>
                <w:rFonts w:ascii="Arial" w:hAnsi="Arial" w:cs="Arial"/>
                <w:bCs/>
                <w:sz w:val="20"/>
                <w:szCs w:val="20"/>
              </w:rPr>
            </w:pPr>
            <w:r w:rsidRPr="00301D58">
              <w:rPr>
                <w:rFonts w:cs="Arial"/>
              </w:rPr>
              <w:t>___</w:t>
            </w:r>
            <w:r w:rsidRPr="00301D58">
              <w:rPr>
                <w:rFonts w:ascii="Arial" w:hAnsi="Arial" w:cs="Arial"/>
                <w:bCs/>
                <w:sz w:val="20"/>
                <w:szCs w:val="20"/>
              </w:rPr>
              <w:tab/>
              <w:t xml:space="preserve">clean workroom </w:t>
            </w:r>
          </w:p>
          <w:p w14:paraId="00F0CA3B" w14:textId="6EE4E19C" w:rsidR="006974A4" w:rsidRPr="00301D58" w:rsidRDefault="006974A4" w:rsidP="006974A4">
            <w:pPr>
              <w:pStyle w:val="NormalWeb"/>
              <w:keepNext/>
              <w:keepLines/>
              <w:suppressAutoHyphens/>
              <w:spacing w:before="0" w:beforeAutospacing="0" w:after="0" w:afterAutospacing="0"/>
              <w:ind w:left="1296" w:hanging="432"/>
              <w:rPr>
                <w:rFonts w:ascii="Arial" w:hAnsi="Arial" w:cs="Arial"/>
                <w:spacing w:val="-6"/>
                <w:sz w:val="20"/>
                <w:szCs w:val="20"/>
              </w:rPr>
            </w:pPr>
            <w:r w:rsidRPr="00301D58">
              <w:rPr>
                <w:rFonts w:cs="Arial"/>
              </w:rPr>
              <w:t>___</w:t>
            </w:r>
            <w:r w:rsidRPr="00301D58">
              <w:rPr>
                <w:rFonts w:ascii="Arial" w:hAnsi="Arial" w:cs="Arial"/>
                <w:spacing w:val="-6"/>
                <w:sz w:val="20"/>
                <w:szCs w:val="20"/>
              </w:rPr>
              <w:tab/>
              <w:t>used for preparing patient care items</w:t>
            </w:r>
          </w:p>
        </w:tc>
        <w:tc>
          <w:tcPr>
            <w:tcW w:w="3312" w:type="dxa"/>
            <w:shd w:val="clear" w:color="auto" w:fill="auto"/>
          </w:tcPr>
          <w:p w14:paraId="308AFBBF" w14:textId="77777777" w:rsidR="006974A4" w:rsidRPr="00301D58" w:rsidRDefault="006974A4" w:rsidP="006974A4">
            <w:pPr>
              <w:tabs>
                <w:tab w:val="left" w:pos="426"/>
              </w:tabs>
              <w:suppressAutoHyphens/>
              <w:rPr>
                <w:rFonts w:eastAsia="Times New Roman" w:cs="Arial"/>
              </w:rPr>
            </w:pPr>
            <w:r w:rsidRPr="00301D58">
              <w:rPr>
                <w:rFonts w:eastAsia="Times New Roman" w:cs="Arial"/>
              </w:rPr>
              <w:t>Ventilation:</w:t>
            </w:r>
          </w:p>
          <w:p w14:paraId="5EE89EB6" w14:textId="449FD85A" w:rsidR="006974A4" w:rsidRPr="00301D58" w:rsidRDefault="006974A4" w:rsidP="006974A4">
            <w:pPr>
              <w:tabs>
                <w:tab w:val="left" w:pos="426"/>
              </w:tabs>
              <w:suppressAutoHyphens/>
              <w:rPr>
                <w:rFonts w:eastAsia="Times New Roman" w:cs="Arial"/>
                <w:spacing w:val="-8"/>
              </w:rPr>
            </w:pPr>
            <w:r w:rsidRPr="00301D58">
              <w:rPr>
                <w:rFonts w:cs="Arial"/>
                <w:spacing w:val="-8"/>
              </w:rPr>
              <w:t>___</w:t>
            </w:r>
            <w:r w:rsidRPr="00301D58">
              <w:rPr>
                <w:rFonts w:eastAsia="Times New Roman" w:cs="Arial"/>
                <w:spacing w:val="-8"/>
              </w:rPr>
              <w:tab/>
              <w:t>Min. 4 air changes per hour</w:t>
            </w:r>
          </w:p>
        </w:tc>
        <w:tc>
          <w:tcPr>
            <w:tcW w:w="1440" w:type="dxa"/>
            <w:shd w:val="clear" w:color="auto" w:fill="auto"/>
          </w:tcPr>
          <w:p w14:paraId="1D1D86AC" w14:textId="77777777" w:rsidR="006974A4" w:rsidRPr="00301D58" w:rsidRDefault="006974A4" w:rsidP="006974A4">
            <w:pPr>
              <w:suppressAutoHyphens/>
              <w:rPr>
                <w:rFonts w:eastAsia="Times New Roman" w:cs="Arial"/>
              </w:rPr>
            </w:pPr>
          </w:p>
          <w:p w14:paraId="10C4287D" w14:textId="1A6B6C95" w:rsidR="006974A4" w:rsidRPr="00301D58" w:rsidRDefault="00207127" w:rsidP="006974A4">
            <w:pPr>
              <w:suppressAutoHyphens/>
              <w:rPr>
                <w:rFonts w:eastAsia="Times New Roman" w:cs="Arial"/>
              </w:rPr>
            </w:pPr>
            <w:r w:rsidRPr="00301D58">
              <w:rPr>
                <w:rFonts w:eastAsia="Times New Roman" w:cs="Arial"/>
              </w:rPr>
              <w:t>Table 7-1</w:t>
            </w:r>
          </w:p>
        </w:tc>
      </w:tr>
      <w:tr w:rsidR="00301D58" w:rsidRPr="00301D58" w14:paraId="461B5A30" w14:textId="77777777" w:rsidTr="00C14F9B">
        <w:trPr>
          <w:cantSplit/>
          <w:jc w:val="center"/>
        </w:trPr>
        <w:tc>
          <w:tcPr>
            <w:tcW w:w="1440" w:type="dxa"/>
            <w:tcBorders>
              <w:right w:val="single" w:sz="24" w:space="0" w:color="666699"/>
            </w:tcBorders>
            <w:shd w:val="clear" w:color="auto" w:fill="auto"/>
          </w:tcPr>
          <w:p w14:paraId="73CF7041" w14:textId="77777777" w:rsidR="006974A4" w:rsidRPr="00301D58" w:rsidRDefault="006974A4" w:rsidP="006974A4">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 </w:t>
            </w:r>
          </w:p>
        </w:tc>
        <w:tc>
          <w:tcPr>
            <w:tcW w:w="4608" w:type="dxa"/>
            <w:tcBorders>
              <w:left w:val="single" w:sz="24" w:space="0" w:color="666699"/>
            </w:tcBorders>
            <w:shd w:val="clear" w:color="auto" w:fill="auto"/>
          </w:tcPr>
          <w:p w14:paraId="781264D2" w14:textId="67E81584" w:rsidR="006974A4" w:rsidRPr="00301D58" w:rsidRDefault="006974A4" w:rsidP="006974A4">
            <w:pPr>
              <w:pStyle w:val="NormalWeb"/>
              <w:keepNext/>
              <w:keepLines/>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work counter</w:t>
            </w:r>
          </w:p>
        </w:tc>
        <w:tc>
          <w:tcPr>
            <w:tcW w:w="3312" w:type="dxa"/>
            <w:shd w:val="clear" w:color="auto" w:fill="auto"/>
          </w:tcPr>
          <w:p w14:paraId="74B2CC30" w14:textId="6B9B92BE" w:rsidR="006974A4" w:rsidRPr="00301D58" w:rsidRDefault="006974A4" w:rsidP="006974A4">
            <w:pPr>
              <w:tabs>
                <w:tab w:val="left" w:pos="426"/>
              </w:tabs>
              <w:suppressAutoHyphens/>
              <w:rPr>
                <w:rFonts w:cs="Arial"/>
              </w:rPr>
            </w:pPr>
            <w:r w:rsidRPr="00301D58">
              <w:rPr>
                <w:rFonts w:cs="Arial"/>
              </w:rPr>
              <w:t>___</w:t>
            </w:r>
            <w:r w:rsidRPr="00301D58">
              <w:rPr>
                <w:rFonts w:eastAsia="Times New Roman" w:cs="Arial"/>
              </w:rPr>
              <w:tab/>
              <w:t>Positive pressure</w:t>
            </w:r>
          </w:p>
        </w:tc>
        <w:tc>
          <w:tcPr>
            <w:tcW w:w="1440" w:type="dxa"/>
            <w:shd w:val="clear" w:color="auto" w:fill="auto"/>
          </w:tcPr>
          <w:p w14:paraId="0A50500B" w14:textId="77777777" w:rsidR="006974A4" w:rsidRPr="00301D58" w:rsidRDefault="006974A4" w:rsidP="006974A4">
            <w:pPr>
              <w:pStyle w:val="NormalWeb"/>
              <w:keepNext/>
              <w:keepLines/>
              <w:suppressAutoHyphens/>
              <w:spacing w:before="0" w:beforeAutospacing="0" w:after="0" w:afterAutospacing="0"/>
              <w:rPr>
                <w:rFonts w:ascii="Arial" w:hAnsi="Arial" w:cs="Arial"/>
                <w:sz w:val="20"/>
                <w:szCs w:val="20"/>
              </w:rPr>
            </w:pPr>
          </w:p>
        </w:tc>
      </w:tr>
      <w:tr w:rsidR="00301D58" w:rsidRPr="00301D58" w14:paraId="1DF2251D" w14:textId="77777777" w:rsidTr="00C14F9B">
        <w:trPr>
          <w:cantSplit/>
          <w:jc w:val="center"/>
        </w:trPr>
        <w:tc>
          <w:tcPr>
            <w:tcW w:w="1440" w:type="dxa"/>
            <w:tcBorders>
              <w:right w:val="single" w:sz="24" w:space="0" w:color="666699"/>
            </w:tcBorders>
            <w:shd w:val="clear" w:color="auto" w:fill="auto"/>
          </w:tcPr>
          <w:p w14:paraId="225FB303" w14:textId="77777777" w:rsidR="006974A4" w:rsidRPr="00301D58" w:rsidRDefault="006974A4" w:rsidP="006974A4">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 </w:t>
            </w:r>
          </w:p>
        </w:tc>
        <w:tc>
          <w:tcPr>
            <w:tcW w:w="4608" w:type="dxa"/>
            <w:tcBorders>
              <w:left w:val="single" w:sz="24" w:space="0" w:color="666699"/>
            </w:tcBorders>
            <w:shd w:val="clear" w:color="auto" w:fill="auto"/>
          </w:tcPr>
          <w:p w14:paraId="4C63502F" w14:textId="66BE7D3B" w:rsidR="006974A4" w:rsidRPr="00301D58" w:rsidRDefault="006974A4" w:rsidP="006974A4">
            <w:pPr>
              <w:pStyle w:val="NormalWeb"/>
              <w:keepNext/>
              <w:keepLines/>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handwashing station</w:t>
            </w:r>
          </w:p>
        </w:tc>
        <w:tc>
          <w:tcPr>
            <w:tcW w:w="3312" w:type="dxa"/>
            <w:shd w:val="clear" w:color="auto" w:fill="auto"/>
          </w:tcPr>
          <w:p w14:paraId="1907E99A" w14:textId="77777777" w:rsidR="006974A4" w:rsidRPr="00301D58" w:rsidRDefault="006974A4" w:rsidP="006974A4">
            <w:pPr>
              <w:tabs>
                <w:tab w:val="left" w:pos="426"/>
              </w:tabs>
              <w:suppressAutoHyphens/>
              <w:rPr>
                <w:rFonts w:cs="Arial"/>
              </w:rPr>
            </w:pPr>
          </w:p>
        </w:tc>
        <w:tc>
          <w:tcPr>
            <w:tcW w:w="1440" w:type="dxa"/>
            <w:shd w:val="clear" w:color="auto" w:fill="auto"/>
          </w:tcPr>
          <w:p w14:paraId="5F997A35" w14:textId="77777777" w:rsidR="006974A4" w:rsidRPr="00301D58" w:rsidRDefault="006974A4" w:rsidP="006974A4">
            <w:pPr>
              <w:pStyle w:val="NormalWeb"/>
              <w:keepNext/>
              <w:keepLines/>
              <w:suppressAutoHyphens/>
              <w:spacing w:before="0" w:beforeAutospacing="0" w:after="0" w:afterAutospacing="0"/>
              <w:rPr>
                <w:rFonts w:ascii="Arial" w:hAnsi="Arial" w:cs="Arial"/>
                <w:sz w:val="20"/>
                <w:szCs w:val="20"/>
              </w:rPr>
            </w:pPr>
          </w:p>
        </w:tc>
      </w:tr>
      <w:tr w:rsidR="00301D58" w:rsidRPr="00301D58" w14:paraId="7F3FB01D" w14:textId="77777777" w:rsidTr="00C14F9B">
        <w:trPr>
          <w:cantSplit/>
          <w:jc w:val="center"/>
        </w:trPr>
        <w:tc>
          <w:tcPr>
            <w:tcW w:w="1440" w:type="dxa"/>
            <w:tcBorders>
              <w:right w:val="single" w:sz="24" w:space="0" w:color="666699"/>
            </w:tcBorders>
            <w:shd w:val="clear" w:color="auto" w:fill="auto"/>
          </w:tcPr>
          <w:p w14:paraId="6D86858D" w14:textId="77777777" w:rsidR="006974A4" w:rsidRPr="00301D58" w:rsidRDefault="006974A4" w:rsidP="006974A4">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(3) </w:t>
            </w:r>
          </w:p>
        </w:tc>
        <w:tc>
          <w:tcPr>
            <w:tcW w:w="4608" w:type="dxa"/>
            <w:tcBorders>
              <w:left w:val="single" w:sz="24" w:space="0" w:color="666699"/>
            </w:tcBorders>
            <w:shd w:val="clear" w:color="auto" w:fill="auto"/>
          </w:tcPr>
          <w:p w14:paraId="5CBE5F04" w14:textId="4033A642" w:rsidR="006974A4" w:rsidRPr="00301D58" w:rsidRDefault="006974A4" w:rsidP="006974A4">
            <w:pPr>
              <w:pStyle w:val="NormalWeb"/>
              <w:keepNext/>
              <w:keepLines/>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storage facilities for clean &amp; sterile supplies</w:t>
            </w:r>
          </w:p>
          <w:p w14:paraId="0E5012C5" w14:textId="77777777" w:rsidR="006974A4" w:rsidRPr="00301D58" w:rsidRDefault="006974A4" w:rsidP="006974A4">
            <w:pPr>
              <w:pStyle w:val="NormalWeb"/>
              <w:keepNext/>
              <w:keepLines/>
              <w:suppressAutoHyphens/>
              <w:spacing w:before="0" w:beforeAutospacing="0" w:after="0" w:afterAutospacing="0"/>
              <w:ind w:left="432" w:hanging="432"/>
              <w:rPr>
                <w:rFonts w:ascii="Arial" w:hAnsi="Arial" w:cs="Arial"/>
                <w:b/>
                <w:sz w:val="20"/>
                <w:szCs w:val="20"/>
              </w:rPr>
            </w:pPr>
            <w:r w:rsidRPr="00301D58">
              <w:rPr>
                <w:rFonts w:ascii="Arial" w:hAnsi="Arial" w:cs="Arial"/>
                <w:sz w:val="20"/>
                <w:szCs w:val="20"/>
              </w:rPr>
              <w:tab/>
            </w:r>
            <w:r w:rsidRPr="00301D58">
              <w:rPr>
                <w:rFonts w:ascii="Arial" w:hAnsi="Arial" w:cs="Arial"/>
                <w:b/>
                <w:sz w:val="20"/>
                <w:szCs w:val="20"/>
              </w:rPr>
              <w:t>or</w:t>
            </w:r>
          </w:p>
        </w:tc>
        <w:tc>
          <w:tcPr>
            <w:tcW w:w="3312" w:type="dxa"/>
            <w:shd w:val="clear" w:color="auto" w:fill="auto"/>
          </w:tcPr>
          <w:p w14:paraId="30ECBBC6" w14:textId="77777777" w:rsidR="006974A4" w:rsidRPr="00301D58" w:rsidRDefault="006974A4" w:rsidP="006974A4">
            <w:pPr>
              <w:tabs>
                <w:tab w:val="left" w:pos="456"/>
              </w:tabs>
              <w:ind w:left="432" w:hanging="432"/>
              <w:rPr>
                <w:spacing w:val="-6"/>
              </w:rPr>
            </w:pPr>
          </w:p>
        </w:tc>
        <w:tc>
          <w:tcPr>
            <w:tcW w:w="1440" w:type="dxa"/>
            <w:shd w:val="clear" w:color="auto" w:fill="auto"/>
          </w:tcPr>
          <w:p w14:paraId="04EC7B37" w14:textId="77777777" w:rsidR="006974A4" w:rsidRPr="00301D58" w:rsidRDefault="006974A4" w:rsidP="006974A4">
            <w:pPr>
              <w:tabs>
                <w:tab w:val="left" w:pos="456"/>
              </w:tabs>
            </w:pPr>
          </w:p>
        </w:tc>
      </w:tr>
      <w:tr w:rsidR="00301D58" w:rsidRPr="00301D58" w14:paraId="48685D0B" w14:textId="77777777" w:rsidTr="00C14F9B">
        <w:trPr>
          <w:cantSplit/>
          <w:jc w:val="center"/>
        </w:trPr>
        <w:tc>
          <w:tcPr>
            <w:tcW w:w="1440" w:type="dxa"/>
            <w:tcBorders>
              <w:right w:val="single" w:sz="24" w:space="0" w:color="666699"/>
            </w:tcBorders>
            <w:shd w:val="clear" w:color="auto" w:fill="auto"/>
          </w:tcPr>
          <w:p w14:paraId="49543F25" w14:textId="77777777" w:rsidR="006974A4" w:rsidRPr="00301D58" w:rsidRDefault="006974A4" w:rsidP="006974A4">
            <w:pPr>
              <w:pStyle w:val="NormalWeb"/>
              <w:keepNext/>
              <w:keepLines/>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2.8.11.3</w:t>
            </w:r>
          </w:p>
        </w:tc>
        <w:tc>
          <w:tcPr>
            <w:tcW w:w="4608" w:type="dxa"/>
            <w:tcBorders>
              <w:left w:val="single" w:sz="24" w:space="0" w:color="666699"/>
            </w:tcBorders>
            <w:shd w:val="clear" w:color="auto" w:fill="auto"/>
          </w:tcPr>
          <w:p w14:paraId="40075CF6" w14:textId="373BFB3A" w:rsidR="006974A4" w:rsidRPr="00301D58" w:rsidRDefault="006974A4" w:rsidP="006974A4">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bCs/>
                <w:sz w:val="20"/>
                <w:szCs w:val="20"/>
              </w:rPr>
              <w:tab/>
              <w:t>clean supply room</w:t>
            </w:r>
            <w:r w:rsidRPr="00301D58">
              <w:rPr>
                <w:rFonts w:ascii="Arial" w:hAnsi="Arial" w:cs="Arial"/>
                <w:sz w:val="20"/>
                <w:szCs w:val="20"/>
              </w:rPr>
              <w:t xml:space="preserve"> </w:t>
            </w:r>
          </w:p>
        </w:tc>
        <w:tc>
          <w:tcPr>
            <w:tcW w:w="3312" w:type="dxa"/>
            <w:shd w:val="clear" w:color="auto" w:fill="auto"/>
          </w:tcPr>
          <w:p w14:paraId="75862022" w14:textId="77777777" w:rsidR="006974A4" w:rsidRPr="00301D58" w:rsidRDefault="006974A4" w:rsidP="006974A4">
            <w:pPr>
              <w:tabs>
                <w:tab w:val="left" w:pos="426"/>
              </w:tabs>
              <w:suppressAutoHyphens/>
              <w:rPr>
                <w:rFonts w:eastAsia="Times New Roman" w:cs="Arial"/>
              </w:rPr>
            </w:pPr>
            <w:r w:rsidRPr="00301D58">
              <w:rPr>
                <w:rFonts w:eastAsia="Times New Roman" w:cs="Arial"/>
              </w:rPr>
              <w:t xml:space="preserve">Ventilation: </w:t>
            </w:r>
          </w:p>
        </w:tc>
        <w:tc>
          <w:tcPr>
            <w:tcW w:w="1440" w:type="dxa"/>
            <w:shd w:val="clear" w:color="auto" w:fill="auto"/>
          </w:tcPr>
          <w:p w14:paraId="358B9F3B" w14:textId="77777777" w:rsidR="006974A4" w:rsidRPr="00301D58" w:rsidRDefault="006974A4" w:rsidP="006974A4">
            <w:pPr>
              <w:suppressAutoHyphens/>
              <w:rPr>
                <w:rFonts w:eastAsia="Times New Roman" w:cs="Arial"/>
              </w:rPr>
            </w:pPr>
          </w:p>
        </w:tc>
      </w:tr>
      <w:tr w:rsidR="00301D58" w:rsidRPr="00301D58" w14:paraId="41BF7325" w14:textId="77777777" w:rsidTr="00C14F9B">
        <w:trPr>
          <w:cantSplit/>
          <w:jc w:val="center"/>
        </w:trPr>
        <w:tc>
          <w:tcPr>
            <w:tcW w:w="1440" w:type="dxa"/>
            <w:tcBorders>
              <w:right w:val="single" w:sz="24" w:space="0" w:color="666699"/>
            </w:tcBorders>
            <w:shd w:val="clear" w:color="auto" w:fill="auto"/>
          </w:tcPr>
          <w:p w14:paraId="66C65B31" w14:textId="77777777" w:rsidR="006974A4" w:rsidRPr="00301D58" w:rsidRDefault="006974A4" w:rsidP="006974A4">
            <w:pPr>
              <w:keepNext/>
              <w:keepLines/>
              <w:suppressAutoHyphens/>
              <w:rPr>
                <w:rStyle w:val="bluehighlight"/>
                <w:rFonts w:cs="Arial"/>
                <w:bCs/>
                <w:spacing w:val="-10"/>
                <w:shd w:val="clear" w:color="auto" w:fill="FFFFFF"/>
              </w:rPr>
            </w:pPr>
          </w:p>
        </w:tc>
        <w:tc>
          <w:tcPr>
            <w:tcW w:w="4608" w:type="dxa"/>
            <w:tcBorders>
              <w:left w:val="single" w:sz="24" w:space="0" w:color="666699"/>
            </w:tcBorders>
            <w:shd w:val="clear" w:color="auto" w:fill="auto"/>
          </w:tcPr>
          <w:p w14:paraId="62A54BBA" w14:textId="0F1F9A3E" w:rsidR="006974A4" w:rsidRPr="00301D58" w:rsidRDefault="006974A4" w:rsidP="006974A4">
            <w:pPr>
              <w:keepNext/>
              <w:keepLines/>
              <w:suppressAutoHyphens/>
              <w:ind w:left="1296" w:hanging="432"/>
              <w:rPr>
                <w:rFonts w:cs="Arial"/>
                <w:bCs/>
                <w:shd w:val="clear" w:color="auto" w:fill="FFFFFF"/>
              </w:rPr>
            </w:pPr>
            <w:r w:rsidRPr="00301D58">
              <w:rPr>
                <w:rFonts w:cs="Arial"/>
              </w:rPr>
              <w:t>___</w:t>
            </w:r>
            <w:r w:rsidRPr="00301D58">
              <w:rPr>
                <w:rFonts w:cs="Arial"/>
              </w:rPr>
              <w:tab/>
              <w:t>used only for storage &amp; holding as part of system for distribution of clean &amp; sterile supplies</w:t>
            </w:r>
          </w:p>
        </w:tc>
        <w:tc>
          <w:tcPr>
            <w:tcW w:w="3312" w:type="dxa"/>
            <w:shd w:val="clear" w:color="auto" w:fill="auto"/>
          </w:tcPr>
          <w:p w14:paraId="7A57121B" w14:textId="528D4729" w:rsidR="006974A4" w:rsidRPr="00301D58" w:rsidRDefault="006974A4" w:rsidP="006974A4">
            <w:pPr>
              <w:tabs>
                <w:tab w:val="left" w:pos="426"/>
              </w:tabs>
              <w:suppressAutoHyphens/>
              <w:rPr>
                <w:rFonts w:eastAsia="Times New Roman" w:cs="Arial"/>
                <w:spacing w:val="-8"/>
              </w:rPr>
            </w:pPr>
            <w:r w:rsidRPr="00301D58">
              <w:rPr>
                <w:rFonts w:cs="Arial"/>
                <w:spacing w:val="-8"/>
              </w:rPr>
              <w:t>___</w:t>
            </w:r>
            <w:r w:rsidRPr="00301D58">
              <w:rPr>
                <w:rFonts w:eastAsia="Times New Roman" w:cs="Arial"/>
                <w:spacing w:val="-8"/>
              </w:rPr>
              <w:tab/>
              <w:t>Min. 4 air changes per hour</w:t>
            </w:r>
          </w:p>
          <w:p w14:paraId="795E9974" w14:textId="59EA252A" w:rsidR="006974A4" w:rsidRPr="00301D58" w:rsidRDefault="006974A4" w:rsidP="006974A4">
            <w:pPr>
              <w:tabs>
                <w:tab w:val="left" w:pos="426"/>
              </w:tabs>
              <w:suppressAutoHyphens/>
              <w:rPr>
                <w:rFonts w:cs="Arial"/>
              </w:rPr>
            </w:pPr>
            <w:r w:rsidRPr="00301D58">
              <w:rPr>
                <w:rFonts w:cs="Arial"/>
              </w:rPr>
              <w:t>___</w:t>
            </w:r>
            <w:r w:rsidRPr="00301D58">
              <w:rPr>
                <w:rFonts w:eastAsia="Times New Roman" w:cs="Arial"/>
              </w:rPr>
              <w:tab/>
              <w:t>Positive pressure</w:t>
            </w:r>
          </w:p>
        </w:tc>
        <w:tc>
          <w:tcPr>
            <w:tcW w:w="1440" w:type="dxa"/>
            <w:shd w:val="clear" w:color="auto" w:fill="auto"/>
          </w:tcPr>
          <w:p w14:paraId="3D31FCE3" w14:textId="4D00CBB4" w:rsidR="006974A4" w:rsidRPr="00301D58" w:rsidRDefault="00207127" w:rsidP="006974A4">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Table 7-1</w:t>
            </w:r>
          </w:p>
        </w:tc>
      </w:tr>
      <w:tr w:rsidR="00301D58" w:rsidRPr="00301D58" w14:paraId="3BCF3DFE" w14:textId="77777777" w:rsidTr="00C14F9B">
        <w:trPr>
          <w:cantSplit/>
          <w:jc w:val="center"/>
        </w:trPr>
        <w:tc>
          <w:tcPr>
            <w:tcW w:w="1440" w:type="dxa"/>
            <w:shd w:val="clear" w:color="auto" w:fill="auto"/>
          </w:tcPr>
          <w:p w14:paraId="68B134BF" w14:textId="77777777" w:rsidR="006974A4" w:rsidRPr="00301D58" w:rsidRDefault="006974A4" w:rsidP="006974A4">
            <w:pPr>
              <w:suppressAutoHyphens/>
              <w:rPr>
                <w:rFonts w:cs="Arial"/>
                <w:spacing w:val="-10"/>
              </w:rPr>
            </w:pPr>
          </w:p>
        </w:tc>
        <w:tc>
          <w:tcPr>
            <w:tcW w:w="4608" w:type="dxa"/>
            <w:shd w:val="clear" w:color="auto" w:fill="auto"/>
          </w:tcPr>
          <w:p w14:paraId="71416936" w14:textId="77777777" w:rsidR="006974A4" w:rsidRPr="00301D58" w:rsidRDefault="006974A4" w:rsidP="006974A4">
            <w:pPr>
              <w:suppressAutoHyphens/>
              <w:rPr>
                <w:rFonts w:cs="Arial"/>
              </w:rPr>
            </w:pPr>
          </w:p>
        </w:tc>
        <w:tc>
          <w:tcPr>
            <w:tcW w:w="3312" w:type="dxa"/>
            <w:shd w:val="clear" w:color="auto" w:fill="auto"/>
          </w:tcPr>
          <w:p w14:paraId="756E370C" w14:textId="77777777" w:rsidR="006974A4" w:rsidRPr="00301D58" w:rsidRDefault="006974A4" w:rsidP="006974A4">
            <w:pPr>
              <w:suppressAutoHyphens/>
              <w:rPr>
                <w:rFonts w:cs="Arial"/>
              </w:rPr>
            </w:pPr>
          </w:p>
        </w:tc>
        <w:tc>
          <w:tcPr>
            <w:tcW w:w="1440" w:type="dxa"/>
            <w:shd w:val="clear" w:color="auto" w:fill="auto"/>
          </w:tcPr>
          <w:p w14:paraId="2042C012" w14:textId="77777777" w:rsidR="006974A4" w:rsidRPr="00301D58" w:rsidRDefault="006974A4" w:rsidP="006974A4">
            <w:pPr>
              <w:suppressAutoHyphens/>
              <w:rPr>
                <w:rFonts w:cs="Arial"/>
              </w:rPr>
            </w:pPr>
          </w:p>
        </w:tc>
      </w:tr>
      <w:tr w:rsidR="00301D58" w:rsidRPr="00301D58" w14:paraId="3698B8D8" w14:textId="77777777" w:rsidTr="00C14F9B">
        <w:trPr>
          <w:cantSplit/>
          <w:jc w:val="center"/>
        </w:trPr>
        <w:tc>
          <w:tcPr>
            <w:tcW w:w="1440" w:type="dxa"/>
            <w:shd w:val="clear" w:color="auto" w:fill="auto"/>
          </w:tcPr>
          <w:p w14:paraId="188A0FBE" w14:textId="77777777" w:rsidR="006974A4" w:rsidRPr="00301D58" w:rsidRDefault="006974A4" w:rsidP="00F269B9">
            <w:pPr>
              <w:suppressAutoHyphens/>
              <w:rPr>
                <w:rFonts w:cs="Arial"/>
                <w:spacing w:val="-10"/>
              </w:rPr>
            </w:pPr>
            <w:r w:rsidRPr="00301D58">
              <w:rPr>
                <w:rFonts w:cs="Arial"/>
                <w:spacing w:val="-10"/>
              </w:rPr>
              <w:t>2.5-2.2.8.12</w:t>
            </w:r>
          </w:p>
        </w:tc>
        <w:tc>
          <w:tcPr>
            <w:tcW w:w="4608" w:type="dxa"/>
            <w:shd w:val="clear" w:color="auto" w:fill="auto"/>
          </w:tcPr>
          <w:p w14:paraId="038AB708" w14:textId="5E59B8D3" w:rsidR="006974A4" w:rsidRPr="00301D58" w:rsidRDefault="006974A4" w:rsidP="00F269B9">
            <w:pPr>
              <w:suppressAutoHyphens/>
              <w:ind w:left="432" w:hanging="432"/>
              <w:rPr>
                <w:rFonts w:cs="Arial"/>
              </w:rPr>
            </w:pPr>
            <w:r w:rsidRPr="00301D58">
              <w:rPr>
                <w:rFonts w:cs="Arial"/>
              </w:rPr>
              <w:t>___</w:t>
            </w:r>
            <w:r w:rsidRPr="00301D58">
              <w:rPr>
                <w:rFonts w:cs="Arial"/>
              </w:rPr>
              <w:tab/>
              <w:t>Soiled workroom or soiled holding room</w:t>
            </w:r>
          </w:p>
        </w:tc>
        <w:tc>
          <w:tcPr>
            <w:tcW w:w="3312" w:type="dxa"/>
            <w:shd w:val="clear" w:color="auto" w:fill="auto"/>
          </w:tcPr>
          <w:p w14:paraId="7B9C5A8F" w14:textId="77777777" w:rsidR="006974A4" w:rsidRPr="00301D58" w:rsidRDefault="006974A4" w:rsidP="00F269B9">
            <w:pPr>
              <w:suppressAutoHyphens/>
              <w:rPr>
                <w:rFonts w:cs="Arial"/>
              </w:rPr>
            </w:pPr>
          </w:p>
        </w:tc>
        <w:tc>
          <w:tcPr>
            <w:tcW w:w="1440" w:type="dxa"/>
            <w:shd w:val="clear" w:color="auto" w:fill="auto"/>
          </w:tcPr>
          <w:p w14:paraId="384B2A0B" w14:textId="77777777" w:rsidR="006974A4" w:rsidRPr="00301D58" w:rsidRDefault="006974A4" w:rsidP="00F269B9">
            <w:pPr>
              <w:suppressAutoHyphens/>
              <w:rPr>
                <w:rFonts w:cs="Arial"/>
              </w:rPr>
            </w:pPr>
          </w:p>
        </w:tc>
      </w:tr>
      <w:tr w:rsidR="00301D58" w:rsidRPr="00301D58" w14:paraId="68367914" w14:textId="77777777" w:rsidTr="00C14F9B">
        <w:trPr>
          <w:cantSplit/>
          <w:jc w:val="center"/>
        </w:trPr>
        <w:tc>
          <w:tcPr>
            <w:tcW w:w="1440" w:type="dxa"/>
            <w:tcBorders>
              <w:right w:val="single" w:sz="24" w:space="0" w:color="666699"/>
            </w:tcBorders>
            <w:shd w:val="clear" w:color="auto" w:fill="auto"/>
          </w:tcPr>
          <w:p w14:paraId="1BF80FF0" w14:textId="77777777" w:rsidR="006974A4" w:rsidRPr="00301D58" w:rsidRDefault="006974A4" w:rsidP="00F269B9">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2.8.12.2</w:t>
            </w:r>
          </w:p>
        </w:tc>
        <w:tc>
          <w:tcPr>
            <w:tcW w:w="4608" w:type="dxa"/>
            <w:tcBorders>
              <w:left w:val="single" w:sz="24" w:space="0" w:color="666699"/>
            </w:tcBorders>
            <w:shd w:val="clear" w:color="auto" w:fill="auto"/>
          </w:tcPr>
          <w:p w14:paraId="16881905" w14:textId="2E7D56A5" w:rsidR="006974A4" w:rsidRPr="00301D58" w:rsidRDefault="006974A4" w:rsidP="00F269B9">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bCs/>
                <w:sz w:val="20"/>
                <w:szCs w:val="20"/>
              </w:rPr>
              <w:tab/>
              <w:t>soiled workroom</w:t>
            </w:r>
          </w:p>
        </w:tc>
        <w:tc>
          <w:tcPr>
            <w:tcW w:w="3312" w:type="dxa"/>
            <w:shd w:val="clear" w:color="auto" w:fill="auto"/>
          </w:tcPr>
          <w:p w14:paraId="7E349C72" w14:textId="77777777" w:rsidR="006974A4" w:rsidRPr="00301D58" w:rsidRDefault="006974A4" w:rsidP="00F269B9">
            <w:pPr>
              <w:tabs>
                <w:tab w:val="left" w:pos="426"/>
              </w:tabs>
              <w:suppressAutoHyphens/>
              <w:rPr>
                <w:rFonts w:eastAsia="Times New Roman" w:cs="Arial"/>
              </w:rPr>
            </w:pPr>
            <w:r w:rsidRPr="00301D58">
              <w:rPr>
                <w:rFonts w:eastAsia="Times New Roman" w:cs="Arial"/>
              </w:rPr>
              <w:t>Ventilation:</w:t>
            </w:r>
          </w:p>
          <w:p w14:paraId="4362B421" w14:textId="3AD24223" w:rsidR="006974A4" w:rsidRPr="00301D58" w:rsidRDefault="006974A4" w:rsidP="00F269B9">
            <w:pPr>
              <w:tabs>
                <w:tab w:val="left" w:pos="426"/>
              </w:tabs>
              <w:suppressAutoHyphens/>
              <w:rPr>
                <w:rFonts w:eastAsia="Times New Roman" w:cs="Arial"/>
                <w:spacing w:val="-12"/>
              </w:rPr>
            </w:pPr>
            <w:r w:rsidRPr="00301D58">
              <w:rPr>
                <w:rFonts w:cs="Arial"/>
                <w:spacing w:val="-12"/>
              </w:rPr>
              <w:t>___</w:t>
            </w:r>
            <w:r w:rsidRPr="00301D58">
              <w:rPr>
                <w:rFonts w:eastAsia="Times New Roman" w:cs="Arial"/>
                <w:spacing w:val="-12"/>
              </w:rPr>
              <w:tab/>
              <w:t>Min. 10 air changes per hour</w:t>
            </w:r>
          </w:p>
        </w:tc>
        <w:tc>
          <w:tcPr>
            <w:tcW w:w="1440" w:type="dxa"/>
            <w:shd w:val="clear" w:color="auto" w:fill="auto"/>
          </w:tcPr>
          <w:p w14:paraId="3CA5336D" w14:textId="77777777" w:rsidR="006974A4" w:rsidRPr="00301D58" w:rsidRDefault="006974A4" w:rsidP="00F269B9">
            <w:pPr>
              <w:suppressAutoHyphens/>
              <w:rPr>
                <w:rFonts w:eastAsia="Times New Roman" w:cs="Arial"/>
              </w:rPr>
            </w:pPr>
          </w:p>
          <w:p w14:paraId="28B2A37B" w14:textId="605E0A20" w:rsidR="006974A4" w:rsidRPr="00301D58" w:rsidRDefault="00207127" w:rsidP="00F269B9">
            <w:pPr>
              <w:suppressAutoHyphens/>
              <w:rPr>
                <w:rFonts w:eastAsia="Times New Roman" w:cs="Arial"/>
              </w:rPr>
            </w:pPr>
            <w:r w:rsidRPr="00301D58">
              <w:rPr>
                <w:rFonts w:eastAsia="Times New Roman" w:cs="Arial"/>
              </w:rPr>
              <w:t>Table 7-1</w:t>
            </w:r>
          </w:p>
        </w:tc>
      </w:tr>
      <w:tr w:rsidR="00301D58" w:rsidRPr="00301D58" w14:paraId="3E2FF21B" w14:textId="77777777" w:rsidTr="00C14F9B">
        <w:trPr>
          <w:cantSplit/>
          <w:jc w:val="center"/>
        </w:trPr>
        <w:tc>
          <w:tcPr>
            <w:tcW w:w="1440" w:type="dxa"/>
            <w:tcBorders>
              <w:right w:val="single" w:sz="24" w:space="0" w:color="666699"/>
            </w:tcBorders>
            <w:shd w:val="clear" w:color="auto" w:fill="auto"/>
          </w:tcPr>
          <w:p w14:paraId="0CCFD47A" w14:textId="77777777" w:rsidR="006974A4" w:rsidRPr="00301D58" w:rsidRDefault="006974A4"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(1)(a) </w:t>
            </w:r>
          </w:p>
        </w:tc>
        <w:tc>
          <w:tcPr>
            <w:tcW w:w="4608" w:type="dxa"/>
            <w:tcBorders>
              <w:left w:val="single" w:sz="24" w:space="0" w:color="666699"/>
            </w:tcBorders>
            <w:shd w:val="clear" w:color="auto" w:fill="auto"/>
          </w:tcPr>
          <w:p w14:paraId="1C17087E" w14:textId="4576E164" w:rsidR="006974A4" w:rsidRPr="00301D58" w:rsidRDefault="006974A4" w:rsidP="00F269B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handwashing station</w:t>
            </w:r>
          </w:p>
        </w:tc>
        <w:tc>
          <w:tcPr>
            <w:tcW w:w="3312" w:type="dxa"/>
            <w:shd w:val="clear" w:color="auto" w:fill="auto"/>
          </w:tcPr>
          <w:p w14:paraId="3AAD77C8" w14:textId="43818921" w:rsidR="006974A4" w:rsidRPr="00301D58" w:rsidRDefault="006974A4" w:rsidP="00F269B9">
            <w:pPr>
              <w:tabs>
                <w:tab w:val="left" w:pos="426"/>
              </w:tabs>
              <w:suppressAutoHyphens/>
              <w:rPr>
                <w:rFonts w:cs="Arial"/>
              </w:rPr>
            </w:pPr>
            <w:r w:rsidRPr="00301D58">
              <w:rPr>
                <w:rFonts w:cs="Arial"/>
              </w:rPr>
              <w:t>___</w:t>
            </w:r>
            <w:r w:rsidRPr="00301D58">
              <w:rPr>
                <w:rFonts w:eastAsia="Times New Roman" w:cs="Arial"/>
              </w:rPr>
              <w:tab/>
              <w:t>Exhaust</w:t>
            </w:r>
          </w:p>
        </w:tc>
        <w:tc>
          <w:tcPr>
            <w:tcW w:w="1440" w:type="dxa"/>
            <w:shd w:val="clear" w:color="auto" w:fill="auto"/>
          </w:tcPr>
          <w:p w14:paraId="2BD8FB5D" w14:textId="77777777" w:rsidR="006974A4" w:rsidRPr="00301D58" w:rsidRDefault="006974A4" w:rsidP="00F269B9">
            <w:pPr>
              <w:pStyle w:val="NormalWeb"/>
              <w:suppressAutoHyphens/>
              <w:spacing w:before="0" w:beforeAutospacing="0" w:after="0" w:afterAutospacing="0"/>
              <w:rPr>
                <w:rFonts w:ascii="Arial" w:hAnsi="Arial" w:cs="Arial"/>
                <w:sz w:val="20"/>
                <w:szCs w:val="20"/>
              </w:rPr>
            </w:pPr>
          </w:p>
        </w:tc>
      </w:tr>
      <w:tr w:rsidR="00301D58" w:rsidRPr="00301D58" w14:paraId="0F970270" w14:textId="77777777" w:rsidTr="00C14F9B">
        <w:trPr>
          <w:cantSplit/>
          <w:jc w:val="center"/>
        </w:trPr>
        <w:tc>
          <w:tcPr>
            <w:tcW w:w="1440" w:type="dxa"/>
            <w:tcBorders>
              <w:right w:val="single" w:sz="24" w:space="0" w:color="666699"/>
            </w:tcBorders>
            <w:shd w:val="clear" w:color="auto" w:fill="auto"/>
          </w:tcPr>
          <w:p w14:paraId="5067CF0C" w14:textId="77777777" w:rsidR="006974A4" w:rsidRPr="00301D58" w:rsidRDefault="006974A4"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(1)(b) </w:t>
            </w:r>
          </w:p>
        </w:tc>
        <w:tc>
          <w:tcPr>
            <w:tcW w:w="4608" w:type="dxa"/>
            <w:tcBorders>
              <w:left w:val="single" w:sz="24" w:space="0" w:color="666699"/>
            </w:tcBorders>
            <w:shd w:val="clear" w:color="auto" w:fill="auto"/>
          </w:tcPr>
          <w:p w14:paraId="397EE603" w14:textId="6EC16522" w:rsidR="006974A4" w:rsidRPr="00301D58" w:rsidRDefault="006974A4" w:rsidP="00F269B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flushing</w:t>
            </w:r>
            <w:r w:rsidRPr="00301D58">
              <w:rPr>
                <w:rFonts w:ascii="Arial" w:hAnsi="Arial" w:cs="Arial"/>
                <w:sz w:val="20"/>
                <w:szCs w:val="20"/>
              </w:rPr>
              <w:noBreakHyphen/>
              <w:t>rim clinical service sink with bedpan</w:t>
            </w:r>
            <w:r w:rsidRPr="00301D58">
              <w:rPr>
                <w:rFonts w:ascii="Arial" w:hAnsi="Arial" w:cs="Arial"/>
                <w:sz w:val="20"/>
                <w:szCs w:val="20"/>
              </w:rPr>
              <w:noBreakHyphen/>
              <w:t>rinsing device or equivalent flushing</w:t>
            </w:r>
            <w:r w:rsidRPr="00301D58">
              <w:rPr>
                <w:rFonts w:ascii="Arial" w:hAnsi="Arial" w:cs="Arial"/>
                <w:sz w:val="20"/>
                <w:szCs w:val="20"/>
              </w:rPr>
              <w:noBreakHyphen/>
              <w:t>rim fixture</w:t>
            </w:r>
          </w:p>
        </w:tc>
        <w:tc>
          <w:tcPr>
            <w:tcW w:w="3312" w:type="dxa"/>
            <w:shd w:val="clear" w:color="auto" w:fill="auto"/>
          </w:tcPr>
          <w:p w14:paraId="544AD515" w14:textId="36F37240" w:rsidR="006974A4" w:rsidRPr="00301D58" w:rsidRDefault="006974A4" w:rsidP="00F269B9">
            <w:pPr>
              <w:tabs>
                <w:tab w:val="left" w:pos="426"/>
              </w:tabs>
              <w:suppressAutoHyphens/>
              <w:rPr>
                <w:rFonts w:eastAsia="Times New Roman" w:cs="Arial"/>
              </w:rPr>
            </w:pPr>
            <w:r w:rsidRPr="00301D58">
              <w:rPr>
                <w:rFonts w:cs="Arial"/>
              </w:rPr>
              <w:t>___</w:t>
            </w:r>
            <w:r w:rsidRPr="00301D58">
              <w:rPr>
                <w:rFonts w:eastAsia="Times New Roman" w:cs="Arial"/>
              </w:rPr>
              <w:tab/>
              <w:t>Negative pressure</w:t>
            </w:r>
          </w:p>
          <w:p w14:paraId="55DD7838" w14:textId="33A5460A" w:rsidR="006974A4" w:rsidRPr="00301D58" w:rsidRDefault="006974A4" w:rsidP="00F269B9">
            <w:pPr>
              <w:tabs>
                <w:tab w:val="left" w:pos="426"/>
              </w:tabs>
              <w:suppressAutoHyphens/>
              <w:rPr>
                <w:rFonts w:cs="Arial"/>
                <w:spacing w:val="-6"/>
              </w:rPr>
            </w:pPr>
            <w:r w:rsidRPr="00301D58">
              <w:rPr>
                <w:rFonts w:cs="Arial"/>
                <w:spacing w:val="-6"/>
              </w:rPr>
              <w:t>___</w:t>
            </w:r>
            <w:r w:rsidRPr="00301D58">
              <w:rPr>
                <w:rFonts w:eastAsia="Times New Roman" w:cs="Arial"/>
                <w:spacing w:val="-6"/>
              </w:rPr>
              <w:tab/>
              <w:t>No recirculating room units</w:t>
            </w:r>
          </w:p>
        </w:tc>
        <w:tc>
          <w:tcPr>
            <w:tcW w:w="1440" w:type="dxa"/>
            <w:shd w:val="clear" w:color="auto" w:fill="auto"/>
          </w:tcPr>
          <w:p w14:paraId="2C59E445" w14:textId="77777777" w:rsidR="006974A4" w:rsidRPr="00301D58" w:rsidRDefault="006974A4" w:rsidP="00F269B9">
            <w:pPr>
              <w:pStyle w:val="NormalWeb"/>
              <w:suppressAutoHyphens/>
              <w:spacing w:before="0" w:beforeAutospacing="0" w:after="0" w:afterAutospacing="0"/>
              <w:rPr>
                <w:rFonts w:ascii="Arial" w:hAnsi="Arial" w:cs="Arial"/>
                <w:sz w:val="20"/>
                <w:szCs w:val="20"/>
              </w:rPr>
            </w:pPr>
          </w:p>
        </w:tc>
      </w:tr>
      <w:tr w:rsidR="00301D58" w:rsidRPr="00301D58" w14:paraId="1C473FE0" w14:textId="77777777" w:rsidTr="00C14F9B">
        <w:trPr>
          <w:cantSplit/>
          <w:jc w:val="center"/>
        </w:trPr>
        <w:tc>
          <w:tcPr>
            <w:tcW w:w="1440" w:type="dxa"/>
            <w:tcBorders>
              <w:right w:val="single" w:sz="24" w:space="0" w:color="666699"/>
            </w:tcBorders>
            <w:shd w:val="clear" w:color="auto" w:fill="auto"/>
          </w:tcPr>
          <w:p w14:paraId="2F452E39" w14:textId="77777777" w:rsidR="006974A4" w:rsidRPr="00301D58" w:rsidRDefault="006974A4"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(1)(c) </w:t>
            </w:r>
          </w:p>
        </w:tc>
        <w:tc>
          <w:tcPr>
            <w:tcW w:w="4608" w:type="dxa"/>
            <w:tcBorders>
              <w:left w:val="single" w:sz="24" w:space="0" w:color="666699"/>
            </w:tcBorders>
            <w:shd w:val="clear" w:color="auto" w:fill="auto"/>
          </w:tcPr>
          <w:p w14:paraId="0C0B08A4" w14:textId="5AB86D3E" w:rsidR="006974A4" w:rsidRPr="00301D58" w:rsidRDefault="006974A4" w:rsidP="00F269B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work counter</w:t>
            </w:r>
          </w:p>
        </w:tc>
        <w:tc>
          <w:tcPr>
            <w:tcW w:w="3312" w:type="dxa"/>
            <w:shd w:val="clear" w:color="auto" w:fill="auto"/>
          </w:tcPr>
          <w:p w14:paraId="1E573D71" w14:textId="77777777" w:rsidR="006974A4" w:rsidRPr="00301D58" w:rsidRDefault="006974A4" w:rsidP="00F269B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3DCE4EE" w14:textId="77777777" w:rsidR="006974A4" w:rsidRPr="00301D58" w:rsidRDefault="006974A4" w:rsidP="00F269B9">
            <w:pPr>
              <w:pStyle w:val="NormalWeb"/>
              <w:suppressAutoHyphens/>
              <w:spacing w:before="0" w:beforeAutospacing="0" w:after="0" w:afterAutospacing="0"/>
              <w:rPr>
                <w:rFonts w:ascii="Arial" w:hAnsi="Arial" w:cs="Arial"/>
                <w:sz w:val="20"/>
                <w:szCs w:val="20"/>
              </w:rPr>
            </w:pPr>
          </w:p>
        </w:tc>
      </w:tr>
      <w:tr w:rsidR="00301D58" w:rsidRPr="00301D58" w14:paraId="3DA476AE" w14:textId="77777777" w:rsidTr="00C14F9B">
        <w:trPr>
          <w:cantSplit/>
          <w:jc w:val="center"/>
        </w:trPr>
        <w:tc>
          <w:tcPr>
            <w:tcW w:w="1440" w:type="dxa"/>
            <w:tcBorders>
              <w:right w:val="single" w:sz="24" w:space="0" w:color="666699"/>
            </w:tcBorders>
            <w:shd w:val="clear" w:color="auto" w:fill="auto"/>
          </w:tcPr>
          <w:p w14:paraId="746A3DCD" w14:textId="77777777" w:rsidR="006974A4" w:rsidRPr="00301D58" w:rsidRDefault="006974A4"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(1)(d) </w:t>
            </w:r>
          </w:p>
        </w:tc>
        <w:tc>
          <w:tcPr>
            <w:tcW w:w="4608" w:type="dxa"/>
            <w:tcBorders>
              <w:left w:val="single" w:sz="24" w:space="0" w:color="666699"/>
            </w:tcBorders>
            <w:shd w:val="clear" w:color="auto" w:fill="auto"/>
          </w:tcPr>
          <w:p w14:paraId="2AD1E1FA" w14:textId="727F420C" w:rsidR="006974A4" w:rsidRPr="00301D58" w:rsidRDefault="006974A4" w:rsidP="00F269B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space for separate covered containers for waste &amp; soiled linen</w:t>
            </w:r>
          </w:p>
        </w:tc>
        <w:tc>
          <w:tcPr>
            <w:tcW w:w="3312" w:type="dxa"/>
            <w:shd w:val="clear" w:color="auto" w:fill="auto"/>
          </w:tcPr>
          <w:p w14:paraId="50D6FB14" w14:textId="77777777" w:rsidR="006974A4" w:rsidRPr="00301D58" w:rsidRDefault="006974A4" w:rsidP="00F269B9">
            <w:pPr>
              <w:tabs>
                <w:tab w:val="left" w:pos="456"/>
              </w:tabs>
              <w:ind w:left="432" w:hanging="432"/>
              <w:rPr>
                <w:spacing w:val="-6"/>
              </w:rPr>
            </w:pPr>
          </w:p>
        </w:tc>
        <w:tc>
          <w:tcPr>
            <w:tcW w:w="1440" w:type="dxa"/>
            <w:shd w:val="clear" w:color="auto" w:fill="auto"/>
          </w:tcPr>
          <w:p w14:paraId="626AFE23" w14:textId="77777777" w:rsidR="006974A4" w:rsidRPr="00301D58" w:rsidRDefault="006974A4" w:rsidP="00F269B9">
            <w:pPr>
              <w:tabs>
                <w:tab w:val="left" w:pos="456"/>
              </w:tabs>
            </w:pPr>
          </w:p>
        </w:tc>
      </w:tr>
      <w:tr w:rsidR="00301D58" w:rsidRPr="00301D58" w14:paraId="559355D9" w14:textId="77777777" w:rsidTr="00C14F9B">
        <w:trPr>
          <w:cantSplit/>
          <w:jc w:val="center"/>
        </w:trPr>
        <w:tc>
          <w:tcPr>
            <w:tcW w:w="1440" w:type="dxa"/>
            <w:tcBorders>
              <w:right w:val="single" w:sz="24" w:space="0" w:color="666699"/>
            </w:tcBorders>
            <w:shd w:val="clear" w:color="auto" w:fill="auto"/>
          </w:tcPr>
          <w:p w14:paraId="6969D59D" w14:textId="77777777" w:rsidR="00E63759" w:rsidRPr="00301D58" w:rsidRDefault="00E63759"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lastRenderedPageBreak/>
              <w:t xml:space="preserve">(2) </w:t>
            </w:r>
          </w:p>
        </w:tc>
        <w:tc>
          <w:tcPr>
            <w:tcW w:w="4608" w:type="dxa"/>
            <w:tcBorders>
              <w:left w:val="single" w:sz="24" w:space="0" w:color="666699"/>
            </w:tcBorders>
            <w:shd w:val="clear" w:color="auto" w:fill="auto"/>
          </w:tcPr>
          <w:p w14:paraId="7AE56EED" w14:textId="77777777" w:rsidR="00E63759" w:rsidRPr="00301D58" w:rsidRDefault="00E63759" w:rsidP="00F269B9">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fluid waste management system is used</w:t>
            </w:r>
          </w:p>
          <w:p w14:paraId="3148E5AA" w14:textId="4EDD71D5" w:rsidR="00E63759" w:rsidRPr="00301D58" w:rsidRDefault="00000000" w:rsidP="00F269B9">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E63759" w:rsidRPr="00301D58">
                  <w:rPr>
                    <w:rFonts w:ascii="MS Gothic" w:eastAsia="MS Gothic" w:hAnsi="MS Gothic" w:cs="Arial" w:hint="eastAsia"/>
                    <w:sz w:val="20"/>
                    <w:szCs w:val="20"/>
                  </w:rPr>
                  <w:t>☐</w:t>
                </w:r>
              </w:sdtContent>
            </w:sdt>
            <w:r w:rsidR="00E63759" w:rsidRPr="00301D58">
              <w:rPr>
                <w:rFonts w:ascii="Arial" w:hAnsi="Arial" w:cs="Arial"/>
                <w:sz w:val="20"/>
                <w:szCs w:val="20"/>
              </w:rPr>
              <w:t xml:space="preserve"> check if </w:t>
            </w:r>
            <w:r w:rsidR="00E63759" w:rsidRPr="00301D58">
              <w:rPr>
                <w:rFonts w:ascii="Arial" w:hAnsi="Arial" w:cs="Arial"/>
                <w:sz w:val="20"/>
                <w:szCs w:val="20"/>
                <w:u w:val="single"/>
              </w:rPr>
              <w:t>not</w:t>
            </w:r>
            <w:r w:rsidR="00E63759" w:rsidRPr="00301D58">
              <w:rPr>
                <w:rFonts w:ascii="Arial" w:hAnsi="Arial" w:cs="Arial"/>
                <w:sz w:val="20"/>
                <w:szCs w:val="20"/>
              </w:rPr>
              <w:t xml:space="preserve"> included in project </w:t>
            </w:r>
          </w:p>
        </w:tc>
        <w:tc>
          <w:tcPr>
            <w:tcW w:w="3312" w:type="dxa"/>
            <w:shd w:val="clear" w:color="auto" w:fill="auto"/>
          </w:tcPr>
          <w:p w14:paraId="549F8771"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71BEE58"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r>
      <w:tr w:rsidR="00301D58" w:rsidRPr="00301D58" w14:paraId="76C4F008" w14:textId="77777777" w:rsidTr="00C14F9B">
        <w:trPr>
          <w:cantSplit/>
          <w:jc w:val="center"/>
        </w:trPr>
        <w:tc>
          <w:tcPr>
            <w:tcW w:w="1440" w:type="dxa"/>
            <w:tcBorders>
              <w:right w:val="single" w:sz="24" w:space="0" w:color="666699"/>
            </w:tcBorders>
            <w:shd w:val="clear" w:color="auto" w:fill="auto"/>
          </w:tcPr>
          <w:p w14:paraId="1051424C" w14:textId="77777777" w:rsidR="00E63759" w:rsidRPr="00301D58" w:rsidRDefault="00E63759"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(a) </w:t>
            </w:r>
          </w:p>
        </w:tc>
        <w:tc>
          <w:tcPr>
            <w:tcW w:w="4608" w:type="dxa"/>
            <w:tcBorders>
              <w:left w:val="single" w:sz="24" w:space="0" w:color="666699"/>
            </w:tcBorders>
            <w:shd w:val="clear" w:color="auto" w:fill="auto"/>
          </w:tcPr>
          <w:p w14:paraId="186916A2" w14:textId="68706B4F" w:rsidR="00E63759" w:rsidRPr="00301D58" w:rsidRDefault="00E63759" w:rsidP="00F269B9">
            <w:pPr>
              <w:pStyle w:val="NormalWeb"/>
              <w:suppressAutoHyphens/>
              <w:spacing w:before="0" w:beforeAutospacing="0" w:after="0" w:afterAutospacing="0"/>
              <w:ind w:left="1728" w:hanging="432"/>
              <w:rPr>
                <w:rFonts w:ascii="Arial" w:hAnsi="Arial" w:cs="Arial"/>
                <w:sz w:val="20"/>
                <w:szCs w:val="20"/>
              </w:rPr>
            </w:pPr>
            <w:r w:rsidRPr="00301D58">
              <w:rPr>
                <w:rFonts w:cs="Arial"/>
              </w:rPr>
              <w:t>___</w:t>
            </w:r>
            <w:r w:rsidRPr="00301D58">
              <w:rPr>
                <w:rFonts w:ascii="Arial" w:hAnsi="Arial" w:cs="Arial"/>
                <w:sz w:val="20"/>
                <w:szCs w:val="20"/>
              </w:rPr>
              <w:tab/>
              <w:t>electrical &amp; plumbing connections that meet manufacturer requirements</w:t>
            </w:r>
          </w:p>
        </w:tc>
        <w:tc>
          <w:tcPr>
            <w:tcW w:w="3312" w:type="dxa"/>
            <w:shd w:val="clear" w:color="auto" w:fill="auto"/>
          </w:tcPr>
          <w:p w14:paraId="12960119"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FB4D10F"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r>
      <w:tr w:rsidR="00301D58" w:rsidRPr="00301D58" w14:paraId="5578FF3E" w14:textId="77777777" w:rsidTr="00C14F9B">
        <w:trPr>
          <w:cantSplit/>
          <w:jc w:val="center"/>
        </w:trPr>
        <w:tc>
          <w:tcPr>
            <w:tcW w:w="1440" w:type="dxa"/>
            <w:tcBorders>
              <w:right w:val="single" w:sz="24" w:space="0" w:color="666699"/>
            </w:tcBorders>
            <w:shd w:val="clear" w:color="auto" w:fill="auto"/>
          </w:tcPr>
          <w:p w14:paraId="7C395CF6" w14:textId="77777777" w:rsidR="00E63759" w:rsidRPr="00301D58" w:rsidRDefault="00E63759" w:rsidP="00F269B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(b) </w:t>
            </w:r>
          </w:p>
        </w:tc>
        <w:tc>
          <w:tcPr>
            <w:tcW w:w="4608" w:type="dxa"/>
            <w:tcBorders>
              <w:left w:val="single" w:sz="24" w:space="0" w:color="666699"/>
            </w:tcBorders>
            <w:shd w:val="clear" w:color="auto" w:fill="auto"/>
          </w:tcPr>
          <w:p w14:paraId="3FB04586" w14:textId="76563AEF" w:rsidR="00E63759" w:rsidRPr="00301D58" w:rsidRDefault="00E63759" w:rsidP="00F269B9">
            <w:pPr>
              <w:pStyle w:val="NormalWeb"/>
              <w:suppressAutoHyphens/>
              <w:spacing w:before="0" w:beforeAutospacing="0" w:after="0" w:afterAutospacing="0"/>
              <w:ind w:left="1728" w:hanging="432"/>
              <w:rPr>
                <w:rFonts w:ascii="Arial" w:hAnsi="Arial" w:cs="Arial"/>
                <w:sz w:val="20"/>
                <w:szCs w:val="20"/>
              </w:rPr>
            </w:pPr>
            <w:r w:rsidRPr="00301D58">
              <w:rPr>
                <w:rFonts w:cs="Arial"/>
              </w:rPr>
              <w:t>___</w:t>
            </w:r>
            <w:r w:rsidRPr="00301D58">
              <w:rPr>
                <w:rFonts w:ascii="Arial" w:hAnsi="Arial" w:cs="Arial"/>
                <w:sz w:val="20"/>
                <w:szCs w:val="20"/>
              </w:rPr>
              <w:tab/>
              <w:t>space for docking station</w:t>
            </w:r>
          </w:p>
          <w:p w14:paraId="6867FEC4" w14:textId="77777777" w:rsidR="00E63759" w:rsidRPr="00301D58" w:rsidRDefault="00E63759" w:rsidP="00F269B9">
            <w:pPr>
              <w:pStyle w:val="NormalWeb"/>
              <w:suppressAutoHyphens/>
              <w:spacing w:before="0" w:beforeAutospacing="0" w:after="0" w:afterAutospacing="0"/>
              <w:ind w:left="432" w:hanging="432"/>
              <w:rPr>
                <w:rFonts w:ascii="Arial" w:hAnsi="Arial" w:cs="Arial"/>
                <w:b/>
                <w:sz w:val="20"/>
                <w:szCs w:val="20"/>
              </w:rPr>
            </w:pPr>
            <w:r w:rsidRPr="00301D58">
              <w:rPr>
                <w:rFonts w:ascii="Arial" w:hAnsi="Arial" w:cs="Arial"/>
                <w:sz w:val="20"/>
                <w:szCs w:val="20"/>
              </w:rPr>
              <w:tab/>
            </w:r>
            <w:r w:rsidRPr="00301D58">
              <w:rPr>
                <w:rFonts w:ascii="Arial" w:hAnsi="Arial" w:cs="Arial"/>
                <w:b/>
                <w:sz w:val="20"/>
                <w:szCs w:val="20"/>
              </w:rPr>
              <w:t>or</w:t>
            </w:r>
          </w:p>
        </w:tc>
        <w:tc>
          <w:tcPr>
            <w:tcW w:w="3312" w:type="dxa"/>
            <w:shd w:val="clear" w:color="auto" w:fill="auto"/>
          </w:tcPr>
          <w:p w14:paraId="78A5A447"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59C3A66" w14:textId="77777777" w:rsidR="00E63759" w:rsidRPr="00301D58" w:rsidRDefault="00E63759" w:rsidP="00F269B9">
            <w:pPr>
              <w:pStyle w:val="NormalWeb"/>
              <w:suppressAutoHyphens/>
              <w:spacing w:before="0" w:beforeAutospacing="0" w:after="0" w:afterAutospacing="0"/>
              <w:rPr>
                <w:rFonts w:ascii="Arial" w:hAnsi="Arial" w:cs="Arial"/>
                <w:sz w:val="20"/>
                <w:szCs w:val="20"/>
              </w:rPr>
            </w:pPr>
          </w:p>
        </w:tc>
      </w:tr>
      <w:tr w:rsidR="00301D58" w:rsidRPr="00301D58" w14:paraId="73DC8A3F" w14:textId="77777777" w:rsidTr="00C14F9B">
        <w:trPr>
          <w:cantSplit/>
          <w:jc w:val="center"/>
        </w:trPr>
        <w:tc>
          <w:tcPr>
            <w:tcW w:w="1440" w:type="dxa"/>
            <w:tcBorders>
              <w:right w:val="single" w:sz="24" w:space="0" w:color="666699"/>
            </w:tcBorders>
            <w:shd w:val="clear" w:color="auto" w:fill="auto"/>
          </w:tcPr>
          <w:p w14:paraId="1DE4E377" w14:textId="77777777" w:rsidR="00E63759" w:rsidRPr="00301D58" w:rsidRDefault="00E63759" w:rsidP="00E63759">
            <w:pPr>
              <w:pStyle w:val="NormalWeb"/>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2.8.12.3</w:t>
            </w:r>
          </w:p>
        </w:tc>
        <w:tc>
          <w:tcPr>
            <w:tcW w:w="4608" w:type="dxa"/>
            <w:tcBorders>
              <w:left w:val="single" w:sz="24" w:space="0" w:color="666699"/>
            </w:tcBorders>
            <w:shd w:val="clear" w:color="auto" w:fill="auto"/>
          </w:tcPr>
          <w:p w14:paraId="70F6FBF5" w14:textId="10EE30F8" w:rsidR="00E63759" w:rsidRPr="00301D58" w:rsidRDefault="00E63759" w:rsidP="00E63759">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bCs/>
                <w:sz w:val="20"/>
                <w:szCs w:val="20"/>
              </w:rPr>
              <w:tab/>
              <w:t>soiled holding room</w:t>
            </w:r>
          </w:p>
        </w:tc>
        <w:tc>
          <w:tcPr>
            <w:tcW w:w="3312" w:type="dxa"/>
            <w:shd w:val="clear" w:color="auto" w:fill="auto"/>
          </w:tcPr>
          <w:p w14:paraId="4E2CDAE4" w14:textId="77777777" w:rsidR="00E63759" w:rsidRPr="00301D58" w:rsidRDefault="00E63759" w:rsidP="00E63759">
            <w:pPr>
              <w:tabs>
                <w:tab w:val="left" w:pos="426"/>
              </w:tabs>
              <w:suppressAutoHyphens/>
              <w:rPr>
                <w:rFonts w:eastAsia="Times New Roman" w:cs="Arial"/>
              </w:rPr>
            </w:pPr>
            <w:r w:rsidRPr="00301D58">
              <w:rPr>
                <w:rFonts w:eastAsia="Times New Roman" w:cs="Arial"/>
              </w:rPr>
              <w:t>Ventilation:</w:t>
            </w:r>
          </w:p>
          <w:p w14:paraId="29D64475" w14:textId="586A813C" w:rsidR="00E63759" w:rsidRPr="00301D58" w:rsidRDefault="00E63759" w:rsidP="00E63759">
            <w:pPr>
              <w:tabs>
                <w:tab w:val="left" w:pos="426"/>
              </w:tabs>
              <w:suppressAutoHyphens/>
              <w:rPr>
                <w:rFonts w:eastAsia="Times New Roman" w:cs="Arial"/>
                <w:spacing w:val="-12"/>
              </w:rPr>
            </w:pPr>
            <w:r w:rsidRPr="00301D58">
              <w:rPr>
                <w:rFonts w:cs="Arial"/>
                <w:spacing w:val="-12"/>
              </w:rPr>
              <w:t>___</w:t>
            </w:r>
            <w:r w:rsidRPr="00301D58">
              <w:rPr>
                <w:rFonts w:eastAsia="Times New Roman" w:cs="Arial"/>
                <w:spacing w:val="-12"/>
              </w:rPr>
              <w:tab/>
              <w:t>Min. 10 air changes per hour</w:t>
            </w:r>
          </w:p>
        </w:tc>
        <w:tc>
          <w:tcPr>
            <w:tcW w:w="1440" w:type="dxa"/>
            <w:shd w:val="clear" w:color="auto" w:fill="auto"/>
          </w:tcPr>
          <w:p w14:paraId="1C0CF800" w14:textId="77777777" w:rsidR="00E63759" w:rsidRPr="00301D58" w:rsidRDefault="00E63759" w:rsidP="00E63759">
            <w:pPr>
              <w:suppressAutoHyphens/>
              <w:rPr>
                <w:rFonts w:eastAsia="Times New Roman" w:cs="Arial"/>
              </w:rPr>
            </w:pPr>
          </w:p>
          <w:p w14:paraId="3892D405" w14:textId="1CDE6AAA" w:rsidR="00E63759" w:rsidRPr="00301D58" w:rsidRDefault="00207127" w:rsidP="00E63759">
            <w:pPr>
              <w:suppressAutoHyphens/>
              <w:rPr>
                <w:rFonts w:eastAsia="Times New Roman" w:cs="Arial"/>
              </w:rPr>
            </w:pPr>
            <w:r w:rsidRPr="00301D58">
              <w:rPr>
                <w:rFonts w:eastAsia="Times New Roman" w:cs="Arial"/>
              </w:rPr>
              <w:t>Table 7-1</w:t>
            </w:r>
          </w:p>
        </w:tc>
      </w:tr>
      <w:tr w:rsidR="00301D58" w:rsidRPr="00301D58" w14:paraId="08B36D0A" w14:textId="77777777" w:rsidTr="00C14F9B">
        <w:trPr>
          <w:cantSplit/>
          <w:jc w:val="center"/>
        </w:trPr>
        <w:tc>
          <w:tcPr>
            <w:tcW w:w="1440" w:type="dxa"/>
            <w:tcBorders>
              <w:right w:val="single" w:sz="24" w:space="0" w:color="666699"/>
            </w:tcBorders>
            <w:shd w:val="clear" w:color="auto" w:fill="auto"/>
          </w:tcPr>
          <w:p w14:paraId="6EB08932"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 </w:t>
            </w:r>
          </w:p>
        </w:tc>
        <w:tc>
          <w:tcPr>
            <w:tcW w:w="4608" w:type="dxa"/>
            <w:tcBorders>
              <w:left w:val="single" w:sz="24" w:space="0" w:color="666699"/>
            </w:tcBorders>
            <w:shd w:val="clear" w:color="auto" w:fill="auto"/>
          </w:tcPr>
          <w:p w14:paraId="058C3C2D" w14:textId="7D812FDF" w:rsidR="00E63759" w:rsidRPr="00301D58" w:rsidRDefault="00E63759" w:rsidP="00E6375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handwashing station or hand sanitation station</w:t>
            </w:r>
          </w:p>
        </w:tc>
        <w:tc>
          <w:tcPr>
            <w:tcW w:w="3312" w:type="dxa"/>
            <w:shd w:val="clear" w:color="auto" w:fill="auto"/>
          </w:tcPr>
          <w:p w14:paraId="6FED4B4F" w14:textId="5B172897" w:rsidR="00E63759" w:rsidRPr="00301D58" w:rsidRDefault="00E63759" w:rsidP="00E63759">
            <w:pPr>
              <w:tabs>
                <w:tab w:val="left" w:pos="426"/>
              </w:tabs>
              <w:suppressAutoHyphens/>
              <w:rPr>
                <w:rFonts w:eastAsia="Times New Roman" w:cs="Arial"/>
              </w:rPr>
            </w:pPr>
            <w:r w:rsidRPr="00301D58">
              <w:rPr>
                <w:rFonts w:cs="Arial"/>
              </w:rPr>
              <w:t>___</w:t>
            </w:r>
            <w:r w:rsidRPr="00301D58">
              <w:rPr>
                <w:rFonts w:eastAsia="Times New Roman" w:cs="Arial"/>
              </w:rPr>
              <w:tab/>
              <w:t>Exhaust</w:t>
            </w:r>
          </w:p>
          <w:p w14:paraId="7D6F020B" w14:textId="31A94F28" w:rsidR="00E63759" w:rsidRPr="00301D58" w:rsidRDefault="00E63759" w:rsidP="00E63759">
            <w:pPr>
              <w:tabs>
                <w:tab w:val="left" w:pos="426"/>
              </w:tabs>
              <w:suppressAutoHyphens/>
              <w:rPr>
                <w:rFonts w:cs="Arial"/>
              </w:rPr>
            </w:pPr>
            <w:r w:rsidRPr="00301D58">
              <w:rPr>
                <w:rFonts w:cs="Arial"/>
              </w:rPr>
              <w:t>___</w:t>
            </w:r>
            <w:r w:rsidRPr="00301D58">
              <w:rPr>
                <w:rFonts w:eastAsia="Times New Roman" w:cs="Arial"/>
              </w:rPr>
              <w:tab/>
              <w:t>Negative pressure</w:t>
            </w:r>
          </w:p>
        </w:tc>
        <w:tc>
          <w:tcPr>
            <w:tcW w:w="1440" w:type="dxa"/>
            <w:shd w:val="clear" w:color="auto" w:fill="auto"/>
          </w:tcPr>
          <w:p w14:paraId="26AE5303" w14:textId="77777777" w:rsidR="00E63759" w:rsidRPr="00301D58" w:rsidRDefault="00E63759" w:rsidP="00E63759">
            <w:pPr>
              <w:pStyle w:val="NormalWeb"/>
              <w:keepNext/>
              <w:keepLines/>
              <w:suppressAutoHyphens/>
              <w:spacing w:before="0" w:beforeAutospacing="0" w:after="0" w:afterAutospacing="0"/>
              <w:rPr>
                <w:rFonts w:ascii="Arial" w:hAnsi="Arial" w:cs="Arial"/>
                <w:sz w:val="20"/>
                <w:szCs w:val="20"/>
              </w:rPr>
            </w:pPr>
          </w:p>
        </w:tc>
      </w:tr>
      <w:tr w:rsidR="00301D58" w:rsidRPr="00301D58" w14:paraId="69A504F2" w14:textId="77777777" w:rsidTr="00C14F9B">
        <w:trPr>
          <w:cantSplit/>
          <w:jc w:val="center"/>
        </w:trPr>
        <w:tc>
          <w:tcPr>
            <w:tcW w:w="1440" w:type="dxa"/>
            <w:tcBorders>
              <w:right w:val="single" w:sz="24" w:space="0" w:color="666699"/>
            </w:tcBorders>
            <w:shd w:val="clear" w:color="auto" w:fill="auto"/>
          </w:tcPr>
          <w:p w14:paraId="666ACF07"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 </w:t>
            </w:r>
          </w:p>
        </w:tc>
        <w:tc>
          <w:tcPr>
            <w:tcW w:w="4608" w:type="dxa"/>
            <w:tcBorders>
              <w:left w:val="single" w:sz="24" w:space="0" w:color="666699"/>
            </w:tcBorders>
            <w:shd w:val="clear" w:color="auto" w:fill="auto"/>
          </w:tcPr>
          <w:p w14:paraId="2A953ACD" w14:textId="2799977A" w:rsidR="00E63759" w:rsidRPr="00301D58" w:rsidRDefault="00E63759" w:rsidP="00E6375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space for separate covered containers for waste &amp; soiled linen</w:t>
            </w:r>
          </w:p>
        </w:tc>
        <w:tc>
          <w:tcPr>
            <w:tcW w:w="3312" w:type="dxa"/>
            <w:shd w:val="clear" w:color="auto" w:fill="auto"/>
          </w:tcPr>
          <w:p w14:paraId="39FD9C98" w14:textId="346ABA27" w:rsidR="00E63759" w:rsidRPr="00301D58" w:rsidRDefault="00E63759" w:rsidP="00E63759">
            <w:pPr>
              <w:tabs>
                <w:tab w:val="left" w:pos="426"/>
              </w:tabs>
              <w:suppressAutoHyphens/>
              <w:rPr>
                <w:rFonts w:cs="Arial"/>
              </w:rPr>
            </w:pPr>
            <w:r w:rsidRPr="00301D58">
              <w:rPr>
                <w:rFonts w:cs="Arial"/>
              </w:rPr>
              <w:t>___</w:t>
            </w:r>
            <w:r w:rsidRPr="00301D58">
              <w:rPr>
                <w:rFonts w:eastAsia="Times New Roman" w:cs="Arial"/>
              </w:rPr>
              <w:tab/>
              <w:t>No recirculating room units</w:t>
            </w:r>
          </w:p>
        </w:tc>
        <w:tc>
          <w:tcPr>
            <w:tcW w:w="1440" w:type="dxa"/>
            <w:shd w:val="clear" w:color="auto" w:fill="auto"/>
          </w:tcPr>
          <w:p w14:paraId="516D500E"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2624C4E4" w14:textId="77777777" w:rsidTr="00C14F9B">
        <w:trPr>
          <w:cantSplit/>
          <w:jc w:val="center"/>
        </w:trPr>
        <w:tc>
          <w:tcPr>
            <w:tcW w:w="1440" w:type="dxa"/>
            <w:shd w:val="clear" w:color="auto" w:fill="auto"/>
          </w:tcPr>
          <w:p w14:paraId="7ABBAC46" w14:textId="77777777" w:rsidR="00E63759" w:rsidRPr="00301D58" w:rsidRDefault="00E63759" w:rsidP="00E63759">
            <w:pPr>
              <w:suppressAutoHyphens/>
              <w:rPr>
                <w:rFonts w:cs="Arial"/>
                <w:spacing w:val="-10"/>
              </w:rPr>
            </w:pPr>
          </w:p>
        </w:tc>
        <w:tc>
          <w:tcPr>
            <w:tcW w:w="4608" w:type="dxa"/>
            <w:shd w:val="clear" w:color="auto" w:fill="auto"/>
          </w:tcPr>
          <w:p w14:paraId="0CCCFD02" w14:textId="77777777" w:rsidR="00E63759" w:rsidRPr="00301D58" w:rsidRDefault="00E63759" w:rsidP="00E63759">
            <w:pPr>
              <w:suppressAutoHyphens/>
              <w:rPr>
                <w:rFonts w:cs="Arial"/>
              </w:rPr>
            </w:pPr>
          </w:p>
        </w:tc>
        <w:tc>
          <w:tcPr>
            <w:tcW w:w="3312" w:type="dxa"/>
            <w:shd w:val="clear" w:color="auto" w:fill="auto"/>
          </w:tcPr>
          <w:p w14:paraId="2F12E7B5" w14:textId="77777777" w:rsidR="00E63759" w:rsidRPr="00301D58" w:rsidRDefault="00E63759" w:rsidP="00E63759">
            <w:pPr>
              <w:suppressAutoHyphens/>
              <w:rPr>
                <w:rFonts w:cs="Arial"/>
              </w:rPr>
            </w:pPr>
          </w:p>
        </w:tc>
        <w:tc>
          <w:tcPr>
            <w:tcW w:w="1440" w:type="dxa"/>
            <w:shd w:val="clear" w:color="auto" w:fill="auto"/>
          </w:tcPr>
          <w:p w14:paraId="034FC427" w14:textId="77777777" w:rsidR="00E63759" w:rsidRPr="00301D58" w:rsidRDefault="00E63759" w:rsidP="00E63759">
            <w:pPr>
              <w:suppressAutoHyphens/>
              <w:rPr>
                <w:rFonts w:cs="Arial"/>
              </w:rPr>
            </w:pPr>
          </w:p>
        </w:tc>
      </w:tr>
      <w:tr w:rsidR="00301D58" w:rsidRPr="00301D58" w14:paraId="6E4BDA3D" w14:textId="77777777" w:rsidTr="00C14F9B">
        <w:trPr>
          <w:cantSplit/>
          <w:jc w:val="center"/>
        </w:trPr>
        <w:tc>
          <w:tcPr>
            <w:tcW w:w="1440" w:type="dxa"/>
            <w:shd w:val="clear" w:color="auto" w:fill="auto"/>
          </w:tcPr>
          <w:p w14:paraId="6BA2258F" w14:textId="77777777" w:rsidR="00E63759" w:rsidRPr="00301D58" w:rsidRDefault="00E63759" w:rsidP="00E63759">
            <w:pPr>
              <w:suppressAutoHyphens/>
              <w:rPr>
                <w:rFonts w:cs="Arial"/>
                <w:spacing w:val="-10"/>
              </w:rPr>
            </w:pPr>
            <w:r w:rsidRPr="00301D58">
              <w:rPr>
                <w:rFonts w:cs="Arial"/>
                <w:spacing w:val="-10"/>
              </w:rPr>
              <w:t>2.5-2.2.8.13(1)</w:t>
            </w:r>
          </w:p>
        </w:tc>
        <w:tc>
          <w:tcPr>
            <w:tcW w:w="4608" w:type="dxa"/>
            <w:shd w:val="clear" w:color="auto" w:fill="auto"/>
          </w:tcPr>
          <w:p w14:paraId="4687E1C6" w14:textId="6E5F498C" w:rsidR="00E63759" w:rsidRPr="00301D58" w:rsidRDefault="00E63759" w:rsidP="00E63759">
            <w:pPr>
              <w:suppressAutoHyphens/>
              <w:ind w:left="432" w:hanging="432"/>
              <w:rPr>
                <w:rFonts w:cs="Arial"/>
              </w:rPr>
            </w:pPr>
            <w:r w:rsidRPr="00301D58">
              <w:rPr>
                <w:rFonts w:cs="Arial"/>
              </w:rPr>
              <w:t>___</w:t>
            </w:r>
            <w:r w:rsidRPr="00301D58">
              <w:rPr>
                <w:rFonts w:cs="Arial"/>
              </w:rPr>
              <w:tab/>
              <w:t>Clean linen storage</w:t>
            </w:r>
          </w:p>
        </w:tc>
        <w:tc>
          <w:tcPr>
            <w:tcW w:w="3312" w:type="dxa"/>
            <w:shd w:val="clear" w:color="auto" w:fill="auto"/>
          </w:tcPr>
          <w:p w14:paraId="65ED4876" w14:textId="77777777" w:rsidR="00E63759" w:rsidRPr="00301D58" w:rsidRDefault="00E63759" w:rsidP="00E63759">
            <w:pPr>
              <w:suppressAutoHyphens/>
              <w:rPr>
                <w:rFonts w:cs="Arial"/>
              </w:rPr>
            </w:pPr>
          </w:p>
        </w:tc>
        <w:tc>
          <w:tcPr>
            <w:tcW w:w="1440" w:type="dxa"/>
            <w:shd w:val="clear" w:color="auto" w:fill="auto"/>
          </w:tcPr>
          <w:p w14:paraId="5B01C768" w14:textId="77777777" w:rsidR="00E63759" w:rsidRPr="00301D58" w:rsidRDefault="00E63759" w:rsidP="00E63759">
            <w:pPr>
              <w:suppressAutoHyphens/>
              <w:rPr>
                <w:rFonts w:cs="Arial"/>
              </w:rPr>
            </w:pPr>
          </w:p>
        </w:tc>
      </w:tr>
      <w:tr w:rsidR="00301D58" w:rsidRPr="00301D58" w14:paraId="42C9EFFF" w14:textId="77777777" w:rsidTr="00C14F9B">
        <w:trPr>
          <w:cantSplit/>
          <w:jc w:val="center"/>
        </w:trPr>
        <w:tc>
          <w:tcPr>
            <w:tcW w:w="1440" w:type="dxa"/>
            <w:tcBorders>
              <w:right w:val="single" w:sz="24" w:space="0" w:color="666699"/>
            </w:tcBorders>
            <w:shd w:val="clear" w:color="auto" w:fill="auto"/>
          </w:tcPr>
          <w:p w14:paraId="6F0040DB"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2.1-2.8.13.1(1) </w:t>
            </w:r>
          </w:p>
        </w:tc>
        <w:tc>
          <w:tcPr>
            <w:tcW w:w="4608" w:type="dxa"/>
            <w:tcBorders>
              <w:left w:val="single" w:sz="24" w:space="0" w:color="666699"/>
            </w:tcBorders>
            <w:shd w:val="clear" w:color="auto" w:fill="auto"/>
          </w:tcPr>
          <w:p w14:paraId="77C50492" w14:textId="3BCA3B40" w:rsidR="00E63759" w:rsidRPr="00301D58" w:rsidRDefault="00081740" w:rsidP="00081740">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stored in clean workroom or clean supply room</w:t>
            </w:r>
          </w:p>
          <w:p w14:paraId="5C4D4E59" w14:textId="77777777" w:rsidR="00E63759" w:rsidRPr="00301D58" w:rsidRDefault="00E63759" w:rsidP="00E63759">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
                <w:sz w:val="20"/>
                <w:szCs w:val="20"/>
              </w:rPr>
              <w:t>or</w:t>
            </w:r>
            <w:r w:rsidRPr="00301D58">
              <w:rPr>
                <w:rFonts w:ascii="Arial" w:hAnsi="Arial" w:cs="Arial"/>
                <w:sz w:val="20"/>
                <w:szCs w:val="20"/>
              </w:rPr>
              <w:t xml:space="preserve"> </w:t>
            </w:r>
          </w:p>
          <w:p w14:paraId="1CC3892C" w14:textId="715E54D8" w:rsidR="00E63759" w:rsidRPr="00301D58" w:rsidRDefault="00E63759" w:rsidP="00E63759">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separate closet </w:t>
            </w:r>
          </w:p>
          <w:p w14:paraId="1472127C" w14:textId="77777777" w:rsidR="00E63759" w:rsidRPr="00301D58" w:rsidRDefault="00E63759" w:rsidP="00E63759">
            <w:pPr>
              <w:pStyle w:val="NormalWeb"/>
              <w:suppressAutoHyphens/>
              <w:spacing w:before="0" w:beforeAutospacing="0" w:after="0" w:afterAutospacing="0"/>
              <w:ind w:left="864" w:hanging="432"/>
              <w:rPr>
                <w:rFonts w:ascii="Arial" w:hAnsi="Arial" w:cs="Arial"/>
                <w:b/>
                <w:sz w:val="20"/>
                <w:szCs w:val="20"/>
              </w:rPr>
            </w:pPr>
            <w:r w:rsidRPr="00301D58">
              <w:rPr>
                <w:rFonts w:ascii="Arial" w:hAnsi="Arial" w:cs="Arial"/>
                <w:b/>
                <w:sz w:val="20"/>
                <w:szCs w:val="20"/>
              </w:rPr>
              <w:t xml:space="preserve">or </w:t>
            </w:r>
          </w:p>
          <w:p w14:paraId="773BED0B" w14:textId="0814648B" w:rsidR="00E63759" w:rsidRPr="00301D58" w:rsidRDefault="00E63759" w:rsidP="00E63759">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covered cart distribution system on each floor</w:t>
            </w:r>
          </w:p>
        </w:tc>
        <w:tc>
          <w:tcPr>
            <w:tcW w:w="3312" w:type="dxa"/>
            <w:shd w:val="clear" w:color="auto" w:fill="auto"/>
          </w:tcPr>
          <w:p w14:paraId="5101C292"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B923361"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7F56FF20" w14:textId="77777777" w:rsidTr="00C14F9B">
        <w:trPr>
          <w:cantSplit/>
          <w:jc w:val="center"/>
        </w:trPr>
        <w:tc>
          <w:tcPr>
            <w:tcW w:w="1440" w:type="dxa"/>
            <w:tcBorders>
              <w:right w:val="single" w:sz="24" w:space="0" w:color="666699"/>
            </w:tcBorders>
            <w:shd w:val="clear" w:color="auto" w:fill="auto"/>
          </w:tcPr>
          <w:p w14:paraId="5808E8B8"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2.1-2.8.13.1(2) </w:t>
            </w:r>
          </w:p>
        </w:tc>
        <w:tc>
          <w:tcPr>
            <w:tcW w:w="4608" w:type="dxa"/>
            <w:tcBorders>
              <w:left w:val="single" w:sz="24" w:space="0" w:color="666699"/>
            </w:tcBorders>
            <w:shd w:val="clear" w:color="auto" w:fill="auto"/>
          </w:tcPr>
          <w:p w14:paraId="68D4C7F0" w14:textId="751DB026" w:rsidR="00E63759" w:rsidRPr="00301D58" w:rsidRDefault="00E63759" w:rsidP="00E63759">
            <w:pPr>
              <w:pStyle w:val="NormalWeb"/>
              <w:suppressAutoHyphens/>
              <w:spacing w:before="0" w:beforeAutospacing="0" w:after="0" w:afterAutospacing="0"/>
              <w:ind w:left="1296" w:hanging="432"/>
              <w:rPr>
                <w:rFonts w:ascii="Arial" w:hAnsi="Arial" w:cs="Arial"/>
                <w:sz w:val="20"/>
                <w:szCs w:val="20"/>
              </w:rPr>
            </w:pPr>
            <w:r w:rsidRPr="00301D58">
              <w:rPr>
                <w:rFonts w:cs="Arial"/>
              </w:rPr>
              <w:t>___</w:t>
            </w:r>
            <w:r w:rsidRPr="00301D58">
              <w:rPr>
                <w:rFonts w:ascii="Arial" w:hAnsi="Arial" w:cs="Arial"/>
                <w:sz w:val="20"/>
                <w:szCs w:val="20"/>
              </w:rPr>
              <w:tab/>
              <w:t>storage of clean linen carts in designated corridor alcoves, clean workroom or closets</w:t>
            </w:r>
          </w:p>
        </w:tc>
        <w:tc>
          <w:tcPr>
            <w:tcW w:w="3312" w:type="dxa"/>
            <w:shd w:val="clear" w:color="auto" w:fill="auto"/>
          </w:tcPr>
          <w:p w14:paraId="46072E02"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C7CEB2E"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4B5DC086" w14:textId="77777777" w:rsidTr="00C14F9B">
        <w:trPr>
          <w:cantSplit/>
          <w:jc w:val="center"/>
        </w:trPr>
        <w:tc>
          <w:tcPr>
            <w:tcW w:w="1440" w:type="dxa"/>
            <w:shd w:val="clear" w:color="auto" w:fill="auto"/>
          </w:tcPr>
          <w:p w14:paraId="47867067" w14:textId="77777777" w:rsidR="00E63759" w:rsidRPr="00301D58" w:rsidRDefault="00E63759" w:rsidP="00E63759">
            <w:pPr>
              <w:suppressAutoHyphens/>
              <w:rPr>
                <w:rFonts w:cs="Arial"/>
                <w:spacing w:val="-10"/>
              </w:rPr>
            </w:pPr>
          </w:p>
        </w:tc>
        <w:tc>
          <w:tcPr>
            <w:tcW w:w="4608" w:type="dxa"/>
            <w:shd w:val="clear" w:color="auto" w:fill="auto"/>
          </w:tcPr>
          <w:p w14:paraId="0B92E9FA" w14:textId="77777777" w:rsidR="00E63759" w:rsidRPr="00301D58" w:rsidRDefault="00E63759" w:rsidP="00E63759">
            <w:pPr>
              <w:suppressAutoHyphens/>
              <w:rPr>
                <w:rFonts w:cs="Arial"/>
              </w:rPr>
            </w:pPr>
          </w:p>
        </w:tc>
        <w:tc>
          <w:tcPr>
            <w:tcW w:w="3312" w:type="dxa"/>
            <w:shd w:val="clear" w:color="auto" w:fill="auto"/>
          </w:tcPr>
          <w:p w14:paraId="1E26C509" w14:textId="77777777" w:rsidR="00E63759" w:rsidRPr="00301D58" w:rsidRDefault="00E63759" w:rsidP="00E63759">
            <w:pPr>
              <w:suppressAutoHyphens/>
              <w:rPr>
                <w:rFonts w:cs="Arial"/>
              </w:rPr>
            </w:pPr>
          </w:p>
        </w:tc>
        <w:tc>
          <w:tcPr>
            <w:tcW w:w="1440" w:type="dxa"/>
            <w:shd w:val="clear" w:color="auto" w:fill="auto"/>
          </w:tcPr>
          <w:p w14:paraId="50619A00" w14:textId="77777777" w:rsidR="00E63759" w:rsidRPr="00301D58" w:rsidRDefault="00E63759" w:rsidP="00E63759">
            <w:pPr>
              <w:suppressAutoHyphens/>
              <w:rPr>
                <w:rFonts w:cs="Arial"/>
              </w:rPr>
            </w:pPr>
          </w:p>
        </w:tc>
      </w:tr>
      <w:tr w:rsidR="00301D58" w:rsidRPr="00301D58" w14:paraId="73B6F80B" w14:textId="77777777" w:rsidTr="00C14F9B">
        <w:trPr>
          <w:cantSplit/>
          <w:jc w:val="center"/>
        </w:trPr>
        <w:tc>
          <w:tcPr>
            <w:tcW w:w="1440" w:type="dxa"/>
            <w:shd w:val="clear" w:color="auto" w:fill="auto"/>
          </w:tcPr>
          <w:p w14:paraId="66AFBC4E" w14:textId="77777777" w:rsidR="00E63759" w:rsidRPr="00301D58" w:rsidRDefault="00E63759" w:rsidP="00E63759">
            <w:pPr>
              <w:suppressAutoHyphens/>
              <w:rPr>
                <w:rFonts w:cs="Arial"/>
                <w:spacing w:val="-10"/>
              </w:rPr>
            </w:pPr>
            <w:r w:rsidRPr="00301D58">
              <w:rPr>
                <w:rFonts w:cs="Arial"/>
                <w:spacing w:val="-10"/>
              </w:rPr>
              <w:t>2.5-2.2.8.13(3)</w:t>
            </w:r>
          </w:p>
        </w:tc>
        <w:tc>
          <w:tcPr>
            <w:tcW w:w="4608" w:type="dxa"/>
            <w:shd w:val="clear" w:color="auto" w:fill="auto"/>
          </w:tcPr>
          <w:p w14:paraId="7ED7DE30" w14:textId="642FF32B" w:rsidR="00E63759" w:rsidRPr="00301D58" w:rsidRDefault="00E63759" w:rsidP="00E63759">
            <w:pPr>
              <w:suppressAutoHyphens/>
              <w:ind w:left="432" w:hanging="432"/>
              <w:rPr>
                <w:rFonts w:cs="Arial"/>
              </w:rPr>
            </w:pPr>
            <w:r w:rsidRPr="00301D58">
              <w:rPr>
                <w:rFonts w:cs="Arial"/>
              </w:rPr>
              <w:t>___</w:t>
            </w:r>
            <w:r w:rsidRPr="00301D58">
              <w:rPr>
                <w:rFonts w:cs="Arial"/>
              </w:rPr>
              <w:tab/>
              <w:t>Wheelchair storage space</w:t>
            </w:r>
          </w:p>
        </w:tc>
        <w:tc>
          <w:tcPr>
            <w:tcW w:w="3312" w:type="dxa"/>
            <w:shd w:val="clear" w:color="auto" w:fill="auto"/>
          </w:tcPr>
          <w:p w14:paraId="3A73E02F" w14:textId="77777777" w:rsidR="00E63759" w:rsidRPr="00301D58" w:rsidRDefault="00E63759" w:rsidP="00E63759">
            <w:pPr>
              <w:suppressAutoHyphens/>
              <w:rPr>
                <w:rFonts w:cs="Arial"/>
              </w:rPr>
            </w:pPr>
          </w:p>
        </w:tc>
        <w:tc>
          <w:tcPr>
            <w:tcW w:w="1440" w:type="dxa"/>
            <w:shd w:val="clear" w:color="auto" w:fill="auto"/>
          </w:tcPr>
          <w:p w14:paraId="0A6C3196" w14:textId="77777777" w:rsidR="00E63759" w:rsidRPr="00301D58" w:rsidRDefault="00E63759" w:rsidP="00E63759">
            <w:pPr>
              <w:suppressAutoHyphens/>
              <w:rPr>
                <w:rFonts w:cs="Arial"/>
              </w:rPr>
            </w:pPr>
          </w:p>
        </w:tc>
      </w:tr>
      <w:tr w:rsidR="00301D58" w:rsidRPr="00301D58" w14:paraId="66588B73" w14:textId="77777777" w:rsidTr="00C14F9B">
        <w:trPr>
          <w:cantSplit/>
          <w:jc w:val="center"/>
        </w:trPr>
        <w:tc>
          <w:tcPr>
            <w:tcW w:w="1440" w:type="dxa"/>
            <w:shd w:val="clear" w:color="auto" w:fill="auto"/>
          </w:tcPr>
          <w:p w14:paraId="4D56B2CF" w14:textId="77777777" w:rsidR="00E63759" w:rsidRPr="00301D58" w:rsidRDefault="00E63759" w:rsidP="00E63759">
            <w:pPr>
              <w:suppressAutoHyphens/>
              <w:rPr>
                <w:rFonts w:cs="Arial"/>
                <w:spacing w:val="-10"/>
              </w:rPr>
            </w:pPr>
          </w:p>
        </w:tc>
        <w:tc>
          <w:tcPr>
            <w:tcW w:w="4608" w:type="dxa"/>
            <w:shd w:val="clear" w:color="auto" w:fill="auto"/>
          </w:tcPr>
          <w:p w14:paraId="12168FEF" w14:textId="77777777" w:rsidR="00E63759" w:rsidRPr="00301D58" w:rsidRDefault="00E63759" w:rsidP="00E63759">
            <w:pPr>
              <w:suppressAutoHyphens/>
              <w:rPr>
                <w:rFonts w:cs="Arial"/>
              </w:rPr>
            </w:pPr>
          </w:p>
        </w:tc>
        <w:tc>
          <w:tcPr>
            <w:tcW w:w="3312" w:type="dxa"/>
            <w:shd w:val="clear" w:color="auto" w:fill="auto"/>
          </w:tcPr>
          <w:p w14:paraId="069C8A69" w14:textId="77777777" w:rsidR="00E63759" w:rsidRPr="00301D58" w:rsidRDefault="00E63759" w:rsidP="00E63759">
            <w:pPr>
              <w:suppressAutoHyphens/>
              <w:rPr>
                <w:rFonts w:cs="Arial"/>
              </w:rPr>
            </w:pPr>
          </w:p>
        </w:tc>
        <w:tc>
          <w:tcPr>
            <w:tcW w:w="1440" w:type="dxa"/>
            <w:shd w:val="clear" w:color="auto" w:fill="auto"/>
          </w:tcPr>
          <w:p w14:paraId="3E7695AB" w14:textId="77777777" w:rsidR="00E63759" w:rsidRPr="00301D58" w:rsidRDefault="00E63759" w:rsidP="00E63759">
            <w:pPr>
              <w:suppressAutoHyphens/>
              <w:rPr>
                <w:rFonts w:cs="Arial"/>
              </w:rPr>
            </w:pPr>
          </w:p>
        </w:tc>
      </w:tr>
      <w:tr w:rsidR="00301D58" w:rsidRPr="00301D58" w14:paraId="4A40CCE5" w14:textId="77777777" w:rsidTr="00C14F9B">
        <w:trPr>
          <w:cantSplit/>
          <w:jc w:val="center"/>
        </w:trPr>
        <w:tc>
          <w:tcPr>
            <w:tcW w:w="1440" w:type="dxa"/>
            <w:shd w:val="clear" w:color="auto" w:fill="auto"/>
          </w:tcPr>
          <w:p w14:paraId="6DEA9BCF" w14:textId="77777777" w:rsidR="00E63759" w:rsidRPr="00301D58" w:rsidRDefault="00E63759" w:rsidP="00E63759">
            <w:pPr>
              <w:suppressAutoHyphens/>
              <w:rPr>
                <w:rFonts w:cs="Arial"/>
                <w:spacing w:val="-10"/>
              </w:rPr>
            </w:pPr>
            <w:r w:rsidRPr="00301D58">
              <w:rPr>
                <w:rStyle w:val="bluehighlight"/>
                <w:rFonts w:cs="Arial"/>
                <w:bCs/>
                <w:spacing w:val="-10"/>
              </w:rPr>
              <w:t>2.1</w:t>
            </w:r>
            <w:r w:rsidRPr="00301D58">
              <w:rPr>
                <w:rStyle w:val="bluehighlight"/>
                <w:rFonts w:cs="Arial"/>
                <w:bCs/>
                <w:spacing w:val="-10"/>
              </w:rPr>
              <w:noBreakHyphen/>
              <w:t>2.8.13</w:t>
            </w:r>
            <w:r w:rsidRPr="00301D58">
              <w:rPr>
                <w:rFonts w:cs="Arial"/>
                <w:spacing w:val="-10"/>
              </w:rPr>
              <w:t>.4</w:t>
            </w:r>
          </w:p>
        </w:tc>
        <w:tc>
          <w:tcPr>
            <w:tcW w:w="4608" w:type="dxa"/>
            <w:shd w:val="clear" w:color="auto" w:fill="auto"/>
          </w:tcPr>
          <w:p w14:paraId="5C6836A7" w14:textId="2C9A1BAB" w:rsidR="00E63759" w:rsidRPr="00301D58" w:rsidRDefault="00E63759" w:rsidP="00E63759">
            <w:pPr>
              <w:suppressAutoHyphens/>
              <w:ind w:left="432" w:hanging="432"/>
              <w:rPr>
                <w:rFonts w:cs="Arial"/>
              </w:rPr>
            </w:pPr>
            <w:r w:rsidRPr="00301D58">
              <w:rPr>
                <w:rFonts w:cs="Arial"/>
              </w:rPr>
              <w:t>___</w:t>
            </w:r>
            <w:r w:rsidRPr="00301D58">
              <w:rPr>
                <w:rFonts w:cs="Arial"/>
              </w:rPr>
              <w:tab/>
              <w:t>Emergency equipment storage</w:t>
            </w:r>
          </w:p>
        </w:tc>
        <w:tc>
          <w:tcPr>
            <w:tcW w:w="3312" w:type="dxa"/>
            <w:shd w:val="clear" w:color="auto" w:fill="auto"/>
          </w:tcPr>
          <w:p w14:paraId="25059896" w14:textId="77777777" w:rsidR="00E63759" w:rsidRPr="00301D58" w:rsidRDefault="00E63759" w:rsidP="00E63759">
            <w:pPr>
              <w:suppressAutoHyphens/>
              <w:rPr>
                <w:rFonts w:cs="Arial"/>
              </w:rPr>
            </w:pPr>
          </w:p>
        </w:tc>
        <w:tc>
          <w:tcPr>
            <w:tcW w:w="1440" w:type="dxa"/>
            <w:shd w:val="clear" w:color="auto" w:fill="auto"/>
          </w:tcPr>
          <w:p w14:paraId="62BB65E4" w14:textId="77777777" w:rsidR="00E63759" w:rsidRPr="00301D58" w:rsidRDefault="00E63759" w:rsidP="00E63759">
            <w:pPr>
              <w:suppressAutoHyphens/>
              <w:rPr>
                <w:rFonts w:cs="Arial"/>
              </w:rPr>
            </w:pPr>
          </w:p>
        </w:tc>
      </w:tr>
      <w:tr w:rsidR="00301D58" w:rsidRPr="00301D58" w14:paraId="31BCBD50" w14:textId="77777777" w:rsidTr="00C14F9B">
        <w:trPr>
          <w:cantSplit/>
          <w:jc w:val="center"/>
        </w:trPr>
        <w:tc>
          <w:tcPr>
            <w:tcW w:w="1440" w:type="dxa"/>
            <w:shd w:val="clear" w:color="auto" w:fill="auto"/>
          </w:tcPr>
          <w:p w14:paraId="33014AB4"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 </w:t>
            </w:r>
          </w:p>
        </w:tc>
        <w:tc>
          <w:tcPr>
            <w:tcW w:w="4608" w:type="dxa"/>
            <w:shd w:val="clear" w:color="auto" w:fill="auto"/>
          </w:tcPr>
          <w:p w14:paraId="539BA93E" w14:textId="1BF64F3A" w:rsidR="00E63759" w:rsidRPr="00301D58" w:rsidRDefault="00E63759" w:rsidP="00E63759">
            <w:pPr>
              <w:pStyle w:val="NormalWeb"/>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each patient care unit has at least one emergency equipment storage location</w:t>
            </w:r>
          </w:p>
        </w:tc>
        <w:tc>
          <w:tcPr>
            <w:tcW w:w="3312" w:type="dxa"/>
            <w:shd w:val="clear" w:color="auto" w:fill="auto"/>
          </w:tcPr>
          <w:p w14:paraId="15B87ECD"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1E538B1"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5054E6E0" w14:textId="77777777" w:rsidTr="00C14F9B">
        <w:trPr>
          <w:cantSplit/>
          <w:jc w:val="center"/>
        </w:trPr>
        <w:tc>
          <w:tcPr>
            <w:tcW w:w="1440" w:type="dxa"/>
            <w:shd w:val="clear" w:color="auto" w:fill="auto"/>
          </w:tcPr>
          <w:p w14:paraId="30B765D4"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 </w:t>
            </w:r>
          </w:p>
        </w:tc>
        <w:tc>
          <w:tcPr>
            <w:tcW w:w="4608" w:type="dxa"/>
            <w:shd w:val="clear" w:color="auto" w:fill="auto"/>
          </w:tcPr>
          <w:p w14:paraId="06CA3F99" w14:textId="5CE6427C" w:rsidR="00E63759" w:rsidRPr="00301D58" w:rsidRDefault="00E63759" w:rsidP="00E63759">
            <w:pPr>
              <w:pStyle w:val="NormalWeb"/>
              <w:suppressAutoHyphens/>
              <w:spacing w:before="0" w:beforeAutospacing="0" w:after="0" w:afterAutospacing="0"/>
              <w:ind w:left="864" w:hanging="432"/>
              <w:rPr>
                <w:rFonts w:ascii="Arial" w:hAnsi="Arial" w:cs="Arial"/>
                <w:spacing w:val="-4"/>
                <w:sz w:val="20"/>
                <w:szCs w:val="20"/>
              </w:rPr>
            </w:pPr>
            <w:r w:rsidRPr="00301D58">
              <w:rPr>
                <w:rFonts w:cs="Arial"/>
              </w:rPr>
              <w:t>___</w:t>
            </w:r>
            <w:r w:rsidRPr="00301D58">
              <w:rPr>
                <w:rFonts w:ascii="Arial" w:hAnsi="Arial" w:cs="Arial"/>
                <w:spacing w:val="-4"/>
                <w:sz w:val="20"/>
                <w:szCs w:val="20"/>
              </w:rPr>
              <w:tab/>
              <w:t>provided under visual observation of staff</w:t>
            </w:r>
          </w:p>
        </w:tc>
        <w:tc>
          <w:tcPr>
            <w:tcW w:w="3312" w:type="dxa"/>
            <w:shd w:val="clear" w:color="auto" w:fill="auto"/>
          </w:tcPr>
          <w:p w14:paraId="17F6924C"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9572C8C"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080BFB08" w14:textId="77777777" w:rsidTr="00C14F9B">
        <w:trPr>
          <w:cantSplit/>
          <w:jc w:val="center"/>
        </w:trPr>
        <w:tc>
          <w:tcPr>
            <w:tcW w:w="1440" w:type="dxa"/>
            <w:shd w:val="clear" w:color="auto" w:fill="auto"/>
          </w:tcPr>
          <w:p w14:paraId="642A0E6B" w14:textId="77777777" w:rsidR="00E63759" w:rsidRPr="00301D58" w:rsidRDefault="00E63759" w:rsidP="00E63759">
            <w:pPr>
              <w:pStyle w:val="NormalWeb"/>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(3) </w:t>
            </w:r>
          </w:p>
        </w:tc>
        <w:tc>
          <w:tcPr>
            <w:tcW w:w="4608" w:type="dxa"/>
            <w:shd w:val="clear" w:color="auto" w:fill="auto"/>
          </w:tcPr>
          <w:p w14:paraId="3C78000E" w14:textId="5209493E" w:rsidR="00E63759" w:rsidRPr="00301D58" w:rsidRDefault="00E63759" w:rsidP="00E63759">
            <w:pPr>
              <w:pStyle w:val="NormalWeb"/>
              <w:suppressAutoHyphens/>
              <w:spacing w:before="0" w:beforeAutospacing="0" w:after="0" w:afterAutospacing="0"/>
              <w:ind w:left="864" w:hanging="432"/>
              <w:rPr>
                <w:rFonts w:ascii="Arial" w:hAnsi="Arial" w:cs="Arial"/>
                <w:spacing w:val="-2"/>
                <w:sz w:val="20"/>
                <w:szCs w:val="20"/>
              </w:rPr>
            </w:pPr>
            <w:r w:rsidRPr="00301D58">
              <w:rPr>
                <w:rFonts w:cs="Arial"/>
                <w:spacing w:val="-2"/>
              </w:rPr>
              <w:t>___</w:t>
            </w:r>
            <w:r w:rsidRPr="00301D58">
              <w:rPr>
                <w:rFonts w:ascii="Arial" w:hAnsi="Arial" w:cs="Arial"/>
                <w:spacing w:val="-2"/>
                <w:sz w:val="20"/>
                <w:szCs w:val="20"/>
              </w:rPr>
              <w:tab/>
              <w:t>storage locations in corridors do not encroach on min. required corridor width</w:t>
            </w:r>
          </w:p>
        </w:tc>
        <w:tc>
          <w:tcPr>
            <w:tcW w:w="3312" w:type="dxa"/>
            <w:shd w:val="clear" w:color="auto" w:fill="auto"/>
          </w:tcPr>
          <w:p w14:paraId="62A6E31D"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763BB0F" w14:textId="77777777" w:rsidR="00E63759" w:rsidRPr="00301D58" w:rsidRDefault="00E63759" w:rsidP="00E63759">
            <w:pPr>
              <w:pStyle w:val="NormalWeb"/>
              <w:suppressAutoHyphens/>
              <w:spacing w:before="0" w:beforeAutospacing="0" w:after="0" w:afterAutospacing="0"/>
              <w:rPr>
                <w:rFonts w:ascii="Arial" w:hAnsi="Arial" w:cs="Arial"/>
                <w:sz w:val="20"/>
                <w:szCs w:val="20"/>
              </w:rPr>
            </w:pPr>
          </w:p>
        </w:tc>
      </w:tr>
      <w:tr w:rsidR="00301D58" w:rsidRPr="00301D58" w14:paraId="043096F2" w14:textId="77777777" w:rsidTr="00C14F9B">
        <w:trPr>
          <w:cantSplit/>
          <w:jc w:val="center"/>
        </w:trPr>
        <w:tc>
          <w:tcPr>
            <w:tcW w:w="1440" w:type="dxa"/>
            <w:shd w:val="clear" w:color="auto" w:fill="auto"/>
          </w:tcPr>
          <w:p w14:paraId="4EAA0772" w14:textId="77777777" w:rsidR="00E63759" w:rsidRPr="00301D58" w:rsidRDefault="00E63759" w:rsidP="00E63759">
            <w:pPr>
              <w:suppressAutoHyphens/>
              <w:rPr>
                <w:rFonts w:cs="Arial"/>
                <w:spacing w:val="-10"/>
              </w:rPr>
            </w:pPr>
          </w:p>
        </w:tc>
        <w:tc>
          <w:tcPr>
            <w:tcW w:w="4608" w:type="dxa"/>
            <w:shd w:val="clear" w:color="auto" w:fill="auto"/>
          </w:tcPr>
          <w:p w14:paraId="6BEC7A53" w14:textId="77777777" w:rsidR="00E63759" w:rsidRPr="00301D58" w:rsidRDefault="00E63759" w:rsidP="00E63759">
            <w:pPr>
              <w:suppressAutoHyphens/>
              <w:rPr>
                <w:rFonts w:cs="Arial"/>
              </w:rPr>
            </w:pPr>
          </w:p>
        </w:tc>
        <w:tc>
          <w:tcPr>
            <w:tcW w:w="3312" w:type="dxa"/>
            <w:shd w:val="clear" w:color="auto" w:fill="auto"/>
          </w:tcPr>
          <w:p w14:paraId="6A1DC127" w14:textId="77777777" w:rsidR="00E63759" w:rsidRPr="00301D58" w:rsidRDefault="00E63759" w:rsidP="00E63759">
            <w:pPr>
              <w:suppressAutoHyphens/>
              <w:rPr>
                <w:rFonts w:cs="Arial"/>
              </w:rPr>
            </w:pPr>
          </w:p>
        </w:tc>
        <w:tc>
          <w:tcPr>
            <w:tcW w:w="1440" w:type="dxa"/>
            <w:shd w:val="clear" w:color="auto" w:fill="auto"/>
          </w:tcPr>
          <w:p w14:paraId="1287F0E1" w14:textId="77777777" w:rsidR="00E63759" w:rsidRPr="00301D58" w:rsidRDefault="00E63759" w:rsidP="00E63759">
            <w:pPr>
              <w:suppressAutoHyphens/>
              <w:rPr>
                <w:rFonts w:cs="Arial"/>
              </w:rPr>
            </w:pPr>
          </w:p>
        </w:tc>
      </w:tr>
      <w:tr w:rsidR="00301D58" w:rsidRPr="00301D58" w14:paraId="47F52541" w14:textId="77777777" w:rsidTr="00C14F9B">
        <w:trPr>
          <w:cantSplit/>
          <w:jc w:val="center"/>
        </w:trPr>
        <w:tc>
          <w:tcPr>
            <w:tcW w:w="1440" w:type="dxa"/>
            <w:shd w:val="clear" w:color="auto" w:fill="auto"/>
          </w:tcPr>
          <w:p w14:paraId="571B8606" w14:textId="77777777" w:rsidR="00E63759" w:rsidRPr="00301D58" w:rsidRDefault="00E63759" w:rsidP="00E63759">
            <w:pPr>
              <w:suppressAutoHyphens/>
              <w:rPr>
                <w:rFonts w:cs="Arial"/>
                <w:spacing w:val="-10"/>
              </w:rPr>
            </w:pPr>
            <w:r w:rsidRPr="00301D58">
              <w:rPr>
                <w:rFonts w:cs="Arial"/>
                <w:spacing w:val="-10"/>
              </w:rPr>
              <w:t>2.5-2.2.8.13(5)</w:t>
            </w:r>
          </w:p>
        </w:tc>
        <w:tc>
          <w:tcPr>
            <w:tcW w:w="4608" w:type="dxa"/>
            <w:shd w:val="clear" w:color="auto" w:fill="auto"/>
          </w:tcPr>
          <w:p w14:paraId="55F1724A" w14:textId="76FAC2F6" w:rsidR="00E63759" w:rsidRPr="00301D58" w:rsidRDefault="00E63759" w:rsidP="00E63759">
            <w:pPr>
              <w:suppressAutoHyphens/>
              <w:ind w:left="432" w:hanging="432"/>
              <w:rPr>
                <w:rFonts w:cs="Arial"/>
              </w:rPr>
            </w:pPr>
            <w:r w:rsidRPr="00301D58">
              <w:rPr>
                <w:rFonts w:cs="Arial"/>
              </w:rPr>
              <w:t>___</w:t>
            </w:r>
            <w:r w:rsidRPr="00301D58">
              <w:rPr>
                <w:rFonts w:cs="Arial"/>
              </w:rPr>
              <w:tab/>
              <w:t>Administrative supplies storage</w:t>
            </w:r>
          </w:p>
        </w:tc>
        <w:tc>
          <w:tcPr>
            <w:tcW w:w="3312" w:type="dxa"/>
            <w:shd w:val="clear" w:color="auto" w:fill="auto"/>
          </w:tcPr>
          <w:p w14:paraId="2ABA601E" w14:textId="77777777" w:rsidR="00E63759" w:rsidRPr="00301D58" w:rsidRDefault="00E63759" w:rsidP="00E63759">
            <w:pPr>
              <w:suppressAutoHyphens/>
              <w:rPr>
                <w:rFonts w:cs="Arial"/>
              </w:rPr>
            </w:pPr>
          </w:p>
        </w:tc>
        <w:tc>
          <w:tcPr>
            <w:tcW w:w="1440" w:type="dxa"/>
            <w:shd w:val="clear" w:color="auto" w:fill="auto"/>
          </w:tcPr>
          <w:p w14:paraId="4B063391" w14:textId="77777777" w:rsidR="00E63759" w:rsidRPr="00301D58" w:rsidRDefault="00E63759" w:rsidP="00E63759">
            <w:pPr>
              <w:suppressAutoHyphens/>
              <w:rPr>
                <w:rFonts w:cs="Arial"/>
              </w:rPr>
            </w:pPr>
          </w:p>
        </w:tc>
      </w:tr>
      <w:tr w:rsidR="00301D58" w:rsidRPr="00301D58" w14:paraId="7721580B" w14:textId="77777777" w:rsidTr="00C14F9B">
        <w:trPr>
          <w:cantSplit/>
          <w:jc w:val="center"/>
        </w:trPr>
        <w:tc>
          <w:tcPr>
            <w:tcW w:w="1440" w:type="dxa"/>
            <w:shd w:val="clear" w:color="auto" w:fill="auto"/>
          </w:tcPr>
          <w:p w14:paraId="22A317D1" w14:textId="77777777" w:rsidR="00E63759" w:rsidRPr="00301D58" w:rsidRDefault="00E63759" w:rsidP="00E63759">
            <w:pPr>
              <w:suppressAutoHyphens/>
              <w:rPr>
                <w:rFonts w:cs="Arial"/>
                <w:spacing w:val="-10"/>
              </w:rPr>
            </w:pPr>
          </w:p>
        </w:tc>
        <w:tc>
          <w:tcPr>
            <w:tcW w:w="4608" w:type="dxa"/>
            <w:shd w:val="clear" w:color="auto" w:fill="auto"/>
          </w:tcPr>
          <w:p w14:paraId="65D5614C" w14:textId="77777777" w:rsidR="00E63759" w:rsidRPr="00301D58" w:rsidRDefault="00E63759" w:rsidP="00E63759">
            <w:pPr>
              <w:suppressAutoHyphens/>
              <w:rPr>
                <w:rFonts w:cs="Arial"/>
              </w:rPr>
            </w:pPr>
          </w:p>
        </w:tc>
        <w:tc>
          <w:tcPr>
            <w:tcW w:w="3312" w:type="dxa"/>
            <w:shd w:val="clear" w:color="auto" w:fill="auto"/>
          </w:tcPr>
          <w:p w14:paraId="46029F8A" w14:textId="77777777" w:rsidR="00E63759" w:rsidRPr="00301D58" w:rsidRDefault="00E63759" w:rsidP="00E63759">
            <w:pPr>
              <w:suppressAutoHyphens/>
              <w:rPr>
                <w:rFonts w:cs="Arial"/>
              </w:rPr>
            </w:pPr>
          </w:p>
        </w:tc>
        <w:tc>
          <w:tcPr>
            <w:tcW w:w="1440" w:type="dxa"/>
            <w:shd w:val="clear" w:color="auto" w:fill="auto"/>
          </w:tcPr>
          <w:p w14:paraId="6DAF3F6E" w14:textId="77777777" w:rsidR="00E63759" w:rsidRPr="00301D58" w:rsidRDefault="00E63759" w:rsidP="00E63759">
            <w:pPr>
              <w:suppressAutoHyphens/>
              <w:rPr>
                <w:rFonts w:cs="Arial"/>
              </w:rPr>
            </w:pPr>
          </w:p>
        </w:tc>
      </w:tr>
      <w:tr w:rsidR="00301D58" w:rsidRPr="00301D58" w14:paraId="270962FB" w14:textId="77777777" w:rsidTr="00C14F9B">
        <w:trPr>
          <w:cantSplit/>
          <w:jc w:val="center"/>
        </w:trPr>
        <w:tc>
          <w:tcPr>
            <w:tcW w:w="1440" w:type="dxa"/>
            <w:shd w:val="clear" w:color="auto" w:fill="auto"/>
          </w:tcPr>
          <w:p w14:paraId="553B8C37" w14:textId="77777777" w:rsidR="00E63759" w:rsidRPr="00301D58" w:rsidRDefault="00E63759" w:rsidP="00E63759">
            <w:pPr>
              <w:suppressAutoHyphens/>
              <w:rPr>
                <w:rFonts w:cs="Arial"/>
                <w:spacing w:val="-10"/>
              </w:rPr>
            </w:pPr>
            <w:r w:rsidRPr="00301D58">
              <w:rPr>
                <w:rFonts w:cs="Arial"/>
                <w:spacing w:val="-10"/>
              </w:rPr>
              <w:t>2.5-2.2.8.14(1)</w:t>
            </w:r>
          </w:p>
        </w:tc>
        <w:tc>
          <w:tcPr>
            <w:tcW w:w="4608" w:type="dxa"/>
            <w:shd w:val="clear" w:color="auto" w:fill="auto"/>
          </w:tcPr>
          <w:p w14:paraId="687EFB4F" w14:textId="2DABA7E5" w:rsidR="00E63759" w:rsidRPr="00301D58" w:rsidRDefault="00E63759" w:rsidP="00E63759">
            <w:pPr>
              <w:suppressAutoHyphens/>
              <w:ind w:left="432" w:hanging="432"/>
              <w:rPr>
                <w:rFonts w:cs="Arial"/>
              </w:rPr>
            </w:pPr>
            <w:r w:rsidRPr="00301D58">
              <w:rPr>
                <w:rFonts w:cs="Arial"/>
              </w:rPr>
              <w:t>___</w:t>
            </w:r>
            <w:r w:rsidRPr="00301D58">
              <w:rPr>
                <w:rFonts w:cs="Arial"/>
              </w:rPr>
              <w:tab/>
              <w:t>Environmental services room</w:t>
            </w:r>
          </w:p>
        </w:tc>
        <w:tc>
          <w:tcPr>
            <w:tcW w:w="3312" w:type="dxa"/>
            <w:shd w:val="clear" w:color="auto" w:fill="auto"/>
          </w:tcPr>
          <w:p w14:paraId="6A7C0407" w14:textId="77777777" w:rsidR="00E63759" w:rsidRPr="00301D58" w:rsidRDefault="00E63759" w:rsidP="00E63759">
            <w:pPr>
              <w:suppressAutoHyphens/>
              <w:rPr>
                <w:rFonts w:cs="Arial"/>
              </w:rPr>
            </w:pPr>
          </w:p>
        </w:tc>
        <w:tc>
          <w:tcPr>
            <w:tcW w:w="1440" w:type="dxa"/>
            <w:shd w:val="clear" w:color="auto" w:fill="auto"/>
          </w:tcPr>
          <w:p w14:paraId="32B363D3" w14:textId="77777777" w:rsidR="00E63759" w:rsidRPr="00301D58" w:rsidRDefault="00E63759" w:rsidP="00E63759">
            <w:pPr>
              <w:suppressAutoHyphens/>
              <w:rPr>
                <w:rFonts w:cs="Arial"/>
              </w:rPr>
            </w:pPr>
          </w:p>
        </w:tc>
      </w:tr>
      <w:tr w:rsidR="00301D58" w:rsidRPr="00301D58" w14:paraId="7F899430" w14:textId="77777777" w:rsidTr="00C14F9B">
        <w:trPr>
          <w:cantSplit/>
          <w:jc w:val="center"/>
        </w:trPr>
        <w:tc>
          <w:tcPr>
            <w:tcW w:w="1440" w:type="dxa"/>
            <w:tcBorders>
              <w:right w:val="single" w:sz="24" w:space="0" w:color="666699"/>
            </w:tcBorders>
            <w:shd w:val="clear" w:color="auto" w:fill="auto"/>
          </w:tcPr>
          <w:p w14:paraId="2E26FC0B" w14:textId="77777777" w:rsidR="00E63759" w:rsidRPr="00301D58" w:rsidRDefault="00E63759" w:rsidP="00E63759">
            <w:pPr>
              <w:suppressAutoHyphens/>
              <w:rPr>
                <w:rFonts w:cs="Arial"/>
                <w:spacing w:val="-10"/>
              </w:rPr>
            </w:pPr>
            <w:r w:rsidRPr="00301D58">
              <w:rPr>
                <w:rFonts w:cs="Arial"/>
                <w:spacing w:val="-10"/>
              </w:rPr>
              <w:t>2.5-2.2.8.14(2)</w:t>
            </w:r>
          </w:p>
        </w:tc>
        <w:tc>
          <w:tcPr>
            <w:tcW w:w="4608" w:type="dxa"/>
            <w:tcBorders>
              <w:left w:val="single" w:sz="24" w:space="0" w:color="666699"/>
            </w:tcBorders>
            <w:shd w:val="clear" w:color="auto" w:fill="auto"/>
          </w:tcPr>
          <w:p w14:paraId="28A00911" w14:textId="25C71A94"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located outside patient care unit on same floor </w:t>
            </w:r>
          </w:p>
          <w:p w14:paraId="1E888734" w14:textId="77777777" w:rsidR="00E63759" w:rsidRPr="00301D58" w:rsidRDefault="00E63759" w:rsidP="00E63759">
            <w:pPr>
              <w:suppressAutoHyphens/>
              <w:ind w:left="864" w:hanging="432"/>
              <w:rPr>
                <w:rFonts w:cs="Arial"/>
                <w:b/>
              </w:rPr>
            </w:pPr>
            <w:r w:rsidRPr="00301D58">
              <w:rPr>
                <w:rFonts w:cs="Arial"/>
                <w:b/>
              </w:rPr>
              <w:t>or</w:t>
            </w:r>
          </w:p>
          <w:p w14:paraId="76B787F1" w14:textId="349001F6"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located in patient care unit </w:t>
            </w:r>
          </w:p>
          <w:p w14:paraId="79E70F46" w14:textId="2E8CCFEC" w:rsidR="00E63759" w:rsidRPr="00301D58" w:rsidRDefault="00E63759" w:rsidP="00E63759">
            <w:pPr>
              <w:suppressAutoHyphens/>
              <w:ind w:left="1296" w:hanging="432"/>
              <w:rPr>
                <w:rFonts w:cs="Arial"/>
              </w:rPr>
            </w:pPr>
            <w:r w:rsidRPr="00301D58">
              <w:rPr>
                <w:rFonts w:cs="Arial"/>
              </w:rPr>
              <w:t>___</w:t>
            </w:r>
            <w:r w:rsidRPr="00301D58">
              <w:rPr>
                <w:rFonts w:cs="Arial"/>
              </w:rPr>
              <w:tab/>
              <w:t>designed to minimize risk to patient population</w:t>
            </w:r>
          </w:p>
        </w:tc>
        <w:tc>
          <w:tcPr>
            <w:tcW w:w="3312" w:type="dxa"/>
            <w:shd w:val="clear" w:color="auto" w:fill="auto"/>
          </w:tcPr>
          <w:p w14:paraId="3041F1D5" w14:textId="77777777" w:rsidR="00E63759" w:rsidRPr="00301D58" w:rsidRDefault="00E63759" w:rsidP="00E63759">
            <w:pPr>
              <w:suppressAutoHyphens/>
              <w:rPr>
                <w:rFonts w:cs="Arial"/>
              </w:rPr>
            </w:pPr>
          </w:p>
        </w:tc>
        <w:tc>
          <w:tcPr>
            <w:tcW w:w="1440" w:type="dxa"/>
            <w:shd w:val="clear" w:color="auto" w:fill="auto"/>
          </w:tcPr>
          <w:p w14:paraId="6CE74687" w14:textId="77777777" w:rsidR="00E63759" w:rsidRPr="00301D58" w:rsidRDefault="00E63759" w:rsidP="00E63759">
            <w:pPr>
              <w:suppressAutoHyphens/>
              <w:rPr>
                <w:rFonts w:cs="Arial"/>
              </w:rPr>
            </w:pPr>
          </w:p>
        </w:tc>
      </w:tr>
      <w:tr w:rsidR="00301D58" w:rsidRPr="00301D58" w14:paraId="28387690" w14:textId="77777777" w:rsidTr="00C14F9B">
        <w:trPr>
          <w:cantSplit/>
          <w:jc w:val="center"/>
        </w:trPr>
        <w:tc>
          <w:tcPr>
            <w:tcW w:w="1440" w:type="dxa"/>
            <w:shd w:val="clear" w:color="auto" w:fill="auto"/>
          </w:tcPr>
          <w:p w14:paraId="5C06EC0C" w14:textId="77777777" w:rsidR="00E63759" w:rsidRPr="00301D58" w:rsidRDefault="00E63759" w:rsidP="00E63759">
            <w:pPr>
              <w:pStyle w:val="NormalWeb"/>
              <w:keepNext/>
              <w:keepLines/>
              <w:suppressAutoHyphens/>
              <w:spacing w:before="0" w:beforeAutospacing="0" w:after="0" w:afterAutospacing="0"/>
              <w:rPr>
                <w:rFonts w:ascii="Arial" w:hAnsi="Arial" w:cs="Arial"/>
                <w:bCs/>
                <w:spacing w:val="-10"/>
                <w:sz w:val="20"/>
                <w:szCs w:val="20"/>
              </w:rPr>
            </w:pPr>
            <w:r w:rsidRPr="00301D58">
              <w:rPr>
                <w:rStyle w:val="bluehighlight"/>
                <w:rFonts w:ascii="Arial" w:hAnsi="Arial" w:cs="Arial"/>
                <w:bCs/>
                <w:spacing w:val="-10"/>
                <w:sz w:val="20"/>
              </w:rPr>
              <w:t>2.1</w:t>
            </w:r>
            <w:r w:rsidRPr="00301D58">
              <w:rPr>
                <w:rStyle w:val="bluehighlight"/>
                <w:rFonts w:ascii="Arial" w:hAnsi="Arial" w:cs="Arial"/>
                <w:bCs/>
                <w:spacing w:val="-10"/>
                <w:sz w:val="20"/>
              </w:rPr>
              <w:noBreakHyphen/>
              <w:t>2.8.14.2</w:t>
            </w:r>
          </w:p>
        </w:tc>
        <w:tc>
          <w:tcPr>
            <w:tcW w:w="4608" w:type="dxa"/>
            <w:shd w:val="clear" w:color="auto" w:fill="auto"/>
          </w:tcPr>
          <w:p w14:paraId="109A76E2" w14:textId="77777777" w:rsidR="00E63759" w:rsidRPr="00301D58" w:rsidRDefault="00E63759" w:rsidP="00E63759">
            <w:pPr>
              <w:pStyle w:val="NormalWeb"/>
              <w:keepNext/>
              <w:keepLines/>
              <w:suppressAutoHyphens/>
              <w:spacing w:before="0" w:beforeAutospacing="0" w:after="0" w:afterAutospacing="0"/>
              <w:rPr>
                <w:rFonts w:ascii="Arial" w:hAnsi="Arial" w:cs="Arial"/>
                <w:sz w:val="20"/>
                <w:szCs w:val="20"/>
              </w:rPr>
            </w:pPr>
          </w:p>
        </w:tc>
        <w:tc>
          <w:tcPr>
            <w:tcW w:w="3312" w:type="dxa"/>
            <w:shd w:val="clear" w:color="auto" w:fill="auto"/>
          </w:tcPr>
          <w:p w14:paraId="10CF6C82" w14:textId="77777777" w:rsidR="00E63759" w:rsidRPr="00301D58" w:rsidRDefault="00E63759" w:rsidP="00E63759">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008277BE" w14:textId="77777777" w:rsidR="00E63759" w:rsidRPr="00301D58" w:rsidRDefault="00E63759" w:rsidP="00E63759">
            <w:pPr>
              <w:pStyle w:val="NormalWeb"/>
              <w:keepNext/>
              <w:keepLines/>
              <w:suppressAutoHyphens/>
              <w:spacing w:before="0" w:beforeAutospacing="0" w:after="0" w:afterAutospacing="0"/>
              <w:rPr>
                <w:rFonts w:ascii="Arial" w:hAnsi="Arial" w:cs="Arial"/>
                <w:bCs/>
                <w:sz w:val="20"/>
                <w:szCs w:val="20"/>
              </w:rPr>
            </w:pPr>
          </w:p>
        </w:tc>
      </w:tr>
      <w:tr w:rsidR="00301D58" w:rsidRPr="00301D58" w14:paraId="7123D5C2" w14:textId="77777777" w:rsidTr="00C14F9B">
        <w:trPr>
          <w:cantSplit/>
          <w:jc w:val="center"/>
        </w:trPr>
        <w:tc>
          <w:tcPr>
            <w:tcW w:w="1440" w:type="dxa"/>
            <w:shd w:val="clear" w:color="auto" w:fill="auto"/>
          </w:tcPr>
          <w:p w14:paraId="1929312E" w14:textId="77777777" w:rsidR="00E63759" w:rsidRPr="00301D58" w:rsidRDefault="00E63759" w:rsidP="00E63759">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(1) </w:t>
            </w:r>
          </w:p>
        </w:tc>
        <w:tc>
          <w:tcPr>
            <w:tcW w:w="4608" w:type="dxa"/>
            <w:shd w:val="clear" w:color="auto" w:fill="auto"/>
          </w:tcPr>
          <w:p w14:paraId="5C507FE6" w14:textId="166EB85C" w:rsidR="00E63759" w:rsidRPr="00301D58" w:rsidRDefault="00E63759" w:rsidP="00E63759">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service sink or floor</w:t>
            </w:r>
            <w:r w:rsidRPr="00301D58">
              <w:rPr>
                <w:rFonts w:ascii="Arial" w:hAnsi="Arial" w:cs="Arial"/>
                <w:sz w:val="20"/>
                <w:szCs w:val="20"/>
              </w:rPr>
              <w:noBreakHyphen/>
              <w:t>mounted mop sink</w:t>
            </w:r>
          </w:p>
        </w:tc>
        <w:tc>
          <w:tcPr>
            <w:tcW w:w="3312" w:type="dxa"/>
            <w:shd w:val="clear" w:color="auto" w:fill="auto"/>
          </w:tcPr>
          <w:p w14:paraId="17477602" w14:textId="77777777" w:rsidR="00E63759" w:rsidRPr="00301D58" w:rsidRDefault="00E63759" w:rsidP="00E63759">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2B86E59F" w14:textId="77777777" w:rsidR="00E63759" w:rsidRPr="00301D58" w:rsidRDefault="00E63759" w:rsidP="00E63759">
            <w:pPr>
              <w:pStyle w:val="NormalWeb"/>
              <w:keepNext/>
              <w:keepLines/>
              <w:suppressAutoHyphens/>
              <w:spacing w:before="0" w:beforeAutospacing="0" w:after="0" w:afterAutospacing="0"/>
              <w:rPr>
                <w:rFonts w:ascii="Arial" w:hAnsi="Arial" w:cs="Arial"/>
                <w:sz w:val="20"/>
                <w:szCs w:val="20"/>
              </w:rPr>
            </w:pPr>
          </w:p>
        </w:tc>
      </w:tr>
      <w:tr w:rsidR="00301D58" w:rsidRPr="00301D58" w14:paraId="11594131" w14:textId="77777777" w:rsidTr="00C14F9B">
        <w:trPr>
          <w:cantSplit/>
          <w:jc w:val="center"/>
        </w:trPr>
        <w:tc>
          <w:tcPr>
            <w:tcW w:w="1440" w:type="dxa"/>
            <w:shd w:val="clear" w:color="auto" w:fill="auto"/>
          </w:tcPr>
          <w:p w14:paraId="06CC5AE2" w14:textId="77777777" w:rsidR="00E63759" w:rsidRPr="00301D58" w:rsidRDefault="00E63759" w:rsidP="00E63759">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(2) </w:t>
            </w:r>
          </w:p>
        </w:tc>
        <w:tc>
          <w:tcPr>
            <w:tcW w:w="4608" w:type="dxa"/>
            <w:shd w:val="clear" w:color="auto" w:fill="auto"/>
          </w:tcPr>
          <w:p w14:paraId="68C736B0" w14:textId="09359C9B" w:rsidR="00E63759" w:rsidRPr="00301D58" w:rsidRDefault="00E63759" w:rsidP="00E63759">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provisions for storage of supplies &amp; housekeeping equipment</w:t>
            </w:r>
          </w:p>
        </w:tc>
        <w:tc>
          <w:tcPr>
            <w:tcW w:w="3312" w:type="dxa"/>
            <w:shd w:val="clear" w:color="auto" w:fill="auto"/>
          </w:tcPr>
          <w:p w14:paraId="3D89ECAF" w14:textId="77777777" w:rsidR="00E63759" w:rsidRPr="00301D58" w:rsidRDefault="00E63759" w:rsidP="00E63759">
            <w:pPr>
              <w:tabs>
                <w:tab w:val="left" w:pos="426"/>
              </w:tabs>
              <w:suppressAutoHyphens/>
              <w:rPr>
                <w:rFonts w:eastAsia="Times New Roman" w:cs="Arial"/>
              </w:rPr>
            </w:pPr>
            <w:r w:rsidRPr="00301D58">
              <w:rPr>
                <w:rFonts w:eastAsia="Times New Roman" w:cs="Arial"/>
              </w:rPr>
              <w:t>Ventilation:</w:t>
            </w:r>
          </w:p>
          <w:p w14:paraId="6F49BAE1" w14:textId="7D596054" w:rsidR="00E63759" w:rsidRPr="00301D58" w:rsidRDefault="00E63759" w:rsidP="00E63759">
            <w:pPr>
              <w:tabs>
                <w:tab w:val="left" w:pos="426"/>
              </w:tabs>
              <w:suppressAutoHyphens/>
              <w:rPr>
                <w:rFonts w:eastAsia="Times New Roman" w:cs="Arial"/>
                <w:spacing w:val="-12"/>
              </w:rPr>
            </w:pPr>
            <w:r w:rsidRPr="00301D58">
              <w:rPr>
                <w:rFonts w:cs="Arial"/>
                <w:spacing w:val="-12"/>
              </w:rPr>
              <w:t>___</w:t>
            </w:r>
            <w:r w:rsidRPr="00301D58">
              <w:rPr>
                <w:rFonts w:eastAsia="Times New Roman" w:cs="Arial"/>
                <w:spacing w:val="-12"/>
              </w:rPr>
              <w:tab/>
              <w:t>Min. 10 air changes per hour</w:t>
            </w:r>
          </w:p>
        </w:tc>
        <w:tc>
          <w:tcPr>
            <w:tcW w:w="1440" w:type="dxa"/>
            <w:shd w:val="clear" w:color="auto" w:fill="auto"/>
          </w:tcPr>
          <w:p w14:paraId="7A934A9D" w14:textId="77777777" w:rsidR="00E63759" w:rsidRPr="00301D58" w:rsidRDefault="00E63759" w:rsidP="00E63759">
            <w:pPr>
              <w:suppressAutoHyphens/>
              <w:rPr>
                <w:rFonts w:eastAsia="Times New Roman" w:cs="Arial"/>
              </w:rPr>
            </w:pPr>
          </w:p>
          <w:p w14:paraId="7FA2530E" w14:textId="175D2448" w:rsidR="00E63759" w:rsidRPr="00301D58" w:rsidRDefault="00207127" w:rsidP="00E63759">
            <w:pPr>
              <w:suppressAutoHyphens/>
              <w:rPr>
                <w:rFonts w:eastAsia="Times New Roman" w:cs="Arial"/>
              </w:rPr>
            </w:pPr>
            <w:r w:rsidRPr="00301D58">
              <w:rPr>
                <w:rFonts w:eastAsia="Times New Roman" w:cs="Arial"/>
              </w:rPr>
              <w:t>Table 7-1</w:t>
            </w:r>
          </w:p>
        </w:tc>
      </w:tr>
      <w:tr w:rsidR="00301D58" w:rsidRPr="00301D58" w14:paraId="2F3E3E97" w14:textId="77777777" w:rsidTr="00C14F9B">
        <w:trPr>
          <w:cantSplit/>
          <w:jc w:val="center"/>
        </w:trPr>
        <w:tc>
          <w:tcPr>
            <w:tcW w:w="1440" w:type="dxa"/>
            <w:tcBorders>
              <w:right w:val="single" w:sz="24" w:space="0" w:color="666699"/>
            </w:tcBorders>
            <w:shd w:val="clear" w:color="auto" w:fill="auto"/>
          </w:tcPr>
          <w:p w14:paraId="2826A714" w14:textId="77777777" w:rsidR="00E63759" w:rsidRPr="00301D58" w:rsidRDefault="00E63759" w:rsidP="00E63759">
            <w:pPr>
              <w:pStyle w:val="NormalWeb"/>
              <w:keepNext/>
              <w:keepLines/>
              <w:suppressAutoHyphens/>
              <w:spacing w:before="0" w:beforeAutospacing="0" w:after="0" w:afterAutospacing="0"/>
              <w:rPr>
                <w:rFonts w:ascii="Arial" w:hAnsi="Arial" w:cs="Arial"/>
                <w:spacing w:val="-10"/>
                <w:sz w:val="20"/>
                <w:szCs w:val="20"/>
              </w:rPr>
            </w:pPr>
            <w:r w:rsidRPr="00301D58">
              <w:rPr>
                <w:rFonts w:ascii="Arial" w:hAnsi="Arial" w:cs="Arial"/>
                <w:spacing w:val="-10"/>
                <w:sz w:val="20"/>
                <w:szCs w:val="20"/>
              </w:rPr>
              <w:t xml:space="preserve">(3) </w:t>
            </w:r>
          </w:p>
        </w:tc>
        <w:tc>
          <w:tcPr>
            <w:tcW w:w="4608" w:type="dxa"/>
            <w:tcBorders>
              <w:left w:val="single" w:sz="24" w:space="0" w:color="666699"/>
            </w:tcBorders>
            <w:shd w:val="clear" w:color="auto" w:fill="auto"/>
          </w:tcPr>
          <w:p w14:paraId="6DE47F88" w14:textId="4770BAD5" w:rsidR="00E63759" w:rsidRPr="00301D58" w:rsidRDefault="00E63759" w:rsidP="00E63759">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 xml:space="preserve">handwashing station </w:t>
            </w:r>
          </w:p>
          <w:p w14:paraId="71FD795E" w14:textId="77777777" w:rsidR="00E63759" w:rsidRPr="00301D58" w:rsidRDefault="00E63759" w:rsidP="00E63759">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b/>
                <w:sz w:val="20"/>
                <w:szCs w:val="20"/>
              </w:rPr>
              <w:t>or</w:t>
            </w:r>
            <w:r w:rsidRPr="00301D58">
              <w:rPr>
                <w:rFonts w:ascii="Arial" w:hAnsi="Arial" w:cs="Arial"/>
                <w:sz w:val="20"/>
                <w:szCs w:val="20"/>
              </w:rPr>
              <w:t xml:space="preserve"> </w:t>
            </w:r>
          </w:p>
          <w:p w14:paraId="2425F9D2" w14:textId="34D58340" w:rsidR="00E63759" w:rsidRPr="00301D58" w:rsidRDefault="00E63759" w:rsidP="00E63759">
            <w:pPr>
              <w:pStyle w:val="NormalWeb"/>
              <w:keepNext/>
              <w:keepLines/>
              <w:suppressAutoHyphens/>
              <w:spacing w:before="0" w:beforeAutospacing="0" w:after="0" w:afterAutospacing="0"/>
              <w:ind w:left="864" w:hanging="432"/>
              <w:rPr>
                <w:rFonts w:ascii="Arial" w:hAnsi="Arial" w:cs="Arial"/>
                <w:sz w:val="20"/>
                <w:szCs w:val="20"/>
              </w:rPr>
            </w:pPr>
            <w:r w:rsidRPr="00301D58">
              <w:rPr>
                <w:rFonts w:cs="Arial"/>
              </w:rPr>
              <w:t>___</w:t>
            </w:r>
            <w:r w:rsidRPr="00301D58">
              <w:rPr>
                <w:rFonts w:ascii="Arial" w:hAnsi="Arial" w:cs="Arial"/>
                <w:sz w:val="20"/>
                <w:szCs w:val="20"/>
              </w:rPr>
              <w:tab/>
              <w:t>hand sanitation station</w:t>
            </w:r>
          </w:p>
        </w:tc>
        <w:tc>
          <w:tcPr>
            <w:tcW w:w="3312" w:type="dxa"/>
            <w:shd w:val="clear" w:color="auto" w:fill="auto"/>
          </w:tcPr>
          <w:p w14:paraId="5FEDABB4" w14:textId="221E831B" w:rsidR="00E63759" w:rsidRPr="00301D58" w:rsidRDefault="00E63759" w:rsidP="00E63759">
            <w:pPr>
              <w:tabs>
                <w:tab w:val="left" w:pos="426"/>
              </w:tabs>
              <w:suppressAutoHyphens/>
              <w:rPr>
                <w:rFonts w:eastAsia="Times New Roman" w:cs="Arial"/>
              </w:rPr>
            </w:pPr>
            <w:r w:rsidRPr="00301D58">
              <w:rPr>
                <w:rFonts w:cs="Arial"/>
              </w:rPr>
              <w:t>___</w:t>
            </w:r>
            <w:r w:rsidRPr="00301D58">
              <w:rPr>
                <w:rFonts w:eastAsia="Times New Roman" w:cs="Arial"/>
              </w:rPr>
              <w:tab/>
              <w:t>Exhaust</w:t>
            </w:r>
          </w:p>
          <w:p w14:paraId="3BE0FDFE" w14:textId="7D85D9E8" w:rsidR="00E63759" w:rsidRPr="00301D58" w:rsidRDefault="00E63759" w:rsidP="00E63759">
            <w:pPr>
              <w:tabs>
                <w:tab w:val="left" w:pos="426"/>
              </w:tabs>
              <w:suppressAutoHyphens/>
              <w:rPr>
                <w:rFonts w:eastAsia="Times New Roman" w:cs="Arial"/>
              </w:rPr>
            </w:pPr>
            <w:r w:rsidRPr="00301D58">
              <w:rPr>
                <w:rFonts w:cs="Arial"/>
              </w:rPr>
              <w:t>___</w:t>
            </w:r>
            <w:r w:rsidRPr="00301D58">
              <w:rPr>
                <w:rFonts w:eastAsia="Times New Roman" w:cs="Arial"/>
              </w:rPr>
              <w:tab/>
              <w:t>Negative pressure</w:t>
            </w:r>
          </w:p>
          <w:p w14:paraId="417CDECD" w14:textId="59F7AF1E" w:rsidR="00E63759" w:rsidRPr="00301D58" w:rsidRDefault="00E63759" w:rsidP="00E63759">
            <w:pPr>
              <w:tabs>
                <w:tab w:val="left" w:pos="426"/>
              </w:tabs>
              <w:suppressAutoHyphens/>
              <w:rPr>
                <w:rFonts w:cs="Arial"/>
                <w:spacing w:val="-8"/>
              </w:rPr>
            </w:pPr>
            <w:r w:rsidRPr="00301D58">
              <w:rPr>
                <w:rFonts w:cs="Arial"/>
                <w:spacing w:val="-8"/>
              </w:rPr>
              <w:t>___</w:t>
            </w:r>
            <w:r w:rsidRPr="00301D58">
              <w:rPr>
                <w:rFonts w:eastAsia="Times New Roman" w:cs="Arial"/>
                <w:spacing w:val="-8"/>
              </w:rPr>
              <w:tab/>
              <w:t>No recirculating room units</w:t>
            </w:r>
          </w:p>
        </w:tc>
        <w:tc>
          <w:tcPr>
            <w:tcW w:w="1440" w:type="dxa"/>
            <w:shd w:val="clear" w:color="auto" w:fill="auto"/>
          </w:tcPr>
          <w:p w14:paraId="6E7C3D08" w14:textId="77777777" w:rsidR="00E63759" w:rsidRPr="00301D58" w:rsidRDefault="00E63759" w:rsidP="00E63759">
            <w:pPr>
              <w:pStyle w:val="NormalWeb"/>
              <w:keepNext/>
              <w:keepLines/>
              <w:suppressAutoHyphens/>
              <w:spacing w:before="0" w:beforeAutospacing="0" w:after="0" w:afterAutospacing="0"/>
              <w:rPr>
                <w:rFonts w:ascii="Arial" w:hAnsi="Arial" w:cs="Arial"/>
                <w:sz w:val="20"/>
                <w:szCs w:val="20"/>
              </w:rPr>
            </w:pPr>
          </w:p>
        </w:tc>
      </w:tr>
      <w:tr w:rsidR="00301D58" w:rsidRPr="00301D58" w14:paraId="3973C57B" w14:textId="77777777" w:rsidTr="00C14F9B">
        <w:trPr>
          <w:cantSplit/>
          <w:jc w:val="center"/>
        </w:trPr>
        <w:tc>
          <w:tcPr>
            <w:tcW w:w="1440" w:type="dxa"/>
            <w:shd w:val="clear" w:color="auto" w:fill="auto"/>
          </w:tcPr>
          <w:p w14:paraId="01F3E2E1" w14:textId="77777777" w:rsidR="00E63759" w:rsidRPr="00301D58" w:rsidRDefault="00E63759" w:rsidP="00E63759">
            <w:pPr>
              <w:suppressAutoHyphens/>
              <w:rPr>
                <w:rFonts w:cs="Arial"/>
                <w:spacing w:val="-10"/>
              </w:rPr>
            </w:pPr>
          </w:p>
        </w:tc>
        <w:tc>
          <w:tcPr>
            <w:tcW w:w="4608" w:type="dxa"/>
            <w:shd w:val="clear" w:color="auto" w:fill="auto"/>
          </w:tcPr>
          <w:p w14:paraId="045371D0" w14:textId="77777777" w:rsidR="00E63759" w:rsidRPr="00301D58" w:rsidRDefault="00E63759" w:rsidP="00E63759">
            <w:pPr>
              <w:suppressAutoHyphens/>
              <w:rPr>
                <w:rFonts w:cs="Arial"/>
              </w:rPr>
            </w:pPr>
          </w:p>
        </w:tc>
        <w:tc>
          <w:tcPr>
            <w:tcW w:w="3312" w:type="dxa"/>
            <w:shd w:val="clear" w:color="auto" w:fill="auto"/>
          </w:tcPr>
          <w:p w14:paraId="1041E227" w14:textId="77777777" w:rsidR="00E63759" w:rsidRPr="00301D58" w:rsidRDefault="00E63759" w:rsidP="00E63759">
            <w:pPr>
              <w:suppressAutoHyphens/>
              <w:rPr>
                <w:rFonts w:cs="Arial"/>
              </w:rPr>
            </w:pPr>
          </w:p>
        </w:tc>
        <w:tc>
          <w:tcPr>
            <w:tcW w:w="1440" w:type="dxa"/>
            <w:shd w:val="clear" w:color="auto" w:fill="auto"/>
          </w:tcPr>
          <w:p w14:paraId="4A8DB55E" w14:textId="77777777" w:rsidR="00E63759" w:rsidRPr="00301D58" w:rsidRDefault="00E63759" w:rsidP="00E63759">
            <w:pPr>
              <w:suppressAutoHyphens/>
              <w:rPr>
                <w:rFonts w:cs="Arial"/>
              </w:rPr>
            </w:pPr>
          </w:p>
        </w:tc>
      </w:tr>
      <w:tr w:rsidR="00301D58" w:rsidRPr="00301D58" w14:paraId="68F781D2" w14:textId="77777777" w:rsidTr="00C14F9B">
        <w:trPr>
          <w:cantSplit/>
          <w:jc w:val="center"/>
        </w:trPr>
        <w:tc>
          <w:tcPr>
            <w:tcW w:w="1440" w:type="dxa"/>
            <w:shd w:val="clear" w:color="auto" w:fill="auto"/>
          </w:tcPr>
          <w:p w14:paraId="296BD840" w14:textId="77777777" w:rsidR="00E63759" w:rsidRPr="00301D58" w:rsidRDefault="00E63759" w:rsidP="00F269B9">
            <w:pPr>
              <w:keepNext/>
              <w:keepLines/>
              <w:suppressAutoHyphens/>
              <w:rPr>
                <w:rFonts w:cs="Arial"/>
                <w:spacing w:val="-10"/>
              </w:rPr>
            </w:pPr>
            <w:r w:rsidRPr="00301D58">
              <w:rPr>
                <w:rFonts w:cs="Arial"/>
                <w:spacing w:val="-10"/>
              </w:rPr>
              <w:lastRenderedPageBreak/>
              <w:t>2.5-2.2.8.16</w:t>
            </w:r>
          </w:p>
        </w:tc>
        <w:tc>
          <w:tcPr>
            <w:tcW w:w="4608" w:type="dxa"/>
            <w:shd w:val="clear" w:color="auto" w:fill="auto"/>
          </w:tcPr>
          <w:p w14:paraId="2953DD8D" w14:textId="17E338C9" w:rsidR="00E63759" w:rsidRPr="00301D58" w:rsidRDefault="00E63759" w:rsidP="00F269B9">
            <w:pPr>
              <w:keepNext/>
              <w:keepLines/>
              <w:suppressAutoHyphens/>
              <w:ind w:left="432" w:hanging="432"/>
              <w:rPr>
                <w:rFonts w:cs="Arial"/>
              </w:rPr>
            </w:pPr>
            <w:r w:rsidRPr="00301D58">
              <w:rPr>
                <w:rFonts w:cs="Arial"/>
              </w:rPr>
              <w:t>___</w:t>
            </w:r>
            <w:r w:rsidRPr="00301D58">
              <w:rPr>
                <w:rFonts w:cs="Arial"/>
              </w:rPr>
              <w:tab/>
              <w:t>Consultation rooms</w:t>
            </w:r>
          </w:p>
        </w:tc>
        <w:tc>
          <w:tcPr>
            <w:tcW w:w="3312" w:type="dxa"/>
            <w:shd w:val="clear" w:color="auto" w:fill="auto"/>
          </w:tcPr>
          <w:p w14:paraId="11673CF2" w14:textId="77777777" w:rsidR="00E63759" w:rsidRPr="00301D58" w:rsidRDefault="00E63759" w:rsidP="00F269B9">
            <w:pPr>
              <w:keepNext/>
              <w:keepLines/>
              <w:suppressAutoHyphens/>
              <w:rPr>
                <w:rFonts w:cs="Arial"/>
              </w:rPr>
            </w:pPr>
          </w:p>
        </w:tc>
        <w:tc>
          <w:tcPr>
            <w:tcW w:w="1440" w:type="dxa"/>
            <w:shd w:val="clear" w:color="auto" w:fill="auto"/>
          </w:tcPr>
          <w:p w14:paraId="4099D7C5" w14:textId="77777777" w:rsidR="00E63759" w:rsidRPr="00301D58" w:rsidRDefault="00E63759" w:rsidP="00F269B9">
            <w:pPr>
              <w:keepNext/>
              <w:keepLines/>
              <w:suppressAutoHyphens/>
              <w:rPr>
                <w:rFonts w:cs="Arial"/>
              </w:rPr>
            </w:pPr>
          </w:p>
        </w:tc>
      </w:tr>
      <w:tr w:rsidR="00301D58" w:rsidRPr="00301D58" w14:paraId="7EC73595" w14:textId="77777777" w:rsidTr="00C14F9B">
        <w:trPr>
          <w:cantSplit/>
          <w:jc w:val="center"/>
        </w:trPr>
        <w:tc>
          <w:tcPr>
            <w:tcW w:w="1440" w:type="dxa"/>
            <w:shd w:val="clear" w:color="auto" w:fill="auto"/>
          </w:tcPr>
          <w:p w14:paraId="7A3C4CA6" w14:textId="77777777" w:rsidR="00E63759" w:rsidRPr="00301D58" w:rsidRDefault="00E63759" w:rsidP="00E63759">
            <w:pPr>
              <w:suppressAutoHyphens/>
              <w:rPr>
                <w:rFonts w:cs="Arial"/>
                <w:spacing w:val="-10"/>
              </w:rPr>
            </w:pPr>
            <w:r w:rsidRPr="00301D58">
              <w:rPr>
                <w:rFonts w:cs="Arial"/>
                <w:spacing w:val="-10"/>
              </w:rPr>
              <w:t>(1)</w:t>
            </w:r>
          </w:p>
        </w:tc>
        <w:tc>
          <w:tcPr>
            <w:tcW w:w="4608" w:type="dxa"/>
            <w:shd w:val="clear" w:color="auto" w:fill="auto"/>
          </w:tcPr>
          <w:p w14:paraId="765563B4" w14:textId="22509101"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min. clear floor area of 100 sf </w:t>
            </w:r>
          </w:p>
          <w:p w14:paraId="44DEE3B5" w14:textId="74D81232" w:rsidR="00E63759" w:rsidRPr="00301D58" w:rsidRDefault="00E63759" w:rsidP="00E63759">
            <w:pPr>
              <w:suppressAutoHyphens/>
              <w:ind w:left="864" w:hanging="432"/>
              <w:rPr>
                <w:rFonts w:cs="Arial"/>
              </w:rPr>
            </w:pPr>
            <w:r w:rsidRPr="00301D58">
              <w:rPr>
                <w:rFonts w:cs="Arial"/>
              </w:rPr>
              <w:t>___</w:t>
            </w:r>
            <w:r w:rsidRPr="00301D58">
              <w:rPr>
                <w:rFonts w:cs="Arial"/>
              </w:rPr>
              <w:tab/>
              <w:t>one consultation room for each 12 psychiatric beds or fewer</w:t>
            </w:r>
          </w:p>
        </w:tc>
        <w:tc>
          <w:tcPr>
            <w:tcW w:w="3312" w:type="dxa"/>
            <w:shd w:val="clear" w:color="auto" w:fill="auto"/>
          </w:tcPr>
          <w:p w14:paraId="35D25F36" w14:textId="77777777" w:rsidR="00E63759" w:rsidRPr="00301D58" w:rsidRDefault="00E63759" w:rsidP="00E63759">
            <w:pPr>
              <w:suppressAutoHyphens/>
              <w:rPr>
                <w:rFonts w:cs="Arial"/>
              </w:rPr>
            </w:pPr>
          </w:p>
        </w:tc>
        <w:tc>
          <w:tcPr>
            <w:tcW w:w="1440" w:type="dxa"/>
            <w:shd w:val="clear" w:color="auto" w:fill="auto"/>
          </w:tcPr>
          <w:p w14:paraId="629B66E4" w14:textId="77777777" w:rsidR="00E63759" w:rsidRPr="00301D58" w:rsidRDefault="00E63759" w:rsidP="00E63759">
            <w:pPr>
              <w:suppressAutoHyphens/>
              <w:rPr>
                <w:rFonts w:cs="Arial"/>
              </w:rPr>
            </w:pPr>
          </w:p>
        </w:tc>
      </w:tr>
      <w:tr w:rsidR="00301D58" w:rsidRPr="00301D58" w14:paraId="4F0B92EC" w14:textId="77777777" w:rsidTr="00C14F9B">
        <w:trPr>
          <w:cantSplit/>
          <w:jc w:val="center"/>
        </w:trPr>
        <w:tc>
          <w:tcPr>
            <w:tcW w:w="1440" w:type="dxa"/>
            <w:shd w:val="clear" w:color="auto" w:fill="auto"/>
          </w:tcPr>
          <w:p w14:paraId="3B5F7F87" w14:textId="77777777" w:rsidR="00E63759" w:rsidRPr="00301D58" w:rsidRDefault="00E63759" w:rsidP="00E63759">
            <w:pPr>
              <w:suppressAutoHyphens/>
              <w:rPr>
                <w:rFonts w:cs="Arial"/>
                <w:spacing w:val="-10"/>
              </w:rPr>
            </w:pPr>
            <w:r w:rsidRPr="00301D58">
              <w:rPr>
                <w:rFonts w:cs="Arial"/>
                <w:spacing w:val="-10"/>
              </w:rPr>
              <w:t>(2)</w:t>
            </w:r>
          </w:p>
        </w:tc>
        <w:tc>
          <w:tcPr>
            <w:tcW w:w="4608" w:type="dxa"/>
            <w:shd w:val="clear" w:color="auto" w:fill="auto"/>
          </w:tcPr>
          <w:p w14:paraId="59AC352F" w14:textId="2D420F1F"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designed for acoustic &amp; visual privacy </w:t>
            </w:r>
          </w:p>
          <w:p w14:paraId="3E812F6E" w14:textId="057C208C" w:rsidR="00E63759" w:rsidRPr="00301D58" w:rsidRDefault="00E63759" w:rsidP="00E63759">
            <w:pPr>
              <w:suppressAutoHyphens/>
              <w:ind w:left="864" w:hanging="432"/>
              <w:rPr>
                <w:rFonts w:cs="Arial"/>
              </w:rPr>
            </w:pPr>
            <w:r w:rsidRPr="00301D58">
              <w:rPr>
                <w:rFonts w:cs="Arial"/>
              </w:rPr>
              <w:t>___</w:t>
            </w:r>
            <w:r w:rsidRPr="00301D58">
              <w:rPr>
                <w:rFonts w:cs="Arial"/>
              </w:rPr>
              <w:tab/>
              <w:t>sound insulation per See Table 1.2-6</w:t>
            </w:r>
          </w:p>
        </w:tc>
        <w:tc>
          <w:tcPr>
            <w:tcW w:w="3312" w:type="dxa"/>
            <w:shd w:val="clear" w:color="auto" w:fill="auto"/>
          </w:tcPr>
          <w:p w14:paraId="7D056340" w14:textId="77777777" w:rsidR="00E63759" w:rsidRPr="00301D58" w:rsidRDefault="00E63759" w:rsidP="00E63759">
            <w:pPr>
              <w:suppressAutoHyphens/>
              <w:rPr>
                <w:rFonts w:cs="Arial"/>
              </w:rPr>
            </w:pPr>
          </w:p>
        </w:tc>
        <w:tc>
          <w:tcPr>
            <w:tcW w:w="1440" w:type="dxa"/>
            <w:shd w:val="clear" w:color="auto" w:fill="auto"/>
          </w:tcPr>
          <w:p w14:paraId="52BD9BB7" w14:textId="77777777" w:rsidR="00E63759" w:rsidRPr="00301D58" w:rsidRDefault="00E63759" w:rsidP="00E63759">
            <w:pPr>
              <w:suppressAutoHyphens/>
              <w:rPr>
                <w:rFonts w:cs="Arial"/>
              </w:rPr>
            </w:pPr>
          </w:p>
        </w:tc>
      </w:tr>
      <w:tr w:rsidR="00301D58" w:rsidRPr="00301D58" w14:paraId="404892F3" w14:textId="77777777" w:rsidTr="00C14F9B">
        <w:trPr>
          <w:cantSplit/>
          <w:jc w:val="center"/>
        </w:trPr>
        <w:tc>
          <w:tcPr>
            <w:tcW w:w="1440" w:type="dxa"/>
            <w:tcBorders>
              <w:right w:val="single" w:sz="24" w:space="0" w:color="666699"/>
            </w:tcBorders>
            <w:shd w:val="clear" w:color="auto" w:fill="auto"/>
          </w:tcPr>
          <w:p w14:paraId="0A10409A" w14:textId="77777777" w:rsidR="00E63759" w:rsidRPr="00301D58" w:rsidRDefault="00E63759" w:rsidP="00E63759">
            <w:pPr>
              <w:suppressAutoHyphens/>
              <w:rPr>
                <w:rFonts w:cs="Arial"/>
                <w:spacing w:val="-10"/>
              </w:rPr>
            </w:pPr>
            <w:r w:rsidRPr="00301D58">
              <w:rPr>
                <w:rFonts w:cs="Arial"/>
                <w:spacing w:val="-10"/>
              </w:rPr>
              <w:t>(3)</w:t>
            </w:r>
          </w:p>
        </w:tc>
        <w:tc>
          <w:tcPr>
            <w:tcW w:w="4608" w:type="dxa"/>
            <w:tcBorders>
              <w:left w:val="single" w:sz="24" w:space="0" w:color="666699"/>
            </w:tcBorders>
            <w:shd w:val="clear" w:color="auto" w:fill="auto"/>
          </w:tcPr>
          <w:p w14:paraId="2C8B17C2" w14:textId="48C624D6"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dedicated rooms </w:t>
            </w:r>
          </w:p>
          <w:p w14:paraId="6F1B2FB6" w14:textId="77777777" w:rsidR="00E63759" w:rsidRPr="00301D58" w:rsidRDefault="00E63759" w:rsidP="00E63759">
            <w:pPr>
              <w:suppressAutoHyphens/>
              <w:ind w:left="864" w:hanging="432"/>
              <w:rPr>
                <w:rFonts w:cs="Arial"/>
                <w:b/>
              </w:rPr>
            </w:pPr>
            <w:r w:rsidRPr="00301D58">
              <w:rPr>
                <w:rFonts w:cs="Arial"/>
                <w:b/>
              </w:rPr>
              <w:t>or</w:t>
            </w:r>
          </w:p>
          <w:p w14:paraId="010248D7" w14:textId="6D23ACCF" w:rsidR="00E63759" w:rsidRPr="00301D58" w:rsidRDefault="00E63759" w:rsidP="00E63759">
            <w:pPr>
              <w:suppressAutoHyphens/>
              <w:ind w:left="864" w:hanging="432"/>
              <w:rPr>
                <w:rFonts w:cs="Arial"/>
              </w:rPr>
            </w:pPr>
            <w:r w:rsidRPr="00301D58">
              <w:rPr>
                <w:rFonts w:cs="Arial"/>
              </w:rPr>
              <w:t>___</w:t>
            </w:r>
            <w:r w:rsidRPr="00301D58">
              <w:rPr>
                <w:rFonts w:cs="Arial"/>
              </w:rPr>
              <w:tab/>
              <w:t>combined with visitor room</w:t>
            </w:r>
          </w:p>
        </w:tc>
        <w:tc>
          <w:tcPr>
            <w:tcW w:w="3312" w:type="dxa"/>
            <w:shd w:val="clear" w:color="auto" w:fill="auto"/>
          </w:tcPr>
          <w:p w14:paraId="4FB10CFD" w14:textId="77777777" w:rsidR="00E63759" w:rsidRPr="00301D58" w:rsidRDefault="00E63759" w:rsidP="00E63759">
            <w:pPr>
              <w:suppressAutoHyphens/>
              <w:rPr>
                <w:rFonts w:cs="Arial"/>
              </w:rPr>
            </w:pPr>
          </w:p>
        </w:tc>
        <w:tc>
          <w:tcPr>
            <w:tcW w:w="1440" w:type="dxa"/>
            <w:shd w:val="clear" w:color="auto" w:fill="auto"/>
          </w:tcPr>
          <w:p w14:paraId="564C182E" w14:textId="77777777" w:rsidR="00E63759" w:rsidRPr="00301D58" w:rsidRDefault="00E63759" w:rsidP="00E63759">
            <w:pPr>
              <w:suppressAutoHyphens/>
              <w:rPr>
                <w:rFonts w:cs="Arial"/>
              </w:rPr>
            </w:pPr>
          </w:p>
        </w:tc>
      </w:tr>
      <w:tr w:rsidR="00301D58" w:rsidRPr="00301D58" w14:paraId="27BC4F15" w14:textId="77777777" w:rsidTr="00C14F9B">
        <w:trPr>
          <w:cantSplit/>
          <w:jc w:val="center"/>
        </w:trPr>
        <w:tc>
          <w:tcPr>
            <w:tcW w:w="1440" w:type="dxa"/>
            <w:shd w:val="clear" w:color="auto" w:fill="auto"/>
          </w:tcPr>
          <w:p w14:paraId="3B3A3FE1" w14:textId="77777777" w:rsidR="00E63759" w:rsidRPr="00301D58" w:rsidRDefault="00E63759" w:rsidP="00E63759">
            <w:pPr>
              <w:suppressAutoHyphens/>
              <w:rPr>
                <w:rFonts w:cs="Arial"/>
                <w:spacing w:val="-10"/>
              </w:rPr>
            </w:pPr>
          </w:p>
        </w:tc>
        <w:tc>
          <w:tcPr>
            <w:tcW w:w="4608" w:type="dxa"/>
            <w:shd w:val="clear" w:color="auto" w:fill="auto"/>
          </w:tcPr>
          <w:p w14:paraId="44B17F24" w14:textId="77777777" w:rsidR="00E63759" w:rsidRPr="00301D58" w:rsidRDefault="00E63759" w:rsidP="00E63759">
            <w:pPr>
              <w:suppressAutoHyphens/>
              <w:rPr>
                <w:rFonts w:cs="Arial"/>
              </w:rPr>
            </w:pPr>
          </w:p>
        </w:tc>
        <w:tc>
          <w:tcPr>
            <w:tcW w:w="3312" w:type="dxa"/>
            <w:shd w:val="clear" w:color="auto" w:fill="auto"/>
          </w:tcPr>
          <w:p w14:paraId="68677133" w14:textId="77777777" w:rsidR="00E63759" w:rsidRPr="00301D58" w:rsidRDefault="00E63759" w:rsidP="00E63759">
            <w:pPr>
              <w:suppressAutoHyphens/>
              <w:rPr>
                <w:rFonts w:cs="Arial"/>
              </w:rPr>
            </w:pPr>
          </w:p>
        </w:tc>
        <w:tc>
          <w:tcPr>
            <w:tcW w:w="1440" w:type="dxa"/>
            <w:shd w:val="clear" w:color="auto" w:fill="auto"/>
          </w:tcPr>
          <w:p w14:paraId="636EABA9" w14:textId="77777777" w:rsidR="00E63759" w:rsidRPr="00301D58" w:rsidRDefault="00E63759" w:rsidP="00E63759">
            <w:pPr>
              <w:suppressAutoHyphens/>
              <w:rPr>
                <w:rFonts w:cs="Arial"/>
              </w:rPr>
            </w:pPr>
          </w:p>
        </w:tc>
      </w:tr>
      <w:tr w:rsidR="00301D58" w:rsidRPr="00301D58" w14:paraId="28E9D0C2" w14:textId="77777777" w:rsidTr="00C14F9B">
        <w:trPr>
          <w:cantSplit/>
          <w:jc w:val="center"/>
        </w:trPr>
        <w:tc>
          <w:tcPr>
            <w:tcW w:w="1440" w:type="dxa"/>
            <w:shd w:val="clear" w:color="auto" w:fill="auto"/>
          </w:tcPr>
          <w:p w14:paraId="7E32A68D" w14:textId="77777777" w:rsidR="00E63759" w:rsidRPr="00301D58" w:rsidRDefault="00E63759" w:rsidP="00E63759">
            <w:pPr>
              <w:suppressAutoHyphens/>
              <w:rPr>
                <w:rFonts w:cs="Arial"/>
                <w:spacing w:val="-10"/>
              </w:rPr>
            </w:pPr>
            <w:r w:rsidRPr="00301D58">
              <w:rPr>
                <w:rFonts w:cs="Arial"/>
                <w:spacing w:val="-10"/>
              </w:rPr>
              <w:t>2.5-2.2.8.17</w:t>
            </w:r>
          </w:p>
        </w:tc>
        <w:tc>
          <w:tcPr>
            <w:tcW w:w="4608" w:type="dxa"/>
            <w:shd w:val="clear" w:color="auto" w:fill="auto"/>
          </w:tcPr>
          <w:p w14:paraId="782C6BD3" w14:textId="59EDCB2B" w:rsidR="00E63759" w:rsidRPr="00301D58" w:rsidRDefault="00E63759" w:rsidP="00E63759">
            <w:pPr>
              <w:suppressAutoHyphens/>
              <w:ind w:left="432" w:hanging="432"/>
              <w:rPr>
                <w:rFonts w:cs="Arial"/>
              </w:rPr>
            </w:pPr>
            <w:r w:rsidRPr="00301D58">
              <w:rPr>
                <w:rFonts w:cs="Arial"/>
              </w:rPr>
              <w:t>___</w:t>
            </w:r>
            <w:r w:rsidRPr="00301D58">
              <w:rPr>
                <w:rFonts w:cs="Arial"/>
              </w:rPr>
              <w:tab/>
              <w:t xml:space="preserve">Conference &amp; treatment planning room </w:t>
            </w:r>
          </w:p>
        </w:tc>
        <w:tc>
          <w:tcPr>
            <w:tcW w:w="3312" w:type="dxa"/>
            <w:shd w:val="clear" w:color="auto" w:fill="auto"/>
          </w:tcPr>
          <w:p w14:paraId="5B31808D" w14:textId="77777777" w:rsidR="00E63759" w:rsidRPr="00301D58" w:rsidRDefault="00E63759" w:rsidP="00E63759">
            <w:pPr>
              <w:suppressAutoHyphens/>
              <w:rPr>
                <w:rFonts w:cs="Arial"/>
              </w:rPr>
            </w:pPr>
          </w:p>
        </w:tc>
        <w:tc>
          <w:tcPr>
            <w:tcW w:w="1440" w:type="dxa"/>
            <w:shd w:val="clear" w:color="auto" w:fill="auto"/>
          </w:tcPr>
          <w:p w14:paraId="151D87A7" w14:textId="77777777" w:rsidR="00E63759" w:rsidRPr="00301D58" w:rsidRDefault="00E63759" w:rsidP="00E63759">
            <w:pPr>
              <w:suppressAutoHyphens/>
              <w:rPr>
                <w:rFonts w:cs="Arial"/>
              </w:rPr>
            </w:pPr>
          </w:p>
        </w:tc>
      </w:tr>
      <w:tr w:rsidR="00301D58" w:rsidRPr="00301D58" w14:paraId="249F26E9" w14:textId="77777777" w:rsidTr="00C14F9B">
        <w:trPr>
          <w:cantSplit/>
          <w:jc w:val="center"/>
        </w:trPr>
        <w:tc>
          <w:tcPr>
            <w:tcW w:w="1440" w:type="dxa"/>
            <w:shd w:val="clear" w:color="auto" w:fill="auto"/>
          </w:tcPr>
          <w:p w14:paraId="2CFA7A12" w14:textId="77777777" w:rsidR="00E63759" w:rsidRPr="00301D58" w:rsidRDefault="00E63759" w:rsidP="00E63759">
            <w:pPr>
              <w:keepNext/>
              <w:keepLines/>
              <w:suppressAutoHyphens/>
              <w:rPr>
                <w:rFonts w:cs="Arial"/>
                <w:spacing w:val="-10"/>
              </w:rPr>
            </w:pPr>
            <w:r w:rsidRPr="00301D58">
              <w:rPr>
                <w:rFonts w:cs="Arial"/>
                <w:spacing w:val="-10"/>
              </w:rPr>
              <w:t>2.5-2.2.8.18</w:t>
            </w:r>
          </w:p>
        </w:tc>
        <w:tc>
          <w:tcPr>
            <w:tcW w:w="4608" w:type="dxa"/>
            <w:shd w:val="clear" w:color="auto" w:fill="auto"/>
          </w:tcPr>
          <w:p w14:paraId="2029C4FB" w14:textId="71039DF0" w:rsidR="00E63759" w:rsidRPr="00301D58" w:rsidRDefault="00E63759" w:rsidP="00E63759">
            <w:pPr>
              <w:keepNext/>
              <w:keepLines/>
              <w:suppressAutoHyphens/>
              <w:ind w:left="432" w:hanging="432"/>
              <w:rPr>
                <w:rFonts w:cs="Arial"/>
              </w:rPr>
            </w:pPr>
            <w:r w:rsidRPr="00301D58">
              <w:rPr>
                <w:rFonts w:cs="Arial"/>
              </w:rPr>
              <w:t>___</w:t>
            </w:r>
            <w:r w:rsidRPr="00301D58">
              <w:rPr>
                <w:rFonts w:cs="Arial"/>
              </w:rPr>
              <w:tab/>
              <w:t>Space for group therapy</w:t>
            </w:r>
          </w:p>
        </w:tc>
        <w:tc>
          <w:tcPr>
            <w:tcW w:w="3312" w:type="dxa"/>
            <w:shd w:val="clear" w:color="auto" w:fill="auto"/>
          </w:tcPr>
          <w:p w14:paraId="7D768CC0" w14:textId="77777777" w:rsidR="00E63759" w:rsidRPr="00301D58" w:rsidRDefault="00E63759" w:rsidP="00E63759">
            <w:pPr>
              <w:keepNext/>
              <w:keepLines/>
              <w:suppressAutoHyphens/>
              <w:rPr>
                <w:rFonts w:cs="Arial"/>
              </w:rPr>
            </w:pPr>
          </w:p>
        </w:tc>
        <w:tc>
          <w:tcPr>
            <w:tcW w:w="1440" w:type="dxa"/>
            <w:shd w:val="clear" w:color="auto" w:fill="auto"/>
          </w:tcPr>
          <w:p w14:paraId="48028B19" w14:textId="77777777" w:rsidR="00E63759" w:rsidRPr="00301D58" w:rsidRDefault="00E63759" w:rsidP="00E63759">
            <w:pPr>
              <w:keepNext/>
              <w:keepLines/>
              <w:suppressAutoHyphens/>
              <w:rPr>
                <w:rFonts w:cs="Arial"/>
              </w:rPr>
            </w:pPr>
          </w:p>
        </w:tc>
      </w:tr>
      <w:tr w:rsidR="00301D58" w:rsidRPr="00301D58" w14:paraId="6DD6A7DC" w14:textId="77777777" w:rsidTr="00C14F9B">
        <w:trPr>
          <w:cantSplit/>
          <w:jc w:val="center"/>
        </w:trPr>
        <w:tc>
          <w:tcPr>
            <w:tcW w:w="1440" w:type="dxa"/>
            <w:tcBorders>
              <w:right w:val="single" w:sz="24" w:space="0" w:color="666699"/>
            </w:tcBorders>
            <w:shd w:val="clear" w:color="auto" w:fill="auto"/>
          </w:tcPr>
          <w:p w14:paraId="08A4708B" w14:textId="77777777" w:rsidR="00E63759" w:rsidRPr="00301D58" w:rsidRDefault="00E63759" w:rsidP="00E63759">
            <w:pPr>
              <w:suppressAutoHyphens/>
              <w:rPr>
                <w:rFonts w:cs="Arial"/>
                <w:spacing w:val="-10"/>
              </w:rPr>
            </w:pPr>
          </w:p>
        </w:tc>
        <w:tc>
          <w:tcPr>
            <w:tcW w:w="4608" w:type="dxa"/>
            <w:tcBorders>
              <w:left w:val="single" w:sz="24" w:space="0" w:color="666699"/>
            </w:tcBorders>
            <w:shd w:val="clear" w:color="auto" w:fill="auto"/>
          </w:tcPr>
          <w:p w14:paraId="277E4B4E" w14:textId="47F0494A" w:rsidR="00E63759" w:rsidRPr="00301D58" w:rsidRDefault="00E63759" w:rsidP="00E63759">
            <w:pPr>
              <w:suppressAutoHyphens/>
              <w:ind w:left="864" w:hanging="432"/>
              <w:rPr>
                <w:rFonts w:cs="Arial"/>
              </w:rPr>
            </w:pPr>
            <w:r w:rsidRPr="00301D58">
              <w:rPr>
                <w:rFonts w:cs="Arial"/>
              </w:rPr>
              <w:t>___</w:t>
            </w:r>
            <w:r w:rsidRPr="00301D58">
              <w:rPr>
                <w:rFonts w:cs="Arial"/>
              </w:rPr>
              <w:tab/>
              <w:t>serves more than 12 patients</w:t>
            </w:r>
          </w:p>
          <w:p w14:paraId="331BBBC4" w14:textId="570C42C5" w:rsidR="00E63759" w:rsidRPr="00301D58" w:rsidRDefault="00E63759" w:rsidP="00E63759">
            <w:pPr>
              <w:suppressAutoHyphens/>
              <w:ind w:left="1296" w:hanging="432"/>
              <w:rPr>
                <w:rFonts w:cs="Arial"/>
              </w:rPr>
            </w:pPr>
            <w:r w:rsidRPr="00301D58">
              <w:rPr>
                <w:rFonts w:cs="Arial"/>
              </w:rPr>
              <w:t>___</w:t>
            </w:r>
            <w:r w:rsidRPr="00301D58">
              <w:rPr>
                <w:rFonts w:cs="Arial"/>
              </w:rPr>
              <w:tab/>
              <w:t>dedicated room where unit</w:t>
            </w:r>
          </w:p>
          <w:p w14:paraId="49FF0C2B" w14:textId="77777777" w:rsidR="00E63759" w:rsidRPr="00301D58" w:rsidRDefault="00E63759" w:rsidP="00E63759">
            <w:pPr>
              <w:suppressAutoHyphens/>
              <w:ind w:left="432"/>
              <w:rPr>
                <w:rFonts w:cs="Arial"/>
                <w:b/>
              </w:rPr>
            </w:pPr>
            <w:r w:rsidRPr="00301D58">
              <w:rPr>
                <w:rFonts w:cs="Arial"/>
                <w:b/>
              </w:rPr>
              <w:t>or</w:t>
            </w:r>
          </w:p>
          <w:p w14:paraId="5882AFC7" w14:textId="66F79C52" w:rsidR="00E63759" w:rsidRPr="00301D58" w:rsidRDefault="00E63759" w:rsidP="00E63759">
            <w:pPr>
              <w:suppressAutoHyphens/>
              <w:ind w:left="864" w:hanging="432"/>
              <w:rPr>
                <w:rFonts w:cs="Arial"/>
              </w:rPr>
            </w:pPr>
            <w:r w:rsidRPr="00301D58">
              <w:rPr>
                <w:rFonts w:cs="Arial"/>
              </w:rPr>
              <w:t>___</w:t>
            </w:r>
            <w:r w:rsidRPr="00301D58">
              <w:rPr>
                <w:rFonts w:cs="Arial"/>
              </w:rPr>
              <w:tab/>
              <w:t xml:space="preserve">serves no more than 12 patients </w:t>
            </w:r>
          </w:p>
          <w:p w14:paraId="289E3D30" w14:textId="3E1E8AD6" w:rsidR="00E63759" w:rsidRPr="00301D58" w:rsidRDefault="00E63759" w:rsidP="00E63759">
            <w:pPr>
              <w:suppressAutoHyphens/>
              <w:ind w:left="1296" w:hanging="432"/>
              <w:rPr>
                <w:rFonts w:cs="Arial"/>
              </w:rPr>
            </w:pPr>
            <w:r w:rsidRPr="00301D58">
              <w:rPr>
                <w:rFonts w:cs="Arial"/>
              </w:rPr>
              <w:t>___</w:t>
            </w:r>
            <w:r w:rsidRPr="00301D58">
              <w:rPr>
                <w:rFonts w:cs="Arial"/>
              </w:rPr>
              <w:tab/>
              <w:t xml:space="preserve">combined with quiet activity space </w:t>
            </w:r>
          </w:p>
          <w:p w14:paraId="599E1062" w14:textId="6A8F5D31" w:rsidR="00E63759" w:rsidRPr="00301D58" w:rsidRDefault="00E63759" w:rsidP="00E63759">
            <w:pPr>
              <w:suppressAutoHyphens/>
              <w:ind w:left="1296" w:hanging="432"/>
              <w:rPr>
                <w:rFonts w:cs="Arial"/>
              </w:rPr>
            </w:pPr>
            <w:r w:rsidRPr="00301D58">
              <w:rPr>
                <w:rFonts w:cs="Arial"/>
              </w:rPr>
              <w:t>___</w:t>
            </w:r>
            <w:r w:rsidRPr="00301D58">
              <w:rPr>
                <w:rFonts w:cs="Arial"/>
              </w:rPr>
              <w:tab/>
              <w:t>at least 225 sf of enclosed private space is available for group therapy activities</w:t>
            </w:r>
          </w:p>
        </w:tc>
        <w:tc>
          <w:tcPr>
            <w:tcW w:w="3312" w:type="dxa"/>
            <w:shd w:val="clear" w:color="auto" w:fill="auto"/>
          </w:tcPr>
          <w:p w14:paraId="1FE7776A" w14:textId="77777777" w:rsidR="00E63759" w:rsidRPr="00301D58" w:rsidRDefault="00E63759" w:rsidP="00E63759">
            <w:pPr>
              <w:suppressAutoHyphens/>
              <w:rPr>
                <w:rFonts w:cs="Arial"/>
              </w:rPr>
            </w:pPr>
          </w:p>
        </w:tc>
        <w:tc>
          <w:tcPr>
            <w:tcW w:w="1440" w:type="dxa"/>
            <w:shd w:val="clear" w:color="auto" w:fill="auto"/>
          </w:tcPr>
          <w:p w14:paraId="0DDCE1FF" w14:textId="77777777" w:rsidR="00E63759" w:rsidRPr="00301D58" w:rsidRDefault="00E63759" w:rsidP="00E63759">
            <w:pPr>
              <w:suppressAutoHyphens/>
              <w:rPr>
                <w:rFonts w:cs="Arial"/>
              </w:rPr>
            </w:pPr>
          </w:p>
        </w:tc>
      </w:tr>
      <w:tr w:rsidR="00301D58" w:rsidRPr="00301D58" w14:paraId="768293EA" w14:textId="77777777" w:rsidTr="00C14F9B">
        <w:trPr>
          <w:cantSplit/>
          <w:jc w:val="center"/>
        </w:trPr>
        <w:tc>
          <w:tcPr>
            <w:tcW w:w="1440" w:type="dxa"/>
            <w:shd w:val="clear" w:color="auto" w:fill="auto"/>
          </w:tcPr>
          <w:p w14:paraId="5EF293EA" w14:textId="77777777" w:rsidR="00E63759" w:rsidRPr="00301D58" w:rsidRDefault="00E63759" w:rsidP="00E63759">
            <w:pPr>
              <w:suppressAutoHyphens/>
              <w:rPr>
                <w:rFonts w:cs="Arial"/>
                <w:spacing w:val="-10"/>
              </w:rPr>
            </w:pPr>
          </w:p>
        </w:tc>
        <w:tc>
          <w:tcPr>
            <w:tcW w:w="4608" w:type="dxa"/>
            <w:shd w:val="clear" w:color="auto" w:fill="auto"/>
          </w:tcPr>
          <w:p w14:paraId="1B214E8D" w14:textId="77777777" w:rsidR="00E63759" w:rsidRPr="00301D58" w:rsidRDefault="00E63759" w:rsidP="00E63759">
            <w:pPr>
              <w:suppressAutoHyphens/>
              <w:rPr>
                <w:rFonts w:cs="Arial"/>
                <w:b/>
              </w:rPr>
            </w:pPr>
          </w:p>
        </w:tc>
        <w:tc>
          <w:tcPr>
            <w:tcW w:w="3312" w:type="dxa"/>
            <w:shd w:val="clear" w:color="auto" w:fill="auto"/>
          </w:tcPr>
          <w:p w14:paraId="67CF4931" w14:textId="77777777" w:rsidR="00E63759" w:rsidRPr="00301D58" w:rsidRDefault="00E63759" w:rsidP="00E63759">
            <w:pPr>
              <w:suppressAutoHyphens/>
              <w:rPr>
                <w:rFonts w:cs="Arial"/>
              </w:rPr>
            </w:pPr>
          </w:p>
        </w:tc>
        <w:tc>
          <w:tcPr>
            <w:tcW w:w="1440" w:type="dxa"/>
            <w:shd w:val="clear" w:color="auto" w:fill="auto"/>
          </w:tcPr>
          <w:p w14:paraId="1637D211" w14:textId="77777777" w:rsidR="00E63759" w:rsidRPr="00301D58" w:rsidRDefault="00E63759" w:rsidP="00E63759">
            <w:pPr>
              <w:suppressAutoHyphens/>
              <w:rPr>
                <w:rFonts w:cs="Arial"/>
              </w:rPr>
            </w:pPr>
          </w:p>
        </w:tc>
      </w:tr>
      <w:tr w:rsidR="00301D58" w:rsidRPr="00301D58" w14:paraId="29D426FF" w14:textId="77777777" w:rsidTr="00C14F9B">
        <w:trPr>
          <w:cantSplit/>
          <w:jc w:val="center"/>
        </w:trPr>
        <w:tc>
          <w:tcPr>
            <w:tcW w:w="1440" w:type="dxa"/>
            <w:shd w:val="clear" w:color="auto" w:fill="auto"/>
          </w:tcPr>
          <w:p w14:paraId="0A716BA0" w14:textId="3C917169" w:rsidR="00E63759" w:rsidRPr="00301D58" w:rsidRDefault="00E63759" w:rsidP="00E63759">
            <w:pPr>
              <w:suppressAutoHyphens/>
              <w:rPr>
                <w:rFonts w:cs="Arial"/>
                <w:spacing w:val="-10"/>
              </w:rPr>
            </w:pPr>
            <w:r w:rsidRPr="00301D58">
              <w:rPr>
                <w:rFonts w:cs="Arial"/>
                <w:spacing w:val="-10"/>
              </w:rPr>
              <w:t>2.2-2.13.9</w:t>
            </w:r>
          </w:p>
        </w:tc>
        <w:tc>
          <w:tcPr>
            <w:tcW w:w="4608" w:type="dxa"/>
            <w:shd w:val="clear" w:color="auto" w:fill="auto"/>
          </w:tcPr>
          <w:p w14:paraId="3C3A9717" w14:textId="77777777" w:rsidR="00E63759" w:rsidRPr="00301D58" w:rsidRDefault="00E63759" w:rsidP="00E63759">
            <w:pPr>
              <w:suppressAutoHyphens/>
              <w:rPr>
                <w:rFonts w:cs="Arial"/>
                <w:b/>
              </w:rPr>
            </w:pPr>
            <w:r w:rsidRPr="00301D58">
              <w:rPr>
                <w:rFonts w:cs="Arial"/>
                <w:b/>
              </w:rPr>
              <w:t>SUPPORT AREAS FOR STAFF</w:t>
            </w:r>
          </w:p>
        </w:tc>
        <w:tc>
          <w:tcPr>
            <w:tcW w:w="3312" w:type="dxa"/>
            <w:shd w:val="clear" w:color="auto" w:fill="auto"/>
          </w:tcPr>
          <w:p w14:paraId="2EC32F83" w14:textId="77777777" w:rsidR="00E63759" w:rsidRPr="00301D58" w:rsidRDefault="00E63759" w:rsidP="00E63759">
            <w:pPr>
              <w:suppressAutoHyphens/>
              <w:rPr>
                <w:rFonts w:cs="Arial"/>
              </w:rPr>
            </w:pPr>
          </w:p>
        </w:tc>
        <w:tc>
          <w:tcPr>
            <w:tcW w:w="1440" w:type="dxa"/>
            <w:shd w:val="clear" w:color="auto" w:fill="auto"/>
          </w:tcPr>
          <w:p w14:paraId="11028C7C" w14:textId="77777777" w:rsidR="00E63759" w:rsidRPr="00301D58" w:rsidRDefault="00E63759" w:rsidP="00E63759">
            <w:pPr>
              <w:suppressAutoHyphens/>
              <w:rPr>
                <w:rFonts w:cs="Arial"/>
              </w:rPr>
            </w:pPr>
          </w:p>
        </w:tc>
      </w:tr>
      <w:tr w:rsidR="00301D58" w:rsidRPr="00301D58" w14:paraId="15E806F7" w14:textId="77777777" w:rsidTr="00C14F9B">
        <w:trPr>
          <w:cantSplit/>
          <w:jc w:val="center"/>
        </w:trPr>
        <w:tc>
          <w:tcPr>
            <w:tcW w:w="1440" w:type="dxa"/>
            <w:shd w:val="clear" w:color="auto" w:fill="auto"/>
          </w:tcPr>
          <w:p w14:paraId="6AE5822F" w14:textId="77777777" w:rsidR="007071FB" w:rsidRPr="00301D58" w:rsidRDefault="007071FB" w:rsidP="00E63759">
            <w:pPr>
              <w:suppressAutoHyphens/>
              <w:rPr>
                <w:rFonts w:cs="Arial"/>
                <w:spacing w:val="-10"/>
              </w:rPr>
            </w:pPr>
          </w:p>
        </w:tc>
        <w:tc>
          <w:tcPr>
            <w:tcW w:w="4608" w:type="dxa"/>
            <w:shd w:val="clear" w:color="auto" w:fill="auto"/>
          </w:tcPr>
          <w:p w14:paraId="01C03446" w14:textId="77777777" w:rsidR="007071FB" w:rsidRPr="00301D58" w:rsidRDefault="007071FB" w:rsidP="00E63759">
            <w:pPr>
              <w:suppressAutoHyphens/>
              <w:rPr>
                <w:rFonts w:cs="Arial"/>
              </w:rPr>
            </w:pPr>
          </w:p>
        </w:tc>
        <w:tc>
          <w:tcPr>
            <w:tcW w:w="3312" w:type="dxa"/>
            <w:shd w:val="clear" w:color="auto" w:fill="auto"/>
          </w:tcPr>
          <w:p w14:paraId="45A203D2" w14:textId="77777777" w:rsidR="007071FB" w:rsidRPr="00301D58" w:rsidRDefault="007071FB" w:rsidP="00E63759">
            <w:pPr>
              <w:suppressAutoHyphens/>
              <w:rPr>
                <w:rFonts w:cs="Arial"/>
              </w:rPr>
            </w:pPr>
          </w:p>
        </w:tc>
        <w:tc>
          <w:tcPr>
            <w:tcW w:w="1440" w:type="dxa"/>
            <w:shd w:val="clear" w:color="auto" w:fill="auto"/>
          </w:tcPr>
          <w:p w14:paraId="73797770" w14:textId="77777777" w:rsidR="007071FB" w:rsidRPr="00301D58" w:rsidRDefault="007071FB" w:rsidP="00E63759">
            <w:pPr>
              <w:suppressAutoHyphens/>
              <w:rPr>
                <w:rFonts w:cs="Arial"/>
              </w:rPr>
            </w:pPr>
          </w:p>
        </w:tc>
      </w:tr>
      <w:tr w:rsidR="00301D58" w:rsidRPr="00301D58" w14:paraId="06762E8E" w14:textId="77777777" w:rsidTr="00C14F9B">
        <w:trPr>
          <w:cantSplit/>
          <w:jc w:val="center"/>
        </w:trPr>
        <w:tc>
          <w:tcPr>
            <w:tcW w:w="1440" w:type="dxa"/>
            <w:shd w:val="clear" w:color="auto" w:fill="auto"/>
          </w:tcPr>
          <w:p w14:paraId="2B138289" w14:textId="4D069EBF"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2.9.1</w:t>
            </w:r>
          </w:p>
        </w:tc>
        <w:tc>
          <w:tcPr>
            <w:tcW w:w="4608" w:type="dxa"/>
            <w:shd w:val="clear" w:color="auto" w:fill="auto"/>
          </w:tcPr>
          <w:p w14:paraId="268398FD" w14:textId="1204F063" w:rsidR="007071FB" w:rsidRPr="00301D58" w:rsidRDefault="007071FB" w:rsidP="007071FB">
            <w:pPr>
              <w:suppressAutoHyphens/>
              <w:rPr>
                <w:rFonts w:cs="Arial"/>
              </w:rPr>
            </w:pPr>
            <w:r w:rsidRPr="00301D58">
              <w:rPr>
                <w:rFonts w:cs="Arial"/>
                <w:bCs/>
              </w:rPr>
              <w:t>___</w:t>
            </w:r>
            <w:r w:rsidRPr="00301D58">
              <w:rPr>
                <w:rFonts w:cs="Arial"/>
                <w:bCs/>
              </w:rPr>
              <w:tab/>
              <w:t xml:space="preserve">Staff lounge </w:t>
            </w:r>
          </w:p>
        </w:tc>
        <w:tc>
          <w:tcPr>
            <w:tcW w:w="3312" w:type="dxa"/>
            <w:shd w:val="clear" w:color="auto" w:fill="auto"/>
          </w:tcPr>
          <w:p w14:paraId="2190E5DF" w14:textId="77777777" w:rsidR="007071FB" w:rsidRPr="00301D58" w:rsidRDefault="007071FB" w:rsidP="007071FB">
            <w:pPr>
              <w:suppressAutoHyphens/>
              <w:rPr>
                <w:rFonts w:cs="Arial"/>
              </w:rPr>
            </w:pPr>
          </w:p>
        </w:tc>
        <w:tc>
          <w:tcPr>
            <w:tcW w:w="1440" w:type="dxa"/>
            <w:shd w:val="clear" w:color="auto" w:fill="auto"/>
          </w:tcPr>
          <w:p w14:paraId="4ECF6C2F" w14:textId="77777777" w:rsidR="007071FB" w:rsidRPr="00301D58" w:rsidRDefault="007071FB" w:rsidP="007071FB">
            <w:pPr>
              <w:suppressAutoHyphens/>
              <w:rPr>
                <w:rFonts w:cs="Arial"/>
              </w:rPr>
            </w:pPr>
          </w:p>
        </w:tc>
      </w:tr>
      <w:tr w:rsidR="00301D58" w:rsidRPr="00301D58" w14:paraId="263D759D" w14:textId="77777777" w:rsidTr="00C14F9B">
        <w:trPr>
          <w:cantSplit/>
          <w:jc w:val="center"/>
        </w:trPr>
        <w:tc>
          <w:tcPr>
            <w:tcW w:w="1440" w:type="dxa"/>
            <w:shd w:val="clear" w:color="auto" w:fill="auto"/>
          </w:tcPr>
          <w:p w14:paraId="48EA4080" w14:textId="77777777" w:rsidR="007071FB" w:rsidRPr="00301D58" w:rsidRDefault="007071FB" w:rsidP="007071FB">
            <w:pPr>
              <w:suppressAutoHyphens/>
              <w:rPr>
                <w:rFonts w:cs="Arial"/>
                <w:spacing w:val="-10"/>
              </w:rPr>
            </w:pPr>
          </w:p>
        </w:tc>
        <w:tc>
          <w:tcPr>
            <w:tcW w:w="4608" w:type="dxa"/>
            <w:shd w:val="clear" w:color="auto" w:fill="auto"/>
          </w:tcPr>
          <w:p w14:paraId="5DB94B69" w14:textId="6286C820" w:rsidR="007071FB" w:rsidRPr="00301D58" w:rsidRDefault="007071FB" w:rsidP="007071FB">
            <w:pPr>
              <w:suppressAutoHyphens/>
              <w:ind w:left="432"/>
              <w:rPr>
                <w:rFonts w:cs="Arial"/>
              </w:rPr>
            </w:pPr>
            <w:r w:rsidRPr="00301D58">
              <w:rPr>
                <w:rFonts w:cs="Arial"/>
              </w:rPr>
              <w:t>___</w:t>
            </w:r>
            <w:r w:rsidRPr="00301D58">
              <w:rPr>
                <w:rFonts w:cs="Arial"/>
              </w:rPr>
              <w:tab/>
              <w:t>min.100 sf</w:t>
            </w:r>
          </w:p>
        </w:tc>
        <w:tc>
          <w:tcPr>
            <w:tcW w:w="3312" w:type="dxa"/>
            <w:shd w:val="clear" w:color="auto" w:fill="auto"/>
          </w:tcPr>
          <w:p w14:paraId="288EDDFA" w14:textId="77777777" w:rsidR="007071FB" w:rsidRPr="00301D58" w:rsidRDefault="007071FB" w:rsidP="007071FB">
            <w:pPr>
              <w:suppressAutoHyphens/>
              <w:rPr>
                <w:rFonts w:cs="Arial"/>
              </w:rPr>
            </w:pPr>
          </w:p>
        </w:tc>
        <w:tc>
          <w:tcPr>
            <w:tcW w:w="1440" w:type="dxa"/>
            <w:shd w:val="clear" w:color="auto" w:fill="auto"/>
          </w:tcPr>
          <w:p w14:paraId="0BE689B4" w14:textId="77777777" w:rsidR="007071FB" w:rsidRPr="00301D58" w:rsidRDefault="007071FB" w:rsidP="007071FB">
            <w:pPr>
              <w:suppressAutoHyphens/>
              <w:rPr>
                <w:rFonts w:cs="Arial"/>
              </w:rPr>
            </w:pPr>
          </w:p>
        </w:tc>
      </w:tr>
      <w:tr w:rsidR="00301D58" w:rsidRPr="00301D58" w14:paraId="16566516" w14:textId="77777777" w:rsidTr="00C14F9B">
        <w:trPr>
          <w:cantSplit/>
          <w:jc w:val="center"/>
        </w:trPr>
        <w:tc>
          <w:tcPr>
            <w:tcW w:w="1440" w:type="dxa"/>
            <w:shd w:val="clear" w:color="auto" w:fill="auto"/>
          </w:tcPr>
          <w:p w14:paraId="4ABA78ED" w14:textId="67B85C5F"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2.9.2</w:t>
            </w:r>
          </w:p>
        </w:tc>
        <w:tc>
          <w:tcPr>
            <w:tcW w:w="4608" w:type="dxa"/>
            <w:shd w:val="clear" w:color="auto" w:fill="auto"/>
          </w:tcPr>
          <w:p w14:paraId="6EBDEE84" w14:textId="26BCA62B" w:rsidR="007071FB" w:rsidRPr="00301D58" w:rsidRDefault="007071FB" w:rsidP="007071FB">
            <w:pPr>
              <w:suppressAutoHyphens/>
              <w:rPr>
                <w:rFonts w:cs="Arial"/>
              </w:rPr>
            </w:pPr>
            <w:r w:rsidRPr="00301D58">
              <w:rPr>
                <w:rFonts w:cs="Arial"/>
                <w:bCs/>
              </w:rPr>
              <w:t>___</w:t>
            </w:r>
            <w:r w:rsidRPr="00301D58">
              <w:rPr>
                <w:rFonts w:cs="Arial"/>
                <w:bCs/>
              </w:rPr>
              <w:tab/>
              <w:t>Staff toilet room</w:t>
            </w:r>
            <w:r w:rsidRPr="00301D58">
              <w:rPr>
                <w:rFonts w:cs="Arial"/>
              </w:rPr>
              <w:t xml:space="preserve"> (permitted to be unisex)</w:t>
            </w:r>
          </w:p>
        </w:tc>
        <w:tc>
          <w:tcPr>
            <w:tcW w:w="3312" w:type="dxa"/>
            <w:shd w:val="clear" w:color="auto" w:fill="auto"/>
          </w:tcPr>
          <w:p w14:paraId="077436AB" w14:textId="77777777" w:rsidR="007071FB" w:rsidRPr="00301D58" w:rsidRDefault="007071FB" w:rsidP="007071FB">
            <w:pPr>
              <w:suppressAutoHyphens/>
              <w:rPr>
                <w:rFonts w:cs="Arial"/>
              </w:rPr>
            </w:pPr>
          </w:p>
        </w:tc>
        <w:tc>
          <w:tcPr>
            <w:tcW w:w="1440" w:type="dxa"/>
            <w:shd w:val="clear" w:color="auto" w:fill="auto"/>
          </w:tcPr>
          <w:p w14:paraId="1061E337" w14:textId="77777777" w:rsidR="007071FB" w:rsidRPr="00301D58" w:rsidRDefault="007071FB" w:rsidP="007071FB">
            <w:pPr>
              <w:suppressAutoHyphens/>
              <w:rPr>
                <w:rFonts w:cs="Arial"/>
              </w:rPr>
            </w:pPr>
          </w:p>
        </w:tc>
      </w:tr>
      <w:tr w:rsidR="00301D58" w:rsidRPr="00301D58" w14:paraId="5CE2DDA1" w14:textId="77777777" w:rsidTr="00C14F9B">
        <w:trPr>
          <w:cantSplit/>
          <w:jc w:val="center"/>
        </w:trPr>
        <w:tc>
          <w:tcPr>
            <w:tcW w:w="1440" w:type="dxa"/>
            <w:shd w:val="clear" w:color="auto" w:fill="auto"/>
          </w:tcPr>
          <w:p w14:paraId="7A9CDDFE" w14:textId="2E3F8A8D"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2.9.2.1</w:t>
            </w:r>
          </w:p>
        </w:tc>
        <w:tc>
          <w:tcPr>
            <w:tcW w:w="4608" w:type="dxa"/>
            <w:shd w:val="clear" w:color="auto" w:fill="auto"/>
          </w:tcPr>
          <w:p w14:paraId="6EFD50EE" w14:textId="56B30F46" w:rsidR="007071FB" w:rsidRPr="00301D58" w:rsidRDefault="007071FB" w:rsidP="007071FB">
            <w:pPr>
              <w:suppressAutoHyphens/>
              <w:ind w:left="864" w:hanging="432"/>
              <w:rPr>
                <w:rFonts w:cs="Arial"/>
              </w:rPr>
            </w:pPr>
            <w:r w:rsidRPr="00301D58">
              <w:rPr>
                <w:rFonts w:cs="Arial"/>
              </w:rPr>
              <w:t>___</w:t>
            </w:r>
            <w:r w:rsidRPr="00301D58">
              <w:rPr>
                <w:rFonts w:cs="Arial"/>
              </w:rPr>
              <w:tab/>
              <w:t>readily accessible* to each patient care unit</w:t>
            </w:r>
          </w:p>
        </w:tc>
        <w:tc>
          <w:tcPr>
            <w:tcW w:w="3312" w:type="dxa"/>
            <w:shd w:val="clear" w:color="auto" w:fill="auto"/>
          </w:tcPr>
          <w:p w14:paraId="2E5DD848" w14:textId="77777777" w:rsidR="007071FB" w:rsidRPr="00301D58" w:rsidRDefault="007071FB" w:rsidP="007071FB">
            <w:pPr>
              <w:tabs>
                <w:tab w:val="left" w:pos="426"/>
              </w:tabs>
              <w:suppressAutoHyphens/>
              <w:rPr>
                <w:rFonts w:eastAsia="Times New Roman" w:cs="Arial"/>
              </w:rPr>
            </w:pPr>
            <w:r w:rsidRPr="00301D58">
              <w:rPr>
                <w:rFonts w:eastAsia="Times New Roman" w:cs="Arial"/>
              </w:rPr>
              <w:t>Ventilation:</w:t>
            </w:r>
          </w:p>
          <w:p w14:paraId="0716BDD0" w14:textId="613F128D" w:rsidR="007071FB" w:rsidRPr="00301D58" w:rsidRDefault="007071FB" w:rsidP="007071FB">
            <w:pPr>
              <w:suppressAutoHyphens/>
              <w:rPr>
                <w:rFonts w:cs="Arial"/>
              </w:rPr>
            </w:pPr>
            <w:r w:rsidRPr="00301D58">
              <w:rPr>
                <w:rFonts w:eastAsia="Times New Roman" w:cs="Arial"/>
              </w:rPr>
              <w:t>___</w:t>
            </w:r>
            <w:r w:rsidRPr="00301D58">
              <w:rPr>
                <w:rFonts w:eastAsia="Times New Roman" w:cs="Arial"/>
              </w:rPr>
              <w:tab/>
              <w:t>Min. 10 air changes per hour</w:t>
            </w:r>
          </w:p>
        </w:tc>
        <w:tc>
          <w:tcPr>
            <w:tcW w:w="1440" w:type="dxa"/>
            <w:shd w:val="clear" w:color="auto" w:fill="auto"/>
          </w:tcPr>
          <w:p w14:paraId="0E7C9814" w14:textId="77777777" w:rsidR="007071FB" w:rsidRPr="00301D58" w:rsidRDefault="007071FB" w:rsidP="007071FB">
            <w:pPr>
              <w:suppressAutoHyphens/>
              <w:rPr>
                <w:rFonts w:cs="Arial"/>
              </w:rPr>
            </w:pPr>
          </w:p>
        </w:tc>
      </w:tr>
      <w:tr w:rsidR="00301D58" w:rsidRPr="00301D58" w14:paraId="33B4FC41" w14:textId="77777777" w:rsidTr="00C14F9B">
        <w:trPr>
          <w:cantSplit/>
          <w:jc w:val="center"/>
        </w:trPr>
        <w:tc>
          <w:tcPr>
            <w:tcW w:w="1440" w:type="dxa"/>
            <w:shd w:val="clear" w:color="auto" w:fill="auto"/>
          </w:tcPr>
          <w:p w14:paraId="4D0F1247" w14:textId="4BB7A79A"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2.9.2.2</w:t>
            </w:r>
          </w:p>
        </w:tc>
        <w:tc>
          <w:tcPr>
            <w:tcW w:w="4608" w:type="dxa"/>
            <w:shd w:val="clear" w:color="auto" w:fill="auto"/>
          </w:tcPr>
          <w:p w14:paraId="563CF9C5" w14:textId="5FA5ACDD" w:rsidR="007071FB" w:rsidRPr="00301D58" w:rsidRDefault="007071FB" w:rsidP="007071FB">
            <w:pPr>
              <w:suppressAutoHyphens/>
              <w:ind w:left="432"/>
              <w:rPr>
                <w:rFonts w:cs="Arial"/>
              </w:rPr>
            </w:pPr>
            <w:r w:rsidRPr="00301D58">
              <w:rPr>
                <w:rFonts w:cs="Arial"/>
              </w:rPr>
              <w:t>___</w:t>
            </w:r>
            <w:r w:rsidRPr="00301D58">
              <w:rPr>
                <w:rFonts w:cs="Arial"/>
              </w:rPr>
              <w:tab/>
              <w:t>toilet &amp; handwashing station</w:t>
            </w:r>
          </w:p>
        </w:tc>
        <w:tc>
          <w:tcPr>
            <w:tcW w:w="3312" w:type="dxa"/>
            <w:shd w:val="clear" w:color="auto" w:fill="auto"/>
          </w:tcPr>
          <w:p w14:paraId="71E58608" w14:textId="77777777" w:rsidR="007071FB" w:rsidRPr="00301D58" w:rsidRDefault="007071FB" w:rsidP="007071FB">
            <w:pPr>
              <w:tabs>
                <w:tab w:val="left" w:pos="426"/>
              </w:tabs>
              <w:suppressAutoHyphens/>
              <w:rPr>
                <w:rFonts w:eastAsia="Times New Roman" w:cs="Arial"/>
              </w:rPr>
            </w:pPr>
            <w:r w:rsidRPr="00301D58">
              <w:rPr>
                <w:rFonts w:eastAsia="Times New Roman" w:cs="Arial"/>
              </w:rPr>
              <w:t>___</w:t>
            </w:r>
            <w:r w:rsidRPr="00301D58">
              <w:rPr>
                <w:rFonts w:eastAsia="Times New Roman" w:cs="Arial"/>
              </w:rPr>
              <w:tab/>
              <w:t>Exhaust</w:t>
            </w:r>
          </w:p>
          <w:p w14:paraId="0D53C264" w14:textId="77777777" w:rsidR="007071FB" w:rsidRPr="00301D58" w:rsidRDefault="007071FB" w:rsidP="007071FB">
            <w:pPr>
              <w:tabs>
                <w:tab w:val="left" w:pos="426"/>
              </w:tabs>
              <w:suppressAutoHyphens/>
              <w:rPr>
                <w:rFonts w:eastAsia="Times New Roman" w:cs="Arial"/>
              </w:rPr>
            </w:pPr>
            <w:r w:rsidRPr="00301D58">
              <w:rPr>
                <w:rFonts w:eastAsia="Times New Roman" w:cs="Arial"/>
              </w:rPr>
              <w:t>___</w:t>
            </w:r>
            <w:r w:rsidRPr="00301D58">
              <w:rPr>
                <w:rFonts w:eastAsia="Times New Roman" w:cs="Arial"/>
              </w:rPr>
              <w:tab/>
              <w:t>Negative pressure</w:t>
            </w:r>
          </w:p>
          <w:p w14:paraId="7C46DB72" w14:textId="615535F1" w:rsidR="007071FB" w:rsidRPr="00301D58" w:rsidRDefault="007071FB" w:rsidP="007071FB">
            <w:pPr>
              <w:suppressAutoHyphens/>
              <w:rPr>
                <w:rFonts w:cs="Arial"/>
              </w:rPr>
            </w:pPr>
            <w:r w:rsidRPr="00301D58">
              <w:rPr>
                <w:rFonts w:eastAsia="Times New Roman" w:cs="Arial"/>
              </w:rPr>
              <w:t>___</w:t>
            </w:r>
            <w:r w:rsidRPr="00301D58">
              <w:rPr>
                <w:rFonts w:eastAsia="Times New Roman" w:cs="Arial"/>
              </w:rPr>
              <w:tab/>
              <w:t>No recirculating room units</w:t>
            </w:r>
          </w:p>
        </w:tc>
        <w:tc>
          <w:tcPr>
            <w:tcW w:w="1440" w:type="dxa"/>
            <w:shd w:val="clear" w:color="auto" w:fill="auto"/>
          </w:tcPr>
          <w:p w14:paraId="455D9F4C" w14:textId="77777777" w:rsidR="007071FB" w:rsidRPr="00301D58" w:rsidRDefault="007071FB" w:rsidP="007071FB">
            <w:pPr>
              <w:suppressAutoHyphens/>
              <w:rPr>
                <w:rFonts w:cs="Arial"/>
              </w:rPr>
            </w:pPr>
          </w:p>
        </w:tc>
      </w:tr>
      <w:tr w:rsidR="00301D58" w:rsidRPr="00301D58" w14:paraId="03E01A36" w14:textId="77777777" w:rsidTr="00C14F9B">
        <w:trPr>
          <w:cantSplit/>
          <w:jc w:val="center"/>
        </w:trPr>
        <w:tc>
          <w:tcPr>
            <w:tcW w:w="1440" w:type="dxa"/>
            <w:shd w:val="clear" w:color="auto" w:fill="auto"/>
          </w:tcPr>
          <w:p w14:paraId="530D30B5" w14:textId="1D03408F"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2.9.3</w:t>
            </w:r>
          </w:p>
        </w:tc>
        <w:tc>
          <w:tcPr>
            <w:tcW w:w="4608" w:type="dxa"/>
            <w:shd w:val="clear" w:color="auto" w:fill="auto"/>
          </w:tcPr>
          <w:p w14:paraId="3C127AD4" w14:textId="20D077E8" w:rsidR="007071FB" w:rsidRPr="00301D58" w:rsidRDefault="007071FB" w:rsidP="007071FB">
            <w:pPr>
              <w:suppressAutoHyphens/>
              <w:rPr>
                <w:rFonts w:cs="Arial"/>
              </w:rPr>
            </w:pPr>
            <w:r w:rsidRPr="00301D58">
              <w:rPr>
                <w:rFonts w:cs="Arial"/>
                <w:bCs/>
              </w:rPr>
              <w:t>___</w:t>
            </w:r>
            <w:r w:rsidRPr="00301D58">
              <w:rPr>
                <w:rFonts w:cs="Arial"/>
                <w:bCs/>
              </w:rPr>
              <w:tab/>
              <w:t>Staff storage facilities</w:t>
            </w:r>
          </w:p>
        </w:tc>
        <w:tc>
          <w:tcPr>
            <w:tcW w:w="3312" w:type="dxa"/>
            <w:shd w:val="clear" w:color="auto" w:fill="auto"/>
          </w:tcPr>
          <w:p w14:paraId="2BFEE026" w14:textId="77777777" w:rsidR="007071FB" w:rsidRPr="00301D58" w:rsidRDefault="007071FB" w:rsidP="007071FB">
            <w:pPr>
              <w:suppressAutoHyphens/>
              <w:rPr>
                <w:rFonts w:cs="Arial"/>
              </w:rPr>
            </w:pPr>
          </w:p>
        </w:tc>
        <w:tc>
          <w:tcPr>
            <w:tcW w:w="1440" w:type="dxa"/>
            <w:shd w:val="clear" w:color="auto" w:fill="auto"/>
          </w:tcPr>
          <w:p w14:paraId="6BE9D011" w14:textId="77777777" w:rsidR="007071FB" w:rsidRPr="00301D58" w:rsidRDefault="007071FB" w:rsidP="007071FB">
            <w:pPr>
              <w:suppressAutoHyphens/>
              <w:rPr>
                <w:rFonts w:cs="Arial"/>
              </w:rPr>
            </w:pPr>
          </w:p>
        </w:tc>
      </w:tr>
      <w:tr w:rsidR="00301D58" w:rsidRPr="00301D58" w14:paraId="5E2469D9" w14:textId="77777777" w:rsidTr="00C14F9B">
        <w:trPr>
          <w:cantSplit/>
          <w:jc w:val="center"/>
        </w:trPr>
        <w:tc>
          <w:tcPr>
            <w:tcW w:w="1440" w:type="dxa"/>
            <w:shd w:val="clear" w:color="auto" w:fill="auto"/>
          </w:tcPr>
          <w:p w14:paraId="4D479142" w14:textId="7894BD78" w:rsidR="007071FB" w:rsidRPr="00301D58" w:rsidRDefault="007071FB" w:rsidP="007071FB">
            <w:pPr>
              <w:suppressAutoHyphens/>
              <w:rPr>
                <w:rFonts w:cs="Arial"/>
                <w:spacing w:val="-10"/>
              </w:rPr>
            </w:pPr>
            <w:r w:rsidRPr="00301D58">
              <w:rPr>
                <w:rStyle w:val="bluehighlight"/>
                <w:rFonts w:cs="Arial"/>
                <w:bCs/>
              </w:rPr>
              <w:t>2.1</w:t>
            </w:r>
            <w:r w:rsidRPr="00301D58">
              <w:rPr>
                <w:rStyle w:val="bluehighlight"/>
                <w:rFonts w:cs="Arial"/>
                <w:bCs/>
              </w:rPr>
              <w:noBreakHyphen/>
              <w:t>2.9.3.1</w:t>
            </w:r>
          </w:p>
        </w:tc>
        <w:tc>
          <w:tcPr>
            <w:tcW w:w="4608" w:type="dxa"/>
            <w:shd w:val="clear" w:color="auto" w:fill="auto"/>
          </w:tcPr>
          <w:p w14:paraId="7D359BA7" w14:textId="77777777" w:rsidR="007071FB" w:rsidRPr="00301D58" w:rsidRDefault="007071FB" w:rsidP="007071FB">
            <w:pPr>
              <w:pStyle w:val="NormalWeb"/>
              <w:suppressAutoHyphens/>
              <w:spacing w:before="0" w:beforeAutospacing="0" w:after="0" w:afterAutospacing="0"/>
              <w:ind w:left="864" w:hanging="432"/>
              <w:rPr>
                <w:rFonts w:ascii="Arial" w:hAnsi="Arial" w:cs="Arial"/>
                <w:spacing w:val="-6"/>
                <w:sz w:val="20"/>
                <w:szCs w:val="20"/>
              </w:rPr>
            </w:pPr>
            <w:r w:rsidRPr="00301D58">
              <w:rPr>
                <w:rFonts w:ascii="Arial" w:hAnsi="Arial" w:cs="Arial"/>
                <w:spacing w:val="-6"/>
                <w:sz w:val="20"/>
                <w:szCs w:val="20"/>
              </w:rPr>
              <w:t>___</w:t>
            </w:r>
            <w:r w:rsidRPr="00301D58">
              <w:rPr>
                <w:rFonts w:ascii="Arial" w:hAnsi="Arial" w:cs="Arial"/>
                <w:spacing w:val="-6"/>
                <w:sz w:val="20"/>
                <w:szCs w:val="20"/>
              </w:rPr>
              <w:tab/>
              <w:t xml:space="preserve">securable closets or cabinet compartments for personal articles of staff </w:t>
            </w:r>
          </w:p>
          <w:p w14:paraId="4D9C5F0D" w14:textId="0CA147A3" w:rsidR="007071FB" w:rsidRPr="00301D58" w:rsidRDefault="007071FB" w:rsidP="007071FB">
            <w:pPr>
              <w:suppressAutoHyphens/>
              <w:ind w:left="432"/>
              <w:rPr>
                <w:rFonts w:cs="Arial"/>
              </w:rPr>
            </w:pPr>
            <w:r w:rsidRPr="00301D58">
              <w:rPr>
                <w:rFonts w:cs="Arial"/>
              </w:rPr>
              <w:t>___</w:t>
            </w:r>
            <w:r w:rsidRPr="00301D58">
              <w:rPr>
                <w:rFonts w:cs="Arial"/>
              </w:rPr>
              <w:tab/>
              <w:t>located in or near nurse station</w:t>
            </w:r>
          </w:p>
        </w:tc>
        <w:tc>
          <w:tcPr>
            <w:tcW w:w="3312" w:type="dxa"/>
            <w:shd w:val="clear" w:color="auto" w:fill="auto"/>
          </w:tcPr>
          <w:p w14:paraId="02F759E8" w14:textId="77777777" w:rsidR="007071FB" w:rsidRPr="00301D58" w:rsidRDefault="007071FB" w:rsidP="007071FB">
            <w:pPr>
              <w:suppressAutoHyphens/>
              <w:rPr>
                <w:rFonts w:cs="Arial"/>
              </w:rPr>
            </w:pPr>
          </w:p>
        </w:tc>
        <w:tc>
          <w:tcPr>
            <w:tcW w:w="1440" w:type="dxa"/>
            <w:shd w:val="clear" w:color="auto" w:fill="auto"/>
          </w:tcPr>
          <w:p w14:paraId="6640C723" w14:textId="77777777" w:rsidR="007071FB" w:rsidRPr="00301D58" w:rsidRDefault="007071FB" w:rsidP="007071FB">
            <w:pPr>
              <w:suppressAutoHyphens/>
              <w:rPr>
                <w:rFonts w:cs="Arial"/>
              </w:rPr>
            </w:pPr>
          </w:p>
        </w:tc>
      </w:tr>
      <w:tr w:rsidR="00301D58" w:rsidRPr="00301D58" w14:paraId="4C1FECE1" w14:textId="77777777" w:rsidTr="00C14F9B">
        <w:trPr>
          <w:cantSplit/>
          <w:jc w:val="center"/>
        </w:trPr>
        <w:tc>
          <w:tcPr>
            <w:tcW w:w="1440" w:type="dxa"/>
            <w:shd w:val="clear" w:color="auto" w:fill="auto"/>
          </w:tcPr>
          <w:p w14:paraId="2B1CA1E4" w14:textId="77777777" w:rsidR="007071FB" w:rsidRPr="00301D58" w:rsidRDefault="007071FB" w:rsidP="007071FB">
            <w:pPr>
              <w:suppressAutoHyphens/>
              <w:rPr>
                <w:rFonts w:cs="Arial"/>
                <w:spacing w:val="-10"/>
              </w:rPr>
            </w:pPr>
          </w:p>
        </w:tc>
        <w:tc>
          <w:tcPr>
            <w:tcW w:w="4608" w:type="dxa"/>
            <w:shd w:val="clear" w:color="auto" w:fill="auto"/>
          </w:tcPr>
          <w:p w14:paraId="047B6A5E" w14:textId="77777777" w:rsidR="007071FB" w:rsidRPr="00301D58" w:rsidRDefault="007071FB" w:rsidP="007071FB">
            <w:pPr>
              <w:suppressAutoHyphens/>
              <w:rPr>
                <w:rFonts w:cs="Arial"/>
              </w:rPr>
            </w:pPr>
          </w:p>
        </w:tc>
        <w:tc>
          <w:tcPr>
            <w:tcW w:w="3312" w:type="dxa"/>
            <w:shd w:val="clear" w:color="auto" w:fill="auto"/>
          </w:tcPr>
          <w:p w14:paraId="0DAC5704" w14:textId="77777777" w:rsidR="007071FB" w:rsidRPr="00301D58" w:rsidRDefault="007071FB" w:rsidP="007071FB">
            <w:pPr>
              <w:suppressAutoHyphens/>
              <w:rPr>
                <w:rFonts w:cs="Arial"/>
              </w:rPr>
            </w:pPr>
          </w:p>
        </w:tc>
        <w:tc>
          <w:tcPr>
            <w:tcW w:w="1440" w:type="dxa"/>
            <w:shd w:val="clear" w:color="auto" w:fill="auto"/>
          </w:tcPr>
          <w:p w14:paraId="2792F724" w14:textId="77777777" w:rsidR="007071FB" w:rsidRPr="00301D58" w:rsidRDefault="007071FB" w:rsidP="007071FB">
            <w:pPr>
              <w:suppressAutoHyphens/>
              <w:rPr>
                <w:rFonts w:cs="Arial"/>
              </w:rPr>
            </w:pPr>
          </w:p>
        </w:tc>
      </w:tr>
      <w:tr w:rsidR="00301D58" w:rsidRPr="00301D58" w14:paraId="42ECD7FD" w14:textId="77777777" w:rsidTr="00C14F9B">
        <w:trPr>
          <w:cantSplit/>
          <w:jc w:val="center"/>
        </w:trPr>
        <w:tc>
          <w:tcPr>
            <w:tcW w:w="1440" w:type="dxa"/>
            <w:shd w:val="clear" w:color="auto" w:fill="auto"/>
          </w:tcPr>
          <w:p w14:paraId="3D169C1A" w14:textId="6FAD9696" w:rsidR="007071FB" w:rsidRPr="00301D58" w:rsidRDefault="007071FB" w:rsidP="007071FB">
            <w:pPr>
              <w:suppressAutoHyphens/>
              <w:rPr>
                <w:rFonts w:cs="Arial"/>
                <w:spacing w:val="-10"/>
              </w:rPr>
            </w:pPr>
            <w:r w:rsidRPr="00301D58">
              <w:rPr>
                <w:rFonts w:cs="Arial"/>
                <w:spacing w:val="-10"/>
              </w:rPr>
              <w:t>2.2-2.13.10</w:t>
            </w:r>
          </w:p>
        </w:tc>
        <w:tc>
          <w:tcPr>
            <w:tcW w:w="4608" w:type="dxa"/>
            <w:shd w:val="clear" w:color="auto" w:fill="auto"/>
          </w:tcPr>
          <w:p w14:paraId="276F6FB5" w14:textId="77777777" w:rsidR="007071FB" w:rsidRPr="00301D58" w:rsidRDefault="007071FB" w:rsidP="007071FB">
            <w:pPr>
              <w:suppressAutoHyphens/>
              <w:rPr>
                <w:rFonts w:cs="Arial"/>
                <w:b/>
                <w:spacing w:val="-4"/>
              </w:rPr>
            </w:pPr>
            <w:r w:rsidRPr="00301D58">
              <w:rPr>
                <w:rFonts w:cs="Arial"/>
                <w:b/>
                <w:spacing w:val="-4"/>
              </w:rPr>
              <w:t>SUPPORT AREAS FOR PATIENTS &amp; VISITORS</w:t>
            </w:r>
          </w:p>
        </w:tc>
        <w:tc>
          <w:tcPr>
            <w:tcW w:w="3312" w:type="dxa"/>
            <w:shd w:val="clear" w:color="auto" w:fill="auto"/>
          </w:tcPr>
          <w:p w14:paraId="791D398F" w14:textId="77777777" w:rsidR="007071FB" w:rsidRPr="00301D58" w:rsidRDefault="007071FB" w:rsidP="007071FB">
            <w:pPr>
              <w:suppressAutoHyphens/>
              <w:rPr>
                <w:rFonts w:cs="Arial"/>
              </w:rPr>
            </w:pPr>
          </w:p>
        </w:tc>
        <w:tc>
          <w:tcPr>
            <w:tcW w:w="1440" w:type="dxa"/>
            <w:shd w:val="clear" w:color="auto" w:fill="auto"/>
          </w:tcPr>
          <w:p w14:paraId="713615BD" w14:textId="77777777" w:rsidR="007071FB" w:rsidRPr="00301D58" w:rsidRDefault="007071FB" w:rsidP="007071FB">
            <w:pPr>
              <w:suppressAutoHyphens/>
              <w:rPr>
                <w:rFonts w:cs="Arial"/>
              </w:rPr>
            </w:pPr>
          </w:p>
        </w:tc>
      </w:tr>
      <w:tr w:rsidR="00301D58" w:rsidRPr="00301D58" w14:paraId="772A7246" w14:textId="77777777" w:rsidTr="00C14F9B">
        <w:trPr>
          <w:cantSplit/>
          <w:jc w:val="center"/>
        </w:trPr>
        <w:tc>
          <w:tcPr>
            <w:tcW w:w="1440" w:type="dxa"/>
            <w:shd w:val="clear" w:color="auto" w:fill="auto"/>
          </w:tcPr>
          <w:p w14:paraId="1326E725" w14:textId="77777777" w:rsidR="007071FB" w:rsidRPr="00301D58" w:rsidRDefault="007071FB" w:rsidP="007071FB">
            <w:pPr>
              <w:suppressAutoHyphens/>
              <w:rPr>
                <w:rFonts w:cs="Arial"/>
                <w:spacing w:val="-10"/>
              </w:rPr>
            </w:pPr>
            <w:r w:rsidRPr="00301D58">
              <w:rPr>
                <w:rFonts w:cs="Arial"/>
                <w:spacing w:val="-10"/>
              </w:rPr>
              <w:t>2.5-2.2.10.1</w:t>
            </w:r>
          </w:p>
        </w:tc>
        <w:tc>
          <w:tcPr>
            <w:tcW w:w="4608" w:type="dxa"/>
            <w:shd w:val="clear" w:color="auto" w:fill="auto"/>
          </w:tcPr>
          <w:p w14:paraId="567E2EF0" w14:textId="352F65E3" w:rsidR="007071FB" w:rsidRPr="00301D58" w:rsidRDefault="007071FB" w:rsidP="007071FB">
            <w:pPr>
              <w:suppressAutoHyphens/>
              <w:ind w:left="432" w:hanging="432"/>
              <w:rPr>
                <w:rFonts w:cs="Arial"/>
              </w:rPr>
            </w:pPr>
            <w:r w:rsidRPr="00301D58">
              <w:rPr>
                <w:rFonts w:cs="Arial"/>
              </w:rPr>
              <w:t>___</w:t>
            </w:r>
            <w:r w:rsidRPr="00301D58">
              <w:rPr>
                <w:rFonts w:cs="Arial"/>
              </w:rPr>
              <w:tab/>
              <w:t xml:space="preserve">Visitor room </w:t>
            </w:r>
          </w:p>
          <w:p w14:paraId="41DB8561" w14:textId="0AC0962D" w:rsidR="007071FB" w:rsidRPr="00301D58" w:rsidRDefault="007071FB" w:rsidP="007071FB">
            <w:pPr>
              <w:suppressAutoHyphens/>
              <w:ind w:left="864" w:hanging="432"/>
              <w:rPr>
                <w:rFonts w:cs="Arial"/>
              </w:rPr>
            </w:pPr>
            <w:r w:rsidRPr="00301D58">
              <w:rPr>
                <w:rFonts w:cs="Arial"/>
              </w:rPr>
              <w:t>___</w:t>
            </w:r>
            <w:r w:rsidRPr="00301D58">
              <w:rPr>
                <w:rFonts w:cs="Arial"/>
              </w:rPr>
              <w:tab/>
              <w:t>min. floor area of 100 sf</w:t>
            </w:r>
          </w:p>
        </w:tc>
        <w:tc>
          <w:tcPr>
            <w:tcW w:w="3312" w:type="dxa"/>
            <w:shd w:val="clear" w:color="auto" w:fill="auto"/>
          </w:tcPr>
          <w:p w14:paraId="1D98AC10" w14:textId="77777777" w:rsidR="007071FB" w:rsidRPr="00301D58" w:rsidRDefault="007071FB" w:rsidP="007071FB">
            <w:pPr>
              <w:suppressAutoHyphens/>
              <w:rPr>
                <w:rFonts w:cs="Arial"/>
              </w:rPr>
            </w:pPr>
          </w:p>
        </w:tc>
        <w:tc>
          <w:tcPr>
            <w:tcW w:w="1440" w:type="dxa"/>
            <w:shd w:val="clear" w:color="auto" w:fill="auto"/>
          </w:tcPr>
          <w:p w14:paraId="050DA2C7" w14:textId="77777777" w:rsidR="007071FB" w:rsidRPr="00301D58" w:rsidRDefault="007071FB" w:rsidP="007071FB">
            <w:pPr>
              <w:suppressAutoHyphens/>
              <w:rPr>
                <w:rFonts w:cs="Arial"/>
              </w:rPr>
            </w:pPr>
          </w:p>
        </w:tc>
      </w:tr>
      <w:tr w:rsidR="00301D58" w:rsidRPr="00301D58" w14:paraId="48C8287A" w14:textId="77777777" w:rsidTr="00C14F9B">
        <w:trPr>
          <w:cantSplit/>
          <w:jc w:val="center"/>
        </w:trPr>
        <w:tc>
          <w:tcPr>
            <w:tcW w:w="1440" w:type="dxa"/>
            <w:shd w:val="clear" w:color="auto" w:fill="auto"/>
          </w:tcPr>
          <w:p w14:paraId="326EDA4C" w14:textId="77777777" w:rsidR="007071FB" w:rsidRPr="00301D58" w:rsidRDefault="007071FB" w:rsidP="007071FB">
            <w:pPr>
              <w:suppressAutoHyphens/>
              <w:rPr>
                <w:rFonts w:cs="Arial"/>
                <w:spacing w:val="-10"/>
              </w:rPr>
            </w:pPr>
          </w:p>
        </w:tc>
        <w:tc>
          <w:tcPr>
            <w:tcW w:w="4608" w:type="dxa"/>
            <w:shd w:val="clear" w:color="auto" w:fill="auto"/>
          </w:tcPr>
          <w:p w14:paraId="61B95A9E" w14:textId="77777777" w:rsidR="007071FB" w:rsidRPr="00301D58" w:rsidRDefault="007071FB" w:rsidP="007071FB">
            <w:pPr>
              <w:suppressAutoHyphens/>
              <w:rPr>
                <w:rFonts w:cs="Arial"/>
              </w:rPr>
            </w:pPr>
          </w:p>
        </w:tc>
        <w:tc>
          <w:tcPr>
            <w:tcW w:w="3312" w:type="dxa"/>
            <w:shd w:val="clear" w:color="auto" w:fill="auto"/>
          </w:tcPr>
          <w:p w14:paraId="1ED64467" w14:textId="77777777" w:rsidR="007071FB" w:rsidRPr="00301D58" w:rsidRDefault="007071FB" w:rsidP="007071FB">
            <w:pPr>
              <w:suppressAutoHyphens/>
              <w:rPr>
                <w:rFonts w:cs="Arial"/>
              </w:rPr>
            </w:pPr>
          </w:p>
        </w:tc>
        <w:tc>
          <w:tcPr>
            <w:tcW w:w="1440" w:type="dxa"/>
            <w:shd w:val="clear" w:color="auto" w:fill="auto"/>
          </w:tcPr>
          <w:p w14:paraId="1D0AF791" w14:textId="77777777" w:rsidR="007071FB" w:rsidRPr="00301D58" w:rsidRDefault="007071FB" w:rsidP="007071FB">
            <w:pPr>
              <w:suppressAutoHyphens/>
              <w:rPr>
                <w:rFonts w:cs="Arial"/>
              </w:rPr>
            </w:pPr>
          </w:p>
        </w:tc>
      </w:tr>
      <w:tr w:rsidR="00301D58" w:rsidRPr="00301D58" w14:paraId="10CC57F5" w14:textId="77777777" w:rsidTr="00C14F9B">
        <w:trPr>
          <w:cantSplit/>
          <w:jc w:val="center"/>
        </w:trPr>
        <w:tc>
          <w:tcPr>
            <w:tcW w:w="1440" w:type="dxa"/>
            <w:shd w:val="clear" w:color="auto" w:fill="auto"/>
          </w:tcPr>
          <w:p w14:paraId="41C5B001" w14:textId="77777777" w:rsidR="007071FB" w:rsidRPr="00301D58" w:rsidRDefault="007071FB" w:rsidP="007071FB">
            <w:pPr>
              <w:keepNext/>
              <w:keepLines/>
              <w:suppressAutoHyphens/>
              <w:rPr>
                <w:rFonts w:cs="Arial"/>
                <w:spacing w:val="-10"/>
              </w:rPr>
            </w:pPr>
            <w:r w:rsidRPr="00301D58">
              <w:rPr>
                <w:rFonts w:cs="Arial"/>
                <w:spacing w:val="-10"/>
              </w:rPr>
              <w:t>2.5-2.2.10.2</w:t>
            </w:r>
          </w:p>
        </w:tc>
        <w:tc>
          <w:tcPr>
            <w:tcW w:w="4608" w:type="dxa"/>
            <w:shd w:val="clear" w:color="auto" w:fill="auto"/>
          </w:tcPr>
          <w:p w14:paraId="57FDEE7A" w14:textId="77777777" w:rsidR="007071FB" w:rsidRPr="00301D58" w:rsidRDefault="007071FB" w:rsidP="007071FB">
            <w:pPr>
              <w:keepNext/>
              <w:keepLines/>
              <w:suppressAutoHyphens/>
              <w:ind w:left="432" w:hanging="432"/>
              <w:rPr>
                <w:rFonts w:cs="Arial"/>
              </w:rPr>
            </w:pPr>
            <w:r w:rsidRPr="00301D58">
              <w:rPr>
                <w:rFonts w:cs="Arial"/>
              </w:rPr>
              <w:tab/>
              <w:t>Social Spaces:</w:t>
            </w:r>
          </w:p>
        </w:tc>
        <w:tc>
          <w:tcPr>
            <w:tcW w:w="3312" w:type="dxa"/>
            <w:shd w:val="clear" w:color="auto" w:fill="auto"/>
          </w:tcPr>
          <w:p w14:paraId="43B2AF89" w14:textId="77777777" w:rsidR="007071FB" w:rsidRPr="00301D58" w:rsidRDefault="007071FB" w:rsidP="007071FB">
            <w:pPr>
              <w:keepNext/>
              <w:keepLines/>
              <w:suppressAutoHyphens/>
              <w:rPr>
                <w:rFonts w:cs="Arial"/>
              </w:rPr>
            </w:pPr>
          </w:p>
        </w:tc>
        <w:tc>
          <w:tcPr>
            <w:tcW w:w="1440" w:type="dxa"/>
            <w:shd w:val="clear" w:color="auto" w:fill="auto"/>
          </w:tcPr>
          <w:p w14:paraId="39050638" w14:textId="77777777" w:rsidR="007071FB" w:rsidRPr="00301D58" w:rsidRDefault="007071FB" w:rsidP="007071FB">
            <w:pPr>
              <w:keepNext/>
              <w:keepLines/>
              <w:suppressAutoHyphens/>
              <w:rPr>
                <w:rFonts w:cs="Arial"/>
              </w:rPr>
            </w:pPr>
          </w:p>
        </w:tc>
      </w:tr>
      <w:tr w:rsidR="00301D58" w:rsidRPr="00301D58" w14:paraId="25260FC8" w14:textId="77777777" w:rsidTr="00C14F9B">
        <w:trPr>
          <w:cantSplit/>
          <w:jc w:val="center"/>
        </w:trPr>
        <w:tc>
          <w:tcPr>
            <w:tcW w:w="1440" w:type="dxa"/>
            <w:shd w:val="clear" w:color="auto" w:fill="auto"/>
          </w:tcPr>
          <w:p w14:paraId="0A56FBAB" w14:textId="77777777" w:rsidR="007071FB" w:rsidRPr="00301D58" w:rsidRDefault="007071FB" w:rsidP="007071FB">
            <w:pPr>
              <w:keepNext/>
              <w:keepLines/>
              <w:suppressAutoHyphens/>
              <w:rPr>
                <w:rFonts w:cs="Arial"/>
                <w:spacing w:val="-10"/>
              </w:rPr>
            </w:pPr>
            <w:r w:rsidRPr="00301D58">
              <w:rPr>
                <w:rFonts w:cs="Arial"/>
                <w:spacing w:val="-10"/>
              </w:rPr>
              <w:t>(1)</w:t>
            </w:r>
          </w:p>
        </w:tc>
        <w:tc>
          <w:tcPr>
            <w:tcW w:w="4608" w:type="dxa"/>
            <w:shd w:val="clear" w:color="auto" w:fill="auto"/>
          </w:tcPr>
          <w:p w14:paraId="4601824C" w14:textId="5DB7062B" w:rsidR="007071FB" w:rsidRPr="00301D58" w:rsidRDefault="007071FB" w:rsidP="007071FB">
            <w:pPr>
              <w:keepNext/>
              <w:keepLines/>
              <w:suppressAutoHyphens/>
              <w:ind w:left="864" w:hanging="432"/>
              <w:rPr>
                <w:rFonts w:cs="Arial"/>
              </w:rPr>
            </w:pPr>
            <w:r w:rsidRPr="00301D58">
              <w:rPr>
                <w:rFonts w:cs="Arial"/>
              </w:rPr>
              <w:t>___</w:t>
            </w:r>
            <w:r w:rsidRPr="00301D58">
              <w:rPr>
                <w:rFonts w:cs="Arial"/>
              </w:rPr>
              <w:tab/>
              <w:t>at least two separate social spaces one appropriate for noisy activities &amp; one for quiet activities</w:t>
            </w:r>
          </w:p>
        </w:tc>
        <w:tc>
          <w:tcPr>
            <w:tcW w:w="3312" w:type="dxa"/>
            <w:shd w:val="clear" w:color="auto" w:fill="auto"/>
          </w:tcPr>
          <w:p w14:paraId="42F079C5" w14:textId="77777777" w:rsidR="007071FB" w:rsidRPr="00301D58" w:rsidRDefault="007071FB" w:rsidP="007071FB">
            <w:pPr>
              <w:keepNext/>
              <w:keepLines/>
              <w:suppressAutoHyphens/>
              <w:rPr>
                <w:rFonts w:cs="Arial"/>
              </w:rPr>
            </w:pPr>
          </w:p>
        </w:tc>
        <w:tc>
          <w:tcPr>
            <w:tcW w:w="1440" w:type="dxa"/>
            <w:shd w:val="clear" w:color="auto" w:fill="auto"/>
          </w:tcPr>
          <w:p w14:paraId="1E7C6471" w14:textId="77777777" w:rsidR="007071FB" w:rsidRPr="00301D58" w:rsidRDefault="007071FB" w:rsidP="007071FB">
            <w:pPr>
              <w:keepNext/>
              <w:keepLines/>
              <w:suppressAutoHyphens/>
              <w:rPr>
                <w:rFonts w:cs="Arial"/>
              </w:rPr>
            </w:pPr>
          </w:p>
        </w:tc>
      </w:tr>
      <w:tr w:rsidR="00301D58" w:rsidRPr="00301D58" w14:paraId="5349BF7B" w14:textId="77777777" w:rsidTr="00C14F9B">
        <w:trPr>
          <w:cantSplit/>
          <w:jc w:val="center"/>
        </w:trPr>
        <w:tc>
          <w:tcPr>
            <w:tcW w:w="1440" w:type="dxa"/>
            <w:shd w:val="clear" w:color="auto" w:fill="auto"/>
          </w:tcPr>
          <w:p w14:paraId="40381F22" w14:textId="77777777" w:rsidR="007071FB" w:rsidRPr="00301D58" w:rsidRDefault="007071FB" w:rsidP="007071FB">
            <w:pPr>
              <w:suppressAutoHyphens/>
              <w:rPr>
                <w:rFonts w:cs="Arial"/>
                <w:spacing w:val="-10"/>
              </w:rPr>
            </w:pPr>
          </w:p>
        </w:tc>
        <w:tc>
          <w:tcPr>
            <w:tcW w:w="4608" w:type="dxa"/>
            <w:shd w:val="clear" w:color="auto" w:fill="auto"/>
          </w:tcPr>
          <w:p w14:paraId="440F2D06" w14:textId="7E69DE42" w:rsidR="007071FB" w:rsidRPr="00301D58" w:rsidRDefault="007071FB" w:rsidP="007071FB">
            <w:pPr>
              <w:suppressAutoHyphens/>
              <w:ind w:left="864" w:hanging="432"/>
              <w:rPr>
                <w:rFonts w:cs="Arial"/>
                <w:spacing w:val="-6"/>
              </w:rPr>
            </w:pPr>
            <w:r w:rsidRPr="00301D58">
              <w:rPr>
                <w:rFonts w:cs="Arial"/>
                <w:spacing w:val="-6"/>
              </w:rPr>
              <w:t>___</w:t>
            </w:r>
            <w:r w:rsidRPr="00301D58">
              <w:rPr>
                <w:rFonts w:cs="Arial"/>
                <w:spacing w:val="-6"/>
              </w:rPr>
              <w:tab/>
              <w:t xml:space="preserve">combined area of these spaces min. 25 sf per patient </w:t>
            </w:r>
          </w:p>
          <w:p w14:paraId="153F1892" w14:textId="62422F7A" w:rsidR="007071FB" w:rsidRPr="00301D58" w:rsidRDefault="007071FB" w:rsidP="007071FB">
            <w:pPr>
              <w:suppressAutoHyphens/>
              <w:ind w:left="1296" w:hanging="432"/>
              <w:rPr>
                <w:rFonts w:cs="Arial"/>
                <w:spacing w:val="-6"/>
              </w:rPr>
            </w:pPr>
            <w:r w:rsidRPr="00301D58">
              <w:rPr>
                <w:rFonts w:cs="Arial"/>
              </w:rPr>
              <w:t>___</w:t>
            </w:r>
            <w:r w:rsidRPr="00301D58">
              <w:rPr>
                <w:rFonts w:cs="Arial"/>
                <w:spacing w:val="-6"/>
              </w:rPr>
              <w:tab/>
              <w:t xml:space="preserve">at least 120 sf for each of two spaces </w:t>
            </w:r>
          </w:p>
        </w:tc>
        <w:tc>
          <w:tcPr>
            <w:tcW w:w="3312" w:type="dxa"/>
            <w:shd w:val="clear" w:color="auto" w:fill="auto"/>
          </w:tcPr>
          <w:p w14:paraId="309E6744" w14:textId="77777777" w:rsidR="007071FB" w:rsidRPr="00301D58" w:rsidRDefault="007071FB" w:rsidP="007071FB">
            <w:pPr>
              <w:suppressAutoHyphens/>
              <w:rPr>
                <w:rFonts w:cs="Arial"/>
              </w:rPr>
            </w:pPr>
          </w:p>
        </w:tc>
        <w:tc>
          <w:tcPr>
            <w:tcW w:w="1440" w:type="dxa"/>
            <w:shd w:val="clear" w:color="auto" w:fill="auto"/>
          </w:tcPr>
          <w:p w14:paraId="47EC6775" w14:textId="77777777" w:rsidR="007071FB" w:rsidRPr="00301D58" w:rsidRDefault="007071FB" w:rsidP="007071FB">
            <w:pPr>
              <w:suppressAutoHyphens/>
              <w:rPr>
                <w:rFonts w:cs="Arial"/>
              </w:rPr>
            </w:pPr>
          </w:p>
        </w:tc>
      </w:tr>
      <w:tr w:rsidR="00301D58" w:rsidRPr="00301D58" w14:paraId="436835A7" w14:textId="77777777" w:rsidTr="00C14F9B">
        <w:trPr>
          <w:cantSplit/>
          <w:jc w:val="center"/>
        </w:trPr>
        <w:tc>
          <w:tcPr>
            <w:tcW w:w="1440" w:type="dxa"/>
            <w:shd w:val="clear" w:color="auto" w:fill="auto"/>
          </w:tcPr>
          <w:p w14:paraId="4F43B291" w14:textId="77777777" w:rsidR="007071FB" w:rsidRPr="00301D58" w:rsidRDefault="007071FB" w:rsidP="007071FB">
            <w:pPr>
              <w:suppressAutoHyphens/>
              <w:rPr>
                <w:rFonts w:cs="Arial"/>
                <w:spacing w:val="-10"/>
              </w:rPr>
            </w:pPr>
          </w:p>
        </w:tc>
        <w:tc>
          <w:tcPr>
            <w:tcW w:w="4608" w:type="dxa"/>
            <w:shd w:val="clear" w:color="auto" w:fill="auto"/>
          </w:tcPr>
          <w:p w14:paraId="73263931" w14:textId="77777777" w:rsidR="007071FB" w:rsidRPr="00301D58" w:rsidRDefault="007071FB" w:rsidP="007071FB">
            <w:pPr>
              <w:suppressAutoHyphens/>
              <w:ind w:left="432" w:hanging="432"/>
              <w:rPr>
                <w:rFonts w:cs="Arial"/>
              </w:rPr>
            </w:pPr>
          </w:p>
        </w:tc>
        <w:tc>
          <w:tcPr>
            <w:tcW w:w="3312" w:type="dxa"/>
            <w:shd w:val="clear" w:color="auto" w:fill="auto"/>
          </w:tcPr>
          <w:p w14:paraId="1C6D08CF" w14:textId="77777777" w:rsidR="007071FB" w:rsidRPr="00301D58" w:rsidRDefault="007071FB" w:rsidP="007071FB">
            <w:pPr>
              <w:suppressAutoHyphens/>
              <w:rPr>
                <w:rFonts w:cs="Arial"/>
              </w:rPr>
            </w:pPr>
          </w:p>
        </w:tc>
        <w:tc>
          <w:tcPr>
            <w:tcW w:w="1440" w:type="dxa"/>
            <w:shd w:val="clear" w:color="auto" w:fill="auto"/>
          </w:tcPr>
          <w:p w14:paraId="1DF7B85B" w14:textId="77777777" w:rsidR="007071FB" w:rsidRPr="00301D58" w:rsidRDefault="007071FB" w:rsidP="007071FB">
            <w:pPr>
              <w:suppressAutoHyphens/>
              <w:rPr>
                <w:rFonts w:cs="Arial"/>
              </w:rPr>
            </w:pPr>
          </w:p>
        </w:tc>
      </w:tr>
      <w:tr w:rsidR="00301D58" w:rsidRPr="00301D58" w14:paraId="0F0F59D3" w14:textId="77777777" w:rsidTr="00C14F9B">
        <w:trPr>
          <w:cantSplit/>
          <w:jc w:val="center"/>
        </w:trPr>
        <w:tc>
          <w:tcPr>
            <w:tcW w:w="1440" w:type="dxa"/>
            <w:shd w:val="clear" w:color="auto" w:fill="auto"/>
          </w:tcPr>
          <w:p w14:paraId="0FDF2329" w14:textId="77777777" w:rsidR="007071FB" w:rsidRPr="00301D58" w:rsidRDefault="007071FB" w:rsidP="007071FB">
            <w:pPr>
              <w:keepNext/>
              <w:keepLines/>
              <w:suppressAutoHyphens/>
              <w:rPr>
                <w:rFonts w:cs="Arial"/>
                <w:spacing w:val="-10"/>
              </w:rPr>
            </w:pPr>
            <w:r w:rsidRPr="00301D58">
              <w:rPr>
                <w:rFonts w:cs="Arial"/>
                <w:spacing w:val="-10"/>
              </w:rPr>
              <w:t xml:space="preserve">(2)(a) </w:t>
            </w:r>
          </w:p>
        </w:tc>
        <w:tc>
          <w:tcPr>
            <w:tcW w:w="4608" w:type="dxa"/>
            <w:shd w:val="clear" w:color="auto" w:fill="auto"/>
          </w:tcPr>
          <w:p w14:paraId="7E54870D" w14:textId="29C4844C" w:rsidR="007071FB" w:rsidRPr="00301D58" w:rsidRDefault="007071FB" w:rsidP="007071FB">
            <w:pPr>
              <w:keepNext/>
              <w:keepLines/>
              <w:suppressAutoHyphens/>
              <w:ind w:left="432" w:hanging="432"/>
              <w:rPr>
                <w:rFonts w:cs="Arial"/>
              </w:rPr>
            </w:pPr>
            <w:r w:rsidRPr="00301D58">
              <w:rPr>
                <w:rFonts w:cs="Arial"/>
              </w:rPr>
              <w:t>___</w:t>
            </w:r>
            <w:r w:rsidRPr="00301D58">
              <w:rPr>
                <w:rFonts w:cs="Arial"/>
              </w:rPr>
              <w:tab/>
              <w:t xml:space="preserve">Dining area </w:t>
            </w:r>
          </w:p>
        </w:tc>
        <w:tc>
          <w:tcPr>
            <w:tcW w:w="3312" w:type="dxa"/>
            <w:shd w:val="clear" w:color="auto" w:fill="auto"/>
          </w:tcPr>
          <w:p w14:paraId="0BCDEF8B" w14:textId="77777777" w:rsidR="007071FB" w:rsidRPr="00301D58" w:rsidRDefault="007071FB" w:rsidP="007071FB">
            <w:pPr>
              <w:keepNext/>
              <w:keepLines/>
              <w:suppressAutoHyphens/>
              <w:rPr>
                <w:rFonts w:cs="Arial"/>
              </w:rPr>
            </w:pPr>
          </w:p>
        </w:tc>
        <w:tc>
          <w:tcPr>
            <w:tcW w:w="1440" w:type="dxa"/>
            <w:shd w:val="clear" w:color="auto" w:fill="auto"/>
          </w:tcPr>
          <w:p w14:paraId="766B57AC" w14:textId="77777777" w:rsidR="007071FB" w:rsidRPr="00301D58" w:rsidRDefault="007071FB" w:rsidP="007071FB">
            <w:pPr>
              <w:keepNext/>
              <w:keepLines/>
              <w:suppressAutoHyphens/>
              <w:rPr>
                <w:rFonts w:cs="Arial"/>
              </w:rPr>
            </w:pPr>
          </w:p>
        </w:tc>
      </w:tr>
      <w:tr w:rsidR="00301D58" w:rsidRPr="00301D58" w14:paraId="5010C57E" w14:textId="77777777" w:rsidTr="00C14F9B">
        <w:trPr>
          <w:cantSplit/>
          <w:jc w:val="center"/>
        </w:trPr>
        <w:tc>
          <w:tcPr>
            <w:tcW w:w="1440" w:type="dxa"/>
            <w:tcBorders>
              <w:right w:val="single" w:sz="24" w:space="0" w:color="666699"/>
            </w:tcBorders>
            <w:shd w:val="clear" w:color="auto" w:fill="auto"/>
          </w:tcPr>
          <w:p w14:paraId="5AF59C56" w14:textId="77777777" w:rsidR="007071FB" w:rsidRPr="00301D58" w:rsidRDefault="007071FB" w:rsidP="007071FB">
            <w:pPr>
              <w:suppressAutoHyphens/>
              <w:rPr>
                <w:rFonts w:cs="Arial"/>
                <w:spacing w:val="-10"/>
              </w:rPr>
            </w:pPr>
            <w:r w:rsidRPr="00301D58">
              <w:rPr>
                <w:rFonts w:cs="Arial"/>
                <w:spacing w:val="-10"/>
              </w:rPr>
              <w:t>(2)(b)</w:t>
            </w:r>
          </w:p>
        </w:tc>
        <w:tc>
          <w:tcPr>
            <w:tcW w:w="4608" w:type="dxa"/>
            <w:tcBorders>
              <w:left w:val="single" w:sz="24" w:space="0" w:color="666699"/>
            </w:tcBorders>
            <w:shd w:val="clear" w:color="auto" w:fill="auto"/>
          </w:tcPr>
          <w:p w14:paraId="1B7B8149" w14:textId="689FFB9C" w:rsidR="007071FB" w:rsidRPr="00301D58" w:rsidRDefault="007071FB" w:rsidP="007071FB">
            <w:pPr>
              <w:suppressAutoHyphens/>
              <w:ind w:left="864" w:hanging="432"/>
              <w:rPr>
                <w:rFonts w:cs="Arial"/>
              </w:rPr>
            </w:pPr>
            <w:r w:rsidRPr="00301D58">
              <w:rPr>
                <w:rFonts w:cs="Arial"/>
              </w:rPr>
              <w:t>___</w:t>
            </w:r>
            <w:r w:rsidRPr="00301D58">
              <w:rPr>
                <w:rFonts w:cs="Arial"/>
              </w:rPr>
              <w:tab/>
              <w:t>dedicated space</w:t>
            </w:r>
          </w:p>
          <w:p w14:paraId="6C1B9287" w14:textId="645118E4" w:rsidR="007071FB" w:rsidRPr="00301D58" w:rsidRDefault="007071FB" w:rsidP="007071FB">
            <w:pPr>
              <w:suppressAutoHyphens/>
              <w:ind w:left="1296" w:hanging="432"/>
              <w:rPr>
                <w:rFonts w:cs="Arial"/>
              </w:rPr>
            </w:pPr>
            <w:r w:rsidRPr="00301D58">
              <w:rPr>
                <w:rFonts w:cs="Arial"/>
              </w:rPr>
              <w:t>___</w:t>
            </w:r>
            <w:r w:rsidRPr="00301D58">
              <w:rPr>
                <w:rFonts w:cs="Arial"/>
              </w:rPr>
              <w:tab/>
              <w:t>20 sf per patient provided for dining</w:t>
            </w:r>
          </w:p>
          <w:p w14:paraId="78D12A0B" w14:textId="77777777" w:rsidR="007071FB" w:rsidRPr="00301D58" w:rsidRDefault="007071FB" w:rsidP="007071FB">
            <w:pPr>
              <w:suppressAutoHyphens/>
              <w:ind w:left="432"/>
              <w:rPr>
                <w:rFonts w:cs="Arial"/>
                <w:b/>
              </w:rPr>
            </w:pPr>
            <w:r w:rsidRPr="00301D58">
              <w:rPr>
                <w:rFonts w:cs="Arial"/>
                <w:b/>
              </w:rPr>
              <w:t>or</w:t>
            </w:r>
          </w:p>
          <w:p w14:paraId="0B46E282" w14:textId="023C2685" w:rsidR="007071FB" w:rsidRPr="00301D58" w:rsidRDefault="007071FB" w:rsidP="007071FB">
            <w:pPr>
              <w:suppressAutoHyphens/>
              <w:ind w:left="864" w:hanging="432"/>
              <w:rPr>
                <w:rFonts w:cs="Arial"/>
              </w:rPr>
            </w:pPr>
            <w:r w:rsidRPr="00301D58">
              <w:rPr>
                <w:rFonts w:cs="Arial"/>
              </w:rPr>
              <w:t>___</w:t>
            </w:r>
            <w:r w:rsidRPr="00301D58">
              <w:rPr>
                <w:rFonts w:cs="Arial"/>
              </w:rPr>
              <w:tab/>
              <w:t xml:space="preserve">social space used for dining activities </w:t>
            </w:r>
          </w:p>
          <w:p w14:paraId="396C481B" w14:textId="4F33E771" w:rsidR="007071FB" w:rsidRPr="00301D58" w:rsidRDefault="007071FB" w:rsidP="007071FB">
            <w:pPr>
              <w:suppressAutoHyphens/>
              <w:ind w:left="1296" w:hanging="432"/>
              <w:rPr>
                <w:rFonts w:cs="Arial"/>
              </w:rPr>
            </w:pPr>
            <w:r w:rsidRPr="00301D58">
              <w:rPr>
                <w:rFonts w:cs="Arial"/>
              </w:rPr>
              <w:t>___</w:t>
            </w:r>
            <w:r w:rsidRPr="00301D58">
              <w:rPr>
                <w:rFonts w:cs="Arial"/>
              </w:rPr>
              <w:tab/>
              <w:t>additional 15 sf per patient (total 40 sf for two social spaces)</w:t>
            </w:r>
          </w:p>
        </w:tc>
        <w:tc>
          <w:tcPr>
            <w:tcW w:w="3312" w:type="dxa"/>
            <w:shd w:val="clear" w:color="auto" w:fill="auto"/>
          </w:tcPr>
          <w:p w14:paraId="0A16F41A" w14:textId="77777777" w:rsidR="007071FB" w:rsidRPr="00301D58" w:rsidRDefault="007071FB" w:rsidP="007071FB">
            <w:pPr>
              <w:suppressAutoHyphens/>
              <w:rPr>
                <w:rFonts w:cs="Arial"/>
              </w:rPr>
            </w:pPr>
          </w:p>
        </w:tc>
        <w:tc>
          <w:tcPr>
            <w:tcW w:w="1440" w:type="dxa"/>
            <w:shd w:val="clear" w:color="auto" w:fill="auto"/>
          </w:tcPr>
          <w:p w14:paraId="2D9F3714" w14:textId="77777777" w:rsidR="007071FB" w:rsidRPr="00301D58" w:rsidRDefault="007071FB" w:rsidP="007071FB">
            <w:pPr>
              <w:suppressAutoHyphens/>
              <w:rPr>
                <w:rFonts w:cs="Arial"/>
              </w:rPr>
            </w:pPr>
          </w:p>
        </w:tc>
      </w:tr>
      <w:tr w:rsidR="00301D58" w:rsidRPr="00301D58" w14:paraId="38292F3F" w14:textId="77777777" w:rsidTr="00C14F9B">
        <w:trPr>
          <w:cantSplit/>
          <w:jc w:val="center"/>
        </w:trPr>
        <w:tc>
          <w:tcPr>
            <w:tcW w:w="1440" w:type="dxa"/>
            <w:shd w:val="clear" w:color="auto" w:fill="auto"/>
          </w:tcPr>
          <w:p w14:paraId="2E755AB3" w14:textId="77777777" w:rsidR="007071FB" w:rsidRPr="00301D58" w:rsidRDefault="007071FB" w:rsidP="007071FB">
            <w:pPr>
              <w:suppressAutoHyphens/>
              <w:rPr>
                <w:rFonts w:cs="Arial"/>
                <w:spacing w:val="-10"/>
              </w:rPr>
            </w:pPr>
          </w:p>
        </w:tc>
        <w:tc>
          <w:tcPr>
            <w:tcW w:w="4608" w:type="dxa"/>
            <w:shd w:val="clear" w:color="auto" w:fill="auto"/>
          </w:tcPr>
          <w:p w14:paraId="67255C64" w14:textId="77777777" w:rsidR="007071FB" w:rsidRPr="00301D58" w:rsidRDefault="007071FB" w:rsidP="007071FB">
            <w:pPr>
              <w:suppressAutoHyphens/>
              <w:rPr>
                <w:rFonts w:cs="Arial"/>
              </w:rPr>
            </w:pPr>
          </w:p>
        </w:tc>
        <w:tc>
          <w:tcPr>
            <w:tcW w:w="3312" w:type="dxa"/>
            <w:shd w:val="clear" w:color="auto" w:fill="auto"/>
          </w:tcPr>
          <w:p w14:paraId="1F566097" w14:textId="77777777" w:rsidR="007071FB" w:rsidRPr="00301D58" w:rsidRDefault="007071FB" w:rsidP="007071FB">
            <w:pPr>
              <w:suppressAutoHyphens/>
              <w:rPr>
                <w:rFonts w:cs="Arial"/>
              </w:rPr>
            </w:pPr>
          </w:p>
        </w:tc>
        <w:tc>
          <w:tcPr>
            <w:tcW w:w="1440" w:type="dxa"/>
            <w:shd w:val="clear" w:color="auto" w:fill="auto"/>
          </w:tcPr>
          <w:p w14:paraId="4FC448C9" w14:textId="77777777" w:rsidR="007071FB" w:rsidRPr="00301D58" w:rsidRDefault="007071FB" w:rsidP="007071FB">
            <w:pPr>
              <w:suppressAutoHyphens/>
              <w:rPr>
                <w:rFonts w:cs="Arial"/>
              </w:rPr>
            </w:pPr>
          </w:p>
        </w:tc>
      </w:tr>
      <w:tr w:rsidR="00301D58" w:rsidRPr="00301D58" w14:paraId="4468FB42" w14:textId="77777777" w:rsidTr="00C14F9B">
        <w:trPr>
          <w:cantSplit/>
          <w:jc w:val="center"/>
        </w:trPr>
        <w:tc>
          <w:tcPr>
            <w:tcW w:w="1440" w:type="dxa"/>
            <w:shd w:val="clear" w:color="auto" w:fill="auto"/>
          </w:tcPr>
          <w:p w14:paraId="1F0650C4" w14:textId="77777777" w:rsidR="007071FB" w:rsidRPr="00301D58" w:rsidRDefault="007071FB" w:rsidP="007071FB">
            <w:pPr>
              <w:suppressAutoHyphens/>
              <w:rPr>
                <w:rFonts w:cs="Arial"/>
                <w:spacing w:val="-10"/>
              </w:rPr>
            </w:pPr>
            <w:r w:rsidRPr="00301D58">
              <w:rPr>
                <w:rFonts w:cs="Arial"/>
                <w:spacing w:val="-10"/>
              </w:rPr>
              <w:lastRenderedPageBreak/>
              <w:t>2.5-2.2.10.3</w:t>
            </w:r>
          </w:p>
        </w:tc>
        <w:tc>
          <w:tcPr>
            <w:tcW w:w="4608" w:type="dxa"/>
            <w:shd w:val="clear" w:color="auto" w:fill="auto"/>
          </w:tcPr>
          <w:p w14:paraId="5055309D" w14:textId="394FB6C5" w:rsidR="007071FB" w:rsidRPr="00301D58" w:rsidRDefault="007071FB" w:rsidP="007071FB">
            <w:pPr>
              <w:suppressAutoHyphens/>
              <w:ind w:left="432" w:hanging="432"/>
              <w:rPr>
                <w:rFonts w:cs="Arial"/>
              </w:rPr>
            </w:pPr>
            <w:r w:rsidRPr="00301D58">
              <w:rPr>
                <w:rFonts w:cs="Arial"/>
              </w:rPr>
              <w:t>___</w:t>
            </w:r>
            <w:r w:rsidRPr="00301D58">
              <w:rPr>
                <w:rFonts w:cs="Arial"/>
              </w:rPr>
              <w:tab/>
              <w:t xml:space="preserve">patient laundry facilities </w:t>
            </w:r>
          </w:p>
          <w:p w14:paraId="6F36E6D3" w14:textId="668630D7" w:rsidR="007071FB" w:rsidRPr="00301D58" w:rsidRDefault="007071FB" w:rsidP="007071FB">
            <w:pPr>
              <w:suppressAutoHyphens/>
              <w:ind w:left="864" w:hanging="432"/>
              <w:rPr>
                <w:rFonts w:cs="Arial"/>
              </w:rPr>
            </w:pPr>
            <w:r w:rsidRPr="00301D58">
              <w:rPr>
                <w:rFonts w:cs="Arial"/>
              </w:rPr>
              <w:t>___</w:t>
            </w:r>
            <w:r w:rsidRPr="00301D58">
              <w:rPr>
                <w:rFonts w:cs="Arial"/>
              </w:rPr>
              <w:tab/>
              <w:t>equipped with washer &amp; dryer</w:t>
            </w:r>
          </w:p>
        </w:tc>
        <w:tc>
          <w:tcPr>
            <w:tcW w:w="3312" w:type="dxa"/>
            <w:shd w:val="clear" w:color="auto" w:fill="auto"/>
          </w:tcPr>
          <w:p w14:paraId="28422D28" w14:textId="77777777" w:rsidR="007071FB" w:rsidRPr="00301D58" w:rsidRDefault="007071FB" w:rsidP="007071FB">
            <w:pPr>
              <w:suppressAutoHyphens/>
              <w:rPr>
                <w:rFonts w:cs="Arial"/>
              </w:rPr>
            </w:pPr>
          </w:p>
        </w:tc>
        <w:tc>
          <w:tcPr>
            <w:tcW w:w="1440" w:type="dxa"/>
            <w:shd w:val="clear" w:color="auto" w:fill="auto"/>
          </w:tcPr>
          <w:p w14:paraId="0DCB1ECB" w14:textId="77777777" w:rsidR="007071FB" w:rsidRPr="00301D58" w:rsidRDefault="007071FB" w:rsidP="007071FB">
            <w:pPr>
              <w:suppressAutoHyphens/>
              <w:rPr>
                <w:rFonts w:cs="Arial"/>
              </w:rPr>
            </w:pPr>
          </w:p>
        </w:tc>
      </w:tr>
      <w:tr w:rsidR="00301D58" w:rsidRPr="00301D58" w14:paraId="3B08E45E" w14:textId="77777777" w:rsidTr="00C14F9B">
        <w:trPr>
          <w:cantSplit/>
          <w:jc w:val="center"/>
        </w:trPr>
        <w:tc>
          <w:tcPr>
            <w:tcW w:w="1440" w:type="dxa"/>
            <w:shd w:val="clear" w:color="auto" w:fill="auto"/>
          </w:tcPr>
          <w:p w14:paraId="0A7BDE95" w14:textId="77777777" w:rsidR="007071FB" w:rsidRPr="00301D58" w:rsidRDefault="007071FB" w:rsidP="007071FB">
            <w:pPr>
              <w:suppressAutoHyphens/>
              <w:rPr>
                <w:rFonts w:cs="Arial"/>
                <w:spacing w:val="-10"/>
              </w:rPr>
            </w:pPr>
          </w:p>
        </w:tc>
        <w:tc>
          <w:tcPr>
            <w:tcW w:w="4608" w:type="dxa"/>
            <w:shd w:val="clear" w:color="auto" w:fill="auto"/>
          </w:tcPr>
          <w:p w14:paraId="4D16B82B" w14:textId="77777777" w:rsidR="007071FB" w:rsidRPr="00301D58" w:rsidRDefault="007071FB" w:rsidP="007071FB">
            <w:pPr>
              <w:suppressAutoHyphens/>
              <w:rPr>
                <w:rFonts w:cs="Arial"/>
              </w:rPr>
            </w:pPr>
          </w:p>
        </w:tc>
        <w:tc>
          <w:tcPr>
            <w:tcW w:w="3312" w:type="dxa"/>
            <w:shd w:val="clear" w:color="auto" w:fill="auto"/>
          </w:tcPr>
          <w:p w14:paraId="7BA432BE" w14:textId="77777777" w:rsidR="007071FB" w:rsidRPr="00301D58" w:rsidRDefault="007071FB" w:rsidP="007071FB">
            <w:pPr>
              <w:suppressAutoHyphens/>
              <w:rPr>
                <w:rFonts w:cs="Arial"/>
              </w:rPr>
            </w:pPr>
          </w:p>
        </w:tc>
        <w:tc>
          <w:tcPr>
            <w:tcW w:w="1440" w:type="dxa"/>
            <w:shd w:val="clear" w:color="auto" w:fill="auto"/>
          </w:tcPr>
          <w:p w14:paraId="653B9D28" w14:textId="77777777" w:rsidR="007071FB" w:rsidRPr="00301D58" w:rsidRDefault="007071FB" w:rsidP="007071FB">
            <w:pPr>
              <w:suppressAutoHyphens/>
              <w:rPr>
                <w:rFonts w:cs="Arial"/>
              </w:rPr>
            </w:pPr>
          </w:p>
        </w:tc>
      </w:tr>
      <w:tr w:rsidR="00301D58" w:rsidRPr="00301D58" w14:paraId="27A2D237" w14:textId="77777777" w:rsidTr="00C14F9B">
        <w:trPr>
          <w:cantSplit/>
          <w:jc w:val="center"/>
        </w:trPr>
        <w:tc>
          <w:tcPr>
            <w:tcW w:w="1440" w:type="dxa"/>
            <w:shd w:val="clear" w:color="auto" w:fill="auto"/>
          </w:tcPr>
          <w:p w14:paraId="5F2DC602" w14:textId="77777777" w:rsidR="007071FB" w:rsidRPr="00301D58" w:rsidRDefault="007071FB" w:rsidP="007071FB">
            <w:pPr>
              <w:keepNext/>
              <w:keepLines/>
              <w:suppressAutoHyphens/>
              <w:rPr>
                <w:rFonts w:cs="Arial"/>
                <w:spacing w:val="-10"/>
              </w:rPr>
            </w:pPr>
            <w:r w:rsidRPr="00301D58">
              <w:rPr>
                <w:rFonts w:cs="Arial"/>
                <w:spacing w:val="-10"/>
              </w:rPr>
              <w:t>2.5-2.2.10.4</w:t>
            </w:r>
          </w:p>
        </w:tc>
        <w:tc>
          <w:tcPr>
            <w:tcW w:w="4608" w:type="dxa"/>
            <w:shd w:val="clear" w:color="auto" w:fill="auto"/>
          </w:tcPr>
          <w:p w14:paraId="7A122F16" w14:textId="0DAAFE07" w:rsidR="007071FB" w:rsidRPr="00301D58" w:rsidRDefault="007071FB" w:rsidP="007071FB">
            <w:pPr>
              <w:keepNext/>
              <w:keepLines/>
              <w:suppressAutoHyphens/>
              <w:ind w:left="432" w:hanging="432"/>
              <w:rPr>
                <w:rFonts w:cs="Arial"/>
              </w:rPr>
            </w:pPr>
            <w:r w:rsidRPr="00301D58">
              <w:rPr>
                <w:rFonts w:cs="Arial"/>
              </w:rPr>
              <w:t>___</w:t>
            </w:r>
            <w:r w:rsidRPr="00301D58">
              <w:rPr>
                <w:rFonts w:cs="Arial"/>
              </w:rPr>
              <w:tab/>
              <w:t>Patient storage facilities</w:t>
            </w:r>
          </w:p>
        </w:tc>
        <w:tc>
          <w:tcPr>
            <w:tcW w:w="3312" w:type="dxa"/>
            <w:shd w:val="clear" w:color="auto" w:fill="auto"/>
          </w:tcPr>
          <w:p w14:paraId="26A56291" w14:textId="77777777" w:rsidR="007071FB" w:rsidRPr="00301D58" w:rsidRDefault="007071FB" w:rsidP="007071FB">
            <w:pPr>
              <w:keepNext/>
              <w:keepLines/>
              <w:suppressAutoHyphens/>
              <w:rPr>
                <w:rFonts w:cs="Arial"/>
              </w:rPr>
            </w:pPr>
          </w:p>
        </w:tc>
        <w:tc>
          <w:tcPr>
            <w:tcW w:w="1440" w:type="dxa"/>
            <w:shd w:val="clear" w:color="auto" w:fill="auto"/>
          </w:tcPr>
          <w:p w14:paraId="31C32D04" w14:textId="77777777" w:rsidR="007071FB" w:rsidRPr="00301D58" w:rsidRDefault="007071FB" w:rsidP="007071FB">
            <w:pPr>
              <w:keepNext/>
              <w:keepLines/>
              <w:suppressAutoHyphens/>
              <w:rPr>
                <w:rFonts w:cs="Arial"/>
              </w:rPr>
            </w:pPr>
          </w:p>
        </w:tc>
      </w:tr>
      <w:tr w:rsidR="00301D58" w:rsidRPr="00301D58" w14:paraId="29AC717C" w14:textId="77777777" w:rsidTr="00C14F9B">
        <w:trPr>
          <w:cantSplit/>
          <w:jc w:val="center"/>
        </w:trPr>
        <w:tc>
          <w:tcPr>
            <w:tcW w:w="1440" w:type="dxa"/>
            <w:shd w:val="clear" w:color="auto" w:fill="auto"/>
          </w:tcPr>
          <w:p w14:paraId="2C6740B4" w14:textId="77777777" w:rsidR="007071FB" w:rsidRPr="00301D58" w:rsidRDefault="007071FB" w:rsidP="007071FB">
            <w:pPr>
              <w:suppressAutoHyphens/>
              <w:rPr>
                <w:rFonts w:cs="Arial"/>
                <w:spacing w:val="-10"/>
              </w:rPr>
            </w:pPr>
            <w:r w:rsidRPr="00301D58">
              <w:rPr>
                <w:rFonts w:cs="Arial"/>
                <w:spacing w:val="-10"/>
              </w:rPr>
              <w:t xml:space="preserve">(1) </w:t>
            </w:r>
          </w:p>
          <w:p w14:paraId="102A0020" w14:textId="77777777" w:rsidR="007071FB" w:rsidRPr="00301D58" w:rsidRDefault="007071FB" w:rsidP="007071FB">
            <w:pPr>
              <w:suppressAutoHyphens/>
              <w:rPr>
                <w:rFonts w:cs="Arial"/>
                <w:spacing w:val="-10"/>
              </w:rPr>
            </w:pPr>
          </w:p>
          <w:p w14:paraId="36539116" w14:textId="77777777" w:rsidR="007071FB" w:rsidRPr="00301D58" w:rsidRDefault="007071FB" w:rsidP="007071FB">
            <w:pPr>
              <w:suppressAutoHyphens/>
              <w:rPr>
                <w:rFonts w:cs="Arial"/>
                <w:spacing w:val="-10"/>
              </w:rPr>
            </w:pPr>
            <w:r w:rsidRPr="00301D58">
              <w:rPr>
                <w:rFonts w:cs="Arial"/>
                <w:spacing w:val="-10"/>
              </w:rPr>
              <w:t>(2)</w:t>
            </w:r>
          </w:p>
        </w:tc>
        <w:tc>
          <w:tcPr>
            <w:tcW w:w="4608" w:type="dxa"/>
            <w:shd w:val="clear" w:color="auto" w:fill="auto"/>
          </w:tcPr>
          <w:p w14:paraId="3EF1BB14" w14:textId="73CCA590" w:rsidR="007071FB" w:rsidRPr="00301D58" w:rsidRDefault="007071FB" w:rsidP="007071FB">
            <w:pPr>
              <w:suppressAutoHyphens/>
              <w:ind w:left="864" w:hanging="432"/>
              <w:rPr>
                <w:rFonts w:cs="Arial"/>
              </w:rPr>
            </w:pPr>
            <w:r w:rsidRPr="00301D58">
              <w:rPr>
                <w:rFonts w:cs="Arial"/>
              </w:rPr>
              <w:t>___</w:t>
            </w:r>
            <w:r w:rsidRPr="00301D58">
              <w:rPr>
                <w:rFonts w:cs="Arial"/>
              </w:rPr>
              <w:tab/>
              <w:t>staff-controlled secured storage area provided for patients effects determined to be potentially harmful (may be combined with clean workroom or clean supply room)</w:t>
            </w:r>
          </w:p>
        </w:tc>
        <w:tc>
          <w:tcPr>
            <w:tcW w:w="3312" w:type="dxa"/>
            <w:shd w:val="clear" w:color="auto" w:fill="auto"/>
          </w:tcPr>
          <w:p w14:paraId="5AA2D00C" w14:textId="77777777" w:rsidR="007071FB" w:rsidRPr="00301D58" w:rsidRDefault="007071FB" w:rsidP="007071FB">
            <w:pPr>
              <w:suppressAutoHyphens/>
              <w:rPr>
                <w:rFonts w:cs="Arial"/>
              </w:rPr>
            </w:pPr>
          </w:p>
        </w:tc>
        <w:tc>
          <w:tcPr>
            <w:tcW w:w="1440" w:type="dxa"/>
            <w:shd w:val="clear" w:color="auto" w:fill="auto"/>
          </w:tcPr>
          <w:p w14:paraId="331437C6" w14:textId="77777777" w:rsidR="007071FB" w:rsidRPr="00301D58" w:rsidRDefault="007071FB" w:rsidP="007071FB">
            <w:pPr>
              <w:suppressAutoHyphens/>
              <w:rPr>
                <w:rFonts w:cs="Arial"/>
              </w:rPr>
            </w:pPr>
          </w:p>
        </w:tc>
      </w:tr>
      <w:tr w:rsidR="00301D58" w:rsidRPr="00301D58" w14:paraId="7A088677" w14:textId="77777777" w:rsidTr="00C14F9B">
        <w:trPr>
          <w:cantSplit/>
          <w:jc w:val="center"/>
        </w:trPr>
        <w:tc>
          <w:tcPr>
            <w:tcW w:w="1440" w:type="dxa"/>
            <w:shd w:val="clear" w:color="auto" w:fill="auto"/>
          </w:tcPr>
          <w:p w14:paraId="578A719F" w14:textId="77777777" w:rsidR="007071FB" w:rsidRPr="00301D58" w:rsidRDefault="007071FB" w:rsidP="007071FB">
            <w:pPr>
              <w:suppressAutoHyphens/>
              <w:rPr>
                <w:rFonts w:cs="Arial"/>
                <w:spacing w:val="-10"/>
              </w:rPr>
            </w:pPr>
          </w:p>
        </w:tc>
        <w:tc>
          <w:tcPr>
            <w:tcW w:w="4608" w:type="dxa"/>
            <w:shd w:val="clear" w:color="auto" w:fill="auto"/>
          </w:tcPr>
          <w:p w14:paraId="7535B6DA" w14:textId="77777777" w:rsidR="007071FB" w:rsidRPr="00301D58" w:rsidRDefault="007071FB" w:rsidP="007071FB">
            <w:pPr>
              <w:suppressAutoHyphens/>
              <w:rPr>
                <w:rFonts w:cs="Arial"/>
              </w:rPr>
            </w:pPr>
          </w:p>
        </w:tc>
        <w:tc>
          <w:tcPr>
            <w:tcW w:w="3312" w:type="dxa"/>
            <w:shd w:val="clear" w:color="auto" w:fill="auto"/>
          </w:tcPr>
          <w:p w14:paraId="28B4BE16" w14:textId="77777777" w:rsidR="007071FB" w:rsidRPr="00301D58" w:rsidRDefault="007071FB" w:rsidP="007071FB">
            <w:pPr>
              <w:suppressAutoHyphens/>
              <w:rPr>
                <w:rFonts w:cs="Arial"/>
              </w:rPr>
            </w:pPr>
          </w:p>
        </w:tc>
        <w:tc>
          <w:tcPr>
            <w:tcW w:w="1440" w:type="dxa"/>
            <w:shd w:val="clear" w:color="auto" w:fill="auto"/>
          </w:tcPr>
          <w:p w14:paraId="38ED1341" w14:textId="77777777" w:rsidR="007071FB" w:rsidRPr="00301D58" w:rsidRDefault="007071FB" w:rsidP="007071FB">
            <w:pPr>
              <w:suppressAutoHyphens/>
              <w:rPr>
                <w:rFonts w:cs="Arial"/>
              </w:rPr>
            </w:pPr>
          </w:p>
        </w:tc>
      </w:tr>
      <w:tr w:rsidR="00301D58" w:rsidRPr="00301D58" w14:paraId="40F87D96" w14:textId="77777777" w:rsidTr="00C14F9B">
        <w:trPr>
          <w:cantSplit/>
          <w:jc w:val="center"/>
        </w:trPr>
        <w:tc>
          <w:tcPr>
            <w:tcW w:w="1440" w:type="dxa"/>
            <w:shd w:val="clear" w:color="auto" w:fill="auto"/>
          </w:tcPr>
          <w:p w14:paraId="341B8BFA" w14:textId="77777777" w:rsidR="007071FB" w:rsidRPr="00301D58" w:rsidRDefault="007071FB" w:rsidP="007071FB">
            <w:pPr>
              <w:suppressAutoHyphens/>
              <w:rPr>
                <w:rFonts w:cs="Arial"/>
                <w:spacing w:val="-10"/>
              </w:rPr>
            </w:pPr>
            <w:r w:rsidRPr="00301D58">
              <w:rPr>
                <w:rFonts w:cs="Arial"/>
                <w:spacing w:val="-10"/>
              </w:rPr>
              <w:t>2.5-2.2.10.5</w:t>
            </w:r>
          </w:p>
        </w:tc>
        <w:tc>
          <w:tcPr>
            <w:tcW w:w="4608" w:type="dxa"/>
            <w:shd w:val="clear" w:color="auto" w:fill="auto"/>
          </w:tcPr>
          <w:p w14:paraId="1FD5BC55" w14:textId="3560681D" w:rsidR="007071FB" w:rsidRPr="00301D58" w:rsidRDefault="007071FB" w:rsidP="007071FB">
            <w:pPr>
              <w:suppressAutoHyphens/>
              <w:ind w:left="432" w:hanging="432"/>
              <w:rPr>
                <w:rFonts w:cs="Arial"/>
                <w:spacing w:val="-4"/>
              </w:rPr>
            </w:pPr>
            <w:r w:rsidRPr="00301D58">
              <w:rPr>
                <w:rFonts w:cs="Arial"/>
              </w:rPr>
              <w:t>___</w:t>
            </w:r>
            <w:r w:rsidRPr="00301D58">
              <w:rPr>
                <w:rFonts w:cs="Arial"/>
                <w:spacing w:val="-4"/>
              </w:rPr>
              <w:tab/>
              <w:t>Space for locked storage of visitor belongings</w:t>
            </w:r>
          </w:p>
        </w:tc>
        <w:tc>
          <w:tcPr>
            <w:tcW w:w="3312" w:type="dxa"/>
            <w:shd w:val="clear" w:color="auto" w:fill="auto"/>
          </w:tcPr>
          <w:p w14:paraId="65A6B96E" w14:textId="77777777" w:rsidR="007071FB" w:rsidRPr="00301D58" w:rsidRDefault="007071FB" w:rsidP="007071FB">
            <w:pPr>
              <w:suppressAutoHyphens/>
              <w:rPr>
                <w:rFonts w:cs="Arial"/>
              </w:rPr>
            </w:pPr>
          </w:p>
        </w:tc>
        <w:tc>
          <w:tcPr>
            <w:tcW w:w="1440" w:type="dxa"/>
            <w:shd w:val="clear" w:color="auto" w:fill="auto"/>
          </w:tcPr>
          <w:p w14:paraId="4824A5C6" w14:textId="77777777" w:rsidR="007071FB" w:rsidRPr="00301D58" w:rsidRDefault="007071FB" w:rsidP="007071FB">
            <w:pPr>
              <w:suppressAutoHyphens/>
              <w:rPr>
                <w:rFonts w:cs="Arial"/>
              </w:rPr>
            </w:pPr>
          </w:p>
        </w:tc>
      </w:tr>
      <w:tr w:rsidR="00301D58" w:rsidRPr="00301D58" w14:paraId="1B437B23" w14:textId="77777777" w:rsidTr="00C14F9B">
        <w:trPr>
          <w:cantSplit/>
          <w:jc w:val="center"/>
        </w:trPr>
        <w:tc>
          <w:tcPr>
            <w:tcW w:w="1440" w:type="dxa"/>
            <w:shd w:val="clear" w:color="auto" w:fill="auto"/>
          </w:tcPr>
          <w:p w14:paraId="5BA74F79" w14:textId="77777777" w:rsidR="001005EA" w:rsidRPr="00301D58" w:rsidRDefault="001005EA" w:rsidP="007071FB">
            <w:pPr>
              <w:suppressAutoHyphens/>
              <w:rPr>
                <w:rFonts w:cs="Arial"/>
                <w:spacing w:val="-10"/>
              </w:rPr>
            </w:pPr>
          </w:p>
        </w:tc>
        <w:tc>
          <w:tcPr>
            <w:tcW w:w="4608" w:type="dxa"/>
            <w:shd w:val="clear" w:color="auto" w:fill="auto"/>
          </w:tcPr>
          <w:p w14:paraId="3CA0C87F" w14:textId="77777777" w:rsidR="001005EA" w:rsidRPr="00301D58" w:rsidRDefault="001005EA" w:rsidP="007071FB">
            <w:pPr>
              <w:suppressAutoHyphens/>
              <w:rPr>
                <w:rFonts w:cs="Arial"/>
              </w:rPr>
            </w:pPr>
          </w:p>
        </w:tc>
        <w:tc>
          <w:tcPr>
            <w:tcW w:w="3312" w:type="dxa"/>
            <w:shd w:val="clear" w:color="auto" w:fill="auto"/>
          </w:tcPr>
          <w:p w14:paraId="7F388D6B" w14:textId="77777777" w:rsidR="001005EA" w:rsidRPr="00301D58" w:rsidRDefault="001005EA" w:rsidP="007071FB">
            <w:pPr>
              <w:suppressAutoHyphens/>
              <w:rPr>
                <w:rFonts w:cs="Arial"/>
              </w:rPr>
            </w:pPr>
          </w:p>
        </w:tc>
        <w:tc>
          <w:tcPr>
            <w:tcW w:w="1440" w:type="dxa"/>
            <w:shd w:val="clear" w:color="auto" w:fill="auto"/>
          </w:tcPr>
          <w:p w14:paraId="3796478B" w14:textId="77777777" w:rsidR="001005EA" w:rsidRPr="00301D58" w:rsidRDefault="001005EA" w:rsidP="007071FB">
            <w:pPr>
              <w:suppressAutoHyphens/>
              <w:rPr>
                <w:rFonts w:cs="Arial"/>
              </w:rPr>
            </w:pPr>
          </w:p>
        </w:tc>
      </w:tr>
      <w:tr w:rsidR="00301D58" w:rsidRPr="00301D58" w14:paraId="59D4CAC6" w14:textId="77777777" w:rsidTr="00C14F9B">
        <w:trPr>
          <w:cantSplit/>
          <w:jc w:val="center"/>
        </w:trPr>
        <w:tc>
          <w:tcPr>
            <w:tcW w:w="1440" w:type="dxa"/>
            <w:shd w:val="clear" w:color="auto" w:fill="auto"/>
          </w:tcPr>
          <w:p w14:paraId="45DAE76E" w14:textId="4DEB1C58" w:rsidR="001005EA" w:rsidRPr="00301D58" w:rsidRDefault="0034257B" w:rsidP="007071FB">
            <w:pPr>
              <w:suppressAutoHyphens/>
              <w:rPr>
                <w:rFonts w:cs="Arial"/>
                <w:spacing w:val="-10"/>
              </w:rPr>
            </w:pPr>
            <w:r w:rsidRPr="00301D58">
              <w:rPr>
                <w:rFonts w:cs="Arial"/>
              </w:rPr>
              <w:t>2.5-2.2.10.6</w:t>
            </w:r>
          </w:p>
        </w:tc>
        <w:tc>
          <w:tcPr>
            <w:tcW w:w="4608" w:type="dxa"/>
            <w:shd w:val="clear" w:color="auto" w:fill="auto"/>
          </w:tcPr>
          <w:p w14:paraId="10DE2937" w14:textId="62097AF2" w:rsidR="00375E8E" w:rsidRPr="00301D58" w:rsidRDefault="00375E8E" w:rsidP="00375E8E">
            <w:pPr>
              <w:suppressAutoHyphens/>
              <w:ind w:left="432" w:hanging="432"/>
              <w:rPr>
                <w:rFonts w:cs="Arial"/>
              </w:rPr>
            </w:pPr>
            <w:r w:rsidRPr="00301D58">
              <w:rPr>
                <w:rFonts w:cs="Arial"/>
              </w:rPr>
              <w:t>___</w:t>
            </w:r>
            <w:r w:rsidRPr="00301D58">
              <w:rPr>
                <w:rFonts w:cs="Arial"/>
              </w:rPr>
              <w:tab/>
              <w:t>O</w:t>
            </w:r>
            <w:r w:rsidR="001005EA" w:rsidRPr="00301D58">
              <w:rPr>
                <w:rFonts w:cs="Arial"/>
              </w:rPr>
              <w:t>utdoor areas</w:t>
            </w:r>
          </w:p>
          <w:p w14:paraId="79ED53C1" w14:textId="2A2C7D50" w:rsidR="001005EA" w:rsidRPr="00301D58" w:rsidRDefault="00000000" w:rsidP="00375E8E">
            <w:pPr>
              <w:suppressAutoHyphens/>
              <w:ind w:left="432"/>
              <w:rPr>
                <w:rFonts w:cs="Arial"/>
              </w:rPr>
            </w:pPr>
            <w:sdt>
              <w:sdtPr>
                <w:rPr>
                  <w:rFonts w:cs="Arial"/>
                </w:rPr>
                <w:id w:val="-723452886"/>
                <w14:checkbox>
                  <w14:checked w14:val="0"/>
                  <w14:checkedState w14:val="2612" w14:font="MS Gothic"/>
                  <w14:uncheckedState w14:val="2610" w14:font="MS Gothic"/>
                </w14:checkbox>
              </w:sdtPr>
              <w:sdtContent>
                <w:r w:rsidR="00375E8E" w:rsidRPr="00301D58">
                  <w:rPr>
                    <w:rFonts w:ascii="MS Gothic" w:eastAsia="MS Gothic" w:hAnsi="MS Gothic" w:cs="Arial" w:hint="eastAsia"/>
                  </w:rPr>
                  <w:t>☐</w:t>
                </w:r>
              </w:sdtContent>
            </w:sdt>
            <w:r w:rsidR="00375E8E" w:rsidRPr="00301D58">
              <w:rPr>
                <w:rFonts w:cs="Arial"/>
              </w:rPr>
              <w:t xml:space="preserve"> check if </w:t>
            </w:r>
            <w:r w:rsidR="00375E8E" w:rsidRPr="00301D58">
              <w:rPr>
                <w:rFonts w:cs="Arial"/>
                <w:u w:val="single"/>
              </w:rPr>
              <w:t>not</w:t>
            </w:r>
            <w:r w:rsidR="00375E8E" w:rsidRPr="00301D58">
              <w:rPr>
                <w:rFonts w:cs="Arial"/>
              </w:rPr>
              <w:t xml:space="preserve"> included in project </w:t>
            </w:r>
          </w:p>
        </w:tc>
        <w:tc>
          <w:tcPr>
            <w:tcW w:w="3312" w:type="dxa"/>
            <w:shd w:val="clear" w:color="auto" w:fill="auto"/>
          </w:tcPr>
          <w:p w14:paraId="20B3096D" w14:textId="77777777" w:rsidR="001005EA" w:rsidRPr="00301D58" w:rsidRDefault="001005EA" w:rsidP="007071FB">
            <w:pPr>
              <w:suppressAutoHyphens/>
              <w:rPr>
                <w:rFonts w:cs="Arial"/>
              </w:rPr>
            </w:pPr>
          </w:p>
        </w:tc>
        <w:tc>
          <w:tcPr>
            <w:tcW w:w="1440" w:type="dxa"/>
            <w:shd w:val="clear" w:color="auto" w:fill="auto"/>
          </w:tcPr>
          <w:p w14:paraId="0F7D6D3F" w14:textId="77777777" w:rsidR="001005EA" w:rsidRPr="00301D58" w:rsidRDefault="001005EA" w:rsidP="007071FB">
            <w:pPr>
              <w:suppressAutoHyphens/>
              <w:rPr>
                <w:rFonts w:cs="Arial"/>
              </w:rPr>
            </w:pPr>
          </w:p>
        </w:tc>
      </w:tr>
      <w:tr w:rsidR="00301D58" w:rsidRPr="00301D58" w14:paraId="4BDCFC55" w14:textId="77777777" w:rsidTr="00C14F9B">
        <w:trPr>
          <w:cantSplit/>
          <w:jc w:val="center"/>
        </w:trPr>
        <w:tc>
          <w:tcPr>
            <w:tcW w:w="1440" w:type="dxa"/>
            <w:shd w:val="clear" w:color="auto" w:fill="auto"/>
          </w:tcPr>
          <w:p w14:paraId="3416585B" w14:textId="3D9BAF2A" w:rsidR="001005EA" w:rsidRPr="00301D58" w:rsidRDefault="00375E8E" w:rsidP="007071FB">
            <w:pPr>
              <w:suppressAutoHyphens/>
              <w:rPr>
                <w:rFonts w:cs="Arial"/>
                <w:spacing w:val="-10"/>
              </w:rPr>
            </w:pPr>
            <w:r w:rsidRPr="00301D58">
              <w:rPr>
                <w:rFonts w:cs="Arial"/>
              </w:rPr>
              <w:t>(1)</w:t>
            </w:r>
          </w:p>
        </w:tc>
        <w:tc>
          <w:tcPr>
            <w:tcW w:w="4608" w:type="dxa"/>
            <w:shd w:val="clear" w:color="auto" w:fill="auto"/>
          </w:tcPr>
          <w:p w14:paraId="584871F9" w14:textId="5B369966" w:rsidR="001005EA" w:rsidRPr="00301D58" w:rsidRDefault="008B705A" w:rsidP="00375E8E">
            <w:pPr>
              <w:suppressAutoHyphens/>
              <w:ind w:left="864"/>
              <w:rPr>
                <w:rFonts w:cs="Arial"/>
              </w:rPr>
            </w:pPr>
            <w:r w:rsidRPr="00301D58">
              <w:rPr>
                <w:rFonts w:cs="Arial"/>
              </w:rPr>
              <w:t>Fences and walls</w:t>
            </w:r>
            <w:r w:rsidR="00375E8E" w:rsidRPr="00301D58">
              <w:rPr>
                <w:rFonts w:cs="Arial"/>
              </w:rPr>
              <w:t>:</w:t>
            </w:r>
          </w:p>
        </w:tc>
        <w:tc>
          <w:tcPr>
            <w:tcW w:w="3312" w:type="dxa"/>
            <w:shd w:val="clear" w:color="auto" w:fill="auto"/>
          </w:tcPr>
          <w:p w14:paraId="6E495245" w14:textId="77777777" w:rsidR="001005EA" w:rsidRPr="00301D58" w:rsidRDefault="001005EA" w:rsidP="007071FB">
            <w:pPr>
              <w:suppressAutoHyphens/>
              <w:rPr>
                <w:rFonts w:cs="Arial"/>
              </w:rPr>
            </w:pPr>
          </w:p>
        </w:tc>
        <w:tc>
          <w:tcPr>
            <w:tcW w:w="1440" w:type="dxa"/>
            <w:shd w:val="clear" w:color="auto" w:fill="auto"/>
          </w:tcPr>
          <w:p w14:paraId="0DE601BA" w14:textId="77777777" w:rsidR="001005EA" w:rsidRPr="00301D58" w:rsidRDefault="001005EA" w:rsidP="007071FB">
            <w:pPr>
              <w:suppressAutoHyphens/>
              <w:rPr>
                <w:rFonts w:cs="Arial"/>
              </w:rPr>
            </w:pPr>
          </w:p>
        </w:tc>
      </w:tr>
      <w:tr w:rsidR="00301D58" w:rsidRPr="00301D58" w14:paraId="3AB13CF0" w14:textId="77777777" w:rsidTr="00C14F9B">
        <w:trPr>
          <w:cantSplit/>
          <w:jc w:val="center"/>
        </w:trPr>
        <w:tc>
          <w:tcPr>
            <w:tcW w:w="1440" w:type="dxa"/>
            <w:shd w:val="clear" w:color="auto" w:fill="auto"/>
          </w:tcPr>
          <w:p w14:paraId="184835B6" w14:textId="57A099E0" w:rsidR="00375E8E" w:rsidRPr="00301D58" w:rsidRDefault="00375E8E" w:rsidP="007071FB">
            <w:pPr>
              <w:suppressAutoHyphens/>
              <w:rPr>
                <w:rFonts w:cs="Arial"/>
                <w:spacing w:val="-10"/>
              </w:rPr>
            </w:pPr>
            <w:r w:rsidRPr="00301D58">
              <w:rPr>
                <w:rFonts w:cs="Arial"/>
              </w:rPr>
              <w:t>(a)</w:t>
            </w:r>
          </w:p>
        </w:tc>
        <w:tc>
          <w:tcPr>
            <w:tcW w:w="4608" w:type="dxa"/>
            <w:shd w:val="clear" w:color="auto" w:fill="auto"/>
          </w:tcPr>
          <w:p w14:paraId="25413F2A" w14:textId="1F0FF83B" w:rsidR="00375E8E" w:rsidRPr="00301D58" w:rsidRDefault="002B36BE" w:rsidP="008A034D">
            <w:pPr>
              <w:suppressAutoHyphens/>
              <w:ind w:left="1296" w:hanging="432"/>
              <w:rPr>
                <w:rFonts w:cs="Arial"/>
              </w:rPr>
            </w:pPr>
            <w:r w:rsidRPr="00301D58">
              <w:rPr>
                <w:rFonts w:cs="Arial"/>
              </w:rPr>
              <w:t>___</w:t>
            </w:r>
            <w:r w:rsidRPr="00301D58">
              <w:rPr>
                <w:rFonts w:cs="Arial"/>
              </w:rPr>
              <w:tab/>
            </w:r>
            <w:r w:rsidR="008A034D" w:rsidRPr="00301D58">
              <w:rPr>
                <w:rFonts w:cs="Arial"/>
              </w:rPr>
              <w:t xml:space="preserve">designed </w:t>
            </w:r>
            <w:r w:rsidR="00375E8E" w:rsidRPr="00301D58">
              <w:rPr>
                <w:rFonts w:cs="Arial"/>
              </w:rPr>
              <w:t>to hinder climbing.</w:t>
            </w:r>
          </w:p>
        </w:tc>
        <w:tc>
          <w:tcPr>
            <w:tcW w:w="3312" w:type="dxa"/>
            <w:shd w:val="clear" w:color="auto" w:fill="auto"/>
          </w:tcPr>
          <w:p w14:paraId="53210300" w14:textId="77777777" w:rsidR="00375E8E" w:rsidRPr="00301D58" w:rsidRDefault="00375E8E" w:rsidP="007071FB">
            <w:pPr>
              <w:suppressAutoHyphens/>
              <w:rPr>
                <w:rFonts w:cs="Arial"/>
              </w:rPr>
            </w:pPr>
          </w:p>
        </w:tc>
        <w:tc>
          <w:tcPr>
            <w:tcW w:w="1440" w:type="dxa"/>
            <w:shd w:val="clear" w:color="auto" w:fill="auto"/>
          </w:tcPr>
          <w:p w14:paraId="347D018D" w14:textId="77777777" w:rsidR="00375E8E" w:rsidRPr="00301D58" w:rsidRDefault="00375E8E" w:rsidP="007071FB">
            <w:pPr>
              <w:suppressAutoHyphens/>
              <w:rPr>
                <w:rFonts w:cs="Arial"/>
              </w:rPr>
            </w:pPr>
          </w:p>
        </w:tc>
      </w:tr>
      <w:tr w:rsidR="00301D58" w:rsidRPr="00301D58" w14:paraId="51F3A018" w14:textId="77777777" w:rsidTr="00C14F9B">
        <w:trPr>
          <w:cantSplit/>
          <w:jc w:val="center"/>
        </w:trPr>
        <w:tc>
          <w:tcPr>
            <w:tcW w:w="1440" w:type="dxa"/>
            <w:shd w:val="clear" w:color="auto" w:fill="auto"/>
          </w:tcPr>
          <w:p w14:paraId="7A815F6C" w14:textId="686A3D93" w:rsidR="00375E8E" w:rsidRPr="00301D58" w:rsidRDefault="00375E8E" w:rsidP="007071FB">
            <w:pPr>
              <w:suppressAutoHyphens/>
              <w:rPr>
                <w:rFonts w:cs="Arial"/>
                <w:spacing w:val="-10"/>
              </w:rPr>
            </w:pPr>
            <w:r w:rsidRPr="00301D58">
              <w:rPr>
                <w:rFonts w:cs="Arial"/>
              </w:rPr>
              <w:t>(b)</w:t>
            </w:r>
          </w:p>
        </w:tc>
        <w:tc>
          <w:tcPr>
            <w:tcW w:w="4608" w:type="dxa"/>
            <w:shd w:val="clear" w:color="auto" w:fill="auto"/>
          </w:tcPr>
          <w:p w14:paraId="5036BDAD" w14:textId="5F3F0AA9" w:rsidR="00375E8E" w:rsidRPr="00301D58" w:rsidRDefault="00B43CD7" w:rsidP="00B43CD7">
            <w:pPr>
              <w:suppressAutoHyphens/>
              <w:ind w:left="1296" w:hanging="432"/>
              <w:rPr>
                <w:rFonts w:cs="Arial"/>
              </w:rPr>
            </w:pPr>
            <w:r w:rsidRPr="00301D58">
              <w:rPr>
                <w:rFonts w:cs="Arial"/>
              </w:rPr>
              <w:t>___</w:t>
            </w:r>
            <w:r w:rsidR="002E230B" w:rsidRPr="00301D58">
              <w:rPr>
                <w:rFonts w:cs="Arial"/>
              </w:rPr>
              <w:tab/>
            </w:r>
            <w:r w:rsidR="00F64752" w:rsidRPr="00301D58">
              <w:rPr>
                <w:rFonts w:cs="Arial"/>
              </w:rPr>
              <w:t xml:space="preserve">installed </w:t>
            </w:r>
            <w:r w:rsidR="00375E8E" w:rsidRPr="00301D58">
              <w:rPr>
                <w:rFonts w:cs="Arial"/>
              </w:rPr>
              <w:t>with tamper-resistant hardware.</w:t>
            </w:r>
          </w:p>
        </w:tc>
        <w:tc>
          <w:tcPr>
            <w:tcW w:w="3312" w:type="dxa"/>
            <w:shd w:val="clear" w:color="auto" w:fill="auto"/>
          </w:tcPr>
          <w:p w14:paraId="5F177109" w14:textId="77777777" w:rsidR="00375E8E" w:rsidRPr="00301D58" w:rsidRDefault="00375E8E" w:rsidP="007071FB">
            <w:pPr>
              <w:suppressAutoHyphens/>
              <w:rPr>
                <w:rFonts w:cs="Arial"/>
              </w:rPr>
            </w:pPr>
          </w:p>
        </w:tc>
        <w:tc>
          <w:tcPr>
            <w:tcW w:w="1440" w:type="dxa"/>
            <w:shd w:val="clear" w:color="auto" w:fill="auto"/>
          </w:tcPr>
          <w:p w14:paraId="21584249" w14:textId="77777777" w:rsidR="00375E8E" w:rsidRPr="00301D58" w:rsidRDefault="00375E8E" w:rsidP="007071FB">
            <w:pPr>
              <w:suppressAutoHyphens/>
              <w:rPr>
                <w:rFonts w:cs="Arial"/>
              </w:rPr>
            </w:pPr>
          </w:p>
        </w:tc>
      </w:tr>
      <w:tr w:rsidR="00301D58" w:rsidRPr="00301D58" w14:paraId="5AB9DFE7" w14:textId="77777777" w:rsidTr="00C14F9B">
        <w:trPr>
          <w:cantSplit/>
          <w:jc w:val="center"/>
        </w:trPr>
        <w:tc>
          <w:tcPr>
            <w:tcW w:w="1440" w:type="dxa"/>
            <w:tcBorders>
              <w:right w:val="single" w:sz="24" w:space="0" w:color="666699"/>
            </w:tcBorders>
            <w:shd w:val="clear" w:color="auto" w:fill="auto"/>
          </w:tcPr>
          <w:p w14:paraId="316DCF76" w14:textId="5D48869C" w:rsidR="00375E8E" w:rsidRPr="00301D58" w:rsidRDefault="00375E8E" w:rsidP="007071FB">
            <w:pPr>
              <w:suppressAutoHyphens/>
              <w:rPr>
                <w:rFonts w:cs="Arial"/>
                <w:spacing w:val="-10"/>
              </w:rPr>
            </w:pPr>
            <w:r w:rsidRPr="00301D58">
              <w:rPr>
                <w:rFonts w:cs="Arial"/>
              </w:rPr>
              <w:t>(c)</w:t>
            </w:r>
          </w:p>
        </w:tc>
        <w:tc>
          <w:tcPr>
            <w:tcW w:w="4608" w:type="dxa"/>
            <w:tcBorders>
              <w:left w:val="single" w:sz="24" w:space="0" w:color="666699"/>
            </w:tcBorders>
            <w:shd w:val="clear" w:color="auto" w:fill="auto"/>
          </w:tcPr>
          <w:p w14:paraId="3019E0BA" w14:textId="7BD8E9ED" w:rsidR="00375E8E" w:rsidRPr="00301D58" w:rsidRDefault="00E21767" w:rsidP="005D2F4B">
            <w:pPr>
              <w:suppressAutoHyphens/>
              <w:ind w:left="1296" w:hanging="432"/>
              <w:rPr>
                <w:rFonts w:cs="Arial"/>
              </w:rPr>
            </w:pPr>
            <w:r w:rsidRPr="00301D58">
              <w:rPr>
                <w:rFonts w:cs="Arial"/>
              </w:rPr>
              <w:t>___</w:t>
            </w:r>
            <w:r w:rsidRPr="00301D58">
              <w:rPr>
                <w:rFonts w:cs="Arial"/>
              </w:rPr>
              <w:tab/>
            </w:r>
            <w:r w:rsidR="00375E8E" w:rsidRPr="00301D58">
              <w:rPr>
                <w:rFonts w:cs="Arial"/>
              </w:rPr>
              <w:t>min</w:t>
            </w:r>
            <w:r w:rsidR="005D2F4B" w:rsidRPr="00301D58">
              <w:rPr>
                <w:rFonts w:cs="Arial"/>
              </w:rPr>
              <w:t>.</w:t>
            </w:r>
            <w:r w:rsidR="00375E8E" w:rsidRPr="00301D58">
              <w:rPr>
                <w:rFonts w:cs="Arial"/>
              </w:rPr>
              <w:t xml:space="preserve"> height 14 feet above outdoor area elevation</w:t>
            </w:r>
          </w:p>
          <w:p w14:paraId="6BCF1C08" w14:textId="007CD6A4" w:rsidR="00375E8E" w:rsidRPr="00301D58" w:rsidRDefault="005D2F4B" w:rsidP="005D2F4B">
            <w:pPr>
              <w:suppressAutoHyphens/>
              <w:ind w:left="1296" w:hanging="432"/>
              <w:rPr>
                <w:rFonts w:cs="Arial"/>
                <w:b/>
                <w:bCs/>
              </w:rPr>
            </w:pPr>
            <w:r w:rsidRPr="00301D58">
              <w:rPr>
                <w:rFonts w:cs="Arial"/>
                <w:b/>
                <w:bCs/>
              </w:rPr>
              <w:t>or</w:t>
            </w:r>
          </w:p>
          <w:p w14:paraId="5CBCAA9F" w14:textId="43B704FD" w:rsidR="00375E8E" w:rsidRPr="00301D58" w:rsidRDefault="00D06859" w:rsidP="008D699B">
            <w:pPr>
              <w:suppressAutoHyphens/>
              <w:ind w:left="1296" w:hanging="432"/>
              <w:rPr>
                <w:rFonts w:cs="Arial"/>
              </w:rPr>
            </w:pPr>
            <w:r w:rsidRPr="00301D58">
              <w:rPr>
                <w:rFonts w:cs="Arial"/>
              </w:rPr>
              <w:t>___</w:t>
            </w:r>
            <w:r w:rsidRPr="00301D58">
              <w:rPr>
                <w:rFonts w:cs="Arial"/>
              </w:rPr>
              <w:tab/>
            </w:r>
            <w:r w:rsidR="00375E8E" w:rsidRPr="00301D58">
              <w:rPr>
                <w:rFonts w:cs="Arial"/>
              </w:rPr>
              <w:t>angled inward where the height exceeds 10 feet  and is less than 14 feet</w:t>
            </w:r>
          </w:p>
        </w:tc>
        <w:tc>
          <w:tcPr>
            <w:tcW w:w="3312" w:type="dxa"/>
            <w:shd w:val="clear" w:color="auto" w:fill="auto"/>
          </w:tcPr>
          <w:p w14:paraId="4CEA7DE9" w14:textId="77777777" w:rsidR="00375E8E" w:rsidRPr="00301D58" w:rsidRDefault="00375E8E" w:rsidP="007071FB">
            <w:pPr>
              <w:suppressAutoHyphens/>
              <w:rPr>
                <w:rFonts w:cs="Arial"/>
              </w:rPr>
            </w:pPr>
          </w:p>
        </w:tc>
        <w:tc>
          <w:tcPr>
            <w:tcW w:w="1440" w:type="dxa"/>
            <w:shd w:val="clear" w:color="auto" w:fill="auto"/>
          </w:tcPr>
          <w:p w14:paraId="5AED3FEA" w14:textId="77777777" w:rsidR="00375E8E" w:rsidRPr="00301D58" w:rsidRDefault="00375E8E" w:rsidP="007071FB">
            <w:pPr>
              <w:suppressAutoHyphens/>
              <w:rPr>
                <w:rFonts w:cs="Arial"/>
              </w:rPr>
            </w:pPr>
          </w:p>
        </w:tc>
      </w:tr>
      <w:tr w:rsidR="00301D58" w:rsidRPr="00301D58" w14:paraId="3C0C1620" w14:textId="77777777" w:rsidTr="00C14F9B">
        <w:trPr>
          <w:cantSplit/>
          <w:jc w:val="center"/>
        </w:trPr>
        <w:tc>
          <w:tcPr>
            <w:tcW w:w="1440" w:type="dxa"/>
            <w:shd w:val="clear" w:color="auto" w:fill="auto"/>
          </w:tcPr>
          <w:p w14:paraId="3A143E6D" w14:textId="77777777" w:rsidR="008D699B" w:rsidRPr="00301D58" w:rsidRDefault="008D699B" w:rsidP="007071FB">
            <w:pPr>
              <w:suppressAutoHyphens/>
              <w:rPr>
                <w:rFonts w:cs="Arial"/>
              </w:rPr>
            </w:pPr>
          </w:p>
        </w:tc>
        <w:tc>
          <w:tcPr>
            <w:tcW w:w="4608" w:type="dxa"/>
            <w:tcBorders>
              <w:left w:val="nil"/>
            </w:tcBorders>
            <w:shd w:val="clear" w:color="auto" w:fill="auto"/>
          </w:tcPr>
          <w:p w14:paraId="35ABA374" w14:textId="77777777" w:rsidR="008D699B" w:rsidRPr="00301D58" w:rsidRDefault="008D699B" w:rsidP="005D2F4B">
            <w:pPr>
              <w:suppressAutoHyphens/>
              <w:ind w:left="1296" w:hanging="432"/>
              <w:rPr>
                <w:rFonts w:cs="Arial"/>
              </w:rPr>
            </w:pPr>
          </w:p>
        </w:tc>
        <w:tc>
          <w:tcPr>
            <w:tcW w:w="3312" w:type="dxa"/>
            <w:shd w:val="clear" w:color="auto" w:fill="auto"/>
          </w:tcPr>
          <w:p w14:paraId="14AA7A67" w14:textId="77777777" w:rsidR="008D699B" w:rsidRPr="00301D58" w:rsidRDefault="008D699B" w:rsidP="007071FB">
            <w:pPr>
              <w:suppressAutoHyphens/>
              <w:rPr>
                <w:rFonts w:cs="Arial"/>
              </w:rPr>
            </w:pPr>
          </w:p>
        </w:tc>
        <w:tc>
          <w:tcPr>
            <w:tcW w:w="1440" w:type="dxa"/>
            <w:shd w:val="clear" w:color="auto" w:fill="auto"/>
          </w:tcPr>
          <w:p w14:paraId="6B266C0D" w14:textId="77777777" w:rsidR="008D699B" w:rsidRPr="00301D58" w:rsidRDefault="008D699B" w:rsidP="007071FB">
            <w:pPr>
              <w:suppressAutoHyphens/>
              <w:rPr>
                <w:rFonts w:cs="Arial"/>
              </w:rPr>
            </w:pPr>
          </w:p>
        </w:tc>
      </w:tr>
      <w:tr w:rsidR="00301D58" w:rsidRPr="00301D58" w14:paraId="779C0223" w14:textId="77777777" w:rsidTr="00C14F9B">
        <w:trPr>
          <w:cantSplit/>
          <w:jc w:val="center"/>
        </w:trPr>
        <w:tc>
          <w:tcPr>
            <w:tcW w:w="1440" w:type="dxa"/>
            <w:shd w:val="clear" w:color="auto" w:fill="auto"/>
          </w:tcPr>
          <w:p w14:paraId="794DDF59" w14:textId="6066F266" w:rsidR="00375E8E" w:rsidRPr="00301D58" w:rsidRDefault="00375E8E" w:rsidP="007071FB">
            <w:pPr>
              <w:suppressAutoHyphens/>
              <w:rPr>
                <w:rFonts w:cs="Arial"/>
                <w:spacing w:val="-10"/>
              </w:rPr>
            </w:pPr>
            <w:r w:rsidRPr="00301D58">
              <w:rPr>
                <w:rFonts w:cs="Arial"/>
              </w:rPr>
              <w:t>(d)</w:t>
            </w:r>
          </w:p>
        </w:tc>
        <w:tc>
          <w:tcPr>
            <w:tcW w:w="4608" w:type="dxa"/>
            <w:shd w:val="clear" w:color="auto" w:fill="auto"/>
          </w:tcPr>
          <w:p w14:paraId="3B7E57A9" w14:textId="65AF45A8" w:rsidR="00375E8E" w:rsidRPr="00301D58" w:rsidRDefault="000E3819" w:rsidP="00E54F77">
            <w:pPr>
              <w:suppressAutoHyphens/>
              <w:ind w:left="864" w:hanging="432"/>
              <w:rPr>
                <w:rFonts w:cs="Arial"/>
              </w:rPr>
            </w:pPr>
            <w:r w:rsidRPr="00301D58">
              <w:rPr>
                <w:rFonts w:cs="Arial"/>
              </w:rPr>
              <w:t>___</w:t>
            </w:r>
            <w:r w:rsidRPr="00301D58">
              <w:rPr>
                <w:rFonts w:cs="Arial"/>
              </w:rPr>
              <w:tab/>
            </w:r>
            <w:r w:rsidR="00E54F77" w:rsidRPr="00301D58">
              <w:rPr>
                <w:rFonts w:cs="Arial"/>
              </w:rPr>
              <w:t xml:space="preserve">anchored </w:t>
            </w:r>
            <w:r w:rsidR="00375E8E" w:rsidRPr="00301D58">
              <w:rPr>
                <w:rFonts w:cs="Arial"/>
              </w:rPr>
              <w:t>to withstand the body force of a 350-pound person.</w:t>
            </w:r>
          </w:p>
        </w:tc>
        <w:tc>
          <w:tcPr>
            <w:tcW w:w="3312" w:type="dxa"/>
            <w:shd w:val="clear" w:color="auto" w:fill="auto"/>
          </w:tcPr>
          <w:p w14:paraId="78F5D1D2" w14:textId="77777777" w:rsidR="00375E8E" w:rsidRPr="00301D58" w:rsidRDefault="00375E8E" w:rsidP="007071FB">
            <w:pPr>
              <w:suppressAutoHyphens/>
              <w:rPr>
                <w:rFonts w:cs="Arial"/>
              </w:rPr>
            </w:pPr>
          </w:p>
        </w:tc>
        <w:tc>
          <w:tcPr>
            <w:tcW w:w="1440" w:type="dxa"/>
            <w:shd w:val="clear" w:color="auto" w:fill="auto"/>
          </w:tcPr>
          <w:p w14:paraId="097F66EB" w14:textId="77777777" w:rsidR="00375E8E" w:rsidRPr="00301D58" w:rsidRDefault="00375E8E" w:rsidP="007071FB">
            <w:pPr>
              <w:suppressAutoHyphens/>
              <w:rPr>
                <w:rFonts w:cs="Arial"/>
              </w:rPr>
            </w:pPr>
          </w:p>
        </w:tc>
      </w:tr>
      <w:tr w:rsidR="00301D58" w:rsidRPr="00301D58" w14:paraId="08D80F9D" w14:textId="77777777" w:rsidTr="00C14F9B">
        <w:trPr>
          <w:cantSplit/>
          <w:jc w:val="center"/>
        </w:trPr>
        <w:tc>
          <w:tcPr>
            <w:tcW w:w="1440" w:type="dxa"/>
            <w:shd w:val="clear" w:color="auto" w:fill="auto"/>
          </w:tcPr>
          <w:p w14:paraId="1B388CEE" w14:textId="77777777" w:rsidR="00047CE8" w:rsidRPr="00301D58" w:rsidRDefault="00047CE8" w:rsidP="007071FB">
            <w:pPr>
              <w:suppressAutoHyphens/>
              <w:rPr>
                <w:rFonts w:cs="Arial"/>
              </w:rPr>
            </w:pPr>
          </w:p>
        </w:tc>
        <w:tc>
          <w:tcPr>
            <w:tcW w:w="4608" w:type="dxa"/>
            <w:shd w:val="clear" w:color="auto" w:fill="auto"/>
          </w:tcPr>
          <w:p w14:paraId="6383585B" w14:textId="77777777" w:rsidR="00047CE8" w:rsidRPr="00301D58" w:rsidRDefault="00047CE8" w:rsidP="001005EA">
            <w:pPr>
              <w:suppressAutoHyphens/>
              <w:rPr>
                <w:rFonts w:cs="Arial"/>
              </w:rPr>
            </w:pPr>
          </w:p>
        </w:tc>
        <w:tc>
          <w:tcPr>
            <w:tcW w:w="3312" w:type="dxa"/>
            <w:shd w:val="clear" w:color="auto" w:fill="auto"/>
          </w:tcPr>
          <w:p w14:paraId="40E1895A" w14:textId="77777777" w:rsidR="00047CE8" w:rsidRPr="00301D58" w:rsidRDefault="00047CE8" w:rsidP="007071FB">
            <w:pPr>
              <w:suppressAutoHyphens/>
              <w:rPr>
                <w:rFonts w:cs="Arial"/>
              </w:rPr>
            </w:pPr>
          </w:p>
        </w:tc>
        <w:tc>
          <w:tcPr>
            <w:tcW w:w="1440" w:type="dxa"/>
            <w:shd w:val="clear" w:color="auto" w:fill="auto"/>
          </w:tcPr>
          <w:p w14:paraId="275F29EC" w14:textId="77777777" w:rsidR="00047CE8" w:rsidRPr="00301D58" w:rsidRDefault="00047CE8" w:rsidP="007071FB">
            <w:pPr>
              <w:suppressAutoHyphens/>
              <w:rPr>
                <w:rFonts w:cs="Arial"/>
              </w:rPr>
            </w:pPr>
          </w:p>
        </w:tc>
      </w:tr>
      <w:tr w:rsidR="00301D58" w:rsidRPr="00301D58" w14:paraId="2FF582EF" w14:textId="77777777" w:rsidTr="00C14F9B">
        <w:trPr>
          <w:cantSplit/>
          <w:jc w:val="center"/>
        </w:trPr>
        <w:tc>
          <w:tcPr>
            <w:tcW w:w="1440" w:type="dxa"/>
            <w:shd w:val="clear" w:color="auto" w:fill="auto"/>
          </w:tcPr>
          <w:p w14:paraId="5D23269B" w14:textId="5847A2EB" w:rsidR="001005EA" w:rsidRPr="00301D58" w:rsidRDefault="0057338B" w:rsidP="007071FB">
            <w:pPr>
              <w:suppressAutoHyphens/>
              <w:rPr>
                <w:rFonts w:cs="Arial"/>
                <w:spacing w:val="-10"/>
              </w:rPr>
            </w:pPr>
            <w:r w:rsidRPr="00301D58">
              <w:rPr>
                <w:rFonts w:cs="Arial"/>
              </w:rPr>
              <w:t>(2)</w:t>
            </w:r>
          </w:p>
        </w:tc>
        <w:tc>
          <w:tcPr>
            <w:tcW w:w="4608" w:type="dxa"/>
            <w:shd w:val="clear" w:color="auto" w:fill="auto"/>
          </w:tcPr>
          <w:p w14:paraId="143C0627" w14:textId="77777777" w:rsidR="00047CE8" w:rsidRPr="00301D58" w:rsidRDefault="0057338B" w:rsidP="00047CE8">
            <w:pPr>
              <w:suppressAutoHyphens/>
              <w:ind w:left="432"/>
              <w:rPr>
                <w:rFonts w:cs="Arial"/>
              </w:rPr>
            </w:pPr>
            <w:r w:rsidRPr="00301D58">
              <w:rPr>
                <w:rFonts w:cs="Arial"/>
              </w:rPr>
              <w:t>Gates or doors</w:t>
            </w:r>
            <w:r w:rsidR="00047CE8" w:rsidRPr="00301D58">
              <w:rPr>
                <w:rFonts w:cs="Arial"/>
              </w:rPr>
              <w:t>:</w:t>
            </w:r>
          </w:p>
          <w:p w14:paraId="288CECB7" w14:textId="2991585F" w:rsidR="001005EA" w:rsidRPr="00301D58" w:rsidRDefault="00000000" w:rsidP="00047CE8">
            <w:pPr>
              <w:suppressAutoHyphens/>
              <w:ind w:left="432"/>
              <w:rPr>
                <w:rFonts w:cs="Arial"/>
              </w:rPr>
            </w:pPr>
            <w:sdt>
              <w:sdtPr>
                <w:rPr>
                  <w:rFonts w:cs="Arial"/>
                </w:rPr>
                <w:id w:val="1569836622"/>
                <w14:checkbox>
                  <w14:checked w14:val="0"/>
                  <w14:checkedState w14:val="2612" w14:font="MS Gothic"/>
                  <w14:uncheckedState w14:val="2610" w14:font="MS Gothic"/>
                </w14:checkbox>
              </w:sdtPr>
              <w:sdtContent>
                <w:r w:rsidR="00047CE8" w:rsidRPr="00301D58">
                  <w:rPr>
                    <w:rFonts w:ascii="MS Gothic" w:eastAsia="MS Gothic" w:hAnsi="MS Gothic" w:cs="Arial" w:hint="eastAsia"/>
                  </w:rPr>
                  <w:t>☐</w:t>
                </w:r>
              </w:sdtContent>
            </w:sdt>
            <w:r w:rsidR="00047CE8" w:rsidRPr="00301D58">
              <w:rPr>
                <w:rFonts w:cs="Arial"/>
              </w:rPr>
              <w:t xml:space="preserve"> check if </w:t>
            </w:r>
            <w:r w:rsidR="00047CE8" w:rsidRPr="00301D58">
              <w:rPr>
                <w:rFonts w:cs="Arial"/>
                <w:u w:val="single"/>
              </w:rPr>
              <w:t>not</w:t>
            </w:r>
            <w:r w:rsidR="00047CE8" w:rsidRPr="00301D58">
              <w:rPr>
                <w:rFonts w:cs="Arial"/>
              </w:rPr>
              <w:t xml:space="preserve"> included in project </w:t>
            </w:r>
          </w:p>
        </w:tc>
        <w:tc>
          <w:tcPr>
            <w:tcW w:w="3312" w:type="dxa"/>
            <w:shd w:val="clear" w:color="auto" w:fill="auto"/>
          </w:tcPr>
          <w:p w14:paraId="4161EB3E" w14:textId="77777777" w:rsidR="001005EA" w:rsidRPr="00301D58" w:rsidRDefault="001005EA" w:rsidP="007071FB">
            <w:pPr>
              <w:suppressAutoHyphens/>
              <w:rPr>
                <w:rFonts w:cs="Arial"/>
              </w:rPr>
            </w:pPr>
          </w:p>
        </w:tc>
        <w:tc>
          <w:tcPr>
            <w:tcW w:w="1440" w:type="dxa"/>
            <w:shd w:val="clear" w:color="auto" w:fill="auto"/>
          </w:tcPr>
          <w:p w14:paraId="648A7D4B" w14:textId="77777777" w:rsidR="001005EA" w:rsidRPr="00301D58" w:rsidRDefault="001005EA" w:rsidP="007071FB">
            <w:pPr>
              <w:suppressAutoHyphens/>
              <w:rPr>
                <w:rFonts w:cs="Arial"/>
              </w:rPr>
            </w:pPr>
          </w:p>
        </w:tc>
      </w:tr>
      <w:tr w:rsidR="00301D58" w:rsidRPr="00301D58" w14:paraId="1C6BCDF8" w14:textId="77777777" w:rsidTr="00C14F9B">
        <w:trPr>
          <w:cantSplit/>
          <w:jc w:val="center"/>
        </w:trPr>
        <w:tc>
          <w:tcPr>
            <w:tcW w:w="1440" w:type="dxa"/>
            <w:shd w:val="clear" w:color="auto" w:fill="auto"/>
          </w:tcPr>
          <w:p w14:paraId="0083CE83" w14:textId="2F17B3F1" w:rsidR="0057338B" w:rsidRPr="00301D58" w:rsidRDefault="00805BC5" w:rsidP="007071FB">
            <w:pPr>
              <w:suppressAutoHyphens/>
              <w:rPr>
                <w:rFonts w:cs="Arial"/>
              </w:rPr>
            </w:pPr>
            <w:r w:rsidRPr="00301D58">
              <w:rPr>
                <w:rFonts w:cs="Arial"/>
              </w:rPr>
              <w:t>(a)</w:t>
            </w:r>
          </w:p>
        </w:tc>
        <w:tc>
          <w:tcPr>
            <w:tcW w:w="4608" w:type="dxa"/>
            <w:shd w:val="clear" w:color="auto" w:fill="auto"/>
          </w:tcPr>
          <w:p w14:paraId="5B9615EF" w14:textId="74C1170B" w:rsidR="0057338B" w:rsidRPr="00301D58" w:rsidRDefault="004030B7" w:rsidP="00567367">
            <w:pPr>
              <w:suppressAutoHyphens/>
              <w:ind w:left="864" w:hanging="432"/>
              <w:rPr>
                <w:rFonts w:cs="Arial"/>
              </w:rPr>
            </w:pPr>
            <w:r w:rsidRPr="00301D58">
              <w:rPr>
                <w:rFonts w:cs="Arial"/>
              </w:rPr>
              <w:t>___</w:t>
            </w:r>
            <w:r w:rsidRPr="00301D58">
              <w:rPr>
                <w:rFonts w:cs="Arial"/>
              </w:rPr>
              <w:tab/>
            </w:r>
            <w:r w:rsidR="00567367" w:rsidRPr="00301D58">
              <w:rPr>
                <w:rFonts w:cs="Arial"/>
              </w:rPr>
              <w:t xml:space="preserve">swing </w:t>
            </w:r>
            <w:r w:rsidR="0057338B" w:rsidRPr="00301D58">
              <w:rPr>
                <w:rFonts w:cs="Arial"/>
              </w:rPr>
              <w:t>out of the outdoor area</w:t>
            </w:r>
          </w:p>
        </w:tc>
        <w:tc>
          <w:tcPr>
            <w:tcW w:w="3312" w:type="dxa"/>
            <w:shd w:val="clear" w:color="auto" w:fill="auto"/>
          </w:tcPr>
          <w:p w14:paraId="27D46152" w14:textId="77777777" w:rsidR="0057338B" w:rsidRPr="00301D58" w:rsidRDefault="0057338B" w:rsidP="007071FB">
            <w:pPr>
              <w:suppressAutoHyphens/>
              <w:rPr>
                <w:rFonts w:cs="Arial"/>
              </w:rPr>
            </w:pPr>
          </w:p>
        </w:tc>
        <w:tc>
          <w:tcPr>
            <w:tcW w:w="1440" w:type="dxa"/>
            <w:shd w:val="clear" w:color="auto" w:fill="auto"/>
          </w:tcPr>
          <w:p w14:paraId="19A65085" w14:textId="77777777" w:rsidR="0057338B" w:rsidRPr="00301D58" w:rsidRDefault="0057338B" w:rsidP="007071FB">
            <w:pPr>
              <w:suppressAutoHyphens/>
              <w:rPr>
                <w:rFonts w:cs="Arial"/>
              </w:rPr>
            </w:pPr>
          </w:p>
        </w:tc>
      </w:tr>
      <w:tr w:rsidR="00301D58" w:rsidRPr="00301D58" w14:paraId="31B3937D" w14:textId="77777777" w:rsidTr="00C14F9B">
        <w:trPr>
          <w:cantSplit/>
          <w:jc w:val="center"/>
        </w:trPr>
        <w:tc>
          <w:tcPr>
            <w:tcW w:w="1440" w:type="dxa"/>
            <w:shd w:val="clear" w:color="auto" w:fill="auto"/>
          </w:tcPr>
          <w:p w14:paraId="6B1350A6" w14:textId="5AC13803" w:rsidR="0057338B" w:rsidRPr="00301D58" w:rsidRDefault="00805BC5" w:rsidP="007071FB">
            <w:pPr>
              <w:suppressAutoHyphens/>
              <w:rPr>
                <w:rFonts w:cs="Arial"/>
              </w:rPr>
            </w:pPr>
            <w:r w:rsidRPr="00301D58">
              <w:rPr>
                <w:rFonts w:cs="Arial"/>
              </w:rPr>
              <w:t>(b)</w:t>
            </w:r>
          </w:p>
        </w:tc>
        <w:tc>
          <w:tcPr>
            <w:tcW w:w="4608" w:type="dxa"/>
            <w:shd w:val="clear" w:color="auto" w:fill="auto"/>
          </w:tcPr>
          <w:p w14:paraId="5F09DF59" w14:textId="08D18A6F" w:rsidR="0057338B" w:rsidRPr="00301D58" w:rsidRDefault="00C522C6" w:rsidP="003643EA">
            <w:pPr>
              <w:suppressAutoHyphens/>
              <w:ind w:left="864" w:hanging="432"/>
              <w:rPr>
                <w:rFonts w:cs="Arial"/>
              </w:rPr>
            </w:pPr>
            <w:r w:rsidRPr="00301D58">
              <w:rPr>
                <w:rFonts w:cs="Arial"/>
              </w:rPr>
              <w:t>___</w:t>
            </w:r>
            <w:r w:rsidRPr="00301D58">
              <w:rPr>
                <w:rFonts w:cs="Arial"/>
              </w:rPr>
              <w:tab/>
            </w:r>
            <w:r w:rsidR="003643EA" w:rsidRPr="00301D58">
              <w:rPr>
                <w:rFonts w:cs="Arial"/>
              </w:rPr>
              <w:t xml:space="preserve">have </w:t>
            </w:r>
            <w:r w:rsidR="0057338B" w:rsidRPr="00301D58">
              <w:rPr>
                <w:rFonts w:cs="Arial"/>
              </w:rPr>
              <w:t>the hinge installed on outside of outdoor area</w:t>
            </w:r>
          </w:p>
        </w:tc>
        <w:tc>
          <w:tcPr>
            <w:tcW w:w="3312" w:type="dxa"/>
            <w:shd w:val="clear" w:color="auto" w:fill="auto"/>
          </w:tcPr>
          <w:p w14:paraId="18CA3AAB" w14:textId="77777777" w:rsidR="0057338B" w:rsidRPr="00301D58" w:rsidRDefault="0057338B" w:rsidP="007071FB">
            <w:pPr>
              <w:suppressAutoHyphens/>
              <w:rPr>
                <w:rFonts w:cs="Arial"/>
              </w:rPr>
            </w:pPr>
          </w:p>
        </w:tc>
        <w:tc>
          <w:tcPr>
            <w:tcW w:w="1440" w:type="dxa"/>
            <w:shd w:val="clear" w:color="auto" w:fill="auto"/>
          </w:tcPr>
          <w:p w14:paraId="213963BA" w14:textId="77777777" w:rsidR="0057338B" w:rsidRPr="00301D58" w:rsidRDefault="0057338B" w:rsidP="007071FB">
            <w:pPr>
              <w:suppressAutoHyphens/>
              <w:rPr>
                <w:rFonts w:cs="Arial"/>
              </w:rPr>
            </w:pPr>
          </w:p>
        </w:tc>
      </w:tr>
      <w:tr w:rsidR="00301D58" w:rsidRPr="00301D58" w14:paraId="56728070" w14:textId="77777777" w:rsidTr="00C14F9B">
        <w:trPr>
          <w:cantSplit/>
          <w:jc w:val="center"/>
        </w:trPr>
        <w:tc>
          <w:tcPr>
            <w:tcW w:w="1440" w:type="dxa"/>
            <w:shd w:val="clear" w:color="auto" w:fill="auto"/>
          </w:tcPr>
          <w:p w14:paraId="3C708053" w14:textId="3294C3EB" w:rsidR="0057338B" w:rsidRPr="00301D58" w:rsidRDefault="00805BC5" w:rsidP="007071FB">
            <w:pPr>
              <w:suppressAutoHyphens/>
              <w:rPr>
                <w:rFonts w:cs="Arial"/>
              </w:rPr>
            </w:pPr>
            <w:r w:rsidRPr="00301D58">
              <w:rPr>
                <w:rFonts w:cs="Arial"/>
              </w:rPr>
              <w:t>(c)</w:t>
            </w:r>
          </w:p>
        </w:tc>
        <w:tc>
          <w:tcPr>
            <w:tcW w:w="4608" w:type="dxa"/>
            <w:shd w:val="clear" w:color="auto" w:fill="auto"/>
          </w:tcPr>
          <w:p w14:paraId="42F7D6E1" w14:textId="3457EAFE" w:rsidR="0057338B" w:rsidRPr="00301D58" w:rsidRDefault="008E3F4B" w:rsidP="00D274FC">
            <w:pPr>
              <w:suppressAutoHyphens/>
              <w:ind w:left="864" w:hanging="432"/>
              <w:rPr>
                <w:rFonts w:cs="Arial"/>
              </w:rPr>
            </w:pPr>
            <w:r w:rsidRPr="00301D58">
              <w:rPr>
                <w:rFonts w:cs="Arial"/>
              </w:rPr>
              <w:t>___</w:t>
            </w:r>
            <w:r w:rsidRPr="00301D58">
              <w:rPr>
                <w:rFonts w:cs="Arial"/>
              </w:rPr>
              <w:tab/>
            </w:r>
            <w:r w:rsidR="00D274FC" w:rsidRPr="00301D58">
              <w:rPr>
                <w:rFonts w:cs="Arial"/>
              </w:rPr>
              <w:t xml:space="preserve">be </w:t>
            </w:r>
            <w:r w:rsidR="0057338B" w:rsidRPr="00301D58">
              <w:rPr>
                <w:rFonts w:cs="Arial"/>
              </w:rPr>
              <w:t>provided with locking mechanism coordinated with life safety exiting requirements</w:t>
            </w:r>
          </w:p>
        </w:tc>
        <w:tc>
          <w:tcPr>
            <w:tcW w:w="3312" w:type="dxa"/>
            <w:shd w:val="clear" w:color="auto" w:fill="auto"/>
          </w:tcPr>
          <w:p w14:paraId="38FB50B4" w14:textId="77777777" w:rsidR="0057338B" w:rsidRPr="00301D58" w:rsidRDefault="0057338B" w:rsidP="007071FB">
            <w:pPr>
              <w:suppressAutoHyphens/>
              <w:rPr>
                <w:rFonts w:cs="Arial"/>
              </w:rPr>
            </w:pPr>
          </w:p>
        </w:tc>
        <w:tc>
          <w:tcPr>
            <w:tcW w:w="1440" w:type="dxa"/>
            <w:shd w:val="clear" w:color="auto" w:fill="auto"/>
          </w:tcPr>
          <w:p w14:paraId="1C53D080" w14:textId="77777777" w:rsidR="0057338B" w:rsidRPr="00301D58" w:rsidRDefault="0057338B" w:rsidP="007071FB">
            <w:pPr>
              <w:suppressAutoHyphens/>
              <w:rPr>
                <w:rFonts w:cs="Arial"/>
              </w:rPr>
            </w:pPr>
          </w:p>
        </w:tc>
      </w:tr>
      <w:tr w:rsidR="00301D58" w:rsidRPr="00301D58" w14:paraId="5CB38B1C" w14:textId="77777777" w:rsidTr="00C14F9B">
        <w:trPr>
          <w:cantSplit/>
          <w:jc w:val="center"/>
        </w:trPr>
        <w:tc>
          <w:tcPr>
            <w:tcW w:w="1440" w:type="dxa"/>
            <w:shd w:val="clear" w:color="auto" w:fill="auto"/>
          </w:tcPr>
          <w:p w14:paraId="3538096A" w14:textId="77777777" w:rsidR="00D274FC" w:rsidRPr="00301D58" w:rsidRDefault="00D274FC" w:rsidP="007071FB">
            <w:pPr>
              <w:suppressAutoHyphens/>
              <w:rPr>
                <w:rFonts w:cs="Arial"/>
              </w:rPr>
            </w:pPr>
          </w:p>
        </w:tc>
        <w:tc>
          <w:tcPr>
            <w:tcW w:w="4608" w:type="dxa"/>
            <w:shd w:val="clear" w:color="auto" w:fill="auto"/>
          </w:tcPr>
          <w:p w14:paraId="41CDF5CF" w14:textId="77777777" w:rsidR="00D274FC" w:rsidRPr="00301D58" w:rsidRDefault="00D274FC" w:rsidP="001005EA">
            <w:pPr>
              <w:suppressAutoHyphens/>
              <w:rPr>
                <w:rFonts w:cs="Arial"/>
              </w:rPr>
            </w:pPr>
          </w:p>
        </w:tc>
        <w:tc>
          <w:tcPr>
            <w:tcW w:w="3312" w:type="dxa"/>
            <w:shd w:val="clear" w:color="auto" w:fill="auto"/>
          </w:tcPr>
          <w:p w14:paraId="155BD8EC" w14:textId="77777777" w:rsidR="00D274FC" w:rsidRPr="00301D58" w:rsidRDefault="00D274FC" w:rsidP="007071FB">
            <w:pPr>
              <w:suppressAutoHyphens/>
              <w:rPr>
                <w:rFonts w:cs="Arial"/>
              </w:rPr>
            </w:pPr>
          </w:p>
        </w:tc>
        <w:tc>
          <w:tcPr>
            <w:tcW w:w="1440" w:type="dxa"/>
            <w:shd w:val="clear" w:color="auto" w:fill="auto"/>
          </w:tcPr>
          <w:p w14:paraId="7F9D9D96" w14:textId="77777777" w:rsidR="00D274FC" w:rsidRPr="00301D58" w:rsidRDefault="00D274FC" w:rsidP="007071FB">
            <w:pPr>
              <w:suppressAutoHyphens/>
              <w:rPr>
                <w:rFonts w:cs="Arial"/>
              </w:rPr>
            </w:pPr>
          </w:p>
        </w:tc>
      </w:tr>
      <w:tr w:rsidR="00301D58" w:rsidRPr="00301D58" w14:paraId="38196495" w14:textId="77777777" w:rsidTr="00C14F9B">
        <w:trPr>
          <w:cantSplit/>
          <w:jc w:val="center"/>
        </w:trPr>
        <w:tc>
          <w:tcPr>
            <w:tcW w:w="1440" w:type="dxa"/>
            <w:shd w:val="clear" w:color="auto" w:fill="auto"/>
          </w:tcPr>
          <w:p w14:paraId="700053DB" w14:textId="65C340C8" w:rsidR="001005EA" w:rsidRPr="00301D58" w:rsidRDefault="00805BC5" w:rsidP="007071FB">
            <w:pPr>
              <w:suppressAutoHyphens/>
              <w:rPr>
                <w:rFonts w:cs="Arial"/>
                <w:spacing w:val="-10"/>
              </w:rPr>
            </w:pPr>
            <w:r w:rsidRPr="00301D58">
              <w:rPr>
                <w:rFonts w:cs="Arial"/>
              </w:rPr>
              <w:t>(3)</w:t>
            </w:r>
          </w:p>
        </w:tc>
        <w:tc>
          <w:tcPr>
            <w:tcW w:w="4608" w:type="dxa"/>
            <w:shd w:val="clear" w:color="auto" w:fill="auto"/>
          </w:tcPr>
          <w:p w14:paraId="579DE547" w14:textId="2DA696B7" w:rsidR="001005EA" w:rsidRPr="00301D58" w:rsidRDefault="00461C55" w:rsidP="00461C55">
            <w:pPr>
              <w:suppressAutoHyphens/>
              <w:ind w:left="432" w:hanging="432"/>
              <w:rPr>
                <w:rFonts w:cs="Arial"/>
              </w:rPr>
            </w:pPr>
            <w:r w:rsidRPr="00301D58">
              <w:rPr>
                <w:rFonts w:cs="Arial"/>
              </w:rPr>
              <w:t>___</w:t>
            </w:r>
            <w:r w:rsidRPr="00301D58">
              <w:rPr>
                <w:rFonts w:cs="Arial"/>
              </w:rPr>
              <w:tab/>
            </w:r>
            <w:r w:rsidR="00A76E6B" w:rsidRPr="00301D58">
              <w:rPr>
                <w:rFonts w:cs="Arial"/>
              </w:rPr>
              <w:t>No t</w:t>
            </w:r>
            <w:r w:rsidR="007C3912" w:rsidRPr="00301D58">
              <w:rPr>
                <w:rFonts w:cs="Arial"/>
              </w:rPr>
              <w:t xml:space="preserve">rees and bushes </w:t>
            </w:r>
            <w:r w:rsidR="000C7B7C" w:rsidRPr="00301D58">
              <w:rPr>
                <w:rFonts w:cs="Arial"/>
              </w:rPr>
              <w:t>are</w:t>
            </w:r>
            <w:r w:rsidR="007C3912" w:rsidRPr="00301D58">
              <w:rPr>
                <w:rFonts w:cs="Arial"/>
              </w:rPr>
              <w:t xml:space="preserve"> placed adjacent to the fence or wall</w:t>
            </w:r>
          </w:p>
        </w:tc>
        <w:tc>
          <w:tcPr>
            <w:tcW w:w="3312" w:type="dxa"/>
            <w:shd w:val="clear" w:color="auto" w:fill="auto"/>
          </w:tcPr>
          <w:p w14:paraId="5F71C436" w14:textId="723D7A15" w:rsidR="001005EA" w:rsidRPr="00301D58" w:rsidRDefault="001005EA" w:rsidP="007071FB">
            <w:pPr>
              <w:suppressAutoHyphens/>
              <w:rPr>
                <w:rFonts w:cs="Arial"/>
              </w:rPr>
            </w:pPr>
          </w:p>
        </w:tc>
        <w:tc>
          <w:tcPr>
            <w:tcW w:w="1440" w:type="dxa"/>
            <w:shd w:val="clear" w:color="auto" w:fill="auto"/>
          </w:tcPr>
          <w:p w14:paraId="2A812947" w14:textId="77777777" w:rsidR="001005EA" w:rsidRPr="00301D58" w:rsidRDefault="001005EA" w:rsidP="007071FB">
            <w:pPr>
              <w:suppressAutoHyphens/>
              <w:rPr>
                <w:rFonts w:cs="Arial"/>
              </w:rPr>
            </w:pPr>
          </w:p>
        </w:tc>
      </w:tr>
      <w:tr w:rsidR="00301D58" w:rsidRPr="00301D58" w14:paraId="187D4983" w14:textId="77777777" w:rsidTr="00C14F9B">
        <w:trPr>
          <w:cantSplit/>
          <w:jc w:val="center"/>
        </w:trPr>
        <w:tc>
          <w:tcPr>
            <w:tcW w:w="1440" w:type="dxa"/>
            <w:shd w:val="clear" w:color="auto" w:fill="auto"/>
          </w:tcPr>
          <w:p w14:paraId="77CA089F" w14:textId="0E47B160" w:rsidR="001005EA" w:rsidRPr="00301D58" w:rsidRDefault="00805BC5" w:rsidP="007071FB">
            <w:pPr>
              <w:suppressAutoHyphens/>
              <w:rPr>
                <w:rFonts w:cs="Arial"/>
                <w:spacing w:val="-10"/>
              </w:rPr>
            </w:pPr>
            <w:r w:rsidRPr="00301D58">
              <w:rPr>
                <w:rFonts w:cs="Arial"/>
              </w:rPr>
              <w:t>(4)</w:t>
            </w:r>
          </w:p>
        </w:tc>
        <w:tc>
          <w:tcPr>
            <w:tcW w:w="4608" w:type="dxa"/>
            <w:shd w:val="clear" w:color="auto" w:fill="auto"/>
          </w:tcPr>
          <w:p w14:paraId="1CB9ADF4" w14:textId="7FD3B857" w:rsidR="001005EA" w:rsidRPr="00301D58" w:rsidRDefault="00BC5D0B" w:rsidP="00BC5D0B">
            <w:pPr>
              <w:suppressAutoHyphens/>
              <w:ind w:left="432" w:hanging="432"/>
              <w:rPr>
                <w:rFonts w:cs="Arial"/>
              </w:rPr>
            </w:pPr>
            <w:r w:rsidRPr="00301D58">
              <w:rPr>
                <w:rFonts w:cs="Arial"/>
              </w:rPr>
              <w:t>___</w:t>
            </w:r>
            <w:r w:rsidRPr="00301D58">
              <w:rPr>
                <w:rFonts w:cs="Arial"/>
              </w:rPr>
              <w:tab/>
            </w:r>
            <w:r w:rsidR="00A76E6B" w:rsidRPr="00301D58">
              <w:rPr>
                <w:rFonts w:cs="Arial"/>
              </w:rPr>
              <w:t>No toxic p</w:t>
            </w:r>
            <w:r w:rsidR="007C3912" w:rsidRPr="00301D58">
              <w:rPr>
                <w:rFonts w:cs="Arial"/>
              </w:rPr>
              <w:t xml:space="preserve">lants </w:t>
            </w:r>
            <w:r w:rsidR="00A76E6B" w:rsidRPr="00301D58">
              <w:rPr>
                <w:rFonts w:cs="Arial"/>
              </w:rPr>
              <w:t xml:space="preserve">are </w:t>
            </w:r>
            <w:r w:rsidR="007C3912" w:rsidRPr="00301D58">
              <w:rPr>
                <w:rFonts w:cs="Arial"/>
              </w:rPr>
              <w:t>selected for use</w:t>
            </w:r>
          </w:p>
        </w:tc>
        <w:tc>
          <w:tcPr>
            <w:tcW w:w="3312" w:type="dxa"/>
            <w:shd w:val="clear" w:color="auto" w:fill="auto"/>
          </w:tcPr>
          <w:p w14:paraId="1A533C97" w14:textId="77777777" w:rsidR="001005EA" w:rsidRPr="00301D58" w:rsidRDefault="001005EA" w:rsidP="007071FB">
            <w:pPr>
              <w:suppressAutoHyphens/>
              <w:rPr>
                <w:rFonts w:cs="Arial"/>
              </w:rPr>
            </w:pPr>
          </w:p>
        </w:tc>
        <w:tc>
          <w:tcPr>
            <w:tcW w:w="1440" w:type="dxa"/>
            <w:shd w:val="clear" w:color="auto" w:fill="auto"/>
          </w:tcPr>
          <w:p w14:paraId="06482342" w14:textId="77777777" w:rsidR="001005EA" w:rsidRPr="00301D58" w:rsidRDefault="001005EA" w:rsidP="007071FB">
            <w:pPr>
              <w:suppressAutoHyphens/>
              <w:rPr>
                <w:rFonts w:cs="Arial"/>
              </w:rPr>
            </w:pPr>
          </w:p>
        </w:tc>
      </w:tr>
      <w:tr w:rsidR="00301D58" w:rsidRPr="00301D58" w14:paraId="6CA1291E" w14:textId="77777777" w:rsidTr="00C14F9B">
        <w:trPr>
          <w:cantSplit/>
          <w:jc w:val="center"/>
        </w:trPr>
        <w:tc>
          <w:tcPr>
            <w:tcW w:w="1440" w:type="dxa"/>
            <w:shd w:val="clear" w:color="auto" w:fill="auto"/>
          </w:tcPr>
          <w:p w14:paraId="2B7B4663" w14:textId="77777777" w:rsidR="001005EA" w:rsidRPr="00301D58" w:rsidRDefault="001005EA" w:rsidP="007071FB">
            <w:pPr>
              <w:suppressAutoHyphens/>
              <w:rPr>
                <w:rFonts w:cs="Arial"/>
                <w:spacing w:val="-10"/>
              </w:rPr>
            </w:pPr>
          </w:p>
        </w:tc>
        <w:tc>
          <w:tcPr>
            <w:tcW w:w="4608" w:type="dxa"/>
            <w:shd w:val="clear" w:color="auto" w:fill="auto"/>
          </w:tcPr>
          <w:p w14:paraId="33481B08" w14:textId="77777777" w:rsidR="001005EA" w:rsidRPr="00301D58" w:rsidRDefault="001005EA" w:rsidP="001005EA">
            <w:pPr>
              <w:suppressAutoHyphens/>
              <w:rPr>
                <w:rFonts w:cs="Arial"/>
              </w:rPr>
            </w:pPr>
          </w:p>
        </w:tc>
        <w:tc>
          <w:tcPr>
            <w:tcW w:w="3312" w:type="dxa"/>
            <w:shd w:val="clear" w:color="auto" w:fill="auto"/>
          </w:tcPr>
          <w:p w14:paraId="7041DE4A" w14:textId="77777777" w:rsidR="001005EA" w:rsidRPr="00301D58" w:rsidRDefault="001005EA" w:rsidP="007071FB">
            <w:pPr>
              <w:suppressAutoHyphens/>
              <w:rPr>
                <w:rFonts w:cs="Arial"/>
              </w:rPr>
            </w:pPr>
          </w:p>
        </w:tc>
        <w:tc>
          <w:tcPr>
            <w:tcW w:w="1440" w:type="dxa"/>
            <w:shd w:val="clear" w:color="auto" w:fill="auto"/>
          </w:tcPr>
          <w:p w14:paraId="29F9BBAA" w14:textId="77777777" w:rsidR="001005EA" w:rsidRPr="00301D58" w:rsidRDefault="001005EA" w:rsidP="007071FB">
            <w:pPr>
              <w:suppressAutoHyphens/>
              <w:rPr>
                <w:rFonts w:cs="Arial"/>
              </w:rPr>
            </w:pPr>
          </w:p>
        </w:tc>
      </w:tr>
      <w:tr w:rsidR="00301D58" w:rsidRPr="00301D58" w14:paraId="0B20F421" w14:textId="77777777" w:rsidTr="00C14F9B">
        <w:trPr>
          <w:cantSplit/>
          <w:jc w:val="center"/>
        </w:trPr>
        <w:tc>
          <w:tcPr>
            <w:tcW w:w="1440" w:type="dxa"/>
            <w:shd w:val="clear" w:color="auto" w:fill="auto"/>
          </w:tcPr>
          <w:p w14:paraId="5EB42520" w14:textId="496B6410" w:rsidR="001005EA" w:rsidRPr="00301D58" w:rsidRDefault="00805BC5" w:rsidP="007071FB">
            <w:pPr>
              <w:suppressAutoHyphens/>
              <w:rPr>
                <w:rFonts w:cs="Arial"/>
                <w:spacing w:val="-10"/>
              </w:rPr>
            </w:pPr>
            <w:r w:rsidRPr="00301D58">
              <w:rPr>
                <w:rFonts w:cs="Arial"/>
              </w:rPr>
              <w:t>(5)</w:t>
            </w:r>
          </w:p>
        </w:tc>
        <w:tc>
          <w:tcPr>
            <w:tcW w:w="4608" w:type="dxa"/>
            <w:shd w:val="clear" w:color="auto" w:fill="auto"/>
          </w:tcPr>
          <w:p w14:paraId="4001168A" w14:textId="217ED2FC" w:rsidR="001005EA" w:rsidRPr="00301D58" w:rsidRDefault="00603AC4" w:rsidP="00BC5D0B">
            <w:pPr>
              <w:suppressAutoHyphens/>
              <w:ind w:left="432"/>
              <w:rPr>
                <w:rFonts w:cs="Arial"/>
              </w:rPr>
            </w:pPr>
            <w:r w:rsidRPr="00301D58">
              <w:rPr>
                <w:rFonts w:cs="Arial"/>
              </w:rPr>
              <w:t>Lighting</w:t>
            </w:r>
            <w:r w:rsidR="00BC5D0B" w:rsidRPr="00301D58">
              <w:rPr>
                <w:rFonts w:cs="Arial"/>
              </w:rPr>
              <w:t>:</w:t>
            </w:r>
          </w:p>
        </w:tc>
        <w:tc>
          <w:tcPr>
            <w:tcW w:w="3312" w:type="dxa"/>
            <w:shd w:val="clear" w:color="auto" w:fill="auto"/>
          </w:tcPr>
          <w:p w14:paraId="04CA84C7" w14:textId="77777777" w:rsidR="001005EA" w:rsidRPr="00301D58" w:rsidRDefault="001005EA" w:rsidP="007071FB">
            <w:pPr>
              <w:suppressAutoHyphens/>
              <w:rPr>
                <w:rFonts w:cs="Arial"/>
              </w:rPr>
            </w:pPr>
          </w:p>
        </w:tc>
        <w:tc>
          <w:tcPr>
            <w:tcW w:w="1440" w:type="dxa"/>
            <w:shd w:val="clear" w:color="auto" w:fill="auto"/>
          </w:tcPr>
          <w:p w14:paraId="68547532" w14:textId="77777777" w:rsidR="001005EA" w:rsidRPr="00301D58" w:rsidRDefault="001005EA" w:rsidP="007071FB">
            <w:pPr>
              <w:suppressAutoHyphens/>
              <w:rPr>
                <w:rFonts w:cs="Arial"/>
              </w:rPr>
            </w:pPr>
          </w:p>
        </w:tc>
      </w:tr>
      <w:tr w:rsidR="00301D58" w:rsidRPr="00301D58" w14:paraId="13620F57" w14:textId="77777777" w:rsidTr="00C14F9B">
        <w:trPr>
          <w:cantSplit/>
          <w:jc w:val="center"/>
        </w:trPr>
        <w:tc>
          <w:tcPr>
            <w:tcW w:w="1440" w:type="dxa"/>
            <w:shd w:val="clear" w:color="auto" w:fill="auto"/>
          </w:tcPr>
          <w:p w14:paraId="65D5B317" w14:textId="022523C8" w:rsidR="00805BC5" w:rsidRPr="00301D58" w:rsidRDefault="00BC5D0B" w:rsidP="007071FB">
            <w:pPr>
              <w:suppressAutoHyphens/>
              <w:rPr>
                <w:rFonts w:cs="Arial"/>
                <w:spacing w:val="-10"/>
              </w:rPr>
            </w:pPr>
            <w:r w:rsidRPr="00301D58">
              <w:rPr>
                <w:rFonts w:cs="Arial"/>
              </w:rPr>
              <w:t>(a)</w:t>
            </w:r>
          </w:p>
        </w:tc>
        <w:tc>
          <w:tcPr>
            <w:tcW w:w="4608" w:type="dxa"/>
            <w:shd w:val="clear" w:color="auto" w:fill="auto"/>
          </w:tcPr>
          <w:p w14:paraId="5244780F" w14:textId="3E3B811C" w:rsidR="00805BC5" w:rsidRPr="00301D58" w:rsidRDefault="00C31067" w:rsidP="00F83BAC">
            <w:pPr>
              <w:suppressAutoHyphens/>
              <w:ind w:left="864" w:hanging="432"/>
              <w:rPr>
                <w:rFonts w:cs="Arial"/>
              </w:rPr>
            </w:pPr>
            <w:r w:rsidRPr="00301D58">
              <w:rPr>
                <w:rFonts w:cs="Arial"/>
              </w:rPr>
              <w:t>___</w:t>
            </w:r>
            <w:r w:rsidRPr="00301D58">
              <w:rPr>
                <w:rFonts w:cs="Arial"/>
              </w:rPr>
              <w:tab/>
            </w:r>
            <w:r w:rsidR="00F83BAC" w:rsidRPr="00301D58">
              <w:rPr>
                <w:rFonts w:cs="Arial"/>
              </w:rPr>
              <w:t xml:space="preserve">luminaires </w:t>
            </w:r>
            <w:r w:rsidR="00BC5D0B" w:rsidRPr="00301D58">
              <w:rPr>
                <w:rFonts w:cs="Arial"/>
              </w:rPr>
              <w:t>accessible to patients have tamper-resistant lenses</w:t>
            </w:r>
          </w:p>
        </w:tc>
        <w:tc>
          <w:tcPr>
            <w:tcW w:w="3312" w:type="dxa"/>
            <w:shd w:val="clear" w:color="auto" w:fill="auto"/>
          </w:tcPr>
          <w:p w14:paraId="27BEB736" w14:textId="77777777" w:rsidR="00805BC5" w:rsidRPr="00301D58" w:rsidRDefault="00805BC5" w:rsidP="007071FB">
            <w:pPr>
              <w:suppressAutoHyphens/>
              <w:rPr>
                <w:rFonts w:cs="Arial"/>
              </w:rPr>
            </w:pPr>
          </w:p>
        </w:tc>
        <w:tc>
          <w:tcPr>
            <w:tcW w:w="1440" w:type="dxa"/>
            <w:shd w:val="clear" w:color="auto" w:fill="auto"/>
          </w:tcPr>
          <w:p w14:paraId="5A874B56" w14:textId="77777777" w:rsidR="00805BC5" w:rsidRPr="00301D58" w:rsidRDefault="00805BC5" w:rsidP="007071FB">
            <w:pPr>
              <w:suppressAutoHyphens/>
              <w:rPr>
                <w:rFonts w:cs="Arial"/>
              </w:rPr>
            </w:pPr>
          </w:p>
        </w:tc>
      </w:tr>
      <w:tr w:rsidR="00301D58" w:rsidRPr="00301D58" w14:paraId="63F5090E" w14:textId="77777777" w:rsidTr="00C14F9B">
        <w:trPr>
          <w:cantSplit/>
          <w:jc w:val="center"/>
        </w:trPr>
        <w:tc>
          <w:tcPr>
            <w:tcW w:w="1440" w:type="dxa"/>
            <w:shd w:val="clear" w:color="auto" w:fill="auto"/>
          </w:tcPr>
          <w:p w14:paraId="1E20EB67" w14:textId="412E7371" w:rsidR="00805BC5" w:rsidRPr="00301D58" w:rsidRDefault="00F83BAC" w:rsidP="007071FB">
            <w:pPr>
              <w:suppressAutoHyphens/>
              <w:rPr>
                <w:rFonts w:cs="Arial"/>
                <w:spacing w:val="-10"/>
              </w:rPr>
            </w:pPr>
            <w:r w:rsidRPr="00301D58">
              <w:rPr>
                <w:rFonts w:cs="Arial"/>
              </w:rPr>
              <w:t>(b)</w:t>
            </w:r>
          </w:p>
        </w:tc>
        <w:tc>
          <w:tcPr>
            <w:tcW w:w="4608" w:type="dxa"/>
            <w:shd w:val="clear" w:color="auto" w:fill="auto"/>
          </w:tcPr>
          <w:p w14:paraId="6FF39DFD" w14:textId="324BC248" w:rsidR="00805BC5" w:rsidRPr="00301D58" w:rsidRDefault="00946E30" w:rsidP="005946DB">
            <w:pPr>
              <w:suppressAutoHyphens/>
              <w:ind w:left="864" w:hanging="432"/>
              <w:rPr>
                <w:rFonts w:cs="Arial"/>
              </w:rPr>
            </w:pPr>
            <w:r w:rsidRPr="00301D58">
              <w:rPr>
                <w:rFonts w:cs="Arial"/>
              </w:rPr>
              <w:t>___</w:t>
            </w:r>
            <w:r w:rsidRPr="00301D58">
              <w:rPr>
                <w:rFonts w:cs="Arial"/>
              </w:rPr>
              <w:tab/>
            </w:r>
            <w:r w:rsidR="005946DB" w:rsidRPr="00301D58">
              <w:rPr>
                <w:rFonts w:cs="Arial"/>
              </w:rPr>
              <w:t xml:space="preserve">poles </w:t>
            </w:r>
            <w:r w:rsidR="00BC5D0B" w:rsidRPr="00301D58">
              <w:rPr>
                <w:rFonts w:cs="Arial"/>
              </w:rPr>
              <w:t xml:space="preserve">supporting luminaires </w:t>
            </w:r>
            <w:r w:rsidR="005946DB" w:rsidRPr="00301D58">
              <w:rPr>
                <w:rFonts w:cs="Arial"/>
              </w:rPr>
              <w:t>are not</w:t>
            </w:r>
            <w:r w:rsidR="00BC5D0B" w:rsidRPr="00301D58">
              <w:rPr>
                <w:rFonts w:cs="Arial"/>
              </w:rPr>
              <w:t xml:space="preserve"> capable of being climbed</w:t>
            </w:r>
          </w:p>
        </w:tc>
        <w:tc>
          <w:tcPr>
            <w:tcW w:w="3312" w:type="dxa"/>
            <w:shd w:val="clear" w:color="auto" w:fill="auto"/>
          </w:tcPr>
          <w:p w14:paraId="7000EF5D" w14:textId="77777777" w:rsidR="00805BC5" w:rsidRPr="00301D58" w:rsidRDefault="00805BC5" w:rsidP="007071FB">
            <w:pPr>
              <w:suppressAutoHyphens/>
              <w:rPr>
                <w:rFonts w:cs="Arial"/>
              </w:rPr>
            </w:pPr>
          </w:p>
        </w:tc>
        <w:tc>
          <w:tcPr>
            <w:tcW w:w="1440" w:type="dxa"/>
            <w:shd w:val="clear" w:color="auto" w:fill="auto"/>
          </w:tcPr>
          <w:p w14:paraId="6EEBB7BF" w14:textId="77777777" w:rsidR="00805BC5" w:rsidRPr="00301D58" w:rsidRDefault="00805BC5" w:rsidP="007071FB">
            <w:pPr>
              <w:suppressAutoHyphens/>
              <w:rPr>
                <w:rFonts w:cs="Arial"/>
              </w:rPr>
            </w:pPr>
          </w:p>
        </w:tc>
      </w:tr>
      <w:tr w:rsidR="00301D58" w:rsidRPr="00301D58" w14:paraId="0AC70557" w14:textId="77777777" w:rsidTr="00C14F9B">
        <w:trPr>
          <w:cantSplit/>
          <w:jc w:val="center"/>
        </w:trPr>
        <w:tc>
          <w:tcPr>
            <w:tcW w:w="1440" w:type="dxa"/>
            <w:shd w:val="clear" w:color="auto" w:fill="auto"/>
          </w:tcPr>
          <w:p w14:paraId="29962610" w14:textId="77777777" w:rsidR="00805BC5" w:rsidRPr="00301D58" w:rsidRDefault="00805BC5" w:rsidP="007071FB">
            <w:pPr>
              <w:suppressAutoHyphens/>
              <w:rPr>
                <w:rFonts w:cs="Arial"/>
                <w:spacing w:val="-10"/>
              </w:rPr>
            </w:pPr>
          </w:p>
        </w:tc>
        <w:tc>
          <w:tcPr>
            <w:tcW w:w="4608" w:type="dxa"/>
            <w:shd w:val="clear" w:color="auto" w:fill="auto"/>
          </w:tcPr>
          <w:p w14:paraId="003EEFC2" w14:textId="77777777" w:rsidR="00805BC5" w:rsidRPr="00301D58" w:rsidRDefault="00805BC5" w:rsidP="00603AC4">
            <w:pPr>
              <w:suppressAutoHyphens/>
              <w:rPr>
                <w:rFonts w:cs="Arial"/>
              </w:rPr>
            </w:pPr>
          </w:p>
        </w:tc>
        <w:tc>
          <w:tcPr>
            <w:tcW w:w="3312" w:type="dxa"/>
            <w:shd w:val="clear" w:color="auto" w:fill="auto"/>
          </w:tcPr>
          <w:p w14:paraId="0980A4F2" w14:textId="77777777" w:rsidR="00805BC5" w:rsidRPr="00301D58" w:rsidRDefault="00805BC5" w:rsidP="007071FB">
            <w:pPr>
              <w:suppressAutoHyphens/>
              <w:rPr>
                <w:rFonts w:cs="Arial"/>
              </w:rPr>
            </w:pPr>
          </w:p>
        </w:tc>
        <w:tc>
          <w:tcPr>
            <w:tcW w:w="1440" w:type="dxa"/>
            <w:shd w:val="clear" w:color="auto" w:fill="auto"/>
          </w:tcPr>
          <w:p w14:paraId="274485A0" w14:textId="77777777" w:rsidR="00805BC5" w:rsidRPr="00301D58" w:rsidRDefault="00805BC5" w:rsidP="007071FB">
            <w:pPr>
              <w:suppressAutoHyphens/>
              <w:rPr>
                <w:rFonts w:cs="Arial"/>
              </w:rPr>
            </w:pPr>
          </w:p>
        </w:tc>
      </w:tr>
      <w:tr w:rsidR="00301D58" w:rsidRPr="00301D58" w14:paraId="349B3D47" w14:textId="77777777" w:rsidTr="00C14F9B">
        <w:trPr>
          <w:cantSplit/>
          <w:jc w:val="center"/>
        </w:trPr>
        <w:tc>
          <w:tcPr>
            <w:tcW w:w="1440" w:type="dxa"/>
            <w:shd w:val="clear" w:color="auto" w:fill="auto"/>
          </w:tcPr>
          <w:p w14:paraId="4CF709A6" w14:textId="77777777" w:rsidR="00805BC5" w:rsidRPr="00301D58" w:rsidRDefault="00805BC5" w:rsidP="007071FB">
            <w:pPr>
              <w:suppressAutoHyphens/>
              <w:rPr>
                <w:rFonts w:cs="Arial"/>
                <w:spacing w:val="-10"/>
              </w:rPr>
            </w:pPr>
          </w:p>
        </w:tc>
        <w:tc>
          <w:tcPr>
            <w:tcW w:w="4608" w:type="dxa"/>
            <w:shd w:val="clear" w:color="auto" w:fill="auto"/>
          </w:tcPr>
          <w:p w14:paraId="3C39F87A" w14:textId="77777777" w:rsidR="00805BC5" w:rsidRPr="00301D58" w:rsidRDefault="00805BC5" w:rsidP="00603AC4">
            <w:pPr>
              <w:suppressAutoHyphens/>
              <w:rPr>
                <w:rFonts w:cs="Arial"/>
              </w:rPr>
            </w:pPr>
          </w:p>
        </w:tc>
        <w:tc>
          <w:tcPr>
            <w:tcW w:w="3312" w:type="dxa"/>
            <w:shd w:val="clear" w:color="auto" w:fill="auto"/>
          </w:tcPr>
          <w:p w14:paraId="16FE2BA0" w14:textId="77777777" w:rsidR="00805BC5" w:rsidRPr="00301D58" w:rsidRDefault="00805BC5" w:rsidP="007071FB">
            <w:pPr>
              <w:suppressAutoHyphens/>
              <w:rPr>
                <w:rFonts w:cs="Arial"/>
              </w:rPr>
            </w:pPr>
          </w:p>
        </w:tc>
        <w:tc>
          <w:tcPr>
            <w:tcW w:w="1440" w:type="dxa"/>
            <w:shd w:val="clear" w:color="auto" w:fill="auto"/>
          </w:tcPr>
          <w:p w14:paraId="2FDC61A8" w14:textId="77777777" w:rsidR="00805BC5" w:rsidRPr="00301D58" w:rsidRDefault="00805BC5" w:rsidP="007071FB">
            <w:pPr>
              <w:suppressAutoHyphens/>
              <w:rPr>
                <w:rFonts w:cs="Arial"/>
              </w:rPr>
            </w:pPr>
          </w:p>
        </w:tc>
      </w:tr>
      <w:tr w:rsidR="00301D58" w:rsidRPr="00301D58" w14:paraId="1F9B0644" w14:textId="77777777" w:rsidTr="00C14F9B">
        <w:trPr>
          <w:cantSplit/>
          <w:jc w:val="center"/>
        </w:trPr>
        <w:tc>
          <w:tcPr>
            <w:tcW w:w="1440" w:type="dxa"/>
            <w:shd w:val="clear" w:color="auto" w:fill="auto"/>
          </w:tcPr>
          <w:p w14:paraId="6A6A330F" w14:textId="2AE43F5D" w:rsidR="001005EA" w:rsidRPr="00301D58" w:rsidRDefault="009F5348" w:rsidP="007071FB">
            <w:pPr>
              <w:suppressAutoHyphens/>
              <w:rPr>
                <w:rFonts w:cs="Arial"/>
                <w:spacing w:val="-10"/>
              </w:rPr>
            </w:pPr>
            <w:r w:rsidRPr="00301D58">
              <w:rPr>
                <w:rFonts w:cs="Arial"/>
              </w:rPr>
              <w:t>(6)</w:t>
            </w:r>
          </w:p>
        </w:tc>
        <w:tc>
          <w:tcPr>
            <w:tcW w:w="4608" w:type="dxa"/>
            <w:shd w:val="clear" w:color="auto" w:fill="auto"/>
          </w:tcPr>
          <w:p w14:paraId="319921DC" w14:textId="77777777" w:rsidR="009F5348" w:rsidRPr="00301D58" w:rsidRDefault="00603AC4" w:rsidP="009F5348">
            <w:pPr>
              <w:suppressAutoHyphens/>
              <w:ind w:left="432"/>
              <w:rPr>
                <w:rFonts w:cs="Arial"/>
              </w:rPr>
            </w:pPr>
            <w:r w:rsidRPr="00301D58">
              <w:rPr>
                <w:rFonts w:cs="Arial"/>
              </w:rPr>
              <w:t>Security cameras</w:t>
            </w:r>
            <w:r w:rsidR="009F5348" w:rsidRPr="00301D58">
              <w:rPr>
                <w:rFonts w:cs="Arial"/>
              </w:rPr>
              <w:t>:</w:t>
            </w:r>
          </w:p>
          <w:p w14:paraId="0735C143" w14:textId="535E85C6" w:rsidR="001005EA" w:rsidRPr="00301D58" w:rsidRDefault="00000000" w:rsidP="009F5348">
            <w:pPr>
              <w:suppressAutoHyphens/>
              <w:ind w:left="432"/>
              <w:rPr>
                <w:rFonts w:cs="Arial"/>
              </w:rPr>
            </w:pPr>
            <w:sdt>
              <w:sdtPr>
                <w:rPr>
                  <w:rFonts w:cs="Arial"/>
                </w:rPr>
                <w:id w:val="-292748284"/>
                <w14:checkbox>
                  <w14:checked w14:val="0"/>
                  <w14:checkedState w14:val="2612" w14:font="MS Gothic"/>
                  <w14:uncheckedState w14:val="2610" w14:font="MS Gothic"/>
                </w14:checkbox>
              </w:sdtPr>
              <w:sdtContent>
                <w:r w:rsidR="009F5348" w:rsidRPr="00301D58">
                  <w:rPr>
                    <w:rFonts w:ascii="MS Gothic" w:eastAsia="MS Gothic" w:hAnsi="MS Gothic" w:cs="Arial" w:hint="eastAsia"/>
                  </w:rPr>
                  <w:t>☐</w:t>
                </w:r>
              </w:sdtContent>
            </w:sdt>
            <w:r w:rsidR="009F5348" w:rsidRPr="00301D58">
              <w:rPr>
                <w:rFonts w:cs="Arial"/>
              </w:rPr>
              <w:t xml:space="preserve"> check if </w:t>
            </w:r>
            <w:r w:rsidR="009F5348" w:rsidRPr="00301D58">
              <w:rPr>
                <w:rFonts w:cs="Arial"/>
                <w:u w:val="single"/>
              </w:rPr>
              <w:t>not</w:t>
            </w:r>
            <w:r w:rsidR="009F5348" w:rsidRPr="00301D58">
              <w:rPr>
                <w:rFonts w:cs="Arial"/>
              </w:rPr>
              <w:t xml:space="preserve"> included in project </w:t>
            </w:r>
          </w:p>
        </w:tc>
        <w:tc>
          <w:tcPr>
            <w:tcW w:w="3312" w:type="dxa"/>
            <w:shd w:val="clear" w:color="auto" w:fill="auto"/>
          </w:tcPr>
          <w:p w14:paraId="3443CFA7" w14:textId="77777777" w:rsidR="001005EA" w:rsidRPr="00301D58" w:rsidRDefault="001005EA" w:rsidP="007071FB">
            <w:pPr>
              <w:suppressAutoHyphens/>
              <w:rPr>
                <w:rFonts w:cs="Arial"/>
              </w:rPr>
            </w:pPr>
          </w:p>
        </w:tc>
        <w:tc>
          <w:tcPr>
            <w:tcW w:w="1440" w:type="dxa"/>
            <w:shd w:val="clear" w:color="auto" w:fill="auto"/>
          </w:tcPr>
          <w:p w14:paraId="288208DE" w14:textId="77777777" w:rsidR="001005EA" w:rsidRPr="00301D58" w:rsidRDefault="001005EA" w:rsidP="007071FB">
            <w:pPr>
              <w:suppressAutoHyphens/>
              <w:rPr>
                <w:rFonts w:cs="Arial"/>
              </w:rPr>
            </w:pPr>
          </w:p>
        </w:tc>
      </w:tr>
      <w:tr w:rsidR="00301D58" w:rsidRPr="00301D58" w14:paraId="1CD328DE" w14:textId="77777777" w:rsidTr="00C14F9B">
        <w:trPr>
          <w:cantSplit/>
          <w:jc w:val="center"/>
        </w:trPr>
        <w:tc>
          <w:tcPr>
            <w:tcW w:w="1440" w:type="dxa"/>
            <w:shd w:val="clear" w:color="auto" w:fill="auto"/>
          </w:tcPr>
          <w:p w14:paraId="6250BB44" w14:textId="4F18AD7A" w:rsidR="005946DB" w:rsidRPr="00301D58" w:rsidRDefault="009F5348" w:rsidP="007071FB">
            <w:pPr>
              <w:suppressAutoHyphens/>
              <w:rPr>
                <w:rFonts w:cs="Arial"/>
                <w:spacing w:val="-10"/>
              </w:rPr>
            </w:pPr>
            <w:r w:rsidRPr="00301D58">
              <w:rPr>
                <w:rFonts w:cs="Arial"/>
              </w:rPr>
              <w:t>(a)</w:t>
            </w:r>
          </w:p>
        </w:tc>
        <w:tc>
          <w:tcPr>
            <w:tcW w:w="4608" w:type="dxa"/>
            <w:shd w:val="clear" w:color="auto" w:fill="auto"/>
          </w:tcPr>
          <w:p w14:paraId="4E2D133E" w14:textId="0E82ED22" w:rsidR="005946DB" w:rsidRPr="00301D58" w:rsidRDefault="0007441B" w:rsidP="00D02D50">
            <w:pPr>
              <w:suppressAutoHyphens/>
              <w:ind w:left="864" w:hanging="432"/>
              <w:rPr>
                <w:rFonts w:cs="Arial"/>
              </w:rPr>
            </w:pPr>
            <w:r w:rsidRPr="00301D58">
              <w:rPr>
                <w:rFonts w:cs="Arial"/>
              </w:rPr>
              <w:t>___</w:t>
            </w:r>
            <w:r w:rsidRPr="00301D58">
              <w:rPr>
                <w:rFonts w:cs="Arial"/>
              </w:rPr>
              <w:tab/>
            </w:r>
            <w:r w:rsidR="00D02D50" w:rsidRPr="00301D58">
              <w:rPr>
                <w:rFonts w:cs="Arial"/>
              </w:rPr>
              <w:t xml:space="preserve">allow </w:t>
            </w:r>
            <w:r w:rsidR="009F5348" w:rsidRPr="00301D58">
              <w:rPr>
                <w:rFonts w:cs="Arial"/>
              </w:rPr>
              <w:t>views of entire outdoor area</w:t>
            </w:r>
          </w:p>
        </w:tc>
        <w:tc>
          <w:tcPr>
            <w:tcW w:w="3312" w:type="dxa"/>
            <w:shd w:val="clear" w:color="auto" w:fill="auto"/>
          </w:tcPr>
          <w:p w14:paraId="32480ECF" w14:textId="77777777" w:rsidR="005946DB" w:rsidRPr="00301D58" w:rsidRDefault="005946DB" w:rsidP="007071FB">
            <w:pPr>
              <w:suppressAutoHyphens/>
              <w:rPr>
                <w:rFonts w:cs="Arial"/>
              </w:rPr>
            </w:pPr>
          </w:p>
        </w:tc>
        <w:tc>
          <w:tcPr>
            <w:tcW w:w="1440" w:type="dxa"/>
            <w:shd w:val="clear" w:color="auto" w:fill="auto"/>
          </w:tcPr>
          <w:p w14:paraId="116CFA83" w14:textId="77777777" w:rsidR="005946DB" w:rsidRPr="00301D58" w:rsidRDefault="005946DB" w:rsidP="007071FB">
            <w:pPr>
              <w:suppressAutoHyphens/>
              <w:rPr>
                <w:rFonts w:cs="Arial"/>
              </w:rPr>
            </w:pPr>
          </w:p>
        </w:tc>
      </w:tr>
      <w:tr w:rsidR="00301D58" w:rsidRPr="00301D58" w14:paraId="73641FFC" w14:textId="77777777" w:rsidTr="00C14F9B">
        <w:trPr>
          <w:cantSplit/>
          <w:jc w:val="center"/>
        </w:trPr>
        <w:tc>
          <w:tcPr>
            <w:tcW w:w="1440" w:type="dxa"/>
            <w:shd w:val="clear" w:color="auto" w:fill="auto"/>
          </w:tcPr>
          <w:p w14:paraId="78A8882C" w14:textId="3983EC79" w:rsidR="009F5348" w:rsidRPr="00301D58" w:rsidRDefault="009F5348" w:rsidP="007071FB">
            <w:pPr>
              <w:suppressAutoHyphens/>
              <w:rPr>
                <w:rFonts w:cs="Arial"/>
                <w:spacing w:val="-10"/>
              </w:rPr>
            </w:pPr>
            <w:r w:rsidRPr="00301D58">
              <w:rPr>
                <w:rFonts w:cs="Arial"/>
              </w:rPr>
              <w:t>(b)</w:t>
            </w:r>
          </w:p>
        </w:tc>
        <w:tc>
          <w:tcPr>
            <w:tcW w:w="4608" w:type="dxa"/>
            <w:shd w:val="clear" w:color="auto" w:fill="auto"/>
          </w:tcPr>
          <w:p w14:paraId="747CE86E" w14:textId="7352D537" w:rsidR="009F5348" w:rsidRPr="00301D58" w:rsidRDefault="00E766D4" w:rsidP="009A5819">
            <w:pPr>
              <w:suppressAutoHyphens/>
              <w:ind w:left="864" w:hanging="432"/>
              <w:rPr>
                <w:rFonts w:cs="Arial"/>
              </w:rPr>
            </w:pPr>
            <w:r w:rsidRPr="00301D58">
              <w:rPr>
                <w:rFonts w:cs="Arial"/>
              </w:rPr>
              <w:t>___</w:t>
            </w:r>
            <w:r w:rsidRPr="00301D58">
              <w:rPr>
                <w:rFonts w:cs="Arial"/>
              </w:rPr>
              <w:tab/>
            </w:r>
            <w:r w:rsidR="006F58B6" w:rsidRPr="00301D58">
              <w:rPr>
                <w:rFonts w:cs="Arial"/>
              </w:rPr>
              <w:t>are</w:t>
            </w:r>
            <w:r w:rsidR="009A5819" w:rsidRPr="00301D58">
              <w:rPr>
                <w:rFonts w:cs="Arial"/>
              </w:rPr>
              <w:t xml:space="preserve"> </w:t>
            </w:r>
            <w:r w:rsidR="009F5348" w:rsidRPr="00301D58">
              <w:rPr>
                <w:rFonts w:cs="Arial"/>
              </w:rPr>
              <w:t>inaccessible to patients</w:t>
            </w:r>
          </w:p>
        </w:tc>
        <w:tc>
          <w:tcPr>
            <w:tcW w:w="3312" w:type="dxa"/>
            <w:shd w:val="clear" w:color="auto" w:fill="auto"/>
          </w:tcPr>
          <w:p w14:paraId="76EDCC41" w14:textId="77777777" w:rsidR="009F5348" w:rsidRPr="00301D58" w:rsidRDefault="009F5348" w:rsidP="007071FB">
            <w:pPr>
              <w:suppressAutoHyphens/>
              <w:rPr>
                <w:rFonts w:cs="Arial"/>
              </w:rPr>
            </w:pPr>
          </w:p>
        </w:tc>
        <w:tc>
          <w:tcPr>
            <w:tcW w:w="1440" w:type="dxa"/>
            <w:shd w:val="clear" w:color="auto" w:fill="auto"/>
          </w:tcPr>
          <w:p w14:paraId="1BC1C30A" w14:textId="77777777" w:rsidR="009F5348" w:rsidRPr="00301D58" w:rsidRDefault="009F5348" w:rsidP="007071FB">
            <w:pPr>
              <w:suppressAutoHyphens/>
              <w:rPr>
                <w:rFonts w:cs="Arial"/>
              </w:rPr>
            </w:pPr>
          </w:p>
        </w:tc>
      </w:tr>
      <w:tr w:rsidR="00301D58" w:rsidRPr="00301D58" w14:paraId="29007904" w14:textId="77777777" w:rsidTr="00C14F9B">
        <w:trPr>
          <w:cantSplit/>
          <w:jc w:val="center"/>
        </w:trPr>
        <w:tc>
          <w:tcPr>
            <w:tcW w:w="1440" w:type="dxa"/>
            <w:shd w:val="clear" w:color="auto" w:fill="auto"/>
          </w:tcPr>
          <w:p w14:paraId="3EAAD203" w14:textId="4E38B4F6" w:rsidR="009F5348" w:rsidRPr="00301D58" w:rsidRDefault="009F5348" w:rsidP="007071FB">
            <w:pPr>
              <w:suppressAutoHyphens/>
              <w:rPr>
                <w:rFonts w:cs="Arial"/>
                <w:spacing w:val="-10"/>
              </w:rPr>
            </w:pPr>
            <w:r w:rsidRPr="00301D58">
              <w:rPr>
                <w:rFonts w:cs="Arial"/>
              </w:rPr>
              <w:t>(c)</w:t>
            </w:r>
          </w:p>
        </w:tc>
        <w:tc>
          <w:tcPr>
            <w:tcW w:w="4608" w:type="dxa"/>
            <w:shd w:val="clear" w:color="auto" w:fill="auto"/>
          </w:tcPr>
          <w:p w14:paraId="3A47A0D2" w14:textId="11DE0C1A" w:rsidR="009F5348" w:rsidRPr="00301D58" w:rsidRDefault="008903E9" w:rsidP="006F58B6">
            <w:pPr>
              <w:suppressAutoHyphens/>
              <w:ind w:left="864" w:hanging="432"/>
              <w:rPr>
                <w:rFonts w:cs="Arial"/>
              </w:rPr>
            </w:pPr>
            <w:r w:rsidRPr="00301D58">
              <w:rPr>
                <w:rFonts w:cs="Arial"/>
              </w:rPr>
              <w:t>___</w:t>
            </w:r>
            <w:r w:rsidRPr="00301D58">
              <w:rPr>
                <w:rFonts w:cs="Arial"/>
              </w:rPr>
              <w:tab/>
            </w:r>
            <w:r w:rsidR="006F58B6" w:rsidRPr="00301D58">
              <w:rPr>
                <w:rFonts w:cs="Arial"/>
              </w:rPr>
              <w:t xml:space="preserve">preclude </w:t>
            </w:r>
            <w:r w:rsidR="009F5348" w:rsidRPr="00301D58">
              <w:rPr>
                <w:rFonts w:cs="Arial"/>
              </w:rPr>
              <w:t>views into indoor privacy-sensitive areas</w:t>
            </w:r>
          </w:p>
        </w:tc>
        <w:tc>
          <w:tcPr>
            <w:tcW w:w="3312" w:type="dxa"/>
            <w:shd w:val="clear" w:color="auto" w:fill="auto"/>
          </w:tcPr>
          <w:p w14:paraId="68F1690F" w14:textId="77777777" w:rsidR="009F5348" w:rsidRPr="00301D58" w:rsidRDefault="009F5348" w:rsidP="007071FB">
            <w:pPr>
              <w:suppressAutoHyphens/>
              <w:rPr>
                <w:rFonts w:cs="Arial"/>
              </w:rPr>
            </w:pPr>
          </w:p>
        </w:tc>
        <w:tc>
          <w:tcPr>
            <w:tcW w:w="1440" w:type="dxa"/>
            <w:shd w:val="clear" w:color="auto" w:fill="auto"/>
          </w:tcPr>
          <w:p w14:paraId="10585D50" w14:textId="77777777" w:rsidR="009F5348" w:rsidRPr="00301D58" w:rsidRDefault="009F5348" w:rsidP="007071FB">
            <w:pPr>
              <w:suppressAutoHyphens/>
              <w:rPr>
                <w:rFonts w:cs="Arial"/>
              </w:rPr>
            </w:pPr>
          </w:p>
        </w:tc>
      </w:tr>
      <w:tr w:rsidR="00301D58" w:rsidRPr="00301D58" w14:paraId="5960022A" w14:textId="77777777" w:rsidTr="00C14F9B">
        <w:trPr>
          <w:cantSplit/>
          <w:jc w:val="center"/>
        </w:trPr>
        <w:tc>
          <w:tcPr>
            <w:tcW w:w="1440" w:type="dxa"/>
            <w:shd w:val="clear" w:color="auto" w:fill="auto"/>
          </w:tcPr>
          <w:p w14:paraId="570DFD6B" w14:textId="77777777" w:rsidR="009F5348" w:rsidRPr="00301D58" w:rsidRDefault="009F5348" w:rsidP="007071FB">
            <w:pPr>
              <w:suppressAutoHyphens/>
              <w:rPr>
                <w:rFonts w:cs="Arial"/>
                <w:spacing w:val="-10"/>
              </w:rPr>
            </w:pPr>
          </w:p>
        </w:tc>
        <w:tc>
          <w:tcPr>
            <w:tcW w:w="4608" w:type="dxa"/>
            <w:shd w:val="clear" w:color="auto" w:fill="auto"/>
          </w:tcPr>
          <w:p w14:paraId="4EBFC5A5" w14:textId="77777777" w:rsidR="009F5348" w:rsidRPr="00301D58" w:rsidRDefault="009F5348" w:rsidP="007071FB">
            <w:pPr>
              <w:suppressAutoHyphens/>
              <w:rPr>
                <w:rFonts w:cs="Arial"/>
              </w:rPr>
            </w:pPr>
          </w:p>
        </w:tc>
        <w:tc>
          <w:tcPr>
            <w:tcW w:w="3312" w:type="dxa"/>
            <w:shd w:val="clear" w:color="auto" w:fill="auto"/>
          </w:tcPr>
          <w:p w14:paraId="2E0E1845" w14:textId="77777777" w:rsidR="009F5348" w:rsidRPr="00301D58" w:rsidRDefault="009F5348" w:rsidP="007071FB">
            <w:pPr>
              <w:suppressAutoHyphens/>
              <w:rPr>
                <w:rFonts w:cs="Arial"/>
              </w:rPr>
            </w:pPr>
          </w:p>
        </w:tc>
        <w:tc>
          <w:tcPr>
            <w:tcW w:w="1440" w:type="dxa"/>
            <w:shd w:val="clear" w:color="auto" w:fill="auto"/>
          </w:tcPr>
          <w:p w14:paraId="6DC5D3EC" w14:textId="77777777" w:rsidR="009F5348" w:rsidRPr="00301D58" w:rsidRDefault="009F5348" w:rsidP="007071FB">
            <w:pPr>
              <w:suppressAutoHyphens/>
              <w:rPr>
                <w:rFonts w:cs="Arial"/>
              </w:rPr>
            </w:pPr>
          </w:p>
        </w:tc>
      </w:tr>
      <w:tr w:rsidR="00301D58" w:rsidRPr="00301D58" w14:paraId="3A82A27D" w14:textId="77777777" w:rsidTr="00C14F9B">
        <w:trPr>
          <w:cantSplit/>
          <w:jc w:val="center"/>
        </w:trPr>
        <w:tc>
          <w:tcPr>
            <w:tcW w:w="1440" w:type="dxa"/>
            <w:shd w:val="clear" w:color="auto" w:fill="auto"/>
          </w:tcPr>
          <w:p w14:paraId="4567FA02" w14:textId="259B645C" w:rsidR="001005EA" w:rsidRPr="00301D58" w:rsidRDefault="006F58B6" w:rsidP="007071FB">
            <w:pPr>
              <w:suppressAutoHyphens/>
              <w:rPr>
                <w:rFonts w:cs="Arial"/>
                <w:spacing w:val="-10"/>
              </w:rPr>
            </w:pPr>
            <w:r w:rsidRPr="00301D58">
              <w:rPr>
                <w:rFonts w:cs="Arial"/>
              </w:rPr>
              <w:t>(7)</w:t>
            </w:r>
          </w:p>
        </w:tc>
        <w:tc>
          <w:tcPr>
            <w:tcW w:w="4608" w:type="dxa"/>
            <w:shd w:val="clear" w:color="auto" w:fill="auto"/>
          </w:tcPr>
          <w:p w14:paraId="07D9F087" w14:textId="77777777" w:rsidR="006F58B6" w:rsidRPr="00301D58" w:rsidRDefault="001005EA" w:rsidP="006F58B6">
            <w:pPr>
              <w:suppressAutoHyphens/>
              <w:ind w:left="432"/>
              <w:rPr>
                <w:rFonts w:cs="Arial"/>
              </w:rPr>
            </w:pPr>
            <w:r w:rsidRPr="00301D58">
              <w:rPr>
                <w:rFonts w:cs="Arial"/>
              </w:rPr>
              <w:t>Furniture</w:t>
            </w:r>
            <w:r w:rsidR="006F58B6" w:rsidRPr="00301D58">
              <w:rPr>
                <w:rFonts w:cs="Arial"/>
              </w:rPr>
              <w:t>:</w:t>
            </w:r>
          </w:p>
          <w:p w14:paraId="40EEFA10" w14:textId="7A564EF0" w:rsidR="001005EA" w:rsidRPr="00301D58" w:rsidRDefault="00000000" w:rsidP="006F58B6">
            <w:pPr>
              <w:suppressAutoHyphens/>
              <w:ind w:left="432"/>
              <w:rPr>
                <w:rFonts w:cs="Arial"/>
              </w:rPr>
            </w:pPr>
            <w:sdt>
              <w:sdtPr>
                <w:rPr>
                  <w:rFonts w:cs="Arial"/>
                </w:rPr>
                <w:id w:val="1265342971"/>
                <w14:checkbox>
                  <w14:checked w14:val="0"/>
                  <w14:checkedState w14:val="2612" w14:font="MS Gothic"/>
                  <w14:uncheckedState w14:val="2610" w14:font="MS Gothic"/>
                </w14:checkbox>
              </w:sdtPr>
              <w:sdtContent>
                <w:r w:rsidR="006F58B6" w:rsidRPr="00301D58">
                  <w:rPr>
                    <w:rFonts w:ascii="MS Gothic" w:eastAsia="MS Gothic" w:hAnsi="MS Gothic" w:cs="Arial" w:hint="eastAsia"/>
                  </w:rPr>
                  <w:t>☐</w:t>
                </w:r>
              </w:sdtContent>
            </w:sdt>
            <w:r w:rsidR="006F58B6" w:rsidRPr="00301D58">
              <w:rPr>
                <w:rFonts w:cs="Arial"/>
              </w:rPr>
              <w:t xml:space="preserve"> check if </w:t>
            </w:r>
            <w:r w:rsidR="006F58B6" w:rsidRPr="00301D58">
              <w:rPr>
                <w:rFonts w:cs="Arial"/>
                <w:u w:val="single"/>
              </w:rPr>
              <w:t>not</w:t>
            </w:r>
            <w:r w:rsidR="006F58B6" w:rsidRPr="00301D58">
              <w:rPr>
                <w:rFonts w:cs="Arial"/>
              </w:rPr>
              <w:t xml:space="preserve"> included in project </w:t>
            </w:r>
          </w:p>
        </w:tc>
        <w:tc>
          <w:tcPr>
            <w:tcW w:w="3312" w:type="dxa"/>
            <w:shd w:val="clear" w:color="auto" w:fill="auto"/>
          </w:tcPr>
          <w:p w14:paraId="2AFC21C3" w14:textId="77777777" w:rsidR="001005EA" w:rsidRPr="00301D58" w:rsidRDefault="001005EA" w:rsidP="007071FB">
            <w:pPr>
              <w:suppressAutoHyphens/>
              <w:rPr>
                <w:rFonts w:cs="Arial"/>
              </w:rPr>
            </w:pPr>
          </w:p>
        </w:tc>
        <w:tc>
          <w:tcPr>
            <w:tcW w:w="1440" w:type="dxa"/>
            <w:shd w:val="clear" w:color="auto" w:fill="auto"/>
          </w:tcPr>
          <w:p w14:paraId="25A80989" w14:textId="77777777" w:rsidR="001005EA" w:rsidRPr="00301D58" w:rsidRDefault="001005EA" w:rsidP="007071FB">
            <w:pPr>
              <w:suppressAutoHyphens/>
              <w:rPr>
                <w:rFonts w:cs="Arial"/>
              </w:rPr>
            </w:pPr>
          </w:p>
        </w:tc>
      </w:tr>
      <w:tr w:rsidR="00301D58" w:rsidRPr="00301D58" w14:paraId="42433281" w14:textId="77777777" w:rsidTr="00C14F9B">
        <w:trPr>
          <w:cantSplit/>
          <w:jc w:val="center"/>
        </w:trPr>
        <w:tc>
          <w:tcPr>
            <w:tcW w:w="1440" w:type="dxa"/>
            <w:shd w:val="clear" w:color="auto" w:fill="auto"/>
          </w:tcPr>
          <w:p w14:paraId="715321FD" w14:textId="77777777" w:rsidR="006F58B6" w:rsidRPr="00301D58" w:rsidRDefault="006F58B6" w:rsidP="007071FB">
            <w:pPr>
              <w:suppressAutoHyphens/>
              <w:rPr>
                <w:rFonts w:cs="Arial"/>
              </w:rPr>
            </w:pPr>
          </w:p>
        </w:tc>
        <w:tc>
          <w:tcPr>
            <w:tcW w:w="4608" w:type="dxa"/>
            <w:shd w:val="clear" w:color="auto" w:fill="auto"/>
          </w:tcPr>
          <w:p w14:paraId="1D4BE564" w14:textId="67CDAE0F" w:rsidR="006F58B6" w:rsidRPr="00301D58" w:rsidRDefault="00C85AAD" w:rsidP="00167A30">
            <w:pPr>
              <w:suppressAutoHyphens/>
              <w:ind w:left="864" w:hanging="432"/>
              <w:rPr>
                <w:rFonts w:cs="Arial"/>
              </w:rPr>
            </w:pPr>
            <w:r w:rsidRPr="00301D58">
              <w:rPr>
                <w:rFonts w:cs="Arial"/>
              </w:rPr>
              <w:t>___</w:t>
            </w:r>
            <w:r w:rsidRPr="00301D58">
              <w:rPr>
                <w:rFonts w:cs="Arial"/>
              </w:rPr>
              <w:tab/>
            </w:r>
            <w:r w:rsidR="00167A30" w:rsidRPr="00301D58">
              <w:rPr>
                <w:rFonts w:cs="Arial"/>
              </w:rPr>
              <w:t xml:space="preserve">furniture </w:t>
            </w:r>
            <w:r w:rsidR="00121D70" w:rsidRPr="00301D58">
              <w:rPr>
                <w:rFonts w:cs="Arial"/>
              </w:rPr>
              <w:t>is</w:t>
            </w:r>
            <w:r w:rsidR="006F58B6" w:rsidRPr="00301D58">
              <w:rPr>
                <w:rFonts w:cs="Arial"/>
              </w:rPr>
              <w:t xml:space="preserve"> secured to the ground</w:t>
            </w:r>
          </w:p>
        </w:tc>
        <w:tc>
          <w:tcPr>
            <w:tcW w:w="3312" w:type="dxa"/>
            <w:shd w:val="clear" w:color="auto" w:fill="auto"/>
          </w:tcPr>
          <w:p w14:paraId="03ABF82F" w14:textId="77777777" w:rsidR="006F58B6" w:rsidRPr="00301D58" w:rsidRDefault="006F58B6" w:rsidP="007071FB">
            <w:pPr>
              <w:suppressAutoHyphens/>
              <w:rPr>
                <w:rFonts w:cs="Arial"/>
              </w:rPr>
            </w:pPr>
          </w:p>
        </w:tc>
        <w:tc>
          <w:tcPr>
            <w:tcW w:w="1440" w:type="dxa"/>
            <w:shd w:val="clear" w:color="auto" w:fill="auto"/>
          </w:tcPr>
          <w:p w14:paraId="775CE828" w14:textId="77777777" w:rsidR="006F58B6" w:rsidRPr="00301D58" w:rsidRDefault="006F58B6" w:rsidP="007071FB">
            <w:pPr>
              <w:suppressAutoHyphens/>
              <w:rPr>
                <w:rFonts w:cs="Arial"/>
              </w:rPr>
            </w:pPr>
          </w:p>
        </w:tc>
      </w:tr>
      <w:tr w:rsidR="00301D58" w:rsidRPr="00301D58" w14:paraId="3496BBE9" w14:textId="77777777" w:rsidTr="00C14F9B">
        <w:trPr>
          <w:cantSplit/>
          <w:jc w:val="center"/>
        </w:trPr>
        <w:tc>
          <w:tcPr>
            <w:tcW w:w="1440" w:type="dxa"/>
            <w:shd w:val="clear" w:color="auto" w:fill="auto"/>
          </w:tcPr>
          <w:p w14:paraId="1824C7AF" w14:textId="77777777" w:rsidR="006F58B6" w:rsidRPr="00301D58" w:rsidRDefault="006F58B6" w:rsidP="007071FB">
            <w:pPr>
              <w:suppressAutoHyphens/>
              <w:rPr>
                <w:rFonts w:cs="Arial"/>
              </w:rPr>
            </w:pPr>
          </w:p>
        </w:tc>
        <w:tc>
          <w:tcPr>
            <w:tcW w:w="4608" w:type="dxa"/>
            <w:shd w:val="clear" w:color="auto" w:fill="auto"/>
          </w:tcPr>
          <w:p w14:paraId="560D49CF" w14:textId="69D22CE7" w:rsidR="006F58B6" w:rsidRPr="00301D58" w:rsidRDefault="00AE3DF0" w:rsidP="00121D70">
            <w:pPr>
              <w:suppressAutoHyphens/>
              <w:ind w:left="864" w:hanging="432"/>
              <w:rPr>
                <w:rFonts w:cs="Arial"/>
                <w:spacing w:val="-2"/>
              </w:rPr>
            </w:pPr>
            <w:r w:rsidRPr="00301D58">
              <w:rPr>
                <w:rFonts w:cs="Arial"/>
                <w:spacing w:val="-2"/>
              </w:rPr>
              <w:t>___</w:t>
            </w:r>
            <w:r w:rsidRPr="00301D58">
              <w:rPr>
                <w:rFonts w:cs="Arial"/>
                <w:spacing w:val="-2"/>
              </w:rPr>
              <w:tab/>
            </w:r>
            <w:r w:rsidR="00121D70" w:rsidRPr="00301D58">
              <w:rPr>
                <w:rFonts w:cs="Arial"/>
                <w:spacing w:val="-2"/>
              </w:rPr>
              <w:t>furniture is</w:t>
            </w:r>
            <w:r w:rsidR="006F58B6" w:rsidRPr="00301D58">
              <w:rPr>
                <w:rFonts w:cs="Arial"/>
                <w:spacing w:val="-2"/>
              </w:rPr>
              <w:t xml:space="preserve"> not placed in locations where it can be used to climb the fence or wall</w:t>
            </w:r>
          </w:p>
        </w:tc>
        <w:tc>
          <w:tcPr>
            <w:tcW w:w="3312" w:type="dxa"/>
            <w:shd w:val="clear" w:color="auto" w:fill="auto"/>
          </w:tcPr>
          <w:p w14:paraId="56D55DBE" w14:textId="77777777" w:rsidR="006F58B6" w:rsidRPr="00301D58" w:rsidRDefault="006F58B6" w:rsidP="007071FB">
            <w:pPr>
              <w:suppressAutoHyphens/>
              <w:rPr>
                <w:rFonts w:cs="Arial"/>
              </w:rPr>
            </w:pPr>
          </w:p>
        </w:tc>
        <w:tc>
          <w:tcPr>
            <w:tcW w:w="1440" w:type="dxa"/>
            <w:shd w:val="clear" w:color="auto" w:fill="auto"/>
          </w:tcPr>
          <w:p w14:paraId="527A302B" w14:textId="77777777" w:rsidR="006F58B6" w:rsidRPr="00301D58" w:rsidRDefault="006F58B6" w:rsidP="007071FB">
            <w:pPr>
              <w:suppressAutoHyphens/>
              <w:rPr>
                <w:rFonts w:cs="Arial"/>
              </w:rPr>
            </w:pPr>
          </w:p>
        </w:tc>
      </w:tr>
      <w:tr w:rsidR="00301D58" w:rsidRPr="00301D58" w14:paraId="1EBEB826" w14:textId="77777777" w:rsidTr="00C14F9B">
        <w:trPr>
          <w:cantSplit/>
          <w:jc w:val="center"/>
        </w:trPr>
        <w:tc>
          <w:tcPr>
            <w:tcW w:w="1440" w:type="dxa"/>
            <w:shd w:val="clear" w:color="auto" w:fill="auto"/>
          </w:tcPr>
          <w:p w14:paraId="512BBAAF" w14:textId="77777777" w:rsidR="006F58B6" w:rsidRPr="00301D58" w:rsidRDefault="006F58B6" w:rsidP="007071FB">
            <w:pPr>
              <w:suppressAutoHyphens/>
              <w:rPr>
                <w:rFonts w:cs="Arial"/>
              </w:rPr>
            </w:pPr>
          </w:p>
        </w:tc>
        <w:tc>
          <w:tcPr>
            <w:tcW w:w="4608" w:type="dxa"/>
            <w:shd w:val="clear" w:color="auto" w:fill="auto"/>
          </w:tcPr>
          <w:p w14:paraId="15A5B7B3" w14:textId="77777777" w:rsidR="006F58B6" w:rsidRPr="00301D58" w:rsidRDefault="006F58B6" w:rsidP="007071FB">
            <w:pPr>
              <w:suppressAutoHyphens/>
              <w:rPr>
                <w:rFonts w:cs="Arial"/>
              </w:rPr>
            </w:pPr>
          </w:p>
        </w:tc>
        <w:tc>
          <w:tcPr>
            <w:tcW w:w="3312" w:type="dxa"/>
            <w:shd w:val="clear" w:color="auto" w:fill="auto"/>
          </w:tcPr>
          <w:p w14:paraId="118505A1" w14:textId="77777777" w:rsidR="006F58B6" w:rsidRPr="00301D58" w:rsidRDefault="006F58B6" w:rsidP="007071FB">
            <w:pPr>
              <w:suppressAutoHyphens/>
              <w:rPr>
                <w:rFonts w:cs="Arial"/>
              </w:rPr>
            </w:pPr>
          </w:p>
        </w:tc>
        <w:tc>
          <w:tcPr>
            <w:tcW w:w="1440" w:type="dxa"/>
            <w:shd w:val="clear" w:color="auto" w:fill="auto"/>
          </w:tcPr>
          <w:p w14:paraId="37359C6C" w14:textId="77777777" w:rsidR="006F58B6" w:rsidRPr="00301D58" w:rsidRDefault="006F58B6" w:rsidP="007071FB">
            <w:pPr>
              <w:suppressAutoHyphens/>
              <w:rPr>
                <w:rFonts w:cs="Arial"/>
              </w:rPr>
            </w:pPr>
          </w:p>
        </w:tc>
      </w:tr>
      <w:tr w:rsidR="00301D58" w:rsidRPr="00301D58" w14:paraId="78544091" w14:textId="77777777" w:rsidTr="00C14F9B">
        <w:trPr>
          <w:cantSplit/>
          <w:jc w:val="center"/>
        </w:trPr>
        <w:tc>
          <w:tcPr>
            <w:tcW w:w="1440" w:type="dxa"/>
            <w:shd w:val="clear" w:color="auto" w:fill="auto"/>
          </w:tcPr>
          <w:p w14:paraId="46BA6392" w14:textId="0791F744" w:rsidR="001005EA" w:rsidRPr="00301D58" w:rsidRDefault="006F58B6" w:rsidP="007071FB">
            <w:pPr>
              <w:suppressAutoHyphens/>
              <w:rPr>
                <w:rFonts w:cs="Arial"/>
                <w:spacing w:val="-10"/>
              </w:rPr>
            </w:pPr>
            <w:r w:rsidRPr="00301D58">
              <w:rPr>
                <w:rFonts w:cs="Arial"/>
              </w:rPr>
              <w:t>(8)</w:t>
            </w:r>
          </w:p>
        </w:tc>
        <w:tc>
          <w:tcPr>
            <w:tcW w:w="4608" w:type="dxa"/>
            <w:shd w:val="clear" w:color="auto" w:fill="auto"/>
          </w:tcPr>
          <w:p w14:paraId="778AC4FB" w14:textId="0C513151" w:rsidR="001005EA" w:rsidRPr="00301D58" w:rsidRDefault="00EA4C87" w:rsidP="00EA4C87">
            <w:pPr>
              <w:suppressAutoHyphens/>
              <w:ind w:left="432" w:hanging="432"/>
              <w:rPr>
                <w:rFonts w:cs="Arial"/>
                <w:spacing w:val="-2"/>
              </w:rPr>
            </w:pPr>
            <w:r w:rsidRPr="00301D58">
              <w:rPr>
                <w:rFonts w:cs="Arial"/>
                <w:spacing w:val="-2"/>
              </w:rPr>
              <w:t>___</w:t>
            </w:r>
            <w:r w:rsidRPr="00301D58">
              <w:rPr>
                <w:rFonts w:cs="Arial"/>
                <w:spacing w:val="-2"/>
              </w:rPr>
              <w:tab/>
              <w:t>E</w:t>
            </w:r>
            <w:r w:rsidR="001005EA" w:rsidRPr="00301D58">
              <w:rPr>
                <w:rFonts w:cs="Arial"/>
                <w:spacing w:val="-2"/>
              </w:rPr>
              <w:t xml:space="preserve">levated courtyards or outdoor areas located above ground floor level </w:t>
            </w:r>
            <w:r w:rsidRPr="00301D58">
              <w:rPr>
                <w:rFonts w:cs="Arial"/>
                <w:spacing w:val="-2"/>
              </w:rPr>
              <w:t>do</w:t>
            </w:r>
            <w:r w:rsidR="001005EA" w:rsidRPr="00301D58">
              <w:rPr>
                <w:rFonts w:cs="Arial"/>
                <w:spacing w:val="-2"/>
              </w:rPr>
              <w:t xml:space="preserve"> not contain skylights or unprotected walkways or ledges</w:t>
            </w:r>
          </w:p>
        </w:tc>
        <w:tc>
          <w:tcPr>
            <w:tcW w:w="3312" w:type="dxa"/>
            <w:shd w:val="clear" w:color="auto" w:fill="auto"/>
          </w:tcPr>
          <w:p w14:paraId="21B3D56F" w14:textId="77777777" w:rsidR="001005EA" w:rsidRPr="00301D58" w:rsidRDefault="001005EA" w:rsidP="007071FB">
            <w:pPr>
              <w:suppressAutoHyphens/>
              <w:rPr>
                <w:rFonts w:cs="Arial"/>
              </w:rPr>
            </w:pPr>
          </w:p>
        </w:tc>
        <w:tc>
          <w:tcPr>
            <w:tcW w:w="1440" w:type="dxa"/>
            <w:shd w:val="clear" w:color="auto" w:fill="auto"/>
          </w:tcPr>
          <w:p w14:paraId="0B0FCDBB" w14:textId="77777777" w:rsidR="001005EA" w:rsidRPr="00301D58" w:rsidRDefault="001005EA" w:rsidP="007071FB">
            <w:pPr>
              <w:suppressAutoHyphens/>
              <w:rPr>
                <w:rFonts w:cs="Arial"/>
              </w:rPr>
            </w:pPr>
          </w:p>
        </w:tc>
      </w:tr>
      <w:tr w:rsidR="00301D58" w:rsidRPr="00301D58" w14:paraId="3726F736" w14:textId="77777777" w:rsidTr="00C14F9B">
        <w:trPr>
          <w:cantSplit/>
          <w:jc w:val="center"/>
        </w:trPr>
        <w:tc>
          <w:tcPr>
            <w:tcW w:w="1440" w:type="dxa"/>
            <w:shd w:val="clear" w:color="auto" w:fill="auto"/>
          </w:tcPr>
          <w:p w14:paraId="5AC6AC48" w14:textId="77777777" w:rsidR="00A76E6B" w:rsidRPr="00301D58" w:rsidRDefault="00A76E6B" w:rsidP="007071FB">
            <w:pPr>
              <w:suppressAutoHyphens/>
              <w:rPr>
                <w:rFonts w:cs="Arial"/>
              </w:rPr>
            </w:pPr>
          </w:p>
        </w:tc>
        <w:tc>
          <w:tcPr>
            <w:tcW w:w="4608" w:type="dxa"/>
            <w:shd w:val="clear" w:color="auto" w:fill="auto"/>
          </w:tcPr>
          <w:p w14:paraId="12CC1B6D" w14:textId="77777777" w:rsidR="00A76E6B" w:rsidRPr="00301D58" w:rsidRDefault="00A76E6B" w:rsidP="007071FB">
            <w:pPr>
              <w:suppressAutoHyphens/>
              <w:rPr>
                <w:rFonts w:cs="Arial"/>
              </w:rPr>
            </w:pPr>
          </w:p>
        </w:tc>
        <w:tc>
          <w:tcPr>
            <w:tcW w:w="3312" w:type="dxa"/>
            <w:shd w:val="clear" w:color="auto" w:fill="auto"/>
          </w:tcPr>
          <w:p w14:paraId="3B44F333" w14:textId="77777777" w:rsidR="00A76E6B" w:rsidRPr="00301D58" w:rsidRDefault="00A76E6B" w:rsidP="007071FB">
            <w:pPr>
              <w:suppressAutoHyphens/>
              <w:rPr>
                <w:rFonts w:cs="Arial"/>
              </w:rPr>
            </w:pPr>
          </w:p>
        </w:tc>
        <w:tc>
          <w:tcPr>
            <w:tcW w:w="1440" w:type="dxa"/>
            <w:shd w:val="clear" w:color="auto" w:fill="auto"/>
          </w:tcPr>
          <w:p w14:paraId="5F32B3C2" w14:textId="77777777" w:rsidR="00A76E6B" w:rsidRPr="00301D58" w:rsidRDefault="00A76E6B" w:rsidP="007071FB">
            <w:pPr>
              <w:suppressAutoHyphens/>
              <w:rPr>
                <w:rFonts w:cs="Arial"/>
              </w:rPr>
            </w:pPr>
          </w:p>
        </w:tc>
      </w:tr>
      <w:tr w:rsidR="00301D58" w:rsidRPr="00301D58" w14:paraId="7A0856C2" w14:textId="77777777" w:rsidTr="00C14F9B">
        <w:trPr>
          <w:cantSplit/>
          <w:jc w:val="center"/>
        </w:trPr>
        <w:tc>
          <w:tcPr>
            <w:tcW w:w="1440" w:type="dxa"/>
            <w:shd w:val="clear" w:color="auto" w:fill="auto"/>
          </w:tcPr>
          <w:p w14:paraId="7B7D71BA" w14:textId="7A3F6247" w:rsidR="001005EA" w:rsidRPr="00301D58" w:rsidRDefault="006F58B6" w:rsidP="007071FB">
            <w:pPr>
              <w:suppressAutoHyphens/>
              <w:rPr>
                <w:rFonts w:cs="Arial"/>
                <w:spacing w:val="-10"/>
              </w:rPr>
            </w:pPr>
            <w:r w:rsidRPr="00301D58">
              <w:rPr>
                <w:rFonts w:cs="Arial"/>
              </w:rPr>
              <w:t>(9)</w:t>
            </w:r>
          </w:p>
        </w:tc>
        <w:tc>
          <w:tcPr>
            <w:tcW w:w="4608" w:type="dxa"/>
            <w:shd w:val="clear" w:color="auto" w:fill="auto"/>
          </w:tcPr>
          <w:p w14:paraId="1680F910" w14:textId="45D806C4" w:rsidR="001005EA" w:rsidRPr="00301D58" w:rsidRDefault="00A07C96" w:rsidP="00A07C96">
            <w:pPr>
              <w:suppressAutoHyphens/>
              <w:ind w:left="432" w:hanging="432"/>
              <w:rPr>
                <w:rFonts w:cs="Arial"/>
              </w:rPr>
            </w:pPr>
            <w:r w:rsidRPr="00301D58">
              <w:rPr>
                <w:rFonts w:cs="Arial"/>
              </w:rPr>
              <w:t>___</w:t>
            </w:r>
            <w:r w:rsidRPr="00301D58">
              <w:rPr>
                <w:rFonts w:cs="Arial"/>
              </w:rPr>
              <w:tab/>
              <w:t>D</w:t>
            </w:r>
            <w:r w:rsidR="001005EA" w:rsidRPr="00301D58">
              <w:rPr>
                <w:rFonts w:cs="Arial"/>
              </w:rPr>
              <w:t>uress alarm system</w:t>
            </w:r>
            <w:r w:rsidRPr="00301D58">
              <w:rPr>
                <w:rFonts w:cs="Arial"/>
              </w:rPr>
              <w:t xml:space="preserve"> is</w:t>
            </w:r>
            <w:r w:rsidR="001005EA" w:rsidRPr="00301D58">
              <w:rPr>
                <w:rFonts w:cs="Arial"/>
              </w:rPr>
              <w:t xml:space="preserve"> provided</w:t>
            </w:r>
          </w:p>
        </w:tc>
        <w:tc>
          <w:tcPr>
            <w:tcW w:w="3312" w:type="dxa"/>
            <w:shd w:val="clear" w:color="auto" w:fill="auto"/>
          </w:tcPr>
          <w:p w14:paraId="6CDFA477" w14:textId="77777777" w:rsidR="001005EA" w:rsidRPr="00301D58" w:rsidRDefault="001005EA" w:rsidP="007071FB">
            <w:pPr>
              <w:suppressAutoHyphens/>
              <w:rPr>
                <w:rFonts w:cs="Arial"/>
              </w:rPr>
            </w:pPr>
          </w:p>
        </w:tc>
        <w:tc>
          <w:tcPr>
            <w:tcW w:w="1440" w:type="dxa"/>
            <w:shd w:val="clear" w:color="auto" w:fill="auto"/>
          </w:tcPr>
          <w:p w14:paraId="5AB55846" w14:textId="77777777" w:rsidR="001005EA" w:rsidRPr="00301D58" w:rsidRDefault="001005EA" w:rsidP="007071FB">
            <w:pPr>
              <w:suppressAutoHyphens/>
              <w:rPr>
                <w:rFonts w:cs="Arial"/>
              </w:rPr>
            </w:pPr>
          </w:p>
        </w:tc>
      </w:tr>
      <w:tr w:rsidR="00301D58" w:rsidRPr="00301D58" w14:paraId="41A34447" w14:textId="77777777" w:rsidTr="00C14F9B">
        <w:trPr>
          <w:cantSplit/>
          <w:jc w:val="center"/>
        </w:trPr>
        <w:tc>
          <w:tcPr>
            <w:tcW w:w="1440" w:type="dxa"/>
            <w:shd w:val="clear" w:color="auto" w:fill="auto"/>
          </w:tcPr>
          <w:p w14:paraId="092F7F64" w14:textId="77777777" w:rsidR="001005EA" w:rsidRPr="00301D58" w:rsidRDefault="001005EA" w:rsidP="007071FB">
            <w:pPr>
              <w:suppressAutoHyphens/>
              <w:rPr>
                <w:rFonts w:cs="Arial"/>
                <w:spacing w:val="-10"/>
              </w:rPr>
            </w:pPr>
          </w:p>
        </w:tc>
        <w:tc>
          <w:tcPr>
            <w:tcW w:w="4608" w:type="dxa"/>
            <w:shd w:val="clear" w:color="auto" w:fill="auto"/>
          </w:tcPr>
          <w:p w14:paraId="7E36E29C" w14:textId="77777777" w:rsidR="001005EA" w:rsidRPr="00301D58" w:rsidRDefault="001005EA" w:rsidP="007071FB">
            <w:pPr>
              <w:suppressAutoHyphens/>
              <w:rPr>
                <w:rFonts w:cs="Arial"/>
              </w:rPr>
            </w:pPr>
          </w:p>
        </w:tc>
        <w:tc>
          <w:tcPr>
            <w:tcW w:w="3312" w:type="dxa"/>
            <w:shd w:val="clear" w:color="auto" w:fill="auto"/>
          </w:tcPr>
          <w:p w14:paraId="1AA07F39" w14:textId="77777777" w:rsidR="001005EA" w:rsidRPr="00301D58" w:rsidRDefault="001005EA" w:rsidP="007071FB">
            <w:pPr>
              <w:suppressAutoHyphens/>
              <w:rPr>
                <w:rFonts w:cs="Arial"/>
              </w:rPr>
            </w:pPr>
          </w:p>
        </w:tc>
        <w:tc>
          <w:tcPr>
            <w:tcW w:w="1440" w:type="dxa"/>
            <w:shd w:val="clear" w:color="auto" w:fill="auto"/>
          </w:tcPr>
          <w:p w14:paraId="1A3D6DA0" w14:textId="77777777" w:rsidR="001005EA" w:rsidRPr="00301D58" w:rsidRDefault="001005EA" w:rsidP="007071FB">
            <w:pPr>
              <w:suppressAutoHyphens/>
              <w:rPr>
                <w:rFonts w:cs="Arial"/>
              </w:rPr>
            </w:pPr>
          </w:p>
        </w:tc>
      </w:tr>
    </w:tbl>
    <w:p w14:paraId="4396696E" w14:textId="77777777" w:rsidR="00A80652" w:rsidRPr="00301D58" w:rsidRDefault="00A80652" w:rsidP="005D4AF8">
      <w:pPr>
        <w:keepNext/>
        <w:keepLines/>
        <w:suppressAutoHyphens/>
      </w:pPr>
      <w:r w:rsidRPr="00301D58">
        <w:t>*LOCATION TERMINOLOGY:</w:t>
      </w:r>
    </w:p>
    <w:p w14:paraId="7C577ED8" w14:textId="77777777" w:rsidR="00A80652" w:rsidRPr="00301D58" w:rsidRDefault="00A80652" w:rsidP="0044248A">
      <w:pPr>
        <w:suppressAutoHyphens/>
        <w:spacing w:before="60"/>
      </w:pPr>
      <w:r w:rsidRPr="00301D58">
        <w:rPr>
          <w:u w:val="single"/>
        </w:rPr>
        <w:t>Directly accessible</w:t>
      </w:r>
      <w:r w:rsidRPr="00301D58">
        <w:t xml:space="preserve">:  Connected to the identified area or room through a doorway, pass-through, or other opening without going through an intervening room or public space </w:t>
      </w:r>
    </w:p>
    <w:p w14:paraId="43AA1529" w14:textId="77777777" w:rsidR="00A80652" w:rsidRPr="00301D58" w:rsidRDefault="00A80652" w:rsidP="0044248A">
      <w:pPr>
        <w:suppressAutoHyphens/>
        <w:spacing w:before="60"/>
      </w:pPr>
      <w:r w:rsidRPr="00301D58">
        <w:rPr>
          <w:u w:val="single"/>
        </w:rPr>
        <w:t>Adjacent</w:t>
      </w:r>
      <w:r w:rsidRPr="00301D58">
        <w:t xml:space="preserve">:  Located next to but not necessarily connected to the identified area or room </w:t>
      </w:r>
    </w:p>
    <w:p w14:paraId="6EFAA6ED" w14:textId="77777777" w:rsidR="00A80652" w:rsidRPr="00301D58" w:rsidRDefault="00A80652" w:rsidP="0044248A">
      <w:pPr>
        <w:suppressAutoHyphens/>
        <w:spacing w:before="60"/>
      </w:pPr>
      <w:r w:rsidRPr="00301D58">
        <w:rPr>
          <w:u w:val="single"/>
        </w:rPr>
        <w:t>Immediately accessible</w:t>
      </w:r>
      <w:r w:rsidRPr="00301D58">
        <w:t xml:space="preserve">:  Available either in or adjacent to the identified area or room </w:t>
      </w:r>
    </w:p>
    <w:p w14:paraId="20E2B48E" w14:textId="77777777" w:rsidR="00A80652" w:rsidRPr="00301D58" w:rsidRDefault="00A80652" w:rsidP="0044248A">
      <w:pPr>
        <w:suppressAutoHyphens/>
        <w:spacing w:before="60"/>
      </w:pPr>
      <w:r w:rsidRPr="00301D58">
        <w:rPr>
          <w:u w:val="single"/>
        </w:rPr>
        <w:t>Readily accessible</w:t>
      </w:r>
      <w:r w:rsidRPr="00301D58">
        <w:t>:  Available on the same floor or in the same clinic as the identified area or room</w:t>
      </w:r>
    </w:p>
    <w:p w14:paraId="23699D7B" w14:textId="77777777" w:rsidR="00B25C1A" w:rsidRPr="00301D58" w:rsidRDefault="00B25C1A" w:rsidP="0044248A">
      <w:pPr>
        <w:suppressAutoHyphens/>
      </w:pPr>
    </w:p>
    <w:tbl>
      <w:tblPr>
        <w:tblStyle w:val="TableGrid"/>
        <w:tblW w:w="0" w:type="auto"/>
        <w:tblLook w:val="04A0" w:firstRow="1" w:lastRow="0" w:firstColumn="1" w:lastColumn="0" w:noHBand="0" w:noVBand="1"/>
      </w:tblPr>
      <w:tblGrid>
        <w:gridCol w:w="4068"/>
      </w:tblGrid>
      <w:tr w:rsidR="00227422" w:rsidRPr="00301D58" w14:paraId="543C82FE" w14:textId="77777777" w:rsidTr="008D2E9C">
        <w:tc>
          <w:tcPr>
            <w:tcW w:w="4068" w:type="dxa"/>
          </w:tcPr>
          <w:p w14:paraId="25CB362D" w14:textId="77777777" w:rsidR="008D2E9C" w:rsidRPr="00301D58" w:rsidRDefault="00227422" w:rsidP="0044248A">
            <w:pPr>
              <w:suppressAutoHyphens/>
              <w:rPr>
                <w:rFonts w:cs="Arial"/>
              </w:rPr>
            </w:pPr>
            <w:r w:rsidRPr="00301D58">
              <w:rPr>
                <w:rFonts w:cs="Arial"/>
              </w:rPr>
              <w:t xml:space="preserve">Architectural Details &amp; MEP Requirements </w:t>
            </w:r>
          </w:p>
          <w:p w14:paraId="7FEA228D" w14:textId="77777777" w:rsidR="00227422" w:rsidRPr="00301D58" w:rsidRDefault="00227422" w:rsidP="0044248A">
            <w:pPr>
              <w:suppressAutoHyphens/>
              <w:rPr>
                <w:rFonts w:cs="Arial"/>
              </w:rPr>
            </w:pPr>
            <w:r w:rsidRPr="00301D58">
              <w:rPr>
                <w:rFonts w:cs="Arial"/>
              </w:rPr>
              <w:t xml:space="preserve">Specific to </w:t>
            </w:r>
            <w:r w:rsidR="008D2E9C" w:rsidRPr="00301D58">
              <w:rPr>
                <w:rFonts w:cs="Arial"/>
              </w:rPr>
              <w:t>Psychiatric Patient Care Units</w:t>
            </w:r>
          </w:p>
        </w:tc>
      </w:tr>
    </w:tbl>
    <w:p w14:paraId="307A2935" w14:textId="77777777" w:rsidR="00005F87" w:rsidRPr="00301D58" w:rsidRDefault="00005F87" w:rsidP="0044248A">
      <w:pPr>
        <w:suppressAutoHyphens/>
      </w:pPr>
    </w:p>
    <w:p w14:paraId="598BB569" w14:textId="77777777" w:rsidR="00A80652" w:rsidRPr="00301D58" w:rsidRDefault="00A80652" w:rsidP="0044248A">
      <w:pPr>
        <w:suppressAutoHyphens/>
        <w:rPr>
          <w:rFonts w:cs="Arial"/>
        </w:rPr>
        <w:sectPr w:rsidR="00A80652" w:rsidRPr="00301D58"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3517"/>
      </w:tblGrid>
      <w:tr w:rsidR="00301D58" w:rsidRPr="00301D58" w14:paraId="656CAA77" w14:textId="77777777" w:rsidTr="00507C4E">
        <w:trPr>
          <w:cantSplit/>
        </w:trPr>
        <w:tc>
          <w:tcPr>
            <w:tcW w:w="1739" w:type="dxa"/>
            <w:shd w:val="clear" w:color="auto" w:fill="auto"/>
          </w:tcPr>
          <w:p w14:paraId="5FBB7135" w14:textId="77777777" w:rsidR="00BD3D1F" w:rsidRPr="00301D58" w:rsidRDefault="00BD3D1F" w:rsidP="0044248A">
            <w:pPr>
              <w:suppressAutoHyphens/>
              <w:rPr>
                <w:rFonts w:cs="Arial"/>
              </w:rPr>
            </w:pPr>
            <w:r w:rsidRPr="00301D58">
              <w:rPr>
                <w:rFonts w:cs="Arial"/>
              </w:rPr>
              <w:t>2.5-7.2.2</w:t>
            </w:r>
          </w:p>
        </w:tc>
        <w:tc>
          <w:tcPr>
            <w:tcW w:w="3517" w:type="dxa"/>
            <w:shd w:val="clear" w:color="auto" w:fill="auto"/>
          </w:tcPr>
          <w:p w14:paraId="34F2E5F5" w14:textId="77777777" w:rsidR="00BD3D1F" w:rsidRPr="00301D58" w:rsidRDefault="00BD3D1F" w:rsidP="0044248A">
            <w:pPr>
              <w:suppressAutoHyphens/>
              <w:rPr>
                <w:rFonts w:cs="Arial"/>
                <w:b/>
              </w:rPr>
            </w:pPr>
            <w:r w:rsidRPr="00301D58">
              <w:rPr>
                <w:rFonts w:cs="Arial"/>
                <w:b/>
              </w:rPr>
              <w:t>ARCHITECTURAL DETAILS</w:t>
            </w:r>
          </w:p>
        </w:tc>
      </w:tr>
      <w:tr w:rsidR="00301D58" w:rsidRPr="00301D58" w14:paraId="28C4058F" w14:textId="77777777" w:rsidTr="00507C4E">
        <w:trPr>
          <w:cantSplit/>
        </w:trPr>
        <w:tc>
          <w:tcPr>
            <w:tcW w:w="1739" w:type="dxa"/>
            <w:shd w:val="clear" w:color="auto" w:fill="auto"/>
          </w:tcPr>
          <w:p w14:paraId="14D4757E" w14:textId="77777777" w:rsidR="00574DD5" w:rsidRPr="00301D58" w:rsidRDefault="00574DD5" w:rsidP="00574DD5">
            <w:pPr>
              <w:rPr>
                <w:rFonts w:cs="Arial"/>
              </w:rPr>
            </w:pPr>
          </w:p>
        </w:tc>
        <w:tc>
          <w:tcPr>
            <w:tcW w:w="3517" w:type="dxa"/>
            <w:shd w:val="clear" w:color="auto" w:fill="auto"/>
          </w:tcPr>
          <w:p w14:paraId="35AC2995" w14:textId="77777777" w:rsidR="00574DD5" w:rsidRPr="00301D58" w:rsidRDefault="00574DD5" w:rsidP="00574DD5">
            <w:pPr>
              <w:suppressAutoHyphens/>
              <w:ind w:left="432" w:hanging="432"/>
              <w:rPr>
                <w:rFonts w:cs="Arial"/>
              </w:rPr>
            </w:pPr>
            <w:r w:rsidRPr="00301D58">
              <w:rPr>
                <w:rFonts w:cs="Arial"/>
              </w:rPr>
              <w:t>CORRIDOR WIDTH:</w:t>
            </w:r>
          </w:p>
        </w:tc>
      </w:tr>
      <w:tr w:rsidR="00301D58" w:rsidRPr="00301D58" w14:paraId="20290341" w14:textId="77777777" w:rsidTr="00507C4E">
        <w:trPr>
          <w:cantSplit/>
        </w:trPr>
        <w:tc>
          <w:tcPr>
            <w:tcW w:w="1739" w:type="dxa"/>
            <w:tcBorders>
              <w:right w:val="single" w:sz="24" w:space="0" w:color="666699"/>
            </w:tcBorders>
            <w:shd w:val="clear" w:color="auto" w:fill="auto"/>
          </w:tcPr>
          <w:p w14:paraId="0315FCEB" w14:textId="77777777" w:rsidR="00574DD5" w:rsidRPr="00301D58" w:rsidRDefault="00574DD5" w:rsidP="00574DD5">
            <w:pPr>
              <w:suppressAutoHyphens/>
              <w:rPr>
                <w:rFonts w:cs="Arial"/>
              </w:rPr>
            </w:pPr>
            <w:r w:rsidRPr="00301D58">
              <w:rPr>
                <w:rFonts w:cs="Arial"/>
              </w:rPr>
              <w:t>2.1</w:t>
            </w:r>
            <w:r w:rsidRPr="00301D58">
              <w:rPr>
                <w:rFonts w:cs="Arial"/>
              </w:rPr>
              <w:noBreakHyphen/>
              <w:t>7.2.2.1</w:t>
            </w:r>
          </w:p>
          <w:p w14:paraId="7D947F29" w14:textId="77777777" w:rsidR="00574DD5" w:rsidRPr="00301D58" w:rsidRDefault="00574DD5" w:rsidP="00574DD5">
            <w:pPr>
              <w:suppressAutoHyphens/>
              <w:rPr>
                <w:rFonts w:cs="Arial"/>
              </w:rPr>
            </w:pPr>
            <w:r w:rsidRPr="00301D58">
              <w:rPr>
                <w:rFonts w:cs="Arial"/>
              </w:rPr>
              <w:t>NFPA 101, 18.2.3.4</w:t>
            </w:r>
          </w:p>
          <w:p w14:paraId="44DF4627" w14:textId="77777777" w:rsidR="00574DD5" w:rsidRPr="00301D58" w:rsidRDefault="00574DD5" w:rsidP="00574DD5">
            <w:pPr>
              <w:suppressAutoHyphens/>
              <w:rPr>
                <w:rFonts w:cs="Arial"/>
              </w:rPr>
            </w:pPr>
          </w:p>
        </w:tc>
        <w:tc>
          <w:tcPr>
            <w:tcW w:w="3517" w:type="dxa"/>
            <w:tcBorders>
              <w:left w:val="single" w:sz="24" w:space="0" w:color="666699"/>
            </w:tcBorders>
            <w:shd w:val="clear" w:color="auto" w:fill="auto"/>
          </w:tcPr>
          <w:p w14:paraId="4493131F" w14:textId="2B5FA520" w:rsidR="00574DD5" w:rsidRPr="00301D58" w:rsidRDefault="00EA4D38" w:rsidP="00574DD5">
            <w:pPr>
              <w:suppressAutoHyphens/>
              <w:ind w:left="432" w:hanging="432"/>
              <w:rPr>
                <w:rFonts w:cs="Arial"/>
                <w:spacing w:val="-2"/>
              </w:rPr>
            </w:pPr>
            <w:r w:rsidRPr="00301D58">
              <w:rPr>
                <w:rFonts w:cs="Arial"/>
              </w:rPr>
              <w:t>___</w:t>
            </w:r>
            <w:r w:rsidR="00574DD5" w:rsidRPr="00301D58">
              <w:rPr>
                <w:rFonts w:cs="Arial"/>
                <w:spacing w:val="-2"/>
              </w:rPr>
              <w:tab/>
              <w:t xml:space="preserve">Aisles, corridors &amp; ramps required for exit access </w:t>
            </w:r>
            <w:r w:rsidR="002F6FE9" w:rsidRPr="00301D58">
              <w:rPr>
                <w:rFonts w:cs="Arial"/>
                <w:spacing w:val="-2"/>
              </w:rPr>
              <w:t>for an acute patient care unit are</w:t>
            </w:r>
            <w:r w:rsidR="00574DD5" w:rsidRPr="00301D58">
              <w:rPr>
                <w:rFonts w:cs="Arial"/>
                <w:spacing w:val="-2"/>
              </w:rPr>
              <w:t xml:space="preserve"> not less than 8'</w:t>
            </w:r>
            <w:r w:rsidR="00574DD5" w:rsidRPr="00301D58">
              <w:rPr>
                <w:rFonts w:cs="Arial"/>
                <w:spacing w:val="-2"/>
              </w:rPr>
              <w:noBreakHyphen/>
              <w:t xml:space="preserve">0" in clear &amp; unobstructed width </w:t>
            </w:r>
          </w:p>
          <w:p w14:paraId="595154A4" w14:textId="77777777" w:rsidR="00574DD5" w:rsidRPr="00301D58" w:rsidRDefault="00000000" w:rsidP="002F6FE9">
            <w:pPr>
              <w:suppressAutoHyphens/>
              <w:ind w:left="864" w:hanging="432"/>
              <w:rPr>
                <w:rFonts w:cs="Arial"/>
                <w:spacing w:val="-2"/>
              </w:rPr>
            </w:pPr>
            <w:sdt>
              <w:sdtPr>
                <w:rPr>
                  <w:rFonts w:cs="Arial"/>
                  <w:spacing w:val="-2"/>
                </w:rPr>
                <w:id w:val="1243987074"/>
                <w14:checkbox>
                  <w14:checked w14:val="0"/>
                  <w14:checkedState w14:val="2612" w14:font="MS Gothic"/>
                  <w14:uncheckedState w14:val="2610" w14:font="MS Gothic"/>
                </w14:checkbox>
              </w:sdtPr>
              <w:sdtContent>
                <w:r w:rsidR="002F6FE9" w:rsidRPr="00301D58">
                  <w:rPr>
                    <w:rFonts w:ascii="MS Gothic" w:eastAsia="MS Gothic" w:hAnsi="MS Gothic" w:cs="Arial" w:hint="eastAsia"/>
                    <w:spacing w:val="-2"/>
                  </w:rPr>
                  <w:t>☐</w:t>
                </w:r>
              </w:sdtContent>
            </w:sdt>
            <w:r w:rsidR="002F6FE9" w:rsidRPr="00301D58">
              <w:rPr>
                <w:rFonts w:cs="Arial"/>
                <w:spacing w:val="-2"/>
              </w:rPr>
              <w:t xml:space="preserve"> check if </w:t>
            </w:r>
            <w:r w:rsidR="002F6FE9" w:rsidRPr="00301D58">
              <w:rPr>
                <w:rFonts w:cs="Arial"/>
                <w:spacing w:val="-2"/>
                <w:u w:val="single"/>
              </w:rPr>
              <w:t>not</w:t>
            </w:r>
            <w:r w:rsidR="002F6FE9" w:rsidRPr="00301D58">
              <w:rPr>
                <w:rFonts w:cs="Arial"/>
                <w:spacing w:val="-2"/>
              </w:rPr>
              <w:t xml:space="preserve"> included in project</w:t>
            </w:r>
          </w:p>
        </w:tc>
      </w:tr>
      <w:tr w:rsidR="00301D58" w:rsidRPr="00301D58" w14:paraId="6F4BADDF" w14:textId="77777777" w:rsidTr="00507C4E">
        <w:trPr>
          <w:cantSplit/>
        </w:trPr>
        <w:tc>
          <w:tcPr>
            <w:tcW w:w="1739" w:type="dxa"/>
            <w:tcBorders>
              <w:right w:val="single" w:sz="24" w:space="0" w:color="666699"/>
            </w:tcBorders>
            <w:shd w:val="clear" w:color="auto" w:fill="auto"/>
          </w:tcPr>
          <w:p w14:paraId="606E88C3" w14:textId="77777777" w:rsidR="002F6FE9" w:rsidRPr="00301D58" w:rsidRDefault="002F6FE9" w:rsidP="00574DD5">
            <w:pPr>
              <w:suppressAutoHyphens/>
              <w:rPr>
                <w:rFonts w:cs="Arial"/>
              </w:rPr>
            </w:pPr>
          </w:p>
        </w:tc>
        <w:tc>
          <w:tcPr>
            <w:tcW w:w="3517" w:type="dxa"/>
            <w:tcBorders>
              <w:left w:val="single" w:sz="24" w:space="0" w:color="666699"/>
            </w:tcBorders>
            <w:shd w:val="clear" w:color="auto" w:fill="auto"/>
          </w:tcPr>
          <w:p w14:paraId="0B818ADE" w14:textId="77777777" w:rsidR="002F6FE9" w:rsidRPr="00301D58" w:rsidRDefault="002F6FE9" w:rsidP="002F6FE9">
            <w:pPr>
              <w:suppressAutoHyphens/>
              <w:ind w:left="432" w:hanging="432"/>
              <w:rPr>
                <w:rFonts w:cs="Arial"/>
              </w:rPr>
            </w:pPr>
            <w:r w:rsidRPr="00301D58">
              <w:rPr>
                <w:rFonts w:cs="Arial"/>
                <w:b/>
              </w:rPr>
              <w:t>or</w:t>
            </w:r>
          </w:p>
          <w:p w14:paraId="03B91AF4" w14:textId="59D51FD9" w:rsidR="002F6FE9" w:rsidRPr="00301D58" w:rsidRDefault="00EA4D38" w:rsidP="002F6FE9">
            <w:pPr>
              <w:suppressAutoHyphens/>
              <w:ind w:left="432" w:hanging="432"/>
              <w:rPr>
                <w:rFonts w:cs="Arial"/>
              </w:rPr>
            </w:pPr>
            <w:r w:rsidRPr="00301D58">
              <w:rPr>
                <w:rFonts w:cs="Arial"/>
              </w:rPr>
              <w:t>___</w:t>
            </w:r>
            <w:r w:rsidR="002F6FE9" w:rsidRPr="00301D58">
              <w:rPr>
                <w:rFonts w:cs="Arial"/>
              </w:rPr>
              <w:tab/>
              <w:t>Detailed code review incorporated in Project Narrative</w:t>
            </w:r>
          </w:p>
        </w:tc>
      </w:tr>
      <w:tr w:rsidR="00301D58" w:rsidRPr="00301D58" w14:paraId="40DEC3E2" w14:textId="77777777" w:rsidTr="00507C4E">
        <w:trPr>
          <w:cantSplit/>
        </w:trPr>
        <w:tc>
          <w:tcPr>
            <w:tcW w:w="1739" w:type="dxa"/>
            <w:shd w:val="clear" w:color="auto" w:fill="auto"/>
          </w:tcPr>
          <w:p w14:paraId="455A3CCC" w14:textId="77777777" w:rsidR="0009480B" w:rsidRPr="00301D58" w:rsidRDefault="0009480B" w:rsidP="00574DD5">
            <w:pPr>
              <w:suppressAutoHyphens/>
              <w:rPr>
                <w:rFonts w:cs="Arial"/>
              </w:rPr>
            </w:pPr>
          </w:p>
        </w:tc>
        <w:tc>
          <w:tcPr>
            <w:tcW w:w="3517" w:type="dxa"/>
            <w:shd w:val="clear" w:color="auto" w:fill="auto"/>
          </w:tcPr>
          <w:p w14:paraId="31DB3075" w14:textId="77777777" w:rsidR="0009480B" w:rsidRPr="00301D58" w:rsidRDefault="0009480B" w:rsidP="00574DD5">
            <w:pPr>
              <w:suppressAutoHyphens/>
              <w:ind w:left="432" w:hanging="432"/>
              <w:rPr>
                <w:rFonts w:cs="Arial"/>
              </w:rPr>
            </w:pPr>
          </w:p>
        </w:tc>
      </w:tr>
      <w:tr w:rsidR="00301D58" w:rsidRPr="00301D58" w14:paraId="1C521857" w14:textId="77777777" w:rsidTr="00507C4E">
        <w:trPr>
          <w:cantSplit/>
        </w:trPr>
        <w:tc>
          <w:tcPr>
            <w:tcW w:w="1739" w:type="dxa"/>
            <w:tcBorders>
              <w:right w:val="single" w:sz="24" w:space="0" w:color="666699"/>
            </w:tcBorders>
            <w:shd w:val="clear" w:color="auto" w:fill="auto"/>
          </w:tcPr>
          <w:p w14:paraId="3D0D849A" w14:textId="77777777" w:rsidR="00A8512F" w:rsidRPr="00301D58" w:rsidRDefault="00A8512F" w:rsidP="00A8512F">
            <w:pPr>
              <w:suppressAutoHyphens/>
              <w:rPr>
                <w:rFonts w:cs="Arial"/>
              </w:rPr>
            </w:pPr>
            <w:r w:rsidRPr="00301D58">
              <w:rPr>
                <w:rFonts w:cs="Arial"/>
              </w:rPr>
              <w:t>2.1</w:t>
            </w:r>
            <w:r w:rsidRPr="00301D58">
              <w:rPr>
                <w:rFonts w:cs="Arial"/>
              </w:rPr>
              <w:noBreakHyphen/>
              <w:t>7.2.2.1</w:t>
            </w:r>
          </w:p>
          <w:p w14:paraId="4AA4D712" w14:textId="77777777" w:rsidR="00A8512F" w:rsidRPr="00301D58" w:rsidRDefault="00A8512F" w:rsidP="00A8512F">
            <w:pPr>
              <w:suppressAutoHyphens/>
              <w:rPr>
                <w:rFonts w:cs="Arial"/>
              </w:rPr>
            </w:pPr>
            <w:r w:rsidRPr="00301D58">
              <w:rPr>
                <w:rFonts w:cs="Arial"/>
              </w:rPr>
              <w:t>NFPA 101, 18.2.3.</w:t>
            </w:r>
            <w:r w:rsidR="00253E17" w:rsidRPr="00301D58">
              <w:rPr>
                <w:rFonts w:cs="Arial"/>
              </w:rPr>
              <w:t>5</w:t>
            </w:r>
          </w:p>
          <w:p w14:paraId="30DBA030" w14:textId="77777777" w:rsidR="00A8512F" w:rsidRPr="00301D58" w:rsidRDefault="00A8512F" w:rsidP="00A8512F">
            <w:pPr>
              <w:suppressAutoHyphens/>
              <w:rPr>
                <w:rFonts w:cs="Arial"/>
              </w:rPr>
            </w:pPr>
          </w:p>
        </w:tc>
        <w:tc>
          <w:tcPr>
            <w:tcW w:w="3517" w:type="dxa"/>
            <w:tcBorders>
              <w:left w:val="single" w:sz="24" w:space="0" w:color="666699"/>
            </w:tcBorders>
            <w:shd w:val="clear" w:color="auto" w:fill="auto"/>
          </w:tcPr>
          <w:p w14:paraId="749D1253" w14:textId="3BF2C56F" w:rsidR="00A8512F" w:rsidRPr="00301D58" w:rsidRDefault="00EA4D38" w:rsidP="00A8512F">
            <w:pPr>
              <w:suppressAutoHyphens/>
              <w:ind w:left="432" w:hanging="432"/>
              <w:rPr>
                <w:rFonts w:cs="Arial"/>
                <w:spacing w:val="-6"/>
              </w:rPr>
            </w:pPr>
            <w:r w:rsidRPr="00301D58">
              <w:rPr>
                <w:rFonts w:cs="Arial"/>
                <w:spacing w:val="-6"/>
              </w:rPr>
              <w:t>___</w:t>
            </w:r>
            <w:r w:rsidR="00A8512F" w:rsidRPr="00301D58">
              <w:rPr>
                <w:rFonts w:cs="Arial"/>
                <w:spacing w:val="-6"/>
              </w:rPr>
              <w:tab/>
              <w:t xml:space="preserve">Aisles, corridors &amp; ramps required for exit access in a </w:t>
            </w:r>
            <w:r w:rsidR="002F6FE9" w:rsidRPr="00301D58">
              <w:rPr>
                <w:rFonts w:cs="Arial"/>
                <w:spacing w:val="-6"/>
              </w:rPr>
              <w:t>psychiatric unit</w:t>
            </w:r>
            <w:r w:rsidR="00A8512F" w:rsidRPr="00301D58">
              <w:rPr>
                <w:rFonts w:cs="Arial"/>
                <w:spacing w:val="-6"/>
              </w:rPr>
              <w:t xml:space="preserve"> </w:t>
            </w:r>
            <w:r w:rsidR="002F6FE9" w:rsidRPr="00301D58">
              <w:rPr>
                <w:rFonts w:cs="Arial"/>
                <w:spacing w:val="-6"/>
              </w:rPr>
              <w:t xml:space="preserve">are </w:t>
            </w:r>
            <w:r w:rsidR="00A8512F" w:rsidRPr="00301D58">
              <w:rPr>
                <w:rFonts w:cs="Arial"/>
                <w:spacing w:val="-6"/>
              </w:rPr>
              <w:t xml:space="preserve">not less than </w:t>
            </w:r>
            <w:r w:rsidR="002F6FE9" w:rsidRPr="00301D58">
              <w:rPr>
                <w:rFonts w:cs="Arial"/>
                <w:spacing w:val="-6"/>
              </w:rPr>
              <w:t>6</w:t>
            </w:r>
            <w:r w:rsidR="00A8512F" w:rsidRPr="00301D58">
              <w:rPr>
                <w:rFonts w:cs="Arial"/>
                <w:spacing w:val="-6"/>
              </w:rPr>
              <w:t>'</w:t>
            </w:r>
            <w:r w:rsidR="00A8512F" w:rsidRPr="00301D58">
              <w:rPr>
                <w:rFonts w:cs="Arial"/>
                <w:spacing w:val="-6"/>
              </w:rPr>
              <w:noBreakHyphen/>
              <w:t xml:space="preserve">0" in clear &amp; unobstructed width </w:t>
            </w:r>
          </w:p>
          <w:p w14:paraId="48D4DF88" w14:textId="77777777" w:rsidR="00A8512F" w:rsidRPr="00301D58" w:rsidRDefault="00A8512F" w:rsidP="00A8512F">
            <w:pPr>
              <w:suppressAutoHyphens/>
              <w:ind w:left="432" w:hanging="432"/>
              <w:rPr>
                <w:rFonts w:cs="Arial"/>
              </w:rPr>
            </w:pPr>
            <w:r w:rsidRPr="00301D58">
              <w:rPr>
                <w:rFonts w:cs="Arial"/>
                <w:b/>
              </w:rPr>
              <w:t>or</w:t>
            </w:r>
          </w:p>
          <w:p w14:paraId="2990351B" w14:textId="1F415EC8"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Detailed code review incorporated in Project Narrative</w:t>
            </w:r>
          </w:p>
        </w:tc>
      </w:tr>
      <w:tr w:rsidR="00301D58" w:rsidRPr="00301D58" w14:paraId="3EDBD61D" w14:textId="77777777" w:rsidTr="00507C4E">
        <w:trPr>
          <w:cantSplit/>
        </w:trPr>
        <w:tc>
          <w:tcPr>
            <w:tcW w:w="1739" w:type="dxa"/>
            <w:shd w:val="clear" w:color="auto" w:fill="auto"/>
          </w:tcPr>
          <w:p w14:paraId="147C78AE" w14:textId="77777777" w:rsidR="00A8512F" w:rsidRPr="00301D58" w:rsidRDefault="00A8512F" w:rsidP="00A8512F">
            <w:pPr>
              <w:suppressAutoHyphens/>
              <w:rPr>
                <w:rFonts w:cs="Arial"/>
              </w:rPr>
            </w:pPr>
          </w:p>
        </w:tc>
        <w:tc>
          <w:tcPr>
            <w:tcW w:w="3517" w:type="dxa"/>
            <w:shd w:val="clear" w:color="auto" w:fill="auto"/>
          </w:tcPr>
          <w:p w14:paraId="062E7219" w14:textId="77777777" w:rsidR="00A8512F" w:rsidRPr="00301D58" w:rsidRDefault="00A8512F" w:rsidP="00A8512F">
            <w:pPr>
              <w:suppressAutoHyphens/>
              <w:ind w:left="432" w:hanging="432"/>
              <w:rPr>
                <w:rFonts w:cs="Arial"/>
              </w:rPr>
            </w:pPr>
          </w:p>
        </w:tc>
      </w:tr>
      <w:tr w:rsidR="00301D58" w:rsidRPr="00301D58" w14:paraId="6AB7AF6F" w14:textId="77777777" w:rsidTr="003A705C">
        <w:trPr>
          <w:cantSplit/>
        </w:trPr>
        <w:tc>
          <w:tcPr>
            <w:tcW w:w="1739" w:type="dxa"/>
            <w:tcBorders>
              <w:right w:val="single" w:sz="24" w:space="0" w:color="666699"/>
            </w:tcBorders>
            <w:shd w:val="clear" w:color="auto" w:fill="auto"/>
          </w:tcPr>
          <w:p w14:paraId="12B1F6BF" w14:textId="77777777" w:rsidR="00A8512F" w:rsidRPr="00301D58" w:rsidRDefault="00A8512F" w:rsidP="00621B9C">
            <w:pPr>
              <w:suppressAutoHyphens/>
              <w:rPr>
                <w:rFonts w:cs="Arial"/>
              </w:rPr>
            </w:pPr>
          </w:p>
        </w:tc>
        <w:tc>
          <w:tcPr>
            <w:tcW w:w="3517" w:type="dxa"/>
            <w:tcBorders>
              <w:left w:val="single" w:sz="24" w:space="0" w:color="666699"/>
            </w:tcBorders>
            <w:shd w:val="clear" w:color="auto" w:fill="auto"/>
          </w:tcPr>
          <w:p w14:paraId="6EE88EB5" w14:textId="15A9E663" w:rsidR="00A8512F" w:rsidRPr="00301D58" w:rsidRDefault="00EA4D38" w:rsidP="003A705C">
            <w:pPr>
              <w:suppressAutoHyphens/>
              <w:ind w:left="432" w:hanging="432"/>
              <w:rPr>
                <w:rFonts w:cs="Arial"/>
                <w:spacing w:val="-4"/>
              </w:rPr>
            </w:pPr>
            <w:r w:rsidRPr="00301D58">
              <w:rPr>
                <w:rFonts w:cs="Arial"/>
              </w:rPr>
              <w:t>___</w:t>
            </w:r>
            <w:r w:rsidR="00A8512F" w:rsidRPr="00301D58">
              <w:rPr>
                <w:rFonts w:cs="Arial"/>
                <w:spacing w:val="-4"/>
              </w:rPr>
              <w:tab/>
              <w:t>Aisles, corridors &amp; ramps in adjunct areas not intended for the housing, treatment, or use of inpatients not less than 44” in clear &amp; unobstructed width</w:t>
            </w:r>
          </w:p>
        </w:tc>
      </w:tr>
      <w:tr w:rsidR="00301D58" w:rsidRPr="00301D58" w14:paraId="47EAEFBF" w14:textId="77777777" w:rsidTr="003A705C">
        <w:trPr>
          <w:cantSplit/>
        </w:trPr>
        <w:tc>
          <w:tcPr>
            <w:tcW w:w="1739" w:type="dxa"/>
            <w:tcBorders>
              <w:right w:val="single" w:sz="24" w:space="0" w:color="666699"/>
            </w:tcBorders>
            <w:shd w:val="clear" w:color="auto" w:fill="auto"/>
          </w:tcPr>
          <w:p w14:paraId="23D234EE" w14:textId="77777777" w:rsidR="00A8512F" w:rsidRPr="00301D58" w:rsidRDefault="00A8512F" w:rsidP="0051027F">
            <w:pPr>
              <w:suppressAutoHyphens/>
              <w:rPr>
                <w:rFonts w:cs="Arial"/>
              </w:rPr>
            </w:pPr>
          </w:p>
        </w:tc>
        <w:tc>
          <w:tcPr>
            <w:tcW w:w="3517" w:type="dxa"/>
            <w:tcBorders>
              <w:left w:val="single" w:sz="24" w:space="0" w:color="666699"/>
            </w:tcBorders>
            <w:shd w:val="clear" w:color="auto" w:fill="auto"/>
          </w:tcPr>
          <w:p w14:paraId="76740E47" w14:textId="77777777" w:rsidR="003A705C" w:rsidRPr="00301D58" w:rsidRDefault="003A705C" w:rsidP="0051027F">
            <w:pPr>
              <w:suppressAutoHyphens/>
              <w:ind w:left="432" w:hanging="432"/>
              <w:rPr>
                <w:rFonts w:cs="Arial"/>
              </w:rPr>
            </w:pPr>
            <w:r w:rsidRPr="00301D58">
              <w:rPr>
                <w:rFonts w:cs="Arial"/>
                <w:b/>
              </w:rPr>
              <w:t>or</w:t>
            </w:r>
          </w:p>
          <w:p w14:paraId="52454EC0" w14:textId="5D54B4D3" w:rsidR="00A8512F" w:rsidRPr="00301D58" w:rsidRDefault="003A705C" w:rsidP="0051027F">
            <w:pPr>
              <w:suppressAutoHyphens/>
              <w:ind w:left="432" w:hanging="432"/>
              <w:rPr>
                <w:rFonts w:cs="Arial"/>
              </w:rPr>
            </w:pPr>
            <w:r w:rsidRPr="00301D58">
              <w:rPr>
                <w:rFonts w:cs="Arial"/>
              </w:rPr>
              <w:t>___</w:t>
            </w:r>
            <w:r w:rsidRPr="00301D58">
              <w:rPr>
                <w:rFonts w:cs="Arial"/>
              </w:rPr>
              <w:tab/>
              <w:t>Detailed code review incorporated in Project Narrative</w:t>
            </w:r>
          </w:p>
        </w:tc>
      </w:tr>
      <w:tr w:rsidR="00301D58" w:rsidRPr="00301D58" w14:paraId="1131D874" w14:textId="77777777" w:rsidTr="00507C4E">
        <w:trPr>
          <w:cantSplit/>
        </w:trPr>
        <w:tc>
          <w:tcPr>
            <w:tcW w:w="1739" w:type="dxa"/>
            <w:shd w:val="clear" w:color="auto" w:fill="auto"/>
          </w:tcPr>
          <w:p w14:paraId="71DD9C51" w14:textId="77777777" w:rsidR="003A705C" w:rsidRPr="00301D58" w:rsidRDefault="003A705C" w:rsidP="00A8512F">
            <w:pPr>
              <w:suppressAutoHyphens/>
              <w:rPr>
                <w:rFonts w:cs="Arial"/>
              </w:rPr>
            </w:pPr>
          </w:p>
        </w:tc>
        <w:tc>
          <w:tcPr>
            <w:tcW w:w="3517" w:type="dxa"/>
            <w:shd w:val="clear" w:color="auto" w:fill="auto"/>
          </w:tcPr>
          <w:p w14:paraId="5DC2B1F4" w14:textId="77777777" w:rsidR="003A705C" w:rsidRPr="00301D58" w:rsidRDefault="003A705C" w:rsidP="00A8512F">
            <w:pPr>
              <w:suppressAutoHyphens/>
              <w:ind w:left="432" w:hanging="432"/>
              <w:rPr>
                <w:rFonts w:cs="Arial"/>
              </w:rPr>
            </w:pPr>
          </w:p>
        </w:tc>
      </w:tr>
      <w:tr w:rsidR="00301D58" w:rsidRPr="00301D58" w14:paraId="4BD68FBC" w14:textId="77777777" w:rsidTr="00507C4E">
        <w:trPr>
          <w:cantSplit/>
        </w:trPr>
        <w:tc>
          <w:tcPr>
            <w:tcW w:w="1739" w:type="dxa"/>
            <w:shd w:val="clear" w:color="auto" w:fill="auto"/>
          </w:tcPr>
          <w:p w14:paraId="1AFC3D9E" w14:textId="77777777" w:rsidR="00A8512F" w:rsidRPr="00301D58" w:rsidRDefault="00A8512F" w:rsidP="00A8512F">
            <w:pPr>
              <w:suppressAutoHyphens/>
              <w:rPr>
                <w:rFonts w:cs="Arial"/>
              </w:rPr>
            </w:pPr>
            <w:r w:rsidRPr="00301D58">
              <w:rPr>
                <w:rFonts w:cs="Arial"/>
              </w:rPr>
              <w:t>2.5-7.2.2.3</w:t>
            </w:r>
          </w:p>
        </w:tc>
        <w:tc>
          <w:tcPr>
            <w:tcW w:w="3517" w:type="dxa"/>
            <w:shd w:val="clear" w:color="auto" w:fill="auto"/>
          </w:tcPr>
          <w:p w14:paraId="59D497F6" w14:textId="77777777" w:rsidR="00A8512F" w:rsidRPr="00301D58" w:rsidRDefault="00A8512F" w:rsidP="00A8512F">
            <w:pPr>
              <w:suppressAutoHyphens/>
              <w:ind w:left="432" w:hanging="432"/>
              <w:rPr>
                <w:rFonts w:cs="Arial"/>
              </w:rPr>
            </w:pPr>
            <w:r w:rsidRPr="00301D58">
              <w:rPr>
                <w:rFonts w:cs="Arial"/>
              </w:rPr>
              <w:t>DOORS &amp; DOOR HARDWARE:</w:t>
            </w:r>
          </w:p>
        </w:tc>
      </w:tr>
      <w:tr w:rsidR="00301D58" w:rsidRPr="00301D58" w14:paraId="047027F3" w14:textId="77777777" w:rsidTr="00507C4E">
        <w:trPr>
          <w:cantSplit/>
        </w:trPr>
        <w:tc>
          <w:tcPr>
            <w:tcW w:w="1739" w:type="dxa"/>
            <w:shd w:val="clear" w:color="auto" w:fill="auto"/>
          </w:tcPr>
          <w:p w14:paraId="0154F133" w14:textId="77777777" w:rsidR="00A8512F" w:rsidRPr="00301D58" w:rsidRDefault="00A8512F" w:rsidP="00A8512F">
            <w:pPr>
              <w:suppressAutoHyphens/>
              <w:rPr>
                <w:rFonts w:cs="Arial"/>
              </w:rPr>
            </w:pPr>
            <w:r w:rsidRPr="00301D58">
              <w:rPr>
                <w:rFonts w:cs="Arial"/>
              </w:rPr>
              <w:t>(2)</w:t>
            </w:r>
          </w:p>
        </w:tc>
        <w:tc>
          <w:tcPr>
            <w:tcW w:w="3517" w:type="dxa"/>
            <w:shd w:val="clear" w:color="auto" w:fill="auto"/>
          </w:tcPr>
          <w:p w14:paraId="32B5D319" w14:textId="57924393"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Door openings for patient use have min. clear width of 34</w:t>
            </w:r>
            <w:r w:rsidR="0051027F" w:rsidRPr="00301D58">
              <w:rPr>
                <w:rFonts w:cs="Arial"/>
              </w:rPr>
              <w:t> </w:t>
            </w:r>
            <w:r w:rsidR="00A8512F" w:rsidRPr="00301D58">
              <w:rPr>
                <w:rFonts w:cs="Arial"/>
              </w:rPr>
              <w:t>inches</w:t>
            </w:r>
          </w:p>
        </w:tc>
      </w:tr>
      <w:tr w:rsidR="00301D58" w:rsidRPr="00301D58" w14:paraId="5DA71894" w14:textId="77777777" w:rsidTr="00507C4E">
        <w:trPr>
          <w:cantSplit/>
        </w:trPr>
        <w:tc>
          <w:tcPr>
            <w:tcW w:w="1739" w:type="dxa"/>
            <w:shd w:val="clear" w:color="auto" w:fill="auto"/>
          </w:tcPr>
          <w:p w14:paraId="5DB9474A" w14:textId="77777777" w:rsidR="00A8512F" w:rsidRPr="00301D58" w:rsidRDefault="00A8512F" w:rsidP="00B25C1A">
            <w:pPr>
              <w:keepLines/>
              <w:suppressAutoHyphens/>
              <w:rPr>
                <w:rFonts w:cs="Arial"/>
              </w:rPr>
            </w:pPr>
            <w:r w:rsidRPr="00301D58">
              <w:rPr>
                <w:rFonts w:cs="Arial"/>
              </w:rPr>
              <w:t>(3)</w:t>
            </w:r>
          </w:p>
        </w:tc>
        <w:tc>
          <w:tcPr>
            <w:tcW w:w="3517" w:type="dxa"/>
            <w:shd w:val="clear" w:color="auto" w:fill="auto"/>
          </w:tcPr>
          <w:p w14:paraId="27F0D84F" w14:textId="19DC5835" w:rsidR="00A8512F" w:rsidRPr="00301D58" w:rsidRDefault="00EA4D38" w:rsidP="00B25C1A">
            <w:pPr>
              <w:keepLines/>
              <w:suppressAutoHyphens/>
              <w:ind w:left="432" w:hanging="432"/>
              <w:rPr>
                <w:rFonts w:cs="Arial"/>
              </w:rPr>
            </w:pPr>
            <w:r w:rsidRPr="00301D58">
              <w:rPr>
                <w:rFonts w:cs="Arial"/>
              </w:rPr>
              <w:t>___</w:t>
            </w:r>
            <w:r w:rsidR="00A8512F" w:rsidRPr="00301D58">
              <w:rPr>
                <w:rFonts w:cs="Arial"/>
              </w:rPr>
              <w:tab/>
              <w:t>Doors to private patient toilet rooms or bathing facilities swing out, are double-acting with emergency strike or have other barricade-resistant provisions to allow for staff emergency access</w:t>
            </w:r>
          </w:p>
        </w:tc>
      </w:tr>
      <w:tr w:rsidR="00301D58" w:rsidRPr="00301D58" w14:paraId="655C1B1B" w14:textId="77777777" w:rsidTr="00507C4E">
        <w:trPr>
          <w:cantSplit/>
        </w:trPr>
        <w:tc>
          <w:tcPr>
            <w:tcW w:w="1739" w:type="dxa"/>
            <w:shd w:val="clear" w:color="auto" w:fill="auto"/>
          </w:tcPr>
          <w:p w14:paraId="6E66C359" w14:textId="77777777" w:rsidR="00A8512F" w:rsidRPr="00301D58" w:rsidRDefault="00A8512F" w:rsidP="00A8512F">
            <w:pPr>
              <w:suppressAutoHyphens/>
              <w:rPr>
                <w:rFonts w:cs="Arial"/>
              </w:rPr>
            </w:pPr>
          </w:p>
        </w:tc>
        <w:tc>
          <w:tcPr>
            <w:tcW w:w="3517" w:type="dxa"/>
            <w:shd w:val="clear" w:color="auto" w:fill="auto"/>
          </w:tcPr>
          <w:p w14:paraId="77612883" w14:textId="77777777" w:rsidR="00A8512F" w:rsidRPr="00301D58" w:rsidRDefault="00A8512F" w:rsidP="00A8512F">
            <w:pPr>
              <w:suppressAutoHyphens/>
              <w:ind w:left="432" w:hanging="432"/>
              <w:rPr>
                <w:rFonts w:cs="Arial"/>
              </w:rPr>
            </w:pPr>
          </w:p>
        </w:tc>
      </w:tr>
      <w:tr w:rsidR="00301D58" w:rsidRPr="00301D58" w14:paraId="0C6A8650" w14:textId="77777777" w:rsidTr="00507C4E">
        <w:trPr>
          <w:cantSplit/>
        </w:trPr>
        <w:tc>
          <w:tcPr>
            <w:tcW w:w="1739" w:type="dxa"/>
            <w:shd w:val="clear" w:color="auto" w:fill="auto"/>
          </w:tcPr>
          <w:p w14:paraId="1988BBD8" w14:textId="77777777" w:rsidR="00A8512F" w:rsidRPr="00301D58" w:rsidRDefault="00A8512F" w:rsidP="003A705C">
            <w:pPr>
              <w:suppressAutoHyphens/>
              <w:rPr>
                <w:rFonts w:cs="Arial"/>
              </w:rPr>
            </w:pPr>
            <w:r w:rsidRPr="00301D58">
              <w:rPr>
                <w:rFonts w:cs="Arial"/>
              </w:rPr>
              <w:t xml:space="preserve">(4) </w:t>
            </w:r>
          </w:p>
        </w:tc>
        <w:tc>
          <w:tcPr>
            <w:tcW w:w="3517" w:type="dxa"/>
            <w:shd w:val="clear" w:color="auto" w:fill="auto"/>
          </w:tcPr>
          <w:p w14:paraId="2D9B0990" w14:textId="77777777" w:rsidR="00A8512F" w:rsidRPr="00301D58" w:rsidRDefault="00A8512F" w:rsidP="003A705C">
            <w:pPr>
              <w:suppressAutoHyphens/>
              <w:ind w:left="864" w:hanging="432"/>
              <w:rPr>
                <w:rFonts w:cs="Arial"/>
              </w:rPr>
            </w:pPr>
            <w:r w:rsidRPr="00301D58">
              <w:rPr>
                <w:rFonts w:cs="Arial"/>
              </w:rPr>
              <w:t>Door Closers:</w:t>
            </w:r>
          </w:p>
          <w:p w14:paraId="2FCAA6B7" w14:textId="77777777" w:rsidR="00A8512F" w:rsidRPr="00301D58" w:rsidRDefault="00000000" w:rsidP="003A705C">
            <w:pPr>
              <w:suppressAutoHyphens/>
              <w:ind w:left="432"/>
              <w:rPr>
                <w:rFonts w:cs="Arial"/>
                <w:spacing w:val="-2"/>
              </w:rPr>
            </w:pPr>
            <w:sdt>
              <w:sdtPr>
                <w:rPr>
                  <w:rFonts w:cs="Arial"/>
                  <w:spacing w:val="-2"/>
                </w:rPr>
                <w:id w:val="907581488"/>
                <w14:checkbox>
                  <w14:checked w14:val="0"/>
                  <w14:checkedState w14:val="2612" w14:font="MS Gothic"/>
                  <w14:uncheckedState w14:val="2610" w14:font="MS Gothic"/>
                </w14:checkbox>
              </w:sdtPr>
              <w:sdtContent>
                <w:r w:rsidR="00A8512F" w:rsidRPr="00301D58">
                  <w:rPr>
                    <w:rFonts w:ascii="MS Gothic" w:eastAsia="MS Gothic" w:hAnsi="MS Gothic" w:cs="Arial" w:hint="eastAsia"/>
                    <w:spacing w:val="-2"/>
                  </w:rPr>
                  <w:t>☐</w:t>
                </w:r>
              </w:sdtContent>
            </w:sdt>
            <w:r w:rsidR="00A8512F" w:rsidRPr="00301D58">
              <w:rPr>
                <w:rFonts w:cs="Arial"/>
                <w:spacing w:val="-2"/>
              </w:rPr>
              <w:t xml:space="preserve"> check if </w:t>
            </w:r>
            <w:r w:rsidR="00A8512F" w:rsidRPr="00301D58">
              <w:rPr>
                <w:rFonts w:cs="Arial"/>
                <w:spacing w:val="-2"/>
                <w:u w:val="single"/>
              </w:rPr>
              <w:t>not</w:t>
            </w:r>
            <w:r w:rsidR="00A8512F" w:rsidRPr="00301D58">
              <w:rPr>
                <w:rFonts w:cs="Arial"/>
                <w:spacing w:val="-2"/>
              </w:rPr>
              <w:t xml:space="preserve"> included in project </w:t>
            </w:r>
          </w:p>
        </w:tc>
      </w:tr>
      <w:tr w:rsidR="00301D58" w:rsidRPr="00301D58" w14:paraId="30CCD175" w14:textId="77777777" w:rsidTr="00507C4E">
        <w:trPr>
          <w:cantSplit/>
        </w:trPr>
        <w:tc>
          <w:tcPr>
            <w:tcW w:w="1739" w:type="dxa"/>
            <w:shd w:val="clear" w:color="auto" w:fill="auto"/>
          </w:tcPr>
          <w:p w14:paraId="6DAF57A4" w14:textId="77777777" w:rsidR="00A8512F" w:rsidRPr="00301D58" w:rsidRDefault="00A8512F" w:rsidP="003A705C">
            <w:pPr>
              <w:suppressAutoHyphens/>
              <w:rPr>
                <w:rFonts w:cs="Arial"/>
              </w:rPr>
            </w:pPr>
          </w:p>
        </w:tc>
        <w:tc>
          <w:tcPr>
            <w:tcW w:w="3517" w:type="dxa"/>
            <w:tcBorders>
              <w:left w:val="nil"/>
            </w:tcBorders>
            <w:shd w:val="clear" w:color="auto" w:fill="auto"/>
          </w:tcPr>
          <w:p w14:paraId="7AC231B3" w14:textId="472FFA00" w:rsidR="00A8512F" w:rsidRPr="00301D58" w:rsidRDefault="00EA4D38" w:rsidP="003A705C">
            <w:pPr>
              <w:suppressAutoHyphens/>
              <w:ind w:left="864" w:hanging="432"/>
              <w:rPr>
                <w:rFonts w:cs="Arial"/>
              </w:rPr>
            </w:pPr>
            <w:r w:rsidRPr="00301D58">
              <w:rPr>
                <w:rFonts w:cs="Arial"/>
              </w:rPr>
              <w:t>___</w:t>
            </w:r>
            <w:r w:rsidR="00A8512F" w:rsidRPr="00301D58">
              <w:rPr>
                <w:rFonts w:cs="Arial"/>
              </w:rPr>
              <w:tab/>
              <w:t xml:space="preserve">door closer devices required for patient care reasons on patient bedroom door </w:t>
            </w:r>
          </w:p>
          <w:p w14:paraId="06F99B70" w14:textId="2C6AF2DE" w:rsidR="00A8512F" w:rsidRPr="00301D58" w:rsidRDefault="00EA4D38" w:rsidP="003A705C">
            <w:pPr>
              <w:suppressAutoHyphens/>
              <w:ind w:left="1296" w:hanging="432"/>
              <w:rPr>
                <w:rFonts w:cs="Arial"/>
              </w:rPr>
            </w:pPr>
            <w:r w:rsidRPr="00301D58">
              <w:rPr>
                <w:rFonts w:cs="Arial"/>
              </w:rPr>
              <w:t>___</w:t>
            </w:r>
            <w:r w:rsidR="00A8512F" w:rsidRPr="00301D58">
              <w:rPr>
                <w:rFonts w:cs="Arial"/>
              </w:rPr>
              <w:tab/>
              <w:t>mortised type or surface mounted on public side of door rather than private patient side of door</w:t>
            </w:r>
          </w:p>
        </w:tc>
      </w:tr>
      <w:tr w:rsidR="00301D58" w:rsidRPr="00301D58" w14:paraId="480A9A90" w14:textId="77777777" w:rsidTr="00507C4E">
        <w:trPr>
          <w:cantSplit/>
        </w:trPr>
        <w:tc>
          <w:tcPr>
            <w:tcW w:w="1739" w:type="dxa"/>
            <w:shd w:val="clear" w:color="auto" w:fill="auto"/>
          </w:tcPr>
          <w:p w14:paraId="3C8C5111" w14:textId="77777777" w:rsidR="00A8512F" w:rsidRPr="00301D58" w:rsidRDefault="00A8512F" w:rsidP="00A8512F">
            <w:pPr>
              <w:suppressAutoHyphens/>
              <w:rPr>
                <w:rFonts w:cs="Arial"/>
              </w:rPr>
            </w:pPr>
            <w:r w:rsidRPr="00301D58">
              <w:rPr>
                <w:rFonts w:cs="Arial"/>
              </w:rPr>
              <w:t>(5)</w:t>
            </w:r>
          </w:p>
          <w:p w14:paraId="6E0ED1AA" w14:textId="77777777" w:rsidR="00A8512F" w:rsidRPr="00301D58" w:rsidRDefault="00A8512F" w:rsidP="00A8512F">
            <w:pPr>
              <w:suppressAutoHyphens/>
              <w:rPr>
                <w:rFonts w:cs="Arial"/>
              </w:rPr>
            </w:pPr>
            <w:r w:rsidRPr="00301D58">
              <w:rPr>
                <w:rFonts w:cs="Arial"/>
              </w:rPr>
              <w:t>(a)</w:t>
            </w:r>
          </w:p>
          <w:p w14:paraId="498E5474" w14:textId="77777777" w:rsidR="00A8512F" w:rsidRPr="00301D58" w:rsidRDefault="00A8512F" w:rsidP="00A8512F">
            <w:pPr>
              <w:suppressAutoHyphens/>
              <w:rPr>
                <w:rFonts w:cs="Arial"/>
              </w:rPr>
            </w:pPr>
          </w:p>
          <w:p w14:paraId="744ABCFB" w14:textId="77777777" w:rsidR="00A8512F" w:rsidRPr="00301D58" w:rsidRDefault="00A8512F" w:rsidP="00A8512F">
            <w:pPr>
              <w:suppressAutoHyphens/>
              <w:rPr>
                <w:rFonts w:cs="Arial"/>
              </w:rPr>
            </w:pPr>
          </w:p>
          <w:p w14:paraId="7240D707" w14:textId="77777777" w:rsidR="00A8512F" w:rsidRPr="00301D58" w:rsidRDefault="00A8512F" w:rsidP="00A8512F">
            <w:pPr>
              <w:suppressAutoHyphens/>
              <w:rPr>
                <w:rFonts w:cs="Arial"/>
              </w:rPr>
            </w:pPr>
            <w:r w:rsidRPr="00301D58">
              <w:rPr>
                <w:rFonts w:cs="Arial"/>
              </w:rPr>
              <w:t>(b)</w:t>
            </w:r>
          </w:p>
        </w:tc>
        <w:tc>
          <w:tcPr>
            <w:tcW w:w="3517" w:type="dxa"/>
            <w:shd w:val="clear" w:color="auto" w:fill="auto"/>
          </w:tcPr>
          <w:p w14:paraId="3C860C79" w14:textId="77777777" w:rsidR="00A8512F" w:rsidRPr="00301D58" w:rsidRDefault="00A8512F" w:rsidP="00A8512F">
            <w:pPr>
              <w:suppressAutoHyphens/>
              <w:ind w:left="432" w:hanging="432"/>
              <w:rPr>
                <w:rFonts w:cs="Arial"/>
              </w:rPr>
            </w:pPr>
            <w:r w:rsidRPr="00301D58">
              <w:rPr>
                <w:rFonts w:cs="Arial"/>
              </w:rPr>
              <w:tab/>
              <w:t xml:space="preserve">Door Hinges: </w:t>
            </w:r>
          </w:p>
          <w:p w14:paraId="7D994B34" w14:textId="32531EFC"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Door hinges be designed to minimize points for hanging (i.e. cut hinge type) </w:t>
            </w:r>
          </w:p>
          <w:p w14:paraId="7CE71481" w14:textId="41048C58"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Door hinges consistent with level of care for patient</w:t>
            </w:r>
          </w:p>
        </w:tc>
      </w:tr>
      <w:tr w:rsidR="00301D58" w:rsidRPr="00301D58" w14:paraId="7531277C" w14:textId="77777777" w:rsidTr="00507C4E">
        <w:trPr>
          <w:cantSplit/>
        </w:trPr>
        <w:tc>
          <w:tcPr>
            <w:tcW w:w="1739" w:type="dxa"/>
            <w:shd w:val="clear" w:color="auto" w:fill="auto"/>
          </w:tcPr>
          <w:p w14:paraId="39154332" w14:textId="77777777" w:rsidR="00210E56" w:rsidRPr="00301D58" w:rsidRDefault="00210E56" w:rsidP="00A8512F">
            <w:pPr>
              <w:suppressAutoHyphens/>
              <w:rPr>
                <w:rFonts w:cs="Arial"/>
              </w:rPr>
            </w:pPr>
          </w:p>
        </w:tc>
        <w:tc>
          <w:tcPr>
            <w:tcW w:w="3517" w:type="dxa"/>
            <w:shd w:val="clear" w:color="auto" w:fill="auto"/>
          </w:tcPr>
          <w:p w14:paraId="7FBF9E84" w14:textId="77777777" w:rsidR="00210E56" w:rsidRPr="00301D58" w:rsidRDefault="00210E56" w:rsidP="00A8512F">
            <w:pPr>
              <w:suppressAutoHyphens/>
              <w:ind w:left="432" w:hanging="432"/>
              <w:rPr>
                <w:rFonts w:cs="Arial"/>
              </w:rPr>
            </w:pPr>
          </w:p>
        </w:tc>
      </w:tr>
      <w:tr w:rsidR="00301D58" w:rsidRPr="00301D58" w14:paraId="3F7826D1" w14:textId="77777777" w:rsidTr="00507C4E">
        <w:trPr>
          <w:cantSplit/>
        </w:trPr>
        <w:tc>
          <w:tcPr>
            <w:tcW w:w="1739" w:type="dxa"/>
            <w:shd w:val="clear" w:color="auto" w:fill="auto"/>
          </w:tcPr>
          <w:p w14:paraId="39E2899C" w14:textId="42A69134" w:rsidR="00210E56" w:rsidRPr="00301D58" w:rsidRDefault="00405FAD" w:rsidP="00927182">
            <w:pPr>
              <w:suppressAutoHyphens/>
              <w:rPr>
                <w:rFonts w:cs="Arial"/>
              </w:rPr>
            </w:pPr>
            <w:r w:rsidRPr="00301D58">
              <w:rPr>
                <w:rFonts w:cs="Arial"/>
                <w:szCs w:val="22"/>
              </w:rPr>
              <w:t>(6)</w:t>
            </w:r>
          </w:p>
        </w:tc>
        <w:tc>
          <w:tcPr>
            <w:tcW w:w="3517" w:type="dxa"/>
            <w:shd w:val="clear" w:color="auto" w:fill="auto"/>
          </w:tcPr>
          <w:p w14:paraId="42C5F5EC" w14:textId="02626AB8" w:rsidR="00210E56" w:rsidRPr="00301D58" w:rsidRDefault="006E41C3" w:rsidP="00893575">
            <w:pPr>
              <w:ind w:left="432" w:hanging="432"/>
              <w:rPr>
                <w:rFonts w:cs="Arial"/>
                <w:szCs w:val="27"/>
              </w:rPr>
            </w:pPr>
            <w:r w:rsidRPr="00301D58">
              <w:rPr>
                <w:rFonts w:cs="Arial"/>
                <w:szCs w:val="22"/>
              </w:rPr>
              <w:t>___</w:t>
            </w:r>
            <w:r w:rsidRPr="00301D58">
              <w:rPr>
                <w:rFonts w:cs="Arial"/>
                <w:szCs w:val="22"/>
              </w:rPr>
              <w:tab/>
            </w:r>
            <w:r w:rsidR="00210E56" w:rsidRPr="00301D58">
              <w:rPr>
                <w:rFonts w:cs="Arial"/>
                <w:szCs w:val="22"/>
              </w:rPr>
              <w:t>Door handles designed to be ligature-resistant</w:t>
            </w:r>
          </w:p>
        </w:tc>
      </w:tr>
      <w:tr w:rsidR="00301D58" w:rsidRPr="00301D58" w14:paraId="700A9106" w14:textId="77777777" w:rsidTr="00507C4E">
        <w:trPr>
          <w:cantSplit/>
        </w:trPr>
        <w:tc>
          <w:tcPr>
            <w:tcW w:w="1739" w:type="dxa"/>
            <w:shd w:val="clear" w:color="auto" w:fill="auto"/>
          </w:tcPr>
          <w:p w14:paraId="7CC49A9F" w14:textId="470A15E6" w:rsidR="00210E56" w:rsidRPr="00301D58" w:rsidRDefault="003B1E00" w:rsidP="00A8512F">
            <w:pPr>
              <w:suppressAutoHyphens/>
              <w:rPr>
                <w:rFonts w:cs="Arial"/>
              </w:rPr>
            </w:pPr>
            <w:r w:rsidRPr="00301D58">
              <w:rPr>
                <w:rFonts w:cs="Arial"/>
                <w:szCs w:val="22"/>
              </w:rPr>
              <w:t>(7)</w:t>
            </w:r>
          </w:p>
        </w:tc>
        <w:tc>
          <w:tcPr>
            <w:tcW w:w="3517" w:type="dxa"/>
            <w:shd w:val="clear" w:color="auto" w:fill="auto"/>
          </w:tcPr>
          <w:p w14:paraId="1D6CBFE6" w14:textId="2F84529F" w:rsidR="00210E56" w:rsidRPr="00301D58" w:rsidRDefault="00E82926" w:rsidP="00E82926">
            <w:pPr>
              <w:suppressAutoHyphens/>
              <w:ind w:left="432" w:hanging="432"/>
              <w:rPr>
                <w:rFonts w:cs="Arial"/>
              </w:rPr>
            </w:pPr>
            <w:r w:rsidRPr="00301D58">
              <w:rPr>
                <w:rFonts w:cs="Arial"/>
                <w:szCs w:val="22"/>
              </w:rPr>
              <w:t>___</w:t>
            </w:r>
            <w:r w:rsidRPr="00301D58">
              <w:rPr>
                <w:rFonts w:cs="Arial"/>
                <w:szCs w:val="22"/>
              </w:rPr>
              <w:tab/>
            </w:r>
            <w:r w:rsidR="003B1E00" w:rsidRPr="00301D58">
              <w:rPr>
                <w:rFonts w:cs="Arial"/>
                <w:szCs w:val="22"/>
              </w:rPr>
              <w:t>All hardware have tamper-resistant fasteners</w:t>
            </w:r>
          </w:p>
        </w:tc>
      </w:tr>
      <w:tr w:rsidR="00301D58" w:rsidRPr="00301D58" w14:paraId="21DC1D4A" w14:textId="77777777" w:rsidTr="00507C4E">
        <w:trPr>
          <w:cantSplit/>
        </w:trPr>
        <w:tc>
          <w:tcPr>
            <w:tcW w:w="1739" w:type="dxa"/>
            <w:shd w:val="clear" w:color="auto" w:fill="auto"/>
          </w:tcPr>
          <w:p w14:paraId="60C0373D" w14:textId="77777777" w:rsidR="00A8512F" w:rsidRPr="00301D58" w:rsidRDefault="00A8512F" w:rsidP="00A8512F">
            <w:pPr>
              <w:suppressAutoHyphens/>
              <w:rPr>
                <w:rFonts w:cs="Arial"/>
              </w:rPr>
            </w:pPr>
          </w:p>
        </w:tc>
        <w:tc>
          <w:tcPr>
            <w:tcW w:w="3517" w:type="dxa"/>
            <w:shd w:val="clear" w:color="auto" w:fill="auto"/>
          </w:tcPr>
          <w:p w14:paraId="491410FA" w14:textId="77777777" w:rsidR="00A8512F" w:rsidRPr="00301D58" w:rsidRDefault="00A8512F" w:rsidP="00A8512F">
            <w:pPr>
              <w:suppressAutoHyphens/>
              <w:rPr>
                <w:rFonts w:cs="Arial"/>
              </w:rPr>
            </w:pPr>
          </w:p>
        </w:tc>
      </w:tr>
      <w:tr w:rsidR="00301D58" w:rsidRPr="00301D58" w14:paraId="3BDECDC7" w14:textId="77777777" w:rsidTr="00507C4E">
        <w:trPr>
          <w:cantSplit/>
        </w:trPr>
        <w:tc>
          <w:tcPr>
            <w:tcW w:w="1739" w:type="dxa"/>
            <w:shd w:val="clear" w:color="auto" w:fill="auto"/>
          </w:tcPr>
          <w:p w14:paraId="145C6AE4" w14:textId="77777777" w:rsidR="00A8512F" w:rsidRPr="00301D58" w:rsidRDefault="00A8512F" w:rsidP="00A8512F">
            <w:pPr>
              <w:keepNext/>
              <w:keepLines/>
              <w:suppressAutoHyphens/>
              <w:rPr>
                <w:rFonts w:cs="Arial"/>
              </w:rPr>
            </w:pPr>
            <w:r w:rsidRPr="00301D58">
              <w:rPr>
                <w:rFonts w:cs="Arial"/>
              </w:rPr>
              <w:lastRenderedPageBreak/>
              <w:t>2.5-7.2.2.5</w:t>
            </w:r>
          </w:p>
        </w:tc>
        <w:tc>
          <w:tcPr>
            <w:tcW w:w="3517" w:type="dxa"/>
            <w:shd w:val="clear" w:color="auto" w:fill="auto"/>
          </w:tcPr>
          <w:p w14:paraId="387D597C" w14:textId="77777777" w:rsidR="00A8512F" w:rsidRPr="00301D58" w:rsidRDefault="00A8512F" w:rsidP="00A8512F">
            <w:pPr>
              <w:keepNext/>
              <w:keepLines/>
              <w:suppressAutoHyphens/>
              <w:rPr>
                <w:rFonts w:cs="Arial"/>
              </w:rPr>
            </w:pPr>
            <w:r w:rsidRPr="00301D58">
              <w:rPr>
                <w:rFonts w:cs="Arial"/>
              </w:rPr>
              <w:t>WINDOWS:</w:t>
            </w:r>
          </w:p>
        </w:tc>
      </w:tr>
      <w:tr w:rsidR="00301D58" w:rsidRPr="00301D58" w14:paraId="632AC534" w14:textId="77777777" w:rsidTr="00507C4E">
        <w:trPr>
          <w:cantSplit/>
        </w:trPr>
        <w:tc>
          <w:tcPr>
            <w:tcW w:w="1739" w:type="dxa"/>
            <w:shd w:val="clear" w:color="auto" w:fill="auto"/>
          </w:tcPr>
          <w:p w14:paraId="6D891C10" w14:textId="77777777" w:rsidR="00A8512F" w:rsidRPr="00301D58" w:rsidRDefault="00A8512F" w:rsidP="00A8512F">
            <w:pPr>
              <w:suppressAutoHyphens/>
              <w:rPr>
                <w:rFonts w:cs="Arial"/>
              </w:rPr>
            </w:pPr>
            <w:r w:rsidRPr="00301D58">
              <w:rPr>
                <w:rFonts w:cs="Arial"/>
              </w:rPr>
              <w:t xml:space="preserve">(1) </w:t>
            </w:r>
          </w:p>
          <w:p w14:paraId="40068AAC" w14:textId="77777777" w:rsidR="00A8512F" w:rsidRPr="00301D58" w:rsidRDefault="00A8512F" w:rsidP="00A8512F">
            <w:pPr>
              <w:suppressAutoHyphens/>
              <w:rPr>
                <w:rFonts w:cs="Arial"/>
              </w:rPr>
            </w:pPr>
          </w:p>
          <w:p w14:paraId="5602C1DF" w14:textId="77777777" w:rsidR="00A8512F" w:rsidRPr="00301D58" w:rsidRDefault="00A8512F" w:rsidP="00A8512F">
            <w:pPr>
              <w:suppressAutoHyphens/>
              <w:rPr>
                <w:rFonts w:cs="Arial"/>
              </w:rPr>
            </w:pPr>
          </w:p>
          <w:p w14:paraId="42D47C9A" w14:textId="77777777" w:rsidR="00A8512F" w:rsidRPr="00301D58" w:rsidRDefault="00A8512F" w:rsidP="00A8512F">
            <w:pPr>
              <w:suppressAutoHyphens/>
              <w:rPr>
                <w:rFonts w:cs="Arial"/>
              </w:rPr>
            </w:pPr>
          </w:p>
          <w:p w14:paraId="6CBCEBB2" w14:textId="77777777" w:rsidR="00A8512F" w:rsidRPr="00301D58" w:rsidRDefault="00A8512F" w:rsidP="00A8512F">
            <w:pPr>
              <w:suppressAutoHyphens/>
              <w:rPr>
                <w:rFonts w:cs="Arial"/>
              </w:rPr>
            </w:pPr>
            <w:r w:rsidRPr="00301D58">
              <w:rPr>
                <w:rFonts w:cs="Arial"/>
              </w:rPr>
              <w:t>(a)</w:t>
            </w:r>
          </w:p>
        </w:tc>
        <w:tc>
          <w:tcPr>
            <w:tcW w:w="3517" w:type="dxa"/>
            <w:shd w:val="clear" w:color="auto" w:fill="auto"/>
          </w:tcPr>
          <w:p w14:paraId="26AAFE02" w14:textId="613C9793"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 xml:space="preserve">Windows located in areas used by patients are designed to limit opportunities for patients to seriously harm themselves </w:t>
            </w:r>
          </w:p>
          <w:p w14:paraId="08DF4D66" w14:textId="6140E7AD" w:rsidR="00A8512F" w:rsidRPr="00301D58" w:rsidRDefault="00EA4D38" w:rsidP="00A8512F">
            <w:pPr>
              <w:suppressAutoHyphens/>
              <w:ind w:left="432" w:hanging="432"/>
              <w:rPr>
                <w:rFonts w:cs="Arial"/>
                <w:spacing w:val="-4"/>
              </w:rPr>
            </w:pPr>
            <w:r w:rsidRPr="00301D58">
              <w:rPr>
                <w:rFonts w:cs="Arial"/>
              </w:rPr>
              <w:t>___</w:t>
            </w:r>
            <w:r w:rsidR="00A8512F" w:rsidRPr="00301D58">
              <w:rPr>
                <w:rFonts w:cs="Arial"/>
                <w:spacing w:val="-4"/>
              </w:rPr>
              <w:tab/>
              <w:t xml:space="preserve">Glass mirrors fabricated with polycarbonate or laminate on inside of glazing </w:t>
            </w:r>
          </w:p>
          <w:p w14:paraId="79A8FE25" w14:textId="5C5D595D"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Glazing meets or exceeds requirements for Class 1.4 per ASTM F1233</w:t>
            </w:r>
          </w:p>
        </w:tc>
      </w:tr>
      <w:tr w:rsidR="00301D58" w:rsidRPr="00301D58" w14:paraId="0B95A40F" w14:textId="77777777" w:rsidTr="00507C4E">
        <w:trPr>
          <w:cantSplit/>
        </w:trPr>
        <w:tc>
          <w:tcPr>
            <w:tcW w:w="1739" w:type="dxa"/>
            <w:shd w:val="clear" w:color="auto" w:fill="auto"/>
          </w:tcPr>
          <w:p w14:paraId="7ADC4E27" w14:textId="77777777" w:rsidR="00A8512F" w:rsidRPr="00301D58" w:rsidRDefault="00A8512F" w:rsidP="00A8512F">
            <w:pPr>
              <w:suppressAutoHyphens/>
              <w:rPr>
                <w:rFonts w:cs="Arial"/>
              </w:rPr>
            </w:pPr>
            <w:r w:rsidRPr="00301D58">
              <w:rPr>
                <w:rFonts w:cs="Arial"/>
              </w:rPr>
              <w:t>(b)</w:t>
            </w:r>
          </w:p>
        </w:tc>
        <w:tc>
          <w:tcPr>
            <w:tcW w:w="3517" w:type="dxa"/>
            <w:shd w:val="clear" w:color="auto" w:fill="auto"/>
          </w:tcPr>
          <w:p w14:paraId="70AF2E71" w14:textId="45006E6F"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r>
            <w:r w:rsidR="00A8512F" w:rsidRPr="00301D58">
              <w:rPr>
                <w:rFonts w:cs="Arial"/>
                <w:spacing w:val="-4"/>
              </w:rPr>
              <w:t xml:space="preserve">All glazing for borrowed lights fabricated with polycarbonate, laminate or </w:t>
            </w:r>
            <w:r w:rsidR="00A8512F" w:rsidRPr="00301D58">
              <w:rPr>
                <w:rFonts w:cs="Arial"/>
              </w:rPr>
              <w:t>tempered glass</w:t>
            </w:r>
          </w:p>
        </w:tc>
      </w:tr>
      <w:tr w:rsidR="00301D58" w:rsidRPr="00301D58" w14:paraId="6F1F01DF" w14:textId="77777777" w:rsidTr="00507C4E">
        <w:trPr>
          <w:cantSplit/>
        </w:trPr>
        <w:tc>
          <w:tcPr>
            <w:tcW w:w="1739" w:type="dxa"/>
            <w:shd w:val="clear" w:color="auto" w:fill="auto"/>
          </w:tcPr>
          <w:p w14:paraId="06C3826F" w14:textId="77777777" w:rsidR="00A8512F" w:rsidRPr="00301D58" w:rsidRDefault="00A8512F" w:rsidP="00A8512F">
            <w:pPr>
              <w:suppressAutoHyphens/>
              <w:rPr>
                <w:rFonts w:cs="Arial"/>
              </w:rPr>
            </w:pPr>
            <w:r w:rsidRPr="00301D58">
              <w:rPr>
                <w:rFonts w:cs="Arial"/>
              </w:rPr>
              <w:t>(2)</w:t>
            </w:r>
          </w:p>
          <w:p w14:paraId="156F8B88" w14:textId="77777777" w:rsidR="00A8512F" w:rsidRPr="00301D58" w:rsidRDefault="00A8512F" w:rsidP="00A8512F">
            <w:pPr>
              <w:suppressAutoHyphens/>
              <w:rPr>
                <w:rFonts w:cs="Arial"/>
              </w:rPr>
            </w:pPr>
          </w:p>
          <w:p w14:paraId="7348A483" w14:textId="77777777" w:rsidR="00A8512F" w:rsidRPr="00301D58" w:rsidRDefault="00A8512F" w:rsidP="00A8512F">
            <w:pPr>
              <w:suppressAutoHyphens/>
              <w:rPr>
                <w:rFonts w:cs="Arial"/>
              </w:rPr>
            </w:pPr>
            <w:r w:rsidRPr="00301D58">
              <w:rPr>
                <w:rFonts w:cs="Arial"/>
              </w:rPr>
              <w:t>(a)</w:t>
            </w:r>
          </w:p>
          <w:p w14:paraId="44DC3A10" w14:textId="77777777" w:rsidR="00A8512F" w:rsidRPr="00301D58" w:rsidRDefault="00A8512F" w:rsidP="00A8512F">
            <w:pPr>
              <w:suppressAutoHyphens/>
              <w:rPr>
                <w:rFonts w:cs="Arial"/>
              </w:rPr>
            </w:pPr>
          </w:p>
          <w:p w14:paraId="4FAC570C" w14:textId="77777777" w:rsidR="00A8512F" w:rsidRPr="00301D58" w:rsidRDefault="00A8512F" w:rsidP="00A8512F">
            <w:pPr>
              <w:suppressAutoHyphens/>
              <w:rPr>
                <w:rFonts w:cs="Arial"/>
              </w:rPr>
            </w:pPr>
          </w:p>
          <w:p w14:paraId="21943C08" w14:textId="77777777" w:rsidR="00A8512F" w:rsidRPr="00301D58" w:rsidRDefault="00A8512F" w:rsidP="00A8512F">
            <w:pPr>
              <w:suppressAutoHyphens/>
              <w:rPr>
                <w:rFonts w:cs="Arial"/>
              </w:rPr>
            </w:pPr>
            <w:r w:rsidRPr="00301D58">
              <w:rPr>
                <w:rFonts w:cs="Arial"/>
              </w:rPr>
              <w:t>(b)</w:t>
            </w:r>
          </w:p>
        </w:tc>
        <w:tc>
          <w:tcPr>
            <w:tcW w:w="3517" w:type="dxa"/>
            <w:shd w:val="clear" w:color="auto" w:fill="auto"/>
          </w:tcPr>
          <w:p w14:paraId="4ECFBC1F" w14:textId="77777777" w:rsidR="00A8512F" w:rsidRPr="00301D58" w:rsidRDefault="00A8512F" w:rsidP="00A8512F">
            <w:pPr>
              <w:suppressAutoHyphens/>
              <w:ind w:left="432" w:hanging="432"/>
              <w:rPr>
                <w:rFonts w:cs="Arial"/>
                <w:spacing w:val="-2"/>
              </w:rPr>
            </w:pPr>
            <w:r w:rsidRPr="00301D58">
              <w:rPr>
                <w:rFonts w:cs="Arial"/>
              </w:rPr>
              <w:tab/>
              <w:t xml:space="preserve">Window Assembly: </w:t>
            </w:r>
            <w:r w:rsidRPr="00301D58">
              <w:rPr>
                <w:rFonts w:cs="Arial"/>
                <w:spacing w:val="-2"/>
              </w:rPr>
              <w:t>(includes anchorage, frame &amp; hardware)</w:t>
            </w:r>
          </w:p>
          <w:p w14:paraId="1270DA77" w14:textId="66DCF9FF"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designed to resist impact loads of 2,000 foot-pounds applied from inside </w:t>
            </w:r>
          </w:p>
          <w:p w14:paraId="0E79BB9C" w14:textId="40CA9AB3"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tested in accordance with AAMA 501.8</w:t>
            </w:r>
          </w:p>
        </w:tc>
      </w:tr>
      <w:tr w:rsidR="00301D58" w:rsidRPr="00301D58" w14:paraId="648187C4" w14:textId="77777777" w:rsidTr="00507C4E">
        <w:trPr>
          <w:cantSplit/>
        </w:trPr>
        <w:tc>
          <w:tcPr>
            <w:tcW w:w="1739" w:type="dxa"/>
            <w:shd w:val="clear" w:color="auto" w:fill="auto"/>
          </w:tcPr>
          <w:p w14:paraId="1397BCAE" w14:textId="77777777" w:rsidR="00A8512F" w:rsidRPr="00301D58" w:rsidRDefault="00A8512F" w:rsidP="00A8512F">
            <w:pPr>
              <w:suppressAutoHyphens/>
              <w:rPr>
                <w:rFonts w:cs="Arial"/>
              </w:rPr>
            </w:pPr>
            <w:r w:rsidRPr="00301D58">
              <w:rPr>
                <w:rFonts w:cs="Arial"/>
              </w:rPr>
              <w:t>(3)</w:t>
            </w:r>
          </w:p>
        </w:tc>
        <w:tc>
          <w:tcPr>
            <w:tcW w:w="3517" w:type="dxa"/>
            <w:shd w:val="clear" w:color="auto" w:fill="auto"/>
          </w:tcPr>
          <w:p w14:paraId="3F2E0BA5" w14:textId="31BFA088"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Min. net glazed area of no less than 8% of floor area of each social &amp; dining space</w:t>
            </w:r>
          </w:p>
        </w:tc>
      </w:tr>
      <w:tr w:rsidR="00301D58" w:rsidRPr="00301D58" w14:paraId="1F211EF5" w14:textId="77777777" w:rsidTr="00507C4E">
        <w:trPr>
          <w:cantSplit/>
        </w:trPr>
        <w:tc>
          <w:tcPr>
            <w:tcW w:w="1739" w:type="dxa"/>
            <w:shd w:val="clear" w:color="auto" w:fill="auto"/>
          </w:tcPr>
          <w:p w14:paraId="75D588B8" w14:textId="45E8FC98" w:rsidR="007760C1" w:rsidRPr="00301D58" w:rsidRDefault="006930EB" w:rsidP="00A8512F">
            <w:pPr>
              <w:suppressAutoHyphens/>
              <w:rPr>
                <w:rFonts w:cs="Arial"/>
              </w:rPr>
            </w:pPr>
            <w:r w:rsidRPr="00301D58">
              <w:rPr>
                <w:rFonts w:cs="Arial"/>
                <w:szCs w:val="27"/>
              </w:rPr>
              <w:t>(3)</w:t>
            </w:r>
          </w:p>
        </w:tc>
        <w:tc>
          <w:tcPr>
            <w:tcW w:w="3517" w:type="dxa"/>
            <w:shd w:val="clear" w:color="auto" w:fill="auto"/>
          </w:tcPr>
          <w:p w14:paraId="1BEAF0B5" w14:textId="77C59A58" w:rsidR="007760C1" w:rsidRPr="00301D58" w:rsidRDefault="00BF1174" w:rsidP="00BF1174">
            <w:pPr>
              <w:suppressAutoHyphens/>
              <w:ind w:left="432" w:hanging="432"/>
              <w:rPr>
                <w:rFonts w:cs="Arial"/>
                <w:spacing w:val="-6"/>
              </w:rPr>
            </w:pPr>
            <w:r w:rsidRPr="00301D58">
              <w:rPr>
                <w:rFonts w:cs="Arial"/>
                <w:spacing w:val="-6"/>
                <w:szCs w:val="27"/>
              </w:rPr>
              <w:t>___</w:t>
            </w:r>
            <w:r w:rsidRPr="00301D58">
              <w:rPr>
                <w:rFonts w:cs="Arial"/>
                <w:spacing w:val="-6"/>
                <w:szCs w:val="27"/>
              </w:rPr>
              <w:tab/>
              <w:t>Min.</w:t>
            </w:r>
            <w:r w:rsidR="007760C1" w:rsidRPr="00301D58">
              <w:rPr>
                <w:rFonts w:cs="Arial"/>
                <w:spacing w:val="-6"/>
                <w:szCs w:val="27"/>
              </w:rPr>
              <w:t xml:space="preserve"> net glazed area of no less than 8</w:t>
            </w:r>
            <w:r w:rsidRPr="00301D58">
              <w:rPr>
                <w:rFonts w:cs="Arial"/>
                <w:spacing w:val="-6"/>
                <w:szCs w:val="27"/>
              </w:rPr>
              <w:t>%</w:t>
            </w:r>
            <w:r w:rsidR="007760C1" w:rsidRPr="00301D58">
              <w:rPr>
                <w:rFonts w:cs="Arial"/>
                <w:spacing w:val="-6"/>
                <w:szCs w:val="27"/>
              </w:rPr>
              <w:t xml:space="preserve"> of the minimum required floor area of aggregate social </w:t>
            </w:r>
            <w:r w:rsidRPr="00301D58">
              <w:rPr>
                <w:rFonts w:cs="Arial"/>
                <w:spacing w:val="-6"/>
                <w:szCs w:val="27"/>
              </w:rPr>
              <w:t>&amp;</w:t>
            </w:r>
            <w:r w:rsidR="007760C1" w:rsidRPr="00301D58">
              <w:rPr>
                <w:rFonts w:cs="Arial"/>
                <w:spacing w:val="-6"/>
                <w:szCs w:val="27"/>
              </w:rPr>
              <w:t xml:space="preserve"> dining space</w:t>
            </w:r>
            <w:r w:rsidRPr="00301D58">
              <w:rPr>
                <w:rFonts w:cs="Arial"/>
                <w:spacing w:val="-6"/>
                <w:szCs w:val="27"/>
              </w:rPr>
              <w:t>s</w:t>
            </w:r>
          </w:p>
        </w:tc>
      </w:tr>
      <w:tr w:rsidR="00301D58" w:rsidRPr="00301D58" w14:paraId="7D674BB2" w14:textId="77777777" w:rsidTr="00507C4E">
        <w:trPr>
          <w:cantSplit/>
        </w:trPr>
        <w:tc>
          <w:tcPr>
            <w:tcW w:w="1739" w:type="dxa"/>
            <w:shd w:val="clear" w:color="auto" w:fill="auto"/>
          </w:tcPr>
          <w:p w14:paraId="58424756" w14:textId="77777777" w:rsidR="00A8512F" w:rsidRPr="00301D58" w:rsidRDefault="00A8512F" w:rsidP="00A8512F">
            <w:pPr>
              <w:suppressAutoHyphens/>
              <w:rPr>
                <w:rFonts w:cs="Arial"/>
              </w:rPr>
            </w:pPr>
          </w:p>
        </w:tc>
        <w:tc>
          <w:tcPr>
            <w:tcW w:w="3517" w:type="dxa"/>
            <w:shd w:val="clear" w:color="auto" w:fill="auto"/>
          </w:tcPr>
          <w:p w14:paraId="01B7A5FB" w14:textId="77777777" w:rsidR="00A8512F" w:rsidRPr="00301D58" w:rsidRDefault="00A8512F" w:rsidP="00A8512F">
            <w:pPr>
              <w:suppressAutoHyphens/>
              <w:rPr>
                <w:rFonts w:cs="Arial"/>
              </w:rPr>
            </w:pPr>
          </w:p>
        </w:tc>
      </w:tr>
      <w:tr w:rsidR="00301D58" w:rsidRPr="00301D58" w14:paraId="1396EA50" w14:textId="77777777" w:rsidTr="00507C4E">
        <w:trPr>
          <w:cantSplit/>
        </w:trPr>
        <w:tc>
          <w:tcPr>
            <w:tcW w:w="1739" w:type="dxa"/>
            <w:shd w:val="clear" w:color="auto" w:fill="auto"/>
          </w:tcPr>
          <w:p w14:paraId="7ECFF0BC" w14:textId="77777777" w:rsidR="00A8512F" w:rsidRPr="00301D58" w:rsidRDefault="00A8512F" w:rsidP="00A8512F">
            <w:pPr>
              <w:suppressAutoHyphens/>
              <w:rPr>
                <w:rFonts w:cs="Arial"/>
              </w:rPr>
            </w:pPr>
            <w:r w:rsidRPr="00301D58">
              <w:rPr>
                <w:rFonts w:cs="Arial"/>
              </w:rPr>
              <w:t>2.5-7.2.2.6</w:t>
            </w:r>
          </w:p>
        </w:tc>
        <w:tc>
          <w:tcPr>
            <w:tcW w:w="3517" w:type="dxa"/>
            <w:shd w:val="clear" w:color="auto" w:fill="auto"/>
          </w:tcPr>
          <w:p w14:paraId="0A5363FF" w14:textId="77777777" w:rsidR="00A8512F" w:rsidRPr="00301D58" w:rsidRDefault="00A8512F" w:rsidP="00A8512F">
            <w:pPr>
              <w:suppressAutoHyphens/>
              <w:rPr>
                <w:rFonts w:cs="Arial"/>
              </w:rPr>
            </w:pPr>
            <w:r w:rsidRPr="00301D58">
              <w:rPr>
                <w:rFonts w:cs="Arial"/>
              </w:rPr>
              <w:t>PATIENT TOILET/BATHING ROOMS:</w:t>
            </w:r>
          </w:p>
          <w:p w14:paraId="3C2FDF51" w14:textId="4DE10D29"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hardware &amp; accessories designed to prevent injury &amp; suicide</w:t>
            </w:r>
          </w:p>
        </w:tc>
      </w:tr>
      <w:tr w:rsidR="00301D58" w:rsidRPr="00301D58" w14:paraId="52099184" w14:textId="77777777" w:rsidTr="00507C4E">
        <w:trPr>
          <w:cantSplit/>
        </w:trPr>
        <w:tc>
          <w:tcPr>
            <w:tcW w:w="1739" w:type="dxa"/>
            <w:shd w:val="clear" w:color="auto" w:fill="auto"/>
          </w:tcPr>
          <w:p w14:paraId="1FA7C845" w14:textId="77777777" w:rsidR="00A8512F" w:rsidRPr="00301D58" w:rsidRDefault="00A8512F" w:rsidP="00A8512F">
            <w:pPr>
              <w:suppressAutoHyphens/>
              <w:rPr>
                <w:rFonts w:cs="Arial"/>
              </w:rPr>
            </w:pPr>
            <w:r w:rsidRPr="00301D58">
              <w:rPr>
                <w:rFonts w:cs="Arial"/>
              </w:rPr>
              <w:t>(1)</w:t>
            </w:r>
          </w:p>
        </w:tc>
        <w:tc>
          <w:tcPr>
            <w:tcW w:w="3517" w:type="dxa"/>
            <w:shd w:val="clear" w:color="auto" w:fill="auto"/>
          </w:tcPr>
          <w:p w14:paraId="02BAC44E" w14:textId="43FDE2BA"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grab bars anchored to sustain concentrated load of 250 pounds</w:t>
            </w:r>
          </w:p>
        </w:tc>
      </w:tr>
      <w:tr w:rsidR="00301D58" w:rsidRPr="00301D58" w14:paraId="775CA068" w14:textId="77777777" w:rsidTr="00507C4E">
        <w:trPr>
          <w:cantSplit/>
        </w:trPr>
        <w:tc>
          <w:tcPr>
            <w:tcW w:w="1739" w:type="dxa"/>
            <w:shd w:val="clear" w:color="auto" w:fill="auto"/>
          </w:tcPr>
          <w:p w14:paraId="54206319" w14:textId="77777777" w:rsidR="00A8512F" w:rsidRPr="00301D58" w:rsidRDefault="00A8512F" w:rsidP="00A8512F">
            <w:pPr>
              <w:suppressAutoHyphens/>
              <w:rPr>
                <w:rFonts w:cs="Arial"/>
              </w:rPr>
            </w:pPr>
            <w:r w:rsidRPr="00301D58">
              <w:rPr>
                <w:rFonts w:cs="Arial"/>
              </w:rPr>
              <w:t xml:space="preserve">(2)(a) </w:t>
            </w:r>
          </w:p>
          <w:p w14:paraId="7986A75F" w14:textId="77777777" w:rsidR="00A8512F" w:rsidRPr="00301D58" w:rsidRDefault="00A8512F" w:rsidP="00A8512F">
            <w:pPr>
              <w:suppressAutoHyphens/>
              <w:rPr>
                <w:rFonts w:cs="Arial"/>
              </w:rPr>
            </w:pPr>
            <w:r w:rsidRPr="00301D58">
              <w:rPr>
                <w:rFonts w:cs="Arial"/>
              </w:rPr>
              <w:t xml:space="preserve">(2)(b) </w:t>
            </w:r>
          </w:p>
          <w:p w14:paraId="3DCFD9ED" w14:textId="77777777" w:rsidR="00A8512F" w:rsidRPr="00301D58" w:rsidRDefault="00A8512F" w:rsidP="00A8512F">
            <w:pPr>
              <w:suppressAutoHyphens/>
              <w:rPr>
                <w:rFonts w:cs="Arial"/>
              </w:rPr>
            </w:pPr>
            <w:r w:rsidRPr="00301D58">
              <w:rPr>
                <w:rFonts w:cs="Arial"/>
              </w:rPr>
              <w:t>(2)(c)</w:t>
            </w:r>
          </w:p>
        </w:tc>
        <w:tc>
          <w:tcPr>
            <w:tcW w:w="3517" w:type="dxa"/>
            <w:shd w:val="clear" w:color="auto" w:fill="auto"/>
          </w:tcPr>
          <w:p w14:paraId="69E84105" w14:textId="71BF9525"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 xml:space="preserve">no towel bars </w:t>
            </w:r>
          </w:p>
          <w:p w14:paraId="0E135A8D" w14:textId="1C0B1209"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 xml:space="preserve">no shower curtain rods </w:t>
            </w:r>
          </w:p>
          <w:p w14:paraId="17857EC2" w14:textId="286ADC7E"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no lever handles (except where specifically designed anti-ligature lever handle is used)</w:t>
            </w:r>
          </w:p>
        </w:tc>
      </w:tr>
      <w:tr w:rsidR="00301D58" w:rsidRPr="00301D58" w14:paraId="46D2FE97" w14:textId="77777777" w:rsidTr="00507C4E">
        <w:trPr>
          <w:cantSplit/>
        </w:trPr>
        <w:tc>
          <w:tcPr>
            <w:tcW w:w="1739" w:type="dxa"/>
            <w:shd w:val="clear" w:color="auto" w:fill="auto"/>
          </w:tcPr>
          <w:p w14:paraId="37829E02" w14:textId="77777777" w:rsidR="00A8512F" w:rsidRPr="00301D58" w:rsidRDefault="00A8512F" w:rsidP="00A8512F">
            <w:pPr>
              <w:suppressAutoHyphens/>
              <w:rPr>
                <w:rFonts w:cs="Arial"/>
              </w:rPr>
            </w:pPr>
          </w:p>
        </w:tc>
        <w:tc>
          <w:tcPr>
            <w:tcW w:w="3517" w:type="dxa"/>
            <w:shd w:val="clear" w:color="auto" w:fill="auto"/>
          </w:tcPr>
          <w:p w14:paraId="28F47FAE" w14:textId="77777777" w:rsidR="00A8512F" w:rsidRPr="00301D58" w:rsidRDefault="00A8512F" w:rsidP="00A8512F">
            <w:pPr>
              <w:suppressAutoHyphens/>
              <w:rPr>
                <w:rFonts w:cs="Arial"/>
              </w:rPr>
            </w:pPr>
          </w:p>
        </w:tc>
      </w:tr>
      <w:tr w:rsidR="00301D58" w:rsidRPr="00301D58" w14:paraId="7318B49B" w14:textId="77777777" w:rsidTr="00507C4E">
        <w:trPr>
          <w:cantSplit/>
        </w:trPr>
        <w:tc>
          <w:tcPr>
            <w:tcW w:w="1739" w:type="dxa"/>
            <w:shd w:val="clear" w:color="auto" w:fill="auto"/>
          </w:tcPr>
          <w:p w14:paraId="277DD287" w14:textId="77777777" w:rsidR="00A8512F" w:rsidRPr="00301D58" w:rsidRDefault="00A8512F" w:rsidP="009E141B">
            <w:pPr>
              <w:keepNext/>
              <w:keepLines/>
              <w:suppressAutoHyphens/>
              <w:rPr>
                <w:rFonts w:cs="Arial"/>
              </w:rPr>
            </w:pPr>
            <w:r w:rsidRPr="00301D58">
              <w:rPr>
                <w:rFonts w:cs="Arial"/>
              </w:rPr>
              <w:t>2.5-7.2.2.7</w:t>
            </w:r>
          </w:p>
        </w:tc>
        <w:tc>
          <w:tcPr>
            <w:tcW w:w="3517" w:type="dxa"/>
            <w:shd w:val="clear" w:color="auto" w:fill="auto"/>
          </w:tcPr>
          <w:p w14:paraId="21025F8F" w14:textId="77777777" w:rsidR="00A8512F" w:rsidRPr="00301D58" w:rsidRDefault="00A8512F" w:rsidP="009E141B">
            <w:pPr>
              <w:keepNext/>
              <w:keepLines/>
              <w:suppressAutoHyphens/>
              <w:rPr>
                <w:rFonts w:cs="Arial"/>
              </w:rPr>
            </w:pPr>
            <w:r w:rsidRPr="00301D58">
              <w:rPr>
                <w:rFonts w:cs="Arial"/>
              </w:rPr>
              <w:t>FIRE SPRINKLERS &amp; OTHER PROTRUSIONS:</w:t>
            </w:r>
          </w:p>
        </w:tc>
      </w:tr>
      <w:tr w:rsidR="00301D58" w:rsidRPr="00301D58" w14:paraId="405E0545" w14:textId="77777777" w:rsidTr="00507C4E">
        <w:trPr>
          <w:cantSplit/>
        </w:trPr>
        <w:tc>
          <w:tcPr>
            <w:tcW w:w="1739" w:type="dxa"/>
            <w:shd w:val="clear" w:color="auto" w:fill="auto"/>
          </w:tcPr>
          <w:p w14:paraId="15D59F57" w14:textId="77777777" w:rsidR="00A8512F" w:rsidRPr="00301D58" w:rsidRDefault="00A8512F" w:rsidP="00A8512F">
            <w:pPr>
              <w:suppressAutoHyphens/>
              <w:rPr>
                <w:rFonts w:cs="Arial"/>
              </w:rPr>
            </w:pPr>
            <w:r w:rsidRPr="00301D58">
              <w:rPr>
                <w:rFonts w:cs="Arial"/>
              </w:rPr>
              <w:t>(1)</w:t>
            </w:r>
          </w:p>
        </w:tc>
        <w:tc>
          <w:tcPr>
            <w:tcW w:w="3517" w:type="dxa"/>
            <w:shd w:val="clear" w:color="auto" w:fill="auto"/>
          </w:tcPr>
          <w:p w14:paraId="3F4E77FD" w14:textId="6FAEC47B"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 xml:space="preserve">Fire sprinklers in patient areas are designed to minimize patient tampering </w:t>
            </w:r>
          </w:p>
        </w:tc>
      </w:tr>
      <w:tr w:rsidR="00301D58" w:rsidRPr="00301D58" w14:paraId="1E3876FE" w14:textId="77777777" w:rsidTr="00507C4E">
        <w:trPr>
          <w:cantSplit/>
        </w:trPr>
        <w:tc>
          <w:tcPr>
            <w:tcW w:w="1739" w:type="dxa"/>
            <w:shd w:val="clear" w:color="auto" w:fill="auto"/>
          </w:tcPr>
          <w:p w14:paraId="71FCF22B" w14:textId="77777777" w:rsidR="00A8512F" w:rsidRPr="00301D58" w:rsidRDefault="00A8512F" w:rsidP="00A8512F">
            <w:pPr>
              <w:suppressAutoHyphens/>
              <w:rPr>
                <w:rFonts w:cs="Arial"/>
              </w:rPr>
            </w:pPr>
            <w:r w:rsidRPr="00301D58">
              <w:rPr>
                <w:rFonts w:cs="Arial"/>
              </w:rPr>
              <w:t>(2)</w:t>
            </w:r>
          </w:p>
        </w:tc>
        <w:tc>
          <w:tcPr>
            <w:tcW w:w="3517" w:type="dxa"/>
            <w:shd w:val="clear" w:color="auto" w:fill="auto"/>
          </w:tcPr>
          <w:p w14:paraId="0FE34E1D" w14:textId="10BD4887" w:rsidR="00A8512F" w:rsidRPr="00301D58" w:rsidRDefault="00EA4D38" w:rsidP="00A8512F">
            <w:pPr>
              <w:suppressAutoHyphens/>
              <w:ind w:left="432" w:hanging="432"/>
              <w:rPr>
                <w:rFonts w:cs="Arial"/>
              </w:rPr>
            </w:pPr>
            <w:r w:rsidRPr="00301D58">
              <w:rPr>
                <w:rFonts w:cs="Arial"/>
              </w:rPr>
              <w:t>___</w:t>
            </w:r>
            <w:r w:rsidR="00A8512F" w:rsidRPr="00301D58">
              <w:rPr>
                <w:rFonts w:cs="Arial"/>
              </w:rPr>
              <w:tab/>
              <w:t>In patient toilet rooms &amp; bathing facilities light fixtures, fire sprinklers, electrical receptacles &amp; other appurtenances are tamper/ligature-resistant types</w:t>
            </w:r>
          </w:p>
        </w:tc>
      </w:tr>
      <w:tr w:rsidR="00301D58" w:rsidRPr="00301D58" w14:paraId="01CA3683" w14:textId="77777777" w:rsidTr="00507C4E">
        <w:trPr>
          <w:cantSplit/>
        </w:trPr>
        <w:tc>
          <w:tcPr>
            <w:tcW w:w="1739" w:type="dxa"/>
            <w:shd w:val="clear" w:color="auto" w:fill="auto"/>
          </w:tcPr>
          <w:p w14:paraId="7739BA8C" w14:textId="77777777" w:rsidR="00A8512F" w:rsidRPr="00301D58" w:rsidRDefault="00A8512F" w:rsidP="00A8512F">
            <w:pPr>
              <w:suppressAutoHyphens/>
              <w:rPr>
                <w:rFonts w:cs="Arial"/>
              </w:rPr>
            </w:pPr>
          </w:p>
        </w:tc>
        <w:tc>
          <w:tcPr>
            <w:tcW w:w="3517" w:type="dxa"/>
            <w:shd w:val="clear" w:color="auto" w:fill="auto"/>
          </w:tcPr>
          <w:p w14:paraId="7CB6899D" w14:textId="77777777" w:rsidR="00A8512F" w:rsidRPr="00301D58" w:rsidRDefault="00A8512F" w:rsidP="00A8512F">
            <w:pPr>
              <w:suppressAutoHyphens/>
              <w:rPr>
                <w:rFonts w:cs="Arial"/>
              </w:rPr>
            </w:pPr>
          </w:p>
        </w:tc>
      </w:tr>
      <w:tr w:rsidR="00301D58" w:rsidRPr="00301D58" w14:paraId="4ECB06E2" w14:textId="77777777" w:rsidTr="00507C4E">
        <w:trPr>
          <w:cantSplit/>
        </w:trPr>
        <w:tc>
          <w:tcPr>
            <w:tcW w:w="1739" w:type="dxa"/>
            <w:shd w:val="clear" w:color="auto" w:fill="auto"/>
          </w:tcPr>
          <w:p w14:paraId="4599F769" w14:textId="77777777" w:rsidR="00A8512F" w:rsidRPr="00301D58" w:rsidRDefault="00A8512F" w:rsidP="00A8512F">
            <w:pPr>
              <w:suppressAutoHyphens/>
              <w:rPr>
                <w:rFonts w:cs="Arial"/>
              </w:rPr>
            </w:pPr>
            <w:r w:rsidRPr="00301D58">
              <w:rPr>
                <w:rFonts w:cs="Arial"/>
              </w:rPr>
              <w:t>2.5-7.2.3</w:t>
            </w:r>
          </w:p>
        </w:tc>
        <w:tc>
          <w:tcPr>
            <w:tcW w:w="3517" w:type="dxa"/>
            <w:shd w:val="clear" w:color="auto" w:fill="auto"/>
          </w:tcPr>
          <w:p w14:paraId="3EB55D59" w14:textId="77777777" w:rsidR="00A8512F" w:rsidRPr="00301D58" w:rsidRDefault="00A8512F" w:rsidP="00A8512F">
            <w:pPr>
              <w:suppressAutoHyphens/>
              <w:rPr>
                <w:rFonts w:cs="Arial"/>
              </w:rPr>
            </w:pPr>
            <w:r w:rsidRPr="00301D58">
              <w:rPr>
                <w:rFonts w:cs="Arial"/>
              </w:rPr>
              <w:t>SURFACES:</w:t>
            </w:r>
          </w:p>
        </w:tc>
      </w:tr>
      <w:tr w:rsidR="00301D58" w:rsidRPr="00301D58" w14:paraId="3D9FCE91" w14:textId="77777777" w:rsidTr="00507C4E">
        <w:trPr>
          <w:cantSplit/>
        </w:trPr>
        <w:tc>
          <w:tcPr>
            <w:tcW w:w="1739" w:type="dxa"/>
            <w:shd w:val="clear" w:color="auto" w:fill="auto"/>
          </w:tcPr>
          <w:p w14:paraId="5DD3E6FD" w14:textId="77777777" w:rsidR="00A8512F" w:rsidRPr="00301D58" w:rsidRDefault="00A8512F" w:rsidP="00A8512F">
            <w:pPr>
              <w:suppressAutoHyphens/>
              <w:rPr>
                <w:rFonts w:cs="Arial"/>
              </w:rPr>
            </w:pPr>
            <w:r w:rsidRPr="00301D58">
              <w:rPr>
                <w:rFonts w:cs="Arial"/>
              </w:rPr>
              <w:t>2.5-7.2.3.3</w:t>
            </w:r>
          </w:p>
        </w:tc>
        <w:tc>
          <w:tcPr>
            <w:tcW w:w="3517" w:type="dxa"/>
            <w:shd w:val="clear" w:color="auto" w:fill="auto"/>
          </w:tcPr>
          <w:p w14:paraId="25515E6A" w14:textId="77777777" w:rsidR="00A8512F" w:rsidRPr="00301D58" w:rsidRDefault="00A8512F" w:rsidP="00A8512F">
            <w:pPr>
              <w:suppressAutoHyphens/>
              <w:ind w:left="432" w:hanging="432"/>
              <w:rPr>
                <w:rFonts w:cs="Arial"/>
              </w:rPr>
            </w:pPr>
            <w:r w:rsidRPr="00301D58">
              <w:rPr>
                <w:rFonts w:cs="Arial"/>
              </w:rPr>
              <w:tab/>
              <w:t>Ceilings in Seclusion Rooms, Patient Bedrooms, Toilet Rooms &amp; Bathing Facilities:</w:t>
            </w:r>
          </w:p>
        </w:tc>
      </w:tr>
      <w:tr w:rsidR="00301D58" w:rsidRPr="00301D58" w14:paraId="6EB73BC5" w14:textId="77777777" w:rsidTr="00507C4E">
        <w:trPr>
          <w:cantSplit/>
        </w:trPr>
        <w:tc>
          <w:tcPr>
            <w:tcW w:w="1739" w:type="dxa"/>
            <w:shd w:val="clear" w:color="auto" w:fill="auto"/>
          </w:tcPr>
          <w:p w14:paraId="36C46426" w14:textId="77777777" w:rsidR="00A8512F" w:rsidRPr="00301D58" w:rsidRDefault="00A8512F" w:rsidP="00A8512F">
            <w:pPr>
              <w:suppressAutoHyphens/>
              <w:rPr>
                <w:rFonts w:cs="Arial"/>
              </w:rPr>
            </w:pPr>
            <w:r w:rsidRPr="00301D58">
              <w:rPr>
                <w:rFonts w:cs="Arial"/>
              </w:rPr>
              <w:t>(1)</w:t>
            </w:r>
          </w:p>
          <w:p w14:paraId="2742C69F" w14:textId="77777777" w:rsidR="00A8512F" w:rsidRPr="00301D58" w:rsidRDefault="00A8512F" w:rsidP="00A8512F">
            <w:pPr>
              <w:suppressAutoHyphens/>
              <w:rPr>
                <w:rFonts w:cs="Arial"/>
              </w:rPr>
            </w:pPr>
            <w:r w:rsidRPr="00301D58">
              <w:rPr>
                <w:rFonts w:cs="Arial"/>
              </w:rPr>
              <w:t>(a)</w:t>
            </w:r>
          </w:p>
          <w:p w14:paraId="47CA79CF" w14:textId="77777777" w:rsidR="00A8512F" w:rsidRPr="00301D58" w:rsidRDefault="00A8512F" w:rsidP="00A8512F">
            <w:pPr>
              <w:suppressAutoHyphens/>
              <w:rPr>
                <w:rFonts w:cs="Arial"/>
              </w:rPr>
            </w:pPr>
          </w:p>
          <w:p w14:paraId="3DAFCEF2" w14:textId="77777777" w:rsidR="00A8512F" w:rsidRPr="00301D58" w:rsidRDefault="00A8512F" w:rsidP="00A8512F">
            <w:pPr>
              <w:suppressAutoHyphens/>
              <w:rPr>
                <w:rFonts w:cs="Arial"/>
              </w:rPr>
            </w:pPr>
            <w:r w:rsidRPr="00301D58">
              <w:rPr>
                <w:rFonts w:cs="Arial"/>
              </w:rPr>
              <w:t>(b)</w:t>
            </w:r>
          </w:p>
        </w:tc>
        <w:tc>
          <w:tcPr>
            <w:tcW w:w="3517" w:type="dxa"/>
            <w:shd w:val="clear" w:color="auto" w:fill="auto"/>
          </w:tcPr>
          <w:p w14:paraId="1CA2DE1A" w14:textId="764A45CD"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monolithic ceilings </w:t>
            </w:r>
          </w:p>
          <w:p w14:paraId="2F2F4A29" w14:textId="27072A1E"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ceiling secured from patient access </w:t>
            </w:r>
          </w:p>
          <w:p w14:paraId="443CE202" w14:textId="451759A3" w:rsidR="00A8512F" w:rsidRPr="00301D58" w:rsidRDefault="00EA4D38" w:rsidP="00A8512F">
            <w:pPr>
              <w:suppressAutoHyphens/>
              <w:ind w:left="864" w:hanging="432"/>
              <w:rPr>
                <w:rFonts w:cs="Arial"/>
                <w:spacing w:val="-4"/>
              </w:rPr>
            </w:pPr>
            <w:r w:rsidRPr="00301D58">
              <w:rPr>
                <w:rFonts w:cs="Arial"/>
              </w:rPr>
              <w:t>___</w:t>
            </w:r>
            <w:r w:rsidR="00A8512F" w:rsidRPr="00301D58">
              <w:rPr>
                <w:rFonts w:cs="Arial"/>
                <w:spacing w:val="-4"/>
              </w:rPr>
              <w:tab/>
              <w:t>mechanical electrical &amp; plumbing systems other than terminal elements serving room are concealed above ceiling</w:t>
            </w:r>
          </w:p>
        </w:tc>
      </w:tr>
      <w:tr w:rsidR="00301D58" w:rsidRPr="00301D58" w14:paraId="1B34C7FF" w14:textId="77777777" w:rsidTr="00507C4E">
        <w:trPr>
          <w:cantSplit/>
        </w:trPr>
        <w:tc>
          <w:tcPr>
            <w:tcW w:w="1739" w:type="dxa"/>
            <w:shd w:val="clear" w:color="auto" w:fill="auto"/>
          </w:tcPr>
          <w:p w14:paraId="0F5B41AC" w14:textId="7025A7B1" w:rsidR="00260E2B" w:rsidRPr="00301D58" w:rsidRDefault="00834B6F" w:rsidP="002A2AE6">
            <w:pPr>
              <w:suppressAutoHyphens/>
              <w:spacing w:before="120"/>
              <w:rPr>
                <w:rFonts w:cs="Arial"/>
              </w:rPr>
            </w:pPr>
            <w:r w:rsidRPr="00301D58">
              <w:rPr>
                <w:rFonts w:cs="Arial"/>
                <w:szCs w:val="22"/>
              </w:rPr>
              <w:t>(2) </w:t>
            </w:r>
          </w:p>
        </w:tc>
        <w:tc>
          <w:tcPr>
            <w:tcW w:w="3517" w:type="dxa"/>
            <w:shd w:val="clear" w:color="auto" w:fill="auto"/>
          </w:tcPr>
          <w:p w14:paraId="3AF319E2" w14:textId="0CC9BB8C" w:rsidR="00260E2B" w:rsidRPr="00301D58" w:rsidRDefault="00457762" w:rsidP="002A2AE6">
            <w:pPr>
              <w:suppressAutoHyphens/>
              <w:spacing w:before="120"/>
              <w:ind w:left="432" w:hanging="432"/>
              <w:rPr>
                <w:rFonts w:cs="Arial"/>
                <w:spacing w:val="-2"/>
              </w:rPr>
            </w:pPr>
            <w:r w:rsidRPr="00301D58">
              <w:rPr>
                <w:rFonts w:cs="Arial"/>
                <w:spacing w:val="-2"/>
                <w:szCs w:val="22"/>
              </w:rPr>
              <w:t>___</w:t>
            </w:r>
            <w:r w:rsidRPr="00301D58">
              <w:rPr>
                <w:rFonts w:cs="Arial"/>
                <w:spacing w:val="-2"/>
                <w:szCs w:val="22"/>
              </w:rPr>
              <w:tab/>
              <w:t>Ventilation grilles i</w:t>
            </w:r>
            <w:r w:rsidR="00141C0A" w:rsidRPr="00301D58">
              <w:rPr>
                <w:rFonts w:cs="Arial"/>
                <w:spacing w:val="-2"/>
                <w:szCs w:val="22"/>
              </w:rPr>
              <w:t xml:space="preserve">n seclusion rooms, bedrooms, patient toilet rooms, </w:t>
            </w:r>
            <w:r w:rsidRPr="00301D58">
              <w:rPr>
                <w:rFonts w:cs="Arial"/>
                <w:spacing w:val="-2"/>
                <w:szCs w:val="22"/>
              </w:rPr>
              <w:t>&amp;</w:t>
            </w:r>
            <w:r w:rsidR="00141C0A" w:rsidRPr="00301D58">
              <w:rPr>
                <w:rFonts w:cs="Arial"/>
                <w:spacing w:val="-2"/>
                <w:szCs w:val="22"/>
              </w:rPr>
              <w:t xml:space="preserve"> patient bathing facilities, </w:t>
            </w:r>
            <w:r w:rsidRPr="00301D58">
              <w:rPr>
                <w:rFonts w:cs="Arial"/>
                <w:spacing w:val="-2"/>
                <w:szCs w:val="22"/>
              </w:rPr>
              <w:t xml:space="preserve">are </w:t>
            </w:r>
            <w:r w:rsidR="00141C0A" w:rsidRPr="00301D58">
              <w:rPr>
                <w:rFonts w:cs="Arial"/>
                <w:spacing w:val="-2"/>
                <w:szCs w:val="22"/>
              </w:rPr>
              <w:t>of</w:t>
            </w:r>
            <w:r w:rsidR="000244BC" w:rsidRPr="00301D58">
              <w:rPr>
                <w:rFonts w:cs="Arial"/>
                <w:spacing w:val="-2"/>
                <w:szCs w:val="22"/>
              </w:rPr>
              <w:t xml:space="preserve"> </w:t>
            </w:r>
            <w:r w:rsidR="00141C0A" w:rsidRPr="00301D58">
              <w:rPr>
                <w:rFonts w:cs="Arial"/>
                <w:spacing w:val="-2"/>
                <w:szCs w:val="22"/>
              </w:rPr>
              <w:t>tamper-</w:t>
            </w:r>
            <w:r w:rsidR="008739EA" w:rsidRPr="00301D58">
              <w:rPr>
                <w:rFonts w:cs="Arial"/>
                <w:spacing w:val="-2"/>
                <w:szCs w:val="22"/>
              </w:rPr>
              <w:t xml:space="preserve"> &amp; </w:t>
            </w:r>
            <w:r w:rsidR="00141C0A" w:rsidRPr="00301D58">
              <w:rPr>
                <w:rFonts w:cs="Arial"/>
                <w:spacing w:val="-2"/>
                <w:szCs w:val="22"/>
              </w:rPr>
              <w:t>ligature-resistant type</w:t>
            </w:r>
          </w:p>
        </w:tc>
      </w:tr>
      <w:tr w:rsidR="00301D58" w:rsidRPr="00301D58" w14:paraId="75367B52" w14:textId="77777777" w:rsidTr="00507C4E">
        <w:trPr>
          <w:cantSplit/>
        </w:trPr>
        <w:tc>
          <w:tcPr>
            <w:tcW w:w="1739" w:type="dxa"/>
            <w:shd w:val="clear" w:color="auto" w:fill="auto"/>
          </w:tcPr>
          <w:p w14:paraId="0F3B74D3" w14:textId="77777777" w:rsidR="00A8512F" w:rsidRPr="00301D58" w:rsidRDefault="00A8512F" w:rsidP="002A2AE6">
            <w:pPr>
              <w:suppressAutoHyphens/>
              <w:spacing w:before="120"/>
              <w:rPr>
                <w:rFonts w:cs="Arial"/>
              </w:rPr>
            </w:pPr>
            <w:r w:rsidRPr="00301D58">
              <w:rPr>
                <w:rFonts w:cs="Arial"/>
              </w:rPr>
              <w:t>(3)</w:t>
            </w:r>
          </w:p>
        </w:tc>
        <w:tc>
          <w:tcPr>
            <w:tcW w:w="3517" w:type="dxa"/>
            <w:shd w:val="clear" w:color="auto" w:fill="auto"/>
          </w:tcPr>
          <w:p w14:paraId="76FD79CC" w14:textId="35D1A885" w:rsidR="00A8512F" w:rsidRPr="00301D58" w:rsidRDefault="00EA4D38" w:rsidP="002A2AE6">
            <w:pPr>
              <w:suppressAutoHyphens/>
              <w:spacing w:before="120"/>
              <w:ind w:left="432" w:hanging="432"/>
              <w:rPr>
                <w:rFonts w:cs="Arial"/>
              </w:rPr>
            </w:pPr>
            <w:r w:rsidRPr="00301D58">
              <w:rPr>
                <w:rFonts w:cs="Arial"/>
              </w:rPr>
              <w:t>___</w:t>
            </w:r>
            <w:r w:rsidR="00A8512F" w:rsidRPr="00301D58">
              <w:rPr>
                <w:rFonts w:cs="Arial"/>
              </w:rPr>
              <w:tab/>
              <w:t>Ceiling access doors are without gaps &amp; secured with keyed lock and/or tamper-resistant fasteners</w:t>
            </w:r>
          </w:p>
        </w:tc>
      </w:tr>
      <w:tr w:rsidR="00301D58" w:rsidRPr="00301D58" w14:paraId="5F7B897B" w14:textId="77777777" w:rsidTr="00507C4E">
        <w:trPr>
          <w:cantSplit/>
        </w:trPr>
        <w:tc>
          <w:tcPr>
            <w:tcW w:w="1739" w:type="dxa"/>
            <w:shd w:val="clear" w:color="auto" w:fill="auto"/>
          </w:tcPr>
          <w:p w14:paraId="4625EE80" w14:textId="77777777" w:rsidR="00A8512F" w:rsidRPr="00301D58" w:rsidRDefault="00A8512F" w:rsidP="00A8512F">
            <w:pPr>
              <w:suppressAutoHyphens/>
              <w:rPr>
                <w:rFonts w:cs="Arial"/>
              </w:rPr>
            </w:pPr>
          </w:p>
        </w:tc>
        <w:tc>
          <w:tcPr>
            <w:tcW w:w="3517" w:type="dxa"/>
            <w:shd w:val="clear" w:color="auto" w:fill="auto"/>
          </w:tcPr>
          <w:p w14:paraId="383B8C20" w14:textId="77777777" w:rsidR="00A8512F" w:rsidRPr="00301D58" w:rsidRDefault="00A8512F" w:rsidP="00A8512F">
            <w:pPr>
              <w:suppressAutoHyphens/>
              <w:ind w:left="432" w:hanging="432"/>
              <w:rPr>
                <w:rFonts w:cs="Arial"/>
              </w:rPr>
            </w:pPr>
          </w:p>
        </w:tc>
      </w:tr>
      <w:tr w:rsidR="00301D58" w:rsidRPr="00301D58" w14:paraId="5AB6409E" w14:textId="77777777" w:rsidTr="00507C4E">
        <w:trPr>
          <w:cantSplit/>
        </w:trPr>
        <w:tc>
          <w:tcPr>
            <w:tcW w:w="1739" w:type="dxa"/>
            <w:shd w:val="clear" w:color="auto" w:fill="auto"/>
          </w:tcPr>
          <w:p w14:paraId="21561611" w14:textId="77777777" w:rsidR="00A8512F" w:rsidRPr="00301D58" w:rsidRDefault="00A8512F" w:rsidP="00A8512F">
            <w:pPr>
              <w:suppressAutoHyphens/>
              <w:rPr>
                <w:rFonts w:cs="Arial"/>
              </w:rPr>
            </w:pPr>
            <w:r w:rsidRPr="00301D58">
              <w:rPr>
                <w:rFonts w:cs="Arial"/>
              </w:rPr>
              <w:t>2.1</w:t>
            </w:r>
            <w:r w:rsidRPr="00301D58">
              <w:rPr>
                <w:rFonts w:cs="Arial"/>
              </w:rPr>
              <w:noBreakHyphen/>
              <w:t>8.1.1</w:t>
            </w:r>
          </w:p>
        </w:tc>
        <w:tc>
          <w:tcPr>
            <w:tcW w:w="3517" w:type="dxa"/>
            <w:shd w:val="clear" w:color="auto" w:fill="auto"/>
          </w:tcPr>
          <w:p w14:paraId="7E99509B" w14:textId="1FCE3DA6" w:rsidR="00A8512F" w:rsidRPr="00301D58" w:rsidRDefault="00EA4D38" w:rsidP="00A8512F">
            <w:pPr>
              <w:suppressAutoHyphens/>
              <w:ind w:left="432" w:hanging="432"/>
              <w:rPr>
                <w:rFonts w:cs="Arial"/>
                <w:spacing w:val="-6"/>
              </w:rPr>
            </w:pPr>
            <w:r w:rsidRPr="00301D58">
              <w:rPr>
                <w:rFonts w:cs="Arial"/>
              </w:rPr>
              <w:t>___</w:t>
            </w:r>
            <w:r w:rsidR="00A8512F" w:rsidRPr="00301D58">
              <w:rPr>
                <w:rFonts w:cs="Arial"/>
                <w:spacing w:val="-6"/>
              </w:rPr>
              <w:tab/>
              <w:t>Ceiling &amp; air distribution devices</w:t>
            </w:r>
            <w:r w:rsidR="005F23C1" w:rsidRPr="00301D58">
              <w:rPr>
                <w:rFonts w:cs="Arial"/>
                <w:spacing w:val="-6"/>
              </w:rPr>
              <w:t xml:space="preserve"> </w:t>
            </w:r>
            <w:r w:rsidR="00A8512F" w:rsidRPr="00301D58">
              <w:rPr>
                <w:rFonts w:cs="Arial"/>
                <w:spacing w:val="-6"/>
              </w:rPr>
              <w:t>lighting fixtures</w:t>
            </w:r>
            <w:r w:rsidR="005F23C1" w:rsidRPr="00301D58">
              <w:rPr>
                <w:rFonts w:cs="Arial"/>
                <w:spacing w:val="-6"/>
              </w:rPr>
              <w:t xml:space="preserve"> </w:t>
            </w:r>
            <w:r w:rsidR="00A8512F" w:rsidRPr="00301D58">
              <w:rPr>
                <w:rFonts w:cs="Arial"/>
                <w:spacing w:val="-6"/>
              </w:rPr>
              <w:t>sprinkler heads &amp; other appurtenances are of tamper</w:t>
            </w:r>
            <w:r w:rsidR="00A8512F" w:rsidRPr="00301D58">
              <w:rPr>
                <w:rFonts w:cs="Arial"/>
                <w:spacing w:val="-6"/>
              </w:rPr>
              <w:noBreakHyphen/>
              <w:t xml:space="preserve"> &amp; ligature</w:t>
            </w:r>
            <w:r w:rsidR="00A8512F" w:rsidRPr="00301D58">
              <w:rPr>
                <w:rFonts w:cs="Arial"/>
                <w:spacing w:val="-6"/>
              </w:rPr>
              <w:noBreakHyphen/>
              <w:t>resistant type in patient rooms</w:t>
            </w:r>
            <w:r w:rsidR="005F23C1" w:rsidRPr="00301D58">
              <w:rPr>
                <w:rFonts w:cs="Arial"/>
                <w:spacing w:val="-6"/>
              </w:rPr>
              <w:t xml:space="preserve"> </w:t>
            </w:r>
            <w:r w:rsidR="00A8512F" w:rsidRPr="00301D58">
              <w:rPr>
                <w:rFonts w:cs="Arial"/>
                <w:spacing w:val="-6"/>
              </w:rPr>
              <w:t xml:space="preserve">toilet rooms &amp; seclusion rooms </w:t>
            </w:r>
          </w:p>
        </w:tc>
      </w:tr>
      <w:tr w:rsidR="00301D58" w:rsidRPr="00301D58" w14:paraId="2E74AC55" w14:textId="77777777" w:rsidTr="00507C4E">
        <w:trPr>
          <w:cantSplit/>
        </w:trPr>
        <w:tc>
          <w:tcPr>
            <w:tcW w:w="1739" w:type="dxa"/>
            <w:shd w:val="clear" w:color="auto" w:fill="auto"/>
          </w:tcPr>
          <w:p w14:paraId="6174AE69" w14:textId="77777777" w:rsidR="002A2AE6" w:rsidRPr="00301D58" w:rsidRDefault="002A2AE6" w:rsidP="00A8512F">
            <w:pPr>
              <w:keepNext/>
              <w:keepLines/>
              <w:suppressAutoHyphens/>
              <w:rPr>
                <w:rFonts w:cs="Arial"/>
              </w:rPr>
            </w:pPr>
          </w:p>
        </w:tc>
        <w:tc>
          <w:tcPr>
            <w:tcW w:w="3517" w:type="dxa"/>
            <w:shd w:val="clear" w:color="auto" w:fill="auto"/>
          </w:tcPr>
          <w:p w14:paraId="5453D08E" w14:textId="77777777" w:rsidR="002A2AE6" w:rsidRPr="00301D58" w:rsidRDefault="002A2AE6" w:rsidP="00A8512F">
            <w:pPr>
              <w:keepNext/>
              <w:keepLines/>
              <w:suppressAutoHyphens/>
              <w:rPr>
                <w:rFonts w:cs="Arial"/>
                <w:b/>
              </w:rPr>
            </w:pPr>
          </w:p>
        </w:tc>
      </w:tr>
      <w:tr w:rsidR="00301D58" w:rsidRPr="00301D58" w14:paraId="4ED91749" w14:textId="77777777" w:rsidTr="00507C4E">
        <w:trPr>
          <w:cantSplit/>
        </w:trPr>
        <w:tc>
          <w:tcPr>
            <w:tcW w:w="1739" w:type="dxa"/>
            <w:shd w:val="clear" w:color="auto" w:fill="auto"/>
          </w:tcPr>
          <w:p w14:paraId="1CD9E669" w14:textId="77777777" w:rsidR="00A8512F" w:rsidRPr="00301D58" w:rsidRDefault="00A8512F" w:rsidP="00A8512F">
            <w:pPr>
              <w:keepNext/>
              <w:keepLines/>
              <w:suppressAutoHyphens/>
              <w:rPr>
                <w:rFonts w:cs="Arial"/>
              </w:rPr>
            </w:pPr>
            <w:r w:rsidRPr="00301D58">
              <w:rPr>
                <w:rFonts w:cs="Arial"/>
              </w:rPr>
              <w:t>2.5-7.2.4</w:t>
            </w:r>
          </w:p>
        </w:tc>
        <w:tc>
          <w:tcPr>
            <w:tcW w:w="3517" w:type="dxa"/>
            <w:shd w:val="clear" w:color="auto" w:fill="auto"/>
          </w:tcPr>
          <w:p w14:paraId="6E690B08" w14:textId="77777777" w:rsidR="00A8512F" w:rsidRPr="00301D58" w:rsidRDefault="00A8512F" w:rsidP="00A8512F">
            <w:pPr>
              <w:keepNext/>
              <w:keepLines/>
              <w:suppressAutoHyphens/>
              <w:rPr>
                <w:rFonts w:cs="Arial"/>
                <w:b/>
              </w:rPr>
            </w:pPr>
            <w:r w:rsidRPr="00301D58">
              <w:rPr>
                <w:rFonts w:cs="Arial"/>
                <w:b/>
              </w:rPr>
              <w:t>FURNISHINGS:</w:t>
            </w:r>
          </w:p>
        </w:tc>
      </w:tr>
      <w:tr w:rsidR="00301D58" w:rsidRPr="00301D58" w14:paraId="7E335772" w14:textId="77777777" w:rsidTr="00507C4E">
        <w:trPr>
          <w:cantSplit/>
        </w:trPr>
        <w:tc>
          <w:tcPr>
            <w:tcW w:w="1739" w:type="dxa"/>
            <w:shd w:val="clear" w:color="auto" w:fill="auto"/>
          </w:tcPr>
          <w:p w14:paraId="795F1C37" w14:textId="77777777" w:rsidR="00A8512F" w:rsidRPr="00301D58" w:rsidRDefault="00A8512F" w:rsidP="00A8512F">
            <w:pPr>
              <w:keepNext/>
              <w:keepLines/>
              <w:suppressAutoHyphens/>
              <w:rPr>
                <w:rFonts w:cs="Arial"/>
                <w:spacing w:val="-10"/>
              </w:rPr>
            </w:pPr>
            <w:r w:rsidRPr="00301D58">
              <w:rPr>
                <w:rFonts w:cs="Arial"/>
                <w:spacing w:val="-10"/>
              </w:rPr>
              <w:t>2.5-7.2.4.1(1)</w:t>
            </w:r>
          </w:p>
        </w:tc>
        <w:tc>
          <w:tcPr>
            <w:tcW w:w="3517" w:type="dxa"/>
            <w:shd w:val="clear" w:color="auto" w:fill="auto"/>
          </w:tcPr>
          <w:p w14:paraId="50CA5BDF" w14:textId="4C54C269" w:rsidR="00A8512F" w:rsidRPr="00301D58" w:rsidRDefault="00EA4D38" w:rsidP="00A8512F">
            <w:pPr>
              <w:keepNext/>
              <w:keepLines/>
              <w:suppressAutoHyphens/>
              <w:ind w:left="432" w:hanging="432"/>
              <w:rPr>
                <w:rFonts w:cs="Arial"/>
              </w:rPr>
            </w:pPr>
            <w:r w:rsidRPr="00301D58">
              <w:rPr>
                <w:rFonts w:cs="Arial"/>
              </w:rPr>
              <w:t>___</w:t>
            </w:r>
            <w:r w:rsidR="00A8512F" w:rsidRPr="00301D58">
              <w:rPr>
                <w:rFonts w:cs="Arial"/>
              </w:rPr>
              <w:tab/>
              <w:t>Built-in furnishings constructed to minimize potential for injury</w:t>
            </w:r>
            <w:r w:rsidR="005F23C1" w:rsidRPr="00301D58">
              <w:rPr>
                <w:rFonts w:cs="Arial"/>
              </w:rPr>
              <w:t xml:space="preserve"> </w:t>
            </w:r>
            <w:r w:rsidR="00A8512F" w:rsidRPr="00301D58">
              <w:rPr>
                <w:rFonts w:cs="Arial"/>
              </w:rPr>
              <w:t xml:space="preserve">suicide or elopement </w:t>
            </w:r>
          </w:p>
        </w:tc>
      </w:tr>
      <w:tr w:rsidR="00301D58" w:rsidRPr="00301D58" w14:paraId="59B2F855" w14:textId="77777777" w:rsidTr="00507C4E">
        <w:trPr>
          <w:cantSplit/>
        </w:trPr>
        <w:tc>
          <w:tcPr>
            <w:tcW w:w="1739" w:type="dxa"/>
            <w:shd w:val="clear" w:color="auto" w:fill="auto"/>
          </w:tcPr>
          <w:p w14:paraId="12AE9DAA" w14:textId="77777777" w:rsidR="00A8512F" w:rsidRPr="00301D58" w:rsidRDefault="00A8512F" w:rsidP="00A8512F">
            <w:pPr>
              <w:keepNext/>
              <w:keepLines/>
              <w:suppressAutoHyphens/>
              <w:rPr>
                <w:rFonts w:cs="Arial"/>
                <w:spacing w:val="-10"/>
              </w:rPr>
            </w:pPr>
            <w:r w:rsidRPr="00301D58">
              <w:rPr>
                <w:rFonts w:cs="Arial"/>
                <w:spacing w:val="-10"/>
              </w:rPr>
              <w:t>2.5-7.2.4.1(2)</w:t>
            </w:r>
          </w:p>
        </w:tc>
        <w:tc>
          <w:tcPr>
            <w:tcW w:w="3517" w:type="dxa"/>
            <w:shd w:val="clear" w:color="auto" w:fill="auto"/>
          </w:tcPr>
          <w:p w14:paraId="4FE32FF0" w14:textId="6CE94FEC" w:rsidR="00A8512F" w:rsidRPr="00301D58" w:rsidRDefault="00EA4D38" w:rsidP="00A8512F">
            <w:pPr>
              <w:keepNext/>
              <w:keepLines/>
              <w:suppressAutoHyphens/>
              <w:ind w:left="864" w:hanging="432"/>
              <w:rPr>
                <w:rFonts w:cs="Arial"/>
              </w:rPr>
            </w:pPr>
            <w:r w:rsidRPr="00301D58">
              <w:rPr>
                <w:rFonts w:cs="Arial"/>
              </w:rPr>
              <w:t>___</w:t>
            </w:r>
            <w:r w:rsidR="00A8512F" w:rsidRPr="00301D58">
              <w:rPr>
                <w:rFonts w:cs="Arial"/>
              </w:rPr>
              <w:tab/>
              <w:t>no doors or drawers</w:t>
            </w:r>
          </w:p>
        </w:tc>
      </w:tr>
      <w:tr w:rsidR="00301D58" w:rsidRPr="00301D58" w14:paraId="1C5F0EB0" w14:textId="77777777" w:rsidTr="00507C4E">
        <w:trPr>
          <w:cantSplit/>
        </w:trPr>
        <w:tc>
          <w:tcPr>
            <w:tcW w:w="1739" w:type="dxa"/>
            <w:shd w:val="clear" w:color="auto" w:fill="auto"/>
          </w:tcPr>
          <w:p w14:paraId="41EDAF2B" w14:textId="77777777" w:rsidR="00A8512F" w:rsidRPr="00301D58" w:rsidRDefault="00A8512F" w:rsidP="00A8512F">
            <w:pPr>
              <w:suppressAutoHyphens/>
              <w:rPr>
                <w:rFonts w:cs="Arial"/>
                <w:spacing w:val="-10"/>
              </w:rPr>
            </w:pPr>
            <w:r w:rsidRPr="00301D58">
              <w:rPr>
                <w:rFonts w:cs="Arial"/>
                <w:spacing w:val="-10"/>
              </w:rPr>
              <w:t>2.5-7.2.4.1(3)</w:t>
            </w:r>
          </w:p>
        </w:tc>
        <w:tc>
          <w:tcPr>
            <w:tcW w:w="3517" w:type="dxa"/>
            <w:shd w:val="clear" w:color="auto" w:fill="auto"/>
          </w:tcPr>
          <w:p w14:paraId="5665D9BD" w14:textId="59B43FBB"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open shelves fixed with tamper-resistant hardware</w:t>
            </w:r>
          </w:p>
        </w:tc>
      </w:tr>
      <w:tr w:rsidR="00301D58" w:rsidRPr="00301D58" w14:paraId="31B8580A" w14:textId="77777777" w:rsidTr="00507C4E">
        <w:trPr>
          <w:cantSplit/>
        </w:trPr>
        <w:tc>
          <w:tcPr>
            <w:tcW w:w="1739" w:type="dxa"/>
            <w:shd w:val="clear" w:color="auto" w:fill="auto"/>
          </w:tcPr>
          <w:p w14:paraId="05C3466A" w14:textId="77777777" w:rsidR="00A8512F" w:rsidRPr="00301D58" w:rsidRDefault="00A8512F" w:rsidP="00A8512F">
            <w:pPr>
              <w:suppressAutoHyphens/>
              <w:rPr>
                <w:rFonts w:cs="Arial"/>
              </w:rPr>
            </w:pPr>
            <w:r w:rsidRPr="00301D58">
              <w:rPr>
                <w:rFonts w:cs="Arial"/>
              </w:rPr>
              <w:t>2.5-7.2.4.2</w:t>
            </w:r>
          </w:p>
        </w:tc>
        <w:tc>
          <w:tcPr>
            <w:tcW w:w="3517" w:type="dxa"/>
            <w:shd w:val="clear" w:color="auto" w:fill="auto"/>
          </w:tcPr>
          <w:p w14:paraId="2F710722" w14:textId="0E6D7D5A"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no clothing rods </w:t>
            </w:r>
          </w:p>
          <w:p w14:paraId="1E2B66CA" w14:textId="44053280" w:rsidR="00A8512F" w:rsidRPr="00301D58" w:rsidRDefault="00EA4D38" w:rsidP="00A8512F">
            <w:pPr>
              <w:suppressAutoHyphens/>
              <w:ind w:left="864" w:hanging="432"/>
              <w:rPr>
                <w:rFonts w:cs="Arial"/>
              </w:rPr>
            </w:pPr>
            <w:r w:rsidRPr="00301D58">
              <w:rPr>
                <w:rFonts w:cs="Arial"/>
              </w:rPr>
              <w:t>___</w:t>
            </w:r>
            <w:r w:rsidR="00A8512F" w:rsidRPr="00301D58">
              <w:rPr>
                <w:rFonts w:cs="Arial"/>
              </w:rPr>
              <w:tab/>
              <w:t xml:space="preserve">robe or towel hooks designed for ligature resistance </w:t>
            </w:r>
          </w:p>
          <w:p w14:paraId="02131925" w14:textId="77777777" w:rsidR="00A8512F" w:rsidRPr="00301D58" w:rsidRDefault="00000000" w:rsidP="00A8512F">
            <w:pPr>
              <w:suppressAutoHyphens/>
              <w:ind w:left="864"/>
              <w:rPr>
                <w:rFonts w:cs="Arial"/>
              </w:rPr>
            </w:pPr>
            <w:sdt>
              <w:sdtPr>
                <w:rPr>
                  <w:rFonts w:cs="Arial"/>
                </w:rPr>
                <w:id w:val="493223587"/>
                <w14:checkbox>
                  <w14:checked w14:val="0"/>
                  <w14:checkedState w14:val="2612" w14:font="MS Gothic"/>
                  <w14:uncheckedState w14:val="2610" w14:font="MS Gothic"/>
                </w14:checkbox>
              </w:sdtPr>
              <w:sdtContent>
                <w:r w:rsidR="00A8512F" w:rsidRPr="00301D58">
                  <w:rPr>
                    <w:rFonts w:ascii="MS Gothic" w:eastAsia="MS Gothic" w:hAnsi="MS Gothic" w:cs="Arial" w:hint="eastAsia"/>
                  </w:rPr>
                  <w:t>☐</w:t>
                </w:r>
              </w:sdtContent>
            </w:sdt>
            <w:r w:rsidR="00A8512F" w:rsidRPr="00301D58">
              <w:rPr>
                <w:rFonts w:cs="Arial"/>
              </w:rPr>
              <w:t xml:space="preserve"> check if </w:t>
            </w:r>
            <w:r w:rsidR="00A8512F" w:rsidRPr="00301D58">
              <w:rPr>
                <w:rFonts w:cs="Arial"/>
                <w:u w:val="single"/>
              </w:rPr>
              <w:t>not</w:t>
            </w:r>
            <w:r w:rsidR="00A8512F" w:rsidRPr="00301D58">
              <w:rPr>
                <w:rFonts w:cs="Arial"/>
              </w:rPr>
              <w:t xml:space="preserve"> included in project </w:t>
            </w:r>
          </w:p>
        </w:tc>
      </w:tr>
      <w:tr w:rsidR="00301D58" w:rsidRPr="00301D58" w14:paraId="456FC96D" w14:textId="77777777" w:rsidTr="00507C4E">
        <w:trPr>
          <w:cantSplit/>
        </w:trPr>
        <w:tc>
          <w:tcPr>
            <w:tcW w:w="1739" w:type="dxa"/>
            <w:shd w:val="clear" w:color="auto" w:fill="auto"/>
          </w:tcPr>
          <w:p w14:paraId="202D45D5" w14:textId="77777777" w:rsidR="00016925" w:rsidRPr="00301D58" w:rsidRDefault="00016925" w:rsidP="00A8512F">
            <w:pPr>
              <w:suppressAutoHyphens/>
              <w:rPr>
                <w:rFonts w:cs="Arial"/>
                <w:szCs w:val="22"/>
              </w:rPr>
            </w:pPr>
          </w:p>
        </w:tc>
        <w:tc>
          <w:tcPr>
            <w:tcW w:w="3517" w:type="dxa"/>
            <w:shd w:val="clear" w:color="auto" w:fill="auto"/>
          </w:tcPr>
          <w:p w14:paraId="03DCB747" w14:textId="77777777" w:rsidR="00016925" w:rsidRPr="00301D58" w:rsidRDefault="00016925" w:rsidP="0032487B">
            <w:pPr>
              <w:ind w:left="432" w:hanging="432"/>
              <w:rPr>
                <w:rFonts w:cs="Arial"/>
                <w:spacing w:val="-2"/>
                <w:szCs w:val="22"/>
              </w:rPr>
            </w:pPr>
          </w:p>
        </w:tc>
      </w:tr>
      <w:tr w:rsidR="00301D58" w:rsidRPr="00301D58" w14:paraId="67C987FA" w14:textId="77777777" w:rsidTr="00507C4E">
        <w:trPr>
          <w:cantSplit/>
        </w:trPr>
        <w:tc>
          <w:tcPr>
            <w:tcW w:w="1739" w:type="dxa"/>
            <w:shd w:val="clear" w:color="auto" w:fill="auto"/>
          </w:tcPr>
          <w:p w14:paraId="51B05E5D" w14:textId="0D6781BA" w:rsidR="00A46C70" w:rsidRPr="00301D58" w:rsidRDefault="006A23AB" w:rsidP="00E30478">
            <w:pPr>
              <w:keepNext/>
              <w:keepLines/>
              <w:suppressAutoHyphens/>
              <w:rPr>
                <w:rFonts w:cs="Arial"/>
              </w:rPr>
            </w:pPr>
            <w:r w:rsidRPr="00301D58">
              <w:rPr>
                <w:rFonts w:cs="Arial"/>
                <w:szCs w:val="22"/>
              </w:rPr>
              <w:t>2.5-7.2.4.3</w:t>
            </w:r>
          </w:p>
        </w:tc>
        <w:tc>
          <w:tcPr>
            <w:tcW w:w="3517" w:type="dxa"/>
            <w:shd w:val="clear" w:color="auto" w:fill="auto"/>
          </w:tcPr>
          <w:p w14:paraId="5CC11892" w14:textId="77777777" w:rsidR="0032487B" w:rsidRPr="00301D58" w:rsidRDefault="0032487B" w:rsidP="00E30478">
            <w:pPr>
              <w:keepNext/>
              <w:keepLines/>
              <w:ind w:left="432" w:hanging="432"/>
              <w:rPr>
                <w:rFonts w:cs="Arial"/>
                <w:spacing w:val="-2"/>
                <w:szCs w:val="22"/>
              </w:rPr>
            </w:pPr>
            <w:r w:rsidRPr="00301D58">
              <w:rPr>
                <w:rFonts w:cs="Arial"/>
                <w:spacing w:val="-2"/>
                <w:szCs w:val="22"/>
              </w:rPr>
              <w:t>___</w:t>
            </w:r>
            <w:r w:rsidRPr="00301D58">
              <w:rPr>
                <w:rFonts w:cs="Arial"/>
                <w:spacing w:val="-2"/>
                <w:szCs w:val="22"/>
              </w:rPr>
              <w:tab/>
              <w:t>W</w:t>
            </w:r>
            <w:r w:rsidR="006A23AB" w:rsidRPr="00301D58">
              <w:rPr>
                <w:rFonts w:cs="Arial"/>
                <w:spacing w:val="-2"/>
                <w:szCs w:val="22"/>
              </w:rPr>
              <w:t xml:space="preserve">indow treatments in patient bedrooms </w:t>
            </w:r>
            <w:r w:rsidRPr="00301D58">
              <w:rPr>
                <w:rFonts w:cs="Arial"/>
                <w:spacing w:val="-2"/>
                <w:szCs w:val="22"/>
              </w:rPr>
              <w:t>&amp;</w:t>
            </w:r>
            <w:r w:rsidR="006A23AB" w:rsidRPr="00301D58">
              <w:rPr>
                <w:rFonts w:cs="Arial"/>
                <w:spacing w:val="-2"/>
                <w:szCs w:val="22"/>
              </w:rPr>
              <w:t xml:space="preserve"> other patient care areas</w:t>
            </w:r>
          </w:p>
          <w:p w14:paraId="7620EA4D" w14:textId="3E971A0C" w:rsidR="00A46C70" w:rsidRPr="00301D58" w:rsidRDefault="00000000" w:rsidP="00E30478">
            <w:pPr>
              <w:keepNext/>
              <w:keepLines/>
              <w:ind w:left="432"/>
              <w:rPr>
                <w:rFonts w:cs="Arial"/>
                <w:spacing w:val="-2"/>
                <w:szCs w:val="27"/>
              </w:rPr>
            </w:pPr>
            <w:sdt>
              <w:sdtPr>
                <w:rPr>
                  <w:rFonts w:cs="Arial"/>
                  <w:spacing w:val="-2"/>
                  <w:szCs w:val="22"/>
                </w:rPr>
                <w:id w:val="-1677489168"/>
                <w14:checkbox>
                  <w14:checked w14:val="0"/>
                  <w14:checkedState w14:val="2612" w14:font="MS Gothic"/>
                  <w14:uncheckedState w14:val="2610" w14:font="MS Gothic"/>
                </w14:checkbox>
              </w:sdtPr>
              <w:sdtContent>
                <w:r w:rsidR="0032487B" w:rsidRPr="00301D58">
                  <w:rPr>
                    <w:rFonts w:ascii="MS Gothic" w:eastAsia="MS Gothic" w:hAnsi="MS Gothic" w:cs="Arial" w:hint="eastAsia"/>
                    <w:spacing w:val="-2"/>
                    <w:szCs w:val="22"/>
                  </w:rPr>
                  <w:t>☐</w:t>
                </w:r>
              </w:sdtContent>
            </w:sdt>
            <w:r w:rsidR="0032487B" w:rsidRPr="00301D58">
              <w:rPr>
                <w:rFonts w:cs="Arial"/>
                <w:spacing w:val="-2"/>
                <w:szCs w:val="22"/>
              </w:rPr>
              <w:t xml:space="preserve"> check if </w:t>
            </w:r>
            <w:r w:rsidR="0032487B" w:rsidRPr="00301D58">
              <w:rPr>
                <w:rFonts w:cs="Arial"/>
                <w:spacing w:val="-2"/>
                <w:szCs w:val="22"/>
                <w:u w:val="single"/>
              </w:rPr>
              <w:t>not</w:t>
            </w:r>
            <w:r w:rsidR="0032487B" w:rsidRPr="00301D58">
              <w:rPr>
                <w:rFonts w:cs="Arial"/>
                <w:spacing w:val="-2"/>
                <w:szCs w:val="22"/>
              </w:rPr>
              <w:t xml:space="preserve"> included in project </w:t>
            </w:r>
          </w:p>
        </w:tc>
      </w:tr>
      <w:tr w:rsidR="00301D58" w:rsidRPr="00301D58" w14:paraId="2B949C2A" w14:textId="77777777" w:rsidTr="00507C4E">
        <w:trPr>
          <w:cantSplit/>
        </w:trPr>
        <w:tc>
          <w:tcPr>
            <w:tcW w:w="1739" w:type="dxa"/>
            <w:shd w:val="clear" w:color="auto" w:fill="auto"/>
          </w:tcPr>
          <w:p w14:paraId="7D8058D9" w14:textId="283442CF" w:rsidR="00A46C70" w:rsidRPr="00301D58" w:rsidRDefault="0032487B" w:rsidP="00A8512F">
            <w:pPr>
              <w:suppressAutoHyphens/>
              <w:rPr>
                <w:rFonts w:cs="Arial"/>
              </w:rPr>
            </w:pPr>
            <w:r w:rsidRPr="00301D58">
              <w:rPr>
                <w:rFonts w:cs="Arial"/>
                <w:szCs w:val="22"/>
              </w:rPr>
              <w:t xml:space="preserve">(1) </w:t>
            </w:r>
          </w:p>
        </w:tc>
        <w:tc>
          <w:tcPr>
            <w:tcW w:w="3517" w:type="dxa"/>
            <w:shd w:val="clear" w:color="auto" w:fill="auto"/>
          </w:tcPr>
          <w:p w14:paraId="3FDD65BB" w14:textId="6D10318D" w:rsidR="00A46C70" w:rsidRPr="00301D58" w:rsidRDefault="0032487B" w:rsidP="004A0EE9">
            <w:pPr>
              <w:suppressAutoHyphens/>
              <w:ind w:left="864" w:hanging="432"/>
              <w:rPr>
                <w:rFonts w:cs="Arial"/>
                <w:spacing w:val="-2"/>
              </w:rPr>
            </w:pPr>
            <w:r w:rsidRPr="00301D58">
              <w:rPr>
                <w:rFonts w:cs="Arial"/>
                <w:spacing w:val="-2"/>
                <w:szCs w:val="22"/>
              </w:rPr>
              <w:t>___</w:t>
            </w:r>
            <w:r w:rsidRPr="00301D58">
              <w:rPr>
                <w:rFonts w:cs="Arial"/>
                <w:spacing w:val="-2"/>
                <w:szCs w:val="22"/>
              </w:rPr>
              <w:tab/>
            </w:r>
            <w:r w:rsidR="004A0EE9" w:rsidRPr="00301D58">
              <w:rPr>
                <w:rFonts w:cs="Arial"/>
                <w:spacing w:val="-2"/>
                <w:szCs w:val="22"/>
              </w:rPr>
              <w:t xml:space="preserve">exposed </w:t>
            </w:r>
            <w:r w:rsidR="006A23AB" w:rsidRPr="00301D58">
              <w:rPr>
                <w:rFonts w:cs="Arial"/>
                <w:spacing w:val="-2"/>
                <w:szCs w:val="22"/>
              </w:rPr>
              <w:t xml:space="preserve">window treatments in patient bedrooms </w:t>
            </w:r>
            <w:r w:rsidR="008A3CA1" w:rsidRPr="00301D58">
              <w:rPr>
                <w:rFonts w:cs="Arial"/>
                <w:spacing w:val="-2"/>
                <w:szCs w:val="22"/>
              </w:rPr>
              <w:t xml:space="preserve">are </w:t>
            </w:r>
            <w:r w:rsidR="006A23AB" w:rsidRPr="00301D58">
              <w:rPr>
                <w:rFonts w:cs="Arial"/>
                <w:spacing w:val="-2"/>
                <w:szCs w:val="22"/>
              </w:rPr>
              <w:t>ligature-resistant</w:t>
            </w:r>
          </w:p>
        </w:tc>
      </w:tr>
      <w:tr w:rsidR="00301D58" w:rsidRPr="00301D58" w14:paraId="0BC99F79" w14:textId="77777777" w:rsidTr="00507C4E">
        <w:trPr>
          <w:cantSplit/>
        </w:trPr>
        <w:tc>
          <w:tcPr>
            <w:tcW w:w="1739" w:type="dxa"/>
            <w:shd w:val="clear" w:color="auto" w:fill="auto"/>
          </w:tcPr>
          <w:p w14:paraId="090513E9" w14:textId="762C1931" w:rsidR="00A46C70" w:rsidRPr="00301D58" w:rsidRDefault="008A3CA1" w:rsidP="00D801AC">
            <w:pPr>
              <w:suppressAutoHyphens/>
              <w:rPr>
                <w:rFonts w:cs="Arial"/>
              </w:rPr>
            </w:pPr>
            <w:r w:rsidRPr="00301D58">
              <w:rPr>
                <w:rFonts w:cs="Arial"/>
                <w:szCs w:val="22"/>
              </w:rPr>
              <w:t>(2)</w:t>
            </w:r>
          </w:p>
        </w:tc>
        <w:tc>
          <w:tcPr>
            <w:tcW w:w="3517" w:type="dxa"/>
            <w:shd w:val="clear" w:color="auto" w:fill="auto"/>
          </w:tcPr>
          <w:p w14:paraId="6E50690F" w14:textId="77777777" w:rsidR="00063C73" w:rsidRPr="00301D58" w:rsidRDefault="0085467A" w:rsidP="00063C73">
            <w:pPr>
              <w:suppressAutoHyphens/>
              <w:ind w:left="864" w:hanging="432"/>
              <w:rPr>
                <w:rFonts w:cs="Arial"/>
                <w:spacing w:val="-2"/>
                <w:szCs w:val="22"/>
              </w:rPr>
            </w:pPr>
            <w:r w:rsidRPr="00301D58">
              <w:rPr>
                <w:rFonts w:cs="Arial"/>
                <w:spacing w:val="-2"/>
                <w:szCs w:val="22"/>
              </w:rPr>
              <w:t>___</w:t>
            </w:r>
            <w:r w:rsidRPr="00301D58">
              <w:rPr>
                <w:rFonts w:cs="Arial"/>
                <w:spacing w:val="-2"/>
                <w:szCs w:val="22"/>
              </w:rPr>
              <w:tab/>
            </w:r>
            <w:r w:rsidR="00A46C70" w:rsidRPr="00301D58">
              <w:rPr>
                <w:rFonts w:cs="Arial"/>
                <w:spacing w:val="-2"/>
                <w:szCs w:val="22"/>
              </w:rPr>
              <w:t>window treatments provided in lower-risk areas under staff supervision</w:t>
            </w:r>
          </w:p>
          <w:p w14:paraId="22D9777C" w14:textId="6D9F330F" w:rsidR="00A46C70" w:rsidRPr="00301D58" w:rsidRDefault="00A8267D" w:rsidP="001B10D4">
            <w:pPr>
              <w:suppressAutoHyphens/>
              <w:ind w:left="1296" w:hanging="432"/>
              <w:rPr>
                <w:rFonts w:cs="Arial"/>
              </w:rPr>
            </w:pPr>
            <w:r w:rsidRPr="00301D58">
              <w:rPr>
                <w:rFonts w:cs="Arial"/>
                <w:szCs w:val="22"/>
              </w:rPr>
              <w:t>___</w:t>
            </w:r>
            <w:r w:rsidRPr="00301D58">
              <w:rPr>
                <w:rFonts w:cs="Arial"/>
                <w:szCs w:val="22"/>
              </w:rPr>
              <w:tab/>
            </w:r>
            <w:r w:rsidR="00A46C70" w:rsidRPr="00301D58">
              <w:rPr>
                <w:rFonts w:cs="Arial"/>
                <w:szCs w:val="22"/>
              </w:rPr>
              <w:t>designed without accessible anchor points or cords</w:t>
            </w:r>
          </w:p>
        </w:tc>
      </w:tr>
      <w:tr w:rsidR="00301D58" w:rsidRPr="00301D58" w14:paraId="63BA7D83" w14:textId="77777777" w:rsidTr="00507C4E">
        <w:trPr>
          <w:cantSplit/>
        </w:trPr>
        <w:tc>
          <w:tcPr>
            <w:tcW w:w="1739" w:type="dxa"/>
            <w:shd w:val="clear" w:color="auto" w:fill="auto"/>
          </w:tcPr>
          <w:p w14:paraId="02208BD0" w14:textId="77777777" w:rsidR="009A1DDE" w:rsidRPr="00301D58" w:rsidRDefault="009A1DDE" w:rsidP="00A8512F">
            <w:pPr>
              <w:suppressAutoHyphens/>
              <w:rPr>
                <w:rFonts w:cs="Arial"/>
              </w:rPr>
            </w:pPr>
          </w:p>
        </w:tc>
        <w:tc>
          <w:tcPr>
            <w:tcW w:w="3517" w:type="dxa"/>
            <w:shd w:val="clear" w:color="auto" w:fill="auto"/>
          </w:tcPr>
          <w:p w14:paraId="35A05A71" w14:textId="77777777" w:rsidR="009A1DDE" w:rsidRPr="00301D58" w:rsidRDefault="009A1DDE" w:rsidP="00A8512F">
            <w:pPr>
              <w:suppressAutoHyphens/>
              <w:rPr>
                <w:rFonts w:cs="Arial"/>
              </w:rPr>
            </w:pPr>
          </w:p>
        </w:tc>
      </w:tr>
      <w:tr w:rsidR="00301D58" w:rsidRPr="00301D58" w14:paraId="42EECA41" w14:textId="77777777" w:rsidTr="00507C4E">
        <w:trPr>
          <w:cantSplit/>
        </w:trPr>
        <w:tc>
          <w:tcPr>
            <w:tcW w:w="1739" w:type="dxa"/>
            <w:shd w:val="clear" w:color="auto" w:fill="auto"/>
          </w:tcPr>
          <w:p w14:paraId="719D5306" w14:textId="2850CC97" w:rsidR="00507C4E" w:rsidRPr="00301D58" w:rsidRDefault="00507C4E" w:rsidP="00F269B9">
            <w:pPr>
              <w:keepNext/>
              <w:keepLines/>
              <w:suppressAutoHyphens/>
              <w:rPr>
                <w:rFonts w:cs="Arial"/>
              </w:rPr>
            </w:pPr>
            <w:r w:rsidRPr="00301D58">
              <w:rPr>
                <w:rFonts w:cs="Arial"/>
              </w:rPr>
              <w:lastRenderedPageBreak/>
              <w:t>2.5-8</w:t>
            </w:r>
          </w:p>
        </w:tc>
        <w:tc>
          <w:tcPr>
            <w:tcW w:w="3517" w:type="dxa"/>
            <w:shd w:val="clear" w:color="auto" w:fill="auto"/>
          </w:tcPr>
          <w:p w14:paraId="3B86F196" w14:textId="30C7DC54" w:rsidR="00507C4E" w:rsidRPr="00301D58" w:rsidRDefault="00507C4E" w:rsidP="00F269B9">
            <w:pPr>
              <w:keepNext/>
              <w:keepLines/>
              <w:suppressAutoHyphens/>
              <w:rPr>
                <w:rFonts w:cs="Arial"/>
              </w:rPr>
            </w:pPr>
            <w:r w:rsidRPr="00301D58">
              <w:rPr>
                <w:rFonts w:cs="Arial"/>
                <w:b/>
                <w:bCs/>
                <w:szCs w:val="27"/>
              </w:rPr>
              <w:t xml:space="preserve">BUILDING SYSTEMS </w:t>
            </w:r>
          </w:p>
        </w:tc>
      </w:tr>
      <w:tr w:rsidR="00301D58" w:rsidRPr="00301D58" w14:paraId="4BC226FB" w14:textId="77777777" w:rsidTr="00507C4E">
        <w:trPr>
          <w:cantSplit/>
        </w:trPr>
        <w:tc>
          <w:tcPr>
            <w:tcW w:w="1739" w:type="dxa"/>
            <w:shd w:val="clear" w:color="auto" w:fill="auto"/>
          </w:tcPr>
          <w:p w14:paraId="4EFF6665" w14:textId="3AFE3832" w:rsidR="00507C4E" w:rsidRPr="00301D58" w:rsidRDefault="00507C4E" w:rsidP="00F269B9">
            <w:pPr>
              <w:keepNext/>
              <w:keepLines/>
              <w:suppressAutoHyphens/>
              <w:rPr>
                <w:rFonts w:cs="Arial"/>
                <w:b/>
                <w:bCs/>
              </w:rPr>
            </w:pPr>
          </w:p>
        </w:tc>
        <w:tc>
          <w:tcPr>
            <w:tcW w:w="3517" w:type="dxa"/>
            <w:shd w:val="clear" w:color="auto" w:fill="auto"/>
          </w:tcPr>
          <w:p w14:paraId="370812B3" w14:textId="5239E90F" w:rsidR="00507C4E" w:rsidRPr="00301D58" w:rsidRDefault="00507C4E" w:rsidP="00F269B9">
            <w:pPr>
              <w:keepNext/>
              <w:keepLines/>
              <w:suppressAutoHyphens/>
              <w:rPr>
                <w:rFonts w:cs="Arial"/>
              </w:rPr>
            </w:pPr>
            <w:r w:rsidRPr="00301D58">
              <w:rPr>
                <w:rFonts w:cs="Arial"/>
                <w:szCs w:val="27"/>
              </w:rPr>
              <w:t>Tamper &amp; Ligature Resistance:</w:t>
            </w:r>
          </w:p>
        </w:tc>
      </w:tr>
      <w:tr w:rsidR="00301D58" w:rsidRPr="00301D58" w14:paraId="13DED738" w14:textId="77777777" w:rsidTr="00507C4E">
        <w:trPr>
          <w:cantSplit/>
        </w:trPr>
        <w:tc>
          <w:tcPr>
            <w:tcW w:w="1739" w:type="dxa"/>
            <w:shd w:val="clear" w:color="auto" w:fill="auto"/>
          </w:tcPr>
          <w:p w14:paraId="0D80EBFB" w14:textId="77777777" w:rsidR="00507C4E" w:rsidRPr="00301D58" w:rsidRDefault="00507C4E" w:rsidP="00507C4E">
            <w:pPr>
              <w:suppressAutoHyphens/>
              <w:rPr>
                <w:rFonts w:cs="Arial"/>
              </w:rPr>
            </w:pPr>
          </w:p>
        </w:tc>
        <w:tc>
          <w:tcPr>
            <w:tcW w:w="3517" w:type="dxa"/>
            <w:shd w:val="clear" w:color="auto" w:fill="auto"/>
          </w:tcPr>
          <w:p w14:paraId="25E9C2B1" w14:textId="0B1E3463" w:rsidR="00507C4E" w:rsidRPr="00301D58" w:rsidRDefault="00507C4E" w:rsidP="00507C4E">
            <w:pPr>
              <w:suppressAutoHyphens/>
              <w:ind w:left="432" w:hanging="432"/>
              <w:rPr>
                <w:rFonts w:cs="Arial"/>
                <w:spacing w:val="-2"/>
              </w:rPr>
            </w:pPr>
            <w:r w:rsidRPr="00301D58">
              <w:rPr>
                <w:rFonts w:cs="Arial"/>
                <w:spacing w:val="-2"/>
                <w:szCs w:val="27"/>
              </w:rPr>
              <w:t>___</w:t>
            </w:r>
            <w:r w:rsidRPr="00301D58">
              <w:rPr>
                <w:rFonts w:cs="Arial"/>
                <w:spacing w:val="-2"/>
                <w:szCs w:val="27"/>
              </w:rPr>
              <w:tab/>
              <w:t xml:space="preserve">Electrical receptacles &amp; other appurtenances are of a tamper- &amp; ligature-resistant type in patient toilet rooms &amp; bathing facilities, patient bedrooms, </w:t>
            </w:r>
            <w:r w:rsidR="00AB5BEE" w:rsidRPr="00301D58">
              <w:rPr>
                <w:rFonts w:cs="Arial"/>
                <w:spacing w:val="-2"/>
                <w:szCs w:val="27"/>
              </w:rPr>
              <w:t>&amp;</w:t>
            </w:r>
            <w:r w:rsidRPr="00301D58">
              <w:rPr>
                <w:rFonts w:cs="Arial"/>
                <w:spacing w:val="-2"/>
                <w:szCs w:val="27"/>
              </w:rPr>
              <w:t xml:space="preserve"> other high-risk patient care areas</w:t>
            </w:r>
          </w:p>
        </w:tc>
      </w:tr>
      <w:tr w:rsidR="00301D58" w:rsidRPr="00301D58" w14:paraId="736892D5" w14:textId="77777777" w:rsidTr="00507C4E">
        <w:trPr>
          <w:cantSplit/>
        </w:trPr>
        <w:tc>
          <w:tcPr>
            <w:tcW w:w="1739" w:type="dxa"/>
            <w:shd w:val="clear" w:color="auto" w:fill="auto"/>
          </w:tcPr>
          <w:p w14:paraId="7F72ECCD" w14:textId="77777777" w:rsidR="00507C4E" w:rsidRPr="00301D58" w:rsidRDefault="00507C4E" w:rsidP="00507C4E">
            <w:pPr>
              <w:suppressAutoHyphens/>
              <w:rPr>
                <w:rFonts w:cs="Arial"/>
              </w:rPr>
            </w:pPr>
          </w:p>
        </w:tc>
        <w:tc>
          <w:tcPr>
            <w:tcW w:w="3517" w:type="dxa"/>
            <w:shd w:val="clear" w:color="auto" w:fill="auto"/>
          </w:tcPr>
          <w:p w14:paraId="76F36B4E" w14:textId="77777777" w:rsidR="00507C4E" w:rsidRPr="00301D58" w:rsidRDefault="00507C4E" w:rsidP="00507C4E">
            <w:pPr>
              <w:suppressAutoHyphens/>
              <w:rPr>
                <w:rFonts w:cs="Arial"/>
              </w:rPr>
            </w:pPr>
          </w:p>
        </w:tc>
      </w:tr>
      <w:tr w:rsidR="00301D58" w:rsidRPr="00301D58" w14:paraId="7C90A478" w14:textId="77777777" w:rsidTr="00507C4E">
        <w:trPr>
          <w:cantSplit/>
        </w:trPr>
        <w:tc>
          <w:tcPr>
            <w:tcW w:w="1739" w:type="dxa"/>
            <w:shd w:val="clear" w:color="auto" w:fill="auto"/>
          </w:tcPr>
          <w:p w14:paraId="59955349" w14:textId="77777777" w:rsidR="00507C4E" w:rsidRPr="00301D58" w:rsidRDefault="00507C4E" w:rsidP="00507C4E">
            <w:pPr>
              <w:suppressAutoHyphens/>
              <w:rPr>
                <w:rFonts w:cs="Arial"/>
              </w:rPr>
            </w:pPr>
            <w:r w:rsidRPr="00301D58">
              <w:rPr>
                <w:rFonts w:cs="Arial"/>
              </w:rPr>
              <w:t>2.5-8.3</w:t>
            </w:r>
          </w:p>
        </w:tc>
        <w:tc>
          <w:tcPr>
            <w:tcW w:w="3517" w:type="dxa"/>
            <w:shd w:val="clear" w:color="auto" w:fill="auto"/>
          </w:tcPr>
          <w:p w14:paraId="50A8F375" w14:textId="77777777" w:rsidR="00507C4E" w:rsidRPr="00301D58" w:rsidRDefault="00507C4E" w:rsidP="00507C4E">
            <w:pPr>
              <w:suppressAutoHyphens/>
              <w:rPr>
                <w:rFonts w:cs="Arial"/>
                <w:b/>
              </w:rPr>
            </w:pPr>
            <w:r w:rsidRPr="00301D58">
              <w:rPr>
                <w:rFonts w:cs="Arial"/>
                <w:b/>
              </w:rPr>
              <w:t>ELECTRICAL SYSTEMS</w:t>
            </w:r>
          </w:p>
        </w:tc>
      </w:tr>
      <w:tr w:rsidR="00301D58" w:rsidRPr="00301D58" w14:paraId="2677CD03" w14:textId="77777777" w:rsidTr="00507C4E">
        <w:trPr>
          <w:cantSplit/>
        </w:trPr>
        <w:tc>
          <w:tcPr>
            <w:tcW w:w="1739" w:type="dxa"/>
            <w:shd w:val="clear" w:color="auto" w:fill="auto"/>
          </w:tcPr>
          <w:p w14:paraId="54028F0C" w14:textId="77777777" w:rsidR="00507C4E" w:rsidRPr="00301D58" w:rsidRDefault="00507C4E" w:rsidP="00507C4E">
            <w:pPr>
              <w:suppressAutoHyphens/>
              <w:rPr>
                <w:rFonts w:cs="Arial"/>
              </w:rPr>
            </w:pPr>
            <w:r w:rsidRPr="00301D58">
              <w:rPr>
                <w:rFonts w:cs="Arial"/>
              </w:rPr>
              <w:t>2.5-8.3.4</w:t>
            </w:r>
          </w:p>
        </w:tc>
        <w:tc>
          <w:tcPr>
            <w:tcW w:w="3517" w:type="dxa"/>
            <w:shd w:val="clear" w:color="auto" w:fill="auto"/>
          </w:tcPr>
          <w:p w14:paraId="01369827" w14:textId="77777777" w:rsidR="00507C4E" w:rsidRPr="00301D58" w:rsidRDefault="00507C4E" w:rsidP="00507C4E">
            <w:pPr>
              <w:suppressAutoHyphens/>
              <w:rPr>
                <w:rFonts w:cs="Arial"/>
              </w:rPr>
            </w:pPr>
            <w:r w:rsidRPr="00301D58">
              <w:rPr>
                <w:rFonts w:cs="Arial"/>
              </w:rPr>
              <w:t>LIGHTING:</w:t>
            </w:r>
          </w:p>
        </w:tc>
      </w:tr>
      <w:tr w:rsidR="00301D58" w:rsidRPr="00301D58" w14:paraId="42585B48" w14:textId="77777777" w:rsidTr="00507C4E">
        <w:trPr>
          <w:cantSplit/>
        </w:trPr>
        <w:tc>
          <w:tcPr>
            <w:tcW w:w="1739" w:type="dxa"/>
            <w:shd w:val="clear" w:color="auto" w:fill="auto"/>
          </w:tcPr>
          <w:p w14:paraId="5D00B272" w14:textId="77777777" w:rsidR="00507C4E" w:rsidRPr="00301D58" w:rsidRDefault="00507C4E" w:rsidP="00507C4E">
            <w:pPr>
              <w:suppressAutoHyphens/>
              <w:rPr>
                <w:rFonts w:cs="Arial"/>
              </w:rPr>
            </w:pPr>
            <w:r w:rsidRPr="00301D58">
              <w:rPr>
                <w:rFonts w:cs="Arial"/>
              </w:rPr>
              <w:t>2.5-8.3.4.1</w:t>
            </w:r>
          </w:p>
        </w:tc>
        <w:tc>
          <w:tcPr>
            <w:tcW w:w="3517" w:type="dxa"/>
            <w:shd w:val="clear" w:color="auto" w:fill="auto"/>
          </w:tcPr>
          <w:p w14:paraId="7ECABA41" w14:textId="5574B4A4" w:rsidR="00507C4E" w:rsidRPr="00301D58" w:rsidRDefault="00507C4E" w:rsidP="00507C4E">
            <w:pPr>
              <w:suppressAutoHyphens/>
              <w:ind w:left="432" w:hanging="432"/>
              <w:rPr>
                <w:rFonts w:cs="Arial"/>
              </w:rPr>
            </w:pPr>
            <w:r w:rsidRPr="00301D58">
              <w:rPr>
                <w:rFonts w:cs="Arial"/>
              </w:rPr>
              <w:t>___</w:t>
            </w:r>
            <w:r w:rsidRPr="00301D58">
              <w:rPr>
                <w:rFonts w:cs="Arial"/>
              </w:rPr>
              <w:tab/>
            </w:r>
            <w:r w:rsidR="00FE0F0D" w:rsidRPr="00301D58">
              <w:rPr>
                <w:rFonts w:cs="Arial"/>
              </w:rPr>
              <w:t xml:space="preserve">Luminaires are </w:t>
            </w:r>
            <w:r w:rsidRPr="00301D58">
              <w:rPr>
                <w:rFonts w:cs="Arial"/>
              </w:rPr>
              <w:t>tamper</w:t>
            </w:r>
            <w:r w:rsidR="00FE0F0D" w:rsidRPr="00301D58">
              <w:rPr>
                <w:rFonts w:cs="Arial"/>
              </w:rPr>
              <w:t xml:space="preserve"> </w:t>
            </w:r>
            <w:r w:rsidR="00FE0F0D" w:rsidRPr="00301D58">
              <w:rPr>
                <w:rFonts w:cs="Arial"/>
                <w:spacing w:val="-2"/>
                <w:szCs w:val="27"/>
              </w:rPr>
              <w:t>&amp; ligature-resistant</w:t>
            </w:r>
          </w:p>
        </w:tc>
      </w:tr>
      <w:tr w:rsidR="00301D58" w:rsidRPr="00301D58" w14:paraId="434B46C8" w14:textId="77777777" w:rsidTr="00507C4E">
        <w:trPr>
          <w:cantSplit/>
        </w:trPr>
        <w:tc>
          <w:tcPr>
            <w:tcW w:w="1739" w:type="dxa"/>
            <w:shd w:val="clear" w:color="auto" w:fill="auto"/>
          </w:tcPr>
          <w:p w14:paraId="52B2A2CF" w14:textId="77777777" w:rsidR="00507C4E" w:rsidRPr="00301D58" w:rsidRDefault="00507C4E" w:rsidP="00507C4E">
            <w:pPr>
              <w:suppressAutoHyphens/>
              <w:rPr>
                <w:rFonts w:cs="Arial"/>
                <w:spacing w:val="-10"/>
              </w:rPr>
            </w:pPr>
            <w:r w:rsidRPr="00301D58">
              <w:rPr>
                <w:rFonts w:cs="Arial"/>
                <w:spacing w:val="-10"/>
              </w:rPr>
              <w:t>2.5-8.3.4.2(1)</w:t>
            </w:r>
          </w:p>
        </w:tc>
        <w:tc>
          <w:tcPr>
            <w:tcW w:w="3517" w:type="dxa"/>
            <w:shd w:val="clear" w:color="auto" w:fill="auto"/>
          </w:tcPr>
          <w:p w14:paraId="2A1CCE3F" w14:textId="030DB666" w:rsidR="00507C4E" w:rsidRPr="00301D58" w:rsidRDefault="00507C4E" w:rsidP="00507C4E">
            <w:pPr>
              <w:suppressAutoHyphens/>
              <w:ind w:left="432" w:hanging="432"/>
              <w:rPr>
                <w:rFonts w:cs="Arial"/>
              </w:rPr>
            </w:pPr>
            <w:r w:rsidRPr="00301D58">
              <w:rPr>
                <w:rFonts w:cs="Arial"/>
              </w:rPr>
              <w:t>___</w:t>
            </w:r>
            <w:r w:rsidRPr="00301D58">
              <w:rPr>
                <w:rFonts w:cs="Arial"/>
              </w:rPr>
              <w:tab/>
              <w:t xml:space="preserve">Patient bedrooms have general lighting &amp; night lighting </w:t>
            </w:r>
          </w:p>
          <w:p w14:paraId="2E2101B5" w14:textId="69CA511B" w:rsidR="00507C4E" w:rsidRPr="00301D58" w:rsidRDefault="00507C4E" w:rsidP="00507C4E">
            <w:pPr>
              <w:suppressAutoHyphens/>
              <w:ind w:left="864" w:hanging="432"/>
              <w:rPr>
                <w:rFonts w:cs="Arial"/>
              </w:rPr>
            </w:pPr>
            <w:r w:rsidRPr="00301D58">
              <w:rPr>
                <w:rFonts w:cs="Arial"/>
              </w:rPr>
              <w:t>___</w:t>
            </w:r>
            <w:r w:rsidRPr="00301D58">
              <w:rPr>
                <w:rFonts w:cs="Arial"/>
              </w:rPr>
              <w:tab/>
              <w:t>at least one nightlight fixture in each bedroom is controlled at room entrance</w:t>
            </w:r>
          </w:p>
        </w:tc>
      </w:tr>
      <w:tr w:rsidR="00301D58" w:rsidRPr="00301D58" w14:paraId="49AE91C9" w14:textId="77777777" w:rsidTr="00507C4E">
        <w:trPr>
          <w:cantSplit/>
        </w:trPr>
        <w:tc>
          <w:tcPr>
            <w:tcW w:w="1739" w:type="dxa"/>
            <w:shd w:val="clear" w:color="auto" w:fill="auto"/>
          </w:tcPr>
          <w:p w14:paraId="39E7522E" w14:textId="77777777" w:rsidR="00507C4E" w:rsidRPr="00301D58" w:rsidRDefault="00507C4E" w:rsidP="00507C4E">
            <w:pPr>
              <w:suppressAutoHyphens/>
              <w:rPr>
                <w:rFonts w:cs="Arial"/>
              </w:rPr>
            </w:pPr>
          </w:p>
        </w:tc>
        <w:tc>
          <w:tcPr>
            <w:tcW w:w="3517" w:type="dxa"/>
            <w:shd w:val="clear" w:color="auto" w:fill="auto"/>
          </w:tcPr>
          <w:p w14:paraId="7A487B49" w14:textId="77777777" w:rsidR="00507C4E" w:rsidRPr="00301D58" w:rsidRDefault="00507C4E" w:rsidP="00507C4E">
            <w:pPr>
              <w:suppressAutoHyphens/>
              <w:rPr>
                <w:rFonts w:cs="Arial"/>
              </w:rPr>
            </w:pPr>
          </w:p>
        </w:tc>
      </w:tr>
      <w:tr w:rsidR="00301D58" w:rsidRPr="00301D58" w14:paraId="0DAE0665" w14:textId="77777777" w:rsidTr="00507C4E">
        <w:trPr>
          <w:cantSplit/>
        </w:trPr>
        <w:tc>
          <w:tcPr>
            <w:tcW w:w="1739" w:type="dxa"/>
            <w:shd w:val="clear" w:color="auto" w:fill="auto"/>
          </w:tcPr>
          <w:p w14:paraId="491BA602" w14:textId="77777777" w:rsidR="00507C4E" w:rsidRPr="00301D58" w:rsidRDefault="00507C4E" w:rsidP="00507C4E">
            <w:pPr>
              <w:keepNext/>
              <w:keepLines/>
              <w:suppressAutoHyphens/>
              <w:rPr>
                <w:rFonts w:cs="Arial"/>
              </w:rPr>
            </w:pPr>
            <w:r w:rsidRPr="00301D58">
              <w:rPr>
                <w:rFonts w:cs="Arial"/>
              </w:rPr>
              <w:t>2.5-8.3.6</w:t>
            </w:r>
          </w:p>
        </w:tc>
        <w:tc>
          <w:tcPr>
            <w:tcW w:w="3517" w:type="dxa"/>
            <w:shd w:val="clear" w:color="auto" w:fill="auto"/>
          </w:tcPr>
          <w:p w14:paraId="44BC7A56" w14:textId="77777777" w:rsidR="00507C4E" w:rsidRPr="00301D58" w:rsidRDefault="00507C4E" w:rsidP="00507C4E">
            <w:pPr>
              <w:keepNext/>
              <w:keepLines/>
              <w:suppressAutoHyphens/>
              <w:rPr>
                <w:rFonts w:cs="Arial"/>
              </w:rPr>
            </w:pPr>
            <w:r w:rsidRPr="00301D58">
              <w:rPr>
                <w:rFonts w:cs="Arial"/>
              </w:rPr>
              <w:t>RECEPTACLES:</w:t>
            </w:r>
          </w:p>
        </w:tc>
      </w:tr>
      <w:tr w:rsidR="00301D58" w:rsidRPr="00301D58" w14:paraId="37BE7B0A" w14:textId="77777777" w:rsidTr="00507C4E">
        <w:trPr>
          <w:cantSplit/>
        </w:trPr>
        <w:tc>
          <w:tcPr>
            <w:tcW w:w="1739" w:type="dxa"/>
            <w:shd w:val="clear" w:color="auto" w:fill="auto"/>
          </w:tcPr>
          <w:p w14:paraId="6837F94D" w14:textId="77777777" w:rsidR="00507C4E" w:rsidRPr="00301D58" w:rsidRDefault="00507C4E" w:rsidP="00507C4E">
            <w:pPr>
              <w:keepNext/>
              <w:keepLines/>
              <w:suppressAutoHyphens/>
              <w:rPr>
                <w:rFonts w:cs="Arial"/>
              </w:rPr>
            </w:pPr>
            <w:r w:rsidRPr="00301D58">
              <w:rPr>
                <w:rFonts w:cs="Arial"/>
              </w:rPr>
              <w:t>2.5-8.3.6.1</w:t>
            </w:r>
          </w:p>
        </w:tc>
        <w:tc>
          <w:tcPr>
            <w:tcW w:w="3517" w:type="dxa"/>
            <w:shd w:val="clear" w:color="auto" w:fill="auto"/>
          </w:tcPr>
          <w:p w14:paraId="4663EA0C" w14:textId="524055B2" w:rsidR="00507C4E" w:rsidRPr="00301D58" w:rsidRDefault="00507C4E" w:rsidP="00507C4E">
            <w:pPr>
              <w:keepNext/>
              <w:keepLines/>
              <w:suppressAutoHyphens/>
              <w:ind w:left="432" w:hanging="432"/>
              <w:rPr>
                <w:rFonts w:cs="Arial"/>
              </w:rPr>
            </w:pPr>
            <w:r w:rsidRPr="00301D58">
              <w:rPr>
                <w:rFonts w:cs="Arial"/>
              </w:rPr>
              <w:t>___</w:t>
            </w:r>
            <w:r w:rsidRPr="00301D58">
              <w:rPr>
                <w:rFonts w:cs="Arial"/>
              </w:rPr>
              <w:tab/>
              <w:t>Receptacles in patient bedrooms</w:t>
            </w:r>
          </w:p>
          <w:p w14:paraId="0216977E" w14:textId="77777777" w:rsidR="00507C4E" w:rsidRPr="00301D58" w:rsidRDefault="00000000" w:rsidP="00507C4E">
            <w:pPr>
              <w:keepNext/>
              <w:keepLines/>
              <w:suppressAutoHyphens/>
              <w:ind w:left="432"/>
              <w:rPr>
                <w:rFonts w:cs="Arial"/>
                <w:spacing w:val="-2"/>
              </w:rPr>
            </w:pPr>
            <w:sdt>
              <w:sdtPr>
                <w:rPr>
                  <w:rFonts w:cs="Arial"/>
                  <w:spacing w:val="-2"/>
                </w:rPr>
                <w:id w:val="-972296782"/>
                <w14:checkbox>
                  <w14:checked w14:val="0"/>
                  <w14:checkedState w14:val="2612" w14:font="MS Gothic"/>
                  <w14:uncheckedState w14:val="2610" w14:font="MS Gothic"/>
                </w14:checkbox>
              </w:sdtPr>
              <w:sdtContent>
                <w:r w:rsidR="00507C4E" w:rsidRPr="00301D58">
                  <w:rPr>
                    <w:rFonts w:ascii="MS Gothic" w:eastAsia="MS Gothic" w:hAnsi="MS Gothic" w:cs="Arial" w:hint="eastAsia"/>
                    <w:spacing w:val="-2"/>
                  </w:rPr>
                  <w:t>☐</w:t>
                </w:r>
              </w:sdtContent>
            </w:sdt>
            <w:r w:rsidR="00507C4E" w:rsidRPr="00301D58">
              <w:rPr>
                <w:rFonts w:cs="Arial"/>
                <w:spacing w:val="-2"/>
              </w:rPr>
              <w:t xml:space="preserve"> check if </w:t>
            </w:r>
            <w:r w:rsidR="00507C4E" w:rsidRPr="00301D58">
              <w:rPr>
                <w:rFonts w:cs="Arial"/>
                <w:spacing w:val="-2"/>
                <w:u w:val="single"/>
              </w:rPr>
              <w:t>not</w:t>
            </w:r>
            <w:r w:rsidR="00507C4E" w:rsidRPr="00301D58">
              <w:rPr>
                <w:rFonts w:cs="Arial"/>
                <w:spacing w:val="-2"/>
              </w:rPr>
              <w:t xml:space="preserve"> included in project </w:t>
            </w:r>
          </w:p>
        </w:tc>
      </w:tr>
      <w:tr w:rsidR="00301D58" w:rsidRPr="00301D58" w14:paraId="17B70259" w14:textId="77777777" w:rsidTr="00507C4E">
        <w:trPr>
          <w:cantSplit/>
        </w:trPr>
        <w:tc>
          <w:tcPr>
            <w:tcW w:w="1739" w:type="dxa"/>
            <w:shd w:val="clear" w:color="auto" w:fill="auto"/>
          </w:tcPr>
          <w:p w14:paraId="2183064E" w14:textId="77777777" w:rsidR="00507C4E" w:rsidRPr="00301D58" w:rsidRDefault="00507C4E" w:rsidP="00507C4E">
            <w:pPr>
              <w:keepNext/>
              <w:keepLines/>
              <w:suppressAutoHyphens/>
              <w:rPr>
                <w:rFonts w:cs="Arial"/>
              </w:rPr>
            </w:pPr>
            <w:r w:rsidRPr="00301D58">
              <w:rPr>
                <w:rFonts w:cs="Arial"/>
              </w:rPr>
              <w:t>(1)</w:t>
            </w:r>
          </w:p>
        </w:tc>
        <w:tc>
          <w:tcPr>
            <w:tcW w:w="3517" w:type="dxa"/>
            <w:shd w:val="clear" w:color="auto" w:fill="auto"/>
          </w:tcPr>
          <w:p w14:paraId="3A959662" w14:textId="1349BCFE" w:rsidR="00507C4E" w:rsidRPr="00301D58" w:rsidRDefault="00507C4E" w:rsidP="00507C4E">
            <w:pPr>
              <w:keepNext/>
              <w:keepLines/>
              <w:suppressAutoHyphens/>
              <w:ind w:left="864" w:hanging="432"/>
              <w:rPr>
                <w:rFonts w:cs="Arial"/>
              </w:rPr>
            </w:pPr>
            <w:r w:rsidRPr="00301D58">
              <w:rPr>
                <w:rFonts w:cs="Arial"/>
              </w:rPr>
              <w:t>___</w:t>
            </w:r>
            <w:r w:rsidRPr="00301D58">
              <w:rPr>
                <w:rFonts w:cs="Arial"/>
              </w:rPr>
              <w:tab/>
              <w:t>tamper-resistant</w:t>
            </w:r>
          </w:p>
        </w:tc>
      </w:tr>
      <w:tr w:rsidR="00301D58" w:rsidRPr="00301D58" w14:paraId="586E5B05" w14:textId="77777777" w:rsidTr="00507C4E">
        <w:trPr>
          <w:cantSplit/>
        </w:trPr>
        <w:tc>
          <w:tcPr>
            <w:tcW w:w="1739" w:type="dxa"/>
            <w:shd w:val="clear" w:color="auto" w:fill="auto"/>
          </w:tcPr>
          <w:p w14:paraId="62E1D484" w14:textId="77777777" w:rsidR="00507C4E" w:rsidRPr="00301D58" w:rsidRDefault="00507C4E" w:rsidP="00507C4E">
            <w:pPr>
              <w:keepNext/>
              <w:keepLines/>
              <w:suppressAutoHyphens/>
              <w:rPr>
                <w:rFonts w:cs="Arial"/>
              </w:rPr>
            </w:pPr>
            <w:r w:rsidRPr="00301D58">
              <w:rPr>
                <w:rFonts w:cs="Arial"/>
              </w:rPr>
              <w:t>(2)</w:t>
            </w:r>
          </w:p>
        </w:tc>
        <w:tc>
          <w:tcPr>
            <w:tcW w:w="3517" w:type="dxa"/>
            <w:shd w:val="clear" w:color="auto" w:fill="auto"/>
          </w:tcPr>
          <w:p w14:paraId="0CA2B109" w14:textId="61E62043" w:rsidR="00507C4E" w:rsidRPr="00301D58" w:rsidRDefault="00507C4E" w:rsidP="00507C4E">
            <w:pPr>
              <w:keepNext/>
              <w:keepLines/>
              <w:suppressAutoHyphens/>
              <w:ind w:left="864" w:hanging="432"/>
              <w:rPr>
                <w:rFonts w:cs="Arial"/>
                <w:spacing w:val="-4"/>
              </w:rPr>
            </w:pPr>
            <w:r w:rsidRPr="00301D58">
              <w:rPr>
                <w:rFonts w:cs="Arial"/>
              </w:rPr>
              <w:t>___</w:t>
            </w:r>
            <w:r w:rsidRPr="00301D58">
              <w:rPr>
                <w:rFonts w:cs="Arial"/>
                <w:spacing w:val="-4"/>
              </w:rPr>
              <w:tab/>
              <w:t>controlled by single switch under control of staff outside room</w:t>
            </w:r>
          </w:p>
        </w:tc>
      </w:tr>
      <w:tr w:rsidR="00301D58" w:rsidRPr="00301D58" w14:paraId="1309C03E" w14:textId="77777777" w:rsidTr="00507C4E">
        <w:trPr>
          <w:cantSplit/>
        </w:trPr>
        <w:tc>
          <w:tcPr>
            <w:tcW w:w="1739" w:type="dxa"/>
            <w:tcBorders>
              <w:right w:val="single" w:sz="24" w:space="0" w:color="666699"/>
            </w:tcBorders>
            <w:shd w:val="clear" w:color="auto" w:fill="auto"/>
          </w:tcPr>
          <w:p w14:paraId="1CA6A3DD" w14:textId="77777777" w:rsidR="00507C4E" w:rsidRPr="00301D58" w:rsidRDefault="00507C4E" w:rsidP="00507C4E">
            <w:pPr>
              <w:suppressAutoHyphens/>
              <w:rPr>
                <w:rFonts w:cs="Arial"/>
              </w:rPr>
            </w:pPr>
            <w:r w:rsidRPr="00301D58">
              <w:rPr>
                <w:rFonts w:cs="Arial"/>
              </w:rPr>
              <w:t>(3)</w:t>
            </w:r>
          </w:p>
        </w:tc>
        <w:tc>
          <w:tcPr>
            <w:tcW w:w="3517" w:type="dxa"/>
            <w:tcBorders>
              <w:left w:val="single" w:sz="24" w:space="0" w:color="666699"/>
            </w:tcBorders>
            <w:shd w:val="clear" w:color="auto" w:fill="auto"/>
          </w:tcPr>
          <w:p w14:paraId="3FE90EFB" w14:textId="7B5DAC73" w:rsidR="00507C4E" w:rsidRPr="00301D58" w:rsidRDefault="00507C4E" w:rsidP="00507C4E">
            <w:pPr>
              <w:suppressAutoHyphens/>
              <w:ind w:left="864" w:hanging="432"/>
              <w:rPr>
                <w:rFonts w:cs="Arial"/>
              </w:rPr>
            </w:pPr>
            <w:r w:rsidRPr="00301D58">
              <w:rPr>
                <w:rFonts w:cs="Arial"/>
              </w:rPr>
              <w:t>___</w:t>
            </w:r>
            <w:r w:rsidRPr="00301D58">
              <w:rPr>
                <w:rFonts w:cs="Arial"/>
              </w:rPr>
              <w:tab/>
              <w:t xml:space="preserve">equipped with ground-fault circuit interrupter devices </w:t>
            </w:r>
          </w:p>
          <w:p w14:paraId="6AF087C6" w14:textId="77777777" w:rsidR="00507C4E" w:rsidRPr="00301D58" w:rsidRDefault="00507C4E" w:rsidP="00507C4E">
            <w:pPr>
              <w:suppressAutoHyphens/>
              <w:ind w:left="864" w:hanging="432"/>
              <w:rPr>
                <w:rFonts w:cs="Arial"/>
                <w:b/>
              </w:rPr>
            </w:pPr>
            <w:r w:rsidRPr="00301D58">
              <w:rPr>
                <w:rFonts w:cs="Arial"/>
                <w:b/>
              </w:rPr>
              <w:t>or</w:t>
            </w:r>
          </w:p>
          <w:p w14:paraId="2895B9E8" w14:textId="48C8BD54" w:rsidR="00507C4E" w:rsidRPr="00301D58" w:rsidRDefault="00507C4E" w:rsidP="00507C4E">
            <w:pPr>
              <w:suppressAutoHyphens/>
              <w:ind w:left="864" w:hanging="432"/>
              <w:rPr>
                <w:rFonts w:cs="Arial"/>
              </w:rPr>
            </w:pPr>
            <w:r w:rsidRPr="00301D58">
              <w:rPr>
                <w:rFonts w:cs="Arial"/>
              </w:rPr>
              <w:t>___</w:t>
            </w:r>
            <w:r w:rsidRPr="00301D58">
              <w:rPr>
                <w:rFonts w:cs="Arial"/>
              </w:rPr>
              <w:tab/>
              <w:t>on circuit protected by ground-fault circuit breaker</w:t>
            </w:r>
          </w:p>
        </w:tc>
      </w:tr>
      <w:tr w:rsidR="00301D58" w:rsidRPr="00301D58" w14:paraId="19BCA030" w14:textId="77777777" w:rsidTr="00507C4E">
        <w:trPr>
          <w:cantSplit/>
        </w:trPr>
        <w:tc>
          <w:tcPr>
            <w:tcW w:w="1739" w:type="dxa"/>
            <w:shd w:val="clear" w:color="auto" w:fill="auto"/>
          </w:tcPr>
          <w:p w14:paraId="7820BE85" w14:textId="77777777" w:rsidR="00507C4E" w:rsidRPr="00301D58" w:rsidRDefault="00507C4E" w:rsidP="00507C4E">
            <w:pPr>
              <w:suppressAutoHyphens/>
              <w:rPr>
                <w:rFonts w:cs="Arial"/>
              </w:rPr>
            </w:pPr>
          </w:p>
        </w:tc>
        <w:tc>
          <w:tcPr>
            <w:tcW w:w="3517" w:type="dxa"/>
            <w:tcBorders>
              <w:left w:val="nil"/>
            </w:tcBorders>
            <w:shd w:val="clear" w:color="auto" w:fill="auto"/>
          </w:tcPr>
          <w:p w14:paraId="1B39F6C5" w14:textId="77777777" w:rsidR="00507C4E" w:rsidRPr="00301D58" w:rsidRDefault="00507C4E" w:rsidP="00507C4E">
            <w:pPr>
              <w:suppressAutoHyphens/>
              <w:ind w:left="864" w:hanging="432"/>
              <w:rPr>
                <w:rFonts w:cs="Arial"/>
              </w:rPr>
            </w:pPr>
          </w:p>
        </w:tc>
      </w:tr>
      <w:tr w:rsidR="00301D58" w:rsidRPr="00301D58" w14:paraId="414BFFA1" w14:textId="77777777" w:rsidTr="00507C4E">
        <w:trPr>
          <w:cantSplit/>
        </w:trPr>
        <w:tc>
          <w:tcPr>
            <w:tcW w:w="1739" w:type="dxa"/>
            <w:shd w:val="clear" w:color="auto" w:fill="auto"/>
          </w:tcPr>
          <w:p w14:paraId="745A02E3" w14:textId="77777777" w:rsidR="00507C4E" w:rsidRPr="00301D58" w:rsidRDefault="00507C4E" w:rsidP="00507C4E">
            <w:pPr>
              <w:keepNext/>
              <w:keepLines/>
              <w:suppressAutoHyphens/>
              <w:rPr>
                <w:rFonts w:cs="Arial"/>
              </w:rPr>
            </w:pPr>
            <w:r w:rsidRPr="00301D58">
              <w:rPr>
                <w:rFonts w:cs="Arial"/>
              </w:rPr>
              <w:t>2.5-8.4</w:t>
            </w:r>
          </w:p>
        </w:tc>
        <w:tc>
          <w:tcPr>
            <w:tcW w:w="3517" w:type="dxa"/>
            <w:shd w:val="clear" w:color="auto" w:fill="auto"/>
          </w:tcPr>
          <w:p w14:paraId="3C2DBA2C" w14:textId="77777777" w:rsidR="00507C4E" w:rsidRPr="00301D58" w:rsidRDefault="00507C4E" w:rsidP="00507C4E">
            <w:pPr>
              <w:keepNext/>
              <w:keepLines/>
              <w:suppressAutoHyphens/>
              <w:rPr>
                <w:rFonts w:cs="Arial"/>
                <w:b/>
              </w:rPr>
            </w:pPr>
            <w:r w:rsidRPr="00301D58">
              <w:rPr>
                <w:rFonts w:cs="Arial"/>
                <w:b/>
              </w:rPr>
              <w:t>PLUMBING SYSTEMS</w:t>
            </w:r>
          </w:p>
        </w:tc>
      </w:tr>
      <w:tr w:rsidR="00301D58" w:rsidRPr="00301D58" w14:paraId="51DD9B5E" w14:textId="77777777" w:rsidTr="00507C4E">
        <w:trPr>
          <w:cantSplit/>
        </w:trPr>
        <w:tc>
          <w:tcPr>
            <w:tcW w:w="1739" w:type="dxa"/>
            <w:shd w:val="clear" w:color="auto" w:fill="auto"/>
          </w:tcPr>
          <w:p w14:paraId="1B9A8E92" w14:textId="77777777" w:rsidR="00507C4E" w:rsidRPr="00301D58" w:rsidRDefault="00507C4E" w:rsidP="00507C4E">
            <w:pPr>
              <w:suppressAutoHyphens/>
              <w:rPr>
                <w:rFonts w:cs="Arial"/>
              </w:rPr>
            </w:pPr>
            <w:r w:rsidRPr="00301D58">
              <w:rPr>
                <w:rFonts w:cs="Arial"/>
              </w:rPr>
              <w:t>2.5-8.4.2</w:t>
            </w:r>
          </w:p>
        </w:tc>
        <w:tc>
          <w:tcPr>
            <w:tcW w:w="3517" w:type="dxa"/>
            <w:shd w:val="clear" w:color="auto" w:fill="auto"/>
          </w:tcPr>
          <w:p w14:paraId="135C2AAB" w14:textId="17BE56FB" w:rsidR="00507C4E" w:rsidRPr="00301D58" w:rsidRDefault="00507C4E" w:rsidP="00507C4E">
            <w:pPr>
              <w:suppressAutoHyphens/>
              <w:ind w:left="432" w:hanging="432"/>
              <w:rPr>
                <w:rFonts w:cs="Arial"/>
              </w:rPr>
            </w:pPr>
            <w:r w:rsidRPr="00301D58">
              <w:rPr>
                <w:rFonts w:cs="Arial"/>
              </w:rPr>
              <w:t>___</w:t>
            </w:r>
            <w:r w:rsidRPr="00301D58">
              <w:rPr>
                <w:rFonts w:cs="Arial"/>
              </w:rPr>
              <w:tab/>
              <w:t>Shower heads of flush-mounted design minimizes hanging appendages</w:t>
            </w:r>
          </w:p>
        </w:tc>
      </w:tr>
      <w:tr w:rsidR="00301D58" w:rsidRPr="00301D58" w14:paraId="5E0B3C70" w14:textId="77777777" w:rsidTr="00507C4E">
        <w:trPr>
          <w:cantSplit/>
        </w:trPr>
        <w:tc>
          <w:tcPr>
            <w:tcW w:w="1739" w:type="dxa"/>
            <w:shd w:val="clear" w:color="auto" w:fill="auto"/>
          </w:tcPr>
          <w:p w14:paraId="44ECBC10" w14:textId="77777777" w:rsidR="0065623D" w:rsidRPr="00301D58" w:rsidRDefault="0065623D" w:rsidP="00507C4E">
            <w:pPr>
              <w:keepNext/>
              <w:keepLines/>
              <w:suppressAutoHyphens/>
              <w:rPr>
                <w:rFonts w:cs="Arial"/>
              </w:rPr>
            </w:pPr>
          </w:p>
        </w:tc>
        <w:tc>
          <w:tcPr>
            <w:tcW w:w="3517" w:type="dxa"/>
            <w:shd w:val="clear" w:color="auto" w:fill="auto"/>
          </w:tcPr>
          <w:p w14:paraId="48F79B3D" w14:textId="77777777" w:rsidR="0065623D" w:rsidRPr="00301D58" w:rsidRDefault="0065623D" w:rsidP="00507C4E">
            <w:pPr>
              <w:keepNext/>
              <w:keepLines/>
              <w:suppressAutoHyphens/>
              <w:rPr>
                <w:rFonts w:cs="Arial"/>
                <w:b/>
              </w:rPr>
            </w:pPr>
          </w:p>
        </w:tc>
      </w:tr>
      <w:tr w:rsidR="00301D58" w:rsidRPr="00301D58" w14:paraId="56CAFD3D" w14:textId="77777777" w:rsidTr="00507C4E">
        <w:trPr>
          <w:cantSplit/>
        </w:trPr>
        <w:tc>
          <w:tcPr>
            <w:tcW w:w="1739" w:type="dxa"/>
            <w:shd w:val="clear" w:color="auto" w:fill="auto"/>
          </w:tcPr>
          <w:p w14:paraId="736CC718" w14:textId="77777777" w:rsidR="00507C4E" w:rsidRPr="00301D58" w:rsidRDefault="00507C4E" w:rsidP="00507C4E">
            <w:pPr>
              <w:keepNext/>
              <w:keepLines/>
              <w:suppressAutoHyphens/>
              <w:rPr>
                <w:rFonts w:cs="Arial"/>
              </w:rPr>
            </w:pPr>
            <w:r w:rsidRPr="00301D58">
              <w:rPr>
                <w:rFonts w:cs="Arial"/>
              </w:rPr>
              <w:t>2.5-8.5.1</w:t>
            </w:r>
          </w:p>
        </w:tc>
        <w:tc>
          <w:tcPr>
            <w:tcW w:w="3517" w:type="dxa"/>
            <w:shd w:val="clear" w:color="auto" w:fill="auto"/>
          </w:tcPr>
          <w:p w14:paraId="2F1ECF51" w14:textId="77777777" w:rsidR="00507C4E" w:rsidRPr="00301D58" w:rsidRDefault="00507C4E" w:rsidP="00507C4E">
            <w:pPr>
              <w:keepNext/>
              <w:keepLines/>
              <w:suppressAutoHyphens/>
              <w:rPr>
                <w:rFonts w:cs="Arial"/>
                <w:b/>
              </w:rPr>
            </w:pPr>
            <w:r w:rsidRPr="00301D58">
              <w:rPr>
                <w:rFonts w:cs="Arial"/>
                <w:b/>
              </w:rPr>
              <w:t>CALL SYSTEMS</w:t>
            </w:r>
          </w:p>
          <w:p w14:paraId="4C0429F8" w14:textId="77777777" w:rsidR="00507C4E" w:rsidRPr="00301D58" w:rsidRDefault="00000000" w:rsidP="00507C4E">
            <w:pPr>
              <w:keepNext/>
              <w:keepLines/>
              <w:suppressAutoHyphens/>
              <w:rPr>
                <w:rFonts w:cs="Arial"/>
                <w:b/>
              </w:rPr>
            </w:pPr>
            <w:sdt>
              <w:sdtPr>
                <w:rPr>
                  <w:rFonts w:cs="Arial"/>
                </w:rPr>
                <w:id w:val="-917637412"/>
                <w14:checkbox>
                  <w14:checked w14:val="0"/>
                  <w14:checkedState w14:val="2612" w14:font="MS Gothic"/>
                  <w14:uncheckedState w14:val="2610" w14:font="MS Gothic"/>
                </w14:checkbox>
              </w:sdtPr>
              <w:sdtContent>
                <w:r w:rsidR="00507C4E" w:rsidRPr="00301D58">
                  <w:rPr>
                    <w:rFonts w:ascii="MS Gothic" w:eastAsia="MS Gothic" w:hAnsi="MS Gothic" w:cs="Arial" w:hint="eastAsia"/>
                  </w:rPr>
                  <w:t>☐</w:t>
                </w:r>
              </w:sdtContent>
            </w:sdt>
            <w:r w:rsidR="00507C4E" w:rsidRPr="00301D58">
              <w:rPr>
                <w:rFonts w:cs="Arial"/>
              </w:rPr>
              <w:t xml:space="preserve"> check if patient use call system is </w:t>
            </w:r>
            <w:r w:rsidR="00507C4E" w:rsidRPr="00301D58">
              <w:rPr>
                <w:rFonts w:cs="Arial"/>
                <w:u w:val="single"/>
              </w:rPr>
              <w:t>not</w:t>
            </w:r>
            <w:r w:rsidR="00507C4E" w:rsidRPr="00301D58">
              <w:rPr>
                <w:rFonts w:cs="Arial"/>
              </w:rPr>
              <w:t xml:space="preserve"> included in project</w:t>
            </w:r>
          </w:p>
        </w:tc>
      </w:tr>
      <w:tr w:rsidR="00301D58" w:rsidRPr="00301D58" w14:paraId="3CE46738" w14:textId="77777777" w:rsidTr="00507C4E">
        <w:trPr>
          <w:cantSplit/>
        </w:trPr>
        <w:tc>
          <w:tcPr>
            <w:tcW w:w="1739" w:type="dxa"/>
            <w:shd w:val="clear" w:color="auto" w:fill="auto"/>
          </w:tcPr>
          <w:p w14:paraId="4461E773" w14:textId="77777777" w:rsidR="00507C4E" w:rsidRPr="00301D58" w:rsidRDefault="00507C4E" w:rsidP="00507C4E">
            <w:pPr>
              <w:suppressAutoHyphens/>
              <w:rPr>
                <w:rFonts w:cs="Arial"/>
                <w:spacing w:val="-10"/>
              </w:rPr>
            </w:pPr>
            <w:r w:rsidRPr="00301D58">
              <w:rPr>
                <w:rFonts w:cs="Arial"/>
                <w:spacing w:val="-10"/>
              </w:rPr>
              <w:t>2.5-8.5.1.1(1)</w:t>
            </w:r>
          </w:p>
        </w:tc>
        <w:tc>
          <w:tcPr>
            <w:tcW w:w="3517" w:type="dxa"/>
            <w:shd w:val="clear" w:color="auto" w:fill="auto"/>
          </w:tcPr>
          <w:p w14:paraId="7AF8FBE5" w14:textId="035F078F" w:rsidR="00507C4E" w:rsidRPr="00301D58" w:rsidRDefault="00507C4E" w:rsidP="00507C4E">
            <w:pPr>
              <w:suppressAutoHyphens/>
              <w:ind w:left="432" w:hanging="432"/>
              <w:rPr>
                <w:rFonts w:cs="Arial"/>
              </w:rPr>
            </w:pPr>
            <w:r w:rsidRPr="00301D58">
              <w:rPr>
                <w:rFonts w:cs="Arial"/>
              </w:rPr>
              <w:t>___</w:t>
            </w:r>
            <w:r w:rsidRPr="00301D58">
              <w:rPr>
                <w:rFonts w:cs="Arial"/>
              </w:rPr>
              <w:tab/>
              <w:t>Staff response call systems low voltage with limited current</w:t>
            </w:r>
          </w:p>
        </w:tc>
      </w:tr>
      <w:tr w:rsidR="00301D58" w:rsidRPr="00301D58" w14:paraId="4DDB6860" w14:textId="77777777" w:rsidTr="00507C4E">
        <w:trPr>
          <w:cantSplit/>
        </w:trPr>
        <w:tc>
          <w:tcPr>
            <w:tcW w:w="1739" w:type="dxa"/>
            <w:shd w:val="clear" w:color="auto" w:fill="auto"/>
          </w:tcPr>
          <w:p w14:paraId="21589FE5" w14:textId="77777777" w:rsidR="00507C4E" w:rsidRPr="00301D58" w:rsidRDefault="00507C4E" w:rsidP="0065623D">
            <w:pPr>
              <w:keepNext/>
              <w:keepLines/>
              <w:suppressAutoHyphens/>
              <w:rPr>
                <w:rFonts w:cs="Arial"/>
              </w:rPr>
            </w:pPr>
            <w:r w:rsidRPr="00301D58">
              <w:rPr>
                <w:rFonts w:cs="Arial"/>
                <w:spacing w:val="-10"/>
              </w:rPr>
              <w:t>2.5-8.5.1.1(2)</w:t>
            </w:r>
          </w:p>
        </w:tc>
        <w:tc>
          <w:tcPr>
            <w:tcW w:w="3517" w:type="dxa"/>
            <w:shd w:val="clear" w:color="auto" w:fill="auto"/>
          </w:tcPr>
          <w:p w14:paraId="5FFAD1C8" w14:textId="0F1698ED" w:rsidR="00507C4E" w:rsidRPr="00301D58" w:rsidRDefault="00507C4E" w:rsidP="0065623D">
            <w:pPr>
              <w:keepNext/>
              <w:keepLines/>
              <w:suppressAutoHyphens/>
              <w:ind w:left="432" w:hanging="432"/>
              <w:rPr>
                <w:rFonts w:cs="Arial"/>
                <w:spacing w:val="-4"/>
              </w:rPr>
            </w:pPr>
            <w:r w:rsidRPr="00301D58">
              <w:rPr>
                <w:rFonts w:cs="Arial"/>
                <w:spacing w:val="-4"/>
              </w:rPr>
              <w:t>___</w:t>
            </w:r>
            <w:r w:rsidRPr="00301D58">
              <w:rPr>
                <w:rFonts w:cs="Arial"/>
                <w:spacing w:val="-4"/>
              </w:rPr>
              <w:tab/>
              <w:t>Controls to limit unauthorized use</w:t>
            </w:r>
          </w:p>
          <w:p w14:paraId="344ECB56" w14:textId="77777777" w:rsidR="00507C4E" w:rsidRPr="00301D58" w:rsidRDefault="00000000" w:rsidP="0065623D">
            <w:pPr>
              <w:keepNext/>
              <w:keepLines/>
              <w:suppressAutoHyphens/>
              <w:ind w:left="432"/>
              <w:rPr>
                <w:rFonts w:cs="Arial"/>
                <w:spacing w:val="-2"/>
              </w:rPr>
            </w:pPr>
            <w:sdt>
              <w:sdtPr>
                <w:rPr>
                  <w:rFonts w:cs="Arial"/>
                  <w:spacing w:val="-2"/>
                </w:rPr>
                <w:id w:val="-635262488"/>
                <w14:checkbox>
                  <w14:checked w14:val="0"/>
                  <w14:checkedState w14:val="2612" w14:font="MS Gothic"/>
                  <w14:uncheckedState w14:val="2610" w14:font="MS Gothic"/>
                </w14:checkbox>
              </w:sdtPr>
              <w:sdtContent>
                <w:r w:rsidR="00507C4E" w:rsidRPr="00301D58">
                  <w:rPr>
                    <w:rFonts w:ascii="MS Gothic" w:eastAsia="MS Gothic" w:hAnsi="MS Gothic" w:cs="Arial" w:hint="eastAsia"/>
                    <w:spacing w:val="-2"/>
                  </w:rPr>
                  <w:t>☐</w:t>
                </w:r>
              </w:sdtContent>
            </w:sdt>
            <w:r w:rsidR="00507C4E" w:rsidRPr="00301D58">
              <w:rPr>
                <w:rFonts w:cs="Arial"/>
                <w:spacing w:val="-2"/>
              </w:rPr>
              <w:t xml:space="preserve"> check if </w:t>
            </w:r>
            <w:r w:rsidR="00507C4E" w:rsidRPr="00301D58">
              <w:rPr>
                <w:rFonts w:cs="Arial"/>
                <w:spacing w:val="-2"/>
                <w:u w:val="single"/>
              </w:rPr>
              <w:t>not</w:t>
            </w:r>
            <w:r w:rsidR="00507C4E" w:rsidRPr="00301D58">
              <w:rPr>
                <w:rFonts w:cs="Arial"/>
                <w:spacing w:val="-2"/>
              </w:rPr>
              <w:t xml:space="preserve"> included in project </w:t>
            </w:r>
          </w:p>
        </w:tc>
      </w:tr>
      <w:tr w:rsidR="00301D58" w:rsidRPr="00301D58" w14:paraId="62436E14" w14:textId="77777777" w:rsidTr="00507C4E">
        <w:trPr>
          <w:cantSplit/>
        </w:trPr>
        <w:tc>
          <w:tcPr>
            <w:tcW w:w="1739" w:type="dxa"/>
            <w:shd w:val="clear" w:color="auto" w:fill="auto"/>
          </w:tcPr>
          <w:p w14:paraId="35598C8A" w14:textId="737B8F53" w:rsidR="0065623D" w:rsidRPr="00301D58" w:rsidRDefault="0065623D" w:rsidP="0065623D">
            <w:pPr>
              <w:suppressAutoHyphens/>
              <w:rPr>
                <w:rFonts w:cs="Arial"/>
              </w:rPr>
            </w:pPr>
            <w:r w:rsidRPr="00301D58">
              <w:rPr>
                <w:rFonts w:cs="Arial"/>
              </w:rPr>
              <w:t>2.5-8.5.1.2(1)</w:t>
            </w:r>
          </w:p>
        </w:tc>
        <w:tc>
          <w:tcPr>
            <w:tcW w:w="3517" w:type="dxa"/>
            <w:shd w:val="clear" w:color="auto" w:fill="auto"/>
          </w:tcPr>
          <w:p w14:paraId="477157D5" w14:textId="4521EA94" w:rsidR="0065623D" w:rsidRPr="00301D58" w:rsidRDefault="0065623D" w:rsidP="0065623D">
            <w:pPr>
              <w:suppressAutoHyphens/>
              <w:ind w:left="432" w:hanging="432"/>
              <w:rPr>
                <w:rFonts w:cs="Arial"/>
              </w:rPr>
            </w:pPr>
            <w:r w:rsidRPr="00301D58">
              <w:rPr>
                <w:rFonts w:cs="Arial"/>
              </w:rPr>
              <w:t>___</w:t>
            </w:r>
            <w:r w:rsidRPr="00301D58">
              <w:rPr>
                <w:rFonts w:cs="Arial"/>
              </w:rPr>
              <w:tab/>
              <w:t>Provisions for easy removal or covering of call buttons</w:t>
            </w:r>
          </w:p>
        </w:tc>
      </w:tr>
      <w:tr w:rsidR="00301D58" w:rsidRPr="00301D58" w14:paraId="34F7D235" w14:textId="77777777" w:rsidTr="00507C4E">
        <w:trPr>
          <w:cantSplit/>
        </w:trPr>
        <w:tc>
          <w:tcPr>
            <w:tcW w:w="1739" w:type="dxa"/>
            <w:shd w:val="clear" w:color="auto" w:fill="auto"/>
          </w:tcPr>
          <w:p w14:paraId="4FE2DE17" w14:textId="2428D2F0" w:rsidR="0065623D" w:rsidRPr="00301D58" w:rsidRDefault="0065623D" w:rsidP="0065623D">
            <w:pPr>
              <w:suppressAutoHyphens/>
              <w:rPr>
                <w:rFonts w:cs="Arial"/>
              </w:rPr>
            </w:pPr>
            <w:r w:rsidRPr="00301D58">
              <w:rPr>
                <w:rFonts w:cs="Arial"/>
              </w:rPr>
              <w:t>2.5-8.5.1.2(2)</w:t>
            </w:r>
          </w:p>
        </w:tc>
        <w:tc>
          <w:tcPr>
            <w:tcW w:w="3517" w:type="dxa"/>
            <w:shd w:val="clear" w:color="auto" w:fill="auto"/>
          </w:tcPr>
          <w:p w14:paraId="4D6EF69D" w14:textId="0F84256B" w:rsidR="0065623D" w:rsidRPr="00301D58" w:rsidRDefault="0065623D" w:rsidP="0065623D">
            <w:pPr>
              <w:suppressAutoHyphens/>
              <w:ind w:left="432" w:hanging="432"/>
              <w:rPr>
                <w:rFonts w:cs="Arial"/>
              </w:rPr>
            </w:pPr>
            <w:r w:rsidRPr="00301D58">
              <w:rPr>
                <w:rFonts w:cs="Arial"/>
              </w:rPr>
              <w:t>___</w:t>
            </w:r>
            <w:r w:rsidRPr="00301D58">
              <w:rPr>
                <w:rFonts w:cs="Arial"/>
              </w:rPr>
              <w:tab/>
              <w:t>All hardware have tamper-resistant fasteners</w:t>
            </w:r>
          </w:p>
        </w:tc>
      </w:tr>
      <w:tr w:rsidR="00301D58" w:rsidRPr="00301D58" w14:paraId="4F50CCA6" w14:textId="77777777" w:rsidTr="00507C4E">
        <w:trPr>
          <w:cantSplit/>
        </w:trPr>
        <w:tc>
          <w:tcPr>
            <w:tcW w:w="1739" w:type="dxa"/>
            <w:shd w:val="clear" w:color="auto" w:fill="auto"/>
          </w:tcPr>
          <w:p w14:paraId="067C50C7" w14:textId="77777777" w:rsidR="0065623D" w:rsidRPr="00301D58" w:rsidRDefault="0065623D" w:rsidP="0065623D">
            <w:pPr>
              <w:suppressAutoHyphens/>
              <w:spacing w:before="120"/>
              <w:rPr>
                <w:rFonts w:cs="Arial"/>
              </w:rPr>
            </w:pPr>
            <w:r w:rsidRPr="00301D58">
              <w:rPr>
                <w:rFonts w:cs="Arial"/>
              </w:rPr>
              <w:t>(3)</w:t>
            </w:r>
          </w:p>
          <w:p w14:paraId="6A33983D" w14:textId="77777777" w:rsidR="0065623D" w:rsidRPr="00301D58" w:rsidRDefault="0065623D" w:rsidP="0065623D">
            <w:pPr>
              <w:suppressAutoHyphens/>
              <w:rPr>
                <w:rFonts w:cs="Arial"/>
              </w:rPr>
            </w:pPr>
            <w:r w:rsidRPr="00301D58">
              <w:rPr>
                <w:rFonts w:cs="Arial"/>
              </w:rPr>
              <w:t>(a)</w:t>
            </w:r>
          </w:p>
          <w:p w14:paraId="586453F8" w14:textId="77777777" w:rsidR="0065623D" w:rsidRPr="00301D58" w:rsidRDefault="0065623D" w:rsidP="0065623D">
            <w:pPr>
              <w:suppressAutoHyphens/>
              <w:rPr>
                <w:rFonts w:cs="Arial"/>
              </w:rPr>
            </w:pPr>
          </w:p>
          <w:p w14:paraId="1BF63BF2" w14:textId="77777777" w:rsidR="0065623D" w:rsidRPr="00301D58" w:rsidRDefault="0065623D" w:rsidP="0065623D">
            <w:pPr>
              <w:suppressAutoHyphens/>
              <w:rPr>
                <w:rFonts w:cs="Arial"/>
              </w:rPr>
            </w:pPr>
          </w:p>
          <w:p w14:paraId="50666723" w14:textId="77777777" w:rsidR="0065623D" w:rsidRPr="00301D58" w:rsidRDefault="0065623D" w:rsidP="0065623D">
            <w:pPr>
              <w:suppressAutoHyphens/>
              <w:rPr>
                <w:rFonts w:cs="Arial"/>
              </w:rPr>
            </w:pPr>
          </w:p>
          <w:p w14:paraId="038F9AB6" w14:textId="77777777" w:rsidR="0065623D" w:rsidRPr="00301D58" w:rsidRDefault="0065623D" w:rsidP="0065623D">
            <w:pPr>
              <w:suppressAutoHyphens/>
              <w:rPr>
                <w:rFonts w:cs="Arial"/>
              </w:rPr>
            </w:pPr>
            <w:r w:rsidRPr="00301D58">
              <w:rPr>
                <w:rFonts w:cs="Arial"/>
              </w:rPr>
              <w:t>(b)</w:t>
            </w:r>
          </w:p>
        </w:tc>
        <w:tc>
          <w:tcPr>
            <w:tcW w:w="3517" w:type="dxa"/>
            <w:shd w:val="clear" w:color="auto" w:fill="auto"/>
          </w:tcPr>
          <w:p w14:paraId="372EE84C" w14:textId="77777777" w:rsidR="0065623D" w:rsidRPr="00301D58" w:rsidRDefault="0065623D" w:rsidP="0065623D">
            <w:pPr>
              <w:suppressAutoHyphens/>
              <w:spacing w:before="120"/>
              <w:ind w:left="432" w:hanging="432"/>
              <w:rPr>
                <w:rFonts w:cs="Arial"/>
              </w:rPr>
            </w:pPr>
            <w:r w:rsidRPr="00301D58">
              <w:rPr>
                <w:rFonts w:cs="Arial"/>
              </w:rPr>
              <w:tab/>
              <w:t xml:space="preserve">Signal Location: </w:t>
            </w:r>
          </w:p>
          <w:p w14:paraId="1D927D95" w14:textId="114B0398" w:rsidR="0065623D" w:rsidRPr="00301D58" w:rsidRDefault="0065623D" w:rsidP="0065623D">
            <w:pPr>
              <w:suppressAutoHyphens/>
              <w:ind w:left="864" w:hanging="432"/>
              <w:rPr>
                <w:rFonts w:cs="Arial"/>
                <w:spacing w:val="-4"/>
              </w:rPr>
            </w:pPr>
            <w:r w:rsidRPr="00301D58">
              <w:rPr>
                <w:rFonts w:cs="Arial"/>
                <w:spacing w:val="-4"/>
              </w:rPr>
              <w:t>___</w:t>
            </w:r>
            <w:r w:rsidRPr="00301D58">
              <w:rPr>
                <w:rFonts w:cs="Arial"/>
                <w:spacing w:val="-4"/>
              </w:rPr>
              <w:tab/>
              <w:t xml:space="preserve">calls activate visible signal in corridor at patient room door &amp; at annunciator panel at nurse station </w:t>
            </w:r>
          </w:p>
          <w:p w14:paraId="17E88C08" w14:textId="6E0C6248" w:rsidR="0065623D" w:rsidRPr="00301D58" w:rsidRDefault="0065623D" w:rsidP="0065623D">
            <w:pPr>
              <w:suppressAutoHyphens/>
              <w:ind w:left="864" w:hanging="432"/>
              <w:rPr>
                <w:rFonts w:cs="Arial"/>
              </w:rPr>
            </w:pPr>
            <w:r w:rsidRPr="00301D58">
              <w:rPr>
                <w:rFonts w:cs="Arial"/>
              </w:rPr>
              <w:t>___</w:t>
            </w:r>
            <w:r w:rsidRPr="00301D58">
              <w:rPr>
                <w:rFonts w:cs="Arial"/>
              </w:rPr>
              <w:tab/>
              <w:t>in multi-corridor units additional visible signals are installed at corridor intersections</w:t>
            </w:r>
          </w:p>
        </w:tc>
      </w:tr>
      <w:tr w:rsidR="00301D58" w:rsidRPr="00301D58" w14:paraId="0D3A834C" w14:textId="77777777" w:rsidTr="00507C4E">
        <w:trPr>
          <w:cantSplit/>
        </w:trPr>
        <w:tc>
          <w:tcPr>
            <w:tcW w:w="1739" w:type="dxa"/>
            <w:shd w:val="clear" w:color="auto" w:fill="auto"/>
          </w:tcPr>
          <w:p w14:paraId="69C7C98E" w14:textId="77777777" w:rsidR="0065623D" w:rsidRPr="00301D58" w:rsidRDefault="0065623D" w:rsidP="0065623D">
            <w:pPr>
              <w:suppressAutoHyphens/>
              <w:rPr>
                <w:rFonts w:cs="Arial"/>
              </w:rPr>
            </w:pPr>
            <w:r w:rsidRPr="00301D58">
              <w:rPr>
                <w:rFonts w:cs="Arial"/>
              </w:rPr>
              <w:t>(4)</w:t>
            </w:r>
          </w:p>
        </w:tc>
        <w:tc>
          <w:tcPr>
            <w:tcW w:w="3517" w:type="dxa"/>
            <w:shd w:val="clear" w:color="auto" w:fill="auto"/>
          </w:tcPr>
          <w:p w14:paraId="308C30D7" w14:textId="7EA1422F" w:rsidR="0065623D" w:rsidRPr="00301D58" w:rsidRDefault="0065623D" w:rsidP="0065623D">
            <w:pPr>
              <w:suppressAutoHyphens/>
              <w:ind w:left="432" w:hanging="432"/>
              <w:rPr>
                <w:rFonts w:cs="Arial"/>
                <w:spacing w:val="-4"/>
              </w:rPr>
            </w:pPr>
            <w:r w:rsidRPr="00301D58">
              <w:rPr>
                <w:rFonts w:cs="Arial"/>
                <w:spacing w:val="-4"/>
              </w:rPr>
              <w:t>___</w:t>
            </w:r>
            <w:r w:rsidRPr="00301D58">
              <w:rPr>
                <w:rFonts w:cs="Arial"/>
                <w:spacing w:val="-4"/>
              </w:rPr>
              <w:tab/>
              <w:t>Call cords or strings max 6 inches</w:t>
            </w:r>
          </w:p>
        </w:tc>
      </w:tr>
      <w:tr w:rsidR="00301D58" w:rsidRPr="00301D58" w14:paraId="0250BB89" w14:textId="77777777" w:rsidTr="00507C4E">
        <w:trPr>
          <w:cantSplit/>
        </w:trPr>
        <w:tc>
          <w:tcPr>
            <w:tcW w:w="1739" w:type="dxa"/>
            <w:shd w:val="clear" w:color="auto" w:fill="auto"/>
          </w:tcPr>
          <w:p w14:paraId="55EFE7E9" w14:textId="77777777" w:rsidR="0065623D" w:rsidRPr="00301D58" w:rsidRDefault="0065623D" w:rsidP="0065623D">
            <w:pPr>
              <w:suppressAutoHyphens/>
              <w:spacing w:before="120"/>
              <w:rPr>
                <w:rFonts w:cs="Arial"/>
              </w:rPr>
            </w:pPr>
            <w:r w:rsidRPr="00301D58">
              <w:rPr>
                <w:rFonts w:cs="Arial"/>
              </w:rPr>
              <w:t>2.5-8.5.1.3</w:t>
            </w:r>
          </w:p>
        </w:tc>
        <w:tc>
          <w:tcPr>
            <w:tcW w:w="3517" w:type="dxa"/>
            <w:shd w:val="clear" w:color="auto" w:fill="auto"/>
          </w:tcPr>
          <w:p w14:paraId="6FA0AE6F" w14:textId="0E4E2402" w:rsidR="0065623D" w:rsidRPr="00301D58" w:rsidRDefault="0065623D" w:rsidP="0065623D">
            <w:pPr>
              <w:suppressAutoHyphens/>
              <w:spacing w:before="120"/>
              <w:ind w:left="432" w:hanging="432"/>
              <w:rPr>
                <w:rFonts w:cs="Arial"/>
              </w:rPr>
            </w:pPr>
            <w:r w:rsidRPr="00301D58">
              <w:rPr>
                <w:rFonts w:cs="Arial"/>
              </w:rPr>
              <w:t>___</w:t>
            </w:r>
            <w:r w:rsidRPr="00301D58">
              <w:rPr>
                <w:rFonts w:cs="Arial"/>
              </w:rPr>
              <w:tab/>
              <w:t xml:space="preserve">Emergency call system </w:t>
            </w:r>
          </w:p>
        </w:tc>
      </w:tr>
      <w:tr w:rsidR="00301D58" w:rsidRPr="00301D58" w14:paraId="59D2C6D8" w14:textId="77777777" w:rsidTr="00507C4E">
        <w:trPr>
          <w:cantSplit/>
        </w:trPr>
        <w:tc>
          <w:tcPr>
            <w:tcW w:w="1739" w:type="dxa"/>
            <w:shd w:val="clear" w:color="auto" w:fill="auto"/>
          </w:tcPr>
          <w:p w14:paraId="6E3716C3" w14:textId="77777777" w:rsidR="0065623D" w:rsidRPr="00301D58" w:rsidRDefault="0065623D" w:rsidP="0065623D">
            <w:pPr>
              <w:keepNext/>
              <w:keepLines/>
              <w:suppressAutoHyphens/>
              <w:rPr>
                <w:rFonts w:cs="Arial"/>
              </w:rPr>
            </w:pPr>
            <w:r w:rsidRPr="00301D58">
              <w:rPr>
                <w:rFonts w:cs="Arial"/>
              </w:rPr>
              <w:t>(1)</w:t>
            </w:r>
          </w:p>
        </w:tc>
        <w:tc>
          <w:tcPr>
            <w:tcW w:w="3517" w:type="dxa"/>
            <w:shd w:val="clear" w:color="auto" w:fill="auto"/>
          </w:tcPr>
          <w:p w14:paraId="5271262F" w14:textId="27A17F33" w:rsidR="0065623D" w:rsidRPr="00301D58" w:rsidRDefault="0065623D" w:rsidP="0065623D">
            <w:pPr>
              <w:keepNext/>
              <w:keepLines/>
              <w:suppressAutoHyphens/>
              <w:ind w:left="864" w:hanging="432"/>
              <w:rPr>
                <w:rFonts w:cs="Arial"/>
              </w:rPr>
            </w:pPr>
            <w:r w:rsidRPr="00301D58">
              <w:rPr>
                <w:rFonts w:cs="Arial"/>
              </w:rPr>
              <w:t>___</w:t>
            </w:r>
            <w:r w:rsidRPr="00301D58">
              <w:rPr>
                <w:rFonts w:cs="Arial"/>
              </w:rPr>
              <w:tab/>
              <w:t>signal activated by staff will initiate visible &amp; audible signal distinct from regular nurse call system</w:t>
            </w:r>
          </w:p>
        </w:tc>
      </w:tr>
      <w:tr w:rsidR="00301D58" w:rsidRPr="00301D58" w14:paraId="0F3AE01C" w14:textId="77777777" w:rsidTr="00507C4E">
        <w:trPr>
          <w:cantSplit/>
        </w:trPr>
        <w:tc>
          <w:tcPr>
            <w:tcW w:w="1739" w:type="dxa"/>
            <w:shd w:val="clear" w:color="auto" w:fill="auto"/>
          </w:tcPr>
          <w:p w14:paraId="06232A48" w14:textId="77777777" w:rsidR="0065623D" w:rsidRPr="00301D58" w:rsidRDefault="0065623D" w:rsidP="0065623D">
            <w:pPr>
              <w:keepNext/>
              <w:keepLines/>
              <w:suppressAutoHyphens/>
              <w:rPr>
                <w:rFonts w:cs="Arial"/>
              </w:rPr>
            </w:pPr>
            <w:r w:rsidRPr="00301D58">
              <w:rPr>
                <w:rFonts w:cs="Arial"/>
              </w:rPr>
              <w:t>(2)</w:t>
            </w:r>
          </w:p>
        </w:tc>
        <w:tc>
          <w:tcPr>
            <w:tcW w:w="3517" w:type="dxa"/>
            <w:shd w:val="clear" w:color="auto" w:fill="auto"/>
          </w:tcPr>
          <w:p w14:paraId="0E19CF85" w14:textId="11A314EF" w:rsidR="0065623D" w:rsidRPr="00301D58" w:rsidRDefault="0065623D" w:rsidP="0065623D">
            <w:pPr>
              <w:keepNext/>
              <w:keepLines/>
              <w:suppressAutoHyphens/>
              <w:ind w:left="864" w:hanging="432"/>
              <w:rPr>
                <w:rFonts w:cs="Arial"/>
                <w:spacing w:val="-6"/>
              </w:rPr>
            </w:pPr>
            <w:r w:rsidRPr="00301D58">
              <w:rPr>
                <w:rFonts w:cs="Arial"/>
              </w:rPr>
              <w:t>___</w:t>
            </w:r>
            <w:r w:rsidRPr="00301D58">
              <w:rPr>
                <w:rFonts w:cs="Arial"/>
                <w:spacing w:val="-6"/>
              </w:rPr>
              <w:tab/>
              <w:t>signal activates annunciator panel at nurse station &amp; distinct visible signal in corridor at door to room where signal was initiated</w:t>
            </w:r>
          </w:p>
        </w:tc>
      </w:tr>
      <w:tr w:rsidR="00301D58" w:rsidRPr="00301D58" w14:paraId="71E64A2E" w14:textId="77777777" w:rsidTr="00507C4E">
        <w:trPr>
          <w:cantSplit/>
        </w:trPr>
        <w:tc>
          <w:tcPr>
            <w:tcW w:w="1739" w:type="dxa"/>
            <w:shd w:val="clear" w:color="auto" w:fill="auto"/>
          </w:tcPr>
          <w:p w14:paraId="60B44DE3" w14:textId="77777777" w:rsidR="0065623D" w:rsidRPr="00301D58" w:rsidRDefault="0065623D" w:rsidP="0065623D">
            <w:pPr>
              <w:suppressAutoHyphens/>
              <w:rPr>
                <w:rFonts w:cs="Arial"/>
              </w:rPr>
            </w:pPr>
          </w:p>
        </w:tc>
        <w:tc>
          <w:tcPr>
            <w:tcW w:w="3517" w:type="dxa"/>
            <w:shd w:val="clear" w:color="auto" w:fill="auto"/>
          </w:tcPr>
          <w:p w14:paraId="001CF4C1" w14:textId="77777777" w:rsidR="0065623D" w:rsidRPr="00301D58" w:rsidRDefault="0065623D" w:rsidP="0065623D">
            <w:pPr>
              <w:suppressAutoHyphens/>
              <w:rPr>
                <w:rFonts w:cs="Arial"/>
              </w:rPr>
            </w:pPr>
          </w:p>
        </w:tc>
      </w:tr>
      <w:tr w:rsidR="00301D58" w:rsidRPr="00301D58" w14:paraId="4CEE9282" w14:textId="77777777" w:rsidTr="00507C4E">
        <w:trPr>
          <w:cantSplit/>
        </w:trPr>
        <w:tc>
          <w:tcPr>
            <w:tcW w:w="1739" w:type="dxa"/>
            <w:shd w:val="clear" w:color="auto" w:fill="auto"/>
          </w:tcPr>
          <w:p w14:paraId="3EAA2DE1" w14:textId="57908596" w:rsidR="0065623D" w:rsidRPr="00301D58" w:rsidRDefault="0065623D" w:rsidP="0065623D">
            <w:pPr>
              <w:suppressAutoHyphens/>
              <w:rPr>
                <w:rFonts w:cs="Arial"/>
              </w:rPr>
            </w:pPr>
            <w:r w:rsidRPr="00301D58">
              <w:rPr>
                <w:rStyle w:val="Strong"/>
                <w:rFonts w:cs="Arial"/>
                <w:b w:val="0"/>
                <w:bCs w:val="0"/>
                <w:szCs w:val="22"/>
              </w:rPr>
              <w:t>2.5-8.6.1</w:t>
            </w:r>
          </w:p>
        </w:tc>
        <w:tc>
          <w:tcPr>
            <w:tcW w:w="3517" w:type="dxa"/>
            <w:shd w:val="clear" w:color="auto" w:fill="auto"/>
          </w:tcPr>
          <w:p w14:paraId="21AEE0B0" w14:textId="3BD133A6" w:rsidR="0065623D" w:rsidRPr="00301D58" w:rsidRDefault="0065623D" w:rsidP="0065623D">
            <w:pPr>
              <w:suppressAutoHyphens/>
              <w:rPr>
                <w:rFonts w:cs="Arial"/>
              </w:rPr>
            </w:pPr>
            <w:r w:rsidRPr="00301D58">
              <w:rPr>
                <w:rStyle w:val="Strong"/>
                <w:rFonts w:cs="Arial"/>
                <w:szCs w:val="22"/>
              </w:rPr>
              <w:t>FIRE PROTECTION SYSTEM</w:t>
            </w:r>
          </w:p>
        </w:tc>
      </w:tr>
      <w:tr w:rsidR="00301D58" w:rsidRPr="00301D58" w14:paraId="69AA9061" w14:textId="77777777" w:rsidTr="00507C4E">
        <w:trPr>
          <w:cantSplit/>
        </w:trPr>
        <w:tc>
          <w:tcPr>
            <w:tcW w:w="1739" w:type="dxa"/>
            <w:shd w:val="clear" w:color="auto" w:fill="auto"/>
          </w:tcPr>
          <w:p w14:paraId="7D0B791C" w14:textId="77777777" w:rsidR="0065623D" w:rsidRPr="00301D58" w:rsidRDefault="0065623D" w:rsidP="0065623D">
            <w:pPr>
              <w:suppressAutoHyphens/>
              <w:rPr>
                <w:rFonts w:cs="Arial"/>
              </w:rPr>
            </w:pPr>
          </w:p>
        </w:tc>
        <w:tc>
          <w:tcPr>
            <w:tcW w:w="3517" w:type="dxa"/>
            <w:shd w:val="clear" w:color="auto" w:fill="auto"/>
          </w:tcPr>
          <w:p w14:paraId="3C321DB6" w14:textId="1F7FA4E5" w:rsidR="0065623D" w:rsidRPr="00301D58" w:rsidRDefault="0065623D" w:rsidP="0065623D">
            <w:pPr>
              <w:suppressAutoHyphens/>
              <w:rPr>
                <w:rFonts w:cs="Arial"/>
                <w:b/>
              </w:rPr>
            </w:pPr>
            <w:r w:rsidRPr="00301D58">
              <w:rPr>
                <w:rFonts w:cs="Arial"/>
                <w:szCs w:val="22"/>
              </w:rPr>
              <w:t>(applicable to areas where fire protection system components are accessible to patients)</w:t>
            </w:r>
          </w:p>
        </w:tc>
      </w:tr>
      <w:tr w:rsidR="00301D58" w:rsidRPr="00301D58" w14:paraId="7EB5F575" w14:textId="77777777" w:rsidTr="00507C4E">
        <w:trPr>
          <w:cantSplit/>
        </w:trPr>
        <w:tc>
          <w:tcPr>
            <w:tcW w:w="1739" w:type="dxa"/>
            <w:shd w:val="clear" w:color="auto" w:fill="auto"/>
          </w:tcPr>
          <w:p w14:paraId="41CC69D3" w14:textId="73524E77" w:rsidR="0065623D" w:rsidRPr="00301D58" w:rsidRDefault="0065623D" w:rsidP="0065623D">
            <w:pPr>
              <w:keepNext/>
              <w:keepLines/>
              <w:suppressAutoHyphens/>
              <w:rPr>
                <w:rFonts w:cs="Arial"/>
              </w:rPr>
            </w:pPr>
            <w:r w:rsidRPr="00301D58">
              <w:rPr>
                <w:rStyle w:val="Strong"/>
                <w:rFonts w:cs="Arial"/>
                <w:b w:val="0"/>
                <w:bCs w:val="0"/>
                <w:szCs w:val="22"/>
              </w:rPr>
              <w:t>2.5-8.6.1.1</w:t>
            </w:r>
            <w:r w:rsidRPr="00301D58">
              <w:rPr>
                <w:rFonts w:cs="Arial"/>
                <w:szCs w:val="22"/>
              </w:rPr>
              <w:t> </w:t>
            </w:r>
          </w:p>
        </w:tc>
        <w:tc>
          <w:tcPr>
            <w:tcW w:w="3517" w:type="dxa"/>
            <w:shd w:val="clear" w:color="auto" w:fill="auto"/>
          </w:tcPr>
          <w:p w14:paraId="5A04A189" w14:textId="5A8864CF" w:rsidR="0065623D" w:rsidRPr="00301D58" w:rsidRDefault="0065623D" w:rsidP="0065623D">
            <w:pPr>
              <w:keepNext/>
              <w:keepLines/>
              <w:suppressAutoHyphens/>
              <w:ind w:left="432" w:hanging="432"/>
              <w:rPr>
                <w:rFonts w:cs="Arial"/>
                <w:szCs w:val="22"/>
              </w:rPr>
            </w:pPr>
            <w:r w:rsidRPr="00301D58">
              <w:rPr>
                <w:rFonts w:cs="Arial"/>
                <w:szCs w:val="22"/>
              </w:rPr>
              <w:tab/>
              <w:t>Fire extinguishers &amp; cabinets:</w:t>
            </w:r>
          </w:p>
        </w:tc>
      </w:tr>
      <w:tr w:rsidR="00301D58" w:rsidRPr="00301D58" w14:paraId="53819CC7" w14:textId="77777777" w:rsidTr="00507C4E">
        <w:trPr>
          <w:cantSplit/>
        </w:trPr>
        <w:tc>
          <w:tcPr>
            <w:tcW w:w="1739" w:type="dxa"/>
            <w:shd w:val="clear" w:color="auto" w:fill="auto"/>
          </w:tcPr>
          <w:p w14:paraId="1C31B148" w14:textId="77777777" w:rsidR="0065623D" w:rsidRPr="00301D58" w:rsidRDefault="0065623D" w:rsidP="0065623D">
            <w:pPr>
              <w:suppressAutoHyphens/>
              <w:rPr>
                <w:rFonts w:cs="Arial"/>
              </w:rPr>
            </w:pPr>
          </w:p>
        </w:tc>
        <w:tc>
          <w:tcPr>
            <w:tcW w:w="3517" w:type="dxa"/>
            <w:shd w:val="clear" w:color="auto" w:fill="auto"/>
          </w:tcPr>
          <w:p w14:paraId="6B7EB1D0" w14:textId="77777777"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tamper- &amp; impact-resistant</w:t>
            </w:r>
          </w:p>
          <w:p w14:paraId="396ADBDE" w14:textId="75B60E0B" w:rsidR="0065623D" w:rsidRPr="00301D58" w:rsidRDefault="0065623D" w:rsidP="0065623D">
            <w:pPr>
              <w:suppressAutoHyphens/>
              <w:ind w:left="864" w:hanging="432"/>
              <w:rPr>
                <w:rFonts w:cs="Arial"/>
                <w:b/>
              </w:rPr>
            </w:pPr>
            <w:r w:rsidRPr="00301D58">
              <w:rPr>
                <w:rFonts w:cs="Arial"/>
                <w:szCs w:val="22"/>
              </w:rPr>
              <w:t>___</w:t>
            </w:r>
            <w:r w:rsidRPr="00301D58">
              <w:rPr>
                <w:rFonts w:cs="Arial"/>
                <w:szCs w:val="22"/>
              </w:rPr>
              <w:tab/>
              <w:t>designe</w:t>
            </w:r>
            <w:r w:rsidRPr="00301D58">
              <w:t>d</w:t>
            </w:r>
            <w:r w:rsidRPr="00301D58">
              <w:rPr>
                <w:rFonts w:cs="Arial"/>
                <w:szCs w:val="22"/>
              </w:rPr>
              <w:t xml:space="preserve"> to minimize ligature risks</w:t>
            </w:r>
          </w:p>
        </w:tc>
      </w:tr>
      <w:tr w:rsidR="00301D58" w:rsidRPr="00301D58" w14:paraId="56EEA1E2" w14:textId="77777777" w:rsidTr="00507C4E">
        <w:trPr>
          <w:cantSplit/>
        </w:trPr>
        <w:tc>
          <w:tcPr>
            <w:tcW w:w="1739" w:type="dxa"/>
            <w:shd w:val="clear" w:color="auto" w:fill="auto"/>
          </w:tcPr>
          <w:p w14:paraId="298D85E6" w14:textId="5E029C2C" w:rsidR="0065623D" w:rsidRPr="00301D58" w:rsidRDefault="0065623D" w:rsidP="0065623D">
            <w:pPr>
              <w:keepNext/>
              <w:keepLines/>
              <w:suppressAutoHyphens/>
              <w:rPr>
                <w:rFonts w:cs="Arial"/>
              </w:rPr>
            </w:pPr>
            <w:r w:rsidRPr="00301D58">
              <w:rPr>
                <w:rStyle w:val="Strong"/>
                <w:rFonts w:cs="Arial"/>
                <w:b w:val="0"/>
                <w:bCs w:val="0"/>
                <w:szCs w:val="22"/>
              </w:rPr>
              <w:t>2.5-8.6.1.2</w:t>
            </w:r>
            <w:r w:rsidRPr="00301D58">
              <w:rPr>
                <w:rFonts w:cs="Arial"/>
                <w:szCs w:val="22"/>
              </w:rPr>
              <w:t> </w:t>
            </w:r>
          </w:p>
        </w:tc>
        <w:tc>
          <w:tcPr>
            <w:tcW w:w="3517" w:type="dxa"/>
            <w:shd w:val="clear" w:color="auto" w:fill="auto"/>
          </w:tcPr>
          <w:p w14:paraId="35569DC0" w14:textId="12C0E238" w:rsidR="0065623D" w:rsidRPr="00301D58" w:rsidRDefault="0065623D" w:rsidP="0065623D">
            <w:pPr>
              <w:keepNext/>
              <w:keepLines/>
              <w:suppressAutoHyphens/>
              <w:ind w:left="432" w:hanging="432"/>
              <w:rPr>
                <w:rFonts w:cs="Arial"/>
                <w:b/>
              </w:rPr>
            </w:pPr>
            <w:r w:rsidRPr="00301D58">
              <w:rPr>
                <w:rFonts w:cs="Arial"/>
                <w:szCs w:val="22"/>
              </w:rPr>
              <w:tab/>
              <w:t>Fire alarm system devices:</w:t>
            </w:r>
          </w:p>
        </w:tc>
      </w:tr>
      <w:tr w:rsidR="00301D58" w:rsidRPr="00301D58" w14:paraId="72933BA8" w14:textId="77777777" w:rsidTr="00507C4E">
        <w:trPr>
          <w:cantSplit/>
        </w:trPr>
        <w:tc>
          <w:tcPr>
            <w:tcW w:w="1739" w:type="dxa"/>
            <w:shd w:val="clear" w:color="auto" w:fill="auto"/>
          </w:tcPr>
          <w:p w14:paraId="4573560C" w14:textId="77777777" w:rsidR="0065623D" w:rsidRPr="00301D58" w:rsidRDefault="0065623D" w:rsidP="0065623D">
            <w:pPr>
              <w:suppressAutoHyphens/>
              <w:rPr>
                <w:rStyle w:val="Strong"/>
                <w:rFonts w:cs="Arial"/>
                <w:b w:val="0"/>
                <w:bCs w:val="0"/>
                <w:szCs w:val="22"/>
              </w:rPr>
            </w:pPr>
          </w:p>
        </w:tc>
        <w:tc>
          <w:tcPr>
            <w:tcW w:w="3517" w:type="dxa"/>
            <w:shd w:val="clear" w:color="auto" w:fill="auto"/>
          </w:tcPr>
          <w:p w14:paraId="25225ABB" w14:textId="77777777"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tamper- &amp; impact-resistant</w:t>
            </w:r>
          </w:p>
          <w:p w14:paraId="74B8DA15" w14:textId="31FF8D47"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designe</w:t>
            </w:r>
            <w:r w:rsidRPr="00301D58">
              <w:t>d</w:t>
            </w:r>
            <w:r w:rsidRPr="00301D58">
              <w:rPr>
                <w:rFonts w:cs="Arial"/>
                <w:szCs w:val="22"/>
              </w:rPr>
              <w:t xml:space="preserve"> to minimize ligature risks</w:t>
            </w:r>
          </w:p>
        </w:tc>
      </w:tr>
      <w:tr w:rsidR="00301D58" w:rsidRPr="00301D58" w14:paraId="257DDE4B" w14:textId="77777777" w:rsidTr="00507C4E">
        <w:trPr>
          <w:cantSplit/>
        </w:trPr>
        <w:tc>
          <w:tcPr>
            <w:tcW w:w="1739" w:type="dxa"/>
            <w:shd w:val="clear" w:color="auto" w:fill="auto"/>
          </w:tcPr>
          <w:p w14:paraId="342DB693" w14:textId="46CF6840" w:rsidR="0065623D" w:rsidRPr="00301D58" w:rsidRDefault="0065623D" w:rsidP="0065623D">
            <w:pPr>
              <w:suppressAutoHyphens/>
              <w:rPr>
                <w:rFonts w:cs="Arial"/>
              </w:rPr>
            </w:pPr>
            <w:r w:rsidRPr="00301D58">
              <w:rPr>
                <w:rStyle w:val="Strong"/>
                <w:rFonts w:cs="Arial"/>
                <w:b w:val="0"/>
                <w:bCs w:val="0"/>
                <w:szCs w:val="22"/>
              </w:rPr>
              <w:t>2.5-8.6.1.3</w:t>
            </w:r>
            <w:r w:rsidRPr="00301D58">
              <w:rPr>
                <w:rFonts w:cs="Arial"/>
                <w:szCs w:val="22"/>
              </w:rPr>
              <w:t> </w:t>
            </w:r>
          </w:p>
        </w:tc>
        <w:tc>
          <w:tcPr>
            <w:tcW w:w="3517" w:type="dxa"/>
            <w:shd w:val="clear" w:color="auto" w:fill="auto"/>
          </w:tcPr>
          <w:p w14:paraId="58C1FFC4" w14:textId="225CF84E" w:rsidR="0065623D" w:rsidRPr="00301D58" w:rsidRDefault="0065623D" w:rsidP="0065623D">
            <w:pPr>
              <w:suppressAutoHyphens/>
              <w:ind w:left="432" w:hanging="432"/>
              <w:rPr>
                <w:rFonts w:cs="Arial"/>
                <w:b/>
              </w:rPr>
            </w:pPr>
            <w:r w:rsidRPr="00301D58">
              <w:rPr>
                <w:rFonts w:cs="Arial"/>
                <w:szCs w:val="22"/>
              </w:rPr>
              <w:tab/>
              <w:t>Fire sprinkler system components:</w:t>
            </w:r>
          </w:p>
        </w:tc>
      </w:tr>
      <w:tr w:rsidR="00301D58" w:rsidRPr="00301D58" w14:paraId="08A1442A" w14:textId="77777777" w:rsidTr="00507C4E">
        <w:trPr>
          <w:cantSplit/>
        </w:trPr>
        <w:tc>
          <w:tcPr>
            <w:tcW w:w="1739" w:type="dxa"/>
            <w:shd w:val="clear" w:color="auto" w:fill="auto"/>
          </w:tcPr>
          <w:p w14:paraId="3DF8C9F0" w14:textId="77777777" w:rsidR="0065623D" w:rsidRPr="00301D58" w:rsidRDefault="0065623D" w:rsidP="0065623D">
            <w:pPr>
              <w:suppressAutoHyphens/>
              <w:rPr>
                <w:rStyle w:val="Strong"/>
                <w:rFonts w:cs="Arial"/>
                <w:b w:val="0"/>
                <w:bCs w:val="0"/>
                <w:szCs w:val="22"/>
              </w:rPr>
            </w:pPr>
          </w:p>
        </w:tc>
        <w:tc>
          <w:tcPr>
            <w:tcW w:w="3517" w:type="dxa"/>
            <w:shd w:val="clear" w:color="auto" w:fill="auto"/>
          </w:tcPr>
          <w:p w14:paraId="1CF425D5" w14:textId="77777777"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tamper- &amp; impact-resistant</w:t>
            </w:r>
          </w:p>
          <w:p w14:paraId="0C67E3F7" w14:textId="5D5C2AD4"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designe</w:t>
            </w:r>
            <w:r w:rsidRPr="00301D58">
              <w:t>d</w:t>
            </w:r>
            <w:r w:rsidRPr="00301D58">
              <w:rPr>
                <w:rFonts w:cs="Arial"/>
                <w:szCs w:val="22"/>
              </w:rPr>
              <w:t xml:space="preserve"> to minimize ligature risks</w:t>
            </w:r>
          </w:p>
        </w:tc>
      </w:tr>
      <w:tr w:rsidR="00301D58" w:rsidRPr="00301D58" w14:paraId="2DC19C63" w14:textId="77777777" w:rsidTr="00507C4E">
        <w:trPr>
          <w:cantSplit/>
        </w:trPr>
        <w:tc>
          <w:tcPr>
            <w:tcW w:w="1739" w:type="dxa"/>
            <w:shd w:val="clear" w:color="auto" w:fill="auto"/>
          </w:tcPr>
          <w:p w14:paraId="13A7344B" w14:textId="2A4B58B3" w:rsidR="0065623D" w:rsidRPr="00301D58" w:rsidRDefault="0065623D" w:rsidP="0065623D">
            <w:pPr>
              <w:suppressAutoHyphens/>
              <w:rPr>
                <w:rFonts w:cs="Arial"/>
              </w:rPr>
            </w:pPr>
            <w:r w:rsidRPr="00301D58">
              <w:rPr>
                <w:rStyle w:val="Strong"/>
                <w:rFonts w:cs="Arial"/>
                <w:b w:val="0"/>
                <w:bCs w:val="0"/>
                <w:szCs w:val="22"/>
              </w:rPr>
              <w:t>2.5-8.6.1.4</w:t>
            </w:r>
            <w:r w:rsidRPr="00301D58">
              <w:rPr>
                <w:rFonts w:cs="Arial"/>
                <w:szCs w:val="22"/>
              </w:rPr>
              <w:t> </w:t>
            </w:r>
          </w:p>
        </w:tc>
        <w:tc>
          <w:tcPr>
            <w:tcW w:w="3517" w:type="dxa"/>
            <w:shd w:val="clear" w:color="auto" w:fill="auto"/>
          </w:tcPr>
          <w:p w14:paraId="108DDF71" w14:textId="0E2E6BE0" w:rsidR="0065623D" w:rsidRPr="00301D58" w:rsidRDefault="0065623D" w:rsidP="0065623D">
            <w:pPr>
              <w:suppressAutoHyphens/>
              <w:ind w:left="432" w:hanging="432"/>
              <w:rPr>
                <w:rFonts w:cs="Arial"/>
                <w:b/>
              </w:rPr>
            </w:pPr>
            <w:r w:rsidRPr="00301D58">
              <w:rPr>
                <w:rFonts w:cs="Arial"/>
                <w:szCs w:val="22"/>
              </w:rPr>
              <w:tab/>
              <w:t>Egress signage:</w:t>
            </w:r>
          </w:p>
        </w:tc>
      </w:tr>
      <w:tr w:rsidR="00301D58" w:rsidRPr="00301D58" w14:paraId="7CB4DD9F" w14:textId="77777777" w:rsidTr="00507C4E">
        <w:trPr>
          <w:cantSplit/>
        </w:trPr>
        <w:tc>
          <w:tcPr>
            <w:tcW w:w="1739" w:type="dxa"/>
            <w:shd w:val="clear" w:color="auto" w:fill="auto"/>
          </w:tcPr>
          <w:p w14:paraId="1D4CBFF5" w14:textId="77777777" w:rsidR="0065623D" w:rsidRPr="00301D58" w:rsidRDefault="0065623D" w:rsidP="0065623D">
            <w:pPr>
              <w:suppressAutoHyphens/>
              <w:rPr>
                <w:rFonts w:cs="Arial"/>
              </w:rPr>
            </w:pPr>
          </w:p>
        </w:tc>
        <w:tc>
          <w:tcPr>
            <w:tcW w:w="3517" w:type="dxa"/>
            <w:shd w:val="clear" w:color="auto" w:fill="auto"/>
          </w:tcPr>
          <w:p w14:paraId="303CA5D5" w14:textId="77777777" w:rsidR="0065623D" w:rsidRPr="00301D58" w:rsidRDefault="0065623D" w:rsidP="0065623D">
            <w:pPr>
              <w:suppressAutoHyphens/>
              <w:ind w:left="864" w:hanging="432"/>
              <w:rPr>
                <w:rFonts w:cs="Arial"/>
                <w:szCs w:val="22"/>
              </w:rPr>
            </w:pPr>
            <w:r w:rsidRPr="00301D58">
              <w:rPr>
                <w:rFonts w:cs="Arial"/>
                <w:szCs w:val="22"/>
              </w:rPr>
              <w:t>___</w:t>
            </w:r>
            <w:r w:rsidRPr="00301D58">
              <w:rPr>
                <w:rFonts w:cs="Arial"/>
                <w:szCs w:val="22"/>
              </w:rPr>
              <w:tab/>
              <w:t>tamper- &amp; impact-resistant</w:t>
            </w:r>
          </w:p>
          <w:p w14:paraId="246CCB02" w14:textId="21B2B6BF" w:rsidR="0065623D" w:rsidRPr="00301D58" w:rsidRDefault="0065623D" w:rsidP="0065623D">
            <w:pPr>
              <w:suppressAutoHyphens/>
              <w:ind w:left="864" w:hanging="432"/>
              <w:rPr>
                <w:rFonts w:cs="Arial"/>
                <w:b/>
              </w:rPr>
            </w:pPr>
            <w:r w:rsidRPr="00301D58">
              <w:rPr>
                <w:rFonts w:cs="Arial"/>
                <w:szCs w:val="22"/>
              </w:rPr>
              <w:t>___</w:t>
            </w:r>
            <w:r w:rsidRPr="00301D58">
              <w:rPr>
                <w:rFonts w:cs="Arial"/>
                <w:szCs w:val="22"/>
              </w:rPr>
              <w:tab/>
              <w:t>designe</w:t>
            </w:r>
            <w:r w:rsidRPr="00301D58">
              <w:t>d</w:t>
            </w:r>
            <w:r w:rsidRPr="00301D58">
              <w:rPr>
                <w:rFonts w:cs="Arial"/>
                <w:szCs w:val="22"/>
              </w:rPr>
              <w:t xml:space="preserve"> to minimize ligature risks</w:t>
            </w:r>
          </w:p>
        </w:tc>
      </w:tr>
      <w:tr w:rsidR="00301D58" w:rsidRPr="00301D58" w14:paraId="4799CD26" w14:textId="77777777" w:rsidTr="00507C4E">
        <w:trPr>
          <w:cantSplit/>
        </w:trPr>
        <w:tc>
          <w:tcPr>
            <w:tcW w:w="1739" w:type="dxa"/>
            <w:shd w:val="clear" w:color="auto" w:fill="auto"/>
          </w:tcPr>
          <w:p w14:paraId="648975A5" w14:textId="77777777" w:rsidR="0065623D" w:rsidRPr="00301D58" w:rsidRDefault="0065623D" w:rsidP="0065623D">
            <w:pPr>
              <w:suppressAutoHyphens/>
              <w:rPr>
                <w:rFonts w:cs="Arial"/>
              </w:rPr>
            </w:pPr>
          </w:p>
        </w:tc>
        <w:tc>
          <w:tcPr>
            <w:tcW w:w="3517" w:type="dxa"/>
            <w:shd w:val="clear" w:color="auto" w:fill="auto"/>
          </w:tcPr>
          <w:p w14:paraId="08733A8C" w14:textId="77777777" w:rsidR="0065623D" w:rsidRPr="00301D58" w:rsidRDefault="0065623D" w:rsidP="0065623D">
            <w:pPr>
              <w:suppressAutoHyphens/>
              <w:rPr>
                <w:rFonts w:cs="Arial"/>
                <w:b/>
              </w:rPr>
            </w:pPr>
          </w:p>
        </w:tc>
      </w:tr>
      <w:tr w:rsidR="00301D58" w:rsidRPr="00301D58" w14:paraId="2158DB02" w14:textId="77777777" w:rsidTr="00507C4E">
        <w:trPr>
          <w:cantSplit/>
        </w:trPr>
        <w:tc>
          <w:tcPr>
            <w:tcW w:w="1739" w:type="dxa"/>
            <w:shd w:val="clear" w:color="auto" w:fill="auto"/>
          </w:tcPr>
          <w:p w14:paraId="0C12E292" w14:textId="77777777" w:rsidR="0065623D" w:rsidRPr="00301D58" w:rsidRDefault="0065623D" w:rsidP="0065623D">
            <w:pPr>
              <w:suppressAutoHyphens/>
              <w:rPr>
                <w:rFonts w:cs="Arial"/>
              </w:rPr>
            </w:pPr>
            <w:r w:rsidRPr="00301D58">
              <w:rPr>
                <w:rFonts w:cs="Arial"/>
              </w:rPr>
              <w:t>2.5-8.7.2</w:t>
            </w:r>
          </w:p>
        </w:tc>
        <w:tc>
          <w:tcPr>
            <w:tcW w:w="3517" w:type="dxa"/>
            <w:shd w:val="clear" w:color="auto" w:fill="auto"/>
          </w:tcPr>
          <w:p w14:paraId="4B8AA7EC" w14:textId="77777777" w:rsidR="0065623D" w:rsidRPr="00301D58" w:rsidRDefault="0065623D" w:rsidP="0065623D">
            <w:pPr>
              <w:suppressAutoHyphens/>
              <w:rPr>
                <w:rFonts w:cs="Arial"/>
                <w:b/>
              </w:rPr>
            </w:pPr>
            <w:r w:rsidRPr="00301D58">
              <w:rPr>
                <w:rFonts w:cs="Arial"/>
                <w:b/>
              </w:rPr>
              <w:t>ELEVATORS</w:t>
            </w:r>
          </w:p>
        </w:tc>
      </w:tr>
      <w:tr w:rsidR="0065623D" w:rsidRPr="00301D58" w14:paraId="459B458B" w14:textId="77777777" w:rsidTr="00507C4E">
        <w:trPr>
          <w:cantSplit/>
        </w:trPr>
        <w:tc>
          <w:tcPr>
            <w:tcW w:w="1739" w:type="dxa"/>
            <w:shd w:val="clear" w:color="auto" w:fill="auto"/>
          </w:tcPr>
          <w:p w14:paraId="68D6A022" w14:textId="77777777" w:rsidR="0065623D" w:rsidRPr="00301D58" w:rsidRDefault="0065623D" w:rsidP="0065623D">
            <w:pPr>
              <w:suppressAutoHyphens/>
              <w:rPr>
                <w:rFonts w:cs="Arial"/>
                <w:spacing w:val="-10"/>
              </w:rPr>
            </w:pPr>
            <w:r w:rsidRPr="00301D58">
              <w:rPr>
                <w:rFonts w:cs="Arial"/>
                <w:spacing w:val="-10"/>
              </w:rPr>
              <w:t>2.5-8.7.2.5(2)</w:t>
            </w:r>
          </w:p>
        </w:tc>
        <w:tc>
          <w:tcPr>
            <w:tcW w:w="3517" w:type="dxa"/>
            <w:shd w:val="clear" w:color="auto" w:fill="auto"/>
          </w:tcPr>
          <w:p w14:paraId="0CCA3257" w14:textId="775BAA88" w:rsidR="0065623D" w:rsidRPr="00301D58" w:rsidRDefault="0065623D" w:rsidP="0065623D">
            <w:pPr>
              <w:suppressAutoHyphens/>
              <w:ind w:left="432" w:hanging="432"/>
              <w:rPr>
                <w:rFonts w:cs="Arial"/>
              </w:rPr>
            </w:pPr>
            <w:r w:rsidRPr="00301D58">
              <w:rPr>
                <w:rFonts w:cs="Arial"/>
              </w:rPr>
              <w:t>___</w:t>
            </w:r>
            <w:r w:rsidRPr="00301D58">
              <w:rPr>
                <w:rFonts w:cs="Arial"/>
              </w:rPr>
              <w:tab/>
              <w:t xml:space="preserve">Elevator call buttons &amp; car buttons are key-controlled </w:t>
            </w:r>
          </w:p>
          <w:p w14:paraId="43F9DBFE" w14:textId="77777777" w:rsidR="0065623D" w:rsidRPr="00301D58" w:rsidRDefault="00000000" w:rsidP="0065623D">
            <w:pPr>
              <w:suppressAutoHyphens/>
              <w:ind w:left="432"/>
              <w:rPr>
                <w:rFonts w:cs="Arial"/>
                <w:spacing w:val="-2"/>
              </w:rPr>
            </w:pPr>
            <w:sdt>
              <w:sdtPr>
                <w:rPr>
                  <w:rFonts w:cs="Arial"/>
                  <w:spacing w:val="-2"/>
                </w:rPr>
                <w:id w:val="1688801298"/>
                <w14:checkbox>
                  <w14:checked w14:val="0"/>
                  <w14:checkedState w14:val="2612" w14:font="MS Gothic"/>
                  <w14:uncheckedState w14:val="2610" w14:font="MS Gothic"/>
                </w14:checkbox>
              </w:sdtPr>
              <w:sdtContent>
                <w:r w:rsidR="0065623D" w:rsidRPr="00301D58">
                  <w:rPr>
                    <w:rFonts w:ascii="MS Gothic" w:eastAsia="MS Gothic" w:hAnsi="MS Gothic" w:cs="Arial" w:hint="eastAsia"/>
                    <w:spacing w:val="-2"/>
                  </w:rPr>
                  <w:t>☐</w:t>
                </w:r>
              </w:sdtContent>
            </w:sdt>
            <w:r w:rsidR="0065623D" w:rsidRPr="00301D58">
              <w:rPr>
                <w:rFonts w:cs="Arial"/>
                <w:spacing w:val="-2"/>
              </w:rPr>
              <w:t xml:space="preserve"> check if </w:t>
            </w:r>
            <w:r w:rsidR="0065623D" w:rsidRPr="00301D58">
              <w:rPr>
                <w:rFonts w:cs="Arial"/>
                <w:spacing w:val="-2"/>
                <w:u w:val="single"/>
              </w:rPr>
              <w:t>not</w:t>
            </w:r>
            <w:r w:rsidR="0065623D" w:rsidRPr="00301D58">
              <w:rPr>
                <w:rFonts w:cs="Arial"/>
                <w:spacing w:val="-2"/>
              </w:rPr>
              <w:t xml:space="preserve"> included in project </w:t>
            </w:r>
          </w:p>
          <w:p w14:paraId="63797570" w14:textId="77777777" w:rsidR="0065623D" w:rsidRPr="00301D58" w:rsidRDefault="0065623D" w:rsidP="0065623D">
            <w:pPr>
              <w:suppressAutoHyphens/>
              <w:ind w:left="432"/>
              <w:rPr>
                <w:rFonts w:cs="Arial"/>
              </w:rPr>
            </w:pPr>
            <w:r w:rsidRPr="00301D58">
              <w:rPr>
                <w:rFonts w:cs="Arial"/>
              </w:rPr>
              <w:t>(only if allowed by safety risk assessment)</w:t>
            </w:r>
          </w:p>
        </w:tc>
      </w:tr>
    </w:tbl>
    <w:p w14:paraId="70C7C900" w14:textId="77777777" w:rsidR="00A80652" w:rsidRPr="00301D58" w:rsidRDefault="00A80652" w:rsidP="0044248A">
      <w:pPr>
        <w:suppressAutoHyphens/>
        <w:sectPr w:rsidR="00A80652" w:rsidRPr="00301D58" w:rsidSect="00A80652">
          <w:type w:val="continuous"/>
          <w:pgSz w:w="12240" w:h="15840" w:code="1"/>
          <w:pgMar w:top="720" w:right="864" w:bottom="720" w:left="864" w:header="720" w:footer="720" w:gutter="0"/>
          <w:cols w:num="2" w:sep="1" w:space="432"/>
          <w:docGrid w:linePitch="360"/>
        </w:sectPr>
      </w:pPr>
    </w:p>
    <w:p w14:paraId="5B91A15E" w14:textId="46FC0018" w:rsidR="00F03B3F" w:rsidRPr="00301D58" w:rsidRDefault="0065623D" w:rsidP="0044248A">
      <w:pPr>
        <w:suppressAutoHyphens/>
        <w:rPr>
          <w:rFonts w:cs="Arial"/>
          <w:bdr w:val="single" w:sz="4" w:space="0" w:color="auto"/>
        </w:rPr>
      </w:pPr>
      <w:r w:rsidRPr="00301D58">
        <w:rPr>
          <w:rFonts w:cs="Arial"/>
          <w:bdr w:val="single" w:sz="4" w:space="0" w:color="auto"/>
        </w:rPr>
        <w:br w:type="column"/>
      </w:r>
      <w:r w:rsidR="00F03B3F" w:rsidRPr="00301D58">
        <w:rPr>
          <w:rFonts w:cs="Arial"/>
          <w:bdr w:val="single" w:sz="4" w:space="0" w:color="auto"/>
        </w:rPr>
        <w:lastRenderedPageBreak/>
        <w:t>General Architectural Details &amp; MEP Requirements</w:t>
      </w:r>
    </w:p>
    <w:p w14:paraId="7CE8724E" w14:textId="77777777" w:rsidR="00F03B3F" w:rsidRPr="00301D58" w:rsidRDefault="00F03B3F" w:rsidP="0044248A">
      <w:pPr>
        <w:suppressAutoHyphens/>
      </w:pPr>
    </w:p>
    <w:p w14:paraId="7C760E66" w14:textId="77777777" w:rsidR="005505CE" w:rsidRPr="00301D58" w:rsidRDefault="005505CE" w:rsidP="0044248A">
      <w:pPr>
        <w:suppressAutoHyphens/>
        <w:rPr>
          <w:rFonts w:cs="Arial"/>
        </w:rPr>
        <w:sectPr w:rsidR="005505CE" w:rsidRPr="00301D58" w:rsidSect="00A906E2">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301D58" w:rsidRPr="00301D58" w14:paraId="404830AE" w14:textId="77777777" w:rsidTr="005D6521">
        <w:trPr>
          <w:trHeight w:val="245"/>
        </w:trPr>
        <w:tc>
          <w:tcPr>
            <w:tcW w:w="1361" w:type="dxa"/>
          </w:tcPr>
          <w:p w14:paraId="7FCF3970" w14:textId="77777777" w:rsidR="00E30478" w:rsidRPr="00301D58" w:rsidRDefault="00E30478" w:rsidP="005D6521">
            <w:pPr>
              <w:suppressAutoHyphens/>
              <w:rPr>
                <w:rFonts w:cs="Arial"/>
              </w:rPr>
            </w:pPr>
            <w:r w:rsidRPr="00301D58">
              <w:rPr>
                <w:rFonts w:cs="Arial"/>
              </w:rPr>
              <w:t>2.1</w:t>
            </w:r>
            <w:r w:rsidRPr="00301D58">
              <w:rPr>
                <w:rFonts w:cs="Arial"/>
              </w:rPr>
              <w:noBreakHyphen/>
              <w:t>7.2.2</w:t>
            </w:r>
          </w:p>
        </w:tc>
        <w:tc>
          <w:tcPr>
            <w:tcW w:w="3888" w:type="dxa"/>
          </w:tcPr>
          <w:p w14:paraId="4BDB89F4" w14:textId="77777777" w:rsidR="00E30478" w:rsidRPr="00301D58" w:rsidRDefault="00E30478" w:rsidP="005D6521">
            <w:pPr>
              <w:suppressAutoHyphens/>
              <w:rPr>
                <w:rFonts w:cs="Arial"/>
                <w:b/>
              </w:rPr>
            </w:pPr>
            <w:r w:rsidRPr="00301D58">
              <w:rPr>
                <w:rFonts w:cs="Arial"/>
                <w:b/>
              </w:rPr>
              <w:t>ARCHITECTURAL DETAILS</w:t>
            </w:r>
          </w:p>
        </w:tc>
      </w:tr>
      <w:tr w:rsidR="00301D58" w:rsidRPr="00301D58" w14:paraId="0D32D796" w14:textId="77777777" w:rsidTr="005D6521">
        <w:trPr>
          <w:trHeight w:val="245"/>
        </w:trPr>
        <w:tc>
          <w:tcPr>
            <w:tcW w:w="1361" w:type="dxa"/>
          </w:tcPr>
          <w:p w14:paraId="6C8A9421" w14:textId="77777777" w:rsidR="00E30478" w:rsidRPr="00301D58" w:rsidRDefault="00E30478" w:rsidP="005D6521">
            <w:pPr>
              <w:suppressAutoHyphens/>
              <w:rPr>
                <w:rFonts w:cs="Arial"/>
              </w:rPr>
            </w:pPr>
          </w:p>
        </w:tc>
        <w:tc>
          <w:tcPr>
            <w:tcW w:w="3888" w:type="dxa"/>
          </w:tcPr>
          <w:p w14:paraId="1B61ACE7" w14:textId="77777777" w:rsidR="00E30478" w:rsidRPr="00301D58" w:rsidRDefault="00E30478" w:rsidP="005D6521">
            <w:pPr>
              <w:suppressAutoHyphens/>
              <w:ind w:left="432" w:hanging="432"/>
              <w:rPr>
                <w:rFonts w:cs="Arial"/>
              </w:rPr>
            </w:pPr>
          </w:p>
        </w:tc>
      </w:tr>
      <w:tr w:rsidR="00301D58" w:rsidRPr="00301D58" w14:paraId="0F6BC23A" w14:textId="77777777" w:rsidTr="005D6521">
        <w:trPr>
          <w:trHeight w:val="245"/>
        </w:trPr>
        <w:tc>
          <w:tcPr>
            <w:tcW w:w="1361" w:type="dxa"/>
          </w:tcPr>
          <w:p w14:paraId="72855BC6" w14:textId="77777777" w:rsidR="00E30478" w:rsidRPr="00301D58" w:rsidRDefault="00E30478" w:rsidP="005D6521">
            <w:pPr>
              <w:suppressAutoHyphens/>
              <w:rPr>
                <w:rFonts w:cs="Arial"/>
              </w:rPr>
            </w:pPr>
            <w:r w:rsidRPr="00301D58">
              <w:rPr>
                <w:rFonts w:cs="Arial"/>
              </w:rPr>
              <w:t>2.1</w:t>
            </w:r>
            <w:r w:rsidRPr="00301D58">
              <w:rPr>
                <w:rFonts w:cs="Arial"/>
              </w:rPr>
              <w:noBreakHyphen/>
              <w:t>7.2.2.2</w:t>
            </w:r>
          </w:p>
        </w:tc>
        <w:tc>
          <w:tcPr>
            <w:tcW w:w="3888" w:type="dxa"/>
          </w:tcPr>
          <w:p w14:paraId="011EA34F" w14:textId="77777777" w:rsidR="00E30478" w:rsidRPr="00301D58" w:rsidRDefault="00E30478" w:rsidP="005D6521">
            <w:pPr>
              <w:suppressAutoHyphens/>
              <w:ind w:left="432" w:hanging="432"/>
              <w:rPr>
                <w:rFonts w:cs="Arial"/>
              </w:rPr>
            </w:pPr>
            <w:r w:rsidRPr="00301D58">
              <w:rPr>
                <w:rFonts w:cs="Arial"/>
              </w:rPr>
              <w:t>CEILING HEIGHT:</w:t>
            </w:r>
          </w:p>
        </w:tc>
      </w:tr>
      <w:tr w:rsidR="00301D58" w:rsidRPr="00301D58" w14:paraId="562FC877" w14:textId="77777777" w:rsidTr="005D6521">
        <w:trPr>
          <w:trHeight w:val="245"/>
        </w:trPr>
        <w:tc>
          <w:tcPr>
            <w:tcW w:w="1361" w:type="dxa"/>
          </w:tcPr>
          <w:p w14:paraId="3406EB36" w14:textId="77777777" w:rsidR="00E30478" w:rsidRPr="00301D58" w:rsidRDefault="00E30478" w:rsidP="005D6521">
            <w:pPr>
              <w:suppressAutoHyphens/>
              <w:rPr>
                <w:rFonts w:cs="Arial"/>
              </w:rPr>
            </w:pPr>
            <w:r w:rsidRPr="00301D58">
              <w:rPr>
                <w:rFonts w:cs="Arial"/>
              </w:rPr>
              <w:t>(1)</w:t>
            </w:r>
          </w:p>
        </w:tc>
        <w:tc>
          <w:tcPr>
            <w:tcW w:w="3888" w:type="dxa"/>
          </w:tcPr>
          <w:p w14:paraId="087A482E"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 xml:space="preserve">Min. ceiling height 7’-6” in corridors &amp; in normally unoccupied spaces  </w:t>
            </w:r>
          </w:p>
        </w:tc>
      </w:tr>
      <w:tr w:rsidR="00301D58" w:rsidRPr="00301D58" w14:paraId="27438AE2" w14:textId="77777777" w:rsidTr="005D6521">
        <w:trPr>
          <w:trHeight w:val="245"/>
        </w:trPr>
        <w:tc>
          <w:tcPr>
            <w:tcW w:w="1361" w:type="dxa"/>
          </w:tcPr>
          <w:p w14:paraId="022A64D3" w14:textId="77777777" w:rsidR="00E30478" w:rsidRPr="00301D58" w:rsidRDefault="00E30478" w:rsidP="005D6521">
            <w:pPr>
              <w:suppressAutoHyphens/>
              <w:rPr>
                <w:rFonts w:cs="Arial"/>
              </w:rPr>
            </w:pPr>
            <w:r w:rsidRPr="00301D58">
              <w:rPr>
                <w:rFonts w:cs="Arial"/>
              </w:rPr>
              <w:t>(2)</w:t>
            </w:r>
          </w:p>
        </w:tc>
        <w:tc>
          <w:tcPr>
            <w:tcW w:w="3888" w:type="dxa"/>
          </w:tcPr>
          <w:p w14:paraId="2F6A9785"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 xml:space="preserve">Min. ceiling height 9'-0" in seclusion rooms &amp; secure holding rooms </w:t>
            </w:r>
          </w:p>
        </w:tc>
      </w:tr>
      <w:tr w:rsidR="00301D58" w:rsidRPr="00301D58" w14:paraId="4170F9A2" w14:textId="77777777" w:rsidTr="005D6521">
        <w:trPr>
          <w:trHeight w:val="245"/>
        </w:trPr>
        <w:tc>
          <w:tcPr>
            <w:tcW w:w="1361" w:type="dxa"/>
          </w:tcPr>
          <w:p w14:paraId="6533C81B" w14:textId="77777777" w:rsidR="00E30478" w:rsidRPr="00301D58" w:rsidRDefault="00E30478" w:rsidP="005D6521">
            <w:pPr>
              <w:suppressAutoHyphens/>
              <w:rPr>
                <w:rFonts w:cs="Arial"/>
              </w:rPr>
            </w:pPr>
            <w:r w:rsidRPr="00301D58">
              <w:rPr>
                <w:rFonts w:cs="Arial"/>
              </w:rPr>
              <w:t>(3)</w:t>
            </w:r>
          </w:p>
          <w:p w14:paraId="0E90A301" w14:textId="77777777" w:rsidR="00E30478" w:rsidRPr="00301D58" w:rsidRDefault="00E30478" w:rsidP="005D6521">
            <w:pPr>
              <w:suppressAutoHyphens/>
              <w:rPr>
                <w:rFonts w:cs="Arial"/>
              </w:rPr>
            </w:pPr>
          </w:p>
          <w:p w14:paraId="5DCA261E" w14:textId="77777777" w:rsidR="00E30478" w:rsidRPr="00301D58" w:rsidRDefault="00E30478" w:rsidP="005D6521">
            <w:pPr>
              <w:suppressAutoHyphens/>
              <w:rPr>
                <w:rFonts w:cs="Arial"/>
              </w:rPr>
            </w:pPr>
          </w:p>
        </w:tc>
        <w:tc>
          <w:tcPr>
            <w:tcW w:w="3888" w:type="dxa"/>
          </w:tcPr>
          <w:p w14:paraId="2F25350D"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Min height 7’</w:t>
            </w:r>
            <w:r w:rsidRPr="00301D58">
              <w:rPr>
                <w:rFonts w:cs="Arial"/>
              </w:rPr>
              <w:noBreakHyphen/>
              <w:t>6” above floor of suspended tracks rails &amp; pipes located in traffic path for patients in beds &amp; on stretchers</w:t>
            </w:r>
          </w:p>
        </w:tc>
      </w:tr>
      <w:tr w:rsidR="00301D58" w:rsidRPr="00301D58" w14:paraId="705FA979" w14:textId="77777777" w:rsidTr="005D6521">
        <w:trPr>
          <w:trHeight w:val="245"/>
        </w:trPr>
        <w:tc>
          <w:tcPr>
            <w:tcW w:w="1361" w:type="dxa"/>
          </w:tcPr>
          <w:p w14:paraId="26258163" w14:textId="77777777" w:rsidR="00E30478" w:rsidRPr="00301D58" w:rsidRDefault="00E30478" w:rsidP="005D6521">
            <w:pPr>
              <w:suppressAutoHyphens/>
              <w:autoSpaceDE w:val="0"/>
              <w:autoSpaceDN w:val="0"/>
              <w:adjustRightInd w:val="0"/>
              <w:rPr>
                <w:rFonts w:cs="Arial"/>
              </w:rPr>
            </w:pPr>
          </w:p>
        </w:tc>
        <w:tc>
          <w:tcPr>
            <w:tcW w:w="3888" w:type="dxa"/>
          </w:tcPr>
          <w:p w14:paraId="07E17C06" w14:textId="77777777" w:rsidR="00E30478" w:rsidRPr="00301D58" w:rsidRDefault="00E30478" w:rsidP="005D6521">
            <w:pPr>
              <w:suppressAutoHyphens/>
              <w:ind w:left="432" w:hanging="432"/>
              <w:rPr>
                <w:rFonts w:cs="Arial"/>
                <w:spacing w:val="-6"/>
              </w:rPr>
            </w:pPr>
            <w:r w:rsidRPr="00301D58">
              <w:rPr>
                <w:rFonts w:cs="Arial"/>
                <w:spacing w:val="-6"/>
              </w:rPr>
              <w:t>___</w:t>
            </w:r>
            <w:r w:rsidRPr="00301D58">
              <w:rPr>
                <w:rFonts w:cs="Arial"/>
                <w:spacing w:val="-6"/>
              </w:rPr>
              <w:tab/>
              <w:t>Min ceiling height 7’</w:t>
            </w:r>
            <w:r w:rsidRPr="00301D58">
              <w:rPr>
                <w:rFonts w:cs="Arial"/>
                <w:spacing w:val="-6"/>
              </w:rPr>
              <w:noBreakHyphen/>
              <w:t>10” in other areas</w:t>
            </w:r>
          </w:p>
        </w:tc>
      </w:tr>
      <w:tr w:rsidR="00301D58" w:rsidRPr="00301D58" w14:paraId="53259218" w14:textId="77777777" w:rsidTr="005D6521">
        <w:trPr>
          <w:trHeight w:val="245"/>
        </w:trPr>
        <w:tc>
          <w:tcPr>
            <w:tcW w:w="1361" w:type="dxa"/>
          </w:tcPr>
          <w:p w14:paraId="20F5891C" w14:textId="77777777" w:rsidR="00E30478" w:rsidRPr="00301D58" w:rsidRDefault="00E30478" w:rsidP="005D6521">
            <w:pPr>
              <w:suppressAutoHyphens/>
              <w:rPr>
                <w:rFonts w:cs="Arial"/>
              </w:rPr>
            </w:pPr>
          </w:p>
        </w:tc>
        <w:tc>
          <w:tcPr>
            <w:tcW w:w="3888" w:type="dxa"/>
          </w:tcPr>
          <w:p w14:paraId="0699BE48" w14:textId="77777777" w:rsidR="00E30478" w:rsidRPr="00301D58" w:rsidRDefault="00E30478" w:rsidP="005D6521">
            <w:pPr>
              <w:suppressAutoHyphens/>
              <w:rPr>
                <w:rFonts w:cs="Arial"/>
              </w:rPr>
            </w:pPr>
          </w:p>
        </w:tc>
      </w:tr>
      <w:tr w:rsidR="00301D58" w:rsidRPr="00301D58" w14:paraId="0A204E00" w14:textId="77777777" w:rsidTr="005D6521">
        <w:trPr>
          <w:trHeight w:val="245"/>
        </w:trPr>
        <w:tc>
          <w:tcPr>
            <w:tcW w:w="1361" w:type="dxa"/>
          </w:tcPr>
          <w:p w14:paraId="63627690" w14:textId="77777777" w:rsidR="00E30478" w:rsidRPr="00301D58" w:rsidRDefault="00E30478" w:rsidP="005D6521">
            <w:pPr>
              <w:suppressAutoHyphens/>
              <w:autoSpaceDE w:val="0"/>
              <w:autoSpaceDN w:val="0"/>
              <w:adjustRightInd w:val="0"/>
              <w:rPr>
                <w:rFonts w:cs="Arial"/>
              </w:rPr>
            </w:pPr>
            <w:r w:rsidRPr="00301D58">
              <w:rPr>
                <w:rFonts w:cs="Arial"/>
              </w:rPr>
              <w:t>2.1</w:t>
            </w:r>
            <w:r w:rsidRPr="00301D58">
              <w:rPr>
                <w:rFonts w:cs="Arial"/>
              </w:rPr>
              <w:noBreakHyphen/>
              <w:t>7.2.2.3</w:t>
            </w:r>
          </w:p>
          <w:p w14:paraId="536B55F7" w14:textId="77777777" w:rsidR="00E30478" w:rsidRPr="00301D58" w:rsidRDefault="00E30478" w:rsidP="005D6521">
            <w:pPr>
              <w:suppressAutoHyphens/>
              <w:autoSpaceDE w:val="0"/>
              <w:autoSpaceDN w:val="0"/>
              <w:adjustRightInd w:val="0"/>
              <w:rPr>
                <w:rFonts w:cs="Arial"/>
              </w:rPr>
            </w:pPr>
            <w:r w:rsidRPr="00301D58">
              <w:rPr>
                <w:rFonts w:cs="Arial"/>
              </w:rPr>
              <w:t>(1)</w:t>
            </w:r>
          </w:p>
          <w:p w14:paraId="57CDD4E6" w14:textId="77777777" w:rsidR="00E30478" w:rsidRPr="00301D58" w:rsidRDefault="00E30478" w:rsidP="005D6521">
            <w:pPr>
              <w:suppressAutoHyphens/>
              <w:autoSpaceDE w:val="0"/>
              <w:autoSpaceDN w:val="0"/>
              <w:adjustRightInd w:val="0"/>
              <w:rPr>
                <w:rFonts w:cs="Arial"/>
              </w:rPr>
            </w:pPr>
            <w:r w:rsidRPr="00301D58">
              <w:rPr>
                <w:rFonts w:cs="Arial"/>
              </w:rPr>
              <w:t>(a)</w:t>
            </w:r>
          </w:p>
          <w:p w14:paraId="0E6D522D" w14:textId="77777777" w:rsidR="00E30478" w:rsidRPr="00301D58" w:rsidRDefault="00E30478" w:rsidP="005D6521">
            <w:pPr>
              <w:suppressAutoHyphens/>
              <w:autoSpaceDE w:val="0"/>
              <w:autoSpaceDN w:val="0"/>
              <w:adjustRightInd w:val="0"/>
              <w:rPr>
                <w:rFonts w:cs="Arial"/>
              </w:rPr>
            </w:pPr>
          </w:p>
          <w:p w14:paraId="12F63AED" w14:textId="77777777" w:rsidR="00E30478" w:rsidRPr="00301D58" w:rsidRDefault="00E30478" w:rsidP="005D6521">
            <w:pPr>
              <w:suppressAutoHyphens/>
              <w:autoSpaceDE w:val="0"/>
              <w:autoSpaceDN w:val="0"/>
              <w:adjustRightInd w:val="0"/>
              <w:rPr>
                <w:rFonts w:cs="Arial"/>
              </w:rPr>
            </w:pPr>
          </w:p>
          <w:p w14:paraId="0B3F60E1" w14:textId="77777777" w:rsidR="00E30478" w:rsidRPr="00301D58" w:rsidRDefault="00E30478" w:rsidP="005D6521">
            <w:pPr>
              <w:suppressAutoHyphens/>
              <w:autoSpaceDE w:val="0"/>
              <w:autoSpaceDN w:val="0"/>
              <w:adjustRightInd w:val="0"/>
              <w:rPr>
                <w:rFonts w:cs="Arial"/>
              </w:rPr>
            </w:pPr>
          </w:p>
        </w:tc>
        <w:tc>
          <w:tcPr>
            <w:tcW w:w="3888" w:type="dxa"/>
          </w:tcPr>
          <w:p w14:paraId="197455DB" w14:textId="77777777" w:rsidR="00E30478" w:rsidRPr="00301D58" w:rsidRDefault="00E30478" w:rsidP="005D6521">
            <w:pPr>
              <w:suppressAutoHyphens/>
              <w:autoSpaceDE w:val="0"/>
              <w:autoSpaceDN w:val="0"/>
              <w:adjustRightInd w:val="0"/>
              <w:ind w:left="432" w:hanging="432"/>
              <w:rPr>
                <w:rFonts w:cs="Arial"/>
              </w:rPr>
            </w:pPr>
            <w:r w:rsidRPr="00301D58">
              <w:rPr>
                <w:rFonts w:cs="Arial"/>
              </w:rPr>
              <w:t>DOORS &amp; DOOR HARDWARE:</w:t>
            </w:r>
          </w:p>
          <w:p w14:paraId="1F0E7C4A" w14:textId="77777777" w:rsidR="00E30478" w:rsidRPr="00301D58" w:rsidRDefault="00E30478" w:rsidP="005D6521">
            <w:pPr>
              <w:suppressAutoHyphens/>
              <w:autoSpaceDE w:val="0"/>
              <w:autoSpaceDN w:val="0"/>
              <w:adjustRightInd w:val="0"/>
              <w:ind w:left="864" w:hanging="432"/>
              <w:rPr>
                <w:rFonts w:cs="Arial"/>
              </w:rPr>
            </w:pPr>
            <w:r w:rsidRPr="00301D58">
              <w:rPr>
                <w:rFonts w:cs="Arial"/>
              </w:rPr>
              <w:t>Door Type:</w:t>
            </w:r>
          </w:p>
          <w:p w14:paraId="09C2F289" w14:textId="77777777" w:rsidR="00E30478" w:rsidRPr="00301D58" w:rsidRDefault="00E30478" w:rsidP="005D6521">
            <w:pPr>
              <w:suppressAutoHyphens/>
              <w:autoSpaceDE w:val="0"/>
              <w:autoSpaceDN w:val="0"/>
              <w:adjustRightInd w:val="0"/>
              <w:ind w:left="864" w:hanging="432"/>
              <w:rPr>
                <w:rFonts w:cs="Arial"/>
                <w:spacing w:val="-2"/>
              </w:rPr>
            </w:pPr>
            <w:r w:rsidRPr="00301D58">
              <w:rPr>
                <w:rFonts w:cs="Arial"/>
                <w:spacing w:val="-2"/>
              </w:rPr>
              <w:t>___</w:t>
            </w:r>
            <w:r w:rsidRPr="00301D58">
              <w:rPr>
                <w:rFonts w:cs="Arial"/>
                <w:spacing w:val="-2"/>
              </w:rPr>
              <w:tab/>
              <w:t>doors between corridors rooms or spaces subject to occupancy swing type or sliding doors</w:t>
            </w:r>
          </w:p>
          <w:p w14:paraId="16DF2878" w14:textId="77777777" w:rsidR="00E30478" w:rsidRPr="00301D58" w:rsidRDefault="00E30478" w:rsidP="005D6521">
            <w:pPr>
              <w:suppressAutoHyphens/>
              <w:autoSpaceDE w:val="0"/>
              <w:autoSpaceDN w:val="0"/>
              <w:adjustRightInd w:val="0"/>
              <w:ind w:left="1296" w:hanging="432"/>
              <w:rPr>
                <w:rFonts w:cs="Arial"/>
                <w:spacing w:val="-4"/>
              </w:rPr>
            </w:pPr>
          </w:p>
        </w:tc>
      </w:tr>
      <w:tr w:rsidR="00301D58" w:rsidRPr="00301D58" w14:paraId="624AF14E" w14:textId="77777777" w:rsidTr="005D6521">
        <w:trPr>
          <w:trHeight w:val="245"/>
        </w:trPr>
        <w:tc>
          <w:tcPr>
            <w:tcW w:w="1361" w:type="dxa"/>
          </w:tcPr>
          <w:p w14:paraId="145D17A4" w14:textId="77777777" w:rsidR="00E30478" w:rsidRPr="00301D58" w:rsidRDefault="00E30478" w:rsidP="005D6521">
            <w:pPr>
              <w:keepNext/>
              <w:keepLines/>
              <w:suppressAutoHyphens/>
              <w:autoSpaceDE w:val="0"/>
              <w:autoSpaceDN w:val="0"/>
              <w:adjustRightInd w:val="0"/>
              <w:rPr>
                <w:rFonts w:cs="Arial"/>
              </w:rPr>
            </w:pPr>
            <w:r w:rsidRPr="00301D58">
              <w:rPr>
                <w:rFonts w:cs="Arial"/>
              </w:rPr>
              <w:t>(b)</w:t>
            </w:r>
          </w:p>
        </w:tc>
        <w:tc>
          <w:tcPr>
            <w:tcW w:w="3888" w:type="dxa"/>
          </w:tcPr>
          <w:p w14:paraId="5260A68C" w14:textId="77777777" w:rsidR="00E30478" w:rsidRPr="00301D58" w:rsidRDefault="00E30478" w:rsidP="005D6521">
            <w:pPr>
              <w:keepNext/>
              <w:keepLines/>
              <w:suppressAutoHyphens/>
              <w:autoSpaceDE w:val="0"/>
              <w:autoSpaceDN w:val="0"/>
              <w:adjustRightInd w:val="0"/>
              <w:ind w:left="864" w:hanging="432"/>
              <w:rPr>
                <w:rFonts w:cs="Arial"/>
              </w:rPr>
            </w:pPr>
            <w:r w:rsidRPr="00301D58">
              <w:rPr>
                <w:rFonts w:cs="Arial"/>
              </w:rPr>
              <w:t>___</w:t>
            </w:r>
            <w:r w:rsidRPr="00301D58">
              <w:rPr>
                <w:rFonts w:cs="Arial"/>
              </w:rPr>
              <w:tab/>
              <w:t>sliding doors</w:t>
            </w:r>
          </w:p>
          <w:p w14:paraId="60E23CFF" w14:textId="77777777" w:rsidR="00E30478" w:rsidRPr="00301D58"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spacing w:val="-4"/>
                  </w:rPr>
                  <w:t>☐</w:t>
                </w:r>
              </w:sdtContent>
            </w:sdt>
            <w:r w:rsidR="00E30478" w:rsidRPr="00301D58">
              <w:rPr>
                <w:rFonts w:cs="Arial"/>
                <w:spacing w:val="-4"/>
              </w:rPr>
              <w:t xml:space="preserve"> check if </w:t>
            </w:r>
            <w:r w:rsidR="00E30478" w:rsidRPr="00301D58">
              <w:rPr>
                <w:rFonts w:cs="Arial"/>
                <w:spacing w:val="-4"/>
                <w:u w:val="single"/>
              </w:rPr>
              <w:t>not</w:t>
            </w:r>
            <w:r w:rsidR="00E30478" w:rsidRPr="00301D58">
              <w:rPr>
                <w:rFonts w:cs="Arial"/>
                <w:spacing w:val="-4"/>
              </w:rPr>
              <w:t xml:space="preserve"> included in project</w:t>
            </w:r>
          </w:p>
        </w:tc>
      </w:tr>
      <w:tr w:rsidR="00301D58" w:rsidRPr="00301D58" w14:paraId="0D6388C5" w14:textId="77777777" w:rsidTr="005D6521">
        <w:trPr>
          <w:trHeight w:val="245"/>
        </w:trPr>
        <w:tc>
          <w:tcPr>
            <w:tcW w:w="1361" w:type="dxa"/>
          </w:tcPr>
          <w:p w14:paraId="70182209" w14:textId="77777777" w:rsidR="00E30478" w:rsidRPr="00301D58" w:rsidRDefault="00E30478" w:rsidP="005D6521">
            <w:pPr>
              <w:suppressAutoHyphens/>
              <w:autoSpaceDE w:val="0"/>
              <w:autoSpaceDN w:val="0"/>
              <w:adjustRightInd w:val="0"/>
              <w:rPr>
                <w:rFonts w:cs="Arial"/>
              </w:rPr>
            </w:pPr>
          </w:p>
          <w:p w14:paraId="68DEB844" w14:textId="77777777" w:rsidR="00E30478" w:rsidRPr="00301D58" w:rsidRDefault="00E30478" w:rsidP="005D6521">
            <w:pPr>
              <w:suppressAutoHyphens/>
              <w:autoSpaceDE w:val="0"/>
              <w:autoSpaceDN w:val="0"/>
              <w:adjustRightInd w:val="0"/>
              <w:rPr>
                <w:rFonts w:cs="Arial"/>
              </w:rPr>
            </w:pPr>
          </w:p>
          <w:p w14:paraId="434FF26D" w14:textId="77777777" w:rsidR="00E30478" w:rsidRPr="00301D58" w:rsidRDefault="00E30478" w:rsidP="005D6521">
            <w:pPr>
              <w:suppressAutoHyphens/>
              <w:autoSpaceDE w:val="0"/>
              <w:autoSpaceDN w:val="0"/>
              <w:adjustRightInd w:val="0"/>
              <w:rPr>
                <w:rFonts w:cs="Arial"/>
              </w:rPr>
            </w:pPr>
          </w:p>
          <w:p w14:paraId="6D1424C0" w14:textId="77777777" w:rsidR="00E30478" w:rsidRPr="00301D58" w:rsidRDefault="00E30478" w:rsidP="005D6521">
            <w:pPr>
              <w:suppressAutoHyphens/>
              <w:autoSpaceDE w:val="0"/>
              <w:autoSpaceDN w:val="0"/>
              <w:adjustRightInd w:val="0"/>
              <w:rPr>
                <w:rFonts w:cs="Arial"/>
              </w:rPr>
            </w:pPr>
          </w:p>
          <w:p w14:paraId="38D2BBD5" w14:textId="5C13B48F" w:rsidR="00E30478" w:rsidRPr="00301D58" w:rsidRDefault="00E30478" w:rsidP="005D6521">
            <w:pPr>
              <w:suppressAutoHyphens/>
              <w:autoSpaceDE w:val="0"/>
              <w:autoSpaceDN w:val="0"/>
              <w:adjustRightInd w:val="0"/>
              <w:rPr>
                <w:rFonts w:cs="Arial"/>
              </w:rPr>
            </w:pPr>
          </w:p>
        </w:tc>
        <w:tc>
          <w:tcPr>
            <w:tcW w:w="3888" w:type="dxa"/>
          </w:tcPr>
          <w:p w14:paraId="077CAB61" w14:textId="77777777" w:rsidR="00E30478" w:rsidRPr="00301D58" w:rsidRDefault="00E30478" w:rsidP="005D6521">
            <w:pPr>
              <w:suppressAutoHyphens/>
              <w:autoSpaceDE w:val="0"/>
              <w:autoSpaceDN w:val="0"/>
              <w:adjustRightInd w:val="0"/>
              <w:ind w:left="1296" w:hanging="432"/>
              <w:rPr>
                <w:rFonts w:cs="Arial"/>
              </w:rPr>
            </w:pPr>
            <w:r w:rsidRPr="00301D58">
              <w:rPr>
                <w:rFonts w:cs="Arial"/>
              </w:rPr>
              <w:t>___</w:t>
            </w:r>
            <w:r w:rsidRPr="00301D58">
              <w:rPr>
                <w:rFonts w:cs="Arial"/>
              </w:rPr>
              <w:tab/>
              <w:t>manual or automatic sliding doors comply with NFPA 101</w:t>
            </w:r>
          </w:p>
          <w:p w14:paraId="54C76946" w14:textId="77777777" w:rsidR="00E30478" w:rsidRPr="00301D58" w:rsidRDefault="00E30478" w:rsidP="005D6521">
            <w:pPr>
              <w:suppressAutoHyphens/>
              <w:autoSpaceDE w:val="0"/>
              <w:autoSpaceDN w:val="0"/>
              <w:adjustRightInd w:val="0"/>
              <w:ind w:left="1296" w:hanging="432"/>
              <w:rPr>
                <w:rFonts w:cs="Arial"/>
              </w:rPr>
            </w:pPr>
            <w:r w:rsidRPr="00301D58">
              <w:rPr>
                <w:rFonts w:cs="Arial"/>
              </w:rPr>
              <w:t>___</w:t>
            </w:r>
            <w:r w:rsidRPr="00301D58">
              <w:rPr>
                <w:rFonts w:cs="Arial"/>
              </w:rPr>
              <w:tab/>
              <w:t>detailed code review incorporated in Project Narrative</w:t>
            </w:r>
          </w:p>
          <w:p w14:paraId="011E95C0" w14:textId="77777777" w:rsidR="00E30478" w:rsidRPr="00301D58" w:rsidRDefault="00E30478" w:rsidP="005D6521">
            <w:pPr>
              <w:suppressAutoHyphens/>
              <w:autoSpaceDE w:val="0"/>
              <w:autoSpaceDN w:val="0"/>
              <w:adjustRightInd w:val="0"/>
              <w:ind w:left="1296" w:hanging="432"/>
              <w:rPr>
                <w:rFonts w:cs="Arial"/>
              </w:rPr>
            </w:pPr>
            <w:r w:rsidRPr="00301D58">
              <w:rPr>
                <w:rFonts w:cs="Arial"/>
              </w:rPr>
              <w:t>___</w:t>
            </w:r>
            <w:r w:rsidRPr="00301D58">
              <w:rPr>
                <w:rFonts w:cs="Arial"/>
              </w:rPr>
              <w:tab/>
              <w:t>no floor tracks</w:t>
            </w:r>
          </w:p>
        </w:tc>
      </w:tr>
      <w:tr w:rsidR="00301D58" w:rsidRPr="00301D58" w14:paraId="71E64EF5" w14:textId="77777777" w:rsidTr="005D6521">
        <w:trPr>
          <w:trHeight w:val="245"/>
        </w:trPr>
        <w:tc>
          <w:tcPr>
            <w:tcW w:w="1361" w:type="dxa"/>
          </w:tcPr>
          <w:p w14:paraId="3E82B2E0" w14:textId="77777777" w:rsidR="00E30478" w:rsidRPr="00301D58" w:rsidRDefault="00E30478" w:rsidP="005D6521">
            <w:pPr>
              <w:suppressAutoHyphens/>
              <w:autoSpaceDE w:val="0"/>
              <w:autoSpaceDN w:val="0"/>
              <w:adjustRightInd w:val="0"/>
              <w:rPr>
                <w:rFonts w:cs="Arial"/>
              </w:rPr>
            </w:pPr>
            <w:r w:rsidRPr="00301D58">
              <w:rPr>
                <w:rFonts w:cs="Arial"/>
              </w:rPr>
              <w:t>(2)</w:t>
            </w:r>
          </w:p>
          <w:p w14:paraId="37152164" w14:textId="77777777" w:rsidR="00E30478" w:rsidRPr="00301D58" w:rsidRDefault="00E30478" w:rsidP="005D6521">
            <w:pPr>
              <w:suppressAutoHyphens/>
              <w:autoSpaceDE w:val="0"/>
              <w:autoSpaceDN w:val="0"/>
              <w:adjustRightInd w:val="0"/>
              <w:rPr>
                <w:rFonts w:cs="Arial"/>
              </w:rPr>
            </w:pPr>
            <w:r w:rsidRPr="00301D58">
              <w:rPr>
                <w:rFonts w:cs="Arial"/>
              </w:rPr>
              <w:t>(a)</w:t>
            </w:r>
          </w:p>
        </w:tc>
        <w:tc>
          <w:tcPr>
            <w:tcW w:w="3888" w:type="dxa"/>
          </w:tcPr>
          <w:p w14:paraId="40AECB9A" w14:textId="77777777" w:rsidR="00E30478" w:rsidRPr="00301D58" w:rsidRDefault="00E30478" w:rsidP="005D6521">
            <w:pPr>
              <w:suppressAutoHyphens/>
              <w:autoSpaceDE w:val="0"/>
              <w:autoSpaceDN w:val="0"/>
              <w:adjustRightInd w:val="0"/>
              <w:ind w:left="432"/>
              <w:rPr>
                <w:rFonts w:cs="Arial"/>
              </w:rPr>
            </w:pPr>
            <w:r w:rsidRPr="00301D58">
              <w:rPr>
                <w:rFonts w:cs="Arial"/>
              </w:rPr>
              <w:t>Door Opening to Patient Rooms:</w:t>
            </w:r>
          </w:p>
          <w:p w14:paraId="0CC5975C" w14:textId="77777777" w:rsidR="00E30478" w:rsidRPr="00301D58" w:rsidRDefault="00E30478" w:rsidP="005D6521">
            <w:pPr>
              <w:suppressAutoHyphens/>
              <w:autoSpaceDE w:val="0"/>
              <w:autoSpaceDN w:val="0"/>
              <w:adjustRightInd w:val="0"/>
              <w:ind w:left="864" w:hanging="432"/>
              <w:rPr>
                <w:rFonts w:cs="Arial"/>
              </w:rPr>
            </w:pPr>
            <w:r w:rsidRPr="00301D58">
              <w:rPr>
                <w:rFonts w:cs="Arial"/>
              </w:rPr>
              <w:t>___</w:t>
            </w:r>
            <w:r w:rsidRPr="00301D58">
              <w:rPr>
                <w:rFonts w:cs="Arial"/>
              </w:rPr>
              <w:tab/>
              <w:t xml:space="preserve">min 45.5” clear door width </w:t>
            </w:r>
          </w:p>
          <w:p w14:paraId="134C51AE" w14:textId="77777777" w:rsidR="00E30478" w:rsidRPr="00301D58" w:rsidRDefault="00E30478" w:rsidP="005D6521">
            <w:pPr>
              <w:suppressAutoHyphens/>
              <w:autoSpaceDE w:val="0"/>
              <w:autoSpaceDN w:val="0"/>
              <w:adjustRightInd w:val="0"/>
              <w:ind w:left="864" w:hanging="432"/>
              <w:rPr>
                <w:rFonts w:cs="Arial"/>
              </w:rPr>
            </w:pPr>
            <w:r w:rsidRPr="00301D58">
              <w:rPr>
                <w:rFonts w:cs="Arial"/>
                <w:spacing w:val="-4"/>
              </w:rPr>
              <w:t>___</w:t>
            </w:r>
            <w:r w:rsidRPr="00301D58">
              <w:rPr>
                <w:rFonts w:cs="Arial"/>
                <w:spacing w:val="-4"/>
              </w:rPr>
              <w:tab/>
              <w:t xml:space="preserve">min 83.5” clear door height </w:t>
            </w:r>
          </w:p>
        </w:tc>
      </w:tr>
      <w:tr w:rsidR="00301D58" w:rsidRPr="00301D58" w14:paraId="72E4953F" w14:textId="77777777" w:rsidTr="005D6521">
        <w:trPr>
          <w:trHeight w:val="245"/>
        </w:trPr>
        <w:tc>
          <w:tcPr>
            <w:tcW w:w="1361" w:type="dxa"/>
          </w:tcPr>
          <w:p w14:paraId="40A910F9"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(4) </w:t>
            </w:r>
          </w:p>
        </w:tc>
        <w:tc>
          <w:tcPr>
            <w:tcW w:w="3888" w:type="dxa"/>
          </w:tcPr>
          <w:p w14:paraId="30FCF234"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Lever hardware or push/pull latch hardware </w:t>
            </w:r>
          </w:p>
        </w:tc>
      </w:tr>
      <w:tr w:rsidR="00301D58" w:rsidRPr="00301D58" w14:paraId="2B393EC4" w14:textId="77777777" w:rsidTr="005D6521">
        <w:trPr>
          <w:trHeight w:val="245"/>
        </w:trPr>
        <w:tc>
          <w:tcPr>
            <w:tcW w:w="1361" w:type="dxa"/>
          </w:tcPr>
          <w:p w14:paraId="463E825B"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tcPr>
          <w:p w14:paraId="671BA942"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p>
        </w:tc>
      </w:tr>
      <w:tr w:rsidR="00301D58" w:rsidRPr="00301D58" w14:paraId="1DF20D51" w14:textId="77777777" w:rsidTr="005D6521">
        <w:trPr>
          <w:trHeight w:val="245"/>
        </w:trPr>
        <w:tc>
          <w:tcPr>
            <w:tcW w:w="1361" w:type="dxa"/>
          </w:tcPr>
          <w:p w14:paraId="4E29AD5C"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(5) </w:t>
            </w:r>
          </w:p>
        </w:tc>
        <w:tc>
          <w:tcPr>
            <w:tcW w:w="3888" w:type="dxa"/>
          </w:tcPr>
          <w:p w14:paraId="2FEC7931"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Doors for Patient Bathing/Toilet Facilities:</w:t>
            </w:r>
          </w:p>
        </w:tc>
      </w:tr>
      <w:tr w:rsidR="00301D58" w:rsidRPr="00301D58" w14:paraId="46B57BDE" w14:textId="77777777" w:rsidTr="005D6521">
        <w:trPr>
          <w:trHeight w:val="245"/>
        </w:trPr>
        <w:tc>
          <w:tcPr>
            <w:tcW w:w="1361" w:type="dxa"/>
            <w:tcBorders>
              <w:right w:val="single" w:sz="24" w:space="0" w:color="666699"/>
            </w:tcBorders>
          </w:tcPr>
          <w:p w14:paraId="69F59EF6"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(a)</w:t>
            </w:r>
          </w:p>
        </w:tc>
        <w:tc>
          <w:tcPr>
            <w:tcW w:w="3888" w:type="dxa"/>
            <w:tcBorders>
              <w:left w:val="single" w:sz="24" w:space="0" w:color="666699"/>
            </w:tcBorders>
            <w:shd w:val="clear" w:color="auto" w:fill="auto"/>
          </w:tcPr>
          <w:p w14:paraId="0EE02899"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two separate doors</w:t>
            </w:r>
          </w:p>
          <w:p w14:paraId="48823845"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
                <w:sz w:val="20"/>
                <w:szCs w:val="20"/>
              </w:rPr>
              <w:t>or</w:t>
            </w:r>
          </w:p>
        </w:tc>
      </w:tr>
      <w:tr w:rsidR="00301D58" w:rsidRPr="00301D58" w14:paraId="344C09E6" w14:textId="77777777" w:rsidTr="005D6521">
        <w:trPr>
          <w:trHeight w:val="245"/>
        </w:trPr>
        <w:tc>
          <w:tcPr>
            <w:tcW w:w="1361" w:type="dxa"/>
            <w:tcBorders>
              <w:right w:val="single" w:sz="24" w:space="0" w:color="666699"/>
            </w:tcBorders>
          </w:tcPr>
          <w:p w14:paraId="3B5DD475"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9AC5A0F"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door that swings outward </w:t>
            </w:r>
          </w:p>
          <w:p w14:paraId="0407A4DB"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
                <w:sz w:val="20"/>
                <w:szCs w:val="20"/>
              </w:rPr>
              <w:t>or</w:t>
            </w:r>
          </w:p>
        </w:tc>
      </w:tr>
      <w:tr w:rsidR="00301D58" w:rsidRPr="00301D58" w14:paraId="333D6DA9" w14:textId="77777777" w:rsidTr="005D6521">
        <w:trPr>
          <w:trHeight w:val="245"/>
        </w:trPr>
        <w:tc>
          <w:tcPr>
            <w:tcW w:w="1361" w:type="dxa"/>
            <w:tcBorders>
              <w:right w:val="single" w:sz="24" w:space="0" w:color="666699"/>
            </w:tcBorders>
          </w:tcPr>
          <w:p w14:paraId="64249A10"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B374C06" w14:textId="77777777" w:rsidR="00E30478" w:rsidRPr="00301D58" w:rsidRDefault="00E30478" w:rsidP="005D6521">
            <w:pPr>
              <w:pStyle w:val="NormalWeb"/>
              <w:suppressAutoHyphens/>
              <w:spacing w:before="0" w:beforeAutospacing="0" w:after="0" w:afterAutospacing="0"/>
              <w:ind w:left="864" w:hanging="432"/>
              <w:rPr>
                <w:rFonts w:ascii="Arial" w:hAnsi="Arial" w:cs="Arial"/>
                <w:spacing w:val="-2"/>
                <w:sz w:val="20"/>
                <w:szCs w:val="20"/>
              </w:rPr>
            </w:pPr>
            <w:r w:rsidRPr="00301D58">
              <w:rPr>
                <w:rFonts w:ascii="Arial" w:hAnsi="Arial" w:cs="Arial"/>
                <w:spacing w:val="-2"/>
                <w:sz w:val="20"/>
                <w:szCs w:val="20"/>
              </w:rPr>
              <w:t>___</w:t>
            </w:r>
            <w:r w:rsidRPr="00301D58">
              <w:rPr>
                <w:rFonts w:ascii="Arial" w:hAnsi="Arial" w:cs="Arial"/>
                <w:spacing w:val="-2"/>
                <w:sz w:val="20"/>
                <w:szCs w:val="20"/>
              </w:rPr>
              <w:tab/>
              <w:t>door equipped with emergency rescue hardware (permits quick access from outside the room to prevent blockage of the door)</w:t>
            </w:r>
          </w:p>
          <w:p w14:paraId="436C77D1"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b/>
                <w:sz w:val="20"/>
                <w:szCs w:val="20"/>
              </w:rPr>
              <w:t>or</w:t>
            </w:r>
          </w:p>
        </w:tc>
      </w:tr>
      <w:tr w:rsidR="00301D58" w:rsidRPr="00301D58" w14:paraId="61A23015" w14:textId="77777777" w:rsidTr="00CA243F">
        <w:trPr>
          <w:trHeight w:val="245"/>
        </w:trPr>
        <w:tc>
          <w:tcPr>
            <w:tcW w:w="1361" w:type="dxa"/>
            <w:tcBorders>
              <w:right w:val="single" w:sz="24" w:space="0" w:color="666699"/>
            </w:tcBorders>
          </w:tcPr>
          <w:p w14:paraId="56A4B2FA"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772FEB6"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sliding door other than pocket door</w:t>
            </w:r>
          </w:p>
        </w:tc>
      </w:tr>
      <w:tr w:rsidR="00301D58" w:rsidRPr="00301D58" w14:paraId="5F9A5F98" w14:textId="77777777" w:rsidTr="00CA243F">
        <w:trPr>
          <w:trHeight w:val="245"/>
        </w:trPr>
        <w:tc>
          <w:tcPr>
            <w:tcW w:w="1361" w:type="dxa"/>
          </w:tcPr>
          <w:p w14:paraId="261B76AA"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06A413DB"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r>
      <w:tr w:rsidR="00301D58" w:rsidRPr="00301D58" w14:paraId="603279CA" w14:textId="77777777" w:rsidTr="00CA243F">
        <w:trPr>
          <w:trHeight w:val="245"/>
        </w:trPr>
        <w:tc>
          <w:tcPr>
            <w:tcW w:w="1361" w:type="dxa"/>
          </w:tcPr>
          <w:p w14:paraId="40523C69"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(b) </w:t>
            </w:r>
          </w:p>
        </w:tc>
        <w:tc>
          <w:tcPr>
            <w:tcW w:w="3888" w:type="dxa"/>
            <w:shd w:val="clear" w:color="auto" w:fill="auto"/>
          </w:tcPr>
          <w:p w14:paraId="2DE45B17" w14:textId="77777777" w:rsidR="00E30478" w:rsidRPr="00301D58" w:rsidRDefault="00E30478" w:rsidP="005D6521">
            <w:pPr>
              <w:pStyle w:val="NormalWeb"/>
              <w:suppressAutoHyphens/>
              <w:spacing w:before="0" w:beforeAutospacing="0" w:after="0" w:afterAutospacing="0"/>
              <w:ind w:left="864"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 xml:space="preserve">bathing area or toilet room opens onto public area or corridor </w:t>
            </w:r>
          </w:p>
          <w:p w14:paraId="2C875E1E" w14:textId="77777777" w:rsidR="00E30478" w:rsidRPr="00301D58" w:rsidRDefault="00000000" w:rsidP="005D6521">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spacing w:val="-4"/>
                    <w:sz w:val="20"/>
                    <w:szCs w:val="20"/>
                  </w:rPr>
                  <w:t>☐</w:t>
                </w:r>
              </w:sdtContent>
            </w:sdt>
            <w:r w:rsidR="00E30478" w:rsidRPr="00301D58">
              <w:rPr>
                <w:rFonts w:ascii="Arial" w:hAnsi="Arial" w:cs="Arial"/>
                <w:spacing w:val="-4"/>
                <w:sz w:val="20"/>
                <w:szCs w:val="20"/>
              </w:rPr>
              <w:t xml:space="preserve"> check if </w:t>
            </w:r>
            <w:r w:rsidR="00E30478" w:rsidRPr="00301D58">
              <w:rPr>
                <w:rFonts w:ascii="Arial" w:hAnsi="Arial" w:cs="Arial"/>
                <w:spacing w:val="-4"/>
                <w:sz w:val="20"/>
                <w:szCs w:val="20"/>
                <w:u w:val="single"/>
              </w:rPr>
              <w:t>not</w:t>
            </w:r>
            <w:r w:rsidR="00E30478" w:rsidRPr="00301D58">
              <w:rPr>
                <w:rFonts w:ascii="Arial" w:hAnsi="Arial" w:cs="Arial"/>
                <w:spacing w:val="-4"/>
                <w:sz w:val="20"/>
                <w:szCs w:val="20"/>
              </w:rPr>
              <w:t xml:space="preserve"> included in project </w:t>
            </w:r>
          </w:p>
        </w:tc>
      </w:tr>
      <w:tr w:rsidR="00301D58" w:rsidRPr="00301D58" w14:paraId="2247AFE9" w14:textId="77777777" w:rsidTr="00CA243F">
        <w:trPr>
          <w:trHeight w:val="245"/>
        </w:trPr>
        <w:tc>
          <w:tcPr>
            <w:tcW w:w="1361" w:type="dxa"/>
          </w:tcPr>
          <w:p w14:paraId="0B7732DF"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6E74B7B" w14:textId="77777777" w:rsidR="00E30478" w:rsidRPr="00301D58" w:rsidRDefault="00E30478" w:rsidP="005D6521">
            <w:pPr>
              <w:pStyle w:val="NormalWeb"/>
              <w:suppressAutoHyphens/>
              <w:spacing w:before="0" w:beforeAutospacing="0" w:after="0" w:afterAutospacing="0"/>
              <w:ind w:left="1296"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visual privacy is maintained</w:t>
            </w:r>
          </w:p>
        </w:tc>
      </w:tr>
      <w:tr w:rsidR="00301D58" w:rsidRPr="00301D58" w14:paraId="2D1F424B" w14:textId="77777777" w:rsidTr="005D6521">
        <w:trPr>
          <w:trHeight w:val="245"/>
        </w:trPr>
        <w:tc>
          <w:tcPr>
            <w:tcW w:w="1361" w:type="dxa"/>
          </w:tcPr>
          <w:p w14:paraId="33344BCC" w14:textId="77777777" w:rsidR="00E30478" w:rsidRPr="00301D58" w:rsidRDefault="00E30478" w:rsidP="005D6521">
            <w:pPr>
              <w:suppressAutoHyphens/>
              <w:rPr>
                <w:rFonts w:cs="Arial"/>
                <w:bCs/>
                <w:shd w:val="clear" w:color="auto" w:fill="FFFFFF"/>
              </w:rPr>
            </w:pPr>
          </w:p>
        </w:tc>
        <w:tc>
          <w:tcPr>
            <w:tcW w:w="3888" w:type="dxa"/>
          </w:tcPr>
          <w:p w14:paraId="784C95E4" w14:textId="77777777" w:rsidR="00E30478" w:rsidRPr="00301D58" w:rsidRDefault="00E30478" w:rsidP="005D6521">
            <w:pPr>
              <w:suppressAutoHyphens/>
              <w:rPr>
                <w:rFonts w:cs="Arial"/>
              </w:rPr>
            </w:pPr>
          </w:p>
        </w:tc>
      </w:tr>
      <w:tr w:rsidR="00301D58" w:rsidRPr="00301D58" w14:paraId="774DA749" w14:textId="77777777" w:rsidTr="005D6521">
        <w:trPr>
          <w:trHeight w:val="245"/>
        </w:trPr>
        <w:tc>
          <w:tcPr>
            <w:tcW w:w="1361" w:type="dxa"/>
          </w:tcPr>
          <w:p w14:paraId="233EF178" w14:textId="77777777" w:rsidR="00E30478" w:rsidRPr="00301D58" w:rsidRDefault="00E30478" w:rsidP="00AE1016">
            <w:pPr>
              <w:pStyle w:val="NormalWeb"/>
              <w:keepNext/>
              <w:keepLines/>
              <w:suppressAutoHyphens/>
              <w:spacing w:before="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7.2.2.5</w:t>
            </w:r>
          </w:p>
        </w:tc>
        <w:tc>
          <w:tcPr>
            <w:tcW w:w="3888" w:type="dxa"/>
          </w:tcPr>
          <w:p w14:paraId="40C2413D" w14:textId="77777777" w:rsidR="00E30478" w:rsidRPr="00301D58" w:rsidRDefault="00E30478" w:rsidP="00AE1016">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bCs/>
                <w:sz w:val="20"/>
                <w:szCs w:val="20"/>
              </w:rPr>
              <w:t>WINDOWS IN PATIENT ROOMS:</w:t>
            </w:r>
          </w:p>
        </w:tc>
      </w:tr>
      <w:tr w:rsidR="00301D58" w:rsidRPr="00301D58" w14:paraId="29B263AC" w14:textId="77777777" w:rsidTr="005D6521">
        <w:trPr>
          <w:trHeight w:val="245"/>
        </w:trPr>
        <w:tc>
          <w:tcPr>
            <w:tcW w:w="1361" w:type="dxa"/>
          </w:tcPr>
          <w:p w14:paraId="79178B76" w14:textId="77777777" w:rsidR="00E30478" w:rsidRPr="00301D58" w:rsidRDefault="00E30478" w:rsidP="00AE1016">
            <w:pPr>
              <w:pStyle w:val="NormalWeb"/>
              <w:keepNext/>
              <w:keepLines/>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szCs w:val="20"/>
              </w:rPr>
              <w:t>2.1</w:t>
            </w:r>
            <w:r w:rsidRPr="00301D58">
              <w:rPr>
                <w:rStyle w:val="bluehighlight"/>
                <w:rFonts w:ascii="Arial" w:hAnsi="Arial" w:cs="Arial"/>
                <w:bCs/>
                <w:spacing w:val="-10"/>
                <w:sz w:val="20"/>
                <w:szCs w:val="20"/>
              </w:rPr>
              <w:noBreakHyphen/>
              <w:t>7.2.2.5</w:t>
            </w:r>
            <w:r w:rsidRPr="00301D58">
              <w:rPr>
                <w:rFonts w:ascii="Arial" w:hAnsi="Arial" w:cs="Arial"/>
                <w:spacing w:val="-10"/>
                <w:sz w:val="20"/>
                <w:szCs w:val="20"/>
              </w:rPr>
              <w:t xml:space="preserve">(1) </w:t>
            </w:r>
          </w:p>
        </w:tc>
        <w:tc>
          <w:tcPr>
            <w:tcW w:w="3888" w:type="dxa"/>
          </w:tcPr>
          <w:p w14:paraId="174E1618" w14:textId="77777777" w:rsidR="00E30478" w:rsidRPr="00301D58" w:rsidRDefault="00E30478" w:rsidP="00AE1016">
            <w:pPr>
              <w:pStyle w:val="NormalWeb"/>
              <w:keepNext/>
              <w:keepLines/>
              <w:suppressAutoHyphens/>
              <w:spacing w:before="0" w:beforeAutospacing="0" w:after="0" w:afterAutospacing="0"/>
              <w:ind w:left="432"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Each patient room provided with natural light by means of window to outside</w:t>
            </w:r>
          </w:p>
        </w:tc>
      </w:tr>
      <w:tr w:rsidR="00301D58" w:rsidRPr="00301D58" w14:paraId="760E1BA4" w14:textId="77777777" w:rsidTr="005D6521">
        <w:trPr>
          <w:trHeight w:val="245"/>
        </w:trPr>
        <w:tc>
          <w:tcPr>
            <w:tcW w:w="1361" w:type="dxa"/>
          </w:tcPr>
          <w:p w14:paraId="3BA685DE" w14:textId="77777777" w:rsidR="00E30478" w:rsidRPr="00301D58" w:rsidRDefault="00E30478" w:rsidP="005D6521">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szCs w:val="20"/>
              </w:rPr>
              <w:t>2.1</w:t>
            </w:r>
            <w:r w:rsidRPr="00301D58">
              <w:rPr>
                <w:rStyle w:val="bluehighlight"/>
                <w:rFonts w:ascii="Arial" w:hAnsi="Arial" w:cs="Arial"/>
                <w:bCs/>
                <w:spacing w:val="-10"/>
                <w:sz w:val="20"/>
                <w:szCs w:val="20"/>
              </w:rPr>
              <w:noBreakHyphen/>
              <w:t>7.2.2.5</w:t>
            </w:r>
            <w:r w:rsidRPr="00301D58">
              <w:rPr>
                <w:rFonts w:ascii="Arial" w:hAnsi="Arial" w:cs="Arial"/>
                <w:spacing w:val="-10"/>
                <w:sz w:val="20"/>
                <w:szCs w:val="20"/>
              </w:rPr>
              <w:t xml:space="preserve">(2) </w:t>
            </w:r>
          </w:p>
        </w:tc>
        <w:tc>
          <w:tcPr>
            <w:tcW w:w="3888" w:type="dxa"/>
          </w:tcPr>
          <w:p w14:paraId="7E6A5AF4"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Operable windows in patient rooms or suites </w:t>
            </w:r>
          </w:p>
          <w:p w14:paraId="51304384" w14:textId="77777777" w:rsidR="00E30478" w:rsidRPr="00301D58" w:rsidRDefault="00000000" w:rsidP="005D6521">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sz w:val="20"/>
                    <w:szCs w:val="20"/>
                  </w:rPr>
                  <w:t>☐</w:t>
                </w:r>
              </w:sdtContent>
            </w:sdt>
            <w:r w:rsidR="00E30478" w:rsidRPr="00301D58">
              <w:rPr>
                <w:rFonts w:ascii="Arial" w:hAnsi="Arial" w:cs="Arial"/>
                <w:sz w:val="20"/>
                <w:szCs w:val="20"/>
              </w:rPr>
              <w:t xml:space="preserve"> check if </w:t>
            </w:r>
            <w:r w:rsidR="00E30478" w:rsidRPr="00301D58">
              <w:rPr>
                <w:rFonts w:ascii="Arial" w:hAnsi="Arial" w:cs="Arial"/>
                <w:sz w:val="20"/>
                <w:szCs w:val="20"/>
                <w:u w:val="single"/>
              </w:rPr>
              <w:t>not</w:t>
            </w:r>
            <w:r w:rsidR="00E30478" w:rsidRPr="00301D58">
              <w:rPr>
                <w:rFonts w:ascii="Arial" w:hAnsi="Arial" w:cs="Arial"/>
                <w:sz w:val="20"/>
                <w:szCs w:val="20"/>
              </w:rPr>
              <w:t xml:space="preserve"> included in project </w:t>
            </w:r>
          </w:p>
          <w:p w14:paraId="439B08FA"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window operation is limited with either stop limit/restrictor hardware or open guard/screen</w:t>
            </w:r>
          </w:p>
          <w:p w14:paraId="2DB4397C" w14:textId="77777777" w:rsidR="00E30478" w:rsidRPr="00301D58" w:rsidRDefault="00E30478" w:rsidP="005D6521">
            <w:pPr>
              <w:pStyle w:val="NormalWeb"/>
              <w:suppressAutoHyphens/>
              <w:spacing w:before="0" w:beforeAutospacing="0" w:after="0" w:afterAutospacing="0"/>
              <w:ind w:left="1296" w:hanging="432"/>
              <w:rPr>
                <w:rFonts w:ascii="Arial" w:hAnsi="Arial" w:cs="Arial"/>
                <w:spacing w:val="-2"/>
                <w:sz w:val="20"/>
                <w:szCs w:val="20"/>
              </w:rPr>
            </w:pPr>
            <w:r w:rsidRPr="00301D58">
              <w:rPr>
                <w:rFonts w:ascii="Arial" w:hAnsi="Arial" w:cs="Arial"/>
                <w:spacing w:val="-2"/>
                <w:sz w:val="20"/>
                <w:szCs w:val="20"/>
              </w:rPr>
              <w:t>___</w:t>
            </w:r>
            <w:r w:rsidRPr="00301D58">
              <w:rPr>
                <w:rFonts w:ascii="Arial" w:hAnsi="Arial" w:cs="Arial"/>
                <w:spacing w:val="-2"/>
                <w:sz w:val="20"/>
                <w:szCs w:val="20"/>
              </w:rPr>
              <w:tab/>
              <w:t>prevents passage of 4</w:t>
            </w:r>
            <w:r w:rsidRPr="00301D58">
              <w:rPr>
                <w:rFonts w:ascii="Arial" w:hAnsi="Arial" w:cs="Arial"/>
                <w:spacing w:val="-2"/>
                <w:sz w:val="20"/>
                <w:szCs w:val="20"/>
              </w:rPr>
              <w:noBreakHyphen/>
              <w:t>inch diameter sphere through opening</w:t>
            </w:r>
          </w:p>
        </w:tc>
      </w:tr>
      <w:tr w:rsidR="00301D58" w:rsidRPr="00301D58" w14:paraId="7DCBD0BA" w14:textId="77777777" w:rsidTr="005D6521">
        <w:trPr>
          <w:trHeight w:val="245"/>
        </w:trPr>
        <w:tc>
          <w:tcPr>
            <w:tcW w:w="1361" w:type="dxa"/>
          </w:tcPr>
          <w:p w14:paraId="16475B5E" w14:textId="77777777" w:rsidR="00E30478" w:rsidRPr="00301D58" w:rsidRDefault="00E30478" w:rsidP="005D6521">
            <w:pPr>
              <w:suppressAutoHyphens/>
              <w:rPr>
                <w:rFonts w:cs="Arial"/>
              </w:rPr>
            </w:pPr>
            <w:r w:rsidRPr="00301D58">
              <w:rPr>
                <w:rFonts w:cs="Arial"/>
              </w:rPr>
              <w:t>2.1</w:t>
            </w:r>
            <w:r w:rsidRPr="00301D58">
              <w:rPr>
                <w:rFonts w:cs="Arial"/>
              </w:rPr>
              <w:noBreakHyphen/>
              <w:t>7.2.2.6</w:t>
            </w:r>
          </w:p>
        </w:tc>
        <w:tc>
          <w:tcPr>
            <w:tcW w:w="3888" w:type="dxa"/>
          </w:tcPr>
          <w:p w14:paraId="4A88D122" w14:textId="77777777" w:rsidR="00E30478" w:rsidRPr="00301D58" w:rsidRDefault="00E30478" w:rsidP="005D6521">
            <w:pPr>
              <w:suppressAutoHyphens/>
              <w:ind w:left="864" w:hanging="432"/>
              <w:rPr>
                <w:rFonts w:cs="Arial"/>
              </w:rPr>
            </w:pPr>
            <w:r w:rsidRPr="00301D58">
              <w:rPr>
                <w:rFonts w:cs="Arial"/>
              </w:rPr>
              <w:t>___</w:t>
            </w:r>
            <w:r w:rsidRPr="00301D58">
              <w:rPr>
                <w:rFonts w:cs="Arial"/>
              </w:rPr>
              <w:tab/>
              <w:t>insect screens</w:t>
            </w:r>
          </w:p>
        </w:tc>
      </w:tr>
      <w:tr w:rsidR="00301D58" w:rsidRPr="00301D58" w14:paraId="5664484B" w14:textId="77777777" w:rsidTr="005D6521">
        <w:trPr>
          <w:trHeight w:val="245"/>
        </w:trPr>
        <w:tc>
          <w:tcPr>
            <w:tcW w:w="1361" w:type="dxa"/>
          </w:tcPr>
          <w:p w14:paraId="0F136570" w14:textId="77777777" w:rsidR="00E30478" w:rsidRPr="00301D58" w:rsidRDefault="00E30478" w:rsidP="005D6521">
            <w:pPr>
              <w:pStyle w:val="NormalWeb"/>
              <w:suppressAutoHyphens/>
              <w:spacing w:before="0" w:beforeAutospacing="0" w:after="0" w:afterAutospacing="0"/>
              <w:rPr>
                <w:rStyle w:val="bluehighlight"/>
                <w:rFonts w:ascii="Arial" w:hAnsi="Arial" w:cs="Arial"/>
                <w:bCs/>
                <w:spacing w:val="-10"/>
                <w:sz w:val="20"/>
                <w:szCs w:val="20"/>
              </w:rPr>
            </w:pPr>
          </w:p>
        </w:tc>
        <w:tc>
          <w:tcPr>
            <w:tcW w:w="3888" w:type="dxa"/>
          </w:tcPr>
          <w:p w14:paraId="76272285"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p>
        </w:tc>
      </w:tr>
      <w:tr w:rsidR="00301D58" w:rsidRPr="00301D58" w14:paraId="56849D97" w14:textId="77777777" w:rsidTr="005D6521">
        <w:trPr>
          <w:trHeight w:val="245"/>
        </w:trPr>
        <w:tc>
          <w:tcPr>
            <w:tcW w:w="1361" w:type="dxa"/>
          </w:tcPr>
          <w:p w14:paraId="60364860" w14:textId="77777777" w:rsidR="00E30478" w:rsidRPr="00301D58" w:rsidRDefault="00E30478" w:rsidP="005D6521">
            <w:pPr>
              <w:pStyle w:val="NormalWeb"/>
              <w:suppressAutoHyphens/>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szCs w:val="20"/>
              </w:rPr>
              <w:t>2.1</w:t>
            </w:r>
            <w:r w:rsidRPr="00301D58">
              <w:rPr>
                <w:rStyle w:val="bluehighlight"/>
                <w:rFonts w:ascii="Arial" w:hAnsi="Arial" w:cs="Arial"/>
                <w:bCs/>
                <w:spacing w:val="-10"/>
                <w:sz w:val="20"/>
                <w:szCs w:val="20"/>
              </w:rPr>
              <w:noBreakHyphen/>
              <w:t>7.2.2.5</w:t>
            </w:r>
            <w:r w:rsidRPr="00301D58">
              <w:rPr>
                <w:rFonts w:ascii="Arial" w:hAnsi="Arial" w:cs="Arial"/>
                <w:spacing w:val="-10"/>
                <w:sz w:val="20"/>
                <w:szCs w:val="20"/>
              </w:rPr>
              <w:t xml:space="preserve">(3) </w:t>
            </w:r>
          </w:p>
        </w:tc>
        <w:tc>
          <w:tcPr>
            <w:tcW w:w="3888" w:type="dxa"/>
          </w:tcPr>
          <w:p w14:paraId="1D8370A1"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Window Size In Patient Rooms:</w:t>
            </w:r>
          </w:p>
        </w:tc>
      </w:tr>
      <w:tr w:rsidR="00301D58" w:rsidRPr="00301D58" w14:paraId="4E64ECC5" w14:textId="77777777" w:rsidTr="005D6521">
        <w:trPr>
          <w:trHeight w:val="245"/>
        </w:trPr>
        <w:tc>
          <w:tcPr>
            <w:tcW w:w="1361" w:type="dxa"/>
          </w:tcPr>
          <w:p w14:paraId="389E802C"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(a) </w:t>
            </w:r>
          </w:p>
        </w:tc>
        <w:tc>
          <w:tcPr>
            <w:tcW w:w="3888" w:type="dxa"/>
          </w:tcPr>
          <w:p w14:paraId="33A7FB6A" w14:textId="77777777" w:rsidR="00E30478" w:rsidRPr="00301D58" w:rsidRDefault="00E30478" w:rsidP="005D6521">
            <w:pPr>
              <w:pStyle w:val="NormalWeb"/>
              <w:suppressAutoHyphens/>
              <w:spacing w:before="0" w:beforeAutospacing="0" w:after="0" w:afterAutospacing="0"/>
              <w:ind w:left="864" w:hanging="432"/>
              <w:rPr>
                <w:rFonts w:ascii="Arial" w:hAnsi="Arial" w:cs="Arial"/>
                <w:spacing w:val="-6"/>
                <w:sz w:val="20"/>
                <w:szCs w:val="20"/>
              </w:rPr>
            </w:pPr>
            <w:r w:rsidRPr="00301D58">
              <w:rPr>
                <w:rFonts w:ascii="Arial" w:hAnsi="Arial" w:cs="Arial"/>
                <w:spacing w:val="-6"/>
                <w:sz w:val="20"/>
                <w:szCs w:val="20"/>
              </w:rPr>
              <w:t>___</w:t>
            </w:r>
            <w:r w:rsidRPr="00301D58">
              <w:rPr>
                <w:rFonts w:ascii="Arial" w:hAnsi="Arial" w:cs="Arial"/>
                <w:spacing w:val="-6"/>
                <w:sz w:val="20"/>
                <w:szCs w:val="20"/>
              </w:rPr>
              <w:tab/>
              <w:t>minimum net glazed area be no less than 8% of required min. clear floor area of room served</w:t>
            </w:r>
          </w:p>
        </w:tc>
      </w:tr>
      <w:tr w:rsidR="00301D58" w:rsidRPr="00301D58" w14:paraId="1B085032" w14:textId="77777777" w:rsidTr="005D6521">
        <w:trPr>
          <w:trHeight w:val="245"/>
        </w:trPr>
        <w:tc>
          <w:tcPr>
            <w:tcW w:w="1361" w:type="dxa"/>
          </w:tcPr>
          <w:p w14:paraId="10DC248D"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(b) </w:t>
            </w:r>
          </w:p>
        </w:tc>
        <w:tc>
          <w:tcPr>
            <w:tcW w:w="3888" w:type="dxa"/>
          </w:tcPr>
          <w:p w14:paraId="6872E6AC" w14:textId="77777777" w:rsidR="00E30478" w:rsidRPr="00301D58" w:rsidRDefault="00E30478" w:rsidP="005D6521">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maximum 36 inches windowsill height above finished floor </w:t>
            </w:r>
          </w:p>
        </w:tc>
      </w:tr>
      <w:tr w:rsidR="00301D58" w:rsidRPr="00301D58" w14:paraId="26AD96E0" w14:textId="77777777" w:rsidTr="005D6521">
        <w:trPr>
          <w:trHeight w:val="245"/>
        </w:trPr>
        <w:tc>
          <w:tcPr>
            <w:tcW w:w="1361" w:type="dxa"/>
          </w:tcPr>
          <w:p w14:paraId="28F93D5F" w14:textId="77777777" w:rsidR="00E30478" w:rsidRPr="00301D58" w:rsidRDefault="00E30478" w:rsidP="005D6521">
            <w:pPr>
              <w:suppressAutoHyphens/>
              <w:rPr>
                <w:rFonts w:cs="Arial"/>
              </w:rPr>
            </w:pPr>
          </w:p>
        </w:tc>
        <w:tc>
          <w:tcPr>
            <w:tcW w:w="3888" w:type="dxa"/>
          </w:tcPr>
          <w:p w14:paraId="7CB4299E" w14:textId="77777777" w:rsidR="00E30478" w:rsidRPr="00301D58" w:rsidRDefault="00E30478" w:rsidP="005D6521">
            <w:pPr>
              <w:suppressAutoHyphens/>
              <w:rPr>
                <w:rFonts w:cs="Arial"/>
              </w:rPr>
            </w:pPr>
          </w:p>
        </w:tc>
      </w:tr>
      <w:tr w:rsidR="00301D58" w:rsidRPr="00301D58" w14:paraId="5DB37F2C" w14:textId="77777777" w:rsidTr="005D6521">
        <w:trPr>
          <w:trHeight w:val="245"/>
        </w:trPr>
        <w:tc>
          <w:tcPr>
            <w:tcW w:w="1361" w:type="dxa"/>
          </w:tcPr>
          <w:p w14:paraId="6C81C83E" w14:textId="77777777" w:rsidR="00E30478" w:rsidRPr="00301D58" w:rsidRDefault="00E30478" w:rsidP="005D6521">
            <w:pPr>
              <w:suppressAutoHyphens/>
              <w:rPr>
                <w:rFonts w:cs="Arial"/>
              </w:rPr>
            </w:pPr>
            <w:r w:rsidRPr="00301D58">
              <w:rPr>
                <w:rFonts w:cs="Arial"/>
              </w:rPr>
              <w:t>2.1</w:t>
            </w:r>
            <w:r w:rsidRPr="00301D58">
              <w:rPr>
                <w:rFonts w:cs="Arial"/>
              </w:rPr>
              <w:noBreakHyphen/>
              <w:t>7.2.2.7</w:t>
            </w:r>
          </w:p>
        </w:tc>
        <w:tc>
          <w:tcPr>
            <w:tcW w:w="3888" w:type="dxa"/>
          </w:tcPr>
          <w:p w14:paraId="49EBED8E" w14:textId="77777777" w:rsidR="00E30478" w:rsidRPr="00301D58" w:rsidRDefault="00E30478" w:rsidP="005D6521">
            <w:pPr>
              <w:suppressAutoHyphens/>
              <w:rPr>
                <w:rFonts w:cs="Arial"/>
              </w:rPr>
            </w:pPr>
            <w:r w:rsidRPr="00301D58">
              <w:rPr>
                <w:rFonts w:cs="Arial"/>
              </w:rPr>
              <w:t xml:space="preserve">GLAZING MATERIALS: </w:t>
            </w:r>
          </w:p>
          <w:p w14:paraId="7B054450" w14:textId="77777777" w:rsidR="00E30478" w:rsidRPr="00301D58" w:rsidRDefault="00E30478" w:rsidP="005D6521">
            <w:pPr>
              <w:suppressAutoHyphens/>
              <w:ind w:left="432" w:hanging="432"/>
              <w:rPr>
                <w:rFonts w:cs="Arial"/>
                <w:spacing w:val="-6"/>
              </w:rPr>
            </w:pPr>
            <w:r w:rsidRPr="00301D58">
              <w:rPr>
                <w:rFonts w:cs="Arial"/>
                <w:spacing w:val="-6"/>
              </w:rPr>
              <w:t>___</w:t>
            </w:r>
            <w:r w:rsidRPr="00301D58">
              <w:rPr>
                <w:rFonts w:cs="Arial"/>
                <w:spacing w:val="-6"/>
              </w:rPr>
              <w:tab/>
              <w:t>Glazing within 1 foot 6 inches of floor</w:t>
            </w:r>
          </w:p>
          <w:p w14:paraId="141AA834" w14:textId="77777777" w:rsidR="00E30478" w:rsidRPr="00301D58" w:rsidRDefault="00000000" w:rsidP="005D6521">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spacing w:val="-6"/>
                  </w:rPr>
                  <w:t>☐</w:t>
                </w:r>
              </w:sdtContent>
            </w:sdt>
            <w:r w:rsidR="00E30478" w:rsidRPr="00301D58">
              <w:rPr>
                <w:rFonts w:cs="Arial"/>
                <w:spacing w:val="-6"/>
              </w:rPr>
              <w:t xml:space="preserve"> check if </w:t>
            </w:r>
            <w:r w:rsidR="00E30478" w:rsidRPr="00301D58">
              <w:rPr>
                <w:rFonts w:cs="Arial"/>
                <w:spacing w:val="-6"/>
                <w:u w:val="single"/>
              </w:rPr>
              <w:t>not</w:t>
            </w:r>
            <w:r w:rsidR="00E30478" w:rsidRPr="00301D58">
              <w:rPr>
                <w:rFonts w:cs="Arial"/>
                <w:spacing w:val="-6"/>
              </w:rPr>
              <w:t xml:space="preserve"> included in project </w:t>
            </w:r>
          </w:p>
        </w:tc>
      </w:tr>
      <w:tr w:rsidR="00301D58" w:rsidRPr="00301D58" w14:paraId="568437F8" w14:textId="77777777" w:rsidTr="005D6521">
        <w:trPr>
          <w:trHeight w:val="245"/>
        </w:trPr>
        <w:tc>
          <w:tcPr>
            <w:tcW w:w="1361" w:type="dxa"/>
          </w:tcPr>
          <w:p w14:paraId="4A22A23C" w14:textId="77777777" w:rsidR="00E30478" w:rsidRPr="00301D58" w:rsidRDefault="00E30478" w:rsidP="005D6521">
            <w:pPr>
              <w:suppressAutoHyphens/>
              <w:rPr>
                <w:rFonts w:cs="Arial"/>
              </w:rPr>
            </w:pPr>
          </w:p>
        </w:tc>
        <w:tc>
          <w:tcPr>
            <w:tcW w:w="3888" w:type="dxa"/>
          </w:tcPr>
          <w:p w14:paraId="2DB6BD2D" w14:textId="77777777" w:rsidR="00E30478" w:rsidRPr="00301D58" w:rsidRDefault="00E30478" w:rsidP="005D6521">
            <w:pPr>
              <w:suppressAutoHyphens/>
              <w:ind w:left="864" w:hanging="432"/>
              <w:rPr>
                <w:rFonts w:cs="Arial"/>
              </w:rPr>
            </w:pPr>
            <w:r w:rsidRPr="00301D58">
              <w:rPr>
                <w:rFonts w:cs="Arial"/>
                <w:spacing w:val="-6"/>
              </w:rPr>
              <w:t>___</w:t>
            </w:r>
            <w:r w:rsidRPr="00301D58">
              <w:rPr>
                <w:rFonts w:cs="Arial"/>
                <w:spacing w:val="-6"/>
              </w:rPr>
              <w:tab/>
              <w:t>must be safety glass wire glass or plastic break</w:t>
            </w:r>
            <w:r w:rsidRPr="00301D58">
              <w:rPr>
                <w:rFonts w:cs="Arial"/>
                <w:spacing w:val="-6"/>
              </w:rPr>
              <w:noBreakHyphen/>
              <w:t>resistant material</w:t>
            </w:r>
          </w:p>
        </w:tc>
      </w:tr>
      <w:tr w:rsidR="00301D58" w:rsidRPr="00301D58" w14:paraId="3E957899" w14:textId="77777777" w:rsidTr="005D6521">
        <w:trPr>
          <w:trHeight w:val="245"/>
        </w:trPr>
        <w:tc>
          <w:tcPr>
            <w:tcW w:w="1361" w:type="dxa"/>
          </w:tcPr>
          <w:p w14:paraId="29641005" w14:textId="77777777" w:rsidR="00E30478" w:rsidRPr="00301D58" w:rsidRDefault="00E30478" w:rsidP="005D6521">
            <w:pPr>
              <w:pStyle w:val="NormalWeb"/>
              <w:keepNext/>
              <w:keepLines/>
              <w:suppressAutoHyphens/>
              <w:spacing w:before="0" w:beforeAutospacing="0" w:after="0" w:afterAutospacing="0"/>
              <w:rPr>
                <w:rStyle w:val="bluehighlight"/>
                <w:rFonts w:ascii="Arial" w:hAnsi="Arial" w:cs="Arial"/>
                <w:bCs/>
                <w:sz w:val="20"/>
                <w:szCs w:val="20"/>
              </w:rPr>
            </w:pPr>
          </w:p>
        </w:tc>
        <w:tc>
          <w:tcPr>
            <w:tcW w:w="3888" w:type="dxa"/>
          </w:tcPr>
          <w:p w14:paraId="7EC74B02" w14:textId="77777777" w:rsidR="00E30478" w:rsidRPr="00301D58" w:rsidRDefault="00E30478" w:rsidP="005D6521">
            <w:pPr>
              <w:pStyle w:val="NormalWeb"/>
              <w:keepNext/>
              <w:keepLines/>
              <w:suppressAutoHyphens/>
              <w:spacing w:before="0" w:beforeAutospacing="0" w:after="0" w:afterAutospacing="0"/>
              <w:rPr>
                <w:rFonts w:ascii="Arial" w:hAnsi="Arial" w:cs="Arial"/>
                <w:bCs/>
                <w:sz w:val="20"/>
                <w:szCs w:val="20"/>
              </w:rPr>
            </w:pPr>
          </w:p>
        </w:tc>
      </w:tr>
      <w:tr w:rsidR="00301D58" w:rsidRPr="00301D58" w14:paraId="7CF27CD2" w14:textId="77777777" w:rsidTr="005D6521">
        <w:trPr>
          <w:trHeight w:val="245"/>
        </w:trPr>
        <w:tc>
          <w:tcPr>
            <w:tcW w:w="1361" w:type="dxa"/>
          </w:tcPr>
          <w:p w14:paraId="07405C94" w14:textId="77777777" w:rsidR="00E30478" w:rsidRPr="00301D58" w:rsidRDefault="00E30478" w:rsidP="005D6521">
            <w:pPr>
              <w:pStyle w:val="NormalWeb"/>
              <w:keepNext/>
              <w:keepLines/>
              <w:suppressAutoHyphens/>
              <w:spacing w:before="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7.2.2.8</w:t>
            </w:r>
          </w:p>
        </w:tc>
        <w:tc>
          <w:tcPr>
            <w:tcW w:w="3888" w:type="dxa"/>
          </w:tcPr>
          <w:p w14:paraId="4B2C48D2" w14:textId="77777777" w:rsidR="00E30478" w:rsidRPr="00301D58" w:rsidRDefault="00E30478" w:rsidP="005D6521">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bCs/>
                <w:sz w:val="20"/>
                <w:szCs w:val="20"/>
              </w:rPr>
              <w:t>HANDWASHING STATIONS:</w:t>
            </w:r>
          </w:p>
        </w:tc>
      </w:tr>
      <w:tr w:rsidR="00301D58" w:rsidRPr="00301D58" w14:paraId="62476D5C" w14:textId="77777777" w:rsidTr="005D6521">
        <w:trPr>
          <w:trHeight w:val="245"/>
        </w:trPr>
        <w:tc>
          <w:tcPr>
            <w:tcW w:w="1361" w:type="dxa"/>
          </w:tcPr>
          <w:p w14:paraId="7DAB9100" w14:textId="77777777" w:rsidR="00E30478" w:rsidRPr="00301D58" w:rsidRDefault="00E30478" w:rsidP="005D6521">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(1)(c) </w:t>
            </w:r>
          </w:p>
        </w:tc>
        <w:tc>
          <w:tcPr>
            <w:tcW w:w="3888" w:type="dxa"/>
          </w:tcPr>
          <w:p w14:paraId="39E6B200" w14:textId="77777777" w:rsidR="00E30478" w:rsidRPr="00301D58" w:rsidRDefault="00E30478" w:rsidP="005D6521">
            <w:pPr>
              <w:pStyle w:val="NormalWeb"/>
              <w:keepNext/>
              <w:keepLines/>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Handwashing stations in patient care areas located so they are visible &amp; unobstructed</w:t>
            </w:r>
          </w:p>
        </w:tc>
      </w:tr>
      <w:tr w:rsidR="00301D58" w:rsidRPr="00301D58" w14:paraId="0159C9F9" w14:textId="77777777" w:rsidTr="005D6521">
        <w:trPr>
          <w:trHeight w:val="245"/>
        </w:trPr>
        <w:tc>
          <w:tcPr>
            <w:tcW w:w="1361" w:type="dxa"/>
          </w:tcPr>
          <w:p w14:paraId="693B4793" w14:textId="77777777" w:rsidR="00E30478" w:rsidRPr="00301D58" w:rsidRDefault="00E30478" w:rsidP="005D6521">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(3) </w:t>
            </w:r>
          </w:p>
        </w:tc>
        <w:tc>
          <w:tcPr>
            <w:tcW w:w="3888" w:type="dxa"/>
          </w:tcPr>
          <w:p w14:paraId="2235B47C" w14:textId="77777777" w:rsidR="00E30478" w:rsidRPr="00301D58" w:rsidRDefault="00E30478" w:rsidP="005D6521">
            <w:pPr>
              <w:pStyle w:val="NormalWeb"/>
              <w:keepNext/>
              <w:keepLines/>
              <w:suppressAutoHyphens/>
              <w:spacing w:before="0" w:beforeAutospacing="0" w:after="0" w:afterAutospacing="0"/>
              <w:ind w:left="432" w:hanging="432"/>
              <w:rPr>
                <w:rFonts w:ascii="Arial" w:hAnsi="Arial" w:cs="Arial"/>
                <w:sz w:val="20"/>
                <w:szCs w:val="20"/>
              </w:rPr>
            </w:pPr>
          </w:p>
        </w:tc>
      </w:tr>
      <w:tr w:rsidR="00301D58" w:rsidRPr="00301D58" w14:paraId="764F7571" w14:textId="77777777" w:rsidTr="005D6521">
        <w:trPr>
          <w:trHeight w:val="245"/>
        </w:trPr>
        <w:tc>
          <w:tcPr>
            <w:tcW w:w="1361" w:type="dxa"/>
          </w:tcPr>
          <w:p w14:paraId="6CA60F86" w14:textId="77777777" w:rsidR="00E30478" w:rsidRPr="00301D58" w:rsidRDefault="00E30478" w:rsidP="005D6521">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(a) </w:t>
            </w:r>
          </w:p>
        </w:tc>
        <w:tc>
          <w:tcPr>
            <w:tcW w:w="3888" w:type="dxa"/>
          </w:tcPr>
          <w:p w14:paraId="39AE7F1E" w14:textId="77777777" w:rsidR="00E30478" w:rsidRPr="00301D58" w:rsidRDefault="00E30478" w:rsidP="005D6521">
            <w:pPr>
              <w:pStyle w:val="NormalWeb"/>
              <w:keepNext/>
              <w:keepLines/>
              <w:suppressAutoHyphens/>
              <w:spacing w:before="0" w:beforeAutospacing="0" w:after="0" w:afterAutospacing="0"/>
              <w:ind w:left="432" w:hanging="432"/>
              <w:rPr>
                <w:rFonts w:ascii="Arial" w:hAnsi="Arial" w:cs="Arial"/>
                <w:spacing w:val="-2"/>
                <w:sz w:val="20"/>
                <w:szCs w:val="20"/>
              </w:rPr>
            </w:pPr>
            <w:r w:rsidRPr="00301D58">
              <w:rPr>
                <w:rFonts w:ascii="Arial" w:hAnsi="Arial" w:cs="Arial"/>
                <w:spacing w:val="-2"/>
                <w:sz w:val="20"/>
                <w:szCs w:val="20"/>
              </w:rPr>
              <w:t>___</w:t>
            </w:r>
            <w:r w:rsidRPr="00301D58">
              <w:rPr>
                <w:rFonts w:ascii="Arial" w:hAnsi="Arial" w:cs="Arial"/>
                <w:spacing w:val="-2"/>
                <w:sz w:val="20"/>
                <w:szCs w:val="20"/>
              </w:rPr>
              <w:tab/>
              <w:t>Handwashing station countertops made of porcelain stainless steel solid</w:t>
            </w:r>
            <w:r w:rsidRPr="00301D58">
              <w:rPr>
                <w:rFonts w:ascii="Arial" w:hAnsi="Arial" w:cs="Arial"/>
                <w:spacing w:val="-2"/>
                <w:sz w:val="20"/>
                <w:szCs w:val="20"/>
              </w:rPr>
              <w:noBreakHyphen/>
              <w:t>surface materials or impervious plastic laminate assembly</w:t>
            </w:r>
          </w:p>
        </w:tc>
      </w:tr>
      <w:tr w:rsidR="00301D58" w:rsidRPr="00301D58" w14:paraId="2050FB3F" w14:textId="77777777" w:rsidTr="005D6521">
        <w:trPr>
          <w:trHeight w:val="245"/>
        </w:trPr>
        <w:tc>
          <w:tcPr>
            <w:tcW w:w="1361" w:type="dxa"/>
          </w:tcPr>
          <w:p w14:paraId="61595E32" w14:textId="77777777" w:rsidR="00E30478" w:rsidRPr="00301D58" w:rsidRDefault="00E30478" w:rsidP="005D6521">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(b) </w:t>
            </w:r>
          </w:p>
        </w:tc>
        <w:tc>
          <w:tcPr>
            <w:tcW w:w="3888" w:type="dxa"/>
          </w:tcPr>
          <w:p w14:paraId="3C7F7E9A" w14:textId="77777777" w:rsidR="00E30478" w:rsidRPr="00301D58" w:rsidRDefault="00E30478" w:rsidP="005D6521">
            <w:pPr>
              <w:pStyle w:val="NormalWeb"/>
              <w:keepNext/>
              <w:keepLines/>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Countertops substrate </w:t>
            </w:r>
          </w:p>
          <w:p w14:paraId="0228BD01" w14:textId="77777777" w:rsidR="00E30478" w:rsidRPr="00301D58" w:rsidRDefault="00000000" w:rsidP="005D6521">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sz w:val="20"/>
                    <w:szCs w:val="20"/>
                  </w:rPr>
                  <w:t>☐</w:t>
                </w:r>
              </w:sdtContent>
            </w:sdt>
            <w:r w:rsidR="00E30478" w:rsidRPr="00301D58">
              <w:rPr>
                <w:rFonts w:ascii="Arial" w:hAnsi="Arial" w:cs="Arial"/>
                <w:sz w:val="20"/>
                <w:szCs w:val="20"/>
              </w:rPr>
              <w:t xml:space="preserve"> check if </w:t>
            </w:r>
            <w:r w:rsidR="00E30478" w:rsidRPr="00301D58">
              <w:rPr>
                <w:rFonts w:ascii="Arial" w:hAnsi="Arial" w:cs="Arial"/>
                <w:sz w:val="20"/>
                <w:szCs w:val="20"/>
                <w:u w:val="single"/>
              </w:rPr>
              <w:t>not</w:t>
            </w:r>
            <w:r w:rsidR="00E30478" w:rsidRPr="00301D58">
              <w:rPr>
                <w:rFonts w:ascii="Arial" w:hAnsi="Arial" w:cs="Arial"/>
                <w:sz w:val="20"/>
                <w:szCs w:val="20"/>
              </w:rPr>
              <w:t xml:space="preserve"> included in project </w:t>
            </w:r>
          </w:p>
          <w:p w14:paraId="6FE787C8" w14:textId="77777777" w:rsidR="00E30478" w:rsidRPr="00301D58" w:rsidRDefault="00E30478" w:rsidP="005D6521">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marine</w:t>
            </w:r>
            <w:r w:rsidRPr="00301D58">
              <w:rPr>
                <w:rFonts w:ascii="Arial" w:hAnsi="Arial" w:cs="Arial"/>
                <w:sz w:val="20"/>
                <w:szCs w:val="20"/>
              </w:rPr>
              <w:noBreakHyphen/>
              <w:t>grade plywood (or equivalent material) with impervious seal</w:t>
            </w:r>
          </w:p>
        </w:tc>
      </w:tr>
      <w:tr w:rsidR="00301D58" w:rsidRPr="00301D58" w14:paraId="364D2716" w14:textId="77777777" w:rsidTr="005D6521">
        <w:trPr>
          <w:trHeight w:val="245"/>
        </w:trPr>
        <w:tc>
          <w:tcPr>
            <w:tcW w:w="1361" w:type="dxa"/>
          </w:tcPr>
          <w:p w14:paraId="5DC3668B" w14:textId="77777777" w:rsidR="00E30478" w:rsidRPr="00301D58" w:rsidRDefault="00E30478" w:rsidP="005D6521">
            <w:pPr>
              <w:suppressAutoHyphens/>
              <w:rPr>
                <w:rFonts w:cs="Arial"/>
              </w:rPr>
            </w:pPr>
            <w:r w:rsidRPr="00301D58">
              <w:rPr>
                <w:rFonts w:cs="Arial"/>
              </w:rPr>
              <w:t xml:space="preserve">(4) </w:t>
            </w:r>
          </w:p>
        </w:tc>
        <w:tc>
          <w:tcPr>
            <w:tcW w:w="3888" w:type="dxa"/>
          </w:tcPr>
          <w:p w14:paraId="2C41C75A"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 xml:space="preserve">Handwashing station casework </w:t>
            </w:r>
          </w:p>
          <w:p w14:paraId="72898DE6" w14:textId="77777777" w:rsidR="00E30478" w:rsidRPr="00301D58" w:rsidRDefault="00000000" w:rsidP="005D6521">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rPr>
                  <w:t>☐</w:t>
                </w:r>
              </w:sdtContent>
            </w:sdt>
            <w:r w:rsidR="00E30478" w:rsidRPr="00301D58">
              <w:rPr>
                <w:rFonts w:cs="Arial"/>
              </w:rPr>
              <w:t xml:space="preserve"> check if </w:t>
            </w:r>
            <w:r w:rsidR="00E30478" w:rsidRPr="00301D58">
              <w:rPr>
                <w:rFonts w:cs="Arial"/>
                <w:u w:val="single"/>
              </w:rPr>
              <w:t>not</w:t>
            </w:r>
            <w:r w:rsidR="00E30478" w:rsidRPr="00301D58">
              <w:rPr>
                <w:rFonts w:cs="Arial"/>
              </w:rPr>
              <w:t xml:space="preserve"> included in project </w:t>
            </w:r>
          </w:p>
          <w:p w14:paraId="2215B854" w14:textId="77777777" w:rsidR="00E30478" w:rsidRPr="00301D58" w:rsidRDefault="00E30478" w:rsidP="005D6521">
            <w:pPr>
              <w:suppressAutoHyphens/>
              <w:ind w:left="864" w:hanging="432"/>
              <w:rPr>
                <w:rFonts w:cs="Arial"/>
              </w:rPr>
            </w:pPr>
            <w:r w:rsidRPr="00301D58">
              <w:rPr>
                <w:rFonts w:cs="Arial"/>
              </w:rPr>
              <w:t>___</w:t>
            </w:r>
            <w:r w:rsidRPr="00301D58">
              <w:rPr>
                <w:rFonts w:cs="Arial"/>
              </w:rPr>
              <w:tab/>
              <w:t>designed to prevent storage beneath sink</w:t>
            </w:r>
          </w:p>
        </w:tc>
      </w:tr>
      <w:tr w:rsidR="00301D58" w:rsidRPr="00301D58" w14:paraId="74DCA359" w14:textId="77777777" w:rsidTr="005D6521">
        <w:trPr>
          <w:trHeight w:val="245"/>
        </w:trPr>
        <w:tc>
          <w:tcPr>
            <w:tcW w:w="1361" w:type="dxa"/>
          </w:tcPr>
          <w:p w14:paraId="48E15627" w14:textId="77777777" w:rsidR="00E30478" w:rsidRPr="00301D58" w:rsidRDefault="00E30478" w:rsidP="005D6521">
            <w:pPr>
              <w:suppressAutoHyphens/>
              <w:rPr>
                <w:rFonts w:cs="Arial"/>
              </w:rPr>
            </w:pPr>
            <w:r w:rsidRPr="00301D58">
              <w:rPr>
                <w:rFonts w:cs="Arial"/>
              </w:rPr>
              <w:t xml:space="preserve">(5) </w:t>
            </w:r>
          </w:p>
        </w:tc>
        <w:tc>
          <w:tcPr>
            <w:tcW w:w="3888" w:type="dxa"/>
          </w:tcPr>
          <w:p w14:paraId="07B2E3DF"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 xml:space="preserve">Provisions for drying hands </w:t>
            </w:r>
          </w:p>
        </w:tc>
      </w:tr>
      <w:tr w:rsidR="00301D58" w:rsidRPr="00301D58" w14:paraId="6775A46C" w14:textId="77777777" w:rsidTr="005D6521">
        <w:trPr>
          <w:trHeight w:val="245"/>
        </w:trPr>
        <w:tc>
          <w:tcPr>
            <w:tcW w:w="1361" w:type="dxa"/>
          </w:tcPr>
          <w:p w14:paraId="4F737628" w14:textId="77777777" w:rsidR="00E30478" w:rsidRPr="00301D58" w:rsidRDefault="00E30478" w:rsidP="005D6521">
            <w:pPr>
              <w:suppressAutoHyphens/>
              <w:rPr>
                <w:rFonts w:cs="Arial"/>
              </w:rPr>
            </w:pPr>
            <w:r w:rsidRPr="00301D58">
              <w:rPr>
                <w:rFonts w:cs="Arial"/>
              </w:rPr>
              <w:t xml:space="preserve">(a) </w:t>
            </w:r>
          </w:p>
        </w:tc>
        <w:tc>
          <w:tcPr>
            <w:tcW w:w="3888" w:type="dxa"/>
          </w:tcPr>
          <w:p w14:paraId="1B88BADE" w14:textId="77777777" w:rsidR="00E30478" w:rsidRPr="00301D58" w:rsidRDefault="00E30478" w:rsidP="005D6521">
            <w:pPr>
              <w:suppressAutoHyphens/>
              <w:ind w:left="864" w:hanging="432"/>
              <w:rPr>
                <w:rFonts w:cs="Arial"/>
                <w:spacing w:val="-4"/>
              </w:rPr>
            </w:pPr>
            <w:r w:rsidRPr="00301D58">
              <w:rPr>
                <w:rFonts w:cs="Arial"/>
                <w:spacing w:val="-4"/>
              </w:rPr>
              <w:t>___</w:t>
            </w:r>
            <w:r w:rsidRPr="00301D58">
              <w:rPr>
                <w:rFonts w:cs="Arial"/>
                <w:spacing w:val="-4"/>
              </w:rPr>
              <w:tab/>
              <w:t>hand</w:t>
            </w:r>
            <w:r w:rsidRPr="00301D58">
              <w:rPr>
                <w:rFonts w:cs="Arial"/>
                <w:spacing w:val="-4"/>
              </w:rPr>
              <w:noBreakHyphen/>
              <w:t>drying device does not require hands to contact dispenser</w:t>
            </w:r>
          </w:p>
        </w:tc>
      </w:tr>
      <w:tr w:rsidR="00301D58" w:rsidRPr="00301D58" w14:paraId="0D63E566" w14:textId="77777777" w:rsidTr="005D6521">
        <w:trPr>
          <w:trHeight w:val="245"/>
        </w:trPr>
        <w:tc>
          <w:tcPr>
            <w:tcW w:w="1361" w:type="dxa"/>
          </w:tcPr>
          <w:p w14:paraId="2731B1E8" w14:textId="77777777" w:rsidR="00E30478" w:rsidRPr="00301D58" w:rsidRDefault="00E30478" w:rsidP="005D6521">
            <w:pPr>
              <w:suppressAutoHyphens/>
              <w:rPr>
                <w:rFonts w:cs="Arial"/>
              </w:rPr>
            </w:pPr>
            <w:r w:rsidRPr="00301D58">
              <w:rPr>
                <w:rFonts w:cs="Arial"/>
              </w:rPr>
              <w:t xml:space="preserve">(b) </w:t>
            </w:r>
          </w:p>
        </w:tc>
        <w:tc>
          <w:tcPr>
            <w:tcW w:w="3888" w:type="dxa"/>
          </w:tcPr>
          <w:p w14:paraId="3882CF9F" w14:textId="77777777" w:rsidR="00E30478" w:rsidRPr="00301D58" w:rsidRDefault="00E30478" w:rsidP="005D6521">
            <w:pPr>
              <w:suppressAutoHyphens/>
              <w:ind w:left="864" w:hanging="432"/>
              <w:rPr>
                <w:rFonts w:cs="Arial"/>
                <w:spacing w:val="-6"/>
              </w:rPr>
            </w:pPr>
            <w:r w:rsidRPr="00301D58">
              <w:rPr>
                <w:rFonts w:cs="Arial"/>
                <w:spacing w:val="-6"/>
              </w:rPr>
              <w:t>___</w:t>
            </w:r>
            <w:r w:rsidRPr="00301D58">
              <w:rPr>
                <w:rFonts w:cs="Arial"/>
                <w:spacing w:val="-6"/>
              </w:rPr>
              <w:tab/>
              <w:t>hand</w:t>
            </w:r>
            <w:r w:rsidRPr="00301D58">
              <w:rPr>
                <w:rFonts w:cs="Arial"/>
                <w:spacing w:val="-6"/>
              </w:rPr>
              <w:noBreakHyphen/>
              <w:t>drying device is enclosed to protect against dust or soil &amp; to ensure single</w:t>
            </w:r>
            <w:r w:rsidRPr="00301D58">
              <w:rPr>
                <w:rFonts w:cs="Arial"/>
                <w:spacing w:val="-6"/>
              </w:rPr>
              <w:noBreakHyphen/>
              <w:t>unit dispensing</w:t>
            </w:r>
          </w:p>
        </w:tc>
      </w:tr>
      <w:tr w:rsidR="00301D58" w:rsidRPr="00301D58" w14:paraId="4A9AFB96" w14:textId="77777777" w:rsidTr="005D6521">
        <w:trPr>
          <w:trHeight w:val="245"/>
        </w:trPr>
        <w:tc>
          <w:tcPr>
            <w:tcW w:w="1361" w:type="dxa"/>
          </w:tcPr>
          <w:p w14:paraId="4C643D57" w14:textId="77777777" w:rsidR="00E30478" w:rsidRPr="00301D58" w:rsidRDefault="00E30478" w:rsidP="005D6521">
            <w:pPr>
              <w:suppressAutoHyphens/>
              <w:rPr>
                <w:rFonts w:cs="Arial"/>
              </w:rPr>
            </w:pPr>
            <w:r w:rsidRPr="00301D58">
              <w:rPr>
                <w:rFonts w:cs="Arial"/>
              </w:rPr>
              <w:t xml:space="preserve">(6) </w:t>
            </w:r>
          </w:p>
        </w:tc>
        <w:tc>
          <w:tcPr>
            <w:tcW w:w="3888" w:type="dxa"/>
          </w:tcPr>
          <w:p w14:paraId="3C9210CA" w14:textId="77777777" w:rsidR="00E30478" w:rsidRPr="00301D58" w:rsidRDefault="00E30478" w:rsidP="005D6521">
            <w:pPr>
              <w:suppressAutoHyphens/>
              <w:ind w:left="864" w:hanging="432"/>
              <w:rPr>
                <w:rFonts w:cs="Arial"/>
              </w:rPr>
            </w:pPr>
            <w:r w:rsidRPr="00301D58">
              <w:rPr>
                <w:rFonts w:cs="Arial"/>
              </w:rPr>
              <w:t>___</w:t>
            </w:r>
            <w:r w:rsidRPr="00301D58">
              <w:rPr>
                <w:rFonts w:cs="Arial"/>
              </w:rPr>
              <w:tab/>
              <w:t>liquid or foam soap dispensers</w:t>
            </w:r>
          </w:p>
        </w:tc>
      </w:tr>
      <w:tr w:rsidR="00301D58" w:rsidRPr="00301D58" w14:paraId="4E43212B" w14:textId="77777777" w:rsidTr="005D6521">
        <w:trPr>
          <w:trHeight w:val="245"/>
        </w:trPr>
        <w:tc>
          <w:tcPr>
            <w:tcW w:w="1361" w:type="dxa"/>
          </w:tcPr>
          <w:p w14:paraId="36B27A0A" w14:textId="77777777" w:rsidR="00E30478" w:rsidRPr="00301D58" w:rsidRDefault="00E30478" w:rsidP="005D6521">
            <w:pPr>
              <w:suppressAutoHyphens/>
              <w:rPr>
                <w:rFonts w:cs="Arial"/>
              </w:rPr>
            </w:pPr>
          </w:p>
        </w:tc>
        <w:tc>
          <w:tcPr>
            <w:tcW w:w="3888" w:type="dxa"/>
          </w:tcPr>
          <w:p w14:paraId="7800B596" w14:textId="77777777" w:rsidR="00E30478" w:rsidRPr="00301D58" w:rsidRDefault="00E30478" w:rsidP="005D6521">
            <w:pPr>
              <w:suppressAutoHyphens/>
              <w:rPr>
                <w:rFonts w:cs="Arial"/>
              </w:rPr>
            </w:pPr>
          </w:p>
        </w:tc>
      </w:tr>
      <w:tr w:rsidR="00301D58" w:rsidRPr="00301D58" w14:paraId="4E95F830" w14:textId="77777777" w:rsidTr="005D6521">
        <w:trPr>
          <w:trHeight w:val="245"/>
        </w:trPr>
        <w:tc>
          <w:tcPr>
            <w:tcW w:w="1361" w:type="dxa"/>
          </w:tcPr>
          <w:p w14:paraId="005C5B32" w14:textId="77777777" w:rsidR="00E30478" w:rsidRPr="00301D58" w:rsidRDefault="00E30478" w:rsidP="005675A4">
            <w:pPr>
              <w:keepNext/>
              <w:keepLines/>
              <w:suppressAutoHyphens/>
              <w:rPr>
                <w:rFonts w:cs="Arial"/>
              </w:rPr>
            </w:pPr>
            <w:r w:rsidRPr="00301D58">
              <w:rPr>
                <w:rFonts w:cs="Arial"/>
              </w:rPr>
              <w:lastRenderedPageBreak/>
              <w:t>2.1</w:t>
            </w:r>
            <w:r w:rsidRPr="00301D58">
              <w:rPr>
                <w:rFonts w:cs="Arial"/>
              </w:rPr>
              <w:noBreakHyphen/>
              <w:t>7.2.2.9</w:t>
            </w:r>
          </w:p>
        </w:tc>
        <w:tc>
          <w:tcPr>
            <w:tcW w:w="3888" w:type="dxa"/>
          </w:tcPr>
          <w:p w14:paraId="72234834" w14:textId="77777777" w:rsidR="00E30478" w:rsidRPr="00301D58" w:rsidRDefault="00E30478" w:rsidP="005675A4">
            <w:pPr>
              <w:keepNext/>
              <w:keepLines/>
              <w:suppressAutoHyphens/>
              <w:rPr>
                <w:rFonts w:cs="Arial"/>
              </w:rPr>
            </w:pPr>
            <w:r w:rsidRPr="00301D58">
              <w:rPr>
                <w:rFonts w:cs="Arial"/>
              </w:rPr>
              <w:t>GRAB BARS:</w:t>
            </w:r>
          </w:p>
        </w:tc>
      </w:tr>
      <w:tr w:rsidR="00301D58" w:rsidRPr="00301D58" w14:paraId="0528DDC2" w14:textId="77777777" w:rsidTr="005D6521">
        <w:trPr>
          <w:trHeight w:val="245"/>
        </w:trPr>
        <w:tc>
          <w:tcPr>
            <w:tcW w:w="1361" w:type="dxa"/>
          </w:tcPr>
          <w:p w14:paraId="6A5F370E" w14:textId="77777777" w:rsidR="00E30478" w:rsidRPr="00301D58" w:rsidRDefault="00E30478" w:rsidP="005D6521">
            <w:pPr>
              <w:suppressAutoHyphens/>
              <w:rPr>
                <w:rFonts w:cs="Arial"/>
              </w:rPr>
            </w:pPr>
            <w:r w:rsidRPr="00301D58">
              <w:rPr>
                <w:rFonts w:cs="Arial"/>
              </w:rPr>
              <w:t xml:space="preserve">(1) </w:t>
            </w:r>
          </w:p>
        </w:tc>
        <w:tc>
          <w:tcPr>
            <w:tcW w:w="3888" w:type="dxa"/>
          </w:tcPr>
          <w:p w14:paraId="61D00A52"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Grab bars anchored to sustain concentrated load 250 pounds</w:t>
            </w:r>
          </w:p>
        </w:tc>
      </w:tr>
      <w:tr w:rsidR="00301D58" w:rsidRPr="00301D58" w14:paraId="161FD6B5" w14:textId="77777777" w:rsidTr="005D6521">
        <w:trPr>
          <w:trHeight w:val="245"/>
        </w:trPr>
        <w:tc>
          <w:tcPr>
            <w:tcW w:w="1361" w:type="dxa"/>
          </w:tcPr>
          <w:p w14:paraId="311052F5" w14:textId="77777777" w:rsidR="00E30478" w:rsidRPr="00301D58" w:rsidRDefault="00E30478" w:rsidP="005D6521">
            <w:pPr>
              <w:suppressAutoHyphens/>
              <w:rPr>
                <w:rFonts w:cs="Arial"/>
              </w:rPr>
            </w:pPr>
            <w:r w:rsidRPr="00301D58">
              <w:rPr>
                <w:rFonts w:cs="Arial"/>
              </w:rPr>
              <w:t xml:space="preserve">(3) </w:t>
            </w:r>
          </w:p>
        </w:tc>
        <w:tc>
          <w:tcPr>
            <w:tcW w:w="3888" w:type="dxa"/>
          </w:tcPr>
          <w:p w14:paraId="5A4B4EEE"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Ends of grab bars constructed to prevent snagging clothes of patients staff &amp; visitors</w:t>
            </w:r>
          </w:p>
        </w:tc>
      </w:tr>
      <w:tr w:rsidR="00301D58" w:rsidRPr="00301D58" w14:paraId="12809D60" w14:textId="77777777" w:rsidTr="005D6521">
        <w:trPr>
          <w:trHeight w:val="245"/>
        </w:trPr>
        <w:tc>
          <w:tcPr>
            <w:tcW w:w="1361" w:type="dxa"/>
          </w:tcPr>
          <w:p w14:paraId="5E7C93DA" w14:textId="44C84303" w:rsidR="00E30478" w:rsidRPr="00301D58" w:rsidRDefault="00E30478" w:rsidP="005D6521">
            <w:pPr>
              <w:suppressAutoHyphens/>
              <w:rPr>
                <w:rFonts w:cs="Arial"/>
              </w:rPr>
            </w:pPr>
          </w:p>
        </w:tc>
        <w:tc>
          <w:tcPr>
            <w:tcW w:w="3888" w:type="dxa"/>
          </w:tcPr>
          <w:p w14:paraId="6C40F194" w14:textId="77777777" w:rsidR="00E30478" w:rsidRPr="00301D58" w:rsidRDefault="00E30478" w:rsidP="005D6521">
            <w:pPr>
              <w:suppressAutoHyphens/>
              <w:rPr>
                <w:rFonts w:cs="Arial"/>
              </w:rPr>
            </w:pPr>
          </w:p>
        </w:tc>
      </w:tr>
      <w:tr w:rsidR="00301D58" w:rsidRPr="00301D58" w14:paraId="686AE280" w14:textId="77777777" w:rsidTr="005D6521">
        <w:trPr>
          <w:trHeight w:val="245"/>
        </w:trPr>
        <w:tc>
          <w:tcPr>
            <w:tcW w:w="1361" w:type="dxa"/>
          </w:tcPr>
          <w:p w14:paraId="6B2220D9" w14:textId="77777777" w:rsidR="00E30478" w:rsidRPr="00301D58" w:rsidRDefault="00E30478" w:rsidP="005D6521">
            <w:pPr>
              <w:suppressAutoHyphens/>
              <w:rPr>
                <w:rFonts w:cs="Arial"/>
              </w:rPr>
            </w:pPr>
            <w:r w:rsidRPr="00301D58">
              <w:rPr>
                <w:rFonts w:cs="Arial"/>
              </w:rPr>
              <w:t>2.1</w:t>
            </w:r>
            <w:r w:rsidRPr="00301D58">
              <w:rPr>
                <w:rFonts w:cs="Arial"/>
              </w:rPr>
              <w:noBreakHyphen/>
              <w:t>7.2.2.10</w:t>
            </w:r>
          </w:p>
        </w:tc>
        <w:tc>
          <w:tcPr>
            <w:tcW w:w="3888" w:type="dxa"/>
          </w:tcPr>
          <w:p w14:paraId="17530EC9" w14:textId="77777777" w:rsidR="00E30478" w:rsidRPr="00301D58" w:rsidRDefault="00E30478" w:rsidP="005D6521">
            <w:pPr>
              <w:suppressAutoHyphens/>
              <w:rPr>
                <w:rFonts w:cs="Arial"/>
              </w:rPr>
            </w:pPr>
            <w:r w:rsidRPr="00301D58">
              <w:rPr>
                <w:rFonts w:cs="Arial"/>
              </w:rPr>
              <w:t>HANDRAILS:</w:t>
            </w:r>
          </w:p>
        </w:tc>
      </w:tr>
      <w:tr w:rsidR="00301D58" w:rsidRPr="00301D58" w14:paraId="72BAEDDB" w14:textId="77777777" w:rsidTr="005D6521">
        <w:trPr>
          <w:trHeight w:val="245"/>
        </w:trPr>
        <w:tc>
          <w:tcPr>
            <w:tcW w:w="1361" w:type="dxa"/>
          </w:tcPr>
          <w:p w14:paraId="67802C27" w14:textId="77777777" w:rsidR="00E30478" w:rsidRPr="00301D58" w:rsidRDefault="00E30478" w:rsidP="005D6521">
            <w:pPr>
              <w:suppressAutoHyphens/>
              <w:rPr>
                <w:rFonts w:cs="Arial"/>
              </w:rPr>
            </w:pPr>
            <w:r w:rsidRPr="00301D58">
              <w:rPr>
                <w:rFonts w:cs="Arial"/>
              </w:rPr>
              <w:t>(1)(a)</w:t>
            </w:r>
          </w:p>
        </w:tc>
        <w:tc>
          <w:tcPr>
            <w:tcW w:w="3888" w:type="dxa"/>
          </w:tcPr>
          <w:p w14:paraId="3B2AC456" w14:textId="77777777" w:rsidR="00E30478" w:rsidRPr="00301D58" w:rsidRDefault="00E30478" w:rsidP="005D6521">
            <w:pPr>
              <w:suppressAutoHyphens/>
              <w:autoSpaceDE w:val="0"/>
              <w:autoSpaceDN w:val="0"/>
              <w:adjustRightInd w:val="0"/>
              <w:ind w:left="432" w:hanging="432"/>
              <w:rPr>
                <w:rFonts w:cs="Arial"/>
              </w:rPr>
            </w:pPr>
            <w:r w:rsidRPr="00301D58">
              <w:rPr>
                <w:rFonts w:cs="Arial"/>
              </w:rPr>
              <w:t>___</w:t>
            </w:r>
            <w:r w:rsidRPr="00301D58">
              <w:rPr>
                <w:rFonts w:cs="Arial"/>
              </w:rPr>
              <w:tab/>
              <w:t>Installed on both sides of patient use corridors</w:t>
            </w:r>
          </w:p>
        </w:tc>
      </w:tr>
      <w:tr w:rsidR="00301D58" w:rsidRPr="00301D58" w14:paraId="42ACC02A" w14:textId="77777777" w:rsidTr="005D6521">
        <w:trPr>
          <w:trHeight w:val="245"/>
        </w:trPr>
        <w:tc>
          <w:tcPr>
            <w:tcW w:w="1361" w:type="dxa"/>
          </w:tcPr>
          <w:p w14:paraId="0843E9DE" w14:textId="77777777" w:rsidR="00E30478" w:rsidRPr="00301D58" w:rsidRDefault="00E30478" w:rsidP="005D6521">
            <w:pPr>
              <w:suppressAutoHyphens/>
              <w:rPr>
                <w:rFonts w:cs="Arial"/>
              </w:rPr>
            </w:pPr>
            <w:r w:rsidRPr="00301D58">
              <w:rPr>
                <w:rFonts w:cs="Arial"/>
              </w:rPr>
              <w:t>(1)(b)</w:t>
            </w:r>
          </w:p>
        </w:tc>
        <w:tc>
          <w:tcPr>
            <w:tcW w:w="3888" w:type="dxa"/>
          </w:tcPr>
          <w:p w14:paraId="306F8E24"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(may be omitted at nurse stations, doors, alcoves &amp; fire extinguisher cabinets)</w:t>
            </w:r>
          </w:p>
        </w:tc>
      </w:tr>
      <w:tr w:rsidR="00301D58" w:rsidRPr="00301D58" w14:paraId="1A033407" w14:textId="77777777" w:rsidTr="005D6521">
        <w:trPr>
          <w:trHeight w:val="245"/>
        </w:trPr>
        <w:tc>
          <w:tcPr>
            <w:tcW w:w="1361" w:type="dxa"/>
          </w:tcPr>
          <w:p w14:paraId="7854D0DD" w14:textId="77777777" w:rsidR="00E30478" w:rsidRPr="00301D58" w:rsidRDefault="00E30478" w:rsidP="005D6521">
            <w:pPr>
              <w:suppressAutoHyphens/>
              <w:rPr>
                <w:rFonts w:cs="Arial"/>
              </w:rPr>
            </w:pPr>
            <w:r w:rsidRPr="00301D58">
              <w:rPr>
                <w:rFonts w:cs="Arial"/>
              </w:rPr>
              <w:t>(2)</w:t>
            </w:r>
          </w:p>
        </w:tc>
        <w:tc>
          <w:tcPr>
            <w:tcW w:w="3888" w:type="dxa"/>
          </w:tcPr>
          <w:p w14:paraId="68DDA4AB"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Rail ends return to wall or floor</w:t>
            </w:r>
          </w:p>
        </w:tc>
      </w:tr>
      <w:tr w:rsidR="00301D58" w:rsidRPr="00301D58" w14:paraId="5055D869" w14:textId="77777777" w:rsidTr="005D6521">
        <w:trPr>
          <w:trHeight w:val="245"/>
        </w:trPr>
        <w:tc>
          <w:tcPr>
            <w:tcW w:w="1361" w:type="dxa"/>
          </w:tcPr>
          <w:p w14:paraId="07EFA658" w14:textId="77777777" w:rsidR="00E30478" w:rsidRPr="00301D58" w:rsidRDefault="00E30478" w:rsidP="005D6521">
            <w:pPr>
              <w:suppressAutoHyphens/>
              <w:rPr>
                <w:rFonts w:cs="Arial"/>
              </w:rPr>
            </w:pPr>
            <w:r w:rsidRPr="00301D58">
              <w:rPr>
                <w:rFonts w:cs="Arial"/>
              </w:rPr>
              <w:t>(3)</w:t>
            </w:r>
          </w:p>
        </w:tc>
        <w:tc>
          <w:tcPr>
            <w:tcW w:w="3888" w:type="dxa"/>
          </w:tcPr>
          <w:p w14:paraId="0FCD417B"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Handrail gripping surfaces &amp; fasteners are smooth (free of sharp or abrasive elements) </w:t>
            </w:r>
          </w:p>
        </w:tc>
      </w:tr>
      <w:tr w:rsidR="00301D58" w:rsidRPr="00301D58" w14:paraId="377293BC" w14:textId="77777777" w:rsidTr="005D6521">
        <w:trPr>
          <w:trHeight w:val="245"/>
        </w:trPr>
        <w:tc>
          <w:tcPr>
            <w:tcW w:w="1361" w:type="dxa"/>
          </w:tcPr>
          <w:p w14:paraId="085C0DFD" w14:textId="77777777" w:rsidR="00E30478" w:rsidRPr="00301D58" w:rsidRDefault="00E30478" w:rsidP="005D6521">
            <w:pPr>
              <w:suppressAutoHyphens/>
              <w:rPr>
                <w:rFonts w:cs="Arial"/>
              </w:rPr>
            </w:pPr>
            <w:r w:rsidRPr="00301D58">
              <w:rPr>
                <w:rFonts w:cs="Arial"/>
              </w:rPr>
              <w:t>(4)</w:t>
            </w:r>
          </w:p>
        </w:tc>
        <w:tc>
          <w:tcPr>
            <w:tcW w:w="3888" w:type="dxa"/>
          </w:tcPr>
          <w:p w14:paraId="4E914E38"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Handrails have eased edges &amp; corners</w:t>
            </w:r>
          </w:p>
        </w:tc>
      </w:tr>
      <w:tr w:rsidR="00301D58" w:rsidRPr="00301D58" w14:paraId="3221F74D" w14:textId="77777777" w:rsidTr="005D6521">
        <w:trPr>
          <w:trHeight w:val="245"/>
        </w:trPr>
        <w:tc>
          <w:tcPr>
            <w:tcW w:w="1361" w:type="dxa"/>
          </w:tcPr>
          <w:p w14:paraId="419A6186" w14:textId="77777777" w:rsidR="00E30478" w:rsidRPr="00301D58" w:rsidRDefault="00E30478" w:rsidP="005D6521">
            <w:pPr>
              <w:suppressAutoHyphens/>
              <w:rPr>
                <w:rFonts w:cs="Arial"/>
              </w:rPr>
            </w:pPr>
            <w:r w:rsidRPr="00301D58">
              <w:rPr>
                <w:rFonts w:cs="Arial"/>
              </w:rPr>
              <w:t>(5)</w:t>
            </w:r>
          </w:p>
        </w:tc>
        <w:tc>
          <w:tcPr>
            <w:tcW w:w="3888" w:type="dxa"/>
          </w:tcPr>
          <w:p w14:paraId="5A9C1D6E" w14:textId="77777777" w:rsidR="00E30478" w:rsidRPr="00301D58" w:rsidRDefault="00E30478" w:rsidP="005D6521">
            <w:pPr>
              <w:suppressAutoHyphens/>
              <w:autoSpaceDE w:val="0"/>
              <w:autoSpaceDN w:val="0"/>
              <w:adjustRightInd w:val="0"/>
              <w:ind w:left="432" w:hanging="432"/>
              <w:rPr>
                <w:rFonts w:cs="Arial"/>
              </w:rPr>
            </w:pPr>
            <w:r w:rsidRPr="00301D58">
              <w:rPr>
                <w:rFonts w:cs="Arial"/>
              </w:rPr>
              <w:t>___</w:t>
            </w:r>
            <w:r w:rsidRPr="00301D58">
              <w:rPr>
                <w:rFonts w:cs="Arial"/>
              </w:rPr>
              <w:tab/>
              <w:t xml:space="preserve">Handrails have surface light reflectance value that contrasts with that of wall surface by min. 30% </w:t>
            </w:r>
          </w:p>
        </w:tc>
      </w:tr>
      <w:tr w:rsidR="00301D58" w:rsidRPr="00301D58" w14:paraId="3C582FE9" w14:textId="77777777" w:rsidTr="005D6521">
        <w:trPr>
          <w:trHeight w:val="245"/>
        </w:trPr>
        <w:tc>
          <w:tcPr>
            <w:tcW w:w="1361" w:type="dxa"/>
          </w:tcPr>
          <w:p w14:paraId="5C1925DB" w14:textId="77777777" w:rsidR="00E30478" w:rsidRPr="00301D58" w:rsidRDefault="00E30478" w:rsidP="005D6521">
            <w:pPr>
              <w:suppressAutoHyphens/>
              <w:rPr>
                <w:rFonts w:cs="Arial"/>
              </w:rPr>
            </w:pPr>
            <w:r w:rsidRPr="00301D58">
              <w:rPr>
                <w:rFonts w:cs="Arial"/>
              </w:rPr>
              <w:t>(6)</w:t>
            </w:r>
          </w:p>
        </w:tc>
        <w:tc>
          <w:tcPr>
            <w:tcW w:w="3888" w:type="dxa"/>
          </w:tcPr>
          <w:p w14:paraId="4BCE1714" w14:textId="77777777" w:rsidR="00E30478" w:rsidRPr="00301D58" w:rsidRDefault="00E30478" w:rsidP="005D6521">
            <w:pPr>
              <w:suppressAutoHyphens/>
              <w:autoSpaceDE w:val="0"/>
              <w:autoSpaceDN w:val="0"/>
              <w:adjustRightInd w:val="0"/>
              <w:ind w:left="432" w:hanging="432"/>
              <w:rPr>
                <w:rFonts w:cs="Arial"/>
              </w:rPr>
            </w:pPr>
            <w:r w:rsidRPr="00301D58">
              <w:rPr>
                <w:rFonts w:cs="Arial"/>
              </w:rPr>
              <w:t>___</w:t>
            </w:r>
            <w:r w:rsidRPr="00301D58">
              <w:rPr>
                <w:rFonts w:cs="Arial"/>
              </w:rPr>
              <w:tab/>
              <w:t>Handrail finishes are cleanable &amp; able to withstand disinfection</w:t>
            </w:r>
          </w:p>
        </w:tc>
      </w:tr>
      <w:tr w:rsidR="00301D58" w:rsidRPr="00301D58" w14:paraId="5203FC45" w14:textId="77777777" w:rsidTr="005D6521">
        <w:trPr>
          <w:trHeight w:val="245"/>
        </w:trPr>
        <w:tc>
          <w:tcPr>
            <w:tcW w:w="1361" w:type="dxa"/>
          </w:tcPr>
          <w:p w14:paraId="6CEC46A8" w14:textId="77777777" w:rsidR="00D305F2" w:rsidRPr="00301D58" w:rsidRDefault="00D305F2" w:rsidP="005D6521">
            <w:pPr>
              <w:keepNext/>
              <w:keepLines/>
              <w:suppressAutoHyphens/>
              <w:rPr>
                <w:rFonts w:cs="Arial"/>
              </w:rPr>
            </w:pPr>
          </w:p>
        </w:tc>
        <w:tc>
          <w:tcPr>
            <w:tcW w:w="3888" w:type="dxa"/>
          </w:tcPr>
          <w:p w14:paraId="3F5F9C82" w14:textId="77777777" w:rsidR="00D305F2" w:rsidRPr="00301D58" w:rsidRDefault="00D305F2" w:rsidP="005D6521">
            <w:pPr>
              <w:keepNext/>
              <w:keepLines/>
              <w:suppressAutoHyphens/>
              <w:rPr>
                <w:rFonts w:cs="Arial"/>
              </w:rPr>
            </w:pPr>
          </w:p>
        </w:tc>
      </w:tr>
      <w:tr w:rsidR="00301D58" w:rsidRPr="00301D58" w14:paraId="6A2ACCC5" w14:textId="77777777" w:rsidTr="005D6521">
        <w:trPr>
          <w:trHeight w:val="245"/>
        </w:trPr>
        <w:tc>
          <w:tcPr>
            <w:tcW w:w="1361" w:type="dxa"/>
          </w:tcPr>
          <w:p w14:paraId="1E32C8BA" w14:textId="77777777" w:rsidR="00E30478" w:rsidRPr="00301D58" w:rsidRDefault="00E30478" w:rsidP="005D6521">
            <w:pPr>
              <w:keepNext/>
              <w:keepLines/>
              <w:suppressAutoHyphens/>
              <w:rPr>
                <w:rFonts w:cs="Arial"/>
              </w:rPr>
            </w:pPr>
            <w:r w:rsidRPr="00301D58">
              <w:rPr>
                <w:rFonts w:cs="Arial"/>
              </w:rPr>
              <w:t>2.1</w:t>
            </w:r>
            <w:r w:rsidRPr="00301D58">
              <w:rPr>
                <w:rFonts w:cs="Arial"/>
              </w:rPr>
              <w:noBreakHyphen/>
              <w:t>7.2.2.12</w:t>
            </w:r>
          </w:p>
        </w:tc>
        <w:tc>
          <w:tcPr>
            <w:tcW w:w="3888" w:type="dxa"/>
          </w:tcPr>
          <w:p w14:paraId="1D4B3B33" w14:textId="77777777" w:rsidR="00E30478" w:rsidRPr="00301D58" w:rsidRDefault="00E30478" w:rsidP="005D6521">
            <w:pPr>
              <w:keepNext/>
              <w:keepLines/>
              <w:suppressAutoHyphens/>
              <w:rPr>
                <w:rFonts w:cs="Arial"/>
              </w:rPr>
            </w:pPr>
            <w:r w:rsidRPr="00301D58">
              <w:rPr>
                <w:rFonts w:cs="Arial"/>
              </w:rPr>
              <w:t>NOISE CONTROL:</w:t>
            </w:r>
          </w:p>
        </w:tc>
      </w:tr>
      <w:tr w:rsidR="00301D58" w:rsidRPr="00301D58" w14:paraId="5B8DEC98" w14:textId="77777777" w:rsidTr="005D6521">
        <w:trPr>
          <w:trHeight w:val="245"/>
        </w:trPr>
        <w:tc>
          <w:tcPr>
            <w:tcW w:w="1361" w:type="dxa"/>
            <w:tcBorders>
              <w:right w:val="single" w:sz="24" w:space="0" w:color="666699"/>
            </w:tcBorders>
          </w:tcPr>
          <w:p w14:paraId="06FE9915" w14:textId="77777777" w:rsidR="00E30478" w:rsidRPr="00301D58" w:rsidRDefault="00E30478" w:rsidP="005D6521">
            <w:pPr>
              <w:keepNext/>
              <w:keepLines/>
              <w:suppressAutoHyphens/>
              <w:rPr>
                <w:rFonts w:cs="Arial"/>
              </w:rPr>
            </w:pPr>
            <w:r w:rsidRPr="00301D58">
              <w:rPr>
                <w:rFonts w:cs="Arial"/>
              </w:rPr>
              <w:t xml:space="preserve">(1) </w:t>
            </w:r>
          </w:p>
        </w:tc>
        <w:tc>
          <w:tcPr>
            <w:tcW w:w="3888" w:type="dxa"/>
            <w:tcBorders>
              <w:left w:val="single" w:sz="24" w:space="0" w:color="666699"/>
            </w:tcBorders>
            <w:shd w:val="clear" w:color="auto" w:fill="auto"/>
          </w:tcPr>
          <w:p w14:paraId="7043633D" w14:textId="77777777" w:rsidR="00E30478" w:rsidRPr="00301D58" w:rsidRDefault="00E30478" w:rsidP="005D6521">
            <w:pPr>
              <w:keepNext/>
              <w:keepLines/>
              <w:suppressAutoHyphens/>
              <w:ind w:left="432" w:hanging="432"/>
              <w:rPr>
                <w:rFonts w:cs="Arial"/>
              </w:rPr>
            </w:pPr>
            <w:r w:rsidRPr="00301D58">
              <w:rPr>
                <w:rFonts w:cs="Arial"/>
              </w:rPr>
              <w:t>___</w:t>
            </w:r>
            <w:r w:rsidRPr="00301D58">
              <w:rPr>
                <w:rFonts w:cs="Arial"/>
              </w:rPr>
              <w:tab/>
              <w:t xml:space="preserve">Recreation rooms exercise rooms equipment rooms &amp; similar spaces where impact noises may be generated are not located directly over patient bed areas </w:t>
            </w:r>
          </w:p>
          <w:p w14:paraId="6443063B" w14:textId="77777777" w:rsidR="00E30478" w:rsidRPr="00301D58" w:rsidRDefault="00E30478" w:rsidP="005D6521">
            <w:pPr>
              <w:keepNext/>
              <w:keepLines/>
              <w:suppressAutoHyphens/>
              <w:ind w:left="432" w:hanging="432"/>
              <w:rPr>
                <w:rFonts w:cs="Arial"/>
                <w:b/>
              </w:rPr>
            </w:pPr>
            <w:r w:rsidRPr="00301D58">
              <w:rPr>
                <w:rFonts w:cs="Arial"/>
                <w:b/>
              </w:rPr>
              <w:t>or</w:t>
            </w:r>
          </w:p>
          <w:p w14:paraId="7A52F500" w14:textId="77777777" w:rsidR="00E30478" w:rsidRPr="00301D58" w:rsidRDefault="00E30478" w:rsidP="005D6521">
            <w:pPr>
              <w:keepNext/>
              <w:keepLines/>
              <w:suppressAutoHyphens/>
              <w:ind w:left="432" w:hanging="432"/>
              <w:rPr>
                <w:rFonts w:cs="Arial"/>
              </w:rPr>
            </w:pPr>
            <w:r w:rsidRPr="00301D58">
              <w:rPr>
                <w:rFonts w:cs="Arial"/>
              </w:rPr>
              <w:t>___</w:t>
            </w:r>
            <w:r w:rsidRPr="00301D58">
              <w:rPr>
                <w:rFonts w:cs="Arial"/>
              </w:rPr>
              <w:tab/>
              <w:t>Special provisions are made to minimize impact noise</w:t>
            </w:r>
          </w:p>
        </w:tc>
      </w:tr>
      <w:tr w:rsidR="00301D58" w:rsidRPr="00301D58" w14:paraId="73C5BA01" w14:textId="77777777" w:rsidTr="005D6521">
        <w:trPr>
          <w:trHeight w:val="245"/>
        </w:trPr>
        <w:tc>
          <w:tcPr>
            <w:tcW w:w="1361" w:type="dxa"/>
          </w:tcPr>
          <w:p w14:paraId="6EBA7D20" w14:textId="77777777" w:rsidR="00E30478" w:rsidRPr="00301D58" w:rsidRDefault="00E30478" w:rsidP="005D6521">
            <w:pPr>
              <w:suppressAutoHyphens/>
              <w:rPr>
                <w:rFonts w:cs="Arial"/>
              </w:rPr>
            </w:pPr>
          </w:p>
        </w:tc>
        <w:tc>
          <w:tcPr>
            <w:tcW w:w="3888" w:type="dxa"/>
            <w:shd w:val="clear" w:color="auto" w:fill="auto"/>
          </w:tcPr>
          <w:p w14:paraId="035F22C6" w14:textId="77777777" w:rsidR="00E30478" w:rsidRPr="00301D58" w:rsidRDefault="00E30478" w:rsidP="005D6521">
            <w:pPr>
              <w:suppressAutoHyphens/>
              <w:ind w:left="432" w:hanging="432"/>
              <w:rPr>
                <w:rFonts w:cs="Arial"/>
              </w:rPr>
            </w:pPr>
          </w:p>
        </w:tc>
      </w:tr>
      <w:tr w:rsidR="00301D58" w:rsidRPr="00301D58" w14:paraId="5D035BFE" w14:textId="77777777" w:rsidTr="005D6521">
        <w:trPr>
          <w:trHeight w:val="245"/>
        </w:trPr>
        <w:tc>
          <w:tcPr>
            <w:tcW w:w="1361" w:type="dxa"/>
          </w:tcPr>
          <w:p w14:paraId="037D9B6C" w14:textId="77777777" w:rsidR="00E30478" w:rsidRPr="00301D58" w:rsidRDefault="00E30478" w:rsidP="005D6521">
            <w:pPr>
              <w:suppressAutoHyphens/>
              <w:rPr>
                <w:rFonts w:cs="Arial"/>
              </w:rPr>
            </w:pPr>
            <w:r w:rsidRPr="00301D58">
              <w:rPr>
                <w:rFonts w:cs="Arial"/>
              </w:rPr>
              <w:t xml:space="preserve">(2) </w:t>
            </w:r>
          </w:p>
        </w:tc>
        <w:tc>
          <w:tcPr>
            <w:tcW w:w="3888" w:type="dxa"/>
            <w:shd w:val="clear" w:color="auto" w:fill="auto"/>
          </w:tcPr>
          <w:p w14:paraId="04C036CF" w14:textId="77777777" w:rsidR="00E30478" w:rsidRPr="00301D58" w:rsidRDefault="00E30478" w:rsidP="005D6521">
            <w:pPr>
              <w:suppressAutoHyphens/>
              <w:ind w:left="432" w:hanging="432"/>
              <w:rPr>
                <w:rFonts w:cs="Arial"/>
                <w:spacing w:val="-4"/>
              </w:rPr>
            </w:pPr>
            <w:r w:rsidRPr="00301D58">
              <w:rPr>
                <w:rFonts w:cs="Arial"/>
                <w:spacing w:val="-4"/>
              </w:rPr>
              <w:t>___</w:t>
            </w:r>
            <w:r w:rsidRPr="00301D58">
              <w:rPr>
                <w:rFonts w:cs="Arial"/>
                <w:spacing w:val="-4"/>
              </w:rPr>
              <w:tab/>
              <w:t>Noise reduction criteria in Table 1.2</w:t>
            </w:r>
            <w:r w:rsidRPr="00301D58">
              <w:rPr>
                <w:rFonts w:cs="Arial"/>
                <w:spacing w:val="-4"/>
              </w:rPr>
              <w:noBreakHyphen/>
              <w:t xml:space="preserve">6 applicable to partitions floors &amp; ceiling construction are met in patient areas </w:t>
            </w:r>
          </w:p>
        </w:tc>
      </w:tr>
      <w:tr w:rsidR="00301D58" w:rsidRPr="00301D58" w14:paraId="39B65360" w14:textId="77777777" w:rsidTr="005D6521">
        <w:trPr>
          <w:trHeight w:val="245"/>
        </w:trPr>
        <w:tc>
          <w:tcPr>
            <w:tcW w:w="1361" w:type="dxa"/>
          </w:tcPr>
          <w:p w14:paraId="64ED1356" w14:textId="77777777" w:rsidR="00E30478" w:rsidRPr="00301D58" w:rsidRDefault="00E30478" w:rsidP="005D6521">
            <w:pPr>
              <w:suppressAutoHyphens/>
              <w:rPr>
                <w:rFonts w:cs="Arial"/>
              </w:rPr>
            </w:pPr>
          </w:p>
        </w:tc>
        <w:tc>
          <w:tcPr>
            <w:tcW w:w="3888" w:type="dxa"/>
          </w:tcPr>
          <w:p w14:paraId="760BB1F1" w14:textId="77777777" w:rsidR="00E30478" w:rsidRPr="00301D58" w:rsidRDefault="00E30478" w:rsidP="005D6521">
            <w:pPr>
              <w:suppressAutoHyphens/>
              <w:rPr>
                <w:rFonts w:cs="Arial"/>
              </w:rPr>
            </w:pPr>
          </w:p>
        </w:tc>
      </w:tr>
      <w:tr w:rsidR="00301D58" w:rsidRPr="00301D58" w14:paraId="6C7BC3FF" w14:textId="77777777" w:rsidTr="005D6521">
        <w:trPr>
          <w:trHeight w:val="245"/>
        </w:trPr>
        <w:tc>
          <w:tcPr>
            <w:tcW w:w="1361" w:type="dxa"/>
          </w:tcPr>
          <w:p w14:paraId="22A96836" w14:textId="77777777" w:rsidR="00E30478" w:rsidRPr="00301D58" w:rsidRDefault="00E30478" w:rsidP="005D6521">
            <w:pPr>
              <w:suppressAutoHyphens/>
              <w:rPr>
                <w:rFonts w:cs="Arial"/>
              </w:rPr>
            </w:pPr>
            <w:r w:rsidRPr="00301D58">
              <w:rPr>
                <w:rFonts w:cs="Arial"/>
              </w:rPr>
              <w:t>2.1</w:t>
            </w:r>
            <w:r w:rsidRPr="00301D58">
              <w:rPr>
                <w:rFonts w:cs="Arial"/>
              </w:rPr>
              <w:noBreakHyphen/>
              <w:t>7.2.2.14</w:t>
            </w:r>
          </w:p>
        </w:tc>
        <w:tc>
          <w:tcPr>
            <w:tcW w:w="3888" w:type="dxa"/>
          </w:tcPr>
          <w:p w14:paraId="580FAD64" w14:textId="77777777" w:rsidR="00E30478" w:rsidRPr="00301D58" w:rsidRDefault="00E30478" w:rsidP="005D6521">
            <w:pPr>
              <w:suppressAutoHyphens/>
              <w:rPr>
                <w:rFonts w:cs="Arial"/>
              </w:rPr>
            </w:pPr>
            <w:r w:rsidRPr="00301D58">
              <w:rPr>
                <w:rFonts w:cs="Arial"/>
              </w:rPr>
              <w:t>DECORATIVE WATER FEATURES:</w:t>
            </w:r>
          </w:p>
        </w:tc>
      </w:tr>
      <w:tr w:rsidR="00301D58" w:rsidRPr="00301D58" w14:paraId="0EC157D0" w14:textId="77777777" w:rsidTr="005D6521">
        <w:trPr>
          <w:trHeight w:val="245"/>
        </w:trPr>
        <w:tc>
          <w:tcPr>
            <w:tcW w:w="1361" w:type="dxa"/>
          </w:tcPr>
          <w:p w14:paraId="631AF257" w14:textId="77777777" w:rsidR="00E30478" w:rsidRPr="00301D58" w:rsidRDefault="00E30478" w:rsidP="005D6521">
            <w:pPr>
              <w:suppressAutoHyphens/>
              <w:rPr>
                <w:rFonts w:cs="Arial"/>
              </w:rPr>
            </w:pPr>
            <w:r w:rsidRPr="00301D58">
              <w:rPr>
                <w:rFonts w:cs="Arial"/>
              </w:rPr>
              <w:t xml:space="preserve">(1) </w:t>
            </w:r>
          </w:p>
        </w:tc>
        <w:tc>
          <w:tcPr>
            <w:tcW w:w="3888" w:type="dxa"/>
          </w:tcPr>
          <w:p w14:paraId="1BCFD23E"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No indoor unsealed water features</w:t>
            </w:r>
          </w:p>
        </w:tc>
      </w:tr>
      <w:tr w:rsidR="00301D58" w:rsidRPr="00301D58" w14:paraId="1374C244" w14:textId="77777777" w:rsidTr="005D6521">
        <w:trPr>
          <w:trHeight w:val="245"/>
        </w:trPr>
        <w:tc>
          <w:tcPr>
            <w:tcW w:w="1361" w:type="dxa"/>
          </w:tcPr>
          <w:p w14:paraId="2A527E63" w14:textId="77777777" w:rsidR="00E30478" w:rsidRPr="00301D58" w:rsidRDefault="00E30478" w:rsidP="005D6521">
            <w:pPr>
              <w:suppressAutoHyphens/>
              <w:rPr>
                <w:rFonts w:cs="Arial"/>
              </w:rPr>
            </w:pPr>
            <w:r w:rsidRPr="00301D58">
              <w:rPr>
                <w:rFonts w:cs="Arial"/>
              </w:rPr>
              <w:t xml:space="preserve">(2) </w:t>
            </w:r>
          </w:p>
        </w:tc>
        <w:tc>
          <w:tcPr>
            <w:tcW w:w="3888" w:type="dxa"/>
          </w:tcPr>
          <w:p w14:paraId="39C75BCE"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 xml:space="preserve">Covered fish tanks </w:t>
            </w:r>
          </w:p>
          <w:p w14:paraId="3019BE63" w14:textId="77777777" w:rsidR="00E30478" w:rsidRPr="00301D58" w:rsidRDefault="00000000" w:rsidP="005D6521">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rPr>
                  <w:t>☐</w:t>
                </w:r>
              </w:sdtContent>
            </w:sdt>
            <w:r w:rsidR="00E30478" w:rsidRPr="00301D58">
              <w:rPr>
                <w:rFonts w:cs="Arial"/>
              </w:rPr>
              <w:t xml:space="preserve"> check if </w:t>
            </w:r>
            <w:r w:rsidR="00E30478" w:rsidRPr="00301D58">
              <w:rPr>
                <w:rFonts w:cs="Arial"/>
                <w:u w:val="single"/>
              </w:rPr>
              <w:t>not</w:t>
            </w:r>
            <w:r w:rsidR="00E30478" w:rsidRPr="00301D58">
              <w:rPr>
                <w:rFonts w:cs="Arial"/>
              </w:rPr>
              <w:t xml:space="preserve"> included in project </w:t>
            </w:r>
          </w:p>
          <w:p w14:paraId="66A9998E" w14:textId="77777777" w:rsidR="00E30478" w:rsidRPr="00301D58" w:rsidRDefault="00E30478" w:rsidP="005D6521">
            <w:pPr>
              <w:suppressAutoHyphens/>
              <w:ind w:left="864" w:hanging="432"/>
              <w:rPr>
                <w:rFonts w:cs="Arial"/>
              </w:rPr>
            </w:pPr>
            <w:r w:rsidRPr="00301D58">
              <w:rPr>
                <w:rFonts w:cs="Arial"/>
              </w:rPr>
              <w:t>___</w:t>
            </w:r>
            <w:r w:rsidRPr="00301D58">
              <w:rPr>
                <w:rFonts w:cs="Arial"/>
              </w:rPr>
              <w:tab/>
              <w:t>restricted to public areas</w:t>
            </w:r>
          </w:p>
        </w:tc>
      </w:tr>
      <w:tr w:rsidR="00301D58" w:rsidRPr="00301D58" w14:paraId="1B1D1DA0" w14:textId="77777777" w:rsidTr="005D6521">
        <w:trPr>
          <w:trHeight w:val="245"/>
        </w:trPr>
        <w:tc>
          <w:tcPr>
            <w:tcW w:w="1361" w:type="dxa"/>
          </w:tcPr>
          <w:p w14:paraId="6B057C07" w14:textId="77777777" w:rsidR="00D305F2" w:rsidRPr="00301D58" w:rsidRDefault="00D305F2" w:rsidP="005D6521">
            <w:pPr>
              <w:suppressAutoHyphens/>
              <w:rPr>
                <w:rFonts w:cs="Arial"/>
              </w:rPr>
            </w:pPr>
          </w:p>
        </w:tc>
        <w:tc>
          <w:tcPr>
            <w:tcW w:w="3888" w:type="dxa"/>
          </w:tcPr>
          <w:p w14:paraId="4C740CD5" w14:textId="77777777" w:rsidR="00D305F2" w:rsidRPr="00301D58" w:rsidRDefault="00D305F2" w:rsidP="005D6521">
            <w:pPr>
              <w:suppressAutoHyphens/>
              <w:rPr>
                <w:rFonts w:cs="Arial"/>
                <w:b/>
              </w:rPr>
            </w:pPr>
          </w:p>
        </w:tc>
      </w:tr>
      <w:tr w:rsidR="00301D58" w:rsidRPr="00301D58" w14:paraId="66EA73C4" w14:textId="77777777" w:rsidTr="005D6521">
        <w:trPr>
          <w:trHeight w:val="245"/>
        </w:trPr>
        <w:tc>
          <w:tcPr>
            <w:tcW w:w="1361" w:type="dxa"/>
          </w:tcPr>
          <w:p w14:paraId="014D70D7" w14:textId="77777777" w:rsidR="00E30478" w:rsidRPr="00301D58" w:rsidRDefault="00E30478" w:rsidP="005D6521">
            <w:pPr>
              <w:suppressAutoHyphens/>
              <w:rPr>
                <w:rFonts w:cs="Arial"/>
              </w:rPr>
            </w:pPr>
            <w:r w:rsidRPr="00301D58">
              <w:rPr>
                <w:rFonts w:cs="Arial"/>
              </w:rPr>
              <w:t>2.1</w:t>
            </w:r>
            <w:r w:rsidRPr="00301D58">
              <w:rPr>
                <w:rFonts w:cs="Arial"/>
              </w:rPr>
              <w:noBreakHyphen/>
              <w:t>7.2.3</w:t>
            </w:r>
          </w:p>
        </w:tc>
        <w:tc>
          <w:tcPr>
            <w:tcW w:w="3888" w:type="dxa"/>
          </w:tcPr>
          <w:p w14:paraId="12EE9C2F" w14:textId="77777777" w:rsidR="00E30478" w:rsidRPr="00301D58" w:rsidRDefault="00E30478" w:rsidP="005D6521">
            <w:pPr>
              <w:suppressAutoHyphens/>
              <w:rPr>
                <w:rFonts w:cs="Arial"/>
                <w:b/>
              </w:rPr>
            </w:pPr>
            <w:r w:rsidRPr="00301D58">
              <w:rPr>
                <w:rFonts w:cs="Arial"/>
                <w:b/>
              </w:rPr>
              <w:t>SURFACES</w:t>
            </w:r>
          </w:p>
        </w:tc>
      </w:tr>
      <w:tr w:rsidR="00301D58" w:rsidRPr="00301D58" w14:paraId="1F1AEF73" w14:textId="77777777" w:rsidTr="005D6521">
        <w:trPr>
          <w:trHeight w:val="245"/>
        </w:trPr>
        <w:tc>
          <w:tcPr>
            <w:tcW w:w="1361" w:type="dxa"/>
          </w:tcPr>
          <w:p w14:paraId="4B68107D" w14:textId="77777777" w:rsidR="00E30478" w:rsidRPr="00301D58" w:rsidRDefault="00E30478" w:rsidP="005D6521">
            <w:pPr>
              <w:suppressAutoHyphens/>
              <w:rPr>
                <w:rFonts w:cs="Arial"/>
              </w:rPr>
            </w:pPr>
            <w:r w:rsidRPr="00301D58">
              <w:rPr>
                <w:rFonts w:cs="Arial"/>
              </w:rPr>
              <w:t>2.1</w:t>
            </w:r>
            <w:r w:rsidRPr="00301D58">
              <w:rPr>
                <w:rFonts w:cs="Arial"/>
              </w:rPr>
              <w:noBreakHyphen/>
              <w:t>7.2.3.1</w:t>
            </w:r>
          </w:p>
        </w:tc>
        <w:tc>
          <w:tcPr>
            <w:tcW w:w="3888" w:type="dxa"/>
          </w:tcPr>
          <w:p w14:paraId="724D6B51" w14:textId="77777777" w:rsidR="00E30478" w:rsidRPr="00301D58" w:rsidRDefault="00E30478" w:rsidP="005D6521">
            <w:pPr>
              <w:suppressAutoHyphens/>
              <w:rPr>
                <w:rFonts w:cs="Arial"/>
              </w:rPr>
            </w:pPr>
            <w:r w:rsidRPr="00301D58">
              <w:rPr>
                <w:rFonts w:cs="Arial"/>
              </w:rPr>
              <w:t>FLOORING &amp; WALL BASES:</w:t>
            </w:r>
          </w:p>
        </w:tc>
      </w:tr>
      <w:tr w:rsidR="00301D58" w:rsidRPr="00301D58" w14:paraId="646B46BA" w14:textId="77777777" w:rsidTr="005D6521">
        <w:trPr>
          <w:trHeight w:val="245"/>
        </w:trPr>
        <w:tc>
          <w:tcPr>
            <w:tcW w:w="1361" w:type="dxa"/>
          </w:tcPr>
          <w:p w14:paraId="6760CD57"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 </w:t>
            </w:r>
          </w:p>
        </w:tc>
        <w:tc>
          <w:tcPr>
            <w:tcW w:w="3888" w:type="dxa"/>
          </w:tcPr>
          <w:p w14:paraId="07B27626"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Flooring surfaces cleanable &amp; wear</w:t>
            </w:r>
            <w:r w:rsidRPr="00301D58">
              <w:rPr>
                <w:rFonts w:ascii="Arial" w:hAnsi="Arial" w:cs="Arial"/>
                <w:sz w:val="20"/>
                <w:szCs w:val="20"/>
              </w:rPr>
              <w:noBreakHyphen/>
              <w:t>resistant for location</w:t>
            </w:r>
          </w:p>
        </w:tc>
      </w:tr>
      <w:tr w:rsidR="00301D58" w:rsidRPr="00301D58" w14:paraId="04E43557" w14:textId="77777777" w:rsidTr="005D6521">
        <w:trPr>
          <w:trHeight w:val="245"/>
        </w:trPr>
        <w:tc>
          <w:tcPr>
            <w:tcW w:w="1361" w:type="dxa"/>
          </w:tcPr>
          <w:p w14:paraId="02852CE2"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(3) </w:t>
            </w:r>
          </w:p>
        </w:tc>
        <w:tc>
          <w:tcPr>
            <w:tcW w:w="3888" w:type="dxa"/>
          </w:tcPr>
          <w:p w14:paraId="4A178F60"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Smooth transitions provided between different flooring materials</w:t>
            </w:r>
          </w:p>
        </w:tc>
      </w:tr>
      <w:tr w:rsidR="00301D58" w:rsidRPr="00301D58" w14:paraId="518A9DD1" w14:textId="77777777" w:rsidTr="005D6521">
        <w:trPr>
          <w:trHeight w:val="245"/>
        </w:trPr>
        <w:tc>
          <w:tcPr>
            <w:tcW w:w="1361" w:type="dxa"/>
          </w:tcPr>
          <w:p w14:paraId="41DEFE75"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(4) </w:t>
            </w:r>
          </w:p>
        </w:tc>
        <w:tc>
          <w:tcPr>
            <w:tcW w:w="3888" w:type="dxa"/>
          </w:tcPr>
          <w:p w14:paraId="22D49CA8" w14:textId="77777777" w:rsidR="00E30478" w:rsidRPr="00301D58" w:rsidRDefault="00E30478" w:rsidP="005D6521">
            <w:pPr>
              <w:pStyle w:val="NormalWeb"/>
              <w:suppressAutoHyphens/>
              <w:spacing w:before="0" w:beforeAutospacing="0" w:after="0" w:afterAutospacing="0"/>
              <w:ind w:left="432" w:hanging="432"/>
              <w:rPr>
                <w:rFonts w:ascii="Arial" w:hAnsi="Arial" w:cs="Arial"/>
                <w:spacing w:val="-8"/>
                <w:sz w:val="20"/>
                <w:szCs w:val="20"/>
              </w:rPr>
            </w:pPr>
            <w:r w:rsidRPr="00301D58">
              <w:rPr>
                <w:rFonts w:ascii="Arial" w:hAnsi="Arial" w:cs="Arial"/>
                <w:spacing w:val="-8"/>
                <w:sz w:val="20"/>
                <w:szCs w:val="20"/>
              </w:rPr>
              <w:t>___</w:t>
            </w:r>
            <w:r w:rsidRPr="00301D58">
              <w:rPr>
                <w:rFonts w:ascii="Arial" w:hAnsi="Arial" w:cs="Arial"/>
                <w:spacing w:val="-8"/>
                <w:sz w:val="20"/>
                <w:szCs w:val="20"/>
              </w:rPr>
              <w:tab/>
              <w:t>Flooring surfaces including those on stairways are stable firm &amp; slip</w:t>
            </w:r>
            <w:r w:rsidRPr="00301D58">
              <w:rPr>
                <w:rFonts w:ascii="Arial" w:hAnsi="Arial" w:cs="Arial"/>
                <w:spacing w:val="-8"/>
                <w:sz w:val="20"/>
                <w:szCs w:val="20"/>
              </w:rPr>
              <w:noBreakHyphen/>
              <w:t>resistant</w:t>
            </w:r>
          </w:p>
        </w:tc>
      </w:tr>
      <w:tr w:rsidR="00301D58" w:rsidRPr="00301D58" w14:paraId="0CA9E8FB" w14:textId="77777777" w:rsidTr="005D6521">
        <w:trPr>
          <w:trHeight w:val="245"/>
        </w:trPr>
        <w:tc>
          <w:tcPr>
            <w:tcW w:w="1361" w:type="dxa"/>
          </w:tcPr>
          <w:p w14:paraId="4DD52B06"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(5) </w:t>
            </w:r>
          </w:p>
        </w:tc>
        <w:tc>
          <w:tcPr>
            <w:tcW w:w="3888" w:type="dxa"/>
          </w:tcPr>
          <w:p w14:paraId="05E065B1" w14:textId="77777777" w:rsidR="00E30478" w:rsidRPr="00301D58" w:rsidRDefault="00E30478" w:rsidP="005D6521">
            <w:pPr>
              <w:pStyle w:val="NormalWeb"/>
              <w:suppressAutoHyphens/>
              <w:spacing w:before="0" w:beforeAutospacing="0" w:after="0" w:afterAutospacing="0"/>
              <w:ind w:left="432" w:hanging="432"/>
              <w:rPr>
                <w:rFonts w:ascii="Arial" w:hAnsi="Arial" w:cs="Arial"/>
                <w:spacing w:val="-8"/>
                <w:sz w:val="20"/>
                <w:szCs w:val="20"/>
              </w:rPr>
            </w:pPr>
            <w:r w:rsidRPr="00301D58">
              <w:rPr>
                <w:rFonts w:ascii="Arial" w:hAnsi="Arial" w:cs="Arial"/>
                <w:spacing w:val="-8"/>
                <w:sz w:val="20"/>
                <w:szCs w:val="20"/>
              </w:rPr>
              <w:t>___</w:t>
            </w:r>
            <w:r w:rsidRPr="00301D58">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301D58" w:rsidRPr="00301D58" w14:paraId="5BC7C4B2" w14:textId="77777777" w:rsidTr="005D6521">
        <w:trPr>
          <w:trHeight w:val="245"/>
        </w:trPr>
        <w:tc>
          <w:tcPr>
            <w:tcW w:w="1361" w:type="dxa"/>
          </w:tcPr>
          <w:p w14:paraId="6D5BA911"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(7)(a)</w:t>
            </w:r>
          </w:p>
        </w:tc>
        <w:tc>
          <w:tcPr>
            <w:tcW w:w="3888" w:type="dxa"/>
          </w:tcPr>
          <w:p w14:paraId="7071E0BE"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Floors are monolithic &amp; integral coved wall bases are at least 6” high &amp; tightly sealed to wall in rooms listed below:</w:t>
            </w:r>
          </w:p>
        </w:tc>
      </w:tr>
      <w:tr w:rsidR="00301D58" w:rsidRPr="00301D58" w14:paraId="36AB46E8" w14:textId="77777777" w:rsidTr="005D6521">
        <w:trPr>
          <w:trHeight w:val="245"/>
        </w:trPr>
        <w:tc>
          <w:tcPr>
            <w:tcW w:w="1361" w:type="dxa"/>
          </w:tcPr>
          <w:p w14:paraId="7614FDF0" w14:textId="77777777" w:rsidR="00E30478" w:rsidRPr="00301D58" w:rsidRDefault="00E30478"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1E5ED202" w14:textId="77777777" w:rsidR="00E30478" w:rsidRPr="00301D58" w:rsidRDefault="00E30478" w:rsidP="005D6521">
            <w:pPr>
              <w:pStyle w:val="NormalWeb"/>
              <w:suppressAutoHyphens/>
              <w:spacing w:before="0" w:beforeAutospacing="0" w:after="0" w:afterAutospacing="0"/>
              <w:ind w:left="864" w:hanging="432"/>
              <w:rPr>
                <w:rFonts w:ascii="Arial" w:hAnsi="Arial" w:cs="Arial"/>
                <w:bCs/>
                <w:sz w:val="20"/>
                <w:szCs w:val="20"/>
              </w:rPr>
            </w:pPr>
            <w:r w:rsidRPr="00301D58">
              <w:rPr>
                <w:rFonts w:ascii="Arial" w:hAnsi="Arial" w:cs="Arial"/>
                <w:sz w:val="20"/>
                <w:szCs w:val="20"/>
              </w:rPr>
              <w:t>___</w:t>
            </w:r>
            <w:r w:rsidRPr="00301D58">
              <w:rPr>
                <w:rFonts w:ascii="Arial" w:hAnsi="Arial" w:cs="Arial"/>
                <w:sz w:val="20"/>
                <w:szCs w:val="20"/>
              </w:rPr>
              <w:tab/>
              <w:t>soiled workroom &amp; soiled holding room</w:t>
            </w:r>
          </w:p>
        </w:tc>
      </w:tr>
      <w:tr w:rsidR="00301D58" w:rsidRPr="00301D58" w14:paraId="044A8088" w14:textId="77777777" w:rsidTr="005D6521">
        <w:trPr>
          <w:trHeight w:val="245"/>
        </w:trPr>
        <w:tc>
          <w:tcPr>
            <w:tcW w:w="1361" w:type="dxa"/>
          </w:tcPr>
          <w:p w14:paraId="49E1CAEA" w14:textId="77777777" w:rsidR="00E30478" w:rsidRPr="00301D58" w:rsidRDefault="00E30478" w:rsidP="00381FF6">
            <w:pPr>
              <w:pStyle w:val="NormalWeb"/>
              <w:suppressAutoHyphens/>
              <w:spacing w:before="12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7.2.3.2</w:t>
            </w:r>
          </w:p>
        </w:tc>
        <w:tc>
          <w:tcPr>
            <w:tcW w:w="3888" w:type="dxa"/>
          </w:tcPr>
          <w:p w14:paraId="76325742" w14:textId="77777777" w:rsidR="00E30478" w:rsidRPr="00301D58" w:rsidRDefault="00E30478" w:rsidP="00381FF6">
            <w:pPr>
              <w:pStyle w:val="NormalWeb"/>
              <w:suppressAutoHyphens/>
              <w:spacing w:before="120" w:beforeAutospacing="0" w:after="0" w:afterAutospacing="0"/>
              <w:rPr>
                <w:rFonts w:ascii="Arial" w:hAnsi="Arial" w:cs="Arial"/>
                <w:sz w:val="20"/>
                <w:szCs w:val="20"/>
              </w:rPr>
            </w:pPr>
            <w:r w:rsidRPr="00301D58">
              <w:rPr>
                <w:rFonts w:ascii="Arial" w:hAnsi="Arial" w:cs="Arial"/>
                <w:bCs/>
                <w:sz w:val="20"/>
                <w:szCs w:val="20"/>
              </w:rPr>
              <w:t>WALLS &amp; WALL PROTECTION:</w:t>
            </w:r>
          </w:p>
        </w:tc>
      </w:tr>
      <w:tr w:rsidR="00301D58" w:rsidRPr="00301D58" w14:paraId="438BB50A" w14:textId="77777777" w:rsidTr="005D6521">
        <w:trPr>
          <w:trHeight w:val="245"/>
        </w:trPr>
        <w:tc>
          <w:tcPr>
            <w:tcW w:w="1361" w:type="dxa"/>
          </w:tcPr>
          <w:p w14:paraId="39319721"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(1)(a) </w:t>
            </w:r>
          </w:p>
        </w:tc>
        <w:tc>
          <w:tcPr>
            <w:tcW w:w="3888" w:type="dxa"/>
          </w:tcPr>
          <w:p w14:paraId="3E7FAFE5" w14:textId="77777777" w:rsidR="00E30478" w:rsidRPr="00301D58" w:rsidRDefault="00E30478" w:rsidP="005D6521">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Wall finishes are washable</w:t>
            </w:r>
          </w:p>
        </w:tc>
      </w:tr>
      <w:tr w:rsidR="00301D58" w:rsidRPr="00301D58" w14:paraId="4930996D" w14:textId="77777777" w:rsidTr="005D6521">
        <w:trPr>
          <w:trHeight w:val="245"/>
        </w:trPr>
        <w:tc>
          <w:tcPr>
            <w:tcW w:w="1361" w:type="dxa"/>
          </w:tcPr>
          <w:p w14:paraId="61AD1A18"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(1)(b) </w:t>
            </w:r>
          </w:p>
        </w:tc>
        <w:tc>
          <w:tcPr>
            <w:tcW w:w="3888" w:type="dxa"/>
          </w:tcPr>
          <w:p w14:paraId="48CF0646" w14:textId="77777777" w:rsidR="00E30478" w:rsidRPr="00301D58" w:rsidRDefault="00E30478" w:rsidP="005D6521">
            <w:pPr>
              <w:pStyle w:val="NormalWeb"/>
              <w:suppressAutoHyphens/>
              <w:spacing w:before="0" w:beforeAutospacing="0" w:after="0" w:afterAutospacing="0"/>
              <w:ind w:left="432" w:hanging="432"/>
              <w:rPr>
                <w:rFonts w:ascii="Arial" w:hAnsi="Arial" w:cs="Arial"/>
                <w:spacing w:val="-8"/>
                <w:sz w:val="20"/>
                <w:szCs w:val="20"/>
              </w:rPr>
            </w:pPr>
            <w:r w:rsidRPr="00301D58">
              <w:rPr>
                <w:rFonts w:ascii="Arial" w:hAnsi="Arial" w:cs="Arial"/>
                <w:spacing w:val="-8"/>
                <w:sz w:val="20"/>
                <w:szCs w:val="20"/>
              </w:rPr>
              <w:t>___</w:t>
            </w:r>
            <w:r w:rsidRPr="00301D58">
              <w:rPr>
                <w:rFonts w:ascii="Arial" w:hAnsi="Arial" w:cs="Arial"/>
                <w:spacing w:val="-8"/>
                <w:sz w:val="20"/>
                <w:szCs w:val="20"/>
              </w:rPr>
              <w:tab/>
              <w:t>Wall finishes near plumbing fixtures are smooth, scrubbable &amp; water</w:t>
            </w:r>
            <w:r w:rsidRPr="00301D58">
              <w:rPr>
                <w:rFonts w:ascii="Arial" w:hAnsi="Arial" w:cs="Arial"/>
                <w:spacing w:val="-8"/>
                <w:sz w:val="20"/>
                <w:szCs w:val="20"/>
              </w:rPr>
              <w:noBreakHyphen/>
              <w:t>resistant</w:t>
            </w:r>
          </w:p>
        </w:tc>
      </w:tr>
      <w:tr w:rsidR="00301D58" w:rsidRPr="00301D58" w14:paraId="374D047E" w14:textId="77777777" w:rsidTr="005D6521">
        <w:trPr>
          <w:trHeight w:val="245"/>
        </w:trPr>
        <w:tc>
          <w:tcPr>
            <w:tcW w:w="1361" w:type="dxa"/>
          </w:tcPr>
          <w:p w14:paraId="687AB6F3" w14:textId="77777777" w:rsidR="00E30478" w:rsidRPr="00301D58" w:rsidRDefault="00E30478" w:rsidP="005D6521">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(2) </w:t>
            </w:r>
          </w:p>
        </w:tc>
        <w:tc>
          <w:tcPr>
            <w:tcW w:w="3888" w:type="dxa"/>
          </w:tcPr>
          <w:p w14:paraId="46C965A3" w14:textId="77777777" w:rsidR="00E30478" w:rsidRPr="00301D58" w:rsidRDefault="00E30478" w:rsidP="005D6521">
            <w:pPr>
              <w:pStyle w:val="NormalWeb"/>
              <w:suppressAutoHyphens/>
              <w:spacing w:before="0" w:beforeAutospacing="0" w:after="0" w:afterAutospacing="0"/>
              <w:ind w:left="432"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301D58" w:rsidRPr="00301D58" w14:paraId="4B7F0588" w14:textId="77777777" w:rsidTr="005D6521">
        <w:trPr>
          <w:trHeight w:val="245"/>
        </w:trPr>
        <w:tc>
          <w:tcPr>
            <w:tcW w:w="1361" w:type="dxa"/>
          </w:tcPr>
          <w:p w14:paraId="20B22D4B" w14:textId="77777777" w:rsidR="00E30478" w:rsidRPr="00301D58" w:rsidRDefault="00E30478" w:rsidP="005D6521">
            <w:pPr>
              <w:suppressAutoHyphens/>
              <w:rPr>
                <w:rFonts w:cs="Arial"/>
              </w:rPr>
            </w:pPr>
            <w:r w:rsidRPr="00301D58">
              <w:rPr>
                <w:rFonts w:cs="Arial"/>
              </w:rPr>
              <w:t xml:space="preserve">(5) </w:t>
            </w:r>
          </w:p>
        </w:tc>
        <w:tc>
          <w:tcPr>
            <w:tcW w:w="3888" w:type="dxa"/>
          </w:tcPr>
          <w:p w14:paraId="6E804FB7" w14:textId="77777777" w:rsidR="00E30478" w:rsidRPr="00301D58" w:rsidRDefault="00E30478" w:rsidP="005D6521">
            <w:pPr>
              <w:suppressAutoHyphens/>
              <w:ind w:left="432" w:hanging="432"/>
              <w:rPr>
                <w:rFonts w:cs="Arial"/>
              </w:rPr>
            </w:pPr>
            <w:r w:rsidRPr="00301D58">
              <w:rPr>
                <w:rFonts w:cs="Arial"/>
              </w:rPr>
              <w:t>___</w:t>
            </w:r>
            <w:r w:rsidRPr="00301D58">
              <w:rPr>
                <w:rFonts w:cs="Arial"/>
              </w:rPr>
              <w:tab/>
              <w:t>Wall protection devices &amp; corner guards durable &amp; scrubbable</w:t>
            </w:r>
          </w:p>
        </w:tc>
      </w:tr>
      <w:tr w:rsidR="00301D58" w:rsidRPr="00301D58" w14:paraId="0468E03F" w14:textId="77777777" w:rsidTr="005D6521">
        <w:trPr>
          <w:trHeight w:val="245"/>
        </w:trPr>
        <w:tc>
          <w:tcPr>
            <w:tcW w:w="1361" w:type="dxa"/>
          </w:tcPr>
          <w:p w14:paraId="1B8F9A33" w14:textId="77777777" w:rsidR="00E30478" w:rsidRPr="00301D58" w:rsidRDefault="00E30478" w:rsidP="00381FF6">
            <w:pPr>
              <w:keepNext/>
              <w:keepLines/>
              <w:suppressAutoHyphens/>
              <w:spacing w:before="120"/>
              <w:rPr>
                <w:rFonts w:cs="Arial"/>
              </w:rPr>
            </w:pPr>
            <w:r w:rsidRPr="00301D58">
              <w:rPr>
                <w:rFonts w:cs="Arial"/>
              </w:rPr>
              <w:t>2.1</w:t>
            </w:r>
            <w:r w:rsidRPr="00301D58">
              <w:rPr>
                <w:rFonts w:cs="Arial"/>
              </w:rPr>
              <w:noBreakHyphen/>
              <w:t>7.2.3.3</w:t>
            </w:r>
          </w:p>
        </w:tc>
        <w:tc>
          <w:tcPr>
            <w:tcW w:w="3888" w:type="dxa"/>
          </w:tcPr>
          <w:p w14:paraId="6F1B4667" w14:textId="77777777" w:rsidR="00E30478" w:rsidRPr="00301D58" w:rsidRDefault="00E30478" w:rsidP="00381FF6">
            <w:pPr>
              <w:keepNext/>
              <w:keepLines/>
              <w:suppressAutoHyphens/>
              <w:spacing w:before="120"/>
              <w:rPr>
                <w:rFonts w:cs="Arial"/>
              </w:rPr>
            </w:pPr>
            <w:r w:rsidRPr="00301D58">
              <w:rPr>
                <w:rFonts w:cs="Arial"/>
              </w:rPr>
              <w:t>CEILINGS:</w:t>
            </w:r>
          </w:p>
        </w:tc>
      </w:tr>
      <w:tr w:rsidR="00301D58" w:rsidRPr="00301D58" w14:paraId="47669295" w14:textId="77777777" w:rsidTr="005D6521">
        <w:trPr>
          <w:trHeight w:val="245"/>
        </w:trPr>
        <w:tc>
          <w:tcPr>
            <w:tcW w:w="1361" w:type="dxa"/>
          </w:tcPr>
          <w:p w14:paraId="466F8A0F" w14:textId="77777777" w:rsidR="00E30478" w:rsidRPr="00301D58" w:rsidRDefault="00E30478" w:rsidP="005D6521">
            <w:pPr>
              <w:keepNext/>
              <w:keepLines/>
              <w:suppressAutoHyphens/>
              <w:rPr>
                <w:rFonts w:cs="Arial"/>
              </w:rPr>
            </w:pPr>
            <w:r w:rsidRPr="00301D58">
              <w:rPr>
                <w:rFonts w:cs="Arial"/>
              </w:rPr>
              <w:t xml:space="preserve">(1) </w:t>
            </w:r>
          </w:p>
        </w:tc>
        <w:tc>
          <w:tcPr>
            <w:tcW w:w="3888" w:type="dxa"/>
          </w:tcPr>
          <w:p w14:paraId="40102BA1" w14:textId="77777777" w:rsidR="00E30478" w:rsidRPr="00301D58" w:rsidRDefault="00E30478" w:rsidP="005D6521">
            <w:pPr>
              <w:keepNext/>
              <w:keepLines/>
              <w:suppressAutoHyphens/>
              <w:ind w:left="432" w:hanging="432"/>
              <w:rPr>
                <w:rFonts w:cs="Arial"/>
              </w:rPr>
            </w:pPr>
            <w:r w:rsidRPr="00301D58">
              <w:rPr>
                <w:rFonts w:cs="Arial"/>
              </w:rPr>
              <w:t>___</w:t>
            </w:r>
            <w:r w:rsidRPr="00301D58">
              <w:rPr>
                <w:rFonts w:cs="Arial"/>
              </w:rPr>
              <w:tab/>
              <w:t>Ceilings provided in all areas except </w:t>
            </w:r>
            <w:r w:rsidRPr="00301D58">
              <w:rPr>
                <w:rFonts w:cs="Arial"/>
                <w:shd w:val="clear" w:color="auto" w:fill="FFFFFF"/>
              </w:rPr>
              <w:t>mechanical, electrical &amp; communications equipment rooms</w:t>
            </w:r>
          </w:p>
        </w:tc>
      </w:tr>
      <w:tr w:rsidR="00301D58" w:rsidRPr="00301D58" w14:paraId="0A5FA7FF" w14:textId="77777777" w:rsidTr="005D6521">
        <w:trPr>
          <w:trHeight w:val="245"/>
        </w:trPr>
        <w:tc>
          <w:tcPr>
            <w:tcW w:w="1361" w:type="dxa"/>
          </w:tcPr>
          <w:p w14:paraId="451248D4" w14:textId="77777777" w:rsidR="00E30478" w:rsidRPr="00301D58" w:rsidRDefault="00E30478" w:rsidP="005D6521">
            <w:pPr>
              <w:keepNext/>
              <w:keepLines/>
              <w:suppressAutoHyphens/>
              <w:rPr>
                <w:rFonts w:cs="Arial"/>
              </w:rPr>
            </w:pPr>
            <w:r w:rsidRPr="00301D58">
              <w:rPr>
                <w:rFonts w:cs="Arial"/>
              </w:rPr>
              <w:t xml:space="preserve">(a) </w:t>
            </w:r>
          </w:p>
        </w:tc>
        <w:tc>
          <w:tcPr>
            <w:tcW w:w="3888" w:type="dxa"/>
          </w:tcPr>
          <w:p w14:paraId="6980B9AA" w14:textId="77777777" w:rsidR="00E30478" w:rsidRPr="00301D58" w:rsidRDefault="00E30478" w:rsidP="005D6521">
            <w:pPr>
              <w:keepNext/>
              <w:keepLines/>
              <w:suppressAutoHyphens/>
              <w:ind w:left="432" w:hanging="432"/>
              <w:rPr>
                <w:rFonts w:cs="Arial"/>
              </w:rPr>
            </w:pPr>
            <w:r w:rsidRPr="00301D58">
              <w:rPr>
                <w:rFonts w:cs="Arial"/>
              </w:rPr>
              <w:t>___</w:t>
            </w:r>
            <w:r w:rsidRPr="00301D58">
              <w:rPr>
                <w:rFonts w:cs="Arial"/>
              </w:rPr>
              <w:tab/>
              <w:t>Ceilings cleanable with routine housekeeping equipment</w:t>
            </w:r>
          </w:p>
        </w:tc>
      </w:tr>
      <w:tr w:rsidR="00301D58" w:rsidRPr="00301D58" w14:paraId="54C4B38C" w14:textId="77777777" w:rsidTr="005D6521">
        <w:trPr>
          <w:trHeight w:val="245"/>
        </w:trPr>
        <w:tc>
          <w:tcPr>
            <w:tcW w:w="1361" w:type="dxa"/>
          </w:tcPr>
          <w:p w14:paraId="12BC9112" w14:textId="77777777" w:rsidR="00E30478" w:rsidRPr="00301D58" w:rsidRDefault="00E30478" w:rsidP="005D6521">
            <w:pPr>
              <w:keepNext/>
              <w:keepLines/>
              <w:suppressAutoHyphens/>
              <w:rPr>
                <w:rFonts w:cs="Arial"/>
              </w:rPr>
            </w:pPr>
            <w:r w:rsidRPr="00301D58">
              <w:rPr>
                <w:rFonts w:cs="Arial"/>
              </w:rPr>
              <w:t xml:space="preserve">(b) </w:t>
            </w:r>
          </w:p>
        </w:tc>
        <w:tc>
          <w:tcPr>
            <w:tcW w:w="3888" w:type="dxa"/>
          </w:tcPr>
          <w:p w14:paraId="67161230" w14:textId="77777777" w:rsidR="00E30478" w:rsidRPr="00301D58" w:rsidRDefault="00E30478" w:rsidP="005D6521">
            <w:pPr>
              <w:keepNext/>
              <w:keepLines/>
              <w:suppressAutoHyphens/>
              <w:ind w:left="432" w:hanging="432"/>
              <w:rPr>
                <w:rFonts w:cs="Arial"/>
                <w:spacing w:val="-2"/>
              </w:rPr>
            </w:pPr>
            <w:r w:rsidRPr="00301D58">
              <w:rPr>
                <w:rFonts w:cs="Arial"/>
                <w:spacing w:val="-2"/>
              </w:rPr>
              <w:t>___</w:t>
            </w:r>
            <w:r w:rsidRPr="00301D58">
              <w:rPr>
                <w:rFonts w:cs="Arial"/>
                <w:spacing w:val="-2"/>
              </w:rPr>
              <w:tab/>
              <w:t>Acoustic &amp; lay</w:t>
            </w:r>
            <w:r w:rsidRPr="00301D58">
              <w:rPr>
                <w:rFonts w:cs="Arial"/>
                <w:spacing w:val="-2"/>
              </w:rPr>
              <w:noBreakHyphen/>
              <w:t>in ceilings where used do not create ledges or crevices</w:t>
            </w:r>
          </w:p>
        </w:tc>
      </w:tr>
      <w:tr w:rsidR="00301D58" w:rsidRPr="00301D58" w14:paraId="24972FE8" w14:textId="77777777" w:rsidTr="005D6521">
        <w:trPr>
          <w:trHeight w:val="245"/>
        </w:trPr>
        <w:tc>
          <w:tcPr>
            <w:tcW w:w="1361" w:type="dxa"/>
          </w:tcPr>
          <w:p w14:paraId="1928E238" w14:textId="77777777" w:rsidR="00E30478" w:rsidRPr="00301D58" w:rsidRDefault="00E30478" w:rsidP="005D6521">
            <w:pPr>
              <w:suppressAutoHyphens/>
              <w:rPr>
                <w:rFonts w:cs="Arial"/>
              </w:rPr>
            </w:pPr>
          </w:p>
        </w:tc>
        <w:tc>
          <w:tcPr>
            <w:tcW w:w="3888" w:type="dxa"/>
          </w:tcPr>
          <w:p w14:paraId="507B4872" w14:textId="77777777" w:rsidR="00E30478" w:rsidRPr="00301D58" w:rsidRDefault="00E30478" w:rsidP="005D6521">
            <w:pPr>
              <w:suppressAutoHyphens/>
              <w:rPr>
                <w:rFonts w:cs="Arial"/>
              </w:rPr>
            </w:pPr>
          </w:p>
        </w:tc>
      </w:tr>
      <w:tr w:rsidR="00301D58" w:rsidRPr="00301D58" w14:paraId="6F5E3A3C" w14:textId="77777777" w:rsidTr="005D6521">
        <w:trPr>
          <w:trHeight w:val="245"/>
        </w:trPr>
        <w:tc>
          <w:tcPr>
            <w:tcW w:w="1361" w:type="dxa"/>
          </w:tcPr>
          <w:p w14:paraId="57159FBC" w14:textId="77777777" w:rsidR="00E30478" w:rsidRPr="00301D58" w:rsidRDefault="00E30478" w:rsidP="005D6521">
            <w:pPr>
              <w:suppressAutoHyphens/>
              <w:rPr>
                <w:rFonts w:cs="Arial"/>
              </w:rPr>
            </w:pPr>
            <w:r w:rsidRPr="00301D58">
              <w:rPr>
                <w:rFonts w:cs="Arial"/>
              </w:rPr>
              <w:t>2.1</w:t>
            </w:r>
            <w:r w:rsidRPr="00301D58">
              <w:rPr>
                <w:rFonts w:cs="Arial"/>
              </w:rPr>
              <w:noBreakHyphen/>
              <w:t>7.2.4.1</w:t>
            </w:r>
          </w:p>
        </w:tc>
        <w:tc>
          <w:tcPr>
            <w:tcW w:w="3888" w:type="dxa"/>
          </w:tcPr>
          <w:p w14:paraId="739DE1EF" w14:textId="77777777" w:rsidR="00E30478" w:rsidRPr="00301D58" w:rsidRDefault="00E30478" w:rsidP="005D6521">
            <w:pPr>
              <w:suppressAutoHyphens/>
              <w:ind w:left="864" w:hanging="432"/>
              <w:rPr>
                <w:rFonts w:cs="Arial"/>
              </w:rPr>
            </w:pPr>
            <w:r w:rsidRPr="00301D58">
              <w:rPr>
                <w:rFonts w:cs="Arial"/>
                <w:spacing w:val="-4"/>
              </w:rPr>
              <w:t>Built</w:t>
            </w:r>
            <w:r w:rsidRPr="00301D58">
              <w:rPr>
                <w:rFonts w:cs="Arial"/>
                <w:spacing w:val="-4"/>
              </w:rPr>
              <w:noBreakHyphen/>
              <w:t xml:space="preserve">In </w:t>
            </w:r>
            <w:r w:rsidRPr="00301D58">
              <w:rPr>
                <w:rFonts w:cs="Arial"/>
              </w:rPr>
              <w:t>Furnishings:</w:t>
            </w:r>
          </w:p>
          <w:p w14:paraId="0AF18A95" w14:textId="77777777" w:rsidR="00E30478" w:rsidRPr="00301D58" w:rsidRDefault="00000000" w:rsidP="005D6521">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E30478" w:rsidRPr="00301D58">
                  <w:rPr>
                    <w:rFonts w:ascii="Segoe UI Symbol" w:eastAsia="MS Gothic" w:hAnsi="Segoe UI Symbol" w:cs="Segoe UI Symbol"/>
                  </w:rPr>
                  <w:t>☐</w:t>
                </w:r>
              </w:sdtContent>
            </w:sdt>
            <w:r w:rsidR="00E30478" w:rsidRPr="00301D58">
              <w:rPr>
                <w:rFonts w:cs="Arial"/>
              </w:rPr>
              <w:t xml:space="preserve"> check if </w:t>
            </w:r>
            <w:r w:rsidR="00E30478" w:rsidRPr="00301D58">
              <w:rPr>
                <w:rFonts w:cs="Arial"/>
                <w:u w:val="single"/>
              </w:rPr>
              <w:t>not</w:t>
            </w:r>
            <w:r w:rsidR="00E30478" w:rsidRPr="00301D58">
              <w:rPr>
                <w:rFonts w:cs="Arial"/>
              </w:rPr>
              <w:t xml:space="preserve"> included in project </w:t>
            </w:r>
          </w:p>
        </w:tc>
      </w:tr>
      <w:tr w:rsidR="00EE6CDE" w:rsidRPr="00301D58" w14:paraId="7E73B0A3" w14:textId="77777777" w:rsidTr="005D6521">
        <w:trPr>
          <w:trHeight w:val="245"/>
        </w:trPr>
        <w:tc>
          <w:tcPr>
            <w:tcW w:w="1361" w:type="dxa"/>
          </w:tcPr>
          <w:p w14:paraId="0CED1446" w14:textId="77777777" w:rsidR="00E30478" w:rsidRPr="00301D58" w:rsidRDefault="00E30478" w:rsidP="005D6521">
            <w:pPr>
              <w:suppressAutoHyphens/>
              <w:rPr>
                <w:rFonts w:cs="Arial"/>
              </w:rPr>
            </w:pPr>
          </w:p>
        </w:tc>
        <w:tc>
          <w:tcPr>
            <w:tcW w:w="3888" w:type="dxa"/>
          </w:tcPr>
          <w:p w14:paraId="7E2F7A4C" w14:textId="77777777" w:rsidR="00E30478" w:rsidRPr="00301D58" w:rsidRDefault="00E30478" w:rsidP="005D6521">
            <w:pPr>
              <w:suppressAutoHyphens/>
              <w:ind w:left="864" w:hanging="432"/>
              <w:rPr>
                <w:rFonts w:cs="Arial"/>
                <w:spacing w:val="-4"/>
              </w:rPr>
            </w:pPr>
            <w:r w:rsidRPr="00301D58">
              <w:rPr>
                <w:rFonts w:cs="Arial"/>
                <w:spacing w:val="-4"/>
              </w:rPr>
              <w:t>___</w:t>
            </w:r>
            <w:r w:rsidRPr="00301D58">
              <w:rPr>
                <w:rFonts w:cs="Arial"/>
                <w:spacing w:val="-4"/>
              </w:rPr>
              <w:tab/>
              <w:t>upholstered with impervious materials in patient treatment areas</w:t>
            </w:r>
          </w:p>
        </w:tc>
      </w:tr>
    </w:tbl>
    <w:p w14:paraId="0E84261A" w14:textId="77777777" w:rsidR="00E30478" w:rsidRPr="00301D58" w:rsidRDefault="00E30478"/>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301D58" w:rsidRPr="00301D58" w14:paraId="50C78CEE" w14:textId="77777777" w:rsidTr="005D6521">
        <w:trPr>
          <w:cantSplit/>
        </w:trPr>
        <w:tc>
          <w:tcPr>
            <w:tcW w:w="1296" w:type="dxa"/>
          </w:tcPr>
          <w:p w14:paraId="31B67809" w14:textId="77777777" w:rsidR="00516D6C" w:rsidRPr="00301D58" w:rsidRDefault="00516D6C" w:rsidP="005D6521">
            <w:pPr>
              <w:keepNext/>
              <w:keepLines/>
              <w:suppressAutoHyphens/>
              <w:rPr>
                <w:rFonts w:cs="Arial"/>
                <w:bCs/>
                <w:spacing w:val="-10"/>
              </w:rPr>
            </w:pPr>
            <w:r w:rsidRPr="00301D58">
              <w:rPr>
                <w:rFonts w:cs="Arial"/>
              </w:rPr>
              <w:t>2.1</w:t>
            </w:r>
            <w:r w:rsidRPr="00301D58">
              <w:rPr>
                <w:rFonts w:cs="Arial"/>
              </w:rPr>
              <w:noBreakHyphen/>
              <w:t>8.2</w:t>
            </w:r>
          </w:p>
        </w:tc>
        <w:tc>
          <w:tcPr>
            <w:tcW w:w="3888" w:type="dxa"/>
          </w:tcPr>
          <w:p w14:paraId="4027C544" w14:textId="77777777" w:rsidR="00516D6C" w:rsidRPr="00301D58" w:rsidRDefault="00516D6C" w:rsidP="005D6521">
            <w:pPr>
              <w:keepNext/>
              <w:keepLines/>
              <w:suppressAutoHyphens/>
              <w:rPr>
                <w:rFonts w:cs="Arial"/>
                <w:bCs/>
              </w:rPr>
            </w:pPr>
            <w:r w:rsidRPr="00301D58">
              <w:rPr>
                <w:rFonts w:cs="Arial"/>
                <w:b/>
              </w:rPr>
              <w:t>HEATING VENTILATION &amp; AIR</w:t>
            </w:r>
            <w:r w:rsidRPr="00301D58">
              <w:rPr>
                <w:rFonts w:cs="Arial"/>
                <w:b/>
              </w:rPr>
              <w:noBreakHyphen/>
              <w:t>CONDITIONING (HVAC) SYSTEMS</w:t>
            </w:r>
          </w:p>
        </w:tc>
      </w:tr>
      <w:tr w:rsidR="00301D58" w:rsidRPr="00301D58" w14:paraId="101ACAB4" w14:textId="77777777" w:rsidTr="005D6521">
        <w:trPr>
          <w:cantSplit/>
        </w:trPr>
        <w:tc>
          <w:tcPr>
            <w:tcW w:w="1296" w:type="dxa"/>
          </w:tcPr>
          <w:p w14:paraId="153B2B3A" w14:textId="77777777" w:rsidR="00516D6C" w:rsidRPr="00301D58" w:rsidRDefault="00516D6C" w:rsidP="005D6521">
            <w:pPr>
              <w:keepNext/>
              <w:keepLines/>
              <w:suppressAutoHyphens/>
              <w:rPr>
                <w:rFonts w:cs="Arial"/>
                <w:bCs/>
                <w:spacing w:val="-10"/>
              </w:rPr>
            </w:pPr>
            <w:r w:rsidRPr="00301D58">
              <w:rPr>
                <w:rFonts w:cs="Arial"/>
                <w:bCs/>
                <w:spacing w:val="-10"/>
              </w:rPr>
              <w:t>Part 3/6.1</w:t>
            </w:r>
          </w:p>
        </w:tc>
        <w:tc>
          <w:tcPr>
            <w:tcW w:w="3888" w:type="dxa"/>
          </w:tcPr>
          <w:p w14:paraId="19F611EF" w14:textId="77777777" w:rsidR="00516D6C" w:rsidRPr="00301D58" w:rsidRDefault="00516D6C" w:rsidP="005D6521">
            <w:pPr>
              <w:keepNext/>
              <w:keepLines/>
              <w:suppressAutoHyphens/>
              <w:ind w:left="432" w:hanging="432"/>
              <w:rPr>
                <w:rFonts w:cs="Arial"/>
                <w:bCs/>
              </w:rPr>
            </w:pPr>
            <w:r w:rsidRPr="00301D58">
              <w:rPr>
                <w:rFonts w:cs="Arial"/>
                <w:bCs/>
              </w:rPr>
              <w:t>UTILITIES:</w:t>
            </w:r>
          </w:p>
        </w:tc>
      </w:tr>
      <w:tr w:rsidR="00301D58" w:rsidRPr="00301D58" w14:paraId="5080C07B" w14:textId="77777777" w:rsidTr="005D6521">
        <w:trPr>
          <w:cantSplit/>
        </w:trPr>
        <w:tc>
          <w:tcPr>
            <w:tcW w:w="1296" w:type="dxa"/>
          </w:tcPr>
          <w:p w14:paraId="54FFD8F3" w14:textId="77777777" w:rsidR="00516D6C" w:rsidRPr="00301D58" w:rsidRDefault="00516D6C" w:rsidP="005D6521">
            <w:pPr>
              <w:suppressAutoHyphens/>
              <w:rPr>
                <w:rFonts w:cs="Arial"/>
                <w:spacing w:val="-10"/>
              </w:rPr>
            </w:pPr>
            <w:r w:rsidRPr="00301D58">
              <w:rPr>
                <w:rFonts w:cs="Arial"/>
                <w:bCs/>
                <w:spacing w:val="-10"/>
              </w:rPr>
              <w:t>Part 3/6.1.2.2</w:t>
            </w:r>
          </w:p>
        </w:tc>
        <w:tc>
          <w:tcPr>
            <w:tcW w:w="3888" w:type="dxa"/>
          </w:tcPr>
          <w:p w14:paraId="7632CB19" w14:textId="77777777" w:rsidR="00516D6C" w:rsidRPr="00301D58" w:rsidRDefault="00516D6C" w:rsidP="005D6521">
            <w:pPr>
              <w:suppressAutoHyphens/>
              <w:ind w:left="432" w:hanging="432"/>
              <w:rPr>
                <w:rFonts w:cs="Arial"/>
                <w:spacing w:val="-4"/>
              </w:rPr>
            </w:pPr>
            <w:r w:rsidRPr="00301D58">
              <w:rPr>
                <w:rFonts w:cs="Arial"/>
                <w:spacing w:val="-4"/>
              </w:rPr>
              <w:tab/>
              <w:t xml:space="preserve">Central cooling systems greater than 400 tons (1407 kW) peak cooling load </w:t>
            </w:r>
          </w:p>
          <w:p w14:paraId="15A682B5" w14:textId="77777777" w:rsidR="00516D6C" w:rsidRPr="00301D58" w:rsidRDefault="00000000" w:rsidP="005D6521">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516D6C" w:rsidRPr="00301D58">
                  <w:rPr>
                    <w:rFonts w:ascii="Segoe UI Symbol" w:eastAsia="MS Gothic" w:hAnsi="Segoe UI Symbol" w:cs="Segoe UI Symbol"/>
                  </w:rPr>
                  <w:t>☐</w:t>
                </w:r>
              </w:sdtContent>
            </w:sdt>
            <w:r w:rsidR="00516D6C" w:rsidRPr="00301D58">
              <w:rPr>
                <w:rFonts w:cs="Arial"/>
              </w:rPr>
              <w:t xml:space="preserve"> check if </w:t>
            </w:r>
            <w:r w:rsidR="00516D6C" w:rsidRPr="00301D58">
              <w:rPr>
                <w:rFonts w:cs="Arial"/>
                <w:u w:val="single"/>
              </w:rPr>
              <w:t>not</w:t>
            </w:r>
            <w:r w:rsidR="00516D6C" w:rsidRPr="00301D58">
              <w:rPr>
                <w:rFonts w:cs="Arial"/>
              </w:rPr>
              <w:t xml:space="preserve"> included in project </w:t>
            </w:r>
          </w:p>
          <w:p w14:paraId="2FF120B6" w14:textId="77777777" w:rsidR="00516D6C" w:rsidRPr="00301D58" w:rsidRDefault="00516D6C" w:rsidP="005D6521">
            <w:pPr>
              <w:suppressAutoHyphens/>
              <w:ind w:left="864" w:hanging="432"/>
              <w:rPr>
                <w:rFonts w:cs="Arial"/>
                <w:bCs/>
              </w:rPr>
            </w:pPr>
            <w:r w:rsidRPr="00301D58">
              <w:rPr>
                <w:rFonts w:cs="Arial"/>
              </w:rPr>
              <w:t>___</w:t>
            </w:r>
            <w:r w:rsidRPr="00301D58">
              <w:rPr>
                <w:rFonts w:cs="Arial"/>
              </w:rPr>
              <w:tab/>
              <w:t>number &amp; arrangement of cooling sources &amp; essential accessories is sufficient to support owner’s facility operation plan upon breakdown or routine maintenance of any one of cooling sources</w:t>
            </w:r>
          </w:p>
        </w:tc>
      </w:tr>
      <w:tr w:rsidR="00301D58" w:rsidRPr="00301D58" w14:paraId="78371840" w14:textId="77777777" w:rsidTr="005D6521">
        <w:trPr>
          <w:cantSplit/>
        </w:trPr>
        <w:tc>
          <w:tcPr>
            <w:tcW w:w="1296" w:type="dxa"/>
          </w:tcPr>
          <w:p w14:paraId="46327C4D" w14:textId="77777777" w:rsidR="00516D6C" w:rsidRPr="00301D58" w:rsidRDefault="00516D6C" w:rsidP="00381FF6">
            <w:pPr>
              <w:keepNext/>
              <w:keepLines/>
              <w:suppressAutoHyphens/>
              <w:spacing w:before="120"/>
              <w:rPr>
                <w:rFonts w:cs="Arial"/>
                <w:bCs/>
                <w:spacing w:val="-10"/>
              </w:rPr>
            </w:pPr>
            <w:r w:rsidRPr="00301D58">
              <w:rPr>
                <w:rFonts w:cs="Arial"/>
                <w:bCs/>
                <w:spacing w:val="-10"/>
              </w:rPr>
              <w:t>Part 3/6.2</w:t>
            </w:r>
          </w:p>
        </w:tc>
        <w:tc>
          <w:tcPr>
            <w:tcW w:w="3888" w:type="dxa"/>
          </w:tcPr>
          <w:p w14:paraId="19D76B2B" w14:textId="77777777" w:rsidR="00516D6C" w:rsidRPr="00301D58" w:rsidRDefault="00516D6C" w:rsidP="00381FF6">
            <w:pPr>
              <w:keepNext/>
              <w:keepLines/>
              <w:suppressAutoHyphens/>
              <w:spacing w:before="120"/>
              <w:rPr>
                <w:rFonts w:cs="Arial"/>
                <w:bCs/>
              </w:rPr>
            </w:pPr>
            <w:r w:rsidRPr="00301D58">
              <w:rPr>
                <w:rFonts w:cs="Arial"/>
                <w:bCs/>
              </w:rPr>
              <w:t>AIR-HANDLING UNIT (AHU) DESIGN:</w:t>
            </w:r>
          </w:p>
        </w:tc>
      </w:tr>
      <w:tr w:rsidR="00301D58" w:rsidRPr="00301D58" w14:paraId="2E41FE94" w14:textId="77777777" w:rsidTr="005D6521">
        <w:trPr>
          <w:cantSplit/>
        </w:trPr>
        <w:tc>
          <w:tcPr>
            <w:tcW w:w="1296" w:type="dxa"/>
          </w:tcPr>
          <w:p w14:paraId="74AA41F6" w14:textId="77777777" w:rsidR="00516D6C" w:rsidRPr="00301D58" w:rsidRDefault="00516D6C" w:rsidP="005D6521">
            <w:pPr>
              <w:suppressAutoHyphens/>
              <w:rPr>
                <w:rFonts w:cs="Arial"/>
                <w:spacing w:val="-10"/>
              </w:rPr>
            </w:pPr>
            <w:r w:rsidRPr="00301D58">
              <w:rPr>
                <w:rFonts w:cs="Arial"/>
                <w:bCs/>
                <w:spacing w:val="-10"/>
              </w:rPr>
              <w:t>Part 3/6.2.1</w:t>
            </w:r>
          </w:p>
        </w:tc>
        <w:tc>
          <w:tcPr>
            <w:tcW w:w="3888" w:type="dxa"/>
          </w:tcPr>
          <w:p w14:paraId="42B17E2B" w14:textId="77777777" w:rsidR="00516D6C" w:rsidRPr="00301D58" w:rsidRDefault="00516D6C" w:rsidP="005D6521">
            <w:pPr>
              <w:suppressAutoHyphens/>
              <w:ind w:left="432" w:hanging="432"/>
              <w:rPr>
                <w:rFonts w:cs="Arial"/>
                <w:vertAlign w:val="superscript"/>
              </w:rPr>
            </w:pPr>
            <w:r w:rsidRPr="00301D58">
              <w:rPr>
                <w:rFonts w:cs="Arial"/>
                <w:bCs/>
              </w:rPr>
              <w:t>___</w:t>
            </w:r>
            <w:r w:rsidRPr="00301D58">
              <w:rPr>
                <w:rFonts w:cs="Arial"/>
                <w:bCs/>
              </w:rPr>
              <w:tab/>
              <w:t xml:space="preserve">AHU casing </w:t>
            </w:r>
            <w:r w:rsidRPr="00301D58">
              <w:rPr>
                <w:rFonts w:cs="Arial"/>
              </w:rPr>
              <w:t xml:space="preserve">is designed to prevent water intrusion resist corrosion &amp; permit access </w:t>
            </w:r>
          </w:p>
        </w:tc>
      </w:tr>
      <w:tr w:rsidR="00301D58" w:rsidRPr="00301D58" w14:paraId="505775FF" w14:textId="77777777" w:rsidTr="00381FF6">
        <w:tc>
          <w:tcPr>
            <w:tcW w:w="1296" w:type="dxa"/>
          </w:tcPr>
          <w:p w14:paraId="6CB7090B" w14:textId="77777777" w:rsidR="00516D6C" w:rsidRPr="00301D58" w:rsidRDefault="00516D6C" w:rsidP="00381FF6">
            <w:pPr>
              <w:suppressAutoHyphens/>
              <w:spacing w:before="120"/>
              <w:rPr>
                <w:rFonts w:cs="Arial"/>
                <w:bCs/>
                <w:spacing w:val="-10"/>
              </w:rPr>
            </w:pPr>
            <w:r w:rsidRPr="00301D58">
              <w:rPr>
                <w:rFonts w:cs="Arial"/>
                <w:bCs/>
                <w:spacing w:val="-10"/>
              </w:rPr>
              <w:t>Part 3/6.3</w:t>
            </w:r>
          </w:p>
        </w:tc>
        <w:tc>
          <w:tcPr>
            <w:tcW w:w="3888" w:type="dxa"/>
          </w:tcPr>
          <w:p w14:paraId="44E2EAD3" w14:textId="410DEB4A" w:rsidR="00516D6C" w:rsidRPr="00301D58" w:rsidRDefault="00516D6C" w:rsidP="00381FF6">
            <w:pPr>
              <w:suppressAutoHyphens/>
              <w:spacing w:before="120"/>
              <w:rPr>
                <w:rFonts w:cs="Arial"/>
                <w:bCs/>
              </w:rPr>
            </w:pPr>
            <w:r w:rsidRPr="00301D58">
              <w:rPr>
                <w:rFonts w:cs="Arial"/>
                <w:bCs/>
              </w:rPr>
              <w:t>OUTDOOR AIR INTAKES</w:t>
            </w:r>
          </w:p>
        </w:tc>
      </w:tr>
      <w:tr w:rsidR="00301D58" w:rsidRPr="00301D58" w14:paraId="517B03A6" w14:textId="77777777" w:rsidTr="00381FF6">
        <w:tc>
          <w:tcPr>
            <w:tcW w:w="1296" w:type="dxa"/>
          </w:tcPr>
          <w:p w14:paraId="2C72945C" w14:textId="715A430A" w:rsidR="000F7069" w:rsidRPr="00301D58" w:rsidRDefault="000F7069" w:rsidP="000F7069">
            <w:pPr>
              <w:suppressAutoHyphens/>
              <w:rPr>
                <w:rFonts w:cs="Arial"/>
                <w:bCs/>
                <w:spacing w:val="-10"/>
              </w:rPr>
            </w:pPr>
            <w:r w:rsidRPr="00301D58">
              <w:rPr>
                <w:rFonts w:cs="Arial"/>
                <w:bCs/>
                <w:spacing w:val="-10"/>
              </w:rPr>
              <w:t>Part 3/6.3.1.1</w:t>
            </w:r>
          </w:p>
        </w:tc>
        <w:tc>
          <w:tcPr>
            <w:tcW w:w="3888" w:type="dxa"/>
          </w:tcPr>
          <w:p w14:paraId="42B26936" w14:textId="2ECAD291" w:rsidR="000F7069" w:rsidRPr="00301D58" w:rsidRDefault="000F7069" w:rsidP="000F7069">
            <w:pPr>
              <w:suppressAutoHyphens/>
              <w:ind w:left="864" w:hanging="432"/>
              <w:rPr>
                <w:rFonts w:cs="Arial"/>
                <w:bCs/>
                <w:spacing w:val="-2"/>
              </w:rPr>
            </w:pPr>
            <w:r w:rsidRPr="00301D58">
              <w:rPr>
                <w:rFonts w:cs="Arial"/>
              </w:rPr>
              <w:t>___</w:t>
            </w:r>
            <w:r w:rsidRPr="00301D58">
              <w:rPr>
                <w:rFonts w:cs="Arial"/>
              </w:rPr>
              <w:tab/>
              <w:t>located such that shortest distance from intake to any specific potential outdoor contaminant source be equal to or greater than separation distance listed in Table 6-1</w:t>
            </w:r>
          </w:p>
        </w:tc>
      </w:tr>
      <w:tr w:rsidR="00301D58" w:rsidRPr="00301D58" w14:paraId="3BAF42D5" w14:textId="77777777" w:rsidTr="00381FF6">
        <w:tc>
          <w:tcPr>
            <w:tcW w:w="1296" w:type="dxa"/>
          </w:tcPr>
          <w:p w14:paraId="3B15876D" w14:textId="35FCC8F0" w:rsidR="000F7069" w:rsidRPr="00301D58" w:rsidRDefault="000F7069" w:rsidP="000F7069">
            <w:pPr>
              <w:keepNext/>
              <w:keepLines/>
              <w:suppressAutoHyphens/>
              <w:rPr>
                <w:rFonts w:cs="Arial"/>
                <w:spacing w:val="-10"/>
              </w:rPr>
            </w:pPr>
          </w:p>
        </w:tc>
        <w:tc>
          <w:tcPr>
            <w:tcW w:w="3888" w:type="dxa"/>
          </w:tcPr>
          <w:p w14:paraId="43F940BB" w14:textId="77777777" w:rsidR="000F7069" w:rsidRPr="00301D58" w:rsidRDefault="000F7069" w:rsidP="000F7069">
            <w:pPr>
              <w:keepNext/>
              <w:keepLines/>
              <w:suppressAutoHyphens/>
              <w:ind w:left="864" w:hanging="432"/>
              <w:rPr>
                <w:rFonts w:cs="Arial"/>
                <w:spacing w:val="-2"/>
              </w:rPr>
            </w:pPr>
            <w:r w:rsidRPr="00301D58">
              <w:rPr>
                <w:rFonts w:cs="Arial"/>
                <w:bCs/>
                <w:spacing w:val="-2"/>
              </w:rPr>
              <w:t>___</w:t>
            </w:r>
            <w:r w:rsidRPr="00301D58">
              <w:rPr>
                <w:rFonts w:cs="Arial"/>
                <w:bCs/>
                <w:spacing w:val="-2"/>
              </w:rPr>
              <w:tab/>
            </w:r>
            <w:r w:rsidRPr="00301D58">
              <w:rPr>
                <w:rFonts w:cs="Arial"/>
                <w:spacing w:val="-2"/>
              </w:rPr>
              <w:t xml:space="preserve">located min of 25 ft from cooling towers &amp; all exhaust &amp; vent discharges  </w:t>
            </w:r>
          </w:p>
          <w:p w14:paraId="4C35217F" w14:textId="77777777" w:rsidR="000F7069" w:rsidRPr="00301D58" w:rsidRDefault="000F7069" w:rsidP="000F7069">
            <w:pPr>
              <w:keepNext/>
              <w:keepLines/>
              <w:suppressAutoHyphens/>
              <w:ind w:left="864" w:hanging="432"/>
              <w:rPr>
                <w:rFonts w:cs="Arial"/>
                <w:spacing w:val="-2"/>
              </w:rPr>
            </w:pPr>
            <w:r w:rsidRPr="00301D58">
              <w:rPr>
                <w:rFonts w:cs="Arial"/>
                <w:spacing w:val="-2"/>
              </w:rPr>
              <w:t>___</w:t>
            </w:r>
            <w:r w:rsidRPr="00301D58">
              <w:rPr>
                <w:rFonts w:cs="Arial"/>
                <w:spacing w:val="-2"/>
              </w:rPr>
              <w:tab/>
              <w:t xml:space="preserve">air intakes located away from public access </w:t>
            </w:r>
          </w:p>
          <w:p w14:paraId="2D52DDA1" w14:textId="77777777" w:rsidR="000F7069" w:rsidRPr="00301D58" w:rsidRDefault="000F7069" w:rsidP="000F7069">
            <w:pPr>
              <w:keepNext/>
              <w:keepLines/>
              <w:suppressAutoHyphens/>
              <w:ind w:left="864" w:hanging="432"/>
              <w:rPr>
                <w:rFonts w:cs="Arial"/>
                <w:spacing w:val="-2"/>
              </w:rPr>
            </w:pPr>
            <w:r w:rsidRPr="00301D58">
              <w:rPr>
                <w:rFonts w:cs="Arial"/>
                <w:spacing w:val="-2"/>
              </w:rPr>
              <w:t>___</w:t>
            </w:r>
            <w:r w:rsidRPr="00301D58">
              <w:rPr>
                <w:rFonts w:cs="Arial"/>
                <w:spacing w:val="-2"/>
              </w:rPr>
              <w:tab/>
              <w:t xml:space="preserve">all intakes designed to prevent entrainment of wind-driven rain </w:t>
            </w:r>
          </w:p>
          <w:p w14:paraId="5F0D30D2" w14:textId="77777777" w:rsidR="000F7069" w:rsidRPr="00301D58" w:rsidRDefault="000F7069" w:rsidP="000F7069">
            <w:pPr>
              <w:keepNext/>
              <w:keepLines/>
              <w:suppressAutoHyphens/>
              <w:ind w:left="864" w:hanging="432"/>
              <w:rPr>
                <w:rFonts w:cs="Arial"/>
                <w:spacing w:val="-2"/>
              </w:rPr>
            </w:pPr>
            <w:r w:rsidRPr="00301D58">
              <w:rPr>
                <w:rFonts w:cs="Arial"/>
                <w:spacing w:val="-2"/>
              </w:rPr>
              <w:t>___</w:t>
            </w:r>
            <w:r w:rsidRPr="00301D58">
              <w:rPr>
                <w:rFonts w:cs="Arial"/>
                <w:spacing w:val="-2"/>
              </w:rPr>
              <w:tab/>
              <w:t xml:space="preserve">contain features for draining away precipitation </w:t>
            </w:r>
          </w:p>
          <w:p w14:paraId="1816BF22" w14:textId="77777777" w:rsidR="000F7069" w:rsidRPr="00301D58" w:rsidRDefault="000F7069" w:rsidP="000F7069">
            <w:pPr>
              <w:keepNext/>
              <w:keepLines/>
              <w:suppressAutoHyphens/>
              <w:ind w:left="864" w:hanging="432"/>
              <w:rPr>
                <w:rFonts w:cs="Arial"/>
                <w:spacing w:val="-4"/>
              </w:rPr>
            </w:pPr>
            <w:r w:rsidRPr="00301D58">
              <w:rPr>
                <w:rFonts w:cs="Arial"/>
                <w:spacing w:val="-4"/>
              </w:rPr>
              <w:t>___</w:t>
            </w:r>
            <w:r w:rsidRPr="00301D58">
              <w:rPr>
                <w:rFonts w:cs="Arial"/>
                <w:spacing w:val="-4"/>
              </w:rPr>
              <w:tab/>
              <w:t>equipped with birdscreen of mesh no smaller than 0.5 inches</w:t>
            </w:r>
          </w:p>
        </w:tc>
      </w:tr>
      <w:tr w:rsidR="00301D58" w:rsidRPr="00301D58" w14:paraId="78C34430" w14:textId="77777777" w:rsidTr="005D6521">
        <w:trPr>
          <w:cantSplit/>
        </w:trPr>
        <w:tc>
          <w:tcPr>
            <w:tcW w:w="1296" w:type="dxa"/>
          </w:tcPr>
          <w:p w14:paraId="4DA3CA28" w14:textId="77777777" w:rsidR="000F7069" w:rsidRPr="00301D58" w:rsidRDefault="000F7069" w:rsidP="000F7069">
            <w:pPr>
              <w:suppressAutoHyphens/>
              <w:rPr>
                <w:rFonts w:cs="Arial"/>
                <w:spacing w:val="-10"/>
              </w:rPr>
            </w:pPr>
            <w:r w:rsidRPr="00301D58">
              <w:rPr>
                <w:rFonts w:cs="Arial"/>
                <w:bCs/>
                <w:spacing w:val="-10"/>
              </w:rPr>
              <w:t>Part 3/6.3.1.4</w:t>
            </w:r>
          </w:p>
        </w:tc>
        <w:tc>
          <w:tcPr>
            <w:tcW w:w="3888" w:type="dxa"/>
          </w:tcPr>
          <w:p w14:paraId="1F8F4623" w14:textId="77777777" w:rsidR="000F7069" w:rsidRPr="00301D58" w:rsidRDefault="000F7069" w:rsidP="000F7069">
            <w:pPr>
              <w:suppressAutoHyphens/>
              <w:ind w:left="864" w:hanging="432"/>
              <w:rPr>
                <w:rFonts w:cs="Arial"/>
                <w:bCs/>
              </w:rPr>
            </w:pPr>
            <w:r w:rsidRPr="00301D58">
              <w:rPr>
                <w:rFonts w:cs="Arial"/>
                <w:bCs/>
              </w:rPr>
              <w:t>___</w:t>
            </w:r>
            <w:r w:rsidRPr="00301D58">
              <w:rPr>
                <w:rFonts w:cs="Arial"/>
                <w:bCs/>
              </w:rPr>
              <w:tab/>
              <w:t xml:space="preserve">intake in areaway </w:t>
            </w:r>
          </w:p>
          <w:p w14:paraId="56826BE1" w14:textId="77777777" w:rsidR="000F7069" w:rsidRPr="00301D58" w:rsidRDefault="00000000" w:rsidP="000F7069">
            <w:pPr>
              <w:suppressAutoHyphens/>
              <w:ind w:left="864"/>
              <w:rPr>
                <w:rFonts w:cs="Arial"/>
                <w:bCs/>
                <w:spacing w:val="-4"/>
              </w:rPr>
            </w:pPr>
            <w:sdt>
              <w:sdtPr>
                <w:rPr>
                  <w:rFonts w:cs="Arial"/>
                  <w:bCs/>
                  <w:spacing w:val="-4"/>
                </w:rPr>
                <w:id w:val="-1822801961"/>
                <w14:checkbox>
                  <w14:checked w14:val="0"/>
                  <w14:checkedState w14:val="2612" w14:font="MS Gothic"/>
                  <w14:uncheckedState w14:val="2610" w14:font="MS Gothic"/>
                </w14:checkbox>
              </w:sdtPr>
              <w:sdtContent>
                <w:r w:rsidR="000F7069" w:rsidRPr="00301D58">
                  <w:rPr>
                    <w:rFonts w:ascii="Segoe UI Symbol" w:eastAsia="MS Gothic" w:hAnsi="Segoe UI Symbol" w:cs="Segoe UI Symbol"/>
                    <w:bCs/>
                    <w:spacing w:val="-4"/>
                  </w:rPr>
                  <w:t>☐</w:t>
                </w:r>
              </w:sdtContent>
            </w:sdt>
            <w:r w:rsidR="000F7069" w:rsidRPr="00301D58">
              <w:rPr>
                <w:rFonts w:cs="Arial"/>
                <w:bCs/>
                <w:spacing w:val="-4"/>
              </w:rPr>
              <w:t xml:space="preserve"> check if </w:t>
            </w:r>
            <w:r w:rsidR="000F7069" w:rsidRPr="00301D58">
              <w:rPr>
                <w:rFonts w:cs="Arial"/>
                <w:bCs/>
                <w:spacing w:val="-4"/>
                <w:u w:val="single"/>
              </w:rPr>
              <w:t>not</w:t>
            </w:r>
            <w:r w:rsidR="000F7069" w:rsidRPr="00301D58">
              <w:rPr>
                <w:rFonts w:cs="Arial"/>
                <w:bCs/>
                <w:spacing w:val="-4"/>
              </w:rPr>
              <w:t xml:space="preserve"> included in project </w:t>
            </w:r>
          </w:p>
          <w:p w14:paraId="6471754C" w14:textId="77777777" w:rsidR="000F7069" w:rsidRPr="00301D58" w:rsidRDefault="000F7069" w:rsidP="000F7069">
            <w:pPr>
              <w:suppressAutoHyphens/>
              <w:ind w:left="1296" w:hanging="432"/>
              <w:rPr>
                <w:rFonts w:cs="Arial"/>
              </w:rPr>
            </w:pPr>
            <w:r w:rsidRPr="00301D58">
              <w:rPr>
                <w:rFonts w:cs="Arial"/>
              </w:rPr>
              <w:t>___</w:t>
            </w:r>
            <w:r w:rsidRPr="00301D58">
              <w:rPr>
                <w:rFonts w:cs="Arial"/>
              </w:rPr>
              <w:tab/>
              <w:t xml:space="preserve">bottom of </w:t>
            </w:r>
            <w:r w:rsidRPr="00301D58">
              <w:rPr>
                <w:rFonts w:cs="Arial"/>
                <w:bCs/>
              </w:rPr>
              <w:t xml:space="preserve">areaway </w:t>
            </w:r>
            <w:r w:rsidRPr="00301D58">
              <w:rPr>
                <w:rFonts w:cs="Arial"/>
              </w:rPr>
              <w:t xml:space="preserve">air intake opening is at least 6'-0" above grade </w:t>
            </w:r>
          </w:p>
          <w:p w14:paraId="6FADC74A" w14:textId="77777777" w:rsidR="000F7069" w:rsidRPr="00301D58" w:rsidRDefault="000F7069" w:rsidP="000F7069">
            <w:pPr>
              <w:suppressAutoHyphens/>
              <w:ind w:left="1296" w:hanging="432"/>
              <w:rPr>
                <w:rFonts w:cs="Arial"/>
              </w:rPr>
            </w:pPr>
            <w:r w:rsidRPr="00301D58">
              <w:rPr>
                <w:rFonts w:cs="Arial"/>
              </w:rPr>
              <w:t>___</w:t>
            </w:r>
            <w:r w:rsidRPr="00301D58">
              <w:rPr>
                <w:rFonts w:cs="Arial"/>
              </w:rPr>
              <w:tab/>
              <w:t>bottom of air intake opening from areaway into building is at least 3'-0"  above bottom of areaway</w:t>
            </w:r>
          </w:p>
        </w:tc>
      </w:tr>
      <w:tr w:rsidR="00301D58" w:rsidRPr="00301D58" w14:paraId="12D33513" w14:textId="77777777" w:rsidTr="005D6521">
        <w:trPr>
          <w:cantSplit/>
        </w:trPr>
        <w:tc>
          <w:tcPr>
            <w:tcW w:w="1296" w:type="dxa"/>
          </w:tcPr>
          <w:p w14:paraId="761BCB43" w14:textId="77777777" w:rsidR="000F7069" w:rsidRPr="00301D58" w:rsidRDefault="000F7069" w:rsidP="000F7069">
            <w:pPr>
              <w:suppressAutoHyphens/>
              <w:rPr>
                <w:rFonts w:cs="Arial"/>
                <w:spacing w:val="-10"/>
              </w:rPr>
            </w:pPr>
          </w:p>
        </w:tc>
        <w:tc>
          <w:tcPr>
            <w:tcW w:w="3888" w:type="dxa"/>
          </w:tcPr>
          <w:p w14:paraId="2351C3DA" w14:textId="77777777" w:rsidR="000F7069" w:rsidRPr="00301D58" w:rsidRDefault="000F7069" w:rsidP="000F7069">
            <w:pPr>
              <w:suppressAutoHyphens/>
              <w:ind w:left="432" w:hanging="432"/>
              <w:rPr>
                <w:rFonts w:cs="Arial"/>
              </w:rPr>
            </w:pPr>
          </w:p>
        </w:tc>
      </w:tr>
      <w:tr w:rsidR="00301D58" w:rsidRPr="00301D58" w14:paraId="3A20DE33" w14:textId="77777777" w:rsidTr="005D6521">
        <w:trPr>
          <w:cantSplit/>
        </w:trPr>
        <w:tc>
          <w:tcPr>
            <w:tcW w:w="1296" w:type="dxa"/>
          </w:tcPr>
          <w:p w14:paraId="60951B7E" w14:textId="77777777" w:rsidR="000F7069" w:rsidRPr="00301D58" w:rsidRDefault="000F7069" w:rsidP="000F7069">
            <w:pPr>
              <w:keepNext/>
              <w:keepLines/>
              <w:suppressAutoHyphens/>
              <w:rPr>
                <w:rFonts w:cs="Arial"/>
                <w:bCs/>
                <w:spacing w:val="-10"/>
              </w:rPr>
            </w:pPr>
            <w:r w:rsidRPr="00301D58">
              <w:rPr>
                <w:rFonts w:cs="Arial"/>
                <w:bCs/>
                <w:spacing w:val="-10"/>
              </w:rPr>
              <w:t>Part 3/6.4</w:t>
            </w:r>
          </w:p>
        </w:tc>
        <w:tc>
          <w:tcPr>
            <w:tcW w:w="3888" w:type="dxa"/>
          </w:tcPr>
          <w:p w14:paraId="534C8897" w14:textId="77777777" w:rsidR="000F7069" w:rsidRPr="00301D58" w:rsidRDefault="000F7069" w:rsidP="000F7069">
            <w:pPr>
              <w:keepNext/>
              <w:keepLines/>
              <w:suppressAutoHyphens/>
              <w:rPr>
                <w:rFonts w:cs="Arial"/>
                <w:bCs/>
                <w:spacing w:val="2"/>
              </w:rPr>
            </w:pPr>
            <w:r w:rsidRPr="00301D58">
              <w:rPr>
                <w:rFonts w:cs="Arial"/>
                <w:bCs/>
                <w:spacing w:val="2"/>
              </w:rPr>
              <w:t>FILTRATION:</w:t>
            </w:r>
          </w:p>
        </w:tc>
      </w:tr>
      <w:tr w:rsidR="00301D58" w:rsidRPr="00301D58" w14:paraId="14BFECEA" w14:textId="77777777" w:rsidTr="005D6521">
        <w:trPr>
          <w:cantSplit/>
        </w:trPr>
        <w:tc>
          <w:tcPr>
            <w:tcW w:w="1296" w:type="dxa"/>
          </w:tcPr>
          <w:p w14:paraId="19F92019" w14:textId="77777777" w:rsidR="000F7069" w:rsidRPr="00301D58" w:rsidRDefault="000F7069" w:rsidP="000F7069">
            <w:pPr>
              <w:keepNext/>
              <w:keepLines/>
              <w:suppressAutoHyphens/>
              <w:rPr>
                <w:rFonts w:cs="Arial"/>
                <w:bCs/>
                <w:spacing w:val="-10"/>
              </w:rPr>
            </w:pPr>
            <w:r w:rsidRPr="00301D58">
              <w:rPr>
                <w:rFonts w:cs="Arial"/>
              </w:rPr>
              <w:t>a.</w:t>
            </w:r>
          </w:p>
        </w:tc>
        <w:tc>
          <w:tcPr>
            <w:tcW w:w="3888" w:type="dxa"/>
          </w:tcPr>
          <w:p w14:paraId="05512332" w14:textId="77777777" w:rsidR="000F7069" w:rsidRPr="00301D58" w:rsidRDefault="000F7069" w:rsidP="000F7069">
            <w:pPr>
              <w:keepNext/>
              <w:keepLines/>
              <w:suppressAutoHyphens/>
              <w:autoSpaceDE w:val="0"/>
              <w:autoSpaceDN w:val="0"/>
              <w:adjustRightInd w:val="0"/>
              <w:ind w:left="432" w:hanging="432"/>
              <w:rPr>
                <w:rFonts w:cs="Arial"/>
                <w:spacing w:val="-6"/>
              </w:rPr>
            </w:pPr>
            <w:r w:rsidRPr="00301D58">
              <w:rPr>
                <w:rFonts w:cs="Arial"/>
                <w:spacing w:val="-6"/>
              </w:rPr>
              <w:t>___</w:t>
            </w:r>
            <w:r w:rsidRPr="00301D58">
              <w:rPr>
                <w:rFonts w:cs="Arial"/>
                <w:spacing w:val="-6"/>
              </w:rPr>
              <w:tab/>
              <w:t>Particulate matter filters, min. MERV-8 provided upstream of first heat exchanger surface of any air-conditioning system that combines return air from multiple rooms or introduces outdoor air</w:t>
            </w:r>
          </w:p>
        </w:tc>
      </w:tr>
      <w:tr w:rsidR="00301D58" w:rsidRPr="00301D58" w14:paraId="56D6C25C" w14:textId="77777777" w:rsidTr="005D6521">
        <w:trPr>
          <w:cantSplit/>
        </w:trPr>
        <w:tc>
          <w:tcPr>
            <w:tcW w:w="1296" w:type="dxa"/>
          </w:tcPr>
          <w:p w14:paraId="21F085E1" w14:textId="77777777" w:rsidR="000F7069" w:rsidRPr="00301D58" w:rsidRDefault="000F7069" w:rsidP="000F7069">
            <w:pPr>
              <w:suppressAutoHyphens/>
              <w:rPr>
                <w:rFonts w:cs="Arial"/>
                <w:bCs/>
                <w:spacing w:val="-10"/>
              </w:rPr>
            </w:pPr>
            <w:r w:rsidRPr="00301D58">
              <w:rPr>
                <w:rFonts w:cs="Arial"/>
              </w:rPr>
              <w:t>b.</w:t>
            </w:r>
          </w:p>
        </w:tc>
        <w:tc>
          <w:tcPr>
            <w:tcW w:w="3888" w:type="dxa"/>
          </w:tcPr>
          <w:p w14:paraId="234CDD69" w14:textId="77777777" w:rsidR="000F7069" w:rsidRPr="00301D58" w:rsidRDefault="000F7069" w:rsidP="000F7069">
            <w:pPr>
              <w:suppressAutoHyphens/>
              <w:ind w:left="432" w:hanging="432"/>
              <w:rPr>
                <w:rFonts w:cs="Arial"/>
                <w:spacing w:val="2"/>
              </w:rPr>
            </w:pPr>
            <w:r w:rsidRPr="00301D58">
              <w:rPr>
                <w:rFonts w:cs="Arial"/>
              </w:rPr>
              <w:t>___</w:t>
            </w:r>
            <w:r w:rsidRPr="00301D58">
              <w:rPr>
                <w:rFonts w:cs="Arial"/>
              </w:rPr>
              <w:tab/>
              <w:t>Outdoor air filtered in accordance with Table 7-1</w:t>
            </w:r>
          </w:p>
        </w:tc>
      </w:tr>
      <w:tr w:rsidR="00301D58" w:rsidRPr="00301D58" w14:paraId="1468C911" w14:textId="77777777" w:rsidTr="005D6521">
        <w:trPr>
          <w:cantSplit/>
        </w:trPr>
        <w:tc>
          <w:tcPr>
            <w:tcW w:w="1296" w:type="dxa"/>
          </w:tcPr>
          <w:p w14:paraId="07EB2CA0" w14:textId="77777777" w:rsidR="000F7069" w:rsidRPr="00301D58" w:rsidRDefault="000F7069" w:rsidP="000F7069">
            <w:pPr>
              <w:suppressAutoHyphens/>
              <w:rPr>
                <w:rFonts w:cs="Arial"/>
                <w:bCs/>
                <w:spacing w:val="-10"/>
              </w:rPr>
            </w:pPr>
            <w:r w:rsidRPr="00301D58">
              <w:rPr>
                <w:rFonts w:cs="Arial"/>
              </w:rPr>
              <w:t>c.</w:t>
            </w:r>
          </w:p>
        </w:tc>
        <w:tc>
          <w:tcPr>
            <w:tcW w:w="3888" w:type="dxa"/>
          </w:tcPr>
          <w:p w14:paraId="641BAA7F" w14:textId="77777777" w:rsidR="000F7069" w:rsidRPr="00301D58" w:rsidRDefault="000F7069" w:rsidP="000F7069">
            <w:pPr>
              <w:suppressAutoHyphens/>
              <w:autoSpaceDE w:val="0"/>
              <w:autoSpaceDN w:val="0"/>
              <w:adjustRightInd w:val="0"/>
              <w:ind w:left="432" w:hanging="432"/>
              <w:rPr>
                <w:rFonts w:cs="Arial"/>
                <w:spacing w:val="2"/>
              </w:rPr>
            </w:pPr>
            <w:r w:rsidRPr="00301D58">
              <w:rPr>
                <w:rFonts w:cs="Arial"/>
              </w:rPr>
              <w:t>___</w:t>
            </w:r>
            <w:r w:rsidRPr="00301D58">
              <w:rPr>
                <w:rFonts w:cs="Arial"/>
              </w:rPr>
              <w:tab/>
              <w:t>Air supplied from equipment serving multiple or different spaces is filtered in accordance with Table 7-1</w:t>
            </w:r>
          </w:p>
        </w:tc>
      </w:tr>
      <w:tr w:rsidR="00301D58" w:rsidRPr="00301D58" w14:paraId="3BF0D3DA" w14:textId="77777777" w:rsidTr="005D6521">
        <w:trPr>
          <w:cantSplit/>
        </w:trPr>
        <w:tc>
          <w:tcPr>
            <w:tcW w:w="1296" w:type="dxa"/>
          </w:tcPr>
          <w:p w14:paraId="12F65F7B" w14:textId="77777777" w:rsidR="000F7069" w:rsidRPr="00301D58" w:rsidRDefault="000F7069" w:rsidP="000F7069">
            <w:pPr>
              <w:suppressAutoHyphens/>
              <w:rPr>
                <w:rFonts w:cs="Arial"/>
                <w:bCs/>
                <w:spacing w:val="-10"/>
              </w:rPr>
            </w:pPr>
            <w:r w:rsidRPr="00301D58">
              <w:rPr>
                <w:rFonts w:cs="Arial"/>
              </w:rPr>
              <w:t>d.</w:t>
            </w:r>
          </w:p>
        </w:tc>
        <w:tc>
          <w:tcPr>
            <w:tcW w:w="3888" w:type="dxa"/>
          </w:tcPr>
          <w:p w14:paraId="10B99E0B" w14:textId="77777777" w:rsidR="000F7069" w:rsidRPr="00301D58" w:rsidRDefault="000F7069" w:rsidP="000F7069">
            <w:pPr>
              <w:suppressAutoHyphens/>
              <w:autoSpaceDE w:val="0"/>
              <w:autoSpaceDN w:val="0"/>
              <w:adjustRightInd w:val="0"/>
              <w:ind w:left="432" w:hanging="432"/>
              <w:rPr>
                <w:rFonts w:cs="Arial"/>
                <w:spacing w:val="2"/>
              </w:rPr>
            </w:pPr>
            <w:r w:rsidRPr="00301D58">
              <w:rPr>
                <w:rFonts w:cs="Arial"/>
              </w:rPr>
              <w:t>___</w:t>
            </w:r>
            <w:r w:rsidRPr="00301D58">
              <w:rPr>
                <w:rFonts w:cs="Arial"/>
              </w:rPr>
              <w:tab/>
              <w:t>Air recirculated within room is filtered in accordance with Table 7-1 or Section 7.1(a)(5)</w:t>
            </w:r>
          </w:p>
        </w:tc>
      </w:tr>
      <w:tr w:rsidR="00301D58" w:rsidRPr="00301D58" w14:paraId="1547B81E" w14:textId="77777777" w:rsidTr="005D6521">
        <w:trPr>
          <w:cantSplit/>
        </w:trPr>
        <w:tc>
          <w:tcPr>
            <w:tcW w:w="1296" w:type="dxa"/>
          </w:tcPr>
          <w:p w14:paraId="20FC3374" w14:textId="77777777" w:rsidR="000F7069" w:rsidRPr="00301D58" w:rsidRDefault="000F7069" w:rsidP="000F7069">
            <w:pPr>
              <w:suppressAutoHyphens/>
              <w:rPr>
                <w:rFonts w:cs="Arial"/>
                <w:bCs/>
                <w:spacing w:val="-10"/>
              </w:rPr>
            </w:pPr>
            <w:r w:rsidRPr="00301D58">
              <w:rPr>
                <w:rFonts w:cs="Arial"/>
              </w:rPr>
              <w:t>h.</w:t>
            </w:r>
          </w:p>
        </w:tc>
        <w:tc>
          <w:tcPr>
            <w:tcW w:w="3888" w:type="dxa"/>
          </w:tcPr>
          <w:p w14:paraId="064EBA24" w14:textId="77777777" w:rsidR="000F7069" w:rsidRPr="00301D58" w:rsidRDefault="000F7069" w:rsidP="000F7069">
            <w:pPr>
              <w:suppressAutoHyphens/>
              <w:autoSpaceDE w:val="0"/>
              <w:autoSpaceDN w:val="0"/>
              <w:adjustRightInd w:val="0"/>
              <w:ind w:left="432" w:hanging="432"/>
              <w:rPr>
                <w:rFonts w:cs="Arial"/>
                <w:spacing w:val="2"/>
              </w:rPr>
            </w:pPr>
            <w:r w:rsidRPr="00301D58">
              <w:rPr>
                <w:rFonts w:cs="Arial"/>
              </w:rPr>
              <w:t>___</w:t>
            </w:r>
            <w:r w:rsidRPr="00301D58">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301D58" w:rsidRPr="00301D58" w14:paraId="4DD13539" w14:textId="77777777" w:rsidTr="005D6521">
        <w:trPr>
          <w:cantSplit/>
        </w:trPr>
        <w:tc>
          <w:tcPr>
            <w:tcW w:w="1296" w:type="dxa"/>
          </w:tcPr>
          <w:p w14:paraId="7B6F23D9" w14:textId="77777777" w:rsidR="000F7069" w:rsidRPr="00301D58" w:rsidRDefault="000F7069" w:rsidP="000F7069">
            <w:pPr>
              <w:suppressAutoHyphens/>
              <w:rPr>
                <w:rFonts w:cs="Arial"/>
                <w:spacing w:val="-10"/>
              </w:rPr>
            </w:pPr>
          </w:p>
        </w:tc>
        <w:tc>
          <w:tcPr>
            <w:tcW w:w="3888" w:type="dxa"/>
          </w:tcPr>
          <w:p w14:paraId="71BF2A93" w14:textId="77777777" w:rsidR="000F7069" w:rsidRPr="00301D58" w:rsidRDefault="000F7069" w:rsidP="000F7069">
            <w:pPr>
              <w:suppressAutoHyphens/>
              <w:rPr>
                <w:rFonts w:cs="Arial"/>
                <w:bCs/>
              </w:rPr>
            </w:pPr>
          </w:p>
        </w:tc>
      </w:tr>
      <w:tr w:rsidR="00301D58" w:rsidRPr="00301D58" w14:paraId="09D96106" w14:textId="77777777" w:rsidTr="005D6521">
        <w:trPr>
          <w:cantSplit/>
        </w:trPr>
        <w:tc>
          <w:tcPr>
            <w:tcW w:w="1296" w:type="dxa"/>
          </w:tcPr>
          <w:p w14:paraId="03553FB9" w14:textId="77777777" w:rsidR="000F7069" w:rsidRPr="00301D58" w:rsidRDefault="000F7069" w:rsidP="000F7069">
            <w:pPr>
              <w:suppressAutoHyphens/>
              <w:rPr>
                <w:rFonts w:cs="Arial"/>
                <w:bCs/>
                <w:spacing w:val="-10"/>
              </w:rPr>
            </w:pPr>
            <w:r w:rsidRPr="00301D58">
              <w:rPr>
                <w:rFonts w:cs="Arial"/>
                <w:bCs/>
                <w:spacing w:val="-10"/>
              </w:rPr>
              <w:t>Part 3/6.7</w:t>
            </w:r>
          </w:p>
        </w:tc>
        <w:tc>
          <w:tcPr>
            <w:tcW w:w="3888" w:type="dxa"/>
          </w:tcPr>
          <w:p w14:paraId="787A609D" w14:textId="77777777" w:rsidR="000F7069" w:rsidRPr="00301D58" w:rsidRDefault="000F7069" w:rsidP="000F7069">
            <w:pPr>
              <w:suppressAutoHyphens/>
              <w:rPr>
                <w:rFonts w:cs="Arial"/>
                <w:bCs/>
              </w:rPr>
            </w:pPr>
            <w:r w:rsidRPr="00301D58">
              <w:rPr>
                <w:rFonts w:cs="Arial"/>
                <w:bCs/>
              </w:rPr>
              <w:t>AIR DISTRIBUTION SYSTEMS:</w:t>
            </w:r>
          </w:p>
        </w:tc>
      </w:tr>
      <w:tr w:rsidR="00301D58" w:rsidRPr="00301D58" w14:paraId="28CF94D4" w14:textId="77777777" w:rsidTr="005D6521">
        <w:trPr>
          <w:cantSplit/>
        </w:trPr>
        <w:tc>
          <w:tcPr>
            <w:tcW w:w="1296" w:type="dxa"/>
          </w:tcPr>
          <w:p w14:paraId="736BE2A4" w14:textId="77777777" w:rsidR="000F7069" w:rsidRPr="00301D58" w:rsidRDefault="000F7069" w:rsidP="000F7069">
            <w:pPr>
              <w:suppressAutoHyphens/>
              <w:rPr>
                <w:rFonts w:cs="Arial"/>
                <w:spacing w:val="-10"/>
              </w:rPr>
            </w:pPr>
            <w:r w:rsidRPr="00301D58">
              <w:rPr>
                <w:rFonts w:cs="Arial"/>
                <w:bCs/>
                <w:spacing w:val="-10"/>
              </w:rPr>
              <w:t>Part 3/6.7.1</w:t>
            </w:r>
          </w:p>
        </w:tc>
        <w:tc>
          <w:tcPr>
            <w:tcW w:w="3888" w:type="dxa"/>
          </w:tcPr>
          <w:p w14:paraId="0CE2A804" w14:textId="77777777" w:rsidR="000F7069" w:rsidRPr="00301D58" w:rsidRDefault="000F7069" w:rsidP="000F7069">
            <w:pPr>
              <w:suppressAutoHyphens/>
              <w:ind w:left="432" w:hanging="432"/>
              <w:rPr>
                <w:rFonts w:cs="Arial"/>
              </w:rPr>
            </w:pPr>
            <w:r w:rsidRPr="00301D58">
              <w:rPr>
                <w:rFonts w:cs="Arial"/>
                <w:bCs/>
              </w:rPr>
              <w:t>___</w:t>
            </w:r>
            <w:r w:rsidRPr="00301D58">
              <w:rPr>
                <w:rFonts w:cs="Arial"/>
                <w:bCs/>
              </w:rPr>
              <w:tab/>
            </w:r>
            <w:r w:rsidRPr="00301D58">
              <w:rPr>
                <w:rFonts w:cs="Arial"/>
              </w:rPr>
              <w:t xml:space="preserve">pressure relationships required in tables 7.1 maintained in all modes of HVAC system operation </w:t>
            </w:r>
          </w:p>
          <w:p w14:paraId="6E544D6F" w14:textId="77777777" w:rsidR="000F7069" w:rsidRPr="00301D58" w:rsidRDefault="000F7069" w:rsidP="000F7069">
            <w:pPr>
              <w:suppressAutoHyphens/>
              <w:ind w:left="432" w:hanging="432"/>
              <w:rPr>
                <w:rFonts w:cs="Arial"/>
              </w:rPr>
            </w:pPr>
            <w:r w:rsidRPr="00301D58">
              <w:rPr>
                <w:rFonts w:cs="Arial"/>
              </w:rPr>
              <w:t>___</w:t>
            </w:r>
            <w:r w:rsidRPr="00301D58">
              <w:rPr>
                <w:rFonts w:cs="Arial"/>
              </w:rPr>
              <w:tab/>
              <w:t xml:space="preserve">Spaces that have required pressure relationships are served by fully ducted return systems or fully ducted exhaust systems </w:t>
            </w:r>
          </w:p>
          <w:p w14:paraId="332B8D11" w14:textId="77777777" w:rsidR="000F7069" w:rsidRPr="00301D58" w:rsidRDefault="000F7069" w:rsidP="000F7069">
            <w:pPr>
              <w:suppressAutoHyphens/>
              <w:ind w:left="432" w:hanging="432"/>
              <w:rPr>
                <w:rFonts w:cs="Arial"/>
                <w:vertAlign w:val="superscript"/>
              </w:rPr>
            </w:pPr>
            <w:r w:rsidRPr="00301D58">
              <w:rPr>
                <w:rFonts w:cs="Arial"/>
              </w:rPr>
              <w:t>___</w:t>
            </w:r>
            <w:r w:rsidRPr="00301D58">
              <w:rPr>
                <w:rFonts w:cs="Arial"/>
              </w:rPr>
              <w:tab/>
              <w:t>Inpatient facilities are served by fully ducted return or exhaust systems</w:t>
            </w:r>
          </w:p>
        </w:tc>
      </w:tr>
      <w:tr w:rsidR="00301D58" w:rsidRPr="00301D58" w14:paraId="5637DB1A" w14:textId="77777777" w:rsidTr="005D6521">
        <w:trPr>
          <w:cantSplit/>
        </w:trPr>
        <w:tc>
          <w:tcPr>
            <w:tcW w:w="1296" w:type="dxa"/>
          </w:tcPr>
          <w:p w14:paraId="3E8D3FB7" w14:textId="77777777" w:rsidR="000F7069" w:rsidRPr="00301D58" w:rsidRDefault="000F7069" w:rsidP="000F7069">
            <w:pPr>
              <w:suppressAutoHyphens/>
              <w:rPr>
                <w:rFonts w:cs="Arial"/>
                <w:spacing w:val="-10"/>
              </w:rPr>
            </w:pPr>
            <w:r w:rsidRPr="00301D58">
              <w:rPr>
                <w:rFonts w:cs="Arial"/>
                <w:bCs/>
                <w:spacing w:val="-10"/>
              </w:rPr>
              <w:t>Part 3/6.7.2</w:t>
            </w:r>
          </w:p>
        </w:tc>
        <w:tc>
          <w:tcPr>
            <w:tcW w:w="3888" w:type="dxa"/>
          </w:tcPr>
          <w:p w14:paraId="4BD219E2" w14:textId="77777777" w:rsidR="000F7069" w:rsidRPr="00301D58" w:rsidRDefault="000F7069" w:rsidP="000F7069">
            <w:pPr>
              <w:suppressAutoHyphens/>
              <w:ind w:left="432" w:hanging="432"/>
              <w:rPr>
                <w:rFonts w:cs="Arial"/>
                <w:bCs/>
              </w:rPr>
            </w:pPr>
            <w:r w:rsidRPr="00301D58">
              <w:rPr>
                <w:rFonts w:cs="Arial"/>
                <w:bCs/>
              </w:rPr>
              <w:tab/>
              <w:t xml:space="preserve">Air Distribution Devices: </w:t>
            </w:r>
          </w:p>
        </w:tc>
      </w:tr>
      <w:tr w:rsidR="00301D58" w:rsidRPr="00301D58" w14:paraId="435ABAA1" w14:textId="77777777" w:rsidTr="005D6521">
        <w:trPr>
          <w:cantSplit/>
        </w:trPr>
        <w:tc>
          <w:tcPr>
            <w:tcW w:w="1296" w:type="dxa"/>
          </w:tcPr>
          <w:p w14:paraId="37DD52C8" w14:textId="77777777" w:rsidR="000F7069" w:rsidRPr="00301D58" w:rsidRDefault="000F7069" w:rsidP="000F7069">
            <w:pPr>
              <w:suppressAutoHyphens/>
              <w:rPr>
                <w:rFonts w:cs="Arial"/>
                <w:spacing w:val="-10"/>
              </w:rPr>
            </w:pPr>
          </w:p>
        </w:tc>
        <w:tc>
          <w:tcPr>
            <w:tcW w:w="3888" w:type="dxa"/>
          </w:tcPr>
          <w:p w14:paraId="40BD906F" w14:textId="77777777" w:rsidR="000F7069" w:rsidRPr="00301D58" w:rsidRDefault="000F7069" w:rsidP="000F7069">
            <w:pPr>
              <w:suppressAutoHyphens/>
              <w:ind w:left="864" w:hanging="432"/>
              <w:rPr>
                <w:rFonts w:cs="Arial"/>
                <w:spacing w:val="-2"/>
              </w:rPr>
            </w:pPr>
            <w:r w:rsidRPr="00301D58">
              <w:rPr>
                <w:rFonts w:cs="Arial"/>
                <w:spacing w:val="-2"/>
              </w:rPr>
              <w:t>___</w:t>
            </w:r>
            <w:r w:rsidRPr="00301D58">
              <w:rPr>
                <w:rFonts w:cs="Arial"/>
                <w:spacing w:val="-2"/>
              </w:rPr>
              <w:tab/>
              <w:t>supply air outlets comply with Table 6-2</w:t>
            </w:r>
          </w:p>
        </w:tc>
      </w:tr>
      <w:tr w:rsidR="00301D58" w:rsidRPr="00301D58" w14:paraId="5150B8F9" w14:textId="77777777" w:rsidTr="005D6521">
        <w:trPr>
          <w:cantSplit/>
        </w:trPr>
        <w:tc>
          <w:tcPr>
            <w:tcW w:w="1296" w:type="dxa"/>
          </w:tcPr>
          <w:p w14:paraId="0AB69732" w14:textId="77777777" w:rsidR="000F7069" w:rsidRPr="00301D58" w:rsidRDefault="000F7069" w:rsidP="000F7069">
            <w:pPr>
              <w:suppressAutoHyphens/>
              <w:rPr>
                <w:rFonts w:cs="Arial"/>
                <w:spacing w:val="-10"/>
              </w:rPr>
            </w:pPr>
          </w:p>
        </w:tc>
        <w:tc>
          <w:tcPr>
            <w:tcW w:w="3888" w:type="dxa"/>
          </w:tcPr>
          <w:p w14:paraId="19D31170" w14:textId="77777777" w:rsidR="000F7069" w:rsidRPr="00301D58" w:rsidRDefault="000F7069" w:rsidP="000F7069">
            <w:pPr>
              <w:suppressAutoHyphens/>
              <w:rPr>
                <w:rFonts w:cs="Arial"/>
                <w:spacing w:val="-2"/>
              </w:rPr>
            </w:pPr>
          </w:p>
        </w:tc>
      </w:tr>
      <w:tr w:rsidR="00301D58" w:rsidRPr="00301D58" w14:paraId="180FD2D9" w14:textId="77777777" w:rsidTr="005D6521">
        <w:trPr>
          <w:cantSplit/>
        </w:trPr>
        <w:tc>
          <w:tcPr>
            <w:tcW w:w="1296" w:type="dxa"/>
          </w:tcPr>
          <w:p w14:paraId="20D506A5" w14:textId="77777777" w:rsidR="000F7069" w:rsidRPr="00301D58" w:rsidRDefault="000F7069" w:rsidP="000F7069">
            <w:pPr>
              <w:suppressAutoHyphens/>
              <w:rPr>
                <w:rFonts w:cs="Arial"/>
                <w:spacing w:val="-10"/>
              </w:rPr>
            </w:pPr>
            <w:r w:rsidRPr="00301D58">
              <w:rPr>
                <w:rFonts w:cs="Arial"/>
                <w:bCs/>
                <w:spacing w:val="-10"/>
              </w:rPr>
              <w:t>Part 3/6.7.3</w:t>
            </w:r>
          </w:p>
        </w:tc>
        <w:tc>
          <w:tcPr>
            <w:tcW w:w="3888" w:type="dxa"/>
          </w:tcPr>
          <w:p w14:paraId="276CA7C8" w14:textId="77777777" w:rsidR="000F7069" w:rsidRPr="00301D58" w:rsidRDefault="000F7069" w:rsidP="000F7069">
            <w:pPr>
              <w:suppressAutoHyphens/>
              <w:ind w:left="432" w:hanging="432"/>
              <w:rPr>
                <w:rFonts w:cs="Arial"/>
                <w:bCs/>
              </w:rPr>
            </w:pPr>
            <w:r w:rsidRPr="00301D58">
              <w:rPr>
                <w:rFonts w:cs="Arial"/>
                <w:bCs/>
              </w:rPr>
              <w:tab/>
              <w:t xml:space="preserve">Smoke Barriers: </w:t>
            </w:r>
          </w:p>
          <w:p w14:paraId="0E6D7435" w14:textId="77777777" w:rsidR="000F7069" w:rsidRPr="00301D58" w:rsidRDefault="000F7069" w:rsidP="000F7069">
            <w:pPr>
              <w:suppressAutoHyphens/>
              <w:ind w:left="864" w:hanging="432"/>
              <w:rPr>
                <w:rFonts w:cs="Arial"/>
              </w:rPr>
            </w:pPr>
            <w:r w:rsidRPr="00301D58">
              <w:rPr>
                <w:rFonts w:cs="Arial"/>
              </w:rPr>
              <w:t>___</w:t>
            </w:r>
            <w:r w:rsidRPr="00301D58">
              <w:rPr>
                <w:rFonts w:cs="Arial"/>
              </w:rPr>
              <w:tab/>
              <w:t>HVAC zones coordinated with compartmentation to minimize ductwork penetrations of fire &amp; smoke barriers.</w:t>
            </w:r>
          </w:p>
        </w:tc>
      </w:tr>
      <w:tr w:rsidR="00301D58" w:rsidRPr="00301D58" w14:paraId="16AD8AA1" w14:textId="77777777" w:rsidTr="005D6521">
        <w:trPr>
          <w:cantSplit/>
        </w:trPr>
        <w:tc>
          <w:tcPr>
            <w:tcW w:w="1296" w:type="dxa"/>
          </w:tcPr>
          <w:p w14:paraId="32188E26" w14:textId="77777777" w:rsidR="000F7069" w:rsidRPr="00301D58" w:rsidRDefault="000F7069" w:rsidP="000F7069">
            <w:pPr>
              <w:suppressAutoHyphens/>
              <w:rPr>
                <w:rFonts w:cs="Arial"/>
                <w:spacing w:val="-10"/>
              </w:rPr>
            </w:pPr>
          </w:p>
        </w:tc>
        <w:tc>
          <w:tcPr>
            <w:tcW w:w="3888" w:type="dxa"/>
          </w:tcPr>
          <w:p w14:paraId="73120DEF" w14:textId="77777777" w:rsidR="000F7069" w:rsidRPr="00301D58" w:rsidRDefault="000F7069" w:rsidP="000F7069">
            <w:pPr>
              <w:suppressAutoHyphens/>
              <w:rPr>
                <w:rFonts w:cs="Arial"/>
              </w:rPr>
            </w:pPr>
          </w:p>
        </w:tc>
      </w:tr>
      <w:tr w:rsidR="00301D58" w:rsidRPr="00301D58" w14:paraId="1B3DDA92" w14:textId="77777777" w:rsidTr="005D6521">
        <w:trPr>
          <w:cantSplit/>
        </w:trPr>
        <w:tc>
          <w:tcPr>
            <w:tcW w:w="1296" w:type="dxa"/>
          </w:tcPr>
          <w:p w14:paraId="1AABFF42" w14:textId="77777777" w:rsidR="000F7069" w:rsidRPr="00301D58" w:rsidRDefault="000F7069" w:rsidP="000F7069">
            <w:pPr>
              <w:suppressAutoHyphens/>
              <w:rPr>
                <w:rFonts w:cs="Arial"/>
                <w:bCs/>
                <w:spacing w:val="-10"/>
              </w:rPr>
            </w:pPr>
            <w:r w:rsidRPr="00301D58">
              <w:rPr>
                <w:rFonts w:cs="Arial"/>
                <w:bCs/>
                <w:spacing w:val="-10"/>
              </w:rPr>
              <w:t>Part 3/6.8</w:t>
            </w:r>
          </w:p>
        </w:tc>
        <w:tc>
          <w:tcPr>
            <w:tcW w:w="3888" w:type="dxa"/>
          </w:tcPr>
          <w:p w14:paraId="536C465D" w14:textId="77777777" w:rsidR="000F7069" w:rsidRPr="00301D58" w:rsidRDefault="000F7069" w:rsidP="000F7069">
            <w:pPr>
              <w:suppressAutoHyphens/>
              <w:rPr>
                <w:rFonts w:cs="Arial"/>
                <w:bCs/>
              </w:rPr>
            </w:pPr>
            <w:r w:rsidRPr="00301D58">
              <w:rPr>
                <w:rFonts w:cs="Arial"/>
                <w:bCs/>
              </w:rPr>
              <w:t>ENERGY RECOVERY SYSTEMS:</w:t>
            </w:r>
          </w:p>
          <w:p w14:paraId="7BD4513F" w14:textId="77777777" w:rsidR="000F7069" w:rsidRPr="00301D58" w:rsidRDefault="00000000" w:rsidP="000F7069">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0F7069" w:rsidRPr="00301D58">
                  <w:rPr>
                    <w:rFonts w:ascii="Segoe UI Symbol" w:eastAsia="MS Gothic" w:hAnsi="Segoe UI Symbol" w:cs="Segoe UI Symbol"/>
                    <w:bCs/>
                  </w:rPr>
                  <w:t>☐</w:t>
                </w:r>
              </w:sdtContent>
            </w:sdt>
            <w:r w:rsidR="000F7069" w:rsidRPr="00301D58">
              <w:rPr>
                <w:rFonts w:cs="Arial"/>
                <w:bCs/>
              </w:rPr>
              <w:t xml:space="preserve"> check if </w:t>
            </w:r>
            <w:r w:rsidR="000F7069" w:rsidRPr="00301D58">
              <w:rPr>
                <w:rFonts w:cs="Arial"/>
                <w:bCs/>
                <w:u w:val="single"/>
              </w:rPr>
              <w:t>not</w:t>
            </w:r>
            <w:r w:rsidR="000F7069" w:rsidRPr="00301D58">
              <w:rPr>
                <w:rFonts w:cs="Arial"/>
                <w:bCs/>
              </w:rPr>
              <w:t xml:space="preserve"> included in project </w:t>
            </w:r>
          </w:p>
        </w:tc>
      </w:tr>
      <w:tr w:rsidR="00301D58" w:rsidRPr="00301D58" w14:paraId="39D6D085" w14:textId="77777777" w:rsidTr="005D6521">
        <w:trPr>
          <w:cantSplit/>
        </w:trPr>
        <w:tc>
          <w:tcPr>
            <w:tcW w:w="1296" w:type="dxa"/>
          </w:tcPr>
          <w:p w14:paraId="2EF6D01B" w14:textId="77777777" w:rsidR="000F7069" w:rsidRPr="00301D58" w:rsidRDefault="000F7069" w:rsidP="000F7069">
            <w:pPr>
              <w:suppressAutoHyphens/>
              <w:rPr>
                <w:rFonts w:cs="Arial"/>
                <w:spacing w:val="-10"/>
              </w:rPr>
            </w:pPr>
            <w:r w:rsidRPr="00301D58">
              <w:rPr>
                <w:rFonts w:cs="Arial"/>
                <w:bCs/>
                <w:spacing w:val="-10"/>
              </w:rPr>
              <w:t>Part 3/6.8.1</w:t>
            </w:r>
          </w:p>
        </w:tc>
        <w:tc>
          <w:tcPr>
            <w:tcW w:w="3888" w:type="dxa"/>
          </w:tcPr>
          <w:p w14:paraId="4D9A7712" w14:textId="77777777" w:rsidR="000F7069" w:rsidRPr="00301D58" w:rsidRDefault="000F7069" w:rsidP="000F7069">
            <w:pPr>
              <w:suppressAutoHyphens/>
              <w:ind w:left="432" w:hanging="432"/>
              <w:rPr>
                <w:rFonts w:cs="Arial"/>
                <w:spacing w:val="-4"/>
              </w:rPr>
            </w:pPr>
            <w:r w:rsidRPr="00301D58">
              <w:rPr>
                <w:rFonts w:cs="Arial"/>
                <w:bCs/>
                <w:spacing w:val="-4"/>
              </w:rPr>
              <w:t>___</w:t>
            </w:r>
            <w:r w:rsidRPr="00301D58">
              <w:rPr>
                <w:rFonts w:cs="Arial"/>
                <w:bCs/>
                <w:spacing w:val="-4"/>
              </w:rPr>
              <w:tab/>
            </w:r>
            <w:r w:rsidRPr="00301D58">
              <w:rPr>
                <w:rFonts w:cs="Arial"/>
                <w:spacing w:val="-4"/>
              </w:rPr>
              <w:t xml:space="preserve">Located upstream of filters required by Part 3/6.8.4 </w:t>
            </w:r>
          </w:p>
        </w:tc>
      </w:tr>
      <w:tr w:rsidR="00301D58" w:rsidRPr="00301D58" w14:paraId="7568E11E" w14:textId="77777777" w:rsidTr="005D6521">
        <w:trPr>
          <w:cantSplit/>
        </w:trPr>
        <w:tc>
          <w:tcPr>
            <w:tcW w:w="1296" w:type="dxa"/>
          </w:tcPr>
          <w:p w14:paraId="202BCA68" w14:textId="77777777" w:rsidR="000F7069" w:rsidRPr="00301D58" w:rsidRDefault="000F7069" w:rsidP="000F7069">
            <w:pPr>
              <w:suppressAutoHyphens/>
              <w:rPr>
                <w:rFonts w:cs="Arial"/>
                <w:spacing w:val="-10"/>
              </w:rPr>
            </w:pPr>
            <w:r w:rsidRPr="00301D58">
              <w:rPr>
                <w:rFonts w:cs="Arial"/>
                <w:bCs/>
                <w:spacing w:val="-10"/>
              </w:rPr>
              <w:t xml:space="preserve">Part 3/7 </w:t>
            </w:r>
          </w:p>
        </w:tc>
        <w:tc>
          <w:tcPr>
            <w:tcW w:w="3888" w:type="dxa"/>
          </w:tcPr>
          <w:p w14:paraId="4B00B692" w14:textId="77777777" w:rsidR="000F7069" w:rsidRPr="00301D58" w:rsidRDefault="000F7069" w:rsidP="000F7069">
            <w:pPr>
              <w:suppressAutoHyphens/>
              <w:rPr>
                <w:rFonts w:cs="Arial"/>
                <w:spacing w:val="-14"/>
              </w:rPr>
            </w:pPr>
            <w:r w:rsidRPr="00301D58">
              <w:rPr>
                <w:rFonts w:cs="Arial"/>
                <w:bCs/>
                <w:spacing w:val="-14"/>
              </w:rPr>
              <w:t>SPACE VENTILATION - HOSPITAL SPACES:</w:t>
            </w:r>
          </w:p>
        </w:tc>
      </w:tr>
      <w:tr w:rsidR="00301D58" w:rsidRPr="00301D58" w14:paraId="2F169736" w14:textId="77777777" w:rsidTr="005D6521">
        <w:trPr>
          <w:cantSplit/>
        </w:trPr>
        <w:tc>
          <w:tcPr>
            <w:tcW w:w="1296" w:type="dxa"/>
          </w:tcPr>
          <w:p w14:paraId="5391332F" w14:textId="77777777" w:rsidR="000F7069" w:rsidRPr="00301D58" w:rsidRDefault="000F7069" w:rsidP="000F7069">
            <w:pPr>
              <w:suppressAutoHyphens/>
              <w:rPr>
                <w:rFonts w:cs="Arial"/>
                <w:bCs/>
                <w:spacing w:val="-10"/>
              </w:rPr>
            </w:pPr>
            <w:r w:rsidRPr="00301D58">
              <w:rPr>
                <w:rFonts w:cs="Arial"/>
                <w:bCs/>
                <w:spacing w:val="-10"/>
              </w:rPr>
              <w:t>Part 3/7.1.a</w:t>
            </w:r>
          </w:p>
          <w:p w14:paraId="04657283" w14:textId="77777777" w:rsidR="000F7069" w:rsidRPr="00301D58" w:rsidRDefault="000F7069" w:rsidP="000F7069">
            <w:pPr>
              <w:suppressAutoHyphens/>
              <w:rPr>
                <w:rFonts w:cs="Arial"/>
                <w:bCs/>
                <w:spacing w:val="-10"/>
              </w:rPr>
            </w:pPr>
          </w:p>
          <w:p w14:paraId="42E6B64D" w14:textId="77777777" w:rsidR="000F7069" w:rsidRPr="00301D58" w:rsidRDefault="000F7069" w:rsidP="000F7069">
            <w:pPr>
              <w:suppressAutoHyphens/>
              <w:rPr>
                <w:rFonts w:cs="Arial"/>
                <w:spacing w:val="-10"/>
              </w:rPr>
            </w:pPr>
            <w:r w:rsidRPr="00301D58">
              <w:rPr>
                <w:rFonts w:cs="Arial"/>
                <w:bCs/>
                <w:spacing w:val="-10"/>
              </w:rPr>
              <w:t>Part 3/7.1.a.1</w:t>
            </w:r>
          </w:p>
        </w:tc>
        <w:tc>
          <w:tcPr>
            <w:tcW w:w="3888" w:type="dxa"/>
          </w:tcPr>
          <w:p w14:paraId="27EC6FFB" w14:textId="4B26BBAA" w:rsidR="000F7069" w:rsidRPr="00301D58" w:rsidRDefault="000F7069" w:rsidP="000F7069">
            <w:pPr>
              <w:suppressAutoHyphens/>
              <w:ind w:left="432" w:hanging="432"/>
              <w:rPr>
                <w:rFonts w:cs="Arial"/>
                <w:spacing w:val="-6"/>
              </w:rPr>
            </w:pPr>
            <w:r w:rsidRPr="00301D58">
              <w:rPr>
                <w:rFonts w:cs="Arial"/>
                <w:spacing w:val="-6"/>
              </w:rPr>
              <w:t>___</w:t>
            </w:r>
            <w:r w:rsidRPr="00301D58">
              <w:rPr>
                <w:rFonts w:cs="Arial"/>
                <w:spacing w:val="-6"/>
              </w:rPr>
              <w:tab/>
              <w:t>Spaces ventilated according to Table 7-1</w:t>
            </w:r>
          </w:p>
          <w:p w14:paraId="3490B904" w14:textId="77777777" w:rsidR="000F7069" w:rsidRPr="00301D58" w:rsidRDefault="000F7069" w:rsidP="000F7069">
            <w:pPr>
              <w:suppressAutoHyphens/>
              <w:ind w:left="432" w:hanging="432"/>
              <w:rPr>
                <w:rFonts w:cs="Arial"/>
              </w:rPr>
            </w:pPr>
            <w:r w:rsidRPr="00301D58">
              <w:rPr>
                <w:rFonts w:cs="Arial"/>
              </w:rPr>
              <w:t>___</w:t>
            </w:r>
            <w:r w:rsidRPr="00301D58">
              <w:rPr>
                <w:rFonts w:cs="Arial"/>
              </w:rPr>
              <w:tab/>
              <w:t xml:space="preserve">Air movement is from clean to less-clean areas </w:t>
            </w:r>
          </w:p>
        </w:tc>
      </w:tr>
      <w:tr w:rsidR="00301D58" w:rsidRPr="00301D58" w14:paraId="3EF2AED6" w14:textId="77777777" w:rsidTr="005D6521">
        <w:trPr>
          <w:cantSplit/>
        </w:trPr>
        <w:tc>
          <w:tcPr>
            <w:tcW w:w="1296" w:type="dxa"/>
          </w:tcPr>
          <w:p w14:paraId="10B3B468" w14:textId="77777777" w:rsidR="000F7069" w:rsidRPr="00301D58" w:rsidRDefault="000F7069" w:rsidP="000F7069">
            <w:pPr>
              <w:suppressAutoHyphens/>
              <w:rPr>
                <w:rFonts w:cs="Arial"/>
                <w:bCs/>
                <w:spacing w:val="-10"/>
              </w:rPr>
            </w:pPr>
          </w:p>
        </w:tc>
        <w:tc>
          <w:tcPr>
            <w:tcW w:w="3888" w:type="dxa"/>
          </w:tcPr>
          <w:p w14:paraId="591CBFB0" w14:textId="77777777" w:rsidR="000F7069" w:rsidRPr="00301D58" w:rsidRDefault="000F7069" w:rsidP="000F7069">
            <w:pPr>
              <w:suppressAutoHyphens/>
              <w:ind w:left="432" w:hanging="432"/>
              <w:rPr>
                <w:rFonts w:cs="Arial"/>
                <w:spacing w:val="-2"/>
              </w:rPr>
            </w:pPr>
          </w:p>
        </w:tc>
      </w:tr>
      <w:tr w:rsidR="00301D58" w:rsidRPr="00301D58" w14:paraId="5BBC02F0" w14:textId="77777777" w:rsidTr="005D6521">
        <w:trPr>
          <w:cantSplit/>
        </w:trPr>
        <w:tc>
          <w:tcPr>
            <w:tcW w:w="1296" w:type="dxa"/>
          </w:tcPr>
          <w:p w14:paraId="7F2A10CB" w14:textId="77777777" w:rsidR="000F7069" w:rsidRPr="00301D58" w:rsidRDefault="000F7069" w:rsidP="000F7069">
            <w:pPr>
              <w:suppressAutoHyphens/>
              <w:rPr>
                <w:rFonts w:cs="Arial"/>
                <w:bCs/>
                <w:spacing w:val="-10"/>
              </w:rPr>
            </w:pPr>
            <w:r w:rsidRPr="00301D58">
              <w:rPr>
                <w:rFonts w:cs="Arial"/>
                <w:bCs/>
                <w:spacing w:val="-10"/>
              </w:rPr>
              <w:t>Part 3/7.1.a.3</w:t>
            </w:r>
          </w:p>
          <w:p w14:paraId="0BD33FC6" w14:textId="77777777" w:rsidR="000F7069" w:rsidRPr="00301D58" w:rsidRDefault="000F7069" w:rsidP="000F7069">
            <w:pPr>
              <w:suppressAutoHyphens/>
              <w:rPr>
                <w:rFonts w:cs="Arial"/>
                <w:bCs/>
                <w:spacing w:val="-10"/>
              </w:rPr>
            </w:pPr>
          </w:p>
          <w:p w14:paraId="42424481" w14:textId="77777777" w:rsidR="000F7069" w:rsidRPr="00301D58" w:rsidRDefault="000F7069" w:rsidP="000F7069">
            <w:pPr>
              <w:suppressAutoHyphens/>
              <w:rPr>
                <w:rFonts w:cs="Arial"/>
                <w:bCs/>
                <w:spacing w:val="-10"/>
              </w:rPr>
            </w:pPr>
          </w:p>
          <w:p w14:paraId="034ADDD6" w14:textId="77777777" w:rsidR="000F7069" w:rsidRPr="00301D58" w:rsidRDefault="000F7069" w:rsidP="000F7069">
            <w:pPr>
              <w:suppressAutoHyphens/>
              <w:rPr>
                <w:rFonts w:cs="Arial"/>
                <w:spacing w:val="-10"/>
                <w:vertAlign w:val="superscript"/>
              </w:rPr>
            </w:pPr>
          </w:p>
        </w:tc>
        <w:tc>
          <w:tcPr>
            <w:tcW w:w="3888" w:type="dxa"/>
          </w:tcPr>
          <w:p w14:paraId="6A2D0D77" w14:textId="77777777" w:rsidR="000F7069" w:rsidRPr="00301D58" w:rsidRDefault="000F7069" w:rsidP="000F7069">
            <w:pPr>
              <w:suppressAutoHyphens/>
              <w:ind w:left="432" w:hanging="432"/>
              <w:rPr>
                <w:rFonts w:cs="Arial"/>
                <w:spacing w:val="-2"/>
              </w:rPr>
            </w:pPr>
            <w:r w:rsidRPr="00301D58">
              <w:rPr>
                <w:rFonts w:cs="Arial"/>
                <w:spacing w:val="-2"/>
              </w:rPr>
              <w:t>___</w:t>
            </w:r>
            <w:r w:rsidRPr="00301D58">
              <w:rPr>
                <w:rFonts w:cs="Arial"/>
                <w:spacing w:val="-2"/>
              </w:rPr>
              <w:tab/>
              <w:t xml:space="preserve">Min number of total air changes required for positive pressure rooms is provided by total supply airflow </w:t>
            </w:r>
          </w:p>
          <w:p w14:paraId="5D6A8D4F" w14:textId="77777777" w:rsidR="000F7069" w:rsidRPr="00301D58" w:rsidRDefault="000F7069" w:rsidP="000F7069">
            <w:pPr>
              <w:suppressAutoHyphens/>
              <w:ind w:left="432" w:hanging="432"/>
              <w:rPr>
                <w:rFonts w:cs="Arial"/>
                <w:spacing w:val="-2"/>
              </w:rPr>
            </w:pPr>
            <w:r w:rsidRPr="00301D58">
              <w:rPr>
                <w:rFonts w:cs="Arial"/>
                <w:spacing w:val="-2"/>
              </w:rPr>
              <w:t>___</w:t>
            </w:r>
            <w:r w:rsidRPr="00301D58">
              <w:rPr>
                <w:rFonts w:cs="Arial"/>
                <w:spacing w:val="-2"/>
              </w:rPr>
              <w:tab/>
              <w:t>Min number of total air changes required for negative pressure rooms is provided by total exhaust airflow</w:t>
            </w:r>
          </w:p>
        </w:tc>
      </w:tr>
      <w:tr w:rsidR="00301D58" w:rsidRPr="00301D58" w14:paraId="4218D009" w14:textId="77777777" w:rsidTr="005D6521">
        <w:trPr>
          <w:cantSplit/>
        </w:trPr>
        <w:tc>
          <w:tcPr>
            <w:tcW w:w="1296" w:type="dxa"/>
          </w:tcPr>
          <w:p w14:paraId="56C998F6" w14:textId="77777777" w:rsidR="000F7069" w:rsidRPr="00301D58" w:rsidRDefault="000F7069" w:rsidP="000F7069">
            <w:pPr>
              <w:suppressAutoHyphens/>
              <w:rPr>
                <w:rFonts w:cs="Arial"/>
                <w:bCs/>
                <w:spacing w:val="-10"/>
              </w:rPr>
            </w:pPr>
          </w:p>
        </w:tc>
        <w:tc>
          <w:tcPr>
            <w:tcW w:w="3888" w:type="dxa"/>
          </w:tcPr>
          <w:p w14:paraId="0EFE052A" w14:textId="77777777" w:rsidR="000F7069" w:rsidRPr="00301D58" w:rsidRDefault="000F7069" w:rsidP="000F7069">
            <w:pPr>
              <w:suppressAutoHyphens/>
              <w:ind w:left="432" w:hanging="432"/>
              <w:rPr>
                <w:rFonts w:cs="Arial"/>
              </w:rPr>
            </w:pPr>
          </w:p>
        </w:tc>
      </w:tr>
      <w:tr w:rsidR="00301D58" w:rsidRPr="00301D58" w14:paraId="564361AD" w14:textId="77777777" w:rsidTr="005D6521">
        <w:trPr>
          <w:cantSplit/>
        </w:trPr>
        <w:tc>
          <w:tcPr>
            <w:tcW w:w="1296" w:type="dxa"/>
          </w:tcPr>
          <w:p w14:paraId="4CF1B073" w14:textId="77777777" w:rsidR="000F7069" w:rsidRPr="00301D58" w:rsidRDefault="000F7069" w:rsidP="000F7069">
            <w:pPr>
              <w:suppressAutoHyphens/>
              <w:rPr>
                <w:rFonts w:cs="Arial"/>
                <w:spacing w:val="-10"/>
              </w:rPr>
            </w:pPr>
            <w:r w:rsidRPr="00301D58">
              <w:rPr>
                <w:rFonts w:cs="Arial"/>
                <w:bCs/>
                <w:spacing w:val="-10"/>
              </w:rPr>
              <w:t>Part 3/7.1a.5</w:t>
            </w:r>
          </w:p>
        </w:tc>
        <w:tc>
          <w:tcPr>
            <w:tcW w:w="3888" w:type="dxa"/>
          </w:tcPr>
          <w:p w14:paraId="6F0B1B0B" w14:textId="77777777" w:rsidR="000F7069" w:rsidRPr="00301D58" w:rsidRDefault="000F7069" w:rsidP="000F7069">
            <w:pPr>
              <w:suppressAutoHyphens/>
              <w:ind w:left="432" w:hanging="432"/>
              <w:rPr>
                <w:rFonts w:cs="Arial"/>
              </w:rPr>
            </w:pPr>
            <w:r w:rsidRPr="00301D58">
              <w:rPr>
                <w:rFonts w:cs="Arial"/>
              </w:rPr>
              <w:t>___</w:t>
            </w:r>
            <w:r w:rsidRPr="00301D58">
              <w:rPr>
                <w:rFonts w:cs="Arial"/>
              </w:rPr>
              <w:tab/>
              <w:t xml:space="preserve">Air recirculation through room unit </w:t>
            </w:r>
          </w:p>
          <w:p w14:paraId="18196B16" w14:textId="77777777" w:rsidR="000F7069" w:rsidRPr="00301D58" w:rsidRDefault="00000000" w:rsidP="000F7069">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0F7069" w:rsidRPr="00301D58">
                  <w:rPr>
                    <w:rFonts w:ascii="Segoe UI Symbol" w:eastAsia="MS Gothic" w:hAnsi="Segoe UI Symbol" w:cs="Segoe UI Symbol"/>
                  </w:rPr>
                  <w:t>☐</w:t>
                </w:r>
              </w:sdtContent>
            </w:sdt>
            <w:r w:rsidR="000F7069" w:rsidRPr="00301D58">
              <w:rPr>
                <w:rFonts w:cs="Arial"/>
              </w:rPr>
              <w:t xml:space="preserve"> check if </w:t>
            </w:r>
            <w:r w:rsidR="000F7069" w:rsidRPr="00301D58">
              <w:rPr>
                <w:rFonts w:cs="Arial"/>
                <w:u w:val="single"/>
              </w:rPr>
              <w:t>not</w:t>
            </w:r>
            <w:r w:rsidR="000F7069" w:rsidRPr="00301D58">
              <w:rPr>
                <w:rFonts w:cs="Arial"/>
              </w:rPr>
              <w:t xml:space="preserve"> included in project </w:t>
            </w:r>
          </w:p>
          <w:p w14:paraId="222DE8A9" w14:textId="49D936B9" w:rsidR="000F7069" w:rsidRPr="00301D58" w:rsidRDefault="000F7069" w:rsidP="000F7069">
            <w:pPr>
              <w:suppressAutoHyphens/>
              <w:ind w:left="864" w:hanging="432"/>
              <w:rPr>
                <w:rFonts w:cs="Arial"/>
              </w:rPr>
            </w:pPr>
            <w:r w:rsidRPr="00301D58">
              <w:rPr>
                <w:rFonts w:cs="Arial"/>
              </w:rPr>
              <w:t>___</w:t>
            </w:r>
            <w:r w:rsidRPr="00301D58">
              <w:rPr>
                <w:rFonts w:cs="Arial"/>
              </w:rPr>
              <w:tab/>
              <w:t>complies with Table 7-1</w:t>
            </w:r>
          </w:p>
        </w:tc>
      </w:tr>
      <w:tr w:rsidR="00301D58" w:rsidRPr="00301D58" w14:paraId="55169560" w14:textId="77777777" w:rsidTr="005D6521">
        <w:trPr>
          <w:cantSplit/>
        </w:trPr>
        <w:tc>
          <w:tcPr>
            <w:tcW w:w="1296" w:type="dxa"/>
          </w:tcPr>
          <w:p w14:paraId="72071238" w14:textId="77777777" w:rsidR="000F7069" w:rsidRPr="00301D58" w:rsidRDefault="000F7069" w:rsidP="000F7069">
            <w:pPr>
              <w:suppressAutoHyphens/>
              <w:rPr>
                <w:rFonts w:cs="Arial"/>
                <w:spacing w:val="-10"/>
              </w:rPr>
            </w:pPr>
          </w:p>
        </w:tc>
        <w:tc>
          <w:tcPr>
            <w:tcW w:w="3888" w:type="dxa"/>
          </w:tcPr>
          <w:p w14:paraId="1452EF86" w14:textId="77777777" w:rsidR="000F7069" w:rsidRPr="00301D58" w:rsidRDefault="000F7069" w:rsidP="000F7069">
            <w:pPr>
              <w:suppressAutoHyphens/>
              <w:ind w:left="864" w:hanging="432"/>
              <w:rPr>
                <w:rFonts w:cs="Arial"/>
                <w:spacing w:val="-2"/>
              </w:rPr>
            </w:pPr>
            <w:r w:rsidRPr="00301D58">
              <w:rPr>
                <w:rFonts w:cs="Arial"/>
                <w:spacing w:val="-2"/>
              </w:rPr>
              <w:t>___</w:t>
            </w:r>
            <w:r w:rsidRPr="00301D58">
              <w:rPr>
                <w:rFonts w:cs="Arial"/>
                <w:spacing w:val="-2"/>
              </w:rPr>
              <w:tab/>
              <w:t>room unit receive filtered &amp; conditioned outdoor air</w:t>
            </w:r>
          </w:p>
          <w:p w14:paraId="4CBBA0D9" w14:textId="77777777" w:rsidR="000F7069" w:rsidRPr="00301D58" w:rsidRDefault="000F7069" w:rsidP="000F7069">
            <w:pPr>
              <w:suppressAutoHyphens/>
              <w:ind w:left="864" w:hanging="432"/>
              <w:rPr>
                <w:rFonts w:cs="Arial"/>
                <w:spacing w:val="-2"/>
              </w:rPr>
            </w:pPr>
            <w:r w:rsidRPr="00301D58">
              <w:rPr>
                <w:rFonts w:cs="Arial"/>
                <w:spacing w:val="-2"/>
              </w:rPr>
              <w:t>___</w:t>
            </w:r>
            <w:r w:rsidRPr="00301D58">
              <w:rPr>
                <w:rFonts w:cs="Arial"/>
                <w:spacing w:val="-2"/>
              </w:rPr>
              <w:tab/>
              <w:t>serve only single space</w:t>
            </w:r>
          </w:p>
        </w:tc>
      </w:tr>
      <w:tr w:rsidR="000F7069" w:rsidRPr="00301D58" w14:paraId="71AB0265" w14:textId="77777777" w:rsidTr="005D6521">
        <w:trPr>
          <w:cantSplit/>
        </w:trPr>
        <w:tc>
          <w:tcPr>
            <w:tcW w:w="1296" w:type="dxa"/>
          </w:tcPr>
          <w:p w14:paraId="5E6D56F8" w14:textId="77777777" w:rsidR="000F7069" w:rsidRPr="00301D58" w:rsidRDefault="000F7069" w:rsidP="000F7069">
            <w:pPr>
              <w:suppressAutoHyphens/>
              <w:rPr>
                <w:rFonts w:cs="Arial"/>
                <w:spacing w:val="-10"/>
              </w:rPr>
            </w:pPr>
          </w:p>
        </w:tc>
        <w:tc>
          <w:tcPr>
            <w:tcW w:w="3888" w:type="dxa"/>
          </w:tcPr>
          <w:p w14:paraId="23AE52CB" w14:textId="77777777" w:rsidR="000F7069" w:rsidRPr="00301D58" w:rsidRDefault="000F7069" w:rsidP="000F7069">
            <w:pPr>
              <w:suppressAutoHyphens/>
              <w:ind w:left="864" w:hanging="432"/>
              <w:rPr>
                <w:rFonts w:cs="Arial"/>
                <w:spacing w:val="-2"/>
              </w:rPr>
            </w:pPr>
            <w:r w:rsidRPr="00301D58">
              <w:rPr>
                <w:rFonts w:cs="Arial"/>
                <w:spacing w:val="-2"/>
              </w:rPr>
              <w:t>___</w:t>
            </w:r>
            <w:r w:rsidRPr="00301D58">
              <w:rPr>
                <w:rFonts w:cs="Arial"/>
                <w:spacing w:val="-2"/>
              </w:rPr>
              <w:tab/>
              <w:t>provides min MERV 8 filter located upstream of any cold surface so that all of air passing over cold surface is filtered</w:t>
            </w:r>
          </w:p>
        </w:tc>
      </w:tr>
    </w:tbl>
    <w:p w14:paraId="58D86F0A" w14:textId="77777777" w:rsidR="00516D6C" w:rsidRPr="00301D58" w:rsidRDefault="00516D6C"/>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301D58" w:rsidRPr="00301D58" w14:paraId="6E9F29FB" w14:textId="77777777" w:rsidTr="005D6521">
        <w:tc>
          <w:tcPr>
            <w:tcW w:w="1282" w:type="dxa"/>
            <w:shd w:val="clear" w:color="auto" w:fill="auto"/>
          </w:tcPr>
          <w:p w14:paraId="3872720A" w14:textId="77777777" w:rsidR="002E6B09" w:rsidRPr="00301D58" w:rsidRDefault="002E6B09" w:rsidP="005D6521">
            <w:pPr>
              <w:keepNext/>
              <w:keepLines/>
              <w:suppressAutoHyphens/>
              <w:rPr>
                <w:rFonts w:cs="Arial"/>
              </w:rPr>
            </w:pPr>
            <w:r w:rsidRPr="00301D58">
              <w:rPr>
                <w:rFonts w:cs="Arial"/>
              </w:rPr>
              <w:t>2.1</w:t>
            </w:r>
            <w:r w:rsidRPr="00301D58">
              <w:rPr>
                <w:rFonts w:cs="Arial"/>
              </w:rPr>
              <w:noBreakHyphen/>
              <w:t>8.3</w:t>
            </w:r>
          </w:p>
        </w:tc>
        <w:tc>
          <w:tcPr>
            <w:tcW w:w="3902" w:type="dxa"/>
            <w:shd w:val="clear" w:color="auto" w:fill="auto"/>
          </w:tcPr>
          <w:p w14:paraId="198DC3D9" w14:textId="77777777" w:rsidR="002E6B09" w:rsidRPr="00301D58" w:rsidRDefault="002E6B09" w:rsidP="005D6521">
            <w:pPr>
              <w:keepNext/>
              <w:keepLines/>
              <w:suppressAutoHyphens/>
              <w:rPr>
                <w:rFonts w:cs="Arial"/>
                <w:b/>
              </w:rPr>
            </w:pPr>
            <w:r w:rsidRPr="00301D58">
              <w:rPr>
                <w:rFonts w:cs="Arial"/>
                <w:b/>
              </w:rPr>
              <w:t>ELECTRICAL SYSTEMS</w:t>
            </w:r>
          </w:p>
        </w:tc>
      </w:tr>
      <w:tr w:rsidR="00301D58" w:rsidRPr="00301D58" w14:paraId="2B808825" w14:textId="77777777" w:rsidTr="005D6521">
        <w:tc>
          <w:tcPr>
            <w:tcW w:w="1282" w:type="dxa"/>
            <w:shd w:val="clear" w:color="auto" w:fill="auto"/>
          </w:tcPr>
          <w:p w14:paraId="6B1A6D54" w14:textId="77777777" w:rsidR="002E6B09" w:rsidRPr="00301D58" w:rsidRDefault="002E6B09" w:rsidP="005D6521">
            <w:pPr>
              <w:keepNext/>
              <w:keepLines/>
              <w:suppressAutoHyphens/>
              <w:rPr>
                <w:rFonts w:cs="Arial"/>
              </w:rPr>
            </w:pPr>
            <w:r w:rsidRPr="00301D58">
              <w:rPr>
                <w:rFonts w:cs="Arial"/>
              </w:rPr>
              <w:t>2.1</w:t>
            </w:r>
            <w:r w:rsidRPr="00301D58">
              <w:rPr>
                <w:rFonts w:cs="Arial"/>
              </w:rPr>
              <w:noBreakHyphen/>
              <w:t>8.3.2.2</w:t>
            </w:r>
          </w:p>
        </w:tc>
        <w:tc>
          <w:tcPr>
            <w:tcW w:w="3902" w:type="dxa"/>
            <w:shd w:val="clear" w:color="auto" w:fill="auto"/>
          </w:tcPr>
          <w:p w14:paraId="6FE12620" w14:textId="77777777" w:rsidR="002E6B09" w:rsidRPr="00301D58" w:rsidRDefault="002E6B09" w:rsidP="005D6521">
            <w:pPr>
              <w:keepNext/>
              <w:keepLines/>
              <w:suppressAutoHyphens/>
              <w:ind w:left="432" w:hanging="432"/>
              <w:rPr>
                <w:rFonts w:cs="Arial"/>
              </w:rPr>
            </w:pPr>
            <w:r w:rsidRPr="00301D58">
              <w:rPr>
                <w:rFonts w:cs="Arial"/>
              </w:rPr>
              <w:tab/>
              <w:t>Panelboards:</w:t>
            </w:r>
          </w:p>
        </w:tc>
      </w:tr>
      <w:tr w:rsidR="00301D58" w:rsidRPr="00301D58" w14:paraId="458656EE" w14:textId="77777777" w:rsidTr="005D6521">
        <w:tc>
          <w:tcPr>
            <w:tcW w:w="1282" w:type="dxa"/>
            <w:shd w:val="clear" w:color="auto" w:fill="auto"/>
          </w:tcPr>
          <w:p w14:paraId="7CF3CA48" w14:textId="77777777" w:rsidR="002E6B09" w:rsidRPr="00301D58" w:rsidRDefault="002E6B09" w:rsidP="005D6521">
            <w:pPr>
              <w:keepNext/>
              <w:keepLines/>
              <w:suppressAutoHyphens/>
              <w:rPr>
                <w:rFonts w:cs="Arial"/>
              </w:rPr>
            </w:pPr>
            <w:r w:rsidRPr="00301D58">
              <w:rPr>
                <w:rFonts w:cs="Arial"/>
              </w:rPr>
              <w:t xml:space="preserve">(1) </w:t>
            </w:r>
          </w:p>
        </w:tc>
        <w:tc>
          <w:tcPr>
            <w:tcW w:w="3902" w:type="dxa"/>
            <w:shd w:val="clear" w:color="auto" w:fill="auto"/>
          </w:tcPr>
          <w:p w14:paraId="2FA41A01" w14:textId="77777777" w:rsidR="002E6B09" w:rsidRPr="00301D58" w:rsidRDefault="002E6B09" w:rsidP="005D6521">
            <w:pPr>
              <w:keepNext/>
              <w:keepLines/>
              <w:suppressAutoHyphens/>
              <w:ind w:left="864" w:hanging="432"/>
              <w:rPr>
                <w:rFonts w:cs="Arial"/>
              </w:rPr>
            </w:pPr>
            <w:r w:rsidRPr="00301D58">
              <w:rPr>
                <w:rFonts w:cs="Arial"/>
              </w:rPr>
              <w:t>___</w:t>
            </w:r>
            <w:r w:rsidRPr="00301D58">
              <w:rPr>
                <w:rFonts w:cs="Arial"/>
              </w:rPr>
              <w:tab/>
              <w:t>panelboards serving life safety branch circuits serve floors on which they are located &amp; floors immediately above &amp; below</w:t>
            </w:r>
          </w:p>
        </w:tc>
      </w:tr>
      <w:tr w:rsidR="00301D58" w:rsidRPr="00301D58" w14:paraId="1B600CD0" w14:textId="77777777" w:rsidTr="005D6521">
        <w:tc>
          <w:tcPr>
            <w:tcW w:w="1282" w:type="dxa"/>
            <w:shd w:val="clear" w:color="auto" w:fill="auto"/>
          </w:tcPr>
          <w:p w14:paraId="4DC1B5A3" w14:textId="77777777" w:rsidR="002E6B09" w:rsidRPr="00301D58" w:rsidRDefault="002E6B09" w:rsidP="005D6521">
            <w:pPr>
              <w:suppressAutoHyphens/>
              <w:rPr>
                <w:rFonts w:cs="Arial"/>
              </w:rPr>
            </w:pPr>
            <w:r w:rsidRPr="00301D58">
              <w:rPr>
                <w:rFonts w:cs="Arial"/>
              </w:rPr>
              <w:t xml:space="preserve">(2) </w:t>
            </w:r>
          </w:p>
        </w:tc>
        <w:tc>
          <w:tcPr>
            <w:tcW w:w="3902" w:type="dxa"/>
            <w:shd w:val="clear" w:color="auto" w:fill="auto"/>
          </w:tcPr>
          <w:p w14:paraId="1B620B81" w14:textId="77777777" w:rsidR="002E6B09" w:rsidRPr="00301D58" w:rsidRDefault="002E6B09" w:rsidP="005D6521">
            <w:pPr>
              <w:suppressAutoHyphens/>
              <w:ind w:left="864" w:hanging="432"/>
              <w:rPr>
                <w:rFonts w:cs="Arial"/>
                <w:spacing w:val="-4"/>
              </w:rPr>
            </w:pPr>
            <w:r w:rsidRPr="00301D58">
              <w:rPr>
                <w:rFonts w:cs="Arial"/>
                <w:spacing w:val="-4"/>
              </w:rPr>
              <w:t>___</w:t>
            </w:r>
            <w:r w:rsidRPr="00301D58">
              <w:rPr>
                <w:rFonts w:cs="Arial"/>
                <w:spacing w:val="-4"/>
              </w:rPr>
              <w:tab/>
              <w:t>panelboard critical branch circuits serve floors on which they are located</w:t>
            </w:r>
          </w:p>
        </w:tc>
      </w:tr>
      <w:tr w:rsidR="00301D58" w:rsidRPr="00301D58" w14:paraId="76413719" w14:textId="77777777" w:rsidTr="005D6521">
        <w:tc>
          <w:tcPr>
            <w:tcW w:w="1282" w:type="dxa"/>
            <w:shd w:val="clear" w:color="auto" w:fill="auto"/>
          </w:tcPr>
          <w:p w14:paraId="4ED83CD6" w14:textId="77777777" w:rsidR="002E6B09" w:rsidRPr="00301D58" w:rsidRDefault="002E6B09" w:rsidP="005D6521">
            <w:pPr>
              <w:suppressAutoHyphens/>
              <w:rPr>
                <w:rFonts w:cs="Arial"/>
              </w:rPr>
            </w:pPr>
            <w:r w:rsidRPr="00301D58">
              <w:rPr>
                <w:rFonts w:cs="Arial"/>
              </w:rPr>
              <w:t xml:space="preserve">(3) </w:t>
            </w:r>
          </w:p>
        </w:tc>
        <w:tc>
          <w:tcPr>
            <w:tcW w:w="3902" w:type="dxa"/>
            <w:shd w:val="clear" w:color="auto" w:fill="auto"/>
          </w:tcPr>
          <w:p w14:paraId="58A2BD33" w14:textId="77777777" w:rsidR="002E6B09" w:rsidRPr="00301D58" w:rsidRDefault="002E6B09" w:rsidP="005D6521">
            <w:pPr>
              <w:suppressAutoHyphens/>
              <w:ind w:left="864" w:hanging="432"/>
              <w:rPr>
                <w:rFonts w:cs="Arial"/>
                <w:spacing w:val="-2"/>
              </w:rPr>
            </w:pPr>
            <w:r w:rsidRPr="00301D58">
              <w:rPr>
                <w:rFonts w:cs="Arial"/>
                <w:spacing w:val="-2"/>
              </w:rPr>
              <w:t>___</w:t>
            </w:r>
            <w:r w:rsidRPr="00301D58">
              <w:rPr>
                <w:rFonts w:cs="Arial"/>
                <w:spacing w:val="-2"/>
              </w:rPr>
              <w:tab/>
              <w:t>panelboards not located in exit enclosures or exit passageways</w:t>
            </w:r>
          </w:p>
        </w:tc>
      </w:tr>
      <w:tr w:rsidR="00301D58" w:rsidRPr="00301D58" w14:paraId="1B483B05" w14:textId="77777777" w:rsidTr="005D6521">
        <w:tc>
          <w:tcPr>
            <w:tcW w:w="1282" w:type="dxa"/>
            <w:shd w:val="clear" w:color="auto" w:fill="auto"/>
          </w:tcPr>
          <w:p w14:paraId="3EEBB7AA" w14:textId="77777777" w:rsidR="002E6B09" w:rsidRPr="00301D58" w:rsidRDefault="002E6B09" w:rsidP="005D6521">
            <w:pPr>
              <w:suppressAutoHyphens/>
              <w:rPr>
                <w:rFonts w:cs="Arial"/>
                <w:bCs/>
              </w:rPr>
            </w:pPr>
            <w:r w:rsidRPr="00301D58">
              <w:rPr>
                <w:rFonts w:cs="Arial"/>
                <w:bCs/>
              </w:rPr>
              <w:t>2.1-8.3.3</w:t>
            </w:r>
          </w:p>
        </w:tc>
        <w:tc>
          <w:tcPr>
            <w:tcW w:w="3902" w:type="dxa"/>
            <w:shd w:val="clear" w:color="auto" w:fill="auto"/>
          </w:tcPr>
          <w:p w14:paraId="73F1B8B7" w14:textId="77777777" w:rsidR="002E6B09" w:rsidRPr="00301D58" w:rsidRDefault="002E6B09" w:rsidP="005D6521">
            <w:pPr>
              <w:suppressAutoHyphens/>
              <w:rPr>
                <w:rFonts w:cs="Arial"/>
                <w:b/>
              </w:rPr>
            </w:pPr>
            <w:r w:rsidRPr="00301D58">
              <w:rPr>
                <w:rFonts w:cs="Arial"/>
                <w:b/>
                <w:bCs/>
              </w:rPr>
              <w:t>POWER-GENERATING &amp; -STORING EQUIPMENT</w:t>
            </w:r>
          </w:p>
        </w:tc>
      </w:tr>
      <w:tr w:rsidR="00301D58" w:rsidRPr="00301D58" w14:paraId="5794B4A4" w14:textId="77777777" w:rsidTr="005D6521">
        <w:tc>
          <w:tcPr>
            <w:tcW w:w="1282" w:type="dxa"/>
            <w:shd w:val="clear" w:color="auto" w:fill="auto"/>
          </w:tcPr>
          <w:p w14:paraId="3D0CF014" w14:textId="77777777" w:rsidR="002E6B09" w:rsidRPr="00301D58" w:rsidRDefault="002E6B09" w:rsidP="005D6521">
            <w:pPr>
              <w:suppressAutoHyphens/>
              <w:rPr>
                <w:rFonts w:cs="Arial"/>
                <w:bCs/>
              </w:rPr>
            </w:pPr>
            <w:r w:rsidRPr="00301D58">
              <w:rPr>
                <w:rFonts w:cs="Arial"/>
                <w:bCs/>
              </w:rPr>
              <w:t>2.1-8.3.3.1</w:t>
            </w:r>
          </w:p>
        </w:tc>
        <w:tc>
          <w:tcPr>
            <w:tcW w:w="3902" w:type="dxa"/>
            <w:shd w:val="clear" w:color="auto" w:fill="auto"/>
          </w:tcPr>
          <w:p w14:paraId="3463111F" w14:textId="77777777" w:rsidR="002E6B09" w:rsidRPr="00301D58" w:rsidRDefault="002E6B09" w:rsidP="005D6521">
            <w:pPr>
              <w:suppressAutoHyphens/>
              <w:ind w:left="432" w:hanging="432"/>
              <w:rPr>
                <w:rFonts w:cs="Arial"/>
              </w:rPr>
            </w:pPr>
            <w:r w:rsidRPr="00301D58">
              <w:rPr>
                <w:rFonts w:cs="Arial"/>
                <w:bCs/>
              </w:rPr>
              <w:t>___</w:t>
            </w:r>
            <w:r w:rsidRPr="00301D58">
              <w:rPr>
                <w:rFonts w:cs="Arial"/>
                <w:bCs/>
              </w:rPr>
              <w:tab/>
              <w:t>Essential electrical system or emergency electrical power</w:t>
            </w:r>
          </w:p>
        </w:tc>
      </w:tr>
      <w:tr w:rsidR="00301D58" w:rsidRPr="00301D58" w14:paraId="3BF29F4C" w14:textId="77777777" w:rsidTr="005D6521">
        <w:tc>
          <w:tcPr>
            <w:tcW w:w="1282" w:type="dxa"/>
            <w:shd w:val="clear" w:color="auto" w:fill="auto"/>
          </w:tcPr>
          <w:p w14:paraId="7EE2E45F" w14:textId="77777777" w:rsidR="002E6B09" w:rsidRPr="00301D58" w:rsidRDefault="002E6B09" w:rsidP="005D6521">
            <w:pPr>
              <w:suppressAutoHyphens/>
              <w:rPr>
                <w:rFonts w:cs="Arial"/>
              </w:rPr>
            </w:pPr>
            <w:r w:rsidRPr="00301D58">
              <w:rPr>
                <w:rFonts w:cs="Arial"/>
              </w:rPr>
              <w:t xml:space="preserve">(1) </w:t>
            </w:r>
          </w:p>
        </w:tc>
        <w:tc>
          <w:tcPr>
            <w:tcW w:w="3902" w:type="dxa"/>
            <w:shd w:val="clear" w:color="auto" w:fill="auto"/>
          </w:tcPr>
          <w:p w14:paraId="616006D2" w14:textId="77777777" w:rsidR="002E6B09" w:rsidRPr="00301D58" w:rsidRDefault="002E6B09" w:rsidP="005D6521">
            <w:pPr>
              <w:suppressAutoHyphens/>
              <w:ind w:left="864" w:hanging="432"/>
              <w:rPr>
                <w:rFonts w:cs="Arial"/>
              </w:rPr>
            </w:pPr>
            <w:r w:rsidRPr="00301D58">
              <w:rPr>
                <w:rFonts w:cs="Arial"/>
              </w:rPr>
              <w:t>___</w:t>
            </w:r>
            <w:r w:rsidRPr="00301D58">
              <w:rPr>
                <w:rFonts w:cs="Arial"/>
              </w:rPr>
              <w:tab/>
              <w:t>essential electrical system complies with NFPA 99</w:t>
            </w:r>
          </w:p>
        </w:tc>
      </w:tr>
      <w:tr w:rsidR="00301D58" w:rsidRPr="00301D58" w14:paraId="7938D898" w14:textId="77777777" w:rsidTr="005D6521">
        <w:tc>
          <w:tcPr>
            <w:tcW w:w="1282" w:type="dxa"/>
            <w:shd w:val="clear" w:color="auto" w:fill="auto"/>
          </w:tcPr>
          <w:p w14:paraId="65D60DDC" w14:textId="77777777" w:rsidR="002E6B09" w:rsidRPr="00301D58" w:rsidRDefault="002E6B09" w:rsidP="005D6521">
            <w:pPr>
              <w:suppressAutoHyphens/>
              <w:rPr>
                <w:rFonts w:cs="Arial"/>
              </w:rPr>
            </w:pPr>
            <w:r w:rsidRPr="00301D58">
              <w:rPr>
                <w:rFonts w:cs="Arial"/>
              </w:rPr>
              <w:t xml:space="preserve">(2) </w:t>
            </w:r>
          </w:p>
        </w:tc>
        <w:tc>
          <w:tcPr>
            <w:tcW w:w="3902" w:type="dxa"/>
            <w:shd w:val="clear" w:color="auto" w:fill="auto"/>
          </w:tcPr>
          <w:p w14:paraId="5FDE964C" w14:textId="77777777" w:rsidR="002E6B09" w:rsidRPr="00301D58" w:rsidRDefault="002E6B09" w:rsidP="005D6521">
            <w:pPr>
              <w:suppressAutoHyphens/>
              <w:ind w:left="864" w:hanging="432"/>
              <w:rPr>
                <w:rFonts w:cs="Arial"/>
              </w:rPr>
            </w:pPr>
            <w:r w:rsidRPr="00301D58">
              <w:rPr>
                <w:rFonts w:cs="Arial"/>
              </w:rPr>
              <w:t>___</w:t>
            </w:r>
            <w:r w:rsidRPr="00301D58">
              <w:rPr>
                <w:rFonts w:cs="Arial"/>
              </w:rPr>
              <w:tab/>
              <w:t>emergency electrical power complies with NFPA 99</w:t>
            </w:r>
          </w:p>
        </w:tc>
      </w:tr>
      <w:tr w:rsidR="00301D58" w:rsidRPr="00301D58" w14:paraId="6D7C7B97" w14:textId="77777777" w:rsidTr="005D6521">
        <w:tc>
          <w:tcPr>
            <w:tcW w:w="1282" w:type="dxa"/>
            <w:shd w:val="clear" w:color="auto" w:fill="auto"/>
          </w:tcPr>
          <w:p w14:paraId="14DA2A25" w14:textId="77777777" w:rsidR="002E6B09" w:rsidRPr="00301D58" w:rsidRDefault="002E6B09" w:rsidP="005D6521">
            <w:pPr>
              <w:suppressAutoHyphens/>
              <w:rPr>
                <w:rFonts w:cs="Arial"/>
              </w:rPr>
            </w:pPr>
          </w:p>
        </w:tc>
        <w:tc>
          <w:tcPr>
            <w:tcW w:w="3902" w:type="dxa"/>
            <w:shd w:val="clear" w:color="auto" w:fill="auto"/>
          </w:tcPr>
          <w:p w14:paraId="108F88B7" w14:textId="77777777" w:rsidR="002E6B09" w:rsidRPr="00301D58" w:rsidRDefault="002E6B09" w:rsidP="005D6521">
            <w:pPr>
              <w:suppressAutoHyphens/>
              <w:rPr>
                <w:rFonts w:cs="Arial"/>
              </w:rPr>
            </w:pPr>
          </w:p>
        </w:tc>
      </w:tr>
      <w:tr w:rsidR="00301D58" w:rsidRPr="00301D58" w14:paraId="2E9579CD" w14:textId="77777777" w:rsidTr="005D6521">
        <w:tc>
          <w:tcPr>
            <w:tcW w:w="1282" w:type="dxa"/>
            <w:shd w:val="clear" w:color="auto" w:fill="auto"/>
          </w:tcPr>
          <w:p w14:paraId="5B9E4903" w14:textId="77777777" w:rsidR="002E6B09" w:rsidRPr="00301D58" w:rsidRDefault="002E6B09" w:rsidP="000F7069">
            <w:pPr>
              <w:keepNext/>
              <w:keepLines/>
              <w:suppressAutoHyphens/>
              <w:rPr>
                <w:rFonts w:cs="Arial"/>
              </w:rPr>
            </w:pPr>
            <w:r w:rsidRPr="00301D58">
              <w:rPr>
                <w:rFonts w:cs="Arial"/>
              </w:rPr>
              <w:lastRenderedPageBreak/>
              <w:t>2.1</w:t>
            </w:r>
            <w:r w:rsidRPr="00301D58">
              <w:rPr>
                <w:rFonts w:cs="Arial"/>
              </w:rPr>
              <w:noBreakHyphen/>
              <w:t>8.3.4</w:t>
            </w:r>
          </w:p>
        </w:tc>
        <w:tc>
          <w:tcPr>
            <w:tcW w:w="3902" w:type="dxa"/>
            <w:shd w:val="clear" w:color="auto" w:fill="auto"/>
          </w:tcPr>
          <w:p w14:paraId="6263ED5A" w14:textId="77777777" w:rsidR="002E6B09" w:rsidRPr="00301D58" w:rsidRDefault="002E6B09" w:rsidP="000F7069">
            <w:pPr>
              <w:keepNext/>
              <w:keepLines/>
              <w:suppressAutoHyphens/>
              <w:rPr>
                <w:rFonts w:cs="Arial"/>
                <w:b/>
                <w:bCs/>
              </w:rPr>
            </w:pPr>
            <w:r w:rsidRPr="00301D58">
              <w:rPr>
                <w:rFonts w:cs="Arial"/>
                <w:b/>
                <w:bCs/>
              </w:rPr>
              <w:t>LIGHTING:</w:t>
            </w:r>
          </w:p>
        </w:tc>
      </w:tr>
      <w:tr w:rsidR="00301D58" w:rsidRPr="00301D58" w14:paraId="1F5211CA" w14:textId="77777777" w:rsidTr="005D6521">
        <w:tc>
          <w:tcPr>
            <w:tcW w:w="1282" w:type="dxa"/>
            <w:shd w:val="clear" w:color="auto" w:fill="auto"/>
          </w:tcPr>
          <w:p w14:paraId="61E7BE19" w14:textId="4C748E60" w:rsidR="007D563B" w:rsidRPr="00301D58" w:rsidRDefault="007D563B" w:rsidP="000F7069">
            <w:pPr>
              <w:keepNext/>
              <w:keepLines/>
              <w:suppressAutoHyphens/>
              <w:rPr>
                <w:rFonts w:cs="Arial"/>
              </w:rPr>
            </w:pPr>
            <w:r w:rsidRPr="00301D58">
              <w:rPr>
                <w:rFonts w:cs="Arial"/>
                <w:spacing w:val="-16"/>
              </w:rPr>
              <w:t>2.1-8.3.4.1(1) </w:t>
            </w:r>
          </w:p>
        </w:tc>
        <w:tc>
          <w:tcPr>
            <w:tcW w:w="3902" w:type="dxa"/>
            <w:shd w:val="clear" w:color="auto" w:fill="auto"/>
          </w:tcPr>
          <w:p w14:paraId="1274A106" w14:textId="77777777" w:rsidR="007D563B" w:rsidRPr="00301D58" w:rsidRDefault="007D563B" w:rsidP="000F7069">
            <w:pPr>
              <w:keepNext/>
              <w:keepLines/>
              <w:suppressAutoHyphens/>
              <w:ind w:left="432" w:hanging="432"/>
              <w:rPr>
                <w:rFonts w:cs="Arial"/>
                <w:spacing w:val="-4"/>
              </w:rPr>
            </w:pPr>
            <w:r w:rsidRPr="00301D58">
              <w:rPr>
                <w:rFonts w:cs="Arial"/>
                <w:spacing w:val="-4"/>
              </w:rPr>
              <w:t>___</w:t>
            </w:r>
            <w:r w:rsidRPr="00301D58">
              <w:rPr>
                <w:rFonts w:cs="Arial"/>
                <w:spacing w:val="-4"/>
              </w:rPr>
              <w:tab/>
              <w:t>Luminaires in patient areas shall have smooth, cleanable, impact-resistant lenses concealing light source</w:t>
            </w:r>
          </w:p>
        </w:tc>
      </w:tr>
      <w:tr w:rsidR="00301D58" w:rsidRPr="00301D58" w14:paraId="4A928FB4" w14:textId="77777777" w:rsidTr="005D6521">
        <w:tc>
          <w:tcPr>
            <w:tcW w:w="1282" w:type="dxa"/>
            <w:shd w:val="clear" w:color="auto" w:fill="auto"/>
          </w:tcPr>
          <w:p w14:paraId="2A81251C" w14:textId="6A92F339" w:rsidR="00D360C3" w:rsidRPr="00301D58" w:rsidRDefault="00D360C3" w:rsidP="000F7069">
            <w:pPr>
              <w:keepNext/>
              <w:keepLines/>
              <w:suppressAutoHyphens/>
              <w:rPr>
                <w:rFonts w:cs="Arial"/>
              </w:rPr>
            </w:pPr>
            <w:r w:rsidRPr="00301D58">
              <w:rPr>
                <w:rFonts w:cs="Arial"/>
                <w:spacing w:val="-16"/>
              </w:rPr>
              <w:t>2.1-8.3.4.1(2) </w:t>
            </w:r>
          </w:p>
        </w:tc>
        <w:tc>
          <w:tcPr>
            <w:tcW w:w="3902" w:type="dxa"/>
            <w:shd w:val="clear" w:color="auto" w:fill="auto"/>
          </w:tcPr>
          <w:p w14:paraId="37797BE3" w14:textId="77777777" w:rsidR="00D360C3" w:rsidRPr="00301D58" w:rsidRDefault="00D360C3" w:rsidP="000F7069">
            <w:pPr>
              <w:keepNext/>
              <w:keepLines/>
              <w:suppressAutoHyphens/>
              <w:ind w:left="432" w:hanging="432"/>
              <w:rPr>
                <w:rFonts w:cs="Arial"/>
              </w:rPr>
            </w:pPr>
            <w:r w:rsidRPr="00301D58">
              <w:rPr>
                <w:rFonts w:cs="Arial"/>
              </w:rPr>
              <w:t>___</w:t>
            </w:r>
            <w:r w:rsidRPr="00301D58">
              <w:rPr>
                <w:rFonts w:cs="Arial"/>
              </w:rPr>
              <w:tab/>
              <w:t>Luminaires dissipate heat such that touchable surfaces will not burn occupants or ignite materials.</w:t>
            </w:r>
          </w:p>
        </w:tc>
      </w:tr>
      <w:tr w:rsidR="00301D58" w:rsidRPr="00301D58" w14:paraId="5242F4B0" w14:textId="77777777" w:rsidTr="005D6521">
        <w:tc>
          <w:tcPr>
            <w:tcW w:w="1282" w:type="dxa"/>
            <w:shd w:val="clear" w:color="auto" w:fill="auto"/>
          </w:tcPr>
          <w:p w14:paraId="739FB6DE" w14:textId="77777777" w:rsidR="00D360C3" w:rsidRPr="00301D58" w:rsidRDefault="00D360C3" w:rsidP="00D360C3">
            <w:pPr>
              <w:suppressAutoHyphens/>
              <w:rPr>
                <w:rFonts w:cs="Arial"/>
              </w:rPr>
            </w:pPr>
            <w:r w:rsidRPr="00301D58">
              <w:rPr>
                <w:rFonts w:cs="Arial"/>
              </w:rPr>
              <w:t>2.1-8.3.4.2</w:t>
            </w:r>
          </w:p>
        </w:tc>
        <w:tc>
          <w:tcPr>
            <w:tcW w:w="3902" w:type="dxa"/>
            <w:shd w:val="clear" w:color="auto" w:fill="auto"/>
          </w:tcPr>
          <w:p w14:paraId="5137519E" w14:textId="77777777" w:rsidR="00D360C3" w:rsidRPr="00301D58" w:rsidRDefault="00D360C3" w:rsidP="00D360C3">
            <w:pPr>
              <w:suppressAutoHyphens/>
              <w:rPr>
                <w:rFonts w:cs="Arial"/>
              </w:rPr>
            </w:pPr>
          </w:p>
        </w:tc>
      </w:tr>
      <w:tr w:rsidR="00301D58" w:rsidRPr="00301D58" w14:paraId="7E5C8A14" w14:textId="77777777" w:rsidTr="005D6521">
        <w:tc>
          <w:tcPr>
            <w:tcW w:w="1282" w:type="dxa"/>
            <w:shd w:val="clear" w:color="auto" w:fill="auto"/>
          </w:tcPr>
          <w:p w14:paraId="6DB1D90E" w14:textId="77777777" w:rsidR="00D360C3" w:rsidRPr="00301D58" w:rsidRDefault="00D360C3" w:rsidP="00D360C3">
            <w:pPr>
              <w:suppressAutoHyphens/>
              <w:rPr>
                <w:rFonts w:cs="Arial"/>
              </w:rPr>
            </w:pPr>
            <w:r w:rsidRPr="00301D58">
              <w:rPr>
                <w:rFonts w:cs="Arial"/>
              </w:rPr>
              <w:t>(1)</w:t>
            </w:r>
          </w:p>
        </w:tc>
        <w:tc>
          <w:tcPr>
            <w:tcW w:w="3902" w:type="dxa"/>
            <w:shd w:val="clear" w:color="auto" w:fill="auto"/>
          </w:tcPr>
          <w:p w14:paraId="5AE0D51C" w14:textId="77777777" w:rsidR="00D360C3" w:rsidRPr="00301D58" w:rsidRDefault="00D360C3" w:rsidP="00D360C3">
            <w:pPr>
              <w:suppressAutoHyphens/>
              <w:ind w:left="432" w:hanging="432"/>
              <w:rPr>
                <w:rFonts w:cs="Arial"/>
              </w:rPr>
            </w:pPr>
            <w:r w:rsidRPr="00301D58">
              <w:rPr>
                <w:rFonts w:cs="Arial"/>
              </w:rPr>
              <w:tab/>
              <w:t>Patient rooms:</w:t>
            </w:r>
          </w:p>
        </w:tc>
      </w:tr>
      <w:tr w:rsidR="00301D58" w:rsidRPr="00301D58" w14:paraId="4BD8C219" w14:textId="77777777" w:rsidTr="005D6521">
        <w:tc>
          <w:tcPr>
            <w:tcW w:w="1282" w:type="dxa"/>
            <w:shd w:val="clear" w:color="auto" w:fill="auto"/>
          </w:tcPr>
          <w:p w14:paraId="3F2A2B95" w14:textId="77777777" w:rsidR="00D360C3" w:rsidRPr="00301D58" w:rsidRDefault="00D360C3" w:rsidP="00D360C3">
            <w:pPr>
              <w:suppressAutoHyphens/>
              <w:rPr>
                <w:rFonts w:cs="Arial"/>
              </w:rPr>
            </w:pPr>
            <w:r w:rsidRPr="00301D58">
              <w:rPr>
                <w:rFonts w:cs="Arial"/>
              </w:rPr>
              <w:t>(a)</w:t>
            </w:r>
          </w:p>
        </w:tc>
        <w:tc>
          <w:tcPr>
            <w:tcW w:w="3902" w:type="dxa"/>
            <w:shd w:val="clear" w:color="auto" w:fill="auto"/>
          </w:tcPr>
          <w:p w14:paraId="4FD6D8F5"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provide general level of illumination</w:t>
            </w:r>
          </w:p>
          <w:p w14:paraId="004E0314" w14:textId="77777777" w:rsidR="00D360C3" w:rsidRPr="00301D58" w:rsidRDefault="00D360C3" w:rsidP="00D360C3">
            <w:pPr>
              <w:suppressAutoHyphens/>
              <w:ind w:left="864" w:hanging="432"/>
              <w:rPr>
                <w:rFonts w:cs="Arial"/>
                <w:spacing w:val="-4"/>
              </w:rPr>
            </w:pPr>
            <w:r w:rsidRPr="00301D58">
              <w:rPr>
                <w:rFonts w:cs="Arial"/>
                <w:spacing w:val="-4"/>
              </w:rPr>
              <w:t>___</w:t>
            </w:r>
            <w:r w:rsidRPr="00301D58">
              <w:rPr>
                <w:rFonts w:cs="Arial"/>
                <w:spacing w:val="-4"/>
              </w:rPr>
              <w:tab/>
              <w:t>provide exam level of illumination</w:t>
            </w:r>
          </w:p>
        </w:tc>
      </w:tr>
      <w:tr w:rsidR="00301D58" w:rsidRPr="00301D58" w14:paraId="105F8ECD" w14:textId="77777777" w:rsidTr="005D6521">
        <w:tc>
          <w:tcPr>
            <w:tcW w:w="1282" w:type="dxa"/>
            <w:shd w:val="clear" w:color="auto" w:fill="auto"/>
          </w:tcPr>
          <w:p w14:paraId="559B1CE3" w14:textId="77777777" w:rsidR="00D360C3" w:rsidRPr="00301D58" w:rsidRDefault="00D360C3" w:rsidP="00D360C3">
            <w:pPr>
              <w:suppressAutoHyphens/>
              <w:rPr>
                <w:rFonts w:cs="Arial"/>
              </w:rPr>
            </w:pPr>
            <w:r w:rsidRPr="00301D58">
              <w:rPr>
                <w:rFonts w:cs="Arial"/>
              </w:rPr>
              <w:t>(b)</w:t>
            </w:r>
          </w:p>
        </w:tc>
        <w:tc>
          <w:tcPr>
            <w:tcW w:w="3902" w:type="dxa"/>
            <w:shd w:val="clear" w:color="auto" w:fill="auto"/>
          </w:tcPr>
          <w:p w14:paraId="3AB01698" w14:textId="77777777" w:rsidR="00D360C3" w:rsidRPr="00301D58" w:rsidRDefault="00D360C3" w:rsidP="00D360C3">
            <w:pPr>
              <w:suppressAutoHyphens/>
              <w:ind w:left="864"/>
              <w:rPr>
                <w:rFonts w:cs="Arial"/>
              </w:rPr>
            </w:pPr>
            <w:r w:rsidRPr="00301D58">
              <w:rPr>
                <w:rFonts w:cs="Arial"/>
              </w:rPr>
              <w:t>(may be dimmable &amp; limited to patient care station)</w:t>
            </w:r>
          </w:p>
        </w:tc>
      </w:tr>
      <w:tr w:rsidR="00301D58" w:rsidRPr="00301D58" w14:paraId="2A6DA3E0" w14:textId="77777777" w:rsidTr="005D6521">
        <w:tc>
          <w:tcPr>
            <w:tcW w:w="1282" w:type="dxa"/>
            <w:shd w:val="clear" w:color="auto" w:fill="auto"/>
          </w:tcPr>
          <w:p w14:paraId="3CF6102F" w14:textId="77777777" w:rsidR="00D360C3" w:rsidRPr="00301D58" w:rsidRDefault="00D360C3" w:rsidP="00D360C3">
            <w:pPr>
              <w:suppressAutoHyphens/>
              <w:rPr>
                <w:rFonts w:cs="Arial"/>
              </w:rPr>
            </w:pPr>
            <w:r w:rsidRPr="00301D58">
              <w:rPr>
                <w:rFonts w:cs="Arial"/>
              </w:rPr>
              <w:t>(c)</w:t>
            </w:r>
          </w:p>
        </w:tc>
        <w:tc>
          <w:tcPr>
            <w:tcW w:w="3902" w:type="dxa"/>
            <w:shd w:val="clear" w:color="auto" w:fill="auto"/>
          </w:tcPr>
          <w:p w14:paraId="46D7C061"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illumination for reading provided for each patient bed</w:t>
            </w:r>
          </w:p>
          <w:p w14:paraId="5DFC12E4"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patients must be able to adjust illumination without having to get out of bed</w:t>
            </w:r>
          </w:p>
        </w:tc>
      </w:tr>
      <w:tr w:rsidR="00301D58" w:rsidRPr="00301D58" w14:paraId="02144654" w14:textId="77777777" w:rsidTr="005D6521">
        <w:tc>
          <w:tcPr>
            <w:tcW w:w="1282" w:type="dxa"/>
            <w:shd w:val="clear" w:color="auto" w:fill="auto"/>
          </w:tcPr>
          <w:p w14:paraId="4B348331" w14:textId="77777777" w:rsidR="00D360C3" w:rsidRPr="00301D58" w:rsidRDefault="00D360C3" w:rsidP="00D360C3">
            <w:pPr>
              <w:suppressAutoHyphens/>
              <w:rPr>
                <w:rFonts w:cs="Arial"/>
              </w:rPr>
            </w:pPr>
            <w:r w:rsidRPr="00301D58">
              <w:rPr>
                <w:rFonts w:cs="Arial"/>
              </w:rPr>
              <w:t>(d)</w:t>
            </w:r>
          </w:p>
        </w:tc>
        <w:tc>
          <w:tcPr>
            <w:tcW w:w="3902" w:type="dxa"/>
            <w:shd w:val="clear" w:color="auto" w:fill="auto"/>
          </w:tcPr>
          <w:p w14:paraId="3899DF32"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no incandescent &amp; halogen light sources</w:t>
            </w:r>
          </w:p>
        </w:tc>
      </w:tr>
      <w:tr w:rsidR="00301D58" w:rsidRPr="00301D58" w14:paraId="5A3A47F8" w14:textId="77777777" w:rsidTr="005D6521">
        <w:tc>
          <w:tcPr>
            <w:tcW w:w="1282" w:type="dxa"/>
            <w:shd w:val="clear" w:color="auto" w:fill="auto"/>
          </w:tcPr>
          <w:p w14:paraId="5EDAAABA" w14:textId="77777777" w:rsidR="00D360C3" w:rsidRPr="00301D58" w:rsidRDefault="00D360C3" w:rsidP="00D360C3">
            <w:pPr>
              <w:suppressAutoHyphens/>
              <w:rPr>
                <w:rFonts w:cs="Arial"/>
              </w:rPr>
            </w:pPr>
            <w:r w:rsidRPr="00301D58">
              <w:rPr>
                <w:rFonts w:cs="Arial"/>
              </w:rPr>
              <w:t>(e)</w:t>
            </w:r>
          </w:p>
        </w:tc>
        <w:tc>
          <w:tcPr>
            <w:tcW w:w="3902" w:type="dxa"/>
            <w:shd w:val="clear" w:color="auto" w:fill="auto"/>
          </w:tcPr>
          <w:p w14:paraId="05D493D8"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light sources are either encapsulated or covered by diffuser or lens or use fixtures designed to contain fragments</w:t>
            </w:r>
          </w:p>
          <w:p w14:paraId="473869A9" w14:textId="77777777" w:rsidR="00D360C3" w:rsidRPr="00301D58" w:rsidRDefault="00D360C3" w:rsidP="00D360C3">
            <w:pPr>
              <w:suppressAutoHyphens/>
              <w:rPr>
                <w:rFonts w:cs="Arial"/>
              </w:rPr>
            </w:pPr>
          </w:p>
        </w:tc>
      </w:tr>
      <w:tr w:rsidR="00301D58" w:rsidRPr="00301D58" w14:paraId="39D8C243" w14:textId="77777777" w:rsidTr="005D6521">
        <w:tc>
          <w:tcPr>
            <w:tcW w:w="1282" w:type="dxa"/>
            <w:shd w:val="clear" w:color="auto" w:fill="auto"/>
          </w:tcPr>
          <w:p w14:paraId="08E7CB31" w14:textId="77777777" w:rsidR="00D360C3" w:rsidRPr="00301D58" w:rsidRDefault="00D360C3" w:rsidP="00D360C3">
            <w:pPr>
              <w:suppressAutoHyphens/>
              <w:rPr>
                <w:rFonts w:cs="Arial"/>
              </w:rPr>
            </w:pPr>
            <w:r w:rsidRPr="00301D58">
              <w:rPr>
                <w:rFonts w:cs="Arial"/>
              </w:rPr>
              <w:t>(f)</w:t>
            </w:r>
          </w:p>
        </w:tc>
        <w:tc>
          <w:tcPr>
            <w:tcW w:w="3902" w:type="dxa"/>
            <w:shd w:val="clear" w:color="auto" w:fill="auto"/>
          </w:tcPr>
          <w:p w14:paraId="3F6ABEF6" w14:textId="77777777" w:rsidR="00D360C3" w:rsidRPr="00301D58" w:rsidRDefault="00D360C3" w:rsidP="00D360C3">
            <w:pPr>
              <w:suppressAutoHyphens/>
              <w:ind w:left="864" w:hanging="432"/>
              <w:rPr>
                <w:rFonts w:cs="Arial"/>
              </w:rPr>
            </w:pPr>
            <w:r w:rsidRPr="00301D58">
              <w:rPr>
                <w:rFonts w:cs="Arial"/>
              </w:rPr>
              <w:tab/>
              <w:t>Night-lighting:</w:t>
            </w:r>
          </w:p>
          <w:p w14:paraId="7D2CCAFD" w14:textId="77777777" w:rsidR="00D360C3" w:rsidRPr="00301D58" w:rsidRDefault="00D360C3" w:rsidP="00D360C3">
            <w:pPr>
              <w:suppressAutoHyphens/>
              <w:ind w:left="1296" w:hanging="432"/>
              <w:rPr>
                <w:rFonts w:cs="Arial"/>
              </w:rPr>
            </w:pPr>
            <w:r w:rsidRPr="00301D58">
              <w:rPr>
                <w:rFonts w:cs="Arial"/>
              </w:rPr>
              <w:t>___</w:t>
            </w:r>
            <w:r w:rsidRPr="00301D58">
              <w:rPr>
                <w:rFonts w:cs="Arial"/>
              </w:rPr>
              <w:tab/>
              <w:t>at least one night-light fixture located in each patient room</w:t>
            </w:r>
          </w:p>
          <w:p w14:paraId="3A745421" w14:textId="77777777" w:rsidR="00D360C3" w:rsidRPr="00301D58" w:rsidRDefault="00D360C3" w:rsidP="00D360C3">
            <w:pPr>
              <w:suppressAutoHyphens/>
              <w:ind w:left="1296" w:hanging="432"/>
              <w:rPr>
                <w:rFonts w:cs="Arial"/>
              </w:rPr>
            </w:pPr>
            <w:r w:rsidRPr="00301D58">
              <w:rPr>
                <w:rFonts w:cs="Arial"/>
              </w:rPr>
              <w:t>___</w:t>
            </w:r>
            <w:r w:rsidRPr="00301D58">
              <w:rPr>
                <w:rFonts w:cs="Arial"/>
              </w:rPr>
              <w:tab/>
              <w:t>night-lights used by staff that illuminate path from entry to bedside are switched at room entrance</w:t>
            </w:r>
          </w:p>
          <w:p w14:paraId="1BCC5886" w14:textId="77777777" w:rsidR="00D360C3" w:rsidRPr="00301D58" w:rsidRDefault="00D360C3" w:rsidP="00D360C3">
            <w:pPr>
              <w:suppressAutoHyphens/>
              <w:ind w:left="1296" w:hanging="432"/>
              <w:rPr>
                <w:rFonts w:cs="Arial"/>
              </w:rPr>
            </w:pPr>
            <w:r w:rsidRPr="00301D58">
              <w:rPr>
                <w:rFonts w:cs="Arial"/>
              </w:rPr>
              <w:t>___</w:t>
            </w:r>
            <w:r w:rsidRPr="00301D58">
              <w:rPr>
                <w:rFonts w:cs="Arial"/>
              </w:rPr>
              <w:tab/>
              <w:t>night-light fixture located no more than 18 inches from finished floor illuminates pathway from bed to toilet room</w:t>
            </w:r>
          </w:p>
          <w:p w14:paraId="096CBAB0" w14:textId="77777777" w:rsidR="00D360C3" w:rsidRPr="00301D58" w:rsidRDefault="00D360C3" w:rsidP="00D360C3">
            <w:pPr>
              <w:suppressAutoHyphens/>
              <w:ind w:left="1296" w:hanging="432"/>
              <w:rPr>
                <w:rFonts w:cs="Arial"/>
                <w:spacing w:val="-4"/>
              </w:rPr>
            </w:pPr>
            <w:r w:rsidRPr="00301D58">
              <w:rPr>
                <w:rFonts w:cs="Arial"/>
                <w:spacing w:val="-4"/>
              </w:rPr>
              <w:t>___</w:t>
            </w:r>
            <w:r w:rsidRPr="00301D58">
              <w:rPr>
                <w:rFonts w:cs="Arial"/>
                <w:spacing w:val="-4"/>
              </w:rPr>
              <w:tab/>
              <w:t>night-light color temperature 2,700K or warmer</w:t>
            </w:r>
          </w:p>
          <w:p w14:paraId="2B42B9A5" w14:textId="77777777" w:rsidR="00D360C3" w:rsidRPr="00301D58" w:rsidRDefault="00D360C3" w:rsidP="00D360C3">
            <w:pPr>
              <w:suppressAutoHyphens/>
              <w:rPr>
                <w:rFonts w:cs="Arial"/>
              </w:rPr>
            </w:pPr>
          </w:p>
        </w:tc>
      </w:tr>
      <w:tr w:rsidR="00301D58" w:rsidRPr="00301D58" w14:paraId="0F6F80E1" w14:textId="77777777" w:rsidTr="005D6521">
        <w:tc>
          <w:tcPr>
            <w:tcW w:w="1282" w:type="dxa"/>
            <w:shd w:val="clear" w:color="auto" w:fill="auto"/>
          </w:tcPr>
          <w:p w14:paraId="4BA15D94" w14:textId="77777777" w:rsidR="00D360C3" w:rsidRPr="00301D58" w:rsidRDefault="00D360C3" w:rsidP="00D360C3">
            <w:pPr>
              <w:suppressAutoHyphens/>
              <w:rPr>
                <w:rFonts w:cs="Arial"/>
              </w:rPr>
            </w:pPr>
            <w:r w:rsidRPr="00301D58">
              <w:rPr>
                <w:rFonts w:cs="Arial"/>
              </w:rPr>
              <w:t>(2)(a)</w:t>
            </w:r>
          </w:p>
        </w:tc>
        <w:tc>
          <w:tcPr>
            <w:tcW w:w="3902" w:type="dxa"/>
            <w:shd w:val="clear" w:color="auto" w:fill="auto"/>
          </w:tcPr>
          <w:p w14:paraId="088FDD6C" w14:textId="77777777" w:rsidR="00D360C3" w:rsidRPr="00301D58" w:rsidRDefault="00D360C3" w:rsidP="00D360C3">
            <w:pPr>
              <w:suppressAutoHyphens/>
              <w:ind w:left="432" w:hanging="432"/>
              <w:rPr>
                <w:rFonts w:cs="Arial"/>
              </w:rPr>
            </w:pPr>
            <w:r w:rsidRPr="00301D58">
              <w:rPr>
                <w:rFonts w:cs="Arial"/>
              </w:rPr>
              <w:t>___</w:t>
            </w:r>
            <w:r w:rsidRPr="00301D58">
              <w:rPr>
                <w:rFonts w:cs="Arial"/>
              </w:rPr>
              <w:tab/>
              <w:t>Corridors in patient care units have general illumination with provisions for reducing light levels at night</w:t>
            </w:r>
          </w:p>
          <w:p w14:paraId="122E25DE" w14:textId="77777777" w:rsidR="00D360C3" w:rsidRPr="00301D58" w:rsidRDefault="00D360C3" w:rsidP="00D360C3">
            <w:pPr>
              <w:suppressAutoHyphens/>
              <w:rPr>
                <w:rFonts w:cs="Arial"/>
              </w:rPr>
            </w:pPr>
          </w:p>
        </w:tc>
      </w:tr>
      <w:tr w:rsidR="00301D58" w:rsidRPr="00301D58" w14:paraId="293DD95A" w14:textId="77777777" w:rsidTr="005D6521">
        <w:tc>
          <w:tcPr>
            <w:tcW w:w="1282" w:type="dxa"/>
            <w:shd w:val="clear" w:color="auto" w:fill="auto"/>
          </w:tcPr>
          <w:p w14:paraId="3314A0F9" w14:textId="77777777" w:rsidR="00D360C3" w:rsidRPr="00301D58" w:rsidRDefault="00D360C3" w:rsidP="00D360C3">
            <w:pPr>
              <w:keepNext/>
              <w:keepLines/>
              <w:suppressAutoHyphens/>
              <w:rPr>
                <w:rFonts w:cs="Arial"/>
              </w:rPr>
            </w:pPr>
            <w:r w:rsidRPr="00301D58">
              <w:rPr>
                <w:rFonts w:cs="Arial"/>
              </w:rPr>
              <w:t>(6)</w:t>
            </w:r>
          </w:p>
        </w:tc>
        <w:tc>
          <w:tcPr>
            <w:tcW w:w="3902" w:type="dxa"/>
            <w:shd w:val="clear" w:color="auto" w:fill="auto"/>
          </w:tcPr>
          <w:p w14:paraId="39703D69" w14:textId="77777777" w:rsidR="00D360C3" w:rsidRPr="00301D58" w:rsidRDefault="00D360C3" w:rsidP="00D360C3">
            <w:pPr>
              <w:pStyle w:val="NormalWeb"/>
              <w:keepNext/>
              <w:keepLines/>
              <w:suppressAutoHyphens/>
              <w:spacing w:before="0" w:beforeAutospacing="0" w:after="0" w:afterAutospacing="0"/>
              <w:ind w:left="432" w:hanging="432"/>
              <w:rPr>
                <w:rFonts w:ascii="Arial" w:hAnsi="Arial" w:cs="Arial"/>
                <w:sz w:val="20"/>
                <w:szCs w:val="20"/>
              </w:rPr>
            </w:pPr>
            <w:r w:rsidRPr="00301D58">
              <w:rPr>
                <w:rFonts w:ascii="Arial" w:hAnsi="Arial" w:cs="Arial"/>
                <w:sz w:val="20"/>
                <w:szCs w:val="20"/>
              </w:rPr>
              <w:tab/>
              <w:t xml:space="preserve">Food &amp; nutrition areas: </w:t>
            </w:r>
          </w:p>
          <w:p w14:paraId="21F0AD87" w14:textId="77777777" w:rsidR="00D360C3" w:rsidRPr="00301D58" w:rsidRDefault="00D360C3" w:rsidP="00D360C3">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light sources in kitchen &amp; serving areas are either encapsulated or covered by diffuser or lens or use fixtures designed to contain fragments</w:t>
            </w:r>
          </w:p>
        </w:tc>
      </w:tr>
      <w:tr w:rsidR="00301D58" w:rsidRPr="00301D58" w14:paraId="27D39975" w14:textId="77777777" w:rsidTr="005D6521">
        <w:tc>
          <w:tcPr>
            <w:tcW w:w="1282" w:type="dxa"/>
            <w:shd w:val="clear" w:color="auto" w:fill="auto"/>
          </w:tcPr>
          <w:p w14:paraId="44C82C35" w14:textId="77777777" w:rsidR="00D360C3" w:rsidRPr="00301D58" w:rsidRDefault="00D360C3" w:rsidP="00D360C3">
            <w:pPr>
              <w:suppressAutoHyphens/>
              <w:rPr>
                <w:rFonts w:cs="Arial"/>
              </w:rPr>
            </w:pPr>
            <w:r w:rsidRPr="00301D58">
              <w:rPr>
                <w:rFonts w:cs="Arial"/>
              </w:rPr>
              <w:t>(7)</w:t>
            </w:r>
          </w:p>
        </w:tc>
        <w:tc>
          <w:tcPr>
            <w:tcW w:w="3902" w:type="dxa"/>
            <w:shd w:val="clear" w:color="auto" w:fill="auto"/>
          </w:tcPr>
          <w:p w14:paraId="4E54D747" w14:textId="77777777" w:rsidR="00D360C3" w:rsidRPr="00301D58" w:rsidRDefault="00D360C3" w:rsidP="00D360C3">
            <w:pPr>
              <w:suppressAutoHyphens/>
              <w:ind w:left="432" w:hanging="432"/>
              <w:rPr>
                <w:rFonts w:cs="Arial"/>
              </w:rPr>
            </w:pPr>
            <w:r w:rsidRPr="00301D58">
              <w:rPr>
                <w:rFonts w:cs="Arial"/>
              </w:rPr>
              <w:t>___</w:t>
            </w:r>
            <w:r w:rsidRPr="00301D58">
              <w:rPr>
                <w:rFonts w:cs="Arial"/>
              </w:rPr>
              <w:tab/>
              <w:t>Uplight fixtures installed in patient care areas are covered</w:t>
            </w:r>
          </w:p>
        </w:tc>
      </w:tr>
      <w:tr w:rsidR="00301D58" w:rsidRPr="00301D58" w14:paraId="765B38FE" w14:textId="77777777" w:rsidTr="005D6521">
        <w:tc>
          <w:tcPr>
            <w:tcW w:w="1282" w:type="dxa"/>
            <w:shd w:val="clear" w:color="auto" w:fill="auto"/>
          </w:tcPr>
          <w:p w14:paraId="7BB2EF19" w14:textId="77777777" w:rsidR="00D360C3" w:rsidRPr="00301D58" w:rsidRDefault="00D360C3" w:rsidP="00D360C3">
            <w:pPr>
              <w:suppressAutoHyphens/>
              <w:rPr>
                <w:rFonts w:cs="Arial"/>
              </w:rPr>
            </w:pPr>
          </w:p>
        </w:tc>
        <w:tc>
          <w:tcPr>
            <w:tcW w:w="3902" w:type="dxa"/>
            <w:shd w:val="clear" w:color="auto" w:fill="auto"/>
          </w:tcPr>
          <w:p w14:paraId="1A8B8ADE" w14:textId="77777777" w:rsidR="00D360C3" w:rsidRPr="00301D58" w:rsidRDefault="00D360C3" w:rsidP="00D360C3">
            <w:pPr>
              <w:suppressAutoHyphens/>
              <w:rPr>
                <w:rFonts w:cs="Arial"/>
              </w:rPr>
            </w:pPr>
          </w:p>
        </w:tc>
      </w:tr>
      <w:tr w:rsidR="00301D58" w:rsidRPr="00301D58" w14:paraId="29949182" w14:textId="77777777" w:rsidTr="005D6521">
        <w:tc>
          <w:tcPr>
            <w:tcW w:w="1282" w:type="dxa"/>
            <w:shd w:val="clear" w:color="auto" w:fill="auto"/>
          </w:tcPr>
          <w:p w14:paraId="24A65A04" w14:textId="77777777" w:rsidR="00D360C3" w:rsidRPr="00301D58" w:rsidRDefault="00D360C3" w:rsidP="000F7069">
            <w:pPr>
              <w:keepNext/>
              <w:keepLines/>
              <w:suppressAutoHyphens/>
              <w:rPr>
                <w:rFonts w:cs="Arial"/>
              </w:rPr>
            </w:pPr>
            <w:r w:rsidRPr="00301D58">
              <w:rPr>
                <w:rFonts w:cs="Arial"/>
              </w:rPr>
              <w:t>2.1</w:t>
            </w:r>
            <w:r w:rsidRPr="00301D58">
              <w:rPr>
                <w:rFonts w:cs="Arial"/>
              </w:rPr>
              <w:noBreakHyphen/>
              <w:t>8.3.5</w:t>
            </w:r>
          </w:p>
        </w:tc>
        <w:tc>
          <w:tcPr>
            <w:tcW w:w="3902" w:type="dxa"/>
            <w:shd w:val="clear" w:color="auto" w:fill="auto"/>
          </w:tcPr>
          <w:p w14:paraId="1CD81B1B" w14:textId="77777777" w:rsidR="00D360C3" w:rsidRPr="00301D58" w:rsidRDefault="00D360C3" w:rsidP="000F7069">
            <w:pPr>
              <w:keepNext/>
              <w:keepLines/>
              <w:suppressAutoHyphens/>
              <w:rPr>
                <w:rFonts w:cs="Arial"/>
                <w:b/>
                <w:bCs/>
              </w:rPr>
            </w:pPr>
            <w:r w:rsidRPr="00301D58">
              <w:rPr>
                <w:rFonts w:cs="Arial"/>
                <w:b/>
                <w:bCs/>
              </w:rPr>
              <w:t>ELECTRICAL EQUIPMENT:</w:t>
            </w:r>
          </w:p>
        </w:tc>
      </w:tr>
      <w:tr w:rsidR="00301D58" w:rsidRPr="00301D58" w14:paraId="753983BE" w14:textId="77777777" w:rsidTr="005D6521">
        <w:tc>
          <w:tcPr>
            <w:tcW w:w="1282" w:type="dxa"/>
            <w:shd w:val="clear" w:color="auto" w:fill="auto"/>
          </w:tcPr>
          <w:p w14:paraId="439EF2A1" w14:textId="77777777" w:rsidR="00D360C3" w:rsidRPr="00301D58" w:rsidRDefault="00D360C3" w:rsidP="000F7069">
            <w:pPr>
              <w:keepNext/>
              <w:keepLines/>
              <w:suppressAutoHyphens/>
              <w:rPr>
                <w:rFonts w:cs="Arial"/>
              </w:rPr>
            </w:pPr>
            <w:r w:rsidRPr="00301D58">
              <w:rPr>
                <w:rFonts w:cs="Arial"/>
              </w:rPr>
              <w:t>2.1</w:t>
            </w:r>
            <w:r w:rsidRPr="00301D58">
              <w:rPr>
                <w:rFonts w:cs="Arial"/>
              </w:rPr>
              <w:noBreakHyphen/>
              <w:t>8.3.5.1</w:t>
            </w:r>
          </w:p>
        </w:tc>
        <w:tc>
          <w:tcPr>
            <w:tcW w:w="3902" w:type="dxa"/>
            <w:shd w:val="clear" w:color="auto" w:fill="auto"/>
          </w:tcPr>
          <w:p w14:paraId="43CEF27D" w14:textId="77777777" w:rsidR="00D360C3" w:rsidRPr="00301D58" w:rsidRDefault="00D360C3" w:rsidP="000F7069">
            <w:pPr>
              <w:keepNext/>
              <w:keepLines/>
              <w:suppressAutoHyphens/>
              <w:ind w:left="432" w:hanging="432"/>
              <w:rPr>
                <w:rFonts w:cs="Arial"/>
              </w:rPr>
            </w:pPr>
            <w:r w:rsidRPr="00301D58">
              <w:rPr>
                <w:rFonts w:cs="Arial"/>
              </w:rPr>
              <w:t>___</w:t>
            </w:r>
            <w:r w:rsidRPr="00301D58">
              <w:rPr>
                <w:rFonts w:cs="Arial"/>
              </w:rPr>
              <w:tab/>
              <w:t>Handwashing sinks that depend on building electrical service for operation are connected to essential electrical system</w:t>
            </w:r>
          </w:p>
        </w:tc>
      </w:tr>
      <w:tr w:rsidR="00301D58" w:rsidRPr="00301D58" w14:paraId="335F43C2" w14:textId="77777777" w:rsidTr="005D6521">
        <w:tc>
          <w:tcPr>
            <w:tcW w:w="1282" w:type="dxa"/>
            <w:shd w:val="clear" w:color="auto" w:fill="auto"/>
          </w:tcPr>
          <w:p w14:paraId="3A80042A" w14:textId="77777777" w:rsidR="00D360C3" w:rsidRPr="00301D58" w:rsidRDefault="00D360C3" w:rsidP="00D360C3">
            <w:pPr>
              <w:suppressAutoHyphens/>
              <w:rPr>
                <w:rFonts w:cs="Arial"/>
              </w:rPr>
            </w:pPr>
          </w:p>
        </w:tc>
        <w:tc>
          <w:tcPr>
            <w:tcW w:w="3902" w:type="dxa"/>
            <w:shd w:val="clear" w:color="auto" w:fill="auto"/>
          </w:tcPr>
          <w:p w14:paraId="5C2C87B6" w14:textId="77777777" w:rsidR="00D360C3" w:rsidRPr="00301D58" w:rsidRDefault="00D360C3" w:rsidP="00D360C3">
            <w:pPr>
              <w:suppressAutoHyphens/>
              <w:rPr>
                <w:rFonts w:cs="Arial"/>
              </w:rPr>
            </w:pPr>
          </w:p>
        </w:tc>
      </w:tr>
      <w:tr w:rsidR="00301D58" w:rsidRPr="00301D58" w14:paraId="58332D80" w14:textId="77777777" w:rsidTr="005D6521">
        <w:tc>
          <w:tcPr>
            <w:tcW w:w="1282" w:type="dxa"/>
            <w:shd w:val="clear" w:color="auto" w:fill="auto"/>
          </w:tcPr>
          <w:p w14:paraId="68B73FDE" w14:textId="77777777" w:rsidR="00D360C3" w:rsidRPr="00301D58" w:rsidRDefault="00D360C3" w:rsidP="00D360C3">
            <w:pPr>
              <w:suppressAutoHyphens/>
              <w:rPr>
                <w:rFonts w:cs="Arial"/>
              </w:rPr>
            </w:pPr>
            <w:r w:rsidRPr="00301D58">
              <w:rPr>
                <w:rFonts w:cs="Arial"/>
              </w:rPr>
              <w:t>2.1</w:t>
            </w:r>
            <w:r w:rsidRPr="00301D58">
              <w:rPr>
                <w:rFonts w:cs="Arial"/>
              </w:rPr>
              <w:noBreakHyphen/>
              <w:t>8.3.6</w:t>
            </w:r>
          </w:p>
        </w:tc>
        <w:tc>
          <w:tcPr>
            <w:tcW w:w="3902" w:type="dxa"/>
            <w:shd w:val="clear" w:color="auto" w:fill="auto"/>
          </w:tcPr>
          <w:p w14:paraId="591A120C" w14:textId="77777777" w:rsidR="00D360C3" w:rsidRPr="00301D58" w:rsidRDefault="00D360C3" w:rsidP="00D360C3">
            <w:pPr>
              <w:suppressAutoHyphens/>
              <w:rPr>
                <w:rFonts w:cs="Arial"/>
                <w:b/>
                <w:bCs/>
              </w:rPr>
            </w:pPr>
            <w:r w:rsidRPr="00301D58">
              <w:rPr>
                <w:rFonts w:cs="Arial"/>
                <w:b/>
                <w:bCs/>
              </w:rPr>
              <w:t>ELECTRICAL RECEPTACLES:</w:t>
            </w:r>
          </w:p>
        </w:tc>
      </w:tr>
      <w:tr w:rsidR="00301D58" w:rsidRPr="00301D58" w14:paraId="3422BD4C" w14:textId="77777777" w:rsidTr="005D6521">
        <w:tc>
          <w:tcPr>
            <w:tcW w:w="1282" w:type="dxa"/>
            <w:shd w:val="clear" w:color="auto" w:fill="auto"/>
          </w:tcPr>
          <w:p w14:paraId="3E656ADB" w14:textId="77777777" w:rsidR="00D360C3" w:rsidRPr="00301D58" w:rsidRDefault="00D360C3" w:rsidP="00D360C3">
            <w:pPr>
              <w:suppressAutoHyphens/>
              <w:rPr>
                <w:rFonts w:cs="Arial"/>
              </w:rPr>
            </w:pPr>
            <w:r w:rsidRPr="00301D58">
              <w:rPr>
                <w:rFonts w:cs="Arial"/>
              </w:rPr>
              <w:t>2.1</w:t>
            </w:r>
            <w:r w:rsidRPr="00301D58">
              <w:rPr>
                <w:rFonts w:cs="Arial"/>
              </w:rPr>
              <w:noBreakHyphen/>
              <w:t>8.3.6.1</w:t>
            </w:r>
          </w:p>
        </w:tc>
        <w:tc>
          <w:tcPr>
            <w:tcW w:w="3902" w:type="dxa"/>
            <w:shd w:val="clear" w:color="auto" w:fill="auto"/>
          </w:tcPr>
          <w:p w14:paraId="53C127DA" w14:textId="77777777" w:rsidR="00D360C3" w:rsidRPr="00301D58" w:rsidRDefault="00D360C3" w:rsidP="00D360C3">
            <w:pPr>
              <w:suppressAutoHyphens/>
              <w:ind w:left="432" w:hanging="432"/>
              <w:rPr>
                <w:rFonts w:cs="Arial"/>
              </w:rPr>
            </w:pPr>
            <w:r w:rsidRPr="00301D58">
              <w:rPr>
                <w:rFonts w:cs="Arial"/>
              </w:rPr>
              <w:tab/>
              <w:t>Receptacles In Corridors:</w:t>
            </w:r>
          </w:p>
        </w:tc>
      </w:tr>
      <w:tr w:rsidR="00301D58" w:rsidRPr="00301D58" w14:paraId="184E8D5C" w14:textId="77777777" w:rsidTr="005D6521">
        <w:tc>
          <w:tcPr>
            <w:tcW w:w="1282" w:type="dxa"/>
            <w:shd w:val="clear" w:color="auto" w:fill="auto"/>
          </w:tcPr>
          <w:p w14:paraId="33C4E40D" w14:textId="77777777" w:rsidR="00D360C3" w:rsidRPr="00301D58" w:rsidRDefault="00D360C3" w:rsidP="00D360C3">
            <w:pPr>
              <w:suppressAutoHyphens/>
              <w:rPr>
                <w:rFonts w:cs="Arial"/>
              </w:rPr>
            </w:pPr>
            <w:r w:rsidRPr="00301D58">
              <w:rPr>
                <w:rFonts w:cs="Arial"/>
              </w:rPr>
              <w:t xml:space="preserve">(1) </w:t>
            </w:r>
          </w:p>
        </w:tc>
        <w:tc>
          <w:tcPr>
            <w:tcW w:w="3902" w:type="dxa"/>
            <w:shd w:val="clear" w:color="auto" w:fill="auto"/>
          </w:tcPr>
          <w:p w14:paraId="236D9F97"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duplex</w:t>
            </w:r>
            <w:r w:rsidRPr="00301D58">
              <w:rPr>
                <w:rFonts w:cs="Arial"/>
              </w:rPr>
              <w:noBreakHyphen/>
              <w:t>grounded receptacles for general use installed 50’</w:t>
            </w:r>
            <w:r w:rsidRPr="00301D58">
              <w:rPr>
                <w:rFonts w:cs="Arial"/>
              </w:rPr>
              <w:noBreakHyphen/>
              <w:t xml:space="preserve">0” apart or less in all corridors </w:t>
            </w:r>
          </w:p>
          <w:p w14:paraId="3F9027AA"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duplex</w:t>
            </w:r>
            <w:r w:rsidRPr="00301D58">
              <w:rPr>
                <w:rFonts w:cs="Arial"/>
              </w:rPr>
              <w:noBreakHyphen/>
              <w:t>grounded receptacles for general use installed within 25’</w:t>
            </w:r>
            <w:r w:rsidRPr="00301D58">
              <w:rPr>
                <w:rFonts w:cs="Arial"/>
              </w:rPr>
              <w:noBreakHyphen/>
              <w:t>0” of corridor ends</w:t>
            </w:r>
          </w:p>
        </w:tc>
      </w:tr>
      <w:tr w:rsidR="00301D58" w:rsidRPr="00301D58" w14:paraId="3071F489" w14:textId="77777777" w:rsidTr="005D6521">
        <w:tc>
          <w:tcPr>
            <w:tcW w:w="1282" w:type="dxa"/>
            <w:shd w:val="clear" w:color="auto" w:fill="auto"/>
          </w:tcPr>
          <w:p w14:paraId="1891CBC8" w14:textId="77777777" w:rsidR="00D360C3" w:rsidRPr="00301D58" w:rsidRDefault="00D360C3" w:rsidP="007D0F71">
            <w:pPr>
              <w:keepNext/>
              <w:keepLines/>
              <w:suppressAutoHyphens/>
              <w:rPr>
                <w:rFonts w:cs="Arial"/>
              </w:rPr>
            </w:pPr>
            <w:r w:rsidRPr="00301D58">
              <w:rPr>
                <w:rFonts w:cs="Arial"/>
              </w:rPr>
              <w:t xml:space="preserve">(2) </w:t>
            </w:r>
          </w:p>
        </w:tc>
        <w:tc>
          <w:tcPr>
            <w:tcW w:w="3902" w:type="dxa"/>
            <w:shd w:val="clear" w:color="auto" w:fill="auto"/>
          </w:tcPr>
          <w:p w14:paraId="2C436477" w14:textId="62C5F592" w:rsidR="00D360C3" w:rsidRPr="00301D58" w:rsidRDefault="00D360C3" w:rsidP="007D0F71">
            <w:pPr>
              <w:keepNext/>
              <w:keepLines/>
              <w:suppressAutoHyphens/>
              <w:ind w:left="864" w:hanging="432"/>
              <w:rPr>
                <w:rFonts w:cs="Arial"/>
                <w:spacing w:val="-2"/>
              </w:rPr>
            </w:pPr>
            <w:r w:rsidRPr="00301D58">
              <w:rPr>
                <w:rFonts w:cs="Arial"/>
                <w:spacing w:val="-2"/>
              </w:rPr>
              <w:t>___</w:t>
            </w:r>
            <w:r w:rsidRPr="00301D58">
              <w:rPr>
                <w:rFonts w:cs="Arial"/>
                <w:spacing w:val="-2"/>
              </w:rPr>
              <w:tab/>
              <w:t>receptacles in psychiatric unit corridors are of tamper</w:t>
            </w:r>
            <w:r w:rsidRPr="00301D58">
              <w:rPr>
                <w:rFonts w:cs="Arial"/>
                <w:spacing w:val="-2"/>
              </w:rPr>
              <w:noBreakHyphen/>
              <w:t>resistant type</w:t>
            </w:r>
          </w:p>
        </w:tc>
      </w:tr>
      <w:tr w:rsidR="00301D58" w:rsidRPr="00301D58" w14:paraId="3414570A" w14:textId="77777777" w:rsidTr="005D6521">
        <w:tc>
          <w:tcPr>
            <w:tcW w:w="1282" w:type="dxa"/>
            <w:shd w:val="clear" w:color="auto" w:fill="auto"/>
          </w:tcPr>
          <w:p w14:paraId="2201D8CF" w14:textId="77777777" w:rsidR="00D360C3" w:rsidRPr="00301D58" w:rsidRDefault="00D360C3" w:rsidP="007D0F71">
            <w:pPr>
              <w:keepNext/>
              <w:keepLines/>
              <w:suppressAutoHyphens/>
              <w:spacing w:before="120"/>
              <w:rPr>
                <w:rFonts w:cs="Arial"/>
              </w:rPr>
            </w:pPr>
            <w:r w:rsidRPr="00301D58">
              <w:rPr>
                <w:rFonts w:cs="Arial"/>
              </w:rPr>
              <w:t>2.1</w:t>
            </w:r>
            <w:r w:rsidRPr="00301D58">
              <w:rPr>
                <w:rFonts w:cs="Arial"/>
              </w:rPr>
              <w:noBreakHyphen/>
              <w:t>8.3.6.3</w:t>
            </w:r>
          </w:p>
        </w:tc>
        <w:tc>
          <w:tcPr>
            <w:tcW w:w="3902" w:type="dxa"/>
            <w:shd w:val="clear" w:color="auto" w:fill="auto"/>
          </w:tcPr>
          <w:p w14:paraId="3BE750D2" w14:textId="77777777" w:rsidR="00D360C3" w:rsidRPr="00301D58" w:rsidRDefault="00D360C3" w:rsidP="007D0F71">
            <w:pPr>
              <w:keepNext/>
              <w:keepLines/>
              <w:suppressAutoHyphens/>
              <w:spacing w:before="120"/>
              <w:ind w:left="432" w:hanging="432"/>
              <w:rPr>
                <w:rFonts w:cs="Arial"/>
              </w:rPr>
            </w:pPr>
            <w:r w:rsidRPr="00301D58">
              <w:rPr>
                <w:rFonts w:cs="Arial"/>
              </w:rPr>
              <w:tab/>
              <w:t>Essential Electrical System Receptacles:</w:t>
            </w:r>
          </w:p>
        </w:tc>
      </w:tr>
      <w:tr w:rsidR="00301D58" w:rsidRPr="00301D58" w14:paraId="4C51903C" w14:textId="77777777" w:rsidTr="005D6521">
        <w:tc>
          <w:tcPr>
            <w:tcW w:w="1282" w:type="dxa"/>
            <w:shd w:val="clear" w:color="auto" w:fill="auto"/>
          </w:tcPr>
          <w:p w14:paraId="0B5BF0CE" w14:textId="77777777" w:rsidR="00D360C3" w:rsidRPr="00301D58" w:rsidRDefault="00D360C3" w:rsidP="00D360C3">
            <w:pPr>
              <w:suppressAutoHyphens/>
              <w:rPr>
                <w:rFonts w:cs="Arial"/>
              </w:rPr>
            </w:pPr>
            <w:r w:rsidRPr="00301D58">
              <w:rPr>
                <w:rFonts w:cs="Arial"/>
              </w:rPr>
              <w:t xml:space="preserve">(1) </w:t>
            </w:r>
          </w:p>
        </w:tc>
        <w:tc>
          <w:tcPr>
            <w:tcW w:w="3902" w:type="dxa"/>
            <w:shd w:val="clear" w:color="auto" w:fill="auto"/>
          </w:tcPr>
          <w:p w14:paraId="6131BDF7"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cover plates for electrical receptacles supplied from essential electrical system are distinctively colored or marked for identification</w:t>
            </w:r>
          </w:p>
        </w:tc>
      </w:tr>
      <w:tr w:rsidR="00301D58" w:rsidRPr="00301D58" w14:paraId="70B156C1" w14:textId="77777777" w:rsidTr="005D6521">
        <w:tc>
          <w:tcPr>
            <w:tcW w:w="1282" w:type="dxa"/>
            <w:shd w:val="clear" w:color="auto" w:fill="auto"/>
          </w:tcPr>
          <w:p w14:paraId="70173006" w14:textId="77777777" w:rsidR="00D360C3" w:rsidRPr="00301D58" w:rsidRDefault="00D360C3" w:rsidP="00D360C3">
            <w:pPr>
              <w:suppressAutoHyphens/>
              <w:rPr>
                <w:rFonts w:cs="Arial"/>
              </w:rPr>
            </w:pPr>
            <w:r w:rsidRPr="00301D58">
              <w:rPr>
                <w:rFonts w:cs="Arial"/>
              </w:rPr>
              <w:t xml:space="preserve">(2) </w:t>
            </w:r>
          </w:p>
        </w:tc>
        <w:tc>
          <w:tcPr>
            <w:tcW w:w="3902" w:type="dxa"/>
            <w:shd w:val="clear" w:color="auto" w:fill="auto"/>
          </w:tcPr>
          <w:p w14:paraId="449A5B67"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same color is used throughout facility</w:t>
            </w:r>
          </w:p>
        </w:tc>
      </w:tr>
      <w:tr w:rsidR="00301D58" w:rsidRPr="00301D58" w14:paraId="622BDAE9" w14:textId="77777777" w:rsidTr="005D6521">
        <w:tc>
          <w:tcPr>
            <w:tcW w:w="1282" w:type="dxa"/>
            <w:shd w:val="clear" w:color="auto" w:fill="auto"/>
          </w:tcPr>
          <w:p w14:paraId="661C85F8" w14:textId="77777777" w:rsidR="006A5DA6" w:rsidRPr="00301D58" w:rsidRDefault="006A5DA6" w:rsidP="00D360C3">
            <w:pPr>
              <w:suppressAutoHyphens/>
              <w:rPr>
                <w:rFonts w:cs="Arial"/>
              </w:rPr>
            </w:pPr>
          </w:p>
        </w:tc>
        <w:tc>
          <w:tcPr>
            <w:tcW w:w="3902" w:type="dxa"/>
            <w:shd w:val="clear" w:color="auto" w:fill="auto"/>
          </w:tcPr>
          <w:p w14:paraId="6F4C6E2E" w14:textId="77777777" w:rsidR="006A5DA6" w:rsidRPr="00301D58" w:rsidRDefault="006A5DA6" w:rsidP="00D360C3">
            <w:pPr>
              <w:suppressAutoHyphens/>
              <w:rPr>
                <w:rFonts w:cs="Arial"/>
                <w:b/>
              </w:rPr>
            </w:pPr>
          </w:p>
        </w:tc>
      </w:tr>
      <w:tr w:rsidR="00301D58" w:rsidRPr="00301D58" w14:paraId="2B0D0094" w14:textId="77777777" w:rsidTr="005D6521">
        <w:tc>
          <w:tcPr>
            <w:tcW w:w="1282" w:type="dxa"/>
            <w:shd w:val="clear" w:color="auto" w:fill="auto"/>
          </w:tcPr>
          <w:p w14:paraId="5E5A303C" w14:textId="77777777" w:rsidR="00D360C3" w:rsidRPr="00301D58" w:rsidRDefault="00D360C3" w:rsidP="00D360C3">
            <w:pPr>
              <w:suppressAutoHyphens/>
              <w:rPr>
                <w:rFonts w:cs="Arial"/>
              </w:rPr>
            </w:pPr>
            <w:r w:rsidRPr="00301D58">
              <w:rPr>
                <w:rFonts w:cs="Arial"/>
              </w:rPr>
              <w:t>2.1</w:t>
            </w:r>
            <w:r w:rsidRPr="00301D58">
              <w:rPr>
                <w:rFonts w:cs="Arial"/>
              </w:rPr>
              <w:noBreakHyphen/>
              <w:t>8.4</w:t>
            </w:r>
          </w:p>
        </w:tc>
        <w:tc>
          <w:tcPr>
            <w:tcW w:w="3902" w:type="dxa"/>
            <w:shd w:val="clear" w:color="auto" w:fill="auto"/>
          </w:tcPr>
          <w:p w14:paraId="44F94D08" w14:textId="77777777" w:rsidR="00D360C3" w:rsidRPr="00301D58" w:rsidRDefault="00D360C3" w:rsidP="00D360C3">
            <w:pPr>
              <w:suppressAutoHyphens/>
              <w:rPr>
                <w:rFonts w:cs="Arial"/>
                <w:b/>
              </w:rPr>
            </w:pPr>
            <w:r w:rsidRPr="00301D58">
              <w:rPr>
                <w:rFonts w:cs="Arial"/>
                <w:b/>
              </w:rPr>
              <w:t>PLUMBING SYSTEMS</w:t>
            </w:r>
          </w:p>
        </w:tc>
      </w:tr>
      <w:tr w:rsidR="00301D58" w:rsidRPr="00301D58" w14:paraId="26C6F257" w14:textId="77777777" w:rsidTr="005D6521">
        <w:tc>
          <w:tcPr>
            <w:tcW w:w="1282" w:type="dxa"/>
            <w:shd w:val="clear" w:color="auto" w:fill="auto"/>
          </w:tcPr>
          <w:p w14:paraId="2CDBEAFC" w14:textId="77777777" w:rsidR="00D360C3" w:rsidRPr="00301D58" w:rsidRDefault="00D360C3" w:rsidP="00D360C3">
            <w:pPr>
              <w:suppressAutoHyphens/>
              <w:rPr>
                <w:rFonts w:cs="Arial"/>
              </w:rPr>
            </w:pPr>
            <w:r w:rsidRPr="00301D58">
              <w:rPr>
                <w:rFonts w:cs="Arial"/>
              </w:rPr>
              <w:t>2.1</w:t>
            </w:r>
            <w:r w:rsidRPr="00301D58">
              <w:rPr>
                <w:rFonts w:cs="Arial"/>
              </w:rPr>
              <w:noBreakHyphen/>
              <w:t>8.4.2</w:t>
            </w:r>
          </w:p>
        </w:tc>
        <w:tc>
          <w:tcPr>
            <w:tcW w:w="3902" w:type="dxa"/>
            <w:shd w:val="clear" w:color="auto" w:fill="auto"/>
          </w:tcPr>
          <w:p w14:paraId="0BD28863" w14:textId="77777777" w:rsidR="00D360C3" w:rsidRPr="00301D58" w:rsidRDefault="00D360C3" w:rsidP="00D360C3">
            <w:pPr>
              <w:suppressAutoHyphens/>
              <w:ind w:left="432" w:hanging="432"/>
              <w:rPr>
                <w:rFonts w:cs="Arial"/>
              </w:rPr>
            </w:pPr>
            <w:r w:rsidRPr="00301D58">
              <w:rPr>
                <w:rFonts w:cs="Arial"/>
              </w:rPr>
              <w:tab/>
              <w:t>Plumbing &amp; Other Piping Systems:</w:t>
            </w:r>
          </w:p>
        </w:tc>
      </w:tr>
      <w:tr w:rsidR="00301D58" w:rsidRPr="00301D58" w14:paraId="7866FD3D" w14:textId="77777777" w:rsidTr="005D6521">
        <w:tc>
          <w:tcPr>
            <w:tcW w:w="1282" w:type="dxa"/>
            <w:shd w:val="clear" w:color="auto" w:fill="auto"/>
          </w:tcPr>
          <w:p w14:paraId="394BCC2C" w14:textId="77777777" w:rsidR="00D360C3" w:rsidRPr="00301D58" w:rsidRDefault="00D360C3" w:rsidP="00D360C3">
            <w:pPr>
              <w:suppressAutoHyphens/>
              <w:rPr>
                <w:rFonts w:cs="Arial"/>
                <w:spacing w:val="-10"/>
              </w:rPr>
            </w:pPr>
            <w:r w:rsidRPr="00301D58">
              <w:rPr>
                <w:rFonts w:cs="Arial"/>
                <w:spacing w:val="-10"/>
              </w:rPr>
              <w:t>2.1</w:t>
            </w:r>
            <w:r w:rsidRPr="00301D58">
              <w:rPr>
                <w:rFonts w:cs="Arial"/>
                <w:spacing w:val="-10"/>
              </w:rPr>
              <w:noBreakHyphen/>
              <w:t xml:space="preserve">8.4.2.1(3) </w:t>
            </w:r>
          </w:p>
        </w:tc>
        <w:tc>
          <w:tcPr>
            <w:tcW w:w="3902" w:type="dxa"/>
            <w:shd w:val="clear" w:color="auto" w:fill="auto"/>
          </w:tcPr>
          <w:p w14:paraId="2BE48249" w14:textId="77777777" w:rsidR="00D360C3" w:rsidRPr="00301D58" w:rsidRDefault="00D360C3" w:rsidP="00D360C3">
            <w:pPr>
              <w:suppressAutoHyphens/>
              <w:ind w:left="864" w:hanging="432"/>
              <w:rPr>
                <w:rFonts w:cs="Arial"/>
                <w:spacing w:val="-4"/>
              </w:rPr>
            </w:pPr>
            <w:r w:rsidRPr="00301D58">
              <w:rPr>
                <w:rFonts w:cs="Arial"/>
                <w:spacing w:val="-4"/>
              </w:rPr>
              <w:t>___</w:t>
            </w:r>
            <w:r w:rsidRPr="00301D58">
              <w:rPr>
                <w:rFonts w:cs="Arial"/>
                <w:spacing w:val="-4"/>
              </w:rPr>
              <w:tab/>
              <w:t xml:space="preserve">no plumbing piping exposed overhead or on walls where possible accumulation of dust or soil may create cleaning problem </w:t>
            </w:r>
          </w:p>
        </w:tc>
      </w:tr>
      <w:tr w:rsidR="00301D58" w:rsidRPr="00301D58" w14:paraId="625548DF" w14:textId="77777777" w:rsidTr="005D6521">
        <w:tc>
          <w:tcPr>
            <w:tcW w:w="1282" w:type="dxa"/>
            <w:shd w:val="clear" w:color="auto" w:fill="auto"/>
          </w:tcPr>
          <w:p w14:paraId="4A9B65C3" w14:textId="77777777" w:rsidR="00D360C3" w:rsidRPr="00301D58" w:rsidRDefault="00D360C3" w:rsidP="006A5DA6">
            <w:pPr>
              <w:suppressAutoHyphens/>
              <w:spacing w:before="120"/>
              <w:rPr>
                <w:rFonts w:cs="Arial"/>
              </w:rPr>
            </w:pPr>
            <w:r w:rsidRPr="00301D58">
              <w:rPr>
                <w:rStyle w:val="Strong"/>
                <w:rFonts w:cs="Arial"/>
                <w:b w:val="0"/>
                <w:bCs w:val="0"/>
              </w:rPr>
              <w:t>2.1-8.4.2.5</w:t>
            </w:r>
          </w:p>
        </w:tc>
        <w:tc>
          <w:tcPr>
            <w:tcW w:w="3902" w:type="dxa"/>
            <w:shd w:val="clear" w:color="auto" w:fill="auto"/>
          </w:tcPr>
          <w:p w14:paraId="469BCEB1" w14:textId="77777777" w:rsidR="00D360C3" w:rsidRPr="00301D58" w:rsidRDefault="00D360C3" w:rsidP="006A5DA6">
            <w:pPr>
              <w:suppressAutoHyphens/>
              <w:spacing w:before="120"/>
              <w:ind w:left="432" w:hanging="432"/>
              <w:rPr>
                <w:rFonts w:cs="Arial"/>
              </w:rPr>
            </w:pPr>
            <w:r w:rsidRPr="00301D58">
              <w:rPr>
                <w:rStyle w:val="Strong"/>
                <w:rFonts w:cs="Arial"/>
                <w:b w:val="0"/>
                <w:bCs w:val="0"/>
              </w:rPr>
              <w:tab/>
              <w:t>Heated potable water distribution systems:</w:t>
            </w:r>
          </w:p>
        </w:tc>
      </w:tr>
      <w:tr w:rsidR="00301D58" w:rsidRPr="00301D58" w14:paraId="60433035" w14:textId="77777777" w:rsidTr="005D6521">
        <w:tc>
          <w:tcPr>
            <w:tcW w:w="1282" w:type="dxa"/>
            <w:shd w:val="clear" w:color="auto" w:fill="auto"/>
          </w:tcPr>
          <w:p w14:paraId="7CD9746A" w14:textId="77777777" w:rsidR="00D360C3" w:rsidRPr="00301D58" w:rsidRDefault="00D360C3" w:rsidP="00D360C3">
            <w:pPr>
              <w:suppressAutoHyphens/>
              <w:rPr>
                <w:rFonts w:cs="Arial"/>
              </w:rPr>
            </w:pPr>
            <w:r w:rsidRPr="00301D58">
              <w:rPr>
                <w:rFonts w:cs="Arial"/>
              </w:rPr>
              <w:t>(2)</w:t>
            </w:r>
          </w:p>
        </w:tc>
        <w:tc>
          <w:tcPr>
            <w:tcW w:w="3902" w:type="dxa"/>
            <w:shd w:val="clear" w:color="auto" w:fill="auto"/>
          </w:tcPr>
          <w:p w14:paraId="3D540BCE" w14:textId="77777777" w:rsidR="00D360C3" w:rsidRPr="00301D58" w:rsidRDefault="00D360C3" w:rsidP="00D360C3">
            <w:pPr>
              <w:suppressAutoHyphens/>
              <w:ind w:left="864" w:hanging="432"/>
              <w:rPr>
                <w:rFonts w:cs="Arial"/>
                <w:spacing w:val="-8"/>
              </w:rPr>
            </w:pPr>
            <w:r w:rsidRPr="00301D58">
              <w:rPr>
                <w:rFonts w:cs="Arial"/>
                <w:spacing w:val="-8"/>
              </w:rPr>
              <w:t>___</w:t>
            </w:r>
            <w:r w:rsidRPr="00301D58">
              <w:rPr>
                <w:rFonts w:cs="Arial"/>
                <w:spacing w:val="-8"/>
              </w:rPr>
              <w:tab/>
              <w:t xml:space="preserve">heated potable water distribution systems serving patient care areas are under constant recirculation to provide continuous hot water at each hot water outlet </w:t>
            </w:r>
          </w:p>
          <w:p w14:paraId="5C55BD12" w14:textId="7A76A5FA" w:rsidR="00D360C3" w:rsidRPr="00301D58" w:rsidRDefault="00D360C3" w:rsidP="00D360C3">
            <w:pPr>
              <w:suppressAutoHyphens/>
              <w:ind w:left="864" w:hanging="432"/>
              <w:rPr>
                <w:rFonts w:cs="Arial"/>
              </w:rPr>
            </w:pPr>
            <w:r w:rsidRPr="00301D58">
              <w:rPr>
                <w:rFonts w:cs="Arial"/>
              </w:rPr>
              <w:t>___</w:t>
            </w:r>
            <w:r w:rsidRPr="00301D58">
              <w:rPr>
                <w:rFonts w:cs="Arial"/>
              </w:rPr>
              <w:tab/>
              <w:t xml:space="preserve">non-recirculated fixture branch piping does </w:t>
            </w:r>
            <w:r w:rsidR="00C23065" w:rsidRPr="00301D58">
              <w:rPr>
                <w:rFonts w:cs="Arial"/>
              </w:rPr>
              <w:t>max.</w:t>
            </w:r>
            <w:r w:rsidRPr="00301D58">
              <w:rPr>
                <w:rFonts w:cs="Arial"/>
              </w:rPr>
              <w:t xml:space="preserve"> 10 feet </w:t>
            </w:r>
            <w:r w:rsidR="00C23065" w:rsidRPr="00301D58">
              <w:rPr>
                <w:rFonts w:cs="Arial"/>
              </w:rPr>
              <w:t>long</w:t>
            </w:r>
          </w:p>
        </w:tc>
      </w:tr>
      <w:tr w:rsidR="00301D58" w:rsidRPr="00301D58" w14:paraId="6CF2DD6D" w14:textId="77777777" w:rsidTr="005D6521">
        <w:tc>
          <w:tcPr>
            <w:tcW w:w="1282" w:type="dxa"/>
            <w:shd w:val="clear" w:color="auto" w:fill="auto"/>
          </w:tcPr>
          <w:p w14:paraId="0C9D44D6" w14:textId="77777777" w:rsidR="00D360C3" w:rsidRPr="00301D58" w:rsidRDefault="00D360C3" w:rsidP="00D360C3">
            <w:pPr>
              <w:suppressAutoHyphens/>
              <w:rPr>
                <w:rFonts w:cs="Arial"/>
              </w:rPr>
            </w:pPr>
            <w:r w:rsidRPr="00301D58">
              <w:rPr>
                <w:rFonts w:cs="Arial"/>
              </w:rPr>
              <w:t>(3)(a)</w:t>
            </w:r>
          </w:p>
          <w:p w14:paraId="08668895" w14:textId="77777777" w:rsidR="00D360C3" w:rsidRPr="00301D58" w:rsidRDefault="00D360C3" w:rsidP="00D360C3">
            <w:pPr>
              <w:suppressAutoHyphens/>
              <w:rPr>
                <w:rFonts w:cs="Arial"/>
              </w:rPr>
            </w:pPr>
            <w:r w:rsidRPr="00301D58">
              <w:rPr>
                <w:rFonts w:cs="Arial"/>
              </w:rPr>
              <w:t>(3)(c)</w:t>
            </w:r>
          </w:p>
        </w:tc>
        <w:tc>
          <w:tcPr>
            <w:tcW w:w="3902" w:type="dxa"/>
            <w:shd w:val="clear" w:color="auto" w:fill="auto"/>
          </w:tcPr>
          <w:p w14:paraId="60927081" w14:textId="77777777" w:rsidR="00D360C3" w:rsidRPr="00301D58" w:rsidRDefault="00D360C3" w:rsidP="00D360C3">
            <w:pPr>
              <w:pStyle w:val="NormalWeb"/>
              <w:suppressAutoHyphens/>
              <w:spacing w:before="0" w:after="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no installation of dead-end piping (installation of empty risers mains &amp; branches for future use is permitted)</w:t>
            </w:r>
          </w:p>
        </w:tc>
      </w:tr>
      <w:tr w:rsidR="00301D58" w:rsidRPr="00301D58" w14:paraId="584EA844" w14:textId="77777777" w:rsidTr="005D6521">
        <w:tc>
          <w:tcPr>
            <w:tcW w:w="1282" w:type="dxa"/>
            <w:shd w:val="clear" w:color="auto" w:fill="auto"/>
          </w:tcPr>
          <w:p w14:paraId="3C259343" w14:textId="77777777" w:rsidR="00D360C3" w:rsidRPr="00301D58" w:rsidRDefault="00D360C3" w:rsidP="00D360C3">
            <w:pPr>
              <w:suppressAutoHyphens/>
              <w:rPr>
                <w:rFonts w:cs="Arial"/>
              </w:rPr>
            </w:pPr>
            <w:r w:rsidRPr="00301D58">
              <w:rPr>
                <w:rFonts w:cs="Arial"/>
              </w:rPr>
              <w:t xml:space="preserve">(3)(b) </w:t>
            </w:r>
          </w:p>
        </w:tc>
        <w:tc>
          <w:tcPr>
            <w:tcW w:w="3902" w:type="dxa"/>
            <w:shd w:val="clear" w:color="auto" w:fill="auto"/>
          </w:tcPr>
          <w:p w14:paraId="088F4424"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ab/>
              <w:t xml:space="preserve">Renovations: </w:t>
            </w:r>
          </w:p>
          <w:p w14:paraId="7B35C189" w14:textId="77777777" w:rsidR="00D360C3" w:rsidRPr="00301D58" w:rsidRDefault="00000000" w:rsidP="00D360C3">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09065193"/>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spacing w:val="-4"/>
                    <w:sz w:val="20"/>
                    <w:szCs w:val="20"/>
                  </w:rPr>
                  <w:t>☐</w:t>
                </w:r>
              </w:sdtContent>
            </w:sdt>
            <w:r w:rsidR="00D360C3" w:rsidRPr="00301D58">
              <w:rPr>
                <w:rFonts w:ascii="Arial" w:hAnsi="Arial" w:cs="Arial"/>
                <w:spacing w:val="-4"/>
                <w:sz w:val="20"/>
                <w:szCs w:val="20"/>
              </w:rPr>
              <w:t xml:space="preserve"> check if </w:t>
            </w:r>
            <w:r w:rsidR="00D360C3" w:rsidRPr="00301D58">
              <w:rPr>
                <w:rFonts w:ascii="Arial" w:hAnsi="Arial" w:cs="Arial"/>
                <w:spacing w:val="-4"/>
                <w:sz w:val="20"/>
                <w:szCs w:val="20"/>
                <w:u w:val="single"/>
              </w:rPr>
              <w:t>not</w:t>
            </w:r>
            <w:r w:rsidR="00D360C3" w:rsidRPr="00301D58">
              <w:rPr>
                <w:rFonts w:ascii="Arial" w:hAnsi="Arial" w:cs="Arial"/>
                <w:spacing w:val="-4"/>
                <w:sz w:val="20"/>
                <w:szCs w:val="20"/>
              </w:rPr>
              <w:t xml:space="preserve"> included in project </w:t>
            </w:r>
          </w:p>
        </w:tc>
      </w:tr>
      <w:tr w:rsidR="00301D58" w:rsidRPr="00301D58" w14:paraId="25382F47" w14:textId="77777777" w:rsidTr="005D6521">
        <w:tc>
          <w:tcPr>
            <w:tcW w:w="1282" w:type="dxa"/>
            <w:shd w:val="clear" w:color="auto" w:fill="auto"/>
          </w:tcPr>
          <w:p w14:paraId="5C9A3083" w14:textId="77777777" w:rsidR="00D360C3" w:rsidRPr="00301D58" w:rsidRDefault="00D360C3" w:rsidP="00D360C3">
            <w:pPr>
              <w:suppressAutoHyphens/>
              <w:rPr>
                <w:rFonts w:cs="Arial"/>
              </w:rPr>
            </w:pPr>
          </w:p>
        </w:tc>
        <w:tc>
          <w:tcPr>
            <w:tcW w:w="3902" w:type="dxa"/>
            <w:shd w:val="clear" w:color="auto" w:fill="auto"/>
          </w:tcPr>
          <w:p w14:paraId="2243FC71" w14:textId="77777777" w:rsidR="00D360C3" w:rsidRPr="00301D58" w:rsidRDefault="00D360C3" w:rsidP="00D360C3">
            <w:pPr>
              <w:pStyle w:val="NormalWeb"/>
              <w:suppressAutoHyphens/>
              <w:spacing w:before="0" w:after="0"/>
              <w:ind w:left="1296"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dead-end piping is removed</w:t>
            </w:r>
          </w:p>
        </w:tc>
      </w:tr>
      <w:tr w:rsidR="00301D58" w:rsidRPr="00301D58" w14:paraId="065C152E" w14:textId="77777777" w:rsidTr="005D6521">
        <w:tc>
          <w:tcPr>
            <w:tcW w:w="1282" w:type="dxa"/>
            <w:shd w:val="clear" w:color="auto" w:fill="auto"/>
          </w:tcPr>
          <w:p w14:paraId="1C95E57A" w14:textId="77777777" w:rsidR="00D360C3" w:rsidRPr="00301D58" w:rsidRDefault="00D360C3" w:rsidP="006A5DA6">
            <w:pPr>
              <w:pStyle w:val="NormalWeb"/>
              <w:suppressAutoHyphens/>
              <w:spacing w:before="12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8.4.2.6</w:t>
            </w:r>
          </w:p>
        </w:tc>
        <w:tc>
          <w:tcPr>
            <w:tcW w:w="3902" w:type="dxa"/>
            <w:shd w:val="clear" w:color="auto" w:fill="auto"/>
          </w:tcPr>
          <w:p w14:paraId="3D9132F1" w14:textId="77777777" w:rsidR="00D360C3" w:rsidRPr="00301D58" w:rsidRDefault="00D360C3" w:rsidP="006A5DA6">
            <w:pPr>
              <w:pStyle w:val="NormalWeb"/>
              <w:suppressAutoHyphens/>
              <w:spacing w:before="120" w:beforeAutospacing="0" w:after="0" w:afterAutospacing="0"/>
              <w:ind w:left="432" w:hanging="432"/>
              <w:rPr>
                <w:rFonts w:ascii="Arial" w:hAnsi="Arial" w:cs="Arial"/>
                <w:sz w:val="20"/>
                <w:szCs w:val="20"/>
              </w:rPr>
            </w:pPr>
            <w:r w:rsidRPr="00301D58">
              <w:rPr>
                <w:rFonts w:ascii="Arial" w:hAnsi="Arial" w:cs="Arial"/>
                <w:bCs/>
                <w:sz w:val="20"/>
                <w:szCs w:val="20"/>
              </w:rPr>
              <w:tab/>
              <w:t>Drainage Systems:</w:t>
            </w:r>
          </w:p>
        </w:tc>
      </w:tr>
      <w:tr w:rsidR="00301D58" w:rsidRPr="00301D58" w14:paraId="3EF79BBA" w14:textId="77777777" w:rsidTr="005D6521">
        <w:tc>
          <w:tcPr>
            <w:tcW w:w="1282" w:type="dxa"/>
            <w:shd w:val="clear" w:color="auto" w:fill="auto"/>
          </w:tcPr>
          <w:p w14:paraId="6911AC44"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(1)(a) </w:t>
            </w:r>
          </w:p>
        </w:tc>
        <w:tc>
          <w:tcPr>
            <w:tcW w:w="3902" w:type="dxa"/>
            <w:shd w:val="clear" w:color="auto" w:fill="auto"/>
          </w:tcPr>
          <w:p w14:paraId="660A94B4" w14:textId="77777777" w:rsidR="00D360C3" w:rsidRPr="00301D58" w:rsidRDefault="00D360C3" w:rsidP="00D360C3">
            <w:pPr>
              <w:pStyle w:val="NormalWeb"/>
              <w:suppressAutoHyphens/>
              <w:spacing w:before="0" w:beforeAutospacing="0" w:after="0" w:afterAutospacing="0"/>
              <w:ind w:left="864" w:hanging="432"/>
              <w:rPr>
                <w:rFonts w:ascii="Arial" w:hAnsi="Arial" w:cs="Arial"/>
                <w:spacing w:val="-6"/>
                <w:sz w:val="20"/>
                <w:szCs w:val="20"/>
              </w:rPr>
            </w:pPr>
            <w:r w:rsidRPr="00301D58">
              <w:rPr>
                <w:rFonts w:ascii="Arial" w:hAnsi="Arial" w:cs="Arial"/>
                <w:spacing w:val="-6"/>
                <w:sz w:val="20"/>
                <w:szCs w:val="20"/>
              </w:rPr>
              <w:t>___</w:t>
            </w:r>
            <w:r w:rsidRPr="00301D58">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301D58">
              <w:rPr>
                <w:rFonts w:ascii="Arial" w:hAnsi="Arial" w:cs="Arial"/>
                <w:sz w:val="20"/>
                <w:szCs w:val="20"/>
              </w:rPr>
              <w:t xml:space="preserve"> </w:t>
            </w:r>
          </w:p>
        </w:tc>
      </w:tr>
      <w:tr w:rsidR="00301D58" w:rsidRPr="00301D58" w14:paraId="6FA06884" w14:textId="77777777" w:rsidTr="005D6521">
        <w:tc>
          <w:tcPr>
            <w:tcW w:w="1282" w:type="dxa"/>
            <w:shd w:val="clear" w:color="auto" w:fill="auto"/>
          </w:tcPr>
          <w:p w14:paraId="3C1DFC59"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566AAA3"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operating rooms </w:t>
            </w:r>
          </w:p>
          <w:p w14:paraId="2EAD13EB"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delivery rooms </w:t>
            </w:r>
          </w:p>
          <w:p w14:paraId="40E1FD01"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lastRenderedPageBreak/>
              <w:t xml:space="preserve">procedure rooms </w:t>
            </w:r>
          </w:p>
          <w:p w14:paraId="38B3F903"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trauma rooms </w:t>
            </w:r>
          </w:p>
          <w:p w14:paraId="6B64C646"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nurseries </w:t>
            </w:r>
          </w:p>
          <w:p w14:paraId="141751A3"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central kitchens </w:t>
            </w:r>
          </w:p>
          <w:p w14:paraId="5DA38466"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one-room sterile processing facilities </w:t>
            </w:r>
          </w:p>
          <w:p w14:paraId="651B2102"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301D58">
              <w:rPr>
                <w:rFonts w:ascii="Arial" w:hAnsi="Arial" w:cs="Arial"/>
                <w:spacing w:val="-2"/>
                <w:sz w:val="20"/>
                <w:szCs w:val="20"/>
              </w:rPr>
              <w:t xml:space="preserve">clean workroom of two-room sterile processing facilities </w:t>
            </w:r>
          </w:p>
          <w:p w14:paraId="5CCE2F67"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pharmacies </w:t>
            </w:r>
          </w:p>
          <w:p w14:paraId="6CFD6EE9"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Class 2 &amp; 3 imaging rooms </w:t>
            </w:r>
          </w:p>
          <w:p w14:paraId="5194E172"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electronic mainframe rooms (EFs &amp; TERs) </w:t>
            </w:r>
          </w:p>
          <w:p w14:paraId="5799B58B"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main switchgear </w:t>
            </w:r>
          </w:p>
          <w:p w14:paraId="3ED67B40"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electrical rooms </w:t>
            </w:r>
          </w:p>
          <w:p w14:paraId="4543135A"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 xml:space="preserve">electronic data processing areas </w:t>
            </w:r>
          </w:p>
          <w:p w14:paraId="394A3A03" w14:textId="77777777" w:rsidR="00D360C3" w:rsidRPr="00301D58" w:rsidRDefault="00D360C3" w:rsidP="00D360C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01D58">
              <w:rPr>
                <w:rFonts w:ascii="Arial" w:hAnsi="Arial" w:cs="Arial"/>
                <w:sz w:val="20"/>
                <w:szCs w:val="20"/>
              </w:rPr>
              <w:t>electric closets</w:t>
            </w:r>
          </w:p>
        </w:tc>
      </w:tr>
      <w:tr w:rsidR="00301D58" w:rsidRPr="00301D58" w14:paraId="62782A17" w14:textId="77777777" w:rsidTr="005D6521">
        <w:tc>
          <w:tcPr>
            <w:tcW w:w="1282" w:type="dxa"/>
            <w:shd w:val="clear" w:color="auto" w:fill="auto"/>
          </w:tcPr>
          <w:p w14:paraId="77D69193" w14:textId="77777777" w:rsidR="00D360C3" w:rsidRPr="00301D58" w:rsidRDefault="00D360C3" w:rsidP="00D360C3">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lastRenderedPageBreak/>
              <w:t xml:space="preserve">(1)(b) </w:t>
            </w:r>
          </w:p>
        </w:tc>
        <w:tc>
          <w:tcPr>
            <w:tcW w:w="3902" w:type="dxa"/>
            <w:shd w:val="clear" w:color="auto" w:fill="auto"/>
          </w:tcPr>
          <w:p w14:paraId="7D9BBDE4" w14:textId="77777777" w:rsidR="00D360C3" w:rsidRPr="00301D58" w:rsidRDefault="00D360C3" w:rsidP="00D360C3">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drip pan for drainage piping above ceiling of sensitive area </w:t>
            </w:r>
          </w:p>
          <w:p w14:paraId="5AD0E005" w14:textId="77777777" w:rsidR="00D360C3" w:rsidRPr="00301D58" w:rsidRDefault="00000000" w:rsidP="00D360C3">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spacing w:val="-4"/>
                    <w:sz w:val="20"/>
                    <w:szCs w:val="20"/>
                  </w:rPr>
                  <w:t>☐</w:t>
                </w:r>
              </w:sdtContent>
            </w:sdt>
            <w:r w:rsidR="00D360C3" w:rsidRPr="00301D58">
              <w:rPr>
                <w:rFonts w:ascii="Arial" w:hAnsi="Arial" w:cs="Arial"/>
                <w:spacing w:val="-4"/>
                <w:sz w:val="20"/>
                <w:szCs w:val="20"/>
              </w:rPr>
              <w:t xml:space="preserve"> check if </w:t>
            </w:r>
            <w:r w:rsidR="00D360C3" w:rsidRPr="00301D58">
              <w:rPr>
                <w:rFonts w:ascii="Arial" w:hAnsi="Arial" w:cs="Arial"/>
                <w:spacing w:val="-4"/>
                <w:sz w:val="20"/>
                <w:szCs w:val="20"/>
                <w:u w:val="single"/>
              </w:rPr>
              <w:t>not</w:t>
            </w:r>
            <w:r w:rsidR="00D360C3" w:rsidRPr="00301D58">
              <w:rPr>
                <w:rFonts w:ascii="Arial" w:hAnsi="Arial" w:cs="Arial"/>
                <w:spacing w:val="-4"/>
                <w:sz w:val="20"/>
                <w:szCs w:val="20"/>
              </w:rPr>
              <w:t xml:space="preserve"> included in project </w:t>
            </w:r>
          </w:p>
          <w:p w14:paraId="1A2EF3F7" w14:textId="77777777" w:rsidR="00D360C3" w:rsidRPr="00301D58" w:rsidRDefault="00D360C3" w:rsidP="00D360C3">
            <w:pPr>
              <w:pStyle w:val="NormalWeb"/>
              <w:keepNext/>
              <w:keepLines/>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accessible </w:t>
            </w:r>
          </w:p>
          <w:p w14:paraId="1651FD89" w14:textId="77777777" w:rsidR="00D360C3" w:rsidRPr="00301D58" w:rsidRDefault="00D360C3" w:rsidP="00D360C3">
            <w:pPr>
              <w:pStyle w:val="NormalWeb"/>
              <w:keepNext/>
              <w:keepLines/>
              <w:suppressAutoHyphens/>
              <w:spacing w:before="0" w:beforeAutospacing="0" w:after="0" w:afterAutospacing="0"/>
              <w:ind w:left="1296"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overflow drain with outlet located in normally occupied area that is not open to restricted area</w:t>
            </w:r>
          </w:p>
        </w:tc>
      </w:tr>
      <w:tr w:rsidR="00301D58" w:rsidRPr="00301D58" w14:paraId="70122E63" w14:textId="77777777" w:rsidTr="005D6521">
        <w:tc>
          <w:tcPr>
            <w:tcW w:w="1282" w:type="dxa"/>
            <w:shd w:val="clear" w:color="auto" w:fill="auto"/>
          </w:tcPr>
          <w:p w14:paraId="6F60DDE9" w14:textId="77777777" w:rsidR="00D360C3" w:rsidRPr="00301D58" w:rsidRDefault="00D360C3" w:rsidP="005D5E8E">
            <w:pPr>
              <w:suppressAutoHyphens/>
              <w:rPr>
                <w:rFonts w:cs="Arial"/>
              </w:rPr>
            </w:pPr>
            <w:r w:rsidRPr="00301D58">
              <w:rPr>
                <w:rFonts w:cs="Arial"/>
              </w:rPr>
              <w:t>2.1</w:t>
            </w:r>
            <w:r w:rsidRPr="00301D58">
              <w:rPr>
                <w:rFonts w:cs="Arial"/>
              </w:rPr>
              <w:noBreakHyphen/>
              <w:t>8.4.3</w:t>
            </w:r>
          </w:p>
        </w:tc>
        <w:tc>
          <w:tcPr>
            <w:tcW w:w="3902" w:type="dxa"/>
            <w:shd w:val="clear" w:color="auto" w:fill="auto"/>
          </w:tcPr>
          <w:p w14:paraId="722E2A1A" w14:textId="77777777" w:rsidR="00D360C3" w:rsidRPr="00301D58" w:rsidRDefault="00D360C3" w:rsidP="005D5E8E">
            <w:pPr>
              <w:suppressAutoHyphens/>
              <w:rPr>
                <w:rFonts w:cs="Arial"/>
                <w:b/>
                <w:bCs/>
              </w:rPr>
            </w:pPr>
            <w:r w:rsidRPr="00301D58">
              <w:rPr>
                <w:rFonts w:cs="Arial"/>
                <w:b/>
                <w:bCs/>
              </w:rPr>
              <w:t>PLUMBING FIXTURES:</w:t>
            </w:r>
          </w:p>
        </w:tc>
      </w:tr>
      <w:tr w:rsidR="00301D58" w:rsidRPr="00301D58" w14:paraId="42712DDA" w14:textId="77777777" w:rsidTr="005D6521">
        <w:tc>
          <w:tcPr>
            <w:tcW w:w="1282" w:type="dxa"/>
            <w:shd w:val="clear" w:color="auto" w:fill="auto"/>
          </w:tcPr>
          <w:p w14:paraId="048A916B" w14:textId="77777777" w:rsidR="00D360C3" w:rsidRPr="00301D58" w:rsidRDefault="00D360C3" w:rsidP="00D360C3">
            <w:pPr>
              <w:suppressAutoHyphens/>
              <w:rPr>
                <w:rFonts w:cs="Arial"/>
                <w:spacing w:val="-10"/>
              </w:rPr>
            </w:pPr>
            <w:r w:rsidRPr="00301D58">
              <w:rPr>
                <w:rFonts w:cs="Arial"/>
                <w:spacing w:val="-10"/>
              </w:rPr>
              <w:t>2.1</w:t>
            </w:r>
            <w:r w:rsidRPr="00301D58">
              <w:rPr>
                <w:rFonts w:cs="Arial"/>
                <w:spacing w:val="-10"/>
              </w:rPr>
              <w:noBreakHyphen/>
              <w:t xml:space="preserve">8.4.3.1(1) </w:t>
            </w:r>
          </w:p>
        </w:tc>
        <w:tc>
          <w:tcPr>
            <w:tcW w:w="3902" w:type="dxa"/>
            <w:shd w:val="clear" w:color="auto" w:fill="auto"/>
          </w:tcPr>
          <w:p w14:paraId="52F95650" w14:textId="77777777" w:rsidR="00D360C3" w:rsidRPr="00301D58" w:rsidRDefault="00D360C3" w:rsidP="00D360C3">
            <w:pPr>
              <w:suppressAutoHyphens/>
              <w:ind w:left="432" w:hanging="432"/>
              <w:rPr>
                <w:rFonts w:cs="Arial"/>
              </w:rPr>
            </w:pPr>
            <w:r w:rsidRPr="00301D58">
              <w:rPr>
                <w:rFonts w:cs="Arial"/>
              </w:rPr>
              <w:t>___</w:t>
            </w:r>
            <w:r w:rsidRPr="00301D58">
              <w:rPr>
                <w:rFonts w:cs="Arial"/>
              </w:rPr>
              <w:tab/>
              <w:t>Materials used for plumbing fixtures are non</w:t>
            </w:r>
            <w:r w:rsidRPr="00301D58">
              <w:rPr>
                <w:rFonts w:cs="Arial"/>
              </w:rPr>
              <w:noBreakHyphen/>
              <w:t>absorptive &amp; acid</w:t>
            </w:r>
            <w:r w:rsidRPr="00301D58">
              <w:rPr>
                <w:rFonts w:cs="Arial"/>
              </w:rPr>
              <w:noBreakHyphen/>
              <w:t>resistant</w:t>
            </w:r>
          </w:p>
        </w:tc>
      </w:tr>
      <w:tr w:rsidR="00301D58" w:rsidRPr="00301D58" w14:paraId="13DAB63E" w14:textId="77777777" w:rsidTr="005D6521">
        <w:tc>
          <w:tcPr>
            <w:tcW w:w="1282" w:type="dxa"/>
            <w:shd w:val="clear" w:color="auto" w:fill="auto"/>
          </w:tcPr>
          <w:p w14:paraId="35A7762A" w14:textId="77777777" w:rsidR="00D360C3" w:rsidRPr="00301D58" w:rsidRDefault="00D360C3" w:rsidP="00562D20">
            <w:pPr>
              <w:keepNext/>
              <w:keepLines/>
              <w:suppressAutoHyphens/>
              <w:spacing w:before="120"/>
              <w:rPr>
                <w:rFonts w:cs="Arial"/>
              </w:rPr>
            </w:pPr>
            <w:r w:rsidRPr="00301D58">
              <w:rPr>
                <w:rFonts w:cs="Arial"/>
              </w:rPr>
              <w:t>2.1</w:t>
            </w:r>
            <w:r w:rsidRPr="00301D58">
              <w:rPr>
                <w:rFonts w:cs="Arial"/>
              </w:rPr>
              <w:noBreakHyphen/>
              <w:t>8.4.3.2</w:t>
            </w:r>
          </w:p>
        </w:tc>
        <w:tc>
          <w:tcPr>
            <w:tcW w:w="3902" w:type="dxa"/>
            <w:shd w:val="clear" w:color="auto" w:fill="auto"/>
          </w:tcPr>
          <w:p w14:paraId="746CFAB4" w14:textId="77777777" w:rsidR="00D360C3" w:rsidRPr="00301D58" w:rsidRDefault="00D360C3" w:rsidP="00562D20">
            <w:pPr>
              <w:keepNext/>
              <w:keepLines/>
              <w:suppressAutoHyphens/>
              <w:spacing w:before="120"/>
              <w:ind w:left="432" w:hanging="432"/>
              <w:rPr>
                <w:rFonts w:cs="Arial"/>
              </w:rPr>
            </w:pPr>
            <w:r w:rsidRPr="00301D58">
              <w:rPr>
                <w:rFonts w:cs="Arial"/>
              </w:rPr>
              <w:tab/>
              <w:t>Handwashing Station Sinks:</w:t>
            </w:r>
          </w:p>
        </w:tc>
      </w:tr>
      <w:tr w:rsidR="00301D58" w:rsidRPr="00301D58" w14:paraId="47617F90" w14:textId="77777777" w:rsidTr="005D6521">
        <w:tc>
          <w:tcPr>
            <w:tcW w:w="1282" w:type="dxa"/>
            <w:shd w:val="clear" w:color="auto" w:fill="auto"/>
          </w:tcPr>
          <w:p w14:paraId="488E1CE6" w14:textId="77777777" w:rsidR="00D360C3" w:rsidRPr="00301D58" w:rsidRDefault="00D360C3" w:rsidP="00D360C3">
            <w:pPr>
              <w:keepNext/>
              <w:keepLines/>
              <w:suppressAutoHyphens/>
              <w:rPr>
                <w:rFonts w:cs="Arial"/>
              </w:rPr>
            </w:pPr>
            <w:r w:rsidRPr="00301D58">
              <w:rPr>
                <w:rFonts w:cs="Arial"/>
              </w:rPr>
              <w:t>(1)</w:t>
            </w:r>
          </w:p>
        </w:tc>
        <w:tc>
          <w:tcPr>
            <w:tcW w:w="3902" w:type="dxa"/>
            <w:shd w:val="clear" w:color="auto" w:fill="auto"/>
          </w:tcPr>
          <w:p w14:paraId="0EF77C20" w14:textId="66149190" w:rsidR="00D360C3" w:rsidRPr="00301D58" w:rsidRDefault="00D360C3" w:rsidP="00D360C3">
            <w:pPr>
              <w:keepNext/>
              <w:keepLines/>
              <w:suppressAutoHyphens/>
              <w:ind w:left="864" w:hanging="432"/>
              <w:rPr>
                <w:rFonts w:cs="Arial"/>
                <w:spacing w:val="-2"/>
              </w:rPr>
            </w:pPr>
            <w:r w:rsidRPr="00301D58">
              <w:rPr>
                <w:rFonts w:cs="Arial"/>
              </w:rPr>
              <w:t>___</w:t>
            </w:r>
            <w:r w:rsidRPr="00301D58">
              <w:rPr>
                <w:rFonts w:cs="Arial"/>
              </w:rPr>
              <w:tab/>
              <w:t>designed with basins &amp; faucets that reduce risk of splashing to areas where medications are prepared or food is prepared</w:t>
            </w:r>
          </w:p>
        </w:tc>
      </w:tr>
      <w:tr w:rsidR="00301D58" w:rsidRPr="00301D58" w14:paraId="096CDD1B" w14:textId="77777777" w:rsidTr="005D6521">
        <w:tc>
          <w:tcPr>
            <w:tcW w:w="1282" w:type="dxa"/>
            <w:shd w:val="clear" w:color="auto" w:fill="auto"/>
          </w:tcPr>
          <w:p w14:paraId="02678A0A" w14:textId="77777777" w:rsidR="00D360C3" w:rsidRPr="00301D58" w:rsidRDefault="00D360C3" w:rsidP="00D360C3">
            <w:pPr>
              <w:keepNext/>
              <w:keepLines/>
              <w:suppressAutoHyphens/>
              <w:rPr>
                <w:rFonts w:cs="Arial"/>
              </w:rPr>
            </w:pPr>
            <w:r w:rsidRPr="00301D58">
              <w:rPr>
                <w:rFonts w:cs="Arial"/>
              </w:rPr>
              <w:t xml:space="preserve">(2) </w:t>
            </w:r>
          </w:p>
        </w:tc>
        <w:tc>
          <w:tcPr>
            <w:tcW w:w="3902" w:type="dxa"/>
            <w:shd w:val="clear" w:color="auto" w:fill="auto"/>
          </w:tcPr>
          <w:p w14:paraId="59274320" w14:textId="77777777" w:rsidR="00D360C3" w:rsidRPr="00301D58" w:rsidRDefault="00D360C3" w:rsidP="00D360C3">
            <w:pPr>
              <w:keepNext/>
              <w:keepLines/>
              <w:suppressAutoHyphens/>
              <w:ind w:left="864" w:hanging="432"/>
              <w:rPr>
                <w:rFonts w:cs="Arial"/>
                <w:spacing w:val="-2"/>
              </w:rPr>
            </w:pPr>
            <w:r w:rsidRPr="00301D58">
              <w:rPr>
                <w:rFonts w:cs="Arial"/>
                <w:spacing w:val="-2"/>
              </w:rPr>
              <w:t>___</w:t>
            </w:r>
            <w:r w:rsidRPr="00301D58">
              <w:rPr>
                <w:rFonts w:cs="Arial"/>
                <w:spacing w:val="-2"/>
              </w:rPr>
              <w:tab/>
              <w:t xml:space="preserve">sink basins have nominal size of no less than 144 square inches </w:t>
            </w:r>
          </w:p>
          <w:p w14:paraId="524703E2" w14:textId="77777777" w:rsidR="00D360C3" w:rsidRPr="00301D58" w:rsidRDefault="00D360C3" w:rsidP="00D360C3">
            <w:pPr>
              <w:keepNext/>
              <w:keepLines/>
              <w:suppressAutoHyphens/>
              <w:ind w:left="864" w:hanging="432"/>
              <w:rPr>
                <w:rFonts w:cs="Arial"/>
                <w:spacing w:val="-4"/>
              </w:rPr>
            </w:pPr>
            <w:r w:rsidRPr="00301D58">
              <w:rPr>
                <w:rFonts w:cs="Arial"/>
                <w:spacing w:val="-4"/>
              </w:rPr>
              <w:t>___</w:t>
            </w:r>
            <w:r w:rsidRPr="00301D58">
              <w:rPr>
                <w:rFonts w:cs="Arial"/>
                <w:spacing w:val="-4"/>
              </w:rPr>
              <w:tab/>
              <w:t>sink basins have min dimension 9 inches in width or length</w:t>
            </w:r>
          </w:p>
        </w:tc>
      </w:tr>
      <w:tr w:rsidR="00301D58" w:rsidRPr="00301D58" w14:paraId="52F3C4A1" w14:textId="77777777" w:rsidTr="005D6521">
        <w:tc>
          <w:tcPr>
            <w:tcW w:w="1282" w:type="dxa"/>
            <w:shd w:val="clear" w:color="auto" w:fill="auto"/>
          </w:tcPr>
          <w:p w14:paraId="306B0CC8" w14:textId="77777777" w:rsidR="00D360C3" w:rsidRPr="00301D58" w:rsidRDefault="00D360C3" w:rsidP="00D360C3">
            <w:pPr>
              <w:suppressAutoHyphens/>
              <w:rPr>
                <w:rFonts w:cs="Arial"/>
              </w:rPr>
            </w:pPr>
            <w:r w:rsidRPr="00301D58">
              <w:rPr>
                <w:rFonts w:cs="Arial"/>
              </w:rPr>
              <w:t xml:space="preserve">(3) </w:t>
            </w:r>
          </w:p>
        </w:tc>
        <w:tc>
          <w:tcPr>
            <w:tcW w:w="3902" w:type="dxa"/>
            <w:shd w:val="clear" w:color="auto" w:fill="auto"/>
          </w:tcPr>
          <w:p w14:paraId="15D6226F"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sink basins are made of porcelain stainless steel or solid</w:t>
            </w:r>
            <w:r w:rsidRPr="00301D58">
              <w:rPr>
                <w:rFonts w:cs="Arial"/>
              </w:rPr>
              <w:noBreakHyphen/>
              <w:t>surface materials</w:t>
            </w:r>
          </w:p>
        </w:tc>
      </w:tr>
      <w:tr w:rsidR="00301D58" w:rsidRPr="00301D58" w14:paraId="6D1DEB0C" w14:textId="77777777" w:rsidTr="005D6521">
        <w:tc>
          <w:tcPr>
            <w:tcW w:w="1282" w:type="dxa"/>
            <w:shd w:val="clear" w:color="auto" w:fill="auto"/>
          </w:tcPr>
          <w:p w14:paraId="6CCB3931" w14:textId="77777777" w:rsidR="00D360C3" w:rsidRPr="00301D58" w:rsidRDefault="00D360C3" w:rsidP="00562D20">
            <w:pPr>
              <w:keepNext/>
              <w:keepLines/>
              <w:suppressAutoHyphens/>
              <w:rPr>
                <w:rFonts w:cs="Arial"/>
              </w:rPr>
            </w:pPr>
            <w:r w:rsidRPr="00301D58">
              <w:rPr>
                <w:rFonts w:cs="Arial"/>
              </w:rPr>
              <w:t xml:space="preserve">(5) </w:t>
            </w:r>
          </w:p>
        </w:tc>
        <w:tc>
          <w:tcPr>
            <w:tcW w:w="3902" w:type="dxa"/>
            <w:shd w:val="clear" w:color="auto" w:fill="auto"/>
          </w:tcPr>
          <w:p w14:paraId="4B5DEB6F" w14:textId="77777777" w:rsidR="00D360C3" w:rsidRPr="00301D58" w:rsidRDefault="00D360C3" w:rsidP="00562D20">
            <w:pPr>
              <w:keepNext/>
              <w:keepLines/>
              <w:suppressAutoHyphens/>
              <w:ind w:left="864" w:hanging="432"/>
              <w:rPr>
                <w:rFonts w:cs="Arial"/>
              </w:rPr>
            </w:pPr>
            <w:r w:rsidRPr="00301D58">
              <w:rPr>
                <w:rFonts w:cs="Arial"/>
              </w:rPr>
              <w:t>___</w:t>
            </w:r>
            <w:r w:rsidRPr="00301D58">
              <w:rPr>
                <w:rFonts w:cs="Arial"/>
              </w:rPr>
              <w:tab/>
              <w:t>water discharge point of faucets is at least 10 inches above bottom of basin</w:t>
            </w:r>
          </w:p>
        </w:tc>
      </w:tr>
      <w:tr w:rsidR="00301D58" w:rsidRPr="00301D58" w14:paraId="21D17E27" w14:textId="77777777" w:rsidTr="005D6521">
        <w:tc>
          <w:tcPr>
            <w:tcW w:w="1282" w:type="dxa"/>
            <w:shd w:val="clear" w:color="auto" w:fill="auto"/>
          </w:tcPr>
          <w:p w14:paraId="2FCF1084" w14:textId="77777777" w:rsidR="00D360C3" w:rsidRPr="00301D58" w:rsidRDefault="00D360C3" w:rsidP="00D360C3">
            <w:pPr>
              <w:suppressAutoHyphens/>
              <w:rPr>
                <w:rFonts w:cs="Arial"/>
              </w:rPr>
            </w:pPr>
            <w:r w:rsidRPr="00301D58">
              <w:rPr>
                <w:rFonts w:cs="Arial"/>
              </w:rPr>
              <w:t xml:space="preserve">(7) </w:t>
            </w:r>
          </w:p>
        </w:tc>
        <w:tc>
          <w:tcPr>
            <w:tcW w:w="3902" w:type="dxa"/>
            <w:shd w:val="clear" w:color="auto" w:fill="auto"/>
          </w:tcPr>
          <w:p w14:paraId="35B953D2"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anchored so that allowable stresses are not exceeded where vertical or horizontal force of 250 lbs. is applied</w:t>
            </w:r>
          </w:p>
        </w:tc>
      </w:tr>
      <w:tr w:rsidR="00301D58" w:rsidRPr="00301D58" w14:paraId="65125ED4" w14:textId="77777777" w:rsidTr="005D6521">
        <w:tc>
          <w:tcPr>
            <w:tcW w:w="1282" w:type="dxa"/>
            <w:shd w:val="clear" w:color="auto" w:fill="auto"/>
          </w:tcPr>
          <w:p w14:paraId="7CE14FFE"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(8) </w:t>
            </w:r>
          </w:p>
        </w:tc>
        <w:tc>
          <w:tcPr>
            <w:tcW w:w="3902" w:type="dxa"/>
            <w:shd w:val="clear" w:color="auto" w:fill="auto"/>
          </w:tcPr>
          <w:p w14:paraId="6AC6BB75" w14:textId="77777777" w:rsidR="00D360C3" w:rsidRPr="00301D58" w:rsidRDefault="00D360C3" w:rsidP="00D360C3">
            <w:pPr>
              <w:pStyle w:val="NormalWeb"/>
              <w:suppressAutoHyphens/>
              <w:spacing w:before="0" w:beforeAutospacing="0" w:after="0" w:afterAutospacing="0"/>
              <w:ind w:left="864" w:hanging="432"/>
              <w:rPr>
                <w:rFonts w:ascii="Arial" w:hAnsi="Arial" w:cs="Arial"/>
                <w:spacing w:val="-8"/>
                <w:sz w:val="20"/>
                <w:szCs w:val="20"/>
              </w:rPr>
            </w:pPr>
            <w:r w:rsidRPr="00301D58">
              <w:rPr>
                <w:rFonts w:ascii="Arial" w:hAnsi="Arial" w:cs="Arial"/>
                <w:spacing w:val="-8"/>
                <w:sz w:val="20"/>
                <w:szCs w:val="20"/>
              </w:rPr>
              <w:t>___</w:t>
            </w:r>
            <w:r w:rsidRPr="00301D58">
              <w:rPr>
                <w:rFonts w:ascii="Arial" w:hAnsi="Arial" w:cs="Arial"/>
                <w:spacing w:val="-8"/>
                <w:sz w:val="20"/>
                <w:szCs w:val="20"/>
              </w:rPr>
              <w:tab/>
              <w:t>sinks used by medical/nursing staff, patients &amp; public have fittings that can be operated without using hands (may be single</w:t>
            </w:r>
            <w:r w:rsidRPr="00301D58">
              <w:rPr>
                <w:rFonts w:ascii="Arial" w:hAnsi="Arial" w:cs="Arial"/>
                <w:spacing w:val="-8"/>
                <w:sz w:val="20"/>
                <w:szCs w:val="20"/>
              </w:rPr>
              <w:noBreakHyphen/>
              <w:t>lever or wrist blade devices)</w:t>
            </w:r>
          </w:p>
        </w:tc>
      </w:tr>
      <w:tr w:rsidR="00301D58" w:rsidRPr="00301D58" w14:paraId="7365C600" w14:textId="77777777" w:rsidTr="005D6521">
        <w:tc>
          <w:tcPr>
            <w:tcW w:w="1282" w:type="dxa"/>
            <w:shd w:val="clear" w:color="auto" w:fill="auto"/>
          </w:tcPr>
          <w:p w14:paraId="0CCCD771" w14:textId="77777777" w:rsidR="00D360C3" w:rsidRPr="00301D58" w:rsidRDefault="00D360C3" w:rsidP="00D360C3">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(a)</w:t>
            </w:r>
          </w:p>
        </w:tc>
        <w:tc>
          <w:tcPr>
            <w:tcW w:w="3902" w:type="dxa"/>
            <w:shd w:val="clear" w:color="auto" w:fill="auto"/>
          </w:tcPr>
          <w:p w14:paraId="2971B729" w14:textId="77777777" w:rsidR="00D360C3" w:rsidRPr="00301D58" w:rsidRDefault="00D360C3" w:rsidP="00D360C3">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blade handles </w:t>
            </w:r>
          </w:p>
          <w:p w14:paraId="0A8C60B6" w14:textId="77777777" w:rsidR="00D360C3" w:rsidRPr="00301D58" w:rsidRDefault="00000000" w:rsidP="00D360C3">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spacing w:val="-4"/>
                    <w:sz w:val="20"/>
                    <w:szCs w:val="20"/>
                  </w:rPr>
                  <w:t>☐</w:t>
                </w:r>
              </w:sdtContent>
            </w:sdt>
            <w:r w:rsidR="00D360C3" w:rsidRPr="00301D58">
              <w:rPr>
                <w:rFonts w:ascii="Arial" w:hAnsi="Arial" w:cs="Arial"/>
                <w:spacing w:val="-4"/>
                <w:sz w:val="20"/>
                <w:szCs w:val="20"/>
              </w:rPr>
              <w:t xml:space="preserve"> check if </w:t>
            </w:r>
            <w:r w:rsidR="00D360C3" w:rsidRPr="00301D58">
              <w:rPr>
                <w:rFonts w:ascii="Arial" w:hAnsi="Arial" w:cs="Arial"/>
                <w:spacing w:val="-4"/>
                <w:sz w:val="20"/>
                <w:szCs w:val="20"/>
                <w:u w:val="single"/>
              </w:rPr>
              <w:t>not</w:t>
            </w:r>
            <w:r w:rsidR="00D360C3" w:rsidRPr="00301D58">
              <w:rPr>
                <w:rFonts w:ascii="Arial" w:hAnsi="Arial" w:cs="Arial"/>
                <w:spacing w:val="-4"/>
                <w:sz w:val="20"/>
                <w:szCs w:val="20"/>
              </w:rPr>
              <w:t xml:space="preserve"> included in project </w:t>
            </w:r>
          </w:p>
          <w:p w14:paraId="4666DE2A" w14:textId="77777777" w:rsidR="00D360C3" w:rsidRPr="00301D58" w:rsidRDefault="00D360C3" w:rsidP="00D360C3">
            <w:pPr>
              <w:pStyle w:val="NormalWeb"/>
              <w:keepNext/>
              <w:keepLines/>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at least 4 inches in length</w:t>
            </w:r>
          </w:p>
        </w:tc>
      </w:tr>
      <w:tr w:rsidR="00301D58" w:rsidRPr="00301D58" w14:paraId="4F312D0B" w14:textId="77777777" w:rsidTr="005D6521">
        <w:tc>
          <w:tcPr>
            <w:tcW w:w="1282" w:type="dxa"/>
            <w:shd w:val="clear" w:color="auto" w:fill="auto"/>
          </w:tcPr>
          <w:p w14:paraId="2269D88D"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1A55816" w14:textId="77777777" w:rsidR="00D360C3" w:rsidRPr="00301D58" w:rsidRDefault="00D360C3" w:rsidP="00D360C3">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provide clearance required for operation</w:t>
            </w:r>
          </w:p>
        </w:tc>
      </w:tr>
      <w:tr w:rsidR="00301D58" w:rsidRPr="00301D58" w14:paraId="7183D1EB" w14:textId="77777777" w:rsidTr="005D6521">
        <w:tc>
          <w:tcPr>
            <w:tcW w:w="1282" w:type="dxa"/>
            <w:shd w:val="clear" w:color="auto" w:fill="auto"/>
          </w:tcPr>
          <w:p w14:paraId="2C99CBCD" w14:textId="77777777" w:rsidR="00D360C3" w:rsidRPr="00301D58" w:rsidRDefault="00D360C3" w:rsidP="000F7069">
            <w:pPr>
              <w:pStyle w:val="NormalWeb"/>
              <w:keepNext/>
              <w:keepLines/>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(b) </w:t>
            </w:r>
          </w:p>
        </w:tc>
        <w:tc>
          <w:tcPr>
            <w:tcW w:w="3902" w:type="dxa"/>
            <w:shd w:val="clear" w:color="auto" w:fill="auto"/>
          </w:tcPr>
          <w:p w14:paraId="6C153B02" w14:textId="77777777" w:rsidR="00CF7570" w:rsidRPr="00301D58" w:rsidRDefault="00D360C3" w:rsidP="000F7069">
            <w:pPr>
              <w:pStyle w:val="NormalWeb"/>
              <w:keepNext/>
              <w:keepLines/>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sensor</w:t>
            </w:r>
            <w:r w:rsidRPr="00301D58">
              <w:rPr>
                <w:rFonts w:ascii="Arial" w:hAnsi="Arial" w:cs="Arial"/>
                <w:sz w:val="20"/>
                <w:szCs w:val="20"/>
              </w:rPr>
              <w:noBreakHyphen/>
              <w:t>regulated water fixtures</w:t>
            </w:r>
          </w:p>
          <w:p w14:paraId="232C31EB" w14:textId="6F4BE3F7" w:rsidR="00D360C3" w:rsidRPr="00301D58" w:rsidRDefault="00000000" w:rsidP="000F7069">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055160013"/>
                <w14:checkbox>
                  <w14:checked w14:val="0"/>
                  <w14:checkedState w14:val="2612" w14:font="MS Gothic"/>
                  <w14:uncheckedState w14:val="2610" w14:font="MS Gothic"/>
                </w14:checkbox>
              </w:sdtPr>
              <w:sdtContent>
                <w:r w:rsidR="00CF7570" w:rsidRPr="00301D58">
                  <w:rPr>
                    <w:rFonts w:ascii="MS Gothic" w:eastAsia="MS Gothic" w:hAnsi="MS Gothic" w:cs="Arial" w:hint="eastAsia"/>
                    <w:spacing w:val="-4"/>
                    <w:sz w:val="20"/>
                    <w:szCs w:val="20"/>
                  </w:rPr>
                  <w:t>☐</w:t>
                </w:r>
              </w:sdtContent>
            </w:sdt>
            <w:r w:rsidR="00CF7570" w:rsidRPr="00301D58">
              <w:rPr>
                <w:rFonts w:ascii="Arial" w:hAnsi="Arial" w:cs="Arial"/>
                <w:spacing w:val="-4"/>
                <w:sz w:val="20"/>
                <w:szCs w:val="20"/>
              </w:rPr>
              <w:t xml:space="preserve"> check if </w:t>
            </w:r>
            <w:r w:rsidR="00CF7570" w:rsidRPr="00301D58">
              <w:rPr>
                <w:rFonts w:ascii="Arial" w:hAnsi="Arial" w:cs="Arial"/>
                <w:spacing w:val="-4"/>
                <w:sz w:val="20"/>
                <w:szCs w:val="20"/>
                <w:u w:val="single"/>
              </w:rPr>
              <w:t>not</w:t>
            </w:r>
            <w:r w:rsidR="00CF7570" w:rsidRPr="00301D58">
              <w:rPr>
                <w:rFonts w:ascii="Arial" w:hAnsi="Arial" w:cs="Arial"/>
                <w:spacing w:val="-4"/>
                <w:sz w:val="20"/>
                <w:szCs w:val="20"/>
              </w:rPr>
              <w:t xml:space="preserve"> included in project </w:t>
            </w:r>
          </w:p>
        </w:tc>
      </w:tr>
      <w:tr w:rsidR="00301D58" w:rsidRPr="00301D58" w14:paraId="24FF2125" w14:textId="77777777" w:rsidTr="005D6521">
        <w:tc>
          <w:tcPr>
            <w:tcW w:w="1282" w:type="dxa"/>
            <w:shd w:val="clear" w:color="auto" w:fill="auto"/>
          </w:tcPr>
          <w:p w14:paraId="6919247F"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49A0D5B" w14:textId="77777777" w:rsidR="00D360C3" w:rsidRPr="00301D58" w:rsidRDefault="00D360C3" w:rsidP="00D360C3">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meet user need for temperature &amp; length of time water flows</w:t>
            </w:r>
          </w:p>
        </w:tc>
      </w:tr>
      <w:tr w:rsidR="00301D58" w:rsidRPr="00301D58" w14:paraId="144430EE" w14:textId="77777777" w:rsidTr="005D6521">
        <w:tc>
          <w:tcPr>
            <w:tcW w:w="1282" w:type="dxa"/>
            <w:shd w:val="clear" w:color="auto" w:fill="auto"/>
          </w:tcPr>
          <w:p w14:paraId="6AA74E0C"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F6A18BF" w14:textId="77777777" w:rsidR="00D360C3" w:rsidRPr="00301D58" w:rsidRDefault="00D360C3" w:rsidP="00D360C3">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designed to function at all times &amp; during loss of normal power</w:t>
            </w:r>
          </w:p>
        </w:tc>
      </w:tr>
      <w:tr w:rsidR="00301D58" w:rsidRPr="00301D58" w14:paraId="6D49F64A" w14:textId="77777777" w:rsidTr="005D6521">
        <w:tc>
          <w:tcPr>
            <w:tcW w:w="1282" w:type="dxa"/>
            <w:shd w:val="clear" w:color="auto" w:fill="auto"/>
          </w:tcPr>
          <w:p w14:paraId="358B7793" w14:textId="77777777" w:rsidR="00D360C3" w:rsidRPr="00301D58" w:rsidRDefault="00D360C3" w:rsidP="005D5E8E">
            <w:pPr>
              <w:pStyle w:val="NormalWeb"/>
              <w:suppressAutoHyphens/>
              <w:spacing w:before="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8.4.3.3</w:t>
            </w:r>
          </w:p>
        </w:tc>
        <w:tc>
          <w:tcPr>
            <w:tcW w:w="3902" w:type="dxa"/>
            <w:shd w:val="clear" w:color="auto" w:fill="auto"/>
          </w:tcPr>
          <w:p w14:paraId="42771413" w14:textId="77777777" w:rsidR="00D360C3" w:rsidRPr="00301D58" w:rsidRDefault="00D360C3" w:rsidP="005D5E8E">
            <w:pPr>
              <w:pStyle w:val="NormalWeb"/>
              <w:suppressAutoHyphens/>
              <w:spacing w:before="0" w:beforeAutospacing="0" w:after="0" w:afterAutospacing="0"/>
              <w:ind w:left="432" w:hanging="432"/>
              <w:rPr>
                <w:rFonts w:ascii="Arial" w:hAnsi="Arial" w:cs="Arial"/>
                <w:sz w:val="20"/>
                <w:szCs w:val="20"/>
              </w:rPr>
            </w:pPr>
            <w:r w:rsidRPr="00301D58">
              <w:rPr>
                <w:rFonts w:ascii="Arial" w:hAnsi="Arial" w:cs="Arial"/>
                <w:bCs/>
                <w:sz w:val="20"/>
                <w:szCs w:val="20"/>
              </w:rPr>
              <w:tab/>
              <w:t>Showers &amp; Tubs:</w:t>
            </w:r>
          </w:p>
        </w:tc>
      </w:tr>
      <w:tr w:rsidR="00301D58" w:rsidRPr="00301D58" w14:paraId="74339C17" w14:textId="77777777" w:rsidTr="005D6521">
        <w:tc>
          <w:tcPr>
            <w:tcW w:w="1282" w:type="dxa"/>
            <w:shd w:val="clear" w:color="auto" w:fill="auto"/>
          </w:tcPr>
          <w:p w14:paraId="497A6979"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 </w:t>
            </w:r>
          </w:p>
        </w:tc>
        <w:tc>
          <w:tcPr>
            <w:tcW w:w="3902" w:type="dxa"/>
            <w:shd w:val="clear" w:color="auto" w:fill="auto"/>
          </w:tcPr>
          <w:p w14:paraId="782D12B5"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nonslip surfaces</w:t>
            </w:r>
          </w:p>
        </w:tc>
      </w:tr>
      <w:tr w:rsidR="00301D58" w:rsidRPr="00301D58" w14:paraId="23A9E99F" w14:textId="77777777" w:rsidTr="005D6521">
        <w:tc>
          <w:tcPr>
            <w:tcW w:w="1282" w:type="dxa"/>
            <w:shd w:val="clear" w:color="auto" w:fill="auto"/>
          </w:tcPr>
          <w:p w14:paraId="7AF825BF" w14:textId="77777777" w:rsidR="00D360C3" w:rsidRPr="00301D58" w:rsidRDefault="00D360C3" w:rsidP="00D360C3">
            <w:pPr>
              <w:pStyle w:val="NormalWeb"/>
              <w:suppressAutoHyphens/>
              <w:spacing w:before="0" w:beforeAutospacing="0" w:after="0" w:afterAutospacing="0"/>
              <w:rPr>
                <w:rStyle w:val="bluehighlight"/>
                <w:rFonts w:ascii="Arial" w:hAnsi="Arial" w:cs="Arial"/>
                <w:bCs/>
                <w:sz w:val="20"/>
                <w:szCs w:val="20"/>
              </w:rPr>
            </w:pPr>
            <w:r w:rsidRPr="00301D58">
              <w:rPr>
                <w:rFonts w:ascii="Arial" w:hAnsi="Arial" w:cs="Arial"/>
                <w:sz w:val="20"/>
                <w:szCs w:val="20"/>
              </w:rPr>
              <w:t>(2)</w:t>
            </w:r>
          </w:p>
        </w:tc>
        <w:tc>
          <w:tcPr>
            <w:tcW w:w="3902" w:type="dxa"/>
            <w:shd w:val="clear" w:color="auto" w:fill="auto"/>
          </w:tcPr>
          <w:p w14:paraId="1CCD1948"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ab/>
              <w:t xml:space="preserve">Surfaces for personal effects (e.g., shampoo, soap): </w:t>
            </w:r>
          </w:p>
          <w:p w14:paraId="034FB39B" w14:textId="77777777" w:rsidR="00D360C3" w:rsidRPr="00301D58" w:rsidRDefault="00000000" w:rsidP="00D360C3">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spacing w:val="-4"/>
                    <w:sz w:val="20"/>
                    <w:szCs w:val="20"/>
                  </w:rPr>
                  <w:t>☐</w:t>
                </w:r>
              </w:sdtContent>
            </w:sdt>
            <w:r w:rsidR="00D360C3" w:rsidRPr="00301D58">
              <w:rPr>
                <w:rFonts w:ascii="Arial" w:hAnsi="Arial" w:cs="Arial"/>
                <w:spacing w:val="-4"/>
                <w:sz w:val="20"/>
                <w:szCs w:val="20"/>
              </w:rPr>
              <w:t xml:space="preserve"> check if </w:t>
            </w:r>
            <w:r w:rsidR="00D360C3" w:rsidRPr="00301D58">
              <w:rPr>
                <w:rFonts w:ascii="Arial" w:hAnsi="Arial" w:cs="Arial"/>
                <w:spacing w:val="-4"/>
                <w:sz w:val="20"/>
                <w:szCs w:val="20"/>
                <w:u w:val="single"/>
              </w:rPr>
              <w:t>not</w:t>
            </w:r>
            <w:r w:rsidR="00D360C3" w:rsidRPr="00301D58">
              <w:rPr>
                <w:rFonts w:ascii="Arial" w:hAnsi="Arial" w:cs="Arial"/>
                <w:spacing w:val="-4"/>
                <w:sz w:val="20"/>
                <w:szCs w:val="20"/>
              </w:rPr>
              <w:t xml:space="preserve"> included in project </w:t>
            </w:r>
          </w:p>
        </w:tc>
      </w:tr>
      <w:tr w:rsidR="00301D58" w:rsidRPr="00301D58" w14:paraId="156ED59D" w14:textId="77777777" w:rsidTr="005D6521">
        <w:tc>
          <w:tcPr>
            <w:tcW w:w="1282" w:type="dxa"/>
            <w:shd w:val="clear" w:color="auto" w:fill="auto"/>
          </w:tcPr>
          <w:p w14:paraId="487447F7"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FF998FC" w14:textId="77777777" w:rsidR="00D360C3" w:rsidRPr="00301D58" w:rsidRDefault="00D360C3" w:rsidP="00D360C3">
            <w:pPr>
              <w:pStyle w:val="NormalWeb"/>
              <w:suppressAutoHyphens/>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surfaces for personal effects are recessed</w:t>
            </w:r>
          </w:p>
        </w:tc>
      </w:tr>
      <w:tr w:rsidR="00301D58" w:rsidRPr="00301D58" w14:paraId="716DDFB4" w14:textId="77777777" w:rsidTr="005D6521">
        <w:tc>
          <w:tcPr>
            <w:tcW w:w="1282" w:type="dxa"/>
            <w:shd w:val="clear" w:color="auto" w:fill="auto"/>
          </w:tcPr>
          <w:p w14:paraId="5805A83F" w14:textId="77777777" w:rsidR="00D360C3" w:rsidRPr="00301D58" w:rsidRDefault="00D360C3" w:rsidP="00D360C3">
            <w:pPr>
              <w:pStyle w:val="NormalWeb"/>
              <w:suppressAutoHyphens/>
              <w:spacing w:before="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8.4.3.4</w:t>
            </w:r>
          </w:p>
        </w:tc>
        <w:tc>
          <w:tcPr>
            <w:tcW w:w="3902" w:type="dxa"/>
            <w:shd w:val="clear" w:color="auto" w:fill="auto"/>
          </w:tcPr>
          <w:p w14:paraId="6C146C46" w14:textId="77777777" w:rsidR="00D360C3" w:rsidRPr="00301D58" w:rsidRDefault="00D360C3" w:rsidP="00D360C3">
            <w:pPr>
              <w:pStyle w:val="NormalWeb"/>
              <w:suppressAutoHyphens/>
              <w:spacing w:before="0" w:beforeAutospacing="0" w:after="0" w:afterAutospacing="0"/>
              <w:ind w:left="432" w:hanging="432"/>
              <w:rPr>
                <w:rFonts w:ascii="Arial" w:hAnsi="Arial" w:cs="Arial"/>
                <w:bCs/>
                <w:sz w:val="20"/>
                <w:szCs w:val="20"/>
              </w:rPr>
            </w:pPr>
            <w:r w:rsidRPr="00301D58">
              <w:rPr>
                <w:rFonts w:ascii="Arial" w:hAnsi="Arial" w:cs="Arial"/>
                <w:bCs/>
                <w:sz w:val="20"/>
                <w:szCs w:val="20"/>
              </w:rPr>
              <w:tab/>
              <w:t>Ice</w:t>
            </w:r>
            <w:r w:rsidRPr="00301D58">
              <w:rPr>
                <w:rFonts w:ascii="Arial" w:hAnsi="Arial" w:cs="Arial"/>
                <w:bCs/>
                <w:sz w:val="20"/>
                <w:szCs w:val="20"/>
              </w:rPr>
              <w:noBreakHyphen/>
              <w:t xml:space="preserve">Making Equipment: </w:t>
            </w:r>
          </w:p>
          <w:p w14:paraId="668AAF24"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copper tubing provided for supply connections to ice</w:t>
            </w:r>
            <w:r w:rsidRPr="00301D58">
              <w:rPr>
                <w:rFonts w:ascii="Arial" w:hAnsi="Arial" w:cs="Arial"/>
                <w:sz w:val="20"/>
                <w:szCs w:val="20"/>
              </w:rPr>
              <w:noBreakHyphen/>
              <w:t>making equipment</w:t>
            </w:r>
          </w:p>
        </w:tc>
      </w:tr>
      <w:tr w:rsidR="00301D58" w:rsidRPr="00301D58" w14:paraId="4579DC61" w14:textId="77777777" w:rsidTr="005D6521">
        <w:tc>
          <w:tcPr>
            <w:tcW w:w="1282" w:type="dxa"/>
            <w:shd w:val="clear" w:color="auto" w:fill="auto"/>
          </w:tcPr>
          <w:p w14:paraId="1F2BDE40" w14:textId="77777777" w:rsidR="00D360C3" w:rsidRPr="00301D58" w:rsidRDefault="00D360C3" w:rsidP="00D360C3">
            <w:pPr>
              <w:pStyle w:val="NormalWeb"/>
              <w:suppressAutoHyphens/>
              <w:spacing w:before="0" w:beforeAutospacing="0" w:after="0" w:afterAutospacing="0"/>
              <w:rPr>
                <w:rFonts w:ascii="Arial" w:hAnsi="Arial" w:cs="Arial"/>
                <w:bCs/>
                <w:sz w:val="20"/>
                <w:szCs w:val="20"/>
              </w:rPr>
            </w:pPr>
            <w:r w:rsidRPr="00301D58">
              <w:rPr>
                <w:rStyle w:val="bluehighlight"/>
                <w:rFonts w:ascii="Arial" w:hAnsi="Arial" w:cs="Arial"/>
                <w:bCs/>
                <w:sz w:val="20"/>
                <w:szCs w:val="20"/>
              </w:rPr>
              <w:t>2.1</w:t>
            </w:r>
            <w:r w:rsidRPr="00301D58">
              <w:rPr>
                <w:rStyle w:val="bluehighlight"/>
                <w:rFonts w:ascii="Arial" w:hAnsi="Arial" w:cs="Arial"/>
                <w:bCs/>
                <w:sz w:val="20"/>
                <w:szCs w:val="20"/>
              </w:rPr>
              <w:noBreakHyphen/>
              <w:t>8.4.3.5</w:t>
            </w:r>
          </w:p>
        </w:tc>
        <w:tc>
          <w:tcPr>
            <w:tcW w:w="3902" w:type="dxa"/>
            <w:shd w:val="clear" w:color="auto" w:fill="auto"/>
          </w:tcPr>
          <w:p w14:paraId="70F9F96A" w14:textId="77777777" w:rsidR="00D360C3" w:rsidRPr="00301D58" w:rsidRDefault="00D360C3" w:rsidP="00D360C3">
            <w:pPr>
              <w:pStyle w:val="NormalWeb"/>
              <w:suppressAutoHyphens/>
              <w:spacing w:before="0" w:beforeAutospacing="0" w:after="0" w:afterAutospacing="0"/>
              <w:ind w:left="432" w:hanging="432"/>
              <w:rPr>
                <w:rFonts w:ascii="Arial" w:hAnsi="Arial" w:cs="Arial"/>
                <w:bCs/>
                <w:sz w:val="20"/>
                <w:szCs w:val="20"/>
              </w:rPr>
            </w:pPr>
            <w:r w:rsidRPr="00301D58">
              <w:rPr>
                <w:rFonts w:ascii="Arial" w:hAnsi="Arial" w:cs="Arial"/>
                <w:bCs/>
                <w:sz w:val="20"/>
                <w:szCs w:val="20"/>
              </w:rPr>
              <w:tab/>
              <w:t>Clinical Sinks:</w:t>
            </w:r>
          </w:p>
          <w:p w14:paraId="40E2523E" w14:textId="77777777" w:rsidR="00D360C3" w:rsidRPr="00301D58" w:rsidRDefault="00000000" w:rsidP="00D360C3">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bCs/>
                    <w:sz w:val="20"/>
                    <w:szCs w:val="20"/>
                  </w:rPr>
                  <w:t>☐</w:t>
                </w:r>
              </w:sdtContent>
            </w:sdt>
            <w:r w:rsidR="00D360C3" w:rsidRPr="00301D58">
              <w:rPr>
                <w:rFonts w:ascii="Arial" w:hAnsi="Arial" w:cs="Arial"/>
                <w:bCs/>
                <w:sz w:val="20"/>
                <w:szCs w:val="20"/>
              </w:rPr>
              <w:t xml:space="preserve"> check if </w:t>
            </w:r>
            <w:r w:rsidR="00D360C3" w:rsidRPr="00301D58">
              <w:rPr>
                <w:rFonts w:ascii="Arial" w:hAnsi="Arial" w:cs="Arial"/>
                <w:bCs/>
                <w:sz w:val="20"/>
                <w:szCs w:val="20"/>
                <w:u w:val="single"/>
              </w:rPr>
              <w:t>not</w:t>
            </w:r>
            <w:r w:rsidR="00D360C3" w:rsidRPr="00301D58">
              <w:rPr>
                <w:rFonts w:ascii="Arial" w:hAnsi="Arial" w:cs="Arial"/>
                <w:bCs/>
                <w:sz w:val="20"/>
                <w:szCs w:val="20"/>
              </w:rPr>
              <w:t xml:space="preserve"> included in project </w:t>
            </w:r>
          </w:p>
        </w:tc>
      </w:tr>
      <w:tr w:rsidR="00301D58" w:rsidRPr="00301D58" w14:paraId="68E79D72" w14:textId="77777777" w:rsidTr="005D6521">
        <w:tc>
          <w:tcPr>
            <w:tcW w:w="1282" w:type="dxa"/>
            <w:shd w:val="clear" w:color="auto" w:fill="auto"/>
          </w:tcPr>
          <w:p w14:paraId="6F08567E"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(1) </w:t>
            </w:r>
          </w:p>
          <w:p w14:paraId="2DEB1723"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p>
          <w:p w14:paraId="2EE35AD4"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(a)</w:t>
            </w:r>
          </w:p>
        </w:tc>
        <w:tc>
          <w:tcPr>
            <w:tcW w:w="3902" w:type="dxa"/>
            <w:shd w:val="clear" w:color="auto" w:fill="auto"/>
          </w:tcPr>
          <w:p w14:paraId="63204AEF"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trimmed with valves that can are operated without hands (may be single</w:t>
            </w:r>
            <w:r w:rsidRPr="00301D58">
              <w:rPr>
                <w:rFonts w:ascii="Arial" w:hAnsi="Arial" w:cs="Arial"/>
                <w:sz w:val="20"/>
                <w:szCs w:val="20"/>
              </w:rPr>
              <w:noBreakHyphen/>
              <w:t>lever or wrist blade devices)</w:t>
            </w:r>
          </w:p>
        </w:tc>
      </w:tr>
      <w:tr w:rsidR="00301D58" w:rsidRPr="00301D58" w14:paraId="137BF858" w14:textId="77777777" w:rsidTr="005D6521">
        <w:tc>
          <w:tcPr>
            <w:tcW w:w="1282" w:type="dxa"/>
            <w:shd w:val="clear" w:color="auto" w:fill="auto"/>
          </w:tcPr>
          <w:p w14:paraId="18900A77"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(b) </w:t>
            </w:r>
          </w:p>
        </w:tc>
        <w:tc>
          <w:tcPr>
            <w:tcW w:w="3902" w:type="dxa"/>
            <w:shd w:val="clear" w:color="auto" w:fill="auto"/>
          </w:tcPr>
          <w:p w14:paraId="68EE27DB"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handles are at least 6 in long</w:t>
            </w:r>
          </w:p>
        </w:tc>
      </w:tr>
      <w:tr w:rsidR="00301D58" w:rsidRPr="00301D58" w14:paraId="4B340772" w14:textId="77777777" w:rsidTr="005D6521">
        <w:tc>
          <w:tcPr>
            <w:tcW w:w="1282" w:type="dxa"/>
            <w:shd w:val="clear" w:color="auto" w:fill="auto"/>
          </w:tcPr>
          <w:p w14:paraId="15F2FE25" w14:textId="77777777" w:rsidR="00D360C3" w:rsidRPr="00301D58" w:rsidRDefault="00D360C3" w:rsidP="00D360C3">
            <w:pPr>
              <w:pStyle w:val="NormalWeb"/>
              <w:suppressAutoHyphens/>
              <w:spacing w:before="0" w:beforeAutospacing="0" w:after="0" w:afterAutospacing="0"/>
              <w:rPr>
                <w:rFonts w:ascii="Arial" w:hAnsi="Arial" w:cs="Arial"/>
                <w:sz w:val="20"/>
                <w:szCs w:val="20"/>
              </w:rPr>
            </w:pPr>
            <w:r w:rsidRPr="00301D58">
              <w:rPr>
                <w:rFonts w:ascii="Arial" w:hAnsi="Arial" w:cs="Arial"/>
                <w:sz w:val="20"/>
                <w:szCs w:val="20"/>
              </w:rPr>
              <w:t xml:space="preserve">(2) </w:t>
            </w:r>
          </w:p>
        </w:tc>
        <w:tc>
          <w:tcPr>
            <w:tcW w:w="3902" w:type="dxa"/>
            <w:shd w:val="clear" w:color="auto" w:fill="auto"/>
          </w:tcPr>
          <w:p w14:paraId="260C916F"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integral trap wherein upper portion of water trap provides visible seal</w:t>
            </w:r>
          </w:p>
        </w:tc>
      </w:tr>
      <w:tr w:rsidR="00301D58" w:rsidRPr="00301D58" w14:paraId="27D3DE2D" w14:textId="77777777" w:rsidTr="005D6521">
        <w:tc>
          <w:tcPr>
            <w:tcW w:w="1282" w:type="dxa"/>
            <w:shd w:val="clear" w:color="auto" w:fill="auto"/>
          </w:tcPr>
          <w:p w14:paraId="260E7C21" w14:textId="77777777" w:rsidR="00D360C3" w:rsidRPr="00301D58" w:rsidRDefault="00D360C3" w:rsidP="00D360C3">
            <w:pPr>
              <w:suppressAutoHyphens/>
              <w:rPr>
                <w:rFonts w:cs="Arial"/>
              </w:rPr>
            </w:pPr>
          </w:p>
        </w:tc>
        <w:tc>
          <w:tcPr>
            <w:tcW w:w="3902" w:type="dxa"/>
            <w:shd w:val="clear" w:color="auto" w:fill="auto"/>
          </w:tcPr>
          <w:p w14:paraId="14BCBE0E" w14:textId="77777777" w:rsidR="00D360C3" w:rsidRPr="00301D58" w:rsidRDefault="00D360C3" w:rsidP="00D360C3">
            <w:pPr>
              <w:suppressAutoHyphens/>
              <w:rPr>
                <w:rFonts w:cs="Arial"/>
                <w:b/>
              </w:rPr>
            </w:pPr>
          </w:p>
        </w:tc>
      </w:tr>
      <w:tr w:rsidR="00301D58" w:rsidRPr="00301D58" w14:paraId="1577CB76" w14:textId="77777777" w:rsidTr="005D6521">
        <w:tc>
          <w:tcPr>
            <w:tcW w:w="1282" w:type="dxa"/>
            <w:shd w:val="clear" w:color="auto" w:fill="auto"/>
          </w:tcPr>
          <w:p w14:paraId="4D180A00" w14:textId="77777777" w:rsidR="00D360C3" w:rsidRPr="00301D58" w:rsidRDefault="00D360C3" w:rsidP="00D360C3">
            <w:pPr>
              <w:suppressAutoHyphens/>
              <w:rPr>
                <w:rFonts w:cs="Arial"/>
              </w:rPr>
            </w:pPr>
            <w:r w:rsidRPr="00301D58">
              <w:rPr>
                <w:rFonts w:cs="Arial"/>
              </w:rPr>
              <w:t>2.1</w:t>
            </w:r>
            <w:r w:rsidRPr="00301D58">
              <w:rPr>
                <w:rFonts w:cs="Arial"/>
              </w:rPr>
              <w:noBreakHyphen/>
              <w:t>8.5.1</w:t>
            </w:r>
          </w:p>
        </w:tc>
        <w:tc>
          <w:tcPr>
            <w:tcW w:w="3902" w:type="dxa"/>
            <w:shd w:val="clear" w:color="auto" w:fill="auto"/>
          </w:tcPr>
          <w:p w14:paraId="5CE42D9A" w14:textId="77777777" w:rsidR="009F4E0C" w:rsidRPr="00301D58" w:rsidRDefault="00D360C3" w:rsidP="00D360C3">
            <w:pPr>
              <w:suppressAutoHyphens/>
              <w:rPr>
                <w:rFonts w:cs="Arial"/>
                <w:b/>
              </w:rPr>
            </w:pPr>
            <w:r w:rsidRPr="00301D58">
              <w:rPr>
                <w:rFonts w:cs="Arial"/>
                <w:b/>
              </w:rPr>
              <w:t>CALL SYSTEMS</w:t>
            </w:r>
          </w:p>
          <w:p w14:paraId="2E44838F" w14:textId="0E55A3EC" w:rsidR="00D360C3" w:rsidRPr="00301D58" w:rsidRDefault="00000000" w:rsidP="009F4E0C">
            <w:pPr>
              <w:suppressAutoHyphens/>
              <w:rPr>
                <w:rFonts w:cs="Arial"/>
              </w:rPr>
            </w:pPr>
            <w:sdt>
              <w:sdtPr>
                <w:rPr>
                  <w:rFonts w:cs="Arial"/>
                </w:rPr>
                <w:id w:val="-1424404468"/>
                <w14:checkbox>
                  <w14:checked w14:val="0"/>
                  <w14:checkedState w14:val="2612" w14:font="MS Gothic"/>
                  <w14:uncheckedState w14:val="2610" w14:font="MS Gothic"/>
                </w14:checkbox>
              </w:sdtPr>
              <w:sdtContent>
                <w:r w:rsidR="009F4E0C" w:rsidRPr="00301D58">
                  <w:rPr>
                    <w:rFonts w:ascii="MS Gothic" w:eastAsia="MS Gothic" w:hAnsi="MS Gothic" w:cs="Arial" w:hint="eastAsia"/>
                  </w:rPr>
                  <w:t>☐</w:t>
                </w:r>
              </w:sdtContent>
            </w:sdt>
            <w:r w:rsidR="009F4E0C" w:rsidRPr="00301D58">
              <w:rPr>
                <w:rFonts w:cs="Arial"/>
              </w:rPr>
              <w:t xml:space="preserve"> check if </w:t>
            </w:r>
            <w:r w:rsidR="009F4E0C" w:rsidRPr="00301D58">
              <w:rPr>
                <w:rFonts w:cs="Arial"/>
                <w:u w:val="single"/>
              </w:rPr>
              <w:t>not</w:t>
            </w:r>
            <w:r w:rsidR="009F4E0C" w:rsidRPr="00301D58">
              <w:rPr>
                <w:rFonts w:cs="Arial"/>
              </w:rPr>
              <w:t xml:space="preserve"> included in project </w:t>
            </w:r>
          </w:p>
        </w:tc>
      </w:tr>
      <w:tr w:rsidR="00301D58" w:rsidRPr="00301D58" w14:paraId="2D27913C" w14:textId="77777777" w:rsidTr="005D6521">
        <w:tc>
          <w:tcPr>
            <w:tcW w:w="1282" w:type="dxa"/>
            <w:shd w:val="clear" w:color="auto" w:fill="auto"/>
          </w:tcPr>
          <w:p w14:paraId="2FC51E6C" w14:textId="77777777" w:rsidR="00D360C3" w:rsidRPr="00301D58" w:rsidRDefault="00D360C3" w:rsidP="00D360C3">
            <w:pPr>
              <w:suppressAutoHyphens/>
              <w:rPr>
                <w:rFonts w:cs="Arial"/>
                <w:spacing w:val="-10"/>
              </w:rPr>
            </w:pPr>
            <w:r w:rsidRPr="00301D58">
              <w:rPr>
                <w:rFonts w:cs="Arial"/>
                <w:spacing w:val="-10"/>
              </w:rPr>
              <w:t>2.1</w:t>
            </w:r>
            <w:r w:rsidRPr="00301D58">
              <w:rPr>
                <w:rFonts w:cs="Arial"/>
                <w:spacing w:val="-10"/>
              </w:rPr>
              <w:noBreakHyphen/>
              <w:t xml:space="preserve">8.5.1.1(1) </w:t>
            </w:r>
          </w:p>
        </w:tc>
        <w:tc>
          <w:tcPr>
            <w:tcW w:w="3902" w:type="dxa"/>
            <w:shd w:val="clear" w:color="auto" w:fill="auto"/>
          </w:tcPr>
          <w:p w14:paraId="382CE3AF" w14:textId="77777777" w:rsidR="00D360C3" w:rsidRPr="00301D58" w:rsidRDefault="00D360C3" w:rsidP="00D360C3">
            <w:pPr>
              <w:suppressAutoHyphens/>
              <w:ind w:left="432" w:hanging="432"/>
              <w:rPr>
                <w:rFonts w:cs="Arial"/>
              </w:rPr>
            </w:pPr>
            <w:r w:rsidRPr="00301D58">
              <w:rPr>
                <w:rFonts w:cs="Arial"/>
              </w:rPr>
              <w:t>___</w:t>
            </w:r>
            <w:r w:rsidRPr="00301D58">
              <w:rPr>
                <w:rFonts w:cs="Arial"/>
              </w:rPr>
              <w:tab/>
              <w:t>Nurse call stations provided as required in Table 2.1</w:t>
            </w:r>
            <w:r w:rsidRPr="00301D58">
              <w:rPr>
                <w:rFonts w:cs="Arial"/>
              </w:rPr>
              <w:noBreakHyphen/>
              <w:t>2</w:t>
            </w:r>
          </w:p>
        </w:tc>
      </w:tr>
      <w:tr w:rsidR="00301D58" w:rsidRPr="00301D58" w14:paraId="5594421F" w14:textId="77777777" w:rsidTr="005D6521">
        <w:tc>
          <w:tcPr>
            <w:tcW w:w="1282" w:type="dxa"/>
            <w:shd w:val="clear" w:color="auto" w:fill="auto"/>
          </w:tcPr>
          <w:p w14:paraId="61FB6A69" w14:textId="77777777" w:rsidR="00D360C3" w:rsidRPr="00301D58" w:rsidRDefault="00D360C3" w:rsidP="00D360C3">
            <w:pPr>
              <w:suppressAutoHyphens/>
              <w:rPr>
                <w:rFonts w:cs="Arial"/>
              </w:rPr>
            </w:pPr>
            <w:r w:rsidRPr="00301D58">
              <w:rPr>
                <w:rFonts w:cs="Arial"/>
                <w:spacing w:val="-10"/>
              </w:rPr>
              <w:t>2.1</w:t>
            </w:r>
            <w:r w:rsidRPr="00301D58">
              <w:rPr>
                <w:rFonts w:cs="Arial"/>
                <w:spacing w:val="-10"/>
              </w:rPr>
              <w:noBreakHyphen/>
              <w:t xml:space="preserve">8.5.1.1(2) </w:t>
            </w:r>
          </w:p>
        </w:tc>
        <w:tc>
          <w:tcPr>
            <w:tcW w:w="3902" w:type="dxa"/>
            <w:shd w:val="clear" w:color="auto" w:fill="auto"/>
          </w:tcPr>
          <w:p w14:paraId="052E2028" w14:textId="77777777" w:rsidR="00D360C3" w:rsidRPr="00301D58" w:rsidRDefault="00D360C3" w:rsidP="00D360C3">
            <w:pPr>
              <w:suppressAutoHyphens/>
              <w:ind w:left="432" w:hanging="432"/>
              <w:rPr>
                <w:rFonts w:cs="Arial"/>
                <w:spacing w:val="-4"/>
              </w:rPr>
            </w:pPr>
            <w:r w:rsidRPr="00301D58">
              <w:rPr>
                <w:rFonts w:cs="Arial"/>
                <w:spacing w:val="-4"/>
              </w:rPr>
              <w:t>___</w:t>
            </w:r>
            <w:r w:rsidRPr="00301D58">
              <w:rPr>
                <w:rFonts w:cs="Arial"/>
                <w:spacing w:val="-4"/>
              </w:rPr>
              <w:tab/>
              <w:t>Nurse call systems report to attended location with electronically supervised visual &amp; audible annunciation as indicated in Table 2.1</w:t>
            </w:r>
            <w:r w:rsidRPr="00301D58">
              <w:rPr>
                <w:rFonts w:cs="Arial"/>
                <w:spacing w:val="-4"/>
              </w:rPr>
              <w:noBreakHyphen/>
              <w:t>2</w:t>
            </w:r>
          </w:p>
        </w:tc>
      </w:tr>
      <w:tr w:rsidR="00301D58" w:rsidRPr="00301D58" w14:paraId="5697FAA7" w14:textId="77777777" w:rsidTr="005D6521">
        <w:tc>
          <w:tcPr>
            <w:tcW w:w="1282" w:type="dxa"/>
            <w:shd w:val="clear" w:color="auto" w:fill="auto"/>
          </w:tcPr>
          <w:p w14:paraId="33B983D1" w14:textId="77777777" w:rsidR="00D360C3" w:rsidRPr="00301D58" w:rsidRDefault="00D360C3" w:rsidP="00D360C3">
            <w:pPr>
              <w:suppressAutoHyphens/>
              <w:rPr>
                <w:rFonts w:cs="Arial"/>
              </w:rPr>
            </w:pPr>
            <w:r w:rsidRPr="00301D58">
              <w:rPr>
                <w:rFonts w:cs="Arial"/>
                <w:spacing w:val="-10"/>
              </w:rPr>
              <w:t>2.1</w:t>
            </w:r>
            <w:r w:rsidRPr="00301D58">
              <w:rPr>
                <w:rFonts w:cs="Arial"/>
                <w:spacing w:val="-10"/>
              </w:rPr>
              <w:noBreakHyphen/>
              <w:t xml:space="preserve">8.5.1.1(4) </w:t>
            </w:r>
          </w:p>
        </w:tc>
        <w:tc>
          <w:tcPr>
            <w:tcW w:w="3902" w:type="dxa"/>
            <w:shd w:val="clear" w:color="auto" w:fill="auto"/>
          </w:tcPr>
          <w:p w14:paraId="6F02B99F" w14:textId="77777777" w:rsidR="00D360C3" w:rsidRPr="00301D58" w:rsidRDefault="00D360C3" w:rsidP="00D360C3">
            <w:pPr>
              <w:suppressAutoHyphens/>
              <w:ind w:left="432" w:hanging="432"/>
              <w:rPr>
                <w:rFonts w:cs="Arial"/>
              </w:rPr>
            </w:pPr>
            <w:r w:rsidRPr="00301D58">
              <w:rPr>
                <w:rFonts w:cs="Arial"/>
              </w:rPr>
              <w:t>___</w:t>
            </w:r>
            <w:r w:rsidRPr="00301D58">
              <w:rPr>
                <w:rFonts w:cs="Arial"/>
              </w:rPr>
              <w:tab/>
              <w:t>Call system complies with UL 1069 “Standard for Hospital Signaling &amp; Nurse Call Equipment”</w:t>
            </w:r>
          </w:p>
        </w:tc>
      </w:tr>
      <w:tr w:rsidR="00301D58" w:rsidRPr="00301D58" w14:paraId="4E6E51DF" w14:textId="77777777" w:rsidTr="005D6521">
        <w:tc>
          <w:tcPr>
            <w:tcW w:w="1282" w:type="dxa"/>
            <w:shd w:val="clear" w:color="auto" w:fill="auto"/>
          </w:tcPr>
          <w:p w14:paraId="1F77B61B" w14:textId="77777777" w:rsidR="00D360C3" w:rsidRPr="00301D58" w:rsidRDefault="00D360C3" w:rsidP="00562D20">
            <w:pPr>
              <w:keepNext/>
              <w:keepLines/>
              <w:suppressAutoHyphens/>
              <w:rPr>
                <w:rFonts w:cs="Arial"/>
              </w:rPr>
            </w:pPr>
            <w:r w:rsidRPr="00301D58">
              <w:rPr>
                <w:rFonts w:cs="Arial"/>
                <w:spacing w:val="-10"/>
              </w:rPr>
              <w:t>2.1</w:t>
            </w:r>
            <w:r w:rsidRPr="00301D58">
              <w:rPr>
                <w:rFonts w:cs="Arial"/>
                <w:spacing w:val="-10"/>
              </w:rPr>
              <w:noBreakHyphen/>
              <w:t xml:space="preserve">8.5.1.1(5) </w:t>
            </w:r>
          </w:p>
        </w:tc>
        <w:tc>
          <w:tcPr>
            <w:tcW w:w="3902" w:type="dxa"/>
            <w:shd w:val="clear" w:color="auto" w:fill="auto"/>
          </w:tcPr>
          <w:p w14:paraId="4E91F0B1" w14:textId="77777777" w:rsidR="00D360C3" w:rsidRPr="00301D58" w:rsidRDefault="00D360C3" w:rsidP="00562D20">
            <w:pPr>
              <w:keepNext/>
              <w:keepLines/>
              <w:suppressAutoHyphens/>
              <w:ind w:left="432" w:hanging="432"/>
              <w:rPr>
                <w:rFonts w:cs="Arial"/>
              </w:rPr>
            </w:pPr>
            <w:r w:rsidRPr="00301D58">
              <w:rPr>
                <w:rFonts w:cs="Arial"/>
              </w:rPr>
              <w:t>___</w:t>
            </w:r>
            <w:r w:rsidRPr="00301D58">
              <w:rPr>
                <w:rFonts w:cs="Arial"/>
              </w:rPr>
              <w:tab/>
              <w:t xml:space="preserve">Wireless nurse call system </w:t>
            </w:r>
          </w:p>
          <w:p w14:paraId="4FCB89B2" w14:textId="77777777" w:rsidR="00D360C3" w:rsidRPr="00301D58" w:rsidRDefault="00000000" w:rsidP="00562D20">
            <w:pPr>
              <w:keepNext/>
              <w:keepLines/>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D360C3" w:rsidRPr="00301D58">
                  <w:rPr>
                    <w:rFonts w:ascii="Segoe UI Symbol" w:eastAsia="MS Gothic" w:hAnsi="Segoe UI Symbol" w:cs="Segoe UI Symbol"/>
                  </w:rPr>
                  <w:t>☐</w:t>
                </w:r>
              </w:sdtContent>
            </w:sdt>
            <w:r w:rsidR="00D360C3" w:rsidRPr="00301D58">
              <w:rPr>
                <w:rFonts w:cs="Arial"/>
              </w:rPr>
              <w:t xml:space="preserve"> check if </w:t>
            </w:r>
            <w:r w:rsidR="00D360C3" w:rsidRPr="00301D58">
              <w:rPr>
                <w:rFonts w:cs="Arial"/>
                <w:u w:val="single"/>
              </w:rPr>
              <w:t>not</w:t>
            </w:r>
            <w:r w:rsidR="00D360C3" w:rsidRPr="00301D58">
              <w:rPr>
                <w:rFonts w:cs="Arial"/>
              </w:rPr>
              <w:t xml:space="preserve"> included in project </w:t>
            </w:r>
          </w:p>
        </w:tc>
      </w:tr>
      <w:tr w:rsidR="00301D58" w:rsidRPr="00301D58" w14:paraId="68FB1E81" w14:textId="77777777" w:rsidTr="005D6521">
        <w:tc>
          <w:tcPr>
            <w:tcW w:w="1282" w:type="dxa"/>
            <w:shd w:val="clear" w:color="auto" w:fill="auto"/>
          </w:tcPr>
          <w:p w14:paraId="7947BA8A" w14:textId="77777777" w:rsidR="00D360C3" w:rsidRPr="00301D58" w:rsidRDefault="00D360C3" w:rsidP="00D360C3">
            <w:pPr>
              <w:suppressAutoHyphens/>
              <w:rPr>
                <w:rFonts w:cs="Arial"/>
              </w:rPr>
            </w:pPr>
          </w:p>
        </w:tc>
        <w:tc>
          <w:tcPr>
            <w:tcW w:w="3902" w:type="dxa"/>
            <w:shd w:val="clear" w:color="auto" w:fill="auto"/>
          </w:tcPr>
          <w:p w14:paraId="4FCC3ADD" w14:textId="77777777" w:rsidR="00D360C3" w:rsidRPr="00301D58" w:rsidRDefault="00D360C3" w:rsidP="00D360C3">
            <w:pPr>
              <w:suppressAutoHyphens/>
              <w:ind w:left="864" w:hanging="432"/>
              <w:rPr>
                <w:rFonts w:cs="Arial"/>
              </w:rPr>
            </w:pPr>
            <w:r w:rsidRPr="00301D58">
              <w:rPr>
                <w:rFonts w:cs="Arial"/>
              </w:rPr>
              <w:t>___</w:t>
            </w:r>
            <w:r w:rsidRPr="00301D58">
              <w:rPr>
                <w:rFonts w:cs="Arial"/>
              </w:rPr>
              <w:tab/>
              <w:t>complies with UL 1069</w:t>
            </w:r>
          </w:p>
        </w:tc>
      </w:tr>
      <w:tr w:rsidR="00301D58" w:rsidRPr="00301D58" w14:paraId="5C72A560" w14:textId="77777777" w:rsidTr="005D6521">
        <w:tc>
          <w:tcPr>
            <w:tcW w:w="1282" w:type="dxa"/>
            <w:shd w:val="clear" w:color="auto" w:fill="auto"/>
          </w:tcPr>
          <w:p w14:paraId="04CE1C20" w14:textId="1F1FCA31" w:rsidR="00D360C3" w:rsidRPr="00301D58" w:rsidRDefault="00D360C3" w:rsidP="00D360C3">
            <w:pPr>
              <w:pStyle w:val="NormalWeb"/>
              <w:suppressAutoHyphens/>
              <w:spacing w:before="0" w:beforeAutospacing="0" w:after="0" w:afterAutospacing="0"/>
              <w:rPr>
                <w:rStyle w:val="bluehighlight"/>
                <w:rFonts w:ascii="Arial" w:hAnsi="Arial" w:cs="Arial"/>
                <w:bCs/>
                <w:sz w:val="20"/>
                <w:szCs w:val="20"/>
              </w:rPr>
            </w:pPr>
          </w:p>
        </w:tc>
        <w:tc>
          <w:tcPr>
            <w:tcW w:w="3902" w:type="dxa"/>
            <w:shd w:val="clear" w:color="auto" w:fill="auto"/>
          </w:tcPr>
          <w:p w14:paraId="7219A242" w14:textId="77777777" w:rsidR="00D360C3" w:rsidRPr="00301D58" w:rsidRDefault="00D360C3" w:rsidP="00D360C3">
            <w:pPr>
              <w:pStyle w:val="NormalWeb"/>
              <w:suppressAutoHyphens/>
              <w:spacing w:before="0" w:beforeAutospacing="0" w:after="0" w:afterAutospacing="0"/>
              <w:rPr>
                <w:rFonts w:ascii="Arial" w:hAnsi="Arial" w:cs="Arial"/>
                <w:bCs/>
                <w:sz w:val="20"/>
                <w:szCs w:val="20"/>
              </w:rPr>
            </w:pPr>
          </w:p>
        </w:tc>
      </w:tr>
      <w:tr w:rsidR="00301D58" w:rsidRPr="00301D58" w14:paraId="6D3D2F61" w14:textId="77777777" w:rsidTr="005D6521">
        <w:tc>
          <w:tcPr>
            <w:tcW w:w="1282" w:type="dxa"/>
            <w:shd w:val="clear" w:color="auto" w:fill="auto"/>
          </w:tcPr>
          <w:p w14:paraId="353F4731" w14:textId="77777777" w:rsidR="00D360C3" w:rsidRPr="00301D58" w:rsidRDefault="00D360C3" w:rsidP="00D360C3">
            <w:pPr>
              <w:keepNext/>
              <w:keepLines/>
              <w:rPr>
                <w:rFonts w:cs="Arial"/>
                <w:spacing w:val="-10"/>
              </w:rPr>
            </w:pPr>
            <w:r w:rsidRPr="00301D58">
              <w:rPr>
                <w:spacing w:val="-10"/>
              </w:rPr>
              <w:t>2.1</w:t>
            </w:r>
            <w:r w:rsidRPr="00301D58">
              <w:rPr>
                <w:spacing w:val="-10"/>
              </w:rPr>
              <w:noBreakHyphen/>
              <w:t>8.5.1.2</w:t>
            </w:r>
          </w:p>
        </w:tc>
        <w:tc>
          <w:tcPr>
            <w:tcW w:w="3902" w:type="dxa"/>
            <w:shd w:val="clear" w:color="auto" w:fill="auto"/>
          </w:tcPr>
          <w:p w14:paraId="579AEB2E" w14:textId="77777777" w:rsidR="00D360C3" w:rsidRPr="00301D58" w:rsidRDefault="00D360C3" w:rsidP="00D360C3">
            <w:pPr>
              <w:pStyle w:val="NormalWeb"/>
              <w:keepNext/>
              <w:keepLines/>
              <w:spacing w:before="0" w:beforeAutospacing="0" w:after="0" w:afterAutospacing="0"/>
              <w:ind w:left="432" w:hanging="432"/>
              <w:rPr>
                <w:rFonts w:ascii="Arial" w:hAnsi="Arial" w:cs="Arial"/>
                <w:sz w:val="20"/>
                <w:szCs w:val="20"/>
              </w:rPr>
            </w:pPr>
            <w:r w:rsidRPr="00301D58">
              <w:rPr>
                <w:rFonts w:ascii="Arial" w:hAnsi="Arial" w:cs="Arial"/>
                <w:bCs/>
                <w:sz w:val="20"/>
                <w:szCs w:val="20"/>
              </w:rPr>
              <w:tab/>
              <w:t>Patient Call Stations</w:t>
            </w:r>
            <w:r w:rsidRPr="00301D58">
              <w:rPr>
                <w:rFonts w:ascii="Arial" w:hAnsi="Arial" w:cs="Arial"/>
                <w:sz w:val="20"/>
                <w:szCs w:val="20"/>
              </w:rPr>
              <w:t>:</w:t>
            </w:r>
          </w:p>
        </w:tc>
      </w:tr>
      <w:tr w:rsidR="00301D58" w:rsidRPr="00301D58" w14:paraId="3F9E879D" w14:textId="77777777" w:rsidTr="005D6521">
        <w:tc>
          <w:tcPr>
            <w:tcW w:w="1282" w:type="dxa"/>
            <w:shd w:val="clear" w:color="auto" w:fill="auto"/>
          </w:tcPr>
          <w:p w14:paraId="5F4F9D1D" w14:textId="77777777" w:rsidR="00D360C3" w:rsidRPr="00301D58" w:rsidRDefault="00D360C3" w:rsidP="00D360C3">
            <w:pPr>
              <w:pStyle w:val="NormalWeb"/>
              <w:spacing w:before="0" w:beforeAutospacing="0" w:after="0" w:afterAutospacing="0"/>
              <w:rPr>
                <w:rFonts w:ascii="Arial" w:hAnsi="Arial" w:cs="Arial"/>
                <w:sz w:val="20"/>
                <w:szCs w:val="20"/>
              </w:rPr>
            </w:pPr>
            <w:r w:rsidRPr="00301D58">
              <w:rPr>
                <w:rFonts w:ascii="Arial" w:hAnsi="Arial" w:cs="Arial"/>
                <w:sz w:val="20"/>
                <w:szCs w:val="20"/>
              </w:rPr>
              <w:t xml:space="preserve">(1) </w:t>
            </w:r>
          </w:p>
        </w:tc>
        <w:tc>
          <w:tcPr>
            <w:tcW w:w="3902" w:type="dxa"/>
            <w:shd w:val="clear" w:color="auto" w:fill="auto"/>
          </w:tcPr>
          <w:p w14:paraId="0C4B4B90" w14:textId="77777777" w:rsidR="00D360C3" w:rsidRPr="00301D58" w:rsidRDefault="00D360C3" w:rsidP="00D360C3">
            <w:pPr>
              <w:pStyle w:val="NormalWeb"/>
              <w:suppressAutoHyphens/>
              <w:spacing w:before="0" w:beforeAutospacing="0" w:after="0" w:afterAutospacing="0"/>
              <w:ind w:left="864" w:hanging="432"/>
              <w:rPr>
                <w:rFonts w:ascii="Arial" w:hAnsi="Arial" w:cs="Arial"/>
                <w:spacing w:val="-4"/>
                <w:sz w:val="20"/>
                <w:szCs w:val="20"/>
              </w:rPr>
            </w:pPr>
            <w:r w:rsidRPr="00301D58">
              <w:rPr>
                <w:rFonts w:ascii="Arial" w:hAnsi="Arial" w:cs="Arial"/>
                <w:spacing w:val="-4"/>
                <w:sz w:val="20"/>
                <w:szCs w:val="20"/>
              </w:rPr>
              <w:t>___</w:t>
            </w:r>
            <w:r w:rsidRPr="00301D58">
              <w:rPr>
                <w:rFonts w:ascii="Arial" w:hAnsi="Arial" w:cs="Arial"/>
                <w:spacing w:val="-4"/>
                <w:sz w:val="20"/>
                <w:szCs w:val="20"/>
              </w:rPr>
              <w:tab/>
              <w:t>each patient sleeping bed except nursery beds provided with patient call station equipped for two</w:t>
            </w:r>
            <w:r w:rsidRPr="00301D58">
              <w:rPr>
                <w:rFonts w:ascii="Arial" w:hAnsi="Arial" w:cs="Arial"/>
                <w:spacing w:val="-4"/>
                <w:sz w:val="20"/>
                <w:szCs w:val="20"/>
              </w:rPr>
              <w:noBreakHyphen/>
              <w:t xml:space="preserve">way voice communication </w:t>
            </w:r>
          </w:p>
        </w:tc>
      </w:tr>
      <w:tr w:rsidR="00301D58" w:rsidRPr="00301D58" w14:paraId="22591FC7" w14:textId="77777777" w:rsidTr="005D6521">
        <w:tc>
          <w:tcPr>
            <w:tcW w:w="1282" w:type="dxa"/>
            <w:shd w:val="clear" w:color="auto" w:fill="auto"/>
          </w:tcPr>
          <w:p w14:paraId="3FC563A2" w14:textId="77777777" w:rsidR="00D360C3" w:rsidRPr="00301D58" w:rsidRDefault="00D360C3" w:rsidP="00D360C3">
            <w:pPr>
              <w:pStyle w:val="NormalWeb"/>
              <w:spacing w:before="0" w:beforeAutospacing="0" w:after="0" w:afterAutospacing="0"/>
              <w:rPr>
                <w:rFonts w:ascii="Arial" w:hAnsi="Arial" w:cs="Arial"/>
                <w:sz w:val="20"/>
                <w:szCs w:val="20"/>
              </w:rPr>
            </w:pPr>
            <w:r w:rsidRPr="00301D58">
              <w:rPr>
                <w:rFonts w:ascii="Arial" w:hAnsi="Arial" w:cs="Arial"/>
                <w:sz w:val="20"/>
                <w:szCs w:val="20"/>
              </w:rPr>
              <w:t>(2)(a)</w:t>
            </w:r>
          </w:p>
        </w:tc>
        <w:tc>
          <w:tcPr>
            <w:tcW w:w="3902" w:type="dxa"/>
            <w:shd w:val="clear" w:color="auto" w:fill="auto"/>
          </w:tcPr>
          <w:p w14:paraId="128C1047" w14:textId="77777777" w:rsidR="00D360C3" w:rsidRPr="00301D58" w:rsidRDefault="00D360C3" w:rsidP="00D360C3">
            <w:pPr>
              <w:pStyle w:val="NormalWeb"/>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indicator light that remains lighted as long as voice circuit is operating</w:t>
            </w:r>
          </w:p>
        </w:tc>
      </w:tr>
      <w:tr w:rsidR="00301D58" w:rsidRPr="00301D58" w14:paraId="78A893AB" w14:textId="77777777" w:rsidTr="005D6521">
        <w:tc>
          <w:tcPr>
            <w:tcW w:w="1282" w:type="dxa"/>
            <w:shd w:val="clear" w:color="auto" w:fill="auto"/>
          </w:tcPr>
          <w:p w14:paraId="5024E0AC" w14:textId="77777777" w:rsidR="00D360C3" w:rsidRPr="00301D58" w:rsidRDefault="00D360C3" w:rsidP="00D360C3">
            <w:pPr>
              <w:pStyle w:val="NormalWeb"/>
              <w:spacing w:before="0" w:beforeAutospacing="0" w:after="0" w:afterAutospacing="0"/>
              <w:rPr>
                <w:rFonts w:ascii="Arial" w:hAnsi="Arial" w:cs="Arial"/>
                <w:sz w:val="20"/>
                <w:szCs w:val="20"/>
              </w:rPr>
            </w:pPr>
            <w:r w:rsidRPr="00301D58">
              <w:rPr>
                <w:rFonts w:ascii="Arial" w:hAnsi="Arial" w:cs="Arial"/>
                <w:sz w:val="20"/>
                <w:szCs w:val="20"/>
              </w:rPr>
              <w:t xml:space="preserve">(2)(b) </w:t>
            </w:r>
          </w:p>
        </w:tc>
        <w:tc>
          <w:tcPr>
            <w:tcW w:w="3902" w:type="dxa"/>
            <w:shd w:val="clear" w:color="auto" w:fill="auto"/>
          </w:tcPr>
          <w:p w14:paraId="31CBF5FC" w14:textId="77777777" w:rsidR="00D360C3" w:rsidRPr="00301D58" w:rsidRDefault="00D360C3" w:rsidP="00D360C3">
            <w:pPr>
              <w:pStyle w:val="NormalWeb"/>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reset switch for canceling call</w:t>
            </w:r>
          </w:p>
        </w:tc>
      </w:tr>
      <w:tr w:rsidR="00301D58" w:rsidRPr="00301D58" w14:paraId="3084A521" w14:textId="77777777" w:rsidTr="005D6521">
        <w:tc>
          <w:tcPr>
            <w:tcW w:w="1282" w:type="dxa"/>
            <w:shd w:val="clear" w:color="auto" w:fill="auto"/>
          </w:tcPr>
          <w:p w14:paraId="76360021" w14:textId="77777777" w:rsidR="00D360C3" w:rsidRPr="00301D58" w:rsidRDefault="00D360C3" w:rsidP="00D360C3">
            <w:pPr>
              <w:pStyle w:val="NormalWeb"/>
              <w:spacing w:before="0" w:beforeAutospacing="0" w:after="0" w:afterAutospacing="0"/>
              <w:rPr>
                <w:rFonts w:ascii="Arial" w:hAnsi="Arial" w:cs="Arial"/>
                <w:sz w:val="20"/>
                <w:szCs w:val="20"/>
              </w:rPr>
            </w:pPr>
            <w:r w:rsidRPr="00301D58">
              <w:rPr>
                <w:rFonts w:ascii="Arial" w:hAnsi="Arial" w:cs="Arial"/>
                <w:sz w:val="20"/>
                <w:szCs w:val="20"/>
              </w:rPr>
              <w:t xml:space="preserve">(3)(a) </w:t>
            </w:r>
          </w:p>
        </w:tc>
        <w:tc>
          <w:tcPr>
            <w:tcW w:w="3902" w:type="dxa"/>
            <w:shd w:val="clear" w:color="auto" w:fill="auto"/>
          </w:tcPr>
          <w:p w14:paraId="10AFD951" w14:textId="77777777" w:rsidR="00D360C3" w:rsidRPr="00301D58" w:rsidRDefault="00D360C3" w:rsidP="00D360C3">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 xml:space="preserve">visible signal in corridor at patient’s door </w:t>
            </w:r>
          </w:p>
          <w:p w14:paraId="766F67F1" w14:textId="77777777" w:rsidR="00BB09C0" w:rsidRPr="00301D58" w:rsidRDefault="00D360C3" w:rsidP="00D360C3">
            <w:pPr>
              <w:pStyle w:val="NormalWeb"/>
              <w:spacing w:before="0" w:beforeAutospacing="0" w:after="0" w:afterAutospacing="0"/>
              <w:ind w:left="864" w:hanging="432"/>
              <w:rPr>
                <w:rFonts w:ascii="Arial" w:hAnsi="Arial" w:cs="Arial"/>
                <w:spacing w:val="-4"/>
                <w:sz w:val="20"/>
                <w:szCs w:val="20"/>
              </w:rPr>
            </w:pPr>
            <w:r w:rsidRPr="00301D58">
              <w:rPr>
                <w:rFonts w:ascii="Arial" w:hAnsi="Arial" w:cs="Arial"/>
                <w:spacing w:val="-4"/>
                <w:sz w:val="20"/>
                <w:szCs w:val="20"/>
              </w:rPr>
              <w:tab/>
            </w:r>
          </w:p>
          <w:p w14:paraId="5D563479" w14:textId="77777777" w:rsidR="00BB09C0" w:rsidRPr="00301D58" w:rsidRDefault="00BB09C0" w:rsidP="00D360C3">
            <w:pPr>
              <w:pStyle w:val="NormalWeb"/>
              <w:spacing w:before="0" w:beforeAutospacing="0" w:after="0" w:afterAutospacing="0"/>
              <w:ind w:left="864" w:hanging="432"/>
              <w:rPr>
                <w:rFonts w:ascii="Arial" w:hAnsi="Arial" w:cs="Arial"/>
                <w:spacing w:val="-4"/>
                <w:sz w:val="20"/>
                <w:szCs w:val="20"/>
              </w:rPr>
            </w:pPr>
          </w:p>
          <w:p w14:paraId="4530BE7C" w14:textId="2AF392DF" w:rsidR="00D360C3" w:rsidRPr="00301D58" w:rsidRDefault="00D360C3" w:rsidP="00BB09C0">
            <w:pPr>
              <w:pStyle w:val="NormalWeb"/>
              <w:spacing w:before="0" w:beforeAutospacing="0" w:after="0" w:afterAutospacing="0"/>
              <w:ind w:left="1296" w:hanging="432"/>
              <w:rPr>
                <w:rFonts w:ascii="Arial" w:hAnsi="Arial" w:cs="Arial"/>
                <w:spacing w:val="-4"/>
                <w:sz w:val="20"/>
                <w:szCs w:val="20"/>
              </w:rPr>
            </w:pPr>
            <w:r w:rsidRPr="00301D58">
              <w:rPr>
                <w:rFonts w:ascii="Arial" w:hAnsi="Arial" w:cs="Arial"/>
                <w:spacing w:val="-4"/>
                <w:sz w:val="20"/>
                <w:szCs w:val="20"/>
              </w:rPr>
              <w:lastRenderedPageBreak/>
              <w:t>Multi</w:t>
            </w:r>
            <w:r w:rsidRPr="00301D58">
              <w:rPr>
                <w:rFonts w:ascii="Arial" w:hAnsi="Arial" w:cs="Arial"/>
                <w:spacing w:val="-4"/>
                <w:sz w:val="20"/>
                <w:szCs w:val="20"/>
              </w:rPr>
              <w:noBreakHyphen/>
              <w:t xml:space="preserve">Corridor Patient Areas: </w:t>
            </w:r>
          </w:p>
          <w:p w14:paraId="7A086E84" w14:textId="77777777" w:rsidR="00D360C3" w:rsidRPr="00301D58" w:rsidRDefault="00000000" w:rsidP="00D360C3">
            <w:pPr>
              <w:pStyle w:val="NormalWeb"/>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D360C3" w:rsidRPr="00301D58">
                  <w:rPr>
                    <w:rFonts w:ascii="MS Gothic" w:eastAsia="MS Gothic" w:hAnsi="MS Gothic" w:cs="Arial" w:hint="eastAsia"/>
                    <w:spacing w:val="-4"/>
                    <w:sz w:val="20"/>
                    <w:szCs w:val="20"/>
                  </w:rPr>
                  <w:t>☐</w:t>
                </w:r>
              </w:sdtContent>
            </w:sdt>
            <w:r w:rsidR="00D360C3" w:rsidRPr="00301D58">
              <w:rPr>
                <w:rFonts w:ascii="Arial" w:hAnsi="Arial" w:cs="Arial"/>
                <w:spacing w:val="-4"/>
                <w:sz w:val="20"/>
                <w:szCs w:val="20"/>
              </w:rPr>
              <w:t xml:space="preserve"> check if </w:t>
            </w:r>
            <w:r w:rsidR="00D360C3" w:rsidRPr="00301D58">
              <w:rPr>
                <w:rFonts w:ascii="Arial" w:hAnsi="Arial" w:cs="Arial"/>
                <w:spacing w:val="-4"/>
                <w:sz w:val="20"/>
                <w:szCs w:val="20"/>
                <w:u w:val="single"/>
              </w:rPr>
              <w:t>not</w:t>
            </w:r>
            <w:r w:rsidR="00D360C3" w:rsidRPr="00301D58">
              <w:rPr>
                <w:rFonts w:ascii="Arial" w:hAnsi="Arial" w:cs="Arial"/>
                <w:spacing w:val="-4"/>
                <w:sz w:val="20"/>
                <w:szCs w:val="20"/>
              </w:rPr>
              <w:t xml:space="preserve"> included in project </w:t>
            </w:r>
          </w:p>
        </w:tc>
      </w:tr>
      <w:tr w:rsidR="00301D58" w:rsidRPr="00301D58" w14:paraId="3901F88C" w14:textId="77777777" w:rsidTr="005D6521">
        <w:tc>
          <w:tcPr>
            <w:tcW w:w="1282" w:type="dxa"/>
            <w:shd w:val="clear" w:color="auto" w:fill="auto"/>
          </w:tcPr>
          <w:p w14:paraId="6BBFC178" w14:textId="77777777" w:rsidR="00D360C3" w:rsidRPr="00301D58" w:rsidRDefault="00D360C3" w:rsidP="00D360C3">
            <w:pPr>
              <w:pStyle w:val="NormalWeb"/>
              <w:spacing w:before="0" w:beforeAutospacing="0" w:after="0" w:afterAutospacing="0"/>
              <w:rPr>
                <w:rFonts w:ascii="Arial" w:hAnsi="Arial" w:cs="Arial"/>
                <w:sz w:val="20"/>
                <w:szCs w:val="20"/>
              </w:rPr>
            </w:pPr>
          </w:p>
        </w:tc>
        <w:tc>
          <w:tcPr>
            <w:tcW w:w="3902" w:type="dxa"/>
            <w:shd w:val="clear" w:color="auto" w:fill="auto"/>
          </w:tcPr>
          <w:p w14:paraId="366E1AAC" w14:textId="77777777" w:rsidR="00D360C3" w:rsidRPr="00301D58" w:rsidRDefault="00D360C3" w:rsidP="00D360C3">
            <w:pPr>
              <w:pStyle w:val="NormalWeb"/>
              <w:spacing w:before="0" w:beforeAutospacing="0" w:after="0" w:afterAutospacing="0"/>
              <w:ind w:left="1296"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additional visible signals at corridor intersections</w:t>
            </w:r>
          </w:p>
        </w:tc>
      </w:tr>
      <w:tr w:rsidR="00301D58" w:rsidRPr="00301D58" w14:paraId="2165A979" w14:textId="77777777" w:rsidTr="005D6521">
        <w:tc>
          <w:tcPr>
            <w:tcW w:w="1282" w:type="dxa"/>
            <w:shd w:val="clear" w:color="auto" w:fill="auto"/>
          </w:tcPr>
          <w:p w14:paraId="25DBD809" w14:textId="77777777" w:rsidR="00D360C3" w:rsidRPr="00301D58" w:rsidRDefault="00D360C3" w:rsidP="008E6380">
            <w:pPr>
              <w:pStyle w:val="NormalWeb"/>
              <w:spacing w:before="0" w:beforeAutospacing="0" w:after="0" w:afterAutospacing="0"/>
              <w:rPr>
                <w:rFonts w:ascii="Arial" w:hAnsi="Arial" w:cs="Arial"/>
                <w:sz w:val="20"/>
                <w:szCs w:val="20"/>
              </w:rPr>
            </w:pPr>
            <w:r w:rsidRPr="00301D58">
              <w:rPr>
                <w:rFonts w:ascii="Arial" w:hAnsi="Arial" w:cs="Arial"/>
                <w:sz w:val="20"/>
                <w:szCs w:val="20"/>
              </w:rPr>
              <w:t>(3)(b)</w:t>
            </w:r>
          </w:p>
          <w:p w14:paraId="36C9D1EB" w14:textId="77777777" w:rsidR="008E6380" w:rsidRPr="00301D58" w:rsidRDefault="008E6380" w:rsidP="008E6380">
            <w:pPr>
              <w:pStyle w:val="NormalWeb"/>
              <w:spacing w:before="0" w:beforeAutospacing="0" w:after="0" w:afterAutospacing="0"/>
              <w:rPr>
                <w:rFonts w:ascii="Arial" w:hAnsi="Arial" w:cs="Arial"/>
                <w:sz w:val="20"/>
                <w:szCs w:val="20"/>
              </w:rPr>
            </w:pPr>
          </w:p>
          <w:p w14:paraId="1BA8F851" w14:textId="77777777" w:rsidR="008E6380" w:rsidRPr="00301D58" w:rsidRDefault="008E6380" w:rsidP="008E6380">
            <w:pPr>
              <w:pStyle w:val="NormalWeb"/>
              <w:spacing w:before="0" w:beforeAutospacing="0" w:after="0" w:afterAutospacing="0"/>
              <w:rPr>
                <w:rStyle w:val="bluehighlight"/>
                <w:rFonts w:cs="Arial"/>
                <w:bCs/>
                <w:spacing w:val="-10"/>
              </w:rPr>
            </w:pPr>
          </w:p>
        </w:tc>
        <w:tc>
          <w:tcPr>
            <w:tcW w:w="3902" w:type="dxa"/>
            <w:shd w:val="clear" w:color="auto" w:fill="auto"/>
          </w:tcPr>
          <w:p w14:paraId="3C4AECA7" w14:textId="77777777" w:rsidR="00D360C3" w:rsidRPr="00301D58" w:rsidRDefault="00D360C3" w:rsidP="008E6380">
            <w:pPr>
              <w:pStyle w:val="NormalWeb"/>
              <w:spacing w:before="0" w:beforeAutospacing="0" w:after="120" w:afterAutospacing="0"/>
              <w:ind w:left="864" w:hanging="432"/>
              <w:rPr>
                <w:rFonts w:ascii="Arial" w:hAnsi="Arial" w:cs="Arial"/>
                <w:sz w:val="20"/>
                <w:szCs w:val="20"/>
              </w:rPr>
            </w:pPr>
            <w:r w:rsidRPr="00301D58">
              <w:rPr>
                <w:rFonts w:ascii="Arial" w:hAnsi="Arial" w:cs="Arial"/>
                <w:sz w:val="20"/>
                <w:szCs w:val="22"/>
              </w:rPr>
              <w:t>___</w:t>
            </w:r>
            <w:r w:rsidRPr="00301D58">
              <w:rPr>
                <w:rFonts w:ascii="Arial" w:hAnsi="Arial" w:cs="Arial"/>
                <w:sz w:val="20"/>
                <w:szCs w:val="22"/>
              </w:rPr>
              <w:tab/>
              <w:t>visible &amp; audible signal at the nurse master station of patient care units or patient care areas</w:t>
            </w:r>
          </w:p>
        </w:tc>
      </w:tr>
      <w:tr w:rsidR="00301D58" w:rsidRPr="00301D58" w14:paraId="31270D38" w14:textId="77777777" w:rsidTr="005D6521">
        <w:tc>
          <w:tcPr>
            <w:tcW w:w="1282" w:type="dxa"/>
            <w:shd w:val="clear" w:color="auto" w:fill="auto"/>
          </w:tcPr>
          <w:p w14:paraId="58CE94BB" w14:textId="77777777" w:rsidR="0096286D" w:rsidRPr="00301D58" w:rsidRDefault="00D360C3" w:rsidP="0096286D">
            <w:pPr>
              <w:pStyle w:val="NormalWeb"/>
              <w:spacing w:before="0" w:beforeAutospacing="0" w:after="0" w:afterAutospacing="0"/>
              <w:rPr>
                <w:rFonts w:ascii="Arial" w:hAnsi="Arial" w:cs="Arial"/>
                <w:spacing w:val="-10"/>
                <w:sz w:val="20"/>
                <w:szCs w:val="20"/>
              </w:rPr>
            </w:pPr>
            <w:r w:rsidRPr="00301D58">
              <w:rPr>
                <w:rStyle w:val="bluehighlight"/>
                <w:rFonts w:ascii="Arial" w:hAnsi="Arial" w:cs="Arial"/>
                <w:bCs/>
                <w:spacing w:val="-10"/>
                <w:sz w:val="20"/>
                <w:szCs w:val="20"/>
              </w:rPr>
              <w:t>2.1</w:t>
            </w:r>
            <w:r w:rsidRPr="00301D58">
              <w:rPr>
                <w:rStyle w:val="bluehighlight"/>
                <w:rFonts w:ascii="Arial" w:hAnsi="Arial" w:cs="Arial"/>
                <w:bCs/>
                <w:spacing w:val="-10"/>
                <w:sz w:val="20"/>
                <w:szCs w:val="20"/>
              </w:rPr>
              <w:noBreakHyphen/>
              <w:t>8.5.1.2</w:t>
            </w:r>
            <w:r w:rsidRPr="00301D58">
              <w:rPr>
                <w:rFonts w:ascii="Arial" w:hAnsi="Arial" w:cs="Arial"/>
                <w:spacing w:val="-10"/>
                <w:sz w:val="20"/>
                <w:szCs w:val="20"/>
              </w:rPr>
              <w:t>(4)</w:t>
            </w:r>
          </w:p>
          <w:p w14:paraId="54234286" w14:textId="6C1BD0D9" w:rsidR="00D360C3" w:rsidRPr="00301D58" w:rsidRDefault="00D360C3" w:rsidP="0096286D">
            <w:pPr>
              <w:pStyle w:val="NormalWeb"/>
              <w:spacing w:before="0" w:beforeAutospacing="0" w:after="0" w:afterAutospacing="0"/>
              <w:rPr>
                <w:rFonts w:ascii="Arial" w:hAnsi="Arial" w:cs="Arial"/>
                <w:spacing w:val="-10"/>
                <w:sz w:val="20"/>
                <w:szCs w:val="20"/>
              </w:rPr>
            </w:pPr>
          </w:p>
        </w:tc>
        <w:tc>
          <w:tcPr>
            <w:tcW w:w="3902" w:type="dxa"/>
            <w:shd w:val="clear" w:color="auto" w:fill="auto"/>
          </w:tcPr>
          <w:p w14:paraId="67BBF807" w14:textId="02280408" w:rsidR="008E6380" w:rsidRPr="00301D58" w:rsidRDefault="00D360C3" w:rsidP="00C176CD">
            <w:pPr>
              <w:pStyle w:val="NormalWeb"/>
              <w:spacing w:before="0" w:beforeAutospacing="0" w:after="120" w:afterAutospacing="0"/>
              <w:ind w:left="432"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Nurse call system provided in each patient care area as required in </w:t>
            </w:r>
            <w:r w:rsidRPr="00301D58">
              <w:rPr>
                <w:rStyle w:val="redhighlight"/>
                <w:rFonts w:ascii="Arial" w:hAnsi="Arial" w:cs="Arial"/>
                <w:sz w:val="20"/>
                <w:szCs w:val="20"/>
              </w:rPr>
              <w:t>Table</w:t>
            </w:r>
            <w:r w:rsidRPr="00301D58">
              <w:rPr>
                <w:rFonts w:ascii="Arial" w:hAnsi="Arial" w:cs="Arial"/>
                <w:sz w:val="20"/>
                <w:szCs w:val="20"/>
              </w:rPr>
              <w:t> </w:t>
            </w:r>
            <w:hyperlink r:id="rId14" w:anchor="table-2.1-2" w:history="1">
              <w:r w:rsidRPr="00301D58">
                <w:rPr>
                  <w:rStyle w:val="bluehighlight"/>
                  <w:rFonts w:ascii="Arial" w:hAnsi="Arial" w:cs="Arial"/>
                  <w:sz w:val="20"/>
                  <w:szCs w:val="20"/>
                </w:rPr>
                <w:t>2.1</w:t>
              </w:r>
              <w:r w:rsidRPr="00301D58">
                <w:rPr>
                  <w:rStyle w:val="bluehighlight"/>
                  <w:rFonts w:ascii="Arial" w:hAnsi="Arial" w:cs="Arial"/>
                  <w:sz w:val="20"/>
                  <w:szCs w:val="20"/>
                </w:rPr>
                <w:noBreakHyphen/>
                <w:t>2</w:t>
              </w:r>
            </w:hyperlink>
          </w:p>
        </w:tc>
      </w:tr>
      <w:tr w:rsidR="00301D58" w:rsidRPr="00301D58" w14:paraId="3F29FDC4" w14:textId="77777777" w:rsidTr="005D6521">
        <w:tc>
          <w:tcPr>
            <w:tcW w:w="1282" w:type="dxa"/>
            <w:shd w:val="clear" w:color="auto" w:fill="auto"/>
          </w:tcPr>
          <w:p w14:paraId="4232EDAB" w14:textId="77777777" w:rsidR="00D360C3" w:rsidRPr="00301D58" w:rsidRDefault="00D360C3" w:rsidP="00D360C3">
            <w:pPr>
              <w:rPr>
                <w:rFonts w:cs="Arial"/>
                <w:spacing w:val="-10"/>
              </w:rPr>
            </w:pPr>
            <w:r w:rsidRPr="00301D58">
              <w:rPr>
                <w:spacing w:val="-10"/>
              </w:rPr>
              <w:t>2.1</w:t>
            </w:r>
            <w:r w:rsidRPr="00301D58">
              <w:rPr>
                <w:spacing w:val="-10"/>
              </w:rPr>
              <w:noBreakHyphen/>
              <w:t>8.5.1.3</w:t>
            </w:r>
          </w:p>
        </w:tc>
        <w:tc>
          <w:tcPr>
            <w:tcW w:w="3902" w:type="dxa"/>
            <w:shd w:val="clear" w:color="auto" w:fill="auto"/>
          </w:tcPr>
          <w:p w14:paraId="36D4882C" w14:textId="77777777" w:rsidR="00D360C3" w:rsidRPr="00301D58" w:rsidRDefault="00D360C3" w:rsidP="00D360C3">
            <w:pPr>
              <w:pStyle w:val="NormalWeb"/>
              <w:spacing w:before="0" w:beforeAutospacing="0" w:after="0" w:afterAutospacing="0"/>
              <w:ind w:left="432" w:hanging="432"/>
              <w:rPr>
                <w:rFonts w:ascii="Arial" w:hAnsi="Arial" w:cs="Arial"/>
                <w:bCs/>
                <w:sz w:val="20"/>
                <w:szCs w:val="20"/>
              </w:rPr>
            </w:pPr>
            <w:r w:rsidRPr="00301D58">
              <w:rPr>
                <w:rFonts w:ascii="Arial" w:hAnsi="Arial" w:cs="Arial"/>
                <w:bCs/>
                <w:sz w:val="20"/>
                <w:szCs w:val="20"/>
              </w:rPr>
              <w:tab/>
              <w:t xml:space="preserve">Bath Stations: </w:t>
            </w:r>
          </w:p>
          <w:p w14:paraId="1278CBAA" w14:textId="77777777" w:rsidR="00D360C3" w:rsidRPr="00301D58" w:rsidRDefault="00D360C3" w:rsidP="00A04DAC">
            <w:pPr>
              <w:pStyle w:val="NormalWeb"/>
              <w:suppressAutoHyphen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bath station that can be activated by patient lying on floor provided at each patient toilet bathtub sitz bath or shower stall</w:t>
            </w:r>
          </w:p>
        </w:tc>
      </w:tr>
      <w:tr w:rsidR="00301D58" w:rsidRPr="00301D58" w14:paraId="5BC30838" w14:textId="77777777" w:rsidTr="005D6521">
        <w:tc>
          <w:tcPr>
            <w:tcW w:w="1282" w:type="dxa"/>
            <w:shd w:val="clear" w:color="auto" w:fill="auto"/>
          </w:tcPr>
          <w:p w14:paraId="48F92D35" w14:textId="77777777" w:rsidR="00D360C3" w:rsidRPr="00301D58" w:rsidRDefault="00D360C3" w:rsidP="00097A6C">
            <w:pPr>
              <w:pStyle w:val="NormalWeb"/>
              <w:keepNext/>
              <w:keepLines/>
              <w:spacing w:before="0" w:beforeAutospacing="0" w:after="0" w:afterAutospacing="0"/>
              <w:rPr>
                <w:rFonts w:ascii="Arial" w:hAnsi="Arial" w:cs="Arial"/>
                <w:sz w:val="20"/>
                <w:szCs w:val="20"/>
              </w:rPr>
            </w:pPr>
            <w:r w:rsidRPr="00301D58">
              <w:rPr>
                <w:rFonts w:ascii="Arial" w:hAnsi="Arial" w:cs="Arial"/>
                <w:sz w:val="20"/>
                <w:szCs w:val="20"/>
              </w:rPr>
              <w:t xml:space="preserve">(1) </w:t>
            </w:r>
          </w:p>
        </w:tc>
        <w:tc>
          <w:tcPr>
            <w:tcW w:w="3902" w:type="dxa"/>
            <w:shd w:val="clear" w:color="auto" w:fill="auto"/>
          </w:tcPr>
          <w:p w14:paraId="1A481E67" w14:textId="77777777" w:rsidR="00D360C3" w:rsidRPr="00301D58" w:rsidRDefault="00D360C3" w:rsidP="00097A6C">
            <w:pPr>
              <w:pStyle w:val="NormalWeb"/>
              <w:keepNext/>
              <w:keepLine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alarm in these areas can only be turned off at bath station where it was initiated</w:t>
            </w:r>
          </w:p>
        </w:tc>
      </w:tr>
      <w:tr w:rsidR="00301D58" w:rsidRPr="00301D58" w14:paraId="72FF7E3F" w14:textId="77777777" w:rsidTr="005D6521">
        <w:tc>
          <w:tcPr>
            <w:tcW w:w="1282" w:type="dxa"/>
            <w:shd w:val="clear" w:color="auto" w:fill="auto"/>
          </w:tcPr>
          <w:p w14:paraId="2490533D" w14:textId="77777777" w:rsidR="00D360C3" w:rsidRPr="00301D58" w:rsidRDefault="00D360C3" w:rsidP="00A04DAC">
            <w:pPr>
              <w:pStyle w:val="NormalWeb"/>
              <w:spacing w:before="0" w:beforeAutospacing="0" w:after="0" w:afterAutospacing="0"/>
              <w:rPr>
                <w:rFonts w:ascii="Arial" w:hAnsi="Arial" w:cs="Arial"/>
                <w:sz w:val="20"/>
                <w:szCs w:val="20"/>
              </w:rPr>
            </w:pPr>
            <w:r w:rsidRPr="00301D58">
              <w:rPr>
                <w:rFonts w:ascii="Arial" w:hAnsi="Arial" w:cs="Arial"/>
                <w:sz w:val="20"/>
                <w:szCs w:val="20"/>
              </w:rPr>
              <w:t xml:space="preserve">(2) </w:t>
            </w:r>
          </w:p>
          <w:p w14:paraId="62C6E028" w14:textId="77777777" w:rsidR="00A04DAC" w:rsidRPr="00301D58" w:rsidRDefault="00A04DAC" w:rsidP="00A04DAC">
            <w:pPr>
              <w:pStyle w:val="NormalWeb"/>
              <w:spacing w:before="0" w:beforeAutospacing="0" w:after="0" w:afterAutospacing="0"/>
              <w:rPr>
                <w:rFonts w:ascii="Arial" w:hAnsi="Arial" w:cs="Arial"/>
                <w:sz w:val="20"/>
                <w:szCs w:val="20"/>
              </w:rPr>
            </w:pPr>
          </w:p>
          <w:p w14:paraId="414C865F" w14:textId="77777777" w:rsidR="00A04DAC" w:rsidRPr="00301D58" w:rsidRDefault="00A04DAC" w:rsidP="00A04DAC">
            <w:pPr>
              <w:pStyle w:val="NormalWeb"/>
              <w:spacing w:before="0" w:beforeAutospacing="0" w:after="0" w:afterAutospacing="0"/>
              <w:rPr>
                <w:rFonts w:ascii="Arial" w:hAnsi="Arial" w:cs="Arial"/>
                <w:sz w:val="20"/>
                <w:szCs w:val="20"/>
              </w:rPr>
            </w:pPr>
          </w:p>
          <w:p w14:paraId="34B4B657" w14:textId="77777777" w:rsidR="00A04DAC" w:rsidRPr="00301D58" w:rsidRDefault="00A04DAC" w:rsidP="00A04DAC">
            <w:pPr>
              <w:pStyle w:val="NormalWeb"/>
              <w:spacing w:before="0" w:beforeAutospacing="0" w:after="0" w:afterAutospacing="0"/>
              <w:rPr>
                <w:rFonts w:ascii="Arial" w:hAnsi="Arial" w:cs="Arial"/>
                <w:sz w:val="20"/>
                <w:szCs w:val="20"/>
              </w:rPr>
            </w:pPr>
          </w:p>
          <w:p w14:paraId="641F2C06" w14:textId="77777777" w:rsidR="00A04DAC" w:rsidRPr="00301D58" w:rsidRDefault="00A04DAC" w:rsidP="00A04DAC">
            <w:pPr>
              <w:pStyle w:val="NormalWeb"/>
              <w:spacing w:before="0" w:beforeAutospacing="0" w:after="0" w:afterAutospacing="0"/>
              <w:rPr>
                <w:rFonts w:ascii="Arial" w:hAnsi="Arial" w:cs="Arial"/>
                <w:sz w:val="20"/>
                <w:szCs w:val="20"/>
              </w:rPr>
            </w:pPr>
          </w:p>
        </w:tc>
        <w:tc>
          <w:tcPr>
            <w:tcW w:w="3902" w:type="dxa"/>
            <w:shd w:val="clear" w:color="auto" w:fill="auto"/>
          </w:tcPr>
          <w:p w14:paraId="1AE8E0A9" w14:textId="77777777" w:rsidR="00D360C3" w:rsidRPr="00301D58" w:rsidRDefault="00D360C3" w:rsidP="00A04DAC">
            <w:pPr>
              <w:pStyle w:val="NormalWeb"/>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shower/tub bath stations located 3'</w:t>
            </w:r>
            <w:r w:rsidRPr="00301D58">
              <w:rPr>
                <w:rFonts w:ascii="Arial" w:hAnsi="Arial" w:cs="Arial"/>
                <w:sz w:val="20"/>
                <w:szCs w:val="20"/>
              </w:rPr>
              <w:noBreakHyphen/>
              <w:t>0" to 4’</w:t>
            </w:r>
            <w:r w:rsidRPr="00301D58">
              <w:rPr>
                <w:rFonts w:ascii="Arial" w:hAnsi="Arial" w:cs="Arial"/>
                <w:sz w:val="20"/>
                <w:szCs w:val="20"/>
              </w:rPr>
              <w:noBreakHyphen/>
              <w:t>0” above floor within view of user &amp; within reach of staff without need to step into shower or tub</w:t>
            </w:r>
          </w:p>
        </w:tc>
      </w:tr>
      <w:tr w:rsidR="00301D58" w:rsidRPr="00301D58" w14:paraId="605CF4F5" w14:textId="77777777" w:rsidTr="005D6521">
        <w:tc>
          <w:tcPr>
            <w:tcW w:w="1282" w:type="dxa"/>
            <w:shd w:val="clear" w:color="auto" w:fill="auto"/>
          </w:tcPr>
          <w:p w14:paraId="4E9B2255" w14:textId="77777777" w:rsidR="00D360C3" w:rsidRPr="00301D58" w:rsidRDefault="00D360C3" w:rsidP="00D91F2C">
            <w:pPr>
              <w:pStyle w:val="NormalWeb"/>
              <w:keepNext/>
              <w:keepLines/>
              <w:spacing w:before="0" w:beforeAutospacing="0" w:after="0" w:afterAutospacing="0"/>
              <w:rPr>
                <w:rFonts w:ascii="Arial" w:hAnsi="Arial" w:cs="Arial"/>
                <w:sz w:val="20"/>
                <w:szCs w:val="20"/>
              </w:rPr>
            </w:pPr>
            <w:r w:rsidRPr="00301D58">
              <w:rPr>
                <w:rFonts w:ascii="Arial" w:hAnsi="Arial" w:cs="Arial"/>
                <w:sz w:val="20"/>
                <w:szCs w:val="20"/>
              </w:rPr>
              <w:t xml:space="preserve">(3) </w:t>
            </w:r>
          </w:p>
        </w:tc>
        <w:tc>
          <w:tcPr>
            <w:tcW w:w="3902" w:type="dxa"/>
            <w:shd w:val="clear" w:color="auto" w:fill="auto"/>
          </w:tcPr>
          <w:p w14:paraId="30810300" w14:textId="77777777" w:rsidR="00D360C3" w:rsidRPr="00301D58" w:rsidRDefault="00D360C3" w:rsidP="00D91F2C">
            <w:pPr>
              <w:pStyle w:val="NormalWeb"/>
              <w:keepNext/>
              <w:keepLines/>
              <w:spacing w:before="0" w:beforeAutospacing="0" w:after="0" w:afterAutospacing="0"/>
              <w:ind w:left="864" w:hanging="432"/>
              <w:rPr>
                <w:rFonts w:ascii="Arial" w:hAnsi="Arial" w:cs="Arial"/>
                <w:sz w:val="20"/>
                <w:szCs w:val="20"/>
              </w:rPr>
            </w:pPr>
            <w:r w:rsidRPr="00301D58">
              <w:rPr>
                <w:rFonts w:ascii="Arial" w:hAnsi="Arial" w:cs="Arial"/>
                <w:sz w:val="20"/>
                <w:szCs w:val="20"/>
              </w:rPr>
              <w:t>___</w:t>
            </w:r>
            <w:r w:rsidRPr="00301D58">
              <w:rPr>
                <w:rFonts w:ascii="Arial" w:hAnsi="Arial" w:cs="Arial"/>
                <w:sz w:val="20"/>
                <w:szCs w:val="20"/>
              </w:rPr>
              <w:tab/>
              <w:t>toilet bath stations located on the side of toilets within 12” of front of toilet bowl &amp; 3'-0" to 4’</w:t>
            </w:r>
            <w:r w:rsidRPr="00301D58">
              <w:rPr>
                <w:rFonts w:ascii="Arial" w:hAnsi="Arial" w:cs="Arial"/>
                <w:sz w:val="20"/>
                <w:szCs w:val="20"/>
              </w:rPr>
              <w:noBreakHyphen/>
              <w:t>0” above floor</w:t>
            </w:r>
          </w:p>
        </w:tc>
      </w:tr>
      <w:tr w:rsidR="00D360C3" w:rsidRPr="00301D58" w14:paraId="1EC022F4" w14:textId="77777777" w:rsidTr="00BB09C0">
        <w:trPr>
          <w:cantSplit/>
        </w:trPr>
        <w:tc>
          <w:tcPr>
            <w:tcW w:w="1282" w:type="dxa"/>
            <w:shd w:val="clear" w:color="auto" w:fill="auto"/>
          </w:tcPr>
          <w:p w14:paraId="692E52AA" w14:textId="77777777" w:rsidR="00D360C3" w:rsidRPr="00301D58" w:rsidRDefault="00D360C3" w:rsidP="00D91F2C">
            <w:pPr>
              <w:keepNext/>
              <w:keepLines/>
              <w:rPr>
                <w:rFonts w:cs="Arial"/>
              </w:rPr>
            </w:pPr>
            <w:r w:rsidRPr="00301D58">
              <w:t>2.1</w:t>
            </w:r>
            <w:r w:rsidRPr="00301D58">
              <w:noBreakHyphen/>
              <w:t>8.5.1.5</w:t>
            </w:r>
          </w:p>
        </w:tc>
        <w:tc>
          <w:tcPr>
            <w:tcW w:w="3902" w:type="dxa"/>
            <w:shd w:val="clear" w:color="auto" w:fill="auto"/>
          </w:tcPr>
          <w:p w14:paraId="312620AC" w14:textId="77777777" w:rsidR="00D360C3" w:rsidRPr="00301D58" w:rsidRDefault="00D360C3" w:rsidP="00D91F2C">
            <w:pPr>
              <w:pStyle w:val="NormalWeb"/>
              <w:keepNext/>
              <w:keepLines/>
              <w:spacing w:before="0" w:beforeAutospacing="0" w:after="0" w:afterAutospacing="0"/>
              <w:ind w:left="432" w:hanging="432"/>
              <w:rPr>
                <w:rFonts w:ascii="Arial" w:hAnsi="Arial" w:cs="Arial"/>
                <w:sz w:val="20"/>
                <w:szCs w:val="20"/>
              </w:rPr>
            </w:pPr>
            <w:r w:rsidRPr="00301D58">
              <w:rPr>
                <w:rFonts w:ascii="Arial" w:hAnsi="Arial" w:cs="Arial"/>
                <w:bCs/>
                <w:sz w:val="20"/>
                <w:szCs w:val="20"/>
              </w:rPr>
              <w:t>___</w:t>
            </w:r>
            <w:r w:rsidRPr="00301D58">
              <w:rPr>
                <w:rFonts w:ascii="Arial" w:hAnsi="Arial" w:cs="Arial"/>
                <w:bCs/>
                <w:sz w:val="20"/>
                <w:szCs w:val="20"/>
              </w:rPr>
              <w:tab/>
              <w:t xml:space="preserve">Emergency call stations </w:t>
            </w:r>
            <w:r w:rsidRPr="00301D58">
              <w:rPr>
                <w:rFonts w:ascii="Arial" w:hAnsi="Arial" w:cs="Arial"/>
                <w:sz w:val="20"/>
                <w:szCs w:val="20"/>
              </w:rPr>
              <w:t>are equipped with continuous audible or visual confirmation to person who initiated the code call</w:t>
            </w:r>
          </w:p>
        </w:tc>
      </w:tr>
    </w:tbl>
    <w:p w14:paraId="5C0BA52A" w14:textId="77777777" w:rsidR="00BB09C0" w:rsidRPr="00301D58" w:rsidRDefault="00BB09C0"/>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301D58" w:rsidRPr="00301D58" w14:paraId="6AC06ED0" w14:textId="77777777" w:rsidTr="005D6521">
        <w:tc>
          <w:tcPr>
            <w:tcW w:w="1282" w:type="dxa"/>
            <w:shd w:val="clear" w:color="auto" w:fill="auto"/>
          </w:tcPr>
          <w:p w14:paraId="4C09B485" w14:textId="77777777" w:rsidR="00D360C3" w:rsidRPr="00301D58" w:rsidRDefault="00D360C3" w:rsidP="00097A6C">
            <w:pPr>
              <w:keepNext/>
              <w:keepLines/>
              <w:rPr>
                <w:rFonts w:cs="Arial"/>
              </w:rPr>
            </w:pPr>
            <w:r w:rsidRPr="00301D58">
              <w:rPr>
                <w:rFonts w:cs="Arial"/>
              </w:rPr>
              <w:t>2.1</w:t>
            </w:r>
            <w:r w:rsidRPr="00301D58">
              <w:rPr>
                <w:rFonts w:cs="Arial"/>
              </w:rPr>
              <w:noBreakHyphen/>
              <w:t>8.6.2</w:t>
            </w:r>
          </w:p>
        </w:tc>
        <w:tc>
          <w:tcPr>
            <w:tcW w:w="3902" w:type="dxa"/>
            <w:shd w:val="clear" w:color="auto" w:fill="auto"/>
          </w:tcPr>
          <w:p w14:paraId="2B5F2FE7" w14:textId="77777777" w:rsidR="00D360C3" w:rsidRPr="00301D58" w:rsidRDefault="00D360C3" w:rsidP="00097A6C">
            <w:pPr>
              <w:keepNext/>
              <w:keepLines/>
              <w:rPr>
                <w:rFonts w:cs="Arial"/>
                <w:b/>
              </w:rPr>
            </w:pPr>
            <w:r w:rsidRPr="00301D58">
              <w:rPr>
                <w:rFonts w:cs="Arial"/>
                <w:b/>
              </w:rPr>
              <w:t>ELECTRONIC SURVEILLANCE SYSTEMS</w:t>
            </w:r>
          </w:p>
          <w:p w14:paraId="7DBD85BC" w14:textId="77777777" w:rsidR="00D360C3" w:rsidRPr="00301D58" w:rsidRDefault="00000000" w:rsidP="00097A6C">
            <w:pPr>
              <w:keepNext/>
              <w:keepLines/>
              <w:rPr>
                <w:rFonts w:cs="Arial"/>
              </w:rPr>
            </w:pPr>
            <w:sdt>
              <w:sdtPr>
                <w:rPr>
                  <w:rFonts w:cs="Arial"/>
                </w:rPr>
                <w:id w:val="174313653"/>
                <w14:checkbox>
                  <w14:checked w14:val="0"/>
                  <w14:checkedState w14:val="2612" w14:font="MS Gothic"/>
                  <w14:uncheckedState w14:val="2610" w14:font="MS Gothic"/>
                </w14:checkbox>
              </w:sdtPr>
              <w:sdtContent>
                <w:r w:rsidR="00D360C3" w:rsidRPr="00301D58">
                  <w:rPr>
                    <w:rFonts w:ascii="MS Gothic" w:eastAsia="MS Gothic" w:hAnsi="MS Gothic" w:cs="Arial" w:hint="eastAsia"/>
                  </w:rPr>
                  <w:t>☐</w:t>
                </w:r>
              </w:sdtContent>
            </w:sdt>
            <w:r w:rsidR="00D360C3" w:rsidRPr="00301D58">
              <w:rPr>
                <w:rFonts w:cs="Arial"/>
              </w:rPr>
              <w:t xml:space="preserve"> check if </w:t>
            </w:r>
            <w:r w:rsidR="00D360C3" w:rsidRPr="00301D58">
              <w:rPr>
                <w:rFonts w:cs="Arial"/>
                <w:u w:val="single"/>
              </w:rPr>
              <w:t>not</w:t>
            </w:r>
            <w:r w:rsidR="00D360C3" w:rsidRPr="00301D58">
              <w:rPr>
                <w:rFonts w:cs="Arial"/>
              </w:rPr>
              <w:t xml:space="preserve"> included in project </w:t>
            </w:r>
          </w:p>
        </w:tc>
      </w:tr>
      <w:tr w:rsidR="00301D58" w:rsidRPr="00301D58" w14:paraId="2654B166" w14:textId="77777777" w:rsidTr="005D6521">
        <w:tc>
          <w:tcPr>
            <w:tcW w:w="1282" w:type="dxa"/>
            <w:shd w:val="clear" w:color="auto" w:fill="auto"/>
          </w:tcPr>
          <w:p w14:paraId="73680298" w14:textId="77777777" w:rsidR="00D360C3" w:rsidRPr="00301D58" w:rsidRDefault="00D360C3" w:rsidP="00097A6C">
            <w:pPr>
              <w:keepNext/>
              <w:keepLines/>
              <w:rPr>
                <w:rFonts w:cs="Arial"/>
              </w:rPr>
            </w:pPr>
            <w:r w:rsidRPr="00301D58">
              <w:rPr>
                <w:rFonts w:cs="Arial"/>
              </w:rPr>
              <w:t>2.1-8.6.2.1 </w:t>
            </w:r>
          </w:p>
        </w:tc>
        <w:tc>
          <w:tcPr>
            <w:tcW w:w="3902" w:type="dxa"/>
            <w:shd w:val="clear" w:color="auto" w:fill="auto"/>
          </w:tcPr>
          <w:p w14:paraId="783863AC" w14:textId="77777777" w:rsidR="00D360C3" w:rsidRPr="00301D58" w:rsidRDefault="00D360C3" w:rsidP="00097A6C">
            <w:pPr>
              <w:keepNext/>
              <w:keepLines/>
              <w:suppressAutoHyphens/>
              <w:ind w:left="432" w:hanging="432"/>
              <w:rPr>
                <w:rFonts w:cs="Arial"/>
                <w:b/>
              </w:rPr>
            </w:pPr>
            <w:r w:rsidRPr="00301D58">
              <w:rPr>
                <w:rFonts w:cs="Arial"/>
              </w:rPr>
              <w:t>___</w:t>
            </w:r>
            <w:r w:rsidRPr="00301D58">
              <w:rPr>
                <w:rFonts w:cs="Arial"/>
              </w:rPr>
              <w:tab/>
              <w:t>Display screens in patient areas are mounted in tamper-resistant enclosure that is unobtrusive</w:t>
            </w:r>
          </w:p>
        </w:tc>
      </w:tr>
      <w:tr w:rsidR="00301D58" w:rsidRPr="00301D58" w14:paraId="337978AD" w14:textId="77777777" w:rsidTr="005D6521">
        <w:tc>
          <w:tcPr>
            <w:tcW w:w="1282" w:type="dxa"/>
            <w:shd w:val="clear" w:color="auto" w:fill="auto"/>
          </w:tcPr>
          <w:p w14:paraId="1A266FE5" w14:textId="77777777" w:rsidR="00D360C3" w:rsidRPr="00301D58" w:rsidRDefault="00D360C3" w:rsidP="00097A6C">
            <w:pPr>
              <w:keepNext/>
              <w:keepLines/>
              <w:rPr>
                <w:rFonts w:cs="Arial"/>
              </w:rPr>
            </w:pPr>
            <w:r w:rsidRPr="00301D58">
              <w:rPr>
                <w:rFonts w:cs="Arial"/>
              </w:rPr>
              <w:t>2.1-8.6.2.2 </w:t>
            </w:r>
          </w:p>
        </w:tc>
        <w:tc>
          <w:tcPr>
            <w:tcW w:w="3902" w:type="dxa"/>
            <w:shd w:val="clear" w:color="auto" w:fill="auto"/>
          </w:tcPr>
          <w:p w14:paraId="4F9F75DD" w14:textId="77777777" w:rsidR="00D360C3" w:rsidRPr="00525DBF" w:rsidRDefault="00D360C3" w:rsidP="00097A6C">
            <w:pPr>
              <w:keepNext/>
              <w:keepLines/>
              <w:ind w:left="432" w:hanging="432"/>
              <w:rPr>
                <w:rFonts w:cs="Arial"/>
                <w:b/>
                <w:spacing w:val="-2"/>
              </w:rPr>
            </w:pPr>
            <w:r w:rsidRPr="00525DBF">
              <w:rPr>
                <w:rFonts w:cs="Arial"/>
                <w:spacing w:val="-2"/>
              </w:rPr>
              <w:t>___</w:t>
            </w:r>
            <w:r w:rsidRPr="00525DBF">
              <w:rPr>
                <w:rFonts w:cs="Arial"/>
                <w:spacing w:val="-2"/>
              </w:rPr>
              <w:tab/>
              <w:t>Display screens are located so they are not readily observable by general public or patients</w:t>
            </w:r>
          </w:p>
        </w:tc>
      </w:tr>
      <w:tr w:rsidR="00301D58" w:rsidRPr="00301D58" w14:paraId="7FC3B801" w14:textId="77777777" w:rsidTr="005D6521">
        <w:tc>
          <w:tcPr>
            <w:tcW w:w="1282" w:type="dxa"/>
            <w:shd w:val="clear" w:color="auto" w:fill="auto"/>
          </w:tcPr>
          <w:p w14:paraId="56175312" w14:textId="77777777" w:rsidR="00D360C3" w:rsidRPr="00301D58" w:rsidRDefault="00D360C3" w:rsidP="00097A6C">
            <w:pPr>
              <w:keepNext/>
              <w:keepLines/>
              <w:rPr>
                <w:rFonts w:cs="Arial"/>
              </w:rPr>
            </w:pPr>
            <w:r w:rsidRPr="00301D58">
              <w:rPr>
                <w:rFonts w:cs="Arial"/>
              </w:rPr>
              <w:t>2.1</w:t>
            </w:r>
            <w:r w:rsidRPr="00301D58">
              <w:rPr>
                <w:rFonts w:cs="Arial"/>
              </w:rPr>
              <w:noBreakHyphen/>
              <w:t>8.6.2.3</w:t>
            </w:r>
          </w:p>
        </w:tc>
        <w:tc>
          <w:tcPr>
            <w:tcW w:w="3902" w:type="dxa"/>
            <w:shd w:val="clear" w:color="auto" w:fill="auto"/>
          </w:tcPr>
          <w:p w14:paraId="57DACBA7" w14:textId="77777777" w:rsidR="00D360C3" w:rsidRPr="00301D58" w:rsidRDefault="00D360C3" w:rsidP="00097A6C">
            <w:pPr>
              <w:pStyle w:val="NormalWeb"/>
              <w:keepNext/>
              <w:keepLines/>
              <w:suppressAutoHyphens/>
              <w:spacing w:before="0" w:beforeAutospacing="0" w:after="0" w:afterAutospacing="0"/>
              <w:ind w:left="432" w:hanging="432"/>
              <w:rPr>
                <w:rFonts w:ascii="Arial" w:hAnsi="Arial" w:cs="Arial"/>
                <w:sz w:val="20"/>
                <w:szCs w:val="27"/>
              </w:rPr>
            </w:pPr>
            <w:r w:rsidRPr="00301D58">
              <w:rPr>
                <w:rFonts w:ascii="Arial" w:hAnsi="Arial" w:cs="Arial"/>
                <w:sz w:val="20"/>
                <w:szCs w:val="20"/>
              </w:rPr>
              <w:t>___</w:t>
            </w:r>
            <w:r w:rsidRPr="00301D58">
              <w:rPr>
                <w:rFonts w:ascii="Arial" w:hAnsi="Arial" w:cs="Arial"/>
                <w:sz w:val="20"/>
                <w:szCs w:val="20"/>
              </w:rPr>
              <w:tab/>
            </w:r>
            <w:r w:rsidRPr="00301D58">
              <w:rPr>
                <w:rFonts w:ascii="Arial" w:hAnsi="Arial" w:cs="Arial"/>
                <w:bCs/>
                <w:sz w:val="20"/>
                <w:szCs w:val="20"/>
              </w:rPr>
              <w:t>Electronic</w:t>
            </w:r>
            <w:r w:rsidRPr="00301D58">
              <w:rPr>
                <w:rFonts w:ascii="Arial" w:hAnsi="Arial" w:cs="Arial"/>
                <w:sz w:val="20"/>
                <w:szCs w:val="20"/>
              </w:rPr>
              <w:t xml:space="preserve"> surveillance systems receive power from essential electrical system</w:t>
            </w:r>
          </w:p>
        </w:tc>
      </w:tr>
      <w:tr w:rsidR="00A04DAC" w:rsidRPr="00301D58" w14:paraId="34F0E799" w14:textId="77777777" w:rsidTr="005D6521">
        <w:tc>
          <w:tcPr>
            <w:tcW w:w="1282" w:type="dxa"/>
            <w:shd w:val="clear" w:color="auto" w:fill="auto"/>
          </w:tcPr>
          <w:p w14:paraId="08516DB3" w14:textId="77777777" w:rsidR="00A04DAC" w:rsidRPr="00301D58" w:rsidRDefault="00A04DAC" w:rsidP="00097A6C">
            <w:pPr>
              <w:keepNext/>
              <w:keepLines/>
              <w:rPr>
                <w:rFonts w:cs="Arial"/>
              </w:rPr>
            </w:pPr>
          </w:p>
          <w:p w14:paraId="4E1DD12A" w14:textId="77777777" w:rsidR="00A04DAC" w:rsidRPr="00301D58" w:rsidRDefault="00A04DAC" w:rsidP="00097A6C">
            <w:pPr>
              <w:keepNext/>
              <w:keepLines/>
              <w:rPr>
                <w:rFonts w:cs="Arial"/>
              </w:rPr>
            </w:pPr>
          </w:p>
          <w:p w14:paraId="788E0FDF" w14:textId="77777777" w:rsidR="00D91F2C" w:rsidRPr="00301D58" w:rsidRDefault="00D91F2C" w:rsidP="00097A6C">
            <w:pPr>
              <w:keepNext/>
              <w:keepLines/>
              <w:rPr>
                <w:rFonts w:cs="Arial"/>
              </w:rPr>
            </w:pPr>
          </w:p>
          <w:p w14:paraId="7EA955FB" w14:textId="77777777" w:rsidR="00D91F2C" w:rsidRPr="00301D58" w:rsidRDefault="00D91F2C" w:rsidP="00097A6C">
            <w:pPr>
              <w:keepNext/>
              <w:keepLines/>
              <w:rPr>
                <w:rFonts w:cs="Arial"/>
              </w:rPr>
            </w:pPr>
          </w:p>
          <w:p w14:paraId="13D97C79" w14:textId="77777777" w:rsidR="00A04DAC" w:rsidRPr="00301D58" w:rsidRDefault="00A04DAC" w:rsidP="00097A6C">
            <w:pPr>
              <w:keepNext/>
              <w:keepLines/>
              <w:rPr>
                <w:rFonts w:cs="Arial"/>
              </w:rPr>
            </w:pPr>
          </w:p>
          <w:p w14:paraId="417E6ECA" w14:textId="77777777" w:rsidR="00A04DAC" w:rsidRPr="00301D58" w:rsidRDefault="00A04DAC" w:rsidP="00097A6C">
            <w:pPr>
              <w:keepNext/>
              <w:keepLines/>
              <w:rPr>
                <w:rFonts w:cs="Arial"/>
              </w:rPr>
            </w:pPr>
          </w:p>
        </w:tc>
        <w:tc>
          <w:tcPr>
            <w:tcW w:w="3902" w:type="dxa"/>
            <w:shd w:val="clear" w:color="auto" w:fill="auto"/>
          </w:tcPr>
          <w:p w14:paraId="2A6D0F4E" w14:textId="77777777" w:rsidR="00A04DAC" w:rsidRPr="00301D58" w:rsidRDefault="00A04DAC" w:rsidP="00097A6C">
            <w:pPr>
              <w:pStyle w:val="NormalWeb"/>
              <w:keepNext/>
              <w:keepLines/>
              <w:suppressAutoHyphens/>
              <w:spacing w:before="0" w:beforeAutospacing="0" w:after="0" w:afterAutospacing="0"/>
              <w:ind w:left="432" w:hanging="432"/>
              <w:rPr>
                <w:rFonts w:ascii="Arial" w:hAnsi="Arial" w:cs="Arial"/>
                <w:sz w:val="20"/>
                <w:szCs w:val="20"/>
              </w:rPr>
            </w:pPr>
          </w:p>
        </w:tc>
      </w:tr>
    </w:tbl>
    <w:p w14:paraId="301696FC" w14:textId="77777777" w:rsidR="00516D6C" w:rsidRPr="00301D58" w:rsidRDefault="00516D6C"/>
    <w:p w14:paraId="47F52DAF" w14:textId="77777777" w:rsidR="00C176CD" w:rsidRPr="00301D58" w:rsidRDefault="00C176CD"/>
    <w:p w14:paraId="57788B98" w14:textId="77777777" w:rsidR="00C176CD" w:rsidRPr="00301D58" w:rsidRDefault="00C176CD"/>
    <w:p w14:paraId="268BBEB0" w14:textId="77777777" w:rsidR="00C176CD" w:rsidRPr="00301D58" w:rsidRDefault="00C176CD"/>
    <w:p w14:paraId="76A8C2F8" w14:textId="77777777" w:rsidR="00C176CD" w:rsidRPr="00301D58" w:rsidRDefault="00C176CD"/>
    <w:p w14:paraId="6D50947A" w14:textId="77777777" w:rsidR="00C176CD" w:rsidRPr="00301D58" w:rsidRDefault="00C176CD"/>
    <w:p w14:paraId="351BD0C3" w14:textId="77777777" w:rsidR="00C176CD" w:rsidRPr="00301D58" w:rsidRDefault="00C176CD"/>
    <w:p w14:paraId="544F4989" w14:textId="77777777" w:rsidR="00C176CD" w:rsidRPr="00301D58" w:rsidRDefault="00C176CD"/>
    <w:p w14:paraId="1FE63CC8" w14:textId="77777777" w:rsidR="00C176CD" w:rsidRPr="00301D58" w:rsidRDefault="00C176CD"/>
    <w:p w14:paraId="1BBDCFE9" w14:textId="77777777" w:rsidR="00C176CD" w:rsidRPr="00301D58" w:rsidRDefault="00C176CD"/>
    <w:p w14:paraId="3ECDF0EC" w14:textId="77777777" w:rsidR="00E30478" w:rsidRPr="00301D58" w:rsidRDefault="00E30478"/>
    <w:p w14:paraId="5A6092C5" w14:textId="77777777" w:rsidR="005505CE" w:rsidRPr="00301D58" w:rsidRDefault="005505CE" w:rsidP="0044248A">
      <w:pPr>
        <w:suppressAutoHyphens/>
        <w:sectPr w:rsidR="005505CE" w:rsidRPr="00301D58" w:rsidSect="005505CE">
          <w:type w:val="continuous"/>
          <w:pgSz w:w="12240" w:h="15840" w:code="1"/>
          <w:pgMar w:top="720" w:right="864" w:bottom="720" w:left="864" w:header="720" w:footer="720" w:gutter="0"/>
          <w:cols w:num="2" w:sep="1" w:space="432"/>
          <w:docGrid w:linePitch="360"/>
        </w:sectPr>
      </w:pPr>
      <w:bookmarkStart w:id="11" w:name="section-2.1-8.7.2.6"/>
      <w:bookmarkEnd w:id="11"/>
    </w:p>
    <w:p w14:paraId="45EB68BB" w14:textId="77777777" w:rsidR="000D2BD1" w:rsidRPr="00301D58" w:rsidRDefault="000D2BD1" w:rsidP="00AF533E">
      <w:pPr>
        <w:suppressAutoHyphens/>
        <w:spacing w:after="200" w:line="276" w:lineRule="auto"/>
        <w:rPr>
          <w:rFonts w:cs="Arial"/>
          <w:bdr w:val="single" w:sz="4" w:space="0" w:color="auto"/>
        </w:rPr>
      </w:pPr>
    </w:p>
    <w:sectPr w:rsidR="000D2BD1" w:rsidRPr="00301D58" w:rsidSect="00A906E2">
      <w:type w:val="continuous"/>
      <w:pgSz w:w="12240" w:h="15840" w:code="1"/>
      <w:pgMar w:top="720" w:right="864" w:bottom="720" w:left="864" w:header="720" w:footer="720"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981B" w14:textId="77777777" w:rsidR="001A69C6" w:rsidRDefault="001A69C6" w:rsidP="003B06D2">
      <w:r>
        <w:separator/>
      </w:r>
    </w:p>
  </w:endnote>
  <w:endnote w:type="continuationSeparator" w:id="0">
    <w:p w14:paraId="67C24850" w14:textId="77777777" w:rsidR="001A69C6" w:rsidRDefault="001A69C6"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C1E" w14:textId="1676D4D3" w:rsidR="005979BF" w:rsidRDefault="005979BF" w:rsidP="002229F8">
    <w:pPr>
      <w:pStyle w:val="Footer"/>
      <w:tabs>
        <w:tab w:val="clear" w:pos="4320"/>
        <w:tab w:val="clear" w:pos="8640"/>
        <w:tab w:val="right" w:pos="10440"/>
      </w:tabs>
    </w:pPr>
    <w:r>
      <w:t>MDPH/DHCFLC</w:t>
    </w:r>
    <w:r>
      <w:tab/>
      <w:t>1</w:t>
    </w:r>
    <w:r w:rsidR="009535C4">
      <w:t>2</w:t>
    </w:r>
    <w:r w:rsidRPr="00AB210B">
      <w:t>/</w:t>
    </w:r>
    <w:r>
      <w:t>2</w:t>
    </w:r>
    <w:r w:rsidR="009535C4">
      <w:t>4</w:t>
    </w:r>
    <w:r w:rsidRPr="00AB210B">
      <w:t xml:space="preserve">  IP</w:t>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97F5" w14:textId="77777777" w:rsidR="005979BF" w:rsidRPr="006D1590" w:rsidRDefault="005979BF"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0DC" w14:textId="77777777" w:rsidR="005979BF" w:rsidRPr="00AB210B" w:rsidRDefault="005979BF"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3B2D" w14:textId="121119F3" w:rsidR="005979BF" w:rsidRPr="006D1590" w:rsidRDefault="005979BF" w:rsidP="00B515D1">
    <w:pPr>
      <w:pStyle w:val="Footer"/>
      <w:tabs>
        <w:tab w:val="clear" w:pos="4320"/>
        <w:tab w:val="clear" w:pos="8640"/>
        <w:tab w:val="right" w:pos="10440"/>
      </w:tabs>
    </w:pPr>
    <w:r>
      <w:t>MDPH/DHCFLC</w:t>
    </w:r>
    <w:r>
      <w:tab/>
    </w:r>
    <w:r w:rsidR="00046AF9">
      <w:t>12</w:t>
    </w:r>
    <w:r w:rsidRPr="00AB210B">
      <w:t>/</w:t>
    </w:r>
    <w:r>
      <w:t>2</w:t>
    </w:r>
    <w:r w:rsidR="00046AF9">
      <w:t>4</w:t>
    </w:r>
    <w:r w:rsidRPr="00AB210B">
      <w:t xml:space="preserve">  IP</w:t>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ACFE" w14:textId="77777777" w:rsidR="001A69C6" w:rsidRDefault="001A69C6" w:rsidP="003B06D2">
      <w:r>
        <w:separator/>
      </w:r>
    </w:p>
  </w:footnote>
  <w:footnote w:type="continuationSeparator" w:id="0">
    <w:p w14:paraId="14F6E749" w14:textId="77777777" w:rsidR="001A69C6" w:rsidRDefault="001A69C6"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DD2F" w14:textId="132519AB" w:rsidR="005979BF" w:rsidRPr="00BF68B3" w:rsidRDefault="005979BF"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Pr>
        <w:rStyle w:val="PageNumber"/>
        <w:noProof/>
      </w:rPr>
      <w:t>1</w:t>
    </w:r>
    <w:r w:rsidRPr="00C063CB">
      <w:rPr>
        <w:rStyle w:val="PageNumber"/>
      </w:rPr>
      <w:fldChar w:fldCharType="end"/>
    </w:r>
    <w:r w:rsidRPr="00C063CB">
      <w:rPr>
        <w:rStyle w:val="PageNumber"/>
      </w:rPr>
      <w:t xml:space="preserve"> of </w:t>
    </w:r>
    <w:r w:rsidR="00046AF9">
      <w:rPr>
        <w:rStyle w:val="PageNumber"/>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130D" w14:textId="77777777" w:rsidR="005979BF" w:rsidRPr="00B21691" w:rsidRDefault="005979BF" w:rsidP="002229F8">
    <w:pPr>
      <w:tabs>
        <w:tab w:val="right" w:pos="10440"/>
      </w:tabs>
    </w:pPr>
    <w:r w:rsidRPr="00B21691">
      <w:t>Compliance Checklist:  &lt; ? &gt;</w:t>
    </w:r>
    <w:r w:rsidRPr="00B21691">
      <w:tab/>
      <w:t xml:space="preserve">Page </w:t>
    </w:r>
    <w:r w:rsidRPr="00B21691">
      <w:fldChar w:fldCharType="begin"/>
    </w:r>
    <w:r w:rsidRPr="00B21691">
      <w:instrText xml:space="preserve"> PAGE </w:instrText>
    </w:r>
    <w:r w:rsidRPr="00B21691">
      <w:fldChar w:fldCharType="separate"/>
    </w:r>
    <w:r w:rsidRPr="00B21691">
      <w:rPr>
        <w:noProof/>
      </w:rPr>
      <w:t>20</w:t>
    </w:r>
    <w:r w:rsidRPr="00B21691">
      <w:fldChar w:fldCharType="end"/>
    </w:r>
    <w:r w:rsidRPr="00B21691">
      <w:t xml:space="preserve"> of </w:t>
    </w:r>
    <w:r w:rsidRPr="00B21691">
      <w:rPr>
        <w:rStyle w:val="PageNumber"/>
      </w:rPr>
      <w:t>&lt; ? &gt;</w:t>
    </w:r>
  </w:p>
  <w:p w14:paraId="7337A95E" w14:textId="77777777" w:rsidR="005979BF" w:rsidRPr="00B21691" w:rsidRDefault="00597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2B0A" w14:textId="5D2B3B29" w:rsidR="005979BF" w:rsidRPr="00B21691" w:rsidRDefault="005979BF" w:rsidP="00BF59BB">
    <w:pPr>
      <w:tabs>
        <w:tab w:val="right" w:pos="10440"/>
      </w:tabs>
    </w:pPr>
    <w:r w:rsidRPr="00B21691">
      <w:t>C</w:t>
    </w:r>
    <w:r>
      <w:t xml:space="preserve">ompliance Checklist:  </w:t>
    </w:r>
    <w:r w:rsidR="00091EEA" w:rsidRPr="00091EEA">
      <w:t>Behavioral &amp; Mental Health Patient Care Unit</w:t>
    </w:r>
    <w:r w:rsidRPr="00B21691">
      <w:tab/>
      <w:t xml:space="preserve">Page </w:t>
    </w:r>
    <w:r w:rsidRPr="00B21691">
      <w:fldChar w:fldCharType="begin"/>
    </w:r>
    <w:r w:rsidRPr="00B21691">
      <w:instrText xml:space="preserve"> PAGE </w:instrText>
    </w:r>
    <w:r w:rsidRPr="00B21691">
      <w:fldChar w:fldCharType="separate"/>
    </w:r>
    <w:r>
      <w:rPr>
        <w:noProof/>
      </w:rPr>
      <w:t>2</w:t>
    </w:r>
    <w:r w:rsidRPr="00B21691">
      <w:fldChar w:fldCharType="end"/>
    </w:r>
    <w:r w:rsidRPr="00B21691">
      <w:t xml:space="preserve"> of </w:t>
    </w:r>
    <w:r w:rsidR="00046AF9">
      <w:t>20</w:t>
    </w:r>
  </w:p>
  <w:p w14:paraId="0664007E" w14:textId="77777777" w:rsidR="005979BF" w:rsidRPr="00B21691" w:rsidRDefault="005979BF">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55484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895768995">
    <w:abstractNumId w:val="19"/>
  </w:num>
  <w:num w:numId="3" w16cid:durableId="1423840835">
    <w:abstractNumId w:val="29"/>
  </w:num>
  <w:num w:numId="4" w16cid:durableId="117283830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982194262">
    <w:abstractNumId w:val="1"/>
  </w:num>
  <w:num w:numId="6" w16cid:durableId="1807623585">
    <w:abstractNumId w:val="4"/>
  </w:num>
  <w:num w:numId="7" w16cid:durableId="711079715">
    <w:abstractNumId w:val="10"/>
  </w:num>
  <w:num w:numId="8" w16cid:durableId="144902563">
    <w:abstractNumId w:val="23"/>
  </w:num>
  <w:num w:numId="9" w16cid:durableId="1985696529">
    <w:abstractNumId w:val="5"/>
  </w:num>
  <w:num w:numId="10" w16cid:durableId="996541293">
    <w:abstractNumId w:val="8"/>
  </w:num>
  <w:num w:numId="11" w16cid:durableId="544485345">
    <w:abstractNumId w:val="12"/>
  </w:num>
  <w:num w:numId="12" w16cid:durableId="1398632383">
    <w:abstractNumId w:val="22"/>
  </w:num>
  <w:num w:numId="13" w16cid:durableId="1864048918">
    <w:abstractNumId w:val="15"/>
  </w:num>
  <w:num w:numId="14" w16cid:durableId="76755623">
    <w:abstractNumId w:val="28"/>
  </w:num>
  <w:num w:numId="15" w16cid:durableId="707493132">
    <w:abstractNumId w:val="30"/>
  </w:num>
  <w:num w:numId="16" w16cid:durableId="693074038">
    <w:abstractNumId w:val="26"/>
  </w:num>
  <w:num w:numId="17" w16cid:durableId="1404642554">
    <w:abstractNumId w:val="13"/>
  </w:num>
  <w:num w:numId="18" w16cid:durableId="1666586504">
    <w:abstractNumId w:val="14"/>
  </w:num>
  <w:num w:numId="19" w16cid:durableId="385035722">
    <w:abstractNumId w:val="6"/>
  </w:num>
  <w:num w:numId="20" w16cid:durableId="13457524">
    <w:abstractNumId w:val="18"/>
  </w:num>
  <w:num w:numId="21" w16cid:durableId="1010719158">
    <w:abstractNumId w:val="21"/>
  </w:num>
  <w:num w:numId="22" w16cid:durableId="212620920">
    <w:abstractNumId w:val="2"/>
  </w:num>
  <w:num w:numId="23" w16cid:durableId="1377655929">
    <w:abstractNumId w:val="24"/>
  </w:num>
  <w:num w:numId="24" w16cid:durableId="1444807603">
    <w:abstractNumId w:val="11"/>
  </w:num>
  <w:num w:numId="25" w16cid:durableId="9765792">
    <w:abstractNumId w:val="31"/>
  </w:num>
  <w:num w:numId="26" w16cid:durableId="1692342175">
    <w:abstractNumId w:val="25"/>
  </w:num>
  <w:num w:numId="27" w16cid:durableId="1128627613">
    <w:abstractNumId w:val="27"/>
  </w:num>
  <w:num w:numId="28" w16cid:durableId="903298201">
    <w:abstractNumId w:val="16"/>
  </w:num>
  <w:num w:numId="29" w16cid:durableId="1415855264">
    <w:abstractNumId w:val="7"/>
  </w:num>
  <w:num w:numId="30" w16cid:durableId="1512337014">
    <w:abstractNumId w:val="32"/>
  </w:num>
  <w:num w:numId="31" w16cid:durableId="116070573">
    <w:abstractNumId w:val="17"/>
  </w:num>
  <w:num w:numId="32" w16cid:durableId="1994332330">
    <w:abstractNumId w:val="9"/>
  </w:num>
  <w:num w:numId="33" w16cid:durableId="1167328683">
    <w:abstractNumId w:val="3"/>
  </w:num>
  <w:num w:numId="34" w16cid:durableId="246965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5FTWmcoRWbY/HHhO3Y3Eqqs4WebLRJZVUSmlSG1ZrRyg+anBAfaotl736oh8iK/2B2HStmmZyoYO/PeNM2joA==" w:salt="QB3GoxsTLivQBsDzpCfl+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05F87"/>
    <w:rsid w:val="00006225"/>
    <w:rsid w:val="000068F7"/>
    <w:rsid w:val="000125D5"/>
    <w:rsid w:val="00012943"/>
    <w:rsid w:val="00012AF3"/>
    <w:rsid w:val="000137DA"/>
    <w:rsid w:val="000144A9"/>
    <w:rsid w:val="000145F2"/>
    <w:rsid w:val="00014F59"/>
    <w:rsid w:val="00015496"/>
    <w:rsid w:val="00016925"/>
    <w:rsid w:val="00017651"/>
    <w:rsid w:val="000216CF"/>
    <w:rsid w:val="00023B63"/>
    <w:rsid w:val="000244BC"/>
    <w:rsid w:val="0002488B"/>
    <w:rsid w:val="00024F6A"/>
    <w:rsid w:val="0002615E"/>
    <w:rsid w:val="00030941"/>
    <w:rsid w:val="00035913"/>
    <w:rsid w:val="00035F6A"/>
    <w:rsid w:val="000363F2"/>
    <w:rsid w:val="00037643"/>
    <w:rsid w:val="00037812"/>
    <w:rsid w:val="000420DF"/>
    <w:rsid w:val="00042526"/>
    <w:rsid w:val="00042EF3"/>
    <w:rsid w:val="000440B7"/>
    <w:rsid w:val="00046AF9"/>
    <w:rsid w:val="00047CE8"/>
    <w:rsid w:val="00047FD7"/>
    <w:rsid w:val="000511C2"/>
    <w:rsid w:val="000521F6"/>
    <w:rsid w:val="00052B84"/>
    <w:rsid w:val="00052B8D"/>
    <w:rsid w:val="00053457"/>
    <w:rsid w:val="000538E7"/>
    <w:rsid w:val="000542BE"/>
    <w:rsid w:val="00055EC0"/>
    <w:rsid w:val="00055F15"/>
    <w:rsid w:val="00056815"/>
    <w:rsid w:val="00060EDA"/>
    <w:rsid w:val="00061583"/>
    <w:rsid w:val="00062833"/>
    <w:rsid w:val="00063C73"/>
    <w:rsid w:val="00064257"/>
    <w:rsid w:val="00065380"/>
    <w:rsid w:val="00066E0E"/>
    <w:rsid w:val="0006729B"/>
    <w:rsid w:val="00072249"/>
    <w:rsid w:val="00072E68"/>
    <w:rsid w:val="0007301B"/>
    <w:rsid w:val="0007342D"/>
    <w:rsid w:val="0007441B"/>
    <w:rsid w:val="00075C83"/>
    <w:rsid w:val="0007611D"/>
    <w:rsid w:val="00076407"/>
    <w:rsid w:val="0007653B"/>
    <w:rsid w:val="00077D9F"/>
    <w:rsid w:val="00080AC6"/>
    <w:rsid w:val="00081565"/>
    <w:rsid w:val="00081740"/>
    <w:rsid w:val="00084AB3"/>
    <w:rsid w:val="00085691"/>
    <w:rsid w:val="00085B7D"/>
    <w:rsid w:val="000868A7"/>
    <w:rsid w:val="0008760F"/>
    <w:rsid w:val="00087BFF"/>
    <w:rsid w:val="000901C8"/>
    <w:rsid w:val="00090DC6"/>
    <w:rsid w:val="00091EEA"/>
    <w:rsid w:val="000923E4"/>
    <w:rsid w:val="00092F12"/>
    <w:rsid w:val="0009480B"/>
    <w:rsid w:val="000954EF"/>
    <w:rsid w:val="0009550B"/>
    <w:rsid w:val="00095C9B"/>
    <w:rsid w:val="00097A6C"/>
    <w:rsid w:val="000A0CF4"/>
    <w:rsid w:val="000A1BAF"/>
    <w:rsid w:val="000A21EE"/>
    <w:rsid w:val="000A2572"/>
    <w:rsid w:val="000A2A66"/>
    <w:rsid w:val="000A2F64"/>
    <w:rsid w:val="000A7E54"/>
    <w:rsid w:val="000B0C0C"/>
    <w:rsid w:val="000B24C3"/>
    <w:rsid w:val="000B3765"/>
    <w:rsid w:val="000B39AB"/>
    <w:rsid w:val="000B41F5"/>
    <w:rsid w:val="000B44B2"/>
    <w:rsid w:val="000B71DA"/>
    <w:rsid w:val="000C0163"/>
    <w:rsid w:val="000C11C9"/>
    <w:rsid w:val="000C22AD"/>
    <w:rsid w:val="000C4CCC"/>
    <w:rsid w:val="000C5011"/>
    <w:rsid w:val="000C58F7"/>
    <w:rsid w:val="000C6091"/>
    <w:rsid w:val="000C7B7C"/>
    <w:rsid w:val="000C7CAD"/>
    <w:rsid w:val="000C7DD8"/>
    <w:rsid w:val="000D023E"/>
    <w:rsid w:val="000D0E5E"/>
    <w:rsid w:val="000D2474"/>
    <w:rsid w:val="000D2479"/>
    <w:rsid w:val="000D26DE"/>
    <w:rsid w:val="000D2BD1"/>
    <w:rsid w:val="000D3CAC"/>
    <w:rsid w:val="000D58DD"/>
    <w:rsid w:val="000E2DC7"/>
    <w:rsid w:val="000E355E"/>
    <w:rsid w:val="000E3819"/>
    <w:rsid w:val="000E38E0"/>
    <w:rsid w:val="000E4D6B"/>
    <w:rsid w:val="000E5568"/>
    <w:rsid w:val="000E6BA9"/>
    <w:rsid w:val="000F184D"/>
    <w:rsid w:val="000F1ACD"/>
    <w:rsid w:val="000F35CE"/>
    <w:rsid w:val="000F47D6"/>
    <w:rsid w:val="000F56F4"/>
    <w:rsid w:val="000F65B2"/>
    <w:rsid w:val="000F65C1"/>
    <w:rsid w:val="000F6BBA"/>
    <w:rsid w:val="000F7069"/>
    <w:rsid w:val="000F7B0E"/>
    <w:rsid w:val="000F7FE0"/>
    <w:rsid w:val="0010014A"/>
    <w:rsid w:val="001005EA"/>
    <w:rsid w:val="00101A0F"/>
    <w:rsid w:val="00102D82"/>
    <w:rsid w:val="00103E2F"/>
    <w:rsid w:val="0010413E"/>
    <w:rsid w:val="00105E95"/>
    <w:rsid w:val="00106677"/>
    <w:rsid w:val="001068F1"/>
    <w:rsid w:val="001106A4"/>
    <w:rsid w:val="00111C8F"/>
    <w:rsid w:val="00112259"/>
    <w:rsid w:val="00112A7B"/>
    <w:rsid w:val="00114036"/>
    <w:rsid w:val="00115367"/>
    <w:rsid w:val="00115BD2"/>
    <w:rsid w:val="00116D07"/>
    <w:rsid w:val="001175F4"/>
    <w:rsid w:val="00117985"/>
    <w:rsid w:val="0012143C"/>
    <w:rsid w:val="0012170E"/>
    <w:rsid w:val="00121D70"/>
    <w:rsid w:val="001256B4"/>
    <w:rsid w:val="001263CE"/>
    <w:rsid w:val="00127B60"/>
    <w:rsid w:val="001308A4"/>
    <w:rsid w:val="0013183C"/>
    <w:rsid w:val="0013193A"/>
    <w:rsid w:val="00131BA9"/>
    <w:rsid w:val="001341CE"/>
    <w:rsid w:val="00135720"/>
    <w:rsid w:val="001378F4"/>
    <w:rsid w:val="00137C57"/>
    <w:rsid w:val="00140622"/>
    <w:rsid w:val="00140B46"/>
    <w:rsid w:val="00140C53"/>
    <w:rsid w:val="001411B5"/>
    <w:rsid w:val="00141C0A"/>
    <w:rsid w:val="00143663"/>
    <w:rsid w:val="00143E0A"/>
    <w:rsid w:val="001447F4"/>
    <w:rsid w:val="001461B6"/>
    <w:rsid w:val="001463E7"/>
    <w:rsid w:val="00147065"/>
    <w:rsid w:val="00147C20"/>
    <w:rsid w:val="0015482D"/>
    <w:rsid w:val="00155214"/>
    <w:rsid w:val="001552E4"/>
    <w:rsid w:val="00155A14"/>
    <w:rsid w:val="0016039A"/>
    <w:rsid w:val="001603E4"/>
    <w:rsid w:val="00161ABA"/>
    <w:rsid w:val="001624BC"/>
    <w:rsid w:val="00163F1E"/>
    <w:rsid w:val="00164EC6"/>
    <w:rsid w:val="00165A51"/>
    <w:rsid w:val="001664D2"/>
    <w:rsid w:val="001667F5"/>
    <w:rsid w:val="0016789C"/>
    <w:rsid w:val="00167A30"/>
    <w:rsid w:val="001747C4"/>
    <w:rsid w:val="0017579B"/>
    <w:rsid w:val="00176F01"/>
    <w:rsid w:val="001778BD"/>
    <w:rsid w:val="001805DE"/>
    <w:rsid w:val="00181F09"/>
    <w:rsid w:val="00181FF6"/>
    <w:rsid w:val="0018245B"/>
    <w:rsid w:val="00184F2C"/>
    <w:rsid w:val="0018505E"/>
    <w:rsid w:val="00185434"/>
    <w:rsid w:val="0018607C"/>
    <w:rsid w:val="001867A9"/>
    <w:rsid w:val="00191D81"/>
    <w:rsid w:val="001920F3"/>
    <w:rsid w:val="0019286F"/>
    <w:rsid w:val="00192DE5"/>
    <w:rsid w:val="001932AD"/>
    <w:rsid w:val="001940E1"/>
    <w:rsid w:val="00194A35"/>
    <w:rsid w:val="001953DC"/>
    <w:rsid w:val="00195D0F"/>
    <w:rsid w:val="00195EDE"/>
    <w:rsid w:val="00196348"/>
    <w:rsid w:val="00197D54"/>
    <w:rsid w:val="001A0836"/>
    <w:rsid w:val="001A0D20"/>
    <w:rsid w:val="001A13BA"/>
    <w:rsid w:val="001A22E1"/>
    <w:rsid w:val="001A330A"/>
    <w:rsid w:val="001A3678"/>
    <w:rsid w:val="001A4048"/>
    <w:rsid w:val="001A486A"/>
    <w:rsid w:val="001A5973"/>
    <w:rsid w:val="001A69C6"/>
    <w:rsid w:val="001A78E6"/>
    <w:rsid w:val="001B10D4"/>
    <w:rsid w:val="001B123C"/>
    <w:rsid w:val="001B246C"/>
    <w:rsid w:val="001B3B27"/>
    <w:rsid w:val="001B5710"/>
    <w:rsid w:val="001B67AA"/>
    <w:rsid w:val="001B697D"/>
    <w:rsid w:val="001B6C54"/>
    <w:rsid w:val="001B7622"/>
    <w:rsid w:val="001B776E"/>
    <w:rsid w:val="001C01AD"/>
    <w:rsid w:val="001C0283"/>
    <w:rsid w:val="001C08D6"/>
    <w:rsid w:val="001C1E90"/>
    <w:rsid w:val="001C3050"/>
    <w:rsid w:val="001C424C"/>
    <w:rsid w:val="001C42E1"/>
    <w:rsid w:val="001C437F"/>
    <w:rsid w:val="001C4768"/>
    <w:rsid w:val="001C696D"/>
    <w:rsid w:val="001C7D8A"/>
    <w:rsid w:val="001D199C"/>
    <w:rsid w:val="001D245B"/>
    <w:rsid w:val="001D25A2"/>
    <w:rsid w:val="001D46D7"/>
    <w:rsid w:val="001D4D94"/>
    <w:rsid w:val="001D677F"/>
    <w:rsid w:val="001D715E"/>
    <w:rsid w:val="001D723D"/>
    <w:rsid w:val="001D72E4"/>
    <w:rsid w:val="001E0A7E"/>
    <w:rsid w:val="001E20D5"/>
    <w:rsid w:val="001E2E09"/>
    <w:rsid w:val="001E3CD8"/>
    <w:rsid w:val="001E3D4F"/>
    <w:rsid w:val="001E5C04"/>
    <w:rsid w:val="001E60D5"/>
    <w:rsid w:val="001E79EA"/>
    <w:rsid w:val="001E7E42"/>
    <w:rsid w:val="001E7EF0"/>
    <w:rsid w:val="001F02EF"/>
    <w:rsid w:val="001F0456"/>
    <w:rsid w:val="001F1086"/>
    <w:rsid w:val="001F1396"/>
    <w:rsid w:val="001F1DC1"/>
    <w:rsid w:val="001F36E3"/>
    <w:rsid w:val="001F3EB7"/>
    <w:rsid w:val="001F5238"/>
    <w:rsid w:val="001F64D6"/>
    <w:rsid w:val="001F7B07"/>
    <w:rsid w:val="002038A5"/>
    <w:rsid w:val="00204707"/>
    <w:rsid w:val="0020479B"/>
    <w:rsid w:val="00206A5A"/>
    <w:rsid w:val="00207127"/>
    <w:rsid w:val="00207FFA"/>
    <w:rsid w:val="00210289"/>
    <w:rsid w:val="002107AE"/>
    <w:rsid w:val="00210E56"/>
    <w:rsid w:val="00212556"/>
    <w:rsid w:val="00213753"/>
    <w:rsid w:val="00213A6C"/>
    <w:rsid w:val="002142BB"/>
    <w:rsid w:val="002144C5"/>
    <w:rsid w:val="00214EC2"/>
    <w:rsid w:val="002150E8"/>
    <w:rsid w:val="00215963"/>
    <w:rsid w:val="00215DDF"/>
    <w:rsid w:val="00215EE9"/>
    <w:rsid w:val="00216DED"/>
    <w:rsid w:val="00216F30"/>
    <w:rsid w:val="00220467"/>
    <w:rsid w:val="0022055E"/>
    <w:rsid w:val="00222645"/>
    <w:rsid w:val="00222990"/>
    <w:rsid w:val="002229F8"/>
    <w:rsid w:val="00222FA0"/>
    <w:rsid w:val="002242D7"/>
    <w:rsid w:val="0022476E"/>
    <w:rsid w:val="00225837"/>
    <w:rsid w:val="0022648A"/>
    <w:rsid w:val="002268AE"/>
    <w:rsid w:val="00227422"/>
    <w:rsid w:val="00230ED9"/>
    <w:rsid w:val="00231FCB"/>
    <w:rsid w:val="0023368A"/>
    <w:rsid w:val="00233950"/>
    <w:rsid w:val="002344B8"/>
    <w:rsid w:val="002354E2"/>
    <w:rsid w:val="00235D8C"/>
    <w:rsid w:val="002402B4"/>
    <w:rsid w:val="0024080F"/>
    <w:rsid w:val="002420B0"/>
    <w:rsid w:val="00243EF0"/>
    <w:rsid w:val="00245CAD"/>
    <w:rsid w:val="00245FA4"/>
    <w:rsid w:val="0024688A"/>
    <w:rsid w:val="00247B14"/>
    <w:rsid w:val="00250306"/>
    <w:rsid w:val="00250468"/>
    <w:rsid w:val="00250791"/>
    <w:rsid w:val="00250B87"/>
    <w:rsid w:val="00252835"/>
    <w:rsid w:val="00252D48"/>
    <w:rsid w:val="00253A48"/>
    <w:rsid w:val="00253E17"/>
    <w:rsid w:val="00253F72"/>
    <w:rsid w:val="0025448E"/>
    <w:rsid w:val="00254DD2"/>
    <w:rsid w:val="00260E2B"/>
    <w:rsid w:val="00262A30"/>
    <w:rsid w:val="00265720"/>
    <w:rsid w:val="00265737"/>
    <w:rsid w:val="002657EA"/>
    <w:rsid w:val="002670AF"/>
    <w:rsid w:val="00267875"/>
    <w:rsid w:val="0027010A"/>
    <w:rsid w:val="00270F6D"/>
    <w:rsid w:val="0027157F"/>
    <w:rsid w:val="002719C0"/>
    <w:rsid w:val="00272415"/>
    <w:rsid w:val="00272D70"/>
    <w:rsid w:val="00274FB3"/>
    <w:rsid w:val="002769CF"/>
    <w:rsid w:val="002769DD"/>
    <w:rsid w:val="0027786C"/>
    <w:rsid w:val="00277DEE"/>
    <w:rsid w:val="002804EF"/>
    <w:rsid w:val="00280AAF"/>
    <w:rsid w:val="00280DD4"/>
    <w:rsid w:val="002810DC"/>
    <w:rsid w:val="002810E1"/>
    <w:rsid w:val="002817C0"/>
    <w:rsid w:val="00281DC9"/>
    <w:rsid w:val="0028290A"/>
    <w:rsid w:val="00283839"/>
    <w:rsid w:val="00285EAB"/>
    <w:rsid w:val="002866F2"/>
    <w:rsid w:val="00286AAC"/>
    <w:rsid w:val="0028719A"/>
    <w:rsid w:val="002873D7"/>
    <w:rsid w:val="00287C96"/>
    <w:rsid w:val="00290E2C"/>
    <w:rsid w:val="0029405A"/>
    <w:rsid w:val="00296DC2"/>
    <w:rsid w:val="00297F60"/>
    <w:rsid w:val="002A22B5"/>
    <w:rsid w:val="002A2AE6"/>
    <w:rsid w:val="002A4ACB"/>
    <w:rsid w:val="002A4B18"/>
    <w:rsid w:val="002A5447"/>
    <w:rsid w:val="002A6C94"/>
    <w:rsid w:val="002B02E2"/>
    <w:rsid w:val="002B0336"/>
    <w:rsid w:val="002B14A0"/>
    <w:rsid w:val="002B2A30"/>
    <w:rsid w:val="002B31EB"/>
    <w:rsid w:val="002B36BE"/>
    <w:rsid w:val="002B3C06"/>
    <w:rsid w:val="002B6BE3"/>
    <w:rsid w:val="002B79DE"/>
    <w:rsid w:val="002B7C2E"/>
    <w:rsid w:val="002B7EBF"/>
    <w:rsid w:val="002C28AA"/>
    <w:rsid w:val="002C376E"/>
    <w:rsid w:val="002C3BD3"/>
    <w:rsid w:val="002C3F58"/>
    <w:rsid w:val="002C41CF"/>
    <w:rsid w:val="002C4CE7"/>
    <w:rsid w:val="002C57CF"/>
    <w:rsid w:val="002C7706"/>
    <w:rsid w:val="002C77B9"/>
    <w:rsid w:val="002D0527"/>
    <w:rsid w:val="002D1ABF"/>
    <w:rsid w:val="002D242D"/>
    <w:rsid w:val="002D3CFA"/>
    <w:rsid w:val="002D3D89"/>
    <w:rsid w:val="002D4621"/>
    <w:rsid w:val="002D4BD2"/>
    <w:rsid w:val="002D56A7"/>
    <w:rsid w:val="002E027E"/>
    <w:rsid w:val="002E1281"/>
    <w:rsid w:val="002E1712"/>
    <w:rsid w:val="002E230B"/>
    <w:rsid w:val="002E68E2"/>
    <w:rsid w:val="002E6B09"/>
    <w:rsid w:val="002E6BCC"/>
    <w:rsid w:val="002F0D8A"/>
    <w:rsid w:val="002F1092"/>
    <w:rsid w:val="002F1FCC"/>
    <w:rsid w:val="002F2EE2"/>
    <w:rsid w:val="002F3AFE"/>
    <w:rsid w:val="002F438E"/>
    <w:rsid w:val="002F6DDE"/>
    <w:rsid w:val="002F6FE9"/>
    <w:rsid w:val="002F7307"/>
    <w:rsid w:val="002F7DC8"/>
    <w:rsid w:val="00300310"/>
    <w:rsid w:val="00301D58"/>
    <w:rsid w:val="00303B61"/>
    <w:rsid w:val="00304582"/>
    <w:rsid w:val="003072EF"/>
    <w:rsid w:val="003076D6"/>
    <w:rsid w:val="00310C77"/>
    <w:rsid w:val="00310E0A"/>
    <w:rsid w:val="00311080"/>
    <w:rsid w:val="0031316C"/>
    <w:rsid w:val="0031398F"/>
    <w:rsid w:val="00317792"/>
    <w:rsid w:val="00320125"/>
    <w:rsid w:val="00320E82"/>
    <w:rsid w:val="00322B3D"/>
    <w:rsid w:val="003236D3"/>
    <w:rsid w:val="0032487B"/>
    <w:rsid w:val="00324CA1"/>
    <w:rsid w:val="003263CE"/>
    <w:rsid w:val="00326570"/>
    <w:rsid w:val="00326A6C"/>
    <w:rsid w:val="00330018"/>
    <w:rsid w:val="00330152"/>
    <w:rsid w:val="00332FBA"/>
    <w:rsid w:val="003345E0"/>
    <w:rsid w:val="00334860"/>
    <w:rsid w:val="003356A6"/>
    <w:rsid w:val="00336E1C"/>
    <w:rsid w:val="00337805"/>
    <w:rsid w:val="00337A35"/>
    <w:rsid w:val="00337E7C"/>
    <w:rsid w:val="00340319"/>
    <w:rsid w:val="00340333"/>
    <w:rsid w:val="00340CCA"/>
    <w:rsid w:val="00340FC8"/>
    <w:rsid w:val="0034104B"/>
    <w:rsid w:val="00341D89"/>
    <w:rsid w:val="00341E0B"/>
    <w:rsid w:val="00341EAC"/>
    <w:rsid w:val="0034257B"/>
    <w:rsid w:val="00342830"/>
    <w:rsid w:val="00345189"/>
    <w:rsid w:val="00345712"/>
    <w:rsid w:val="00346E9E"/>
    <w:rsid w:val="0035056B"/>
    <w:rsid w:val="00351058"/>
    <w:rsid w:val="00351714"/>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35D3"/>
    <w:rsid w:val="003643EA"/>
    <w:rsid w:val="00364B2B"/>
    <w:rsid w:val="00364ED7"/>
    <w:rsid w:val="00364F81"/>
    <w:rsid w:val="00365170"/>
    <w:rsid w:val="003656D1"/>
    <w:rsid w:val="00366200"/>
    <w:rsid w:val="00367CD5"/>
    <w:rsid w:val="00371DB9"/>
    <w:rsid w:val="00372B81"/>
    <w:rsid w:val="00373182"/>
    <w:rsid w:val="00373EBE"/>
    <w:rsid w:val="00374E7E"/>
    <w:rsid w:val="003757E5"/>
    <w:rsid w:val="00375947"/>
    <w:rsid w:val="00375E8E"/>
    <w:rsid w:val="00376DD8"/>
    <w:rsid w:val="003802DA"/>
    <w:rsid w:val="003808BC"/>
    <w:rsid w:val="00381016"/>
    <w:rsid w:val="00381E3A"/>
    <w:rsid w:val="00381FF6"/>
    <w:rsid w:val="0038213E"/>
    <w:rsid w:val="00382738"/>
    <w:rsid w:val="00382774"/>
    <w:rsid w:val="00383487"/>
    <w:rsid w:val="003839E9"/>
    <w:rsid w:val="0038459B"/>
    <w:rsid w:val="003850D3"/>
    <w:rsid w:val="00385B0C"/>
    <w:rsid w:val="003863FD"/>
    <w:rsid w:val="003878A2"/>
    <w:rsid w:val="00387984"/>
    <w:rsid w:val="00387FA8"/>
    <w:rsid w:val="0039032D"/>
    <w:rsid w:val="00391811"/>
    <w:rsid w:val="00392F84"/>
    <w:rsid w:val="00394849"/>
    <w:rsid w:val="003959BF"/>
    <w:rsid w:val="00395CDD"/>
    <w:rsid w:val="00395FDF"/>
    <w:rsid w:val="00396354"/>
    <w:rsid w:val="00397DE6"/>
    <w:rsid w:val="003A0B4D"/>
    <w:rsid w:val="003A1002"/>
    <w:rsid w:val="003A10EC"/>
    <w:rsid w:val="003A2940"/>
    <w:rsid w:val="003A2A30"/>
    <w:rsid w:val="003A47B4"/>
    <w:rsid w:val="003A705C"/>
    <w:rsid w:val="003B0067"/>
    <w:rsid w:val="003B06D2"/>
    <w:rsid w:val="003B1216"/>
    <w:rsid w:val="003B181E"/>
    <w:rsid w:val="003B1AFF"/>
    <w:rsid w:val="003B1E00"/>
    <w:rsid w:val="003B29DD"/>
    <w:rsid w:val="003B4F9D"/>
    <w:rsid w:val="003B6097"/>
    <w:rsid w:val="003B6445"/>
    <w:rsid w:val="003B6E92"/>
    <w:rsid w:val="003B72E8"/>
    <w:rsid w:val="003B760C"/>
    <w:rsid w:val="003B7C30"/>
    <w:rsid w:val="003C0497"/>
    <w:rsid w:val="003C11D9"/>
    <w:rsid w:val="003C1784"/>
    <w:rsid w:val="003C1BE6"/>
    <w:rsid w:val="003C1FDA"/>
    <w:rsid w:val="003C33C2"/>
    <w:rsid w:val="003C3E84"/>
    <w:rsid w:val="003C4EF1"/>
    <w:rsid w:val="003C5332"/>
    <w:rsid w:val="003C5F0B"/>
    <w:rsid w:val="003C66C2"/>
    <w:rsid w:val="003C6917"/>
    <w:rsid w:val="003C738C"/>
    <w:rsid w:val="003C7FD4"/>
    <w:rsid w:val="003D188C"/>
    <w:rsid w:val="003D2EB6"/>
    <w:rsid w:val="003D3CC0"/>
    <w:rsid w:val="003D3E61"/>
    <w:rsid w:val="003D6CD9"/>
    <w:rsid w:val="003D76E7"/>
    <w:rsid w:val="003D7B40"/>
    <w:rsid w:val="003E0387"/>
    <w:rsid w:val="003E55C5"/>
    <w:rsid w:val="003E5D61"/>
    <w:rsid w:val="003E6063"/>
    <w:rsid w:val="003E6D62"/>
    <w:rsid w:val="003F016E"/>
    <w:rsid w:val="003F1192"/>
    <w:rsid w:val="003F253C"/>
    <w:rsid w:val="003F26D1"/>
    <w:rsid w:val="003F3BAD"/>
    <w:rsid w:val="003F4E42"/>
    <w:rsid w:val="003F7A6E"/>
    <w:rsid w:val="003F7B45"/>
    <w:rsid w:val="00402AA5"/>
    <w:rsid w:val="004030B7"/>
    <w:rsid w:val="004033A2"/>
    <w:rsid w:val="0040361C"/>
    <w:rsid w:val="004039E0"/>
    <w:rsid w:val="00403FB1"/>
    <w:rsid w:val="00405FAD"/>
    <w:rsid w:val="00410191"/>
    <w:rsid w:val="004124BB"/>
    <w:rsid w:val="00412813"/>
    <w:rsid w:val="00412E0E"/>
    <w:rsid w:val="00413A8F"/>
    <w:rsid w:val="00413F6C"/>
    <w:rsid w:val="00414004"/>
    <w:rsid w:val="004145D3"/>
    <w:rsid w:val="00414720"/>
    <w:rsid w:val="0041621A"/>
    <w:rsid w:val="004213FB"/>
    <w:rsid w:val="004215CD"/>
    <w:rsid w:val="004219EC"/>
    <w:rsid w:val="00422748"/>
    <w:rsid w:val="00422F4C"/>
    <w:rsid w:val="004234E1"/>
    <w:rsid w:val="00425CF0"/>
    <w:rsid w:val="0042758E"/>
    <w:rsid w:val="00433F7D"/>
    <w:rsid w:val="00433FE0"/>
    <w:rsid w:val="0043456F"/>
    <w:rsid w:val="004346EC"/>
    <w:rsid w:val="00435EA3"/>
    <w:rsid w:val="00436180"/>
    <w:rsid w:val="00437567"/>
    <w:rsid w:val="00437636"/>
    <w:rsid w:val="0044248A"/>
    <w:rsid w:val="00442851"/>
    <w:rsid w:val="00443409"/>
    <w:rsid w:val="00443993"/>
    <w:rsid w:val="00445B34"/>
    <w:rsid w:val="00445C4C"/>
    <w:rsid w:val="00446317"/>
    <w:rsid w:val="00450CF6"/>
    <w:rsid w:val="00452B7D"/>
    <w:rsid w:val="004538A5"/>
    <w:rsid w:val="0045524F"/>
    <w:rsid w:val="004560C6"/>
    <w:rsid w:val="00457762"/>
    <w:rsid w:val="00457766"/>
    <w:rsid w:val="00457A76"/>
    <w:rsid w:val="00461C55"/>
    <w:rsid w:val="00463D36"/>
    <w:rsid w:val="00465578"/>
    <w:rsid w:val="00465A41"/>
    <w:rsid w:val="004721EC"/>
    <w:rsid w:val="00472D76"/>
    <w:rsid w:val="00473102"/>
    <w:rsid w:val="004732C5"/>
    <w:rsid w:val="004743C7"/>
    <w:rsid w:val="0047476B"/>
    <w:rsid w:val="00474853"/>
    <w:rsid w:val="00474989"/>
    <w:rsid w:val="00475278"/>
    <w:rsid w:val="00481029"/>
    <w:rsid w:val="004819DC"/>
    <w:rsid w:val="00482157"/>
    <w:rsid w:val="00483003"/>
    <w:rsid w:val="0048367F"/>
    <w:rsid w:val="004863DF"/>
    <w:rsid w:val="004867CC"/>
    <w:rsid w:val="00490011"/>
    <w:rsid w:val="00490386"/>
    <w:rsid w:val="00493071"/>
    <w:rsid w:val="004935A4"/>
    <w:rsid w:val="00493BCF"/>
    <w:rsid w:val="00495770"/>
    <w:rsid w:val="004A07E9"/>
    <w:rsid w:val="004A0EE9"/>
    <w:rsid w:val="004A3A52"/>
    <w:rsid w:val="004A45AE"/>
    <w:rsid w:val="004A4E64"/>
    <w:rsid w:val="004A54BE"/>
    <w:rsid w:val="004A5BEE"/>
    <w:rsid w:val="004A6734"/>
    <w:rsid w:val="004A7DC2"/>
    <w:rsid w:val="004B0523"/>
    <w:rsid w:val="004B05E8"/>
    <w:rsid w:val="004B146D"/>
    <w:rsid w:val="004B1F9D"/>
    <w:rsid w:val="004B4AC6"/>
    <w:rsid w:val="004C0089"/>
    <w:rsid w:val="004C3388"/>
    <w:rsid w:val="004C67A8"/>
    <w:rsid w:val="004C72BC"/>
    <w:rsid w:val="004C7E65"/>
    <w:rsid w:val="004D041F"/>
    <w:rsid w:val="004D0C88"/>
    <w:rsid w:val="004D0F92"/>
    <w:rsid w:val="004D18FC"/>
    <w:rsid w:val="004D2C48"/>
    <w:rsid w:val="004D5483"/>
    <w:rsid w:val="004D6A60"/>
    <w:rsid w:val="004D6C49"/>
    <w:rsid w:val="004D71A9"/>
    <w:rsid w:val="004D7AE6"/>
    <w:rsid w:val="004E05E0"/>
    <w:rsid w:val="004E2CE9"/>
    <w:rsid w:val="004E5D9F"/>
    <w:rsid w:val="004F358B"/>
    <w:rsid w:val="004F3FDC"/>
    <w:rsid w:val="004F4C5A"/>
    <w:rsid w:val="004F51DB"/>
    <w:rsid w:val="00500B83"/>
    <w:rsid w:val="00500FC1"/>
    <w:rsid w:val="005022E8"/>
    <w:rsid w:val="0050338F"/>
    <w:rsid w:val="00503928"/>
    <w:rsid w:val="00504632"/>
    <w:rsid w:val="00506AC8"/>
    <w:rsid w:val="00507C4E"/>
    <w:rsid w:val="0051027F"/>
    <w:rsid w:val="005121C5"/>
    <w:rsid w:val="00513EEB"/>
    <w:rsid w:val="0051408B"/>
    <w:rsid w:val="00515A5D"/>
    <w:rsid w:val="00516418"/>
    <w:rsid w:val="00516D6C"/>
    <w:rsid w:val="00517D0D"/>
    <w:rsid w:val="00520B9C"/>
    <w:rsid w:val="00520DB4"/>
    <w:rsid w:val="00521340"/>
    <w:rsid w:val="00521342"/>
    <w:rsid w:val="005226EF"/>
    <w:rsid w:val="0052450F"/>
    <w:rsid w:val="00525681"/>
    <w:rsid w:val="00525DBF"/>
    <w:rsid w:val="00526E14"/>
    <w:rsid w:val="00527214"/>
    <w:rsid w:val="005276D3"/>
    <w:rsid w:val="005311EB"/>
    <w:rsid w:val="005312F1"/>
    <w:rsid w:val="00531C01"/>
    <w:rsid w:val="005330D7"/>
    <w:rsid w:val="00533A90"/>
    <w:rsid w:val="005341F5"/>
    <w:rsid w:val="00534865"/>
    <w:rsid w:val="00535A35"/>
    <w:rsid w:val="00537048"/>
    <w:rsid w:val="00537928"/>
    <w:rsid w:val="00540448"/>
    <w:rsid w:val="0054092E"/>
    <w:rsid w:val="00540AA8"/>
    <w:rsid w:val="00541B5C"/>
    <w:rsid w:val="00541C34"/>
    <w:rsid w:val="00542785"/>
    <w:rsid w:val="005427A4"/>
    <w:rsid w:val="005427E0"/>
    <w:rsid w:val="005437FD"/>
    <w:rsid w:val="0054462A"/>
    <w:rsid w:val="00544B0D"/>
    <w:rsid w:val="00547601"/>
    <w:rsid w:val="005505CE"/>
    <w:rsid w:val="00550DE7"/>
    <w:rsid w:val="00550F7B"/>
    <w:rsid w:val="0055117D"/>
    <w:rsid w:val="005516E1"/>
    <w:rsid w:val="005521D0"/>
    <w:rsid w:val="005525B8"/>
    <w:rsid w:val="00554091"/>
    <w:rsid w:val="00554CDA"/>
    <w:rsid w:val="00555654"/>
    <w:rsid w:val="00555B7A"/>
    <w:rsid w:val="00556C78"/>
    <w:rsid w:val="00560449"/>
    <w:rsid w:val="00560600"/>
    <w:rsid w:val="00562029"/>
    <w:rsid w:val="0056262D"/>
    <w:rsid w:val="00562822"/>
    <w:rsid w:val="00562D20"/>
    <w:rsid w:val="00564B15"/>
    <w:rsid w:val="005651C4"/>
    <w:rsid w:val="00565722"/>
    <w:rsid w:val="00565D8F"/>
    <w:rsid w:val="00566790"/>
    <w:rsid w:val="00567367"/>
    <w:rsid w:val="005675A4"/>
    <w:rsid w:val="00567753"/>
    <w:rsid w:val="00571407"/>
    <w:rsid w:val="00572651"/>
    <w:rsid w:val="00573353"/>
    <w:rsid w:val="0057338B"/>
    <w:rsid w:val="005738AA"/>
    <w:rsid w:val="0057455B"/>
    <w:rsid w:val="00574DD5"/>
    <w:rsid w:val="0057535D"/>
    <w:rsid w:val="00577D5E"/>
    <w:rsid w:val="00577E4E"/>
    <w:rsid w:val="00580879"/>
    <w:rsid w:val="005815D9"/>
    <w:rsid w:val="0058318C"/>
    <w:rsid w:val="0058502E"/>
    <w:rsid w:val="00585668"/>
    <w:rsid w:val="0058661A"/>
    <w:rsid w:val="00590DC0"/>
    <w:rsid w:val="00591999"/>
    <w:rsid w:val="00591F09"/>
    <w:rsid w:val="00592A6B"/>
    <w:rsid w:val="00593D91"/>
    <w:rsid w:val="005946DB"/>
    <w:rsid w:val="00595132"/>
    <w:rsid w:val="00595828"/>
    <w:rsid w:val="005979BF"/>
    <w:rsid w:val="005A0E86"/>
    <w:rsid w:val="005A1156"/>
    <w:rsid w:val="005A1938"/>
    <w:rsid w:val="005A24E5"/>
    <w:rsid w:val="005A2DEC"/>
    <w:rsid w:val="005A2EB8"/>
    <w:rsid w:val="005A3F87"/>
    <w:rsid w:val="005A4974"/>
    <w:rsid w:val="005A4D56"/>
    <w:rsid w:val="005A645A"/>
    <w:rsid w:val="005A681C"/>
    <w:rsid w:val="005A7F49"/>
    <w:rsid w:val="005B10D2"/>
    <w:rsid w:val="005B15DE"/>
    <w:rsid w:val="005B19DE"/>
    <w:rsid w:val="005B3F0A"/>
    <w:rsid w:val="005B48CB"/>
    <w:rsid w:val="005B5F4C"/>
    <w:rsid w:val="005B699F"/>
    <w:rsid w:val="005C0191"/>
    <w:rsid w:val="005C2115"/>
    <w:rsid w:val="005C2F7D"/>
    <w:rsid w:val="005C32FD"/>
    <w:rsid w:val="005C5317"/>
    <w:rsid w:val="005C5F3B"/>
    <w:rsid w:val="005D130A"/>
    <w:rsid w:val="005D2B3C"/>
    <w:rsid w:val="005D2DB7"/>
    <w:rsid w:val="005D2E6D"/>
    <w:rsid w:val="005D2F4B"/>
    <w:rsid w:val="005D4AF8"/>
    <w:rsid w:val="005D5E8E"/>
    <w:rsid w:val="005D6066"/>
    <w:rsid w:val="005D6840"/>
    <w:rsid w:val="005D697E"/>
    <w:rsid w:val="005D6A1C"/>
    <w:rsid w:val="005D7594"/>
    <w:rsid w:val="005E1410"/>
    <w:rsid w:val="005E3414"/>
    <w:rsid w:val="005E4732"/>
    <w:rsid w:val="005E5FB2"/>
    <w:rsid w:val="005E6AC1"/>
    <w:rsid w:val="005F0524"/>
    <w:rsid w:val="005F0640"/>
    <w:rsid w:val="005F0681"/>
    <w:rsid w:val="005F09B2"/>
    <w:rsid w:val="005F0BA1"/>
    <w:rsid w:val="005F1BE1"/>
    <w:rsid w:val="005F23C1"/>
    <w:rsid w:val="005F2601"/>
    <w:rsid w:val="005F3D75"/>
    <w:rsid w:val="005F508C"/>
    <w:rsid w:val="005F6C77"/>
    <w:rsid w:val="005F7E65"/>
    <w:rsid w:val="005F7E9C"/>
    <w:rsid w:val="0060099A"/>
    <w:rsid w:val="00601257"/>
    <w:rsid w:val="0060354B"/>
    <w:rsid w:val="00603AC4"/>
    <w:rsid w:val="00604FBE"/>
    <w:rsid w:val="006055C4"/>
    <w:rsid w:val="00605724"/>
    <w:rsid w:val="00606575"/>
    <w:rsid w:val="00606E81"/>
    <w:rsid w:val="0061025E"/>
    <w:rsid w:val="00612250"/>
    <w:rsid w:val="00613176"/>
    <w:rsid w:val="006133EB"/>
    <w:rsid w:val="006169AF"/>
    <w:rsid w:val="00620415"/>
    <w:rsid w:val="00621B9C"/>
    <w:rsid w:val="00622EEF"/>
    <w:rsid w:val="00625E75"/>
    <w:rsid w:val="0062664A"/>
    <w:rsid w:val="006269FC"/>
    <w:rsid w:val="00626AED"/>
    <w:rsid w:val="0062746D"/>
    <w:rsid w:val="00630D50"/>
    <w:rsid w:val="00632475"/>
    <w:rsid w:val="00633822"/>
    <w:rsid w:val="0063396A"/>
    <w:rsid w:val="006365CF"/>
    <w:rsid w:val="0063738F"/>
    <w:rsid w:val="00640469"/>
    <w:rsid w:val="006407D5"/>
    <w:rsid w:val="00642544"/>
    <w:rsid w:val="0064290D"/>
    <w:rsid w:val="00642F6D"/>
    <w:rsid w:val="00643373"/>
    <w:rsid w:val="00643E8F"/>
    <w:rsid w:val="0064466F"/>
    <w:rsid w:val="0064499D"/>
    <w:rsid w:val="00645D92"/>
    <w:rsid w:val="00646E4A"/>
    <w:rsid w:val="0064707C"/>
    <w:rsid w:val="00650FF3"/>
    <w:rsid w:val="0065362B"/>
    <w:rsid w:val="00655FB5"/>
    <w:rsid w:val="006560EB"/>
    <w:rsid w:val="0065623D"/>
    <w:rsid w:val="00660359"/>
    <w:rsid w:val="00665978"/>
    <w:rsid w:val="006659E9"/>
    <w:rsid w:val="00665C6E"/>
    <w:rsid w:val="006662AA"/>
    <w:rsid w:val="00667070"/>
    <w:rsid w:val="006671E7"/>
    <w:rsid w:val="006673F1"/>
    <w:rsid w:val="00667D8C"/>
    <w:rsid w:val="00667E23"/>
    <w:rsid w:val="00671F96"/>
    <w:rsid w:val="00673AE6"/>
    <w:rsid w:val="00673E4F"/>
    <w:rsid w:val="00674604"/>
    <w:rsid w:val="006748A2"/>
    <w:rsid w:val="006749F5"/>
    <w:rsid w:val="0067510C"/>
    <w:rsid w:val="006753AC"/>
    <w:rsid w:val="00675504"/>
    <w:rsid w:val="00675E7D"/>
    <w:rsid w:val="00677BA5"/>
    <w:rsid w:val="006800BA"/>
    <w:rsid w:val="0068024D"/>
    <w:rsid w:val="006806EB"/>
    <w:rsid w:val="00680C68"/>
    <w:rsid w:val="0068201F"/>
    <w:rsid w:val="00684483"/>
    <w:rsid w:val="00684928"/>
    <w:rsid w:val="0068634D"/>
    <w:rsid w:val="00686448"/>
    <w:rsid w:val="00687489"/>
    <w:rsid w:val="006878D4"/>
    <w:rsid w:val="00687D37"/>
    <w:rsid w:val="0069016E"/>
    <w:rsid w:val="00691B0A"/>
    <w:rsid w:val="00691CBD"/>
    <w:rsid w:val="00692B31"/>
    <w:rsid w:val="006930EB"/>
    <w:rsid w:val="00693FFE"/>
    <w:rsid w:val="006953EE"/>
    <w:rsid w:val="00696549"/>
    <w:rsid w:val="00696690"/>
    <w:rsid w:val="00696818"/>
    <w:rsid w:val="00696BAA"/>
    <w:rsid w:val="006974A4"/>
    <w:rsid w:val="0069791D"/>
    <w:rsid w:val="00697CAA"/>
    <w:rsid w:val="006A05D5"/>
    <w:rsid w:val="006A119B"/>
    <w:rsid w:val="006A20AB"/>
    <w:rsid w:val="006A23AB"/>
    <w:rsid w:val="006A2873"/>
    <w:rsid w:val="006A2CE8"/>
    <w:rsid w:val="006A332B"/>
    <w:rsid w:val="006A5DA6"/>
    <w:rsid w:val="006A7084"/>
    <w:rsid w:val="006A7D44"/>
    <w:rsid w:val="006B19CE"/>
    <w:rsid w:val="006B2F5D"/>
    <w:rsid w:val="006B40BA"/>
    <w:rsid w:val="006B451E"/>
    <w:rsid w:val="006C17D3"/>
    <w:rsid w:val="006C2EE5"/>
    <w:rsid w:val="006C3FD4"/>
    <w:rsid w:val="006C4FEA"/>
    <w:rsid w:val="006C64D0"/>
    <w:rsid w:val="006C7ED9"/>
    <w:rsid w:val="006C7FAF"/>
    <w:rsid w:val="006D1590"/>
    <w:rsid w:val="006D2D80"/>
    <w:rsid w:val="006D2FE7"/>
    <w:rsid w:val="006D43A7"/>
    <w:rsid w:val="006E01CA"/>
    <w:rsid w:val="006E090E"/>
    <w:rsid w:val="006E22CB"/>
    <w:rsid w:val="006E28E8"/>
    <w:rsid w:val="006E343C"/>
    <w:rsid w:val="006E41C3"/>
    <w:rsid w:val="006E5674"/>
    <w:rsid w:val="006E6650"/>
    <w:rsid w:val="006E6DFD"/>
    <w:rsid w:val="006E737A"/>
    <w:rsid w:val="006E74BE"/>
    <w:rsid w:val="006F0217"/>
    <w:rsid w:val="006F2231"/>
    <w:rsid w:val="006F3072"/>
    <w:rsid w:val="006F3121"/>
    <w:rsid w:val="006F58B6"/>
    <w:rsid w:val="006F665A"/>
    <w:rsid w:val="006F68DB"/>
    <w:rsid w:val="006F6F2C"/>
    <w:rsid w:val="006F7794"/>
    <w:rsid w:val="00700417"/>
    <w:rsid w:val="00701C8F"/>
    <w:rsid w:val="00703FFD"/>
    <w:rsid w:val="007052A6"/>
    <w:rsid w:val="00706C98"/>
    <w:rsid w:val="007071FB"/>
    <w:rsid w:val="00707590"/>
    <w:rsid w:val="00707B41"/>
    <w:rsid w:val="0071005F"/>
    <w:rsid w:val="00711CE0"/>
    <w:rsid w:val="007125BA"/>
    <w:rsid w:val="00712C29"/>
    <w:rsid w:val="00712F45"/>
    <w:rsid w:val="0071304B"/>
    <w:rsid w:val="007154F7"/>
    <w:rsid w:val="00717AA1"/>
    <w:rsid w:val="00721CA2"/>
    <w:rsid w:val="00721DEA"/>
    <w:rsid w:val="00726DED"/>
    <w:rsid w:val="007278E4"/>
    <w:rsid w:val="00730015"/>
    <w:rsid w:val="00731084"/>
    <w:rsid w:val="00731B9E"/>
    <w:rsid w:val="00732910"/>
    <w:rsid w:val="0073400C"/>
    <w:rsid w:val="00735723"/>
    <w:rsid w:val="0073599E"/>
    <w:rsid w:val="0073716E"/>
    <w:rsid w:val="007408CB"/>
    <w:rsid w:val="00741FC8"/>
    <w:rsid w:val="007428D2"/>
    <w:rsid w:val="00742EC8"/>
    <w:rsid w:val="00743FB7"/>
    <w:rsid w:val="007447A0"/>
    <w:rsid w:val="00744A7E"/>
    <w:rsid w:val="00751D1B"/>
    <w:rsid w:val="00755D5B"/>
    <w:rsid w:val="00756F88"/>
    <w:rsid w:val="00760161"/>
    <w:rsid w:val="00760207"/>
    <w:rsid w:val="007619E1"/>
    <w:rsid w:val="007639ED"/>
    <w:rsid w:val="00763F02"/>
    <w:rsid w:val="00764217"/>
    <w:rsid w:val="00764B24"/>
    <w:rsid w:val="00771271"/>
    <w:rsid w:val="00771A40"/>
    <w:rsid w:val="0077509F"/>
    <w:rsid w:val="00775CFA"/>
    <w:rsid w:val="007760C1"/>
    <w:rsid w:val="007760E3"/>
    <w:rsid w:val="00781091"/>
    <w:rsid w:val="00782F14"/>
    <w:rsid w:val="0078344D"/>
    <w:rsid w:val="00784666"/>
    <w:rsid w:val="00785373"/>
    <w:rsid w:val="00785790"/>
    <w:rsid w:val="007863A3"/>
    <w:rsid w:val="00786D7F"/>
    <w:rsid w:val="007905AC"/>
    <w:rsid w:val="00790C76"/>
    <w:rsid w:val="00790CF5"/>
    <w:rsid w:val="00792095"/>
    <w:rsid w:val="007923D4"/>
    <w:rsid w:val="007937A0"/>
    <w:rsid w:val="00794C68"/>
    <w:rsid w:val="00797A27"/>
    <w:rsid w:val="00797F08"/>
    <w:rsid w:val="007A03DB"/>
    <w:rsid w:val="007A11C3"/>
    <w:rsid w:val="007A2D75"/>
    <w:rsid w:val="007A43C0"/>
    <w:rsid w:val="007A452D"/>
    <w:rsid w:val="007A5071"/>
    <w:rsid w:val="007A5140"/>
    <w:rsid w:val="007A54D3"/>
    <w:rsid w:val="007A5E14"/>
    <w:rsid w:val="007A5ED1"/>
    <w:rsid w:val="007B0A30"/>
    <w:rsid w:val="007B0BBB"/>
    <w:rsid w:val="007B216B"/>
    <w:rsid w:val="007B5D61"/>
    <w:rsid w:val="007B61A2"/>
    <w:rsid w:val="007B7F0C"/>
    <w:rsid w:val="007C0248"/>
    <w:rsid w:val="007C0A01"/>
    <w:rsid w:val="007C1532"/>
    <w:rsid w:val="007C17B9"/>
    <w:rsid w:val="007C1C22"/>
    <w:rsid w:val="007C3505"/>
    <w:rsid w:val="007C3912"/>
    <w:rsid w:val="007C3C3B"/>
    <w:rsid w:val="007C5455"/>
    <w:rsid w:val="007C6C05"/>
    <w:rsid w:val="007C71C7"/>
    <w:rsid w:val="007D0F71"/>
    <w:rsid w:val="007D2AE9"/>
    <w:rsid w:val="007D356B"/>
    <w:rsid w:val="007D563B"/>
    <w:rsid w:val="007D5B73"/>
    <w:rsid w:val="007D6504"/>
    <w:rsid w:val="007D6810"/>
    <w:rsid w:val="007D7968"/>
    <w:rsid w:val="007D7CE8"/>
    <w:rsid w:val="007E0029"/>
    <w:rsid w:val="007E027A"/>
    <w:rsid w:val="007E3316"/>
    <w:rsid w:val="007E3C2D"/>
    <w:rsid w:val="007E51C0"/>
    <w:rsid w:val="007E6DE2"/>
    <w:rsid w:val="007F05E4"/>
    <w:rsid w:val="007F07C4"/>
    <w:rsid w:val="007F098B"/>
    <w:rsid w:val="007F1614"/>
    <w:rsid w:val="007F2F67"/>
    <w:rsid w:val="007F49D7"/>
    <w:rsid w:val="007F4E6C"/>
    <w:rsid w:val="007F571D"/>
    <w:rsid w:val="007F5CC0"/>
    <w:rsid w:val="008003B4"/>
    <w:rsid w:val="0080074A"/>
    <w:rsid w:val="00803114"/>
    <w:rsid w:val="00805BC5"/>
    <w:rsid w:val="00805DA4"/>
    <w:rsid w:val="0080692F"/>
    <w:rsid w:val="00807077"/>
    <w:rsid w:val="008074C2"/>
    <w:rsid w:val="00812083"/>
    <w:rsid w:val="00814F40"/>
    <w:rsid w:val="00815BDB"/>
    <w:rsid w:val="00815C5B"/>
    <w:rsid w:val="0081615C"/>
    <w:rsid w:val="0081626B"/>
    <w:rsid w:val="00817113"/>
    <w:rsid w:val="00817F21"/>
    <w:rsid w:val="0082052A"/>
    <w:rsid w:val="00820B47"/>
    <w:rsid w:val="00820FA5"/>
    <w:rsid w:val="008214E2"/>
    <w:rsid w:val="0082291A"/>
    <w:rsid w:val="008258E5"/>
    <w:rsid w:val="00826DEB"/>
    <w:rsid w:val="008275FA"/>
    <w:rsid w:val="00827E34"/>
    <w:rsid w:val="00831167"/>
    <w:rsid w:val="00831B3F"/>
    <w:rsid w:val="00831C10"/>
    <w:rsid w:val="00831FCA"/>
    <w:rsid w:val="008329CA"/>
    <w:rsid w:val="00832A60"/>
    <w:rsid w:val="00834B6F"/>
    <w:rsid w:val="00834D00"/>
    <w:rsid w:val="00836B37"/>
    <w:rsid w:val="00837282"/>
    <w:rsid w:val="008377ED"/>
    <w:rsid w:val="00840652"/>
    <w:rsid w:val="00841415"/>
    <w:rsid w:val="00841662"/>
    <w:rsid w:val="00841B47"/>
    <w:rsid w:val="008440EB"/>
    <w:rsid w:val="0084458C"/>
    <w:rsid w:val="008445CB"/>
    <w:rsid w:val="00845DE6"/>
    <w:rsid w:val="008469D4"/>
    <w:rsid w:val="00846F92"/>
    <w:rsid w:val="00850109"/>
    <w:rsid w:val="008503B2"/>
    <w:rsid w:val="00850630"/>
    <w:rsid w:val="00851F15"/>
    <w:rsid w:val="00853A53"/>
    <w:rsid w:val="00853A8F"/>
    <w:rsid w:val="00853B3B"/>
    <w:rsid w:val="0085467A"/>
    <w:rsid w:val="00854838"/>
    <w:rsid w:val="0085517B"/>
    <w:rsid w:val="0085548C"/>
    <w:rsid w:val="00855A64"/>
    <w:rsid w:val="008571A6"/>
    <w:rsid w:val="00860904"/>
    <w:rsid w:val="008658D1"/>
    <w:rsid w:val="00865B5B"/>
    <w:rsid w:val="00865C93"/>
    <w:rsid w:val="00870566"/>
    <w:rsid w:val="008729A0"/>
    <w:rsid w:val="008739EA"/>
    <w:rsid w:val="0087463E"/>
    <w:rsid w:val="00874AF5"/>
    <w:rsid w:val="00875290"/>
    <w:rsid w:val="00875365"/>
    <w:rsid w:val="0087656F"/>
    <w:rsid w:val="0087790A"/>
    <w:rsid w:val="008779AE"/>
    <w:rsid w:val="0088009C"/>
    <w:rsid w:val="00880404"/>
    <w:rsid w:val="0088045E"/>
    <w:rsid w:val="00882163"/>
    <w:rsid w:val="00882327"/>
    <w:rsid w:val="008829E9"/>
    <w:rsid w:val="00884342"/>
    <w:rsid w:val="00884B05"/>
    <w:rsid w:val="0088686E"/>
    <w:rsid w:val="00887EC2"/>
    <w:rsid w:val="008903E9"/>
    <w:rsid w:val="0089106E"/>
    <w:rsid w:val="00891ED5"/>
    <w:rsid w:val="008922FF"/>
    <w:rsid w:val="00892560"/>
    <w:rsid w:val="00893575"/>
    <w:rsid w:val="0089478A"/>
    <w:rsid w:val="00896C78"/>
    <w:rsid w:val="00897E2B"/>
    <w:rsid w:val="008A034D"/>
    <w:rsid w:val="008A1B7E"/>
    <w:rsid w:val="008A1E9D"/>
    <w:rsid w:val="008A24C9"/>
    <w:rsid w:val="008A352B"/>
    <w:rsid w:val="008A37C4"/>
    <w:rsid w:val="008A38F2"/>
    <w:rsid w:val="008A3CA1"/>
    <w:rsid w:val="008A4582"/>
    <w:rsid w:val="008B174C"/>
    <w:rsid w:val="008B223A"/>
    <w:rsid w:val="008B23B9"/>
    <w:rsid w:val="008B32D3"/>
    <w:rsid w:val="008B3F25"/>
    <w:rsid w:val="008B487D"/>
    <w:rsid w:val="008B6FAD"/>
    <w:rsid w:val="008B7049"/>
    <w:rsid w:val="008B705A"/>
    <w:rsid w:val="008B7D65"/>
    <w:rsid w:val="008C08B1"/>
    <w:rsid w:val="008C0A8B"/>
    <w:rsid w:val="008C167C"/>
    <w:rsid w:val="008C3488"/>
    <w:rsid w:val="008C4249"/>
    <w:rsid w:val="008C4A41"/>
    <w:rsid w:val="008C56F6"/>
    <w:rsid w:val="008C7467"/>
    <w:rsid w:val="008C7511"/>
    <w:rsid w:val="008D0620"/>
    <w:rsid w:val="008D123D"/>
    <w:rsid w:val="008D24E3"/>
    <w:rsid w:val="008D2E9C"/>
    <w:rsid w:val="008D4253"/>
    <w:rsid w:val="008D46B3"/>
    <w:rsid w:val="008D46D7"/>
    <w:rsid w:val="008D49E3"/>
    <w:rsid w:val="008D50CF"/>
    <w:rsid w:val="008D699B"/>
    <w:rsid w:val="008E031C"/>
    <w:rsid w:val="008E14B2"/>
    <w:rsid w:val="008E21EE"/>
    <w:rsid w:val="008E250F"/>
    <w:rsid w:val="008E344B"/>
    <w:rsid w:val="008E35F0"/>
    <w:rsid w:val="008E3F4B"/>
    <w:rsid w:val="008E4295"/>
    <w:rsid w:val="008E56A4"/>
    <w:rsid w:val="008E6204"/>
    <w:rsid w:val="008E6380"/>
    <w:rsid w:val="008E64FF"/>
    <w:rsid w:val="008E7620"/>
    <w:rsid w:val="008E7AF8"/>
    <w:rsid w:val="008F029F"/>
    <w:rsid w:val="008F0778"/>
    <w:rsid w:val="008F25A9"/>
    <w:rsid w:val="008F280B"/>
    <w:rsid w:val="008F30FA"/>
    <w:rsid w:val="008F435C"/>
    <w:rsid w:val="008F5403"/>
    <w:rsid w:val="008F7938"/>
    <w:rsid w:val="008F7E8E"/>
    <w:rsid w:val="009010A7"/>
    <w:rsid w:val="00901F57"/>
    <w:rsid w:val="00902095"/>
    <w:rsid w:val="0090283D"/>
    <w:rsid w:val="00903D70"/>
    <w:rsid w:val="00905BA8"/>
    <w:rsid w:val="0090629B"/>
    <w:rsid w:val="0090636A"/>
    <w:rsid w:val="009070FE"/>
    <w:rsid w:val="009071A6"/>
    <w:rsid w:val="009104E9"/>
    <w:rsid w:val="00910A5E"/>
    <w:rsid w:val="00913002"/>
    <w:rsid w:val="00916C1F"/>
    <w:rsid w:val="009177F6"/>
    <w:rsid w:val="009179B4"/>
    <w:rsid w:val="009207AD"/>
    <w:rsid w:val="00922373"/>
    <w:rsid w:val="009246C8"/>
    <w:rsid w:val="009249EE"/>
    <w:rsid w:val="00927182"/>
    <w:rsid w:val="00927BF3"/>
    <w:rsid w:val="00927D1D"/>
    <w:rsid w:val="00932576"/>
    <w:rsid w:val="00932AF7"/>
    <w:rsid w:val="00933D58"/>
    <w:rsid w:val="00935B43"/>
    <w:rsid w:val="00936181"/>
    <w:rsid w:val="00937493"/>
    <w:rsid w:val="00940A2B"/>
    <w:rsid w:val="00940C65"/>
    <w:rsid w:val="00942052"/>
    <w:rsid w:val="00945B39"/>
    <w:rsid w:val="00946314"/>
    <w:rsid w:val="00946E30"/>
    <w:rsid w:val="009503BF"/>
    <w:rsid w:val="00951C8D"/>
    <w:rsid w:val="00952753"/>
    <w:rsid w:val="009534FF"/>
    <w:rsid w:val="009535C4"/>
    <w:rsid w:val="00954A0E"/>
    <w:rsid w:val="00956366"/>
    <w:rsid w:val="00956FC0"/>
    <w:rsid w:val="009574DD"/>
    <w:rsid w:val="00957B14"/>
    <w:rsid w:val="00957DC5"/>
    <w:rsid w:val="00957F89"/>
    <w:rsid w:val="00957FCB"/>
    <w:rsid w:val="00960EFC"/>
    <w:rsid w:val="00961CF7"/>
    <w:rsid w:val="0096284E"/>
    <w:rsid w:val="0096286D"/>
    <w:rsid w:val="00962F4B"/>
    <w:rsid w:val="00963EB6"/>
    <w:rsid w:val="00966CFD"/>
    <w:rsid w:val="0097017B"/>
    <w:rsid w:val="00970528"/>
    <w:rsid w:val="00970D26"/>
    <w:rsid w:val="00970D7E"/>
    <w:rsid w:val="009713FE"/>
    <w:rsid w:val="00971EFC"/>
    <w:rsid w:val="00972A3F"/>
    <w:rsid w:val="0097378E"/>
    <w:rsid w:val="0097379D"/>
    <w:rsid w:val="00974333"/>
    <w:rsid w:val="009750D4"/>
    <w:rsid w:val="00975AA8"/>
    <w:rsid w:val="0097728F"/>
    <w:rsid w:val="009815D5"/>
    <w:rsid w:val="00981BA5"/>
    <w:rsid w:val="009836B2"/>
    <w:rsid w:val="00985E89"/>
    <w:rsid w:val="0098743F"/>
    <w:rsid w:val="00987C64"/>
    <w:rsid w:val="00987D7D"/>
    <w:rsid w:val="00991052"/>
    <w:rsid w:val="009924F1"/>
    <w:rsid w:val="009927B2"/>
    <w:rsid w:val="00993123"/>
    <w:rsid w:val="0099323E"/>
    <w:rsid w:val="00993395"/>
    <w:rsid w:val="00993479"/>
    <w:rsid w:val="0099382D"/>
    <w:rsid w:val="00993BF0"/>
    <w:rsid w:val="009953C5"/>
    <w:rsid w:val="009964C8"/>
    <w:rsid w:val="00996B8F"/>
    <w:rsid w:val="00997B96"/>
    <w:rsid w:val="009A1DDE"/>
    <w:rsid w:val="009A3116"/>
    <w:rsid w:val="009A5819"/>
    <w:rsid w:val="009A59FB"/>
    <w:rsid w:val="009A6830"/>
    <w:rsid w:val="009A68E0"/>
    <w:rsid w:val="009A6C16"/>
    <w:rsid w:val="009A7FFA"/>
    <w:rsid w:val="009B218A"/>
    <w:rsid w:val="009B2724"/>
    <w:rsid w:val="009B2EF6"/>
    <w:rsid w:val="009B33C0"/>
    <w:rsid w:val="009B366D"/>
    <w:rsid w:val="009B4D27"/>
    <w:rsid w:val="009B4F8B"/>
    <w:rsid w:val="009B5F77"/>
    <w:rsid w:val="009B6048"/>
    <w:rsid w:val="009B60BB"/>
    <w:rsid w:val="009B6E52"/>
    <w:rsid w:val="009B6F09"/>
    <w:rsid w:val="009C0DF8"/>
    <w:rsid w:val="009C1F2F"/>
    <w:rsid w:val="009C2900"/>
    <w:rsid w:val="009C2938"/>
    <w:rsid w:val="009C2A55"/>
    <w:rsid w:val="009C39DC"/>
    <w:rsid w:val="009C7621"/>
    <w:rsid w:val="009C7D95"/>
    <w:rsid w:val="009D042A"/>
    <w:rsid w:val="009D0F81"/>
    <w:rsid w:val="009D12D0"/>
    <w:rsid w:val="009D1E1D"/>
    <w:rsid w:val="009D229F"/>
    <w:rsid w:val="009D4CD5"/>
    <w:rsid w:val="009D4DA3"/>
    <w:rsid w:val="009D7E05"/>
    <w:rsid w:val="009E141B"/>
    <w:rsid w:val="009E1D3F"/>
    <w:rsid w:val="009E2B04"/>
    <w:rsid w:val="009E2D0A"/>
    <w:rsid w:val="009E386F"/>
    <w:rsid w:val="009E7B95"/>
    <w:rsid w:val="009E7BD0"/>
    <w:rsid w:val="009E7CC7"/>
    <w:rsid w:val="009E7EBB"/>
    <w:rsid w:val="009F0304"/>
    <w:rsid w:val="009F19A5"/>
    <w:rsid w:val="009F2B81"/>
    <w:rsid w:val="009F3157"/>
    <w:rsid w:val="009F3B0A"/>
    <w:rsid w:val="009F4E0C"/>
    <w:rsid w:val="009F4E4C"/>
    <w:rsid w:val="009F5348"/>
    <w:rsid w:val="009F6306"/>
    <w:rsid w:val="009F747A"/>
    <w:rsid w:val="009F7A91"/>
    <w:rsid w:val="009F7C8C"/>
    <w:rsid w:val="00A01CC7"/>
    <w:rsid w:val="00A02D1F"/>
    <w:rsid w:val="00A034C8"/>
    <w:rsid w:val="00A03A0A"/>
    <w:rsid w:val="00A04DAC"/>
    <w:rsid w:val="00A05C42"/>
    <w:rsid w:val="00A07C96"/>
    <w:rsid w:val="00A10122"/>
    <w:rsid w:val="00A11C1E"/>
    <w:rsid w:val="00A130FE"/>
    <w:rsid w:val="00A1330E"/>
    <w:rsid w:val="00A13E89"/>
    <w:rsid w:val="00A14002"/>
    <w:rsid w:val="00A14883"/>
    <w:rsid w:val="00A151CE"/>
    <w:rsid w:val="00A17918"/>
    <w:rsid w:val="00A179EC"/>
    <w:rsid w:val="00A21D54"/>
    <w:rsid w:val="00A24A9B"/>
    <w:rsid w:val="00A26771"/>
    <w:rsid w:val="00A26970"/>
    <w:rsid w:val="00A2781A"/>
    <w:rsid w:val="00A27C51"/>
    <w:rsid w:val="00A27EEC"/>
    <w:rsid w:val="00A3057A"/>
    <w:rsid w:val="00A305E6"/>
    <w:rsid w:val="00A3069F"/>
    <w:rsid w:val="00A30D5C"/>
    <w:rsid w:val="00A32DF3"/>
    <w:rsid w:val="00A32F3C"/>
    <w:rsid w:val="00A33D17"/>
    <w:rsid w:val="00A34D1E"/>
    <w:rsid w:val="00A3505F"/>
    <w:rsid w:val="00A3597F"/>
    <w:rsid w:val="00A371A9"/>
    <w:rsid w:val="00A40964"/>
    <w:rsid w:val="00A4195E"/>
    <w:rsid w:val="00A41B0F"/>
    <w:rsid w:val="00A42DD6"/>
    <w:rsid w:val="00A45195"/>
    <w:rsid w:val="00A457B8"/>
    <w:rsid w:val="00A46C70"/>
    <w:rsid w:val="00A46D21"/>
    <w:rsid w:val="00A50A62"/>
    <w:rsid w:val="00A527C9"/>
    <w:rsid w:val="00A52D64"/>
    <w:rsid w:val="00A53A1F"/>
    <w:rsid w:val="00A53F7B"/>
    <w:rsid w:val="00A55097"/>
    <w:rsid w:val="00A556CD"/>
    <w:rsid w:val="00A55F6C"/>
    <w:rsid w:val="00A5754A"/>
    <w:rsid w:val="00A61289"/>
    <w:rsid w:val="00A64BDD"/>
    <w:rsid w:val="00A65563"/>
    <w:rsid w:val="00A66006"/>
    <w:rsid w:val="00A66764"/>
    <w:rsid w:val="00A67BEE"/>
    <w:rsid w:val="00A705D1"/>
    <w:rsid w:val="00A71526"/>
    <w:rsid w:val="00A715B1"/>
    <w:rsid w:val="00A71C61"/>
    <w:rsid w:val="00A72060"/>
    <w:rsid w:val="00A72E37"/>
    <w:rsid w:val="00A74DDB"/>
    <w:rsid w:val="00A757CC"/>
    <w:rsid w:val="00A76A5B"/>
    <w:rsid w:val="00A76E6B"/>
    <w:rsid w:val="00A80029"/>
    <w:rsid w:val="00A80652"/>
    <w:rsid w:val="00A8267D"/>
    <w:rsid w:val="00A82B05"/>
    <w:rsid w:val="00A83B2C"/>
    <w:rsid w:val="00A83C3C"/>
    <w:rsid w:val="00A8512F"/>
    <w:rsid w:val="00A8557D"/>
    <w:rsid w:val="00A86644"/>
    <w:rsid w:val="00A906E2"/>
    <w:rsid w:val="00A923FE"/>
    <w:rsid w:val="00A92643"/>
    <w:rsid w:val="00A94704"/>
    <w:rsid w:val="00A959D9"/>
    <w:rsid w:val="00A96590"/>
    <w:rsid w:val="00AA05EF"/>
    <w:rsid w:val="00AA1438"/>
    <w:rsid w:val="00AA3410"/>
    <w:rsid w:val="00AA3750"/>
    <w:rsid w:val="00AA3EF7"/>
    <w:rsid w:val="00AA4DD8"/>
    <w:rsid w:val="00AB1EC3"/>
    <w:rsid w:val="00AB210B"/>
    <w:rsid w:val="00AB5BEE"/>
    <w:rsid w:val="00AB62B0"/>
    <w:rsid w:val="00AB6D53"/>
    <w:rsid w:val="00AB730C"/>
    <w:rsid w:val="00AB7715"/>
    <w:rsid w:val="00AB7832"/>
    <w:rsid w:val="00AC05B6"/>
    <w:rsid w:val="00AC236D"/>
    <w:rsid w:val="00AC3C66"/>
    <w:rsid w:val="00AC4743"/>
    <w:rsid w:val="00AC5928"/>
    <w:rsid w:val="00AC6662"/>
    <w:rsid w:val="00AC6912"/>
    <w:rsid w:val="00AC7F0F"/>
    <w:rsid w:val="00AD0198"/>
    <w:rsid w:val="00AD0B13"/>
    <w:rsid w:val="00AD12DD"/>
    <w:rsid w:val="00AD21F2"/>
    <w:rsid w:val="00AD36FA"/>
    <w:rsid w:val="00AD4A3C"/>
    <w:rsid w:val="00AE0F08"/>
    <w:rsid w:val="00AE1016"/>
    <w:rsid w:val="00AE1532"/>
    <w:rsid w:val="00AE3DF0"/>
    <w:rsid w:val="00AE4B3F"/>
    <w:rsid w:val="00AE6529"/>
    <w:rsid w:val="00AE6679"/>
    <w:rsid w:val="00AE7509"/>
    <w:rsid w:val="00AF04EB"/>
    <w:rsid w:val="00AF0CDC"/>
    <w:rsid w:val="00AF0EA9"/>
    <w:rsid w:val="00AF2F60"/>
    <w:rsid w:val="00AF3C21"/>
    <w:rsid w:val="00AF4DB4"/>
    <w:rsid w:val="00AF504D"/>
    <w:rsid w:val="00AF521A"/>
    <w:rsid w:val="00AF533E"/>
    <w:rsid w:val="00AF6D26"/>
    <w:rsid w:val="00AF70F7"/>
    <w:rsid w:val="00AF794D"/>
    <w:rsid w:val="00AF7D11"/>
    <w:rsid w:val="00B04702"/>
    <w:rsid w:val="00B07622"/>
    <w:rsid w:val="00B07739"/>
    <w:rsid w:val="00B1025A"/>
    <w:rsid w:val="00B10A21"/>
    <w:rsid w:val="00B111BF"/>
    <w:rsid w:val="00B11F11"/>
    <w:rsid w:val="00B11FA9"/>
    <w:rsid w:val="00B1239B"/>
    <w:rsid w:val="00B135D6"/>
    <w:rsid w:val="00B148C1"/>
    <w:rsid w:val="00B15537"/>
    <w:rsid w:val="00B1653F"/>
    <w:rsid w:val="00B17B55"/>
    <w:rsid w:val="00B210B2"/>
    <w:rsid w:val="00B2152E"/>
    <w:rsid w:val="00B21691"/>
    <w:rsid w:val="00B218A3"/>
    <w:rsid w:val="00B23297"/>
    <w:rsid w:val="00B25169"/>
    <w:rsid w:val="00B251FE"/>
    <w:rsid w:val="00B2534D"/>
    <w:rsid w:val="00B25C1A"/>
    <w:rsid w:val="00B25F3E"/>
    <w:rsid w:val="00B279A9"/>
    <w:rsid w:val="00B30F87"/>
    <w:rsid w:val="00B31282"/>
    <w:rsid w:val="00B315AB"/>
    <w:rsid w:val="00B31640"/>
    <w:rsid w:val="00B32600"/>
    <w:rsid w:val="00B3380E"/>
    <w:rsid w:val="00B3383A"/>
    <w:rsid w:val="00B34E96"/>
    <w:rsid w:val="00B3672B"/>
    <w:rsid w:val="00B3675F"/>
    <w:rsid w:val="00B3701C"/>
    <w:rsid w:val="00B3799E"/>
    <w:rsid w:val="00B404FE"/>
    <w:rsid w:val="00B40D3E"/>
    <w:rsid w:val="00B41B5C"/>
    <w:rsid w:val="00B4275A"/>
    <w:rsid w:val="00B43CD7"/>
    <w:rsid w:val="00B45A4F"/>
    <w:rsid w:val="00B467D5"/>
    <w:rsid w:val="00B47635"/>
    <w:rsid w:val="00B515D1"/>
    <w:rsid w:val="00B515FA"/>
    <w:rsid w:val="00B518A0"/>
    <w:rsid w:val="00B519C8"/>
    <w:rsid w:val="00B52E34"/>
    <w:rsid w:val="00B533F1"/>
    <w:rsid w:val="00B534F3"/>
    <w:rsid w:val="00B549F0"/>
    <w:rsid w:val="00B54D80"/>
    <w:rsid w:val="00B57CF3"/>
    <w:rsid w:val="00B6088F"/>
    <w:rsid w:val="00B60B1C"/>
    <w:rsid w:val="00B61066"/>
    <w:rsid w:val="00B6220F"/>
    <w:rsid w:val="00B63837"/>
    <w:rsid w:val="00B63B9D"/>
    <w:rsid w:val="00B64191"/>
    <w:rsid w:val="00B64DED"/>
    <w:rsid w:val="00B6716B"/>
    <w:rsid w:val="00B6738C"/>
    <w:rsid w:val="00B67BAD"/>
    <w:rsid w:val="00B71255"/>
    <w:rsid w:val="00B71334"/>
    <w:rsid w:val="00B7159A"/>
    <w:rsid w:val="00B720C8"/>
    <w:rsid w:val="00B74F13"/>
    <w:rsid w:val="00B75428"/>
    <w:rsid w:val="00B75DB4"/>
    <w:rsid w:val="00B765BF"/>
    <w:rsid w:val="00B76E5C"/>
    <w:rsid w:val="00B77846"/>
    <w:rsid w:val="00B81887"/>
    <w:rsid w:val="00B83CC6"/>
    <w:rsid w:val="00B85373"/>
    <w:rsid w:val="00B85FD1"/>
    <w:rsid w:val="00B86347"/>
    <w:rsid w:val="00B863BE"/>
    <w:rsid w:val="00B86778"/>
    <w:rsid w:val="00B86E4F"/>
    <w:rsid w:val="00B87164"/>
    <w:rsid w:val="00B872E7"/>
    <w:rsid w:val="00B90CBC"/>
    <w:rsid w:val="00B911BF"/>
    <w:rsid w:val="00B91B45"/>
    <w:rsid w:val="00B92F2D"/>
    <w:rsid w:val="00B93CE5"/>
    <w:rsid w:val="00B942B1"/>
    <w:rsid w:val="00B96BFB"/>
    <w:rsid w:val="00B97980"/>
    <w:rsid w:val="00B979AD"/>
    <w:rsid w:val="00B97A8E"/>
    <w:rsid w:val="00BA0E83"/>
    <w:rsid w:val="00BA0F49"/>
    <w:rsid w:val="00BA1296"/>
    <w:rsid w:val="00BA14A7"/>
    <w:rsid w:val="00BA18EA"/>
    <w:rsid w:val="00BA22D9"/>
    <w:rsid w:val="00BA3928"/>
    <w:rsid w:val="00BA3E85"/>
    <w:rsid w:val="00BA4390"/>
    <w:rsid w:val="00BA44AB"/>
    <w:rsid w:val="00BA49B8"/>
    <w:rsid w:val="00BA697F"/>
    <w:rsid w:val="00BB022F"/>
    <w:rsid w:val="00BB06EA"/>
    <w:rsid w:val="00BB09C0"/>
    <w:rsid w:val="00BB268C"/>
    <w:rsid w:val="00BB380D"/>
    <w:rsid w:val="00BB4189"/>
    <w:rsid w:val="00BB4329"/>
    <w:rsid w:val="00BB79D5"/>
    <w:rsid w:val="00BC1D14"/>
    <w:rsid w:val="00BC3254"/>
    <w:rsid w:val="00BC3FF7"/>
    <w:rsid w:val="00BC45EE"/>
    <w:rsid w:val="00BC5D0B"/>
    <w:rsid w:val="00BC623B"/>
    <w:rsid w:val="00BC6E8B"/>
    <w:rsid w:val="00BD15E5"/>
    <w:rsid w:val="00BD35B2"/>
    <w:rsid w:val="00BD3D1F"/>
    <w:rsid w:val="00BD3FE9"/>
    <w:rsid w:val="00BD654A"/>
    <w:rsid w:val="00BD764A"/>
    <w:rsid w:val="00BD7D18"/>
    <w:rsid w:val="00BE010C"/>
    <w:rsid w:val="00BE165B"/>
    <w:rsid w:val="00BE2581"/>
    <w:rsid w:val="00BE3032"/>
    <w:rsid w:val="00BE3902"/>
    <w:rsid w:val="00BE4FB7"/>
    <w:rsid w:val="00BE5A24"/>
    <w:rsid w:val="00BE6DEE"/>
    <w:rsid w:val="00BF0C8B"/>
    <w:rsid w:val="00BF0F7B"/>
    <w:rsid w:val="00BF1174"/>
    <w:rsid w:val="00BF1569"/>
    <w:rsid w:val="00BF1C04"/>
    <w:rsid w:val="00BF4374"/>
    <w:rsid w:val="00BF4AC1"/>
    <w:rsid w:val="00BF4E27"/>
    <w:rsid w:val="00BF59BB"/>
    <w:rsid w:val="00BF68B3"/>
    <w:rsid w:val="00BF6AED"/>
    <w:rsid w:val="00C016D8"/>
    <w:rsid w:val="00C01993"/>
    <w:rsid w:val="00C01E4F"/>
    <w:rsid w:val="00C02F8A"/>
    <w:rsid w:val="00C035DF"/>
    <w:rsid w:val="00C063CB"/>
    <w:rsid w:val="00C06C34"/>
    <w:rsid w:val="00C106E5"/>
    <w:rsid w:val="00C109AF"/>
    <w:rsid w:val="00C11514"/>
    <w:rsid w:val="00C11861"/>
    <w:rsid w:val="00C13369"/>
    <w:rsid w:val="00C14F9B"/>
    <w:rsid w:val="00C15D3E"/>
    <w:rsid w:val="00C16333"/>
    <w:rsid w:val="00C176CD"/>
    <w:rsid w:val="00C20762"/>
    <w:rsid w:val="00C21BAD"/>
    <w:rsid w:val="00C2215E"/>
    <w:rsid w:val="00C23065"/>
    <w:rsid w:val="00C24CCA"/>
    <w:rsid w:val="00C31067"/>
    <w:rsid w:val="00C32BF3"/>
    <w:rsid w:val="00C33E96"/>
    <w:rsid w:val="00C342C7"/>
    <w:rsid w:val="00C345D1"/>
    <w:rsid w:val="00C34622"/>
    <w:rsid w:val="00C34EEA"/>
    <w:rsid w:val="00C361D1"/>
    <w:rsid w:val="00C3644D"/>
    <w:rsid w:val="00C37402"/>
    <w:rsid w:val="00C408A8"/>
    <w:rsid w:val="00C41891"/>
    <w:rsid w:val="00C41B41"/>
    <w:rsid w:val="00C42532"/>
    <w:rsid w:val="00C42595"/>
    <w:rsid w:val="00C4271E"/>
    <w:rsid w:val="00C427D8"/>
    <w:rsid w:val="00C42978"/>
    <w:rsid w:val="00C43049"/>
    <w:rsid w:val="00C43E8C"/>
    <w:rsid w:val="00C446C6"/>
    <w:rsid w:val="00C449E8"/>
    <w:rsid w:val="00C46DF2"/>
    <w:rsid w:val="00C471BF"/>
    <w:rsid w:val="00C47EF2"/>
    <w:rsid w:val="00C522C6"/>
    <w:rsid w:val="00C53329"/>
    <w:rsid w:val="00C54F7C"/>
    <w:rsid w:val="00C57FD7"/>
    <w:rsid w:val="00C61E20"/>
    <w:rsid w:val="00C624B1"/>
    <w:rsid w:val="00C628E7"/>
    <w:rsid w:val="00C636AF"/>
    <w:rsid w:val="00C645F5"/>
    <w:rsid w:val="00C70E63"/>
    <w:rsid w:val="00C7107B"/>
    <w:rsid w:val="00C72547"/>
    <w:rsid w:val="00C7406B"/>
    <w:rsid w:val="00C753BF"/>
    <w:rsid w:val="00C75A33"/>
    <w:rsid w:val="00C775E1"/>
    <w:rsid w:val="00C776F9"/>
    <w:rsid w:val="00C77BF6"/>
    <w:rsid w:val="00C824D4"/>
    <w:rsid w:val="00C8412B"/>
    <w:rsid w:val="00C85AAD"/>
    <w:rsid w:val="00C86906"/>
    <w:rsid w:val="00C95233"/>
    <w:rsid w:val="00CA07DB"/>
    <w:rsid w:val="00CA1282"/>
    <w:rsid w:val="00CA1353"/>
    <w:rsid w:val="00CA18D4"/>
    <w:rsid w:val="00CA1A50"/>
    <w:rsid w:val="00CA243F"/>
    <w:rsid w:val="00CA32FA"/>
    <w:rsid w:val="00CA4C6B"/>
    <w:rsid w:val="00CA5376"/>
    <w:rsid w:val="00CA550E"/>
    <w:rsid w:val="00CA5587"/>
    <w:rsid w:val="00CA763B"/>
    <w:rsid w:val="00CA7C8B"/>
    <w:rsid w:val="00CB2480"/>
    <w:rsid w:val="00CB271F"/>
    <w:rsid w:val="00CB3D4F"/>
    <w:rsid w:val="00CB49FD"/>
    <w:rsid w:val="00CB4F45"/>
    <w:rsid w:val="00CB5180"/>
    <w:rsid w:val="00CB51FA"/>
    <w:rsid w:val="00CB54AF"/>
    <w:rsid w:val="00CB5E5B"/>
    <w:rsid w:val="00CB7565"/>
    <w:rsid w:val="00CB7EED"/>
    <w:rsid w:val="00CC0111"/>
    <w:rsid w:val="00CC0B2B"/>
    <w:rsid w:val="00CC146B"/>
    <w:rsid w:val="00CC1BF6"/>
    <w:rsid w:val="00CC4522"/>
    <w:rsid w:val="00CC4CCC"/>
    <w:rsid w:val="00CC5932"/>
    <w:rsid w:val="00CD0245"/>
    <w:rsid w:val="00CD060B"/>
    <w:rsid w:val="00CD0D4F"/>
    <w:rsid w:val="00CD1288"/>
    <w:rsid w:val="00CD1412"/>
    <w:rsid w:val="00CD1603"/>
    <w:rsid w:val="00CD1EC3"/>
    <w:rsid w:val="00CD642B"/>
    <w:rsid w:val="00CD7146"/>
    <w:rsid w:val="00CE3B6D"/>
    <w:rsid w:val="00CE51A4"/>
    <w:rsid w:val="00CE527F"/>
    <w:rsid w:val="00CE72C5"/>
    <w:rsid w:val="00CE7D2A"/>
    <w:rsid w:val="00CF0E04"/>
    <w:rsid w:val="00CF1A28"/>
    <w:rsid w:val="00CF2796"/>
    <w:rsid w:val="00CF3761"/>
    <w:rsid w:val="00CF3788"/>
    <w:rsid w:val="00CF5EA8"/>
    <w:rsid w:val="00CF6649"/>
    <w:rsid w:val="00CF72FD"/>
    <w:rsid w:val="00CF7570"/>
    <w:rsid w:val="00CF7FBF"/>
    <w:rsid w:val="00D0170D"/>
    <w:rsid w:val="00D02CBF"/>
    <w:rsid w:val="00D02D50"/>
    <w:rsid w:val="00D039AD"/>
    <w:rsid w:val="00D04970"/>
    <w:rsid w:val="00D05028"/>
    <w:rsid w:val="00D06173"/>
    <w:rsid w:val="00D06765"/>
    <w:rsid w:val="00D06859"/>
    <w:rsid w:val="00D06C96"/>
    <w:rsid w:val="00D07B7D"/>
    <w:rsid w:val="00D1010A"/>
    <w:rsid w:val="00D1047A"/>
    <w:rsid w:val="00D111D9"/>
    <w:rsid w:val="00D138D1"/>
    <w:rsid w:val="00D1494B"/>
    <w:rsid w:val="00D15798"/>
    <w:rsid w:val="00D157D9"/>
    <w:rsid w:val="00D16E1D"/>
    <w:rsid w:val="00D17F03"/>
    <w:rsid w:val="00D2116C"/>
    <w:rsid w:val="00D235E2"/>
    <w:rsid w:val="00D2393E"/>
    <w:rsid w:val="00D24691"/>
    <w:rsid w:val="00D26217"/>
    <w:rsid w:val="00D274FC"/>
    <w:rsid w:val="00D278E7"/>
    <w:rsid w:val="00D305F2"/>
    <w:rsid w:val="00D306CB"/>
    <w:rsid w:val="00D31B8E"/>
    <w:rsid w:val="00D32314"/>
    <w:rsid w:val="00D347DC"/>
    <w:rsid w:val="00D34E6C"/>
    <w:rsid w:val="00D352A1"/>
    <w:rsid w:val="00D360C3"/>
    <w:rsid w:val="00D36A9B"/>
    <w:rsid w:val="00D37091"/>
    <w:rsid w:val="00D37815"/>
    <w:rsid w:val="00D402AB"/>
    <w:rsid w:val="00D4040A"/>
    <w:rsid w:val="00D40597"/>
    <w:rsid w:val="00D40BFA"/>
    <w:rsid w:val="00D42A3B"/>
    <w:rsid w:val="00D47D77"/>
    <w:rsid w:val="00D47E67"/>
    <w:rsid w:val="00D50107"/>
    <w:rsid w:val="00D511E6"/>
    <w:rsid w:val="00D51391"/>
    <w:rsid w:val="00D515A6"/>
    <w:rsid w:val="00D51D68"/>
    <w:rsid w:val="00D55750"/>
    <w:rsid w:val="00D55D96"/>
    <w:rsid w:val="00D560E3"/>
    <w:rsid w:val="00D57A7E"/>
    <w:rsid w:val="00D610A8"/>
    <w:rsid w:val="00D61F90"/>
    <w:rsid w:val="00D62AAF"/>
    <w:rsid w:val="00D63447"/>
    <w:rsid w:val="00D636BB"/>
    <w:rsid w:val="00D63F01"/>
    <w:rsid w:val="00D656FD"/>
    <w:rsid w:val="00D70292"/>
    <w:rsid w:val="00D70E6C"/>
    <w:rsid w:val="00D71CAE"/>
    <w:rsid w:val="00D72015"/>
    <w:rsid w:val="00D723A1"/>
    <w:rsid w:val="00D72F29"/>
    <w:rsid w:val="00D73C01"/>
    <w:rsid w:val="00D753A7"/>
    <w:rsid w:val="00D76B81"/>
    <w:rsid w:val="00D76F61"/>
    <w:rsid w:val="00D801AC"/>
    <w:rsid w:val="00D80C16"/>
    <w:rsid w:val="00D82634"/>
    <w:rsid w:val="00D843A4"/>
    <w:rsid w:val="00D84D4E"/>
    <w:rsid w:val="00D85641"/>
    <w:rsid w:val="00D86E9B"/>
    <w:rsid w:val="00D911DF"/>
    <w:rsid w:val="00D91F2C"/>
    <w:rsid w:val="00D91F6F"/>
    <w:rsid w:val="00D931A9"/>
    <w:rsid w:val="00D93428"/>
    <w:rsid w:val="00D9508D"/>
    <w:rsid w:val="00D9797F"/>
    <w:rsid w:val="00D97BE1"/>
    <w:rsid w:val="00DA0196"/>
    <w:rsid w:val="00DA1E19"/>
    <w:rsid w:val="00DA3247"/>
    <w:rsid w:val="00DA720C"/>
    <w:rsid w:val="00DA776D"/>
    <w:rsid w:val="00DA7E27"/>
    <w:rsid w:val="00DB00BA"/>
    <w:rsid w:val="00DB1820"/>
    <w:rsid w:val="00DB2771"/>
    <w:rsid w:val="00DB531C"/>
    <w:rsid w:val="00DB563D"/>
    <w:rsid w:val="00DB581F"/>
    <w:rsid w:val="00DB6029"/>
    <w:rsid w:val="00DB6F60"/>
    <w:rsid w:val="00DC0975"/>
    <w:rsid w:val="00DC4217"/>
    <w:rsid w:val="00DC6562"/>
    <w:rsid w:val="00DD0020"/>
    <w:rsid w:val="00DD0D55"/>
    <w:rsid w:val="00DD1F5E"/>
    <w:rsid w:val="00DD2E6E"/>
    <w:rsid w:val="00DD324B"/>
    <w:rsid w:val="00DD346B"/>
    <w:rsid w:val="00DD53AD"/>
    <w:rsid w:val="00DD571D"/>
    <w:rsid w:val="00DD591F"/>
    <w:rsid w:val="00DD5D82"/>
    <w:rsid w:val="00DD731E"/>
    <w:rsid w:val="00DD7B5A"/>
    <w:rsid w:val="00DE01D2"/>
    <w:rsid w:val="00DE0DCA"/>
    <w:rsid w:val="00DE3C00"/>
    <w:rsid w:val="00DE49BE"/>
    <w:rsid w:val="00DE5C37"/>
    <w:rsid w:val="00DE6343"/>
    <w:rsid w:val="00DE79C3"/>
    <w:rsid w:val="00DE7C57"/>
    <w:rsid w:val="00DF0421"/>
    <w:rsid w:val="00DF570D"/>
    <w:rsid w:val="00DF5D4F"/>
    <w:rsid w:val="00DF7D54"/>
    <w:rsid w:val="00E023FA"/>
    <w:rsid w:val="00E02A8B"/>
    <w:rsid w:val="00E03822"/>
    <w:rsid w:val="00E038C7"/>
    <w:rsid w:val="00E04331"/>
    <w:rsid w:val="00E04C7D"/>
    <w:rsid w:val="00E06D47"/>
    <w:rsid w:val="00E07726"/>
    <w:rsid w:val="00E100FA"/>
    <w:rsid w:val="00E108FB"/>
    <w:rsid w:val="00E11D38"/>
    <w:rsid w:val="00E15CE0"/>
    <w:rsid w:val="00E16AAA"/>
    <w:rsid w:val="00E20F56"/>
    <w:rsid w:val="00E21767"/>
    <w:rsid w:val="00E228E9"/>
    <w:rsid w:val="00E2321B"/>
    <w:rsid w:val="00E246FC"/>
    <w:rsid w:val="00E25938"/>
    <w:rsid w:val="00E2594D"/>
    <w:rsid w:val="00E26B8A"/>
    <w:rsid w:val="00E26F94"/>
    <w:rsid w:val="00E30478"/>
    <w:rsid w:val="00E311D7"/>
    <w:rsid w:val="00E31CFD"/>
    <w:rsid w:val="00E33671"/>
    <w:rsid w:val="00E33768"/>
    <w:rsid w:val="00E33958"/>
    <w:rsid w:val="00E33CC0"/>
    <w:rsid w:val="00E35E7D"/>
    <w:rsid w:val="00E360D0"/>
    <w:rsid w:val="00E36331"/>
    <w:rsid w:val="00E3765E"/>
    <w:rsid w:val="00E42D96"/>
    <w:rsid w:val="00E4323D"/>
    <w:rsid w:val="00E434D8"/>
    <w:rsid w:val="00E4368F"/>
    <w:rsid w:val="00E43849"/>
    <w:rsid w:val="00E43B0F"/>
    <w:rsid w:val="00E462E3"/>
    <w:rsid w:val="00E46C30"/>
    <w:rsid w:val="00E51560"/>
    <w:rsid w:val="00E51A5E"/>
    <w:rsid w:val="00E52703"/>
    <w:rsid w:val="00E52D99"/>
    <w:rsid w:val="00E53443"/>
    <w:rsid w:val="00E5434C"/>
    <w:rsid w:val="00E54F77"/>
    <w:rsid w:val="00E55219"/>
    <w:rsid w:val="00E5525E"/>
    <w:rsid w:val="00E56952"/>
    <w:rsid w:val="00E56AFD"/>
    <w:rsid w:val="00E57614"/>
    <w:rsid w:val="00E61389"/>
    <w:rsid w:val="00E61567"/>
    <w:rsid w:val="00E623AE"/>
    <w:rsid w:val="00E630A4"/>
    <w:rsid w:val="00E6336F"/>
    <w:rsid w:val="00E63759"/>
    <w:rsid w:val="00E65D82"/>
    <w:rsid w:val="00E669DF"/>
    <w:rsid w:val="00E66C25"/>
    <w:rsid w:val="00E704EC"/>
    <w:rsid w:val="00E72579"/>
    <w:rsid w:val="00E73521"/>
    <w:rsid w:val="00E73826"/>
    <w:rsid w:val="00E758D4"/>
    <w:rsid w:val="00E75BF3"/>
    <w:rsid w:val="00E75CEC"/>
    <w:rsid w:val="00E766D4"/>
    <w:rsid w:val="00E77A05"/>
    <w:rsid w:val="00E8000D"/>
    <w:rsid w:val="00E800C2"/>
    <w:rsid w:val="00E800E9"/>
    <w:rsid w:val="00E80F6E"/>
    <w:rsid w:val="00E817AD"/>
    <w:rsid w:val="00E81AE8"/>
    <w:rsid w:val="00E82926"/>
    <w:rsid w:val="00E83BE9"/>
    <w:rsid w:val="00E83C6A"/>
    <w:rsid w:val="00E854C1"/>
    <w:rsid w:val="00E8615B"/>
    <w:rsid w:val="00E8623C"/>
    <w:rsid w:val="00E864BF"/>
    <w:rsid w:val="00E86956"/>
    <w:rsid w:val="00E908E0"/>
    <w:rsid w:val="00E92684"/>
    <w:rsid w:val="00E92BDE"/>
    <w:rsid w:val="00E94827"/>
    <w:rsid w:val="00E976C5"/>
    <w:rsid w:val="00EA0046"/>
    <w:rsid w:val="00EA0B51"/>
    <w:rsid w:val="00EA1516"/>
    <w:rsid w:val="00EA1801"/>
    <w:rsid w:val="00EA462A"/>
    <w:rsid w:val="00EA4C87"/>
    <w:rsid w:val="00EA4D38"/>
    <w:rsid w:val="00EA51DB"/>
    <w:rsid w:val="00EA65A1"/>
    <w:rsid w:val="00EB0296"/>
    <w:rsid w:val="00EB0773"/>
    <w:rsid w:val="00EB0E37"/>
    <w:rsid w:val="00EB3AEE"/>
    <w:rsid w:val="00EB44AE"/>
    <w:rsid w:val="00EB5516"/>
    <w:rsid w:val="00EB626F"/>
    <w:rsid w:val="00EB6EA9"/>
    <w:rsid w:val="00EB71F2"/>
    <w:rsid w:val="00EB7631"/>
    <w:rsid w:val="00EC02DB"/>
    <w:rsid w:val="00EC28FA"/>
    <w:rsid w:val="00EC33D2"/>
    <w:rsid w:val="00EC4EBD"/>
    <w:rsid w:val="00EC5C19"/>
    <w:rsid w:val="00EC5DE9"/>
    <w:rsid w:val="00EC6039"/>
    <w:rsid w:val="00EC740F"/>
    <w:rsid w:val="00ED10D8"/>
    <w:rsid w:val="00ED1CB1"/>
    <w:rsid w:val="00ED2596"/>
    <w:rsid w:val="00ED29AD"/>
    <w:rsid w:val="00ED4279"/>
    <w:rsid w:val="00ED4318"/>
    <w:rsid w:val="00ED442D"/>
    <w:rsid w:val="00ED48A1"/>
    <w:rsid w:val="00ED583E"/>
    <w:rsid w:val="00ED6237"/>
    <w:rsid w:val="00ED66C9"/>
    <w:rsid w:val="00ED6879"/>
    <w:rsid w:val="00ED73A8"/>
    <w:rsid w:val="00EE055E"/>
    <w:rsid w:val="00EE4624"/>
    <w:rsid w:val="00EE4661"/>
    <w:rsid w:val="00EE478A"/>
    <w:rsid w:val="00EE4CA7"/>
    <w:rsid w:val="00EE5541"/>
    <w:rsid w:val="00EE56E5"/>
    <w:rsid w:val="00EE6CDE"/>
    <w:rsid w:val="00EF0FD5"/>
    <w:rsid w:val="00EF3420"/>
    <w:rsid w:val="00EF3740"/>
    <w:rsid w:val="00EF5541"/>
    <w:rsid w:val="00EF5792"/>
    <w:rsid w:val="00EF6861"/>
    <w:rsid w:val="00EF7E00"/>
    <w:rsid w:val="00F00C62"/>
    <w:rsid w:val="00F019BF"/>
    <w:rsid w:val="00F01BEB"/>
    <w:rsid w:val="00F02299"/>
    <w:rsid w:val="00F03B3F"/>
    <w:rsid w:val="00F03D4A"/>
    <w:rsid w:val="00F045E5"/>
    <w:rsid w:val="00F04E13"/>
    <w:rsid w:val="00F05AFA"/>
    <w:rsid w:val="00F06D6D"/>
    <w:rsid w:val="00F10088"/>
    <w:rsid w:val="00F10225"/>
    <w:rsid w:val="00F1177B"/>
    <w:rsid w:val="00F11C07"/>
    <w:rsid w:val="00F135D3"/>
    <w:rsid w:val="00F1549E"/>
    <w:rsid w:val="00F15D77"/>
    <w:rsid w:val="00F1759C"/>
    <w:rsid w:val="00F210B0"/>
    <w:rsid w:val="00F2203E"/>
    <w:rsid w:val="00F2288F"/>
    <w:rsid w:val="00F237CB"/>
    <w:rsid w:val="00F25852"/>
    <w:rsid w:val="00F265BC"/>
    <w:rsid w:val="00F269B9"/>
    <w:rsid w:val="00F279CF"/>
    <w:rsid w:val="00F27F6B"/>
    <w:rsid w:val="00F306E8"/>
    <w:rsid w:val="00F323D9"/>
    <w:rsid w:val="00F334B3"/>
    <w:rsid w:val="00F36406"/>
    <w:rsid w:val="00F37FDB"/>
    <w:rsid w:val="00F40F21"/>
    <w:rsid w:val="00F41674"/>
    <w:rsid w:val="00F41754"/>
    <w:rsid w:val="00F42092"/>
    <w:rsid w:val="00F42FF7"/>
    <w:rsid w:val="00F434FA"/>
    <w:rsid w:val="00F45ED2"/>
    <w:rsid w:val="00F46012"/>
    <w:rsid w:val="00F5010C"/>
    <w:rsid w:val="00F50C0E"/>
    <w:rsid w:val="00F515E1"/>
    <w:rsid w:val="00F538EB"/>
    <w:rsid w:val="00F548E8"/>
    <w:rsid w:val="00F54CF6"/>
    <w:rsid w:val="00F55A77"/>
    <w:rsid w:val="00F5735C"/>
    <w:rsid w:val="00F57C59"/>
    <w:rsid w:val="00F57C78"/>
    <w:rsid w:val="00F61413"/>
    <w:rsid w:val="00F61DCC"/>
    <w:rsid w:val="00F61ED5"/>
    <w:rsid w:val="00F63259"/>
    <w:rsid w:val="00F63ED8"/>
    <w:rsid w:val="00F644EE"/>
    <w:rsid w:val="00F64752"/>
    <w:rsid w:val="00F64C66"/>
    <w:rsid w:val="00F67240"/>
    <w:rsid w:val="00F701AF"/>
    <w:rsid w:val="00F70D53"/>
    <w:rsid w:val="00F717F8"/>
    <w:rsid w:val="00F732A9"/>
    <w:rsid w:val="00F73923"/>
    <w:rsid w:val="00F74D54"/>
    <w:rsid w:val="00F75860"/>
    <w:rsid w:val="00F76356"/>
    <w:rsid w:val="00F774AF"/>
    <w:rsid w:val="00F77F1B"/>
    <w:rsid w:val="00F803B0"/>
    <w:rsid w:val="00F824AF"/>
    <w:rsid w:val="00F83BAC"/>
    <w:rsid w:val="00F846AF"/>
    <w:rsid w:val="00F8674F"/>
    <w:rsid w:val="00F86B5C"/>
    <w:rsid w:val="00F87A84"/>
    <w:rsid w:val="00F90085"/>
    <w:rsid w:val="00F91CD1"/>
    <w:rsid w:val="00F93D4E"/>
    <w:rsid w:val="00F9470E"/>
    <w:rsid w:val="00F94C5D"/>
    <w:rsid w:val="00F96BE4"/>
    <w:rsid w:val="00F9722B"/>
    <w:rsid w:val="00F979D3"/>
    <w:rsid w:val="00F97DC9"/>
    <w:rsid w:val="00FA031F"/>
    <w:rsid w:val="00FA0988"/>
    <w:rsid w:val="00FA1606"/>
    <w:rsid w:val="00FA1640"/>
    <w:rsid w:val="00FA1FB0"/>
    <w:rsid w:val="00FA40A1"/>
    <w:rsid w:val="00FA4487"/>
    <w:rsid w:val="00FA672B"/>
    <w:rsid w:val="00FA67A5"/>
    <w:rsid w:val="00FA6B44"/>
    <w:rsid w:val="00FB07C7"/>
    <w:rsid w:val="00FB08F1"/>
    <w:rsid w:val="00FB1C79"/>
    <w:rsid w:val="00FB1E8C"/>
    <w:rsid w:val="00FB28D2"/>
    <w:rsid w:val="00FB3283"/>
    <w:rsid w:val="00FB3CF2"/>
    <w:rsid w:val="00FB487C"/>
    <w:rsid w:val="00FB64D7"/>
    <w:rsid w:val="00FB70A8"/>
    <w:rsid w:val="00FC02D3"/>
    <w:rsid w:val="00FC1005"/>
    <w:rsid w:val="00FC1C12"/>
    <w:rsid w:val="00FC39F9"/>
    <w:rsid w:val="00FC53BE"/>
    <w:rsid w:val="00FC6541"/>
    <w:rsid w:val="00FC76CB"/>
    <w:rsid w:val="00FC7944"/>
    <w:rsid w:val="00FC7C12"/>
    <w:rsid w:val="00FD0CED"/>
    <w:rsid w:val="00FD1EF3"/>
    <w:rsid w:val="00FD251E"/>
    <w:rsid w:val="00FD4ABB"/>
    <w:rsid w:val="00FD54D1"/>
    <w:rsid w:val="00FD63E6"/>
    <w:rsid w:val="00FE0615"/>
    <w:rsid w:val="00FE0EDF"/>
    <w:rsid w:val="00FE0F0D"/>
    <w:rsid w:val="00FE2103"/>
    <w:rsid w:val="00FE3144"/>
    <w:rsid w:val="00FE38D5"/>
    <w:rsid w:val="00FE4305"/>
    <w:rsid w:val="00FE6754"/>
    <w:rsid w:val="00FF0B6E"/>
    <w:rsid w:val="00FF14D0"/>
    <w:rsid w:val="00FF2689"/>
    <w:rsid w:val="00FF2CA8"/>
    <w:rsid w:val="00FF2F76"/>
    <w:rsid w:val="00FF4171"/>
    <w:rsid w:val="00FF4476"/>
    <w:rsid w:val="00FF5655"/>
    <w:rsid w:val="00FF5681"/>
    <w:rsid w:val="00FF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856A1"/>
  <w14:defaultImageDpi w14:val="96"/>
  <w15:docId w15:val="{4315CBD1-A161-4C2A-929B-6E09A7D7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paragraph" w:styleId="Heading4">
    <w:name w:val="heading 4"/>
    <w:basedOn w:val="Normal"/>
    <w:next w:val="Normal"/>
    <w:link w:val="Heading4Char"/>
    <w:uiPriority w:val="9"/>
    <w:semiHidden/>
    <w:unhideWhenUsed/>
    <w:qFormat/>
    <w:rsid w:val="001005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3597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4EB"/>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AF04EB"/>
  </w:style>
  <w:style w:type="character" w:customStyle="1" w:styleId="redhighlight">
    <w:name w:val="redhighlight"/>
    <w:basedOn w:val="DefaultParagraphFont"/>
    <w:rsid w:val="00274FB3"/>
  </w:style>
  <w:style w:type="character" w:customStyle="1" w:styleId="styleblueunderline">
    <w:name w:val="styleblueunderline"/>
    <w:basedOn w:val="DefaultParagraphFont"/>
    <w:rsid w:val="00F03B3F"/>
  </w:style>
  <w:style w:type="character" w:styleId="Hyperlink">
    <w:name w:val="Hyperlink"/>
    <w:basedOn w:val="DefaultParagraphFont"/>
    <w:uiPriority w:val="99"/>
    <w:semiHidden/>
    <w:unhideWhenUsed/>
    <w:rsid w:val="00F03B3F"/>
    <w:rPr>
      <w:color w:val="0000FF"/>
      <w:u w:val="single"/>
    </w:rPr>
  </w:style>
  <w:style w:type="character" w:customStyle="1" w:styleId="Strong1">
    <w:name w:val="Strong1"/>
    <w:basedOn w:val="DefaultParagraphFont"/>
    <w:rsid w:val="00F03B3F"/>
  </w:style>
  <w:style w:type="character" w:customStyle="1" w:styleId="msoins0">
    <w:name w:val="msoins0"/>
    <w:basedOn w:val="DefaultParagraphFont"/>
    <w:rsid w:val="00F03B3F"/>
  </w:style>
  <w:style w:type="character" w:customStyle="1" w:styleId="commentreference0">
    <w:name w:val="commentreference"/>
    <w:basedOn w:val="DefaultParagraphFont"/>
    <w:rsid w:val="00F03B3F"/>
  </w:style>
  <w:style w:type="paragraph" w:customStyle="1" w:styleId="bullet">
    <w:name w:val="bullet"/>
    <w:basedOn w:val="Normal"/>
    <w:rsid w:val="00F03B3F"/>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F03B3F"/>
  </w:style>
  <w:style w:type="paragraph" w:customStyle="1" w:styleId="normalweb0">
    <w:name w:val="normalweb"/>
    <w:basedOn w:val="Normal"/>
    <w:rsid w:val="00F03B3F"/>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F03B3F"/>
  </w:style>
  <w:style w:type="paragraph" w:customStyle="1" w:styleId="Caption1">
    <w:name w:val="Caption1"/>
    <w:basedOn w:val="Normal"/>
    <w:rsid w:val="00F03B3F"/>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1005EA"/>
    <w:rPr>
      <w:rFonts w:asciiTheme="majorHAnsi" w:eastAsiaTheme="majorEastAsia" w:hAnsiTheme="majorHAnsi" w:cstheme="majorBidi"/>
      <w:i/>
      <w:iCs/>
      <w:color w:val="365F91" w:themeColor="accent1" w:themeShade="BF"/>
      <w:sz w:val="20"/>
      <w:szCs w:val="20"/>
    </w:rPr>
  </w:style>
  <w:style w:type="character" w:customStyle="1" w:styleId="user-id">
    <w:name w:val="user-id"/>
    <w:basedOn w:val="DefaultParagraphFont"/>
    <w:rsid w:val="00210E56"/>
  </w:style>
  <w:style w:type="character" w:styleId="Strong">
    <w:name w:val="Strong"/>
    <w:basedOn w:val="DefaultParagraphFont"/>
    <w:uiPriority w:val="22"/>
    <w:qFormat/>
    <w:rsid w:val="00A46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3005">
      <w:bodyDiv w:val="1"/>
      <w:marLeft w:val="0"/>
      <w:marRight w:val="0"/>
      <w:marTop w:val="0"/>
      <w:marBottom w:val="0"/>
      <w:divBdr>
        <w:top w:val="none" w:sz="0" w:space="0" w:color="auto"/>
        <w:left w:val="none" w:sz="0" w:space="0" w:color="auto"/>
        <w:bottom w:val="none" w:sz="0" w:space="0" w:color="auto"/>
        <w:right w:val="none" w:sz="0" w:space="0" w:color="auto"/>
      </w:divBdr>
    </w:div>
    <w:div w:id="466096317">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59912323">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774985476">
      <w:bodyDiv w:val="1"/>
      <w:marLeft w:val="0"/>
      <w:marRight w:val="0"/>
      <w:marTop w:val="0"/>
      <w:marBottom w:val="0"/>
      <w:divBdr>
        <w:top w:val="none" w:sz="0" w:space="0" w:color="auto"/>
        <w:left w:val="none" w:sz="0" w:space="0" w:color="auto"/>
        <w:bottom w:val="none" w:sz="0" w:space="0" w:color="auto"/>
        <w:right w:val="none" w:sz="0" w:space="0" w:color="auto"/>
      </w:divBdr>
    </w:div>
    <w:div w:id="13619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2296</TotalTime>
  <Pages>20</Pages>
  <Words>7455</Words>
  <Characters>42497</Characters>
  <Application>Microsoft Office Word</Application>
  <DocSecurity>8</DocSecurity>
  <Lines>354</Lines>
  <Paragraphs>99</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863</cp:revision>
  <cp:lastPrinted>2025-03-14T14:43:00Z</cp:lastPrinted>
  <dcterms:created xsi:type="dcterms:W3CDTF">2018-06-28T19:14:00Z</dcterms:created>
  <dcterms:modified xsi:type="dcterms:W3CDTF">2025-03-14T14:44:00Z</dcterms:modified>
</cp:coreProperties>
</file>