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9E096D" w:rsidRDefault="00E6336F" w:rsidP="001876BF">
      <w:pPr>
        <w:tabs>
          <w:tab w:val="left" w:pos="-1440"/>
          <w:tab w:val="left" w:pos="-720"/>
          <w:tab w:val="left" w:pos="0"/>
          <w:tab w:val="left" w:pos="432"/>
          <w:tab w:val="left" w:pos="864"/>
          <w:tab w:val="left" w:pos="2160"/>
        </w:tabs>
        <w:suppressAutoHyphens/>
      </w:pPr>
      <w:r w:rsidRPr="009E096D">
        <w:rPr>
          <w:b/>
          <w:u w:val="single"/>
        </w:rPr>
        <w:t>COMPLIANCE CHECKLIST</w:t>
      </w:r>
    </w:p>
    <w:p w:rsidR="00E6336F" w:rsidRPr="006D1590" w:rsidRDefault="00E81610" w:rsidP="00F2288F">
      <w:pPr>
        <w:suppressAutoHyphens/>
        <w:spacing w:before="120"/>
      </w:pPr>
      <w:r>
        <w:rPr>
          <w:b/>
          <w:u w:val="single"/>
        </w:rPr>
        <w:t xml:space="preserve">IP12_Emergency Services </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sidR="001876BF">
              <w:rPr>
                <w:spacing w:val="-4"/>
                <w:sz w:val="18"/>
                <w:szCs w:val="18"/>
              </w:rPr>
              <w:t xml:space="preserve">  “E” must </w:t>
            </w:r>
            <w:r w:rsidR="001876BF" w:rsidRPr="0035296A">
              <w:rPr>
                <w:spacing w:val="-4"/>
                <w:sz w:val="18"/>
                <w:szCs w:val="18"/>
                <w:u w:val="single"/>
              </w:rPr>
              <w:t>not</w:t>
            </w:r>
            <w:r w:rsidR="001876BF">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821D13">
              <w:rPr>
                <w:rFonts w:ascii="Times New Roman" w:hAnsi="Times New Roman"/>
                <w:b/>
                <w:noProof/>
                <w:sz w:val="24"/>
                <w:szCs w:val="24"/>
              </w:rPr>
              <w:t> </w:t>
            </w:r>
            <w:r w:rsidR="00821D13">
              <w:rPr>
                <w:rFonts w:ascii="Times New Roman" w:hAnsi="Times New Roman"/>
                <w:b/>
                <w:noProof/>
                <w:sz w:val="24"/>
                <w:szCs w:val="24"/>
              </w:rPr>
              <w:t> </w:t>
            </w:r>
            <w:r w:rsidR="00821D13">
              <w:rPr>
                <w:rFonts w:ascii="Times New Roman" w:hAnsi="Times New Roman"/>
                <w:b/>
                <w:noProof/>
                <w:sz w:val="24"/>
                <w:szCs w:val="24"/>
              </w:rPr>
              <w:t> </w:t>
            </w:r>
            <w:r w:rsidR="00821D13">
              <w:rPr>
                <w:rFonts w:ascii="Times New Roman" w:hAnsi="Times New Roman"/>
                <w:b/>
                <w:noProof/>
                <w:sz w:val="24"/>
                <w:szCs w:val="24"/>
              </w:rPr>
              <w:t> </w:t>
            </w:r>
            <w:r w:rsidR="00821D13">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821D13">
              <w:rPr>
                <w:b/>
                <w:noProof/>
              </w:rPr>
              <w:t> </w:t>
            </w:r>
            <w:r w:rsidR="00821D13">
              <w:rPr>
                <w:b/>
                <w:noProof/>
              </w:rPr>
              <w:t> </w:t>
            </w:r>
            <w:r w:rsidR="00821D13">
              <w:rPr>
                <w:b/>
                <w:noProof/>
              </w:rPr>
              <w:t> </w:t>
            </w:r>
            <w:r w:rsidR="00821D13">
              <w:rPr>
                <w:b/>
                <w:noProof/>
              </w:rPr>
              <w:t> </w:t>
            </w:r>
            <w:r w:rsidR="00821D13">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821D13">
              <w:rPr>
                <w:rFonts w:ascii="Times New Roman" w:hAnsi="Times New Roman"/>
                <w:b/>
                <w:noProof/>
                <w:sz w:val="24"/>
                <w:szCs w:val="24"/>
              </w:rPr>
              <w:t> </w:t>
            </w:r>
            <w:r w:rsidR="00821D13">
              <w:rPr>
                <w:rFonts w:ascii="Times New Roman" w:hAnsi="Times New Roman"/>
                <w:b/>
                <w:noProof/>
                <w:sz w:val="24"/>
                <w:szCs w:val="24"/>
              </w:rPr>
              <w:t> </w:t>
            </w:r>
            <w:r w:rsidR="00821D13">
              <w:rPr>
                <w:rFonts w:ascii="Times New Roman" w:hAnsi="Times New Roman"/>
                <w:b/>
                <w:noProof/>
                <w:sz w:val="24"/>
                <w:szCs w:val="24"/>
              </w:rPr>
              <w:t> </w:t>
            </w:r>
            <w:r w:rsidR="00821D13">
              <w:rPr>
                <w:rFonts w:ascii="Times New Roman" w:hAnsi="Times New Roman"/>
                <w:b/>
                <w:noProof/>
                <w:sz w:val="24"/>
                <w:szCs w:val="24"/>
              </w:rPr>
              <w:t> </w:t>
            </w:r>
            <w:r w:rsidR="00821D13">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F2288F">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821D13">
              <w:rPr>
                <w:b/>
                <w:noProof/>
              </w:rPr>
              <w:t> </w:t>
            </w:r>
            <w:r w:rsidR="00821D13">
              <w:rPr>
                <w:b/>
                <w:noProof/>
              </w:rPr>
              <w:t> </w:t>
            </w:r>
            <w:r w:rsidR="00821D13">
              <w:rPr>
                <w:b/>
                <w:noProof/>
              </w:rPr>
              <w:t> </w:t>
            </w:r>
            <w:r w:rsidR="00821D13">
              <w:rPr>
                <w:b/>
                <w:noProof/>
              </w:rPr>
              <w:t> </w:t>
            </w:r>
            <w:r w:rsidR="00821D13">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821D13">
              <w:rPr>
                <w:rFonts w:ascii="Times New Roman" w:hAnsi="Times New Roman"/>
                <w:b/>
                <w:noProof/>
                <w:sz w:val="24"/>
              </w:rPr>
              <w:t> </w:t>
            </w:r>
            <w:r w:rsidR="00821D13">
              <w:rPr>
                <w:rFonts w:ascii="Times New Roman" w:hAnsi="Times New Roman"/>
                <w:b/>
                <w:noProof/>
                <w:sz w:val="24"/>
              </w:rPr>
              <w:t> </w:t>
            </w:r>
            <w:r w:rsidR="00821D13">
              <w:rPr>
                <w:rFonts w:ascii="Times New Roman" w:hAnsi="Times New Roman"/>
                <w:b/>
                <w:noProof/>
                <w:sz w:val="24"/>
              </w:rPr>
              <w:t> </w:t>
            </w:r>
            <w:r w:rsidR="00821D13">
              <w:rPr>
                <w:rFonts w:ascii="Times New Roman" w:hAnsi="Times New Roman"/>
                <w:b/>
                <w:noProof/>
                <w:sz w:val="24"/>
              </w:rPr>
              <w:t> </w:t>
            </w:r>
            <w:r w:rsidR="00821D13">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5"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821D13">
              <w:rPr>
                <w:rFonts w:ascii="Times New Roman" w:hAnsi="Times New Roman"/>
                <w:b/>
                <w:noProof/>
                <w:sz w:val="24"/>
              </w:rPr>
              <w:t> </w:t>
            </w:r>
            <w:r w:rsidR="00821D13">
              <w:rPr>
                <w:rFonts w:ascii="Times New Roman" w:hAnsi="Times New Roman"/>
                <w:b/>
                <w:noProof/>
                <w:sz w:val="24"/>
              </w:rPr>
              <w:t> </w:t>
            </w:r>
            <w:r w:rsidR="00821D13">
              <w:rPr>
                <w:rFonts w:ascii="Times New Roman" w:hAnsi="Times New Roman"/>
                <w:b/>
                <w:noProof/>
                <w:sz w:val="24"/>
              </w:rPr>
              <w:t> </w:t>
            </w:r>
            <w:r w:rsidR="00821D13">
              <w:rPr>
                <w:rFonts w:ascii="Times New Roman" w:hAnsi="Times New Roman"/>
                <w:b/>
                <w:noProof/>
                <w:sz w:val="24"/>
              </w:rPr>
              <w:t> </w:t>
            </w:r>
            <w:r w:rsidR="00821D13">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821D13">
              <w:rPr>
                <w:rFonts w:ascii="Times New Roman" w:hAnsi="Times New Roman"/>
                <w:b/>
                <w:noProof/>
                <w:sz w:val="24"/>
              </w:rPr>
              <w:t> </w:t>
            </w:r>
            <w:r w:rsidR="00821D13">
              <w:rPr>
                <w:rFonts w:ascii="Times New Roman" w:hAnsi="Times New Roman"/>
                <w:b/>
                <w:noProof/>
                <w:sz w:val="24"/>
              </w:rPr>
              <w:t> </w:t>
            </w:r>
            <w:r w:rsidR="00821D13">
              <w:rPr>
                <w:rFonts w:ascii="Times New Roman" w:hAnsi="Times New Roman"/>
                <w:b/>
                <w:noProof/>
                <w:sz w:val="24"/>
              </w:rPr>
              <w:t> </w:t>
            </w:r>
            <w:r w:rsidR="00821D13">
              <w:rPr>
                <w:rFonts w:ascii="Times New Roman" w:hAnsi="Times New Roman"/>
                <w:b/>
                <w:noProof/>
                <w:sz w:val="24"/>
              </w:rPr>
              <w:t> </w:t>
            </w:r>
            <w:r w:rsidR="00821D13">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7"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821D13">
              <w:rPr>
                <w:rFonts w:ascii="Times New Roman" w:hAnsi="Times New Roman"/>
                <w:b/>
                <w:noProof/>
                <w:sz w:val="24"/>
              </w:rPr>
              <w:t> </w:t>
            </w:r>
            <w:r w:rsidR="00821D13">
              <w:rPr>
                <w:rFonts w:ascii="Times New Roman" w:hAnsi="Times New Roman"/>
                <w:b/>
                <w:noProof/>
                <w:sz w:val="24"/>
              </w:rPr>
              <w:t> </w:t>
            </w:r>
            <w:r w:rsidR="00821D13">
              <w:rPr>
                <w:rFonts w:ascii="Times New Roman" w:hAnsi="Times New Roman"/>
                <w:b/>
                <w:noProof/>
                <w:sz w:val="24"/>
              </w:rPr>
              <w:t> </w:t>
            </w:r>
            <w:r w:rsidR="00821D13">
              <w:rPr>
                <w:rFonts w:ascii="Times New Roman" w:hAnsi="Times New Roman"/>
                <w:b/>
                <w:noProof/>
                <w:sz w:val="24"/>
              </w:rPr>
              <w:t> </w:t>
            </w:r>
            <w:r w:rsidR="00821D13">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821D13">
              <w:rPr>
                <w:b/>
                <w:noProof/>
                <w:sz w:val="16"/>
                <w:szCs w:val="16"/>
              </w:rPr>
              <w:t> </w:t>
            </w:r>
            <w:r w:rsidR="00821D13">
              <w:rPr>
                <w:b/>
                <w:noProof/>
                <w:sz w:val="16"/>
                <w:szCs w:val="16"/>
              </w:rPr>
              <w:t> </w:t>
            </w:r>
            <w:r w:rsidR="00821D13">
              <w:rPr>
                <w:b/>
                <w:noProof/>
                <w:sz w:val="16"/>
                <w:szCs w:val="16"/>
              </w:rPr>
              <w:t> </w:t>
            </w:r>
            <w:r w:rsidR="00821D13">
              <w:rPr>
                <w:b/>
                <w:noProof/>
                <w:sz w:val="16"/>
                <w:szCs w:val="16"/>
              </w:rPr>
              <w:t> </w:t>
            </w:r>
            <w:r w:rsidR="00821D13">
              <w:rPr>
                <w:b/>
                <w:noProof/>
                <w:sz w:val="16"/>
                <w:szCs w:val="16"/>
              </w:rPr>
              <w:t> </w:t>
            </w:r>
            <w:r w:rsidRPr="006D1590">
              <w:rPr>
                <w:b/>
                <w:sz w:val="16"/>
                <w:szCs w:val="16"/>
              </w:rPr>
              <w:fldChar w:fldCharType="end"/>
            </w:r>
            <w:bookmarkEnd w:id="8"/>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821D13">
              <w:rPr>
                <w:b/>
                <w:noProof/>
                <w:sz w:val="16"/>
                <w:szCs w:val="16"/>
              </w:rPr>
              <w:t> </w:t>
            </w:r>
            <w:r w:rsidR="00821D13">
              <w:rPr>
                <w:b/>
                <w:noProof/>
                <w:sz w:val="16"/>
                <w:szCs w:val="16"/>
              </w:rPr>
              <w:t> </w:t>
            </w:r>
            <w:r w:rsidR="00821D13">
              <w:rPr>
                <w:b/>
                <w:noProof/>
                <w:sz w:val="16"/>
                <w:szCs w:val="16"/>
              </w:rPr>
              <w:t> </w:t>
            </w:r>
            <w:r w:rsidR="00821D13">
              <w:rPr>
                <w:b/>
                <w:noProof/>
                <w:sz w:val="16"/>
                <w:szCs w:val="16"/>
              </w:rPr>
              <w:t> </w:t>
            </w:r>
            <w:r w:rsidR="00821D13">
              <w:rPr>
                <w:b/>
                <w:noProof/>
                <w:sz w:val="16"/>
                <w:szCs w:val="16"/>
              </w:rPr>
              <w:t> </w:t>
            </w:r>
            <w:r w:rsidRPr="006D1590">
              <w:rPr>
                <w:b/>
                <w:sz w:val="16"/>
                <w:szCs w:val="16"/>
              </w:rPr>
              <w:fldChar w:fldCharType="end"/>
            </w:r>
            <w:bookmarkEnd w:id="9"/>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6D1590" w:rsidRDefault="00E6336F" w:rsidP="00F2288F">
      <w:pPr>
        <w:suppressAutoHyphens/>
        <w:spacing w:before="60" w:after="60"/>
      </w:pPr>
    </w:p>
    <w:tbl>
      <w:tblPr>
        <w:tblStyle w:val="TableGrid"/>
        <w:tblW w:w="10742"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4486"/>
        <w:gridCol w:w="3157"/>
        <w:gridCol w:w="1437"/>
      </w:tblGrid>
      <w:tr w:rsidR="00F602DE" w:rsidRPr="00131B8D" w:rsidTr="00A6158C">
        <w:trPr>
          <w:cantSplit/>
          <w:tblHeader/>
        </w:trPr>
        <w:tc>
          <w:tcPr>
            <w:tcW w:w="1662" w:type="dxa"/>
          </w:tcPr>
          <w:p w:rsidR="00F602DE" w:rsidRPr="00131B8D" w:rsidRDefault="00F602DE" w:rsidP="001E3912">
            <w:pPr>
              <w:suppressAutoHyphens/>
              <w:spacing w:after="120"/>
              <w:rPr>
                <w:rFonts w:cs="Arial"/>
              </w:rPr>
            </w:pPr>
          </w:p>
        </w:tc>
        <w:tc>
          <w:tcPr>
            <w:tcW w:w="4486" w:type="dxa"/>
          </w:tcPr>
          <w:p w:rsidR="00F602DE" w:rsidRPr="00131B8D" w:rsidRDefault="00F602DE" w:rsidP="001E3912">
            <w:pPr>
              <w:suppressAutoHyphens/>
              <w:spacing w:after="120"/>
              <w:rPr>
                <w:rFonts w:cs="Arial"/>
                <w:b/>
              </w:rPr>
            </w:pPr>
            <w:r w:rsidRPr="00131B8D">
              <w:rPr>
                <w:rFonts w:cs="Arial"/>
                <w:b/>
              </w:rPr>
              <w:t>Architectural Requirements</w:t>
            </w:r>
          </w:p>
        </w:tc>
        <w:tc>
          <w:tcPr>
            <w:tcW w:w="3157" w:type="dxa"/>
          </w:tcPr>
          <w:p w:rsidR="00F602DE" w:rsidRPr="00131B8D" w:rsidRDefault="00F602DE" w:rsidP="001E3912">
            <w:pPr>
              <w:suppressAutoHyphens/>
              <w:spacing w:after="120"/>
              <w:rPr>
                <w:rFonts w:cs="Arial"/>
                <w:b/>
                <w:spacing w:val="-6"/>
              </w:rPr>
            </w:pPr>
            <w:r w:rsidRPr="00131B8D">
              <w:rPr>
                <w:rFonts w:cs="Arial"/>
                <w:b/>
                <w:spacing w:val="-6"/>
              </w:rPr>
              <w:t>Building Systems Requirements</w:t>
            </w:r>
          </w:p>
        </w:tc>
        <w:tc>
          <w:tcPr>
            <w:tcW w:w="1437" w:type="dxa"/>
          </w:tcPr>
          <w:p w:rsidR="00F602DE" w:rsidRPr="00131B8D" w:rsidRDefault="00F602DE" w:rsidP="001E3912">
            <w:pPr>
              <w:suppressAutoHyphens/>
              <w:spacing w:after="120"/>
              <w:rPr>
                <w:rFonts w:cs="Arial"/>
              </w:rPr>
            </w:pPr>
          </w:p>
        </w:tc>
      </w:tr>
      <w:tr w:rsidR="00F602DE" w:rsidRPr="00131B8D" w:rsidTr="00A6158C">
        <w:trPr>
          <w:cantSplit/>
        </w:trPr>
        <w:tc>
          <w:tcPr>
            <w:tcW w:w="1662" w:type="dxa"/>
          </w:tcPr>
          <w:p w:rsidR="00F602DE" w:rsidRPr="00131B8D" w:rsidRDefault="00F602DE" w:rsidP="001E3912">
            <w:pPr>
              <w:suppressAutoHyphens/>
              <w:rPr>
                <w:rFonts w:cs="Arial"/>
              </w:rPr>
            </w:pPr>
            <w:r w:rsidRPr="00131B8D">
              <w:rPr>
                <w:rFonts w:cs="Arial"/>
              </w:rPr>
              <w:t>2.2-3.1</w:t>
            </w:r>
          </w:p>
        </w:tc>
        <w:tc>
          <w:tcPr>
            <w:tcW w:w="4486" w:type="dxa"/>
          </w:tcPr>
          <w:p w:rsidR="00F602DE" w:rsidRPr="00131B8D" w:rsidRDefault="00F602DE" w:rsidP="001E3912">
            <w:pPr>
              <w:suppressAutoHyphens/>
              <w:rPr>
                <w:rFonts w:cs="Arial"/>
                <w:b/>
                <w:u w:val="single"/>
              </w:rPr>
            </w:pPr>
            <w:r w:rsidRPr="00131B8D">
              <w:rPr>
                <w:rFonts w:cs="Arial"/>
                <w:b/>
                <w:u w:val="single"/>
              </w:rPr>
              <w:t>EMERGENCY SERVICES</w:t>
            </w:r>
          </w:p>
        </w:tc>
        <w:tc>
          <w:tcPr>
            <w:tcW w:w="3157" w:type="dxa"/>
          </w:tcPr>
          <w:p w:rsidR="00F602DE" w:rsidRPr="00131B8D" w:rsidRDefault="00F602DE" w:rsidP="001E3912">
            <w:pPr>
              <w:suppressAutoHyphens/>
              <w:rPr>
                <w:rFonts w:cs="Arial"/>
              </w:rPr>
            </w:pPr>
          </w:p>
        </w:tc>
        <w:tc>
          <w:tcPr>
            <w:tcW w:w="1437" w:type="dxa"/>
          </w:tcPr>
          <w:p w:rsidR="00F602DE" w:rsidRPr="00131B8D" w:rsidRDefault="00F602DE" w:rsidP="001E3912">
            <w:pPr>
              <w:suppressAutoHyphens/>
              <w:rPr>
                <w:rFonts w:cs="Arial"/>
              </w:rPr>
            </w:pPr>
          </w:p>
        </w:tc>
      </w:tr>
      <w:tr w:rsidR="00F602DE" w:rsidRPr="00131B8D" w:rsidTr="00A6158C">
        <w:trPr>
          <w:cantSplit/>
        </w:trPr>
        <w:tc>
          <w:tcPr>
            <w:tcW w:w="1662" w:type="dxa"/>
          </w:tcPr>
          <w:p w:rsidR="00F602DE" w:rsidRPr="00131B8D" w:rsidRDefault="00F602DE" w:rsidP="001E3912">
            <w:pPr>
              <w:pStyle w:val="NormalWeb"/>
              <w:suppressAutoHyphens/>
              <w:spacing w:before="0" w:beforeAutospacing="0" w:after="0" w:afterAutospacing="0"/>
              <w:rPr>
                <w:rFonts w:ascii="Arial" w:hAnsi="Arial" w:cs="Arial"/>
                <w:bCs/>
                <w:sz w:val="20"/>
                <w:szCs w:val="20"/>
              </w:rPr>
            </w:pPr>
          </w:p>
        </w:tc>
        <w:tc>
          <w:tcPr>
            <w:tcW w:w="4486" w:type="dxa"/>
          </w:tcPr>
          <w:p w:rsidR="00F602DE" w:rsidRPr="00131B8D" w:rsidRDefault="00F602DE" w:rsidP="001E3912">
            <w:pPr>
              <w:pStyle w:val="NormalWeb"/>
              <w:suppressAutoHyphens/>
              <w:spacing w:before="0" w:beforeAutospacing="0" w:after="0" w:afterAutospacing="0"/>
              <w:rPr>
                <w:rFonts w:ascii="Arial" w:hAnsi="Arial" w:cs="Arial"/>
                <w:sz w:val="20"/>
                <w:szCs w:val="20"/>
              </w:rPr>
            </w:pPr>
          </w:p>
        </w:tc>
        <w:tc>
          <w:tcPr>
            <w:tcW w:w="3157" w:type="dxa"/>
          </w:tcPr>
          <w:p w:rsidR="00F602DE" w:rsidRPr="00131B8D" w:rsidRDefault="00F602DE" w:rsidP="001E3912">
            <w:pPr>
              <w:pStyle w:val="NormalWeb"/>
              <w:suppressAutoHyphens/>
              <w:spacing w:before="0" w:beforeAutospacing="0" w:after="0" w:afterAutospacing="0"/>
              <w:rPr>
                <w:rFonts w:ascii="Arial" w:hAnsi="Arial" w:cs="Arial"/>
                <w:bCs/>
                <w:sz w:val="20"/>
                <w:szCs w:val="20"/>
              </w:rPr>
            </w:pPr>
          </w:p>
        </w:tc>
        <w:tc>
          <w:tcPr>
            <w:tcW w:w="1437" w:type="dxa"/>
          </w:tcPr>
          <w:p w:rsidR="00F602DE" w:rsidRPr="00131B8D" w:rsidRDefault="00F602DE" w:rsidP="001E3912">
            <w:pPr>
              <w:pStyle w:val="NormalWeb"/>
              <w:suppressAutoHyphens/>
              <w:spacing w:before="0" w:beforeAutospacing="0" w:after="0" w:afterAutospacing="0"/>
              <w:rPr>
                <w:rFonts w:ascii="Arial" w:hAnsi="Arial" w:cs="Arial"/>
                <w:bCs/>
                <w:sz w:val="20"/>
                <w:szCs w:val="20"/>
              </w:rPr>
            </w:pPr>
          </w:p>
        </w:tc>
      </w:tr>
      <w:tr w:rsidR="00F602DE" w:rsidRPr="00131B8D" w:rsidTr="00A6158C">
        <w:trPr>
          <w:cantSplit/>
        </w:trPr>
        <w:tc>
          <w:tcPr>
            <w:tcW w:w="1662" w:type="dxa"/>
          </w:tcPr>
          <w:p w:rsidR="00F602DE" w:rsidRPr="00131B8D" w:rsidRDefault="00F602DE"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2.2-3.1.3.2</w:t>
            </w:r>
          </w:p>
        </w:tc>
        <w:tc>
          <w:tcPr>
            <w:tcW w:w="4486" w:type="dxa"/>
          </w:tcPr>
          <w:p w:rsidR="00F602DE" w:rsidRPr="00131B8D" w:rsidRDefault="005B57D0" w:rsidP="001E3912">
            <w:pPr>
              <w:pStyle w:val="NormalWeb"/>
              <w:suppressAutoHyphens/>
              <w:spacing w:before="0" w:beforeAutospacing="0" w:after="0" w:afterAutospacing="0"/>
              <w:ind w:left="432" w:hanging="432"/>
              <w:rPr>
                <w:rFonts w:ascii="Arial" w:hAnsi="Arial" w:cs="Arial"/>
                <w:b/>
                <w:sz w:val="20"/>
                <w:szCs w:val="20"/>
              </w:rPr>
            </w:pPr>
            <w:r w:rsidRPr="00131B8D">
              <w:rPr>
                <w:rFonts w:ascii="Arial" w:hAnsi="Arial" w:cs="Arial"/>
                <w:b/>
                <w:sz w:val="20"/>
                <w:szCs w:val="20"/>
              </w:rPr>
              <w:t>ENTRANCE</w:t>
            </w:r>
          </w:p>
        </w:tc>
        <w:tc>
          <w:tcPr>
            <w:tcW w:w="3157" w:type="dxa"/>
          </w:tcPr>
          <w:p w:rsidR="00F602DE" w:rsidRPr="00131B8D" w:rsidRDefault="00F602DE" w:rsidP="001E3912">
            <w:pPr>
              <w:pStyle w:val="NormalWeb"/>
              <w:suppressAutoHyphens/>
              <w:spacing w:before="0" w:beforeAutospacing="0" w:after="0" w:afterAutospacing="0"/>
              <w:rPr>
                <w:rFonts w:ascii="Arial" w:hAnsi="Arial" w:cs="Arial"/>
                <w:bCs/>
                <w:sz w:val="20"/>
                <w:szCs w:val="20"/>
              </w:rPr>
            </w:pPr>
          </w:p>
        </w:tc>
        <w:tc>
          <w:tcPr>
            <w:tcW w:w="1437" w:type="dxa"/>
          </w:tcPr>
          <w:p w:rsidR="00F602DE" w:rsidRPr="00131B8D" w:rsidRDefault="00F602DE" w:rsidP="001E3912">
            <w:pPr>
              <w:pStyle w:val="NormalWeb"/>
              <w:suppressAutoHyphens/>
              <w:spacing w:before="0" w:beforeAutospacing="0" w:after="0" w:afterAutospacing="0"/>
              <w:rPr>
                <w:rFonts w:ascii="Arial" w:hAnsi="Arial" w:cs="Arial"/>
                <w:bCs/>
                <w:sz w:val="20"/>
                <w:szCs w:val="20"/>
              </w:rPr>
            </w:pPr>
          </w:p>
        </w:tc>
      </w:tr>
      <w:tr w:rsidR="00C573BC" w:rsidRPr="00131B8D" w:rsidTr="00A6158C">
        <w:trPr>
          <w:cantSplit/>
        </w:trPr>
        <w:tc>
          <w:tcPr>
            <w:tcW w:w="1662" w:type="dxa"/>
          </w:tcPr>
          <w:p w:rsidR="00C573BC" w:rsidRPr="00131B8D" w:rsidRDefault="00C573BC" w:rsidP="001E3912">
            <w:pPr>
              <w:suppressAutoHyphens/>
              <w:rPr>
                <w:rFonts w:cs="Arial"/>
              </w:rPr>
            </w:pPr>
            <w:r w:rsidRPr="00131B8D">
              <w:rPr>
                <w:rFonts w:cs="Arial"/>
              </w:rPr>
              <w:t>2.1</w:t>
            </w:r>
            <w:r w:rsidRPr="00131B8D">
              <w:rPr>
                <w:rFonts w:cs="Arial"/>
              </w:rPr>
              <w:noBreakHyphen/>
              <w:t>6.2.1</w:t>
            </w:r>
          </w:p>
        </w:tc>
        <w:tc>
          <w:tcPr>
            <w:tcW w:w="4486" w:type="dxa"/>
          </w:tcPr>
          <w:p w:rsidR="00C573BC" w:rsidRPr="00131B8D" w:rsidRDefault="007565BB"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C573BC" w:rsidRPr="00131B8D">
              <w:rPr>
                <w:rFonts w:cs="Arial"/>
              </w:rPr>
              <w:tab/>
            </w:r>
            <w:r w:rsidR="005B57D0" w:rsidRPr="00131B8D">
              <w:rPr>
                <w:rFonts w:cs="Arial"/>
              </w:rPr>
              <w:t xml:space="preserve">Vehicular </w:t>
            </w:r>
            <w:r w:rsidR="00C573BC" w:rsidRPr="00131B8D">
              <w:rPr>
                <w:rFonts w:cs="Arial"/>
              </w:rPr>
              <w:t>drop</w:t>
            </w:r>
            <w:r w:rsidR="00C573BC" w:rsidRPr="00131B8D">
              <w:rPr>
                <w:rFonts w:cs="Arial"/>
              </w:rPr>
              <w:noBreakHyphen/>
              <w:t>off &amp; pedestrian entrance</w:t>
            </w:r>
          </w:p>
        </w:tc>
        <w:tc>
          <w:tcPr>
            <w:tcW w:w="315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c>
          <w:tcPr>
            <w:tcW w:w="143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r>
      <w:tr w:rsidR="00C573BC" w:rsidRPr="00131B8D" w:rsidTr="00A6158C">
        <w:trPr>
          <w:cantSplit/>
        </w:trPr>
        <w:tc>
          <w:tcPr>
            <w:tcW w:w="1662" w:type="dxa"/>
          </w:tcPr>
          <w:p w:rsidR="00C573BC" w:rsidRPr="00131B8D" w:rsidRDefault="00C573BC" w:rsidP="001E3912">
            <w:pPr>
              <w:suppressAutoHyphens/>
              <w:rPr>
                <w:rFonts w:cs="Arial"/>
              </w:rPr>
            </w:pPr>
          </w:p>
        </w:tc>
        <w:tc>
          <w:tcPr>
            <w:tcW w:w="4486" w:type="dxa"/>
          </w:tcPr>
          <w:p w:rsidR="00C573BC" w:rsidRPr="00131B8D" w:rsidRDefault="007565BB"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F8206E" w:rsidRPr="00131B8D">
              <w:rPr>
                <w:rFonts w:cs="Arial"/>
              </w:rPr>
              <w:tab/>
            </w:r>
            <w:r w:rsidR="007F34A1" w:rsidRPr="00131B8D">
              <w:rPr>
                <w:rFonts w:cs="Arial"/>
              </w:rPr>
              <w:t xml:space="preserve">at </w:t>
            </w:r>
            <w:r w:rsidR="00F8206E" w:rsidRPr="00131B8D">
              <w:rPr>
                <w:rFonts w:cs="Arial"/>
              </w:rPr>
              <w:t>least one entrance is</w:t>
            </w:r>
            <w:r w:rsidR="00C573BC" w:rsidRPr="00131B8D">
              <w:rPr>
                <w:rFonts w:cs="Arial"/>
              </w:rPr>
              <w:t xml:space="preserve"> reachable from grade level</w:t>
            </w:r>
          </w:p>
        </w:tc>
        <w:tc>
          <w:tcPr>
            <w:tcW w:w="315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c>
          <w:tcPr>
            <w:tcW w:w="143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r>
      <w:tr w:rsidR="00C573BC" w:rsidRPr="00131B8D" w:rsidTr="00A6158C">
        <w:trPr>
          <w:cantSplit/>
        </w:trPr>
        <w:tc>
          <w:tcPr>
            <w:tcW w:w="1662"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(1) </w:t>
            </w:r>
          </w:p>
        </w:tc>
        <w:tc>
          <w:tcPr>
            <w:tcW w:w="4486" w:type="dxa"/>
          </w:tcPr>
          <w:p w:rsidR="00521490" w:rsidRPr="00131B8D" w:rsidRDefault="007565BB"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C573BC" w:rsidRPr="00131B8D">
              <w:rPr>
                <w:rFonts w:cs="Arial"/>
              </w:rPr>
              <w:tab/>
            </w:r>
            <w:r w:rsidR="005B57D0" w:rsidRPr="00131B8D">
              <w:rPr>
                <w:rFonts w:cs="Arial"/>
              </w:rPr>
              <w:t xml:space="preserve">Public </w:t>
            </w:r>
            <w:r w:rsidR="00C573BC" w:rsidRPr="00131B8D">
              <w:rPr>
                <w:rFonts w:cs="Arial"/>
              </w:rPr>
              <w:t xml:space="preserve">roads </w:t>
            </w:r>
            <w:r w:rsidR="00521490" w:rsidRPr="00131B8D">
              <w:rPr>
                <w:rFonts w:cs="Arial"/>
              </w:rPr>
              <w:t xml:space="preserve">signs </w:t>
            </w:r>
            <w:r w:rsidR="00C573BC" w:rsidRPr="00131B8D">
              <w:rPr>
                <w:rFonts w:cs="Arial"/>
              </w:rPr>
              <w:t>di</w:t>
            </w:r>
            <w:r w:rsidR="00521490" w:rsidRPr="00131B8D">
              <w:rPr>
                <w:rFonts w:cs="Arial"/>
              </w:rPr>
              <w:t>rect</w:t>
            </w:r>
            <w:r w:rsidR="00C573BC" w:rsidRPr="00131B8D">
              <w:rPr>
                <w:rFonts w:cs="Arial"/>
              </w:rPr>
              <w:t xml:space="preserve"> ambulance traffic to ambulance entrance to </w:t>
            </w:r>
            <w:r w:rsidR="00521490" w:rsidRPr="00131B8D">
              <w:rPr>
                <w:rFonts w:cs="Arial"/>
              </w:rPr>
              <w:t>ED</w:t>
            </w:r>
            <w:r w:rsidR="00C573BC" w:rsidRPr="00131B8D">
              <w:rPr>
                <w:rFonts w:cs="Arial"/>
              </w:rPr>
              <w:t xml:space="preserve"> </w:t>
            </w:r>
          </w:p>
          <w:p w:rsidR="00C573BC" w:rsidRPr="00131B8D" w:rsidRDefault="007565BB"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521490" w:rsidRPr="00131B8D">
              <w:rPr>
                <w:rFonts w:cs="Arial"/>
              </w:rPr>
              <w:tab/>
            </w:r>
            <w:r w:rsidR="005B57D0" w:rsidRPr="00131B8D">
              <w:rPr>
                <w:rFonts w:cs="Arial"/>
              </w:rPr>
              <w:t xml:space="preserve">Vehicle </w:t>
            </w:r>
            <w:r w:rsidR="00C573BC" w:rsidRPr="00131B8D">
              <w:rPr>
                <w:rFonts w:cs="Arial"/>
              </w:rPr>
              <w:t>traffic to public entrance</w:t>
            </w:r>
          </w:p>
        </w:tc>
        <w:tc>
          <w:tcPr>
            <w:tcW w:w="315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c>
          <w:tcPr>
            <w:tcW w:w="143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r>
      <w:tr w:rsidR="00C573BC" w:rsidRPr="00131B8D" w:rsidTr="00A6158C">
        <w:trPr>
          <w:cantSplit/>
        </w:trPr>
        <w:tc>
          <w:tcPr>
            <w:tcW w:w="1662" w:type="dxa"/>
          </w:tcPr>
          <w:p w:rsidR="00C573BC" w:rsidRPr="00131B8D" w:rsidRDefault="00521490"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 </w:t>
            </w:r>
          </w:p>
        </w:tc>
        <w:tc>
          <w:tcPr>
            <w:tcW w:w="4486" w:type="dxa"/>
          </w:tcPr>
          <w:p w:rsidR="00C573BC" w:rsidRPr="00131B8D" w:rsidRDefault="007565BB"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521490" w:rsidRPr="00131B8D">
              <w:rPr>
                <w:rFonts w:cs="Arial"/>
              </w:rPr>
              <w:tab/>
            </w:r>
            <w:r w:rsidR="005B57D0" w:rsidRPr="00131B8D">
              <w:rPr>
                <w:rFonts w:cs="Arial"/>
              </w:rPr>
              <w:t xml:space="preserve">Paved </w:t>
            </w:r>
            <w:r w:rsidR="00C573BC" w:rsidRPr="00131B8D">
              <w:rPr>
                <w:rFonts w:cs="Arial"/>
              </w:rPr>
              <w:t>emergency access to permit discharge of patients from automobiles &amp; ambulances be provided</w:t>
            </w:r>
          </w:p>
        </w:tc>
        <w:tc>
          <w:tcPr>
            <w:tcW w:w="315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c>
          <w:tcPr>
            <w:tcW w:w="143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r>
      <w:tr w:rsidR="00C573BC" w:rsidRPr="00131B8D" w:rsidTr="00A6158C">
        <w:trPr>
          <w:cantSplit/>
        </w:trPr>
        <w:tc>
          <w:tcPr>
            <w:tcW w:w="1662" w:type="dxa"/>
          </w:tcPr>
          <w:p w:rsidR="00C573BC" w:rsidRPr="00131B8D" w:rsidRDefault="00C4766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(3) </w:t>
            </w:r>
          </w:p>
        </w:tc>
        <w:tc>
          <w:tcPr>
            <w:tcW w:w="4486" w:type="dxa"/>
          </w:tcPr>
          <w:p w:rsidR="00C573BC" w:rsidRPr="00131B8D" w:rsidRDefault="007565BB"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C47664" w:rsidRPr="00131B8D">
              <w:rPr>
                <w:rFonts w:cs="Arial"/>
              </w:rPr>
              <w:tab/>
            </w:r>
            <w:r w:rsidR="002D7F24" w:rsidRPr="00131B8D">
              <w:rPr>
                <w:rFonts w:cs="Arial"/>
              </w:rPr>
              <w:t>ED</w:t>
            </w:r>
            <w:r w:rsidR="00C573BC" w:rsidRPr="00131B8D">
              <w:rPr>
                <w:rFonts w:cs="Arial"/>
              </w:rPr>
              <w:t xml:space="preserve"> entrance </w:t>
            </w:r>
            <w:r w:rsidR="002D7F24" w:rsidRPr="00131B8D">
              <w:rPr>
                <w:rFonts w:cs="Arial"/>
              </w:rPr>
              <w:t>is</w:t>
            </w:r>
            <w:r w:rsidR="00C573BC" w:rsidRPr="00131B8D">
              <w:rPr>
                <w:rFonts w:cs="Arial"/>
              </w:rPr>
              <w:t xml:space="preserve"> clearly marked</w:t>
            </w:r>
          </w:p>
        </w:tc>
        <w:tc>
          <w:tcPr>
            <w:tcW w:w="315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c>
          <w:tcPr>
            <w:tcW w:w="143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r>
      <w:tr w:rsidR="002D7F24" w:rsidRPr="00131B8D" w:rsidTr="00A6158C">
        <w:trPr>
          <w:cantSplit/>
        </w:trPr>
        <w:tc>
          <w:tcPr>
            <w:tcW w:w="1662" w:type="dxa"/>
          </w:tcPr>
          <w:p w:rsidR="002D7F24" w:rsidRPr="00131B8D" w:rsidRDefault="002D7F24" w:rsidP="001E3912">
            <w:pPr>
              <w:pStyle w:val="NormalWeb"/>
              <w:suppressAutoHyphens/>
              <w:spacing w:before="0" w:beforeAutospacing="0" w:after="0" w:afterAutospacing="0"/>
              <w:rPr>
                <w:rFonts w:ascii="Arial" w:hAnsi="Arial" w:cs="Arial"/>
                <w:sz w:val="20"/>
                <w:szCs w:val="20"/>
              </w:rPr>
            </w:pPr>
          </w:p>
        </w:tc>
        <w:tc>
          <w:tcPr>
            <w:tcW w:w="4486" w:type="dxa"/>
          </w:tcPr>
          <w:p w:rsidR="002D7F24" w:rsidRPr="00131B8D" w:rsidRDefault="002D7F24" w:rsidP="001E3912">
            <w:pPr>
              <w:pStyle w:val="NormalWeb"/>
              <w:suppressAutoHyphens/>
              <w:spacing w:before="0" w:beforeAutospacing="0" w:after="0" w:afterAutospacing="0"/>
              <w:rPr>
                <w:rFonts w:ascii="Arial" w:hAnsi="Arial" w:cs="Arial"/>
                <w:sz w:val="20"/>
                <w:szCs w:val="20"/>
              </w:rPr>
            </w:pPr>
          </w:p>
        </w:tc>
        <w:tc>
          <w:tcPr>
            <w:tcW w:w="3157" w:type="dxa"/>
          </w:tcPr>
          <w:p w:rsidR="002D7F24" w:rsidRPr="00131B8D" w:rsidRDefault="002D7F24" w:rsidP="001E3912">
            <w:pPr>
              <w:pStyle w:val="NormalWeb"/>
              <w:suppressAutoHyphens/>
              <w:spacing w:before="0" w:beforeAutospacing="0" w:after="0" w:afterAutospacing="0"/>
              <w:rPr>
                <w:rFonts w:ascii="Arial" w:hAnsi="Arial" w:cs="Arial"/>
                <w:sz w:val="20"/>
                <w:szCs w:val="20"/>
              </w:rPr>
            </w:pPr>
          </w:p>
        </w:tc>
        <w:tc>
          <w:tcPr>
            <w:tcW w:w="1437" w:type="dxa"/>
          </w:tcPr>
          <w:p w:rsidR="002D7F24" w:rsidRPr="00131B8D" w:rsidRDefault="002D7F24" w:rsidP="001E3912">
            <w:pPr>
              <w:pStyle w:val="NormalWeb"/>
              <w:suppressAutoHyphens/>
              <w:spacing w:before="0" w:beforeAutospacing="0" w:after="0" w:afterAutospacing="0"/>
              <w:rPr>
                <w:rFonts w:ascii="Arial" w:hAnsi="Arial" w:cs="Arial"/>
                <w:sz w:val="20"/>
                <w:szCs w:val="20"/>
              </w:rPr>
            </w:pPr>
          </w:p>
        </w:tc>
      </w:tr>
      <w:tr w:rsidR="00C573BC" w:rsidRPr="00131B8D" w:rsidTr="00A6158C">
        <w:trPr>
          <w:cantSplit/>
        </w:trPr>
        <w:tc>
          <w:tcPr>
            <w:tcW w:w="1662" w:type="dxa"/>
          </w:tcPr>
          <w:p w:rsidR="00C573BC" w:rsidRPr="00131B8D" w:rsidRDefault="002D7F2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(4) </w:t>
            </w:r>
          </w:p>
        </w:tc>
        <w:tc>
          <w:tcPr>
            <w:tcW w:w="4486" w:type="dxa"/>
          </w:tcPr>
          <w:p w:rsidR="00CB71F8" w:rsidRPr="00131B8D" w:rsidRDefault="007565BB"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2D7F24" w:rsidRPr="00131B8D">
              <w:rPr>
                <w:rFonts w:cs="Arial"/>
              </w:rPr>
              <w:tab/>
            </w:r>
            <w:r w:rsidR="005B57D0" w:rsidRPr="00131B8D">
              <w:rPr>
                <w:rFonts w:cs="Arial"/>
              </w:rPr>
              <w:t xml:space="preserve">Raised </w:t>
            </w:r>
            <w:r w:rsidR="00C573BC" w:rsidRPr="00131B8D">
              <w:rPr>
                <w:rFonts w:cs="Arial"/>
              </w:rPr>
              <w:t xml:space="preserve">platform/dock used for ambulance discharge </w:t>
            </w:r>
          </w:p>
          <w:p w:rsidR="00CB71F8" w:rsidRPr="00131B8D" w:rsidRDefault="00821D13" w:rsidP="001E3912">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925483019"/>
                <w14:checkbox>
                  <w14:checked w14:val="0"/>
                  <w14:checkedState w14:val="2612" w14:font="MS Gothic"/>
                  <w14:uncheckedState w14:val="2610" w14:font="MS Gothic"/>
                </w14:checkbox>
              </w:sdtPr>
              <w:sdtEndPr/>
              <w:sdtContent>
                <w:r w:rsidR="00CB71F8" w:rsidRPr="00131B8D">
                  <w:rPr>
                    <w:rFonts w:ascii="Arial" w:eastAsia="MS Gothic" w:hAnsi="Arial" w:cs="Arial" w:hint="eastAsia"/>
                    <w:sz w:val="20"/>
                    <w:szCs w:val="20"/>
                  </w:rPr>
                  <w:t>☐</w:t>
                </w:r>
              </w:sdtContent>
            </w:sdt>
            <w:r w:rsidR="00CB71F8" w:rsidRPr="00131B8D">
              <w:rPr>
                <w:rFonts w:ascii="Arial" w:hAnsi="Arial" w:cs="Arial"/>
                <w:sz w:val="20"/>
                <w:szCs w:val="20"/>
              </w:rPr>
              <w:t xml:space="preserve"> check if </w:t>
            </w:r>
            <w:r w:rsidR="00CB71F8" w:rsidRPr="00131B8D">
              <w:rPr>
                <w:rFonts w:ascii="Arial" w:hAnsi="Arial" w:cs="Arial"/>
                <w:sz w:val="20"/>
                <w:szCs w:val="20"/>
                <w:u w:val="single"/>
              </w:rPr>
              <w:t>not</w:t>
            </w:r>
            <w:r w:rsidR="00CB71F8" w:rsidRPr="00131B8D">
              <w:rPr>
                <w:rFonts w:ascii="Arial" w:hAnsi="Arial" w:cs="Arial"/>
                <w:sz w:val="20"/>
                <w:szCs w:val="20"/>
              </w:rPr>
              <w:t xml:space="preserve"> included in project </w:t>
            </w:r>
          </w:p>
          <w:p w:rsidR="00C573BC" w:rsidRPr="00131B8D" w:rsidRDefault="007565BB"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CB71F8" w:rsidRPr="00131B8D">
              <w:rPr>
                <w:rFonts w:ascii="Arial" w:hAnsi="Arial" w:cs="Arial"/>
                <w:sz w:val="20"/>
                <w:szCs w:val="20"/>
              </w:rPr>
              <w:tab/>
            </w:r>
            <w:r w:rsidR="00EF234A" w:rsidRPr="00131B8D">
              <w:rPr>
                <w:rFonts w:ascii="Arial" w:hAnsi="Arial" w:cs="Arial"/>
                <w:sz w:val="20"/>
                <w:szCs w:val="20"/>
              </w:rPr>
              <w:t xml:space="preserve">ramp </w:t>
            </w:r>
            <w:r w:rsidR="00C573BC" w:rsidRPr="00131B8D">
              <w:rPr>
                <w:rFonts w:ascii="Arial" w:hAnsi="Arial" w:cs="Arial"/>
                <w:sz w:val="20"/>
                <w:szCs w:val="20"/>
              </w:rPr>
              <w:t>or elevator/lift to grade level provided for pedestrian &amp; wheelchair access</w:t>
            </w:r>
          </w:p>
        </w:tc>
        <w:tc>
          <w:tcPr>
            <w:tcW w:w="315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c>
          <w:tcPr>
            <w:tcW w:w="143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r>
      <w:tr w:rsidR="00EF234A" w:rsidRPr="00131B8D" w:rsidTr="00A6158C">
        <w:trPr>
          <w:cantSplit/>
        </w:trPr>
        <w:tc>
          <w:tcPr>
            <w:tcW w:w="1662" w:type="dxa"/>
          </w:tcPr>
          <w:p w:rsidR="00EF234A" w:rsidRPr="00131B8D" w:rsidRDefault="00EF234A" w:rsidP="001E3912">
            <w:pPr>
              <w:pStyle w:val="NormalWeb"/>
              <w:suppressAutoHyphens/>
              <w:spacing w:before="0" w:beforeAutospacing="0" w:after="0" w:afterAutospacing="0"/>
              <w:rPr>
                <w:rFonts w:ascii="Arial" w:hAnsi="Arial" w:cs="Arial"/>
                <w:sz w:val="20"/>
                <w:szCs w:val="20"/>
              </w:rPr>
            </w:pPr>
          </w:p>
        </w:tc>
        <w:tc>
          <w:tcPr>
            <w:tcW w:w="4486" w:type="dxa"/>
          </w:tcPr>
          <w:p w:rsidR="00EF234A" w:rsidRPr="00131B8D" w:rsidRDefault="00EF234A" w:rsidP="001E3912">
            <w:pPr>
              <w:pStyle w:val="NormalWeb"/>
              <w:suppressAutoHyphens/>
              <w:spacing w:before="0" w:beforeAutospacing="0" w:after="0" w:afterAutospacing="0"/>
              <w:rPr>
                <w:rFonts w:ascii="Arial" w:hAnsi="Arial" w:cs="Arial"/>
                <w:sz w:val="20"/>
                <w:szCs w:val="20"/>
              </w:rPr>
            </w:pPr>
          </w:p>
        </w:tc>
        <w:tc>
          <w:tcPr>
            <w:tcW w:w="3157" w:type="dxa"/>
          </w:tcPr>
          <w:p w:rsidR="00EF234A" w:rsidRPr="00131B8D" w:rsidRDefault="00EF234A" w:rsidP="001E3912">
            <w:pPr>
              <w:pStyle w:val="NormalWeb"/>
              <w:suppressAutoHyphens/>
              <w:spacing w:before="0" w:beforeAutospacing="0" w:after="0" w:afterAutospacing="0"/>
              <w:rPr>
                <w:rFonts w:ascii="Arial" w:hAnsi="Arial" w:cs="Arial"/>
                <w:sz w:val="20"/>
                <w:szCs w:val="20"/>
              </w:rPr>
            </w:pPr>
          </w:p>
        </w:tc>
        <w:tc>
          <w:tcPr>
            <w:tcW w:w="1437" w:type="dxa"/>
          </w:tcPr>
          <w:p w:rsidR="00EF234A" w:rsidRPr="00131B8D" w:rsidRDefault="00EF234A" w:rsidP="001E3912">
            <w:pPr>
              <w:pStyle w:val="NormalWeb"/>
              <w:suppressAutoHyphens/>
              <w:spacing w:before="0" w:beforeAutospacing="0" w:after="0" w:afterAutospacing="0"/>
              <w:rPr>
                <w:rFonts w:ascii="Arial" w:hAnsi="Arial" w:cs="Arial"/>
                <w:sz w:val="20"/>
                <w:szCs w:val="20"/>
              </w:rPr>
            </w:pPr>
          </w:p>
        </w:tc>
      </w:tr>
      <w:tr w:rsidR="00C573BC" w:rsidRPr="00131B8D" w:rsidTr="00A6158C">
        <w:trPr>
          <w:cantSplit/>
        </w:trPr>
        <w:tc>
          <w:tcPr>
            <w:tcW w:w="1662" w:type="dxa"/>
          </w:tcPr>
          <w:p w:rsidR="00C573BC" w:rsidRPr="00131B8D" w:rsidRDefault="00EF234A"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(5) </w:t>
            </w:r>
          </w:p>
        </w:tc>
        <w:tc>
          <w:tcPr>
            <w:tcW w:w="4486" w:type="dxa"/>
          </w:tcPr>
          <w:p w:rsidR="005B57D0" w:rsidRPr="00131B8D" w:rsidRDefault="007565BB"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F234A" w:rsidRPr="00131B8D">
              <w:rPr>
                <w:rFonts w:ascii="Arial" w:hAnsi="Arial" w:cs="Arial"/>
                <w:sz w:val="20"/>
                <w:szCs w:val="20"/>
              </w:rPr>
              <w:tab/>
            </w:r>
            <w:r w:rsidR="005B57D0" w:rsidRPr="00131B8D">
              <w:rPr>
                <w:rFonts w:ascii="Arial" w:hAnsi="Arial" w:cs="Arial"/>
                <w:sz w:val="20"/>
                <w:szCs w:val="20"/>
              </w:rPr>
              <w:t xml:space="preserve">Emergency </w:t>
            </w:r>
            <w:r w:rsidR="00C573BC" w:rsidRPr="00131B8D">
              <w:rPr>
                <w:rFonts w:ascii="Arial" w:hAnsi="Arial" w:cs="Arial"/>
                <w:sz w:val="20"/>
                <w:szCs w:val="20"/>
              </w:rPr>
              <w:t xml:space="preserve">vehicle entry cover/canopy </w:t>
            </w:r>
          </w:p>
          <w:p w:rsidR="00C573BC" w:rsidRPr="00131B8D" w:rsidRDefault="007565BB"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bookmarkStart w:id="10" w:name="_GoBack"/>
            <w:r w:rsidR="00821D13">
              <w:rPr>
                <w:rFonts w:cs="Arial"/>
                <w:noProof/>
                <w:u w:val="single"/>
              </w:rPr>
              <w:t> </w:t>
            </w:r>
            <w:bookmarkEnd w:id="10"/>
            <w:r w:rsidRPr="007565BB">
              <w:rPr>
                <w:rFonts w:cs="Arial"/>
                <w:u w:val="single"/>
              </w:rPr>
              <w:fldChar w:fldCharType="end"/>
            </w:r>
            <w:r w:rsidRPr="007565BB">
              <w:rPr>
                <w:rFonts w:cs="Arial"/>
                <w:u w:val="single"/>
              </w:rPr>
              <w:t>  </w:t>
            </w:r>
            <w:r w:rsidR="005B57D0" w:rsidRPr="00131B8D">
              <w:rPr>
                <w:rFonts w:ascii="Arial" w:hAnsi="Arial" w:cs="Arial"/>
                <w:sz w:val="20"/>
                <w:szCs w:val="20"/>
              </w:rPr>
              <w:tab/>
            </w:r>
            <w:r w:rsidR="009B46F2" w:rsidRPr="00131B8D">
              <w:rPr>
                <w:rFonts w:ascii="Arial" w:hAnsi="Arial" w:cs="Arial"/>
                <w:sz w:val="20"/>
                <w:szCs w:val="20"/>
              </w:rPr>
              <w:t xml:space="preserve">provides </w:t>
            </w:r>
            <w:r w:rsidR="00C573BC" w:rsidRPr="00131B8D">
              <w:rPr>
                <w:rFonts w:ascii="Arial" w:hAnsi="Arial" w:cs="Arial"/>
                <w:sz w:val="20"/>
                <w:szCs w:val="20"/>
              </w:rPr>
              <w:t xml:space="preserve">shelter for both </w:t>
            </w:r>
            <w:r w:rsidR="00C573BC" w:rsidRPr="00131B8D">
              <w:rPr>
                <w:rFonts w:ascii="Arial" w:hAnsi="Arial" w:cs="Arial"/>
                <w:spacing w:val="-4"/>
                <w:sz w:val="20"/>
                <w:szCs w:val="20"/>
              </w:rPr>
              <w:t>patient &amp; emergency medical crew d</w:t>
            </w:r>
            <w:r w:rsidR="00C573BC" w:rsidRPr="00131B8D">
              <w:rPr>
                <w:rFonts w:ascii="Arial" w:hAnsi="Arial" w:cs="Arial"/>
                <w:sz w:val="20"/>
                <w:szCs w:val="20"/>
              </w:rPr>
              <w:t>uring transfer between emergency vehicle &amp; building</w:t>
            </w:r>
          </w:p>
        </w:tc>
        <w:tc>
          <w:tcPr>
            <w:tcW w:w="315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c>
          <w:tcPr>
            <w:tcW w:w="143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r>
      <w:tr w:rsidR="00C573BC" w:rsidRPr="00131B8D" w:rsidTr="00A6158C">
        <w:trPr>
          <w:cantSplit/>
        </w:trPr>
        <w:tc>
          <w:tcPr>
            <w:tcW w:w="1662" w:type="dxa"/>
          </w:tcPr>
          <w:p w:rsidR="00C573BC" w:rsidRPr="00131B8D" w:rsidRDefault="009B46F2"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(6) </w:t>
            </w:r>
          </w:p>
        </w:tc>
        <w:tc>
          <w:tcPr>
            <w:tcW w:w="4486" w:type="dxa"/>
          </w:tcPr>
          <w:p w:rsidR="00C573BC" w:rsidRPr="00131B8D" w:rsidRDefault="007565BB"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9B46F2" w:rsidRPr="00131B8D">
              <w:rPr>
                <w:rFonts w:ascii="Arial" w:hAnsi="Arial" w:cs="Arial"/>
                <w:sz w:val="20"/>
                <w:szCs w:val="20"/>
              </w:rPr>
              <w:tab/>
              <w:t xml:space="preserve">Emergency </w:t>
            </w:r>
            <w:r w:rsidR="00C573BC" w:rsidRPr="00131B8D">
              <w:rPr>
                <w:rFonts w:ascii="Arial" w:hAnsi="Arial" w:cs="Arial"/>
                <w:sz w:val="20"/>
                <w:szCs w:val="20"/>
              </w:rPr>
              <w:t xml:space="preserve">bays sized </w:t>
            </w:r>
            <w:r w:rsidR="005F1DBB" w:rsidRPr="00131B8D">
              <w:rPr>
                <w:rFonts w:ascii="Arial" w:hAnsi="Arial" w:cs="Arial"/>
                <w:sz w:val="20"/>
                <w:szCs w:val="20"/>
              </w:rPr>
              <w:t>to be</w:t>
            </w:r>
            <w:r w:rsidR="00C573BC" w:rsidRPr="00131B8D">
              <w:rPr>
                <w:rFonts w:ascii="Arial" w:hAnsi="Arial" w:cs="Arial"/>
                <w:sz w:val="20"/>
                <w:szCs w:val="20"/>
              </w:rPr>
              <w:t xml:space="preserve"> compatible with horizontal &amp; vertical vehicle clearances of EMS providers</w:t>
            </w:r>
          </w:p>
        </w:tc>
        <w:tc>
          <w:tcPr>
            <w:tcW w:w="315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c>
          <w:tcPr>
            <w:tcW w:w="143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r>
      <w:tr w:rsidR="009B46F2" w:rsidRPr="00131B8D" w:rsidTr="00A6158C">
        <w:trPr>
          <w:cantSplit/>
        </w:trPr>
        <w:tc>
          <w:tcPr>
            <w:tcW w:w="1662" w:type="dxa"/>
          </w:tcPr>
          <w:p w:rsidR="009B46F2" w:rsidRPr="00131B8D" w:rsidRDefault="009B46F2" w:rsidP="001E3912">
            <w:pPr>
              <w:pStyle w:val="NormalWeb"/>
              <w:suppressAutoHyphens/>
              <w:spacing w:before="0" w:beforeAutospacing="0" w:after="0" w:afterAutospacing="0"/>
              <w:rPr>
                <w:rFonts w:ascii="Arial" w:hAnsi="Arial" w:cs="Arial"/>
                <w:sz w:val="20"/>
                <w:szCs w:val="20"/>
              </w:rPr>
            </w:pPr>
          </w:p>
        </w:tc>
        <w:tc>
          <w:tcPr>
            <w:tcW w:w="4486" w:type="dxa"/>
          </w:tcPr>
          <w:p w:rsidR="009B46F2" w:rsidRPr="00131B8D" w:rsidRDefault="009B46F2" w:rsidP="001E3912">
            <w:pPr>
              <w:pStyle w:val="NormalWeb"/>
              <w:suppressAutoHyphens/>
              <w:spacing w:before="0" w:beforeAutospacing="0" w:after="0" w:afterAutospacing="0"/>
              <w:rPr>
                <w:rFonts w:ascii="Arial" w:hAnsi="Arial" w:cs="Arial"/>
                <w:sz w:val="20"/>
                <w:szCs w:val="20"/>
              </w:rPr>
            </w:pPr>
          </w:p>
        </w:tc>
        <w:tc>
          <w:tcPr>
            <w:tcW w:w="3157" w:type="dxa"/>
          </w:tcPr>
          <w:p w:rsidR="009B46F2" w:rsidRPr="00131B8D" w:rsidRDefault="009B46F2" w:rsidP="001E3912">
            <w:pPr>
              <w:pStyle w:val="NormalWeb"/>
              <w:suppressAutoHyphens/>
              <w:spacing w:before="0" w:beforeAutospacing="0" w:after="0" w:afterAutospacing="0"/>
              <w:rPr>
                <w:rFonts w:ascii="Arial" w:hAnsi="Arial" w:cs="Arial"/>
                <w:sz w:val="20"/>
                <w:szCs w:val="20"/>
              </w:rPr>
            </w:pPr>
          </w:p>
        </w:tc>
        <w:tc>
          <w:tcPr>
            <w:tcW w:w="1437" w:type="dxa"/>
          </w:tcPr>
          <w:p w:rsidR="009B46F2" w:rsidRPr="00131B8D" w:rsidRDefault="009B46F2" w:rsidP="001E3912">
            <w:pPr>
              <w:pStyle w:val="NormalWeb"/>
              <w:suppressAutoHyphens/>
              <w:spacing w:before="0" w:beforeAutospacing="0" w:after="0" w:afterAutospacing="0"/>
              <w:rPr>
                <w:rFonts w:ascii="Arial" w:hAnsi="Arial" w:cs="Arial"/>
                <w:sz w:val="20"/>
                <w:szCs w:val="20"/>
              </w:rPr>
            </w:pPr>
          </w:p>
        </w:tc>
      </w:tr>
      <w:tr w:rsidR="00C573BC" w:rsidRPr="00131B8D" w:rsidTr="00A6158C">
        <w:trPr>
          <w:cantSplit/>
        </w:trPr>
        <w:tc>
          <w:tcPr>
            <w:tcW w:w="1662" w:type="dxa"/>
          </w:tcPr>
          <w:p w:rsidR="00C573BC" w:rsidRPr="00131B8D" w:rsidRDefault="009B46F2"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(7) </w:t>
            </w:r>
          </w:p>
        </w:tc>
        <w:tc>
          <w:tcPr>
            <w:tcW w:w="4486" w:type="dxa"/>
          </w:tcPr>
          <w:p w:rsidR="00C573BC" w:rsidRPr="00131B8D" w:rsidRDefault="007565BB"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9B46F2" w:rsidRPr="00131B8D">
              <w:rPr>
                <w:rFonts w:ascii="Arial" w:hAnsi="Arial" w:cs="Arial"/>
                <w:sz w:val="20"/>
                <w:szCs w:val="20"/>
              </w:rPr>
              <w:tab/>
              <w:t xml:space="preserve">ED </w:t>
            </w:r>
            <w:r w:rsidR="00C573BC" w:rsidRPr="00131B8D">
              <w:rPr>
                <w:rFonts w:ascii="Arial" w:hAnsi="Arial" w:cs="Arial"/>
                <w:sz w:val="20"/>
                <w:szCs w:val="20"/>
              </w:rPr>
              <w:t>ambu</w:t>
            </w:r>
            <w:r w:rsidR="00764A9E" w:rsidRPr="00131B8D">
              <w:rPr>
                <w:rFonts w:ascii="Arial" w:hAnsi="Arial" w:cs="Arial"/>
                <w:sz w:val="20"/>
                <w:szCs w:val="20"/>
              </w:rPr>
              <w:t>lance entrances provide min. 6’</w:t>
            </w:r>
            <w:r w:rsidR="00764A9E" w:rsidRPr="00131B8D">
              <w:rPr>
                <w:rFonts w:ascii="Arial" w:hAnsi="Arial" w:cs="Arial"/>
                <w:sz w:val="20"/>
                <w:szCs w:val="20"/>
              </w:rPr>
              <w:noBreakHyphen/>
            </w:r>
            <w:r w:rsidR="00C573BC" w:rsidRPr="00131B8D">
              <w:rPr>
                <w:rFonts w:ascii="Arial" w:hAnsi="Arial" w:cs="Arial"/>
                <w:sz w:val="20"/>
                <w:szCs w:val="20"/>
              </w:rPr>
              <w:t>0” in clear width to accommodate stretchers/</w:t>
            </w:r>
            <w:r w:rsidR="009B46F2" w:rsidRPr="00131B8D">
              <w:rPr>
                <w:rFonts w:ascii="Arial" w:hAnsi="Arial" w:cs="Arial"/>
                <w:sz w:val="20"/>
                <w:szCs w:val="20"/>
              </w:rPr>
              <w:t xml:space="preserve"> </w:t>
            </w:r>
            <w:r w:rsidR="00C573BC" w:rsidRPr="00131B8D">
              <w:rPr>
                <w:rFonts w:ascii="Arial" w:hAnsi="Arial" w:cs="Arial"/>
                <w:sz w:val="20"/>
                <w:szCs w:val="20"/>
              </w:rPr>
              <w:t>gurneys &amp; expanded-capacity stretchers/</w:t>
            </w:r>
            <w:r w:rsidR="009B46F2" w:rsidRPr="00131B8D">
              <w:rPr>
                <w:rFonts w:ascii="Arial" w:hAnsi="Arial" w:cs="Arial"/>
                <w:sz w:val="20"/>
                <w:szCs w:val="20"/>
              </w:rPr>
              <w:t xml:space="preserve"> </w:t>
            </w:r>
            <w:r w:rsidR="00C573BC" w:rsidRPr="00131B8D">
              <w:rPr>
                <w:rFonts w:ascii="Arial" w:hAnsi="Arial" w:cs="Arial"/>
                <w:sz w:val="20"/>
                <w:szCs w:val="20"/>
              </w:rPr>
              <w:t>gurneys</w:t>
            </w:r>
            <w:r w:rsidR="009B46F2" w:rsidRPr="00131B8D">
              <w:rPr>
                <w:rFonts w:ascii="Arial" w:hAnsi="Arial" w:cs="Arial"/>
                <w:sz w:val="20"/>
                <w:szCs w:val="20"/>
              </w:rPr>
              <w:t>,</w:t>
            </w:r>
            <w:r w:rsidR="00C573BC" w:rsidRPr="00131B8D">
              <w:rPr>
                <w:rFonts w:ascii="Arial" w:hAnsi="Arial" w:cs="Arial"/>
                <w:sz w:val="20"/>
                <w:szCs w:val="20"/>
              </w:rPr>
              <w:t xml:space="preserve"> mobile patient lift devices &amp; accompanying attendants</w:t>
            </w:r>
          </w:p>
        </w:tc>
        <w:tc>
          <w:tcPr>
            <w:tcW w:w="315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c>
          <w:tcPr>
            <w:tcW w:w="143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r>
      <w:tr w:rsidR="00C573BC" w:rsidRPr="00131B8D" w:rsidTr="00A6158C">
        <w:trPr>
          <w:cantSplit/>
        </w:trPr>
        <w:tc>
          <w:tcPr>
            <w:tcW w:w="1662" w:type="dxa"/>
          </w:tcPr>
          <w:p w:rsidR="00C573BC" w:rsidRPr="00131B8D" w:rsidRDefault="0010513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(8) </w:t>
            </w:r>
          </w:p>
        </w:tc>
        <w:tc>
          <w:tcPr>
            <w:tcW w:w="4486" w:type="dxa"/>
          </w:tcPr>
          <w:p w:rsidR="00201C33" w:rsidRPr="00131B8D" w:rsidRDefault="007565BB"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105134" w:rsidRPr="00131B8D">
              <w:rPr>
                <w:rFonts w:ascii="Arial" w:hAnsi="Arial" w:cs="Arial"/>
                <w:sz w:val="20"/>
                <w:szCs w:val="20"/>
              </w:rPr>
              <w:tab/>
            </w:r>
            <w:r w:rsidR="00201C33" w:rsidRPr="00131B8D">
              <w:rPr>
                <w:rFonts w:ascii="Arial" w:hAnsi="Arial" w:cs="Arial"/>
                <w:sz w:val="20"/>
                <w:szCs w:val="20"/>
              </w:rPr>
              <w:t>lifts for patients of size are provided</w:t>
            </w:r>
          </w:p>
          <w:p w:rsidR="00201C33" w:rsidRPr="00131B8D" w:rsidRDefault="00821D13" w:rsidP="001E3912">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133987312"/>
                <w14:checkbox>
                  <w14:checked w14:val="0"/>
                  <w14:checkedState w14:val="2612" w14:font="MS Gothic"/>
                  <w14:uncheckedState w14:val="2610" w14:font="MS Gothic"/>
                </w14:checkbox>
              </w:sdtPr>
              <w:sdtEndPr/>
              <w:sdtContent>
                <w:r w:rsidR="00201C33" w:rsidRPr="00131B8D">
                  <w:rPr>
                    <w:rFonts w:ascii="Arial" w:eastAsia="MS Gothic" w:hAnsi="Arial" w:cs="Arial" w:hint="eastAsia"/>
                    <w:sz w:val="20"/>
                    <w:szCs w:val="20"/>
                  </w:rPr>
                  <w:t>☐</w:t>
                </w:r>
              </w:sdtContent>
            </w:sdt>
            <w:r w:rsidR="00201C33" w:rsidRPr="00131B8D">
              <w:rPr>
                <w:rFonts w:ascii="Arial" w:hAnsi="Arial" w:cs="Arial"/>
                <w:sz w:val="20"/>
                <w:szCs w:val="20"/>
              </w:rPr>
              <w:t xml:space="preserve"> check if </w:t>
            </w:r>
            <w:r w:rsidR="00201C33" w:rsidRPr="00131B8D">
              <w:rPr>
                <w:rFonts w:ascii="Arial" w:hAnsi="Arial" w:cs="Arial"/>
                <w:sz w:val="20"/>
                <w:szCs w:val="20"/>
                <w:u w:val="single"/>
              </w:rPr>
              <w:t>not</w:t>
            </w:r>
            <w:r w:rsidR="00201C33" w:rsidRPr="00131B8D">
              <w:rPr>
                <w:rFonts w:ascii="Arial" w:hAnsi="Arial" w:cs="Arial"/>
                <w:sz w:val="20"/>
                <w:szCs w:val="20"/>
              </w:rPr>
              <w:t xml:space="preserve"> included in project </w:t>
            </w:r>
          </w:p>
          <w:p w:rsidR="00C573BC" w:rsidRPr="00131B8D" w:rsidRDefault="00201C33" w:rsidP="001E3912">
            <w:pPr>
              <w:pStyle w:val="NormalWeb"/>
              <w:suppressAutoHyphens/>
              <w:spacing w:before="0" w:beforeAutospacing="0" w:after="0" w:afterAutospacing="0"/>
              <w:ind w:left="864"/>
              <w:rPr>
                <w:rFonts w:ascii="Arial" w:hAnsi="Arial" w:cs="Arial"/>
                <w:sz w:val="20"/>
                <w:szCs w:val="20"/>
              </w:rPr>
            </w:pPr>
            <w:r w:rsidRPr="00131B8D">
              <w:rPr>
                <w:rFonts w:ascii="Arial" w:hAnsi="Arial" w:cs="Arial"/>
                <w:sz w:val="20"/>
                <w:szCs w:val="20"/>
              </w:rPr>
              <w:t>(only if not required by Patient Handling &amp; Movement Assessment – see Section 1.2-4.3)</w:t>
            </w:r>
          </w:p>
        </w:tc>
        <w:tc>
          <w:tcPr>
            <w:tcW w:w="315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c>
          <w:tcPr>
            <w:tcW w:w="1437" w:type="dxa"/>
          </w:tcPr>
          <w:p w:rsidR="00C573BC" w:rsidRPr="00131B8D" w:rsidRDefault="00C573BC" w:rsidP="001E3912">
            <w:pPr>
              <w:pStyle w:val="NormalWeb"/>
              <w:suppressAutoHyphens/>
              <w:spacing w:before="0" w:beforeAutospacing="0" w:after="0" w:afterAutospacing="0"/>
              <w:rPr>
                <w:rFonts w:ascii="Arial" w:hAnsi="Arial" w:cs="Arial"/>
                <w:sz w:val="20"/>
                <w:szCs w:val="20"/>
              </w:rPr>
            </w:pPr>
          </w:p>
        </w:tc>
      </w:tr>
      <w:tr w:rsidR="007D4A31" w:rsidRPr="00131B8D" w:rsidTr="00A6158C">
        <w:trPr>
          <w:cantSplit/>
        </w:trPr>
        <w:tc>
          <w:tcPr>
            <w:tcW w:w="1662" w:type="dxa"/>
          </w:tcPr>
          <w:p w:rsidR="007D4A31" w:rsidRPr="00131B8D" w:rsidRDefault="007D4A31" w:rsidP="001E3912">
            <w:pPr>
              <w:pStyle w:val="NormalWeb"/>
              <w:suppressAutoHyphens/>
              <w:spacing w:before="0" w:beforeAutospacing="0" w:after="0" w:afterAutospacing="0"/>
              <w:rPr>
                <w:rStyle w:val="bluehighlight"/>
                <w:rFonts w:ascii="Arial" w:hAnsi="Arial" w:cs="Arial"/>
                <w:bCs/>
                <w:sz w:val="20"/>
              </w:rPr>
            </w:pPr>
          </w:p>
        </w:tc>
        <w:tc>
          <w:tcPr>
            <w:tcW w:w="4486"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p>
        </w:tc>
        <w:tc>
          <w:tcPr>
            <w:tcW w:w="3157"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p>
        </w:tc>
        <w:tc>
          <w:tcPr>
            <w:tcW w:w="1437"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p>
        </w:tc>
      </w:tr>
      <w:tr w:rsidR="007D4A31" w:rsidRPr="00131B8D" w:rsidTr="00A6158C">
        <w:trPr>
          <w:cantSplit/>
        </w:trPr>
        <w:tc>
          <w:tcPr>
            <w:tcW w:w="1662" w:type="dxa"/>
          </w:tcPr>
          <w:p w:rsidR="007D4A31" w:rsidRPr="00131B8D" w:rsidRDefault="007D4A31" w:rsidP="001E3912">
            <w:pPr>
              <w:suppressAutoHyphens/>
              <w:rPr>
                <w:rFonts w:cs="Arial"/>
              </w:rPr>
            </w:pPr>
            <w:r w:rsidRPr="00131B8D">
              <w:rPr>
                <w:rFonts w:cs="Arial"/>
              </w:rPr>
              <w:t>2.2-3.1.3.8</w:t>
            </w:r>
          </w:p>
        </w:tc>
        <w:tc>
          <w:tcPr>
            <w:tcW w:w="4486" w:type="dxa"/>
          </w:tcPr>
          <w:p w:rsidR="006D71DE" w:rsidRPr="00131B8D" w:rsidRDefault="007565BB"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6D71DE" w:rsidRPr="00131B8D">
              <w:rPr>
                <w:rFonts w:cs="Arial"/>
              </w:rPr>
              <w:tab/>
            </w:r>
            <w:r w:rsidR="00E37D60" w:rsidRPr="00131B8D">
              <w:rPr>
                <w:rFonts w:cs="Arial"/>
              </w:rPr>
              <w:t xml:space="preserve">Diagnostic </w:t>
            </w:r>
            <w:r w:rsidR="007D4A31" w:rsidRPr="00131B8D">
              <w:rPr>
                <w:rFonts w:cs="Arial"/>
              </w:rPr>
              <w:t xml:space="preserve">service areas </w:t>
            </w:r>
          </w:p>
          <w:p w:rsidR="007D4A31" w:rsidRPr="00131B8D" w:rsidRDefault="007565BB" w:rsidP="001E3912">
            <w:pPr>
              <w:suppressAutoHyphens/>
              <w:ind w:left="864"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6D71DE" w:rsidRPr="00131B8D">
              <w:rPr>
                <w:rFonts w:cs="Arial"/>
                <w:spacing w:val="-4"/>
              </w:rPr>
              <w:tab/>
            </w:r>
            <w:r w:rsidR="00E37D60" w:rsidRPr="00131B8D">
              <w:rPr>
                <w:rFonts w:cs="Arial"/>
                <w:spacing w:val="-4"/>
              </w:rPr>
              <w:t xml:space="preserve">access </w:t>
            </w:r>
            <w:r w:rsidR="007D4A31" w:rsidRPr="00131B8D">
              <w:rPr>
                <w:rFonts w:cs="Arial"/>
                <w:spacing w:val="-4"/>
              </w:rPr>
              <w:t xml:space="preserve">to </w:t>
            </w:r>
            <w:r w:rsidR="00E37D60" w:rsidRPr="00131B8D">
              <w:rPr>
                <w:rFonts w:cs="Arial"/>
                <w:spacing w:val="-4"/>
              </w:rPr>
              <w:t>imaging &amp; laboratory services is</w:t>
            </w:r>
            <w:r w:rsidR="007D4A31" w:rsidRPr="00131B8D">
              <w:rPr>
                <w:rFonts w:cs="Arial"/>
                <w:spacing w:val="-4"/>
              </w:rPr>
              <w:t xml:space="preserve"> provided</w:t>
            </w:r>
          </w:p>
        </w:tc>
        <w:tc>
          <w:tcPr>
            <w:tcW w:w="3157"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p>
        </w:tc>
        <w:tc>
          <w:tcPr>
            <w:tcW w:w="1437"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p>
        </w:tc>
      </w:tr>
      <w:tr w:rsidR="007D4A31" w:rsidRPr="00131B8D" w:rsidTr="00A6158C">
        <w:trPr>
          <w:cantSplit/>
        </w:trPr>
        <w:tc>
          <w:tcPr>
            <w:tcW w:w="1662" w:type="dxa"/>
          </w:tcPr>
          <w:p w:rsidR="007D4A31" w:rsidRPr="00131B8D" w:rsidRDefault="007D4A31" w:rsidP="001E3912">
            <w:pPr>
              <w:pStyle w:val="NormalWeb"/>
              <w:suppressAutoHyphens/>
              <w:spacing w:before="0" w:beforeAutospacing="0" w:after="0" w:afterAutospacing="0"/>
              <w:rPr>
                <w:rStyle w:val="bluehighlight"/>
                <w:rFonts w:ascii="Arial" w:hAnsi="Arial" w:cs="Arial"/>
                <w:bCs/>
                <w:sz w:val="20"/>
              </w:rPr>
            </w:pPr>
          </w:p>
        </w:tc>
        <w:tc>
          <w:tcPr>
            <w:tcW w:w="4486"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p>
        </w:tc>
        <w:tc>
          <w:tcPr>
            <w:tcW w:w="3157"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p>
        </w:tc>
        <w:tc>
          <w:tcPr>
            <w:tcW w:w="1437"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p>
        </w:tc>
      </w:tr>
      <w:tr w:rsidR="007D4A31" w:rsidRPr="00131B8D" w:rsidTr="00764A9E">
        <w:trPr>
          <w:cantSplit/>
          <w:trHeight w:val="225"/>
        </w:trPr>
        <w:tc>
          <w:tcPr>
            <w:tcW w:w="1662"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2.2-3.1.3.3</w:t>
            </w:r>
          </w:p>
        </w:tc>
        <w:tc>
          <w:tcPr>
            <w:tcW w:w="4486" w:type="dxa"/>
          </w:tcPr>
          <w:p w:rsidR="007D4A31" w:rsidRPr="00131B8D" w:rsidRDefault="007D4A31" w:rsidP="001E3912">
            <w:pPr>
              <w:pStyle w:val="NormalWeb"/>
              <w:suppressAutoHyphens/>
              <w:spacing w:before="0" w:beforeAutospacing="0" w:after="0" w:afterAutospacing="0"/>
              <w:rPr>
                <w:rFonts w:ascii="Arial" w:hAnsi="Arial" w:cs="Arial"/>
                <w:b/>
                <w:bCs/>
                <w:sz w:val="20"/>
                <w:szCs w:val="20"/>
              </w:rPr>
            </w:pPr>
            <w:r w:rsidRPr="00131B8D">
              <w:rPr>
                <w:rFonts w:ascii="Arial" w:hAnsi="Arial" w:cs="Arial"/>
                <w:b/>
                <w:bCs/>
                <w:sz w:val="20"/>
                <w:szCs w:val="20"/>
              </w:rPr>
              <w:t>RECEPTION &amp; TRIAGE AREAS</w:t>
            </w:r>
          </w:p>
        </w:tc>
        <w:tc>
          <w:tcPr>
            <w:tcW w:w="3157"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p>
        </w:tc>
        <w:tc>
          <w:tcPr>
            <w:tcW w:w="1437"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p>
        </w:tc>
      </w:tr>
      <w:tr w:rsidR="007D4A31" w:rsidRPr="00131B8D" w:rsidTr="00A6158C">
        <w:trPr>
          <w:cantSplit/>
        </w:trPr>
        <w:tc>
          <w:tcPr>
            <w:tcW w:w="1662"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p>
        </w:tc>
        <w:tc>
          <w:tcPr>
            <w:tcW w:w="4486" w:type="dxa"/>
          </w:tcPr>
          <w:p w:rsidR="007D4A31" w:rsidRPr="00131B8D" w:rsidRDefault="007565BB"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z w:val="20"/>
                <w:szCs w:val="20"/>
              </w:rPr>
              <w:tab/>
              <w:t>Emergency department designed to ensure that access control can be maintained at all times</w:t>
            </w:r>
          </w:p>
        </w:tc>
        <w:tc>
          <w:tcPr>
            <w:tcW w:w="3157"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p>
        </w:tc>
        <w:tc>
          <w:tcPr>
            <w:tcW w:w="1437"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p>
        </w:tc>
      </w:tr>
      <w:tr w:rsidR="007D4A31" w:rsidRPr="00131B8D" w:rsidTr="00A6158C">
        <w:trPr>
          <w:cantSplit/>
        </w:trPr>
        <w:tc>
          <w:tcPr>
            <w:tcW w:w="1662"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(1) </w:t>
            </w:r>
          </w:p>
        </w:tc>
        <w:tc>
          <w:tcPr>
            <w:tcW w:w="4486" w:type="dxa"/>
          </w:tcPr>
          <w:p w:rsidR="007D4A31" w:rsidRPr="00131B8D" w:rsidRDefault="007565BB" w:rsidP="001E3912">
            <w:pPr>
              <w:pStyle w:val="NormalWeb"/>
              <w:suppressAutoHyphens/>
              <w:spacing w:before="0" w:beforeAutospacing="0" w:after="0" w:afterAutospacing="0"/>
              <w:ind w:left="432" w:hanging="432"/>
              <w:rPr>
                <w:rFonts w:ascii="Arial" w:hAnsi="Arial" w:cs="Arial"/>
                <w:spacing w:val="-2"/>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pacing w:val="-2"/>
                <w:sz w:val="20"/>
                <w:szCs w:val="20"/>
              </w:rPr>
              <w:tab/>
              <w:t>Reception or triage areas located to provide means for observation of main entrance to department &amp; public waiting area</w:t>
            </w:r>
          </w:p>
        </w:tc>
        <w:tc>
          <w:tcPr>
            <w:tcW w:w="3157"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p>
        </w:tc>
        <w:tc>
          <w:tcPr>
            <w:tcW w:w="1437"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p>
        </w:tc>
      </w:tr>
      <w:tr w:rsidR="007D4A31" w:rsidRPr="00131B8D" w:rsidTr="00A6158C">
        <w:trPr>
          <w:cantSplit/>
        </w:trPr>
        <w:tc>
          <w:tcPr>
            <w:tcW w:w="1662"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lastRenderedPageBreak/>
              <w:t xml:space="preserve">(2) </w:t>
            </w:r>
          </w:p>
        </w:tc>
        <w:tc>
          <w:tcPr>
            <w:tcW w:w="4486" w:type="dxa"/>
          </w:tcPr>
          <w:p w:rsidR="007D4A31" w:rsidRPr="00131B8D" w:rsidRDefault="007565BB"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z w:val="20"/>
                <w:szCs w:val="20"/>
              </w:rPr>
              <w:tab/>
              <w:t>Public access points to treatment area are under direct observation of reception &amp; triage areas</w:t>
            </w:r>
          </w:p>
        </w:tc>
        <w:tc>
          <w:tcPr>
            <w:tcW w:w="3157"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p>
        </w:tc>
        <w:tc>
          <w:tcPr>
            <w:tcW w:w="1437"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p>
        </w:tc>
      </w:tr>
      <w:tr w:rsidR="007D4A31" w:rsidRPr="00131B8D" w:rsidTr="00A6158C">
        <w:trPr>
          <w:cantSplit/>
        </w:trPr>
        <w:tc>
          <w:tcPr>
            <w:tcW w:w="1662" w:type="dxa"/>
          </w:tcPr>
          <w:p w:rsidR="007D4A31" w:rsidRPr="00131B8D" w:rsidRDefault="007D4A31" w:rsidP="001E3912">
            <w:pPr>
              <w:pStyle w:val="NormalWeb"/>
              <w:keepNext/>
              <w:keepLines/>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(3) </w:t>
            </w:r>
          </w:p>
        </w:tc>
        <w:tc>
          <w:tcPr>
            <w:tcW w:w="4486" w:type="dxa"/>
          </w:tcPr>
          <w:p w:rsidR="007D4A31" w:rsidRPr="00131B8D" w:rsidRDefault="007565BB" w:rsidP="001E3912">
            <w:pPr>
              <w:pStyle w:val="NormalWeb"/>
              <w:keepNext/>
              <w:keepLines/>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z w:val="20"/>
                <w:szCs w:val="20"/>
              </w:rPr>
              <w:tab/>
              <w:t>Triage area</w:t>
            </w:r>
          </w:p>
        </w:tc>
        <w:tc>
          <w:tcPr>
            <w:tcW w:w="3157" w:type="dxa"/>
          </w:tcPr>
          <w:p w:rsidR="007D4A31" w:rsidRPr="00131B8D" w:rsidRDefault="007D4A31" w:rsidP="001E3912">
            <w:pPr>
              <w:pStyle w:val="NormalWeb"/>
              <w:keepNext/>
              <w:keepLines/>
              <w:suppressAutoHyphens/>
              <w:spacing w:before="0" w:beforeAutospacing="0" w:after="0" w:afterAutospacing="0"/>
              <w:rPr>
                <w:rFonts w:ascii="Arial" w:hAnsi="Arial" w:cs="Arial"/>
                <w:sz w:val="20"/>
                <w:szCs w:val="20"/>
              </w:rPr>
            </w:pPr>
          </w:p>
        </w:tc>
        <w:tc>
          <w:tcPr>
            <w:tcW w:w="1437" w:type="dxa"/>
          </w:tcPr>
          <w:p w:rsidR="007D4A31" w:rsidRPr="00131B8D" w:rsidRDefault="007D4A31" w:rsidP="001E3912">
            <w:pPr>
              <w:pStyle w:val="NormalWeb"/>
              <w:keepNext/>
              <w:keepLines/>
              <w:suppressAutoHyphens/>
              <w:spacing w:before="0" w:beforeAutospacing="0" w:after="0" w:afterAutospacing="0"/>
              <w:rPr>
                <w:rFonts w:ascii="Arial" w:hAnsi="Arial" w:cs="Arial"/>
                <w:sz w:val="20"/>
                <w:szCs w:val="20"/>
              </w:rPr>
            </w:pPr>
          </w:p>
        </w:tc>
      </w:tr>
      <w:tr w:rsidR="007D4A31" w:rsidRPr="00131B8D" w:rsidTr="00A6158C">
        <w:trPr>
          <w:cantSplit/>
        </w:trPr>
        <w:tc>
          <w:tcPr>
            <w:tcW w:w="1662" w:type="dxa"/>
          </w:tcPr>
          <w:p w:rsidR="007D4A31" w:rsidRPr="00131B8D" w:rsidRDefault="007D4A31" w:rsidP="001E3912">
            <w:pPr>
              <w:pStyle w:val="NormalWeb"/>
              <w:keepNext/>
              <w:keepLines/>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(b) </w:t>
            </w:r>
          </w:p>
        </w:tc>
        <w:tc>
          <w:tcPr>
            <w:tcW w:w="4486" w:type="dxa"/>
          </w:tcPr>
          <w:p w:rsidR="007D4A31" w:rsidRPr="00131B8D" w:rsidRDefault="007565BB" w:rsidP="001E3912">
            <w:pPr>
              <w:pStyle w:val="NormalWeb"/>
              <w:keepNext/>
              <w:keepLines/>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z w:val="20"/>
                <w:szCs w:val="20"/>
              </w:rPr>
              <w:tab/>
              <w:t>provisions for patient privacy</w:t>
            </w:r>
          </w:p>
          <w:p w:rsidR="007D4A31" w:rsidRPr="00131B8D" w:rsidRDefault="007565BB"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z w:val="20"/>
                <w:szCs w:val="20"/>
              </w:rPr>
              <w:tab/>
              <w:t>handwashing station provided in each triage room</w:t>
            </w:r>
          </w:p>
        </w:tc>
        <w:tc>
          <w:tcPr>
            <w:tcW w:w="3157" w:type="dxa"/>
          </w:tcPr>
          <w:p w:rsidR="007D4A31" w:rsidRPr="00131B8D" w:rsidRDefault="007D4A31" w:rsidP="001E3912">
            <w:pPr>
              <w:tabs>
                <w:tab w:val="left" w:pos="426"/>
              </w:tabs>
              <w:suppressAutoHyphens/>
              <w:rPr>
                <w:rFonts w:cs="Arial"/>
              </w:rPr>
            </w:pPr>
            <w:r w:rsidRPr="00131B8D">
              <w:rPr>
                <w:rFonts w:cs="Arial"/>
              </w:rPr>
              <w:t>Ventilation:</w:t>
            </w:r>
          </w:p>
          <w:p w:rsidR="007D4A31" w:rsidRPr="00B938A2" w:rsidRDefault="007565BB" w:rsidP="001E3912">
            <w:pPr>
              <w:tabs>
                <w:tab w:val="left" w:pos="426"/>
              </w:tabs>
              <w:suppressAutoHyphens/>
              <w:rPr>
                <w:rFonts w:cs="Arial"/>
                <w:spacing w:val="-2"/>
              </w:rPr>
            </w:pPr>
            <w:r w:rsidRPr="00B938A2">
              <w:rPr>
                <w:rFonts w:cs="Arial"/>
                <w:spacing w:val="-2"/>
                <w:u w:val="single"/>
              </w:rPr>
              <w:t>  </w:t>
            </w:r>
            <w:r w:rsidRPr="00B938A2">
              <w:rPr>
                <w:rFonts w:cs="Arial"/>
                <w:spacing w:val="-2"/>
                <w:u w:val="single"/>
              </w:rPr>
              <w:fldChar w:fldCharType="begin">
                <w:ffData>
                  <w:name w:val="Text12"/>
                  <w:enabled/>
                  <w:calcOnExit w:val="0"/>
                  <w:textInput>
                    <w:maxLength w:val="1"/>
                  </w:textInput>
                </w:ffData>
              </w:fldChar>
            </w:r>
            <w:r w:rsidRPr="00B938A2">
              <w:rPr>
                <w:rFonts w:cs="Arial"/>
                <w:spacing w:val="-2"/>
                <w:u w:val="single"/>
              </w:rPr>
              <w:instrText xml:space="preserve"> FORMTEXT </w:instrText>
            </w:r>
            <w:r w:rsidRPr="00B938A2">
              <w:rPr>
                <w:rFonts w:cs="Arial"/>
                <w:spacing w:val="-2"/>
                <w:u w:val="single"/>
              </w:rPr>
            </w:r>
            <w:r w:rsidRPr="00B938A2">
              <w:rPr>
                <w:rFonts w:cs="Arial"/>
                <w:spacing w:val="-2"/>
                <w:u w:val="single"/>
              </w:rPr>
              <w:fldChar w:fldCharType="separate"/>
            </w:r>
            <w:r w:rsidR="00821D13">
              <w:rPr>
                <w:rFonts w:cs="Arial"/>
                <w:noProof/>
                <w:spacing w:val="-2"/>
                <w:u w:val="single"/>
              </w:rPr>
              <w:t> </w:t>
            </w:r>
            <w:r w:rsidRPr="00B938A2">
              <w:rPr>
                <w:rFonts w:cs="Arial"/>
                <w:spacing w:val="-2"/>
                <w:u w:val="single"/>
              </w:rPr>
              <w:fldChar w:fldCharType="end"/>
            </w:r>
            <w:r w:rsidRPr="00B938A2">
              <w:rPr>
                <w:rFonts w:cs="Arial"/>
                <w:spacing w:val="-2"/>
                <w:u w:val="single"/>
              </w:rPr>
              <w:t>  </w:t>
            </w:r>
            <w:r w:rsidR="007D4A31" w:rsidRPr="00B938A2">
              <w:rPr>
                <w:rFonts w:cs="Arial"/>
                <w:spacing w:val="-2"/>
              </w:rPr>
              <w:tab/>
              <w:t>Min. 12 air changes per hour</w:t>
            </w:r>
          </w:p>
          <w:p w:rsidR="007D4A31" w:rsidRPr="00131B8D" w:rsidRDefault="007565BB"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 xml:space="preserve">Exhaust </w:t>
            </w:r>
          </w:p>
          <w:p w:rsidR="007D4A31" w:rsidRPr="00131B8D" w:rsidRDefault="007565BB"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Negative pressure</w:t>
            </w:r>
          </w:p>
        </w:tc>
        <w:tc>
          <w:tcPr>
            <w:tcW w:w="1437" w:type="dxa"/>
          </w:tcPr>
          <w:p w:rsidR="007D4A31" w:rsidRPr="00131B8D" w:rsidRDefault="007D4A31" w:rsidP="001E3912">
            <w:pPr>
              <w:suppressAutoHyphens/>
              <w:rPr>
                <w:rFonts w:cs="Arial"/>
              </w:rPr>
            </w:pPr>
          </w:p>
          <w:p w:rsidR="007D4A31" w:rsidRPr="00131B8D" w:rsidRDefault="007D4A31" w:rsidP="001E3912">
            <w:pPr>
              <w:suppressAutoHyphens/>
              <w:rPr>
                <w:rFonts w:cs="Arial"/>
              </w:rPr>
            </w:pPr>
            <w:r w:rsidRPr="00131B8D">
              <w:rPr>
                <w:rFonts w:cs="Arial"/>
              </w:rPr>
              <w:t>Table 7.1</w:t>
            </w:r>
          </w:p>
        </w:tc>
      </w:tr>
      <w:tr w:rsidR="007D4A31" w:rsidRPr="00131B8D" w:rsidTr="00A6158C">
        <w:trPr>
          <w:cantSplit/>
        </w:trPr>
        <w:tc>
          <w:tcPr>
            <w:tcW w:w="1662"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p>
          <w:p w:rsidR="007D4A31" w:rsidRPr="00131B8D" w:rsidRDefault="007D4A31" w:rsidP="001E3912">
            <w:pPr>
              <w:pStyle w:val="NormalWeb"/>
              <w:suppressAutoHyphens/>
              <w:spacing w:before="0" w:beforeAutospacing="0" w:after="0" w:afterAutospacing="0"/>
              <w:rPr>
                <w:rFonts w:ascii="Arial" w:hAnsi="Arial" w:cs="Arial"/>
                <w:sz w:val="20"/>
                <w:szCs w:val="20"/>
              </w:rPr>
            </w:pPr>
          </w:p>
          <w:p w:rsidR="007D4A31" w:rsidRPr="00131B8D" w:rsidRDefault="007D4A31"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(d)</w:t>
            </w:r>
          </w:p>
        </w:tc>
        <w:tc>
          <w:tcPr>
            <w:tcW w:w="4486" w:type="dxa"/>
          </w:tcPr>
          <w:p w:rsidR="007D4A31" w:rsidRPr="00131B8D" w:rsidRDefault="007565BB"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z w:val="20"/>
                <w:szCs w:val="20"/>
              </w:rPr>
              <w:tab/>
              <w:t>one handwashing station provided for every 4 triage bays or cubicles</w:t>
            </w:r>
          </w:p>
          <w:p w:rsidR="007D4A31" w:rsidRPr="00131B8D" w:rsidRDefault="007565BB"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z w:val="20"/>
                <w:szCs w:val="20"/>
              </w:rPr>
              <w:tab/>
              <w:t>hand sanitation station provided for each triage bay or cubicle</w:t>
            </w:r>
          </w:p>
        </w:tc>
        <w:tc>
          <w:tcPr>
            <w:tcW w:w="3157" w:type="dxa"/>
          </w:tcPr>
          <w:p w:rsidR="007D4A31" w:rsidRPr="00131B8D" w:rsidRDefault="007D4A31" w:rsidP="001E3912">
            <w:pPr>
              <w:suppressAutoHyphens/>
              <w:rPr>
                <w:rFonts w:cs="Arial"/>
              </w:rPr>
            </w:pPr>
            <w:r w:rsidRPr="00131B8D">
              <w:rPr>
                <w:rFonts w:cs="Arial"/>
              </w:rPr>
              <w:t>Power:</w:t>
            </w:r>
          </w:p>
          <w:p w:rsidR="007D4A31" w:rsidRPr="00131B8D" w:rsidRDefault="007565BB"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Min. 6 receptacles in total</w:t>
            </w:r>
          </w:p>
          <w:p w:rsidR="007D4A31" w:rsidRPr="00131B8D" w:rsidRDefault="007565BB"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 xml:space="preserve">convenient to head of gurney or bed </w:t>
            </w:r>
          </w:p>
          <w:p w:rsidR="007D4A31" w:rsidRPr="00131B8D" w:rsidRDefault="007565BB" w:rsidP="001E3912">
            <w:pPr>
              <w:suppressAutoHyphens/>
              <w:ind w:left="432" w:hanging="432"/>
              <w:rPr>
                <w:rFonts w:cs="Arial"/>
                <w:spacing w:val="-6"/>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spacing w:val="-6"/>
              </w:rPr>
              <w:tab/>
              <w:t>At least 50% of receptacles connected to emergency power</w:t>
            </w:r>
          </w:p>
        </w:tc>
        <w:tc>
          <w:tcPr>
            <w:tcW w:w="1437" w:type="dxa"/>
          </w:tcPr>
          <w:p w:rsidR="007D4A31" w:rsidRPr="00131B8D" w:rsidRDefault="007D4A31" w:rsidP="001E3912">
            <w:pPr>
              <w:suppressAutoHyphens/>
              <w:rPr>
                <w:rFonts w:cs="Arial"/>
              </w:rPr>
            </w:pPr>
          </w:p>
          <w:p w:rsidR="007D4A31" w:rsidRPr="00131B8D" w:rsidRDefault="007D4A31" w:rsidP="001E3912">
            <w:pPr>
              <w:suppressAutoHyphens/>
              <w:rPr>
                <w:rFonts w:cs="Arial"/>
              </w:rPr>
            </w:pPr>
            <w:r w:rsidRPr="00131B8D">
              <w:rPr>
                <w:rFonts w:cs="Arial"/>
              </w:rPr>
              <w:t>Table 2.1-1</w:t>
            </w:r>
          </w:p>
        </w:tc>
      </w:tr>
      <w:tr w:rsidR="007D4A31" w:rsidRPr="00131B8D" w:rsidTr="00A6158C">
        <w:trPr>
          <w:cantSplit/>
        </w:trPr>
        <w:tc>
          <w:tcPr>
            <w:tcW w:w="1662"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(e) </w:t>
            </w:r>
          </w:p>
        </w:tc>
        <w:tc>
          <w:tcPr>
            <w:tcW w:w="4486" w:type="dxa"/>
          </w:tcPr>
          <w:p w:rsidR="007D4A31" w:rsidRPr="00131B8D" w:rsidRDefault="007565BB"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z w:val="20"/>
                <w:szCs w:val="20"/>
              </w:rPr>
              <w:tab/>
              <w:t>access to panic button for security emergencies</w:t>
            </w:r>
          </w:p>
        </w:tc>
        <w:tc>
          <w:tcPr>
            <w:tcW w:w="3157" w:type="dxa"/>
          </w:tcPr>
          <w:p w:rsidR="007D4A31" w:rsidRPr="00131B8D" w:rsidRDefault="007D4A31" w:rsidP="001E3912">
            <w:pPr>
              <w:tabs>
                <w:tab w:val="left" w:pos="456"/>
              </w:tabs>
              <w:suppressAutoHyphens/>
              <w:rPr>
                <w:rFonts w:cs="Arial"/>
              </w:rPr>
            </w:pPr>
            <w:r w:rsidRPr="00131B8D">
              <w:rPr>
                <w:rFonts w:cs="Arial"/>
              </w:rPr>
              <w:t>Nurse Call System:</w:t>
            </w:r>
          </w:p>
          <w:p w:rsidR="007D4A31" w:rsidRPr="00131B8D" w:rsidRDefault="007565BB" w:rsidP="001E3912">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Patient station</w:t>
            </w:r>
          </w:p>
          <w:p w:rsidR="007D4A31" w:rsidRPr="00131B8D" w:rsidRDefault="007565BB" w:rsidP="001E3912">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Staff assistance station </w:t>
            </w:r>
          </w:p>
        </w:tc>
        <w:tc>
          <w:tcPr>
            <w:tcW w:w="1437" w:type="dxa"/>
          </w:tcPr>
          <w:p w:rsidR="007D4A31" w:rsidRPr="00131B8D" w:rsidRDefault="007D4A31" w:rsidP="001E3912">
            <w:pPr>
              <w:tabs>
                <w:tab w:val="left" w:pos="456"/>
              </w:tabs>
              <w:suppressAutoHyphens/>
              <w:rPr>
                <w:rFonts w:cs="Arial"/>
              </w:rPr>
            </w:pPr>
          </w:p>
          <w:p w:rsidR="007D4A31" w:rsidRPr="00131B8D" w:rsidRDefault="007D4A31" w:rsidP="001E3912">
            <w:pPr>
              <w:tabs>
                <w:tab w:val="left" w:pos="456"/>
              </w:tabs>
              <w:suppressAutoHyphens/>
              <w:rPr>
                <w:rFonts w:cs="Arial"/>
              </w:rPr>
            </w:pPr>
            <w:r w:rsidRPr="00131B8D">
              <w:rPr>
                <w:rFonts w:cs="Arial"/>
              </w:rPr>
              <w:t>Table 2.1-2</w:t>
            </w:r>
          </w:p>
        </w:tc>
      </w:tr>
      <w:tr w:rsidR="007D4A31" w:rsidRPr="00131B8D" w:rsidTr="00A6158C">
        <w:trPr>
          <w:cantSplit/>
        </w:trPr>
        <w:tc>
          <w:tcPr>
            <w:tcW w:w="1662"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p>
        </w:tc>
        <w:tc>
          <w:tcPr>
            <w:tcW w:w="4486" w:type="dxa"/>
          </w:tcPr>
          <w:p w:rsidR="007D4A31" w:rsidRPr="00131B8D" w:rsidRDefault="007D4A31" w:rsidP="001E3912">
            <w:pPr>
              <w:pStyle w:val="NormalWeb"/>
              <w:suppressAutoHyphens/>
              <w:spacing w:before="0" w:beforeAutospacing="0" w:after="0" w:afterAutospacing="0"/>
              <w:ind w:left="864" w:hanging="432"/>
              <w:rPr>
                <w:rFonts w:ascii="Arial" w:hAnsi="Arial" w:cs="Arial"/>
                <w:sz w:val="20"/>
                <w:szCs w:val="20"/>
              </w:rPr>
            </w:pPr>
          </w:p>
        </w:tc>
        <w:tc>
          <w:tcPr>
            <w:tcW w:w="3157" w:type="dxa"/>
          </w:tcPr>
          <w:p w:rsidR="007D4A31" w:rsidRPr="00131B8D" w:rsidRDefault="007D4A31" w:rsidP="001E3912">
            <w:pPr>
              <w:tabs>
                <w:tab w:val="left" w:pos="432"/>
              </w:tabs>
              <w:suppressAutoHyphens/>
              <w:rPr>
                <w:rFonts w:cs="Arial"/>
              </w:rPr>
            </w:pPr>
            <w:r w:rsidRPr="00131B8D">
              <w:rPr>
                <w:rFonts w:cs="Arial"/>
              </w:rPr>
              <w:t>Medical Gases:</w:t>
            </w:r>
          </w:p>
          <w:p w:rsidR="007D4A31" w:rsidRPr="00131B8D" w:rsidRDefault="007565BB" w:rsidP="001E3912">
            <w:pPr>
              <w:tabs>
                <w:tab w:val="left" w:pos="432"/>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1 OX, 1 VAC per station</w:t>
            </w:r>
          </w:p>
        </w:tc>
        <w:tc>
          <w:tcPr>
            <w:tcW w:w="1437" w:type="dxa"/>
          </w:tcPr>
          <w:p w:rsidR="007D4A31" w:rsidRPr="00131B8D" w:rsidRDefault="007D4A31" w:rsidP="001E3912">
            <w:pPr>
              <w:tabs>
                <w:tab w:val="left" w:pos="432"/>
              </w:tabs>
              <w:suppressAutoHyphens/>
              <w:rPr>
                <w:rFonts w:cs="Arial"/>
              </w:rPr>
            </w:pPr>
          </w:p>
          <w:p w:rsidR="007D4A31" w:rsidRPr="00131B8D" w:rsidRDefault="007D4A31" w:rsidP="001E3912">
            <w:pPr>
              <w:tabs>
                <w:tab w:val="left" w:pos="432"/>
              </w:tabs>
              <w:suppressAutoHyphens/>
              <w:rPr>
                <w:rFonts w:cs="Arial"/>
              </w:rPr>
            </w:pPr>
            <w:r w:rsidRPr="00131B8D">
              <w:rPr>
                <w:rFonts w:cs="Arial"/>
              </w:rPr>
              <w:t>Table 2.1-3</w:t>
            </w:r>
          </w:p>
        </w:tc>
      </w:tr>
      <w:tr w:rsidR="007D4A31" w:rsidRPr="00131B8D" w:rsidTr="00A6158C">
        <w:trPr>
          <w:cantSplit/>
        </w:trPr>
        <w:tc>
          <w:tcPr>
            <w:tcW w:w="1662" w:type="dxa"/>
          </w:tcPr>
          <w:p w:rsidR="007D4A31" w:rsidRPr="00131B8D" w:rsidRDefault="007D4A31" w:rsidP="001E3912">
            <w:pPr>
              <w:suppressAutoHyphens/>
              <w:rPr>
                <w:rFonts w:cs="Arial"/>
              </w:rPr>
            </w:pPr>
            <w:r w:rsidRPr="00131B8D">
              <w:rPr>
                <w:rFonts w:cs="Arial"/>
              </w:rPr>
              <w:t>2.2-3.1.3.4</w:t>
            </w:r>
          </w:p>
        </w:tc>
        <w:tc>
          <w:tcPr>
            <w:tcW w:w="4486" w:type="dxa"/>
          </w:tcPr>
          <w:p w:rsidR="007D4A31" w:rsidRPr="00131B8D" w:rsidRDefault="007D4A31" w:rsidP="001E3912">
            <w:pPr>
              <w:suppressAutoHyphens/>
              <w:rPr>
                <w:rFonts w:cs="Arial"/>
                <w:b/>
              </w:rPr>
            </w:pPr>
            <w:r w:rsidRPr="00131B8D">
              <w:rPr>
                <w:rFonts w:cs="Arial"/>
                <w:b/>
              </w:rPr>
              <w:t>PUBLIC WAITING AREA</w:t>
            </w:r>
          </w:p>
        </w:tc>
        <w:tc>
          <w:tcPr>
            <w:tcW w:w="3157" w:type="dxa"/>
          </w:tcPr>
          <w:p w:rsidR="007D4A31" w:rsidRPr="00131B8D" w:rsidRDefault="007D4A31" w:rsidP="001E3912">
            <w:pPr>
              <w:suppressAutoHyphens/>
              <w:rPr>
                <w:rFonts w:cs="Arial"/>
              </w:rPr>
            </w:pPr>
          </w:p>
        </w:tc>
        <w:tc>
          <w:tcPr>
            <w:tcW w:w="1437" w:type="dxa"/>
          </w:tcPr>
          <w:p w:rsidR="007D4A31" w:rsidRPr="00131B8D" w:rsidRDefault="007D4A31" w:rsidP="001E3912">
            <w:pPr>
              <w:suppressAutoHyphens/>
              <w:rPr>
                <w:rFonts w:cs="Arial"/>
              </w:rPr>
            </w:pPr>
          </w:p>
        </w:tc>
      </w:tr>
      <w:tr w:rsidR="007D4A31" w:rsidRPr="00131B8D" w:rsidTr="00A6158C">
        <w:trPr>
          <w:cantSplit/>
        </w:trPr>
        <w:tc>
          <w:tcPr>
            <w:tcW w:w="1662" w:type="dxa"/>
          </w:tcPr>
          <w:p w:rsidR="007D4A31" w:rsidRPr="00131B8D" w:rsidRDefault="007D4A31" w:rsidP="001E3912">
            <w:pPr>
              <w:suppressAutoHyphens/>
              <w:rPr>
                <w:rFonts w:cs="Arial"/>
              </w:rPr>
            </w:pPr>
            <w:r w:rsidRPr="00131B8D">
              <w:rPr>
                <w:rFonts w:cs="Arial"/>
              </w:rPr>
              <w:t xml:space="preserve">(1) </w:t>
            </w:r>
          </w:p>
        </w:tc>
        <w:tc>
          <w:tcPr>
            <w:tcW w:w="4486" w:type="dxa"/>
          </w:tcPr>
          <w:p w:rsidR="007D4A31" w:rsidRPr="00131B8D" w:rsidRDefault="007565BB"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Public waiting area</w:t>
            </w:r>
          </w:p>
        </w:tc>
        <w:tc>
          <w:tcPr>
            <w:tcW w:w="3157" w:type="dxa"/>
          </w:tcPr>
          <w:p w:rsidR="007D4A31" w:rsidRPr="00131B8D" w:rsidRDefault="007D4A31" w:rsidP="001E3912">
            <w:pPr>
              <w:tabs>
                <w:tab w:val="left" w:pos="426"/>
              </w:tabs>
              <w:suppressAutoHyphens/>
              <w:rPr>
                <w:rFonts w:cs="Arial"/>
              </w:rPr>
            </w:pPr>
            <w:r w:rsidRPr="00131B8D">
              <w:rPr>
                <w:rFonts w:cs="Arial"/>
              </w:rPr>
              <w:t>Ventilation:</w:t>
            </w:r>
          </w:p>
          <w:p w:rsidR="007D4A31" w:rsidRPr="00131B8D" w:rsidRDefault="007565BB" w:rsidP="001E3912">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spacing w:val="-2"/>
              </w:rPr>
              <w:tab/>
              <w:t>Min. 12 air changes per hour</w:t>
            </w:r>
          </w:p>
          <w:p w:rsidR="007D4A31" w:rsidRPr="00131B8D" w:rsidRDefault="007565BB"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 xml:space="preserve">Exhaust </w:t>
            </w:r>
          </w:p>
          <w:p w:rsidR="007D4A31" w:rsidRPr="00131B8D" w:rsidRDefault="007565BB"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Negative pressure</w:t>
            </w:r>
          </w:p>
        </w:tc>
        <w:tc>
          <w:tcPr>
            <w:tcW w:w="1437" w:type="dxa"/>
          </w:tcPr>
          <w:p w:rsidR="007D4A31" w:rsidRPr="00131B8D" w:rsidRDefault="007D4A31" w:rsidP="001E3912">
            <w:pPr>
              <w:suppressAutoHyphens/>
              <w:rPr>
                <w:rFonts w:cs="Arial"/>
              </w:rPr>
            </w:pPr>
          </w:p>
          <w:p w:rsidR="007D4A31" w:rsidRPr="00131B8D" w:rsidRDefault="007D4A31" w:rsidP="001E3912">
            <w:pPr>
              <w:suppressAutoHyphens/>
              <w:rPr>
                <w:rFonts w:cs="Arial"/>
              </w:rPr>
            </w:pPr>
            <w:r w:rsidRPr="00131B8D">
              <w:rPr>
                <w:rFonts w:cs="Arial"/>
              </w:rPr>
              <w:t>Table 7.1</w:t>
            </w:r>
          </w:p>
        </w:tc>
      </w:tr>
      <w:tr w:rsidR="007D4A31" w:rsidRPr="00131B8D" w:rsidTr="00A6158C">
        <w:trPr>
          <w:cantSplit/>
        </w:trPr>
        <w:tc>
          <w:tcPr>
            <w:tcW w:w="1662" w:type="dxa"/>
          </w:tcPr>
          <w:p w:rsidR="007D4A31" w:rsidRPr="00131B8D" w:rsidRDefault="007D4A31" w:rsidP="001E3912">
            <w:pPr>
              <w:suppressAutoHyphens/>
              <w:rPr>
                <w:rFonts w:cs="Arial"/>
              </w:rPr>
            </w:pPr>
            <w:r w:rsidRPr="00131B8D">
              <w:rPr>
                <w:rFonts w:cs="Arial"/>
              </w:rPr>
              <w:t xml:space="preserve">(a) </w:t>
            </w:r>
          </w:p>
        </w:tc>
        <w:tc>
          <w:tcPr>
            <w:tcW w:w="4486" w:type="dxa"/>
          </w:tcPr>
          <w:p w:rsidR="007D4A31" w:rsidRPr="00131B8D" w:rsidRDefault="007565BB"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toilet facilities</w:t>
            </w:r>
          </w:p>
        </w:tc>
        <w:tc>
          <w:tcPr>
            <w:tcW w:w="3157" w:type="dxa"/>
          </w:tcPr>
          <w:p w:rsidR="007D4A31" w:rsidRPr="00131B8D" w:rsidRDefault="007D4A31" w:rsidP="001E3912">
            <w:pPr>
              <w:tabs>
                <w:tab w:val="left" w:pos="426"/>
              </w:tabs>
              <w:suppressAutoHyphens/>
              <w:rPr>
                <w:rFonts w:cs="Arial"/>
              </w:rPr>
            </w:pPr>
            <w:r w:rsidRPr="00131B8D">
              <w:rPr>
                <w:rFonts w:cs="Arial"/>
              </w:rPr>
              <w:t>Ventilation:</w:t>
            </w:r>
          </w:p>
          <w:p w:rsidR="007D4A31" w:rsidRPr="00131B8D" w:rsidRDefault="007565BB" w:rsidP="001E3912">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spacing w:val="-2"/>
              </w:rPr>
              <w:tab/>
              <w:t>Min. 10 air changes per hour</w:t>
            </w:r>
          </w:p>
          <w:p w:rsidR="007D4A31" w:rsidRPr="00131B8D" w:rsidRDefault="007565BB"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Exhaust</w:t>
            </w:r>
          </w:p>
          <w:p w:rsidR="007D4A31" w:rsidRPr="00131B8D" w:rsidRDefault="007565BB"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Negative pressure</w:t>
            </w:r>
          </w:p>
          <w:p w:rsidR="007D4A31" w:rsidRPr="00131B8D" w:rsidRDefault="007565BB"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No recirculating room units</w:t>
            </w:r>
          </w:p>
        </w:tc>
        <w:tc>
          <w:tcPr>
            <w:tcW w:w="1437" w:type="dxa"/>
          </w:tcPr>
          <w:p w:rsidR="007D4A31" w:rsidRPr="00131B8D" w:rsidRDefault="007D4A31" w:rsidP="001E3912">
            <w:pPr>
              <w:suppressAutoHyphens/>
              <w:rPr>
                <w:rFonts w:cs="Arial"/>
              </w:rPr>
            </w:pPr>
          </w:p>
          <w:p w:rsidR="007D4A31" w:rsidRPr="00131B8D" w:rsidRDefault="007D4A31" w:rsidP="001E3912">
            <w:pPr>
              <w:suppressAutoHyphens/>
              <w:rPr>
                <w:rFonts w:cs="Arial"/>
              </w:rPr>
            </w:pPr>
            <w:r w:rsidRPr="00131B8D">
              <w:rPr>
                <w:rFonts w:cs="Arial"/>
              </w:rPr>
              <w:t>Table 7.1</w:t>
            </w:r>
          </w:p>
        </w:tc>
      </w:tr>
      <w:tr w:rsidR="007D4A31" w:rsidRPr="00131B8D" w:rsidTr="00A6158C">
        <w:trPr>
          <w:cantSplit/>
        </w:trPr>
        <w:tc>
          <w:tcPr>
            <w:tcW w:w="1662" w:type="dxa"/>
          </w:tcPr>
          <w:p w:rsidR="007D4A31" w:rsidRPr="00131B8D" w:rsidRDefault="007D4A31" w:rsidP="001E3912">
            <w:pPr>
              <w:suppressAutoHyphens/>
              <w:rPr>
                <w:rFonts w:cs="Arial"/>
              </w:rPr>
            </w:pPr>
            <w:r w:rsidRPr="00131B8D">
              <w:rPr>
                <w:rFonts w:cs="Arial"/>
              </w:rPr>
              <w:t xml:space="preserve">(b) </w:t>
            </w:r>
          </w:p>
        </w:tc>
        <w:tc>
          <w:tcPr>
            <w:tcW w:w="4486" w:type="dxa"/>
          </w:tcPr>
          <w:p w:rsidR="007D4A31" w:rsidRPr="00131B8D" w:rsidRDefault="007565BB"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provisions for drinking water</w:t>
            </w:r>
          </w:p>
        </w:tc>
        <w:tc>
          <w:tcPr>
            <w:tcW w:w="3157" w:type="dxa"/>
          </w:tcPr>
          <w:p w:rsidR="007D4A31" w:rsidRPr="00131B8D" w:rsidRDefault="007D4A31" w:rsidP="001E3912">
            <w:pPr>
              <w:suppressAutoHyphens/>
              <w:rPr>
                <w:rFonts w:cs="Arial"/>
              </w:rPr>
            </w:pPr>
          </w:p>
        </w:tc>
        <w:tc>
          <w:tcPr>
            <w:tcW w:w="1437" w:type="dxa"/>
          </w:tcPr>
          <w:p w:rsidR="007D4A31" w:rsidRPr="00131B8D" w:rsidRDefault="007D4A31" w:rsidP="001E3912">
            <w:pPr>
              <w:suppressAutoHyphens/>
              <w:rPr>
                <w:rFonts w:cs="Arial"/>
              </w:rPr>
            </w:pPr>
          </w:p>
        </w:tc>
      </w:tr>
      <w:tr w:rsidR="007D4A31" w:rsidRPr="00131B8D" w:rsidTr="00A6158C">
        <w:trPr>
          <w:cantSplit/>
        </w:trPr>
        <w:tc>
          <w:tcPr>
            <w:tcW w:w="1662" w:type="dxa"/>
          </w:tcPr>
          <w:p w:rsidR="007D4A31" w:rsidRPr="00131B8D" w:rsidRDefault="007D4A31" w:rsidP="001E3912">
            <w:pPr>
              <w:suppressAutoHyphens/>
              <w:rPr>
                <w:rFonts w:cs="Arial"/>
              </w:rPr>
            </w:pPr>
            <w:r w:rsidRPr="00131B8D">
              <w:rPr>
                <w:rFonts w:cs="Arial"/>
              </w:rPr>
              <w:t xml:space="preserve">(c) </w:t>
            </w:r>
          </w:p>
        </w:tc>
        <w:tc>
          <w:tcPr>
            <w:tcW w:w="4486" w:type="dxa"/>
          </w:tcPr>
          <w:p w:rsidR="007D4A31" w:rsidRPr="00131B8D" w:rsidRDefault="007565BB"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provisions for telephone access</w:t>
            </w:r>
          </w:p>
        </w:tc>
        <w:tc>
          <w:tcPr>
            <w:tcW w:w="3157" w:type="dxa"/>
          </w:tcPr>
          <w:p w:rsidR="007D4A31" w:rsidRPr="00131B8D" w:rsidRDefault="007D4A31" w:rsidP="001E3912">
            <w:pPr>
              <w:suppressAutoHyphens/>
              <w:rPr>
                <w:rFonts w:cs="Arial"/>
              </w:rPr>
            </w:pPr>
          </w:p>
        </w:tc>
        <w:tc>
          <w:tcPr>
            <w:tcW w:w="1437" w:type="dxa"/>
          </w:tcPr>
          <w:p w:rsidR="007D4A31" w:rsidRPr="00131B8D" w:rsidRDefault="007D4A31" w:rsidP="001E3912">
            <w:pPr>
              <w:suppressAutoHyphens/>
              <w:rPr>
                <w:rFonts w:cs="Arial"/>
              </w:rPr>
            </w:pPr>
          </w:p>
        </w:tc>
      </w:tr>
      <w:tr w:rsidR="007D4A31" w:rsidRPr="00131B8D" w:rsidTr="00A6158C">
        <w:trPr>
          <w:cantSplit/>
        </w:trPr>
        <w:tc>
          <w:tcPr>
            <w:tcW w:w="1662" w:type="dxa"/>
          </w:tcPr>
          <w:p w:rsidR="007D4A31" w:rsidRPr="00131B8D" w:rsidRDefault="007D4A31" w:rsidP="001E3912">
            <w:pPr>
              <w:suppressAutoHyphens/>
              <w:rPr>
                <w:rFonts w:cs="Arial"/>
              </w:rPr>
            </w:pPr>
          </w:p>
        </w:tc>
        <w:tc>
          <w:tcPr>
            <w:tcW w:w="4486" w:type="dxa"/>
          </w:tcPr>
          <w:p w:rsidR="007D4A31" w:rsidRPr="00131B8D" w:rsidRDefault="007D4A31" w:rsidP="001E3912">
            <w:pPr>
              <w:suppressAutoHyphens/>
              <w:rPr>
                <w:rFonts w:cs="Arial"/>
              </w:rPr>
            </w:pPr>
          </w:p>
        </w:tc>
        <w:tc>
          <w:tcPr>
            <w:tcW w:w="3157" w:type="dxa"/>
          </w:tcPr>
          <w:p w:rsidR="007D4A31" w:rsidRPr="00131B8D" w:rsidRDefault="007D4A31" w:rsidP="001E3912">
            <w:pPr>
              <w:suppressAutoHyphens/>
              <w:rPr>
                <w:rFonts w:cs="Arial"/>
              </w:rPr>
            </w:pPr>
          </w:p>
        </w:tc>
        <w:tc>
          <w:tcPr>
            <w:tcW w:w="1437" w:type="dxa"/>
          </w:tcPr>
          <w:p w:rsidR="007D4A31" w:rsidRPr="00131B8D" w:rsidRDefault="007D4A31" w:rsidP="001E3912">
            <w:pPr>
              <w:suppressAutoHyphens/>
              <w:rPr>
                <w:rFonts w:cs="Arial"/>
              </w:rPr>
            </w:pPr>
          </w:p>
        </w:tc>
      </w:tr>
      <w:tr w:rsidR="007D4A31" w:rsidRPr="00131B8D" w:rsidTr="00A6158C">
        <w:trPr>
          <w:cantSplit/>
        </w:trPr>
        <w:tc>
          <w:tcPr>
            <w:tcW w:w="1662" w:type="dxa"/>
          </w:tcPr>
          <w:p w:rsidR="007D4A31" w:rsidRPr="00131B8D" w:rsidRDefault="007D4A31" w:rsidP="001E3912">
            <w:pPr>
              <w:suppressAutoHyphens/>
              <w:rPr>
                <w:rFonts w:cs="Arial"/>
              </w:rPr>
            </w:pPr>
            <w:r w:rsidRPr="00131B8D">
              <w:rPr>
                <w:rFonts w:cs="Arial"/>
              </w:rPr>
              <w:t>2.2-3.1.3.5</w:t>
            </w:r>
          </w:p>
        </w:tc>
        <w:tc>
          <w:tcPr>
            <w:tcW w:w="4486" w:type="dxa"/>
          </w:tcPr>
          <w:p w:rsidR="007D4A31" w:rsidRPr="00131B8D" w:rsidRDefault="007D4A31" w:rsidP="001E3912">
            <w:pPr>
              <w:suppressAutoHyphens/>
              <w:rPr>
                <w:rFonts w:cs="Arial"/>
                <w:b/>
              </w:rPr>
            </w:pPr>
            <w:r w:rsidRPr="00131B8D">
              <w:rPr>
                <w:rFonts w:cs="Arial"/>
                <w:b/>
              </w:rPr>
              <w:t>COMMUNICATIONS WITH EMS</w:t>
            </w:r>
          </w:p>
        </w:tc>
        <w:tc>
          <w:tcPr>
            <w:tcW w:w="3157" w:type="dxa"/>
          </w:tcPr>
          <w:p w:rsidR="007D4A31" w:rsidRPr="00131B8D" w:rsidRDefault="007D4A31" w:rsidP="001E3912">
            <w:pPr>
              <w:suppressAutoHyphens/>
              <w:rPr>
                <w:rFonts w:cs="Arial"/>
              </w:rPr>
            </w:pPr>
          </w:p>
        </w:tc>
        <w:tc>
          <w:tcPr>
            <w:tcW w:w="1437" w:type="dxa"/>
          </w:tcPr>
          <w:p w:rsidR="007D4A31" w:rsidRPr="00131B8D" w:rsidRDefault="007D4A31" w:rsidP="001E3912">
            <w:pPr>
              <w:suppressAutoHyphens/>
              <w:rPr>
                <w:rFonts w:cs="Arial"/>
              </w:rPr>
            </w:pPr>
          </w:p>
        </w:tc>
      </w:tr>
      <w:tr w:rsidR="007D4A31" w:rsidRPr="00131B8D" w:rsidTr="00A6158C">
        <w:trPr>
          <w:cantSplit/>
        </w:trPr>
        <w:tc>
          <w:tcPr>
            <w:tcW w:w="1662" w:type="dxa"/>
          </w:tcPr>
          <w:p w:rsidR="007D4A31" w:rsidRPr="00131B8D" w:rsidRDefault="007D4A31" w:rsidP="001E3912">
            <w:pPr>
              <w:suppressAutoHyphens/>
              <w:rPr>
                <w:rFonts w:cs="Arial"/>
              </w:rPr>
            </w:pPr>
            <w:r w:rsidRPr="00131B8D">
              <w:rPr>
                <w:rFonts w:cs="Arial"/>
              </w:rPr>
              <w:t xml:space="preserve">(1) </w:t>
            </w:r>
          </w:p>
        </w:tc>
        <w:tc>
          <w:tcPr>
            <w:tcW w:w="4486" w:type="dxa"/>
          </w:tcPr>
          <w:p w:rsidR="007D4A31" w:rsidRPr="00131B8D" w:rsidRDefault="007565BB"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Communication connections to emergency medical services (EMS) be provided</w:t>
            </w:r>
          </w:p>
        </w:tc>
        <w:tc>
          <w:tcPr>
            <w:tcW w:w="3157" w:type="dxa"/>
          </w:tcPr>
          <w:p w:rsidR="007D4A31" w:rsidRPr="00131B8D" w:rsidRDefault="007D4A31" w:rsidP="001E3912">
            <w:pPr>
              <w:suppressAutoHyphens/>
              <w:rPr>
                <w:rFonts w:cs="Arial"/>
              </w:rPr>
            </w:pPr>
          </w:p>
        </w:tc>
        <w:tc>
          <w:tcPr>
            <w:tcW w:w="1437" w:type="dxa"/>
          </w:tcPr>
          <w:p w:rsidR="007D4A31" w:rsidRPr="00131B8D" w:rsidRDefault="007D4A31" w:rsidP="001E3912">
            <w:pPr>
              <w:suppressAutoHyphens/>
              <w:rPr>
                <w:rFonts w:cs="Arial"/>
              </w:rPr>
            </w:pPr>
          </w:p>
        </w:tc>
      </w:tr>
      <w:tr w:rsidR="007D4A31" w:rsidRPr="00131B8D" w:rsidTr="00A6158C">
        <w:trPr>
          <w:cantSplit/>
        </w:trPr>
        <w:tc>
          <w:tcPr>
            <w:tcW w:w="1662" w:type="dxa"/>
          </w:tcPr>
          <w:p w:rsidR="007D4A31" w:rsidRPr="00131B8D" w:rsidRDefault="007D4A31" w:rsidP="001E3912">
            <w:pPr>
              <w:suppressAutoHyphens/>
              <w:rPr>
                <w:rFonts w:cs="Arial"/>
              </w:rPr>
            </w:pPr>
            <w:r w:rsidRPr="00131B8D">
              <w:rPr>
                <w:rFonts w:cs="Arial"/>
              </w:rPr>
              <w:t xml:space="preserve">(2) </w:t>
            </w:r>
          </w:p>
        </w:tc>
        <w:tc>
          <w:tcPr>
            <w:tcW w:w="4486" w:type="dxa"/>
          </w:tcPr>
          <w:p w:rsidR="007D4A31" w:rsidRPr="00131B8D" w:rsidRDefault="007565BB"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 xml:space="preserve">EMS base station is provided </w:t>
            </w:r>
          </w:p>
          <w:p w:rsidR="007D4A31" w:rsidRPr="00131B8D" w:rsidRDefault="00821D13" w:rsidP="001E3912">
            <w:pPr>
              <w:suppressAutoHyphens/>
              <w:ind w:left="432"/>
              <w:rPr>
                <w:rFonts w:cs="Arial"/>
              </w:rPr>
            </w:pPr>
            <w:sdt>
              <w:sdtPr>
                <w:rPr>
                  <w:rFonts w:cs="Arial"/>
                </w:rPr>
                <w:id w:val="-47777464"/>
                <w14:checkbox>
                  <w14:checked w14:val="0"/>
                  <w14:checkedState w14:val="2612" w14:font="MS Gothic"/>
                  <w14:uncheckedState w14:val="2610" w14:font="MS Gothic"/>
                </w14:checkbox>
              </w:sdtPr>
              <w:sdtEndPr/>
              <w:sdtContent>
                <w:r w:rsidR="007D4A31" w:rsidRPr="00131B8D">
                  <w:rPr>
                    <w:rFonts w:eastAsia="MS Gothic" w:cs="Arial" w:hint="eastAsia"/>
                  </w:rPr>
                  <w:t>☐</w:t>
                </w:r>
              </w:sdtContent>
            </w:sdt>
            <w:r w:rsidR="007D4A31" w:rsidRPr="00131B8D">
              <w:rPr>
                <w:rFonts w:cs="Arial"/>
              </w:rPr>
              <w:t xml:space="preserve"> check if </w:t>
            </w:r>
            <w:r w:rsidR="007D4A31" w:rsidRPr="00131B8D">
              <w:rPr>
                <w:rFonts w:cs="Arial"/>
                <w:u w:val="single"/>
              </w:rPr>
              <w:t>not</w:t>
            </w:r>
            <w:r w:rsidR="007D4A31" w:rsidRPr="00131B8D">
              <w:rPr>
                <w:rFonts w:cs="Arial"/>
              </w:rPr>
              <w:t xml:space="preserve"> included in project </w:t>
            </w:r>
          </w:p>
          <w:p w:rsidR="007D4A31" w:rsidRPr="00131B8D" w:rsidRDefault="007565BB"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designed to reduce noise distractions &amp; interruptions during radio transmissions</w:t>
            </w:r>
          </w:p>
        </w:tc>
        <w:tc>
          <w:tcPr>
            <w:tcW w:w="3157" w:type="dxa"/>
          </w:tcPr>
          <w:p w:rsidR="007D4A31" w:rsidRPr="00131B8D" w:rsidRDefault="007D4A31" w:rsidP="001E3912">
            <w:pPr>
              <w:suppressAutoHyphens/>
              <w:rPr>
                <w:rFonts w:cs="Arial"/>
              </w:rPr>
            </w:pPr>
          </w:p>
        </w:tc>
        <w:tc>
          <w:tcPr>
            <w:tcW w:w="1437" w:type="dxa"/>
          </w:tcPr>
          <w:p w:rsidR="007D4A31" w:rsidRPr="00131B8D" w:rsidRDefault="007D4A31" w:rsidP="001E3912">
            <w:pPr>
              <w:suppressAutoHyphens/>
              <w:rPr>
                <w:rFonts w:cs="Arial"/>
              </w:rPr>
            </w:pPr>
          </w:p>
        </w:tc>
      </w:tr>
      <w:tr w:rsidR="007D4A31" w:rsidRPr="00131B8D" w:rsidTr="00A6158C">
        <w:trPr>
          <w:cantSplit/>
        </w:trPr>
        <w:tc>
          <w:tcPr>
            <w:tcW w:w="1662" w:type="dxa"/>
          </w:tcPr>
          <w:p w:rsidR="007D4A31" w:rsidRPr="00131B8D" w:rsidRDefault="007D4A31" w:rsidP="001E3912">
            <w:pPr>
              <w:pStyle w:val="NormalWeb"/>
              <w:suppressAutoHyphens/>
              <w:spacing w:before="0" w:beforeAutospacing="0" w:after="0" w:afterAutospacing="0"/>
              <w:rPr>
                <w:rStyle w:val="bluehighlight"/>
                <w:rFonts w:ascii="Arial" w:hAnsi="Arial" w:cs="Arial"/>
                <w:bCs/>
                <w:sz w:val="20"/>
              </w:rPr>
            </w:pPr>
          </w:p>
        </w:tc>
        <w:tc>
          <w:tcPr>
            <w:tcW w:w="4486" w:type="dxa"/>
          </w:tcPr>
          <w:p w:rsidR="007D4A31" w:rsidRPr="00131B8D" w:rsidRDefault="007D4A31" w:rsidP="001E3912">
            <w:pPr>
              <w:pStyle w:val="NormalWeb"/>
              <w:suppressAutoHyphens/>
              <w:spacing w:before="0" w:beforeAutospacing="0" w:after="0" w:afterAutospacing="0"/>
              <w:rPr>
                <w:rFonts w:ascii="Arial" w:hAnsi="Arial" w:cs="Arial"/>
                <w:b/>
                <w:bCs/>
                <w:sz w:val="20"/>
                <w:szCs w:val="20"/>
              </w:rPr>
            </w:pPr>
          </w:p>
        </w:tc>
        <w:tc>
          <w:tcPr>
            <w:tcW w:w="3157"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p>
        </w:tc>
        <w:tc>
          <w:tcPr>
            <w:tcW w:w="1437" w:type="dxa"/>
          </w:tcPr>
          <w:p w:rsidR="007D4A31" w:rsidRPr="00131B8D" w:rsidRDefault="007D4A31" w:rsidP="001E3912">
            <w:pPr>
              <w:pStyle w:val="NormalWeb"/>
              <w:suppressAutoHyphens/>
              <w:spacing w:before="0" w:beforeAutospacing="0" w:after="0" w:afterAutospacing="0"/>
              <w:rPr>
                <w:rFonts w:ascii="Arial" w:hAnsi="Arial" w:cs="Arial"/>
                <w:bCs/>
                <w:sz w:val="20"/>
                <w:szCs w:val="20"/>
              </w:rPr>
            </w:pPr>
          </w:p>
        </w:tc>
      </w:tr>
      <w:tr w:rsidR="007D4A31" w:rsidRPr="00131B8D" w:rsidTr="00A6158C">
        <w:trPr>
          <w:cantSplit/>
        </w:trPr>
        <w:tc>
          <w:tcPr>
            <w:tcW w:w="1662" w:type="dxa"/>
          </w:tcPr>
          <w:p w:rsidR="007D4A31" w:rsidRPr="00131B8D" w:rsidRDefault="007D4A31" w:rsidP="001E3912">
            <w:pPr>
              <w:pStyle w:val="NormalWeb"/>
              <w:keepNext/>
              <w:keepLines/>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2.2-3.1.3.6</w:t>
            </w:r>
          </w:p>
        </w:tc>
        <w:tc>
          <w:tcPr>
            <w:tcW w:w="4486" w:type="dxa"/>
          </w:tcPr>
          <w:p w:rsidR="007D4A31" w:rsidRPr="00131B8D" w:rsidRDefault="007D4A31" w:rsidP="001E3912">
            <w:pPr>
              <w:pStyle w:val="NormalWeb"/>
              <w:keepNext/>
              <w:keepLines/>
              <w:suppressAutoHyphens/>
              <w:spacing w:before="0" w:beforeAutospacing="0" w:after="0" w:afterAutospacing="0"/>
              <w:rPr>
                <w:rFonts w:ascii="Arial" w:hAnsi="Arial" w:cs="Arial"/>
                <w:b/>
                <w:sz w:val="20"/>
                <w:szCs w:val="20"/>
              </w:rPr>
            </w:pPr>
            <w:r w:rsidRPr="00131B8D">
              <w:rPr>
                <w:rFonts w:ascii="Arial" w:hAnsi="Arial" w:cs="Arial"/>
                <w:b/>
                <w:bCs/>
                <w:sz w:val="20"/>
                <w:szCs w:val="20"/>
              </w:rPr>
              <w:t>GENERAL TREATMENT ROOMS OR AREAS</w:t>
            </w:r>
          </w:p>
        </w:tc>
        <w:tc>
          <w:tcPr>
            <w:tcW w:w="3157" w:type="dxa"/>
          </w:tcPr>
          <w:p w:rsidR="007D4A31" w:rsidRPr="00131B8D" w:rsidRDefault="007D4A31" w:rsidP="001E3912">
            <w:pPr>
              <w:pStyle w:val="NormalWeb"/>
              <w:keepNext/>
              <w:keepLines/>
              <w:suppressAutoHyphens/>
              <w:spacing w:before="0" w:beforeAutospacing="0" w:after="0" w:afterAutospacing="0"/>
              <w:rPr>
                <w:rFonts w:ascii="Arial" w:hAnsi="Arial" w:cs="Arial"/>
                <w:bCs/>
                <w:sz w:val="20"/>
                <w:szCs w:val="20"/>
              </w:rPr>
            </w:pPr>
          </w:p>
        </w:tc>
        <w:tc>
          <w:tcPr>
            <w:tcW w:w="1437" w:type="dxa"/>
          </w:tcPr>
          <w:p w:rsidR="007D4A31" w:rsidRPr="00131B8D" w:rsidRDefault="007D4A31" w:rsidP="001E3912">
            <w:pPr>
              <w:pStyle w:val="NormalWeb"/>
              <w:keepNext/>
              <w:keepLines/>
              <w:suppressAutoHyphens/>
              <w:spacing w:before="0" w:beforeAutospacing="0" w:after="0" w:afterAutospacing="0"/>
              <w:rPr>
                <w:rFonts w:ascii="Arial" w:hAnsi="Arial" w:cs="Arial"/>
                <w:bCs/>
                <w:sz w:val="20"/>
                <w:szCs w:val="20"/>
              </w:rPr>
            </w:pPr>
          </w:p>
        </w:tc>
      </w:tr>
      <w:tr w:rsidR="007D4A31" w:rsidRPr="00131B8D" w:rsidTr="00A6158C">
        <w:trPr>
          <w:cantSplit/>
        </w:trPr>
        <w:tc>
          <w:tcPr>
            <w:tcW w:w="1662" w:type="dxa"/>
          </w:tcPr>
          <w:p w:rsidR="007D4A31" w:rsidRPr="00131B8D" w:rsidRDefault="007D4A31" w:rsidP="001E3912">
            <w:pPr>
              <w:pStyle w:val="NormalWeb"/>
              <w:keepNext/>
              <w:keepLines/>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(1)(b) </w:t>
            </w:r>
          </w:p>
        </w:tc>
        <w:tc>
          <w:tcPr>
            <w:tcW w:w="4486" w:type="dxa"/>
          </w:tcPr>
          <w:p w:rsidR="007D4A31" w:rsidRPr="00B938A2" w:rsidRDefault="007565BB" w:rsidP="001E3912">
            <w:pPr>
              <w:pStyle w:val="NormalWeb"/>
              <w:keepNext/>
              <w:keepLines/>
              <w:suppressAutoHyphens/>
              <w:spacing w:before="0" w:beforeAutospacing="0" w:after="0" w:afterAutospacing="0"/>
              <w:ind w:left="432" w:hanging="432"/>
              <w:rPr>
                <w:rFonts w:ascii="Arial" w:hAnsi="Arial" w:cs="Arial"/>
                <w:spacing w:val="-8"/>
                <w:sz w:val="20"/>
                <w:szCs w:val="20"/>
              </w:rPr>
            </w:pPr>
            <w:r w:rsidRPr="00B938A2">
              <w:rPr>
                <w:rFonts w:cs="Arial"/>
                <w:spacing w:val="-8"/>
                <w:u w:val="single"/>
              </w:rPr>
              <w:t>  </w:t>
            </w:r>
            <w:r w:rsidRPr="00B938A2">
              <w:rPr>
                <w:rFonts w:cs="Arial"/>
                <w:spacing w:val="-8"/>
                <w:u w:val="single"/>
              </w:rPr>
              <w:fldChar w:fldCharType="begin">
                <w:ffData>
                  <w:name w:val="Text12"/>
                  <w:enabled/>
                  <w:calcOnExit w:val="0"/>
                  <w:textInput>
                    <w:maxLength w:val="1"/>
                  </w:textInput>
                </w:ffData>
              </w:fldChar>
            </w:r>
            <w:r w:rsidRPr="00B938A2">
              <w:rPr>
                <w:rFonts w:cs="Arial"/>
                <w:spacing w:val="-8"/>
                <w:u w:val="single"/>
              </w:rPr>
              <w:instrText xml:space="preserve"> FORMTEXT </w:instrText>
            </w:r>
            <w:r w:rsidRPr="00B938A2">
              <w:rPr>
                <w:rFonts w:cs="Arial"/>
                <w:spacing w:val="-8"/>
                <w:u w:val="single"/>
              </w:rPr>
            </w:r>
            <w:r w:rsidRPr="00B938A2">
              <w:rPr>
                <w:rFonts w:cs="Arial"/>
                <w:spacing w:val="-8"/>
                <w:u w:val="single"/>
              </w:rPr>
              <w:fldChar w:fldCharType="separate"/>
            </w:r>
            <w:r w:rsidR="00821D13">
              <w:rPr>
                <w:rFonts w:cs="Arial"/>
                <w:noProof/>
                <w:spacing w:val="-8"/>
                <w:u w:val="single"/>
              </w:rPr>
              <w:t> </w:t>
            </w:r>
            <w:r w:rsidRPr="00B938A2">
              <w:rPr>
                <w:rFonts w:cs="Arial"/>
                <w:spacing w:val="-8"/>
                <w:u w:val="single"/>
              </w:rPr>
              <w:fldChar w:fldCharType="end"/>
            </w:r>
            <w:r w:rsidRPr="00B938A2">
              <w:rPr>
                <w:rFonts w:cs="Arial"/>
                <w:spacing w:val="-8"/>
                <w:u w:val="single"/>
              </w:rPr>
              <w:t>  </w:t>
            </w:r>
            <w:r w:rsidR="007D4A31" w:rsidRPr="00B938A2">
              <w:rPr>
                <w:rFonts w:ascii="Arial" w:hAnsi="Arial" w:cs="Arial"/>
                <w:spacing w:val="-8"/>
                <w:sz w:val="20"/>
                <w:szCs w:val="20"/>
              </w:rPr>
              <w:tab/>
              <w:t xml:space="preserve">Examination/treatment rooms for pelvic exams </w:t>
            </w:r>
          </w:p>
          <w:p w:rsidR="007D4A31" w:rsidRPr="00131B8D" w:rsidRDefault="007565BB" w:rsidP="001E3912">
            <w:pPr>
              <w:pStyle w:val="NormalWeb"/>
              <w:keepNext/>
              <w:keepLines/>
              <w:suppressAutoHyphens/>
              <w:spacing w:before="0" w:beforeAutospacing="0" w:after="0" w:afterAutospacing="0"/>
              <w:ind w:left="864" w:hanging="432"/>
              <w:rPr>
                <w:rFonts w:ascii="Arial" w:hAnsi="Arial" w:cs="Arial"/>
                <w:spacing w:val="-6"/>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pacing w:val="-6"/>
                <w:sz w:val="20"/>
                <w:szCs w:val="20"/>
              </w:rPr>
              <w:tab/>
              <w:t xml:space="preserve">allow for foot of examination </w:t>
            </w:r>
            <w:r w:rsidR="007D4A31" w:rsidRPr="00131B8D">
              <w:rPr>
                <w:rStyle w:val="redhighlight"/>
                <w:rFonts w:ascii="Arial" w:hAnsi="Arial" w:cs="Arial"/>
                <w:spacing w:val="-6"/>
                <w:sz w:val="20"/>
              </w:rPr>
              <w:t xml:space="preserve">table </w:t>
            </w:r>
            <w:r w:rsidR="007D4A31" w:rsidRPr="00131B8D">
              <w:rPr>
                <w:rFonts w:ascii="Arial" w:hAnsi="Arial" w:cs="Arial"/>
                <w:spacing w:val="-6"/>
                <w:sz w:val="20"/>
                <w:szCs w:val="20"/>
              </w:rPr>
              <w:t>to face away from door</w:t>
            </w:r>
          </w:p>
        </w:tc>
        <w:tc>
          <w:tcPr>
            <w:tcW w:w="3157" w:type="dxa"/>
          </w:tcPr>
          <w:p w:rsidR="007D4A31" w:rsidRPr="00131B8D" w:rsidRDefault="007D4A31" w:rsidP="001E3912">
            <w:pPr>
              <w:pStyle w:val="NormalWeb"/>
              <w:keepNext/>
              <w:keepLines/>
              <w:suppressAutoHyphens/>
              <w:spacing w:before="0" w:beforeAutospacing="0" w:after="0" w:afterAutospacing="0"/>
              <w:rPr>
                <w:rFonts w:ascii="Arial" w:hAnsi="Arial" w:cs="Arial"/>
                <w:sz w:val="20"/>
                <w:szCs w:val="20"/>
              </w:rPr>
            </w:pPr>
          </w:p>
        </w:tc>
        <w:tc>
          <w:tcPr>
            <w:tcW w:w="1437" w:type="dxa"/>
          </w:tcPr>
          <w:p w:rsidR="007D4A31" w:rsidRPr="00131B8D" w:rsidRDefault="007D4A31" w:rsidP="001E3912">
            <w:pPr>
              <w:pStyle w:val="NormalWeb"/>
              <w:keepNext/>
              <w:keepLines/>
              <w:suppressAutoHyphens/>
              <w:spacing w:before="0" w:beforeAutospacing="0" w:after="0" w:afterAutospacing="0"/>
              <w:rPr>
                <w:rFonts w:ascii="Arial" w:hAnsi="Arial" w:cs="Arial"/>
                <w:sz w:val="20"/>
                <w:szCs w:val="20"/>
              </w:rPr>
            </w:pPr>
          </w:p>
        </w:tc>
      </w:tr>
      <w:tr w:rsidR="007D4A31" w:rsidRPr="00131B8D" w:rsidTr="00A6158C">
        <w:trPr>
          <w:cantSplit/>
        </w:trPr>
        <w:tc>
          <w:tcPr>
            <w:tcW w:w="1662"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p>
        </w:tc>
        <w:tc>
          <w:tcPr>
            <w:tcW w:w="4486"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p>
        </w:tc>
        <w:tc>
          <w:tcPr>
            <w:tcW w:w="3157"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p>
        </w:tc>
        <w:tc>
          <w:tcPr>
            <w:tcW w:w="1437"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p>
        </w:tc>
      </w:tr>
      <w:tr w:rsidR="007D4A31" w:rsidRPr="00131B8D" w:rsidTr="00A6158C">
        <w:trPr>
          <w:cantSplit/>
        </w:trPr>
        <w:tc>
          <w:tcPr>
            <w:tcW w:w="1662" w:type="dxa"/>
          </w:tcPr>
          <w:p w:rsidR="007D4A31" w:rsidRPr="00131B8D" w:rsidRDefault="007D4A31" w:rsidP="00764A9E">
            <w:pPr>
              <w:pStyle w:val="NormalWeb"/>
              <w:keepNext/>
              <w:keepLines/>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 </w:t>
            </w:r>
          </w:p>
        </w:tc>
        <w:tc>
          <w:tcPr>
            <w:tcW w:w="4486" w:type="dxa"/>
          </w:tcPr>
          <w:p w:rsidR="007D4A31" w:rsidRPr="00131B8D" w:rsidRDefault="007565BB" w:rsidP="00764A9E">
            <w:pPr>
              <w:pStyle w:val="NormalWeb"/>
              <w:keepNext/>
              <w:keepLines/>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z w:val="20"/>
                <w:szCs w:val="20"/>
              </w:rPr>
              <w:tab/>
              <w:t>Single-patient treatment rooms</w:t>
            </w:r>
          </w:p>
        </w:tc>
        <w:tc>
          <w:tcPr>
            <w:tcW w:w="3157" w:type="dxa"/>
          </w:tcPr>
          <w:p w:rsidR="007D4A31" w:rsidRPr="00131B8D" w:rsidRDefault="007D4A31" w:rsidP="00764A9E">
            <w:pPr>
              <w:pStyle w:val="NormalWeb"/>
              <w:keepNext/>
              <w:keepLines/>
              <w:suppressAutoHyphens/>
              <w:spacing w:before="0" w:beforeAutospacing="0" w:after="0" w:afterAutospacing="0"/>
              <w:rPr>
                <w:rFonts w:ascii="Arial" w:hAnsi="Arial" w:cs="Arial"/>
                <w:sz w:val="20"/>
                <w:szCs w:val="20"/>
              </w:rPr>
            </w:pPr>
          </w:p>
        </w:tc>
        <w:tc>
          <w:tcPr>
            <w:tcW w:w="1437" w:type="dxa"/>
          </w:tcPr>
          <w:p w:rsidR="007D4A31" w:rsidRPr="00131B8D" w:rsidRDefault="007D4A31" w:rsidP="00764A9E">
            <w:pPr>
              <w:pStyle w:val="NormalWeb"/>
              <w:keepNext/>
              <w:keepLines/>
              <w:suppressAutoHyphens/>
              <w:spacing w:before="0" w:beforeAutospacing="0" w:after="0" w:afterAutospacing="0"/>
              <w:rPr>
                <w:rFonts w:ascii="Arial" w:hAnsi="Arial" w:cs="Arial"/>
                <w:sz w:val="20"/>
                <w:szCs w:val="20"/>
              </w:rPr>
            </w:pPr>
          </w:p>
        </w:tc>
      </w:tr>
      <w:tr w:rsidR="007D4A31" w:rsidRPr="00131B8D" w:rsidTr="00A6158C">
        <w:trPr>
          <w:cantSplit/>
        </w:trPr>
        <w:tc>
          <w:tcPr>
            <w:tcW w:w="1662" w:type="dxa"/>
          </w:tcPr>
          <w:p w:rsidR="007D4A31" w:rsidRPr="00131B8D" w:rsidRDefault="007D4A31" w:rsidP="00764A9E">
            <w:pPr>
              <w:pStyle w:val="NormalWeb"/>
              <w:keepNext/>
              <w:keepLines/>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3.2.2.1</w:t>
            </w:r>
          </w:p>
        </w:tc>
        <w:tc>
          <w:tcPr>
            <w:tcW w:w="4486" w:type="dxa"/>
          </w:tcPr>
          <w:p w:rsidR="007D4A31" w:rsidRPr="00131B8D" w:rsidRDefault="007D4A31" w:rsidP="00764A9E">
            <w:pPr>
              <w:pStyle w:val="NormalWeb"/>
              <w:keepNext/>
              <w:keepLines/>
              <w:suppressAutoHyphens/>
              <w:spacing w:before="0" w:beforeAutospacing="0" w:after="0" w:afterAutospacing="0"/>
              <w:ind w:left="1296" w:hanging="432"/>
              <w:rPr>
                <w:rFonts w:ascii="Arial" w:hAnsi="Arial" w:cs="Arial"/>
                <w:sz w:val="20"/>
                <w:szCs w:val="20"/>
              </w:rPr>
            </w:pPr>
            <w:r w:rsidRPr="00131B8D">
              <w:rPr>
                <w:rFonts w:ascii="Arial" w:hAnsi="Arial" w:cs="Arial"/>
                <w:bCs/>
                <w:sz w:val="20"/>
                <w:szCs w:val="20"/>
              </w:rPr>
              <w:t>Space Requirements:</w:t>
            </w:r>
          </w:p>
        </w:tc>
        <w:tc>
          <w:tcPr>
            <w:tcW w:w="3157" w:type="dxa"/>
          </w:tcPr>
          <w:p w:rsidR="007D4A31" w:rsidRPr="00131B8D" w:rsidRDefault="007D4A31" w:rsidP="00764A9E">
            <w:pPr>
              <w:keepNext/>
              <w:keepLines/>
              <w:tabs>
                <w:tab w:val="left" w:pos="426"/>
              </w:tabs>
              <w:suppressAutoHyphens/>
              <w:rPr>
                <w:rFonts w:cs="Arial"/>
              </w:rPr>
            </w:pPr>
            <w:r w:rsidRPr="00131B8D">
              <w:rPr>
                <w:rFonts w:cs="Arial"/>
              </w:rPr>
              <w:t xml:space="preserve">Ventilation: </w:t>
            </w:r>
          </w:p>
        </w:tc>
        <w:tc>
          <w:tcPr>
            <w:tcW w:w="1437" w:type="dxa"/>
          </w:tcPr>
          <w:p w:rsidR="007D4A31" w:rsidRPr="00131B8D" w:rsidRDefault="007D4A31" w:rsidP="00764A9E">
            <w:pPr>
              <w:keepNext/>
              <w:keepLines/>
              <w:suppressAutoHyphens/>
              <w:rPr>
                <w:rFonts w:cs="Arial"/>
              </w:rPr>
            </w:pPr>
          </w:p>
        </w:tc>
      </w:tr>
      <w:tr w:rsidR="007D4A31" w:rsidRPr="00131B8D" w:rsidTr="00A6158C">
        <w:trPr>
          <w:cantSplit/>
        </w:trPr>
        <w:tc>
          <w:tcPr>
            <w:tcW w:w="1662" w:type="dxa"/>
            <w:tcBorders>
              <w:right w:val="single" w:sz="24" w:space="0" w:color="666699"/>
            </w:tcBorders>
          </w:tcPr>
          <w:p w:rsidR="007D4A31" w:rsidRPr="00131B8D" w:rsidRDefault="007D4A31"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(1)</w:t>
            </w:r>
          </w:p>
        </w:tc>
        <w:tc>
          <w:tcPr>
            <w:tcW w:w="4486" w:type="dxa"/>
            <w:tcBorders>
              <w:left w:val="single" w:sz="24" w:space="0" w:color="666699"/>
            </w:tcBorders>
            <w:shd w:val="clear" w:color="auto" w:fill="auto"/>
          </w:tcPr>
          <w:p w:rsidR="007D4A31" w:rsidRPr="00131B8D" w:rsidRDefault="007D4A31" w:rsidP="001E3912">
            <w:pPr>
              <w:pStyle w:val="NormalWeb"/>
              <w:suppressAutoHyphens/>
              <w:spacing w:before="0" w:beforeAutospacing="0" w:after="0" w:afterAutospacing="0"/>
              <w:ind w:left="1728" w:hanging="432"/>
              <w:rPr>
                <w:rFonts w:ascii="Arial" w:hAnsi="Arial" w:cs="Arial"/>
                <w:sz w:val="20"/>
                <w:szCs w:val="20"/>
              </w:rPr>
            </w:pPr>
            <w:r w:rsidRPr="00131B8D">
              <w:rPr>
                <w:rFonts w:ascii="Arial" w:hAnsi="Arial" w:cs="Arial"/>
                <w:sz w:val="20"/>
                <w:szCs w:val="20"/>
              </w:rPr>
              <w:t>New Construction:</w:t>
            </w:r>
          </w:p>
          <w:p w:rsidR="007D4A31" w:rsidRPr="00131B8D" w:rsidRDefault="007565BB" w:rsidP="001E3912">
            <w:pPr>
              <w:pStyle w:val="NormalWeb"/>
              <w:suppressAutoHyphens/>
              <w:spacing w:before="0" w:beforeAutospacing="0" w:after="0" w:afterAutospacing="0"/>
              <w:ind w:left="1728"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z w:val="20"/>
                <w:szCs w:val="20"/>
              </w:rPr>
              <w:tab/>
              <w:t>min. clear floor area 120 sf</w:t>
            </w:r>
          </w:p>
          <w:p w:rsidR="007D4A31" w:rsidRPr="00131B8D" w:rsidRDefault="007565BB" w:rsidP="001E3912">
            <w:pPr>
              <w:pStyle w:val="NormalWeb"/>
              <w:suppressAutoHyphens/>
              <w:spacing w:before="0" w:beforeAutospacing="0" w:after="0" w:afterAutospacing="0"/>
              <w:ind w:left="1728"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z w:val="20"/>
                <w:szCs w:val="20"/>
              </w:rPr>
              <w:tab/>
              <w:t>min. clear dimension 10’</w:t>
            </w:r>
            <w:r w:rsidR="007D4A31" w:rsidRPr="00131B8D">
              <w:rPr>
                <w:rFonts w:ascii="Arial" w:hAnsi="Arial" w:cs="Arial"/>
                <w:sz w:val="20"/>
                <w:szCs w:val="20"/>
              </w:rPr>
              <w:noBreakHyphen/>
              <w:t>0”</w:t>
            </w:r>
          </w:p>
          <w:p w:rsidR="007D4A31" w:rsidRPr="00131B8D" w:rsidRDefault="007D4A31" w:rsidP="001E3912">
            <w:pPr>
              <w:pStyle w:val="NormalWeb"/>
              <w:suppressAutoHyphens/>
              <w:spacing w:before="0" w:beforeAutospacing="0" w:after="0" w:afterAutospacing="0"/>
              <w:ind w:left="1728" w:hanging="432"/>
              <w:rPr>
                <w:rFonts w:ascii="Arial" w:hAnsi="Arial" w:cs="Arial"/>
                <w:b/>
                <w:sz w:val="20"/>
                <w:szCs w:val="20"/>
              </w:rPr>
            </w:pPr>
            <w:r w:rsidRPr="00131B8D">
              <w:rPr>
                <w:rFonts w:ascii="Arial" w:hAnsi="Arial" w:cs="Arial"/>
                <w:b/>
                <w:sz w:val="20"/>
                <w:szCs w:val="20"/>
              </w:rPr>
              <w:t xml:space="preserve">or </w:t>
            </w:r>
          </w:p>
          <w:p w:rsidR="007D4A31" w:rsidRPr="00131B8D" w:rsidRDefault="007D4A31" w:rsidP="001E3912">
            <w:pPr>
              <w:pStyle w:val="NormalWeb"/>
              <w:suppressAutoHyphens/>
              <w:spacing w:before="0" w:beforeAutospacing="0" w:after="0" w:afterAutospacing="0"/>
              <w:ind w:left="1728" w:hanging="432"/>
              <w:rPr>
                <w:rFonts w:ascii="Arial" w:hAnsi="Arial" w:cs="Arial"/>
                <w:sz w:val="20"/>
                <w:szCs w:val="20"/>
              </w:rPr>
            </w:pPr>
            <w:r w:rsidRPr="00131B8D">
              <w:rPr>
                <w:rFonts w:ascii="Arial" w:hAnsi="Arial" w:cs="Arial"/>
                <w:sz w:val="20"/>
                <w:szCs w:val="20"/>
              </w:rPr>
              <w:t>Renovation:</w:t>
            </w:r>
          </w:p>
          <w:p w:rsidR="007D4A31" w:rsidRPr="00131B8D" w:rsidRDefault="007565BB" w:rsidP="001E3912">
            <w:pPr>
              <w:pStyle w:val="NormalWeb"/>
              <w:suppressAutoHyphens/>
              <w:spacing w:before="0" w:beforeAutospacing="0" w:after="0" w:afterAutospacing="0"/>
              <w:ind w:left="1728"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z w:val="20"/>
                <w:szCs w:val="20"/>
              </w:rPr>
              <w:tab/>
              <w:t>min. clear floor area 100 sf</w:t>
            </w:r>
          </w:p>
        </w:tc>
        <w:tc>
          <w:tcPr>
            <w:tcW w:w="3157" w:type="dxa"/>
          </w:tcPr>
          <w:p w:rsidR="007D4A31" w:rsidRPr="00131B8D" w:rsidRDefault="007565BB"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Min. 6 air changes per hour</w:t>
            </w:r>
          </w:p>
          <w:p w:rsidR="007D4A31" w:rsidRPr="00131B8D" w:rsidRDefault="007D4A31" w:rsidP="001E3912">
            <w:pPr>
              <w:suppressAutoHyphens/>
              <w:ind w:left="432" w:hanging="432"/>
              <w:rPr>
                <w:rFonts w:cs="Arial"/>
              </w:rPr>
            </w:pPr>
            <w:r w:rsidRPr="00131B8D">
              <w:rPr>
                <w:rFonts w:cs="Arial"/>
              </w:rPr>
              <w:t>Lighting:</w:t>
            </w:r>
          </w:p>
          <w:p w:rsidR="007D4A31" w:rsidRPr="00131B8D" w:rsidRDefault="007565BB"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Portable or fixed exam light</w:t>
            </w:r>
          </w:p>
          <w:p w:rsidR="007D4A31" w:rsidRPr="00131B8D" w:rsidRDefault="007D4A31" w:rsidP="001E3912">
            <w:pPr>
              <w:suppressAutoHyphens/>
              <w:rPr>
                <w:rFonts w:cs="Arial"/>
              </w:rPr>
            </w:pPr>
            <w:r w:rsidRPr="00131B8D">
              <w:rPr>
                <w:rFonts w:cs="Arial"/>
              </w:rPr>
              <w:t>Power:</w:t>
            </w:r>
          </w:p>
          <w:p w:rsidR="007D4A31" w:rsidRPr="00131B8D" w:rsidRDefault="007565BB"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Min. 8 receptacles in total</w:t>
            </w:r>
          </w:p>
        </w:tc>
        <w:tc>
          <w:tcPr>
            <w:tcW w:w="1437" w:type="dxa"/>
          </w:tcPr>
          <w:p w:rsidR="007D4A31" w:rsidRPr="00131B8D" w:rsidRDefault="007D4A31" w:rsidP="001E3912">
            <w:pPr>
              <w:suppressAutoHyphens/>
              <w:rPr>
                <w:rFonts w:cs="Arial"/>
              </w:rPr>
            </w:pPr>
            <w:r w:rsidRPr="00131B8D">
              <w:rPr>
                <w:rFonts w:cs="Arial"/>
              </w:rPr>
              <w:t>Table 7.1</w:t>
            </w:r>
          </w:p>
          <w:p w:rsidR="007D4A31" w:rsidRPr="00131B8D" w:rsidRDefault="007D4A31" w:rsidP="001E3912">
            <w:pPr>
              <w:suppressAutoHyphens/>
              <w:rPr>
                <w:rFonts w:cs="Arial"/>
              </w:rPr>
            </w:pPr>
          </w:p>
          <w:p w:rsidR="007D4A31" w:rsidRPr="00131B8D" w:rsidRDefault="007D4A31" w:rsidP="001E3912">
            <w:pPr>
              <w:suppressAutoHyphens/>
              <w:rPr>
                <w:rFonts w:cs="Arial"/>
              </w:rPr>
            </w:pPr>
            <w:r w:rsidRPr="00131B8D">
              <w:rPr>
                <w:rFonts w:cs="Arial"/>
              </w:rPr>
              <w:t>2.1</w:t>
            </w:r>
            <w:r w:rsidRPr="00131B8D">
              <w:rPr>
                <w:rFonts w:cs="Arial"/>
              </w:rPr>
              <w:noBreakHyphen/>
              <w:t>8.3.4.3(3)</w:t>
            </w:r>
          </w:p>
          <w:p w:rsidR="007D4A31" w:rsidRPr="00131B8D" w:rsidRDefault="007D4A31" w:rsidP="001E3912">
            <w:pPr>
              <w:suppressAutoHyphens/>
              <w:rPr>
                <w:rFonts w:cs="Arial"/>
              </w:rPr>
            </w:pPr>
          </w:p>
          <w:p w:rsidR="007D4A31" w:rsidRPr="00131B8D" w:rsidRDefault="007D4A31" w:rsidP="001E3912">
            <w:pPr>
              <w:suppressAutoHyphens/>
              <w:rPr>
                <w:rFonts w:cs="Arial"/>
              </w:rPr>
            </w:pPr>
            <w:r w:rsidRPr="00131B8D">
              <w:rPr>
                <w:rFonts w:cs="Arial"/>
              </w:rPr>
              <w:t>Table 2.1-1</w:t>
            </w:r>
          </w:p>
        </w:tc>
      </w:tr>
      <w:tr w:rsidR="007D4A31" w:rsidRPr="00131B8D" w:rsidTr="00A6158C">
        <w:trPr>
          <w:cantSplit/>
        </w:trPr>
        <w:tc>
          <w:tcPr>
            <w:tcW w:w="1662"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p>
        </w:tc>
        <w:tc>
          <w:tcPr>
            <w:tcW w:w="4486" w:type="dxa"/>
          </w:tcPr>
          <w:p w:rsidR="007D4A31" w:rsidRPr="00131B8D" w:rsidRDefault="007D4A31" w:rsidP="001E3912">
            <w:pPr>
              <w:pStyle w:val="NormalWeb"/>
              <w:suppressAutoHyphens/>
              <w:spacing w:before="0" w:beforeAutospacing="0" w:after="0" w:afterAutospacing="0"/>
              <w:ind w:left="1296" w:hanging="432"/>
              <w:rPr>
                <w:rFonts w:ascii="Arial" w:hAnsi="Arial" w:cs="Arial"/>
                <w:sz w:val="20"/>
                <w:szCs w:val="20"/>
              </w:rPr>
            </w:pPr>
          </w:p>
        </w:tc>
        <w:tc>
          <w:tcPr>
            <w:tcW w:w="3157" w:type="dxa"/>
          </w:tcPr>
          <w:p w:rsidR="007D4A31" w:rsidRPr="00131B8D" w:rsidRDefault="007D4A31" w:rsidP="001E3912">
            <w:pPr>
              <w:suppressAutoHyphens/>
              <w:ind w:left="432" w:hanging="432"/>
              <w:rPr>
                <w:rFonts w:cs="Arial"/>
                <w:spacing w:val="-4"/>
              </w:rPr>
            </w:pPr>
          </w:p>
        </w:tc>
        <w:tc>
          <w:tcPr>
            <w:tcW w:w="1437" w:type="dxa"/>
          </w:tcPr>
          <w:p w:rsidR="007D4A31" w:rsidRPr="00131B8D" w:rsidRDefault="007D4A31" w:rsidP="001E3912">
            <w:pPr>
              <w:suppressAutoHyphens/>
              <w:rPr>
                <w:rFonts w:cs="Arial"/>
              </w:rPr>
            </w:pPr>
          </w:p>
        </w:tc>
      </w:tr>
      <w:tr w:rsidR="007D4A31" w:rsidRPr="00131B8D" w:rsidTr="00A6158C">
        <w:trPr>
          <w:cantSplit/>
        </w:trPr>
        <w:tc>
          <w:tcPr>
            <w:tcW w:w="1662"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lastRenderedPageBreak/>
              <w:t xml:space="preserve">(2)(a) </w:t>
            </w:r>
          </w:p>
        </w:tc>
        <w:tc>
          <w:tcPr>
            <w:tcW w:w="4486" w:type="dxa"/>
          </w:tcPr>
          <w:p w:rsidR="007D4A31" w:rsidRPr="00131B8D" w:rsidRDefault="007565BB"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z w:val="20"/>
                <w:szCs w:val="20"/>
              </w:rPr>
              <w:tab/>
              <w:t>room size permits room arrangement with min. clearance 3’</w:t>
            </w:r>
            <w:r w:rsidR="007D4A31" w:rsidRPr="00131B8D">
              <w:rPr>
                <w:rFonts w:ascii="Arial" w:hAnsi="Arial" w:cs="Arial"/>
                <w:sz w:val="20"/>
                <w:szCs w:val="20"/>
              </w:rPr>
              <w:noBreakHyphen/>
              <w:t xml:space="preserve">0” at each side &amp; at foot of exam </w:t>
            </w:r>
            <w:r w:rsidR="007D4A31" w:rsidRPr="00131B8D">
              <w:rPr>
                <w:rStyle w:val="redhighlight"/>
                <w:rFonts w:ascii="Arial" w:hAnsi="Arial" w:cs="Arial"/>
                <w:sz w:val="20"/>
              </w:rPr>
              <w:t>table</w:t>
            </w:r>
            <w:r w:rsidR="007D4A31" w:rsidRPr="00131B8D">
              <w:rPr>
                <w:rFonts w:ascii="Arial" w:hAnsi="Arial" w:cs="Arial"/>
                <w:sz w:val="20"/>
                <w:szCs w:val="20"/>
              </w:rPr>
              <w:tab/>
            </w:r>
          </w:p>
        </w:tc>
        <w:tc>
          <w:tcPr>
            <w:tcW w:w="3157" w:type="dxa"/>
          </w:tcPr>
          <w:p w:rsidR="007D4A31" w:rsidRPr="00131B8D" w:rsidRDefault="007565BB" w:rsidP="001E3912">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spacing w:val="-4"/>
              </w:rPr>
              <w:tab/>
              <w:t>Min. 4 receptacles convenient to head of gurney or bed</w:t>
            </w:r>
          </w:p>
        </w:tc>
        <w:tc>
          <w:tcPr>
            <w:tcW w:w="1437" w:type="dxa"/>
          </w:tcPr>
          <w:p w:rsidR="007D4A31" w:rsidRPr="00131B8D" w:rsidRDefault="007D4A31" w:rsidP="001E3912">
            <w:pPr>
              <w:suppressAutoHyphens/>
              <w:rPr>
                <w:rFonts w:cs="Arial"/>
              </w:rPr>
            </w:pPr>
          </w:p>
        </w:tc>
      </w:tr>
      <w:tr w:rsidR="007D4A31"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Style w:val="bluehighlight"/>
                <w:rFonts w:ascii="Arial" w:hAnsi="Arial" w:cs="Arial"/>
                <w:bCs/>
                <w:sz w:val="20"/>
              </w:rPr>
            </w:pPr>
          </w:p>
          <w:p w:rsidR="000534F7" w:rsidRPr="00131B8D" w:rsidRDefault="000534F7" w:rsidP="001E3912">
            <w:pPr>
              <w:pStyle w:val="NormalWeb"/>
              <w:suppressAutoHyphens/>
              <w:spacing w:before="0" w:beforeAutospacing="0" w:after="0" w:afterAutospacing="0"/>
              <w:rPr>
                <w:rStyle w:val="bluehighlight"/>
                <w:rFonts w:ascii="Arial" w:hAnsi="Arial" w:cs="Arial"/>
                <w:bCs/>
                <w:sz w:val="20"/>
              </w:rPr>
            </w:pPr>
          </w:p>
          <w:p w:rsidR="007D4A31" w:rsidRPr="00131B8D" w:rsidRDefault="000534F7"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3.2.2.2</w:t>
            </w:r>
          </w:p>
        </w:tc>
        <w:tc>
          <w:tcPr>
            <w:tcW w:w="4486" w:type="dxa"/>
          </w:tcPr>
          <w:p w:rsidR="007D4A31" w:rsidRPr="00131B8D" w:rsidRDefault="007D4A31" w:rsidP="001E3912">
            <w:pPr>
              <w:pStyle w:val="NormalWeb"/>
              <w:suppressAutoHyphens/>
              <w:spacing w:before="0" w:beforeAutospacing="0" w:after="0" w:afterAutospacing="0"/>
              <w:ind w:left="1728" w:hanging="432"/>
              <w:rPr>
                <w:rFonts w:ascii="Arial" w:hAnsi="Arial" w:cs="Arial"/>
                <w:spacing w:val="-2"/>
                <w:sz w:val="20"/>
                <w:szCs w:val="20"/>
              </w:rPr>
            </w:pPr>
          </w:p>
        </w:tc>
        <w:tc>
          <w:tcPr>
            <w:tcW w:w="3157" w:type="dxa"/>
          </w:tcPr>
          <w:p w:rsidR="007D4A31" w:rsidRPr="00131B8D" w:rsidRDefault="007D4A31" w:rsidP="001E3912">
            <w:pPr>
              <w:tabs>
                <w:tab w:val="left" w:pos="456"/>
              </w:tabs>
              <w:suppressAutoHyphens/>
              <w:rPr>
                <w:rFonts w:cs="Arial"/>
              </w:rPr>
            </w:pPr>
            <w:r w:rsidRPr="00131B8D">
              <w:rPr>
                <w:rFonts w:cs="Arial"/>
              </w:rPr>
              <w:t>Nurse Call System:</w:t>
            </w:r>
          </w:p>
          <w:p w:rsidR="007D4A31" w:rsidRPr="00131B8D" w:rsidRDefault="007565BB" w:rsidP="001E3912">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Staff assistance station</w:t>
            </w:r>
          </w:p>
          <w:p w:rsidR="007D4A31" w:rsidRPr="00131B8D" w:rsidRDefault="007565BB" w:rsidP="001E3912">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cs="Arial"/>
              </w:rPr>
              <w:tab/>
              <w:t>Emergency call station </w:t>
            </w:r>
          </w:p>
        </w:tc>
        <w:tc>
          <w:tcPr>
            <w:tcW w:w="1437" w:type="dxa"/>
          </w:tcPr>
          <w:p w:rsidR="007D4A31" w:rsidRPr="00131B8D" w:rsidRDefault="007D4A31" w:rsidP="001E3912">
            <w:pPr>
              <w:tabs>
                <w:tab w:val="left" w:pos="456"/>
              </w:tabs>
              <w:suppressAutoHyphens/>
              <w:rPr>
                <w:rFonts w:cs="Arial"/>
              </w:rPr>
            </w:pPr>
          </w:p>
          <w:p w:rsidR="007D4A31" w:rsidRPr="00131B8D" w:rsidRDefault="007D4A31" w:rsidP="001E3912">
            <w:pPr>
              <w:tabs>
                <w:tab w:val="left" w:pos="456"/>
              </w:tabs>
              <w:suppressAutoHyphens/>
              <w:rPr>
                <w:rFonts w:cs="Arial"/>
              </w:rPr>
            </w:pPr>
            <w:r w:rsidRPr="00131B8D">
              <w:rPr>
                <w:rFonts w:cs="Arial"/>
              </w:rPr>
              <w:t>Table 2.1-2</w:t>
            </w:r>
          </w:p>
        </w:tc>
      </w:tr>
      <w:tr w:rsidR="007D4A31" w:rsidRPr="00131B8D" w:rsidTr="00A6158C">
        <w:trPr>
          <w:cantSplit/>
        </w:trPr>
        <w:tc>
          <w:tcPr>
            <w:tcW w:w="1662"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 </w:t>
            </w:r>
          </w:p>
        </w:tc>
        <w:tc>
          <w:tcPr>
            <w:tcW w:w="4486" w:type="dxa"/>
          </w:tcPr>
          <w:p w:rsidR="007D4A31" w:rsidRPr="00131B8D" w:rsidRDefault="007565BB"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D4A31" w:rsidRPr="00131B8D">
              <w:rPr>
                <w:rFonts w:ascii="Arial" w:hAnsi="Arial" w:cs="Arial"/>
                <w:sz w:val="20"/>
                <w:szCs w:val="20"/>
              </w:rPr>
              <w:tab/>
              <w:t>storage for supplies</w:t>
            </w:r>
          </w:p>
        </w:tc>
        <w:tc>
          <w:tcPr>
            <w:tcW w:w="3157"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p>
        </w:tc>
        <w:tc>
          <w:tcPr>
            <w:tcW w:w="1437" w:type="dxa"/>
          </w:tcPr>
          <w:p w:rsidR="007D4A31" w:rsidRPr="00131B8D" w:rsidRDefault="007D4A31" w:rsidP="001E3912">
            <w:pPr>
              <w:pStyle w:val="NormalWeb"/>
              <w:suppressAutoHyphens/>
              <w:spacing w:before="0" w:beforeAutospacing="0" w:after="0" w:afterAutospacing="0"/>
              <w:rPr>
                <w:rFonts w:ascii="Arial" w:hAnsi="Arial" w:cs="Arial"/>
                <w:sz w:val="20"/>
                <w:szCs w:val="20"/>
              </w:rPr>
            </w:pP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(3) </w:t>
            </w:r>
          </w:p>
        </w:tc>
        <w:tc>
          <w:tcPr>
            <w:tcW w:w="4486" w:type="dxa"/>
          </w:tcPr>
          <w:p w:rsidR="000534F7" w:rsidRPr="00131B8D" w:rsidRDefault="007565BB"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ascii="Arial" w:hAnsi="Arial" w:cs="Arial"/>
                <w:sz w:val="20"/>
                <w:szCs w:val="20"/>
              </w:rPr>
              <w:tab/>
              <w:t>accommodations for written or electronic documentation</w:t>
            </w:r>
          </w:p>
        </w:tc>
        <w:tc>
          <w:tcPr>
            <w:tcW w:w="3157" w:type="dxa"/>
          </w:tcPr>
          <w:p w:rsidR="000534F7" w:rsidRPr="00131B8D" w:rsidRDefault="000534F7" w:rsidP="001E3912">
            <w:pPr>
              <w:tabs>
                <w:tab w:val="left" w:pos="432"/>
              </w:tabs>
              <w:suppressAutoHyphens/>
              <w:rPr>
                <w:rFonts w:cs="Arial"/>
              </w:rPr>
            </w:pPr>
            <w:r w:rsidRPr="00131B8D">
              <w:rPr>
                <w:rFonts w:cs="Arial"/>
              </w:rPr>
              <w:t>Medical Gases:</w:t>
            </w:r>
          </w:p>
          <w:p w:rsidR="000534F7" w:rsidRPr="00131B8D" w:rsidRDefault="007565BB" w:rsidP="001E3912">
            <w:pPr>
              <w:tabs>
                <w:tab w:val="left" w:pos="432"/>
              </w:tabs>
              <w:suppressAutoHyphens/>
              <w:rPr>
                <w:rFonts w:cs="Arial"/>
                <w:spacing w:val="-1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spacing w:val="-10"/>
              </w:rPr>
              <w:tab/>
              <w:t>1 OX, 1 VAC, 1 MA per gurney</w:t>
            </w:r>
          </w:p>
        </w:tc>
        <w:tc>
          <w:tcPr>
            <w:tcW w:w="1437" w:type="dxa"/>
          </w:tcPr>
          <w:p w:rsidR="000534F7" w:rsidRPr="00131B8D" w:rsidRDefault="000534F7" w:rsidP="001E3912">
            <w:pPr>
              <w:tabs>
                <w:tab w:val="left" w:pos="432"/>
              </w:tabs>
              <w:suppressAutoHyphens/>
              <w:rPr>
                <w:rFonts w:cs="Arial"/>
              </w:rPr>
            </w:pPr>
          </w:p>
          <w:p w:rsidR="000534F7" w:rsidRPr="00131B8D" w:rsidRDefault="000534F7" w:rsidP="001E3912">
            <w:pPr>
              <w:tabs>
                <w:tab w:val="left" w:pos="432"/>
              </w:tabs>
              <w:suppressAutoHyphens/>
              <w:rPr>
                <w:rFonts w:cs="Arial"/>
              </w:rPr>
            </w:pPr>
            <w:r w:rsidRPr="00131B8D">
              <w:rPr>
                <w:rFonts w:cs="Arial"/>
              </w:rPr>
              <w:t>Table 2.1-3</w:t>
            </w: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(4) </w:t>
            </w:r>
          </w:p>
        </w:tc>
        <w:tc>
          <w:tcPr>
            <w:tcW w:w="4486" w:type="dxa"/>
          </w:tcPr>
          <w:p w:rsidR="000534F7" w:rsidRPr="00131B8D" w:rsidRDefault="007565BB"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ascii="Arial" w:hAnsi="Arial" w:cs="Arial"/>
                <w:sz w:val="20"/>
                <w:szCs w:val="20"/>
              </w:rPr>
              <w:tab/>
              <w:t>space for visitor’s chair</w:t>
            </w:r>
          </w:p>
        </w:tc>
        <w:tc>
          <w:tcPr>
            <w:tcW w:w="315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c>
          <w:tcPr>
            <w:tcW w:w="143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(5) </w:t>
            </w:r>
          </w:p>
        </w:tc>
        <w:tc>
          <w:tcPr>
            <w:tcW w:w="4486" w:type="dxa"/>
          </w:tcPr>
          <w:p w:rsidR="000534F7" w:rsidRPr="00131B8D" w:rsidRDefault="007565BB"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ascii="Arial" w:hAnsi="Arial" w:cs="Arial"/>
                <w:sz w:val="20"/>
                <w:szCs w:val="20"/>
              </w:rPr>
              <w:tab/>
              <w:t>handwashing station</w:t>
            </w:r>
          </w:p>
        </w:tc>
        <w:tc>
          <w:tcPr>
            <w:tcW w:w="315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c>
          <w:tcPr>
            <w:tcW w:w="143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spacing w:val="-14"/>
                <w:sz w:val="20"/>
                <w:szCs w:val="20"/>
              </w:rPr>
            </w:pPr>
            <w:r w:rsidRPr="00131B8D">
              <w:rPr>
                <w:rStyle w:val="bluehighlight"/>
                <w:rFonts w:ascii="Arial" w:hAnsi="Arial" w:cs="Arial"/>
                <w:bCs/>
                <w:spacing w:val="-14"/>
                <w:sz w:val="20"/>
              </w:rPr>
              <w:t>2.2-3.1.3.6(2)(b)</w:t>
            </w:r>
          </w:p>
        </w:tc>
        <w:tc>
          <w:tcPr>
            <w:tcW w:w="4486" w:type="dxa"/>
          </w:tcPr>
          <w:p w:rsidR="000534F7" w:rsidRPr="00131B8D" w:rsidRDefault="007565BB"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ascii="Arial" w:hAnsi="Arial" w:cs="Arial"/>
                <w:sz w:val="20"/>
                <w:szCs w:val="20"/>
              </w:rPr>
              <w:tab/>
              <w:t>space for medical equipment</w:t>
            </w:r>
          </w:p>
        </w:tc>
        <w:tc>
          <w:tcPr>
            <w:tcW w:w="315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c>
          <w:tcPr>
            <w:tcW w:w="143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c>
          <w:tcPr>
            <w:tcW w:w="4486" w:type="dxa"/>
          </w:tcPr>
          <w:p w:rsidR="000534F7" w:rsidRPr="00131B8D" w:rsidRDefault="007565BB"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ascii="Arial" w:hAnsi="Arial" w:cs="Arial"/>
                <w:sz w:val="20"/>
                <w:szCs w:val="20"/>
              </w:rPr>
              <w:tab/>
              <w:t>view panel designed for patient visual privacy adjacent</w:t>
            </w:r>
            <w:r w:rsidR="009E096D" w:rsidRPr="00131B8D">
              <w:rPr>
                <w:rFonts w:ascii="Arial" w:hAnsi="Arial" w:cs="Arial"/>
                <w:sz w:val="20"/>
                <w:szCs w:val="20"/>
              </w:rPr>
              <w:t>*</w:t>
            </w:r>
            <w:r w:rsidR="000534F7" w:rsidRPr="00131B8D">
              <w:rPr>
                <w:rFonts w:ascii="Arial" w:hAnsi="Arial" w:cs="Arial"/>
                <w:sz w:val="20"/>
                <w:szCs w:val="20"/>
              </w:rPr>
              <w:t xml:space="preserve"> to and/or in door</w:t>
            </w:r>
          </w:p>
        </w:tc>
        <w:tc>
          <w:tcPr>
            <w:tcW w:w="315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c>
          <w:tcPr>
            <w:tcW w:w="143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c>
          <w:tcPr>
            <w:tcW w:w="4486"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c>
          <w:tcPr>
            <w:tcW w:w="315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c>
          <w:tcPr>
            <w:tcW w:w="143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spacing w:val="-14"/>
                <w:sz w:val="20"/>
                <w:szCs w:val="20"/>
              </w:rPr>
            </w:pPr>
            <w:r w:rsidRPr="00131B8D">
              <w:rPr>
                <w:rStyle w:val="bluehighlight"/>
                <w:rFonts w:ascii="Arial" w:hAnsi="Arial" w:cs="Arial"/>
                <w:bCs/>
                <w:spacing w:val="-14"/>
                <w:sz w:val="20"/>
              </w:rPr>
              <w:t>2.2-3.1.3.6(3)</w:t>
            </w:r>
          </w:p>
        </w:tc>
        <w:tc>
          <w:tcPr>
            <w:tcW w:w="4486" w:type="dxa"/>
          </w:tcPr>
          <w:p w:rsidR="000534F7" w:rsidRPr="00131B8D" w:rsidRDefault="007565BB"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ascii="Arial" w:hAnsi="Arial" w:cs="Arial"/>
                <w:sz w:val="20"/>
                <w:szCs w:val="20"/>
              </w:rPr>
              <w:tab/>
              <w:t>Multiple-patient treatment rooms</w:t>
            </w:r>
          </w:p>
          <w:p w:rsidR="000534F7" w:rsidRPr="00131B8D" w:rsidRDefault="00821D13" w:rsidP="001E3912">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995920758"/>
                <w14:checkbox>
                  <w14:checked w14:val="0"/>
                  <w14:checkedState w14:val="2612" w14:font="MS Gothic"/>
                  <w14:uncheckedState w14:val="2610" w14:font="MS Gothic"/>
                </w14:checkbox>
              </w:sdtPr>
              <w:sdtEndPr/>
              <w:sdtContent>
                <w:r w:rsidR="000534F7" w:rsidRPr="00131B8D">
                  <w:rPr>
                    <w:rFonts w:ascii="Arial" w:eastAsia="MS Gothic" w:hAnsi="Arial" w:cs="Arial" w:hint="eastAsia"/>
                    <w:sz w:val="20"/>
                    <w:szCs w:val="20"/>
                  </w:rPr>
                  <w:t>☐</w:t>
                </w:r>
              </w:sdtContent>
            </w:sdt>
            <w:r w:rsidR="000534F7" w:rsidRPr="00131B8D">
              <w:rPr>
                <w:rFonts w:ascii="Arial" w:hAnsi="Arial" w:cs="Arial"/>
                <w:sz w:val="20"/>
                <w:szCs w:val="20"/>
              </w:rPr>
              <w:t xml:space="preserve"> check if </w:t>
            </w:r>
            <w:r w:rsidR="000534F7" w:rsidRPr="00131B8D">
              <w:rPr>
                <w:rFonts w:ascii="Arial" w:hAnsi="Arial" w:cs="Arial"/>
                <w:sz w:val="20"/>
                <w:szCs w:val="20"/>
                <w:u w:val="single"/>
              </w:rPr>
              <w:t>not</w:t>
            </w:r>
            <w:r w:rsidR="000534F7" w:rsidRPr="00131B8D">
              <w:rPr>
                <w:rFonts w:ascii="Arial" w:hAnsi="Arial" w:cs="Arial"/>
                <w:sz w:val="20"/>
                <w:szCs w:val="20"/>
              </w:rPr>
              <w:t xml:space="preserve"> included in project </w:t>
            </w:r>
          </w:p>
        </w:tc>
        <w:tc>
          <w:tcPr>
            <w:tcW w:w="315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c>
          <w:tcPr>
            <w:tcW w:w="143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3.2.3.1</w:t>
            </w:r>
          </w:p>
        </w:tc>
        <w:tc>
          <w:tcPr>
            <w:tcW w:w="4486" w:type="dxa"/>
          </w:tcPr>
          <w:p w:rsidR="000534F7" w:rsidRPr="00131B8D" w:rsidRDefault="000534F7" w:rsidP="001E3912">
            <w:pPr>
              <w:pStyle w:val="NormalWeb"/>
              <w:suppressAutoHyphens/>
              <w:spacing w:before="0" w:beforeAutospacing="0" w:after="0" w:afterAutospacing="0"/>
              <w:ind w:left="864" w:hanging="432"/>
              <w:rPr>
                <w:rFonts w:ascii="Arial" w:hAnsi="Arial" w:cs="Arial"/>
                <w:sz w:val="20"/>
                <w:szCs w:val="20"/>
              </w:rPr>
            </w:pPr>
            <w:r w:rsidRPr="00131B8D">
              <w:rPr>
                <w:rFonts w:ascii="Arial" w:hAnsi="Arial" w:cs="Arial"/>
                <w:bCs/>
                <w:sz w:val="20"/>
                <w:szCs w:val="20"/>
              </w:rPr>
              <w:tab/>
              <w:t>Space Requirements:</w:t>
            </w:r>
          </w:p>
        </w:tc>
        <w:tc>
          <w:tcPr>
            <w:tcW w:w="3157" w:type="dxa"/>
          </w:tcPr>
          <w:p w:rsidR="000534F7" w:rsidRPr="00131B8D" w:rsidRDefault="000534F7" w:rsidP="001E3912">
            <w:pPr>
              <w:tabs>
                <w:tab w:val="left" w:pos="426"/>
              </w:tabs>
              <w:suppressAutoHyphens/>
              <w:rPr>
                <w:rFonts w:cs="Arial"/>
              </w:rPr>
            </w:pPr>
            <w:r w:rsidRPr="00131B8D">
              <w:rPr>
                <w:rFonts w:cs="Arial"/>
              </w:rPr>
              <w:t xml:space="preserve">Ventilation: </w:t>
            </w:r>
          </w:p>
        </w:tc>
        <w:tc>
          <w:tcPr>
            <w:tcW w:w="1437" w:type="dxa"/>
          </w:tcPr>
          <w:p w:rsidR="000534F7" w:rsidRPr="00131B8D" w:rsidRDefault="000534F7" w:rsidP="001E3912">
            <w:pPr>
              <w:suppressAutoHyphens/>
              <w:rPr>
                <w:rFonts w:cs="Arial"/>
              </w:rPr>
            </w:pP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(1) </w:t>
            </w:r>
          </w:p>
        </w:tc>
        <w:tc>
          <w:tcPr>
            <w:tcW w:w="4486" w:type="dxa"/>
          </w:tcPr>
          <w:p w:rsidR="000534F7" w:rsidRPr="00131B8D" w:rsidRDefault="007565BB"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ascii="Arial" w:hAnsi="Arial" w:cs="Arial"/>
                <w:sz w:val="20"/>
                <w:szCs w:val="20"/>
              </w:rPr>
              <w:tab/>
              <w:t>separate patient bays or cubicles with min. clear floor area 80 sf per patient care station</w:t>
            </w:r>
          </w:p>
        </w:tc>
        <w:tc>
          <w:tcPr>
            <w:tcW w:w="3157" w:type="dxa"/>
          </w:tcPr>
          <w:p w:rsidR="000534F7" w:rsidRPr="00131B8D" w:rsidRDefault="007565BB"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rPr>
              <w:tab/>
              <w:t>Min. 6 air changes per hour</w:t>
            </w:r>
          </w:p>
        </w:tc>
        <w:tc>
          <w:tcPr>
            <w:tcW w:w="1437" w:type="dxa"/>
          </w:tcPr>
          <w:p w:rsidR="000534F7" w:rsidRPr="00131B8D" w:rsidRDefault="000534F7" w:rsidP="001E3912">
            <w:pPr>
              <w:suppressAutoHyphens/>
              <w:rPr>
                <w:rFonts w:cs="Arial"/>
              </w:rPr>
            </w:pPr>
            <w:r w:rsidRPr="00131B8D">
              <w:rPr>
                <w:rFonts w:cs="Arial"/>
              </w:rPr>
              <w:t>Table 7.1</w:t>
            </w: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(2)(a) </w:t>
            </w:r>
          </w:p>
        </w:tc>
        <w:tc>
          <w:tcPr>
            <w:tcW w:w="4486" w:type="dxa"/>
          </w:tcPr>
          <w:p w:rsidR="000534F7" w:rsidRPr="00131B8D" w:rsidRDefault="007565BB"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ascii="Arial" w:hAnsi="Arial" w:cs="Arial"/>
                <w:sz w:val="20"/>
                <w:szCs w:val="20"/>
              </w:rPr>
              <w:tab/>
              <w:t>min. 5’</w:t>
            </w:r>
            <w:r w:rsidR="000534F7" w:rsidRPr="00131B8D">
              <w:rPr>
                <w:rFonts w:ascii="Arial" w:hAnsi="Arial" w:cs="Arial"/>
                <w:sz w:val="20"/>
                <w:szCs w:val="20"/>
              </w:rPr>
              <w:noBreakHyphen/>
              <w:t>0” between sides of adjacent</w:t>
            </w:r>
            <w:r w:rsidR="009E096D" w:rsidRPr="00131B8D">
              <w:rPr>
                <w:rFonts w:ascii="Arial" w:hAnsi="Arial" w:cs="Arial"/>
                <w:sz w:val="20"/>
                <w:szCs w:val="20"/>
              </w:rPr>
              <w:t>*</w:t>
            </w:r>
            <w:r w:rsidR="000534F7" w:rsidRPr="00131B8D">
              <w:rPr>
                <w:rFonts w:ascii="Arial" w:hAnsi="Arial" w:cs="Arial"/>
                <w:sz w:val="20"/>
                <w:szCs w:val="20"/>
              </w:rPr>
              <w:t xml:space="preserve"> patient beds</w:t>
            </w:r>
          </w:p>
        </w:tc>
        <w:tc>
          <w:tcPr>
            <w:tcW w:w="3157" w:type="dxa"/>
          </w:tcPr>
          <w:p w:rsidR="000534F7" w:rsidRPr="00131B8D" w:rsidRDefault="000534F7" w:rsidP="001E3912">
            <w:pPr>
              <w:suppressAutoHyphens/>
              <w:ind w:left="432" w:hanging="432"/>
              <w:rPr>
                <w:rFonts w:cs="Arial"/>
              </w:rPr>
            </w:pPr>
            <w:r w:rsidRPr="00131B8D">
              <w:rPr>
                <w:rFonts w:cs="Arial"/>
              </w:rPr>
              <w:t>Lighting:</w:t>
            </w:r>
          </w:p>
          <w:p w:rsidR="000534F7" w:rsidRPr="00131B8D" w:rsidRDefault="007565BB"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rPr>
              <w:tab/>
              <w:t>Portable or fixed exam light</w:t>
            </w:r>
          </w:p>
        </w:tc>
        <w:tc>
          <w:tcPr>
            <w:tcW w:w="1437" w:type="dxa"/>
          </w:tcPr>
          <w:p w:rsidR="000534F7" w:rsidRPr="00131B8D" w:rsidRDefault="000534F7" w:rsidP="001E3912">
            <w:pPr>
              <w:suppressAutoHyphens/>
              <w:rPr>
                <w:rFonts w:cs="Arial"/>
              </w:rPr>
            </w:pPr>
          </w:p>
          <w:p w:rsidR="000534F7" w:rsidRPr="00131B8D" w:rsidRDefault="000534F7" w:rsidP="001E3912">
            <w:pPr>
              <w:suppressAutoHyphens/>
              <w:rPr>
                <w:rFonts w:cs="Arial"/>
              </w:rPr>
            </w:pPr>
            <w:r w:rsidRPr="00131B8D">
              <w:rPr>
                <w:rFonts w:cs="Arial"/>
              </w:rPr>
              <w:t>2.1</w:t>
            </w:r>
            <w:r w:rsidRPr="00131B8D">
              <w:rPr>
                <w:rFonts w:cs="Arial"/>
              </w:rPr>
              <w:noBreakHyphen/>
              <w:t xml:space="preserve">8.3.4.3(3) </w:t>
            </w: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(2)(b) </w:t>
            </w:r>
          </w:p>
        </w:tc>
        <w:tc>
          <w:tcPr>
            <w:tcW w:w="4486" w:type="dxa"/>
          </w:tcPr>
          <w:p w:rsidR="000534F7" w:rsidRPr="00131B8D" w:rsidRDefault="007565BB"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ascii="Arial" w:hAnsi="Arial" w:cs="Arial"/>
                <w:sz w:val="20"/>
                <w:szCs w:val="20"/>
              </w:rPr>
              <w:tab/>
              <w:t>min. 4’</w:t>
            </w:r>
            <w:r w:rsidR="000534F7" w:rsidRPr="00131B8D">
              <w:rPr>
                <w:rFonts w:ascii="Arial" w:hAnsi="Arial" w:cs="Arial"/>
                <w:sz w:val="20"/>
                <w:szCs w:val="20"/>
              </w:rPr>
              <w:noBreakHyphen/>
              <w:t>0” between sides of patient beds &amp; adjacent</w:t>
            </w:r>
            <w:r w:rsidR="009E096D" w:rsidRPr="00131B8D">
              <w:rPr>
                <w:rFonts w:ascii="Arial" w:hAnsi="Arial" w:cs="Arial"/>
                <w:sz w:val="20"/>
                <w:szCs w:val="20"/>
              </w:rPr>
              <w:t>*</w:t>
            </w:r>
            <w:r w:rsidR="000534F7" w:rsidRPr="00131B8D">
              <w:rPr>
                <w:rFonts w:ascii="Arial" w:hAnsi="Arial" w:cs="Arial"/>
                <w:sz w:val="20"/>
                <w:szCs w:val="20"/>
              </w:rPr>
              <w:t xml:space="preserve"> walls or partitions</w:t>
            </w:r>
          </w:p>
        </w:tc>
        <w:tc>
          <w:tcPr>
            <w:tcW w:w="3157" w:type="dxa"/>
          </w:tcPr>
          <w:p w:rsidR="000534F7" w:rsidRPr="00131B8D" w:rsidRDefault="000534F7" w:rsidP="001E3912">
            <w:pPr>
              <w:suppressAutoHyphens/>
              <w:rPr>
                <w:rFonts w:cs="Arial"/>
              </w:rPr>
            </w:pPr>
            <w:r w:rsidRPr="00131B8D">
              <w:rPr>
                <w:rFonts w:cs="Arial"/>
              </w:rPr>
              <w:t>Power:</w:t>
            </w:r>
          </w:p>
          <w:p w:rsidR="000534F7" w:rsidRPr="00131B8D" w:rsidRDefault="007565BB" w:rsidP="001E3912">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rPr>
              <w:tab/>
              <w:t>Min. 8 receptacles in total</w:t>
            </w:r>
          </w:p>
        </w:tc>
        <w:tc>
          <w:tcPr>
            <w:tcW w:w="1437" w:type="dxa"/>
          </w:tcPr>
          <w:p w:rsidR="000534F7" w:rsidRPr="00131B8D" w:rsidRDefault="000534F7" w:rsidP="001E3912">
            <w:pPr>
              <w:suppressAutoHyphens/>
              <w:rPr>
                <w:rFonts w:cs="Arial"/>
              </w:rPr>
            </w:pPr>
          </w:p>
          <w:p w:rsidR="000534F7" w:rsidRPr="00131B8D" w:rsidRDefault="000534F7" w:rsidP="001E3912">
            <w:pPr>
              <w:suppressAutoHyphens/>
              <w:rPr>
                <w:rFonts w:cs="Arial"/>
              </w:rPr>
            </w:pPr>
            <w:r w:rsidRPr="00131B8D">
              <w:rPr>
                <w:rFonts w:cs="Arial"/>
              </w:rPr>
              <w:t>Table 2.1-1</w:t>
            </w: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3.2.3.2</w:t>
            </w:r>
            <w:r w:rsidRPr="00131B8D">
              <w:rPr>
                <w:rFonts w:ascii="Arial" w:hAnsi="Arial" w:cs="Arial"/>
                <w:sz w:val="20"/>
                <w:szCs w:val="20"/>
              </w:rPr>
              <w:t xml:space="preserve">(2) </w:t>
            </w:r>
          </w:p>
        </w:tc>
        <w:tc>
          <w:tcPr>
            <w:tcW w:w="4486" w:type="dxa"/>
          </w:tcPr>
          <w:p w:rsidR="000534F7" w:rsidRPr="00131B8D" w:rsidRDefault="007565BB"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ascii="Arial" w:hAnsi="Arial" w:cs="Arial"/>
                <w:sz w:val="20"/>
                <w:szCs w:val="20"/>
              </w:rPr>
              <w:tab/>
              <w:t>accommodations for written or electronic documentation</w:t>
            </w:r>
          </w:p>
        </w:tc>
        <w:tc>
          <w:tcPr>
            <w:tcW w:w="3157" w:type="dxa"/>
          </w:tcPr>
          <w:p w:rsidR="000534F7" w:rsidRPr="00131B8D" w:rsidRDefault="007565BB" w:rsidP="001E3912">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spacing w:val="-4"/>
              </w:rPr>
              <w:tab/>
              <w:t>Min. 4 receptacles convenient to head of gurney or bed</w:t>
            </w:r>
          </w:p>
        </w:tc>
        <w:tc>
          <w:tcPr>
            <w:tcW w:w="1437" w:type="dxa"/>
          </w:tcPr>
          <w:p w:rsidR="000534F7" w:rsidRPr="00131B8D" w:rsidRDefault="000534F7" w:rsidP="001E3912">
            <w:pPr>
              <w:suppressAutoHyphens/>
              <w:rPr>
                <w:rFonts w:cs="Arial"/>
              </w:rPr>
            </w:pP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3.2.3.2</w:t>
            </w:r>
            <w:r w:rsidRPr="00131B8D">
              <w:rPr>
                <w:rFonts w:ascii="Arial" w:hAnsi="Arial" w:cs="Arial"/>
                <w:sz w:val="20"/>
                <w:szCs w:val="20"/>
              </w:rPr>
              <w:t xml:space="preserve">(3) </w:t>
            </w:r>
          </w:p>
        </w:tc>
        <w:tc>
          <w:tcPr>
            <w:tcW w:w="4486" w:type="dxa"/>
          </w:tcPr>
          <w:p w:rsidR="000534F7" w:rsidRPr="00131B8D" w:rsidRDefault="007565BB"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ascii="Arial" w:hAnsi="Arial" w:cs="Arial"/>
                <w:sz w:val="20"/>
                <w:szCs w:val="20"/>
              </w:rPr>
              <w:tab/>
              <w:t>space for visitor’s chair</w:t>
            </w:r>
          </w:p>
        </w:tc>
        <w:tc>
          <w:tcPr>
            <w:tcW w:w="3157" w:type="dxa"/>
          </w:tcPr>
          <w:p w:rsidR="000534F7" w:rsidRPr="00131B8D" w:rsidRDefault="000534F7" w:rsidP="001E3912">
            <w:pPr>
              <w:tabs>
                <w:tab w:val="left" w:pos="456"/>
              </w:tabs>
              <w:suppressAutoHyphens/>
              <w:rPr>
                <w:rFonts w:cs="Arial"/>
              </w:rPr>
            </w:pPr>
            <w:r w:rsidRPr="00131B8D">
              <w:rPr>
                <w:rFonts w:cs="Arial"/>
              </w:rPr>
              <w:t>Nurse Call System:</w:t>
            </w:r>
          </w:p>
          <w:p w:rsidR="000534F7" w:rsidRPr="00131B8D" w:rsidRDefault="007565BB" w:rsidP="001E3912">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rPr>
              <w:tab/>
              <w:t>Staff assistance station</w:t>
            </w:r>
          </w:p>
          <w:p w:rsidR="000534F7" w:rsidRPr="00131B8D" w:rsidRDefault="007565BB" w:rsidP="001E3912">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rPr>
              <w:tab/>
              <w:t>Emergency call station </w:t>
            </w:r>
          </w:p>
        </w:tc>
        <w:tc>
          <w:tcPr>
            <w:tcW w:w="1437" w:type="dxa"/>
          </w:tcPr>
          <w:p w:rsidR="000534F7" w:rsidRPr="00131B8D" w:rsidRDefault="000534F7" w:rsidP="001E3912">
            <w:pPr>
              <w:tabs>
                <w:tab w:val="left" w:pos="456"/>
              </w:tabs>
              <w:suppressAutoHyphens/>
              <w:rPr>
                <w:rFonts w:cs="Arial"/>
              </w:rPr>
            </w:pPr>
          </w:p>
          <w:p w:rsidR="000534F7" w:rsidRPr="00131B8D" w:rsidRDefault="000534F7" w:rsidP="001E3912">
            <w:pPr>
              <w:tabs>
                <w:tab w:val="left" w:pos="456"/>
              </w:tabs>
              <w:suppressAutoHyphens/>
              <w:rPr>
                <w:rFonts w:cs="Arial"/>
              </w:rPr>
            </w:pPr>
            <w:r w:rsidRPr="00131B8D">
              <w:rPr>
                <w:rFonts w:cs="Arial"/>
              </w:rPr>
              <w:t>Table 2.1-2</w:t>
            </w:r>
          </w:p>
        </w:tc>
      </w:tr>
      <w:tr w:rsidR="000534F7" w:rsidRPr="00131B8D" w:rsidTr="00A6158C">
        <w:trPr>
          <w:cantSplit/>
        </w:trPr>
        <w:tc>
          <w:tcPr>
            <w:tcW w:w="1662" w:type="dxa"/>
          </w:tcPr>
          <w:p w:rsidR="000534F7" w:rsidRPr="00131B8D" w:rsidRDefault="000534F7" w:rsidP="001E3912">
            <w:pPr>
              <w:suppressAutoHyphens/>
              <w:rPr>
                <w:rFonts w:cs="Arial"/>
                <w:bCs/>
                <w:shd w:val="clear" w:color="auto" w:fill="FFFFFF"/>
              </w:rPr>
            </w:pPr>
            <w:r w:rsidRPr="00131B8D">
              <w:rPr>
                <w:rStyle w:val="bluehighlight"/>
                <w:rFonts w:cs="Arial"/>
                <w:bCs/>
                <w:shd w:val="clear" w:color="auto" w:fill="FFFFFF"/>
              </w:rPr>
              <w:t>2.1</w:t>
            </w:r>
            <w:r w:rsidRPr="00131B8D">
              <w:rPr>
                <w:rStyle w:val="bluehighlight"/>
                <w:rFonts w:cs="Arial"/>
                <w:bCs/>
                <w:shd w:val="clear" w:color="auto" w:fill="FFFFFF"/>
              </w:rPr>
              <w:noBreakHyphen/>
              <w:t>3.2.3.3</w:t>
            </w:r>
          </w:p>
        </w:tc>
        <w:tc>
          <w:tcPr>
            <w:tcW w:w="4486" w:type="dxa"/>
          </w:tcPr>
          <w:p w:rsidR="000534F7" w:rsidRPr="00131B8D" w:rsidRDefault="007565BB"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bCs/>
                <w:shd w:val="clear" w:color="auto" w:fill="FFFFFF"/>
              </w:rPr>
              <w:tab/>
              <w:t>handwashing station</w:t>
            </w:r>
          </w:p>
        </w:tc>
        <w:tc>
          <w:tcPr>
            <w:tcW w:w="3157" w:type="dxa"/>
          </w:tcPr>
          <w:p w:rsidR="000534F7" w:rsidRPr="00131B8D" w:rsidRDefault="000534F7" w:rsidP="001E3912">
            <w:pPr>
              <w:suppressAutoHyphens/>
              <w:rPr>
                <w:rFonts w:cs="Arial"/>
                <w:bCs/>
                <w:shd w:val="clear" w:color="auto" w:fill="FFFFFF"/>
              </w:rPr>
            </w:pPr>
          </w:p>
        </w:tc>
        <w:tc>
          <w:tcPr>
            <w:tcW w:w="1437" w:type="dxa"/>
          </w:tcPr>
          <w:p w:rsidR="000534F7" w:rsidRPr="00131B8D" w:rsidRDefault="000534F7" w:rsidP="001E3912">
            <w:pPr>
              <w:suppressAutoHyphens/>
              <w:rPr>
                <w:rFonts w:cs="Arial"/>
                <w:bCs/>
                <w:shd w:val="clear" w:color="auto" w:fill="FFFFFF"/>
              </w:rPr>
            </w:pP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(1)</w:t>
            </w:r>
            <w:r w:rsidRPr="00131B8D">
              <w:rPr>
                <w:rFonts w:ascii="Arial" w:hAnsi="Arial" w:cs="Arial"/>
                <w:bCs/>
                <w:sz w:val="20"/>
                <w:szCs w:val="20"/>
              </w:rPr>
              <w:t xml:space="preserve"> </w:t>
            </w:r>
          </w:p>
        </w:tc>
        <w:tc>
          <w:tcPr>
            <w:tcW w:w="4486" w:type="dxa"/>
          </w:tcPr>
          <w:p w:rsidR="000534F7" w:rsidRPr="00131B8D" w:rsidRDefault="007565BB" w:rsidP="001E3912">
            <w:pPr>
              <w:pStyle w:val="NormalWeb"/>
              <w:suppressAutoHyphens/>
              <w:spacing w:before="0" w:beforeAutospacing="0" w:after="0" w:afterAutospacing="0"/>
              <w:ind w:left="1296" w:hanging="432"/>
              <w:rPr>
                <w:rFonts w:ascii="Arial" w:hAnsi="Arial" w:cs="Arial"/>
                <w:spacing w:val="-2"/>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ascii="Arial" w:hAnsi="Arial" w:cs="Arial"/>
                <w:spacing w:val="-2"/>
                <w:sz w:val="20"/>
                <w:szCs w:val="20"/>
              </w:rPr>
              <w:tab/>
              <w:t>at least one handwashing station in each multiple</w:t>
            </w:r>
            <w:r w:rsidR="000534F7" w:rsidRPr="00131B8D">
              <w:rPr>
                <w:rFonts w:ascii="Arial" w:hAnsi="Arial" w:cs="Arial"/>
                <w:spacing w:val="-2"/>
                <w:sz w:val="20"/>
                <w:szCs w:val="20"/>
              </w:rPr>
              <w:noBreakHyphen/>
              <w:t>patient examination room</w:t>
            </w:r>
          </w:p>
        </w:tc>
        <w:tc>
          <w:tcPr>
            <w:tcW w:w="3157" w:type="dxa"/>
          </w:tcPr>
          <w:p w:rsidR="000534F7" w:rsidRPr="00131B8D" w:rsidRDefault="000534F7" w:rsidP="001E3912">
            <w:pPr>
              <w:tabs>
                <w:tab w:val="left" w:pos="432"/>
              </w:tabs>
              <w:suppressAutoHyphens/>
              <w:rPr>
                <w:rFonts w:cs="Arial"/>
              </w:rPr>
            </w:pPr>
            <w:r w:rsidRPr="00131B8D">
              <w:rPr>
                <w:rFonts w:cs="Arial"/>
              </w:rPr>
              <w:t>Medical Gases:</w:t>
            </w:r>
          </w:p>
          <w:p w:rsidR="000534F7" w:rsidRPr="00131B8D" w:rsidRDefault="007565BB" w:rsidP="001E3912">
            <w:pPr>
              <w:tabs>
                <w:tab w:val="left" w:pos="432"/>
              </w:tabs>
              <w:suppressAutoHyphens/>
              <w:rPr>
                <w:rFonts w:cs="Arial"/>
                <w:spacing w:val="-8"/>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spacing w:val="-8"/>
              </w:rPr>
              <w:tab/>
              <w:t>1 OX, 1 VAC, 1 MA per gurney</w:t>
            </w:r>
          </w:p>
        </w:tc>
        <w:tc>
          <w:tcPr>
            <w:tcW w:w="1437" w:type="dxa"/>
          </w:tcPr>
          <w:p w:rsidR="000534F7" w:rsidRPr="00131B8D" w:rsidRDefault="000534F7" w:rsidP="001E3912">
            <w:pPr>
              <w:tabs>
                <w:tab w:val="left" w:pos="432"/>
              </w:tabs>
              <w:suppressAutoHyphens/>
              <w:rPr>
                <w:rFonts w:cs="Arial"/>
              </w:rPr>
            </w:pPr>
          </w:p>
          <w:p w:rsidR="000534F7" w:rsidRPr="00131B8D" w:rsidRDefault="000534F7" w:rsidP="001E3912">
            <w:pPr>
              <w:tabs>
                <w:tab w:val="left" w:pos="432"/>
              </w:tabs>
              <w:suppressAutoHyphens/>
              <w:rPr>
                <w:rFonts w:cs="Arial"/>
              </w:rPr>
            </w:pPr>
            <w:r w:rsidRPr="00131B8D">
              <w:rPr>
                <w:rFonts w:cs="Arial"/>
              </w:rPr>
              <w:t>Table 2.1-3</w:t>
            </w: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bCs/>
                <w:sz w:val="20"/>
                <w:szCs w:val="20"/>
              </w:rPr>
            </w:pPr>
          </w:p>
        </w:tc>
        <w:tc>
          <w:tcPr>
            <w:tcW w:w="4486" w:type="dxa"/>
          </w:tcPr>
          <w:p w:rsidR="000534F7" w:rsidRPr="00131B8D" w:rsidRDefault="000534F7" w:rsidP="001E3912">
            <w:pPr>
              <w:pStyle w:val="NormalWeb"/>
              <w:suppressAutoHyphens/>
              <w:spacing w:before="0" w:beforeAutospacing="0" w:after="0" w:afterAutospacing="0"/>
              <w:ind w:left="864"/>
              <w:rPr>
                <w:rFonts w:ascii="Arial" w:hAnsi="Arial" w:cs="Arial"/>
                <w:sz w:val="20"/>
                <w:szCs w:val="20"/>
              </w:rPr>
            </w:pPr>
          </w:p>
        </w:tc>
        <w:tc>
          <w:tcPr>
            <w:tcW w:w="315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c>
          <w:tcPr>
            <w:tcW w:w="143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2.8.7.3</w:t>
            </w:r>
            <w:r w:rsidRPr="00131B8D">
              <w:rPr>
                <w:rFonts w:ascii="Arial" w:hAnsi="Arial" w:cs="Arial"/>
                <w:sz w:val="20"/>
                <w:szCs w:val="20"/>
              </w:rPr>
              <w:t xml:space="preserve">(1) </w:t>
            </w:r>
          </w:p>
        </w:tc>
        <w:tc>
          <w:tcPr>
            <w:tcW w:w="4486" w:type="dxa"/>
          </w:tcPr>
          <w:p w:rsidR="000534F7" w:rsidRPr="00131B8D" w:rsidRDefault="007565BB" w:rsidP="001E3912">
            <w:pPr>
              <w:pStyle w:val="NormalWeb"/>
              <w:suppressAutoHyphens/>
              <w:spacing w:before="0" w:beforeAutospacing="0" w:after="0" w:afterAutospacing="0"/>
              <w:ind w:left="1296" w:hanging="432"/>
              <w:rPr>
                <w:rFonts w:ascii="Arial" w:hAnsi="Arial" w:cs="Arial"/>
                <w:spacing w:val="-6"/>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ascii="Arial" w:hAnsi="Arial" w:cs="Arial"/>
                <w:spacing w:val="-6"/>
                <w:sz w:val="20"/>
                <w:szCs w:val="20"/>
              </w:rPr>
              <w:tab/>
              <w:t>at least 1 handwashing station for every 4 patient care stations or fewer &amp; for each major fraction thereof</w:t>
            </w:r>
          </w:p>
        </w:tc>
        <w:tc>
          <w:tcPr>
            <w:tcW w:w="315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c>
          <w:tcPr>
            <w:tcW w:w="143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r>
      <w:tr w:rsidR="000534F7" w:rsidRPr="00131B8D" w:rsidTr="00A6158C">
        <w:trPr>
          <w:cantSplit/>
        </w:trPr>
        <w:tc>
          <w:tcPr>
            <w:tcW w:w="1662"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2.8.7.3</w:t>
            </w:r>
            <w:r w:rsidRPr="00131B8D">
              <w:rPr>
                <w:rFonts w:ascii="Arial" w:hAnsi="Arial" w:cs="Arial"/>
                <w:sz w:val="20"/>
                <w:szCs w:val="20"/>
              </w:rPr>
              <w:t>(2)</w:t>
            </w:r>
          </w:p>
        </w:tc>
        <w:tc>
          <w:tcPr>
            <w:tcW w:w="4486" w:type="dxa"/>
          </w:tcPr>
          <w:p w:rsidR="000534F7" w:rsidRPr="00131B8D" w:rsidRDefault="007565BB"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ascii="Arial" w:hAnsi="Arial" w:cs="Arial"/>
                <w:sz w:val="20"/>
                <w:szCs w:val="20"/>
              </w:rPr>
              <w:tab/>
              <w:t>handwashing stations evenly distributed</w:t>
            </w:r>
          </w:p>
        </w:tc>
        <w:tc>
          <w:tcPr>
            <w:tcW w:w="315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c>
          <w:tcPr>
            <w:tcW w:w="143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r>
      <w:tr w:rsidR="000534F7" w:rsidRPr="00131B8D" w:rsidTr="00A6158C">
        <w:trPr>
          <w:cantSplit/>
        </w:trPr>
        <w:tc>
          <w:tcPr>
            <w:tcW w:w="1662" w:type="dxa"/>
          </w:tcPr>
          <w:p w:rsidR="000534F7" w:rsidRPr="00131B8D" w:rsidRDefault="000534F7" w:rsidP="001E3912">
            <w:pPr>
              <w:suppressAutoHyphens/>
              <w:rPr>
                <w:rFonts w:cs="Arial"/>
                <w:bCs/>
                <w:shd w:val="clear" w:color="auto" w:fill="FFFFFF"/>
              </w:rPr>
            </w:pPr>
            <w:r w:rsidRPr="00131B8D">
              <w:rPr>
                <w:rStyle w:val="bluehighlight"/>
                <w:rFonts w:cs="Arial"/>
                <w:bCs/>
                <w:shd w:val="clear" w:color="auto" w:fill="FFFFFF"/>
              </w:rPr>
              <w:t>2.1</w:t>
            </w:r>
            <w:r w:rsidRPr="00131B8D">
              <w:rPr>
                <w:rStyle w:val="bluehighlight"/>
                <w:rFonts w:cs="Arial"/>
                <w:bCs/>
                <w:shd w:val="clear" w:color="auto" w:fill="FFFFFF"/>
              </w:rPr>
              <w:noBreakHyphen/>
              <w:t>3.2.3.4</w:t>
            </w:r>
          </w:p>
        </w:tc>
        <w:tc>
          <w:tcPr>
            <w:tcW w:w="4486" w:type="dxa"/>
          </w:tcPr>
          <w:p w:rsidR="000534F7" w:rsidRPr="00131B8D" w:rsidRDefault="007565BB"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bCs/>
                <w:shd w:val="clear" w:color="auto" w:fill="FFFFFF"/>
              </w:rPr>
              <w:tab/>
              <w:t>supply storage</w:t>
            </w:r>
          </w:p>
        </w:tc>
        <w:tc>
          <w:tcPr>
            <w:tcW w:w="3157" w:type="dxa"/>
          </w:tcPr>
          <w:p w:rsidR="000534F7" w:rsidRPr="00131B8D" w:rsidRDefault="000534F7" w:rsidP="001E3912">
            <w:pPr>
              <w:suppressAutoHyphens/>
              <w:rPr>
                <w:rFonts w:cs="Arial"/>
                <w:bCs/>
                <w:shd w:val="clear" w:color="auto" w:fill="FFFFFF"/>
              </w:rPr>
            </w:pPr>
          </w:p>
        </w:tc>
        <w:tc>
          <w:tcPr>
            <w:tcW w:w="1437" w:type="dxa"/>
          </w:tcPr>
          <w:p w:rsidR="000534F7" w:rsidRPr="00131B8D" w:rsidRDefault="000534F7" w:rsidP="001E3912">
            <w:pPr>
              <w:suppressAutoHyphens/>
              <w:rPr>
                <w:rFonts w:cs="Arial"/>
                <w:bCs/>
                <w:shd w:val="clear" w:color="auto" w:fill="FFFFFF"/>
              </w:rPr>
            </w:pPr>
          </w:p>
        </w:tc>
      </w:tr>
      <w:tr w:rsidR="00B938A2" w:rsidRPr="00131B8D" w:rsidTr="00A6158C">
        <w:trPr>
          <w:cantSplit/>
        </w:trPr>
        <w:tc>
          <w:tcPr>
            <w:tcW w:w="1662" w:type="dxa"/>
          </w:tcPr>
          <w:p w:rsidR="00B938A2" w:rsidRPr="00131B8D" w:rsidRDefault="00B938A2" w:rsidP="001E3912">
            <w:pPr>
              <w:suppressAutoHyphens/>
              <w:rPr>
                <w:rFonts w:cs="Arial"/>
              </w:rPr>
            </w:pPr>
          </w:p>
        </w:tc>
        <w:tc>
          <w:tcPr>
            <w:tcW w:w="4486" w:type="dxa"/>
          </w:tcPr>
          <w:p w:rsidR="00B938A2" w:rsidRPr="007565BB" w:rsidRDefault="00B938A2" w:rsidP="001E3912">
            <w:pPr>
              <w:suppressAutoHyphens/>
              <w:ind w:left="432" w:hanging="432"/>
              <w:rPr>
                <w:rFonts w:cs="Arial"/>
                <w:u w:val="single"/>
              </w:rPr>
            </w:pPr>
          </w:p>
        </w:tc>
        <w:tc>
          <w:tcPr>
            <w:tcW w:w="3157" w:type="dxa"/>
          </w:tcPr>
          <w:p w:rsidR="00B938A2" w:rsidRPr="00131B8D" w:rsidRDefault="00B938A2" w:rsidP="001E3912">
            <w:pPr>
              <w:tabs>
                <w:tab w:val="left" w:pos="426"/>
              </w:tabs>
              <w:suppressAutoHyphens/>
              <w:rPr>
                <w:rFonts w:cs="Arial"/>
              </w:rPr>
            </w:pPr>
          </w:p>
        </w:tc>
        <w:tc>
          <w:tcPr>
            <w:tcW w:w="1437" w:type="dxa"/>
          </w:tcPr>
          <w:p w:rsidR="00B938A2" w:rsidRPr="00131B8D" w:rsidRDefault="00B938A2" w:rsidP="001E3912">
            <w:pPr>
              <w:suppressAutoHyphens/>
              <w:rPr>
                <w:rFonts w:cs="Arial"/>
              </w:rPr>
            </w:pPr>
          </w:p>
        </w:tc>
      </w:tr>
      <w:tr w:rsidR="000534F7" w:rsidRPr="00131B8D" w:rsidTr="00A6158C">
        <w:trPr>
          <w:cantSplit/>
        </w:trPr>
        <w:tc>
          <w:tcPr>
            <w:tcW w:w="1662" w:type="dxa"/>
          </w:tcPr>
          <w:p w:rsidR="000534F7" w:rsidRPr="00131B8D" w:rsidRDefault="000534F7" w:rsidP="001E3912">
            <w:pPr>
              <w:suppressAutoHyphens/>
              <w:rPr>
                <w:rFonts w:cs="Arial"/>
              </w:rPr>
            </w:pPr>
            <w:r w:rsidRPr="00131B8D">
              <w:rPr>
                <w:rFonts w:cs="Arial"/>
              </w:rPr>
              <w:t>2.2-3.1.3.7</w:t>
            </w:r>
          </w:p>
        </w:tc>
        <w:tc>
          <w:tcPr>
            <w:tcW w:w="4486" w:type="dxa"/>
          </w:tcPr>
          <w:p w:rsidR="000534F7" w:rsidRPr="00131B8D" w:rsidRDefault="007565BB"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rPr>
              <w:tab/>
              <w:t xml:space="preserve">Patient toilet room </w:t>
            </w:r>
          </w:p>
          <w:p w:rsidR="000534F7" w:rsidRPr="00131B8D" w:rsidRDefault="007565BB" w:rsidP="001E3912">
            <w:pPr>
              <w:suppressAutoHyphens/>
              <w:ind w:left="864"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spacing w:val="-4"/>
              </w:rPr>
              <w:tab/>
              <w:t>at least one for each 6 treatment rooms/ spaces &amp; for each fraction thereof</w:t>
            </w:r>
          </w:p>
          <w:p w:rsidR="000534F7" w:rsidRPr="00131B8D" w:rsidRDefault="007565BB"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rPr>
              <w:tab/>
              <w:t>handwashing station</w:t>
            </w:r>
          </w:p>
        </w:tc>
        <w:tc>
          <w:tcPr>
            <w:tcW w:w="3157" w:type="dxa"/>
          </w:tcPr>
          <w:p w:rsidR="000534F7" w:rsidRPr="00131B8D" w:rsidRDefault="000534F7" w:rsidP="001E3912">
            <w:pPr>
              <w:tabs>
                <w:tab w:val="left" w:pos="426"/>
              </w:tabs>
              <w:suppressAutoHyphens/>
              <w:rPr>
                <w:rFonts w:cs="Arial"/>
              </w:rPr>
            </w:pPr>
            <w:r w:rsidRPr="00131B8D">
              <w:rPr>
                <w:rFonts w:cs="Arial"/>
              </w:rPr>
              <w:t>Ventilation:</w:t>
            </w:r>
          </w:p>
          <w:p w:rsidR="000534F7" w:rsidRPr="00131B8D" w:rsidRDefault="007565BB" w:rsidP="001E3912">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spacing w:val="-2"/>
              </w:rPr>
              <w:tab/>
              <w:t>Min. 10 air changes per hour</w:t>
            </w:r>
          </w:p>
          <w:p w:rsidR="000534F7" w:rsidRPr="00131B8D" w:rsidRDefault="007565BB"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rPr>
              <w:tab/>
              <w:t>Exhaust</w:t>
            </w:r>
          </w:p>
          <w:p w:rsidR="000534F7" w:rsidRPr="00131B8D" w:rsidRDefault="007565BB" w:rsidP="001E3912">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rPr>
              <w:tab/>
              <w:t>Negative pressure</w:t>
            </w:r>
          </w:p>
        </w:tc>
        <w:tc>
          <w:tcPr>
            <w:tcW w:w="1437" w:type="dxa"/>
          </w:tcPr>
          <w:p w:rsidR="000534F7" w:rsidRPr="00131B8D" w:rsidRDefault="000534F7" w:rsidP="001E3912">
            <w:pPr>
              <w:suppressAutoHyphens/>
              <w:rPr>
                <w:rFonts w:cs="Arial"/>
              </w:rPr>
            </w:pPr>
          </w:p>
          <w:p w:rsidR="000534F7" w:rsidRPr="00131B8D" w:rsidRDefault="000534F7" w:rsidP="001E3912">
            <w:pPr>
              <w:suppressAutoHyphens/>
              <w:rPr>
                <w:rFonts w:cs="Arial"/>
              </w:rPr>
            </w:pPr>
            <w:r w:rsidRPr="00131B8D">
              <w:rPr>
                <w:rFonts w:cs="Arial"/>
              </w:rPr>
              <w:t>Table 7.1</w:t>
            </w:r>
          </w:p>
        </w:tc>
      </w:tr>
      <w:tr w:rsidR="000534F7" w:rsidRPr="00131B8D" w:rsidTr="00A6158C">
        <w:trPr>
          <w:cantSplit/>
        </w:trPr>
        <w:tc>
          <w:tcPr>
            <w:tcW w:w="1662" w:type="dxa"/>
          </w:tcPr>
          <w:p w:rsidR="000534F7" w:rsidRPr="00131B8D" w:rsidRDefault="000534F7" w:rsidP="001E3912">
            <w:pPr>
              <w:suppressAutoHyphens/>
              <w:rPr>
                <w:rFonts w:cs="Arial"/>
              </w:rPr>
            </w:pPr>
          </w:p>
        </w:tc>
        <w:tc>
          <w:tcPr>
            <w:tcW w:w="4486" w:type="dxa"/>
          </w:tcPr>
          <w:p w:rsidR="000534F7" w:rsidRPr="00131B8D" w:rsidRDefault="000534F7" w:rsidP="001E3912">
            <w:pPr>
              <w:suppressAutoHyphens/>
              <w:rPr>
                <w:rFonts w:cs="Arial"/>
              </w:rPr>
            </w:pPr>
          </w:p>
        </w:tc>
        <w:tc>
          <w:tcPr>
            <w:tcW w:w="3157" w:type="dxa"/>
          </w:tcPr>
          <w:p w:rsidR="000534F7" w:rsidRPr="00131B8D" w:rsidRDefault="007565BB"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cs="Arial"/>
              </w:rPr>
              <w:tab/>
              <w:t>No recirculating room units</w:t>
            </w:r>
          </w:p>
        </w:tc>
        <w:tc>
          <w:tcPr>
            <w:tcW w:w="1437" w:type="dxa"/>
          </w:tcPr>
          <w:p w:rsidR="000534F7" w:rsidRPr="00131B8D" w:rsidRDefault="000534F7" w:rsidP="001E3912">
            <w:pPr>
              <w:pStyle w:val="NormalWeb"/>
              <w:suppressAutoHyphens/>
              <w:spacing w:before="0" w:beforeAutospacing="0" w:after="0" w:afterAutospacing="0"/>
              <w:rPr>
                <w:rFonts w:ascii="Arial" w:hAnsi="Arial" w:cs="Arial"/>
                <w:sz w:val="20"/>
                <w:szCs w:val="20"/>
              </w:rPr>
            </w:pPr>
          </w:p>
        </w:tc>
      </w:tr>
      <w:tr w:rsidR="000534F7" w:rsidRPr="00131B8D" w:rsidTr="00A6158C">
        <w:trPr>
          <w:cantSplit/>
        </w:trPr>
        <w:tc>
          <w:tcPr>
            <w:tcW w:w="1662" w:type="dxa"/>
          </w:tcPr>
          <w:p w:rsidR="000534F7" w:rsidRPr="00131B8D" w:rsidRDefault="000534F7" w:rsidP="00B41010">
            <w:pPr>
              <w:pStyle w:val="NormalWeb"/>
              <w:keepNext/>
              <w:keepLines/>
              <w:suppressAutoHyphens/>
              <w:spacing w:before="0" w:beforeAutospacing="0" w:after="0" w:afterAutospacing="0"/>
              <w:rPr>
                <w:rFonts w:ascii="Arial" w:hAnsi="Arial" w:cs="Arial"/>
                <w:spacing w:val="-4"/>
                <w:sz w:val="20"/>
                <w:szCs w:val="20"/>
              </w:rPr>
            </w:pPr>
            <w:r w:rsidRPr="00131B8D">
              <w:rPr>
                <w:rStyle w:val="bluehighlight"/>
                <w:rFonts w:ascii="Arial" w:hAnsi="Arial" w:cs="Arial"/>
                <w:bCs/>
                <w:spacing w:val="-4"/>
                <w:sz w:val="20"/>
              </w:rPr>
              <w:lastRenderedPageBreak/>
              <w:t>2.2-3.1.3.6(4)</w:t>
            </w:r>
          </w:p>
        </w:tc>
        <w:tc>
          <w:tcPr>
            <w:tcW w:w="4486" w:type="dxa"/>
          </w:tcPr>
          <w:p w:rsidR="000534F7" w:rsidRPr="00F906E6" w:rsidRDefault="000534F7" w:rsidP="00B41010">
            <w:pPr>
              <w:pStyle w:val="NormalWeb"/>
              <w:keepNext/>
              <w:keepLines/>
              <w:suppressAutoHyphens/>
              <w:spacing w:before="0" w:beforeAutospacing="0" w:after="0" w:afterAutospacing="0"/>
              <w:ind w:left="432" w:hanging="432"/>
              <w:rPr>
                <w:rFonts w:ascii="Arial" w:hAnsi="Arial" w:cs="Arial"/>
                <w:b/>
                <w:spacing w:val="-6"/>
                <w:sz w:val="20"/>
                <w:szCs w:val="20"/>
              </w:rPr>
            </w:pPr>
            <w:r w:rsidRPr="00131B8D">
              <w:rPr>
                <w:rFonts w:ascii="Arial" w:hAnsi="Arial" w:cs="Arial"/>
                <w:b/>
                <w:spacing w:val="-6"/>
                <w:sz w:val="20"/>
                <w:szCs w:val="20"/>
              </w:rPr>
              <w:t xml:space="preserve">GENERAL TRAUMA/RESUSCITATION ROOMS </w:t>
            </w:r>
          </w:p>
        </w:tc>
        <w:tc>
          <w:tcPr>
            <w:tcW w:w="3157" w:type="dxa"/>
          </w:tcPr>
          <w:p w:rsidR="000534F7" w:rsidRPr="00131B8D" w:rsidRDefault="000534F7" w:rsidP="00B41010">
            <w:pPr>
              <w:keepNext/>
              <w:keepLines/>
              <w:tabs>
                <w:tab w:val="left" w:pos="426"/>
              </w:tabs>
              <w:suppressAutoHyphens/>
              <w:rPr>
                <w:rFonts w:cs="Arial"/>
              </w:rPr>
            </w:pPr>
          </w:p>
        </w:tc>
        <w:tc>
          <w:tcPr>
            <w:tcW w:w="1437" w:type="dxa"/>
          </w:tcPr>
          <w:p w:rsidR="000534F7" w:rsidRPr="00131B8D" w:rsidRDefault="000534F7" w:rsidP="00B41010">
            <w:pPr>
              <w:keepNext/>
              <w:keepLines/>
              <w:suppressAutoHyphens/>
              <w:rPr>
                <w:rFonts w:cs="Arial"/>
              </w:rPr>
            </w:pPr>
          </w:p>
        </w:tc>
      </w:tr>
      <w:tr w:rsidR="000534F7" w:rsidRPr="00131B8D" w:rsidTr="00A6158C">
        <w:trPr>
          <w:cantSplit/>
        </w:trPr>
        <w:tc>
          <w:tcPr>
            <w:tcW w:w="1662" w:type="dxa"/>
          </w:tcPr>
          <w:p w:rsidR="000534F7" w:rsidRPr="00131B8D" w:rsidRDefault="000534F7" w:rsidP="00B41010">
            <w:pPr>
              <w:pStyle w:val="NormalWeb"/>
              <w:keepNext/>
              <w:keepLines/>
              <w:suppressAutoHyphens/>
              <w:spacing w:before="0" w:beforeAutospacing="0" w:after="0" w:afterAutospacing="0"/>
              <w:rPr>
                <w:rFonts w:ascii="Arial" w:hAnsi="Arial" w:cs="Arial"/>
                <w:spacing w:val="-4"/>
                <w:sz w:val="20"/>
                <w:szCs w:val="20"/>
              </w:rPr>
            </w:pPr>
          </w:p>
        </w:tc>
        <w:tc>
          <w:tcPr>
            <w:tcW w:w="4486" w:type="dxa"/>
            <w:tcBorders>
              <w:right w:val="single" w:sz="4" w:space="0" w:color="auto"/>
            </w:tcBorders>
          </w:tcPr>
          <w:p w:rsidR="000534F7" w:rsidRPr="00131B8D" w:rsidRDefault="007565BB" w:rsidP="00B41010">
            <w:pPr>
              <w:pStyle w:val="NormalWeb"/>
              <w:keepNext/>
              <w:keepLines/>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0534F7" w:rsidRPr="00131B8D">
              <w:rPr>
                <w:rFonts w:ascii="Arial" w:hAnsi="Arial" w:cs="Arial"/>
                <w:sz w:val="20"/>
                <w:szCs w:val="20"/>
              </w:rPr>
              <w:tab/>
            </w:r>
            <w:r w:rsidR="00A6158C" w:rsidRPr="00131B8D">
              <w:rPr>
                <w:rFonts w:ascii="Arial" w:hAnsi="Arial" w:cs="Arial"/>
                <w:sz w:val="20"/>
                <w:szCs w:val="20"/>
              </w:rPr>
              <w:t xml:space="preserve">Designed </w:t>
            </w:r>
            <w:r w:rsidR="000534F7" w:rsidRPr="00131B8D">
              <w:rPr>
                <w:rFonts w:ascii="Arial" w:hAnsi="Arial" w:cs="Arial"/>
                <w:sz w:val="20"/>
                <w:szCs w:val="20"/>
              </w:rPr>
              <w:t>for emergency procedures</w:t>
            </w:r>
          </w:p>
        </w:tc>
        <w:tc>
          <w:tcPr>
            <w:tcW w:w="3157" w:type="dxa"/>
            <w:tcBorders>
              <w:top w:val="single" w:sz="4" w:space="0" w:color="auto"/>
              <w:left w:val="single" w:sz="4" w:space="0" w:color="auto"/>
            </w:tcBorders>
          </w:tcPr>
          <w:p w:rsidR="00F906E6" w:rsidRPr="00131B8D" w:rsidRDefault="00F906E6" w:rsidP="00B41010">
            <w:pPr>
              <w:keepNext/>
              <w:keepLines/>
              <w:tabs>
                <w:tab w:val="left" w:pos="426"/>
              </w:tabs>
              <w:suppressAutoHyphens/>
              <w:rPr>
                <w:rFonts w:cs="Arial"/>
              </w:rPr>
            </w:pPr>
            <w:r w:rsidRPr="00131B8D">
              <w:rPr>
                <w:rFonts w:cs="Arial"/>
              </w:rPr>
              <w:t>Ventilation:</w:t>
            </w:r>
          </w:p>
        </w:tc>
        <w:tc>
          <w:tcPr>
            <w:tcW w:w="1437" w:type="dxa"/>
            <w:tcBorders>
              <w:top w:val="single" w:sz="4" w:space="0" w:color="auto"/>
              <w:right w:val="single" w:sz="4" w:space="0" w:color="auto"/>
            </w:tcBorders>
          </w:tcPr>
          <w:p w:rsidR="000534F7" w:rsidRPr="00131B8D" w:rsidRDefault="000534F7" w:rsidP="00B41010">
            <w:pPr>
              <w:keepNext/>
              <w:keepLines/>
              <w:suppressAutoHyphens/>
              <w:rPr>
                <w:rFonts w:cs="Arial"/>
              </w:rPr>
            </w:pP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r w:rsidRPr="00131B8D">
              <w:rPr>
                <w:rFonts w:cs="Arial"/>
              </w:rPr>
              <w:t>(a)</w:t>
            </w:r>
          </w:p>
        </w:tc>
        <w:tc>
          <w:tcPr>
            <w:tcW w:w="4486" w:type="dxa"/>
            <w:tcBorders>
              <w:left w:val="single" w:sz="24" w:space="0" w:color="666699"/>
              <w:right w:val="single" w:sz="4" w:space="0" w:color="auto"/>
            </w:tcBorders>
            <w:shd w:val="clear" w:color="auto" w:fill="auto"/>
          </w:tcPr>
          <w:p w:rsidR="00F906E6" w:rsidRPr="00131B8D" w:rsidRDefault="00F906E6" w:rsidP="00A6158C">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Single-patient T/R room</w:t>
            </w:r>
          </w:p>
        </w:tc>
        <w:tc>
          <w:tcPr>
            <w:tcW w:w="3157" w:type="dxa"/>
            <w:tcBorders>
              <w:left w:val="single" w:sz="4" w:space="0" w:color="auto"/>
            </w:tcBorders>
          </w:tcPr>
          <w:p w:rsidR="00F906E6" w:rsidRPr="00131B8D" w:rsidRDefault="00F906E6" w:rsidP="00F906E6">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2"/>
              </w:rPr>
              <w:tab/>
              <w:t>Min. 15 air changes per hour</w:t>
            </w:r>
          </w:p>
          <w:p w:rsidR="00F906E6" w:rsidRPr="00131B8D" w:rsidRDefault="00F906E6" w:rsidP="00F906E6">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Positive pressure</w:t>
            </w:r>
          </w:p>
        </w:tc>
        <w:tc>
          <w:tcPr>
            <w:tcW w:w="1437" w:type="dxa"/>
            <w:tcBorders>
              <w:right w:val="single" w:sz="4" w:space="0" w:color="auto"/>
            </w:tcBorders>
          </w:tcPr>
          <w:p w:rsidR="00F906E6" w:rsidRPr="00131B8D" w:rsidRDefault="00F906E6" w:rsidP="00F906E6">
            <w:pPr>
              <w:suppressAutoHyphens/>
              <w:rPr>
                <w:rFonts w:cs="Arial"/>
              </w:rPr>
            </w:pPr>
            <w:r w:rsidRPr="00131B8D">
              <w:rPr>
                <w:rFonts w:cs="Arial"/>
              </w:rPr>
              <w:t>Table 7.1</w:t>
            </w: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p>
        </w:tc>
        <w:tc>
          <w:tcPr>
            <w:tcW w:w="4486" w:type="dxa"/>
            <w:tcBorders>
              <w:left w:val="single" w:sz="24" w:space="0" w:color="666699"/>
              <w:right w:val="single" w:sz="4" w:space="0" w:color="auto"/>
            </w:tcBorders>
            <w:shd w:val="clear" w:color="auto" w:fill="auto"/>
          </w:tcPr>
          <w:p w:rsidR="00F906E6" w:rsidRPr="00131B8D" w:rsidRDefault="00F906E6" w:rsidP="00A6158C">
            <w:pPr>
              <w:suppressAutoHyphens/>
              <w:ind w:left="864" w:hanging="432"/>
              <w:rPr>
                <w:rFonts w:cs="Arial"/>
              </w:rPr>
            </w:pPr>
            <w:r w:rsidRPr="00131B8D">
              <w:rPr>
                <w:rFonts w:cs="Arial"/>
              </w:rPr>
              <w:tab/>
              <w:t xml:space="preserve">Space Requirements: </w:t>
            </w:r>
          </w:p>
        </w:tc>
        <w:tc>
          <w:tcPr>
            <w:tcW w:w="3157" w:type="dxa"/>
            <w:tcBorders>
              <w:left w:val="single" w:sz="4" w:space="0" w:color="auto"/>
            </w:tcBorders>
          </w:tcPr>
          <w:p w:rsidR="00F906E6" w:rsidRPr="00131B8D" w:rsidRDefault="00F906E6" w:rsidP="00F906E6">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No recirculating room units</w:t>
            </w:r>
          </w:p>
        </w:tc>
        <w:tc>
          <w:tcPr>
            <w:tcW w:w="1437" w:type="dxa"/>
            <w:tcBorders>
              <w:right w:val="single" w:sz="4" w:space="0" w:color="auto"/>
            </w:tcBorders>
          </w:tcPr>
          <w:p w:rsidR="00F906E6" w:rsidRPr="00131B8D" w:rsidRDefault="00F906E6" w:rsidP="00F906E6">
            <w:pPr>
              <w:suppressAutoHyphens/>
              <w:rPr>
                <w:rFonts w:cs="Arial"/>
              </w:rPr>
            </w:pP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p>
        </w:tc>
        <w:tc>
          <w:tcPr>
            <w:tcW w:w="4486" w:type="dxa"/>
            <w:tcBorders>
              <w:left w:val="single" w:sz="24" w:space="0" w:color="666699"/>
              <w:right w:val="single" w:sz="4" w:space="0" w:color="auto"/>
            </w:tcBorders>
            <w:shd w:val="clear" w:color="auto" w:fill="auto"/>
          </w:tcPr>
          <w:p w:rsidR="00F906E6" w:rsidRPr="00131B8D" w:rsidRDefault="00F906E6" w:rsidP="00A6158C">
            <w:pPr>
              <w:suppressAutoHyphens/>
              <w:ind w:left="1296"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clear floor area 250 sf</w:t>
            </w:r>
          </w:p>
        </w:tc>
        <w:tc>
          <w:tcPr>
            <w:tcW w:w="3157" w:type="dxa"/>
            <w:tcBorders>
              <w:left w:val="single" w:sz="4" w:space="0" w:color="auto"/>
            </w:tcBorders>
          </w:tcPr>
          <w:p w:rsidR="00F906E6" w:rsidRPr="00131B8D" w:rsidRDefault="00F906E6" w:rsidP="00F906E6">
            <w:pPr>
              <w:suppressAutoHyphens/>
              <w:ind w:left="432" w:hanging="432"/>
              <w:rPr>
                <w:rFonts w:cs="Arial"/>
              </w:rPr>
            </w:pPr>
            <w:r w:rsidRPr="00131B8D">
              <w:rPr>
                <w:rFonts w:cs="Arial"/>
              </w:rPr>
              <w:t>Lighting:</w:t>
            </w:r>
          </w:p>
        </w:tc>
        <w:tc>
          <w:tcPr>
            <w:tcW w:w="1437" w:type="dxa"/>
            <w:tcBorders>
              <w:right w:val="single" w:sz="4" w:space="0" w:color="auto"/>
            </w:tcBorders>
          </w:tcPr>
          <w:p w:rsidR="00F906E6" w:rsidRPr="00131B8D" w:rsidRDefault="00F906E6" w:rsidP="00F906E6">
            <w:pPr>
              <w:suppressAutoHyphens/>
              <w:rPr>
                <w:rFonts w:cs="Arial"/>
              </w:rPr>
            </w:pP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p>
        </w:tc>
        <w:tc>
          <w:tcPr>
            <w:tcW w:w="4486" w:type="dxa"/>
            <w:tcBorders>
              <w:left w:val="single" w:sz="24" w:space="0" w:color="666699"/>
              <w:right w:val="single" w:sz="4" w:space="0" w:color="auto"/>
            </w:tcBorders>
            <w:shd w:val="clear" w:color="auto" w:fill="auto"/>
          </w:tcPr>
          <w:p w:rsidR="00F906E6" w:rsidRPr="00131B8D" w:rsidRDefault="00F906E6" w:rsidP="00A6158C">
            <w:pPr>
              <w:suppressAutoHyphens/>
              <w:ind w:left="864" w:hanging="432"/>
              <w:rPr>
                <w:rFonts w:cs="Arial"/>
              </w:rPr>
            </w:pPr>
          </w:p>
        </w:tc>
        <w:tc>
          <w:tcPr>
            <w:tcW w:w="3157" w:type="dxa"/>
            <w:tcBorders>
              <w:left w:val="single" w:sz="4" w:space="0" w:color="auto"/>
            </w:tcBorders>
          </w:tcPr>
          <w:p w:rsidR="00F906E6" w:rsidRPr="00131B8D" w:rsidRDefault="00F906E6" w:rsidP="00F906E6">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Portable or fixed exam light</w:t>
            </w:r>
          </w:p>
        </w:tc>
        <w:tc>
          <w:tcPr>
            <w:tcW w:w="1437" w:type="dxa"/>
            <w:tcBorders>
              <w:right w:val="single" w:sz="4" w:space="0" w:color="auto"/>
            </w:tcBorders>
          </w:tcPr>
          <w:p w:rsidR="00F906E6" w:rsidRPr="00131B8D" w:rsidRDefault="00F906E6" w:rsidP="00F906E6">
            <w:pPr>
              <w:suppressAutoHyphens/>
              <w:rPr>
                <w:rFonts w:cs="Arial"/>
              </w:rPr>
            </w:pPr>
            <w:r w:rsidRPr="00131B8D">
              <w:rPr>
                <w:rFonts w:cs="Arial"/>
              </w:rPr>
              <w:t>2.1</w:t>
            </w:r>
            <w:r w:rsidRPr="00131B8D">
              <w:rPr>
                <w:rFonts w:cs="Arial"/>
              </w:rPr>
              <w:noBreakHyphen/>
              <w:t>8.3.4.3(3)</w:t>
            </w: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p>
        </w:tc>
        <w:tc>
          <w:tcPr>
            <w:tcW w:w="4486" w:type="dxa"/>
            <w:tcBorders>
              <w:left w:val="single" w:sz="24" w:space="0" w:color="666699"/>
              <w:right w:val="single" w:sz="4" w:space="0" w:color="auto"/>
            </w:tcBorders>
            <w:shd w:val="clear" w:color="auto" w:fill="auto"/>
          </w:tcPr>
          <w:p w:rsidR="00F906E6" w:rsidRPr="00131B8D" w:rsidRDefault="00F906E6" w:rsidP="00A6158C">
            <w:pPr>
              <w:suppressAutoHyphens/>
              <w:ind w:left="1296"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clearance 5’-0” provided around all sides of gurney</w:t>
            </w:r>
          </w:p>
          <w:p w:rsidR="00F906E6" w:rsidRPr="00131B8D" w:rsidRDefault="00F906E6" w:rsidP="00A6158C">
            <w:pPr>
              <w:suppressAutoHyphens/>
              <w:ind w:left="432" w:hanging="432"/>
              <w:rPr>
                <w:rFonts w:cs="Arial"/>
                <w:b/>
              </w:rPr>
            </w:pPr>
            <w:r w:rsidRPr="00131B8D">
              <w:rPr>
                <w:rFonts w:cs="Arial"/>
                <w:b/>
              </w:rPr>
              <w:t>or</w:t>
            </w:r>
          </w:p>
        </w:tc>
        <w:tc>
          <w:tcPr>
            <w:tcW w:w="3157" w:type="dxa"/>
            <w:tcBorders>
              <w:left w:val="single" w:sz="4" w:space="0" w:color="auto"/>
            </w:tcBorders>
          </w:tcPr>
          <w:p w:rsidR="00F906E6" w:rsidRDefault="00F906E6" w:rsidP="00F906E6">
            <w:pPr>
              <w:suppressAutoHyphens/>
              <w:rPr>
                <w:rFonts w:cs="Arial"/>
              </w:rPr>
            </w:pPr>
            <w:r w:rsidRPr="00131B8D">
              <w:rPr>
                <w:rFonts w:cs="Arial"/>
              </w:rPr>
              <w:t>Power:</w:t>
            </w:r>
          </w:p>
          <w:p w:rsidR="00F906E6" w:rsidRDefault="00F906E6" w:rsidP="00F906E6">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16 receptacles in total</w:t>
            </w:r>
          </w:p>
          <w:p w:rsidR="00F906E6" w:rsidRPr="00131B8D" w:rsidRDefault="00F906E6" w:rsidP="00F906E6">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convenient to head of gurney or bed</w:t>
            </w:r>
          </w:p>
        </w:tc>
        <w:tc>
          <w:tcPr>
            <w:tcW w:w="1437" w:type="dxa"/>
            <w:tcBorders>
              <w:right w:val="single" w:sz="4" w:space="0" w:color="auto"/>
            </w:tcBorders>
          </w:tcPr>
          <w:p w:rsidR="00F906E6" w:rsidRDefault="00F906E6" w:rsidP="00F906E6">
            <w:pPr>
              <w:suppressAutoHyphens/>
              <w:rPr>
                <w:rFonts w:cs="Arial"/>
              </w:rPr>
            </w:pPr>
          </w:p>
          <w:p w:rsidR="00F906E6" w:rsidRPr="00131B8D" w:rsidRDefault="00F906E6" w:rsidP="00F906E6">
            <w:pPr>
              <w:suppressAutoHyphens/>
              <w:rPr>
                <w:rFonts w:cs="Arial"/>
              </w:rPr>
            </w:pPr>
            <w:r w:rsidRPr="00131B8D">
              <w:rPr>
                <w:rFonts w:cs="Arial"/>
              </w:rPr>
              <w:t>Table 2.1-1</w:t>
            </w: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r w:rsidRPr="00131B8D">
              <w:rPr>
                <w:rFonts w:cs="Arial"/>
              </w:rPr>
              <w:t>(b)</w:t>
            </w:r>
          </w:p>
        </w:tc>
        <w:tc>
          <w:tcPr>
            <w:tcW w:w="4486" w:type="dxa"/>
            <w:tcBorders>
              <w:left w:val="single" w:sz="24" w:space="0" w:color="666699"/>
              <w:right w:val="single" w:sz="4" w:space="0" w:color="auto"/>
            </w:tcBorders>
            <w:shd w:val="clear" w:color="auto" w:fill="auto"/>
          </w:tcPr>
          <w:p w:rsidR="00F906E6" w:rsidRPr="00131B8D" w:rsidRDefault="00F906E6" w:rsidP="00A6158C">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Multiple-patient T/R room</w:t>
            </w:r>
          </w:p>
        </w:tc>
        <w:tc>
          <w:tcPr>
            <w:tcW w:w="3157" w:type="dxa"/>
            <w:tcBorders>
              <w:left w:val="single" w:sz="4" w:space="0" w:color="auto"/>
            </w:tcBorders>
          </w:tcPr>
          <w:p w:rsidR="00F906E6" w:rsidRPr="00131B8D" w:rsidRDefault="00F906E6" w:rsidP="00F906E6">
            <w:pPr>
              <w:tabs>
                <w:tab w:val="left" w:pos="456"/>
              </w:tabs>
              <w:suppressAutoHyphens/>
              <w:rPr>
                <w:rFonts w:cs="Arial"/>
              </w:rPr>
            </w:pPr>
            <w:r w:rsidRPr="00131B8D">
              <w:rPr>
                <w:rFonts w:cs="Arial"/>
              </w:rPr>
              <w:t>Nurse Call System:</w:t>
            </w:r>
          </w:p>
        </w:tc>
        <w:tc>
          <w:tcPr>
            <w:tcW w:w="1437" w:type="dxa"/>
            <w:tcBorders>
              <w:right w:val="single" w:sz="4" w:space="0" w:color="auto"/>
            </w:tcBorders>
          </w:tcPr>
          <w:p w:rsidR="00F906E6" w:rsidRPr="00131B8D" w:rsidRDefault="00F906E6" w:rsidP="00F906E6">
            <w:pPr>
              <w:tabs>
                <w:tab w:val="left" w:pos="456"/>
              </w:tabs>
              <w:suppressAutoHyphens/>
              <w:rPr>
                <w:rFonts w:cs="Arial"/>
              </w:rPr>
            </w:pP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p>
        </w:tc>
        <w:tc>
          <w:tcPr>
            <w:tcW w:w="4486" w:type="dxa"/>
            <w:tcBorders>
              <w:left w:val="single" w:sz="24" w:space="0" w:color="666699"/>
              <w:right w:val="single" w:sz="4" w:space="0" w:color="auto"/>
            </w:tcBorders>
            <w:shd w:val="clear" w:color="auto" w:fill="auto"/>
          </w:tcPr>
          <w:p w:rsidR="00F906E6" w:rsidRPr="007565BB" w:rsidRDefault="00F906E6" w:rsidP="00F906E6">
            <w:pPr>
              <w:suppressAutoHyphens/>
              <w:ind w:left="864" w:hanging="432"/>
              <w:rPr>
                <w:rFonts w:cs="Arial"/>
                <w:u w:val="single"/>
              </w:rPr>
            </w:pPr>
            <w:r w:rsidRPr="00131B8D">
              <w:rPr>
                <w:rFonts w:cs="Arial"/>
              </w:rPr>
              <w:tab/>
              <w:t>Space Requirements:</w:t>
            </w:r>
          </w:p>
        </w:tc>
        <w:tc>
          <w:tcPr>
            <w:tcW w:w="3157" w:type="dxa"/>
            <w:tcBorders>
              <w:left w:val="single" w:sz="4" w:space="0" w:color="auto"/>
            </w:tcBorders>
          </w:tcPr>
          <w:p w:rsidR="00F906E6" w:rsidRPr="00131B8D" w:rsidRDefault="00F906E6" w:rsidP="00F906E6">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Staff assistance station</w:t>
            </w:r>
          </w:p>
        </w:tc>
        <w:tc>
          <w:tcPr>
            <w:tcW w:w="1437" w:type="dxa"/>
            <w:tcBorders>
              <w:right w:val="single" w:sz="4" w:space="0" w:color="auto"/>
            </w:tcBorders>
          </w:tcPr>
          <w:p w:rsidR="00F906E6" w:rsidRPr="00131B8D" w:rsidRDefault="00F906E6" w:rsidP="00F906E6">
            <w:pPr>
              <w:tabs>
                <w:tab w:val="left" w:pos="456"/>
              </w:tabs>
              <w:suppressAutoHyphens/>
              <w:rPr>
                <w:rFonts w:cs="Arial"/>
              </w:rPr>
            </w:pPr>
            <w:r w:rsidRPr="00131B8D">
              <w:rPr>
                <w:rFonts w:cs="Arial"/>
              </w:rPr>
              <w:t>Table 2.1-2</w:t>
            </w: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p>
        </w:tc>
        <w:tc>
          <w:tcPr>
            <w:tcW w:w="4486" w:type="dxa"/>
            <w:tcBorders>
              <w:left w:val="single" w:sz="24" w:space="0" w:color="666699"/>
              <w:right w:val="single" w:sz="4" w:space="0" w:color="auto"/>
            </w:tcBorders>
            <w:shd w:val="clear" w:color="auto" w:fill="auto"/>
          </w:tcPr>
          <w:p w:rsidR="00F906E6" w:rsidRPr="00131B8D" w:rsidRDefault="00F906E6" w:rsidP="00A6158C">
            <w:pPr>
              <w:suppressAutoHyphens/>
              <w:ind w:left="1296"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clear floor area 200 sf for each patient bay defined by privacy curtains</w:t>
            </w:r>
          </w:p>
        </w:tc>
        <w:tc>
          <w:tcPr>
            <w:tcW w:w="3157" w:type="dxa"/>
            <w:tcBorders>
              <w:left w:val="single" w:sz="4" w:space="0" w:color="auto"/>
              <w:bottom w:val="single" w:sz="4" w:space="0" w:color="auto"/>
            </w:tcBorders>
          </w:tcPr>
          <w:p w:rsidR="00F906E6" w:rsidRPr="00131B8D" w:rsidRDefault="00F906E6" w:rsidP="00F906E6">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Emergency call station </w:t>
            </w:r>
          </w:p>
          <w:p w:rsidR="00F906E6" w:rsidRPr="00131B8D" w:rsidRDefault="00F906E6" w:rsidP="00F906E6">
            <w:pPr>
              <w:tabs>
                <w:tab w:val="left" w:pos="456"/>
              </w:tabs>
              <w:suppressAutoHyphens/>
              <w:rPr>
                <w:rFonts w:cs="Arial"/>
              </w:rPr>
            </w:pPr>
            <w:r w:rsidRPr="00131B8D">
              <w:rPr>
                <w:rFonts w:cs="Arial"/>
              </w:rPr>
              <w:t>Medical Gases:</w:t>
            </w:r>
          </w:p>
          <w:p w:rsidR="00F906E6" w:rsidRPr="00131B8D" w:rsidRDefault="00F906E6" w:rsidP="00F906E6">
            <w:pPr>
              <w:tabs>
                <w:tab w:val="left" w:pos="456"/>
              </w:tabs>
              <w:suppressAutoHyphens/>
              <w:rPr>
                <w:rFonts w:cs="Arial"/>
                <w:spacing w:val="-1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10"/>
              </w:rPr>
              <w:tab/>
              <w:t>1 OX, 3 VAC, 1 MA per gurney</w:t>
            </w:r>
          </w:p>
        </w:tc>
        <w:tc>
          <w:tcPr>
            <w:tcW w:w="1437" w:type="dxa"/>
            <w:tcBorders>
              <w:bottom w:val="single" w:sz="4" w:space="0" w:color="auto"/>
              <w:right w:val="single" w:sz="4" w:space="0" w:color="auto"/>
            </w:tcBorders>
          </w:tcPr>
          <w:p w:rsidR="00F906E6" w:rsidRPr="00131B8D" w:rsidRDefault="00F906E6" w:rsidP="00F906E6">
            <w:pPr>
              <w:tabs>
                <w:tab w:val="left" w:pos="432"/>
              </w:tabs>
              <w:suppressAutoHyphens/>
              <w:rPr>
                <w:rFonts w:cs="Arial"/>
              </w:rPr>
            </w:pPr>
          </w:p>
          <w:p w:rsidR="00F906E6" w:rsidRPr="00131B8D" w:rsidRDefault="00F906E6" w:rsidP="00F906E6">
            <w:pPr>
              <w:tabs>
                <w:tab w:val="left" w:pos="432"/>
              </w:tabs>
              <w:suppressAutoHyphens/>
              <w:rPr>
                <w:rFonts w:cs="Arial"/>
              </w:rPr>
            </w:pPr>
          </w:p>
          <w:p w:rsidR="00F906E6" w:rsidRPr="00131B8D" w:rsidRDefault="00F906E6" w:rsidP="00F906E6">
            <w:pPr>
              <w:tabs>
                <w:tab w:val="left" w:pos="432"/>
              </w:tabs>
              <w:suppressAutoHyphens/>
              <w:rPr>
                <w:rFonts w:cs="Arial"/>
              </w:rPr>
            </w:pPr>
            <w:r w:rsidRPr="00131B8D">
              <w:rPr>
                <w:rFonts w:cs="Arial"/>
              </w:rPr>
              <w:t>Table 2.1-3</w:t>
            </w: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p>
        </w:tc>
        <w:tc>
          <w:tcPr>
            <w:tcW w:w="4486" w:type="dxa"/>
            <w:tcBorders>
              <w:left w:val="single" w:sz="24" w:space="0" w:color="666699"/>
            </w:tcBorders>
            <w:shd w:val="clear" w:color="auto" w:fill="auto"/>
          </w:tcPr>
          <w:p w:rsidR="00F906E6" w:rsidRPr="00131B8D" w:rsidRDefault="00F906E6" w:rsidP="00A6158C">
            <w:pPr>
              <w:suppressAutoHyphens/>
              <w:ind w:left="1296"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clearance 5’-0” on all sides of gurney</w:t>
            </w:r>
          </w:p>
          <w:p w:rsidR="00F906E6" w:rsidRPr="00131B8D" w:rsidRDefault="00F906E6" w:rsidP="00A6158C">
            <w:pPr>
              <w:suppressAutoHyphens/>
              <w:ind w:left="1296"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clearance 10’-0” between each patient bed or gurney</w:t>
            </w:r>
          </w:p>
        </w:tc>
        <w:tc>
          <w:tcPr>
            <w:tcW w:w="3157" w:type="dxa"/>
            <w:tcBorders>
              <w:top w:val="single" w:sz="4" w:space="0" w:color="auto"/>
            </w:tcBorders>
          </w:tcPr>
          <w:p w:rsidR="00F906E6" w:rsidRPr="00131B8D" w:rsidRDefault="00F906E6" w:rsidP="00F906E6">
            <w:pPr>
              <w:tabs>
                <w:tab w:val="left" w:pos="456"/>
              </w:tabs>
              <w:suppressAutoHyphens/>
              <w:rPr>
                <w:rFonts w:cs="Arial"/>
                <w:spacing w:val="-10"/>
              </w:rPr>
            </w:pPr>
          </w:p>
        </w:tc>
        <w:tc>
          <w:tcPr>
            <w:tcW w:w="1437" w:type="dxa"/>
            <w:tcBorders>
              <w:top w:val="single" w:sz="4" w:space="0" w:color="auto"/>
            </w:tcBorders>
          </w:tcPr>
          <w:p w:rsidR="00F906E6" w:rsidRPr="00131B8D" w:rsidRDefault="00F906E6" w:rsidP="00F906E6">
            <w:pPr>
              <w:tabs>
                <w:tab w:val="left" w:pos="432"/>
              </w:tabs>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shd w:val="clear" w:color="auto" w:fill="auto"/>
          </w:tcPr>
          <w:p w:rsidR="00F906E6" w:rsidRPr="00131B8D" w:rsidRDefault="00F906E6" w:rsidP="001E3912">
            <w:pPr>
              <w:suppressAutoHyphens/>
              <w:ind w:left="1728" w:hanging="432"/>
              <w:rPr>
                <w:rFonts w:cs="Arial"/>
                <w:spacing w:val="-4"/>
              </w:rPr>
            </w:pPr>
          </w:p>
        </w:tc>
        <w:tc>
          <w:tcPr>
            <w:tcW w:w="3157" w:type="dxa"/>
          </w:tcPr>
          <w:p w:rsidR="00F906E6" w:rsidRPr="00131B8D" w:rsidRDefault="00F906E6" w:rsidP="001E3912">
            <w:pPr>
              <w:tabs>
                <w:tab w:val="left" w:pos="432"/>
              </w:tabs>
              <w:suppressAutoHyphens/>
              <w:rPr>
                <w:rFonts w:cs="Arial"/>
                <w:spacing w:val="-6"/>
              </w:rPr>
            </w:pPr>
          </w:p>
        </w:tc>
        <w:tc>
          <w:tcPr>
            <w:tcW w:w="1437" w:type="dxa"/>
          </w:tcPr>
          <w:p w:rsidR="00F906E6" w:rsidRPr="00131B8D" w:rsidRDefault="00F906E6" w:rsidP="001E3912">
            <w:pPr>
              <w:tabs>
                <w:tab w:val="left" w:pos="432"/>
              </w:tabs>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r w:rsidRPr="00131B8D">
              <w:rPr>
                <w:rFonts w:cs="Arial"/>
              </w:rPr>
              <w:t>(c)</w:t>
            </w:r>
          </w:p>
        </w:tc>
        <w:tc>
          <w:tcPr>
            <w:tcW w:w="4486" w:type="dxa"/>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space for storage of supplies</w:t>
            </w: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PACS film illuminators or other systems to allow viewing of images &amp; films in room</w:t>
            </w: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rPr>
                <w:rFonts w:cs="Arial"/>
              </w:rPr>
            </w:pP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r w:rsidRPr="00131B8D">
              <w:rPr>
                <w:rFonts w:cs="Arial"/>
              </w:rPr>
              <w:t>Errata</w:t>
            </w:r>
          </w:p>
        </w:tc>
        <w:tc>
          <w:tcPr>
            <w:tcW w:w="4486" w:type="dxa"/>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handwashing station</w:t>
            </w: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rPr>
                <w:rFonts w:cs="Arial"/>
              </w:rPr>
            </w:pP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space for code cart</w:t>
            </w: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examination lights</w:t>
            </w: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accommodations for written or electronic documentation</w:t>
            </w: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physiological monitoring equipment</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storage for personal protective equipment</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pacing w:val="-10"/>
                <w:sz w:val="20"/>
                <w:szCs w:val="20"/>
              </w:rPr>
            </w:pPr>
            <w:r w:rsidRPr="00131B8D">
              <w:rPr>
                <w:rStyle w:val="bluehighlight"/>
                <w:rFonts w:ascii="Arial" w:hAnsi="Arial" w:cs="Arial"/>
                <w:bCs/>
                <w:spacing w:val="-10"/>
                <w:sz w:val="20"/>
              </w:rPr>
              <w:t>2.2-3.1.3.6(4)</w:t>
            </w:r>
            <w:r w:rsidRPr="00131B8D">
              <w:rPr>
                <w:rFonts w:ascii="Arial" w:hAnsi="Arial" w:cs="Arial"/>
                <w:spacing w:val="-10"/>
                <w:sz w:val="20"/>
                <w:szCs w:val="20"/>
              </w:rPr>
              <w:t xml:space="preserve">(e) </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doorways leading from ambulance entrance to trauma/resuscitation room have min. clear width 72 inches &amp; min. height 83.5 inches</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keepNext/>
              <w:keepLines/>
              <w:suppressAutoHyphens/>
              <w:spacing w:before="0" w:beforeAutospacing="0" w:after="0" w:afterAutospacing="0"/>
              <w:rPr>
                <w:rFonts w:ascii="Arial" w:hAnsi="Arial" w:cs="Arial"/>
                <w:spacing w:val="-14"/>
                <w:sz w:val="20"/>
                <w:szCs w:val="20"/>
              </w:rPr>
            </w:pPr>
            <w:r w:rsidRPr="00131B8D">
              <w:rPr>
                <w:rStyle w:val="bluehighlight"/>
                <w:rFonts w:ascii="Arial" w:hAnsi="Arial" w:cs="Arial"/>
                <w:bCs/>
                <w:spacing w:val="-14"/>
                <w:sz w:val="20"/>
              </w:rPr>
              <w:t>2.2-3.1.3.6(5)</w:t>
            </w:r>
            <w:r w:rsidRPr="00131B8D">
              <w:rPr>
                <w:rFonts w:ascii="Arial" w:hAnsi="Arial" w:cs="Arial"/>
                <w:spacing w:val="-14"/>
                <w:sz w:val="20"/>
                <w:szCs w:val="20"/>
              </w:rPr>
              <w:t>(a)</w:t>
            </w:r>
          </w:p>
        </w:tc>
        <w:tc>
          <w:tcPr>
            <w:tcW w:w="4486" w:type="dxa"/>
          </w:tcPr>
          <w:p w:rsidR="00F906E6" w:rsidRPr="00131B8D" w:rsidRDefault="00F906E6" w:rsidP="001E3912">
            <w:pPr>
              <w:pStyle w:val="NormalWeb"/>
              <w:keepNext/>
              <w:keepLines/>
              <w:suppressAutoHyphens/>
              <w:spacing w:before="0" w:beforeAutospacing="0" w:after="0" w:afterAutospacing="0"/>
              <w:rPr>
                <w:rFonts w:ascii="Arial" w:hAnsi="Arial" w:cs="Arial"/>
                <w:b/>
                <w:spacing w:val="-2"/>
                <w:sz w:val="20"/>
                <w:szCs w:val="20"/>
              </w:rPr>
            </w:pPr>
            <w:r w:rsidRPr="00131B8D">
              <w:rPr>
                <w:rFonts w:ascii="Arial" w:hAnsi="Arial" w:cs="Arial"/>
                <w:b/>
                <w:spacing w:val="-2"/>
                <w:sz w:val="20"/>
                <w:szCs w:val="20"/>
              </w:rPr>
              <w:t>PEDIATRIC TREATMENT ROOMS OR AREAS</w:t>
            </w:r>
          </w:p>
          <w:p w:rsidR="00F906E6" w:rsidRPr="00131B8D" w:rsidRDefault="00821D13" w:rsidP="001E3912">
            <w:pPr>
              <w:pStyle w:val="NormalWeb"/>
              <w:keepNext/>
              <w:keepLines/>
              <w:suppressAutoHyphens/>
              <w:spacing w:before="0" w:beforeAutospacing="0" w:after="0" w:afterAutospacing="0"/>
              <w:rPr>
                <w:rFonts w:ascii="Arial" w:hAnsi="Arial" w:cs="Arial"/>
                <w:sz w:val="20"/>
                <w:szCs w:val="20"/>
              </w:rPr>
            </w:pPr>
            <w:sdt>
              <w:sdtPr>
                <w:rPr>
                  <w:rFonts w:ascii="Arial" w:hAnsi="Arial" w:cs="Arial"/>
                  <w:sz w:val="20"/>
                  <w:szCs w:val="20"/>
                </w:rPr>
                <w:id w:val="-1816714463"/>
                <w14:checkbox>
                  <w14:checked w14:val="0"/>
                  <w14:checkedState w14:val="2612" w14:font="MS Gothic"/>
                  <w14:uncheckedState w14:val="2610" w14:font="MS Gothic"/>
                </w14:checkbox>
              </w:sdtPr>
              <w:sdtEndPr/>
              <w:sdtContent>
                <w:r w:rsidR="00F906E6" w:rsidRPr="00131B8D">
                  <w:rPr>
                    <w:rFonts w:ascii="Arial" w:eastAsia="MS Gothic" w:hAnsi="Arial" w:cs="Arial" w:hint="eastAsia"/>
                    <w:sz w:val="20"/>
                    <w:szCs w:val="20"/>
                  </w:rPr>
                  <w:t>☐</w:t>
                </w:r>
              </w:sdtContent>
            </w:sdt>
            <w:r w:rsidR="00F906E6" w:rsidRPr="00131B8D">
              <w:rPr>
                <w:rFonts w:ascii="Arial" w:hAnsi="Arial" w:cs="Arial"/>
                <w:sz w:val="20"/>
                <w:szCs w:val="20"/>
              </w:rPr>
              <w:t xml:space="preserve"> check if </w:t>
            </w:r>
            <w:r w:rsidR="00F906E6" w:rsidRPr="00131B8D">
              <w:rPr>
                <w:rFonts w:ascii="Arial" w:hAnsi="Arial" w:cs="Arial"/>
                <w:sz w:val="20"/>
                <w:szCs w:val="20"/>
                <w:u w:val="single"/>
              </w:rPr>
              <w:t>not</w:t>
            </w:r>
            <w:r w:rsidR="00F906E6" w:rsidRPr="00131B8D">
              <w:rPr>
                <w:rFonts w:ascii="Arial" w:hAnsi="Arial" w:cs="Arial"/>
                <w:sz w:val="20"/>
                <w:szCs w:val="20"/>
              </w:rPr>
              <w:t xml:space="preserve"> included in project </w:t>
            </w:r>
          </w:p>
        </w:tc>
        <w:tc>
          <w:tcPr>
            <w:tcW w:w="3157" w:type="dxa"/>
          </w:tcPr>
          <w:p w:rsidR="00F906E6" w:rsidRPr="00131B8D" w:rsidRDefault="00F906E6" w:rsidP="001E3912">
            <w:pPr>
              <w:pStyle w:val="NormalWeb"/>
              <w:keepNext/>
              <w:keepLines/>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keepNext/>
              <w:keepLines/>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keepNext/>
              <w:keepLines/>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keepNext/>
              <w:keepLines/>
              <w:suppressAutoHyphens/>
              <w:spacing w:before="0" w:beforeAutospacing="0" w:after="0" w:afterAutospacing="0"/>
              <w:ind w:left="432" w:hanging="432"/>
              <w:rPr>
                <w:rFonts w:ascii="Arial" w:hAnsi="Arial" w:cs="Arial"/>
                <w:sz w:val="20"/>
                <w:szCs w:val="20"/>
              </w:rPr>
            </w:pPr>
            <w:r w:rsidRPr="00131B8D">
              <w:rPr>
                <w:rFonts w:ascii="Arial" w:hAnsi="Arial" w:cs="Arial"/>
                <w:sz w:val="20"/>
                <w:szCs w:val="20"/>
              </w:rPr>
              <w:tab/>
              <w:t xml:space="preserve">Location: </w:t>
            </w:r>
          </w:p>
          <w:p w:rsidR="00F906E6" w:rsidRPr="00131B8D" w:rsidRDefault="00F906E6" w:rsidP="00F906E6">
            <w:pPr>
              <w:pStyle w:val="NormalWeb"/>
              <w:keepNext/>
              <w:keepLines/>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pediatric treatment rooms located adjacent* to family waiting area &amp; toilet room</w:t>
            </w:r>
          </w:p>
        </w:tc>
        <w:tc>
          <w:tcPr>
            <w:tcW w:w="3157" w:type="dxa"/>
          </w:tcPr>
          <w:p w:rsidR="00F906E6" w:rsidRPr="00131B8D" w:rsidRDefault="00F906E6" w:rsidP="001E3912">
            <w:pPr>
              <w:pStyle w:val="NormalWeb"/>
              <w:keepNext/>
              <w:keepLines/>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keepNext/>
              <w:keepLines/>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764A9E">
            <w:pPr>
              <w:pStyle w:val="NormalWeb"/>
              <w:keepNext/>
              <w:keepLines/>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2.2-3.1.3.6</w:t>
            </w:r>
            <w:r w:rsidRPr="00131B8D">
              <w:rPr>
                <w:rFonts w:ascii="Arial" w:hAnsi="Arial" w:cs="Arial"/>
                <w:sz w:val="20"/>
                <w:szCs w:val="20"/>
              </w:rPr>
              <w:t xml:space="preserve">(2) </w:t>
            </w:r>
          </w:p>
        </w:tc>
        <w:tc>
          <w:tcPr>
            <w:tcW w:w="4486" w:type="dxa"/>
          </w:tcPr>
          <w:p w:rsidR="00F906E6" w:rsidRPr="00131B8D" w:rsidRDefault="00F906E6" w:rsidP="00764A9E">
            <w:pPr>
              <w:pStyle w:val="NormalWeb"/>
              <w:keepNext/>
              <w:keepLines/>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Single-patient treatment rooms</w:t>
            </w:r>
          </w:p>
        </w:tc>
        <w:tc>
          <w:tcPr>
            <w:tcW w:w="3157" w:type="dxa"/>
          </w:tcPr>
          <w:p w:rsidR="00F906E6" w:rsidRPr="00131B8D" w:rsidRDefault="00F906E6" w:rsidP="00764A9E">
            <w:pPr>
              <w:pStyle w:val="NormalWeb"/>
              <w:keepNext/>
              <w:keepLines/>
              <w:suppressAutoHyphens/>
              <w:spacing w:before="0" w:beforeAutospacing="0" w:after="0" w:afterAutospacing="0"/>
              <w:rPr>
                <w:rFonts w:ascii="Arial" w:hAnsi="Arial" w:cs="Arial"/>
                <w:sz w:val="20"/>
                <w:szCs w:val="20"/>
              </w:rPr>
            </w:pPr>
          </w:p>
        </w:tc>
        <w:tc>
          <w:tcPr>
            <w:tcW w:w="1437" w:type="dxa"/>
          </w:tcPr>
          <w:p w:rsidR="00F906E6" w:rsidRPr="00131B8D" w:rsidRDefault="00F906E6" w:rsidP="00764A9E">
            <w:pPr>
              <w:pStyle w:val="NormalWeb"/>
              <w:keepNext/>
              <w:keepLines/>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3.2.2.1</w:t>
            </w:r>
          </w:p>
        </w:tc>
        <w:tc>
          <w:tcPr>
            <w:tcW w:w="4486" w:type="dxa"/>
          </w:tcPr>
          <w:p w:rsidR="00F906E6" w:rsidRPr="00131B8D" w:rsidRDefault="00F906E6" w:rsidP="001E3912">
            <w:pPr>
              <w:pStyle w:val="NormalWeb"/>
              <w:suppressAutoHyphens/>
              <w:spacing w:before="0" w:beforeAutospacing="0" w:after="0" w:afterAutospacing="0"/>
              <w:ind w:left="1296" w:hanging="432"/>
              <w:rPr>
                <w:rFonts w:ascii="Arial" w:hAnsi="Arial" w:cs="Arial"/>
                <w:sz w:val="20"/>
                <w:szCs w:val="20"/>
              </w:rPr>
            </w:pPr>
            <w:r w:rsidRPr="00131B8D">
              <w:rPr>
                <w:rFonts w:ascii="Arial" w:hAnsi="Arial" w:cs="Arial"/>
                <w:bCs/>
                <w:sz w:val="20"/>
                <w:szCs w:val="20"/>
              </w:rPr>
              <w:t>Space Requirements:</w:t>
            </w:r>
          </w:p>
        </w:tc>
        <w:tc>
          <w:tcPr>
            <w:tcW w:w="3157" w:type="dxa"/>
          </w:tcPr>
          <w:p w:rsidR="00F906E6" w:rsidRPr="00131B8D" w:rsidRDefault="00F906E6" w:rsidP="001E3912">
            <w:pPr>
              <w:tabs>
                <w:tab w:val="left" w:pos="426"/>
              </w:tabs>
              <w:suppressAutoHyphens/>
              <w:rPr>
                <w:rFonts w:cs="Arial"/>
              </w:rPr>
            </w:pPr>
            <w:r w:rsidRPr="00131B8D">
              <w:rPr>
                <w:rFonts w:cs="Arial"/>
              </w:rPr>
              <w:t xml:space="preserve">Ventilation: </w:t>
            </w: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Borders>
              <w:right w:val="single" w:sz="24" w:space="0" w:color="666699"/>
            </w:tcBorders>
          </w:tcPr>
          <w:p w:rsidR="00F906E6" w:rsidRPr="00131B8D" w:rsidRDefault="00F906E6" w:rsidP="00F906E6">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(1)</w:t>
            </w:r>
          </w:p>
        </w:tc>
        <w:tc>
          <w:tcPr>
            <w:tcW w:w="4486" w:type="dxa"/>
            <w:tcBorders>
              <w:left w:val="single" w:sz="24" w:space="0" w:color="666699"/>
            </w:tcBorders>
            <w:shd w:val="clear" w:color="auto" w:fill="auto"/>
          </w:tcPr>
          <w:p w:rsidR="00F906E6" w:rsidRPr="00131B8D" w:rsidRDefault="00F906E6" w:rsidP="00F906E6">
            <w:pPr>
              <w:pStyle w:val="NormalWeb"/>
              <w:suppressAutoHyphens/>
              <w:spacing w:before="0" w:beforeAutospacing="0" w:after="0" w:afterAutospacing="0"/>
              <w:ind w:left="1728" w:hanging="432"/>
              <w:rPr>
                <w:rFonts w:ascii="Arial" w:hAnsi="Arial" w:cs="Arial"/>
                <w:sz w:val="20"/>
                <w:szCs w:val="20"/>
              </w:rPr>
            </w:pPr>
            <w:r w:rsidRPr="00131B8D">
              <w:rPr>
                <w:rFonts w:ascii="Arial" w:hAnsi="Arial" w:cs="Arial"/>
                <w:sz w:val="20"/>
                <w:szCs w:val="20"/>
              </w:rPr>
              <w:t>New Construction:</w:t>
            </w:r>
          </w:p>
          <w:p w:rsidR="00F906E6" w:rsidRPr="00131B8D" w:rsidRDefault="00F906E6" w:rsidP="00F906E6">
            <w:pPr>
              <w:pStyle w:val="NormalWeb"/>
              <w:suppressAutoHyphens/>
              <w:spacing w:before="0" w:beforeAutospacing="0" w:after="0" w:afterAutospacing="0"/>
              <w:ind w:left="1728"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clear floor area 120 sf</w:t>
            </w:r>
          </w:p>
          <w:p w:rsidR="00F906E6" w:rsidRPr="00131B8D" w:rsidRDefault="00F906E6" w:rsidP="00F906E6">
            <w:pPr>
              <w:pStyle w:val="NormalWeb"/>
              <w:suppressAutoHyphens/>
              <w:spacing w:before="0" w:beforeAutospacing="0" w:after="0" w:afterAutospacing="0"/>
              <w:ind w:left="1728"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clear dimension 10’</w:t>
            </w:r>
            <w:r w:rsidRPr="00131B8D">
              <w:rPr>
                <w:rFonts w:ascii="Arial" w:hAnsi="Arial" w:cs="Arial"/>
                <w:sz w:val="20"/>
                <w:szCs w:val="20"/>
              </w:rPr>
              <w:noBreakHyphen/>
              <w:t>0”</w:t>
            </w:r>
          </w:p>
          <w:p w:rsidR="00F906E6" w:rsidRPr="00131B8D" w:rsidRDefault="00F906E6" w:rsidP="00F906E6">
            <w:pPr>
              <w:pStyle w:val="NormalWeb"/>
              <w:suppressAutoHyphens/>
              <w:spacing w:before="0" w:beforeAutospacing="0" w:after="0" w:afterAutospacing="0"/>
              <w:ind w:left="1728" w:hanging="432"/>
              <w:rPr>
                <w:rFonts w:ascii="Arial" w:hAnsi="Arial" w:cs="Arial"/>
                <w:b/>
                <w:sz w:val="20"/>
                <w:szCs w:val="20"/>
              </w:rPr>
            </w:pPr>
            <w:r w:rsidRPr="00131B8D">
              <w:rPr>
                <w:rFonts w:ascii="Arial" w:hAnsi="Arial" w:cs="Arial"/>
                <w:b/>
                <w:sz w:val="20"/>
                <w:szCs w:val="20"/>
              </w:rPr>
              <w:t xml:space="preserve">or </w:t>
            </w:r>
          </w:p>
          <w:p w:rsidR="00F906E6" w:rsidRPr="00131B8D" w:rsidRDefault="00F906E6" w:rsidP="00F906E6">
            <w:pPr>
              <w:pStyle w:val="NormalWeb"/>
              <w:suppressAutoHyphens/>
              <w:spacing w:before="0" w:beforeAutospacing="0" w:after="0" w:afterAutospacing="0"/>
              <w:ind w:left="1728" w:hanging="432"/>
              <w:rPr>
                <w:rFonts w:ascii="Arial" w:hAnsi="Arial" w:cs="Arial"/>
                <w:sz w:val="20"/>
                <w:szCs w:val="20"/>
              </w:rPr>
            </w:pPr>
            <w:r w:rsidRPr="00131B8D">
              <w:rPr>
                <w:rFonts w:ascii="Arial" w:hAnsi="Arial" w:cs="Arial"/>
                <w:sz w:val="20"/>
                <w:szCs w:val="20"/>
              </w:rPr>
              <w:t>Renovation:</w:t>
            </w:r>
          </w:p>
          <w:p w:rsidR="00F906E6" w:rsidRPr="00131B8D" w:rsidRDefault="00F906E6" w:rsidP="00F906E6">
            <w:pPr>
              <w:pStyle w:val="NormalWeb"/>
              <w:suppressAutoHyphens/>
              <w:spacing w:before="0" w:beforeAutospacing="0" w:after="0" w:afterAutospacing="0"/>
              <w:ind w:left="1728"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clear floor area 100 sf</w:t>
            </w:r>
          </w:p>
        </w:tc>
        <w:tc>
          <w:tcPr>
            <w:tcW w:w="3157" w:type="dxa"/>
          </w:tcPr>
          <w:p w:rsidR="00F906E6" w:rsidRPr="00131B8D" w:rsidRDefault="00F906E6" w:rsidP="00F906E6">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6 air changes per hour</w:t>
            </w:r>
          </w:p>
          <w:p w:rsidR="00F906E6" w:rsidRPr="00131B8D" w:rsidRDefault="00F906E6" w:rsidP="00F906E6">
            <w:pPr>
              <w:suppressAutoHyphens/>
              <w:ind w:left="432" w:hanging="432"/>
              <w:rPr>
                <w:rFonts w:cs="Arial"/>
              </w:rPr>
            </w:pPr>
            <w:r w:rsidRPr="00131B8D">
              <w:rPr>
                <w:rFonts w:cs="Arial"/>
              </w:rPr>
              <w:t>Lighting:</w:t>
            </w:r>
          </w:p>
          <w:p w:rsidR="00F906E6" w:rsidRPr="00131B8D" w:rsidRDefault="00F906E6" w:rsidP="00F906E6">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Portable or fixed exam light</w:t>
            </w:r>
          </w:p>
          <w:p w:rsidR="00F906E6" w:rsidRPr="00131B8D" w:rsidRDefault="00F906E6" w:rsidP="00F906E6">
            <w:pPr>
              <w:suppressAutoHyphens/>
              <w:rPr>
                <w:rFonts w:cs="Arial"/>
              </w:rPr>
            </w:pPr>
            <w:r w:rsidRPr="00131B8D">
              <w:rPr>
                <w:rFonts w:cs="Arial"/>
              </w:rPr>
              <w:t>Power:</w:t>
            </w:r>
          </w:p>
          <w:p w:rsidR="00F906E6" w:rsidRPr="00131B8D" w:rsidRDefault="00F906E6" w:rsidP="00F906E6">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8 receptacles in total</w:t>
            </w:r>
          </w:p>
        </w:tc>
        <w:tc>
          <w:tcPr>
            <w:tcW w:w="1437" w:type="dxa"/>
          </w:tcPr>
          <w:p w:rsidR="00F906E6" w:rsidRPr="00131B8D" w:rsidRDefault="00F906E6" w:rsidP="00F906E6">
            <w:pPr>
              <w:suppressAutoHyphens/>
              <w:rPr>
                <w:rFonts w:cs="Arial"/>
              </w:rPr>
            </w:pPr>
            <w:r w:rsidRPr="00131B8D">
              <w:rPr>
                <w:rFonts w:cs="Arial"/>
              </w:rPr>
              <w:t>Table 7.1</w:t>
            </w:r>
          </w:p>
          <w:p w:rsidR="00F906E6" w:rsidRPr="00131B8D" w:rsidRDefault="00F906E6" w:rsidP="00F906E6">
            <w:pPr>
              <w:suppressAutoHyphens/>
              <w:rPr>
                <w:rFonts w:cs="Arial"/>
              </w:rPr>
            </w:pPr>
          </w:p>
          <w:p w:rsidR="00F906E6" w:rsidRPr="00131B8D" w:rsidRDefault="00F906E6" w:rsidP="00F906E6">
            <w:pPr>
              <w:suppressAutoHyphens/>
              <w:rPr>
                <w:rFonts w:cs="Arial"/>
              </w:rPr>
            </w:pPr>
            <w:r w:rsidRPr="00131B8D">
              <w:rPr>
                <w:rFonts w:cs="Arial"/>
              </w:rPr>
              <w:t>2.1</w:t>
            </w:r>
            <w:r w:rsidRPr="00131B8D">
              <w:rPr>
                <w:rFonts w:cs="Arial"/>
              </w:rPr>
              <w:noBreakHyphen/>
              <w:t>8.3.4.3(3)</w:t>
            </w:r>
          </w:p>
          <w:p w:rsidR="00F906E6" w:rsidRPr="00131B8D" w:rsidRDefault="00F906E6" w:rsidP="00F906E6">
            <w:pPr>
              <w:suppressAutoHyphens/>
              <w:rPr>
                <w:rFonts w:cs="Arial"/>
              </w:rPr>
            </w:pPr>
          </w:p>
          <w:p w:rsidR="00F906E6" w:rsidRPr="00131B8D" w:rsidRDefault="00F906E6" w:rsidP="00F906E6">
            <w:pPr>
              <w:suppressAutoHyphens/>
              <w:rPr>
                <w:rFonts w:cs="Arial"/>
              </w:rPr>
            </w:pPr>
            <w:r w:rsidRPr="00131B8D">
              <w:rPr>
                <w:rFonts w:cs="Arial"/>
              </w:rPr>
              <w:t>Table 2.1-1</w:t>
            </w: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lastRenderedPageBreak/>
              <w:t xml:space="preserve">(2)(a) </w:t>
            </w:r>
          </w:p>
        </w:tc>
        <w:tc>
          <w:tcPr>
            <w:tcW w:w="4486" w:type="dxa"/>
          </w:tcPr>
          <w:p w:rsidR="00F906E6" w:rsidRPr="00131B8D" w:rsidRDefault="00F906E6"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room size permits room arrangement with min. clearance 3’</w:t>
            </w:r>
            <w:r w:rsidRPr="00131B8D">
              <w:rPr>
                <w:rFonts w:ascii="Arial" w:hAnsi="Arial" w:cs="Arial"/>
                <w:sz w:val="20"/>
                <w:szCs w:val="20"/>
              </w:rPr>
              <w:noBreakHyphen/>
              <w:t xml:space="preserve">0” at each side &amp; at foot of exam </w:t>
            </w:r>
            <w:r w:rsidRPr="00131B8D">
              <w:rPr>
                <w:rStyle w:val="redhighlight"/>
                <w:rFonts w:ascii="Arial" w:hAnsi="Arial" w:cs="Arial"/>
                <w:sz w:val="20"/>
              </w:rPr>
              <w:t>table</w:t>
            </w:r>
            <w:r w:rsidRPr="00131B8D">
              <w:rPr>
                <w:rFonts w:ascii="Arial" w:hAnsi="Arial" w:cs="Arial"/>
                <w:sz w:val="20"/>
                <w:szCs w:val="20"/>
              </w:rPr>
              <w:tab/>
            </w:r>
          </w:p>
        </w:tc>
        <w:tc>
          <w:tcPr>
            <w:tcW w:w="3157" w:type="dxa"/>
          </w:tcPr>
          <w:p w:rsidR="00F906E6" w:rsidRPr="00131B8D" w:rsidRDefault="00F906E6" w:rsidP="001E3912">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4"/>
              </w:rPr>
              <w:tab/>
              <w:t>Min. 4 receptacles convenient to head of gurney or bed</w:t>
            </w: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Style w:val="bluehighlight"/>
                <w:rFonts w:ascii="Arial" w:hAnsi="Arial" w:cs="Arial"/>
                <w:bCs/>
                <w:sz w:val="20"/>
              </w:rPr>
            </w:pPr>
          </w:p>
          <w:p w:rsidR="00F906E6" w:rsidRPr="00131B8D" w:rsidRDefault="00F906E6" w:rsidP="001E3912">
            <w:pPr>
              <w:pStyle w:val="NormalWeb"/>
              <w:suppressAutoHyphens/>
              <w:spacing w:before="0" w:beforeAutospacing="0" w:after="0" w:afterAutospacing="0"/>
              <w:rPr>
                <w:rStyle w:val="bluehighlight"/>
                <w:rFonts w:ascii="Arial" w:hAnsi="Arial" w:cs="Arial"/>
                <w:bCs/>
                <w:sz w:val="20"/>
              </w:rPr>
            </w:pPr>
          </w:p>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3.2.2.2</w:t>
            </w:r>
          </w:p>
        </w:tc>
        <w:tc>
          <w:tcPr>
            <w:tcW w:w="4486" w:type="dxa"/>
          </w:tcPr>
          <w:p w:rsidR="00F906E6" w:rsidRPr="00131B8D" w:rsidRDefault="00F906E6" w:rsidP="001E3912">
            <w:pPr>
              <w:pStyle w:val="NormalWeb"/>
              <w:suppressAutoHyphens/>
              <w:spacing w:before="0" w:beforeAutospacing="0" w:after="0" w:afterAutospacing="0"/>
              <w:ind w:left="1728" w:hanging="432"/>
              <w:rPr>
                <w:rFonts w:ascii="Arial" w:hAnsi="Arial" w:cs="Arial"/>
                <w:spacing w:val="-2"/>
                <w:sz w:val="20"/>
                <w:szCs w:val="20"/>
              </w:rPr>
            </w:pPr>
          </w:p>
        </w:tc>
        <w:tc>
          <w:tcPr>
            <w:tcW w:w="3157" w:type="dxa"/>
          </w:tcPr>
          <w:p w:rsidR="00F906E6" w:rsidRPr="00131B8D" w:rsidRDefault="00F906E6" w:rsidP="001E3912">
            <w:pPr>
              <w:tabs>
                <w:tab w:val="left" w:pos="456"/>
              </w:tabs>
              <w:suppressAutoHyphens/>
              <w:rPr>
                <w:rFonts w:cs="Arial"/>
              </w:rPr>
            </w:pPr>
            <w:r w:rsidRPr="00131B8D">
              <w:rPr>
                <w:rFonts w:cs="Arial"/>
              </w:rPr>
              <w:t>Nurse Call System:</w:t>
            </w:r>
          </w:p>
          <w:p w:rsidR="00F906E6" w:rsidRPr="00131B8D" w:rsidRDefault="00F906E6" w:rsidP="001E3912">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Staff assistance station</w:t>
            </w:r>
          </w:p>
          <w:p w:rsidR="00F906E6" w:rsidRPr="00131B8D" w:rsidRDefault="00F906E6" w:rsidP="001E3912">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Emergency call station </w:t>
            </w:r>
          </w:p>
        </w:tc>
        <w:tc>
          <w:tcPr>
            <w:tcW w:w="1437" w:type="dxa"/>
          </w:tcPr>
          <w:p w:rsidR="00F906E6" w:rsidRPr="00131B8D" w:rsidRDefault="00F906E6" w:rsidP="001E3912">
            <w:pPr>
              <w:tabs>
                <w:tab w:val="left" w:pos="456"/>
              </w:tabs>
              <w:suppressAutoHyphens/>
              <w:rPr>
                <w:rFonts w:cs="Arial"/>
              </w:rPr>
            </w:pPr>
          </w:p>
          <w:p w:rsidR="00F906E6" w:rsidRPr="00131B8D" w:rsidRDefault="00F906E6" w:rsidP="001E3912">
            <w:pPr>
              <w:tabs>
                <w:tab w:val="left" w:pos="456"/>
              </w:tabs>
              <w:suppressAutoHyphens/>
              <w:rPr>
                <w:rFonts w:cs="Arial"/>
              </w:rPr>
            </w:pPr>
            <w:r w:rsidRPr="00131B8D">
              <w:rPr>
                <w:rFonts w:cs="Arial"/>
              </w:rPr>
              <w:t>Table 2.1-2</w:t>
            </w: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 </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storage for supplies</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(3) </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accommodations for written or electronic documentation</w:t>
            </w:r>
          </w:p>
        </w:tc>
        <w:tc>
          <w:tcPr>
            <w:tcW w:w="3157" w:type="dxa"/>
          </w:tcPr>
          <w:p w:rsidR="00F906E6" w:rsidRPr="00131B8D" w:rsidRDefault="00F906E6" w:rsidP="001E3912">
            <w:pPr>
              <w:tabs>
                <w:tab w:val="left" w:pos="432"/>
              </w:tabs>
              <w:suppressAutoHyphens/>
              <w:rPr>
                <w:rFonts w:cs="Arial"/>
              </w:rPr>
            </w:pPr>
            <w:r w:rsidRPr="00131B8D">
              <w:rPr>
                <w:rFonts w:cs="Arial"/>
              </w:rPr>
              <w:t>Medical Gases:</w:t>
            </w:r>
          </w:p>
          <w:p w:rsidR="00F906E6" w:rsidRPr="00F906E6" w:rsidRDefault="00F906E6" w:rsidP="001E3912">
            <w:pPr>
              <w:tabs>
                <w:tab w:val="left" w:pos="432"/>
              </w:tabs>
              <w:suppressAutoHyphens/>
              <w:rPr>
                <w:rFonts w:cs="Arial"/>
                <w:spacing w:val="-10"/>
              </w:rPr>
            </w:pPr>
            <w:r w:rsidRPr="00F906E6">
              <w:rPr>
                <w:rFonts w:cs="Arial"/>
                <w:spacing w:val="-10"/>
                <w:u w:val="single"/>
              </w:rPr>
              <w:t>  </w:t>
            </w:r>
            <w:r w:rsidRPr="00F906E6">
              <w:rPr>
                <w:rFonts w:cs="Arial"/>
                <w:spacing w:val="-10"/>
                <w:u w:val="single"/>
              </w:rPr>
              <w:fldChar w:fldCharType="begin">
                <w:ffData>
                  <w:name w:val="Text12"/>
                  <w:enabled/>
                  <w:calcOnExit w:val="0"/>
                  <w:textInput>
                    <w:maxLength w:val="1"/>
                  </w:textInput>
                </w:ffData>
              </w:fldChar>
            </w:r>
            <w:r w:rsidRPr="00F906E6">
              <w:rPr>
                <w:rFonts w:cs="Arial"/>
                <w:spacing w:val="-10"/>
                <w:u w:val="single"/>
              </w:rPr>
              <w:instrText xml:space="preserve"> FORMTEXT </w:instrText>
            </w:r>
            <w:r w:rsidRPr="00F906E6">
              <w:rPr>
                <w:rFonts w:cs="Arial"/>
                <w:spacing w:val="-10"/>
                <w:u w:val="single"/>
              </w:rPr>
            </w:r>
            <w:r w:rsidRPr="00F906E6">
              <w:rPr>
                <w:rFonts w:cs="Arial"/>
                <w:spacing w:val="-10"/>
                <w:u w:val="single"/>
              </w:rPr>
              <w:fldChar w:fldCharType="separate"/>
            </w:r>
            <w:r w:rsidR="00821D13">
              <w:rPr>
                <w:rFonts w:cs="Arial"/>
                <w:noProof/>
                <w:spacing w:val="-10"/>
                <w:u w:val="single"/>
              </w:rPr>
              <w:t> </w:t>
            </w:r>
            <w:r w:rsidRPr="00F906E6">
              <w:rPr>
                <w:rFonts w:cs="Arial"/>
                <w:spacing w:val="-10"/>
                <w:u w:val="single"/>
              </w:rPr>
              <w:fldChar w:fldCharType="end"/>
            </w:r>
            <w:r w:rsidRPr="00F906E6">
              <w:rPr>
                <w:rFonts w:cs="Arial"/>
                <w:spacing w:val="-10"/>
                <w:u w:val="single"/>
              </w:rPr>
              <w:t>  </w:t>
            </w:r>
            <w:r w:rsidRPr="00F906E6">
              <w:rPr>
                <w:rFonts w:cs="Arial"/>
                <w:spacing w:val="-10"/>
              </w:rPr>
              <w:tab/>
              <w:t>1 OX, 1 VAC, 1 MA per gurney</w:t>
            </w:r>
          </w:p>
        </w:tc>
        <w:tc>
          <w:tcPr>
            <w:tcW w:w="1437" w:type="dxa"/>
          </w:tcPr>
          <w:p w:rsidR="00F906E6" w:rsidRPr="00131B8D" w:rsidRDefault="00F906E6" w:rsidP="001E3912">
            <w:pPr>
              <w:tabs>
                <w:tab w:val="left" w:pos="432"/>
              </w:tabs>
              <w:suppressAutoHyphens/>
              <w:rPr>
                <w:rFonts w:cs="Arial"/>
              </w:rPr>
            </w:pPr>
          </w:p>
          <w:p w:rsidR="00F906E6" w:rsidRPr="00131B8D" w:rsidRDefault="00F906E6" w:rsidP="001E3912">
            <w:pPr>
              <w:tabs>
                <w:tab w:val="left" w:pos="432"/>
              </w:tabs>
              <w:suppressAutoHyphens/>
              <w:rPr>
                <w:rFonts w:cs="Arial"/>
              </w:rPr>
            </w:pPr>
            <w:r w:rsidRPr="00131B8D">
              <w:rPr>
                <w:rFonts w:cs="Arial"/>
              </w:rPr>
              <w:t>Table 2.1-3</w:t>
            </w: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(4) </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space for visitor’s chair</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(5) </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handwashing station</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pacing w:val="-14"/>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pacing w:val="-14"/>
                <w:sz w:val="20"/>
                <w:szCs w:val="20"/>
              </w:rPr>
            </w:pPr>
            <w:r w:rsidRPr="00131B8D">
              <w:rPr>
                <w:rStyle w:val="bluehighlight"/>
                <w:rFonts w:ascii="Arial" w:hAnsi="Arial" w:cs="Arial"/>
                <w:bCs/>
                <w:spacing w:val="-14"/>
                <w:sz w:val="20"/>
              </w:rPr>
              <w:t>2.2-3.1.3.6(2)(b)</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space for medical equipment</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view panel designed for patient visual privacy adjacent* to and/or in door</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pacing w:val="-14"/>
                <w:sz w:val="20"/>
                <w:szCs w:val="20"/>
              </w:rPr>
            </w:pPr>
            <w:r w:rsidRPr="00131B8D">
              <w:rPr>
                <w:rStyle w:val="bluehighlight"/>
                <w:rFonts w:ascii="Arial" w:hAnsi="Arial" w:cs="Arial"/>
                <w:bCs/>
                <w:spacing w:val="-14"/>
                <w:sz w:val="20"/>
              </w:rPr>
              <w:t>2.2-3.1.3.6(3)</w:t>
            </w:r>
          </w:p>
        </w:tc>
        <w:tc>
          <w:tcPr>
            <w:tcW w:w="4486" w:type="dxa"/>
          </w:tcPr>
          <w:p w:rsidR="00F906E6" w:rsidRPr="00131B8D" w:rsidRDefault="00F906E6"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Multiple-patient treatment rooms</w:t>
            </w:r>
          </w:p>
          <w:p w:rsidR="00F906E6" w:rsidRPr="00131B8D" w:rsidRDefault="00821D13" w:rsidP="001E3912">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87604194"/>
                <w14:checkbox>
                  <w14:checked w14:val="0"/>
                  <w14:checkedState w14:val="2612" w14:font="MS Gothic"/>
                  <w14:uncheckedState w14:val="2610" w14:font="MS Gothic"/>
                </w14:checkbox>
              </w:sdtPr>
              <w:sdtEndPr/>
              <w:sdtContent>
                <w:r w:rsidR="00F906E6" w:rsidRPr="00131B8D">
                  <w:rPr>
                    <w:rFonts w:ascii="Arial" w:eastAsia="MS Gothic" w:hAnsi="Arial" w:cs="Arial" w:hint="eastAsia"/>
                    <w:sz w:val="20"/>
                    <w:szCs w:val="20"/>
                  </w:rPr>
                  <w:t>☐</w:t>
                </w:r>
              </w:sdtContent>
            </w:sdt>
            <w:r w:rsidR="00F906E6" w:rsidRPr="00131B8D">
              <w:rPr>
                <w:rFonts w:ascii="Arial" w:hAnsi="Arial" w:cs="Arial"/>
                <w:sz w:val="20"/>
                <w:szCs w:val="20"/>
              </w:rPr>
              <w:t xml:space="preserve"> check if </w:t>
            </w:r>
            <w:r w:rsidR="00F906E6" w:rsidRPr="00131B8D">
              <w:rPr>
                <w:rFonts w:ascii="Arial" w:hAnsi="Arial" w:cs="Arial"/>
                <w:sz w:val="20"/>
                <w:szCs w:val="20"/>
                <w:u w:val="single"/>
              </w:rPr>
              <w:t>not</w:t>
            </w:r>
            <w:r w:rsidR="00F906E6" w:rsidRPr="00131B8D">
              <w:rPr>
                <w:rFonts w:ascii="Arial" w:hAnsi="Arial" w:cs="Arial"/>
                <w:sz w:val="20"/>
                <w:szCs w:val="20"/>
              </w:rPr>
              <w:t xml:space="preserve"> included in project </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3.2.3.1</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131B8D">
              <w:rPr>
                <w:rFonts w:ascii="Arial" w:hAnsi="Arial" w:cs="Arial"/>
                <w:bCs/>
                <w:sz w:val="20"/>
                <w:szCs w:val="20"/>
              </w:rPr>
              <w:tab/>
              <w:t>Space Requirements:</w:t>
            </w:r>
          </w:p>
        </w:tc>
        <w:tc>
          <w:tcPr>
            <w:tcW w:w="3157" w:type="dxa"/>
          </w:tcPr>
          <w:p w:rsidR="00F906E6" w:rsidRPr="00131B8D" w:rsidRDefault="00F906E6" w:rsidP="001E3912">
            <w:pPr>
              <w:tabs>
                <w:tab w:val="left" w:pos="426"/>
              </w:tabs>
              <w:suppressAutoHyphens/>
              <w:rPr>
                <w:rFonts w:cs="Arial"/>
              </w:rPr>
            </w:pPr>
            <w:r w:rsidRPr="00131B8D">
              <w:rPr>
                <w:rFonts w:cs="Arial"/>
              </w:rPr>
              <w:t xml:space="preserve">Ventilation: </w:t>
            </w: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(1) </w:t>
            </w:r>
          </w:p>
        </w:tc>
        <w:tc>
          <w:tcPr>
            <w:tcW w:w="4486" w:type="dxa"/>
          </w:tcPr>
          <w:p w:rsidR="00F906E6" w:rsidRPr="00131B8D" w:rsidRDefault="00F906E6"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separate patient bays or cubicles with min. clear floor area 80 sf per patient care station</w:t>
            </w:r>
          </w:p>
        </w:tc>
        <w:tc>
          <w:tcPr>
            <w:tcW w:w="3157" w:type="dxa"/>
          </w:tcPr>
          <w:p w:rsidR="00F906E6" w:rsidRPr="00131B8D" w:rsidRDefault="00F906E6"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6 air changes per hour</w:t>
            </w:r>
          </w:p>
        </w:tc>
        <w:tc>
          <w:tcPr>
            <w:tcW w:w="1437" w:type="dxa"/>
          </w:tcPr>
          <w:p w:rsidR="00F906E6" w:rsidRPr="00131B8D" w:rsidRDefault="00F906E6" w:rsidP="001E3912">
            <w:pPr>
              <w:suppressAutoHyphens/>
              <w:rPr>
                <w:rFonts w:cs="Arial"/>
              </w:rPr>
            </w:pPr>
            <w:r w:rsidRPr="00131B8D">
              <w:rPr>
                <w:rFonts w:cs="Arial"/>
              </w:rPr>
              <w:t>Table 7.1</w:t>
            </w: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(2)(a) </w:t>
            </w:r>
          </w:p>
        </w:tc>
        <w:tc>
          <w:tcPr>
            <w:tcW w:w="4486" w:type="dxa"/>
          </w:tcPr>
          <w:p w:rsidR="00F906E6" w:rsidRPr="00131B8D" w:rsidRDefault="00F906E6"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5’</w:t>
            </w:r>
            <w:r w:rsidRPr="00131B8D">
              <w:rPr>
                <w:rFonts w:ascii="Arial" w:hAnsi="Arial" w:cs="Arial"/>
                <w:sz w:val="20"/>
                <w:szCs w:val="20"/>
              </w:rPr>
              <w:noBreakHyphen/>
              <w:t>0” between sides of adjacent* patient beds</w:t>
            </w:r>
          </w:p>
        </w:tc>
        <w:tc>
          <w:tcPr>
            <w:tcW w:w="3157" w:type="dxa"/>
          </w:tcPr>
          <w:p w:rsidR="00F906E6" w:rsidRPr="00131B8D" w:rsidRDefault="00F906E6" w:rsidP="001E3912">
            <w:pPr>
              <w:suppressAutoHyphens/>
              <w:ind w:left="432" w:hanging="432"/>
              <w:rPr>
                <w:rFonts w:cs="Arial"/>
              </w:rPr>
            </w:pPr>
            <w:r w:rsidRPr="00131B8D">
              <w:rPr>
                <w:rFonts w:cs="Arial"/>
              </w:rPr>
              <w:t>Lighting:</w:t>
            </w:r>
          </w:p>
          <w:p w:rsidR="00F906E6" w:rsidRPr="00131B8D" w:rsidRDefault="00F906E6"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Portable or fixed exam light</w:t>
            </w:r>
          </w:p>
        </w:tc>
        <w:tc>
          <w:tcPr>
            <w:tcW w:w="1437" w:type="dxa"/>
          </w:tcPr>
          <w:p w:rsidR="00F906E6" w:rsidRPr="00131B8D" w:rsidRDefault="00F906E6" w:rsidP="001E3912">
            <w:pPr>
              <w:suppressAutoHyphens/>
              <w:rPr>
                <w:rFonts w:cs="Arial"/>
              </w:rPr>
            </w:pPr>
          </w:p>
          <w:p w:rsidR="00F906E6" w:rsidRPr="00131B8D" w:rsidRDefault="00F906E6" w:rsidP="001E3912">
            <w:pPr>
              <w:suppressAutoHyphens/>
              <w:rPr>
                <w:rFonts w:cs="Arial"/>
              </w:rPr>
            </w:pPr>
            <w:r w:rsidRPr="00131B8D">
              <w:rPr>
                <w:rFonts w:cs="Arial"/>
              </w:rPr>
              <w:t>2.1</w:t>
            </w:r>
            <w:r w:rsidRPr="00131B8D">
              <w:rPr>
                <w:rFonts w:cs="Arial"/>
              </w:rPr>
              <w:noBreakHyphen/>
              <w:t xml:space="preserve">8.3.4.3(3) </w:t>
            </w: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(2)(b) </w:t>
            </w:r>
          </w:p>
        </w:tc>
        <w:tc>
          <w:tcPr>
            <w:tcW w:w="4486" w:type="dxa"/>
          </w:tcPr>
          <w:p w:rsidR="00F906E6" w:rsidRPr="00131B8D" w:rsidRDefault="00F906E6"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4’</w:t>
            </w:r>
            <w:r w:rsidRPr="00131B8D">
              <w:rPr>
                <w:rFonts w:ascii="Arial" w:hAnsi="Arial" w:cs="Arial"/>
                <w:sz w:val="20"/>
                <w:szCs w:val="20"/>
              </w:rPr>
              <w:noBreakHyphen/>
              <w:t>0” between sides of patient beds &amp; adjacent* walls or partitions</w:t>
            </w:r>
          </w:p>
        </w:tc>
        <w:tc>
          <w:tcPr>
            <w:tcW w:w="3157" w:type="dxa"/>
          </w:tcPr>
          <w:p w:rsidR="00F906E6" w:rsidRPr="00131B8D" w:rsidRDefault="00F906E6" w:rsidP="001E3912">
            <w:pPr>
              <w:suppressAutoHyphens/>
              <w:rPr>
                <w:rFonts w:cs="Arial"/>
              </w:rPr>
            </w:pPr>
            <w:r w:rsidRPr="00131B8D">
              <w:rPr>
                <w:rFonts w:cs="Arial"/>
              </w:rPr>
              <w:t>Power:</w:t>
            </w:r>
          </w:p>
          <w:p w:rsidR="00F906E6" w:rsidRPr="00131B8D" w:rsidRDefault="00F906E6" w:rsidP="001E3912">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8 receptacles in total</w:t>
            </w:r>
          </w:p>
        </w:tc>
        <w:tc>
          <w:tcPr>
            <w:tcW w:w="1437" w:type="dxa"/>
          </w:tcPr>
          <w:p w:rsidR="00F906E6" w:rsidRPr="00131B8D" w:rsidRDefault="00F906E6" w:rsidP="001E3912">
            <w:pPr>
              <w:suppressAutoHyphens/>
              <w:rPr>
                <w:rFonts w:cs="Arial"/>
              </w:rPr>
            </w:pPr>
          </w:p>
          <w:p w:rsidR="00F906E6" w:rsidRPr="00131B8D" w:rsidRDefault="00F906E6" w:rsidP="001E3912">
            <w:pPr>
              <w:suppressAutoHyphens/>
              <w:rPr>
                <w:rFonts w:cs="Arial"/>
              </w:rPr>
            </w:pPr>
            <w:r w:rsidRPr="00131B8D">
              <w:rPr>
                <w:rFonts w:cs="Arial"/>
              </w:rPr>
              <w:t>Table 2.1-1</w:t>
            </w: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3.2.3.2</w:t>
            </w:r>
            <w:r w:rsidRPr="00131B8D">
              <w:rPr>
                <w:rFonts w:ascii="Arial" w:hAnsi="Arial" w:cs="Arial"/>
                <w:sz w:val="20"/>
                <w:szCs w:val="20"/>
              </w:rPr>
              <w:t xml:space="preserve">(2) </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accommodations for written or electronic documentation</w:t>
            </w:r>
          </w:p>
        </w:tc>
        <w:tc>
          <w:tcPr>
            <w:tcW w:w="3157" w:type="dxa"/>
          </w:tcPr>
          <w:p w:rsidR="00F906E6" w:rsidRPr="00131B8D" w:rsidRDefault="00F906E6" w:rsidP="001E3912">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4"/>
              </w:rPr>
              <w:tab/>
              <w:t>Min. 4 receptacles convenient to head of gurney or bed</w:t>
            </w: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3.2.3.2</w:t>
            </w:r>
            <w:r w:rsidRPr="00131B8D">
              <w:rPr>
                <w:rFonts w:ascii="Arial" w:hAnsi="Arial" w:cs="Arial"/>
                <w:sz w:val="20"/>
                <w:szCs w:val="20"/>
              </w:rPr>
              <w:t xml:space="preserve">(3) </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space for visitor’s chair</w:t>
            </w:r>
          </w:p>
        </w:tc>
        <w:tc>
          <w:tcPr>
            <w:tcW w:w="3157" w:type="dxa"/>
          </w:tcPr>
          <w:p w:rsidR="00F906E6" w:rsidRPr="00131B8D" w:rsidRDefault="00F906E6" w:rsidP="001E3912">
            <w:pPr>
              <w:tabs>
                <w:tab w:val="left" w:pos="456"/>
              </w:tabs>
              <w:suppressAutoHyphens/>
              <w:rPr>
                <w:rFonts w:cs="Arial"/>
              </w:rPr>
            </w:pPr>
            <w:r w:rsidRPr="00131B8D">
              <w:rPr>
                <w:rFonts w:cs="Arial"/>
              </w:rPr>
              <w:t>Nurse Call System:</w:t>
            </w:r>
          </w:p>
          <w:p w:rsidR="00F906E6" w:rsidRPr="00131B8D" w:rsidRDefault="00F906E6" w:rsidP="001E3912">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Staff assistance station</w:t>
            </w:r>
          </w:p>
          <w:p w:rsidR="00F906E6" w:rsidRPr="00131B8D" w:rsidRDefault="00F906E6" w:rsidP="001E3912">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Emergency call station </w:t>
            </w:r>
          </w:p>
        </w:tc>
        <w:tc>
          <w:tcPr>
            <w:tcW w:w="1437" w:type="dxa"/>
          </w:tcPr>
          <w:p w:rsidR="00F906E6" w:rsidRPr="00131B8D" w:rsidRDefault="00F906E6" w:rsidP="001E3912">
            <w:pPr>
              <w:tabs>
                <w:tab w:val="left" w:pos="456"/>
              </w:tabs>
              <w:suppressAutoHyphens/>
              <w:rPr>
                <w:rFonts w:cs="Arial"/>
              </w:rPr>
            </w:pPr>
          </w:p>
          <w:p w:rsidR="00F906E6" w:rsidRPr="00131B8D" w:rsidRDefault="00F906E6" w:rsidP="001E3912">
            <w:pPr>
              <w:tabs>
                <w:tab w:val="left" w:pos="456"/>
              </w:tabs>
              <w:suppressAutoHyphens/>
              <w:rPr>
                <w:rFonts w:cs="Arial"/>
              </w:rPr>
            </w:pPr>
            <w:r w:rsidRPr="00131B8D">
              <w:rPr>
                <w:rFonts w:cs="Arial"/>
              </w:rPr>
              <w:t>Table 2.1-2</w:t>
            </w:r>
          </w:p>
        </w:tc>
      </w:tr>
      <w:tr w:rsidR="00F906E6" w:rsidRPr="00131B8D" w:rsidTr="00A6158C">
        <w:trPr>
          <w:cantSplit/>
        </w:trPr>
        <w:tc>
          <w:tcPr>
            <w:tcW w:w="1662" w:type="dxa"/>
          </w:tcPr>
          <w:p w:rsidR="00F906E6" w:rsidRPr="00131B8D" w:rsidRDefault="00F906E6" w:rsidP="001E3912">
            <w:pPr>
              <w:suppressAutoHyphens/>
              <w:rPr>
                <w:rFonts w:cs="Arial"/>
                <w:bCs/>
                <w:shd w:val="clear" w:color="auto" w:fill="FFFFFF"/>
              </w:rPr>
            </w:pPr>
            <w:r w:rsidRPr="00131B8D">
              <w:rPr>
                <w:rStyle w:val="bluehighlight"/>
                <w:rFonts w:cs="Arial"/>
                <w:bCs/>
                <w:shd w:val="clear" w:color="auto" w:fill="FFFFFF"/>
              </w:rPr>
              <w:t>2.1</w:t>
            </w:r>
            <w:r w:rsidRPr="00131B8D">
              <w:rPr>
                <w:rStyle w:val="bluehighlight"/>
                <w:rFonts w:cs="Arial"/>
                <w:bCs/>
                <w:shd w:val="clear" w:color="auto" w:fill="FFFFFF"/>
              </w:rPr>
              <w:noBreakHyphen/>
              <w:t>3.2.3.3</w:t>
            </w:r>
          </w:p>
        </w:tc>
        <w:tc>
          <w:tcPr>
            <w:tcW w:w="4486" w:type="dxa"/>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bCs/>
                <w:shd w:val="clear" w:color="auto" w:fill="FFFFFF"/>
              </w:rPr>
              <w:tab/>
              <w:t>handwashing station</w:t>
            </w:r>
          </w:p>
        </w:tc>
        <w:tc>
          <w:tcPr>
            <w:tcW w:w="3157" w:type="dxa"/>
          </w:tcPr>
          <w:p w:rsidR="00F906E6" w:rsidRPr="00131B8D" w:rsidRDefault="00F906E6" w:rsidP="001E3912">
            <w:pPr>
              <w:suppressAutoHyphens/>
              <w:rPr>
                <w:rFonts w:cs="Arial"/>
                <w:bCs/>
                <w:shd w:val="clear" w:color="auto" w:fill="FFFFFF"/>
              </w:rPr>
            </w:pPr>
          </w:p>
        </w:tc>
        <w:tc>
          <w:tcPr>
            <w:tcW w:w="1437" w:type="dxa"/>
          </w:tcPr>
          <w:p w:rsidR="00F906E6" w:rsidRPr="00131B8D" w:rsidRDefault="00F906E6" w:rsidP="001E3912">
            <w:pPr>
              <w:suppressAutoHyphens/>
              <w:rPr>
                <w:rFonts w:cs="Arial"/>
                <w:bCs/>
                <w:shd w:val="clear" w:color="auto" w:fill="FFFFFF"/>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(1)</w:t>
            </w:r>
            <w:r w:rsidRPr="00131B8D">
              <w:rPr>
                <w:rFonts w:ascii="Arial" w:hAnsi="Arial" w:cs="Arial"/>
                <w:bCs/>
                <w:sz w:val="20"/>
                <w:szCs w:val="20"/>
              </w:rPr>
              <w:t xml:space="preserve"> </w:t>
            </w:r>
          </w:p>
        </w:tc>
        <w:tc>
          <w:tcPr>
            <w:tcW w:w="4486" w:type="dxa"/>
          </w:tcPr>
          <w:p w:rsidR="00F906E6" w:rsidRPr="00131B8D" w:rsidRDefault="00F906E6" w:rsidP="001E3912">
            <w:pPr>
              <w:pStyle w:val="NormalWeb"/>
              <w:suppressAutoHyphens/>
              <w:spacing w:before="0" w:beforeAutospacing="0" w:after="0" w:afterAutospacing="0"/>
              <w:ind w:left="1296" w:hanging="432"/>
              <w:rPr>
                <w:rFonts w:ascii="Arial" w:hAnsi="Arial" w:cs="Arial"/>
                <w:spacing w:val="-2"/>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pacing w:val="-2"/>
                <w:sz w:val="20"/>
                <w:szCs w:val="20"/>
              </w:rPr>
              <w:tab/>
              <w:t>at least one handwashing station in each multiple</w:t>
            </w:r>
            <w:r w:rsidRPr="00131B8D">
              <w:rPr>
                <w:rFonts w:ascii="Arial" w:hAnsi="Arial" w:cs="Arial"/>
                <w:spacing w:val="-2"/>
                <w:sz w:val="20"/>
                <w:szCs w:val="20"/>
              </w:rPr>
              <w:noBreakHyphen/>
              <w:t>patient examination room</w:t>
            </w:r>
          </w:p>
        </w:tc>
        <w:tc>
          <w:tcPr>
            <w:tcW w:w="3157" w:type="dxa"/>
          </w:tcPr>
          <w:p w:rsidR="00F906E6" w:rsidRPr="00131B8D" w:rsidRDefault="00F906E6" w:rsidP="001E3912">
            <w:pPr>
              <w:tabs>
                <w:tab w:val="left" w:pos="432"/>
              </w:tabs>
              <w:suppressAutoHyphens/>
              <w:rPr>
                <w:rFonts w:cs="Arial"/>
              </w:rPr>
            </w:pPr>
            <w:r w:rsidRPr="00131B8D">
              <w:rPr>
                <w:rFonts w:cs="Arial"/>
              </w:rPr>
              <w:t>Medical Gases:</w:t>
            </w:r>
          </w:p>
          <w:p w:rsidR="00F906E6" w:rsidRPr="00131B8D" w:rsidRDefault="00F906E6" w:rsidP="001E3912">
            <w:pPr>
              <w:tabs>
                <w:tab w:val="left" w:pos="432"/>
              </w:tabs>
              <w:suppressAutoHyphens/>
              <w:rPr>
                <w:rFonts w:cs="Arial"/>
                <w:spacing w:val="-1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10"/>
              </w:rPr>
              <w:tab/>
              <w:t>1 OX, 1 VAC, 1 MA per gurney</w:t>
            </w:r>
          </w:p>
        </w:tc>
        <w:tc>
          <w:tcPr>
            <w:tcW w:w="1437" w:type="dxa"/>
          </w:tcPr>
          <w:p w:rsidR="00F906E6" w:rsidRPr="00131B8D" w:rsidRDefault="00F906E6" w:rsidP="001E3912">
            <w:pPr>
              <w:tabs>
                <w:tab w:val="left" w:pos="432"/>
              </w:tabs>
              <w:suppressAutoHyphens/>
              <w:rPr>
                <w:rFonts w:cs="Arial"/>
              </w:rPr>
            </w:pPr>
          </w:p>
          <w:p w:rsidR="00F906E6" w:rsidRPr="00131B8D" w:rsidRDefault="00F906E6" w:rsidP="001E3912">
            <w:pPr>
              <w:tabs>
                <w:tab w:val="left" w:pos="432"/>
              </w:tabs>
              <w:suppressAutoHyphens/>
              <w:rPr>
                <w:rFonts w:cs="Arial"/>
              </w:rPr>
            </w:pPr>
            <w:r w:rsidRPr="00131B8D">
              <w:rPr>
                <w:rFonts w:cs="Arial"/>
              </w:rPr>
              <w:t>Table 2.1-3</w:t>
            </w: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p>
        </w:tc>
        <w:tc>
          <w:tcPr>
            <w:tcW w:w="4486" w:type="dxa"/>
          </w:tcPr>
          <w:p w:rsidR="00F906E6" w:rsidRPr="00131B8D" w:rsidRDefault="00F906E6" w:rsidP="001E3912">
            <w:pPr>
              <w:pStyle w:val="NormalWeb"/>
              <w:suppressAutoHyphens/>
              <w:spacing w:before="0" w:beforeAutospacing="0" w:after="0" w:afterAutospacing="0"/>
              <w:ind w:left="864"/>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2.8.7.3</w:t>
            </w:r>
            <w:r w:rsidRPr="00131B8D">
              <w:rPr>
                <w:rFonts w:ascii="Arial" w:hAnsi="Arial" w:cs="Arial"/>
                <w:sz w:val="20"/>
                <w:szCs w:val="20"/>
              </w:rPr>
              <w:t xml:space="preserve">(1) </w:t>
            </w:r>
          </w:p>
        </w:tc>
        <w:tc>
          <w:tcPr>
            <w:tcW w:w="4486" w:type="dxa"/>
          </w:tcPr>
          <w:p w:rsidR="00F906E6" w:rsidRPr="00131B8D" w:rsidRDefault="00F906E6" w:rsidP="001E3912">
            <w:pPr>
              <w:pStyle w:val="NormalWeb"/>
              <w:suppressAutoHyphens/>
              <w:spacing w:before="0" w:beforeAutospacing="0" w:after="0" w:afterAutospacing="0"/>
              <w:ind w:left="1296" w:hanging="432"/>
              <w:rPr>
                <w:rFonts w:ascii="Arial" w:hAnsi="Arial" w:cs="Arial"/>
                <w:spacing w:val="-6"/>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pacing w:val="-6"/>
                <w:sz w:val="20"/>
                <w:szCs w:val="20"/>
              </w:rPr>
              <w:tab/>
              <w:t>at least 1 handwashing station for every 4 patient care stations or fewer &amp; for each major fraction thereof</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2.8.7.3</w:t>
            </w:r>
            <w:r w:rsidRPr="00131B8D">
              <w:rPr>
                <w:rFonts w:ascii="Arial" w:hAnsi="Arial" w:cs="Arial"/>
                <w:sz w:val="20"/>
                <w:szCs w:val="20"/>
              </w:rPr>
              <w:t>(2)</w:t>
            </w:r>
          </w:p>
        </w:tc>
        <w:tc>
          <w:tcPr>
            <w:tcW w:w="4486" w:type="dxa"/>
          </w:tcPr>
          <w:p w:rsidR="00F906E6" w:rsidRPr="00131B8D" w:rsidRDefault="00F906E6"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handwashing stations evenly distributed</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suppressAutoHyphens/>
              <w:rPr>
                <w:rFonts w:cs="Arial"/>
                <w:bCs/>
                <w:shd w:val="clear" w:color="auto" w:fill="FFFFFF"/>
              </w:rPr>
            </w:pPr>
            <w:r w:rsidRPr="00131B8D">
              <w:rPr>
                <w:rStyle w:val="bluehighlight"/>
                <w:rFonts w:cs="Arial"/>
                <w:bCs/>
                <w:shd w:val="clear" w:color="auto" w:fill="FFFFFF"/>
              </w:rPr>
              <w:t>2.1</w:t>
            </w:r>
            <w:r w:rsidRPr="00131B8D">
              <w:rPr>
                <w:rStyle w:val="bluehighlight"/>
                <w:rFonts w:cs="Arial"/>
                <w:bCs/>
                <w:shd w:val="clear" w:color="auto" w:fill="FFFFFF"/>
              </w:rPr>
              <w:noBreakHyphen/>
              <w:t>3.2.3.4</w:t>
            </w:r>
          </w:p>
        </w:tc>
        <w:tc>
          <w:tcPr>
            <w:tcW w:w="4486" w:type="dxa"/>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bCs/>
                <w:shd w:val="clear" w:color="auto" w:fill="FFFFFF"/>
              </w:rPr>
              <w:tab/>
              <w:t>supply storage</w:t>
            </w:r>
          </w:p>
        </w:tc>
        <w:tc>
          <w:tcPr>
            <w:tcW w:w="3157" w:type="dxa"/>
          </w:tcPr>
          <w:p w:rsidR="00F906E6" w:rsidRPr="00131B8D" w:rsidRDefault="00F906E6" w:rsidP="001E3912">
            <w:pPr>
              <w:suppressAutoHyphens/>
              <w:rPr>
                <w:rFonts w:cs="Arial"/>
                <w:bCs/>
                <w:shd w:val="clear" w:color="auto" w:fill="FFFFFF"/>
              </w:rPr>
            </w:pPr>
          </w:p>
        </w:tc>
        <w:tc>
          <w:tcPr>
            <w:tcW w:w="1437" w:type="dxa"/>
          </w:tcPr>
          <w:p w:rsidR="00F906E6" w:rsidRPr="00131B8D" w:rsidRDefault="00F906E6" w:rsidP="001E3912">
            <w:pPr>
              <w:suppressAutoHyphens/>
              <w:rPr>
                <w:rFonts w:cs="Arial"/>
                <w:bCs/>
                <w:shd w:val="clear" w:color="auto" w:fill="FFFFFF"/>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suppressAutoHyphens/>
              <w:rPr>
                <w:rFonts w:cs="Arial"/>
              </w:rPr>
            </w:pPr>
            <w:r w:rsidRPr="00131B8D">
              <w:rPr>
                <w:rFonts w:cs="Arial"/>
              </w:rPr>
              <w:t>2.2-3.1.3.7</w:t>
            </w:r>
          </w:p>
        </w:tc>
        <w:tc>
          <w:tcPr>
            <w:tcW w:w="4486" w:type="dxa"/>
          </w:tcPr>
          <w:p w:rsidR="00F906E6" w:rsidRPr="00131B8D" w:rsidRDefault="00F906E6"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 xml:space="preserve">Patient toilet room </w:t>
            </w:r>
          </w:p>
          <w:p w:rsidR="00F906E6" w:rsidRPr="00131B8D" w:rsidRDefault="00F906E6" w:rsidP="001E3912">
            <w:pPr>
              <w:suppressAutoHyphens/>
              <w:ind w:left="864"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4"/>
              </w:rPr>
              <w:tab/>
              <w:t>at least one for each 6 treatment rooms/ spaces &amp; for each fraction thereof</w:t>
            </w:r>
          </w:p>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handwashing station</w:t>
            </w:r>
          </w:p>
        </w:tc>
        <w:tc>
          <w:tcPr>
            <w:tcW w:w="3157" w:type="dxa"/>
          </w:tcPr>
          <w:p w:rsidR="00F906E6" w:rsidRPr="00131B8D" w:rsidRDefault="00F906E6" w:rsidP="001E3912">
            <w:pPr>
              <w:tabs>
                <w:tab w:val="left" w:pos="426"/>
              </w:tabs>
              <w:suppressAutoHyphens/>
              <w:rPr>
                <w:rFonts w:cs="Arial"/>
              </w:rPr>
            </w:pPr>
            <w:r w:rsidRPr="00131B8D">
              <w:rPr>
                <w:rFonts w:cs="Arial"/>
              </w:rPr>
              <w:t>Ventilation:</w:t>
            </w:r>
          </w:p>
          <w:p w:rsidR="00F906E6" w:rsidRPr="00131B8D" w:rsidRDefault="00F906E6" w:rsidP="001E3912">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2"/>
              </w:rPr>
              <w:tab/>
              <w:t>Min. 10 air changes per hour</w:t>
            </w:r>
          </w:p>
          <w:p w:rsidR="00F906E6" w:rsidRPr="00131B8D" w:rsidRDefault="00F906E6"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Exhaust</w:t>
            </w:r>
          </w:p>
          <w:p w:rsidR="00F906E6" w:rsidRPr="00131B8D" w:rsidRDefault="00F906E6" w:rsidP="001E3912">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Negative pressure</w:t>
            </w:r>
          </w:p>
        </w:tc>
        <w:tc>
          <w:tcPr>
            <w:tcW w:w="1437" w:type="dxa"/>
          </w:tcPr>
          <w:p w:rsidR="00F906E6" w:rsidRPr="00131B8D" w:rsidRDefault="00F906E6" w:rsidP="001E3912">
            <w:pPr>
              <w:suppressAutoHyphens/>
              <w:rPr>
                <w:rFonts w:cs="Arial"/>
              </w:rPr>
            </w:pPr>
          </w:p>
          <w:p w:rsidR="00F906E6" w:rsidRPr="00131B8D" w:rsidRDefault="00F906E6" w:rsidP="001E3912">
            <w:pPr>
              <w:suppressAutoHyphens/>
              <w:rPr>
                <w:rFonts w:cs="Arial"/>
              </w:rPr>
            </w:pPr>
            <w:r w:rsidRPr="00131B8D">
              <w:rPr>
                <w:rFonts w:cs="Arial"/>
              </w:rPr>
              <w:t>Table 7.1</w:t>
            </w: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rPr>
                <w:rFonts w:cs="Arial"/>
              </w:rPr>
            </w:pPr>
          </w:p>
        </w:tc>
        <w:tc>
          <w:tcPr>
            <w:tcW w:w="3157" w:type="dxa"/>
          </w:tcPr>
          <w:p w:rsidR="00F906E6" w:rsidRPr="00131B8D" w:rsidRDefault="00F906E6"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No recirculating room units</w:t>
            </w: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pacing w:val="-14"/>
                <w:sz w:val="20"/>
                <w:szCs w:val="20"/>
              </w:rPr>
            </w:pPr>
            <w:r w:rsidRPr="00131B8D">
              <w:rPr>
                <w:rStyle w:val="bluehighlight"/>
                <w:rFonts w:ascii="Arial" w:hAnsi="Arial" w:cs="Arial"/>
                <w:bCs/>
                <w:spacing w:val="-14"/>
                <w:sz w:val="20"/>
              </w:rPr>
              <w:lastRenderedPageBreak/>
              <w:t>2.2-3.1.3.6(5)</w:t>
            </w:r>
            <w:r w:rsidRPr="00131B8D">
              <w:rPr>
                <w:rFonts w:ascii="Arial" w:hAnsi="Arial" w:cs="Arial"/>
                <w:spacing w:val="-14"/>
                <w:sz w:val="20"/>
                <w:szCs w:val="20"/>
              </w:rPr>
              <w:t>(b)</w:t>
            </w:r>
          </w:p>
        </w:tc>
        <w:tc>
          <w:tcPr>
            <w:tcW w:w="4486" w:type="dxa"/>
          </w:tcPr>
          <w:p w:rsidR="00F906E6" w:rsidRPr="00131B8D" w:rsidRDefault="00F906E6" w:rsidP="00011C5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r>
            <w:r w:rsidRPr="00131B8D">
              <w:rPr>
                <w:rFonts w:ascii="Arial" w:hAnsi="Arial" w:cs="Arial"/>
                <w:b/>
                <w:sz w:val="20"/>
                <w:szCs w:val="20"/>
              </w:rPr>
              <w:t>Pediatric trauma/resuscitation rooms</w:t>
            </w:r>
            <w:r w:rsidRPr="00131B8D">
              <w:rPr>
                <w:rFonts w:ascii="Arial" w:hAnsi="Arial" w:cs="Arial"/>
                <w:sz w:val="20"/>
                <w:szCs w:val="20"/>
              </w:rPr>
              <w:t xml:space="preserve"> </w:t>
            </w:r>
          </w:p>
        </w:tc>
        <w:tc>
          <w:tcPr>
            <w:tcW w:w="3157" w:type="dxa"/>
          </w:tcPr>
          <w:p w:rsidR="00F906E6" w:rsidRPr="00131B8D" w:rsidRDefault="00F906E6" w:rsidP="001E3912">
            <w:pPr>
              <w:tabs>
                <w:tab w:val="left" w:pos="426"/>
              </w:tabs>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pacing w:val="-4"/>
                <w:sz w:val="20"/>
                <w:szCs w:val="20"/>
              </w:rPr>
            </w:pPr>
            <w:r w:rsidRPr="00131B8D">
              <w:rPr>
                <w:rStyle w:val="bluehighlight"/>
                <w:rFonts w:ascii="Arial" w:hAnsi="Arial" w:cs="Arial"/>
                <w:bCs/>
                <w:spacing w:val="-4"/>
                <w:sz w:val="20"/>
              </w:rPr>
              <w:t>2.2-3.1.3.6(4)</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designed for emergency procedures</w:t>
            </w:r>
          </w:p>
        </w:tc>
        <w:tc>
          <w:tcPr>
            <w:tcW w:w="3157" w:type="dxa"/>
          </w:tcPr>
          <w:p w:rsidR="00F906E6" w:rsidRPr="00131B8D" w:rsidRDefault="00F906E6" w:rsidP="001E3912">
            <w:pPr>
              <w:tabs>
                <w:tab w:val="left" w:pos="426"/>
              </w:tabs>
              <w:suppressAutoHyphens/>
              <w:rPr>
                <w:rFonts w:cs="Arial"/>
              </w:rPr>
            </w:pPr>
            <w:r w:rsidRPr="00131B8D">
              <w:rPr>
                <w:rFonts w:cs="Arial"/>
              </w:rPr>
              <w:t>Ventilation:</w:t>
            </w:r>
          </w:p>
          <w:p w:rsidR="00F906E6" w:rsidRPr="00131B8D" w:rsidRDefault="00F906E6" w:rsidP="001E3912">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2"/>
              </w:rPr>
              <w:tab/>
              <w:t>Min. 15 air changes per hour</w:t>
            </w:r>
          </w:p>
          <w:p w:rsidR="00F906E6" w:rsidRPr="00131B8D" w:rsidRDefault="00F906E6"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Positive pressure</w:t>
            </w:r>
          </w:p>
        </w:tc>
        <w:tc>
          <w:tcPr>
            <w:tcW w:w="1437" w:type="dxa"/>
          </w:tcPr>
          <w:p w:rsidR="00F906E6" w:rsidRPr="00131B8D" w:rsidRDefault="00F906E6" w:rsidP="001E3912">
            <w:pPr>
              <w:suppressAutoHyphens/>
              <w:rPr>
                <w:rFonts w:cs="Arial"/>
              </w:rPr>
            </w:pPr>
          </w:p>
          <w:p w:rsidR="00F906E6" w:rsidRPr="00131B8D" w:rsidRDefault="00F906E6" w:rsidP="001E3912">
            <w:pPr>
              <w:suppressAutoHyphens/>
              <w:rPr>
                <w:rFonts w:cs="Arial"/>
              </w:rPr>
            </w:pPr>
            <w:r w:rsidRPr="00131B8D">
              <w:rPr>
                <w:rFonts w:cs="Arial"/>
              </w:rPr>
              <w:t>Table 7.1</w:t>
            </w: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r w:rsidRPr="00131B8D">
              <w:rPr>
                <w:rFonts w:cs="Arial"/>
              </w:rPr>
              <w:t>(a)</w:t>
            </w:r>
          </w:p>
        </w:tc>
        <w:tc>
          <w:tcPr>
            <w:tcW w:w="4486" w:type="dxa"/>
            <w:tcBorders>
              <w:left w:val="single" w:sz="24" w:space="0" w:color="666699"/>
            </w:tcBorders>
            <w:shd w:val="clear" w:color="auto" w:fill="auto"/>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single-patient T/R room</w:t>
            </w:r>
          </w:p>
        </w:tc>
        <w:tc>
          <w:tcPr>
            <w:tcW w:w="3157" w:type="dxa"/>
          </w:tcPr>
          <w:p w:rsidR="00F906E6" w:rsidRPr="00131B8D" w:rsidRDefault="00F906E6"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No recirculating room units</w:t>
            </w: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p>
        </w:tc>
        <w:tc>
          <w:tcPr>
            <w:tcW w:w="4486" w:type="dxa"/>
            <w:tcBorders>
              <w:left w:val="single" w:sz="24" w:space="0" w:color="666699"/>
            </w:tcBorders>
            <w:shd w:val="clear" w:color="auto" w:fill="auto"/>
          </w:tcPr>
          <w:p w:rsidR="00F906E6" w:rsidRPr="00131B8D" w:rsidRDefault="00F906E6" w:rsidP="001E3912">
            <w:pPr>
              <w:suppressAutoHyphens/>
              <w:ind w:left="1296" w:hanging="432"/>
              <w:rPr>
                <w:rFonts w:cs="Arial"/>
              </w:rPr>
            </w:pPr>
            <w:r w:rsidRPr="00131B8D">
              <w:rPr>
                <w:rFonts w:cs="Arial"/>
              </w:rPr>
              <w:tab/>
              <w:t xml:space="preserve">Space Requirements: </w:t>
            </w:r>
          </w:p>
        </w:tc>
        <w:tc>
          <w:tcPr>
            <w:tcW w:w="3157" w:type="dxa"/>
          </w:tcPr>
          <w:p w:rsidR="00F906E6" w:rsidRPr="00131B8D" w:rsidRDefault="00F906E6" w:rsidP="001E3912">
            <w:pPr>
              <w:suppressAutoHyphens/>
              <w:ind w:left="432" w:hanging="432"/>
              <w:rPr>
                <w:rFonts w:cs="Arial"/>
              </w:rPr>
            </w:pPr>
            <w:r w:rsidRPr="00131B8D">
              <w:rPr>
                <w:rFonts w:cs="Arial"/>
              </w:rPr>
              <w:t>Lighting:</w:t>
            </w: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p>
        </w:tc>
        <w:tc>
          <w:tcPr>
            <w:tcW w:w="4486" w:type="dxa"/>
            <w:tcBorders>
              <w:left w:val="single" w:sz="24" w:space="0" w:color="666699"/>
            </w:tcBorders>
            <w:shd w:val="clear" w:color="auto" w:fill="auto"/>
          </w:tcPr>
          <w:p w:rsidR="00F906E6" w:rsidRPr="00131B8D" w:rsidRDefault="00F906E6" w:rsidP="001E3912">
            <w:pPr>
              <w:suppressAutoHyphens/>
              <w:ind w:left="1728"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clear floor area 250 sf</w:t>
            </w:r>
          </w:p>
        </w:tc>
        <w:tc>
          <w:tcPr>
            <w:tcW w:w="3157" w:type="dxa"/>
          </w:tcPr>
          <w:p w:rsidR="00F906E6" w:rsidRPr="00131B8D" w:rsidRDefault="00F906E6"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Portable or fixed exam light</w:t>
            </w:r>
          </w:p>
        </w:tc>
        <w:tc>
          <w:tcPr>
            <w:tcW w:w="1437" w:type="dxa"/>
          </w:tcPr>
          <w:p w:rsidR="00F906E6" w:rsidRPr="00131B8D" w:rsidRDefault="00F906E6" w:rsidP="001E3912">
            <w:pPr>
              <w:suppressAutoHyphens/>
              <w:rPr>
                <w:rFonts w:cs="Arial"/>
              </w:rPr>
            </w:pPr>
            <w:r w:rsidRPr="00131B8D">
              <w:rPr>
                <w:rFonts w:cs="Arial"/>
              </w:rPr>
              <w:t>2.1</w:t>
            </w:r>
            <w:r w:rsidRPr="00131B8D">
              <w:rPr>
                <w:rFonts w:cs="Arial"/>
              </w:rPr>
              <w:noBreakHyphen/>
              <w:t>8.3.4.3(3)</w:t>
            </w: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p>
        </w:tc>
        <w:tc>
          <w:tcPr>
            <w:tcW w:w="4486" w:type="dxa"/>
            <w:tcBorders>
              <w:left w:val="single" w:sz="24" w:space="0" w:color="666699"/>
            </w:tcBorders>
            <w:shd w:val="clear" w:color="auto" w:fill="auto"/>
          </w:tcPr>
          <w:p w:rsidR="00F906E6" w:rsidRPr="00131B8D" w:rsidRDefault="00F906E6" w:rsidP="001E3912">
            <w:pPr>
              <w:suppressAutoHyphens/>
              <w:ind w:left="1728" w:hanging="432"/>
              <w:rPr>
                <w:rFonts w:cs="Arial"/>
              </w:rPr>
            </w:pPr>
          </w:p>
        </w:tc>
        <w:tc>
          <w:tcPr>
            <w:tcW w:w="3157" w:type="dxa"/>
          </w:tcPr>
          <w:p w:rsidR="00F906E6" w:rsidRPr="00131B8D" w:rsidRDefault="00F906E6" w:rsidP="001E3912">
            <w:pPr>
              <w:suppressAutoHyphens/>
              <w:rPr>
                <w:rFonts w:cs="Arial"/>
              </w:rPr>
            </w:pPr>
            <w:r w:rsidRPr="00131B8D">
              <w:rPr>
                <w:rFonts w:cs="Arial"/>
              </w:rPr>
              <w:t>Power:</w:t>
            </w: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p>
        </w:tc>
        <w:tc>
          <w:tcPr>
            <w:tcW w:w="4486" w:type="dxa"/>
            <w:tcBorders>
              <w:left w:val="single" w:sz="24" w:space="0" w:color="666699"/>
            </w:tcBorders>
            <w:shd w:val="clear" w:color="auto" w:fill="auto"/>
          </w:tcPr>
          <w:p w:rsidR="00F906E6" w:rsidRPr="00131B8D" w:rsidRDefault="00F906E6" w:rsidP="001E3912">
            <w:pPr>
              <w:suppressAutoHyphens/>
              <w:ind w:left="1728"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clearance 5’-0” provided around all sides of gurney</w:t>
            </w:r>
          </w:p>
          <w:p w:rsidR="00F906E6" w:rsidRPr="00131B8D" w:rsidRDefault="00F906E6" w:rsidP="001E3912">
            <w:pPr>
              <w:suppressAutoHyphens/>
              <w:ind w:left="864" w:hanging="432"/>
              <w:rPr>
                <w:rFonts w:cs="Arial"/>
                <w:b/>
              </w:rPr>
            </w:pPr>
            <w:r w:rsidRPr="00131B8D">
              <w:rPr>
                <w:rFonts w:cs="Arial"/>
                <w:b/>
              </w:rPr>
              <w:t>or</w:t>
            </w:r>
          </w:p>
        </w:tc>
        <w:tc>
          <w:tcPr>
            <w:tcW w:w="3157" w:type="dxa"/>
          </w:tcPr>
          <w:p w:rsidR="00F906E6" w:rsidRPr="00131B8D" w:rsidRDefault="00F906E6"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16 receptacles in total</w:t>
            </w:r>
          </w:p>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convenient to head of gurney or bed</w:t>
            </w:r>
          </w:p>
        </w:tc>
        <w:tc>
          <w:tcPr>
            <w:tcW w:w="1437" w:type="dxa"/>
          </w:tcPr>
          <w:p w:rsidR="00F906E6" w:rsidRPr="00131B8D" w:rsidRDefault="00F906E6" w:rsidP="001E3912">
            <w:pPr>
              <w:suppressAutoHyphens/>
              <w:rPr>
                <w:rFonts w:cs="Arial"/>
              </w:rPr>
            </w:pPr>
            <w:r w:rsidRPr="00131B8D">
              <w:rPr>
                <w:rFonts w:cs="Arial"/>
              </w:rPr>
              <w:t>Table 2.1-1</w:t>
            </w: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r w:rsidRPr="00131B8D">
              <w:rPr>
                <w:rFonts w:cs="Arial"/>
              </w:rPr>
              <w:t>(b)</w:t>
            </w:r>
          </w:p>
        </w:tc>
        <w:tc>
          <w:tcPr>
            <w:tcW w:w="4486" w:type="dxa"/>
            <w:tcBorders>
              <w:left w:val="single" w:sz="24" w:space="0" w:color="666699"/>
            </w:tcBorders>
            <w:shd w:val="clear" w:color="auto" w:fill="auto"/>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multiple-patient T/R room</w:t>
            </w:r>
          </w:p>
        </w:tc>
        <w:tc>
          <w:tcPr>
            <w:tcW w:w="3157" w:type="dxa"/>
          </w:tcPr>
          <w:p w:rsidR="00F906E6" w:rsidRPr="00131B8D" w:rsidRDefault="00F906E6" w:rsidP="001E3912">
            <w:pPr>
              <w:tabs>
                <w:tab w:val="left" w:pos="456"/>
              </w:tabs>
              <w:suppressAutoHyphens/>
              <w:rPr>
                <w:rFonts w:cs="Arial"/>
              </w:rPr>
            </w:pPr>
            <w:r w:rsidRPr="00131B8D">
              <w:rPr>
                <w:rFonts w:cs="Arial"/>
              </w:rPr>
              <w:t>Nurse Call System:</w:t>
            </w:r>
          </w:p>
        </w:tc>
        <w:tc>
          <w:tcPr>
            <w:tcW w:w="1437" w:type="dxa"/>
          </w:tcPr>
          <w:p w:rsidR="00F906E6" w:rsidRPr="00131B8D" w:rsidRDefault="00F906E6" w:rsidP="001E3912">
            <w:pPr>
              <w:tabs>
                <w:tab w:val="left" w:pos="456"/>
              </w:tabs>
              <w:suppressAutoHyphens/>
              <w:rPr>
                <w:rFonts w:cs="Arial"/>
              </w:rPr>
            </w:pP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p>
        </w:tc>
        <w:tc>
          <w:tcPr>
            <w:tcW w:w="4486" w:type="dxa"/>
            <w:tcBorders>
              <w:left w:val="single" w:sz="24" w:space="0" w:color="666699"/>
            </w:tcBorders>
            <w:shd w:val="clear" w:color="auto" w:fill="auto"/>
          </w:tcPr>
          <w:p w:rsidR="00F906E6" w:rsidRPr="00131B8D" w:rsidRDefault="00F906E6" w:rsidP="001E3912">
            <w:pPr>
              <w:suppressAutoHyphens/>
              <w:ind w:left="1296" w:hanging="432"/>
              <w:rPr>
                <w:rFonts w:cs="Arial"/>
              </w:rPr>
            </w:pPr>
            <w:r w:rsidRPr="00131B8D">
              <w:rPr>
                <w:rFonts w:cs="Arial"/>
              </w:rPr>
              <w:tab/>
              <w:t xml:space="preserve">Space Requirements: </w:t>
            </w:r>
          </w:p>
        </w:tc>
        <w:tc>
          <w:tcPr>
            <w:tcW w:w="3157" w:type="dxa"/>
          </w:tcPr>
          <w:p w:rsidR="00F906E6" w:rsidRPr="00131B8D" w:rsidRDefault="00F906E6" w:rsidP="001E3912">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Staff assistance station</w:t>
            </w:r>
          </w:p>
        </w:tc>
        <w:tc>
          <w:tcPr>
            <w:tcW w:w="1437" w:type="dxa"/>
          </w:tcPr>
          <w:p w:rsidR="00F906E6" w:rsidRPr="00131B8D" w:rsidRDefault="00F906E6" w:rsidP="001E3912">
            <w:pPr>
              <w:tabs>
                <w:tab w:val="left" w:pos="456"/>
              </w:tabs>
              <w:suppressAutoHyphens/>
              <w:rPr>
                <w:rFonts w:cs="Arial"/>
              </w:rPr>
            </w:pPr>
            <w:r w:rsidRPr="00131B8D">
              <w:rPr>
                <w:rFonts w:cs="Arial"/>
              </w:rPr>
              <w:t>Table 2.1-2</w:t>
            </w: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p>
        </w:tc>
        <w:tc>
          <w:tcPr>
            <w:tcW w:w="4486" w:type="dxa"/>
            <w:tcBorders>
              <w:left w:val="single" w:sz="24" w:space="0" w:color="666699"/>
            </w:tcBorders>
            <w:shd w:val="clear" w:color="auto" w:fill="auto"/>
          </w:tcPr>
          <w:p w:rsidR="00F906E6" w:rsidRPr="00131B8D" w:rsidRDefault="00F906E6" w:rsidP="001E3912">
            <w:pPr>
              <w:suppressAutoHyphens/>
              <w:ind w:left="1728"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clear floor area 200 sf for each patient bay defined by privacy curtains</w:t>
            </w:r>
          </w:p>
        </w:tc>
        <w:tc>
          <w:tcPr>
            <w:tcW w:w="3157" w:type="dxa"/>
          </w:tcPr>
          <w:p w:rsidR="00F906E6" w:rsidRPr="00131B8D" w:rsidRDefault="00F906E6" w:rsidP="001E3912">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Emergency call station </w:t>
            </w:r>
          </w:p>
          <w:p w:rsidR="00F906E6" w:rsidRPr="00131B8D" w:rsidRDefault="00F906E6" w:rsidP="001E3912">
            <w:pPr>
              <w:tabs>
                <w:tab w:val="left" w:pos="456"/>
              </w:tabs>
              <w:suppressAutoHyphens/>
              <w:rPr>
                <w:rFonts w:cs="Arial"/>
              </w:rPr>
            </w:pPr>
            <w:r w:rsidRPr="00131B8D">
              <w:rPr>
                <w:rFonts w:cs="Arial"/>
              </w:rPr>
              <w:t>Medical Gases:</w:t>
            </w:r>
          </w:p>
          <w:p w:rsidR="00F906E6" w:rsidRPr="00131B8D" w:rsidRDefault="00F906E6" w:rsidP="001E3912">
            <w:pPr>
              <w:tabs>
                <w:tab w:val="left" w:pos="456"/>
              </w:tabs>
              <w:suppressAutoHyphens/>
              <w:rPr>
                <w:rFonts w:cs="Arial"/>
                <w:spacing w:val="-1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10"/>
              </w:rPr>
              <w:tab/>
              <w:t>1 OX, 3 VAC, 1 MA per gurney</w:t>
            </w:r>
          </w:p>
        </w:tc>
        <w:tc>
          <w:tcPr>
            <w:tcW w:w="1437" w:type="dxa"/>
          </w:tcPr>
          <w:p w:rsidR="00F906E6" w:rsidRPr="00131B8D" w:rsidRDefault="00F906E6" w:rsidP="001E3912">
            <w:pPr>
              <w:tabs>
                <w:tab w:val="left" w:pos="432"/>
              </w:tabs>
              <w:suppressAutoHyphens/>
              <w:rPr>
                <w:rFonts w:cs="Arial"/>
              </w:rPr>
            </w:pPr>
          </w:p>
          <w:p w:rsidR="00F906E6" w:rsidRPr="00131B8D" w:rsidRDefault="00F906E6" w:rsidP="001E3912">
            <w:pPr>
              <w:tabs>
                <w:tab w:val="left" w:pos="432"/>
              </w:tabs>
              <w:suppressAutoHyphens/>
              <w:rPr>
                <w:rFonts w:cs="Arial"/>
              </w:rPr>
            </w:pPr>
          </w:p>
          <w:p w:rsidR="00F906E6" w:rsidRPr="00131B8D" w:rsidRDefault="00F906E6" w:rsidP="001E3912">
            <w:pPr>
              <w:tabs>
                <w:tab w:val="left" w:pos="432"/>
              </w:tabs>
              <w:suppressAutoHyphens/>
              <w:rPr>
                <w:rFonts w:cs="Arial"/>
              </w:rPr>
            </w:pPr>
            <w:r w:rsidRPr="00131B8D">
              <w:rPr>
                <w:rFonts w:cs="Arial"/>
              </w:rPr>
              <w:t>Table 2.1-3</w:t>
            </w:r>
          </w:p>
        </w:tc>
      </w:tr>
      <w:tr w:rsidR="00F906E6" w:rsidRPr="00131B8D" w:rsidTr="00A6158C">
        <w:trPr>
          <w:cantSplit/>
        </w:trPr>
        <w:tc>
          <w:tcPr>
            <w:tcW w:w="1662" w:type="dxa"/>
            <w:tcBorders>
              <w:right w:val="single" w:sz="24" w:space="0" w:color="666699"/>
            </w:tcBorders>
          </w:tcPr>
          <w:p w:rsidR="00F906E6" w:rsidRPr="00131B8D" w:rsidRDefault="00F906E6" w:rsidP="001E3912">
            <w:pPr>
              <w:suppressAutoHyphens/>
              <w:rPr>
                <w:rFonts w:cs="Arial"/>
              </w:rPr>
            </w:pPr>
          </w:p>
        </w:tc>
        <w:tc>
          <w:tcPr>
            <w:tcW w:w="4486" w:type="dxa"/>
            <w:tcBorders>
              <w:left w:val="single" w:sz="24" w:space="0" w:color="666699"/>
            </w:tcBorders>
            <w:shd w:val="clear" w:color="auto" w:fill="auto"/>
          </w:tcPr>
          <w:p w:rsidR="00F906E6" w:rsidRPr="00131B8D" w:rsidRDefault="00F906E6" w:rsidP="001E3912">
            <w:pPr>
              <w:suppressAutoHyphens/>
              <w:ind w:left="1728"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clearance 5’-0” on all sides of gurney</w:t>
            </w:r>
          </w:p>
          <w:p w:rsidR="00F906E6" w:rsidRPr="00F906E6" w:rsidRDefault="00F906E6" w:rsidP="001E3912">
            <w:pPr>
              <w:suppressAutoHyphens/>
              <w:ind w:left="1728" w:hanging="432"/>
              <w:rPr>
                <w:rFonts w:cs="Arial"/>
                <w:spacing w:val="-6"/>
              </w:rPr>
            </w:pPr>
            <w:r w:rsidRPr="00F906E6">
              <w:rPr>
                <w:rFonts w:cs="Arial"/>
                <w:spacing w:val="-6"/>
                <w:u w:val="single"/>
              </w:rPr>
              <w:t>  </w:t>
            </w:r>
            <w:r w:rsidRPr="00F906E6">
              <w:rPr>
                <w:rFonts w:cs="Arial"/>
                <w:spacing w:val="-6"/>
                <w:u w:val="single"/>
              </w:rPr>
              <w:fldChar w:fldCharType="begin">
                <w:ffData>
                  <w:name w:val="Text12"/>
                  <w:enabled/>
                  <w:calcOnExit w:val="0"/>
                  <w:textInput>
                    <w:maxLength w:val="1"/>
                  </w:textInput>
                </w:ffData>
              </w:fldChar>
            </w:r>
            <w:r w:rsidRPr="00F906E6">
              <w:rPr>
                <w:rFonts w:cs="Arial"/>
                <w:spacing w:val="-6"/>
                <w:u w:val="single"/>
              </w:rPr>
              <w:instrText xml:space="preserve"> FORMTEXT </w:instrText>
            </w:r>
            <w:r w:rsidRPr="00F906E6">
              <w:rPr>
                <w:rFonts w:cs="Arial"/>
                <w:spacing w:val="-6"/>
                <w:u w:val="single"/>
              </w:rPr>
            </w:r>
            <w:r w:rsidRPr="00F906E6">
              <w:rPr>
                <w:rFonts w:cs="Arial"/>
                <w:spacing w:val="-6"/>
                <w:u w:val="single"/>
              </w:rPr>
              <w:fldChar w:fldCharType="separate"/>
            </w:r>
            <w:r w:rsidR="00821D13">
              <w:rPr>
                <w:rFonts w:cs="Arial"/>
                <w:noProof/>
                <w:spacing w:val="-6"/>
                <w:u w:val="single"/>
              </w:rPr>
              <w:t> </w:t>
            </w:r>
            <w:r w:rsidRPr="00F906E6">
              <w:rPr>
                <w:rFonts w:cs="Arial"/>
                <w:spacing w:val="-6"/>
                <w:u w:val="single"/>
              </w:rPr>
              <w:fldChar w:fldCharType="end"/>
            </w:r>
            <w:r w:rsidRPr="00F906E6">
              <w:rPr>
                <w:rFonts w:cs="Arial"/>
                <w:spacing w:val="-6"/>
                <w:u w:val="single"/>
              </w:rPr>
              <w:t>  </w:t>
            </w:r>
            <w:r w:rsidRPr="00F906E6">
              <w:rPr>
                <w:rFonts w:cs="Arial"/>
                <w:spacing w:val="-6"/>
              </w:rPr>
              <w:tab/>
              <w:t>min. clearance 10’-0” between each patient bed or gurney</w:t>
            </w:r>
          </w:p>
        </w:tc>
        <w:tc>
          <w:tcPr>
            <w:tcW w:w="3157" w:type="dxa"/>
          </w:tcPr>
          <w:p w:rsidR="00F906E6" w:rsidRPr="00131B8D" w:rsidRDefault="00F906E6" w:rsidP="001E3912">
            <w:pPr>
              <w:tabs>
                <w:tab w:val="left" w:pos="456"/>
              </w:tabs>
              <w:suppressAutoHyphens/>
              <w:rPr>
                <w:rFonts w:cs="Arial"/>
              </w:rPr>
            </w:pPr>
          </w:p>
        </w:tc>
        <w:tc>
          <w:tcPr>
            <w:tcW w:w="1437" w:type="dxa"/>
          </w:tcPr>
          <w:p w:rsidR="00F906E6" w:rsidRPr="00131B8D" w:rsidRDefault="00F906E6" w:rsidP="001E3912">
            <w:pPr>
              <w:tabs>
                <w:tab w:val="left" w:pos="432"/>
              </w:tabs>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ind w:left="1728" w:hanging="432"/>
              <w:rPr>
                <w:rFonts w:cs="Arial"/>
                <w:spacing w:val="-4"/>
              </w:rPr>
            </w:pPr>
          </w:p>
        </w:tc>
        <w:tc>
          <w:tcPr>
            <w:tcW w:w="3157" w:type="dxa"/>
          </w:tcPr>
          <w:p w:rsidR="00F906E6" w:rsidRPr="00131B8D" w:rsidRDefault="00F906E6" w:rsidP="001E3912">
            <w:pPr>
              <w:tabs>
                <w:tab w:val="left" w:pos="432"/>
              </w:tabs>
              <w:suppressAutoHyphens/>
              <w:rPr>
                <w:rFonts w:cs="Arial"/>
                <w:spacing w:val="-6"/>
              </w:rPr>
            </w:pPr>
          </w:p>
        </w:tc>
        <w:tc>
          <w:tcPr>
            <w:tcW w:w="1437" w:type="dxa"/>
          </w:tcPr>
          <w:p w:rsidR="00F906E6" w:rsidRPr="00131B8D" w:rsidRDefault="00F906E6" w:rsidP="001E3912">
            <w:pPr>
              <w:tabs>
                <w:tab w:val="left" w:pos="432"/>
              </w:tabs>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r w:rsidRPr="00131B8D">
              <w:rPr>
                <w:rFonts w:cs="Arial"/>
              </w:rPr>
              <w:t>(c)</w:t>
            </w:r>
          </w:p>
        </w:tc>
        <w:tc>
          <w:tcPr>
            <w:tcW w:w="4486" w:type="dxa"/>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space for storage of supplies</w:t>
            </w: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PACS film illuminators or other systems to allow viewing of images &amp; films in room</w:t>
            </w: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rPr>
                <w:rFonts w:cs="Arial"/>
              </w:rPr>
            </w:pP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r w:rsidRPr="00131B8D">
              <w:rPr>
                <w:rFonts w:cs="Arial"/>
              </w:rPr>
              <w:t>Errata</w:t>
            </w:r>
          </w:p>
        </w:tc>
        <w:tc>
          <w:tcPr>
            <w:tcW w:w="4486" w:type="dxa"/>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handwashing station</w:t>
            </w: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rPr>
                <w:rFonts w:cs="Arial"/>
              </w:rPr>
            </w:pP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space for code cart</w:t>
            </w: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examination lights</w:t>
            </w: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accommodations for written or electronic documentation</w:t>
            </w: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physiological monitoring equipment</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storage for personal protective equipment</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pacing w:val="-10"/>
                <w:sz w:val="20"/>
                <w:szCs w:val="20"/>
              </w:rPr>
            </w:pPr>
            <w:r w:rsidRPr="00131B8D">
              <w:rPr>
                <w:rStyle w:val="bluehighlight"/>
                <w:rFonts w:ascii="Arial" w:hAnsi="Arial" w:cs="Arial"/>
                <w:bCs/>
                <w:spacing w:val="-10"/>
                <w:sz w:val="20"/>
              </w:rPr>
              <w:t>2.2-3.1.3.6(4)</w:t>
            </w:r>
            <w:r w:rsidRPr="00131B8D">
              <w:rPr>
                <w:rFonts w:ascii="Arial" w:hAnsi="Arial" w:cs="Arial"/>
                <w:spacing w:val="-10"/>
                <w:sz w:val="20"/>
                <w:szCs w:val="20"/>
              </w:rPr>
              <w:t xml:space="preserve">(e) </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doorways leading from ambulance entrance to trauma/resuscitation room have min. clear width 72 inches &amp; min. height 83.5 inches</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pacing w:val="-14"/>
                <w:sz w:val="20"/>
              </w:rPr>
              <w:t>2.2-3.1.3.6(5)</w:t>
            </w:r>
            <w:r w:rsidRPr="00131B8D">
              <w:rPr>
                <w:rFonts w:ascii="Arial" w:hAnsi="Arial" w:cs="Arial"/>
                <w:sz w:val="20"/>
                <w:szCs w:val="20"/>
              </w:rPr>
              <w:t>(c)</w:t>
            </w:r>
          </w:p>
        </w:tc>
        <w:tc>
          <w:tcPr>
            <w:tcW w:w="4486" w:type="dxa"/>
          </w:tcPr>
          <w:p w:rsidR="00F906E6" w:rsidRPr="00F906E6" w:rsidRDefault="00F906E6" w:rsidP="00F906E6">
            <w:pPr>
              <w:pStyle w:val="NormalWeb"/>
              <w:suppressAutoHyphens/>
              <w:spacing w:before="0" w:beforeAutospacing="0" w:after="0" w:afterAutospacing="0"/>
              <w:ind w:left="432" w:hanging="432"/>
              <w:rPr>
                <w:rFonts w:ascii="Arial" w:hAnsi="Arial" w:cs="Arial"/>
                <w:spacing w:val="-8"/>
                <w:sz w:val="20"/>
                <w:szCs w:val="20"/>
              </w:rPr>
            </w:pPr>
            <w:r w:rsidRPr="00F906E6">
              <w:rPr>
                <w:rFonts w:cs="Arial"/>
                <w:spacing w:val="-8"/>
                <w:u w:val="single"/>
              </w:rPr>
              <w:t>  </w:t>
            </w:r>
            <w:r w:rsidRPr="00F906E6">
              <w:rPr>
                <w:rFonts w:cs="Arial"/>
                <w:spacing w:val="-8"/>
                <w:u w:val="single"/>
              </w:rPr>
              <w:fldChar w:fldCharType="begin">
                <w:ffData>
                  <w:name w:val="Text12"/>
                  <w:enabled/>
                  <w:calcOnExit w:val="0"/>
                  <w:textInput>
                    <w:maxLength w:val="1"/>
                  </w:textInput>
                </w:ffData>
              </w:fldChar>
            </w:r>
            <w:r w:rsidRPr="00F906E6">
              <w:rPr>
                <w:rFonts w:cs="Arial"/>
                <w:spacing w:val="-8"/>
                <w:u w:val="single"/>
              </w:rPr>
              <w:instrText xml:space="preserve"> FORMTEXT </w:instrText>
            </w:r>
            <w:r w:rsidRPr="00F906E6">
              <w:rPr>
                <w:rFonts w:cs="Arial"/>
                <w:spacing w:val="-8"/>
                <w:u w:val="single"/>
              </w:rPr>
            </w:r>
            <w:r w:rsidRPr="00F906E6">
              <w:rPr>
                <w:rFonts w:cs="Arial"/>
                <w:spacing w:val="-8"/>
                <w:u w:val="single"/>
              </w:rPr>
              <w:fldChar w:fldCharType="separate"/>
            </w:r>
            <w:r w:rsidR="00821D13">
              <w:rPr>
                <w:rFonts w:cs="Arial"/>
                <w:noProof/>
                <w:spacing w:val="-8"/>
                <w:u w:val="single"/>
              </w:rPr>
              <w:t> </w:t>
            </w:r>
            <w:r w:rsidRPr="00F906E6">
              <w:rPr>
                <w:rFonts w:cs="Arial"/>
                <w:spacing w:val="-8"/>
                <w:u w:val="single"/>
              </w:rPr>
              <w:fldChar w:fldCharType="end"/>
            </w:r>
            <w:r w:rsidRPr="00F906E6">
              <w:rPr>
                <w:rFonts w:cs="Arial"/>
                <w:spacing w:val="-8"/>
                <w:u w:val="single"/>
              </w:rPr>
              <w:t>  </w:t>
            </w:r>
            <w:r w:rsidRPr="00F906E6">
              <w:rPr>
                <w:rFonts w:ascii="Arial" w:hAnsi="Arial" w:cs="Arial"/>
                <w:spacing w:val="-8"/>
                <w:sz w:val="20"/>
                <w:szCs w:val="20"/>
              </w:rPr>
              <w:tab/>
              <w:t>Playroom or play area provided in waiting area</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keepNext/>
              <w:keepLines/>
              <w:suppressAutoHyphens/>
              <w:spacing w:before="0" w:beforeAutospacing="0" w:after="0" w:afterAutospacing="0"/>
              <w:rPr>
                <w:rFonts w:ascii="Arial" w:hAnsi="Arial" w:cs="Arial"/>
                <w:sz w:val="20"/>
                <w:szCs w:val="20"/>
              </w:rPr>
            </w:pPr>
            <w:r w:rsidRPr="00131B8D">
              <w:rPr>
                <w:rStyle w:val="bluehighlight"/>
                <w:rFonts w:ascii="Arial" w:hAnsi="Arial" w:cs="Arial"/>
                <w:bCs/>
                <w:spacing w:val="-14"/>
                <w:sz w:val="20"/>
              </w:rPr>
              <w:t>2.2-3.1.3.6(6)</w:t>
            </w:r>
          </w:p>
        </w:tc>
        <w:tc>
          <w:tcPr>
            <w:tcW w:w="4486" w:type="dxa"/>
          </w:tcPr>
          <w:p w:rsidR="00F906E6" w:rsidRPr="00131B8D" w:rsidRDefault="00F906E6" w:rsidP="001E3912">
            <w:pPr>
              <w:pStyle w:val="NormalWeb"/>
              <w:keepNext/>
              <w:keepLines/>
              <w:suppressAutoHyphens/>
              <w:spacing w:before="0" w:beforeAutospacing="0" w:after="0" w:afterAutospacing="0"/>
              <w:rPr>
                <w:rFonts w:ascii="Arial" w:hAnsi="Arial" w:cs="Arial"/>
                <w:b/>
                <w:spacing w:val="-2"/>
                <w:sz w:val="20"/>
                <w:szCs w:val="20"/>
              </w:rPr>
            </w:pPr>
            <w:r w:rsidRPr="00131B8D">
              <w:rPr>
                <w:rFonts w:ascii="Arial" w:hAnsi="Arial" w:cs="Arial"/>
                <w:b/>
                <w:spacing w:val="-2"/>
                <w:sz w:val="20"/>
                <w:szCs w:val="20"/>
              </w:rPr>
              <w:t>TREATMENT ROOM FOR PATIENTS OF SIZE</w:t>
            </w:r>
          </w:p>
        </w:tc>
        <w:tc>
          <w:tcPr>
            <w:tcW w:w="3157" w:type="dxa"/>
          </w:tcPr>
          <w:p w:rsidR="00F906E6" w:rsidRPr="00131B8D" w:rsidRDefault="00F906E6" w:rsidP="001E3912">
            <w:pPr>
              <w:pStyle w:val="NormalWeb"/>
              <w:keepNext/>
              <w:keepLines/>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keepNext/>
              <w:keepLines/>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2.3.1</w:t>
            </w:r>
          </w:p>
        </w:tc>
        <w:tc>
          <w:tcPr>
            <w:tcW w:w="4486" w:type="dxa"/>
          </w:tcPr>
          <w:p w:rsidR="00F906E6" w:rsidRPr="00131B8D" w:rsidRDefault="00F906E6"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Need to provide spaces designed for safe care of patients of size described in Project Narrative</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2.3.1.1</w:t>
            </w: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(2)</w:t>
            </w:r>
          </w:p>
        </w:tc>
        <w:tc>
          <w:tcPr>
            <w:tcW w:w="4486" w:type="dxa"/>
          </w:tcPr>
          <w:p w:rsidR="00F906E6" w:rsidRPr="00131B8D" w:rsidRDefault="00F906E6" w:rsidP="001E3912">
            <w:pPr>
              <w:pStyle w:val="NormalWeb"/>
              <w:suppressAutoHyphens/>
              <w:spacing w:before="0" w:beforeAutospacing="0" w:after="0" w:afterAutospacing="0"/>
              <w:ind w:left="432" w:hanging="432"/>
              <w:rPr>
                <w:rFonts w:ascii="Arial" w:hAnsi="Arial" w:cs="Arial"/>
                <w:spacing w:val="-4"/>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pacing w:val="-4"/>
                <w:sz w:val="20"/>
                <w:szCs w:val="20"/>
              </w:rPr>
              <w:tab/>
              <w:t>Patient Handling &amp; Movement Assessment (PHAMA) including need for expanded capacity lifts &amp; architectural details supporting movement of patients of size is attached to Project Narrative</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B41010">
            <w:pPr>
              <w:pStyle w:val="NormalWeb"/>
              <w:keepNext/>
              <w:keepLines/>
              <w:suppressAutoHyphens/>
              <w:spacing w:before="0" w:beforeAutospacing="0" w:after="0" w:afterAutospacing="0"/>
              <w:rPr>
                <w:rFonts w:ascii="Arial" w:hAnsi="Arial" w:cs="Arial"/>
                <w:bCs/>
                <w:sz w:val="20"/>
                <w:szCs w:val="20"/>
              </w:rPr>
            </w:pPr>
            <w:r w:rsidRPr="00131B8D">
              <w:rPr>
                <w:rFonts w:ascii="Arial" w:hAnsi="Arial" w:cs="Arial"/>
                <w:bCs/>
                <w:sz w:val="20"/>
                <w:szCs w:val="20"/>
              </w:rPr>
              <w:lastRenderedPageBreak/>
              <w:t>2.1</w:t>
            </w:r>
            <w:r w:rsidRPr="00131B8D">
              <w:rPr>
                <w:rFonts w:ascii="Arial" w:hAnsi="Arial" w:cs="Arial"/>
                <w:bCs/>
                <w:sz w:val="20"/>
                <w:szCs w:val="20"/>
              </w:rPr>
              <w:noBreakHyphen/>
              <w:t>2.3.1.3</w:t>
            </w:r>
          </w:p>
        </w:tc>
        <w:tc>
          <w:tcPr>
            <w:tcW w:w="4486" w:type="dxa"/>
          </w:tcPr>
          <w:p w:rsidR="00F906E6" w:rsidRPr="00131B8D" w:rsidRDefault="00F906E6" w:rsidP="00B41010">
            <w:pPr>
              <w:pStyle w:val="NormalWeb"/>
              <w:keepNext/>
              <w:keepLines/>
              <w:suppressAutoHyphens/>
              <w:spacing w:before="0" w:beforeAutospacing="0" w:after="0" w:afterAutospacing="0"/>
              <w:ind w:left="432" w:hanging="432"/>
              <w:rPr>
                <w:rFonts w:ascii="Arial" w:hAnsi="Arial" w:cs="Arial"/>
                <w:sz w:val="20"/>
                <w:szCs w:val="20"/>
              </w:rPr>
            </w:pPr>
            <w:r w:rsidRPr="00131B8D">
              <w:rPr>
                <w:rFonts w:ascii="Arial" w:hAnsi="Arial" w:cs="Arial"/>
                <w:bCs/>
                <w:sz w:val="20"/>
                <w:szCs w:val="20"/>
              </w:rPr>
              <w:tab/>
              <w:t>Patient Lift System:</w:t>
            </w:r>
          </w:p>
        </w:tc>
        <w:tc>
          <w:tcPr>
            <w:tcW w:w="3157" w:type="dxa"/>
          </w:tcPr>
          <w:p w:rsidR="00F906E6" w:rsidRPr="00131B8D" w:rsidRDefault="00F906E6" w:rsidP="00B41010">
            <w:pPr>
              <w:pStyle w:val="NormalWeb"/>
              <w:keepNext/>
              <w:keepLines/>
              <w:suppressAutoHyphens/>
              <w:spacing w:before="0" w:beforeAutospacing="0" w:after="0" w:afterAutospacing="0"/>
              <w:rPr>
                <w:rFonts w:ascii="Arial" w:hAnsi="Arial" w:cs="Arial"/>
                <w:bCs/>
                <w:sz w:val="20"/>
                <w:szCs w:val="20"/>
              </w:rPr>
            </w:pPr>
          </w:p>
        </w:tc>
        <w:tc>
          <w:tcPr>
            <w:tcW w:w="1437" w:type="dxa"/>
          </w:tcPr>
          <w:p w:rsidR="00F906E6" w:rsidRPr="00131B8D" w:rsidRDefault="00F906E6" w:rsidP="00B41010">
            <w:pPr>
              <w:pStyle w:val="NormalWeb"/>
              <w:keepNext/>
              <w:keepLines/>
              <w:suppressAutoHyphens/>
              <w:spacing w:before="0" w:beforeAutospacing="0" w:after="0" w:afterAutospacing="0"/>
              <w:rPr>
                <w:rFonts w:ascii="Arial" w:hAnsi="Arial" w:cs="Arial"/>
                <w:bCs/>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(1)</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accommodations for patient handling provided by either overhead lift system or floor</w:t>
            </w:r>
            <w:r w:rsidRPr="00131B8D">
              <w:rPr>
                <w:rFonts w:ascii="Arial" w:hAnsi="Arial" w:cs="Arial"/>
                <w:sz w:val="20"/>
                <w:szCs w:val="20"/>
              </w:rPr>
              <w:noBreakHyphen/>
              <w:t>based full</w:t>
            </w:r>
            <w:r w:rsidRPr="00131B8D">
              <w:rPr>
                <w:rFonts w:ascii="Arial" w:hAnsi="Arial" w:cs="Arial"/>
                <w:sz w:val="20"/>
                <w:szCs w:val="20"/>
              </w:rPr>
              <w:noBreakHyphen/>
              <w:t>body sling lift &amp; standing</w:t>
            </w:r>
            <w:r w:rsidRPr="00131B8D">
              <w:rPr>
                <w:rFonts w:ascii="Arial" w:hAnsi="Arial" w:cs="Arial"/>
                <w:sz w:val="20"/>
                <w:szCs w:val="20"/>
              </w:rPr>
              <w:noBreakHyphen/>
              <w:t>assist lifts</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(2)</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lifts capable of accommodating projected weight of patients of size</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Style w:val="bluehighlight"/>
                <w:rFonts w:ascii="Arial" w:hAnsi="Arial" w:cs="Arial"/>
                <w:bCs/>
                <w:sz w:val="20"/>
              </w:rPr>
            </w:pPr>
            <w:r w:rsidRPr="00131B8D">
              <w:rPr>
                <w:rStyle w:val="bluehighlight"/>
                <w:rFonts w:ascii="Arial" w:hAnsi="Arial" w:cs="Arial"/>
                <w:bCs/>
                <w:sz w:val="20"/>
              </w:rPr>
              <w:t>2.1</w:t>
            </w:r>
            <w:r w:rsidRPr="00131B8D">
              <w:rPr>
                <w:rStyle w:val="bluehighlight"/>
                <w:rFonts w:ascii="Arial" w:hAnsi="Arial" w:cs="Arial"/>
                <w:bCs/>
                <w:sz w:val="20"/>
              </w:rPr>
              <w:noBreakHyphen/>
              <w:t>2.3.7</w:t>
            </w:r>
          </w:p>
        </w:tc>
        <w:tc>
          <w:tcPr>
            <w:tcW w:w="4486" w:type="dxa"/>
          </w:tcPr>
          <w:p w:rsidR="00F906E6" w:rsidRPr="00131B8D" w:rsidRDefault="00F906E6" w:rsidP="001E3912">
            <w:pPr>
              <w:pStyle w:val="NormalWeb"/>
              <w:suppressAutoHyphens/>
              <w:spacing w:before="0" w:beforeAutospacing="0" w:after="0" w:afterAutospacing="0"/>
              <w:ind w:left="432" w:hanging="432"/>
              <w:rPr>
                <w:rFonts w:ascii="Arial" w:hAnsi="Arial" w:cs="Arial"/>
                <w:bCs/>
                <w:spacing w:val="-2"/>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bCs/>
                <w:spacing w:val="-2"/>
                <w:sz w:val="20"/>
                <w:szCs w:val="20"/>
              </w:rPr>
              <w:tab/>
              <w:t>Single</w:t>
            </w:r>
            <w:r w:rsidRPr="00131B8D">
              <w:rPr>
                <w:rFonts w:ascii="Arial" w:hAnsi="Arial" w:cs="Arial"/>
                <w:bCs/>
                <w:spacing w:val="-2"/>
                <w:sz w:val="20"/>
                <w:szCs w:val="20"/>
              </w:rPr>
              <w:noBreakHyphen/>
              <w:t xml:space="preserve">patient examination or treatment room (may be </w:t>
            </w:r>
            <w:r w:rsidRPr="00131B8D">
              <w:rPr>
                <w:rFonts w:ascii="Arial" w:hAnsi="Arial" w:cs="Arial"/>
                <w:sz w:val="20"/>
                <w:szCs w:val="20"/>
              </w:rPr>
              <w:t>subdivided with cubicle curtains when not in use for patient of size)</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432" w:hanging="432"/>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2.3.7.2</w:t>
            </w:r>
          </w:p>
        </w:tc>
        <w:tc>
          <w:tcPr>
            <w:tcW w:w="4486" w:type="dxa"/>
          </w:tcPr>
          <w:p w:rsidR="00F906E6" w:rsidRPr="00131B8D" w:rsidRDefault="00F906E6" w:rsidP="001E3912">
            <w:pPr>
              <w:pStyle w:val="NormalWeb"/>
              <w:suppressAutoHyphens/>
              <w:spacing w:before="0" w:beforeAutospacing="0" w:after="0" w:afterAutospacing="0"/>
              <w:ind w:left="432" w:hanging="432"/>
              <w:rPr>
                <w:rFonts w:ascii="Arial" w:hAnsi="Arial" w:cs="Arial"/>
                <w:sz w:val="20"/>
                <w:szCs w:val="20"/>
              </w:rPr>
            </w:pPr>
            <w:r w:rsidRPr="00131B8D">
              <w:rPr>
                <w:rFonts w:ascii="Arial" w:hAnsi="Arial" w:cs="Arial"/>
                <w:bCs/>
                <w:sz w:val="20"/>
                <w:szCs w:val="20"/>
              </w:rPr>
              <w:tab/>
              <w:t>Space Requirements:</w:t>
            </w:r>
          </w:p>
        </w:tc>
        <w:tc>
          <w:tcPr>
            <w:tcW w:w="3157" w:type="dxa"/>
          </w:tcPr>
          <w:p w:rsidR="00F906E6" w:rsidRPr="00131B8D" w:rsidRDefault="00F906E6" w:rsidP="001E3912">
            <w:pPr>
              <w:tabs>
                <w:tab w:val="left" w:pos="426"/>
              </w:tabs>
              <w:suppressAutoHyphens/>
              <w:rPr>
                <w:rFonts w:cs="Arial"/>
              </w:rPr>
            </w:pPr>
            <w:r w:rsidRPr="00131B8D">
              <w:rPr>
                <w:rFonts w:cs="Arial"/>
              </w:rPr>
              <w:t xml:space="preserve">Ventilation: </w:t>
            </w: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(1)(a)</w:t>
            </w:r>
          </w:p>
          <w:p w:rsidR="00F906E6" w:rsidRPr="00131B8D" w:rsidRDefault="00F906E6" w:rsidP="001E3912">
            <w:pPr>
              <w:pStyle w:val="NormalWeb"/>
              <w:suppressAutoHyphens/>
              <w:spacing w:before="0" w:beforeAutospacing="0" w:after="0" w:afterAutospacing="0"/>
              <w:rPr>
                <w:rFonts w:ascii="Arial" w:hAnsi="Arial" w:cs="Arial"/>
                <w:sz w:val="20"/>
                <w:szCs w:val="20"/>
              </w:rPr>
            </w:pPr>
          </w:p>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(1)(b)</w:t>
            </w:r>
          </w:p>
        </w:tc>
        <w:tc>
          <w:tcPr>
            <w:tcW w:w="4486" w:type="dxa"/>
            <w:shd w:val="clear" w:color="auto" w:fill="auto"/>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5'</w:t>
            </w:r>
            <w:r w:rsidRPr="00131B8D">
              <w:rPr>
                <w:rFonts w:ascii="Arial" w:hAnsi="Arial" w:cs="Arial"/>
                <w:sz w:val="20"/>
                <w:szCs w:val="20"/>
              </w:rPr>
              <w:noBreakHyphen/>
              <w:t>0" clearance at foot of expanded</w:t>
            </w:r>
            <w:r w:rsidRPr="00131B8D">
              <w:rPr>
                <w:rFonts w:ascii="Arial" w:hAnsi="Arial" w:cs="Arial"/>
                <w:sz w:val="20"/>
                <w:szCs w:val="20"/>
              </w:rPr>
              <w:noBreakHyphen/>
              <w:t xml:space="preserve">capacity exam </w:t>
            </w:r>
            <w:r w:rsidRPr="00131B8D">
              <w:rPr>
                <w:rStyle w:val="redhighlight"/>
                <w:rFonts w:ascii="Arial" w:hAnsi="Arial" w:cs="Arial"/>
                <w:sz w:val="20"/>
              </w:rPr>
              <w:t>table</w:t>
            </w:r>
            <w:r w:rsidRPr="00131B8D">
              <w:rPr>
                <w:rFonts w:ascii="Arial" w:hAnsi="Arial" w:cs="Arial"/>
                <w:sz w:val="20"/>
                <w:szCs w:val="20"/>
              </w:rPr>
              <w:t xml:space="preserve"> </w:t>
            </w:r>
          </w:p>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5'</w:t>
            </w:r>
            <w:r w:rsidRPr="00131B8D">
              <w:rPr>
                <w:rFonts w:ascii="Arial" w:hAnsi="Arial" w:cs="Arial"/>
                <w:sz w:val="20"/>
                <w:szCs w:val="20"/>
              </w:rPr>
              <w:noBreakHyphen/>
              <w:t>0" clearance on non</w:t>
            </w:r>
            <w:r w:rsidRPr="00131B8D">
              <w:rPr>
                <w:rFonts w:ascii="Arial" w:hAnsi="Arial" w:cs="Arial"/>
                <w:sz w:val="20"/>
                <w:szCs w:val="20"/>
              </w:rPr>
              <w:noBreakHyphen/>
              <w:t>transfer side of expanded</w:t>
            </w:r>
            <w:r w:rsidRPr="00131B8D">
              <w:rPr>
                <w:rFonts w:ascii="Arial" w:hAnsi="Arial" w:cs="Arial"/>
                <w:sz w:val="20"/>
                <w:szCs w:val="20"/>
              </w:rPr>
              <w:noBreakHyphen/>
              <w:t xml:space="preserve">capacity exam </w:t>
            </w:r>
            <w:r w:rsidRPr="00131B8D">
              <w:rPr>
                <w:rStyle w:val="redhighlight"/>
                <w:rFonts w:ascii="Arial" w:hAnsi="Arial" w:cs="Arial"/>
                <w:sz w:val="20"/>
              </w:rPr>
              <w:t>table</w:t>
            </w:r>
          </w:p>
        </w:tc>
        <w:tc>
          <w:tcPr>
            <w:tcW w:w="3157" w:type="dxa"/>
          </w:tcPr>
          <w:p w:rsidR="00F906E6" w:rsidRPr="00131B8D" w:rsidRDefault="00F906E6"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6 air changes per hour</w:t>
            </w:r>
          </w:p>
          <w:p w:rsidR="00F906E6" w:rsidRPr="00131B8D" w:rsidRDefault="00F906E6" w:rsidP="001E3912">
            <w:pPr>
              <w:suppressAutoHyphens/>
              <w:ind w:left="432" w:hanging="432"/>
              <w:rPr>
                <w:rFonts w:cs="Arial"/>
              </w:rPr>
            </w:pPr>
          </w:p>
          <w:p w:rsidR="00F906E6" w:rsidRPr="00131B8D" w:rsidRDefault="00F906E6" w:rsidP="001E3912">
            <w:pPr>
              <w:suppressAutoHyphens/>
              <w:ind w:left="432" w:hanging="432"/>
              <w:rPr>
                <w:rFonts w:cs="Arial"/>
              </w:rPr>
            </w:pPr>
            <w:r w:rsidRPr="00131B8D">
              <w:rPr>
                <w:rFonts w:cs="Arial"/>
              </w:rPr>
              <w:t>Lighting:</w:t>
            </w:r>
          </w:p>
          <w:p w:rsidR="00F906E6" w:rsidRPr="00131B8D" w:rsidRDefault="00F906E6"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Portable or fixed exam light</w:t>
            </w:r>
          </w:p>
          <w:p w:rsidR="00F906E6" w:rsidRPr="00131B8D" w:rsidRDefault="00F906E6" w:rsidP="001E3912">
            <w:pPr>
              <w:suppressAutoHyphens/>
              <w:rPr>
                <w:rFonts w:cs="Arial"/>
              </w:rPr>
            </w:pPr>
          </w:p>
          <w:p w:rsidR="00F906E6" w:rsidRPr="00131B8D" w:rsidRDefault="00F906E6" w:rsidP="001E3912">
            <w:pPr>
              <w:suppressAutoHyphens/>
              <w:rPr>
                <w:rFonts w:cs="Arial"/>
              </w:rPr>
            </w:pPr>
            <w:r w:rsidRPr="00131B8D">
              <w:rPr>
                <w:rFonts w:cs="Arial"/>
              </w:rPr>
              <w:t>Power:</w:t>
            </w:r>
          </w:p>
        </w:tc>
        <w:tc>
          <w:tcPr>
            <w:tcW w:w="1437" w:type="dxa"/>
          </w:tcPr>
          <w:p w:rsidR="00F906E6" w:rsidRPr="00131B8D" w:rsidRDefault="00F906E6" w:rsidP="001E3912">
            <w:pPr>
              <w:suppressAutoHyphens/>
              <w:rPr>
                <w:rFonts w:cs="Arial"/>
              </w:rPr>
            </w:pPr>
            <w:r w:rsidRPr="00131B8D">
              <w:rPr>
                <w:rFonts w:cs="Arial"/>
              </w:rPr>
              <w:t>Table 7.1</w:t>
            </w:r>
          </w:p>
          <w:p w:rsidR="00F906E6" w:rsidRPr="00131B8D" w:rsidRDefault="00F906E6" w:rsidP="001E3912">
            <w:pPr>
              <w:suppressAutoHyphens/>
              <w:rPr>
                <w:rFonts w:cs="Arial"/>
              </w:rPr>
            </w:pPr>
          </w:p>
          <w:p w:rsidR="00F906E6" w:rsidRPr="00131B8D" w:rsidRDefault="00F906E6" w:rsidP="001E3912">
            <w:pPr>
              <w:suppressAutoHyphens/>
              <w:rPr>
                <w:rFonts w:cs="Arial"/>
              </w:rPr>
            </w:pPr>
          </w:p>
          <w:p w:rsidR="00F906E6" w:rsidRPr="00131B8D" w:rsidRDefault="00F906E6" w:rsidP="001E3912">
            <w:pPr>
              <w:suppressAutoHyphens/>
              <w:rPr>
                <w:rFonts w:cs="Arial"/>
              </w:rPr>
            </w:pPr>
            <w:r w:rsidRPr="00131B8D">
              <w:rPr>
                <w:rFonts w:cs="Arial"/>
              </w:rPr>
              <w:t>2.1</w:t>
            </w:r>
            <w:r w:rsidRPr="00131B8D">
              <w:rPr>
                <w:rFonts w:cs="Arial"/>
              </w:rPr>
              <w:noBreakHyphen/>
              <w:t>8.3.4.3(3)</w:t>
            </w:r>
          </w:p>
          <w:p w:rsidR="00F906E6" w:rsidRPr="00131B8D" w:rsidRDefault="00F906E6" w:rsidP="001E3912">
            <w:pPr>
              <w:suppressAutoHyphens/>
              <w:rPr>
                <w:rFonts w:cs="Arial"/>
              </w:rPr>
            </w:pPr>
          </w:p>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p>
        </w:tc>
        <w:tc>
          <w:tcPr>
            <w:tcW w:w="3157" w:type="dxa"/>
          </w:tcPr>
          <w:p w:rsidR="00F906E6" w:rsidRPr="00131B8D" w:rsidRDefault="00F906E6" w:rsidP="001E3912">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8 receptacles in total</w:t>
            </w:r>
          </w:p>
        </w:tc>
        <w:tc>
          <w:tcPr>
            <w:tcW w:w="1437" w:type="dxa"/>
          </w:tcPr>
          <w:p w:rsidR="00F906E6" w:rsidRPr="00131B8D" w:rsidRDefault="00F906E6" w:rsidP="001E3912">
            <w:pPr>
              <w:suppressAutoHyphens/>
              <w:rPr>
                <w:rFonts w:cs="Arial"/>
              </w:rPr>
            </w:pPr>
            <w:r w:rsidRPr="00131B8D">
              <w:rPr>
                <w:rFonts w:cs="Arial"/>
              </w:rPr>
              <w:t>Table 2.1-1</w:t>
            </w:r>
          </w:p>
        </w:tc>
      </w:tr>
      <w:tr w:rsidR="00F906E6" w:rsidRPr="00131B8D" w:rsidTr="00A6158C">
        <w:trPr>
          <w:cantSplit/>
        </w:trPr>
        <w:tc>
          <w:tcPr>
            <w:tcW w:w="1662" w:type="dxa"/>
          </w:tcPr>
          <w:p w:rsidR="00F906E6" w:rsidRPr="00131B8D" w:rsidRDefault="00F906E6" w:rsidP="001E3912">
            <w:pPr>
              <w:pStyle w:val="NormalWeb"/>
              <w:keepNext/>
              <w:keepLines/>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keepNext/>
              <w:keepLines/>
              <w:suppressAutoHyphens/>
              <w:spacing w:before="0" w:beforeAutospacing="0" w:after="0" w:afterAutospacing="0"/>
              <w:ind w:left="432" w:hanging="432"/>
              <w:rPr>
                <w:rFonts w:ascii="Arial" w:hAnsi="Arial" w:cs="Arial"/>
                <w:spacing w:val="-2"/>
                <w:sz w:val="20"/>
                <w:szCs w:val="20"/>
              </w:rPr>
            </w:pPr>
            <w:r w:rsidRPr="00131B8D">
              <w:rPr>
                <w:rFonts w:ascii="Arial" w:hAnsi="Arial" w:cs="Arial"/>
                <w:spacing w:val="-2"/>
                <w:sz w:val="20"/>
                <w:szCs w:val="20"/>
              </w:rPr>
              <w:tab/>
              <w:t xml:space="preserve">Clearance on Transfer Side of Expanded Capacity Exam </w:t>
            </w:r>
            <w:r w:rsidRPr="00131B8D">
              <w:rPr>
                <w:rStyle w:val="redhighlight"/>
                <w:rFonts w:ascii="Arial" w:hAnsi="Arial" w:cs="Arial"/>
                <w:spacing w:val="-2"/>
                <w:sz w:val="20"/>
              </w:rPr>
              <w:t>Table:</w:t>
            </w:r>
          </w:p>
        </w:tc>
        <w:tc>
          <w:tcPr>
            <w:tcW w:w="3157" w:type="dxa"/>
          </w:tcPr>
          <w:p w:rsidR="00F906E6" w:rsidRPr="00131B8D" w:rsidRDefault="00F906E6" w:rsidP="001E3912">
            <w:pPr>
              <w:suppressAutoHyphens/>
              <w:ind w:left="432" w:hanging="432"/>
              <w:rPr>
                <w:rFonts w:cs="Arial"/>
                <w:spacing w:val="-6"/>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6"/>
              </w:rPr>
              <w:tab/>
              <w:t>Min. 4 receptacles convenient to head of gurney or bed</w:t>
            </w: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Borders>
              <w:right w:val="single" w:sz="24" w:space="0" w:color="666699"/>
            </w:tcBorders>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(1)(c)</w:t>
            </w:r>
          </w:p>
        </w:tc>
        <w:tc>
          <w:tcPr>
            <w:tcW w:w="4486" w:type="dxa"/>
            <w:tcBorders>
              <w:left w:val="single" w:sz="24" w:space="0" w:color="666699"/>
            </w:tcBorders>
            <w:shd w:val="clear" w:color="auto" w:fill="auto"/>
          </w:tcPr>
          <w:p w:rsidR="00F906E6" w:rsidRPr="00131B8D" w:rsidRDefault="00F906E6" w:rsidP="001E3912">
            <w:pPr>
              <w:pStyle w:val="NormalWeb"/>
              <w:suppressAutoHyphens/>
              <w:spacing w:before="0" w:beforeAutospacing="0" w:after="0" w:afterAutospacing="0"/>
              <w:ind w:left="864" w:hanging="432"/>
              <w:rPr>
                <w:rFonts w:ascii="Arial" w:hAnsi="Arial" w:cs="Arial"/>
                <w:spacing w:val="-2"/>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pacing w:val="-2"/>
                <w:sz w:val="20"/>
                <w:szCs w:val="20"/>
              </w:rPr>
              <w:tab/>
              <w:t>ceiling</w:t>
            </w:r>
            <w:r w:rsidRPr="00131B8D">
              <w:rPr>
                <w:rFonts w:ascii="Arial" w:hAnsi="Arial" w:cs="Arial"/>
                <w:spacing w:val="-2"/>
                <w:sz w:val="20"/>
                <w:szCs w:val="20"/>
              </w:rPr>
              <w:noBreakHyphen/>
              <w:t xml:space="preserve"> or wall</w:t>
            </w:r>
            <w:r w:rsidRPr="00131B8D">
              <w:rPr>
                <w:rFonts w:ascii="Arial" w:hAnsi="Arial" w:cs="Arial"/>
                <w:spacing w:val="-2"/>
                <w:sz w:val="20"/>
                <w:szCs w:val="20"/>
              </w:rPr>
              <w:noBreakHyphen/>
              <w:t>mounted lift is provided:  min. 5’</w:t>
            </w:r>
            <w:r w:rsidRPr="00131B8D">
              <w:rPr>
                <w:rFonts w:ascii="Arial" w:hAnsi="Arial" w:cs="Arial"/>
                <w:spacing w:val="-2"/>
                <w:sz w:val="20"/>
                <w:szCs w:val="20"/>
              </w:rPr>
              <w:noBreakHyphen/>
              <w:t>0” clearance</w:t>
            </w:r>
          </w:p>
        </w:tc>
        <w:tc>
          <w:tcPr>
            <w:tcW w:w="3157" w:type="dxa"/>
          </w:tcPr>
          <w:p w:rsidR="00F906E6" w:rsidRPr="00131B8D" w:rsidRDefault="00F906E6" w:rsidP="001E3912">
            <w:pPr>
              <w:tabs>
                <w:tab w:val="left" w:pos="456"/>
              </w:tabs>
              <w:suppressAutoHyphens/>
              <w:rPr>
                <w:rFonts w:cs="Arial"/>
                <w:spacing w:val="-6"/>
              </w:rPr>
            </w:pPr>
            <w:r w:rsidRPr="00131B8D">
              <w:rPr>
                <w:rFonts w:cs="Arial"/>
              </w:rPr>
              <w:t>Nurse Call System:</w:t>
            </w: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Borders>
              <w:right w:val="single" w:sz="24" w:space="0" w:color="666699"/>
            </w:tcBorders>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Borders>
              <w:left w:val="single" w:sz="24" w:space="0" w:color="666699"/>
            </w:tcBorders>
            <w:shd w:val="clear" w:color="auto" w:fill="auto"/>
          </w:tcPr>
          <w:p w:rsidR="00F906E6" w:rsidRPr="00131B8D" w:rsidRDefault="00F906E6" w:rsidP="001E3912">
            <w:pPr>
              <w:pStyle w:val="NormalWeb"/>
              <w:suppressAutoHyphens/>
              <w:spacing w:before="0" w:beforeAutospacing="0" w:after="0" w:afterAutospacing="0"/>
              <w:ind w:left="864" w:hanging="432"/>
              <w:rPr>
                <w:rFonts w:ascii="Arial" w:hAnsi="Arial" w:cs="Arial"/>
                <w:b/>
                <w:spacing w:val="-2"/>
                <w:sz w:val="20"/>
                <w:szCs w:val="20"/>
              </w:rPr>
            </w:pPr>
            <w:r w:rsidRPr="00131B8D">
              <w:rPr>
                <w:rFonts w:ascii="Arial" w:hAnsi="Arial" w:cs="Arial"/>
                <w:b/>
                <w:spacing w:val="-2"/>
                <w:sz w:val="20"/>
                <w:szCs w:val="20"/>
              </w:rPr>
              <w:t>or</w:t>
            </w:r>
          </w:p>
          <w:p w:rsidR="00F906E6" w:rsidRPr="00131B8D" w:rsidRDefault="00F906E6" w:rsidP="001E3912">
            <w:pPr>
              <w:pStyle w:val="NormalWeb"/>
              <w:suppressAutoHyphens/>
              <w:spacing w:before="0" w:beforeAutospacing="0" w:after="0" w:afterAutospacing="0"/>
              <w:ind w:left="864" w:hanging="432"/>
              <w:rPr>
                <w:rFonts w:ascii="Arial" w:hAnsi="Arial" w:cs="Arial"/>
                <w:spacing w:val="-6"/>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pacing w:val="-6"/>
                <w:sz w:val="20"/>
                <w:szCs w:val="20"/>
              </w:rPr>
              <w:tab/>
            </w:r>
            <w:r w:rsidRPr="00131B8D">
              <w:rPr>
                <w:rFonts w:ascii="Arial" w:hAnsi="Arial" w:cs="Arial"/>
                <w:spacing w:val="-2"/>
                <w:sz w:val="20"/>
                <w:szCs w:val="20"/>
              </w:rPr>
              <w:t>no</w:t>
            </w:r>
            <w:r w:rsidRPr="00131B8D">
              <w:rPr>
                <w:rFonts w:ascii="Arial" w:hAnsi="Arial" w:cs="Arial"/>
                <w:spacing w:val="-6"/>
                <w:sz w:val="20"/>
                <w:szCs w:val="20"/>
              </w:rPr>
              <w:t xml:space="preserve"> ceiling</w:t>
            </w:r>
            <w:r w:rsidRPr="00131B8D">
              <w:rPr>
                <w:rFonts w:ascii="Arial" w:hAnsi="Arial" w:cs="Arial"/>
                <w:spacing w:val="-6"/>
                <w:sz w:val="20"/>
                <w:szCs w:val="20"/>
              </w:rPr>
              <w:noBreakHyphen/>
              <w:t xml:space="preserve"> or wall</w:t>
            </w:r>
            <w:r w:rsidRPr="00131B8D">
              <w:rPr>
                <w:rFonts w:ascii="Arial" w:hAnsi="Arial" w:cs="Arial"/>
                <w:spacing w:val="-6"/>
                <w:sz w:val="20"/>
                <w:szCs w:val="20"/>
              </w:rPr>
              <w:noBreakHyphen/>
              <w:t>mounted lift is provided:  min. 7’</w:t>
            </w:r>
            <w:r w:rsidRPr="00131B8D">
              <w:rPr>
                <w:rFonts w:ascii="Arial" w:hAnsi="Arial" w:cs="Arial"/>
                <w:spacing w:val="-6"/>
                <w:sz w:val="20"/>
                <w:szCs w:val="20"/>
              </w:rPr>
              <w:noBreakHyphen/>
              <w:t>0” clearance</w:t>
            </w:r>
          </w:p>
        </w:tc>
        <w:tc>
          <w:tcPr>
            <w:tcW w:w="3157" w:type="dxa"/>
          </w:tcPr>
          <w:p w:rsidR="00F906E6" w:rsidRPr="00131B8D" w:rsidRDefault="00F906E6" w:rsidP="001E3912">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Staff assistance station</w:t>
            </w:r>
          </w:p>
          <w:p w:rsidR="00F906E6" w:rsidRDefault="00F906E6" w:rsidP="001E3912">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Emergency call station </w:t>
            </w:r>
          </w:p>
          <w:p w:rsidR="00F906E6" w:rsidRPr="00131B8D" w:rsidRDefault="00F906E6" w:rsidP="001E3912">
            <w:pPr>
              <w:tabs>
                <w:tab w:val="left" w:pos="456"/>
              </w:tabs>
              <w:suppressAutoHyphens/>
              <w:rPr>
                <w:rFonts w:cs="Arial"/>
              </w:rPr>
            </w:pPr>
            <w:r w:rsidRPr="00131B8D">
              <w:rPr>
                <w:rFonts w:cs="Arial"/>
              </w:rPr>
              <w:t>Medical Gases:</w:t>
            </w:r>
          </w:p>
        </w:tc>
        <w:tc>
          <w:tcPr>
            <w:tcW w:w="1437" w:type="dxa"/>
          </w:tcPr>
          <w:p w:rsidR="00F906E6" w:rsidRPr="00131B8D" w:rsidRDefault="00F906E6" w:rsidP="001E3912">
            <w:pPr>
              <w:tabs>
                <w:tab w:val="left" w:pos="456"/>
              </w:tabs>
              <w:suppressAutoHyphens/>
              <w:rPr>
                <w:rFonts w:cs="Arial"/>
              </w:rPr>
            </w:pPr>
            <w:r w:rsidRPr="00131B8D">
              <w:rPr>
                <w:rFonts w:cs="Arial"/>
              </w:rPr>
              <w:t>Table 2.1-2</w:t>
            </w: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3.2.2.2</w:t>
            </w: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tabs>
                <w:tab w:val="left" w:pos="432"/>
              </w:tabs>
              <w:suppressAutoHyphens/>
              <w:rPr>
                <w:rFonts w:cs="Arial"/>
                <w:spacing w:val="-1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10"/>
              </w:rPr>
              <w:tab/>
              <w:t>1 OX, 1 VAC, 1 MA per gurney</w:t>
            </w:r>
          </w:p>
        </w:tc>
        <w:tc>
          <w:tcPr>
            <w:tcW w:w="1437" w:type="dxa"/>
          </w:tcPr>
          <w:p w:rsidR="00F906E6" w:rsidRPr="00131B8D" w:rsidRDefault="00F906E6" w:rsidP="001E3912">
            <w:pPr>
              <w:tabs>
                <w:tab w:val="left" w:pos="432"/>
              </w:tabs>
              <w:suppressAutoHyphens/>
              <w:rPr>
                <w:rFonts w:cs="Arial"/>
              </w:rPr>
            </w:pPr>
            <w:r w:rsidRPr="00131B8D">
              <w:rPr>
                <w:rFonts w:cs="Arial"/>
              </w:rPr>
              <w:t>Table 2.1-3</w:t>
            </w: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 </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storage for supplies</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(3) </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accommodations for written or electronic documentation</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(4) </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space for visitor’s chair</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(5) </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handwashing station</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pacing w:val="-14"/>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pacing w:val="-14"/>
                <w:sz w:val="20"/>
                <w:szCs w:val="20"/>
              </w:rPr>
            </w:pPr>
            <w:r w:rsidRPr="00131B8D">
              <w:rPr>
                <w:rStyle w:val="bluehighlight"/>
                <w:rFonts w:ascii="Arial" w:hAnsi="Arial" w:cs="Arial"/>
                <w:bCs/>
                <w:spacing w:val="-14"/>
                <w:sz w:val="20"/>
              </w:rPr>
              <w:t>2.2-3.1.3.6(2)(b)</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space for medical equipment</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view panel designed for patient visual privacy adjacent* to and/or in door</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r w:rsidRPr="00131B8D">
              <w:rPr>
                <w:rFonts w:ascii="Arial" w:hAnsi="Arial" w:cs="Arial"/>
                <w:bCs/>
                <w:sz w:val="20"/>
                <w:szCs w:val="20"/>
              </w:rPr>
              <w:t>2.1</w:t>
            </w:r>
            <w:r w:rsidRPr="00131B8D">
              <w:rPr>
                <w:rFonts w:ascii="Arial" w:hAnsi="Arial" w:cs="Arial"/>
                <w:bCs/>
                <w:sz w:val="20"/>
                <w:szCs w:val="20"/>
              </w:rPr>
              <w:noBreakHyphen/>
              <w:t>2.3.8</w:t>
            </w:r>
          </w:p>
        </w:tc>
        <w:tc>
          <w:tcPr>
            <w:tcW w:w="4486" w:type="dxa"/>
          </w:tcPr>
          <w:p w:rsidR="00F906E6" w:rsidRPr="00131B8D" w:rsidRDefault="00F906E6"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bCs/>
                <w:sz w:val="20"/>
                <w:szCs w:val="20"/>
              </w:rPr>
              <w:tab/>
              <w:t>Equipment &amp; Supply Storage</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accommodates size of expanded</w:t>
            </w:r>
            <w:r w:rsidRPr="00131B8D">
              <w:rPr>
                <w:rFonts w:ascii="Arial" w:hAnsi="Arial" w:cs="Arial"/>
                <w:sz w:val="20"/>
                <w:szCs w:val="20"/>
              </w:rPr>
              <w:noBreakHyphen/>
              <w:t>capacity equipment (e.g. floor</w:t>
            </w:r>
            <w:r w:rsidRPr="00131B8D">
              <w:rPr>
                <w:rFonts w:ascii="Arial" w:hAnsi="Arial" w:cs="Arial"/>
                <w:sz w:val="20"/>
                <w:szCs w:val="20"/>
              </w:rPr>
              <w:noBreakHyphen/>
              <w:t>based lifts lift, slings &amp; accessories etc.)</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2.3.10</w:t>
            </w:r>
          </w:p>
        </w:tc>
        <w:tc>
          <w:tcPr>
            <w:tcW w:w="4486" w:type="dxa"/>
          </w:tcPr>
          <w:p w:rsidR="00F906E6" w:rsidRPr="00131B8D" w:rsidRDefault="00F906E6" w:rsidP="001E3912">
            <w:pPr>
              <w:pStyle w:val="NormalWeb"/>
              <w:suppressAutoHyphens/>
              <w:spacing w:before="0" w:beforeAutospacing="0" w:after="0" w:afterAutospacing="0"/>
              <w:ind w:left="432" w:hanging="432"/>
              <w:rPr>
                <w:rFonts w:ascii="Arial" w:hAnsi="Arial" w:cs="Arial"/>
                <w:sz w:val="20"/>
                <w:szCs w:val="20"/>
              </w:rPr>
            </w:pPr>
            <w:r w:rsidRPr="00131B8D">
              <w:rPr>
                <w:rFonts w:ascii="Arial" w:hAnsi="Arial" w:cs="Arial"/>
                <w:bCs/>
                <w:sz w:val="20"/>
                <w:szCs w:val="20"/>
              </w:rPr>
              <w:tab/>
              <w:t>Special Design Elements for Spaces for Care of Patients of Size:</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r w:rsidRPr="00131B8D">
              <w:rPr>
                <w:rFonts w:ascii="Arial" w:hAnsi="Arial" w:cs="Arial"/>
                <w:bCs/>
                <w:sz w:val="20"/>
                <w:szCs w:val="20"/>
              </w:rPr>
              <w:t>2.1</w:t>
            </w:r>
            <w:r w:rsidRPr="00131B8D">
              <w:rPr>
                <w:rFonts w:ascii="Arial" w:hAnsi="Arial" w:cs="Arial"/>
                <w:bCs/>
                <w:sz w:val="20"/>
                <w:szCs w:val="20"/>
              </w:rPr>
              <w:noBreakHyphen/>
              <w:t>2.3.10.1</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all plumbing fixtures, handrails, grab bars, patient lift equipment, built</w:t>
            </w:r>
            <w:r w:rsidRPr="00131B8D">
              <w:rPr>
                <w:rFonts w:ascii="Arial" w:hAnsi="Arial" w:cs="Arial"/>
                <w:sz w:val="20"/>
                <w:szCs w:val="20"/>
              </w:rPr>
              <w:noBreakHyphen/>
              <w:t>in furniture &amp; other furnishings &amp; equipment designed to accommodate maximum planned patient weight</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Style w:val="bluehighlight"/>
                <w:rFonts w:ascii="Arial" w:hAnsi="Arial" w:cs="Arial"/>
                <w:bCs/>
                <w:sz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p>
        </w:tc>
      </w:tr>
      <w:tr w:rsidR="00F906E6" w:rsidRPr="00131B8D" w:rsidTr="00A6158C">
        <w:trPr>
          <w:cantSplit/>
        </w:trPr>
        <w:tc>
          <w:tcPr>
            <w:tcW w:w="1662" w:type="dxa"/>
          </w:tcPr>
          <w:p w:rsidR="00F906E6" w:rsidRPr="00131B8D" w:rsidRDefault="00F906E6" w:rsidP="00F906E6">
            <w:pPr>
              <w:pStyle w:val="NormalWeb"/>
              <w:keepNext/>
              <w:keepLines/>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lastRenderedPageBreak/>
              <w:t>2.1</w:t>
            </w:r>
            <w:r w:rsidRPr="00131B8D">
              <w:rPr>
                <w:rStyle w:val="bluehighlight"/>
                <w:rFonts w:ascii="Arial" w:hAnsi="Arial" w:cs="Arial"/>
                <w:bCs/>
                <w:sz w:val="20"/>
              </w:rPr>
              <w:noBreakHyphen/>
              <w:t>2.3.10.2</w:t>
            </w:r>
          </w:p>
        </w:tc>
        <w:tc>
          <w:tcPr>
            <w:tcW w:w="4486" w:type="dxa"/>
          </w:tcPr>
          <w:p w:rsidR="00F906E6" w:rsidRPr="00131B8D" w:rsidRDefault="00F906E6" w:rsidP="00F906E6">
            <w:pPr>
              <w:pStyle w:val="NormalWeb"/>
              <w:keepNext/>
              <w:keepLines/>
              <w:suppressAutoHyphens/>
              <w:spacing w:before="0" w:beforeAutospacing="0" w:after="0" w:afterAutospacing="0"/>
              <w:ind w:left="432" w:hanging="432"/>
              <w:rPr>
                <w:rFonts w:ascii="Arial" w:hAnsi="Arial" w:cs="Arial"/>
                <w:bCs/>
                <w:sz w:val="20"/>
                <w:szCs w:val="20"/>
              </w:rPr>
            </w:pPr>
            <w:r w:rsidRPr="00131B8D">
              <w:rPr>
                <w:rFonts w:ascii="Arial" w:hAnsi="Arial" w:cs="Arial"/>
                <w:bCs/>
                <w:sz w:val="20"/>
                <w:szCs w:val="20"/>
              </w:rPr>
              <w:tab/>
              <w:t>Door Openings: (See Also Page 15)</w:t>
            </w:r>
          </w:p>
        </w:tc>
        <w:tc>
          <w:tcPr>
            <w:tcW w:w="3157" w:type="dxa"/>
          </w:tcPr>
          <w:p w:rsidR="00F906E6" w:rsidRPr="00131B8D" w:rsidRDefault="00F906E6" w:rsidP="00F906E6">
            <w:pPr>
              <w:pStyle w:val="NormalWeb"/>
              <w:keepNext/>
              <w:keepLines/>
              <w:suppressAutoHyphens/>
              <w:spacing w:before="0" w:beforeAutospacing="0" w:after="0" w:afterAutospacing="0"/>
              <w:rPr>
                <w:rFonts w:ascii="Arial" w:hAnsi="Arial" w:cs="Arial"/>
                <w:bCs/>
                <w:sz w:val="20"/>
                <w:szCs w:val="20"/>
              </w:rPr>
            </w:pPr>
          </w:p>
        </w:tc>
        <w:tc>
          <w:tcPr>
            <w:tcW w:w="1437" w:type="dxa"/>
          </w:tcPr>
          <w:p w:rsidR="00F906E6" w:rsidRPr="00131B8D" w:rsidRDefault="00F906E6" w:rsidP="00F906E6">
            <w:pPr>
              <w:pStyle w:val="NormalWeb"/>
              <w:keepNext/>
              <w:keepLines/>
              <w:suppressAutoHyphens/>
              <w:spacing w:before="0" w:beforeAutospacing="0" w:after="0" w:afterAutospacing="0"/>
              <w:rPr>
                <w:rFonts w:ascii="Arial" w:hAnsi="Arial" w:cs="Arial"/>
                <w:bCs/>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(1)</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clear width 45.5” for path of travel of expanded</w:t>
            </w:r>
            <w:r w:rsidRPr="00131B8D">
              <w:rPr>
                <w:rFonts w:ascii="Arial" w:hAnsi="Arial" w:cs="Arial"/>
                <w:sz w:val="20"/>
                <w:szCs w:val="20"/>
              </w:rPr>
              <w:noBreakHyphen/>
              <w:t>capacity wheelchairs to public areas &amp; patient care areas</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(2)</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min. clear width 57” to patient rooms </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(3)</w:t>
            </w: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min. clear width 45.5” to toilet rooms </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pacing w:val="-14"/>
                <w:sz w:val="20"/>
              </w:rPr>
              <w:t>2.2-3.1.3.6(6)</w:t>
            </w:r>
            <w:r w:rsidRPr="00131B8D">
              <w:rPr>
                <w:rFonts w:ascii="Arial" w:hAnsi="Arial" w:cs="Arial"/>
                <w:sz w:val="20"/>
                <w:szCs w:val="20"/>
              </w:rPr>
              <w:t xml:space="preserve">(b) </w:t>
            </w:r>
          </w:p>
        </w:tc>
        <w:tc>
          <w:tcPr>
            <w:tcW w:w="4486" w:type="dxa"/>
          </w:tcPr>
          <w:p w:rsidR="00F906E6" w:rsidRPr="00131B8D" w:rsidRDefault="00F906E6"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Ceiling-lift or wall-mounted lifts </w:t>
            </w:r>
          </w:p>
          <w:p w:rsidR="00F906E6" w:rsidRPr="00131B8D" w:rsidRDefault="00821D13" w:rsidP="001E3912">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953707338"/>
                <w14:checkbox>
                  <w14:checked w14:val="0"/>
                  <w14:checkedState w14:val="2612" w14:font="MS Gothic"/>
                  <w14:uncheckedState w14:val="2610" w14:font="MS Gothic"/>
                </w14:checkbox>
              </w:sdtPr>
              <w:sdtEndPr/>
              <w:sdtContent>
                <w:r w:rsidR="00F906E6" w:rsidRPr="00131B8D">
                  <w:rPr>
                    <w:rFonts w:ascii="Arial" w:eastAsia="MS Gothic" w:hAnsi="Arial" w:cs="Arial" w:hint="eastAsia"/>
                    <w:sz w:val="20"/>
                    <w:szCs w:val="20"/>
                  </w:rPr>
                  <w:t>☐</w:t>
                </w:r>
              </w:sdtContent>
            </w:sdt>
            <w:r w:rsidR="00F906E6" w:rsidRPr="00131B8D">
              <w:rPr>
                <w:rFonts w:ascii="Arial" w:hAnsi="Arial" w:cs="Arial"/>
                <w:sz w:val="20"/>
                <w:szCs w:val="20"/>
              </w:rPr>
              <w:t xml:space="preserve"> check if </w:t>
            </w:r>
            <w:r w:rsidR="00F906E6" w:rsidRPr="00131B8D">
              <w:rPr>
                <w:rFonts w:ascii="Arial" w:hAnsi="Arial" w:cs="Arial"/>
                <w:sz w:val="20"/>
                <w:szCs w:val="20"/>
                <w:u w:val="single"/>
              </w:rPr>
              <w:t>not</w:t>
            </w:r>
            <w:r w:rsidR="00F906E6" w:rsidRPr="00131B8D">
              <w:rPr>
                <w:rFonts w:ascii="Arial" w:hAnsi="Arial" w:cs="Arial"/>
                <w:sz w:val="20"/>
                <w:szCs w:val="20"/>
              </w:rPr>
              <w:t xml:space="preserve"> included in project </w:t>
            </w:r>
          </w:p>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clearance 5’-6” from edge of expanded-capacity patient </w:t>
            </w:r>
            <w:r w:rsidRPr="00131B8D">
              <w:rPr>
                <w:rStyle w:val="redhighlight"/>
                <w:rFonts w:ascii="Arial" w:hAnsi="Arial" w:cs="Arial"/>
                <w:sz w:val="20"/>
              </w:rPr>
              <w:t>table</w:t>
            </w:r>
            <w:r w:rsidRPr="00131B8D">
              <w:rPr>
                <w:rFonts w:ascii="Arial" w:hAnsi="Arial" w:cs="Arial"/>
                <w:sz w:val="20"/>
                <w:szCs w:val="20"/>
              </w:rPr>
              <w:t> or bed provided on transfer side</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suppressAutoHyphens/>
              <w:rPr>
                <w:rFonts w:cs="Arial"/>
              </w:rPr>
            </w:pPr>
            <w:r w:rsidRPr="00131B8D">
              <w:rPr>
                <w:rFonts w:cs="Arial"/>
              </w:rPr>
              <w:t>2.2-3.1.3.7</w:t>
            </w:r>
          </w:p>
        </w:tc>
        <w:tc>
          <w:tcPr>
            <w:tcW w:w="4486" w:type="dxa"/>
          </w:tcPr>
          <w:p w:rsidR="00F906E6" w:rsidRPr="00131B8D" w:rsidRDefault="00F906E6"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 xml:space="preserve">Patient toilet room </w:t>
            </w:r>
          </w:p>
          <w:p w:rsidR="00F906E6" w:rsidRPr="00131B8D" w:rsidRDefault="00F906E6" w:rsidP="001E3912">
            <w:pPr>
              <w:suppressAutoHyphens/>
              <w:ind w:left="864"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4"/>
              </w:rPr>
              <w:tab/>
              <w:t>at least one for each 6 treatment rooms &amp; for each fraction thereof</w:t>
            </w:r>
          </w:p>
          <w:p w:rsidR="00F906E6" w:rsidRPr="00131B8D" w:rsidRDefault="00F906E6"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handwashing station</w:t>
            </w:r>
          </w:p>
        </w:tc>
        <w:tc>
          <w:tcPr>
            <w:tcW w:w="3157" w:type="dxa"/>
          </w:tcPr>
          <w:p w:rsidR="00F906E6" w:rsidRPr="00131B8D" w:rsidRDefault="00F906E6" w:rsidP="001E3912">
            <w:pPr>
              <w:tabs>
                <w:tab w:val="left" w:pos="426"/>
              </w:tabs>
              <w:suppressAutoHyphens/>
              <w:rPr>
                <w:rFonts w:cs="Arial"/>
              </w:rPr>
            </w:pPr>
            <w:r w:rsidRPr="00131B8D">
              <w:rPr>
                <w:rFonts w:cs="Arial"/>
              </w:rPr>
              <w:t>Ventilation:</w:t>
            </w:r>
          </w:p>
          <w:p w:rsidR="00F906E6" w:rsidRPr="00131B8D" w:rsidRDefault="00F906E6" w:rsidP="001E3912">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2"/>
              </w:rPr>
              <w:tab/>
              <w:t>Min. 10 air changes per hour</w:t>
            </w:r>
          </w:p>
          <w:p w:rsidR="00F906E6" w:rsidRPr="00131B8D" w:rsidRDefault="00F906E6"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Exhaust</w:t>
            </w:r>
          </w:p>
          <w:p w:rsidR="00F906E6" w:rsidRPr="00131B8D" w:rsidRDefault="00F906E6" w:rsidP="001E3912">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Negative pressure</w:t>
            </w:r>
          </w:p>
        </w:tc>
        <w:tc>
          <w:tcPr>
            <w:tcW w:w="1437" w:type="dxa"/>
          </w:tcPr>
          <w:p w:rsidR="00F906E6" w:rsidRPr="00131B8D" w:rsidRDefault="00F906E6" w:rsidP="001E3912">
            <w:pPr>
              <w:suppressAutoHyphens/>
              <w:rPr>
                <w:rFonts w:cs="Arial"/>
              </w:rPr>
            </w:pPr>
          </w:p>
          <w:p w:rsidR="00F906E6" w:rsidRPr="00131B8D" w:rsidRDefault="00F906E6" w:rsidP="001E3912">
            <w:pPr>
              <w:suppressAutoHyphens/>
              <w:rPr>
                <w:rFonts w:cs="Arial"/>
              </w:rPr>
            </w:pPr>
            <w:r w:rsidRPr="00131B8D">
              <w:rPr>
                <w:rFonts w:cs="Arial"/>
              </w:rPr>
              <w:t>Table 7.1</w:t>
            </w: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rPr>
                <w:rFonts w:cs="Arial"/>
              </w:rPr>
            </w:pPr>
          </w:p>
        </w:tc>
        <w:tc>
          <w:tcPr>
            <w:tcW w:w="3157" w:type="dxa"/>
          </w:tcPr>
          <w:p w:rsidR="00F906E6" w:rsidRPr="00131B8D" w:rsidRDefault="00F906E6"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No recirculating room units</w:t>
            </w: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pacing w:val="-14"/>
                <w:sz w:val="20"/>
              </w:rPr>
              <w:t>2.2-3.1.3.6(7)</w:t>
            </w:r>
          </w:p>
        </w:tc>
        <w:tc>
          <w:tcPr>
            <w:tcW w:w="4486" w:type="dxa"/>
          </w:tcPr>
          <w:p w:rsidR="00F906E6" w:rsidRPr="00131B8D" w:rsidRDefault="00F906E6" w:rsidP="001E3912">
            <w:pPr>
              <w:pStyle w:val="NormalWeb"/>
              <w:suppressAutoHyphens/>
              <w:spacing w:before="0" w:beforeAutospacing="0" w:after="0" w:afterAutospacing="0"/>
              <w:rPr>
                <w:rFonts w:ascii="Arial" w:hAnsi="Arial" w:cs="Arial"/>
                <w:b/>
                <w:sz w:val="20"/>
                <w:szCs w:val="20"/>
              </w:rPr>
            </w:pPr>
            <w:r w:rsidRPr="00131B8D">
              <w:rPr>
                <w:rFonts w:ascii="Arial" w:hAnsi="Arial" w:cs="Arial"/>
                <w:b/>
                <w:sz w:val="20"/>
                <w:szCs w:val="20"/>
              </w:rPr>
              <w:t>GERIATRIC TREATMENT ROOM OR AREA</w:t>
            </w:r>
          </w:p>
          <w:p w:rsidR="00F906E6" w:rsidRPr="00131B8D" w:rsidRDefault="00821D13" w:rsidP="001E3912">
            <w:pPr>
              <w:pStyle w:val="NormalWeb"/>
              <w:suppressAutoHyphens/>
              <w:spacing w:before="0" w:beforeAutospacing="0" w:after="0" w:afterAutospacing="0"/>
              <w:rPr>
                <w:rFonts w:ascii="Arial" w:hAnsi="Arial" w:cs="Arial"/>
                <w:sz w:val="20"/>
                <w:szCs w:val="20"/>
              </w:rPr>
            </w:pPr>
            <w:sdt>
              <w:sdtPr>
                <w:rPr>
                  <w:rFonts w:ascii="Arial" w:hAnsi="Arial" w:cs="Arial"/>
                  <w:sz w:val="20"/>
                  <w:szCs w:val="20"/>
                </w:rPr>
                <w:id w:val="-1259979061"/>
                <w14:checkbox>
                  <w14:checked w14:val="0"/>
                  <w14:checkedState w14:val="2612" w14:font="MS Gothic"/>
                  <w14:uncheckedState w14:val="2610" w14:font="MS Gothic"/>
                </w14:checkbox>
              </w:sdtPr>
              <w:sdtEndPr/>
              <w:sdtContent>
                <w:r w:rsidR="00F906E6" w:rsidRPr="00131B8D">
                  <w:rPr>
                    <w:rFonts w:ascii="Arial" w:eastAsia="MS Gothic" w:hAnsi="Arial" w:cs="Arial" w:hint="eastAsia"/>
                    <w:sz w:val="20"/>
                    <w:szCs w:val="20"/>
                  </w:rPr>
                  <w:t>☐</w:t>
                </w:r>
              </w:sdtContent>
            </w:sdt>
            <w:r w:rsidR="00F906E6" w:rsidRPr="00131B8D">
              <w:rPr>
                <w:rFonts w:ascii="Arial" w:hAnsi="Arial" w:cs="Arial"/>
                <w:sz w:val="20"/>
                <w:szCs w:val="20"/>
              </w:rPr>
              <w:t xml:space="preserve"> check if </w:t>
            </w:r>
            <w:r w:rsidR="00F906E6" w:rsidRPr="00131B8D">
              <w:rPr>
                <w:rFonts w:ascii="Arial" w:hAnsi="Arial" w:cs="Arial"/>
                <w:sz w:val="20"/>
                <w:szCs w:val="20"/>
                <w:u w:val="single"/>
              </w:rPr>
              <w:t>not</w:t>
            </w:r>
            <w:r w:rsidR="00F906E6" w:rsidRPr="00131B8D">
              <w:rPr>
                <w:rFonts w:ascii="Arial" w:hAnsi="Arial" w:cs="Arial"/>
                <w:sz w:val="20"/>
                <w:szCs w:val="20"/>
              </w:rPr>
              <w:t xml:space="preserve"> included in project </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(a) </w:t>
            </w:r>
          </w:p>
        </w:tc>
        <w:tc>
          <w:tcPr>
            <w:tcW w:w="4486" w:type="dxa"/>
          </w:tcPr>
          <w:p w:rsidR="00F906E6" w:rsidRPr="00131B8D" w:rsidRDefault="00F906E6" w:rsidP="00B41010">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r>
            <w:r w:rsidR="00B41010" w:rsidRPr="00131B8D">
              <w:rPr>
                <w:rFonts w:ascii="Arial" w:hAnsi="Arial" w:cs="Arial"/>
                <w:sz w:val="20"/>
                <w:szCs w:val="20"/>
              </w:rPr>
              <w:t xml:space="preserve">Designed </w:t>
            </w:r>
            <w:r w:rsidRPr="00131B8D">
              <w:rPr>
                <w:rFonts w:ascii="Arial" w:hAnsi="Arial" w:cs="Arial"/>
                <w:sz w:val="20"/>
                <w:szCs w:val="20"/>
              </w:rPr>
              <w:t>to accommodate needs of geriatric patients</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(b) </w:t>
            </w:r>
          </w:p>
        </w:tc>
        <w:tc>
          <w:tcPr>
            <w:tcW w:w="4486" w:type="dxa"/>
          </w:tcPr>
          <w:p w:rsidR="00F906E6" w:rsidRPr="00131B8D" w:rsidRDefault="00F906E6" w:rsidP="00B41010">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Design of </w:t>
            </w:r>
            <w:r w:rsidR="00B41010">
              <w:rPr>
                <w:rFonts w:ascii="Arial" w:hAnsi="Arial" w:cs="Arial"/>
                <w:sz w:val="20"/>
                <w:szCs w:val="20"/>
              </w:rPr>
              <w:t>ED</w:t>
            </w:r>
            <w:r w:rsidRPr="00131B8D">
              <w:rPr>
                <w:rFonts w:ascii="Arial" w:hAnsi="Arial" w:cs="Arial"/>
                <w:sz w:val="20"/>
                <w:szCs w:val="20"/>
              </w:rPr>
              <w:t xml:space="preserve"> geriatric treatment rooms or areas is assessed for patient fall risks as part of safety risk assessment</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keepNext/>
              <w:keepLines/>
              <w:suppressAutoHyphens/>
              <w:spacing w:before="0" w:beforeAutospacing="0" w:after="0" w:afterAutospacing="0"/>
              <w:rPr>
                <w:rFonts w:ascii="Arial" w:hAnsi="Arial" w:cs="Arial"/>
                <w:sz w:val="20"/>
                <w:szCs w:val="20"/>
              </w:rPr>
            </w:pPr>
            <w:r w:rsidRPr="00131B8D">
              <w:rPr>
                <w:rStyle w:val="bluehighlight"/>
                <w:rFonts w:ascii="Arial" w:hAnsi="Arial" w:cs="Arial"/>
                <w:bCs/>
                <w:spacing w:val="-14"/>
                <w:sz w:val="20"/>
              </w:rPr>
              <w:t>2.2-3.1.3.6(8)</w:t>
            </w:r>
          </w:p>
        </w:tc>
        <w:tc>
          <w:tcPr>
            <w:tcW w:w="4486" w:type="dxa"/>
          </w:tcPr>
          <w:p w:rsidR="00F906E6" w:rsidRPr="00131B8D" w:rsidRDefault="00F906E6" w:rsidP="001E3912">
            <w:pPr>
              <w:pStyle w:val="NormalWeb"/>
              <w:keepNext/>
              <w:keepLines/>
              <w:suppressAutoHyphens/>
              <w:spacing w:before="0" w:beforeAutospacing="0" w:after="0" w:afterAutospacing="0"/>
              <w:rPr>
                <w:rFonts w:ascii="Arial" w:hAnsi="Arial" w:cs="Arial"/>
                <w:b/>
                <w:sz w:val="20"/>
                <w:szCs w:val="20"/>
              </w:rPr>
            </w:pPr>
            <w:r w:rsidRPr="00131B8D">
              <w:rPr>
                <w:rFonts w:ascii="Arial" w:hAnsi="Arial" w:cs="Arial"/>
                <w:b/>
                <w:sz w:val="20"/>
                <w:szCs w:val="20"/>
              </w:rPr>
              <w:t>HUMAN DECONTAMINATION ROOM</w:t>
            </w:r>
          </w:p>
        </w:tc>
        <w:tc>
          <w:tcPr>
            <w:tcW w:w="3157" w:type="dxa"/>
          </w:tcPr>
          <w:p w:rsidR="00F906E6" w:rsidRPr="00131B8D" w:rsidRDefault="00F906E6" w:rsidP="001E3912">
            <w:pPr>
              <w:pStyle w:val="NormalWeb"/>
              <w:keepNext/>
              <w:keepLines/>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keepNext/>
              <w:keepLines/>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keepNext/>
              <w:keepLines/>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(a) </w:t>
            </w:r>
          </w:p>
        </w:tc>
        <w:tc>
          <w:tcPr>
            <w:tcW w:w="4486" w:type="dxa"/>
          </w:tcPr>
          <w:p w:rsidR="00F906E6" w:rsidRPr="00131B8D" w:rsidRDefault="00F906E6" w:rsidP="001E3912">
            <w:pPr>
              <w:pStyle w:val="NormalWeb"/>
              <w:keepNext/>
              <w:keepLines/>
              <w:suppressAutoHyphens/>
              <w:spacing w:before="0" w:beforeAutospacing="0" w:after="0" w:afterAutospacing="0"/>
              <w:ind w:left="432" w:hanging="432"/>
              <w:rPr>
                <w:rFonts w:ascii="Arial" w:hAnsi="Arial" w:cs="Arial"/>
                <w:sz w:val="20"/>
                <w:szCs w:val="20"/>
              </w:rPr>
            </w:pPr>
            <w:r w:rsidRPr="00131B8D">
              <w:rPr>
                <w:rFonts w:ascii="Arial" w:hAnsi="Arial" w:cs="Arial"/>
                <w:sz w:val="20"/>
                <w:szCs w:val="20"/>
              </w:rPr>
              <w:tab/>
              <w:t>Location:</w:t>
            </w:r>
          </w:p>
        </w:tc>
        <w:tc>
          <w:tcPr>
            <w:tcW w:w="3157" w:type="dxa"/>
          </w:tcPr>
          <w:p w:rsidR="00F906E6" w:rsidRPr="00131B8D" w:rsidRDefault="00F906E6" w:rsidP="001E3912">
            <w:pPr>
              <w:pStyle w:val="NormalWeb"/>
              <w:keepNext/>
              <w:keepLines/>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keepNext/>
              <w:keepLines/>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Borders>
              <w:right w:val="single" w:sz="24" w:space="0" w:color="666699"/>
            </w:tcBorders>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Borders>
              <w:left w:val="single" w:sz="24" w:space="0" w:color="666699"/>
            </w:tcBorders>
            <w:shd w:val="clear" w:color="auto" w:fill="auto"/>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131B8D">
              <w:rPr>
                <w:rFonts w:ascii="Arial" w:hAnsi="Arial" w:cs="Arial"/>
                <w:sz w:val="20"/>
                <w:szCs w:val="20"/>
              </w:rPr>
              <w:tab/>
              <w:t xml:space="preserve">New Construction: </w:t>
            </w:r>
          </w:p>
          <w:p w:rsidR="00F906E6" w:rsidRPr="007B1F2F" w:rsidRDefault="00F906E6" w:rsidP="001E3912">
            <w:pPr>
              <w:pStyle w:val="NormalWeb"/>
              <w:suppressAutoHyphens/>
              <w:spacing w:before="0" w:beforeAutospacing="0" w:after="0" w:afterAutospacing="0"/>
              <w:ind w:left="1296" w:hanging="432"/>
              <w:rPr>
                <w:rFonts w:ascii="Arial" w:hAnsi="Arial" w:cs="Arial"/>
                <w:spacing w:val="-2"/>
                <w:sz w:val="20"/>
                <w:szCs w:val="20"/>
              </w:rPr>
            </w:pPr>
            <w:r w:rsidRPr="007B1F2F">
              <w:rPr>
                <w:rFonts w:cs="Arial"/>
                <w:spacing w:val="-2"/>
                <w:u w:val="single"/>
              </w:rPr>
              <w:t>  </w:t>
            </w:r>
            <w:r w:rsidRPr="007B1F2F">
              <w:rPr>
                <w:rFonts w:cs="Arial"/>
                <w:spacing w:val="-2"/>
                <w:u w:val="single"/>
              </w:rPr>
              <w:fldChar w:fldCharType="begin">
                <w:ffData>
                  <w:name w:val="Text12"/>
                  <w:enabled/>
                  <w:calcOnExit w:val="0"/>
                  <w:textInput>
                    <w:maxLength w:val="1"/>
                  </w:textInput>
                </w:ffData>
              </w:fldChar>
            </w:r>
            <w:r w:rsidRPr="007B1F2F">
              <w:rPr>
                <w:rFonts w:cs="Arial"/>
                <w:spacing w:val="-2"/>
                <w:u w:val="single"/>
              </w:rPr>
              <w:instrText xml:space="preserve"> FORMTEXT </w:instrText>
            </w:r>
            <w:r w:rsidRPr="007B1F2F">
              <w:rPr>
                <w:rFonts w:cs="Arial"/>
                <w:spacing w:val="-2"/>
                <w:u w:val="single"/>
              </w:rPr>
            </w:r>
            <w:r w:rsidRPr="007B1F2F">
              <w:rPr>
                <w:rFonts w:cs="Arial"/>
                <w:spacing w:val="-2"/>
                <w:u w:val="single"/>
              </w:rPr>
              <w:fldChar w:fldCharType="separate"/>
            </w:r>
            <w:r w:rsidR="00821D13">
              <w:rPr>
                <w:rFonts w:cs="Arial"/>
                <w:noProof/>
                <w:spacing w:val="-2"/>
                <w:u w:val="single"/>
              </w:rPr>
              <w:t> </w:t>
            </w:r>
            <w:r w:rsidRPr="007B1F2F">
              <w:rPr>
                <w:rFonts w:cs="Arial"/>
                <w:spacing w:val="-2"/>
                <w:u w:val="single"/>
              </w:rPr>
              <w:fldChar w:fldCharType="end"/>
            </w:r>
            <w:r w:rsidRPr="007B1F2F">
              <w:rPr>
                <w:rFonts w:cs="Arial"/>
                <w:spacing w:val="-2"/>
                <w:u w:val="single"/>
              </w:rPr>
              <w:t>  </w:t>
            </w:r>
            <w:r w:rsidR="007B1F2F" w:rsidRPr="007B1F2F">
              <w:rPr>
                <w:rFonts w:ascii="Arial" w:hAnsi="Arial" w:cs="Arial"/>
                <w:spacing w:val="-2"/>
                <w:sz w:val="20"/>
                <w:szCs w:val="20"/>
              </w:rPr>
              <w:tab/>
              <w:t>decon</w:t>
            </w:r>
            <w:proofErr w:type="gramStart"/>
            <w:r w:rsidR="007B1F2F" w:rsidRPr="007B1F2F">
              <w:rPr>
                <w:rFonts w:ascii="Arial" w:hAnsi="Arial" w:cs="Arial"/>
                <w:spacing w:val="-2"/>
                <w:sz w:val="20"/>
                <w:szCs w:val="20"/>
              </w:rPr>
              <w:t>.</w:t>
            </w:r>
            <w:r w:rsidRPr="007B1F2F">
              <w:rPr>
                <w:rFonts w:ascii="Arial" w:hAnsi="Arial" w:cs="Arial"/>
                <w:spacing w:val="-2"/>
                <w:sz w:val="20"/>
                <w:szCs w:val="20"/>
              </w:rPr>
              <w:t xml:space="preserve"> </w:t>
            </w:r>
            <w:proofErr w:type="gramEnd"/>
            <w:r w:rsidRPr="007B1F2F">
              <w:rPr>
                <w:rFonts w:ascii="Arial" w:hAnsi="Arial" w:cs="Arial"/>
                <w:spacing w:val="-2"/>
                <w:sz w:val="20"/>
                <w:szCs w:val="20"/>
              </w:rPr>
              <w:t>room provided with outside entry door located as far as</w:t>
            </w:r>
            <w:r w:rsidR="007B1F2F" w:rsidRPr="007B1F2F">
              <w:rPr>
                <w:rFonts w:ascii="Arial" w:hAnsi="Arial" w:cs="Arial"/>
                <w:spacing w:val="-2"/>
                <w:sz w:val="20"/>
                <w:szCs w:val="20"/>
              </w:rPr>
              <w:t xml:space="preserve"> practical but no less than 10’</w:t>
            </w:r>
            <w:r w:rsidR="007B1F2F" w:rsidRPr="007B1F2F">
              <w:rPr>
                <w:rFonts w:ascii="Arial" w:hAnsi="Arial" w:cs="Arial"/>
                <w:spacing w:val="-2"/>
                <w:sz w:val="20"/>
                <w:szCs w:val="20"/>
              </w:rPr>
              <w:noBreakHyphen/>
            </w:r>
            <w:r w:rsidRPr="007B1F2F">
              <w:rPr>
                <w:rFonts w:ascii="Arial" w:hAnsi="Arial" w:cs="Arial"/>
                <w:spacing w:val="-2"/>
                <w:sz w:val="20"/>
                <w:szCs w:val="20"/>
              </w:rPr>
              <w:t>0” from closest other entrance</w:t>
            </w:r>
          </w:p>
          <w:p w:rsidR="00F906E6" w:rsidRPr="00131B8D" w:rsidRDefault="00F906E6" w:rsidP="001E3912">
            <w:pPr>
              <w:pStyle w:val="NormalWeb"/>
              <w:suppressAutoHyphens/>
              <w:spacing w:before="0" w:beforeAutospacing="0" w:after="0" w:afterAutospacing="0"/>
              <w:ind w:left="1296" w:hanging="432"/>
              <w:rPr>
                <w:rFonts w:ascii="Arial" w:hAnsi="Arial" w:cs="Arial"/>
                <w:b/>
                <w:sz w:val="20"/>
                <w:szCs w:val="20"/>
              </w:rPr>
            </w:pPr>
            <w:r w:rsidRPr="00131B8D">
              <w:rPr>
                <w:rFonts w:ascii="Arial" w:hAnsi="Arial" w:cs="Arial"/>
                <w:b/>
                <w:sz w:val="20"/>
                <w:szCs w:val="20"/>
              </w:rPr>
              <w:t>or</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Borders>
              <w:right w:val="single" w:sz="24" w:space="0" w:color="666699"/>
            </w:tcBorders>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Borders>
              <w:left w:val="single" w:sz="24" w:space="0" w:color="666699"/>
            </w:tcBorders>
            <w:shd w:val="clear" w:color="auto" w:fill="auto"/>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131B8D">
              <w:rPr>
                <w:rFonts w:ascii="Arial" w:hAnsi="Arial" w:cs="Arial"/>
                <w:sz w:val="20"/>
                <w:szCs w:val="20"/>
              </w:rPr>
              <w:tab/>
              <w:t xml:space="preserve">Renovations: </w:t>
            </w:r>
          </w:p>
          <w:p w:rsidR="00F906E6" w:rsidRPr="00131B8D" w:rsidRDefault="00F906E6"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decontamination room provided with outside entry door located as far as practical</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shd w:val="clear" w:color="auto" w:fill="auto"/>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Borders>
              <w:left w:val="nil"/>
            </w:tcBorders>
            <w:shd w:val="clear" w:color="auto" w:fill="auto"/>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Internal door of decontamination room provides direct access into ED corridor or treatment room </w:t>
            </w:r>
          </w:p>
          <w:p w:rsidR="00F906E6" w:rsidRPr="00131B8D" w:rsidRDefault="00F906E6"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Door swings into room </w:t>
            </w:r>
          </w:p>
          <w:p w:rsidR="00F906E6" w:rsidRPr="00131B8D" w:rsidRDefault="00F906E6"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Door lockable against ingress from corridor</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(b) </w:t>
            </w:r>
          </w:p>
        </w:tc>
        <w:tc>
          <w:tcPr>
            <w:tcW w:w="4486" w:type="dxa"/>
          </w:tcPr>
          <w:p w:rsidR="00F906E6" w:rsidRPr="00131B8D" w:rsidRDefault="00F906E6" w:rsidP="001E3912">
            <w:pPr>
              <w:pStyle w:val="NormalWeb"/>
              <w:suppressAutoHyphens/>
              <w:spacing w:before="0" w:beforeAutospacing="0" w:after="0" w:afterAutospacing="0"/>
              <w:ind w:left="432" w:hanging="432"/>
              <w:rPr>
                <w:rFonts w:ascii="Arial" w:hAnsi="Arial" w:cs="Arial"/>
                <w:sz w:val="20"/>
                <w:szCs w:val="20"/>
              </w:rPr>
            </w:pPr>
            <w:r w:rsidRPr="00131B8D">
              <w:rPr>
                <w:rFonts w:ascii="Arial" w:hAnsi="Arial" w:cs="Arial"/>
                <w:sz w:val="20"/>
                <w:szCs w:val="20"/>
              </w:rPr>
              <w:tab/>
              <w:t xml:space="preserve">Space Requirements: </w:t>
            </w:r>
          </w:p>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clear floor area 80 sf</w:t>
            </w:r>
          </w:p>
        </w:tc>
        <w:tc>
          <w:tcPr>
            <w:tcW w:w="3157" w:type="dxa"/>
          </w:tcPr>
          <w:p w:rsidR="00F906E6" w:rsidRPr="00131B8D" w:rsidRDefault="00F906E6" w:rsidP="001E3912">
            <w:pPr>
              <w:tabs>
                <w:tab w:val="left" w:pos="426"/>
              </w:tabs>
              <w:suppressAutoHyphens/>
              <w:rPr>
                <w:rFonts w:cs="Arial"/>
              </w:rPr>
            </w:pPr>
            <w:r w:rsidRPr="00131B8D">
              <w:rPr>
                <w:rFonts w:cs="Arial"/>
              </w:rPr>
              <w:t>Ventilation:</w:t>
            </w:r>
          </w:p>
          <w:p w:rsidR="00F906E6" w:rsidRPr="00131B8D" w:rsidRDefault="00F906E6" w:rsidP="001E3912">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2"/>
              </w:rPr>
              <w:tab/>
              <w:t>Min. 12 air changes per hour</w:t>
            </w:r>
          </w:p>
          <w:p w:rsidR="00F906E6" w:rsidRPr="00131B8D" w:rsidRDefault="00F906E6"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Exhaust</w:t>
            </w:r>
          </w:p>
          <w:p w:rsidR="00F906E6" w:rsidRPr="00131B8D" w:rsidRDefault="00F906E6"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Negative pressure</w:t>
            </w:r>
          </w:p>
          <w:p w:rsidR="00F906E6" w:rsidRPr="00131B8D" w:rsidRDefault="00F906E6"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No recirculating room units</w:t>
            </w:r>
          </w:p>
        </w:tc>
        <w:tc>
          <w:tcPr>
            <w:tcW w:w="1437" w:type="dxa"/>
          </w:tcPr>
          <w:p w:rsidR="00F906E6" w:rsidRPr="00131B8D" w:rsidRDefault="00F906E6" w:rsidP="001E3912">
            <w:pPr>
              <w:suppressAutoHyphens/>
              <w:rPr>
                <w:rFonts w:cs="Arial"/>
              </w:rPr>
            </w:pPr>
          </w:p>
          <w:p w:rsidR="00F906E6" w:rsidRPr="00131B8D" w:rsidRDefault="00F906E6" w:rsidP="001E3912">
            <w:pPr>
              <w:suppressAutoHyphens/>
              <w:rPr>
                <w:rFonts w:cs="Arial"/>
              </w:rPr>
            </w:pPr>
            <w:r w:rsidRPr="00131B8D">
              <w:rPr>
                <w:rFonts w:cs="Arial"/>
              </w:rPr>
              <w:t>Table 7.1</w:t>
            </w:r>
          </w:p>
        </w:tc>
      </w:tr>
      <w:tr w:rsidR="00F906E6" w:rsidRPr="00131B8D" w:rsidTr="00A6158C">
        <w:trPr>
          <w:cantSplit/>
        </w:trPr>
        <w:tc>
          <w:tcPr>
            <w:tcW w:w="1662" w:type="dxa"/>
          </w:tcPr>
          <w:p w:rsidR="00F906E6" w:rsidRPr="00131B8D" w:rsidRDefault="00F906E6" w:rsidP="007B1F2F">
            <w:pPr>
              <w:pStyle w:val="NormalWeb"/>
              <w:keepNext/>
              <w:keepLines/>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(c) </w:t>
            </w:r>
          </w:p>
        </w:tc>
        <w:tc>
          <w:tcPr>
            <w:tcW w:w="4486" w:type="dxa"/>
          </w:tcPr>
          <w:p w:rsidR="00F906E6" w:rsidRPr="00131B8D" w:rsidRDefault="00F906E6" w:rsidP="007B1F2F">
            <w:pPr>
              <w:pStyle w:val="NormalWeb"/>
              <w:keepNext/>
              <w:keepLines/>
              <w:suppressAutoHyphens/>
              <w:spacing w:before="0" w:beforeAutospacing="0" w:after="0" w:afterAutospacing="0"/>
              <w:ind w:left="432" w:hanging="432"/>
              <w:rPr>
                <w:rFonts w:ascii="Arial" w:hAnsi="Arial" w:cs="Arial"/>
                <w:sz w:val="20"/>
                <w:szCs w:val="20"/>
              </w:rPr>
            </w:pPr>
            <w:r w:rsidRPr="00131B8D">
              <w:rPr>
                <w:rFonts w:ascii="Arial" w:hAnsi="Arial" w:cs="Arial"/>
                <w:sz w:val="20"/>
                <w:szCs w:val="20"/>
              </w:rPr>
              <w:tab/>
              <w:t>Special Architectural Details:</w:t>
            </w:r>
          </w:p>
        </w:tc>
        <w:tc>
          <w:tcPr>
            <w:tcW w:w="3157" w:type="dxa"/>
          </w:tcPr>
          <w:p w:rsidR="00F906E6" w:rsidRPr="00131B8D" w:rsidRDefault="00F906E6" w:rsidP="007B1F2F">
            <w:pPr>
              <w:pStyle w:val="NormalWeb"/>
              <w:keepNext/>
              <w:keepLines/>
              <w:suppressAutoHyphens/>
              <w:spacing w:before="0" w:beforeAutospacing="0" w:after="0" w:afterAutospacing="0"/>
              <w:rPr>
                <w:rFonts w:ascii="Arial" w:hAnsi="Arial" w:cs="Arial"/>
                <w:sz w:val="20"/>
                <w:szCs w:val="20"/>
              </w:rPr>
            </w:pPr>
          </w:p>
        </w:tc>
        <w:tc>
          <w:tcPr>
            <w:tcW w:w="1437" w:type="dxa"/>
          </w:tcPr>
          <w:p w:rsidR="00F906E6" w:rsidRPr="00131B8D" w:rsidRDefault="00F906E6" w:rsidP="007B1F2F">
            <w:pPr>
              <w:pStyle w:val="NormalWeb"/>
              <w:keepNext/>
              <w:keepLines/>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all smooth nonporous scrubbable non-absorptive non-perforated surfaces</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floor self-coving to height of 6 inches</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lastRenderedPageBreak/>
              <w:t xml:space="preserve">(d) </w:t>
            </w:r>
          </w:p>
        </w:tc>
        <w:tc>
          <w:tcPr>
            <w:tcW w:w="4486" w:type="dxa"/>
          </w:tcPr>
          <w:p w:rsidR="00F906E6" w:rsidRPr="00131B8D" w:rsidRDefault="00F906E6" w:rsidP="001E3912">
            <w:pPr>
              <w:pStyle w:val="NormalWeb"/>
              <w:suppressAutoHyphens/>
              <w:spacing w:before="0" w:beforeAutospacing="0" w:after="0" w:afterAutospacing="0"/>
              <w:ind w:left="432" w:hanging="432"/>
              <w:rPr>
                <w:rFonts w:ascii="Arial" w:hAnsi="Arial" w:cs="Arial"/>
                <w:sz w:val="20"/>
                <w:szCs w:val="20"/>
              </w:rPr>
            </w:pPr>
            <w:r w:rsidRPr="00131B8D">
              <w:rPr>
                <w:rFonts w:ascii="Arial" w:hAnsi="Arial" w:cs="Arial"/>
                <w:sz w:val="20"/>
                <w:szCs w:val="20"/>
              </w:rPr>
              <w:tab/>
              <w:t>Special Plumbing System Requirements:</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pacing w:val="-2"/>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pacing w:val="-2"/>
                <w:sz w:val="20"/>
                <w:szCs w:val="20"/>
              </w:rPr>
              <w:tab/>
              <w:t xml:space="preserve">room equipped with two hand-held shower heads with temperature controls </w:t>
            </w:r>
          </w:p>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floor drain to dedicated holding tank</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acid resistant fixtures </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4486" w:type="dxa"/>
          </w:tcPr>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portable or hard-piped oxygen </w:t>
            </w:r>
          </w:p>
          <w:p w:rsidR="00F906E6" w:rsidRPr="00131B8D" w:rsidRDefault="00F906E6"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portable suction</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suppressAutoHyphens/>
              <w:rPr>
                <w:rFonts w:cs="Arial"/>
              </w:rPr>
            </w:pPr>
          </w:p>
        </w:tc>
        <w:tc>
          <w:tcPr>
            <w:tcW w:w="4486" w:type="dxa"/>
          </w:tcPr>
          <w:p w:rsidR="00F906E6" w:rsidRPr="00131B8D" w:rsidRDefault="00F906E6" w:rsidP="001E3912">
            <w:pPr>
              <w:suppressAutoHyphens/>
              <w:rPr>
                <w:rFonts w:cs="Arial"/>
              </w:rPr>
            </w:pPr>
          </w:p>
        </w:tc>
        <w:tc>
          <w:tcPr>
            <w:tcW w:w="3157" w:type="dxa"/>
          </w:tcPr>
          <w:p w:rsidR="00F906E6" w:rsidRPr="00131B8D" w:rsidRDefault="00F906E6" w:rsidP="001E3912">
            <w:pPr>
              <w:suppressAutoHyphens/>
              <w:rPr>
                <w:rFonts w:cs="Arial"/>
              </w:rPr>
            </w:pP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keepNext/>
              <w:keepLines/>
              <w:suppressAutoHyphens/>
              <w:rPr>
                <w:rFonts w:cs="Arial"/>
              </w:rPr>
            </w:pPr>
            <w:r w:rsidRPr="00131B8D">
              <w:rPr>
                <w:rStyle w:val="bluehighlight"/>
                <w:rFonts w:cs="Arial"/>
                <w:bCs/>
                <w:spacing w:val="-14"/>
              </w:rPr>
              <w:t>2.2-3.1.3.6(9)</w:t>
            </w:r>
          </w:p>
        </w:tc>
        <w:tc>
          <w:tcPr>
            <w:tcW w:w="4486" w:type="dxa"/>
          </w:tcPr>
          <w:p w:rsidR="00F906E6" w:rsidRPr="00131B8D" w:rsidRDefault="00F906E6" w:rsidP="001E3912">
            <w:pPr>
              <w:keepNext/>
              <w:keepLines/>
              <w:suppressAutoHyphens/>
              <w:rPr>
                <w:rFonts w:cs="Arial"/>
                <w:b/>
              </w:rPr>
            </w:pPr>
            <w:r w:rsidRPr="00131B8D">
              <w:rPr>
                <w:rFonts w:cs="Arial"/>
                <w:b/>
              </w:rPr>
              <w:t xml:space="preserve">FAST-TRACK AREA </w:t>
            </w:r>
          </w:p>
          <w:p w:rsidR="00F906E6" w:rsidRPr="00131B8D" w:rsidRDefault="00821D13" w:rsidP="001E3912">
            <w:pPr>
              <w:keepNext/>
              <w:keepLines/>
              <w:suppressAutoHyphens/>
              <w:rPr>
                <w:rFonts w:cs="Arial"/>
              </w:rPr>
            </w:pPr>
            <w:sdt>
              <w:sdtPr>
                <w:rPr>
                  <w:rFonts w:cs="Arial"/>
                </w:rPr>
                <w:id w:val="-2133862731"/>
                <w14:checkbox>
                  <w14:checked w14:val="0"/>
                  <w14:checkedState w14:val="2612" w14:font="MS Gothic"/>
                  <w14:uncheckedState w14:val="2610" w14:font="MS Gothic"/>
                </w14:checkbox>
              </w:sdtPr>
              <w:sdtEndPr/>
              <w:sdtContent>
                <w:r w:rsidR="00F906E6" w:rsidRPr="00131B8D">
                  <w:rPr>
                    <w:rFonts w:eastAsia="MS Gothic" w:cs="Arial" w:hint="eastAsia"/>
                  </w:rPr>
                  <w:t>☐</w:t>
                </w:r>
              </w:sdtContent>
            </w:sdt>
            <w:r w:rsidR="00F906E6" w:rsidRPr="00131B8D">
              <w:rPr>
                <w:rFonts w:cs="Arial"/>
              </w:rPr>
              <w:t xml:space="preserve"> check if </w:t>
            </w:r>
            <w:r w:rsidR="00F906E6" w:rsidRPr="00131B8D">
              <w:rPr>
                <w:rFonts w:cs="Arial"/>
                <w:u w:val="single"/>
              </w:rPr>
              <w:t>not</w:t>
            </w:r>
            <w:r w:rsidR="00F906E6" w:rsidRPr="00131B8D">
              <w:rPr>
                <w:rFonts w:cs="Arial"/>
              </w:rPr>
              <w:t xml:space="preserve"> included in project </w:t>
            </w:r>
          </w:p>
        </w:tc>
        <w:tc>
          <w:tcPr>
            <w:tcW w:w="3157" w:type="dxa"/>
          </w:tcPr>
          <w:p w:rsidR="00F906E6" w:rsidRPr="00131B8D" w:rsidRDefault="00F906E6" w:rsidP="001E3912">
            <w:pPr>
              <w:keepNext/>
              <w:keepLines/>
              <w:suppressAutoHyphens/>
              <w:rPr>
                <w:rFonts w:cs="Arial"/>
              </w:rPr>
            </w:pPr>
          </w:p>
        </w:tc>
        <w:tc>
          <w:tcPr>
            <w:tcW w:w="1437" w:type="dxa"/>
          </w:tcPr>
          <w:p w:rsidR="00F906E6" w:rsidRPr="00131B8D" w:rsidRDefault="00F906E6" w:rsidP="001E3912">
            <w:pPr>
              <w:keepNext/>
              <w:keepLines/>
              <w:suppressAutoHyphens/>
              <w:rPr>
                <w:rFonts w:cs="Arial"/>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 </w:t>
            </w:r>
          </w:p>
        </w:tc>
        <w:tc>
          <w:tcPr>
            <w:tcW w:w="4486" w:type="dxa"/>
          </w:tcPr>
          <w:p w:rsidR="00F906E6" w:rsidRPr="00131B8D" w:rsidRDefault="00F906E6"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Single-patient treatment rooms</w:t>
            </w:r>
          </w:p>
        </w:tc>
        <w:tc>
          <w:tcPr>
            <w:tcW w:w="315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c>
          <w:tcPr>
            <w:tcW w:w="1437"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bCs/>
                <w:sz w:val="20"/>
                <w:szCs w:val="20"/>
              </w:rPr>
            </w:pPr>
          </w:p>
        </w:tc>
        <w:tc>
          <w:tcPr>
            <w:tcW w:w="4486" w:type="dxa"/>
          </w:tcPr>
          <w:p w:rsidR="00F906E6" w:rsidRPr="00131B8D" w:rsidRDefault="00F906E6" w:rsidP="001E3912">
            <w:pPr>
              <w:pStyle w:val="NormalWeb"/>
              <w:suppressAutoHyphens/>
              <w:spacing w:before="0" w:beforeAutospacing="0" w:after="0" w:afterAutospacing="0"/>
              <w:ind w:left="1296" w:hanging="432"/>
              <w:rPr>
                <w:rFonts w:ascii="Arial" w:hAnsi="Arial" w:cs="Arial"/>
                <w:sz w:val="20"/>
                <w:szCs w:val="20"/>
              </w:rPr>
            </w:pPr>
            <w:r w:rsidRPr="00131B8D">
              <w:rPr>
                <w:rFonts w:ascii="Arial" w:hAnsi="Arial" w:cs="Arial"/>
                <w:bCs/>
                <w:sz w:val="20"/>
                <w:szCs w:val="20"/>
              </w:rPr>
              <w:t>Space Requirements:</w:t>
            </w:r>
          </w:p>
        </w:tc>
        <w:tc>
          <w:tcPr>
            <w:tcW w:w="3157" w:type="dxa"/>
          </w:tcPr>
          <w:p w:rsidR="00F906E6" w:rsidRPr="00131B8D" w:rsidRDefault="00F906E6" w:rsidP="001E3912">
            <w:pPr>
              <w:tabs>
                <w:tab w:val="left" w:pos="426"/>
              </w:tabs>
              <w:suppressAutoHyphens/>
              <w:rPr>
                <w:rFonts w:cs="Arial"/>
              </w:rPr>
            </w:pPr>
            <w:r w:rsidRPr="00131B8D">
              <w:rPr>
                <w:rFonts w:cs="Arial"/>
              </w:rPr>
              <w:t xml:space="preserve">Ventilation: </w:t>
            </w:r>
          </w:p>
        </w:tc>
        <w:tc>
          <w:tcPr>
            <w:tcW w:w="1437" w:type="dxa"/>
          </w:tcPr>
          <w:p w:rsidR="00F906E6" w:rsidRPr="00131B8D" w:rsidRDefault="00F906E6" w:rsidP="001E3912">
            <w:pPr>
              <w:suppressAutoHyphens/>
              <w:rPr>
                <w:rFonts w:cs="Arial"/>
              </w:rPr>
            </w:pPr>
          </w:p>
        </w:tc>
      </w:tr>
      <w:tr w:rsidR="00F906E6" w:rsidRPr="00131B8D" w:rsidTr="00A6158C">
        <w:trPr>
          <w:cantSplit/>
        </w:trPr>
        <w:tc>
          <w:tcPr>
            <w:tcW w:w="1662" w:type="dxa"/>
          </w:tcPr>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pacing w:val="-14"/>
                <w:sz w:val="20"/>
              </w:rPr>
              <w:t>2.2-3.1.3.6(9)</w:t>
            </w:r>
            <w:r w:rsidRPr="00131B8D">
              <w:rPr>
                <w:rFonts w:ascii="Arial" w:hAnsi="Arial" w:cs="Arial"/>
                <w:sz w:val="20"/>
              </w:rPr>
              <w:t>(a)</w:t>
            </w:r>
          </w:p>
          <w:p w:rsidR="00F906E6" w:rsidRPr="00131B8D" w:rsidRDefault="00F906E6"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3.2.2.1</w:t>
            </w:r>
            <w:r w:rsidRPr="00131B8D">
              <w:rPr>
                <w:rFonts w:ascii="Arial" w:hAnsi="Arial" w:cs="Arial"/>
                <w:sz w:val="20"/>
                <w:szCs w:val="20"/>
              </w:rPr>
              <w:t>(2)(a)</w:t>
            </w:r>
          </w:p>
        </w:tc>
        <w:tc>
          <w:tcPr>
            <w:tcW w:w="4486" w:type="dxa"/>
          </w:tcPr>
          <w:p w:rsidR="00F906E6" w:rsidRPr="00131B8D" w:rsidRDefault="00F906E6"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clear floor area 100 sf</w:t>
            </w:r>
          </w:p>
          <w:p w:rsidR="00F906E6" w:rsidRPr="00131B8D" w:rsidRDefault="00F906E6"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room size permits room arrangement with min. clearance 3’</w:t>
            </w:r>
            <w:r w:rsidRPr="00131B8D">
              <w:rPr>
                <w:rFonts w:ascii="Arial" w:hAnsi="Arial" w:cs="Arial"/>
                <w:sz w:val="20"/>
                <w:szCs w:val="20"/>
              </w:rPr>
              <w:noBreakHyphen/>
              <w:t xml:space="preserve">0” at each side &amp; at foot of exam </w:t>
            </w:r>
            <w:r w:rsidRPr="00131B8D">
              <w:rPr>
                <w:rStyle w:val="redhighlight"/>
                <w:rFonts w:ascii="Arial" w:hAnsi="Arial" w:cs="Arial"/>
                <w:sz w:val="20"/>
              </w:rPr>
              <w:t>table</w:t>
            </w:r>
            <w:r w:rsidRPr="00131B8D">
              <w:rPr>
                <w:rFonts w:ascii="Arial" w:hAnsi="Arial" w:cs="Arial"/>
                <w:sz w:val="20"/>
                <w:szCs w:val="20"/>
              </w:rPr>
              <w:tab/>
            </w:r>
          </w:p>
        </w:tc>
        <w:tc>
          <w:tcPr>
            <w:tcW w:w="3157" w:type="dxa"/>
          </w:tcPr>
          <w:p w:rsidR="00F906E6" w:rsidRPr="00131B8D" w:rsidRDefault="00F906E6"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6 air changes per hour</w:t>
            </w:r>
          </w:p>
          <w:p w:rsidR="00F906E6" w:rsidRPr="00131B8D" w:rsidRDefault="00F906E6" w:rsidP="001E3912">
            <w:pPr>
              <w:suppressAutoHyphens/>
              <w:ind w:left="432" w:hanging="432"/>
              <w:rPr>
                <w:rFonts w:cs="Arial"/>
              </w:rPr>
            </w:pPr>
            <w:r w:rsidRPr="00131B8D">
              <w:rPr>
                <w:rFonts w:cs="Arial"/>
              </w:rPr>
              <w:t>Lighting:</w:t>
            </w:r>
          </w:p>
          <w:p w:rsidR="00F906E6" w:rsidRPr="00131B8D" w:rsidRDefault="00F906E6"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Portable or fixed exam light</w:t>
            </w:r>
          </w:p>
          <w:p w:rsidR="00F906E6" w:rsidRPr="00131B8D" w:rsidRDefault="00F906E6" w:rsidP="001E3912">
            <w:pPr>
              <w:suppressAutoHyphens/>
              <w:rPr>
                <w:rFonts w:cs="Arial"/>
              </w:rPr>
            </w:pPr>
            <w:r w:rsidRPr="00131B8D">
              <w:rPr>
                <w:rFonts w:cs="Arial"/>
              </w:rPr>
              <w:t>Power:</w:t>
            </w:r>
          </w:p>
          <w:p w:rsidR="00F906E6" w:rsidRPr="00131B8D" w:rsidRDefault="00F906E6"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8 receptacles in total</w:t>
            </w:r>
          </w:p>
        </w:tc>
        <w:tc>
          <w:tcPr>
            <w:tcW w:w="1437" w:type="dxa"/>
          </w:tcPr>
          <w:p w:rsidR="00F906E6" w:rsidRPr="00131B8D" w:rsidRDefault="00F906E6" w:rsidP="001E3912">
            <w:pPr>
              <w:suppressAutoHyphens/>
              <w:rPr>
                <w:rFonts w:cs="Arial"/>
              </w:rPr>
            </w:pPr>
            <w:r w:rsidRPr="00131B8D">
              <w:rPr>
                <w:rFonts w:cs="Arial"/>
              </w:rPr>
              <w:t>Table 7.1</w:t>
            </w:r>
          </w:p>
          <w:p w:rsidR="00F906E6" w:rsidRPr="00131B8D" w:rsidRDefault="00F906E6" w:rsidP="001E3912">
            <w:pPr>
              <w:suppressAutoHyphens/>
              <w:rPr>
                <w:rFonts w:cs="Arial"/>
              </w:rPr>
            </w:pPr>
          </w:p>
          <w:p w:rsidR="00F906E6" w:rsidRPr="00131B8D" w:rsidRDefault="00F906E6" w:rsidP="001E3912">
            <w:pPr>
              <w:suppressAutoHyphens/>
              <w:rPr>
                <w:rFonts w:cs="Arial"/>
              </w:rPr>
            </w:pPr>
            <w:r w:rsidRPr="00131B8D">
              <w:rPr>
                <w:rFonts w:cs="Arial"/>
              </w:rPr>
              <w:t>2.1</w:t>
            </w:r>
            <w:r w:rsidRPr="00131B8D">
              <w:rPr>
                <w:rFonts w:cs="Arial"/>
              </w:rPr>
              <w:noBreakHyphen/>
              <w:t>8.3.4.3(3)</w:t>
            </w:r>
          </w:p>
          <w:p w:rsidR="00F906E6" w:rsidRPr="00131B8D" w:rsidRDefault="00F906E6" w:rsidP="001E3912">
            <w:pPr>
              <w:suppressAutoHyphens/>
              <w:rPr>
                <w:rFonts w:cs="Arial"/>
              </w:rPr>
            </w:pPr>
          </w:p>
          <w:p w:rsidR="00F906E6" w:rsidRPr="00131B8D" w:rsidRDefault="00F906E6" w:rsidP="001E3912">
            <w:pPr>
              <w:suppressAutoHyphens/>
              <w:rPr>
                <w:rFonts w:cs="Arial"/>
              </w:rPr>
            </w:pPr>
            <w:r w:rsidRPr="00131B8D">
              <w:rPr>
                <w:rFonts w:cs="Arial"/>
              </w:rPr>
              <w:t>Table 2.1-1</w:t>
            </w:r>
          </w:p>
        </w:tc>
      </w:tr>
      <w:tr w:rsidR="00B41010" w:rsidRPr="00B41010" w:rsidTr="00A6158C">
        <w:trPr>
          <w:cantSplit/>
        </w:trPr>
        <w:tc>
          <w:tcPr>
            <w:tcW w:w="1662" w:type="dxa"/>
          </w:tcPr>
          <w:p w:rsidR="00B41010" w:rsidRPr="00B41010" w:rsidRDefault="00B41010" w:rsidP="001E3912">
            <w:pPr>
              <w:pStyle w:val="NormalWeb"/>
              <w:suppressAutoHyphens/>
              <w:spacing w:before="0" w:beforeAutospacing="0" w:after="0" w:afterAutospacing="0"/>
              <w:rPr>
                <w:rStyle w:val="bluehighlight"/>
                <w:rFonts w:ascii="Arial" w:hAnsi="Arial" w:cs="Arial"/>
                <w:bCs/>
                <w:sz w:val="20"/>
                <w:szCs w:val="20"/>
              </w:rPr>
            </w:pPr>
          </w:p>
          <w:p w:rsidR="00B41010" w:rsidRPr="00B41010" w:rsidRDefault="00B41010" w:rsidP="001E3912">
            <w:pPr>
              <w:pStyle w:val="NormalWeb"/>
              <w:suppressAutoHyphens/>
              <w:spacing w:before="0" w:beforeAutospacing="0" w:after="0" w:afterAutospacing="0"/>
              <w:rPr>
                <w:rFonts w:ascii="Arial" w:hAnsi="Arial" w:cs="Arial"/>
                <w:sz w:val="20"/>
                <w:szCs w:val="20"/>
              </w:rPr>
            </w:pPr>
            <w:r w:rsidRPr="00B41010">
              <w:rPr>
                <w:rStyle w:val="bluehighlight"/>
                <w:rFonts w:ascii="Arial" w:hAnsi="Arial" w:cs="Arial"/>
                <w:bCs/>
                <w:sz w:val="20"/>
                <w:szCs w:val="20"/>
              </w:rPr>
              <w:t>2.1</w:t>
            </w:r>
            <w:r w:rsidRPr="00B41010">
              <w:rPr>
                <w:rStyle w:val="bluehighlight"/>
                <w:rFonts w:ascii="Arial" w:hAnsi="Arial" w:cs="Arial"/>
                <w:bCs/>
                <w:sz w:val="20"/>
                <w:szCs w:val="20"/>
              </w:rPr>
              <w:noBreakHyphen/>
              <w:t>3.2.2.2</w:t>
            </w:r>
            <w:r w:rsidRPr="00B41010">
              <w:rPr>
                <w:rFonts w:ascii="Arial" w:hAnsi="Arial" w:cs="Arial"/>
                <w:sz w:val="20"/>
                <w:szCs w:val="20"/>
              </w:rPr>
              <w:t xml:space="preserve">(2) </w:t>
            </w:r>
          </w:p>
        </w:tc>
        <w:tc>
          <w:tcPr>
            <w:tcW w:w="4486" w:type="dxa"/>
          </w:tcPr>
          <w:p w:rsidR="00B41010" w:rsidRPr="00B41010" w:rsidRDefault="00B41010" w:rsidP="001E3912">
            <w:pPr>
              <w:pStyle w:val="NormalWeb"/>
              <w:suppressAutoHyphens/>
              <w:spacing w:before="0" w:beforeAutospacing="0" w:after="0" w:afterAutospacing="0"/>
              <w:ind w:left="864" w:hanging="432"/>
              <w:rPr>
                <w:rFonts w:cs="Arial"/>
                <w:sz w:val="20"/>
                <w:szCs w:val="20"/>
                <w:u w:val="single"/>
              </w:rPr>
            </w:pPr>
          </w:p>
          <w:p w:rsidR="00B41010" w:rsidRPr="00B41010" w:rsidRDefault="00B41010" w:rsidP="001E3912">
            <w:pPr>
              <w:pStyle w:val="NormalWeb"/>
              <w:suppressAutoHyphens/>
              <w:spacing w:before="0" w:beforeAutospacing="0" w:after="0" w:afterAutospacing="0"/>
              <w:ind w:left="864" w:hanging="432"/>
              <w:rPr>
                <w:rFonts w:ascii="Arial" w:hAnsi="Arial" w:cs="Arial"/>
                <w:sz w:val="20"/>
                <w:szCs w:val="20"/>
              </w:rPr>
            </w:pPr>
            <w:r w:rsidRPr="00B41010">
              <w:rPr>
                <w:rFonts w:cs="Arial"/>
                <w:sz w:val="20"/>
                <w:szCs w:val="20"/>
                <w:u w:val="single"/>
              </w:rPr>
              <w:t>  </w:t>
            </w:r>
            <w:r w:rsidRPr="00B41010">
              <w:rPr>
                <w:rFonts w:cs="Arial"/>
                <w:sz w:val="20"/>
                <w:szCs w:val="20"/>
                <w:u w:val="single"/>
              </w:rPr>
              <w:fldChar w:fldCharType="begin">
                <w:ffData>
                  <w:name w:val="Text12"/>
                  <w:enabled/>
                  <w:calcOnExit w:val="0"/>
                  <w:textInput>
                    <w:maxLength w:val="1"/>
                  </w:textInput>
                </w:ffData>
              </w:fldChar>
            </w:r>
            <w:r w:rsidRPr="00B41010">
              <w:rPr>
                <w:rFonts w:cs="Arial"/>
                <w:sz w:val="20"/>
                <w:szCs w:val="20"/>
                <w:u w:val="single"/>
              </w:rPr>
              <w:instrText xml:space="preserve"> FORMTEXT </w:instrText>
            </w:r>
            <w:r w:rsidRPr="00B41010">
              <w:rPr>
                <w:rFonts w:cs="Arial"/>
                <w:sz w:val="20"/>
                <w:szCs w:val="20"/>
                <w:u w:val="single"/>
              </w:rPr>
            </w:r>
            <w:r w:rsidRPr="00B41010">
              <w:rPr>
                <w:rFonts w:cs="Arial"/>
                <w:sz w:val="20"/>
                <w:szCs w:val="20"/>
                <w:u w:val="single"/>
              </w:rPr>
              <w:fldChar w:fldCharType="separate"/>
            </w:r>
            <w:r w:rsidR="00821D13">
              <w:rPr>
                <w:rFonts w:cs="Arial"/>
                <w:noProof/>
                <w:sz w:val="20"/>
                <w:szCs w:val="20"/>
                <w:u w:val="single"/>
              </w:rPr>
              <w:t> </w:t>
            </w:r>
            <w:r w:rsidRPr="00B41010">
              <w:rPr>
                <w:rFonts w:cs="Arial"/>
                <w:sz w:val="20"/>
                <w:szCs w:val="20"/>
                <w:u w:val="single"/>
              </w:rPr>
              <w:fldChar w:fldCharType="end"/>
            </w:r>
            <w:r w:rsidRPr="00B41010">
              <w:rPr>
                <w:rFonts w:cs="Arial"/>
                <w:sz w:val="20"/>
                <w:szCs w:val="20"/>
                <w:u w:val="single"/>
              </w:rPr>
              <w:t>  </w:t>
            </w:r>
            <w:r w:rsidRPr="00B41010">
              <w:rPr>
                <w:rFonts w:ascii="Arial" w:hAnsi="Arial" w:cs="Arial"/>
                <w:sz w:val="20"/>
                <w:szCs w:val="20"/>
              </w:rPr>
              <w:tab/>
              <w:t>storage for supplies</w:t>
            </w:r>
          </w:p>
        </w:tc>
        <w:tc>
          <w:tcPr>
            <w:tcW w:w="3157" w:type="dxa"/>
          </w:tcPr>
          <w:p w:rsidR="00B41010" w:rsidRPr="00B41010" w:rsidRDefault="00B41010" w:rsidP="00B41010">
            <w:pPr>
              <w:suppressAutoHyphens/>
              <w:ind w:left="432" w:hanging="432"/>
              <w:rPr>
                <w:rFonts w:cs="Arial"/>
                <w:spacing w:val="-6"/>
              </w:rPr>
            </w:pPr>
            <w:r w:rsidRPr="00B41010">
              <w:rPr>
                <w:rFonts w:cs="Arial"/>
                <w:spacing w:val="-6"/>
                <w:u w:val="single"/>
              </w:rPr>
              <w:t>  </w:t>
            </w:r>
            <w:r w:rsidRPr="00B41010">
              <w:rPr>
                <w:rFonts w:cs="Arial"/>
                <w:spacing w:val="-6"/>
                <w:u w:val="single"/>
              </w:rPr>
              <w:fldChar w:fldCharType="begin">
                <w:ffData>
                  <w:name w:val="Text12"/>
                  <w:enabled/>
                  <w:calcOnExit w:val="0"/>
                  <w:textInput>
                    <w:maxLength w:val="1"/>
                  </w:textInput>
                </w:ffData>
              </w:fldChar>
            </w:r>
            <w:r w:rsidRPr="00B41010">
              <w:rPr>
                <w:rFonts w:cs="Arial"/>
                <w:spacing w:val="-6"/>
                <w:u w:val="single"/>
              </w:rPr>
              <w:instrText xml:space="preserve"> FORMTEXT </w:instrText>
            </w:r>
            <w:r w:rsidRPr="00B41010">
              <w:rPr>
                <w:rFonts w:cs="Arial"/>
                <w:spacing w:val="-6"/>
                <w:u w:val="single"/>
              </w:rPr>
            </w:r>
            <w:r w:rsidRPr="00B41010">
              <w:rPr>
                <w:rFonts w:cs="Arial"/>
                <w:spacing w:val="-6"/>
                <w:u w:val="single"/>
              </w:rPr>
              <w:fldChar w:fldCharType="separate"/>
            </w:r>
            <w:r w:rsidR="00821D13">
              <w:rPr>
                <w:rFonts w:cs="Arial"/>
                <w:noProof/>
                <w:spacing w:val="-6"/>
                <w:u w:val="single"/>
              </w:rPr>
              <w:t> </w:t>
            </w:r>
            <w:r w:rsidRPr="00B41010">
              <w:rPr>
                <w:rFonts w:cs="Arial"/>
                <w:spacing w:val="-6"/>
                <w:u w:val="single"/>
              </w:rPr>
              <w:fldChar w:fldCharType="end"/>
            </w:r>
            <w:r w:rsidRPr="00B41010">
              <w:rPr>
                <w:rFonts w:cs="Arial"/>
                <w:spacing w:val="-6"/>
                <w:u w:val="single"/>
              </w:rPr>
              <w:t>  </w:t>
            </w:r>
            <w:r w:rsidRPr="00B41010">
              <w:rPr>
                <w:rFonts w:cs="Arial"/>
                <w:spacing w:val="-6"/>
              </w:rPr>
              <w:tab/>
              <w:t>Min. 4 receptacles convenient to head of gurney or bed</w:t>
            </w:r>
          </w:p>
        </w:tc>
        <w:tc>
          <w:tcPr>
            <w:tcW w:w="1437" w:type="dxa"/>
          </w:tcPr>
          <w:p w:rsidR="00B41010" w:rsidRPr="00B41010" w:rsidRDefault="00B41010" w:rsidP="001E3912">
            <w:pPr>
              <w:pStyle w:val="NormalWeb"/>
              <w:suppressAutoHyphens/>
              <w:spacing w:before="0" w:beforeAutospacing="0" w:after="0" w:afterAutospacing="0"/>
              <w:rPr>
                <w:rFonts w:ascii="Arial" w:hAnsi="Arial" w:cs="Arial"/>
                <w:sz w:val="20"/>
                <w:szCs w:val="20"/>
              </w:rPr>
            </w:pPr>
          </w:p>
        </w:tc>
      </w:tr>
      <w:tr w:rsidR="00B41010" w:rsidRPr="00131B8D" w:rsidTr="00A6158C">
        <w:trPr>
          <w:cantSplit/>
        </w:trPr>
        <w:tc>
          <w:tcPr>
            <w:tcW w:w="1662" w:type="dxa"/>
          </w:tcPr>
          <w:p w:rsidR="00B41010" w:rsidRDefault="00B41010" w:rsidP="00FC3B2F">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3.2.2.2</w:t>
            </w:r>
            <w:r w:rsidRPr="00131B8D">
              <w:rPr>
                <w:rFonts w:ascii="Arial" w:hAnsi="Arial" w:cs="Arial"/>
                <w:sz w:val="20"/>
                <w:szCs w:val="20"/>
              </w:rPr>
              <w:t xml:space="preserve">(3) </w:t>
            </w:r>
          </w:p>
          <w:p w:rsidR="00B41010" w:rsidRDefault="00B41010" w:rsidP="00FC3B2F">
            <w:pPr>
              <w:pStyle w:val="NormalWeb"/>
              <w:suppressAutoHyphens/>
              <w:spacing w:before="0" w:beforeAutospacing="0" w:after="0" w:afterAutospacing="0"/>
              <w:rPr>
                <w:rStyle w:val="bluehighlight"/>
                <w:rFonts w:ascii="Arial" w:hAnsi="Arial" w:cs="Arial"/>
                <w:bCs/>
                <w:sz w:val="20"/>
              </w:rPr>
            </w:pPr>
          </w:p>
          <w:p w:rsidR="00B41010" w:rsidRPr="00131B8D" w:rsidRDefault="00B41010" w:rsidP="00FC3B2F">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3.2.2.2</w:t>
            </w:r>
            <w:r w:rsidRPr="00131B8D">
              <w:rPr>
                <w:rFonts w:ascii="Arial" w:hAnsi="Arial" w:cs="Arial"/>
                <w:sz w:val="20"/>
                <w:szCs w:val="20"/>
              </w:rPr>
              <w:t>(4)</w:t>
            </w:r>
          </w:p>
        </w:tc>
        <w:tc>
          <w:tcPr>
            <w:tcW w:w="4486" w:type="dxa"/>
          </w:tcPr>
          <w:p w:rsidR="00B41010" w:rsidRDefault="00B41010"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accommodations for written or electronic documentation</w:t>
            </w:r>
          </w:p>
          <w:p w:rsidR="00B41010" w:rsidRPr="00131B8D" w:rsidRDefault="00B41010"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space for visitor’s chair</w:t>
            </w:r>
          </w:p>
        </w:tc>
        <w:tc>
          <w:tcPr>
            <w:tcW w:w="3157" w:type="dxa"/>
          </w:tcPr>
          <w:p w:rsidR="00B41010" w:rsidRPr="00131B8D" w:rsidRDefault="00B41010" w:rsidP="00B41010">
            <w:pPr>
              <w:tabs>
                <w:tab w:val="left" w:pos="456"/>
              </w:tabs>
              <w:suppressAutoHyphens/>
              <w:rPr>
                <w:rFonts w:cs="Arial"/>
              </w:rPr>
            </w:pPr>
            <w:r w:rsidRPr="00131B8D">
              <w:rPr>
                <w:rFonts w:cs="Arial"/>
              </w:rPr>
              <w:t>Nurse Call System:</w:t>
            </w:r>
          </w:p>
          <w:p w:rsidR="00B41010" w:rsidRPr="00131B8D" w:rsidRDefault="00B41010" w:rsidP="00B41010">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Staff assistance station</w:t>
            </w:r>
          </w:p>
          <w:p w:rsidR="00B41010" w:rsidRPr="00131B8D" w:rsidRDefault="00B41010" w:rsidP="00B41010">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Emergency call station </w:t>
            </w:r>
          </w:p>
        </w:tc>
        <w:tc>
          <w:tcPr>
            <w:tcW w:w="1437" w:type="dxa"/>
          </w:tcPr>
          <w:p w:rsidR="00B41010" w:rsidRPr="00131B8D" w:rsidRDefault="00B41010" w:rsidP="00B41010">
            <w:pPr>
              <w:tabs>
                <w:tab w:val="left" w:pos="456"/>
              </w:tabs>
              <w:suppressAutoHyphens/>
              <w:rPr>
                <w:rFonts w:cs="Arial"/>
              </w:rPr>
            </w:pPr>
          </w:p>
          <w:p w:rsidR="00B41010" w:rsidRPr="00131B8D" w:rsidRDefault="00B41010" w:rsidP="00B41010">
            <w:pPr>
              <w:tabs>
                <w:tab w:val="left" w:pos="456"/>
              </w:tabs>
              <w:suppressAutoHyphens/>
              <w:rPr>
                <w:rFonts w:cs="Arial"/>
              </w:rPr>
            </w:pPr>
            <w:r w:rsidRPr="00131B8D">
              <w:rPr>
                <w:rFonts w:cs="Arial"/>
              </w:rPr>
              <w:t>Table 2.1-2</w:t>
            </w:r>
          </w:p>
        </w:tc>
      </w:tr>
      <w:tr w:rsidR="00B41010" w:rsidRPr="00131B8D" w:rsidTr="00A6158C">
        <w:trPr>
          <w:cantSplit/>
        </w:trPr>
        <w:tc>
          <w:tcPr>
            <w:tcW w:w="1662" w:type="dxa"/>
          </w:tcPr>
          <w:p w:rsidR="00B41010" w:rsidRDefault="00B41010" w:rsidP="00FC3B2F">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3.2.2.2</w:t>
            </w:r>
            <w:r w:rsidRPr="00131B8D">
              <w:rPr>
                <w:rFonts w:ascii="Arial" w:hAnsi="Arial" w:cs="Arial"/>
                <w:sz w:val="20"/>
                <w:szCs w:val="20"/>
              </w:rPr>
              <w:t>(5)</w:t>
            </w:r>
          </w:p>
          <w:p w:rsidR="00B41010" w:rsidRPr="00131B8D" w:rsidRDefault="00B41010" w:rsidP="00FC3B2F">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pacing w:val="-14"/>
                <w:sz w:val="20"/>
              </w:rPr>
              <w:t>2.2-3.1.3.6(2)(b)</w:t>
            </w:r>
          </w:p>
        </w:tc>
        <w:tc>
          <w:tcPr>
            <w:tcW w:w="4486" w:type="dxa"/>
          </w:tcPr>
          <w:p w:rsidR="00B41010" w:rsidRDefault="00B41010"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handwashing station</w:t>
            </w:r>
          </w:p>
          <w:p w:rsidR="00B41010" w:rsidRPr="00131B8D" w:rsidRDefault="00B41010"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space for medical equipment</w:t>
            </w:r>
          </w:p>
        </w:tc>
        <w:tc>
          <w:tcPr>
            <w:tcW w:w="3157" w:type="dxa"/>
          </w:tcPr>
          <w:p w:rsidR="00B41010" w:rsidRPr="00131B8D" w:rsidRDefault="00B41010" w:rsidP="00B41010">
            <w:pPr>
              <w:tabs>
                <w:tab w:val="left" w:pos="432"/>
              </w:tabs>
              <w:suppressAutoHyphens/>
              <w:rPr>
                <w:rFonts w:cs="Arial"/>
              </w:rPr>
            </w:pPr>
            <w:r w:rsidRPr="00131B8D">
              <w:rPr>
                <w:rFonts w:cs="Arial"/>
              </w:rPr>
              <w:t>Medical Gases:</w:t>
            </w:r>
          </w:p>
          <w:p w:rsidR="00B41010" w:rsidRPr="00131B8D" w:rsidRDefault="00B41010" w:rsidP="00B41010">
            <w:pPr>
              <w:tabs>
                <w:tab w:val="left" w:pos="432"/>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1 OX, 1 VAC</w:t>
            </w:r>
          </w:p>
        </w:tc>
        <w:tc>
          <w:tcPr>
            <w:tcW w:w="1437" w:type="dxa"/>
          </w:tcPr>
          <w:p w:rsidR="00B41010" w:rsidRPr="00131B8D" w:rsidRDefault="00B41010" w:rsidP="00B41010">
            <w:pPr>
              <w:tabs>
                <w:tab w:val="left" w:pos="432"/>
              </w:tabs>
              <w:suppressAutoHyphens/>
              <w:rPr>
                <w:rFonts w:cs="Arial"/>
              </w:rPr>
            </w:pPr>
          </w:p>
          <w:p w:rsidR="00B41010" w:rsidRPr="00131B8D" w:rsidRDefault="00B41010" w:rsidP="00B41010">
            <w:pPr>
              <w:tabs>
                <w:tab w:val="left" w:pos="432"/>
              </w:tabs>
              <w:suppressAutoHyphens/>
              <w:rPr>
                <w:rFonts w:cs="Arial"/>
              </w:rPr>
            </w:pPr>
            <w:r w:rsidRPr="00131B8D">
              <w:rPr>
                <w:rFonts w:cs="Arial"/>
              </w:rPr>
              <w:t>Table 2.1-3</w:t>
            </w:r>
          </w:p>
        </w:tc>
      </w:tr>
      <w:tr w:rsidR="00B41010" w:rsidRPr="00131B8D" w:rsidTr="00A6158C">
        <w:trPr>
          <w:cantSplit/>
        </w:trPr>
        <w:tc>
          <w:tcPr>
            <w:tcW w:w="1662" w:type="dxa"/>
          </w:tcPr>
          <w:p w:rsidR="00B41010" w:rsidRPr="00131B8D" w:rsidRDefault="00B41010" w:rsidP="001E3912">
            <w:pPr>
              <w:pStyle w:val="NormalWeb"/>
              <w:suppressAutoHyphens/>
              <w:spacing w:before="0" w:beforeAutospacing="0" w:after="0" w:afterAutospacing="0"/>
              <w:rPr>
                <w:rFonts w:ascii="Arial" w:hAnsi="Arial" w:cs="Arial"/>
                <w:spacing w:val="-14"/>
                <w:sz w:val="20"/>
                <w:szCs w:val="20"/>
              </w:rPr>
            </w:pPr>
          </w:p>
        </w:tc>
        <w:tc>
          <w:tcPr>
            <w:tcW w:w="4486" w:type="dxa"/>
          </w:tcPr>
          <w:p w:rsidR="00B41010" w:rsidRPr="00131B8D" w:rsidRDefault="00B41010"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view panel designed for patient visual privacy adjacent* to and/or in door</w:t>
            </w:r>
          </w:p>
        </w:tc>
        <w:tc>
          <w:tcPr>
            <w:tcW w:w="3157" w:type="dxa"/>
          </w:tcPr>
          <w:p w:rsidR="00B41010" w:rsidRPr="00131B8D" w:rsidRDefault="00B41010" w:rsidP="00B41010">
            <w:pPr>
              <w:tabs>
                <w:tab w:val="left" w:pos="432"/>
              </w:tabs>
              <w:suppressAutoHyphens/>
              <w:rPr>
                <w:rFonts w:cs="Arial"/>
              </w:rPr>
            </w:pPr>
          </w:p>
        </w:tc>
        <w:tc>
          <w:tcPr>
            <w:tcW w:w="1437" w:type="dxa"/>
          </w:tcPr>
          <w:p w:rsidR="00B41010" w:rsidRPr="00131B8D" w:rsidRDefault="00B41010" w:rsidP="00B41010">
            <w:pPr>
              <w:tabs>
                <w:tab w:val="left" w:pos="432"/>
              </w:tabs>
              <w:suppressAutoHyphens/>
              <w:rPr>
                <w:rFonts w:cs="Arial"/>
              </w:rPr>
            </w:pPr>
          </w:p>
        </w:tc>
      </w:tr>
      <w:tr w:rsidR="00B41010" w:rsidRPr="00131B8D" w:rsidTr="00A6158C">
        <w:trPr>
          <w:cantSplit/>
        </w:trPr>
        <w:tc>
          <w:tcPr>
            <w:tcW w:w="1662" w:type="dxa"/>
          </w:tcPr>
          <w:p w:rsidR="00B41010" w:rsidRPr="00131B8D" w:rsidRDefault="00B41010" w:rsidP="001E3912">
            <w:pPr>
              <w:pStyle w:val="NormalWeb"/>
              <w:suppressAutoHyphens/>
              <w:spacing w:before="0" w:beforeAutospacing="0" w:after="0" w:afterAutospacing="0"/>
              <w:rPr>
                <w:rFonts w:ascii="Arial" w:hAnsi="Arial" w:cs="Arial"/>
                <w:sz w:val="20"/>
                <w:szCs w:val="20"/>
              </w:rPr>
            </w:pPr>
          </w:p>
        </w:tc>
        <w:tc>
          <w:tcPr>
            <w:tcW w:w="4486" w:type="dxa"/>
          </w:tcPr>
          <w:p w:rsidR="00B41010" w:rsidRPr="00131B8D" w:rsidRDefault="00B41010" w:rsidP="001E3912">
            <w:pPr>
              <w:pStyle w:val="NormalWeb"/>
              <w:suppressAutoHyphens/>
              <w:spacing w:before="0" w:beforeAutospacing="0" w:after="0" w:afterAutospacing="0"/>
              <w:rPr>
                <w:rFonts w:ascii="Arial" w:hAnsi="Arial" w:cs="Arial"/>
                <w:sz w:val="20"/>
                <w:szCs w:val="20"/>
              </w:rPr>
            </w:pPr>
          </w:p>
        </w:tc>
        <w:tc>
          <w:tcPr>
            <w:tcW w:w="3157" w:type="dxa"/>
          </w:tcPr>
          <w:p w:rsidR="00B41010" w:rsidRPr="00131B8D" w:rsidRDefault="00B41010" w:rsidP="001E3912">
            <w:pPr>
              <w:pStyle w:val="NormalWeb"/>
              <w:suppressAutoHyphens/>
              <w:spacing w:before="0" w:beforeAutospacing="0" w:after="0" w:afterAutospacing="0"/>
              <w:rPr>
                <w:rFonts w:ascii="Arial" w:hAnsi="Arial" w:cs="Arial"/>
                <w:sz w:val="20"/>
                <w:szCs w:val="20"/>
              </w:rPr>
            </w:pPr>
          </w:p>
        </w:tc>
        <w:tc>
          <w:tcPr>
            <w:tcW w:w="1437" w:type="dxa"/>
          </w:tcPr>
          <w:p w:rsidR="00B41010" w:rsidRPr="00131B8D" w:rsidRDefault="00B41010" w:rsidP="001E3912">
            <w:pPr>
              <w:pStyle w:val="NormalWeb"/>
              <w:suppressAutoHyphens/>
              <w:spacing w:before="0" w:beforeAutospacing="0" w:after="0" w:afterAutospacing="0"/>
              <w:rPr>
                <w:rFonts w:ascii="Arial" w:hAnsi="Arial" w:cs="Arial"/>
                <w:sz w:val="20"/>
                <w:szCs w:val="20"/>
              </w:rPr>
            </w:pPr>
          </w:p>
        </w:tc>
      </w:tr>
      <w:tr w:rsidR="00B41010" w:rsidRPr="00131B8D" w:rsidTr="00A6158C">
        <w:trPr>
          <w:cantSplit/>
        </w:trPr>
        <w:tc>
          <w:tcPr>
            <w:tcW w:w="1662" w:type="dxa"/>
          </w:tcPr>
          <w:p w:rsidR="00B41010" w:rsidRPr="00131B8D" w:rsidRDefault="00B41010" w:rsidP="001E3912">
            <w:pPr>
              <w:pStyle w:val="NormalWeb"/>
              <w:suppressAutoHyphens/>
              <w:spacing w:before="0" w:beforeAutospacing="0" w:after="0" w:afterAutospacing="0"/>
              <w:rPr>
                <w:rFonts w:ascii="Arial" w:hAnsi="Arial" w:cs="Arial"/>
                <w:spacing w:val="-14"/>
                <w:sz w:val="20"/>
                <w:szCs w:val="20"/>
              </w:rPr>
            </w:pPr>
            <w:r w:rsidRPr="00131B8D">
              <w:rPr>
                <w:rStyle w:val="bluehighlight"/>
                <w:rFonts w:ascii="Arial" w:hAnsi="Arial" w:cs="Arial"/>
                <w:bCs/>
                <w:spacing w:val="-14"/>
                <w:sz w:val="20"/>
              </w:rPr>
              <w:t>2.2-3.1.3.6(3)</w:t>
            </w:r>
          </w:p>
        </w:tc>
        <w:tc>
          <w:tcPr>
            <w:tcW w:w="4486" w:type="dxa"/>
          </w:tcPr>
          <w:p w:rsidR="00B41010" w:rsidRPr="00131B8D" w:rsidRDefault="00B41010"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Multiple-patient treatment rooms</w:t>
            </w:r>
          </w:p>
          <w:p w:rsidR="00B41010" w:rsidRPr="00131B8D" w:rsidRDefault="00821D13" w:rsidP="001E3912">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929885869"/>
                <w14:checkbox>
                  <w14:checked w14:val="0"/>
                  <w14:checkedState w14:val="2612" w14:font="MS Gothic"/>
                  <w14:uncheckedState w14:val="2610" w14:font="MS Gothic"/>
                </w14:checkbox>
              </w:sdtPr>
              <w:sdtEndPr/>
              <w:sdtContent>
                <w:r w:rsidR="00B41010" w:rsidRPr="00131B8D">
                  <w:rPr>
                    <w:rFonts w:ascii="Arial" w:eastAsia="MS Gothic" w:hAnsi="Arial" w:cs="Arial" w:hint="eastAsia"/>
                    <w:sz w:val="20"/>
                    <w:szCs w:val="20"/>
                  </w:rPr>
                  <w:t>☐</w:t>
                </w:r>
              </w:sdtContent>
            </w:sdt>
            <w:r w:rsidR="00B41010" w:rsidRPr="00131B8D">
              <w:rPr>
                <w:rFonts w:ascii="Arial" w:hAnsi="Arial" w:cs="Arial"/>
                <w:sz w:val="20"/>
                <w:szCs w:val="20"/>
              </w:rPr>
              <w:t xml:space="preserve"> check if </w:t>
            </w:r>
            <w:r w:rsidR="00B41010" w:rsidRPr="00131B8D">
              <w:rPr>
                <w:rFonts w:ascii="Arial" w:hAnsi="Arial" w:cs="Arial"/>
                <w:sz w:val="20"/>
                <w:szCs w:val="20"/>
                <w:u w:val="single"/>
              </w:rPr>
              <w:t>not</w:t>
            </w:r>
            <w:r w:rsidR="00B41010" w:rsidRPr="00131B8D">
              <w:rPr>
                <w:rFonts w:ascii="Arial" w:hAnsi="Arial" w:cs="Arial"/>
                <w:sz w:val="20"/>
                <w:szCs w:val="20"/>
              </w:rPr>
              <w:t xml:space="preserve"> included in project </w:t>
            </w:r>
          </w:p>
        </w:tc>
        <w:tc>
          <w:tcPr>
            <w:tcW w:w="3157" w:type="dxa"/>
          </w:tcPr>
          <w:p w:rsidR="00B41010" w:rsidRPr="00131B8D" w:rsidRDefault="00B41010" w:rsidP="001E3912">
            <w:pPr>
              <w:pStyle w:val="NormalWeb"/>
              <w:suppressAutoHyphens/>
              <w:spacing w:before="0" w:beforeAutospacing="0" w:after="0" w:afterAutospacing="0"/>
              <w:rPr>
                <w:rFonts w:ascii="Arial" w:hAnsi="Arial" w:cs="Arial"/>
                <w:sz w:val="20"/>
                <w:szCs w:val="20"/>
              </w:rPr>
            </w:pPr>
          </w:p>
        </w:tc>
        <w:tc>
          <w:tcPr>
            <w:tcW w:w="1437" w:type="dxa"/>
          </w:tcPr>
          <w:p w:rsidR="00B41010" w:rsidRPr="00131B8D" w:rsidRDefault="00B41010" w:rsidP="001E3912">
            <w:pPr>
              <w:pStyle w:val="NormalWeb"/>
              <w:suppressAutoHyphens/>
              <w:spacing w:before="0" w:beforeAutospacing="0" w:after="0" w:afterAutospacing="0"/>
              <w:rPr>
                <w:rFonts w:ascii="Arial" w:hAnsi="Arial" w:cs="Arial"/>
                <w:sz w:val="20"/>
                <w:szCs w:val="20"/>
              </w:rPr>
            </w:pPr>
          </w:p>
        </w:tc>
      </w:tr>
      <w:tr w:rsidR="00B41010" w:rsidRPr="00131B8D" w:rsidTr="00A6158C">
        <w:trPr>
          <w:cantSplit/>
        </w:trPr>
        <w:tc>
          <w:tcPr>
            <w:tcW w:w="1662" w:type="dxa"/>
          </w:tcPr>
          <w:p w:rsidR="00B41010" w:rsidRPr="00131B8D" w:rsidRDefault="00B41010"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3.2.3.1</w:t>
            </w:r>
          </w:p>
        </w:tc>
        <w:tc>
          <w:tcPr>
            <w:tcW w:w="4486" w:type="dxa"/>
          </w:tcPr>
          <w:p w:rsidR="00B41010" w:rsidRPr="00131B8D" w:rsidRDefault="00B41010" w:rsidP="001E3912">
            <w:pPr>
              <w:pStyle w:val="NormalWeb"/>
              <w:suppressAutoHyphens/>
              <w:spacing w:before="0" w:beforeAutospacing="0" w:after="0" w:afterAutospacing="0"/>
              <w:ind w:left="864" w:hanging="432"/>
              <w:rPr>
                <w:rFonts w:ascii="Arial" w:hAnsi="Arial" w:cs="Arial"/>
                <w:sz w:val="20"/>
                <w:szCs w:val="20"/>
              </w:rPr>
            </w:pPr>
            <w:r w:rsidRPr="00131B8D">
              <w:rPr>
                <w:rFonts w:ascii="Arial" w:hAnsi="Arial" w:cs="Arial"/>
                <w:bCs/>
                <w:sz w:val="20"/>
                <w:szCs w:val="20"/>
              </w:rPr>
              <w:tab/>
              <w:t>Space Requirements:</w:t>
            </w:r>
          </w:p>
        </w:tc>
        <w:tc>
          <w:tcPr>
            <w:tcW w:w="3157" w:type="dxa"/>
          </w:tcPr>
          <w:p w:rsidR="00FD3674" w:rsidRPr="00131B8D" w:rsidRDefault="00FD3674" w:rsidP="001E3912">
            <w:pPr>
              <w:tabs>
                <w:tab w:val="left" w:pos="426"/>
              </w:tabs>
              <w:suppressAutoHyphens/>
              <w:rPr>
                <w:rFonts w:cs="Arial"/>
              </w:rPr>
            </w:pPr>
            <w:r w:rsidRPr="00131B8D">
              <w:rPr>
                <w:rFonts w:cs="Arial"/>
              </w:rPr>
              <w:t>Ventilation:</w:t>
            </w:r>
          </w:p>
        </w:tc>
        <w:tc>
          <w:tcPr>
            <w:tcW w:w="1437" w:type="dxa"/>
          </w:tcPr>
          <w:p w:rsidR="00B41010" w:rsidRPr="00131B8D" w:rsidRDefault="00B41010" w:rsidP="001E3912">
            <w:pPr>
              <w:suppressAutoHyphens/>
              <w:rPr>
                <w:rFonts w:cs="Arial"/>
              </w:rPr>
            </w:pPr>
          </w:p>
        </w:tc>
      </w:tr>
      <w:tr w:rsidR="00B41010" w:rsidRPr="00131B8D" w:rsidTr="00A6158C">
        <w:trPr>
          <w:cantSplit/>
        </w:trPr>
        <w:tc>
          <w:tcPr>
            <w:tcW w:w="1662" w:type="dxa"/>
          </w:tcPr>
          <w:p w:rsidR="00B41010" w:rsidRPr="00131B8D" w:rsidRDefault="00B41010"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(1) </w:t>
            </w:r>
          </w:p>
        </w:tc>
        <w:tc>
          <w:tcPr>
            <w:tcW w:w="4486" w:type="dxa"/>
          </w:tcPr>
          <w:p w:rsidR="00B41010" w:rsidRPr="00131B8D" w:rsidRDefault="00B41010"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separate patient bays or cubicles with min. clear floor area 80 sf per patient care station</w:t>
            </w:r>
          </w:p>
        </w:tc>
        <w:tc>
          <w:tcPr>
            <w:tcW w:w="3157" w:type="dxa"/>
          </w:tcPr>
          <w:p w:rsidR="00B41010" w:rsidRDefault="00B41010"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6 air changes per hour</w:t>
            </w:r>
          </w:p>
          <w:p w:rsidR="00FD3674" w:rsidRDefault="00FD3674" w:rsidP="00FD3674">
            <w:pPr>
              <w:suppressAutoHyphens/>
              <w:ind w:left="432" w:hanging="432"/>
              <w:rPr>
                <w:rFonts w:cs="Arial"/>
              </w:rPr>
            </w:pPr>
            <w:r w:rsidRPr="00131B8D">
              <w:rPr>
                <w:rFonts w:cs="Arial"/>
              </w:rPr>
              <w:t>Lighting:</w:t>
            </w:r>
          </w:p>
          <w:p w:rsidR="00FD3674" w:rsidRPr="00131B8D" w:rsidRDefault="00FD3674" w:rsidP="00FD3674">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Portable or fixed exam light</w:t>
            </w:r>
          </w:p>
        </w:tc>
        <w:tc>
          <w:tcPr>
            <w:tcW w:w="1437" w:type="dxa"/>
          </w:tcPr>
          <w:p w:rsidR="00B41010" w:rsidRDefault="00B41010" w:rsidP="001E3912">
            <w:pPr>
              <w:suppressAutoHyphens/>
              <w:rPr>
                <w:rFonts w:cs="Arial"/>
              </w:rPr>
            </w:pPr>
            <w:r w:rsidRPr="00131B8D">
              <w:rPr>
                <w:rFonts w:cs="Arial"/>
              </w:rPr>
              <w:t>Table 7.1</w:t>
            </w:r>
          </w:p>
          <w:p w:rsidR="00FD3674" w:rsidRDefault="00FD3674" w:rsidP="001E3912">
            <w:pPr>
              <w:suppressAutoHyphens/>
              <w:rPr>
                <w:rFonts w:cs="Arial"/>
              </w:rPr>
            </w:pPr>
          </w:p>
          <w:p w:rsidR="00FD3674" w:rsidRPr="00131B8D" w:rsidRDefault="00FD3674" w:rsidP="001E3912">
            <w:pPr>
              <w:suppressAutoHyphens/>
              <w:rPr>
                <w:rFonts w:cs="Arial"/>
              </w:rPr>
            </w:pPr>
            <w:r w:rsidRPr="00131B8D">
              <w:rPr>
                <w:rFonts w:cs="Arial"/>
              </w:rPr>
              <w:t>2.1</w:t>
            </w:r>
            <w:r w:rsidRPr="00131B8D">
              <w:rPr>
                <w:rFonts w:cs="Arial"/>
              </w:rPr>
              <w:noBreakHyphen/>
              <w:t>8.3.4.3(3)</w:t>
            </w: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(2)(a) </w:t>
            </w:r>
          </w:p>
        </w:tc>
        <w:tc>
          <w:tcPr>
            <w:tcW w:w="4486" w:type="dxa"/>
          </w:tcPr>
          <w:p w:rsidR="00FD3674" w:rsidRPr="00131B8D" w:rsidRDefault="00FD3674"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5’</w:t>
            </w:r>
            <w:r w:rsidRPr="00131B8D">
              <w:rPr>
                <w:rFonts w:ascii="Arial" w:hAnsi="Arial" w:cs="Arial"/>
                <w:sz w:val="20"/>
                <w:szCs w:val="20"/>
              </w:rPr>
              <w:noBreakHyphen/>
              <w:t>0” between sides of adjacent* patient beds</w:t>
            </w:r>
          </w:p>
        </w:tc>
        <w:tc>
          <w:tcPr>
            <w:tcW w:w="3157" w:type="dxa"/>
          </w:tcPr>
          <w:p w:rsidR="00FD3674" w:rsidRPr="00131B8D" w:rsidRDefault="00FD3674" w:rsidP="008F25C6">
            <w:pPr>
              <w:suppressAutoHyphens/>
              <w:rPr>
                <w:rFonts w:cs="Arial"/>
              </w:rPr>
            </w:pPr>
            <w:r w:rsidRPr="00131B8D">
              <w:rPr>
                <w:rFonts w:cs="Arial"/>
              </w:rPr>
              <w:t>Power:</w:t>
            </w:r>
          </w:p>
          <w:p w:rsidR="00FD3674" w:rsidRPr="00131B8D" w:rsidRDefault="00FD3674" w:rsidP="008F25C6">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8 receptacles in total</w:t>
            </w:r>
          </w:p>
        </w:tc>
        <w:tc>
          <w:tcPr>
            <w:tcW w:w="1437" w:type="dxa"/>
          </w:tcPr>
          <w:p w:rsidR="00FD3674" w:rsidRPr="00131B8D" w:rsidRDefault="00FD3674" w:rsidP="008F25C6">
            <w:pPr>
              <w:suppressAutoHyphens/>
              <w:rPr>
                <w:rFonts w:cs="Arial"/>
              </w:rPr>
            </w:pPr>
          </w:p>
          <w:p w:rsidR="00FD3674" w:rsidRPr="00131B8D" w:rsidRDefault="00FD3674" w:rsidP="008F25C6">
            <w:pPr>
              <w:suppressAutoHyphens/>
              <w:rPr>
                <w:rFonts w:cs="Arial"/>
              </w:rPr>
            </w:pPr>
            <w:r w:rsidRPr="00131B8D">
              <w:rPr>
                <w:rFonts w:cs="Arial"/>
              </w:rPr>
              <w:t>Table 2.1-1</w:t>
            </w: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(2)(b) </w:t>
            </w:r>
          </w:p>
        </w:tc>
        <w:tc>
          <w:tcPr>
            <w:tcW w:w="4486" w:type="dxa"/>
          </w:tcPr>
          <w:p w:rsidR="00FD3674" w:rsidRPr="00131B8D" w:rsidRDefault="00FD3674"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4’</w:t>
            </w:r>
            <w:r w:rsidRPr="00131B8D">
              <w:rPr>
                <w:rFonts w:ascii="Arial" w:hAnsi="Arial" w:cs="Arial"/>
                <w:sz w:val="20"/>
                <w:szCs w:val="20"/>
              </w:rPr>
              <w:noBreakHyphen/>
              <w:t>0” between sides of patient beds &amp; adjacent* walls or partitions</w:t>
            </w:r>
          </w:p>
        </w:tc>
        <w:tc>
          <w:tcPr>
            <w:tcW w:w="3157" w:type="dxa"/>
          </w:tcPr>
          <w:p w:rsidR="00FD3674" w:rsidRPr="00131B8D" w:rsidRDefault="00FD3674" w:rsidP="00BC78CF">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4"/>
              </w:rPr>
              <w:tab/>
              <w:t>Min. 4 receptacles convenient to head of gurney or bed</w:t>
            </w:r>
          </w:p>
        </w:tc>
        <w:tc>
          <w:tcPr>
            <w:tcW w:w="1437" w:type="dxa"/>
          </w:tcPr>
          <w:p w:rsidR="00FD3674" w:rsidRPr="00131B8D" w:rsidRDefault="00FD3674" w:rsidP="00BC78CF">
            <w:pPr>
              <w:suppressAutoHyphens/>
              <w:rPr>
                <w:rFonts w:cs="Arial"/>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3.2.3.2</w:t>
            </w:r>
            <w:r w:rsidRPr="00131B8D">
              <w:rPr>
                <w:rFonts w:ascii="Arial" w:hAnsi="Arial" w:cs="Arial"/>
                <w:sz w:val="20"/>
                <w:szCs w:val="20"/>
              </w:rPr>
              <w:t xml:space="preserve">(2) </w:t>
            </w:r>
          </w:p>
        </w:tc>
        <w:tc>
          <w:tcPr>
            <w:tcW w:w="4486" w:type="dxa"/>
          </w:tcPr>
          <w:p w:rsidR="00FD3674" w:rsidRPr="00131B8D" w:rsidRDefault="00FD3674"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accommodations for written or electronic documentation</w:t>
            </w:r>
          </w:p>
        </w:tc>
        <w:tc>
          <w:tcPr>
            <w:tcW w:w="3157" w:type="dxa"/>
          </w:tcPr>
          <w:p w:rsidR="00FD3674" w:rsidRPr="00131B8D" w:rsidRDefault="00FD3674" w:rsidP="00BC78CF">
            <w:pPr>
              <w:tabs>
                <w:tab w:val="left" w:pos="456"/>
              </w:tabs>
              <w:suppressAutoHyphens/>
              <w:rPr>
                <w:rFonts w:cs="Arial"/>
              </w:rPr>
            </w:pPr>
            <w:r w:rsidRPr="00131B8D">
              <w:rPr>
                <w:rFonts w:cs="Arial"/>
              </w:rPr>
              <w:t>Nurse Call System:</w:t>
            </w:r>
          </w:p>
          <w:p w:rsidR="00FD3674" w:rsidRPr="00131B8D" w:rsidRDefault="00FD3674" w:rsidP="00BC78CF">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Staff assistance station</w:t>
            </w:r>
          </w:p>
          <w:p w:rsidR="00FD3674" w:rsidRPr="00131B8D" w:rsidRDefault="00FD3674" w:rsidP="00BC78CF">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Emergency call station </w:t>
            </w:r>
          </w:p>
        </w:tc>
        <w:tc>
          <w:tcPr>
            <w:tcW w:w="1437" w:type="dxa"/>
          </w:tcPr>
          <w:p w:rsidR="00FD3674" w:rsidRPr="00131B8D" w:rsidRDefault="00FD3674" w:rsidP="00BC78CF">
            <w:pPr>
              <w:tabs>
                <w:tab w:val="left" w:pos="456"/>
              </w:tabs>
              <w:suppressAutoHyphens/>
              <w:rPr>
                <w:rFonts w:cs="Arial"/>
              </w:rPr>
            </w:pPr>
          </w:p>
          <w:p w:rsidR="00FD3674" w:rsidRPr="00131B8D" w:rsidRDefault="00FD3674" w:rsidP="00BC78CF">
            <w:pPr>
              <w:tabs>
                <w:tab w:val="left" w:pos="456"/>
              </w:tabs>
              <w:suppressAutoHyphens/>
              <w:rPr>
                <w:rFonts w:cs="Arial"/>
              </w:rPr>
            </w:pPr>
            <w:r w:rsidRPr="00131B8D">
              <w:rPr>
                <w:rFonts w:cs="Arial"/>
              </w:rPr>
              <w:t>Table 2.1-2</w:t>
            </w:r>
          </w:p>
        </w:tc>
      </w:tr>
      <w:tr w:rsidR="00FD3674" w:rsidRPr="00131B8D" w:rsidTr="00A6158C">
        <w:trPr>
          <w:cantSplit/>
        </w:trPr>
        <w:tc>
          <w:tcPr>
            <w:tcW w:w="1662" w:type="dxa"/>
          </w:tcPr>
          <w:p w:rsidR="00FD3674" w:rsidRDefault="00FD3674"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3.2.3.2</w:t>
            </w:r>
            <w:r w:rsidRPr="00131B8D">
              <w:rPr>
                <w:rFonts w:ascii="Arial" w:hAnsi="Arial" w:cs="Arial"/>
                <w:sz w:val="20"/>
                <w:szCs w:val="20"/>
              </w:rPr>
              <w:t xml:space="preserve">(3) </w:t>
            </w:r>
          </w:p>
          <w:p w:rsidR="00FD3674" w:rsidRPr="00131B8D" w:rsidRDefault="00FD3674" w:rsidP="00FD3674">
            <w:pPr>
              <w:keepNext/>
              <w:keepLines/>
              <w:suppressAutoHyphens/>
              <w:rPr>
                <w:rFonts w:cs="Arial"/>
              </w:rPr>
            </w:pPr>
            <w:r w:rsidRPr="00131B8D">
              <w:rPr>
                <w:rStyle w:val="bluehighlight"/>
                <w:rFonts w:cs="Arial"/>
                <w:bCs/>
                <w:shd w:val="clear" w:color="auto" w:fill="FFFFFF"/>
              </w:rPr>
              <w:t>2.1</w:t>
            </w:r>
            <w:r w:rsidRPr="00131B8D">
              <w:rPr>
                <w:rStyle w:val="bluehighlight"/>
                <w:rFonts w:cs="Arial"/>
                <w:bCs/>
                <w:shd w:val="clear" w:color="auto" w:fill="FFFFFF"/>
              </w:rPr>
              <w:noBreakHyphen/>
              <w:t>3.2.3.3</w:t>
            </w:r>
          </w:p>
        </w:tc>
        <w:tc>
          <w:tcPr>
            <w:tcW w:w="4486" w:type="dxa"/>
          </w:tcPr>
          <w:p w:rsidR="00FD3674" w:rsidRDefault="00FD3674"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space for visitor’s chair</w:t>
            </w:r>
          </w:p>
          <w:p w:rsidR="00FD3674" w:rsidRPr="00131B8D" w:rsidRDefault="00FD3674" w:rsidP="00FD3674">
            <w:pPr>
              <w:keepNext/>
              <w:keepLines/>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bCs/>
                <w:shd w:val="clear" w:color="auto" w:fill="FFFFFF"/>
              </w:rPr>
              <w:tab/>
              <w:t>handwashing station</w:t>
            </w:r>
          </w:p>
        </w:tc>
        <w:tc>
          <w:tcPr>
            <w:tcW w:w="3157" w:type="dxa"/>
          </w:tcPr>
          <w:p w:rsidR="00FD3674" w:rsidRPr="00131B8D" w:rsidRDefault="00FD3674" w:rsidP="00054C6A">
            <w:pPr>
              <w:tabs>
                <w:tab w:val="left" w:pos="432"/>
              </w:tabs>
              <w:suppressAutoHyphens/>
              <w:rPr>
                <w:rFonts w:cs="Arial"/>
              </w:rPr>
            </w:pPr>
            <w:r w:rsidRPr="00131B8D">
              <w:rPr>
                <w:rFonts w:cs="Arial"/>
              </w:rPr>
              <w:t>Medical Gases:</w:t>
            </w:r>
          </w:p>
          <w:p w:rsidR="00FD3674" w:rsidRPr="00131B8D" w:rsidRDefault="00FD3674" w:rsidP="00054C6A">
            <w:pPr>
              <w:tabs>
                <w:tab w:val="left" w:pos="432"/>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1 OX, 1 VAC per patient</w:t>
            </w:r>
          </w:p>
        </w:tc>
        <w:tc>
          <w:tcPr>
            <w:tcW w:w="1437" w:type="dxa"/>
          </w:tcPr>
          <w:p w:rsidR="00FD3674" w:rsidRPr="00131B8D" w:rsidRDefault="00FD3674" w:rsidP="00054C6A">
            <w:pPr>
              <w:tabs>
                <w:tab w:val="left" w:pos="432"/>
              </w:tabs>
              <w:suppressAutoHyphens/>
              <w:rPr>
                <w:rFonts w:cs="Arial"/>
              </w:rPr>
            </w:pPr>
          </w:p>
          <w:p w:rsidR="00FD3674" w:rsidRPr="00131B8D" w:rsidRDefault="00FD3674" w:rsidP="00054C6A">
            <w:pPr>
              <w:tabs>
                <w:tab w:val="left" w:pos="432"/>
              </w:tabs>
              <w:suppressAutoHyphens/>
              <w:rPr>
                <w:rFonts w:cs="Arial"/>
              </w:rPr>
            </w:pPr>
            <w:r w:rsidRPr="00131B8D">
              <w:rPr>
                <w:rFonts w:cs="Arial"/>
              </w:rPr>
              <w:t>Table 2.1-3</w:t>
            </w: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(1)</w:t>
            </w:r>
            <w:r w:rsidRPr="00131B8D">
              <w:rPr>
                <w:rFonts w:ascii="Arial" w:hAnsi="Arial" w:cs="Arial"/>
                <w:bCs/>
                <w:sz w:val="20"/>
                <w:szCs w:val="20"/>
              </w:rPr>
              <w:t xml:space="preserve"> </w:t>
            </w:r>
          </w:p>
        </w:tc>
        <w:tc>
          <w:tcPr>
            <w:tcW w:w="4486" w:type="dxa"/>
          </w:tcPr>
          <w:p w:rsidR="00FD3674" w:rsidRPr="00131B8D" w:rsidRDefault="00FD3674" w:rsidP="001E3912">
            <w:pPr>
              <w:pStyle w:val="NormalWeb"/>
              <w:suppressAutoHyphens/>
              <w:spacing w:before="0" w:beforeAutospacing="0" w:after="0" w:afterAutospacing="0"/>
              <w:ind w:left="1296" w:hanging="432"/>
              <w:rPr>
                <w:rFonts w:ascii="Arial" w:hAnsi="Arial" w:cs="Arial"/>
                <w:spacing w:val="-2"/>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pacing w:val="-2"/>
                <w:sz w:val="20"/>
                <w:szCs w:val="20"/>
              </w:rPr>
              <w:tab/>
              <w:t>at least one handwashing station in each multiple</w:t>
            </w:r>
            <w:r w:rsidRPr="00131B8D">
              <w:rPr>
                <w:rFonts w:ascii="Arial" w:hAnsi="Arial" w:cs="Arial"/>
                <w:spacing w:val="-2"/>
                <w:sz w:val="20"/>
                <w:szCs w:val="20"/>
              </w:rPr>
              <w:noBreakHyphen/>
              <w:t>patient examination room</w:t>
            </w:r>
          </w:p>
        </w:tc>
        <w:tc>
          <w:tcPr>
            <w:tcW w:w="3157" w:type="dxa"/>
          </w:tcPr>
          <w:p w:rsidR="00FD3674" w:rsidRPr="00131B8D" w:rsidRDefault="00FD3674" w:rsidP="001E3912">
            <w:pPr>
              <w:tabs>
                <w:tab w:val="left" w:pos="432"/>
              </w:tabs>
              <w:suppressAutoHyphens/>
              <w:rPr>
                <w:rFonts w:cs="Arial"/>
              </w:rPr>
            </w:pPr>
          </w:p>
        </w:tc>
        <w:tc>
          <w:tcPr>
            <w:tcW w:w="1437" w:type="dxa"/>
          </w:tcPr>
          <w:p w:rsidR="00FD3674" w:rsidRPr="00131B8D" w:rsidRDefault="00FD3674" w:rsidP="001E3912">
            <w:pPr>
              <w:tabs>
                <w:tab w:val="left" w:pos="432"/>
              </w:tabs>
              <w:suppressAutoHyphens/>
              <w:rPr>
                <w:rFonts w:cs="Arial"/>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2.8.7.3</w:t>
            </w:r>
            <w:r w:rsidRPr="00131B8D">
              <w:rPr>
                <w:rFonts w:ascii="Arial" w:hAnsi="Arial" w:cs="Arial"/>
                <w:sz w:val="20"/>
                <w:szCs w:val="20"/>
              </w:rPr>
              <w:t xml:space="preserve">(1) </w:t>
            </w:r>
          </w:p>
        </w:tc>
        <w:tc>
          <w:tcPr>
            <w:tcW w:w="4486" w:type="dxa"/>
          </w:tcPr>
          <w:p w:rsidR="00FD3674" w:rsidRPr="00131B8D" w:rsidRDefault="00FD3674" w:rsidP="001E3912">
            <w:pPr>
              <w:pStyle w:val="NormalWeb"/>
              <w:suppressAutoHyphens/>
              <w:spacing w:before="0" w:beforeAutospacing="0" w:after="0" w:afterAutospacing="0"/>
              <w:ind w:left="1296" w:hanging="432"/>
              <w:rPr>
                <w:rFonts w:ascii="Arial" w:hAnsi="Arial" w:cs="Arial"/>
                <w:spacing w:val="-6"/>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Pr>
                <w:rFonts w:ascii="Arial" w:hAnsi="Arial" w:cs="Arial"/>
                <w:spacing w:val="-6"/>
                <w:sz w:val="20"/>
                <w:szCs w:val="20"/>
              </w:rPr>
              <w:tab/>
              <w:t>at least 1 handw</w:t>
            </w:r>
            <w:proofErr w:type="gramStart"/>
            <w:r>
              <w:rPr>
                <w:rFonts w:ascii="Arial" w:hAnsi="Arial" w:cs="Arial"/>
                <w:spacing w:val="-6"/>
                <w:sz w:val="20"/>
                <w:szCs w:val="20"/>
              </w:rPr>
              <w:t>.</w:t>
            </w:r>
            <w:r w:rsidRPr="00131B8D">
              <w:rPr>
                <w:rFonts w:ascii="Arial" w:hAnsi="Arial" w:cs="Arial"/>
                <w:spacing w:val="-6"/>
                <w:sz w:val="20"/>
                <w:szCs w:val="20"/>
              </w:rPr>
              <w:t xml:space="preserve"> </w:t>
            </w:r>
            <w:proofErr w:type="gramEnd"/>
            <w:r w:rsidRPr="00131B8D">
              <w:rPr>
                <w:rFonts w:ascii="Arial" w:hAnsi="Arial" w:cs="Arial"/>
                <w:spacing w:val="-6"/>
                <w:sz w:val="20"/>
                <w:szCs w:val="20"/>
              </w:rPr>
              <w:t>station for every 4 patient care stations or fewer &amp; for each major fraction thereof</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2.8.7.3</w:t>
            </w:r>
            <w:r w:rsidRPr="00131B8D">
              <w:rPr>
                <w:rFonts w:ascii="Arial" w:hAnsi="Arial" w:cs="Arial"/>
                <w:sz w:val="20"/>
                <w:szCs w:val="20"/>
              </w:rPr>
              <w:t>(2)</w:t>
            </w:r>
          </w:p>
        </w:tc>
        <w:tc>
          <w:tcPr>
            <w:tcW w:w="4486" w:type="dxa"/>
          </w:tcPr>
          <w:p w:rsidR="00FD3674" w:rsidRPr="00131B8D" w:rsidRDefault="00FD3674"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handwashing stations evenly distributed</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suppressAutoHyphens/>
              <w:rPr>
                <w:rFonts w:cs="Arial"/>
                <w:bCs/>
                <w:shd w:val="clear" w:color="auto" w:fill="FFFFFF"/>
              </w:rPr>
            </w:pPr>
            <w:r w:rsidRPr="00131B8D">
              <w:rPr>
                <w:rStyle w:val="bluehighlight"/>
                <w:rFonts w:cs="Arial"/>
                <w:bCs/>
                <w:shd w:val="clear" w:color="auto" w:fill="FFFFFF"/>
              </w:rPr>
              <w:t>2.1</w:t>
            </w:r>
            <w:r w:rsidRPr="00131B8D">
              <w:rPr>
                <w:rStyle w:val="bluehighlight"/>
                <w:rFonts w:cs="Arial"/>
                <w:bCs/>
                <w:shd w:val="clear" w:color="auto" w:fill="FFFFFF"/>
              </w:rPr>
              <w:noBreakHyphen/>
              <w:t>3.2.3.4</w:t>
            </w:r>
          </w:p>
        </w:tc>
        <w:tc>
          <w:tcPr>
            <w:tcW w:w="4486" w:type="dxa"/>
          </w:tcPr>
          <w:p w:rsidR="00FD3674" w:rsidRPr="00131B8D" w:rsidRDefault="00FD3674"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bCs/>
                <w:shd w:val="clear" w:color="auto" w:fill="FFFFFF"/>
              </w:rPr>
              <w:tab/>
              <w:t>supply storage</w:t>
            </w:r>
          </w:p>
        </w:tc>
        <w:tc>
          <w:tcPr>
            <w:tcW w:w="3157" w:type="dxa"/>
          </w:tcPr>
          <w:p w:rsidR="00FD3674" w:rsidRPr="00131B8D" w:rsidRDefault="00FD3674" w:rsidP="001E3912">
            <w:pPr>
              <w:suppressAutoHyphens/>
              <w:rPr>
                <w:rFonts w:cs="Arial"/>
                <w:bCs/>
                <w:shd w:val="clear" w:color="auto" w:fill="FFFFFF"/>
              </w:rPr>
            </w:pPr>
          </w:p>
        </w:tc>
        <w:tc>
          <w:tcPr>
            <w:tcW w:w="1437" w:type="dxa"/>
          </w:tcPr>
          <w:p w:rsidR="00FD3674" w:rsidRPr="00131B8D" w:rsidRDefault="00FD3674" w:rsidP="001E3912">
            <w:pPr>
              <w:suppressAutoHyphens/>
              <w:rPr>
                <w:rFonts w:cs="Arial"/>
                <w:bCs/>
                <w:shd w:val="clear" w:color="auto" w:fill="FFFFFF"/>
              </w:rPr>
            </w:pPr>
          </w:p>
        </w:tc>
      </w:tr>
      <w:tr w:rsidR="00FD3674" w:rsidRPr="00131B8D" w:rsidTr="00A6158C">
        <w:trPr>
          <w:cantSplit/>
        </w:trPr>
        <w:tc>
          <w:tcPr>
            <w:tcW w:w="1662" w:type="dxa"/>
          </w:tcPr>
          <w:p w:rsidR="00FD3674" w:rsidRPr="00131B8D" w:rsidRDefault="00FD3674" w:rsidP="00B41010">
            <w:pPr>
              <w:suppressAutoHyphens/>
              <w:rPr>
                <w:rFonts w:cs="Arial"/>
              </w:rPr>
            </w:pPr>
            <w:r w:rsidRPr="00131B8D">
              <w:rPr>
                <w:rStyle w:val="bluehighlight"/>
                <w:rFonts w:cs="Arial"/>
                <w:bCs/>
                <w:spacing w:val="-14"/>
              </w:rPr>
              <w:lastRenderedPageBreak/>
              <w:t>2.2-3.1.3.6(9)</w:t>
            </w:r>
            <w:r w:rsidRPr="00131B8D">
              <w:rPr>
                <w:rFonts w:cs="Arial"/>
              </w:rPr>
              <w:t xml:space="preserve">(b) </w:t>
            </w:r>
          </w:p>
        </w:tc>
        <w:tc>
          <w:tcPr>
            <w:tcW w:w="4486" w:type="dxa"/>
          </w:tcPr>
          <w:p w:rsidR="00FD3674" w:rsidRPr="00131B8D" w:rsidRDefault="00FD3674" w:rsidP="00B41010">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Waiting area</w:t>
            </w:r>
          </w:p>
          <w:p w:rsidR="00FD3674" w:rsidRPr="00131B8D" w:rsidRDefault="00821D13" w:rsidP="00B41010">
            <w:pPr>
              <w:suppressAutoHyphens/>
              <w:ind w:left="432"/>
              <w:rPr>
                <w:rFonts w:cs="Arial"/>
              </w:rPr>
            </w:pPr>
            <w:sdt>
              <w:sdtPr>
                <w:rPr>
                  <w:rFonts w:cs="Arial"/>
                </w:rPr>
                <w:id w:val="-1206093489"/>
                <w14:checkbox>
                  <w14:checked w14:val="0"/>
                  <w14:checkedState w14:val="2612" w14:font="MS Gothic"/>
                  <w14:uncheckedState w14:val="2610" w14:font="MS Gothic"/>
                </w14:checkbox>
              </w:sdtPr>
              <w:sdtEndPr/>
              <w:sdtContent>
                <w:r w:rsidR="00FD3674" w:rsidRPr="00131B8D">
                  <w:rPr>
                    <w:rFonts w:eastAsia="MS Gothic" w:cs="Arial" w:hint="eastAsia"/>
                  </w:rPr>
                  <w:t>☐</w:t>
                </w:r>
              </w:sdtContent>
            </w:sdt>
            <w:r w:rsidR="00FD3674" w:rsidRPr="00131B8D">
              <w:rPr>
                <w:rFonts w:cs="Arial"/>
              </w:rPr>
              <w:t xml:space="preserve"> check if </w:t>
            </w:r>
            <w:r w:rsidR="00FD3674" w:rsidRPr="00131B8D">
              <w:rPr>
                <w:rFonts w:cs="Arial"/>
                <w:u w:val="single"/>
              </w:rPr>
              <w:t>not</w:t>
            </w:r>
            <w:r w:rsidR="00FD3674" w:rsidRPr="00131B8D">
              <w:rPr>
                <w:rFonts w:cs="Arial"/>
              </w:rPr>
              <w:t xml:space="preserve"> included in project </w:t>
            </w:r>
          </w:p>
        </w:tc>
        <w:tc>
          <w:tcPr>
            <w:tcW w:w="3157" w:type="dxa"/>
          </w:tcPr>
          <w:p w:rsidR="00FD3674" w:rsidRPr="00131B8D" w:rsidRDefault="00FD3674" w:rsidP="00B41010">
            <w:pPr>
              <w:suppressAutoHyphens/>
              <w:rPr>
                <w:rFonts w:cs="Arial"/>
              </w:rPr>
            </w:pPr>
          </w:p>
        </w:tc>
        <w:tc>
          <w:tcPr>
            <w:tcW w:w="1437" w:type="dxa"/>
          </w:tcPr>
          <w:p w:rsidR="00FD3674" w:rsidRPr="00131B8D" w:rsidRDefault="00FD3674" w:rsidP="00B41010">
            <w:pPr>
              <w:suppressAutoHyphens/>
              <w:rPr>
                <w:rFonts w:cs="Arial"/>
              </w:rPr>
            </w:pPr>
          </w:p>
        </w:tc>
      </w:tr>
      <w:tr w:rsidR="00FD3674" w:rsidRPr="00131B8D" w:rsidTr="00A6158C">
        <w:trPr>
          <w:cantSplit/>
        </w:trPr>
        <w:tc>
          <w:tcPr>
            <w:tcW w:w="1662" w:type="dxa"/>
          </w:tcPr>
          <w:p w:rsidR="00FD3674" w:rsidRPr="00131B8D" w:rsidRDefault="00FD3674" w:rsidP="00B41010">
            <w:pPr>
              <w:suppressAutoHyphens/>
              <w:rPr>
                <w:rFonts w:cs="Arial"/>
              </w:rPr>
            </w:pPr>
          </w:p>
        </w:tc>
        <w:tc>
          <w:tcPr>
            <w:tcW w:w="4486" w:type="dxa"/>
          </w:tcPr>
          <w:p w:rsidR="00FD3674" w:rsidRPr="00131B8D" w:rsidRDefault="00FD3674" w:rsidP="00B41010">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located for immediate access to patient toilet room</w:t>
            </w:r>
          </w:p>
        </w:tc>
        <w:tc>
          <w:tcPr>
            <w:tcW w:w="3157" w:type="dxa"/>
          </w:tcPr>
          <w:p w:rsidR="00FD3674" w:rsidRPr="00131B8D" w:rsidRDefault="00FD3674" w:rsidP="00B41010">
            <w:pPr>
              <w:suppressAutoHyphens/>
              <w:rPr>
                <w:rFonts w:cs="Arial"/>
              </w:rPr>
            </w:pPr>
          </w:p>
        </w:tc>
        <w:tc>
          <w:tcPr>
            <w:tcW w:w="1437" w:type="dxa"/>
          </w:tcPr>
          <w:p w:rsidR="00FD3674" w:rsidRPr="00131B8D" w:rsidRDefault="00FD3674" w:rsidP="00B41010">
            <w:pPr>
              <w:suppressAutoHyphens/>
              <w:rPr>
                <w:rFonts w:cs="Arial"/>
              </w:rPr>
            </w:pPr>
          </w:p>
        </w:tc>
      </w:tr>
      <w:tr w:rsidR="00FD3674" w:rsidRPr="00131B8D" w:rsidTr="00A6158C">
        <w:trPr>
          <w:cantSplit/>
        </w:trPr>
        <w:tc>
          <w:tcPr>
            <w:tcW w:w="1662" w:type="dxa"/>
          </w:tcPr>
          <w:p w:rsidR="00FD3674" w:rsidRPr="00131B8D" w:rsidRDefault="00FD3674" w:rsidP="00B41010">
            <w:pPr>
              <w:suppressAutoHyphens/>
              <w:rPr>
                <w:rFonts w:cs="Arial"/>
              </w:rPr>
            </w:pPr>
          </w:p>
        </w:tc>
        <w:tc>
          <w:tcPr>
            <w:tcW w:w="4486" w:type="dxa"/>
          </w:tcPr>
          <w:p w:rsidR="00FD3674" w:rsidRPr="00131B8D" w:rsidRDefault="00FD3674" w:rsidP="00B41010">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two chairs per treatment room</w:t>
            </w:r>
          </w:p>
        </w:tc>
        <w:tc>
          <w:tcPr>
            <w:tcW w:w="3157" w:type="dxa"/>
          </w:tcPr>
          <w:p w:rsidR="00FD3674" w:rsidRPr="00131B8D" w:rsidRDefault="00FD3674" w:rsidP="00B41010">
            <w:pPr>
              <w:suppressAutoHyphens/>
              <w:rPr>
                <w:rFonts w:cs="Arial"/>
              </w:rPr>
            </w:pPr>
          </w:p>
        </w:tc>
        <w:tc>
          <w:tcPr>
            <w:tcW w:w="1437" w:type="dxa"/>
          </w:tcPr>
          <w:p w:rsidR="00FD3674" w:rsidRPr="00131B8D" w:rsidRDefault="00FD3674" w:rsidP="00B41010">
            <w:pPr>
              <w:suppressAutoHyphens/>
              <w:rPr>
                <w:rFonts w:cs="Arial"/>
              </w:rPr>
            </w:pPr>
          </w:p>
        </w:tc>
      </w:tr>
      <w:tr w:rsidR="00FD3674" w:rsidRPr="00131B8D" w:rsidTr="00A6158C">
        <w:trPr>
          <w:cantSplit/>
        </w:trPr>
        <w:tc>
          <w:tcPr>
            <w:tcW w:w="1662" w:type="dxa"/>
          </w:tcPr>
          <w:p w:rsidR="00FD3674" w:rsidRPr="00131B8D" w:rsidRDefault="00FD3674" w:rsidP="00B41010">
            <w:pPr>
              <w:suppressAutoHyphens/>
              <w:rPr>
                <w:rFonts w:cs="Arial"/>
              </w:rPr>
            </w:pPr>
          </w:p>
        </w:tc>
        <w:tc>
          <w:tcPr>
            <w:tcW w:w="4486" w:type="dxa"/>
          </w:tcPr>
          <w:p w:rsidR="00FD3674" w:rsidRPr="007565BB" w:rsidRDefault="00FD3674" w:rsidP="00B41010">
            <w:pPr>
              <w:suppressAutoHyphens/>
              <w:ind w:left="432" w:hanging="432"/>
              <w:rPr>
                <w:rFonts w:cs="Arial"/>
                <w:u w:val="single"/>
              </w:rPr>
            </w:pPr>
          </w:p>
        </w:tc>
        <w:tc>
          <w:tcPr>
            <w:tcW w:w="3157" w:type="dxa"/>
          </w:tcPr>
          <w:p w:rsidR="00FD3674" w:rsidRPr="00131B8D" w:rsidRDefault="00FD3674" w:rsidP="00B41010">
            <w:pPr>
              <w:tabs>
                <w:tab w:val="left" w:pos="426"/>
              </w:tabs>
              <w:suppressAutoHyphens/>
              <w:rPr>
                <w:rFonts w:cs="Arial"/>
              </w:rPr>
            </w:pPr>
          </w:p>
        </w:tc>
        <w:tc>
          <w:tcPr>
            <w:tcW w:w="1437" w:type="dxa"/>
          </w:tcPr>
          <w:p w:rsidR="00FD3674" w:rsidRPr="00131B8D" w:rsidRDefault="00FD3674" w:rsidP="00B41010">
            <w:pPr>
              <w:suppressAutoHyphens/>
              <w:rPr>
                <w:rFonts w:cs="Arial"/>
              </w:rPr>
            </w:pPr>
          </w:p>
        </w:tc>
      </w:tr>
      <w:tr w:rsidR="00FD3674" w:rsidRPr="00131B8D" w:rsidTr="00A6158C">
        <w:trPr>
          <w:cantSplit/>
        </w:trPr>
        <w:tc>
          <w:tcPr>
            <w:tcW w:w="1662" w:type="dxa"/>
          </w:tcPr>
          <w:p w:rsidR="00FD3674" w:rsidRPr="00131B8D" w:rsidRDefault="00FD3674" w:rsidP="00B41010">
            <w:pPr>
              <w:suppressAutoHyphens/>
              <w:rPr>
                <w:rFonts w:cs="Arial"/>
              </w:rPr>
            </w:pPr>
            <w:r w:rsidRPr="00131B8D">
              <w:rPr>
                <w:rFonts w:cs="Arial"/>
              </w:rPr>
              <w:t>2.2-3.1.3.7</w:t>
            </w:r>
          </w:p>
        </w:tc>
        <w:tc>
          <w:tcPr>
            <w:tcW w:w="4486" w:type="dxa"/>
          </w:tcPr>
          <w:p w:rsidR="00FD3674" w:rsidRPr="00131B8D" w:rsidRDefault="00FD3674" w:rsidP="00B41010">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 xml:space="preserve">Patient toilet room </w:t>
            </w:r>
          </w:p>
          <w:p w:rsidR="00FD3674" w:rsidRPr="00131B8D" w:rsidRDefault="00FD3674" w:rsidP="00B41010">
            <w:pPr>
              <w:suppressAutoHyphens/>
              <w:ind w:left="864"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4"/>
              </w:rPr>
              <w:tab/>
              <w:t>at least one for each 6 treatment rooms/ spaces &amp; for each fraction thereof</w:t>
            </w:r>
          </w:p>
          <w:p w:rsidR="00FD3674" w:rsidRPr="00131B8D" w:rsidRDefault="00FD3674" w:rsidP="00B41010">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handwashing station</w:t>
            </w:r>
          </w:p>
        </w:tc>
        <w:tc>
          <w:tcPr>
            <w:tcW w:w="3157" w:type="dxa"/>
          </w:tcPr>
          <w:p w:rsidR="00FD3674" w:rsidRPr="00131B8D" w:rsidRDefault="00FD3674" w:rsidP="00B41010">
            <w:pPr>
              <w:tabs>
                <w:tab w:val="left" w:pos="426"/>
              </w:tabs>
              <w:suppressAutoHyphens/>
              <w:rPr>
                <w:rFonts w:cs="Arial"/>
              </w:rPr>
            </w:pPr>
            <w:r w:rsidRPr="00131B8D">
              <w:rPr>
                <w:rFonts w:cs="Arial"/>
              </w:rPr>
              <w:t>Ventilation:</w:t>
            </w:r>
          </w:p>
          <w:p w:rsidR="00FD3674" w:rsidRPr="00131B8D" w:rsidRDefault="00FD3674" w:rsidP="00B41010">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2"/>
              </w:rPr>
              <w:tab/>
              <w:t>Min. 10 air changes per hour</w:t>
            </w:r>
          </w:p>
          <w:p w:rsidR="00FD3674" w:rsidRPr="00131B8D" w:rsidRDefault="00FD3674" w:rsidP="00B41010">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Exhaust</w:t>
            </w:r>
          </w:p>
          <w:p w:rsidR="00FD3674" w:rsidRPr="00131B8D" w:rsidRDefault="00FD3674" w:rsidP="00B41010">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Negative pressure</w:t>
            </w:r>
          </w:p>
        </w:tc>
        <w:tc>
          <w:tcPr>
            <w:tcW w:w="1437" w:type="dxa"/>
          </w:tcPr>
          <w:p w:rsidR="00FD3674" w:rsidRPr="00131B8D" w:rsidRDefault="00FD3674" w:rsidP="00B41010">
            <w:pPr>
              <w:suppressAutoHyphens/>
              <w:rPr>
                <w:rFonts w:cs="Arial"/>
              </w:rPr>
            </w:pPr>
          </w:p>
          <w:p w:rsidR="00FD3674" w:rsidRPr="00131B8D" w:rsidRDefault="00FD3674" w:rsidP="00B41010">
            <w:pPr>
              <w:suppressAutoHyphens/>
              <w:rPr>
                <w:rFonts w:cs="Arial"/>
              </w:rPr>
            </w:pPr>
            <w:r w:rsidRPr="00131B8D">
              <w:rPr>
                <w:rFonts w:cs="Arial"/>
              </w:rPr>
              <w:t>Table 7.1</w:t>
            </w:r>
          </w:p>
        </w:tc>
      </w:tr>
      <w:tr w:rsidR="00FD3674" w:rsidRPr="00131B8D" w:rsidTr="00A6158C">
        <w:trPr>
          <w:cantSplit/>
        </w:trPr>
        <w:tc>
          <w:tcPr>
            <w:tcW w:w="1662" w:type="dxa"/>
          </w:tcPr>
          <w:p w:rsidR="00FD3674" w:rsidRPr="00131B8D" w:rsidRDefault="00FD3674" w:rsidP="00B41010">
            <w:pPr>
              <w:suppressAutoHyphens/>
              <w:rPr>
                <w:rFonts w:cs="Arial"/>
              </w:rPr>
            </w:pPr>
          </w:p>
        </w:tc>
        <w:tc>
          <w:tcPr>
            <w:tcW w:w="4486" w:type="dxa"/>
          </w:tcPr>
          <w:p w:rsidR="00FD3674" w:rsidRPr="00131B8D" w:rsidRDefault="00FD3674" w:rsidP="00B41010">
            <w:pPr>
              <w:suppressAutoHyphens/>
              <w:rPr>
                <w:rFonts w:cs="Arial"/>
              </w:rPr>
            </w:pPr>
          </w:p>
        </w:tc>
        <w:tc>
          <w:tcPr>
            <w:tcW w:w="3157" w:type="dxa"/>
          </w:tcPr>
          <w:p w:rsidR="00FD3674" w:rsidRPr="00131B8D" w:rsidRDefault="00FD3674" w:rsidP="00B41010">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No recirculating room units</w:t>
            </w:r>
          </w:p>
        </w:tc>
        <w:tc>
          <w:tcPr>
            <w:tcW w:w="1437" w:type="dxa"/>
          </w:tcPr>
          <w:p w:rsidR="00FD3674" w:rsidRPr="00131B8D" w:rsidRDefault="00FD3674" w:rsidP="00B41010">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Style w:val="bluehighlight"/>
                <w:rFonts w:ascii="Arial" w:hAnsi="Arial" w:cs="Arial"/>
                <w:bCs/>
                <w:sz w:val="20"/>
              </w:rPr>
            </w:pPr>
          </w:p>
        </w:tc>
        <w:tc>
          <w:tcPr>
            <w:tcW w:w="4486" w:type="dxa"/>
          </w:tcPr>
          <w:p w:rsidR="00FD3674" w:rsidRPr="00131B8D" w:rsidRDefault="00FD3674" w:rsidP="001E3912">
            <w:pPr>
              <w:pStyle w:val="NormalWeb"/>
              <w:suppressAutoHyphens/>
              <w:spacing w:before="0" w:beforeAutospacing="0" w:after="0" w:afterAutospacing="0"/>
              <w:rPr>
                <w:rFonts w:ascii="Arial" w:hAnsi="Arial" w:cs="Arial"/>
                <w:b/>
                <w:bCs/>
                <w:sz w:val="20"/>
                <w:szCs w:val="20"/>
              </w:rPr>
            </w:pPr>
          </w:p>
        </w:tc>
        <w:tc>
          <w:tcPr>
            <w:tcW w:w="315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r>
      <w:tr w:rsidR="00FD3674" w:rsidRPr="00131B8D" w:rsidTr="00A6158C">
        <w:trPr>
          <w:cantSplit/>
        </w:trPr>
        <w:tc>
          <w:tcPr>
            <w:tcW w:w="1662" w:type="dxa"/>
          </w:tcPr>
          <w:p w:rsidR="00FD3674" w:rsidRPr="00131B8D" w:rsidRDefault="00FD3674" w:rsidP="001E3912">
            <w:pPr>
              <w:pStyle w:val="NormalWeb"/>
              <w:keepNext/>
              <w:keepLines/>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2.2-3.1.4</w:t>
            </w:r>
          </w:p>
        </w:tc>
        <w:tc>
          <w:tcPr>
            <w:tcW w:w="4486" w:type="dxa"/>
          </w:tcPr>
          <w:p w:rsidR="00FD3674" w:rsidRPr="00131B8D" w:rsidRDefault="00FD3674" w:rsidP="001E3912">
            <w:pPr>
              <w:pStyle w:val="NormalWeb"/>
              <w:keepNext/>
              <w:keepLines/>
              <w:suppressAutoHyphens/>
              <w:spacing w:before="0" w:beforeAutospacing="0" w:after="0" w:afterAutospacing="0"/>
              <w:rPr>
                <w:rFonts w:ascii="Arial" w:hAnsi="Arial" w:cs="Arial"/>
                <w:b/>
                <w:sz w:val="20"/>
                <w:szCs w:val="20"/>
              </w:rPr>
            </w:pPr>
            <w:r w:rsidRPr="00131B8D">
              <w:rPr>
                <w:rFonts w:ascii="Arial" w:hAnsi="Arial" w:cs="Arial"/>
                <w:b/>
                <w:bCs/>
                <w:sz w:val="20"/>
                <w:szCs w:val="20"/>
              </w:rPr>
              <w:t>SPECIAL PATIENT CARE AREAS</w:t>
            </w:r>
          </w:p>
        </w:tc>
        <w:tc>
          <w:tcPr>
            <w:tcW w:w="3157" w:type="dxa"/>
          </w:tcPr>
          <w:p w:rsidR="00FD3674" w:rsidRPr="00131B8D" w:rsidRDefault="00FD3674" w:rsidP="001E3912">
            <w:pPr>
              <w:pStyle w:val="NormalWeb"/>
              <w:keepNext/>
              <w:keepLines/>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1E3912">
            <w:pPr>
              <w:pStyle w:val="NormalWeb"/>
              <w:keepNext/>
              <w:keepLines/>
              <w:suppressAutoHyphens/>
              <w:spacing w:before="0" w:beforeAutospacing="0" w:after="0" w:afterAutospacing="0"/>
              <w:rPr>
                <w:rFonts w:ascii="Arial" w:hAnsi="Arial" w:cs="Arial"/>
                <w:bCs/>
                <w:sz w:val="20"/>
                <w:szCs w:val="20"/>
              </w:rPr>
            </w:pPr>
          </w:p>
        </w:tc>
      </w:tr>
      <w:tr w:rsidR="00FD3674" w:rsidRPr="00131B8D" w:rsidTr="00A6158C">
        <w:trPr>
          <w:cantSplit/>
        </w:trPr>
        <w:tc>
          <w:tcPr>
            <w:tcW w:w="1662" w:type="dxa"/>
          </w:tcPr>
          <w:p w:rsidR="00FD3674" w:rsidRPr="00131B8D" w:rsidRDefault="00FD3674" w:rsidP="001E3912">
            <w:pPr>
              <w:pStyle w:val="NormalWeb"/>
              <w:keepNext/>
              <w:keepLines/>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2.2-3.1.4.2</w:t>
            </w:r>
          </w:p>
        </w:tc>
        <w:tc>
          <w:tcPr>
            <w:tcW w:w="4486" w:type="dxa"/>
          </w:tcPr>
          <w:p w:rsidR="00FD3674" w:rsidRPr="00131B8D" w:rsidRDefault="00FD3674" w:rsidP="001E3912">
            <w:pPr>
              <w:pStyle w:val="NormalWeb"/>
              <w:keepNext/>
              <w:keepLines/>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bCs/>
                <w:sz w:val="20"/>
                <w:szCs w:val="20"/>
              </w:rPr>
              <w:tab/>
              <w:t>Airborne infection isolation (</w:t>
            </w:r>
            <w:r w:rsidRPr="00131B8D">
              <w:rPr>
                <w:rFonts w:ascii="Garamond" w:hAnsi="Garamond" w:cs="Arial"/>
                <w:bCs/>
                <w:sz w:val="22"/>
                <w:szCs w:val="20"/>
              </w:rPr>
              <w:t>AII</w:t>
            </w:r>
            <w:r w:rsidRPr="00131B8D">
              <w:rPr>
                <w:rFonts w:ascii="Arial" w:hAnsi="Arial" w:cs="Arial"/>
                <w:bCs/>
                <w:sz w:val="20"/>
                <w:szCs w:val="20"/>
              </w:rPr>
              <w:t>) room</w:t>
            </w:r>
          </w:p>
        </w:tc>
        <w:tc>
          <w:tcPr>
            <w:tcW w:w="3157" w:type="dxa"/>
          </w:tcPr>
          <w:p w:rsidR="00FD3674" w:rsidRPr="00131B8D" w:rsidRDefault="00FD3674" w:rsidP="001E3912">
            <w:pPr>
              <w:pStyle w:val="NormalWeb"/>
              <w:keepNext/>
              <w:keepLines/>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1E3912">
            <w:pPr>
              <w:pStyle w:val="NormalWeb"/>
              <w:keepNext/>
              <w:keepLines/>
              <w:suppressAutoHyphens/>
              <w:spacing w:before="0" w:beforeAutospacing="0" w:after="0" w:afterAutospacing="0"/>
              <w:rPr>
                <w:rFonts w:ascii="Arial" w:hAnsi="Arial" w:cs="Arial"/>
                <w:bCs/>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4486" w:type="dxa"/>
          </w:tcPr>
          <w:p w:rsidR="00FD3674" w:rsidRPr="00131B8D" w:rsidRDefault="00FD3674" w:rsidP="001E3912">
            <w:pPr>
              <w:pStyle w:val="NormalWeb"/>
              <w:suppressAutoHyphens/>
              <w:spacing w:before="0" w:beforeAutospacing="0" w:after="0" w:afterAutospacing="0"/>
              <w:ind w:left="864" w:hanging="432"/>
              <w:rPr>
                <w:rFonts w:ascii="Arial" w:hAnsi="Arial" w:cs="Arial"/>
                <w:sz w:val="20"/>
                <w:szCs w:val="20"/>
              </w:rPr>
            </w:pPr>
            <w:r w:rsidRPr="00131B8D">
              <w:rPr>
                <w:rFonts w:ascii="Arial" w:hAnsi="Arial" w:cs="Arial"/>
                <w:sz w:val="20"/>
                <w:szCs w:val="20"/>
              </w:rPr>
              <w:tab/>
              <w:t>Location:</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(3) </w:t>
            </w:r>
          </w:p>
        </w:tc>
        <w:tc>
          <w:tcPr>
            <w:tcW w:w="4486" w:type="dxa"/>
          </w:tcPr>
          <w:p w:rsidR="00FD3674" w:rsidRPr="00131B8D" w:rsidRDefault="00FD3674" w:rsidP="001E3912">
            <w:pPr>
              <w:pStyle w:val="NormalWeb"/>
              <w:suppressAutoHyphens/>
              <w:spacing w:before="0" w:beforeAutospacing="0" w:after="0" w:afterAutospacing="0"/>
              <w:ind w:left="1296" w:hanging="432"/>
              <w:rPr>
                <w:rFonts w:ascii="Arial" w:hAnsi="Arial" w:cs="Arial"/>
                <w:spacing w:val="-4"/>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pacing w:val="-4"/>
                <w:sz w:val="20"/>
                <w:szCs w:val="20"/>
              </w:rPr>
              <w:tab/>
            </w:r>
            <w:r w:rsidRPr="00131B8D">
              <w:rPr>
                <w:rFonts w:ascii="Garamond" w:hAnsi="Garamond" w:cs="Arial"/>
                <w:bCs/>
                <w:spacing w:val="-4"/>
                <w:sz w:val="22"/>
                <w:szCs w:val="20"/>
              </w:rPr>
              <w:t>AII</w:t>
            </w:r>
            <w:r w:rsidRPr="00131B8D">
              <w:rPr>
                <w:rFonts w:ascii="Arial" w:hAnsi="Arial" w:cs="Arial"/>
                <w:spacing w:val="-4"/>
                <w:sz w:val="20"/>
                <w:szCs w:val="20"/>
              </w:rPr>
              <w:t xml:space="preserve"> room visible from nurse station</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Style w:val="bluehighlight"/>
                <w:rFonts w:ascii="Arial" w:hAnsi="Arial" w:cs="Arial"/>
                <w:bCs/>
                <w:sz w:val="20"/>
              </w:rPr>
            </w:pPr>
          </w:p>
        </w:tc>
        <w:tc>
          <w:tcPr>
            <w:tcW w:w="4486"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c>
          <w:tcPr>
            <w:tcW w:w="315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2.4.2.4</w:t>
            </w:r>
          </w:p>
        </w:tc>
        <w:tc>
          <w:tcPr>
            <w:tcW w:w="4486" w:type="dxa"/>
          </w:tcPr>
          <w:p w:rsidR="00FD3674" w:rsidRPr="00131B8D" w:rsidRDefault="00FD3674" w:rsidP="001E3912">
            <w:pPr>
              <w:pStyle w:val="NormalWeb"/>
              <w:suppressAutoHyphens/>
              <w:spacing w:before="0" w:beforeAutospacing="0" w:after="0" w:afterAutospacing="0"/>
              <w:ind w:left="864" w:hanging="432"/>
              <w:rPr>
                <w:rFonts w:ascii="Arial" w:hAnsi="Arial" w:cs="Arial"/>
                <w:sz w:val="20"/>
                <w:szCs w:val="20"/>
              </w:rPr>
            </w:pPr>
            <w:r w:rsidRPr="00131B8D">
              <w:rPr>
                <w:rFonts w:ascii="Arial" w:hAnsi="Arial" w:cs="Arial"/>
                <w:bCs/>
                <w:sz w:val="20"/>
                <w:szCs w:val="20"/>
              </w:rPr>
              <w:tab/>
              <w:t>Architectural Details &amp; Furnishings:</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(1)(a)</w:t>
            </w:r>
          </w:p>
        </w:tc>
        <w:tc>
          <w:tcPr>
            <w:tcW w:w="4486" w:type="dxa"/>
          </w:tcPr>
          <w:p w:rsidR="00FD3674" w:rsidRPr="00131B8D" w:rsidRDefault="00FD3674"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perimeter walls ceiling &amp; floor including penetrations constructed to prevent air exfiltration</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Borders>
              <w:right w:val="single" w:sz="24" w:space="0" w:color="666699"/>
            </w:tcBorders>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(1)(b)</w:t>
            </w:r>
          </w:p>
        </w:tc>
        <w:tc>
          <w:tcPr>
            <w:tcW w:w="4486" w:type="dxa"/>
            <w:tcBorders>
              <w:left w:val="single" w:sz="24" w:space="0" w:color="666699"/>
            </w:tcBorders>
            <w:shd w:val="clear" w:color="auto" w:fill="auto"/>
          </w:tcPr>
          <w:p w:rsidR="00FD3674" w:rsidRPr="00131B8D" w:rsidRDefault="00FD3674"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self</w:t>
            </w:r>
            <w:r w:rsidRPr="00131B8D">
              <w:rPr>
                <w:rFonts w:ascii="Arial" w:hAnsi="Arial" w:cs="Arial"/>
                <w:sz w:val="20"/>
                <w:szCs w:val="20"/>
              </w:rPr>
              <w:noBreakHyphen/>
              <w:t xml:space="preserve">closing devices on all room exit doors </w:t>
            </w:r>
          </w:p>
          <w:p w:rsidR="00FD3674" w:rsidRPr="00131B8D" w:rsidRDefault="00FD3674" w:rsidP="001E3912">
            <w:pPr>
              <w:pStyle w:val="NormalWeb"/>
              <w:suppressAutoHyphens/>
              <w:spacing w:before="0" w:beforeAutospacing="0" w:after="0" w:afterAutospacing="0"/>
              <w:ind w:left="1296" w:hanging="432"/>
              <w:rPr>
                <w:rFonts w:ascii="Arial" w:hAnsi="Arial" w:cs="Arial"/>
                <w:b/>
                <w:sz w:val="20"/>
                <w:szCs w:val="20"/>
              </w:rPr>
            </w:pPr>
            <w:r w:rsidRPr="00131B8D">
              <w:rPr>
                <w:rFonts w:ascii="Arial" w:hAnsi="Arial" w:cs="Arial"/>
                <w:b/>
                <w:sz w:val="20"/>
                <w:szCs w:val="20"/>
              </w:rPr>
              <w:t>or</w:t>
            </w:r>
          </w:p>
          <w:p w:rsidR="00FD3674" w:rsidRPr="00FC3B2F" w:rsidRDefault="00FD3674" w:rsidP="001E3912">
            <w:pPr>
              <w:pStyle w:val="NormalWeb"/>
              <w:suppressAutoHyphens/>
              <w:spacing w:before="0" w:beforeAutospacing="0" w:after="0" w:afterAutospacing="0"/>
              <w:ind w:left="1296" w:hanging="432"/>
              <w:rPr>
                <w:rFonts w:ascii="Arial" w:hAnsi="Arial" w:cs="Arial"/>
                <w:spacing w:val="-6"/>
                <w:sz w:val="20"/>
                <w:szCs w:val="20"/>
              </w:rPr>
            </w:pPr>
            <w:r w:rsidRPr="00FC3B2F">
              <w:rPr>
                <w:rFonts w:cs="Arial"/>
                <w:spacing w:val="-6"/>
                <w:u w:val="single"/>
              </w:rPr>
              <w:t>  </w:t>
            </w:r>
            <w:r w:rsidRPr="00FC3B2F">
              <w:rPr>
                <w:rFonts w:cs="Arial"/>
                <w:spacing w:val="-6"/>
                <w:u w:val="single"/>
              </w:rPr>
              <w:fldChar w:fldCharType="begin">
                <w:ffData>
                  <w:name w:val="Text12"/>
                  <w:enabled/>
                  <w:calcOnExit w:val="0"/>
                  <w:textInput>
                    <w:maxLength w:val="1"/>
                  </w:textInput>
                </w:ffData>
              </w:fldChar>
            </w:r>
            <w:r w:rsidRPr="00FC3B2F">
              <w:rPr>
                <w:rFonts w:cs="Arial"/>
                <w:spacing w:val="-6"/>
                <w:u w:val="single"/>
              </w:rPr>
              <w:instrText xml:space="preserve"> FORMTEXT </w:instrText>
            </w:r>
            <w:r w:rsidRPr="00FC3B2F">
              <w:rPr>
                <w:rFonts w:cs="Arial"/>
                <w:spacing w:val="-6"/>
                <w:u w:val="single"/>
              </w:rPr>
            </w:r>
            <w:r w:rsidRPr="00FC3B2F">
              <w:rPr>
                <w:rFonts w:cs="Arial"/>
                <w:spacing w:val="-6"/>
                <w:u w:val="single"/>
              </w:rPr>
              <w:fldChar w:fldCharType="separate"/>
            </w:r>
            <w:r w:rsidR="00821D13">
              <w:rPr>
                <w:rFonts w:cs="Arial"/>
                <w:noProof/>
                <w:spacing w:val="-6"/>
                <w:u w:val="single"/>
              </w:rPr>
              <w:t> </w:t>
            </w:r>
            <w:r w:rsidRPr="00FC3B2F">
              <w:rPr>
                <w:rFonts w:cs="Arial"/>
                <w:spacing w:val="-6"/>
                <w:u w:val="single"/>
              </w:rPr>
              <w:fldChar w:fldCharType="end"/>
            </w:r>
            <w:r w:rsidRPr="00FC3B2F">
              <w:rPr>
                <w:rFonts w:cs="Arial"/>
                <w:spacing w:val="-6"/>
                <w:u w:val="single"/>
              </w:rPr>
              <w:t>  </w:t>
            </w:r>
            <w:r w:rsidRPr="00FC3B2F">
              <w:rPr>
                <w:rFonts w:ascii="Arial" w:hAnsi="Arial" w:cs="Arial"/>
                <w:spacing w:val="-6"/>
                <w:sz w:val="20"/>
                <w:szCs w:val="20"/>
              </w:rPr>
              <w:tab/>
              <w:t xml:space="preserve">activation of audible alarm when </w:t>
            </w:r>
            <w:r w:rsidRPr="00FC3B2F">
              <w:rPr>
                <w:rFonts w:ascii="Garamond" w:hAnsi="Garamond" w:cs="Arial"/>
                <w:spacing w:val="-6"/>
                <w:sz w:val="22"/>
                <w:szCs w:val="20"/>
              </w:rPr>
              <w:t>AII</w:t>
            </w:r>
            <w:r w:rsidRPr="00FC3B2F">
              <w:rPr>
                <w:rFonts w:ascii="Arial" w:hAnsi="Arial" w:cs="Arial"/>
                <w:spacing w:val="-6"/>
                <w:sz w:val="20"/>
                <w:szCs w:val="20"/>
              </w:rPr>
              <w:t xml:space="preserve"> room is in use as isolation room</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4486"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4486" w:type="dxa"/>
          </w:tcPr>
          <w:p w:rsidR="00FD3674" w:rsidRPr="00131B8D" w:rsidRDefault="00FD3674" w:rsidP="001E3912">
            <w:pPr>
              <w:pStyle w:val="NormalWeb"/>
              <w:suppressAutoHyphens/>
              <w:spacing w:before="0" w:beforeAutospacing="0" w:after="0" w:afterAutospacing="0"/>
              <w:ind w:left="1296" w:hanging="432"/>
              <w:rPr>
                <w:rFonts w:ascii="Arial" w:hAnsi="Arial" w:cs="Arial"/>
                <w:spacing w:val="-2"/>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pacing w:val="-2"/>
                <w:sz w:val="20"/>
                <w:szCs w:val="20"/>
              </w:rPr>
              <w:tab/>
              <w:t xml:space="preserve">edge seals provided along sides &amp; top of doorframe for any door into </w:t>
            </w:r>
            <w:r w:rsidRPr="00131B8D">
              <w:rPr>
                <w:rFonts w:ascii="Garamond" w:hAnsi="Garamond" w:cs="Arial"/>
                <w:spacing w:val="-2"/>
                <w:sz w:val="22"/>
                <w:szCs w:val="20"/>
              </w:rPr>
              <w:t>AII</w:t>
            </w:r>
            <w:r w:rsidRPr="00131B8D">
              <w:rPr>
                <w:rFonts w:ascii="Arial" w:hAnsi="Arial" w:cs="Arial"/>
                <w:spacing w:val="-2"/>
                <w:sz w:val="20"/>
                <w:szCs w:val="20"/>
              </w:rPr>
              <w:t xml:space="preserve"> room</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2.2-3.1.3.6</w:t>
            </w:r>
            <w:r w:rsidRPr="00131B8D">
              <w:rPr>
                <w:rFonts w:ascii="Arial" w:hAnsi="Arial" w:cs="Arial"/>
                <w:sz w:val="20"/>
                <w:szCs w:val="20"/>
              </w:rPr>
              <w:t xml:space="preserve">(2) </w:t>
            </w:r>
          </w:p>
        </w:tc>
        <w:tc>
          <w:tcPr>
            <w:tcW w:w="4486" w:type="dxa"/>
          </w:tcPr>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3.2.2.1</w:t>
            </w:r>
          </w:p>
        </w:tc>
        <w:tc>
          <w:tcPr>
            <w:tcW w:w="4486" w:type="dxa"/>
          </w:tcPr>
          <w:p w:rsidR="00FD3674" w:rsidRPr="00131B8D" w:rsidRDefault="00FD3674" w:rsidP="001E3912">
            <w:pPr>
              <w:pStyle w:val="NormalWeb"/>
              <w:suppressAutoHyphens/>
              <w:spacing w:before="0" w:beforeAutospacing="0" w:after="0" w:afterAutospacing="0"/>
              <w:ind w:left="1296" w:hanging="432"/>
              <w:rPr>
                <w:rFonts w:ascii="Arial" w:hAnsi="Arial" w:cs="Arial"/>
                <w:sz w:val="20"/>
                <w:szCs w:val="20"/>
              </w:rPr>
            </w:pPr>
            <w:r w:rsidRPr="00131B8D">
              <w:rPr>
                <w:rFonts w:ascii="Arial" w:hAnsi="Arial" w:cs="Arial"/>
                <w:bCs/>
                <w:sz w:val="20"/>
                <w:szCs w:val="20"/>
              </w:rPr>
              <w:t>Space Requirements:</w:t>
            </w:r>
          </w:p>
        </w:tc>
        <w:tc>
          <w:tcPr>
            <w:tcW w:w="3157" w:type="dxa"/>
          </w:tcPr>
          <w:p w:rsidR="00FD3674" w:rsidRPr="00131B8D" w:rsidRDefault="00FD3674" w:rsidP="001E3912">
            <w:pPr>
              <w:tabs>
                <w:tab w:val="left" w:pos="426"/>
              </w:tabs>
              <w:suppressAutoHyphens/>
              <w:rPr>
                <w:rFonts w:cs="Arial"/>
              </w:rPr>
            </w:pPr>
            <w:r w:rsidRPr="00131B8D">
              <w:rPr>
                <w:rFonts w:cs="Arial"/>
              </w:rPr>
              <w:t xml:space="preserve">Ventilation: </w:t>
            </w:r>
          </w:p>
        </w:tc>
        <w:tc>
          <w:tcPr>
            <w:tcW w:w="1437" w:type="dxa"/>
          </w:tcPr>
          <w:p w:rsidR="00FD3674" w:rsidRPr="00131B8D" w:rsidRDefault="00FD3674" w:rsidP="001E3912">
            <w:pPr>
              <w:suppressAutoHyphens/>
              <w:rPr>
                <w:rFonts w:cs="Arial"/>
              </w:rPr>
            </w:pPr>
          </w:p>
        </w:tc>
      </w:tr>
      <w:tr w:rsidR="00FD3674" w:rsidRPr="00131B8D" w:rsidTr="00A6158C">
        <w:trPr>
          <w:cantSplit/>
        </w:trPr>
        <w:tc>
          <w:tcPr>
            <w:tcW w:w="1662" w:type="dxa"/>
            <w:tcBorders>
              <w:right w:val="single" w:sz="24" w:space="0" w:color="666699"/>
            </w:tcBorders>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(1)</w:t>
            </w:r>
          </w:p>
        </w:tc>
        <w:tc>
          <w:tcPr>
            <w:tcW w:w="4486" w:type="dxa"/>
            <w:tcBorders>
              <w:left w:val="single" w:sz="24" w:space="0" w:color="666699"/>
            </w:tcBorders>
            <w:shd w:val="clear" w:color="auto" w:fill="auto"/>
          </w:tcPr>
          <w:p w:rsidR="00FD3674" w:rsidRPr="00131B8D" w:rsidRDefault="00FD3674" w:rsidP="001E3912">
            <w:pPr>
              <w:pStyle w:val="NormalWeb"/>
              <w:suppressAutoHyphens/>
              <w:spacing w:before="0" w:beforeAutospacing="0" w:after="0" w:afterAutospacing="0"/>
              <w:ind w:left="1728" w:hanging="432"/>
              <w:rPr>
                <w:rFonts w:ascii="Arial" w:hAnsi="Arial" w:cs="Arial"/>
                <w:sz w:val="20"/>
                <w:szCs w:val="20"/>
              </w:rPr>
            </w:pPr>
            <w:r w:rsidRPr="00131B8D">
              <w:rPr>
                <w:rFonts w:ascii="Arial" w:hAnsi="Arial" w:cs="Arial"/>
                <w:sz w:val="20"/>
                <w:szCs w:val="20"/>
              </w:rPr>
              <w:t>New Construction:</w:t>
            </w:r>
          </w:p>
          <w:p w:rsidR="00FD3674" w:rsidRPr="00131B8D" w:rsidRDefault="00FD3674" w:rsidP="001E3912">
            <w:pPr>
              <w:pStyle w:val="NormalWeb"/>
              <w:suppressAutoHyphens/>
              <w:spacing w:before="0" w:beforeAutospacing="0" w:after="0" w:afterAutospacing="0"/>
              <w:ind w:left="1728"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clear floor area 120 sf</w:t>
            </w:r>
          </w:p>
          <w:p w:rsidR="00FD3674" w:rsidRPr="00131B8D" w:rsidRDefault="00FD3674" w:rsidP="001E3912">
            <w:pPr>
              <w:pStyle w:val="NormalWeb"/>
              <w:suppressAutoHyphens/>
              <w:spacing w:before="0" w:beforeAutospacing="0" w:after="0" w:afterAutospacing="0"/>
              <w:ind w:left="1728"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clear dimension 10’</w:t>
            </w:r>
            <w:r w:rsidRPr="00131B8D">
              <w:rPr>
                <w:rFonts w:ascii="Arial" w:hAnsi="Arial" w:cs="Arial"/>
                <w:sz w:val="20"/>
                <w:szCs w:val="20"/>
              </w:rPr>
              <w:noBreakHyphen/>
              <w:t>0”</w:t>
            </w:r>
          </w:p>
          <w:p w:rsidR="00FD3674" w:rsidRPr="00131B8D" w:rsidRDefault="00FD3674" w:rsidP="001E3912">
            <w:pPr>
              <w:pStyle w:val="NormalWeb"/>
              <w:suppressAutoHyphens/>
              <w:spacing w:before="0" w:beforeAutospacing="0" w:after="0" w:afterAutospacing="0"/>
              <w:ind w:left="1728" w:hanging="432"/>
              <w:rPr>
                <w:rFonts w:ascii="Arial" w:hAnsi="Arial" w:cs="Arial"/>
                <w:b/>
                <w:sz w:val="20"/>
                <w:szCs w:val="20"/>
              </w:rPr>
            </w:pPr>
            <w:r w:rsidRPr="00131B8D">
              <w:rPr>
                <w:rFonts w:ascii="Arial" w:hAnsi="Arial" w:cs="Arial"/>
                <w:b/>
                <w:sz w:val="20"/>
                <w:szCs w:val="20"/>
              </w:rPr>
              <w:t xml:space="preserve">or </w:t>
            </w:r>
          </w:p>
          <w:p w:rsidR="00FD3674" w:rsidRPr="00131B8D" w:rsidRDefault="00FD3674" w:rsidP="001E3912">
            <w:pPr>
              <w:pStyle w:val="NormalWeb"/>
              <w:suppressAutoHyphens/>
              <w:spacing w:before="0" w:beforeAutospacing="0" w:after="0" w:afterAutospacing="0"/>
              <w:ind w:left="1728" w:hanging="432"/>
              <w:rPr>
                <w:rFonts w:ascii="Arial" w:hAnsi="Arial" w:cs="Arial"/>
                <w:sz w:val="20"/>
                <w:szCs w:val="20"/>
              </w:rPr>
            </w:pPr>
            <w:r w:rsidRPr="00131B8D">
              <w:rPr>
                <w:rFonts w:ascii="Arial" w:hAnsi="Arial" w:cs="Arial"/>
                <w:sz w:val="20"/>
                <w:szCs w:val="20"/>
              </w:rPr>
              <w:t>Renovation:</w:t>
            </w:r>
          </w:p>
          <w:p w:rsidR="00FD3674" w:rsidRPr="00131B8D" w:rsidRDefault="00FD3674" w:rsidP="001E3912">
            <w:pPr>
              <w:pStyle w:val="NormalWeb"/>
              <w:suppressAutoHyphens/>
              <w:spacing w:before="0" w:beforeAutospacing="0" w:after="0" w:afterAutospacing="0"/>
              <w:ind w:left="1728"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 clear floor area 100 sf</w:t>
            </w:r>
          </w:p>
        </w:tc>
        <w:tc>
          <w:tcPr>
            <w:tcW w:w="3157" w:type="dxa"/>
          </w:tcPr>
          <w:p w:rsidR="00FD3674" w:rsidRPr="00131B8D" w:rsidRDefault="00FD3674" w:rsidP="001E3912">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2"/>
              </w:rPr>
              <w:tab/>
              <w:t>Min. 12 air changes per hour</w:t>
            </w:r>
          </w:p>
          <w:p w:rsidR="00FD3674" w:rsidRPr="00131B8D" w:rsidRDefault="00FD3674"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Exhaust</w:t>
            </w:r>
          </w:p>
          <w:p w:rsidR="00FD3674" w:rsidRPr="00131B8D" w:rsidRDefault="00FD3674"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Negative pressure</w:t>
            </w:r>
          </w:p>
          <w:p w:rsidR="00FD3674" w:rsidRPr="00131B8D" w:rsidRDefault="00FD3674"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No recirculating room units</w:t>
            </w:r>
          </w:p>
          <w:p w:rsidR="00FD3674" w:rsidRPr="00131B8D" w:rsidRDefault="00FD3674" w:rsidP="00FD3674">
            <w:pPr>
              <w:tabs>
                <w:tab w:val="left" w:pos="426"/>
              </w:tabs>
              <w:suppressAutoHyphens/>
              <w:ind w:left="432" w:hanging="432"/>
              <w:rPr>
                <w:rFonts w:cs="Arial"/>
                <w:spacing w:val="-6"/>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6"/>
              </w:rPr>
              <w:tab/>
              <w:t>Exhaust register located directly above patient bed on ceiling or on wall near head</w:t>
            </w:r>
            <w:r>
              <w:rPr>
                <w:rFonts w:cs="Arial"/>
                <w:spacing w:val="-6"/>
              </w:rPr>
              <w:t> </w:t>
            </w:r>
            <w:r w:rsidRPr="00131B8D">
              <w:rPr>
                <w:rFonts w:cs="Arial"/>
                <w:spacing w:val="-6"/>
              </w:rPr>
              <w:t>of</w:t>
            </w:r>
            <w:r>
              <w:rPr>
                <w:rFonts w:cs="Arial"/>
                <w:spacing w:val="-6"/>
              </w:rPr>
              <w:t> </w:t>
            </w:r>
            <w:r w:rsidRPr="00131B8D">
              <w:rPr>
                <w:rFonts w:cs="Arial"/>
                <w:spacing w:val="-6"/>
              </w:rPr>
              <w:t>bed</w:t>
            </w:r>
          </w:p>
        </w:tc>
        <w:tc>
          <w:tcPr>
            <w:tcW w:w="1437" w:type="dxa"/>
          </w:tcPr>
          <w:p w:rsidR="00FD3674" w:rsidRPr="00131B8D" w:rsidRDefault="00FD3674" w:rsidP="001E3912">
            <w:pPr>
              <w:suppressAutoHyphens/>
              <w:rPr>
                <w:rFonts w:cs="Arial"/>
              </w:rPr>
            </w:pPr>
            <w:r w:rsidRPr="00131B8D">
              <w:rPr>
                <w:rFonts w:cs="Arial"/>
              </w:rPr>
              <w:t>Table 7.1</w:t>
            </w:r>
          </w:p>
          <w:p w:rsidR="00FD3674" w:rsidRPr="00131B8D" w:rsidRDefault="00FD3674" w:rsidP="001E3912">
            <w:pPr>
              <w:suppressAutoHyphens/>
              <w:rPr>
                <w:rFonts w:cs="Arial"/>
              </w:rPr>
            </w:pPr>
          </w:p>
          <w:p w:rsidR="00FD3674" w:rsidRPr="00131B8D" w:rsidRDefault="00FD3674" w:rsidP="001E3912">
            <w:pPr>
              <w:suppressAutoHyphens/>
              <w:rPr>
                <w:rFonts w:cs="Arial"/>
              </w:rPr>
            </w:pPr>
          </w:p>
          <w:p w:rsidR="00FD3674" w:rsidRPr="00131B8D" w:rsidRDefault="00FD3674" w:rsidP="001E3912">
            <w:pPr>
              <w:suppressAutoHyphens/>
              <w:rPr>
                <w:rFonts w:cs="Arial"/>
              </w:rPr>
            </w:pPr>
          </w:p>
          <w:p w:rsidR="00FD3674" w:rsidRPr="00131B8D" w:rsidRDefault="00FD3674" w:rsidP="001E3912">
            <w:pPr>
              <w:suppressAutoHyphens/>
              <w:rPr>
                <w:rFonts w:cs="Arial"/>
              </w:rPr>
            </w:pPr>
            <w:r w:rsidRPr="00131B8D">
              <w:rPr>
                <w:rFonts w:cs="Arial"/>
                <w:bCs/>
                <w:spacing w:val="-10"/>
              </w:rPr>
              <w:t>Part 3/7.2.1</w:t>
            </w:r>
          </w:p>
        </w:tc>
      </w:tr>
      <w:tr w:rsidR="00FD3674" w:rsidRPr="00131B8D" w:rsidTr="00A6158C">
        <w:trPr>
          <w:cantSplit/>
        </w:trPr>
        <w:tc>
          <w:tcPr>
            <w:tcW w:w="1662" w:type="dxa"/>
          </w:tcPr>
          <w:p w:rsidR="00FD3674" w:rsidRPr="00131B8D" w:rsidRDefault="00FD3674" w:rsidP="00B41010">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(2)(a) </w:t>
            </w:r>
          </w:p>
        </w:tc>
        <w:tc>
          <w:tcPr>
            <w:tcW w:w="4486" w:type="dxa"/>
          </w:tcPr>
          <w:p w:rsidR="00FD3674" w:rsidRPr="00FD3674" w:rsidRDefault="00FD3674" w:rsidP="00B41010">
            <w:pPr>
              <w:pStyle w:val="NormalWeb"/>
              <w:suppressAutoHyphens/>
              <w:spacing w:before="0" w:beforeAutospacing="0" w:after="0" w:afterAutospacing="0"/>
              <w:ind w:left="1296" w:hanging="432"/>
              <w:rPr>
                <w:rFonts w:ascii="Arial" w:hAnsi="Arial" w:cs="Arial"/>
                <w:spacing w:val="-2"/>
                <w:sz w:val="20"/>
                <w:szCs w:val="20"/>
              </w:rPr>
            </w:pPr>
            <w:r w:rsidRPr="00FD3674">
              <w:rPr>
                <w:rFonts w:cs="Arial"/>
                <w:spacing w:val="-2"/>
                <w:u w:val="single"/>
              </w:rPr>
              <w:t>  </w:t>
            </w:r>
            <w:r w:rsidRPr="00FD3674">
              <w:rPr>
                <w:rFonts w:cs="Arial"/>
                <w:spacing w:val="-2"/>
                <w:u w:val="single"/>
              </w:rPr>
              <w:fldChar w:fldCharType="begin">
                <w:ffData>
                  <w:name w:val="Text12"/>
                  <w:enabled/>
                  <w:calcOnExit w:val="0"/>
                  <w:textInput>
                    <w:maxLength w:val="1"/>
                  </w:textInput>
                </w:ffData>
              </w:fldChar>
            </w:r>
            <w:r w:rsidRPr="00FD3674">
              <w:rPr>
                <w:rFonts w:cs="Arial"/>
                <w:spacing w:val="-2"/>
                <w:u w:val="single"/>
              </w:rPr>
              <w:instrText xml:space="preserve"> FORMTEXT </w:instrText>
            </w:r>
            <w:r w:rsidRPr="00FD3674">
              <w:rPr>
                <w:rFonts w:cs="Arial"/>
                <w:spacing w:val="-2"/>
                <w:u w:val="single"/>
              </w:rPr>
            </w:r>
            <w:r w:rsidRPr="00FD3674">
              <w:rPr>
                <w:rFonts w:cs="Arial"/>
                <w:spacing w:val="-2"/>
                <w:u w:val="single"/>
              </w:rPr>
              <w:fldChar w:fldCharType="separate"/>
            </w:r>
            <w:r w:rsidR="00821D13">
              <w:rPr>
                <w:rFonts w:cs="Arial"/>
                <w:noProof/>
                <w:spacing w:val="-2"/>
                <w:u w:val="single"/>
              </w:rPr>
              <w:t> </w:t>
            </w:r>
            <w:r w:rsidRPr="00FD3674">
              <w:rPr>
                <w:rFonts w:cs="Arial"/>
                <w:spacing w:val="-2"/>
                <w:u w:val="single"/>
              </w:rPr>
              <w:fldChar w:fldCharType="end"/>
            </w:r>
            <w:r w:rsidRPr="00FD3674">
              <w:rPr>
                <w:rFonts w:cs="Arial"/>
                <w:spacing w:val="-2"/>
                <w:u w:val="single"/>
              </w:rPr>
              <w:t>  </w:t>
            </w:r>
            <w:r w:rsidRPr="00FD3674">
              <w:rPr>
                <w:rFonts w:ascii="Arial" w:hAnsi="Arial" w:cs="Arial"/>
                <w:spacing w:val="-2"/>
                <w:sz w:val="20"/>
                <w:szCs w:val="20"/>
              </w:rPr>
              <w:tab/>
              <w:t>room size permits room arrangement with min. clearance 3’</w:t>
            </w:r>
            <w:r w:rsidRPr="00FD3674">
              <w:rPr>
                <w:rFonts w:ascii="Arial" w:hAnsi="Arial" w:cs="Arial"/>
                <w:spacing w:val="-2"/>
                <w:sz w:val="20"/>
                <w:szCs w:val="20"/>
              </w:rPr>
              <w:noBreakHyphen/>
              <w:t xml:space="preserve">0” at each side &amp; at foot of exam </w:t>
            </w:r>
            <w:r w:rsidRPr="00FD3674">
              <w:rPr>
                <w:rStyle w:val="redhighlight"/>
                <w:rFonts w:ascii="Arial" w:hAnsi="Arial" w:cs="Arial"/>
                <w:spacing w:val="-2"/>
                <w:sz w:val="20"/>
              </w:rPr>
              <w:t>table</w:t>
            </w:r>
            <w:r w:rsidRPr="00FD3674">
              <w:rPr>
                <w:rFonts w:ascii="Arial" w:hAnsi="Arial" w:cs="Arial"/>
                <w:spacing w:val="-2"/>
                <w:sz w:val="20"/>
                <w:szCs w:val="20"/>
              </w:rPr>
              <w:tab/>
            </w:r>
          </w:p>
        </w:tc>
        <w:tc>
          <w:tcPr>
            <w:tcW w:w="3157" w:type="dxa"/>
          </w:tcPr>
          <w:p w:rsidR="00FD3674" w:rsidRPr="00131B8D" w:rsidRDefault="00FD3674" w:rsidP="001E3912">
            <w:pPr>
              <w:suppressAutoHyphens/>
              <w:ind w:left="432" w:hanging="432"/>
              <w:rPr>
                <w:rFonts w:cs="Arial"/>
              </w:rPr>
            </w:pPr>
            <w:r w:rsidRPr="00131B8D">
              <w:rPr>
                <w:rFonts w:cs="Arial"/>
              </w:rPr>
              <w:t>Lighting:</w:t>
            </w:r>
          </w:p>
          <w:p w:rsidR="00FD3674" w:rsidRPr="00131B8D" w:rsidRDefault="00FD3674"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Portable or fixed exam light</w:t>
            </w:r>
          </w:p>
          <w:p w:rsidR="00FD3674" w:rsidRPr="00131B8D" w:rsidRDefault="00FD3674" w:rsidP="001E3912">
            <w:pPr>
              <w:suppressAutoHyphens/>
              <w:rPr>
                <w:rFonts w:cs="Arial"/>
              </w:rPr>
            </w:pPr>
            <w:r w:rsidRPr="00131B8D">
              <w:rPr>
                <w:rFonts w:cs="Arial"/>
              </w:rPr>
              <w:t>Power:</w:t>
            </w:r>
          </w:p>
          <w:p w:rsidR="00FD3674" w:rsidRPr="00131B8D" w:rsidRDefault="00FD3674"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8 receptacles in total</w:t>
            </w:r>
          </w:p>
        </w:tc>
        <w:tc>
          <w:tcPr>
            <w:tcW w:w="1437" w:type="dxa"/>
          </w:tcPr>
          <w:p w:rsidR="00FD3674" w:rsidRPr="00131B8D" w:rsidRDefault="00FD3674" w:rsidP="001E3912">
            <w:pPr>
              <w:suppressAutoHyphens/>
              <w:rPr>
                <w:rFonts w:cs="Arial"/>
              </w:rPr>
            </w:pPr>
          </w:p>
          <w:p w:rsidR="00FD3674" w:rsidRPr="00131B8D" w:rsidRDefault="00FD3674" w:rsidP="001E3912">
            <w:pPr>
              <w:suppressAutoHyphens/>
              <w:rPr>
                <w:rFonts w:cs="Arial"/>
              </w:rPr>
            </w:pPr>
            <w:r w:rsidRPr="00131B8D">
              <w:rPr>
                <w:rFonts w:cs="Arial"/>
              </w:rPr>
              <w:t>2.1</w:t>
            </w:r>
            <w:r w:rsidRPr="00131B8D">
              <w:rPr>
                <w:rFonts w:cs="Arial"/>
              </w:rPr>
              <w:noBreakHyphen/>
              <w:t>8.3.4.3(3)</w:t>
            </w:r>
          </w:p>
          <w:p w:rsidR="00FD3674" w:rsidRPr="00131B8D" w:rsidRDefault="00FD3674" w:rsidP="001E3912">
            <w:pPr>
              <w:suppressAutoHyphens/>
              <w:rPr>
                <w:rFonts w:cs="Arial"/>
              </w:rPr>
            </w:pPr>
          </w:p>
          <w:p w:rsidR="00FD3674" w:rsidRPr="00131B8D" w:rsidRDefault="00FD3674" w:rsidP="001E3912">
            <w:pPr>
              <w:suppressAutoHyphens/>
              <w:rPr>
                <w:rFonts w:cs="Arial"/>
              </w:rPr>
            </w:pPr>
            <w:r w:rsidRPr="00131B8D">
              <w:rPr>
                <w:rFonts w:cs="Arial"/>
              </w:rPr>
              <w:t>Table 2.1-1</w:t>
            </w:r>
          </w:p>
        </w:tc>
      </w:tr>
      <w:tr w:rsidR="00FD3674" w:rsidRPr="00131B8D" w:rsidTr="00A6158C">
        <w:trPr>
          <w:cantSplit/>
        </w:trPr>
        <w:tc>
          <w:tcPr>
            <w:tcW w:w="1662" w:type="dxa"/>
          </w:tcPr>
          <w:p w:rsidR="00FD3674" w:rsidRPr="00131B8D" w:rsidRDefault="00FD3674" w:rsidP="00FC3B2F">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3.2.2.2</w:t>
            </w:r>
            <w:r w:rsidRPr="00131B8D">
              <w:rPr>
                <w:rFonts w:ascii="Arial" w:hAnsi="Arial" w:cs="Arial"/>
                <w:sz w:val="20"/>
                <w:szCs w:val="20"/>
              </w:rPr>
              <w:t xml:space="preserve">(2) </w:t>
            </w:r>
          </w:p>
        </w:tc>
        <w:tc>
          <w:tcPr>
            <w:tcW w:w="4486" w:type="dxa"/>
          </w:tcPr>
          <w:p w:rsidR="00FD3674" w:rsidRPr="00131B8D" w:rsidRDefault="00FD3674"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storage for supplies</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FC3B2F">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3.2.2.2</w:t>
            </w:r>
            <w:r w:rsidRPr="00131B8D">
              <w:rPr>
                <w:rFonts w:ascii="Arial" w:hAnsi="Arial" w:cs="Arial"/>
                <w:sz w:val="20"/>
                <w:szCs w:val="20"/>
              </w:rPr>
              <w:t xml:space="preserve">(3) </w:t>
            </w:r>
          </w:p>
        </w:tc>
        <w:tc>
          <w:tcPr>
            <w:tcW w:w="4486" w:type="dxa"/>
          </w:tcPr>
          <w:p w:rsidR="00FD3674" w:rsidRPr="00131B8D" w:rsidRDefault="00FD3674"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accommodations for written or electronic documentation</w:t>
            </w:r>
          </w:p>
        </w:tc>
        <w:tc>
          <w:tcPr>
            <w:tcW w:w="3157" w:type="dxa"/>
          </w:tcPr>
          <w:p w:rsidR="00FD3674" w:rsidRPr="00FC3B2F" w:rsidRDefault="00FD3674" w:rsidP="00B41010">
            <w:pPr>
              <w:suppressAutoHyphens/>
              <w:ind w:left="432" w:hanging="432"/>
              <w:rPr>
                <w:rFonts w:cs="Arial"/>
                <w:spacing w:val="-6"/>
              </w:rPr>
            </w:pPr>
            <w:r w:rsidRPr="00FC3B2F">
              <w:rPr>
                <w:rFonts w:cs="Arial"/>
                <w:spacing w:val="-6"/>
                <w:u w:val="single"/>
              </w:rPr>
              <w:t>  </w:t>
            </w:r>
            <w:r w:rsidRPr="00FC3B2F">
              <w:rPr>
                <w:rFonts w:cs="Arial"/>
                <w:spacing w:val="-6"/>
                <w:u w:val="single"/>
              </w:rPr>
              <w:fldChar w:fldCharType="begin">
                <w:ffData>
                  <w:name w:val="Text12"/>
                  <w:enabled/>
                  <w:calcOnExit w:val="0"/>
                  <w:textInput>
                    <w:maxLength w:val="1"/>
                  </w:textInput>
                </w:ffData>
              </w:fldChar>
            </w:r>
            <w:r w:rsidRPr="00FC3B2F">
              <w:rPr>
                <w:rFonts w:cs="Arial"/>
                <w:spacing w:val="-6"/>
                <w:u w:val="single"/>
              </w:rPr>
              <w:instrText xml:space="preserve"> FORMTEXT </w:instrText>
            </w:r>
            <w:r w:rsidRPr="00FC3B2F">
              <w:rPr>
                <w:rFonts w:cs="Arial"/>
                <w:spacing w:val="-6"/>
                <w:u w:val="single"/>
              </w:rPr>
            </w:r>
            <w:r w:rsidRPr="00FC3B2F">
              <w:rPr>
                <w:rFonts w:cs="Arial"/>
                <w:spacing w:val="-6"/>
                <w:u w:val="single"/>
              </w:rPr>
              <w:fldChar w:fldCharType="separate"/>
            </w:r>
            <w:r w:rsidR="00821D13">
              <w:rPr>
                <w:rFonts w:cs="Arial"/>
                <w:noProof/>
                <w:spacing w:val="-6"/>
                <w:u w:val="single"/>
              </w:rPr>
              <w:t> </w:t>
            </w:r>
            <w:r w:rsidRPr="00FC3B2F">
              <w:rPr>
                <w:rFonts w:cs="Arial"/>
                <w:spacing w:val="-6"/>
                <w:u w:val="single"/>
              </w:rPr>
              <w:fldChar w:fldCharType="end"/>
            </w:r>
            <w:r w:rsidRPr="00FC3B2F">
              <w:rPr>
                <w:rFonts w:cs="Arial"/>
                <w:spacing w:val="-6"/>
                <w:u w:val="single"/>
              </w:rPr>
              <w:t>  </w:t>
            </w:r>
            <w:r w:rsidRPr="00FC3B2F">
              <w:rPr>
                <w:rFonts w:cs="Arial"/>
                <w:spacing w:val="-6"/>
              </w:rPr>
              <w:tab/>
              <w:t>Min. 4 receptacles convenient to head of gurney or bed</w:t>
            </w:r>
          </w:p>
        </w:tc>
        <w:tc>
          <w:tcPr>
            <w:tcW w:w="1437" w:type="dxa"/>
          </w:tcPr>
          <w:p w:rsidR="00FD3674" w:rsidRPr="00131B8D" w:rsidRDefault="00FD3674" w:rsidP="00B41010">
            <w:pPr>
              <w:suppressAutoHyphens/>
              <w:rPr>
                <w:rFonts w:cs="Arial"/>
              </w:rPr>
            </w:pPr>
          </w:p>
        </w:tc>
      </w:tr>
      <w:tr w:rsidR="00FD3674" w:rsidRPr="00131B8D" w:rsidTr="00A6158C">
        <w:trPr>
          <w:cantSplit/>
        </w:trPr>
        <w:tc>
          <w:tcPr>
            <w:tcW w:w="1662" w:type="dxa"/>
          </w:tcPr>
          <w:p w:rsidR="00FD3674" w:rsidRDefault="00FD3674" w:rsidP="00FC3B2F">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3.2.2.2</w:t>
            </w:r>
            <w:r>
              <w:rPr>
                <w:rFonts w:ascii="Arial" w:hAnsi="Arial" w:cs="Arial"/>
                <w:sz w:val="20"/>
                <w:szCs w:val="20"/>
              </w:rPr>
              <w:t>(</w:t>
            </w:r>
            <w:r w:rsidRPr="00131B8D">
              <w:rPr>
                <w:rFonts w:ascii="Arial" w:hAnsi="Arial" w:cs="Arial"/>
                <w:sz w:val="20"/>
                <w:szCs w:val="20"/>
              </w:rPr>
              <w:t xml:space="preserve">4) </w:t>
            </w:r>
          </w:p>
          <w:p w:rsidR="00FD3674" w:rsidRPr="00131B8D" w:rsidRDefault="00FD3674" w:rsidP="00FC3B2F">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(5)</w:t>
            </w:r>
          </w:p>
        </w:tc>
        <w:tc>
          <w:tcPr>
            <w:tcW w:w="4486" w:type="dxa"/>
          </w:tcPr>
          <w:p w:rsidR="00FD3674" w:rsidRDefault="00FD3674"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space for visitor’s chair</w:t>
            </w:r>
          </w:p>
          <w:p w:rsidR="00FD3674" w:rsidRPr="00131B8D" w:rsidRDefault="00FD3674"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handwashing station</w:t>
            </w:r>
          </w:p>
        </w:tc>
        <w:tc>
          <w:tcPr>
            <w:tcW w:w="3157" w:type="dxa"/>
          </w:tcPr>
          <w:p w:rsidR="00FD3674" w:rsidRPr="00131B8D" w:rsidRDefault="00FD3674" w:rsidP="00B41010">
            <w:pPr>
              <w:tabs>
                <w:tab w:val="left" w:pos="456"/>
              </w:tabs>
              <w:suppressAutoHyphens/>
              <w:rPr>
                <w:rFonts w:cs="Arial"/>
              </w:rPr>
            </w:pPr>
            <w:r w:rsidRPr="00131B8D">
              <w:rPr>
                <w:rFonts w:cs="Arial"/>
              </w:rPr>
              <w:t>Nurse Call System:</w:t>
            </w:r>
          </w:p>
          <w:p w:rsidR="00FD3674" w:rsidRPr="00131B8D" w:rsidRDefault="00FD3674" w:rsidP="00B41010">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Staff assistance station</w:t>
            </w:r>
          </w:p>
          <w:p w:rsidR="00FD3674" w:rsidRPr="00131B8D" w:rsidRDefault="00FD3674" w:rsidP="00B41010">
            <w:pPr>
              <w:tabs>
                <w:tab w:val="left" w:pos="45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Emergency call station </w:t>
            </w:r>
          </w:p>
        </w:tc>
        <w:tc>
          <w:tcPr>
            <w:tcW w:w="1437" w:type="dxa"/>
          </w:tcPr>
          <w:p w:rsidR="00FD3674" w:rsidRPr="00131B8D" w:rsidRDefault="00FD3674" w:rsidP="00B41010">
            <w:pPr>
              <w:tabs>
                <w:tab w:val="left" w:pos="456"/>
              </w:tabs>
              <w:suppressAutoHyphens/>
              <w:rPr>
                <w:rFonts w:cs="Arial"/>
              </w:rPr>
            </w:pPr>
          </w:p>
          <w:p w:rsidR="00FD3674" w:rsidRPr="00131B8D" w:rsidRDefault="00FD3674" w:rsidP="00B41010">
            <w:pPr>
              <w:tabs>
                <w:tab w:val="left" w:pos="456"/>
              </w:tabs>
              <w:suppressAutoHyphens/>
              <w:rPr>
                <w:rFonts w:cs="Arial"/>
              </w:rPr>
            </w:pPr>
            <w:r w:rsidRPr="00131B8D">
              <w:rPr>
                <w:rFonts w:cs="Arial"/>
              </w:rPr>
              <w:t>Table 2.1-2</w:t>
            </w: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pacing w:val="-14"/>
                <w:sz w:val="20"/>
              </w:rPr>
              <w:t>2.2-3.1.3.6(2)(b)</w:t>
            </w:r>
          </w:p>
        </w:tc>
        <w:tc>
          <w:tcPr>
            <w:tcW w:w="4486" w:type="dxa"/>
          </w:tcPr>
          <w:p w:rsidR="00FD3674" w:rsidRPr="00131B8D" w:rsidRDefault="00FD3674"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space for medical equipment</w:t>
            </w:r>
          </w:p>
        </w:tc>
        <w:tc>
          <w:tcPr>
            <w:tcW w:w="3157" w:type="dxa"/>
          </w:tcPr>
          <w:p w:rsidR="00FD3674" w:rsidRPr="00131B8D" w:rsidRDefault="00FD3674" w:rsidP="00FC3B2F">
            <w:pPr>
              <w:tabs>
                <w:tab w:val="left" w:pos="432"/>
              </w:tabs>
              <w:suppressAutoHyphens/>
              <w:rPr>
                <w:rFonts w:cs="Arial"/>
              </w:rPr>
            </w:pPr>
            <w:r w:rsidRPr="00131B8D">
              <w:rPr>
                <w:rFonts w:cs="Arial"/>
              </w:rPr>
              <w:t>Medical Gases:</w:t>
            </w:r>
          </w:p>
        </w:tc>
        <w:tc>
          <w:tcPr>
            <w:tcW w:w="1437" w:type="dxa"/>
          </w:tcPr>
          <w:p w:rsidR="00FD3674" w:rsidRPr="00131B8D" w:rsidRDefault="00FD3674" w:rsidP="00B41010">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B41010">
            <w:pPr>
              <w:pStyle w:val="NormalWeb"/>
              <w:suppressAutoHyphens/>
              <w:spacing w:before="0" w:beforeAutospacing="0" w:after="0" w:afterAutospacing="0"/>
              <w:rPr>
                <w:rFonts w:ascii="Arial" w:hAnsi="Arial" w:cs="Arial"/>
                <w:spacing w:val="-14"/>
                <w:sz w:val="20"/>
                <w:szCs w:val="20"/>
              </w:rPr>
            </w:pPr>
          </w:p>
        </w:tc>
        <w:tc>
          <w:tcPr>
            <w:tcW w:w="4486" w:type="dxa"/>
          </w:tcPr>
          <w:p w:rsidR="00FD3674" w:rsidRPr="00131B8D" w:rsidRDefault="00FD3674" w:rsidP="00B41010">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view panel designed for patient visual privacy adjacent* to and/or in door</w:t>
            </w:r>
          </w:p>
        </w:tc>
        <w:tc>
          <w:tcPr>
            <w:tcW w:w="3157" w:type="dxa"/>
          </w:tcPr>
          <w:p w:rsidR="00FD3674" w:rsidRPr="00FD3674" w:rsidRDefault="00FD3674" w:rsidP="00FD3674">
            <w:pPr>
              <w:tabs>
                <w:tab w:val="left" w:pos="432"/>
              </w:tabs>
              <w:suppressAutoHyphens/>
              <w:rPr>
                <w:rFonts w:cs="Arial"/>
                <w:spacing w:val="-8"/>
              </w:rPr>
            </w:pPr>
            <w:r w:rsidRPr="00FD3674">
              <w:rPr>
                <w:rFonts w:cs="Arial"/>
                <w:spacing w:val="-8"/>
                <w:u w:val="single"/>
              </w:rPr>
              <w:t>  </w:t>
            </w:r>
            <w:r w:rsidRPr="00FD3674">
              <w:rPr>
                <w:rFonts w:cs="Arial"/>
                <w:spacing w:val="-8"/>
                <w:u w:val="single"/>
              </w:rPr>
              <w:fldChar w:fldCharType="begin">
                <w:ffData>
                  <w:name w:val="Text12"/>
                  <w:enabled/>
                  <w:calcOnExit w:val="0"/>
                  <w:textInput>
                    <w:maxLength w:val="1"/>
                  </w:textInput>
                </w:ffData>
              </w:fldChar>
            </w:r>
            <w:r w:rsidRPr="00FD3674">
              <w:rPr>
                <w:rFonts w:cs="Arial"/>
                <w:spacing w:val="-8"/>
                <w:u w:val="single"/>
              </w:rPr>
              <w:instrText xml:space="preserve"> FORMTEXT </w:instrText>
            </w:r>
            <w:r w:rsidRPr="00FD3674">
              <w:rPr>
                <w:rFonts w:cs="Arial"/>
                <w:spacing w:val="-8"/>
                <w:u w:val="single"/>
              </w:rPr>
            </w:r>
            <w:r w:rsidRPr="00FD3674">
              <w:rPr>
                <w:rFonts w:cs="Arial"/>
                <w:spacing w:val="-8"/>
                <w:u w:val="single"/>
              </w:rPr>
              <w:fldChar w:fldCharType="separate"/>
            </w:r>
            <w:r w:rsidR="00821D13">
              <w:rPr>
                <w:rFonts w:cs="Arial"/>
                <w:noProof/>
                <w:spacing w:val="-8"/>
                <w:u w:val="single"/>
              </w:rPr>
              <w:t> </w:t>
            </w:r>
            <w:r w:rsidRPr="00FD3674">
              <w:rPr>
                <w:rFonts w:cs="Arial"/>
                <w:spacing w:val="-8"/>
                <w:u w:val="single"/>
              </w:rPr>
              <w:fldChar w:fldCharType="end"/>
            </w:r>
            <w:r w:rsidRPr="00FD3674">
              <w:rPr>
                <w:rFonts w:cs="Arial"/>
                <w:spacing w:val="-8"/>
                <w:u w:val="single"/>
              </w:rPr>
              <w:t>  </w:t>
            </w:r>
            <w:r w:rsidRPr="00FD3674">
              <w:rPr>
                <w:rFonts w:cs="Arial"/>
                <w:spacing w:val="-8"/>
              </w:rPr>
              <w:tab/>
              <w:t>1 OX, 1 VAC, 1 MA per patient</w:t>
            </w:r>
          </w:p>
        </w:tc>
        <w:tc>
          <w:tcPr>
            <w:tcW w:w="1437" w:type="dxa"/>
          </w:tcPr>
          <w:p w:rsidR="00FD3674" w:rsidRPr="00131B8D" w:rsidRDefault="00FD3674" w:rsidP="00B41010">
            <w:pPr>
              <w:tabs>
                <w:tab w:val="left" w:pos="432"/>
              </w:tabs>
              <w:suppressAutoHyphens/>
              <w:rPr>
                <w:rFonts w:cs="Arial"/>
              </w:rPr>
            </w:pPr>
            <w:r w:rsidRPr="00131B8D">
              <w:rPr>
                <w:rFonts w:cs="Arial"/>
              </w:rPr>
              <w:t>Table 2.1-3</w:t>
            </w:r>
          </w:p>
        </w:tc>
      </w:tr>
      <w:tr w:rsidR="00FD3674" w:rsidRPr="00FC3B2F" w:rsidTr="00A6158C">
        <w:trPr>
          <w:cantSplit/>
        </w:trPr>
        <w:tc>
          <w:tcPr>
            <w:tcW w:w="1662" w:type="dxa"/>
          </w:tcPr>
          <w:p w:rsidR="00FD3674" w:rsidRPr="00FC3B2F" w:rsidRDefault="00FD3674" w:rsidP="001E3912">
            <w:pPr>
              <w:pStyle w:val="NormalWeb"/>
              <w:suppressAutoHyphens/>
              <w:spacing w:before="0" w:beforeAutospacing="0" w:after="0" w:afterAutospacing="0"/>
              <w:rPr>
                <w:rStyle w:val="bluehighlight"/>
                <w:rFonts w:ascii="Arial" w:hAnsi="Arial" w:cs="Arial"/>
                <w:b/>
                <w:bCs/>
                <w:sz w:val="20"/>
              </w:rPr>
            </w:pPr>
          </w:p>
        </w:tc>
        <w:tc>
          <w:tcPr>
            <w:tcW w:w="4486" w:type="dxa"/>
          </w:tcPr>
          <w:p w:rsidR="00FD3674" w:rsidRPr="00FC3B2F" w:rsidRDefault="00FD3674" w:rsidP="001E3912">
            <w:pPr>
              <w:pStyle w:val="NormalWeb"/>
              <w:suppressAutoHyphens/>
              <w:spacing w:before="0" w:beforeAutospacing="0" w:after="0" w:afterAutospacing="0"/>
              <w:rPr>
                <w:rFonts w:ascii="Arial" w:hAnsi="Arial" w:cs="Arial"/>
                <w:b/>
                <w:bCs/>
                <w:sz w:val="20"/>
                <w:szCs w:val="20"/>
              </w:rPr>
            </w:pPr>
          </w:p>
        </w:tc>
        <w:tc>
          <w:tcPr>
            <w:tcW w:w="3157" w:type="dxa"/>
          </w:tcPr>
          <w:p w:rsidR="00FD3674" w:rsidRPr="00FC3B2F" w:rsidRDefault="00FD3674" w:rsidP="001E3912">
            <w:pPr>
              <w:pStyle w:val="NormalWeb"/>
              <w:suppressAutoHyphens/>
              <w:spacing w:before="0" w:beforeAutospacing="0" w:after="0" w:afterAutospacing="0"/>
              <w:rPr>
                <w:rFonts w:ascii="Arial" w:hAnsi="Arial" w:cs="Arial"/>
                <w:b/>
                <w:bCs/>
                <w:sz w:val="20"/>
                <w:szCs w:val="20"/>
              </w:rPr>
            </w:pPr>
          </w:p>
        </w:tc>
        <w:tc>
          <w:tcPr>
            <w:tcW w:w="1437" w:type="dxa"/>
          </w:tcPr>
          <w:p w:rsidR="00FD3674" w:rsidRPr="00FC3B2F" w:rsidRDefault="00FD3674" w:rsidP="001E3912">
            <w:pPr>
              <w:pStyle w:val="NormalWeb"/>
              <w:suppressAutoHyphens/>
              <w:spacing w:before="0" w:beforeAutospacing="0" w:after="0" w:afterAutospacing="0"/>
              <w:rPr>
                <w:rFonts w:ascii="Arial" w:hAnsi="Arial" w:cs="Arial"/>
                <w:b/>
                <w:bCs/>
                <w:sz w:val="20"/>
                <w:szCs w:val="20"/>
              </w:rPr>
            </w:pPr>
          </w:p>
        </w:tc>
      </w:tr>
      <w:tr w:rsidR="00FD3674" w:rsidRPr="00131B8D" w:rsidTr="00A6158C">
        <w:trPr>
          <w:cantSplit/>
        </w:trPr>
        <w:tc>
          <w:tcPr>
            <w:tcW w:w="1662" w:type="dxa"/>
          </w:tcPr>
          <w:p w:rsidR="00FD3674" w:rsidRPr="00131B8D" w:rsidRDefault="00FD3674" w:rsidP="00F40845">
            <w:pPr>
              <w:pStyle w:val="NormalWeb"/>
              <w:keepNext/>
              <w:keepLines/>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lastRenderedPageBreak/>
              <w:t>2.2-3.1.4.3</w:t>
            </w:r>
          </w:p>
        </w:tc>
        <w:tc>
          <w:tcPr>
            <w:tcW w:w="4486" w:type="dxa"/>
          </w:tcPr>
          <w:p w:rsidR="00FD3674" w:rsidRPr="00131B8D" w:rsidRDefault="00FD3674" w:rsidP="00F40845">
            <w:pPr>
              <w:pStyle w:val="NormalWeb"/>
              <w:keepNext/>
              <w:keepLines/>
              <w:suppressAutoHyphens/>
              <w:spacing w:before="0" w:beforeAutospacing="0" w:after="0" w:afterAutospacing="0"/>
              <w:rPr>
                <w:rFonts w:ascii="Arial" w:hAnsi="Arial" w:cs="Arial"/>
                <w:b/>
                <w:bCs/>
                <w:sz w:val="20"/>
                <w:szCs w:val="20"/>
              </w:rPr>
            </w:pPr>
            <w:r w:rsidRPr="00131B8D">
              <w:rPr>
                <w:rFonts w:ascii="Arial" w:hAnsi="Arial" w:cs="Arial"/>
                <w:b/>
                <w:bCs/>
                <w:sz w:val="20"/>
                <w:szCs w:val="20"/>
              </w:rPr>
              <w:t xml:space="preserve">SECURE HOLDING ROOMS </w:t>
            </w:r>
          </w:p>
          <w:p w:rsidR="00FD3674" w:rsidRPr="00131B8D" w:rsidRDefault="00821D13" w:rsidP="00F40845">
            <w:pPr>
              <w:pStyle w:val="NormalWeb"/>
              <w:keepNext/>
              <w:keepLines/>
              <w:suppressAutoHyphens/>
              <w:spacing w:before="0" w:beforeAutospacing="0" w:after="0" w:afterAutospacing="0"/>
              <w:rPr>
                <w:rFonts w:ascii="Arial" w:hAnsi="Arial" w:cs="Arial"/>
                <w:bCs/>
                <w:sz w:val="20"/>
                <w:szCs w:val="20"/>
              </w:rPr>
            </w:pPr>
            <w:sdt>
              <w:sdtPr>
                <w:rPr>
                  <w:rFonts w:ascii="Arial" w:hAnsi="Arial" w:cs="Arial"/>
                  <w:bCs/>
                  <w:sz w:val="20"/>
                  <w:szCs w:val="20"/>
                </w:rPr>
                <w:id w:val="-457802165"/>
                <w14:checkbox>
                  <w14:checked w14:val="0"/>
                  <w14:checkedState w14:val="2612" w14:font="MS Gothic"/>
                  <w14:uncheckedState w14:val="2610" w14:font="MS Gothic"/>
                </w14:checkbox>
              </w:sdtPr>
              <w:sdtEndPr/>
              <w:sdtContent>
                <w:r w:rsidR="00FD3674" w:rsidRPr="00131B8D">
                  <w:rPr>
                    <w:rFonts w:ascii="Arial" w:eastAsia="MS Gothic" w:hAnsi="Arial" w:cs="Arial" w:hint="eastAsia"/>
                    <w:bCs/>
                    <w:sz w:val="20"/>
                    <w:szCs w:val="20"/>
                  </w:rPr>
                  <w:t>☐</w:t>
                </w:r>
              </w:sdtContent>
            </w:sdt>
            <w:r w:rsidR="00FD3674" w:rsidRPr="00131B8D">
              <w:rPr>
                <w:rFonts w:ascii="Arial" w:hAnsi="Arial" w:cs="Arial"/>
                <w:bCs/>
                <w:sz w:val="20"/>
                <w:szCs w:val="20"/>
              </w:rPr>
              <w:t xml:space="preserve"> check if </w:t>
            </w:r>
            <w:r w:rsidR="00FD3674" w:rsidRPr="00131B8D">
              <w:rPr>
                <w:rFonts w:ascii="Arial" w:hAnsi="Arial" w:cs="Arial"/>
                <w:bCs/>
                <w:sz w:val="20"/>
                <w:szCs w:val="20"/>
                <w:u w:val="single"/>
              </w:rPr>
              <w:t>not</w:t>
            </w:r>
            <w:r w:rsidR="00FD3674" w:rsidRPr="00131B8D">
              <w:rPr>
                <w:rFonts w:ascii="Arial" w:hAnsi="Arial" w:cs="Arial"/>
                <w:bCs/>
                <w:sz w:val="20"/>
                <w:szCs w:val="20"/>
              </w:rPr>
              <w:t xml:space="preserve"> included in project </w:t>
            </w:r>
          </w:p>
        </w:tc>
        <w:tc>
          <w:tcPr>
            <w:tcW w:w="3157" w:type="dxa"/>
          </w:tcPr>
          <w:p w:rsidR="00FD3674" w:rsidRPr="00131B8D" w:rsidRDefault="00FD3674" w:rsidP="00F40845">
            <w:pPr>
              <w:pStyle w:val="NormalWeb"/>
              <w:keepNext/>
              <w:keepLines/>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F40845">
            <w:pPr>
              <w:pStyle w:val="NormalWeb"/>
              <w:keepNext/>
              <w:keepLines/>
              <w:suppressAutoHyphens/>
              <w:spacing w:before="0" w:beforeAutospacing="0" w:after="0" w:afterAutospacing="0"/>
              <w:rPr>
                <w:rFonts w:ascii="Arial" w:hAnsi="Arial" w:cs="Arial"/>
                <w:bCs/>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(1) </w:t>
            </w:r>
          </w:p>
        </w:tc>
        <w:tc>
          <w:tcPr>
            <w:tcW w:w="4486" w:type="dxa"/>
          </w:tcPr>
          <w:p w:rsidR="00FD3674" w:rsidRPr="00131B8D" w:rsidRDefault="00FD3674" w:rsidP="00FD3674">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Location</w:t>
            </w:r>
            <w:r>
              <w:rPr>
                <w:rFonts w:ascii="Arial" w:hAnsi="Arial" w:cs="Arial"/>
                <w:sz w:val="20"/>
                <w:szCs w:val="20"/>
              </w:rPr>
              <w:t>s</w:t>
            </w:r>
            <w:r w:rsidRPr="00131B8D">
              <w:rPr>
                <w:rFonts w:ascii="Arial" w:hAnsi="Arial" w:cs="Arial"/>
                <w:sz w:val="20"/>
                <w:szCs w:val="20"/>
              </w:rPr>
              <w:t xml:space="preserve"> facilitate staff observation &amp; monitoring of patients in these areas</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 </w:t>
            </w:r>
          </w:p>
        </w:tc>
        <w:tc>
          <w:tcPr>
            <w:tcW w:w="4486" w:type="dxa"/>
          </w:tcPr>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Min. clear floor area 60 sf </w:t>
            </w:r>
          </w:p>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Minimum wall length 7’-0” </w:t>
            </w:r>
          </w:p>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Maximum wall length 11’-0”</w:t>
            </w:r>
          </w:p>
        </w:tc>
        <w:tc>
          <w:tcPr>
            <w:tcW w:w="3157" w:type="dxa"/>
          </w:tcPr>
          <w:p w:rsidR="00FD3674" w:rsidRDefault="00FD3674" w:rsidP="00B41010">
            <w:pPr>
              <w:tabs>
                <w:tab w:val="left" w:pos="426"/>
              </w:tabs>
              <w:suppressAutoHyphens/>
              <w:rPr>
                <w:rFonts w:cs="Arial"/>
                <w:u w:val="single"/>
              </w:rPr>
            </w:pPr>
            <w:r w:rsidRPr="00131B8D">
              <w:rPr>
                <w:rFonts w:cs="Arial"/>
              </w:rPr>
              <w:t>Ventilation:</w:t>
            </w:r>
          </w:p>
          <w:p w:rsidR="00FD3674" w:rsidRPr="00131B8D" w:rsidRDefault="00FD3674" w:rsidP="00B41010">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6 air changes per hour</w:t>
            </w:r>
          </w:p>
        </w:tc>
        <w:tc>
          <w:tcPr>
            <w:tcW w:w="1437" w:type="dxa"/>
          </w:tcPr>
          <w:p w:rsidR="00FD3674" w:rsidRDefault="00FD3674" w:rsidP="00B41010">
            <w:pPr>
              <w:suppressAutoHyphens/>
              <w:rPr>
                <w:rFonts w:cs="Arial"/>
              </w:rPr>
            </w:pPr>
          </w:p>
          <w:p w:rsidR="00FD3674" w:rsidRPr="00131B8D" w:rsidRDefault="00FD3674" w:rsidP="00B41010">
            <w:pPr>
              <w:suppressAutoHyphens/>
              <w:rPr>
                <w:rFonts w:cs="Arial"/>
              </w:rPr>
            </w:pPr>
            <w:r w:rsidRPr="00131B8D">
              <w:rPr>
                <w:rFonts w:cs="Arial"/>
              </w:rPr>
              <w:t>Table 7.1</w:t>
            </w: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(3) </w:t>
            </w:r>
          </w:p>
        </w:tc>
        <w:tc>
          <w:tcPr>
            <w:tcW w:w="4486" w:type="dxa"/>
          </w:tcPr>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Designed to prevent injury to patients</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(a) </w:t>
            </w:r>
          </w:p>
        </w:tc>
        <w:tc>
          <w:tcPr>
            <w:tcW w:w="4486" w:type="dxa"/>
          </w:tcPr>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All finishes impact- tamper- &amp; ligature-resistant </w:t>
            </w:r>
          </w:p>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Light fixtures impact- tamper- &amp; ligature-resistant</w:t>
            </w:r>
          </w:p>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Ventilation diffusers &amp; registers impact- tamper- &amp; ligature-resistant</w:t>
            </w:r>
          </w:p>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Sprinklers impact- tamper- &amp; ligature-resistant</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(b) </w:t>
            </w:r>
          </w:p>
        </w:tc>
        <w:tc>
          <w:tcPr>
            <w:tcW w:w="4486" w:type="dxa"/>
          </w:tcPr>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No electrical outlets </w:t>
            </w:r>
          </w:p>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No medical gas outlets</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(c) </w:t>
            </w:r>
          </w:p>
        </w:tc>
        <w:tc>
          <w:tcPr>
            <w:tcW w:w="4486" w:type="dxa"/>
          </w:tcPr>
          <w:p w:rsidR="00FD3674" w:rsidRPr="00131B8D" w:rsidRDefault="00FD3674" w:rsidP="00446F4C">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No sharp corners edges or protrusions &amp; walls be free of objects or accessories</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(d) </w:t>
            </w:r>
          </w:p>
        </w:tc>
        <w:tc>
          <w:tcPr>
            <w:tcW w:w="4486" w:type="dxa"/>
          </w:tcPr>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Patient room doors swing out &amp; have hardware on exterior side only</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(e) </w:t>
            </w:r>
          </w:p>
        </w:tc>
        <w:tc>
          <w:tcPr>
            <w:tcW w:w="4486" w:type="dxa"/>
          </w:tcPr>
          <w:p w:rsidR="00FD3674" w:rsidRPr="00131B8D" w:rsidRDefault="00FD3674" w:rsidP="00FD3674">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Small impact-resistant view panel or window provided in door for discreet staff observation of patient             </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suppressAutoHyphens/>
              <w:rPr>
                <w:rFonts w:cs="Arial"/>
              </w:rPr>
            </w:pPr>
          </w:p>
        </w:tc>
        <w:tc>
          <w:tcPr>
            <w:tcW w:w="4486" w:type="dxa"/>
          </w:tcPr>
          <w:p w:rsidR="00FD3674" w:rsidRPr="00131B8D" w:rsidRDefault="00FD3674" w:rsidP="001E3912">
            <w:pPr>
              <w:suppressAutoHyphens/>
              <w:rPr>
                <w:rFonts w:cs="Arial"/>
              </w:rPr>
            </w:pPr>
          </w:p>
        </w:tc>
        <w:tc>
          <w:tcPr>
            <w:tcW w:w="3157" w:type="dxa"/>
          </w:tcPr>
          <w:p w:rsidR="00FD3674" w:rsidRPr="00131B8D" w:rsidRDefault="00FD3674" w:rsidP="001E3912">
            <w:pPr>
              <w:suppressAutoHyphens/>
              <w:rPr>
                <w:rFonts w:cs="Arial"/>
              </w:rPr>
            </w:pPr>
          </w:p>
        </w:tc>
        <w:tc>
          <w:tcPr>
            <w:tcW w:w="1437" w:type="dxa"/>
          </w:tcPr>
          <w:p w:rsidR="00FD3674" w:rsidRPr="00131B8D" w:rsidRDefault="00FD3674" w:rsidP="001E3912">
            <w:pPr>
              <w:suppressAutoHyphens/>
              <w:rPr>
                <w:rFonts w:cs="Arial"/>
              </w:rPr>
            </w:pPr>
          </w:p>
        </w:tc>
      </w:tr>
      <w:tr w:rsidR="00FD3674" w:rsidRPr="00131B8D" w:rsidTr="00A6158C">
        <w:trPr>
          <w:cantSplit/>
        </w:trPr>
        <w:tc>
          <w:tcPr>
            <w:tcW w:w="1662" w:type="dxa"/>
          </w:tcPr>
          <w:p w:rsidR="00FD3674" w:rsidRPr="00131B8D" w:rsidRDefault="00FD3674" w:rsidP="001E3912">
            <w:pPr>
              <w:keepNext/>
              <w:keepLines/>
              <w:suppressAutoHyphens/>
              <w:rPr>
                <w:rFonts w:cs="Arial"/>
              </w:rPr>
            </w:pPr>
            <w:r w:rsidRPr="00131B8D">
              <w:rPr>
                <w:rFonts w:cs="Arial"/>
              </w:rPr>
              <w:t>2.2-3.1.8</w:t>
            </w:r>
          </w:p>
        </w:tc>
        <w:tc>
          <w:tcPr>
            <w:tcW w:w="4486" w:type="dxa"/>
          </w:tcPr>
          <w:p w:rsidR="00FD3674" w:rsidRPr="00131B8D" w:rsidRDefault="00FD3674" w:rsidP="001E3912">
            <w:pPr>
              <w:keepNext/>
              <w:keepLines/>
              <w:suppressAutoHyphens/>
              <w:rPr>
                <w:rFonts w:cs="Arial"/>
                <w:b/>
              </w:rPr>
            </w:pPr>
            <w:r w:rsidRPr="00131B8D">
              <w:rPr>
                <w:rFonts w:cs="Arial"/>
                <w:b/>
              </w:rPr>
              <w:t>SUPPORT AREAS FOR EMERGENCY DEPARTMENT</w:t>
            </w:r>
          </w:p>
        </w:tc>
        <w:tc>
          <w:tcPr>
            <w:tcW w:w="3157" w:type="dxa"/>
          </w:tcPr>
          <w:p w:rsidR="00FD3674" w:rsidRPr="00131B8D" w:rsidRDefault="00FD3674" w:rsidP="001E3912">
            <w:pPr>
              <w:keepNext/>
              <w:keepLines/>
              <w:suppressAutoHyphens/>
              <w:rPr>
                <w:rFonts w:cs="Arial"/>
              </w:rPr>
            </w:pPr>
          </w:p>
        </w:tc>
        <w:tc>
          <w:tcPr>
            <w:tcW w:w="1437" w:type="dxa"/>
          </w:tcPr>
          <w:p w:rsidR="00FD3674" w:rsidRPr="00131B8D" w:rsidRDefault="00FD3674" w:rsidP="001E3912">
            <w:pPr>
              <w:keepNext/>
              <w:keepLines/>
              <w:suppressAutoHyphens/>
              <w:rPr>
                <w:rFonts w:cs="Arial"/>
              </w:rPr>
            </w:pPr>
          </w:p>
        </w:tc>
      </w:tr>
      <w:tr w:rsidR="00FD3674" w:rsidRPr="00131B8D" w:rsidTr="00A6158C">
        <w:trPr>
          <w:cantSplit/>
        </w:trPr>
        <w:tc>
          <w:tcPr>
            <w:tcW w:w="1662" w:type="dxa"/>
          </w:tcPr>
          <w:p w:rsidR="00FD3674" w:rsidRPr="00131B8D" w:rsidRDefault="00FD3674" w:rsidP="001E3912">
            <w:pPr>
              <w:keepNext/>
              <w:keepLines/>
              <w:suppressAutoHyphens/>
              <w:rPr>
                <w:rFonts w:cs="Arial"/>
              </w:rPr>
            </w:pPr>
            <w:r w:rsidRPr="00131B8D">
              <w:rPr>
                <w:rFonts w:cs="Arial"/>
              </w:rPr>
              <w:t>2.2-3.1.8.2</w:t>
            </w:r>
          </w:p>
        </w:tc>
        <w:tc>
          <w:tcPr>
            <w:tcW w:w="4486" w:type="dxa"/>
          </w:tcPr>
          <w:p w:rsidR="00FD3674" w:rsidRPr="00131B8D" w:rsidRDefault="00FD3674" w:rsidP="001E3912">
            <w:pPr>
              <w:keepNext/>
              <w:keepLines/>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Administrative center or nurse station</w:t>
            </w:r>
          </w:p>
        </w:tc>
        <w:tc>
          <w:tcPr>
            <w:tcW w:w="3157" w:type="dxa"/>
          </w:tcPr>
          <w:p w:rsidR="00FD3674" w:rsidRPr="00131B8D" w:rsidRDefault="00FD3674" w:rsidP="001E3912">
            <w:pPr>
              <w:keepNext/>
              <w:keepLines/>
              <w:suppressAutoHyphens/>
              <w:rPr>
                <w:rFonts w:cs="Arial"/>
              </w:rPr>
            </w:pPr>
          </w:p>
        </w:tc>
        <w:tc>
          <w:tcPr>
            <w:tcW w:w="1437" w:type="dxa"/>
          </w:tcPr>
          <w:p w:rsidR="00FD3674" w:rsidRPr="00131B8D" w:rsidRDefault="00FD3674" w:rsidP="001E3912">
            <w:pPr>
              <w:keepNext/>
              <w:keepLines/>
              <w:suppressAutoHyphens/>
              <w:rPr>
                <w:rFonts w:cs="Arial"/>
              </w:rPr>
            </w:pPr>
          </w:p>
        </w:tc>
      </w:tr>
      <w:tr w:rsidR="00FD3674" w:rsidRPr="00131B8D" w:rsidTr="00A6158C">
        <w:trPr>
          <w:cantSplit/>
        </w:trPr>
        <w:tc>
          <w:tcPr>
            <w:tcW w:w="1662" w:type="dxa"/>
          </w:tcPr>
          <w:p w:rsidR="00FD3674" w:rsidRPr="00131B8D" w:rsidRDefault="00FD3674" w:rsidP="001E3912">
            <w:pPr>
              <w:suppressAutoHyphens/>
              <w:rPr>
                <w:rFonts w:cs="Arial"/>
              </w:rPr>
            </w:pPr>
            <w:r w:rsidRPr="00131B8D">
              <w:rPr>
                <w:rFonts w:cs="Arial"/>
              </w:rPr>
              <w:t xml:space="preserve">(2) </w:t>
            </w:r>
          </w:p>
        </w:tc>
        <w:tc>
          <w:tcPr>
            <w:tcW w:w="4486" w:type="dxa"/>
          </w:tcPr>
          <w:p w:rsidR="00FD3674" w:rsidRPr="00131B8D" w:rsidRDefault="00FD3674"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nurse master station &amp; central monitoring equipment be provided</w:t>
            </w:r>
          </w:p>
        </w:tc>
        <w:tc>
          <w:tcPr>
            <w:tcW w:w="3157" w:type="dxa"/>
          </w:tcPr>
          <w:p w:rsidR="00FD3674" w:rsidRPr="00131B8D" w:rsidRDefault="00FD3674" w:rsidP="001E3912">
            <w:pPr>
              <w:suppressAutoHyphens/>
              <w:rPr>
                <w:rFonts w:cs="Arial"/>
              </w:rPr>
            </w:pPr>
          </w:p>
        </w:tc>
        <w:tc>
          <w:tcPr>
            <w:tcW w:w="1437" w:type="dxa"/>
          </w:tcPr>
          <w:p w:rsidR="00FD3674" w:rsidRPr="00131B8D" w:rsidRDefault="00FD3674" w:rsidP="001E3912">
            <w:pPr>
              <w:suppressAutoHyphens/>
              <w:rPr>
                <w:rFonts w:cs="Arial"/>
              </w:rPr>
            </w:pPr>
          </w:p>
        </w:tc>
      </w:tr>
      <w:tr w:rsidR="00FD3674" w:rsidRPr="00131B8D" w:rsidTr="00A6158C">
        <w:trPr>
          <w:cantSplit/>
        </w:trPr>
        <w:tc>
          <w:tcPr>
            <w:tcW w:w="1662" w:type="dxa"/>
          </w:tcPr>
          <w:p w:rsidR="00FD3674" w:rsidRPr="00131B8D" w:rsidRDefault="00FD3674" w:rsidP="001E3912">
            <w:pPr>
              <w:suppressAutoHyphens/>
              <w:rPr>
                <w:rFonts w:cs="Arial"/>
              </w:rPr>
            </w:pPr>
            <w:r w:rsidRPr="00131B8D">
              <w:rPr>
                <w:rFonts w:cs="Arial"/>
              </w:rPr>
              <w:t xml:space="preserve">(3) </w:t>
            </w:r>
          </w:p>
        </w:tc>
        <w:tc>
          <w:tcPr>
            <w:tcW w:w="4486" w:type="dxa"/>
          </w:tcPr>
          <w:p w:rsidR="00FD3674" w:rsidRPr="00131B8D" w:rsidRDefault="00FD3674"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 xml:space="preserve">Decentralized nurse stations near clusters of treatment rooms </w:t>
            </w:r>
          </w:p>
          <w:p w:rsidR="00FD3674" w:rsidRPr="00131B8D" w:rsidRDefault="00821D13" w:rsidP="001E3912">
            <w:pPr>
              <w:suppressAutoHyphens/>
              <w:ind w:left="432"/>
              <w:rPr>
                <w:rFonts w:cs="Arial"/>
              </w:rPr>
            </w:pPr>
            <w:sdt>
              <w:sdtPr>
                <w:rPr>
                  <w:rFonts w:cs="Arial"/>
                </w:rPr>
                <w:id w:val="-714576450"/>
                <w14:checkbox>
                  <w14:checked w14:val="0"/>
                  <w14:checkedState w14:val="2612" w14:font="MS Gothic"/>
                  <w14:uncheckedState w14:val="2610" w14:font="MS Gothic"/>
                </w14:checkbox>
              </w:sdtPr>
              <w:sdtEndPr/>
              <w:sdtContent>
                <w:r w:rsidR="00FD3674" w:rsidRPr="00131B8D">
                  <w:rPr>
                    <w:rFonts w:eastAsia="MS Gothic" w:cs="Arial" w:hint="eastAsia"/>
                  </w:rPr>
                  <w:t>☐</w:t>
                </w:r>
              </w:sdtContent>
            </w:sdt>
            <w:r w:rsidR="00FD3674" w:rsidRPr="00131B8D">
              <w:rPr>
                <w:rFonts w:cs="Arial"/>
              </w:rPr>
              <w:t xml:space="preserve"> check if </w:t>
            </w:r>
            <w:r w:rsidR="00FD3674" w:rsidRPr="00131B8D">
              <w:rPr>
                <w:rFonts w:cs="Arial"/>
                <w:u w:val="single"/>
              </w:rPr>
              <w:t>not</w:t>
            </w:r>
            <w:r w:rsidR="00FD3674" w:rsidRPr="00131B8D">
              <w:rPr>
                <w:rFonts w:cs="Arial"/>
              </w:rPr>
              <w:t xml:space="preserve"> included in project </w:t>
            </w:r>
          </w:p>
        </w:tc>
        <w:tc>
          <w:tcPr>
            <w:tcW w:w="3157" w:type="dxa"/>
          </w:tcPr>
          <w:p w:rsidR="00FD3674" w:rsidRPr="00131B8D" w:rsidRDefault="00FD3674" w:rsidP="001E3912">
            <w:pPr>
              <w:suppressAutoHyphens/>
              <w:rPr>
                <w:rFonts w:cs="Arial"/>
              </w:rPr>
            </w:pPr>
          </w:p>
        </w:tc>
        <w:tc>
          <w:tcPr>
            <w:tcW w:w="1437" w:type="dxa"/>
          </w:tcPr>
          <w:p w:rsidR="00FD3674" w:rsidRPr="00131B8D" w:rsidRDefault="00FD3674" w:rsidP="001E3912">
            <w:pPr>
              <w:suppressAutoHyphens/>
              <w:rPr>
                <w:rFonts w:cs="Arial"/>
              </w:rPr>
            </w:pPr>
          </w:p>
        </w:tc>
      </w:tr>
      <w:tr w:rsidR="00FD3674" w:rsidRPr="00131B8D" w:rsidTr="00A6158C">
        <w:trPr>
          <w:cantSplit/>
        </w:trPr>
        <w:tc>
          <w:tcPr>
            <w:tcW w:w="1662" w:type="dxa"/>
          </w:tcPr>
          <w:p w:rsidR="00FD3674" w:rsidRPr="00131B8D" w:rsidRDefault="00FD3674" w:rsidP="001E3912">
            <w:pPr>
              <w:suppressAutoHyphens/>
              <w:rPr>
                <w:rFonts w:cs="Arial"/>
              </w:rPr>
            </w:pPr>
            <w:r w:rsidRPr="00131B8D">
              <w:rPr>
                <w:rFonts w:cs="Arial"/>
              </w:rPr>
              <w:t xml:space="preserve">(4) </w:t>
            </w:r>
          </w:p>
        </w:tc>
        <w:tc>
          <w:tcPr>
            <w:tcW w:w="4486" w:type="dxa"/>
          </w:tcPr>
          <w:p w:rsidR="00FD3674" w:rsidRPr="00131B8D" w:rsidRDefault="00FD3674" w:rsidP="00446F4C">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Pr>
                <w:rFonts w:cs="Arial"/>
              </w:rPr>
              <w:tab/>
              <w:t>v</w:t>
            </w:r>
            <w:r w:rsidRPr="00131B8D">
              <w:rPr>
                <w:rFonts w:cs="Arial"/>
              </w:rPr>
              <w:t>isual observation of all traffic into unit &amp; of all patients from nurse station</w:t>
            </w:r>
          </w:p>
        </w:tc>
        <w:tc>
          <w:tcPr>
            <w:tcW w:w="3157" w:type="dxa"/>
          </w:tcPr>
          <w:p w:rsidR="00FD3674" w:rsidRPr="00131B8D" w:rsidRDefault="00FD3674" w:rsidP="001E3912">
            <w:pPr>
              <w:suppressAutoHyphens/>
              <w:rPr>
                <w:rFonts w:cs="Arial"/>
              </w:rPr>
            </w:pPr>
          </w:p>
        </w:tc>
        <w:tc>
          <w:tcPr>
            <w:tcW w:w="1437" w:type="dxa"/>
          </w:tcPr>
          <w:p w:rsidR="00FD3674" w:rsidRPr="00131B8D" w:rsidRDefault="00FD3674" w:rsidP="001E3912">
            <w:pPr>
              <w:suppressAutoHyphens/>
              <w:rPr>
                <w:rFonts w:cs="Arial"/>
              </w:rPr>
            </w:pPr>
          </w:p>
        </w:tc>
      </w:tr>
      <w:tr w:rsidR="00FD3674" w:rsidRPr="00131B8D" w:rsidTr="00A6158C">
        <w:trPr>
          <w:cantSplit/>
        </w:trPr>
        <w:tc>
          <w:tcPr>
            <w:tcW w:w="1662" w:type="dxa"/>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2.8.2.1</w:t>
            </w:r>
            <w:r w:rsidRPr="00131B8D">
              <w:rPr>
                <w:rFonts w:ascii="Arial" w:hAnsi="Arial" w:cs="Arial"/>
                <w:sz w:val="20"/>
                <w:szCs w:val="20"/>
              </w:rPr>
              <w:t xml:space="preserve">(1) </w:t>
            </w:r>
          </w:p>
        </w:tc>
        <w:tc>
          <w:tcPr>
            <w:tcW w:w="4486" w:type="dxa"/>
          </w:tcPr>
          <w:p w:rsidR="00FD3674" w:rsidRPr="00131B8D" w:rsidRDefault="00FD3674" w:rsidP="001E3912">
            <w:pPr>
              <w:pStyle w:val="NormalWeb"/>
              <w:keepNext/>
              <w:keepLines/>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space for counters</w:t>
            </w:r>
          </w:p>
        </w:tc>
        <w:tc>
          <w:tcPr>
            <w:tcW w:w="3157" w:type="dxa"/>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Borders>
              <w:right w:val="single" w:sz="24" w:space="0" w:color="666699"/>
            </w:tcBorders>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2.8.2.1</w:t>
            </w:r>
            <w:r w:rsidRPr="00131B8D">
              <w:rPr>
                <w:rFonts w:ascii="Arial" w:hAnsi="Arial" w:cs="Arial"/>
                <w:sz w:val="20"/>
                <w:szCs w:val="20"/>
              </w:rPr>
              <w:t xml:space="preserve">(2) </w:t>
            </w:r>
          </w:p>
        </w:tc>
        <w:tc>
          <w:tcPr>
            <w:tcW w:w="4486" w:type="dxa"/>
            <w:tcBorders>
              <w:left w:val="single" w:sz="24" w:space="0" w:color="666699"/>
            </w:tcBorders>
            <w:shd w:val="clear" w:color="auto" w:fill="auto"/>
          </w:tcPr>
          <w:p w:rsidR="00FD3674" w:rsidRPr="00131B8D" w:rsidRDefault="00FD3674" w:rsidP="001E3912">
            <w:pPr>
              <w:pStyle w:val="NormalWeb"/>
              <w:keepNext/>
              <w:keepLines/>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handwashing station next to or directly accessible*</w:t>
            </w:r>
          </w:p>
          <w:p w:rsidR="00FD3674" w:rsidRPr="00131B8D" w:rsidRDefault="00FD3674" w:rsidP="001E3912">
            <w:pPr>
              <w:pStyle w:val="NormalWeb"/>
              <w:keepNext/>
              <w:keepLines/>
              <w:suppressAutoHyphens/>
              <w:spacing w:before="0" w:beforeAutospacing="0" w:after="0" w:afterAutospacing="0"/>
              <w:ind w:left="864" w:hanging="432"/>
              <w:rPr>
                <w:rFonts w:ascii="Arial" w:hAnsi="Arial" w:cs="Arial"/>
                <w:b/>
                <w:sz w:val="20"/>
                <w:szCs w:val="20"/>
              </w:rPr>
            </w:pPr>
            <w:r w:rsidRPr="00131B8D">
              <w:rPr>
                <w:rFonts w:ascii="Arial" w:hAnsi="Arial" w:cs="Arial"/>
                <w:b/>
                <w:sz w:val="20"/>
                <w:szCs w:val="20"/>
              </w:rPr>
              <w:t>or</w:t>
            </w:r>
          </w:p>
          <w:p w:rsidR="00FD3674" w:rsidRPr="00131B8D" w:rsidRDefault="00FD3674" w:rsidP="001E3912">
            <w:pPr>
              <w:pStyle w:val="NormalWeb"/>
              <w:keepNext/>
              <w:keepLines/>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hand sanitation dispenser next to or directly accessible*</w:t>
            </w:r>
          </w:p>
        </w:tc>
        <w:tc>
          <w:tcPr>
            <w:tcW w:w="3157" w:type="dxa"/>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4486"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F40845">
            <w:pPr>
              <w:pStyle w:val="NormalWeb"/>
              <w:keepNext/>
              <w:keepLines/>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2.8.2.2</w:t>
            </w:r>
          </w:p>
        </w:tc>
        <w:tc>
          <w:tcPr>
            <w:tcW w:w="4486" w:type="dxa"/>
          </w:tcPr>
          <w:p w:rsidR="00FD3674" w:rsidRPr="00131B8D" w:rsidRDefault="00FD3674" w:rsidP="00F40845">
            <w:pPr>
              <w:pStyle w:val="NormalWeb"/>
              <w:keepNext/>
              <w:keepLines/>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Center for reception &amp; communication </w:t>
            </w:r>
          </w:p>
        </w:tc>
        <w:tc>
          <w:tcPr>
            <w:tcW w:w="3157" w:type="dxa"/>
          </w:tcPr>
          <w:p w:rsidR="00FD3674" w:rsidRPr="00131B8D" w:rsidRDefault="00FD3674" w:rsidP="00F40845">
            <w:pPr>
              <w:pStyle w:val="NormalWeb"/>
              <w:keepNext/>
              <w:keepLines/>
              <w:suppressAutoHyphens/>
              <w:spacing w:before="0" w:beforeAutospacing="0" w:after="0" w:afterAutospacing="0"/>
              <w:rPr>
                <w:rFonts w:ascii="Arial" w:hAnsi="Arial" w:cs="Arial"/>
                <w:sz w:val="20"/>
                <w:szCs w:val="20"/>
              </w:rPr>
            </w:pPr>
          </w:p>
        </w:tc>
        <w:tc>
          <w:tcPr>
            <w:tcW w:w="1437" w:type="dxa"/>
          </w:tcPr>
          <w:p w:rsidR="00FD3674" w:rsidRPr="00131B8D" w:rsidRDefault="00FD3674" w:rsidP="00F40845">
            <w:pPr>
              <w:pStyle w:val="NormalWeb"/>
              <w:keepNext/>
              <w:keepLines/>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Borders>
              <w:right w:val="single" w:sz="24" w:space="0" w:color="666699"/>
            </w:tcBorders>
          </w:tcPr>
          <w:p w:rsidR="00FD3674" w:rsidRPr="00131B8D" w:rsidRDefault="00FD3674" w:rsidP="001E3912">
            <w:pPr>
              <w:pStyle w:val="NormalWeb"/>
              <w:suppressAutoHyphens/>
              <w:spacing w:before="0" w:beforeAutospacing="0" w:after="0" w:afterAutospacing="0"/>
              <w:rPr>
                <w:rStyle w:val="bluehighlight"/>
                <w:rFonts w:ascii="Arial" w:hAnsi="Arial" w:cs="Arial"/>
                <w:bCs/>
                <w:sz w:val="20"/>
              </w:rPr>
            </w:pPr>
          </w:p>
        </w:tc>
        <w:tc>
          <w:tcPr>
            <w:tcW w:w="4486" w:type="dxa"/>
            <w:tcBorders>
              <w:left w:val="single" w:sz="24" w:space="0" w:color="666699"/>
            </w:tcBorders>
            <w:shd w:val="clear" w:color="auto" w:fill="auto"/>
          </w:tcPr>
          <w:p w:rsidR="00FD3674" w:rsidRPr="00131B8D" w:rsidRDefault="00FD3674"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self</w:t>
            </w:r>
            <w:r w:rsidRPr="00131B8D">
              <w:rPr>
                <w:rFonts w:ascii="Arial" w:hAnsi="Arial" w:cs="Arial"/>
                <w:sz w:val="20"/>
                <w:szCs w:val="20"/>
              </w:rPr>
              <w:noBreakHyphen/>
              <w:t>contained</w:t>
            </w:r>
          </w:p>
          <w:p w:rsidR="00FD3674" w:rsidRPr="00131B8D" w:rsidRDefault="00FD3674" w:rsidP="001E3912">
            <w:pPr>
              <w:pStyle w:val="NormalWeb"/>
              <w:suppressAutoHyphens/>
              <w:spacing w:before="0" w:beforeAutospacing="0" w:after="0" w:afterAutospacing="0"/>
              <w:ind w:left="864" w:hanging="432"/>
              <w:rPr>
                <w:rFonts w:ascii="Arial" w:hAnsi="Arial" w:cs="Arial"/>
                <w:b/>
                <w:sz w:val="20"/>
                <w:szCs w:val="20"/>
              </w:rPr>
            </w:pPr>
            <w:r w:rsidRPr="00131B8D">
              <w:rPr>
                <w:rFonts w:ascii="Arial" w:hAnsi="Arial" w:cs="Arial"/>
                <w:b/>
                <w:sz w:val="20"/>
                <w:szCs w:val="20"/>
              </w:rPr>
              <w:t>or</w:t>
            </w:r>
          </w:p>
          <w:p w:rsidR="00FD3674" w:rsidRPr="00131B8D" w:rsidRDefault="00FD3674" w:rsidP="001E3912">
            <w:pPr>
              <w:pStyle w:val="NormalWeb"/>
              <w:suppressAutoHyphens/>
              <w:spacing w:before="0" w:beforeAutospacing="0" w:after="0" w:afterAutospacing="0"/>
              <w:ind w:left="864" w:hanging="432"/>
              <w:rPr>
                <w:rFonts w:ascii="Arial" w:hAnsi="Arial" w:cs="Arial"/>
                <w:bCs/>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bCs/>
                <w:sz w:val="20"/>
                <w:szCs w:val="20"/>
              </w:rPr>
              <w:tab/>
            </w:r>
            <w:r w:rsidRPr="00131B8D">
              <w:rPr>
                <w:rFonts w:ascii="Arial" w:hAnsi="Arial" w:cs="Arial"/>
                <w:sz w:val="20"/>
                <w:szCs w:val="20"/>
              </w:rPr>
              <w:t>combined with</w:t>
            </w:r>
            <w:r w:rsidRPr="00131B8D">
              <w:rPr>
                <w:rFonts w:ascii="Arial" w:hAnsi="Arial" w:cs="Arial"/>
                <w:bCs/>
                <w:sz w:val="20"/>
                <w:szCs w:val="20"/>
                <w:shd w:val="clear" w:color="auto" w:fill="FFFFFF"/>
              </w:rPr>
              <w:t xml:space="preserve"> administrative center or nurse station</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r>
      <w:tr w:rsidR="00FD3674" w:rsidRPr="00131B8D" w:rsidTr="00A6158C">
        <w:trPr>
          <w:cantSplit/>
        </w:trPr>
        <w:tc>
          <w:tcPr>
            <w:tcW w:w="1662" w:type="dxa"/>
          </w:tcPr>
          <w:p w:rsidR="00FD3674" w:rsidRPr="00131B8D" w:rsidRDefault="00FD3674" w:rsidP="001E3912">
            <w:pPr>
              <w:suppressAutoHyphens/>
              <w:rPr>
                <w:rFonts w:cs="Arial"/>
              </w:rPr>
            </w:pPr>
          </w:p>
        </w:tc>
        <w:tc>
          <w:tcPr>
            <w:tcW w:w="4486" w:type="dxa"/>
          </w:tcPr>
          <w:p w:rsidR="00FD3674" w:rsidRPr="00131B8D" w:rsidRDefault="00FD3674" w:rsidP="001E3912">
            <w:pPr>
              <w:suppressAutoHyphens/>
              <w:rPr>
                <w:rFonts w:cs="Arial"/>
              </w:rPr>
            </w:pPr>
          </w:p>
        </w:tc>
        <w:tc>
          <w:tcPr>
            <w:tcW w:w="3157" w:type="dxa"/>
          </w:tcPr>
          <w:p w:rsidR="00FD3674" w:rsidRPr="00131B8D" w:rsidRDefault="00FD3674" w:rsidP="001E3912">
            <w:pPr>
              <w:suppressAutoHyphens/>
              <w:rPr>
                <w:rFonts w:cs="Arial"/>
              </w:rPr>
            </w:pPr>
          </w:p>
        </w:tc>
        <w:tc>
          <w:tcPr>
            <w:tcW w:w="1437" w:type="dxa"/>
          </w:tcPr>
          <w:p w:rsidR="00FD3674" w:rsidRPr="00131B8D" w:rsidRDefault="00FD3674" w:rsidP="001E3912">
            <w:pPr>
              <w:suppressAutoHyphens/>
              <w:rPr>
                <w:rFonts w:cs="Arial"/>
              </w:rPr>
            </w:pPr>
          </w:p>
        </w:tc>
      </w:tr>
      <w:tr w:rsidR="00FD3674" w:rsidRPr="00131B8D" w:rsidTr="00A6158C">
        <w:trPr>
          <w:cantSplit/>
        </w:trPr>
        <w:tc>
          <w:tcPr>
            <w:tcW w:w="1662" w:type="dxa"/>
          </w:tcPr>
          <w:p w:rsidR="00FD3674" w:rsidRPr="00131B8D" w:rsidRDefault="00FD3674" w:rsidP="001E3912">
            <w:pPr>
              <w:suppressAutoHyphens/>
              <w:rPr>
                <w:rFonts w:cs="Arial"/>
              </w:rPr>
            </w:pPr>
            <w:r w:rsidRPr="00131B8D">
              <w:rPr>
                <w:rFonts w:cs="Arial"/>
              </w:rPr>
              <w:t>2.2-3.1.8.11</w:t>
            </w:r>
          </w:p>
        </w:tc>
        <w:tc>
          <w:tcPr>
            <w:tcW w:w="4486" w:type="dxa"/>
          </w:tcPr>
          <w:p w:rsidR="00FD3674" w:rsidRPr="00131B8D" w:rsidRDefault="00FD3674"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Clean supply room</w:t>
            </w:r>
          </w:p>
        </w:tc>
        <w:tc>
          <w:tcPr>
            <w:tcW w:w="3157" w:type="dxa"/>
          </w:tcPr>
          <w:p w:rsidR="00FD3674" w:rsidRPr="00131B8D" w:rsidRDefault="00FD3674" w:rsidP="001E3912">
            <w:pPr>
              <w:suppressAutoHyphens/>
              <w:rPr>
                <w:rFonts w:cs="Arial"/>
              </w:rPr>
            </w:pPr>
          </w:p>
        </w:tc>
        <w:tc>
          <w:tcPr>
            <w:tcW w:w="1437" w:type="dxa"/>
          </w:tcPr>
          <w:p w:rsidR="00FD3674" w:rsidRPr="00131B8D" w:rsidRDefault="00FD3674" w:rsidP="001E3912">
            <w:pPr>
              <w:suppressAutoHyphens/>
              <w:rPr>
                <w:rFonts w:cs="Arial"/>
              </w:rPr>
            </w:pPr>
          </w:p>
        </w:tc>
      </w:tr>
      <w:tr w:rsidR="00FD3674" w:rsidRPr="00131B8D" w:rsidTr="00A6158C">
        <w:trPr>
          <w:cantSplit/>
        </w:trPr>
        <w:tc>
          <w:tcPr>
            <w:tcW w:w="1662" w:type="dxa"/>
          </w:tcPr>
          <w:p w:rsidR="00FD3674" w:rsidRPr="00131B8D" w:rsidRDefault="00FD3674" w:rsidP="00FD3674">
            <w:pPr>
              <w:suppressAutoHyphens/>
              <w:rPr>
                <w:rStyle w:val="bluehighlight"/>
                <w:rFonts w:cs="Arial"/>
                <w:bCs/>
                <w:shd w:val="clear" w:color="auto" w:fill="FFFFFF"/>
              </w:rPr>
            </w:pPr>
            <w:r w:rsidRPr="00131B8D">
              <w:rPr>
                <w:rStyle w:val="bluehighlight"/>
                <w:rFonts w:cs="Arial"/>
                <w:bCs/>
              </w:rPr>
              <w:t>2.1</w:t>
            </w:r>
            <w:r w:rsidRPr="00131B8D">
              <w:rPr>
                <w:rStyle w:val="bluehighlight"/>
                <w:rFonts w:cs="Arial"/>
                <w:bCs/>
              </w:rPr>
              <w:noBreakHyphen/>
              <w:t>2.8.11.3</w:t>
            </w:r>
          </w:p>
        </w:tc>
        <w:tc>
          <w:tcPr>
            <w:tcW w:w="4486" w:type="dxa"/>
          </w:tcPr>
          <w:p w:rsidR="00FD3674" w:rsidRPr="00131B8D" w:rsidRDefault="00FD3674" w:rsidP="00FD3674">
            <w:pPr>
              <w:suppressAutoHyphens/>
              <w:ind w:left="864" w:hanging="432"/>
              <w:rPr>
                <w:rFonts w:cs="Arial"/>
                <w:bCs/>
                <w:shd w:val="clear" w:color="auto" w:fill="FFFFFF"/>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used only for storage &amp; holding as part of system for distribution of clean &amp; sterile supplies</w:t>
            </w:r>
          </w:p>
        </w:tc>
        <w:tc>
          <w:tcPr>
            <w:tcW w:w="3157" w:type="dxa"/>
          </w:tcPr>
          <w:p w:rsidR="00FD3674" w:rsidRDefault="00FD3674" w:rsidP="00FD3674">
            <w:pPr>
              <w:tabs>
                <w:tab w:val="left" w:pos="426"/>
              </w:tabs>
              <w:suppressAutoHyphens/>
              <w:rPr>
                <w:rFonts w:cs="Arial"/>
                <w:u w:val="single"/>
              </w:rPr>
            </w:pPr>
            <w:r w:rsidRPr="00131B8D">
              <w:rPr>
                <w:rFonts w:cs="Arial"/>
              </w:rPr>
              <w:t>Ventilation:</w:t>
            </w:r>
          </w:p>
          <w:p w:rsidR="00FD3674" w:rsidRPr="00131B8D" w:rsidRDefault="00FD3674" w:rsidP="00FD3674">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Min. 4 air changes per hour</w:t>
            </w:r>
          </w:p>
          <w:p w:rsidR="00FD3674" w:rsidRPr="00131B8D" w:rsidRDefault="00FD3674" w:rsidP="00FD3674">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Positive pressure</w:t>
            </w:r>
          </w:p>
        </w:tc>
        <w:tc>
          <w:tcPr>
            <w:tcW w:w="1437" w:type="dxa"/>
          </w:tcPr>
          <w:p w:rsidR="00FD3674" w:rsidRDefault="00FD3674" w:rsidP="00FD3674">
            <w:pPr>
              <w:pStyle w:val="NormalWeb"/>
              <w:suppressAutoHyphens/>
              <w:spacing w:before="0" w:beforeAutospacing="0" w:after="0" w:afterAutospacing="0"/>
              <w:rPr>
                <w:rFonts w:ascii="Arial" w:hAnsi="Arial" w:cs="Arial"/>
                <w:sz w:val="20"/>
                <w:szCs w:val="20"/>
              </w:rPr>
            </w:pPr>
          </w:p>
          <w:p w:rsidR="00FD3674" w:rsidRPr="00131B8D" w:rsidRDefault="00FD3674" w:rsidP="00FD3674">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Table 7.1</w:t>
            </w:r>
          </w:p>
        </w:tc>
      </w:tr>
      <w:tr w:rsidR="00FD3674" w:rsidRPr="00131B8D" w:rsidTr="00A6158C">
        <w:trPr>
          <w:cantSplit/>
        </w:trPr>
        <w:tc>
          <w:tcPr>
            <w:tcW w:w="1662" w:type="dxa"/>
          </w:tcPr>
          <w:p w:rsidR="00FD3674" w:rsidRPr="00131B8D" w:rsidRDefault="00FD3674" w:rsidP="001E3912">
            <w:pPr>
              <w:suppressAutoHyphens/>
              <w:rPr>
                <w:rFonts w:cs="Arial"/>
              </w:rPr>
            </w:pPr>
            <w:r w:rsidRPr="00131B8D">
              <w:rPr>
                <w:rFonts w:cs="Arial"/>
              </w:rPr>
              <w:lastRenderedPageBreak/>
              <w:t>2.2-3.1.8.12</w:t>
            </w:r>
          </w:p>
        </w:tc>
        <w:tc>
          <w:tcPr>
            <w:tcW w:w="4486" w:type="dxa"/>
          </w:tcPr>
          <w:p w:rsidR="00FD3674" w:rsidRPr="00131B8D" w:rsidRDefault="00FD3674"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Soiled workroom or soiled holding room</w:t>
            </w:r>
          </w:p>
        </w:tc>
        <w:tc>
          <w:tcPr>
            <w:tcW w:w="3157" w:type="dxa"/>
          </w:tcPr>
          <w:p w:rsidR="00FD3674" w:rsidRPr="00131B8D" w:rsidRDefault="00FD3674" w:rsidP="00FD3674">
            <w:pPr>
              <w:keepNext/>
              <w:keepLines/>
              <w:tabs>
                <w:tab w:val="left" w:pos="426"/>
              </w:tabs>
              <w:suppressAutoHyphens/>
              <w:rPr>
                <w:rFonts w:cs="Arial"/>
              </w:rPr>
            </w:pPr>
            <w:r w:rsidRPr="00131B8D">
              <w:rPr>
                <w:rFonts w:cs="Arial"/>
              </w:rPr>
              <w:t>Ventilation:</w:t>
            </w:r>
          </w:p>
        </w:tc>
        <w:tc>
          <w:tcPr>
            <w:tcW w:w="1437" w:type="dxa"/>
          </w:tcPr>
          <w:p w:rsidR="00FD3674" w:rsidRPr="00131B8D" w:rsidRDefault="00FD3674" w:rsidP="001E3912">
            <w:pPr>
              <w:suppressAutoHyphens/>
              <w:rPr>
                <w:rFonts w:cs="Arial"/>
              </w:rPr>
            </w:pPr>
          </w:p>
        </w:tc>
      </w:tr>
      <w:tr w:rsidR="00FD3674" w:rsidRPr="00131B8D" w:rsidTr="00A6158C">
        <w:trPr>
          <w:cantSplit/>
        </w:trPr>
        <w:tc>
          <w:tcPr>
            <w:tcW w:w="1662" w:type="dxa"/>
            <w:tcBorders>
              <w:right w:val="single" w:sz="24" w:space="0" w:color="666699"/>
            </w:tcBorders>
          </w:tcPr>
          <w:p w:rsidR="00FD3674" w:rsidRPr="00131B8D" w:rsidRDefault="00FD3674" w:rsidP="001E3912">
            <w:pPr>
              <w:pStyle w:val="NormalWeb"/>
              <w:keepNext/>
              <w:keepLines/>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2.8.12.2</w:t>
            </w:r>
          </w:p>
        </w:tc>
        <w:tc>
          <w:tcPr>
            <w:tcW w:w="4486" w:type="dxa"/>
            <w:tcBorders>
              <w:left w:val="single" w:sz="24" w:space="0" w:color="666699"/>
            </w:tcBorders>
            <w:shd w:val="clear" w:color="auto" w:fill="auto"/>
          </w:tcPr>
          <w:p w:rsidR="00FD3674" w:rsidRPr="00131B8D" w:rsidRDefault="00FD3674" w:rsidP="001E3912">
            <w:pPr>
              <w:pStyle w:val="NormalWeb"/>
              <w:keepNext/>
              <w:keepLines/>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bCs/>
                <w:sz w:val="20"/>
                <w:szCs w:val="20"/>
              </w:rPr>
              <w:tab/>
              <w:t>soiled workroom</w:t>
            </w:r>
          </w:p>
        </w:tc>
        <w:tc>
          <w:tcPr>
            <w:tcW w:w="3157" w:type="dxa"/>
          </w:tcPr>
          <w:p w:rsidR="00FD3674" w:rsidRPr="00131B8D" w:rsidRDefault="00FD3674" w:rsidP="001E3912">
            <w:pPr>
              <w:keepNext/>
              <w:keepLines/>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2"/>
              </w:rPr>
              <w:tab/>
              <w:t>Min. 10 air changes per hour</w:t>
            </w:r>
          </w:p>
        </w:tc>
        <w:tc>
          <w:tcPr>
            <w:tcW w:w="1437" w:type="dxa"/>
          </w:tcPr>
          <w:p w:rsidR="00FD3674" w:rsidRPr="00131B8D" w:rsidRDefault="00FD3674" w:rsidP="001E3912">
            <w:pPr>
              <w:keepNext/>
              <w:keepLines/>
              <w:suppressAutoHyphens/>
              <w:rPr>
                <w:rFonts w:cs="Arial"/>
              </w:rPr>
            </w:pPr>
            <w:r w:rsidRPr="00131B8D">
              <w:rPr>
                <w:rFonts w:cs="Arial"/>
              </w:rPr>
              <w:t>Table 7.1</w:t>
            </w:r>
          </w:p>
        </w:tc>
      </w:tr>
      <w:tr w:rsidR="00FD3674" w:rsidRPr="00131B8D" w:rsidTr="00A6158C">
        <w:trPr>
          <w:cantSplit/>
        </w:trPr>
        <w:tc>
          <w:tcPr>
            <w:tcW w:w="1662" w:type="dxa"/>
            <w:tcBorders>
              <w:right w:val="single" w:sz="24" w:space="0" w:color="666699"/>
            </w:tcBorders>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(1)(a) </w:t>
            </w:r>
          </w:p>
        </w:tc>
        <w:tc>
          <w:tcPr>
            <w:tcW w:w="4486" w:type="dxa"/>
            <w:tcBorders>
              <w:left w:val="single" w:sz="24" w:space="0" w:color="666699"/>
            </w:tcBorders>
            <w:shd w:val="clear" w:color="auto" w:fill="auto"/>
          </w:tcPr>
          <w:p w:rsidR="00FD3674" w:rsidRPr="00131B8D" w:rsidRDefault="00FD3674" w:rsidP="001E3912">
            <w:pPr>
              <w:pStyle w:val="NormalWeb"/>
              <w:keepNext/>
              <w:keepLines/>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handwashing station</w:t>
            </w:r>
          </w:p>
        </w:tc>
        <w:tc>
          <w:tcPr>
            <w:tcW w:w="3157" w:type="dxa"/>
          </w:tcPr>
          <w:p w:rsidR="00FD3674" w:rsidRPr="00131B8D" w:rsidRDefault="00FD3674" w:rsidP="001E3912">
            <w:pPr>
              <w:keepNext/>
              <w:keepLines/>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Exhaust</w:t>
            </w:r>
          </w:p>
        </w:tc>
        <w:tc>
          <w:tcPr>
            <w:tcW w:w="1437" w:type="dxa"/>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Borders>
              <w:right w:val="single" w:sz="24" w:space="0" w:color="666699"/>
            </w:tcBorders>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(1)(b) </w:t>
            </w:r>
          </w:p>
        </w:tc>
        <w:tc>
          <w:tcPr>
            <w:tcW w:w="4486" w:type="dxa"/>
            <w:tcBorders>
              <w:left w:val="single" w:sz="24" w:space="0" w:color="666699"/>
            </w:tcBorders>
            <w:shd w:val="clear" w:color="auto" w:fill="auto"/>
          </w:tcPr>
          <w:p w:rsidR="00FD3674" w:rsidRPr="00131B8D" w:rsidRDefault="00FD3674" w:rsidP="001E3912">
            <w:pPr>
              <w:pStyle w:val="NormalWeb"/>
              <w:keepNext/>
              <w:keepLines/>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flushing</w:t>
            </w:r>
            <w:r w:rsidRPr="00131B8D">
              <w:rPr>
                <w:rFonts w:ascii="Arial" w:hAnsi="Arial" w:cs="Arial"/>
                <w:sz w:val="20"/>
                <w:szCs w:val="20"/>
              </w:rPr>
              <w:noBreakHyphen/>
              <w:t>rim clinical service sink with bedpan</w:t>
            </w:r>
            <w:r w:rsidRPr="00131B8D">
              <w:rPr>
                <w:rFonts w:ascii="Arial" w:hAnsi="Arial" w:cs="Arial"/>
                <w:sz w:val="20"/>
                <w:szCs w:val="20"/>
              </w:rPr>
              <w:noBreakHyphen/>
              <w:t>rinsing device or equivalent flushing</w:t>
            </w:r>
            <w:r w:rsidRPr="00131B8D">
              <w:rPr>
                <w:rFonts w:ascii="Arial" w:hAnsi="Arial" w:cs="Arial"/>
                <w:sz w:val="20"/>
                <w:szCs w:val="20"/>
              </w:rPr>
              <w:noBreakHyphen/>
              <w:t>rim fixture</w:t>
            </w:r>
          </w:p>
        </w:tc>
        <w:tc>
          <w:tcPr>
            <w:tcW w:w="3157" w:type="dxa"/>
          </w:tcPr>
          <w:p w:rsidR="00FD3674" w:rsidRPr="00131B8D" w:rsidRDefault="00FD3674" w:rsidP="001E3912">
            <w:pPr>
              <w:keepNext/>
              <w:keepLines/>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Negative pressure</w:t>
            </w:r>
          </w:p>
          <w:p w:rsidR="00FD3674" w:rsidRPr="00131B8D" w:rsidRDefault="00FD3674" w:rsidP="001E3912">
            <w:pPr>
              <w:keepNext/>
              <w:keepLines/>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No recirculating room units</w:t>
            </w:r>
          </w:p>
        </w:tc>
        <w:tc>
          <w:tcPr>
            <w:tcW w:w="1437" w:type="dxa"/>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Borders>
              <w:right w:val="single" w:sz="24" w:space="0" w:color="666699"/>
            </w:tcBorders>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(1)(c) </w:t>
            </w:r>
          </w:p>
        </w:tc>
        <w:tc>
          <w:tcPr>
            <w:tcW w:w="4486" w:type="dxa"/>
            <w:tcBorders>
              <w:left w:val="single" w:sz="24" w:space="0" w:color="666699"/>
            </w:tcBorders>
            <w:shd w:val="clear" w:color="auto" w:fill="auto"/>
          </w:tcPr>
          <w:p w:rsidR="00FD3674" w:rsidRPr="00131B8D" w:rsidRDefault="00FD3674" w:rsidP="001E3912">
            <w:pPr>
              <w:pStyle w:val="NormalWeb"/>
              <w:keepNext/>
              <w:keepLines/>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work counter</w:t>
            </w:r>
          </w:p>
        </w:tc>
        <w:tc>
          <w:tcPr>
            <w:tcW w:w="3157" w:type="dxa"/>
          </w:tcPr>
          <w:p w:rsidR="00FD3674" w:rsidRPr="00131B8D" w:rsidRDefault="00FD3674" w:rsidP="00BC455E">
            <w:pPr>
              <w:tabs>
                <w:tab w:val="left" w:pos="456"/>
              </w:tabs>
              <w:suppressAutoHyphens/>
              <w:rPr>
                <w:rFonts w:cs="Arial"/>
              </w:rPr>
            </w:pPr>
            <w:r w:rsidRPr="00131B8D">
              <w:rPr>
                <w:rFonts w:cs="Arial"/>
              </w:rPr>
              <w:t>Nurse Call System:</w:t>
            </w:r>
          </w:p>
        </w:tc>
        <w:tc>
          <w:tcPr>
            <w:tcW w:w="1437" w:type="dxa"/>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Borders>
              <w:right w:val="single" w:sz="24" w:space="0" w:color="666699"/>
            </w:tcBorders>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(1)(d) </w:t>
            </w:r>
          </w:p>
        </w:tc>
        <w:tc>
          <w:tcPr>
            <w:tcW w:w="4486" w:type="dxa"/>
            <w:tcBorders>
              <w:left w:val="single" w:sz="24" w:space="0" w:color="666699"/>
            </w:tcBorders>
            <w:shd w:val="clear" w:color="auto" w:fill="auto"/>
          </w:tcPr>
          <w:p w:rsidR="00FD3674" w:rsidRPr="00BC455E" w:rsidRDefault="00FD3674" w:rsidP="001E3912">
            <w:pPr>
              <w:pStyle w:val="NormalWeb"/>
              <w:keepNext/>
              <w:keepLines/>
              <w:suppressAutoHyphens/>
              <w:spacing w:before="0" w:beforeAutospacing="0" w:after="0" w:afterAutospacing="0"/>
              <w:ind w:left="1296" w:hanging="432"/>
              <w:rPr>
                <w:rFonts w:ascii="Arial" w:hAnsi="Arial" w:cs="Arial"/>
                <w:spacing w:val="-2"/>
                <w:sz w:val="20"/>
                <w:szCs w:val="20"/>
              </w:rPr>
            </w:pPr>
            <w:r w:rsidRPr="00BC455E">
              <w:rPr>
                <w:rFonts w:cs="Arial"/>
                <w:spacing w:val="-2"/>
                <w:u w:val="single"/>
              </w:rPr>
              <w:t>  </w:t>
            </w:r>
            <w:r w:rsidRPr="00BC455E">
              <w:rPr>
                <w:rFonts w:cs="Arial"/>
                <w:spacing w:val="-2"/>
                <w:u w:val="single"/>
              </w:rPr>
              <w:fldChar w:fldCharType="begin">
                <w:ffData>
                  <w:name w:val="Text12"/>
                  <w:enabled/>
                  <w:calcOnExit w:val="0"/>
                  <w:textInput>
                    <w:maxLength w:val="1"/>
                  </w:textInput>
                </w:ffData>
              </w:fldChar>
            </w:r>
            <w:r w:rsidRPr="00BC455E">
              <w:rPr>
                <w:rFonts w:cs="Arial"/>
                <w:spacing w:val="-2"/>
                <w:u w:val="single"/>
              </w:rPr>
              <w:instrText xml:space="preserve"> FORMTEXT </w:instrText>
            </w:r>
            <w:r w:rsidRPr="00BC455E">
              <w:rPr>
                <w:rFonts w:cs="Arial"/>
                <w:spacing w:val="-2"/>
                <w:u w:val="single"/>
              </w:rPr>
            </w:r>
            <w:r w:rsidRPr="00BC455E">
              <w:rPr>
                <w:rFonts w:cs="Arial"/>
                <w:spacing w:val="-2"/>
                <w:u w:val="single"/>
              </w:rPr>
              <w:fldChar w:fldCharType="separate"/>
            </w:r>
            <w:r w:rsidR="00821D13">
              <w:rPr>
                <w:rFonts w:cs="Arial"/>
                <w:noProof/>
                <w:spacing w:val="-2"/>
                <w:u w:val="single"/>
              </w:rPr>
              <w:t> </w:t>
            </w:r>
            <w:r w:rsidRPr="00BC455E">
              <w:rPr>
                <w:rFonts w:cs="Arial"/>
                <w:spacing w:val="-2"/>
                <w:u w:val="single"/>
              </w:rPr>
              <w:fldChar w:fldCharType="end"/>
            </w:r>
            <w:r w:rsidRPr="00BC455E">
              <w:rPr>
                <w:rFonts w:cs="Arial"/>
                <w:spacing w:val="-2"/>
                <w:u w:val="single"/>
              </w:rPr>
              <w:t>  </w:t>
            </w:r>
            <w:r w:rsidRPr="00BC455E">
              <w:rPr>
                <w:rFonts w:ascii="Arial" w:hAnsi="Arial" w:cs="Arial"/>
                <w:spacing w:val="-2"/>
                <w:sz w:val="20"/>
                <w:szCs w:val="20"/>
              </w:rPr>
              <w:tab/>
              <w:t>space for separate covered containers for waste &amp; soiled linen</w:t>
            </w:r>
          </w:p>
        </w:tc>
        <w:tc>
          <w:tcPr>
            <w:tcW w:w="3157" w:type="dxa"/>
          </w:tcPr>
          <w:p w:rsidR="00FD3674" w:rsidRPr="00131B8D" w:rsidRDefault="00FD3674" w:rsidP="001E3912">
            <w:pPr>
              <w:tabs>
                <w:tab w:val="left" w:pos="456"/>
              </w:tabs>
              <w:suppressAutoHyphens/>
              <w:ind w:left="432" w:hanging="432"/>
              <w:rPr>
                <w:rFonts w:cs="Arial"/>
                <w:spacing w:val="-1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10"/>
              </w:rPr>
              <w:tab/>
              <w:t>Duty station (light/sound signal)</w:t>
            </w:r>
          </w:p>
        </w:tc>
        <w:tc>
          <w:tcPr>
            <w:tcW w:w="1437" w:type="dxa"/>
          </w:tcPr>
          <w:p w:rsidR="00FD3674" w:rsidRPr="00131B8D" w:rsidRDefault="00FD3674" w:rsidP="001E3912">
            <w:pPr>
              <w:tabs>
                <w:tab w:val="left" w:pos="456"/>
              </w:tabs>
              <w:suppressAutoHyphens/>
              <w:rPr>
                <w:rFonts w:cs="Arial"/>
              </w:rPr>
            </w:pPr>
            <w:r w:rsidRPr="00131B8D">
              <w:rPr>
                <w:rFonts w:cs="Arial"/>
              </w:rPr>
              <w:t>Table 2.1-2</w:t>
            </w:r>
          </w:p>
        </w:tc>
      </w:tr>
      <w:tr w:rsidR="00FD3674" w:rsidRPr="00131B8D" w:rsidTr="00A6158C">
        <w:trPr>
          <w:cantSplit/>
        </w:trPr>
        <w:tc>
          <w:tcPr>
            <w:tcW w:w="1662" w:type="dxa"/>
            <w:tcBorders>
              <w:right w:val="single" w:sz="24" w:space="0" w:color="666699"/>
            </w:tcBorders>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 </w:t>
            </w:r>
          </w:p>
        </w:tc>
        <w:tc>
          <w:tcPr>
            <w:tcW w:w="4486" w:type="dxa"/>
            <w:tcBorders>
              <w:left w:val="single" w:sz="24" w:space="0" w:color="666699"/>
            </w:tcBorders>
            <w:shd w:val="clear" w:color="auto" w:fill="auto"/>
          </w:tcPr>
          <w:p w:rsidR="00FD3674" w:rsidRPr="00131B8D" w:rsidRDefault="00FD3674" w:rsidP="001E3912">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fluid management system is used</w:t>
            </w:r>
          </w:p>
          <w:p w:rsidR="00FD3674" w:rsidRPr="00131B8D" w:rsidRDefault="00821D13" w:rsidP="001E3912">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EndPr/>
              <w:sdtContent>
                <w:r w:rsidR="00FD3674" w:rsidRPr="00131B8D">
                  <w:rPr>
                    <w:rFonts w:ascii="Arial" w:eastAsia="MS Gothic" w:hAnsi="Arial" w:cs="Arial" w:hint="eastAsia"/>
                    <w:sz w:val="20"/>
                    <w:szCs w:val="20"/>
                  </w:rPr>
                  <w:t>☐</w:t>
                </w:r>
              </w:sdtContent>
            </w:sdt>
            <w:r w:rsidR="00FD3674" w:rsidRPr="00131B8D">
              <w:rPr>
                <w:rFonts w:ascii="Arial" w:hAnsi="Arial" w:cs="Arial"/>
                <w:sz w:val="20"/>
                <w:szCs w:val="20"/>
              </w:rPr>
              <w:t xml:space="preserve"> check if </w:t>
            </w:r>
            <w:r w:rsidR="00FD3674" w:rsidRPr="00131B8D">
              <w:rPr>
                <w:rFonts w:ascii="Arial" w:hAnsi="Arial" w:cs="Arial"/>
                <w:sz w:val="20"/>
                <w:szCs w:val="20"/>
                <w:u w:val="single"/>
              </w:rPr>
              <w:t>not</w:t>
            </w:r>
            <w:r w:rsidR="00FD3674" w:rsidRPr="00131B8D">
              <w:rPr>
                <w:rFonts w:ascii="Arial" w:hAnsi="Arial" w:cs="Arial"/>
                <w:sz w:val="20"/>
                <w:szCs w:val="20"/>
              </w:rPr>
              <w:t xml:space="preserve"> included in project </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Borders>
              <w:right w:val="single" w:sz="24" w:space="0" w:color="666699"/>
            </w:tcBorders>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(a) </w:t>
            </w:r>
          </w:p>
        </w:tc>
        <w:tc>
          <w:tcPr>
            <w:tcW w:w="4486" w:type="dxa"/>
            <w:tcBorders>
              <w:left w:val="single" w:sz="24" w:space="0" w:color="666699"/>
            </w:tcBorders>
            <w:shd w:val="clear" w:color="auto" w:fill="auto"/>
          </w:tcPr>
          <w:p w:rsidR="00FD3674" w:rsidRPr="00131B8D" w:rsidRDefault="00FD3674" w:rsidP="001E3912">
            <w:pPr>
              <w:pStyle w:val="NormalWeb"/>
              <w:suppressAutoHyphens/>
              <w:spacing w:before="0" w:beforeAutospacing="0" w:after="0" w:afterAutospacing="0"/>
              <w:ind w:left="1728"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electrical &amp; plumbing connections that meet manufacturer requirements</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Borders>
              <w:right w:val="single" w:sz="24" w:space="0" w:color="666699"/>
            </w:tcBorders>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(b) </w:t>
            </w:r>
          </w:p>
        </w:tc>
        <w:tc>
          <w:tcPr>
            <w:tcW w:w="4486" w:type="dxa"/>
            <w:tcBorders>
              <w:left w:val="single" w:sz="24" w:space="0" w:color="666699"/>
            </w:tcBorders>
            <w:shd w:val="clear" w:color="auto" w:fill="auto"/>
          </w:tcPr>
          <w:p w:rsidR="00FD3674" w:rsidRPr="00131B8D" w:rsidRDefault="00FD3674" w:rsidP="001E3912">
            <w:pPr>
              <w:pStyle w:val="NormalWeb"/>
              <w:suppressAutoHyphens/>
              <w:spacing w:before="0" w:beforeAutospacing="0" w:after="0" w:afterAutospacing="0"/>
              <w:ind w:left="1728"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space for docking station</w:t>
            </w:r>
          </w:p>
          <w:p w:rsidR="00FD3674" w:rsidRPr="00131B8D" w:rsidRDefault="00FD3674" w:rsidP="001E3912">
            <w:pPr>
              <w:pStyle w:val="NormalWeb"/>
              <w:suppressAutoHyphens/>
              <w:spacing w:before="0" w:beforeAutospacing="0" w:after="0" w:afterAutospacing="0"/>
              <w:ind w:left="432" w:hanging="432"/>
              <w:rPr>
                <w:rFonts w:ascii="Arial" w:hAnsi="Arial" w:cs="Arial"/>
                <w:b/>
                <w:sz w:val="20"/>
                <w:szCs w:val="20"/>
              </w:rPr>
            </w:pPr>
            <w:r w:rsidRPr="00131B8D">
              <w:rPr>
                <w:rFonts w:ascii="Arial" w:hAnsi="Arial" w:cs="Arial"/>
                <w:sz w:val="20"/>
                <w:szCs w:val="20"/>
              </w:rPr>
              <w:tab/>
            </w:r>
            <w:r w:rsidRPr="00131B8D">
              <w:rPr>
                <w:rFonts w:ascii="Arial" w:hAnsi="Arial" w:cs="Arial"/>
                <w:b/>
                <w:sz w:val="20"/>
                <w:szCs w:val="20"/>
              </w:rPr>
              <w:t>or</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Borders>
              <w:right w:val="single" w:sz="24" w:space="0" w:color="666699"/>
            </w:tcBorders>
          </w:tcPr>
          <w:p w:rsidR="00FD3674" w:rsidRDefault="00FD3674" w:rsidP="001E3912">
            <w:pPr>
              <w:pStyle w:val="NormalWeb"/>
              <w:suppressAutoHyphens/>
              <w:spacing w:before="0" w:beforeAutospacing="0" w:after="0" w:afterAutospacing="0"/>
              <w:rPr>
                <w:rStyle w:val="bluehighlight"/>
                <w:rFonts w:ascii="Arial" w:hAnsi="Arial" w:cs="Arial"/>
                <w:bCs/>
                <w:sz w:val="20"/>
              </w:rPr>
            </w:pPr>
            <w:r w:rsidRPr="00131B8D">
              <w:rPr>
                <w:rStyle w:val="bluehighlight"/>
                <w:rFonts w:ascii="Arial" w:hAnsi="Arial" w:cs="Arial"/>
                <w:bCs/>
                <w:sz w:val="20"/>
              </w:rPr>
              <w:t>2.1</w:t>
            </w:r>
            <w:r w:rsidRPr="00131B8D">
              <w:rPr>
                <w:rStyle w:val="bluehighlight"/>
                <w:rFonts w:ascii="Arial" w:hAnsi="Arial" w:cs="Arial"/>
                <w:bCs/>
                <w:sz w:val="20"/>
              </w:rPr>
              <w:noBreakHyphen/>
              <w:t>2.8.12.3</w:t>
            </w:r>
          </w:p>
          <w:p w:rsidR="00FD3674" w:rsidRPr="00131B8D" w:rsidRDefault="00FD3674" w:rsidP="001E3912">
            <w:pPr>
              <w:pStyle w:val="NormalWeb"/>
              <w:suppressAutoHyphens/>
              <w:spacing w:before="0" w:beforeAutospacing="0" w:after="0" w:afterAutospacing="0"/>
              <w:rPr>
                <w:rFonts w:ascii="Arial" w:hAnsi="Arial" w:cs="Arial"/>
                <w:bCs/>
                <w:sz w:val="20"/>
                <w:szCs w:val="20"/>
              </w:rPr>
            </w:pPr>
            <w:r w:rsidRPr="00131B8D">
              <w:rPr>
                <w:rFonts w:ascii="Arial" w:hAnsi="Arial" w:cs="Arial"/>
                <w:sz w:val="20"/>
                <w:szCs w:val="20"/>
              </w:rPr>
              <w:t>(1)</w:t>
            </w:r>
          </w:p>
        </w:tc>
        <w:tc>
          <w:tcPr>
            <w:tcW w:w="4486" w:type="dxa"/>
            <w:tcBorders>
              <w:left w:val="single" w:sz="24" w:space="0" w:color="666699"/>
            </w:tcBorders>
            <w:shd w:val="clear" w:color="auto" w:fill="auto"/>
          </w:tcPr>
          <w:p w:rsidR="00FD3674" w:rsidRDefault="00FD3674" w:rsidP="001E3912">
            <w:pPr>
              <w:pStyle w:val="NormalWeb"/>
              <w:suppressAutoHyphens/>
              <w:spacing w:before="0" w:beforeAutospacing="0" w:after="0" w:afterAutospacing="0"/>
              <w:ind w:left="864" w:hanging="432"/>
              <w:rPr>
                <w:rFonts w:ascii="Arial" w:hAnsi="Arial" w:cs="Arial"/>
                <w:bCs/>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bCs/>
                <w:sz w:val="20"/>
                <w:szCs w:val="20"/>
              </w:rPr>
              <w:tab/>
              <w:t>soiled holding room</w:t>
            </w:r>
          </w:p>
          <w:p w:rsidR="00FD3674" w:rsidRPr="00131B8D" w:rsidRDefault="00FD3674" w:rsidP="00FD3674">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handwashing station or hand sanitation station</w:t>
            </w:r>
          </w:p>
        </w:tc>
        <w:tc>
          <w:tcPr>
            <w:tcW w:w="3157" w:type="dxa"/>
          </w:tcPr>
          <w:p w:rsidR="00FD3674" w:rsidRPr="00131B8D" w:rsidRDefault="00FD3674" w:rsidP="001E3912">
            <w:pPr>
              <w:tabs>
                <w:tab w:val="left" w:pos="426"/>
              </w:tabs>
              <w:suppressAutoHyphens/>
              <w:rPr>
                <w:rFonts w:cs="Arial"/>
              </w:rPr>
            </w:pPr>
            <w:r w:rsidRPr="00131B8D">
              <w:rPr>
                <w:rFonts w:cs="Arial"/>
              </w:rPr>
              <w:t>Ventilation:</w:t>
            </w:r>
          </w:p>
          <w:p w:rsidR="00FD3674" w:rsidRDefault="00FD3674" w:rsidP="001E3912">
            <w:pPr>
              <w:tabs>
                <w:tab w:val="left" w:pos="426"/>
              </w:tabs>
              <w:suppressAutoHyphens/>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4"/>
              </w:rPr>
              <w:tab/>
              <w:t>Min. 10 air changes per hour</w:t>
            </w:r>
          </w:p>
          <w:p w:rsidR="00FD3674" w:rsidRPr="00131B8D" w:rsidRDefault="00FD3674" w:rsidP="001E3912">
            <w:pPr>
              <w:tabs>
                <w:tab w:val="left" w:pos="426"/>
              </w:tabs>
              <w:suppressAutoHyphens/>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Exhaust</w:t>
            </w:r>
          </w:p>
        </w:tc>
        <w:tc>
          <w:tcPr>
            <w:tcW w:w="1437" w:type="dxa"/>
          </w:tcPr>
          <w:p w:rsidR="00FD3674" w:rsidRPr="00131B8D" w:rsidRDefault="00FD3674" w:rsidP="001E3912">
            <w:pPr>
              <w:suppressAutoHyphens/>
              <w:rPr>
                <w:rFonts w:cs="Arial"/>
              </w:rPr>
            </w:pPr>
          </w:p>
          <w:p w:rsidR="00FD3674" w:rsidRPr="00131B8D" w:rsidRDefault="00FD3674" w:rsidP="001E3912">
            <w:pPr>
              <w:suppressAutoHyphens/>
              <w:rPr>
                <w:rFonts w:cs="Arial"/>
              </w:rPr>
            </w:pPr>
            <w:r w:rsidRPr="00131B8D">
              <w:rPr>
                <w:rFonts w:cs="Arial"/>
              </w:rPr>
              <w:t>Table 7.1</w:t>
            </w:r>
          </w:p>
        </w:tc>
      </w:tr>
      <w:tr w:rsidR="00FD3674" w:rsidRPr="00131B8D" w:rsidTr="00A6158C">
        <w:trPr>
          <w:cantSplit/>
        </w:trPr>
        <w:tc>
          <w:tcPr>
            <w:tcW w:w="1662" w:type="dxa"/>
            <w:tcBorders>
              <w:right w:val="single" w:sz="24" w:space="0" w:color="666699"/>
            </w:tcBorders>
          </w:tcPr>
          <w:p w:rsidR="00FD3674" w:rsidRPr="00131B8D" w:rsidRDefault="00FD3674" w:rsidP="00BA6D80">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 </w:t>
            </w:r>
          </w:p>
        </w:tc>
        <w:tc>
          <w:tcPr>
            <w:tcW w:w="4486" w:type="dxa"/>
            <w:tcBorders>
              <w:left w:val="single" w:sz="24" w:space="0" w:color="666699"/>
            </w:tcBorders>
            <w:shd w:val="clear" w:color="auto" w:fill="auto"/>
          </w:tcPr>
          <w:p w:rsidR="00FD3674" w:rsidRPr="00BC455E" w:rsidRDefault="00FD3674" w:rsidP="00BA6D80">
            <w:pPr>
              <w:pStyle w:val="NormalWeb"/>
              <w:suppressAutoHyphens/>
              <w:spacing w:before="0" w:beforeAutospacing="0" w:after="0" w:afterAutospacing="0"/>
              <w:ind w:left="1296" w:hanging="432"/>
              <w:rPr>
                <w:rFonts w:ascii="Arial" w:hAnsi="Arial" w:cs="Arial"/>
                <w:spacing w:val="-2"/>
                <w:sz w:val="20"/>
                <w:szCs w:val="20"/>
              </w:rPr>
            </w:pPr>
            <w:r w:rsidRPr="00BC455E">
              <w:rPr>
                <w:rFonts w:cs="Arial"/>
                <w:spacing w:val="-2"/>
                <w:u w:val="single"/>
              </w:rPr>
              <w:t>  </w:t>
            </w:r>
            <w:r w:rsidRPr="00BC455E">
              <w:rPr>
                <w:rFonts w:cs="Arial"/>
                <w:spacing w:val="-2"/>
                <w:u w:val="single"/>
              </w:rPr>
              <w:fldChar w:fldCharType="begin">
                <w:ffData>
                  <w:name w:val="Text12"/>
                  <w:enabled/>
                  <w:calcOnExit w:val="0"/>
                  <w:textInput>
                    <w:maxLength w:val="1"/>
                  </w:textInput>
                </w:ffData>
              </w:fldChar>
            </w:r>
            <w:r w:rsidRPr="00BC455E">
              <w:rPr>
                <w:rFonts w:cs="Arial"/>
                <w:spacing w:val="-2"/>
                <w:u w:val="single"/>
              </w:rPr>
              <w:instrText xml:space="preserve"> FORMTEXT </w:instrText>
            </w:r>
            <w:r w:rsidRPr="00BC455E">
              <w:rPr>
                <w:rFonts w:cs="Arial"/>
                <w:spacing w:val="-2"/>
                <w:u w:val="single"/>
              </w:rPr>
            </w:r>
            <w:r w:rsidRPr="00BC455E">
              <w:rPr>
                <w:rFonts w:cs="Arial"/>
                <w:spacing w:val="-2"/>
                <w:u w:val="single"/>
              </w:rPr>
              <w:fldChar w:fldCharType="separate"/>
            </w:r>
            <w:r w:rsidR="00821D13">
              <w:rPr>
                <w:rFonts w:cs="Arial"/>
                <w:noProof/>
                <w:spacing w:val="-2"/>
                <w:u w:val="single"/>
              </w:rPr>
              <w:t> </w:t>
            </w:r>
            <w:r w:rsidRPr="00BC455E">
              <w:rPr>
                <w:rFonts w:cs="Arial"/>
                <w:spacing w:val="-2"/>
                <w:u w:val="single"/>
              </w:rPr>
              <w:fldChar w:fldCharType="end"/>
            </w:r>
            <w:r w:rsidRPr="00BC455E">
              <w:rPr>
                <w:rFonts w:cs="Arial"/>
                <w:spacing w:val="-2"/>
                <w:u w:val="single"/>
              </w:rPr>
              <w:t>  </w:t>
            </w:r>
            <w:r w:rsidRPr="00BC455E">
              <w:rPr>
                <w:rFonts w:ascii="Arial" w:hAnsi="Arial" w:cs="Arial"/>
                <w:spacing w:val="-2"/>
                <w:sz w:val="20"/>
                <w:szCs w:val="20"/>
              </w:rPr>
              <w:tab/>
              <w:t>space for separate covered containers for waste &amp; soiled linen</w:t>
            </w:r>
          </w:p>
        </w:tc>
        <w:tc>
          <w:tcPr>
            <w:tcW w:w="3157" w:type="dxa"/>
          </w:tcPr>
          <w:p w:rsidR="00FD3674" w:rsidRDefault="00FD3674"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Negative pressure</w:t>
            </w:r>
          </w:p>
          <w:p w:rsidR="00FD3674" w:rsidRPr="00131B8D" w:rsidRDefault="00FD3674"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No recirculating room units</w:t>
            </w:r>
          </w:p>
        </w:tc>
        <w:tc>
          <w:tcPr>
            <w:tcW w:w="1437" w:type="dxa"/>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Style w:val="bluehighlight"/>
                <w:rFonts w:ascii="Arial" w:hAnsi="Arial" w:cs="Arial"/>
                <w:bCs/>
                <w:sz w:val="20"/>
              </w:rPr>
            </w:pPr>
          </w:p>
        </w:tc>
        <w:tc>
          <w:tcPr>
            <w:tcW w:w="4486"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c>
          <w:tcPr>
            <w:tcW w:w="315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r>
      <w:tr w:rsidR="00FD3674" w:rsidRPr="00131B8D" w:rsidTr="00A6158C">
        <w:trPr>
          <w:cantSplit/>
        </w:trPr>
        <w:tc>
          <w:tcPr>
            <w:tcW w:w="1662" w:type="dxa"/>
          </w:tcPr>
          <w:p w:rsidR="00FD3674" w:rsidRPr="00131B8D" w:rsidRDefault="00FD3674" w:rsidP="001E3912">
            <w:pPr>
              <w:pStyle w:val="NormalWeb"/>
              <w:keepNext/>
              <w:keepLines/>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2.2-3.1.8.13</w:t>
            </w:r>
          </w:p>
        </w:tc>
        <w:tc>
          <w:tcPr>
            <w:tcW w:w="4486" w:type="dxa"/>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r w:rsidRPr="00131B8D">
              <w:rPr>
                <w:rFonts w:ascii="Arial" w:hAnsi="Arial" w:cs="Arial"/>
                <w:bCs/>
                <w:sz w:val="20"/>
                <w:szCs w:val="20"/>
              </w:rPr>
              <w:t>Equipment &amp; supply storage</w:t>
            </w:r>
          </w:p>
        </w:tc>
        <w:tc>
          <w:tcPr>
            <w:tcW w:w="3157" w:type="dxa"/>
          </w:tcPr>
          <w:p w:rsidR="00FD3674" w:rsidRPr="00131B8D" w:rsidRDefault="00FD3674" w:rsidP="001E3912">
            <w:pPr>
              <w:pStyle w:val="NormalWeb"/>
              <w:keepNext/>
              <w:keepLines/>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1E3912">
            <w:pPr>
              <w:pStyle w:val="NormalWeb"/>
              <w:keepNext/>
              <w:keepLines/>
              <w:suppressAutoHyphens/>
              <w:spacing w:before="0" w:beforeAutospacing="0" w:after="0" w:afterAutospacing="0"/>
              <w:rPr>
                <w:rFonts w:ascii="Arial" w:hAnsi="Arial" w:cs="Arial"/>
                <w:bCs/>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(1) </w:t>
            </w:r>
          </w:p>
        </w:tc>
        <w:tc>
          <w:tcPr>
            <w:tcW w:w="4486" w:type="dxa"/>
          </w:tcPr>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Wheelchair &amp; gurney storage area  wheelchairs &amp; gurneys for arriving patients </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4486" w:type="dxa"/>
          </w:tcPr>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(2) </w:t>
            </w:r>
          </w:p>
        </w:tc>
        <w:tc>
          <w:tcPr>
            <w:tcW w:w="4486" w:type="dxa"/>
          </w:tcPr>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Emergency equipment storage</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2.8.13.4</w:t>
            </w:r>
            <w:r w:rsidRPr="00131B8D">
              <w:rPr>
                <w:rFonts w:ascii="Arial" w:hAnsi="Arial" w:cs="Arial"/>
                <w:sz w:val="20"/>
                <w:szCs w:val="20"/>
              </w:rPr>
              <w:t xml:space="preserve">(2) </w:t>
            </w:r>
          </w:p>
        </w:tc>
        <w:tc>
          <w:tcPr>
            <w:tcW w:w="4486" w:type="dxa"/>
          </w:tcPr>
          <w:p w:rsidR="00FD3674" w:rsidRPr="00131B8D" w:rsidRDefault="00FD3674" w:rsidP="001E3912">
            <w:pPr>
              <w:pStyle w:val="NormalWeb"/>
              <w:suppressAutoHyphens/>
              <w:spacing w:before="0" w:beforeAutospacing="0" w:after="0" w:afterAutospacing="0"/>
              <w:ind w:left="864" w:hanging="432"/>
              <w:rPr>
                <w:rFonts w:ascii="Arial" w:hAnsi="Arial" w:cs="Arial"/>
                <w:spacing w:val="-4"/>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pacing w:val="-4"/>
                <w:sz w:val="20"/>
                <w:szCs w:val="20"/>
              </w:rPr>
              <w:tab/>
              <w:t>provided under visual observation by staff</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r w:rsidRPr="00131B8D">
              <w:rPr>
                <w:rFonts w:ascii="Arial" w:hAnsi="Arial" w:cs="Arial"/>
                <w:sz w:val="20"/>
                <w:szCs w:val="20"/>
              </w:rPr>
              <w:t xml:space="preserve">(3) </w:t>
            </w:r>
          </w:p>
        </w:tc>
        <w:tc>
          <w:tcPr>
            <w:tcW w:w="4486" w:type="dxa"/>
          </w:tcPr>
          <w:p w:rsidR="00FD3674" w:rsidRPr="00131B8D" w:rsidRDefault="00FD3674"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storage locations in corridors do not encroach on minimum required corridor width</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Style w:val="bluehighlight"/>
                <w:rFonts w:ascii="Arial" w:hAnsi="Arial" w:cs="Arial"/>
                <w:bCs/>
                <w:sz w:val="20"/>
              </w:rPr>
            </w:pPr>
            <w:r w:rsidRPr="00131B8D">
              <w:rPr>
                <w:rStyle w:val="bluehighlight"/>
                <w:rFonts w:ascii="Arial" w:hAnsi="Arial" w:cs="Arial"/>
                <w:bCs/>
                <w:sz w:val="20"/>
              </w:rPr>
              <w:t>2.2-3.1.8.14</w:t>
            </w:r>
          </w:p>
        </w:tc>
        <w:tc>
          <w:tcPr>
            <w:tcW w:w="4486" w:type="dxa"/>
          </w:tcPr>
          <w:p w:rsidR="00FD3674" w:rsidRPr="00131B8D" w:rsidRDefault="00FD3674" w:rsidP="001E3912">
            <w:pPr>
              <w:pStyle w:val="NormalWeb"/>
              <w:suppressAutoHyphens/>
              <w:spacing w:before="0" w:beforeAutospacing="0" w:after="0" w:afterAutospacing="0"/>
              <w:ind w:left="432" w:hanging="432"/>
              <w:rPr>
                <w:rFonts w:ascii="Arial" w:hAnsi="Arial" w:cs="Arial"/>
                <w:bCs/>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bCs/>
                <w:sz w:val="20"/>
                <w:szCs w:val="20"/>
              </w:rPr>
              <w:tab/>
              <w:t>Environmental services room</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r>
      <w:tr w:rsidR="00FD3674" w:rsidRPr="00131B8D" w:rsidTr="00A6158C">
        <w:trPr>
          <w:cantSplit/>
        </w:trPr>
        <w:tc>
          <w:tcPr>
            <w:tcW w:w="1662" w:type="dxa"/>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2.8.14.2</w:t>
            </w:r>
            <w:r w:rsidRPr="00131B8D">
              <w:rPr>
                <w:rFonts w:ascii="Arial" w:hAnsi="Arial" w:cs="Arial"/>
                <w:sz w:val="20"/>
                <w:szCs w:val="20"/>
              </w:rPr>
              <w:t xml:space="preserve">(1) </w:t>
            </w:r>
          </w:p>
        </w:tc>
        <w:tc>
          <w:tcPr>
            <w:tcW w:w="4486" w:type="dxa"/>
          </w:tcPr>
          <w:p w:rsidR="00FD3674" w:rsidRPr="00131B8D" w:rsidRDefault="00FD3674" w:rsidP="001E3912">
            <w:pPr>
              <w:pStyle w:val="NormalWeb"/>
              <w:keepNext/>
              <w:keepLines/>
              <w:suppressAutoHyphens/>
              <w:spacing w:before="0" w:beforeAutospacing="0" w:after="0" w:afterAutospacing="0"/>
              <w:ind w:left="864" w:hanging="432"/>
              <w:rPr>
                <w:rFonts w:ascii="Arial" w:hAnsi="Arial" w:cs="Arial"/>
                <w:spacing w:val="-2"/>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pacing w:val="-2"/>
                <w:sz w:val="20"/>
                <w:szCs w:val="20"/>
              </w:rPr>
              <w:tab/>
              <w:t>service sink or floor</w:t>
            </w:r>
            <w:r w:rsidRPr="00131B8D">
              <w:rPr>
                <w:rFonts w:ascii="Arial" w:hAnsi="Arial" w:cs="Arial"/>
                <w:spacing w:val="-2"/>
                <w:sz w:val="20"/>
                <w:szCs w:val="20"/>
              </w:rPr>
              <w:noBreakHyphen/>
              <w:t>mounted mop sink</w:t>
            </w:r>
          </w:p>
        </w:tc>
        <w:tc>
          <w:tcPr>
            <w:tcW w:w="3157" w:type="dxa"/>
          </w:tcPr>
          <w:p w:rsidR="00FD3674" w:rsidRPr="00131B8D" w:rsidRDefault="00FD3674" w:rsidP="001E3912">
            <w:pPr>
              <w:tabs>
                <w:tab w:val="left" w:pos="426"/>
              </w:tabs>
              <w:suppressAutoHyphens/>
              <w:rPr>
                <w:rFonts w:cs="Arial"/>
              </w:rPr>
            </w:pPr>
            <w:r w:rsidRPr="00131B8D">
              <w:rPr>
                <w:rFonts w:cs="Arial"/>
              </w:rPr>
              <w:t>Ventilation:</w:t>
            </w:r>
          </w:p>
          <w:p w:rsidR="00FD3674" w:rsidRPr="00131B8D" w:rsidRDefault="00FD3674" w:rsidP="001E3912">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2"/>
              </w:rPr>
              <w:tab/>
              <w:t>Min. 10 air changes per hour</w:t>
            </w:r>
          </w:p>
        </w:tc>
        <w:tc>
          <w:tcPr>
            <w:tcW w:w="1437" w:type="dxa"/>
          </w:tcPr>
          <w:p w:rsidR="00FD3674" w:rsidRPr="00131B8D" w:rsidRDefault="00FD3674" w:rsidP="001E3912">
            <w:pPr>
              <w:suppressAutoHyphens/>
              <w:rPr>
                <w:rFonts w:cs="Arial"/>
              </w:rPr>
            </w:pPr>
          </w:p>
          <w:p w:rsidR="00FD3674" w:rsidRPr="00131B8D" w:rsidRDefault="00FD3674" w:rsidP="001E3912">
            <w:pPr>
              <w:suppressAutoHyphens/>
              <w:rPr>
                <w:rFonts w:cs="Arial"/>
              </w:rPr>
            </w:pPr>
            <w:r w:rsidRPr="00131B8D">
              <w:rPr>
                <w:rFonts w:cs="Arial"/>
              </w:rPr>
              <w:t>Table 7.1</w:t>
            </w:r>
          </w:p>
        </w:tc>
      </w:tr>
      <w:tr w:rsidR="00FD3674" w:rsidRPr="00131B8D" w:rsidTr="00A6158C">
        <w:trPr>
          <w:cantSplit/>
        </w:trPr>
        <w:tc>
          <w:tcPr>
            <w:tcW w:w="1662" w:type="dxa"/>
          </w:tcPr>
          <w:p w:rsidR="00FD3674" w:rsidRPr="00131B8D" w:rsidRDefault="00FD3674" w:rsidP="00A66792">
            <w:pPr>
              <w:pStyle w:val="NormalWeb"/>
              <w:keepNext/>
              <w:keepLines/>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2.8.14.2</w:t>
            </w:r>
            <w:r w:rsidRPr="00131B8D">
              <w:rPr>
                <w:rFonts w:ascii="Arial" w:hAnsi="Arial" w:cs="Arial"/>
                <w:sz w:val="20"/>
                <w:szCs w:val="20"/>
              </w:rPr>
              <w:t xml:space="preserve">(2) </w:t>
            </w:r>
          </w:p>
        </w:tc>
        <w:tc>
          <w:tcPr>
            <w:tcW w:w="4486" w:type="dxa"/>
          </w:tcPr>
          <w:p w:rsidR="00FD3674" w:rsidRPr="00131B8D" w:rsidRDefault="00FD3674" w:rsidP="001E3912">
            <w:pPr>
              <w:pStyle w:val="NormalWeb"/>
              <w:keepNext/>
              <w:keepLines/>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provisions for storage of supplies &amp; housekeeping equipment</w:t>
            </w:r>
          </w:p>
        </w:tc>
        <w:tc>
          <w:tcPr>
            <w:tcW w:w="3157" w:type="dxa"/>
          </w:tcPr>
          <w:p w:rsidR="00FD3674" w:rsidRPr="00131B8D" w:rsidRDefault="00FD3674"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Exhaust</w:t>
            </w:r>
          </w:p>
          <w:p w:rsidR="00FD3674" w:rsidRPr="00131B8D" w:rsidRDefault="00FD3674"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Negative pressure</w:t>
            </w:r>
          </w:p>
          <w:p w:rsidR="00FD3674" w:rsidRPr="00131B8D" w:rsidRDefault="00FD3674"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No recirculating room units</w:t>
            </w:r>
          </w:p>
        </w:tc>
        <w:tc>
          <w:tcPr>
            <w:tcW w:w="1437" w:type="dxa"/>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Borders>
              <w:right w:val="single" w:sz="24" w:space="0" w:color="666699"/>
            </w:tcBorders>
          </w:tcPr>
          <w:p w:rsidR="00FD3674" w:rsidRPr="00131B8D" w:rsidRDefault="00FD3674" w:rsidP="00A66792">
            <w:pPr>
              <w:pStyle w:val="NormalWeb"/>
              <w:keepNext/>
              <w:keepLines/>
              <w:suppressAutoHyphens/>
              <w:spacing w:before="0" w:beforeAutospacing="0" w:after="0" w:afterAutospacing="0"/>
              <w:rPr>
                <w:rFonts w:ascii="Arial" w:hAnsi="Arial" w:cs="Arial"/>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2.8.14.2</w:t>
            </w:r>
            <w:r w:rsidRPr="00131B8D">
              <w:rPr>
                <w:rFonts w:ascii="Arial" w:hAnsi="Arial" w:cs="Arial"/>
                <w:sz w:val="20"/>
                <w:szCs w:val="20"/>
              </w:rPr>
              <w:t xml:space="preserve">(3) </w:t>
            </w:r>
          </w:p>
        </w:tc>
        <w:tc>
          <w:tcPr>
            <w:tcW w:w="4486" w:type="dxa"/>
            <w:tcBorders>
              <w:left w:val="single" w:sz="24" w:space="0" w:color="666699"/>
            </w:tcBorders>
            <w:shd w:val="clear" w:color="auto" w:fill="auto"/>
          </w:tcPr>
          <w:p w:rsidR="00FD3674" w:rsidRPr="00131B8D" w:rsidRDefault="00FD3674" w:rsidP="001E3912">
            <w:pPr>
              <w:pStyle w:val="NormalWeb"/>
              <w:keepNext/>
              <w:keepLines/>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handwashing station </w:t>
            </w:r>
          </w:p>
          <w:p w:rsidR="00FD3674" w:rsidRPr="00131B8D" w:rsidRDefault="00FD3674" w:rsidP="001E3912">
            <w:pPr>
              <w:pStyle w:val="NormalWeb"/>
              <w:keepNext/>
              <w:keepLines/>
              <w:suppressAutoHyphens/>
              <w:spacing w:before="0" w:beforeAutospacing="0" w:after="0" w:afterAutospacing="0"/>
              <w:ind w:left="864" w:hanging="432"/>
              <w:rPr>
                <w:rFonts w:ascii="Arial" w:hAnsi="Arial" w:cs="Arial"/>
                <w:sz w:val="20"/>
                <w:szCs w:val="20"/>
              </w:rPr>
            </w:pPr>
            <w:r w:rsidRPr="00131B8D">
              <w:rPr>
                <w:rFonts w:ascii="Arial" w:hAnsi="Arial" w:cs="Arial"/>
                <w:b/>
                <w:sz w:val="20"/>
                <w:szCs w:val="20"/>
              </w:rPr>
              <w:t>or</w:t>
            </w:r>
            <w:r w:rsidRPr="00131B8D">
              <w:rPr>
                <w:rFonts w:ascii="Arial" w:hAnsi="Arial" w:cs="Arial"/>
                <w:sz w:val="20"/>
                <w:szCs w:val="20"/>
              </w:rPr>
              <w:t xml:space="preserve"> </w:t>
            </w:r>
          </w:p>
          <w:p w:rsidR="00FD3674" w:rsidRPr="00131B8D" w:rsidRDefault="00FD3674" w:rsidP="001E3912">
            <w:pPr>
              <w:pStyle w:val="NormalWeb"/>
              <w:keepNext/>
              <w:keepLines/>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hand sanitation station</w:t>
            </w:r>
          </w:p>
        </w:tc>
        <w:tc>
          <w:tcPr>
            <w:tcW w:w="3157" w:type="dxa"/>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keepNext/>
              <w:keepLines/>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c>
          <w:tcPr>
            <w:tcW w:w="4486"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315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2.2-3.1.8.16</w:t>
            </w:r>
          </w:p>
        </w:tc>
        <w:tc>
          <w:tcPr>
            <w:tcW w:w="4486" w:type="dxa"/>
          </w:tcPr>
          <w:p w:rsidR="00FD3674" w:rsidRPr="00131B8D" w:rsidRDefault="00FD3674" w:rsidP="001E3912">
            <w:pPr>
              <w:pStyle w:val="NormalWeb"/>
              <w:suppressAutoHyphens/>
              <w:spacing w:before="0" w:beforeAutospacing="0" w:after="0" w:afterAutospacing="0"/>
              <w:ind w:left="432" w:hanging="432"/>
              <w:rPr>
                <w:rFonts w:ascii="Arial" w:hAnsi="Arial" w:cs="Arial"/>
                <w:bCs/>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bCs/>
                <w:sz w:val="20"/>
                <w:szCs w:val="20"/>
              </w:rPr>
              <w:tab/>
              <w:t xml:space="preserve">Security station </w:t>
            </w:r>
          </w:p>
          <w:p w:rsidR="00FD3674" w:rsidRPr="00131B8D" w:rsidRDefault="00821D13" w:rsidP="001E3912">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222454048"/>
                <w14:checkbox>
                  <w14:checked w14:val="0"/>
                  <w14:checkedState w14:val="2612" w14:font="MS Gothic"/>
                  <w14:uncheckedState w14:val="2610" w14:font="MS Gothic"/>
                </w14:checkbox>
              </w:sdtPr>
              <w:sdtEndPr/>
              <w:sdtContent>
                <w:r w:rsidR="00FD3674" w:rsidRPr="00131B8D">
                  <w:rPr>
                    <w:rFonts w:ascii="Arial" w:eastAsia="MS Gothic" w:hAnsi="Arial" w:cs="Arial" w:hint="eastAsia"/>
                    <w:bCs/>
                    <w:sz w:val="20"/>
                    <w:szCs w:val="20"/>
                  </w:rPr>
                  <w:t>☐</w:t>
                </w:r>
              </w:sdtContent>
            </w:sdt>
            <w:r w:rsidR="00FD3674" w:rsidRPr="00131B8D">
              <w:rPr>
                <w:rFonts w:ascii="Arial" w:hAnsi="Arial" w:cs="Arial"/>
                <w:bCs/>
                <w:sz w:val="20"/>
                <w:szCs w:val="20"/>
              </w:rPr>
              <w:t xml:space="preserve"> check if </w:t>
            </w:r>
            <w:r w:rsidR="00FD3674" w:rsidRPr="00131B8D">
              <w:rPr>
                <w:rFonts w:ascii="Arial" w:hAnsi="Arial" w:cs="Arial"/>
                <w:bCs/>
                <w:sz w:val="20"/>
                <w:szCs w:val="20"/>
                <w:u w:val="single"/>
              </w:rPr>
              <w:t>not</w:t>
            </w:r>
            <w:r w:rsidR="00FD3674" w:rsidRPr="00131B8D">
              <w:rPr>
                <w:rFonts w:ascii="Arial" w:hAnsi="Arial" w:cs="Arial"/>
                <w:bCs/>
                <w:sz w:val="20"/>
                <w:szCs w:val="20"/>
              </w:rPr>
              <w:t xml:space="preserve"> included in project </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r>
      <w:tr w:rsidR="00FD3674" w:rsidRPr="00131B8D" w:rsidTr="00FD3674">
        <w:tc>
          <w:tcPr>
            <w:tcW w:w="1662" w:type="dxa"/>
          </w:tcPr>
          <w:p w:rsidR="00FD3674" w:rsidRPr="00131B8D" w:rsidRDefault="00FD3674" w:rsidP="00FD3674">
            <w:pPr>
              <w:pStyle w:val="NormalWeb"/>
              <w:suppressAutoHyphens/>
              <w:spacing w:before="0" w:beforeAutospacing="0" w:after="0" w:afterAutospacing="0"/>
              <w:rPr>
                <w:rStyle w:val="bluehighlight"/>
                <w:rFonts w:ascii="Arial" w:hAnsi="Arial" w:cs="Arial"/>
                <w:bCs/>
                <w:sz w:val="20"/>
              </w:rPr>
            </w:pPr>
          </w:p>
        </w:tc>
        <w:tc>
          <w:tcPr>
            <w:tcW w:w="4486" w:type="dxa"/>
          </w:tcPr>
          <w:p w:rsidR="00FD3674" w:rsidRPr="00131B8D" w:rsidRDefault="00FD3674" w:rsidP="00FD3674">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 xml:space="preserve">located near emergency entrances &amp; triage/reception area </w:t>
            </w:r>
          </w:p>
          <w:p w:rsidR="00FD3674" w:rsidRPr="00A66792" w:rsidRDefault="00FD3674" w:rsidP="00FD3674">
            <w:pPr>
              <w:pStyle w:val="NormalWeb"/>
              <w:suppressAutoHyphens/>
              <w:spacing w:before="0" w:beforeAutospacing="0" w:after="0" w:afterAutospacing="0"/>
              <w:ind w:left="864" w:hanging="432"/>
              <w:rPr>
                <w:rFonts w:ascii="Arial" w:hAnsi="Arial" w:cs="Arial"/>
                <w:spacing w:val="-4"/>
                <w:sz w:val="20"/>
                <w:szCs w:val="20"/>
              </w:rPr>
            </w:pPr>
            <w:r w:rsidRPr="00A66792">
              <w:rPr>
                <w:rFonts w:cs="Arial"/>
                <w:spacing w:val="-4"/>
                <w:u w:val="single"/>
              </w:rPr>
              <w:t>  </w:t>
            </w:r>
            <w:r w:rsidRPr="00A66792">
              <w:rPr>
                <w:rFonts w:cs="Arial"/>
                <w:spacing w:val="-4"/>
                <w:u w:val="single"/>
              </w:rPr>
              <w:fldChar w:fldCharType="begin">
                <w:ffData>
                  <w:name w:val="Text12"/>
                  <w:enabled/>
                  <w:calcOnExit w:val="0"/>
                  <w:textInput>
                    <w:maxLength w:val="1"/>
                  </w:textInput>
                </w:ffData>
              </w:fldChar>
            </w:r>
            <w:r w:rsidRPr="00A66792">
              <w:rPr>
                <w:rFonts w:cs="Arial"/>
                <w:spacing w:val="-4"/>
                <w:u w:val="single"/>
              </w:rPr>
              <w:instrText xml:space="preserve"> FORMTEXT </w:instrText>
            </w:r>
            <w:r w:rsidRPr="00A66792">
              <w:rPr>
                <w:rFonts w:cs="Arial"/>
                <w:spacing w:val="-4"/>
                <w:u w:val="single"/>
              </w:rPr>
            </w:r>
            <w:r w:rsidRPr="00A66792">
              <w:rPr>
                <w:rFonts w:cs="Arial"/>
                <w:spacing w:val="-4"/>
                <w:u w:val="single"/>
              </w:rPr>
              <w:fldChar w:fldCharType="separate"/>
            </w:r>
            <w:r w:rsidR="00821D13">
              <w:rPr>
                <w:rFonts w:cs="Arial"/>
                <w:noProof/>
                <w:spacing w:val="-4"/>
                <w:u w:val="single"/>
              </w:rPr>
              <w:t> </w:t>
            </w:r>
            <w:r w:rsidRPr="00A66792">
              <w:rPr>
                <w:rFonts w:cs="Arial"/>
                <w:spacing w:val="-4"/>
                <w:u w:val="single"/>
              </w:rPr>
              <w:fldChar w:fldCharType="end"/>
            </w:r>
            <w:r w:rsidRPr="00A66792">
              <w:rPr>
                <w:rFonts w:cs="Arial"/>
                <w:spacing w:val="-4"/>
                <w:u w:val="single"/>
              </w:rPr>
              <w:t>  </w:t>
            </w:r>
            <w:r w:rsidRPr="00A66792">
              <w:rPr>
                <w:rFonts w:ascii="Arial" w:hAnsi="Arial" w:cs="Arial"/>
                <w:spacing w:val="-4"/>
                <w:sz w:val="20"/>
                <w:szCs w:val="20"/>
              </w:rPr>
              <w:tab/>
              <w:t xml:space="preserve">means of observing public waiting areas </w:t>
            </w:r>
          </w:p>
          <w:p w:rsidR="00FD3674" w:rsidRPr="00131B8D" w:rsidRDefault="00FD3674" w:rsidP="00FD3674">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means of observing ED pedestrian ambulance entrance</w:t>
            </w:r>
          </w:p>
          <w:p w:rsidR="00FD3674" w:rsidRPr="00131B8D" w:rsidRDefault="00FD3674" w:rsidP="00FD3674">
            <w:pPr>
              <w:pStyle w:val="NormalWeb"/>
              <w:suppressAutoHyphens/>
              <w:spacing w:before="0" w:beforeAutospacing="0" w:after="0" w:afterAutospacing="0"/>
              <w:ind w:left="864" w:hanging="432"/>
              <w:rPr>
                <w:rFonts w:ascii="Arial" w:hAnsi="Arial" w:cs="Arial"/>
                <w:sz w:val="20"/>
                <w:szCs w:val="20"/>
              </w:rPr>
            </w:pPr>
            <w:r w:rsidRPr="00131B8D">
              <w:rPr>
                <w:rFonts w:ascii="Arial" w:hAnsi="Arial" w:cs="Arial"/>
                <w:sz w:val="20"/>
                <w:szCs w:val="20"/>
              </w:rPr>
              <w:t xml:space="preserve"> </w:t>
            </w: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means of observing ED ambulance entrance</w:t>
            </w:r>
          </w:p>
          <w:p w:rsidR="00FD3674" w:rsidRPr="00131B8D" w:rsidRDefault="00FD3674" w:rsidP="00FD3674">
            <w:pPr>
              <w:pStyle w:val="NormalWeb"/>
              <w:suppressAutoHyphens/>
              <w:spacing w:before="0" w:beforeAutospacing="0" w:after="0" w:afterAutospacing="0"/>
              <w:ind w:left="864" w:hanging="432"/>
              <w:rPr>
                <w:rFonts w:ascii="Arial" w:hAnsi="Arial" w:cs="Arial"/>
                <w:bCs/>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means of controlling access</w:t>
            </w:r>
          </w:p>
        </w:tc>
        <w:tc>
          <w:tcPr>
            <w:tcW w:w="3157" w:type="dxa"/>
          </w:tcPr>
          <w:p w:rsidR="00FD3674" w:rsidRPr="00131B8D" w:rsidRDefault="00FD3674" w:rsidP="00FD3674">
            <w:pPr>
              <w:pStyle w:val="NormalWeb"/>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FD3674">
            <w:pPr>
              <w:pStyle w:val="NormalWeb"/>
              <w:suppressAutoHyphens/>
              <w:spacing w:before="0" w:beforeAutospacing="0" w:after="0" w:afterAutospacing="0"/>
              <w:rPr>
                <w:rFonts w:ascii="Arial" w:hAnsi="Arial" w:cs="Arial"/>
                <w:bCs/>
                <w:sz w:val="20"/>
                <w:szCs w:val="20"/>
              </w:rPr>
            </w:pPr>
          </w:p>
        </w:tc>
      </w:tr>
      <w:tr w:rsidR="00FD3674" w:rsidRPr="00131B8D" w:rsidTr="00A6158C">
        <w:trPr>
          <w:cantSplit/>
        </w:trPr>
        <w:tc>
          <w:tcPr>
            <w:tcW w:w="1662" w:type="dxa"/>
          </w:tcPr>
          <w:p w:rsidR="00FD3674" w:rsidRPr="00131B8D" w:rsidRDefault="00FD3674" w:rsidP="001E3912">
            <w:pPr>
              <w:suppressAutoHyphens/>
              <w:rPr>
                <w:rFonts w:cs="Arial"/>
              </w:rPr>
            </w:pPr>
            <w:r w:rsidRPr="00131B8D">
              <w:rPr>
                <w:rFonts w:cs="Arial"/>
              </w:rPr>
              <w:lastRenderedPageBreak/>
              <w:t>2.2-3.1.8.17</w:t>
            </w:r>
          </w:p>
        </w:tc>
        <w:tc>
          <w:tcPr>
            <w:tcW w:w="4486" w:type="dxa"/>
          </w:tcPr>
          <w:p w:rsidR="00FD3674" w:rsidRPr="00131B8D" w:rsidRDefault="00FD3674" w:rsidP="001E3912">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Human waste disposal facilities</w:t>
            </w:r>
          </w:p>
        </w:tc>
        <w:tc>
          <w:tcPr>
            <w:tcW w:w="3157" w:type="dxa"/>
          </w:tcPr>
          <w:p w:rsidR="00FD3674" w:rsidRPr="00131B8D" w:rsidRDefault="00FD3674" w:rsidP="001E3912">
            <w:pPr>
              <w:suppressAutoHyphens/>
              <w:rPr>
                <w:rFonts w:cs="Arial"/>
              </w:rPr>
            </w:pPr>
          </w:p>
        </w:tc>
        <w:tc>
          <w:tcPr>
            <w:tcW w:w="1437" w:type="dxa"/>
          </w:tcPr>
          <w:p w:rsidR="00FD3674" w:rsidRPr="00131B8D" w:rsidRDefault="00FD3674" w:rsidP="001E3912">
            <w:pPr>
              <w:suppressAutoHyphens/>
              <w:rPr>
                <w:rFonts w:cs="Arial"/>
              </w:rPr>
            </w:pPr>
          </w:p>
        </w:tc>
      </w:tr>
      <w:tr w:rsidR="00FD3674" w:rsidRPr="00131B8D" w:rsidTr="00A6158C">
        <w:trPr>
          <w:cantSplit/>
        </w:trPr>
        <w:tc>
          <w:tcPr>
            <w:tcW w:w="1662" w:type="dxa"/>
          </w:tcPr>
          <w:p w:rsidR="00FD3674" w:rsidRPr="00131B8D" w:rsidRDefault="00FD3674" w:rsidP="001E3912">
            <w:pPr>
              <w:suppressAutoHyphens/>
              <w:rPr>
                <w:rFonts w:cs="Arial"/>
              </w:rPr>
            </w:pPr>
            <w:r w:rsidRPr="00131B8D">
              <w:rPr>
                <w:rFonts w:cs="Arial"/>
              </w:rPr>
              <w:t xml:space="preserve">(1) </w:t>
            </w:r>
          </w:p>
        </w:tc>
        <w:tc>
          <w:tcPr>
            <w:tcW w:w="4486" w:type="dxa"/>
          </w:tcPr>
          <w:p w:rsidR="00FD3674" w:rsidRPr="00A66792" w:rsidRDefault="00FD3674" w:rsidP="00A66792">
            <w:pPr>
              <w:suppressAutoHyphens/>
              <w:ind w:left="864" w:hanging="432"/>
              <w:rPr>
                <w:rFonts w:cs="Arial"/>
                <w:spacing w:val="-2"/>
              </w:rPr>
            </w:pPr>
            <w:r w:rsidRPr="00A66792">
              <w:rPr>
                <w:rFonts w:cs="Arial"/>
                <w:spacing w:val="-2"/>
                <w:u w:val="single"/>
              </w:rPr>
              <w:t>  </w:t>
            </w:r>
            <w:r w:rsidRPr="00A66792">
              <w:rPr>
                <w:rFonts w:cs="Arial"/>
                <w:spacing w:val="-2"/>
                <w:u w:val="single"/>
              </w:rPr>
              <w:fldChar w:fldCharType="begin">
                <w:ffData>
                  <w:name w:val="Text12"/>
                  <w:enabled/>
                  <w:calcOnExit w:val="0"/>
                  <w:textInput>
                    <w:maxLength w:val="1"/>
                  </w:textInput>
                </w:ffData>
              </w:fldChar>
            </w:r>
            <w:r w:rsidRPr="00A66792">
              <w:rPr>
                <w:rFonts w:cs="Arial"/>
                <w:spacing w:val="-2"/>
                <w:u w:val="single"/>
              </w:rPr>
              <w:instrText xml:space="preserve"> FORMTEXT </w:instrText>
            </w:r>
            <w:r w:rsidRPr="00A66792">
              <w:rPr>
                <w:rFonts w:cs="Arial"/>
                <w:spacing w:val="-2"/>
                <w:u w:val="single"/>
              </w:rPr>
            </w:r>
            <w:r w:rsidRPr="00A66792">
              <w:rPr>
                <w:rFonts w:cs="Arial"/>
                <w:spacing w:val="-2"/>
                <w:u w:val="single"/>
              </w:rPr>
              <w:fldChar w:fldCharType="separate"/>
            </w:r>
            <w:r w:rsidR="00821D13">
              <w:rPr>
                <w:rFonts w:cs="Arial"/>
                <w:noProof/>
                <w:spacing w:val="-2"/>
                <w:u w:val="single"/>
              </w:rPr>
              <w:t> </w:t>
            </w:r>
            <w:r w:rsidRPr="00A66792">
              <w:rPr>
                <w:rFonts w:cs="Arial"/>
                <w:spacing w:val="-2"/>
                <w:u w:val="single"/>
              </w:rPr>
              <w:fldChar w:fldCharType="end"/>
            </w:r>
            <w:r w:rsidRPr="00A66792">
              <w:rPr>
                <w:rFonts w:cs="Arial"/>
                <w:spacing w:val="-2"/>
                <w:u w:val="single"/>
              </w:rPr>
              <w:t>  </w:t>
            </w:r>
            <w:r w:rsidRPr="00A66792">
              <w:rPr>
                <w:rFonts w:cs="Arial"/>
                <w:spacing w:val="-2"/>
              </w:rPr>
              <w:tab/>
              <w:t>provisions for disposal of solid &amp; liquid waste provided in ED (e.g. clinical sink w/ bedpan-rinsing device in soiled workroom)</w:t>
            </w:r>
          </w:p>
        </w:tc>
        <w:tc>
          <w:tcPr>
            <w:tcW w:w="3157" w:type="dxa"/>
          </w:tcPr>
          <w:p w:rsidR="00FD3674" w:rsidRPr="00131B8D" w:rsidRDefault="00FD3674" w:rsidP="001E3912">
            <w:pPr>
              <w:suppressAutoHyphens/>
              <w:rPr>
                <w:rFonts w:cs="Arial"/>
              </w:rPr>
            </w:pPr>
          </w:p>
        </w:tc>
        <w:tc>
          <w:tcPr>
            <w:tcW w:w="1437" w:type="dxa"/>
          </w:tcPr>
          <w:p w:rsidR="00FD3674" w:rsidRPr="00131B8D" w:rsidRDefault="00FD3674" w:rsidP="001E3912">
            <w:pPr>
              <w:suppressAutoHyphens/>
              <w:rPr>
                <w:rFonts w:cs="Arial"/>
              </w:rPr>
            </w:pPr>
          </w:p>
        </w:tc>
      </w:tr>
      <w:tr w:rsidR="00FD3674" w:rsidRPr="00131B8D" w:rsidTr="00A6158C">
        <w:trPr>
          <w:cantSplit/>
        </w:trPr>
        <w:tc>
          <w:tcPr>
            <w:tcW w:w="1662" w:type="dxa"/>
          </w:tcPr>
          <w:p w:rsidR="00FD3674" w:rsidRPr="00131B8D" w:rsidRDefault="00FD3674" w:rsidP="001E3912">
            <w:pPr>
              <w:suppressAutoHyphens/>
              <w:rPr>
                <w:rFonts w:cs="Arial"/>
              </w:rPr>
            </w:pPr>
          </w:p>
        </w:tc>
        <w:tc>
          <w:tcPr>
            <w:tcW w:w="4486" w:type="dxa"/>
          </w:tcPr>
          <w:p w:rsidR="00FD3674" w:rsidRPr="00131B8D" w:rsidRDefault="00FD3674" w:rsidP="001E3912">
            <w:pPr>
              <w:suppressAutoHyphens/>
              <w:ind w:left="864" w:hanging="432"/>
              <w:rPr>
                <w:rFonts w:cs="Arial"/>
              </w:rPr>
            </w:pPr>
          </w:p>
        </w:tc>
        <w:tc>
          <w:tcPr>
            <w:tcW w:w="3157" w:type="dxa"/>
          </w:tcPr>
          <w:p w:rsidR="00FD3674" w:rsidRPr="00131B8D" w:rsidRDefault="00FD3674" w:rsidP="001E3912">
            <w:pPr>
              <w:suppressAutoHyphens/>
              <w:rPr>
                <w:rFonts w:cs="Arial"/>
              </w:rPr>
            </w:pPr>
          </w:p>
        </w:tc>
        <w:tc>
          <w:tcPr>
            <w:tcW w:w="1437" w:type="dxa"/>
          </w:tcPr>
          <w:p w:rsidR="00FD3674" w:rsidRPr="00131B8D" w:rsidRDefault="00FD3674" w:rsidP="001E3912">
            <w:pPr>
              <w:suppressAutoHyphens/>
              <w:rPr>
                <w:rFonts w:cs="Arial"/>
              </w:rPr>
            </w:pPr>
          </w:p>
        </w:tc>
      </w:tr>
      <w:tr w:rsidR="00FD3674" w:rsidRPr="00131B8D" w:rsidTr="00A6158C">
        <w:trPr>
          <w:cantSplit/>
        </w:trPr>
        <w:tc>
          <w:tcPr>
            <w:tcW w:w="1662" w:type="dxa"/>
          </w:tcPr>
          <w:p w:rsidR="00FD3674" w:rsidRPr="00131B8D" w:rsidRDefault="00FD3674" w:rsidP="001E3912">
            <w:pPr>
              <w:suppressAutoHyphens/>
              <w:rPr>
                <w:rFonts w:cs="Arial"/>
              </w:rPr>
            </w:pPr>
            <w:r w:rsidRPr="00131B8D">
              <w:rPr>
                <w:rFonts w:cs="Arial"/>
              </w:rPr>
              <w:t>2.2-3.1.9</w:t>
            </w:r>
          </w:p>
        </w:tc>
        <w:tc>
          <w:tcPr>
            <w:tcW w:w="4486" w:type="dxa"/>
          </w:tcPr>
          <w:p w:rsidR="00FD3674" w:rsidRPr="00131B8D" w:rsidRDefault="00FD3674" w:rsidP="001E3912">
            <w:pPr>
              <w:suppressAutoHyphens/>
              <w:rPr>
                <w:rFonts w:cs="Arial"/>
                <w:b/>
              </w:rPr>
            </w:pPr>
            <w:r w:rsidRPr="00131B8D">
              <w:rPr>
                <w:rFonts w:cs="Arial"/>
                <w:b/>
              </w:rPr>
              <w:t>SUPPORT AREAS FOR EMERGENCY DEPARTMENT STAFF</w:t>
            </w:r>
          </w:p>
        </w:tc>
        <w:tc>
          <w:tcPr>
            <w:tcW w:w="3157" w:type="dxa"/>
          </w:tcPr>
          <w:p w:rsidR="00FD3674" w:rsidRPr="00131B8D" w:rsidRDefault="00FD3674" w:rsidP="001E3912">
            <w:pPr>
              <w:suppressAutoHyphens/>
              <w:rPr>
                <w:rFonts w:cs="Arial"/>
              </w:rPr>
            </w:pPr>
          </w:p>
        </w:tc>
        <w:tc>
          <w:tcPr>
            <w:tcW w:w="1437" w:type="dxa"/>
          </w:tcPr>
          <w:p w:rsidR="00FD3674" w:rsidRPr="00131B8D" w:rsidRDefault="00FD3674" w:rsidP="001E3912">
            <w:pPr>
              <w:suppressAutoHyphens/>
              <w:rPr>
                <w:rFonts w:cs="Arial"/>
              </w:rPr>
            </w:pPr>
          </w:p>
        </w:tc>
      </w:tr>
      <w:tr w:rsidR="00FD3674" w:rsidRPr="00131B8D" w:rsidTr="00A6158C">
        <w:trPr>
          <w:cantSplit/>
        </w:trPr>
        <w:tc>
          <w:tcPr>
            <w:tcW w:w="1662" w:type="dxa"/>
          </w:tcPr>
          <w:p w:rsidR="00FD3674" w:rsidRPr="00131B8D" w:rsidRDefault="00FD3674" w:rsidP="001E3912">
            <w:pPr>
              <w:suppressAutoHyphens/>
              <w:rPr>
                <w:rFonts w:cs="Arial"/>
              </w:rPr>
            </w:pPr>
          </w:p>
        </w:tc>
        <w:tc>
          <w:tcPr>
            <w:tcW w:w="4486" w:type="dxa"/>
          </w:tcPr>
          <w:p w:rsidR="00FD3674" w:rsidRPr="00131B8D" w:rsidRDefault="00FD3674" w:rsidP="001E3912">
            <w:pPr>
              <w:suppressAutoHyphens/>
              <w:ind w:left="432" w:hanging="432"/>
              <w:rPr>
                <w:rFonts w:cs="Arial"/>
              </w:rPr>
            </w:pPr>
            <w:r w:rsidRPr="00131B8D">
              <w:rPr>
                <w:rFonts w:cs="Arial"/>
              </w:rPr>
              <w:tab/>
              <w:t>Location:</w:t>
            </w:r>
          </w:p>
          <w:p w:rsidR="00FD3674" w:rsidRPr="00131B8D" w:rsidRDefault="00FD3674" w:rsidP="001E3912">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staff support areas immediately accessible* to Emergency Department</w:t>
            </w:r>
          </w:p>
        </w:tc>
        <w:tc>
          <w:tcPr>
            <w:tcW w:w="3157" w:type="dxa"/>
          </w:tcPr>
          <w:p w:rsidR="00FD3674" w:rsidRPr="00131B8D" w:rsidRDefault="00FD3674" w:rsidP="001E3912">
            <w:pPr>
              <w:suppressAutoHyphens/>
              <w:rPr>
                <w:rFonts w:cs="Arial"/>
              </w:rPr>
            </w:pPr>
          </w:p>
        </w:tc>
        <w:tc>
          <w:tcPr>
            <w:tcW w:w="1437" w:type="dxa"/>
          </w:tcPr>
          <w:p w:rsidR="00FD3674" w:rsidRPr="00131B8D" w:rsidRDefault="00FD3674" w:rsidP="001E3912">
            <w:pPr>
              <w:suppressAutoHyphens/>
              <w:rPr>
                <w:rFonts w:cs="Arial"/>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2.9.1</w:t>
            </w:r>
          </w:p>
        </w:tc>
        <w:tc>
          <w:tcPr>
            <w:tcW w:w="4486" w:type="dxa"/>
          </w:tcPr>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bCs/>
                <w:sz w:val="20"/>
                <w:szCs w:val="20"/>
              </w:rPr>
              <w:tab/>
              <w:t xml:space="preserve">Staff lounge </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4486" w:type="dxa"/>
          </w:tcPr>
          <w:p w:rsidR="00FD3674" w:rsidRPr="00131B8D" w:rsidRDefault="00FD3674"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min.100 sf</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2.9.2</w:t>
            </w:r>
          </w:p>
        </w:tc>
        <w:tc>
          <w:tcPr>
            <w:tcW w:w="4486" w:type="dxa"/>
          </w:tcPr>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bCs/>
                <w:sz w:val="20"/>
                <w:szCs w:val="20"/>
              </w:rPr>
              <w:tab/>
              <w:t>Staff toilet room</w:t>
            </w:r>
            <w:r w:rsidRPr="00131B8D">
              <w:rPr>
                <w:rFonts w:ascii="Arial" w:hAnsi="Arial" w:cs="Arial"/>
                <w:sz w:val="20"/>
                <w:szCs w:val="20"/>
              </w:rPr>
              <w:t xml:space="preserve"> (permitted to be unisex)</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2.9.2.1</w:t>
            </w:r>
          </w:p>
        </w:tc>
        <w:tc>
          <w:tcPr>
            <w:tcW w:w="4486" w:type="dxa"/>
          </w:tcPr>
          <w:p w:rsidR="00FD3674" w:rsidRPr="00131B8D" w:rsidRDefault="00FD3674"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readily accessible* to each patient care unit</w:t>
            </w:r>
          </w:p>
        </w:tc>
        <w:tc>
          <w:tcPr>
            <w:tcW w:w="3157" w:type="dxa"/>
          </w:tcPr>
          <w:p w:rsidR="00FD3674" w:rsidRPr="00131B8D" w:rsidRDefault="00FD3674" w:rsidP="001E3912">
            <w:pPr>
              <w:tabs>
                <w:tab w:val="left" w:pos="426"/>
              </w:tabs>
              <w:suppressAutoHyphens/>
              <w:rPr>
                <w:rFonts w:cs="Arial"/>
              </w:rPr>
            </w:pPr>
            <w:r w:rsidRPr="00131B8D">
              <w:rPr>
                <w:rFonts w:cs="Arial"/>
              </w:rPr>
              <w:t>Ventilation:</w:t>
            </w:r>
          </w:p>
          <w:p w:rsidR="00FD3674" w:rsidRPr="00131B8D" w:rsidRDefault="00FD3674" w:rsidP="001E3912">
            <w:pPr>
              <w:tabs>
                <w:tab w:val="left" w:pos="426"/>
              </w:tabs>
              <w:suppressAutoHyphens/>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spacing w:val="-2"/>
              </w:rPr>
              <w:tab/>
              <w:t>Min. 10 air changes per hour</w:t>
            </w:r>
          </w:p>
        </w:tc>
        <w:tc>
          <w:tcPr>
            <w:tcW w:w="1437" w:type="dxa"/>
          </w:tcPr>
          <w:p w:rsidR="00FD3674" w:rsidRPr="00131B8D" w:rsidRDefault="00FD3674" w:rsidP="001E3912">
            <w:pPr>
              <w:suppressAutoHyphens/>
              <w:rPr>
                <w:rFonts w:cs="Arial"/>
              </w:rPr>
            </w:pPr>
          </w:p>
          <w:p w:rsidR="00FD3674" w:rsidRPr="00131B8D" w:rsidRDefault="00FD3674" w:rsidP="001E3912">
            <w:pPr>
              <w:suppressAutoHyphens/>
              <w:rPr>
                <w:rFonts w:cs="Arial"/>
              </w:rPr>
            </w:pPr>
            <w:r w:rsidRPr="00131B8D">
              <w:rPr>
                <w:rFonts w:cs="Arial"/>
              </w:rPr>
              <w:t>Table 7.1</w:t>
            </w: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2.9.2.2</w:t>
            </w:r>
          </w:p>
        </w:tc>
        <w:tc>
          <w:tcPr>
            <w:tcW w:w="4486" w:type="dxa"/>
          </w:tcPr>
          <w:p w:rsidR="00FD3674" w:rsidRPr="00131B8D" w:rsidRDefault="00FD3674"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toilet &amp; handwashing station</w:t>
            </w:r>
          </w:p>
        </w:tc>
        <w:tc>
          <w:tcPr>
            <w:tcW w:w="3157" w:type="dxa"/>
          </w:tcPr>
          <w:p w:rsidR="00FD3674" w:rsidRPr="00131B8D" w:rsidRDefault="00FD3674"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Exhaust</w:t>
            </w:r>
          </w:p>
          <w:p w:rsidR="00FD3674" w:rsidRPr="00131B8D" w:rsidRDefault="00FD3674"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Negative pressure</w:t>
            </w:r>
          </w:p>
          <w:p w:rsidR="00FD3674" w:rsidRPr="00131B8D" w:rsidRDefault="00FD3674" w:rsidP="001E3912">
            <w:pPr>
              <w:tabs>
                <w:tab w:val="left" w:pos="426"/>
              </w:tabs>
              <w:suppressAutoHyphens/>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cs="Arial"/>
              </w:rPr>
              <w:tab/>
              <w:t>No recirculating room units</w:t>
            </w: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2.9.3</w:t>
            </w:r>
          </w:p>
        </w:tc>
        <w:tc>
          <w:tcPr>
            <w:tcW w:w="4486" w:type="dxa"/>
          </w:tcPr>
          <w:p w:rsidR="00FD3674" w:rsidRPr="00131B8D" w:rsidRDefault="00FD3674" w:rsidP="001E3912">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bCs/>
                <w:sz w:val="20"/>
                <w:szCs w:val="20"/>
              </w:rPr>
              <w:tab/>
              <w:t>Staff storage facilities</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p>
        </w:tc>
      </w:tr>
      <w:tr w:rsidR="00FD3674" w:rsidRPr="00131B8D" w:rsidTr="00A6158C">
        <w:trPr>
          <w:cantSplit/>
        </w:trPr>
        <w:tc>
          <w:tcPr>
            <w:tcW w:w="1662" w:type="dxa"/>
          </w:tcPr>
          <w:p w:rsidR="00FD3674" w:rsidRPr="00131B8D" w:rsidRDefault="00FD3674" w:rsidP="001E3912">
            <w:pPr>
              <w:pStyle w:val="NormalWeb"/>
              <w:suppressAutoHyphens/>
              <w:spacing w:before="0" w:beforeAutospacing="0" w:after="0" w:afterAutospacing="0"/>
              <w:rPr>
                <w:rFonts w:ascii="Arial" w:hAnsi="Arial" w:cs="Arial"/>
                <w:bCs/>
                <w:sz w:val="20"/>
                <w:szCs w:val="20"/>
              </w:rPr>
            </w:pPr>
            <w:r w:rsidRPr="00131B8D">
              <w:rPr>
                <w:rStyle w:val="bluehighlight"/>
                <w:rFonts w:ascii="Arial" w:hAnsi="Arial" w:cs="Arial"/>
                <w:bCs/>
                <w:sz w:val="20"/>
              </w:rPr>
              <w:t>2.1</w:t>
            </w:r>
            <w:r w:rsidRPr="00131B8D">
              <w:rPr>
                <w:rStyle w:val="bluehighlight"/>
                <w:rFonts w:ascii="Arial" w:hAnsi="Arial" w:cs="Arial"/>
                <w:bCs/>
                <w:sz w:val="20"/>
              </w:rPr>
              <w:noBreakHyphen/>
              <w:t>2.9.3.1</w:t>
            </w:r>
          </w:p>
        </w:tc>
        <w:tc>
          <w:tcPr>
            <w:tcW w:w="4486" w:type="dxa"/>
          </w:tcPr>
          <w:p w:rsidR="00FD3674" w:rsidRPr="00A66792" w:rsidRDefault="00FD3674" w:rsidP="001E3912">
            <w:pPr>
              <w:pStyle w:val="NormalWeb"/>
              <w:suppressAutoHyphens/>
              <w:spacing w:before="0" w:beforeAutospacing="0" w:after="0" w:afterAutospacing="0"/>
              <w:ind w:left="864" w:hanging="432"/>
              <w:rPr>
                <w:rFonts w:ascii="Arial" w:hAnsi="Arial" w:cs="Arial"/>
                <w:spacing w:val="-4"/>
                <w:sz w:val="20"/>
                <w:szCs w:val="20"/>
              </w:rPr>
            </w:pPr>
            <w:r w:rsidRPr="00A66792">
              <w:rPr>
                <w:rFonts w:cs="Arial"/>
                <w:spacing w:val="-4"/>
                <w:u w:val="single"/>
              </w:rPr>
              <w:t>  </w:t>
            </w:r>
            <w:r w:rsidRPr="00A66792">
              <w:rPr>
                <w:rFonts w:cs="Arial"/>
                <w:spacing w:val="-4"/>
                <w:u w:val="single"/>
              </w:rPr>
              <w:fldChar w:fldCharType="begin">
                <w:ffData>
                  <w:name w:val="Text12"/>
                  <w:enabled/>
                  <w:calcOnExit w:val="0"/>
                  <w:textInput>
                    <w:maxLength w:val="1"/>
                  </w:textInput>
                </w:ffData>
              </w:fldChar>
            </w:r>
            <w:r w:rsidRPr="00A66792">
              <w:rPr>
                <w:rFonts w:cs="Arial"/>
                <w:spacing w:val="-4"/>
                <w:u w:val="single"/>
              </w:rPr>
              <w:instrText xml:space="preserve"> FORMTEXT </w:instrText>
            </w:r>
            <w:r w:rsidRPr="00A66792">
              <w:rPr>
                <w:rFonts w:cs="Arial"/>
                <w:spacing w:val="-4"/>
                <w:u w:val="single"/>
              </w:rPr>
            </w:r>
            <w:r w:rsidRPr="00A66792">
              <w:rPr>
                <w:rFonts w:cs="Arial"/>
                <w:spacing w:val="-4"/>
                <w:u w:val="single"/>
              </w:rPr>
              <w:fldChar w:fldCharType="separate"/>
            </w:r>
            <w:r w:rsidR="00821D13">
              <w:rPr>
                <w:rFonts w:cs="Arial"/>
                <w:noProof/>
                <w:spacing w:val="-4"/>
                <w:u w:val="single"/>
              </w:rPr>
              <w:t> </w:t>
            </w:r>
            <w:r w:rsidRPr="00A66792">
              <w:rPr>
                <w:rFonts w:cs="Arial"/>
                <w:spacing w:val="-4"/>
                <w:u w:val="single"/>
              </w:rPr>
              <w:fldChar w:fldCharType="end"/>
            </w:r>
            <w:r w:rsidRPr="00A66792">
              <w:rPr>
                <w:rFonts w:cs="Arial"/>
                <w:spacing w:val="-4"/>
                <w:u w:val="single"/>
              </w:rPr>
              <w:t>  </w:t>
            </w:r>
            <w:r w:rsidRPr="00A66792">
              <w:rPr>
                <w:rFonts w:ascii="Arial" w:hAnsi="Arial" w:cs="Arial"/>
                <w:spacing w:val="-4"/>
                <w:sz w:val="20"/>
                <w:szCs w:val="20"/>
              </w:rPr>
              <w:tab/>
              <w:t xml:space="preserve">securable closets or cabinet compartments for personal staff articles </w:t>
            </w:r>
          </w:p>
          <w:p w:rsidR="00FD3674" w:rsidRPr="00131B8D" w:rsidRDefault="00FD3674" w:rsidP="001E3912">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131B8D">
              <w:rPr>
                <w:rFonts w:ascii="Arial" w:hAnsi="Arial" w:cs="Arial"/>
                <w:sz w:val="20"/>
                <w:szCs w:val="20"/>
              </w:rPr>
              <w:tab/>
              <w:t>located in or near nurse station</w:t>
            </w:r>
          </w:p>
        </w:tc>
        <w:tc>
          <w:tcPr>
            <w:tcW w:w="315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c>
          <w:tcPr>
            <w:tcW w:w="1437" w:type="dxa"/>
          </w:tcPr>
          <w:p w:rsidR="00FD3674" w:rsidRPr="00131B8D" w:rsidRDefault="00FD3674" w:rsidP="001E3912">
            <w:pPr>
              <w:pStyle w:val="NormalWeb"/>
              <w:suppressAutoHyphens/>
              <w:spacing w:before="0" w:beforeAutospacing="0" w:after="0" w:afterAutospacing="0"/>
              <w:rPr>
                <w:rFonts w:ascii="Arial" w:hAnsi="Arial" w:cs="Arial"/>
                <w:sz w:val="20"/>
                <w:szCs w:val="20"/>
              </w:rPr>
            </w:pPr>
          </w:p>
        </w:tc>
      </w:tr>
      <w:tr w:rsidR="00FD3674" w:rsidRPr="00131B8D" w:rsidTr="00A6158C">
        <w:trPr>
          <w:cantSplit/>
        </w:trPr>
        <w:tc>
          <w:tcPr>
            <w:tcW w:w="1662" w:type="dxa"/>
          </w:tcPr>
          <w:p w:rsidR="00FD3674" w:rsidRPr="00131B8D" w:rsidRDefault="00FD3674" w:rsidP="001E3912">
            <w:pPr>
              <w:suppressAutoHyphens/>
              <w:rPr>
                <w:rFonts w:cs="Arial"/>
              </w:rPr>
            </w:pPr>
          </w:p>
        </w:tc>
        <w:tc>
          <w:tcPr>
            <w:tcW w:w="4486" w:type="dxa"/>
          </w:tcPr>
          <w:p w:rsidR="00FD3674" w:rsidRPr="00131B8D" w:rsidRDefault="00FD3674" w:rsidP="001E3912">
            <w:pPr>
              <w:suppressAutoHyphens/>
              <w:rPr>
                <w:rFonts w:cs="Arial"/>
              </w:rPr>
            </w:pPr>
          </w:p>
        </w:tc>
        <w:tc>
          <w:tcPr>
            <w:tcW w:w="3157" w:type="dxa"/>
          </w:tcPr>
          <w:p w:rsidR="00FD3674" w:rsidRPr="00131B8D" w:rsidRDefault="00FD3674" w:rsidP="001E3912">
            <w:pPr>
              <w:suppressAutoHyphens/>
              <w:rPr>
                <w:rFonts w:cs="Arial"/>
              </w:rPr>
            </w:pPr>
          </w:p>
        </w:tc>
        <w:tc>
          <w:tcPr>
            <w:tcW w:w="1437" w:type="dxa"/>
          </w:tcPr>
          <w:p w:rsidR="00FD3674" w:rsidRPr="00131B8D" w:rsidRDefault="00FD3674" w:rsidP="001E3912">
            <w:pPr>
              <w:suppressAutoHyphens/>
              <w:rPr>
                <w:rFonts w:cs="Arial"/>
              </w:rPr>
            </w:pPr>
          </w:p>
        </w:tc>
      </w:tr>
    </w:tbl>
    <w:p w:rsidR="00F67240" w:rsidRPr="009E096D" w:rsidRDefault="00F67240" w:rsidP="00B45A4F">
      <w:r w:rsidRPr="009E096D">
        <w:t>*LOCATION TERMINOLOGY:</w:t>
      </w:r>
    </w:p>
    <w:p w:rsidR="00F67240" w:rsidRPr="009E096D" w:rsidRDefault="00F67240" w:rsidP="00F67240">
      <w:pPr>
        <w:suppressAutoHyphens/>
        <w:spacing w:before="60"/>
      </w:pPr>
      <w:r w:rsidRPr="009E096D">
        <w:rPr>
          <w:u w:val="single"/>
        </w:rPr>
        <w:t>Directly accessible</w:t>
      </w:r>
      <w:r w:rsidRPr="009E096D">
        <w:t xml:space="preserve">:  Connected to the identified area or room through a doorway, pass-through, or other opening without going through an intervening room or public space </w:t>
      </w:r>
    </w:p>
    <w:p w:rsidR="00F67240" w:rsidRPr="009E096D" w:rsidRDefault="00F67240" w:rsidP="00F67240">
      <w:pPr>
        <w:suppressAutoHyphens/>
        <w:spacing w:before="60"/>
      </w:pPr>
      <w:r w:rsidRPr="009E096D">
        <w:rPr>
          <w:u w:val="single"/>
        </w:rPr>
        <w:t>Adjacent</w:t>
      </w:r>
      <w:r w:rsidRPr="009E096D">
        <w:t xml:space="preserve">:  Located next to but not necessarily connected to the identified area or room </w:t>
      </w:r>
    </w:p>
    <w:p w:rsidR="00F67240" w:rsidRPr="009E096D" w:rsidRDefault="00F67240" w:rsidP="00F67240">
      <w:pPr>
        <w:suppressAutoHyphens/>
        <w:spacing w:before="60"/>
      </w:pPr>
      <w:r w:rsidRPr="009E096D">
        <w:rPr>
          <w:u w:val="single"/>
        </w:rPr>
        <w:t>Immediately accessible</w:t>
      </w:r>
      <w:r w:rsidRPr="009E096D">
        <w:t xml:space="preserve">:  Available either in or adjacent to the identified area or room </w:t>
      </w:r>
    </w:p>
    <w:p w:rsidR="00687D37" w:rsidRPr="009E096D" w:rsidRDefault="00F67240" w:rsidP="00F67240">
      <w:pPr>
        <w:suppressAutoHyphens/>
        <w:spacing w:before="60"/>
      </w:pPr>
      <w:r w:rsidRPr="009E096D">
        <w:rPr>
          <w:u w:val="single"/>
        </w:rPr>
        <w:t>Readily accessible</w:t>
      </w:r>
      <w:r w:rsidRPr="009E096D">
        <w:t>:  Available on the same floor or in the same clinic as the identified area or room</w:t>
      </w:r>
    </w:p>
    <w:p w:rsidR="00452BEA" w:rsidRDefault="00452BEA">
      <w:pPr>
        <w:spacing w:after="200" w:line="276" w:lineRule="auto"/>
        <w:rPr>
          <w:rFonts w:cs="Arial"/>
          <w:bdr w:val="single" w:sz="4" w:space="0" w:color="auto"/>
        </w:rPr>
      </w:pPr>
    </w:p>
    <w:p w:rsidR="00A067A8" w:rsidRDefault="00A067A8">
      <w:pPr>
        <w:spacing w:after="200" w:line="276" w:lineRule="auto"/>
        <w:rPr>
          <w:rFonts w:cs="Arial"/>
          <w:bdr w:val="single" w:sz="4" w:space="0" w:color="auto"/>
        </w:rPr>
      </w:pPr>
    </w:p>
    <w:p w:rsidR="00A067A8" w:rsidRDefault="00A067A8">
      <w:pPr>
        <w:spacing w:after="200" w:line="276" w:lineRule="auto"/>
        <w:rPr>
          <w:rFonts w:cs="Arial"/>
          <w:bdr w:val="single" w:sz="4" w:space="0" w:color="auto"/>
        </w:rPr>
      </w:pPr>
    </w:p>
    <w:p w:rsidR="00355FEB" w:rsidRPr="009E096D" w:rsidRDefault="00355FEB" w:rsidP="00F2288F">
      <w:pPr>
        <w:suppressAutoHyphens/>
        <w:rPr>
          <w:rFonts w:cs="Arial"/>
          <w:bdr w:val="single" w:sz="4" w:space="0" w:color="auto"/>
        </w:rPr>
      </w:pPr>
      <w:r w:rsidRPr="009E096D">
        <w:rPr>
          <w:rFonts w:cs="Arial"/>
          <w:bdr w:val="single" w:sz="4" w:space="0" w:color="auto"/>
        </w:rPr>
        <w:t>Architectural Details &amp; MEP Requirements</w:t>
      </w:r>
    </w:p>
    <w:p w:rsidR="002E6325" w:rsidRDefault="002E6325" w:rsidP="006A7173">
      <w:pPr>
        <w:suppressAutoHyphens/>
        <w:sectPr w:rsidR="002E6325" w:rsidSect="00A906E2">
          <w:headerReference w:type="default" r:id="rId13"/>
          <w:type w:val="continuous"/>
          <w:pgSz w:w="12240" w:h="15840" w:code="1"/>
          <w:pgMar w:top="720" w:right="864" w:bottom="720" w:left="864" w:header="720" w:footer="720" w:gutter="0"/>
          <w:cols w:sep="1" w:space="432"/>
          <w:docGrid w:linePitch="360"/>
        </w:sectPr>
      </w:pPr>
    </w:p>
    <w:p w:rsidR="00EE0C39" w:rsidRPr="004560F5" w:rsidRDefault="00EE0C39" w:rsidP="006A7173">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EE0C39" w:rsidRPr="007C1C40" w:rsidTr="004706A9">
        <w:trPr>
          <w:cantSplit/>
        </w:trPr>
        <w:tc>
          <w:tcPr>
            <w:tcW w:w="1296" w:type="dxa"/>
            <w:shd w:val="clear" w:color="auto" w:fill="auto"/>
          </w:tcPr>
          <w:p w:rsidR="00EE0C39" w:rsidRPr="007C1C40" w:rsidRDefault="00EE0C39" w:rsidP="006A7173">
            <w:pPr>
              <w:suppressAutoHyphens/>
              <w:rPr>
                <w:rFonts w:cs="Arial"/>
              </w:rPr>
            </w:pPr>
            <w:r w:rsidRPr="007C1C40">
              <w:rPr>
                <w:rFonts w:cs="Arial"/>
              </w:rPr>
              <w:t>2.1</w:t>
            </w:r>
            <w:r w:rsidRPr="007C1C40">
              <w:rPr>
                <w:rFonts w:cs="Arial"/>
              </w:rPr>
              <w:noBreakHyphen/>
              <w:t>7.2.2</w:t>
            </w:r>
          </w:p>
        </w:tc>
        <w:tc>
          <w:tcPr>
            <w:tcW w:w="3888" w:type="dxa"/>
            <w:shd w:val="clear" w:color="auto" w:fill="auto"/>
          </w:tcPr>
          <w:p w:rsidR="00EE0C39" w:rsidRPr="007C1C40" w:rsidRDefault="00EE0C39" w:rsidP="006A7173">
            <w:pPr>
              <w:suppressAutoHyphens/>
              <w:rPr>
                <w:rFonts w:cs="Arial"/>
                <w:b/>
              </w:rPr>
            </w:pPr>
            <w:r w:rsidRPr="007C1C40">
              <w:rPr>
                <w:rFonts w:cs="Arial"/>
                <w:b/>
              </w:rPr>
              <w:t>ARCHITECTURAL DETAILS</w:t>
            </w:r>
          </w:p>
        </w:tc>
      </w:tr>
      <w:tr w:rsidR="007E6DD0" w:rsidRPr="007C1C40" w:rsidTr="004706A9">
        <w:trPr>
          <w:cantSplit/>
        </w:trPr>
        <w:tc>
          <w:tcPr>
            <w:tcW w:w="1296" w:type="dxa"/>
            <w:shd w:val="clear" w:color="auto" w:fill="auto"/>
          </w:tcPr>
          <w:p w:rsidR="007E6DD0" w:rsidRPr="009661BB" w:rsidRDefault="007E6DD0" w:rsidP="00F906E6">
            <w:pPr>
              <w:rPr>
                <w:rFonts w:cs="Arial"/>
              </w:rPr>
            </w:pPr>
          </w:p>
        </w:tc>
        <w:tc>
          <w:tcPr>
            <w:tcW w:w="3888" w:type="dxa"/>
            <w:shd w:val="clear" w:color="auto" w:fill="auto"/>
          </w:tcPr>
          <w:p w:rsidR="007E6DD0" w:rsidRPr="009661BB" w:rsidRDefault="007E6DD0" w:rsidP="00F906E6">
            <w:pPr>
              <w:suppressAutoHyphens/>
              <w:ind w:left="432" w:hanging="432"/>
              <w:rPr>
                <w:rFonts w:cs="Arial"/>
              </w:rPr>
            </w:pPr>
          </w:p>
        </w:tc>
      </w:tr>
      <w:tr w:rsidR="007E6DD0" w:rsidRPr="007C1C40" w:rsidTr="004706A9">
        <w:trPr>
          <w:cantSplit/>
        </w:trPr>
        <w:tc>
          <w:tcPr>
            <w:tcW w:w="1296" w:type="dxa"/>
            <w:shd w:val="clear" w:color="auto" w:fill="auto"/>
          </w:tcPr>
          <w:p w:rsidR="007E6DD0" w:rsidRPr="009661BB" w:rsidRDefault="007E6DD0" w:rsidP="00F906E6">
            <w:pPr>
              <w:rPr>
                <w:rFonts w:cs="Arial"/>
              </w:rPr>
            </w:pPr>
          </w:p>
        </w:tc>
        <w:tc>
          <w:tcPr>
            <w:tcW w:w="3888" w:type="dxa"/>
            <w:shd w:val="clear" w:color="auto" w:fill="auto"/>
          </w:tcPr>
          <w:p w:rsidR="007E6DD0" w:rsidRPr="009661BB" w:rsidRDefault="007E6DD0" w:rsidP="00F906E6">
            <w:pPr>
              <w:suppressAutoHyphens/>
              <w:ind w:left="432" w:hanging="432"/>
              <w:rPr>
                <w:rFonts w:cs="Arial"/>
              </w:rPr>
            </w:pPr>
            <w:r w:rsidRPr="009661BB">
              <w:rPr>
                <w:rFonts w:cs="Arial"/>
              </w:rPr>
              <w:t>CORRIDOR WIDTH:</w:t>
            </w:r>
          </w:p>
        </w:tc>
      </w:tr>
      <w:tr w:rsidR="007E6DD0" w:rsidRPr="007C1C40" w:rsidTr="004706A9">
        <w:trPr>
          <w:cantSplit/>
        </w:trPr>
        <w:tc>
          <w:tcPr>
            <w:tcW w:w="1296" w:type="dxa"/>
            <w:tcBorders>
              <w:right w:val="single" w:sz="24" w:space="0" w:color="666699"/>
            </w:tcBorders>
            <w:shd w:val="clear" w:color="auto" w:fill="auto"/>
          </w:tcPr>
          <w:p w:rsidR="007E6DD0" w:rsidRPr="009661BB" w:rsidRDefault="007E6DD0" w:rsidP="00F906E6">
            <w:pPr>
              <w:suppressAutoHyphens/>
              <w:rPr>
                <w:rFonts w:cs="Arial"/>
              </w:rPr>
            </w:pPr>
            <w:r w:rsidRPr="009661BB">
              <w:rPr>
                <w:rFonts w:cs="Arial"/>
              </w:rPr>
              <w:t>2.1</w:t>
            </w:r>
            <w:r w:rsidRPr="009661BB">
              <w:rPr>
                <w:rFonts w:cs="Arial"/>
              </w:rPr>
              <w:noBreakHyphen/>
              <w:t>7.2.2.1</w:t>
            </w:r>
          </w:p>
          <w:p w:rsidR="007E6DD0" w:rsidRPr="009661BB" w:rsidRDefault="007E6DD0" w:rsidP="00F906E6">
            <w:pPr>
              <w:suppressAutoHyphens/>
              <w:rPr>
                <w:rFonts w:cs="Arial"/>
              </w:rPr>
            </w:pPr>
            <w:r>
              <w:rPr>
                <w:rFonts w:cs="Arial"/>
              </w:rPr>
              <w:t>NFPA 101, 18.2.3.4</w:t>
            </w:r>
          </w:p>
          <w:p w:rsidR="007E6DD0" w:rsidRPr="009661BB" w:rsidRDefault="007E6DD0" w:rsidP="00F906E6">
            <w:pPr>
              <w:suppressAutoHyphens/>
              <w:rPr>
                <w:rFonts w:cs="Arial"/>
              </w:rPr>
            </w:pPr>
          </w:p>
        </w:tc>
        <w:tc>
          <w:tcPr>
            <w:tcW w:w="3888" w:type="dxa"/>
            <w:tcBorders>
              <w:left w:val="single" w:sz="24" w:space="0" w:color="666699"/>
            </w:tcBorders>
            <w:shd w:val="clear" w:color="auto" w:fill="auto"/>
          </w:tcPr>
          <w:p w:rsidR="007E6DD0" w:rsidRPr="009661BB" w:rsidRDefault="007565BB" w:rsidP="00F906E6">
            <w:pPr>
              <w:suppressAutoHyphens/>
              <w:ind w:left="432"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9661BB">
              <w:rPr>
                <w:rFonts w:cs="Arial"/>
                <w:spacing w:val="-2"/>
              </w:rPr>
              <w:tab/>
              <w:t>Aisles, corridors &amp; ramps required for exit access in a hospital not less than 8'</w:t>
            </w:r>
            <w:r w:rsidR="007E6DD0" w:rsidRPr="009661BB">
              <w:rPr>
                <w:rFonts w:cs="Arial"/>
                <w:spacing w:val="-2"/>
              </w:rPr>
              <w:noBreakHyphen/>
              <w:t xml:space="preserve">0" in clear &amp; unobstructed width </w:t>
            </w:r>
          </w:p>
          <w:p w:rsidR="007E6DD0" w:rsidRPr="009661BB" w:rsidRDefault="007E6DD0" w:rsidP="00F906E6">
            <w:pPr>
              <w:suppressAutoHyphens/>
              <w:ind w:left="432" w:hanging="432"/>
              <w:rPr>
                <w:rFonts w:cs="Arial"/>
              </w:rPr>
            </w:pPr>
            <w:r w:rsidRPr="009661BB">
              <w:rPr>
                <w:rFonts w:cs="Arial"/>
                <w:b/>
              </w:rPr>
              <w:t>or</w:t>
            </w:r>
          </w:p>
          <w:p w:rsidR="007E6DD0" w:rsidRPr="009661BB" w:rsidRDefault="007565BB" w:rsidP="00F906E6">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9661BB">
              <w:rPr>
                <w:rFonts w:cs="Arial"/>
              </w:rPr>
              <w:tab/>
              <w:t>Detailed code review incorporated in Project Narrative</w:t>
            </w:r>
          </w:p>
        </w:tc>
      </w:tr>
      <w:tr w:rsidR="007E6DD0" w:rsidRPr="007C1C40" w:rsidTr="007E6DD0">
        <w:trPr>
          <w:cantSplit/>
        </w:trPr>
        <w:tc>
          <w:tcPr>
            <w:tcW w:w="1296" w:type="dxa"/>
            <w:shd w:val="clear" w:color="auto" w:fill="auto"/>
          </w:tcPr>
          <w:p w:rsidR="007E6DD0" w:rsidRPr="009661BB" w:rsidRDefault="007E6DD0" w:rsidP="00F906E6">
            <w:pPr>
              <w:suppressAutoHyphens/>
              <w:rPr>
                <w:rFonts w:cs="Arial"/>
              </w:rPr>
            </w:pPr>
          </w:p>
        </w:tc>
        <w:tc>
          <w:tcPr>
            <w:tcW w:w="3888" w:type="dxa"/>
            <w:shd w:val="clear" w:color="auto" w:fill="auto"/>
          </w:tcPr>
          <w:p w:rsidR="007E6DD0" w:rsidRPr="009661BB" w:rsidRDefault="007E6DD0" w:rsidP="00F906E6">
            <w:pPr>
              <w:suppressAutoHyphens/>
              <w:ind w:left="432" w:hanging="432"/>
              <w:rPr>
                <w:rFonts w:cs="Arial"/>
              </w:rPr>
            </w:pPr>
          </w:p>
        </w:tc>
      </w:tr>
      <w:tr w:rsidR="007E6DD0" w:rsidRPr="007C1C40" w:rsidTr="007E6DD0">
        <w:trPr>
          <w:cantSplit/>
        </w:trPr>
        <w:tc>
          <w:tcPr>
            <w:tcW w:w="1296" w:type="dxa"/>
            <w:tcBorders>
              <w:right w:val="single" w:sz="24" w:space="0" w:color="666699"/>
            </w:tcBorders>
            <w:shd w:val="clear" w:color="auto" w:fill="auto"/>
          </w:tcPr>
          <w:p w:rsidR="007E6DD0" w:rsidRPr="009661BB" w:rsidRDefault="007E6DD0" w:rsidP="00F906E6">
            <w:pPr>
              <w:suppressAutoHyphens/>
              <w:rPr>
                <w:rFonts w:cs="Arial"/>
              </w:rPr>
            </w:pPr>
          </w:p>
        </w:tc>
        <w:tc>
          <w:tcPr>
            <w:tcW w:w="3888" w:type="dxa"/>
            <w:tcBorders>
              <w:left w:val="single" w:sz="24" w:space="0" w:color="666699"/>
            </w:tcBorders>
            <w:shd w:val="clear" w:color="auto" w:fill="auto"/>
          </w:tcPr>
          <w:p w:rsidR="007E6DD0" w:rsidRPr="009661BB" w:rsidRDefault="007565BB" w:rsidP="00F906E6">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9661BB">
              <w:rPr>
                <w:rFonts w:cs="Arial"/>
                <w:spacing w:val="-4"/>
              </w:rPr>
              <w:tab/>
              <w:t>Aisles, corridors &amp; ramps in adjunct areas not intended for the housing, treatment, or use of inpatients not less than 44” in clear &amp; unobstructed width</w:t>
            </w:r>
          </w:p>
          <w:p w:rsidR="007E6DD0" w:rsidRPr="009661BB" w:rsidRDefault="007E6DD0" w:rsidP="00F906E6">
            <w:pPr>
              <w:suppressAutoHyphens/>
              <w:ind w:left="432" w:hanging="432"/>
              <w:rPr>
                <w:rFonts w:cs="Arial"/>
              </w:rPr>
            </w:pPr>
            <w:r w:rsidRPr="009661BB">
              <w:rPr>
                <w:rFonts w:cs="Arial"/>
                <w:b/>
              </w:rPr>
              <w:t>or</w:t>
            </w:r>
          </w:p>
          <w:p w:rsidR="007E6DD0" w:rsidRPr="009661BB" w:rsidRDefault="007565BB" w:rsidP="00F906E6">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9661BB">
              <w:rPr>
                <w:rFonts w:cs="Arial"/>
              </w:rPr>
              <w:tab/>
              <w:t>Detailed code review incorporated in Project Narrative</w:t>
            </w:r>
          </w:p>
        </w:tc>
      </w:tr>
      <w:tr w:rsidR="007E6DD0" w:rsidRPr="007C1C40" w:rsidTr="004706A9">
        <w:trPr>
          <w:cantSplit/>
        </w:trPr>
        <w:tc>
          <w:tcPr>
            <w:tcW w:w="1296" w:type="dxa"/>
            <w:shd w:val="clear" w:color="auto" w:fill="auto"/>
          </w:tcPr>
          <w:p w:rsidR="007E6DD0" w:rsidRPr="009661BB" w:rsidRDefault="007E6DD0" w:rsidP="00F906E6">
            <w:pPr>
              <w:suppressAutoHyphens/>
              <w:rPr>
                <w:rFonts w:cs="Arial"/>
              </w:rPr>
            </w:pPr>
          </w:p>
        </w:tc>
        <w:tc>
          <w:tcPr>
            <w:tcW w:w="3888" w:type="dxa"/>
            <w:shd w:val="clear" w:color="auto" w:fill="auto"/>
          </w:tcPr>
          <w:p w:rsidR="007E6DD0" w:rsidRPr="009661BB" w:rsidRDefault="007E6DD0" w:rsidP="00F906E6">
            <w:pPr>
              <w:suppressAutoHyphens/>
              <w:ind w:left="432" w:hanging="432"/>
              <w:rPr>
                <w:rFonts w:cs="Arial"/>
              </w:rPr>
            </w:pPr>
          </w:p>
        </w:tc>
      </w:tr>
      <w:tr w:rsidR="00C3394F" w:rsidRPr="007C1C40" w:rsidTr="004706A9">
        <w:trPr>
          <w:cantSplit/>
        </w:trPr>
        <w:tc>
          <w:tcPr>
            <w:tcW w:w="1296" w:type="dxa"/>
            <w:shd w:val="clear" w:color="auto" w:fill="auto"/>
          </w:tcPr>
          <w:p w:rsidR="00C3394F" w:rsidRPr="009661BB" w:rsidRDefault="00C3394F" w:rsidP="00C3394F">
            <w:pPr>
              <w:keepNext/>
              <w:keepLines/>
              <w:suppressAutoHyphens/>
              <w:rPr>
                <w:rFonts w:cs="Arial"/>
              </w:rPr>
            </w:pPr>
          </w:p>
        </w:tc>
        <w:tc>
          <w:tcPr>
            <w:tcW w:w="3888" w:type="dxa"/>
            <w:shd w:val="clear" w:color="auto" w:fill="auto"/>
          </w:tcPr>
          <w:p w:rsidR="00C3394F" w:rsidRPr="009661BB" w:rsidRDefault="00C3394F" w:rsidP="00C3394F">
            <w:pPr>
              <w:keepNext/>
              <w:keepLines/>
              <w:suppressAutoHyphens/>
              <w:ind w:left="432" w:hanging="432"/>
              <w:rPr>
                <w:rFonts w:cs="Arial"/>
              </w:rPr>
            </w:pPr>
          </w:p>
        </w:tc>
      </w:tr>
      <w:tr w:rsidR="007E6DD0" w:rsidRPr="007C1C40" w:rsidTr="004706A9">
        <w:trPr>
          <w:cantSplit/>
        </w:trPr>
        <w:tc>
          <w:tcPr>
            <w:tcW w:w="1296" w:type="dxa"/>
            <w:shd w:val="clear" w:color="auto" w:fill="auto"/>
          </w:tcPr>
          <w:p w:rsidR="007E6DD0" w:rsidRPr="009661BB" w:rsidRDefault="007E6DD0" w:rsidP="00C3394F">
            <w:pPr>
              <w:keepNext/>
              <w:keepLines/>
              <w:suppressAutoHyphens/>
              <w:rPr>
                <w:rFonts w:cs="Arial"/>
              </w:rPr>
            </w:pPr>
            <w:r w:rsidRPr="009661BB">
              <w:rPr>
                <w:rFonts w:cs="Arial"/>
              </w:rPr>
              <w:t>2.1</w:t>
            </w:r>
            <w:r w:rsidRPr="009661BB">
              <w:rPr>
                <w:rFonts w:cs="Arial"/>
              </w:rPr>
              <w:noBreakHyphen/>
              <w:t>7.2.2.2</w:t>
            </w:r>
          </w:p>
        </w:tc>
        <w:tc>
          <w:tcPr>
            <w:tcW w:w="3888" w:type="dxa"/>
            <w:shd w:val="clear" w:color="auto" w:fill="auto"/>
          </w:tcPr>
          <w:p w:rsidR="007E6DD0" w:rsidRPr="009661BB" w:rsidRDefault="007E6DD0" w:rsidP="00C3394F">
            <w:pPr>
              <w:keepNext/>
              <w:keepLines/>
              <w:suppressAutoHyphens/>
              <w:ind w:left="432" w:hanging="432"/>
              <w:rPr>
                <w:rFonts w:cs="Arial"/>
              </w:rPr>
            </w:pPr>
            <w:r w:rsidRPr="009661BB">
              <w:rPr>
                <w:rFonts w:cs="Arial"/>
              </w:rPr>
              <w:t>CEILING HEIGHT:</w:t>
            </w:r>
          </w:p>
        </w:tc>
      </w:tr>
      <w:tr w:rsidR="007E6DD0" w:rsidRPr="007C1C40" w:rsidTr="004706A9">
        <w:trPr>
          <w:cantSplit/>
        </w:trPr>
        <w:tc>
          <w:tcPr>
            <w:tcW w:w="1296" w:type="dxa"/>
            <w:shd w:val="clear" w:color="auto" w:fill="auto"/>
          </w:tcPr>
          <w:p w:rsidR="007E6DD0" w:rsidRPr="009661BB" w:rsidRDefault="007E6DD0" w:rsidP="00C3394F">
            <w:pPr>
              <w:keepNext/>
              <w:keepLines/>
              <w:suppressAutoHyphens/>
              <w:rPr>
                <w:rFonts w:cs="Arial"/>
              </w:rPr>
            </w:pPr>
            <w:r w:rsidRPr="009661BB">
              <w:rPr>
                <w:rFonts w:cs="Arial"/>
              </w:rPr>
              <w:t>(1)</w:t>
            </w:r>
          </w:p>
        </w:tc>
        <w:tc>
          <w:tcPr>
            <w:tcW w:w="3888" w:type="dxa"/>
            <w:shd w:val="clear" w:color="auto" w:fill="auto"/>
          </w:tcPr>
          <w:p w:rsidR="007E6DD0" w:rsidRPr="009661BB" w:rsidRDefault="007565BB" w:rsidP="00C3394F">
            <w:pPr>
              <w:keepNext/>
              <w:keepLines/>
              <w:suppressAutoHyphens/>
              <w:ind w:left="432" w:hanging="432"/>
              <w:rPr>
                <w:rFonts w:cs="Arial"/>
                <w:spacing w:val="-6"/>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9661BB">
              <w:rPr>
                <w:rFonts w:cs="Arial"/>
                <w:spacing w:val="-6"/>
              </w:rPr>
              <w:tab/>
              <w:t xml:space="preserve">Min ceiling height 7'-6"in corridors &amp; in normally unoccupied spaces </w:t>
            </w:r>
          </w:p>
        </w:tc>
      </w:tr>
      <w:tr w:rsidR="007E6DD0" w:rsidRPr="007C1C40" w:rsidTr="004706A9">
        <w:trPr>
          <w:cantSplit/>
        </w:trPr>
        <w:tc>
          <w:tcPr>
            <w:tcW w:w="1296" w:type="dxa"/>
            <w:shd w:val="clear" w:color="auto" w:fill="auto"/>
          </w:tcPr>
          <w:p w:rsidR="007E6DD0" w:rsidRPr="009661BB" w:rsidRDefault="007E6DD0" w:rsidP="00F906E6">
            <w:pPr>
              <w:suppressAutoHyphens/>
              <w:rPr>
                <w:rFonts w:cs="Arial"/>
              </w:rPr>
            </w:pPr>
            <w:r w:rsidRPr="009661BB">
              <w:rPr>
                <w:rFonts w:cs="Arial"/>
              </w:rPr>
              <w:t>(3)</w:t>
            </w:r>
          </w:p>
        </w:tc>
        <w:tc>
          <w:tcPr>
            <w:tcW w:w="3888" w:type="dxa"/>
            <w:shd w:val="clear" w:color="auto" w:fill="auto"/>
          </w:tcPr>
          <w:p w:rsidR="007E6DD0" w:rsidRPr="009661BB" w:rsidRDefault="007565BB" w:rsidP="00F906E6">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9661BB">
              <w:rPr>
                <w:rFonts w:cs="Arial"/>
              </w:rPr>
              <w:tab/>
              <w:t>Min. height 7’</w:t>
            </w:r>
            <w:r w:rsidR="007E6DD0" w:rsidRPr="009661BB">
              <w:rPr>
                <w:rFonts w:cs="Arial"/>
              </w:rPr>
              <w:noBreakHyphen/>
              <w:t>6” above floor of suspended tracks, rails &amp; pipes located in traffic path for patients in beds &amp; on stretchers</w:t>
            </w:r>
          </w:p>
        </w:tc>
      </w:tr>
      <w:tr w:rsidR="007E6DD0" w:rsidRPr="007C1C40" w:rsidTr="004706A9">
        <w:trPr>
          <w:cantSplit/>
        </w:trPr>
        <w:tc>
          <w:tcPr>
            <w:tcW w:w="1296" w:type="dxa"/>
            <w:shd w:val="clear" w:color="auto" w:fill="auto"/>
          </w:tcPr>
          <w:p w:rsidR="007E6DD0" w:rsidRPr="009661BB" w:rsidRDefault="007E6DD0" w:rsidP="00F906E6">
            <w:pPr>
              <w:suppressAutoHyphens/>
              <w:autoSpaceDE w:val="0"/>
              <w:autoSpaceDN w:val="0"/>
              <w:adjustRightInd w:val="0"/>
              <w:rPr>
                <w:rFonts w:cs="Arial"/>
              </w:rPr>
            </w:pPr>
          </w:p>
        </w:tc>
        <w:tc>
          <w:tcPr>
            <w:tcW w:w="3888" w:type="dxa"/>
            <w:shd w:val="clear" w:color="auto" w:fill="auto"/>
          </w:tcPr>
          <w:p w:rsidR="007E6DD0" w:rsidRPr="009661BB" w:rsidRDefault="007565BB" w:rsidP="00F906E6">
            <w:pPr>
              <w:suppressAutoHyphens/>
              <w:ind w:left="432" w:hanging="432"/>
              <w:rPr>
                <w:rFonts w:cs="Arial"/>
                <w:spacing w:val="-6"/>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9661BB">
              <w:rPr>
                <w:rFonts w:cs="Arial"/>
                <w:spacing w:val="-6"/>
              </w:rPr>
              <w:tab/>
              <w:t>Min. ceiling height 7’</w:t>
            </w:r>
            <w:r w:rsidR="007E6DD0" w:rsidRPr="009661BB">
              <w:rPr>
                <w:rFonts w:cs="Arial"/>
                <w:spacing w:val="-6"/>
              </w:rPr>
              <w:noBreakHyphen/>
              <w:t>10” in other areas</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p>
        </w:tc>
        <w:tc>
          <w:tcPr>
            <w:tcW w:w="3888" w:type="dxa"/>
            <w:shd w:val="clear" w:color="auto" w:fill="auto"/>
          </w:tcPr>
          <w:p w:rsidR="007E6DD0" w:rsidRPr="007C1C40" w:rsidRDefault="007E6DD0" w:rsidP="006A7173">
            <w:pPr>
              <w:suppressAutoHyphens/>
              <w:ind w:left="432" w:hanging="432"/>
              <w:rPr>
                <w:rFonts w:cs="Arial"/>
              </w:rPr>
            </w:pPr>
          </w:p>
        </w:tc>
      </w:tr>
      <w:tr w:rsidR="007E6DD0" w:rsidRPr="007C1C40" w:rsidTr="00C3394F">
        <w:tc>
          <w:tcPr>
            <w:tcW w:w="1296" w:type="dxa"/>
            <w:shd w:val="clear" w:color="auto" w:fill="auto"/>
          </w:tcPr>
          <w:p w:rsidR="007E6DD0" w:rsidRPr="007C1C40" w:rsidRDefault="007E6DD0" w:rsidP="00C3394F">
            <w:pPr>
              <w:suppressAutoHyphens/>
              <w:autoSpaceDE w:val="0"/>
              <w:autoSpaceDN w:val="0"/>
              <w:adjustRightInd w:val="0"/>
              <w:rPr>
                <w:rFonts w:cs="Arial"/>
              </w:rPr>
            </w:pPr>
            <w:r w:rsidRPr="007C1C40">
              <w:rPr>
                <w:rFonts w:cs="Arial"/>
              </w:rPr>
              <w:t>2.1</w:t>
            </w:r>
            <w:r w:rsidRPr="007C1C40">
              <w:rPr>
                <w:rFonts w:cs="Arial"/>
              </w:rPr>
              <w:noBreakHyphen/>
              <w:t>7.2.2.3</w:t>
            </w:r>
          </w:p>
          <w:p w:rsidR="007E6DD0" w:rsidRPr="007C1C40" w:rsidRDefault="007E6DD0" w:rsidP="00C3394F">
            <w:pPr>
              <w:suppressAutoHyphens/>
              <w:autoSpaceDE w:val="0"/>
              <w:autoSpaceDN w:val="0"/>
              <w:adjustRightInd w:val="0"/>
              <w:rPr>
                <w:rFonts w:cs="Arial"/>
              </w:rPr>
            </w:pPr>
            <w:r w:rsidRPr="007C1C40">
              <w:rPr>
                <w:rFonts w:cs="Arial"/>
              </w:rPr>
              <w:t>(1)</w:t>
            </w:r>
          </w:p>
          <w:p w:rsidR="007E6DD0" w:rsidRPr="007C1C40" w:rsidRDefault="007E6DD0" w:rsidP="00C3394F">
            <w:pPr>
              <w:suppressAutoHyphens/>
              <w:autoSpaceDE w:val="0"/>
              <w:autoSpaceDN w:val="0"/>
              <w:adjustRightInd w:val="0"/>
              <w:rPr>
                <w:rFonts w:cs="Arial"/>
              </w:rPr>
            </w:pPr>
            <w:r w:rsidRPr="007C1C40">
              <w:rPr>
                <w:rFonts w:cs="Arial"/>
              </w:rPr>
              <w:t>(a)</w:t>
            </w:r>
          </w:p>
          <w:p w:rsidR="007E6DD0" w:rsidRPr="007C1C40" w:rsidRDefault="007E6DD0" w:rsidP="00C3394F">
            <w:pPr>
              <w:suppressAutoHyphens/>
              <w:autoSpaceDE w:val="0"/>
              <w:autoSpaceDN w:val="0"/>
              <w:adjustRightInd w:val="0"/>
              <w:rPr>
                <w:rFonts w:cs="Arial"/>
              </w:rPr>
            </w:pPr>
          </w:p>
          <w:p w:rsidR="007E6DD0" w:rsidRPr="007C1C40" w:rsidRDefault="007E6DD0" w:rsidP="00C3394F">
            <w:pPr>
              <w:suppressAutoHyphens/>
              <w:autoSpaceDE w:val="0"/>
              <w:autoSpaceDN w:val="0"/>
              <w:adjustRightInd w:val="0"/>
              <w:rPr>
                <w:rFonts w:cs="Arial"/>
              </w:rPr>
            </w:pPr>
          </w:p>
          <w:p w:rsidR="00C3394F" w:rsidRDefault="00C3394F" w:rsidP="00C3394F">
            <w:pPr>
              <w:suppressAutoHyphens/>
              <w:autoSpaceDE w:val="0"/>
              <w:autoSpaceDN w:val="0"/>
              <w:adjustRightInd w:val="0"/>
              <w:rPr>
                <w:rFonts w:cs="Arial"/>
              </w:rPr>
            </w:pPr>
          </w:p>
          <w:p w:rsidR="00C3394F" w:rsidRDefault="00C3394F" w:rsidP="00C3394F">
            <w:pPr>
              <w:suppressAutoHyphens/>
              <w:autoSpaceDE w:val="0"/>
              <w:autoSpaceDN w:val="0"/>
              <w:adjustRightInd w:val="0"/>
              <w:rPr>
                <w:rFonts w:cs="Arial"/>
              </w:rPr>
            </w:pPr>
          </w:p>
          <w:p w:rsidR="00C3394F" w:rsidRDefault="00C3394F" w:rsidP="00C3394F">
            <w:pPr>
              <w:suppressAutoHyphens/>
              <w:autoSpaceDE w:val="0"/>
              <w:autoSpaceDN w:val="0"/>
              <w:adjustRightInd w:val="0"/>
              <w:rPr>
                <w:rFonts w:cs="Arial"/>
              </w:rPr>
            </w:pPr>
          </w:p>
          <w:p w:rsidR="007E6DD0" w:rsidRPr="007C1C40" w:rsidRDefault="007E6DD0" w:rsidP="00C3394F">
            <w:pPr>
              <w:suppressAutoHyphens/>
              <w:autoSpaceDE w:val="0"/>
              <w:autoSpaceDN w:val="0"/>
              <w:adjustRightInd w:val="0"/>
              <w:rPr>
                <w:rFonts w:cs="Arial"/>
              </w:rPr>
            </w:pPr>
            <w:r w:rsidRPr="007C1C40">
              <w:rPr>
                <w:rFonts w:cs="Arial"/>
              </w:rPr>
              <w:t>(b)</w:t>
            </w:r>
          </w:p>
        </w:tc>
        <w:tc>
          <w:tcPr>
            <w:tcW w:w="3888" w:type="dxa"/>
            <w:shd w:val="clear" w:color="auto" w:fill="auto"/>
          </w:tcPr>
          <w:p w:rsidR="007E6DD0" w:rsidRPr="007C1C40" w:rsidRDefault="007E6DD0" w:rsidP="00C3394F">
            <w:pPr>
              <w:suppressAutoHyphens/>
              <w:autoSpaceDE w:val="0"/>
              <w:autoSpaceDN w:val="0"/>
              <w:adjustRightInd w:val="0"/>
              <w:ind w:left="432" w:hanging="432"/>
              <w:rPr>
                <w:rFonts w:cs="Arial"/>
              </w:rPr>
            </w:pPr>
            <w:r w:rsidRPr="007C1C40">
              <w:rPr>
                <w:rFonts w:cs="Arial"/>
              </w:rPr>
              <w:lastRenderedPageBreak/>
              <w:t>DOORS &amp; DOOR HARDWARE:</w:t>
            </w:r>
          </w:p>
          <w:p w:rsidR="007E6DD0" w:rsidRPr="007C1C40" w:rsidRDefault="007E6DD0" w:rsidP="00C3394F">
            <w:pPr>
              <w:suppressAutoHyphens/>
              <w:autoSpaceDE w:val="0"/>
              <w:autoSpaceDN w:val="0"/>
              <w:adjustRightInd w:val="0"/>
              <w:ind w:left="864" w:hanging="432"/>
              <w:rPr>
                <w:rFonts w:cs="Arial"/>
              </w:rPr>
            </w:pPr>
            <w:r w:rsidRPr="007C1C40">
              <w:rPr>
                <w:rFonts w:cs="Arial"/>
              </w:rPr>
              <w:t>Door Type:</w:t>
            </w:r>
          </w:p>
          <w:p w:rsidR="007E6DD0" w:rsidRPr="007C1C40" w:rsidRDefault="007565BB" w:rsidP="00C3394F">
            <w:pPr>
              <w:suppressAutoHyphens/>
              <w:autoSpaceDE w:val="0"/>
              <w:autoSpaceDN w:val="0"/>
              <w:adjustRightInd w:val="0"/>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spacing w:val="-2"/>
              </w:rPr>
              <w:tab/>
              <w:t>doors between corridors, rooms, or spaces subject to occupancy swing type or sliding doors</w:t>
            </w:r>
          </w:p>
          <w:p w:rsidR="00C3394F" w:rsidRDefault="00C3394F" w:rsidP="00C3394F">
            <w:pPr>
              <w:suppressAutoHyphens/>
              <w:autoSpaceDE w:val="0"/>
              <w:autoSpaceDN w:val="0"/>
              <w:adjustRightInd w:val="0"/>
              <w:ind w:left="864" w:hanging="432"/>
              <w:rPr>
                <w:rFonts w:cs="Arial"/>
                <w:u w:val="single"/>
              </w:rPr>
            </w:pPr>
          </w:p>
          <w:p w:rsidR="00C3394F" w:rsidRDefault="00C3394F" w:rsidP="00C3394F">
            <w:pPr>
              <w:suppressAutoHyphens/>
              <w:autoSpaceDE w:val="0"/>
              <w:autoSpaceDN w:val="0"/>
              <w:adjustRightInd w:val="0"/>
              <w:ind w:left="864" w:hanging="432"/>
              <w:rPr>
                <w:rFonts w:cs="Arial"/>
                <w:u w:val="single"/>
              </w:rPr>
            </w:pPr>
          </w:p>
          <w:p w:rsidR="00C3394F" w:rsidRDefault="00C3394F" w:rsidP="00C3394F">
            <w:pPr>
              <w:suppressAutoHyphens/>
              <w:autoSpaceDE w:val="0"/>
              <w:autoSpaceDN w:val="0"/>
              <w:adjustRightInd w:val="0"/>
              <w:ind w:left="864" w:hanging="432"/>
              <w:rPr>
                <w:rFonts w:cs="Arial"/>
                <w:u w:val="single"/>
              </w:rPr>
            </w:pPr>
          </w:p>
          <w:p w:rsidR="007E6DD0" w:rsidRPr="007C1C40" w:rsidRDefault="007565BB" w:rsidP="00C3394F">
            <w:pPr>
              <w:suppressAutoHyphens/>
              <w:autoSpaceDE w:val="0"/>
              <w:autoSpaceDN w:val="0"/>
              <w:adjustRightInd w:val="0"/>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sliding doors</w:t>
            </w:r>
          </w:p>
          <w:p w:rsidR="007E6DD0" w:rsidRPr="007C1C40" w:rsidRDefault="00821D13" w:rsidP="00C3394F">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7E6DD0" w:rsidRPr="007C1C40">
                  <w:rPr>
                    <w:rFonts w:eastAsia="MS Gothic" w:cs="Arial" w:hint="eastAsia"/>
                    <w:spacing w:val="-4"/>
                  </w:rPr>
                  <w:t>☐</w:t>
                </w:r>
              </w:sdtContent>
            </w:sdt>
            <w:r w:rsidR="007E6DD0" w:rsidRPr="007C1C40">
              <w:rPr>
                <w:rFonts w:cs="Arial"/>
                <w:spacing w:val="-4"/>
              </w:rPr>
              <w:t xml:space="preserve"> check if </w:t>
            </w:r>
            <w:r w:rsidR="007E6DD0" w:rsidRPr="007C1C40">
              <w:rPr>
                <w:rFonts w:cs="Arial"/>
                <w:spacing w:val="-4"/>
                <w:u w:val="single"/>
              </w:rPr>
              <w:t>not</w:t>
            </w:r>
            <w:r w:rsidR="007E6DD0" w:rsidRPr="007C1C40">
              <w:rPr>
                <w:rFonts w:cs="Arial"/>
                <w:spacing w:val="-4"/>
              </w:rPr>
              <w:t xml:space="preserve"> included in project</w:t>
            </w:r>
          </w:p>
        </w:tc>
      </w:tr>
      <w:tr w:rsidR="007E6DD0" w:rsidRPr="007C1C40" w:rsidTr="004706A9">
        <w:trPr>
          <w:cantSplit/>
        </w:trPr>
        <w:tc>
          <w:tcPr>
            <w:tcW w:w="1296" w:type="dxa"/>
            <w:shd w:val="clear" w:color="auto" w:fill="auto"/>
          </w:tcPr>
          <w:p w:rsidR="007E6DD0" w:rsidRPr="007C1C40" w:rsidRDefault="007E6DD0" w:rsidP="006A7173">
            <w:pPr>
              <w:suppressAutoHyphens/>
              <w:autoSpaceDE w:val="0"/>
              <w:autoSpaceDN w:val="0"/>
              <w:adjustRightInd w:val="0"/>
              <w:rPr>
                <w:rFonts w:cs="Arial"/>
              </w:rPr>
            </w:pPr>
          </w:p>
          <w:p w:rsidR="007E6DD0" w:rsidRPr="007C1C40" w:rsidRDefault="007E6DD0" w:rsidP="006A7173">
            <w:pPr>
              <w:suppressAutoHyphens/>
              <w:autoSpaceDE w:val="0"/>
              <w:autoSpaceDN w:val="0"/>
              <w:adjustRightInd w:val="0"/>
              <w:rPr>
                <w:rFonts w:cs="Arial"/>
              </w:rPr>
            </w:pPr>
          </w:p>
          <w:p w:rsidR="007E6DD0" w:rsidRPr="007C1C40" w:rsidRDefault="007E6DD0" w:rsidP="006A7173">
            <w:pPr>
              <w:suppressAutoHyphens/>
              <w:autoSpaceDE w:val="0"/>
              <w:autoSpaceDN w:val="0"/>
              <w:adjustRightInd w:val="0"/>
              <w:rPr>
                <w:rFonts w:cs="Arial"/>
              </w:rPr>
            </w:pPr>
          </w:p>
          <w:p w:rsidR="007E6DD0" w:rsidRPr="007C1C40" w:rsidRDefault="007E6DD0" w:rsidP="006A7173">
            <w:pPr>
              <w:suppressAutoHyphens/>
              <w:autoSpaceDE w:val="0"/>
              <w:autoSpaceDN w:val="0"/>
              <w:adjustRightInd w:val="0"/>
              <w:rPr>
                <w:rFonts w:cs="Arial"/>
              </w:rPr>
            </w:pPr>
          </w:p>
          <w:p w:rsidR="007E6DD0" w:rsidRPr="007C1C40" w:rsidRDefault="007E6DD0" w:rsidP="006A7173">
            <w:pPr>
              <w:suppressAutoHyphens/>
              <w:autoSpaceDE w:val="0"/>
              <w:autoSpaceDN w:val="0"/>
              <w:adjustRightInd w:val="0"/>
              <w:rPr>
                <w:rFonts w:cs="Arial"/>
              </w:rPr>
            </w:pPr>
          </w:p>
        </w:tc>
        <w:tc>
          <w:tcPr>
            <w:tcW w:w="3888" w:type="dxa"/>
            <w:shd w:val="clear" w:color="auto" w:fill="auto"/>
          </w:tcPr>
          <w:p w:rsidR="007E6DD0" w:rsidRPr="007C1C40" w:rsidRDefault="007565BB" w:rsidP="006A7173">
            <w:pPr>
              <w:suppressAutoHyphens/>
              <w:autoSpaceDE w:val="0"/>
              <w:autoSpaceDN w:val="0"/>
              <w:adjustRightInd w:val="0"/>
              <w:ind w:left="1296"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manual or automatic sliding doors comply with NFPA 101</w:t>
            </w:r>
          </w:p>
          <w:p w:rsidR="007E6DD0" w:rsidRPr="007C1C40" w:rsidRDefault="007565BB" w:rsidP="006A7173">
            <w:pPr>
              <w:suppressAutoHyphens/>
              <w:autoSpaceDE w:val="0"/>
              <w:autoSpaceDN w:val="0"/>
              <w:adjustRightInd w:val="0"/>
              <w:ind w:left="1296" w:hanging="432"/>
              <w:rPr>
                <w:rFonts w:cs="Arial"/>
                <w:spacing w:val="-6"/>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spacing w:val="-6"/>
              </w:rPr>
              <w:tab/>
              <w:t>detailed code review included in Project Narrative</w:t>
            </w:r>
          </w:p>
          <w:p w:rsidR="007E6DD0" w:rsidRPr="007C1C40" w:rsidRDefault="007565BB" w:rsidP="006A7173">
            <w:pPr>
              <w:suppressAutoHyphens/>
              <w:autoSpaceDE w:val="0"/>
              <w:autoSpaceDN w:val="0"/>
              <w:adjustRightInd w:val="0"/>
              <w:ind w:left="1296"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no floor tracks</w:t>
            </w:r>
          </w:p>
        </w:tc>
      </w:tr>
      <w:tr w:rsidR="007E6DD0" w:rsidRPr="007C1C40" w:rsidTr="004706A9">
        <w:trPr>
          <w:cantSplit/>
        </w:trPr>
        <w:tc>
          <w:tcPr>
            <w:tcW w:w="1296" w:type="dxa"/>
            <w:shd w:val="clear" w:color="auto" w:fill="auto"/>
          </w:tcPr>
          <w:p w:rsidR="007E6DD0" w:rsidRPr="007C1C40" w:rsidRDefault="007E6DD0" w:rsidP="006A7173">
            <w:pPr>
              <w:suppressAutoHyphens/>
              <w:autoSpaceDE w:val="0"/>
              <w:autoSpaceDN w:val="0"/>
              <w:adjustRightInd w:val="0"/>
              <w:rPr>
                <w:rFonts w:cs="Arial"/>
              </w:rPr>
            </w:pPr>
            <w:r w:rsidRPr="007C1C40">
              <w:rPr>
                <w:rFonts w:cs="Arial"/>
              </w:rPr>
              <w:t>(2)</w:t>
            </w:r>
          </w:p>
          <w:p w:rsidR="007E6DD0" w:rsidRPr="007C1C40" w:rsidRDefault="007E6DD0" w:rsidP="006A7173">
            <w:pPr>
              <w:suppressAutoHyphens/>
              <w:autoSpaceDE w:val="0"/>
              <w:autoSpaceDN w:val="0"/>
              <w:adjustRightInd w:val="0"/>
              <w:rPr>
                <w:rFonts w:cs="Arial"/>
              </w:rPr>
            </w:pPr>
            <w:r w:rsidRPr="007C1C40">
              <w:rPr>
                <w:rFonts w:cs="Arial"/>
              </w:rPr>
              <w:t>(a)</w:t>
            </w:r>
          </w:p>
        </w:tc>
        <w:tc>
          <w:tcPr>
            <w:tcW w:w="3888" w:type="dxa"/>
            <w:shd w:val="clear" w:color="auto" w:fill="auto"/>
          </w:tcPr>
          <w:p w:rsidR="007E6DD0" w:rsidRPr="007C1C40" w:rsidRDefault="007E6DD0" w:rsidP="006A7173">
            <w:pPr>
              <w:suppressAutoHyphens/>
              <w:autoSpaceDE w:val="0"/>
              <w:autoSpaceDN w:val="0"/>
              <w:adjustRightInd w:val="0"/>
              <w:ind w:left="432"/>
              <w:rPr>
                <w:rFonts w:cs="Arial"/>
              </w:rPr>
            </w:pPr>
            <w:r w:rsidRPr="007C1C40">
              <w:rPr>
                <w:rFonts w:cs="Arial"/>
              </w:rPr>
              <w:t>Door Opening:</w:t>
            </w:r>
          </w:p>
          <w:p w:rsidR="007E6DD0" w:rsidRPr="007C1C40" w:rsidRDefault="007565BB" w:rsidP="006A7173">
            <w:pPr>
              <w:suppressAutoHyphens/>
              <w:autoSpaceDE w:val="0"/>
              <w:autoSpaceDN w:val="0"/>
              <w:adjustRightInd w:val="0"/>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min. 45.5” clear door width for diagnostic/treatment areas</w:t>
            </w:r>
          </w:p>
          <w:p w:rsidR="007E6DD0" w:rsidRPr="007C1C40" w:rsidRDefault="007565BB" w:rsidP="006A7173">
            <w:pPr>
              <w:suppressAutoHyphens/>
              <w:autoSpaceDE w:val="0"/>
              <w:autoSpaceDN w:val="0"/>
              <w:adjustRightInd w:val="0"/>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spacing w:val="-4"/>
              </w:rPr>
              <w:tab/>
              <w:t>min. 83.5” clear door height for diagnostic/treatment areas</w:t>
            </w:r>
          </w:p>
        </w:tc>
      </w:tr>
      <w:tr w:rsidR="007E6DD0" w:rsidRPr="007C1C40" w:rsidTr="004706A9">
        <w:trPr>
          <w:cantSplit/>
        </w:trPr>
        <w:tc>
          <w:tcPr>
            <w:tcW w:w="1296" w:type="dxa"/>
            <w:shd w:val="clear" w:color="auto" w:fill="auto"/>
          </w:tcPr>
          <w:p w:rsidR="007E6DD0" w:rsidRPr="007C1C40" w:rsidRDefault="007E6DD0" w:rsidP="006A7173">
            <w:pPr>
              <w:suppressAutoHyphens/>
              <w:autoSpaceDE w:val="0"/>
              <w:autoSpaceDN w:val="0"/>
              <w:adjustRightInd w:val="0"/>
              <w:rPr>
                <w:rFonts w:cs="Arial"/>
              </w:rPr>
            </w:pPr>
            <w:r w:rsidRPr="007C1C40">
              <w:rPr>
                <w:rFonts w:cs="Arial"/>
              </w:rPr>
              <w:t>(b)</w:t>
            </w:r>
          </w:p>
        </w:tc>
        <w:tc>
          <w:tcPr>
            <w:tcW w:w="3888" w:type="dxa"/>
            <w:shd w:val="clear" w:color="auto" w:fill="auto"/>
          </w:tcPr>
          <w:p w:rsidR="007E6DD0" w:rsidRPr="007C1C40" w:rsidRDefault="007565BB" w:rsidP="006A7173">
            <w:pPr>
              <w:suppressAutoHyphens/>
              <w:autoSpaceDE w:val="0"/>
              <w:autoSpaceDN w:val="0"/>
              <w:adjustRightInd w:val="0"/>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swinging doors for personnel use in addition to sliding doors</w:t>
            </w:r>
          </w:p>
          <w:p w:rsidR="007E6DD0" w:rsidRPr="007C1C40" w:rsidRDefault="00821D13" w:rsidP="006A7173">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7E6DD0" w:rsidRPr="007C1C40">
                  <w:rPr>
                    <w:rFonts w:eastAsia="MS Gothic" w:cs="Arial" w:hint="eastAsia"/>
                    <w:spacing w:val="-4"/>
                  </w:rPr>
                  <w:t>☐</w:t>
                </w:r>
              </w:sdtContent>
            </w:sdt>
            <w:r w:rsidR="007E6DD0" w:rsidRPr="007C1C40">
              <w:rPr>
                <w:rFonts w:cs="Arial"/>
                <w:spacing w:val="-4"/>
              </w:rPr>
              <w:t xml:space="preserve"> check if </w:t>
            </w:r>
            <w:r w:rsidR="007E6DD0" w:rsidRPr="007C1C40">
              <w:rPr>
                <w:rFonts w:cs="Arial"/>
                <w:spacing w:val="-4"/>
                <w:u w:val="single"/>
              </w:rPr>
              <w:t>not</w:t>
            </w:r>
            <w:r w:rsidR="007E6DD0" w:rsidRPr="007C1C40">
              <w:rPr>
                <w:rFonts w:cs="Arial"/>
                <w:spacing w:val="-4"/>
              </w:rPr>
              <w:t xml:space="preserve"> included in project</w:t>
            </w:r>
          </w:p>
          <w:p w:rsidR="007E6DD0" w:rsidRPr="007C1C40" w:rsidRDefault="007565BB" w:rsidP="006A7173">
            <w:pPr>
              <w:suppressAutoHyphens/>
              <w:autoSpaceDE w:val="0"/>
              <w:autoSpaceDN w:val="0"/>
              <w:adjustRightInd w:val="0"/>
              <w:ind w:left="1296"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 xml:space="preserve">min. clear width 34.5” </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r>
      <w:tr w:rsidR="007E6DD0" w:rsidRPr="007C1C40" w:rsidTr="004706A9">
        <w:trPr>
          <w:cantSplit/>
        </w:trPr>
        <w:tc>
          <w:tcPr>
            <w:tcW w:w="1296" w:type="dxa"/>
            <w:shd w:val="clear" w:color="auto" w:fill="auto"/>
          </w:tcPr>
          <w:p w:rsidR="007E6DD0" w:rsidRPr="007C1C40" w:rsidRDefault="007E6DD0" w:rsidP="006A7173">
            <w:pPr>
              <w:pStyle w:val="NormalWeb"/>
              <w:keepNext/>
              <w:keepLines/>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(3) </w:t>
            </w:r>
          </w:p>
        </w:tc>
        <w:tc>
          <w:tcPr>
            <w:tcW w:w="3888" w:type="dxa"/>
            <w:shd w:val="clear" w:color="auto" w:fill="auto"/>
          </w:tcPr>
          <w:p w:rsidR="007E6DD0" w:rsidRPr="007C1C40" w:rsidRDefault="007E6DD0" w:rsidP="006A7173">
            <w:pPr>
              <w:pStyle w:val="NormalWeb"/>
              <w:keepNext/>
              <w:keepLines/>
              <w:suppressAutoHyphens/>
              <w:spacing w:before="0" w:beforeAutospacing="0" w:after="0" w:afterAutospacing="0"/>
              <w:ind w:left="432" w:hanging="432"/>
              <w:rPr>
                <w:rFonts w:ascii="Arial" w:hAnsi="Arial" w:cs="Arial"/>
                <w:sz w:val="20"/>
                <w:szCs w:val="20"/>
              </w:rPr>
            </w:pPr>
            <w:r w:rsidRPr="007C1C40">
              <w:rPr>
                <w:rFonts w:ascii="Arial" w:hAnsi="Arial" w:cs="Arial"/>
                <w:sz w:val="20"/>
                <w:szCs w:val="20"/>
              </w:rPr>
              <w:tab/>
              <w:t>Door Swing:</w:t>
            </w:r>
          </w:p>
        </w:tc>
      </w:tr>
      <w:tr w:rsidR="007E6DD0" w:rsidRPr="007C1C40" w:rsidTr="004706A9">
        <w:trPr>
          <w:cantSplit/>
        </w:trPr>
        <w:tc>
          <w:tcPr>
            <w:tcW w:w="1296" w:type="dxa"/>
            <w:shd w:val="clear" w:color="auto" w:fill="auto"/>
          </w:tcPr>
          <w:p w:rsidR="007E6DD0" w:rsidRPr="007C1C40" w:rsidRDefault="007E6DD0" w:rsidP="006A7173">
            <w:pPr>
              <w:pStyle w:val="NormalWeb"/>
              <w:keepNext/>
              <w:keepLines/>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(a) </w:t>
            </w:r>
          </w:p>
        </w:tc>
        <w:tc>
          <w:tcPr>
            <w:tcW w:w="3888" w:type="dxa"/>
            <w:shd w:val="clear" w:color="auto" w:fill="auto"/>
          </w:tcPr>
          <w:p w:rsidR="007E6DD0" w:rsidRPr="007C1C40" w:rsidRDefault="007565BB" w:rsidP="006A7173">
            <w:pPr>
              <w:pStyle w:val="NormalWeb"/>
              <w:keepNext/>
              <w:keepLines/>
              <w:suppressAutoHyphens/>
              <w:spacing w:before="0" w:beforeAutospacing="0" w:after="0" w:afterAutospacing="0"/>
              <w:ind w:left="864" w:hanging="432"/>
              <w:rPr>
                <w:rFonts w:ascii="Arial" w:hAnsi="Arial" w:cs="Arial"/>
                <w:spacing w:val="-4"/>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pacing w:val="-4"/>
                <w:sz w:val="20"/>
                <w:szCs w:val="20"/>
              </w:rPr>
              <w:tab/>
              <w:t>doors do not swing into corridors except doors to non</w:t>
            </w:r>
            <w:r w:rsidR="007E6DD0" w:rsidRPr="007C1C40">
              <w:rPr>
                <w:rFonts w:ascii="Arial" w:hAnsi="Arial" w:cs="Arial"/>
                <w:spacing w:val="-4"/>
                <w:sz w:val="20"/>
                <w:szCs w:val="20"/>
              </w:rPr>
              <w:noBreakHyphen/>
              <w:t>occupiable spaces &amp; doors with emergency breakaway hardware</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(4) </w:t>
            </w:r>
          </w:p>
        </w:tc>
        <w:tc>
          <w:tcPr>
            <w:tcW w:w="3888" w:type="dxa"/>
            <w:shd w:val="clear" w:color="auto" w:fill="auto"/>
          </w:tcPr>
          <w:p w:rsidR="007E6DD0" w:rsidRPr="007C1C40" w:rsidRDefault="007565BB" w:rsidP="006A7173">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z w:val="20"/>
                <w:szCs w:val="20"/>
              </w:rPr>
              <w:tab/>
              <w:t xml:space="preserve">Lever hardware or push/pull latch hardware </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7E6DD0" w:rsidRPr="007C1C40" w:rsidRDefault="007E6DD0" w:rsidP="006A7173">
            <w:pPr>
              <w:pStyle w:val="NormalWeb"/>
              <w:suppressAutoHyphens/>
              <w:spacing w:before="0" w:beforeAutospacing="0" w:after="0" w:afterAutospacing="0"/>
              <w:ind w:left="432" w:hanging="432"/>
              <w:rPr>
                <w:rFonts w:ascii="Arial" w:hAnsi="Arial" w:cs="Arial"/>
                <w:sz w:val="20"/>
                <w:szCs w:val="20"/>
              </w:rPr>
            </w:pP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(5) </w:t>
            </w:r>
          </w:p>
        </w:tc>
        <w:tc>
          <w:tcPr>
            <w:tcW w:w="3888" w:type="dxa"/>
            <w:shd w:val="clear" w:color="auto" w:fill="auto"/>
          </w:tcPr>
          <w:p w:rsidR="007E6DD0" w:rsidRPr="007C1C40" w:rsidRDefault="007E6DD0" w:rsidP="006A7173">
            <w:pPr>
              <w:pStyle w:val="NormalWeb"/>
              <w:suppressAutoHyphens/>
              <w:spacing w:before="0" w:beforeAutospacing="0" w:after="0" w:afterAutospacing="0"/>
              <w:ind w:left="432" w:hanging="432"/>
              <w:rPr>
                <w:rFonts w:ascii="Arial" w:hAnsi="Arial" w:cs="Arial"/>
                <w:sz w:val="20"/>
                <w:szCs w:val="20"/>
              </w:rPr>
            </w:pPr>
            <w:r w:rsidRPr="007C1C40">
              <w:rPr>
                <w:rFonts w:ascii="Arial" w:hAnsi="Arial" w:cs="Arial"/>
                <w:sz w:val="20"/>
                <w:szCs w:val="20"/>
              </w:rPr>
              <w:tab/>
              <w:t>Doors for Patient Toilet Facilities:</w:t>
            </w:r>
          </w:p>
        </w:tc>
      </w:tr>
      <w:tr w:rsidR="007E6DD0" w:rsidRPr="007C1C40" w:rsidTr="004706A9">
        <w:trPr>
          <w:cantSplit/>
        </w:trPr>
        <w:tc>
          <w:tcPr>
            <w:tcW w:w="1296" w:type="dxa"/>
            <w:tcBorders>
              <w:right w:val="single" w:sz="24" w:space="0" w:color="666699"/>
            </w:tcBorders>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r w:rsidRPr="007C1C40">
              <w:rPr>
                <w:rFonts w:ascii="Arial" w:hAnsi="Arial" w:cs="Arial"/>
                <w:sz w:val="20"/>
                <w:szCs w:val="20"/>
              </w:rPr>
              <w:t>(a)</w:t>
            </w:r>
          </w:p>
        </w:tc>
        <w:tc>
          <w:tcPr>
            <w:tcW w:w="3888" w:type="dxa"/>
            <w:tcBorders>
              <w:left w:val="single" w:sz="24" w:space="0" w:color="666699"/>
            </w:tcBorders>
            <w:shd w:val="clear" w:color="auto" w:fill="auto"/>
          </w:tcPr>
          <w:p w:rsidR="007E6DD0" w:rsidRPr="007C1C40" w:rsidRDefault="007565BB" w:rsidP="006A7173">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z w:val="20"/>
                <w:szCs w:val="20"/>
              </w:rPr>
              <w:tab/>
              <w:t>two separate doors</w:t>
            </w:r>
          </w:p>
          <w:p w:rsidR="007E6DD0" w:rsidRPr="007C1C40" w:rsidRDefault="007E6DD0" w:rsidP="006A7173">
            <w:pPr>
              <w:pStyle w:val="NormalWeb"/>
              <w:suppressAutoHyphens/>
              <w:spacing w:before="0" w:beforeAutospacing="0" w:after="0" w:afterAutospacing="0"/>
              <w:ind w:left="864" w:hanging="432"/>
              <w:rPr>
                <w:rFonts w:ascii="Arial" w:hAnsi="Arial" w:cs="Arial"/>
                <w:sz w:val="20"/>
                <w:szCs w:val="20"/>
              </w:rPr>
            </w:pPr>
            <w:r w:rsidRPr="007C1C40">
              <w:rPr>
                <w:rFonts w:ascii="Arial" w:hAnsi="Arial" w:cs="Arial"/>
                <w:b/>
                <w:sz w:val="20"/>
                <w:szCs w:val="20"/>
              </w:rPr>
              <w:t>or</w:t>
            </w:r>
          </w:p>
        </w:tc>
      </w:tr>
      <w:tr w:rsidR="007E6DD0" w:rsidRPr="007C1C40" w:rsidTr="004706A9">
        <w:trPr>
          <w:cantSplit/>
        </w:trPr>
        <w:tc>
          <w:tcPr>
            <w:tcW w:w="1296" w:type="dxa"/>
            <w:tcBorders>
              <w:right w:val="single" w:sz="24" w:space="0" w:color="666699"/>
            </w:tcBorders>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7E6DD0" w:rsidRPr="007C1C40" w:rsidRDefault="007565BB" w:rsidP="006A7173">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z w:val="20"/>
                <w:szCs w:val="20"/>
              </w:rPr>
              <w:tab/>
              <w:t xml:space="preserve">door that swings outward </w:t>
            </w:r>
          </w:p>
          <w:p w:rsidR="007E6DD0" w:rsidRPr="007C1C40" w:rsidRDefault="007E6DD0" w:rsidP="006A7173">
            <w:pPr>
              <w:pStyle w:val="NormalWeb"/>
              <w:suppressAutoHyphens/>
              <w:spacing w:before="0" w:beforeAutospacing="0" w:after="0" w:afterAutospacing="0"/>
              <w:ind w:left="864" w:hanging="432"/>
              <w:rPr>
                <w:rFonts w:ascii="Arial" w:hAnsi="Arial" w:cs="Arial"/>
                <w:sz w:val="20"/>
                <w:szCs w:val="20"/>
              </w:rPr>
            </w:pPr>
            <w:r w:rsidRPr="007C1C40">
              <w:rPr>
                <w:rFonts w:ascii="Arial" w:hAnsi="Arial" w:cs="Arial"/>
                <w:b/>
                <w:sz w:val="20"/>
                <w:szCs w:val="20"/>
              </w:rPr>
              <w:t>or</w:t>
            </w:r>
          </w:p>
        </w:tc>
      </w:tr>
      <w:tr w:rsidR="007E6DD0" w:rsidRPr="007C1C40" w:rsidTr="004706A9">
        <w:trPr>
          <w:cantSplit/>
        </w:trPr>
        <w:tc>
          <w:tcPr>
            <w:tcW w:w="1296" w:type="dxa"/>
            <w:tcBorders>
              <w:right w:val="single" w:sz="24" w:space="0" w:color="666699"/>
            </w:tcBorders>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7E6DD0" w:rsidRPr="007C1C40" w:rsidRDefault="007565BB" w:rsidP="006A7173">
            <w:pPr>
              <w:pStyle w:val="NormalWeb"/>
              <w:suppressAutoHyphens/>
              <w:spacing w:before="0" w:beforeAutospacing="0" w:after="0" w:afterAutospacing="0"/>
              <w:ind w:left="864" w:hanging="432"/>
              <w:rPr>
                <w:rFonts w:ascii="Arial" w:hAnsi="Arial" w:cs="Arial"/>
                <w:spacing w:val="-2"/>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pacing w:val="-2"/>
                <w:sz w:val="20"/>
                <w:szCs w:val="20"/>
              </w:rPr>
              <w:tab/>
              <w:t>door equipped with emergency rescue hardware (permits quick access from outside</w:t>
            </w:r>
            <w:r w:rsidR="007E6DD0" w:rsidRPr="007C1C40">
              <w:rPr>
                <w:rFonts w:ascii="Arial" w:hAnsi="Arial" w:cs="Arial"/>
                <w:spacing w:val="-2"/>
                <w:sz w:val="20"/>
              </w:rPr>
              <w:t xml:space="preserve"> </w:t>
            </w:r>
            <w:r w:rsidR="007E6DD0" w:rsidRPr="007C1C40">
              <w:rPr>
                <w:rFonts w:ascii="Arial" w:hAnsi="Arial" w:cs="Arial"/>
                <w:spacing w:val="-2"/>
                <w:sz w:val="20"/>
                <w:szCs w:val="20"/>
              </w:rPr>
              <w:t>the room to prevent blockage of the door)</w:t>
            </w:r>
          </w:p>
          <w:p w:rsidR="007E6DD0" w:rsidRPr="007C1C40" w:rsidRDefault="007E6DD0" w:rsidP="006A7173">
            <w:pPr>
              <w:pStyle w:val="NormalWeb"/>
              <w:suppressAutoHyphens/>
              <w:spacing w:before="0" w:beforeAutospacing="0" w:after="0" w:afterAutospacing="0"/>
              <w:ind w:left="864" w:hanging="432"/>
              <w:rPr>
                <w:rFonts w:ascii="Arial" w:hAnsi="Arial" w:cs="Arial"/>
                <w:sz w:val="20"/>
                <w:szCs w:val="20"/>
              </w:rPr>
            </w:pPr>
            <w:r w:rsidRPr="007C1C40">
              <w:rPr>
                <w:rFonts w:ascii="Arial" w:hAnsi="Arial" w:cs="Arial"/>
                <w:b/>
                <w:sz w:val="20"/>
                <w:szCs w:val="20"/>
              </w:rPr>
              <w:t>or</w:t>
            </w:r>
          </w:p>
        </w:tc>
      </w:tr>
      <w:tr w:rsidR="007E6DD0" w:rsidRPr="007C1C40" w:rsidTr="004706A9">
        <w:trPr>
          <w:cantSplit/>
        </w:trPr>
        <w:tc>
          <w:tcPr>
            <w:tcW w:w="1296" w:type="dxa"/>
            <w:tcBorders>
              <w:right w:val="single" w:sz="24" w:space="0" w:color="666699"/>
            </w:tcBorders>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7E6DD0" w:rsidRPr="007C1C40" w:rsidRDefault="007565BB" w:rsidP="006A7173">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z w:val="20"/>
                <w:szCs w:val="20"/>
              </w:rPr>
              <w:tab/>
              <w:t>sliding door other than pocket door</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(b) </w:t>
            </w:r>
          </w:p>
        </w:tc>
        <w:tc>
          <w:tcPr>
            <w:tcW w:w="3888" w:type="dxa"/>
            <w:shd w:val="clear" w:color="auto" w:fill="auto"/>
          </w:tcPr>
          <w:p w:rsidR="007E6DD0" w:rsidRPr="007C1C40" w:rsidRDefault="007565BB" w:rsidP="006A7173">
            <w:pPr>
              <w:pStyle w:val="NormalWeb"/>
              <w:suppressAutoHyphens/>
              <w:spacing w:before="0" w:beforeAutospacing="0" w:after="0" w:afterAutospacing="0"/>
              <w:ind w:left="864" w:hanging="432"/>
              <w:rPr>
                <w:rFonts w:ascii="Arial" w:hAnsi="Arial" w:cs="Arial"/>
                <w:spacing w:val="-4"/>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pacing w:val="-4"/>
                <w:sz w:val="20"/>
                <w:szCs w:val="20"/>
              </w:rPr>
              <w:tab/>
              <w:t xml:space="preserve">toilet room opens onto public area or corridor </w:t>
            </w:r>
          </w:p>
          <w:p w:rsidR="007E6DD0" w:rsidRPr="007C1C40" w:rsidRDefault="00821D13" w:rsidP="006A7173">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7E6DD0" w:rsidRPr="007C1C40">
                  <w:rPr>
                    <w:rFonts w:ascii="Arial" w:eastAsia="MS Gothic" w:hAnsi="Arial" w:cs="Arial" w:hint="eastAsia"/>
                    <w:spacing w:val="-4"/>
                    <w:sz w:val="20"/>
                    <w:szCs w:val="20"/>
                  </w:rPr>
                  <w:t>☐</w:t>
                </w:r>
              </w:sdtContent>
            </w:sdt>
            <w:r w:rsidR="007E6DD0" w:rsidRPr="007C1C40">
              <w:rPr>
                <w:rFonts w:ascii="Arial" w:hAnsi="Arial" w:cs="Arial"/>
                <w:spacing w:val="-4"/>
                <w:sz w:val="20"/>
                <w:szCs w:val="20"/>
              </w:rPr>
              <w:t xml:space="preserve"> check if </w:t>
            </w:r>
            <w:r w:rsidR="007E6DD0" w:rsidRPr="007C1C40">
              <w:rPr>
                <w:rFonts w:ascii="Arial" w:hAnsi="Arial" w:cs="Arial"/>
                <w:spacing w:val="-4"/>
                <w:sz w:val="20"/>
                <w:szCs w:val="20"/>
                <w:u w:val="single"/>
              </w:rPr>
              <w:t>not</w:t>
            </w:r>
            <w:r w:rsidR="007E6DD0" w:rsidRPr="007C1C40">
              <w:rPr>
                <w:rFonts w:ascii="Arial" w:hAnsi="Arial" w:cs="Arial"/>
                <w:spacing w:val="-4"/>
                <w:sz w:val="20"/>
                <w:szCs w:val="20"/>
              </w:rPr>
              <w:t xml:space="preserve"> included in project </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7E6DD0" w:rsidRPr="007C1C40" w:rsidRDefault="007565BB" w:rsidP="006A7173">
            <w:pPr>
              <w:pStyle w:val="NormalWeb"/>
              <w:suppressAutoHyphens/>
              <w:spacing w:before="0" w:beforeAutospacing="0" w:after="0" w:afterAutospacing="0"/>
              <w:ind w:left="1296" w:hanging="432"/>
              <w:rPr>
                <w:rFonts w:ascii="Arial" w:hAnsi="Arial" w:cs="Arial"/>
                <w:spacing w:val="-4"/>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pacing w:val="-4"/>
                <w:sz w:val="20"/>
                <w:szCs w:val="20"/>
              </w:rPr>
              <w:tab/>
              <w:t>visual privacy is maintained</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bCs/>
                <w:shd w:val="clear" w:color="auto" w:fill="FFFFFF"/>
              </w:rPr>
            </w:pPr>
          </w:p>
        </w:tc>
        <w:tc>
          <w:tcPr>
            <w:tcW w:w="3888" w:type="dxa"/>
            <w:shd w:val="clear" w:color="auto" w:fill="auto"/>
          </w:tcPr>
          <w:p w:rsidR="007E6DD0" w:rsidRPr="007C1C40" w:rsidRDefault="007E6DD0" w:rsidP="006A7173">
            <w:pPr>
              <w:suppressAutoHyphens/>
              <w:rPr>
                <w:rFonts w:cs="Arial"/>
              </w:rPr>
            </w:pP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2.1</w:t>
            </w:r>
            <w:r w:rsidRPr="007C1C40">
              <w:rPr>
                <w:rFonts w:cs="Arial"/>
              </w:rPr>
              <w:noBreakHyphen/>
              <w:t>7.2.2.7</w:t>
            </w:r>
          </w:p>
        </w:tc>
        <w:tc>
          <w:tcPr>
            <w:tcW w:w="3888" w:type="dxa"/>
            <w:shd w:val="clear" w:color="auto" w:fill="auto"/>
          </w:tcPr>
          <w:p w:rsidR="007E6DD0" w:rsidRPr="007C1C40" w:rsidRDefault="007E6DD0" w:rsidP="006A7173">
            <w:pPr>
              <w:suppressAutoHyphens/>
              <w:rPr>
                <w:rFonts w:cs="Arial"/>
              </w:rPr>
            </w:pPr>
            <w:r w:rsidRPr="007C1C40">
              <w:rPr>
                <w:rFonts w:cs="Arial"/>
              </w:rPr>
              <w:t xml:space="preserve">GLAZING MATERIALS: </w:t>
            </w:r>
          </w:p>
          <w:p w:rsidR="007E6DD0" w:rsidRPr="007C1C40" w:rsidRDefault="007565BB" w:rsidP="006A7173">
            <w:pPr>
              <w:suppressAutoHyphens/>
              <w:ind w:left="432" w:hanging="432"/>
              <w:rPr>
                <w:rFonts w:cs="Arial"/>
                <w:spacing w:val="-6"/>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spacing w:val="-6"/>
              </w:rPr>
              <w:tab/>
              <w:t>Glazing within 1 foot 6 inches of floor</w:t>
            </w:r>
          </w:p>
          <w:p w:rsidR="007E6DD0" w:rsidRPr="007C1C40" w:rsidRDefault="00821D13" w:rsidP="006A7173">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7E6DD0" w:rsidRPr="007C1C40">
                  <w:rPr>
                    <w:rFonts w:eastAsia="MS Gothic" w:cs="Arial" w:hint="eastAsia"/>
                    <w:spacing w:val="-6"/>
                  </w:rPr>
                  <w:t>☐</w:t>
                </w:r>
              </w:sdtContent>
            </w:sdt>
            <w:r w:rsidR="007E6DD0" w:rsidRPr="007C1C40">
              <w:rPr>
                <w:rFonts w:cs="Arial"/>
                <w:spacing w:val="-6"/>
              </w:rPr>
              <w:t xml:space="preserve"> check if </w:t>
            </w:r>
            <w:r w:rsidR="007E6DD0" w:rsidRPr="007C1C40">
              <w:rPr>
                <w:rFonts w:cs="Arial"/>
                <w:spacing w:val="-6"/>
                <w:u w:val="single"/>
              </w:rPr>
              <w:t>not</w:t>
            </w:r>
            <w:r w:rsidR="007E6DD0" w:rsidRPr="007C1C40">
              <w:rPr>
                <w:rFonts w:cs="Arial"/>
                <w:spacing w:val="-6"/>
              </w:rPr>
              <w:t xml:space="preserve"> included in project </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p>
        </w:tc>
        <w:tc>
          <w:tcPr>
            <w:tcW w:w="3888" w:type="dxa"/>
            <w:shd w:val="clear" w:color="auto" w:fill="auto"/>
          </w:tcPr>
          <w:p w:rsidR="007E6DD0" w:rsidRPr="007C1C40" w:rsidRDefault="007565BB"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spacing w:val="-6"/>
              </w:rPr>
              <w:tab/>
              <w:t>must be safety glass, wire glass or plastic break</w:t>
            </w:r>
            <w:r w:rsidR="007E6DD0" w:rsidRPr="007C1C40">
              <w:rPr>
                <w:rFonts w:cs="Arial"/>
                <w:spacing w:val="-6"/>
              </w:rPr>
              <w:noBreakHyphen/>
              <w:t>resistant material</w:t>
            </w:r>
          </w:p>
        </w:tc>
      </w:tr>
      <w:tr w:rsidR="007E6DD0" w:rsidRPr="007C1C40" w:rsidTr="004706A9">
        <w:trPr>
          <w:cantSplit/>
        </w:trPr>
        <w:tc>
          <w:tcPr>
            <w:tcW w:w="1296" w:type="dxa"/>
            <w:shd w:val="clear" w:color="auto" w:fill="auto"/>
          </w:tcPr>
          <w:p w:rsidR="007E6DD0" w:rsidRPr="007C1C40" w:rsidRDefault="007E6DD0" w:rsidP="006A7173">
            <w:pPr>
              <w:pStyle w:val="NormalWeb"/>
              <w:keepNext/>
              <w:keepLines/>
              <w:suppressAutoHyphens/>
              <w:spacing w:before="0" w:beforeAutospacing="0" w:after="0" w:afterAutospacing="0"/>
              <w:rPr>
                <w:rFonts w:ascii="Arial" w:hAnsi="Arial" w:cs="Arial"/>
                <w:bCs/>
                <w:sz w:val="20"/>
                <w:szCs w:val="20"/>
              </w:rPr>
            </w:pPr>
            <w:r w:rsidRPr="007C1C40">
              <w:rPr>
                <w:rStyle w:val="bluehighlight"/>
                <w:rFonts w:ascii="Arial" w:hAnsi="Arial" w:cs="Arial"/>
                <w:bCs/>
                <w:sz w:val="20"/>
              </w:rPr>
              <w:lastRenderedPageBreak/>
              <w:t>2.1</w:t>
            </w:r>
            <w:r w:rsidRPr="007C1C40">
              <w:rPr>
                <w:rStyle w:val="bluehighlight"/>
                <w:rFonts w:ascii="Arial" w:hAnsi="Arial" w:cs="Arial"/>
                <w:bCs/>
                <w:sz w:val="20"/>
              </w:rPr>
              <w:noBreakHyphen/>
              <w:t>7.2.2.8</w:t>
            </w:r>
          </w:p>
        </w:tc>
        <w:tc>
          <w:tcPr>
            <w:tcW w:w="3888" w:type="dxa"/>
            <w:shd w:val="clear" w:color="auto" w:fill="auto"/>
          </w:tcPr>
          <w:p w:rsidR="007E6DD0" w:rsidRPr="007C1C40" w:rsidRDefault="007E6DD0" w:rsidP="006A7173">
            <w:pPr>
              <w:pStyle w:val="NormalWeb"/>
              <w:keepNext/>
              <w:keepLines/>
              <w:suppressAutoHyphens/>
              <w:spacing w:before="0" w:beforeAutospacing="0" w:after="0" w:afterAutospacing="0"/>
              <w:rPr>
                <w:rFonts w:ascii="Arial" w:hAnsi="Arial" w:cs="Arial"/>
                <w:sz w:val="20"/>
                <w:szCs w:val="20"/>
              </w:rPr>
            </w:pPr>
            <w:r w:rsidRPr="007C1C40">
              <w:rPr>
                <w:rFonts w:ascii="Arial" w:hAnsi="Arial" w:cs="Arial"/>
                <w:bCs/>
                <w:sz w:val="20"/>
                <w:szCs w:val="20"/>
              </w:rPr>
              <w:t>HANDWASHING STATIONS:</w:t>
            </w:r>
          </w:p>
        </w:tc>
      </w:tr>
      <w:tr w:rsidR="007E6DD0" w:rsidRPr="007C1C40" w:rsidTr="004706A9">
        <w:trPr>
          <w:cantSplit/>
        </w:trPr>
        <w:tc>
          <w:tcPr>
            <w:tcW w:w="1296" w:type="dxa"/>
            <w:shd w:val="clear" w:color="auto" w:fill="auto"/>
          </w:tcPr>
          <w:p w:rsidR="007E6DD0" w:rsidRPr="007C1C40" w:rsidRDefault="007E6DD0" w:rsidP="006A7173">
            <w:pPr>
              <w:pStyle w:val="NormalWeb"/>
              <w:keepNext/>
              <w:keepLines/>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(1)(c) </w:t>
            </w:r>
          </w:p>
        </w:tc>
        <w:tc>
          <w:tcPr>
            <w:tcW w:w="3888" w:type="dxa"/>
            <w:shd w:val="clear" w:color="auto" w:fill="auto"/>
          </w:tcPr>
          <w:p w:rsidR="007E6DD0" w:rsidRPr="007C1C40" w:rsidRDefault="007565BB" w:rsidP="006A7173">
            <w:pPr>
              <w:pStyle w:val="NormalWeb"/>
              <w:keepNext/>
              <w:keepLines/>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z w:val="20"/>
                <w:szCs w:val="20"/>
              </w:rPr>
              <w:tab/>
              <w:t>Handwashing stations in patient care areas located so they are visible &amp; unobstructed</w:t>
            </w:r>
          </w:p>
        </w:tc>
      </w:tr>
      <w:tr w:rsidR="007E6DD0" w:rsidRPr="007C1C40" w:rsidTr="004706A9">
        <w:trPr>
          <w:cantSplit/>
        </w:trPr>
        <w:tc>
          <w:tcPr>
            <w:tcW w:w="1296" w:type="dxa"/>
            <w:shd w:val="clear" w:color="auto" w:fill="auto"/>
          </w:tcPr>
          <w:p w:rsidR="007E6DD0" w:rsidRPr="007C1C40" w:rsidRDefault="007E6DD0" w:rsidP="006A7173">
            <w:pPr>
              <w:pStyle w:val="NormalWeb"/>
              <w:keepNext/>
              <w:keepLines/>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(3) </w:t>
            </w:r>
          </w:p>
        </w:tc>
        <w:tc>
          <w:tcPr>
            <w:tcW w:w="3888" w:type="dxa"/>
            <w:shd w:val="clear" w:color="auto" w:fill="auto"/>
          </w:tcPr>
          <w:p w:rsidR="007E6DD0" w:rsidRPr="007C1C40" w:rsidRDefault="007E6DD0" w:rsidP="006A7173">
            <w:pPr>
              <w:pStyle w:val="NormalWeb"/>
              <w:keepNext/>
              <w:keepLines/>
              <w:suppressAutoHyphens/>
              <w:spacing w:before="0" w:beforeAutospacing="0" w:after="0" w:afterAutospacing="0"/>
              <w:ind w:left="432" w:hanging="432"/>
              <w:rPr>
                <w:rFonts w:ascii="Arial" w:hAnsi="Arial" w:cs="Arial"/>
                <w:sz w:val="20"/>
                <w:szCs w:val="20"/>
              </w:rPr>
            </w:pPr>
          </w:p>
        </w:tc>
      </w:tr>
      <w:tr w:rsidR="007E6DD0" w:rsidRPr="007C1C40" w:rsidTr="004706A9">
        <w:trPr>
          <w:cantSplit/>
        </w:trPr>
        <w:tc>
          <w:tcPr>
            <w:tcW w:w="1296" w:type="dxa"/>
            <w:shd w:val="clear" w:color="auto" w:fill="auto"/>
          </w:tcPr>
          <w:p w:rsidR="007E6DD0" w:rsidRPr="007C1C40" w:rsidRDefault="007E6DD0" w:rsidP="006A7173">
            <w:pPr>
              <w:pStyle w:val="NormalWeb"/>
              <w:keepNext/>
              <w:keepLines/>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(a) </w:t>
            </w:r>
          </w:p>
        </w:tc>
        <w:tc>
          <w:tcPr>
            <w:tcW w:w="3888" w:type="dxa"/>
            <w:shd w:val="clear" w:color="auto" w:fill="auto"/>
          </w:tcPr>
          <w:p w:rsidR="007E6DD0" w:rsidRPr="007C1C40" w:rsidRDefault="007565BB" w:rsidP="006A7173">
            <w:pPr>
              <w:pStyle w:val="NormalWeb"/>
              <w:keepNext/>
              <w:keepLines/>
              <w:suppressAutoHyphens/>
              <w:spacing w:before="0" w:beforeAutospacing="0" w:after="0" w:afterAutospacing="0"/>
              <w:ind w:left="432" w:hanging="432"/>
              <w:rPr>
                <w:rFonts w:ascii="Arial" w:hAnsi="Arial" w:cs="Arial"/>
                <w:spacing w:val="-2"/>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pacing w:val="-2"/>
                <w:sz w:val="20"/>
                <w:szCs w:val="20"/>
              </w:rPr>
              <w:tab/>
              <w:t>Handwashing station countertops made of porcelain, stainless steel, solid</w:t>
            </w:r>
            <w:r w:rsidR="007E6DD0" w:rsidRPr="007C1C40">
              <w:rPr>
                <w:rFonts w:ascii="Arial" w:hAnsi="Arial" w:cs="Arial"/>
                <w:spacing w:val="-2"/>
                <w:sz w:val="20"/>
                <w:szCs w:val="20"/>
              </w:rPr>
              <w:noBreakHyphen/>
              <w:t>surface materials or impervious plastic laminate assembly</w:t>
            </w:r>
          </w:p>
        </w:tc>
      </w:tr>
      <w:tr w:rsidR="007E6DD0" w:rsidRPr="007C1C40" w:rsidTr="004706A9">
        <w:trPr>
          <w:cantSplit/>
        </w:trPr>
        <w:tc>
          <w:tcPr>
            <w:tcW w:w="1296" w:type="dxa"/>
            <w:shd w:val="clear" w:color="auto" w:fill="auto"/>
          </w:tcPr>
          <w:p w:rsidR="007E6DD0" w:rsidRPr="007C1C40" w:rsidRDefault="007E6DD0" w:rsidP="006A7173">
            <w:pPr>
              <w:pStyle w:val="NormalWeb"/>
              <w:keepNext/>
              <w:keepLines/>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(b) </w:t>
            </w:r>
          </w:p>
        </w:tc>
        <w:tc>
          <w:tcPr>
            <w:tcW w:w="3888" w:type="dxa"/>
            <w:shd w:val="clear" w:color="auto" w:fill="auto"/>
          </w:tcPr>
          <w:p w:rsidR="007E6DD0" w:rsidRPr="007C1C40" w:rsidRDefault="007565BB" w:rsidP="006A7173">
            <w:pPr>
              <w:pStyle w:val="NormalWeb"/>
              <w:keepNext/>
              <w:keepLines/>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z w:val="20"/>
                <w:szCs w:val="20"/>
              </w:rPr>
              <w:tab/>
              <w:t xml:space="preserve">Countertops substrate </w:t>
            </w:r>
          </w:p>
          <w:p w:rsidR="007E6DD0" w:rsidRPr="007C1C40" w:rsidRDefault="00821D13" w:rsidP="006A7173">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7E6DD0" w:rsidRPr="007C1C40">
                  <w:rPr>
                    <w:rFonts w:ascii="Arial" w:eastAsia="MS Gothic" w:hAnsi="Arial" w:cs="Arial" w:hint="eastAsia"/>
                    <w:sz w:val="20"/>
                    <w:szCs w:val="20"/>
                  </w:rPr>
                  <w:t>☐</w:t>
                </w:r>
              </w:sdtContent>
            </w:sdt>
            <w:r w:rsidR="007E6DD0" w:rsidRPr="007C1C40">
              <w:rPr>
                <w:rFonts w:ascii="Arial" w:hAnsi="Arial" w:cs="Arial"/>
                <w:sz w:val="20"/>
                <w:szCs w:val="20"/>
              </w:rPr>
              <w:t xml:space="preserve"> check if </w:t>
            </w:r>
            <w:r w:rsidR="007E6DD0" w:rsidRPr="007C1C40">
              <w:rPr>
                <w:rFonts w:ascii="Arial" w:hAnsi="Arial" w:cs="Arial"/>
                <w:sz w:val="20"/>
                <w:szCs w:val="20"/>
                <w:u w:val="single"/>
              </w:rPr>
              <w:t>not</w:t>
            </w:r>
            <w:r w:rsidR="007E6DD0" w:rsidRPr="007C1C40">
              <w:rPr>
                <w:rFonts w:ascii="Arial" w:hAnsi="Arial" w:cs="Arial"/>
                <w:sz w:val="20"/>
                <w:szCs w:val="20"/>
              </w:rPr>
              <w:t xml:space="preserve"> included in project </w:t>
            </w:r>
          </w:p>
          <w:p w:rsidR="007E6DD0" w:rsidRPr="007C1C40" w:rsidRDefault="007565BB" w:rsidP="006A7173">
            <w:pPr>
              <w:pStyle w:val="NormalWeb"/>
              <w:keepNext/>
              <w:keepLines/>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z w:val="20"/>
                <w:szCs w:val="20"/>
              </w:rPr>
              <w:tab/>
              <w:t>marine</w:t>
            </w:r>
            <w:r w:rsidR="007E6DD0" w:rsidRPr="007C1C40">
              <w:rPr>
                <w:rFonts w:ascii="Arial" w:hAnsi="Arial" w:cs="Arial"/>
                <w:sz w:val="20"/>
                <w:szCs w:val="20"/>
              </w:rPr>
              <w:noBreakHyphen/>
              <w:t>grade plywood (or equivalent material) with impervious seal</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 xml:space="preserve">(4) </w:t>
            </w:r>
          </w:p>
        </w:tc>
        <w:tc>
          <w:tcPr>
            <w:tcW w:w="3888" w:type="dxa"/>
            <w:shd w:val="clear" w:color="auto" w:fill="auto"/>
          </w:tcPr>
          <w:p w:rsidR="007E6DD0" w:rsidRPr="007C1C40"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 xml:space="preserve">Handwashing station casework </w:t>
            </w:r>
          </w:p>
          <w:p w:rsidR="007E6DD0" w:rsidRPr="007C1C40" w:rsidRDefault="00821D13" w:rsidP="006A7173">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7E6DD0" w:rsidRPr="007C1C40">
                  <w:rPr>
                    <w:rFonts w:eastAsia="MS Gothic" w:cs="Arial" w:hint="eastAsia"/>
                  </w:rPr>
                  <w:t>☐</w:t>
                </w:r>
              </w:sdtContent>
            </w:sdt>
            <w:r w:rsidR="007E6DD0" w:rsidRPr="007C1C40">
              <w:rPr>
                <w:rFonts w:cs="Arial"/>
              </w:rPr>
              <w:t xml:space="preserve"> check if </w:t>
            </w:r>
            <w:r w:rsidR="007E6DD0" w:rsidRPr="007C1C40">
              <w:rPr>
                <w:rFonts w:cs="Arial"/>
                <w:u w:val="single"/>
              </w:rPr>
              <w:t>not</w:t>
            </w:r>
            <w:r w:rsidR="007E6DD0" w:rsidRPr="007C1C40">
              <w:rPr>
                <w:rFonts w:cs="Arial"/>
              </w:rPr>
              <w:t xml:space="preserve"> included in project </w:t>
            </w:r>
          </w:p>
          <w:p w:rsidR="007E6DD0" w:rsidRPr="007C1C40" w:rsidRDefault="007565BB"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designed to prevent storage beneath sink</w:t>
            </w:r>
          </w:p>
        </w:tc>
      </w:tr>
      <w:tr w:rsidR="007E6DD0" w:rsidRPr="007C1C40" w:rsidTr="004706A9">
        <w:trPr>
          <w:cantSplit/>
        </w:trPr>
        <w:tc>
          <w:tcPr>
            <w:tcW w:w="1296" w:type="dxa"/>
            <w:shd w:val="clear" w:color="auto" w:fill="auto"/>
          </w:tcPr>
          <w:p w:rsidR="007E6DD0" w:rsidRPr="007C1C40" w:rsidRDefault="007E6DD0" w:rsidP="006A7173">
            <w:pPr>
              <w:keepNext/>
              <w:suppressAutoHyphens/>
              <w:rPr>
                <w:rFonts w:cs="Arial"/>
              </w:rPr>
            </w:pPr>
            <w:r w:rsidRPr="007C1C40">
              <w:rPr>
                <w:rFonts w:cs="Arial"/>
              </w:rPr>
              <w:t xml:space="preserve">(5) </w:t>
            </w:r>
          </w:p>
        </w:tc>
        <w:tc>
          <w:tcPr>
            <w:tcW w:w="3888" w:type="dxa"/>
            <w:shd w:val="clear" w:color="auto" w:fill="auto"/>
          </w:tcPr>
          <w:p w:rsidR="007E6DD0" w:rsidRPr="007C1C40" w:rsidRDefault="007565BB" w:rsidP="006A7173">
            <w:pPr>
              <w:keepNext/>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 xml:space="preserve">Provisions for drying hands </w:t>
            </w:r>
          </w:p>
          <w:p w:rsidR="007E6DD0" w:rsidRPr="007C1C40" w:rsidRDefault="00821D13" w:rsidP="006A7173">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7E6DD0" w:rsidRPr="007C1C40">
                  <w:rPr>
                    <w:rFonts w:eastAsia="MS Gothic" w:cs="Arial" w:hint="eastAsia"/>
                  </w:rPr>
                  <w:t>☐</w:t>
                </w:r>
              </w:sdtContent>
            </w:sdt>
            <w:r w:rsidR="007E6DD0" w:rsidRPr="007C1C40">
              <w:rPr>
                <w:rFonts w:cs="Arial"/>
              </w:rPr>
              <w:t xml:space="preserve"> check if </w:t>
            </w:r>
            <w:r w:rsidR="007E6DD0" w:rsidRPr="007C1C40">
              <w:rPr>
                <w:rFonts w:cs="Arial"/>
                <w:u w:val="single"/>
              </w:rPr>
              <w:t>not</w:t>
            </w:r>
            <w:r w:rsidR="007E6DD0" w:rsidRPr="007C1C40">
              <w:rPr>
                <w:rFonts w:cs="Arial"/>
              </w:rPr>
              <w:t xml:space="preserve"> included in project </w:t>
            </w:r>
          </w:p>
          <w:p w:rsidR="007E6DD0" w:rsidRPr="007C1C40" w:rsidRDefault="007E6DD0" w:rsidP="006A7173">
            <w:pPr>
              <w:keepNext/>
              <w:suppressAutoHyphens/>
              <w:ind w:left="432"/>
              <w:rPr>
                <w:rFonts w:cs="Arial"/>
              </w:rPr>
            </w:pPr>
            <w:r w:rsidRPr="007C1C40">
              <w:rPr>
                <w:rFonts w:cs="Arial"/>
              </w:rPr>
              <w:t>(only at hand scrub facilities)</w:t>
            </w:r>
          </w:p>
        </w:tc>
      </w:tr>
      <w:tr w:rsidR="007E6DD0" w:rsidRPr="007C1C40" w:rsidTr="004706A9">
        <w:trPr>
          <w:cantSplit/>
        </w:trPr>
        <w:tc>
          <w:tcPr>
            <w:tcW w:w="1296" w:type="dxa"/>
            <w:shd w:val="clear" w:color="auto" w:fill="auto"/>
          </w:tcPr>
          <w:p w:rsidR="007E6DD0" w:rsidRPr="007C1C40" w:rsidRDefault="007E6DD0" w:rsidP="006A7173">
            <w:pPr>
              <w:keepNext/>
              <w:suppressAutoHyphens/>
              <w:rPr>
                <w:rFonts w:cs="Arial"/>
              </w:rPr>
            </w:pPr>
            <w:r w:rsidRPr="007C1C40">
              <w:rPr>
                <w:rFonts w:cs="Arial"/>
              </w:rPr>
              <w:t xml:space="preserve">(a) </w:t>
            </w:r>
          </w:p>
        </w:tc>
        <w:tc>
          <w:tcPr>
            <w:tcW w:w="3888" w:type="dxa"/>
            <w:shd w:val="clear" w:color="auto" w:fill="auto"/>
          </w:tcPr>
          <w:p w:rsidR="007E6DD0" w:rsidRPr="007C1C40" w:rsidRDefault="007565BB" w:rsidP="006A7173">
            <w:pPr>
              <w:keepNext/>
              <w:suppressAutoHyphens/>
              <w:ind w:left="864" w:hanging="432"/>
              <w:rPr>
                <w:rFonts w:cs="Arial"/>
                <w:spacing w:val="-8"/>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spacing w:val="-8"/>
              </w:rPr>
              <w:tab/>
              <w:t>hand</w:t>
            </w:r>
            <w:r w:rsidR="007E6DD0" w:rsidRPr="007C1C40">
              <w:rPr>
                <w:rFonts w:cs="Arial"/>
                <w:spacing w:val="-8"/>
              </w:rPr>
              <w:noBreakHyphen/>
              <w:t>drying device does not require hands to contact dispenser</w:t>
            </w:r>
          </w:p>
        </w:tc>
      </w:tr>
      <w:tr w:rsidR="007E6DD0" w:rsidRPr="007C1C40" w:rsidTr="004706A9">
        <w:trPr>
          <w:cantSplit/>
        </w:trPr>
        <w:tc>
          <w:tcPr>
            <w:tcW w:w="1296" w:type="dxa"/>
            <w:shd w:val="clear" w:color="auto" w:fill="auto"/>
          </w:tcPr>
          <w:p w:rsidR="007E6DD0" w:rsidRPr="007C1C40" w:rsidRDefault="007E6DD0" w:rsidP="006A7173">
            <w:pPr>
              <w:keepNext/>
              <w:suppressAutoHyphens/>
              <w:rPr>
                <w:rFonts w:cs="Arial"/>
              </w:rPr>
            </w:pPr>
            <w:r w:rsidRPr="007C1C40">
              <w:rPr>
                <w:rFonts w:cs="Arial"/>
              </w:rPr>
              <w:t xml:space="preserve">(b) </w:t>
            </w:r>
          </w:p>
        </w:tc>
        <w:tc>
          <w:tcPr>
            <w:tcW w:w="3888" w:type="dxa"/>
            <w:shd w:val="clear" w:color="auto" w:fill="auto"/>
          </w:tcPr>
          <w:p w:rsidR="007E6DD0" w:rsidRPr="007C1C40" w:rsidRDefault="007565BB" w:rsidP="006A7173">
            <w:pPr>
              <w:keepNext/>
              <w:suppressAutoHyphens/>
              <w:ind w:left="864" w:hanging="432"/>
              <w:rPr>
                <w:rFonts w:cs="Arial"/>
                <w:spacing w:val="-6"/>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spacing w:val="-6"/>
              </w:rPr>
              <w:tab/>
              <w:t>hand</w:t>
            </w:r>
            <w:r w:rsidR="007E6DD0" w:rsidRPr="007C1C40">
              <w:rPr>
                <w:rFonts w:cs="Arial"/>
                <w:spacing w:val="-6"/>
              </w:rPr>
              <w:noBreakHyphen/>
              <w:t>drying device is enclosed to protect against dust or soil &amp; to ensure single</w:t>
            </w:r>
            <w:r w:rsidR="007E6DD0" w:rsidRPr="007C1C40">
              <w:rPr>
                <w:rFonts w:cs="Arial"/>
                <w:spacing w:val="-6"/>
              </w:rPr>
              <w:noBreakHyphen/>
              <w:t>unit dispensing</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 xml:space="preserve">(6) </w:t>
            </w:r>
          </w:p>
        </w:tc>
        <w:tc>
          <w:tcPr>
            <w:tcW w:w="3888" w:type="dxa"/>
            <w:shd w:val="clear" w:color="auto" w:fill="auto"/>
          </w:tcPr>
          <w:p w:rsidR="007E6DD0" w:rsidRPr="007C1C40" w:rsidRDefault="007565BB" w:rsidP="00AB72FA">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Liquid or foam soap dispensers</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2.1</w:t>
            </w:r>
            <w:r w:rsidRPr="007C1C40">
              <w:rPr>
                <w:rFonts w:cs="Arial"/>
              </w:rPr>
              <w:noBreakHyphen/>
              <w:t>7.2.2.9</w:t>
            </w:r>
          </w:p>
        </w:tc>
        <w:tc>
          <w:tcPr>
            <w:tcW w:w="3888" w:type="dxa"/>
            <w:shd w:val="clear" w:color="auto" w:fill="auto"/>
          </w:tcPr>
          <w:p w:rsidR="007E6DD0" w:rsidRPr="007C1C40" w:rsidRDefault="007E6DD0" w:rsidP="006A7173">
            <w:pPr>
              <w:suppressAutoHyphens/>
              <w:rPr>
                <w:rFonts w:cs="Arial"/>
              </w:rPr>
            </w:pPr>
            <w:r w:rsidRPr="007C1C40">
              <w:rPr>
                <w:rFonts w:cs="Arial"/>
              </w:rPr>
              <w:t>GRAB BARS:</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 xml:space="preserve">(1) </w:t>
            </w:r>
          </w:p>
        </w:tc>
        <w:tc>
          <w:tcPr>
            <w:tcW w:w="3888" w:type="dxa"/>
            <w:shd w:val="clear" w:color="auto" w:fill="auto"/>
          </w:tcPr>
          <w:p w:rsidR="007E6DD0" w:rsidRPr="007C1C40"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Grab bars anchored to sustain concentrated load 250 pounds</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 xml:space="preserve">(3) </w:t>
            </w:r>
          </w:p>
        </w:tc>
        <w:tc>
          <w:tcPr>
            <w:tcW w:w="3888" w:type="dxa"/>
            <w:shd w:val="clear" w:color="auto" w:fill="auto"/>
          </w:tcPr>
          <w:p w:rsidR="007E6DD0" w:rsidRPr="007C1C40"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Ends of grab bars constructed to prevent snagging clothes of patients staff &amp; visitors</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2.1</w:t>
            </w:r>
            <w:r w:rsidRPr="007C1C40">
              <w:rPr>
                <w:rFonts w:cs="Arial"/>
              </w:rPr>
              <w:noBreakHyphen/>
              <w:t>7.2.2.10</w:t>
            </w:r>
          </w:p>
        </w:tc>
        <w:tc>
          <w:tcPr>
            <w:tcW w:w="3888" w:type="dxa"/>
            <w:shd w:val="clear" w:color="auto" w:fill="auto"/>
          </w:tcPr>
          <w:p w:rsidR="007E6DD0" w:rsidRPr="007C1C40" w:rsidRDefault="007E6DD0" w:rsidP="006A7173">
            <w:pPr>
              <w:suppressAutoHyphens/>
              <w:rPr>
                <w:rFonts w:cs="Arial"/>
              </w:rPr>
            </w:pPr>
            <w:r w:rsidRPr="007C1C40">
              <w:rPr>
                <w:rFonts w:cs="Arial"/>
              </w:rPr>
              <w:t>HANDRAILS:</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 xml:space="preserve">(1) </w:t>
            </w:r>
          </w:p>
        </w:tc>
        <w:tc>
          <w:tcPr>
            <w:tcW w:w="3888" w:type="dxa"/>
            <w:shd w:val="clear" w:color="auto" w:fill="auto"/>
          </w:tcPr>
          <w:p w:rsidR="007E6DD0" w:rsidRPr="007C1C40"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Handrails installed on both sides of patient use corridors</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 xml:space="preserve">(3) </w:t>
            </w:r>
          </w:p>
        </w:tc>
        <w:tc>
          <w:tcPr>
            <w:tcW w:w="3888" w:type="dxa"/>
            <w:shd w:val="clear" w:color="auto" w:fill="auto"/>
          </w:tcPr>
          <w:p w:rsidR="007E6DD0" w:rsidRPr="007C1C40"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Rail ends return to wall or floor</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 xml:space="preserve">(4) </w:t>
            </w:r>
          </w:p>
        </w:tc>
        <w:tc>
          <w:tcPr>
            <w:tcW w:w="3888" w:type="dxa"/>
            <w:shd w:val="clear" w:color="auto" w:fill="auto"/>
          </w:tcPr>
          <w:p w:rsidR="007E6DD0" w:rsidRPr="007C1C40" w:rsidRDefault="007565BB" w:rsidP="004706A9">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spacing w:val="-4"/>
              </w:rPr>
              <w:tab/>
              <w:t>Handrail gripping surfaces &amp; fasteners are with 1/8</w:t>
            </w:r>
            <w:r w:rsidR="007E6DD0" w:rsidRPr="007C1C40">
              <w:rPr>
                <w:rFonts w:cs="Arial"/>
                <w:spacing w:val="-4"/>
              </w:rPr>
              <w:noBreakHyphen/>
              <w:t>inch min. radius</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 xml:space="preserve">(5) </w:t>
            </w:r>
          </w:p>
        </w:tc>
        <w:tc>
          <w:tcPr>
            <w:tcW w:w="3888" w:type="dxa"/>
            <w:shd w:val="clear" w:color="auto" w:fill="auto"/>
          </w:tcPr>
          <w:p w:rsidR="007E6DD0" w:rsidRPr="007C1C40" w:rsidRDefault="007565BB" w:rsidP="006A7173">
            <w:pPr>
              <w:suppressAutoHyphens/>
              <w:ind w:left="432" w:hanging="432"/>
              <w:rPr>
                <w:rFonts w:cs="Arial"/>
                <w:spacing w:val="-6"/>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spacing w:val="-6"/>
              </w:rPr>
              <w:tab/>
              <w:t>Handrails have eased edges &amp; corners</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 xml:space="preserve">(6) </w:t>
            </w:r>
          </w:p>
        </w:tc>
        <w:tc>
          <w:tcPr>
            <w:tcW w:w="3888" w:type="dxa"/>
            <w:shd w:val="clear" w:color="auto" w:fill="auto"/>
          </w:tcPr>
          <w:p w:rsidR="007E6DD0" w:rsidRPr="007C1C40"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Handrail finishes are cleanable</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2.1</w:t>
            </w:r>
            <w:r w:rsidRPr="007C1C40">
              <w:rPr>
                <w:rFonts w:cs="Arial"/>
              </w:rPr>
              <w:noBreakHyphen/>
              <w:t>7.2.2.12</w:t>
            </w:r>
          </w:p>
        </w:tc>
        <w:tc>
          <w:tcPr>
            <w:tcW w:w="3888" w:type="dxa"/>
            <w:shd w:val="clear" w:color="auto" w:fill="auto"/>
          </w:tcPr>
          <w:p w:rsidR="007E6DD0" w:rsidRPr="007C1C40" w:rsidRDefault="007E6DD0" w:rsidP="006A7173">
            <w:pPr>
              <w:suppressAutoHyphens/>
              <w:rPr>
                <w:rFonts w:cs="Arial"/>
              </w:rPr>
            </w:pPr>
            <w:r w:rsidRPr="007C1C40">
              <w:rPr>
                <w:rFonts w:cs="Arial"/>
              </w:rPr>
              <w:t>NOISE CONTROL:</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 xml:space="preserve">(2) </w:t>
            </w:r>
          </w:p>
        </w:tc>
        <w:tc>
          <w:tcPr>
            <w:tcW w:w="3888" w:type="dxa"/>
            <w:shd w:val="clear" w:color="auto" w:fill="auto"/>
          </w:tcPr>
          <w:p w:rsidR="007E6DD0" w:rsidRPr="007C1C40" w:rsidRDefault="007565BB" w:rsidP="006A7173">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spacing w:val="-4"/>
              </w:rPr>
              <w:tab/>
              <w:t>Noise reduction criteria in Table 1.2</w:t>
            </w:r>
            <w:r w:rsidR="007E6DD0" w:rsidRPr="007C1C40">
              <w:rPr>
                <w:rFonts w:cs="Arial"/>
                <w:spacing w:val="-4"/>
              </w:rPr>
              <w:noBreakHyphen/>
              <w:t xml:space="preserve">6 applicable to partitions, floors &amp; ceiling construction are met in patient areas </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p>
        </w:tc>
        <w:tc>
          <w:tcPr>
            <w:tcW w:w="3888" w:type="dxa"/>
            <w:shd w:val="clear" w:color="auto" w:fill="auto"/>
          </w:tcPr>
          <w:p w:rsidR="007E6DD0" w:rsidRPr="007C1C40" w:rsidRDefault="007E6DD0" w:rsidP="006A7173">
            <w:pPr>
              <w:suppressAutoHyphens/>
              <w:rPr>
                <w:rFonts w:cs="Arial"/>
              </w:rPr>
            </w:pPr>
          </w:p>
        </w:tc>
      </w:tr>
      <w:tr w:rsidR="007E6DD0" w:rsidRPr="007C1C40" w:rsidTr="004706A9">
        <w:trPr>
          <w:cantSplit/>
        </w:trPr>
        <w:tc>
          <w:tcPr>
            <w:tcW w:w="1296" w:type="dxa"/>
            <w:shd w:val="clear" w:color="auto" w:fill="auto"/>
          </w:tcPr>
          <w:p w:rsidR="007E6DD0" w:rsidRPr="007C1C40" w:rsidRDefault="007E6DD0" w:rsidP="006A7173">
            <w:pPr>
              <w:keepNext/>
              <w:keepLines/>
              <w:suppressAutoHyphens/>
              <w:rPr>
                <w:rFonts w:cs="Arial"/>
              </w:rPr>
            </w:pPr>
            <w:r w:rsidRPr="007C1C40">
              <w:rPr>
                <w:rFonts w:cs="Arial"/>
              </w:rPr>
              <w:t>2.1</w:t>
            </w:r>
            <w:r w:rsidRPr="007C1C40">
              <w:rPr>
                <w:rFonts w:cs="Arial"/>
              </w:rPr>
              <w:noBreakHyphen/>
              <w:t>7.2.3</w:t>
            </w:r>
          </w:p>
        </w:tc>
        <w:tc>
          <w:tcPr>
            <w:tcW w:w="3888" w:type="dxa"/>
            <w:shd w:val="clear" w:color="auto" w:fill="auto"/>
          </w:tcPr>
          <w:p w:rsidR="007E6DD0" w:rsidRPr="007C1C40" w:rsidRDefault="007E6DD0" w:rsidP="006A7173">
            <w:pPr>
              <w:keepNext/>
              <w:keepLines/>
              <w:suppressAutoHyphens/>
              <w:rPr>
                <w:rFonts w:cs="Arial"/>
                <w:b/>
              </w:rPr>
            </w:pPr>
            <w:r w:rsidRPr="007C1C40">
              <w:rPr>
                <w:rFonts w:cs="Arial"/>
                <w:b/>
              </w:rPr>
              <w:t>SURFACES</w:t>
            </w:r>
          </w:p>
        </w:tc>
      </w:tr>
      <w:tr w:rsidR="007E6DD0" w:rsidRPr="007C1C40" w:rsidTr="004706A9">
        <w:trPr>
          <w:cantSplit/>
        </w:trPr>
        <w:tc>
          <w:tcPr>
            <w:tcW w:w="1296" w:type="dxa"/>
            <w:shd w:val="clear" w:color="auto" w:fill="auto"/>
          </w:tcPr>
          <w:p w:rsidR="007E6DD0" w:rsidRPr="007C1C40" w:rsidRDefault="007E6DD0" w:rsidP="006A7173">
            <w:pPr>
              <w:keepNext/>
              <w:keepLines/>
              <w:suppressAutoHyphens/>
              <w:rPr>
                <w:rFonts w:cs="Arial"/>
              </w:rPr>
            </w:pPr>
            <w:r w:rsidRPr="007C1C40">
              <w:rPr>
                <w:rFonts w:cs="Arial"/>
              </w:rPr>
              <w:t>2.1</w:t>
            </w:r>
            <w:r w:rsidRPr="007C1C40">
              <w:rPr>
                <w:rFonts w:cs="Arial"/>
              </w:rPr>
              <w:noBreakHyphen/>
              <w:t>7.2.3.1</w:t>
            </w:r>
          </w:p>
        </w:tc>
        <w:tc>
          <w:tcPr>
            <w:tcW w:w="3888" w:type="dxa"/>
            <w:shd w:val="clear" w:color="auto" w:fill="auto"/>
          </w:tcPr>
          <w:p w:rsidR="007E6DD0" w:rsidRPr="007C1C40" w:rsidRDefault="007E6DD0" w:rsidP="006A7173">
            <w:pPr>
              <w:keepNext/>
              <w:keepLines/>
              <w:suppressAutoHyphens/>
              <w:rPr>
                <w:rFonts w:cs="Arial"/>
              </w:rPr>
            </w:pPr>
            <w:r w:rsidRPr="007C1C40">
              <w:rPr>
                <w:rFonts w:cs="Arial"/>
              </w:rPr>
              <w:t>FLOORING &amp; WALL BASES:</w:t>
            </w:r>
          </w:p>
        </w:tc>
      </w:tr>
      <w:tr w:rsidR="007E6DD0" w:rsidRPr="007C1C40" w:rsidTr="004706A9">
        <w:trPr>
          <w:cantSplit/>
        </w:trPr>
        <w:tc>
          <w:tcPr>
            <w:tcW w:w="1296" w:type="dxa"/>
            <w:shd w:val="clear" w:color="auto" w:fill="auto"/>
          </w:tcPr>
          <w:p w:rsidR="007E6DD0" w:rsidRPr="007C1C40" w:rsidRDefault="007E6DD0" w:rsidP="006A7173">
            <w:pPr>
              <w:pStyle w:val="NormalWeb"/>
              <w:keepNext/>
              <w:keepLines/>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(1) </w:t>
            </w:r>
          </w:p>
        </w:tc>
        <w:tc>
          <w:tcPr>
            <w:tcW w:w="3888" w:type="dxa"/>
            <w:shd w:val="clear" w:color="auto" w:fill="auto"/>
          </w:tcPr>
          <w:p w:rsidR="007E6DD0" w:rsidRPr="007C1C40" w:rsidRDefault="007565BB" w:rsidP="006A7173">
            <w:pPr>
              <w:pStyle w:val="NormalWeb"/>
              <w:keepNext/>
              <w:keepLines/>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z w:val="20"/>
                <w:szCs w:val="20"/>
              </w:rPr>
              <w:tab/>
              <w:t>Flooring surfaces cleanable &amp; wear</w:t>
            </w:r>
            <w:r w:rsidR="007E6DD0" w:rsidRPr="007C1C40">
              <w:rPr>
                <w:rFonts w:ascii="Arial" w:hAnsi="Arial" w:cs="Arial"/>
                <w:sz w:val="20"/>
                <w:szCs w:val="20"/>
              </w:rPr>
              <w:noBreakHyphen/>
              <w:t>resistant for location</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(3) </w:t>
            </w:r>
          </w:p>
        </w:tc>
        <w:tc>
          <w:tcPr>
            <w:tcW w:w="3888" w:type="dxa"/>
            <w:shd w:val="clear" w:color="auto" w:fill="auto"/>
          </w:tcPr>
          <w:p w:rsidR="007E6DD0" w:rsidRPr="007C1C40" w:rsidRDefault="007565BB" w:rsidP="006A7173">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z w:val="20"/>
                <w:szCs w:val="20"/>
              </w:rPr>
              <w:tab/>
              <w:t>Smooth transitions provided between different flooring materials</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(4) </w:t>
            </w:r>
          </w:p>
        </w:tc>
        <w:tc>
          <w:tcPr>
            <w:tcW w:w="3888" w:type="dxa"/>
            <w:shd w:val="clear" w:color="auto" w:fill="auto"/>
          </w:tcPr>
          <w:p w:rsidR="007E6DD0" w:rsidRPr="007C1C40" w:rsidRDefault="007565BB" w:rsidP="006A7173">
            <w:pPr>
              <w:pStyle w:val="NormalWeb"/>
              <w:suppressAutoHyphens/>
              <w:spacing w:before="0" w:beforeAutospacing="0" w:after="0" w:afterAutospacing="0"/>
              <w:ind w:left="432" w:hanging="432"/>
              <w:rPr>
                <w:rFonts w:ascii="Arial" w:hAnsi="Arial" w:cs="Arial"/>
                <w:spacing w:val="-8"/>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pacing w:val="-8"/>
                <w:sz w:val="20"/>
                <w:szCs w:val="20"/>
              </w:rPr>
              <w:tab/>
              <w:t>Flooring surfaces including those on stairways are stable, firm &amp; slip</w:t>
            </w:r>
            <w:r w:rsidR="007E6DD0" w:rsidRPr="007C1C40">
              <w:rPr>
                <w:rFonts w:ascii="Arial" w:hAnsi="Arial" w:cs="Arial"/>
                <w:spacing w:val="-8"/>
                <w:sz w:val="20"/>
                <w:szCs w:val="20"/>
              </w:rPr>
              <w:noBreakHyphen/>
              <w:t>resistant</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r w:rsidRPr="007C1C40">
              <w:rPr>
                <w:rFonts w:ascii="Arial" w:hAnsi="Arial" w:cs="Arial"/>
                <w:sz w:val="20"/>
                <w:szCs w:val="20"/>
              </w:rPr>
              <w:lastRenderedPageBreak/>
              <w:t xml:space="preserve">(5) </w:t>
            </w:r>
          </w:p>
        </w:tc>
        <w:tc>
          <w:tcPr>
            <w:tcW w:w="3888" w:type="dxa"/>
            <w:shd w:val="clear" w:color="auto" w:fill="auto"/>
          </w:tcPr>
          <w:p w:rsidR="007E6DD0" w:rsidRPr="007C1C40" w:rsidRDefault="007565BB" w:rsidP="006A7173">
            <w:pPr>
              <w:pStyle w:val="NormalWeb"/>
              <w:suppressAutoHyphens/>
              <w:spacing w:before="0" w:beforeAutospacing="0" w:after="0" w:afterAutospacing="0"/>
              <w:ind w:left="432" w:hanging="432"/>
              <w:rPr>
                <w:rFonts w:ascii="Arial" w:hAnsi="Arial" w:cs="Arial"/>
                <w:spacing w:val="-4"/>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r w:rsidRPr="007C1C40">
              <w:rPr>
                <w:rFonts w:ascii="Arial" w:hAnsi="Arial" w:cs="Arial"/>
                <w:sz w:val="20"/>
                <w:szCs w:val="20"/>
              </w:rPr>
              <w:t>(7)(a)</w:t>
            </w:r>
          </w:p>
        </w:tc>
        <w:tc>
          <w:tcPr>
            <w:tcW w:w="3888" w:type="dxa"/>
            <w:shd w:val="clear" w:color="auto" w:fill="auto"/>
          </w:tcPr>
          <w:p w:rsidR="007E6DD0" w:rsidRPr="007C1C40" w:rsidRDefault="007565BB" w:rsidP="006A7173">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z w:val="20"/>
                <w:szCs w:val="20"/>
              </w:rPr>
              <w:tab/>
              <w:t>Floors are monolithic &amp; integral coved wall bases are at least 6” high &amp; tightly sealed to wall in rooms listed below</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7E6DD0" w:rsidRPr="007C1C40" w:rsidRDefault="007565BB" w:rsidP="007C1C40">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z w:val="20"/>
                <w:szCs w:val="20"/>
              </w:rPr>
              <w:tab/>
              <w:t>Trauma room</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7E6DD0" w:rsidRPr="007C1C40" w:rsidRDefault="007565BB" w:rsidP="006A7173">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z w:val="20"/>
                <w:szCs w:val="20"/>
              </w:rPr>
              <w:tab/>
              <w:t>Airborne infection isolation (</w:t>
            </w:r>
            <w:r w:rsidR="007E6DD0" w:rsidRPr="00131B8D">
              <w:rPr>
                <w:rFonts w:ascii="Garamond" w:hAnsi="Garamond" w:cs="Arial"/>
                <w:sz w:val="22"/>
                <w:szCs w:val="20"/>
              </w:rPr>
              <w:t>AII</w:t>
            </w:r>
            <w:r w:rsidR="007E6DD0" w:rsidRPr="007C1C40">
              <w:rPr>
                <w:rFonts w:ascii="Arial" w:hAnsi="Arial" w:cs="Arial"/>
                <w:sz w:val="20"/>
                <w:szCs w:val="20"/>
              </w:rPr>
              <w:t>) room &amp; any anteroom</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r>
      <w:tr w:rsidR="007E6DD0" w:rsidRPr="007C1C40" w:rsidTr="004706A9">
        <w:trPr>
          <w:cantSplit/>
        </w:trPr>
        <w:tc>
          <w:tcPr>
            <w:tcW w:w="1296" w:type="dxa"/>
            <w:shd w:val="clear" w:color="auto" w:fill="auto"/>
          </w:tcPr>
          <w:p w:rsidR="007E6DD0" w:rsidRPr="007C1C40" w:rsidRDefault="007E6DD0" w:rsidP="007C1C40">
            <w:pPr>
              <w:pStyle w:val="NormalWeb"/>
              <w:keepNext/>
              <w:keepLines/>
              <w:suppressAutoHyphens/>
              <w:spacing w:before="0" w:beforeAutospacing="0" w:after="0" w:afterAutospacing="0"/>
              <w:rPr>
                <w:rFonts w:ascii="Arial" w:hAnsi="Arial" w:cs="Arial"/>
                <w:bCs/>
                <w:sz w:val="20"/>
                <w:szCs w:val="20"/>
              </w:rPr>
            </w:pPr>
            <w:r w:rsidRPr="007C1C40">
              <w:rPr>
                <w:rStyle w:val="bluehighlight"/>
                <w:rFonts w:ascii="Arial" w:hAnsi="Arial" w:cs="Arial"/>
                <w:bCs/>
                <w:sz w:val="20"/>
              </w:rPr>
              <w:t>2.1</w:t>
            </w:r>
            <w:r w:rsidRPr="007C1C40">
              <w:rPr>
                <w:rStyle w:val="bluehighlight"/>
                <w:rFonts w:ascii="Arial" w:hAnsi="Arial" w:cs="Arial"/>
                <w:bCs/>
                <w:sz w:val="20"/>
              </w:rPr>
              <w:noBreakHyphen/>
              <w:t>7.2.3.2</w:t>
            </w:r>
          </w:p>
        </w:tc>
        <w:tc>
          <w:tcPr>
            <w:tcW w:w="3888" w:type="dxa"/>
            <w:shd w:val="clear" w:color="auto" w:fill="auto"/>
          </w:tcPr>
          <w:p w:rsidR="007E6DD0" w:rsidRPr="007C1C40" w:rsidRDefault="007E6DD0" w:rsidP="007C1C40">
            <w:pPr>
              <w:pStyle w:val="NormalWeb"/>
              <w:keepNext/>
              <w:keepLines/>
              <w:suppressAutoHyphens/>
              <w:spacing w:before="0" w:beforeAutospacing="0" w:after="0" w:afterAutospacing="0"/>
              <w:rPr>
                <w:rFonts w:ascii="Arial" w:hAnsi="Arial" w:cs="Arial"/>
                <w:sz w:val="20"/>
                <w:szCs w:val="20"/>
              </w:rPr>
            </w:pPr>
            <w:r w:rsidRPr="007C1C40">
              <w:rPr>
                <w:rFonts w:ascii="Arial" w:hAnsi="Arial" w:cs="Arial"/>
                <w:bCs/>
                <w:sz w:val="20"/>
                <w:szCs w:val="20"/>
              </w:rPr>
              <w:t>WALLS &amp; WALL PROTECTION:</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(1)(a) </w:t>
            </w:r>
          </w:p>
        </w:tc>
        <w:tc>
          <w:tcPr>
            <w:tcW w:w="3888" w:type="dxa"/>
            <w:shd w:val="clear" w:color="auto" w:fill="auto"/>
          </w:tcPr>
          <w:p w:rsidR="007E6DD0" w:rsidRPr="007C1C40" w:rsidRDefault="007565BB" w:rsidP="006A7173">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z w:val="20"/>
                <w:szCs w:val="20"/>
              </w:rPr>
              <w:tab/>
              <w:t>Wall finishes are washable</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(1)(b) </w:t>
            </w:r>
          </w:p>
        </w:tc>
        <w:tc>
          <w:tcPr>
            <w:tcW w:w="3888" w:type="dxa"/>
            <w:shd w:val="clear" w:color="auto" w:fill="auto"/>
          </w:tcPr>
          <w:p w:rsidR="007E6DD0" w:rsidRPr="007C1C40" w:rsidRDefault="007565BB" w:rsidP="006A7173">
            <w:pPr>
              <w:pStyle w:val="NormalWeb"/>
              <w:suppressAutoHyphens/>
              <w:spacing w:before="0" w:beforeAutospacing="0" w:after="0" w:afterAutospacing="0"/>
              <w:ind w:left="432" w:hanging="432"/>
              <w:rPr>
                <w:rFonts w:ascii="Arial" w:hAnsi="Arial" w:cs="Arial"/>
                <w:spacing w:val="-6"/>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pacing w:val="-6"/>
                <w:sz w:val="20"/>
                <w:szCs w:val="20"/>
              </w:rPr>
              <w:tab/>
              <w:t>Wall finishes near plumbing fixtures are smooth, scrubbable &amp; water</w:t>
            </w:r>
            <w:r w:rsidR="007E6DD0" w:rsidRPr="007C1C40">
              <w:rPr>
                <w:rFonts w:ascii="Arial" w:hAnsi="Arial" w:cs="Arial"/>
                <w:spacing w:val="-6"/>
                <w:sz w:val="20"/>
                <w:szCs w:val="20"/>
              </w:rPr>
              <w:noBreakHyphen/>
              <w:t>resistant</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(2) </w:t>
            </w:r>
          </w:p>
        </w:tc>
        <w:tc>
          <w:tcPr>
            <w:tcW w:w="3888" w:type="dxa"/>
            <w:shd w:val="clear" w:color="auto" w:fill="auto"/>
          </w:tcPr>
          <w:p w:rsidR="007E6DD0" w:rsidRPr="007C1C40" w:rsidRDefault="007565BB" w:rsidP="004706A9">
            <w:pPr>
              <w:pStyle w:val="NormalWeb"/>
              <w:suppressAutoHyphens/>
              <w:spacing w:before="0" w:beforeAutospacing="0" w:after="0" w:afterAutospacing="0"/>
              <w:ind w:left="432" w:hanging="432"/>
              <w:rPr>
                <w:rFonts w:ascii="Arial" w:hAnsi="Arial" w:cs="Arial"/>
                <w:spacing w:val="-4"/>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pacing w:val="-4"/>
                <w:sz w:val="20"/>
                <w:szCs w:val="20"/>
              </w:rPr>
              <w:tab/>
              <w:t>Wall surfaces in areas routinely subjected to wet spray or splatter are monolithic or have sealed seams that are tight &amp; smooth</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 xml:space="preserve">(5) </w:t>
            </w:r>
          </w:p>
        </w:tc>
        <w:tc>
          <w:tcPr>
            <w:tcW w:w="3888" w:type="dxa"/>
            <w:shd w:val="clear" w:color="auto" w:fill="auto"/>
          </w:tcPr>
          <w:p w:rsidR="007E6DD0" w:rsidRPr="007C1C40"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Wall protection devices &amp; corner guards durable &amp; scrubbable</w:t>
            </w:r>
          </w:p>
        </w:tc>
      </w:tr>
      <w:tr w:rsidR="007E6DD0" w:rsidRPr="007C1C40" w:rsidTr="004706A9">
        <w:trPr>
          <w:cantSplit/>
        </w:trPr>
        <w:tc>
          <w:tcPr>
            <w:tcW w:w="1296" w:type="dxa"/>
            <w:shd w:val="clear" w:color="auto" w:fill="auto"/>
          </w:tcPr>
          <w:p w:rsidR="007E6DD0" w:rsidRPr="007C1C40" w:rsidRDefault="007E6DD0" w:rsidP="006A7173">
            <w:pPr>
              <w:keepNext/>
              <w:keepLines/>
              <w:suppressAutoHyphens/>
              <w:rPr>
                <w:rFonts w:cs="Arial"/>
              </w:rPr>
            </w:pPr>
            <w:r w:rsidRPr="007C1C40">
              <w:rPr>
                <w:rFonts w:cs="Arial"/>
              </w:rPr>
              <w:t>2.1</w:t>
            </w:r>
            <w:r w:rsidRPr="007C1C40">
              <w:rPr>
                <w:rFonts w:cs="Arial"/>
              </w:rPr>
              <w:noBreakHyphen/>
              <w:t>7.2.3.3</w:t>
            </w:r>
          </w:p>
        </w:tc>
        <w:tc>
          <w:tcPr>
            <w:tcW w:w="3888" w:type="dxa"/>
            <w:shd w:val="clear" w:color="auto" w:fill="auto"/>
          </w:tcPr>
          <w:p w:rsidR="007E6DD0" w:rsidRPr="007C1C40" w:rsidRDefault="007E6DD0" w:rsidP="006A7173">
            <w:pPr>
              <w:keepNext/>
              <w:keepLines/>
              <w:suppressAutoHyphens/>
              <w:rPr>
                <w:rFonts w:cs="Arial"/>
              </w:rPr>
            </w:pPr>
            <w:r w:rsidRPr="007C1C40">
              <w:rPr>
                <w:rFonts w:cs="Arial"/>
              </w:rPr>
              <w:t>CEILINGS:</w:t>
            </w:r>
          </w:p>
        </w:tc>
      </w:tr>
      <w:tr w:rsidR="007E6DD0" w:rsidRPr="007C1C40" w:rsidTr="004706A9">
        <w:trPr>
          <w:cantSplit/>
        </w:trPr>
        <w:tc>
          <w:tcPr>
            <w:tcW w:w="1296" w:type="dxa"/>
            <w:shd w:val="clear" w:color="auto" w:fill="auto"/>
          </w:tcPr>
          <w:p w:rsidR="007E6DD0" w:rsidRPr="007C1C40" w:rsidRDefault="007E6DD0" w:rsidP="006A7173">
            <w:pPr>
              <w:keepNext/>
              <w:keepLines/>
              <w:suppressAutoHyphens/>
              <w:rPr>
                <w:rFonts w:cs="Arial"/>
              </w:rPr>
            </w:pPr>
            <w:r w:rsidRPr="007C1C40">
              <w:rPr>
                <w:rFonts w:cs="Arial"/>
              </w:rPr>
              <w:t xml:space="preserve">(1) </w:t>
            </w:r>
          </w:p>
        </w:tc>
        <w:tc>
          <w:tcPr>
            <w:tcW w:w="3888" w:type="dxa"/>
            <w:shd w:val="clear" w:color="auto" w:fill="auto"/>
          </w:tcPr>
          <w:p w:rsidR="007E6DD0" w:rsidRPr="007C1C40" w:rsidRDefault="007565BB" w:rsidP="006A7173">
            <w:pPr>
              <w:keepNext/>
              <w:keepLines/>
              <w:suppressAutoHyphens/>
              <w:ind w:left="432"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spacing w:val="-2"/>
              </w:rPr>
              <w:tab/>
              <w:t xml:space="preserve">Ceilings provided in all areas except </w:t>
            </w:r>
            <w:r w:rsidR="007E6DD0" w:rsidRPr="007C1C40">
              <w:rPr>
                <w:rFonts w:cs="Arial"/>
                <w:spacing w:val="-2"/>
                <w:shd w:val="clear" w:color="auto" w:fill="FFFFFF"/>
              </w:rPr>
              <w:t>mechanical, electrical &amp; communications equipment rooms</w:t>
            </w:r>
          </w:p>
        </w:tc>
      </w:tr>
      <w:tr w:rsidR="007E6DD0" w:rsidRPr="007C1C40" w:rsidTr="004706A9">
        <w:trPr>
          <w:cantSplit/>
        </w:trPr>
        <w:tc>
          <w:tcPr>
            <w:tcW w:w="1296" w:type="dxa"/>
            <w:shd w:val="clear" w:color="auto" w:fill="auto"/>
          </w:tcPr>
          <w:p w:rsidR="007E6DD0" w:rsidRPr="007C1C40" w:rsidRDefault="007E6DD0" w:rsidP="006A7173">
            <w:pPr>
              <w:keepNext/>
              <w:keepLines/>
              <w:suppressAutoHyphens/>
              <w:rPr>
                <w:rFonts w:cs="Arial"/>
              </w:rPr>
            </w:pPr>
            <w:r w:rsidRPr="007C1C40">
              <w:rPr>
                <w:rFonts w:cs="Arial"/>
              </w:rPr>
              <w:t xml:space="preserve">(a) </w:t>
            </w:r>
          </w:p>
        </w:tc>
        <w:tc>
          <w:tcPr>
            <w:tcW w:w="3888" w:type="dxa"/>
            <w:shd w:val="clear" w:color="auto" w:fill="auto"/>
          </w:tcPr>
          <w:p w:rsidR="007E6DD0" w:rsidRPr="007C1C40" w:rsidRDefault="007565BB" w:rsidP="006A7173">
            <w:pPr>
              <w:keepNext/>
              <w:keepLines/>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Ceilings cleanable with routine housekeeping equipment</w:t>
            </w:r>
          </w:p>
        </w:tc>
      </w:tr>
      <w:tr w:rsidR="007E6DD0" w:rsidRPr="007C1C40" w:rsidTr="004706A9">
        <w:trPr>
          <w:cantSplit/>
        </w:trPr>
        <w:tc>
          <w:tcPr>
            <w:tcW w:w="1296" w:type="dxa"/>
            <w:shd w:val="clear" w:color="auto" w:fill="auto"/>
          </w:tcPr>
          <w:p w:rsidR="007E6DD0" w:rsidRPr="007C1C40" w:rsidRDefault="007E6DD0" w:rsidP="006A7173">
            <w:pPr>
              <w:keepNext/>
              <w:keepLines/>
              <w:suppressAutoHyphens/>
              <w:rPr>
                <w:rFonts w:cs="Arial"/>
              </w:rPr>
            </w:pPr>
            <w:r w:rsidRPr="007C1C40">
              <w:rPr>
                <w:rFonts w:cs="Arial"/>
              </w:rPr>
              <w:t xml:space="preserve">(b) </w:t>
            </w:r>
          </w:p>
        </w:tc>
        <w:tc>
          <w:tcPr>
            <w:tcW w:w="3888" w:type="dxa"/>
            <w:shd w:val="clear" w:color="auto" w:fill="auto"/>
          </w:tcPr>
          <w:p w:rsidR="007E6DD0" w:rsidRPr="007C1C40" w:rsidRDefault="007565BB" w:rsidP="006A7173">
            <w:pPr>
              <w:keepNext/>
              <w:keepLines/>
              <w:suppressAutoHyphens/>
              <w:ind w:left="432"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spacing w:val="-2"/>
              </w:rPr>
              <w:tab/>
              <w:t>Acoustic &amp; lay</w:t>
            </w:r>
            <w:r w:rsidR="007E6DD0" w:rsidRPr="007C1C40">
              <w:rPr>
                <w:rFonts w:cs="Arial"/>
                <w:spacing w:val="-2"/>
              </w:rPr>
              <w:noBreakHyphen/>
              <w:t>in ceilings where used do not create ledges or crevices</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p>
        </w:tc>
        <w:tc>
          <w:tcPr>
            <w:tcW w:w="3888" w:type="dxa"/>
            <w:shd w:val="clear" w:color="auto" w:fill="auto"/>
          </w:tcPr>
          <w:p w:rsidR="007E6DD0" w:rsidRPr="007C1C40" w:rsidRDefault="007E6DD0" w:rsidP="006A7173">
            <w:pPr>
              <w:suppressAutoHyphens/>
              <w:rPr>
                <w:rFonts w:cs="Arial"/>
              </w:rPr>
            </w:pP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 xml:space="preserve">(2) </w:t>
            </w:r>
          </w:p>
        </w:tc>
        <w:tc>
          <w:tcPr>
            <w:tcW w:w="3888" w:type="dxa"/>
            <w:shd w:val="clear" w:color="auto" w:fill="auto"/>
          </w:tcPr>
          <w:p w:rsidR="007E6DD0" w:rsidRPr="007C1C40" w:rsidRDefault="007E6DD0" w:rsidP="006A7173">
            <w:pPr>
              <w:suppressAutoHyphens/>
              <w:ind w:left="432" w:hanging="432"/>
              <w:rPr>
                <w:rFonts w:cs="Arial"/>
              </w:rPr>
            </w:pPr>
            <w:r w:rsidRPr="007C1C40">
              <w:rPr>
                <w:rFonts w:cs="Arial"/>
              </w:rPr>
              <w:tab/>
              <w:t>Semi</w:t>
            </w:r>
            <w:r w:rsidRPr="007C1C40">
              <w:rPr>
                <w:rFonts w:cs="Arial"/>
              </w:rPr>
              <w:noBreakHyphen/>
              <w:t>Restricted Areas:</w:t>
            </w:r>
          </w:p>
          <w:p w:rsidR="007E6DD0" w:rsidRPr="007C1C40" w:rsidRDefault="00821D13" w:rsidP="006A7173">
            <w:pPr>
              <w:suppressAutoHyphens/>
              <w:ind w:left="432"/>
              <w:rPr>
                <w:rFonts w:cs="Arial"/>
              </w:rPr>
            </w:pPr>
            <w:sdt>
              <w:sdtPr>
                <w:rPr>
                  <w:rFonts w:cs="Arial"/>
                </w:rPr>
                <w:id w:val="-161943039"/>
                <w14:checkbox>
                  <w14:checked w14:val="0"/>
                  <w14:checkedState w14:val="2612" w14:font="MS Gothic"/>
                  <w14:uncheckedState w14:val="2610" w14:font="MS Gothic"/>
                </w14:checkbox>
              </w:sdtPr>
              <w:sdtEndPr/>
              <w:sdtContent>
                <w:r w:rsidR="007E6DD0" w:rsidRPr="007C1C40">
                  <w:rPr>
                    <w:rFonts w:eastAsia="MS Gothic" w:cs="Arial" w:hint="eastAsia"/>
                  </w:rPr>
                  <w:t>☐</w:t>
                </w:r>
              </w:sdtContent>
            </w:sdt>
            <w:r w:rsidR="007E6DD0" w:rsidRPr="007C1C40">
              <w:rPr>
                <w:rFonts w:cs="Arial"/>
              </w:rPr>
              <w:t xml:space="preserve"> check if </w:t>
            </w:r>
            <w:r w:rsidR="007E6DD0" w:rsidRPr="007C1C40">
              <w:rPr>
                <w:rFonts w:cs="Arial"/>
                <w:u w:val="single"/>
              </w:rPr>
              <w:t>not</w:t>
            </w:r>
            <w:r w:rsidR="007E6DD0" w:rsidRPr="007C1C40">
              <w:rPr>
                <w:rFonts w:cs="Arial"/>
              </w:rPr>
              <w:t xml:space="preserve"> included in project </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 xml:space="preserve">(a) </w:t>
            </w:r>
          </w:p>
        </w:tc>
        <w:tc>
          <w:tcPr>
            <w:tcW w:w="3888" w:type="dxa"/>
            <w:shd w:val="clear" w:color="auto" w:fill="auto"/>
          </w:tcPr>
          <w:p w:rsidR="007E6DD0" w:rsidRPr="007C1C40" w:rsidRDefault="007565BB"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ceiling finishes are scrubbable, non absorptive, non perforated, &amp; capable of withstanding cleaning with chemicals</w:t>
            </w:r>
          </w:p>
        </w:tc>
      </w:tr>
      <w:tr w:rsidR="007E6DD0" w:rsidRPr="007C1C40" w:rsidTr="004706A9">
        <w:trPr>
          <w:cantSplit/>
        </w:trPr>
        <w:tc>
          <w:tcPr>
            <w:tcW w:w="1296" w:type="dxa"/>
            <w:tcBorders>
              <w:right w:val="single" w:sz="24" w:space="0" w:color="666699"/>
            </w:tcBorders>
            <w:shd w:val="clear" w:color="auto" w:fill="auto"/>
          </w:tcPr>
          <w:p w:rsidR="007E6DD0" w:rsidRPr="007C1C40" w:rsidRDefault="007E6DD0" w:rsidP="006A7173">
            <w:pPr>
              <w:suppressAutoHyphens/>
              <w:rPr>
                <w:rFonts w:cs="Arial"/>
              </w:rPr>
            </w:pPr>
            <w:r w:rsidRPr="007C1C40">
              <w:rPr>
                <w:rFonts w:cs="Arial"/>
              </w:rPr>
              <w:t xml:space="preserve">(b) </w:t>
            </w:r>
          </w:p>
        </w:tc>
        <w:tc>
          <w:tcPr>
            <w:tcW w:w="3888" w:type="dxa"/>
            <w:tcBorders>
              <w:left w:val="single" w:sz="24" w:space="0" w:color="666699"/>
            </w:tcBorders>
            <w:shd w:val="clear" w:color="auto" w:fill="auto"/>
          </w:tcPr>
          <w:p w:rsidR="007E6DD0" w:rsidRPr="007C1C40" w:rsidRDefault="007565BB"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lay</w:t>
            </w:r>
            <w:r w:rsidR="007E6DD0" w:rsidRPr="007C1C40">
              <w:rPr>
                <w:rFonts w:cs="Arial"/>
              </w:rPr>
              <w:noBreakHyphen/>
              <w:t xml:space="preserve">in ceilings </w:t>
            </w:r>
          </w:p>
          <w:p w:rsidR="007E6DD0" w:rsidRPr="007C1C40" w:rsidRDefault="007565BB" w:rsidP="006A7173">
            <w:pPr>
              <w:suppressAutoHyphens/>
              <w:ind w:left="1296"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gasketed or each ceiling tile weighs at least one pound per square foot</w:t>
            </w:r>
          </w:p>
        </w:tc>
      </w:tr>
      <w:tr w:rsidR="007E6DD0" w:rsidRPr="007C1C40" w:rsidTr="004706A9">
        <w:trPr>
          <w:cantSplit/>
        </w:trPr>
        <w:tc>
          <w:tcPr>
            <w:tcW w:w="1296" w:type="dxa"/>
            <w:tcBorders>
              <w:right w:val="single" w:sz="24" w:space="0" w:color="666699"/>
            </w:tcBorders>
            <w:shd w:val="clear" w:color="auto" w:fill="auto"/>
          </w:tcPr>
          <w:p w:rsidR="007E6DD0" w:rsidRPr="007C1C40" w:rsidRDefault="007E6DD0" w:rsidP="006A7173">
            <w:pPr>
              <w:suppressAutoHyphens/>
              <w:rPr>
                <w:rFonts w:cs="Arial"/>
              </w:rPr>
            </w:pPr>
            <w:r w:rsidRPr="007C1C40">
              <w:rPr>
                <w:rFonts w:cs="Arial"/>
              </w:rPr>
              <w:t xml:space="preserve">(c) </w:t>
            </w:r>
          </w:p>
        </w:tc>
        <w:tc>
          <w:tcPr>
            <w:tcW w:w="3888" w:type="dxa"/>
            <w:tcBorders>
              <w:left w:val="single" w:sz="24" w:space="0" w:color="666699"/>
            </w:tcBorders>
            <w:shd w:val="clear" w:color="auto" w:fill="auto"/>
          </w:tcPr>
          <w:p w:rsidR="007E6DD0" w:rsidRPr="007C1C40" w:rsidRDefault="007565BB" w:rsidP="004706A9">
            <w:pPr>
              <w:suppressAutoHyphens/>
              <w:ind w:left="1296"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no perforated, tegular, serrated or highly textured tiles</w:t>
            </w:r>
          </w:p>
        </w:tc>
      </w:tr>
      <w:tr w:rsidR="007E6DD0" w:rsidRPr="007C1C40" w:rsidTr="004706A9">
        <w:trPr>
          <w:cantSplit/>
        </w:trPr>
        <w:tc>
          <w:tcPr>
            <w:tcW w:w="1296" w:type="dxa"/>
            <w:tcBorders>
              <w:right w:val="single" w:sz="24" w:space="0" w:color="666699"/>
            </w:tcBorders>
            <w:shd w:val="clear" w:color="auto" w:fill="auto"/>
          </w:tcPr>
          <w:p w:rsidR="007E6DD0" w:rsidRPr="007C1C40" w:rsidRDefault="007E6DD0" w:rsidP="006A7173">
            <w:pPr>
              <w:suppressAutoHyphens/>
              <w:rPr>
                <w:rFonts w:cs="Arial"/>
              </w:rPr>
            </w:pPr>
          </w:p>
        </w:tc>
        <w:tc>
          <w:tcPr>
            <w:tcW w:w="3888" w:type="dxa"/>
            <w:tcBorders>
              <w:left w:val="single" w:sz="24" w:space="0" w:color="666699"/>
            </w:tcBorders>
            <w:shd w:val="clear" w:color="auto" w:fill="auto"/>
          </w:tcPr>
          <w:p w:rsidR="007E6DD0" w:rsidRPr="007C1C40" w:rsidRDefault="007E6DD0" w:rsidP="006A7173">
            <w:pPr>
              <w:suppressAutoHyphens/>
              <w:ind w:left="432"/>
              <w:rPr>
                <w:rFonts w:cs="Arial"/>
                <w:b/>
              </w:rPr>
            </w:pPr>
            <w:r w:rsidRPr="007C1C40">
              <w:rPr>
                <w:rFonts w:cs="Arial"/>
                <w:b/>
              </w:rPr>
              <w:t>or</w:t>
            </w:r>
          </w:p>
          <w:p w:rsidR="007E6DD0" w:rsidRPr="007C1C40"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spacing w:val="-2"/>
              </w:rPr>
              <w:tab/>
              <w:t>ceilings of monolithic construction</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p>
        </w:tc>
        <w:tc>
          <w:tcPr>
            <w:tcW w:w="3888" w:type="dxa"/>
            <w:shd w:val="clear" w:color="auto" w:fill="auto"/>
          </w:tcPr>
          <w:p w:rsidR="007E6DD0" w:rsidRPr="007C1C40" w:rsidRDefault="007E6DD0" w:rsidP="006A7173">
            <w:pPr>
              <w:suppressAutoHyphens/>
              <w:rPr>
                <w:rFonts w:cs="Arial"/>
              </w:rPr>
            </w:pP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 xml:space="preserve">(3) </w:t>
            </w:r>
          </w:p>
        </w:tc>
        <w:tc>
          <w:tcPr>
            <w:tcW w:w="3888" w:type="dxa"/>
            <w:shd w:val="clear" w:color="auto" w:fill="auto"/>
          </w:tcPr>
          <w:p w:rsidR="007E6DD0" w:rsidRPr="007C1C40" w:rsidRDefault="007E6DD0" w:rsidP="006A7173">
            <w:pPr>
              <w:suppressAutoHyphens/>
              <w:ind w:left="432" w:hanging="432"/>
              <w:rPr>
                <w:rFonts w:cs="Arial"/>
              </w:rPr>
            </w:pPr>
            <w:r w:rsidRPr="007C1C40">
              <w:rPr>
                <w:rFonts w:cs="Arial"/>
              </w:rPr>
              <w:tab/>
              <w:t>Restricted Areas:</w:t>
            </w:r>
          </w:p>
          <w:p w:rsidR="007E6DD0" w:rsidRPr="007C1C40" w:rsidRDefault="00821D13" w:rsidP="006A7173">
            <w:pPr>
              <w:suppressAutoHyphens/>
              <w:ind w:left="432"/>
              <w:rPr>
                <w:rFonts w:cs="Arial"/>
              </w:rPr>
            </w:pPr>
            <w:sdt>
              <w:sdtPr>
                <w:rPr>
                  <w:rFonts w:cs="Arial"/>
                </w:rPr>
                <w:id w:val="716625961"/>
                <w14:checkbox>
                  <w14:checked w14:val="0"/>
                  <w14:checkedState w14:val="2612" w14:font="MS Gothic"/>
                  <w14:uncheckedState w14:val="2610" w14:font="MS Gothic"/>
                </w14:checkbox>
              </w:sdtPr>
              <w:sdtEndPr/>
              <w:sdtContent>
                <w:r w:rsidR="007E6DD0" w:rsidRPr="007C1C40">
                  <w:rPr>
                    <w:rFonts w:eastAsia="MS Gothic" w:cs="Arial" w:hint="eastAsia"/>
                  </w:rPr>
                  <w:t>☐</w:t>
                </w:r>
              </w:sdtContent>
            </w:sdt>
            <w:r w:rsidR="007E6DD0" w:rsidRPr="007C1C40">
              <w:rPr>
                <w:rFonts w:cs="Arial"/>
              </w:rPr>
              <w:t xml:space="preserve"> check if </w:t>
            </w:r>
            <w:r w:rsidR="007E6DD0" w:rsidRPr="007C1C40">
              <w:rPr>
                <w:rFonts w:cs="Arial"/>
                <w:u w:val="single"/>
              </w:rPr>
              <w:t>not</w:t>
            </w:r>
            <w:r w:rsidR="007E6DD0" w:rsidRPr="007C1C40">
              <w:rPr>
                <w:rFonts w:cs="Arial"/>
              </w:rPr>
              <w:t xml:space="preserve"> included in project </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 xml:space="preserve">(a) </w:t>
            </w:r>
          </w:p>
        </w:tc>
        <w:tc>
          <w:tcPr>
            <w:tcW w:w="3888" w:type="dxa"/>
            <w:shd w:val="clear" w:color="auto" w:fill="auto"/>
          </w:tcPr>
          <w:p w:rsidR="007E6DD0" w:rsidRPr="007C1C40" w:rsidRDefault="007565BB" w:rsidP="006A7173">
            <w:pPr>
              <w:suppressAutoHyphens/>
              <w:ind w:left="864" w:hanging="432"/>
              <w:rPr>
                <w:rFonts w:cs="Arial"/>
                <w:spacing w:val="-6"/>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spacing w:val="-6"/>
              </w:rPr>
              <w:tab/>
              <w:t>ceilings of monolithic construction (except for central diffuser array)</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r w:rsidRPr="007C1C40">
              <w:rPr>
                <w:rFonts w:ascii="Arial" w:hAnsi="Arial" w:cs="Arial"/>
                <w:sz w:val="20"/>
                <w:szCs w:val="20"/>
              </w:rPr>
              <w:lastRenderedPageBreak/>
              <w:t xml:space="preserve">(b) </w:t>
            </w:r>
          </w:p>
        </w:tc>
        <w:tc>
          <w:tcPr>
            <w:tcW w:w="3888" w:type="dxa"/>
            <w:shd w:val="clear" w:color="auto" w:fill="auto"/>
          </w:tcPr>
          <w:p w:rsidR="007E6DD0" w:rsidRPr="007C1C40" w:rsidRDefault="007565BB" w:rsidP="006A7173">
            <w:pPr>
              <w:pStyle w:val="NormalWeb"/>
              <w:suppressAutoHyphens/>
              <w:spacing w:before="0" w:beforeAutospacing="0" w:after="0" w:afterAutospacing="0"/>
              <w:ind w:left="864" w:hanging="432"/>
              <w:rPr>
                <w:rFonts w:ascii="Arial" w:hAnsi="Arial" w:cs="Arial"/>
                <w:spacing w:val="-4"/>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pacing w:val="-4"/>
                <w:sz w:val="20"/>
                <w:szCs w:val="20"/>
              </w:rPr>
              <w:tab/>
              <w:t>ceiling finishes scrubbable &amp; capable of withstanding cleaning &amp; disinfecting chemicals</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r w:rsidRPr="007C1C40">
              <w:rPr>
                <w:rFonts w:ascii="Arial" w:hAnsi="Arial" w:cs="Arial"/>
                <w:sz w:val="20"/>
                <w:szCs w:val="20"/>
              </w:rPr>
              <w:t xml:space="preserve">(c) </w:t>
            </w:r>
          </w:p>
        </w:tc>
        <w:tc>
          <w:tcPr>
            <w:tcW w:w="3888" w:type="dxa"/>
            <w:shd w:val="clear" w:color="auto" w:fill="auto"/>
          </w:tcPr>
          <w:p w:rsidR="007E6DD0" w:rsidRPr="007C1C40" w:rsidRDefault="007565BB" w:rsidP="006A7173">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ascii="Arial" w:hAnsi="Arial" w:cs="Arial"/>
                <w:sz w:val="20"/>
                <w:szCs w:val="20"/>
              </w:rPr>
              <w:tab/>
              <w:t>access openings are gasketed</w:t>
            </w:r>
          </w:p>
        </w:tc>
      </w:tr>
      <w:tr w:rsidR="007E6DD0" w:rsidRPr="007C1C40" w:rsidTr="004706A9">
        <w:trPr>
          <w:cantSplit/>
        </w:trPr>
        <w:tc>
          <w:tcPr>
            <w:tcW w:w="1296"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7E6DD0" w:rsidRPr="007C1C40" w:rsidRDefault="007E6DD0" w:rsidP="006A7173">
            <w:pPr>
              <w:pStyle w:val="NormalWeb"/>
              <w:suppressAutoHyphens/>
              <w:spacing w:before="0" w:beforeAutospacing="0" w:after="0" w:afterAutospacing="0"/>
              <w:rPr>
                <w:rFonts w:ascii="Arial" w:hAnsi="Arial" w:cs="Arial"/>
                <w:sz w:val="20"/>
                <w:szCs w:val="20"/>
              </w:rPr>
            </w:pP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2.1</w:t>
            </w:r>
            <w:r w:rsidRPr="007C1C40">
              <w:rPr>
                <w:rFonts w:cs="Arial"/>
              </w:rPr>
              <w:noBreakHyphen/>
              <w:t>7.2.4</w:t>
            </w:r>
          </w:p>
        </w:tc>
        <w:tc>
          <w:tcPr>
            <w:tcW w:w="3888" w:type="dxa"/>
            <w:shd w:val="clear" w:color="auto" w:fill="auto"/>
          </w:tcPr>
          <w:p w:rsidR="007E6DD0" w:rsidRPr="005E1EC9" w:rsidRDefault="007E6DD0" w:rsidP="006A7173">
            <w:pPr>
              <w:suppressAutoHyphens/>
              <w:ind w:left="432" w:hanging="432"/>
              <w:rPr>
                <w:rFonts w:cs="Arial"/>
                <w:b/>
              </w:rPr>
            </w:pPr>
            <w:r w:rsidRPr="005E1EC9">
              <w:rPr>
                <w:rFonts w:cs="Arial"/>
                <w:b/>
              </w:rPr>
              <w:t>FURNISHINGS</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2.1</w:t>
            </w:r>
            <w:r w:rsidRPr="007C1C40">
              <w:rPr>
                <w:rFonts w:cs="Arial"/>
              </w:rPr>
              <w:noBreakHyphen/>
              <w:t>7.2.4.1</w:t>
            </w:r>
          </w:p>
        </w:tc>
        <w:tc>
          <w:tcPr>
            <w:tcW w:w="3888" w:type="dxa"/>
            <w:shd w:val="clear" w:color="auto" w:fill="auto"/>
          </w:tcPr>
          <w:p w:rsidR="007E6DD0" w:rsidRPr="007C1C40"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rPr>
              <w:tab/>
              <w:t>built</w:t>
            </w:r>
            <w:r w:rsidR="007E6DD0" w:rsidRPr="007C1C40">
              <w:rPr>
                <w:rFonts w:cs="Arial"/>
              </w:rPr>
              <w:noBreakHyphen/>
              <w:t>in furnishings upholstered with impervious materials in patient treatment areas with risks of exposure &amp; contamination from bodily fluids &amp; other fluids</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r w:rsidRPr="007C1C40">
              <w:rPr>
                <w:rFonts w:cs="Arial"/>
              </w:rPr>
              <w:t>2.1</w:t>
            </w:r>
            <w:r w:rsidRPr="007C1C40">
              <w:rPr>
                <w:rFonts w:cs="Arial"/>
              </w:rPr>
              <w:noBreakHyphen/>
              <w:t>7.2.4.3</w:t>
            </w:r>
          </w:p>
        </w:tc>
        <w:tc>
          <w:tcPr>
            <w:tcW w:w="3888" w:type="dxa"/>
            <w:shd w:val="clear" w:color="auto" w:fill="auto"/>
          </w:tcPr>
          <w:p w:rsidR="007E6DD0" w:rsidRPr="007C1C40" w:rsidRDefault="007565BB" w:rsidP="006A7173">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7E6DD0" w:rsidRPr="007C1C40">
              <w:rPr>
                <w:rFonts w:cs="Arial"/>
                <w:spacing w:val="-4"/>
              </w:rPr>
              <w:tab/>
              <w:t>Privacy curtains in patient care areas are washable</w:t>
            </w:r>
          </w:p>
        </w:tc>
      </w:tr>
      <w:tr w:rsidR="007E6DD0" w:rsidRPr="007C1C40" w:rsidTr="004706A9">
        <w:trPr>
          <w:cantSplit/>
        </w:trPr>
        <w:tc>
          <w:tcPr>
            <w:tcW w:w="1296" w:type="dxa"/>
            <w:shd w:val="clear" w:color="auto" w:fill="auto"/>
          </w:tcPr>
          <w:p w:rsidR="007E6DD0" w:rsidRPr="007C1C40" w:rsidRDefault="007E6DD0" w:rsidP="006A7173">
            <w:pPr>
              <w:suppressAutoHyphens/>
              <w:rPr>
                <w:rFonts w:cs="Arial"/>
              </w:rPr>
            </w:pPr>
          </w:p>
        </w:tc>
        <w:tc>
          <w:tcPr>
            <w:tcW w:w="3888" w:type="dxa"/>
            <w:shd w:val="clear" w:color="auto" w:fill="auto"/>
          </w:tcPr>
          <w:p w:rsidR="007E6DD0" w:rsidRPr="007C1C40" w:rsidRDefault="007E6DD0" w:rsidP="006A7173">
            <w:pPr>
              <w:suppressAutoHyphens/>
              <w:rPr>
                <w:rFonts w:cs="Arial"/>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B9032F" w:rsidRPr="00C56D58" w:rsidTr="004706A9">
        <w:trPr>
          <w:cantSplit/>
        </w:trPr>
        <w:tc>
          <w:tcPr>
            <w:tcW w:w="1296" w:type="dxa"/>
          </w:tcPr>
          <w:p w:rsidR="00B9032F" w:rsidRPr="007C1C40" w:rsidRDefault="00B9032F" w:rsidP="00B9032F">
            <w:pPr>
              <w:keepNext/>
              <w:keepLines/>
              <w:suppressAutoHyphens/>
              <w:rPr>
                <w:rFonts w:cs="Arial"/>
              </w:rPr>
            </w:pPr>
            <w:r w:rsidRPr="007C1C40">
              <w:rPr>
                <w:rFonts w:cs="Arial"/>
              </w:rPr>
              <w:t>2.1</w:t>
            </w:r>
            <w:r w:rsidRPr="007C1C40">
              <w:rPr>
                <w:rFonts w:cs="Arial"/>
              </w:rPr>
              <w:noBreakHyphen/>
              <w:t>8.2</w:t>
            </w:r>
          </w:p>
        </w:tc>
        <w:tc>
          <w:tcPr>
            <w:tcW w:w="3888" w:type="dxa"/>
          </w:tcPr>
          <w:p w:rsidR="00B9032F" w:rsidRPr="007C1C40" w:rsidRDefault="00B9032F" w:rsidP="00B9032F">
            <w:pPr>
              <w:keepNext/>
              <w:keepLines/>
              <w:suppressAutoHyphens/>
              <w:rPr>
                <w:rFonts w:cs="Arial"/>
                <w:b/>
              </w:rPr>
            </w:pPr>
            <w:r w:rsidRPr="007C1C40">
              <w:rPr>
                <w:rFonts w:cs="Arial"/>
                <w:b/>
              </w:rPr>
              <w:t>HEATING VENTILATION &amp; AIR</w:t>
            </w:r>
            <w:r w:rsidRPr="007C1C40">
              <w:rPr>
                <w:rFonts w:cs="Arial"/>
                <w:b/>
              </w:rPr>
              <w:noBreakHyphen/>
              <w:t>CONDITIONING (HVAC) SYSTEMS</w:t>
            </w:r>
          </w:p>
        </w:tc>
      </w:tr>
      <w:tr w:rsidR="00B9032F" w:rsidRPr="00C56D58" w:rsidTr="004706A9">
        <w:trPr>
          <w:cantSplit/>
        </w:trPr>
        <w:tc>
          <w:tcPr>
            <w:tcW w:w="1296" w:type="dxa"/>
          </w:tcPr>
          <w:p w:rsidR="00B9032F" w:rsidRPr="00C56D58" w:rsidRDefault="00B9032F" w:rsidP="00B9032F">
            <w:pPr>
              <w:keepNext/>
              <w:keepLines/>
              <w:suppressAutoHyphens/>
              <w:rPr>
                <w:rFonts w:cs="Arial"/>
                <w:bCs/>
                <w:spacing w:val="-10"/>
              </w:rPr>
            </w:pPr>
            <w:r w:rsidRPr="00C56D58">
              <w:rPr>
                <w:rFonts w:cs="Arial"/>
                <w:bCs/>
                <w:spacing w:val="-10"/>
              </w:rPr>
              <w:t>Part 3/6.1</w:t>
            </w:r>
          </w:p>
        </w:tc>
        <w:tc>
          <w:tcPr>
            <w:tcW w:w="3888" w:type="dxa"/>
          </w:tcPr>
          <w:p w:rsidR="00B9032F" w:rsidRPr="00C56D58" w:rsidRDefault="00B9032F" w:rsidP="00B9032F">
            <w:pPr>
              <w:keepNext/>
              <w:keepLines/>
              <w:suppressAutoHyphens/>
              <w:rPr>
                <w:rFonts w:cs="Arial"/>
                <w:bCs/>
              </w:rPr>
            </w:pPr>
            <w:r w:rsidRPr="00C56D58">
              <w:rPr>
                <w:rFonts w:cs="Arial"/>
                <w:bCs/>
              </w:rPr>
              <w:t>UTILITIES:</w:t>
            </w: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3/6.1.1</w:t>
            </w:r>
          </w:p>
        </w:tc>
        <w:tc>
          <w:tcPr>
            <w:tcW w:w="3888" w:type="dxa"/>
          </w:tcPr>
          <w:p w:rsidR="00B9032F" w:rsidRPr="00C56D58" w:rsidRDefault="00B9032F" w:rsidP="006A7173">
            <w:pPr>
              <w:suppressAutoHyphens/>
              <w:ind w:left="432" w:hanging="432"/>
              <w:rPr>
                <w:rFonts w:cs="Arial"/>
                <w:bCs/>
              </w:rPr>
            </w:pPr>
            <w:r w:rsidRPr="00C56D58">
              <w:rPr>
                <w:rFonts w:cs="Arial"/>
                <w:bCs/>
              </w:rPr>
              <w:tab/>
              <w:t xml:space="preserve">Ventilation Upon Loss of Electrical Power: </w:t>
            </w:r>
          </w:p>
          <w:p w:rsidR="00B9032F" w:rsidRPr="00C56D58" w:rsidRDefault="007565BB" w:rsidP="00B9032F">
            <w:pPr>
              <w:suppressAutoHyphens/>
              <w:ind w:left="864"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4"/>
              </w:rPr>
              <w:tab/>
              <w:t xml:space="preserve">space ventilation &amp; pressure relationship requirements of Table 7.1 are maintained for </w:t>
            </w:r>
            <w:r w:rsidR="00B9032F" w:rsidRPr="00131B8D">
              <w:rPr>
                <w:rFonts w:ascii="Garamond" w:hAnsi="Garamond" w:cs="Arial"/>
                <w:spacing w:val="-4"/>
                <w:sz w:val="22"/>
              </w:rPr>
              <w:t>AII</w:t>
            </w:r>
            <w:r w:rsidR="00B9032F" w:rsidRPr="00C56D58">
              <w:rPr>
                <w:rFonts w:cs="Arial"/>
                <w:spacing w:val="-4"/>
              </w:rPr>
              <w:t xml:space="preserve"> Rooms, </w:t>
            </w:r>
            <w:r w:rsidR="00B9032F">
              <w:rPr>
                <w:rFonts w:cs="Arial"/>
                <w:spacing w:val="-4"/>
              </w:rPr>
              <w:t>Trauma</w:t>
            </w:r>
            <w:r w:rsidR="00B9032F" w:rsidRPr="00C56D58">
              <w:rPr>
                <w:rFonts w:cs="Arial"/>
                <w:spacing w:val="-4"/>
              </w:rPr>
              <w:t xml:space="preserve"> Rooms in event of loss of normal electrical power</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B9032F" w:rsidP="006A7173">
            <w:pPr>
              <w:suppressAutoHyphens/>
              <w:rPr>
                <w:rFonts w:cs="Arial"/>
              </w:rPr>
            </w:pPr>
          </w:p>
        </w:tc>
      </w:tr>
      <w:tr w:rsidR="00B9032F" w:rsidRPr="00C56D58" w:rsidTr="004706A9">
        <w:trPr>
          <w:cantSplit/>
        </w:trPr>
        <w:tc>
          <w:tcPr>
            <w:tcW w:w="1296" w:type="dxa"/>
          </w:tcPr>
          <w:p w:rsidR="00B9032F" w:rsidRPr="00C56D58" w:rsidRDefault="00B9032F" w:rsidP="006A7173">
            <w:pPr>
              <w:keepNext/>
              <w:keepLines/>
              <w:suppressAutoHyphens/>
              <w:rPr>
                <w:rFonts w:cs="Arial"/>
                <w:bCs/>
                <w:spacing w:val="-10"/>
              </w:rPr>
            </w:pPr>
            <w:r w:rsidRPr="00C56D58">
              <w:rPr>
                <w:rFonts w:cs="Arial"/>
                <w:bCs/>
                <w:spacing w:val="-10"/>
              </w:rPr>
              <w:t>Part 3/6.1.2</w:t>
            </w:r>
          </w:p>
        </w:tc>
        <w:tc>
          <w:tcPr>
            <w:tcW w:w="3888" w:type="dxa"/>
          </w:tcPr>
          <w:p w:rsidR="00B9032F" w:rsidRPr="00C56D58" w:rsidRDefault="00B9032F" w:rsidP="006A7173">
            <w:pPr>
              <w:keepNext/>
              <w:keepLines/>
              <w:suppressAutoHyphens/>
              <w:ind w:left="432" w:hanging="432"/>
              <w:rPr>
                <w:rFonts w:cs="Arial"/>
                <w:bCs/>
              </w:rPr>
            </w:pPr>
            <w:r w:rsidRPr="00C56D58">
              <w:rPr>
                <w:rFonts w:cs="Arial"/>
                <w:bCs/>
              </w:rPr>
              <w:tab/>
              <w:t>Heating &amp; Cooling Sources:</w:t>
            </w: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3/6.1.2.1</w:t>
            </w:r>
          </w:p>
        </w:tc>
        <w:tc>
          <w:tcPr>
            <w:tcW w:w="3888" w:type="dxa"/>
          </w:tcPr>
          <w:p w:rsidR="00B9032F" w:rsidRPr="00C56D58" w:rsidRDefault="007565BB" w:rsidP="006A7173">
            <w:pPr>
              <w:suppressAutoHyphens/>
              <w:ind w:left="864"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4"/>
              </w:rPr>
              <w:tab/>
              <w:t xml:space="preserve">heat sources &amp; essential accessories provided in number &amp; arrangement sufficient to accommodate facility needs (reserve capacity) even when any one of heat sources or essential accessories is not operating due to breakdown or routine maintenance </w:t>
            </w:r>
          </w:p>
          <w:p w:rsidR="00B9032F" w:rsidRPr="00C56D58" w:rsidRDefault="007565BB" w:rsidP="00B9032F">
            <w:pPr>
              <w:suppressAutoHyphens/>
              <w:ind w:left="864"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4"/>
              </w:rPr>
              <w:tab/>
              <w:t xml:space="preserve">capacity of remaining source or sources is sufficient to provide heating for </w:t>
            </w:r>
            <w:r w:rsidR="00B9032F">
              <w:rPr>
                <w:rFonts w:cs="Arial"/>
                <w:spacing w:val="-4"/>
              </w:rPr>
              <w:t>trauma</w:t>
            </w:r>
            <w:r w:rsidR="00B9032F" w:rsidRPr="00C56D58">
              <w:rPr>
                <w:rFonts w:cs="Arial"/>
                <w:spacing w:val="-4"/>
              </w:rPr>
              <w:t xml:space="preserve"> rooms</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B9032F" w:rsidP="006A7173">
            <w:pPr>
              <w:suppressAutoHyphens/>
              <w:rPr>
                <w:rFonts w:cs="Arial"/>
              </w:rPr>
            </w:pP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3/6.1.2.2</w:t>
            </w:r>
          </w:p>
        </w:tc>
        <w:tc>
          <w:tcPr>
            <w:tcW w:w="3888" w:type="dxa"/>
          </w:tcPr>
          <w:p w:rsidR="00B9032F" w:rsidRPr="00C56D58" w:rsidRDefault="00B9032F" w:rsidP="006A7173">
            <w:pPr>
              <w:suppressAutoHyphens/>
              <w:ind w:left="432" w:hanging="432"/>
              <w:rPr>
                <w:rFonts w:cs="Arial"/>
              </w:rPr>
            </w:pPr>
            <w:r w:rsidRPr="00C56D58">
              <w:rPr>
                <w:rFonts w:cs="Arial"/>
              </w:rPr>
              <w:tab/>
              <w:t xml:space="preserve">Central cooling systems greater than 400 tons (1407 kW) peak cooling load </w:t>
            </w:r>
          </w:p>
          <w:p w:rsidR="00B9032F" w:rsidRPr="00C56D58" w:rsidRDefault="00821D13" w:rsidP="006A7173">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B9032F" w:rsidRPr="00C56D58">
                  <w:rPr>
                    <w:rFonts w:eastAsia="MS Gothic" w:cs="Arial" w:hint="eastAsia"/>
                  </w:rPr>
                  <w:t>☐</w:t>
                </w:r>
              </w:sdtContent>
            </w:sdt>
            <w:r w:rsidR="00B9032F" w:rsidRPr="00C56D58">
              <w:rPr>
                <w:rFonts w:cs="Arial"/>
              </w:rPr>
              <w:t xml:space="preserve"> check if </w:t>
            </w:r>
            <w:r w:rsidR="00B9032F" w:rsidRPr="00C56D58">
              <w:rPr>
                <w:rFonts w:cs="Arial"/>
                <w:u w:val="single"/>
              </w:rPr>
              <w:t>not</w:t>
            </w:r>
            <w:r w:rsidR="00B9032F" w:rsidRPr="00C56D58">
              <w:rPr>
                <w:rFonts w:cs="Arial"/>
              </w:rPr>
              <w:t xml:space="preserve"> included in project </w:t>
            </w:r>
          </w:p>
          <w:p w:rsidR="00B9032F" w:rsidRPr="00C56D58" w:rsidRDefault="007565BB" w:rsidP="004706A9">
            <w:pPr>
              <w:suppressAutoHyphens/>
              <w:ind w:left="864" w:hanging="432"/>
              <w:rPr>
                <w:rFonts w:cs="Arial"/>
                <w:bCs/>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rPr>
              <w:tab/>
              <w:t>number &amp; arrangement of cooling sources &amp; essential accessories is sufficient to support facility operation plan upon breakdown or routine maintenance of any one of cooling sources</w:t>
            </w:r>
          </w:p>
        </w:tc>
      </w:tr>
      <w:tr w:rsidR="00B9032F" w:rsidRPr="00C56D58" w:rsidTr="004706A9">
        <w:trPr>
          <w:cantSplit/>
        </w:trPr>
        <w:tc>
          <w:tcPr>
            <w:tcW w:w="1296" w:type="dxa"/>
          </w:tcPr>
          <w:p w:rsidR="00B9032F" w:rsidRPr="00C56D58" w:rsidRDefault="00B9032F" w:rsidP="006A7173">
            <w:pPr>
              <w:suppressAutoHyphens/>
              <w:rPr>
                <w:rFonts w:cs="Arial"/>
                <w:bCs/>
                <w:spacing w:val="-10"/>
              </w:rPr>
            </w:pPr>
          </w:p>
        </w:tc>
        <w:tc>
          <w:tcPr>
            <w:tcW w:w="3888" w:type="dxa"/>
          </w:tcPr>
          <w:p w:rsidR="00B9032F" w:rsidRPr="00C56D58" w:rsidRDefault="00B9032F" w:rsidP="006A7173">
            <w:pPr>
              <w:suppressAutoHyphens/>
              <w:rPr>
                <w:rFonts w:cs="Arial"/>
                <w:bCs/>
              </w:rPr>
            </w:pPr>
          </w:p>
        </w:tc>
      </w:tr>
      <w:tr w:rsidR="00B9032F" w:rsidRPr="00C56D58" w:rsidTr="004706A9">
        <w:trPr>
          <w:cantSplit/>
        </w:trPr>
        <w:tc>
          <w:tcPr>
            <w:tcW w:w="1296" w:type="dxa"/>
          </w:tcPr>
          <w:p w:rsidR="00B9032F" w:rsidRPr="00C56D58" w:rsidRDefault="00B9032F" w:rsidP="006A7173">
            <w:pPr>
              <w:suppressAutoHyphens/>
              <w:rPr>
                <w:rFonts w:cs="Arial"/>
                <w:bCs/>
                <w:spacing w:val="-10"/>
              </w:rPr>
            </w:pPr>
            <w:r w:rsidRPr="00C56D58">
              <w:rPr>
                <w:rFonts w:cs="Arial"/>
                <w:bCs/>
                <w:spacing w:val="-10"/>
              </w:rPr>
              <w:t>Part 3/6.2</w:t>
            </w:r>
          </w:p>
        </w:tc>
        <w:tc>
          <w:tcPr>
            <w:tcW w:w="3888" w:type="dxa"/>
          </w:tcPr>
          <w:p w:rsidR="00B9032F" w:rsidRPr="00C56D58" w:rsidRDefault="00B9032F" w:rsidP="006A7173">
            <w:pPr>
              <w:suppressAutoHyphens/>
              <w:rPr>
                <w:rFonts w:cs="Arial"/>
                <w:bCs/>
              </w:rPr>
            </w:pPr>
            <w:r w:rsidRPr="00C56D58">
              <w:rPr>
                <w:rFonts w:cs="Arial"/>
                <w:bCs/>
              </w:rPr>
              <w:t>AIR-HANDLING UNIT (AHU) DESIGN:</w:t>
            </w: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3/6.2.1</w:t>
            </w:r>
          </w:p>
        </w:tc>
        <w:tc>
          <w:tcPr>
            <w:tcW w:w="3888" w:type="dxa"/>
          </w:tcPr>
          <w:p w:rsidR="00B9032F" w:rsidRPr="00C56D58" w:rsidRDefault="007565BB" w:rsidP="006A7173">
            <w:pPr>
              <w:suppressAutoHyphens/>
              <w:ind w:left="432" w:hanging="432"/>
              <w:rPr>
                <w:rFonts w:cs="Arial"/>
                <w:vertAlign w:val="superscript"/>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bCs/>
              </w:rPr>
              <w:tab/>
              <w:t xml:space="preserve">AHU casing </w:t>
            </w:r>
            <w:r w:rsidR="00B9032F" w:rsidRPr="00C56D58">
              <w:rPr>
                <w:rFonts w:cs="Arial"/>
              </w:rPr>
              <w:t>is designed to prevent water intrusion, resist corrosion &amp; permit access for inspection &amp; maintenance</w:t>
            </w:r>
          </w:p>
        </w:tc>
      </w:tr>
      <w:tr w:rsidR="00B9032F" w:rsidRPr="00C56D58" w:rsidTr="004706A9">
        <w:trPr>
          <w:cantSplit/>
        </w:trPr>
        <w:tc>
          <w:tcPr>
            <w:tcW w:w="1296" w:type="dxa"/>
          </w:tcPr>
          <w:p w:rsidR="00B9032F" w:rsidRPr="00C56D58" w:rsidRDefault="00B9032F" w:rsidP="006A7173">
            <w:pPr>
              <w:suppressAutoHyphens/>
              <w:rPr>
                <w:rFonts w:cs="Arial"/>
                <w:bCs/>
                <w:spacing w:val="-10"/>
              </w:rPr>
            </w:pPr>
            <w:r w:rsidRPr="00C56D58">
              <w:rPr>
                <w:rFonts w:cs="Arial"/>
                <w:spacing w:val="-10"/>
              </w:rPr>
              <w:t>.</w:t>
            </w:r>
          </w:p>
        </w:tc>
        <w:tc>
          <w:tcPr>
            <w:tcW w:w="3888" w:type="dxa"/>
          </w:tcPr>
          <w:p w:rsidR="00B9032F" w:rsidRPr="00C56D58" w:rsidRDefault="00B9032F" w:rsidP="006A7173">
            <w:pPr>
              <w:suppressAutoHyphens/>
              <w:rPr>
                <w:rFonts w:cs="Arial"/>
                <w:bCs/>
              </w:rPr>
            </w:pPr>
          </w:p>
        </w:tc>
      </w:tr>
      <w:tr w:rsidR="00B9032F" w:rsidRPr="00C56D58" w:rsidTr="004706A9">
        <w:trPr>
          <w:cantSplit/>
        </w:trPr>
        <w:tc>
          <w:tcPr>
            <w:tcW w:w="1296" w:type="dxa"/>
          </w:tcPr>
          <w:p w:rsidR="00B9032F" w:rsidRPr="00C56D58" w:rsidRDefault="00B9032F" w:rsidP="006A7173">
            <w:pPr>
              <w:keepNext/>
              <w:keepLines/>
              <w:suppressAutoHyphens/>
              <w:rPr>
                <w:rFonts w:cs="Arial"/>
                <w:bCs/>
                <w:spacing w:val="-10"/>
              </w:rPr>
            </w:pPr>
            <w:r w:rsidRPr="00C56D58">
              <w:rPr>
                <w:rFonts w:cs="Arial"/>
                <w:bCs/>
                <w:spacing w:val="-10"/>
              </w:rPr>
              <w:lastRenderedPageBreak/>
              <w:t>Part 3/6.3</w:t>
            </w:r>
          </w:p>
        </w:tc>
        <w:tc>
          <w:tcPr>
            <w:tcW w:w="3888" w:type="dxa"/>
          </w:tcPr>
          <w:p w:rsidR="00B9032F" w:rsidRPr="00C56D58" w:rsidRDefault="00B9032F" w:rsidP="006A7173">
            <w:pPr>
              <w:keepNext/>
              <w:keepLines/>
              <w:suppressAutoHyphens/>
              <w:rPr>
                <w:rFonts w:cs="Arial"/>
                <w:bCs/>
              </w:rPr>
            </w:pPr>
            <w:r w:rsidRPr="00C56D58">
              <w:rPr>
                <w:rFonts w:cs="Arial"/>
                <w:bCs/>
              </w:rPr>
              <w:t>OUTDOOR AIR INTAKES &amp; EXHAUST DISCHARGES:</w:t>
            </w:r>
          </w:p>
        </w:tc>
      </w:tr>
      <w:tr w:rsidR="00B9032F" w:rsidRPr="00C56D58" w:rsidTr="004706A9">
        <w:trPr>
          <w:cantSplit/>
        </w:trPr>
        <w:tc>
          <w:tcPr>
            <w:tcW w:w="1296" w:type="dxa"/>
          </w:tcPr>
          <w:p w:rsidR="00B9032F" w:rsidRPr="00C56D58" w:rsidRDefault="00B9032F" w:rsidP="006A7173">
            <w:pPr>
              <w:keepNext/>
              <w:keepLines/>
              <w:suppressAutoHyphens/>
              <w:rPr>
                <w:rFonts w:cs="Arial"/>
                <w:bCs/>
                <w:spacing w:val="-10"/>
              </w:rPr>
            </w:pPr>
            <w:r w:rsidRPr="00C56D58">
              <w:rPr>
                <w:rFonts w:cs="Arial"/>
                <w:bCs/>
                <w:spacing w:val="-10"/>
              </w:rPr>
              <w:t>Part 3/6.3.1</w:t>
            </w:r>
          </w:p>
        </w:tc>
        <w:tc>
          <w:tcPr>
            <w:tcW w:w="3888" w:type="dxa"/>
          </w:tcPr>
          <w:p w:rsidR="00B9032F" w:rsidRPr="00C56D58" w:rsidRDefault="00B9032F" w:rsidP="006A7173">
            <w:pPr>
              <w:keepNext/>
              <w:keepLines/>
              <w:suppressAutoHyphens/>
              <w:ind w:left="432" w:hanging="432"/>
              <w:rPr>
                <w:rFonts w:cs="Arial"/>
                <w:bCs/>
              </w:rPr>
            </w:pPr>
            <w:r w:rsidRPr="00C56D58">
              <w:rPr>
                <w:rFonts w:cs="Arial"/>
                <w:bCs/>
              </w:rPr>
              <w:tab/>
              <w:t>Outdoor Air Intakes:</w:t>
            </w:r>
          </w:p>
        </w:tc>
      </w:tr>
      <w:tr w:rsidR="00B9032F" w:rsidRPr="00C56D58" w:rsidTr="004706A9">
        <w:trPr>
          <w:cantSplit/>
        </w:trPr>
        <w:tc>
          <w:tcPr>
            <w:tcW w:w="1296" w:type="dxa"/>
          </w:tcPr>
          <w:p w:rsidR="00B9032F" w:rsidRPr="00C56D58" w:rsidRDefault="00B9032F" w:rsidP="006A7173">
            <w:pPr>
              <w:keepNext/>
              <w:keepLines/>
              <w:suppressAutoHyphens/>
              <w:rPr>
                <w:rFonts w:cs="Arial"/>
                <w:spacing w:val="-10"/>
              </w:rPr>
            </w:pPr>
            <w:r w:rsidRPr="00C56D58">
              <w:rPr>
                <w:rFonts w:cs="Arial"/>
                <w:bCs/>
                <w:spacing w:val="-10"/>
              </w:rPr>
              <w:t>Part 3/6.3.1.1</w:t>
            </w:r>
          </w:p>
        </w:tc>
        <w:tc>
          <w:tcPr>
            <w:tcW w:w="3888" w:type="dxa"/>
          </w:tcPr>
          <w:p w:rsidR="00B9032F" w:rsidRPr="00C56D58" w:rsidRDefault="007565BB" w:rsidP="006A7173">
            <w:pPr>
              <w:keepNext/>
              <w:keepLines/>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bCs/>
                <w:spacing w:val="-2"/>
              </w:rPr>
              <w:tab/>
            </w:r>
            <w:r w:rsidR="00B9032F" w:rsidRPr="00C56D58">
              <w:rPr>
                <w:rFonts w:cs="Arial"/>
                <w:spacing w:val="-2"/>
              </w:rPr>
              <w:t xml:space="preserve">located min. of 25’-0” from cooling towers &amp; all exhaust &amp; vent discharges </w:t>
            </w:r>
          </w:p>
          <w:p w:rsidR="00B9032F" w:rsidRPr="00C56D58" w:rsidRDefault="007565BB" w:rsidP="006A7173">
            <w:pPr>
              <w:keepNext/>
              <w:keepLines/>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 xml:space="preserve">outdoor air intakes located such that bottom of air intake is at least 6’-0” above grade </w:t>
            </w:r>
          </w:p>
          <w:p w:rsidR="00B9032F" w:rsidRPr="00C56D58" w:rsidRDefault="007565BB" w:rsidP="004706A9">
            <w:pPr>
              <w:keepNext/>
              <w:keepLines/>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 xml:space="preserve">air intakes located away from public access </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B9032F" w:rsidP="006A7173">
            <w:pPr>
              <w:suppressAutoHyphens/>
              <w:rPr>
                <w:rFonts w:cs="Arial"/>
                <w:spacing w:val="2"/>
              </w:rPr>
            </w:pP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3/6.3.1.3</w:t>
            </w:r>
          </w:p>
        </w:tc>
        <w:tc>
          <w:tcPr>
            <w:tcW w:w="3888" w:type="dxa"/>
          </w:tcPr>
          <w:p w:rsidR="00B9032F" w:rsidRPr="00C56D58" w:rsidRDefault="007565BB"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bCs/>
              </w:rPr>
              <w:tab/>
            </w:r>
            <w:r w:rsidR="00B9032F" w:rsidRPr="00C56D58">
              <w:rPr>
                <w:rFonts w:cs="Arial"/>
              </w:rPr>
              <w:t xml:space="preserve">intakes on top of buildings </w:t>
            </w:r>
          </w:p>
          <w:p w:rsidR="00B9032F" w:rsidRPr="00C56D58" w:rsidRDefault="00821D13" w:rsidP="006A7173">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B9032F" w:rsidRPr="00C56D58">
                  <w:rPr>
                    <w:rFonts w:eastAsia="MS Gothic" w:cs="Arial" w:hint="eastAsia"/>
                    <w:spacing w:val="-4"/>
                  </w:rPr>
                  <w:t>☐</w:t>
                </w:r>
              </w:sdtContent>
            </w:sdt>
            <w:r w:rsidR="00B9032F" w:rsidRPr="00C56D58">
              <w:rPr>
                <w:rFonts w:cs="Arial"/>
                <w:spacing w:val="-4"/>
              </w:rPr>
              <w:t xml:space="preserve"> check if </w:t>
            </w:r>
            <w:r w:rsidR="00B9032F" w:rsidRPr="00C56D58">
              <w:rPr>
                <w:rFonts w:cs="Arial"/>
                <w:spacing w:val="-4"/>
                <w:u w:val="single"/>
              </w:rPr>
              <w:t>not</w:t>
            </w:r>
            <w:r w:rsidR="00B9032F" w:rsidRPr="00C56D58">
              <w:rPr>
                <w:rFonts w:cs="Arial"/>
                <w:spacing w:val="-4"/>
              </w:rPr>
              <w:t xml:space="preserve"> included in project </w:t>
            </w:r>
          </w:p>
          <w:p w:rsidR="00B9032F" w:rsidRPr="00C56D58" w:rsidRDefault="007565BB" w:rsidP="006A7173">
            <w:pPr>
              <w:suppressAutoHyphens/>
              <w:ind w:left="1296"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rPr>
              <w:tab/>
              <w:t>located with bottom of air intake min. of 3’-0” above roof level</w:t>
            </w:r>
          </w:p>
        </w:tc>
      </w:tr>
      <w:tr w:rsidR="00B9032F" w:rsidRPr="00C56D58" w:rsidTr="004706A9">
        <w:trPr>
          <w:cantSplit/>
        </w:trPr>
        <w:tc>
          <w:tcPr>
            <w:tcW w:w="1296" w:type="dxa"/>
          </w:tcPr>
          <w:p w:rsidR="00B9032F" w:rsidRPr="00C56D58" w:rsidRDefault="00B9032F" w:rsidP="006A7173">
            <w:pPr>
              <w:suppressAutoHyphens/>
              <w:rPr>
                <w:rFonts w:cs="Arial"/>
                <w:bCs/>
                <w:spacing w:val="-10"/>
              </w:rPr>
            </w:pPr>
          </w:p>
        </w:tc>
        <w:tc>
          <w:tcPr>
            <w:tcW w:w="3888" w:type="dxa"/>
          </w:tcPr>
          <w:p w:rsidR="00B9032F" w:rsidRPr="00C56D58" w:rsidRDefault="00B9032F" w:rsidP="006A7173">
            <w:pPr>
              <w:suppressAutoHyphens/>
              <w:rPr>
                <w:rFonts w:cs="Arial"/>
                <w:bCs/>
              </w:rPr>
            </w:pP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3/6.3.1.4</w:t>
            </w:r>
          </w:p>
        </w:tc>
        <w:tc>
          <w:tcPr>
            <w:tcW w:w="3888" w:type="dxa"/>
          </w:tcPr>
          <w:p w:rsidR="00B9032F" w:rsidRPr="00C56D58" w:rsidRDefault="007565BB" w:rsidP="006A7173">
            <w:pPr>
              <w:suppressAutoHyphens/>
              <w:ind w:left="864" w:hanging="432"/>
              <w:rPr>
                <w:rFonts w:cs="Arial"/>
                <w:bCs/>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bCs/>
              </w:rPr>
              <w:tab/>
              <w:t xml:space="preserve">intake in areaway </w:t>
            </w:r>
          </w:p>
          <w:p w:rsidR="00B9032F" w:rsidRPr="00C56D58" w:rsidRDefault="00821D13" w:rsidP="006A7173">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B9032F" w:rsidRPr="00C56D58">
                  <w:rPr>
                    <w:rFonts w:eastAsia="MS Gothic" w:cs="Arial" w:hint="eastAsia"/>
                    <w:bCs/>
                    <w:spacing w:val="-4"/>
                  </w:rPr>
                  <w:t>☐</w:t>
                </w:r>
              </w:sdtContent>
            </w:sdt>
            <w:r w:rsidR="00B9032F" w:rsidRPr="00C56D58">
              <w:rPr>
                <w:rFonts w:cs="Arial"/>
                <w:bCs/>
                <w:spacing w:val="-4"/>
              </w:rPr>
              <w:t xml:space="preserve"> check if </w:t>
            </w:r>
            <w:r w:rsidR="00B9032F" w:rsidRPr="00C56D58">
              <w:rPr>
                <w:rFonts w:cs="Arial"/>
                <w:bCs/>
                <w:spacing w:val="-4"/>
                <w:u w:val="single"/>
              </w:rPr>
              <w:t>not</w:t>
            </w:r>
            <w:r w:rsidR="00B9032F" w:rsidRPr="00C56D58">
              <w:rPr>
                <w:rFonts w:cs="Arial"/>
                <w:bCs/>
                <w:spacing w:val="-4"/>
              </w:rPr>
              <w:t xml:space="preserve"> included in project </w:t>
            </w:r>
          </w:p>
          <w:p w:rsidR="00B9032F" w:rsidRPr="00C56D58" w:rsidRDefault="007565BB" w:rsidP="006A7173">
            <w:pPr>
              <w:suppressAutoHyphens/>
              <w:ind w:left="1296"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rPr>
              <w:tab/>
              <w:t xml:space="preserve">bottom of </w:t>
            </w:r>
            <w:r w:rsidR="00B9032F" w:rsidRPr="00C56D58">
              <w:rPr>
                <w:rFonts w:cs="Arial"/>
                <w:bCs/>
              </w:rPr>
              <w:t xml:space="preserve">areaway </w:t>
            </w:r>
            <w:r w:rsidR="00B9032F" w:rsidRPr="00C56D58">
              <w:rPr>
                <w:rFonts w:cs="Arial"/>
              </w:rPr>
              <w:t xml:space="preserve">air intake opening is at least 6’-0” above grade </w:t>
            </w:r>
          </w:p>
          <w:p w:rsidR="00B9032F" w:rsidRPr="00C56D58" w:rsidRDefault="007565BB" w:rsidP="006A7173">
            <w:pPr>
              <w:suppressAutoHyphens/>
              <w:ind w:left="1296"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rPr>
              <w:tab/>
              <w:t>bottom of air intake opening from areaway into building is at least 3’-0” above bottom of areaway</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B9032F" w:rsidP="006A7173">
            <w:pPr>
              <w:suppressAutoHyphens/>
              <w:ind w:left="432" w:hanging="432"/>
              <w:rPr>
                <w:rFonts w:cs="Arial"/>
              </w:rPr>
            </w:pPr>
          </w:p>
        </w:tc>
      </w:tr>
      <w:tr w:rsidR="00B9032F" w:rsidRPr="00C56D58" w:rsidTr="004706A9">
        <w:trPr>
          <w:cantSplit/>
        </w:trPr>
        <w:tc>
          <w:tcPr>
            <w:tcW w:w="1296" w:type="dxa"/>
          </w:tcPr>
          <w:p w:rsidR="00B9032F" w:rsidRPr="00C56D58" w:rsidRDefault="00B9032F" w:rsidP="006A7173">
            <w:pPr>
              <w:keepNext/>
              <w:keepLines/>
              <w:suppressAutoHyphens/>
              <w:rPr>
                <w:rFonts w:cs="Arial"/>
                <w:bCs/>
                <w:spacing w:val="-10"/>
              </w:rPr>
            </w:pPr>
            <w:r w:rsidRPr="00C56D58">
              <w:rPr>
                <w:rFonts w:cs="Arial"/>
                <w:bCs/>
                <w:spacing w:val="-10"/>
              </w:rPr>
              <w:t>Part 3/6.3.2</w:t>
            </w:r>
          </w:p>
        </w:tc>
        <w:tc>
          <w:tcPr>
            <w:tcW w:w="3888" w:type="dxa"/>
          </w:tcPr>
          <w:p w:rsidR="00B9032F" w:rsidRDefault="00B9032F" w:rsidP="004706A9">
            <w:pPr>
              <w:keepNext/>
              <w:keepLines/>
              <w:suppressAutoHyphens/>
              <w:ind w:left="432" w:hanging="432"/>
              <w:rPr>
                <w:rFonts w:cs="Arial"/>
                <w:bCs/>
              </w:rPr>
            </w:pPr>
            <w:r w:rsidRPr="00C56D58">
              <w:rPr>
                <w:rFonts w:cs="Arial"/>
                <w:bCs/>
              </w:rPr>
              <w:tab/>
              <w:t>Exhaust Discharges for Infectious Exhaust Air:</w:t>
            </w:r>
          </w:p>
          <w:p w:rsidR="00B9032F" w:rsidRPr="00B9032F" w:rsidRDefault="00821D13" w:rsidP="00B9032F">
            <w:pPr>
              <w:keepNext/>
              <w:keepLines/>
              <w:suppressAutoHyphens/>
              <w:ind w:left="432"/>
              <w:rPr>
                <w:rFonts w:cs="Arial"/>
                <w:bCs/>
              </w:rPr>
            </w:pPr>
            <w:sdt>
              <w:sdtPr>
                <w:rPr>
                  <w:rFonts w:cs="Arial"/>
                  <w:bCs/>
                </w:rPr>
                <w:id w:val="614493935"/>
                <w14:checkbox>
                  <w14:checked w14:val="0"/>
                  <w14:checkedState w14:val="2612" w14:font="MS Gothic"/>
                  <w14:uncheckedState w14:val="2610" w14:font="MS Gothic"/>
                </w14:checkbox>
              </w:sdtPr>
              <w:sdtEndPr/>
              <w:sdtContent>
                <w:r w:rsidR="00B9032F">
                  <w:rPr>
                    <w:rFonts w:ascii="MS Gothic" w:eastAsia="MS Gothic" w:hAnsi="MS Gothic" w:cs="Arial" w:hint="eastAsia"/>
                    <w:bCs/>
                  </w:rPr>
                  <w:t>☐</w:t>
                </w:r>
              </w:sdtContent>
            </w:sdt>
            <w:r w:rsidR="00B9032F">
              <w:rPr>
                <w:rFonts w:cs="Arial"/>
                <w:bCs/>
              </w:rPr>
              <w:t xml:space="preserve"> check if </w:t>
            </w:r>
            <w:r w:rsidR="00B9032F">
              <w:rPr>
                <w:rFonts w:cs="Arial"/>
                <w:bCs/>
                <w:u w:val="single"/>
              </w:rPr>
              <w:t>not</w:t>
            </w:r>
            <w:r w:rsidR="00B9032F">
              <w:rPr>
                <w:rFonts w:cs="Arial"/>
                <w:bCs/>
              </w:rPr>
              <w:t xml:space="preserve"> included in project</w:t>
            </w:r>
            <w:r w:rsidR="00B9032F" w:rsidRPr="00B9032F">
              <w:rPr>
                <w:rFonts w:cs="Arial"/>
                <w:bCs/>
              </w:rPr>
              <w:t xml:space="preserve"> </w:t>
            </w:r>
          </w:p>
        </w:tc>
      </w:tr>
      <w:tr w:rsidR="00B9032F" w:rsidRPr="00C56D58" w:rsidTr="004706A9">
        <w:trPr>
          <w:cantSplit/>
        </w:trPr>
        <w:tc>
          <w:tcPr>
            <w:tcW w:w="1296" w:type="dxa"/>
          </w:tcPr>
          <w:p w:rsidR="00B9032F" w:rsidRPr="00C56D58" w:rsidRDefault="00B9032F" w:rsidP="006A7173">
            <w:pPr>
              <w:suppressAutoHyphens/>
              <w:rPr>
                <w:rFonts w:cs="Arial"/>
                <w:bCs/>
                <w:spacing w:val="-10"/>
              </w:rPr>
            </w:pPr>
            <w:r w:rsidRPr="00C56D58">
              <w:rPr>
                <w:rFonts w:cs="Arial"/>
                <w:bCs/>
                <w:spacing w:val="-10"/>
              </w:rPr>
              <w:t>Part 3/6.3.2.1</w:t>
            </w:r>
          </w:p>
        </w:tc>
        <w:tc>
          <w:tcPr>
            <w:tcW w:w="3888" w:type="dxa"/>
          </w:tcPr>
          <w:p w:rsidR="00B9032F" w:rsidRPr="00C56D58" w:rsidRDefault="007565BB" w:rsidP="006A7173">
            <w:pPr>
              <w:suppressAutoHyphens/>
              <w:ind w:left="864"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4"/>
              </w:rPr>
              <w:tab/>
              <w:t xml:space="preserve">ductwork within building is under negative pressure for exhaust of contaminated air (i.e. air from </w:t>
            </w:r>
            <w:r w:rsidR="00B9032F" w:rsidRPr="00131B8D">
              <w:rPr>
                <w:rFonts w:ascii="Garamond" w:hAnsi="Garamond" w:cs="Arial"/>
                <w:spacing w:val="-4"/>
                <w:sz w:val="22"/>
              </w:rPr>
              <w:t>AII</w:t>
            </w:r>
            <w:r w:rsidR="00B9032F" w:rsidRPr="00C56D58">
              <w:rPr>
                <w:rFonts w:cs="Arial"/>
                <w:spacing w:val="-4"/>
              </w:rPr>
              <w:t xml:space="preserve"> rooms) </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exhaust discharge outlets with contaminated air located such that they reduce potential for recirculation of exhausted air back into building</w:t>
            </w:r>
          </w:p>
        </w:tc>
      </w:tr>
      <w:tr w:rsidR="00B9032F" w:rsidRPr="00C56D58" w:rsidTr="004706A9">
        <w:trPr>
          <w:cantSplit/>
        </w:trPr>
        <w:tc>
          <w:tcPr>
            <w:tcW w:w="1296" w:type="dxa"/>
          </w:tcPr>
          <w:p w:rsidR="00B9032F" w:rsidRPr="00C56D58" w:rsidRDefault="00B9032F" w:rsidP="006A7173">
            <w:pPr>
              <w:suppressAutoHyphens/>
              <w:rPr>
                <w:rFonts w:cs="Arial"/>
                <w:bCs/>
                <w:spacing w:val="-10"/>
              </w:rPr>
            </w:pPr>
            <w:r w:rsidRPr="00C56D58">
              <w:rPr>
                <w:rFonts w:cs="Arial"/>
                <w:bCs/>
                <w:spacing w:val="-10"/>
              </w:rPr>
              <w:t>Part 3/6.3.2.2</w:t>
            </w:r>
          </w:p>
        </w:tc>
        <w:tc>
          <w:tcPr>
            <w:tcW w:w="3888" w:type="dxa"/>
          </w:tcPr>
          <w:p w:rsidR="00B9032F" w:rsidRPr="00C56D58" w:rsidRDefault="007565BB" w:rsidP="004706A9">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exhaust discharge outlets with contaminated air is arranged to discharge to atmosphere in vertical direction at least 10 feet above adjoining roof level</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864"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4"/>
              </w:rPr>
              <w:tab/>
              <w:t xml:space="preserve">exhaust discharge outlets from laboratory work area chemical fume hoods discharge with stack velocity of at least 2500 fpm </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rPr>
              <w:tab/>
              <w:t xml:space="preserve">exhaust discharge outlets from </w:t>
            </w:r>
            <w:r w:rsidR="00B9032F" w:rsidRPr="00131B8D">
              <w:rPr>
                <w:rFonts w:ascii="Garamond" w:hAnsi="Garamond" w:cs="Arial"/>
                <w:sz w:val="22"/>
              </w:rPr>
              <w:t>AII</w:t>
            </w:r>
            <w:r w:rsidR="00B9032F" w:rsidRPr="00C56D58">
              <w:rPr>
                <w:rFonts w:cs="Arial"/>
              </w:rPr>
              <w:t xml:space="preserve"> rooms bronchoscopy &amp; sputum collection exhaust &amp; laboratory work area chemical fume hoods is located not less than 25 feet horizontally from outdoor air intakes, openable windows/doors &amp; areas that are normally accessible to public</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B9032F" w:rsidP="006A7173">
            <w:pPr>
              <w:suppressAutoHyphens/>
              <w:rPr>
                <w:rFonts w:cs="Arial"/>
                <w:bCs/>
              </w:rPr>
            </w:pPr>
          </w:p>
        </w:tc>
      </w:tr>
      <w:tr w:rsidR="00B9032F" w:rsidRPr="00C56D58" w:rsidTr="004706A9">
        <w:trPr>
          <w:cantSplit/>
        </w:trPr>
        <w:tc>
          <w:tcPr>
            <w:tcW w:w="1296" w:type="dxa"/>
          </w:tcPr>
          <w:p w:rsidR="00B9032F" w:rsidRPr="00C56D58" w:rsidRDefault="00B9032F" w:rsidP="006A7173">
            <w:pPr>
              <w:suppressAutoHyphens/>
              <w:rPr>
                <w:rFonts w:cs="Arial"/>
                <w:bCs/>
                <w:spacing w:val="-10"/>
              </w:rPr>
            </w:pPr>
            <w:r w:rsidRPr="00C56D58">
              <w:rPr>
                <w:rFonts w:cs="Arial"/>
                <w:bCs/>
                <w:spacing w:val="-10"/>
              </w:rPr>
              <w:lastRenderedPageBreak/>
              <w:t>Part 3/6.4</w:t>
            </w:r>
          </w:p>
        </w:tc>
        <w:tc>
          <w:tcPr>
            <w:tcW w:w="3888" w:type="dxa"/>
          </w:tcPr>
          <w:p w:rsidR="00B9032F" w:rsidRPr="00C56D58" w:rsidRDefault="00B9032F" w:rsidP="006A7173">
            <w:pPr>
              <w:suppressAutoHyphens/>
              <w:rPr>
                <w:rFonts w:cs="Arial"/>
                <w:bCs/>
                <w:spacing w:val="2"/>
              </w:rPr>
            </w:pPr>
            <w:r w:rsidRPr="00C56D58">
              <w:rPr>
                <w:rFonts w:cs="Arial"/>
                <w:bCs/>
                <w:spacing w:val="2"/>
              </w:rPr>
              <w:t>FILTRATION:</w:t>
            </w:r>
          </w:p>
        </w:tc>
      </w:tr>
      <w:tr w:rsidR="00B9032F" w:rsidRPr="00C56D58" w:rsidTr="004706A9">
        <w:trPr>
          <w:cantSplit/>
        </w:trPr>
        <w:tc>
          <w:tcPr>
            <w:tcW w:w="1296" w:type="dxa"/>
          </w:tcPr>
          <w:p w:rsidR="00B9032F" w:rsidRPr="00C56D58" w:rsidRDefault="00B9032F" w:rsidP="006A7173">
            <w:pPr>
              <w:suppressAutoHyphens/>
              <w:rPr>
                <w:rFonts w:cs="Arial"/>
                <w:bCs/>
                <w:spacing w:val="-10"/>
              </w:rPr>
            </w:pPr>
          </w:p>
        </w:tc>
        <w:tc>
          <w:tcPr>
            <w:tcW w:w="3888" w:type="dxa"/>
          </w:tcPr>
          <w:p w:rsidR="00B9032F" w:rsidRPr="00C56D58" w:rsidRDefault="007565BB" w:rsidP="006A7173">
            <w:pPr>
              <w:suppressAutoHyphens/>
              <w:ind w:left="432"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Two filter banks for inpatient care (see Table 6.4)</w:t>
            </w:r>
          </w:p>
          <w:p w:rsidR="00B9032F"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bCs/>
              </w:rPr>
              <w:tab/>
              <w:t>Filter Bank No. 1:  MERV 7</w:t>
            </w:r>
            <w:r w:rsidR="00B9032F" w:rsidRPr="00C56D58">
              <w:rPr>
                <w:rFonts w:cs="Arial"/>
                <w:spacing w:val="2"/>
              </w:rPr>
              <w:t xml:space="preserve"> </w:t>
            </w:r>
          </w:p>
          <w:p w:rsidR="00B9032F"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bCs/>
              </w:rPr>
              <w:tab/>
              <w:t>Filter Bank No. 2:  MERV 14</w:t>
            </w:r>
            <w:r w:rsidR="00B9032F" w:rsidRPr="00C56D58">
              <w:rPr>
                <w:rFonts w:cs="Arial"/>
                <w:spacing w:val="2"/>
              </w:rPr>
              <w:t xml:space="preserve"> </w:t>
            </w:r>
          </w:p>
          <w:p w:rsidR="00B9032F" w:rsidRPr="00C56D58" w:rsidRDefault="007565BB" w:rsidP="006A7173">
            <w:pPr>
              <w:suppressAutoHyphens/>
              <w:ind w:left="432"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 xml:space="preserve">Each filter bank with efficiency of greater than MERV 12 is provided with differential pressure measuring device to indicate when filter needs to be changed </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B9032F" w:rsidP="006A7173">
            <w:pPr>
              <w:suppressAutoHyphens/>
              <w:rPr>
                <w:rFonts w:cs="Arial"/>
                <w:bCs/>
                <w:spacing w:val="2"/>
              </w:rPr>
            </w:pP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3/6.4.1</w:t>
            </w:r>
          </w:p>
        </w:tc>
        <w:tc>
          <w:tcPr>
            <w:tcW w:w="3888" w:type="dxa"/>
          </w:tcPr>
          <w:p w:rsidR="00B9032F"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bCs/>
              </w:rPr>
              <w:tab/>
            </w:r>
            <w:r w:rsidR="00B9032F" w:rsidRPr="00C56D58">
              <w:rPr>
                <w:rFonts w:cs="Arial"/>
              </w:rPr>
              <w:t>Filter Bank No. 1 is placed upstream of heating &amp; cooling coils</w:t>
            </w:r>
          </w:p>
        </w:tc>
      </w:tr>
      <w:tr w:rsidR="00B9032F" w:rsidRPr="00C56D58" w:rsidTr="004706A9">
        <w:trPr>
          <w:cantSplit/>
        </w:trPr>
        <w:tc>
          <w:tcPr>
            <w:tcW w:w="1296" w:type="dxa"/>
          </w:tcPr>
          <w:p w:rsidR="00B9032F" w:rsidRPr="00C56D58" w:rsidRDefault="00B9032F" w:rsidP="006A7173">
            <w:pPr>
              <w:suppressAutoHyphens/>
              <w:rPr>
                <w:rFonts w:cs="Arial"/>
                <w:bCs/>
                <w:spacing w:val="-10"/>
              </w:rPr>
            </w:pPr>
            <w:r w:rsidRPr="00C56D58">
              <w:rPr>
                <w:rFonts w:cs="Arial"/>
                <w:bCs/>
                <w:spacing w:val="-10"/>
              </w:rPr>
              <w:t>Part 3/6.4.2</w:t>
            </w:r>
          </w:p>
        </w:tc>
        <w:tc>
          <w:tcPr>
            <w:tcW w:w="3888" w:type="dxa"/>
          </w:tcPr>
          <w:p w:rsidR="00B9032F"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bCs/>
              </w:rPr>
              <w:tab/>
            </w:r>
            <w:r w:rsidR="00B9032F" w:rsidRPr="00C56D58">
              <w:rPr>
                <w:rFonts w:cs="Arial"/>
              </w:rPr>
              <w:t>Filter Bank No. 2 is placed downstream of all wet-air cooling coils &amp; supply fan</w:t>
            </w:r>
          </w:p>
        </w:tc>
      </w:tr>
      <w:tr w:rsidR="00B9032F" w:rsidRPr="00C56D58" w:rsidTr="004706A9">
        <w:trPr>
          <w:cantSplit/>
        </w:trPr>
        <w:tc>
          <w:tcPr>
            <w:tcW w:w="1296" w:type="dxa"/>
          </w:tcPr>
          <w:p w:rsidR="00B9032F" w:rsidRPr="00C56D58" w:rsidRDefault="00B9032F" w:rsidP="006A7173">
            <w:pPr>
              <w:keepNext/>
              <w:keepLines/>
              <w:suppressAutoHyphens/>
              <w:rPr>
                <w:rFonts w:cs="Arial"/>
                <w:bCs/>
                <w:spacing w:val="-10"/>
              </w:rPr>
            </w:pPr>
            <w:r w:rsidRPr="00C56D58">
              <w:rPr>
                <w:rFonts w:cs="Arial"/>
                <w:bCs/>
                <w:spacing w:val="-10"/>
              </w:rPr>
              <w:t>Part 3/6.5</w:t>
            </w:r>
          </w:p>
        </w:tc>
        <w:tc>
          <w:tcPr>
            <w:tcW w:w="3888" w:type="dxa"/>
          </w:tcPr>
          <w:p w:rsidR="00B9032F" w:rsidRPr="00C56D58" w:rsidRDefault="00B9032F" w:rsidP="006A7173">
            <w:pPr>
              <w:keepNext/>
              <w:keepLines/>
              <w:suppressAutoHyphens/>
              <w:rPr>
                <w:rFonts w:cs="Arial"/>
                <w:bCs/>
              </w:rPr>
            </w:pPr>
            <w:r w:rsidRPr="00C56D58">
              <w:rPr>
                <w:rFonts w:cs="Arial"/>
                <w:bCs/>
              </w:rPr>
              <w:t>HEATING &amp; COOLING SYSTEMS:</w:t>
            </w: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3/6.5.3</w:t>
            </w:r>
          </w:p>
        </w:tc>
        <w:tc>
          <w:tcPr>
            <w:tcW w:w="3888" w:type="dxa"/>
          </w:tcPr>
          <w:p w:rsidR="00B9032F" w:rsidRPr="00C56D58" w:rsidRDefault="007565BB" w:rsidP="006A7173">
            <w:pPr>
              <w:suppressAutoHyphens/>
              <w:ind w:left="432" w:hanging="432"/>
              <w:rPr>
                <w:rFonts w:cs="Arial"/>
                <w:bCs/>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bCs/>
                <w:spacing w:val="-2"/>
              </w:rPr>
              <w:tab/>
              <w:t xml:space="preserve">Radiant heating systems </w:t>
            </w:r>
          </w:p>
          <w:p w:rsidR="00B9032F" w:rsidRPr="00C56D58" w:rsidRDefault="00821D13" w:rsidP="006A7173">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B9032F" w:rsidRPr="00C56D58">
                  <w:rPr>
                    <w:rFonts w:eastAsia="MS Gothic" w:cs="Arial" w:hint="eastAsia"/>
                    <w:bCs/>
                    <w:spacing w:val="-2"/>
                  </w:rPr>
                  <w:t>☐</w:t>
                </w:r>
              </w:sdtContent>
            </w:sdt>
            <w:r w:rsidR="00B9032F" w:rsidRPr="00C56D58">
              <w:rPr>
                <w:rFonts w:cs="Arial"/>
                <w:bCs/>
                <w:spacing w:val="-2"/>
              </w:rPr>
              <w:t xml:space="preserve"> check if </w:t>
            </w:r>
            <w:r w:rsidR="00B9032F" w:rsidRPr="00C56D58">
              <w:rPr>
                <w:rFonts w:cs="Arial"/>
                <w:bCs/>
                <w:spacing w:val="-2"/>
                <w:u w:val="single"/>
              </w:rPr>
              <w:t>not</w:t>
            </w:r>
            <w:r w:rsidR="00B9032F" w:rsidRPr="00C56D58">
              <w:rPr>
                <w:rFonts w:cs="Arial"/>
                <w:bCs/>
                <w:spacing w:val="-2"/>
              </w:rPr>
              <w:t xml:space="preserve"> included in project </w:t>
            </w:r>
          </w:p>
          <w:p w:rsidR="00B9032F" w:rsidRPr="00C56D58" w:rsidRDefault="007565BB" w:rsidP="006A7173">
            <w:pPr>
              <w:suppressAutoHyphens/>
              <w:ind w:left="864"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4"/>
              </w:rPr>
              <w:tab/>
              <w:t xml:space="preserve">ceiling or wall panels with exposed cleanable surfaces or radiant floor heating are provided in </w:t>
            </w:r>
            <w:r w:rsidR="00B9032F" w:rsidRPr="00131B8D">
              <w:rPr>
                <w:rFonts w:ascii="Garamond" w:hAnsi="Garamond" w:cs="Arial"/>
                <w:spacing w:val="-4"/>
                <w:sz w:val="22"/>
              </w:rPr>
              <w:t>AII</w:t>
            </w:r>
            <w:r w:rsidR="00B9032F" w:rsidRPr="00C56D58">
              <w:rPr>
                <w:rFonts w:cs="Arial"/>
                <w:spacing w:val="-4"/>
              </w:rPr>
              <w:t xml:space="preserve"> room, PE room, OR or procedure room</w:t>
            </w:r>
          </w:p>
        </w:tc>
      </w:tr>
      <w:tr w:rsidR="00B9032F" w:rsidRPr="00C56D58" w:rsidTr="004706A9">
        <w:trPr>
          <w:cantSplit/>
        </w:trPr>
        <w:tc>
          <w:tcPr>
            <w:tcW w:w="1296" w:type="dxa"/>
          </w:tcPr>
          <w:p w:rsidR="00B9032F" w:rsidRPr="00C56D58" w:rsidRDefault="00B9032F" w:rsidP="006A7173">
            <w:pPr>
              <w:keepNext/>
              <w:keepLines/>
              <w:suppressAutoHyphens/>
              <w:rPr>
                <w:rFonts w:cs="Arial"/>
                <w:bCs/>
                <w:spacing w:val="-10"/>
              </w:rPr>
            </w:pPr>
            <w:r w:rsidRPr="00C56D58">
              <w:rPr>
                <w:rFonts w:cs="Arial"/>
                <w:bCs/>
                <w:spacing w:val="-10"/>
              </w:rPr>
              <w:t>Part 3/6.7</w:t>
            </w:r>
          </w:p>
        </w:tc>
        <w:tc>
          <w:tcPr>
            <w:tcW w:w="3888" w:type="dxa"/>
          </w:tcPr>
          <w:p w:rsidR="00B9032F" w:rsidRPr="00C56D58" w:rsidRDefault="00B9032F" w:rsidP="006A7173">
            <w:pPr>
              <w:keepNext/>
              <w:keepLines/>
              <w:suppressAutoHyphens/>
              <w:rPr>
                <w:rFonts w:cs="Arial"/>
                <w:bCs/>
              </w:rPr>
            </w:pPr>
            <w:r w:rsidRPr="00C56D58">
              <w:rPr>
                <w:rFonts w:cs="Arial"/>
                <w:bCs/>
              </w:rPr>
              <w:t>AIR DISTRIBUTION SYSTEMS:</w:t>
            </w: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3/6.7.1</w:t>
            </w:r>
          </w:p>
        </w:tc>
        <w:tc>
          <w:tcPr>
            <w:tcW w:w="3888" w:type="dxa"/>
          </w:tcPr>
          <w:p w:rsidR="00B9032F"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bCs/>
              </w:rPr>
              <w:tab/>
            </w:r>
            <w:r w:rsidR="00B9032F" w:rsidRPr="00C56D58">
              <w:rPr>
                <w:rFonts w:cs="Arial"/>
              </w:rPr>
              <w:t xml:space="preserve">Maintain pressure relationships required in tables 7.1 in all modes of HVAC system operation </w:t>
            </w:r>
          </w:p>
          <w:p w:rsidR="00B9032F"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rPr>
              <w:tab/>
              <w:t xml:space="preserve">Spaces that have required pressure relationships are served by fully ducted return systems or fully ducted exhaust systems </w:t>
            </w:r>
          </w:p>
          <w:p w:rsidR="00B9032F" w:rsidRPr="00C56D58" w:rsidRDefault="007565BB" w:rsidP="006A7173">
            <w:pPr>
              <w:suppressAutoHyphens/>
              <w:ind w:left="432" w:hanging="432"/>
              <w:rPr>
                <w:rFonts w:cs="Arial"/>
                <w:vertAlign w:val="superscript"/>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rPr>
              <w:tab/>
              <w:t>Inpatient facilities &amp; recovery rooms are served by fully ducted return or exhaust systems</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B9032F" w:rsidP="006A7173">
            <w:pPr>
              <w:suppressAutoHyphens/>
              <w:rPr>
                <w:rFonts w:cs="Arial"/>
              </w:rPr>
            </w:pP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3/6.7.2</w:t>
            </w:r>
          </w:p>
        </w:tc>
        <w:tc>
          <w:tcPr>
            <w:tcW w:w="3888" w:type="dxa"/>
          </w:tcPr>
          <w:p w:rsidR="00B9032F" w:rsidRPr="00C56D58" w:rsidRDefault="00B9032F" w:rsidP="006A7173">
            <w:pPr>
              <w:suppressAutoHyphens/>
              <w:ind w:left="432" w:hanging="432"/>
              <w:rPr>
                <w:rFonts w:cs="Arial"/>
                <w:bCs/>
              </w:rPr>
            </w:pPr>
            <w:r w:rsidRPr="00C56D58">
              <w:rPr>
                <w:rFonts w:cs="Arial"/>
                <w:bCs/>
              </w:rPr>
              <w:tab/>
              <w:t xml:space="preserve">Air Distribution Devices: </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supply air outlets comply with Table 6.7.2</w:t>
            </w: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3/6.7.3</w:t>
            </w:r>
          </w:p>
        </w:tc>
        <w:tc>
          <w:tcPr>
            <w:tcW w:w="3888" w:type="dxa"/>
          </w:tcPr>
          <w:p w:rsidR="00B9032F" w:rsidRPr="00C56D58" w:rsidRDefault="00B9032F" w:rsidP="006A7173">
            <w:pPr>
              <w:suppressAutoHyphens/>
              <w:ind w:left="432" w:hanging="432"/>
              <w:rPr>
                <w:rFonts w:cs="Arial"/>
                <w:bCs/>
              </w:rPr>
            </w:pPr>
            <w:r w:rsidRPr="00C56D58">
              <w:rPr>
                <w:rFonts w:cs="Arial"/>
                <w:bCs/>
              </w:rPr>
              <w:tab/>
              <w:t xml:space="preserve">Smoke Barriers: </w:t>
            </w:r>
          </w:p>
          <w:p w:rsidR="00B9032F" w:rsidRPr="00C56D58" w:rsidRDefault="007565BB"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rPr>
              <w:tab/>
              <w:t>HVAC zones coordinated with compartmentation to minimize ductwork penetrations of fire &amp; smoke barriers.</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B9032F" w:rsidP="006A7173">
            <w:pPr>
              <w:suppressAutoHyphens/>
              <w:rPr>
                <w:rFonts w:cs="Arial"/>
              </w:rPr>
            </w:pPr>
          </w:p>
        </w:tc>
      </w:tr>
      <w:tr w:rsidR="00B9032F" w:rsidRPr="00C56D58" w:rsidTr="004706A9">
        <w:trPr>
          <w:cantSplit/>
        </w:trPr>
        <w:tc>
          <w:tcPr>
            <w:tcW w:w="1296" w:type="dxa"/>
          </w:tcPr>
          <w:p w:rsidR="00B9032F" w:rsidRPr="00C56D58" w:rsidRDefault="00B9032F" w:rsidP="006A7173">
            <w:pPr>
              <w:suppressAutoHyphens/>
              <w:rPr>
                <w:rFonts w:cs="Arial"/>
                <w:bCs/>
                <w:spacing w:val="-10"/>
              </w:rPr>
            </w:pPr>
            <w:r w:rsidRPr="00C56D58">
              <w:rPr>
                <w:rFonts w:cs="Arial"/>
                <w:bCs/>
                <w:spacing w:val="-10"/>
              </w:rPr>
              <w:t>Part 3/6.8</w:t>
            </w:r>
          </w:p>
        </w:tc>
        <w:tc>
          <w:tcPr>
            <w:tcW w:w="3888" w:type="dxa"/>
          </w:tcPr>
          <w:p w:rsidR="00B9032F" w:rsidRPr="00C56D58" w:rsidRDefault="00B9032F" w:rsidP="006A7173">
            <w:pPr>
              <w:suppressAutoHyphens/>
              <w:rPr>
                <w:rFonts w:cs="Arial"/>
                <w:bCs/>
              </w:rPr>
            </w:pPr>
            <w:r w:rsidRPr="00C56D58">
              <w:rPr>
                <w:rFonts w:cs="Arial"/>
                <w:bCs/>
              </w:rPr>
              <w:t>ENERGY RECOVERY SYSTEMS:</w:t>
            </w:r>
          </w:p>
          <w:p w:rsidR="00B9032F" w:rsidRPr="00C56D58" w:rsidRDefault="00821D13" w:rsidP="006A7173">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B9032F" w:rsidRPr="00C56D58">
                  <w:rPr>
                    <w:rFonts w:eastAsia="MS Gothic" w:cs="Arial" w:hint="eastAsia"/>
                    <w:bCs/>
                  </w:rPr>
                  <w:t>☐</w:t>
                </w:r>
              </w:sdtContent>
            </w:sdt>
            <w:r w:rsidR="00B9032F" w:rsidRPr="00C56D58">
              <w:rPr>
                <w:rFonts w:cs="Arial"/>
                <w:bCs/>
              </w:rPr>
              <w:t xml:space="preserve"> check if </w:t>
            </w:r>
            <w:r w:rsidR="00B9032F" w:rsidRPr="00C56D58">
              <w:rPr>
                <w:rFonts w:cs="Arial"/>
                <w:bCs/>
                <w:u w:val="single"/>
              </w:rPr>
              <w:t>not</w:t>
            </w:r>
            <w:r w:rsidR="00B9032F" w:rsidRPr="00C56D58">
              <w:rPr>
                <w:rFonts w:cs="Arial"/>
                <w:bCs/>
              </w:rPr>
              <w:t xml:space="preserve"> included in project </w:t>
            </w: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3/6.8.1</w:t>
            </w:r>
          </w:p>
        </w:tc>
        <w:tc>
          <w:tcPr>
            <w:tcW w:w="3888" w:type="dxa"/>
          </w:tcPr>
          <w:p w:rsidR="00B9032F" w:rsidRPr="00C56D58" w:rsidRDefault="007565BB" w:rsidP="006A7173">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bCs/>
                <w:spacing w:val="-4"/>
              </w:rPr>
              <w:tab/>
            </w:r>
            <w:r w:rsidR="00B9032F" w:rsidRPr="00C56D58">
              <w:rPr>
                <w:rFonts w:cs="Arial"/>
                <w:spacing w:val="-4"/>
              </w:rPr>
              <w:t xml:space="preserve">Located upstream of Filter Bank No. 2 </w:t>
            </w: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3/6.8.2</w:t>
            </w:r>
          </w:p>
        </w:tc>
        <w:tc>
          <w:tcPr>
            <w:tcW w:w="3888" w:type="dxa"/>
          </w:tcPr>
          <w:p w:rsidR="00B9032F"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bCs/>
              </w:rPr>
              <w:tab/>
            </w:r>
            <w:r w:rsidR="00B9032F" w:rsidRPr="00131B8D">
              <w:rPr>
                <w:rFonts w:ascii="Garamond" w:hAnsi="Garamond" w:cs="Arial"/>
                <w:bCs/>
                <w:sz w:val="22"/>
              </w:rPr>
              <w:t>AII</w:t>
            </w:r>
            <w:r w:rsidR="00B9032F" w:rsidRPr="00C56D58">
              <w:rPr>
                <w:rFonts w:cs="Arial"/>
                <w:bCs/>
              </w:rPr>
              <w:t xml:space="preserve"> room exhaust systems </w:t>
            </w:r>
            <w:r w:rsidR="00B9032F" w:rsidRPr="00C56D58">
              <w:rPr>
                <w:rFonts w:cs="Arial"/>
              </w:rPr>
              <w:t xml:space="preserve">or combination </w:t>
            </w:r>
            <w:r w:rsidR="00B9032F" w:rsidRPr="00131B8D">
              <w:rPr>
                <w:rFonts w:ascii="Garamond" w:hAnsi="Garamond" w:cs="Arial"/>
                <w:sz w:val="22"/>
              </w:rPr>
              <w:t>AII</w:t>
            </w:r>
            <w:r w:rsidR="00B9032F" w:rsidRPr="00C56D58">
              <w:rPr>
                <w:rFonts w:cs="Arial"/>
              </w:rPr>
              <w:t>/PE rooms are not used for energy recovery</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B9032F" w:rsidP="006A7173">
            <w:pPr>
              <w:suppressAutoHyphens/>
              <w:rPr>
                <w:rFonts w:cs="Arial"/>
              </w:rPr>
            </w:pP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lastRenderedPageBreak/>
              <w:t>Part 3/6.8.3</w:t>
            </w:r>
          </w:p>
        </w:tc>
        <w:tc>
          <w:tcPr>
            <w:tcW w:w="3888" w:type="dxa"/>
          </w:tcPr>
          <w:p w:rsidR="00B9032F" w:rsidRPr="00C56D58" w:rsidRDefault="007565BB" w:rsidP="006A7173">
            <w:pPr>
              <w:suppressAutoHyphens/>
              <w:ind w:left="432" w:hanging="432"/>
              <w:rPr>
                <w:rFonts w:cs="Arial"/>
                <w:bCs/>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bCs/>
                <w:spacing w:val="-2"/>
              </w:rPr>
              <w:tab/>
              <w:t xml:space="preserve">Energy recovery systems with leakage potential </w:t>
            </w:r>
          </w:p>
          <w:p w:rsidR="00B9032F" w:rsidRPr="00C56D58" w:rsidRDefault="00821D13" w:rsidP="006A7173">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B9032F" w:rsidRPr="00C56D58">
                  <w:rPr>
                    <w:rFonts w:eastAsia="MS Gothic" w:cs="Arial" w:hint="eastAsia"/>
                    <w:bCs/>
                    <w:spacing w:val="-6"/>
                  </w:rPr>
                  <w:t>☐</w:t>
                </w:r>
              </w:sdtContent>
            </w:sdt>
            <w:r w:rsidR="00B9032F" w:rsidRPr="00C56D58">
              <w:rPr>
                <w:rFonts w:cs="Arial"/>
                <w:bCs/>
                <w:spacing w:val="-6"/>
              </w:rPr>
              <w:t xml:space="preserve"> check if </w:t>
            </w:r>
            <w:r w:rsidR="00B9032F" w:rsidRPr="00C56D58">
              <w:rPr>
                <w:rFonts w:cs="Arial"/>
                <w:bCs/>
                <w:spacing w:val="-6"/>
                <w:u w:val="single"/>
              </w:rPr>
              <w:t>not</w:t>
            </w:r>
            <w:r w:rsidR="00B9032F" w:rsidRPr="00C56D58">
              <w:rPr>
                <w:rFonts w:cs="Arial"/>
                <w:bCs/>
                <w:spacing w:val="-6"/>
              </w:rPr>
              <w:t xml:space="preserve"> included in project </w:t>
            </w:r>
          </w:p>
          <w:p w:rsidR="00B9032F"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 xml:space="preserve">arranged to minimize potential to transfer exhaust air directly back into supply airstream </w:t>
            </w:r>
          </w:p>
          <w:p w:rsidR="00B9032F"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 xml:space="preserve">designed to have no more than 5% of total supply airstream consisting of exhaust air </w:t>
            </w:r>
          </w:p>
          <w:p w:rsidR="00B9032F" w:rsidRPr="00C56D58" w:rsidRDefault="007565BB" w:rsidP="00B9032F">
            <w:pPr>
              <w:suppressAutoHyphens/>
              <w:ind w:left="864" w:hanging="432"/>
              <w:rPr>
                <w:rFonts w:cs="Arial"/>
                <w:bCs/>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4"/>
              </w:rPr>
              <w:tab/>
              <w:t xml:space="preserve">not used from these exhaust airstream sources: ED waiting rooms &amp; triage, ED human decontamination, </w:t>
            </w:r>
            <w:r w:rsidR="00B9032F">
              <w:rPr>
                <w:rFonts w:cs="Arial"/>
                <w:spacing w:val="-4"/>
              </w:rPr>
              <w:t xml:space="preserve"> waste anesthesia gas disposal &amp;</w:t>
            </w:r>
            <w:r w:rsidR="00B9032F" w:rsidRPr="00C56D58">
              <w:rPr>
                <w:rFonts w:cs="Arial"/>
                <w:spacing w:val="-4"/>
              </w:rPr>
              <w:t xml:space="preserve"> soiled </w:t>
            </w:r>
            <w:r w:rsidR="00B9032F">
              <w:rPr>
                <w:rFonts w:cs="Arial"/>
                <w:spacing w:val="-4"/>
              </w:rPr>
              <w:t xml:space="preserve">holding </w:t>
            </w:r>
            <w:r w:rsidR="00B9032F" w:rsidRPr="00C56D58">
              <w:rPr>
                <w:rFonts w:cs="Arial"/>
                <w:spacing w:val="-4"/>
              </w:rPr>
              <w:t>room</w:t>
            </w:r>
          </w:p>
        </w:tc>
      </w:tr>
      <w:tr w:rsidR="00B9032F" w:rsidRPr="00C56D58" w:rsidTr="004706A9">
        <w:trPr>
          <w:cantSplit/>
        </w:trPr>
        <w:tc>
          <w:tcPr>
            <w:tcW w:w="1296" w:type="dxa"/>
          </w:tcPr>
          <w:p w:rsidR="00B9032F" w:rsidRPr="00C56D58" w:rsidRDefault="00B9032F" w:rsidP="006A7173">
            <w:pPr>
              <w:suppressAutoHyphens/>
              <w:rPr>
                <w:rFonts w:cs="Arial"/>
                <w:bCs/>
                <w:spacing w:val="-10"/>
              </w:rPr>
            </w:pPr>
          </w:p>
        </w:tc>
        <w:tc>
          <w:tcPr>
            <w:tcW w:w="3888" w:type="dxa"/>
          </w:tcPr>
          <w:p w:rsidR="00B9032F" w:rsidRPr="00C56D58" w:rsidRDefault="00B9032F" w:rsidP="006A7173">
            <w:pPr>
              <w:suppressAutoHyphens/>
              <w:rPr>
                <w:rFonts w:cs="Arial"/>
                <w:bCs/>
              </w:rPr>
            </w:pPr>
          </w:p>
        </w:tc>
      </w:tr>
      <w:tr w:rsidR="00B9032F" w:rsidRPr="00C56D58" w:rsidTr="004706A9">
        <w:trPr>
          <w:cantSplit/>
        </w:trPr>
        <w:tc>
          <w:tcPr>
            <w:tcW w:w="1296" w:type="dxa"/>
          </w:tcPr>
          <w:p w:rsidR="00B9032F" w:rsidRPr="00C56D58" w:rsidRDefault="00B9032F" w:rsidP="00B9032F">
            <w:pPr>
              <w:keepNext/>
              <w:keepLines/>
              <w:suppressAutoHyphens/>
              <w:rPr>
                <w:rFonts w:cs="Arial"/>
                <w:spacing w:val="-10"/>
              </w:rPr>
            </w:pPr>
            <w:r w:rsidRPr="00C56D58">
              <w:rPr>
                <w:rFonts w:cs="Arial"/>
                <w:bCs/>
                <w:spacing w:val="-10"/>
              </w:rPr>
              <w:t xml:space="preserve">Part 3/7 </w:t>
            </w:r>
          </w:p>
        </w:tc>
        <w:tc>
          <w:tcPr>
            <w:tcW w:w="3888" w:type="dxa"/>
          </w:tcPr>
          <w:p w:rsidR="00B9032F" w:rsidRPr="00C56D58" w:rsidRDefault="00B9032F" w:rsidP="00B9032F">
            <w:pPr>
              <w:keepNext/>
              <w:keepLines/>
              <w:suppressAutoHyphens/>
              <w:rPr>
                <w:rFonts w:cs="Arial"/>
              </w:rPr>
            </w:pPr>
            <w:r w:rsidRPr="00C56D58">
              <w:rPr>
                <w:rFonts w:cs="Arial"/>
                <w:bCs/>
              </w:rPr>
              <w:t>SPACE VENTILATION</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B9032F" w:rsidP="006A7173">
            <w:pPr>
              <w:suppressAutoHyphens/>
              <w:rPr>
                <w:rFonts w:cs="Arial"/>
              </w:rPr>
            </w:pPr>
          </w:p>
        </w:tc>
      </w:tr>
      <w:tr w:rsidR="00B9032F" w:rsidRPr="00C56D58" w:rsidTr="004706A9">
        <w:trPr>
          <w:cantSplit/>
        </w:trPr>
        <w:tc>
          <w:tcPr>
            <w:tcW w:w="1296" w:type="dxa"/>
          </w:tcPr>
          <w:p w:rsidR="00B9032F" w:rsidRPr="00C56D58" w:rsidRDefault="00B9032F" w:rsidP="006A7173">
            <w:pPr>
              <w:suppressAutoHyphens/>
              <w:rPr>
                <w:rFonts w:cs="Arial"/>
                <w:bCs/>
                <w:spacing w:val="-10"/>
              </w:rPr>
            </w:pPr>
            <w:r w:rsidRPr="00C56D58">
              <w:rPr>
                <w:rFonts w:cs="Arial"/>
                <w:bCs/>
                <w:spacing w:val="-10"/>
              </w:rPr>
              <w:t>Part 3/7.1.a</w:t>
            </w:r>
          </w:p>
          <w:p w:rsidR="00B9032F" w:rsidRPr="00C56D58" w:rsidRDefault="00B9032F" w:rsidP="006A7173">
            <w:pPr>
              <w:suppressAutoHyphens/>
              <w:rPr>
                <w:rFonts w:cs="Arial"/>
                <w:bCs/>
                <w:spacing w:val="-10"/>
              </w:rPr>
            </w:pPr>
          </w:p>
          <w:p w:rsidR="00B9032F" w:rsidRPr="00C56D58" w:rsidRDefault="00B9032F" w:rsidP="006A7173">
            <w:pPr>
              <w:suppressAutoHyphens/>
              <w:rPr>
                <w:rFonts w:cs="Arial"/>
                <w:spacing w:val="-10"/>
              </w:rPr>
            </w:pPr>
            <w:r w:rsidRPr="00C56D58">
              <w:rPr>
                <w:rFonts w:cs="Arial"/>
                <w:bCs/>
                <w:spacing w:val="-10"/>
              </w:rPr>
              <w:t>Part 3/7.1.a.1</w:t>
            </w:r>
          </w:p>
        </w:tc>
        <w:tc>
          <w:tcPr>
            <w:tcW w:w="3888" w:type="dxa"/>
          </w:tcPr>
          <w:p w:rsidR="00B9032F" w:rsidRPr="00C56D58" w:rsidRDefault="007565BB" w:rsidP="006A7173">
            <w:pPr>
              <w:suppressAutoHyphens/>
              <w:ind w:left="432" w:hanging="432"/>
              <w:rPr>
                <w:rFonts w:cs="Arial"/>
                <w:spacing w:val="-6"/>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6"/>
              </w:rPr>
              <w:tab/>
              <w:t>Spaces ventilated according to Table 7.1</w:t>
            </w:r>
          </w:p>
          <w:p w:rsidR="00B9032F"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rPr>
              <w:tab/>
              <w:t xml:space="preserve">Air movement is from clean to less-clean areas </w:t>
            </w:r>
          </w:p>
        </w:tc>
      </w:tr>
      <w:tr w:rsidR="00B9032F" w:rsidRPr="00C56D58" w:rsidTr="004706A9">
        <w:trPr>
          <w:cantSplit/>
        </w:trPr>
        <w:tc>
          <w:tcPr>
            <w:tcW w:w="1296" w:type="dxa"/>
          </w:tcPr>
          <w:p w:rsidR="00B9032F" w:rsidRPr="00C56D58" w:rsidRDefault="00B9032F" w:rsidP="006A7173">
            <w:pPr>
              <w:suppressAutoHyphens/>
              <w:rPr>
                <w:rFonts w:cs="Arial"/>
                <w:bCs/>
                <w:spacing w:val="-10"/>
              </w:rPr>
            </w:pPr>
            <w:r w:rsidRPr="00C56D58">
              <w:rPr>
                <w:rFonts w:cs="Arial"/>
                <w:bCs/>
                <w:spacing w:val="-10"/>
              </w:rPr>
              <w:t>Part 3/7.1.a.3</w:t>
            </w:r>
          </w:p>
          <w:p w:rsidR="00B9032F" w:rsidRPr="00C56D58" w:rsidRDefault="00B9032F" w:rsidP="006A7173">
            <w:pPr>
              <w:suppressAutoHyphens/>
              <w:rPr>
                <w:rFonts w:cs="Arial"/>
                <w:bCs/>
                <w:spacing w:val="-10"/>
              </w:rPr>
            </w:pPr>
          </w:p>
          <w:p w:rsidR="00B9032F" w:rsidRPr="00C56D58" w:rsidRDefault="00B9032F" w:rsidP="006A7173">
            <w:pPr>
              <w:suppressAutoHyphens/>
              <w:rPr>
                <w:rFonts w:cs="Arial"/>
                <w:bCs/>
                <w:spacing w:val="-10"/>
              </w:rPr>
            </w:pPr>
          </w:p>
          <w:p w:rsidR="00B9032F" w:rsidRPr="00C56D58" w:rsidRDefault="00B9032F" w:rsidP="006A7173">
            <w:pPr>
              <w:suppressAutoHyphens/>
              <w:rPr>
                <w:rFonts w:cs="Arial"/>
                <w:spacing w:val="-10"/>
                <w:vertAlign w:val="superscript"/>
              </w:rPr>
            </w:pPr>
          </w:p>
        </w:tc>
        <w:tc>
          <w:tcPr>
            <w:tcW w:w="3888" w:type="dxa"/>
          </w:tcPr>
          <w:p w:rsidR="00B9032F" w:rsidRPr="00C56D58" w:rsidRDefault="007565BB" w:rsidP="006A7173">
            <w:pPr>
              <w:suppressAutoHyphens/>
              <w:ind w:left="432"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 xml:space="preserve">Min. number of total air changes required for positive pressure rooms is provided by total supply airflow </w:t>
            </w:r>
          </w:p>
          <w:p w:rsidR="00B9032F" w:rsidRPr="00C56D58" w:rsidRDefault="007565BB" w:rsidP="006A7173">
            <w:pPr>
              <w:suppressAutoHyphens/>
              <w:ind w:left="432"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Min. number of total air changes required for negative pressure rooms is provided by total exhaust airflow</w:t>
            </w: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3/7.1.a.4</w:t>
            </w:r>
          </w:p>
        </w:tc>
        <w:tc>
          <w:tcPr>
            <w:tcW w:w="3888" w:type="dxa"/>
          </w:tcPr>
          <w:p w:rsidR="00B9032F" w:rsidRPr="00C56D58" w:rsidRDefault="007565BB" w:rsidP="006A7173">
            <w:pPr>
              <w:suppressAutoHyphens/>
              <w:ind w:left="432"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Entire minimum outdoor air changes per hour required by Table 7.1 for each space meet filtration requirements of Section 6.4</w:t>
            </w:r>
          </w:p>
        </w:tc>
      </w:tr>
      <w:tr w:rsidR="00B9032F" w:rsidRPr="00C56D58" w:rsidTr="004706A9">
        <w:trPr>
          <w:cantSplit/>
        </w:trPr>
        <w:tc>
          <w:tcPr>
            <w:tcW w:w="1296" w:type="dxa"/>
          </w:tcPr>
          <w:p w:rsidR="00B9032F" w:rsidRPr="00C56D58" w:rsidRDefault="00B9032F" w:rsidP="006A7173">
            <w:pPr>
              <w:suppressAutoHyphens/>
              <w:rPr>
                <w:rFonts w:cs="Arial"/>
                <w:bCs/>
                <w:spacing w:val="-10"/>
              </w:rPr>
            </w:pPr>
          </w:p>
        </w:tc>
        <w:tc>
          <w:tcPr>
            <w:tcW w:w="3888" w:type="dxa"/>
          </w:tcPr>
          <w:p w:rsidR="00B9032F" w:rsidRPr="00C56D58" w:rsidRDefault="00B9032F" w:rsidP="006A7173">
            <w:pPr>
              <w:suppressAutoHyphens/>
              <w:ind w:left="432" w:hanging="432"/>
              <w:rPr>
                <w:rFonts w:cs="Arial"/>
              </w:rPr>
            </w:pP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3/7.1a.5</w:t>
            </w:r>
          </w:p>
        </w:tc>
        <w:tc>
          <w:tcPr>
            <w:tcW w:w="3888" w:type="dxa"/>
          </w:tcPr>
          <w:p w:rsidR="00B9032F"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rPr>
              <w:tab/>
              <w:t xml:space="preserve">Air recirculation through room unit </w:t>
            </w:r>
          </w:p>
          <w:p w:rsidR="00B9032F" w:rsidRPr="00C56D58" w:rsidRDefault="00821D13" w:rsidP="006A7173">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B9032F" w:rsidRPr="00C56D58">
                  <w:rPr>
                    <w:rFonts w:eastAsia="MS Gothic" w:cs="Arial" w:hint="eastAsia"/>
                  </w:rPr>
                  <w:t>☐</w:t>
                </w:r>
              </w:sdtContent>
            </w:sdt>
            <w:r w:rsidR="00B9032F" w:rsidRPr="00C56D58">
              <w:rPr>
                <w:rFonts w:cs="Arial"/>
              </w:rPr>
              <w:t xml:space="preserve"> check if </w:t>
            </w:r>
            <w:r w:rsidR="00B9032F" w:rsidRPr="00C56D58">
              <w:rPr>
                <w:rFonts w:cs="Arial"/>
                <w:u w:val="single"/>
              </w:rPr>
              <w:t>not</w:t>
            </w:r>
            <w:r w:rsidR="00B9032F" w:rsidRPr="00C56D58">
              <w:rPr>
                <w:rFonts w:cs="Arial"/>
              </w:rPr>
              <w:t xml:space="preserve"> included in project </w:t>
            </w:r>
          </w:p>
          <w:p w:rsidR="00B9032F" w:rsidRPr="00C56D58" w:rsidRDefault="007565BB"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rPr>
              <w:tab/>
              <w:t>complies with Table 7.1</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room unit receive filtered &amp; conditioned outdoor air</w:t>
            </w:r>
          </w:p>
          <w:p w:rsidR="00B9032F"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serve only a single space</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provides min. MERV 6 filter located upstream of any cold surface so that all of air passing over cold surface is filtered</w:t>
            </w:r>
          </w:p>
        </w:tc>
      </w:tr>
      <w:tr w:rsidR="00B9032F" w:rsidRPr="00C56D58" w:rsidTr="004706A9">
        <w:trPr>
          <w:cantSplit/>
        </w:trPr>
        <w:tc>
          <w:tcPr>
            <w:tcW w:w="1296" w:type="dxa"/>
          </w:tcPr>
          <w:p w:rsidR="00B9032F" w:rsidRPr="00C56D58" w:rsidRDefault="00B9032F" w:rsidP="006A7173">
            <w:pPr>
              <w:suppressAutoHyphens/>
              <w:rPr>
                <w:rFonts w:cs="Arial"/>
                <w:bCs/>
                <w:spacing w:val="-10"/>
              </w:rPr>
            </w:pPr>
          </w:p>
        </w:tc>
        <w:tc>
          <w:tcPr>
            <w:tcW w:w="3888" w:type="dxa"/>
          </w:tcPr>
          <w:p w:rsidR="00B9032F" w:rsidRPr="00C56D58" w:rsidRDefault="00B9032F" w:rsidP="006A7173">
            <w:pPr>
              <w:suppressAutoHyphens/>
              <w:rPr>
                <w:rFonts w:cs="Arial"/>
                <w:bCs/>
              </w:rPr>
            </w:pPr>
          </w:p>
        </w:tc>
      </w:tr>
      <w:tr w:rsidR="00B9032F" w:rsidRPr="00C56D58" w:rsidTr="004706A9">
        <w:trPr>
          <w:cantSplit/>
        </w:trPr>
        <w:tc>
          <w:tcPr>
            <w:tcW w:w="1296" w:type="dxa"/>
          </w:tcPr>
          <w:p w:rsidR="00B9032F" w:rsidRPr="00C56D58" w:rsidRDefault="00B9032F" w:rsidP="006A7173">
            <w:pPr>
              <w:suppressAutoHyphens/>
              <w:rPr>
                <w:rFonts w:cs="Arial"/>
                <w:bCs/>
                <w:spacing w:val="-10"/>
              </w:rPr>
            </w:pPr>
            <w:r w:rsidRPr="00C56D58">
              <w:rPr>
                <w:rFonts w:cs="Arial"/>
                <w:bCs/>
                <w:spacing w:val="-10"/>
              </w:rPr>
              <w:t>Part 3/7.2</w:t>
            </w:r>
          </w:p>
        </w:tc>
        <w:tc>
          <w:tcPr>
            <w:tcW w:w="3888" w:type="dxa"/>
          </w:tcPr>
          <w:p w:rsidR="00B9032F" w:rsidRPr="00C56D58" w:rsidRDefault="00B9032F" w:rsidP="006A7173">
            <w:pPr>
              <w:suppressAutoHyphens/>
              <w:rPr>
                <w:rFonts w:cs="Arial"/>
                <w:bCs/>
              </w:rPr>
            </w:pPr>
            <w:r w:rsidRPr="00C56D58">
              <w:rPr>
                <w:rFonts w:cs="Arial"/>
                <w:bCs/>
              </w:rPr>
              <w:t>ADDITIONAL ROOM-SPECIFIC REQUIREMENTS:</w:t>
            </w:r>
          </w:p>
        </w:tc>
      </w:tr>
      <w:tr w:rsidR="00B9032F" w:rsidRPr="00C56D58" w:rsidTr="004706A9">
        <w:trPr>
          <w:cantSplit/>
        </w:trPr>
        <w:tc>
          <w:tcPr>
            <w:tcW w:w="1296" w:type="dxa"/>
          </w:tcPr>
          <w:p w:rsidR="00B9032F" w:rsidRPr="00C56D58" w:rsidRDefault="00B9032F" w:rsidP="006A7173">
            <w:pPr>
              <w:suppressAutoHyphens/>
              <w:rPr>
                <w:rFonts w:cs="Arial"/>
                <w:spacing w:val="-10"/>
              </w:rPr>
            </w:pPr>
            <w:r w:rsidRPr="00C56D58">
              <w:rPr>
                <w:rFonts w:cs="Arial"/>
                <w:bCs/>
                <w:spacing w:val="-10"/>
              </w:rPr>
              <w:t>Part 3/7.2.1</w:t>
            </w:r>
          </w:p>
        </w:tc>
        <w:tc>
          <w:tcPr>
            <w:tcW w:w="3888" w:type="dxa"/>
          </w:tcPr>
          <w:p w:rsidR="00B9032F" w:rsidRPr="00C56D58" w:rsidRDefault="00B9032F" w:rsidP="006A7173">
            <w:pPr>
              <w:suppressAutoHyphens/>
              <w:rPr>
                <w:rFonts w:cs="Arial"/>
                <w:bCs/>
              </w:rPr>
            </w:pPr>
            <w:r w:rsidRPr="00C56D58">
              <w:rPr>
                <w:rFonts w:cs="Arial"/>
                <w:bCs/>
              </w:rPr>
              <w:t>Airborne Infection Isolation (</w:t>
            </w:r>
            <w:r w:rsidRPr="00131B8D">
              <w:rPr>
                <w:rFonts w:ascii="Garamond" w:hAnsi="Garamond" w:cs="Arial"/>
                <w:bCs/>
                <w:sz w:val="22"/>
              </w:rPr>
              <w:t>AII</w:t>
            </w:r>
            <w:r w:rsidRPr="00C56D58">
              <w:rPr>
                <w:rFonts w:cs="Arial"/>
                <w:bCs/>
              </w:rPr>
              <w:t>) Rooms</w:t>
            </w:r>
          </w:p>
          <w:p w:rsidR="00B9032F" w:rsidRPr="00C56D58" w:rsidRDefault="00821D13" w:rsidP="006A7173">
            <w:pPr>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B9032F" w:rsidRPr="00C56D58">
                  <w:rPr>
                    <w:rFonts w:eastAsia="MS Gothic" w:cs="Arial" w:hint="eastAsia"/>
                    <w:bCs/>
                  </w:rPr>
                  <w:t>☐</w:t>
                </w:r>
              </w:sdtContent>
            </w:sdt>
            <w:r w:rsidR="00B9032F" w:rsidRPr="00C56D58">
              <w:rPr>
                <w:rFonts w:cs="Arial"/>
                <w:bCs/>
              </w:rPr>
              <w:t xml:space="preserve"> check if </w:t>
            </w:r>
            <w:r w:rsidR="00B9032F" w:rsidRPr="00C56D58">
              <w:rPr>
                <w:rFonts w:cs="Arial"/>
                <w:bCs/>
                <w:u w:val="single"/>
              </w:rPr>
              <w:t>not</w:t>
            </w:r>
            <w:r w:rsidR="00B9032F" w:rsidRPr="00C56D58">
              <w:rPr>
                <w:rFonts w:cs="Arial"/>
                <w:bCs/>
              </w:rPr>
              <w:t xml:space="preserve"> included in project </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432"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r>
            <w:r w:rsidR="00B9032F" w:rsidRPr="00131B8D">
              <w:rPr>
                <w:rFonts w:ascii="Garamond" w:hAnsi="Garamond" w:cs="Arial"/>
                <w:spacing w:val="-2"/>
                <w:sz w:val="22"/>
              </w:rPr>
              <w:t>AII</w:t>
            </w:r>
            <w:r w:rsidR="00B9032F" w:rsidRPr="00C56D58">
              <w:rPr>
                <w:rFonts w:cs="Arial"/>
                <w:spacing w:val="-2"/>
              </w:rPr>
              <w:t xml:space="preserve"> rooms have permanently installed device and/or mechanism to constantly monitor differential air pressure between room &amp; corridor</w:t>
            </w:r>
          </w:p>
          <w:p w:rsidR="00B9032F" w:rsidRPr="00C56D58" w:rsidRDefault="007565BB" w:rsidP="006A7173">
            <w:pPr>
              <w:suppressAutoHyphens/>
              <w:ind w:left="432" w:hanging="432"/>
              <w:rPr>
                <w:rFonts w:cs="Arial"/>
                <w:spacing w:val="-6"/>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6"/>
              </w:rPr>
              <w:tab/>
              <w:t>Local visual means is provided to indicate whenever negative differential pressure is not maintained</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rPr>
              <w:tab/>
              <w:t xml:space="preserve">Air from </w:t>
            </w:r>
            <w:r w:rsidR="00B9032F" w:rsidRPr="00131B8D">
              <w:rPr>
                <w:rFonts w:ascii="Garamond" w:hAnsi="Garamond" w:cs="Arial"/>
                <w:sz w:val="22"/>
              </w:rPr>
              <w:t>AII</w:t>
            </w:r>
            <w:r w:rsidR="00B9032F" w:rsidRPr="00C56D58">
              <w:rPr>
                <w:rFonts w:cs="Arial"/>
              </w:rPr>
              <w:t xml:space="preserve"> room is exhausted directly to outdoors</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432" w:hanging="432"/>
              <w:rPr>
                <w:rFonts w:cs="Arial"/>
                <w:spacing w:val="-6"/>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6"/>
              </w:rPr>
              <w:tab/>
              <w:t xml:space="preserve">Exhaust air from </w:t>
            </w:r>
            <w:r w:rsidR="00B9032F" w:rsidRPr="00131B8D">
              <w:rPr>
                <w:rFonts w:ascii="Garamond" w:hAnsi="Garamond" w:cs="Arial"/>
                <w:spacing w:val="-6"/>
                <w:sz w:val="22"/>
              </w:rPr>
              <w:t>AII</w:t>
            </w:r>
            <w:r w:rsidR="00B9032F" w:rsidRPr="00C56D58">
              <w:rPr>
                <w:rFonts w:cs="Arial"/>
                <w:spacing w:val="-6"/>
              </w:rPr>
              <w:t xml:space="preserve"> rooms, associated anterooms &amp; toilet rooms is discharged directly to outdoors without mixing with exhaust air from any other non-</w:t>
            </w:r>
            <w:r w:rsidR="00B9032F" w:rsidRPr="00131B8D">
              <w:rPr>
                <w:rFonts w:ascii="Garamond" w:hAnsi="Garamond" w:cs="Arial"/>
                <w:spacing w:val="-6"/>
                <w:sz w:val="22"/>
              </w:rPr>
              <w:t>AII</w:t>
            </w:r>
            <w:r w:rsidR="00B9032F" w:rsidRPr="00C56D58">
              <w:rPr>
                <w:rFonts w:cs="Arial"/>
                <w:spacing w:val="-6"/>
              </w:rPr>
              <w:t xml:space="preserve"> room or exhaust system</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rPr>
              <w:tab/>
              <w:t>Exhaust air grille or register in patient room is located directly above patient bed on ceiling or on wall near head of bed</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B9032F" w:rsidP="006A7173">
            <w:pPr>
              <w:suppressAutoHyphens/>
              <w:rPr>
                <w:rFonts w:cs="Arial"/>
              </w:rPr>
            </w:pP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rPr>
              <w:tab/>
              <w:t xml:space="preserve">Anteroom </w:t>
            </w:r>
          </w:p>
          <w:p w:rsidR="00B9032F" w:rsidRPr="00C56D58" w:rsidRDefault="00821D13" w:rsidP="006A7173">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B9032F" w:rsidRPr="00C56D58">
                  <w:rPr>
                    <w:rFonts w:eastAsia="MS Gothic" w:cs="Arial" w:hint="eastAsia"/>
                  </w:rPr>
                  <w:t>☐</w:t>
                </w:r>
              </w:sdtContent>
            </w:sdt>
            <w:r w:rsidR="00B9032F" w:rsidRPr="00C56D58">
              <w:rPr>
                <w:rFonts w:cs="Arial"/>
              </w:rPr>
              <w:t xml:space="preserve"> check if </w:t>
            </w:r>
            <w:r w:rsidR="00B9032F" w:rsidRPr="00C56D58">
              <w:rPr>
                <w:rFonts w:cs="Arial"/>
                <w:u w:val="single"/>
              </w:rPr>
              <w:t>not</w:t>
            </w:r>
            <w:r w:rsidR="00B9032F" w:rsidRPr="00C56D58">
              <w:rPr>
                <w:rFonts w:cs="Arial"/>
              </w:rPr>
              <w:t xml:space="preserve"> included in project </w:t>
            </w:r>
          </w:p>
          <w:p w:rsidR="00B9032F"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r>
            <w:r w:rsidR="00B9032F" w:rsidRPr="00131B8D">
              <w:rPr>
                <w:rFonts w:ascii="Garamond" w:hAnsi="Garamond" w:cs="Arial"/>
                <w:spacing w:val="-2"/>
                <w:sz w:val="22"/>
              </w:rPr>
              <w:t>AII</w:t>
            </w:r>
            <w:r w:rsidR="00B9032F" w:rsidRPr="00C56D58">
              <w:rPr>
                <w:rFonts w:cs="Arial"/>
                <w:spacing w:val="-2"/>
              </w:rPr>
              <w:t xml:space="preserve"> room is at negative pressure with respect to anteroom  </w:t>
            </w:r>
          </w:p>
          <w:p w:rsidR="00B9032F"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Anteroom is at negative pressure with respect to corridor</w:t>
            </w:r>
          </w:p>
        </w:tc>
      </w:tr>
      <w:tr w:rsidR="00B9032F" w:rsidRPr="00C56D58" w:rsidTr="004706A9">
        <w:trPr>
          <w:cantSplit/>
        </w:trPr>
        <w:tc>
          <w:tcPr>
            <w:tcW w:w="1296" w:type="dxa"/>
          </w:tcPr>
          <w:p w:rsidR="00B9032F" w:rsidRPr="00C56D58" w:rsidRDefault="00B9032F" w:rsidP="00C56D58">
            <w:pPr>
              <w:keepNext/>
              <w:keepLines/>
              <w:suppressAutoHyphens/>
              <w:rPr>
                <w:rFonts w:cs="Arial"/>
                <w:spacing w:val="-10"/>
              </w:rPr>
            </w:pPr>
            <w:r w:rsidRPr="00C56D58">
              <w:rPr>
                <w:rFonts w:cs="Arial"/>
                <w:bCs/>
                <w:spacing w:val="-10"/>
              </w:rPr>
              <w:t>Part 3/7.4.1</w:t>
            </w:r>
          </w:p>
        </w:tc>
        <w:tc>
          <w:tcPr>
            <w:tcW w:w="3888" w:type="dxa"/>
          </w:tcPr>
          <w:p w:rsidR="00B9032F" w:rsidRPr="00C56D58" w:rsidRDefault="00B9032F" w:rsidP="00C56D58">
            <w:pPr>
              <w:keepNext/>
              <w:keepLines/>
              <w:suppressAutoHyphens/>
              <w:rPr>
                <w:rFonts w:cs="Arial"/>
              </w:rPr>
            </w:pPr>
            <w:r>
              <w:rPr>
                <w:rFonts w:cs="Arial"/>
                <w:bCs/>
              </w:rPr>
              <w:t>Trauma</w:t>
            </w:r>
            <w:r w:rsidRPr="00C56D58">
              <w:rPr>
                <w:rFonts w:cs="Arial"/>
                <w:bCs/>
              </w:rPr>
              <w:t xml:space="preserve"> Rooms</w:t>
            </w:r>
            <w:r w:rsidRPr="00C56D58">
              <w:rPr>
                <w:rFonts w:cs="Arial"/>
              </w:rPr>
              <w:t xml:space="preserve"> </w:t>
            </w:r>
          </w:p>
          <w:p w:rsidR="00B9032F" w:rsidRPr="00C56D58" w:rsidRDefault="00821D13" w:rsidP="00C56D58">
            <w:pPr>
              <w:keepNext/>
              <w:keepLines/>
              <w:suppressAutoHyphens/>
              <w:rPr>
                <w:rFonts w:cs="Arial"/>
                <w:bCs/>
              </w:rPr>
            </w:pPr>
            <w:sdt>
              <w:sdtPr>
                <w:rPr>
                  <w:rFonts w:cs="Arial"/>
                </w:rPr>
                <w:id w:val="-45687410"/>
                <w14:checkbox>
                  <w14:checked w14:val="0"/>
                  <w14:checkedState w14:val="2612" w14:font="MS Gothic"/>
                  <w14:uncheckedState w14:val="2610" w14:font="MS Gothic"/>
                </w14:checkbox>
              </w:sdtPr>
              <w:sdtEndPr/>
              <w:sdtContent>
                <w:r w:rsidR="00B9032F" w:rsidRPr="00C56D58">
                  <w:rPr>
                    <w:rFonts w:eastAsia="MS Gothic" w:cs="Arial" w:hint="eastAsia"/>
                  </w:rPr>
                  <w:t>☐</w:t>
                </w:r>
              </w:sdtContent>
            </w:sdt>
            <w:r w:rsidR="00B9032F" w:rsidRPr="00C56D58">
              <w:rPr>
                <w:rFonts w:cs="Arial"/>
              </w:rPr>
              <w:t xml:space="preserve"> check if </w:t>
            </w:r>
            <w:r w:rsidR="00B9032F" w:rsidRPr="00C56D58">
              <w:rPr>
                <w:rFonts w:cs="Arial"/>
                <w:u w:val="single"/>
              </w:rPr>
              <w:t>not</w:t>
            </w:r>
            <w:r w:rsidR="00B9032F" w:rsidRPr="00C56D58">
              <w:rPr>
                <w:rFonts w:cs="Arial"/>
              </w:rPr>
              <w:t xml:space="preserve"> included in project </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5E1EC9">
              <w:rPr>
                <w:rFonts w:cs="Arial"/>
              </w:rPr>
              <w:tab/>
              <w:t>Each T</w:t>
            </w:r>
            <w:r w:rsidR="00B9032F" w:rsidRPr="00C56D58">
              <w:rPr>
                <w:rFonts w:cs="Arial"/>
              </w:rPr>
              <w:t xml:space="preserve">R has individual temperature control </w:t>
            </w:r>
          </w:p>
          <w:p w:rsidR="00B9032F"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5E1EC9">
              <w:rPr>
                <w:rFonts w:cs="Arial"/>
              </w:rPr>
              <w:tab/>
              <w:t>T</w:t>
            </w:r>
            <w:r w:rsidR="00B9032F" w:rsidRPr="00C56D58">
              <w:rPr>
                <w:rFonts w:cs="Arial"/>
              </w:rPr>
              <w:t>R is provided with primary supply diffuser array designed as follows:</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rPr>
              <w:tab/>
            </w:r>
            <w:r w:rsidR="00B9032F" w:rsidRPr="00C56D58">
              <w:rPr>
                <w:rFonts w:cs="Arial"/>
                <w:spacing w:val="-2"/>
              </w:rPr>
              <w:t>airflow is unidirectional downwards &amp; average velocity of diffusers is 25 to 35 CFM/ft</w:t>
            </w:r>
            <w:r w:rsidR="00B9032F" w:rsidRPr="00C56D58">
              <w:rPr>
                <w:rFonts w:cs="Arial"/>
                <w:spacing w:val="-2"/>
                <w:vertAlign w:val="superscript"/>
              </w:rPr>
              <w:t>2</w:t>
            </w:r>
            <w:r w:rsidR="00B9032F" w:rsidRPr="00C56D58">
              <w:rPr>
                <w:rFonts w:cs="Arial"/>
                <w:spacing w:val="-2"/>
              </w:rPr>
              <w:t xml:space="preserve"> </w:t>
            </w:r>
          </w:p>
          <w:p w:rsidR="00B9032F" w:rsidRPr="00C56D58" w:rsidRDefault="007565BB" w:rsidP="006A7173">
            <w:pPr>
              <w:suppressAutoHyphens/>
              <w:ind w:left="864" w:hanging="432"/>
              <w:rPr>
                <w:rFonts w:cs="Arial"/>
                <w:spacing w:val="-2"/>
                <w:vertAlign w:val="superscript"/>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diffusers are concentrated to provide airflow pattern over patient &amp; surgical team</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 xml:space="preserve">coverage area of primary supply diffuser array extends min. 12” beyond footprint of surgical table on each side </w:t>
            </w:r>
          </w:p>
          <w:p w:rsidR="00B9032F" w:rsidRPr="00C56D58" w:rsidRDefault="007565BB" w:rsidP="006A7173">
            <w:pPr>
              <w:suppressAutoHyphens/>
              <w:ind w:left="864"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4"/>
              </w:rPr>
              <w:tab/>
              <w:t xml:space="preserve">no more than 30% of portion of primary supply diffuser array is used for non-diffuser uses </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additional supply diffusers provided within room outside of primary supply diffuser array</w:t>
            </w:r>
          </w:p>
          <w:p w:rsidR="00B9032F" w:rsidRPr="00C56D58" w:rsidRDefault="00821D13" w:rsidP="006A7173">
            <w:pPr>
              <w:suppressAutoHyphens/>
              <w:ind w:left="864"/>
              <w:rPr>
                <w:rFonts w:cs="Arial"/>
                <w:spacing w:val="-4"/>
              </w:rPr>
            </w:pPr>
            <w:sdt>
              <w:sdtPr>
                <w:rPr>
                  <w:rFonts w:cs="Arial"/>
                  <w:spacing w:val="-4"/>
                </w:rPr>
                <w:id w:val="1252314114"/>
                <w14:checkbox>
                  <w14:checked w14:val="0"/>
                  <w14:checkedState w14:val="2612" w14:font="MS Gothic"/>
                  <w14:uncheckedState w14:val="2610" w14:font="MS Gothic"/>
                </w14:checkbox>
              </w:sdtPr>
              <w:sdtEndPr/>
              <w:sdtContent>
                <w:r w:rsidR="00B9032F" w:rsidRPr="00C56D58">
                  <w:rPr>
                    <w:rFonts w:eastAsia="MS Gothic" w:cs="Arial" w:hint="eastAsia"/>
                    <w:spacing w:val="-4"/>
                  </w:rPr>
                  <w:t>☐</w:t>
                </w:r>
              </w:sdtContent>
            </w:sdt>
            <w:r w:rsidR="00B9032F" w:rsidRPr="00C56D58">
              <w:rPr>
                <w:rFonts w:cs="Arial"/>
                <w:spacing w:val="-4"/>
              </w:rPr>
              <w:t xml:space="preserve"> check if </w:t>
            </w:r>
            <w:r w:rsidR="00B9032F" w:rsidRPr="00C56D58">
              <w:rPr>
                <w:rFonts w:cs="Arial"/>
                <w:spacing w:val="-4"/>
                <w:u w:val="single"/>
              </w:rPr>
              <w:t>not</w:t>
            </w:r>
            <w:r w:rsidR="00B9032F" w:rsidRPr="00C56D58">
              <w:rPr>
                <w:rFonts w:cs="Arial"/>
                <w:spacing w:val="-4"/>
              </w:rPr>
              <w:t xml:space="preserve"> included in project </w:t>
            </w:r>
          </w:p>
        </w:tc>
      </w:tr>
      <w:tr w:rsidR="00B9032F" w:rsidRPr="00C56D58" w:rsidTr="004706A9">
        <w:trPr>
          <w:cantSplit/>
        </w:trPr>
        <w:tc>
          <w:tcPr>
            <w:tcW w:w="1296" w:type="dxa"/>
          </w:tcPr>
          <w:p w:rsidR="00B9032F" w:rsidRPr="00C56D58" w:rsidRDefault="00B9032F" w:rsidP="006A7173">
            <w:pPr>
              <w:suppressAutoHyphens/>
              <w:rPr>
                <w:rFonts w:cs="Arial"/>
                <w:spacing w:val="-10"/>
              </w:rPr>
            </w:pPr>
          </w:p>
        </w:tc>
        <w:tc>
          <w:tcPr>
            <w:tcW w:w="3888" w:type="dxa"/>
          </w:tcPr>
          <w:p w:rsidR="00B9032F"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B9032F" w:rsidRPr="00C56D58">
              <w:rPr>
                <w:rFonts w:cs="Arial"/>
                <w:spacing w:val="-2"/>
              </w:rPr>
              <w:tab/>
              <w:t xml:space="preserve">each OR has at least two low sidewall return or exhaust grilles spaced at opposite corners or as far apart as possible with bottom of these grilles installed approximately 8” above floor </w:t>
            </w:r>
          </w:p>
        </w:tc>
      </w:tr>
      <w:tr w:rsidR="00B9032F" w:rsidRPr="00C56D58" w:rsidTr="004706A9">
        <w:trPr>
          <w:cantSplit/>
        </w:trPr>
        <w:tc>
          <w:tcPr>
            <w:tcW w:w="1296" w:type="dxa"/>
          </w:tcPr>
          <w:p w:rsidR="00B9032F" w:rsidRPr="00C56D58" w:rsidRDefault="00B9032F" w:rsidP="006A7173">
            <w:pPr>
              <w:suppressAutoHyphens/>
              <w:rPr>
                <w:rFonts w:cs="Arial"/>
                <w:bCs/>
                <w:spacing w:val="-10"/>
              </w:rPr>
            </w:pPr>
          </w:p>
        </w:tc>
        <w:tc>
          <w:tcPr>
            <w:tcW w:w="3888" w:type="dxa"/>
          </w:tcPr>
          <w:p w:rsidR="00B9032F" w:rsidRPr="00C56D58" w:rsidRDefault="00B9032F" w:rsidP="006A7173">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2.1</w:t>
            </w:r>
            <w:r w:rsidRPr="00C56D58">
              <w:rPr>
                <w:rFonts w:cs="Arial"/>
              </w:rPr>
              <w:noBreakHyphen/>
              <w:t>8.3</w:t>
            </w:r>
          </w:p>
        </w:tc>
        <w:tc>
          <w:tcPr>
            <w:tcW w:w="3870" w:type="dxa"/>
            <w:shd w:val="clear" w:color="auto" w:fill="auto"/>
          </w:tcPr>
          <w:p w:rsidR="00EE0C39" w:rsidRPr="00C56D58" w:rsidRDefault="00EE0C39" w:rsidP="006A7173">
            <w:pPr>
              <w:suppressAutoHyphens/>
              <w:rPr>
                <w:rFonts w:cs="Arial"/>
                <w:b/>
              </w:rPr>
            </w:pPr>
            <w:r w:rsidRPr="00C56D58">
              <w:rPr>
                <w:rFonts w:cs="Arial"/>
                <w:b/>
              </w:rPr>
              <w:t>ELECTRICAL SYSTEMS</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p>
        </w:tc>
        <w:tc>
          <w:tcPr>
            <w:tcW w:w="3870" w:type="dxa"/>
            <w:shd w:val="clear" w:color="auto" w:fill="auto"/>
          </w:tcPr>
          <w:p w:rsidR="00EE0C39" w:rsidRPr="00C56D58" w:rsidRDefault="00EE0C39" w:rsidP="006A7173">
            <w:pPr>
              <w:suppressAutoHyphens/>
              <w:rPr>
                <w:rFonts w:cs="Arial"/>
              </w:rPr>
            </w:pP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2.1</w:t>
            </w:r>
            <w:r w:rsidRPr="00C56D58">
              <w:rPr>
                <w:rFonts w:cs="Arial"/>
              </w:rPr>
              <w:noBreakHyphen/>
              <w:t>8.3.2</w:t>
            </w:r>
          </w:p>
        </w:tc>
        <w:tc>
          <w:tcPr>
            <w:tcW w:w="3870" w:type="dxa"/>
            <w:shd w:val="clear" w:color="auto" w:fill="auto"/>
          </w:tcPr>
          <w:p w:rsidR="00EE0C39" w:rsidRPr="00C56D58" w:rsidRDefault="00EE0C39" w:rsidP="006A7173">
            <w:pPr>
              <w:suppressAutoHyphens/>
              <w:rPr>
                <w:rFonts w:cs="Arial"/>
                <w:b/>
              </w:rPr>
            </w:pPr>
            <w:r w:rsidRPr="00C56D58">
              <w:rPr>
                <w:rFonts w:cs="Arial"/>
                <w:b/>
              </w:rPr>
              <w:t>ELECTRICAL DISTRIBUTION &amp; TRANSMISSION</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2.1</w:t>
            </w:r>
            <w:r w:rsidRPr="00C56D58">
              <w:rPr>
                <w:rFonts w:cs="Arial"/>
              </w:rPr>
              <w:noBreakHyphen/>
              <w:t>8.3.2.2</w:t>
            </w:r>
          </w:p>
        </w:tc>
        <w:tc>
          <w:tcPr>
            <w:tcW w:w="3870" w:type="dxa"/>
            <w:shd w:val="clear" w:color="auto" w:fill="auto"/>
          </w:tcPr>
          <w:p w:rsidR="00EE0C39" w:rsidRPr="00C56D58" w:rsidRDefault="00EE0C39" w:rsidP="006A7173">
            <w:pPr>
              <w:suppressAutoHyphens/>
              <w:ind w:left="432" w:hanging="432"/>
              <w:rPr>
                <w:rFonts w:cs="Arial"/>
              </w:rPr>
            </w:pPr>
            <w:r w:rsidRPr="00C56D58">
              <w:rPr>
                <w:rFonts w:cs="Arial"/>
              </w:rPr>
              <w:tab/>
              <w:t>Panelboards:</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 xml:space="preserve">(1) </w:t>
            </w:r>
          </w:p>
        </w:tc>
        <w:tc>
          <w:tcPr>
            <w:tcW w:w="3870" w:type="dxa"/>
            <w:shd w:val="clear" w:color="auto" w:fill="auto"/>
          </w:tcPr>
          <w:p w:rsidR="00EE0C39" w:rsidRPr="00C56D58" w:rsidRDefault="007565BB"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rPr>
              <w:tab/>
              <w:t>panelboards serving life safety branch circuits serve floors on which they are located &amp; floors immediately above &amp; below</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 xml:space="preserve">(2) </w:t>
            </w:r>
          </w:p>
        </w:tc>
        <w:tc>
          <w:tcPr>
            <w:tcW w:w="3870" w:type="dxa"/>
            <w:shd w:val="clear" w:color="auto" w:fill="auto"/>
          </w:tcPr>
          <w:p w:rsidR="00EE0C39" w:rsidRPr="00C56D58" w:rsidRDefault="007565BB" w:rsidP="006A7173">
            <w:pPr>
              <w:suppressAutoHyphens/>
              <w:ind w:left="864"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spacing w:val="-4"/>
              </w:rPr>
              <w:tab/>
              <w:t>panelboard critical branch circuits serve floors on which they are located</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lastRenderedPageBreak/>
              <w:t xml:space="preserve">(3) </w:t>
            </w:r>
          </w:p>
        </w:tc>
        <w:tc>
          <w:tcPr>
            <w:tcW w:w="3870" w:type="dxa"/>
            <w:shd w:val="clear" w:color="auto" w:fill="auto"/>
          </w:tcPr>
          <w:p w:rsidR="00EE0C39" w:rsidRPr="00C56D58" w:rsidRDefault="007565BB" w:rsidP="006A7173">
            <w:pPr>
              <w:suppressAutoHyphens/>
              <w:ind w:left="864" w:hanging="432"/>
              <w:rPr>
                <w:rFonts w:cs="Arial"/>
                <w:spacing w:val="-2"/>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spacing w:val="-2"/>
              </w:rPr>
              <w:tab/>
              <w:t>panelboards not located in exit enclosures or exit passageways</w:t>
            </w:r>
          </w:p>
        </w:tc>
      </w:tr>
      <w:tr w:rsidR="005E1EC9" w:rsidRPr="00C56D58" w:rsidTr="00B16595">
        <w:trPr>
          <w:cantSplit/>
        </w:trPr>
        <w:tc>
          <w:tcPr>
            <w:tcW w:w="1296" w:type="dxa"/>
            <w:shd w:val="clear" w:color="auto" w:fill="auto"/>
          </w:tcPr>
          <w:p w:rsidR="005E1EC9" w:rsidRPr="00C56D58" w:rsidRDefault="005E1EC9" w:rsidP="006A7173">
            <w:pPr>
              <w:suppressAutoHyphens/>
              <w:rPr>
                <w:rFonts w:cs="Arial"/>
              </w:rPr>
            </w:pPr>
          </w:p>
        </w:tc>
        <w:tc>
          <w:tcPr>
            <w:tcW w:w="3870" w:type="dxa"/>
            <w:shd w:val="clear" w:color="auto" w:fill="auto"/>
          </w:tcPr>
          <w:p w:rsidR="005E1EC9" w:rsidRPr="00C56D58" w:rsidRDefault="005E1EC9" w:rsidP="006A7173">
            <w:pPr>
              <w:suppressAutoHyphens/>
              <w:rPr>
                <w:rFonts w:cs="Arial"/>
              </w:rPr>
            </w:pP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2.1</w:t>
            </w:r>
            <w:r w:rsidRPr="00C56D58">
              <w:rPr>
                <w:rFonts w:cs="Arial"/>
              </w:rPr>
              <w:noBreakHyphen/>
              <w:t>8.3.2.3</w:t>
            </w:r>
          </w:p>
        </w:tc>
        <w:tc>
          <w:tcPr>
            <w:tcW w:w="3870" w:type="dxa"/>
            <w:shd w:val="clear" w:color="auto" w:fill="auto"/>
          </w:tcPr>
          <w:p w:rsidR="00EE0C39" w:rsidRPr="00C56D58" w:rsidRDefault="00EE0C39" w:rsidP="006A7173">
            <w:pPr>
              <w:suppressAutoHyphens/>
              <w:rPr>
                <w:rFonts w:cs="Arial"/>
              </w:rPr>
            </w:pPr>
            <w:r w:rsidRPr="00C56D58">
              <w:rPr>
                <w:rFonts w:cs="Arial"/>
              </w:rPr>
              <w:t>Ground</w:t>
            </w:r>
            <w:r w:rsidRPr="00C56D58">
              <w:rPr>
                <w:rFonts w:cs="Arial"/>
              </w:rPr>
              <w:noBreakHyphen/>
              <w:t>Fault Circuit Interrupters in Critical Care Areas:</w:t>
            </w:r>
          </w:p>
          <w:p w:rsidR="00EE0C39" w:rsidRPr="00C56D58" w:rsidRDefault="00EE0C39" w:rsidP="006A7173">
            <w:pPr>
              <w:suppressAutoHyphens/>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 xml:space="preserve">(2) </w:t>
            </w:r>
          </w:p>
        </w:tc>
        <w:tc>
          <w:tcPr>
            <w:tcW w:w="3870" w:type="dxa"/>
            <w:shd w:val="clear" w:color="auto" w:fill="auto"/>
          </w:tcPr>
          <w:p w:rsidR="00EE0C39"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rPr>
              <w:tab/>
              <w:t>each receptacle individually protected by single GFCI device</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p>
        </w:tc>
        <w:tc>
          <w:tcPr>
            <w:tcW w:w="3870" w:type="dxa"/>
            <w:shd w:val="clear" w:color="auto" w:fill="auto"/>
          </w:tcPr>
          <w:p w:rsidR="00EE0C39" w:rsidRPr="00C56D58" w:rsidRDefault="00EE0C39" w:rsidP="006A7173">
            <w:pPr>
              <w:suppressAutoHyphens/>
              <w:rPr>
                <w:rFonts w:cs="Arial"/>
                <w:b/>
              </w:rPr>
            </w:pP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bCs/>
              </w:rPr>
            </w:pPr>
            <w:r w:rsidRPr="00C56D58">
              <w:rPr>
                <w:rFonts w:cs="Arial"/>
                <w:bCs/>
              </w:rPr>
              <w:t>2.1-8.3.3</w:t>
            </w:r>
          </w:p>
        </w:tc>
        <w:tc>
          <w:tcPr>
            <w:tcW w:w="3870" w:type="dxa"/>
            <w:shd w:val="clear" w:color="auto" w:fill="auto"/>
          </w:tcPr>
          <w:p w:rsidR="00EE0C39" w:rsidRPr="00C56D58" w:rsidRDefault="00EE0C39" w:rsidP="006A7173">
            <w:pPr>
              <w:suppressAutoHyphens/>
              <w:rPr>
                <w:rFonts w:cs="Arial"/>
                <w:b/>
              </w:rPr>
            </w:pPr>
            <w:r w:rsidRPr="00C56D58">
              <w:rPr>
                <w:rFonts w:cs="Arial"/>
                <w:b/>
                <w:bCs/>
              </w:rPr>
              <w:t>POWER-GENERATING &amp; -STORING EQUIPMENT</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bCs/>
              </w:rPr>
            </w:pPr>
            <w:r w:rsidRPr="00C56D58">
              <w:rPr>
                <w:rFonts w:cs="Arial"/>
                <w:bCs/>
              </w:rPr>
              <w:t>2.1-8.3.3.1</w:t>
            </w:r>
          </w:p>
        </w:tc>
        <w:tc>
          <w:tcPr>
            <w:tcW w:w="3870" w:type="dxa"/>
            <w:shd w:val="clear" w:color="auto" w:fill="auto"/>
          </w:tcPr>
          <w:p w:rsidR="00EE0C39"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bCs/>
              </w:rPr>
              <w:tab/>
              <w:t>Essential electrical system or emergency electrical power</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 xml:space="preserve">(1) </w:t>
            </w:r>
          </w:p>
        </w:tc>
        <w:tc>
          <w:tcPr>
            <w:tcW w:w="3870" w:type="dxa"/>
            <w:shd w:val="clear" w:color="auto" w:fill="auto"/>
          </w:tcPr>
          <w:p w:rsidR="00EE0C39" w:rsidRPr="00C56D58" w:rsidRDefault="007565BB"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rPr>
              <w:tab/>
              <w:t>essential electrical system complies with NFPA 99</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 xml:space="preserve">(2) </w:t>
            </w:r>
          </w:p>
        </w:tc>
        <w:tc>
          <w:tcPr>
            <w:tcW w:w="3870" w:type="dxa"/>
            <w:shd w:val="clear" w:color="auto" w:fill="auto"/>
          </w:tcPr>
          <w:p w:rsidR="00EE0C39" w:rsidRPr="00C56D58" w:rsidRDefault="007565BB"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rPr>
              <w:tab/>
              <w:t>emergency electrical power complies with NFPA 99</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p>
        </w:tc>
        <w:tc>
          <w:tcPr>
            <w:tcW w:w="3870" w:type="dxa"/>
            <w:shd w:val="clear" w:color="auto" w:fill="auto"/>
          </w:tcPr>
          <w:p w:rsidR="00EE0C39" w:rsidRPr="00C56D58" w:rsidRDefault="00EE0C39" w:rsidP="006A7173">
            <w:pPr>
              <w:suppressAutoHyphens/>
              <w:rPr>
                <w:rFonts w:cs="Arial"/>
                <w:b/>
              </w:rPr>
            </w:pP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2.1</w:t>
            </w:r>
            <w:r w:rsidRPr="00C56D58">
              <w:rPr>
                <w:rFonts w:cs="Arial"/>
              </w:rPr>
              <w:noBreakHyphen/>
              <w:t>8.3.5</w:t>
            </w:r>
          </w:p>
        </w:tc>
        <w:tc>
          <w:tcPr>
            <w:tcW w:w="3870" w:type="dxa"/>
            <w:shd w:val="clear" w:color="auto" w:fill="auto"/>
          </w:tcPr>
          <w:p w:rsidR="00EE0C39" w:rsidRPr="00C56D58" w:rsidRDefault="00EE0C39" w:rsidP="006A7173">
            <w:pPr>
              <w:suppressAutoHyphens/>
              <w:rPr>
                <w:rFonts w:cs="Arial"/>
                <w:b/>
              </w:rPr>
            </w:pPr>
            <w:r w:rsidRPr="00C56D58">
              <w:rPr>
                <w:rFonts w:cs="Arial"/>
                <w:b/>
              </w:rPr>
              <w:t>ELECTRICAL EQUIPMENT</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2.1</w:t>
            </w:r>
            <w:r w:rsidRPr="00C56D58">
              <w:rPr>
                <w:rFonts w:cs="Arial"/>
              </w:rPr>
              <w:noBreakHyphen/>
              <w:t>8.3.5.1</w:t>
            </w:r>
          </w:p>
        </w:tc>
        <w:tc>
          <w:tcPr>
            <w:tcW w:w="3870" w:type="dxa"/>
            <w:shd w:val="clear" w:color="auto" w:fill="auto"/>
          </w:tcPr>
          <w:p w:rsidR="00B360BD" w:rsidRDefault="007565BB" w:rsidP="00B360BD">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rPr>
              <w:tab/>
              <w:t>Handwashing sinks that depends on building electrical service for operation are connected to essential electrical system</w:t>
            </w:r>
          </w:p>
          <w:p w:rsidR="00EE0C39" w:rsidRPr="00B360BD" w:rsidRDefault="00821D13" w:rsidP="00B360BD">
            <w:pPr>
              <w:suppressAutoHyphens/>
              <w:ind w:left="432"/>
              <w:rPr>
                <w:rFonts w:cs="Arial"/>
              </w:rPr>
            </w:pPr>
            <w:sdt>
              <w:sdtPr>
                <w:rPr>
                  <w:rFonts w:cs="Arial"/>
                </w:rPr>
                <w:id w:val="-323741897"/>
                <w14:checkbox>
                  <w14:checked w14:val="0"/>
                  <w14:checkedState w14:val="2612" w14:font="MS Gothic"/>
                  <w14:uncheckedState w14:val="2610" w14:font="MS Gothic"/>
                </w14:checkbox>
              </w:sdtPr>
              <w:sdtEndPr/>
              <w:sdtContent>
                <w:r w:rsidR="00B360BD">
                  <w:rPr>
                    <w:rFonts w:ascii="MS Gothic" w:eastAsia="MS Gothic" w:hAnsi="MS Gothic" w:cs="Arial" w:hint="eastAsia"/>
                  </w:rPr>
                  <w:t>☐</w:t>
                </w:r>
              </w:sdtContent>
            </w:sdt>
            <w:r w:rsidR="00B360BD">
              <w:rPr>
                <w:rFonts w:cs="Arial"/>
              </w:rPr>
              <w:t xml:space="preserve"> check if </w:t>
            </w:r>
            <w:r w:rsidR="00B360BD">
              <w:rPr>
                <w:rFonts w:cs="Arial"/>
                <w:u w:val="single"/>
              </w:rPr>
              <w:t>not</w:t>
            </w:r>
            <w:r w:rsidR="00B360BD">
              <w:rPr>
                <w:rFonts w:cs="Arial"/>
              </w:rPr>
              <w:t xml:space="preserve"> included in project</w:t>
            </w:r>
            <w:r w:rsidR="00B360BD" w:rsidRPr="00B360BD">
              <w:rPr>
                <w:rFonts w:cs="Arial"/>
              </w:rPr>
              <w:t xml:space="preserve"> </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2.1</w:t>
            </w:r>
            <w:r w:rsidRPr="00C56D58">
              <w:rPr>
                <w:rFonts w:cs="Arial"/>
              </w:rPr>
              <w:noBreakHyphen/>
              <w:t>8.3.5.2</w:t>
            </w:r>
          </w:p>
        </w:tc>
        <w:tc>
          <w:tcPr>
            <w:tcW w:w="3870" w:type="dxa"/>
            <w:shd w:val="clear" w:color="auto" w:fill="auto"/>
          </w:tcPr>
          <w:p w:rsidR="00EE0C39" w:rsidRPr="00C56D58" w:rsidRDefault="007565BB" w:rsidP="006A7173">
            <w:pPr>
              <w:suppressAutoHyphens/>
              <w:ind w:left="432" w:hanging="432"/>
              <w:rPr>
                <w:rFonts w:cs="Arial"/>
                <w:spacing w:val="-6"/>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spacing w:val="-6"/>
              </w:rPr>
              <w:tab/>
              <w:t>Electronic health record system servers &amp; centralized storage provided with uninterruptible power supply</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p>
        </w:tc>
        <w:tc>
          <w:tcPr>
            <w:tcW w:w="3870" w:type="dxa"/>
            <w:shd w:val="clear" w:color="auto" w:fill="auto"/>
          </w:tcPr>
          <w:p w:rsidR="00EE0C39" w:rsidRPr="00C56D58" w:rsidRDefault="00EE0C39" w:rsidP="006A7173">
            <w:pPr>
              <w:suppressAutoHyphens/>
              <w:rPr>
                <w:rFonts w:cs="Arial"/>
              </w:rPr>
            </w:pP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2.1</w:t>
            </w:r>
            <w:r w:rsidRPr="00C56D58">
              <w:rPr>
                <w:rFonts w:cs="Arial"/>
              </w:rPr>
              <w:noBreakHyphen/>
              <w:t>8.3.6</w:t>
            </w:r>
          </w:p>
        </w:tc>
        <w:tc>
          <w:tcPr>
            <w:tcW w:w="3870" w:type="dxa"/>
            <w:shd w:val="clear" w:color="auto" w:fill="auto"/>
          </w:tcPr>
          <w:p w:rsidR="00EE0C39" w:rsidRPr="00C56D58" w:rsidRDefault="00EE0C39" w:rsidP="006A7173">
            <w:pPr>
              <w:suppressAutoHyphens/>
              <w:rPr>
                <w:rFonts w:cs="Arial"/>
                <w:b/>
              </w:rPr>
            </w:pPr>
            <w:r w:rsidRPr="00C56D58">
              <w:rPr>
                <w:rFonts w:cs="Arial"/>
                <w:b/>
              </w:rPr>
              <w:t>ELECTRICAL RECEPTACLES</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2.1</w:t>
            </w:r>
            <w:r w:rsidRPr="00C56D58">
              <w:rPr>
                <w:rFonts w:cs="Arial"/>
              </w:rPr>
              <w:noBreakHyphen/>
              <w:t>8.3.6.1</w:t>
            </w:r>
          </w:p>
        </w:tc>
        <w:tc>
          <w:tcPr>
            <w:tcW w:w="3870" w:type="dxa"/>
            <w:shd w:val="clear" w:color="auto" w:fill="auto"/>
          </w:tcPr>
          <w:p w:rsidR="00EE0C39" w:rsidRPr="00C56D58" w:rsidRDefault="00EE0C39" w:rsidP="006A7173">
            <w:pPr>
              <w:suppressAutoHyphens/>
              <w:ind w:left="432" w:hanging="432"/>
              <w:rPr>
                <w:rFonts w:cs="Arial"/>
              </w:rPr>
            </w:pPr>
            <w:r w:rsidRPr="00C56D58">
              <w:rPr>
                <w:rFonts w:cs="Arial"/>
              </w:rPr>
              <w:tab/>
              <w:t>Receptacles In Corridors:</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 xml:space="preserve">(1) </w:t>
            </w:r>
          </w:p>
        </w:tc>
        <w:tc>
          <w:tcPr>
            <w:tcW w:w="3870" w:type="dxa"/>
            <w:shd w:val="clear" w:color="auto" w:fill="auto"/>
          </w:tcPr>
          <w:p w:rsidR="00EE0C39" w:rsidRPr="00C56D58" w:rsidRDefault="007565BB"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rPr>
              <w:tab/>
              <w:t>duplex</w:t>
            </w:r>
            <w:r w:rsidR="00EE0C39" w:rsidRPr="00C56D58">
              <w:rPr>
                <w:rFonts w:cs="Arial"/>
              </w:rPr>
              <w:noBreakHyphen/>
              <w:t>grounded receptacles for general use installed 50’</w:t>
            </w:r>
            <w:r w:rsidR="00EE0C39" w:rsidRPr="00C56D58">
              <w:rPr>
                <w:rFonts w:cs="Arial"/>
              </w:rPr>
              <w:noBreakHyphen/>
              <w:t xml:space="preserve">0” apart or less in all corridors </w:t>
            </w:r>
          </w:p>
          <w:p w:rsidR="00EE0C39" w:rsidRPr="00C56D58" w:rsidRDefault="007565BB"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rPr>
              <w:tab/>
              <w:t>duplex</w:t>
            </w:r>
            <w:r w:rsidR="00EE0C39" w:rsidRPr="00C56D58">
              <w:rPr>
                <w:rFonts w:cs="Arial"/>
              </w:rPr>
              <w:noBreakHyphen/>
              <w:t>grounded receptacles for general use installed within 25’</w:t>
            </w:r>
            <w:r w:rsidR="00EE0C39" w:rsidRPr="00C56D58">
              <w:rPr>
                <w:rFonts w:cs="Arial"/>
              </w:rPr>
              <w:noBreakHyphen/>
              <w:t>0” of corridor ends</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2.1</w:t>
            </w:r>
            <w:r w:rsidRPr="00C56D58">
              <w:rPr>
                <w:rFonts w:cs="Arial"/>
              </w:rPr>
              <w:noBreakHyphen/>
              <w:t>8.3.6.3</w:t>
            </w:r>
          </w:p>
        </w:tc>
        <w:tc>
          <w:tcPr>
            <w:tcW w:w="3870" w:type="dxa"/>
            <w:shd w:val="clear" w:color="auto" w:fill="auto"/>
          </w:tcPr>
          <w:p w:rsidR="00EE0C39" w:rsidRPr="00C56D58" w:rsidRDefault="00EE0C39" w:rsidP="006A7173">
            <w:pPr>
              <w:suppressAutoHyphens/>
              <w:ind w:left="432" w:hanging="432"/>
              <w:rPr>
                <w:rFonts w:cs="Arial"/>
              </w:rPr>
            </w:pPr>
            <w:r w:rsidRPr="00C56D58">
              <w:rPr>
                <w:rFonts w:cs="Arial"/>
              </w:rPr>
              <w:tab/>
              <w:t>Essential Electrical System Receptacles:</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 xml:space="preserve">(1) </w:t>
            </w:r>
          </w:p>
        </w:tc>
        <w:tc>
          <w:tcPr>
            <w:tcW w:w="3870" w:type="dxa"/>
            <w:shd w:val="clear" w:color="auto" w:fill="auto"/>
          </w:tcPr>
          <w:p w:rsidR="00EE0C39" w:rsidRPr="00C56D58" w:rsidRDefault="007565BB"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rPr>
              <w:tab/>
              <w:t>cover plates for electrical receptacles supplied from essential electrical system are distinctively colored or marked for identification</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 xml:space="preserve">(2) </w:t>
            </w:r>
          </w:p>
        </w:tc>
        <w:tc>
          <w:tcPr>
            <w:tcW w:w="3870" w:type="dxa"/>
            <w:shd w:val="clear" w:color="auto" w:fill="auto"/>
          </w:tcPr>
          <w:p w:rsidR="00EE0C39" w:rsidRPr="00C56D58" w:rsidRDefault="007565BB"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rPr>
              <w:tab/>
              <w:t>same color is used throughout facility</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p>
        </w:tc>
        <w:tc>
          <w:tcPr>
            <w:tcW w:w="3870" w:type="dxa"/>
            <w:shd w:val="clear" w:color="auto" w:fill="auto"/>
          </w:tcPr>
          <w:p w:rsidR="00EE0C39" w:rsidRPr="00C56D58" w:rsidRDefault="00EE0C39" w:rsidP="006A7173">
            <w:pPr>
              <w:suppressAutoHyphens/>
              <w:rPr>
                <w:rFonts w:cs="Arial"/>
                <w:b/>
              </w:rPr>
            </w:pP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2.1</w:t>
            </w:r>
            <w:r w:rsidRPr="00C56D58">
              <w:rPr>
                <w:rFonts w:cs="Arial"/>
              </w:rPr>
              <w:noBreakHyphen/>
              <w:t>8.4</w:t>
            </w:r>
          </w:p>
        </w:tc>
        <w:tc>
          <w:tcPr>
            <w:tcW w:w="3870" w:type="dxa"/>
            <w:shd w:val="clear" w:color="auto" w:fill="auto"/>
          </w:tcPr>
          <w:p w:rsidR="00EE0C39" w:rsidRPr="00C56D58" w:rsidRDefault="00EE0C39" w:rsidP="006A7173">
            <w:pPr>
              <w:suppressAutoHyphens/>
              <w:rPr>
                <w:rFonts w:cs="Arial"/>
                <w:b/>
              </w:rPr>
            </w:pPr>
            <w:r w:rsidRPr="00C56D58">
              <w:rPr>
                <w:rFonts w:cs="Arial"/>
                <w:b/>
              </w:rPr>
              <w:t>PLUMBING SYSTEMS</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2.1</w:t>
            </w:r>
            <w:r w:rsidRPr="00C56D58">
              <w:rPr>
                <w:rFonts w:cs="Arial"/>
              </w:rPr>
              <w:noBreakHyphen/>
              <w:t>8.4.2</w:t>
            </w:r>
          </w:p>
        </w:tc>
        <w:tc>
          <w:tcPr>
            <w:tcW w:w="3870" w:type="dxa"/>
            <w:shd w:val="clear" w:color="auto" w:fill="auto"/>
          </w:tcPr>
          <w:p w:rsidR="00EE0C39" w:rsidRPr="00C56D58" w:rsidRDefault="00EE0C39" w:rsidP="006A7173">
            <w:pPr>
              <w:suppressAutoHyphens/>
              <w:ind w:left="432" w:hanging="432"/>
              <w:rPr>
                <w:rFonts w:cs="Arial"/>
              </w:rPr>
            </w:pPr>
            <w:r w:rsidRPr="00C56D58">
              <w:rPr>
                <w:rFonts w:cs="Arial"/>
              </w:rPr>
              <w:tab/>
              <w:t>Plumbing &amp; Other Piping Systems:</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spacing w:val="-10"/>
              </w:rPr>
            </w:pPr>
            <w:r w:rsidRPr="00C56D58">
              <w:rPr>
                <w:rFonts w:cs="Arial"/>
                <w:spacing w:val="-10"/>
              </w:rPr>
              <w:t>2.1</w:t>
            </w:r>
            <w:r w:rsidRPr="00C56D58">
              <w:rPr>
                <w:rFonts w:cs="Arial"/>
                <w:spacing w:val="-10"/>
              </w:rPr>
              <w:noBreakHyphen/>
              <w:t xml:space="preserve">8.4.2.1(3) </w:t>
            </w:r>
          </w:p>
        </w:tc>
        <w:tc>
          <w:tcPr>
            <w:tcW w:w="3870" w:type="dxa"/>
            <w:shd w:val="clear" w:color="auto" w:fill="auto"/>
          </w:tcPr>
          <w:p w:rsidR="00EE0C39" w:rsidRPr="00C56D58" w:rsidRDefault="007565BB" w:rsidP="006A7173">
            <w:pPr>
              <w:suppressAutoHyphens/>
              <w:ind w:left="864" w:hanging="432"/>
              <w:rPr>
                <w:rFonts w:cs="Arial"/>
                <w:spacing w:val="-6"/>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spacing w:val="-6"/>
              </w:rPr>
              <w:tab/>
              <w:t xml:space="preserve">no plumbing piping exposed overhead or on walls where possible accumulation of dust or soil may create cleaning problem </w:t>
            </w:r>
          </w:p>
        </w:tc>
      </w:tr>
      <w:tr w:rsidR="00A45522" w:rsidRPr="00C56D58" w:rsidTr="00B16595">
        <w:trPr>
          <w:cantSplit/>
        </w:trPr>
        <w:tc>
          <w:tcPr>
            <w:tcW w:w="1296" w:type="dxa"/>
            <w:shd w:val="clear" w:color="auto" w:fill="auto"/>
          </w:tcPr>
          <w:p w:rsidR="00A45522" w:rsidRPr="00C56D58" w:rsidRDefault="00A45522" w:rsidP="00B41010">
            <w:pPr>
              <w:suppressAutoHyphens/>
              <w:rPr>
                <w:rFonts w:cs="Arial"/>
              </w:rPr>
            </w:pPr>
            <w:r w:rsidRPr="00C56D58">
              <w:rPr>
                <w:rFonts w:cs="Arial"/>
              </w:rPr>
              <w:t>2.1</w:t>
            </w:r>
            <w:r w:rsidRPr="00C56D58">
              <w:rPr>
                <w:rFonts w:cs="Arial"/>
              </w:rPr>
              <w:noBreakHyphen/>
              <w:t>8.4.2.5</w:t>
            </w:r>
          </w:p>
        </w:tc>
        <w:tc>
          <w:tcPr>
            <w:tcW w:w="3870" w:type="dxa"/>
            <w:shd w:val="clear" w:color="auto" w:fill="auto"/>
          </w:tcPr>
          <w:p w:rsidR="00A45522" w:rsidRPr="00C56D58" w:rsidRDefault="00A45522" w:rsidP="00B41010">
            <w:pPr>
              <w:suppressAutoHyphens/>
              <w:ind w:left="432" w:hanging="432"/>
              <w:rPr>
                <w:rFonts w:cs="Arial"/>
              </w:rPr>
            </w:pPr>
            <w:r w:rsidRPr="00C56D58">
              <w:rPr>
                <w:rFonts w:cs="Arial"/>
              </w:rPr>
              <w:tab/>
              <w:t>Heated Potable Water Distribution Systems:</w:t>
            </w:r>
          </w:p>
        </w:tc>
      </w:tr>
      <w:tr w:rsidR="00A45522" w:rsidRPr="00C56D58" w:rsidTr="00B16595">
        <w:trPr>
          <w:cantSplit/>
        </w:trPr>
        <w:tc>
          <w:tcPr>
            <w:tcW w:w="1296" w:type="dxa"/>
            <w:shd w:val="clear" w:color="auto" w:fill="auto"/>
          </w:tcPr>
          <w:p w:rsidR="00A45522" w:rsidRPr="00C56D58" w:rsidRDefault="00A45522" w:rsidP="00B41010">
            <w:pPr>
              <w:suppressAutoHyphens/>
              <w:rPr>
                <w:rFonts w:cs="Arial"/>
              </w:rPr>
            </w:pPr>
            <w:r w:rsidRPr="00C56D58">
              <w:rPr>
                <w:rFonts w:cs="Arial"/>
              </w:rPr>
              <w:lastRenderedPageBreak/>
              <w:t xml:space="preserve">(2) </w:t>
            </w:r>
          </w:p>
        </w:tc>
        <w:tc>
          <w:tcPr>
            <w:tcW w:w="3870" w:type="dxa"/>
            <w:shd w:val="clear" w:color="auto" w:fill="auto"/>
          </w:tcPr>
          <w:p w:rsidR="00A45522" w:rsidRPr="00C56D58" w:rsidRDefault="00A45522" w:rsidP="00B4101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821D13">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rsidR="00A45522" w:rsidRPr="00C56D58" w:rsidRDefault="00A45522" w:rsidP="00B4101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821D13">
              <w:rPr>
                <w:rFonts w:cs="Arial"/>
                <w:noProof/>
                <w:u w:val="single"/>
              </w:rPr>
              <w:t> </w:t>
            </w:r>
            <w:r w:rsidRPr="005B3155">
              <w:rPr>
                <w:rFonts w:cs="Arial"/>
                <w:u w:val="single"/>
              </w:rPr>
              <w:fldChar w:fldCharType="end"/>
            </w:r>
            <w:r w:rsidRPr="005B3155">
              <w:rPr>
                <w:rFonts w:cs="Arial"/>
                <w:u w:val="single"/>
              </w:rPr>
              <w:t>  </w:t>
            </w:r>
            <w:r w:rsidRPr="00C56D58">
              <w:rPr>
                <w:rFonts w:cs="Arial"/>
              </w:rPr>
              <w:tab/>
              <w:t>non</w:t>
            </w:r>
            <w:r w:rsidRPr="00C56D58">
              <w:rPr>
                <w:rFonts w:cs="Arial"/>
              </w:rPr>
              <w:noBreakHyphen/>
              <w:t xml:space="preserve">recirculated fixture branch piping </w:t>
            </w:r>
            <w:r>
              <w:rPr>
                <w:rFonts w:cs="Arial"/>
              </w:rPr>
              <w:t>max</w:t>
            </w:r>
            <w:proofErr w:type="gramStart"/>
            <w:r>
              <w:rPr>
                <w:rFonts w:cs="Arial"/>
              </w:rPr>
              <w:t xml:space="preserve">. </w:t>
            </w:r>
            <w:proofErr w:type="gramEnd"/>
            <w:r>
              <w:rPr>
                <w:rFonts w:cs="Arial"/>
              </w:rPr>
              <w:t xml:space="preserve">length </w:t>
            </w:r>
            <w:r w:rsidRPr="00C56D58">
              <w:rPr>
                <w:rFonts w:cs="Arial"/>
              </w:rPr>
              <w:t>25’</w:t>
            </w:r>
            <w:r w:rsidRPr="00C56D58">
              <w:rPr>
                <w:rFonts w:cs="Arial"/>
              </w:rPr>
              <w:noBreakHyphen/>
              <w:t>0”</w:t>
            </w:r>
          </w:p>
        </w:tc>
      </w:tr>
      <w:tr w:rsidR="00A45522" w:rsidRPr="00C56D58" w:rsidTr="00B16595">
        <w:trPr>
          <w:cantSplit/>
        </w:trPr>
        <w:tc>
          <w:tcPr>
            <w:tcW w:w="1296" w:type="dxa"/>
            <w:shd w:val="clear" w:color="auto" w:fill="auto"/>
          </w:tcPr>
          <w:p w:rsidR="00A45522" w:rsidRPr="00C56D58" w:rsidRDefault="00A45522" w:rsidP="00B41010">
            <w:pPr>
              <w:suppressAutoHyphens/>
              <w:rPr>
                <w:rFonts w:cs="Arial"/>
              </w:rPr>
            </w:pPr>
            <w:r w:rsidRPr="00C56D58">
              <w:rPr>
                <w:rFonts w:cs="Arial"/>
              </w:rPr>
              <w:t xml:space="preserve">(3)(a) </w:t>
            </w:r>
          </w:p>
          <w:p w:rsidR="00A45522" w:rsidRPr="00C56D58" w:rsidRDefault="00A45522" w:rsidP="00B41010">
            <w:pPr>
              <w:suppressAutoHyphens/>
              <w:rPr>
                <w:rFonts w:cs="Arial"/>
              </w:rPr>
            </w:pPr>
          </w:p>
          <w:p w:rsidR="00A45522" w:rsidRPr="00C56D58" w:rsidRDefault="00A45522" w:rsidP="00B41010">
            <w:pPr>
              <w:suppressAutoHyphens/>
              <w:rPr>
                <w:rFonts w:cs="Arial"/>
              </w:rPr>
            </w:pPr>
            <w:r w:rsidRPr="00C56D58">
              <w:rPr>
                <w:rFonts w:cs="Arial"/>
              </w:rPr>
              <w:t>(3)(c)</w:t>
            </w:r>
          </w:p>
        </w:tc>
        <w:tc>
          <w:tcPr>
            <w:tcW w:w="3870" w:type="dxa"/>
            <w:shd w:val="clear" w:color="auto" w:fill="auto"/>
          </w:tcPr>
          <w:p w:rsidR="00A45522" w:rsidRPr="00C56D58" w:rsidRDefault="00A45522" w:rsidP="00B41010">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821D13">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no installation of dead</w:t>
            </w:r>
            <w:r w:rsidRPr="00C56D58">
              <w:rPr>
                <w:rFonts w:cs="Arial"/>
                <w:spacing w:val="-4"/>
              </w:rPr>
              <w:noBreakHyphen/>
              <w:t>end piping (except for empty risers mains &amp; branches for future use)</w:t>
            </w:r>
          </w:p>
        </w:tc>
      </w:tr>
      <w:tr w:rsidR="00A45522" w:rsidRPr="00C56D58" w:rsidTr="00B16595">
        <w:trPr>
          <w:cantSplit/>
        </w:trPr>
        <w:tc>
          <w:tcPr>
            <w:tcW w:w="1296" w:type="dxa"/>
            <w:shd w:val="clear" w:color="auto" w:fill="auto"/>
          </w:tcPr>
          <w:p w:rsidR="00A45522" w:rsidRPr="00C56D58" w:rsidRDefault="00A45522" w:rsidP="00B41010">
            <w:pPr>
              <w:suppressAutoHyphens/>
              <w:rPr>
                <w:rFonts w:cs="Arial"/>
              </w:rPr>
            </w:pPr>
            <w:r w:rsidRPr="00C56D58">
              <w:rPr>
                <w:rFonts w:cs="Arial"/>
              </w:rPr>
              <w:t xml:space="preserve">(3)(b) </w:t>
            </w:r>
          </w:p>
        </w:tc>
        <w:tc>
          <w:tcPr>
            <w:tcW w:w="3870" w:type="dxa"/>
            <w:shd w:val="clear" w:color="auto" w:fill="auto"/>
          </w:tcPr>
          <w:p w:rsidR="00A45522" w:rsidRPr="00C56D58" w:rsidRDefault="00A45522" w:rsidP="00B4101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821D13">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rsidR="00A45522" w:rsidRPr="00C56D58" w:rsidRDefault="00A45522" w:rsidP="00B41010">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A45522" w:rsidRPr="00C56D58" w:rsidTr="00B16595">
        <w:trPr>
          <w:cantSplit/>
        </w:trPr>
        <w:tc>
          <w:tcPr>
            <w:tcW w:w="1296" w:type="dxa"/>
            <w:shd w:val="clear" w:color="auto" w:fill="auto"/>
          </w:tcPr>
          <w:p w:rsidR="00A45522" w:rsidRPr="00C56D58" w:rsidRDefault="00A45522" w:rsidP="00B41010">
            <w:pPr>
              <w:suppressAutoHyphens/>
              <w:rPr>
                <w:rFonts w:cs="Arial"/>
              </w:rPr>
            </w:pPr>
            <w:r w:rsidRPr="00C56D58">
              <w:rPr>
                <w:rFonts w:cs="Arial"/>
              </w:rPr>
              <w:t xml:space="preserve">(4)(a) </w:t>
            </w:r>
          </w:p>
        </w:tc>
        <w:tc>
          <w:tcPr>
            <w:tcW w:w="3870" w:type="dxa"/>
            <w:shd w:val="clear" w:color="auto" w:fill="auto"/>
          </w:tcPr>
          <w:p w:rsidR="00A45522" w:rsidRPr="00C56D58" w:rsidRDefault="00A45522" w:rsidP="00B41010">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821D13">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water</w:t>
            </w:r>
            <w:r w:rsidRPr="00C56D58">
              <w:rPr>
                <w:rFonts w:cs="Arial"/>
                <w:spacing w:val="-4"/>
              </w:rPr>
              <w:noBreakHyphen/>
              <w:t>heating system supplies water at temperatures &amp; amounts indicated in Table 2.1</w:t>
            </w:r>
            <w:r w:rsidRPr="00C56D58">
              <w:rPr>
                <w:rFonts w:cs="Arial"/>
                <w:spacing w:val="-4"/>
              </w:rPr>
              <w:noBreakHyphen/>
              <w:t>4</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p>
        </w:tc>
        <w:tc>
          <w:tcPr>
            <w:tcW w:w="3870" w:type="dxa"/>
            <w:shd w:val="clear" w:color="auto" w:fill="auto"/>
          </w:tcPr>
          <w:p w:rsidR="00A45522" w:rsidRPr="00C56D58" w:rsidRDefault="00A45522" w:rsidP="006A7173">
            <w:pPr>
              <w:suppressAutoHyphens/>
              <w:rPr>
                <w:rFonts w:cs="Arial"/>
              </w:rPr>
            </w:pPr>
          </w:p>
        </w:tc>
      </w:tr>
      <w:tr w:rsidR="00A45522" w:rsidRPr="00C56D58" w:rsidTr="00B16595">
        <w:trPr>
          <w:cantSplit/>
        </w:trPr>
        <w:tc>
          <w:tcPr>
            <w:tcW w:w="1296" w:type="dxa"/>
            <w:shd w:val="clear" w:color="auto" w:fill="auto"/>
          </w:tcPr>
          <w:p w:rsidR="00A45522" w:rsidRPr="00C56D58" w:rsidRDefault="00A45522" w:rsidP="006A7173">
            <w:pPr>
              <w:pStyle w:val="NormalWeb"/>
              <w:keepNext/>
              <w:keepLines/>
              <w:suppressAutoHyphens/>
              <w:spacing w:before="0" w:beforeAutospacing="0" w:after="0" w:afterAutospacing="0"/>
              <w:rPr>
                <w:rFonts w:ascii="Arial" w:hAnsi="Arial" w:cs="Arial"/>
                <w:bCs/>
                <w:sz w:val="20"/>
                <w:szCs w:val="20"/>
              </w:rPr>
            </w:pPr>
            <w:r w:rsidRPr="00C56D58">
              <w:rPr>
                <w:rStyle w:val="bluehighlight"/>
                <w:rFonts w:ascii="Arial" w:hAnsi="Arial" w:cs="Arial"/>
                <w:bCs/>
                <w:sz w:val="20"/>
              </w:rPr>
              <w:t>2.1</w:t>
            </w:r>
            <w:r w:rsidRPr="00C56D58">
              <w:rPr>
                <w:rStyle w:val="bluehighlight"/>
                <w:rFonts w:ascii="Arial" w:hAnsi="Arial" w:cs="Arial"/>
                <w:bCs/>
                <w:sz w:val="20"/>
              </w:rPr>
              <w:noBreakHyphen/>
              <w:t>8.4.2.6</w:t>
            </w:r>
          </w:p>
        </w:tc>
        <w:tc>
          <w:tcPr>
            <w:tcW w:w="3870" w:type="dxa"/>
            <w:shd w:val="clear" w:color="auto" w:fill="auto"/>
          </w:tcPr>
          <w:p w:rsidR="00A45522" w:rsidRPr="00C56D58" w:rsidRDefault="00A45522" w:rsidP="006A7173">
            <w:pPr>
              <w:pStyle w:val="NormalWeb"/>
              <w:keepNext/>
              <w:keepLines/>
              <w:suppressAutoHyphens/>
              <w:spacing w:before="0" w:beforeAutospacing="0" w:after="0" w:afterAutospacing="0"/>
              <w:ind w:left="432" w:hanging="432"/>
              <w:rPr>
                <w:rFonts w:ascii="Arial" w:hAnsi="Arial" w:cs="Arial"/>
                <w:sz w:val="20"/>
                <w:szCs w:val="20"/>
              </w:rPr>
            </w:pPr>
            <w:r w:rsidRPr="00C56D58">
              <w:rPr>
                <w:rFonts w:ascii="Arial" w:hAnsi="Arial" w:cs="Arial"/>
                <w:bCs/>
                <w:sz w:val="20"/>
                <w:szCs w:val="20"/>
              </w:rPr>
              <w:tab/>
              <w:t>Drainage Systems:</w:t>
            </w:r>
          </w:p>
        </w:tc>
      </w:tr>
      <w:tr w:rsidR="00A45522" w:rsidRPr="00C56D58" w:rsidTr="00B16595">
        <w:trPr>
          <w:cantSplit/>
        </w:trPr>
        <w:tc>
          <w:tcPr>
            <w:tcW w:w="1296" w:type="dxa"/>
            <w:shd w:val="clear" w:color="auto" w:fill="auto"/>
          </w:tcPr>
          <w:p w:rsidR="00A45522" w:rsidRPr="00C56D58" w:rsidRDefault="00A45522" w:rsidP="006A7173">
            <w:pPr>
              <w:pStyle w:val="NormalWeb"/>
              <w:keepNext/>
              <w:keepLines/>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(1)(a) </w:t>
            </w:r>
          </w:p>
        </w:tc>
        <w:tc>
          <w:tcPr>
            <w:tcW w:w="3870" w:type="dxa"/>
            <w:shd w:val="clear" w:color="auto" w:fill="auto"/>
          </w:tcPr>
          <w:p w:rsidR="00A45522" w:rsidRPr="00C56D58" w:rsidRDefault="00A45522" w:rsidP="006A7173">
            <w:pPr>
              <w:pStyle w:val="NormalWeb"/>
              <w:keepNext/>
              <w:keepLines/>
              <w:suppressAutoHyphens/>
              <w:spacing w:before="0" w:beforeAutospacing="0" w:after="0" w:afterAutospacing="0"/>
              <w:ind w:left="864" w:hanging="432"/>
              <w:rPr>
                <w:rFonts w:ascii="Arial" w:hAnsi="Arial" w:cs="Arial"/>
                <w:spacing w:val="-6"/>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pacing w:val="-6"/>
                <w:sz w:val="20"/>
                <w:szCs w:val="20"/>
              </w:rPr>
              <w:tab/>
              <w:t xml:space="preserve">drainage piping installed above ceiling of or exposed in rooms listed below piping have special provisions (e.g. double wall containment piping or oversized drip pans) to protect space below from leakage &amp; condensation </w:t>
            </w:r>
          </w:p>
          <w:p w:rsidR="00A45522" w:rsidRPr="00C56D58" w:rsidRDefault="00A45522" w:rsidP="006A7173">
            <w:pPr>
              <w:pStyle w:val="NormalWeb"/>
              <w:keepNext/>
              <w:keepLines/>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C56D58">
              <w:rPr>
                <w:rFonts w:ascii="Arial" w:hAnsi="Arial" w:cs="Arial"/>
                <w:sz w:val="20"/>
                <w:szCs w:val="20"/>
              </w:rPr>
              <w:t xml:space="preserve">Procedure rooms </w:t>
            </w:r>
          </w:p>
          <w:p w:rsidR="00A45522" w:rsidRPr="00C56D58" w:rsidRDefault="00A45522" w:rsidP="006A7173">
            <w:pPr>
              <w:pStyle w:val="NormalWeb"/>
              <w:keepNext/>
              <w:keepLines/>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C56D58">
              <w:rPr>
                <w:rFonts w:ascii="Arial" w:hAnsi="Arial" w:cs="Arial"/>
                <w:sz w:val="20"/>
                <w:szCs w:val="20"/>
              </w:rPr>
              <w:t xml:space="preserve">Trauma rooms </w:t>
            </w:r>
          </w:p>
          <w:p w:rsidR="00A45522" w:rsidRPr="00C56D58" w:rsidRDefault="00A45522" w:rsidP="006A7173">
            <w:pPr>
              <w:pStyle w:val="NormalWeb"/>
              <w:keepNext/>
              <w:keepLines/>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C56D58">
              <w:rPr>
                <w:rFonts w:ascii="Arial" w:hAnsi="Arial" w:cs="Arial"/>
                <w:sz w:val="20"/>
                <w:szCs w:val="20"/>
              </w:rPr>
              <w:t xml:space="preserve">Electronic data processing areas </w:t>
            </w:r>
          </w:p>
          <w:p w:rsidR="00A45522" w:rsidRPr="00C56D58" w:rsidRDefault="00A45522" w:rsidP="006A7173">
            <w:pPr>
              <w:pStyle w:val="NormalWeb"/>
              <w:keepNext/>
              <w:keepLines/>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C56D58">
              <w:rPr>
                <w:rFonts w:ascii="Arial" w:hAnsi="Arial" w:cs="Arial"/>
                <w:sz w:val="20"/>
                <w:szCs w:val="20"/>
              </w:rPr>
              <w:t xml:space="preserve">Electric closets </w:t>
            </w:r>
          </w:p>
        </w:tc>
      </w:tr>
      <w:tr w:rsidR="00A45522" w:rsidRPr="00C56D58" w:rsidTr="00B16595">
        <w:trPr>
          <w:cantSplit/>
        </w:trPr>
        <w:tc>
          <w:tcPr>
            <w:tcW w:w="1296" w:type="dxa"/>
            <w:shd w:val="clear" w:color="auto" w:fill="auto"/>
          </w:tcPr>
          <w:p w:rsidR="00A45522" w:rsidRPr="00C56D58" w:rsidRDefault="00A45522" w:rsidP="006A7173">
            <w:pPr>
              <w:pStyle w:val="NormalWeb"/>
              <w:keepNext/>
              <w:keepLines/>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(1)(b) </w:t>
            </w:r>
          </w:p>
        </w:tc>
        <w:tc>
          <w:tcPr>
            <w:tcW w:w="3870" w:type="dxa"/>
            <w:shd w:val="clear" w:color="auto" w:fill="auto"/>
          </w:tcPr>
          <w:p w:rsidR="00A45522" w:rsidRPr="00C56D58" w:rsidRDefault="00A45522" w:rsidP="006A7173">
            <w:pPr>
              <w:pStyle w:val="NormalWeb"/>
              <w:keepNext/>
              <w:keepLines/>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 xml:space="preserve">drip pan for drainage piping above ceiling of sensitive area </w:t>
            </w:r>
          </w:p>
          <w:p w:rsidR="00A45522" w:rsidRPr="00C56D58" w:rsidRDefault="00A45522" w:rsidP="006A7173">
            <w:pPr>
              <w:pStyle w:val="NormalWeb"/>
              <w:keepNext/>
              <w:keepLines/>
              <w:suppressAutoHyphens/>
              <w:spacing w:before="0" w:beforeAutospacing="0" w:after="0" w:afterAutospacing="0"/>
              <w:ind w:left="864"/>
              <w:rPr>
                <w:rFonts w:ascii="Arial" w:hAnsi="Arial" w:cs="Arial"/>
                <w:spacing w:val="-6"/>
                <w:sz w:val="20"/>
                <w:szCs w:val="20"/>
              </w:rPr>
            </w:pPr>
            <w:r w:rsidRPr="00C56D58">
              <w:rPr>
                <w:rFonts w:ascii="Arial" w:eastAsia="MS Gothic" w:hAnsi="Arial" w:cs="Arial" w:hint="eastAsia"/>
                <w:spacing w:val="-6"/>
                <w:sz w:val="20"/>
                <w:szCs w:val="20"/>
              </w:rPr>
              <w:t>☐</w:t>
            </w:r>
            <w:r w:rsidRPr="00C56D58">
              <w:rPr>
                <w:rFonts w:ascii="Arial" w:hAnsi="Arial" w:cs="Arial"/>
                <w:spacing w:val="-6"/>
                <w:sz w:val="20"/>
                <w:szCs w:val="20"/>
              </w:rPr>
              <w:t xml:space="preserve"> check if </w:t>
            </w:r>
            <w:r w:rsidRPr="00C56D58">
              <w:rPr>
                <w:rFonts w:ascii="Arial" w:hAnsi="Arial" w:cs="Arial"/>
                <w:spacing w:val="-6"/>
                <w:sz w:val="20"/>
                <w:szCs w:val="20"/>
                <w:u w:val="single"/>
              </w:rPr>
              <w:t>not</w:t>
            </w:r>
            <w:r w:rsidRPr="00C56D58">
              <w:rPr>
                <w:rFonts w:ascii="Arial" w:hAnsi="Arial" w:cs="Arial"/>
                <w:spacing w:val="-6"/>
                <w:sz w:val="20"/>
                <w:szCs w:val="20"/>
              </w:rPr>
              <w:t xml:space="preserve"> included in project </w:t>
            </w:r>
          </w:p>
          <w:p w:rsidR="00A45522" w:rsidRPr="00C56D58" w:rsidRDefault="00A45522" w:rsidP="006A7173">
            <w:pPr>
              <w:pStyle w:val="NormalWeb"/>
              <w:keepNext/>
              <w:keepLines/>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 xml:space="preserve">accessible </w:t>
            </w:r>
          </w:p>
          <w:p w:rsidR="00A45522" w:rsidRPr="00B16595" w:rsidRDefault="00A45522" w:rsidP="006A7173">
            <w:pPr>
              <w:pStyle w:val="NormalWeb"/>
              <w:keepNext/>
              <w:keepLines/>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B16595">
              <w:rPr>
                <w:rFonts w:ascii="Arial" w:hAnsi="Arial" w:cs="Arial"/>
                <w:sz w:val="20"/>
                <w:szCs w:val="20"/>
              </w:rPr>
              <w:tab/>
              <w:t>overflow drain with outlet located in normally occupied area that is not open to restricted area</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(2) </w:t>
            </w:r>
          </w:p>
        </w:tc>
        <w:tc>
          <w:tcPr>
            <w:tcW w:w="3870" w:type="dxa"/>
            <w:shd w:val="clear" w:color="auto" w:fill="auto"/>
          </w:tcPr>
          <w:p w:rsidR="00A45522" w:rsidRPr="00C56D58" w:rsidRDefault="00A45522" w:rsidP="00B16595">
            <w:pPr>
              <w:pStyle w:val="NormalWeb"/>
              <w:suppressAutoHyphens/>
              <w:spacing w:before="0" w:beforeAutospacing="0" w:after="0" w:afterAutospacing="0"/>
              <w:ind w:left="432" w:hanging="432"/>
              <w:rPr>
                <w:rFonts w:ascii="Arial" w:hAnsi="Arial" w:cs="Arial"/>
                <w:sz w:val="20"/>
                <w:szCs w:val="20"/>
              </w:rPr>
            </w:pPr>
            <w:r w:rsidRPr="00C56D58">
              <w:rPr>
                <w:rFonts w:ascii="Arial" w:hAnsi="Arial" w:cs="Arial"/>
                <w:sz w:val="20"/>
                <w:szCs w:val="20"/>
              </w:rPr>
              <w:tab/>
              <w:t>Floor Drains:</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(a) </w:t>
            </w:r>
          </w:p>
        </w:tc>
        <w:tc>
          <w:tcPr>
            <w:tcW w:w="3870" w:type="dxa"/>
            <w:shd w:val="clear" w:color="auto" w:fill="auto"/>
          </w:tcPr>
          <w:p w:rsidR="00A45522" w:rsidRPr="00C56D58" w:rsidRDefault="00A45522" w:rsidP="00B9032F">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 xml:space="preserve">no floor drains in </w:t>
            </w:r>
            <w:r>
              <w:rPr>
                <w:rFonts w:ascii="Arial" w:hAnsi="Arial" w:cs="Arial"/>
                <w:sz w:val="20"/>
                <w:szCs w:val="20"/>
              </w:rPr>
              <w:t>trauma</w:t>
            </w:r>
            <w:r w:rsidRPr="00C56D58">
              <w:rPr>
                <w:rFonts w:ascii="Arial" w:hAnsi="Arial" w:cs="Arial"/>
                <w:sz w:val="20"/>
                <w:szCs w:val="20"/>
              </w:rPr>
              <w:t xml:space="preserve"> rooms </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r w:rsidRPr="00C56D58">
              <w:rPr>
                <w:rFonts w:cs="Arial"/>
              </w:rPr>
              <w:t>2.1</w:t>
            </w:r>
            <w:r w:rsidRPr="00C56D58">
              <w:rPr>
                <w:rFonts w:cs="Arial"/>
              </w:rPr>
              <w:noBreakHyphen/>
              <w:t>8.4.3</w:t>
            </w:r>
          </w:p>
        </w:tc>
        <w:tc>
          <w:tcPr>
            <w:tcW w:w="3870" w:type="dxa"/>
            <w:shd w:val="clear" w:color="auto" w:fill="auto"/>
          </w:tcPr>
          <w:p w:rsidR="00A45522" w:rsidRPr="00C56D58" w:rsidRDefault="00A45522" w:rsidP="006A7173">
            <w:pPr>
              <w:suppressAutoHyphens/>
              <w:rPr>
                <w:rFonts w:cs="Arial"/>
                <w:b/>
              </w:rPr>
            </w:pPr>
            <w:r w:rsidRPr="00C56D58">
              <w:rPr>
                <w:rFonts w:cs="Arial"/>
                <w:b/>
              </w:rPr>
              <w:t>PLUMBING FIXTURES</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spacing w:val="-10"/>
              </w:rPr>
            </w:pPr>
            <w:r w:rsidRPr="00C56D58">
              <w:rPr>
                <w:rFonts w:cs="Arial"/>
                <w:spacing w:val="-10"/>
              </w:rPr>
              <w:t>2.1</w:t>
            </w:r>
            <w:r w:rsidRPr="00C56D58">
              <w:rPr>
                <w:rFonts w:cs="Arial"/>
                <w:spacing w:val="-10"/>
              </w:rPr>
              <w:noBreakHyphen/>
              <w:t xml:space="preserve">8.4.3.1(1) </w:t>
            </w:r>
          </w:p>
        </w:tc>
        <w:tc>
          <w:tcPr>
            <w:tcW w:w="3870" w:type="dxa"/>
            <w:shd w:val="clear" w:color="auto" w:fill="auto"/>
          </w:tcPr>
          <w:p w:rsidR="00A45522" w:rsidRPr="00C56D58" w:rsidRDefault="00A45522"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cs="Arial"/>
              </w:rPr>
              <w:tab/>
              <w:t>Materials used for plumbing fixtures are non</w:t>
            </w:r>
            <w:r w:rsidRPr="00C56D58">
              <w:rPr>
                <w:rFonts w:cs="Arial"/>
              </w:rPr>
              <w:noBreakHyphen/>
              <w:t>absorptive &amp; acid</w:t>
            </w:r>
            <w:r w:rsidRPr="00C56D58">
              <w:rPr>
                <w:rFonts w:cs="Arial"/>
              </w:rPr>
              <w:noBreakHyphen/>
              <w:t>resistant</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p>
        </w:tc>
        <w:tc>
          <w:tcPr>
            <w:tcW w:w="3870" w:type="dxa"/>
            <w:shd w:val="clear" w:color="auto" w:fill="auto"/>
          </w:tcPr>
          <w:p w:rsidR="00A45522" w:rsidRPr="00C56D58" w:rsidRDefault="00A45522" w:rsidP="006A7173">
            <w:pPr>
              <w:suppressAutoHyphens/>
              <w:rPr>
                <w:rFonts w:cs="Arial"/>
              </w:rPr>
            </w:pP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r w:rsidRPr="00C56D58">
              <w:rPr>
                <w:rFonts w:cs="Arial"/>
              </w:rPr>
              <w:t>2.1</w:t>
            </w:r>
            <w:r w:rsidRPr="00C56D58">
              <w:rPr>
                <w:rFonts w:cs="Arial"/>
              </w:rPr>
              <w:noBreakHyphen/>
              <w:t>8.4.3.2</w:t>
            </w:r>
          </w:p>
        </w:tc>
        <w:tc>
          <w:tcPr>
            <w:tcW w:w="3870" w:type="dxa"/>
            <w:shd w:val="clear" w:color="auto" w:fill="auto"/>
          </w:tcPr>
          <w:p w:rsidR="00A45522" w:rsidRPr="00C56D58" w:rsidRDefault="00A45522" w:rsidP="006A7173">
            <w:pPr>
              <w:suppressAutoHyphens/>
              <w:ind w:left="432" w:hanging="432"/>
              <w:rPr>
                <w:rFonts w:cs="Arial"/>
              </w:rPr>
            </w:pPr>
            <w:r w:rsidRPr="00C56D58">
              <w:rPr>
                <w:rFonts w:cs="Arial"/>
              </w:rPr>
              <w:tab/>
              <w:t>Handwashing Station Sinks:</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r w:rsidRPr="00C56D58">
              <w:rPr>
                <w:rFonts w:cs="Arial"/>
              </w:rPr>
              <w:t xml:space="preserve">(1) </w:t>
            </w:r>
          </w:p>
        </w:tc>
        <w:tc>
          <w:tcPr>
            <w:tcW w:w="3870" w:type="dxa"/>
            <w:shd w:val="clear" w:color="auto" w:fill="auto"/>
          </w:tcPr>
          <w:p w:rsidR="00A45522" w:rsidRPr="00C56D58" w:rsidRDefault="00A45522" w:rsidP="00B9032F">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cs="Arial"/>
              </w:rPr>
              <w:tab/>
              <w:t xml:space="preserve">sinks in handwashing stations are designed with basins that will reduce risk of splashing to areas </w:t>
            </w:r>
            <w:r>
              <w:rPr>
                <w:rFonts w:cs="Arial"/>
              </w:rPr>
              <w:t>for</w:t>
            </w:r>
            <w:r w:rsidRPr="00C56D58">
              <w:rPr>
                <w:rFonts w:cs="Arial"/>
              </w:rPr>
              <w:t xml:space="preserve"> direct patient care &amp; medication prepar</w:t>
            </w:r>
            <w:r>
              <w:rPr>
                <w:rFonts w:cs="Arial"/>
              </w:rPr>
              <w:t>ation</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r w:rsidRPr="00C56D58">
              <w:rPr>
                <w:rFonts w:cs="Arial"/>
              </w:rPr>
              <w:t xml:space="preserve">(2) </w:t>
            </w:r>
          </w:p>
        </w:tc>
        <w:tc>
          <w:tcPr>
            <w:tcW w:w="3870" w:type="dxa"/>
            <w:shd w:val="clear" w:color="auto" w:fill="auto"/>
          </w:tcPr>
          <w:p w:rsidR="00A45522" w:rsidRPr="00C56D58" w:rsidRDefault="00A45522" w:rsidP="006A7173">
            <w:pPr>
              <w:suppressAutoHyphens/>
              <w:ind w:left="864"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cs="Arial"/>
                <w:spacing w:val="-4"/>
              </w:rPr>
              <w:tab/>
              <w:t xml:space="preserve">sink basins have nominal size of no less than 144 square inches </w:t>
            </w:r>
          </w:p>
          <w:p w:rsidR="00A45522" w:rsidRPr="00C56D58" w:rsidRDefault="00A45522" w:rsidP="006A7173">
            <w:pPr>
              <w:suppressAutoHyphens/>
              <w:ind w:left="864"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cs="Arial"/>
                <w:spacing w:val="-4"/>
              </w:rPr>
              <w:tab/>
              <w:t>sink basins have min. dimension 9 inches in width or length</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r w:rsidRPr="00C56D58">
              <w:rPr>
                <w:rFonts w:cs="Arial"/>
              </w:rPr>
              <w:t xml:space="preserve">(3) </w:t>
            </w:r>
          </w:p>
        </w:tc>
        <w:tc>
          <w:tcPr>
            <w:tcW w:w="3870" w:type="dxa"/>
            <w:shd w:val="clear" w:color="auto" w:fill="auto"/>
          </w:tcPr>
          <w:p w:rsidR="00A45522" w:rsidRPr="00C56D58" w:rsidRDefault="00A45522"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cs="Arial"/>
              </w:rPr>
              <w:tab/>
              <w:t>sink basins are made of porcelain, stainless steel or solid</w:t>
            </w:r>
            <w:r w:rsidRPr="00C56D58">
              <w:rPr>
                <w:rFonts w:cs="Arial"/>
              </w:rPr>
              <w:noBreakHyphen/>
              <w:t>surface materials</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r w:rsidRPr="00C56D58">
              <w:rPr>
                <w:rFonts w:cs="Arial"/>
              </w:rPr>
              <w:lastRenderedPageBreak/>
              <w:t xml:space="preserve">(5) </w:t>
            </w:r>
          </w:p>
        </w:tc>
        <w:tc>
          <w:tcPr>
            <w:tcW w:w="3870" w:type="dxa"/>
            <w:shd w:val="clear" w:color="auto" w:fill="auto"/>
          </w:tcPr>
          <w:p w:rsidR="00A45522" w:rsidRPr="00C56D58" w:rsidRDefault="00A45522" w:rsidP="005E1EC9">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cs="Arial"/>
              </w:rPr>
              <w:tab/>
              <w:t xml:space="preserve">water discharge </w:t>
            </w:r>
            <w:r w:rsidR="005E1EC9">
              <w:rPr>
                <w:rFonts w:cs="Arial"/>
              </w:rPr>
              <w:t xml:space="preserve">point min. </w:t>
            </w:r>
            <w:r w:rsidRPr="00C56D58">
              <w:rPr>
                <w:rFonts w:cs="Arial"/>
              </w:rPr>
              <w:t>10” above bottom of basin</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r w:rsidRPr="00C56D58">
              <w:rPr>
                <w:rFonts w:cs="Arial"/>
              </w:rPr>
              <w:t xml:space="preserve">(7) </w:t>
            </w:r>
          </w:p>
        </w:tc>
        <w:tc>
          <w:tcPr>
            <w:tcW w:w="3870" w:type="dxa"/>
            <w:shd w:val="clear" w:color="auto" w:fill="auto"/>
          </w:tcPr>
          <w:p w:rsidR="00A45522" w:rsidRPr="00C56D58" w:rsidRDefault="00A45522"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cs="Arial"/>
              </w:rPr>
              <w:tab/>
              <w:t>anchored so that allowable stresses are not exceeded where vertical or horizontal force of 250 lbs. is applied</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(8) </w:t>
            </w:r>
          </w:p>
        </w:tc>
        <w:tc>
          <w:tcPr>
            <w:tcW w:w="3870" w:type="dxa"/>
            <w:shd w:val="clear" w:color="auto" w:fill="auto"/>
          </w:tcPr>
          <w:p w:rsidR="00A45522" w:rsidRPr="00C56D58" w:rsidRDefault="00A45522" w:rsidP="00B16595">
            <w:pPr>
              <w:pStyle w:val="NormalWeb"/>
              <w:suppressAutoHyphens/>
              <w:spacing w:before="0" w:beforeAutospacing="0" w:after="0" w:afterAutospacing="0"/>
              <w:ind w:left="864" w:hanging="432"/>
              <w:rPr>
                <w:rFonts w:ascii="Arial" w:hAnsi="Arial" w:cs="Arial"/>
                <w:spacing w:val="-2"/>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pacing w:val="-2"/>
                <w:sz w:val="20"/>
                <w:szCs w:val="20"/>
              </w:rPr>
              <w:tab/>
              <w:t>sinks used by staff, patients, &amp; public have fittings that can be operated without using hands (may be single</w:t>
            </w:r>
            <w:r w:rsidRPr="00C56D58">
              <w:rPr>
                <w:rFonts w:ascii="Arial" w:hAnsi="Arial" w:cs="Arial"/>
                <w:spacing w:val="-2"/>
                <w:sz w:val="20"/>
                <w:szCs w:val="20"/>
              </w:rPr>
              <w:noBreakHyphen/>
              <w:t>lever or wrist blade devices)</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(a)</w:t>
            </w:r>
          </w:p>
        </w:tc>
        <w:tc>
          <w:tcPr>
            <w:tcW w:w="3870" w:type="dxa"/>
            <w:shd w:val="clear" w:color="auto" w:fill="auto"/>
          </w:tcPr>
          <w:p w:rsidR="00A45522" w:rsidRPr="00C56D58" w:rsidRDefault="00A45522" w:rsidP="006A7173">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 xml:space="preserve">blade handles </w:t>
            </w:r>
          </w:p>
          <w:p w:rsidR="00A45522" w:rsidRPr="00C56D58" w:rsidRDefault="00A45522" w:rsidP="006A7173">
            <w:pPr>
              <w:pStyle w:val="NormalWeb"/>
              <w:suppressAutoHyphens/>
              <w:spacing w:before="0" w:beforeAutospacing="0" w:after="0" w:afterAutospacing="0"/>
              <w:ind w:left="1296" w:hanging="432"/>
              <w:rPr>
                <w:rFonts w:ascii="Arial" w:hAnsi="Arial" w:cs="Arial"/>
                <w:spacing w:val="-6"/>
                <w:sz w:val="20"/>
                <w:szCs w:val="20"/>
              </w:rPr>
            </w:pPr>
            <w:r w:rsidRPr="00C56D58">
              <w:rPr>
                <w:rFonts w:ascii="Arial" w:eastAsia="MS Gothic" w:hAnsi="Arial" w:cs="Arial" w:hint="eastAsia"/>
                <w:spacing w:val="-6"/>
                <w:sz w:val="20"/>
                <w:szCs w:val="20"/>
              </w:rPr>
              <w:t>☐</w:t>
            </w:r>
            <w:r w:rsidRPr="00C56D58">
              <w:rPr>
                <w:rFonts w:ascii="Arial" w:hAnsi="Arial" w:cs="Arial"/>
                <w:spacing w:val="-6"/>
                <w:sz w:val="20"/>
                <w:szCs w:val="20"/>
              </w:rPr>
              <w:t xml:space="preserve"> check if </w:t>
            </w:r>
            <w:r w:rsidRPr="00C56D58">
              <w:rPr>
                <w:rFonts w:ascii="Arial" w:hAnsi="Arial" w:cs="Arial"/>
                <w:spacing w:val="-6"/>
                <w:sz w:val="20"/>
                <w:szCs w:val="20"/>
                <w:u w:val="single"/>
              </w:rPr>
              <w:t>not</w:t>
            </w:r>
            <w:r w:rsidRPr="00C56D58">
              <w:rPr>
                <w:rFonts w:ascii="Arial" w:hAnsi="Arial" w:cs="Arial"/>
                <w:spacing w:val="-6"/>
                <w:sz w:val="20"/>
                <w:szCs w:val="20"/>
              </w:rPr>
              <w:t xml:space="preserve"> included in project </w:t>
            </w:r>
          </w:p>
          <w:p w:rsidR="00A45522" w:rsidRPr="00C56D58" w:rsidRDefault="00A45522" w:rsidP="006A7173">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at least 4 inches in length</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A45522" w:rsidRPr="00C56D58" w:rsidRDefault="00A45522" w:rsidP="006A7173">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provide clearance required for operation</w:t>
            </w:r>
          </w:p>
        </w:tc>
      </w:tr>
      <w:tr w:rsidR="00A45522" w:rsidRPr="00C56D58" w:rsidTr="00B16595">
        <w:trPr>
          <w:cantSplit/>
        </w:trPr>
        <w:tc>
          <w:tcPr>
            <w:tcW w:w="1296" w:type="dxa"/>
            <w:shd w:val="clear" w:color="auto" w:fill="auto"/>
          </w:tcPr>
          <w:p w:rsidR="00A45522" w:rsidRPr="00C56D58" w:rsidRDefault="00A45522" w:rsidP="00FB36FF">
            <w:pPr>
              <w:pStyle w:val="NormalWeb"/>
              <w:keepNext/>
              <w:keepLines/>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(b) </w:t>
            </w:r>
          </w:p>
        </w:tc>
        <w:tc>
          <w:tcPr>
            <w:tcW w:w="3870" w:type="dxa"/>
            <w:shd w:val="clear" w:color="auto" w:fill="auto"/>
          </w:tcPr>
          <w:p w:rsidR="00A45522" w:rsidRDefault="00A45522" w:rsidP="00FB36FF">
            <w:pPr>
              <w:pStyle w:val="NormalWeb"/>
              <w:keepNext/>
              <w:keepLines/>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sensor</w:t>
            </w:r>
            <w:r w:rsidRPr="00C56D58">
              <w:rPr>
                <w:rFonts w:ascii="Arial" w:hAnsi="Arial" w:cs="Arial"/>
                <w:sz w:val="20"/>
                <w:szCs w:val="20"/>
              </w:rPr>
              <w:noBreakHyphen/>
              <w:t>regulated water fixtures</w:t>
            </w:r>
          </w:p>
          <w:p w:rsidR="00A45522" w:rsidRPr="004A511D" w:rsidRDefault="00821D13" w:rsidP="004A511D">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945692442"/>
                <w14:checkbox>
                  <w14:checked w14:val="0"/>
                  <w14:checkedState w14:val="2612" w14:font="MS Gothic"/>
                  <w14:uncheckedState w14:val="2610" w14:font="MS Gothic"/>
                </w14:checkbox>
              </w:sdtPr>
              <w:sdtEndPr/>
              <w:sdtContent>
                <w:r w:rsidR="00A45522" w:rsidRPr="004A511D">
                  <w:rPr>
                    <w:rFonts w:ascii="MS Gothic" w:eastAsia="MS Gothic" w:hAnsi="MS Gothic" w:cs="Arial" w:hint="eastAsia"/>
                    <w:spacing w:val="-6"/>
                    <w:sz w:val="20"/>
                    <w:szCs w:val="20"/>
                  </w:rPr>
                  <w:t>☐</w:t>
                </w:r>
              </w:sdtContent>
            </w:sdt>
            <w:r w:rsidR="00A45522" w:rsidRPr="004A511D">
              <w:rPr>
                <w:rFonts w:ascii="Arial" w:hAnsi="Arial" w:cs="Arial"/>
                <w:spacing w:val="-6"/>
                <w:sz w:val="20"/>
                <w:szCs w:val="20"/>
              </w:rPr>
              <w:t xml:space="preserve"> check if </w:t>
            </w:r>
            <w:r w:rsidR="00A45522" w:rsidRPr="004A511D">
              <w:rPr>
                <w:rFonts w:ascii="Arial" w:hAnsi="Arial" w:cs="Arial"/>
                <w:spacing w:val="-6"/>
                <w:sz w:val="20"/>
                <w:szCs w:val="20"/>
                <w:u w:val="single"/>
              </w:rPr>
              <w:t>not</w:t>
            </w:r>
            <w:r w:rsidR="00A45522" w:rsidRPr="004A511D">
              <w:rPr>
                <w:rFonts w:ascii="Arial" w:hAnsi="Arial" w:cs="Arial"/>
                <w:spacing w:val="-6"/>
                <w:sz w:val="20"/>
                <w:szCs w:val="20"/>
              </w:rPr>
              <w:t xml:space="preserve"> included in project </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A45522" w:rsidRPr="00C56D58" w:rsidRDefault="00A45522" w:rsidP="006A7173">
            <w:pPr>
              <w:pStyle w:val="NormalWeb"/>
              <w:suppressAutoHyphens/>
              <w:spacing w:before="0" w:beforeAutospacing="0" w:after="0" w:afterAutospacing="0"/>
              <w:ind w:left="1296"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meet user need for temperature &amp; length of time water flows</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A45522" w:rsidRPr="00C56D58" w:rsidRDefault="00A45522" w:rsidP="006A7173">
            <w:pPr>
              <w:pStyle w:val="NormalWeb"/>
              <w:suppressAutoHyphens/>
              <w:spacing w:before="0" w:beforeAutospacing="0" w:after="0" w:afterAutospacing="0"/>
              <w:ind w:left="1296" w:hanging="432"/>
              <w:rPr>
                <w:rFonts w:ascii="Arial" w:hAnsi="Arial" w:cs="Arial"/>
                <w:spacing w:val="-4"/>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pacing w:val="-4"/>
                <w:sz w:val="20"/>
                <w:szCs w:val="20"/>
              </w:rPr>
              <w:tab/>
              <w:t>designed to function at all times and during loss of normal power</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bCs/>
                <w:sz w:val="20"/>
                <w:szCs w:val="20"/>
              </w:rPr>
            </w:pPr>
            <w:bookmarkStart w:id="11" w:name="section-2.1-8.4.3.4"/>
            <w:bookmarkEnd w:id="11"/>
            <w:r w:rsidRPr="00C56D58">
              <w:rPr>
                <w:rStyle w:val="bluehighlight"/>
                <w:rFonts w:ascii="Arial" w:hAnsi="Arial" w:cs="Arial"/>
                <w:bCs/>
                <w:sz w:val="20"/>
              </w:rPr>
              <w:t>2.1</w:t>
            </w:r>
            <w:r w:rsidRPr="00C56D58">
              <w:rPr>
                <w:rStyle w:val="bluehighlight"/>
                <w:rFonts w:ascii="Arial" w:hAnsi="Arial" w:cs="Arial"/>
                <w:bCs/>
                <w:sz w:val="20"/>
              </w:rPr>
              <w:noBreakHyphen/>
              <w:t>8.4.3.4</w:t>
            </w:r>
          </w:p>
        </w:tc>
        <w:tc>
          <w:tcPr>
            <w:tcW w:w="3870" w:type="dxa"/>
            <w:shd w:val="clear" w:color="auto" w:fill="auto"/>
          </w:tcPr>
          <w:p w:rsidR="00A45522" w:rsidRPr="00C56D58" w:rsidRDefault="00A45522" w:rsidP="006A7173">
            <w:pPr>
              <w:pStyle w:val="NormalWeb"/>
              <w:suppressAutoHyphens/>
              <w:spacing w:before="0" w:beforeAutospacing="0" w:after="0" w:afterAutospacing="0"/>
              <w:ind w:left="432" w:hanging="432"/>
              <w:rPr>
                <w:rFonts w:ascii="Arial" w:hAnsi="Arial" w:cs="Arial"/>
                <w:bCs/>
                <w:sz w:val="20"/>
                <w:szCs w:val="20"/>
              </w:rPr>
            </w:pPr>
            <w:r w:rsidRPr="00C56D58">
              <w:rPr>
                <w:rFonts w:ascii="Arial" w:hAnsi="Arial" w:cs="Arial"/>
                <w:bCs/>
                <w:sz w:val="20"/>
                <w:szCs w:val="20"/>
              </w:rPr>
              <w:tab/>
              <w:t>Ice</w:t>
            </w:r>
            <w:r w:rsidRPr="00C56D58">
              <w:rPr>
                <w:rFonts w:ascii="Arial" w:hAnsi="Arial" w:cs="Arial"/>
                <w:bCs/>
                <w:sz w:val="20"/>
                <w:szCs w:val="20"/>
              </w:rPr>
              <w:noBreakHyphen/>
              <w:t xml:space="preserve">Making Equipment: </w:t>
            </w:r>
          </w:p>
          <w:p w:rsidR="00A45522" w:rsidRPr="00C56D58" w:rsidRDefault="00A45522" w:rsidP="006A7173">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copper tubing provided for supply connections to ice</w:t>
            </w:r>
            <w:r w:rsidRPr="00C56D58">
              <w:rPr>
                <w:rFonts w:ascii="Arial" w:hAnsi="Arial" w:cs="Arial"/>
                <w:sz w:val="20"/>
                <w:szCs w:val="20"/>
              </w:rPr>
              <w:noBreakHyphen/>
              <w:t>making equipment</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bCs/>
                <w:sz w:val="20"/>
                <w:szCs w:val="20"/>
              </w:rPr>
            </w:pPr>
            <w:bookmarkStart w:id="12" w:name="section-2.1-8.4.3.5"/>
            <w:bookmarkEnd w:id="12"/>
            <w:r w:rsidRPr="00C56D58">
              <w:rPr>
                <w:rStyle w:val="bluehighlight"/>
                <w:rFonts w:ascii="Arial" w:hAnsi="Arial" w:cs="Arial"/>
                <w:bCs/>
                <w:sz w:val="20"/>
              </w:rPr>
              <w:t>2.1</w:t>
            </w:r>
            <w:r w:rsidRPr="00C56D58">
              <w:rPr>
                <w:rStyle w:val="bluehighlight"/>
                <w:rFonts w:ascii="Arial" w:hAnsi="Arial" w:cs="Arial"/>
                <w:bCs/>
                <w:sz w:val="20"/>
              </w:rPr>
              <w:noBreakHyphen/>
              <w:t>8.4.3.5</w:t>
            </w:r>
          </w:p>
        </w:tc>
        <w:tc>
          <w:tcPr>
            <w:tcW w:w="3870" w:type="dxa"/>
            <w:shd w:val="clear" w:color="auto" w:fill="auto"/>
          </w:tcPr>
          <w:p w:rsidR="00A45522" w:rsidRPr="00C56D58" w:rsidRDefault="00A45522" w:rsidP="006A7173">
            <w:pPr>
              <w:pStyle w:val="NormalWeb"/>
              <w:suppressAutoHyphens/>
              <w:spacing w:before="0" w:beforeAutospacing="0" w:after="0" w:afterAutospacing="0"/>
              <w:ind w:left="432" w:hanging="432"/>
              <w:rPr>
                <w:rFonts w:ascii="Arial" w:hAnsi="Arial" w:cs="Arial"/>
                <w:sz w:val="20"/>
                <w:szCs w:val="20"/>
              </w:rPr>
            </w:pPr>
            <w:r w:rsidRPr="00C56D58">
              <w:rPr>
                <w:rFonts w:ascii="Arial" w:hAnsi="Arial" w:cs="Arial"/>
                <w:bCs/>
                <w:sz w:val="20"/>
                <w:szCs w:val="20"/>
              </w:rPr>
              <w:tab/>
              <w:t>Clinical Flushing-Rim Sinks:</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 </w:t>
            </w:r>
          </w:p>
          <w:p w:rsidR="00A45522" w:rsidRPr="00C56D58" w:rsidRDefault="00A45522" w:rsidP="006A7173">
            <w:pPr>
              <w:pStyle w:val="NormalWeb"/>
              <w:suppressAutoHyphens/>
              <w:spacing w:before="0" w:beforeAutospacing="0" w:after="0" w:afterAutospacing="0"/>
              <w:rPr>
                <w:rFonts w:ascii="Arial" w:hAnsi="Arial" w:cs="Arial"/>
                <w:sz w:val="20"/>
                <w:szCs w:val="20"/>
              </w:rPr>
            </w:pPr>
          </w:p>
          <w:p w:rsidR="00A45522" w:rsidRPr="00C56D58" w:rsidRDefault="00A45522" w:rsidP="006A717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(a)</w:t>
            </w:r>
          </w:p>
        </w:tc>
        <w:tc>
          <w:tcPr>
            <w:tcW w:w="3870" w:type="dxa"/>
            <w:shd w:val="clear" w:color="auto" w:fill="auto"/>
          </w:tcPr>
          <w:p w:rsidR="00A45522" w:rsidRPr="00C56D58" w:rsidRDefault="00A45522" w:rsidP="006A7173">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trimmed with valves that can are operated without hands (may be single</w:t>
            </w:r>
            <w:r w:rsidRPr="00C56D58">
              <w:rPr>
                <w:rFonts w:ascii="Arial" w:hAnsi="Arial" w:cs="Arial"/>
                <w:sz w:val="20"/>
                <w:szCs w:val="20"/>
              </w:rPr>
              <w:noBreakHyphen/>
              <w:t>lever or wrist blade devices)</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(b) </w:t>
            </w:r>
          </w:p>
        </w:tc>
        <w:tc>
          <w:tcPr>
            <w:tcW w:w="3870" w:type="dxa"/>
            <w:shd w:val="clear" w:color="auto" w:fill="auto"/>
          </w:tcPr>
          <w:p w:rsidR="00A45522" w:rsidRPr="00C56D58" w:rsidRDefault="00A45522" w:rsidP="006A7173">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handles are at least 6 in. long</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(2) </w:t>
            </w:r>
          </w:p>
        </w:tc>
        <w:tc>
          <w:tcPr>
            <w:tcW w:w="3870" w:type="dxa"/>
            <w:shd w:val="clear" w:color="auto" w:fill="auto"/>
          </w:tcPr>
          <w:p w:rsidR="00A45522" w:rsidRPr="00C56D58" w:rsidRDefault="00A45522" w:rsidP="006A7173">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integral trap wherein upper portion of water trap provides visible seal</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bookmarkStart w:id="13" w:name="section-2.1-8.4.3.6"/>
            <w:bookmarkEnd w:id="13"/>
          </w:p>
        </w:tc>
        <w:tc>
          <w:tcPr>
            <w:tcW w:w="3870"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bookmarkStart w:id="14" w:name="section-2.1-8.4.3.8"/>
            <w:bookmarkEnd w:id="14"/>
            <w:r w:rsidRPr="00C56D58">
              <w:rPr>
                <w:rFonts w:cs="Arial"/>
              </w:rPr>
              <w:t>2.1</w:t>
            </w:r>
            <w:r w:rsidRPr="00C56D58">
              <w:rPr>
                <w:rFonts w:cs="Arial"/>
              </w:rPr>
              <w:noBreakHyphen/>
              <w:t>8.4.4</w:t>
            </w:r>
          </w:p>
        </w:tc>
        <w:tc>
          <w:tcPr>
            <w:tcW w:w="3870" w:type="dxa"/>
            <w:shd w:val="clear" w:color="auto" w:fill="auto"/>
          </w:tcPr>
          <w:p w:rsidR="00A45522" w:rsidRPr="00C56D58" w:rsidRDefault="00A45522" w:rsidP="006A7173">
            <w:pPr>
              <w:suppressAutoHyphens/>
              <w:rPr>
                <w:rFonts w:cs="Arial"/>
                <w:b/>
              </w:rPr>
            </w:pPr>
            <w:r w:rsidRPr="00C56D58">
              <w:rPr>
                <w:rFonts w:cs="Arial"/>
                <w:b/>
              </w:rPr>
              <w:t xml:space="preserve">MEDICAL GAS &amp; VACUUM SYSTEMS </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p>
        </w:tc>
        <w:tc>
          <w:tcPr>
            <w:tcW w:w="3870" w:type="dxa"/>
            <w:shd w:val="clear" w:color="auto" w:fill="auto"/>
          </w:tcPr>
          <w:p w:rsidR="00A45522" w:rsidRPr="00C56D58" w:rsidRDefault="00A45522"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cs="Arial"/>
              </w:rPr>
              <w:tab/>
              <w:t>Station outlets provided as indicated in Table 2.1</w:t>
            </w:r>
            <w:r w:rsidRPr="00C56D58">
              <w:rPr>
                <w:rFonts w:cs="Arial"/>
              </w:rPr>
              <w:noBreakHyphen/>
              <w:t>3</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p>
        </w:tc>
        <w:tc>
          <w:tcPr>
            <w:tcW w:w="3870" w:type="dxa"/>
            <w:shd w:val="clear" w:color="auto" w:fill="auto"/>
          </w:tcPr>
          <w:p w:rsidR="00A45522" w:rsidRPr="00C56D58" w:rsidRDefault="00A45522" w:rsidP="006A7173">
            <w:pPr>
              <w:suppressAutoHyphens/>
              <w:rPr>
                <w:rFonts w:cs="Arial"/>
              </w:rPr>
            </w:pP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r w:rsidRPr="00C56D58">
              <w:rPr>
                <w:rFonts w:cs="Arial"/>
              </w:rPr>
              <w:t>2.1</w:t>
            </w:r>
            <w:r w:rsidRPr="00C56D58">
              <w:rPr>
                <w:rFonts w:cs="Arial"/>
              </w:rPr>
              <w:noBreakHyphen/>
              <w:t>8.5.1</w:t>
            </w:r>
          </w:p>
        </w:tc>
        <w:tc>
          <w:tcPr>
            <w:tcW w:w="3870" w:type="dxa"/>
            <w:shd w:val="clear" w:color="auto" w:fill="auto"/>
          </w:tcPr>
          <w:p w:rsidR="00A45522" w:rsidRPr="00C56D58" w:rsidRDefault="00A45522" w:rsidP="006A7173">
            <w:pPr>
              <w:suppressAutoHyphens/>
              <w:rPr>
                <w:rFonts w:cs="Arial"/>
                <w:b/>
              </w:rPr>
            </w:pPr>
            <w:r w:rsidRPr="00C56D58">
              <w:rPr>
                <w:rFonts w:cs="Arial"/>
                <w:b/>
              </w:rPr>
              <w:t>CALL SYSTEMS</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r w:rsidRPr="00C56D58">
              <w:rPr>
                <w:rFonts w:cs="Arial"/>
              </w:rPr>
              <w:t>2.1</w:t>
            </w:r>
            <w:r w:rsidRPr="00C56D58">
              <w:rPr>
                <w:rFonts w:cs="Arial"/>
              </w:rPr>
              <w:noBreakHyphen/>
              <w:t>8.5.1.1</w:t>
            </w:r>
          </w:p>
        </w:tc>
        <w:tc>
          <w:tcPr>
            <w:tcW w:w="3870" w:type="dxa"/>
            <w:shd w:val="clear" w:color="auto" w:fill="auto"/>
          </w:tcPr>
          <w:p w:rsidR="00A45522" w:rsidRPr="00C56D58" w:rsidRDefault="00A45522" w:rsidP="006A7173">
            <w:pPr>
              <w:suppressAutoHyphens/>
              <w:rPr>
                <w:rFonts w:cs="Arial"/>
              </w:rPr>
            </w:pP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r w:rsidRPr="00C56D58">
              <w:rPr>
                <w:rFonts w:cs="Arial"/>
              </w:rPr>
              <w:t xml:space="preserve">(1) </w:t>
            </w:r>
          </w:p>
        </w:tc>
        <w:tc>
          <w:tcPr>
            <w:tcW w:w="3870" w:type="dxa"/>
            <w:shd w:val="clear" w:color="auto" w:fill="auto"/>
          </w:tcPr>
          <w:p w:rsidR="00A45522" w:rsidRPr="00C56D58" w:rsidRDefault="00A45522"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cs="Arial"/>
              </w:rPr>
              <w:tab/>
              <w:t>Nurse call stations provided as required in Table 2.1</w:t>
            </w:r>
            <w:r w:rsidRPr="00C56D58">
              <w:rPr>
                <w:rFonts w:cs="Arial"/>
              </w:rPr>
              <w:noBreakHyphen/>
              <w:t>2</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r w:rsidRPr="00C56D58">
              <w:rPr>
                <w:rFonts w:cs="Arial"/>
              </w:rPr>
              <w:t xml:space="preserve">(2) </w:t>
            </w:r>
          </w:p>
        </w:tc>
        <w:tc>
          <w:tcPr>
            <w:tcW w:w="3870" w:type="dxa"/>
            <w:shd w:val="clear" w:color="auto" w:fill="auto"/>
          </w:tcPr>
          <w:p w:rsidR="00A45522" w:rsidRPr="00C56D58" w:rsidRDefault="00A45522" w:rsidP="006A7173">
            <w:pPr>
              <w:suppressAutoHyphens/>
              <w:ind w:left="432" w:hanging="432"/>
              <w:rPr>
                <w:rFonts w:cs="Arial"/>
                <w:spacing w:val="-4"/>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cs="Arial"/>
                <w:spacing w:val="-4"/>
              </w:rPr>
              <w:tab/>
              <w:t>Nurse call systems report to attended location with electronically supervised visual &amp; audible annunciation as indicated in Table 2.1</w:t>
            </w:r>
            <w:r w:rsidRPr="00C56D58">
              <w:rPr>
                <w:rFonts w:cs="Arial"/>
                <w:spacing w:val="-4"/>
              </w:rPr>
              <w:noBreakHyphen/>
              <w:t>2</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r w:rsidRPr="00C56D58">
              <w:rPr>
                <w:rFonts w:cs="Arial"/>
              </w:rPr>
              <w:t xml:space="preserve">(4) </w:t>
            </w:r>
          </w:p>
        </w:tc>
        <w:tc>
          <w:tcPr>
            <w:tcW w:w="3870" w:type="dxa"/>
            <w:shd w:val="clear" w:color="auto" w:fill="auto"/>
          </w:tcPr>
          <w:p w:rsidR="00A45522" w:rsidRPr="00C56D58" w:rsidRDefault="00A45522"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cs="Arial"/>
              </w:rPr>
              <w:tab/>
              <w:t>Call system complies with UL 1069 “Standard for Hospital Signaling &amp; Nurse Call Equipment”</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r w:rsidRPr="00C56D58">
              <w:rPr>
                <w:rFonts w:cs="Arial"/>
              </w:rPr>
              <w:t xml:space="preserve">(5) </w:t>
            </w:r>
          </w:p>
        </w:tc>
        <w:tc>
          <w:tcPr>
            <w:tcW w:w="3870" w:type="dxa"/>
            <w:shd w:val="clear" w:color="auto" w:fill="auto"/>
          </w:tcPr>
          <w:p w:rsidR="00A45522" w:rsidRPr="00C56D58" w:rsidRDefault="00A45522"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cs="Arial"/>
              </w:rPr>
              <w:tab/>
              <w:t xml:space="preserve">Wireless nurse call system </w:t>
            </w:r>
          </w:p>
          <w:p w:rsidR="00A45522" w:rsidRPr="00C56D58" w:rsidRDefault="00A45522" w:rsidP="006A7173">
            <w:pPr>
              <w:suppressAutoHyphens/>
              <w:ind w:left="432"/>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p>
        </w:tc>
        <w:tc>
          <w:tcPr>
            <w:tcW w:w="3870" w:type="dxa"/>
            <w:shd w:val="clear" w:color="auto" w:fill="auto"/>
          </w:tcPr>
          <w:p w:rsidR="00A45522" w:rsidRPr="00C56D58" w:rsidRDefault="00A45522" w:rsidP="006A7173">
            <w:pPr>
              <w:suppressAutoHyphens/>
              <w:ind w:left="864"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cs="Arial"/>
              </w:rPr>
              <w:tab/>
              <w:t>complies with UL 1069</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A45522" w:rsidRPr="00C56D58" w:rsidRDefault="00A45522" w:rsidP="006A7173">
            <w:pPr>
              <w:pStyle w:val="NormalWeb"/>
              <w:suppressAutoHyphens/>
              <w:spacing w:before="0" w:beforeAutospacing="0" w:after="0" w:afterAutospacing="0"/>
              <w:ind w:left="432" w:hanging="432"/>
              <w:rPr>
                <w:rFonts w:ascii="Arial" w:hAnsi="Arial" w:cs="Arial"/>
                <w:bCs/>
                <w:sz w:val="20"/>
                <w:szCs w:val="20"/>
              </w:rPr>
            </w:pP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bCs/>
                <w:sz w:val="20"/>
                <w:szCs w:val="20"/>
              </w:rPr>
            </w:pPr>
            <w:r w:rsidRPr="00C56D58">
              <w:rPr>
                <w:rStyle w:val="bluehighlight"/>
                <w:rFonts w:ascii="Arial" w:hAnsi="Arial" w:cs="Arial"/>
                <w:bCs/>
                <w:sz w:val="20"/>
              </w:rPr>
              <w:lastRenderedPageBreak/>
              <w:t>2.1</w:t>
            </w:r>
            <w:r w:rsidRPr="00C56D58">
              <w:rPr>
                <w:rStyle w:val="bluehighlight"/>
                <w:rFonts w:ascii="Arial" w:hAnsi="Arial" w:cs="Arial"/>
                <w:bCs/>
                <w:sz w:val="20"/>
              </w:rPr>
              <w:noBreakHyphen/>
              <w:t>8.5.1.3</w:t>
            </w:r>
          </w:p>
        </w:tc>
        <w:tc>
          <w:tcPr>
            <w:tcW w:w="3870" w:type="dxa"/>
            <w:shd w:val="clear" w:color="auto" w:fill="auto"/>
          </w:tcPr>
          <w:p w:rsidR="00A45522" w:rsidRPr="00C56D58" w:rsidRDefault="00A45522" w:rsidP="006A7173">
            <w:pPr>
              <w:pStyle w:val="NormalWeb"/>
              <w:suppressAutoHyphens/>
              <w:spacing w:before="0" w:beforeAutospacing="0" w:after="0" w:afterAutospacing="0"/>
              <w:ind w:left="432" w:hanging="432"/>
              <w:rPr>
                <w:rFonts w:ascii="Arial" w:hAnsi="Arial" w:cs="Arial"/>
                <w:bCs/>
                <w:sz w:val="20"/>
                <w:szCs w:val="20"/>
              </w:rPr>
            </w:pPr>
            <w:r w:rsidRPr="00C56D58">
              <w:rPr>
                <w:rFonts w:ascii="Arial" w:hAnsi="Arial" w:cs="Arial"/>
                <w:bCs/>
                <w:sz w:val="20"/>
                <w:szCs w:val="20"/>
              </w:rPr>
              <w:tab/>
              <w:t xml:space="preserve">Bath Stations: </w:t>
            </w:r>
          </w:p>
          <w:p w:rsidR="00A45522" w:rsidRPr="00C56D58" w:rsidRDefault="00A45522" w:rsidP="006A7173">
            <w:pPr>
              <w:pStyle w:val="NormalWeb"/>
              <w:suppressAutoHyphens/>
              <w:spacing w:before="0" w:beforeAutospacing="0" w:after="0" w:afterAutospacing="0"/>
              <w:ind w:left="864" w:hanging="432"/>
              <w:rPr>
                <w:rFonts w:ascii="Arial" w:hAnsi="Arial" w:cs="Arial"/>
                <w:spacing w:val="-4"/>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pacing w:val="-4"/>
                <w:sz w:val="20"/>
                <w:szCs w:val="20"/>
              </w:rPr>
              <w:tab/>
              <w:t>bath station that can be activated by patient lying on floor provided at each patient toilet</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 </w:t>
            </w:r>
          </w:p>
        </w:tc>
        <w:tc>
          <w:tcPr>
            <w:tcW w:w="3870" w:type="dxa"/>
            <w:shd w:val="clear" w:color="auto" w:fill="auto"/>
          </w:tcPr>
          <w:p w:rsidR="00A45522" w:rsidRPr="00C56D58" w:rsidRDefault="00A45522" w:rsidP="006A7173">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alarm in these areas can be turned off only at bath station where it was initiated</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(3) </w:t>
            </w:r>
          </w:p>
        </w:tc>
        <w:tc>
          <w:tcPr>
            <w:tcW w:w="3870" w:type="dxa"/>
            <w:shd w:val="clear" w:color="auto" w:fill="auto"/>
          </w:tcPr>
          <w:p w:rsidR="00A45522" w:rsidRPr="00C56D58" w:rsidRDefault="00A45522" w:rsidP="006A7173">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toilet bath stations located on the side of toilets within 12” of front of toilet bowl &amp; 3'-0" to 4’</w:t>
            </w:r>
            <w:r w:rsidRPr="00C56D58">
              <w:rPr>
                <w:rFonts w:ascii="Arial" w:hAnsi="Arial" w:cs="Arial"/>
                <w:sz w:val="20"/>
                <w:szCs w:val="20"/>
              </w:rPr>
              <w:noBreakHyphen/>
              <w:t>0” above floor</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bCs/>
                <w:sz w:val="20"/>
                <w:szCs w:val="20"/>
              </w:rPr>
            </w:pPr>
            <w:bookmarkStart w:id="15" w:name="section-2.1-8.5.1.4"/>
            <w:bookmarkEnd w:id="15"/>
            <w:r w:rsidRPr="00C56D58">
              <w:rPr>
                <w:rStyle w:val="bluehighlight"/>
                <w:rFonts w:ascii="Arial" w:hAnsi="Arial" w:cs="Arial"/>
                <w:bCs/>
                <w:sz w:val="20"/>
              </w:rPr>
              <w:t>2.1</w:t>
            </w:r>
            <w:r w:rsidRPr="00C56D58">
              <w:rPr>
                <w:rStyle w:val="bluehighlight"/>
                <w:rFonts w:ascii="Arial" w:hAnsi="Arial" w:cs="Arial"/>
                <w:bCs/>
                <w:sz w:val="20"/>
              </w:rPr>
              <w:noBreakHyphen/>
              <w:t>8.5.1.5</w:t>
            </w:r>
          </w:p>
        </w:tc>
        <w:tc>
          <w:tcPr>
            <w:tcW w:w="3870" w:type="dxa"/>
            <w:shd w:val="clear" w:color="auto" w:fill="auto"/>
          </w:tcPr>
          <w:p w:rsidR="00A45522" w:rsidRPr="00C56D58" w:rsidRDefault="00A45522" w:rsidP="006A7173">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bCs/>
                <w:sz w:val="20"/>
                <w:szCs w:val="20"/>
              </w:rPr>
              <w:tab/>
              <w:t xml:space="preserve">Emergency call stations </w:t>
            </w:r>
            <w:r w:rsidRPr="00C56D58">
              <w:rPr>
                <w:rFonts w:ascii="Arial" w:hAnsi="Arial" w:cs="Arial"/>
                <w:sz w:val="20"/>
                <w:szCs w:val="20"/>
              </w:rPr>
              <w:t>are equipped with continuous audible or visual confirmation to person who initiated the code call</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bookmarkStart w:id="16" w:name="section-2.1-8.5.1.6"/>
            <w:bookmarkEnd w:id="16"/>
          </w:p>
        </w:tc>
        <w:tc>
          <w:tcPr>
            <w:tcW w:w="3870" w:type="dxa"/>
            <w:shd w:val="clear" w:color="auto" w:fill="auto"/>
          </w:tcPr>
          <w:p w:rsidR="00A45522" w:rsidRPr="00C56D58" w:rsidRDefault="00A45522" w:rsidP="006A7173">
            <w:pPr>
              <w:suppressAutoHyphens/>
              <w:rPr>
                <w:rFonts w:cs="Arial"/>
              </w:rPr>
            </w:pPr>
          </w:p>
        </w:tc>
      </w:tr>
      <w:tr w:rsidR="00A45522" w:rsidRPr="00C56D58" w:rsidTr="00B16595">
        <w:trPr>
          <w:cantSplit/>
        </w:trPr>
        <w:tc>
          <w:tcPr>
            <w:tcW w:w="1296" w:type="dxa"/>
            <w:shd w:val="clear" w:color="auto" w:fill="auto"/>
          </w:tcPr>
          <w:p w:rsidR="00A45522" w:rsidRPr="00C56D58" w:rsidRDefault="00A45522" w:rsidP="0059678E">
            <w:pPr>
              <w:pStyle w:val="NormalWeb"/>
              <w:keepNext/>
              <w:keepLines/>
              <w:suppressAutoHyphens/>
              <w:spacing w:before="0" w:beforeAutospacing="0" w:after="0" w:afterAutospacing="0"/>
              <w:rPr>
                <w:rFonts w:ascii="Arial" w:hAnsi="Arial" w:cs="Arial"/>
                <w:bCs/>
                <w:sz w:val="20"/>
                <w:szCs w:val="20"/>
              </w:rPr>
            </w:pPr>
            <w:r w:rsidRPr="00C56D58">
              <w:rPr>
                <w:rStyle w:val="bluehighlight"/>
                <w:rFonts w:ascii="Arial" w:hAnsi="Arial" w:cs="Arial"/>
                <w:bCs/>
                <w:sz w:val="20"/>
              </w:rPr>
              <w:t>2.1</w:t>
            </w:r>
            <w:r w:rsidRPr="00C56D58">
              <w:rPr>
                <w:rStyle w:val="bluehighlight"/>
                <w:rFonts w:ascii="Arial" w:hAnsi="Arial" w:cs="Arial"/>
                <w:bCs/>
                <w:sz w:val="20"/>
              </w:rPr>
              <w:noBreakHyphen/>
              <w:t>8.5.3</w:t>
            </w:r>
          </w:p>
        </w:tc>
        <w:tc>
          <w:tcPr>
            <w:tcW w:w="3870" w:type="dxa"/>
            <w:shd w:val="clear" w:color="auto" w:fill="auto"/>
          </w:tcPr>
          <w:p w:rsidR="00A45522" w:rsidRPr="00C56D58" w:rsidRDefault="00A45522" w:rsidP="0059678E">
            <w:pPr>
              <w:pStyle w:val="NormalWeb"/>
              <w:keepNext/>
              <w:keepLines/>
              <w:suppressAutoHyphens/>
              <w:spacing w:before="0" w:beforeAutospacing="0" w:after="0" w:afterAutospacing="0"/>
              <w:rPr>
                <w:rFonts w:ascii="Arial" w:hAnsi="Arial" w:cs="Arial"/>
                <w:b/>
                <w:sz w:val="20"/>
                <w:szCs w:val="20"/>
              </w:rPr>
            </w:pPr>
            <w:r w:rsidRPr="00C56D58">
              <w:rPr>
                <w:rFonts w:ascii="Arial" w:hAnsi="Arial" w:cs="Arial"/>
                <w:b/>
                <w:bCs/>
                <w:sz w:val="20"/>
                <w:szCs w:val="20"/>
              </w:rPr>
              <w:t>EMERGENCY COMMUNICATION SYSTEM</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A45522" w:rsidRPr="00C56D58" w:rsidRDefault="00A45522" w:rsidP="006A7173">
            <w:pPr>
              <w:pStyle w:val="NormalWeb"/>
              <w:suppressAutoHyphens/>
              <w:spacing w:before="0" w:beforeAutospacing="0" w:after="0" w:afterAutospacing="0"/>
              <w:ind w:left="432"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Emergency</w:t>
            </w:r>
            <w:r w:rsidRPr="00C56D58">
              <w:rPr>
                <w:rFonts w:ascii="Arial" w:hAnsi="Arial" w:cs="Arial"/>
                <w:sz w:val="20"/>
                <w:szCs w:val="20"/>
              </w:rPr>
              <w:noBreakHyphen/>
              <w:t>radio communication system provided in each facility</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bCs/>
                <w:sz w:val="20"/>
                <w:szCs w:val="20"/>
              </w:rPr>
            </w:pPr>
            <w:bookmarkStart w:id="17" w:name="section-A2.1-8.5.3"/>
            <w:bookmarkStart w:id="18" w:name="section-2.1-8.5.3.1"/>
            <w:bookmarkEnd w:id="17"/>
            <w:bookmarkEnd w:id="18"/>
            <w:r w:rsidRPr="00C56D58">
              <w:rPr>
                <w:rStyle w:val="bluehighlight"/>
                <w:rFonts w:ascii="Arial" w:hAnsi="Arial" w:cs="Arial"/>
                <w:bCs/>
                <w:sz w:val="20"/>
              </w:rPr>
              <w:t>2.1</w:t>
            </w:r>
            <w:r w:rsidRPr="00C56D58">
              <w:rPr>
                <w:rStyle w:val="bluehighlight"/>
                <w:rFonts w:ascii="Arial" w:hAnsi="Arial" w:cs="Arial"/>
                <w:bCs/>
                <w:sz w:val="20"/>
              </w:rPr>
              <w:noBreakHyphen/>
              <w:t>8.5.3.1</w:t>
            </w:r>
          </w:p>
        </w:tc>
        <w:tc>
          <w:tcPr>
            <w:tcW w:w="3870" w:type="dxa"/>
            <w:shd w:val="clear" w:color="auto" w:fill="auto"/>
          </w:tcPr>
          <w:p w:rsidR="00A45522" w:rsidRPr="00C56D58" w:rsidRDefault="00A45522" w:rsidP="006A7173">
            <w:pPr>
              <w:pStyle w:val="NormalWeb"/>
              <w:suppressAutoHyphens/>
              <w:spacing w:before="0" w:beforeAutospacing="0" w:after="0" w:afterAutospacing="0"/>
              <w:ind w:left="864" w:hanging="432"/>
              <w:rPr>
                <w:rFonts w:ascii="Arial" w:hAnsi="Arial" w:cs="Arial"/>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z w:val="20"/>
                <w:szCs w:val="20"/>
              </w:rPr>
              <w:tab/>
              <w:t>operates independently of building’s service &amp; emergency power systems during emergencies</w:t>
            </w:r>
          </w:p>
        </w:tc>
      </w:tr>
      <w:tr w:rsidR="00A45522" w:rsidRPr="00C56D58" w:rsidTr="00B16595">
        <w:trPr>
          <w:cantSplit/>
        </w:trPr>
        <w:tc>
          <w:tcPr>
            <w:tcW w:w="1296" w:type="dxa"/>
            <w:shd w:val="clear" w:color="auto" w:fill="auto"/>
          </w:tcPr>
          <w:p w:rsidR="00A45522" w:rsidRPr="00C56D58" w:rsidRDefault="00A45522" w:rsidP="006A7173">
            <w:pPr>
              <w:pStyle w:val="NormalWeb"/>
              <w:suppressAutoHyphens/>
              <w:spacing w:before="0" w:beforeAutospacing="0" w:after="0" w:afterAutospacing="0"/>
              <w:rPr>
                <w:rFonts w:ascii="Arial" w:hAnsi="Arial" w:cs="Arial"/>
                <w:bCs/>
                <w:sz w:val="20"/>
                <w:szCs w:val="20"/>
              </w:rPr>
            </w:pPr>
            <w:bookmarkStart w:id="19" w:name="section-2.1-8.5.3.2"/>
            <w:bookmarkEnd w:id="19"/>
            <w:r w:rsidRPr="00C56D58">
              <w:rPr>
                <w:rStyle w:val="bluehighlight"/>
                <w:rFonts w:ascii="Arial" w:hAnsi="Arial" w:cs="Arial"/>
                <w:bCs/>
                <w:sz w:val="20"/>
              </w:rPr>
              <w:t>2.1</w:t>
            </w:r>
            <w:r w:rsidRPr="00C56D58">
              <w:rPr>
                <w:rStyle w:val="bluehighlight"/>
                <w:rFonts w:ascii="Arial" w:hAnsi="Arial" w:cs="Arial"/>
                <w:bCs/>
                <w:sz w:val="20"/>
              </w:rPr>
              <w:noBreakHyphen/>
              <w:t>8.5.3.2</w:t>
            </w:r>
          </w:p>
        </w:tc>
        <w:tc>
          <w:tcPr>
            <w:tcW w:w="3870" w:type="dxa"/>
            <w:shd w:val="clear" w:color="auto" w:fill="auto"/>
          </w:tcPr>
          <w:p w:rsidR="00A45522" w:rsidRPr="00C56D58" w:rsidRDefault="00A45522" w:rsidP="00B16595">
            <w:pPr>
              <w:pStyle w:val="NormalWeb"/>
              <w:suppressAutoHyphens/>
              <w:spacing w:before="0" w:beforeAutospacing="0" w:after="0" w:afterAutospacing="0"/>
              <w:ind w:left="864" w:hanging="432"/>
              <w:rPr>
                <w:rFonts w:ascii="Arial" w:hAnsi="Arial" w:cs="Arial"/>
                <w:spacing w:val="-2"/>
                <w:sz w:val="20"/>
                <w:szCs w:val="20"/>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Pr="00C56D58">
              <w:rPr>
                <w:rFonts w:ascii="Arial" w:hAnsi="Arial" w:cs="Arial"/>
                <w:spacing w:val="-2"/>
                <w:sz w:val="20"/>
                <w:szCs w:val="20"/>
              </w:rPr>
              <w:tab/>
              <w:t>frequency capabilities to communicate with state emergency communication networks</w:t>
            </w:r>
          </w:p>
        </w:tc>
      </w:tr>
      <w:tr w:rsidR="00A45522" w:rsidRPr="00C56D58" w:rsidTr="00B16595">
        <w:trPr>
          <w:cantSplit/>
        </w:trPr>
        <w:tc>
          <w:tcPr>
            <w:tcW w:w="1296" w:type="dxa"/>
            <w:shd w:val="clear" w:color="auto" w:fill="auto"/>
          </w:tcPr>
          <w:p w:rsidR="00A45522" w:rsidRPr="00C56D58" w:rsidRDefault="00A45522" w:rsidP="006A7173">
            <w:pPr>
              <w:suppressAutoHyphens/>
              <w:rPr>
                <w:rFonts w:cs="Arial"/>
              </w:rPr>
            </w:pPr>
          </w:p>
        </w:tc>
        <w:tc>
          <w:tcPr>
            <w:tcW w:w="3870" w:type="dxa"/>
            <w:shd w:val="clear" w:color="auto" w:fill="auto"/>
          </w:tcPr>
          <w:p w:rsidR="00A45522" w:rsidRPr="00C56D58" w:rsidRDefault="00A45522" w:rsidP="006A7173">
            <w:pPr>
              <w:suppressAutoHyphens/>
              <w:rPr>
                <w:rFonts w:cs="Arial"/>
                <w:b/>
              </w:rPr>
            </w:pP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2.1</w:t>
            </w:r>
            <w:r w:rsidRPr="00C56D58">
              <w:rPr>
                <w:rFonts w:cs="Arial"/>
              </w:rPr>
              <w:noBreakHyphen/>
              <w:t>8.6.2</w:t>
            </w:r>
          </w:p>
        </w:tc>
        <w:tc>
          <w:tcPr>
            <w:tcW w:w="3870" w:type="dxa"/>
            <w:shd w:val="clear" w:color="auto" w:fill="auto"/>
          </w:tcPr>
          <w:p w:rsidR="00EE0C39" w:rsidRPr="00C56D58" w:rsidRDefault="00EE0C39" w:rsidP="006A7173">
            <w:pPr>
              <w:suppressAutoHyphens/>
              <w:rPr>
                <w:rFonts w:cs="Arial"/>
                <w:b/>
              </w:rPr>
            </w:pPr>
            <w:r w:rsidRPr="00C56D58">
              <w:rPr>
                <w:rFonts w:cs="Arial"/>
                <w:b/>
              </w:rPr>
              <w:t>ELECTRONIC SURVEILLANCE SYSTEMS</w:t>
            </w:r>
          </w:p>
          <w:p w:rsidR="00EE0C39" w:rsidRPr="00C56D58" w:rsidRDefault="00EE0C39" w:rsidP="006A7173">
            <w:pPr>
              <w:suppressAutoHyphens/>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2.1</w:t>
            </w:r>
            <w:r w:rsidRPr="00C56D58">
              <w:rPr>
                <w:rFonts w:cs="Arial"/>
              </w:rPr>
              <w:noBreakHyphen/>
              <w:t>8.6.2.2</w:t>
            </w:r>
          </w:p>
        </w:tc>
        <w:tc>
          <w:tcPr>
            <w:tcW w:w="3870" w:type="dxa"/>
            <w:shd w:val="clear" w:color="auto" w:fill="auto"/>
          </w:tcPr>
          <w:p w:rsidR="00EE0C39"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rPr>
              <w:tab/>
              <w:t>monitoring devices are located so they are not readily observable by general public or patients</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r w:rsidRPr="00C56D58">
              <w:rPr>
                <w:rFonts w:cs="Arial"/>
              </w:rPr>
              <w:t>2.1</w:t>
            </w:r>
            <w:r w:rsidRPr="00C56D58">
              <w:rPr>
                <w:rFonts w:cs="Arial"/>
              </w:rPr>
              <w:noBreakHyphen/>
              <w:t>8.6.2.3</w:t>
            </w:r>
          </w:p>
        </w:tc>
        <w:tc>
          <w:tcPr>
            <w:tcW w:w="3870" w:type="dxa"/>
            <w:shd w:val="clear" w:color="auto" w:fill="auto"/>
          </w:tcPr>
          <w:p w:rsidR="00EE0C39" w:rsidRPr="00C56D58" w:rsidRDefault="007565BB" w:rsidP="006A7173">
            <w:pPr>
              <w:suppressAutoHyphens/>
              <w:ind w:left="432" w:hanging="432"/>
              <w:rPr>
                <w:rFonts w:cs="Arial"/>
              </w:rPr>
            </w:pPr>
            <w:r w:rsidRPr="007565BB">
              <w:rPr>
                <w:rFonts w:cs="Arial"/>
                <w:u w:val="single"/>
              </w:rPr>
              <w:t>  </w:t>
            </w:r>
            <w:r w:rsidRPr="007565BB">
              <w:rPr>
                <w:rFonts w:cs="Arial"/>
                <w:u w:val="single"/>
              </w:rPr>
              <w:fldChar w:fldCharType="begin">
                <w:ffData>
                  <w:name w:val="Text12"/>
                  <w:enabled/>
                  <w:calcOnExit w:val="0"/>
                  <w:textInput>
                    <w:maxLength w:val="1"/>
                  </w:textInput>
                </w:ffData>
              </w:fldChar>
            </w:r>
            <w:r w:rsidRPr="007565BB">
              <w:rPr>
                <w:rFonts w:cs="Arial"/>
                <w:u w:val="single"/>
              </w:rPr>
              <w:instrText xml:space="preserve"> FORMTEXT </w:instrText>
            </w:r>
            <w:r w:rsidRPr="007565BB">
              <w:rPr>
                <w:rFonts w:cs="Arial"/>
                <w:u w:val="single"/>
              </w:rPr>
            </w:r>
            <w:r w:rsidRPr="007565BB">
              <w:rPr>
                <w:rFonts w:cs="Arial"/>
                <w:u w:val="single"/>
              </w:rPr>
              <w:fldChar w:fldCharType="separate"/>
            </w:r>
            <w:r w:rsidR="00821D13">
              <w:rPr>
                <w:rFonts w:cs="Arial"/>
                <w:noProof/>
                <w:u w:val="single"/>
              </w:rPr>
              <w:t> </w:t>
            </w:r>
            <w:r w:rsidRPr="007565BB">
              <w:rPr>
                <w:rFonts w:cs="Arial"/>
                <w:u w:val="single"/>
              </w:rPr>
              <w:fldChar w:fldCharType="end"/>
            </w:r>
            <w:r w:rsidRPr="007565BB">
              <w:rPr>
                <w:rFonts w:cs="Arial"/>
                <w:u w:val="single"/>
              </w:rPr>
              <w:t>  </w:t>
            </w:r>
            <w:r w:rsidR="00EE0C39" w:rsidRPr="00C56D58">
              <w:rPr>
                <w:rFonts w:cs="Arial"/>
              </w:rPr>
              <w:tab/>
              <w:t>electronic surveillance systems receive power from essential electrical system</w:t>
            </w:r>
          </w:p>
        </w:tc>
      </w:tr>
      <w:tr w:rsidR="00EE0C39" w:rsidRPr="00C56D58" w:rsidTr="00B16595">
        <w:trPr>
          <w:cantSplit/>
        </w:trPr>
        <w:tc>
          <w:tcPr>
            <w:tcW w:w="1296" w:type="dxa"/>
            <w:shd w:val="clear" w:color="auto" w:fill="auto"/>
          </w:tcPr>
          <w:p w:rsidR="00EE0C39" w:rsidRPr="00C56D58" w:rsidRDefault="00EE0C39" w:rsidP="006A7173">
            <w:pPr>
              <w:suppressAutoHyphens/>
              <w:rPr>
                <w:rFonts w:cs="Arial"/>
              </w:rPr>
            </w:pPr>
            <w:bookmarkStart w:id="20" w:name="section-2.1-8.7.2.6"/>
            <w:bookmarkEnd w:id="20"/>
          </w:p>
        </w:tc>
        <w:tc>
          <w:tcPr>
            <w:tcW w:w="3870" w:type="dxa"/>
            <w:shd w:val="clear" w:color="auto" w:fill="auto"/>
          </w:tcPr>
          <w:p w:rsidR="00EE0C39" w:rsidRPr="00C56D58" w:rsidRDefault="00EE0C39" w:rsidP="006A7173">
            <w:pPr>
              <w:suppressAutoHyphens/>
              <w:rPr>
                <w:rFonts w:cs="Arial"/>
              </w:rPr>
            </w:pPr>
          </w:p>
        </w:tc>
      </w:tr>
    </w:tbl>
    <w:p w:rsidR="00EE0C39" w:rsidRPr="004560F5" w:rsidRDefault="00EE0C39" w:rsidP="006A7173">
      <w:pPr>
        <w:suppressAutoHyphens/>
      </w:pPr>
    </w:p>
    <w:p w:rsidR="002E6325" w:rsidRPr="006D1590" w:rsidRDefault="002E6325" w:rsidP="006A7173">
      <w:pPr>
        <w:suppressAutoHyphens/>
        <w:rPr>
          <w:rFonts w:cs="Arial"/>
          <w:bdr w:val="single" w:sz="4" w:space="0" w:color="auto"/>
        </w:rPr>
      </w:pPr>
    </w:p>
    <w:sectPr w:rsidR="002E6325" w:rsidRPr="006D1590" w:rsidSect="00C410C7">
      <w:headerReference w:type="default" r:id="rId14"/>
      <w:footerReference w:type="default" r:id="rId15"/>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10" w:rsidRDefault="00B41010" w:rsidP="003B06D2">
      <w:r>
        <w:separator/>
      </w:r>
    </w:p>
  </w:endnote>
  <w:endnote w:type="continuationSeparator" w:id="0">
    <w:p w:rsidR="00B41010" w:rsidRDefault="00B41010"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10" w:rsidRDefault="00B41010" w:rsidP="002229F8">
    <w:pPr>
      <w:pStyle w:val="Footer"/>
      <w:tabs>
        <w:tab w:val="clear" w:pos="4320"/>
        <w:tab w:val="clear" w:pos="8640"/>
        <w:tab w:val="right" w:pos="10440"/>
      </w:tabs>
    </w:pPr>
    <w:r>
      <w:t>MDPH/DHCFLC</w:t>
    </w:r>
    <w:r>
      <w:tab/>
      <w:t>12</w:t>
    </w:r>
    <w:r w:rsidRPr="00AB210B">
      <w:t>/1</w:t>
    </w:r>
    <w:r w:rsidR="00821D13">
      <w:t>9</w:t>
    </w:r>
    <w:r w:rsidRPr="00AB210B">
      <w:t xml:space="preserve">  IP</w:t>
    </w:r>
    <w: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10" w:rsidRPr="00452BEA" w:rsidRDefault="00B41010" w:rsidP="00452BEA">
    <w:pPr>
      <w:pStyle w:val="Footer"/>
      <w:tabs>
        <w:tab w:val="clear" w:pos="4320"/>
        <w:tab w:val="clear" w:pos="8640"/>
        <w:tab w:val="right" w:pos="10440"/>
      </w:tabs>
    </w:pPr>
    <w:r>
      <w:t>MDPH/DHCFLC</w:t>
    </w:r>
    <w:r>
      <w:tab/>
      <w:t>12</w:t>
    </w:r>
    <w:r w:rsidRPr="00AB210B">
      <w:t>/1</w:t>
    </w:r>
    <w:r w:rsidR="00821D13">
      <w:t>9</w:t>
    </w:r>
    <w:r w:rsidRPr="00AB210B">
      <w:t xml:space="preserve">  IP</w:t>
    </w:r>
    <w: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10" w:rsidRPr="00AB210B" w:rsidRDefault="00B41010"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10" w:rsidRPr="00452BEA" w:rsidRDefault="00B41010" w:rsidP="00B360BD">
    <w:pPr>
      <w:pStyle w:val="Footer"/>
      <w:tabs>
        <w:tab w:val="clear" w:pos="4320"/>
        <w:tab w:val="clear" w:pos="8640"/>
        <w:tab w:val="right" w:pos="10800"/>
      </w:tabs>
      <w:rPr>
        <w:color w:val="A6A6A6" w:themeColor="background1" w:themeShade="A6"/>
      </w:rPr>
    </w:pPr>
    <w:r>
      <w:t>MDPH/DHCFLC</w:t>
    </w:r>
    <w:r>
      <w:tab/>
      <w:t>12</w:t>
    </w:r>
    <w:r w:rsidRPr="00AB210B">
      <w:t>/1</w:t>
    </w:r>
    <w:r w:rsidR="00821D13">
      <w:t>9</w:t>
    </w:r>
    <w:r w:rsidRPr="00AB210B">
      <w:t xml:space="preserve">  IP</w:t>
    </w: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10" w:rsidRDefault="00B41010" w:rsidP="003B06D2">
      <w:r>
        <w:separator/>
      </w:r>
    </w:p>
  </w:footnote>
  <w:footnote w:type="continuationSeparator" w:id="0">
    <w:p w:rsidR="00B41010" w:rsidRDefault="00B41010"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10" w:rsidRPr="00BF68B3" w:rsidRDefault="00B41010"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821D13">
      <w:rPr>
        <w:rStyle w:val="PageNumber"/>
        <w:noProof/>
      </w:rPr>
      <w:t>1</w:t>
    </w:r>
    <w:r w:rsidRPr="00C063CB">
      <w:rPr>
        <w:rStyle w:val="PageNumber"/>
      </w:rPr>
      <w:fldChar w:fldCharType="end"/>
    </w:r>
    <w:r w:rsidRPr="00C063CB">
      <w:rPr>
        <w:rStyle w:val="PageNumber"/>
      </w:rPr>
      <w:t xml:space="preserve"> of </w:t>
    </w:r>
    <w:r>
      <w:rPr>
        <w:rStyle w:val="PageNumber"/>
      </w:rPr>
      <w:t>2</w:t>
    </w:r>
    <w:r w:rsidR="005E1EC9">
      <w:rPr>
        <w:rStyle w:val="PageNumber"/>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10" w:rsidRPr="006D1590" w:rsidRDefault="00B41010" w:rsidP="002229F8">
    <w:pPr>
      <w:tabs>
        <w:tab w:val="right" w:pos="10440"/>
      </w:tabs>
    </w:pPr>
    <w:r w:rsidRPr="006D1590">
      <w:t xml:space="preserve">Compliance Checklist:  </w:t>
    </w:r>
    <w:r>
      <w:t xml:space="preserve">&lt; </w:t>
    </w:r>
    <w:proofErr w:type="gramStart"/>
    <w:r>
      <w:t xml:space="preserve">? </w:t>
    </w:r>
    <w:proofErr w:type="gramEnd"/>
    <w:r>
      <w:t>&gt;</w:t>
    </w:r>
    <w:r w:rsidRPr="006D1590">
      <w:tab/>
      <w:t xml:space="preserve">Page </w:t>
    </w:r>
    <w:r w:rsidRPr="006D1590">
      <w:fldChar w:fldCharType="begin"/>
    </w:r>
    <w:r w:rsidRPr="006D1590">
      <w:instrText xml:space="preserve"> PAGE </w:instrText>
    </w:r>
    <w:r w:rsidRPr="006D1590">
      <w:fldChar w:fldCharType="separate"/>
    </w:r>
    <w:r>
      <w:rPr>
        <w:noProof/>
      </w:rPr>
      <w:t>2</w:t>
    </w:r>
    <w:r w:rsidRPr="006D1590">
      <w:fldChar w:fldCharType="end"/>
    </w:r>
    <w:r w:rsidRPr="006D1590">
      <w:t xml:space="preserve"> of </w:t>
    </w:r>
    <w:r>
      <w:rPr>
        <w:rStyle w:val="PageNumber"/>
      </w:rPr>
      <w:t xml:space="preserve">&lt; </w:t>
    </w:r>
    <w:proofErr w:type="gramStart"/>
    <w:r>
      <w:rPr>
        <w:rStyle w:val="PageNumber"/>
      </w:rPr>
      <w:t xml:space="preserve">? </w:t>
    </w:r>
    <w:proofErr w:type="gramEnd"/>
    <w:r>
      <w:rPr>
        <w:rStyle w:val="PageNumber"/>
      </w:rPr>
      <w:t>&gt;</w:t>
    </w:r>
  </w:p>
  <w:p w:rsidR="00B41010" w:rsidRPr="006D1590" w:rsidRDefault="00B410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10" w:rsidRPr="006D1590" w:rsidRDefault="00B41010" w:rsidP="005E1EC9">
    <w:pPr>
      <w:tabs>
        <w:tab w:val="right" w:pos="10530"/>
      </w:tabs>
    </w:pPr>
    <w:r w:rsidRPr="006D1590">
      <w:t xml:space="preserve">Compliance Checklist:  </w:t>
    </w:r>
    <w:r w:rsidRPr="00452BEA">
      <w:t>Emergency Services</w:t>
    </w:r>
    <w:r w:rsidRPr="006D1590">
      <w:tab/>
      <w:t xml:space="preserve">Page </w:t>
    </w:r>
    <w:r w:rsidRPr="006D1590">
      <w:fldChar w:fldCharType="begin"/>
    </w:r>
    <w:r w:rsidRPr="006D1590">
      <w:instrText xml:space="preserve"> PAGE </w:instrText>
    </w:r>
    <w:r w:rsidRPr="006D1590">
      <w:fldChar w:fldCharType="separate"/>
    </w:r>
    <w:r w:rsidR="00821D13">
      <w:rPr>
        <w:noProof/>
      </w:rPr>
      <w:t>2</w:t>
    </w:r>
    <w:r w:rsidRPr="006D1590">
      <w:fldChar w:fldCharType="end"/>
    </w:r>
    <w:r w:rsidRPr="006D1590">
      <w:t xml:space="preserve"> of </w:t>
    </w:r>
    <w:r w:rsidR="005E1EC9">
      <w:rPr>
        <w:rStyle w:val="PageNumber"/>
      </w:rPr>
      <w:t>20</w:t>
    </w:r>
  </w:p>
  <w:p w:rsidR="00B41010" w:rsidRPr="006D1590" w:rsidRDefault="00B41010">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C9" w:rsidRPr="006D1590" w:rsidRDefault="005E1EC9" w:rsidP="005E1EC9">
    <w:pPr>
      <w:tabs>
        <w:tab w:val="right" w:pos="10800"/>
      </w:tabs>
    </w:pPr>
    <w:r w:rsidRPr="006D1590">
      <w:t xml:space="preserve">Compliance Checklist:  </w:t>
    </w:r>
    <w:r w:rsidRPr="00452BEA">
      <w:t>Emergency Services</w:t>
    </w:r>
    <w:r w:rsidRPr="006D1590">
      <w:tab/>
      <w:t xml:space="preserve">Page </w:t>
    </w:r>
    <w:r w:rsidRPr="006D1590">
      <w:fldChar w:fldCharType="begin"/>
    </w:r>
    <w:r w:rsidRPr="006D1590">
      <w:instrText xml:space="preserve"> PAGE </w:instrText>
    </w:r>
    <w:r w:rsidRPr="006D1590">
      <w:fldChar w:fldCharType="separate"/>
    </w:r>
    <w:r w:rsidR="00821D13">
      <w:rPr>
        <w:noProof/>
      </w:rPr>
      <w:t>20</w:t>
    </w:r>
    <w:r w:rsidRPr="006D1590">
      <w:fldChar w:fldCharType="end"/>
    </w:r>
    <w:r w:rsidRPr="006D1590">
      <w:t xml:space="preserve"> of </w:t>
    </w:r>
    <w:r>
      <w:rPr>
        <w:rStyle w:val="PageNumber"/>
      </w:rPr>
      <w:t>20</w:t>
    </w:r>
  </w:p>
  <w:p w:rsidR="005E1EC9" w:rsidRPr="006D1590" w:rsidRDefault="005E1EC9">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CepKeDrWXnGfpTjPz18NnVCupc=" w:salt="cXSgysKDqFQm0VFbwCRayA=="/>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1C52"/>
    <w:rsid w:val="00011FFB"/>
    <w:rsid w:val="000125D5"/>
    <w:rsid w:val="00012AF3"/>
    <w:rsid w:val="000144A9"/>
    <w:rsid w:val="00015496"/>
    <w:rsid w:val="00017651"/>
    <w:rsid w:val="000216CF"/>
    <w:rsid w:val="00022A9A"/>
    <w:rsid w:val="00023B63"/>
    <w:rsid w:val="00024F6A"/>
    <w:rsid w:val="00030941"/>
    <w:rsid w:val="00030EC0"/>
    <w:rsid w:val="00032B54"/>
    <w:rsid w:val="00035913"/>
    <w:rsid w:val="000363F2"/>
    <w:rsid w:val="00036A6C"/>
    <w:rsid w:val="00037812"/>
    <w:rsid w:val="000420DF"/>
    <w:rsid w:val="00044547"/>
    <w:rsid w:val="00046025"/>
    <w:rsid w:val="00047FD7"/>
    <w:rsid w:val="000511C2"/>
    <w:rsid w:val="000521F6"/>
    <w:rsid w:val="00052B84"/>
    <w:rsid w:val="00052B8D"/>
    <w:rsid w:val="00053457"/>
    <w:rsid w:val="00053497"/>
    <w:rsid w:val="000534F7"/>
    <w:rsid w:val="000538E7"/>
    <w:rsid w:val="00054F90"/>
    <w:rsid w:val="00055EC0"/>
    <w:rsid w:val="00055F15"/>
    <w:rsid w:val="00056815"/>
    <w:rsid w:val="00061583"/>
    <w:rsid w:val="00064257"/>
    <w:rsid w:val="0006729B"/>
    <w:rsid w:val="00072249"/>
    <w:rsid w:val="00072E68"/>
    <w:rsid w:val="0007301B"/>
    <w:rsid w:val="0007342D"/>
    <w:rsid w:val="00074A23"/>
    <w:rsid w:val="00075513"/>
    <w:rsid w:val="00075C83"/>
    <w:rsid w:val="0007611D"/>
    <w:rsid w:val="00076407"/>
    <w:rsid w:val="0007653B"/>
    <w:rsid w:val="000765FD"/>
    <w:rsid w:val="00081565"/>
    <w:rsid w:val="00081E96"/>
    <w:rsid w:val="00084AB3"/>
    <w:rsid w:val="00084FB6"/>
    <w:rsid w:val="00085691"/>
    <w:rsid w:val="00085B7D"/>
    <w:rsid w:val="000868A7"/>
    <w:rsid w:val="0008760F"/>
    <w:rsid w:val="00087BFF"/>
    <w:rsid w:val="000901C8"/>
    <w:rsid w:val="00090C79"/>
    <w:rsid w:val="00090DC6"/>
    <w:rsid w:val="000923E4"/>
    <w:rsid w:val="00092F12"/>
    <w:rsid w:val="000954EF"/>
    <w:rsid w:val="0009550B"/>
    <w:rsid w:val="00095C9B"/>
    <w:rsid w:val="000A0CF4"/>
    <w:rsid w:val="000A1BAF"/>
    <w:rsid w:val="000A21EE"/>
    <w:rsid w:val="000A24AB"/>
    <w:rsid w:val="000A2A66"/>
    <w:rsid w:val="000A2F64"/>
    <w:rsid w:val="000A7E54"/>
    <w:rsid w:val="000B0C0C"/>
    <w:rsid w:val="000B24C3"/>
    <w:rsid w:val="000B2817"/>
    <w:rsid w:val="000B3765"/>
    <w:rsid w:val="000B44B2"/>
    <w:rsid w:val="000B71DA"/>
    <w:rsid w:val="000C0163"/>
    <w:rsid w:val="000C11C9"/>
    <w:rsid w:val="000C22AD"/>
    <w:rsid w:val="000C5011"/>
    <w:rsid w:val="000C6091"/>
    <w:rsid w:val="000C7DD8"/>
    <w:rsid w:val="000D023E"/>
    <w:rsid w:val="000D0E55"/>
    <w:rsid w:val="000D2BD1"/>
    <w:rsid w:val="000D3CAC"/>
    <w:rsid w:val="000E13E3"/>
    <w:rsid w:val="000E355E"/>
    <w:rsid w:val="000E4D6B"/>
    <w:rsid w:val="000E5568"/>
    <w:rsid w:val="000E70BC"/>
    <w:rsid w:val="000F184D"/>
    <w:rsid w:val="000F1ACD"/>
    <w:rsid w:val="000F47D6"/>
    <w:rsid w:val="000F56F4"/>
    <w:rsid w:val="000F65C1"/>
    <w:rsid w:val="000F6BBA"/>
    <w:rsid w:val="000F7B0E"/>
    <w:rsid w:val="00101322"/>
    <w:rsid w:val="00101DEC"/>
    <w:rsid w:val="00102D82"/>
    <w:rsid w:val="00103E2F"/>
    <w:rsid w:val="0010413E"/>
    <w:rsid w:val="00105134"/>
    <w:rsid w:val="001068F1"/>
    <w:rsid w:val="00107D81"/>
    <w:rsid w:val="001106A4"/>
    <w:rsid w:val="00112259"/>
    <w:rsid w:val="00112A7B"/>
    <w:rsid w:val="00114036"/>
    <w:rsid w:val="00115520"/>
    <w:rsid w:val="00115BD2"/>
    <w:rsid w:val="00117985"/>
    <w:rsid w:val="001179F2"/>
    <w:rsid w:val="0012143C"/>
    <w:rsid w:val="0012170E"/>
    <w:rsid w:val="0012417C"/>
    <w:rsid w:val="001256B4"/>
    <w:rsid w:val="001308A4"/>
    <w:rsid w:val="0013183C"/>
    <w:rsid w:val="0013193A"/>
    <w:rsid w:val="00131B8D"/>
    <w:rsid w:val="001341CE"/>
    <w:rsid w:val="00135720"/>
    <w:rsid w:val="001378F4"/>
    <w:rsid w:val="00137C57"/>
    <w:rsid w:val="00140B46"/>
    <w:rsid w:val="00140C53"/>
    <w:rsid w:val="001411B5"/>
    <w:rsid w:val="001447F4"/>
    <w:rsid w:val="001463E7"/>
    <w:rsid w:val="00147065"/>
    <w:rsid w:val="00147C20"/>
    <w:rsid w:val="00150E20"/>
    <w:rsid w:val="0015482D"/>
    <w:rsid w:val="00155214"/>
    <w:rsid w:val="00155A14"/>
    <w:rsid w:val="0016039A"/>
    <w:rsid w:val="00161ABA"/>
    <w:rsid w:val="00163F1E"/>
    <w:rsid w:val="001656FA"/>
    <w:rsid w:val="001667F5"/>
    <w:rsid w:val="0016789C"/>
    <w:rsid w:val="001747C4"/>
    <w:rsid w:val="00176F01"/>
    <w:rsid w:val="00177316"/>
    <w:rsid w:val="00181FF6"/>
    <w:rsid w:val="00184F2C"/>
    <w:rsid w:val="0018505E"/>
    <w:rsid w:val="00185434"/>
    <w:rsid w:val="001876BF"/>
    <w:rsid w:val="00191D81"/>
    <w:rsid w:val="001920F3"/>
    <w:rsid w:val="0019286F"/>
    <w:rsid w:val="00192DE5"/>
    <w:rsid w:val="00193238"/>
    <w:rsid w:val="001932AD"/>
    <w:rsid w:val="001940E1"/>
    <w:rsid w:val="00195EDE"/>
    <w:rsid w:val="00196348"/>
    <w:rsid w:val="00197D54"/>
    <w:rsid w:val="001A0836"/>
    <w:rsid w:val="001A0D20"/>
    <w:rsid w:val="001A13BA"/>
    <w:rsid w:val="001A1D39"/>
    <w:rsid w:val="001A22E1"/>
    <w:rsid w:val="001A330A"/>
    <w:rsid w:val="001A3678"/>
    <w:rsid w:val="001A5973"/>
    <w:rsid w:val="001A7655"/>
    <w:rsid w:val="001A78E6"/>
    <w:rsid w:val="001B3B27"/>
    <w:rsid w:val="001B5710"/>
    <w:rsid w:val="001B67AA"/>
    <w:rsid w:val="001B6C54"/>
    <w:rsid w:val="001B7622"/>
    <w:rsid w:val="001B776E"/>
    <w:rsid w:val="001C08D6"/>
    <w:rsid w:val="001C1E90"/>
    <w:rsid w:val="001C3050"/>
    <w:rsid w:val="001C42E1"/>
    <w:rsid w:val="001C4768"/>
    <w:rsid w:val="001C5BF5"/>
    <w:rsid w:val="001C696D"/>
    <w:rsid w:val="001D245B"/>
    <w:rsid w:val="001D25A2"/>
    <w:rsid w:val="001D46D7"/>
    <w:rsid w:val="001D4D94"/>
    <w:rsid w:val="001D715E"/>
    <w:rsid w:val="001D723D"/>
    <w:rsid w:val="001D72E4"/>
    <w:rsid w:val="001E3912"/>
    <w:rsid w:val="001E3CD8"/>
    <w:rsid w:val="001E3D4F"/>
    <w:rsid w:val="001E5C04"/>
    <w:rsid w:val="001E79EA"/>
    <w:rsid w:val="001E7E42"/>
    <w:rsid w:val="001E7EF0"/>
    <w:rsid w:val="001F02EF"/>
    <w:rsid w:val="001F0456"/>
    <w:rsid w:val="001F1086"/>
    <w:rsid w:val="001F1DC1"/>
    <w:rsid w:val="001F3EB7"/>
    <w:rsid w:val="001F64D6"/>
    <w:rsid w:val="001F7B07"/>
    <w:rsid w:val="00201C33"/>
    <w:rsid w:val="002038A5"/>
    <w:rsid w:val="00204707"/>
    <w:rsid w:val="00207FFA"/>
    <w:rsid w:val="00210289"/>
    <w:rsid w:val="002104D4"/>
    <w:rsid w:val="002107AE"/>
    <w:rsid w:val="00213A6C"/>
    <w:rsid w:val="00214EC2"/>
    <w:rsid w:val="00215DDF"/>
    <w:rsid w:val="00215EE9"/>
    <w:rsid w:val="00216462"/>
    <w:rsid w:val="00216DED"/>
    <w:rsid w:val="00220467"/>
    <w:rsid w:val="0022055E"/>
    <w:rsid w:val="00222990"/>
    <w:rsid w:val="002229F8"/>
    <w:rsid w:val="00222FA0"/>
    <w:rsid w:val="002242D7"/>
    <w:rsid w:val="0022476E"/>
    <w:rsid w:val="00225837"/>
    <w:rsid w:val="0022648A"/>
    <w:rsid w:val="002268AE"/>
    <w:rsid w:val="00227CA1"/>
    <w:rsid w:val="00231DC3"/>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48EA"/>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A22B5"/>
    <w:rsid w:val="002A27A0"/>
    <w:rsid w:val="002A4ACB"/>
    <w:rsid w:val="002A4B18"/>
    <w:rsid w:val="002A5447"/>
    <w:rsid w:val="002A560E"/>
    <w:rsid w:val="002A6C94"/>
    <w:rsid w:val="002A7287"/>
    <w:rsid w:val="002B02E2"/>
    <w:rsid w:val="002B0336"/>
    <w:rsid w:val="002B31EB"/>
    <w:rsid w:val="002B3C06"/>
    <w:rsid w:val="002B6BE3"/>
    <w:rsid w:val="002B7C2E"/>
    <w:rsid w:val="002C18DD"/>
    <w:rsid w:val="002C28AA"/>
    <w:rsid w:val="002C3BD3"/>
    <w:rsid w:val="002C41CF"/>
    <w:rsid w:val="002C4CE7"/>
    <w:rsid w:val="002C4EAC"/>
    <w:rsid w:val="002C57B3"/>
    <w:rsid w:val="002C7706"/>
    <w:rsid w:val="002D0527"/>
    <w:rsid w:val="002D1ABF"/>
    <w:rsid w:val="002D242D"/>
    <w:rsid w:val="002D3CFA"/>
    <w:rsid w:val="002D3D89"/>
    <w:rsid w:val="002D4621"/>
    <w:rsid w:val="002D7F24"/>
    <w:rsid w:val="002E027E"/>
    <w:rsid w:val="002E0A43"/>
    <w:rsid w:val="002E1281"/>
    <w:rsid w:val="002E1712"/>
    <w:rsid w:val="002E6325"/>
    <w:rsid w:val="002E6BCC"/>
    <w:rsid w:val="002F1878"/>
    <w:rsid w:val="002F1FCC"/>
    <w:rsid w:val="002F2EE2"/>
    <w:rsid w:val="002F40CC"/>
    <w:rsid w:val="002F6DDE"/>
    <w:rsid w:val="002F7307"/>
    <w:rsid w:val="002F7DC8"/>
    <w:rsid w:val="00300310"/>
    <w:rsid w:val="00303B61"/>
    <w:rsid w:val="00304582"/>
    <w:rsid w:val="003072EF"/>
    <w:rsid w:val="003076D6"/>
    <w:rsid w:val="00310176"/>
    <w:rsid w:val="00310C77"/>
    <w:rsid w:val="00312ED9"/>
    <w:rsid w:val="0031316C"/>
    <w:rsid w:val="0031398F"/>
    <w:rsid w:val="00317792"/>
    <w:rsid w:val="00320E82"/>
    <w:rsid w:val="00322B3D"/>
    <w:rsid w:val="003245AA"/>
    <w:rsid w:val="00324CA1"/>
    <w:rsid w:val="00325916"/>
    <w:rsid w:val="003263A0"/>
    <w:rsid w:val="003263CE"/>
    <w:rsid w:val="00326570"/>
    <w:rsid w:val="00326A6C"/>
    <w:rsid w:val="0032732C"/>
    <w:rsid w:val="00330152"/>
    <w:rsid w:val="00332970"/>
    <w:rsid w:val="00334860"/>
    <w:rsid w:val="003356A6"/>
    <w:rsid w:val="00335A53"/>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713E"/>
    <w:rsid w:val="00360399"/>
    <w:rsid w:val="00360A03"/>
    <w:rsid w:val="00360A2C"/>
    <w:rsid w:val="00360C9E"/>
    <w:rsid w:val="00362C7A"/>
    <w:rsid w:val="00362E91"/>
    <w:rsid w:val="00364B2B"/>
    <w:rsid w:val="00364F81"/>
    <w:rsid w:val="00365170"/>
    <w:rsid w:val="00370897"/>
    <w:rsid w:val="0037208F"/>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2EC"/>
    <w:rsid w:val="00385B0C"/>
    <w:rsid w:val="003863FD"/>
    <w:rsid w:val="003878A2"/>
    <w:rsid w:val="00391811"/>
    <w:rsid w:val="00392567"/>
    <w:rsid w:val="00394849"/>
    <w:rsid w:val="00395FDF"/>
    <w:rsid w:val="00396354"/>
    <w:rsid w:val="003A03C1"/>
    <w:rsid w:val="003A0B4D"/>
    <w:rsid w:val="003A1002"/>
    <w:rsid w:val="003A10EC"/>
    <w:rsid w:val="003A2A30"/>
    <w:rsid w:val="003A47B4"/>
    <w:rsid w:val="003A7CAB"/>
    <w:rsid w:val="003B0067"/>
    <w:rsid w:val="003B06D2"/>
    <w:rsid w:val="003B181E"/>
    <w:rsid w:val="003B1AFF"/>
    <w:rsid w:val="003B29DD"/>
    <w:rsid w:val="003B6445"/>
    <w:rsid w:val="003B72E8"/>
    <w:rsid w:val="003B760C"/>
    <w:rsid w:val="003B7C30"/>
    <w:rsid w:val="003C0497"/>
    <w:rsid w:val="003C1784"/>
    <w:rsid w:val="003C1835"/>
    <w:rsid w:val="003C1FDA"/>
    <w:rsid w:val="003C33C2"/>
    <w:rsid w:val="003C5332"/>
    <w:rsid w:val="003C5F0B"/>
    <w:rsid w:val="003C6917"/>
    <w:rsid w:val="003C738C"/>
    <w:rsid w:val="003D140A"/>
    <w:rsid w:val="003D188C"/>
    <w:rsid w:val="003D2EB6"/>
    <w:rsid w:val="003D6CD9"/>
    <w:rsid w:val="003D76E7"/>
    <w:rsid w:val="003D7B40"/>
    <w:rsid w:val="003E0069"/>
    <w:rsid w:val="003E50C1"/>
    <w:rsid w:val="003E55C5"/>
    <w:rsid w:val="003E5D61"/>
    <w:rsid w:val="003E6057"/>
    <w:rsid w:val="003E6D62"/>
    <w:rsid w:val="003F016E"/>
    <w:rsid w:val="003F1F39"/>
    <w:rsid w:val="003F26D1"/>
    <w:rsid w:val="003F4E42"/>
    <w:rsid w:val="003F7A6E"/>
    <w:rsid w:val="00402EC7"/>
    <w:rsid w:val="004033A2"/>
    <w:rsid w:val="0040361C"/>
    <w:rsid w:val="004039E0"/>
    <w:rsid w:val="00403FB1"/>
    <w:rsid w:val="004050C9"/>
    <w:rsid w:val="004124BB"/>
    <w:rsid w:val="00412E0E"/>
    <w:rsid w:val="00414004"/>
    <w:rsid w:val="0041621A"/>
    <w:rsid w:val="004201A8"/>
    <w:rsid w:val="004213FB"/>
    <w:rsid w:val="004219EC"/>
    <w:rsid w:val="00422F4C"/>
    <w:rsid w:val="004234E1"/>
    <w:rsid w:val="0042449C"/>
    <w:rsid w:val="004254BC"/>
    <w:rsid w:val="00433F7D"/>
    <w:rsid w:val="00433FE0"/>
    <w:rsid w:val="004346EC"/>
    <w:rsid w:val="00435EA3"/>
    <w:rsid w:val="00436180"/>
    <w:rsid w:val="00437567"/>
    <w:rsid w:val="00437636"/>
    <w:rsid w:val="00443409"/>
    <w:rsid w:val="00444878"/>
    <w:rsid w:val="00445B34"/>
    <w:rsid w:val="00445C4C"/>
    <w:rsid w:val="00446317"/>
    <w:rsid w:val="00446F4C"/>
    <w:rsid w:val="00450CF6"/>
    <w:rsid w:val="00452B7D"/>
    <w:rsid w:val="00452BEA"/>
    <w:rsid w:val="004538A5"/>
    <w:rsid w:val="0045524F"/>
    <w:rsid w:val="004560C6"/>
    <w:rsid w:val="00457A76"/>
    <w:rsid w:val="004613FD"/>
    <w:rsid w:val="00462C86"/>
    <w:rsid w:val="00463D36"/>
    <w:rsid w:val="00465578"/>
    <w:rsid w:val="00466FC7"/>
    <w:rsid w:val="004706A9"/>
    <w:rsid w:val="004721EC"/>
    <w:rsid w:val="00473102"/>
    <w:rsid w:val="004732C5"/>
    <w:rsid w:val="004743C7"/>
    <w:rsid w:val="00474853"/>
    <w:rsid w:val="004777BE"/>
    <w:rsid w:val="00481029"/>
    <w:rsid w:val="004819DC"/>
    <w:rsid w:val="00482157"/>
    <w:rsid w:val="00483003"/>
    <w:rsid w:val="0048367F"/>
    <w:rsid w:val="004863DF"/>
    <w:rsid w:val="004867CC"/>
    <w:rsid w:val="00490386"/>
    <w:rsid w:val="00493BCF"/>
    <w:rsid w:val="00495770"/>
    <w:rsid w:val="00495A1A"/>
    <w:rsid w:val="00495F30"/>
    <w:rsid w:val="004A07E9"/>
    <w:rsid w:val="004A3A52"/>
    <w:rsid w:val="004A45AE"/>
    <w:rsid w:val="004A4E64"/>
    <w:rsid w:val="004A511D"/>
    <w:rsid w:val="004A54BE"/>
    <w:rsid w:val="004B1F9D"/>
    <w:rsid w:val="004B4AC6"/>
    <w:rsid w:val="004B545F"/>
    <w:rsid w:val="004C67A8"/>
    <w:rsid w:val="004C6D02"/>
    <w:rsid w:val="004D041F"/>
    <w:rsid w:val="004D0C88"/>
    <w:rsid w:val="004D0CFF"/>
    <w:rsid w:val="004D0F92"/>
    <w:rsid w:val="004D18FC"/>
    <w:rsid w:val="004D2C48"/>
    <w:rsid w:val="004D5483"/>
    <w:rsid w:val="004D71A9"/>
    <w:rsid w:val="004E36AE"/>
    <w:rsid w:val="004F4C5A"/>
    <w:rsid w:val="004F51DB"/>
    <w:rsid w:val="00500B83"/>
    <w:rsid w:val="0050338F"/>
    <w:rsid w:val="00503928"/>
    <w:rsid w:val="00504632"/>
    <w:rsid w:val="0051408B"/>
    <w:rsid w:val="00515A5D"/>
    <w:rsid w:val="00517D0D"/>
    <w:rsid w:val="00520DB4"/>
    <w:rsid w:val="00521342"/>
    <w:rsid w:val="00521490"/>
    <w:rsid w:val="005226EF"/>
    <w:rsid w:val="0052510E"/>
    <w:rsid w:val="00525681"/>
    <w:rsid w:val="00525F65"/>
    <w:rsid w:val="00526E14"/>
    <w:rsid w:val="005270AD"/>
    <w:rsid w:val="005271AC"/>
    <w:rsid w:val="00527214"/>
    <w:rsid w:val="005276D3"/>
    <w:rsid w:val="005311EB"/>
    <w:rsid w:val="00533A90"/>
    <w:rsid w:val="005341F5"/>
    <w:rsid w:val="00535A35"/>
    <w:rsid w:val="00540448"/>
    <w:rsid w:val="0054092E"/>
    <w:rsid w:val="00540AA8"/>
    <w:rsid w:val="00540F97"/>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3913"/>
    <w:rsid w:val="005651C4"/>
    <w:rsid w:val="00565722"/>
    <w:rsid w:val="00565D8F"/>
    <w:rsid w:val="00570366"/>
    <w:rsid w:val="00571407"/>
    <w:rsid w:val="00572651"/>
    <w:rsid w:val="00573353"/>
    <w:rsid w:val="005738AA"/>
    <w:rsid w:val="005759AE"/>
    <w:rsid w:val="00577D5E"/>
    <w:rsid w:val="00577E4E"/>
    <w:rsid w:val="00580904"/>
    <w:rsid w:val="0058318C"/>
    <w:rsid w:val="0058502E"/>
    <w:rsid w:val="0058661A"/>
    <w:rsid w:val="00590DC0"/>
    <w:rsid w:val="0059198B"/>
    <w:rsid w:val="00591999"/>
    <w:rsid w:val="005928DB"/>
    <w:rsid w:val="00592A6B"/>
    <w:rsid w:val="00593D91"/>
    <w:rsid w:val="00594F33"/>
    <w:rsid w:val="00595132"/>
    <w:rsid w:val="00595828"/>
    <w:rsid w:val="0059678E"/>
    <w:rsid w:val="005A1938"/>
    <w:rsid w:val="005A24E5"/>
    <w:rsid w:val="005A2EB8"/>
    <w:rsid w:val="005A3F87"/>
    <w:rsid w:val="005A4974"/>
    <w:rsid w:val="005A4D56"/>
    <w:rsid w:val="005A7F49"/>
    <w:rsid w:val="005B10D2"/>
    <w:rsid w:val="005B19DE"/>
    <w:rsid w:val="005B4266"/>
    <w:rsid w:val="005B48CB"/>
    <w:rsid w:val="005B57D0"/>
    <w:rsid w:val="005B5F4C"/>
    <w:rsid w:val="005B699F"/>
    <w:rsid w:val="005C0191"/>
    <w:rsid w:val="005C2115"/>
    <w:rsid w:val="005C2D7B"/>
    <w:rsid w:val="005C2F7D"/>
    <w:rsid w:val="005C32FD"/>
    <w:rsid w:val="005C5317"/>
    <w:rsid w:val="005C5F3B"/>
    <w:rsid w:val="005D130A"/>
    <w:rsid w:val="005D2146"/>
    <w:rsid w:val="005D2B3C"/>
    <w:rsid w:val="005D2DB7"/>
    <w:rsid w:val="005D2E6D"/>
    <w:rsid w:val="005D6840"/>
    <w:rsid w:val="005D697E"/>
    <w:rsid w:val="005D6A1C"/>
    <w:rsid w:val="005D7594"/>
    <w:rsid w:val="005E1410"/>
    <w:rsid w:val="005E1EC9"/>
    <w:rsid w:val="005E3414"/>
    <w:rsid w:val="005E4732"/>
    <w:rsid w:val="005E5FB2"/>
    <w:rsid w:val="005E6AC1"/>
    <w:rsid w:val="005F0640"/>
    <w:rsid w:val="005F1DBB"/>
    <w:rsid w:val="005F6C77"/>
    <w:rsid w:val="005F7E65"/>
    <w:rsid w:val="0060099A"/>
    <w:rsid w:val="00601257"/>
    <w:rsid w:val="0060354B"/>
    <w:rsid w:val="00605724"/>
    <w:rsid w:val="00606575"/>
    <w:rsid w:val="00606E81"/>
    <w:rsid w:val="0061025E"/>
    <w:rsid w:val="006111E6"/>
    <w:rsid w:val="00612250"/>
    <w:rsid w:val="00612411"/>
    <w:rsid w:val="00617E90"/>
    <w:rsid w:val="00622EEF"/>
    <w:rsid w:val="00625E75"/>
    <w:rsid w:val="006269FC"/>
    <w:rsid w:val="00626AED"/>
    <w:rsid w:val="0062746D"/>
    <w:rsid w:val="00632475"/>
    <w:rsid w:val="0063341E"/>
    <w:rsid w:val="00633B1E"/>
    <w:rsid w:val="006365CF"/>
    <w:rsid w:val="00640469"/>
    <w:rsid w:val="00642544"/>
    <w:rsid w:val="0064290D"/>
    <w:rsid w:val="00643373"/>
    <w:rsid w:val="0064466F"/>
    <w:rsid w:val="0064499D"/>
    <w:rsid w:val="00645D92"/>
    <w:rsid w:val="00646E4A"/>
    <w:rsid w:val="0064707C"/>
    <w:rsid w:val="00650FF3"/>
    <w:rsid w:val="00655FB5"/>
    <w:rsid w:val="006560EB"/>
    <w:rsid w:val="00665978"/>
    <w:rsid w:val="006659E9"/>
    <w:rsid w:val="006662AA"/>
    <w:rsid w:val="00666ED0"/>
    <w:rsid w:val="006671E7"/>
    <w:rsid w:val="00667C52"/>
    <w:rsid w:val="00667D8C"/>
    <w:rsid w:val="00667E23"/>
    <w:rsid w:val="00671F96"/>
    <w:rsid w:val="00673343"/>
    <w:rsid w:val="00673AE6"/>
    <w:rsid w:val="00673E4F"/>
    <w:rsid w:val="00674604"/>
    <w:rsid w:val="006748A2"/>
    <w:rsid w:val="006749F5"/>
    <w:rsid w:val="0067510C"/>
    <w:rsid w:val="00675504"/>
    <w:rsid w:val="00675E7D"/>
    <w:rsid w:val="00677BA5"/>
    <w:rsid w:val="006800BA"/>
    <w:rsid w:val="0068024D"/>
    <w:rsid w:val="006806EB"/>
    <w:rsid w:val="00681281"/>
    <w:rsid w:val="0068201F"/>
    <w:rsid w:val="0068634D"/>
    <w:rsid w:val="006878D4"/>
    <w:rsid w:val="00687D37"/>
    <w:rsid w:val="0069016E"/>
    <w:rsid w:val="00691B0A"/>
    <w:rsid w:val="00692B31"/>
    <w:rsid w:val="00693FFE"/>
    <w:rsid w:val="006953EE"/>
    <w:rsid w:val="00695929"/>
    <w:rsid w:val="00696549"/>
    <w:rsid w:val="00696690"/>
    <w:rsid w:val="0069791D"/>
    <w:rsid w:val="006A05D5"/>
    <w:rsid w:val="006A119B"/>
    <w:rsid w:val="006A1712"/>
    <w:rsid w:val="006A1767"/>
    <w:rsid w:val="006A1CF7"/>
    <w:rsid w:val="006A1DE7"/>
    <w:rsid w:val="006A20AB"/>
    <w:rsid w:val="006A2B2F"/>
    <w:rsid w:val="006A2B40"/>
    <w:rsid w:val="006A332B"/>
    <w:rsid w:val="006A7173"/>
    <w:rsid w:val="006A7D44"/>
    <w:rsid w:val="006B451E"/>
    <w:rsid w:val="006B6C84"/>
    <w:rsid w:val="006C17D3"/>
    <w:rsid w:val="006C3FD4"/>
    <w:rsid w:val="006D1590"/>
    <w:rsid w:val="006D2F45"/>
    <w:rsid w:val="006D71DE"/>
    <w:rsid w:val="006E01CA"/>
    <w:rsid w:val="006E090E"/>
    <w:rsid w:val="006E28E8"/>
    <w:rsid w:val="006E343C"/>
    <w:rsid w:val="006E4F75"/>
    <w:rsid w:val="006E5674"/>
    <w:rsid w:val="006E6650"/>
    <w:rsid w:val="006E6DFD"/>
    <w:rsid w:val="006E737A"/>
    <w:rsid w:val="006F0217"/>
    <w:rsid w:val="006F2231"/>
    <w:rsid w:val="006F28C3"/>
    <w:rsid w:val="006F4CBF"/>
    <w:rsid w:val="006F5B8C"/>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4DF"/>
    <w:rsid w:val="00726B15"/>
    <w:rsid w:val="00726DED"/>
    <w:rsid w:val="007278E4"/>
    <w:rsid w:val="00731084"/>
    <w:rsid w:val="00731B9E"/>
    <w:rsid w:val="0073400C"/>
    <w:rsid w:val="00735723"/>
    <w:rsid w:val="0073599E"/>
    <w:rsid w:val="0073716E"/>
    <w:rsid w:val="00742EC8"/>
    <w:rsid w:val="00743FB7"/>
    <w:rsid w:val="007447A0"/>
    <w:rsid w:val="00744A7E"/>
    <w:rsid w:val="00747761"/>
    <w:rsid w:val="00751D1B"/>
    <w:rsid w:val="00754E5E"/>
    <w:rsid w:val="00755D5B"/>
    <w:rsid w:val="007565BB"/>
    <w:rsid w:val="00756F88"/>
    <w:rsid w:val="007575CF"/>
    <w:rsid w:val="007619E1"/>
    <w:rsid w:val="00763F02"/>
    <w:rsid w:val="00764217"/>
    <w:rsid w:val="00764A9E"/>
    <w:rsid w:val="00765E0B"/>
    <w:rsid w:val="00771271"/>
    <w:rsid w:val="00771A40"/>
    <w:rsid w:val="00772719"/>
    <w:rsid w:val="0077509F"/>
    <w:rsid w:val="0077521C"/>
    <w:rsid w:val="007758F1"/>
    <w:rsid w:val="007760E3"/>
    <w:rsid w:val="00782F14"/>
    <w:rsid w:val="00784666"/>
    <w:rsid w:val="00785790"/>
    <w:rsid w:val="007863A3"/>
    <w:rsid w:val="00786D7F"/>
    <w:rsid w:val="007905AC"/>
    <w:rsid w:val="00790CF5"/>
    <w:rsid w:val="00792095"/>
    <w:rsid w:val="00794C68"/>
    <w:rsid w:val="00794FA2"/>
    <w:rsid w:val="00795356"/>
    <w:rsid w:val="00797A27"/>
    <w:rsid w:val="00797F08"/>
    <w:rsid w:val="007A03DB"/>
    <w:rsid w:val="007A43C0"/>
    <w:rsid w:val="007A452D"/>
    <w:rsid w:val="007A5140"/>
    <w:rsid w:val="007A54D3"/>
    <w:rsid w:val="007A7949"/>
    <w:rsid w:val="007B0A30"/>
    <w:rsid w:val="007B0BBB"/>
    <w:rsid w:val="007B1F2F"/>
    <w:rsid w:val="007B5D61"/>
    <w:rsid w:val="007B61A2"/>
    <w:rsid w:val="007B7F0C"/>
    <w:rsid w:val="007C0248"/>
    <w:rsid w:val="007C0A01"/>
    <w:rsid w:val="007C1532"/>
    <w:rsid w:val="007C17B9"/>
    <w:rsid w:val="007C1C40"/>
    <w:rsid w:val="007C2F7D"/>
    <w:rsid w:val="007C3505"/>
    <w:rsid w:val="007C3FDD"/>
    <w:rsid w:val="007C5455"/>
    <w:rsid w:val="007C6C05"/>
    <w:rsid w:val="007D2AE9"/>
    <w:rsid w:val="007D356B"/>
    <w:rsid w:val="007D4A31"/>
    <w:rsid w:val="007D6504"/>
    <w:rsid w:val="007D6810"/>
    <w:rsid w:val="007D70EA"/>
    <w:rsid w:val="007D7968"/>
    <w:rsid w:val="007D7CE8"/>
    <w:rsid w:val="007D7EEF"/>
    <w:rsid w:val="007E0029"/>
    <w:rsid w:val="007E027A"/>
    <w:rsid w:val="007E3C2D"/>
    <w:rsid w:val="007E490C"/>
    <w:rsid w:val="007E51C0"/>
    <w:rsid w:val="007E6DD0"/>
    <w:rsid w:val="007E6DE2"/>
    <w:rsid w:val="007F05E4"/>
    <w:rsid w:val="007F098B"/>
    <w:rsid w:val="007F34A1"/>
    <w:rsid w:val="007F49D7"/>
    <w:rsid w:val="007F4E6C"/>
    <w:rsid w:val="007F559A"/>
    <w:rsid w:val="007F5CC0"/>
    <w:rsid w:val="008003B4"/>
    <w:rsid w:val="00806143"/>
    <w:rsid w:val="00807077"/>
    <w:rsid w:val="008074C2"/>
    <w:rsid w:val="00812083"/>
    <w:rsid w:val="00814F40"/>
    <w:rsid w:val="00815612"/>
    <w:rsid w:val="00815C5B"/>
    <w:rsid w:val="0081615C"/>
    <w:rsid w:val="0081626B"/>
    <w:rsid w:val="00817F21"/>
    <w:rsid w:val="00820B47"/>
    <w:rsid w:val="008214E2"/>
    <w:rsid w:val="00821D13"/>
    <w:rsid w:val="0082291A"/>
    <w:rsid w:val="00823E32"/>
    <w:rsid w:val="00824E4F"/>
    <w:rsid w:val="008258E5"/>
    <w:rsid w:val="00826DEB"/>
    <w:rsid w:val="008275FA"/>
    <w:rsid w:val="00827E34"/>
    <w:rsid w:val="00831167"/>
    <w:rsid w:val="00831B3F"/>
    <w:rsid w:val="008329CA"/>
    <w:rsid w:val="00832A60"/>
    <w:rsid w:val="00836B37"/>
    <w:rsid w:val="00840652"/>
    <w:rsid w:val="00841415"/>
    <w:rsid w:val="00841B47"/>
    <w:rsid w:val="008435FF"/>
    <w:rsid w:val="008440EB"/>
    <w:rsid w:val="008445CB"/>
    <w:rsid w:val="008469D4"/>
    <w:rsid w:val="00846F92"/>
    <w:rsid w:val="00850109"/>
    <w:rsid w:val="008503B2"/>
    <w:rsid w:val="00850630"/>
    <w:rsid w:val="00851F15"/>
    <w:rsid w:val="00852775"/>
    <w:rsid w:val="00853A53"/>
    <w:rsid w:val="00853B3B"/>
    <w:rsid w:val="00854838"/>
    <w:rsid w:val="0085517B"/>
    <w:rsid w:val="0085548C"/>
    <w:rsid w:val="00855A64"/>
    <w:rsid w:val="008626A9"/>
    <w:rsid w:val="008658D1"/>
    <w:rsid w:val="00865B5B"/>
    <w:rsid w:val="00865C93"/>
    <w:rsid w:val="00870566"/>
    <w:rsid w:val="008729A0"/>
    <w:rsid w:val="00875365"/>
    <w:rsid w:val="00875DCB"/>
    <w:rsid w:val="0087656F"/>
    <w:rsid w:val="0087790A"/>
    <w:rsid w:val="008779AE"/>
    <w:rsid w:val="0088009C"/>
    <w:rsid w:val="00882327"/>
    <w:rsid w:val="008829E9"/>
    <w:rsid w:val="00883FA4"/>
    <w:rsid w:val="00884342"/>
    <w:rsid w:val="00885F41"/>
    <w:rsid w:val="0088652E"/>
    <w:rsid w:val="0088686E"/>
    <w:rsid w:val="00887EC2"/>
    <w:rsid w:val="0089106E"/>
    <w:rsid w:val="008922FF"/>
    <w:rsid w:val="00892560"/>
    <w:rsid w:val="0089478A"/>
    <w:rsid w:val="00895610"/>
    <w:rsid w:val="00896C78"/>
    <w:rsid w:val="008A1016"/>
    <w:rsid w:val="008A1B7E"/>
    <w:rsid w:val="008A24C9"/>
    <w:rsid w:val="008A352B"/>
    <w:rsid w:val="008A38F2"/>
    <w:rsid w:val="008A4582"/>
    <w:rsid w:val="008B174C"/>
    <w:rsid w:val="008B23B9"/>
    <w:rsid w:val="008B3F25"/>
    <w:rsid w:val="008B487D"/>
    <w:rsid w:val="008B500A"/>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5A0E"/>
    <w:rsid w:val="008E6204"/>
    <w:rsid w:val="008E64FF"/>
    <w:rsid w:val="008E7AF8"/>
    <w:rsid w:val="008F029F"/>
    <w:rsid w:val="008F0778"/>
    <w:rsid w:val="008F25A9"/>
    <w:rsid w:val="008F280B"/>
    <w:rsid w:val="008F435C"/>
    <w:rsid w:val="008F4D30"/>
    <w:rsid w:val="008F5403"/>
    <w:rsid w:val="008F7938"/>
    <w:rsid w:val="00901F57"/>
    <w:rsid w:val="00902095"/>
    <w:rsid w:val="0090283D"/>
    <w:rsid w:val="00905BA8"/>
    <w:rsid w:val="0090629B"/>
    <w:rsid w:val="009070FE"/>
    <w:rsid w:val="009071A6"/>
    <w:rsid w:val="009104E9"/>
    <w:rsid w:val="009146B3"/>
    <w:rsid w:val="00916C1F"/>
    <w:rsid w:val="009177F6"/>
    <w:rsid w:val="009207AD"/>
    <w:rsid w:val="00922373"/>
    <w:rsid w:val="00932576"/>
    <w:rsid w:val="00932AF7"/>
    <w:rsid w:val="00937493"/>
    <w:rsid w:val="009375E5"/>
    <w:rsid w:val="00940C65"/>
    <w:rsid w:val="00942052"/>
    <w:rsid w:val="00951C8D"/>
    <w:rsid w:val="00952753"/>
    <w:rsid w:val="009534FF"/>
    <w:rsid w:val="009574DD"/>
    <w:rsid w:val="00957DC5"/>
    <w:rsid w:val="00960EFC"/>
    <w:rsid w:val="00961CF7"/>
    <w:rsid w:val="00962260"/>
    <w:rsid w:val="0096284E"/>
    <w:rsid w:val="00962F4B"/>
    <w:rsid w:val="009664AD"/>
    <w:rsid w:val="00966CFD"/>
    <w:rsid w:val="0097017B"/>
    <w:rsid w:val="00970D26"/>
    <w:rsid w:val="00970D7E"/>
    <w:rsid w:val="00972A3F"/>
    <w:rsid w:val="0097378E"/>
    <w:rsid w:val="0097379D"/>
    <w:rsid w:val="00974333"/>
    <w:rsid w:val="009750D4"/>
    <w:rsid w:val="00975AA8"/>
    <w:rsid w:val="0097728F"/>
    <w:rsid w:val="00980389"/>
    <w:rsid w:val="009815D5"/>
    <w:rsid w:val="00981BA5"/>
    <w:rsid w:val="009838BC"/>
    <w:rsid w:val="00985E89"/>
    <w:rsid w:val="0098743F"/>
    <w:rsid w:val="00987D7D"/>
    <w:rsid w:val="009924F1"/>
    <w:rsid w:val="009927B2"/>
    <w:rsid w:val="00993123"/>
    <w:rsid w:val="0099323E"/>
    <w:rsid w:val="00993479"/>
    <w:rsid w:val="0099382D"/>
    <w:rsid w:val="00993BF0"/>
    <w:rsid w:val="009960A3"/>
    <w:rsid w:val="009964C8"/>
    <w:rsid w:val="00996B8F"/>
    <w:rsid w:val="00997B96"/>
    <w:rsid w:val="009A431B"/>
    <w:rsid w:val="009A6737"/>
    <w:rsid w:val="009A6830"/>
    <w:rsid w:val="009A68E0"/>
    <w:rsid w:val="009A6C16"/>
    <w:rsid w:val="009B218A"/>
    <w:rsid w:val="009B2724"/>
    <w:rsid w:val="009B2EF6"/>
    <w:rsid w:val="009B46F2"/>
    <w:rsid w:val="009B4D27"/>
    <w:rsid w:val="009B4F8B"/>
    <w:rsid w:val="009B5F77"/>
    <w:rsid w:val="009B6048"/>
    <w:rsid w:val="009B6E52"/>
    <w:rsid w:val="009B6F09"/>
    <w:rsid w:val="009C0DF8"/>
    <w:rsid w:val="009C1F2F"/>
    <w:rsid w:val="009C2938"/>
    <w:rsid w:val="009C2A55"/>
    <w:rsid w:val="009C39DC"/>
    <w:rsid w:val="009C58CA"/>
    <w:rsid w:val="009C7D95"/>
    <w:rsid w:val="009D042A"/>
    <w:rsid w:val="009D0F81"/>
    <w:rsid w:val="009D12D0"/>
    <w:rsid w:val="009D1E1D"/>
    <w:rsid w:val="009D229F"/>
    <w:rsid w:val="009D4DA3"/>
    <w:rsid w:val="009E096D"/>
    <w:rsid w:val="009E1D3F"/>
    <w:rsid w:val="009E2D0A"/>
    <w:rsid w:val="009E386F"/>
    <w:rsid w:val="009E7630"/>
    <w:rsid w:val="009E7B95"/>
    <w:rsid w:val="009E7CC7"/>
    <w:rsid w:val="009E7EBB"/>
    <w:rsid w:val="009F3157"/>
    <w:rsid w:val="009F3B0A"/>
    <w:rsid w:val="009F6306"/>
    <w:rsid w:val="009F747A"/>
    <w:rsid w:val="009F7A91"/>
    <w:rsid w:val="009F7C8C"/>
    <w:rsid w:val="00A01CC7"/>
    <w:rsid w:val="00A02D1F"/>
    <w:rsid w:val="00A034C8"/>
    <w:rsid w:val="00A03A0A"/>
    <w:rsid w:val="00A05C27"/>
    <w:rsid w:val="00A05C42"/>
    <w:rsid w:val="00A067A8"/>
    <w:rsid w:val="00A10122"/>
    <w:rsid w:val="00A11C1E"/>
    <w:rsid w:val="00A1330E"/>
    <w:rsid w:val="00A14883"/>
    <w:rsid w:val="00A14C22"/>
    <w:rsid w:val="00A1684D"/>
    <w:rsid w:val="00A17918"/>
    <w:rsid w:val="00A179EC"/>
    <w:rsid w:val="00A21D54"/>
    <w:rsid w:val="00A26E76"/>
    <w:rsid w:val="00A2781A"/>
    <w:rsid w:val="00A27C51"/>
    <w:rsid w:val="00A27EEC"/>
    <w:rsid w:val="00A305E6"/>
    <w:rsid w:val="00A32F3C"/>
    <w:rsid w:val="00A33D17"/>
    <w:rsid w:val="00A34D1E"/>
    <w:rsid w:val="00A367C7"/>
    <w:rsid w:val="00A371A9"/>
    <w:rsid w:val="00A40964"/>
    <w:rsid w:val="00A4195E"/>
    <w:rsid w:val="00A41B0F"/>
    <w:rsid w:val="00A42DD6"/>
    <w:rsid w:val="00A45195"/>
    <w:rsid w:val="00A45522"/>
    <w:rsid w:val="00A46D21"/>
    <w:rsid w:val="00A50A62"/>
    <w:rsid w:val="00A52D0B"/>
    <w:rsid w:val="00A52D64"/>
    <w:rsid w:val="00A53F7B"/>
    <w:rsid w:val="00A55097"/>
    <w:rsid w:val="00A556CD"/>
    <w:rsid w:val="00A55F6C"/>
    <w:rsid w:val="00A5754A"/>
    <w:rsid w:val="00A61289"/>
    <w:rsid w:val="00A6158C"/>
    <w:rsid w:val="00A64931"/>
    <w:rsid w:val="00A64BDD"/>
    <w:rsid w:val="00A64CEA"/>
    <w:rsid w:val="00A65563"/>
    <w:rsid w:val="00A66006"/>
    <w:rsid w:val="00A66792"/>
    <w:rsid w:val="00A67BEE"/>
    <w:rsid w:val="00A70116"/>
    <w:rsid w:val="00A71526"/>
    <w:rsid w:val="00A715B1"/>
    <w:rsid w:val="00A71C61"/>
    <w:rsid w:val="00A7297F"/>
    <w:rsid w:val="00A72E37"/>
    <w:rsid w:val="00A73B56"/>
    <w:rsid w:val="00A74024"/>
    <w:rsid w:val="00A74DDB"/>
    <w:rsid w:val="00A751E1"/>
    <w:rsid w:val="00A757CC"/>
    <w:rsid w:val="00A80029"/>
    <w:rsid w:val="00A80E87"/>
    <w:rsid w:val="00A82B05"/>
    <w:rsid w:val="00A83B2C"/>
    <w:rsid w:val="00A83C3C"/>
    <w:rsid w:val="00A8557D"/>
    <w:rsid w:val="00A86644"/>
    <w:rsid w:val="00A906E2"/>
    <w:rsid w:val="00A90826"/>
    <w:rsid w:val="00A9217F"/>
    <w:rsid w:val="00A94704"/>
    <w:rsid w:val="00A959D9"/>
    <w:rsid w:val="00A96590"/>
    <w:rsid w:val="00A97FDB"/>
    <w:rsid w:val="00AA05EF"/>
    <w:rsid w:val="00AA1438"/>
    <w:rsid w:val="00AA1C7A"/>
    <w:rsid w:val="00AA3410"/>
    <w:rsid w:val="00AA3750"/>
    <w:rsid w:val="00AA4627"/>
    <w:rsid w:val="00AA48D1"/>
    <w:rsid w:val="00AB210B"/>
    <w:rsid w:val="00AB62B0"/>
    <w:rsid w:val="00AB6D53"/>
    <w:rsid w:val="00AB72FA"/>
    <w:rsid w:val="00AB730C"/>
    <w:rsid w:val="00AB7715"/>
    <w:rsid w:val="00AB7832"/>
    <w:rsid w:val="00AC07B0"/>
    <w:rsid w:val="00AC1AB0"/>
    <w:rsid w:val="00AC236D"/>
    <w:rsid w:val="00AC3C66"/>
    <w:rsid w:val="00AC3E60"/>
    <w:rsid w:val="00AC4743"/>
    <w:rsid w:val="00AC5928"/>
    <w:rsid w:val="00AC6662"/>
    <w:rsid w:val="00AC6912"/>
    <w:rsid w:val="00AC7FA6"/>
    <w:rsid w:val="00AD0198"/>
    <w:rsid w:val="00AD1883"/>
    <w:rsid w:val="00AD21F2"/>
    <w:rsid w:val="00AD39CC"/>
    <w:rsid w:val="00AE030A"/>
    <w:rsid w:val="00AE0F08"/>
    <w:rsid w:val="00AE1532"/>
    <w:rsid w:val="00AE38AC"/>
    <w:rsid w:val="00AE4B3F"/>
    <w:rsid w:val="00AF0EA9"/>
    <w:rsid w:val="00AF2F60"/>
    <w:rsid w:val="00AF3C21"/>
    <w:rsid w:val="00AF4DB4"/>
    <w:rsid w:val="00AF504D"/>
    <w:rsid w:val="00AF521A"/>
    <w:rsid w:val="00AF6D26"/>
    <w:rsid w:val="00AF6F06"/>
    <w:rsid w:val="00AF70F7"/>
    <w:rsid w:val="00AF7D11"/>
    <w:rsid w:val="00B01600"/>
    <w:rsid w:val="00B04702"/>
    <w:rsid w:val="00B1025A"/>
    <w:rsid w:val="00B10A21"/>
    <w:rsid w:val="00B111BF"/>
    <w:rsid w:val="00B11F11"/>
    <w:rsid w:val="00B11FA9"/>
    <w:rsid w:val="00B1239B"/>
    <w:rsid w:val="00B135D6"/>
    <w:rsid w:val="00B148C1"/>
    <w:rsid w:val="00B16595"/>
    <w:rsid w:val="00B17F2F"/>
    <w:rsid w:val="00B218A3"/>
    <w:rsid w:val="00B23297"/>
    <w:rsid w:val="00B25169"/>
    <w:rsid w:val="00B25F3E"/>
    <w:rsid w:val="00B30F87"/>
    <w:rsid w:val="00B31282"/>
    <w:rsid w:val="00B31AB8"/>
    <w:rsid w:val="00B3380E"/>
    <w:rsid w:val="00B34E96"/>
    <w:rsid w:val="00B360BD"/>
    <w:rsid w:val="00B3675F"/>
    <w:rsid w:val="00B3701C"/>
    <w:rsid w:val="00B3799E"/>
    <w:rsid w:val="00B404FE"/>
    <w:rsid w:val="00B40BF6"/>
    <w:rsid w:val="00B40D3E"/>
    <w:rsid w:val="00B41010"/>
    <w:rsid w:val="00B4275A"/>
    <w:rsid w:val="00B45A4F"/>
    <w:rsid w:val="00B46C32"/>
    <w:rsid w:val="00B515FA"/>
    <w:rsid w:val="00B51874"/>
    <w:rsid w:val="00B518A0"/>
    <w:rsid w:val="00B52E34"/>
    <w:rsid w:val="00B534F3"/>
    <w:rsid w:val="00B549F0"/>
    <w:rsid w:val="00B57CF3"/>
    <w:rsid w:val="00B60B1C"/>
    <w:rsid w:val="00B63837"/>
    <w:rsid w:val="00B63B9D"/>
    <w:rsid w:val="00B64191"/>
    <w:rsid w:val="00B66F6E"/>
    <w:rsid w:val="00B6738C"/>
    <w:rsid w:val="00B67BAD"/>
    <w:rsid w:val="00B71255"/>
    <w:rsid w:val="00B7159A"/>
    <w:rsid w:val="00B75428"/>
    <w:rsid w:val="00B765BF"/>
    <w:rsid w:val="00B76E5C"/>
    <w:rsid w:val="00B77846"/>
    <w:rsid w:val="00B83CC6"/>
    <w:rsid w:val="00B84730"/>
    <w:rsid w:val="00B84F05"/>
    <w:rsid w:val="00B85373"/>
    <w:rsid w:val="00B85FD1"/>
    <w:rsid w:val="00B86347"/>
    <w:rsid w:val="00B86E4F"/>
    <w:rsid w:val="00B87164"/>
    <w:rsid w:val="00B87ADA"/>
    <w:rsid w:val="00B9032F"/>
    <w:rsid w:val="00B90CBC"/>
    <w:rsid w:val="00B911BF"/>
    <w:rsid w:val="00B92B0E"/>
    <w:rsid w:val="00B92F2D"/>
    <w:rsid w:val="00B938A2"/>
    <w:rsid w:val="00B93922"/>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A6C95"/>
    <w:rsid w:val="00BA7706"/>
    <w:rsid w:val="00BB022F"/>
    <w:rsid w:val="00BB268C"/>
    <w:rsid w:val="00BB3387"/>
    <w:rsid w:val="00BB4329"/>
    <w:rsid w:val="00BC02F0"/>
    <w:rsid w:val="00BC3FF7"/>
    <w:rsid w:val="00BC455E"/>
    <w:rsid w:val="00BC49BE"/>
    <w:rsid w:val="00BD15E5"/>
    <w:rsid w:val="00BD296E"/>
    <w:rsid w:val="00BD35B2"/>
    <w:rsid w:val="00BD654A"/>
    <w:rsid w:val="00BD764A"/>
    <w:rsid w:val="00BD7D18"/>
    <w:rsid w:val="00BE165B"/>
    <w:rsid w:val="00BE5A24"/>
    <w:rsid w:val="00BE6DEE"/>
    <w:rsid w:val="00BE70E7"/>
    <w:rsid w:val="00BF0F7B"/>
    <w:rsid w:val="00BF1569"/>
    <w:rsid w:val="00BF2AFB"/>
    <w:rsid w:val="00BF4374"/>
    <w:rsid w:val="00BF4AC1"/>
    <w:rsid w:val="00BF59BB"/>
    <w:rsid w:val="00BF68B3"/>
    <w:rsid w:val="00C016D8"/>
    <w:rsid w:val="00C01993"/>
    <w:rsid w:val="00C02F8A"/>
    <w:rsid w:val="00C035DF"/>
    <w:rsid w:val="00C03C5B"/>
    <w:rsid w:val="00C063CB"/>
    <w:rsid w:val="00C06C34"/>
    <w:rsid w:val="00C106E5"/>
    <w:rsid w:val="00C109AF"/>
    <w:rsid w:val="00C11514"/>
    <w:rsid w:val="00C11861"/>
    <w:rsid w:val="00C16333"/>
    <w:rsid w:val="00C1644A"/>
    <w:rsid w:val="00C20762"/>
    <w:rsid w:val="00C21BAD"/>
    <w:rsid w:val="00C2215E"/>
    <w:rsid w:val="00C24CCA"/>
    <w:rsid w:val="00C32BF3"/>
    <w:rsid w:val="00C3394F"/>
    <w:rsid w:val="00C33E96"/>
    <w:rsid w:val="00C342C7"/>
    <w:rsid w:val="00C345D1"/>
    <w:rsid w:val="00C34622"/>
    <w:rsid w:val="00C361D1"/>
    <w:rsid w:val="00C36661"/>
    <w:rsid w:val="00C37ADA"/>
    <w:rsid w:val="00C410C7"/>
    <w:rsid w:val="00C41891"/>
    <w:rsid w:val="00C42978"/>
    <w:rsid w:val="00C43049"/>
    <w:rsid w:val="00C43E8C"/>
    <w:rsid w:val="00C446C6"/>
    <w:rsid w:val="00C449E8"/>
    <w:rsid w:val="00C46DF2"/>
    <w:rsid w:val="00C471BF"/>
    <w:rsid w:val="00C47664"/>
    <w:rsid w:val="00C53329"/>
    <w:rsid w:val="00C54F7C"/>
    <w:rsid w:val="00C56D58"/>
    <w:rsid w:val="00C573BC"/>
    <w:rsid w:val="00C57FD7"/>
    <w:rsid w:val="00C61E20"/>
    <w:rsid w:val="00C624B1"/>
    <w:rsid w:val="00C628E7"/>
    <w:rsid w:val="00C636AF"/>
    <w:rsid w:val="00C64862"/>
    <w:rsid w:val="00C654A9"/>
    <w:rsid w:val="00C6579A"/>
    <w:rsid w:val="00C67902"/>
    <w:rsid w:val="00C70E63"/>
    <w:rsid w:val="00C7107B"/>
    <w:rsid w:val="00C7406B"/>
    <w:rsid w:val="00C753BF"/>
    <w:rsid w:val="00C75A33"/>
    <w:rsid w:val="00C775E1"/>
    <w:rsid w:val="00C77BF6"/>
    <w:rsid w:val="00C824D4"/>
    <w:rsid w:val="00C9165B"/>
    <w:rsid w:val="00C92F3C"/>
    <w:rsid w:val="00C95233"/>
    <w:rsid w:val="00CA1282"/>
    <w:rsid w:val="00CA1353"/>
    <w:rsid w:val="00CA1A50"/>
    <w:rsid w:val="00CA4A71"/>
    <w:rsid w:val="00CA5376"/>
    <w:rsid w:val="00CA5587"/>
    <w:rsid w:val="00CA763B"/>
    <w:rsid w:val="00CA7C8B"/>
    <w:rsid w:val="00CB3EAE"/>
    <w:rsid w:val="00CB49FD"/>
    <w:rsid w:val="00CB5180"/>
    <w:rsid w:val="00CB51FA"/>
    <w:rsid w:val="00CB5E5B"/>
    <w:rsid w:val="00CB62BA"/>
    <w:rsid w:val="00CB71F8"/>
    <w:rsid w:val="00CC0B2B"/>
    <w:rsid w:val="00CC146B"/>
    <w:rsid w:val="00CC1BF6"/>
    <w:rsid w:val="00CC20C5"/>
    <w:rsid w:val="00CC4522"/>
    <w:rsid w:val="00CD0524"/>
    <w:rsid w:val="00CD0D4F"/>
    <w:rsid w:val="00CD1288"/>
    <w:rsid w:val="00CD1412"/>
    <w:rsid w:val="00CD1EC3"/>
    <w:rsid w:val="00CD5C57"/>
    <w:rsid w:val="00CD7146"/>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60A6F"/>
    <w:rsid w:val="00D60CBC"/>
    <w:rsid w:val="00D616D5"/>
    <w:rsid w:val="00D61F90"/>
    <w:rsid w:val="00D636BB"/>
    <w:rsid w:val="00D63F01"/>
    <w:rsid w:val="00D70292"/>
    <w:rsid w:val="00D704F2"/>
    <w:rsid w:val="00D71CAE"/>
    <w:rsid w:val="00D72015"/>
    <w:rsid w:val="00D72F29"/>
    <w:rsid w:val="00D7307B"/>
    <w:rsid w:val="00D76F61"/>
    <w:rsid w:val="00D80C16"/>
    <w:rsid w:val="00D85641"/>
    <w:rsid w:val="00D911DF"/>
    <w:rsid w:val="00D93428"/>
    <w:rsid w:val="00D9797F"/>
    <w:rsid w:val="00DA0196"/>
    <w:rsid w:val="00DA1E19"/>
    <w:rsid w:val="00DA7E27"/>
    <w:rsid w:val="00DB00BA"/>
    <w:rsid w:val="00DB2989"/>
    <w:rsid w:val="00DB531C"/>
    <w:rsid w:val="00DB563D"/>
    <w:rsid w:val="00DC6562"/>
    <w:rsid w:val="00DD1F5E"/>
    <w:rsid w:val="00DD324B"/>
    <w:rsid w:val="00DD346B"/>
    <w:rsid w:val="00DD591F"/>
    <w:rsid w:val="00DD5D82"/>
    <w:rsid w:val="00DD7B5A"/>
    <w:rsid w:val="00DE01D2"/>
    <w:rsid w:val="00DE0DCA"/>
    <w:rsid w:val="00DE3C00"/>
    <w:rsid w:val="00DE45F1"/>
    <w:rsid w:val="00DE49BE"/>
    <w:rsid w:val="00DE6343"/>
    <w:rsid w:val="00DE79C3"/>
    <w:rsid w:val="00DE7C57"/>
    <w:rsid w:val="00DF0421"/>
    <w:rsid w:val="00DF5D4F"/>
    <w:rsid w:val="00DF7D54"/>
    <w:rsid w:val="00E023FA"/>
    <w:rsid w:val="00E02A8B"/>
    <w:rsid w:val="00E03822"/>
    <w:rsid w:val="00E04331"/>
    <w:rsid w:val="00E04C7D"/>
    <w:rsid w:val="00E06D47"/>
    <w:rsid w:val="00E07631"/>
    <w:rsid w:val="00E16AAA"/>
    <w:rsid w:val="00E20F56"/>
    <w:rsid w:val="00E2321B"/>
    <w:rsid w:val="00E251FA"/>
    <w:rsid w:val="00E25938"/>
    <w:rsid w:val="00E2594D"/>
    <w:rsid w:val="00E26B8A"/>
    <w:rsid w:val="00E273D0"/>
    <w:rsid w:val="00E31CFD"/>
    <w:rsid w:val="00E33671"/>
    <w:rsid w:val="00E33958"/>
    <w:rsid w:val="00E33CC0"/>
    <w:rsid w:val="00E35279"/>
    <w:rsid w:val="00E35E7D"/>
    <w:rsid w:val="00E360D0"/>
    <w:rsid w:val="00E37754"/>
    <w:rsid w:val="00E37D6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30A4"/>
    <w:rsid w:val="00E630DB"/>
    <w:rsid w:val="00E6336F"/>
    <w:rsid w:val="00E65D82"/>
    <w:rsid w:val="00E669DF"/>
    <w:rsid w:val="00E704EC"/>
    <w:rsid w:val="00E72579"/>
    <w:rsid w:val="00E73521"/>
    <w:rsid w:val="00E73826"/>
    <w:rsid w:val="00E74DAD"/>
    <w:rsid w:val="00E758D4"/>
    <w:rsid w:val="00E75CEC"/>
    <w:rsid w:val="00E77A05"/>
    <w:rsid w:val="00E800C2"/>
    <w:rsid w:val="00E80F6E"/>
    <w:rsid w:val="00E81610"/>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B0296"/>
    <w:rsid w:val="00EB0E37"/>
    <w:rsid w:val="00EB290B"/>
    <w:rsid w:val="00EB5516"/>
    <w:rsid w:val="00EB626F"/>
    <w:rsid w:val="00EB71F2"/>
    <w:rsid w:val="00EB7631"/>
    <w:rsid w:val="00EC02DB"/>
    <w:rsid w:val="00EC1699"/>
    <w:rsid w:val="00EC1F2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0C39"/>
    <w:rsid w:val="00EE4624"/>
    <w:rsid w:val="00EE478A"/>
    <w:rsid w:val="00EE4CA7"/>
    <w:rsid w:val="00EE5541"/>
    <w:rsid w:val="00EF05D0"/>
    <w:rsid w:val="00EF234A"/>
    <w:rsid w:val="00EF3420"/>
    <w:rsid w:val="00EF537B"/>
    <w:rsid w:val="00EF5541"/>
    <w:rsid w:val="00EF5792"/>
    <w:rsid w:val="00EF6861"/>
    <w:rsid w:val="00EF7E00"/>
    <w:rsid w:val="00F00A95"/>
    <w:rsid w:val="00F00C62"/>
    <w:rsid w:val="00F019BF"/>
    <w:rsid w:val="00F02678"/>
    <w:rsid w:val="00F03D4A"/>
    <w:rsid w:val="00F045E5"/>
    <w:rsid w:val="00F04E13"/>
    <w:rsid w:val="00F05AFA"/>
    <w:rsid w:val="00F10225"/>
    <w:rsid w:val="00F135D3"/>
    <w:rsid w:val="00F1549E"/>
    <w:rsid w:val="00F15D77"/>
    <w:rsid w:val="00F16B5D"/>
    <w:rsid w:val="00F210B0"/>
    <w:rsid w:val="00F2203E"/>
    <w:rsid w:val="00F2288F"/>
    <w:rsid w:val="00F25F3D"/>
    <w:rsid w:val="00F300EC"/>
    <w:rsid w:val="00F306E8"/>
    <w:rsid w:val="00F334B3"/>
    <w:rsid w:val="00F3481F"/>
    <w:rsid w:val="00F37FDB"/>
    <w:rsid w:val="00F40845"/>
    <w:rsid w:val="00F41FA1"/>
    <w:rsid w:val="00F42FF7"/>
    <w:rsid w:val="00F434FA"/>
    <w:rsid w:val="00F45ED2"/>
    <w:rsid w:val="00F46012"/>
    <w:rsid w:val="00F4714E"/>
    <w:rsid w:val="00F5010C"/>
    <w:rsid w:val="00F50C0E"/>
    <w:rsid w:val="00F538EB"/>
    <w:rsid w:val="00F54914"/>
    <w:rsid w:val="00F54CF6"/>
    <w:rsid w:val="00F55A77"/>
    <w:rsid w:val="00F602DE"/>
    <w:rsid w:val="00F61413"/>
    <w:rsid w:val="00F61DCC"/>
    <w:rsid w:val="00F63259"/>
    <w:rsid w:val="00F63ED8"/>
    <w:rsid w:val="00F644EE"/>
    <w:rsid w:val="00F64C66"/>
    <w:rsid w:val="00F66237"/>
    <w:rsid w:val="00F66F1B"/>
    <w:rsid w:val="00F67240"/>
    <w:rsid w:val="00F717F8"/>
    <w:rsid w:val="00F73923"/>
    <w:rsid w:val="00F74D54"/>
    <w:rsid w:val="00F76356"/>
    <w:rsid w:val="00F774AF"/>
    <w:rsid w:val="00F77F1B"/>
    <w:rsid w:val="00F81DD0"/>
    <w:rsid w:val="00F8206E"/>
    <w:rsid w:val="00F8212C"/>
    <w:rsid w:val="00F87A84"/>
    <w:rsid w:val="00F90085"/>
    <w:rsid w:val="00F903C5"/>
    <w:rsid w:val="00F906E6"/>
    <w:rsid w:val="00F91CD1"/>
    <w:rsid w:val="00F93D4E"/>
    <w:rsid w:val="00F9470E"/>
    <w:rsid w:val="00F94C5D"/>
    <w:rsid w:val="00F97210"/>
    <w:rsid w:val="00F9722B"/>
    <w:rsid w:val="00F979D3"/>
    <w:rsid w:val="00F97DC9"/>
    <w:rsid w:val="00FA031F"/>
    <w:rsid w:val="00FA0988"/>
    <w:rsid w:val="00FA1A82"/>
    <w:rsid w:val="00FA1FB0"/>
    <w:rsid w:val="00FA26DF"/>
    <w:rsid w:val="00FA2A5D"/>
    <w:rsid w:val="00FA40A1"/>
    <w:rsid w:val="00FA4487"/>
    <w:rsid w:val="00FA672B"/>
    <w:rsid w:val="00FA67A5"/>
    <w:rsid w:val="00FA6B44"/>
    <w:rsid w:val="00FA7A8D"/>
    <w:rsid w:val="00FB1E8C"/>
    <w:rsid w:val="00FB28CD"/>
    <w:rsid w:val="00FB28D2"/>
    <w:rsid w:val="00FB3283"/>
    <w:rsid w:val="00FB36FF"/>
    <w:rsid w:val="00FB3CF2"/>
    <w:rsid w:val="00FB70A8"/>
    <w:rsid w:val="00FC02D3"/>
    <w:rsid w:val="00FC1C12"/>
    <w:rsid w:val="00FC3B2F"/>
    <w:rsid w:val="00FC45E3"/>
    <w:rsid w:val="00FC53BE"/>
    <w:rsid w:val="00FC76CB"/>
    <w:rsid w:val="00FD1EF3"/>
    <w:rsid w:val="00FD251E"/>
    <w:rsid w:val="00FD2DA6"/>
    <w:rsid w:val="00FD3674"/>
    <w:rsid w:val="00FD5896"/>
    <w:rsid w:val="00FD63E6"/>
    <w:rsid w:val="00FE0D83"/>
    <w:rsid w:val="00FE0EDF"/>
    <w:rsid w:val="00FE2103"/>
    <w:rsid w:val="00FE3144"/>
    <w:rsid w:val="00FE38D5"/>
    <w:rsid w:val="00FE4305"/>
    <w:rsid w:val="00FE6754"/>
    <w:rsid w:val="00FE7E0B"/>
    <w:rsid w:val="00FF0A1E"/>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3263A0"/>
  </w:style>
  <w:style w:type="paragraph" w:styleId="NormalWeb">
    <w:name w:val="Normal (Web)"/>
    <w:basedOn w:val="Normal"/>
    <w:uiPriority w:val="99"/>
    <w:unhideWhenUsed/>
    <w:rsid w:val="003263A0"/>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3263A0"/>
  </w:style>
  <w:style w:type="character" w:customStyle="1" w:styleId="styleblueunderline">
    <w:name w:val="styleblueunderline"/>
    <w:basedOn w:val="DefaultParagraphFont"/>
    <w:rsid w:val="00FA7A8D"/>
  </w:style>
  <w:style w:type="character" w:styleId="Hyperlink">
    <w:name w:val="Hyperlink"/>
    <w:basedOn w:val="DefaultParagraphFont"/>
    <w:uiPriority w:val="99"/>
    <w:semiHidden/>
    <w:unhideWhenUsed/>
    <w:rsid w:val="002E6325"/>
    <w:rPr>
      <w:color w:val="0000FF"/>
      <w:u w:val="single"/>
    </w:rPr>
  </w:style>
  <w:style w:type="character" w:customStyle="1" w:styleId="Strong1">
    <w:name w:val="Strong1"/>
    <w:basedOn w:val="DefaultParagraphFont"/>
    <w:rsid w:val="002E6325"/>
  </w:style>
  <w:style w:type="character" w:customStyle="1" w:styleId="msoins0">
    <w:name w:val="msoins0"/>
    <w:basedOn w:val="DefaultParagraphFont"/>
    <w:rsid w:val="002E6325"/>
  </w:style>
  <w:style w:type="character" w:customStyle="1" w:styleId="commentreference0">
    <w:name w:val="commentreference"/>
    <w:basedOn w:val="DefaultParagraphFont"/>
    <w:rsid w:val="002E6325"/>
  </w:style>
  <w:style w:type="paragraph" w:customStyle="1" w:styleId="bullet">
    <w:name w:val="bullet"/>
    <w:basedOn w:val="Normal"/>
    <w:rsid w:val="002E6325"/>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2E6325"/>
  </w:style>
  <w:style w:type="paragraph" w:customStyle="1" w:styleId="normalweb0">
    <w:name w:val="normalweb"/>
    <w:basedOn w:val="Normal"/>
    <w:rsid w:val="002E6325"/>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2E6325"/>
  </w:style>
  <w:style w:type="paragraph" w:customStyle="1" w:styleId="Caption1">
    <w:name w:val="Caption1"/>
    <w:basedOn w:val="Normal"/>
    <w:rsid w:val="002E6325"/>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3263A0"/>
  </w:style>
  <w:style w:type="paragraph" w:styleId="NormalWeb">
    <w:name w:val="Normal (Web)"/>
    <w:basedOn w:val="Normal"/>
    <w:uiPriority w:val="99"/>
    <w:unhideWhenUsed/>
    <w:rsid w:val="003263A0"/>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3263A0"/>
  </w:style>
  <w:style w:type="character" w:customStyle="1" w:styleId="styleblueunderline">
    <w:name w:val="styleblueunderline"/>
    <w:basedOn w:val="DefaultParagraphFont"/>
    <w:rsid w:val="00FA7A8D"/>
  </w:style>
  <w:style w:type="character" w:styleId="Hyperlink">
    <w:name w:val="Hyperlink"/>
    <w:basedOn w:val="DefaultParagraphFont"/>
    <w:uiPriority w:val="99"/>
    <w:semiHidden/>
    <w:unhideWhenUsed/>
    <w:rsid w:val="002E6325"/>
    <w:rPr>
      <w:color w:val="0000FF"/>
      <w:u w:val="single"/>
    </w:rPr>
  </w:style>
  <w:style w:type="character" w:customStyle="1" w:styleId="Strong1">
    <w:name w:val="Strong1"/>
    <w:basedOn w:val="DefaultParagraphFont"/>
    <w:rsid w:val="002E6325"/>
  </w:style>
  <w:style w:type="character" w:customStyle="1" w:styleId="msoins0">
    <w:name w:val="msoins0"/>
    <w:basedOn w:val="DefaultParagraphFont"/>
    <w:rsid w:val="002E6325"/>
  </w:style>
  <w:style w:type="character" w:customStyle="1" w:styleId="commentreference0">
    <w:name w:val="commentreference"/>
    <w:basedOn w:val="DefaultParagraphFont"/>
    <w:rsid w:val="002E6325"/>
  </w:style>
  <w:style w:type="paragraph" w:customStyle="1" w:styleId="bullet">
    <w:name w:val="bullet"/>
    <w:basedOn w:val="Normal"/>
    <w:rsid w:val="002E6325"/>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2E6325"/>
  </w:style>
  <w:style w:type="paragraph" w:customStyle="1" w:styleId="normalweb0">
    <w:name w:val="normalweb"/>
    <w:basedOn w:val="Normal"/>
    <w:rsid w:val="002E6325"/>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2E6325"/>
  </w:style>
  <w:style w:type="paragraph" w:customStyle="1" w:styleId="Caption1">
    <w:name w:val="Caption1"/>
    <w:basedOn w:val="Normal"/>
    <w:rsid w:val="002E632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BB0E02D</Template>
  <TotalTime>838</TotalTime>
  <Pages>20</Pages>
  <Words>9033</Words>
  <Characters>51491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60404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Daniel Gent</cp:lastModifiedBy>
  <cp:revision>328</cp:revision>
  <cp:lastPrinted>2019-01-17T17:47:00Z</cp:lastPrinted>
  <dcterms:created xsi:type="dcterms:W3CDTF">2018-06-28T19:14:00Z</dcterms:created>
  <dcterms:modified xsi:type="dcterms:W3CDTF">2020-01-03T19:17:00Z</dcterms:modified>
</cp:coreProperties>
</file>