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8CE5D" w14:textId="77777777" w:rsidR="00E6336F" w:rsidRPr="00B94208" w:rsidRDefault="00E6336F" w:rsidP="00F2288F">
      <w:pPr>
        <w:tabs>
          <w:tab w:val="left" w:pos="-1440"/>
          <w:tab w:val="left" w:pos="-720"/>
          <w:tab w:val="left" w:pos="0"/>
          <w:tab w:val="left" w:pos="432"/>
          <w:tab w:val="left" w:pos="864"/>
          <w:tab w:val="left" w:pos="2160"/>
        </w:tabs>
        <w:suppressAutoHyphens/>
      </w:pPr>
      <w:r w:rsidRPr="00B94208">
        <w:rPr>
          <w:b/>
          <w:u w:val="single"/>
        </w:rPr>
        <w:t>COMPLIANCE CHECKLIST</w:t>
      </w:r>
    </w:p>
    <w:p w14:paraId="302194C3" w14:textId="5F4BEB3D" w:rsidR="00E6336F" w:rsidRPr="00B94208" w:rsidRDefault="00FC24A8" w:rsidP="00F2288F">
      <w:pPr>
        <w:suppressAutoHyphens/>
        <w:spacing w:before="120"/>
      </w:pPr>
      <w:r w:rsidRPr="00B94208">
        <w:rPr>
          <w:b/>
          <w:u w:val="single"/>
        </w:rPr>
        <w:t>IP</w:t>
      </w:r>
      <w:r w:rsidR="00C55C10" w:rsidRPr="00B94208">
        <w:rPr>
          <w:b/>
          <w:u w:val="single"/>
        </w:rPr>
        <w:t>20</w:t>
      </w:r>
      <w:r w:rsidRPr="00B94208">
        <w:rPr>
          <w:b/>
          <w:u w:val="single"/>
        </w:rPr>
        <w:t xml:space="preserve">_Respiratory Therapy </w:t>
      </w:r>
    </w:p>
    <w:p w14:paraId="1354C18D" w14:textId="77777777" w:rsidR="00E6336F" w:rsidRPr="00B94208" w:rsidRDefault="00E6336F" w:rsidP="00F2288F">
      <w:pPr>
        <w:suppressAutoHyphens/>
        <w:sectPr w:rsidR="00E6336F" w:rsidRPr="00B94208"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3592075B" w14:textId="42DD5EB4" w:rsidR="00E6336F" w:rsidRPr="00B94208" w:rsidRDefault="00E6336F" w:rsidP="00F2288F">
      <w:pPr>
        <w:suppressAutoHyphens/>
        <w:spacing w:before="120"/>
        <w:jc w:val="both"/>
        <w:rPr>
          <w:spacing w:val="-6"/>
          <w:sz w:val="18"/>
          <w:szCs w:val="18"/>
        </w:rPr>
      </w:pPr>
      <w:r w:rsidRPr="00B94208">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B94208">
        <w:rPr>
          <w:spacing w:val="-6"/>
          <w:sz w:val="18"/>
          <w:szCs w:val="18"/>
        </w:rPr>
        <w:t xml:space="preserve"> the 20</w:t>
      </w:r>
      <w:r w:rsidR="00C55C10" w:rsidRPr="00B94208">
        <w:rPr>
          <w:spacing w:val="-6"/>
          <w:sz w:val="18"/>
          <w:szCs w:val="18"/>
        </w:rPr>
        <w:t>22</w:t>
      </w:r>
      <w:r w:rsidR="00FF14D0" w:rsidRPr="00B94208">
        <w:rPr>
          <w:spacing w:val="-6"/>
          <w:sz w:val="18"/>
          <w:szCs w:val="18"/>
        </w:rPr>
        <w:t xml:space="preserve"> Edition of the FGI Guidelines for Design and Construction of Hospitals</w:t>
      </w:r>
      <w:r w:rsidRPr="00B94208">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3E30EC53" w14:textId="77777777" w:rsidR="00E6336F" w:rsidRPr="00B94208" w:rsidRDefault="00E6336F" w:rsidP="00F2288F">
      <w:pPr>
        <w:suppressAutoHyphens/>
        <w:spacing w:before="60"/>
        <w:rPr>
          <w:sz w:val="18"/>
          <w:szCs w:val="18"/>
        </w:rPr>
      </w:pPr>
      <w:r w:rsidRPr="00B94208">
        <w:rPr>
          <w:sz w:val="18"/>
          <w:szCs w:val="18"/>
        </w:rPr>
        <w:t>Other jurisdictions, regulations and codes may have additional requirements which are not included in this checklist, such as:</w:t>
      </w:r>
    </w:p>
    <w:p w14:paraId="75E703D1" w14:textId="77777777" w:rsidR="00E6336F" w:rsidRPr="00B94208"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94208">
        <w:rPr>
          <w:sz w:val="18"/>
          <w:szCs w:val="18"/>
        </w:rPr>
        <w:t>NFPA 101 Life Safety Code (20</w:t>
      </w:r>
      <w:r w:rsidR="002C7706" w:rsidRPr="00B94208">
        <w:rPr>
          <w:sz w:val="18"/>
          <w:szCs w:val="18"/>
        </w:rPr>
        <w:t>12</w:t>
      </w:r>
      <w:r w:rsidRPr="00B94208">
        <w:rPr>
          <w:sz w:val="18"/>
          <w:szCs w:val="18"/>
        </w:rPr>
        <w:t>) and applicable related standards containe</w:t>
      </w:r>
      <w:r w:rsidR="00FF14D0" w:rsidRPr="00B94208">
        <w:rPr>
          <w:sz w:val="18"/>
          <w:szCs w:val="18"/>
        </w:rPr>
        <w:t>d in the appendices of the Code</w:t>
      </w:r>
    </w:p>
    <w:p w14:paraId="3A8A56B2" w14:textId="77777777" w:rsidR="00E6336F" w:rsidRPr="00B94208"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94208">
        <w:rPr>
          <w:sz w:val="18"/>
          <w:szCs w:val="18"/>
        </w:rPr>
        <w:t>State Building</w:t>
      </w:r>
      <w:r w:rsidR="00FF14D0" w:rsidRPr="00B94208">
        <w:rPr>
          <w:sz w:val="18"/>
          <w:szCs w:val="18"/>
        </w:rPr>
        <w:t xml:space="preserve"> Code (780 CMR)</w:t>
      </w:r>
    </w:p>
    <w:p w14:paraId="682CC88C" w14:textId="77777777" w:rsidR="00E6336F" w:rsidRPr="00B94208"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B94208">
        <w:rPr>
          <w:sz w:val="18"/>
          <w:szCs w:val="18"/>
        </w:rPr>
        <w:t xml:space="preserve">Accreditation requirements of The </w:t>
      </w:r>
      <w:r w:rsidR="00E6336F" w:rsidRPr="00B94208">
        <w:rPr>
          <w:sz w:val="18"/>
          <w:szCs w:val="18"/>
        </w:rPr>
        <w:t>Joint Commission</w:t>
      </w:r>
    </w:p>
    <w:p w14:paraId="1916938E" w14:textId="77777777" w:rsidR="001D245B" w:rsidRPr="00B94208"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B94208">
        <w:rPr>
          <w:sz w:val="18"/>
          <w:szCs w:val="18"/>
        </w:rPr>
        <w:t>CDC Guidelines for Preventing the Transmission of Mycobacterium Tubercu</w:t>
      </w:r>
      <w:r w:rsidR="00FF14D0" w:rsidRPr="00B94208">
        <w:rPr>
          <w:sz w:val="18"/>
          <w:szCs w:val="18"/>
        </w:rPr>
        <w:t>losis in Health Care Facilities</w:t>
      </w:r>
    </w:p>
    <w:p w14:paraId="12276942" w14:textId="77777777" w:rsidR="008D123D" w:rsidRPr="00B94208"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B94208">
        <w:rPr>
          <w:sz w:val="18"/>
          <w:szCs w:val="18"/>
        </w:rPr>
        <w:t xml:space="preserve">USP 797 &amp; </w:t>
      </w:r>
      <w:r w:rsidR="008D123D" w:rsidRPr="00B94208">
        <w:rPr>
          <w:sz w:val="18"/>
          <w:szCs w:val="18"/>
        </w:rPr>
        <w:t>Regulations of the Massachusetts Board of Registration in Pharmacy</w:t>
      </w:r>
    </w:p>
    <w:p w14:paraId="0CFDC513" w14:textId="77777777" w:rsidR="001D245B" w:rsidRPr="00B94208"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B94208">
        <w:rPr>
          <w:sz w:val="18"/>
          <w:szCs w:val="18"/>
        </w:rPr>
        <w:t>Occupational Safety &amp; Health Standards (OSHA)</w:t>
      </w:r>
    </w:p>
    <w:p w14:paraId="7E7E10F0" w14:textId="77777777" w:rsidR="00E6336F" w:rsidRPr="00B94208"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94208">
        <w:rPr>
          <w:sz w:val="18"/>
          <w:szCs w:val="18"/>
        </w:rPr>
        <w:t>Accessibility Guidelines of the Americans with Disabilities Act (ADA</w:t>
      </w:r>
      <w:r w:rsidR="00FF14D0" w:rsidRPr="00B94208">
        <w:rPr>
          <w:sz w:val="18"/>
          <w:szCs w:val="18"/>
        </w:rPr>
        <w:t>)</w:t>
      </w:r>
    </w:p>
    <w:p w14:paraId="455CB961" w14:textId="77777777" w:rsidR="00E6336F" w:rsidRPr="00B94208"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94208">
        <w:rPr>
          <w:sz w:val="18"/>
          <w:szCs w:val="18"/>
        </w:rPr>
        <w:t>Architectural Acc</w:t>
      </w:r>
      <w:r w:rsidR="00FF14D0" w:rsidRPr="00B94208">
        <w:rPr>
          <w:sz w:val="18"/>
          <w:szCs w:val="18"/>
        </w:rPr>
        <w:t>ess Board Regulations (521 CMR)</w:t>
      </w:r>
    </w:p>
    <w:p w14:paraId="11409130" w14:textId="77777777" w:rsidR="00E6336F" w:rsidRPr="00B94208"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B94208">
        <w:rPr>
          <w:sz w:val="18"/>
          <w:szCs w:val="18"/>
        </w:rPr>
        <w:t>Local Authorities having jurisdiction.</w:t>
      </w:r>
    </w:p>
    <w:p w14:paraId="750E94D5" w14:textId="77777777" w:rsidR="00E6336F" w:rsidRPr="00B94208" w:rsidRDefault="00E6336F" w:rsidP="00F2288F">
      <w:pPr>
        <w:tabs>
          <w:tab w:val="left" w:pos="-720"/>
          <w:tab w:val="left" w:pos="0"/>
          <w:tab w:val="left" w:pos="720"/>
          <w:tab w:val="left" w:pos="1440"/>
          <w:tab w:val="left" w:pos="1872"/>
          <w:tab w:val="left" w:pos="2880"/>
        </w:tabs>
        <w:suppressAutoHyphens/>
        <w:spacing w:before="60"/>
      </w:pPr>
      <w:r w:rsidRPr="00B94208">
        <w:t>Instructions:</w:t>
      </w:r>
    </w:p>
    <w:p w14:paraId="4B70AAA3" w14:textId="77777777" w:rsidR="00E6336F" w:rsidRPr="00B94208"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94208">
        <w:rPr>
          <w:sz w:val="18"/>
          <w:szCs w:val="18"/>
        </w:rPr>
        <w:t xml:space="preserve">All requirement lines must be completed according to the following instructions and included in the plan submissions for Self-Certification Process </w:t>
      </w:r>
      <w:r w:rsidR="008D123D" w:rsidRPr="00B94208">
        <w:rPr>
          <w:sz w:val="18"/>
          <w:szCs w:val="18"/>
        </w:rPr>
        <w:t>or</w:t>
      </w:r>
      <w:r w:rsidRPr="00B94208">
        <w:rPr>
          <w:sz w:val="18"/>
          <w:szCs w:val="18"/>
        </w:rPr>
        <w:t xml:space="preserve"> Abbreviated Review Process.</w:t>
      </w:r>
    </w:p>
    <w:p w14:paraId="3C4F0169" w14:textId="77777777" w:rsidR="00E6336F" w:rsidRPr="00B94208"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94208">
        <w:rPr>
          <w:sz w:val="18"/>
          <w:szCs w:val="18"/>
        </w:rPr>
        <w:t>This checklist must be completed by the project architect or engineer based on the design actually reflected in the plans at the time of completion of the checklist.</w:t>
      </w:r>
    </w:p>
    <w:p w14:paraId="3DF5FCF3" w14:textId="77777777" w:rsidR="00E6336F" w:rsidRPr="00B94208"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94208">
        <w:rPr>
          <w:sz w:val="18"/>
          <w:szCs w:val="18"/>
        </w:rPr>
        <w:t>Each requirement line (</w:t>
      </w:r>
      <w:r w:rsidR="008D123D" w:rsidRPr="00B94208">
        <w:rPr>
          <w:sz w:val="18"/>
          <w:szCs w:val="18"/>
        </w:rPr>
        <w:t>___</w:t>
      </w:r>
      <w:r w:rsidRPr="00B94208">
        <w:rPr>
          <w:sz w:val="18"/>
          <w:szCs w:val="18"/>
        </w:rPr>
        <w:t xml:space="preserve">) of this Checklist must be completed exclusively with one of the following </w:t>
      </w:r>
      <w:r w:rsidR="008D123D" w:rsidRPr="00B94208">
        <w:rPr>
          <w:sz w:val="18"/>
          <w:szCs w:val="18"/>
        </w:rPr>
        <w:t>marks</w:t>
      </w:r>
      <w:r w:rsidRPr="00B94208">
        <w:rPr>
          <w:sz w:val="18"/>
          <w:szCs w:val="18"/>
        </w:rPr>
        <w:t xml:space="preserve">, unless otherwise directed in the checklist.  If a functional space is not affected by a renovation project, the </w:t>
      </w:r>
      <w:r w:rsidR="008D123D" w:rsidRPr="00B94208">
        <w:rPr>
          <w:sz w:val="18"/>
          <w:szCs w:val="18"/>
        </w:rPr>
        <w:t>mark</w:t>
      </w:r>
      <w:r w:rsidRPr="00B94208">
        <w:rPr>
          <w:sz w:val="18"/>
          <w:szCs w:val="18"/>
        </w:rPr>
        <w:t xml:space="preserve"> “E” may be indicated on the requirement line (</w:t>
      </w:r>
      <w:r w:rsidR="00BF68B3" w:rsidRPr="00B94208">
        <w:rPr>
          <w:sz w:val="18"/>
          <w:szCs w:val="18"/>
        </w:rPr>
        <w:t>___</w:t>
      </w:r>
      <w:r w:rsidRPr="00B94208">
        <w:rPr>
          <w:sz w:val="18"/>
          <w:szCs w:val="18"/>
        </w:rPr>
        <w:t>) before the name of the functional space (associated requirements on indented lines below that name, or associated MEP requirements do not have to be completed in this case).</w:t>
      </w:r>
      <w:r w:rsidR="00FF14D0" w:rsidRPr="00B94208">
        <w:rPr>
          <w:sz w:val="18"/>
          <w:szCs w:val="18"/>
        </w:rPr>
        <w:t xml:space="preserve"> </w:t>
      </w:r>
      <w:r w:rsidRPr="00B94208">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B94208" w:rsidRPr="00B94208" w14:paraId="7E29857D" w14:textId="77777777" w:rsidTr="002229F8">
        <w:trPr>
          <w:tblCellSpacing w:w="7" w:type="dxa"/>
          <w:jc w:val="center"/>
        </w:trPr>
        <w:tc>
          <w:tcPr>
            <w:tcW w:w="5442" w:type="dxa"/>
          </w:tcPr>
          <w:p w14:paraId="20F5CE05" w14:textId="77777777" w:rsidR="00E6336F" w:rsidRPr="00B94208"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B94208">
              <w:rPr>
                <w:b/>
                <w:sz w:val="18"/>
                <w:szCs w:val="18"/>
              </w:rPr>
              <w:t>X</w:t>
            </w:r>
            <w:r w:rsidRPr="00B94208">
              <w:rPr>
                <w:sz w:val="18"/>
                <w:szCs w:val="18"/>
              </w:rPr>
              <w:tab/>
              <w:t>=</w:t>
            </w:r>
            <w:r w:rsidRPr="00B94208">
              <w:rPr>
                <w:sz w:val="18"/>
                <w:szCs w:val="18"/>
              </w:rPr>
              <w:tab/>
              <w:t>Requirement is met, for new space, for renovated space, or for existing direct support space for an expanded service.</w:t>
            </w:r>
          </w:p>
        </w:tc>
        <w:tc>
          <w:tcPr>
            <w:tcW w:w="5442" w:type="dxa"/>
          </w:tcPr>
          <w:p w14:paraId="10ED6432" w14:textId="77777777" w:rsidR="00E6336F" w:rsidRPr="00B94208"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B94208">
              <w:rPr>
                <w:spacing w:val="-2"/>
                <w:sz w:val="28"/>
                <w:szCs w:val="28"/>
              </w:rPr>
              <w:sym w:font="Wingdings" w:char="F078"/>
            </w:r>
            <w:r w:rsidR="009E2D0A" w:rsidRPr="00B94208">
              <w:rPr>
                <w:spacing w:val="-2"/>
                <w:sz w:val="18"/>
                <w:szCs w:val="18"/>
              </w:rPr>
              <w:tab/>
              <w:t>=</w:t>
            </w:r>
            <w:r w:rsidR="009E2D0A" w:rsidRPr="00B94208">
              <w:rPr>
                <w:spacing w:val="-2"/>
                <w:sz w:val="18"/>
                <w:szCs w:val="18"/>
              </w:rPr>
              <w:tab/>
            </w:r>
            <w:r w:rsidRPr="00B94208">
              <w:rPr>
                <w:spacing w:val="-2"/>
                <w:sz w:val="18"/>
                <w:szCs w:val="18"/>
              </w:rPr>
              <w:t xml:space="preserve">Check box under section titles or individual requirements lines for optional services or functions that are not included in the </w:t>
            </w:r>
            <w:r w:rsidR="002229F8" w:rsidRPr="00B94208">
              <w:rPr>
                <w:spacing w:val="-2"/>
                <w:sz w:val="18"/>
                <w:szCs w:val="18"/>
              </w:rPr>
              <w:t>project area</w:t>
            </w:r>
            <w:r w:rsidRPr="00B94208">
              <w:rPr>
                <w:spacing w:val="-2"/>
                <w:sz w:val="18"/>
                <w:szCs w:val="18"/>
              </w:rPr>
              <w:t>.</w:t>
            </w:r>
          </w:p>
        </w:tc>
      </w:tr>
      <w:tr w:rsidR="00B94208" w:rsidRPr="00B94208" w14:paraId="0CF85767" w14:textId="77777777" w:rsidTr="002229F8">
        <w:trPr>
          <w:tblCellSpacing w:w="7" w:type="dxa"/>
          <w:jc w:val="center"/>
        </w:trPr>
        <w:tc>
          <w:tcPr>
            <w:tcW w:w="5442" w:type="dxa"/>
          </w:tcPr>
          <w:p w14:paraId="19F2F683" w14:textId="77777777" w:rsidR="00E6336F" w:rsidRPr="00B94208" w:rsidRDefault="008B140A" w:rsidP="00F2288F">
            <w:pPr>
              <w:tabs>
                <w:tab w:val="left" w:pos="-1440"/>
                <w:tab w:val="left" w:pos="-720"/>
                <w:tab w:val="left" w:pos="0"/>
                <w:tab w:val="left" w:pos="208"/>
                <w:tab w:val="left" w:pos="2160"/>
              </w:tabs>
              <w:suppressAutoHyphens/>
              <w:ind w:left="388" w:hanging="360"/>
              <w:jc w:val="both"/>
              <w:rPr>
                <w:spacing w:val="-4"/>
                <w:sz w:val="18"/>
                <w:szCs w:val="18"/>
              </w:rPr>
            </w:pPr>
            <w:r w:rsidRPr="00B94208">
              <w:rPr>
                <w:b/>
                <w:spacing w:val="-4"/>
                <w:sz w:val="18"/>
                <w:szCs w:val="18"/>
              </w:rPr>
              <w:t>E</w:t>
            </w:r>
            <w:r w:rsidRPr="00B94208">
              <w:rPr>
                <w:spacing w:val="-4"/>
                <w:sz w:val="18"/>
                <w:szCs w:val="18"/>
              </w:rPr>
              <w:tab/>
              <w:t>=</w:t>
            </w:r>
            <w:r w:rsidRPr="00B94208">
              <w:rPr>
                <w:spacing w:val="-4"/>
                <w:sz w:val="18"/>
                <w:szCs w:val="18"/>
              </w:rPr>
              <w:tab/>
              <w:t xml:space="preserve">Requirement relative to an existing suite or area that has been </w:t>
            </w:r>
            <w:r w:rsidRPr="00B94208">
              <w:rPr>
                <w:i/>
                <w:spacing w:val="-4"/>
                <w:sz w:val="18"/>
                <w:szCs w:val="18"/>
              </w:rPr>
              <w:t>licensed</w:t>
            </w:r>
            <w:r w:rsidRPr="00B94208">
              <w:rPr>
                <w:spacing w:val="-4"/>
                <w:sz w:val="18"/>
                <w:szCs w:val="18"/>
              </w:rPr>
              <w:t xml:space="preserve"> for its designated function, is </w:t>
            </w:r>
            <w:r w:rsidRPr="00B94208">
              <w:rPr>
                <w:i/>
                <w:spacing w:val="-4"/>
                <w:sz w:val="18"/>
                <w:szCs w:val="18"/>
              </w:rPr>
              <w:t>not affected</w:t>
            </w:r>
            <w:r w:rsidRPr="00B94208">
              <w:rPr>
                <w:spacing w:val="-4"/>
                <w:sz w:val="18"/>
                <w:szCs w:val="18"/>
              </w:rPr>
              <w:t xml:space="preserve"> by the construction project and </w:t>
            </w:r>
            <w:r w:rsidRPr="00B94208">
              <w:rPr>
                <w:i/>
                <w:spacing w:val="-4"/>
                <w:sz w:val="18"/>
                <w:szCs w:val="18"/>
              </w:rPr>
              <w:t>does not pertain to a required direct support space</w:t>
            </w:r>
            <w:r w:rsidRPr="00B94208">
              <w:rPr>
                <w:spacing w:val="-4"/>
                <w:sz w:val="18"/>
                <w:szCs w:val="18"/>
              </w:rPr>
              <w:t xml:space="preserve"> for the specific service affected by the project.  “E” must </w:t>
            </w:r>
            <w:r w:rsidRPr="00B94208">
              <w:rPr>
                <w:spacing w:val="-4"/>
                <w:sz w:val="18"/>
                <w:szCs w:val="18"/>
                <w:u w:val="single"/>
              </w:rPr>
              <w:t>not</w:t>
            </w:r>
            <w:r w:rsidRPr="00B94208">
              <w:rPr>
                <w:spacing w:val="-4"/>
                <w:sz w:val="18"/>
                <w:szCs w:val="18"/>
              </w:rPr>
              <w:t xml:space="preserve"> be used for an existing required support space associated with a new patient care room or area.</w:t>
            </w:r>
          </w:p>
        </w:tc>
        <w:tc>
          <w:tcPr>
            <w:tcW w:w="5442" w:type="dxa"/>
          </w:tcPr>
          <w:p w14:paraId="18E7BADC" w14:textId="77777777" w:rsidR="00E6336F" w:rsidRPr="00B94208" w:rsidRDefault="00E6336F" w:rsidP="00F2288F">
            <w:pPr>
              <w:tabs>
                <w:tab w:val="left" w:pos="-1440"/>
                <w:tab w:val="left" w:pos="-720"/>
                <w:tab w:val="left" w:pos="0"/>
                <w:tab w:val="left" w:pos="353"/>
              </w:tabs>
              <w:suppressAutoHyphens/>
              <w:ind w:left="533" w:hanging="540"/>
              <w:jc w:val="both"/>
              <w:rPr>
                <w:spacing w:val="-4"/>
                <w:sz w:val="18"/>
                <w:szCs w:val="18"/>
              </w:rPr>
            </w:pPr>
            <w:r w:rsidRPr="00B94208">
              <w:rPr>
                <w:b/>
                <w:spacing w:val="-4"/>
                <w:sz w:val="18"/>
                <w:szCs w:val="18"/>
              </w:rPr>
              <w:t xml:space="preserve"> W</w:t>
            </w:r>
            <w:r w:rsidRPr="00B94208">
              <w:rPr>
                <w:spacing w:val="-4"/>
                <w:sz w:val="18"/>
                <w:szCs w:val="18"/>
              </w:rPr>
              <w:tab/>
              <w:t>=</w:t>
            </w:r>
            <w:r w:rsidRPr="00B94208">
              <w:rPr>
                <w:spacing w:val="-4"/>
                <w:sz w:val="18"/>
                <w:szCs w:val="18"/>
              </w:rPr>
              <w:tab/>
            </w:r>
            <w:r w:rsidRPr="00B94208">
              <w:rPr>
                <w:spacing w:val="-2"/>
                <w:sz w:val="18"/>
                <w:szCs w:val="18"/>
              </w:rPr>
              <w:t>Waiver</w:t>
            </w:r>
            <w:r w:rsidRPr="00B94208">
              <w:rPr>
                <w:spacing w:val="-4"/>
                <w:sz w:val="18"/>
                <w:szCs w:val="18"/>
              </w:rPr>
              <w:t xml:space="preserve"> requested for specific section of the Regulations or FGI Guidelines, where hardship in meeting requirement can be demonstrated (a Physical Plant Waiver Form </w:t>
            </w:r>
            <w:r w:rsidR="002229F8" w:rsidRPr="00B94208">
              <w:rPr>
                <w:spacing w:val="-4"/>
                <w:sz w:val="18"/>
                <w:szCs w:val="18"/>
              </w:rPr>
              <w:t xml:space="preserve">must be </w:t>
            </w:r>
            <w:r w:rsidRPr="00B94208">
              <w:rPr>
                <w:spacing w:val="-4"/>
                <w:sz w:val="18"/>
                <w:szCs w:val="18"/>
              </w:rPr>
              <w:t>completed for each waiver request).</w:t>
            </w:r>
            <w:r w:rsidR="008D123D" w:rsidRPr="00B94208">
              <w:rPr>
                <w:spacing w:val="-4"/>
                <w:sz w:val="18"/>
                <w:szCs w:val="18"/>
              </w:rPr>
              <w:t xml:space="preserve">  An explicit floor plan or plan detail must be attached to each waiver request.</w:t>
            </w:r>
          </w:p>
        </w:tc>
      </w:tr>
    </w:tbl>
    <w:p w14:paraId="2E3DB6DA" w14:textId="77777777" w:rsidR="00E6336F" w:rsidRPr="00B94208"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B94208">
        <w:rPr>
          <w:sz w:val="18"/>
          <w:szCs w:val="18"/>
        </w:rPr>
        <w:t xml:space="preserve">All room functions marked with "X" must be shown on the plans with the </w:t>
      </w:r>
      <w:r w:rsidRPr="00B94208">
        <w:rPr>
          <w:sz w:val="18"/>
          <w:szCs w:val="18"/>
          <w:u w:val="single"/>
        </w:rPr>
        <w:t>same name labels</w:t>
      </w:r>
      <w:r w:rsidRPr="00B94208">
        <w:rPr>
          <w:sz w:val="18"/>
          <w:szCs w:val="18"/>
        </w:rPr>
        <w:t xml:space="preserve"> as in this checklist.</w:t>
      </w:r>
    </w:p>
    <w:p w14:paraId="109C9806" w14:textId="77777777" w:rsidR="00E6336F" w:rsidRPr="00B94208"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94208">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6280D4F3" w14:textId="77777777" w:rsidR="00E6336F" w:rsidRPr="00B94208"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94208">
        <w:rPr>
          <w:sz w:val="18"/>
          <w:szCs w:val="18"/>
        </w:rPr>
        <w:t>Oxygen, vacuum, medical air, waste anesthesia gas disposal</w:t>
      </w:r>
      <w:r w:rsidR="00C016D8" w:rsidRPr="00B94208">
        <w:rPr>
          <w:sz w:val="18"/>
          <w:szCs w:val="18"/>
        </w:rPr>
        <w:t xml:space="preserve"> and instrument air</w:t>
      </w:r>
      <w:r w:rsidRPr="00B94208">
        <w:rPr>
          <w:sz w:val="18"/>
          <w:szCs w:val="18"/>
        </w:rPr>
        <w:t xml:space="preserve"> outlets (if required) are identified respectively by the abb</w:t>
      </w:r>
      <w:r w:rsidR="00C016D8" w:rsidRPr="00B94208">
        <w:rPr>
          <w:sz w:val="18"/>
          <w:szCs w:val="18"/>
        </w:rPr>
        <w:t xml:space="preserve">reviations "OX", "VAC", "MA", </w:t>
      </w:r>
      <w:r w:rsidRPr="00B94208">
        <w:rPr>
          <w:sz w:val="18"/>
          <w:szCs w:val="18"/>
        </w:rPr>
        <w:t>“WAGD”</w:t>
      </w:r>
      <w:r w:rsidR="00C016D8" w:rsidRPr="00B94208">
        <w:rPr>
          <w:sz w:val="18"/>
          <w:szCs w:val="18"/>
        </w:rPr>
        <w:t xml:space="preserve"> &amp; “IA”</w:t>
      </w:r>
      <w:r w:rsidRPr="00B94208">
        <w:rPr>
          <w:sz w:val="18"/>
          <w:szCs w:val="18"/>
        </w:rPr>
        <w:t>.</w:t>
      </w:r>
    </w:p>
    <w:p w14:paraId="03766604" w14:textId="77777777" w:rsidR="00DE0DCA" w:rsidRPr="00B94208"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94208">
        <w:rPr>
          <w:sz w:val="18"/>
          <w:szCs w:val="18"/>
        </w:rPr>
        <w:t>Requirements referenced</w:t>
      </w:r>
      <w:r w:rsidR="0068201F" w:rsidRPr="00B94208">
        <w:rPr>
          <w:sz w:val="18"/>
          <w:szCs w:val="18"/>
        </w:rPr>
        <w:t xml:space="preserve"> with “FI</w:t>
      </w:r>
      <w:r w:rsidRPr="00B94208">
        <w:rPr>
          <w:sz w:val="18"/>
          <w:szCs w:val="18"/>
        </w:rPr>
        <w:t xml:space="preserve">” result from formal interpretations from the FGI </w:t>
      </w:r>
      <w:r w:rsidR="00626AED" w:rsidRPr="00B94208">
        <w:rPr>
          <w:sz w:val="18"/>
          <w:szCs w:val="18"/>
        </w:rPr>
        <w:t>Interpretations Task Group</w:t>
      </w:r>
      <w:r w:rsidRPr="00B94208">
        <w:rPr>
          <w:sz w:val="18"/>
          <w:szCs w:val="18"/>
        </w:rPr>
        <w:t>.</w:t>
      </w:r>
    </w:p>
    <w:p w14:paraId="703464F7" w14:textId="77777777" w:rsidR="00FF14D0" w:rsidRPr="00B94208"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B94208">
        <w:rPr>
          <w:sz w:val="18"/>
          <w:szCs w:val="18"/>
        </w:rPr>
        <w:t>The location requirements including asterisks (*) refer to the definitions of the Glossary in the beginnin</w:t>
      </w:r>
      <w:r w:rsidR="00521342" w:rsidRPr="00B94208">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B94208" w:rsidRPr="00B94208" w14:paraId="7D53DE2E" w14:textId="77777777" w:rsidTr="00521342">
        <w:trPr>
          <w:cantSplit/>
          <w:trHeight w:hRule="exact" w:val="720"/>
        </w:trPr>
        <w:tc>
          <w:tcPr>
            <w:tcW w:w="6480" w:type="dxa"/>
            <w:tcBorders>
              <w:bottom w:val="dotted" w:sz="4" w:space="0" w:color="auto"/>
            </w:tcBorders>
          </w:tcPr>
          <w:p w14:paraId="25125CCE" w14:textId="77777777" w:rsidR="00E6336F" w:rsidRPr="00B94208" w:rsidRDefault="00E6336F" w:rsidP="00F2288F">
            <w:pPr>
              <w:suppressAutoHyphens/>
              <w:spacing w:before="120"/>
            </w:pPr>
            <w:r w:rsidRPr="00B94208">
              <w:t>Facility Name:</w:t>
            </w:r>
          </w:p>
          <w:bookmarkStart w:id="0" w:name="Text1"/>
          <w:p w14:paraId="4C7F1517" w14:textId="77777777" w:rsidR="00E6336F" w:rsidRPr="00B94208" w:rsidRDefault="00E6336F" w:rsidP="00F2288F">
            <w:pPr>
              <w:suppressAutoHyphens/>
              <w:spacing w:before="60"/>
              <w:rPr>
                <w:rFonts w:ascii="Times New Roman" w:hAnsi="Times New Roman"/>
                <w:b/>
                <w:sz w:val="24"/>
                <w:szCs w:val="24"/>
              </w:rPr>
            </w:pPr>
            <w:r w:rsidRPr="00B94208">
              <w:rPr>
                <w:rFonts w:ascii="Times New Roman" w:hAnsi="Times New Roman"/>
                <w:b/>
                <w:sz w:val="24"/>
                <w:szCs w:val="24"/>
              </w:rPr>
              <w:fldChar w:fldCharType="begin">
                <w:ffData>
                  <w:name w:val="Text1"/>
                  <w:enabled/>
                  <w:calcOnExit w:val="0"/>
                  <w:textInput/>
                </w:ffData>
              </w:fldChar>
            </w:r>
            <w:r w:rsidRPr="00B94208">
              <w:rPr>
                <w:rFonts w:ascii="Times New Roman" w:hAnsi="Times New Roman"/>
                <w:b/>
                <w:sz w:val="24"/>
                <w:szCs w:val="24"/>
              </w:rPr>
              <w:instrText xml:space="preserve"> FORMTEXT </w:instrText>
            </w:r>
            <w:r w:rsidRPr="00B94208">
              <w:rPr>
                <w:rFonts w:ascii="Times New Roman" w:hAnsi="Times New Roman"/>
                <w:b/>
                <w:sz w:val="24"/>
                <w:szCs w:val="24"/>
              </w:rPr>
            </w:r>
            <w:r w:rsidRPr="00B94208">
              <w:rPr>
                <w:rFonts w:ascii="Times New Roman" w:hAnsi="Times New Roman"/>
                <w:b/>
                <w:sz w:val="24"/>
                <w:szCs w:val="24"/>
              </w:rPr>
              <w:fldChar w:fldCharType="separate"/>
            </w:r>
            <w:r w:rsidR="00EE3FBC" w:rsidRPr="00B94208">
              <w:rPr>
                <w:rFonts w:ascii="Times New Roman" w:hAnsi="Times New Roman"/>
                <w:b/>
                <w:noProof/>
                <w:sz w:val="24"/>
                <w:szCs w:val="24"/>
              </w:rPr>
              <w:t> </w:t>
            </w:r>
            <w:r w:rsidR="00EE3FBC" w:rsidRPr="00B94208">
              <w:rPr>
                <w:rFonts w:ascii="Times New Roman" w:hAnsi="Times New Roman"/>
                <w:b/>
                <w:noProof/>
                <w:sz w:val="24"/>
                <w:szCs w:val="24"/>
              </w:rPr>
              <w:t> </w:t>
            </w:r>
            <w:r w:rsidR="00EE3FBC" w:rsidRPr="00B94208">
              <w:rPr>
                <w:rFonts w:ascii="Times New Roman" w:hAnsi="Times New Roman"/>
                <w:b/>
                <w:noProof/>
                <w:sz w:val="24"/>
                <w:szCs w:val="24"/>
              </w:rPr>
              <w:t> </w:t>
            </w:r>
            <w:r w:rsidR="00EE3FBC" w:rsidRPr="00B94208">
              <w:rPr>
                <w:rFonts w:ascii="Times New Roman" w:hAnsi="Times New Roman"/>
                <w:b/>
                <w:noProof/>
                <w:sz w:val="24"/>
                <w:szCs w:val="24"/>
              </w:rPr>
              <w:t> </w:t>
            </w:r>
            <w:r w:rsidR="00EE3FBC" w:rsidRPr="00B94208">
              <w:rPr>
                <w:rFonts w:ascii="Times New Roman" w:hAnsi="Times New Roman"/>
                <w:b/>
                <w:noProof/>
                <w:sz w:val="24"/>
                <w:szCs w:val="24"/>
              </w:rPr>
              <w:t> </w:t>
            </w:r>
            <w:r w:rsidRPr="00B94208">
              <w:rPr>
                <w:rFonts w:ascii="Times New Roman" w:hAnsi="Times New Roman"/>
                <w:b/>
                <w:sz w:val="24"/>
                <w:szCs w:val="24"/>
              </w:rPr>
              <w:fldChar w:fldCharType="end"/>
            </w:r>
            <w:bookmarkEnd w:id="0"/>
            <w:r w:rsidRPr="00B94208">
              <w:rPr>
                <w:rFonts w:ascii="Times New Roman" w:hAnsi="Times New Roman"/>
                <w:b/>
                <w:sz w:val="24"/>
                <w:szCs w:val="24"/>
              </w:rPr>
              <w:t xml:space="preserve"> </w:t>
            </w:r>
          </w:p>
        </w:tc>
        <w:tc>
          <w:tcPr>
            <w:tcW w:w="720" w:type="dxa"/>
          </w:tcPr>
          <w:p w14:paraId="4258ED6B" w14:textId="77777777" w:rsidR="00E6336F" w:rsidRPr="00B94208" w:rsidRDefault="00E6336F" w:rsidP="00F2288F">
            <w:pPr>
              <w:suppressAutoHyphens/>
              <w:spacing w:before="120"/>
            </w:pPr>
          </w:p>
        </w:tc>
        <w:tc>
          <w:tcPr>
            <w:tcW w:w="3492" w:type="dxa"/>
            <w:tcBorders>
              <w:bottom w:val="dotted" w:sz="4" w:space="0" w:color="auto"/>
            </w:tcBorders>
          </w:tcPr>
          <w:p w14:paraId="68990872" w14:textId="77777777" w:rsidR="00E6336F" w:rsidRPr="00B94208" w:rsidRDefault="00E6336F" w:rsidP="00F2288F">
            <w:pPr>
              <w:suppressAutoHyphens/>
              <w:spacing w:before="120"/>
              <w:rPr>
                <w:sz w:val="16"/>
              </w:rPr>
            </w:pPr>
            <w:r w:rsidRPr="00B94208">
              <w:t xml:space="preserve">DoN Project Number: </w:t>
            </w:r>
            <w:r w:rsidRPr="00B94208">
              <w:rPr>
                <w:sz w:val="16"/>
              </w:rPr>
              <w:t>(if applicable)</w:t>
            </w:r>
          </w:p>
          <w:bookmarkStart w:id="1" w:name="Text6"/>
          <w:p w14:paraId="51E5F0CE" w14:textId="77777777" w:rsidR="00E6336F" w:rsidRPr="00B94208" w:rsidRDefault="00E6336F" w:rsidP="00F2288F">
            <w:pPr>
              <w:suppressAutoHyphens/>
              <w:spacing w:before="120"/>
              <w:rPr>
                <w:b/>
              </w:rPr>
            </w:pPr>
            <w:r w:rsidRPr="00B94208">
              <w:rPr>
                <w:b/>
              </w:rPr>
              <w:fldChar w:fldCharType="begin">
                <w:ffData>
                  <w:name w:val="Text6"/>
                  <w:enabled/>
                  <w:calcOnExit w:val="0"/>
                  <w:textInput/>
                </w:ffData>
              </w:fldChar>
            </w:r>
            <w:r w:rsidRPr="00B94208">
              <w:rPr>
                <w:b/>
              </w:rPr>
              <w:instrText xml:space="preserve"> FORMTEXT </w:instrText>
            </w:r>
            <w:r w:rsidRPr="00B94208">
              <w:rPr>
                <w:b/>
              </w:rPr>
            </w:r>
            <w:r w:rsidRPr="00B94208">
              <w:rPr>
                <w:b/>
              </w:rPr>
              <w:fldChar w:fldCharType="separate"/>
            </w:r>
            <w:r w:rsidR="00EE3FBC" w:rsidRPr="00B94208">
              <w:rPr>
                <w:b/>
                <w:noProof/>
              </w:rPr>
              <w:t> </w:t>
            </w:r>
            <w:r w:rsidR="00EE3FBC" w:rsidRPr="00B94208">
              <w:rPr>
                <w:b/>
                <w:noProof/>
              </w:rPr>
              <w:t> </w:t>
            </w:r>
            <w:r w:rsidR="00EE3FBC" w:rsidRPr="00B94208">
              <w:rPr>
                <w:b/>
                <w:noProof/>
              </w:rPr>
              <w:t> </w:t>
            </w:r>
            <w:r w:rsidR="00EE3FBC" w:rsidRPr="00B94208">
              <w:rPr>
                <w:b/>
                <w:noProof/>
              </w:rPr>
              <w:t> </w:t>
            </w:r>
            <w:r w:rsidR="00EE3FBC" w:rsidRPr="00B94208">
              <w:rPr>
                <w:b/>
                <w:noProof/>
              </w:rPr>
              <w:t> </w:t>
            </w:r>
            <w:r w:rsidRPr="00B94208">
              <w:rPr>
                <w:b/>
              </w:rPr>
              <w:fldChar w:fldCharType="end"/>
            </w:r>
            <w:bookmarkEnd w:id="1"/>
          </w:p>
        </w:tc>
      </w:tr>
      <w:tr w:rsidR="00B94208" w:rsidRPr="00B94208" w14:paraId="042B72BF" w14:textId="77777777" w:rsidTr="00521342">
        <w:trPr>
          <w:cantSplit/>
          <w:trHeight w:hRule="exact" w:val="720"/>
        </w:trPr>
        <w:tc>
          <w:tcPr>
            <w:tcW w:w="6480" w:type="dxa"/>
            <w:tcBorders>
              <w:top w:val="dotted" w:sz="4" w:space="0" w:color="auto"/>
              <w:bottom w:val="dotted" w:sz="4" w:space="0" w:color="auto"/>
            </w:tcBorders>
          </w:tcPr>
          <w:p w14:paraId="157F98A1" w14:textId="77777777" w:rsidR="00E6336F" w:rsidRPr="00B94208" w:rsidRDefault="00E6336F" w:rsidP="00F2288F">
            <w:pPr>
              <w:tabs>
                <w:tab w:val="left" w:pos="1872"/>
              </w:tabs>
              <w:suppressAutoHyphens/>
              <w:spacing w:before="120"/>
            </w:pPr>
            <w:r w:rsidRPr="00B94208">
              <w:t>Facility Address:</w:t>
            </w:r>
          </w:p>
          <w:bookmarkStart w:id="2" w:name="Text2"/>
          <w:p w14:paraId="5B0F0D29" w14:textId="77777777" w:rsidR="00E6336F" w:rsidRPr="00B94208" w:rsidRDefault="00E6336F" w:rsidP="00F2288F">
            <w:pPr>
              <w:suppressAutoHyphens/>
              <w:spacing w:before="60"/>
              <w:rPr>
                <w:rFonts w:ascii="Times New Roman" w:hAnsi="Times New Roman"/>
                <w:b/>
                <w:sz w:val="24"/>
              </w:rPr>
            </w:pPr>
            <w:r w:rsidRPr="00B94208">
              <w:rPr>
                <w:rFonts w:ascii="Times New Roman" w:hAnsi="Times New Roman"/>
                <w:b/>
                <w:sz w:val="24"/>
                <w:szCs w:val="24"/>
              </w:rPr>
              <w:fldChar w:fldCharType="begin">
                <w:ffData>
                  <w:name w:val="Text2"/>
                  <w:enabled/>
                  <w:calcOnExit w:val="0"/>
                  <w:textInput/>
                </w:ffData>
              </w:fldChar>
            </w:r>
            <w:r w:rsidRPr="00B94208">
              <w:rPr>
                <w:rFonts w:ascii="Times New Roman" w:hAnsi="Times New Roman"/>
                <w:b/>
                <w:sz w:val="24"/>
                <w:szCs w:val="24"/>
              </w:rPr>
              <w:instrText xml:space="preserve"> FORMTEXT </w:instrText>
            </w:r>
            <w:r w:rsidRPr="00B94208">
              <w:rPr>
                <w:rFonts w:ascii="Times New Roman" w:hAnsi="Times New Roman"/>
                <w:b/>
                <w:sz w:val="24"/>
                <w:szCs w:val="24"/>
              </w:rPr>
            </w:r>
            <w:r w:rsidRPr="00B94208">
              <w:rPr>
                <w:rFonts w:ascii="Times New Roman" w:hAnsi="Times New Roman"/>
                <w:b/>
                <w:sz w:val="24"/>
                <w:szCs w:val="24"/>
              </w:rPr>
              <w:fldChar w:fldCharType="separate"/>
            </w:r>
            <w:r w:rsidR="00EE3FBC" w:rsidRPr="00B94208">
              <w:rPr>
                <w:rFonts w:ascii="Times New Roman" w:hAnsi="Times New Roman"/>
                <w:b/>
                <w:noProof/>
                <w:sz w:val="24"/>
                <w:szCs w:val="24"/>
              </w:rPr>
              <w:t> </w:t>
            </w:r>
            <w:r w:rsidR="00EE3FBC" w:rsidRPr="00B94208">
              <w:rPr>
                <w:rFonts w:ascii="Times New Roman" w:hAnsi="Times New Roman"/>
                <w:b/>
                <w:noProof/>
                <w:sz w:val="24"/>
                <w:szCs w:val="24"/>
              </w:rPr>
              <w:t> </w:t>
            </w:r>
            <w:r w:rsidR="00EE3FBC" w:rsidRPr="00B94208">
              <w:rPr>
                <w:rFonts w:ascii="Times New Roman" w:hAnsi="Times New Roman"/>
                <w:b/>
                <w:noProof/>
                <w:sz w:val="24"/>
                <w:szCs w:val="24"/>
              </w:rPr>
              <w:t> </w:t>
            </w:r>
            <w:r w:rsidR="00EE3FBC" w:rsidRPr="00B94208">
              <w:rPr>
                <w:rFonts w:ascii="Times New Roman" w:hAnsi="Times New Roman"/>
                <w:b/>
                <w:noProof/>
                <w:sz w:val="24"/>
                <w:szCs w:val="24"/>
              </w:rPr>
              <w:t> </w:t>
            </w:r>
            <w:r w:rsidR="00EE3FBC" w:rsidRPr="00B94208">
              <w:rPr>
                <w:rFonts w:ascii="Times New Roman" w:hAnsi="Times New Roman"/>
                <w:b/>
                <w:noProof/>
                <w:sz w:val="24"/>
                <w:szCs w:val="24"/>
              </w:rPr>
              <w:t> </w:t>
            </w:r>
            <w:r w:rsidRPr="00B94208">
              <w:rPr>
                <w:rFonts w:ascii="Times New Roman" w:hAnsi="Times New Roman"/>
                <w:b/>
                <w:sz w:val="24"/>
                <w:szCs w:val="24"/>
              </w:rPr>
              <w:fldChar w:fldCharType="end"/>
            </w:r>
            <w:bookmarkEnd w:id="2"/>
          </w:p>
        </w:tc>
        <w:tc>
          <w:tcPr>
            <w:tcW w:w="720" w:type="dxa"/>
          </w:tcPr>
          <w:p w14:paraId="6B78D255" w14:textId="77777777" w:rsidR="00E6336F" w:rsidRPr="00B94208"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1529EB10" w14:textId="77777777" w:rsidR="00E6336F" w:rsidRPr="00B94208" w:rsidRDefault="00E6336F" w:rsidP="00F2288F">
            <w:pPr>
              <w:tabs>
                <w:tab w:val="left" w:pos="1692"/>
              </w:tabs>
              <w:suppressAutoHyphens/>
              <w:spacing w:before="120"/>
              <w:rPr>
                <w:sz w:val="16"/>
              </w:rPr>
            </w:pPr>
            <w:r w:rsidRPr="00B94208">
              <w:rPr>
                <w:b/>
              </w:rPr>
              <w:fldChar w:fldCharType="begin">
                <w:ffData>
                  <w:name w:val="Text8"/>
                  <w:enabled/>
                  <w:calcOnExit w:val="0"/>
                  <w:textInput/>
                </w:ffData>
              </w:fldChar>
            </w:r>
            <w:r w:rsidRPr="00B94208">
              <w:rPr>
                <w:b/>
              </w:rPr>
              <w:instrText xml:space="preserve"> FORMTEXT </w:instrText>
            </w:r>
            <w:r w:rsidRPr="00B94208">
              <w:rPr>
                <w:b/>
              </w:rPr>
            </w:r>
            <w:r w:rsidRPr="00B94208">
              <w:rPr>
                <w:b/>
              </w:rPr>
              <w:fldChar w:fldCharType="separate"/>
            </w:r>
            <w:r w:rsidR="00EE3FBC" w:rsidRPr="00B94208">
              <w:rPr>
                <w:b/>
                <w:noProof/>
              </w:rPr>
              <w:t> </w:t>
            </w:r>
            <w:r w:rsidR="00EE3FBC" w:rsidRPr="00B94208">
              <w:rPr>
                <w:b/>
                <w:noProof/>
              </w:rPr>
              <w:t> </w:t>
            </w:r>
            <w:r w:rsidR="00EE3FBC" w:rsidRPr="00B94208">
              <w:rPr>
                <w:b/>
                <w:noProof/>
              </w:rPr>
              <w:t> </w:t>
            </w:r>
            <w:r w:rsidR="00EE3FBC" w:rsidRPr="00B94208">
              <w:rPr>
                <w:b/>
                <w:noProof/>
              </w:rPr>
              <w:t> </w:t>
            </w:r>
            <w:r w:rsidR="00EE3FBC" w:rsidRPr="00B94208">
              <w:rPr>
                <w:b/>
                <w:noProof/>
              </w:rPr>
              <w:t> </w:t>
            </w:r>
            <w:r w:rsidRPr="00B94208">
              <w:rPr>
                <w:b/>
              </w:rPr>
              <w:fldChar w:fldCharType="end"/>
            </w:r>
            <w:bookmarkEnd w:id="3"/>
          </w:p>
        </w:tc>
      </w:tr>
      <w:tr w:rsidR="00B94208" w:rsidRPr="00B94208" w14:paraId="48405C0B" w14:textId="77777777" w:rsidTr="00521342">
        <w:trPr>
          <w:cantSplit/>
          <w:trHeight w:hRule="exact" w:val="720"/>
        </w:trPr>
        <w:tc>
          <w:tcPr>
            <w:tcW w:w="6480" w:type="dxa"/>
            <w:tcBorders>
              <w:top w:val="dotted" w:sz="4" w:space="0" w:color="auto"/>
              <w:bottom w:val="dotted" w:sz="4" w:space="0" w:color="auto"/>
            </w:tcBorders>
          </w:tcPr>
          <w:p w14:paraId="11DDCA21" w14:textId="77777777" w:rsidR="00E6336F" w:rsidRPr="00B94208" w:rsidRDefault="00E6336F" w:rsidP="00F2288F">
            <w:pPr>
              <w:suppressAutoHyphens/>
              <w:spacing w:before="120"/>
            </w:pPr>
            <w:r w:rsidRPr="00B94208">
              <w:t xml:space="preserve">Satellite Name: </w:t>
            </w:r>
            <w:r w:rsidRPr="00B94208">
              <w:rPr>
                <w:sz w:val="16"/>
                <w:szCs w:val="16"/>
              </w:rPr>
              <w:t>(if applicable)</w:t>
            </w:r>
          </w:p>
          <w:bookmarkStart w:id="4" w:name="Text3"/>
          <w:p w14:paraId="04A00512" w14:textId="77777777" w:rsidR="00E6336F" w:rsidRPr="00B94208" w:rsidRDefault="00E6336F" w:rsidP="00F2288F">
            <w:pPr>
              <w:suppressAutoHyphens/>
              <w:spacing w:before="60"/>
              <w:rPr>
                <w:rFonts w:ascii="Times New Roman" w:hAnsi="Times New Roman"/>
                <w:b/>
                <w:sz w:val="24"/>
              </w:rPr>
            </w:pPr>
            <w:r w:rsidRPr="00B94208">
              <w:rPr>
                <w:rFonts w:ascii="Times New Roman" w:hAnsi="Times New Roman"/>
                <w:b/>
                <w:sz w:val="24"/>
              </w:rPr>
              <w:fldChar w:fldCharType="begin">
                <w:ffData>
                  <w:name w:val="Text3"/>
                  <w:enabled/>
                  <w:calcOnExit w:val="0"/>
                  <w:textInput/>
                </w:ffData>
              </w:fldChar>
            </w:r>
            <w:r w:rsidRPr="00B94208">
              <w:rPr>
                <w:rFonts w:ascii="Times New Roman" w:hAnsi="Times New Roman"/>
                <w:b/>
                <w:sz w:val="24"/>
              </w:rPr>
              <w:instrText xml:space="preserve"> FORMTEXT </w:instrText>
            </w:r>
            <w:r w:rsidRPr="00B94208">
              <w:rPr>
                <w:rFonts w:ascii="Times New Roman" w:hAnsi="Times New Roman"/>
                <w:b/>
                <w:sz w:val="24"/>
              </w:rPr>
            </w:r>
            <w:r w:rsidRPr="00B94208">
              <w:rPr>
                <w:rFonts w:ascii="Times New Roman" w:hAnsi="Times New Roman"/>
                <w:b/>
                <w:sz w:val="24"/>
              </w:rPr>
              <w:fldChar w:fldCharType="separate"/>
            </w:r>
            <w:r w:rsidR="00EE3FBC" w:rsidRPr="00B94208">
              <w:rPr>
                <w:rFonts w:ascii="Times New Roman" w:hAnsi="Times New Roman"/>
                <w:b/>
                <w:noProof/>
                <w:sz w:val="24"/>
              </w:rPr>
              <w:t> </w:t>
            </w:r>
            <w:r w:rsidR="00EE3FBC" w:rsidRPr="00B94208">
              <w:rPr>
                <w:rFonts w:ascii="Times New Roman" w:hAnsi="Times New Roman"/>
                <w:b/>
                <w:noProof/>
                <w:sz w:val="24"/>
              </w:rPr>
              <w:t> </w:t>
            </w:r>
            <w:r w:rsidR="00EE3FBC" w:rsidRPr="00B94208">
              <w:rPr>
                <w:rFonts w:ascii="Times New Roman" w:hAnsi="Times New Roman"/>
                <w:b/>
                <w:noProof/>
                <w:sz w:val="24"/>
              </w:rPr>
              <w:t> </w:t>
            </w:r>
            <w:r w:rsidR="00EE3FBC" w:rsidRPr="00B94208">
              <w:rPr>
                <w:rFonts w:ascii="Times New Roman" w:hAnsi="Times New Roman"/>
                <w:b/>
                <w:noProof/>
                <w:sz w:val="24"/>
              </w:rPr>
              <w:t> </w:t>
            </w:r>
            <w:r w:rsidR="00EE3FBC" w:rsidRPr="00B94208">
              <w:rPr>
                <w:rFonts w:ascii="Times New Roman" w:hAnsi="Times New Roman"/>
                <w:b/>
                <w:noProof/>
                <w:sz w:val="24"/>
              </w:rPr>
              <w:t> </w:t>
            </w:r>
            <w:r w:rsidRPr="00B94208">
              <w:rPr>
                <w:rFonts w:ascii="Times New Roman" w:hAnsi="Times New Roman"/>
                <w:b/>
                <w:sz w:val="24"/>
              </w:rPr>
              <w:fldChar w:fldCharType="end"/>
            </w:r>
            <w:bookmarkEnd w:id="4"/>
          </w:p>
        </w:tc>
        <w:tc>
          <w:tcPr>
            <w:tcW w:w="720" w:type="dxa"/>
          </w:tcPr>
          <w:p w14:paraId="09EF360B" w14:textId="77777777" w:rsidR="00E6336F" w:rsidRPr="00B94208" w:rsidRDefault="00E6336F" w:rsidP="00F2288F">
            <w:pPr>
              <w:suppressAutoHyphens/>
              <w:spacing w:before="120"/>
            </w:pPr>
          </w:p>
        </w:tc>
        <w:tc>
          <w:tcPr>
            <w:tcW w:w="3492" w:type="dxa"/>
            <w:tcBorders>
              <w:bottom w:val="dotted" w:sz="4" w:space="0" w:color="auto"/>
            </w:tcBorders>
          </w:tcPr>
          <w:p w14:paraId="38F907CF" w14:textId="77777777" w:rsidR="00E6336F" w:rsidRPr="00B94208" w:rsidRDefault="00E6336F" w:rsidP="00F2288F">
            <w:pPr>
              <w:tabs>
                <w:tab w:val="left" w:pos="792"/>
              </w:tabs>
              <w:suppressAutoHyphens/>
              <w:spacing w:before="120"/>
            </w:pPr>
            <w:r w:rsidRPr="00B94208">
              <w:t>Building/Floor Location:</w:t>
            </w:r>
          </w:p>
          <w:bookmarkStart w:id="5" w:name="Text9"/>
          <w:p w14:paraId="44AD5270" w14:textId="77777777" w:rsidR="00E6336F" w:rsidRPr="00B94208" w:rsidRDefault="00E6336F" w:rsidP="00F2288F">
            <w:pPr>
              <w:suppressAutoHyphens/>
              <w:spacing w:before="60"/>
              <w:rPr>
                <w:rFonts w:ascii="Times New Roman" w:hAnsi="Times New Roman"/>
                <w:b/>
                <w:sz w:val="24"/>
              </w:rPr>
            </w:pPr>
            <w:r w:rsidRPr="00B94208">
              <w:rPr>
                <w:rFonts w:ascii="Times New Roman" w:hAnsi="Times New Roman"/>
                <w:b/>
                <w:sz w:val="24"/>
              </w:rPr>
              <w:fldChar w:fldCharType="begin">
                <w:ffData>
                  <w:name w:val="Text9"/>
                  <w:enabled/>
                  <w:calcOnExit w:val="0"/>
                  <w:textInput/>
                </w:ffData>
              </w:fldChar>
            </w:r>
            <w:r w:rsidRPr="00B94208">
              <w:rPr>
                <w:rFonts w:ascii="Times New Roman" w:hAnsi="Times New Roman"/>
                <w:b/>
                <w:sz w:val="24"/>
              </w:rPr>
              <w:instrText xml:space="preserve"> FORMTEXT </w:instrText>
            </w:r>
            <w:r w:rsidRPr="00B94208">
              <w:rPr>
                <w:rFonts w:ascii="Times New Roman" w:hAnsi="Times New Roman"/>
                <w:b/>
                <w:sz w:val="24"/>
              </w:rPr>
            </w:r>
            <w:r w:rsidRPr="00B94208">
              <w:rPr>
                <w:rFonts w:ascii="Times New Roman" w:hAnsi="Times New Roman"/>
                <w:b/>
                <w:sz w:val="24"/>
              </w:rPr>
              <w:fldChar w:fldCharType="separate"/>
            </w:r>
            <w:r w:rsidR="00EE3FBC" w:rsidRPr="00B94208">
              <w:rPr>
                <w:rFonts w:ascii="Times New Roman" w:hAnsi="Times New Roman"/>
                <w:b/>
                <w:noProof/>
                <w:sz w:val="24"/>
              </w:rPr>
              <w:t> </w:t>
            </w:r>
            <w:r w:rsidR="00EE3FBC" w:rsidRPr="00B94208">
              <w:rPr>
                <w:rFonts w:ascii="Times New Roman" w:hAnsi="Times New Roman"/>
                <w:b/>
                <w:noProof/>
                <w:sz w:val="24"/>
              </w:rPr>
              <w:t> </w:t>
            </w:r>
            <w:r w:rsidR="00EE3FBC" w:rsidRPr="00B94208">
              <w:rPr>
                <w:rFonts w:ascii="Times New Roman" w:hAnsi="Times New Roman"/>
                <w:b/>
                <w:noProof/>
                <w:sz w:val="24"/>
              </w:rPr>
              <w:t> </w:t>
            </w:r>
            <w:r w:rsidR="00EE3FBC" w:rsidRPr="00B94208">
              <w:rPr>
                <w:rFonts w:ascii="Times New Roman" w:hAnsi="Times New Roman"/>
                <w:b/>
                <w:noProof/>
                <w:sz w:val="24"/>
              </w:rPr>
              <w:t> </w:t>
            </w:r>
            <w:r w:rsidR="00EE3FBC" w:rsidRPr="00B94208">
              <w:rPr>
                <w:rFonts w:ascii="Times New Roman" w:hAnsi="Times New Roman"/>
                <w:b/>
                <w:noProof/>
                <w:sz w:val="24"/>
              </w:rPr>
              <w:t> </w:t>
            </w:r>
            <w:r w:rsidRPr="00B94208">
              <w:rPr>
                <w:rFonts w:ascii="Times New Roman" w:hAnsi="Times New Roman"/>
                <w:b/>
                <w:sz w:val="24"/>
              </w:rPr>
              <w:fldChar w:fldCharType="end"/>
            </w:r>
            <w:bookmarkEnd w:id="5"/>
          </w:p>
        </w:tc>
      </w:tr>
      <w:tr w:rsidR="00B94208" w:rsidRPr="00B94208" w14:paraId="09BE2267" w14:textId="77777777" w:rsidTr="00521342">
        <w:trPr>
          <w:cantSplit/>
          <w:trHeight w:hRule="exact" w:val="720"/>
        </w:trPr>
        <w:tc>
          <w:tcPr>
            <w:tcW w:w="6480" w:type="dxa"/>
            <w:tcBorders>
              <w:top w:val="dotted" w:sz="4" w:space="0" w:color="auto"/>
              <w:bottom w:val="dotted" w:sz="4" w:space="0" w:color="auto"/>
            </w:tcBorders>
          </w:tcPr>
          <w:p w14:paraId="6817E52A" w14:textId="77777777" w:rsidR="00E6336F" w:rsidRPr="00B94208" w:rsidRDefault="00E6336F" w:rsidP="00F2288F">
            <w:pPr>
              <w:tabs>
                <w:tab w:val="left" w:pos="792"/>
              </w:tabs>
              <w:suppressAutoHyphens/>
              <w:spacing w:before="120"/>
            </w:pPr>
            <w:r w:rsidRPr="00B94208">
              <w:t xml:space="preserve">Satellite Address: </w:t>
            </w:r>
            <w:r w:rsidRPr="00B94208">
              <w:rPr>
                <w:sz w:val="16"/>
                <w:szCs w:val="16"/>
              </w:rPr>
              <w:t>(if applicable)</w:t>
            </w:r>
          </w:p>
          <w:bookmarkStart w:id="6" w:name="Text4"/>
          <w:p w14:paraId="77BF6DEC" w14:textId="77777777" w:rsidR="00E6336F" w:rsidRPr="00B94208" w:rsidRDefault="00E6336F" w:rsidP="00F2288F">
            <w:pPr>
              <w:suppressAutoHyphens/>
              <w:spacing w:before="60"/>
              <w:rPr>
                <w:rFonts w:ascii="Times New Roman" w:hAnsi="Times New Roman"/>
                <w:b/>
                <w:sz w:val="24"/>
              </w:rPr>
            </w:pPr>
            <w:r w:rsidRPr="00B94208">
              <w:rPr>
                <w:rFonts w:ascii="Times New Roman" w:hAnsi="Times New Roman"/>
                <w:b/>
                <w:sz w:val="24"/>
              </w:rPr>
              <w:fldChar w:fldCharType="begin">
                <w:ffData>
                  <w:name w:val="Text4"/>
                  <w:enabled/>
                  <w:calcOnExit w:val="0"/>
                  <w:textInput/>
                </w:ffData>
              </w:fldChar>
            </w:r>
            <w:r w:rsidRPr="00B94208">
              <w:rPr>
                <w:rFonts w:ascii="Times New Roman" w:hAnsi="Times New Roman"/>
                <w:b/>
                <w:sz w:val="24"/>
              </w:rPr>
              <w:instrText xml:space="preserve"> FORMTEXT </w:instrText>
            </w:r>
            <w:r w:rsidRPr="00B94208">
              <w:rPr>
                <w:rFonts w:ascii="Times New Roman" w:hAnsi="Times New Roman"/>
                <w:b/>
                <w:sz w:val="24"/>
              </w:rPr>
            </w:r>
            <w:r w:rsidRPr="00B94208">
              <w:rPr>
                <w:rFonts w:ascii="Times New Roman" w:hAnsi="Times New Roman"/>
                <w:b/>
                <w:sz w:val="24"/>
              </w:rPr>
              <w:fldChar w:fldCharType="separate"/>
            </w:r>
            <w:r w:rsidR="00EE3FBC" w:rsidRPr="00B94208">
              <w:rPr>
                <w:rFonts w:ascii="Times New Roman" w:hAnsi="Times New Roman"/>
                <w:b/>
                <w:noProof/>
                <w:sz w:val="24"/>
              </w:rPr>
              <w:t> </w:t>
            </w:r>
            <w:r w:rsidR="00EE3FBC" w:rsidRPr="00B94208">
              <w:rPr>
                <w:rFonts w:ascii="Times New Roman" w:hAnsi="Times New Roman"/>
                <w:b/>
                <w:noProof/>
                <w:sz w:val="24"/>
              </w:rPr>
              <w:t> </w:t>
            </w:r>
            <w:r w:rsidR="00EE3FBC" w:rsidRPr="00B94208">
              <w:rPr>
                <w:rFonts w:ascii="Times New Roman" w:hAnsi="Times New Roman"/>
                <w:b/>
                <w:noProof/>
                <w:sz w:val="24"/>
              </w:rPr>
              <w:t> </w:t>
            </w:r>
            <w:r w:rsidR="00EE3FBC" w:rsidRPr="00B94208">
              <w:rPr>
                <w:rFonts w:ascii="Times New Roman" w:hAnsi="Times New Roman"/>
                <w:b/>
                <w:noProof/>
                <w:sz w:val="24"/>
              </w:rPr>
              <w:t> </w:t>
            </w:r>
            <w:r w:rsidR="00EE3FBC" w:rsidRPr="00B94208">
              <w:rPr>
                <w:rFonts w:ascii="Times New Roman" w:hAnsi="Times New Roman"/>
                <w:b/>
                <w:noProof/>
                <w:sz w:val="24"/>
              </w:rPr>
              <w:t> </w:t>
            </w:r>
            <w:r w:rsidRPr="00B94208">
              <w:rPr>
                <w:rFonts w:ascii="Times New Roman" w:hAnsi="Times New Roman"/>
                <w:b/>
                <w:sz w:val="24"/>
              </w:rPr>
              <w:fldChar w:fldCharType="end"/>
            </w:r>
            <w:bookmarkEnd w:id="6"/>
          </w:p>
        </w:tc>
        <w:tc>
          <w:tcPr>
            <w:tcW w:w="720" w:type="dxa"/>
          </w:tcPr>
          <w:p w14:paraId="05E8E5A2" w14:textId="77777777" w:rsidR="00E6336F" w:rsidRPr="00B94208" w:rsidRDefault="00E6336F" w:rsidP="00F2288F">
            <w:pPr>
              <w:tabs>
                <w:tab w:val="left" w:pos="792"/>
              </w:tabs>
              <w:suppressAutoHyphens/>
              <w:spacing w:before="120"/>
            </w:pPr>
          </w:p>
        </w:tc>
        <w:tc>
          <w:tcPr>
            <w:tcW w:w="3492" w:type="dxa"/>
            <w:tcBorders>
              <w:top w:val="dotted" w:sz="4" w:space="0" w:color="auto"/>
            </w:tcBorders>
          </w:tcPr>
          <w:p w14:paraId="52BE24BC" w14:textId="77777777" w:rsidR="00E6336F" w:rsidRPr="00B94208" w:rsidRDefault="00E6336F" w:rsidP="00F2288F">
            <w:pPr>
              <w:pStyle w:val="Header"/>
              <w:tabs>
                <w:tab w:val="clear" w:pos="4320"/>
                <w:tab w:val="clear" w:pos="8640"/>
              </w:tabs>
              <w:suppressAutoHyphens/>
              <w:spacing w:before="120"/>
            </w:pPr>
          </w:p>
          <w:p w14:paraId="63941291" w14:textId="77777777" w:rsidR="00E6336F" w:rsidRPr="00B94208" w:rsidRDefault="00E6336F" w:rsidP="00F2288F">
            <w:pPr>
              <w:suppressAutoHyphens/>
              <w:spacing w:before="120"/>
            </w:pPr>
            <w:r w:rsidRPr="00B94208">
              <w:t xml:space="preserve">Submission Dates: </w:t>
            </w:r>
          </w:p>
          <w:p w14:paraId="42992F73" w14:textId="77777777" w:rsidR="00E6336F" w:rsidRPr="00B94208" w:rsidRDefault="00E6336F" w:rsidP="00F2288F">
            <w:pPr>
              <w:tabs>
                <w:tab w:val="left" w:pos="1182"/>
              </w:tabs>
              <w:suppressAutoHyphens/>
              <w:spacing w:before="120"/>
            </w:pPr>
          </w:p>
        </w:tc>
      </w:tr>
      <w:tr w:rsidR="00B94208" w:rsidRPr="00B94208" w14:paraId="3E338B27" w14:textId="77777777" w:rsidTr="00521342">
        <w:trPr>
          <w:cantSplit/>
          <w:trHeight w:hRule="exact" w:val="720"/>
        </w:trPr>
        <w:tc>
          <w:tcPr>
            <w:tcW w:w="6480" w:type="dxa"/>
            <w:tcBorders>
              <w:top w:val="dotted" w:sz="4" w:space="0" w:color="auto"/>
              <w:bottom w:val="dotted" w:sz="4" w:space="0" w:color="auto"/>
            </w:tcBorders>
          </w:tcPr>
          <w:p w14:paraId="5E3A71CE" w14:textId="77777777" w:rsidR="00E6336F" w:rsidRPr="00B94208" w:rsidRDefault="00E6336F" w:rsidP="00F2288F">
            <w:pPr>
              <w:suppressAutoHyphens/>
              <w:spacing w:before="120"/>
            </w:pPr>
            <w:r w:rsidRPr="00B94208">
              <w:t>Project Description:</w:t>
            </w:r>
          </w:p>
          <w:bookmarkStart w:id="7" w:name="Text5"/>
          <w:p w14:paraId="032CC202" w14:textId="77777777" w:rsidR="00E6336F" w:rsidRPr="00B94208" w:rsidRDefault="00E6336F" w:rsidP="00F2288F">
            <w:pPr>
              <w:suppressAutoHyphens/>
              <w:spacing w:before="60"/>
              <w:rPr>
                <w:rFonts w:ascii="Times New Roman" w:hAnsi="Times New Roman"/>
                <w:b/>
                <w:sz w:val="24"/>
              </w:rPr>
            </w:pPr>
            <w:r w:rsidRPr="00B94208">
              <w:rPr>
                <w:rFonts w:ascii="Times New Roman" w:hAnsi="Times New Roman"/>
                <w:b/>
                <w:sz w:val="24"/>
              </w:rPr>
              <w:fldChar w:fldCharType="begin">
                <w:ffData>
                  <w:name w:val="Text5"/>
                  <w:enabled/>
                  <w:calcOnExit w:val="0"/>
                  <w:textInput/>
                </w:ffData>
              </w:fldChar>
            </w:r>
            <w:r w:rsidRPr="00B94208">
              <w:rPr>
                <w:rFonts w:ascii="Times New Roman" w:hAnsi="Times New Roman"/>
                <w:b/>
                <w:sz w:val="24"/>
              </w:rPr>
              <w:instrText xml:space="preserve"> FORMTEXT </w:instrText>
            </w:r>
            <w:r w:rsidRPr="00B94208">
              <w:rPr>
                <w:rFonts w:ascii="Times New Roman" w:hAnsi="Times New Roman"/>
                <w:b/>
                <w:sz w:val="24"/>
              </w:rPr>
            </w:r>
            <w:r w:rsidRPr="00B94208">
              <w:rPr>
                <w:rFonts w:ascii="Times New Roman" w:hAnsi="Times New Roman"/>
                <w:b/>
                <w:sz w:val="24"/>
              </w:rPr>
              <w:fldChar w:fldCharType="separate"/>
            </w:r>
            <w:r w:rsidR="00EE3FBC" w:rsidRPr="00B94208">
              <w:rPr>
                <w:rFonts w:ascii="Times New Roman" w:hAnsi="Times New Roman"/>
                <w:b/>
                <w:noProof/>
                <w:sz w:val="24"/>
              </w:rPr>
              <w:t> </w:t>
            </w:r>
            <w:r w:rsidR="00EE3FBC" w:rsidRPr="00B94208">
              <w:rPr>
                <w:rFonts w:ascii="Times New Roman" w:hAnsi="Times New Roman"/>
                <w:b/>
                <w:noProof/>
                <w:sz w:val="24"/>
              </w:rPr>
              <w:t> </w:t>
            </w:r>
            <w:r w:rsidR="00EE3FBC" w:rsidRPr="00B94208">
              <w:rPr>
                <w:rFonts w:ascii="Times New Roman" w:hAnsi="Times New Roman"/>
                <w:b/>
                <w:noProof/>
                <w:sz w:val="24"/>
              </w:rPr>
              <w:t> </w:t>
            </w:r>
            <w:r w:rsidR="00EE3FBC" w:rsidRPr="00B94208">
              <w:rPr>
                <w:rFonts w:ascii="Times New Roman" w:hAnsi="Times New Roman"/>
                <w:b/>
                <w:noProof/>
                <w:sz w:val="24"/>
              </w:rPr>
              <w:t> </w:t>
            </w:r>
            <w:r w:rsidR="00EE3FBC" w:rsidRPr="00B94208">
              <w:rPr>
                <w:rFonts w:ascii="Times New Roman" w:hAnsi="Times New Roman"/>
                <w:b/>
                <w:noProof/>
                <w:sz w:val="24"/>
              </w:rPr>
              <w:t> </w:t>
            </w:r>
            <w:r w:rsidRPr="00B94208">
              <w:rPr>
                <w:rFonts w:ascii="Times New Roman" w:hAnsi="Times New Roman"/>
                <w:b/>
                <w:sz w:val="24"/>
              </w:rPr>
              <w:fldChar w:fldCharType="end"/>
            </w:r>
            <w:bookmarkEnd w:id="7"/>
          </w:p>
        </w:tc>
        <w:tc>
          <w:tcPr>
            <w:tcW w:w="720" w:type="dxa"/>
          </w:tcPr>
          <w:p w14:paraId="671B75DB" w14:textId="77777777" w:rsidR="00E6336F" w:rsidRPr="00B94208" w:rsidRDefault="00E6336F" w:rsidP="00F2288F">
            <w:pPr>
              <w:suppressAutoHyphens/>
              <w:spacing w:before="120"/>
            </w:pPr>
          </w:p>
        </w:tc>
        <w:tc>
          <w:tcPr>
            <w:tcW w:w="3492" w:type="dxa"/>
          </w:tcPr>
          <w:p w14:paraId="23853611" w14:textId="77777777" w:rsidR="00E6336F" w:rsidRPr="00B94208" w:rsidRDefault="00E6336F" w:rsidP="00F2288F">
            <w:pPr>
              <w:tabs>
                <w:tab w:val="left" w:pos="1182"/>
              </w:tabs>
              <w:suppressAutoHyphens/>
              <w:spacing w:before="120"/>
              <w:rPr>
                <w:sz w:val="16"/>
                <w:szCs w:val="16"/>
              </w:rPr>
            </w:pPr>
            <w:r w:rsidRPr="00B94208">
              <w:rPr>
                <w:sz w:val="16"/>
                <w:szCs w:val="16"/>
              </w:rPr>
              <w:t>Initial Date:</w:t>
            </w:r>
            <w:r w:rsidRPr="00B94208">
              <w:rPr>
                <w:sz w:val="16"/>
                <w:szCs w:val="16"/>
              </w:rPr>
              <w:tab/>
            </w:r>
            <w:bookmarkStart w:id="8" w:name="Text10"/>
            <w:r w:rsidRPr="00B94208">
              <w:rPr>
                <w:b/>
                <w:sz w:val="16"/>
                <w:szCs w:val="16"/>
              </w:rPr>
              <w:fldChar w:fldCharType="begin">
                <w:ffData>
                  <w:name w:val="Text10"/>
                  <w:enabled/>
                  <w:calcOnExit w:val="0"/>
                  <w:textInput/>
                </w:ffData>
              </w:fldChar>
            </w:r>
            <w:r w:rsidRPr="00B94208">
              <w:rPr>
                <w:b/>
                <w:sz w:val="16"/>
                <w:szCs w:val="16"/>
              </w:rPr>
              <w:instrText xml:space="preserve"> FORMTEXT </w:instrText>
            </w:r>
            <w:r w:rsidRPr="00B94208">
              <w:rPr>
                <w:b/>
                <w:sz w:val="16"/>
                <w:szCs w:val="16"/>
              </w:rPr>
            </w:r>
            <w:r w:rsidRPr="00B94208">
              <w:rPr>
                <w:b/>
                <w:sz w:val="16"/>
                <w:szCs w:val="16"/>
              </w:rPr>
              <w:fldChar w:fldCharType="separate"/>
            </w:r>
            <w:r w:rsidR="00EE3FBC" w:rsidRPr="00B94208">
              <w:rPr>
                <w:b/>
                <w:noProof/>
                <w:sz w:val="16"/>
                <w:szCs w:val="16"/>
              </w:rPr>
              <w:t> </w:t>
            </w:r>
            <w:r w:rsidR="00EE3FBC" w:rsidRPr="00B94208">
              <w:rPr>
                <w:b/>
                <w:noProof/>
                <w:sz w:val="16"/>
                <w:szCs w:val="16"/>
              </w:rPr>
              <w:t> </w:t>
            </w:r>
            <w:r w:rsidR="00EE3FBC" w:rsidRPr="00B94208">
              <w:rPr>
                <w:b/>
                <w:noProof/>
                <w:sz w:val="16"/>
                <w:szCs w:val="16"/>
              </w:rPr>
              <w:t> </w:t>
            </w:r>
            <w:r w:rsidR="00EE3FBC" w:rsidRPr="00B94208">
              <w:rPr>
                <w:b/>
                <w:noProof/>
                <w:sz w:val="16"/>
                <w:szCs w:val="16"/>
              </w:rPr>
              <w:t> </w:t>
            </w:r>
            <w:r w:rsidR="00EE3FBC" w:rsidRPr="00B94208">
              <w:rPr>
                <w:b/>
                <w:noProof/>
                <w:sz w:val="16"/>
                <w:szCs w:val="16"/>
              </w:rPr>
              <w:t> </w:t>
            </w:r>
            <w:r w:rsidRPr="00B94208">
              <w:rPr>
                <w:b/>
                <w:sz w:val="16"/>
                <w:szCs w:val="16"/>
              </w:rPr>
              <w:fldChar w:fldCharType="end"/>
            </w:r>
            <w:bookmarkEnd w:id="8"/>
          </w:p>
          <w:p w14:paraId="4877FD0C" w14:textId="77777777" w:rsidR="00E6336F" w:rsidRPr="00B94208" w:rsidRDefault="00E6336F" w:rsidP="00F2288F">
            <w:pPr>
              <w:tabs>
                <w:tab w:val="left" w:pos="1182"/>
              </w:tabs>
              <w:suppressAutoHyphens/>
              <w:spacing w:before="120"/>
            </w:pPr>
            <w:r w:rsidRPr="00B94208">
              <w:rPr>
                <w:sz w:val="16"/>
                <w:szCs w:val="16"/>
              </w:rPr>
              <w:t>Revision Date:</w:t>
            </w:r>
            <w:r w:rsidRPr="00B94208">
              <w:rPr>
                <w:sz w:val="16"/>
                <w:szCs w:val="16"/>
              </w:rPr>
              <w:tab/>
            </w:r>
            <w:bookmarkStart w:id="9" w:name="Text11"/>
            <w:r w:rsidRPr="00B94208">
              <w:rPr>
                <w:b/>
                <w:sz w:val="16"/>
                <w:szCs w:val="16"/>
              </w:rPr>
              <w:fldChar w:fldCharType="begin">
                <w:ffData>
                  <w:name w:val="Text11"/>
                  <w:enabled/>
                  <w:calcOnExit w:val="0"/>
                  <w:textInput/>
                </w:ffData>
              </w:fldChar>
            </w:r>
            <w:r w:rsidRPr="00B94208">
              <w:rPr>
                <w:b/>
                <w:sz w:val="16"/>
                <w:szCs w:val="16"/>
              </w:rPr>
              <w:instrText xml:space="preserve"> FORMTEXT </w:instrText>
            </w:r>
            <w:r w:rsidRPr="00B94208">
              <w:rPr>
                <w:b/>
                <w:sz w:val="16"/>
                <w:szCs w:val="16"/>
              </w:rPr>
            </w:r>
            <w:r w:rsidRPr="00B94208">
              <w:rPr>
                <w:b/>
                <w:sz w:val="16"/>
                <w:szCs w:val="16"/>
              </w:rPr>
              <w:fldChar w:fldCharType="separate"/>
            </w:r>
            <w:r w:rsidR="00EE3FBC" w:rsidRPr="00B94208">
              <w:rPr>
                <w:b/>
                <w:noProof/>
                <w:sz w:val="16"/>
                <w:szCs w:val="16"/>
              </w:rPr>
              <w:t> </w:t>
            </w:r>
            <w:r w:rsidR="00EE3FBC" w:rsidRPr="00B94208">
              <w:rPr>
                <w:b/>
                <w:noProof/>
                <w:sz w:val="16"/>
                <w:szCs w:val="16"/>
              </w:rPr>
              <w:t> </w:t>
            </w:r>
            <w:r w:rsidR="00EE3FBC" w:rsidRPr="00B94208">
              <w:rPr>
                <w:b/>
                <w:noProof/>
                <w:sz w:val="16"/>
                <w:szCs w:val="16"/>
              </w:rPr>
              <w:t> </w:t>
            </w:r>
            <w:r w:rsidR="00EE3FBC" w:rsidRPr="00B94208">
              <w:rPr>
                <w:b/>
                <w:noProof/>
                <w:sz w:val="16"/>
                <w:szCs w:val="16"/>
              </w:rPr>
              <w:t> </w:t>
            </w:r>
            <w:r w:rsidR="00EE3FBC" w:rsidRPr="00B94208">
              <w:rPr>
                <w:b/>
                <w:noProof/>
                <w:sz w:val="16"/>
                <w:szCs w:val="16"/>
              </w:rPr>
              <w:t> </w:t>
            </w:r>
            <w:r w:rsidRPr="00B94208">
              <w:rPr>
                <w:b/>
                <w:sz w:val="16"/>
                <w:szCs w:val="16"/>
              </w:rPr>
              <w:fldChar w:fldCharType="end"/>
            </w:r>
            <w:bookmarkEnd w:id="9"/>
          </w:p>
        </w:tc>
      </w:tr>
    </w:tbl>
    <w:p w14:paraId="5A6E302E" w14:textId="77777777" w:rsidR="00A959D9" w:rsidRPr="00B94208" w:rsidRDefault="00A959D9" w:rsidP="00F2288F">
      <w:pPr>
        <w:suppressAutoHyphens/>
        <w:spacing w:before="60" w:after="60"/>
        <w:sectPr w:rsidR="00A959D9" w:rsidRPr="00B94208"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503B4CD2" w14:textId="77777777" w:rsidR="00E6336F" w:rsidRPr="00B94208" w:rsidRDefault="00E6336F" w:rsidP="00F2288F">
      <w:pPr>
        <w:suppressAutoHyphens/>
        <w:spacing w:before="60" w:after="6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Pr>
      <w:tblGrid>
        <w:gridCol w:w="1435"/>
        <w:gridCol w:w="4591"/>
        <w:gridCol w:w="3276"/>
        <w:gridCol w:w="1440"/>
      </w:tblGrid>
      <w:tr w:rsidR="00B94208" w:rsidRPr="00B94208" w14:paraId="4C8D2FBE" w14:textId="77777777" w:rsidTr="003A6175">
        <w:trPr>
          <w:cantSplit/>
          <w:tblHeader/>
        </w:trPr>
        <w:tc>
          <w:tcPr>
            <w:tcW w:w="1435" w:type="dxa"/>
          </w:tcPr>
          <w:p w14:paraId="0DFEF4A6" w14:textId="77777777" w:rsidR="009E1D3F" w:rsidRPr="00B94208" w:rsidRDefault="009E1D3F" w:rsidP="00FE0947">
            <w:pPr>
              <w:suppressAutoHyphens/>
              <w:rPr>
                <w:rFonts w:cs="Arial"/>
              </w:rPr>
            </w:pPr>
          </w:p>
        </w:tc>
        <w:tc>
          <w:tcPr>
            <w:tcW w:w="4591" w:type="dxa"/>
          </w:tcPr>
          <w:p w14:paraId="08FC4E6A" w14:textId="77777777" w:rsidR="009E1D3F" w:rsidRPr="00B94208" w:rsidRDefault="009E1D3F" w:rsidP="00FE0947">
            <w:pPr>
              <w:suppressAutoHyphens/>
              <w:spacing w:after="120"/>
              <w:rPr>
                <w:rFonts w:cs="Arial"/>
                <w:b/>
              </w:rPr>
            </w:pPr>
            <w:r w:rsidRPr="00B94208">
              <w:rPr>
                <w:rFonts w:cs="Arial"/>
                <w:b/>
              </w:rPr>
              <w:t>Architectural Requirements</w:t>
            </w:r>
          </w:p>
        </w:tc>
        <w:tc>
          <w:tcPr>
            <w:tcW w:w="3276" w:type="dxa"/>
          </w:tcPr>
          <w:p w14:paraId="5258DE45" w14:textId="77777777" w:rsidR="009E1D3F" w:rsidRPr="00B94208" w:rsidRDefault="009E1D3F" w:rsidP="00FE0947">
            <w:pPr>
              <w:suppressAutoHyphens/>
              <w:rPr>
                <w:rFonts w:cs="Arial"/>
                <w:b/>
                <w:spacing w:val="-4"/>
              </w:rPr>
            </w:pPr>
            <w:r w:rsidRPr="00B94208">
              <w:rPr>
                <w:rFonts w:cs="Arial"/>
                <w:b/>
                <w:spacing w:val="-4"/>
              </w:rPr>
              <w:t>Building Systems Requirements</w:t>
            </w:r>
          </w:p>
        </w:tc>
        <w:tc>
          <w:tcPr>
            <w:tcW w:w="1440" w:type="dxa"/>
          </w:tcPr>
          <w:p w14:paraId="3653EBE3" w14:textId="77777777" w:rsidR="009E1D3F" w:rsidRPr="00B94208" w:rsidRDefault="009E1D3F" w:rsidP="00FE0947">
            <w:pPr>
              <w:suppressAutoHyphens/>
              <w:rPr>
                <w:rFonts w:cs="Arial"/>
                <w:b/>
              </w:rPr>
            </w:pPr>
          </w:p>
        </w:tc>
      </w:tr>
      <w:tr w:rsidR="00B94208" w:rsidRPr="00B94208" w14:paraId="3DD9C725" w14:textId="77777777" w:rsidTr="003A6175">
        <w:tblPrEx>
          <w:tblCellMar>
            <w:top w:w="0" w:type="dxa"/>
            <w:left w:w="108" w:type="dxa"/>
            <w:bottom w:w="0" w:type="dxa"/>
            <w:right w:w="108" w:type="dxa"/>
          </w:tblCellMar>
        </w:tblPrEx>
        <w:trPr>
          <w:cantSplit/>
        </w:trPr>
        <w:tc>
          <w:tcPr>
            <w:tcW w:w="1435" w:type="dxa"/>
          </w:tcPr>
          <w:p w14:paraId="5F6D626A" w14:textId="77777777" w:rsidR="00D361C6" w:rsidRPr="00B94208" w:rsidRDefault="00D361C6" w:rsidP="00FE0947">
            <w:pPr>
              <w:suppressAutoHyphens/>
              <w:rPr>
                <w:rFonts w:cs="Arial"/>
              </w:rPr>
            </w:pPr>
            <w:r w:rsidRPr="00B94208">
              <w:rPr>
                <w:rFonts w:cs="Arial"/>
              </w:rPr>
              <w:t>2.2-3.9</w:t>
            </w:r>
          </w:p>
        </w:tc>
        <w:tc>
          <w:tcPr>
            <w:tcW w:w="4591" w:type="dxa"/>
          </w:tcPr>
          <w:p w14:paraId="026566E9" w14:textId="77777777" w:rsidR="00D361C6" w:rsidRPr="00B94208" w:rsidRDefault="00602231" w:rsidP="00FE0947">
            <w:pPr>
              <w:suppressAutoHyphens/>
              <w:rPr>
                <w:rFonts w:cs="Arial"/>
                <w:b/>
                <w:u w:val="single"/>
              </w:rPr>
            </w:pPr>
            <w:r w:rsidRPr="00B94208">
              <w:rPr>
                <w:rFonts w:cs="Arial"/>
                <w:b/>
                <w:u w:val="single"/>
              </w:rPr>
              <w:t>RESPIRATORY THERAPY</w:t>
            </w:r>
          </w:p>
        </w:tc>
        <w:tc>
          <w:tcPr>
            <w:tcW w:w="3276" w:type="dxa"/>
          </w:tcPr>
          <w:p w14:paraId="0729A96D" w14:textId="77777777" w:rsidR="00D361C6" w:rsidRPr="00B94208" w:rsidRDefault="00D361C6" w:rsidP="00FE0947">
            <w:pPr>
              <w:suppressAutoHyphens/>
              <w:rPr>
                <w:rFonts w:cs="Arial"/>
              </w:rPr>
            </w:pPr>
          </w:p>
        </w:tc>
        <w:tc>
          <w:tcPr>
            <w:tcW w:w="1440" w:type="dxa"/>
          </w:tcPr>
          <w:p w14:paraId="64557797" w14:textId="77777777" w:rsidR="00D361C6" w:rsidRPr="00B94208" w:rsidRDefault="00D361C6" w:rsidP="00FE0947">
            <w:pPr>
              <w:suppressAutoHyphens/>
              <w:rPr>
                <w:rFonts w:cs="Arial"/>
              </w:rPr>
            </w:pPr>
          </w:p>
        </w:tc>
      </w:tr>
      <w:tr w:rsidR="00B94208" w:rsidRPr="00B94208" w14:paraId="4BE08EBD" w14:textId="77777777" w:rsidTr="003A6175">
        <w:tblPrEx>
          <w:tblCellMar>
            <w:top w:w="0" w:type="dxa"/>
            <w:left w:w="108" w:type="dxa"/>
            <w:bottom w:w="0" w:type="dxa"/>
            <w:right w:w="108" w:type="dxa"/>
          </w:tblCellMar>
        </w:tblPrEx>
        <w:trPr>
          <w:cantSplit/>
        </w:trPr>
        <w:tc>
          <w:tcPr>
            <w:tcW w:w="1435" w:type="dxa"/>
          </w:tcPr>
          <w:p w14:paraId="66B9A530" w14:textId="77777777" w:rsidR="00D361C6" w:rsidRPr="00B94208" w:rsidRDefault="00D361C6" w:rsidP="00FE0947">
            <w:pPr>
              <w:suppressAutoHyphens/>
              <w:rPr>
                <w:rFonts w:cs="Arial"/>
              </w:rPr>
            </w:pPr>
          </w:p>
        </w:tc>
        <w:tc>
          <w:tcPr>
            <w:tcW w:w="4591" w:type="dxa"/>
          </w:tcPr>
          <w:p w14:paraId="7B031EF7" w14:textId="77777777" w:rsidR="00D361C6" w:rsidRPr="00B94208" w:rsidRDefault="00D361C6" w:rsidP="00FE0947">
            <w:pPr>
              <w:suppressAutoHyphens/>
              <w:rPr>
                <w:rFonts w:cs="Arial"/>
              </w:rPr>
            </w:pPr>
          </w:p>
        </w:tc>
        <w:tc>
          <w:tcPr>
            <w:tcW w:w="3276" w:type="dxa"/>
          </w:tcPr>
          <w:p w14:paraId="41C7E596" w14:textId="77777777" w:rsidR="00D361C6" w:rsidRPr="00B94208" w:rsidRDefault="00D361C6" w:rsidP="00FE0947">
            <w:pPr>
              <w:suppressAutoHyphens/>
              <w:rPr>
                <w:rFonts w:cs="Arial"/>
              </w:rPr>
            </w:pPr>
          </w:p>
        </w:tc>
        <w:tc>
          <w:tcPr>
            <w:tcW w:w="1440" w:type="dxa"/>
          </w:tcPr>
          <w:p w14:paraId="2CBF8F13" w14:textId="77777777" w:rsidR="00D361C6" w:rsidRPr="00B94208" w:rsidRDefault="00D361C6" w:rsidP="00FE0947">
            <w:pPr>
              <w:suppressAutoHyphens/>
              <w:rPr>
                <w:rFonts w:cs="Arial"/>
              </w:rPr>
            </w:pPr>
          </w:p>
        </w:tc>
      </w:tr>
      <w:tr w:rsidR="00B94208" w:rsidRPr="00B94208" w14:paraId="6D5671A7" w14:textId="77777777" w:rsidTr="003A6175">
        <w:tblPrEx>
          <w:tblCellMar>
            <w:top w:w="0" w:type="dxa"/>
            <w:left w:w="108" w:type="dxa"/>
            <w:bottom w:w="0" w:type="dxa"/>
            <w:right w:w="108" w:type="dxa"/>
          </w:tblCellMar>
        </w:tblPrEx>
        <w:trPr>
          <w:cantSplit/>
        </w:trPr>
        <w:tc>
          <w:tcPr>
            <w:tcW w:w="1435" w:type="dxa"/>
          </w:tcPr>
          <w:p w14:paraId="00D0C367" w14:textId="77777777" w:rsidR="00682700" w:rsidRPr="00B94208" w:rsidRDefault="00682700" w:rsidP="00FE0947">
            <w:pPr>
              <w:suppressAutoHyphens/>
              <w:rPr>
                <w:rFonts w:cs="Arial"/>
              </w:rPr>
            </w:pPr>
            <w:r w:rsidRPr="00B94208">
              <w:rPr>
                <w:rFonts w:cs="Arial"/>
              </w:rPr>
              <w:t>2.2-3.9.2</w:t>
            </w:r>
          </w:p>
        </w:tc>
        <w:tc>
          <w:tcPr>
            <w:tcW w:w="4591" w:type="dxa"/>
          </w:tcPr>
          <w:p w14:paraId="63E4F89E" w14:textId="77777777" w:rsidR="00506007" w:rsidRPr="00B94208" w:rsidRDefault="00682700" w:rsidP="00FE0947">
            <w:pPr>
              <w:suppressAutoHyphens/>
              <w:rPr>
                <w:rFonts w:cs="Arial"/>
                <w:b/>
              </w:rPr>
            </w:pPr>
            <w:r w:rsidRPr="00B94208">
              <w:rPr>
                <w:rFonts w:cs="Arial"/>
                <w:b/>
              </w:rPr>
              <w:t>LOCATIONS FOR COUGH-INDUCING &amp; AEROSOL-GENERATING PROCEDURES</w:t>
            </w:r>
          </w:p>
          <w:p w14:paraId="6222BA10" w14:textId="77777777" w:rsidR="00682700" w:rsidRPr="00B94208" w:rsidRDefault="00000000" w:rsidP="00FE0947">
            <w:pPr>
              <w:suppressAutoHyphens/>
              <w:rPr>
                <w:rFonts w:cs="Arial"/>
              </w:rPr>
            </w:pPr>
            <w:sdt>
              <w:sdtPr>
                <w:rPr>
                  <w:rFonts w:cs="Arial"/>
                </w:rPr>
                <w:id w:val="-253369815"/>
                <w14:checkbox>
                  <w14:checked w14:val="0"/>
                  <w14:checkedState w14:val="2612" w14:font="MS Gothic"/>
                  <w14:uncheckedState w14:val="2610" w14:font="MS Gothic"/>
                </w14:checkbox>
              </w:sdtPr>
              <w:sdtContent>
                <w:r w:rsidR="00506007" w:rsidRPr="00B94208">
                  <w:rPr>
                    <w:rFonts w:eastAsia="MS Gothic" w:cs="Arial" w:hint="eastAsia"/>
                  </w:rPr>
                  <w:t>☐</w:t>
                </w:r>
              </w:sdtContent>
            </w:sdt>
            <w:r w:rsidR="00506007" w:rsidRPr="00B94208">
              <w:rPr>
                <w:rFonts w:cs="Arial"/>
              </w:rPr>
              <w:t xml:space="preserve"> check if </w:t>
            </w:r>
            <w:r w:rsidR="00506007" w:rsidRPr="00B94208">
              <w:rPr>
                <w:rFonts w:cs="Arial"/>
                <w:u w:val="single"/>
              </w:rPr>
              <w:t>not</w:t>
            </w:r>
            <w:r w:rsidR="00506007" w:rsidRPr="00B94208">
              <w:rPr>
                <w:rFonts w:cs="Arial"/>
              </w:rPr>
              <w:t xml:space="preserve"> included in project </w:t>
            </w:r>
          </w:p>
        </w:tc>
        <w:tc>
          <w:tcPr>
            <w:tcW w:w="3276" w:type="dxa"/>
          </w:tcPr>
          <w:p w14:paraId="6948D5FF" w14:textId="77777777" w:rsidR="00682700" w:rsidRPr="00B94208" w:rsidRDefault="00682700" w:rsidP="00FE0947">
            <w:pPr>
              <w:suppressAutoHyphens/>
              <w:rPr>
                <w:rFonts w:cs="Arial"/>
              </w:rPr>
            </w:pPr>
          </w:p>
        </w:tc>
        <w:tc>
          <w:tcPr>
            <w:tcW w:w="1440" w:type="dxa"/>
          </w:tcPr>
          <w:p w14:paraId="2A467DD7" w14:textId="77777777" w:rsidR="00682700" w:rsidRPr="00B94208" w:rsidRDefault="00682700" w:rsidP="00FE0947">
            <w:pPr>
              <w:suppressAutoHyphens/>
              <w:rPr>
                <w:rFonts w:cs="Arial"/>
              </w:rPr>
            </w:pPr>
          </w:p>
        </w:tc>
      </w:tr>
      <w:tr w:rsidR="00B94208" w:rsidRPr="00B94208" w14:paraId="735B0DD4" w14:textId="77777777" w:rsidTr="003A6175">
        <w:tblPrEx>
          <w:tblCellMar>
            <w:top w:w="0" w:type="dxa"/>
            <w:left w:w="108" w:type="dxa"/>
            <w:bottom w:w="0" w:type="dxa"/>
            <w:right w:w="108" w:type="dxa"/>
          </w:tblCellMar>
        </w:tblPrEx>
        <w:trPr>
          <w:cantSplit/>
        </w:trPr>
        <w:tc>
          <w:tcPr>
            <w:tcW w:w="1435" w:type="dxa"/>
          </w:tcPr>
          <w:p w14:paraId="44184577" w14:textId="77777777" w:rsidR="00682700" w:rsidRPr="00B94208" w:rsidRDefault="00682700" w:rsidP="00FE0947">
            <w:pPr>
              <w:suppressAutoHyphens/>
              <w:rPr>
                <w:rFonts w:cs="Arial"/>
              </w:rPr>
            </w:pPr>
            <w:r w:rsidRPr="00B94208">
              <w:rPr>
                <w:rFonts w:cs="Arial"/>
              </w:rPr>
              <w:t>2.2-3.9.2.1</w:t>
            </w:r>
          </w:p>
        </w:tc>
        <w:tc>
          <w:tcPr>
            <w:tcW w:w="4591" w:type="dxa"/>
          </w:tcPr>
          <w:p w14:paraId="722DB49A" w14:textId="77777777" w:rsidR="009C1723" w:rsidRPr="00B94208" w:rsidRDefault="00D41B7A" w:rsidP="00FE0947">
            <w:pPr>
              <w:suppressAutoHyphens/>
              <w:ind w:left="432" w:hanging="432"/>
              <w:rPr>
                <w:rFonts w:cs="Arial"/>
              </w:rPr>
            </w:pPr>
            <w:r w:rsidRPr="00B94208">
              <w:rPr>
                <w:rFonts w:cs="Arial"/>
              </w:rPr>
              <w:t>___</w:t>
            </w:r>
            <w:r w:rsidR="009C1723" w:rsidRPr="00B94208">
              <w:rPr>
                <w:rFonts w:cs="Arial"/>
              </w:rPr>
              <w:tab/>
            </w:r>
            <w:r w:rsidR="00506007" w:rsidRPr="00B94208">
              <w:rPr>
                <w:rFonts w:cs="Arial"/>
              </w:rPr>
              <w:t xml:space="preserve">Rooms </w:t>
            </w:r>
            <w:r w:rsidR="009C1723" w:rsidRPr="00B94208">
              <w:rPr>
                <w:rFonts w:cs="Arial"/>
              </w:rPr>
              <w:t xml:space="preserve">for </w:t>
            </w:r>
            <w:r w:rsidR="00682700" w:rsidRPr="00B94208">
              <w:rPr>
                <w:rFonts w:cs="Arial"/>
              </w:rPr>
              <w:t xml:space="preserve">cough-inducing procedures performed on patients who may have infectious mycobacterium tuberculosis </w:t>
            </w:r>
          </w:p>
          <w:p w14:paraId="5E7677FF" w14:textId="77777777" w:rsidR="00682700" w:rsidRPr="00B94208" w:rsidRDefault="00D41B7A" w:rsidP="00FE0947">
            <w:pPr>
              <w:suppressAutoHyphens/>
              <w:ind w:left="864" w:hanging="432"/>
              <w:rPr>
                <w:rFonts w:cs="Arial"/>
              </w:rPr>
            </w:pPr>
            <w:r w:rsidRPr="00B94208">
              <w:rPr>
                <w:rFonts w:cs="Arial"/>
              </w:rPr>
              <w:t>___</w:t>
            </w:r>
            <w:r w:rsidR="009C1723" w:rsidRPr="00B94208">
              <w:rPr>
                <w:rFonts w:cs="Arial"/>
              </w:rPr>
              <w:tab/>
            </w:r>
            <w:r w:rsidR="008C426E" w:rsidRPr="00B94208">
              <w:rPr>
                <w:rFonts w:cs="Arial"/>
              </w:rPr>
              <w:t xml:space="preserve">equipped with </w:t>
            </w:r>
            <w:r w:rsidR="00682700" w:rsidRPr="00B94208">
              <w:rPr>
                <w:rFonts w:cs="Arial"/>
              </w:rPr>
              <w:t>local exhaust ventilation devices (e.g. booths or special enclosures that have discharge HEPA filters &amp; exhaust directly to outside)</w:t>
            </w:r>
          </w:p>
        </w:tc>
        <w:tc>
          <w:tcPr>
            <w:tcW w:w="3276" w:type="dxa"/>
          </w:tcPr>
          <w:p w14:paraId="01E65BD0" w14:textId="77777777" w:rsidR="00682700" w:rsidRPr="00B94208" w:rsidRDefault="00682700" w:rsidP="00FE0947">
            <w:pPr>
              <w:suppressAutoHyphens/>
              <w:rPr>
                <w:rFonts w:cs="Arial"/>
              </w:rPr>
            </w:pPr>
          </w:p>
        </w:tc>
        <w:tc>
          <w:tcPr>
            <w:tcW w:w="1440" w:type="dxa"/>
          </w:tcPr>
          <w:p w14:paraId="7D5CFCCC" w14:textId="77777777" w:rsidR="00682700" w:rsidRPr="00B94208" w:rsidRDefault="00682700" w:rsidP="00FE0947">
            <w:pPr>
              <w:suppressAutoHyphens/>
              <w:rPr>
                <w:rFonts w:cs="Arial"/>
              </w:rPr>
            </w:pPr>
          </w:p>
        </w:tc>
      </w:tr>
      <w:tr w:rsidR="00B94208" w:rsidRPr="00B94208" w14:paraId="3BA6DC36" w14:textId="77777777" w:rsidTr="003A6175">
        <w:tblPrEx>
          <w:tblCellMar>
            <w:top w:w="0" w:type="dxa"/>
            <w:left w:w="108" w:type="dxa"/>
            <w:bottom w:w="0" w:type="dxa"/>
            <w:right w:w="108" w:type="dxa"/>
          </w:tblCellMar>
        </w:tblPrEx>
        <w:trPr>
          <w:cantSplit/>
        </w:trPr>
        <w:tc>
          <w:tcPr>
            <w:tcW w:w="1435" w:type="dxa"/>
          </w:tcPr>
          <w:p w14:paraId="072E6831" w14:textId="77777777" w:rsidR="008C426E" w:rsidRPr="00B94208" w:rsidRDefault="008C426E" w:rsidP="00FE0947">
            <w:pPr>
              <w:suppressAutoHyphens/>
              <w:rPr>
                <w:rFonts w:cs="Arial"/>
              </w:rPr>
            </w:pPr>
          </w:p>
        </w:tc>
        <w:tc>
          <w:tcPr>
            <w:tcW w:w="4591" w:type="dxa"/>
          </w:tcPr>
          <w:p w14:paraId="1A5FE21D" w14:textId="77777777" w:rsidR="008C426E" w:rsidRPr="00B94208" w:rsidRDefault="008C426E" w:rsidP="00FE0947">
            <w:pPr>
              <w:suppressAutoHyphens/>
              <w:rPr>
                <w:rFonts w:cs="Arial"/>
              </w:rPr>
            </w:pPr>
          </w:p>
        </w:tc>
        <w:tc>
          <w:tcPr>
            <w:tcW w:w="3276" w:type="dxa"/>
          </w:tcPr>
          <w:p w14:paraId="6B7242DB" w14:textId="77777777" w:rsidR="008C426E" w:rsidRPr="00B94208" w:rsidRDefault="008C426E" w:rsidP="00FE0947">
            <w:pPr>
              <w:suppressAutoHyphens/>
              <w:rPr>
                <w:rFonts w:cs="Arial"/>
              </w:rPr>
            </w:pPr>
          </w:p>
        </w:tc>
        <w:tc>
          <w:tcPr>
            <w:tcW w:w="1440" w:type="dxa"/>
          </w:tcPr>
          <w:p w14:paraId="197BC0F9" w14:textId="77777777" w:rsidR="008C426E" w:rsidRPr="00B94208" w:rsidRDefault="008C426E" w:rsidP="00FE0947">
            <w:pPr>
              <w:suppressAutoHyphens/>
              <w:rPr>
                <w:rFonts w:cs="Arial"/>
              </w:rPr>
            </w:pPr>
          </w:p>
        </w:tc>
      </w:tr>
      <w:tr w:rsidR="00B94208" w:rsidRPr="00B94208" w14:paraId="0BE77C3C" w14:textId="77777777" w:rsidTr="003A6175">
        <w:tblPrEx>
          <w:tblCellMar>
            <w:top w:w="0" w:type="dxa"/>
            <w:left w:w="108" w:type="dxa"/>
            <w:bottom w:w="0" w:type="dxa"/>
            <w:right w:w="108" w:type="dxa"/>
          </w:tblCellMar>
        </w:tblPrEx>
        <w:trPr>
          <w:cantSplit/>
        </w:trPr>
        <w:tc>
          <w:tcPr>
            <w:tcW w:w="1435" w:type="dxa"/>
            <w:tcBorders>
              <w:right w:val="single" w:sz="24" w:space="0" w:color="666699"/>
            </w:tcBorders>
          </w:tcPr>
          <w:p w14:paraId="0B5ACF99" w14:textId="77777777" w:rsidR="00682700" w:rsidRPr="00B94208" w:rsidRDefault="00682700" w:rsidP="00FE0947">
            <w:pPr>
              <w:suppressAutoHyphens/>
              <w:rPr>
                <w:rFonts w:cs="Arial"/>
              </w:rPr>
            </w:pPr>
            <w:r w:rsidRPr="00B94208">
              <w:rPr>
                <w:rFonts w:cs="Arial"/>
              </w:rPr>
              <w:t>2.2-3.9.2.2</w:t>
            </w:r>
          </w:p>
        </w:tc>
        <w:tc>
          <w:tcPr>
            <w:tcW w:w="4591" w:type="dxa"/>
            <w:tcBorders>
              <w:left w:val="single" w:sz="24" w:space="0" w:color="666699"/>
            </w:tcBorders>
            <w:shd w:val="clear" w:color="auto" w:fill="auto"/>
          </w:tcPr>
          <w:p w14:paraId="35DADB1A" w14:textId="77777777" w:rsidR="00506007" w:rsidRPr="00B94208" w:rsidRDefault="00D41B7A" w:rsidP="00FE0947">
            <w:pPr>
              <w:suppressAutoHyphens/>
              <w:ind w:left="864" w:hanging="432"/>
              <w:rPr>
                <w:rFonts w:cs="Arial"/>
              </w:rPr>
            </w:pPr>
            <w:r w:rsidRPr="00B94208">
              <w:rPr>
                <w:rFonts w:cs="Arial"/>
              </w:rPr>
              <w:t>___</w:t>
            </w:r>
            <w:r w:rsidR="00506007" w:rsidRPr="00B94208">
              <w:rPr>
                <w:rFonts w:cs="Arial"/>
              </w:rPr>
              <w:tab/>
            </w:r>
            <w:r w:rsidR="00765B8D" w:rsidRPr="00B94208">
              <w:rPr>
                <w:rFonts w:cs="Arial"/>
              </w:rPr>
              <w:t xml:space="preserve">ventilated </w:t>
            </w:r>
            <w:r w:rsidR="00682700" w:rsidRPr="00B94208">
              <w:rPr>
                <w:rFonts w:cs="Arial"/>
              </w:rPr>
              <w:t xml:space="preserve">booth </w:t>
            </w:r>
          </w:p>
          <w:p w14:paraId="281448F7" w14:textId="77777777" w:rsidR="003A5C1B" w:rsidRPr="00B94208" w:rsidRDefault="00D41B7A" w:rsidP="00FE0947">
            <w:pPr>
              <w:suppressAutoHyphens/>
              <w:ind w:left="1296" w:hanging="432"/>
              <w:rPr>
                <w:rFonts w:cs="Arial"/>
              </w:rPr>
            </w:pPr>
            <w:r w:rsidRPr="00B94208">
              <w:rPr>
                <w:rFonts w:cs="Arial"/>
              </w:rPr>
              <w:t>___</w:t>
            </w:r>
            <w:r w:rsidR="006B616A" w:rsidRPr="00B94208">
              <w:rPr>
                <w:rFonts w:cs="Arial"/>
              </w:rPr>
              <w:tab/>
            </w:r>
            <w:r w:rsidR="00682700" w:rsidRPr="00B94208">
              <w:rPr>
                <w:rFonts w:cs="Arial"/>
              </w:rPr>
              <w:t xml:space="preserve">air exchange rate </w:t>
            </w:r>
            <w:r w:rsidR="003A5C1B" w:rsidRPr="00B94208">
              <w:rPr>
                <w:rFonts w:cs="Arial"/>
              </w:rPr>
              <w:t xml:space="preserve">is </w:t>
            </w:r>
            <w:r w:rsidR="00682700" w:rsidRPr="00B94208">
              <w:rPr>
                <w:rFonts w:cs="Arial"/>
              </w:rPr>
              <w:t xml:space="preserve">at least 12 air changes per hour </w:t>
            </w:r>
          </w:p>
          <w:p w14:paraId="2D400160" w14:textId="77777777" w:rsidR="003A5C1B" w:rsidRPr="00B94208" w:rsidRDefault="00D41B7A" w:rsidP="00FE0947">
            <w:pPr>
              <w:suppressAutoHyphens/>
              <w:ind w:left="1296" w:hanging="432"/>
              <w:rPr>
                <w:rFonts w:cs="Arial"/>
              </w:rPr>
            </w:pPr>
            <w:r w:rsidRPr="00B94208">
              <w:rPr>
                <w:rFonts w:cs="Arial"/>
              </w:rPr>
              <w:t>___</w:t>
            </w:r>
            <w:r w:rsidR="003A5C1B" w:rsidRPr="00B94208">
              <w:rPr>
                <w:rFonts w:cs="Arial"/>
              </w:rPr>
              <w:tab/>
            </w:r>
            <w:r w:rsidR="00682700" w:rsidRPr="00B94208">
              <w:rPr>
                <w:rFonts w:cs="Arial"/>
              </w:rPr>
              <w:t xml:space="preserve">min. exhaust </w:t>
            </w:r>
            <w:r w:rsidR="003A5C1B" w:rsidRPr="00B94208">
              <w:rPr>
                <w:rFonts w:cs="Arial"/>
              </w:rPr>
              <w:t>air</w:t>
            </w:r>
            <w:r w:rsidR="00682700" w:rsidRPr="00B94208">
              <w:rPr>
                <w:rFonts w:cs="Arial"/>
              </w:rPr>
              <w:t xml:space="preserve">flow 50 </w:t>
            </w:r>
            <w:r w:rsidR="003A5C1B" w:rsidRPr="00B94208">
              <w:rPr>
                <w:rFonts w:cs="Arial"/>
              </w:rPr>
              <w:t xml:space="preserve">CFM </w:t>
            </w:r>
          </w:p>
          <w:p w14:paraId="0B818AF5" w14:textId="7144A7D7" w:rsidR="00682700" w:rsidRPr="00B94208" w:rsidRDefault="00D41B7A" w:rsidP="00FE0947">
            <w:pPr>
              <w:suppressAutoHyphens/>
              <w:ind w:left="1296" w:hanging="432"/>
              <w:rPr>
                <w:rFonts w:cs="Arial"/>
                <w:spacing w:val="-4"/>
              </w:rPr>
            </w:pPr>
            <w:r w:rsidRPr="00B94208">
              <w:rPr>
                <w:rFonts w:cs="Arial"/>
                <w:spacing w:val="-4"/>
              </w:rPr>
              <w:t>___</w:t>
            </w:r>
            <w:r w:rsidR="003A5C1B" w:rsidRPr="00B94208">
              <w:rPr>
                <w:rFonts w:cs="Arial"/>
                <w:spacing w:val="-4"/>
              </w:rPr>
              <w:tab/>
              <w:t xml:space="preserve">min. </w:t>
            </w:r>
            <w:r w:rsidR="00682700" w:rsidRPr="00B94208">
              <w:rPr>
                <w:rFonts w:cs="Arial"/>
                <w:spacing w:val="-4"/>
              </w:rPr>
              <w:t>differential pressure 0.01″ w.c</w:t>
            </w:r>
            <w:r w:rsidR="004F1915" w:rsidRPr="00B94208">
              <w:rPr>
                <w:rFonts w:cs="Arial"/>
                <w:spacing w:val="-4"/>
              </w:rPr>
              <w:t>.</w:t>
            </w:r>
          </w:p>
        </w:tc>
        <w:tc>
          <w:tcPr>
            <w:tcW w:w="3276" w:type="dxa"/>
          </w:tcPr>
          <w:p w14:paraId="03BC8CA2" w14:textId="77777777" w:rsidR="00682700" w:rsidRPr="00B94208" w:rsidRDefault="00682700" w:rsidP="00FE0947">
            <w:pPr>
              <w:suppressAutoHyphens/>
              <w:rPr>
                <w:rFonts w:cs="Arial"/>
              </w:rPr>
            </w:pPr>
          </w:p>
        </w:tc>
        <w:tc>
          <w:tcPr>
            <w:tcW w:w="1440" w:type="dxa"/>
          </w:tcPr>
          <w:p w14:paraId="736BDC18" w14:textId="77777777" w:rsidR="00682700" w:rsidRPr="00B94208" w:rsidRDefault="00682700" w:rsidP="00FE0947">
            <w:pPr>
              <w:suppressAutoHyphens/>
              <w:rPr>
                <w:rFonts w:cs="Arial"/>
              </w:rPr>
            </w:pPr>
          </w:p>
        </w:tc>
      </w:tr>
      <w:tr w:rsidR="00B94208" w:rsidRPr="00B94208" w14:paraId="11E56DE8" w14:textId="77777777" w:rsidTr="003A6175">
        <w:tblPrEx>
          <w:tblCellMar>
            <w:top w:w="0" w:type="dxa"/>
            <w:left w:w="108" w:type="dxa"/>
            <w:bottom w:w="0" w:type="dxa"/>
            <w:right w:w="108" w:type="dxa"/>
          </w:tblCellMar>
        </w:tblPrEx>
        <w:trPr>
          <w:cantSplit/>
        </w:trPr>
        <w:tc>
          <w:tcPr>
            <w:tcW w:w="1435" w:type="dxa"/>
            <w:tcBorders>
              <w:right w:val="single" w:sz="24" w:space="0" w:color="666699"/>
            </w:tcBorders>
          </w:tcPr>
          <w:p w14:paraId="4A95B27C" w14:textId="77777777" w:rsidR="00C43AA2" w:rsidRPr="00B94208" w:rsidRDefault="00C43AA2" w:rsidP="00FE0947">
            <w:pPr>
              <w:suppressAutoHyphens/>
              <w:rPr>
                <w:rFonts w:cs="Arial"/>
              </w:rPr>
            </w:pPr>
            <w:r w:rsidRPr="00B94208">
              <w:rPr>
                <w:rFonts w:cs="Arial"/>
              </w:rPr>
              <w:t>2.2-3.9.2.3</w:t>
            </w:r>
          </w:p>
        </w:tc>
        <w:tc>
          <w:tcPr>
            <w:tcW w:w="4591" w:type="dxa"/>
            <w:tcBorders>
              <w:left w:val="single" w:sz="24" w:space="0" w:color="666699"/>
            </w:tcBorders>
            <w:shd w:val="clear" w:color="auto" w:fill="auto"/>
          </w:tcPr>
          <w:p w14:paraId="6BED0AB9" w14:textId="77777777" w:rsidR="00C43AA2" w:rsidRPr="00B94208" w:rsidRDefault="00C43AA2" w:rsidP="00FE0947">
            <w:pPr>
              <w:suppressAutoHyphens/>
              <w:ind w:left="432"/>
              <w:rPr>
                <w:rFonts w:cs="Arial"/>
                <w:b/>
              </w:rPr>
            </w:pPr>
            <w:r w:rsidRPr="00B94208">
              <w:rPr>
                <w:rFonts w:cs="Arial"/>
                <w:b/>
              </w:rPr>
              <w:t>or</w:t>
            </w:r>
          </w:p>
          <w:p w14:paraId="7FC14693" w14:textId="77777777" w:rsidR="00C43AA2" w:rsidRPr="00B94208" w:rsidRDefault="00D41B7A" w:rsidP="00FE0947">
            <w:pPr>
              <w:suppressAutoHyphens/>
              <w:ind w:left="864" w:hanging="432"/>
              <w:rPr>
                <w:rFonts w:cs="Arial"/>
              </w:rPr>
            </w:pPr>
            <w:r w:rsidRPr="00B94208">
              <w:rPr>
                <w:rFonts w:cs="Arial"/>
              </w:rPr>
              <w:t>___</w:t>
            </w:r>
            <w:r w:rsidR="00C43AA2" w:rsidRPr="00B94208">
              <w:rPr>
                <w:rFonts w:cs="Arial"/>
              </w:rPr>
              <w:tab/>
              <w:t>designated room that meets ventilation requirements for airborne infection control provided in Part 3</w:t>
            </w:r>
          </w:p>
        </w:tc>
        <w:tc>
          <w:tcPr>
            <w:tcW w:w="3276" w:type="dxa"/>
          </w:tcPr>
          <w:p w14:paraId="34BD80D8" w14:textId="77777777" w:rsidR="00C43AA2" w:rsidRPr="00B94208" w:rsidRDefault="00C43AA2" w:rsidP="00FE0947">
            <w:pPr>
              <w:tabs>
                <w:tab w:val="left" w:pos="426"/>
              </w:tabs>
              <w:suppressAutoHyphens/>
              <w:rPr>
                <w:rFonts w:cs="Arial"/>
              </w:rPr>
            </w:pPr>
            <w:r w:rsidRPr="00B94208">
              <w:rPr>
                <w:rFonts w:cs="Arial"/>
              </w:rPr>
              <w:t>Ventilation:</w:t>
            </w:r>
          </w:p>
          <w:p w14:paraId="6504B9A8" w14:textId="77777777" w:rsidR="00C43AA2" w:rsidRPr="00B94208" w:rsidRDefault="00D41B7A" w:rsidP="00FE0947">
            <w:pPr>
              <w:tabs>
                <w:tab w:val="left" w:pos="426"/>
              </w:tabs>
              <w:suppressAutoHyphens/>
              <w:rPr>
                <w:rFonts w:cs="Arial"/>
              </w:rPr>
            </w:pPr>
            <w:r w:rsidRPr="00B94208">
              <w:rPr>
                <w:rFonts w:cs="Arial"/>
              </w:rPr>
              <w:t>___</w:t>
            </w:r>
            <w:r w:rsidR="00C43AA2" w:rsidRPr="00B94208">
              <w:rPr>
                <w:rFonts w:cs="Arial"/>
              </w:rPr>
              <w:tab/>
              <w:t>Min. 12 air changes per hour</w:t>
            </w:r>
          </w:p>
          <w:p w14:paraId="01533E0C" w14:textId="77777777" w:rsidR="00C43AA2" w:rsidRPr="00B94208" w:rsidRDefault="00D41B7A" w:rsidP="00FE0947">
            <w:pPr>
              <w:tabs>
                <w:tab w:val="left" w:pos="426"/>
              </w:tabs>
              <w:suppressAutoHyphens/>
              <w:rPr>
                <w:rFonts w:cs="Arial"/>
              </w:rPr>
            </w:pPr>
            <w:r w:rsidRPr="00B94208">
              <w:rPr>
                <w:rFonts w:cs="Arial"/>
              </w:rPr>
              <w:t>___</w:t>
            </w:r>
            <w:r w:rsidR="00C43AA2" w:rsidRPr="00B94208">
              <w:rPr>
                <w:rFonts w:cs="Arial"/>
              </w:rPr>
              <w:tab/>
              <w:t>Exhaust</w:t>
            </w:r>
          </w:p>
          <w:p w14:paraId="718007EE" w14:textId="77777777" w:rsidR="00C43AA2" w:rsidRPr="00B94208" w:rsidRDefault="00D41B7A" w:rsidP="00FE0947">
            <w:pPr>
              <w:tabs>
                <w:tab w:val="left" w:pos="426"/>
              </w:tabs>
              <w:suppressAutoHyphens/>
              <w:rPr>
                <w:rFonts w:cs="Arial"/>
              </w:rPr>
            </w:pPr>
            <w:r w:rsidRPr="00B94208">
              <w:rPr>
                <w:rFonts w:cs="Arial"/>
              </w:rPr>
              <w:t>___</w:t>
            </w:r>
            <w:r w:rsidR="00C43AA2" w:rsidRPr="00B94208">
              <w:rPr>
                <w:rFonts w:cs="Arial"/>
              </w:rPr>
              <w:tab/>
              <w:t>Negative pressure</w:t>
            </w:r>
          </w:p>
          <w:p w14:paraId="57BD30CB" w14:textId="77777777" w:rsidR="00C43AA2" w:rsidRPr="00B94208" w:rsidRDefault="00D41B7A" w:rsidP="00FE0947">
            <w:pPr>
              <w:tabs>
                <w:tab w:val="left" w:pos="426"/>
              </w:tabs>
              <w:suppressAutoHyphens/>
              <w:rPr>
                <w:rFonts w:cs="Arial"/>
              </w:rPr>
            </w:pPr>
            <w:r w:rsidRPr="00B94208">
              <w:rPr>
                <w:rFonts w:cs="Arial"/>
              </w:rPr>
              <w:t>___</w:t>
            </w:r>
            <w:r w:rsidR="00C43AA2" w:rsidRPr="00B94208">
              <w:rPr>
                <w:rFonts w:cs="Arial"/>
              </w:rPr>
              <w:tab/>
              <w:t>No recirculating room units</w:t>
            </w:r>
          </w:p>
        </w:tc>
        <w:tc>
          <w:tcPr>
            <w:tcW w:w="1440" w:type="dxa"/>
          </w:tcPr>
          <w:p w14:paraId="1005C061" w14:textId="77777777" w:rsidR="00C43AA2" w:rsidRPr="00B94208" w:rsidRDefault="00C43AA2" w:rsidP="00FE0947">
            <w:pPr>
              <w:suppressAutoHyphens/>
              <w:rPr>
                <w:rFonts w:cs="Arial"/>
              </w:rPr>
            </w:pPr>
          </w:p>
          <w:p w14:paraId="47B1FA8A" w14:textId="1510017E" w:rsidR="00C43AA2" w:rsidRPr="00B94208" w:rsidRDefault="006E0BAC" w:rsidP="00FE0947">
            <w:pPr>
              <w:suppressAutoHyphens/>
              <w:rPr>
                <w:rFonts w:cs="Arial"/>
              </w:rPr>
            </w:pPr>
            <w:r w:rsidRPr="00B94208">
              <w:rPr>
                <w:rFonts w:cs="Arial"/>
              </w:rPr>
              <w:t>Table 7-1</w:t>
            </w:r>
          </w:p>
        </w:tc>
      </w:tr>
      <w:tr w:rsidR="00B94208" w:rsidRPr="00B94208" w14:paraId="7742A1A2" w14:textId="77777777" w:rsidTr="003A6175">
        <w:tblPrEx>
          <w:tblCellMar>
            <w:top w:w="0" w:type="dxa"/>
            <w:left w:w="108" w:type="dxa"/>
            <w:bottom w:w="0" w:type="dxa"/>
            <w:right w:w="108" w:type="dxa"/>
          </w:tblCellMar>
        </w:tblPrEx>
        <w:trPr>
          <w:cantSplit/>
        </w:trPr>
        <w:tc>
          <w:tcPr>
            <w:tcW w:w="1435" w:type="dxa"/>
          </w:tcPr>
          <w:p w14:paraId="29B614BB" w14:textId="77777777" w:rsidR="00C43AA2" w:rsidRPr="00B94208" w:rsidRDefault="00C43AA2" w:rsidP="00FE0947">
            <w:pPr>
              <w:suppressAutoHyphens/>
              <w:rPr>
                <w:rFonts w:cs="Arial"/>
              </w:rPr>
            </w:pPr>
          </w:p>
        </w:tc>
        <w:tc>
          <w:tcPr>
            <w:tcW w:w="4591" w:type="dxa"/>
          </w:tcPr>
          <w:p w14:paraId="49460D4B" w14:textId="77777777" w:rsidR="00C43AA2" w:rsidRPr="00B94208" w:rsidRDefault="00C43AA2" w:rsidP="00FE0947">
            <w:pPr>
              <w:tabs>
                <w:tab w:val="left" w:pos="426"/>
              </w:tabs>
              <w:suppressAutoHyphens/>
              <w:rPr>
                <w:rFonts w:cs="Arial"/>
              </w:rPr>
            </w:pPr>
          </w:p>
        </w:tc>
        <w:tc>
          <w:tcPr>
            <w:tcW w:w="3276" w:type="dxa"/>
          </w:tcPr>
          <w:p w14:paraId="1F78DB67" w14:textId="77777777" w:rsidR="00C43AA2" w:rsidRPr="00B94208" w:rsidRDefault="00C43AA2" w:rsidP="00FE0947">
            <w:pPr>
              <w:tabs>
                <w:tab w:val="left" w:pos="426"/>
              </w:tabs>
              <w:suppressAutoHyphens/>
              <w:rPr>
                <w:rFonts w:cs="Arial"/>
              </w:rPr>
            </w:pPr>
          </w:p>
        </w:tc>
        <w:tc>
          <w:tcPr>
            <w:tcW w:w="1440" w:type="dxa"/>
          </w:tcPr>
          <w:p w14:paraId="7A85BA22" w14:textId="77777777" w:rsidR="00C43AA2" w:rsidRPr="00B94208" w:rsidRDefault="00C43AA2" w:rsidP="00FE0947">
            <w:pPr>
              <w:suppressAutoHyphens/>
              <w:rPr>
                <w:rFonts w:cs="Arial"/>
              </w:rPr>
            </w:pPr>
          </w:p>
        </w:tc>
      </w:tr>
      <w:tr w:rsidR="00B94208" w:rsidRPr="00B94208" w14:paraId="11A1189F" w14:textId="77777777" w:rsidTr="003A6175">
        <w:tblPrEx>
          <w:tblCellMar>
            <w:top w:w="0" w:type="dxa"/>
            <w:left w:w="108" w:type="dxa"/>
            <w:bottom w:w="0" w:type="dxa"/>
            <w:right w:w="108" w:type="dxa"/>
          </w:tblCellMar>
        </w:tblPrEx>
        <w:trPr>
          <w:cantSplit/>
        </w:trPr>
        <w:tc>
          <w:tcPr>
            <w:tcW w:w="1435" w:type="dxa"/>
          </w:tcPr>
          <w:p w14:paraId="523FCAA6" w14:textId="77777777" w:rsidR="00C43AA2" w:rsidRPr="00B94208" w:rsidRDefault="00C43AA2" w:rsidP="00FE0947">
            <w:pPr>
              <w:suppressAutoHyphens/>
              <w:rPr>
                <w:rFonts w:cs="Arial"/>
              </w:rPr>
            </w:pPr>
            <w:r w:rsidRPr="00B94208">
              <w:rPr>
                <w:rFonts w:cs="Arial"/>
              </w:rPr>
              <w:t>2.2-3.9.3</w:t>
            </w:r>
          </w:p>
        </w:tc>
        <w:tc>
          <w:tcPr>
            <w:tcW w:w="4591" w:type="dxa"/>
          </w:tcPr>
          <w:p w14:paraId="744E1373" w14:textId="77777777" w:rsidR="00C43AA2" w:rsidRPr="00B94208" w:rsidRDefault="00C43AA2" w:rsidP="00FE0947">
            <w:pPr>
              <w:suppressAutoHyphens/>
              <w:rPr>
                <w:rFonts w:cs="Arial"/>
                <w:b/>
              </w:rPr>
            </w:pPr>
            <w:r w:rsidRPr="00B94208">
              <w:rPr>
                <w:rFonts w:cs="Arial"/>
                <w:b/>
              </w:rPr>
              <w:t>OUTPATIENT TESTING &amp; DEMONSTRATION SERVICES</w:t>
            </w:r>
          </w:p>
        </w:tc>
        <w:tc>
          <w:tcPr>
            <w:tcW w:w="3276" w:type="dxa"/>
          </w:tcPr>
          <w:p w14:paraId="724D181D" w14:textId="77777777" w:rsidR="00C43AA2" w:rsidRPr="00B94208" w:rsidRDefault="00C43AA2" w:rsidP="00FE0947">
            <w:pPr>
              <w:suppressAutoHyphens/>
              <w:rPr>
                <w:rFonts w:cs="Arial"/>
              </w:rPr>
            </w:pPr>
          </w:p>
        </w:tc>
        <w:tc>
          <w:tcPr>
            <w:tcW w:w="1440" w:type="dxa"/>
          </w:tcPr>
          <w:p w14:paraId="12A2FBC3" w14:textId="77777777" w:rsidR="00C43AA2" w:rsidRPr="00B94208" w:rsidRDefault="00C43AA2" w:rsidP="00FE0947">
            <w:pPr>
              <w:suppressAutoHyphens/>
              <w:rPr>
                <w:rFonts w:cs="Arial"/>
              </w:rPr>
            </w:pPr>
          </w:p>
        </w:tc>
      </w:tr>
      <w:tr w:rsidR="00B94208" w:rsidRPr="00B94208" w14:paraId="6184BC40" w14:textId="77777777" w:rsidTr="003A6175">
        <w:tblPrEx>
          <w:tblCellMar>
            <w:top w:w="0" w:type="dxa"/>
            <w:left w:w="108" w:type="dxa"/>
            <w:bottom w:w="0" w:type="dxa"/>
            <w:right w:w="108" w:type="dxa"/>
          </w:tblCellMar>
        </w:tblPrEx>
        <w:trPr>
          <w:cantSplit/>
        </w:trPr>
        <w:tc>
          <w:tcPr>
            <w:tcW w:w="1435" w:type="dxa"/>
          </w:tcPr>
          <w:p w14:paraId="6C3A48C0" w14:textId="77777777" w:rsidR="00C43AA2" w:rsidRPr="00B94208" w:rsidRDefault="00C43AA2" w:rsidP="00FE0947">
            <w:pPr>
              <w:suppressAutoHyphens/>
              <w:rPr>
                <w:rFonts w:cs="Arial"/>
              </w:rPr>
            </w:pPr>
            <w:r w:rsidRPr="00B94208">
              <w:rPr>
                <w:rFonts w:cs="Arial"/>
              </w:rPr>
              <w:t>2.2-3.9.3.1</w:t>
            </w:r>
          </w:p>
        </w:tc>
        <w:tc>
          <w:tcPr>
            <w:tcW w:w="4591" w:type="dxa"/>
          </w:tcPr>
          <w:p w14:paraId="1305E869" w14:textId="77777777" w:rsidR="00C43AA2" w:rsidRPr="00B94208" w:rsidRDefault="00D41B7A" w:rsidP="00FE0947">
            <w:pPr>
              <w:suppressAutoHyphens/>
              <w:ind w:left="432" w:hanging="432"/>
              <w:rPr>
                <w:rFonts w:cs="Arial"/>
              </w:rPr>
            </w:pPr>
            <w:r w:rsidRPr="00B94208">
              <w:rPr>
                <w:rFonts w:cs="Arial"/>
              </w:rPr>
              <w:t>___</w:t>
            </w:r>
            <w:r w:rsidR="004C0437" w:rsidRPr="00B94208">
              <w:rPr>
                <w:rFonts w:cs="Arial"/>
              </w:rPr>
              <w:tab/>
              <w:t xml:space="preserve">Reception </w:t>
            </w:r>
            <w:r w:rsidR="00C43AA2" w:rsidRPr="00B94208">
              <w:rPr>
                <w:rFonts w:cs="Arial"/>
              </w:rPr>
              <w:t>&amp; control station</w:t>
            </w:r>
          </w:p>
        </w:tc>
        <w:tc>
          <w:tcPr>
            <w:tcW w:w="3276" w:type="dxa"/>
          </w:tcPr>
          <w:p w14:paraId="64B1C4F5" w14:textId="77777777" w:rsidR="00C43AA2" w:rsidRPr="00B94208" w:rsidRDefault="00C43AA2" w:rsidP="00FE0947">
            <w:pPr>
              <w:suppressAutoHyphens/>
              <w:rPr>
                <w:rFonts w:cs="Arial"/>
              </w:rPr>
            </w:pPr>
          </w:p>
        </w:tc>
        <w:tc>
          <w:tcPr>
            <w:tcW w:w="1440" w:type="dxa"/>
          </w:tcPr>
          <w:p w14:paraId="12DDC96B" w14:textId="77777777" w:rsidR="00C43AA2" w:rsidRPr="00B94208" w:rsidRDefault="00C43AA2" w:rsidP="00FE0947">
            <w:pPr>
              <w:suppressAutoHyphens/>
              <w:rPr>
                <w:rFonts w:cs="Arial"/>
              </w:rPr>
            </w:pPr>
          </w:p>
        </w:tc>
      </w:tr>
      <w:tr w:rsidR="00B94208" w:rsidRPr="00B94208" w14:paraId="6B948AC2" w14:textId="77777777" w:rsidTr="003A6175">
        <w:tblPrEx>
          <w:tblCellMar>
            <w:top w:w="0" w:type="dxa"/>
            <w:left w:w="108" w:type="dxa"/>
            <w:bottom w:w="0" w:type="dxa"/>
            <w:right w:w="108" w:type="dxa"/>
          </w:tblCellMar>
        </w:tblPrEx>
        <w:trPr>
          <w:cantSplit/>
        </w:trPr>
        <w:tc>
          <w:tcPr>
            <w:tcW w:w="1435" w:type="dxa"/>
          </w:tcPr>
          <w:p w14:paraId="3C36CDCC" w14:textId="77777777" w:rsidR="00DE5336" w:rsidRPr="00B94208" w:rsidRDefault="00DE5336" w:rsidP="00FE0947">
            <w:pPr>
              <w:suppressAutoHyphens/>
              <w:rPr>
                <w:rFonts w:cs="Arial"/>
              </w:rPr>
            </w:pPr>
          </w:p>
        </w:tc>
        <w:tc>
          <w:tcPr>
            <w:tcW w:w="4591" w:type="dxa"/>
          </w:tcPr>
          <w:p w14:paraId="1D81F031" w14:textId="77777777" w:rsidR="00DE5336" w:rsidRPr="00B94208" w:rsidRDefault="00DE5336" w:rsidP="00FE0947">
            <w:pPr>
              <w:suppressAutoHyphens/>
              <w:ind w:left="432" w:hanging="432"/>
              <w:rPr>
                <w:rFonts w:cs="Arial"/>
              </w:rPr>
            </w:pPr>
          </w:p>
        </w:tc>
        <w:tc>
          <w:tcPr>
            <w:tcW w:w="3276" w:type="dxa"/>
          </w:tcPr>
          <w:p w14:paraId="1CE83C8E" w14:textId="77777777" w:rsidR="00DE5336" w:rsidRPr="00B94208" w:rsidRDefault="00DE5336" w:rsidP="00FE0947">
            <w:pPr>
              <w:suppressAutoHyphens/>
              <w:rPr>
                <w:rFonts w:cs="Arial"/>
              </w:rPr>
            </w:pPr>
          </w:p>
        </w:tc>
        <w:tc>
          <w:tcPr>
            <w:tcW w:w="1440" w:type="dxa"/>
          </w:tcPr>
          <w:p w14:paraId="1467C245" w14:textId="77777777" w:rsidR="00DE5336" w:rsidRPr="00B94208" w:rsidRDefault="00DE5336" w:rsidP="00FE0947">
            <w:pPr>
              <w:suppressAutoHyphens/>
              <w:rPr>
                <w:rFonts w:cs="Arial"/>
              </w:rPr>
            </w:pPr>
          </w:p>
        </w:tc>
      </w:tr>
      <w:tr w:rsidR="00B94208" w:rsidRPr="00B94208" w14:paraId="651EBF20" w14:textId="77777777" w:rsidTr="003A6175">
        <w:tblPrEx>
          <w:tblCellMar>
            <w:top w:w="0" w:type="dxa"/>
            <w:left w:w="108" w:type="dxa"/>
            <w:bottom w:w="0" w:type="dxa"/>
            <w:right w:w="108" w:type="dxa"/>
          </w:tblCellMar>
        </w:tblPrEx>
        <w:trPr>
          <w:cantSplit/>
        </w:trPr>
        <w:tc>
          <w:tcPr>
            <w:tcW w:w="1435" w:type="dxa"/>
          </w:tcPr>
          <w:p w14:paraId="3C9C2F6F" w14:textId="77777777" w:rsidR="00C43AA2" w:rsidRPr="00B94208" w:rsidRDefault="00C43AA2" w:rsidP="00FE0947">
            <w:pPr>
              <w:suppressAutoHyphens/>
              <w:rPr>
                <w:rFonts w:cs="Arial"/>
              </w:rPr>
            </w:pPr>
            <w:r w:rsidRPr="00B94208">
              <w:rPr>
                <w:rFonts w:cs="Arial"/>
              </w:rPr>
              <w:t>2.2-3.9.3.2</w:t>
            </w:r>
          </w:p>
        </w:tc>
        <w:tc>
          <w:tcPr>
            <w:tcW w:w="4591" w:type="dxa"/>
          </w:tcPr>
          <w:p w14:paraId="4ED49203" w14:textId="77777777" w:rsidR="00C43AA2" w:rsidRPr="00B94208" w:rsidRDefault="00D41B7A" w:rsidP="00FE0947">
            <w:pPr>
              <w:suppressAutoHyphens/>
              <w:ind w:left="432" w:hanging="432"/>
              <w:rPr>
                <w:rFonts w:cs="Arial"/>
              </w:rPr>
            </w:pPr>
            <w:r w:rsidRPr="00B94208">
              <w:rPr>
                <w:rFonts w:cs="Arial"/>
              </w:rPr>
              <w:t>___</w:t>
            </w:r>
            <w:r w:rsidR="00803A0D" w:rsidRPr="00B94208">
              <w:rPr>
                <w:rFonts w:cs="Arial"/>
              </w:rPr>
              <w:tab/>
              <w:t>Room</w:t>
            </w:r>
            <w:r w:rsidR="00C43AA2" w:rsidRPr="00B94208">
              <w:rPr>
                <w:rFonts w:cs="Arial"/>
              </w:rPr>
              <w:t xml:space="preserve"> for patient testing education &amp; demon</w:t>
            </w:r>
            <w:r w:rsidR="00DE5336" w:rsidRPr="00B94208">
              <w:rPr>
                <w:rFonts w:cs="Arial"/>
              </w:rPr>
              <w:t>stration</w:t>
            </w:r>
          </w:p>
        </w:tc>
        <w:tc>
          <w:tcPr>
            <w:tcW w:w="3276" w:type="dxa"/>
          </w:tcPr>
          <w:p w14:paraId="4BF24B04" w14:textId="77777777" w:rsidR="00C43AA2" w:rsidRPr="00B94208" w:rsidRDefault="00C43AA2" w:rsidP="00FE0947">
            <w:pPr>
              <w:suppressAutoHyphens/>
              <w:rPr>
                <w:rFonts w:cs="Arial"/>
              </w:rPr>
            </w:pPr>
          </w:p>
        </w:tc>
        <w:tc>
          <w:tcPr>
            <w:tcW w:w="1440" w:type="dxa"/>
          </w:tcPr>
          <w:p w14:paraId="2934AEB3" w14:textId="77777777" w:rsidR="00C43AA2" w:rsidRPr="00B94208" w:rsidRDefault="00C43AA2" w:rsidP="00FE0947">
            <w:pPr>
              <w:suppressAutoHyphens/>
              <w:rPr>
                <w:rFonts w:cs="Arial"/>
              </w:rPr>
            </w:pPr>
          </w:p>
        </w:tc>
      </w:tr>
      <w:tr w:rsidR="00B94208" w:rsidRPr="00B94208" w14:paraId="490159F6" w14:textId="77777777" w:rsidTr="009D7221">
        <w:tblPrEx>
          <w:tblCellMar>
            <w:top w:w="0" w:type="dxa"/>
            <w:left w:w="108" w:type="dxa"/>
            <w:bottom w:w="0" w:type="dxa"/>
            <w:right w:w="108" w:type="dxa"/>
          </w:tblCellMar>
        </w:tblPrEx>
        <w:trPr>
          <w:cantSplit/>
        </w:trPr>
        <w:tc>
          <w:tcPr>
            <w:tcW w:w="1435" w:type="dxa"/>
          </w:tcPr>
          <w:p w14:paraId="5FD2820C" w14:textId="77777777" w:rsidR="008D4D08" w:rsidRPr="00B94208" w:rsidRDefault="008D4D08" w:rsidP="008D4D08">
            <w:pPr>
              <w:suppressAutoHyphens/>
              <w:rPr>
                <w:rFonts w:cs="Arial"/>
              </w:rPr>
            </w:pPr>
          </w:p>
        </w:tc>
        <w:tc>
          <w:tcPr>
            <w:tcW w:w="4591" w:type="dxa"/>
          </w:tcPr>
          <w:p w14:paraId="29D3FFBF" w14:textId="5B75A087" w:rsidR="008D4D08" w:rsidRPr="00B94208" w:rsidRDefault="008D4D08" w:rsidP="008D4D08">
            <w:pPr>
              <w:suppressAutoHyphens/>
              <w:ind w:left="432" w:hanging="432"/>
              <w:rPr>
                <w:rFonts w:cs="Arial"/>
              </w:rPr>
            </w:pPr>
          </w:p>
        </w:tc>
        <w:tc>
          <w:tcPr>
            <w:tcW w:w="3276" w:type="dxa"/>
            <w:tcBorders>
              <w:bottom w:val="single" w:sz="4" w:space="0" w:color="auto"/>
            </w:tcBorders>
          </w:tcPr>
          <w:p w14:paraId="4506FFC1" w14:textId="77777777" w:rsidR="008D4D08" w:rsidRPr="00B94208" w:rsidRDefault="008D4D08" w:rsidP="008D4D08">
            <w:pPr>
              <w:suppressAutoHyphens/>
              <w:rPr>
                <w:rFonts w:cs="Arial"/>
              </w:rPr>
            </w:pPr>
          </w:p>
        </w:tc>
        <w:tc>
          <w:tcPr>
            <w:tcW w:w="1440" w:type="dxa"/>
            <w:tcBorders>
              <w:bottom w:val="single" w:sz="4" w:space="0" w:color="auto"/>
            </w:tcBorders>
          </w:tcPr>
          <w:p w14:paraId="388E5FE3" w14:textId="77777777" w:rsidR="008D4D08" w:rsidRPr="00B94208" w:rsidRDefault="008D4D08" w:rsidP="008D4D08">
            <w:pPr>
              <w:suppressAutoHyphens/>
              <w:rPr>
                <w:rFonts w:cs="Arial"/>
              </w:rPr>
            </w:pPr>
          </w:p>
        </w:tc>
      </w:tr>
      <w:tr w:rsidR="00B94208" w:rsidRPr="00B94208" w14:paraId="3D2F74E9" w14:textId="77777777" w:rsidTr="009D7221">
        <w:tblPrEx>
          <w:tblCellMar>
            <w:top w:w="0" w:type="dxa"/>
            <w:left w:w="108" w:type="dxa"/>
            <w:bottom w:w="0" w:type="dxa"/>
            <w:right w:w="108" w:type="dxa"/>
          </w:tblCellMar>
        </w:tblPrEx>
        <w:trPr>
          <w:cantSplit/>
        </w:trPr>
        <w:tc>
          <w:tcPr>
            <w:tcW w:w="1435" w:type="dxa"/>
          </w:tcPr>
          <w:p w14:paraId="023198E0" w14:textId="6B3267FC" w:rsidR="008D4D08" w:rsidRPr="00B94208" w:rsidRDefault="008D4D08" w:rsidP="008D4D08">
            <w:pPr>
              <w:suppressAutoHyphens/>
              <w:rPr>
                <w:rFonts w:cs="Arial"/>
              </w:rPr>
            </w:pPr>
            <w:r w:rsidRPr="00B94208">
              <w:rPr>
                <w:rStyle w:val="bluehighlight"/>
                <w:rFonts w:cs="Arial"/>
                <w:bCs/>
              </w:rPr>
              <w:t>2.1</w:t>
            </w:r>
            <w:r w:rsidRPr="00B94208">
              <w:rPr>
                <w:rStyle w:val="bluehighlight"/>
                <w:rFonts w:cs="Arial"/>
                <w:bCs/>
              </w:rPr>
              <w:noBreakHyphen/>
              <w:t>3.2.2.1</w:t>
            </w:r>
          </w:p>
        </w:tc>
        <w:tc>
          <w:tcPr>
            <w:tcW w:w="4591" w:type="dxa"/>
            <w:tcBorders>
              <w:right w:val="single" w:sz="4" w:space="0" w:color="auto"/>
            </w:tcBorders>
          </w:tcPr>
          <w:p w14:paraId="43C26B64" w14:textId="07CC211E" w:rsidR="008D4D08" w:rsidRPr="00B94208" w:rsidRDefault="008D4D08" w:rsidP="004A17D5">
            <w:pPr>
              <w:suppressAutoHyphens/>
              <w:ind w:left="864" w:hanging="432"/>
              <w:rPr>
                <w:rFonts w:cs="Arial"/>
              </w:rPr>
            </w:pPr>
            <w:r w:rsidRPr="00B94208">
              <w:rPr>
                <w:rFonts w:cs="Arial"/>
                <w:bCs/>
              </w:rPr>
              <w:t>Space Requirements:</w:t>
            </w:r>
          </w:p>
        </w:tc>
        <w:tc>
          <w:tcPr>
            <w:tcW w:w="3276" w:type="dxa"/>
            <w:tcBorders>
              <w:top w:val="single" w:sz="4" w:space="0" w:color="auto"/>
              <w:left w:val="single" w:sz="4" w:space="0" w:color="auto"/>
            </w:tcBorders>
          </w:tcPr>
          <w:p w14:paraId="149EC701" w14:textId="3D1F2509" w:rsidR="008D4D08" w:rsidRPr="00B94208" w:rsidRDefault="008D4D08" w:rsidP="008D4D08">
            <w:pPr>
              <w:suppressAutoHyphens/>
              <w:rPr>
                <w:rFonts w:cs="Arial"/>
              </w:rPr>
            </w:pPr>
            <w:r w:rsidRPr="00B94208">
              <w:rPr>
                <w:rFonts w:cs="Arial"/>
              </w:rPr>
              <w:t xml:space="preserve">Ventilation: </w:t>
            </w:r>
          </w:p>
        </w:tc>
        <w:tc>
          <w:tcPr>
            <w:tcW w:w="1440" w:type="dxa"/>
            <w:tcBorders>
              <w:top w:val="single" w:sz="4" w:space="0" w:color="auto"/>
              <w:right w:val="single" w:sz="4" w:space="0" w:color="auto"/>
            </w:tcBorders>
          </w:tcPr>
          <w:p w14:paraId="2A453C85" w14:textId="77777777" w:rsidR="008D4D08" w:rsidRPr="00B94208" w:rsidRDefault="008D4D08" w:rsidP="008D4D08">
            <w:pPr>
              <w:suppressAutoHyphens/>
              <w:rPr>
                <w:rFonts w:cs="Arial"/>
              </w:rPr>
            </w:pPr>
          </w:p>
        </w:tc>
      </w:tr>
      <w:tr w:rsidR="00B94208" w:rsidRPr="00B94208" w14:paraId="6DA4537A" w14:textId="77777777" w:rsidTr="009D7221">
        <w:tblPrEx>
          <w:tblCellMar>
            <w:top w:w="0" w:type="dxa"/>
            <w:left w:w="108" w:type="dxa"/>
            <w:bottom w:w="0" w:type="dxa"/>
            <w:right w:w="108" w:type="dxa"/>
          </w:tblCellMar>
        </w:tblPrEx>
        <w:trPr>
          <w:cantSplit/>
        </w:trPr>
        <w:tc>
          <w:tcPr>
            <w:tcW w:w="1435" w:type="dxa"/>
            <w:tcBorders>
              <w:right w:val="single" w:sz="24" w:space="0" w:color="666699"/>
            </w:tcBorders>
          </w:tcPr>
          <w:p w14:paraId="7A6BED7A" w14:textId="6EDC9964" w:rsidR="008D4D08" w:rsidRPr="00B94208" w:rsidRDefault="008D4D08" w:rsidP="008D4D08">
            <w:pPr>
              <w:suppressAutoHyphens/>
              <w:rPr>
                <w:rFonts w:cs="Arial"/>
              </w:rPr>
            </w:pPr>
            <w:r w:rsidRPr="00B94208">
              <w:rPr>
                <w:rFonts w:cs="Arial"/>
              </w:rPr>
              <w:t>(1)</w:t>
            </w:r>
          </w:p>
        </w:tc>
        <w:tc>
          <w:tcPr>
            <w:tcW w:w="4591" w:type="dxa"/>
            <w:tcBorders>
              <w:left w:val="single" w:sz="24" w:space="0" w:color="666699"/>
              <w:right w:val="single" w:sz="4" w:space="0" w:color="auto"/>
            </w:tcBorders>
            <w:shd w:val="clear" w:color="auto" w:fill="auto"/>
          </w:tcPr>
          <w:p w14:paraId="1FF58A57" w14:textId="77777777" w:rsidR="008D4D08" w:rsidRPr="00B94208" w:rsidRDefault="008D4D08" w:rsidP="004A17D5">
            <w:pPr>
              <w:pStyle w:val="NormalWeb"/>
              <w:suppressAutoHyphens/>
              <w:spacing w:before="0" w:beforeAutospacing="0" w:after="0" w:afterAutospacing="0"/>
              <w:ind w:left="1296" w:hanging="432"/>
              <w:rPr>
                <w:rFonts w:ascii="Arial" w:hAnsi="Arial" w:cs="Arial"/>
                <w:sz w:val="20"/>
                <w:szCs w:val="20"/>
              </w:rPr>
            </w:pPr>
            <w:r w:rsidRPr="00B94208">
              <w:rPr>
                <w:rFonts w:ascii="Arial" w:hAnsi="Arial" w:cs="Arial"/>
                <w:sz w:val="20"/>
                <w:szCs w:val="20"/>
              </w:rPr>
              <w:t>New Construction:</w:t>
            </w:r>
          </w:p>
          <w:p w14:paraId="29C8EC92" w14:textId="77777777" w:rsidR="008D4D08" w:rsidRPr="00B94208" w:rsidRDefault="008D4D08" w:rsidP="004A17D5">
            <w:pPr>
              <w:pStyle w:val="NormalWeb"/>
              <w:suppressAutoHyphens/>
              <w:spacing w:before="0" w:beforeAutospacing="0" w:after="0" w:afterAutospacing="0"/>
              <w:ind w:left="1296" w:hanging="432"/>
              <w:rPr>
                <w:rFonts w:ascii="Arial" w:hAnsi="Arial" w:cs="Arial"/>
                <w:sz w:val="20"/>
                <w:szCs w:val="20"/>
              </w:rPr>
            </w:pPr>
            <w:r w:rsidRPr="00B94208">
              <w:rPr>
                <w:rFonts w:cs="Arial"/>
              </w:rPr>
              <w:t>___</w:t>
            </w:r>
            <w:r w:rsidRPr="00B94208">
              <w:rPr>
                <w:rFonts w:ascii="Arial" w:hAnsi="Arial" w:cs="Arial"/>
                <w:sz w:val="20"/>
                <w:szCs w:val="20"/>
              </w:rPr>
              <w:tab/>
              <w:t>min. clear floor area 120 sf</w:t>
            </w:r>
          </w:p>
          <w:p w14:paraId="1C286306" w14:textId="77777777" w:rsidR="008D4D08" w:rsidRPr="00B94208" w:rsidRDefault="008D4D08" w:rsidP="004A17D5">
            <w:pPr>
              <w:pStyle w:val="NormalWeb"/>
              <w:suppressAutoHyphens/>
              <w:spacing w:before="0" w:beforeAutospacing="0" w:after="0" w:afterAutospacing="0"/>
              <w:ind w:left="1296" w:hanging="432"/>
              <w:rPr>
                <w:rFonts w:ascii="Arial" w:hAnsi="Arial" w:cs="Arial"/>
                <w:sz w:val="20"/>
                <w:szCs w:val="20"/>
              </w:rPr>
            </w:pPr>
            <w:r w:rsidRPr="00B94208">
              <w:rPr>
                <w:rFonts w:cs="Arial"/>
              </w:rPr>
              <w:t>___</w:t>
            </w:r>
            <w:r w:rsidRPr="00B94208">
              <w:rPr>
                <w:rFonts w:ascii="Arial" w:hAnsi="Arial" w:cs="Arial"/>
                <w:sz w:val="20"/>
                <w:szCs w:val="20"/>
              </w:rPr>
              <w:tab/>
              <w:t>min. clear dimension 10’</w:t>
            </w:r>
            <w:r w:rsidRPr="00B94208">
              <w:rPr>
                <w:rFonts w:ascii="Arial" w:hAnsi="Arial" w:cs="Arial"/>
                <w:sz w:val="20"/>
                <w:szCs w:val="20"/>
              </w:rPr>
              <w:noBreakHyphen/>
              <w:t>0”</w:t>
            </w:r>
          </w:p>
          <w:p w14:paraId="546BA9AE" w14:textId="77777777" w:rsidR="008D4D08" w:rsidRPr="00B94208" w:rsidRDefault="008D4D08" w:rsidP="004A17D5">
            <w:pPr>
              <w:pStyle w:val="NormalWeb"/>
              <w:suppressAutoHyphens/>
              <w:spacing w:before="0" w:beforeAutospacing="0" w:after="0" w:afterAutospacing="0"/>
              <w:ind w:left="1296" w:hanging="432"/>
              <w:rPr>
                <w:rFonts w:ascii="Arial" w:hAnsi="Arial" w:cs="Arial"/>
                <w:b/>
                <w:sz w:val="20"/>
                <w:szCs w:val="20"/>
              </w:rPr>
            </w:pPr>
            <w:r w:rsidRPr="00B94208">
              <w:rPr>
                <w:rFonts w:ascii="Arial" w:hAnsi="Arial" w:cs="Arial"/>
                <w:b/>
                <w:sz w:val="20"/>
                <w:szCs w:val="20"/>
              </w:rPr>
              <w:t xml:space="preserve">or </w:t>
            </w:r>
          </w:p>
          <w:p w14:paraId="41596382" w14:textId="77777777" w:rsidR="008D4D08" w:rsidRPr="00B94208" w:rsidRDefault="008D4D08" w:rsidP="004A17D5">
            <w:pPr>
              <w:pStyle w:val="NormalWeb"/>
              <w:suppressAutoHyphens/>
              <w:spacing w:before="0" w:beforeAutospacing="0" w:after="0" w:afterAutospacing="0"/>
              <w:ind w:left="1296" w:hanging="432"/>
              <w:rPr>
                <w:rFonts w:ascii="Arial" w:hAnsi="Arial" w:cs="Arial"/>
                <w:sz w:val="20"/>
                <w:szCs w:val="20"/>
              </w:rPr>
            </w:pPr>
            <w:r w:rsidRPr="00B94208">
              <w:rPr>
                <w:rFonts w:ascii="Arial" w:hAnsi="Arial" w:cs="Arial"/>
                <w:sz w:val="20"/>
                <w:szCs w:val="20"/>
              </w:rPr>
              <w:t>Renovation:</w:t>
            </w:r>
          </w:p>
          <w:p w14:paraId="19824893" w14:textId="1D4B5044" w:rsidR="008D4D08" w:rsidRPr="00B94208" w:rsidRDefault="008D4D08" w:rsidP="004A17D5">
            <w:pPr>
              <w:suppressAutoHyphens/>
              <w:ind w:left="1296" w:hanging="432"/>
              <w:rPr>
                <w:rFonts w:cs="Arial"/>
              </w:rPr>
            </w:pPr>
            <w:r w:rsidRPr="00B94208">
              <w:rPr>
                <w:rFonts w:cs="Arial"/>
              </w:rPr>
              <w:t>___</w:t>
            </w:r>
            <w:r w:rsidRPr="00B94208">
              <w:rPr>
                <w:rFonts w:cs="Arial"/>
              </w:rPr>
              <w:tab/>
              <w:t>min. clear floor area 100 sf</w:t>
            </w:r>
          </w:p>
        </w:tc>
        <w:tc>
          <w:tcPr>
            <w:tcW w:w="3276" w:type="dxa"/>
            <w:tcBorders>
              <w:left w:val="single" w:sz="4" w:space="0" w:color="auto"/>
            </w:tcBorders>
          </w:tcPr>
          <w:p w14:paraId="6D52F29A" w14:textId="77777777" w:rsidR="008D4D08" w:rsidRPr="00B94208" w:rsidRDefault="008D4D08" w:rsidP="008D4D08">
            <w:pPr>
              <w:tabs>
                <w:tab w:val="left" w:pos="426"/>
              </w:tabs>
              <w:suppressAutoHyphens/>
              <w:rPr>
                <w:rFonts w:cs="Arial"/>
              </w:rPr>
            </w:pPr>
            <w:r w:rsidRPr="00B94208">
              <w:rPr>
                <w:rFonts w:cs="Arial"/>
              </w:rPr>
              <w:t>___</w:t>
            </w:r>
            <w:r w:rsidRPr="00B94208">
              <w:rPr>
                <w:rFonts w:cs="Arial"/>
              </w:rPr>
              <w:tab/>
              <w:t>Min. 6 air changes per hour</w:t>
            </w:r>
          </w:p>
          <w:p w14:paraId="2231FD1A" w14:textId="77777777" w:rsidR="008D4D08" w:rsidRPr="00B94208" w:rsidRDefault="008D4D08" w:rsidP="008D4D08">
            <w:pPr>
              <w:suppressAutoHyphens/>
              <w:ind w:left="432" w:hanging="432"/>
              <w:rPr>
                <w:rFonts w:cs="Arial"/>
              </w:rPr>
            </w:pPr>
            <w:r w:rsidRPr="00B94208">
              <w:rPr>
                <w:rFonts w:cs="Arial"/>
              </w:rPr>
              <w:t>Lighting:</w:t>
            </w:r>
          </w:p>
          <w:p w14:paraId="72C78B5C" w14:textId="77777777" w:rsidR="008D4D08" w:rsidRPr="00B94208" w:rsidRDefault="008D4D08" w:rsidP="008D4D08">
            <w:pPr>
              <w:suppressAutoHyphens/>
              <w:ind w:left="432" w:hanging="432"/>
              <w:rPr>
                <w:rFonts w:cs="Arial"/>
              </w:rPr>
            </w:pPr>
            <w:r w:rsidRPr="00B94208">
              <w:rPr>
                <w:rFonts w:cs="Arial"/>
              </w:rPr>
              <w:t>___</w:t>
            </w:r>
            <w:r w:rsidRPr="00B94208">
              <w:rPr>
                <w:rFonts w:cs="Arial"/>
              </w:rPr>
              <w:tab/>
              <w:t>Portable or fixed exam light</w:t>
            </w:r>
          </w:p>
          <w:p w14:paraId="6C3A3C1C" w14:textId="77777777" w:rsidR="008D4D08" w:rsidRPr="00B94208" w:rsidRDefault="008D4D08" w:rsidP="008D4D08">
            <w:pPr>
              <w:suppressAutoHyphens/>
              <w:rPr>
                <w:rFonts w:cs="Arial"/>
              </w:rPr>
            </w:pPr>
            <w:r w:rsidRPr="00B94208">
              <w:rPr>
                <w:rFonts w:cs="Arial"/>
              </w:rPr>
              <w:t>Power:</w:t>
            </w:r>
          </w:p>
          <w:p w14:paraId="5AF555E7" w14:textId="77777777" w:rsidR="004A17D5" w:rsidRPr="00B94208" w:rsidRDefault="008D4D08" w:rsidP="008D4D08">
            <w:pPr>
              <w:suppressAutoHyphens/>
              <w:rPr>
                <w:rFonts w:cs="Arial"/>
              </w:rPr>
            </w:pPr>
            <w:r w:rsidRPr="00B94208">
              <w:rPr>
                <w:rFonts w:cs="Arial"/>
              </w:rPr>
              <w:t>___</w:t>
            </w:r>
            <w:r w:rsidRPr="00B94208">
              <w:rPr>
                <w:rFonts w:cs="Arial"/>
              </w:rPr>
              <w:tab/>
              <w:t>Min. 8 receptacles in total</w:t>
            </w:r>
          </w:p>
          <w:p w14:paraId="3626EE91" w14:textId="66BF7B98" w:rsidR="008D4D08" w:rsidRPr="00B94208" w:rsidRDefault="004A17D5" w:rsidP="00AC57CD">
            <w:pPr>
              <w:suppressAutoHyphens/>
              <w:ind w:left="432" w:hanging="432"/>
              <w:rPr>
                <w:rFonts w:cs="Arial"/>
              </w:rPr>
            </w:pPr>
            <w:r w:rsidRPr="00B94208">
              <w:rPr>
                <w:rFonts w:cs="Arial"/>
              </w:rPr>
              <w:t>___</w:t>
            </w:r>
            <w:r w:rsidRPr="00B94208">
              <w:rPr>
                <w:rFonts w:cs="Arial"/>
                <w:spacing w:val="-4"/>
              </w:rPr>
              <w:tab/>
              <w:t>Min. 4 receptacles convenient to head of gurney or bed</w:t>
            </w:r>
          </w:p>
        </w:tc>
        <w:tc>
          <w:tcPr>
            <w:tcW w:w="1440" w:type="dxa"/>
            <w:tcBorders>
              <w:right w:val="single" w:sz="4" w:space="0" w:color="auto"/>
            </w:tcBorders>
          </w:tcPr>
          <w:p w14:paraId="36A69ED5" w14:textId="3FF8478B" w:rsidR="008D4D08" w:rsidRPr="00B94208" w:rsidRDefault="006E0BAC" w:rsidP="008D4D08">
            <w:pPr>
              <w:suppressAutoHyphens/>
              <w:rPr>
                <w:rFonts w:cs="Arial"/>
              </w:rPr>
            </w:pPr>
            <w:r w:rsidRPr="00B94208">
              <w:rPr>
                <w:rFonts w:cs="Arial"/>
              </w:rPr>
              <w:t>Table 7-1</w:t>
            </w:r>
          </w:p>
          <w:p w14:paraId="312834BC" w14:textId="77777777" w:rsidR="008D4D08" w:rsidRPr="00B94208" w:rsidRDefault="008D4D08" w:rsidP="008D4D08">
            <w:pPr>
              <w:suppressAutoHyphens/>
              <w:rPr>
                <w:rFonts w:cs="Arial"/>
              </w:rPr>
            </w:pPr>
          </w:p>
          <w:p w14:paraId="6E7BE497" w14:textId="77777777" w:rsidR="008D4D08" w:rsidRPr="00B94208" w:rsidRDefault="008D4D08" w:rsidP="008D4D08">
            <w:pPr>
              <w:suppressAutoHyphens/>
              <w:rPr>
                <w:rFonts w:cs="Arial"/>
              </w:rPr>
            </w:pPr>
            <w:r w:rsidRPr="00B94208">
              <w:rPr>
                <w:rFonts w:cs="Arial"/>
              </w:rPr>
              <w:t>2.1</w:t>
            </w:r>
            <w:r w:rsidRPr="00B94208">
              <w:rPr>
                <w:rFonts w:cs="Arial"/>
              </w:rPr>
              <w:noBreakHyphen/>
              <w:t>8.3.4.3(3)</w:t>
            </w:r>
          </w:p>
          <w:p w14:paraId="21FD5BF5" w14:textId="77777777" w:rsidR="008D4D08" w:rsidRPr="00B94208" w:rsidRDefault="008D4D08" w:rsidP="008D4D08">
            <w:pPr>
              <w:suppressAutoHyphens/>
              <w:rPr>
                <w:rFonts w:cs="Arial"/>
              </w:rPr>
            </w:pPr>
          </w:p>
          <w:p w14:paraId="0E9B0F3D" w14:textId="0FBD9D73" w:rsidR="008D4D08" w:rsidRPr="00B94208" w:rsidRDefault="008D4D08" w:rsidP="008D4D08">
            <w:pPr>
              <w:suppressAutoHyphens/>
              <w:rPr>
                <w:rFonts w:cs="Arial"/>
              </w:rPr>
            </w:pPr>
            <w:r w:rsidRPr="00B94208">
              <w:rPr>
                <w:rFonts w:cs="Arial"/>
              </w:rPr>
              <w:t>Table 2.1-1</w:t>
            </w:r>
          </w:p>
        </w:tc>
      </w:tr>
      <w:tr w:rsidR="00B94208" w:rsidRPr="00B94208" w14:paraId="7C9CD4E2" w14:textId="77777777" w:rsidTr="009D7221">
        <w:tblPrEx>
          <w:tblCellMar>
            <w:top w:w="0" w:type="dxa"/>
            <w:left w:w="108" w:type="dxa"/>
            <w:bottom w:w="0" w:type="dxa"/>
            <w:right w:w="108" w:type="dxa"/>
          </w:tblCellMar>
        </w:tblPrEx>
        <w:trPr>
          <w:cantSplit/>
        </w:trPr>
        <w:tc>
          <w:tcPr>
            <w:tcW w:w="1435" w:type="dxa"/>
          </w:tcPr>
          <w:p w14:paraId="7EA03E39" w14:textId="784DF747" w:rsidR="00AC57CD" w:rsidRPr="00B94208" w:rsidRDefault="00AC57CD" w:rsidP="00AC57CD">
            <w:pPr>
              <w:suppressAutoHyphens/>
              <w:rPr>
                <w:rFonts w:cs="Arial"/>
              </w:rPr>
            </w:pPr>
            <w:r w:rsidRPr="00B94208">
              <w:rPr>
                <w:rFonts w:cs="Arial"/>
              </w:rPr>
              <w:t xml:space="preserve">(2)(a) </w:t>
            </w:r>
          </w:p>
        </w:tc>
        <w:tc>
          <w:tcPr>
            <w:tcW w:w="4591" w:type="dxa"/>
            <w:tcBorders>
              <w:right w:val="single" w:sz="4" w:space="0" w:color="auto"/>
            </w:tcBorders>
          </w:tcPr>
          <w:p w14:paraId="648009CA" w14:textId="621448F7" w:rsidR="00AC57CD" w:rsidRPr="00B94208" w:rsidRDefault="00AC57CD" w:rsidP="00AC57CD">
            <w:pPr>
              <w:suppressAutoHyphens/>
              <w:ind w:left="864" w:hanging="432"/>
              <w:rPr>
                <w:rFonts w:cs="Arial"/>
              </w:rPr>
            </w:pPr>
            <w:r w:rsidRPr="00B94208">
              <w:rPr>
                <w:rFonts w:cs="Arial"/>
                <w:spacing w:val="-6"/>
              </w:rPr>
              <w:t>___</w:t>
            </w:r>
            <w:r w:rsidRPr="00B94208">
              <w:rPr>
                <w:rFonts w:cs="Arial"/>
                <w:spacing w:val="-6"/>
              </w:rPr>
              <w:tab/>
              <w:t>room size permits room arrangement with min. clearance 3’</w:t>
            </w:r>
            <w:r w:rsidRPr="00B94208">
              <w:rPr>
                <w:rFonts w:cs="Arial"/>
                <w:spacing w:val="-6"/>
              </w:rPr>
              <w:noBreakHyphen/>
              <w:t xml:space="preserve">0” at each side &amp; at foot of exam </w:t>
            </w:r>
            <w:r w:rsidRPr="00B94208">
              <w:rPr>
                <w:rStyle w:val="redhighlight"/>
                <w:rFonts w:cs="Arial"/>
                <w:spacing w:val="-6"/>
              </w:rPr>
              <w:t>table</w:t>
            </w:r>
            <w:r w:rsidRPr="00B94208">
              <w:rPr>
                <w:rStyle w:val="redhighlight"/>
                <w:rFonts w:cs="Arial"/>
              </w:rPr>
              <w:t>,</w:t>
            </w:r>
            <w:r w:rsidRPr="00B94208">
              <w:rPr>
                <w:rFonts w:cs="Arial"/>
              </w:rPr>
              <w:t xml:space="preserve"> recliner or chair</w:t>
            </w:r>
          </w:p>
        </w:tc>
        <w:tc>
          <w:tcPr>
            <w:tcW w:w="3276" w:type="dxa"/>
            <w:tcBorders>
              <w:left w:val="single" w:sz="4" w:space="0" w:color="auto"/>
            </w:tcBorders>
          </w:tcPr>
          <w:p w14:paraId="1780AF02" w14:textId="77777777" w:rsidR="00AC57CD" w:rsidRPr="00B94208" w:rsidRDefault="00AC57CD" w:rsidP="00AC57CD">
            <w:pPr>
              <w:tabs>
                <w:tab w:val="left" w:pos="456"/>
              </w:tabs>
              <w:suppressAutoHyphens/>
              <w:rPr>
                <w:rFonts w:cs="Arial"/>
              </w:rPr>
            </w:pPr>
            <w:r w:rsidRPr="00B94208">
              <w:rPr>
                <w:rFonts w:cs="Arial"/>
              </w:rPr>
              <w:t>Nurse Call System:</w:t>
            </w:r>
          </w:p>
          <w:p w14:paraId="1539DDAB" w14:textId="77777777" w:rsidR="00AC57CD" w:rsidRPr="00B94208" w:rsidRDefault="00AC57CD" w:rsidP="00AC57CD">
            <w:pPr>
              <w:suppressAutoHyphens/>
              <w:rPr>
                <w:rFonts w:cs="Arial"/>
              </w:rPr>
            </w:pPr>
            <w:r w:rsidRPr="00B94208">
              <w:rPr>
                <w:rFonts w:cs="Arial"/>
              </w:rPr>
              <w:t>___</w:t>
            </w:r>
            <w:r w:rsidRPr="00B94208">
              <w:rPr>
                <w:rFonts w:cs="Arial"/>
              </w:rPr>
              <w:tab/>
              <w:t>Patient station</w:t>
            </w:r>
          </w:p>
          <w:p w14:paraId="1F04789B" w14:textId="3B6CD61E" w:rsidR="009D7221" w:rsidRPr="00B94208" w:rsidRDefault="009D7221" w:rsidP="00AC57CD">
            <w:pPr>
              <w:suppressAutoHyphens/>
              <w:rPr>
                <w:rFonts w:cs="Arial"/>
              </w:rPr>
            </w:pPr>
            <w:r w:rsidRPr="00B94208">
              <w:rPr>
                <w:rFonts w:cs="Arial"/>
              </w:rPr>
              <w:t>Medical Gases:</w:t>
            </w:r>
          </w:p>
        </w:tc>
        <w:tc>
          <w:tcPr>
            <w:tcW w:w="1440" w:type="dxa"/>
            <w:tcBorders>
              <w:right w:val="single" w:sz="4" w:space="0" w:color="auto"/>
            </w:tcBorders>
          </w:tcPr>
          <w:p w14:paraId="66EC96D0" w14:textId="77777777" w:rsidR="00AC57CD" w:rsidRPr="00B94208" w:rsidRDefault="00AC57CD" w:rsidP="00AC57CD">
            <w:pPr>
              <w:tabs>
                <w:tab w:val="left" w:pos="456"/>
              </w:tabs>
              <w:suppressAutoHyphens/>
              <w:rPr>
                <w:rFonts w:cs="Arial"/>
              </w:rPr>
            </w:pPr>
          </w:p>
          <w:p w14:paraId="09938D35" w14:textId="1D62A2E0" w:rsidR="00AC57CD" w:rsidRPr="00B94208" w:rsidRDefault="00AC57CD" w:rsidP="00AC57CD">
            <w:pPr>
              <w:suppressAutoHyphens/>
              <w:rPr>
                <w:rFonts w:cs="Arial"/>
              </w:rPr>
            </w:pPr>
            <w:r w:rsidRPr="00B94208">
              <w:rPr>
                <w:rFonts w:cs="Arial"/>
              </w:rPr>
              <w:t>Table 2.1-2</w:t>
            </w:r>
          </w:p>
        </w:tc>
      </w:tr>
      <w:tr w:rsidR="00B94208" w:rsidRPr="00B94208" w14:paraId="68011F28" w14:textId="77777777" w:rsidTr="009D7221">
        <w:tblPrEx>
          <w:tblCellMar>
            <w:top w:w="0" w:type="dxa"/>
            <w:left w:w="108" w:type="dxa"/>
            <w:bottom w:w="0" w:type="dxa"/>
            <w:right w:w="108" w:type="dxa"/>
          </w:tblCellMar>
        </w:tblPrEx>
        <w:trPr>
          <w:cantSplit/>
        </w:trPr>
        <w:tc>
          <w:tcPr>
            <w:tcW w:w="1435" w:type="dxa"/>
          </w:tcPr>
          <w:p w14:paraId="4E8775D8" w14:textId="13236F9A" w:rsidR="009D7221" w:rsidRPr="00B94208" w:rsidRDefault="009D7221" w:rsidP="009D7221">
            <w:pPr>
              <w:suppressAutoHyphens/>
              <w:rPr>
                <w:rFonts w:cs="Arial"/>
              </w:rPr>
            </w:pPr>
            <w:r w:rsidRPr="00B94208">
              <w:rPr>
                <w:rStyle w:val="bluehighlight"/>
                <w:rFonts w:cs="Arial"/>
                <w:bCs/>
              </w:rPr>
              <w:t>2.1</w:t>
            </w:r>
            <w:r w:rsidRPr="00B94208">
              <w:rPr>
                <w:rStyle w:val="bluehighlight"/>
                <w:rFonts w:cs="Arial"/>
                <w:bCs/>
              </w:rPr>
              <w:noBreakHyphen/>
              <w:t>3.2.2.2</w:t>
            </w:r>
          </w:p>
        </w:tc>
        <w:tc>
          <w:tcPr>
            <w:tcW w:w="4591" w:type="dxa"/>
            <w:tcBorders>
              <w:right w:val="single" w:sz="4" w:space="0" w:color="auto"/>
            </w:tcBorders>
          </w:tcPr>
          <w:p w14:paraId="3DC0C9F1" w14:textId="77777777" w:rsidR="009D7221" w:rsidRPr="00B94208" w:rsidRDefault="009D7221" w:rsidP="009D7221">
            <w:pPr>
              <w:suppressAutoHyphens/>
              <w:ind w:left="432" w:hanging="432"/>
              <w:rPr>
                <w:rFonts w:cs="Arial"/>
              </w:rPr>
            </w:pPr>
          </w:p>
        </w:tc>
        <w:tc>
          <w:tcPr>
            <w:tcW w:w="3276" w:type="dxa"/>
            <w:tcBorders>
              <w:left w:val="single" w:sz="4" w:space="0" w:color="auto"/>
            </w:tcBorders>
          </w:tcPr>
          <w:p w14:paraId="281000AA" w14:textId="5E7D9BC5" w:rsidR="009D7221" w:rsidRPr="00B94208" w:rsidRDefault="009D7221" w:rsidP="009D7221">
            <w:pPr>
              <w:tabs>
                <w:tab w:val="left" w:pos="456"/>
              </w:tabs>
              <w:suppressAutoHyphens/>
              <w:rPr>
                <w:rFonts w:cs="Arial"/>
              </w:rPr>
            </w:pPr>
            <w:r w:rsidRPr="00B94208">
              <w:rPr>
                <w:rFonts w:cs="Arial"/>
              </w:rPr>
              <w:t>___</w:t>
            </w:r>
            <w:r w:rsidRPr="00B94208">
              <w:rPr>
                <w:rFonts w:cs="Arial"/>
                <w:spacing w:val="-10"/>
              </w:rPr>
              <w:tab/>
              <w:t>1 OX, 1 VAC, 1 MA per gurney</w:t>
            </w:r>
          </w:p>
        </w:tc>
        <w:tc>
          <w:tcPr>
            <w:tcW w:w="1440" w:type="dxa"/>
            <w:tcBorders>
              <w:right w:val="single" w:sz="4" w:space="0" w:color="auto"/>
            </w:tcBorders>
          </w:tcPr>
          <w:p w14:paraId="08F632A2" w14:textId="13CDC231" w:rsidR="009D7221" w:rsidRPr="00B94208" w:rsidRDefault="009D7221" w:rsidP="009D7221">
            <w:pPr>
              <w:suppressAutoHyphens/>
              <w:rPr>
                <w:rFonts w:cs="Arial"/>
              </w:rPr>
            </w:pPr>
            <w:r w:rsidRPr="00B94208">
              <w:rPr>
                <w:rFonts w:cs="Arial"/>
              </w:rPr>
              <w:t>Table 2.1-3</w:t>
            </w:r>
          </w:p>
        </w:tc>
      </w:tr>
      <w:tr w:rsidR="00B94208" w:rsidRPr="00B94208" w14:paraId="1462808D" w14:textId="77777777" w:rsidTr="009D7221">
        <w:tblPrEx>
          <w:tblCellMar>
            <w:top w:w="0" w:type="dxa"/>
            <w:left w:w="108" w:type="dxa"/>
            <w:bottom w:w="0" w:type="dxa"/>
            <w:right w:w="108" w:type="dxa"/>
          </w:tblCellMar>
        </w:tblPrEx>
        <w:trPr>
          <w:cantSplit/>
        </w:trPr>
        <w:tc>
          <w:tcPr>
            <w:tcW w:w="1435" w:type="dxa"/>
          </w:tcPr>
          <w:p w14:paraId="764594F3" w14:textId="3C75E319" w:rsidR="009D7221" w:rsidRPr="00B94208" w:rsidRDefault="009D7221" w:rsidP="009D7221">
            <w:pPr>
              <w:suppressAutoHyphens/>
              <w:rPr>
                <w:rFonts w:cs="Arial"/>
              </w:rPr>
            </w:pPr>
            <w:r w:rsidRPr="00B94208">
              <w:rPr>
                <w:rFonts w:cs="Arial"/>
              </w:rPr>
              <w:t xml:space="preserve">(2) </w:t>
            </w:r>
          </w:p>
        </w:tc>
        <w:tc>
          <w:tcPr>
            <w:tcW w:w="4591" w:type="dxa"/>
            <w:tcBorders>
              <w:right w:val="single" w:sz="4" w:space="0" w:color="auto"/>
            </w:tcBorders>
          </w:tcPr>
          <w:p w14:paraId="667014DA" w14:textId="119600F0" w:rsidR="009D7221" w:rsidRPr="00B94208" w:rsidRDefault="009D7221" w:rsidP="009D7221">
            <w:pPr>
              <w:suppressAutoHyphens/>
              <w:ind w:left="864" w:hanging="432"/>
              <w:rPr>
                <w:rFonts w:cs="Arial"/>
              </w:rPr>
            </w:pPr>
            <w:r w:rsidRPr="00B94208">
              <w:rPr>
                <w:rFonts w:cs="Arial"/>
              </w:rPr>
              <w:t>___</w:t>
            </w:r>
            <w:r w:rsidRPr="00B94208">
              <w:rPr>
                <w:rFonts w:cs="Arial"/>
              </w:rPr>
              <w:tab/>
              <w:t>storage for supplies</w:t>
            </w:r>
          </w:p>
        </w:tc>
        <w:tc>
          <w:tcPr>
            <w:tcW w:w="3276" w:type="dxa"/>
            <w:tcBorders>
              <w:left w:val="single" w:sz="4" w:space="0" w:color="auto"/>
              <w:bottom w:val="single" w:sz="4" w:space="0" w:color="auto"/>
            </w:tcBorders>
          </w:tcPr>
          <w:p w14:paraId="74DCE2A8" w14:textId="77777777" w:rsidR="009D7221" w:rsidRPr="00B94208" w:rsidRDefault="009D7221" w:rsidP="009D7221">
            <w:pPr>
              <w:suppressAutoHyphens/>
              <w:rPr>
                <w:rFonts w:cs="Arial"/>
              </w:rPr>
            </w:pPr>
          </w:p>
        </w:tc>
        <w:tc>
          <w:tcPr>
            <w:tcW w:w="1440" w:type="dxa"/>
            <w:tcBorders>
              <w:bottom w:val="single" w:sz="4" w:space="0" w:color="auto"/>
              <w:right w:val="single" w:sz="4" w:space="0" w:color="auto"/>
            </w:tcBorders>
          </w:tcPr>
          <w:p w14:paraId="58F043B6" w14:textId="77777777" w:rsidR="009D7221" w:rsidRPr="00B94208" w:rsidRDefault="009D7221" w:rsidP="009D7221">
            <w:pPr>
              <w:suppressAutoHyphens/>
              <w:rPr>
                <w:rFonts w:cs="Arial"/>
              </w:rPr>
            </w:pPr>
          </w:p>
        </w:tc>
      </w:tr>
      <w:tr w:rsidR="00B94208" w:rsidRPr="00B94208" w14:paraId="155AB19D" w14:textId="77777777" w:rsidTr="009D7221">
        <w:tblPrEx>
          <w:tblCellMar>
            <w:top w:w="0" w:type="dxa"/>
            <w:left w:w="108" w:type="dxa"/>
            <w:bottom w:w="0" w:type="dxa"/>
            <w:right w:w="108" w:type="dxa"/>
          </w:tblCellMar>
        </w:tblPrEx>
        <w:trPr>
          <w:cantSplit/>
        </w:trPr>
        <w:tc>
          <w:tcPr>
            <w:tcW w:w="1435" w:type="dxa"/>
          </w:tcPr>
          <w:p w14:paraId="0375FE22" w14:textId="42AEBC46" w:rsidR="009D7221" w:rsidRPr="00B94208" w:rsidRDefault="009D7221" w:rsidP="009D7221">
            <w:pPr>
              <w:suppressAutoHyphens/>
              <w:rPr>
                <w:rFonts w:cs="Arial"/>
              </w:rPr>
            </w:pPr>
            <w:r w:rsidRPr="00B94208">
              <w:rPr>
                <w:rFonts w:cs="Arial"/>
              </w:rPr>
              <w:t xml:space="preserve">(3) </w:t>
            </w:r>
          </w:p>
        </w:tc>
        <w:tc>
          <w:tcPr>
            <w:tcW w:w="4591" w:type="dxa"/>
          </w:tcPr>
          <w:p w14:paraId="60A31C77" w14:textId="44798F0A" w:rsidR="009D7221" w:rsidRPr="00B94208" w:rsidRDefault="009D7221" w:rsidP="009D7221">
            <w:pPr>
              <w:suppressAutoHyphens/>
              <w:ind w:left="864" w:hanging="432"/>
              <w:rPr>
                <w:rFonts w:cs="Arial"/>
              </w:rPr>
            </w:pPr>
            <w:r w:rsidRPr="00B94208">
              <w:rPr>
                <w:rFonts w:cs="Arial"/>
              </w:rPr>
              <w:t>___</w:t>
            </w:r>
            <w:r w:rsidRPr="00B94208">
              <w:rPr>
                <w:rFonts w:cs="Arial"/>
              </w:rPr>
              <w:tab/>
              <w:t>accommodations for written or electronic documentation</w:t>
            </w:r>
          </w:p>
        </w:tc>
        <w:tc>
          <w:tcPr>
            <w:tcW w:w="3276" w:type="dxa"/>
            <w:tcBorders>
              <w:top w:val="single" w:sz="4" w:space="0" w:color="auto"/>
            </w:tcBorders>
          </w:tcPr>
          <w:p w14:paraId="6C87F152" w14:textId="1521CD9F" w:rsidR="009D7221" w:rsidRPr="00B94208" w:rsidRDefault="009D7221" w:rsidP="009D7221">
            <w:pPr>
              <w:suppressAutoHyphens/>
              <w:rPr>
                <w:rFonts w:cs="Arial"/>
              </w:rPr>
            </w:pPr>
          </w:p>
        </w:tc>
        <w:tc>
          <w:tcPr>
            <w:tcW w:w="1440" w:type="dxa"/>
            <w:tcBorders>
              <w:top w:val="single" w:sz="4" w:space="0" w:color="auto"/>
            </w:tcBorders>
          </w:tcPr>
          <w:p w14:paraId="3641CCCD" w14:textId="0A4506C8" w:rsidR="009D7221" w:rsidRPr="00B94208" w:rsidRDefault="009D7221" w:rsidP="009D7221">
            <w:pPr>
              <w:suppressAutoHyphens/>
              <w:rPr>
                <w:rFonts w:cs="Arial"/>
              </w:rPr>
            </w:pPr>
          </w:p>
        </w:tc>
      </w:tr>
      <w:tr w:rsidR="00B94208" w:rsidRPr="00B94208" w14:paraId="33D954AA" w14:textId="77777777" w:rsidTr="003A6175">
        <w:tblPrEx>
          <w:tblCellMar>
            <w:top w:w="0" w:type="dxa"/>
            <w:left w:w="108" w:type="dxa"/>
            <w:bottom w:w="0" w:type="dxa"/>
            <w:right w:w="108" w:type="dxa"/>
          </w:tblCellMar>
        </w:tblPrEx>
        <w:trPr>
          <w:cantSplit/>
        </w:trPr>
        <w:tc>
          <w:tcPr>
            <w:tcW w:w="1435" w:type="dxa"/>
          </w:tcPr>
          <w:p w14:paraId="14EB5EE5" w14:textId="37EA3725" w:rsidR="009D7221" w:rsidRPr="00B94208" w:rsidRDefault="009D7221" w:rsidP="009D7221">
            <w:pPr>
              <w:suppressAutoHyphens/>
              <w:rPr>
                <w:rFonts w:cs="Arial"/>
              </w:rPr>
            </w:pPr>
            <w:r w:rsidRPr="00B94208">
              <w:rPr>
                <w:rFonts w:cs="Arial"/>
              </w:rPr>
              <w:t xml:space="preserve">(4) </w:t>
            </w:r>
          </w:p>
        </w:tc>
        <w:tc>
          <w:tcPr>
            <w:tcW w:w="4591" w:type="dxa"/>
          </w:tcPr>
          <w:p w14:paraId="24A4232D" w14:textId="2F526048" w:rsidR="009D7221" w:rsidRPr="00B94208" w:rsidRDefault="009D7221" w:rsidP="009D7221">
            <w:pPr>
              <w:suppressAutoHyphens/>
              <w:ind w:left="864" w:hanging="432"/>
              <w:rPr>
                <w:rFonts w:cs="Arial"/>
              </w:rPr>
            </w:pPr>
            <w:r w:rsidRPr="00B94208">
              <w:rPr>
                <w:rFonts w:cs="Arial"/>
              </w:rPr>
              <w:t>___</w:t>
            </w:r>
            <w:r w:rsidRPr="00B94208">
              <w:rPr>
                <w:rFonts w:cs="Arial"/>
              </w:rPr>
              <w:tab/>
              <w:t>space for visitor’s chair</w:t>
            </w:r>
          </w:p>
        </w:tc>
        <w:tc>
          <w:tcPr>
            <w:tcW w:w="3276" w:type="dxa"/>
          </w:tcPr>
          <w:p w14:paraId="47E640BA" w14:textId="77777777" w:rsidR="009D7221" w:rsidRPr="00B94208" w:rsidRDefault="009D7221" w:rsidP="009D7221">
            <w:pPr>
              <w:suppressAutoHyphens/>
              <w:rPr>
                <w:rFonts w:cs="Arial"/>
              </w:rPr>
            </w:pPr>
          </w:p>
        </w:tc>
        <w:tc>
          <w:tcPr>
            <w:tcW w:w="1440" w:type="dxa"/>
          </w:tcPr>
          <w:p w14:paraId="674DEF11" w14:textId="77777777" w:rsidR="009D7221" w:rsidRPr="00B94208" w:rsidRDefault="009D7221" w:rsidP="009D7221">
            <w:pPr>
              <w:suppressAutoHyphens/>
              <w:rPr>
                <w:rFonts w:cs="Arial"/>
              </w:rPr>
            </w:pPr>
          </w:p>
        </w:tc>
      </w:tr>
      <w:tr w:rsidR="00B94208" w:rsidRPr="00B94208" w14:paraId="666A5837" w14:textId="77777777" w:rsidTr="003A6175">
        <w:tblPrEx>
          <w:tblCellMar>
            <w:top w:w="0" w:type="dxa"/>
            <w:left w:w="108" w:type="dxa"/>
            <w:bottom w:w="0" w:type="dxa"/>
            <w:right w:w="108" w:type="dxa"/>
          </w:tblCellMar>
        </w:tblPrEx>
        <w:trPr>
          <w:cantSplit/>
        </w:trPr>
        <w:tc>
          <w:tcPr>
            <w:tcW w:w="1435" w:type="dxa"/>
          </w:tcPr>
          <w:p w14:paraId="42B7ABBF" w14:textId="06447BD5" w:rsidR="009D7221" w:rsidRPr="00B94208" w:rsidRDefault="009D7221" w:rsidP="009D7221">
            <w:pPr>
              <w:suppressAutoHyphens/>
              <w:rPr>
                <w:rFonts w:cs="Arial"/>
              </w:rPr>
            </w:pPr>
            <w:r w:rsidRPr="00B94208">
              <w:rPr>
                <w:rFonts w:cs="Arial"/>
              </w:rPr>
              <w:t xml:space="preserve">(5) </w:t>
            </w:r>
          </w:p>
        </w:tc>
        <w:tc>
          <w:tcPr>
            <w:tcW w:w="4591" w:type="dxa"/>
          </w:tcPr>
          <w:p w14:paraId="1B44A557" w14:textId="0C4F4D69" w:rsidR="009D7221" w:rsidRPr="00B94208" w:rsidRDefault="009D7221" w:rsidP="009D7221">
            <w:pPr>
              <w:suppressAutoHyphens/>
              <w:ind w:left="864" w:hanging="432"/>
              <w:rPr>
                <w:rFonts w:cs="Arial"/>
              </w:rPr>
            </w:pPr>
            <w:r w:rsidRPr="00B94208">
              <w:rPr>
                <w:rFonts w:cs="Arial"/>
              </w:rPr>
              <w:t>___</w:t>
            </w:r>
            <w:r w:rsidRPr="00B94208">
              <w:rPr>
                <w:rFonts w:cs="Arial"/>
              </w:rPr>
              <w:tab/>
              <w:t>handwashing station</w:t>
            </w:r>
          </w:p>
        </w:tc>
        <w:tc>
          <w:tcPr>
            <w:tcW w:w="3276" w:type="dxa"/>
          </w:tcPr>
          <w:p w14:paraId="3387C41C" w14:textId="77777777" w:rsidR="009D7221" w:rsidRPr="00B94208" w:rsidRDefault="009D7221" w:rsidP="009D7221">
            <w:pPr>
              <w:suppressAutoHyphens/>
              <w:rPr>
                <w:rFonts w:cs="Arial"/>
              </w:rPr>
            </w:pPr>
          </w:p>
        </w:tc>
        <w:tc>
          <w:tcPr>
            <w:tcW w:w="1440" w:type="dxa"/>
          </w:tcPr>
          <w:p w14:paraId="7A7B4747" w14:textId="77777777" w:rsidR="009D7221" w:rsidRPr="00B94208" w:rsidRDefault="009D7221" w:rsidP="009D7221">
            <w:pPr>
              <w:suppressAutoHyphens/>
              <w:rPr>
                <w:rFonts w:cs="Arial"/>
              </w:rPr>
            </w:pPr>
          </w:p>
        </w:tc>
      </w:tr>
      <w:tr w:rsidR="00B94208" w:rsidRPr="00B94208" w14:paraId="6A0FCC5C" w14:textId="77777777" w:rsidTr="003A6175">
        <w:tblPrEx>
          <w:tblCellMar>
            <w:top w:w="0" w:type="dxa"/>
            <w:left w:w="108" w:type="dxa"/>
            <w:bottom w:w="0" w:type="dxa"/>
            <w:right w:w="108" w:type="dxa"/>
          </w:tblCellMar>
        </w:tblPrEx>
        <w:trPr>
          <w:cantSplit/>
        </w:trPr>
        <w:tc>
          <w:tcPr>
            <w:tcW w:w="1435" w:type="dxa"/>
          </w:tcPr>
          <w:p w14:paraId="6F09C55E" w14:textId="59595D01" w:rsidR="009D7221" w:rsidRPr="00B94208" w:rsidRDefault="009D7221" w:rsidP="009D7221">
            <w:pPr>
              <w:suppressAutoHyphens/>
              <w:rPr>
                <w:rFonts w:cs="Arial"/>
              </w:rPr>
            </w:pPr>
            <w:r w:rsidRPr="00B94208">
              <w:rPr>
                <w:rStyle w:val="bluehighlight"/>
                <w:rFonts w:cs="Arial"/>
                <w:bCs/>
                <w:spacing w:val="-14"/>
              </w:rPr>
              <w:t>2.2-3.1.3.6(2)(b)</w:t>
            </w:r>
          </w:p>
        </w:tc>
        <w:tc>
          <w:tcPr>
            <w:tcW w:w="4591" w:type="dxa"/>
          </w:tcPr>
          <w:p w14:paraId="64E597EA" w14:textId="5451E17A" w:rsidR="009D7221" w:rsidRPr="00B94208" w:rsidRDefault="009D7221" w:rsidP="009D7221">
            <w:pPr>
              <w:suppressAutoHyphens/>
              <w:ind w:left="864" w:hanging="432"/>
              <w:rPr>
                <w:rFonts w:cs="Arial"/>
              </w:rPr>
            </w:pPr>
            <w:r w:rsidRPr="00B94208">
              <w:rPr>
                <w:rFonts w:cs="Arial"/>
              </w:rPr>
              <w:t>___</w:t>
            </w:r>
            <w:r w:rsidRPr="00B94208">
              <w:rPr>
                <w:rFonts w:cs="Arial"/>
              </w:rPr>
              <w:tab/>
              <w:t>space for medical equipment</w:t>
            </w:r>
          </w:p>
        </w:tc>
        <w:tc>
          <w:tcPr>
            <w:tcW w:w="3276" w:type="dxa"/>
          </w:tcPr>
          <w:p w14:paraId="5701E1DE" w14:textId="77777777" w:rsidR="009D7221" w:rsidRPr="00B94208" w:rsidRDefault="009D7221" w:rsidP="009D7221">
            <w:pPr>
              <w:suppressAutoHyphens/>
              <w:rPr>
                <w:rFonts w:cs="Arial"/>
              </w:rPr>
            </w:pPr>
          </w:p>
        </w:tc>
        <w:tc>
          <w:tcPr>
            <w:tcW w:w="1440" w:type="dxa"/>
          </w:tcPr>
          <w:p w14:paraId="7E42F722" w14:textId="77777777" w:rsidR="009D7221" w:rsidRPr="00B94208" w:rsidRDefault="009D7221" w:rsidP="009D7221">
            <w:pPr>
              <w:suppressAutoHyphens/>
              <w:rPr>
                <w:rFonts w:cs="Arial"/>
              </w:rPr>
            </w:pPr>
          </w:p>
        </w:tc>
      </w:tr>
      <w:tr w:rsidR="00B94208" w:rsidRPr="00B94208" w14:paraId="729DA4A0" w14:textId="77777777" w:rsidTr="003A6175">
        <w:tblPrEx>
          <w:tblCellMar>
            <w:top w:w="0" w:type="dxa"/>
            <w:left w:w="108" w:type="dxa"/>
            <w:bottom w:w="0" w:type="dxa"/>
            <w:right w:w="108" w:type="dxa"/>
          </w:tblCellMar>
        </w:tblPrEx>
        <w:trPr>
          <w:cantSplit/>
        </w:trPr>
        <w:tc>
          <w:tcPr>
            <w:tcW w:w="1435" w:type="dxa"/>
          </w:tcPr>
          <w:p w14:paraId="45813843" w14:textId="77777777" w:rsidR="009D7221" w:rsidRPr="00B94208" w:rsidRDefault="009D7221" w:rsidP="009D7221">
            <w:pPr>
              <w:suppressAutoHyphens/>
              <w:rPr>
                <w:rFonts w:cs="Arial"/>
              </w:rPr>
            </w:pPr>
          </w:p>
        </w:tc>
        <w:tc>
          <w:tcPr>
            <w:tcW w:w="4591" w:type="dxa"/>
          </w:tcPr>
          <w:p w14:paraId="095834D7" w14:textId="6443F7A9" w:rsidR="009D7221" w:rsidRPr="00B94208" w:rsidRDefault="009D7221" w:rsidP="009D7221">
            <w:pPr>
              <w:suppressAutoHyphens/>
              <w:ind w:left="864" w:hanging="432"/>
              <w:rPr>
                <w:rFonts w:cs="Arial"/>
              </w:rPr>
            </w:pPr>
            <w:r w:rsidRPr="00B94208">
              <w:rPr>
                <w:rFonts w:cs="Arial"/>
              </w:rPr>
              <w:t>___</w:t>
            </w:r>
            <w:r w:rsidRPr="00B94208">
              <w:rPr>
                <w:rFonts w:cs="Arial"/>
              </w:rPr>
              <w:tab/>
              <w:t>view panel designed for patient visual privacy adjacent* to and/or in door</w:t>
            </w:r>
          </w:p>
        </w:tc>
        <w:tc>
          <w:tcPr>
            <w:tcW w:w="3276" w:type="dxa"/>
          </w:tcPr>
          <w:p w14:paraId="17EFCF0F" w14:textId="77777777" w:rsidR="009D7221" w:rsidRPr="00B94208" w:rsidRDefault="009D7221" w:rsidP="009D7221">
            <w:pPr>
              <w:suppressAutoHyphens/>
              <w:rPr>
                <w:rFonts w:cs="Arial"/>
              </w:rPr>
            </w:pPr>
          </w:p>
        </w:tc>
        <w:tc>
          <w:tcPr>
            <w:tcW w:w="1440" w:type="dxa"/>
          </w:tcPr>
          <w:p w14:paraId="65E739B4" w14:textId="77777777" w:rsidR="009D7221" w:rsidRPr="00B94208" w:rsidRDefault="009D7221" w:rsidP="009D7221">
            <w:pPr>
              <w:suppressAutoHyphens/>
              <w:rPr>
                <w:rFonts w:cs="Arial"/>
              </w:rPr>
            </w:pPr>
          </w:p>
        </w:tc>
      </w:tr>
      <w:tr w:rsidR="00B94208" w:rsidRPr="00B94208" w14:paraId="686D23E0" w14:textId="77777777" w:rsidTr="003A6175">
        <w:tblPrEx>
          <w:tblCellMar>
            <w:top w:w="0" w:type="dxa"/>
            <w:left w:w="108" w:type="dxa"/>
            <w:bottom w:w="0" w:type="dxa"/>
            <w:right w:w="108" w:type="dxa"/>
          </w:tblCellMar>
        </w:tblPrEx>
        <w:trPr>
          <w:cantSplit/>
        </w:trPr>
        <w:tc>
          <w:tcPr>
            <w:tcW w:w="1435" w:type="dxa"/>
          </w:tcPr>
          <w:p w14:paraId="13DFA5A7" w14:textId="77777777" w:rsidR="009D7221" w:rsidRPr="00B94208" w:rsidRDefault="009D7221" w:rsidP="009D7221">
            <w:pPr>
              <w:suppressAutoHyphens/>
              <w:rPr>
                <w:rFonts w:cs="Arial"/>
              </w:rPr>
            </w:pPr>
          </w:p>
        </w:tc>
        <w:tc>
          <w:tcPr>
            <w:tcW w:w="4591" w:type="dxa"/>
          </w:tcPr>
          <w:p w14:paraId="05E2BA22" w14:textId="77777777" w:rsidR="009D7221" w:rsidRPr="00B94208" w:rsidRDefault="009D7221" w:rsidP="009D7221">
            <w:pPr>
              <w:suppressAutoHyphens/>
              <w:ind w:left="432" w:hanging="432"/>
              <w:rPr>
                <w:rFonts w:cs="Arial"/>
              </w:rPr>
            </w:pPr>
          </w:p>
        </w:tc>
        <w:tc>
          <w:tcPr>
            <w:tcW w:w="3276" w:type="dxa"/>
          </w:tcPr>
          <w:p w14:paraId="660B623F" w14:textId="77777777" w:rsidR="009D7221" w:rsidRPr="00B94208" w:rsidRDefault="009D7221" w:rsidP="009D7221">
            <w:pPr>
              <w:suppressAutoHyphens/>
              <w:rPr>
                <w:rFonts w:cs="Arial"/>
              </w:rPr>
            </w:pPr>
          </w:p>
        </w:tc>
        <w:tc>
          <w:tcPr>
            <w:tcW w:w="1440" w:type="dxa"/>
          </w:tcPr>
          <w:p w14:paraId="5DC4F80E" w14:textId="77777777" w:rsidR="009D7221" w:rsidRPr="00B94208" w:rsidRDefault="009D7221" w:rsidP="009D7221">
            <w:pPr>
              <w:suppressAutoHyphens/>
              <w:rPr>
                <w:rFonts w:cs="Arial"/>
              </w:rPr>
            </w:pPr>
          </w:p>
        </w:tc>
      </w:tr>
      <w:tr w:rsidR="00B94208" w:rsidRPr="00B94208" w14:paraId="1A9AEDCE" w14:textId="77777777" w:rsidTr="003A6175">
        <w:tblPrEx>
          <w:tblCellMar>
            <w:top w:w="0" w:type="dxa"/>
            <w:left w:w="108" w:type="dxa"/>
            <w:bottom w:w="0" w:type="dxa"/>
            <w:right w:w="108" w:type="dxa"/>
          </w:tblCellMar>
        </w:tblPrEx>
        <w:trPr>
          <w:cantSplit/>
        </w:trPr>
        <w:tc>
          <w:tcPr>
            <w:tcW w:w="1435" w:type="dxa"/>
          </w:tcPr>
          <w:p w14:paraId="516E0564" w14:textId="77777777" w:rsidR="009D7221" w:rsidRPr="00B94208" w:rsidRDefault="009D7221" w:rsidP="009D7221">
            <w:pPr>
              <w:suppressAutoHyphens/>
              <w:rPr>
                <w:rFonts w:cs="Arial"/>
              </w:rPr>
            </w:pPr>
            <w:r w:rsidRPr="00B94208">
              <w:rPr>
                <w:rFonts w:cs="Arial"/>
              </w:rPr>
              <w:t>2.2-3.9.3.3</w:t>
            </w:r>
          </w:p>
        </w:tc>
        <w:tc>
          <w:tcPr>
            <w:tcW w:w="4591" w:type="dxa"/>
          </w:tcPr>
          <w:p w14:paraId="04D1A35A" w14:textId="77777777" w:rsidR="009D7221" w:rsidRPr="00B94208" w:rsidRDefault="009D7221" w:rsidP="009D7221">
            <w:pPr>
              <w:suppressAutoHyphens/>
              <w:ind w:left="432" w:hanging="432"/>
              <w:rPr>
                <w:rFonts w:cs="Arial"/>
              </w:rPr>
            </w:pPr>
            <w:r w:rsidRPr="00B94208">
              <w:rPr>
                <w:rFonts w:cs="Arial"/>
              </w:rPr>
              <w:t>___</w:t>
            </w:r>
            <w:r w:rsidRPr="00B94208">
              <w:rPr>
                <w:rFonts w:cs="Arial"/>
              </w:rPr>
              <w:tab/>
              <w:t xml:space="preserve">Patient waiting area </w:t>
            </w:r>
          </w:p>
          <w:p w14:paraId="797454E3" w14:textId="77777777" w:rsidR="009D7221" w:rsidRPr="00B94208" w:rsidRDefault="009D7221" w:rsidP="009D7221">
            <w:pPr>
              <w:suppressAutoHyphens/>
              <w:ind w:left="864" w:hanging="432"/>
              <w:rPr>
                <w:rFonts w:cs="Arial"/>
                <w:spacing w:val="-2"/>
              </w:rPr>
            </w:pPr>
            <w:r w:rsidRPr="00B94208">
              <w:rPr>
                <w:rFonts w:cs="Arial"/>
              </w:rPr>
              <w:t>___</w:t>
            </w:r>
            <w:r w:rsidRPr="00B94208">
              <w:rPr>
                <w:rFonts w:cs="Arial"/>
                <w:spacing w:val="-2"/>
              </w:rPr>
              <w:tab/>
              <w:t>provision for patient using a wheelchair</w:t>
            </w:r>
          </w:p>
        </w:tc>
        <w:tc>
          <w:tcPr>
            <w:tcW w:w="3276" w:type="dxa"/>
          </w:tcPr>
          <w:p w14:paraId="7EE97435" w14:textId="77777777" w:rsidR="009D7221" w:rsidRPr="00B94208" w:rsidRDefault="009D7221" w:rsidP="009D7221">
            <w:pPr>
              <w:suppressAutoHyphens/>
              <w:rPr>
                <w:rFonts w:cs="Arial"/>
              </w:rPr>
            </w:pPr>
          </w:p>
        </w:tc>
        <w:tc>
          <w:tcPr>
            <w:tcW w:w="1440" w:type="dxa"/>
          </w:tcPr>
          <w:p w14:paraId="5D1C1D3F" w14:textId="77777777" w:rsidR="009D7221" w:rsidRPr="00B94208" w:rsidRDefault="009D7221" w:rsidP="009D7221">
            <w:pPr>
              <w:suppressAutoHyphens/>
              <w:rPr>
                <w:rFonts w:cs="Arial"/>
              </w:rPr>
            </w:pPr>
          </w:p>
        </w:tc>
      </w:tr>
      <w:tr w:rsidR="00B94208" w:rsidRPr="00B94208" w14:paraId="3F9D83A4" w14:textId="77777777" w:rsidTr="003A6175">
        <w:tblPrEx>
          <w:tblCellMar>
            <w:top w:w="0" w:type="dxa"/>
            <w:left w:w="108" w:type="dxa"/>
            <w:bottom w:w="0" w:type="dxa"/>
            <w:right w:w="108" w:type="dxa"/>
          </w:tblCellMar>
        </w:tblPrEx>
        <w:trPr>
          <w:cantSplit/>
        </w:trPr>
        <w:tc>
          <w:tcPr>
            <w:tcW w:w="1435" w:type="dxa"/>
          </w:tcPr>
          <w:p w14:paraId="44A1AB3D" w14:textId="77777777" w:rsidR="009D7221" w:rsidRPr="00B94208" w:rsidRDefault="009D7221" w:rsidP="009D7221">
            <w:pPr>
              <w:suppressAutoHyphens/>
              <w:rPr>
                <w:rFonts w:cs="Arial"/>
              </w:rPr>
            </w:pPr>
          </w:p>
        </w:tc>
        <w:tc>
          <w:tcPr>
            <w:tcW w:w="4591" w:type="dxa"/>
          </w:tcPr>
          <w:p w14:paraId="09330DDE" w14:textId="77777777" w:rsidR="009D7221" w:rsidRPr="00B94208" w:rsidRDefault="009D7221" w:rsidP="009D7221">
            <w:pPr>
              <w:suppressAutoHyphens/>
              <w:rPr>
                <w:rFonts w:cs="Arial"/>
              </w:rPr>
            </w:pPr>
          </w:p>
        </w:tc>
        <w:tc>
          <w:tcPr>
            <w:tcW w:w="3276" w:type="dxa"/>
          </w:tcPr>
          <w:p w14:paraId="06A7B4CD" w14:textId="77777777" w:rsidR="009D7221" w:rsidRPr="00B94208" w:rsidRDefault="009D7221" w:rsidP="009D7221">
            <w:pPr>
              <w:suppressAutoHyphens/>
              <w:rPr>
                <w:rFonts w:cs="Arial"/>
              </w:rPr>
            </w:pPr>
          </w:p>
        </w:tc>
        <w:tc>
          <w:tcPr>
            <w:tcW w:w="1440" w:type="dxa"/>
          </w:tcPr>
          <w:p w14:paraId="6ACFC3F5" w14:textId="77777777" w:rsidR="009D7221" w:rsidRPr="00B94208" w:rsidRDefault="009D7221" w:rsidP="009D7221">
            <w:pPr>
              <w:suppressAutoHyphens/>
              <w:rPr>
                <w:rFonts w:cs="Arial"/>
              </w:rPr>
            </w:pPr>
          </w:p>
        </w:tc>
      </w:tr>
      <w:tr w:rsidR="00B94208" w:rsidRPr="00B94208" w14:paraId="00B2C5F3" w14:textId="77777777" w:rsidTr="003A6175">
        <w:tblPrEx>
          <w:tblCellMar>
            <w:top w:w="0" w:type="dxa"/>
            <w:left w:w="108" w:type="dxa"/>
            <w:bottom w:w="0" w:type="dxa"/>
            <w:right w:w="108" w:type="dxa"/>
          </w:tblCellMar>
        </w:tblPrEx>
        <w:trPr>
          <w:cantSplit/>
        </w:trPr>
        <w:tc>
          <w:tcPr>
            <w:tcW w:w="1435" w:type="dxa"/>
          </w:tcPr>
          <w:p w14:paraId="18D00B50" w14:textId="77777777" w:rsidR="009D7221" w:rsidRPr="00B94208" w:rsidRDefault="009D7221" w:rsidP="009D7221">
            <w:pPr>
              <w:suppressAutoHyphens/>
              <w:rPr>
                <w:rFonts w:cs="Arial"/>
              </w:rPr>
            </w:pPr>
            <w:r w:rsidRPr="00B94208">
              <w:rPr>
                <w:rFonts w:cs="Arial"/>
              </w:rPr>
              <w:lastRenderedPageBreak/>
              <w:t>2.2-3.9.3.4</w:t>
            </w:r>
          </w:p>
        </w:tc>
        <w:tc>
          <w:tcPr>
            <w:tcW w:w="4591" w:type="dxa"/>
          </w:tcPr>
          <w:p w14:paraId="004EC2A6" w14:textId="77777777" w:rsidR="009D7221" w:rsidRPr="00B94208" w:rsidRDefault="009D7221" w:rsidP="009D7221">
            <w:pPr>
              <w:suppressAutoHyphens/>
              <w:ind w:left="432" w:hanging="432"/>
              <w:rPr>
                <w:rFonts w:cs="Arial"/>
              </w:rPr>
            </w:pPr>
            <w:r w:rsidRPr="00B94208">
              <w:rPr>
                <w:rFonts w:cs="Arial"/>
              </w:rPr>
              <w:t>___</w:t>
            </w:r>
            <w:r w:rsidRPr="00B94208">
              <w:rPr>
                <w:rFonts w:cs="Arial"/>
              </w:rPr>
              <w:tab/>
              <w:t xml:space="preserve">Patient toilet room </w:t>
            </w:r>
          </w:p>
          <w:p w14:paraId="688E11D3" w14:textId="77777777" w:rsidR="009D7221" w:rsidRPr="00B94208" w:rsidRDefault="009D7221" w:rsidP="009D7221">
            <w:pPr>
              <w:suppressAutoHyphens/>
              <w:ind w:left="864" w:hanging="432"/>
              <w:rPr>
                <w:rFonts w:cs="Arial"/>
              </w:rPr>
            </w:pPr>
            <w:r w:rsidRPr="00B94208">
              <w:rPr>
                <w:rFonts w:cs="Arial"/>
              </w:rPr>
              <w:t>___</w:t>
            </w:r>
            <w:r w:rsidRPr="00B94208">
              <w:rPr>
                <w:rFonts w:cs="Arial"/>
              </w:rPr>
              <w:tab/>
              <w:t>handwashing station</w:t>
            </w:r>
          </w:p>
        </w:tc>
        <w:tc>
          <w:tcPr>
            <w:tcW w:w="3276" w:type="dxa"/>
          </w:tcPr>
          <w:p w14:paraId="2D4EBC59" w14:textId="77777777" w:rsidR="009D7221" w:rsidRPr="00B94208" w:rsidRDefault="009D7221" w:rsidP="009D7221">
            <w:pPr>
              <w:tabs>
                <w:tab w:val="left" w:pos="426"/>
              </w:tabs>
              <w:rPr>
                <w:rFonts w:cs="Arial"/>
              </w:rPr>
            </w:pPr>
            <w:r w:rsidRPr="00B94208">
              <w:rPr>
                <w:rFonts w:cs="Arial"/>
              </w:rPr>
              <w:t>Ventilation:</w:t>
            </w:r>
          </w:p>
          <w:p w14:paraId="409C6B63" w14:textId="77777777" w:rsidR="009D7221" w:rsidRPr="00B94208" w:rsidRDefault="009D7221" w:rsidP="009D7221">
            <w:pPr>
              <w:tabs>
                <w:tab w:val="left" w:pos="426"/>
              </w:tabs>
              <w:rPr>
                <w:rFonts w:cs="Arial"/>
              </w:rPr>
            </w:pPr>
            <w:r w:rsidRPr="00B94208">
              <w:rPr>
                <w:rFonts w:cs="Arial"/>
              </w:rPr>
              <w:t>___</w:t>
            </w:r>
            <w:r w:rsidRPr="00B94208">
              <w:rPr>
                <w:rFonts w:cs="Arial"/>
              </w:rPr>
              <w:tab/>
              <w:t>Min. 10 air changes per hour</w:t>
            </w:r>
          </w:p>
          <w:p w14:paraId="4BD092A0" w14:textId="77777777" w:rsidR="009D7221" w:rsidRPr="00B94208" w:rsidRDefault="009D7221" w:rsidP="009D7221">
            <w:pPr>
              <w:tabs>
                <w:tab w:val="left" w:pos="426"/>
              </w:tabs>
              <w:rPr>
                <w:rFonts w:cs="Arial"/>
              </w:rPr>
            </w:pPr>
            <w:r w:rsidRPr="00B94208">
              <w:rPr>
                <w:rFonts w:cs="Arial"/>
              </w:rPr>
              <w:t>___</w:t>
            </w:r>
            <w:r w:rsidRPr="00B94208">
              <w:rPr>
                <w:rFonts w:cs="Arial"/>
              </w:rPr>
              <w:tab/>
              <w:t>Exhaust</w:t>
            </w:r>
          </w:p>
          <w:p w14:paraId="1B95DFEA" w14:textId="77777777" w:rsidR="009D7221" w:rsidRPr="00B94208" w:rsidRDefault="009D7221" w:rsidP="009D7221">
            <w:pPr>
              <w:tabs>
                <w:tab w:val="left" w:pos="426"/>
              </w:tabs>
              <w:rPr>
                <w:rFonts w:cs="Arial"/>
              </w:rPr>
            </w:pPr>
            <w:r w:rsidRPr="00B94208">
              <w:rPr>
                <w:rFonts w:cs="Arial"/>
              </w:rPr>
              <w:t>___</w:t>
            </w:r>
            <w:r w:rsidRPr="00B94208">
              <w:rPr>
                <w:rFonts w:cs="Arial"/>
              </w:rPr>
              <w:tab/>
              <w:t>Negative pressure</w:t>
            </w:r>
          </w:p>
          <w:p w14:paraId="5FBBDB0A" w14:textId="77777777" w:rsidR="009D7221" w:rsidRPr="00B94208" w:rsidRDefault="009D7221" w:rsidP="009D7221">
            <w:pPr>
              <w:tabs>
                <w:tab w:val="left" w:pos="426"/>
              </w:tabs>
              <w:rPr>
                <w:rFonts w:cs="Arial"/>
              </w:rPr>
            </w:pPr>
            <w:r w:rsidRPr="00B94208">
              <w:rPr>
                <w:rFonts w:cs="Arial"/>
              </w:rPr>
              <w:t>___</w:t>
            </w:r>
            <w:r w:rsidRPr="00B94208">
              <w:rPr>
                <w:rFonts w:cs="Arial"/>
              </w:rPr>
              <w:tab/>
              <w:t>No recirculating room units</w:t>
            </w:r>
          </w:p>
        </w:tc>
        <w:tc>
          <w:tcPr>
            <w:tcW w:w="1440" w:type="dxa"/>
          </w:tcPr>
          <w:p w14:paraId="44CEEFF7" w14:textId="77777777" w:rsidR="009D7221" w:rsidRPr="00B94208" w:rsidRDefault="009D7221" w:rsidP="009D7221">
            <w:pPr>
              <w:rPr>
                <w:rFonts w:cs="Arial"/>
              </w:rPr>
            </w:pPr>
          </w:p>
          <w:p w14:paraId="51D8AEB2" w14:textId="72D888B1" w:rsidR="009D7221" w:rsidRPr="00B94208" w:rsidRDefault="006E0BAC" w:rsidP="009D7221">
            <w:pPr>
              <w:rPr>
                <w:rFonts w:cs="Arial"/>
              </w:rPr>
            </w:pPr>
            <w:r w:rsidRPr="00B94208">
              <w:rPr>
                <w:rFonts w:cs="Arial"/>
              </w:rPr>
              <w:t>Table 7-1</w:t>
            </w:r>
          </w:p>
        </w:tc>
      </w:tr>
      <w:tr w:rsidR="00B94208" w:rsidRPr="00B94208" w14:paraId="305B6BEA" w14:textId="77777777" w:rsidTr="003A6175">
        <w:tblPrEx>
          <w:tblCellMar>
            <w:top w:w="0" w:type="dxa"/>
            <w:left w:w="108" w:type="dxa"/>
            <w:bottom w:w="0" w:type="dxa"/>
            <w:right w:w="108" w:type="dxa"/>
          </w:tblCellMar>
        </w:tblPrEx>
        <w:trPr>
          <w:cantSplit/>
        </w:trPr>
        <w:tc>
          <w:tcPr>
            <w:tcW w:w="1435" w:type="dxa"/>
          </w:tcPr>
          <w:p w14:paraId="6560A23D" w14:textId="77777777" w:rsidR="009D7221" w:rsidRPr="00B94208" w:rsidRDefault="009D7221" w:rsidP="009D7221">
            <w:pPr>
              <w:suppressAutoHyphens/>
              <w:rPr>
                <w:rFonts w:cs="Arial"/>
              </w:rPr>
            </w:pPr>
          </w:p>
        </w:tc>
        <w:tc>
          <w:tcPr>
            <w:tcW w:w="4591" w:type="dxa"/>
          </w:tcPr>
          <w:p w14:paraId="473CE962" w14:textId="77777777" w:rsidR="009D7221" w:rsidRPr="00B94208" w:rsidRDefault="009D7221" w:rsidP="009D7221">
            <w:pPr>
              <w:suppressAutoHyphens/>
              <w:rPr>
                <w:rFonts w:cs="Arial"/>
              </w:rPr>
            </w:pPr>
          </w:p>
        </w:tc>
        <w:tc>
          <w:tcPr>
            <w:tcW w:w="3276" w:type="dxa"/>
          </w:tcPr>
          <w:p w14:paraId="06D23723" w14:textId="77777777" w:rsidR="009D7221" w:rsidRPr="00B94208" w:rsidRDefault="009D7221" w:rsidP="009D7221">
            <w:pPr>
              <w:suppressAutoHyphens/>
              <w:rPr>
                <w:rFonts w:cs="Arial"/>
              </w:rPr>
            </w:pPr>
          </w:p>
        </w:tc>
        <w:tc>
          <w:tcPr>
            <w:tcW w:w="1440" w:type="dxa"/>
          </w:tcPr>
          <w:p w14:paraId="4999E7B8" w14:textId="77777777" w:rsidR="009D7221" w:rsidRPr="00B94208" w:rsidRDefault="009D7221" w:rsidP="009D7221">
            <w:pPr>
              <w:suppressAutoHyphens/>
              <w:rPr>
                <w:rFonts w:cs="Arial"/>
              </w:rPr>
            </w:pPr>
          </w:p>
        </w:tc>
      </w:tr>
      <w:tr w:rsidR="00B94208" w:rsidRPr="00B94208" w14:paraId="1A1D36C2" w14:textId="77777777" w:rsidTr="003A6175">
        <w:tblPrEx>
          <w:tblCellMar>
            <w:top w:w="0" w:type="dxa"/>
            <w:left w:w="108" w:type="dxa"/>
            <w:bottom w:w="0" w:type="dxa"/>
            <w:right w:w="108" w:type="dxa"/>
          </w:tblCellMar>
        </w:tblPrEx>
        <w:trPr>
          <w:cantSplit/>
        </w:trPr>
        <w:tc>
          <w:tcPr>
            <w:tcW w:w="1435" w:type="dxa"/>
          </w:tcPr>
          <w:p w14:paraId="3E47C354"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r w:rsidRPr="00B94208">
              <w:rPr>
                <w:rStyle w:val="bluehighlight"/>
                <w:rFonts w:ascii="Arial" w:hAnsi="Arial" w:cs="Arial"/>
                <w:bCs/>
                <w:sz w:val="20"/>
              </w:rPr>
              <w:t>2.2-3.9.8</w:t>
            </w:r>
          </w:p>
        </w:tc>
        <w:tc>
          <w:tcPr>
            <w:tcW w:w="4591" w:type="dxa"/>
          </w:tcPr>
          <w:p w14:paraId="621D46C1" w14:textId="77777777" w:rsidR="009D7221" w:rsidRPr="00B94208" w:rsidRDefault="009D7221" w:rsidP="009D7221">
            <w:pPr>
              <w:pStyle w:val="NormalWeb"/>
              <w:suppressAutoHyphens/>
              <w:spacing w:before="0" w:beforeAutospacing="0" w:after="0" w:afterAutospacing="0"/>
              <w:rPr>
                <w:rFonts w:ascii="Arial" w:hAnsi="Arial" w:cs="Arial"/>
                <w:b/>
                <w:sz w:val="20"/>
                <w:szCs w:val="20"/>
              </w:rPr>
            </w:pPr>
            <w:r w:rsidRPr="00B94208">
              <w:rPr>
                <w:rFonts w:ascii="Arial" w:hAnsi="Arial" w:cs="Arial"/>
                <w:b/>
                <w:bCs/>
                <w:sz w:val="20"/>
                <w:szCs w:val="20"/>
              </w:rPr>
              <w:t>SUPPORT AREAS FOR RESPIRATORY THERAPY SERVICES</w:t>
            </w:r>
          </w:p>
        </w:tc>
        <w:tc>
          <w:tcPr>
            <w:tcW w:w="3276" w:type="dxa"/>
          </w:tcPr>
          <w:p w14:paraId="183040C5"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c>
          <w:tcPr>
            <w:tcW w:w="1440" w:type="dxa"/>
          </w:tcPr>
          <w:p w14:paraId="0E317333"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r>
      <w:tr w:rsidR="00B94208" w:rsidRPr="00B94208" w14:paraId="38AB70B6" w14:textId="77777777" w:rsidTr="003A6175">
        <w:tblPrEx>
          <w:tblCellMar>
            <w:top w:w="0" w:type="dxa"/>
            <w:left w:w="108" w:type="dxa"/>
            <w:bottom w:w="0" w:type="dxa"/>
            <w:right w:w="108" w:type="dxa"/>
          </w:tblCellMar>
        </w:tblPrEx>
        <w:trPr>
          <w:cantSplit/>
        </w:trPr>
        <w:tc>
          <w:tcPr>
            <w:tcW w:w="1435" w:type="dxa"/>
          </w:tcPr>
          <w:p w14:paraId="6DCA7209" w14:textId="77777777" w:rsidR="009D7221" w:rsidRPr="00B94208" w:rsidRDefault="009D7221" w:rsidP="009D7221">
            <w:pPr>
              <w:pStyle w:val="NormalWeb"/>
              <w:suppressAutoHyphens/>
              <w:spacing w:before="0" w:beforeAutospacing="0" w:after="0" w:afterAutospacing="0"/>
              <w:rPr>
                <w:rStyle w:val="bluehighlight"/>
                <w:rFonts w:ascii="Arial" w:hAnsi="Arial" w:cs="Arial"/>
                <w:bCs/>
                <w:sz w:val="20"/>
              </w:rPr>
            </w:pPr>
            <w:r w:rsidRPr="00B94208">
              <w:rPr>
                <w:rStyle w:val="bluehighlight"/>
                <w:rFonts w:ascii="Arial" w:hAnsi="Arial" w:cs="Arial"/>
                <w:bCs/>
                <w:sz w:val="20"/>
              </w:rPr>
              <w:t>2.2-3.9.8.2</w:t>
            </w:r>
          </w:p>
          <w:p w14:paraId="0A85C101"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r w:rsidRPr="00B94208">
              <w:rPr>
                <w:rStyle w:val="bluehighlight"/>
                <w:rFonts w:ascii="Arial" w:hAnsi="Arial" w:cs="Arial"/>
                <w:bCs/>
                <w:sz w:val="20"/>
              </w:rPr>
              <w:t>(2)</w:t>
            </w:r>
          </w:p>
        </w:tc>
        <w:tc>
          <w:tcPr>
            <w:tcW w:w="4591" w:type="dxa"/>
          </w:tcPr>
          <w:p w14:paraId="4849EF0C" w14:textId="77777777" w:rsidR="009D7221" w:rsidRPr="00B94208" w:rsidRDefault="009D7221" w:rsidP="009D7221">
            <w:pPr>
              <w:pStyle w:val="NormalWeb"/>
              <w:suppressAutoHyphens/>
              <w:spacing w:before="0" w:beforeAutospacing="0" w:after="0" w:afterAutospacing="0"/>
              <w:ind w:left="432" w:hanging="432"/>
              <w:rPr>
                <w:rFonts w:ascii="Arial" w:hAnsi="Arial" w:cs="Arial"/>
                <w:sz w:val="20"/>
                <w:szCs w:val="20"/>
              </w:rPr>
            </w:pPr>
            <w:r w:rsidRPr="00B94208">
              <w:rPr>
                <w:rFonts w:cs="Arial"/>
              </w:rPr>
              <w:t>___</w:t>
            </w:r>
            <w:r w:rsidRPr="00B94208">
              <w:rPr>
                <w:rFonts w:ascii="Arial" w:hAnsi="Arial" w:cs="Arial"/>
                <w:bCs/>
                <w:sz w:val="20"/>
                <w:szCs w:val="20"/>
              </w:rPr>
              <w:tab/>
              <w:t xml:space="preserve">Reception &amp; control station (may be combined with </w:t>
            </w:r>
            <w:r w:rsidRPr="00B94208">
              <w:rPr>
                <w:rFonts w:ascii="Arial" w:hAnsi="Arial" w:cs="Arial"/>
                <w:sz w:val="20"/>
                <w:szCs w:val="20"/>
              </w:rPr>
              <w:t>office &amp; clerical space)</w:t>
            </w:r>
          </w:p>
        </w:tc>
        <w:tc>
          <w:tcPr>
            <w:tcW w:w="3276" w:type="dxa"/>
          </w:tcPr>
          <w:p w14:paraId="5764753A"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c>
          <w:tcPr>
            <w:tcW w:w="1440" w:type="dxa"/>
          </w:tcPr>
          <w:p w14:paraId="43F2120E"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r>
      <w:tr w:rsidR="00B94208" w:rsidRPr="00B94208" w14:paraId="40D60EAA" w14:textId="77777777" w:rsidTr="003A6175">
        <w:tblPrEx>
          <w:tblCellMar>
            <w:top w:w="0" w:type="dxa"/>
            <w:left w:w="108" w:type="dxa"/>
            <w:bottom w:w="0" w:type="dxa"/>
            <w:right w:w="108" w:type="dxa"/>
          </w:tblCellMar>
        </w:tblPrEx>
        <w:trPr>
          <w:cantSplit/>
        </w:trPr>
        <w:tc>
          <w:tcPr>
            <w:tcW w:w="1435" w:type="dxa"/>
          </w:tcPr>
          <w:p w14:paraId="240FD6DA"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r w:rsidRPr="00B94208">
              <w:rPr>
                <w:rFonts w:ascii="Arial" w:hAnsi="Arial" w:cs="Arial"/>
                <w:sz w:val="20"/>
                <w:szCs w:val="20"/>
              </w:rPr>
              <w:t xml:space="preserve">(1) </w:t>
            </w:r>
          </w:p>
        </w:tc>
        <w:tc>
          <w:tcPr>
            <w:tcW w:w="4591" w:type="dxa"/>
          </w:tcPr>
          <w:p w14:paraId="0EB22FC8" w14:textId="77777777" w:rsidR="009D7221" w:rsidRPr="00B94208" w:rsidRDefault="009D7221" w:rsidP="009D7221">
            <w:pPr>
              <w:pStyle w:val="NormalWeb"/>
              <w:suppressAutoHyphens/>
              <w:spacing w:before="0" w:beforeAutospacing="0" w:after="0" w:afterAutospacing="0"/>
              <w:ind w:left="864" w:hanging="432"/>
              <w:rPr>
                <w:rFonts w:ascii="Arial" w:hAnsi="Arial" w:cs="Arial"/>
                <w:sz w:val="20"/>
                <w:szCs w:val="20"/>
              </w:rPr>
            </w:pPr>
            <w:r w:rsidRPr="00B94208">
              <w:rPr>
                <w:rFonts w:cs="Arial"/>
              </w:rPr>
              <w:t>___</w:t>
            </w:r>
            <w:r w:rsidRPr="00B94208">
              <w:rPr>
                <w:rFonts w:ascii="Arial" w:hAnsi="Arial" w:cs="Arial"/>
                <w:sz w:val="20"/>
                <w:szCs w:val="20"/>
              </w:rPr>
              <w:tab/>
              <w:t>permits visual control of waiting &amp; activity areas</w:t>
            </w:r>
          </w:p>
        </w:tc>
        <w:tc>
          <w:tcPr>
            <w:tcW w:w="3276" w:type="dxa"/>
          </w:tcPr>
          <w:p w14:paraId="64DFC32D"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c>
          <w:tcPr>
            <w:tcW w:w="1440" w:type="dxa"/>
          </w:tcPr>
          <w:p w14:paraId="774F8609"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r>
      <w:tr w:rsidR="00B94208" w:rsidRPr="00B94208" w14:paraId="67C27E31" w14:textId="77777777" w:rsidTr="003A6175">
        <w:tblPrEx>
          <w:tblCellMar>
            <w:top w:w="0" w:type="dxa"/>
            <w:left w:w="108" w:type="dxa"/>
            <w:bottom w:w="0" w:type="dxa"/>
            <w:right w:w="108" w:type="dxa"/>
          </w:tblCellMar>
        </w:tblPrEx>
        <w:trPr>
          <w:cantSplit/>
        </w:trPr>
        <w:tc>
          <w:tcPr>
            <w:tcW w:w="1435" w:type="dxa"/>
          </w:tcPr>
          <w:p w14:paraId="6EFD7249"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c>
          <w:tcPr>
            <w:tcW w:w="4591" w:type="dxa"/>
          </w:tcPr>
          <w:p w14:paraId="0C165541"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c>
          <w:tcPr>
            <w:tcW w:w="3276" w:type="dxa"/>
          </w:tcPr>
          <w:p w14:paraId="4FD16678"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c>
          <w:tcPr>
            <w:tcW w:w="1440" w:type="dxa"/>
          </w:tcPr>
          <w:p w14:paraId="2F54EADA"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r>
      <w:tr w:rsidR="00B94208" w:rsidRPr="00B94208" w14:paraId="73A5F5E5" w14:textId="77777777" w:rsidTr="003A6175">
        <w:tblPrEx>
          <w:tblCellMar>
            <w:top w:w="0" w:type="dxa"/>
            <w:left w:w="108" w:type="dxa"/>
            <w:bottom w:w="0" w:type="dxa"/>
            <w:right w:w="108" w:type="dxa"/>
          </w:tblCellMar>
        </w:tblPrEx>
        <w:trPr>
          <w:cantSplit/>
        </w:trPr>
        <w:tc>
          <w:tcPr>
            <w:tcW w:w="1435" w:type="dxa"/>
          </w:tcPr>
          <w:p w14:paraId="2B700534"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r w:rsidRPr="00B94208">
              <w:rPr>
                <w:rStyle w:val="bluehighlight"/>
                <w:rFonts w:ascii="Arial" w:hAnsi="Arial" w:cs="Arial"/>
                <w:bCs/>
                <w:sz w:val="20"/>
              </w:rPr>
              <w:t>2.2-3.9.8.4</w:t>
            </w:r>
          </w:p>
        </w:tc>
        <w:tc>
          <w:tcPr>
            <w:tcW w:w="4591" w:type="dxa"/>
          </w:tcPr>
          <w:p w14:paraId="038468D9" w14:textId="77777777" w:rsidR="009D7221" w:rsidRPr="00B94208" w:rsidRDefault="009D7221" w:rsidP="009D7221">
            <w:pPr>
              <w:pStyle w:val="NormalWeb"/>
              <w:suppressAutoHyphens/>
              <w:spacing w:before="0" w:beforeAutospacing="0" w:after="0" w:afterAutospacing="0"/>
              <w:ind w:left="432" w:hanging="432"/>
              <w:rPr>
                <w:rFonts w:ascii="Arial" w:hAnsi="Arial" w:cs="Arial"/>
                <w:bCs/>
                <w:sz w:val="20"/>
                <w:szCs w:val="20"/>
              </w:rPr>
            </w:pPr>
            <w:r w:rsidRPr="00B94208">
              <w:rPr>
                <w:rFonts w:cs="Arial"/>
              </w:rPr>
              <w:t>___</w:t>
            </w:r>
            <w:r w:rsidRPr="00B94208">
              <w:rPr>
                <w:rFonts w:ascii="Arial" w:hAnsi="Arial" w:cs="Arial"/>
                <w:bCs/>
                <w:sz w:val="20"/>
                <w:szCs w:val="20"/>
              </w:rPr>
              <w:tab/>
              <w:t xml:space="preserve">Office &amp; clerical space </w:t>
            </w:r>
          </w:p>
          <w:p w14:paraId="09B6EEDA" w14:textId="77777777" w:rsidR="009D7221" w:rsidRPr="00B94208" w:rsidRDefault="009D7221" w:rsidP="009D7221">
            <w:pPr>
              <w:pStyle w:val="NormalWeb"/>
              <w:suppressAutoHyphens/>
              <w:spacing w:before="0" w:beforeAutospacing="0" w:after="0" w:afterAutospacing="0"/>
              <w:ind w:left="864" w:hanging="432"/>
              <w:rPr>
                <w:rFonts w:ascii="Arial" w:hAnsi="Arial" w:cs="Arial"/>
                <w:sz w:val="20"/>
                <w:szCs w:val="20"/>
              </w:rPr>
            </w:pPr>
            <w:r w:rsidRPr="00B94208">
              <w:rPr>
                <w:rFonts w:cs="Arial"/>
              </w:rPr>
              <w:t>___</w:t>
            </w:r>
            <w:r w:rsidRPr="00B94208">
              <w:rPr>
                <w:rFonts w:ascii="Arial" w:hAnsi="Arial" w:cs="Arial"/>
                <w:sz w:val="20"/>
                <w:szCs w:val="20"/>
              </w:rPr>
              <w:tab/>
              <w:t>provision be made for filing &amp; retrieving patient records</w:t>
            </w:r>
          </w:p>
        </w:tc>
        <w:tc>
          <w:tcPr>
            <w:tcW w:w="3276" w:type="dxa"/>
          </w:tcPr>
          <w:p w14:paraId="49F5E681"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c>
          <w:tcPr>
            <w:tcW w:w="1440" w:type="dxa"/>
          </w:tcPr>
          <w:p w14:paraId="7998BD60"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r>
      <w:tr w:rsidR="00B94208" w:rsidRPr="00B94208" w14:paraId="7C3B9EC8" w14:textId="77777777" w:rsidTr="003A6175">
        <w:tblPrEx>
          <w:tblCellMar>
            <w:top w:w="0" w:type="dxa"/>
            <w:left w:w="108" w:type="dxa"/>
            <w:bottom w:w="0" w:type="dxa"/>
            <w:right w:w="108" w:type="dxa"/>
          </w:tblCellMar>
        </w:tblPrEx>
        <w:trPr>
          <w:cantSplit/>
        </w:trPr>
        <w:tc>
          <w:tcPr>
            <w:tcW w:w="1435" w:type="dxa"/>
          </w:tcPr>
          <w:p w14:paraId="40D7534B"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c>
          <w:tcPr>
            <w:tcW w:w="4591" w:type="dxa"/>
          </w:tcPr>
          <w:p w14:paraId="1FA33CE3"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c>
          <w:tcPr>
            <w:tcW w:w="3276" w:type="dxa"/>
          </w:tcPr>
          <w:p w14:paraId="5463A5BB"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c>
          <w:tcPr>
            <w:tcW w:w="1440" w:type="dxa"/>
          </w:tcPr>
          <w:p w14:paraId="0DD9EBE6"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r>
      <w:tr w:rsidR="00B94208" w:rsidRPr="00B94208" w14:paraId="1BA109E4" w14:textId="77777777" w:rsidTr="003A6175">
        <w:tblPrEx>
          <w:tblCellMar>
            <w:top w:w="0" w:type="dxa"/>
            <w:left w:w="108" w:type="dxa"/>
            <w:bottom w:w="0" w:type="dxa"/>
            <w:right w:w="108" w:type="dxa"/>
          </w:tblCellMar>
        </w:tblPrEx>
        <w:trPr>
          <w:cantSplit/>
        </w:trPr>
        <w:tc>
          <w:tcPr>
            <w:tcW w:w="1435" w:type="dxa"/>
          </w:tcPr>
          <w:p w14:paraId="164762C2" w14:textId="77777777" w:rsidR="009D7221" w:rsidRPr="00B94208" w:rsidRDefault="009D7221" w:rsidP="009D7221">
            <w:pPr>
              <w:pStyle w:val="NormalWeb"/>
              <w:suppressAutoHyphens/>
              <w:spacing w:before="0" w:beforeAutospacing="0" w:after="0" w:afterAutospacing="0"/>
              <w:rPr>
                <w:rStyle w:val="bluehighlight"/>
                <w:rFonts w:ascii="Arial" w:hAnsi="Arial" w:cs="Arial"/>
                <w:bCs/>
                <w:sz w:val="20"/>
              </w:rPr>
            </w:pPr>
            <w:r w:rsidRPr="00B94208">
              <w:rPr>
                <w:rStyle w:val="bluehighlight"/>
                <w:rFonts w:ascii="Arial" w:hAnsi="Arial" w:cs="Arial"/>
                <w:bCs/>
                <w:sz w:val="20"/>
              </w:rPr>
              <w:t>2.2-3.9.8.12</w:t>
            </w:r>
          </w:p>
          <w:p w14:paraId="4BA468F1" w14:textId="77777777" w:rsidR="009D7221" w:rsidRPr="00B94208" w:rsidRDefault="009D7221" w:rsidP="009D7221">
            <w:pPr>
              <w:pStyle w:val="NormalWeb"/>
              <w:suppressAutoHyphens/>
              <w:spacing w:before="0" w:beforeAutospacing="0" w:after="0" w:afterAutospacing="0"/>
              <w:rPr>
                <w:rStyle w:val="bluehighlight"/>
                <w:rFonts w:ascii="Arial" w:hAnsi="Arial" w:cs="Arial"/>
                <w:bCs/>
                <w:sz w:val="20"/>
              </w:rPr>
            </w:pPr>
          </w:p>
          <w:p w14:paraId="7D5AD5CA"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r w:rsidRPr="00B94208">
              <w:rPr>
                <w:rStyle w:val="bluehighlight"/>
                <w:rFonts w:ascii="Arial" w:hAnsi="Arial" w:cs="Arial"/>
                <w:bCs/>
                <w:sz w:val="20"/>
              </w:rPr>
              <w:t>(1)</w:t>
            </w:r>
          </w:p>
        </w:tc>
        <w:tc>
          <w:tcPr>
            <w:tcW w:w="4591" w:type="dxa"/>
          </w:tcPr>
          <w:p w14:paraId="20C8AA55" w14:textId="77777777" w:rsidR="009D7221" w:rsidRPr="00B94208" w:rsidRDefault="009D7221" w:rsidP="009D7221">
            <w:pPr>
              <w:pStyle w:val="NormalWeb"/>
              <w:suppressAutoHyphens/>
              <w:spacing w:before="0" w:beforeAutospacing="0" w:after="0" w:afterAutospacing="0"/>
              <w:ind w:left="432" w:hanging="432"/>
              <w:rPr>
                <w:rFonts w:ascii="Arial" w:hAnsi="Arial" w:cs="Arial"/>
                <w:bCs/>
                <w:sz w:val="20"/>
                <w:szCs w:val="20"/>
              </w:rPr>
            </w:pPr>
            <w:r w:rsidRPr="00B94208">
              <w:rPr>
                <w:rFonts w:ascii="Arial" w:hAnsi="Arial" w:cs="Arial"/>
                <w:bCs/>
                <w:sz w:val="20"/>
                <w:szCs w:val="20"/>
              </w:rPr>
              <w:tab/>
              <w:t xml:space="preserve">Space &amp; Utilities for Cleaning &amp; Disinfecting Respiratory Therapy Equipment: </w:t>
            </w:r>
          </w:p>
          <w:p w14:paraId="4D3B53C6" w14:textId="77777777" w:rsidR="009D7221" w:rsidRPr="00B94208" w:rsidRDefault="00000000" w:rsidP="009D7221">
            <w:pPr>
              <w:pStyle w:val="NormalWeb"/>
              <w:suppressAutoHyphens/>
              <w:spacing w:before="0" w:beforeAutospacing="0" w:after="0" w:afterAutospacing="0"/>
              <w:ind w:left="432"/>
              <w:rPr>
                <w:rFonts w:ascii="Arial" w:hAnsi="Arial" w:cs="Arial"/>
                <w:bCs/>
                <w:sz w:val="20"/>
                <w:szCs w:val="20"/>
              </w:rPr>
            </w:pPr>
            <w:sdt>
              <w:sdtPr>
                <w:rPr>
                  <w:rFonts w:ascii="Arial" w:hAnsi="Arial" w:cs="Arial"/>
                  <w:bCs/>
                  <w:sz w:val="20"/>
                  <w:szCs w:val="20"/>
                </w:rPr>
                <w:id w:val="1276441235"/>
                <w14:checkbox>
                  <w14:checked w14:val="0"/>
                  <w14:checkedState w14:val="2612" w14:font="MS Gothic"/>
                  <w14:uncheckedState w14:val="2610" w14:font="MS Gothic"/>
                </w14:checkbox>
              </w:sdtPr>
              <w:sdtContent>
                <w:r w:rsidR="009D7221" w:rsidRPr="00B94208">
                  <w:rPr>
                    <w:rFonts w:ascii="Arial" w:eastAsia="MS Gothic" w:hAnsi="Arial" w:cs="Arial" w:hint="eastAsia"/>
                    <w:bCs/>
                    <w:sz w:val="20"/>
                    <w:szCs w:val="20"/>
                  </w:rPr>
                  <w:t>☐</w:t>
                </w:r>
              </w:sdtContent>
            </w:sdt>
            <w:r w:rsidR="009D7221" w:rsidRPr="00B94208">
              <w:rPr>
                <w:rFonts w:ascii="Arial" w:hAnsi="Arial" w:cs="Arial"/>
                <w:bCs/>
                <w:sz w:val="20"/>
                <w:szCs w:val="20"/>
              </w:rPr>
              <w:t xml:space="preserve"> check if </w:t>
            </w:r>
            <w:r w:rsidR="009D7221" w:rsidRPr="00B94208">
              <w:rPr>
                <w:rFonts w:ascii="Arial" w:hAnsi="Arial" w:cs="Arial"/>
                <w:bCs/>
                <w:sz w:val="20"/>
                <w:szCs w:val="20"/>
                <w:u w:val="single"/>
              </w:rPr>
              <w:t>not</w:t>
            </w:r>
            <w:r w:rsidR="009D7221" w:rsidRPr="00B94208">
              <w:rPr>
                <w:rFonts w:ascii="Arial" w:hAnsi="Arial" w:cs="Arial"/>
                <w:bCs/>
                <w:sz w:val="20"/>
                <w:szCs w:val="20"/>
              </w:rPr>
              <w:t xml:space="preserve"> included in project (only if </w:t>
            </w:r>
            <w:r w:rsidR="009D7221" w:rsidRPr="00B94208">
              <w:rPr>
                <w:rFonts w:ascii="Arial" w:hAnsi="Arial" w:cs="Arial"/>
                <w:sz w:val="20"/>
                <w:szCs w:val="20"/>
              </w:rPr>
              <w:t>equipment processing takes place in Sterile Processing Department )</w:t>
            </w:r>
          </w:p>
        </w:tc>
        <w:tc>
          <w:tcPr>
            <w:tcW w:w="3276" w:type="dxa"/>
          </w:tcPr>
          <w:p w14:paraId="7809A50C"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c>
          <w:tcPr>
            <w:tcW w:w="1440" w:type="dxa"/>
          </w:tcPr>
          <w:p w14:paraId="250DC090"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r>
      <w:tr w:rsidR="00B94208" w:rsidRPr="00B94208" w14:paraId="33A3D478" w14:textId="77777777" w:rsidTr="003A6175">
        <w:tblPrEx>
          <w:tblCellMar>
            <w:top w:w="0" w:type="dxa"/>
            <w:left w:w="108" w:type="dxa"/>
            <w:bottom w:w="0" w:type="dxa"/>
            <w:right w:w="108" w:type="dxa"/>
          </w:tblCellMar>
        </w:tblPrEx>
        <w:trPr>
          <w:cantSplit/>
        </w:trPr>
        <w:tc>
          <w:tcPr>
            <w:tcW w:w="1435" w:type="dxa"/>
          </w:tcPr>
          <w:p w14:paraId="0C051E70"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c>
          <w:tcPr>
            <w:tcW w:w="4591" w:type="dxa"/>
          </w:tcPr>
          <w:p w14:paraId="3B6D616A"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c>
          <w:tcPr>
            <w:tcW w:w="3276" w:type="dxa"/>
          </w:tcPr>
          <w:p w14:paraId="6E3EF838"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c>
          <w:tcPr>
            <w:tcW w:w="1440" w:type="dxa"/>
          </w:tcPr>
          <w:p w14:paraId="00C57EF3"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r>
      <w:tr w:rsidR="00B94208" w:rsidRPr="00B94208" w14:paraId="5E4A50E4" w14:textId="77777777" w:rsidTr="003A6175">
        <w:tblPrEx>
          <w:tblCellMar>
            <w:top w:w="0" w:type="dxa"/>
            <w:left w:w="108" w:type="dxa"/>
            <w:bottom w:w="0" w:type="dxa"/>
            <w:right w:w="108" w:type="dxa"/>
          </w:tblCellMar>
        </w:tblPrEx>
        <w:trPr>
          <w:cantSplit/>
        </w:trPr>
        <w:tc>
          <w:tcPr>
            <w:tcW w:w="1435" w:type="dxa"/>
          </w:tcPr>
          <w:p w14:paraId="2F1ACF2C" w14:textId="77777777" w:rsidR="009D7221" w:rsidRPr="00B94208" w:rsidRDefault="009D7221" w:rsidP="009D7221">
            <w:pPr>
              <w:pStyle w:val="NormalWeb"/>
              <w:suppressAutoHyphens/>
              <w:spacing w:before="0" w:beforeAutospacing="0" w:after="0" w:afterAutospacing="0"/>
              <w:rPr>
                <w:rFonts w:ascii="Arial" w:hAnsi="Arial" w:cs="Arial"/>
                <w:spacing w:val="-8"/>
                <w:sz w:val="20"/>
                <w:szCs w:val="20"/>
              </w:rPr>
            </w:pPr>
            <w:r w:rsidRPr="00B94208">
              <w:rPr>
                <w:rStyle w:val="bluehighlight"/>
                <w:rFonts w:ascii="Arial" w:hAnsi="Arial" w:cs="Arial"/>
                <w:bCs/>
                <w:spacing w:val="-8"/>
                <w:sz w:val="20"/>
              </w:rPr>
              <w:t>2.2-3.9.8.12</w:t>
            </w:r>
            <w:r w:rsidRPr="00B94208">
              <w:rPr>
                <w:rFonts w:ascii="Arial" w:hAnsi="Arial" w:cs="Arial"/>
                <w:spacing w:val="-8"/>
                <w:sz w:val="20"/>
                <w:szCs w:val="20"/>
              </w:rPr>
              <w:t xml:space="preserve">(2) </w:t>
            </w:r>
          </w:p>
        </w:tc>
        <w:tc>
          <w:tcPr>
            <w:tcW w:w="4591" w:type="dxa"/>
          </w:tcPr>
          <w:p w14:paraId="328A8637" w14:textId="77777777" w:rsidR="009D7221" w:rsidRPr="00B94208" w:rsidRDefault="009D7221" w:rsidP="009D7221">
            <w:pPr>
              <w:pStyle w:val="NormalWeb"/>
              <w:suppressAutoHyphens/>
              <w:spacing w:before="0" w:beforeAutospacing="0" w:after="0" w:afterAutospacing="0"/>
              <w:ind w:left="432" w:hanging="432"/>
              <w:rPr>
                <w:rFonts w:ascii="Arial" w:hAnsi="Arial" w:cs="Arial"/>
                <w:sz w:val="20"/>
                <w:szCs w:val="20"/>
              </w:rPr>
            </w:pPr>
            <w:r w:rsidRPr="00B94208">
              <w:rPr>
                <w:rFonts w:ascii="Arial" w:hAnsi="Arial" w:cs="Arial"/>
                <w:sz w:val="20"/>
                <w:szCs w:val="20"/>
              </w:rPr>
              <w:tab/>
              <w:t>Dedicated Reprocessing Room:</w:t>
            </w:r>
          </w:p>
        </w:tc>
        <w:tc>
          <w:tcPr>
            <w:tcW w:w="3276" w:type="dxa"/>
          </w:tcPr>
          <w:p w14:paraId="074BC928"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c>
          <w:tcPr>
            <w:tcW w:w="1440" w:type="dxa"/>
          </w:tcPr>
          <w:p w14:paraId="0170C536"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r>
      <w:tr w:rsidR="00B94208" w:rsidRPr="00B94208" w14:paraId="66AEDBD5" w14:textId="77777777" w:rsidTr="003A6175">
        <w:tblPrEx>
          <w:tblCellMar>
            <w:top w:w="0" w:type="dxa"/>
            <w:left w:w="108" w:type="dxa"/>
            <w:bottom w:w="0" w:type="dxa"/>
            <w:right w:w="108" w:type="dxa"/>
          </w:tblCellMar>
        </w:tblPrEx>
        <w:trPr>
          <w:cantSplit/>
        </w:trPr>
        <w:tc>
          <w:tcPr>
            <w:tcW w:w="1435" w:type="dxa"/>
          </w:tcPr>
          <w:p w14:paraId="640E19B9"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r w:rsidRPr="00B94208">
              <w:rPr>
                <w:rFonts w:ascii="Arial" w:hAnsi="Arial" w:cs="Arial"/>
                <w:sz w:val="20"/>
                <w:szCs w:val="20"/>
              </w:rPr>
              <w:t xml:space="preserve">(a) </w:t>
            </w:r>
          </w:p>
        </w:tc>
        <w:tc>
          <w:tcPr>
            <w:tcW w:w="4591" w:type="dxa"/>
          </w:tcPr>
          <w:p w14:paraId="0BFDC892" w14:textId="77777777" w:rsidR="009D7221" w:rsidRPr="00B94208" w:rsidRDefault="009D7221" w:rsidP="009D7221">
            <w:pPr>
              <w:pStyle w:val="NormalWeb"/>
              <w:suppressAutoHyphens/>
              <w:spacing w:before="0" w:beforeAutospacing="0" w:after="0" w:afterAutospacing="0"/>
              <w:ind w:left="864" w:hanging="432"/>
              <w:rPr>
                <w:rFonts w:ascii="Arial" w:hAnsi="Arial" w:cs="Arial"/>
                <w:spacing w:val="-4"/>
                <w:sz w:val="20"/>
                <w:szCs w:val="20"/>
              </w:rPr>
            </w:pPr>
            <w:r w:rsidRPr="00B94208">
              <w:rPr>
                <w:rFonts w:cs="Arial"/>
              </w:rPr>
              <w:t>___</w:t>
            </w:r>
            <w:r w:rsidRPr="00B94208">
              <w:rPr>
                <w:rFonts w:ascii="Arial" w:hAnsi="Arial" w:cs="Arial"/>
                <w:spacing w:val="-4"/>
                <w:sz w:val="20"/>
                <w:szCs w:val="20"/>
              </w:rPr>
              <w:tab/>
              <w:t>room arranged to provide soiled-to-clean workflow</w:t>
            </w:r>
          </w:p>
        </w:tc>
        <w:tc>
          <w:tcPr>
            <w:tcW w:w="3276" w:type="dxa"/>
          </w:tcPr>
          <w:p w14:paraId="22042DE8"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c>
          <w:tcPr>
            <w:tcW w:w="1440" w:type="dxa"/>
          </w:tcPr>
          <w:p w14:paraId="1561DED9"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r>
      <w:tr w:rsidR="00B94208" w:rsidRPr="00B94208" w14:paraId="2C052861" w14:textId="77777777" w:rsidTr="003A6175">
        <w:tblPrEx>
          <w:tblCellMar>
            <w:top w:w="0" w:type="dxa"/>
            <w:left w:w="108" w:type="dxa"/>
            <w:bottom w:w="0" w:type="dxa"/>
            <w:right w:w="108" w:type="dxa"/>
          </w:tblCellMar>
        </w:tblPrEx>
        <w:trPr>
          <w:cantSplit/>
        </w:trPr>
        <w:tc>
          <w:tcPr>
            <w:tcW w:w="1435" w:type="dxa"/>
          </w:tcPr>
          <w:p w14:paraId="5D3472A3"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r w:rsidRPr="00B94208">
              <w:rPr>
                <w:rStyle w:val="bluehighlight"/>
                <w:rFonts w:ascii="Arial" w:hAnsi="Arial" w:cs="Arial"/>
                <w:bCs/>
                <w:spacing w:val="-8"/>
                <w:sz w:val="20"/>
              </w:rPr>
              <w:t>2.2-3.9.8.12</w:t>
            </w:r>
            <w:r w:rsidRPr="00B94208">
              <w:rPr>
                <w:rFonts w:ascii="Arial" w:hAnsi="Arial" w:cs="Arial"/>
                <w:spacing w:val="-8"/>
                <w:sz w:val="20"/>
                <w:szCs w:val="20"/>
              </w:rPr>
              <w:t xml:space="preserve">(2) </w:t>
            </w:r>
            <w:r w:rsidRPr="00B94208">
              <w:rPr>
                <w:rFonts w:ascii="Arial" w:hAnsi="Arial" w:cs="Arial"/>
                <w:sz w:val="20"/>
                <w:szCs w:val="20"/>
              </w:rPr>
              <w:t>(b)</w:t>
            </w:r>
          </w:p>
        </w:tc>
        <w:tc>
          <w:tcPr>
            <w:tcW w:w="4591" w:type="dxa"/>
          </w:tcPr>
          <w:p w14:paraId="401EC582" w14:textId="77777777" w:rsidR="009D7221" w:rsidRPr="00B94208" w:rsidRDefault="009D7221" w:rsidP="009D7221">
            <w:pPr>
              <w:pStyle w:val="NormalWeb"/>
              <w:suppressAutoHyphens/>
              <w:spacing w:before="0" w:beforeAutospacing="0" w:after="0" w:afterAutospacing="0"/>
              <w:ind w:left="1296" w:hanging="432"/>
              <w:rPr>
                <w:rFonts w:ascii="Arial" w:hAnsi="Arial" w:cs="Arial"/>
                <w:sz w:val="20"/>
                <w:szCs w:val="20"/>
              </w:rPr>
            </w:pPr>
            <w:r w:rsidRPr="00B94208">
              <w:rPr>
                <w:rFonts w:cs="Arial"/>
              </w:rPr>
              <w:t>___</w:t>
            </w:r>
            <w:r w:rsidRPr="00B94208">
              <w:rPr>
                <w:rFonts w:ascii="Arial" w:hAnsi="Arial" w:cs="Arial"/>
                <w:sz w:val="20"/>
                <w:szCs w:val="20"/>
              </w:rPr>
              <w:tab/>
              <w:t>work counters for drop-off soaking tubs &amp; pasteurization units</w:t>
            </w:r>
          </w:p>
        </w:tc>
        <w:tc>
          <w:tcPr>
            <w:tcW w:w="3276" w:type="dxa"/>
          </w:tcPr>
          <w:p w14:paraId="778BF473"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c>
          <w:tcPr>
            <w:tcW w:w="1440" w:type="dxa"/>
          </w:tcPr>
          <w:p w14:paraId="4F2DD304"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r>
      <w:tr w:rsidR="00B94208" w:rsidRPr="00B94208" w14:paraId="727782D9" w14:textId="77777777" w:rsidTr="003A6175">
        <w:tblPrEx>
          <w:tblCellMar>
            <w:top w:w="0" w:type="dxa"/>
            <w:left w:w="108" w:type="dxa"/>
            <w:bottom w:w="0" w:type="dxa"/>
            <w:right w:w="108" w:type="dxa"/>
          </w:tblCellMar>
        </w:tblPrEx>
        <w:trPr>
          <w:cantSplit/>
        </w:trPr>
        <w:tc>
          <w:tcPr>
            <w:tcW w:w="1435" w:type="dxa"/>
          </w:tcPr>
          <w:p w14:paraId="5CEAE89A"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c>
          <w:tcPr>
            <w:tcW w:w="4591" w:type="dxa"/>
          </w:tcPr>
          <w:p w14:paraId="3AEA5435" w14:textId="77777777" w:rsidR="009D7221" w:rsidRPr="00B94208" w:rsidRDefault="009D7221" w:rsidP="009D7221">
            <w:pPr>
              <w:pStyle w:val="NormalWeb"/>
              <w:suppressAutoHyphens/>
              <w:spacing w:before="0" w:beforeAutospacing="0" w:after="0" w:afterAutospacing="0"/>
              <w:ind w:left="1296" w:hanging="432"/>
              <w:rPr>
                <w:rFonts w:ascii="Arial" w:hAnsi="Arial" w:cs="Arial"/>
                <w:sz w:val="20"/>
                <w:szCs w:val="20"/>
              </w:rPr>
            </w:pPr>
            <w:r w:rsidRPr="00B94208">
              <w:rPr>
                <w:rFonts w:cs="Arial"/>
              </w:rPr>
              <w:t>___</w:t>
            </w:r>
            <w:r w:rsidRPr="00B94208">
              <w:rPr>
                <w:rFonts w:ascii="Arial" w:hAnsi="Arial" w:cs="Arial"/>
                <w:sz w:val="20"/>
                <w:szCs w:val="20"/>
              </w:rPr>
              <w:tab/>
              <w:t>documentation area</w:t>
            </w:r>
          </w:p>
        </w:tc>
        <w:tc>
          <w:tcPr>
            <w:tcW w:w="3276" w:type="dxa"/>
          </w:tcPr>
          <w:p w14:paraId="4AAD3D2F"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c>
          <w:tcPr>
            <w:tcW w:w="1440" w:type="dxa"/>
          </w:tcPr>
          <w:p w14:paraId="73111C4C"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r>
      <w:tr w:rsidR="00B94208" w:rsidRPr="00B94208" w14:paraId="44C20A96" w14:textId="77777777" w:rsidTr="003A6175">
        <w:tblPrEx>
          <w:tblCellMar>
            <w:top w:w="0" w:type="dxa"/>
            <w:left w:w="108" w:type="dxa"/>
            <w:bottom w:w="0" w:type="dxa"/>
            <w:right w:w="108" w:type="dxa"/>
          </w:tblCellMar>
        </w:tblPrEx>
        <w:trPr>
          <w:cantSplit/>
        </w:trPr>
        <w:tc>
          <w:tcPr>
            <w:tcW w:w="1435" w:type="dxa"/>
          </w:tcPr>
          <w:p w14:paraId="6DE3A6C1"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c>
          <w:tcPr>
            <w:tcW w:w="4591" w:type="dxa"/>
          </w:tcPr>
          <w:p w14:paraId="518137EB" w14:textId="77777777" w:rsidR="009D7221" w:rsidRPr="00B94208" w:rsidRDefault="009D7221" w:rsidP="009D7221">
            <w:pPr>
              <w:pStyle w:val="NormalWeb"/>
              <w:suppressAutoHyphens/>
              <w:spacing w:before="0" w:beforeAutospacing="0" w:after="0" w:afterAutospacing="0"/>
              <w:ind w:left="1296" w:hanging="432"/>
              <w:rPr>
                <w:rFonts w:ascii="Arial" w:hAnsi="Arial" w:cs="Arial"/>
                <w:sz w:val="20"/>
                <w:szCs w:val="20"/>
              </w:rPr>
            </w:pPr>
            <w:r w:rsidRPr="00B94208">
              <w:rPr>
                <w:rFonts w:cs="Arial"/>
              </w:rPr>
              <w:t>___</w:t>
            </w:r>
            <w:r w:rsidRPr="00B94208">
              <w:rPr>
                <w:rFonts w:ascii="Arial" w:hAnsi="Arial" w:cs="Arial"/>
                <w:sz w:val="20"/>
                <w:szCs w:val="20"/>
              </w:rPr>
              <w:tab/>
              <w:t>handwashing station</w:t>
            </w:r>
          </w:p>
        </w:tc>
        <w:tc>
          <w:tcPr>
            <w:tcW w:w="3276" w:type="dxa"/>
          </w:tcPr>
          <w:p w14:paraId="654B0B4F"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c>
          <w:tcPr>
            <w:tcW w:w="1440" w:type="dxa"/>
          </w:tcPr>
          <w:p w14:paraId="0AFDC6D8"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p>
        </w:tc>
      </w:tr>
      <w:tr w:rsidR="00B94208" w:rsidRPr="00B94208" w14:paraId="0E20BCC3" w14:textId="77777777" w:rsidTr="003A6175">
        <w:tblPrEx>
          <w:tblCellMar>
            <w:top w:w="0" w:type="dxa"/>
            <w:left w:w="108" w:type="dxa"/>
            <w:bottom w:w="0" w:type="dxa"/>
            <w:right w:w="108" w:type="dxa"/>
          </w:tblCellMar>
        </w:tblPrEx>
        <w:trPr>
          <w:cantSplit/>
        </w:trPr>
        <w:tc>
          <w:tcPr>
            <w:tcW w:w="1435" w:type="dxa"/>
          </w:tcPr>
          <w:p w14:paraId="631CE638" w14:textId="77777777" w:rsidR="009D7221" w:rsidRPr="00B94208" w:rsidRDefault="009D7221" w:rsidP="009D7221">
            <w:pPr>
              <w:suppressAutoHyphens/>
              <w:rPr>
                <w:rFonts w:cs="Arial"/>
              </w:rPr>
            </w:pPr>
            <w:r w:rsidRPr="00B94208">
              <w:rPr>
                <w:rFonts w:cs="Arial"/>
              </w:rPr>
              <w:t>2.1</w:t>
            </w:r>
            <w:r w:rsidRPr="00B94208">
              <w:rPr>
                <w:rFonts w:cs="Arial"/>
              </w:rPr>
              <w:noBreakHyphen/>
              <w:t>5.1.2.3</w:t>
            </w:r>
          </w:p>
        </w:tc>
        <w:tc>
          <w:tcPr>
            <w:tcW w:w="4591" w:type="dxa"/>
          </w:tcPr>
          <w:p w14:paraId="66B8E85B" w14:textId="77777777" w:rsidR="009D7221" w:rsidRPr="00B94208" w:rsidRDefault="009D7221" w:rsidP="009D7221">
            <w:pPr>
              <w:suppressAutoHyphens/>
              <w:ind w:left="432"/>
              <w:rPr>
                <w:rFonts w:cs="Arial"/>
              </w:rPr>
            </w:pPr>
          </w:p>
        </w:tc>
        <w:tc>
          <w:tcPr>
            <w:tcW w:w="3276" w:type="dxa"/>
          </w:tcPr>
          <w:p w14:paraId="5EB6C81E" w14:textId="77777777" w:rsidR="009D7221" w:rsidRPr="00B94208" w:rsidRDefault="009D7221" w:rsidP="009D7221">
            <w:pPr>
              <w:suppressAutoHyphens/>
              <w:rPr>
                <w:rFonts w:cs="Arial"/>
              </w:rPr>
            </w:pPr>
          </w:p>
        </w:tc>
        <w:tc>
          <w:tcPr>
            <w:tcW w:w="1440" w:type="dxa"/>
          </w:tcPr>
          <w:p w14:paraId="252817AB" w14:textId="77777777" w:rsidR="009D7221" w:rsidRPr="00B94208" w:rsidRDefault="009D7221" w:rsidP="009D7221">
            <w:pPr>
              <w:suppressAutoHyphens/>
              <w:rPr>
                <w:rFonts w:cs="Arial"/>
              </w:rPr>
            </w:pPr>
          </w:p>
        </w:tc>
      </w:tr>
      <w:tr w:rsidR="00B94208" w:rsidRPr="00B94208" w14:paraId="6A5359F7" w14:textId="77777777" w:rsidTr="003A6175">
        <w:tblPrEx>
          <w:tblCellMar>
            <w:top w:w="0" w:type="dxa"/>
            <w:left w:w="108" w:type="dxa"/>
            <w:bottom w:w="0" w:type="dxa"/>
            <w:right w:w="108" w:type="dxa"/>
          </w:tblCellMar>
        </w:tblPrEx>
        <w:trPr>
          <w:cantSplit/>
        </w:trPr>
        <w:tc>
          <w:tcPr>
            <w:tcW w:w="1435" w:type="dxa"/>
          </w:tcPr>
          <w:p w14:paraId="18F63CD0" w14:textId="77777777" w:rsidR="009D7221" w:rsidRPr="00B94208" w:rsidRDefault="009D7221" w:rsidP="009D7221">
            <w:pPr>
              <w:suppressAutoHyphens/>
              <w:rPr>
                <w:rFonts w:cs="Arial"/>
              </w:rPr>
            </w:pPr>
            <w:r w:rsidRPr="00B94208">
              <w:rPr>
                <w:rFonts w:cs="Arial"/>
              </w:rPr>
              <w:t xml:space="preserve">(1) </w:t>
            </w:r>
          </w:p>
        </w:tc>
        <w:tc>
          <w:tcPr>
            <w:tcW w:w="4591" w:type="dxa"/>
          </w:tcPr>
          <w:p w14:paraId="3987C557" w14:textId="77777777" w:rsidR="009D7221" w:rsidRPr="00B94208" w:rsidRDefault="009D7221" w:rsidP="00A14DB8">
            <w:pPr>
              <w:suppressAutoHyphens/>
              <w:spacing w:after="120"/>
              <w:ind w:left="864" w:hanging="432"/>
              <w:rPr>
                <w:rFonts w:cs="Arial"/>
              </w:rPr>
            </w:pPr>
            <w:r w:rsidRPr="00B94208">
              <w:rPr>
                <w:rFonts w:cs="Arial"/>
              </w:rPr>
              <w:t>___</w:t>
            </w:r>
            <w:r w:rsidRPr="00B94208">
              <w:rPr>
                <w:rFonts w:cs="Arial"/>
              </w:rPr>
              <w:tab/>
              <w:t>consists of decontamination area &amp; clean work area</w:t>
            </w:r>
          </w:p>
        </w:tc>
        <w:tc>
          <w:tcPr>
            <w:tcW w:w="3276" w:type="dxa"/>
          </w:tcPr>
          <w:p w14:paraId="28AA62EA" w14:textId="77777777" w:rsidR="009D7221" w:rsidRPr="00B94208" w:rsidRDefault="009D7221" w:rsidP="009D7221">
            <w:pPr>
              <w:suppressAutoHyphens/>
              <w:rPr>
                <w:rFonts w:cs="Arial"/>
              </w:rPr>
            </w:pPr>
          </w:p>
        </w:tc>
        <w:tc>
          <w:tcPr>
            <w:tcW w:w="1440" w:type="dxa"/>
          </w:tcPr>
          <w:p w14:paraId="2BA1695A" w14:textId="77777777" w:rsidR="009D7221" w:rsidRPr="00B94208" w:rsidRDefault="009D7221" w:rsidP="009D7221">
            <w:pPr>
              <w:suppressAutoHyphens/>
              <w:rPr>
                <w:rFonts w:cs="Arial"/>
              </w:rPr>
            </w:pPr>
          </w:p>
        </w:tc>
      </w:tr>
      <w:tr w:rsidR="00B94208" w:rsidRPr="00B94208" w14:paraId="184E9CC2" w14:textId="77777777" w:rsidTr="003A6175">
        <w:tblPrEx>
          <w:tblCellMar>
            <w:top w:w="0" w:type="dxa"/>
            <w:left w:w="108" w:type="dxa"/>
            <w:bottom w:w="0" w:type="dxa"/>
            <w:right w:w="108" w:type="dxa"/>
          </w:tblCellMar>
        </w:tblPrEx>
        <w:trPr>
          <w:cantSplit/>
        </w:trPr>
        <w:tc>
          <w:tcPr>
            <w:tcW w:w="1435" w:type="dxa"/>
            <w:tcBorders>
              <w:right w:val="single" w:sz="24" w:space="0" w:color="666699"/>
            </w:tcBorders>
          </w:tcPr>
          <w:p w14:paraId="58362394" w14:textId="77777777" w:rsidR="009D7221" w:rsidRPr="00B94208" w:rsidRDefault="009D7221" w:rsidP="009D7221">
            <w:pPr>
              <w:suppressAutoHyphens/>
              <w:rPr>
                <w:rFonts w:cs="Arial"/>
              </w:rPr>
            </w:pPr>
            <w:r w:rsidRPr="00B94208">
              <w:rPr>
                <w:rFonts w:cs="Arial"/>
              </w:rPr>
              <w:t xml:space="preserve">(b) </w:t>
            </w:r>
          </w:p>
        </w:tc>
        <w:tc>
          <w:tcPr>
            <w:tcW w:w="4591" w:type="dxa"/>
            <w:tcBorders>
              <w:left w:val="single" w:sz="24" w:space="0" w:color="666699"/>
            </w:tcBorders>
            <w:shd w:val="clear" w:color="auto" w:fill="auto"/>
          </w:tcPr>
          <w:p w14:paraId="2FFFB8D6" w14:textId="77777777" w:rsidR="009D7221" w:rsidRPr="00B94208" w:rsidRDefault="009D7221" w:rsidP="009D7221">
            <w:pPr>
              <w:suppressAutoHyphens/>
              <w:ind w:left="864" w:hanging="432"/>
              <w:rPr>
                <w:rFonts w:cs="Arial"/>
              </w:rPr>
            </w:pPr>
            <w:r w:rsidRPr="00B94208">
              <w:rPr>
                <w:rFonts w:cs="Arial"/>
              </w:rPr>
              <w:t>___</w:t>
            </w:r>
            <w:r w:rsidRPr="00B94208">
              <w:rPr>
                <w:rFonts w:cs="Arial"/>
              </w:rPr>
              <w:tab/>
              <w:t>two entrances</w:t>
            </w:r>
          </w:p>
          <w:p w14:paraId="0062BBF1" w14:textId="77777777" w:rsidR="009D7221" w:rsidRPr="00B94208" w:rsidRDefault="009D7221" w:rsidP="009D7221">
            <w:pPr>
              <w:suppressAutoHyphens/>
              <w:ind w:left="864" w:hanging="432"/>
              <w:rPr>
                <w:rFonts w:cs="Arial"/>
                <w:b/>
              </w:rPr>
            </w:pPr>
            <w:r w:rsidRPr="00B94208">
              <w:rPr>
                <w:rFonts w:cs="Arial"/>
                <w:b/>
              </w:rPr>
              <w:t>or</w:t>
            </w:r>
          </w:p>
          <w:p w14:paraId="66D0C9FD" w14:textId="77777777" w:rsidR="009D7221" w:rsidRPr="00B94208" w:rsidRDefault="009D7221" w:rsidP="009D7221">
            <w:pPr>
              <w:suppressAutoHyphens/>
              <w:ind w:left="864" w:hanging="432"/>
              <w:rPr>
                <w:rFonts w:cs="Arial"/>
              </w:rPr>
            </w:pPr>
            <w:r w:rsidRPr="00B94208">
              <w:rPr>
                <w:rFonts w:cs="Arial"/>
              </w:rPr>
              <w:t>___</w:t>
            </w:r>
            <w:r w:rsidRPr="00B94208">
              <w:rPr>
                <w:rFonts w:cs="Arial"/>
              </w:rPr>
              <w:tab/>
              <w:t xml:space="preserve">single entrance </w:t>
            </w:r>
          </w:p>
          <w:p w14:paraId="72E1ED03" w14:textId="77777777" w:rsidR="009D7221" w:rsidRPr="00B94208" w:rsidRDefault="009D7221" w:rsidP="009D7221">
            <w:pPr>
              <w:suppressAutoHyphens/>
              <w:ind w:left="1296" w:hanging="432"/>
              <w:rPr>
                <w:rFonts w:cs="Arial"/>
              </w:rPr>
            </w:pPr>
            <w:r w:rsidRPr="00B94208">
              <w:rPr>
                <w:rFonts w:cs="Arial"/>
              </w:rPr>
              <w:t>___</w:t>
            </w:r>
            <w:r w:rsidRPr="00B94208">
              <w:rPr>
                <w:rFonts w:cs="Arial"/>
              </w:rPr>
              <w:tab/>
              <w:t xml:space="preserve">located approximately equidistant from clean &amp; decontamination sides of room </w:t>
            </w:r>
          </w:p>
          <w:p w14:paraId="604E8F36" w14:textId="77777777" w:rsidR="009D7221" w:rsidRPr="00B94208" w:rsidRDefault="009D7221" w:rsidP="009D7221">
            <w:pPr>
              <w:suppressAutoHyphens/>
              <w:ind w:left="1296" w:hanging="432"/>
              <w:rPr>
                <w:rFonts w:cs="Arial"/>
              </w:rPr>
            </w:pPr>
            <w:r w:rsidRPr="00B94208">
              <w:rPr>
                <w:rFonts w:cs="Arial"/>
              </w:rPr>
              <w:t>___</w:t>
            </w:r>
            <w:r w:rsidRPr="00B94208">
              <w:rPr>
                <w:rFonts w:cs="Arial"/>
              </w:rPr>
              <w:tab/>
              <w:t>allows for one</w:t>
            </w:r>
            <w:r w:rsidRPr="00B94208">
              <w:rPr>
                <w:rFonts w:cs="Arial"/>
              </w:rPr>
              <w:noBreakHyphen/>
              <w:t>way traffic flow</w:t>
            </w:r>
          </w:p>
        </w:tc>
        <w:tc>
          <w:tcPr>
            <w:tcW w:w="3276" w:type="dxa"/>
          </w:tcPr>
          <w:p w14:paraId="40D90606" w14:textId="77777777" w:rsidR="009D7221" w:rsidRPr="00B94208" w:rsidRDefault="009D7221" w:rsidP="009D7221">
            <w:pPr>
              <w:suppressAutoHyphens/>
              <w:rPr>
                <w:rFonts w:cs="Arial"/>
              </w:rPr>
            </w:pPr>
          </w:p>
        </w:tc>
        <w:tc>
          <w:tcPr>
            <w:tcW w:w="1440" w:type="dxa"/>
          </w:tcPr>
          <w:p w14:paraId="60C8F43C" w14:textId="77777777" w:rsidR="009D7221" w:rsidRPr="00B94208" w:rsidRDefault="009D7221" w:rsidP="009D7221">
            <w:pPr>
              <w:suppressAutoHyphens/>
              <w:rPr>
                <w:rFonts w:cs="Arial"/>
              </w:rPr>
            </w:pPr>
          </w:p>
        </w:tc>
      </w:tr>
      <w:tr w:rsidR="00B94208" w:rsidRPr="00B94208" w14:paraId="6D29A38D" w14:textId="77777777" w:rsidTr="003A6175">
        <w:tblPrEx>
          <w:tblCellMar>
            <w:top w:w="0" w:type="dxa"/>
            <w:left w:w="108" w:type="dxa"/>
            <w:bottom w:w="0" w:type="dxa"/>
            <w:right w:w="108" w:type="dxa"/>
          </w:tblCellMar>
        </w:tblPrEx>
        <w:trPr>
          <w:cantSplit/>
        </w:trPr>
        <w:tc>
          <w:tcPr>
            <w:tcW w:w="1435" w:type="dxa"/>
          </w:tcPr>
          <w:p w14:paraId="1AE074BA" w14:textId="77777777" w:rsidR="009D7221" w:rsidRPr="00B94208" w:rsidRDefault="009D7221" w:rsidP="009D7221">
            <w:pPr>
              <w:suppressAutoHyphens/>
              <w:rPr>
                <w:rFonts w:cs="Arial"/>
              </w:rPr>
            </w:pPr>
          </w:p>
        </w:tc>
        <w:tc>
          <w:tcPr>
            <w:tcW w:w="4591" w:type="dxa"/>
          </w:tcPr>
          <w:p w14:paraId="2FEACA87" w14:textId="77777777" w:rsidR="009D7221" w:rsidRPr="00B94208" w:rsidRDefault="009D7221" w:rsidP="009D7221">
            <w:pPr>
              <w:suppressAutoHyphens/>
              <w:rPr>
                <w:rFonts w:cs="Arial"/>
              </w:rPr>
            </w:pPr>
          </w:p>
        </w:tc>
        <w:tc>
          <w:tcPr>
            <w:tcW w:w="3276" w:type="dxa"/>
          </w:tcPr>
          <w:p w14:paraId="5D687768" w14:textId="77777777" w:rsidR="009D7221" w:rsidRPr="00B94208" w:rsidRDefault="009D7221" w:rsidP="009D7221">
            <w:pPr>
              <w:suppressAutoHyphens/>
              <w:rPr>
                <w:rFonts w:cs="Arial"/>
              </w:rPr>
            </w:pPr>
          </w:p>
        </w:tc>
        <w:tc>
          <w:tcPr>
            <w:tcW w:w="1440" w:type="dxa"/>
          </w:tcPr>
          <w:p w14:paraId="0BB9ACDF" w14:textId="77777777" w:rsidR="009D7221" w:rsidRPr="00B94208" w:rsidRDefault="009D7221" w:rsidP="009D7221">
            <w:pPr>
              <w:suppressAutoHyphens/>
              <w:rPr>
                <w:rFonts w:cs="Arial"/>
              </w:rPr>
            </w:pPr>
          </w:p>
        </w:tc>
      </w:tr>
      <w:tr w:rsidR="00B94208" w:rsidRPr="00B94208" w14:paraId="62322080" w14:textId="77777777" w:rsidTr="003A6175">
        <w:tblPrEx>
          <w:tblCellMar>
            <w:top w:w="0" w:type="dxa"/>
            <w:left w:w="108" w:type="dxa"/>
            <w:bottom w:w="0" w:type="dxa"/>
            <w:right w:w="108" w:type="dxa"/>
          </w:tblCellMar>
        </w:tblPrEx>
        <w:trPr>
          <w:cantSplit/>
        </w:trPr>
        <w:tc>
          <w:tcPr>
            <w:tcW w:w="1435" w:type="dxa"/>
          </w:tcPr>
          <w:p w14:paraId="71744F6E" w14:textId="77777777" w:rsidR="009D7221" w:rsidRPr="00B94208" w:rsidRDefault="009D7221" w:rsidP="009D7221">
            <w:pPr>
              <w:suppressAutoHyphens/>
              <w:rPr>
                <w:rFonts w:cs="Arial"/>
              </w:rPr>
            </w:pPr>
            <w:r w:rsidRPr="00B94208">
              <w:rPr>
                <w:rFonts w:cs="Arial"/>
              </w:rPr>
              <w:t xml:space="preserve">(2) </w:t>
            </w:r>
          </w:p>
        </w:tc>
        <w:tc>
          <w:tcPr>
            <w:tcW w:w="4591" w:type="dxa"/>
          </w:tcPr>
          <w:p w14:paraId="16182EDE" w14:textId="77777777" w:rsidR="009D7221" w:rsidRPr="00B94208" w:rsidRDefault="009D7221" w:rsidP="009D7221">
            <w:pPr>
              <w:suppressAutoHyphens/>
              <w:ind w:left="864" w:hanging="432"/>
              <w:rPr>
                <w:rFonts w:cs="Arial"/>
              </w:rPr>
            </w:pPr>
            <w:r w:rsidRPr="00B94208">
              <w:rPr>
                <w:rFonts w:cs="Arial"/>
              </w:rPr>
              <w:t>___</w:t>
            </w:r>
            <w:r w:rsidRPr="00B94208">
              <w:rPr>
                <w:rFonts w:cs="Arial"/>
              </w:rPr>
              <w:tab/>
              <w:t>decontamination area</w:t>
            </w:r>
          </w:p>
        </w:tc>
        <w:tc>
          <w:tcPr>
            <w:tcW w:w="3276" w:type="dxa"/>
          </w:tcPr>
          <w:p w14:paraId="38CAB086" w14:textId="77777777" w:rsidR="009D7221" w:rsidRPr="00B94208" w:rsidRDefault="009D7221" w:rsidP="009D7221">
            <w:pPr>
              <w:tabs>
                <w:tab w:val="left" w:pos="426"/>
              </w:tabs>
              <w:suppressAutoHyphens/>
              <w:rPr>
                <w:rFonts w:cs="Arial"/>
              </w:rPr>
            </w:pPr>
            <w:r w:rsidRPr="00B94208">
              <w:rPr>
                <w:rFonts w:cs="Arial"/>
              </w:rPr>
              <w:t xml:space="preserve">Ventilation: </w:t>
            </w:r>
          </w:p>
        </w:tc>
        <w:tc>
          <w:tcPr>
            <w:tcW w:w="1440" w:type="dxa"/>
          </w:tcPr>
          <w:p w14:paraId="52E2CF28" w14:textId="77777777" w:rsidR="009D7221" w:rsidRPr="00B94208" w:rsidRDefault="009D7221" w:rsidP="009D7221">
            <w:pPr>
              <w:suppressAutoHyphens/>
              <w:rPr>
                <w:rFonts w:cs="Arial"/>
              </w:rPr>
            </w:pPr>
          </w:p>
        </w:tc>
      </w:tr>
      <w:tr w:rsidR="00B94208" w:rsidRPr="00B94208" w14:paraId="2041F393" w14:textId="77777777" w:rsidTr="003A6175">
        <w:tblPrEx>
          <w:tblCellMar>
            <w:top w:w="0" w:type="dxa"/>
            <w:left w:w="108" w:type="dxa"/>
            <w:bottom w:w="0" w:type="dxa"/>
            <w:right w:w="108" w:type="dxa"/>
          </w:tblCellMar>
        </w:tblPrEx>
        <w:trPr>
          <w:cantSplit/>
        </w:trPr>
        <w:tc>
          <w:tcPr>
            <w:tcW w:w="1435" w:type="dxa"/>
          </w:tcPr>
          <w:p w14:paraId="3815A8B7" w14:textId="77777777" w:rsidR="009D7221" w:rsidRPr="00B94208" w:rsidRDefault="009D7221" w:rsidP="009D7221">
            <w:pPr>
              <w:suppressAutoHyphens/>
              <w:rPr>
                <w:rFonts w:cs="Arial"/>
              </w:rPr>
            </w:pPr>
            <w:r w:rsidRPr="00B94208">
              <w:rPr>
                <w:rFonts w:cs="Arial"/>
              </w:rPr>
              <w:t>(a)</w:t>
            </w:r>
          </w:p>
        </w:tc>
        <w:tc>
          <w:tcPr>
            <w:tcW w:w="4591" w:type="dxa"/>
          </w:tcPr>
          <w:p w14:paraId="31F642A2" w14:textId="77777777" w:rsidR="009D7221" w:rsidRPr="00B94208" w:rsidRDefault="009D7221" w:rsidP="009D7221">
            <w:pPr>
              <w:suppressAutoHyphens/>
              <w:ind w:left="1296" w:hanging="432"/>
              <w:rPr>
                <w:rFonts w:cs="Arial"/>
              </w:rPr>
            </w:pPr>
            <w:r w:rsidRPr="00B94208">
              <w:rPr>
                <w:rFonts w:cs="Arial"/>
              </w:rPr>
              <w:t>___</w:t>
            </w:r>
            <w:r w:rsidRPr="00B94208">
              <w:rPr>
                <w:rFonts w:cs="Arial"/>
              </w:rPr>
              <w:tab/>
              <w:t>countertop</w:t>
            </w:r>
          </w:p>
        </w:tc>
        <w:tc>
          <w:tcPr>
            <w:tcW w:w="3276" w:type="dxa"/>
          </w:tcPr>
          <w:p w14:paraId="4F6705A3" w14:textId="77777777" w:rsidR="009D7221" w:rsidRPr="00B94208" w:rsidRDefault="009D7221" w:rsidP="009D7221">
            <w:pPr>
              <w:tabs>
                <w:tab w:val="left" w:pos="426"/>
              </w:tabs>
              <w:suppressAutoHyphens/>
              <w:rPr>
                <w:rFonts w:cs="Arial"/>
              </w:rPr>
            </w:pPr>
            <w:r w:rsidRPr="00B94208">
              <w:rPr>
                <w:rFonts w:cs="Arial"/>
              </w:rPr>
              <w:t>___</w:t>
            </w:r>
            <w:r w:rsidRPr="00B94208">
              <w:rPr>
                <w:rFonts w:cs="Arial"/>
              </w:rPr>
              <w:tab/>
              <w:t>Min. 6 air changes per hour</w:t>
            </w:r>
          </w:p>
        </w:tc>
        <w:tc>
          <w:tcPr>
            <w:tcW w:w="1440" w:type="dxa"/>
          </w:tcPr>
          <w:p w14:paraId="3E500E50" w14:textId="543B3A18" w:rsidR="009D7221" w:rsidRPr="00B94208" w:rsidRDefault="006E0BAC" w:rsidP="009D7221">
            <w:pPr>
              <w:pStyle w:val="NormalWeb"/>
              <w:keepNext/>
              <w:keepLines/>
              <w:suppressAutoHyphens/>
              <w:spacing w:before="0" w:beforeAutospacing="0" w:after="0" w:afterAutospacing="0"/>
              <w:rPr>
                <w:rFonts w:ascii="Arial" w:hAnsi="Arial" w:cs="Arial"/>
                <w:sz w:val="20"/>
                <w:szCs w:val="20"/>
              </w:rPr>
            </w:pPr>
            <w:r w:rsidRPr="00B94208">
              <w:rPr>
                <w:rFonts w:ascii="Arial" w:hAnsi="Arial" w:cs="Arial"/>
                <w:sz w:val="20"/>
                <w:szCs w:val="20"/>
              </w:rPr>
              <w:t>Table 7-1</w:t>
            </w:r>
          </w:p>
        </w:tc>
      </w:tr>
      <w:tr w:rsidR="00B94208" w:rsidRPr="00B94208" w14:paraId="433F1272" w14:textId="77777777" w:rsidTr="003A6175">
        <w:tblPrEx>
          <w:tblCellMar>
            <w:top w:w="0" w:type="dxa"/>
            <w:left w:w="108" w:type="dxa"/>
            <w:bottom w:w="0" w:type="dxa"/>
            <w:right w:w="108" w:type="dxa"/>
          </w:tblCellMar>
        </w:tblPrEx>
        <w:trPr>
          <w:cantSplit/>
        </w:trPr>
        <w:tc>
          <w:tcPr>
            <w:tcW w:w="1435" w:type="dxa"/>
          </w:tcPr>
          <w:p w14:paraId="1D2A0015" w14:textId="77777777" w:rsidR="009D7221" w:rsidRPr="00B94208" w:rsidRDefault="009D7221" w:rsidP="009D7221">
            <w:pPr>
              <w:pStyle w:val="NormalWeb"/>
              <w:suppressAutoHyphens/>
              <w:spacing w:before="0" w:beforeAutospacing="0" w:after="0" w:afterAutospacing="0"/>
              <w:rPr>
                <w:rFonts w:ascii="Arial" w:hAnsi="Arial" w:cs="Arial"/>
                <w:sz w:val="20"/>
                <w:szCs w:val="20"/>
              </w:rPr>
            </w:pPr>
            <w:r w:rsidRPr="00B94208">
              <w:rPr>
                <w:rStyle w:val="bluehighlight"/>
                <w:rFonts w:ascii="Arial" w:hAnsi="Arial" w:cs="Arial"/>
                <w:bCs/>
                <w:spacing w:val="-8"/>
                <w:sz w:val="20"/>
              </w:rPr>
              <w:t>2.2-3.9.8.12</w:t>
            </w:r>
            <w:r w:rsidRPr="00B94208">
              <w:rPr>
                <w:rFonts w:ascii="Arial" w:hAnsi="Arial" w:cs="Arial"/>
                <w:spacing w:val="-8"/>
                <w:sz w:val="20"/>
                <w:szCs w:val="20"/>
              </w:rPr>
              <w:t xml:space="preserve">(2) </w:t>
            </w:r>
            <w:r w:rsidRPr="00B94208">
              <w:rPr>
                <w:rFonts w:ascii="Arial" w:hAnsi="Arial" w:cs="Arial"/>
                <w:sz w:val="20"/>
                <w:szCs w:val="20"/>
              </w:rPr>
              <w:t>(b)</w:t>
            </w:r>
          </w:p>
        </w:tc>
        <w:tc>
          <w:tcPr>
            <w:tcW w:w="4591" w:type="dxa"/>
          </w:tcPr>
          <w:p w14:paraId="6F51E983" w14:textId="77777777" w:rsidR="009D7221" w:rsidRPr="00B94208" w:rsidRDefault="009D7221" w:rsidP="009D7221">
            <w:pPr>
              <w:pStyle w:val="NormalWeb"/>
              <w:suppressAutoHyphens/>
              <w:spacing w:before="0" w:beforeAutospacing="0" w:after="0" w:afterAutospacing="0"/>
              <w:ind w:left="1296" w:hanging="432"/>
              <w:rPr>
                <w:rFonts w:ascii="Arial" w:hAnsi="Arial" w:cs="Arial"/>
                <w:sz w:val="20"/>
                <w:szCs w:val="20"/>
              </w:rPr>
            </w:pPr>
            <w:r w:rsidRPr="00B94208">
              <w:rPr>
                <w:rFonts w:cs="Arial"/>
              </w:rPr>
              <w:t>___</w:t>
            </w:r>
            <w:r w:rsidRPr="00B94208">
              <w:rPr>
                <w:rFonts w:ascii="Arial" w:hAnsi="Arial" w:cs="Arial"/>
                <w:sz w:val="20"/>
                <w:szCs w:val="20"/>
              </w:rPr>
              <w:tab/>
              <w:t>large sink for washing instruments</w:t>
            </w:r>
          </w:p>
        </w:tc>
        <w:tc>
          <w:tcPr>
            <w:tcW w:w="3276" w:type="dxa"/>
          </w:tcPr>
          <w:p w14:paraId="34783629" w14:textId="77777777" w:rsidR="009D7221" w:rsidRPr="00B94208" w:rsidRDefault="009D7221" w:rsidP="009D7221">
            <w:pPr>
              <w:tabs>
                <w:tab w:val="left" w:pos="426"/>
              </w:tabs>
              <w:suppressAutoHyphens/>
              <w:rPr>
                <w:rFonts w:cs="Arial"/>
              </w:rPr>
            </w:pPr>
            <w:r w:rsidRPr="00B94208">
              <w:rPr>
                <w:rFonts w:cs="Arial"/>
              </w:rPr>
              <w:t>___</w:t>
            </w:r>
            <w:r w:rsidRPr="00B94208">
              <w:rPr>
                <w:rFonts w:cs="Arial"/>
              </w:rPr>
              <w:tab/>
              <w:t>Exhaust</w:t>
            </w:r>
          </w:p>
          <w:p w14:paraId="02C28835" w14:textId="77777777" w:rsidR="009D7221" w:rsidRPr="00B94208" w:rsidRDefault="009D7221" w:rsidP="009D7221">
            <w:pPr>
              <w:tabs>
                <w:tab w:val="left" w:pos="426"/>
              </w:tabs>
              <w:suppressAutoHyphens/>
              <w:rPr>
                <w:rFonts w:cs="Arial"/>
              </w:rPr>
            </w:pPr>
            <w:r w:rsidRPr="00B94208">
              <w:rPr>
                <w:rFonts w:cs="Arial"/>
              </w:rPr>
              <w:t>___</w:t>
            </w:r>
            <w:r w:rsidRPr="00B94208">
              <w:rPr>
                <w:rFonts w:cs="Arial"/>
              </w:rPr>
              <w:tab/>
              <w:t>Negative pressure</w:t>
            </w:r>
          </w:p>
        </w:tc>
        <w:tc>
          <w:tcPr>
            <w:tcW w:w="1440" w:type="dxa"/>
          </w:tcPr>
          <w:p w14:paraId="7BF00D67" w14:textId="77777777" w:rsidR="009D7221" w:rsidRPr="00B94208" w:rsidRDefault="009D7221" w:rsidP="009D7221">
            <w:pPr>
              <w:suppressAutoHyphens/>
              <w:rPr>
                <w:rFonts w:cs="Arial"/>
              </w:rPr>
            </w:pPr>
          </w:p>
        </w:tc>
      </w:tr>
      <w:tr w:rsidR="00B94208" w:rsidRPr="00B94208" w14:paraId="5F3E3E54" w14:textId="77777777" w:rsidTr="003A6175">
        <w:tblPrEx>
          <w:tblCellMar>
            <w:top w:w="0" w:type="dxa"/>
            <w:left w:w="108" w:type="dxa"/>
            <w:bottom w:w="0" w:type="dxa"/>
            <w:right w:w="108" w:type="dxa"/>
          </w:tblCellMar>
        </w:tblPrEx>
        <w:trPr>
          <w:cantSplit/>
        </w:trPr>
        <w:tc>
          <w:tcPr>
            <w:tcW w:w="1435" w:type="dxa"/>
          </w:tcPr>
          <w:p w14:paraId="65B36AB7" w14:textId="77777777" w:rsidR="009D7221" w:rsidRPr="00B94208" w:rsidRDefault="009D7221" w:rsidP="009D7221">
            <w:pPr>
              <w:suppressAutoHyphens/>
              <w:rPr>
                <w:rFonts w:cs="Arial"/>
              </w:rPr>
            </w:pPr>
          </w:p>
        </w:tc>
        <w:tc>
          <w:tcPr>
            <w:tcW w:w="4591" w:type="dxa"/>
          </w:tcPr>
          <w:p w14:paraId="2F11DD60" w14:textId="77777777" w:rsidR="009D7221" w:rsidRPr="00B94208" w:rsidRDefault="009D7221" w:rsidP="009D7221">
            <w:pPr>
              <w:suppressAutoHyphens/>
              <w:ind w:left="1296" w:hanging="432"/>
              <w:rPr>
                <w:rFonts w:cs="Arial"/>
              </w:rPr>
            </w:pPr>
            <w:r w:rsidRPr="00B94208">
              <w:rPr>
                <w:rFonts w:cs="Arial"/>
              </w:rPr>
              <w:t>___</w:t>
            </w:r>
            <w:r w:rsidRPr="00B94208">
              <w:rPr>
                <w:rFonts w:cs="Arial"/>
              </w:rPr>
              <w:tab/>
              <w:t xml:space="preserve">handwashing station </w:t>
            </w:r>
          </w:p>
          <w:p w14:paraId="5B667F1E" w14:textId="77777777" w:rsidR="009D7221" w:rsidRPr="00B94208" w:rsidRDefault="009D7221" w:rsidP="009D7221">
            <w:pPr>
              <w:suppressAutoHyphens/>
              <w:ind w:left="1728" w:hanging="432"/>
              <w:rPr>
                <w:rFonts w:cs="Arial"/>
                <w:spacing w:val="-2"/>
              </w:rPr>
            </w:pPr>
            <w:r w:rsidRPr="00B94208">
              <w:rPr>
                <w:rFonts w:cs="Arial"/>
              </w:rPr>
              <w:t>___</w:t>
            </w:r>
            <w:r w:rsidRPr="00B94208">
              <w:rPr>
                <w:rFonts w:cs="Arial"/>
                <w:spacing w:val="-2"/>
              </w:rPr>
              <w:tab/>
              <w:t>separate from instrument</w:t>
            </w:r>
            <w:r w:rsidRPr="00B94208">
              <w:rPr>
                <w:rFonts w:cs="Arial"/>
                <w:spacing w:val="-2"/>
              </w:rPr>
              <w:noBreakHyphen/>
              <w:t>washing sink</w:t>
            </w:r>
          </w:p>
        </w:tc>
        <w:tc>
          <w:tcPr>
            <w:tcW w:w="3276" w:type="dxa"/>
          </w:tcPr>
          <w:p w14:paraId="06279A89" w14:textId="77777777" w:rsidR="009D7221" w:rsidRPr="00B94208" w:rsidRDefault="009D7221" w:rsidP="009D7221">
            <w:pPr>
              <w:tabs>
                <w:tab w:val="left" w:pos="426"/>
              </w:tabs>
              <w:suppressAutoHyphens/>
              <w:rPr>
                <w:rFonts w:cs="Arial"/>
              </w:rPr>
            </w:pPr>
            <w:r w:rsidRPr="00B94208">
              <w:rPr>
                <w:rFonts w:cs="Arial"/>
              </w:rPr>
              <w:t>___</w:t>
            </w:r>
            <w:r w:rsidRPr="00B94208">
              <w:rPr>
                <w:rFonts w:cs="Arial"/>
              </w:rPr>
              <w:tab/>
              <w:t>No recirculating room units</w:t>
            </w:r>
          </w:p>
        </w:tc>
        <w:tc>
          <w:tcPr>
            <w:tcW w:w="1440" w:type="dxa"/>
          </w:tcPr>
          <w:p w14:paraId="38603E2E" w14:textId="77777777" w:rsidR="009D7221" w:rsidRPr="00B94208" w:rsidRDefault="009D7221" w:rsidP="009D7221">
            <w:pPr>
              <w:suppressAutoHyphens/>
              <w:rPr>
                <w:rFonts w:cs="Arial"/>
              </w:rPr>
            </w:pPr>
          </w:p>
        </w:tc>
      </w:tr>
      <w:tr w:rsidR="00B94208" w:rsidRPr="00B94208" w14:paraId="0C941A17" w14:textId="77777777" w:rsidTr="003A6175">
        <w:tblPrEx>
          <w:tblCellMar>
            <w:top w:w="0" w:type="dxa"/>
            <w:left w:w="108" w:type="dxa"/>
            <w:bottom w:w="0" w:type="dxa"/>
            <w:right w:w="108" w:type="dxa"/>
          </w:tblCellMar>
        </w:tblPrEx>
        <w:trPr>
          <w:cantSplit/>
        </w:trPr>
        <w:tc>
          <w:tcPr>
            <w:tcW w:w="1435" w:type="dxa"/>
          </w:tcPr>
          <w:p w14:paraId="71EA11A0" w14:textId="77777777" w:rsidR="009D7221" w:rsidRPr="00B94208" w:rsidRDefault="009D7221" w:rsidP="009D7221">
            <w:pPr>
              <w:suppressAutoHyphens/>
              <w:rPr>
                <w:rFonts w:cs="Arial"/>
              </w:rPr>
            </w:pPr>
          </w:p>
        </w:tc>
        <w:tc>
          <w:tcPr>
            <w:tcW w:w="4591" w:type="dxa"/>
          </w:tcPr>
          <w:p w14:paraId="3BB323A8" w14:textId="77777777" w:rsidR="009D7221" w:rsidRPr="00B94208" w:rsidRDefault="009D7221" w:rsidP="009D7221">
            <w:pPr>
              <w:suppressAutoHyphens/>
              <w:ind w:left="1296" w:hanging="432"/>
              <w:rPr>
                <w:rFonts w:cs="Arial"/>
              </w:rPr>
            </w:pPr>
            <w:r w:rsidRPr="00B94208">
              <w:rPr>
                <w:rFonts w:cs="Arial"/>
              </w:rPr>
              <w:t>___</w:t>
            </w:r>
            <w:r w:rsidRPr="00B94208">
              <w:rPr>
                <w:rFonts w:cs="Arial"/>
              </w:rPr>
              <w:tab/>
              <w:t>storage for supplies</w:t>
            </w:r>
          </w:p>
        </w:tc>
        <w:tc>
          <w:tcPr>
            <w:tcW w:w="3276" w:type="dxa"/>
          </w:tcPr>
          <w:p w14:paraId="626BB9AC" w14:textId="77777777" w:rsidR="009D7221" w:rsidRPr="00B94208" w:rsidRDefault="009D7221" w:rsidP="009D7221">
            <w:pPr>
              <w:suppressAutoHyphens/>
              <w:rPr>
                <w:rFonts w:cs="Arial"/>
              </w:rPr>
            </w:pPr>
          </w:p>
        </w:tc>
        <w:tc>
          <w:tcPr>
            <w:tcW w:w="1440" w:type="dxa"/>
          </w:tcPr>
          <w:p w14:paraId="59BEECED" w14:textId="77777777" w:rsidR="009D7221" w:rsidRPr="00B94208" w:rsidRDefault="009D7221" w:rsidP="009D7221">
            <w:pPr>
              <w:suppressAutoHyphens/>
              <w:rPr>
                <w:rFonts w:cs="Arial"/>
              </w:rPr>
            </w:pPr>
          </w:p>
        </w:tc>
      </w:tr>
      <w:tr w:rsidR="00B94208" w:rsidRPr="00B94208" w14:paraId="0915C23D" w14:textId="77777777" w:rsidTr="003A6175">
        <w:tblPrEx>
          <w:tblCellMar>
            <w:top w:w="0" w:type="dxa"/>
            <w:left w:w="108" w:type="dxa"/>
            <w:bottom w:w="0" w:type="dxa"/>
            <w:right w:w="108" w:type="dxa"/>
          </w:tblCellMar>
        </w:tblPrEx>
        <w:trPr>
          <w:cantSplit/>
        </w:trPr>
        <w:tc>
          <w:tcPr>
            <w:tcW w:w="1435" w:type="dxa"/>
            <w:tcBorders>
              <w:right w:val="single" w:sz="24" w:space="0" w:color="666699"/>
            </w:tcBorders>
          </w:tcPr>
          <w:p w14:paraId="28B99D9A" w14:textId="77777777" w:rsidR="009D7221" w:rsidRPr="00B94208" w:rsidRDefault="009D7221" w:rsidP="009D7221">
            <w:pPr>
              <w:suppressAutoHyphens/>
              <w:rPr>
                <w:rFonts w:cs="Arial"/>
              </w:rPr>
            </w:pPr>
          </w:p>
        </w:tc>
        <w:tc>
          <w:tcPr>
            <w:tcW w:w="4591" w:type="dxa"/>
            <w:tcBorders>
              <w:left w:val="single" w:sz="24" w:space="0" w:color="666699"/>
            </w:tcBorders>
            <w:shd w:val="clear" w:color="auto" w:fill="auto"/>
          </w:tcPr>
          <w:p w14:paraId="73DFEE17" w14:textId="77777777" w:rsidR="009D7221" w:rsidRPr="00B94208" w:rsidRDefault="009D7221" w:rsidP="009D7221">
            <w:pPr>
              <w:pStyle w:val="NormalWeb"/>
              <w:suppressAutoHyphens/>
              <w:spacing w:before="0" w:beforeAutospacing="0" w:after="0" w:afterAutospacing="0"/>
              <w:ind w:left="1296" w:hanging="432"/>
              <w:rPr>
                <w:rFonts w:ascii="Arial" w:hAnsi="Arial" w:cs="Arial"/>
                <w:sz w:val="20"/>
                <w:szCs w:val="20"/>
              </w:rPr>
            </w:pPr>
            <w:r w:rsidRPr="00B94208">
              <w:rPr>
                <w:rFonts w:cs="Arial"/>
              </w:rPr>
              <w:t>___</w:t>
            </w:r>
            <w:r w:rsidRPr="00B94208">
              <w:rPr>
                <w:rFonts w:ascii="Arial" w:hAnsi="Arial" w:cs="Arial"/>
                <w:sz w:val="20"/>
                <w:szCs w:val="20"/>
              </w:rPr>
              <w:tab/>
              <w:t xml:space="preserve">instrument air outlet for drying instruments </w:t>
            </w:r>
          </w:p>
          <w:p w14:paraId="70BDDDB1" w14:textId="77777777" w:rsidR="009D7221" w:rsidRPr="00B94208" w:rsidRDefault="009D7221" w:rsidP="009D7221">
            <w:pPr>
              <w:pStyle w:val="NormalWeb"/>
              <w:suppressAutoHyphens/>
              <w:spacing w:before="0" w:beforeAutospacing="0" w:after="0" w:afterAutospacing="0"/>
              <w:ind w:left="1296" w:hanging="432"/>
              <w:rPr>
                <w:rFonts w:ascii="Arial" w:hAnsi="Arial" w:cs="Arial"/>
                <w:sz w:val="20"/>
                <w:szCs w:val="20"/>
              </w:rPr>
            </w:pPr>
            <w:r w:rsidRPr="00B94208">
              <w:rPr>
                <w:rFonts w:ascii="Arial" w:hAnsi="Arial" w:cs="Arial"/>
                <w:b/>
                <w:sz w:val="20"/>
                <w:szCs w:val="20"/>
              </w:rPr>
              <w:t>or</w:t>
            </w:r>
            <w:r w:rsidRPr="00B94208">
              <w:rPr>
                <w:rFonts w:ascii="Arial" w:hAnsi="Arial" w:cs="Arial"/>
                <w:sz w:val="20"/>
                <w:szCs w:val="20"/>
              </w:rPr>
              <w:t xml:space="preserve"> </w:t>
            </w:r>
          </w:p>
          <w:p w14:paraId="3EEEBA86" w14:textId="77777777" w:rsidR="009D7221" w:rsidRPr="00B94208" w:rsidRDefault="009D7221" w:rsidP="009D7221">
            <w:pPr>
              <w:pStyle w:val="NormalWeb"/>
              <w:suppressAutoHyphens/>
              <w:spacing w:before="0" w:beforeAutospacing="0" w:after="0" w:afterAutospacing="0"/>
              <w:ind w:left="1296" w:hanging="432"/>
              <w:rPr>
                <w:rFonts w:ascii="Arial" w:hAnsi="Arial" w:cs="Arial"/>
                <w:sz w:val="20"/>
                <w:szCs w:val="20"/>
              </w:rPr>
            </w:pPr>
            <w:r w:rsidRPr="00B94208">
              <w:rPr>
                <w:rFonts w:cs="Arial"/>
              </w:rPr>
              <w:t>___</w:t>
            </w:r>
            <w:r w:rsidRPr="00B94208">
              <w:rPr>
                <w:rFonts w:ascii="Arial" w:hAnsi="Arial" w:cs="Arial"/>
                <w:sz w:val="20"/>
                <w:szCs w:val="20"/>
              </w:rPr>
              <w:tab/>
              <w:t>portable compressed air for drying instruments</w:t>
            </w:r>
          </w:p>
        </w:tc>
        <w:tc>
          <w:tcPr>
            <w:tcW w:w="3276" w:type="dxa"/>
          </w:tcPr>
          <w:p w14:paraId="67767DD2" w14:textId="77777777" w:rsidR="009D7221" w:rsidRPr="00B94208" w:rsidRDefault="009D7221" w:rsidP="009D7221">
            <w:pPr>
              <w:suppressAutoHyphens/>
              <w:rPr>
                <w:rFonts w:cs="Arial"/>
              </w:rPr>
            </w:pPr>
          </w:p>
        </w:tc>
        <w:tc>
          <w:tcPr>
            <w:tcW w:w="1440" w:type="dxa"/>
          </w:tcPr>
          <w:p w14:paraId="47C5C4A5" w14:textId="77777777" w:rsidR="009D7221" w:rsidRPr="00B94208" w:rsidRDefault="009D7221" w:rsidP="009D7221">
            <w:pPr>
              <w:suppressAutoHyphens/>
              <w:rPr>
                <w:rFonts w:cs="Arial"/>
              </w:rPr>
            </w:pPr>
          </w:p>
        </w:tc>
      </w:tr>
      <w:tr w:rsidR="00B94208" w:rsidRPr="00B94208" w14:paraId="1F15F65D" w14:textId="77777777" w:rsidTr="003A6175">
        <w:tblPrEx>
          <w:tblCellMar>
            <w:top w:w="0" w:type="dxa"/>
            <w:left w:w="108" w:type="dxa"/>
            <w:bottom w:w="0" w:type="dxa"/>
            <w:right w:w="108" w:type="dxa"/>
          </w:tblCellMar>
        </w:tblPrEx>
        <w:trPr>
          <w:cantSplit/>
        </w:trPr>
        <w:tc>
          <w:tcPr>
            <w:tcW w:w="1435" w:type="dxa"/>
            <w:tcBorders>
              <w:right w:val="single" w:sz="24" w:space="0" w:color="666699"/>
            </w:tcBorders>
          </w:tcPr>
          <w:p w14:paraId="582E7F59" w14:textId="77777777" w:rsidR="009D7221" w:rsidRPr="00B94208" w:rsidRDefault="009D7221" w:rsidP="009D7221">
            <w:pPr>
              <w:suppressAutoHyphens/>
              <w:rPr>
                <w:rFonts w:cs="Arial"/>
              </w:rPr>
            </w:pPr>
            <w:r w:rsidRPr="00B94208">
              <w:rPr>
                <w:rFonts w:cs="Arial"/>
              </w:rPr>
              <w:lastRenderedPageBreak/>
              <w:t xml:space="preserve">(b) </w:t>
            </w:r>
          </w:p>
        </w:tc>
        <w:tc>
          <w:tcPr>
            <w:tcW w:w="4591" w:type="dxa"/>
            <w:tcBorders>
              <w:left w:val="single" w:sz="24" w:space="0" w:color="666699"/>
            </w:tcBorders>
            <w:shd w:val="clear" w:color="auto" w:fill="auto"/>
          </w:tcPr>
          <w:p w14:paraId="0AD857F8" w14:textId="2B98FDAB" w:rsidR="009D7221" w:rsidRPr="00B94208" w:rsidRDefault="009D7221" w:rsidP="009D7221">
            <w:pPr>
              <w:suppressAutoHyphens/>
              <w:ind w:left="1296" w:hanging="432"/>
              <w:rPr>
                <w:rFonts w:cs="Arial"/>
              </w:rPr>
            </w:pPr>
            <w:r w:rsidRPr="00B94208">
              <w:rPr>
                <w:rFonts w:cs="Arial"/>
              </w:rPr>
              <w:t>___</w:t>
            </w:r>
            <w:r w:rsidRPr="00B94208">
              <w:rPr>
                <w:rFonts w:cs="Arial"/>
              </w:rPr>
              <w:tab/>
              <w:t>instrument</w:t>
            </w:r>
            <w:r w:rsidRPr="00B94208">
              <w:rPr>
                <w:rFonts w:cs="Arial"/>
              </w:rPr>
              <w:noBreakHyphen/>
              <w:t>washing sink separated from clean work area by 4'</w:t>
            </w:r>
            <w:r w:rsidRPr="00B94208">
              <w:rPr>
                <w:rFonts w:cs="Arial"/>
              </w:rPr>
              <w:noBreakHyphen/>
              <w:t xml:space="preserve">0" distance from edge of sink </w:t>
            </w:r>
          </w:p>
          <w:p w14:paraId="28B38862" w14:textId="77777777" w:rsidR="009D7221" w:rsidRPr="00B94208" w:rsidRDefault="009D7221" w:rsidP="009D7221">
            <w:pPr>
              <w:suppressAutoHyphens/>
              <w:ind w:left="1296" w:hanging="432"/>
              <w:rPr>
                <w:rFonts w:cs="Arial"/>
              </w:rPr>
            </w:pPr>
            <w:r w:rsidRPr="00B94208">
              <w:rPr>
                <w:rFonts w:cs="Arial"/>
                <w:b/>
              </w:rPr>
              <w:t>or</w:t>
            </w:r>
            <w:r w:rsidRPr="00B94208">
              <w:rPr>
                <w:rFonts w:cs="Arial"/>
              </w:rPr>
              <w:t xml:space="preserve"> </w:t>
            </w:r>
          </w:p>
          <w:p w14:paraId="0A83CF6D" w14:textId="77777777" w:rsidR="009D7221" w:rsidRPr="00B94208" w:rsidRDefault="009D7221" w:rsidP="009D7221">
            <w:pPr>
              <w:suppressAutoHyphens/>
              <w:ind w:left="1296" w:hanging="432"/>
              <w:rPr>
                <w:rFonts w:cs="Arial"/>
              </w:rPr>
            </w:pPr>
            <w:r w:rsidRPr="00B94208">
              <w:rPr>
                <w:rFonts w:cs="Arial"/>
              </w:rPr>
              <w:t>___</w:t>
            </w:r>
            <w:r w:rsidRPr="00B94208">
              <w:rPr>
                <w:rFonts w:cs="Arial"/>
              </w:rPr>
              <w:tab/>
              <w:t>instrument</w:t>
            </w:r>
            <w:r w:rsidRPr="00B94208">
              <w:rPr>
                <w:rFonts w:cs="Arial"/>
              </w:rPr>
              <w:noBreakHyphen/>
              <w:t xml:space="preserve">washing sink separated from clean work area by wall </w:t>
            </w:r>
          </w:p>
          <w:p w14:paraId="7DB9486F" w14:textId="77777777" w:rsidR="009D7221" w:rsidRPr="00B94208" w:rsidRDefault="009D7221" w:rsidP="009D7221">
            <w:pPr>
              <w:suppressAutoHyphens/>
              <w:ind w:left="1296" w:hanging="432"/>
              <w:rPr>
                <w:rFonts w:cs="Arial"/>
              </w:rPr>
            </w:pPr>
            <w:r w:rsidRPr="00B94208">
              <w:rPr>
                <w:rFonts w:cs="Arial"/>
                <w:b/>
              </w:rPr>
              <w:t>or</w:t>
            </w:r>
          </w:p>
          <w:p w14:paraId="481CC13C" w14:textId="77777777" w:rsidR="009D7221" w:rsidRPr="00B94208" w:rsidRDefault="009D7221" w:rsidP="009D7221">
            <w:pPr>
              <w:suppressAutoHyphens/>
              <w:ind w:left="1296" w:hanging="432"/>
              <w:rPr>
                <w:rFonts w:cs="Arial"/>
                <w:spacing w:val="-2"/>
              </w:rPr>
            </w:pPr>
            <w:r w:rsidRPr="00B94208">
              <w:rPr>
                <w:rFonts w:cs="Arial"/>
                <w:spacing w:val="-2"/>
              </w:rPr>
              <w:t>___</w:t>
            </w:r>
            <w:r w:rsidRPr="00B94208">
              <w:rPr>
                <w:rFonts w:cs="Arial"/>
                <w:spacing w:val="-2"/>
              </w:rPr>
              <w:tab/>
              <w:t>instrument</w:t>
            </w:r>
            <w:r w:rsidRPr="00B94208">
              <w:rPr>
                <w:rFonts w:cs="Arial"/>
                <w:spacing w:val="-2"/>
              </w:rPr>
              <w:noBreakHyphen/>
              <w:t xml:space="preserve">washing sink separated from clean work area by screen </w:t>
            </w:r>
          </w:p>
          <w:p w14:paraId="122DFED4" w14:textId="77777777" w:rsidR="009D7221" w:rsidRPr="00B94208" w:rsidRDefault="009D7221" w:rsidP="009D7221">
            <w:pPr>
              <w:suppressAutoHyphens/>
              <w:ind w:left="1728" w:hanging="432"/>
              <w:rPr>
                <w:rFonts w:cs="Arial"/>
              </w:rPr>
            </w:pPr>
            <w:r w:rsidRPr="00B94208">
              <w:rPr>
                <w:rFonts w:cs="Arial"/>
              </w:rPr>
              <w:t>___</w:t>
            </w:r>
            <w:r w:rsidRPr="00B94208">
              <w:rPr>
                <w:rFonts w:cs="Arial"/>
              </w:rPr>
              <w:tab/>
              <w:t>screen extends min. 4’</w:t>
            </w:r>
            <w:r w:rsidRPr="00B94208">
              <w:rPr>
                <w:rFonts w:cs="Arial"/>
              </w:rPr>
              <w:noBreakHyphen/>
              <w:t>0” above sink rim</w:t>
            </w:r>
          </w:p>
        </w:tc>
        <w:tc>
          <w:tcPr>
            <w:tcW w:w="3276" w:type="dxa"/>
          </w:tcPr>
          <w:p w14:paraId="0995D14D" w14:textId="77777777" w:rsidR="009D7221" w:rsidRPr="00B94208" w:rsidRDefault="009D7221" w:rsidP="009D7221">
            <w:pPr>
              <w:suppressAutoHyphens/>
              <w:rPr>
                <w:rFonts w:cs="Arial"/>
              </w:rPr>
            </w:pPr>
          </w:p>
        </w:tc>
        <w:tc>
          <w:tcPr>
            <w:tcW w:w="1440" w:type="dxa"/>
          </w:tcPr>
          <w:p w14:paraId="538B38FC" w14:textId="77777777" w:rsidR="009D7221" w:rsidRPr="00B94208" w:rsidRDefault="009D7221" w:rsidP="009D7221">
            <w:pPr>
              <w:suppressAutoHyphens/>
              <w:rPr>
                <w:rFonts w:cs="Arial"/>
              </w:rPr>
            </w:pPr>
          </w:p>
        </w:tc>
      </w:tr>
      <w:tr w:rsidR="00B94208" w:rsidRPr="00B94208" w14:paraId="69F56E85" w14:textId="77777777" w:rsidTr="003A6175">
        <w:tblPrEx>
          <w:tblCellMar>
            <w:top w:w="0" w:type="dxa"/>
            <w:left w:w="108" w:type="dxa"/>
            <w:bottom w:w="0" w:type="dxa"/>
            <w:right w:w="108" w:type="dxa"/>
          </w:tblCellMar>
        </w:tblPrEx>
        <w:trPr>
          <w:cantSplit/>
        </w:trPr>
        <w:tc>
          <w:tcPr>
            <w:tcW w:w="1435" w:type="dxa"/>
          </w:tcPr>
          <w:p w14:paraId="2CD530EC" w14:textId="77777777" w:rsidR="009D7221" w:rsidRPr="00B94208" w:rsidRDefault="009D7221" w:rsidP="00D33EDA">
            <w:pPr>
              <w:suppressAutoHyphens/>
              <w:spacing w:before="120"/>
              <w:rPr>
                <w:rFonts w:cs="Arial"/>
              </w:rPr>
            </w:pPr>
            <w:r w:rsidRPr="00B94208">
              <w:rPr>
                <w:rFonts w:cs="Arial"/>
              </w:rPr>
              <w:t xml:space="preserve">(3) </w:t>
            </w:r>
          </w:p>
        </w:tc>
        <w:tc>
          <w:tcPr>
            <w:tcW w:w="4591" w:type="dxa"/>
          </w:tcPr>
          <w:p w14:paraId="09C2A388" w14:textId="77777777" w:rsidR="009D7221" w:rsidRPr="00B94208" w:rsidRDefault="009D7221" w:rsidP="00D33EDA">
            <w:pPr>
              <w:suppressAutoHyphens/>
              <w:spacing w:before="120"/>
              <w:ind w:left="864" w:hanging="432"/>
              <w:rPr>
                <w:rFonts w:cs="Arial"/>
              </w:rPr>
            </w:pPr>
            <w:r w:rsidRPr="00B94208">
              <w:rPr>
                <w:rFonts w:cs="Arial"/>
              </w:rPr>
              <w:t>___</w:t>
            </w:r>
            <w:r w:rsidRPr="00B94208">
              <w:rPr>
                <w:rFonts w:cs="Arial"/>
              </w:rPr>
              <w:tab/>
              <w:t>clean work area</w:t>
            </w:r>
          </w:p>
        </w:tc>
        <w:tc>
          <w:tcPr>
            <w:tcW w:w="3276" w:type="dxa"/>
          </w:tcPr>
          <w:p w14:paraId="0B084B10" w14:textId="77777777" w:rsidR="009D7221" w:rsidRPr="00B94208" w:rsidRDefault="009D7221" w:rsidP="00D33EDA">
            <w:pPr>
              <w:tabs>
                <w:tab w:val="left" w:pos="426"/>
              </w:tabs>
              <w:suppressAutoHyphens/>
              <w:spacing w:before="120"/>
              <w:rPr>
                <w:rFonts w:cs="Arial"/>
              </w:rPr>
            </w:pPr>
            <w:r w:rsidRPr="00B94208">
              <w:rPr>
                <w:rFonts w:cs="Arial"/>
              </w:rPr>
              <w:t xml:space="preserve">Ventilation: </w:t>
            </w:r>
          </w:p>
        </w:tc>
        <w:tc>
          <w:tcPr>
            <w:tcW w:w="1440" w:type="dxa"/>
          </w:tcPr>
          <w:p w14:paraId="58345032" w14:textId="77777777" w:rsidR="009D7221" w:rsidRPr="00B94208" w:rsidRDefault="009D7221" w:rsidP="009D7221">
            <w:pPr>
              <w:suppressAutoHyphens/>
              <w:rPr>
                <w:rFonts w:cs="Arial"/>
              </w:rPr>
            </w:pPr>
          </w:p>
        </w:tc>
      </w:tr>
      <w:tr w:rsidR="00B94208" w:rsidRPr="00B94208" w14:paraId="3A5CB6CB" w14:textId="77777777" w:rsidTr="003A6175">
        <w:tblPrEx>
          <w:tblCellMar>
            <w:top w:w="0" w:type="dxa"/>
            <w:left w:w="108" w:type="dxa"/>
            <w:bottom w:w="0" w:type="dxa"/>
            <w:right w:w="108" w:type="dxa"/>
          </w:tblCellMar>
        </w:tblPrEx>
        <w:trPr>
          <w:cantSplit/>
        </w:trPr>
        <w:tc>
          <w:tcPr>
            <w:tcW w:w="1435" w:type="dxa"/>
          </w:tcPr>
          <w:p w14:paraId="079DD4CA" w14:textId="77777777" w:rsidR="009D7221" w:rsidRPr="00B94208" w:rsidRDefault="009D7221" w:rsidP="009D7221">
            <w:pPr>
              <w:suppressAutoHyphens/>
              <w:rPr>
                <w:rFonts w:cs="Arial"/>
              </w:rPr>
            </w:pPr>
            <w:r w:rsidRPr="00B94208">
              <w:rPr>
                <w:rFonts w:cs="Arial"/>
              </w:rPr>
              <w:t xml:space="preserve">(a) </w:t>
            </w:r>
          </w:p>
        </w:tc>
        <w:tc>
          <w:tcPr>
            <w:tcW w:w="4591" w:type="dxa"/>
          </w:tcPr>
          <w:p w14:paraId="4CF8EF25" w14:textId="77777777" w:rsidR="009D7221" w:rsidRPr="00B94208" w:rsidRDefault="009D7221" w:rsidP="009D7221">
            <w:pPr>
              <w:suppressAutoHyphens/>
              <w:ind w:left="1296" w:hanging="432"/>
              <w:rPr>
                <w:rFonts w:cs="Arial"/>
              </w:rPr>
            </w:pPr>
            <w:r w:rsidRPr="00B94208">
              <w:rPr>
                <w:rFonts w:cs="Arial"/>
              </w:rPr>
              <w:t>___</w:t>
            </w:r>
            <w:r w:rsidRPr="00B94208">
              <w:rPr>
                <w:rFonts w:cs="Arial"/>
              </w:rPr>
              <w:tab/>
              <w:t>countertop</w:t>
            </w:r>
          </w:p>
        </w:tc>
        <w:tc>
          <w:tcPr>
            <w:tcW w:w="3276" w:type="dxa"/>
          </w:tcPr>
          <w:p w14:paraId="04FB4D44" w14:textId="77777777" w:rsidR="009D7221" w:rsidRPr="00B94208" w:rsidRDefault="009D7221" w:rsidP="009D7221">
            <w:pPr>
              <w:tabs>
                <w:tab w:val="left" w:pos="426"/>
              </w:tabs>
              <w:suppressAutoHyphens/>
              <w:rPr>
                <w:rFonts w:cs="Arial"/>
              </w:rPr>
            </w:pPr>
            <w:r w:rsidRPr="00B94208">
              <w:rPr>
                <w:rFonts w:cs="Arial"/>
              </w:rPr>
              <w:t>___</w:t>
            </w:r>
            <w:r w:rsidRPr="00B94208">
              <w:rPr>
                <w:rFonts w:cs="Arial"/>
              </w:rPr>
              <w:tab/>
              <w:t>Min. 4 air changes per hour</w:t>
            </w:r>
          </w:p>
        </w:tc>
        <w:tc>
          <w:tcPr>
            <w:tcW w:w="1440" w:type="dxa"/>
          </w:tcPr>
          <w:p w14:paraId="37CFCF9E" w14:textId="072B87A7" w:rsidR="009D7221" w:rsidRPr="00B94208" w:rsidRDefault="006E0BAC" w:rsidP="009D7221">
            <w:pPr>
              <w:pStyle w:val="NormalWeb"/>
              <w:keepNext/>
              <w:keepLines/>
              <w:suppressAutoHyphens/>
              <w:spacing w:before="0" w:beforeAutospacing="0" w:after="0" w:afterAutospacing="0"/>
              <w:rPr>
                <w:rFonts w:ascii="Arial" w:hAnsi="Arial" w:cs="Arial"/>
                <w:sz w:val="20"/>
                <w:szCs w:val="20"/>
              </w:rPr>
            </w:pPr>
            <w:r w:rsidRPr="00B94208">
              <w:rPr>
                <w:rFonts w:ascii="Arial" w:hAnsi="Arial" w:cs="Arial"/>
                <w:sz w:val="20"/>
                <w:szCs w:val="20"/>
              </w:rPr>
              <w:t>Table 7-1</w:t>
            </w:r>
          </w:p>
        </w:tc>
      </w:tr>
      <w:tr w:rsidR="00B94208" w:rsidRPr="00B94208" w14:paraId="0E14E587" w14:textId="77777777" w:rsidTr="003A6175">
        <w:tblPrEx>
          <w:tblCellMar>
            <w:top w:w="0" w:type="dxa"/>
            <w:left w:w="108" w:type="dxa"/>
            <w:bottom w:w="0" w:type="dxa"/>
            <w:right w:w="108" w:type="dxa"/>
          </w:tblCellMar>
        </w:tblPrEx>
        <w:trPr>
          <w:cantSplit/>
        </w:trPr>
        <w:tc>
          <w:tcPr>
            <w:tcW w:w="1435" w:type="dxa"/>
          </w:tcPr>
          <w:p w14:paraId="11DD4DC9" w14:textId="77777777" w:rsidR="009D7221" w:rsidRPr="00B94208" w:rsidRDefault="009D7221" w:rsidP="009D7221">
            <w:pPr>
              <w:suppressAutoHyphens/>
              <w:rPr>
                <w:rFonts w:cs="Arial"/>
              </w:rPr>
            </w:pPr>
            <w:r w:rsidRPr="00B94208">
              <w:rPr>
                <w:rFonts w:cs="Arial"/>
              </w:rPr>
              <w:t xml:space="preserve">(b) </w:t>
            </w:r>
          </w:p>
        </w:tc>
        <w:tc>
          <w:tcPr>
            <w:tcW w:w="4591" w:type="dxa"/>
          </w:tcPr>
          <w:p w14:paraId="71FDC8CC" w14:textId="77777777" w:rsidR="009D7221" w:rsidRPr="00B94208" w:rsidRDefault="009D7221" w:rsidP="009D7221">
            <w:pPr>
              <w:suppressAutoHyphens/>
              <w:ind w:left="1296" w:hanging="432"/>
              <w:rPr>
                <w:rFonts w:cs="Arial"/>
              </w:rPr>
            </w:pPr>
            <w:r w:rsidRPr="00B94208">
              <w:rPr>
                <w:rFonts w:cs="Arial"/>
              </w:rPr>
              <w:t>___</w:t>
            </w:r>
            <w:r w:rsidRPr="00B94208">
              <w:rPr>
                <w:rFonts w:cs="Arial"/>
              </w:rPr>
              <w:tab/>
              <w:t>sterilizer</w:t>
            </w:r>
          </w:p>
        </w:tc>
        <w:tc>
          <w:tcPr>
            <w:tcW w:w="3276" w:type="dxa"/>
          </w:tcPr>
          <w:p w14:paraId="300D1D77" w14:textId="77777777" w:rsidR="009D7221" w:rsidRPr="00B94208" w:rsidRDefault="009D7221" w:rsidP="009D7221">
            <w:pPr>
              <w:tabs>
                <w:tab w:val="left" w:pos="426"/>
              </w:tabs>
              <w:suppressAutoHyphens/>
              <w:rPr>
                <w:rFonts w:cs="Arial"/>
              </w:rPr>
            </w:pPr>
            <w:r w:rsidRPr="00B94208">
              <w:rPr>
                <w:rFonts w:cs="Arial"/>
              </w:rPr>
              <w:t>___</w:t>
            </w:r>
            <w:r w:rsidRPr="00B94208">
              <w:rPr>
                <w:rFonts w:cs="Arial"/>
              </w:rPr>
              <w:tab/>
              <w:t>Positive pressure</w:t>
            </w:r>
          </w:p>
        </w:tc>
        <w:tc>
          <w:tcPr>
            <w:tcW w:w="1440" w:type="dxa"/>
          </w:tcPr>
          <w:p w14:paraId="023032AE" w14:textId="77777777" w:rsidR="009D7221" w:rsidRPr="00B94208" w:rsidRDefault="009D7221" w:rsidP="009D7221">
            <w:pPr>
              <w:suppressAutoHyphens/>
              <w:rPr>
                <w:rFonts w:cs="Arial"/>
              </w:rPr>
            </w:pPr>
          </w:p>
        </w:tc>
      </w:tr>
      <w:tr w:rsidR="00B94208" w:rsidRPr="00B94208" w14:paraId="601F4521" w14:textId="77777777" w:rsidTr="003A6175">
        <w:tblPrEx>
          <w:tblCellMar>
            <w:top w:w="0" w:type="dxa"/>
            <w:left w:w="108" w:type="dxa"/>
            <w:bottom w:w="0" w:type="dxa"/>
            <w:right w:w="108" w:type="dxa"/>
          </w:tblCellMar>
        </w:tblPrEx>
        <w:trPr>
          <w:cantSplit/>
        </w:trPr>
        <w:tc>
          <w:tcPr>
            <w:tcW w:w="1435" w:type="dxa"/>
          </w:tcPr>
          <w:p w14:paraId="52B614E1" w14:textId="77777777" w:rsidR="009D7221" w:rsidRPr="00B94208" w:rsidRDefault="009D7221" w:rsidP="009D7221">
            <w:pPr>
              <w:suppressAutoHyphens/>
              <w:rPr>
                <w:rFonts w:cs="Arial"/>
              </w:rPr>
            </w:pPr>
            <w:r w:rsidRPr="00B94208">
              <w:rPr>
                <w:rFonts w:cs="Arial"/>
              </w:rPr>
              <w:t xml:space="preserve">(c) </w:t>
            </w:r>
          </w:p>
        </w:tc>
        <w:tc>
          <w:tcPr>
            <w:tcW w:w="4591" w:type="dxa"/>
          </w:tcPr>
          <w:p w14:paraId="2E4BEC5B" w14:textId="77777777" w:rsidR="009D7221" w:rsidRPr="00B94208" w:rsidRDefault="009D7221" w:rsidP="009D7221">
            <w:pPr>
              <w:suppressAutoHyphens/>
              <w:ind w:left="1296" w:hanging="432"/>
              <w:rPr>
                <w:rFonts w:cs="Arial"/>
              </w:rPr>
            </w:pPr>
            <w:r w:rsidRPr="00B94208">
              <w:rPr>
                <w:rFonts w:cs="Arial"/>
              </w:rPr>
              <w:t>___</w:t>
            </w:r>
            <w:r w:rsidRPr="00B94208">
              <w:rPr>
                <w:rFonts w:cs="Arial"/>
              </w:rPr>
              <w:tab/>
              <w:t>storage for supplies</w:t>
            </w:r>
          </w:p>
        </w:tc>
        <w:tc>
          <w:tcPr>
            <w:tcW w:w="3276" w:type="dxa"/>
          </w:tcPr>
          <w:p w14:paraId="31B73920" w14:textId="77777777" w:rsidR="009D7221" w:rsidRPr="00B94208" w:rsidRDefault="009D7221" w:rsidP="009D7221">
            <w:pPr>
              <w:tabs>
                <w:tab w:val="left" w:pos="426"/>
              </w:tabs>
              <w:suppressAutoHyphens/>
              <w:rPr>
                <w:rFonts w:cs="Arial"/>
              </w:rPr>
            </w:pPr>
            <w:r w:rsidRPr="00B94208">
              <w:rPr>
                <w:rFonts w:cs="Arial"/>
              </w:rPr>
              <w:t>___</w:t>
            </w:r>
            <w:r w:rsidRPr="00B94208">
              <w:rPr>
                <w:rFonts w:cs="Arial"/>
              </w:rPr>
              <w:tab/>
              <w:t>No recirculating room units</w:t>
            </w:r>
          </w:p>
        </w:tc>
        <w:tc>
          <w:tcPr>
            <w:tcW w:w="1440" w:type="dxa"/>
          </w:tcPr>
          <w:p w14:paraId="5D1740D6" w14:textId="77777777" w:rsidR="009D7221" w:rsidRPr="00B94208" w:rsidRDefault="009D7221" w:rsidP="009D7221">
            <w:pPr>
              <w:suppressAutoHyphens/>
              <w:rPr>
                <w:rFonts w:cs="Arial"/>
              </w:rPr>
            </w:pPr>
          </w:p>
        </w:tc>
      </w:tr>
      <w:tr w:rsidR="00B94208" w:rsidRPr="00B94208" w14:paraId="7E531267" w14:textId="77777777" w:rsidTr="003A6175">
        <w:tblPrEx>
          <w:tblCellMar>
            <w:top w:w="0" w:type="dxa"/>
            <w:left w:w="108" w:type="dxa"/>
            <w:bottom w:w="0" w:type="dxa"/>
            <w:right w:w="108" w:type="dxa"/>
          </w:tblCellMar>
        </w:tblPrEx>
        <w:trPr>
          <w:cantSplit/>
        </w:trPr>
        <w:tc>
          <w:tcPr>
            <w:tcW w:w="1435" w:type="dxa"/>
            <w:tcBorders>
              <w:right w:val="single" w:sz="24" w:space="0" w:color="666699"/>
            </w:tcBorders>
          </w:tcPr>
          <w:p w14:paraId="2AABF8B4" w14:textId="77777777" w:rsidR="009D7221" w:rsidRPr="00B94208" w:rsidRDefault="009D7221" w:rsidP="009D7221">
            <w:pPr>
              <w:suppressAutoHyphens/>
              <w:rPr>
                <w:rFonts w:cs="Arial"/>
              </w:rPr>
            </w:pPr>
            <w:r w:rsidRPr="00B94208">
              <w:rPr>
                <w:rFonts w:cs="Arial"/>
              </w:rPr>
              <w:t xml:space="preserve">(d) </w:t>
            </w:r>
          </w:p>
        </w:tc>
        <w:tc>
          <w:tcPr>
            <w:tcW w:w="4591" w:type="dxa"/>
            <w:tcBorders>
              <w:left w:val="single" w:sz="24" w:space="0" w:color="666699"/>
            </w:tcBorders>
            <w:shd w:val="clear" w:color="auto" w:fill="auto"/>
          </w:tcPr>
          <w:p w14:paraId="2270D295" w14:textId="77777777" w:rsidR="009D7221" w:rsidRPr="00B94208" w:rsidRDefault="009D7221" w:rsidP="009D7221">
            <w:pPr>
              <w:pStyle w:val="NormalWeb"/>
              <w:suppressAutoHyphens/>
              <w:spacing w:before="0" w:beforeAutospacing="0" w:after="0" w:afterAutospacing="0"/>
              <w:ind w:left="1296" w:hanging="432"/>
              <w:rPr>
                <w:rFonts w:ascii="Arial" w:hAnsi="Arial" w:cs="Arial"/>
                <w:sz w:val="20"/>
                <w:szCs w:val="20"/>
              </w:rPr>
            </w:pPr>
            <w:r w:rsidRPr="00B94208">
              <w:rPr>
                <w:rFonts w:cs="Arial"/>
              </w:rPr>
              <w:t>___</w:t>
            </w:r>
            <w:r w:rsidRPr="00B94208">
              <w:rPr>
                <w:rFonts w:ascii="Arial" w:hAnsi="Arial" w:cs="Arial"/>
                <w:sz w:val="20"/>
                <w:szCs w:val="20"/>
              </w:rPr>
              <w:tab/>
              <w:t xml:space="preserve">instrument air outlet for drying instruments </w:t>
            </w:r>
          </w:p>
          <w:p w14:paraId="5D4B52A7" w14:textId="77777777" w:rsidR="009D7221" w:rsidRPr="00B94208" w:rsidRDefault="009D7221" w:rsidP="009D7221">
            <w:pPr>
              <w:pStyle w:val="NormalWeb"/>
              <w:suppressAutoHyphens/>
              <w:spacing w:before="0" w:beforeAutospacing="0" w:after="0" w:afterAutospacing="0"/>
              <w:ind w:left="1296" w:hanging="432"/>
              <w:rPr>
                <w:rFonts w:ascii="Arial" w:hAnsi="Arial" w:cs="Arial"/>
                <w:sz w:val="20"/>
                <w:szCs w:val="20"/>
              </w:rPr>
            </w:pPr>
            <w:r w:rsidRPr="00B94208">
              <w:rPr>
                <w:rFonts w:ascii="Arial" w:hAnsi="Arial" w:cs="Arial"/>
                <w:b/>
                <w:sz w:val="20"/>
                <w:szCs w:val="20"/>
              </w:rPr>
              <w:t>or</w:t>
            </w:r>
            <w:r w:rsidRPr="00B94208">
              <w:rPr>
                <w:rFonts w:ascii="Arial" w:hAnsi="Arial" w:cs="Arial"/>
                <w:sz w:val="20"/>
                <w:szCs w:val="20"/>
              </w:rPr>
              <w:t xml:space="preserve"> </w:t>
            </w:r>
          </w:p>
          <w:p w14:paraId="2DAEB72C" w14:textId="77777777" w:rsidR="009D7221" w:rsidRPr="00B94208" w:rsidRDefault="009D7221" w:rsidP="009D7221">
            <w:pPr>
              <w:pStyle w:val="NormalWeb"/>
              <w:suppressAutoHyphens/>
              <w:spacing w:before="0" w:beforeAutospacing="0" w:after="0" w:afterAutospacing="0"/>
              <w:ind w:left="1296" w:hanging="432"/>
              <w:rPr>
                <w:rFonts w:ascii="Arial" w:hAnsi="Arial" w:cs="Arial"/>
                <w:sz w:val="20"/>
                <w:szCs w:val="20"/>
              </w:rPr>
            </w:pPr>
            <w:r w:rsidRPr="00B94208">
              <w:rPr>
                <w:rFonts w:cs="Arial"/>
              </w:rPr>
              <w:t>___</w:t>
            </w:r>
            <w:r w:rsidRPr="00B94208">
              <w:rPr>
                <w:rFonts w:ascii="Arial" w:hAnsi="Arial" w:cs="Arial"/>
                <w:sz w:val="20"/>
                <w:szCs w:val="20"/>
              </w:rPr>
              <w:tab/>
              <w:t>portable compressed air for drying instruments</w:t>
            </w:r>
          </w:p>
        </w:tc>
        <w:tc>
          <w:tcPr>
            <w:tcW w:w="3276" w:type="dxa"/>
          </w:tcPr>
          <w:p w14:paraId="22B5D90B" w14:textId="77777777" w:rsidR="009D7221" w:rsidRPr="00B94208" w:rsidRDefault="009D7221" w:rsidP="009D7221">
            <w:pPr>
              <w:suppressAutoHyphens/>
              <w:rPr>
                <w:rFonts w:cs="Arial"/>
              </w:rPr>
            </w:pPr>
          </w:p>
        </w:tc>
        <w:tc>
          <w:tcPr>
            <w:tcW w:w="1440" w:type="dxa"/>
          </w:tcPr>
          <w:p w14:paraId="35544E78" w14:textId="77777777" w:rsidR="009D7221" w:rsidRPr="00B94208" w:rsidRDefault="009D7221" w:rsidP="009D7221">
            <w:pPr>
              <w:suppressAutoHyphens/>
              <w:rPr>
                <w:rFonts w:cs="Arial"/>
              </w:rPr>
            </w:pPr>
          </w:p>
        </w:tc>
      </w:tr>
      <w:tr w:rsidR="00B94208" w:rsidRPr="00B94208" w14:paraId="23476418" w14:textId="77777777" w:rsidTr="003A6175">
        <w:tblPrEx>
          <w:tblCellMar>
            <w:top w:w="0" w:type="dxa"/>
            <w:left w:w="108" w:type="dxa"/>
            <w:bottom w:w="0" w:type="dxa"/>
            <w:right w:w="108" w:type="dxa"/>
          </w:tblCellMar>
        </w:tblPrEx>
        <w:trPr>
          <w:cantSplit/>
        </w:trPr>
        <w:tc>
          <w:tcPr>
            <w:tcW w:w="1435" w:type="dxa"/>
          </w:tcPr>
          <w:p w14:paraId="53F5FE31" w14:textId="77777777" w:rsidR="009D7221" w:rsidRPr="00B94208" w:rsidRDefault="009D7221" w:rsidP="009D7221">
            <w:pPr>
              <w:pStyle w:val="NormalWeb"/>
              <w:suppressAutoHyphens/>
              <w:spacing w:before="0" w:beforeAutospacing="0" w:after="0" w:afterAutospacing="0"/>
              <w:rPr>
                <w:rStyle w:val="bluehighlight"/>
                <w:rFonts w:ascii="Arial" w:hAnsi="Arial" w:cs="Arial"/>
                <w:bCs/>
                <w:sz w:val="20"/>
              </w:rPr>
            </w:pPr>
          </w:p>
        </w:tc>
        <w:tc>
          <w:tcPr>
            <w:tcW w:w="4591" w:type="dxa"/>
          </w:tcPr>
          <w:p w14:paraId="1F25728C"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c>
          <w:tcPr>
            <w:tcW w:w="3276" w:type="dxa"/>
          </w:tcPr>
          <w:p w14:paraId="7AA8290A"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c>
          <w:tcPr>
            <w:tcW w:w="1440" w:type="dxa"/>
          </w:tcPr>
          <w:p w14:paraId="203B7014"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r>
      <w:tr w:rsidR="00B94208" w:rsidRPr="00B94208" w14:paraId="654A9B38" w14:textId="77777777" w:rsidTr="003A6175">
        <w:tblPrEx>
          <w:tblCellMar>
            <w:top w:w="0" w:type="dxa"/>
            <w:left w:w="108" w:type="dxa"/>
            <w:bottom w:w="0" w:type="dxa"/>
            <w:right w:w="108" w:type="dxa"/>
          </w:tblCellMar>
        </w:tblPrEx>
        <w:trPr>
          <w:cantSplit/>
        </w:trPr>
        <w:tc>
          <w:tcPr>
            <w:tcW w:w="1435" w:type="dxa"/>
          </w:tcPr>
          <w:p w14:paraId="04D7A25F"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r w:rsidRPr="00B94208">
              <w:rPr>
                <w:rStyle w:val="bluehighlight"/>
                <w:rFonts w:ascii="Arial" w:hAnsi="Arial" w:cs="Arial"/>
                <w:bCs/>
                <w:sz w:val="20"/>
              </w:rPr>
              <w:t>2.2-3.9.8.13</w:t>
            </w:r>
          </w:p>
        </w:tc>
        <w:tc>
          <w:tcPr>
            <w:tcW w:w="4591" w:type="dxa"/>
          </w:tcPr>
          <w:p w14:paraId="5F7CCC15" w14:textId="77777777" w:rsidR="009D7221" w:rsidRPr="00B94208" w:rsidRDefault="009D7221" w:rsidP="009D7221">
            <w:pPr>
              <w:pStyle w:val="NormalWeb"/>
              <w:suppressAutoHyphens/>
              <w:spacing w:before="0" w:beforeAutospacing="0" w:after="0" w:afterAutospacing="0"/>
              <w:ind w:left="432" w:hanging="432"/>
              <w:rPr>
                <w:rFonts w:ascii="Arial" w:hAnsi="Arial" w:cs="Arial"/>
                <w:sz w:val="20"/>
                <w:szCs w:val="20"/>
              </w:rPr>
            </w:pPr>
            <w:r w:rsidRPr="00B94208">
              <w:rPr>
                <w:rFonts w:cs="Arial"/>
              </w:rPr>
              <w:t>___</w:t>
            </w:r>
            <w:r w:rsidRPr="00B94208">
              <w:rPr>
                <w:rFonts w:ascii="Arial" w:hAnsi="Arial" w:cs="Arial"/>
                <w:bCs/>
                <w:sz w:val="20"/>
                <w:szCs w:val="20"/>
              </w:rPr>
              <w:tab/>
              <w:t>Equipment &amp; supply storage</w:t>
            </w:r>
          </w:p>
        </w:tc>
        <w:tc>
          <w:tcPr>
            <w:tcW w:w="3276" w:type="dxa"/>
          </w:tcPr>
          <w:p w14:paraId="51AE3CF6"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c>
          <w:tcPr>
            <w:tcW w:w="1440" w:type="dxa"/>
          </w:tcPr>
          <w:p w14:paraId="24658275" w14:textId="77777777" w:rsidR="009D7221" w:rsidRPr="00B94208" w:rsidRDefault="009D7221" w:rsidP="009D7221">
            <w:pPr>
              <w:pStyle w:val="NormalWeb"/>
              <w:suppressAutoHyphens/>
              <w:spacing w:before="0" w:beforeAutospacing="0" w:after="0" w:afterAutospacing="0"/>
              <w:rPr>
                <w:rFonts w:ascii="Arial" w:hAnsi="Arial" w:cs="Arial"/>
                <w:bCs/>
                <w:sz w:val="20"/>
                <w:szCs w:val="20"/>
              </w:rPr>
            </w:pPr>
          </w:p>
        </w:tc>
      </w:tr>
      <w:tr w:rsidR="00B94208" w:rsidRPr="00B94208" w14:paraId="289E3AA9" w14:textId="77777777" w:rsidTr="003A6175">
        <w:tblPrEx>
          <w:tblCellMar>
            <w:top w:w="0" w:type="dxa"/>
            <w:left w:w="108" w:type="dxa"/>
            <w:bottom w:w="0" w:type="dxa"/>
            <w:right w:w="108" w:type="dxa"/>
          </w:tblCellMar>
        </w:tblPrEx>
        <w:trPr>
          <w:cantSplit/>
        </w:trPr>
        <w:tc>
          <w:tcPr>
            <w:tcW w:w="1435" w:type="dxa"/>
          </w:tcPr>
          <w:p w14:paraId="7A318F94" w14:textId="77777777" w:rsidR="009D7221" w:rsidRPr="00B94208" w:rsidRDefault="009D7221" w:rsidP="009D7221">
            <w:pPr>
              <w:suppressAutoHyphens/>
              <w:rPr>
                <w:rFonts w:cs="Arial"/>
              </w:rPr>
            </w:pPr>
          </w:p>
        </w:tc>
        <w:tc>
          <w:tcPr>
            <w:tcW w:w="4591" w:type="dxa"/>
          </w:tcPr>
          <w:p w14:paraId="5A5E119B" w14:textId="77777777" w:rsidR="009D7221" w:rsidRPr="00B94208" w:rsidRDefault="009D7221" w:rsidP="009D7221">
            <w:pPr>
              <w:suppressAutoHyphens/>
              <w:rPr>
                <w:rFonts w:cs="Arial"/>
                <w:b/>
              </w:rPr>
            </w:pPr>
          </w:p>
        </w:tc>
        <w:tc>
          <w:tcPr>
            <w:tcW w:w="3276" w:type="dxa"/>
          </w:tcPr>
          <w:p w14:paraId="65D6566D" w14:textId="77777777" w:rsidR="009D7221" w:rsidRPr="00B94208" w:rsidRDefault="009D7221" w:rsidP="009D7221">
            <w:pPr>
              <w:suppressAutoHyphens/>
              <w:rPr>
                <w:rFonts w:cs="Arial"/>
              </w:rPr>
            </w:pPr>
          </w:p>
        </w:tc>
        <w:tc>
          <w:tcPr>
            <w:tcW w:w="1440" w:type="dxa"/>
          </w:tcPr>
          <w:p w14:paraId="6ABE7BBF" w14:textId="77777777" w:rsidR="009D7221" w:rsidRPr="00B94208" w:rsidRDefault="009D7221" w:rsidP="009D7221">
            <w:pPr>
              <w:suppressAutoHyphens/>
              <w:rPr>
                <w:rFonts w:cs="Arial"/>
              </w:rPr>
            </w:pPr>
          </w:p>
        </w:tc>
      </w:tr>
      <w:tr w:rsidR="00B94208" w:rsidRPr="00B94208" w14:paraId="410215AF" w14:textId="77777777" w:rsidTr="003A6175">
        <w:tblPrEx>
          <w:tblCellMar>
            <w:top w:w="0" w:type="dxa"/>
            <w:left w:w="108" w:type="dxa"/>
            <w:bottom w:w="0" w:type="dxa"/>
            <w:right w:w="108" w:type="dxa"/>
          </w:tblCellMar>
        </w:tblPrEx>
        <w:trPr>
          <w:cantSplit/>
        </w:trPr>
        <w:tc>
          <w:tcPr>
            <w:tcW w:w="1435" w:type="dxa"/>
          </w:tcPr>
          <w:p w14:paraId="593D2AED" w14:textId="77777777" w:rsidR="009D7221" w:rsidRPr="00B94208" w:rsidRDefault="009D7221" w:rsidP="009D7221">
            <w:pPr>
              <w:suppressAutoHyphens/>
              <w:rPr>
                <w:rFonts w:cs="Arial"/>
              </w:rPr>
            </w:pPr>
            <w:r w:rsidRPr="00B94208">
              <w:rPr>
                <w:rFonts w:cs="Arial"/>
              </w:rPr>
              <w:t>2.2-3.9.9</w:t>
            </w:r>
          </w:p>
        </w:tc>
        <w:tc>
          <w:tcPr>
            <w:tcW w:w="4591" w:type="dxa"/>
          </w:tcPr>
          <w:p w14:paraId="1AA4B585" w14:textId="77777777" w:rsidR="009D7221" w:rsidRPr="00B94208" w:rsidRDefault="009D7221" w:rsidP="009D7221">
            <w:pPr>
              <w:suppressAutoHyphens/>
              <w:rPr>
                <w:rFonts w:cs="Arial"/>
                <w:b/>
              </w:rPr>
            </w:pPr>
            <w:r w:rsidRPr="00B94208">
              <w:rPr>
                <w:rFonts w:cs="Arial"/>
                <w:b/>
              </w:rPr>
              <w:t>SUPPORT AREAS FOR STAFF</w:t>
            </w:r>
          </w:p>
        </w:tc>
        <w:tc>
          <w:tcPr>
            <w:tcW w:w="3276" w:type="dxa"/>
          </w:tcPr>
          <w:p w14:paraId="3BD4669D" w14:textId="77777777" w:rsidR="009D7221" w:rsidRPr="00B94208" w:rsidRDefault="009D7221" w:rsidP="009D7221">
            <w:pPr>
              <w:suppressAutoHyphens/>
              <w:rPr>
                <w:rFonts w:cs="Arial"/>
              </w:rPr>
            </w:pPr>
          </w:p>
        </w:tc>
        <w:tc>
          <w:tcPr>
            <w:tcW w:w="1440" w:type="dxa"/>
          </w:tcPr>
          <w:p w14:paraId="5E7170D2" w14:textId="77777777" w:rsidR="009D7221" w:rsidRPr="00B94208" w:rsidRDefault="009D7221" w:rsidP="009D7221">
            <w:pPr>
              <w:suppressAutoHyphens/>
              <w:rPr>
                <w:rFonts w:cs="Arial"/>
              </w:rPr>
            </w:pPr>
          </w:p>
        </w:tc>
      </w:tr>
      <w:tr w:rsidR="00B94208" w:rsidRPr="00B94208" w14:paraId="39A2ACEE" w14:textId="77777777" w:rsidTr="003A6175">
        <w:tblPrEx>
          <w:tblCellMar>
            <w:top w:w="0" w:type="dxa"/>
            <w:left w:w="108" w:type="dxa"/>
            <w:bottom w:w="0" w:type="dxa"/>
            <w:right w:w="108" w:type="dxa"/>
          </w:tblCellMar>
        </w:tblPrEx>
        <w:trPr>
          <w:cantSplit/>
        </w:trPr>
        <w:tc>
          <w:tcPr>
            <w:tcW w:w="1435" w:type="dxa"/>
          </w:tcPr>
          <w:p w14:paraId="0806BBE9" w14:textId="77777777" w:rsidR="009D7221" w:rsidRPr="00B94208" w:rsidRDefault="009D7221" w:rsidP="009D7221">
            <w:pPr>
              <w:suppressAutoHyphens/>
              <w:rPr>
                <w:rFonts w:cs="Arial"/>
              </w:rPr>
            </w:pPr>
            <w:r w:rsidRPr="00B94208">
              <w:rPr>
                <w:rFonts w:cs="Arial"/>
              </w:rPr>
              <w:t>2.2-3.9.9.2</w:t>
            </w:r>
          </w:p>
        </w:tc>
        <w:tc>
          <w:tcPr>
            <w:tcW w:w="4591" w:type="dxa"/>
          </w:tcPr>
          <w:p w14:paraId="05638B40" w14:textId="77777777" w:rsidR="009D7221" w:rsidRPr="00B94208" w:rsidRDefault="009D7221" w:rsidP="009D7221">
            <w:pPr>
              <w:suppressAutoHyphens/>
              <w:ind w:left="432" w:hanging="432"/>
              <w:rPr>
                <w:rFonts w:cs="Arial"/>
              </w:rPr>
            </w:pPr>
            <w:r w:rsidRPr="00B94208">
              <w:rPr>
                <w:rFonts w:cs="Arial"/>
              </w:rPr>
              <w:t>___</w:t>
            </w:r>
            <w:r w:rsidRPr="00B94208">
              <w:rPr>
                <w:rFonts w:cs="Arial"/>
              </w:rPr>
              <w:tab/>
              <w:t xml:space="preserve">Staff toilet room </w:t>
            </w:r>
          </w:p>
          <w:p w14:paraId="56E1D32A" w14:textId="77777777" w:rsidR="009D7221" w:rsidRPr="00B94208" w:rsidRDefault="009D7221" w:rsidP="009D7221">
            <w:pPr>
              <w:suppressAutoHyphens/>
              <w:ind w:left="864" w:hanging="432"/>
              <w:rPr>
                <w:rFonts w:cs="Arial"/>
              </w:rPr>
            </w:pPr>
            <w:r w:rsidRPr="00B94208">
              <w:rPr>
                <w:rFonts w:cs="Arial"/>
              </w:rPr>
              <w:t>___</w:t>
            </w:r>
            <w:r w:rsidRPr="00B94208">
              <w:rPr>
                <w:rFonts w:cs="Arial"/>
              </w:rPr>
              <w:tab/>
              <w:t>readily accessible* to respiratory service area</w:t>
            </w:r>
          </w:p>
        </w:tc>
        <w:tc>
          <w:tcPr>
            <w:tcW w:w="3276" w:type="dxa"/>
          </w:tcPr>
          <w:p w14:paraId="306EE5F3" w14:textId="77777777" w:rsidR="009D7221" w:rsidRPr="00B94208" w:rsidRDefault="009D7221" w:rsidP="009D7221">
            <w:pPr>
              <w:tabs>
                <w:tab w:val="left" w:pos="426"/>
              </w:tabs>
              <w:rPr>
                <w:rFonts w:cs="Arial"/>
              </w:rPr>
            </w:pPr>
            <w:r w:rsidRPr="00B94208">
              <w:rPr>
                <w:rFonts w:cs="Arial"/>
              </w:rPr>
              <w:t>Ventilation:</w:t>
            </w:r>
          </w:p>
          <w:p w14:paraId="29786023" w14:textId="77777777" w:rsidR="009D7221" w:rsidRPr="00B94208" w:rsidRDefault="009D7221" w:rsidP="009D7221">
            <w:pPr>
              <w:tabs>
                <w:tab w:val="left" w:pos="426"/>
              </w:tabs>
              <w:rPr>
                <w:rFonts w:cs="Arial"/>
              </w:rPr>
            </w:pPr>
            <w:r w:rsidRPr="00B94208">
              <w:rPr>
                <w:rFonts w:cs="Arial"/>
              </w:rPr>
              <w:t>___</w:t>
            </w:r>
            <w:r w:rsidRPr="00B94208">
              <w:rPr>
                <w:rFonts w:cs="Arial"/>
              </w:rPr>
              <w:tab/>
              <w:t>Min. 10 air changes per hour</w:t>
            </w:r>
          </w:p>
          <w:p w14:paraId="0A0CF5C9" w14:textId="77777777" w:rsidR="009D7221" w:rsidRPr="00B94208" w:rsidRDefault="009D7221" w:rsidP="009D7221">
            <w:pPr>
              <w:tabs>
                <w:tab w:val="left" w:pos="426"/>
              </w:tabs>
              <w:rPr>
                <w:rFonts w:cs="Arial"/>
              </w:rPr>
            </w:pPr>
            <w:r w:rsidRPr="00B94208">
              <w:rPr>
                <w:rFonts w:cs="Arial"/>
              </w:rPr>
              <w:t>___</w:t>
            </w:r>
            <w:r w:rsidRPr="00B94208">
              <w:rPr>
                <w:rFonts w:cs="Arial"/>
              </w:rPr>
              <w:tab/>
              <w:t>Exhaust</w:t>
            </w:r>
          </w:p>
          <w:p w14:paraId="2E3DD60B" w14:textId="77777777" w:rsidR="009D7221" w:rsidRPr="00B94208" w:rsidRDefault="009D7221" w:rsidP="009D7221">
            <w:pPr>
              <w:tabs>
                <w:tab w:val="left" w:pos="426"/>
              </w:tabs>
              <w:rPr>
                <w:rFonts w:cs="Arial"/>
              </w:rPr>
            </w:pPr>
            <w:r w:rsidRPr="00B94208">
              <w:rPr>
                <w:rFonts w:cs="Arial"/>
              </w:rPr>
              <w:t>___</w:t>
            </w:r>
            <w:r w:rsidRPr="00B94208">
              <w:rPr>
                <w:rFonts w:cs="Arial"/>
              </w:rPr>
              <w:tab/>
              <w:t>Negative pressure</w:t>
            </w:r>
          </w:p>
          <w:p w14:paraId="15493C6A" w14:textId="77777777" w:rsidR="009D7221" w:rsidRPr="00B94208" w:rsidRDefault="009D7221" w:rsidP="009D7221">
            <w:pPr>
              <w:tabs>
                <w:tab w:val="left" w:pos="426"/>
              </w:tabs>
              <w:rPr>
                <w:rFonts w:cs="Arial"/>
              </w:rPr>
            </w:pPr>
            <w:r w:rsidRPr="00B94208">
              <w:rPr>
                <w:rFonts w:cs="Arial"/>
              </w:rPr>
              <w:t>___</w:t>
            </w:r>
            <w:r w:rsidRPr="00B94208">
              <w:rPr>
                <w:rFonts w:cs="Arial"/>
              </w:rPr>
              <w:tab/>
              <w:t>No recirculating room units</w:t>
            </w:r>
          </w:p>
        </w:tc>
        <w:tc>
          <w:tcPr>
            <w:tcW w:w="1440" w:type="dxa"/>
          </w:tcPr>
          <w:p w14:paraId="359F6EDF" w14:textId="77777777" w:rsidR="009D7221" w:rsidRPr="00B94208" w:rsidRDefault="009D7221" w:rsidP="009D7221">
            <w:pPr>
              <w:rPr>
                <w:rFonts w:cs="Arial"/>
              </w:rPr>
            </w:pPr>
          </w:p>
          <w:p w14:paraId="406D3BFA" w14:textId="10ECCF14" w:rsidR="009D7221" w:rsidRPr="00B94208" w:rsidRDefault="006E0BAC" w:rsidP="009D7221">
            <w:pPr>
              <w:rPr>
                <w:rFonts w:cs="Arial"/>
              </w:rPr>
            </w:pPr>
            <w:r w:rsidRPr="00B94208">
              <w:rPr>
                <w:rFonts w:cs="Arial"/>
              </w:rPr>
              <w:t>Table 7-1</w:t>
            </w:r>
          </w:p>
        </w:tc>
      </w:tr>
      <w:tr w:rsidR="00B94208" w:rsidRPr="00B94208" w14:paraId="14FA6923" w14:textId="77777777" w:rsidTr="003A6175">
        <w:tblPrEx>
          <w:tblCellMar>
            <w:top w:w="0" w:type="dxa"/>
            <w:left w:w="108" w:type="dxa"/>
            <w:bottom w:w="0" w:type="dxa"/>
            <w:right w:w="108" w:type="dxa"/>
          </w:tblCellMar>
        </w:tblPrEx>
        <w:trPr>
          <w:cantSplit/>
        </w:trPr>
        <w:tc>
          <w:tcPr>
            <w:tcW w:w="1435" w:type="dxa"/>
          </w:tcPr>
          <w:p w14:paraId="30D0E866" w14:textId="77777777" w:rsidR="009D7221" w:rsidRPr="00B94208" w:rsidRDefault="009D7221" w:rsidP="009D7221">
            <w:pPr>
              <w:suppressAutoHyphens/>
              <w:rPr>
                <w:rFonts w:cs="Arial"/>
              </w:rPr>
            </w:pPr>
            <w:r w:rsidRPr="00B94208">
              <w:rPr>
                <w:rFonts w:cs="Arial"/>
              </w:rPr>
              <w:t>2.2-3.9.9.3</w:t>
            </w:r>
          </w:p>
        </w:tc>
        <w:tc>
          <w:tcPr>
            <w:tcW w:w="4591" w:type="dxa"/>
          </w:tcPr>
          <w:p w14:paraId="597064E6" w14:textId="77777777" w:rsidR="009D7221" w:rsidRPr="00B94208" w:rsidRDefault="009D7221" w:rsidP="009D7221">
            <w:pPr>
              <w:suppressAutoHyphens/>
              <w:ind w:left="432" w:hanging="432"/>
              <w:rPr>
                <w:rFonts w:cs="Arial"/>
              </w:rPr>
            </w:pPr>
            <w:r w:rsidRPr="00B94208">
              <w:rPr>
                <w:rFonts w:cs="Arial"/>
              </w:rPr>
              <w:t>___</w:t>
            </w:r>
            <w:r w:rsidRPr="00B94208">
              <w:rPr>
                <w:rFonts w:cs="Arial"/>
              </w:rPr>
              <w:tab/>
              <w:t xml:space="preserve">Staff storage </w:t>
            </w:r>
          </w:p>
          <w:p w14:paraId="47DBAF36" w14:textId="77777777" w:rsidR="009D7221" w:rsidRPr="00B94208" w:rsidRDefault="009D7221" w:rsidP="009D7221">
            <w:pPr>
              <w:suppressAutoHyphens/>
              <w:ind w:left="864" w:hanging="432"/>
              <w:rPr>
                <w:rFonts w:cs="Arial"/>
              </w:rPr>
            </w:pPr>
            <w:r w:rsidRPr="00B94208">
              <w:rPr>
                <w:rFonts w:cs="Arial"/>
              </w:rPr>
              <w:t>___</w:t>
            </w:r>
            <w:r w:rsidRPr="00B94208">
              <w:rPr>
                <w:rFonts w:cs="Arial"/>
              </w:rPr>
              <w:tab/>
              <w:t>locking closets or cabinets provided immediately accessible* to each work area for securing staff personal effects</w:t>
            </w:r>
          </w:p>
        </w:tc>
        <w:tc>
          <w:tcPr>
            <w:tcW w:w="3276" w:type="dxa"/>
          </w:tcPr>
          <w:p w14:paraId="51DD746C" w14:textId="77777777" w:rsidR="009D7221" w:rsidRPr="00B94208" w:rsidRDefault="009D7221" w:rsidP="009D7221">
            <w:pPr>
              <w:suppressAutoHyphens/>
              <w:rPr>
                <w:rFonts w:cs="Arial"/>
              </w:rPr>
            </w:pPr>
          </w:p>
        </w:tc>
        <w:tc>
          <w:tcPr>
            <w:tcW w:w="1440" w:type="dxa"/>
          </w:tcPr>
          <w:p w14:paraId="37C829DA" w14:textId="77777777" w:rsidR="009D7221" w:rsidRPr="00B94208" w:rsidRDefault="009D7221" w:rsidP="009D7221">
            <w:pPr>
              <w:suppressAutoHyphens/>
              <w:rPr>
                <w:rFonts w:cs="Arial"/>
              </w:rPr>
            </w:pPr>
          </w:p>
        </w:tc>
      </w:tr>
    </w:tbl>
    <w:p w14:paraId="2C22B146" w14:textId="77777777" w:rsidR="00F67240" w:rsidRPr="00B94208" w:rsidRDefault="00F67240" w:rsidP="00E16B9D">
      <w:pPr>
        <w:spacing w:before="120"/>
      </w:pPr>
      <w:r w:rsidRPr="00B94208">
        <w:t>*LOCATION TERMINOLOGY:</w:t>
      </w:r>
    </w:p>
    <w:p w14:paraId="49F78C11" w14:textId="77777777" w:rsidR="00F67240" w:rsidRPr="00B94208" w:rsidRDefault="00F67240" w:rsidP="00F67240">
      <w:pPr>
        <w:suppressAutoHyphens/>
        <w:spacing w:before="60"/>
      </w:pPr>
      <w:r w:rsidRPr="00B94208">
        <w:rPr>
          <w:u w:val="single"/>
        </w:rPr>
        <w:t>Directly accessible</w:t>
      </w:r>
      <w:r w:rsidRPr="00B94208">
        <w:t xml:space="preserve">:  Connected to the identified area or room through a doorway, pass-through, or other opening without going through an intervening room or public space </w:t>
      </w:r>
    </w:p>
    <w:p w14:paraId="38C54683" w14:textId="77777777" w:rsidR="00F67240" w:rsidRPr="00B94208" w:rsidRDefault="00F67240" w:rsidP="00F67240">
      <w:pPr>
        <w:suppressAutoHyphens/>
        <w:spacing w:before="60"/>
      </w:pPr>
      <w:r w:rsidRPr="00B94208">
        <w:rPr>
          <w:u w:val="single"/>
        </w:rPr>
        <w:t>Adjacent</w:t>
      </w:r>
      <w:r w:rsidRPr="00B94208">
        <w:t xml:space="preserve">:  Located next to but not necessarily connected to the identified area or room </w:t>
      </w:r>
    </w:p>
    <w:p w14:paraId="032EDD5F" w14:textId="77777777" w:rsidR="00F67240" w:rsidRPr="00B94208" w:rsidRDefault="00F67240" w:rsidP="00F67240">
      <w:pPr>
        <w:suppressAutoHyphens/>
        <w:spacing w:before="60"/>
      </w:pPr>
      <w:r w:rsidRPr="00B94208">
        <w:rPr>
          <w:u w:val="single"/>
        </w:rPr>
        <w:t>Immediately accessible</w:t>
      </w:r>
      <w:r w:rsidRPr="00B94208">
        <w:t xml:space="preserve">:  Available either in or adjacent to the identified area or room </w:t>
      </w:r>
    </w:p>
    <w:p w14:paraId="37EF2774" w14:textId="77777777" w:rsidR="00687D37" w:rsidRPr="00B94208" w:rsidRDefault="00F67240" w:rsidP="00F67240">
      <w:pPr>
        <w:suppressAutoHyphens/>
        <w:spacing w:before="60"/>
      </w:pPr>
      <w:r w:rsidRPr="00B94208">
        <w:rPr>
          <w:u w:val="single"/>
        </w:rPr>
        <w:t>Readily accessible</w:t>
      </w:r>
      <w:r w:rsidRPr="00B94208">
        <w:t>:  Available on the same floor or in the same clinic as the identified area or room</w:t>
      </w:r>
    </w:p>
    <w:p w14:paraId="6CC971D8" w14:textId="77777777" w:rsidR="00F67240" w:rsidRPr="00B94208" w:rsidRDefault="00F67240" w:rsidP="00F2288F">
      <w:pPr>
        <w:suppressAutoHyphens/>
      </w:pPr>
    </w:p>
    <w:p w14:paraId="2697298B" w14:textId="77777777" w:rsidR="00922A14" w:rsidRPr="00B94208" w:rsidRDefault="00355FEB" w:rsidP="00F2288F">
      <w:pPr>
        <w:suppressAutoHyphens/>
        <w:rPr>
          <w:rFonts w:cs="Arial"/>
          <w:bdr w:val="single" w:sz="4" w:space="0" w:color="auto"/>
        </w:rPr>
      </w:pPr>
      <w:r w:rsidRPr="00B94208">
        <w:rPr>
          <w:rFonts w:cs="Arial"/>
          <w:bdr w:val="single" w:sz="4" w:space="0" w:color="auto"/>
        </w:rPr>
        <w:t>Architectural Details &amp; MEP Requirements</w:t>
      </w:r>
    </w:p>
    <w:p w14:paraId="10218015" w14:textId="77777777" w:rsidR="00922A14" w:rsidRPr="00B94208" w:rsidRDefault="00922A14" w:rsidP="00922A14">
      <w:pPr>
        <w:sectPr w:rsidR="00922A14" w:rsidRPr="00B94208" w:rsidSect="00A906E2">
          <w:headerReference w:type="default" r:id="rId12"/>
          <w:type w:val="continuous"/>
          <w:pgSz w:w="12240" w:h="15840" w:code="1"/>
          <w:pgMar w:top="720" w:right="864" w:bottom="720" w:left="864" w:header="720" w:footer="720" w:gutter="0"/>
          <w:cols w:sep="1" w:space="432"/>
          <w:docGrid w:linePitch="360"/>
        </w:sectPr>
      </w:pPr>
    </w:p>
    <w:p w14:paraId="703B5D26" w14:textId="77777777" w:rsidR="003A0529" w:rsidRPr="00B94208" w:rsidRDefault="003A0529" w:rsidP="003A0529">
      <w:pPr>
        <w:suppressAutoHyphens/>
        <w:rPr>
          <w:rFonts w:cs="Arial"/>
          <w:bdr w:val="single" w:sz="4" w:space="0" w:color="auto"/>
        </w:rPr>
      </w:pPr>
    </w:p>
    <w:p w14:paraId="30716B80" w14:textId="77777777" w:rsidR="003A0529" w:rsidRPr="00B94208" w:rsidRDefault="003A0529" w:rsidP="003A0529">
      <w:pPr>
        <w:suppressAutoHyphens/>
        <w:sectPr w:rsidR="003A0529" w:rsidRPr="00B94208" w:rsidSect="00A906E2">
          <w:headerReference w:type="default" r:id="rId13"/>
          <w:footerReference w:type="default" r:id="rId14"/>
          <w:type w:val="continuous"/>
          <w:pgSz w:w="12240" w:h="15840" w:code="1"/>
          <w:pgMar w:top="720" w:right="864" w:bottom="720" w:left="864" w:header="720" w:footer="720" w:gutter="0"/>
          <w:cols w:sep="1" w:space="432"/>
          <w:docGrid w:linePitch="360"/>
        </w:sect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B94208" w:rsidRPr="00B94208" w14:paraId="1352EAFD" w14:textId="77777777" w:rsidTr="00117D63">
        <w:tc>
          <w:tcPr>
            <w:tcW w:w="1368" w:type="dxa"/>
            <w:shd w:val="clear" w:color="auto" w:fill="auto"/>
          </w:tcPr>
          <w:p w14:paraId="32B76B34" w14:textId="77777777" w:rsidR="00A14DB8" w:rsidRPr="00B94208" w:rsidRDefault="00A14DB8" w:rsidP="00A14DB8">
            <w:pPr>
              <w:suppressAutoHyphens/>
              <w:rPr>
                <w:rFonts w:cs="Arial"/>
              </w:rPr>
            </w:pPr>
            <w:r w:rsidRPr="00B94208">
              <w:rPr>
                <w:rFonts w:cs="Arial"/>
              </w:rPr>
              <w:t>2.1</w:t>
            </w:r>
            <w:r w:rsidRPr="00B94208">
              <w:rPr>
                <w:rFonts w:cs="Arial"/>
              </w:rPr>
              <w:noBreakHyphen/>
              <w:t>7.2.2</w:t>
            </w:r>
          </w:p>
        </w:tc>
        <w:tc>
          <w:tcPr>
            <w:tcW w:w="3888" w:type="dxa"/>
            <w:shd w:val="clear" w:color="auto" w:fill="auto"/>
          </w:tcPr>
          <w:p w14:paraId="419885D4" w14:textId="77777777" w:rsidR="00A14DB8" w:rsidRPr="00B94208" w:rsidRDefault="00A14DB8" w:rsidP="00A14DB8">
            <w:pPr>
              <w:suppressAutoHyphens/>
              <w:rPr>
                <w:rFonts w:cs="Arial"/>
                <w:b/>
              </w:rPr>
            </w:pPr>
            <w:r w:rsidRPr="00B94208">
              <w:rPr>
                <w:rFonts w:cs="Arial"/>
                <w:b/>
              </w:rPr>
              <w:t>ARCHITECTURAL DETAILS</w:t>
            </w:r>
          </w:p>
        </w:tc>
      </w:tr>
      <w:tr w:rsidR="00B94208" w:rsidRPr="00B94208" w14:paraId="214FA5B3" w14:textId="77777777" w:rsidTr="00117D63">
        <w:tc>
          <w:tcPr>
            <w:tcW w:w="1368" w:type="dxa"/>
            <w:shd w:val="clear" w:color="auto" w:fill="auto"/>
          </w:tcPr>
          <w:p w14:paraId="6F0D9EA2" w14:textId="77777777" w:rsidR="00A14DB8" w:rsidRPr="00B94208" w:rsidRDefault="00A14DB8" w:rsidP="00A14DB8">
            <w:pPr>
              <w:suppressAutoHyphens/>
              <w:rPr>
                <w:rFonts w:cs="Arial"/>
              </w:rPr>
            </w:pPr>
          </w:p>
        </w:tc>
        <w:tc>
          <w:tcPr>
            <w:tcW w:w="3888" w:type="dxa"/>
            <w:shd w:val="clear" w:color="auto" w:fill="auto"/>
          </w:tcPr>
          <w:p w14:paraId="788BABED" w14:textId="77777777" w:rsidR="00A14DB8" w:rsidRPr="00B94208" w:rsidRDefault="00A14DB8" w:rsidP="00A14DB8">
            <w:pPr>
              <w:suppressAutoHyphens/>
              <w:rPr>
                <w:rFonts w:cs="Arial"/>
              </w:rPr>
            </w:pPr>
          </w:p>
        </w:tc>
      </w:tr>
      <w:tr w:rsidR="00B94208" w:rsidRPr="00B94208" w14:paraId="70A14057" w14:textId="77777777" w:rsidTr="00117D63">
        <w:tc>
          <w:tcPr>
            <w:tcW w:w="1368" w:type="dxa"/>
            <w:tcBorders>
              <w:right w:val="single" w:sz="24" w:space="0" w:color="666699"/>
            </w:tcBorders>
            <w:shd w:val="clear" w:color="auto" w:fill="auto"/>
          </w:tcPr>
          <w:p w14:paraId="07948E96" w14:textId="77777777" w:rsidR="00A14DB8" w:rsidRPr="00B94208" w:rsidRDefault="00A14DB8" w:rsidP="00A14DB8">
            <w:pPr>
              <w:suppressAutoHyphens/>
              <w:rPr>
                <w:rFonts w:cs="Arial"/>
              </w:rPr>
            </w:pPr>
            <w:r w:rsidRPr="00B94208">
              <w:rPr>
                <w:rFonts w:cs="Arial"/>
              </w:rPr>
              <w:t>2.1</w:t>
            </w:r>
            <w:r w:rsidRPr="00B94208">
              <w:rPr>
                <w:rFonts w:cs="Arial"/>
              </w:rPr>
              <w:noBreakHyphen/>
              <w:t>7.2.2.1</w:t>
            </w:r>
          </w:p>
          <w:p w14:paraId="692EB9B3" w14:textId="77777777" w:rsidR="00A14DB8" w:rsidRPr="00B94208" w:rsidRDefault="00A14DB8" w:rsidP="00A14DB8">
            <w:pPr>
              <w:suppressAutoHyphens/>
              <w:rPr>
                <w:rFonts w:cs="Arial"/>
              </w:rPr>
            </w:pPr>
            <w:r w:rsidRPr="00B94208">
              <w:rPr>
                <w:rFonts w:cs="Arial"/>
              </w:rPr>
              <w:t>NFPA 101, 18.2.3.3</w:t>
            </w:r>
          </w:p>
          <w:p w14:paraId="4097047C" w14:textId="77777777" w:rsidR="00A14DB8" w:rsidRPr="00B94208" w:rsidRDefault="00A14DB8" w:rsidP="00A14DB8">
            <w:pPr>
              <w:suppressAutoHyphens/>
              <w:rPr>
                <w:rFonts w:cs="Arial"/>
              </w:rPr>
            </w:pPr>
          </w:p>
        </w:tc>
        <w:tc>
          <w:tcPr>
            <w:tcW w:w="3888" w:type="dxa"/>
            <w:tcBorders>
              <w:left w:val="single" w:sz="24" w:space="0" w:color="666699"/>
            </w:tcBorders>
            <w:shd w:val="clear" w:color="auto" w:fill="auto"/>
          </w:tcPr>
          <w:p w14:paraId="7C93D791" w14:textId="77777777" w:rsidR="00A14DB8" w:rsidRPr="00B94208" w:rsidRDefault="00A14DB8" w:rsidP="00A14DB8">
            <w:pPr>
              <w:suppressAutoHyphens/>
              <w:ind w:left="432" w:hanging="432"/>
              <w:rPr>
                <w:rFonts w:cs="Arial"/>
              </w:rPr>
            </w:pPr>
            <w:r w:rsidRPr="00B94208">
              <w:rPr>
                <w:rFonts w:cs="Arial"/>
              </w:rPr>
              <w:t>CORRIDOR WIDTH:</w:t>
            </w:r>
          </w:p>
          <w:p w14:paraId="4EC1E3AA"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Aisles, corridors &amp; ramps required for exit access in a hospital not less than 8'</w:t>
            </w:r>
            <w:r w:rsidRPr="00B94208">
              <w:rPr>
                <w:rFonts w:cs="Arial"/>
              </w:rPr>
              <w:noBreakHyphen/>
              <w:t xml:space="preserve">0" in clear &amp; unobstructed width </w:t>
            </w:r>
          </w:p>
          <w:p w14:paraId="7F47D2B0" w14:textId="77777777" w:rsidR="00A14DB8" w:rsidRPr="00B94208" w:rsidRDefault="00A14DB8" w:rsidP="00A14DB8">
            <w:pPr>
              <w:suppressAutoHyphens/>
              <w:ind w:left="432" w:hanging="432"/>
              <w:rPr>
                <w:rFonts w:cs="Arial"/>
              </w:rPr>
            </w:pPr>
            <w:r w:rsidRPr="00B94208">
              <w:rPr>
                <w:rFonts w:cs="Arial"/>
                <w:b/>
              </w:rPr>
              <w:t>or</w:t>
            </w:r>
          </w:p>
          <w:p w14:paraId="016A934A"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Detailed code review incorporated in Project Narrative</w:t>
            </w:r>
          </w:p>
        </w:tc>
      </w:tr>
      <w:tr w:rsidR="00B94208" w:rsidRPr="00B94208" w14:paraId="0C10671D" w14:textId="77777777" w:rsidTr="00117D63">
        <w:tc>
          <w:tcPr>
            <w:tcW w:w="1368" w:type="dxa"/>
            <w:shd w:val="clear" w:color="auto" w:fill="auto"/>
          </w:tcPr>
          <w:p w14:paraId="752E4E3A" w14:textId="77777777" w:rsidR="00A14DB8" w:rsidRPr="00B94208" w:rsidRDefault="00A14DB8" w:rsidP="00A14DB8">
            <w:pPr>
              <w:suppressAutoHyphens/>
              <w:rPr>
                <w:rFonts w:cs="Arial"/>
              </w:rPr>
            </w:pPr>
          </w:p>
        </w:tc>
        <w:tc>
          <w:tcPr>
            <w:tcW w:w="3888" w:type="dxa"/>
            <w:shd w:val="clear" w:color="auto" w:fill="auto"/>
          </w:tcPr>
          <w:p w14:paraId="0C7BFFC9" w14:textId="77777777" w:rsidR="00A14DB8" w:rsidRPr="00B94208" w:rsidRDefault="00A14DB8" w:rsidP="00A14DB8">
            <w:pPr>
              <w:suppressAutoHyphens/>
              <w:ind w:left="432" w:hanging="432"/>
              <w:rPr>
                <w:rFonts w:cs="Arial"/>
              </w:rPr>
            </w:pPr>
          </w:p>
        </w:tc>
      </w:tr>
      <w:tr w:rsidR="00B94208" w:rsidRPr="00B94208" w14:paraId="40BB983A" w14:textId="77777777" w:rsidTr="00117D63">
        <w:tc>
          <w:tcPr>
            <w:tcW w:w="1368" w:type="dxa"/>
            <w:shd w:val="clear" w:color="auto" w:fill="auto"/>
          </w:tcPr>
          <w:p w14:paraId="6C5073A3" w14:textId="77777777" w:rsidR="00A14DB8" w:rsidRPr="00B94208" w:rsidRDefault="00A14DB8" w:rsidP="00E16B9D">
            <w:pPr>
              <w:keepNext/>
              <w:keepLines/>
              <w:suppressAutoHyphens/>
              <w:rPr>
                <w:rFonts w:cs="Arial"/>
              </w:rPr>
            </w:pPr>
          </w:p>
        </w:tc>
        <w:tc>
          <w:tcPr>
            <w:tcW w:w="3888" w:type="dxa"/>
            <w:shd w:val="clear" w:color="auto" w:fill="auto"/>
          </w:tcPr>
          <w:p w14:paraId="65712594" w14:textId="77777777" w:rsidR="00A14DB8" w:rsidRPr="00B94208" w:rsidRDefault="00A14DB8" w:rsidP="00E16B9D">
            <w:pPr>
              <w:keepNext/>
              <w:keepLines/>
              <w:suppressAutoHyphens/>
              <w:ind w:left="432" w:hanging="432"/>
              <w:rPr>
                <w:rFonts w:cs="Arial"/>
                <w:spacing w:val="-4"/>
              </w:rPr>
            </w:pPr>
            <w:r w:rsidRPr="00B94208">
              <w:rPr>
                <w:rFonts w:cs="Arial"/>
                <w:spacing w:val="-4"/>
              </w:rPr>
              <w:t>___</w:t>
            </w:r>
            <w:r w:rsidRPr="00B94208">
              <w:rPr>
                <w:rFonts w:cs="Arial"/>
                <w:spacing w:val="-4"/>
              </w:rPr>
              <w:tab/>
              <w:t>Aisles, corridors &amp; ramps in adjunct areas not intended for the treatment or use of inpatients not less than 44” in clear &amp; unobstructed width</w:t>
            </w:r>
          </w:p>
        </w:tc>
      </w:tr>
      <w:tr w:rsidR="00B94208" w:rsidRPr="00B94208" w14:paraId="6427D0C4" w14:textId="77777777" w:rsidTr="00117D63">
        <w:tc>
          <w:tcPr>
            <w:tcW w:w="1368" w:type="dxa"/>
            <w:shd w:val="clear" w:color="auto" w:fill="auto"/>
          </w:tcPr>
          <w:p w14:paraId="3CEE07D4" w14:textId="77777777" w:rsidR="00A14DB8" w:rsidRPr="00B94208" w:rsidRDefault="00A14DB8" w:rsidP="00A14DB8">
            <w:pPr>
              <w:suppressAutoHyphens/>
              <w:rPr>
                <w:rFonts w:cs="Arial"/>
              </w:rPr>
            </w:pPr>
            <w:r w:rsidRPr="00B94208">
              <w:rPr>
                <w:rFonts w:cs="Arial"/>
              </w:rPr>
              <w:t>2.1</w:t>
            </w:r>
            <w:r w:rsidRPr="00B94208">
              <w:rPr>
                <w:rFonts w:cs="Arial"/>
              </w:rPr>
              <w:noBreakHyphen/>
              <w:t>7.2.2.2</w:t>
            </w:r>
          </w:p>
        </w:tc>
        <w:tc>
          <w:tcPr>
            <w:tcW w:w="3888" w:type="dxa"/>
            <w:shd w:val="clear" w:color="auto" w:fill="auto"/>
          </w:tcPr>
          <w:p w14:paraId="12AF24EA" w14:textId="77777777" w:rsidR="00A14DB8" w:rsidRPr="00B94208" w:rsidRDefault="00A14DB8" w:rsidP="00A14DB8">
            <w:pPr>
              <w:suppressAutoHyphens/>
              <w:ind w:left="432" w:hanging="432"/>
              <w:rPr>
                <w:rFonts w:cs="Arial"/>
              </w:rPr>
            </w:pPr>
            <w:r w:rsidRPr="00B94208">
              <w:rPr>
                <w:rFonts w:cs="Arial"/>
              </w:rPr>
              <w:t>CEILING HEIGHT:</w:t>
            </w:r>
          </w:p>
        </w:tc>
      </w:tr>
      <w:tr w:rsidR="00B94208" w:rsidRPr="00B94208" w14:paraId="56951123" w14:textId="77777777" w:rsidTr="00117D63">
        <w:tc>
          <w:tcPr>
            <w:tcW w:w="1368" w:type="dxa"/>
            <w:shd w:val="clear" w:color="auto" w:fill="auto"/>
          </w:tcPr>
          <w:p w14:paraId="6680CC0A" w14:textId="77777777" w:rsidR="00A14DB8" w:rsidRPr="00B94208" w:rsidRDefault="00A14DB8" w:rsidP="00A14DB8">
            <w:pPr>
              <w:suppressAutoHyphens/>
              <w:rPr>
                <w:rFonts w:cs="Arial"/>
              </w:rPr>
            </w:pPr>
            <w:r w:rsidRPr="00B94208">
              <w:rPr>
                <w:rFonts w:cs="Arial"/>
              </w:rPr>
              <w:t>(1)</w:t>
            </w:r>
          </w:p>
        </w:tc>
        <w:tc>
          <w:tcPr>
            <w:tcW w:w="3888" w:type="dxa"/>
            <w:shd w:val="clear" w:color="auto" w:fill="auto"/>
          </w:tcPr>
          <w:p w14:paraId="7620777E"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 xml:space="preserve">Min. ceiling height 7’-6” in corridors &amp; in normally unoccupied spaces  </w:t>
            </w:r>
          </w:p>
        </w:tc>
      </w:tr>
      <w:tr w:rsidR="00B94208" w:rsidRPr="00B94208" w14:paraId="0A1EEC9B" w14:textId="77777777" w:rsidTr="00117D63">
        <w:tc>
          <w:tcPr>
            <w:tcW w:w="1368" w:type="dxa"/>
            <w:shd w:val="clear" w:color="auto" w:fill="auto"/>
          </w:tcPr>
          <w:p w14:paraId="2FBF4900" w14:textId="77777777" w:rsidR="00A14DB8" w:rsidRPr="00B94208" w:rsidRDefault="00A14DB8" w:rsidP="00A14DB8">
            <w:pPr>
              <w:suppressAutoHyphens/>
              <w:rPr>
                <w:rFonts w:cs="Arial"/>
              </w:rPr>
            </w:pPr>
            <w:r w:rsidRPr="00B94208">
              <w:rPr>
                <w:rFonts w:cs="Arial"/>
              </w:rPr>
              <w:t>(3)</w:t>
            </w:r>
          </w:p>
          <w:p w14:paraId="5860644F" w14:textId="77777777" w:rsidR="00A14DB8" w:rsidRPr="00B94208" w:rsidRDefault="00A14DB8" w:rsidP="00A14DB8">
            <w:pPr>
              <w:suppressAutoHyphens/>
              <w:rPr>
                <w:rFonts w:cs="Arial"/>
              </w:rPr>
            </w:pPr>
          </w:p>
          <w:p w14:paraId="04F50657" w14:textId="77777777" w:rsidR="00A14DB8" w:rsidRPr="00B94208" w:rsidRDefault="00A14DB8" w:rsidP="00A14DB8">
            <w:pPr>
              <w:suppressAutoHyphens/>
              <w:rPr>
                <w:rFonts w:cs="Arial"/>
              </w:rPr>
            </w:pPr>
          </w:p>
        </w:tc>
        <w:tc>
          <w:tcPr>
            <w:tcW w:w="3888" w:type="dxa"/>
            <w:shd w:val="clear" w:color="auto" w:fill="auto"/>
          </w:tcPr>
          <w:p w14:paraId="4700F0B3"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Min height 7’</w:t>
            </w:r>
            <w:r w:rsidRPr="00B94208">
              <w:rPr>
                <w:rFonts w:cs="Arial"/>
              </w:rPr>
              <w:noBreakHyphen/>
              <w:t>6” above floor of suspended tracks rails &amp; pipes located in traffic path for patients in beds &amp; on stretchers</w:t>
            </w:r>
          </w:p>
        </w:tc>
      </w:tr>
      <w:tr w:rsidR="00B94208" w:rsidRPr="00B94208" w14:paraId="4CE8C684" w14:textId="77777777" w:rsidTr="00117D63">
        <w:tc>
          <w:tcPr>
            <w:tcW w:w="1368" w:type="dxa"/>
            <w:shd w:val="clear" w:color="auto" w:fill="auto"/>
          </w:tcPr>
          <w:p w14:paraId="5F67A729" w14:textId="77777777" w:rsidR="00A14DB8" w:rsidRPr="00B94208" w:rsidRDefault="00A14DB8" w:rsidP="00A14DB8">
            <w:pPr>
              <w:suppressAutoHyphens/>
              <w:rPr>
                <w:rFonts w:cs="Arial"/>
              </w:rPr>
            </w:pPr>
          </w:p>
        </w:tc>
        <w:tc>
          <w:tcPr>
            <w:tcW w:w="3888" w:type="dxa"/>
            <w:shd w:val="clear" w:color="auto" w:fill="auto"/>
          </w:tcPr>
          <w:p w14:paraId="2684BA38" w14:textId="77777777" w:rsidR="00A14DB8" w:rsidRPr="00B94208" w:rsidRDefault="00A14DB8" w:rsidP="00A14DB8">
            <w:pPr>
              <w:suppressAutoHyphens/>
              <w:ind w:left="432" w:hanging="432"/>
              <w:rPr>
                <w:rFonts w:cs="Arial"/>
              </w:rPr>
            </w:pPr>
            <w:r w:rsidRPr="00B94208">
              <w:rPr>
                <w:rFonts w:cs="Arial"/>
                <w:spacing w:val="-6"/>
              </w:rPr>
              <w:t>___</w:t>
            </w:r>
            <w:r w:rsidRPr="00B94208">
              <w:rPr>
                <w:rFonts w:cs="Arial"/>
                <w:spacing w:val="-6"/>
              </w:rPr>
              <w:tab/>
              <w:t>Min ceiling height 7’</w:t>
            </w:r>
            <w:r w:rsidRPr="00B94208">
              <w:rPr>
                <w:rFonts w:cs="Arial"/>
                <w:spacing w:val="-6"/>
              </w:rPr>
              <w:noBreakHyphen/>
              <w:t>10” in other areas</w:t>
            </w:r>
          </w:p>
        </w:tc>
      </w:tr>
      <w:tr w:rsidR="00B94208" w:rsidRPr="00B94208" w14:paraId="4DD3A36C" w14:textId="77777777" w:rsidTr="00117D63">
        <w:tc>
          <w:tcPr>
            <w:tcW w:w="1368" w:type="dxa"/>
            <w:shd w:val="clear" w:color="auto" w:fill="auto"/>
          </w:tcPr>
          <w:p w14:paraId="447CA778" w14:textId="77777777" w:rsidR="00A14DB8" w:rsidRPr="00B94208" w:rsidRDefault="00A14DB8" w:rsidP="00A14DB8">
            <w:pPr>
              <w:suppressAutoHyphens/>
              <w:autoSpaceDE w:val="0"/>
              <w:autoSpaceDN w:val="0"/>
              <w:adjustRightInd w:val="0"/>
              <w:rPr>
                <w:rFonts w:cs="Arial"/>
              </w:rPr>
            </w:pPr>
            <w:r w:rsidRPr="00B94208">
              <w:rPr>
                <w:rFonts w:cs="Arial"/>
              </w:rPr>
              <w:lastRenderedPageBreak/>
              <w:t>2.1</w:t>
            </w:r>
            <w:r w:rsidRPr="00B94208">
              <w:rPr>
                <w:rFonts w:cs="Arial"/>
              </w:rPr>
              <w:noBreakHyphen/>
              <w:t>7.2.2.3</w:t>
            </w:r>
          </w:p>
          <w:p w14:paraId="7D317D95" w14:textId="77777777" w:rsidR="00A14DB8" w:rsidRPr="00B94208" w:rsidRDefault="00A14DB8" w:rsidP="00A14DB8">
            <w:pPr>
              <w:suppressAutoHyphens/>
              <w:autoSpaceDE w:val="0"/>
              <w:autoSpaceDN w:val="0"/>
              <w:adjustRightInd w:val="0"/>
              <w:rPr>
                <w:rFonts w:cs="Arial"/>
              </w:rPr>
            </w:pPr>
            <w:r w:rsidRPr="00B94208">
              <w:rPr>
                <w:rFonts w:cs="Arial"/>
              </w:rPr>
              <w:t>(1)</w:t>
            </w:r>
          </w:p>
          <w:p w14:paraId="6EABB8E8" w14:textId="77777777" w:rsidR="00A14DB8" w:rsidRPr="00B94208" w:rsidRDefault="00A14DB8" w:rsidP="00A14DB8">
            <w:pPr>
              <w:suppressAutoHyphens/>
              <w:autoSpaceDE w:val="0"/>
              <w:autoSpaceDN w:val="0"/>
              <w:adjustRightInd w:val="0"/>
              <w:rPr>
                <w:rFonts w:cs="Arial"/>
              </w:rPr>
            </w:pPr>
            <w:r w:rsidRPr="00B94208">
              <w:rPr>
                <w:rFonts w:cs="Arial"/>
              </w:rPr>
              <w:t>(a)</w:t>
            </w:r>
          </w:p>
          <w:p w14:paraId="4CE19F2E" w14:textId="77777777" w:rsidR="00A14DB8" w:rsidRPr="00B94208" w:rsidRDefault="00A14DB8" w:rsidP="00A14DB8">
            <w:pPr>
              <w:suppressAutoHyphens/>
              <w:autoSpaceDE w:val="0"/>
              <w:autoSpaceDN w:val="0"/>
              <w:adjustRightInd w:val="0"/>
              <w:rPr>
                <w:rFonts w:cs="Arial"/>
              </w:rPr>
            </w:pPr>
          </w:p>
          <w:p w14:paraId="06A48E24" w14:textId="77777777" w:rsidR="00A14DB8" w:rsidRPr="00B94208" w:rsidRDefault="00A14DB8" w:rsidP="00A14DB8">
            <w:pPr>
              <w:suppressAutoHyphens/>
              <w:autoSpaceDE w:val="0"/>
              <w:autoSpaceDN w:val="0"/>
              <w:adjustRightInd w:val="0"/>
              <w:rPr>
                <w:rFonts w:cs="Arial"/>
              </w:rPr>
            </w:pPr>
          </w:p>
          <w:p w14:paraId="71EDBA2A" w14:textId="77777777" w:rsidR="00A14DB8" w:rsidRPr="00B94208" w:rsidRDefault="00A14DB8" w:rsidP="00A14DB8">
            <w:pPr>
              <w:suppressAutoHyphens/>
              <w:autoSpaceDE w:val="0"/>
              <w:autoSpaceDN w:val="0"/>
              <w:adjustRightInd w:val="0"/>
              <w:rPr>
                <w:rFonts w:cs="Arial"/>
              </w:rPr>
            </w:pPr>
            <w:r w:rsidRPr="00B94208">
              <w:rPr>
                <w:rFonts w:cs="Arial"/>
              </w:rPr>
              <w:t>(b)</w:t>
            </w:r>
          </w:p>
        </w:tc>
        <w:tc>
          <w:tcPr>
            <w:tcW w:w="3888" w:type="dxa"/>
            <w:shd w:val="clear" w:color="auto" w:fill="auto"/>
          </w:tcPr>
          <w:p w14:paraId="480BDB36" w14:textId="77777777" w:rsidR="00A14DB8" w:rsidRPr="00B94208" w:rsidRDefault="00A14DB8" w:rsidP="00A14DB8">
            <w:pPr>
              <w:suppressAutoHyphens/>
              <w:autoSpaceDE w:val="0"/>
              <w:autoSpaceDN w:val="0"/>
              <w:adjustRightInd w:val="0"/>
              <w:ind w:left="432" w:hanging="432"/>
              <w:rPr>
                <w:rFonts w:cs="Arial"/>
              </w:rPr>
            </w:pPr>
            <w:r w:rsidRPr="00B94208">
              <w:rPr>
                <w:rFonts w:cs="Arial"/>
              </w:rPr>
              <w:t>DOORS &amp; DOOR HARDWARE:</w:t>
            </w:r>
          </w:p>
          <w:p w14:paraId="09E58D7F" w14:textId="77777777" w:rsidR="00A14DB8" w:rsidRPr="00B94208" w:rsidRDefault="00A14DB8" w:rsidP="00A14DB8">
            <w:pPr>
              <w:suppressAutoHyphens/>
              <w:autoSpaceDE w:val="0"/>
              <w:autoSpaceDN w:val="0"/>
              <w:adjustRightInd w:val="0"/>
              <w:ind w:left="864" w:hanging="432"/>
              <w:rPr>
                <w:rFonts w:cs="Arial"/>
              </w:rPr>
            </w:pPr>
            <w:r w:rsidRPr="00B94208">
              <w:rPr>
                <w:rFonts w:cs="Arial"/>
              </w:rPr>
              <w:t>Door Type:</w:t>
            </w:r>
          </w:p>
          <w:p w14:paraId="467203AC" w14:textId="77777777" w:rsidR="00A14DB8" w:rsidRPr="00B94208" w:rsidRDefault="00A14DB8" w:rsidP="00A14DB8">
            <w:pPr>
              <w:suppressAutoHyphens/>
              <w:autoSpaceDE w:val="0"/>
              <w:autoSpaceDN w:val="0"/>
              <w:adjustRightInd w:val="0"/>
              <w:ind w:left="864" w:hanging="432"/>
              <w:rPr>
                <w:rFonts w:cs="Arial"/>
              </w:rPr>
            </w:pPr>
            <w:r w:rsidRPr="00B94208">
              <w:rPr>
                <w:rFonts w:cs="Arial"/>
              </w:rPr>
              <w:t>___</w:t>
            </w:r>
            <w:r w:rsidRPr="00B94208">
              <w:rPr>
                <w:rFonts w:cs="Arial"/>
              </w:rPr>
              <w:tab/>
              <w:t>doors between corridors, rooms, or spaces subject to occupancy swing type or sliding doors</w:t>
            </w:r>
          </w:p>
          <w:p w14:paraId="1F03C2B7" w14:textId="77777777" w:rsidR="00A14DB8" w:rsidRPr="00B94208" w:rsidRDefault="00A14DB8" w:rsidP="00A14DB8">
            <w:pPr>
              <w:suppressAutoHyphens/>
              <w:autoSpaceDE w:val="0"/>
              <w:autoSpaceDN w:val="0"/>
              <w:adjustRightInd w:val="0"/>
              <w:ind w:left="864" w:hanging="432"/>
              <w:rPr>
                <w:rFonts w:cs="Arial"/>
              </w:rPr>
            </w:pPr>
            <w:r w:rsidRPr="00B94208">
              <w:rPr>
                <w:rFonts w:cs="Arial"/>
              </w:rPr>
              <w:t>___</w:t>
            </w:r>
            <w:r w:rsidRPr="00B94208">
              <w:rPr>
                <w:rFonts w:cs="Arial"/>
              </w:rPr>
              <w:tab/>
              <w:t>sliding doors</w:t>
            </w:r>
          </w:p>
          <w:p w14:paraId="6E51A92A" w14:textId="77777777" w:rsidR="00A14DB8" w:rsidRPr="00B94208" w:rsidRDefault="00000000" w:rsidP="00A14DB8">
            <w:pPr>
              <w:suppressAutoHyphens/>
              <w:autoSpaceDE w:val="0"/>
              <w:autoSpaceDN w:val="0"/>
              <w:adjustRightInd w:val="0"/>
              <w:ind w:left="1296" w:hanging="432"/>
              <w:rPr>
                <w:rFonts w:cs="Arial"/>
                <w:spacing w:val="-4"/>
              </w:rPr>
            </w:pPr>
            <w:sdt>
              <w:sdtPr>
                <w:rPr>
                  <w:rFonts w:cs="Arial"/>
                  <w:spacing w:val="-4"/>
                </w:rPr>
                <w:id w:val="1695647552"/>
                <w14:checkbox>
                  <w14:checked w14:val="0"/>
                  <w14:checkedState w14:val="2612" w14:font="MS Gothic"/>
                  <w14:uncheckedState w14:val="2610" w14:font="MS Gothic"/>
                </w14:checkbox>
              </w:sdtPr>
              <w:sdtContent>
                <w:r w:rsidR="00A14DB8" w:rsidRPr="00B94208">
                  <w:rPr>
                    <w:rFonts w:ascii="Segoe UI Symbol" w:hAnsi="Segoe UI Symbol" w:cs="Segoe UI Symbol"/>
                    <w:spacing w:val="-4"/>
                  </w:rPr>
                  <w:t>☐</w:t>
                </w:r>
              </w:sdtContent>
            </w:sdt>
            <w:r w:rsidR="00A14DB8" w:rsidRPr="00B94208">
              <w:rPr>
                <w:rFonts w:cs="Arial"/>
                <w:spacing w:val="-4"/>
              </w:rPr>
              <w:t xml:space="preserve"> check if </w:t>
            </w:r>
            <w:r w:rsidR="00A14DB8" w:rsidRPr="00B94208">
              <w:rPr>
                <w:rFonts w:cs="Arial"/>
                <w:spacing w:val="-4"/>
                <w:u w:val="single"/>
              </w:rPr>
              <w:t>not</w:t>
            </w:r>
            <w:r w:rsidR="00A14DB8" w:rsidRPr="00B94208">
              <w:rPr>
                <w:rFonts w:cs="Arial"/>
                <w:spacing w:val="-4"/>
              </w:rPr>
              <w:t xml:space="preserve"> included in project</w:t>
            </w:r>
          </w:p>
        </w:tc>
      </w:tr>
      <w:tr w:rsidR="00B94208" w:rsidRPr="00B94208" w14:paraId="4BCB795E" w14:textId="77777777" w:rsidTr="00117D63">
        <w:tc>
          <w:tcPr>
            <w:tcW w:w="1368" w:type="dxa"/>
            <w:shd w:val="clear" w:color="auto" w:fill="auto"/>
          </w:tcPr>
          <w:p w14:paraId="4B31471E" w14:textId="77777777" w:rsidR="00A14DB8" w:rsidRPr="00B94208" w:rsidRDefault="00A14DB8" w:rsidP="00A14DB8">
            <w:pPr>
              <w:suppressAutoHyphens/>
              <w:autoSpaceDE w:val="0"/>
              <w:autoSpaceDN w:val="0"/>
              <w:adjustRightInd w:val="0"/>
              <w:rPr>
                <w:rFonts w:cs="Arial"/>
              </w:rPr>
            </w:pPr>
          </w:p>
          <w:p w14:paraId="3C821E6B" w14:textId="77777777" w:rsidR="00A14DB8" w:rsidRPr="00B94208" w:rsidRDefault="00A14DB8" w:rsidP="00A14DB8">
            <w:pPr>
              <w:suppressAutoHyphens/>
              <w:autoSpaceDE w:val="0"/>
              <w:autoSpaceDN w:val="0"/>
              <w:adjustRightInd w:val="0"/>
              <w:rPr>
                <w:rFonts w:cs="Arial"/>
              </w:rPr>
            </w:pPr>
          </w:p>
          <w:p w14:paraId="66D5C483" w14:textId="77777777" w:rsidR="00A14DB8" w:rsidRPr="00B94208" w:rsidRDefault="00A14DB8" w:rsidP="00A14DB8">
            <w:pPr>
              <w:suppressAutoHyphens/>
              <w:autoSpaceDE w:val="0"/>
              <w:autoSpaceDN w:val="0"/>
              <w:adjustRightInd w:val="0"/>
              <w:rPr>
                <w:rFonts w:cs="Arial"/>
              </w:rPr>
            </w:pPr>
          </w:p>
          <w:p w14:paraId="31E0C708" w14:textId="77777777" w:rsidR="00A14DB8" w:rsidRPr="00B94208" w:rsidRDefault="00A14DB8" w:rsidP="00A14DB8">
            <w:pPr>
              <w:suppressAutoHyphens/>
              <w:autoSpaceDE w:val="0"/>
              <w:autoSpaceDN w:val="0"/>
              <w:adjustRightInd w:val="0"/>
              <w:rPr>
                <w:rFonts w:cs="Arial"/>
              </w:rPr>
            </w:pPr>
          </w:p>
          <w:p w14:paraId="174057E6" w14:textId="77777777" w:rsidR="00A14DB8" w:rsidRPr="00B94208" w:rsidRDefault="00A14DB8" w:rsidP="00A14DB8">
            <w:pPr>
              <w:suppressAutoHyphens/>
              <w:autoSpaceDE w:val="0"/>
              <w:autoSpaceDN w:val="0"/>
              <w:adjustRightInd w:val="0"/>
              <w:rPr>
                <w:rFonts w:cs="Arial"/>
              </w:rPr>
            </w:pPr>
          </w:p>
        </w:tc>
        <w:tc>
          <w:tcPr>
            <w:tcW w:w="3888" w:type="dxa"/>
            <w:shd w:val="clear" w:color="auto" w:fill="auto"/>
          </w:tcPr>
          <w:p w14:paraId="1A78CBCD" w14:textId="77777777" w:rsidR="00A14DB8" w:rsidRPr="00B94208" w:rsidRDefault="00A14DB8" w:rsidP="00A14DB8">
            <w:pPr>
              <w:suppressAutoHyphens/>
              <w:autoSpaceDE w:val="0"/>
              <w:autoSpaceDN w:val="0"/>
              <w:adjustRightInd w:val="0"/>
              <w:ind w:left="1296" w:hanging="432"/>
              <w:rPr>
                <w:rFonts w:cs="Arial"/>
              </w:rPr>
            </w:pPr>
            <w:r w:rsidRPr="00B94208">
              <w:rPr>
                <w:rFonts w:cs="Arial"/>
              </w:rPr>
              <w:t>___</w:t>
            </w:r>
            <w:r w:rsidRPr="00B94208">
              <w:rPr>
                <w:rFonts w:cs="Arial"/>
              </w:rPr>
              <w:tab/>
              <w:t>manual or automatic sliding doors comply with NFPA 101</w:t>
            </w:r>
          </w:p>
          <w:p w14:paraId="272F489F" w14:textId="77777777" w:rsidR="00A14DB8" w:rsidRPr="00B94208" w:rsidRDefault="00A14DB8" w:rsidP="00A14DB8">
            <w:pPr>
              <w:suppressAutoHyphens/>
              <w:autoSpaceDE w:val="0"/>
              <w:autoSpaceDN w:val="0"/>
              <w:adjustRightInd w:val="0"/>
              <w:ind w:left="1296" w:hanging="432"/>
              <w:rPr>
                <w:rFonts w:cs="Arial"/>
              </w:rPr>
            </w:pPr>
            <w:r w:rsidRPr="00B94208">
              <w:rPr>
                <w:rFonts w:cs="Arial"/>
              </w:rPr>
              <w:t>___</w:t>
            </w:r>
            <w:r w:rsidRPr="00B94208">
              <w:rPr>
                <w:rFonts w:cs="Arial"/>
              </w:rPr>
              <w:tab/>
              <w:t>detailed code review incorporated in Project Narrative</w:t>
            </w:r>
          </w:p>
          <w:p w14:paraId="5C01CABC" w14:textId="77777777" w:rsidR="00A14DB8" w:rsidRPr="00B94208" w:rsidRDefault="00A14DB8" w:rsidP="00A14DB8">
            <w:pPr>
              <w:suppressAutoHyphens/>
              <w:autoSpaceDE w:val="0"/>
              <w:autoSpaceDN w:val="0"/>
              <w:adjustRightInd w:val="0"/>
              <w:ind w:left="1296" w:hanging="432"/>
              <w:rPr>
                <w:rFonts w:cs="Arial"/>
              </w:rPr>
            </w:pPr>
            <w:r w:rsidRPr="00B94208">
              <w:rPr>
                <w:rFonts w:cs="Arial"/>
              </w:rPr>
              <w:t>___</w:t>
            </w:r>
            <w:r w:rsidRPr="00B94208">
              <w:rPr>
                <w:rFonts w:cs="Arial"/>
              </w:rPr>
              <w:tab/>
              <w:t>no floor tracks</w:t>
            </w:r>
          </w:p>
        </w:tc>
      </w:tr>
      <w:tr w:rsidR="00B94208" w:rsidRPr="00B94208" w14:paraId="46AD1AF8" w14:textId="77777777" w:rsidTr="00117D63">
        <w:tc>
          <w:tcPr>
            <w:tcW w:w="1368" w:type="dxa"/>
            <w:shd w:val="clear" w:color="auto" w:fill="auto"/>
          </w:tcPr>
          <w:p w14:paraId="57FBFAA4" w14:textId="77777777" w:rsidR="00A14DB8" w:rsidRPr="00B94208" w:rsidRDefault="00A14DB8" w:rsidP="00A14DB8">
            <w:pPr>
              <w:suppressAutoHyphens/>
              <w:autoSpaceDE w:val="0"/>
              <w:autoSpaceDN w:val="0"/>
              <w:adjustRightInd w:val="0"/>
              <w:rPr>
                <w:rFonts w:cs="Arial"/>
              </w:rPr>
            </w:pPr>
            <w:r w:rsidRPr="00B94208">
              <w:rPr>
                <w:rFonts w:cs="Arial"/>
              </w:rPr>
              <w:t>(2)</w:t>
            </w:r>
          </w:p>
          <w:p w14:paraId="78CB4A34" w14:textId="77777777" w:rsidR="00A14DB8" w:rsidRPr="00B94208" w:rsidRDefault="00A14DB8" w:rsidP="00A14DB8">
            <w:pPr>
              <w:suppressAutoHyphens/>
              <w:autoSpaceDE w:val="0"/>
              <w:autoSpaceDN w:val="0"/>
              <w:adjustRightInd w:val="0"/>
              <w:rPr>
                <w:rFonts w:cs="Arial"/>
              </w:rPr>
            </w:pPr>
            <w:r w:rsidRPr="00B94208">
              <w:rPr>
                <w:rFonts w:cs="Arial"/>
              </w:rPr>
              <w:t>(a)</w:t>
            </w:r>
          </w:p>
        </w:tc>
        <w:tc>
          <w:tcPr>
            <w:tcW w:w="3888" w:type="dxa"/>
            <w:shd w:val="clear" w:color="auto" w:fill="auto"/>
          </w:tcPr>
          <w:p w14:paraId="29EAAAEC" w14:textId="77777777" w:rsidR="00A14DB8" w:rsidRPr="00B94208" w:rsidRDefault="00A14DB8" w:rsidP="00A14DB8">
            <w:pPr>
              <w:suppressAutoHyphens/>
              <w:autoSpaceDE w:val="0"/>
              <w:autoSpaceDN w:val="0"/>
              <w:adjustRightInd w:val="0"/>
              <w:ind w:left="432"/>
              <w:rPr>
                <w:rFonts w:cs="Arial"/>
              </w:rPr>
            </w:pPr>
            <w:r w:rsidRPr="00B94208">
              <w:rPr>
                <w:rFonts w:cs="Arial"/>
              </w:rPr>
              <w:t>Door Opening:</w:t>
            </w:r>
          </w:p>
          <w:p w14:paraId="2AABE74B" w14:textId="77777777" w:rsidR="00A14DB8" w:rsidRPr="00B94208" w:rsidRDefault="00A14DB8" w:rsidP="00A14DB8">
            <w:pPr>
              <w:suppressAutoHyphens/>
              <w:autoSpaceDE w:val="0"/>
              <w:autoSpaceDN w:val="0"/>
              <w:adjustRightInd w:val="0"/>
              <w:ind w:left="864" w:hanging="432"/>
              <w:rPr>
                <w:rFonts w:cs="Arial"/>
              </w:rPr>
            </w:pPr>
            <w:r w:rsidRPr="00B94208">
              <w:rPr>
                <w:rFonts w:cs="Arial"/>
              </w:rPr>
              <w:t>___</w:t>
            </w:r>
            <w:r w:rsidRPr="00B94208">
              <w:rPr>
                <w:rFonts w:cs="Arial"/>
              </w:rPr>
              <w:tab/>
              <w:t>min. 45.5” clear door width for diagnostic/treatment areas</w:t>
            </w:r>
          </w:p>
          <w:p w14:paraId="1FD4EDA2" w14:textId="77777777" w:rsidR="00A14DB8" w:rsidRPr="00B94208" w:rsidRDefault="00A14DB8" w:rsidP="00A14DB8">
            <w:pPr>
              <w:suppressAutoHyphens/>
              <w:autoSpaceDE w:val="0"/>
              <w:autoSpaceDN w:val="0"/>
              <w:adjustRightInd w:val="0"/>
              <w:ind w:left="864" w:hanging="432"/>
              <w:rPr>
                <w:rFonts w:cs="Arial"/>
              </w:rPr>
            </w:pPr>
            <w:r w:rsidRPr="00B94208">
              <w:rPr>
                <w:rFonts w:cs="Arial"/>
                <w:spacing w:val="-4"/>
              </w:rPr>
              <w:t>___</w:t>
            </w:r>
            <w:r w:rsidRPr="00B94208">
              <w:rPr>
                <w:rFonts w:cs="Arial"/>
                <w:spacing w:val="-4"/>
              </w:rPr>
              <w:tab/>
              <w:t>min. 83.5” clear door height for diagnostic/treatment areas</w:t>
            </w:r>
          </w:p>
        </w:tc>
      </w:tr>
      <w:tr w:rsidR="00B94208" w:rsidRPr="00B94208" w14:paraId="23E59C1F" w14:textId="77777777" w:rsidTr="00117D63">
        <w:tc>
          <w:tcPr>
            <w:tcW w:w="1368" w:type="dxa"/>
            <w:shd w:val="clear" w:color="auto" w:fill="auto"/>
          </w:tcPr>
          <w:p w14:paraId="79F081FE" w14:textId="77777777" w:rsidR="00A14DB8" w:rsidRPr="00B94208" w:rsidRDefault="00A14DB8" w:rsidP="00A14DB8">
            <w:pPr>
              <w:suppressAutoHyphens/>
              <w:autoSpaceDE w:val="0"/>
              <w:autoSpaceDN w:val="0"/>
              <w:adjustRightInd w:val="0"/>
              <w:rPr>
                <w:rFonts w:cs="Arial"/>
              </w:rPr>
            </w:pPr>
            <w:r w:rsidRPr="00B94208">
              <w:rPr>
                <w:rFonts w:cs="Arial"/>
              </w:rPr>
              <w:t>(b)</w:t>
            </w:r>
          </w:p>
        </w:tc>
        <w:tc>
          <w:tcPr>
            <w:tcW w:w="3888" w:type="dxa"/>
            <w:shd w:val="clear" w:color="auto" w:fill="auto"/>
          </w:tcPr>
          <w:p w14:paraId="1AB7EEAD" w14:textId="77777777" w:rsidR="00A14DB8" w:rsidRPr="00B94208" w:rsidRDefault="00A14DB8" w:rsidP="00A14DB8">
            <w:pPr>
              <w:suppressAutoHyphens/>
              <w:autoSpaceDE w:val="0"/>
              <w:autoSpaceDN w:val="0"/>
              <w:adjustRightInd w:val="0"/>
              <w:ind w:left="864" w:hanging="432"/>
              <w:rPr>
                <w:rFonts w:cs="Arial"/>
              </w:rPr>
            </w:pPr>
            <w:r w:rsidRPr="00B94208">
              <w:rPr>
                <w:rFonts w:cs="Arial"/>
              </w:rPr>
              <w:t>___</w:t>
            </w:r>
            <w:r w:rsidRPr="00B94208">
              <w:rPr>
                <w:rFonts w:cs="Arial"/>
              </w:rPr>
              <w:tab/>
              <w:t>swinging doors for personnel use in addition to sliding doors</w:t>
            </w:r>
          </w:p>
          <w:p w14:paraId="1D4C3100" w14:textId="77777777" w:rsidR="00A14DB8" w:rsidRPr="00B94208" w:rsidRDefault="00000000" w:rsidP="00A14DB8">
            <w:pPr>
              <w:suppressAutoHyphens/>
              <w:autoSpaceDE w:val="0"/>
              <w:autoSpaceDN w:val="0"/>
              <w:adjustRightInd w:val="0"/>
              <w:ind w:left="1296" w:hanging="432"/>
              <w:rPr>
                <w:rFonts w:cs="Arial"/>
                <w:spacing w:val="-4"/>
              </w:rPr>
            </w:pPr>
            <w:sdt>
              <w:sdtPr>
                <w:rPr>
                  <w:rFonts w:cs="Arial"/>
                  <w:spacing w:val="-4"/>
                </w:rPr>
                <w:id w:val="-18781045"/>
                <w14:checkbox>
                  <w14:checked w14:val="0"/>
                  <w14:checkedState w14:val="2612" w14:font="MS Gothic"/>
                  <w14:uncheckedState w14:val="2610" w14:font="MS Gothic"/>
                </w14:checkbox>
              </w:sdtPr>
              <w:sdtContent>
                <w:r w:rsidR="00A14DB8" w:rsidRPr="00B94208">
                  <w:rPr>
                    <w:rFonts w:ascii="Segoe UI Symbol" w:hAnsi="Segoe UI Symbol" w:cs="Segoe UI Symbol"/>
                    <w:spacing w:val="-4"/>
                  </w:rPr>
                  <w:t>☐</w:t>
                </w:r>
              </w:sdtContent>
            </w:sdt>
            <w:r w:rsidR="00A14DB8" w:rsidRPr="00B94208">
              <w:rPr>
                <w:rFonts w:cs="Arial"/>
                <w:spacing w:val="-4"/>
              </w:rPr>
              <w:t xml:space="preserve"> check if </w:t>
            </w:r>
            <w:r w:rsidR="00A14DB8" w:rsidRPr="00B94208">
              <w:rPr>
                <w:rFonts w:cs="Arial"/>
                <w:spacing w:val="-4"/>
                <w:u w:val="single"/>
              </w:rPr>
              <w:t>not</w:t>
            </w:r>
            <w:r w:rsidR="00A14DB8" w:rsidRPr="00B94208">
              <w:rPr>
                <w:rFonts w:cs="Arial"/>
                <w:spacing w:val="-4"/>
              </w:rPr>
              <w:t xml:space="preserve"> included in project</w:t>
            </w:r>
          </w:p>
          <w:p w14:paraId="0F0091CA" w14:textId="77777777" w:rsidR="00A14DB8" w:rsidRPr="00B94208" w:rsidRDefault="00A14DB8" w:rsidP="00A14DB8">
            <w:pPr>
              <w:suppressAutoHyphens/>
              <w:autoSpaceDE w:val="0"/>
              <w:autoSpaceDN w:val="0"/>
              <w:adjustRightInd w:val="0"/>
              <w:ind w:left="1296" w:hanging="432"/>
              <w:rPr>
                <w:rFonts w:cs="Arial"/>
              </w:rPr>
            </w:pPr>
            <w:r w:rsidRPr="00B94208">
              <w:rPr>
                <w:rFonts w:cs="Arial"/>
              </w:rPr>
              <w:t>___</w:t>
            </w:r>
            <w:r w:rsidRPr="00B94208">
              <w:rPr>
                <w:rFonts w:cs="Arial"/>
              </w:rPr>
              <w:tab/>
              <w:t xml:space="preserve">min. clear width 34.5” </w:t>
            </w:r>
          </w:p>
        </w:tc>
      </w:tr>
      <w:tr w:rsidR="00B94208" w:rsidRPr="00B94208" w14:paraId="3EC566A7" w14:textId="77777777" w:rsidTr="00117D63">
        <w:tc>
          <w:tcPr>
            <w:tcW w:w="1368" w:type="dxa"/>
            <w:shd w:val="clear" w:color="auto" w:fill="auto"/>
          </w:tcPr>
          <w:p w14:paraId="405EDD57" w14:textId="77777777" w:rsidR="00A14DB8" w:rsidRPr="00B94208" w:rsidRDefault="00A14DB8" w:rsidP="00B94208">
            <w:pPr>
              <w:keepNext/>
              <w:keepLines/>
              <w:suppressAutoHyphens/>
              <w:spacing w:before="120"/>
              <w:rPr>
                <w:rFonts w:cs="Arial"/>
              </w:rPr>
            </w:pPr>
            <w:r w:rsidRPr="00B94208">
              <w:rPr>
                <w:rFonts w:cs="Arial"/>
              </w:rPr>
              <w:t xml:space="preserve">(3) </w:t>
            </w:r>
          </w:p>
        </w:tc>
        <w:tc>
          <w:tcPr>
            <w:tcW w:w="3888" w:type="dxa"/>
            <w:shd w:val="clear" w:color="auto" w:fill="auto"/>
          </w:tcPr>
          <w:p w14:paraId="125E17D8" w14:textId="77777777" w:rsidR="00A14DB8" w:rsidRPr="00B94208" w:rsidRDefault="00A14DB8" w:rsidP="00B94208">
            <w:pPr>
              <w:keepNext/>
              <w:keepLines/>
              <w:suppressAutoHyphens/>
              <w:spacing w:before="120"/>
              <w:ind w:left="432" w:hanging="432"/>
              <w:rPr>
                <w:rFonts w:cs="Arial"/>
              </w:rPr>
            </w:pPr>
            <w:r w:rsidRPr="00B94208">
              <w:rPr>
                <w:rFonts w:cs="Arial"/>
              </w:rPr>
              <w:tab/>
              <w:t>Door Swing:</w:t>
            </w:r>
          </w:p>
        </w:tc>
      </w:tr>
      <w:tr w:rsidR="00B94208" w:rsidRPr="00B94208" w14:paraId="5B911B4B" w14:textId="77777777" w:rsidTr="00117D63">
        <w:tc>
          <w:tcPr>
            <w:tcW w:w="1368" w:type="dxa"/>
            <w:shd w:val="clear" w:color="auto" w:fill="auto"/>
          </w:tcPr>
          <w:p w14:paraId="35FFDC73" w14:textId="77777777" w:rsidR="00A14DB8" w:rsidRPr="00B94208" w:rsidRDefault="00A14DB8" w:rsidP="00A14DB8">
            <w:pPr>
              <w:keepNext/>
              <w:keepLines/>
              <w:suppressAutoHyphens/>
              <w:rPr>
                <w:rFonts w:cs="Arial"/>
              </w:rPr>
            </w:pPr>
            <w:r w:rsidRPr="00B94208">
              <w:rPr>
                <w:rFonts w:cs="Arial"/>
              </w:rPr>
              <w:t xml:space="preserve">(a) </w:t>
            </w:r>
          </w:p>
        </w:tc>
        <w:tc>
          <w:tcPr>
            <w:tcW w:w="3888" w:type="dxa"/>
            <w:shd w:val="clear" w:color="auto" w:fill="auto"/>
          </w:tcPr>
          <w:p w14:paraId="33B90211" w14:textId="77777777" w:rsidR="00A14DB8" w:rsidRPr="00B94208" w:rsidRDefault="00A14DB8" w:rsidP="00A14DB8">
            <w:pPr>
              <w:keepNext/>
              <w:keepLines/>
              <w:suppressAutoHyphens/>
              <w:ind w:left="864" w:hanging="432"/>
              <w:rPr>
                <w:rFonts w:cs="Arial"/>
                <w:spacing w:val="-4"/>
              </w:rPr>
            </w:pPr>
            <w:r w:rsidRPr="00B94208">
              <w:rPr>
                <w:rFonts w:cs="Arial"/>
                <w:spacing w:val="-4"/>
              </w:rPr>
              <w:t>___</w:t>
            </w:r>
            <w:r w:rsidRPr="00B94208">
              <w:rPr>
                <w:rFonts w:cs="Arial"/>
                <w:spacing w:val="-4"/>
              </w:rPr>
              <w:tab/>
              <w:t>doors do not swing into corridors except doors to non</w:t>
            </w:r>
            <w:r w:rsidRPr="00B94208">
              <w:rPr>
                <w:rFonts w:cs="Arial"/>
                <w:spacing w:val="-4"/>
              </w:rPr>
              <w:noBreakHyphen/>
              <w:t>occupiable spaces (e.g. environmental services rooms &amp; electrical closets) &amp; doors with emergency breakaway hardware</w:t>
            </w:r>
          </w:p>
        </w:tc>
      </w:tr>
      <w:tr w:rsidR="00B94208" w:rsidRPr="00B94208" w14:paraId="448A3EE7" w14:textId="77777777" w:rsidTr="00117D63">
        <w:tc>
          <w:tcPr>
            <w:tcW w:w="1368" w:type="dxa"/>
            <w:shd w:val="clear" w:color="auto" w:fill="auto"/>
          </w:tcPr>
          <w:p w14:paraId="68D0F345" w14:textId="77777777" w:rsidR="00A14DB8" w:rsidRPr="00B94208" w:rsidRDefault="00A14DB8" w:rsidP="00A14DB8">
            <w:pPr>
              <w:suppressAutoHyphens/>
              <w:rPr>
                <w:rFonts w:cs="Arial"/>
              </w:rPr>
            </w:pPr>
          </w:p>
        </w:tc>
        <w:tc>
          <w:tcPr>
            <w:tcW w:w="3888" w:type="dxa"/>
            <w:shd w:val="clear" w:color="auto" w:fill="auto"/>
          </w:tcPr>
          <w:p w14:paraId="331194E7" w14:textId="77777777" w:rsidR="00A14DB8" w:rsidRPr="00B94208" w:rsidRDefault="00A14DB8" w:rsidP="00A14DB8">
            <w:pPr>
              <w:suppressAutoHyphens/>
              <w:rPr>
                <w:rFonts w:cs="Arial"/>
              </w:rPr>
            </w:pPr>
          </w:p>
        </w:tc>
      </w:tr>
      <w:tr w:rsidR="00B94208" w:rsidRPr="00B94208" w14:paraId="0EFB1EE9" w14:textId="77777777" w:rsidTr="00117D63">
        <w:tc>
          <w:tcPr>
            <w:tcW w:w="1368" w:type="dxa"/>
            <w:shd w:val="clear" w:color="auto" w:fill="auto"/>
          </w:tcPr>
          <w:p w14:paraId="069C0DB8" w14:textId="77777777" w:rsidR="00A14DB8" w:rsidRPr="00B94208" w:rsidRDefault="00A14DB8" w:rsidP="00A14DB8">
            <w:pPr>
              <w:suppressAutoHyphens/>
              <w:rPr>
                <w:rFonts w:cs="Arial"/>
              </w:rPr>
            </w:pPr>
            <w:r w:rsidRPr="00B94208">
              <w:rPr>
                <w:rFonts w:cs="Arial"/>
              </w:rPr>
              <w:t xml:space="preserve">(4) </w:t>
            </w:r>
          </w:p>
        </w:tc>
        <w:tc>
          <w:tcPr>
            <w:tcW w:w="3888" w:type="dxa"/>
            <w:shd w:val="clear" w:color="auto" w:fill="auto"/>
          </w:tcPr>
          <w:p w14:paraId="2BC7119B"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 xml:space="preserve">Lever hardware or push/pull latch hardware </w:t>
            </w:r>
          </w:p>
        </w:tc>
      </w:tr>
      <w:tr w:rsidR="00B94208" w:rsidRPr="00B94208" w14:paraId="031204AF" w14:textId="77777777" w:rsidTr="00117D63">
        <w:tc>
          <w:tcPr>
            <w:tcW w:w="1368" w:type="dxa"/>
            <w:shd w:val="clear" w:color="auto" w:fill="auto"/>
          </w:tcPr>
          <w:p w14:paraId="52DD7B94" w14:textId="77777777" w:rsidR="00A14DB8" w:rsidRPr="00B94208" w:rsidRDefault="00A14DB8" w:rsidP="00A14DB8">
            <w:pPr>
              <w:suppressAutoHyphens/>
              <w:rPr>
                <w:rFonts w:cs="Arial"/>
              </w:rPr>
            </w:pPr>
          </w:p>
        </w:tc>
        <w:tc>
          <w:tcPr>
            <w:tcW w:w="3888" w:type="dxa"/>
            <w:shd w:val="clear" w:color="auto" w:fill="auto"/>
          </w:tcPr>
          <w:p w14:paraId="15DAB9AE" w14:textId="77777777" w:rsidR="00A14DB8" w:rsidRPr="00B94208" w:rsidRDefault="00A14DB8" w:rsidP="00A14DB8">
            <w:pPr>
              <w:suppressAutoHyphens/>
              <w:ind w:left="432" w:hanging="432"/>
              <w:rPr>
                <w:rFonts w:cs="Arial"/>
              </w:rPr>
            </w:pPr>
          </w:p>
        </w:tc>
      </w:tr>
      <w:tr w:rsidR="00B94208" w:rsidRPr="00B94208" w14:paraId="2FFE5560" w14:textId="77777777" w:rsidTr="00117D63">
        <w:tc>
          <w:tcPr>
            <w:tcW w:w="1368" w:type="dxa"/>
            <w:shd w:val="clear" w:color="auto" w:fill="auto"/>
          </w:tcPr>
          <w:p w14:paraId="654A5117" w14:textId="77777777" w:rsidR="00A14DB8" w:rsidRPr="00B94208" w:rsidRDefault="00A14DB8" w:rsidP="00A14DB8">
            <w:pPr>
              <w:suppressAutoHyphens/>
              <w:rPr>
                <w:rFonts w:cs="Arial"/>
              </w:rPr>
            </w:pPr>
            <w:r w:rsidRPr="00B94208">
              <w:rPr>
                <w:rFonts w:cs="Arial"/>
              </w:rPr>
              <w:t xml:space="preserve">(5) </w:t>
            </w:r>
          </w:p>
        </w:tc>
        <w:tc>
          <w:tcPr>
            <w:tcW w:w="3888" w:type="dxa"/>
            <w:shd w:val="clear" w:color="auto" w:fill="auto"/>
          </w:tcPr>
          <w:p w14:paraId="6F15BCF1" w14:textId="77777777" w:rsidR="00A14DB8" w:rsidRPr="00B94208" w:rsidRDefault="00A14DB8" w:rsidP="00A14DB8">
            <w:pPr>
              <w:suppressAutoHyphens/>
              <w:ind w:left="432" w:hanging="432"/>
              <w:rPr>
                <w:rFonts w:cs="Arial"/>
              </w:rPr>
            </w:pPr>
            <w:r w:rsidRPr="00B94208">
              <w:rPr>
                <w:rFonts w:cs="Arial"/>
              </w:rPr>
              <w:tab/>
              <w:t>Doors for Patient Toilet Facilities:</w:t>
            </w:r>
          </w:p>
        </w:tc>
      </w:tr>
      <w:tr w:rsidR="00B94208" w:rsidRPr="00B94208" w14:paraId="549CC819" w14:textId="77777777" w:rsidTr="00117D63">
        <w:tc>
          <w:tcPr>
            <w:tcW w:w="1368" w:type="dxa"/>
            <w:tcBorders>
              <w:right w:val="single" w:sz="24" w:space="0" w:color="666699"/>
            </w:tcBorders>
            <w:shd w:val="clear" w:color="auto" w:fill="auto"/>
          </w:tcPr>
          <w:p w14:paraId="4B1E0609" w14:textId="77777777" w:rsidR="00A14DB8" w:rsidRPr="00B94208" w:rsidRDefault="00A14DB8" w:rsidP="00A14DB8">
            <w:pPr>
              <w:suppressAutoHyphens/>
              <w:rPr>
                <w:rFonts w:cs="Arial"/>
              </w:rPr>
            </w:pPr>
            <w:r w:rsidRPr="00B94208">
              <w:rPr>
                <w:rFonts w:cs="Arial"/>
              </w:rPr>
              <w:t>(a)</w:t>
            </w:r>
          </w:p>
        </w:tc>
        <w:tc>
          <w:tcPr>
            <w:tcW w:w="3888" w:type="dxa"/>
            <w:tcBorders>
              <w:left w:val="single" w:sz="24" w:space="0" w:color="666699"/>
            </w:tcBorders>
            <w:shd w:val="clear" w:color="auto" w:fill="auto"/>
          </w:tcPr>
          <w:p w14:paraId="59DA7005" w14:textId="77777777" w:rsidR="00A14DB8" w:rsidRPr="00B94208" w:rsidRDefault="00A14DB8" w:rsidP="00A14DB8">
            <w:pPr>
              <w:suppressAutoHyphens/>
              <w:ind w:left="864" w:hanging="432"/>
              <w:rPr>
                <w:rFonts w:cs="Arial"/>
              </w:rPr>
            </w:pPr>
            <w:r w:rsidRPr="00B94208">
              <w:rPr>
                <w:rFonts w:cs="Arial"/>
              </w:rPr>
              <w:t>___</w:t>
            </w:r>
            <w:r w:rsidRPr="00B94208">
              <w:rPr>
                <w:rFonts w:cs="Arial"/>
              </w:rPr>
              <w:tab/>
              <w:t>two separate doors</w:t>
            </w:r>
          </w:p>
          <w:p w14:paraId="2C08471C" w14:textId="77777777" w:rsidR="00A14DB8" w:rsidRPr="00B94208" w:rsidRDefault="00A14DB8" w:rsidP="00A14DB8">
            <w:pPr>
              <w:suppressAutoHyphens/>
              <w:ind w:left="864" w:hanging="432"/>
              <w:rPr>
                <w:rFonts w:cs="Arial"/>
              </w:rPr>
            </w:pPr>
            <w:r w:rsidRPr="00B94208">
              <w:rPr>
                <w:rFonts w:cs="Arial"/>
                <w:b/>
              </w:rPr>
              <w:t>or</w:t>
            </w:r>
          </w:p>
        </w:tc>
      </w:tr>
      <w:tr w:rsidR="00B94208" w:rsidRPr="00B94208" w14:paraId="51BAA2B7" w14:textId="77777777" w:rsidTr="00117D63">
        <w:tc>
          <w:tcPr>
            <w:tcW w:w="1368" w:type="dxa"/>
            <w:tcBorders>
              <w:right w:val="single" w:sz="24" w:space="0" w:color="666699"/>
            </w:tcBorders>
            <w:shd w:val="clear" w:color="auto" w:fill="auto"/>
          </w:tcPr>
          <w:p w14:paraId="1DB55980" w14:textId="77777777" w:rsidR="00A14DB8" w:rsidRPr="00B94208" w:rsidRDefault="00A14DB8" w:rsidP="00A14DB8">
            <w:pPr>
              <w:suppressAutoHyphens/>
              <w:rPr>
                <w:rFonts w:cs="Arial"/>
              </w:rPr>
            </w:pPr>
          </w:p>
        </w:tc>
        <w:tc>
          <w:tcPr>
            <w:tcW w:w="3888" w:type="dxa"/>
            <w:tcBorders>
              <w:left w:val="single" w:sz="24" w:space="0" w:color="666699"/>
            </w:tcBorders>
            <w:shd w:val="clear" w:color="auto" w:fill="auto"/>
          </w:tcPr>
          <w:p w14:paraId="513744FD" w14:textId="77777777" w:rsidR="00A14DB8" w:rsidRPr="00B94208" w:rsidRDefault="00A14DB8" w:rsidP="00A14DB8">
            <w:pPr>
              <w:suppressAutoHyphens/>
              <w:ind w:left="864" w:hanging="432"/>
              <w:rPr>
                <w:rFonts w:cs="Arial"/>
              </w:rPr>
            </w:pPr>
            <w:r w:rsidRPr="00B94208">
              <w:rPr>
                <w:rFonts w:cs="Arial"/>
              </w:rPr>
              <w:t>___</w:t>
            </w:r>
            <w:r w:rsidRPr="00B94208">
              <w:rPr>
                <w:rFonts w:cs="Arial"/>
              </w:rPr>
              <w:tab/>
              <w:t xml:space="preserve">door that swings outward </w:t>
            </w:r>
          </w:p>
          <w:p w14:paraId="505E6E4F" w14:textId="77777777" w:rsidR="00A14DB8" w:rsidRPr="00B94208" w:rsidRDefault="00A14DB8" w:rsidP="00A14DB8">
            <w:pPr>
              <w:suppressAutoHyphens/>
              <w:ind w:left="864" w:hanging="432"/>
              <w:rPr>
                <w:rFonts w:cs="Arial"/>
              </w:rPr>
            </w:pPr>
            <w:r w:rsidRPr="00B94208">
              <w:rPr>
                <w:rFonts w:cs="Arial"/>
                <w:b/>
              </w:rPr>
              <w:t>or</w:t>
            </w:r>
          </w:p>
        </w:tc>
      </w:tr>
      <w:tr w:rsidR="00B94208" w:rsidRPr="00B94208" w14:paraId="26ECF168" w14:textId="77777777" w:rsidTr="00117D63">
        <w:tc>
          <w:tcPr>
            <w:tcW w:w="1368" w:type="dxa"/>
            <w:tcBorders>
              <w:right w:val="single" w:sz="24" w:space="0" w:color="666699"/>
            </w:tcBorders>
            <w:shd w:val="clear" w:color="auto" w:fill="auto"/>
          </w:tcPr>
          <w:p w14:paraId="00013468" w14:textId="77777777" w:rsidR="00A14DB8" w:rsidRPr="00B94208" w:rsidRDefault="00A14DB8" w:rsidP="00A14DB8">
            <w:pPr>
              <w:suppressAutoHyphens/>
              <w:rPr>
                <w:rFonts w:cs="Arial"/>
              </w:rPr>
            </w:pPr>
          </w:p>
        </w:tc>
        <w:tc>
          <w:tcPr>
            <w:tcW w:w="3888" w:type="dxa"/>
            <w:tcBorders>
              <w:left w:val="single" w:sz="24" w:space="0" w:color="666699"/>
            </w:tcBorders>
            <w:shd w:val="clear" w:color="auto" w:fill="auto"/>
          </w:tcPr>
          <w:p w14:paraId="494418CD" w14:textId="77777777" w:rsidR="00A14DB8" w:rsidRPr="00B94208" w:rsidRDefault="00A14DB8" w:rsidP="00A14DB8">
            <w:pPr>
              <w:suppressAutoHyphens/>
              <w:ind w:left="864" w:hanging="432"/>
              <w:rPr>
                <w:rFonts w:cs="Arial"/>
                <w:spacing w:val="-2"/>
              </w:rPr>
            </w:pPr>
            <w:r w:rsidRPr="00B94208">
              <w:rPr>
                <w:rFonts w:cs="Arial"/>
                <w:spacing w:val="-2"/>
              </w:rPr>
              <w:t>___</w:t>
            </w:r>
            <w:r w:rsidRPr="00B94208">
              <w:rPr>
                <w:rFonts w:cs="Arial"/>
                <w:spacing w:val="-2"/>
              </w:rPr>
              <w:tab/>
              <w:t>door equipped with emergency rescue hardware (permits quick access from outside the room to prevent blockage of the door)</w:t>
            </w:r>
          </w:p>
          <w:p w14:paraId="547851F4" w14:textId="77777777" w:rsidR="00A14DB8" w:rsidRPr="00B94208" w:rsidRDefault="00A14DB8" w:rsidP="00A14DB8">
            <w:pPr>
              <w:suppressAutoHyphens/>
              <w:ind w:left="864" w:hanging="432"/>
              <w:rPr>
                <w:rFonts w:cs="Arial"/>
              </w:rPr>
            </w:pPr>
            <w:r w:rsidRPr="00B94208">
              <w:rPr>
                <w:rFonts w:cs="Arial"/>
                <w:b/>
              </w:rPr>
              <w:t>or</w:t>
            </w:r>
          </w:p>
        </w:tc>
      </w:tr>
      <w:tr w:rsidR="00B94208" w:rsidRPr="00B94208" w14:paraId="74AAEF3B" w14:textId="77777777" w:rsidTr="00117D63">
        <w:tc>
          <w:tcPr>
            <w:tcW w:w="1368" w:type="dxa"/>
            <w:tcBorders>
              <w:right w:val="single" w:sz="24" w:space="0" w:color="666699"/>
            </w:tcBorders>
            <w:shd w:val="clear" w:color="auto" w:fill="auto"/>
          </w:tcPr>
          <w:p w14:paraId="6AF5EE9B" w14:textId="77777777" w:rsidR="00A14DB8" w:rsidRPr="00B94208" w:rsidRDefault="00A14DB8" w:rsidP="00A14DB8">
            <w:pPr>
              <w:suppressAutoHyphens/>
              <w:rPr>
                <w:rFonts w:cs="Arial"/>
              </w:rPr>
            </w:pPr>
          </w:p>
        </w:tc>
        <w:tc>
          <w:tcPr>
            <w:tcW w:w="3888" w:type="dxa"/>
            <w:tcBorders>
              <w:left w:val="single" w:sz="24" w:space="0" w:color="666699"/>
            </w:tcBorders>
            <w:shd w:val="clear" w:color="auto" w:fill="auto"/>
          </w:tcPr>
          <w:p w14:paraId="77CFA99D" w14:textId="77777777" w:rsidR="00A14DB8" w:rsidRPr="00B94208" w:rsidRDefault="00A14DB8" w:rsidP="00A14DB8">
            <w:pPr>
              <w:suppressAutoHyphens/>
              <w:ind w:left="864" w:hanging="432"/>
              <w:rPr>
                <w:rFonts w:cs="Arial"/>
              </w:rPr>
            </w:pPr>
            <w:r w:rsidRPr="00B94208">
              <w:rPr>
                <w:rFonts w:cs="Arial"/>
              </w:rPr>
              <w:t>___</w:t>
            </w:r>
            <w:r w:rsidRPr="00B94208">
              <w:rPr>
                <w:rFonts w:cs="Arial"/>
              </w:rPr>
              <w:tab/>
              <w:t>sliding door other than pocket door</w:t>
            </w:r>
          </w:p>
        </w:tc>
      </w:tr>
      <w:tr w:rsidR="00B94208" w:rsidRPr="00B94208" w14:paraId="2A9052AA" w14:textId="77777777" w:rsidTr="00117D63">
        <w:tc>
          <w:tcPr>
            <w:tcW w:w="1368" w:type="dxa"/>
            <w:shd w:val="clear" w:color="auto" w:fill="auto"/>
          </w:tcPr>
          <w:p w14:paraId="5CA8ACBC" w14:textId="77777777" w:rsidR="00A14DB8" w:rsidRPr="00B94208" w:rsidRDefault="00A14DB8" w:rsidP="00A14DB8">
            <w:pPr>
              <w:suppressAutoHyphens/>
              <w:rPr>
                <w:rFonts w:cs="Arial"/>
              </w:rPr>
            </w:pPr>
          </w:p>
        </w:tc>
        <w:tc>
          <w:tcPr>
            <w:tcW w:w="3888" w:type="dxa"/>
            <w:shd w:val="clear" w:color="auto" w:fill="auto"/>
          </w:tcPr>
          <w:p w14:paraId="4DF77D57" w14:textId="77777777" w:rsidR="00A14DB8" w:rsidRPr="00B94208" w:rsidRDefault="00A14DB8" w:rsidP="00A14DB8">
            <w:pPr>
              <w:suppressAutoHyphens/>
              <w:rPr>
                <w:rFonts w:cs="Arial"/>
              </w:rPr>
            </w:pPr>
          </w:p>
        </w:tc>
      </w:tr>
      <w:tr w:rsidR="00B94208" w:rsidRPr="00B94208" w14:paraId="0C4A6966" w14:textId="77777777" w:rsidTr="00117D63">
        <w:tc>
          <w:tcPr>
            <w:tcW w:w="1368" w:type="dxa"/>
            <w:shd w:val="clear" w:color="auto" w:fill="auto"/>
          </w:tcPr>
          <w:p w14:paraId="7DC01859" w14:textId="77777777" w:rsidR="00A14DB8" w:rsidRPr="00B94208" w:rsidRDefault="00A14DB8" w:rsidP="00A14DB8">
            <w:pPr>
              <w:suppressAutoHyphens/>
              <w:rPr>
                <w:rFonts w:cs="Arial"/>
              </w:rPr>
            </w:pPr>
            <w:r w:rsidRPr="00B94208">
              <w:rPr>
                <w:rFonts w:cs="Arial"/>
              </w:rPr>
              <w:t xml:space="preserve">(b) </w:t>
            </w:r>
          </w:p>
        </w:tc>
        <w:tc>
          <w:tcPr>
            <w:tcW w:w="3888" w:type="dxa"/>
            <w:shd w:val="clear" w:color="auto" w:fill="auto"/>
          </w:tcPr>
          <w:p w14:paraId="4D73114E" w14:textId="77777777" w:rsidR="00A14DB8" w:rsidRPr="00B94208" w:rsidRDefault="00A14DB8" w:rsidP="00A14DB8">
            <w:pPr>
              <w:suppressAutoHyphens/>
              <w:ind w:left="864" w:hanging="432"/>
              <w:rPr>
                <w:rFonts w:cs="Arial"/>
                <w:spacing w:val="-4"/>
              </w:rPr>
            </w:pPr>
            <w:r w:rsidRPr="00B94208">
              <w:rPr>
                <w:rFonts w:cs="Arial"/>
                <w:spacing w:val="-4"/>
              </w:rPr>
              <w:t>___</w:t>
            </w:r>
            <w:r w:rsidRPr="00B94208">
              <w:rPr>
                <w:rFonts w:cs="Arial"/>
                <w:spacing w:val="-4"/>
              </w:rPr>
              <w:tab/>
              <w:t xml:space="preserve">toilet room opens onto public area or corridor </w:t>
            </w:r>
          </w:p>
          <w:p w14:paraId="526BCAA8" w14:textId="77777777" w:rsidR="00A14DB8" w:rsidRPr="00B94208" w:rsidRDefault="00000000" w:rsidP="00A14DB8">
            <w:pPr>
              <w:suppressAutoHyphens/>
              <w:ind w:left="864"/>
              <w:rPr>
                <w:rFonts w:cs="Arial"/>
                <w:spacing w:val="-4"/>
              </w:rPr>
            </w:pPr>
            <w:sdt>
              <w:sdtPr>
                <w:rPr>
                  <w:rFonts w:cs="Arial"/>
                  <w:spacing w:val="-4"/>
                </w:rPr>
                <w:id w:val="1462994476"/>
                <w14:checkbox>
                  <w14:checked w14:val="0"/>
                  <w14:checkedState w14:val="2612" w14:font="MS Gothic"/>
                  <w14:uncheckedState w14:val="2610" w14:font="MS Gothic"/>
                </w14:checkbox>
              </w:sdtPr>
              <w:sdtContent>
                <w:r w:rsidR="00A14DB8" w:rsidRPr="00B94208">
                  <w:rPr>
                    <w:rFonts w:ascii="Segoe UI Symbol" w:hAnsi="Segoe UI Symbol" w:cs="Segoe UI Symbol"/>
                    <w:spacing w:val="-4"/>
                  </w:rPr>
                  <w:t>☐</w:t>
                </w:r>
              </w:sdtContent>
            </w:sdt>
            <w:r w:rsidR="00A14DB8" w:rsidRPr="00B94208">
              <w:rPr>
                <w:rFonts w:cs="Arial"/>
                <w:spacing w:val="-4"/>
              </w:rPr>
              <w:t xml:space="preserve"> check if </w:t>
            </w:r>
            <w:r w:rsidR="00A14DB8" w:rsidRPr="00B94208">
              <w:rPr>
                <w:rFonts w:cs="Arial"/>
                <w:spacing w:val="-4"/>
                <w:u w:val="single"/>
              </w:rPr>
              <w:t>not</w:t>
            </w:r>
            <w:r w:rsidR="00A14DB8" w:rsidRPr="00B94208">
              <w:rPr>
                <w:rFonts w:cs="Arial"/>
                <w:spacing w:val="-4"/>
              </w:rPr>
              <w:t xml:space="preserve"> included in project </w:t>
            </w:r>
          </w:p>
        </w:tc>
      </w:tr>
      <w:tr w:rsidR="00B94208" w:rsidRPr="00B94208" w14:paraId="3072B160" w14:textId="77777777" w:rsidTr="00117D63">
        <w:tc>
          <w:tcPr>
            <w:tcW w:w="1368" w:type="dxa"/>
            <w:shd w:val="clear" w:color="auto" w:fill="auto"/>
          </w:tcPr>
          <w:p w14:paraId="1DBA23C8" w14:textId="77777777" w:rsidR="00A14DB8" w:rsidRPr="00B94208" w:rsidRDefault="00A14DB8" w:rsidP="00A14DB8">
            <w:pPr>
              <w:suppressAutoHyphens/>
              <w:rPr>
                <w:rFonts w:cs="Arial"/>
              </w:rPr>
            </w:pPr>
          </w:p>
        </w:tc>
        <w:tc>
          <w:tcPr>
            <w:tcW w:w="3888" w:type="dxa"/>
            <w:shd w:val="clear" w:color="auto" w:fill="auto"/>
          </w:tcPr>
          <w:p w14:paraId="08FB6C34" w14:textId="77777777" w:rsidR="00A14DB8" w:rsidRPr="00B94208" w:rsidRDefault="00A14DB8" w:rsidP="00A14DB8">
            <w:pPr>
              <w:suppressAutoHyphens/>
              <w:ind w:left="1296" w:hanging="432"/>
              <w:rPr>
                <w:rFonts w:cs="Arial"/>
                <w:spacing w:val="-4"/>
              </w:rPr>
            </w:pPr>
            <w:r w:rsidRPr="00B94208">
              <w:rPr>
                <w:rFonts w:cs="Arial"/>
                <w:spacing w:val="-4"/>
              </w:rPr>
              <w:t>___</w:t>
            </w:r>
            <w:r w:rsidRPr="00B94208">
              <w:rPr>
                <w:rFonts w:cs="Arial"/>
                <w:spacing w:val="-4"/>
              </w:rPr>
              <w:tab/>
              <w:t>visual privacy is maintained</w:t>
            </w:r>
          </w:p>
        </w:tc>
      </w:tr>
      <w:tr w:rsidR="00B94208" w:rsidRPr="00B94208" w14:paraId="61B8B71A" w14:textId="77777777" w:rsidTr="00117D63">
        <w:tc>
          <w:tcPr>
            <w:tcW w:w="1368" w:type="dxa"/>
            <w:shd w:val="clear" w:color="auto" w:fill="auto"/>
          </w:tcPr>
          <w:p w14:paraId="3B0B8957" w14:textId="77777777" w:rsidR="00A14DB8" w:rsidRPr="00B94208" w:rsidRDefault="00A14DB8" w:rsidP="00A14DB8">
            <w:pPr>
              <w:suppressAutoHyphens/>
              <w:rPr>
                <w:rFonts w:cs="Arial"/>
                <w:bCs/>
                <w:shd w:val="clear" w:color="auto" w:fill="FFFFFF"/>
              </w:rPr>
            </w:pPr>
          </w:p>
        </w:tc>
        <w:tc>
          <w:tcPr>
            <w:tcW w:w="3888" w:type="dxa"/>
            <w:shd w:val="clear" w:color="auto" w:fill="auto"/>
          </w:tcPr>
          <w:p w14:paraId="44A0A3CD" w14:textId="77777777" w:rsidR="00A14DB8" w:rsidRPr="00B94208" w:rsidRDefault="00A14DB8" w:rsidP="00A14DB8">
            <w:pPr>
              <w:suppressAutoHyphens/>
              <w:rPr>
                <w:rFonts w:cs="Arial"/>
              </w:rPr>
            </w:pPr>
          </w:p>
        </w:tc>
      </w:tr>
      <w:tr w:rsidR="00B94208" w:rsidRPr="00B94208" w14:paraId="749391CD" w14:textId="77777777" w:rsidTr="00117D63">
        <w:tc>
          <w:tcPr>
            <w:tcW w:w="1368" w:type="dxa"/>
            <w:shd w:val="clear" w:color="auto" w:fill="auto"/>
          </w:tcPr>
          <w:p w14:paraId="0655532A" w14:textId="77777777" w:rsidR="00A14DB8" w:rsidRPr="00B94208" w:rsidRDefault="00A14DB8" w:rsidP="00F445E8">
            <w:pPr>
              <w:keepNext/>
              <w:keepLines/>
              <w:suppressAutoHyphens/>
              <w:rPr>
                <w:rFonts w:cs="Arial"/>
              </w:rPr>
            </w:pPr>
            <w:r w:rsidRPr="00B94208">
              <w:rPr>
                <w:rFonts w:cs="Arial"/>
              </w:rPr>
              <w:t>2.1</w:t>
            </w:r>
            <w:r w:rsidRPr="00B94208">
              <w:rPr>
                <w:rFonts w:cs="Arial"/>
              </w:rPr>
              <w:noBreakHyphen/>
              <w:t>7.2.2.7</w:t>
            </w:r>
          </w:p>
        </w:tc>
        <w:tc>
          <w:tcPr>
            <w:tcW w:w="3888" w:type="dxa"/>
            <w:shd w:val="clear" w:color="auto" w:fill="auto"/>
          </w:tcPr>
          <w:p w14:paraId="12642942" w14:textId="77777777" w:rsidR="00A14DB8" w:rsidRPr="00B94208" w:rsidRDefault="00A14DB8" w:rsidP="00F445E8">
            <w:pPr>
              <w:keepNext/>
              <w:keepLines/>
              <w:suppressAutoHyphens/>
              <w:rPr>
                <w:rFonts w:cs="Arial"/>
              </w:rPr>
            </w:pPr>
            <w:r w:rsidRPr="00B94208">
              <w:rPr>
                <w:rFonts w:cs="Arial"/>
              </w:rPr>
              <w:t xml:space="preserve">GLAZING MATERIALS: </w:t>
            </w:r>
          </w:p>
          <w:p w14:paraId="278F88E4" w14:textId="77777777" w:rsidR="00A14DB8" w:rsidRPr="00B94208" w:rsidRDefault="00A14DB8" w:rsidP="00F445E8">
            <w:pPr>
              <w:keepNext/>
              <w:keepLines/>
              <w:suppressAutoHyphens/>
              <w:ind w:left="432" w:hanging="432"/>
              <w:rPr>
                <w:rFonts w:cs="Arial"/>
                <w:spacing w:val="-2"/>
              </w:rPr>
            </w:pPr>
            <w:r w:rsidRPr="00B94208">
              <w:rPr>
                <w:rFonts w:cs="Arial"/>
                <w:spacing w:val="-2"/>
              </w:rPr>
              <w:t>___</w:t>
            </w:r>
            <w:r w:rsidRPr="00B94208">
              <w:rPr>
                <w:rFonts w:cs="Arial"/>
                <w:spacing w:val="-2"/>
              </w:rPr>
              <w:tab/>
              <w:t>Glazing within 1 foot 6 inches of floor</w:t>
            </w:r>
          </w:p>
          <w:p w14:paraId="48836A58" w14:textId="77777777" w:rsidR="00A14DB8" w:rsidRPr="00B94208" w:rsidRDefault="00000000" w:rsidP="00F445E8">
            <w:pPr>
              <w:keepNext/>
              <w:keepLines/>
              <w:suppressAutoHyphens/>
              <w:ind w:left="432"/>
              <w:rPr>
                <w:rFonts w:cs="Arial"/>
                <w:spacing w:val="-6"/>
              </w:rPr>
            </w:pPr>
            <w:sdt>
              <w:sdtPr>
                <w:rPr>
                  <w:rFonts w:cs="Arial"/>
                  <w:spacing w:val="-6"/>
                </w:rPr>
                <w:id w:val="-1246962671"/>
                <w14:checkbox>
                  <w14:checked w14:val="0"/>
                  <w14:checkedState w14:val="2612" w14:font="MS Gothic"/>
                  <w14:uncheckedState w14:val="2610" w14:font="MS Gothic"/>
                </w14:checkbox>
              </w:sdtPr>
              <w:sdtContent>
                <w:r w:rsidR="00A14DB8" w:rsidRPr="00B94208">
                  <w:rPr>
                    <w:rFonts w:ascii="Segoe UI Symbol" w:hAnsi="Segoe UI Symbol" w:cs="Segoe UI Symbol"/>
                    <w:spacing w:val="-6"/>
                  </w:rPr>
                  <w:t>☐</w:t>
                </w:r>
              </w:sdtContent>
            </w:sdt>
            <w:r w:rsidR="00A14DB8" w:rsidRPr="00B94208">
              <w:rPr>
                <w:rFonts w:cs="Arial"/>
                <w:spacing w:val="-6"/>
              </w:rPr>
              <w:t xml:space="preserve"> check if </w:t>
            </w:r>
            <w:r w:rsidR="00A14DB8" w:rsidRPr="00B94208">
              <w:rPr>
                <w:rFonts w:cs="Arial"/>
                <w:spacing w:val="-6"/>
                <w:u w:val="single"/>
              </w:rPr>
              <w:t>not</w:t>
            </w:r>
            <w:r w:rsidR="00A14DB8" w:rsidRPr="00B94208">
              <w:rPr>
                <w:rFonts w:cs="Arial"/>
                <w:spacing w:val="-6"/>
              </w:rPr>
              <w:t xml:space="preserve"> included in project </w:t>
            </w:r>
          </w:p>
        </w:tc>
      </w:tr>
      <w:tr w:rsidR="00B94208" w:rsidRPr="00B94208" w14:paraId="59C47E9B" w14:textId="77777777" w:rsidTr="00117D63">
        <w:tc>
          <w:tcPr>
            <w:tcW w:w="1368" w:type="dxa"/>
            <w:shd w:val="clear" w:color="auto" w:fill="auto"/>
          </w:tcPr>
          <w:p w14:paraId="5C4D4B86" w14:textId="77777777" w:rsidR="00A14DB8" w:rsidRPr="00B94208" w:rsidRDefault="00A14DB8" w:rsidP="00A14DB8">
            <w:pPr>
              <w:suppressAutoHyphens/>
              <w:rPr>
                <w:rFonts w:cs="Arial"/>
              </w:rPr>
            </w:pPr>
          </w:p>
        </w:tc>
        <w:tc>
          <w:tcPr>
            <w:tcW w:w="3888" w:type="dxa"/>
            <w:shd w:val="clear" w:color="auto" w:fill="auto"/>
          </w:tcPr>
          <w:p w14:paraId="1C573CCE" w14:textId="77777777" w:rsidR="00A14DB8" w:rsidRPr="00B94208" w:rsidRDefault="00A14DB8" w:rsidP="00A14DB8">
            <w:pPr>
              <w:suppressAutoHyphens/>
              <w:ind w:left="864" w:hanging="432"/>
              <w:rPr>
                <w:rFonts w:cs="Arial"/>
              </w:rPr>
            </w:pPr>
            <w:r w:rsidRPr="00B94208">
              <w:rPr>
                <w:rFonts w:cs="Arial"/>
                <w:spacing w:val="-6"/>
              </w:rPr>
              <w:t>___</w:t>
            </w:r>
            <w:r w:rsidRPr="00B94208">
              <w:rPr>
                <w:rFonts w:cs="Arial"/>
                <w:spacing w:val="-6"/>
              </w:rPr>
              <w:tab/>
              <w:t>must be safety glass, wire glass or plastic break</w:t>
            </w:r>
            <w:r w:rsidRPr="00B94208">
              <w:rPr>
                <w:rFonts w:cs="Arial"/>
                <w:spacing w:val="-6"/>
              </w:rPr>
              <w:noBreakHyphen/>
              <w:t>resistant material</w:t>
            </w:r>
          </w:p>
        </w:tc>
      </w:tr>
      <w:tr w:rsidR="00B94208" w:rsidRPr="00B94208" w14:paraId="7420C0A0" w14:textId="77777777" w:rsidTr="00117D63">
        <w:tc>
          <w:tcPr>
            <w:tcW w:w="1368" w:type="dxa"/>
            <w:shd w:val="clear" w:color="auto" w:fill="auto"/>
          </w:tcPr>
          <w:p w14:paraId="0662160D" w14:textId="77777777" w:rsidR="00A14DB8" w:rsidRPr="00B94208" w:rsidRDefault="00A14DB8" w:rsidP="00A14DB8">
            <w:pPr>
              <w:keepNext/>
              <w:keepLines/>
              <w:suppressAutoHyphens/>
              <w:rPr>
                <w:rFonts w:cs="Arial"/>
                <w:bCs/>
              </w:rPr>
            </w:pPr>
            <w:r w:rsidRPr="00B94208">
              <w:rPr>
                <w:rFonts w:cs="Arial"/>
                <w:bCs/>
              </w:rPr>
              <w:t>2.1</w:t>
            </w:r>
            <w:r w:rsidRPr="00B94208">
              <w:rPr>
                <w:rFonts w:cs="Arial"/>
                <w:bCs/>
              </w:rPr>
              <w:noBreakHyphen/>
              <w:t>7.2.2.8</w:t>
            </w:r>
          </w:p>
        </w:tc>
        <w:tc>
          <w:tcPr>
            <w:tcW w:w="3888" w:type="dxa"/>
            <w:shd w:val="clear" w:color="auto" w:fill="auto"/>
          </w:tcPr>
          <w:p w14:paraId="7BF4A9BD" w14:textId="77777777" w:rsidR="00A14DB8" w:rsidRPr="00B94208" w:rsidRDefault="00A14DB8" w:rsidP="00A14DB8">
            <w:pPr>
              <w:keepNext/>
              <w:keepLines/>
              <w:suppressAutoHyphens/>
              <w:rPr>
                <w:rFonts w:cs="Arial"/>
              </w:rPr>
            </w:pPr>
            <w:r w:rsidRPr="00B94208">
              <w:rPr>
                <w:rFonts w:cs="Arial"/>
                <w:bCs/>
              </w:rPr>
              <w:t>HANDWASHING STATIONS:</w:t>
            </w:r>
          </w:p>
        </w:tc>
      </w:tr>
      <w:tr w:rsidR="00B94208" w:rsidRPr="00B94208" w14:paraId="13800284" w14:textId="77777777" w:rsidTr="00117D63">
        <w:tc>
          <w:tcPr>
            <w:tcW w:w="1368" w:type="dxa"/>
            <w:shd w:val="clear" w:color="auto" w:fill="auto"/>
          </w:tcPr>
          <w:p w14:paraId="278ABBD4" w14:textId="77777777" w:rsidR="00A14DB8" w:rsidRPr="00B94208" w:rsidRDefault="00A14DB8" w:rsidP="00A14DB8">
            <w:pPr>
              <w:keepNext/>
              <w:keepLines/>
              <w:suppressAutoHyphens/>
              <w:rPr>
                <w:rFonts w:cs="Arial"/>
              </w:rPr>
            </w:pPr>
            <w:r w:rsidRPr="00B94208">
              <w:rPr>
                <w:rFonts w:cs="Arial"/>
              </w:rPr>
              <w:t xml:space="preserve">(1)(c) </w:t>
            </w:r>
          </w:p>
        </w:tc>
        <w:tc>
          <w:tcPr>
            <w:tcW w:w="3888" w:type="dxa"/>
            <w:shd w:val="clear" w:color="auto" w:fill="auto"/>
          </w:tcPr>
          <w:p w14:paraId="105477AE" w14:textId="77777777" w:rsidR="00A14DB8" w:rsidRPr="00B94208" w:rsidRDefault="00A14DB8" w:rsidP="00A14DB8">
            <w:pPr>
              <w:keepNext/>
              <w:keepLines/>
              <w:suppressAutoHyphens/>
              <w:ind w:left="432" w:hanging="432"/>
              <w:rPr>
                <w:rFonts w:cs="Arial"/>
              </w:rPr>
            </w:pPr>
            <w:r w:rsidRPr="00B94208">
              <w:rPr>
                <w:rFonts w:cs="Arial"/>
              </w:rPr>
              <w:t>___</w:t>
            </w:r>
            <w:r w:rsidRPr="00B94208">
              <w:rPr>
                <w:rFonts w:cs="Arial"/>
              </w:rPr>
              <w:tab/>
              <w:t>Handwashing stations in patient care areas located so they are visible &amp; unobstructed</w:t>
            </w:r>
          </w:p>
        </w:tc>
      </w:tr>
      <w:tr w:rsidR="00B94208" w:rsidRPr="00B94208" w14:paraId="01563646" w14:textId="77777777" w:rsidTr="00117D63">
        <w:tc>
          <w:tcPr>
            <w:tcW w:w="1368" w:type="dxa"/>
            <w:shd w:val="clear" w:color="auto" w:fill="auto"/>
          </w:tcPr>
          <w:p w14:paraId="30ED2D30" w14:textId="77777777" w:rsidR="00A14DB8" w:rsidRPr="00B94208" w:rsidRDefault="00A14DB8" w:rsidP="00A14DB8">
            <w:pPr>
              <w:keepNext/>
              <w:keepLines/>
              <w:suppressAutoHyphens/>
              <w:rPr>
                <w:rFonts w:cs="Arial"/>
              </w:rPr>
            </w:pPr>
            <w:r w:rsidRPr="00B94208">
              <w:rPr>
                <w:rFonts w:cs="Arial"/>
              </w:rPr>
              <w:t xml:space="preserve">(3) </w:t>
            </w:r>
          </w:p>
        </w:tc>
        <w:tc>
          <w:tcPr>
            <w:tcW w:w="3888" w:type="dxa"/>
            <w:shd w:val="clear" w:color="auto" w:fill="auto"/>
          </w:tcPr>
          <w:p w14:paraId="15EB5CDD" w14:textId="77777777" w:rsidR="00A14DB8" w:rsidRPr="00B94208" w:rsidRDefault="00A14DB8" w:rsidP="00A14DB8">
            <w:pPr>
              <w:keepNext/>
              <w:keepLines/>
              <w:suppressAutoHyphens/>
              <w:ind w:left="432" w:hanging="432"/>
              <w:rPr>
                <w:rFonts w:cs="Arial"/>
              </w:rPr>
            </w:pPr>
          </w:p>
        </w:tc>
      </w:tr>
      <w:tr w:rsidR="00B94208" w:rsidRPr="00B94208" w14:paraId="7F067F98" w14:textId="77777777" w:rsidTr="00117D63">
        <w:tc>
          <w:tcPr>
            <w:tcW w:w="1368" w:type="dxa"/>
            <w:shd w:val="clear" w:color="auto" w:fill="auto"/>
          </w:tcPr>
          <w:p w14:paraId="636CC071" w14:textId="77777777" w:rsidR="00A14DB8" w:rsidRPr="00B94208" w:rsidRDefault="00A14DB8" w:rsidP="00A14DB8">
            <w:pPr>
              <w:keepNext/>
              <w:keepLines/>
              <w:suppressAutoHyphens/>
              <w:rPr>
                <w:rFonts w:cs="Arial"/>
              </w:rPr>
            </w:pPr>
            <w:r w:rsidRPr="00B94208">
              <w:rPr>
                <w:rFonts w:cs="Arial"/>
              </w:rPr>
              <w:t xml:space="preserve">(a) </w:t>
            </w:r>
          </w:p>
        </w:tc>
        <w:tc>
          <w:tcPr>
            <w:tcW w:w="3888" w:type="dxa"/>
            <w:shd w:val="clear" w:color="auto" w:fill="auto"/>
          </w:tcPr>
          <w:p w14:paraId="5E1FA4EA" w14:textId="77777777" w:rsidR="00A14DB8" w:rsidRPr="00B94208" w:rsidRDefault="00A14DB8" w:rsidP="00A14DB8">
            <w:pPr>
              <w:keepNext/>
              <w:keepLines/>
              <w:suppressAutoHyphens/>
              <w:ind w:left="432" w:hanging="432"/>
              <w:rPr>
                <w:rFonts w:cs="Arial"/>
                <w:spacing w:val="-2"/>
              </w:rPr>
            </w:pPr>
            <w:r w:rsidRPr="00B94208">
              <w:rPr>
                <w:rFonts w:cs="Arial"/>
                <w:spacing w:val="-2"/>
              </w:rPr>
              <w:t>___</w:t>
            </w:r>
            <w:r w:rsidRPr="00B94208">
              <w:rPr>
                <w:rFonts w:cs="Arial"/>
                <w:spacing w:val="-2"/>
              </w:rPr>
              <w:tab/>
              <w:t>Handwashing station countertops made of porcelain, stainless steel, solid</w:t>
            </w:r>
            <w:r w:rsidRPr="00B94208">
              <w:rPr>
                <w:rFonts w:cs="Arial"/>
                <w:spacing w:val="-2"/>
              </w:rPr>
              <w:noBreakHyphen/>
              <w:t>surface materials or impervious plastic laminate assembly</w:t>
            </w:r>
          </w:p>
        </w:tc>
      </w:tr>
      <w:tr w:rsidR="00B94208" w:rsidRPr="00B94208" w14:paraId="60035CF6" w14:textId="77777777" w:rsidTr="00117D63">
        <w:tc>
          <w:tcPr>
            <w:tcW w:w="1368" w:type="dxa"/>
            <w:shd w:val="clear" w:color="auto" w:fill="auto"/>
          </w:tcPr>
          <w:p w14:paraId="3759DB36" w14:textId="77777777" w:rsidR="00A14DB8" w:rsidRPr="00B94208" w:rsidRDefault="00A14DB8" w:rsidP="00A14DB8">
            <w:pPr>
              <w:keepNext/>
              <w:keepLines/>
              <w:suppressAutoHyphens/>
              <w:rPr>
                <w:rFonts w:cs="Arial"/>
              </w:rPr>
            </w:pPr>
            <w:r w:rsidRPr="00B94208">
              <w:rPr>
                <w:rFonts w:cs="Arial"/>
              </w:rPr>
              <w:t xml:space="preserve">(b) </w:t>
            </w:r>
          </w:p>
        </w:tc>
        <w:tc>
          <w:tcPr>
            <w:tcW w:w="3888" w:type="dxa"/>
            <w:shd w:val="clear" w:color="auto" w:fill="auto"/>
          </w:tcPr>
          <w:p w14:paraId="0D3B7D2A" w14:textId="77777777" w:rsidR="00A14DB8" w:rsidRPr="00B94208" w:rsidRDefault="00A14DB8" w:rsidP="00A14DB8">
            <w:pPr>
              <w:keepNext/>
              <w:keepLines/>
              <w:suppressAutoHyphens/>
              <w:ind w:left="432" w:hanging="432"/>
              <w:rPr>
                <w:rFonts w:cs="Arial"/>
              </w:rPr>
            </w:pPr>
            <w:r w:rsidRPr="00B94208">
              <w:rPr>
                <w:rFonts w:cs="Arial"/>
              </w:rPr>
              <w:t>___</w:t>
            </w:r>
            <w:r w:rsidRPr="00B94208">
              <w:rPr>
                <w:rFonts w:cs="Arial"/>
              </w:rPr>
              <w:tab/>
              <w:t xml:space="preserve">Countertops substrate </w:t>
            </w:r>
          </w:p>
          <w:p w14:paraId="3E3D5FDE" w14:textId="77777777" w:rsidR="00A14DB8" w:rsidRPr="00B94208" w:rsidRDefault="00000000" w:rsidP="00A14DB8">
            <w:pPr>
              <w:keepNext/>
              <w:keepLines/>
              <w:suppressAutoHyphens/>
              <w:ind w:left="432"/>
              <w:rPr>
                <w:rFonts w:cs="Arial"/>
              </w:rPr>
            </w:pPr>
            <w:sdt>
              <w:sdtPr>
                <w:rPr>
                  <w:rFonts w:cs="Arial"/>
                </w:rPr>
                <w:id w:val="-578670493"/>
                <w14:checkbox>
                  <w14:checked w14:val="0"/>
                  <w14:checkedState w14:val="2612" w14:font="MS Gothic"/>
                  <w14:uncheckedState w14:val="2610" w14:font="MS Gothic"/>
                </w14:checkbox>
              </w:sdtPr>
              <w:sdtContent>
                <w:r w:rsidR="00A14DB8" w:rsidRPr="00B94208">
                  <w:rPr>
                    <w:rFonts w:ascii="Segoe UI Symbol" w:hAnsi="Segoe UI Symbol" w:cs="Segoe UI Symbol"/>
                  </w:rPr>
                  <w:t>☐</w:t>
                </w:r>
              </w:sdtContent>
            </w:sdt>
            <w:r w:rsidR="00A14DB8" w:rsidRPr="00B94208">
              <w:rPr>
                <w:rFonts w:cs="Arial"/>
              </w:rPr>
              <w:t xml:space="preserve"> check if </w:t>
            </w:r>
            <w:r w:rsidR="00A14DB8" w:rsidRPr="00B94208">
              <w:rPr>
                <w:rFonts w:cs="Arial"/>
                <w:u w:val="single"/>
              </w:rPr>
              <w:t>not</w:t>
            </w:r>
            <w:r w:rsidR="00A14DB8" w:rsidRPr="00B94208">
              <w:rPr>
                <w:rFonts w:cs="Arial"/>
              </w:rPr>
              <w:t xml:space="preserve"> included in project </w:t>
            </w:r>
          </w:p>
          <w:p w14:paraId="5393968C" w14:textId="77777777" w:rsidR="00A14DB8" w:rsidRPr="00B94208" w:rsidRDefault="00A14DB8" w:rsidP="00A14DB8">
            <w:pPr>
              <w:keepNext/>
              <w:keepLines/>
              <w:suppressAutoHyphens/>
              <w:ind w:left="864" w:hanging="432"/>
              <w:rPr>
                <w:rFonts w:cs="Arial"/>
              </w:rPr>
            </w:pPr>
            <w:r w:rsidRPr="00B94208">
              <w:rPr>
                <w:rFonts w:cs="Arial"/>
              </w:rPr>
              <w:t>___</w:t>
            </w:r>
            <w:r w:rsidRPr="00B94208">
              <w:rPr>
                <w:rFonts w:cs="Arial"/>
              </w:rPr>
              <w:tab/>
              <w:t>marine</w:t>
            </w:r>
            <w:r w:rsidRPr="00B94208">
              <w:rPr>
                <w:rFonts w:cs="Arial"/>
              </w:rPr>
              <w:noBreakHyphen/>
              <w:t>grade plywood (or equivalent material) with impervious seal</w:t>
            </w:r>
          </w:p>
        </w:tc>
      </w:tr>
      <w:tr w:rsidR="00B94208" w:rsidRPr="00B94208" w14:paraId="751B9AAE" w14:textId="77777777" w:rsidTr="00117D63">
        <w:tc>
          <w:tcPr>
            <w:tcW w:w="1368" w:type="dxa"/>
            <w:shd w:val="clear" w:color="auto" w:fill="auto"/>
          </w:tcPr>
          <w:p w14:paraId="7C123CFA" w14:textId="77777777" w:rsidR="00A14DB8" w:rsidRPr="00B94208" w:rsidRDefault="00A14DB8" w:rsidP="00A14DB8">
            <w:pPr>
              <w:suppressAutoHyphens/>
              <w:rPr>
                <w:rFonts w:cs="Arial"/>
              </w:rPr>
            </w:pPr>
            <w:r w:rsidRPr="00B94208">
              <w:rPr>
                <w:rFonts w:cs="Arial"/>
              </w:rPr>
              <w:t xml:space="preserve">(4) </w:t>
            </w:r>
          </w:p>
        </w:tc>
        <w:tc>
          <w:tcPr>
            <w:tcW w:w="3888" w:type="dxa"/>
            <w:shd w:val="clear" w:color="auto" w:fill="auto"/>
          </w:tcPr>
          <w:p w14:paraId="62BA4D70"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 xml:space="preserve">Handwashing station casework </w:t>
            </w:r>
          </w:p>
          <w:p w14:paraId="20399D07" w14:textId="77777777" w:rsidR="00A14DB8" w:rsidRPr="00B94208" w:rsidRDefault="00000000" w:rsidP="00A14DB8">
            <w:pPr>
              <w:suppressAutoHyphens/>
              <w:ind w:left="432"/>
              <w:rPr>
                <w:rFonts w:cs="Arial"/>
              </w:rPr>
            </w:pPr>
            <w:sdt>
              <w:sdtPr>
                <w:rPr>
                  <w:rFonts w:cs="Arial"/>
                </w:rPr>
                <w:id w:val="-2030175363"/>
                <w14:checkbox>
                  <w14:checked w14:val="0"/>
                  <w14:checkedState w14:val="2612" w14:font="MS Gothic"/>
                  <w14:uncheckedState w14:val="2610" w14:font="MS Gothic"/>
                </w14:checkbox>
              </w:sdtPr>
              <w:sdtContent>
                <w:r w:rsidR="00A14DB8" w:rsidRPr="00B94208">
                  <w:rPr>
                    <w:rFonts w:ascii="Segoe UI Symbol" w:hAnsi="Segoe UI Symbol" w:cs="Segoe UI Symbol"/>
                  </w:rPr>
                  <w:t>☐</w:t>
                </w:r>
              </w:sdtContent>
            </w:sdt>
            <w:r w:rsidR="00A14DB8" w:rsidRPr="00B94208">
              <w:rPr>
                <w:rFonts w:cs="Arial"/>
              </w:rPr>
              <w:t xml:space="preserve"> check if </w:t>
            </w:r>
            <w:r w:rsidR="00A14DB8" w:rsidRPr="00B94208">
              <w:rPr>
                <w:rFonts w:cs="Arial"/>
                <w:u w:val="single"/>
              </w:rPr>
              <w:t>not</w:t>
            </w:r>
            <w:r w:rsidR="00A14DB8" w:rsidRPr="00B94208">
              <w:rPr>
                <w:rFonts w:cs="Arial"/>
              </w:rPr>
              <w:t xml:space="preserve"> included in project </w:t>
            </w:r>
          </w:p>
          <w:p w14:paraId="5D49D920" w14:textId="77777777" w:rsidR="00A14DB8" w:rsidRPr="00B94208" w:rsidRDefault="00A14DB8" w:rsidP="00A14DB8">
            <w:pPr>
              <w:suppressAutoHyphens/>
              <w:ind w:left="864" w:hanging="432"/>
              <w:rPr>
                <w:rFonts w:cs="Arial"/>
              </w:rPr>
            </w:pPr>
            <w:r w:rsidRPr="00B94208">
              <w:rPr>
                <w:rFonts w:cs="Arial"/>
              </w:rPr>
              <w:t>___</w:t>
            </w:r>
            <w:r w:rsidRPr="00B94208">
              <w:rPr>
                <w:rFonts w:cs="Arial"/>
              </w:rPr>
              <w:tab/>
              <w:t>designed to prevent storage beneath sink</w:t>
            </w:r>
          </w:p>
        </w:tc>
      </w:tr>
      <w:tr w:rsidR="00B94208" w:rsidRPr="00B94208" w14:paraId="0567DAB0" w14:textId="77777777" w:rsidTr="00117D63">
        <w:tc>
          <w:tcPr>
            <w:tcW w:w="1368" w:type="dxa"/>
            <w:shd w:val="clear" w:color="auto" w:fill="auto"/>
          </w:tcPr>
          <w:p w14:paraId="3F0A014B" w14:textId="77777777" w:rsidR="00A14DB8" w:rsidRPr="00B94208" w:rsidRDefault="00A14DB8" w:rsidP="00A14DB8">
            <w:pPr>
              <w:keepNext/>
              <w:suppressAutoHyphens/>
              <w:rPr>
                <w:rFonts w:cs="Arial"/>
              </w:rPr>
            </w:pPr>
            <w:r w:rsidRPr="00B94208">
              <w:rPr>
                <w:rFonts w:cs="Arial"/>
              </w:rPr>
              <w:t xml:space="preserve">(5) </w:t>
            </w:r>
          </w:p>
        </w:tc>
        <w:tc>
          <w:tcPr>
            <w:tcW w:w="3888" w:type="dxa"/>
            <w:shd w:val="clear" w:color="auto" w:fill="auto"/>
          </w:tcPr>
          <w:p w14:paraId="7DE06C4A" w14:textId="77777777" w:rsidR="00A14DB8" w:rsidRPr="00B94208" w:rsidRDefault="00A14DB8" w:rsidP="00A14DB8">
            <w:pPr>
              <w:keepNext/>
              <w:suppressAutoHyphens/>
              <w:ind w:left="432" w:hanging="432"/>
              <w:rPr>
                <w:rFonts w:cs="Arial"/>
              </w:rPr>
            </w:pPr>
            <w:r w:rsidRPr="00B94208">
              <w:rPr>
                <w:rFonts w:cs="Arial"/>
              </w:rPr>
              <w:t>___</w:t>
            </w:r>
            <w:r w:rsidRPr="00B94208">
              <w:rPr>
                <w:rFonts w:cs="Arial"/>
              </w:rPr>
              <w:tab/>
              <w:t xml:space="preserve">Provisions for drying hands </w:t>
            </w:r>
          </w:p>
          <w:p w14:paraId="25A74F1E" w14:textId="77777777" w:rsidR="00A14DB8" w:rsidRPr="00B94208" w:rsidRDefault="00000000" w:rsidP="00A14DB8">
            <w:pPr>
              <w:keepNext/>
              <w:suppressAutoHyphens/>
              <w:ind w:left="432"/>
              <w:rPr>
                <w:rFonts w:cs="Arial"/>
              </w:rPr>
            </w:pPr>
            <w:sdt>
              <w:sdtPr>
                <w:rPr>
                  <w:rFonts w:cs="Arial"/>
                </w:rPr>
                <w:id w:val="1988743470"/>
                <w14:checkbox>
                  <w14:checked w14:val="0"/>
                  <w14:checkedState w14:val="2612" w14:font="MS Gothic"/>
                  <w14:uncheckedState w14:val="2610" w14:font="MS Gothic"/>
                </w14:checkbox>
              </w:sdtPr>
              <w:sdtContent>
                <w:r w:rsidR="00A14DB8" w:rsidRPr="00B94208">
                  <w:rPr>
                    <w:rFonts w:ascii="Segoe UI Symbol" w:hAnsi="Segoe UI Symbol" w:cs="Segoe UI Symbol"/>
                  </w:rPr>
                  <w:t>☐</w:t>
                </w:r>
              </w:sdtContent>
            </w:sdt>
            <w:r w:rsidR="00A14DB8" w:rsidRPr="00B94208">
              <w:rPr>
                <w:rFonts w:cs="Arial"/>
              </w:rPr>
              <w:t xml:space="preserve"> check if </w:t>
            </w:r>
            <w:r w:rsidR="00A14DB8" w:rsidRPr="00B94208">
              <w:rPr>
                <w:rFonts w:cs="Arial"/>
                <w:u w:val="single"/>
              </w:rPr>
              <w:t>not</w:t>
            </w:r>
            <w:r w:rsidR="00A14DB8" w:rsidRPr="00B94208">
              <w:rPr>
                <w:rFonts w:cs="Arial"/>
              </w:rPr>
              <w:t xml:space="preserve"> included in project </w:t>
            </w:r>
          </w:p>
          <w:p w14:paraId="1E92EBAC" w14:textId="77777777" w:rsidR="00A14DB8" w:rsidRPr="00B94208" w:rsidRDefault="00A14DB8" w:rsidP="00A14DB8">
            <w:pPr>
              <w:keepNext/>
              <w:suppressAutoHyphens/>
              <w:ind w:left="432"/>
              <w:rPr>
                <w:rFonts w:cs="Arial"/>
              </w:rPr>
            </w:pPr>
            <w:r w:rsidRPr="00B94208">
              <w:rPr>
                <w:rFonts w:cs="Arial"/>
              </w:rPr>
              <w:t>(only in the case of hand scrub facilities)</w:t>
            </w:r>
          </w:p>
        </w:tc>
      </w:tr>
      <w:tr w:rsidR="00B94208" w:rsidRPr="00B94208" w14:paraId="3951DD12" w14:textId="77777777" w:rsidTr="00117D63">
        <w:tc>
          <w:tcPr>
            <w:tcW w:w="1368" w:type="dxa"/>
            <w:shd w:val="clear" w:color="auto" w:fill="auto"/>
          </w:tcPr>
          <w:p w14:paraId="7C3D4410" w14:textId="77777777" w:rsidR="00A14DB8" w:rsidRPr="00B94208" w:rsidRDefault="00A14DB8" w:rsidP="00A14DB8">
            <w:pPr>
              <w:keepNext/>
              <w:suppressAutoHyphens/>
              <w:rPr>
                <w:rFonts w:cs="Arial"/>
              </w:rPr>
            </w:pPr>
            <w:r w:rsidRPr="00B94208">
              <w:rPr>
                <w:rFonts w:cs="Arial"/>
              </w:rPr>
              <w:t xml:space="preserve">(a) </w:t>
            </w:r>
          </w:p>
        </w:tc>
        <w:tc>
          <w:tcPr>
            <w:tcW w:w="3888" w:type="dxa"/>
            <w:shd w:val="clear" w:color="auto" w:fill="auto"/>
          </w:tcPr>
          <w:p w14:paraId="55690782" w14:textId="77777777" w:rsidR="00A14DB8" w:rsidRPr="00B94208" w:rsidRDefault="00A14DB8" w:rsidP="00A14DB8">
            <w:pPr>
              <w:keepNext/>
              <w:suppressAutoHyphens/>
              <w:ind w:left="864" w:hanging="432"/>
              <w:rPr>
                <w:rFonts w:cs="Arial"/>
                <w:spacing w:val="-4"/>
              </w:rPr>
            </w:pPr>
            <w:r w:rsidRPr="00B94208">
              <w:rPr>
                <w:rFonts w:cs="Arial"/>
                <w:spacing w:val="-4"/>
              </w:rPr>
              <w:t>___</w:t>
            </w:r>
            <w:r w:rsidRPr="00B94208">
              <w:rPr>
                <w:rFonts w:cs="Arial"/>
                <w:spacing w:val="-4"/>
              </w:rPr>
              <w:tab/>
              <w:t>hand</w:t>
            </w:r>
            <w:r w:rsidRPr="00B94208">
              <w:rPr>
                <w:rFonts w:cs="Arial"/>
                <w:spacing w:val="-4"/>
              </w:rPr>
              <w:noBreakHyphen/>
              <w:t>drying device does not require hands to contact dispenser</w:t>
            </w:r>
          </w:p>
        </w:tc>
      </w:tr>
      <w:tr w:rsidR="00B94208" w:rsidRPr="00B94208" w14:paraId="61EA5BD2" w14:textId="77777777" w:rsidTr="00117D63">
        <w:tc>
          <w:tcPr>
            <w:tcW w:w="1368" w:type="dxa"/>
            <w:shd w:val="clear" w:color="auto" w:fill="auto"/>
          </w:tcPr>
          <w:p w14:paraId="149AC306" w14:textId="77777777" w:rsidR="00A14DB8" w:rsidRPr="00B94208" w:rsidRDefault="00A14DB8" w:rsidP="00A14DB8">
            <w:pPr>
              <w:keepNext/>
              <w:suppressAutoHyphens/>
              <w:rPr>
                <w:rFonts w:cs="Arial"/>
              </w:rPr>
            </w:pPr>
            <w:r w:rsidRPr="00B94208">
              <w:rPr>
                <w:rFonts w:cs="Arial"/>
              </w:rPr>
              <w:t xml:space="preserve">(b) </w:t>
            </w:r>
          </w:p>
        </w:tc>
        <w:tc>
          <w:tcPr>
            <w:tcW w:w="3888" w:type="dxa"/>
            <w:shd w:val="clear" w:color="auto" w:fill="auto"/>
          </w:tcPr>
          <w:p w14:paraId="10387B99" w14:textId="77777777" w:rsidR="00A14DB8" w:rsidRPr="00B94208" w:rsidRDefault="00A14DB8" w:rsidP="00A14DB8">
            <w:pPr>
              <w:keepNext/>
              <w:suppressAutoHyphens/>
              <w:ind w:left="864" w:hanging="432"/>
              <w:rPr>
                <w:rFonts w:cs="Arial"/>
                <w:spacing w:val="-6"/>
              </w:rPr>
            </w:pPr>
            <w:r w:rsidRPr="00B94208">
              <w:rPr>
                <w:rFonts w:cs="Arial"/>
                <w:spacing w:val="-6"/>
              </w:rPr>
              <w:t>___</w:t>
            </w:r>
            <w:r w:rsidRPr="00B94208">
              <w:rPr>
                <w:rFonts w:cs="Arial"/>
                <w:spacing w:val="-6"/>
              </w:rPr>
              <w:tab/>
              <w:t>hand</w:t>
            </w:r>
            <w:r w:rsidRPr="00B94208">
              <w:rPr>
                <w:rFonts w:cs="Arial"/>
                <w:spacing w:val="-6"/>
              </w:rPr>
              <w:noBreakHyphen/>
              <w:t>drying device is enclosed to protect against dust or soil &amp; to ensure single</w:t>
            </w:r>
            <w:r w:rsidRPr="00B94208">
              <w:rPr>
                <w:rFonts w:cs="Arial"/>
                <w:spacing w:val="-6"/>
              </w:rPr>
              <w:noBreakHyphen/>
              <w:t>unit dispensing</w:t>
            </w:r>
          </w:p>
        </w:tc>
      </w:tr>
      <w:tr w:rsidR="00B94208" w:rsidRPr="00B94208" w14:paraId="0476B3E2" w14:textId="77777777" w:rsidTr="00117D63">
        <w:tc>
          <w:tcPr>
            <w:tcW w:w="1368" w:type="dxa"/>
            <w:shd w:val="clear" w:color="auto" w:fill="auto"/>
          </w:tcPr>
          <w:p w14:paraId="76D16CD0" w14:textId="77777777" w:rsidR="00A14DB8" w:rsidRPr="00B94208" w:rsidRDefault="00A14DB8" w:rsidP="00A14DB8">
            <w:pPr>
              <w:suppressAutoHyphens/>
              <w:rPr>
                <w:rFonts w:cs="Arial"/>
              </w:rPr>
            </w:pPr>
            <w:r w:rsidRPr="00B94208">
              <w:rPr>
                <w:rFonts w:cs="Arial"/>
              </w:rPr>
              <w:t xml:space="preserve">(6) </w:t>
            </w:r>
          </w:p>
        </w:tc>
        <w:tc>
          <w:tcPr>
            <w:tcW w:w="3888" w:type="dxa"/>
            <w:shd w:val="clear" w:color="auto" w:fill="auto"/>
          </w:tcPr>
          <w:p w14:paraId="5B486C7C" w14:textId="77777777" w:rsidR="00A14DB8" w:rsidRPr="00B94208" w:rsidRDefault="00A14DB8" w:rsidP="00A14DB8">
            <w:pPr>
              <w:suppressAutoHyphens/>
              <w:ind w:left="864" w:hanging="432"/>
              <w:rPr>
                <w:rFonts w:cs="Arial"/>
              </w:rPr>
            </w:pPr>
            <w:r w:rsidRPr="00B94208">
              <w:rPr>
                <w:rFonts w:cs="Arial"/>
              </w:rPr>
              <w:t>___</w:t>
            </w:r>
            <w:r w:rsidRPr="00B94208">
              <w:rPr>
                <w:rFonts w:cs="Arial"/>
              </w:rPr>
              <w:tab/>
              <w:t>liquid or foam soap dispensers</w:t>
            </w:r>
          </w:p>
        </w:tc>
      </w:tr>
      <w:tr w:rsidR="00B94208" w:rsidRPr="00B94208" w14:paraId="2ADE825E" w14:textId="77777777" w:rsidTr="00117D63">
        <w:tc>
          <w:tcPr>
            <w:tcW w:w="1368" w:type="dxa"/>
            <w:shd w:val="clear" w:color="auto" w:fill="auto"/>
          </w:tcPr>
          <w:p w14:paraId="58DF889E" w14:textId="77777777" w:rsidR="00A14DB8" w:rsidRPr="00B94208" w:rsidRDefault="00A14DB8" w:rsidP="00A14DB8">
            <w:pPr>
              <w:suppressAutoHyphens/>
              <w:rPr>
                <w:rFonts w:cs="Arial"/>
              </w:rPr>
            </w:pPr>
            <w:r w:rsidRPr="00B94208">
              <w:rPr>
                <w:rFonts w:cs="Arial"/>
              </w:rPr>
              <w:t xml:space="preserve">(7) </w:t>
            </w:r>
          </w:p>
        </w:tc>
        <w:tc>
          <w:tcPr>
            <w:tcW w:w="3888" w:type="dxa"/>
            <w:shd w:val="clear" w:color="auto" w:fill="auto"/>
          </w:tcPr>
          <w:p w14:paraId="1288F2FD"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No mirror at hand scrub stations or at handwashing stations in clean &amp; sterile supply areas</w:t>
            </w:r>
          </w:p>
        </w:tc>
      </w:tr>
      <w:tr w:rsidR="00B94208" w:rsidRPr="00B94208" w14:paraId="63EB3AF2" w14:textId="77777777" w:rsidTr="00117D63">
        <w:tc>
          <w:tcPr>
            <w:tcW w:w="1368" w:type="dxa"/>
            <w:shd w:val="clear" w:color="auto" w:fill="auto"/>
          </w:tcPr>
          <w:p w14:paraId="353C1B4D" w14:textId="77777777" w:rsidR="00A14DB8" w:rsidRPr="00B94208" w:rsidRDefault="00A14DB8" w:rsidP="00A14DB8">
            <w:pPr>
              <w:suppressAutoHyphens/>
              <w:rPr>
                <w:rFonts w:cs="Arial"/>
              </w:rPr>
            </w:pPr>
          </w:p>
        </w:tc>
        <w:tc>
          <w:tcPr>
            <w:tcW w:w="3888" w:type="dxa"/>
            <w:shd w:val="clear" w:color="auto" w:fill="auto"/>
          </w:tcPr>
          <w:p w14:paraId="5DF039EE" w14:textId="77777777" w:rsidR="00A14DB8" w:rsidRPr="00B94208" w:rsidRDefault="00A14DB8" w:rsidP="00A14DB8">
            <w:pPr>
              <w:suppressAutoHyphens/>
              <w:rPr>
                <w:rFonts w:cs="Arial"/>
              </w:rPr>
            </w:pPr>
          </w:p>
        </w:tc>
      </w:tr>
      <w:tr w:rsidR="00B94208" w:rsidRPr="00B94208" w14:paraId="2D8F6691" w14:textId="77777777" w:rsidTr="00117D63">
        <w:tc>
          <w:tcPr>
            <w:tcW w:w="1368" w:type="dxa"/>
            <w:shd w:val="clear" w:color="auto" w:fill="auto"/>
          </w:tcPr>
          <w:p w14:paraId="52414DCC" w14:textId="77777777" w:rsidR="00A14DB8" w:rsidRPr="00B94208" w:rsidRDefault="00A14DB8" w:rsidP="00A14DB8">
            <w:pPr>
              <w:suppressAutoHyphens/>
              <w:rPr>
                <w:rFonts w:cs="Arial"/>
              </w:rPr>
            </w:pPr>
            <w:r w:rsidRPr="00B94208">
              <w:rPr>
                <w:rFonts w:cs="Arial"/>
              </w:rPr>
              <w:t>2.1</w:t>
            </w:r>
            <w:r w:rsidRPr="00B94208">
              <w:rPr>
                <w:rFonts w:cs="Arial"/>
              </w:rPr>
              <w:noBreakHyphen/>
              <w:t>7.2.2.9</w:t>
            </w:r>
          </w:p>
        </w:tc>
        <w:tc>
          <w:tcPr>
            <w:tcW w:w="3888" w:type="dxa"/>
            <w:shd w:val="clear" w:color="auto" w:fill="auto"/>
          </w:tcPr>
          <w:p w14:paraId="2E527CED" w14:textId="77777777" w:rsidR="00A14DB8" w:rsidRPr="00B94208" w:rsidRDefault="00A14DB8" w:rsidP="00A14DB8">
            <w:pPr>
              <w:suppressAutoHyphens/>
              <w:rPr>
                <w:rFonts w:cs="Arial"/>
              </w:rPr>
            </w:pPr>
            <w:r w:rsidRPr="00B94208">
              <w:rPr>
                <w:rFonts w:cs="Arial"/>
              </w:rPr>
              <w:t>GRAB BARS:</w:t>
            </w:r>
          </w:p>
        </w:tc>
      </w:tr>
      <w:tr w:rsidR="00B94208" w:rsidRPr="00B94208" w14:paraId="4123B42A" w14:textId="77777777" w:rsidTr="00117D63">
        <w:tc>
          <w:tcPr>
            <w:tcW w:w="1368" w:type="dxa"/>
            <w:shd w:val="clear" w:color="auto" w:fill="auto"/>
          </w:tcPr>
          <w:p w14:paraId="715E93AD" w14:textId="77777777" w:rsidR="00A14DB8" w:rsidRPr="00B94208" w:rsidRDefault="00A14DB8" w:rsidP="00A14DB8">
            <w:pPr>
              <w:suppressAutoHyphens/>
              <w:rPr>
                <w:rFonts w:cs="Arial"/>
              </w:rPr>
            </w:pPr>
            <w:r w:rsidRPr="00B94208">
              <w:rPr>
                <w:rFonts w:cs="Arial"/>
              </w:rPr>
              <w:t xml:space="preserve">(1) </w:t>
            </w:r>
          </w:p>
        </w:tc>
        <w:tc>
          <w:tcPr>
            <w:tcW w:w="3888" w:type="dxa"/>
            <w:shd w:val="clear" w:color="auto" w:fill="auto"/>
          </w:tcPr>
          <w:p w14:paraId="54544D3B"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Grab bars anchored to sustain concentrated load 250 pounds</w:t>
            </w:r>
          </w:p>
        </w:tc>
      </w:tr>
      <w:tr w:rsidR="00B94208" w:rsidRPr="00B94208" w14:paraId="4BF199BB" w14:textId="77777777" w:rsidTr="00117D63">
        <w:tc>
          <w:tcPr>
            <w:tcW w:w="1368" w:type="dxa"/>
            <w:shd w:val="clear" w:color="auto" w:fill="auto"/>
          </w:tcPr>
          <w:p w14:paraId="11C38009" w14:textId="77777777" w:rsidR="00A14DB8" w:rsidRPr="00B94208" w:rsidRDefault="00A14DB8" w:rsidP="00A14DB8">
            <w:pPr>
              <w:suppressAutoHyphens/>
              <w:rPr>
                <w:rFonts w:cs="Arial"/>
              </w:rPr>
            </w:pPr>
            <w:r w:rsidRPr="00B94208">
              <w:rPr>
                <w:rFonts w:cs="Arial"/>
              </w:rPr>
              <w:t xml:space="preserve">(3) </w:t>
            </w:r>
          </w:p>
        </w:tc>
        <w:tc>
          <w:tcPr>
            <w:tcW w:w="3888" w:type="dxa"/>
            <w:shd w:val="clear" w:color="auto" w:fill="auto"/>
          </w:tcPr>
          <w:p w14:paraId="14138568"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Ends of grab bars constructed to prevent snagging clothes of patients staff &amp; visitors</w:t>
            </w:r>
          </w:p>
        </w:tc>
      </w:tr>
      <w:tr w:rsidR="00B94208" w:rsidRPr="00B94208" w14:paraId="37B89D78" w14:textId="77777777" w:rsidTr="00117D63">
        <w:tc>
          <w:tcPr>
            <w:tcW w:w="1368" w:type="dxa"/>
            <w:shd w:val="clear" w:color="auto" w:fill="auto"/>
          </w:tcPr>
          <w:p w14:paraId="0EA3888F" w14:textId="77777777" w:rsidR="00A14DB8" w:rsidRPr="00B94208" w:rsidRDefault="00A14DB8" w:rsidP="00A14DB8">
            <w:pPr>
              <w:suppressAutoHyphens/>
              <w:rPr>
                <w:rFonts w:cs="Arial"/>
              </w:rPr>
            </w:pPr>
          </w:p>
        </w:tc>
        <w:tc>
          <w:tcPr>
            <w:tcW w:w="3888" w:type="dxa"/>
            <w:shd w:val="clear" w:color="auto" w:fill="auto"/>
          </w:tcPr>
          <w:p w14:paraId="32BA7F76" w14:textId="77777777" w:rsidR="00A14DB8" w:rsidRPr="00B94208" w:rsidRDefault="00A14DB8" w:rsidP="00A14DB8">
            <w:pPr>
              <w:suppressAutoHyphens/>
              <w:rPr>
                <w:rFonts w:cs="Arial"/>
              </w:rPr>
            </w:pPr>
          </w:p>
        </w:tc>
      </w:tr>
      <w:tr w:rsidR="00B94208" w:rsidRPr="00B94208" w14:paraId="4279779C" w14:textId="77777777" w:rsidTr="00117D63">
        <w:tc>
          <w:tcPr>
            <w:tcW w:w="1368" w:type="dxa"/>
            <w:shd w:val="clear" w:color="auto" w:fill="auto"/>
          </w:tcPr>
          <w:p w14:paraId="407DE8FF" w14:textId="77777777" w:rsidR="00A14DB8" w:rsidRPr="00B94208" w:rsidRDefault="00A14DB8" w:rsidP="00A14DB8">
            <w:pPr>
              <w:suppressAutoHyphens/>
              <w:rPr>
                <w:rFonts w:cs="Arial"/>
              </w:rPr>
            </w:pPr>
            <w:r w:rsidRPr="00B94208">
              <w:rPr>
                <w:rFonts w:cs="Arial"/>
              </w:rPr>
              <w:t>2.1</w:t>
            </w:r>
            <w:r w:rsidRPr="00B94208">
              <w:rPr>
                <w:rFonts w:cs="Arial"/>
              </w:rPr>
              <w:noBreakHyphen/>
              <w:t>7.2.2.10</w:t>
            </w:r>
          </w:p>
        </w:tc>
        <w:tc>
          <w:tcPr>
            <w:tcW w:w="3888" w:type="dxa"/>
            <w:shd w:val="clear" w:color="auto" w:fill="auto"/>
          </w:tcPr>
          <w:p w14:paraId="396067C3" w14:textId="77777777" w:rsidR="00A14DB8" w:rsidRPr="00B94208" w:rsidRDefault="00A14DB8" w:rsidP="00A14DB8">
            <w:pPr>
              <w:suppressAutoHyphens/>
              <w:rPr>
                <w:rFonts w:cs="Arial"/>
              </w:rPr>
            </w:pPr>
            <w:r w:rsidRPr="00B94208">
              <w:rPr>
                <w:rFonts w:cs="Arial"/>
              </w:rPr>
              <w:t>HANDRAILS:</w:t>
            </w:r>
          </w:p>
        </w:tc>
      </w:tr>
      <w:tr w:rsidR="00B94208" w:rsidRPr="00B94208" w14:paraId="40013F93" w14:textId="77777777" w:rsidTr="00117D63">
        <w:tc>
          <w:tcPr>
            <w:tcW w:w="1368" w:type="dxa"/>
            <w:shd w:val="clear" w:color="auto" w:fill="auto"/>
          </w:tcPr>
          <w:p w14:paraId="48EE785C" w14:textId="77777777" w:rsidR="00A14DB8" w:rsidRPr="00B94208" w:rsidRDefault="00A14DB8" w:rsidP="00A14DB8">
            <w:pPr>
              <w:suppressAutoHyphens/>
              <w:rPr>
                <w:rFonts w:cs="Arial"/>
              </w:rPr>
            </w:pPr>
            <w:r w:rsidRPr="00B94208">
              <w:rPr>
                <w:rFonts w:cs="Arial"/>
              </w:rPr>
              <w:t xml:space="preserve">(1) </w:t>
            </w:r>
          </w:p>
        </w:tc>
        <w:tc>
          <w:tcPr>
            <w:tcW w:w="3888" w:type="dxa"/>
            <w:shd w:val="clear" w:color="auto" w:fill="auto"/>
          </w:tcPr>
          <w:p w14:paraId="7F8C2F58"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Handrails installed on both sides of patient use corridors</w:t>
            </w:r>
          </w:p>
        </w:tc>
      </w:tr>
      <w:tr w:rsidR="00B94208" w:rsidRPr="00B94208" w14:paraId="4FE94B9E" w14:textId="77777777" w:rsidTr="00117D63">
        <w:tc>
          <w:tcPr>
            <w:tcW w:w="1368" w:type="dxa"/>
            <w:shd w:val="clear" w:color="auto" w:fill="auto"/>
          </w:tcPr>
          <w:p w14:paraId="0AF0C6F1" w14:textId="77777777" w:rsidR="00A14DB8" w:rsidRPr="00B94208" w:rsidRDefault="00A14DB8" w:rsidP="00A14DB8">
            <w:pPr>
              <w:suppressAutoHyphens/>
              <w:rPr>
                <w:rFonts w:cs="Arial"/>
              </w:rPr>
            </w:pPr>
            <w:r w:rsidRPr="00B94208">
              <w:rPr>
                <w:rFonts w:cs="Arial"/>
              </w:rPr>
              <w:t xml:space="preserve">(3) </w:t>
            </w:r>
          </w:p>
        </w:tc>
        <w:tc>
          <w:tcPr>
            <w:tcW w:w="3888" w:type="dxa"/>
            <w:shd w:val="clear" w:color="auto" w:fill="auto"/>
          </w:tcPr>
          <w:p w14:paraId="520CCB8A"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Rail ends return to wall or floor</w:t>
            </w:r>
          </w:p>
        </w:tc>
      </w:tr>
      <w:tr w:rsidR="00B94208" w:rsidRPr="00B94208" w14:paraId="1CE4930A" w14:textId="77777777" w:rsidTr="00117D63">
        <w:tc>
          <w:tcPr>
            <w:tcW w:w="1368" w:type="dxa"/>
            <w:shd w:val="clear" w:color="auto" w:fill="auto"/>
          </w:tcPr>
          <w:p w14:paraId="4406C81C" w14:textId="77777777" w:rsidR="00A14DB8" w:rsidRPr="00B94208" w:rsidRDefault="00A14DB8" w:rsidP="00A14DB8">
            <w:pPr>
              <w:suppressAutoHyphens/>
              <w:rPr>
                <w:rFonts w:cs="Arial"/>
              </w:rPr>
            </w:pPr>
            <w:r w:rsidRPr="00B94208">
              <w:rPr>
                <w:rFonts w:cs="Arial"/>
              </w:rPr>
              <w:t xml:space="preserve">(4) </w:t>
            </w:r>
          </w:p>
        </w:tc>
        <w:tc>
          <w:tcPr>
            <w:tcW w:w="3888" w:type="dxa"/>
            <w:shd w:val="clear" w:color="auto" w:fill="auto"/>
          </w:tcPr>
          <w:p w14:paraId="5337C099"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Handrail gripping surfaces &amp; fasteners are smooth (free of sharp or abrasive elements) with 1/8</w:t>
            </w:r>
            <w:r w:rsidRPr="00B94208">
              <w:rPr>
                <w:rFonts w:cs="Arial"/>
              </w:rPr>
              <w:noBreakHyphen/>
              <w:t>inch min. radius</w:t>
            </w:r>
          </w:p>
        </w:tc>
      </w:tr>
      <w:tr w:rsidR="00B94208" w:rsidRPr="00B94208" w14:paraId="1DA8D024" w14:textId="77777777" w:rsidTr="00117D63">
        <w:tc>
          <w:tcPr>
            <w:tcW w:w="1368" w:type="dxa"/>
            <w:shd w:val="clear" w:color="auto" w:fill="auto"/>
          </w:tcPr>
          <w:p w14:paraId="07E997DD" w14:textId="77777777" w:rsidR="00A14DB8" w:rsidRPr="00B94208" w:rsidRDefault="00A14DB8" w:rsidP="00A14DB8">
            <w:pPr>
              <w:suppressAutoHyphens/>
              <w:rPr>
                <w:rFonts w:cs="Arial"/>
              </w:rPr>
            </w:pPr>
            <w:r w:rsidRPr="00B94208">
              <w:rPr>
                <w:rFonts w:cs="Arial"/>
              </w:rPr>
              <w:t xml:space="preserve">(5) </w:t>
            </w:r>
          </w:p>
        </w:tc>
        <w:tc>
          <w:tcPr>
            <w:tcW w:w="3888" w:type="dxa"/>
            <w:shd w:val="clear" w:color="auto" w:fill="auto"/>
          </w:tcPr>
          <w:p w14:paraId="2773B9BA"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Handrails have eased edges &amp; corners</w:t>
            </w:r>
          </w:p>
        </w:tc>
      </w:tr>
      <w:tr w:rsidR="00B94208" w:rsidRPr="00B94208" w14:paraId="1CD859D0" w14:textId="77777777" w:rsidTr="00117D63">
        <w:tc>
          <w:tcPr>
            <w:tcW w:w="1368" w:type="dxa"/>
            <w:shd w:val="clear" w:color="auto" w:fill="auto"/>
          </w:tcPr>
          <w:p w14:paraId="7045B810" w14:textId="77777777" w:rsidR="00A14DB8" w:rsidRPr="00B94208" w:rsidRDefault="00A14DB8" w:rsidP="00A14DB8">
            <w:pPr>
              <w:suppressAutoHyphens/>
              <w:rPr>
                <w:rFonts w:cs="Arial"/>
              </w:rPr>
            </w:pPr>
            <w:r w:rsidRPr="00B94208">
              <w:rPr>
                <w:rFonts w:cs="Arial"/>
              </w:rPr>
              <w:t xml:space="preserve">(6) </w:t>
            </w:r>
          </w:p>
        </w:tc>
        <w:tc>
          <w:tcPr>
            <w:tcW w:w="3888" w:type="dxa"/>
            <w:shd w:val="clear" w:color="auto" w:fill="auto"/>
          </w:tcPr>
          <w:p w14:paraId="3DB3267D"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Handrail finishes are cleanable</w:t>
            </w:r>
          </w:p>
        </w:tc>
      </w:tr>
      <w:tr w:rsidR="00B94208" w:rsidRPr="00B94208" w14:paraId="3149C631" w14:textId="77777777" w:rsidTr="00117D63">
        <w:tc>
          <w:tcPr>
            <w:tcW w:w="1368" w:type="dxa"/>
            <w:shd w:val="clear" w:color="auto" w:fill="auto"/>
          </w:tcPr>
          <w:p w14:paraId="37F929EF" w14:textId="77777777" w:rsidR="00A14DB8" w:rsidRPr="00B94208" w:rsidRDefault="00A14DB8" w:rsidP="00A14DB8">
            <w:pPr>
              <w:suppressAutoHyphens/>
              <w:rPr>
                <w:rFonts w:cs="Arial"/>
              </w:rPr>
            </w:pPr>
          </w:p>
        </w:tc>
        <w:tc>
          <w:tcPr>
            <w:tcW w:w="3888" w:type="dxa"/>
            <w:shd w:val="clear" w:color="auto" w:fill="auto"/>
          </w:tcPr>
          <w:p w14:paraId="6CCA8B2A" w14:textId="77777777" w:rsidR="00A14DB8" w:rsidRPr="00B94208" w:rsidRDefault="00A14DB8" w:rsidP="00A14DB8">
            <w:pPr>
              <w:suppressAutoHyphens/>
              <w:rPr>
                <w:rFonts w:cs="Arial"/>
              </w:rPr>
            </w:pPr>
          </w:p>
        </w:tc>
      </w:tr>
      <w:tr w:rsidR="00B94208" w:rsidRPr="00B94208" w14:paraId="7A9B5846" w14:textId="77777777" w:rsidTr="00117D63">
        <w:tc>
          <w:tcPr>
            <w:tcW w:w="1368" w:type="dxa"/>
            <w:shd w:val="clear" w:color="auto" w:fill="auto"/>
          </w:tcPr>
          <w:p w14:paraId="76450A0F" w14:textId="77777777" w:rsidR="00A14DB8" w:rsidRPr="00B94208" w:rsidRDefault="00A14DB8" w:rsidP="00E16B9D">
            <w:pPr>
              <w:keepNext/>
              <w:keepLines/>
              <w:suppressAutoHyphens/>
              <w:rPr>
                <w:rFonts w:cs="Arial"/>
              </w:rPr>
            </w:pPr>
            <w:r w:rsidRPr="00B94208">
              <w:rPr>
                <w:rFonts w:cs="Arial"/>
              </w:rPr>
              <w:lastRenderedPageBreak/>
              <w:t>2.1</w:t>
            </w:r>
            <w:r w:rsidRPr="00B94208">
              <w:rPr>
                <w:rFonts w:cs="Arial"/>
              </w:rPr>
              <w:noBreakHyphen/>
              <w:t>7.2.2.12</w:t>
            </w:r>
          </w:p>
        </w:tc>
        <w:tc>
          <w:tcPr>
            <w:tcW w:w="3888" w:type="dxa"/>
            <w:shd w:val="clear" w:color="auto" w:fill="auto"/>
          </w:tcPr>
          <w:p w14:paraId="519FCD7F" w14:textId="77777777" w:rsidR="00A14DB8" w:rsidRPr="00B94208" w:rsidRDefault="00A14DB8" w:rsidP="00E16B9D">
            <w:pPr>
              <w:keepNext/>
              <w:keepLines/>
              <w:suppressAutoHyphens/>
              <w:rPr>
                <w:rFonts w:cs="Arial"/>
              </w:rPr>
            </w:pPr>
            <w:r w:rsidRPr="00B94208">
              <w:rPr>
                <w:rFonts w:cs="Arial"/>
              </w:rPr>
              <w:t>NOISE CONTROL:</w:t>
            </w:r>
          </w:p>
        </w:tc>
      </w:tr>
      <w:tr w:rsidR="00B94208" w:rsidRPr="00B94208" w14:paraId="1E21FE3A" w14:textId="77777777" w:rsidTr="00117D63">
        <w:tc>
          <w:tcPr>
            <w:tcW w:w="1368" w:type="dxa"/>
            <w:tcBorders>
              <w:right w:val="single" w:sz="24" w:space="0" w:color="666699"/>
            </w:tcBorders>
            <w:shd w:val="clear" w:color="auto" w:fill="auto"/>
          </w:tcPr>
          <w:p w14:paraId="34967F26" w14:textId="77777777" w:rsidR="00A14DB8" w:rsidRPr="00B94208" w:rsidRDefault="00A14DB8" w:rsidP="00E16B9D">
            <w:pPr>
              <w:keepNext/>
              <w:keepLines/>
              <w:suppressAutoHyphens/>
              <w:rPr>
                <w:rFonts w:cs="Arial"/>
              </w:rPr>
            </w:pPr>
            <w:r w:rsidRPr="00B94208">
              <w:rPr>
                <w:rFonts w:cs="Arial"/>
              </w:rPr>
              <w:t xml:space="preserve">(1) </w:t>
            </w:r>
          </w:p>
        </w:tc>
        <w:tc>
          <w:tcPr>
            <w:tcW w:w="3888" w:type="dxa"/>
            <w:tcBorders>
              <w:left w:val="single" w:sz="24" w:space="0" w:color="666699"/>
            </w:tcBorders>
            <w:shd w:val="clear" w:color="auto" w:fill="auto"/>
          </w:tcPr>
          <w:p w14:paraId="0C98A941" w14:textId="77777777" w:rsidR="00A14DB8" w:rsidRPr="00B94208" w:rsidRDefault="00A14DB8" w:rsidP="00E16B9D">
            <w:pPr>
              <w:keepNext/>
              <w:keepLines/>
              <w:suppressAutoHyphens/>
              <w:ind w:left="432" w:hanging="432"/>
              <w:rPr>
                <w:rFonts w:cs="Arial"/>
              </w:rPr>
            </w:pPr>
            <w:r w:rsidRPr="00B94208">
              <w:rPr>
                <w:rFonts w:cs="Arial"/>
              </w:rPr>
              <w:t>___</w:t>
            </w:r>
            <w:r w:rsidRPr="00B94208">
              <w:rPr>
                <w:rFonts w:cs="Arial"/>
              </w:rPr>
              <w:tab/>
              <w:t xml:space="preserve">Recreation rooms, exercise rooms equipment rooms &amp; similar spaces where impact noises may be generated are not located directly over operating suites </w:t>
            </w:r>
          </w:p>
          <w:p w14:paraId="57A1CAEC" w14:textId="77777777" w:rsidR="00A14DB8" w:rsidRPr="00B94208" w:rsidRDefault="00A14DB8" w:rsidP="00E16B9D">
            <w:pPr>
              <w:keepNext/>
              <w:keepLines/>
              <w:suppressAutoHyphens/>
              <w:ind w:left="432" w:hanging="432"/>
              <w:rPr>
                <w:rFonts w:cs="Arial"/>
                <w:b/>
              </w:rPr>
            </w:pPr>
            <w:r w:rsidRPr="00B94208">
              <w:rPr>
                <w:rFonts w:cs="Arial"/>
                <w:b/>
              </w:rPr>
              <w:t>or</w:t>
            </w:r>
          </w:p>
          <w:p w14:paraId="74F2B54B" w14:textId="77777777" w:rsidR="00A14DB8" w:rsidRPr="00B94208" w:rsidRDefault="00A14DB8" w:rsidP="00E16B9D">
            <w:pPr>
              <w:keepNext/>
              <w:keepLines/>
              <w:suppressAutoHyphens/>
              <w:ind w:left="432" w:hanging="432"/>
              <w:rPr>
                <w:rFonts w:cs="Arial"/>
              </w:rPr>
            </w:pPr>
            <w:r w:rsidRPr="00B94208">
              <w:rPr>
                <w:rFonts w:cs="Arial"/>
              </w:rPr>
              <w:t>___</w:t>
            </w:r>
            <w:r w:rsidRPr="00B94208">
              <w:rPr>
                <w:rFonts w:cs="Arial"/>
              </w:rPr>
              <w:tab/>
              <w:t>Special provisions are made to minimize impact noise</w:t>
            </w:r>
          </w:p>
        </w:tc>
      </w:tr>
      <w:tr w:rsidR="00B94208" w:rsidRPr="00B94208" w14:paraId="20631104" w14:textId="77777777" w:rsidTr="00117D63">
        <w:tc>
          <w:tcPr>
            <w:tcW w:w="1368" w:type="dxa"/>
            <w:shd w:val="clear" w:color="auto" w:fill="auto"/>
          </w:tcPr>
          <w:p w14:paraId="2372C97B" w14:textId="77777777" w:rsidR="00A14DB8" w:rsidRPr="00B94208" w:rsidRDefault="00A14DB8" w:rsidP="00775A6A">
            <w:pPr>
              <w:suppressAutoHyphens/>
              <w:spacing w:before="120"/>
              <w:rPr>
                <w:rFonts w:cs="Arial"/>
              </w:rPr>
            </w:pPr>
            <w:r w:rsidRPr="00B94208">
              <w:rPr>
                <w:rFonts w:cs="Arial"/>
              </w:rPr>
              <w:t xml:space="preserve">(2) </w:t>
            </w:r>
          </w:p>
        </w:tc>
        <w:tc>
          <w:tcPr>
            <w:tcW w:w="3888" w:type="dxa"/>
            <w:shd w:val="clear" w:color="auto" w:fill="auto"/>
          </w:tcPr>
          <w:p w14:paraId="05A830C1" w14:textId="77777777" w:rsidR="00A14DB8" w:rsidRPr="00B94208" w:rsidRDefault="00A14DB8" w:rsidP="00775A6A">
            <w:pPr>
              <w:suppressAutoHyphens/>
              <w:spacing w:before="120"/>
              <w:ind w:left="432" w:hanging="432"/>
              <w:rPr>
                <w:rFonts w:cs="Arial"/>
                <w:spacing w:val="-4"/>
              </w:rPr>
            </w:pPr>
            <w:r w:rsidRPr="00B94208">
              <w:rPr>
                <w:rFonts w:cs="Arial"/>
                <w:spacing w:val="-4"/>
              </w:rPr>
              <w:t>___</w:t>
            </w:r>
            <w:r w:rsidRPr="00B94208">
              <w:rPr>
                <w:rFonts w:cs="Arial"/>
                <w:spacing w:val="-4"/>
              </w:rPr>
              <w:tab/>
              <w:t>Noise reduction criteria in Table 1.2</w:t>
            </w:r>
            <w:r w:rsidRPr="00B94208">
              <w:rPr>
                <w:rFonts w:cs="Arial"/>
                <w:spacing w:val="-4"/>
              </w:rPr>
              <w:noBreakHyphen/>
              <w:t xml:space="preserve">6 applicable to partitions, floors &amp; ceiling construction are met in patient areas </w:t>
            </w:r>
          </w:p>
        </w:tc>
      </w:tr>
      <w:tr w:rsidR="00B94208" w:rsidRPr="00B94208" w14:paraId="08697568" w14:textId="77777777" w:rsidTr="00117D63">
        <w:tc>
          <w:tcPr>
            <w:tcW w:w="1368" w:type="dxa"/>
            <w:shd w:val="clear" w:color="auto" w:fill="auto"/>
          </w:tcPr>
          <w:p w14:paraId="13908313" w14:textId="77777777" w:rsidR="00A14DB8" w:rsidRPr="00B94208" w:rsidRDefault="00A14DB8" w:rsidP="00A14DB8">
            <w:pPr>
              <w:suppressAutoHyphens/>
              <w:rPr>
                <w:rFonts w:cs="Arial"/>
              </w:rPr>
            </w:pPr>
          </w:p>
        </w:tc>
        <w:tc>
          <w:tcPr>
            <w:tcW w:w="3888" w:type="dxa"/>
            <w:shd w:val="clear" w:color="auto" w:fill="auto"/>
          </w:tcPr>
          <w:p w14:paraId="2A01215B" w14:textId="77777777" w:rsidR="00A14DB8" w:rsidRPr="00B94208" w:rsidRDefault="00A14DB8" w:rsidP="00A14DB8">
            <w:pPr>
              <w:suppressAutoHyphens/>
              <w:rPr>
                <w:rFonts w:cs="Arial"/>
              </w:rPr>
            </w:pPr>
          </w:p>
        </w:tc>
      </w:tr>
      <w:tr w:rsidR="00B94208" w:rsidRPr="00B94208" w14:paraId="622780ED" w14:textId="77777777" w:rsidTr="00117D63">
        <w:tc>
          <w:tcPr>
            <w:tcW w:w="1368" w:type="dxa"/>
            <w:shd w:val="clear" w:color="auto" w:fill="auto"/>
          </w:tcPr>
          <w:p w14:paraId="50C9C5FC" w14:textId="77777777" w:rsidR="00A14DB8" w:rsidRPr="00B94208" w:rsidRDefault="00A14DB8" w:rsidP="00A14DB8">
            <w:pPr>
              <w:keepNext/>
              <w:keepLines/>
              <w:suppressAutoHyphens/>
              <w:rPr>
                <w:rFonts w:cs="Arial"/>
              </w:rPr>
            </w:pPr>
            <w:r w:rsidRPr="00B94208">
              <w:rPr>
                <w:rFonts w:cs="Arial"/>
              </w:rPr>
              <w:t>2.1</w:t>
            </w:r>
            <w:r w:rsidRPr="00B94208">
              <w:rPr>
                <w:rFonts w:cs="Arial"/>
              </w:rPr>
              <w:noBreakHyphen/>
              <w:t>7.2.3</w:t>
            </w:r>
          </w:p>
        </w:tc>
        <w:tc>
          <w:tcPr>
            <w:tcW w:w="3888" w:type="dxa"/>
            <w:shd w:val="clear" w:color="auto" w:fill="auto"/>
          </w:tcPr>
          <w:p w14:paraId="67BD3F05" w14:textId="77777777" w:rsidR="00A14DB8" w:rsidRPr="00B94208" w:rsidRDefault="00A14DB8" w:rsidP="00A14DB8">
            <w:pPr>
              <w:keepNext/>
              <w:keepLines/>
              <w:suppressAutoHyphens/>
              <w:rPr>
                <w:rFonts w:cs="Arial"/>
                <w:b/>
              </w:rPr>
            </w:pPr>
            <w:r w:rsidRPr="00B94208">
              <w:rPr>
                <w:rFonts w:cs="Arial"/>
                <w:b/>
              </w:rPr>
              <w:t>SURFACES</w:t>
            </w:r>
          </w:p>
        </w:tc>
      </w:tr>
      <w:tr w:rsidR="00B94208" w:rsidRPr="00B94208" w14:paraId="74CBC670" w14:textId="77777777" w:rsidTr="00117D63">
        <w:tc>
          <w:tcPr>
            <w:tcW w:w="1368" w:type="dxa"/>
            <w:shd w:val="clear" w:color="auto" w:fill="auto"/>
          </w:tcPr>
          <w:p w14:paraId="2089E355" w14:textId="77777777" w:rsidR="00A14DB8" w:rsidRPr="00B94208" w:rsidRDefault="00A14DB8" w:rsidP="00A14DB8">
            <w:pPr>
              <w:keepNext/>
              <w:keepLines/>
              <w:suppressAutoHyphens/>
              <w:rPr>
                <w:rFonts w:cs="Arial"/>
              </w:rPr>
            </w:pPr>
            <w:r w:rsidRPr="00B94208">
              <w:rPr>
                <w:rFonts w:cs="Arial"/>
              </w:rPr>
              <w:t>2.1</w:t>
            </w:r>
            <w:r w:rsidRPr="00B94208">
              <w:rPr>
                <w:rFonts w:cs="Arial"/>
              </w:rPr>
              <w:noBreakHyphen/>
              <w:t>7.2.3.1</w:t>
            </w:r>
          </w:p>
        </w:tc>
        <w:tc>
          <w:tcPr>
            <w:tcW w:w="3888" w:type="dxa"/>
            <w:shd w:val="clear" w:color="auto" w:fill="auto"/>
          </w:tcPr>
          <w:p w14:paraId="64E3088C" w14:textId="77777777" w:rsidR="00A14DB8" w:rsidRPr="00B94208" w:rsidRDefault="00A14DB8" w:rsidP="00A14DB8">
            <w:pPr>
              <w:keepNext/>
              <w:keepLines/>
              <w:suppressAutoHyphens/>
              <w:rPr>
                <w:rFonts w:cs="Arial"/>
              </w:rPr>
            </w:pPr>
            <w:r w:rsidRPr="00B94208">
              <w:rPr>
                <w:rFonts w:cs="Arial"/>
              </w:rPr>
              <w:t>FLOORING &amp; WALL BASES:</w:t>
            </w:r>
          </w:p>
        </w:tc>
      </w:tr>
      <w:tr w:rsidR="00B94208" w:rsidRPr="00B94208" w14:paraId="61DD7D74" w14:textId="77777777" w:rsidTr="00117D63">
        <w:tc>
          <w:tcPr>
            <w:tcW w:w="1368" w:type="dxa"/>
            <w:shd w:val="clear" w:color="auto" w:fill="auto"/>
          </w:tcPr>
          <w:p w14:paraId="48889FE3" w14:textId="77777777" w:rsidR="00A14DB8" w:rsidRPr="00B94208" w:rsidRDefault="00A14DB8" w:rsidP="00A14DB8">
            <w:pPr>
              <w:keepNext/>
              <w:keepLines/>
              <w:suppressAutoHyphens/>
              <w:rPr>
                <w:rFonts w:cs="Arial"/>
              </w:rPr>
            </w:pPr>
            <w:r w:rsidRPr="00B94208">
              <w:rPr>
                <w:rFonts w:cs="Arial"/>
              </w:rPr>
              <w:t xml:space="preserve">(1) </w:t>
            </w:r>
          </w:p>
        </w:tc>
        <w:tc>
          <w:tcPr>
            <w:tcW w:w="3888" w:type="dxa"/>
            <w:shd w:val="clear" w:color="auto" w:fill="auto"/>
          </w:tcPr>
          <w:p w14:paraId="3C6AA234" w14:textId="77777777" w:rsidR="00A14DB8" w:rsidRPr="00B94208" w:rsidRDefault="00A14DB8" w:rsidP="00A14DB8">
            <w:pPr>
              <w:keepNext/>
              <w:keepLines/>
              <w:suppressAutoHyphens/>
              <w:ind w:left="432" w:hanging="432"/>
              <w:rPr>
                <w:rFonts w:cs="Arial"/>
              </w:rPr>
            </w:pPr>
            <w:r w:rsidRPr="00B94208">
              <w:rPr>
                <w:rFonts w:cs="Arial"/>
              </w:rPr>
              <w:t>___</w:t>
            </w:r>
            <w:r w:rsidRPr="00B94208">
              <w:rPr>
                <w:rFonts w:cs="Arial"/>
              </w:rPr>
              <w:tab/>
              <w:t>Flooring surfaces cleanable &amp; wear</w:t>
            </w:r>
            <w:r w:rsidRPr="00B94208">
              <w:rPr>
                <w:rFonts w:cs="Arial"/>
              </w:rPr>
              <w:noBreakHyphen/>
              <w:t>resistant for location</w:t>
            </w:r>
          </w:p>
        </w:tc>
      </w:tr>
      <w:tr w:rsidR="00B94208" w:rsidRPr="00B94208" w14:paraId="4A9279CE" w14:textId="77777777" w:rsidTr="00117D63">
        <w:tc>
          <w:tcPr>
            <w:tcW w:w="1368" w:type="dxa"/>
            <w:shd w:val="clear" w:color="auto" w:fill="auto"/>
          </w:tcPr>
          <w:p w14:paraId="0922BFCF" w14:textId="77777777" w:rsidR="00A14DB8" w:rsidRPr="00B94208" w:rsidRDefault="00A14DB8" w:rsidP="00A14DB8">
            <w:pPr>
              <w:suppressAutoHyphens/>
              <w:rPr>
                <w:rFonts w:cs="Arial"/>
              </w:rPr>
            </w:pPr>
            <w:r w:rsidRPr="00B94208">
              <w:rPr>
                <w:rFonts w:cs="Arial"/>
              </w:rPr>
              <w:t xml:space="preserve">(3) </w:t>
            </w:r>
          </w:p>
        </w:tc>
        <w:tc>
          <w:tcPr>
            <w:tcW w:w="3888" w:type="dxa"/>
            <w:shd w:val="clear" w:color="auto" w:fill="auto"/>
          </w:tcPr>
          <w:p w14:paraId="1525148F"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Smooth transitions provided between different flooring materials</w:t>
            </w:r>
          </w:p>
        </w:tc>
      </w:tr>
      <w:tr w:rsidR="00B94208" w:rsidRPr="00B94208" w14:paraId="603295F4" w14:textId="77777777" w:rsidTr="00117D63">
        <w:tc>
          <w:tcPr>
            <w:tcW w:w="1368" w:type="dxa"/>
            <w:shd w:val="clear" w:color="auto" w:fill="auto"/>
          </w:tcPr>
          <w:p w14:paraId="7057B517" w14:textId="77777777" w:rsidR="00A14DB8" w:rsidRPr="00B94208" w:rsidRDefault="00A14DB8" w:rsidP="00A14DB8">
            <w:pPr>
              <w:suppressAutoHyphens/>
              <w:rPr>
                <w:rFonts w:cs="Arial"/>
              </w:rPr>
            </w:pPr>
            <w:r w:rsidRPr="00B94208">
              <w:rPr>
                <w:rFonts w:cs="Arial"/>
              </w:rPr>
              <w:t xml:space="preserve">(4) </w:t>
            </w:r>
          </w:p>
        </w:tc>
        <w:tc>
          <w:tcPr>
            <w:tcW w:w="3888" w:type="dxa"/>
            <w:shd w:val="clear" w:color="auto" w:fill="auto"/>
          </w:tcPr>
          <w:p w14:paraId="6FCB2AB7" w14:textId="77777777" w:rsidR="00A14DB8" w:rsidRPr="00B94208" w:rsidRDefault="00A14DB8" w:rsidP="00A14DB8">
            <w:pPr>
              <w:suppressAutoHyphens/>
              <w:ind w:left="432" w:hanging="432"/>
              <w:rPr>
                <w:rFonts w:cs="Arial"/>
                <w:spacing w:val="-6"/>
              </w:rPr>
            </w:pPr>
            <w:r w:rsidRPr="00B94208">
              <w:rPr>
                <w:rFonts w:cs="Arial"/>
                <w:spacing w:val="-6"/>
              </w:rPr>
              <w:t>___</w:t>
            </w:r>
            <w:r w:rsidRPr="00B94208">
              <w:rPr>
                <w:rFonts w:cs="Arial"/>
                <w:spacing w:val="-6"/>
              </w:rPr>
              <w:tab/>
              <w:t>Flooring surfaces including those on stairways are stable, firm &amp; slip</w:t>
            </w:r>
            <w:r w:rsidRPr="00B94208">
              <w:rPr>
                <w:rFonts w:cs="Arial"/>
                <w:spacing w:val="-6"/>
              </w:rPr>
              <w:noBreakHyphen/>
              <w:t>resistant</w:t>
            </w:r>
          </w:p>
        </w:tc>
      </w:tr>
      <w:tr w:rsidR="00B94208" w:rsidRPr="00B94208" w14:paraId="2BC763FF" w14:textId="77777777" w:rsidTr="00117D63">
        <w:tc>
          <w:tcPr>
            <w:tcW w:w="1368" w:type="dxa"/>
            <w:shd w:val="clear" w:color="auto" w:fill="auto"/>
          </w:tcPr>
          <w:p w14:paraId="0FAFAC00" w14:textId="77777777" w:rsidR="00A14DB8" w:rsidRPr="00B94208" w:rsidRDefault="00A14DB8" w:rsidP="00A14DB8">
            <w:pPr>
              <w:suppressAutoHyphens/>
              <w:rPr>
                <w:rFonts w:cs="Arial"/>
              </w:rPr>
            </w:pPr>
            <w:r w:rsidRPr="00B94208">
              <w:rPr>
                <w:rFonts w:cs="Arial"/>
              </w:rPr>
              <w:t xml:space="preserve">(5) </w:t>
            </w:r>
          </w:p>
        </w:tc>
        <w:tc>
          <w:tcPr>
            <w:tcW w:w="3888" w:type="dxa"/>
            <w:shd w:val="clear" w:color="auto" w:fill="auto"/>
          </w:tcPr>
          <w:p w14:paraId="6166473A" w14:textId="77777777" w:rsidR="00A14DB8" w:rsidRPr="00B94208" w:rsidRDefault="00A14DB8" w:rsidP="00A14DB8">
            <w:pPr>
              <w:suppressAutoHyphens/>
              <w:ind w:left="432" w:hanging="432"/>
              <w:rPr>
                <w:rFonts w:cs="Arial"/>
                <w:spacing w:val="-4"/>
              </w:rPr>
            </w:pPr>
            <w:r w:rsidRPr="00B94208">
              <w:rPr>
                <w:rFonts w:cs="Arial"/>
                <w:spacing w:val="-4"/>
              </w:rPr>
              <w:t>___</w:t>
            </w:r>
            <w:r w:rsidRPr="00B94208">
              <w:rPr>
                <w:rFonts w:cs="Arial"/>
                <w:spacing w:val="-4"/>
              </w:rPr>
              <w:tab/>
              <w:t>Floors &amp; wall bases of soiled workrooms, toilet rooms &amp; other areas subject to frequent wet cleaning are constructed of materials that are not physically affected by germicidal or other types of cleaning solutions</w:t>
            </w:r>
          </w:p>
        </w:tc>
      </w:tr>
      <w:tr w:rsidR="00B94208" w:rsidRPr="00B94208" w14:paraId="1345D746" w14:textId="77777777" w:rsidTr="00117D63">
        <w:tc>
          <w:tcPr>
            <w:tcW w:w="1368" w:type="dxa"/>
            <w:shd w:val="clear" w:color="auto" w:fill="auto"/>
          </w:tcPr>
          <w:p w14:paraId="1B540501" w14:textId="77777777" w:rsidR="00A14DB8" w:rsidRPr="00B94208" w:rsidRDefault="00A14DB8" w:rsidP="00A14DB8">
            <w:pPr>
              <w:suppressAutoHyphens/>
              <w:rPr>
                <w:rFonts w:cs="Arial"/>
              </w:rPr>
            </w:pPr>
            <w:r w:rsidRPr="00B94208">
              <w:rPr>
                <w:rFonts w:cs="Arial"/>
              </w:rPr>
              <w:t>(7)(a)</w:t>
            </w:r>
          </w:p>
        </w:tc>
        <w:tc>
          <w:tcPr>
            <w:tcW w:w="3888" w:type="dxa"/>
            <w:shd w:val="clear" w:color="auto" w:fill="auto"/>
          </w:tcPr>
          <w:p w14:paraId="0150C944" w14:textId="77777777" w:rsidR="00A14DB8" w:rsidRPr="00B94208" w:rsidRDefault="00A14DB8" w:rsidP="00A14DB8">
            <w:pPr>
              <w:suppressAutoHyphens/>
              <w:ind w:left="432" w:hanging="432"/>
              <w:rPr>
                <w:rFonts w:cs="Arial"/>
              </w:rPr>
            </w:pPr>
            <w:r w:rsidRPr="00B94208">
              <w:rPr>
                <w:rFonts w:cs="Arial"/>
              </w:rPr>
              <w:tab/>
              <w:t>Floors are monolithic &amp; integral coved wall bases are at least 6” high &amp; tightly sealed to wall in rooms listed below:</w:t>
            </w:r>
          </w:p>
        </w:tc>
      </w:tr>
      <w:tr w:rsidR="00B94208" w:rsidRPr="00B94208" w14:paraId="0529A33B" w14:textId="77777777" w:rsidTr="00117D63">
        <w:tc>
          <w:tcPr>
            <w:tcW w:w="1368" w:type="dxa"/>
            <w:shd w:val="clear" w:color="auto" w:fill="auto"/>
          </w:tcPr>
          <w:p w14:paraId="2BE7632E" w14:textId="77777777" w:rsidR="00A14DB8" w:rsidRPr="00B94208" w:rsidRDefault="00A14DB8" w:rsidP="00A14DB8">
            <w:pPr>
              <w:suppressAutoHyphens/>
              <w:rPr>
                <w:rFonts w:cs="Arial"/>
              </w:rPr>
            </w:pPr>
          </w:p>
        </w:tc>
        <w:tc>
          <w:tcPr>
            <w:tcW w:w="3888" w:type="dxa"/>
            <w:shd w:val="clear" w:color="auto" w:fill="auto"/>
          </w:tcPr>
          <w:p w14:paraId="66D49A20" w14:textId="77777777" w:rsidR="00A14DB8" w:rsidRPr="00B94208" w:rsidRDefault="00A14DB8" w:rsidP="00A14DB8">
            <w:pPr>
              <w:suppressAutoHyphens/>
              <w:ind w:left="864" w:hanging="432"/>
              <w:rPr>
                <w:rFonts w:cs="Arial"/>
              </w:rPr>
            </w:pPr>
            <w:r w:rsidRPr="00B94208">
              <w:rPr>
                <w:rFonts w:cs="Arial"/>
              </w:rPr>
              <w:t>___</w:t>
            </w:r>
            <w:r w:rsidRPr="00B94208">
              <w:rPr>
                <w:rFonts w:cs="Arial"/>
              </w:rPr>
              <w:tab/>
              <w:t>airborne infection isolation (AII) room</w:t>
            </w:r>
          </w:p>
        </w:tc>
      </w:tr>
      <w:tr w:rsidR="00B94208" w:rsidRPr="00B94208" w14:paraId="5F3458C2" w14:textId="77777777" w:rsidTr="00117D63">
        <w:tc>
          <w:tcPr>
            <w:tcW w:w="1368" w:type="dxa"/>
            <w:shd w:val="clear" w:color="auto" w:fill="auto"/>
          </w:tcPr>
          <w:p w14:paraId="2967CD9A" w14:textId="77777777" w:rsidR="00A14DB8" w:rsidRPr="00B94208" w:rsidRDefault="00A14DB8" w:rsidP="00A14DB8">
            <w:pPr>
              <w:suppressAutoHyphens/>
              <w:rPr>
                <w:rFonts w:cs="Arial"/>
              </w:rPr>
            </w:pPr>
          </w:p>
        </w:tc>
        <w:tc>
          <w:tcPr>
            <w:tcW w:w="3888" w:type="dxa"/>
            <w:shd w:val="clear" w:color="auto" w:fill="auto"/>
          </w:tcPr>
          <w:p w14:paraId="0E474525" w14:textId="77777777" w:rsidR="00A14DB8" w:rsidRPr="00B94208" w:rsidRDefault="00A14DB8" w:rsidP="00A14DB8">
            <w:pPr>
              <w:suppressAutoHyphens/>
              <w:ind w:left="864" w:hanging="432"/>
              <w:rPr>
                <w:rFonts w:cs="Arial"/>
              </w:rPr>
            </w:pPr>
            <w:r w:rsidRPr="00B94208">
              <w:rPr>
                <w:rFonts w:cs="Arial"/>
                <w:szCs w:val="22"/>
              </w:rPr>
              <w:t>___</w:t>
            </w:r>
            <w:r w:rsidRPr="00B94208">
              <w:rPr>
                <w:rFonts w:cs="Arial"/>
                <w:szCs w:val="22"/>
              </w:rPr>
              <w:tab/>
            </w:r>
            <w:r w:rsidRPr="00B94208">
              <w:rPr>
                <w:rFonts w:cs="Arial"/>
              </w:rPr>
              <w:t>soiled</w:t>
            </w:r>
            <w:r w:rsidRPr="00B94208">
              <w:rPr>
                <w:rFonts w:cs="Arial"/>
                <w:szCs w:val="24"/>
              </w:rPr>
              <w:t xml:space="preserve"> </w:t>
            </w:r>
            <w:r w:rsidRPr="00B94208">
              <w:rPr>
                <w:rFonts w:cs="Arial"/>
                <w:szCs w:val="22"/>
              </w:rPr>
              <w:t>workroom &amp; soiled holding room</w:t>
            </w:r>
          </w:p>
        </w:tc>
      </w:tr>
      <w:tr w:rsidR="00B94208" w:rsidRPr="00B94208" w14:paraId="06352816" w14:textId="77777777" w:rsidTr="00117D63">
        <w:tc>
          <w:tcPr>
            <w:tcW w:w="1368" w:type="dxa"/>
            <w:shd w:val="clear" w:color="auto" w:fill="auto"/>
          </w:tcPr>
          <w:p w14:paraId="3EF5669B" w14:textId="77777777" w:rsidR="004F1915" w:rsidRPr="00B94208" w:rsidRDefault="004F1915" w:rsidP="00A14DB8">
            <w:pPr>
              <w:suppressAutoHyphens/>
              <w:rPr>
                <w:rFonts w:cs="Arial"/>
                <w:bCs/>
              </w:rPr>
            </w:pPr>
          </w:p>
        </w:tc>
        <w:tc>
          <w:tcPr>
            <w:tcW w:w="3888" w:type="dxa"/>
            <w:shd w:val="clear" w:color="auto" w:fill="auto"/>
          </w:tcPr>
          <w:p w14:paraId="676E1C00" w14:textId="77777777" w:rsidR="004F1915" w:rsidRPr="00B94208" w:rsidRDefault="004F1915" w:rsidP="00A14DB8">
            <w:pPr>
              <w:suppressAutoHyphens/>
              <w:rPr>
                <w:rFonts w:cs="Arial"/>
                <w:bCs/>
              </w:rPr>
            </w:pPr>
          </w:p>
        </w:tc>
      </w:tr>
      <w:tr w:rsidR="00B94208" w:rsidRPr="00B94208" w14:paraId="78805B30" w14:textId="77777777" w:rsidTr="00117D63">
        <w:tc>
          <w:tcPr>
            <w:tcW w:w="1368" w:type="dxa"/>
            <w:shd w:val="clear" w:color="auto" w:fill="auto"/>
          </w:tcPr>
          <w:p w14:paraId="763DECC8" w14:textId="77777777" w:rsidR="00A14DB8" w:rsidRPr="00B94208" w:rsidRDefault="00A14DB8" w:rsidP="00A14DB8">
            <w:pPr>
              <w:suppressAutoHyphens/>
              <w:rPr>
                <w:rFonts w:cs="Arial"/>
                <w:bCs/>
              </w:rPr>
            </w:pPr>
            <w:r w:rsidRPr="00B94208">
              <w:rPr>
                <w:rFonts w:cs="Arial"/>
                <w:bCs/>
              </w:rPr>
              <w:t>2.1</w:t>
            </w:r>
            <w:r w:rsidRPr="00B94208">
              <w:rPr>
                <w:rFonts w:cs="Arial"/>
                <w:bCs/>
              </w:rPr>
              <w:noBreakHyphen/>
              <w:t>7.2.3.2</w:t>
            </w:r>
          </w:p>
        </w:tc>
        <w:tc>
          <w:tcPr>
            <w:tcW w:w="3888" w:type="dxa"/>
            <w:shd w:val="clear" w:color="auto" w:fill="auto"/>
          </w:tcPr>
          <w:p w14:paraId="40B19A7C" w14:textId="77777777" w:rsidR="00A14DB8" w:rsidRPr="00B94208" w:rsidRDefault="00A14DB8" w:rsidP="00A14DB8">
            <w:pPr>
              <w:suppressAutoHyphens/>
              <w:rPr>
                <w:rFonts w:cs="Arial"/>
              </w:rPr>
            </w:pPr>
            <w:r w:rsidRPr="00B94208">
              <w:rPr>
                <w:rFonts w:cs="Arial"/>
                <w:bCs/>
              </w:rPr>
              <w:t>WALLS &amp; WALL PROTECTION:</w:t>
            </w:r>
          </w:p>
        </w:tc>
      </w:tr>
      <w:tr w:rsidR="00B94208" w:rsidRPr="00B94208" w14:paraId="00D76872" w14:textId="77777777" w:rsidTr="00117D63">
        <w:tc>
          <w:tcPr>
            <w:tcW w:w="1368" w:type="dxa"/>
            <w:shd w:val="clear" w:color="auto" w:fill="auto"/>
          </w:tcPr>
          <w:p w14:paraId="6F373FF7" w14:textId="77777777" w:rsidR="00A14DB8" w:rsidRPr="00B94208" w:rsidRDefault="00A14DB8" w:rsidP="00A14DB8">
            <w:pPr>
              <w:suppressAutoHyphens/>
              <w:rPr>
                <w:rFonts w:cs="Arial"/>
              </w:rPr>
            </w:pPr>
            <w:r w:rsidRPr="00B94208">
              <w:rPr>
                <w:rFonts w:cs="Arial"/>
              </w:rPr>
              <w:t xml:space="preserve">(1)(a) </w:t>
            </w:r>
          </w:p>
        </w:tc>
        <w:tc>
          <w:tcPr>
            <w:tcW w:w="3888" w:type="dxa"/>
            <w:shd w:val="clear" w:color="auto" w:fill="auto"/>
          </w:tcPr>
          <w:p w14:paraId="359DC691" w14:textId="77777777" w:rsidR="00A14DB8" w:rsidRPr="00B94208" w:rsidRDefault="00A14DB8" w:rsidP="00A14DB8">
            <w:pPr>
              <w:suppressAutoHyphens/>
              <w:ind w:left="432" w:hanging="432"/>
              <w:rPr>
                <w:rFonts w:cs="Arial"/>
              </w:rPr>
            </w:pPr>
            <w:r w:rsidRPr="00B94208">
              <w:rPr>
                <w:rFonts w:cs="Arial"/>
              </w:rPr>
              <w:t>___</w:t>
            </w:r>
            <w:r w:rsidRPr="00B94208">
              <w:rPr>
                <w:rFonts w:cs="Arial"/>
              </w:rPr>
              <w:tab/>
              <w:t>Wall finishes are washable</w:t>
            </w:r>
          </w:p>
        </w:tc>
      </w:tr>
      <w:tr w:rsidR="00B94208" w:rsidRPr="00B94208" w14:paraId="7F68ED13" w14:textId="77777777" w:rsidTr="00117D63">
        <w:tc>
          <w:tcPr>
            <w:tcW w:w="1368" w:type="dxa"/>
            <w:shd w:val="clear" w:color="auto" w:fill="auto"/>
          </w:tcPr>
          <w:p w14:paraId="62CE80A1" w14:textId="77777777" w:rsidR="00A14DB8" w:rsidRPr="00B94208" w:rsidRDefault="00A14DB8" w:rsidP="00A14DB8">
            <w:pPr>
              <w:suppressAutoHyphens/>
              <w:rPr>
                <w:rFonts w:cs="Arial"/>
              </w:rPr>
            </w:pPr>
            <w:r w:rsidRPr="00B94208">
              <w:rPr>
                <w:rFonts w:cs="Arial"/>
              </w:rPr>
              <w:t xml:space="preserve">(1)(b) </w:t>
            </w:r>
          </w:p>
        </w:tc>
        <w:tc>
          <w:tcPr>
            <w:tcW w:w="3888" w:type="dxa"/>
            <w:shd w:val="clear" w:color="auto" w:fill="auto"/>
          </w:tcPr>
          <w:p w14:paraId="27298891" w14:textId="77777777" w:rsidR="00A14DB8" w:rsidRPr="00B94208" w:rsidRDefault="00A14DB8" w:rsidP="00A14DB8">
            <w:pPr>
              <w:suppressAutoHyphens/>
              <w:ind w:left="432" w:hanging="432"/>
              <w:rPr>
                <w:rFonts w:cs="Arial"/>
                <w:spacing w:val="-6"/>
              </w:rPr>
            </w:pPr>
            <w:r w:rsidRPr="00B94208">
              <w:rPr>
                <w:rFonts w:cs="Arial"/>
                <w:spacing w:val="-6"/>
              </w:rPr>
              <w:t>___</w:t>
            </w:r>
            <w:r w:rsidRPr="00B94208">
              <w:rPr>
                <w:rFonts w:cs="Arial"/>
                <w:spacing w:val="-6"/>
              </w:rPr>
              <w:tab/>
              <w:t>Wall finishes near plumbing fixtures are smooth, scrubbable &amp; water</w:t>
            </w:r>
            <w:r w:rsidRPr="00B94208">
              <w:rPr>
                <w:rFonts w:cs="Arial"/>
                <w:spacing w:val="-6"/>
              </w:rPr>
              <w:noBreakHyphen/>
              <w:t>resistant</w:t>
            </w:r>
          </w:p>
        </w:tc>
      </w:tr>
      <w:tr w:rsidR="00B94208" w:rsidRPr="00B94208" w14:paraId="01E4C07D" w14:textId="77777777" w:rsidTr="00117D63">
        <w:tc>
          <w:tcPr>
            <w:tcW w:w="1368" w:type="dxa"/>
            <w:shd w:val="clear" w:color="auto" w:fill="auto"/>
          </w:tcPr>
          <w:p w14:paraId="775C0043" w14:textId="77777777" w:rsidR="00A14DB8" w:rsidRPr="00B94208" w:rsidRDefault="00A14DB8" w:rsidP="00A14DB8">
            <w:pPr>
              <w:suppressAutoHyphens/>
              <w:rPr>
                <w:rFonts w:cs="Arial"/>
              </w:rPr>
            </w:pPr>
            <w:r w:rsidRPr="00B94208">
              <w:rPr>
                <w:rFonts w:cs="Arial"/>
              </w:rPr>
              <w:t xml:space="preserve">(2) </w:t>
            </w:r>
          </w:p>
        </w:tc>
        <w:tc>
          <w:tcPr>
            <w:tcW w:w="3888" w:type="dxa"/>
            <w:shd w:val="clear" w:color="auto" w:fill="auto"/>
          </w:tcPr>
          <w:p w14:paraId="1F830F0A" w14:textId="77777777" w:rsidR="00A14DB8" w:rsidRPr="00B94208" w:rsidRDefault="00A14DB8" w:rsidP="00A14DB8">
            <w:pPr>
              <w:suppressAutoHyphens/>
              <w:ind w:left="432" w:hanging="432"/>
              <w:rPr>
                <w:rFonts w:cs="Arial"/>
                <w:spacing w:val="-4"/>
              </w:rPr>
            </w:pPr>
            <w:r w:rsidRPr="00B94208">
              <w:rPr>
                <w:rFonts w:cs="Arial"/>
                <w:spacing w:val="-4"/>
              </w:rPr>
              <w:t>___</w:t>
            </w:r>
            <w:r w:rsidRPr="00B94208">
              <w:rPr>
                <w:rFonts w:cs="Arial"/>
                <w:spacing w:val="-4"/>
              </w:rPr>
              <w:tab/>
              <w:t>Wall surfaces in areas routinely subjected to wet spray or splatter (e.g. environmental services rooms) are monolithic or have sealed seams that are tight &amp; smooth</w:t>
            </w:r>
          </w:p>
        </w:tc>
      </w:tr>
      <w:tr w:rsidR="00B94208" w:rsidRPr="00B94208" w14:paraId="6FB66598" w14:textId="77777777" w:rsidTr="00117D63">
        <w:tc>
          <w:tcPr>
            <w:tcW w:w="1368" w:type="dxa"/>
            <w:shd w:val="clear" w:color="auto" w:fill="auto"/>
          </w:tcPr>
          <w:p w14:paraId="3CEFC9BE" w14:textId="77777777" w:rsidR="00A14DB8" w:rsidRPr="00B94208" w:rsidRDefault="00A14DB8" w:rsidP="00775A6A">
            <w:pPr>
              <w:suppressAutoHyphens/>
              <w:spacing w:before="120"/>
              <w:rPr>
                <w:rFonts w:cs="Arial"/>
              </w:rPr>
            </w:pPr>
            <w:r w:rsidRPr="00B94208">
              <w:rPr>
                <w:rFonts w:cs="Arial"/>
              </w:rPr>
              <w:t xml:space="preserve">(5) </w:t>
            </w:r>
          </w:p>
        </w:tc>
        <w:tc>
          <w:tcPr>
            <w:tcW w:w="3888" w:type="dxa"/>
            <w:shd w:val="clear" w:color="auto" w:fill="auto"/>
          </w:tcPr>
          <w:p w14:paraId="561B486D" w14:textId="77777777" w:rsidR="00A14DB8" w:rsidRPr="00B94208" w:rsidRDefault="00A14DB8" w:rsidP="00775A6A">
            <w:pPr>
              <w:suppressAutoHyphens/>
              <w:spacing w:before="120"/>
              <w:ind w:left="432" w:hanging="432"/>
              <w:rPr>
                <w:rFonts w:cs="Arial"/>
              </w:rPr>
            </w:pPr>
            <w:r w:rsidRPr="00B94208">
              <w:rPr>
                <w:rFonts w:cs="Arial"/>
              </w:rPr>
              <w:t>___</w:t>
            </w:r>
            <w:r w:rsidRPr="00B94208">
              <w:rPr>
                <w:rFonts w:cs="Arial"/>
              </w:rPr>
              <w:tab/>
              <w:t>Wall protection devices &amp; corner guards durable &amp; scrubbable</w:t>
            </w:r>
          </w:p>
        </w:tc>
      </w:tr>
      <w:tr w:rsidR="00B94208" w:rsidRPr="00B94208" w14:paraId="39B686FB" w14:textId="77777777" w:rsidTr="00117D63">
        <w:tc>
          <w:tcPr>
            <w:tcW w:w="1368" w:type="dxa"/>
            <w:shd w:val="clear" w:color="auto" w:fill="auto"/>
          </w:tcPr>
          <w:p w14:paraId="43647CEB" w14:textId="77777777" w:rsidR="00A14DB8" w:rsidRPr="00B94208" w:rsidRDefault="00A14DB8" w:rsidP="00775A6A">
            <w:pPr>
              <w:suppressAutoHyphens/>
              <w:rPr>
                <w:rFonts w:cs="Arial"/>
              </w:rPr>
            </w:pPr>
          </w:p>
        </w:tc>
        <w:tc>
          <w:tcPr>
            <w:tcW w:w="3888" w:type="dxa"/>
            <w:shd w:val="clear" w:color="auto" w:fill="auto"/>
          </w:tcPr>
          <w:p w14:paraId="0119113A" w14:textId="77777777" w:rsidR="00A14DB8" w:rsidRPr="00B94208" w:rsidRDefault="00A14DB8" w:rsidP="00775A6A">
            <w:pPr>
              <w:suppressAutoHyphens/>
              <w:rPr>
                <w:rFonts w:cs="Arial"/>
              </w:rPr>
            </w:pPr>
          </w:p>
        </w:tc>
      </w:tr>
      <w:tr w:rsidR="00B94208" w:rsidRPr="00B94208" w14:paraId="4F8712F5" w14:textId="77777777" w:rsidTr="00117D63">
        <w:tc>
          <w:tcPr>
            <w:tcW w:w="1368" w:type="dxa"/>
            <w:shd w:val="clear" w:color="auto" w:fill="auto"/>
          </w:tcPr>
          <w:p w14:paraId="2A652BC5" w14:textId="77777777" w:rsidR="00A14DB8" w:rsidRPr="00B94208" w:rsidRDefault="00A14DB8" w:rsidP="00775A6A">
            <w:pPr>
              <w:suppressAutoHyphens/>
              <w:rPr>
                <w:rFonts w:cs="Arial"/>
              </w:rPr>
            </w:pPr>
            <w:r w:rsidRPr="00B94208">
              <w:rPr>
                <w:rFonts w:cs="Arial"/>
              </w:rPr>
              <w:t>2.1</w:t>
            </w:r>
            <w:r w:rsidRPr="00B94208">
              <w:rPr>
                <w:rFonts w:cs="Arial"/>
              </w:rPr>
              <w:noBreakHyphen/>
              <w:t>7.2.3.3</w:t>
            </w:r>
          </w:p>
        </w:tc>
        <w:tc>
          <w:tcPr>
            <w:tcW w:w="3888" w:type="dxa"/>
            <w:shd w:val="clear" w:color="auto" w:fill="auto"/>
          </w:tcPr>
          <w:p w14:paraId="064CE8AE" w14:textId="77777777" w:rsidR="00A14DB8" w:rsidRPr="00B94208" w:rsidRDefault="00A14DB8" w:rsidP="00775A6A">
            <w:pPr>
              <w:suppressAutoHyphens/>
              <w:rPr>
                <w:rFonts w:cs="Arial"/>
              </w:rPr>
            </w:pPr>
            <w:r w:rsidRPr="00B94208">
              <w:rPr>
                <w:rFonts w:cs="Arial"/>
              </w:rPr>
              <w:t>CEILINGS:</w:t>
            </w:r>
          </w:p>
        </w:tc>
      </w:tr>
      <w:tr w:rsidR="00B94208" w:rsidRPr="00B94208" w14:paraId="7E57E098" w14:textId="77777777" w:rsidTr="00117D63">
        <w:tc>
          <w:tcPr>
            <w:tcW w:w="1368" w:type="dxa"/>
            <w:shd w:val="clear" w:color="auto" w:fill="auto"/>
          </w:tcPr>
          <w:p w14:paraId="0BEF203E" w14:textId="77777777" w:rsidR="00A14DB8" w:rsidRPr="00B94208" w:rsidRDefault="00A14DB8" w:rsidP="00775A6A">
            <w:pPr>
              <w:suppressAutoHyphens/>
              <w:rPr>
                <w:rFonts w:cs="Arial"/>
              </w:rPr>
            </w:pPr>
            <w:r w:rsidRPr="00B94208">
              <w:rPr>
                <w:rFonts w:cs="Arial"/>
              </w:rPr>
              <w:t xml:space="preserve">(1) </w:t>
            </w:r>
          </w:p>
        </w:tc>
        <w:tc>
          <w:tcPr>
            <w:tcW w:w="3888" w:type="dxa"/>
            <w:shd w:val="clear" w:color="auto" w:fill="auto"/>
          </w:tcPr>
          <w:p w14:paraId="6FB498D4" w14:textId="77777777" w:rsidR="00A14DB8" w:rsidRPr="00B94208" w:rsidRDefault="00A14DB8" w:rsidP="00775A6A">
            <w:pPr>
              <w:suppressAutoHyphens/>
              <w:ind w:left="432" w:hanging="432"/>
              <w:rPr>
                <w:rFonts w:cs="Arial"/>
              </w:rPr>
            </w:pPr>
            <w:r w:rsidRPr="00B94208">
              <w:rPr>
                <w:rFonts w:cs="Arial"/>
              </w:rPr>
              <w:t>___</w:t>
            </w:r>
            <w:r w:rsidRPr="00B94208">
              <w:rPr>
                <w:rFonts w:cs="Arial"/>
              </w:rPr>
              <w:tab/>
              <w:t xml:space="preserve">Ceilings provided in all areas except </w:t>
            </w:r>
            <w:r w:rsidRPr="00B94208">
              <w:rPr>
                <w:rFonts w:cs="Arial"/>
                <w:shd w:val="clear" w:color="auto" w:fill="FFFFFF"/>
              </w:rPr>
              <w:t>mechanical, electrical &amp; communications equipment rooms</w:t>
            </w:r>
          </w:p>
        </w:tc>
      </w:tr>
      <w:tr w:rsidR="00B94208" w:rsidRPr="00B94208" w14:paraId="634A89FF" w14:textId="77777777" w:rsidTr="00117D63">
        <w:tc>
          <w:tcPr>
            <w:tcW w:w="1368" w:type="dxa"/>
            <w:shd w:val="clear" w:color="auto" w:fill="auto"/>
          </w:tcPr>
          <w:p w14:paraId="0C50107F" w14:textId="77777777" w:rsidR="00A14DB8" w:rsidRPr="00B94208" w:rsidRDefault="00A14DB8" w:rsidP="00775A6A">
            <w:pPr>
              <w:suppressAutoHyphens/>
              <w:rPr>
                <w:rFonts w:cs="Arial"/>
              </w:rPr>
            </w:pPr>
            <w:r w:rsidRPr="00B94208">
              <w:rPr>
                <w:rFonts w:cs="Arial"/>
              </w:rPr>
              <w:t xml:space="preserve">(a) </w:t>
            </w:r>
          </w:p>
        </w:tc>
        <w:tc>
          <w:tcPr>
            <w:tcW w:w="3888" w:type="dxa"/>
            <w:shd w:val="clear" w:color="auto" w:fill="auto"/>
          </w:tcPr>
          <w:p w14:paraId="7695938D" w14:textId="77777777" w:rsidR="00A14DB8" w:rsidRPr="00B94208" w:rsidRDefault="00A14DB8" w:rsidP="00775A6A">
            <w:pPr>
              <w:suppressAutoHyphens/>
              <w:ind w:left="432" w:hanging="432"/>
              <w:rPr>
                <w:rFonts w:cs="Arial"/>
              </w:rPr>
            </w:pPr>
            <w:r w:rsidRPr="00B94208">
              <w:rPr>
                <w:rFonts w:cs="Arial"/>
              </w:rPr>
              <w:t>___</w:t>
            </w:r>
            <w:r w:rsidRPr="00B94208">
              <w:rPr>
                <w:rFonts w:cs="Arial"/>
              </w:rPr>
              <w:tab/>
              <w:t>Ceilings cleanable with routine housekeeping equipment</w:t>
            </w:r>
          </w:p>
        </w:tc>
      </w:tr>
      <w:tr w:rsidR="00B94208" w:rsidRPr="00B94208" w14:paraId="5450A1FC" w14:textId="77777777" w:rsidTr="00117D63">
        <w:tc>
          <w:tcPr>
            <w:tcW w:w="1368" w:type="dxa"/>
            <w:shd w:val="clear" w:color="auto" w:fill="auto"/>
          </w:tcPr>
          <w:p w14:paraId="3D9CEC8E" w14:textId="77777777" w:rsidR="00A14DB8" w:rsidRPr="00B94208" w:rsidRDefault="00A14DB8" w:rsidP="00775A6A">
            <w:pPr>
              <w:suppressAutoHyphens/>
              <w:rPr>
                <w:rFonts w:cs="Arial"/>
              </w:rPr>
            </w:pPr>
            <w:r w:rsidRPr="00B94208">
              <w:rPr>
                <w:rFonts w:cs="Arial"/>
              </w:rPr>
              <w:t xml:space="preserve">(b) </w:t>
            </w:r>
          </w:p>
        </w:tc>
        <w:tc>
          <w:tcPr>
            <w:tcW w:w="3888" w:type="dxa"/>
            <w:shd w:val="clear" w:color="auto" w:fill="auto"/>
          </w:tcPr>
          <w:p w14:paraId="482BD329" w14:textId="77777777" w:rsidR="00A14DB8" w:rsidRPr="00B94208" w:rsidRDefault="00A14DB8" w:rsidP="00775A6A">
            <w:pPr>
              <w:suppressAutoHyphens/>
              <w:ind w:left="432" w:hanging="432"/>
              <w:rPr>
                <w:rFonts w:cs="Arial"/>
                <w:spacing w:val="-2"/>
              </w:rPr>
            </w:pPr>
            <w:r w:rsidRPr="00B94208">
              <w:rPr>
                <w:rFonts w:cs="Arial"/>
                <w:spacing w:val="-2"/>
              </w:rPr>
              <w:t>___</w:t>
            </w:r>
            <w:r w:rsidRPr="00B94208">
              <w:rPr>
                <w:rFonts w:cs="Arial"/>
                <w:spacing w:val="-2"/>
              </w:rPr>
              <w:tab/>
              <w:t>Acoustic &amp; lay</w:t>
            </w:r>
            <w:r w:rsidRPr="00B94208">
              <w:rPr>
                <w:rFonts w:cs="Arial"/>
                <w:spacing w:val="-2"/>
              </w:rPr>
              <w:noBreakHyphen/>
              <w:t>in ceilings where used do not create ledges or crevices</w:t>
            </w:r>
          </w:p>
        </w:tc>
      </w:tr>
      <w:tr w:rsidR="00B94208" w:rsidRPr="00B94208" w14:paraId="4EE34091" w14:textId="77777777" w:rsidTr="00117D63">
        <w:tc>
          <w:tcPr>
            <w:tcW w:w="1368" w:type="dxa"/>
            <w:shd w:val="clear" w:color="auto" w:fill="auto"/>
          </w:tcPr>
          <w:p w14:paraId="24F6CD24" w14:textId="77777777" w:rsidR="00A14DB8" w:rsidRPr="00B94208" w:rsidRDefault="00A14DB8" w:rsidP="00A14DB8">
            <w:pPr>
              <w:suppressAutoHyphens/>
              <w:rPr>
                <w:rFonts w:cs="Arial"/>
              </w:rPr>
            </w:pPr>
            <w:r w:rsidRPr="00B94208">
              <w:rPr>
                <w:rFonts w:cs="Arial"/>
              </w:rPr>
              <w:t>2.1</w:t>
            </w:r>
            <w:r w:rsidRPr="00B94208">
              <w:rPr>
                <w:rFonts w:cs="Arial"/>
              </w:rPr>
              <w:noBreakHyphen/>
              <w:t>7.2.4</w:t>
            </w:r>
          </w:p>
        </w:tc>
        <w:tc>
          <w:tcPr>
            <w:tcW w:w="3888" w:type="dxa"/>
            <w:shd w:val="clear" w:color="auto" w:fill="auto"/>
          </w:tcPr>
          <w:p w14:paraId="2B2894DA" w14:textId="77777777" w:rsidR="00A14DB8" w:rsidRPr="00B94208" w:rsidRDefault="00A14DB8" w:rsidP="00A14DB8">
            <w:pPr>
              <w:suppressAutoHyphens/>
              <w:ind w:left="432" w:hanging="432"/>
              <w:rPr>
                <w:rFonts w:cs="Arial"/>
              </w:rPr>
            </w:pPr>
            <w:r w:rsidRPr="00B94208">
              <w:rPr>
                <w:rFonts w:cs="Arial"/>
              </w:rPr>
              <w:t>FURNISHINGS:</w:t>
            </w:r>
          </w:p>
        </w:tc>
      </w:tr>
      <w:tr w:rsidR="00B94208" w:rsidRPr="00B94208" w14:paraId="1B6849DE" w14:textId="77777777" w:rsidTr="00117D63">
        <w:tc>
          <w:tcPr>
            <w:tcW w:w="1368" w:type="dxa"/>
            <w:shd w:val="clear" w:color="auto" w:fill="auto"/>
          </w:tcPr>
          <w:p w14:paraId="7F30DE8D" w14:textId="77777777" w:rsidR="00A14DB8" w:rsidRPr="00B94208" w:rsidRDefault="00A14DB8" w:rsidP="00A14DB8">
            <w:pPr>
              <w:suppressAutoHyphens/>
              <w:rPr>
                <w:rFonts w:cs="Arial"/>
              </w:rPr>
            </w:pPr>
            <w:r w:rsidRPr="00B94208">
              <w:rPr>
                <w:rFonts w:cs="Arial"/>
              </w:rPr>
              <w:t>2.1</w:t>
            </w:r>
            <w:r w:rsidRPr="00B94208">
              <w:rPr>
                <w:rFonts w:cs="Arial"/>
              </w:rPr>
              <w:noBreakHyphen/>
              <w:t>7.2.4.1</w:t>
            </w:r>
          </w:p>
        </w:tc>
        <w:tc>
          <w:tcPr>
            <w:tcW w:w="3888" w:type="dxa"/>
            <w:shd w:val="clear" w:color="auto" w:fill="auto"/>
          </w:tcPr>
          <w:p w14:paraId="10D6CC4C" w14:textId="77777777" w:rsidR="00A14DB8" w:rsidRPr="00B94208" w:rsidRDefault="00A14DB8" w:rsidP="00A14DB8">
            <w:pPr>
              <w:suppressAutoHyphens/>
              <w:ind w:left="432" w:hanging="432"/>
              <w:rPr>
                <w:rFonts w:cs="Arial"/>
                <w:spacing w:val="-4"/>
              </w:rPr>
            </w:pPr>
            <w:r w:rsidRPr="00B94208">
              <w:rPr>
                <w:rFonts w:cs="Arial"/>
                <w:spacing w:val="-4"/>
              </w:rPr>
              <w:t>___</w:t>
            </w:r>
            <w:r w:rsidRPr="00B94208">
              <w:rPr>
                <w:rFonts w:cs="Arial"/>
                <w:spacing w:val="-4"/>
              </w:rPr>
              <w:tab/>
              <w:t>built</w:t>
            </w:r>
            <w:r w:rsidRPr="00B94208">
              <w:rPr>
                <w:rFonts w:cs="Arial"/>
                <w:spacing w:val="-4"/>
              </w:rPr>
              <w:noBreakHyphen/>
              <w:t>in furnishings upholstered with impervious materials in patient treatment areas with risks of exposure &amp; contamination from bodily fluids &amp; other fluids</w:t>
            </w:r>
          </w:p>
        </w:tc>
      </w:tr>
      <w:tr w:rsidR="00686F66" w:rsidRPr="00B94208" w14:paraId="54E0A8AB" w14:textId="77777777" w:rsidTr="00117D63">
        <w:tc>
          <w:tcPr>
            <w:tcW w:w="1368" w:type="dxa"/>
            <w:shd w:val="clear" w:color="auto" w:fill="auto"/>
          </w:tcPr>
          <w:p w14:paraId="0AE67D5A" w14:textId="77777777" w:rsidR="00A14DB8" w:rsidRPr="00B94208" w:rsidRDefault="00A14DB8" w:rsidP="00A14DB8">
            <w:pPr>
              <w:suppressAutoHyphens/>
              <w:rPr>
                <w:rFonts w:cs="Arial"/>
              </w:rPr>
            </w:pPr>
            <w:r w:rsidRPr="00B94208">
              <w:rPr>
                <w:rFonts w:cs="Arial"/>
              </w:rPr>
              <w:t>2.1</w:t>
            </w:r>
            <w:r w:rsidRPr="00B94208">
              <w:rPr>
                <w:rFonts w:cs="Arial"/>
              </w:rPr>
              <w:noBreakHyphen/>
              <w:t>7.2.4.3</w:t>
            </w:r>
          </w:p>
        </w:tc>
        <w:tc>
          <w:tcPr>
            <w:tcW w:w="3888" w:type="dxa"/>
            <w:shd w:val="clear" w:color="auto" w:fill="auto"/>
          </w:tcPr>
          <w:p w14:paraId="4763A5E9" w14:textId="77777777" w:rsidR="00A14DB8" w:rsidRPr="00B94208" w:rsidRDefault="00A14DB8" w:rsidP="00A14DB8">
            <w:pPr>
              <w:suppressAutoHyphens/>
              <w:ind w:left="432" w:hanging="432"/>
              <w:rPr>
                <w:rFonts w:cs="Arial"/>
                <w:spacing w:val="-4"/>
              </w:rPr>
            </w:pPr>
            <w:r w:rsidRPr="00B94208">
              <w:rPr>
                <w:rFonts w:cs="Arial"/>
                <w:spacing w:val="-4"/>
              </w:rPr>
              <w:t>___</w:t>
            </w:r>
            <w:r w:rsidRPr="00B94208">
              <w:rPr>
                <w:rFonts w:cs="Arial"/>
                <w:spacing w:val="-4"/>
              </w:rPr>
              <w:tab/>
              <w:t>Privacy curtains in patient care areas are washable</w:t>
            </w:r>
          </w:p>
        </w:tc>
      </w:tr>
    </w:tbl>
    <w:p w14:paraId="32DCF16D" w14:textId="77777777" w:rsidR="00A14DB8" w:rsidRPr="00B94208" w:rsidRDefault="00A14DB8"/>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B94208" w:rsidRPr="00B94208" w14:paraId="7DAD5516" w14:textId="77777777" w:rsidTr="00117D63">
        <w:trPr>
          <w:cantSplit/>
        </w:trPr>
        <w:tc>
          <w:tcPr>
            <w:tcW w:w="1368" w:type="dxa"/>
          </w:tcPr>
          <w:p w14:paraId="52BB0FC4" w14:textId="77777777" w:rsidR="00061E2F" w:rsidRPr="00B94208" w:rsidRDefault="00061E2F" w:rsidP="00061E2F">
            <w:pPr>
              <w:suppressAutoHyphens/>
              <w:rPr>
                <w:rFonts w:cs="Arial"/>
                <w:bCs/>
                <w:spacing w:val="-10"/>
              </w:rPr>
            </w:pPr>
            <w:r w:rsidRPr="00B94208">
              <w:rPr>
                <w:rFonts w:cs="Arial"/>
              </w:rPr>
              <w:t>2.1</w:t>
            </w:r>
            <w:r w:rsidRPr="00B94208">
              <w:rPr>
                <w:rFonts w:cs="Arial"/>
              </w:rPr>
              <w:noBreakHyphen/>
              <w:t>8.2</w:t>
            </w:r>
          </w:p>
        </w:tc>
        <w:tc>
          <w:tcPr>
            <w:tcW w:w="3888" w:type="dxa"/>
          </w:tcPr>
          <w:p w14:paraId="6D58AB37" w14:textId="77777777" w:rsidR="00061E2F" w:rsidRPr="00B94208" w:rsidRDefault="00061E2F" w:rsidP="00061E2F">
            <w:pPr>
              <w:suppressAutoHyphens/>
              <w:rPr>
                <w:rFonts w:cs="Arial"/>
                <w:bCs/>
              </w:rPr>
            </w:pPr>
            <w:r w:rsidRPr="00B94208">
              <w:rPr>
                <w:rFonts w:cs="Arial"/>
                <w:b/>
              </w:rPr>
              <w:t>HEATING VENTILATION &amp; AIR</w:t>
            </w:r>
            <w:r w:rsidRPr="00B94208">
              <w:rPr>
                <w:rFonts w:cs="Arial"/>
                <w:b/>
              </w:rPr>
              <w:noBreakHyphen/>
              <w:t>CONDITIONING (HVAC) SYSTEMS</w:t>
            </w:r>
          </w:p>
        </w:tc>
      </w:tr>
      <w:tr w:rsidR="00B94208" w:rsidRPr="00B94208" w14:paraId="7EBB1585" w14:textId="77777777" w:rsidTr="00117D63">
        <w:trPr>
          <w:cantSplit/>
        </w:trPr>
        <w:tc>
          <w:tcPr>
            <w:tcW w:w="1368" w:type="dxa"/>
          </w:tcPr>
          <w:p w14:paraId="46760942" w14:textId="77777777" w:rsidR="00061E2F" w:rsidRPr="00B94208" w:rsidRDefault="00061E2F" w:rsidP="00061E2F">
            <w:pPr>
              <w:suppressAutoHyphens/>
              <w:rPr>
                <w:rFonts w:cs="Arial"/>
                <w:bCs/>
                <w:spacing w:val="-10"/>
              </w:rPr>
            </w:pPr>
            <w:r w:rsidRPr="00B94208">
              <w:rPr>
                <w:rFonts w:cs="Arial"/>
                <w:bCs/>
                <w:spacing w:val="-10"/>
              </w:rPr>
              <w:t>Part 3/6.1</w:t>
            </w:r>
          </w:p>
        </w:tc>
        <w:tc>
          <w:tcPr>
            <w:tcW w:w="3888" w:type="dxa"/>
          </w:tcPr>
          <w:p w14:paraId="394DF4F4" w14:textId="77777777" w:rsidR="00061E2F" w:rsidRPr="00B94208" w:rsidRDefault="00061E2F" w:rsidP="00061E2F">
            <w:pPr>
              <w:suppressAutoHyphens/>
              <w:rPr>
                <w:rFonts w:cs="Arial"/>
                <w:bCs/>
              </w:rPr>
            </w:pPr>
            <w:r w:rsidRPr="00B94208">
              <w:rPr>
                <w:rFonts w:cs="Arial"/>
                <w:bCs/>
              </w:rPr>
              <w:t>UTILITIES:</w:t>
            </w:r>
          </w:p>
        </w:tc>
      </w:tr>
      <w:tr w:rsidR="00B94208" w:rsidRPr="00B94208" w14:paraId="5DCDB2CD" w14:textId="77777777" w:rsidTr="00117D63">
        <w:trPr>
          <w:cantSplit/>
        </w:trPr>
        <w:tc>
          <w:tcPr>
            <w:tcW w:w="1368" w:type="dxa"/>
          </w:tcPr>
          <w:p w14:paraId="6A358A32" w14:textId="77777777" w:rsidR="00061E2F" w:rsidRPr="00B94208" w:rsidRDefault="00061E2F" w:rsidP="00061E2F">
            <w:pPr>
              <w:suppressAutoHyphens/>
              <w:rPr>
                <w:rFonts w:cs="Arial"/>
                <w:spacing w:val="-10"/>
              </w:rPr>
            </w:pPr>
            <w:r w:rsidRPr="00B94208">
              <w:rPr>
                <w:rFonts w:cs="Arial"/>
                <w:bCs/>
                <w:spacing w:val="-10"/>
              </w:rPr>
              <w:t>Part 3/6.1.1</w:t>
            </w:r>
          </w:p>
        </w:tc>
        <w:tc>
          <w:tcPr>
            <w:tcW w:w="3888" w:type="dxa"/>
          </w:tcPr>
          <w:p w14:paraId="23039C2C" w14:textId="77777777" w:rsidR="00061E2F" w:rsidRPr="00B94208" w:rsidRDefault="00061E2F" w:rsidP="00061E2F">
            <w:pPr>
              <w:suppressAutoHyphens/>
              <w:ind w:left="432" w:hanging="432"/>
              <w:rPr>
                <w:rFonts w:cs="Arial"/>
                <w:bCs/>
              </w:rPr>
            </w:pPr>
            <w:r w:rsidRPr="00B94208">
              <w:rPr>
                <w:rFonts w:cs="Arial"/>
                <w:bCs/>
              </w:rPr>
              <w:tab/>
              <w:t xml:space="preserve">Ventilation Upon Loss of Electrical Power: </w:t>
            </w:r>
          </w:p>
          <w:p w14:paraId="5C8B0F10" w14:textId="5A600D76" w:rsidR="00061E2F" w:rsidRPr="00B94208" w:rsidRDefault="00061E2F" w:rsidP="00061E2F">
            <w:pPr>
              <w:suppressAutoHyphens/>
              <w:ind w:left="864" w:hanging="432"/>
              <w:rPr>
                <w:rFonts w:cs="Arial"/>
                <w:spacing w:val="-4"/>
              </w:rPr>
            </w:pPr>
            <w:r w:rsidRPr="00B94208">
              <w:rPr>
                <w:rFonts w:cs="Arial"/>
                <w:spacing w:val="-4"/>
              </w:rPr>
              <w:t>___</w:t>
            </w:r>
            <w:r w:rsidRPr="00B94208">
              <w:rPr>
                <w:rFonts w:cs="Arial"/>
                <w:spacing w:val="-4"/>
              </w:rPr>
              <w:tab/>
              <w:t xml:space="preserve">space ventilation &amp; pressure relationship requirements of </w:t>
            </w:r>
            <w:r w:rsidR="006E0BAC" w:rsidRPr="00B94208">
              <w:rPr>
                <w:rFonts w:cs="Arial"/>
                <w:spacing w:val="-4"/>
              </w:rPr>
              <w:t>Table 7-1</w:t>
            </w:r>
            <w:r w:rsidRPr="00B94208">
              <w:rPr>
                <w:rFonts w:cs="Arial"/>
                <w:spacing w:val="-4"/>
              </w:rPr>
              <w:t xml:space="preserve"> are maintained for AII Rooms PE Rooms Operating Rooms in event of loss of normal electrical power</w:t>
            </w:r>
          </w:p>
        </w:tc>
      </w:tr>
      <w:tr w:rsidR="00B94208" w:rsidRPr="00B94208" w14:paraId="7901D144" w14:textId="77777777" w:rsidTr="00117D63">
        <w:trPr>
          <w:cantSplit/>
        </w:trPr>
        <w:tc>
          <w:tcPr>
            <w:tcW w:w="1368" w:type="dxa"/>
          </w:tcPr>
          <w:p w14:paraId="37514215" w14:textId="77777777" w:rsidR="00061E2F" w:rsidRPr="00B94208" w:rsidRDefault="00061E2F" w:rsidP="00061E2F">
            <w:pPr>
              <w:suppressAutoHyphens/>
              <w:rPr>
                <w:rFonts w:cs="Arial"/>
                <w:spacing w:val="-10"/>
              </w:rPr>
            </w:pPr>
          </w:p>
        </w:tc>
        <w:tc>
          <w:tcPr>
            <w:tcW w:w="3888" w:type="dxa"/>
          </w:tcPr>
          <w:p w14:paraId="4360F0C7" w14:textId="77777777" w:rsidR="00061E2F" w:rsidRPr="00B94208" w:rsidRDefault="00061E2F" w:rsidP="00061E2F">
            <w:pPr>
              <w:suppressAutoHyphens/>
              <w:rPr>
                <w:rFonts w:cs="Arial"/>
              </w:rPr>
            </w:pPr>
          </w:p>
        </w:tc>
      </w:tr>
      <w:tr w:rsidR="00B94208" w:rsidRPr="00B94208" w14:paraId="51008ABC" w14:textId="77777777" w:rsidTr="00117D63">
        <w:trPr>
          <w:cantSplit/>
        </w:trPr>
        <w:tc>
          <w:tcPr>
            <w:tcW w:w="1368" w:type="dxa"/>
          </w:tcPr>
          <w:p w14:paraId="55C608C6" w14:textId="77777777" w:rsidR="00061E2F" w:rsidRPr="00B94208" w:rsidRDefault="00061E2F" w:rsidP="00061E2F">
            <w:pPr>
              <w:keepNext/>
              <w:keepLines/>
              <w:suppressAutoHyphens/>
              <w:rPr>
                <w:rFonts w:cs="Arial"/>
                <w:bCs/>
                <w:spacing w:val="-10"/>
              </w:rPr>
            </w:pPr>
            <w:r w:rsidRPr="00B94208">
              <w:rPr>
                <w:rFonts w:cs="Arial"/>
                <w:bCs/>
                <w:spacing w:val="-10"/>
              </w:rPr>
              <w:t>Part 3/6.1.2</w:t>
            </w:r>
          </w:p>
        </w:tc>
        <w:tc>
          <w:tcPr>
            <w:tcW w:w="3888" w:type="dxa"/>
          </w:tcPr>
          <w:p w14:paraId="294B8380" w14:textId="77777777" w:rsidR="00061E2F" w:rsidRPr="00B94208" w:rsidRDefault="00061E2F" w:rsidP="00061E2F">
            <w:pPr>
              <w:keepNext/>
              <w:keepLines/>
              <w:suppressAutoHyphens/>
              <w:ind w:left="432" w:hanging="432"/>
              <w:rPr>
                <w:rFonts w:cs="Arial"/>
                <w:bCs/>
              </w:rPr>
            </w:pPr>
            <w:r w:rsidRPr="00B94208">
              <w:rPr>
                <w:rFonts w:cs="Arial"/>
                <w:bCs/>
              </w:rPr>
              <w:tab/>
              <w:t>Heating &amp; Cooling Sources:</w:t>
            </w:r>
          </w:p>
        </w:tc>
      </w:tr>
      <w:tr w:rsidR="00B94208" w:rsidRPr="00B94208" w14:paraId="218B0B41" w14:textId="77777777" w:rsidTr="00117D63">
        <w:trPr>
          <w:cantSplit/>
        </w:trPr>
        <w:tc>
          <w:tcPr>
            <w:tcW w:w="1368" w:type="dxa"/>
          </w:tcPr>
          <w:p w14:paraId="1CD721D8" w14:textId="77777777" w:rsidR="00061E2F" w:rsidRPr="00B94208" w:rsidRDefault="00061E2F" w:rsidP="00061E2F">
            <w:pPr>
              <w:suppressAutoHyphens/>
              <w:rPr>
                <w:rFonts w:cs="Arial"/>
                <w:spacing w:val="-10"/>
              </w:rPr>
            </w:pPr>
            <w:r w:rsidRPr="00B94208">
              <w:rPr>
                <w:rFonts w:cs="Arial"/>
                <w:bCs/>
                <w:spacing w:val="-10"/>
              </w:rPr>
              <w:t>Part 3/6.1.2.1</w:t>
            </w:r>
          </w:p>
        </w:tc>
        <w:tc>
          <w:tcPr>
            <w:tcW w:w="3888" w:type="dxa"/>
          </w:tcPr>
          <w:p w14:paraId="043A2341" w14:textId="77777777" w:rsidR="00061E2F" w:rsidRPr="00B94208" w:rsidRDefault="00061E2F" w:rsidP="00061E2F">
            <w:pPr>
              <w:suppressAutoHyphens/>
              <w:ind w:left="864" w:hanging="432"/>
              <w:rPr>
                <w:rFonts w:cs="Arial"/>
                <w:spacing w:val="-4"/>
              </w:rPr>
            </w:pPr>
            <w:r w:rsidRPr="00B94208">
              <w:rPr>
                <w:rFonts w:cs="Arial"/>
                <w:spacing w:val="-4"/>
              </w:rPr>
              <w:t>___</w:t>
            </w:r>
            <w:r w:rsidRPr="00B94208">
              <w:rPr>
                <w:rFonts w:cs="Arial"/>
                <w:spacing w:val="-4"/>
              </w:rPr>
              <w:tab/>
              <w:t xml:space="preserve">heat sources &amp; essential accessories provided in number &amp; arrangement sufficient to accommodate facility needs (reserve capacity) even when any one of heat sources or essential accessories is not operating due to breakdown or routine maintenance </w:t>
            </w:r>
          </w:p>
          <w:p w14:paraId="4567288A" w14:textId="77777777" w:rsidR="00061E2F" w:rsidRPr="00B94208" w:rsidRDefault="00061E2F" w:rsidP="00061E2F">
            <w:pPr>
              <w:suppressAutoHyphens/>
              <w:ind w:left="864" w:hanging="432"/>
              <w:rPr>
                <w:rFonts w:cs="Arial"/>
                <w:spacing w:val="-4"/>
              </w:rPr>
            </w:pPr>
            <w:r w:rsidRPr="00B94208">
              <w:rPr>
                <w:rFonts w:cs="Arial"/>
                <w:spacing w:val="-4"/>
              </w:rPr>
              <w:t>___</w:t>
            </w:r>
            <w:r w:rsidRPr="00B94208">
              <w:rPr>
                <w:rFonts w:cs="Arial"/>
                <w:spacing w:val="-4"/>
              </w:rPr>
              <w:tab/>
              <w:t>capacity of remaining source or sources is sufficient to provide heating for operating rooms &amp; recovery rooms</w:t>
            </w:r>
          </w:p>
        </w:tc>
      </w:tr>
      <w:tr w:rsidR="00B94208" w:rsidRPr="00B94208" w14:paraId="28D256D7" w14:textId="77777777" w:rsidTr="00117D63">
        <w:trPr>
          <w:cantSplit/>
        </w:trPr>
        <w:tc>
          <w:tcPr>
            <w:tcW w:w="1368" w:type="dxa"/>
          </w:tcPr>
          <w:p w14:paraId="6E3B7D46" w14:textId="77777777" w:rsidR="00061E2F" w:rsidRPr="00B94208" w:rsidRDefault="00061E2F" w:rsidP="00061E2F">
            <w:pPr>
              <w:suppressAutoHyphens/>
              <w:rPr>
                <w:rFonts w:cs="Arial"/>
                <w:spacing w:val="-10"/>
              </w:rPr>
            </w:pPr>
          </w:p>
        </w:tc>
        <w:tc>
          <w:tcPr>
            <w:tcW w:w="3888" w:type="dxa"/>
          </w:tcPr>
          <w:p w14:paraId="7B41DD43" w14:textId="77777777" w:rsidR="00061E2F" w:rsidRPr="00B94208" w:rsidRDefault="00061E2F" w:rsidP="00061E2F">
            <w:pPr>
              <w:suppressAutoHyphens/>
              <w:rPr>
                <w:rFonts w:cs="Arial"/>
              </w:rPr>
            </w:pPr>
          </w:p>
        </w:tc>
      </w:tr>
      <w:tr w:rsidR="00B94208" w:rsidRPr="00B94208" w14:paraId="291BB7F1" w14:textId="77777777" w:rsidTr="00117D63">
        <w:trPr>
          <w:cantSplit/>
        </w:trPr>
        <w:tc>
          <w:tcPr>
            <w:tcW w:w="1368" w:type="dxa"/>
          </w:tcPr>
          <w:p w14:paraId="285A478E" w14:textId="77777777" w:rsidR="00061E2F" w:rsidRPr="00B94208" w:rsidRDefault="00061E2F" w:rsidP="00061E2F">
            <w:pPr>
              <w:suppressAutoHyphens/>
              <w:rPr>
                <w:rFonts w:cs="Arial"/>
                <w:spacing w:val="-10"/>
              </w:rPr>
            </w:pPr>
            <w:r w:rsidRPr="00B94208">
              <w:rPr>
                <w:rFonts w:cs="Arial"/>
                <w:bCs/>
                <w:spacing w:val="-10"/>
              </w:rPr>
              <w:t>Part 3/6.1.2.2</w:t>
            </w:r>
          </w:p>
        </w:tc>
        <w:tc>
          <w:tcPr>
            <w:tcW w:w="3888" w:type="dxa"/>
          </w:tcPr>
          <w:p w14:paraId="2A77D712" w14:textId="77777777" w:rsidR="00061E2F" w:rsidRPr="00B94208" w:rsidRDefault="00061E2F" w:rsidP="00061E2F">
            <w:pPr>
              <w:suppressAutoHyphens/>
              <w:ind w:left="432" w:hanging="432"/>
              <w:rPr>
                <w:rFonts w:cs="Arial"/>
              </w:rPr>
            </w:pPr>
            <w:r w:rsidRPr="00B94208">
              <w:rPr>
                <w:rFonts w:cs="Arial"/>
              </w:rPr>
              <w:tab/>
              <w:t xml:space="preserve">Central cooling systems greater than 400 tons (1407 kW) peak cooling load </w:t>
            </w:r>
          </w:p>
          <w:p w14:paraId="5282A820" w14:textId="77777777" w:rsidR="00061E2F" w:rsidRPr="00B94208" w:rsidRDefault="00000000" w:rsidP="00061E2F">
            <w:pPr>
              <w:suppressAutoHyphens/>
              <w:ind w:left="432"/>
              <w:rPr>
                <w:rFonts w:cs="Arial"/>
              </w:rPr>
            </w:pPr>
            <w:sdt>
              <w:sdtPr>
                <w:rPr>
                  <w:rFonts w:cs="Arial"/>
                </w:rPr>
                <w:id w:val="-1655915012"/>
                <w14:checkbox>
                  <w14:checked w14:val="0"/>
                  <w14:checkedState w14:val="2612" w14:font="MS Gothic"/>
                  <w14:uncheckedState w14:val="2610" w14:font="MS Gothic"/>
                </w14:checkbox>
              </w:sdtPr>
              <w:sdtContent>
                <w:r w:rsidR="00061E2F" w:rsidRPr="00B94208">
                  <w:rPr>
                    <w:rFonts w:ascii="Segoe UI Symbol" w:hAnsi="Segoe UI Symbol" w:cs="Segoe UI Symbol"/>
                  </w:rPr>
                  <w:t>☐</w:t>
                </w:r>
              </w:sdtContent>
            </w:sdt>
            <w:r w:rsidR="00061E2F" w:rsidRPr="00B94208">
              <w:rPr>
                <w:rFonts w:cs="Arial"/>
              </w:rPr>
              <w:t xml:space="preserve"> check if </w:t>
            </w:r>
            <w:r w:rsidR="00061E2F" w:rsidRPr="00B94208">
              <w:rPr>
                <w:rFonts w:cs="Arial"/>
                <w:u w:val="single"/>
              </w:rPr>
              <w:t>not</w:t>
            </w:r>
            <w:r w:rsidR="00061E2F" w:rsidRPr="00B94208">
              <w:rPr>
                <w:rFonts w:cs="Arial"/>
              </w:rPr>
              <w:t xml:space="preserve"> included in project </w:t>
            </w:r>
          </w:p>
          <w:p w14:paraId="7978C49D" w14:textId="77777777" w:rsidR="00061E2F" w:rsidRPr="00B94208" w:rsidRDefault="00061E2F" w:rsidP="00061E2F">
            <w:pPr>
              <w:suppressAutoHyphens/>
              <w:ind w:left="864" w:hanging="432"/>
              <w:rPr>
                <w:rFonts w:cs="Arial"/>
                <w:bCs/>
              </w:rPr>
            </w:pPr>
            <w:r w:rsidRPr="00B94208">
              <w:rPr>
                <w:rFonts w:cs="Arial"/>
              </w:rPr>
              <w:t>___</w:t>
            </w:r>
            <w:r w:rsidRPr="00B94208">
              <w:rPr>
                <w:rFonts w:cs="Arial"/>
              </w:rPr>
              <w:tab/>
              <w:t>number &amp; arrangement of cooling sources &amp; essential accessories is sufficient to support owner’s facility operation plan upon breakdown or routine maintenance of any one of cooling sources.</w:t>
            </w:r>
          </w:p>
        </w:tc>
      </w:tr>
      <w:tr w:rsidR="00B94208" w:rsidRPr="00B94208" w14:paraId="5A6F2CC2" w14:textId="77777777" w:rsidTr="00117D63">
        <w:trPr>
          <w:cantSplit/>
        </w:trPr>
        <w:tc>
          <w:tcPr>
            <w:tcW w:w="1368" w:type="dxa"/>
          </w:tcPr>
          <w:p w14:paraId="276C6A99" w14:textId="77777777" w:rsidR="00061E2F" w:rsidRPr="00B94208" w:rsidRDefault="00061E2F" w:rsidP="00061E2F">
            <w:pPr>
              <w:suppressAutoHyphens/>
              <w:rPr>
                <w:rFonts w:cs="Arial"/>
                <w:bCs/>
                <w:spacing w:val="-10"/>
              </w:rPr>
            </w:pPr>
          </w:p>
        </w:tc>
        <w:tc>
          <w:tcPr>
            <w:tcW w:w="3888" w:type="dxa"/>
          </w:tcPr>
          <w:p w14:paraId="05424574" w14:textId="77777777" w:rsidR="00061E2F" w:rsidRPr="00B94208" w:rsidRDefault="00061E2F" w:rsidP="00061E2F">
            <w:pPr>
              <w:suppressAutoHyphens/>
              <w:rPr>
                <w:rFonts w:cs="Arial"/>
                <w:bCs/>
              </w:rPr>
            </w:pPr>
          </w:p>
        </w:tc>
      </w:tr>
      <w:tr w:rsidR="00B94208" w:rsidRPr="00B94208" w14:paraId="3B301D63" w14:textId="77777777" w:rsidTr="00117D63">
        <w:trPr>
          <w:cantSplit/>
        </w:trPr>
        <w:tc>
          <w:tcPr>
            <w:tcW w:w="1368" w:type="dxa"/>
          </w:tcPr>
          <w:p w14:paraId="76150276" w14:textId="77777777" w:rsidR="00061E2F" w:rsidRPr="00B94208" w:rsidRDefault="00061E2F" w:rsidP="00061E2F">
            <w:pPr>
              <w:suppressAutoHyphens/>
              <w:rPr>
                <w:rFonts w:cs="Arial"/>
                <w:bCs/>
                <w:spacing w:val="-10"/>
              </w:rPr>
            </w:pPr>
            <w:r w:rsidRPr="00B94208">
              <w:rPr>
                <w:rFonts w:cs="Arial"/>
                <w:bCs/>
                <w:spacing w:val="-10"/>
              </w:rPr>
              <w:t>Part 3/6.2</w:t>
            </w:r>
          </w:p>
        </w:tc>
        <w:tc>
          <w:tcPr>
            <w:tcW w:w="3888" w:type="dxa"/>
          </w:tcPr>
          <w:p w14:paraId="1F0C6FF7" w14:textId="77777777" w:rsidR="00061E2F" w:rsidRPr="00B94208" w:rsidRDefault="00061E2F" w:rsidP="00061E2F">
            <w:pPr>
              <w:suppressAutoHyphens/>
              <w:rPr>
                <w:rFonts w:cs="Arial"/>
                <w:bCs/>
              </w:rPr>
            </w:pPr>
            <w:r w:rsidRPr="00B94208">
              <w:rPr>
                <w:rFonts w:cs="Arial"/>
                <w:bCs/>
              </w:rPr>
              <w:t>AIR-HANDLING UNIT (AHU) DESIGN:</w:t>
            </w:r>
          </w:p>
        </w:tc>
      </w:tr>
      <w:tr w:rsidR="00B94208" w:rsidRPr="00B94208" w14:paraId="38160A8B" w14:textId="77777777" w:rsidTr="00117D63">
        <w:trPr>
          <w:cantSplit/>
        </w:trPr>
        <w:tc>
          <w:tcPr>
            <w:tcW w:w="1368" w:type="dxa"/>
          </w:tcPr>
          <w:p w14:paraId="3FE443D2" w14:textId="77777777" w:rsidR="00061E2F" w:rsidRPr="00B94208" w:rsidRDefault="00061E2F" w:rsidP="00061E2F">
            <w:pPr>
              <w:suppressAutoHyphens/>
              <w:rPr>
                <w:rFonts w:cs="Arial"/>
                <w:spacing w:val="-10"/>
              </w:rPr>
            </w:pPr>
            <w:r w:rsidRPr="00B94208">
              <w:rPr>
                <w:rFonts w:cs="Arial"/>
                <w:bCs/>
                <w:spacing w:val="-10"/>
              </w:rPr>
              <w:t>Part 3/6.2.1</w:t>
            </w:r>
          </w:p>
        </w:tc>
        <w:tc>
          <w:tcPr>
            <w:tcW w:w="3888" w:type="dxa"/>
          </w:tcPr>
          <w:p w14:paraId="330A957F" w14:textId="77777777" w:rsidR="00061E2F" w:rsidRPr="00B94208" w:rsidRDefault="00061E2F" w:rsidP="00061E2F">
            <w:pPr>
              <w:suppressAutoHyphens/>
              <w:ind w:left="432" w:hanging="432"/>
              <w:rPr>
                <w:rFonts w:cs="Arial"/>
                <w:vertAlign w:val="superscript"/>
              </w:rPr>
            </w:pPr>
            <w:r w:rsidRPr="00B94208">
              <w:rPr>
                <w:rFonts w:cs="Arial"/>
                <w:bCs/>
              </w:rPr>
              <w:t>___</w:t>
            </w:r>
            <w:r w:rsidRPr="00B94208">
              <w:rPr>
                <w:rFonts w:cs="Arial"/>
                <w:bCs/>
              </w:rPr>
              <w:tab/>
              <w:t xml:space="preserve">AHU casing </w:t>
            </w:r>
            <w:r w:rsidRPr="00B94208">
              <w:rPr>
                <w:rFonts w:cs="Arial"/>
              </w:rPr>
              <w:t>is designed to prevent water intrusion resist corrosion &amp; permit access for inspection &amp; maintenance</w:t>
            </w:r>
          </w:p>
        </w:tc>
      </w:tr>
      <w:tr w:rsidR="00B94208" w:rsidRPr="00B94208" w14:paraId="1A183EF7" w14:textId="77777777" w:rsidTr="00117D63">
        <w:trPr>
          <w:cantSplit/>
        </w:trPr>
        <w:tc>
          <w:tcPr>
            <w:tcW w:w="1368" w:type="dxa"/>
          </w:tcPr>
          <w:p w14:paraId="409F556E" w14:textId="77777777" w:rsidR="00061E2F" w:rsidRPr="00B94208" w:rsidRDefault="00061E2F" w:rsidP="00061E2F">
            <w:pPr>
              <w:suppressAutoHyphens/>
              <w:rPr>
                <w:rFonts w:cs="Arial"/>
                <w:bCs/>
                <w:spacing w:val="-10"/>
              </w:rPr>
            </w:pPr>
            <w:r w:rsidRPr="00B94208">
              <w:rPr>
                <w:rFonts w:cs="Arial"/>
                <w:spacing w:val="-10"/>
              </w:rPr>
              <w:t>.</w:t>
            </w:r>
          </w:p>
        </w:tc>
        <w:tc>
          <w:tcPr>
            <w:tcW w:w="3888" w:type="dxa"/>
          </w:tcPr>
          <w:p w14:paraId="3B9D3C1F" w14:textId="77777777" w:rsidR="00061E2F" w:rsidRPr="00B94208" w:rsidRDefault="00061E2F" w:rsidP="00061E2F">
            <w:pPr>
              <w:suppressAutoHyphens/>
              <w:rPr>
                <w:rFonts w:cs="Arial"/>
                <w:bCs/>
              </w:rPr>
            </w:pPr>
          </w:p>
        </w:tc>
      </w:tr>
      <w:tr w:rsidR="00B94208" w:rsidRPr="00B94208" w14:paraId="5B764242" w14:textId="77777777" w:rsidTr="00117D63">
        <w:trPr>
          <w:cantSplit/>
        </w:trPr>
        <w:tc>
          <w:tcPr>
            <w:tcW w:w="1368" w:type="dxa"/>
          </w:tcPr>
          <w:p w14:paraId="2F344B12" w14:textId="77777777" w:rsidR="00061E2F" w:rsidRPr="00B94208" w:rsidRDefault="00061E2F" w:rsidP="00061E2F">
            <w:pPr>
              <w:keepNext/>
              <w:keepLines/>
              <w:suppressAutoHyphens/>
              <w:rPr>
                <w:rFonts w:cs="Arial"/>
                <w:bCs/>
                <w:spacing w:val="-10"/>
              </w:rPr>
            </w:pPr>
            <w:r w:rsidRPr="00B94208">
              <w:rPr>
                <w:rFonts w:cs="Arial"/>
                <w:bCs/>
                <w:spacing w:val="-10"/>
              </w:rPr>
              <w:lastRenderedPageBreak/>
              <w:t>Part 3/6.3</w:t>
            </w:r>
          </w:p>
        </w:tc>
        <w:tc>
          <w:tcPr>
            <w:tcW w:w="3888" w:type="dxa"/>
          </w:tcPr>
          <w:p w14:paraId="0430B401" w14:textId="77777777" w:rsidR="00061E2F" w:rsidRPr="00B94208" w:rsidRDefault="00061E2F" w:rsidP="00061E2F">
            <w:pPr>
              <w:keepNext/>
              <w:keepLines/>
              <w:suppressAutoHyphens/>
              <w:rPr>
                <w:rFonts w:cs="Arial"/>
                <w:bCs/>
              </w:rPr>
            </w:pPr>
            <w:r w:rsidRPr="00B94208">
              <w:rPr>
                <w:rFonts w:cs="Arial"/>
                <w:bCs/>
              </w:rPr>
              <w:t>OUTDOOR AIR INTAKES &amp; EXHAUST DISCHARGES:</w:t>
            </w:r>
          </w:p>
        </w:tc>
      </w:tr>
      <w:tr w:rsidR="00B94208" w:rsidRPr="00B94208" w14:paraId="4E97E4C3" w14:textId="77777777" w:rsidTr="00117D63">
        <w:trPr>
          <w:cantSplit/>
        </w:trPr>
        <w:tc>
          <w:tcPr>
            <w:tcW w:w="1368" w:type="dxa"/>
          </w:tcPr>
          <w:p w14:paraId="62D8CB25" w14:textId="77777777" w:rsidR="00061E2F" w:rsidRPr="00B94208" w:rsidRDefault="00061E2F" w:rsidP="00061E2F">
            <w:pPr>
              <w:keepNext/>
              <w:keepLines/>
              <w:suppressAutoHyphens/>
              <w:rPr>
                <w:rFonts w:cs="Arial"/>
                <w:bCs/>
                <w:spacing w:val="-10"/>
              </w:rPr>
            </w:pPr>
            <w:r w:rsidRPr="00B94208">
              <w:rPr>
                <w:rFonts w:cs="Arial"/>
                <w:bCs/>
                <w:spacing w:val="-10"/>
              </w:rPr>
              <w:t>Part 3/6.3.1</w:t>
            </w:r>
          </w:p>
        </w:tc>
        <w:tc>
          <w:tcPr>
            <w:tcW w:w="3888" w:type="dxa"/>
          </w:tcPr>
          <w:p w14:paraId="31F63D3C" w14:textId="77777777" w:rsidR="00061E2F" w:rsidRPr="00B94208" w:rsidRDefault="00061E2F" w:rsidP="00061E2F">
            <w:pPr>
              <w:keepNext/>
              <w:keepLines/>
              <w:suppressAutoHyphens/>
              <w:ind w:left="432" w:hanging="432"/>
              <w:rPr>
                <w:rFonts w:cs="Arial"/>
                <w:bCs/>
              </w:rPr>
            </w:pPr>
            <w:r w:rsidRPr="00B94208">
              <w:rPr>
                <w:rFonts w:cs="Arial"/>
                <w:bCs/>
              </w:rPr>
              <w:tab/>
              <w:t>Outdoor Air Intakes:</w:t>
            </w:r>
          </w:p>
        </w:tc>
      </w:tr>
      <w:tr w:rsidR="00B94208" w:rsidRPr="00B94208" w14:paraId="555F5C83" w14:textId="77777777" w:rsidTr="00117D63">
        <w:trPr>
          <w:cantSplit/>
        </w:trPr>
        <w:tc>
          <w:tcPr>
            <w:tcW w:w="1368" w:type="dxa"/>
          </w:tcPr>
          <w:p w14:paraId="2B05D264" w14:textId="0EF83CE5" w:rsidR="00C83C3E" w:rsidRPr="00B94208" w:rsidRDefault="00C83C3E" w:rsidP="00C83C3E">
            <w:pPr>
              <w:keepNext/>
              <w:keepLines/>
              <w:suppressAutoHyphens/>
              <w:rPr>
                <w:rFonts w:cs="Arial"/>
                <w:bCs/>
                <w:spacing w:val="-10"/>
              </w:rPr>
            </w:pPr>
            <w:r w:rsidRPr="00B94208">
              <w:rPr>
                <w:rFonts w:cs="Arial"/>
                <w:bCs/>
                <w:spacing w:val="-10"/>
              </w:rPr>
              <w:t>Part 3/6.3.1.1</w:t>
            </w:r>
          </w:p>
        </w:tc>
        <w:tc>
          <w:tcPr>
            <w:tcW w:w="3888" w:type="dxa"/>
          </w:tcPr>
          <w:p w14:paraId="1965118F" w14:textId="6444D0F7" w:rsidR="00C83C3E" w:rsidRPr="00B94208" w:rsidRDefault="00C83C3E" w:rsidP="00C83C3E">
            <w:pPr>
              <w:keepNext/>
              <w:keepLines/>
              <w:suppressAutoHyphens/>
              <w:ind w:left="864" w:hanging="432"/>
              <w:rPr>
                <w:rFonts w:cs="Arial"/>
                <w:bCs/>
                <w:spacing w:val="-2"/>
              </w:rPr>
            </w:pPr>
            <w:r w:rsidRPr="00B94208">
              <w:rPr>
                <w:rFonts w:cs="Arial"/>
              </w:rPr>
              <w:t>___</w:t>
            </w:r>
            <w:r w:rsidRPr="00B94208">
              <w:rPr>
                <w:rFonts w:cs="Arial"/>
              </w:rPr>
              <w:tab/>
              <w:t>located such that shortest distance from intake to any specific potential outdoor contaminant source be equal to or greater than separation distance listed in Table 6-1</w:t>
            </w:r>
          </w:p>
        </w:tc>
      </w:tr>
      <w:tr w:rsidR="00B94208" w:rsidRPr="00B94208" w14:paraId="7C9C8A24" w14:textId="77777777" w:rsidTr="00117D63">
        <w:trPr>
          <w:cantSplit/>
        </w:trPr>
        <w:tc>
          <w:tcPr>
            <w:tcW w:w="1368" w:type="dxa"/>
          </w:tcPr>
          <w:p w14:paraId="342FEEFF" w14:textId="3F118147" w:rsidR="00C83C3E" w:rsidRPr="00B94208" w:rsidRDefault="00C83C3E" w:rsidP="00C83C3E">
            <w:pPr>
              <w:keepNext/>
              <w:keepLines/>
              <w:suppressAutoHyphens/>
              <w:rPr>
                <w:rFonts w:cs="Arial"/>
                <w:spacing w:val="-10"/>
              </w:rPr>
            </w:pPr>
          </w:p>
        </w:tc>
        <w:tc>
          <w:tcPr>
            <w:tcW w:w="3888" w:type="dxa"/>
          </w:tcPr>
          <w:p w14:paraId="2DF08487" w14:textId="77777777" w:rsidR="00C83C3E" w:rsidRPr="00B94208" w:rsidRDefault="00C83C3E" w:rsidP="00C83C3E">
            <w:pPr>
              <w:keepNext/>
              <w:keepLines/>
              <w:suppressAutoHyphens/>
              <w:ind w:left="864" w:hanging="432"/>
              <w:rPr>
                <w:rFonts w:cs="Arial"/>
                <w:spacing w:val="-2"/>
              </w:rPr>
            </w:pPr>
            <w:r w:rsidRPr="00B94208">
              <w:rPr>
                <w:rFonts w:cs="Arial"/>
                <w:bCs/>
                <w:spacing w:val="-2"/>
              </w:rPr>
              <w:t>___</w:t>
            </w:r>
            <w:r w:rsidRPr="00B94208">
              <w:rPr>
                <w:rFonts w:cs="Arial"/>
                <w:bCs/>
                <w:spacing w:val="-2"/>
              </w:rPr>
              <w:tab/>
            </w:r>
            <w:r w:rsidRPr="00B94208">
              <w:rPr>
                <w:rFonts w:cs="Arial"/>
                <w:spacing w:val="-2"/>
              </w:rPr>
              <w:t xml:space="preserve">located min of 25’-0” from cooling towers &amp; all exhaust &amp; vent discharges  </w:t>
            </w:r>
          </w:p>
          <w:p w14:paraId="7F190B5A" w14:textId="77777777" w:rsidR="00C83C3E" w:rsidRPr="00B94208" w:rsidRDefault="00C83C3E" w:rsidP="00C83C3E">
            <w:pPr>
              <w:keepNext/>
              <w:keepLines/>
              <w:suppressAutoHyphens/>
              <w:ind w:left="864" w:hanging="432"/>
              <w:rPr>
                <w:rFonts w:cs="Arial"/>
                <w:spacing w:val="-2"/>
              </w:rPr>
            </w:pPr>
            <w:r w:rsidRPr="00B94208">
              <w:rPr>
                <w:rFonts w:cs="Arial"/>
                <w:spacing w:val="-2"/>
              </w:rPr>
              <w:t>___</w:t>
            </w:r>
            <w:r w:rsidRPr="00B94208">
              <w:rPr>
                <w:rFonts w:cs="Arial"/>
                <w:spacing w:val="-2"/>
              </w:rPr>
              <w:tab/>
              <w:t xml:space="preserve">air intakes located away from public access </w:t>
            </w:r>
          </w:p>
          <w:p w14:paraId="7ED57381" w14:textId="77777777" w:rsidR="00C83C3E" w:rsidRPr="00B94208" w:rsidRDefault="00C83C3E" w:rsidP="00C83C3E">
            <w:pPr>
              <w:keepNext/>
              <w:keepLines/>
              <w:suppressAutoHyphens/>
              <w:ind w:left="864" w:hanging="432"/>
              <w:rPr>
                <w:rFonts w:cs="Arial"/>
                <w:spacing w:val="-2"/>
              </w:rPr>
            </w:pPr>
            <w:r w:rsidRPr="00B94208">
              <w:rPr>
                <w:rFonts w:cs="Arial"/>
                <w:spacing w:val="-2"/>
              </w:rPr>
              <w:t>___</w:t>
            </w:r>
            <w:r w:rsidRPr="00B94208">
              <w:rPr>
                <w:rFonts w:cs="Arial"/>
                <w:spacing w:val="-2"/>
              </w:rPr>
              <w:tab/>
              <w:t xml:space="preserve">all intakes are designed to prevent entrainment of wind-driven rain </w:t>
            </w:r>
          </w:p>
          <w:p w14:paraId="5DBD06C9" w14:textId="77777777" w:rsidR="00C83C3E" w:rsidRPr="00B94208" w:rsidRDefault="00C83C3E" w:rsidP="00C83C3E">
            <w:pPr>
              <w:keepNext/>
              <w:keepLines/>
              <w:suppressAutoHyphens/>
              <w:ind w:left="864" w:hanging="432"/>
              <w:rPr>
                <w:rFonts w:cs="Arial"/>
                <w:spacing w:val="-2"/>
              </w:rPr>
            </w:pPr>
            <w:r w:rsidRPr="00B94208">
              <w:rPr>
                <w:rFonts w:cs="Arial"/>
                <w:spacing w:val="-2"/>
              </w:rPr>
              <w:t>___</w:t>
            </w:r>
            <w:r w:rsidRPr="00B94208">
              <w:rPr>
                <w:rFonts w:cs="Arial"/>
                <w:spacing w:val="-2"/>
              </w:rPr>
              <w:tab/>
              <w:t xml:space="preserve">contain features for draining away precipitation </w:t>
            </w:r>
          </w:p>
          <w:p w14:paraId="37BA2EA7" w14:textId="77777777" w:rsidR="00C83C3E" w:rsidRPr="00B94208" w:rsidRDefault="00C83C3E" w:rsidP="00C83C3E">
            <w:pPr>
              <w:keepNext/>
              <w:keepLines/>
              <w:suppressAutoHyphens/>
              <w:ind w:left="864" w:hanging="432"/>
              <w:rPr>
                <w:rFonts w:cs="Arial"/>
                <w:spacing w:val="-2"/>
              </w:rPr>
            </w:pPr>
            <w:r w:rsidRPr="00B94208">
              <w:rPr>
                <w:rFonts w:cs="Arial"/>
                <w:spacing w:val="-2"/>
              </w:rPr>
              <w:t>___</w:t>
            </w:r>
            <w:r w:rsidRPr="00B94208">
              <w:rPr>
                <w:rFonts w:cs="Arial"/>
                <w:spacing w:val="-2"/>
              </w:rPr>
              <w:tab/>
              <w:t>equipped with birdscreen of mesh no smaller than 0.5 in</w:t>
            </w:r>
          </w:p>
        </w:tc>
      </w:tr>
      <w:tr w:rsidR="00B94208" w:rsidRPr="00B94208" w14:paraId="1FCAEA8E" w14:textId="77777777" w:rsidTr="00117D63">
        <w:trPr>
          <w:cantSplit/>
        </w:trPr>
        <w:tc>
          <w:tcPr>
            <w:tcW w:w="1368" w:type="dxa"/>
          </w:tcPr>
          <w:p w14:paraId="1C6C803D" w14:textId="77777777" w:rsidR="00C83C3E" w:rsidRPr="00B94208" w:rsidRDefault="00C83C3E" w:rsidP="00C83C3E">
            <w:pPr>
              <w:suppressAutoHyphens/>
              <w:rPr>
                <w:rFonts w:cs="Arial"/>
                <w:bCs/>
                <w:spacing w:val="-10"/>
              </w:rPr>
            </w:pPr>
          </w:p>
        </w:tc>
        <w:tc>
          <w:tcPr>
            <w:tcW w:w="3888" w:type="dxa"/>
          </w:tcPr>
          <w:p w14:paraId="09807310" w14:textId="77777777" w:rsidR="00C83C3E" w:rsidRPr="00B94208" w:rsidRDefault="00C83C3E" w:rsidP="00C83C3E">
            <w:pPr>
              <w:suppressAutoHyphens/>
              <w:rPr>
                <w:rFonts w:cs="Arial"/>
                <w:bCs/>
              </w:rPr>
            </w:pPr>
          </w:p>
        </w:tc>
      </w:tr>
      <w:tr w:rsidR="00B94208" w:rsidRPr="00B94208" w14:paraId="796BE4A1" w14:textId="77777777" w:rsidTr="00117D63">
        <w:trPr>
          <w:cantSplit/>
        </w:trPr>
        <w:tc>
          <w:tcPr>
            <w:tcW w:w="1368" w:type="dxa"/>
          </w:tcPr>
          <w:p w14:paraId="469516D6" w14:textId="77777777" w:rsidR="00C83C3E" w:rsidRPr="00B94208" w:rsidRDefault="00C83C3E" w:rsidP="00C83C3E">
            <w:pPr>
              <w:suppressAutoHyphens/>
              <w:rPr>
                <w:rFonts w:cs="Arial"/>
                <w:spacing w:val="-10"/>
              </w:rPr>
            </w:pPr>
            <w:r w:rsidRPr="00B94208">
              <w:rPr>
                <w:rFonts w:cs="Arial"/>
                <w:bCs/>
                <w:spacing w:val="-10"/>
              </w:rPr>
              <w:t>Part 3/6.3.1.4</w:t>
            </w:r>
          </w:p>
        </w:tc>
        <w:tc>
          <w:tcPr>
            <w:tcW w:w="3888" w:type="dxa"/>
          </w:tcPr>
          <w:p w14:paraId="6099F3FF" w14:textId="77777777" w:rsidR="00C83C3E" w:rsidRPr="00B94208" w:rsidRDefault="00C83C3E" w:rsidP="00C83C3E">
            <w:pPr>
              <w:suppressAutoHyphens/>
              <w:ind w:left="864" w:hanging="432"/>
              <w:rPr>
                <w:rFonts w:cs="Arial"/>
                <w:bCs/>
              </w:rPr>
            </w:pPr>
            <w:r w:rsidRPr="00B94208">
              <w:rPr>
                <w:rFonts w:cs="Arial"/>
                <w:bCs/>
              </w:rPr>
              <w:t>___</w:t>
            </w:r>
            <w:r w:rsidRPr="00B94208">
              <w:rPr>
                <w:rFonts w:cs="Arial"/>
                <w:bCs/>
              </w:rPr>
              <w:tab/>
              <w:t xml:space="preserve">intake in areaway </w:t>
            </w:r>
          </w:p>
          <w:p w14:paraId="0D3258D4" w14:textId="77777777" w:rsidR="00C83C3E" w:rsidRPr="00B94208" w:rsidRDefault="00000000" w:rsidP="00C83C3E">
            <w:pPr>
              <w:suppressAutoHyphens/>
              <w:ind w:left="864"/>
              <w:rPr>
                <w:rFonts w:cs="Arial"/>
                <w:bCs/>
                <w:spacing w:val="-4"/>
              </w:rPr>
            </w:pPr>
            <w:sdt>
              <w:sdtPr>
                <w:rPr>
                  <w:rFonts w:cs="Arial"/>
                  <w:bCs/>
                  <w:spacing w:val="-4"/>
                </w:rPr>
                <w:id w:val="-503437099"/>
                <w14:checkbox>
                  <w14:checked w14:val="0"/>
                  <w14:checkedState w14:val="2612" w14:font="MS Gothic"/>
                  <w14:uncheckedState w14:val="2610" w14:font="MS Gothic"/>
                </w14:checkbox>
              </w:sdtPr>
              <w:sdtContent>
                <w:r w:rsidR="00C83C3E" w:rsidRPr="00B94208">
                  <w:rPr>
                    <w:rFonts w:ascii="Segoe UI Symbol" w:hAnsi="Segoe UI Symbol" w:cs="Segoe UI Symbol"/>
                    <w:bCs/>
                    <w:spacing w:val="-4"/>
                  </w:rPr>
                  <w:t>☐</w:t>
                </w:r>
              </w:sdtContent>
            </w:sdt>
            <w:r w:rsidR="00C83C3E" w:rsidRPr="00B94208">
              <w:rPr>
                <w:rFonts w:cs="Arial"/>
                <w:bCs/>
                <w:spacing w:val="-4"/>
              </w:rPr>
              <w:t xml:space="preserve"> check if </w:t>
            </w:r>
            <w:r w:rsidR="00C83C3E" w:rsidRPr="00B94208">
              <w:rPr>
                <w:rFonts w:cs="Arial"/>
                <w:bCs/>
                <w:spacing w:val="-4"/>
                <w:u w:val="single"/>
              </w:rPr>
              <w:t>not</w:t>
            </w:r>
            <w:r w:rsidR="00C83C3E" w:rsidRPr="00B94208">
              <w:rPr>
                <w:rFonts w:cs="Arial"/>
                <w:bCs/>
                <w:spacing w:val="-4"/>
              </w:rPr>
              <w:t xml:space="preserve"> included in project </w:t>
            </w:r>
          </w:p>
          <w:p w14:paraId="5F8672AA" w14:textId="77777777" w:rsidR="00C83C3E" w:rsidRPr="00B94208" w:rsidRDefault="00C83C3E" w:rsidP="00C83C3E">
            <w:pPr>
              <w:suppressAutoHyphens/>
              <w:ind w:left="1296" w:hanging="432"/>
              <w:rPr>
                <w:rFonts w:cs="Arial"/>
              </w:rPr>
            </w:pPr>
            <w:r w:rsidRPr="00B94208">
              <w:rPr>
                <w:rFonts w:cs="Arial"/>
              </w:rPr>
              <w:t>___</w:t>
            </w:r>
            <w:r w:rsidRPr="00B94208">
              <w:rPr>
                <w:rFonts w:cs="Arial"/>
              </w:rPr>
              <w:tab/>
              <w:t xml:space="preserve">bottom of </w:t>
            </w:r>
            <w:r w:rsidRPr="00B94208">
              <w:rPr>
                <w:rFonts w:cs="Arial"/>
                <w:bCs/>
              </w:rPr>
              <w:t xml:space="preserve">areaway </w:t>
            </w:r>
            <w:r w:rsidRPr="00B94208">
              <w:rPr>
                <w:rFonts w:cs="Arial"/>
              </w:rPr>
              <w:t xml:space="preserve">air intake opening is at least 6’-0” above grade </w:t>
            </w:r>
          </w:p>
          <w:p w14:paraId="43E9BFB2" w14:textId="77777777" w:rsidR="00C83C3E" w:rsidRPr="00B94208" w:rsidRDefault="00C83C3E" w:rsidP="00C83C3E">
            <w:pPr>
              <w:suppressAutoHyphens/>
              <w:ind w:left="1296" w:hanging="432"/>
              <w:rPr>
                <w:rFonts w:cs="Arial"/>
              </w:rPr>
            </w:pPr>
            <w:r w:rsidRPr="00B94208">
              <w:rPr>
                <w:rFonts w:cs="Arial"/>
              </w:rPr>
              <w:t>___</w:t>
            </w:r>
            <w:r w:rsidRPr="00B94208">
              <w:rPr>
                <w:rFonts w:cs="Arial"/>
              </w:rPr>
              <w:tab/>
              <w:t>bottom of air intake opening from areaway into building is at least 3’-0” above bottom of areaway</w:t>
            </w:r>
          </w:p>
        </w:tc>
      </w:tr>
      <w:tr w:rsidR="00B94208" w:rsidRPr="00B94208" w14:paraId="2EAB15D0" w14:textId="77777777" w:rsidTr="00117D63">
        <w:trPr>
          <w:cantSplit/>
        </w:trPr>
        <w:tc>
          <w:tcPr>
            <w:tcW w:w="1368" w:type="dxa"/>
          </w:tcPr>
          <w:p w14:paraId="3B2EF3F1" w14:textId="77777777" w:rsidR="00C83C3E" w:rsidRPr="00B94208" w:rsidRDefault="00C83C3E" w:rsidP="00C83C3E">
            <w:pPr>
              <w:suppressAutoHyphens/>
              <w:rPr>
                <w:rFonts w:cs="Arial"/>
                <w:spacing w:val="-10"/>
              </w:rPr>
            </w:pPr>
          </w:p>
        </w:tc>
        <w:tc>
          <w:tcPr>
            <w:tcW w:w="3888" w:type="dxa"/>
          </w:tcPr>
          <w:p w14:paraId="13513D58" w14:textId="77777777" w:rsidR="00C83C3E" w:rsidRPr="00B94208" w:rsidRDefault="00C83C3E" w:rsidP="00C83C3E">
            <w:pPr>
              <w:suppressAutoHyphens/>
              <w:ind w:left="432" w:hanging="432"/>
              <w:rPr>
                <w:rFonts w:cs="Arial"/>
              </w:rPr>
            </w:pPr>
          </w:p>
        </w:tc>
      </w:tr>
      <w:tr w:rsidR="00B94208" w:rsidRPr="00B94208" w14:paraId="1776B353" w14:textId="77777777" w:rsidTr="00117D63">
        <w:trPr>
          <w:cantSplit/>
        </w:trPr>
        <w:tc>
          <w:tcPr>
            <w:tcW w:w="1368" w:type="dxa"/>
          </w:tcPr>
          <w:p w14:paraId="747092EB" w14:textId="77777777" w:rsidR="00C83C3E" w:rsidRPr="00B94208" w:rsidRDefault="00C83C3E" w:rsidP="00C83C3E">
            <w:pPr>
              <w:keepNext/>
              <w:keepLines/>
              <w:suppressAutoHyphens/>
              <w:rPr>
                <w:rFonts w:cs="Arial"/>
                <w:bCs/>
                <w:spacing w:val="-10"/>
              </w:rPr>
            </w:pPr>
            <w:r w:rsidRPr="00B94208">
              <w:rPr>
                <w:rFonts w:cs="Arial"/>
                <w:bCs/>
                <w:spacing w:val="-10"/>
              </w:rPr>
              <w:t>Part 3/6.3.2</w:t>
            </w:r>
          </w:p>
        </w:tc>
        <w:tc>
          <w:tcPr>
            <w:tcW w:w="3888" w:type="dxa"/>
          </w:tcPr>
          <w:p w14:paraId="1DC130B8" w14:textId="77777777" w:rsidR="00C83C3E" w:rsidRPr="00B94208" w:rsidRDefault="00C83C3E" w:rsidP="00C83C3E">
            <w:pPr>
              <w:keepNext/>
              <w:keepLines/>
              <w:suppressAutoHyphens/>
              <w:ind w:left="432" w:hanging="432"/>
              <w:rPr>
                <w:rFonts w:cs="Arial"/>
                <w:bCs/>
              </w:rPr>
            </w:pPr>
            <w:r w:rsidRPr="00B94208">
              <w:rPr>
                <w:rFonts w:cs="Arial"/>
                <w:bCs/>
              </w:rPr>
              <w:tab/>
              <w:t>Exhaust Discharges:</w:t>
            </w:r>
          </w:p>
        </w:tc>
      </w:tr>
      <w:tr w:rsidR="00B94208" w:rsidRPr="00B94208" w14:paraId="23985318" w14:textId="77777777" w:rsidTr="00117D63">
        <w:trPr>
          <w:cantSplit/>
        </w:trPr>
        <w:tc>
          <w:tcPr>
            <w:tcW w:w="1368" w:type="dxa"/>
          </w:tcPr>
          <w:p w14:paraId="3FCA3EA2" w14:textId="77777777" w:rsidR="00C83C3E" w:rsidRPr="00B94208" w:rsidRDefault="00C83C3E" w:rsidP="00C83C3E">
            <w:pPr>
              <w:suppressAutoHyphens/>
              <w:rPr>
                <w:rFonts w:cs="Arial"/>
                <w:bCs/>
                <w:spacing w:val="-10"/>
              </w:rPr>
            </w:pPr>
            <w:r w:rsidRPr="00B94208">
              <w:rPr>
                <w:rFonts w:cs="Arial"/>
                <w:bCs/>
                <w:spacing w:val="-10"/>
              </w:rPr>
              <w:t>Part 3/6.3.2.1</w:t>
            </w:r>
          </w:p>
        </w:tc>
        <w:tc>
          <w:tcPr>
            <w:tcW w:w="3888" w:type="dxa"/>
          </w:tcPr>
          <w:p w14:paraId="4CD1B1A1" w14:textId="77777777" w:rsidR="00C83C3E" w:rsidRPr="00B94208" w:rsidRDefault="00C83C3E" w:rsidP="00C83C3E">
            <w:pPr>
              <w:suppressAutoHyphens/>
              <w:ind w:left="864" w:hanging="432"/>
              <w:rPr>
                <w:rFonts w:cs="Arial"/>
                <w:spacing w:val="-4"/>
              </w:rPr>
            </w:pPr>
            <w:r w:rsidRPr="00B94208">
              <w:rPr>
                <w:rFonts w:cs="Arial"/>
                <w:spacing w:val="-4"/>
              </w:rPr>
              <w:t>___</w:t>
            </w:r>
            <w:r w:rsidRPr="00B94208">
              <w:rPr>
                <w:rFonts w:cs="Arial"/>
                <w:spacing w:val="-4"/>
              </w:rPr>
              <w:tab/>
              <w:t>ductwork within building is under negative pressure for exhaust of contaminated air (</w:t>
            </w:r>
            <w:proofErr w:type="spellStart"/>
            <w:r w:rsidRPr="00B94208">
              <w:rPr>
                <w:rFonts w:cs="Arial"/>
                <w:spacing w:val="-4"/>
              </w:rPr>
              <w:t>i.e</w:t>
            </w:r>
            <w:proofErr w:type="spellEnd"/>
            <w:r w:rsidRPr="00B94208">
              <w:rPr>
                <w:rFonts w:cs="Arial"/>
                <w:spacing w:val="-4"/>
              </w:rPr>
              <w:t xml:space="preserve"> air from AII rooms) </w:t>
            </w:r>
          </w:p>
        </w:tc>
      </w:tr>
      <w:tr w:rsidR="00B94208" w:rsidRPr="00B94208" w14:paraId="3FE97013" w14:textId="77777777" w:rsidTr="00117D63">
        <w:trPr>
          <w:cantSplit/>
        </w:trPr>
        <w:tc>
          <w:tcPr>
            <w:tcW w:w="1368" w:type="dxa"/>
          </w:tcPr>
          <w:p w14:paraId="25B87EE3" w14:textId="77777777" w:rsidR="00C83C3E" w:rsidRPr="00B94208" w:rsidRDefault="00C83C3E" w:rsidP="00C83C3E">
            <w:pPr>
              <w:suppressAutoHyphens/>
              <w:rPr>
                <w:rFonts w:cs="Arial"/>
                <w:spacing w:val="-10"/>
              </w:rPr>
            </w:pPr>
          </w:p>
        </w:tc>
        <w:tc>
          <w:tcPr>
            <w:tcW w:w="3888" w:type="dxa"/>
          </w:tcPr>
          <w:p w14:paraId="31E882AA" w14:textId="77777777" w:rsidR="00C83C3E" w:rsidRPr="00B94208" w:rsidRDefault="00C83C3E" w:rsidP="00C83C3E">
            <w:pPr>
              <w:suppressAutoHyphens/>
              <w:ind w:left="864" w:hanging="432"/>
              <w:rPr>
                <w:rFonts w:cs="Arial"/>
                <w:spacing w:val="-2"/>
              </w:rPr>
            </w:pPr>
            <w:r w:rsidRPr="00B94208">
              <w:rPr>
                <w:rFonts w:cs="Arial"/>
                <w:spacing w:val="-2"/>
              </w:rPr>
              <w:t>___</w:t>
            </w:r>
            <w:r w:rsidRPr="00B94208">
              <w:rPr>
                <w:rFonts w:cs="Arial"/>
                <w:spacing w:val="-2"/>
              </w:rPr>
              <w:tab/>
              <w:t>exhaust discharge outlets with contaminated air located such that they reduce potential for recirculation of exhausted air back into building</w:t>
            </w:r>
          </w:p>
        </w:tc>
      </w:tr>
      <w:tr w:rsidR="00B94208" w:rsidRPr="00B94208" w14:paraId="5A0417C6" w14:textId="77777777" w:rsidTr="00117D63">
        <w:trPr>
          <w:cantSplit/>
        </w:trPr>
        <w:tc>
          <w:tcPr>
            <w:tcW w:w="1368" w:type="dxa"/>
          </w:tcPr>
          <w:p w14:paraId="797D6B35" w14:textId="77777777" w:rsidR="00C83C3E" w:rsidRPr="00B94208" w:rsidRDefault="00C83C3E" w:rsidP="00C83C3E">
            <w:pPr>
              <w:suppressAutoHyphens/>
              <w:rPr>
                <w:rFonts w:cs="Arial"/>
                <w:bCs/>
                <w:spacing w:val="-10"/>
              </w:rPr>
            </w:pPr>
            <w:r w:rsidRPr="00B94208">
              <w:rPr>
                <w:rFonts w:cs="Arial"/>
                <w:bCs/>
                <w:spacing w:val="-10"/>
              </w:rPr>
              <w:t>Part 3/6.3.2.2</w:t>
            </w:r>
          </w:p>
        </w:tc>
        <w:tc>
          <w:tcPr>
            <w:tcW w:w="3888" w:type="dxa"/>
          </w:tcPr>
          <w:p w14:paraId="5B86B615" w14:textId="77777777" w:rsidR="00C83C3E" w:rsidRPr="00B94208" w:rsidRDefault="00C83C3E" w:rsidP="00C83C3E">
            <w:pPr>
              <w:suppressAutoHyphens/>
              <w:ind w:left="864" w:hanging="432"/>
              <w:rPr>
                <w:rFonts w:cs="Arial"/>
              </w:rPr>
            </w:pPr>
            <w:r w:rsidRPr="00B94208">
              <w:rPr>
                <w:rFonts w:cs="Arial"/>
              </w:rPr>
              <w:t>___</w:t>
            </w:r>
            <w:r w:rsidRPr="00B94208">
              <w:rPr>
                <w:rFonts w:cs="Arial"/>
              </w:rPr>
              <w:tab/>
              <w:t xml:space="preserve">exhaust discharge outlets </w:t>
            </w:r>
            <w:r w:rsidRPr="00B94208">
              <w:rPr>
                <w:rFonts w:cs="Arial"/>
                <w:spacing w:val="-2"/>
              </w:rPr>
              <w:t xml:space="preserve">with contaminated air </w:t>
            </w:r>
            <w:r w:rsidRPr="00B94208">
              <w:rPr>
                <w:rFonts w:cs="Arial"/>
              </w:rPr>
              <w:t>additionally is arranged to discharge to atmosphere in vertical direction at least 10’-0” above adjoining roof level</w:t>
            </w:r>
          </w:p>
        </w:tc>
      </w:tr>
      <w:tr w:rsidR="00B94208" w:rsidRPr="00B94208" w14:paraId="335A5D60" w14:textId="77777777" w:rsidTr="00117D63">
        <w:trPr>
          <w:cantSplit/>
        </w:trPr>
        <w:tc>
          <w:tcPr>
            <w:tcW w:w="1368" w:type="dxa"/>
          </w:tcPr>
          <w:p w14:paraId="78CBB59F" w14:textId="77777777" w:rsidR="00C83C3E" w:rsidRPr="00B94208" w:rsidRDefault="00C83C3E" w:rsidP="00C83C3E">
            <w:pPr>
              <w:suppressAutoHyphens/>
              <w:rPr>
                <w:rFonts w:cs="Arial"/>
                <w:spacing w:val="-10"/>
              </w:rPr>
            </w:pPr>
          </w:p>
        </w:tc>
        <w:tc>
          <w:tcPr>
            <w:tcW w:w="3888" w:type="dxa"/>
          </w:tcPr>
          <w:p w14:paraId="3A038036" w14:textId="77777777" w:rsidR="00C83C3E" w:rsidRPr="00B94208" w:rsidRDefault="00C83C3E" w:rsidP="00C83C3E">
            <w:pPr>
              <w:suppressAutoHyphens/>
              <w:ind w:left="864" w:hanging="432"/>
              <w:rPr>
                <w:rFonts w:cs="Arial"/>
              </w:rPr>
            </w:pPr>
            <w:r w:rsidRPr="00B94208">
              <w:rPr>
                <w:rFonts w:cs="Arial"/>
              </w:rPr>
              <w:t>___</w:t>
            </w:r>
            <w:r w:rsidRPr="00B94208">
              <w:rPr>
                <w:rFonts w:cs="Arial"/>
              </w:rPr>
              <w:tab/>
              <w:t>exhaust discharge outlets from AII rooms, bronchoscopy &amp; sputum collection exhaust &amp; laboratory work area chemical fume hoods is located not less than 25’-0” horizontally from outdoor air intakes openable windows/doors &amp; areas that are normally accessible to public</w:t>
            </w:r>
          </w:p>
        </w:tc>
      </w:tr>
      <w:tr w:rsidR="00B94208" w:rsidRPr="00B94208" w14:paraId="0B1FE48C" w14:textId="77777777" w:rsidTr="00117D63">
        <w:trPr>
          <w:cantSplit/>
        </w:trPr>
        <w:tc>
          <w:tcPr>
            <w:tcW w:w="1368" w:type="dxa"/>
          </w:tcPr>
          <w:p w14:paraId="2CBD09D6" w14:textId="77777777" w:rsidR="00C83C3E" w:rsidRPr="00B94208" w:rsidRDefault="00C83C3E" w:rsidP="00C83C3E">
            <w:pPr>
              <w:suppressAutoHyphens/>
              <w:rPr>
                <w:rFonts w:cs="Arial"/>
                <w:spacing w:val="-10"/>
              </w:rPr>
            </w:pPr>
          </w:p>
        </w:tc>
        <w:tc>
          <w:tcPr>
            <w:tcW w:w="3888" w:type="dxa"/>
          </w:tcPr>
          <w:p w14:paraId="6B2F2809" w14:textId="77777777" w:rsidR="00C83C3E" w:rsidRPr="00B94208" w:rsidRDefault="00C83C3E" w:rsidP="00C83C3E">
            <w:pPr>
              <w:suppressAutoHyphens/>
              <w:rPr>
                <w:rFonts w:cs="Arial"/>
                <w:bCs/>
              </w:rPr>
            </w:pPr>
          </w:p>
        </w:tc>
      </w:tr>
      <w:tr w:rsidR="00B94208" w:rsidRPr="00B94208" w14:paraId="7FE70346" w14:textId="77777777" w:rsidTr="00117D63">
        <w:trPr>
          <w:cantSplit/>
        </w:trPr>
        <w:tc>
          <w:tcPr>
            <w:tcW w:w="1368" w:type="dxa"/>
          </w:tcPr>
          <w:p w14:paraId="618F8B53" w14:textId="77777777" w:rsidR="00C83C3E" w:rsidRPr="00B94208" w:rsidRDefault="00C83C3E" w:rsidP="003F34B8">
            <w:pPr>
              <w:keepNext/>
              <w:keepLines/>
              <w:suppressAutoHyphens/>
              <w:rPr>
                <w:rFonts w:cs="Arial"/>
                <w:bCs/>
                <w:spacing w:val="-10"/>
              </w:rPr>
            </w:pPr>
            <w:r w:rsidRPr="00B94208">
              <w:rPr>
                <w:rFonts w:cs="Arial"/>
                <w:bCs/>
                <w:spacing w:val="-10"/>
              </w:rPr>
              <w:t>Part 3/6.4</w:t>
            </w:r>
          </w:p>
        </w:tc>
        <w:tc>
          <w:tcPr>
            <w:tcW w:w="3888" w:type="dxa"/>
          </w:tcPr>
          <w:p w14:paraId="5AE0DF65" w14:textId="77777777" w:rsidR="00C83C3E" w:rsidRPr="00B94208" w:rsidRDefault="00C83C3E" w:rsidP="003F34B8">
            <w:pPr>
              <w:keepNext/>
              <w:keepLines/>
              <w:suppressAutoHyphens/>
              <w:rPr>
                <w:rFonts w:cs="Arial"/>
                <w:bCs/>
                <w:spacing w:val="2"/>
              </w:rPr>
            </w:pPr>
            <w:r w:rsidRPr="00B94208">
              <w:rPr>
                <w:rFonts w:cs="Arial"/>
                <w:bCs/>
                <w:spacing w:val="2"/>
              </w:rPr>
              <w:t>FILTRATION:</w:t>
            </w:r>
          </w:p>
        </w:tc>
      </w:tr>
      <w:tr w:rsidR="00B94208" w:rsidRPr="00B94208" w14:paraId="6F522364" w14:textId="77777777" w:rsidTr="00117D63">
        <w:trPr>
          <w:cantSplit/>
        </w:trPr>
        <w:tc>
          <w:tcPr>
            <w:tcW w:w="1368" w:type="dxa"/>
          </w:tcPr>
          <w:p w14:paraId="5C758F9C" w14:textId="77777777" w:rsidR="00C83C3E" w:rsidRPr="00B94208" w:rsidRDefault="00C83C3E" w:rsidP="00C83C3E">
            <w:pPr>
              <w:suppressAutoHyphens/>
              <w:rPr>
                <w:rFonts w:cs="Arial"/>
                <w:bCs/>
                <w:spacing w:val="-10"/>
              </w:rPr>
            </w:pPr>
            <w:r w:rsidRPr="00B94208">
              <w:rPr>
                <w:rFonts w:cs="Arial"/>
              </w:rPr>
              <w:t>a.</w:t>
            </w:r>
          </w:p>
        </w:tc>
        <w:tc>
          <w:tcPr>
            <w:tcW w:w="3888" w:type="dxa"/>
          </w:tcPr>
          <w:p w14:paraId="25134531" w14:textId="77777777" w:rsidR="00C83C3E" w:rsidRPr="00B94208" w:rsidRDefault="00C83C3E" w:rsidP="00C83C3E">
            <w:pPr>
              <w:suppressAutoHyphens/>
              <w:autoSpaceDE w:val="0"/>
              <w:autoSpaceDN w:val="0"/>
              <w:adjustRightInd w:val="0"/>
              <w:ind w:left="432" w:hanging="432"/>
              <w:rPr>
                <w:rFonts w:cs="Arial"/>
                <w:spacing w:val="2"/>
              </w:rPr>
            </w:pPr>
            <w:r w:rsidRPr="00B94208">
              <w:rPr>
                <w:rFonts w:cs="Arial"/>
              </w:rPr>
              <w:t>___</w:t>
            </w:r>
            <w:r w:rsidRPr="00B94208">
              <w:rPr>
                <w:rFonts w:cs="Arial"/>
              </w:rPr>
              <w:tab/>
              <w:t>Particulate matter filters, minimum MERV-8 provided upstream of first heat exchanger surface of any air-conditioning system that combines return air from multiple rooms or introduces outdoor air.</w:t>
            </w:r>
          </w:p>
        </w:tc>
      </w:tr>
      <w:tr w:rsidR="00B94208" w:rsidRPr="00B94208" w14:paraId="04B8E420" w14:textId="77777777" w:rsidTr="00117D63">
        <w:trPr>
          <w:cantSplit/>
        </w:trPr>
        <w:tc>
          <w:tcPr>
            <w:tcW w:w="1368" w:type="dxa"/>
          </w:tcPr>
          <w:p w14:paraId="3D24B52E" w14:textId="77777777" w:rsidR="00C83C3E" w:rsidRPr="00B94208" w:rsidRDefault="00C83C3E" w:rsidP="00C83C3E">
            <w:pPr>
              <w:suppressAutoHyphens/>
              <w:rPr>
                <w:rFonts w:cs="Arial"/>
                <w:bCs/>
                <w:spacing w:val="-10"/>
              </w:rPr>
            </w:pPr>
            <w:r w:rsidRPr="00B94208">
              <w:rPr>
                <w:rFonts w:cs="Arial"/>
              </w:rPr>
              <w:t>b.</w:t>
            </w:r>
          </w:p>
        </w:tc>
        <w:tc>
          <w:tcPr>
            <w:tcW w:w="3888" w:type="dxa"/>
          </w:tcPr>
          <w:p w14:paraId="4447774F" w14:textId="77777777" w:rsidR="00C83C3E" w:rsidRPr="00B94208" w:rsidRDefault="00C83C3E" w:rsidP="00C83C3E">
            <w:pPr>
              <w:suppressAutoHyphens/>
              <w:ind w:left="432" w:hanging="432"/>
              <w:rPr>
                <w:rFonts w:cs="Arial"/>
                <w:spacing w:val="2"/>
              </w:rPr>
            </w:pPr>
            <w:r w:rsidRPr="00B94208">
              <w:rPr>
                <w:rFonts w:cs="Arial"/>
              </w:rPr>
              <w:t>___</w:t>
            </w:r>
            <w:r w:rsidRPr="00B94208">
              <w:rPr>
                <w:rFonts w:cs="Arial"/>
              </w:rPr>
              <w:tab/>
              <w:t>Outdoor air filtered in accordance with Table 7-1</w:t>
            </w:r>
          </w:p>
        </w:tc>
      </w:tr>
      <w:tr w:rsidR="00B94208" w:rsidRPr="00B94208" w14:paraId="3A08A139" w14:textId="77777777" w:rsidTr="00117D63">
        <w:trPr>
          <w:cantSplit/>
        </w:trPr>
        <w:tc>
          <w:tcPr>
            <w:tcW w:w="1368" w:type="dxa"/>
          </w:tcPr>
          <w:p w14:paraId="44144B9C" w14:textId="77777777" w:rsidR="00C83C3E" w:rsidRPr="00B94208" w:rsidRDefault="00C83C3E" w:rsidP="00C83C3E">
            <w:pPr>
              <w:suppressAutoHyphens/>
              <w:rPr>
                <w:rFonts w:cs="Arial"/>
                <w:bCs/>
                <w:spacing w:val="-10"/>
              </w:rPr>
            </w:pPr>
            <w:r w:rsidRPr="00B94208">
              <w:rPr>
                <w:rFonts w:cs="Arial"/>
              </w:rPr>
              <w:t>c.</w:t>
            </w:r>
          </w:p>
        </w:tc>
        <w:tc>
          <w:tcPr>
            <w:tcW w:w="3888" w:type="dxa"/>
          </w:tcPr>
          <w:p w14:paraId="59A56B0C" w14:textId="77777777" w:rsidR="00C83C3E" w:rsidRPr="00B94208" w:rsidRDefault="00C83C3E" w:rsidP="00C83C3E">
            <w:pPr>
              <w:suppressAutoHyphens/>
              <w:autoSpaceDE w:val="0"/>
              <w:autoSpaceDN w:val="0"/>
              <w:adjustRightInd w:val="0"/>
              <w:ind w:left="432" w:hanging="432"/>
              <w:rPr>
                <w:rFonts w:cs="Arial"/>
                <w:spacing w:val="2"/>
              </w:rPr>
            </w:pPr>
            <w:r w:rsidRPr="00B94208">
              <w:rPr>
                <w:rFonts w:cs="Arial"/>
              </w:rPr>
              <w:t>___</w:t>
            </w:r>
            <w:r w:rsidRPr="00B94208">
              <w:rPr>
                <w:rFonts w:cs="Arial"/>
              </w:rPr>
              <w:tab/>
              <w:t>Air supplied from equipment serving multiple or different spaces is filtered in accordance with Table 7-1</w:t>
            </w:r>
          </w:p>
        </w:tc>
      </w:tr>
      <w:tr w:rsidR="00B94208" w:rsidRPr="00B94208" w14:paraId="1EEDD982" w14:textId="77777777" w:rsidTr="00117D63">
        <w:trPr>
          <w:cantSplit/>
        </w:trPr>
        <w:tc>
          <w:tcPr>
            <w:tcW w:w="1368" w:type="dxa"/>
          </w:tcPr>
          <w:p w14:paraId="781DD6D4" w14:textId="77777777" w:rsidR="00C83C3E" w:rsidRPr="00B94208" w:rsidRDefault="00C83C3E" w:rsidP="00C83C3E">
            <w:pPr>
              <w:suppressAutoHyphens/>
              <w:rPr>
                <w:rFonts w:cs="Arial"/>
                <w:bCs/>
                <w:spacing w:val="-10"/>
              </w:rPr>
            </w:pPr>
            <w:r w:rsidRPr="00B94208">
              <w:rPr>
                <w:rFonts w:cs="Arial"/>
              </w:rPr>
              <w:t>d.</w:t>
            </w:r>
          </w:p>
        </w:tc>
        <w:tc>
          <w:tcPr>
            <w:tcW w:w="3888" w:type="dxa"/>
          </w:tcPr>
          <w:p w14:paraId="2BC77C07" w14:textId="77777777" w:rsidR="00C83C3E" w:rsidRPr="00B94208" w:rsidRDefault="00C83C3E" w:rsidP="00C83C3E">
            <w:pPr>
              <w:suppressAutoHyphens/>
              <w:autoSpaceDE w:val="0"/>
              <w:autoSpaceDN w:val="0"/>
              <w:adjustRightInd w:val="0"/>
              <w:ind w:left="432" w:hanging="432"/>
              <w:rPr>
                <w:rFonts w:cs="Arial"/>
                <w:spacing w:val="-4"/>
              </w:rPr>
            </w:pPr>
            <w:r w:rsidRPr="00B94208">
              <w:rPr>
                <w:rFonts w:cs="Arial"/>
                <w:spacing w:val="-4"/>
              </w:rPr>
              <w:t>___</w:t>
            </w:r>
            <w:r w:rsidRPr="00B94208">
              <w:rPr>
                <w:rFonts w:cs="Arial"/>
                <w:spacing w:val="-4"/>
              </w:rPr>
              <w:tab/>
              <w:t>Air recirculated within room is filtered in accordance with Table 7-1, or Section 7.1(a)(5)</w:t>
            </w:r>
          </w:p>
        </w:tc>
      </w:tr>
      <w:tr w:rsidR="00B94208" w:rsidRPr="00B94208" w14:paraId="6DFD8431" w14:textId="77777777" w:rsidTr="00117D63">
        <w:trPr>
          <w:cantSplit/>
        </w:trPr>
        <w:tc>
          <w:tcPr>
            <w:tcW w:w="1368" w:type="dxa"/>
          </w:tcPr>
          <w:p w14:paraId="25BE1636" w14:textId="77777777" w:rsidR="00C83C3E" w:rsidRPr="00B94208" w:rsidRDefault="00C83C3E" w:rsidP="00C83C3E">
            <w:pPr>
              <w:suppressAutoHyphens/>
              <w:rPr>
                <w:rFonts w:cs="Arial"/>
                <w:bCs/>
                <w:spacing w:val="-10"/>
              </w:rPr>
            </w:pPr>
            <w:r w:rsidRPr="00B94208">
              <w:rPr>
                <w:rFonts w:cs="Arial"/>
              </w:rPr>
              <w:t>e.</w:t>
            </w:r>
          </w:p>
        </w:tc>
        <w:tc>
          <w:tcPr>
            <w:tcW w:w="3888" w:type="dxa"/>
          </w:tcPr>
          <w:p w14:paraId="0866E21F" w14:textId="77777777" w:rsidR="00C83C3E" w:rsidRPr="00B94208" w:rsidRDefault="00C83C3E" w:rsidP="00C83C3E">
            <w:pPr>
              <w:suppressAutoHyphens/>
              <w:autoSpaceDE w:val="0"/>
              <w:autoSpaceDN w:val="0"/>
              <w:adjustRightInd w:val="0"/>
              <w:ind w:left="432" w:hanging="432"/>
              <w:rPr>
                <w:rFonts w:cs="Arial"/>
              </w:rPr>
            </w:pPr>
            <w:r w:rsidRPr="00B94208">
              <w:rPr>
                <w:rFonts w:cs="Arial"/>
              </w:rPr>
              <w:t>___</w:t>
            </w:r>
            <w:r w:rsidRPr="00B94208">
              <w:rPr>
                <w:rFonts w:cs="Arial"/>
              </w:rPr>
              <w:tab/>
              <w:t>Design includes all necessary provisions to prevent moisture accumulating on filters located downstream of cooling coils &amp; humidifiers</w:t>
            </w:r>
          </w:p>
        </w:tc>
      </w:tr>
      <w:tr w:rsidR="00B94208" w:rsidRPr="00B94208" w14:paraId="6C030068" w14:textId="77777777" w:rsidTr="00117D63">
        <w:trPr>
          <w:cantSplit/>
        </w:trPr>
        <w:tc>
          <w:tcPr>
            <w:tcW w:w="1368" w:type="dxa"/>
          </w:tcPr>
          <w:p w14:paraId="31C55033" w14:textId="77777777" w:rsidR="00C83C3E" w:rsidRPr="00B94208" w:rsidRDefault="00C83C3E" w:rsidP="00C83C3E">
            <w:pPr>
              <w:suppressAutoHyphens/>
              <w:rPr>
                <w:rFonts w:cs="Arial"/>
                <w:bCs/>
                <w:spacing w:val="-10"/>
              </w:rPr>
            </w:pPr>
            <w:r w:rsidRPr="00B94208">
              <w:rPr>
                <w:rFonts w:cs="Arial"/>
              </w:rPr>
              <w:t>h.</w:t>
            </w:r>
          </w:p>
        </w:tc>
        <w:tc>
          <w:tcPr>
            <w:tcW w:w="3888" w:type="dxa"/>
          </w:tcPr>
          <w:p w14:paraId="79A28CDD" w14:textId="77777777" w:rsidR="00C83C3E" w:rsidRPr="00B94208" w:rsidRDefault="00C83C3E" w:rsidP="00C83C3E">
            <w:pPr>
              <w:suppressAutoHyphens/>
              <w:autoSpaceDE w:val="0"/>
              <w:autoSpaceDN w:val="0"/>
              <w:adjustRightInd w:val="0"/>
              <w:ind w:left="432" w:hanging="432"/>
              <w:rPr>
                <w:rFonts w:cs="Arial"/>
                <w:spacing w:val="2"/>
              </w:rPr>
            </w:pPr>
            <w:r w:rsidRPr="00B94208">
              <w:rPr>
                <w:rFonts w:cs="Arial"/>
              </w:rPr>
              <w:t>___</w:t>
            </w:r>
            <w:r w:rsidRPr="00B94208">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B94208" w:rsidRPr="00B94208" w14:paraId="78113BB6" w14:textId="77777777" w:rsidTr="00117D63">
        <w:trPr>
          <w:cantSplit/>
        </w:trPr>
        <w:tc>
          <w:tcPr>
            <w:tcW w:w="1368" w:type="dxa"/>
          </w:tcPr>
          <w:p w14:paraId="4A337504" w14:textId="77777777" w:rsidR="00C83C3E" w:rsidRPr="00B94208" w:rsidRDefault="00C83C3E" w:rsidP="00C83C3E">
            <w:pPr>
              <w:suppressAutoHyphens/>
              <w:rPr>
                <w:rFonts w:cs="Arial"/>
                <w:spacing w:val="-10"/>
              </w:rPr>
            </w:pPr>
          </w:p>
        </w:tc>
        <w:tc>
          <w:tcPr>
            <w:tcW w:w="3888" w:type="dxa"/>
          </w:tcPr>
          <w:p w14:paraId="331CEF33" w14:textId="77777777" w:rsidR="00C83C3E" w:rsidRPr="00B94208" w:rsidRDefault="00C83C3E" w:rsidP="00C83C3E">
            <w:pPr>
              <w:suppressAutoHyphens/>
              <w:rPr>
                <w:rFonts w:cs="Arial"/>
                <w:bCs/>
              </w:rPr>
            </w:pPr>
          </w:p>
        </w:tc>
      </w:tr>
      <w:tr w:rsidR="00B94208" w:rsidRPr="00B94208" w14:paraId="756B97B4" w14:textId="77777777" w:rsidTr="00117D63">
        <w:trPr>
          <w:cantSplit/>
        </w:trPr>
        <w:tc>
          <w:tcPr>
            <w:tcW w:w="1368" w:type="dxa"/>
          </w:tcPr>
          <w:p w14:paraId="482C9A32" w14:textId="77777777" w:rsidR="00C83C3E" w:rsidRPr="00B94208" w:rsidRDefault="00C83C3E" w:rsidP="00C83C3E">
            <w:pPr>
              <w:keepNext/>
              <w:keepLines/>
              <w:suppressAutoHyphens/>
              <w:rPr>
                <w:rFonts w:cs="Arial"/>
                <w:bCs/>
                <w:spacing w:val="-10"/>
              </w:rPr>
            </w:pPr>
            <w:r w:rsidRPr="00B94208">
              <w:rPr>
                <w:rFonts w:cs="Arial"/>
                <w:bCs/>
                <w:spacing w:val="-10"/>
              </w:rPr>
              <w:t>Part 3/6.5</w:t>
            </w:r>
          </w:p>
        </w:tc>
        <w:tc>
          <w:tcPr>
            <w:tcW w:w="3888" w:type="dxa"/>
          </w:tcPr>
          <w:p w14:paraId="72244B59" w14:textId="77777777" w:rsidR="00C83C3E" w:rsidRPr="00B94208" w:rsidRDefault="00C83C3E" w:rsidP="00C83C3E">
            <w:pPr>
              <w:keepNext/>
              <w:keepLines/>
              <w:suppressAutoHyphens/>
              <w:rPr>
                <w:rFonts w:cs="Arial"/>
                <w:bCs/>
              </w:rPr>
            </w:pPr>
            <w:r w:rsidRPr="00B94208">
              <w:rPr>
                <w:rFonts w:cs="Arial"/>
                <w:bCs/>
              </w:rPr>
              <w:t>HEATING &amp; COOLING SYSTEMS:</w:t>
            </w:r>
          </w:p>
        </w:tc>
      </w:tr>
      <w:tr w:rsidR="00B94208" w:rsidRPr="00B94208" w14:paraId="36C5E554" w14:textId="77777777" w:rsidTr="00117D63">
        <w:trPr>
          <w:cantSplit/>
        </w:trPr>
        <w:tc>
          <w:tcPr>
            <w:tcW w:w="1368" w:type="dxa"/>
          </w:tcPr>
          <w:p w14:paraId="3BA7D6B1" w14:textId="77777777" w:rsidR="00C83C3E" w:rsidRPr="00B94208" w:rsidRDefault="00C83C3E" w:rsidP="00C83C3E">
            <w:pPr>
              <w:suppressAutoHyphens/>
              <w:rPr>
                <w:rFonts w:cs="Arial"/>
                <w:spacing w:val="-10"/>
              </w:rPr>
            </w:pPr>
            <w:r w:rsidRPr="00B94208">
              <w:rPr>
                <w:rFonts w:cs="Arial"/>
                <w:bCs/>
                <w:spacing w:val="-10"/>
              </w:rPr>
              <w:t>Part 3/6.5.3</w:t>
            </w:r>
          </w:p>
        </w:tc>
        <w:tc>
          <w:tcPr>
            <w:tcW w:w="3888" w:type="dxa"/>
          </w:tcPr>
          <w:p w14:paraId="30E41958" w14:textId="77777777" w:rsidR="00C83C3E" w:rsidRPr="00B94208" w:rsidRDefault="00C83C3E" w:rsidP="00C83C3E">
            <w:pPr>
              <w:suppressAutoHyphens/>
              <w:ind w:left="432" w:hanging="432"/>
              <w:rPr>
                <w:rFonts w:cs="Arial"/>
                <w:bCs/>
                <w:spacing w:val="-2"/>
              </w:rPr>
            </w:pPr>
            <w:r w:rsidRPr="00B94208">
              <w:rPr>
                <w:rFonts w:cs="Arial"/>
                <w:bCs/>
                <w:spacing w:val="-2"/>
              </w:rPr>
              <w:t>___</w:t>
            </w:r>
            <w:r w:rsidRPr="00B94208">
              <w:rPr>
                <w:rFonts w:cs="Arial"/>
                <w:bCs/>
                <w:spacing w:val="-2"/>
              </w:rPr>
              <w:tab/>
              <w:t xml:space="preserve">Radiant heating systems </w:t>
            </w:r>
          </w:p>
          <w:p w14:paraId="39AD2507" w14:textId="77777777" w:rsidR="00C83C3E" w:rsidRPr="00B94208" w:rsidRDefault="00000000" w:rsidP="00C83C3E">
            <w:pPr>
              <w:suppressAutoHyphens/>
              <w:ind w:left="432"/>
              <w:rPr>
                <w:rFonts w:cs="Arial"/>
                <w:bCs/>
                <w:spacing w:val="-2"/>
              </w:rPr>
            </w:pPr>
            <w:sdt>
              <w:sdtPr>
                <w:rPr>
                  <w:rFonts w:cs="Arial"/>
                  <w:bCs/>
                  <w:spacing w:val="-2"/>
                </w:rPr>
                <w:id w:val="-1097392525"/>
                <w14:checkbox>
                  <w14:checked w14:val="0"/>
                  <w14:checkedState w14:val="2612" w14:font="MS Gothic"/>
                  <w14:uncheckedState w14:val="2610" w14:font="MS Gothic"/>
                </w14:checkbox>
              </w:sdtPr>
              <w:sdtContent>
                <w:r w:rsidR="00C83C3E" w:rsidRPr="00B94208">
                  <w:rPr>
                    <w:rFonts w:ascii="Segoe UI Symbol" w:hAnsi="Segoe UI Symbol" w:cs="Segoe UI Symbol"/>
                    <w:bCs/>
                    <w:spacing w:val="-2"/>
                  </w:rPr>
                  <w:t>☐</w:t>
                </w:r>
              </w:sdtContent>
            </w:sdt>
            <w:r w:rsidR="00C83C3E" w:rsidRPr="00B94208">
              <w:rPr>
                <w:rFonts w:cs="Arial"/>
                <w:bCs/>
                <w:spacing w:val="-2"/>
              </w:rPr>
              <w:t xml:space="preserve"> check if </w:t>
            </w:r>
            <w:r w:rsidR="00C83C3E" w:rsidRPr="00B94208">
              <w:rPr>
                <w:rFonts w:cs="Arial"/>
                <w:bCs/>
                <w:spacing w:val="-2"/>
                <w:u w:val="single"/>
              </w:rPr>
              <w:t>not</w:t>
            </w:r>
            <w:r w:rsidR="00C83C3E" w:rsidRPr="00B94208">
              <w:rPr>
                <w:rFonts w:cs="Arial"/>
                <w:bCs/>
                <w:spacing w:val="-2"/>
              </w:rPr>
              <w:t xml:space="preserve"> included in project </w:t>
            </w:r>
          </w:p>
          <w:p w14:paraId="42725223" w14:textId="77777777" w:rsidR="00C83C3E" w:rsidRPr="00B94208" w:rsidRDefault="00C83C3E" w:rsidP="00C83C3E">
            <w:pPr>
              <w:suppressAutoHyphens/>
              <w:ind w:left="864" w:hanging="432"/>
              <w:rPr>
                <w:rFonts w:cs="Arial"/>
                <w:spacing w:val="-4"/>
              </w:rPr>
            </w:pPr>
            <w:r w:rsidRPr="00B94208">
              <w:rPr>
                <w:rFonts w:cs="Arial"/>
                <w:spacing w:val="-4"/>
              </w:rPr>
              <w:t>___</w:t>
            </w:r>
            <w:r w:rsidRPr="00B94208">
              <w:rPr>
                <w:rFonts w:cs="Arial"/>
                <w:spacing w:val="-4"/>
              </w:rPr>
              <w:tab/>
              <w:t>ceiling or wall panels with exposed cleanable surfaces or radiant floor heating are provided in AII room, PE room, operating room or procedure room</w:t>
            </w:r>
          </w:p>
        </w:tc>
      </w:tr>
      <w:tr w:rsidR="00B94208" w:rsidRPr="00B94208" w14:paraId="5E1B2FE0" w14:textId="77777777" w:rsidTr="00117D63">
        <w:trPr>
          <w:cantSplit/>
        </w:trPr>
        <w:tc>
          <w:tcPr>
            <w:tcW w:w="1368" w:type="dxa"/>
          </w:tcPr>
          <w:p w14:paraId="60FB8E79" w14:textId="77777777" w:rsidR="00C83C3E" w:rsidRPr="00B94208" w:rsidRDefault="00C83C3E" w:rsidP="00C83C3E">
            <w:pPr>
              <w:suppressAutoHyphens/>
              <w:rPr>
                <w:rFonts w:cs="Arial"/>
                <w:spacing w:val="-10"/>
              </w:rPr>
            </w:pPr>
          </w:p>
        </w:tc>
        <w:tc>
          <w:tcPr>
            <w:tcW w:w="3888" w:type="dxa"/>
          </w:tcPr>
          <w:p w14:paraId="2D959252" w14:textId="77777777" w:rsidR="00C83C3E" w:rsidRPr="00B94208" w:rsidRDefault="00C83C3E" w:rsidP="00C83C3E">
            <w:pPr>
              <w:suppressAutoHyphens/>
              <w:rPr>
                <w:rFonts w:cs="Arial"/>
                <w:bCs/>
              </w:rPr>
            </w:pPr>
          </w:p>
        </w:tc>
      </w:tr>
      <w:tr w:rsidR="00B94208" w:rsidRPr="00B94208" w14:paraId="72FF4DD3" w14:textId="77777777" w:rsidTr="00117D63">
        <w:trPr>
          <w:cantSplit/>
        </w:trPr>
        <w:tc>
          <w:tcPr>
            <w:tcW w:w="1368" w:type="dxa"/>
          </w:tcPr>
          <w:p w14:paraId="54088748" w14:textId="77777777" w:rsidR="00C83C3E" w:rsidRPr="00B94208" w:rsidRDefault="00C83C3E" w:rsidP="00C83C3E">
            <w:pPr>
              <w:keepNext/>
              <w:keepLines/>
              <w:suppressAutoHyphens/>
              <w:rPr>
                <w:rFonts w:cs="Arial"/>
                <w:bCs/>
                <w:spacing w:val="-10"/>
              </w:rPr>
            </w:pPr>
            <w:r w:rsidRPr="00B94208">
              <w:rPr>
                <w:rFonts w:cs="Arial"/>
                <w:bCs/>
                <w:spacing w:val="-10"/>
              </w:rPr>
              <w:t>Part 3/6.7</w:t>
            </w:r>
          </w:p>
        </w:tc>
        <w:tc>
          <w:tcPr>
            <w:tcW w:w="3888" w:type="dxa"/>
          </w:tcPr>
          <w:p w14:paraId="663AA600" w14:textId="77777777" w:rsidR="00C83C3E" w:rsidRPr="00B94208" w:rsidRDefault="00C83C3E" w:rsidP="00C83C3E">
            <w:pPr>
              <w:keepNext/>
              <w:keepLines/>
              <w:suppressAutoHyphens/>
              <w:rPr>
                <w:rFonts w:cs="Arial"/>
                <w:bCs/>
              </w:rPr>
            </w:pPr>
            <w:r w:rsidRPr="00B94208">
              <w:rPr>
                <w:rFonts w:cs="Arial"/>
                <w:bCs/>
              </w:rPr>
              <w:t>AIR DISTRIBUTION SYSTEMS:</w:t>
            </w:r>
          </w:p>
        </w:tc>
      </w:tr>
      <w:tr w:rsidR="00B94208" w:rsidRPr="00B94208" w14:paraId="45CA8CD1" w14:textId="77777777" w:rsidTr="00117D63">
        <w:trPr>
          <w:cantSplit/>
        </w:trPr>
        <w:tc>
          <w:tcPr>
            <w:tcW w:w="1368" w:type="dxa"/>
          </w:tcPr>
          <w:p w14:paraId="47599335" w14:textId="77777777" w:rsidR="00C83C3E" w:rsidRPr="00B94208" w:rsidRDefault="00C83C3E" w:rsidP="00C83C3E">
            <w:pPr>
              <w:suppressAutoHyphens/>
              <w:rPr>
                <w:rFonts w:cs="Arial"/>
                <w:spacing w:val="-10"/>
              </w:rPr>
            </w:pPr>
            <w:r w:rsidRPr="00B94208">
              <w:rPr>
                <w:rFonts w:cs="Arial"/>
                <w:bCs/>
                <w:spacing w:val="-10"/>
              </w:rPr>
              <w:t>Part 3/6.7.1</w:t>
            </w:r>
          </w:p>
        </w:tc>
        <w:tc>
          <w:tcPr>
            <w:tcW w:w="3888" w:type="dxa"/>
          </w:tcPr>
          <w:p w14:paraId="52714653" w14:textId="77777777" w:rsidR="00C83C3E" w:rsidRPr="00B94208" w:rsidRDefault="00C83C3E" w:rsidP="00C83C3E">
            <w:pPr>
              <w:suppressAutoHyphens/>
              <w:ind w:left="432" w:hanging="432"/>
              <w:rPr>
                <w:rFonts w:cs="Arial"/>
              </w:rPr>
            </w:pPr>
            <w:r w:rsidRPr="00B94208">
              <w:rPr>
                <w:rFonts w:cs="Arial"/>
                <w:bCs/>
              </w:rPr>
              <w:t>___</w:t>
            </w:r>
            <w:r w:rsidRPr="00B94208">
              <w:rPr>
                <w:rFonts w:cs="Arial"/>
                <w:bCs/>
              </w:rPr>
              <w:tab/>
            </w:r>
            <w:r w:rsidRPr="00B94208">
              <w:rPr>
                <w:rFonts w:cs="Arial"/>
              </w:rPr>
              <w:t xml:space="preserve">Maintain pressure relationships required in tables 7.1 in all modes of HVAC system operation </w:t>
            </w:r>
          </w:p>
          <w:p w14:paraId="5EA3B179" w14:textId="77777777" w:rsidR="00C83C3E" w:rsidRPr="00B94208" w:rsidRDefault="00C83C3E" w:rsidP="00C83C3E">
            <w:pPr>
              <w:suppressAutoHyphens/>
              <w:ind w:left="432" w:hanging="432"/>
              <w:rPr>
                <w:rFonts w:cs="Arial"/>
              </w:rPr>
            </w:pPr>
            <w:r w:rsidRPr="00B94208">
              <w:rPr>
                <w:rFonts w:cs="Arial"/>
              </w:rPr>
              <w:t>___</w:t>
            </w:r>
            <w:r w:rsidRPr="00B94208">
              <w:rPr>
                <w:rFonts w:cs="Arial"/>
              </w:rPr>
              <w:tab/>
              <w:t xml:space="preserve">Spaces that have required pressure relationships are served by fully ducted return systems or fully ducted exhaust systems </w:t>
            </w:r>
          </w:p>
          <w:p w14:paraId="48DC4832" w14:textId="77777777" w:rsidR="00C83C3E" w:rsidRPr="00B94208" w:rsidRDefault="00C83C3E" w:rsidP="00C83C3E">
            <w:pPr>
              <w:suppressAutoHyphens/>
              <w:ind w:left="432" w:hanging="432"/>
              <w:rPr>
                <w:rFonts w:cs="Arial"/>
                <w:vertAlign w:val="superscript"/>
              </w:rPr>
            </w:pPr>
            <w:r w:rsidRPr="00B94208">
              <w:rPr>
                <w:rFonts w:cs="Arial"/>
              </w:rPr>
              <w:t>___</w:t>
            </w:r>
            <w:r w:rsidRPr="00B94208">
              <w:rPr>
                <w:rFonts w:cs="Arial"/>
              </w:rPr>
              <w:tab/>
              <w:t>Inpatient facilities &amp; recovery rooms are served by fully ducted return or exhaust systems</w:t>
            </w:r>
          </w:p>
        </w:tc>
      </w:tr>
      <w:tr w:rsidR="00B94208" w:rsidRPr="00B94208" w14:paraId="27EF164B" w14:textId="77777777" w:rsidTr="00117D63">
        <w:trPr>
          <w:cantSplit/>
        </w:trPr>
        <w:tc>
          <w:tcPr>
            <w:tcW w:w="1368" w:type="dxa"/>
          </w:tcPr>
          <w:p w14:paraId="068901ED" w14:textId="77777777" w:rsidR="00C83C3E" w:rsidRPr="00B94208" w:rsidRDefault="00C83C3E" w:rsidP="00C83C3E">
            <w:pPr>
              <w:suppressAutoHyphens/>
              <w:rPr>
                <w:rFonts w:cs="Arial"/>
                <w:spacing w:val="-10"/>
              </w:rPr>
            </w:pPr>
          </w:p>
        </w:tc>
        <w:tc>
          <w:tcPr>
            <w:tcW w:w="3888" w:type="dxa"/>
          </w:tcPr>
          <w:p w14:paraId="511B85F6" w14:textId="77777777" w:rsidR="00C83C3E" w:rsidRPr="00B94208" w:rsidRDefault="00C83C3E" w:rsidP="00C83C3E">
            <w:pPr>
              <w:suppressAutoHyphens/>
              <w:rPr>
                <w:rFonts w:cs="Arial"/>
              </w:rPr>
            </w:pPr>
          </w:p>
        </w:tc>
      </w:tr>
      <w:tr w:rsidR="00B94208" w:rsidRPr="00B94208" w14:paraId="07FBB2C2" w14:textId="77777777" w:rsidTr="00117D63">
        <w:trPr>
          <w:cantSplit/>
        </w:trPr>
        <w:tc>
          <w:tcPr>
            <w:tcW w:w="1368" w:type="dxa"/>
          </w:tcPr>
          <w:p w14:paraId="1A37129D" w14:textId="77777777" w:rsidR="00C83C3E" w:rsidRPr="00B94208" w:rsidRDefault="00C83C3E" w:rsidP="00C83C3E">
            <w:pPr>
              <w:suppressAutoHyphens/>
              <w:rPr>
                <w:rFonts w:cs="Arial"/>
                <w:spacing w:val="-10"/>
              </w:rPr>
            </w:pPr>
            <w:r w:rsidRPr="00B94208">
              <w:rPr>
                <w:rFonts w:cs="Arial"/>
                <w:bCs/>
                <w:spacing w:val="-10"/>
              </w:rPr>
              <w:t>Part 3/6.7.2</w:t>
            </w:r>
          </w:p>
        </w:tc>
        <w:tc>
          <w:tcPr>
            <w:tcW w:w="3888" w:type="dxa"/>
          </w:tcPr>
          <w:p w14:paraId="4DD1E2EE" w14:textId="77777777" w:rsidR="00C83C3E" w:rsidRPr="00B94208" w:rsidRDefault="00C83C3E" w:rsidP="00C83C3E">
            <w:pPr>
              <w:suppressAutoHyphens/>
              <w:ind w:left="432" w:hanging="432"/>
              <w:rPr>
                <w:rFonts w:cs="Arial"/>
                <w:bCs/>
              </w:rPr>
            </w:pPr>
            <w:r w:rsidRPr="00B94208">
              <w:rPr>
                <w:rFonts w:cs="Arial"/>
                <w:bCs/>
              </w:rPr>
              <w:tab/>
              <w:t xml:space="preserve">Air Distribution Devices: </w:t>
            </w:r>
          </w:p>
        </w:tc>
      </w:tr>
      <w:tr w:rsidR="00B94208" w:rsidRPr="00B94208" w14:paraId="2B9C0276" w14:textId="77777777" w:rsidTr="00117D63">
        <w:trPr>
          <w:cantSplit/>
        </w:trPr>
        <w:tc>
          <w:tcPr>
            <w:tcW w:w="1368" w:type="dxa"/>
          </w:tcPr>
          <w:p w14:paraId="5E057E56" w14:textId="77777777" w:rsidR="00C83C3E" w:rsidRPr="00B94208" w:rsidRDefault="00C83C3E" w:rsidP="00C83C3E">
            <w:pPr>
              <w:suppressAutoHyphens/>
              <w:rPr>
                <w:rFonts w:cs="Arial"/>
                <w:spacing w:val="-10"/>
              </w:rPr>
            </w:pPr>
          </w:p>
        </w:tc>
        <w:tc>
          <w:tcPr>
            <w:tcW w:w="3888" w:type="dxa"/>
          </w:tcPr>
          <w:p w14:paraId="13CC9C7C" w14:textId="77777777" w:rsidR="00C83C3E" w:rsidRPr="00B94208" w:rsidRDefault="00C83C3E" w:rsidP="00C83C3E">
            <w:pPr>
              <w:suppressAutoHyphens/>
              <w:ind w:left="864" w:hanging="432"/>
              <w:rPr>
                <w:rFonts w:cs="Arial"/>
                <w:spacing w:val="-2"/>
              </w:rPr>
            </w:pPr>
            <w:r w:rsidRPr="00B94208">
              <w:rPr>
                <w:rFonts w:cs="Arial"/>
                <w:spacing w:val="-2"/>
              </w:rPr>
              <w:t>___</w:t>
            </w:r>
            <w:r w:rsidRPr="00B94208">
              <w:rPr>
                <w:rFonts w:cs="Arial"/>
                <w:spacing w:val="-2"/>
              </w:rPr>
              <w:tab/>
              <w:t>supply air outlets comply with Table 6-2</w:t>
            </w:r>
          </w:p>
        </w:tc>
      </w:tr>
      <w:tr w:rsidR="00B94208" w:rsidRPr="00B94208" w14:paraId="3F25F7EF" w14:textId="77777777" w:rsidTr="00117D63">
        <w:trPr>
          <w:cantSplit/>
        </w:trPr>
        <w:tc>
          <w:tcPr>
            <w:tcW w:w="1368" w:type="dxa"/>
          </w:tcPr>
          <w:p w14:paraId="1B17324D" w14:textId="77777777" w:rsidR="00C83C3E" w:rsidRPr="00B94208" w:rsidRDefault="00C83C3E" w:rsidP="00C83C3E">
            <w:pPr>
              <w:suppressAutoHyphens/>
              <w:rPr>
                <w:rFonts w:cs="Arial"/>
                <w:spacing w:val="-10"/>
              </w:rPr>
            </w:pPr>
          </w:p>
        </w:tc>
        <w:tc>
          <w:tcPr>
            <w:tcW w:w="3888" w:type="dxa"/>
          </w:tcPr>
          <w:p w14:paraId="63F167BF" w14:textId="77777777" w:rsidR="00C83C3E" w:rsidRPr="00B94208" w:rsidRDefault="00C83C3E" w:rsidP="00C83C3E">
            <w:pPr>
              <w:suppressAutoHyphens/>
              <w:rPr>
                <w:rFonts w:cs="Arial"/>
                <w:spacing w:val="-2"/>
              </w:rPr>
            </w:pPr>
          </w:p>
        </w:tc>
      </w:tr>
      <w:tr w:rsidR="00B94208" w:rsidRPr="00B94208" w14:paraId="50943A18" w14:textId="77777777" w:rsidTr="00117D63">
        <w:trPr>
          <w:cantSplit/>
        </w:trPr>
        <w:tc>
          <w:tcPr>
            <w:tcW w:w="1368" w:type="dxa"/>
          </w:tcPr>
          <w:p w14:paraId="2EA554BB" w14:textId="77777777" w:rsidR="00C83C3E" w:rsidRPr="00B94208" w:rsidRDefault="00C83C3E" w:rsidP="00C83C3E">
            <w:pPr>
              <w:suppressAutoHyphens/>
              <w:rPr>
                <w:rFonts w:cs="Arial"/>
                <w:spacing w:val="-10"/>
              </w:rPr>
            </w:pPr>
            <w:r w:rsidRPr="00B94208">
              <w:rPr>
                <w:rFonts w:cs="Arial"/>
                <w:bCs/>
                <w:spacing w:val="-10"/>
              </w:rPr>
              <w:t>Part 3/6.7.3</w:t>
            </w:r>
          </w:p>
        </w:tc>
        <w:tc>
          <w:tcPr>
            <w:tcW w:w="3888" w:type="dxa"/>
          </w:tcPr>
          <w:p w14:paraId="17B059A9" w14:textId="77777777" w:rsidR="00C83C3E" w:rsidRPr="00B94208" w:rsidRDefault="00C83C3E" w:rsidP="00C83C3E">
            <w:pPr>
              <w:suppressAutoHyphens/>
              <w:ind w:left="432" w:hanging="432"/>
              <w:rPr>
                <w:rFonts w:cs="Arial"/>
                <w:bCs/>
              </w:rPr>
            </w:pPr>
            <w:r w:rsidRPr="00B94208">
              <w:rPr>
                <w:rFonts w:cs="Arial"/>
                <w:bCs/>
              </w:rPr>
              <w:tab/>
              <w:t xml:space="preserve">Smoke Barriers: </w:t>
            </w:r>
          </w:p>
          <w:p w14:paraId="636C660F" w14:textId="77777777" w:rsidR="00C83C3E" w:rsidRPr="00B94208" w:rsidRDefault="00C83C3E" w:rsidP="00C83C3E">
            <w:pPr>
              <w:suppressAutoHyphens/>
              <w:ind w:left="864" w:hanging="432"/>
              <w:rPr>
                <w:rFonts w:cs="Arial"/>
              </w:rPr>
            </w:pPr>
            <w:r w:rsidRPr="00B94208">
              <w:rPr>
                <w:rFonts w:cs="Arial"/>
              </w:rPr>
              <w:t>___</w:t>
            </w:r>
            <w:r w:rsidRPr="00B94208">
              <w:rPr>
                <w:rFonts w:cs="Arial"/>
              </w:rPr>
              <w:tab/>
              <w:t>HVAC zones coordinated with compartmentation to minimize ductwork penetrations of fire &amp; smoke barriers.</w:t>
            </w:r>
          </w:p>
        </w:tc>
      </w:tr>
      <w:tr w:rsidR="00B94208" w:rsidRPr="00B94208" w14:paraId="4595DF2E" w14:textId="77777777" w:rsidTr="00117D63">
        <w:trPr>
          <w:cantSplit/>
        </w:trPr>
        <w:tc>
          <w:tcPr>
            <w:tcW w:w="1368" w:type="dxa"/>
          </w:tcPr>
          <w:p w14:paraId="030A51BC" w14:textId="77777777" w:rsidR="00C83C3E" w:rsidRPr="00B94208" w:rsidRDefault="00C83C3E" w:rsidP="00C83C3E">
            <w:pPr>
              <w:suppressAutoHyphens/>
              <w:rPr>
                <w:rFonts w:cs="Arial"/>
                <w:bCs/>
                <w:spacing w:val="-10"/>
              </w:rPr>
            </w:pPr>
            <w:r w:rsidRPr="00B94208">
              <w:rPr>
                <w:rFonts w:cs="Arial"/>
                <w:bCs/>
                <w:spacing w:val="-10"/>
              </w:rPr>
              <w:lastRenderedPageBreak/>
              <w:t>Part 3/6.8</w:t>
            </w:r>
          </w:p>
        </w:tc>
        <w:tc>
          <w:tcPr>
            <w:tcW w:w="3888" w:type="dxa"/>
          </w:tcPr>
          <w:p w14:paraId="3DEE4608" w14:textId="77777777" w:rsidR="00C83C3E" w:rsidRPr="00B94208" w:rsidRDefault="00C83C3E" w:rsidP="00C83C3E">
            <w:pPr>
              <w:suppressAutoHyphens/>
              <w:rPr>
                <w:rFonts w:cs="Arial"/>
                <w:bCs/>
              </w:rPr>
            </w:pPr>
            <w:r w:rsidRPr="00B94208">
              <w:rPr>
                <w:rFonts w:cs="Arial"/>
                <w:bCs/>
              </w:rPr>
              <w:t>ENERGY RECOVERY SYSTEMS:</w:t>
            </w:r>
          </w:p>
          <w:p w14:paraId="7901653D" w14:textId="77777777" w:rsidR="00C83C3E" w:rsidRPr="00B94208" w:rsidRDefault="00000000" w:rsidP="00C83C3E">
            <w:pPr>
              <w:suppressAutoHyphens/>
              <w:rPr>
                <w:rFonts w:cs="Arial"/>
                <w:bCs/>
              </w:rPr>
            </w:pPr>
            <w:sdt>
              <w:sdtPr>
                <w:rPr>
                  <w:rFonts w:cs="Arial"/>
                  <w:bCs/>
                </w:rPr>
                <w:id w:val="2118243587"/>
                <w14:checkbox>
                  <w14:checked w14:val="0"/>
                  <w14:checkedState w14:val="2612" w14:font="MS Gothic"/>
                  <w14:uncheckedState w14:val="2610" w14:font="MS Gothic"/>
                </w14:checkbox>
              </w:sdtPr>
              <w:sdtContent>
                <w:r w:rsidR="00C83C3E" w:rsidRPr="00B94208">
                  <w:rPr>
                    <w:rFonts w:ascii="Segoe UI Symbol" w:hAnsi="Segoe UI Symbol" w:cs="Segoe UI Symbol"/>
                    <w:bCs/>
                  </w:rPr>
                  <w:t>☐</w:t>
                </w:r>
              </w:sdtContent>
            </w:sdt>
            <w:r w:rsidR="00C83C3E" w:rsidRPr="00B94208">
              <w:rPr>
                <w:rFonts w:cs="Arial"/>
                <w:bCs/>
              </w:rPr>
              <w:t xml:space="preserve"> check if </w:t>
            </w:r>
            <w:r w:rsidR="00C83C3E" w:rsidRPr="00B94208">
              <w:rPr>
                <w:rFonts w:cs="Arial"/>
                <w:bCs/>
                <w:u w:val="single"/>
              </w:rPr>
              <w:t>not</w:t>
            </w:r>
            <w:r w:rsidR="00C83C3E" w:rsidRPr="00B94208">
              <w:rPr>
                <w:rFonts w:cs="Arial"/>
                <w:bCs/>
              </w:rPr>
              <w:t xml:space="preserve"> included in project </w:t>
            </w:r>
          </w:p>
        </w:tc>
      </w:tr>
      <w:tr w:rsidR="00B94208" w:rsidRPr="00B94208" w14:paraId="050BECC4" w14:textId="77777777" w:rsidTr="00117D63">
        <w:trPr>
          <w:cantSplit/>
        </w:trPr>
        <w:tc>
          <w:tcPr>
            <w:tcW w:w="1368" w:type="dxa"/>
          </w:tcPr>
          <w:p w14:paraId="219FB1AB" w14:textId="77777777" w:rsidR="00C83C3E" w:rsidRPr="00B94208" w:rsidRDefault="00C83C3E" w:rsidP="00C83C3E">
            <w:pPr>
              <w:suppressAutoHyphens/>
              <w:rPr>
                <w:rFonts w:cs="Arial"/>
                <w:spacing w:val="-10"/>
              </w:rPr>
            </w:pPr>
            <w:r w:rsidRPr="00B94208">
              <w:rPr>
                <w:rFonts w:cs="Arial"/>
                <w:bCs/>
                <w:spacing w:val="-10"/>
              </w:rPr>
              <w:t>Part 3/6.8.1</w:t>
            </w:r>
          </w:p>
        </w:tc>
        <w:tc>
          <w:tcPr>
            <w:tcW w:w="3888" w:type="dxa"/>
          </w:tcPr>
          <w:p w14:paraId="066FAB51" w14:textId="77777777" w:rsidR="00C83C3E" w:rsidRPr="00B94208" w:rsidRDefault="00C83C3E" w:rsidP="00C83C3E">
            <w:pPr>
              <w:suppressAutoHyphens/>
              <w:ind w:left="432" w:hanging="432"/>
              <w:rPr>
                <w:rFonts w:cs="Arial"/>
                <w:spacing w:val="-4"/>
              </w:rPr>
            </w:pPr>
            <w:r w:rsidRPr="00B94208">
              <w:rPr>
                <w:rFonts w:cs="Arial"/>
                <w:bCs/>
                <w:spacing w:val="-4"/>
              </w:rPr>
              <w:t>___</w:t>
            </w:r>
            <w:r w:rsidRPr="00B94208">
              <w:rPr>
                <w:rFonts w:cs="Arial"/>
                <w:bCs/>
                <w:spacing w:val="-4"/>
              </w:rPr>
              <w:tab/>
            </w:r>
            <w:r w:rsidRPr="00B94208">
              <w:rPr>
                <w:rFonts w:cs="Arial"/>
                <w:spacing w:val="-4"/>
              </w:rPr>
              <w:t xml:space="preserve">Located upstream of filters required by Part 3/6.8.4 </w:t>
            </w:r>
          </w:p>
        </w:tc>
      </w:tr>
      <w:tr w:rsidR="00B94208" w:rsidRPr="00B94208" w14:paraId="15641C79" w14:textId="77777777" w:rsidTr="00117D63">
        <w:trPr>
          <w:cantSplit/>
        </w:trPr>
        <w:tc>
          <w:tcPr>
            <w:tcW w:w="1368" w:type="dxa"/>
          </w:tcPr>
          <w:p w14:paraId="21D539BD" w14:textId="77777777" w:rsidR="00C83C3E" w:rsidRPr="00B94208" w:rsidRDefault="00C83C3E" w:rsidP="00C83C3E">
            <w:pPr>
              <w:keepNext/>
              <w:keepLines/>
              <w:suppressAutoHyphens/>
              <w:rPr>
                <w:rFonts w:cs="Arial"/>
                <w:spacing w:val="-10"/>
              </w:rPr>
            </w:pPr>
            <w:r w:rsidRPr="00B94208">
              <w:rPr>
                <w:rFonts w:cs="Arial"/>
                <w:bCs/>
                <w:spacing w:val="-10"/>
              </w:rPr>
              <w:t xml:space="preserve">Part 3/7 </w:t>
            </w:r>
          </w:p>
        </w:tc>
        <w:tc>
          <w:tcPr>
            <w:tcW w:w="3888" w:type="dxa"/>
          </w:tcPr>
          <w:p w14:paraId="0C14CF5F" w14:textId="77777777" w:rsidR="00C83C3E" w:rsidRPr="00B94208" w:rsidRDefault="00C83C3E" w:rsidP="00C83C3E">
            <w:pPr>
              <w:keepNext/>
              <w:keepLines/>
              <w:suppressAutoHyphens/>
              <w:rPr>
                <w:rFonts w:cs="Arial"/>
              </w:rPr>
            </w:pPr>
            <w:r w:rsidRPr="00B94208">
              <w:rPr>
                <w:rFonts w:cs="Arial"/>
                <w:bCs/>
              </w:rPr>
              <w:t>SPACE VENTILATION—HOSPITAL SPACES:</w:t>
            </w:r>
          </w:p>
        </w:tc>
      </w:tr>
      <w:tr w:rsidR="00B94208" w:rsidRPr="00B94208" w14:paraId="78B624D9" w14:textId="77777777" w:rsidTr="00117D63">
        <w:trPr>
          <w:cantSplit/>
        </w:trPr>
        <w:tc>
          <w:tcPr>
            <w:tcW w:w="1368" w:type="dxa"/>
          </w:tcPr>
          <w:p w14:paraId="369F7926" w14:textId="77777777" w:rsidR="00C83C3E" w:rsidRPr="00B94208" w:rsidRDefault="00C83C3E" w:rsidP="00C83C3E">
            <w:pPr>
              <w:suppressAutoHyphens/>
              <w:rPr>
                <w:rFonts w:cs="Arial"/>
                <w:bCs/>
                <w:spacing w:val="-10"/>
              </w:rPr>
            </w:pPr>
            <w:r w:rsidRPr="00B94208">
              <w:rPr>
                <w:rFonts w:cs="Arial"/>
                <w:bCs/>
                <w:spacing w:val="-10"/>
              </w:rPr>
              <w:t>Part 3/7.1.a</w:t>
            </w:r>
          </w:p>
          <w:p w14:paraId="1EF7685F" w14:textId="77777777" w:rsidR="00C83C3E" w:rsidRPr="00B94208" w:rsidRDefault="00C83C3E" w:rsidP="00C83C3E">
            <w:pPr>
              <w:suppressAutoHyphens/>
              <w:rPr>
                <w:rFonts w:cs="Arial"/>
                <w:bCs/>
                <w:spacing w:val="-10"/>
              </w:rPr>
            </w:pPr>
          </w:p>
          <w:p w14:paraId="146BB585" w14:textId="77777777" w:rsidR="00C83C3E" w:rsidRPr="00B94208" w:rsidRDefault="00C83C3E" w:rsidP="00C83C3E">
            <w:pPr>
              <w:suppressAutoHyphens/>
              <w:rPr>
                <w:rFonts w:cs="Arial"/>
                <w:spacing w:val="-10"/>
              </w:rPr>
            </w:pPr>
            <w:r w:rsidRPr="00B94208">
              <w:rPr>
                <w:rFonts w:cs="Arial"/>
                <w:bCs/>
                <w:spacing w:val="-10"/>
              </w:rPr>
              <w:t>Part 3/7.1.a.1</w:t>
            </w:r>
          </w:p>
        </w:tc>
        <w:tc>
          <w:tcPr>
            <w:tcW w:w="3888" w:type="dxa"/>
          </w:tcPr>
          <w:p w14:paraId="031F5ADB" w14:textId="13A87DEE" w:rsidR="00C83C3E" w:rsidRPr="00B94208" w:rsidRDefault="00C83C3E" w:rsidP="00C83C3E">
            <w:pPr>
              <w:suppressAutoHyphens/>
              <w:ind w:left="432" w:hanging="432"/>
              <w:rPr>
                <w:rFonts w:cs="Arial"/>
                <w:spacing w:val="-10"/>
              </w:rPr>
            </w:pPr>
            <w:r w:rsidRPr="00B94208">
              <w:rPr>
                <w:rFonts w:cs="Arial"/>
                <w:spacing w:val="-10"/>
              </w:rPr>
              <w:t>___</w:t>
            </w:r>
            <w:r w:rsidRPr="00B94208">
              <w:rPr>
                <w:rFonts w:cs="Arial"/>
                <w:spacing w:val="-10"/>
              </w:rPr>
              <w:tab/>
              <w:t>Spaces ventilated according to Table 7-1</w:t>
            </w:r>
          </w:p>
          <w:p w14:paraId="64ED2520" w14:textId="77777777" w:rsidR="00C83C3E" w:rsidRPr="00B94208" w:rsidRDefault="00C83C3E" w:rsidP="00C83C3E">
            <w:pPr>
              <w:suppressAutoHyphens/>
              <w:ind w:left="432" w:hanging="432"/>
              <w:rPr>
                <w:rFonts w:cs="Arial"/>
              </w:rPr>
            </w:pPr>
            <w:r w:rsidRPr="00B94208">
              <w:rPr>
                <w:rFonts w:cs="Arial"/>
              </w:rPr>
              <w:t>___</w:t>
            </w:r>
            <w:r w:rsidRPr="00B94208">
              <w:rPr>
                <w:rFonts w:cs="Arial"/>
              </w:rPr>
              <w:tab/>
              <w:t xml:space="preserve">Air movement is from clean to less-clean areas </w:t>
            </w:r>
          </w:p>
        </w:tc>
      </w:tr>
      <w:tr w:rsidR="00B94208" w:rsidRPr="00B94208" w14:paraId="430DA73C" w14:textId="77777777" w:rsidTr="00117D63">
        <w:trPr>
          <w:cantSplit/>
        </w:trPr>
        <w:tc>
          <w:tcPr>
            <w:tcW w:w="1368" w:type="dxa"/>
          </w:tcPr>
          <w:p w14:paraId="7EB0A312" w14:textId="77777777" w:rsidR="00C83C3E" w:rsidRPr="00B94208" w:rsidRDefault="00C83C3E" w:rsidP="00C83C3E">
            <w:pPr>
              <w:suppressAutoHyphens/>
              <w:rPr>
                <w:rFonts w:cs="Arial"/>
                <w:spacing w:val="-10"/>
              </w:rPr>
            </w:pPr>
          </w:p>
        </w:tc>
        <w:tc>
          <w:tcPr>
            <w:tcW w:w="3888" w:type="dxa"/>
          </w:tcPr>
          <w:p w14:paraId="596CEEAF" w14:textId="77777777" w:rsidR="00C83C3E" w:rsidRPr="00B94208" w:rsidRDefault="00C83C3E" w:rsidP="00C83C3E">
            <w:pPr>
              <w:suppressAutoHyphens/>
              <w:rPr>
                <w:rFonts w:cs="Arial"/>
                <w:spacing w:val="-2"/>
              </w:rPr>
            </w:pPr>
          </w:p>
        </w:tc>
      </w:tr>
      <w:tr w:rsidR="00B94208" w:rsidRPr="00B94208" w14:paraId="6F76B7BC" w14:textId="77777777" w:rsidTr="00117D63">
        <w:trPr>
          <w:cantSplit/>
        </w:trPr>
        <w:tc>
          <w:tcPr>
            <w:tcW w:w="1368" w:type="dxa"/>
          </w:tcPr>
          <w:p w14:paraId="7DD585B4" w14:textId="77777777" w:rsidR="00C83C3E" w:rsidRPr="00B94208" w:rsidRDefault="00C83C3E" w:rsidP="00C83C3E">
            <w:pPr>
              <w:suppressAutoHyphens/>
              <w:rPr>
                <w:rFonts w:cs="Arial"/>
                <w:bCs/>
                <w:spacing w:val="-10"/>
              </w:rPr>
            </w:pPr>
            <w:r w:rsidRPr="00B94208">
              <w:rPr>
                <w:rFonts w:cs="Arial"/>
                <w:bCs/>
                <w:spacing w:val="-10"/>
              </w:rPr>
              <w:t>Part 3/7.1.a.3</w:t>
            </w:r>
          </w:p>
          <w:p w14:paraId="03775397" w14:textId="77777777" w:rsidR="00C83C3E" w:rsidRPr="00B94208" w:rsidRDefault="00C83C3E" w:rsidP="00C83C3E">
            <w:pPr>
              <w:suppressAutoHyphens/>
              <w:rPr>
                <w:rFonts w:cs="Arial"/>
                <w:bCs/>
                <w:spacing w:val="-10"/>
              </w:rPr>
            </w:pPr>
          </w:p>
          <w:p w14:paraId="13CE6B73" w14:textId="77777777" w:rsidR="00C83C3E" w:rsidRPr="00B94208" w:rsidRDefault="00C83C3E" w:rsidP="00C83C3E">
            <w:pPr>
              <w:suppressAutoHyphens/>
              <w:rPr>
                <w:rFonts w:cs="Arial"/>
                <w:bCs/>
                <w:spacing w:val="-10"/>
              </w:rPr>
            </w:pPr>
          </w:p>
          <w:p w14:paraId="70FCD8F7" w14:textId="77777777" w:rsidR="00C83C3E" w:rsidRPr="00B94208" w:rsidRDefault="00C83C3E" w:rsidP="00C83C3E">
            <w:pPr>
              <w:suppressAutoHyphens/>
              <w:rPr>
                <w:rFonts w:cs="Arial"/>
                <w:spacing w:val="-10"/>
                <w:vertAlign w:val="superscript"/>
              </w:rPr>
            </w:pPr>
          </w:p>
        </w:tc>
        <w:tc>
          <w:tcPr>
            <w:tcW w:w="3888" w:type="dxa"/>
          </w:tcPr>
          <w:p w14:paraId="2F1C72CB" w14:textId="77777777" w:rsidR="00C83C3E" w:rsidRPr="00B94208" w:rsidRDefault="00C83C3E" w:rsidP="00C83C3E">
            <w:pPr>
              <w:suppressAutoHyphens/>
              <w:ind w:left="432" w:hanging="432"/>
              <w:rPr>
                <w:rFonts w:cs="Arial"/>
                <w:spacing w:val="-2"/>
              </w:rPr>
            </w:pPr>
            <w:r w:rsidRPr="00B94208">
              <w:rPr>
                <w:rFonts w:cs="Arial"/>
                <w:spacing w:val="-2"/>
              </w:rPr>
              <w:t>___</w:t>
            </w:r>
            <w:r w:rsidRPr="00B94208">
              <w:rPr>
                <w:rFonts w:cs="Arial"/>
                <w:spacing w:val="-2"/>
              </w:rPr>
              <w:tab/>
              <w:t xml:space="preserve">Min number of total air changes required for positive pressure rooms is provided by total supply airflow </w:t>
            </w:r>
          </w:p>
          <w:p w14:paraId="716CA159" w14:textId="77777777" w:rsidR="00C83C3E" w:rsidRPr="00B94208" w:rsidRDefault="00C83C3E" w:rsidP="00C83C3E">
            <w:pPr>
              <w:suppressAutoHyphens/>
              <w:ind w:left="432" w:hanging="432"/>
              <w:rPr>
                <w:rFonts w:cs="Arial"/>
                <w:spacing w:val="-2"/>
              </w:rPr>
            </w:pPr>
            <w:r w:rsidRPr="00B94208">
              <w:rPr>
                <w:rFonts w:cs="Arial"/>
                <w:spacing w:val="-2"/>
              </w:rPr>
              <w:t>___</w:t>
            </w:r>
            <w:r w:rsidRPr="00B94208">
              <w:rPr>
                <w:rFonts w:cs="Arial"/>
                <w:spacing w:val="-2"/>
              </w:rPr>
              <w:tab/>
              <w:t>Min number of total air changes required for negative pressure rooms is provided by total exhaust airflow</w:t>
            </w:r>
          </w:p>
        </w:tc>
      </w:tr>
      <w:tr w:rsidR="00B94208" w:rsidRPr="00B94208" w14:paraId="571809EB" w14:textId="77777777" w:rsidTr="00117D63">
        <w:trPr>
          <w:cantSplit/>
        </w:trPr>
        <w:tc>
          <w:tcPr>
            <w:tcW w:w="1368" w:type="dxa"/>
          </w:tcPr>
          <w:p w14:paraId="3873906C" w14:textId="77777777" w:rsidR="00C83C3E" w:rsidRPr="00B94208" w:rsidRDefault="00C83C3E" w:rsidP="00C83C3E">
            <w:pPr>
              <w:suppressAutoHyphens/>
              <w:rPr>
                <w:rFonts w:cs="Arial"/>
                <w:spacing w:val="-10"/>
              </w:rPr>
            </w:pPr>
            <w:r w:rsidRPr="00B94208">
              <w:rPr>
                <w:rFonts w:cs="Arial"/>
                <w:bCs/>
                <w:spacing w:val="-10"/>
              </w:rPr>
              <w:t>Part 3/7.1.a.4</w:t>
            </w:r>
          </w:p>
        </w:tc>
        <w:tc>
          <w:tcPr>
            <w:tcW w:w="3888" w:type="dxa"/>
          </w:tcPr>
          <w:p w14:paraId="44785314" w14:textId="4431682C" w:rsidR="00C83C3E" w:rsidRPr="00B94208" w:rsidRDefault="00C83C3E" w:rsidP="00C83C3E">
            <w:pPr>
              <w:suppressAutoHyphens/>
              <w:ind w:left="432" w:hanging="432"/>
              <w:rPr>
                <w:rFonts w:cs="Arial"/>
                <w:spacing w:val="-2"/>
              </w:rPr>
            </w:pPr>
            <w:r w:rsidRPr="00B94208">
              <w:rPr>
                <w:rFonts w:cs="Arial"/>
                <w:spacing w:val="-2"/>
              </w:rPr>
              <w:t>___</w:t>
            </w:r>
            <w:r w:rsidRPr="00B94208">
              <w:rPr>
                <w:rFonts w:cs="Arial"/>
                <w:spacing w:val="-2"/>
              </w:rPr>
              <w:tab/>
              <w:t>Entire min. outdoor air changes per hour required by Table 7-1 for each space meet filtration requirements of Section 6.4</w:t>
            </w:r>
          </w:p>
        </w:tc>
      </w:tr>
      <w:tr w:rsidR="00B94208" w:rsidRPr="00B94208" w14:paraId="54085EB0" w14:textId="77777777" w:rsidTr="00117D63">
        <w:trPr>
          <w:cantSplit/>
        </w:trPr>
        <w:tc>
          <w:tcPr>
            <w:tcW w:w="1368" w:type="dxa"/>
          </w:tcPr>
          <w:p w14:paraId="50416C8A" w14:textId="77777777" w:rsidR="00C83C3E" w:rsidRPr="00B94208" w:rsidRDefault="00C83C3E" w:rsidP="00C83C3E">
            <w:pPr>
              <w:suppressAutoHyphens/>
              <w:rPr>
                <w:rFonts w:cs="Arial"/>
                <w:bCs/>
                <w:spacing w:val="-10"/>
              </w:rPr>
            </w:pPr>
          </w:p>
        </w:tc>
        <w:tc>
          <w:tcPr>
            <w:tcW w:w="3888" w:type="dxa"/>
          </w:tcPr>
          <w:p w14:paraId="78EDC0BF" w14:textId="77777777" w:rsidR="00C83C3E" w:rsidRPr="00B94208" w:rsidRDefault="00C83C3E" w:rsidP="00C83C3E">
            <w:pPr>
              <w:suppressAutoHyphens/>
              <w:ind w:left="432" w:hanging="432"/>
              <w:rPr>
                <w:rFonts w:cs="Arial"/>
              </w:rPr>
            </w:pPr>
          </w:p>
        </w:tc>
      </w:tr>
      <w:tr w:rsidR="00B94208" w:rsidRPr="00B94208" w14:paraId="40C70C4A" w14:textId="77777777" w:rsidTr="00117D63">
        <w:trPr>
          <w:cantSplit/>
        </w:trPr>
        <w:tc>
          <w:tcPr>
            <w:tcW w:w="1368" w:type="dxa"/>
          </w:tcPr>
          <w:p w14:paraId="60257727" w14:textId="77777777" w:rsidR="00C83C3E" w:rsidRPr="00B94208" w:rsidRDefault="00C83C3E" w:rsidP="00C83C3E">
            <w:pPr>
              <w:suppressAutoHyphens/>
              <w:rPr>
                <w:rFonts w:cs="Arial"/>
                <w:spacing w:val="-10"/>
              </w:rPr>
            </w:pPr>
            <w:r w:rsidRPr="00B94208">
              <w:rPr>
                <w:rFonts w:cs="Arial"/>
                <w:bCs/>
                <w:spacing w:val="-10"/>
              </w:rPr>
              <w:t>Part 3/7.1a.5</w:t>
            </w:r>
          </w:p>
        </w:tc>
        <w:tc>
          <w:tcPr>
            <w:tcW w:w="3888" w:type="dxa"/>
          </w:tcPr>
          <w:p w14:paraId="1858FE9E" w14:textId="77777777" w:rsidR="00C83C3E" w:rsidRPr="00B94208" w:rsidRDefault="00C83C3E" w:rsidP="00C83C3E">
            <w:pPr>
              <w:suppressAutoHyphens/>
              <w:ind w:left="432" w:hanging="432"/>
              <w:rPr>
                <w:rFonts w:cs="Arial"/>
              </w:rPr>
            </w:pPr>
            <w:r w:rsidRPr="00B94208">
              <w:rPr>
                <w:rFonts w:cs="Arial"/>
              </w:rPr>
              <w:t>___</w:t>
            </w:r>
            <w:r w:rsidRPr="00B94208">
              <w:rPr>
                <w:rFonts w:cs="Arial"/>
              </w:rPr>
              <w:tab/>
              <w:t xml:space="preserve">Air recirculation through room unit </w:t>
            </w:r>
          </w:p>
          <w:p w14:paraId="292CB902" w14:textId="77777777" w:rsidR="00C83C3E" w:rsidRPr="00B94208" w:rsidRDefault="00000000" w:rsidP="00C83C3E">
            <w:pPr>
              <w:suppressAutoHyphens/>
              <w:ind w:left="432"/>
              <w:rPr>
                <w:rFonts w:cs="Arial"/>
              </w:rPr>
            </w:pPr>
            <w:sdt>
              <w:sdtPr>
                <w:rPr>
                  <w:rFonts w:cs="Arial"/>
                </w:rPr>
                <w:id w:val="1020205132"/>
                <w14:checkbox>
                  <w14:checked w14:val="0"/>
                  <w14:checkedState w14:val="2612" w14:font="MS Gothic"/>
                  <w14:uncheckedState w14:val="2610" w14:font="MS Gothic"/>
                </w14:checkbox>
              </w:sdtPr>
              <w:sdtContent>
                <w:r w:rsidR="00C83C3E" w:rsidRPr="00B94208">
                  <w:rPr>
                    <w:rFonts w:ascii="Segoe UI Symbol" w:hAnsi="Segoe UI Symbol" w:cs="Segoe UI Symbol"/>
                  </w:rPr>
                  <w:t>☐</w:t>
                </w:r>
              </w:sdtContent>
            </w:sdt>
            <w:r w:rsidR="00C83C3E" w:rsidRPr="00B94208">
              <w:rPr>
                <w:rFonts w:cs="Arial"/>
              </w:rPr>
              <w:t xml:space="preserve"> check if </w:t>
            </w:r>
            <w:r w:rsidR="00C83C3E" w:rsidRPr="00B94208">
              <w:rPr>
                <w:rFonts w:cs="Arial"/>
                <w:u w:val="single"/>
              </w:rPr>
              <w:t>not</w:t>
            </w:r>
            <w:r w:rsidR="00C83C3E" w:rsidRPr="00B94208">
              <w:rPr>
                <w:rFonts w:cs="Arial"/>
              </w:rPr>
              <w:t xml:space="preserve"> included in project </w:t>
            </w:r>
          </w:p>
          <w:p w14:paraId="33C251C0" w14:textId="71C8B77C" w:rsidR="00C83C3E" w:rsidRPr="00B94208" w:rsidRDefault="00C83C3E" w:rsidP="00C83C3E">
            <w:pPr>
              <w:suppressAutoHyphens/>
              <w:ind w:left="864" w:hanging="432"/>
              <w:rPr>
                <w:rFonts w:cs="Arial"/>
              </w:rPr>
            </w:pPr>
            <w:r w:rsidRPr="00B94208">
              <w:rPr>
                <w:rFonts w:cs="Arial"/>
              </w:rPr>
              <w:t>___</w:t>
            </w:r>
            <w:r w:rsidRPr="00B94208">
              <w:rPr>
                <w:rFonts w:cs="Arial"/>
              </w:rPr>
              <w:tab/>
              <w:t>complies with Table 7-1</w:t>
            </w:r>
          </w:p>
        </w:tc>
      </w:tr>
      <w:tr w:rsidR="00B94208" w:rsidRPr="00B94208" w14:paraId="04C2F981" w14:textId="77777777" w:rsidTr="00117D63">
        <w:trPr>
          <w:cantSplit/>
        </w:trPr>
        <w:tc>
          <w:tcPr>
            <w:tcW w:w="1368" w:type="dxa"/>
          </w:tcPr>
          <w:p w14:paraId="2F2F4F0C" w14:textId="77777777" w:rsidR="00C83C3E" w:rsidRPr="00B94208" w:rsidRDefault="00C83C3E" w:rsidP="00C83C3E">
            <w:pPr>
              <w:suppressAutoHyphens/>
              <w:rPr>
                <w:rFonts w:cs="Arial"/>
                <w:spacing w:val="-10"/>
              </w:rPr>
            </w:pPr>
          </w:p>
        </w:tc>
        <w:tc>
          <w:tcPr>
            <w:tcW w:w="3888" w:type="dxa"/>
          </w:tcPr>
          <w:p w14:paraId="44F842DF" w14:textId="77777777" w:rsidR="00C83C3E" w:rsidRPr="00B94208" w:rsidRDefault="00C83C3E" w:rsidP="00C83C3E">
            <w:pPr>
              <w:suppressAutoHyphens/>
              <w:ind w:left="864" w:hanging="432"/>
              <w:rPr>
                <w:rFonts w:cs="Arial"/>
                <w:spacing w:val="-2"/>
              </w:rPr>
            </w:pPr>
            <w:r w:rsidRPr="00B94208">
              <w:rPr>
                <w:rFonts w:cs="Arial"/>
                <w:spacing w:val="-2"/>
              </w:rPr>
              <w:t>___</w:t>
            </w:r>
            <w:r w:rsidRPr="00B94208">
              <w:rPr>
                <w:rFonts w:cs="Arial"/>
                <w:spacing w:val="-2"/>
              </w:rPr>
              <w:tab/>
              <w:t>room unit receive filtered &amp; conditioned outdoor air</w:t>
            </w:r>
          </w:p>
          <w:p w14:paraId="032A31BE" w14:textId="77777777" w:rsidR="00C83C3E" w:rsidRPr="00B94208" w:rsidRDefault="00C83C3E" w:rsidP="00C83C3E">
            <w:pPr>
              <w:suppressAutoHyphens/>
              <w:ind w:left="864" w:hanging="432"/>
              <w:rPr>
                <w:rFonts w:cs="Arial"/>
                <w:spacing w:val="-2"/>
              </w:rPr>
            </w:pPr>
            <w:r w:rsidRPr="00B94208">
              <w:rPr>
                <w:rFonts w:cs="Arial"/>
                <w:spacing w:val="-2"/>
              </w:rPr>
              <w:t>___</w:t>
            </w:r>
            <w:r w:rsidRPr="00B94208">
              <w:rPr>
                <w:rFonts w:cs="Arial"/>
                <w:spacing w:val="-2"/>
              </w:rPr>
              <w:tab/>
              <w:t>serve only single space</w:t>
            </w:r>
          </w:p>
        </w:tc>
      </w:tr>
      <w:tr w:rsidR="00B94208" w:rsidRPr="00B94208" w14:paraId="68DA3762" w14:textId="77777777" w:rsidTr="00117D63">
        <w:trPr>
          <w:cantSplit/>
        </w:trPr>
        <w:tc>
          <w:tcPr>
            <w:tcW w:w="1368" w:type="dxa"/>
          </w:tcPr>
          <w:p w14:paraId="46EA752D" w14:textId="77777777" w:rsidR="00C83C3E" w:rsidRPr="00B94208" w:rsidRDefault="00C83C3E" w:rsidP="00C83C3E">
            <w:pPr>
              <w:suppressAutoHyphens/>
              <w:rPr>
                <w:rFonts w:cs="Arial"/>
                <w:spacing w:val="-10"/>
              </w:rPr>
            </w:pPr>
          </w:p>
        </w:tc>
        <w:tc>
          <w:tcPr>
            <w:tcW w:w="3888" w:type="dxa"/>
          </w:tcPr>
          <w:p w14:paraId="2B9E095E" w14:textId="77777777" w:rsidR="00C83C3E" w:rsidRPr="00B94208" w:rsidRDefault="00C83C3E" w:rsidP="00C83C3E">
            <w:pPr>
              <w:suppressAutoHyphens/>
              <w:ind w:left="864" w:hanging="432"/>
              <w:rPr>
                <w:rFonts w:cs="Arial"/>
                <w:spacing w:val="-2"/>
              </w:rPr>
            </w:pPr>
            <w:r w:rsidRPr="00B94208">
              <w:rPr>
                <w:rFonts w:cs="Arial"/>
                <w:spacing w:val="-2"/>
              </w:rPr>
              <w:t>___</w:t>
            </w:r>
            <w:r w:rsidRPr="00B94208">
              <w:rPr>
                <w:rFonts w:cs="Arial"/>
                <w:spacing w:val="-2"/>
              </w:rPr>
              <w:tab/>
              <w:t>provides min MERV 8 filter located upstream of any cold surface so that all of air passing over cold surface is filtered</w:t>
            </w:r>
          </w:p>
        </w:tc>
      </w:tr>
      <w:tr w:rsidR="00B94208" w:rsidRPr="00B94208" w14:paraId="4DE6F308" w14:textId="77777777" w:rsidTr="00117D63">
        <w:trPr>
          <w:cantSplit/>
        </w:trPr>
        <w:tc>
          <w:tcPr>
            <w:tcW w:w="1368" w:type="dxa"/>
          </w:tcPr>
          <w:p w14:paraId="168B9B72" w14:textId="77777777" w:rsidR="00C83C3E" w:rsidRPr="00B94208" w:rsidRDefault="00C83C3E" w:rsidP="00C83C3E">
            <w:pPr>
              <w:suppressAutoHyphens/>
              <w:rPr>
                <w:rFonts w:cs="Arial"/>
                <w:bCs/>
                <w:spacing w:val="-10"/>
              </w:rPr>
            </w:pPr>
          </w:p>
        </w:tc>
        <w:tc>
          <w:tcPr>
            <w:tcW w:w="3888" w:type="dxa"/>
          </w:tcPr>
          <w:p w14:paraId="04D72D06" w14:textId="77777777" w:rsidR="00C83C3E" w:rsidRPr="00B94208" w:rsidRDefault="00C83C3E" w:rsidP="00C83C3E">
            <w:pPr>
              <w:suppressAutoHyphens/>
              <w:rPr>
                <w:rFonts w:cs="Arial"/>
                <w:bCs/>
              </w:rPr>
            </w:pPr>
          </w:p>
        </w:tc>
      </w:tr>
      <w:tr w:rsidR="00B94208" w:rsidRPr="00B94208" w14:paraId="3A38C9E5" w14:textId="77777777" w:rsidTr="00117D63">
        <w:trPr>
          <w:cantSplit/>
        </w:trPr>
        <w:tc>
          <w:tcPr>
            <w:tcW w:w="1368" w:type="dxa"/>
          </w:tcPr>
          <w:p w14:paraId="3006480F" w14:textId="77777777" w:rsidR="00C83C3E" w:rsidRPr="00B94208" w:rsidRDefault="00C83C3E" w:rsidP="00C83C3E">
            <w:pPr>
              <w:suppressAutoHyphens/>
              <w:rPr>
                <w:rFonts w:cs="Arial"/>
                <w:bCs/>
                <w:spacing w:val="-10"/>
              </w:rPr>
            </w:pPr>
            <w:r w:rsidRPr="00B94208">
              <w:rPr>
                <w:rFonts w:cs="Arial"/>
                <w:bCs/>
                <w:spacing w:val="-10"/>
              </w:rPr>
              <w:t>Part 3/7.2</w:t>
            </w:r>
          </w:p>
        </w:tc>
        <w:tc>
          <w:tcPr>
            <w:tcW w:w="3888" w:type="dxa"/>
          </w:tcPr>
          <w:p w14:paraId="7C072C3B" w14:textId="77777777" w:rsidR="00C83C3E" w:rsidRPr="00B94208" w:rsidRDefault="00C83C3E" w:rsidP="00C83C3E">
            <w:pPr>
              <w:suppressAutoHyphens/>
              <w:rPr>
                <w:rFonts w:cs="Arial"/>
                <w:bCs/>
              </w:rPr>
            </w:pPr>
            <w:r w:rsidRPr="00B94208">
              <w:rPr>
                <w:rFonts w:cs="Arial"/>
                <w:bCs/>
              </w:rPr>
              <w:t>ADDITIONAL ROOM-SPECIFIC REQUIREMENTS:</w:t>
            </w:r>
          </w:p>
        </w:tc>
      </w:tr>
      <w:tr w:rsidR="00B94208" w:rsidRPr="00B94208" w14:paraId="395E9E02" w14:textId="77777777" w:rsidTr="00117D63">
        <w:trPr>
          <w:cantSplit/>
        </w:trPr>
        <w:tc>
          <w:tcPr>
            <w:tcW w:w="1368" w:type="dxa"/>
          </w:tcPr>
          <w:p w14:paraId="2FA636C6" w14:textId="77777777" w:rsidR="00C83C3E" w:rsidRPr="00B94208" w:rsidRDefault="00C83C3E" w:rsidP="00C83C3E">
            <w:pPr>
              <w:suppressAutoHyphens/>
              <w:rPr>
                <w:rFonts w:cs="Arial"/>
                <w:spacing w:val="-10"/>
              </w:rPr>
            </w:pPr>
            <w:r w:rsidRPr="00B94208">
              <w:rPr>
                <w:rFonts w:cs="Arial"/>
                <w:bCs/>
                <w:spacing w:val="-10"/>
              </w:rPr>
              <w:t>Part 3/7.2.1</w:t>
            </w:r>
          </w:p>
        </w:tc>
        <w:tc>
          <w:tcPr>
            <w:tcW w:w="3888" w:type="dxa"/>
          </w:tcPr>
          <w:p w14:paraId="169028F1" w14:textId="77777777" w:rsidR="00C83C3E" w:rsidRPr="00B94208" w:rsidRDefault="00C83C3E" w:rsidP="00C83C3E">
            <w:pPr>
              <w:suppressAutoHyphens/>
              <w:rPr>
                <w:rFonts w:cs="Arial"/>
                <w:bCs/>
              </w:rPr>
            </w:pPr>
            <w:r w:rsidRPr="00B94208">
              <w:rPr>
                <w:rFonts w:cs="Arial"/>
                <w:bCs/>
              </w:rPr>
              <w:t>Airborne Infection Isolation (AII) Rooms</w:t>
            </w:r>
          </w:p>
          <w:p w14:paraId="337F6551" w14:textId="77777777" w:rsidR="00C83C3E" w:rsidRPr="00B94208" w:rsidRDefault="00000000" w:rsidP="00C83C3E">
            <w:pPr>
              <w:suppressAutoHyphens/>
              <w:rPr>
                <w:rFonts w:cs="Arial"/>
                <w:bCs/>
              </w:rPr>
            </w:pPr>
            <w:sdt>
              <w:sdtPr>
                <w:rPr>
                  <w:rFonts w:cs="Arial"/>
                  <w:bCs/>
                </w:rPr>
                <w:id w:val="2023274658"/>
                <w14:checkbox>
                  <w14:checked w14:val="0"/>
                  <w14:checkedState w14:val="2612" w14:font="MS Gothic"/>
                  <w14:uncheckedState w14:val="2610" w14:font="MS Gothic"/>
                </w14:checkbox>
              </w:sdtPr>
              <w:sdtContent>
                <w:r w:rsidR="00C83C3E" w:rsidRPr="00B94208">
                  <w:rPr>
                    <w:rFonts w:ascii="Segoe UI Symbol" w:hAnsi="Segoe UI Symbol" w:cs="Segoe UI Symbol"/>
                    <w:bCs/>
                  </w:rPr>
                  <w:t>☐</w:t>
                </w:r>
              </w:sdtContent>
            </w:sdt>
            <w:r w:rsidR="00C83C3E" w:rsidRPr="00B94208">
              <w:rPr>
                <w:rFonts w:cs="Arial"/>
                <w:bCs/>
              </w:rPr>
              <w:t xml:space="preserve"> check if </w:t>
            </w:r>
            <w:r w:rsidR="00C83C3E" w:rsidRPr="00B94208">
              <w:rPr>
                <w:rFonts w:cs="Arial"/>
                <w:bCs/>
                <w:u w:val="single"/>
              </w:rPr>
              <w:t>not</w:t>
            </w:r>
            <w:r w:rsidR="00C83C3E" w:rsidRPr="00B94208">
              <w:rPr>
                <w:rFonts w:cs="Arial"/>
                <w:bCs/>
              </w:rPr>
              <w:t xml:space="preserve"> included in project </w:t>
            </w:r>
          </w:p>
        </w:tc>
      </w:tr>
      <w:tr w:rsidR="00B94208" w:rsidRPr="00B94208" w14:paraId="3AE76124" w14:textId="77777777" w:rsidTr="00117D63">
        <w:trPr>
          <w:cantSplit/>
        </w:trPr>
        <w:tc>
          <w:tcPr>
            <w:tcW w:w="1368" w:type="dxa"/>
          </w:tcPr>
          <w:p w14:paraId="7DE0746F" w14:textId="77777777" w:rsidR="00C83C3E" w:rsidRPr="00B94208" w:rsidRDefault="00C83C3E" w:rsidP="00C83C3E">
            <w:pPr>
              <w:suppressAutoHyphens/>
              <w:rPr>
                <w:rFonts w:cs="Arial"/>
                <w:spacing w:val="-10"/>
              </w:rPr>
            </w:pPr>
          </w:p>
        </w:tc>
        <w:tc>
          <w:tcPr>
            <w:tcW w:w="3888" w:type="dxa"/>
          </w:tcPr>
          <w:p w14:paraId="26DFD1FE" w14:textId="77777777" w:rsidR="00C83C3E" w:rsidRPr="00B94208" w:rsidRDefault="00C83C3E" w:rsidP="00C83C3E">
            <w:pPr>
              <w:suppressAutoHyphens/>
              <w:ind w:left="432" w:hanging="432"/>
              <w:rPr>
                <w:rFonts w:cs="Arial"/>
                <w:spacing w:val="-2"/>
              </w:rPr>
            </w:pPr>
            <w:r w:rsidRPr="00B94208">
              <w:rPr>
                <w:rFonts w:cs="Arial"/>
                <w:spacing w:val="-2"/>
              </w:rPr>
              <w:t>___</w:t>
            </w:r>
            <w:r w:rsidRPr="00B94208">
              <w:rPr>
                <w:rFonts w:cs="Arial"/>
                <w:spacing w:val="-2"/>
              </w:rPr>
              <w:tab/>
              <w:t>AII rooms have permanently installed device and/or mechanism to constantly monitor differential air pressure between room &amp; corridor</w:t>
            </w:r>
          </w:p>
          <w:p w14:paraId="7387C6ED" w14:textId="77777777" w:rsidR="00C83C3E" w:rsidRPr="00B94208" w:rsidRDefault="00C83C3E" w:rsidP="00C83C3E">
            <w:pPr>
              <w:suppressAutoHyphens/>
              <w:ind w:left="432" w:hanging="432"/>
              <w:rPr>
                <w:rFonts w:cs="Arial"/>
                <w:spacing w:val="-6"/>
              </w:rPr>
            </w:pPr>
            <w:r w:rsidRPr="00B94208">
              <w:rPr>
                <w:rFonts w:cs="Arial"/>
                <w:spacing w:val="-6"/>
              </w:rPr>
              <w:t>___</w:t>
            </w:r>
            <w:r w:rsidRPr="00B94208">
              <w:rPr>
                <w:rFonts w:cs="Arial"/>
                <w:spacing w:val="-6"/>
              </w:rPr>
              <w:tab/>
              <w:t>Local visual means is provided to indicate whenever negative differential pressure is not maintained</w:t>
            </w:r>
          </w:p>
        </w:tc>
      </w:tr>
      <w:tr w:rsidR="00B94208" w:rsidRPr="00B94208" w14:paraId="08BEB475" w14:textId="77777777" w:rsidTr="00117D63">
        <w:trPr>
          <w:cantSplit/>
        </w:trPr>
        <w:tc>
          <w:tcPr>
            <w:tcW w:w="1368" w:type="dxa"/>
          </w:tcPr>
          <w:p w14:paraId="59868369" w14:textId="77777777" w:rsidR="00C83C3E" w:rsidRPr="00B94208" w:rsidRDefault="00C83C3E" w:rsidP="00C83C3E">
            <w:pPr>
              <w:suppressAutoHyphens/>
              <w:rPr>
                <w:rFonts w:cs="Arial"/>
                <w:spacing w:val="-10"/>
              </w:rPr>
            </w:pPr>
          </w:p>
        </w:tc>
        <w:tc>
          <w:tcPr>
            <w:tcW w:w="3888" w:type="dxa"/>
          </w:tcPr>
          <w:p w14:paraId="186C2B1D" w14:textId="77777777" w:rsidR="00C83C3E" w:rsidRPr="00B94208" w:rsidRDefault="00C83C3E" w:rsidP="00C83C3E">
            <w:pPr>
              <w:suppressAutoHyphens/>
              <w:ind w:left="432" w:hanging="432"/>
              <w:rPr>
                <w:rFonts w:cs="Arial"/>
              </w:rPr>
            </w:pPr>
            <w:r w:rsidRPr="00B94208">
              <w:rPr>
                <w:rFonts w:cs="Arial"/>
              </w:rPr>
              <w:t>___</w:t>
            </w:r>
            <w:r w:rsidRPr="00B94208">
              <w:rPr>
                <w:rFonts w:cs="Arial"/>
              </w:rPr>
              <w:tab/>
              <w:t>Air from AII room is exhausted directly to outdoors</w:t>
            </w:r>
          </w:p>
        </w:tc>
      </w:tr>
      <w:tr w:rsidR="00B94208" w:rsidRPr="00B94208" w14:paraId="2E896435" w14:textId="77777777" w:rsidTr="00117D63">
        <w:trPr>
          <w:cantSplit/>
        </w:trPr>
        <w:tc>
          <w:tcPr>
            <w:tcW w:w="1368" w:type="dxa"/>
          </w:tcPr>
          <w:p w14:paraId="171D9378" w14:textId="77777777" w:rsidR="00C83C3E" w:rsidRPr="00B94208" w:rsidRDefault="00C83C3E" w:rsidP="00C83C3E">
            <w:pPr>
              <w:suppressAutoHyphens/>
              <w:rPr>
                <w:rFonts w:cs="Arial"/>
                <w:spacing w:val="-10"/>
              </w:rPr>
            </w:pPr>
          </w:p>
        </w:tc>
        <w:tc>
          <w:tcPr>
            <w:tcW w:w="3888" w:type="dxa"/>
          </w:tcPr>
          <w:p w14:paraId="64AF2773" w14:textId="77777777" w:rsidR="00C83C3E" w:rsidRPr="00B94208" w:rsidRDefault="00C83C3E" w:rsidP="00C83C3E">
            <w:pPr>
              <w:suppressAutoHyphens/>
              <w:ind w:left="432" w:hanging="432"/>
              <w:rPr>
                <w:rFonts w:cs="Arial"/>
                <w:spacing w:val="-6"/>
              </w:rPr>
            </w:pPr>
          </w:p>
        </w:tc>
      </w:tr>
      <w:tr w:rsidR="00B94208" w:rsidRPr="00B94208" w14:paraId="56913DF6" w14:textId="77777777" w:rsidTr="00117D63">
        <w:trPr>
          <w:cantSplit/>
        </w:trPr>
        <w:tc>
          <w:tcPr>
            <w:tcW w:w="1368" w:type="dxa"/>
            <w:tcBorders>
              <w:right w:val="single" w:sz="24" w:space="0" w:color="666699"/>
            </w:tcBorders>
          </w:tcPr>
          <w:p w14:paraId="67D621A3" w14:textId="77777777" w:rsidR="00C83C3E" w:rsidRPr="00B94208" w:rsidRDefault="00C83C3E" w:rsidP="00C83C3E">
            <w:pPr>
              <w:suppressAutoHyphens/>
              <w:rPr>
                <w:rFonts w:cs="Arial"/>
                <w:spacing w:val="-10"/>
              </w:rPr>
            </w:pPr>
          </w:p>
        </w:tc>
        <w:tc>
          <w:tcPr>
            <w:tcW w:w="3888" w:type="dxa"/>
            <w:tcBorders>
              <w:left w:val="single" w:sz="24" w:space="0" w:color="666699"/>
            </w:tcBorders>
            <w:shd w:val="clear" w:color="auto" w:fill="auto"/>
          </w:tcPr>
          <w:p w14:paraId="1CD568FF" w14:textId="77777777" w:rsidR="00C83C3E" w:rsidRPr="00B94208" w:rsidRDefault="00C83C3E" w:rsidP="00C83C3E">
            <w:pPr>
              <w:suppressAutoHyphens/>
              <w:ind w:left="432" w:hanging="432"/>
              <w:rPr>
                <w:rFonts w:cs="Arial"/>
                <w:spacing w:val="-6"/>
              </w:rPr>
            </w:pPr>
            <w:r w:rsidRPr="00B94208">
              <w:rPr>
                <w:rFonts w:cs="Arial"/>
                <w:spacing w:val="-6"/>
              </w:rPr>
              <w:tab/>
              <w:t xml:space="preserve">Exhaust air from AII rooms, associated anterooms &amp; toilet rooms: </w:t>
            </w:r>
          </w:p>
          <w:p w14:paraId="4229BF00" w14:textId="77777777" w:rsidR="00C83C3E" w:rsidRPr="00B94208" w:rsidRDefault="00C83C3E" w:rsidP="00C83C3E">
            <w:pPr>
              <w:suppressAutoHyphens/>
              <w:ind w:left="432" w:hanging="432"/>
              <w:rPr>
                <w:rFonts w:cs="Arial"/>
                <w:spacing w:val="-6"/>
              </w:rPr>
            </w:pPr>
            <w:r w:rsidRPr="00B94208">
              <w:rPr>
                <w:rFonts w:cs="Arial"/>
                <w:spacing w:val="-6"/>
              </w:rPr>
              <w:t>___</w:t>
            </w:r>
            <w:r w:rsidRPr="00B94208">
              <w:rPr>
                <w:rFonts w:cs="Arial"/>
                <w:spacing w:val="-6"/>
              </w:rPr>
              <w:tab/>
              <w:t>is discharged directly to outdoors without mixing with exhaust air from any other non-AII room or exhaust system</w:t>
            </w:r>
          </w:p>
        </w:tc>
      </w:tr>
      <w:tr w:rsidR="00B94208" w:rsidRPr="00B94208" w14:paraId="693916D7" w14:textId="77777777" w:rsidTr="00117D63">
        <w:trPr>
          <w:cantSplit/>
        </w:trPr>
        <w:tc>
          <w:tcPr>
            <w:tcW w:w="1368" w:type="dxa"/>
            <w:tcBorders>
              <w:right w:val="single" w:sz="24" w:space="0" w:color="666699"/>
            </w:tcBorders>
          </w:tcPr>
          <w:p w14:paraId="1D02F3D7" w14:textId="77777777" w:rsidR="00C83C3E" w:rsidRPr="00B94208" w:rsidRDefault="00C83C3E" w:rsidP="00C83C3E">
            <w:pPr>
              <w:suppressAutoHyphens/>
              <w:rPr>
                <w:rFonts w:cs="Arial"/>
                <w:spacing w:val="-10"/>
              </w:rPr>
            </w:pPr>
          </w:p>
        </w:tc>
        <w:tc>
          <w:tcPr>
            <w:tcW w:w="3888" w:type="dxa"/>
            <w:tcBorders>
              <w:left w:val="single" w:sz="24" w:space="0" w:color="666699"/>
            </w:tcBorders>
            <w:shd w:val="clear" w:color="auto" w:fill="auto"/>
          </w:tcPr>
          <w:p w14:paraId="1551410C" w14:textId="77777777" w:rsidR="00C83C3E" w:rsidRPr="00B94208" w:rsidRDefault="00C83C3E" w:rsidP="00C83C3E">
            <w:pPr>
              <w:suppressAutoHyphens/>
              <w:ind w:left="432" w:hanging="432"/>
              <w:rPr>
                <w:rFonts w:cs="Arial"/>
                <w:spacing w:val="-6"/>
              </w:rPr>
            </w:pPr>
            <w:r w:rsidRPr="00B94208">
              <w:rPr>
                <w:rFonts w:cs="Arial"/>
                <w:b/>
                <w:bCs/>
              </w:rPr>
              <w:t>or</w:t>
            </w:r>
          </w:p>
        </w:tc>
      </w:tr>
      <w:tr w:rsidR="00B94208" w:rsidRPr="00B94208" w14:paraId="475AEB8F" w14:textId="77777777" w:rsidTr="00117D63">
        <w:trPr>
          <w:cantSplit/>
        </w:trPr>
        <w:tc>
          <w:tcPr>
            <w:tcW w:w="1368" w:type="dxa"/>
            <w:tcBorders>
              <w:right w:val="single" w:sz="24" w:space="0" w:color="666699"/>
            </w:tcBorders>
          </w:tcPr>
          <w:p w14:paraId="4E2E19C2" w14:textId="77777777" w:rsidR="00C83C3E" w:rsidRPr="00B94208" w:rsidRDefault="00C83C3E" w:rsidP="00C83C3E">
            <w:pPr>
              <w:suppressAutoHyphens/>
              <w:rPr>
                <w:rFonts w:cs="Arial"/>
                <w:spacing w:val="-10"/>
              </w:rPr>
            </w:pPr>
          </w:p>
        </w:tc>
        <w:tc>
          <w:tcPr>
            <w:tcW w:w="3888" w:type="dxa"/>
            <w:tcBorders>
              <w:left w:val="single" w:sz="24" w:space="0" w:color="666699"/>
            </w:tcBorders>
            <w:shd w:val="clear" w:color="auto" w:fill="auto"/>
          </w:tcPr>
          <w:p w14:paraId="599F17A5" w14:textId="77777777" w:rsidR="00C83C3E" w:rsidRPr="00B94208" w:rsidRDefault="00C83C3E" w:rsidP="00C83C3E">
            <w:pPr>
              <w:suppressAutoHyphens/>
              <w:ind w:left="432" w:hanging="432"/>
              <w:rPr>
                <w:rFonts w:cs="Arial"/>
                <w:spacing w:val="-6"/>
              </w:rPr>
            </w:pPr>
            <w:r w:rsidRPr="00B94208">
              <w:rPr>
                <w:rFonts w:cs="Arial"/>
              </w:rPr>
              <w:t>___</w:t>
            </w:r>
            <w:r w:rsidRPr="00B94208">
              <w:rPr>
                <w:rFonts w:cs="Arial"/>
              </w:rPr>
              <w:tab/>
              <w:t xml:space="preserve">is discharged into the general exhaust stream, provided the </w:t>
            </w:r>
            <w:r w:rsidRPr="00B94208">
              <w:rPr>
                <w:rFonts w:cs="Arial"/>
                <w:bCs/>
                <w:spacing w:val="-2"/>
              </w:rPr>
              <w:t xml:space="preserve">All </w:t>
            </w:r>
            <w:r w:rsidRPr="00B94208">
              <w:rPr>
                <w:rFonts w:cs="Arial"/>
              </w:rPr>
              <w:t>room exhaust air first passes through a HEPA filter (all exhaust ductwork kept under negative pressure)</w:t>
            </w:r>
          </w:p>
        </w:tc>
      </w:tr>
      <w:tr w:rsidR="00B94208" w:rsidRPr="00B94208" w14:paraId="47229323" w14:textId="77777777" w:rsidTr="00117D63">
        <w:trPr>
          <w:cantSplit/>
        </w:trPr>
        <w:tc>
          <w:tcPr>
            <w:tcW w:w="1368" w:type="dxa"/>
          </w:tcPr>
          <w:p w14:paraId="579F8B1C" w14:textId="77777777" w:rsidR="00C83C3E" w:rsidRPr="00B94208" w:rsidRDefault="00C83C3E" w:rsidP="00C83C3E">
            <w:pPr>
              <w:suppressAutoHyphens/>
              <w:rPr>
                <w:rFonts w:cs="Arial"/>
                <w:spacing w:val="-10"/>
              </w:rPr>
            </w:pPr>
          </w:p>
        </w:tc>
        <w:tc>
          <w:tcPr>
            <w:tcW w:w="3888" w:type="dxa"/>
          </w:tcPr>
          <w:p w14:paraId="1EA8A730" w14:textId="77777777" w:rsidR="00C83C3E" w:rsidRPr="00B94208" w:rsidRDefault="00C83C3E" w:rsidP="00C83C3E">
            <w:pPr>
              <w:suppressAutoHyphens/>
              <w:ind w:left="432" w:hanging="432"/>
              <w:rPr>
                <w:rFonts w:cs="Arial"/>
              </w:rPr>
            </w:pPr>
            <w:r w:rsidRPr="00B94208">
              <w:rPr>
                <w:rFonts w:cs="Arial"/>
              </w:rPr>
              <w:t>___</w:t>
            </w:r>
            <w:r w:rsidRPr="00B94208">
              <w:rPr>
                <w:rFonts w:cs="Arial"/>
              </w:rPr>
              <w:tab/>
              <w:t>Exhaust air grille or register in patient room is located directly above patient bed on ceiling or on wall near head of bed</w:t>
            </w:r>
          </w:p>
        </w:tc>
      </w:tr>
      <w:tr w:rsidR="00B94208" w:rsidRPr="00B94208" w14:paraId="5DF853E3" w14:textId="77777777" w:rsidTr="00117D63">
        <w:trPr>
          <w:cantSplit/>
        </w:trPr>
        <w:tc>
          <w:tcPr>
            <w:tcW w:w="1368" w:type="dxa"/>
          </w:tcPr>
          <w:p w14:paraId="1473701F" w14:textId="77777777" w:rsidR="00C83C3E" w:rsidRPr="00B94208" w:rsidRDefault="00C83C3E" w:rsidP="00C83C3E">
            <w:pPr>
              <w:suppressAutoHyphens/>
              <w:rPr>
                <w:rFonts w:cs="Arial"/>
                <w:spacing w:val="-10"/>
              </w:rPr>
            </w:pPr>
          </w:p>
        </w:tc>
        <w:tc>
          <w:tcPr>
            <w:tcW w:w="3888" w:type="dxa"/>
          </w:tcPr>
          <w:p w14:paraId="2BA116E7" w14:textId="77777777" w:rsidR="00C83C3E" w:rsidRPr="00B94208" w:rsidRDefault="00C83C3E" w:rsidP="00C83C3E">
            <w:pPr>
              <w:suppressAutoHyphens/>
              <w:rPr>
                <w:rFonts w:cs="Arial"/>
              </w:rPr>
            </w:pPr>
          </w:p>
        </w:tc>
      </w:tr>
      <w:tr w:rsidR="00C83C3E" w:rsidRPr="00B94208" w14:paraId="2DEAE261" w14:textId="77777777" w:rsidTr="00117D63">
        <w:trPr>
          <w:cantSplit/>
        </w:trPr>
        <w:tc>
          <w:tcPr>
            <w:tcW w:w="1368" w:type="dxa"/>
          </w:tcPr>
          <w:p w14:paraId="1AB71F9B" w14:textId="77777777" w:rsidR="00C83C3E" w:rsidRPr="00B94208" w:rsidRDefault="00C83C3E" w:rsidP="00C83C3E">
            <w:pPr>
              <w:suppressAutoHyphens/>
              <w:rPr>
                <w:rFonts w:cs="Arial"/>
                <w:spacing w:val="-10"/>
              </w:rPr>
            </w:pPr>
          </w:p>
        </w:tc>
        <w:tc>
          <w:tcPr>
            <w:tcW w:w="3888" w:type="dxa"/>
          </w:tcPr>
          <w:p w14:paraId="7E44459C" w14:textId="77777777" w:rsidR="00C83C3E" w:rsidRPr="00B94208" w:rsidRDefault="00C83C3E" w:rsidP="00C83C3E">
            <w:pPr>
              <w:suppressAutoHyphens/>
              <w:ind w:left="432" w:hanging="432"/>
              <w:rPr>
                <w:rFonts w:cs="Arial"/>
              </w:rPr>
            </w:pPr>
            <w:r w:rsidRPr="00B94208">
              <w:rPr>
                <w:rFonts w:cs="Arial"/>
              </w:rPr>
              <w:t>___</w:t>
            </w:r>
            <w:r w:rsidRPr="00B94208">
              <w:rPr>
                <w:rFonts w:cs="Arial"/>
              </w:rPr>
              <w:tab/>
              <w:t xml:space="preserve">Anteroom </w:t>
            </w:r>
          </w:p>
          <w:p w14:paraId="1C2F7CBE" w14:textId="77777777" w:rsidR="00C83C3E" w:rsidRPr="00B94208" w:rsidRDefault="00000000" w:rsidP="00C83C3E">
            <w:pPr>
              <w:suppressAutoHyphens/>
              <w:ind w:left="432"/>
              <w:rPr>
                <w:rFonts w:cs="Arial"/>
              </w:rPr>
            </w:pPr>
            <w:sdt>
              <w:sdtPr>
                <w:rPr>
                  <w:rFonts w:cs="Arial"/>
                </w:rPr>
                <w:id w:val="-1853177532"/>
                <w14:checkbox>
                  <w14:checked w14:val="0"/>
                  <w14:checkedState w14:val="2612" w14:font="MS Gothic"/>
                  <w14:uncheckedState w14:val="2610" w14:font="MS Gothic"/>
                </w14:checkbox>
              </w:sdtPr>
              <w:sdtContent>
                <w:r w:rsidR="00C83C3E" w:rsidRPr="00B94208">
                  <w:rPr>
                    <w:rFonts w:ascii="Segoe UI Symbol" w:hAnsi="Segoe UI Symbol" w:cs="Segoe UI Symbol"/>
                  </w:rPr>
                  <w:t>☐</w:t>
                </w:r>
              </w:sdtContent>
            </w:sdt>
            <w:r w:rsidR="00C83C3E" w:rsidRPr="00B94208">
              <w:rPr>
                <w:rFonts w:cs="Arial"/>
              </w:rPr>
              <w:t xml:space="preserve"> check if </w:t>
            </w:r>
            <w:r w:rsidR="00C83C3E" w:rsidRPr="00B94208">
              <w:rPr>
                <w:rFonts w:cs="Arial"/>
                <w:u w:val="single"/>
              </w:rPr>
              <w:t>not</w:t>
            </w:r>
            <w:r w:rsidR="00C83C3E" w:rsidRPr="00B94208">
              <w:rPr>
                <w:rFonts w:cs="Arial"/>
              </w:rPr>
              <w:t xml:space="preserve"> included in project </w:t>
            </w:r>
          </w:p>
          <w:p w14:paraId="64D13D4B" w14:textId="77777777" w:rsidR="00C83C3E" w:rsidRPr="00B94208" w:rsidRDefault="00C83C3E" w:rsidP="00C83C3E">
            <w:pPr>
              <w:suppressAutoHyphens/>
              <w:ind w:left="864" w:hanging="432"/>
              <w:rPr>
                <w:rFonts w:cs="Arial"/>
                <w:spacing w:val="-2"/>
              </w:rPr>
            </w:pPr>
            <w:r w:rsidRPr="00B94208">
              <w:rPr>
                <w:rFonts w:cs="Arial"/>
                <w:spacing w:val="-2"/>
              </w:rPr>
              <w:t>___</w:t>
            </w:r>
            <w:r w:rsidRPr="00B94208">
              <w:rPr>
                <w:rFonts w:cs="Arial"/>
                <w:spacing w:val="-2"/>
              </w:rPr>
              <w:tab/>
              <w:t xml:space="preserve">AII room is at negative pressure with respect to anteroom  </w:t>
            </w:r>
          </w:p>
          <w:p w14:paraId="4A294FE5" w14:textId="77777777" w:rsidR="00C83C3E" w:rsidRPr="00B94208" w:rsidRDefault="00C83C3E" w:rsidP="00C83C3E">
            <w:pPr>
              <w:suppressAutoHyphens/>
              <w:ind w:left="864" w:hanging="432"/>
              <w:rPr>
                <w:rFonts w:cs="Arial"/>
                <w:spacing w:val="-2"/>
              </w:rPr>
            </w:pPr>
            <w:r w:rsidRPr="00B94208">
              <w:rPr>
                <w:rFonts w:cs="Arial"/>
                <w:spacing w:val="-2"/>
              </w:rPr>
              <w:t>___</w:t>
            </w:r>
            <w:r w:rsidRPr="00B94208">
              <w:rPr>
                <w:rFonts w:cs="Arial"/>
                <w:spacing w:val="-2"/>
              </w:rPr>
              <w:tab/>
              <w:t>Anteroom is at negative pressure with respect to corridor</w:t>
            </w:r>
          </w:p>
        </w:tc>
      </w:tr>
    </w:tbl>
    <w:p w14:paraId="4DFDD9A5" w14:textId="77777777" w:rsidR="00061E2F" w:rsidRPr="00B94208" w:rsidRDefault="00061E2F"/>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368"/>
        <w:gridCol w:w="3870"/>
      </w:tblGrid>
      <w:tr w:rsidR="00B94208" w:rsidRPr="00B94208" w14:paraId="249CA2AC" w14:textId="77777777" w:rsidTr="00117D63">
        <w:tc>
          <w:tcPr>
            <w:tcW w:w="1368" w:type="dxa"/>
            <w:shd w:val="clear" w:color="auto" w:fill="auto"/>
          </w:tcPr>
          <w:p w14:paraId="48C69CCF" w14:textId="77777777" w:rsidR="005E319D" w:rsidRPr="00B94208" w:rsidRDefault="005E319D" w:rsidP="005E319D">
            <w:pPr>
              <w:suppressAutoHyphens/>
              <w:rPr>
                <w:rFonts w:cs="Arial"/>
              </w:rPr>
            </w:pPr>
            <w:r w:rsidRPr="00B94208">
              <w:rPr>
                <w:rFonts w:cs="Arial"/>
              </w:rPr>
              <w:t>2.1</w:t>
            </w:r>
            <w:r w:rsidRPr="00B94208">
              <w:rPr>
                <w:rFonts w:cs="Arial"/>
              </w:rPr>
              <w:noBreakHyphen/>
              <w:t>8.3</w:t>
            </w:r>
          </w:p>
        </w:tc>
        <w:tc>
          <w:tcPr>
            <w:tcW w:w="3870" w:type="dxa"/>
            <w:shd w:val="clear" w:color="auto" w:fill="auto"/>
          </w:tcPr>
          <w:p w14:paraId="067A8067" w14:textId="77777777" w:rsidR="005E319D" w:rsidRPr="00B94208" w:rsidRDefault="005E319D" w:rsidP="005E319D">
            <w:pPr>
              <w:suppressAutoHyphens/>
              <w:rPr>
                <w:rFonts w:cs="Arial"/>
                <w:b/>
              </w:rPr>
            </w:pPr>
            <w:r w:rsidRPr="00B94208">
              <w:rPr>
                <w:rFonts w:cs="Arial"/>
                <w:b/>
              </w:rPr>
              <w:t>ELECTRICAL SYSTEMS</w:t>
            </w:r>
          </w:p>
        </w:tc>
      </w:tr>
      <w:tr w:rsidR="00B94208" w:rsidRPr="00B94208" w14:paraId="61596176" w14:textId="77777777" w:rsidTr="00117D63">
        <w:tc>
          <w:tcPr>
            <w:tcW w:w="1368" w:type="dxa"/>
            <w:shd w:val="clear" w:color="auto" w:fill="auto"/>
          </w:tcPr>
          <w:p w14:paraId="28195D41" w14:textId="77777777" w:rsidR="005E319D" w:rsidRPr="00B94208" w:rsidRDefault="005E319D" w:rsidP="005E319D">
            <w:pPr>
              <w:suppressAutoHyphens/>
              <w:rPr>
                <w:rFonts w:cs="Arial"/>
              </w:rPr>
            </w:pPr>
          </w:p>
        </w:tc>
        <w:tc>
          <w:tcPr>
            <w:tcW w:w="3870" w:type="dxa"/>
            <w:shd w:val="clear" w:color="auto" w:fill="auto"/>
          </w:tcPr>
          <w:p w14:paraId="701B4600" w14:textId="77777777" w:rsidR="005E319D" w:rsidRPr="00B94208" w:rsidRDefault="005E319D" w:rsidP="005E319D">
            <w:pPr>
              <w:suppressAutoHyphens/>
              <w:rPr>
                <w:rFonts w:cs="Arial"/>
              </w:rPr>
            </w:pPr>
          </w:p>
        </w:tc>
      </w:tr>
      <w:tr w:rsidR="00B94208" w:rsidRPr="00B94208" w14:paraId="1D7A2A0A" w14:textId="77777777" w:rsidTr="00117D63">
        <w:tc>
          <w:tcPr>
            <w:tcW w:w="1368" w:type="dxa"/>
            <w:shd w:val="clear" w:color="auto" w:fill="auto"/>
          </w:tcPr>
          <w:p w14:paraId="3CFCE8A0" w14:textId="77777777" w:rsidR="005E319D" w:rsidRPr="00B94208" w:rsidRDefault="005E319D" w:rsidP="005E319D">
            <w:pPr>
              <w:suppressAutoHyphens/>
              <w:rPr>
                <w:rFonts w:cs="Arial"/>
              </w:rPr>
            </w:pPr>
            <w:r w:rsidRPr="00B94208">
              <w:rPr>
                <w:rFonts w:cs="Arial"/>
              </w:rPr>
              <w:t>2.1</w:t>
            </w:r>
            <w:r w:rsidRPr="00B94208">
              <w:rPr>
                <w:rFonts w:cs="Arial"/>
              </w:rPr>
              <w:noBreakHyphen/>
              <w:t>8.3.2</w:t>
            </w:r>
          </w:p>
        </w:tc>
        <w:tc>
          <w:tcPr>
            <w:tcW w:w="3870" w:type="dxa"/>
            <w:shd w:val="clear" w:color="auto" w:fill="auto"/>
          </w:tcPr>
          <w:p w14:paraId="4D750629" w14:textId="77777777" w:rsidR="005E319D" w:rsidRPr="00B94208" w:rsidRDefault="005E319D" w:rsidP="005E319D">
            <w:pPr>
              <w:suppressAutoHyphens/>
              <w:rPr>
                <w:rFonts w:cs="Arial"/>
                <w:b/>
              </w:rPr>
            </w:pPr>
            <w:r w:rsidRPr="00B94208">
              <w:rPr>
                <w:rFonts w:cs="Arial"/>
                <w:b/>
              </w:rPr>
              <w:t>ELECTRICAL DISTRIBUTION &amp; TRANSMISSION</w:t>
            </w:r>
          </w:p>
        </w:tc>
      </w:tr>
      <w:tr w:rsidR="00B94208" w:rsidRPr="00B94208" w14:paraId="14BBB40D" w14:textId="77777777" w:rsidTr="00117D63">
        <w:tc>
          <w:tcPr>
            <w:tcW w:w="1368" w:type="dxa"/>
            <w:shd w:val="clear" w:color="auto" w:fill="auto"/>
          </w:tcPr>
          <w:p w14:paraId="72AB7E9F" w14:textId="77777777" w:rsidR="005E319D" w:rsidRPr="00B94208" w:rsidRDefault="005E319D" w:rsidP="005E319D">
            <w:pPr>
              <w:suppressAutoHyphens/>
              <w:rPr>
                <w:rFonts w:cs="Arial"/>
              </w:rPr>
            </w:pPr>
            <w:r w:rsidRPr="00B94208">
              <w:rPr>
                <w:rFonts w:cs="Arial"/>
              </w:rPr>
              <w:t>2.1</w:t>
            </w:r>
            <w:r w:rsidRPr="00B94208">
              <w:rPr>
                <w:rFonts w:cs="Arial"/>
              </w:rPr>
              <w:noBreakHyphen/>
              <w:t>8.3.2.2</w:t>
            </w:r>
          </w:p>
        </w:tc>
        <w:tc>
          <w:tcPr>
            <w:tcW w:w="3870" w:type="dxa"/>
            <w:shd w:val="clear" w:color="auto" w:fill="auto"/>
          </w:tcPr>
          <w:p w14:paraId="3825946C" w14:textId="77777777" w:rsidR="005E319D" w:rsidRPr="00B94208" w:rsidRDefault="005E319D" w:rsidP="005E319D">
            <w:pPr>
              <w:suppressAutoHyphens/>
              <w:ind w:left="432" w:hanging="432"/>
              <w:rPr>
                <w:rFonts w:cs="Arial"/>
              </w:rPr>
            </w:pPr>
            <w:r w:rsidRPr="00B94208">
              <w:rPr>
                <w:rFonts w:cs="Arial"/>
              </w:rPr>
              <w:tab/>
              <w:t>Panelboards:</w:t>
            </w:r>
          </w:p>
        </w:tc>
      </w:tr>
      <w:tr w:rsidR="00B94208" w:rsidRPr="00B94208" w14:paraId="13277153" w14:textId="77777777" w:rsidTr="00117D63">
        <w:tc>
          <w:tcPr>
            <w:tcW w:w="1368" w:type="dxa"/>
            <w:shd w:val="clear" w:color="auto" w:fill="auto"/>
          </w:tcPr>
          <w:p w14:paraId="7FF70EC4" w14:textId="77777777" w:rsidR="005E319D" w:rsidRPr="00B94208" w:rsidRDefault="005E319D" w:rsidP="005E319D">
            <w:pPr>
              <w:suppressAutoHyphens/>
              <w:rPr>
                <w:rFonts w:cs="Arial"/>
              </w:rPr>
            </w:pPr>
            <w:r w:rsidRPr="00B94208">
              <w:rPr>
                <w:rFonts w:cs="Arial"/>
              </w:rPr>
              <w:t xml:space="preserve">(1) </w:t>
            </w:r>
          </w:p>
        </w:tc>
        <w:tc>
          <w:tcPr>
            <w:tcW w:w="3870" w:type="dxa"/>
            <w:shd w:val="clear" w:color="auto" w:fill="auto"/>
          </w:tcPr>
          <w:p w14:paraId="43FE704F"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panelboards serving life safety branch circuits serve floors on which they are located &amp; floors immediately above &amp; below</w:t>
            </w:r>
          </w:p>
        </w:tc>
      </w:tr>
      <w:tr w:rsidR="00B94208" w:rsidRPr="00B94208" w14:paraId="65E21BCA" w14:textId="77777777" w:rsidTr="00117D63">
        <w:tc>
          <w:tcPr>
            <w:tcW w:w="1368" w:type="dxa"/>
            <w:shd w:val="clear" w:color="auto" w:fill="auto"/>
          </w:tcPr>
          <w:p w14:paraId="6B3342D5" w14:textId="77777777" w:rsidR="005E319D" w:rsidRPr="00B94208" w:rsidRDefault="005E319D" w:rsidP="005E319D">
            <w:pPr>
              <w:suppressAutoHyphens/>
              <w:rPr>
                <w:rFonts w:cs="Arial"/>
              </w:rPr>
            </w:pPr>
            <w:r w:rsidRPr="00B94208">
              <w:rPr>
                <w:rFonts w:cs="Arial"/>
              </w:rPr>
              <w:t xml:space="preserve">(2) </w:t>
            </w:r>
          </w:p>
        </w:tc>
        <w:tc>
          <w:tcPr>
            <w:tcW w:w="3870" w:type="dxa"/>
            <w:shd w:val="clear" w:color="auto" w:fill="auto"/>
          </w:tcPr>
          <w:p w14:paraId="2897E2BC" w14:textId="77777777" w:rsidR="005E319D" w:rsidRPr="00B94208" w:rsidRDefault="005E319D" w:rsidP="005E319D">
            <w:pPr>
              <w:suppressAutoHyphens/>
              <w:ind w:left="864" w:hanging="432"/>
              <w:rPr>
                <w:rFonts w:cs="Arial"/>
                <w:spacing w:val="-4"/>
              </w:rPr>
            </w:pPr>
            <w:r w:rsidRPr="00B94208">
              <w:rPr>
                <w:rFonts w:cs="Arial"/>
                <w:spacing w:val="-4"/>
              </w:rPr>
              <w:t>___</w:t>
            </w:r>
            <w:r w:rsidRPr="00B94208">
              <w:rPr>
                <w:rFonts w:cs="Arial"/>
                <w:spacing w:val="-4"/>
              </w:rPr>
              <w:tab/>
              <w:t>panelboard critical branch circuits serve floors on which they are located</w:t>
            </w:r>
          </w:p>
        </w:tc>
      </w:tr>
      <w:tr w:rsidR="00B94208" w:rsidRPr="00B94208" w14:paraId="5E420886" w14:textId="77777777" w:rsidTr="00117D63">
        <w:tc>
          <w:tcPr>
            <w:tcW w:w="1368" w:type="dxa"/>
            <w:shd w:val="clear" w:color="auto" w:fill="auto"/>
          </w:tcPr>
          <w:p w14:paraId="2E50F7E4" w14:textId="77777777" w:rsidR="005E319D" w:rsidRPr="00B94208" w:rsidRDefault="005E319D" w:rsidP="005E319D">
            <w:pPr>
              <w:suppressAutoHyphens/>
              <w:rPr>
                <w:rFonts w:cs="Arial"/>
              </w:rPr>
            </w:pPr>
            <w:r w:rsidRPr="00B94208">
              <w:rPr>
                <w:rFonts w:cs="Arial"/>
              </w:rPr>
              <w:t xml:space="preserve">(3) </w:t>
            </w:r>
          </w:p>
        </w:tc>
        <w:tc>
          <w:tcPr>
            <w:tcW w:w="3870" w:type="dxa"/>
            <w:shd w:val="clear" w:color="auto" w:fill="auto"/>
          </w:tcPr>
          <w:p w14:paraId="7342A1B1" w14:textId="77777777" w:rsidR="005E319D" w:rsidRPr="00B94208" w:rsidRDefault="005E319D" w:rsidP="005E319D">
            <w:pPr>
              <w:suppressAutoHyphens/>
              <w:ind w:left="864" w:hanging="432"/>
              <w:rPr>
                <w:rFonts w:cs="Arial"/>
                <w:spacing w:val="-2"/>
              </w:rPr>
            </w:pPr>
            <w:r w:rsidRPr="00B94208">
              <w:rPr>
                <w:rFonts w:cs="Arial"/>
                <w:spacing w:val="-2"/>
              </w:rPr>
              <w:t>___</w:t>
            </w:r>
            <w:r w:rsidRPr="00B94208">
              <w:rPr>
                <w:rFonts w:cs="Arial"/>
                <w:spacing w:val="-2"/>
              </w:rPr>
              <w:tab/>
              <w:t>panelboards not located in exit enclosures or exit passageways</w:t>
            </w:r>
          </w:p>
        </w:tc>
      </w:tr>
      <w:tr w:rsidR="00B94208" w:rsidRPr="00B94208" w14:paraId="690CE67C" w14:textId="77777777" w:rsidTr="00117D63">
        <w:tc>
          <w:tcPr>
            <w:tcW w:w="1368" w:type="dxa"/>
            <w:shd w:val="clear" w:color="auto" w:fill="auto"/>
          </w:tcPr>
          <w:p w14:paraId="264DD506" w14:textId="77777777" w:rsidR="005E319D" w:rsidRPr="00B94208" w:rsidRDefault="005E319D" w:rsidP="005E319D">
            <w:pPr>
              <w:suppressAutoHyphens/>
              <w:rPr>
                <w:rFonts w:cs="Arial"/>
              </w:rPr>
            </w:pPr>
          </w:p>
        </w:tc>
        <w:tc>
          <w:tcPr>
            <w:tcW w:w="3870" w:type="dxa"/>
            <w:shd w:val="clear" w:color="auto" w:fill="auto"/>
          </w:tcPr>
          <w:p w14:paraId="12F20094" w14:textId="77777777" w:rsidR="005E319D" w:rsidRPr="00B94208" w:rsidRDefault="005E319D" w:rsidP="005E319D">
            <w:pPr>
              <w:suppressAutoHyphens/>
              <w:rPr>
                <w:rFonts w:cs="Arial"/>
              </w:rPr>
            </w:pPr>
          </w:p>
        </w:tc>
      </w:tr>
      <w:tr w:rsidR="00B94208" w:rsidRPr="00B94208" w14:paraId="22A8C3DB" w14:textId="77777777" w:rsidTr="00117D63">
        <w:tc>
          <w:tcPr>
            <w:tcW w:w="1368" w:type="dxa"/>
            <w:shd w:val="clear" w:color="auto" w:fill="auto"/>
          </w:tcPr>
          <w:p w14:paraId="72B50552" w14:textId="77777777" w:rsidR="005E319D" w:rsidRPr="00B94208" w:rsidRDefault="005E319D" w:rsidP="005E319D">
            <w:pPr>
              <w:suppressAutoHyphens/>
              <w:rPr>
                <w:rFonts w:cs="Arial"/>
                <w:bCs/>
              </w:rPr>
            </w:pPr>
            <w:r w:rsidRPr="00B94208">
              <w:rPr>
                <w:rFonts w:cs="Arial"/>
                <w:bCs/>
              </w:rPr>
              <w:t>2.1-8.3.3</w:t>
            </w:r>
          </w:p>
        </w:tc>
        <w:tc>
          <w:tcPr>
            <w:tcW w:w="3870" w:type="dxa"/>
            <w:shd w:val="clear" w:color="auto" w:fill="auto"/>
          </w:tcPr>
          <w:p w14:paraId="259A11C7" w14:textId="77777777" w:rsidR="005E319D" w:rsidRPr="00B94208" w:rsidRDefault="005E319D" w:rsidP="005E319D">
            <w:pPr>
              <w:suppressAutoHyphens/>
              <w:rPr>
                <w:rFonts w:cs="Arial"/>
                <w:b/>
              </w:rPr>
            </w:pPr>
            <w:r w:rsidRPr="00B94208">
              <w:rPr>
                <w:rFonts w:cs="Arial"/>
                <w:b/>
                <w:bCs/>
              </w:rPr>
              <w:t>POWER-GENERATING &amp; -STORING EQUIPMENT</w:t>
            </w:r>
          </w:p>
        </w:tc>
      </w:tr>
      <w:tr w:rsidR="00B94208" w:rsidRPr="00B94208" w14:paraId="53790FAD" w14:textId="77777777" w:rsidTr="00117D63">
        <w:tc>
          <w:tcPr>
            <w:tcW w:w="1368" w:type="dxa"/>
            <w:shd w:val="clear" w:color="auto" w:fill="auto"/>
          </w:tcPr>
          <w:p w14:paraId="3F6E63C1" w14:textId="77777777" w:rsidR="005E319D" w:rsidRPr="00B94208" w:rsidRDefault="005E319D" w:rsidP="005E319D">
            <w:pPr>
              <w:suppressAutoHyphens/>
              <w:rPr>
                <w:rFonts w:cs="Arial"/>
                <w:bCs/>
              </w:rPr>
            </w:pPr>
            <w:r w:rsidRPr="00B94208">
              <w:rPr>
                <w:rFonts w:cs="Arial"/>
                <w:bCs/>
              </w:rPr>
              <w:t>2.1-8.3.3.1</w:t>
            </w:r>
          </w:p>
        </w:tc>
        <w:tc>
          <w:tcPr>
            <w:tcW w:w="3870" w:type="dxa"/>
            <w:shd w:val="clear" w:color="auto" w:fill="auto"/>
          </w:tcPr>
          <w:p w14:paraId="08F5A9A0" w14:textId="77777777" w:rsidR="005E319D" w:rsidRPr="00B94208" w:rsidRDefault="005E319D" w:rsidP="005E319D">
            <w:pPr>
              <w:suppressAutoHyphens/>
              <w:ind w:left="432" w:hanging="432"/>
              <w:rPr>
                <w:rFonts w:cs="Arial"/>
              </w:rPr>
            </w:pPr>
            <w:r w:rsidRPr="00B94208">
              <w:rPr>
                <w:rFonts w:cs="Arial"/>
                <w:bCs/>
              </w:rPr>
              <w:t>___</w:t>
            </w:r>
            <w:r w:rsidRPr="00B94208">
              <w:rPr>
                <w:rFonts w:cs="Arial"/>
                <w:bCs/>
              </w:rPr>
              <w:tab/>
              <w:t>Essential electrical system or emergency electrical power</w:t>
            </w:r>
          </w:p>
        </w:tc>
      </w:tr>
      <w:tr w:rsidR="00B94208" w:rsidRPr="00B94208" w14:paraId="1A60B0B4" w14:textId="77777777" w:rsidTr="00117D63">
        <w:tc>
          <w:tcPr>
            <w:tcW w:w="1368" w:type="dxa"/>
            <w:shd w:val="clear" w:color="auto" w:fill="auto"/>
          </w:tcPr>
          <w:p w14:paraId="665B54A9" w14:textId="77777777" w:rsidR="005E319D" w:rsidRPr="00B94208" w:rsidRDefault="005E319D" w:rsidP="005E319D">
            <w:pPr>
              <w:suppressAutoHyphens/>
              <w:rPr>
                <w:rFonts w:cs="Arial"/>
              </w:rPr>
            </w:pPr>
            <w:r w:rsidRPr="00B94208">
              <w:rPr>
                <w:rFonts w:cs="Arial"/>
              </w:rPr>
              <w:t xml:space="preserve">(1) </w:t>
            </w:r>
          </w:p>
        </w:tc>
        <w:tc>
          <w:tcPr>
            <w:tcW w:w="3870" w:type="dxa"/>
            <w:shd w:val="clear" w:color="auto" w:fill="auto"/>
          </w:tcPr>
          <w:p w14:paraId="58CBB80D"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essential electrical system complies with NFPA 99</w:t>
            </w:r>
          </w:p>
        </w:tc>
      </w:tr>
      <w:tr w:rsidR="00B94208" w:rsidRPr="00B94208" w14:paraId="539BB343" w14:textId="77777777" w:rsidTr="00117D63">
        <w:tc>
          <w:tcPr>
            <w:tcW w:w="1368" w:type="dxa"/>
            <w:shd w:val="clear" w:color="auto" w:fill="auto"/>
          </w:tcPr>
          <w:p w14:paraId="0A67A50A" w14:textId="77777777" w:rsidR="005E319D" w:rsidRPr="00B94208" w:rsidRDefault="005E319D" w:rsidP="005E319D">
            <w:pPr>
              <w:suppressAutoHyphens/>
              <w:rPr>
                <w:rFonts w:cs="Arial"/>
              </w:rPr>
            </w:pPr>
            <w:r w:rsidRPr="00B94208">
              <w:rPr>
                <w:rFonts w:cs="Arial"/>
              </w:rPr>
              <w:t xml:space="preserve">(2) </w:t>
            </w:r>
          </w:p>
        </w:tc>
        <w:tc>
          <w:tcPr>
            <w:tcW w:w="3870" w:type="dxa"/>
            <w:shd w:val="clear" w:color="auto" w:fill="auto"/>
          </w:tcPr>
          <w:p w14:paraId="45331439"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emergency electrical power complies with NFPA 99</w:t>
            </w:r>
          </w:p>
        </w:tc>
      </w:tr>
      <w:tr w:rsidR="00B94208" w:rsidRPr="00B94208" w14:paraId="66E9B354" w14:textId="77777777" w:rsidTr="00117D63">
        <w:tc>
          <w:tcPr>
            <w:tcW w:w="1368" w:type="dxa"/>
            <w:shd w:val="clear" w:color="auto" w:fill="auto"/>
          </w:tcPr>
          <w:p w14:paraId="1738E20A" w14:textId="77777777" w:rsidR="005E319D" w:rsidRPr="00B94208" w:rsidRDefault="005E319D" w:rsidP="005E319D">
            <w:pPr>
              <w:suppressAutoHyphens/>
              <w:rPr>
                <w:rFonts w:cs="Arial"/>
              </w:rPr>
            </w:pPr>
          </w:p>
        </w:tc>
        <w:tc>
          <w:tcPr>
            <w:tcW w:w="3870" w:type="dxa"/>
            <w:shd w:val="clear" w:color="auto" w:fill="auto"/>
          </w:tcPr>
          <w:p w14:paraId="7C446528" w14:textId="77777777" w:rsidR="005E319D" w:rsidRPr="00B94208" w:rsidRDefault="005E319D" w:rsidP="005E319D">
            <w:pPr>
              <w:suppressAutoHyphens/>
              <w:rPr>
                <w:rFonts w:cs="Arial"/>
                <w:b/>
              </w:rPr>
            </w:pPr>
          </w:p>
        </w:tc>
      </w:tr>
      <w:tr w:rsidR="00B94208" w:rsidRPr="00B94208" w14:paraId="1E91FDE6" w14:textId="77777777" w:rsidTr="00117D63">
        <w:tc>
          <w:tcPr>
            <w:tcW w:w="1368" w:type="dxa"/>
            <w:shd w:val="clear" w:color="auto" w:fill="auto"/>
          </w:tcPr>
          <w:p w14:paraId="2E918AD6" w14:textId="77777777" w:rsidR="005E319D" w:rsidRPr="00B94208" w:rsidRDefault="005E319D" w:rsidP="005E319D">
            <w:pPr>
              <w:suppressAutoHyphens/>
              <w:rPr>
                <w:rFonts w:cs="Arial"/>
              </w:rPr>
            </w:pPr>
            <w:r w:rsidRPr="00B94208">
              <w:rPr>
                <w:rFonts w:cs="Arial"/>
              </w:rPr>
              <w:t>2.1</w:t>
            </w:r>
            <w:r w:rsidRPr="00B94208">
              <w:rPr>
                <w:rFonts w:cs="Arial"/>
              </w:rPr>
              <w:noBreakHyphen/>
              <w:t>8.3.4</w:t>
            </w:r>
          </w:p>
        </w:tc>
        <w:tc>
          <w:tcPr>
            <w:tcW w:w="3870" w:type="dxa"/>
            <w:shd w:val="clear" w:color="auto" w:fill="auto"/>
          </w:tcPr>
          <w:p w14:paraId="20880E1C" w14:textId="77777777" w:rsidR="005E319D" w:rsidRPr="00B94208" w:rsidRDefault="005E319D" w:rsidP="005E319D">
            <w:pPr>
              <w:suppressAutoHyphens/>
              <w:rPr>
                <w:rFonts w:cs="Arial"/>
                <w:b/>
                <w:bCs/>
              </w:rPr>
            </w:pPr>
            <w:r w:rsidRPr="00B94208">
              <w:rPr>
                <w:rFonts w:cs="Arial"/>
                <w:b/>
                <w:bCs/>
              </w:rPr>
              <w:t>LIGHTING</w:t>
            </w:r>
          </w:p>
        </w:tc>
      </w:tr>
      <w:tr w:rsidR="00B94208" w:rsidRPr="00B94208" w14:paraId="10643BEE" w14:textId="77777777" w:rsidTr="00117D63">
        <w:tc>
          <w:tcPr>
            <w:tcW w:w="1368" w:type="dxa"/>
            <w:shd w:val="clear" w:color="auto" w:fill="auto"/>
          </w:tcPr>
          <w:p w14:paraId="61C61D18" w14:textId="77777777" w:rsidR="005E319D" w:rsidRPr="00B94208" w:rsidRDefault="005E319D" w:rsidP="005E319D">
            <w:pPr>
              <w:suppressAutoHyphens/>
              <w:rPr>
                <w:rFonts w:cs="Arial"/>
              </w:rPr>
            </w:pPr>
            <w:r w:rsidRPr="00B94208">
              <w:rPr>
                <w:rFonts w:cs="Arial"/>
                <w:spacing w:val="-14"/>
              </w:rPr>
              <w:t>2.1-8.3.4.1(1) </w:t>
            </w:r>
          </w:p>
        </w:tc>
        <w:tc>
          <w:tcPr>
            <w:tcW w:w="3870" w:type="dxa"/>
            <w:shd w:val="clear" w:color="auto" w:fill="auto"/>
          </w:tcPr>
          <w:p w14:paraId="085718EF" w14:textId="77777777" w:rsidR="005E319D" w:rsidRPr="00B94208" w:rsidRDefault="005E319D" w:rsidP="005E319D">
            <w:pPr>
              <w:suppressAutoHyphens/>
              <w:ind w:left="432" w:hanging="432"/>
              <w:rPr>
                <w:rFonts w:cs="Arial"/>
                <w:b/>
              </w:rPr>
            </w:pPr>
            <w:r w:rsidRPr="00B94208">
              <w:rPr>
                <w:rFonts w:cs="Arial"/>
              </w:rPr>
              <w:t>___</w:t>
            </w:r>
            <w:r w:rsidRPr="00B94208">
              <w:rPr>
                <w:rFonts w:cs="Arial"/>
              </w:rPr>
              <w:tab/>
              <w:t>Luminaires in patient areas have smooth, cleanable, impact-resistant lenses concealing light source</w:t>
            </w:r>
          </w:p>
        </w:tc>
      </w:tr>
      <w:tr w:rsidR="00B94208" w:rsidRPr="00B94208" w14:paraId="36380017" w14:textId="77777777" w:rsidTr="00117D63">
        <w:tc>
          <w:tcPr>
            <w:tcW w:w="1368" w:type="dxa"/>
            <w:shd w:val="clear" w:color="auto" w:fill="auto"/>
          </w:tcPr>
          <w:p w14:paraId="705BC84A" w14:textId="77777777" w:rsidR="005E319D" w:rsidRPr="00B94208" w:rsidRDefault="005E319D" w:rsidP="005E319D">
            <w:pPr>
              <w:suppressAutoHyphens/>
              <w:rPr>
                <w:rFonts w:cs="Arial"/>
              </w:rPr>
            </w:pPr>
            <w:r w:rsidRPr="00B94208">
              <w:rPr>
                <w:rFonts w:cs="Arial"/>
                <w:spacing w:val="-14"/>
              </w:rPr>
              <w:t>2.1-8.3.4.1(2) </w:t>
            </w:r>
          </w:p>
        </w:tc>
        <w:tc>
          <w:tcPr>
            <w:tcW w:w="3870" w:type="dxa"/>
            <w:shd w:val="clear" w:color="auto" w:fill="auto"/>
          </w:tcPr>
          <w:p w14:paraId="0C1FACE2" w14:textId="77777777" w:rsidR="005E319D" w:rsidRPr="00B94208" w:rsidRDefault="005E319D" w:rsidP="005E319D">
            <w:pPr>
              <w:suppressAutoHyphens/>
              <w:ind w:left="432" w:hanging="432"/>
              <w:rPr>
                <w:rFonts w:cs="Arial"/>
                <w:b/>
              </w:rPr>
            </w:pPr>
            <w:r w:rsidRPr="00B94208">
              <w:rPr>
                <w:rFonts w:cs="Arial"/>
              </w:rPr>
              <w:t>___</w:t>
            </w:r>
            <w:r w:rsidRPr="00B94208">
              <w:rPr>
                <w:rFonts w:cs="Arial"/>
              </w:rPr>
              <w:tab/>
              <w:t>Luminaires designed to dissipate heat such that touchable surfaces will not burn occupants or ignite materials.</w:t>
            </w:r>
          </w:p>
        </w:tc>
      </w:tr>
      <w:tr w:rsidR="00B94208" w:rsidRPr="00B94208" w14:paraId="388215D9" w14:textId="77777777" w:rsidTr="00117D63">
        <w:tc>
          <w:tcPr>
            <w:tcW w:w="1368" w:type="dxa"/>
            <w:shd w:val="clear" w:color="auto" w:fill="auto"/>
          </w:tcPr>
          <w:p w14:paraId="7496D3F7" w14:textId="77777777" w:rsidR="005E319D" w:rsidRPr="00B94208" w:rsidRDefault="005E319D" w:rsidP="005E319D">
            <w:pPr>
              <w:suppressAutoHyphens/>
              <w:rPr>
                <w:rFonts w:cs="Arial"/>
              </w:rPr>
            </w:pPr>
            <w:r w:rsidRPr="00B94208">
              <w:rPr>
                <w:rFonts w:cs="Arial"/>
              </w:rPr>
              <w:t>(7)</w:t>
            </w:r>
          </w:p>
        </w:tc>
        <w:tc>
          <w:tcPr>
            <w:tcW w:w="3870" w:type="dxa"/>
            <w:shd w:val="clear" w:color="auto" w:fill="auto"/>
          </w:tcPr>
          <w:p w14:paraId="594EA0F7" w14:textId="77777777" w:rsidR="005E319D" w:rsidRPr="00B94208" w:rsidRDefault="005E319D" w:rsidP="005E319D">
            <w:pPr>
              <w:suppressAutoHyphens/>
              <w:ind w:left="432" w:hanging="432"/>
              <w:rPr>
                <w:rFonts w:cs="Arial"/>
                <w:b/>
              </w:rPr>
            </w:pPr>
            <w:r w:rsidRPr="00B94208">
              <w:rPr>
                <w:rFonts w:cs="Arial"/>
              </w:rPr>
              <w:t>___</w:t>
            </w:r>
            <w:r w:rsidRPr="00B94208">
              <w:rPr>
                <w:rFonts w:cs="Arial"/>
              </w:rPr>
              <w:tab/>
            </w:r>
            <w:proofErr w:type="spellStart"/>
            <w:r w:rsidRPr="00B94208">
              <w:rPr>
                <w:rFonts w:cs="Arial"/>
              </w:rPr>
              <w:t>Uplight</w:t>
            </w:r>
            <w:proofErr w:type="spellEnd"/>
            <w:r w:rsidRPr="00B94208">
              <w:rPr>
                <w:rFonts w:cs="Arial"/>
              </w:rPr>
              <w:t xml:space="preserve"> fixtures installed in patient care areas are covered</w:t>
            </w:r>
          </w:p>
        </w:tc>
      </w:tr>
      <w:tr w:rsidR="00B94208" w:rsidRPr="00B94208" w14:paraId="02BCC13A" w14:textId="77777777" w:rsidTr="00117D63">
        <w:tc>
          <w:tcPr>
            <w:tcW w:w="1368" w:type="dxa"/>
            <w:shd w:val="clear" w:color="auto" w:fill="auto"/>
          </w:tcPr>
          <w:p w14:paraId="718CF1CE" w14:textId="77777777" w:rsidR="005E319D" w:rsidRPr="00B94208" w:rsidRDefault="005E319D" w:rsidP="005E319D">
            <w:pPr>
              <w:suppressAutoHyphens/>
              <w:rPr>
                <w:rFonts w:cs="Arial"/>
              </w:rPr>
            </w:pPr>
          </w:p>
        </w:tc>
        <w:tc>
          <w:tcPr>
            <w:tcW w:w="3870" w:type="dxa"/>
            <w:shd w:val="clear" w:color="auto" w:fill="auto"/>
          </w:tcPr>
          <w:p w14:paraId="47257315" w14:textId="77777777" w:rsidR="005E319D" w:rsidRPr="00B94208" w:rsidRDefault="005E319D" w:rsidP="005E319D">
            <w:pPr>
              <w:suppressAutoHyphens/>
              <w:rPr>
                <w:rFonts w:cs="Arial"/>
                <w:b/>
              </w:rPr>
            </w:pPr>
          </w:p>
        </w:tc>
      </w:tr>
      <w:tr w:rsidR="00B94208" w:rsidRPr="00B94208" w14:paraId="2CF504C1" w14:textId="77777777" w:rsidTr="00117D63">
        <w:tc>
          <w:tcPr>
            <w:tcW w:w="1368" w:type="dxa"/>
            <w:shd w:val="clear" w:color="auto" w:fill="auto"/>
          </w:tcPr>
          <w:p w14:paraId="1E4D8452" w14:textId="77777777" w:rsidR="005E319D" w:rsidRPr="00B94208" w:rsidRDefault="005E319D" w:rsidP="005E319D">
            <w:pPr>
              <w:suppressAutoHyphens/>
              <w:rPr>
                <w:rFonts w:cs="Arial"/>
              </w:rPr>
            </w:pPr>
            <w:r w:rsidRPr="00B94208">
              <w:rPr>
                <w:rFonts w:cs="Arial"/>
              </w:rPr>
              <w:t>2.1</w:t>
            </w:r>
            <w:r w:rsidRPr="00B94208">
              <w:rPr>
                <w:rFonts w:cs="Arial"/>
              </w:rPr>
              <w:noBreakHyphen/>
              <w:t>8.3.5</w:t>
            </w:r>
          </w:p>
        </w:tc>
        <w:tc>
          <w:tcPr>
            <w:tcW w:w="3870" w:type="dxa"/>
            <w:shd w:val="clear" w:color="auto" w:fill="auto"/>
          </w:tcPr>
          <w:p w14:paraId="1EDA04C0" w14:textId="77777777" w:rsidR="005E319D" w:rsidRPr="00B94208" w:rsidRDefault="005E319D" w:rsidP="005E319D">
            <w:pPr>
              <w:suppressAutoHyphens/>
              <w:rPr>
                <w:rFonts w:cs="Arial"/>
                <w:b/>
              </w:rPr>
            </w:pPr>
            <w:r w:rsidRPr="00B94208">
              <w:rPr>
                <w:rFonts w:cs="Arial"/>
                <w:b/>
              </w:rPr>
              <w:t>ELECTRICAL EQUIPMENT</w:t>
            </w:r>
          </w:p>
        </w:tc>
      </w:tr>
      <w:tr w:rsidR="00B94208" w:rsidRPr="00B94208" w14:paraId="5AB38D66" w14:textId="77777777" w:rsidTr="00117D63">
        <w:tc>
          <w:tcPr>
            <w:tcW w:w="1368" w:type="dxa"/>
            <w:shd w:val="clear" w:color="auto" w:fill="auto"/>
          </w:tcPr>
          <w:p w14:paraId="4EC43322" w14:textId="77777777" w:rsidR="005E319D" w:rsidRPr="00B94208" w:rsidRDefault="005E319D" w:rsidP="005E319D">
            <w:pPr>
              <w:suppressAutoHyphens/>
              <w:rPr>
                <w:rFonts w:cs="Arial"/>
              </w:rPr>
            </w:pPr>
            <w:r w:rsidRPr="00B94208">
              <w:rPr>
                <w:rFonts w:cs="Arial"/>
              </w:rPr>
              <w:t>2.1</w:t>
            </w:r>
            <w:r w:rsidRPr="00B94208">
              <w:rPr>
                <w:rFonts w:cs="Arial"/>
              </w:rPr>
              <w:noBreakHyphen/>
              <w:t>8.3.5.1</w:t>
            </w:r>
          </w:p>
        </w:tc>
        <w:tc>
          <w:tcPr>
            <w:tcW w:w="3870" w:type="dxa"/>
            <w:shd w:val="clear" w:color="auto" w:fill="auto"/>
          </w:tcPr>
          <w:p w14:paraId="57EA8314" w14:textId="77777777" w:rsidR="005E319D" w:rsidRPr="00B94208" w:rsidRDefault="005E319D" w:rsidP="005E319D">
            <w:pPr>
              <w:suppressAutoHyphens/>
              <w:ind w:left="432" w:hanging="432"/>
              <w:rPr>
                <w:rFonts w:cs="Arial"/>
              </w:rPr>
            </w:pPr>
            <w:r w:rsidRPr="00B94208">
              <w:rPr>
                <w:rFonts w:cs="Arial"/>
              </w:rPr>
              <w:t>___</w:t>
            </w:r>
            <w:r w:rsidRPr="00B94208">
              <w:rPr>
                <w:rFonts w:cs="Arial"/>
              </w:rPr>
              <w:tab/>
              <w:t>Handwashing sinks &amp; scrub sinks that depends on building electrical service for operation are connected to essential electrical system</w:t>
            </w:r>
          </w:p>
        </w:tc>
      </w:tr>
      <w:tr w:rsidR="00B94208" w:rsidRPr="00B94208" w14:paraId="7F130368" w14:textId="77777777" w:rsidTr="00117D63">
        <w:tc>
          <w:tcPr>
            <w:tcW w:w="1368" w:type="dxa"/>
            <w:shd w:val="clear" w:color="auto" w:fill="auto"/>
          </w:tcPr>
          <w:p w14:paraId="35447AEA" w14:textId="77777777" w:rsidR="005E319D" w:rsidRPr="00B94208" w:rsidRDefault="005E319D" w:rsidP="005E319D">
            <w:pPr>
              <w:suppressAutoHyphens/>
              <w:rPr>
                <w:rFonts w:cs="Arial"/>
              </w:rPr>
            </w:pPr>
            <w:r w:rsidRPr="00B94208">
              <w:rPr>
                <w:rFonts w:cs="Arial"/>
              </w:rPr>
              <w:t>2.1</w:t>
            </w:r>
            <w:r w:rsidRPr="00B94208">
              <w:rPr>
                <w:rFonts w:cs="Arial"/>
              </w:rPr>
              <w:noBreakHyphen/>
              <w:t>8.3.5.2</w:t>
            </w:r>
          </w:p>
        </w:tc>
        <w:tc>
          <w:tcPr>
            <w:tcW w:w="3870" w:type="dxa"/>
            <w:shd w:val="clear" w:color="auto" w:fill="auto"/>
          </w:tcPr>
          <w:p w14:paraId="1F2C3C53" w14:textId="77777777" w:rsidR="005E319D" w:rsidRPr="00B94208" w:rsidRDefault="005E319D" w:rsidP="005E319D">
            <w:pPr>
              <w:suppressAutoHyphens/>
              <w:ind w:left="432" w:hanging="432"/>
              <w:rPr>
                <w:rFonts w:cs="Arial"/>
                <w:spacing w:val="-6"/>
              </w:rPr>
            </w:pPr>
            <w:r w:rsidRPr="00B94208">
              <w:rPr>
                <w:rFonts w:cs="Arial"/>
                <w:spacing w:val="-6"/>
              </w:rPr>
              <w:t>___</w:t>
            </w:r>
            <w:r w:rsidRPr="00B94208">
              <w:rPr>
                <w:rFonts w:cs="Arial"/>
                <w:spacing w:val="-6"/>
              </w:rPr>
              <w:tab/>
              <w:t>Electronic health record system servers &amp; centralized storage provided with uninterruptible power supply</w:t>
            </w:r>
          </w:p>
        </w:tc>
      </w:tr>
      <w:tr w:rsidR="00B94208" w:rsidRPr="00B94208" w14:paraId="112D2705" w14:textId="77777777" w:rsidTr="00117D63">
        <w:tc>
          <w:tcPr>
            <w:tcW w:w="1368" w:type="dxa"/>
            <w:shd w:val="clear" w:color="auto" w:fill="auto"/>
          </w:tcPr>
          <w:p w14:paraId="1776A305" w14:textId="77777777" w:rsidR="005E319D" w:rsidRPr="00B94208" w:rsidRDefault="005E319D" w:rsidP="005E319D">
            <w:pPr>
              <w:suppressAutoHyphens/>
              <w:rPr>
                <w:rFonts w:cs="Arial"/>
              </w:rPr>
            </w:pPr>
          </w:p>
        </w:tc>
        <w:tc>
          <w:tcPr>
            <w:tcW w:w="3870" w:type="dxa"/>
            <w:shd w:val="clear" w:color="auto" w:fill="auto"/>
          </w:tcPr>
          <w:p w14:paraId="3D58C292" w14:textId="77777777" w:rsidR="005E319D" w:rsidRPr="00B94208" w:rsidRDefault="005E319D" w:rsidP="005E319D">
            <w:pPr>
              <w:suppressAutoHyphens/>
              <w:rPr>
                <w:rFonts w:cs="Arial"/>
              </w:rPr>
            </w:pPr>
          </w:p>
        </w:tc>
      </w:tr>
      <w:tr w:rsidR="00B94208" w:rsidRPr="00B94208" w14:paraId="3CAC167C" w14:textId="77777777" w:rsidTr="00117D63">
        <w:tc>
          <w:tcPr>
            <w:tcW w:w="1368" w:type="dxa"/>
            <w:shd w:val="clear" w:color="auto" w:fill="auto"/>
          </w:tcPr>
          <w:p w14:paraId="0C3EA557" w14:textId="77777777" w:rsidR="005E319D" w:rsidRPr="00B94208" w:rsidRDefault="005E319D" w:rsidP="003F34B8">
            <w:pPr>
              <w:keepNext/>
              <w:keepLines/>
              <w:suppressAutoHyphens/>
              <w:rPr>
                <w:rFonts w:cs="Arial"/>
              </w:rPr>
            </w:pPr>
            <w:r w:rsidRPr="00B94208">
              <w:rPr>
                <w:rFonts w:cs="Arial"/>
              </w:rPr>
              <w:lastRenderedPageBreak/>
              <w:t>2.1</w:t>
            </w:r>
            <w:r w:rsidRPr="00B94208">
              <w:rPr>
                <w:rFonts w:cs="Arial"/>
              </w:rPr>
              <w:noBreakHyphen/>
              <w:t>8.3.6</w:t>
            </w:r>
          </w:p>
        </w:tc>
        <w:tc>
          <w:tcPr>
            <w:tcW w:w="3870" w:type="dxa"/>
            <w:shd w:val="clear" w:color="auto" w:fill="auto"/>
          </w:tcPr>
          <w:p w14:paraId="5A59A8C3" w14:textId="77777777" w:rsidR="005E319D" w:rsidRPr="00B94208" w:rsidRDefault="005E319D" w:rsidP="003F34B8">
            <w:pPr>
              <w:keepNext/>
              <w:keepLines/>
              <w:suppressAutoHyphens/>
              <w:rPr>
                <w:rFonts w:cs="Arial"/>
                <w:b/>
              </w:rPr>
            </w:pPr>
            <w:r w:rsidRPr="00B94208">
              <w:rPr>
                <w:rFonts w:cs="Arial"/>
                <w:b/>
              </w:rPr>
              <w:t>ELECTRICAL RECEPTACLES</w:t>
            </w:r>
          </w:p>
        </w:tc>
      </w:tr>
      <w:tr w:rsidR="00B94208" w:rsidRPr="00B94208" w14:paraId="671A25A4" w14:textId="77777777" w:rsidTr="00117D63">
        <w:tc>
          <w:tcPr>
            <w:tcW w:w="1368" w:type="dxa"/>
            <w:shd w:val="clear" w:color="auto" w:fill="auto"/>
          </w:tcPr>
          <w:p w14:paraId="30E75E20" w14:textId="77777777" w:rsidR="005E319D" w:rsidRPr="00B94208" w:rsidRDefault="005E319D" w:rsidP="003F34B8">
            <w:pPr>
              <w:keepNext/>
              <w:keepLines/>
              <w:suppressAutoHyphens/>
              <w:rPr>
                <w:rFonts w:cs="Arial"/>
              </w:rPr>
            </w:pPr>
            <w:r w:rsidRPr="00B94208">
              <w:rPr>
                <w:rFonts w:cs="Arial"/>
              </w:rPr>
              <w:t>2.1</w:t>
            </w:r>
            <w:r w:rsidRPr="00B94208">
              <w:rPr>
                <w:rFonts w:cs="Arial"/>
              </w:rPr>
              <w:noBreakHyphen/>
              <w:t>8.3.6.1</w:t>
            </w:r>
          </w:p>
        </w:tc>
        <w:tc>
          <w:tcPr>
            <w:tcW w:w="3870" w:type="dxa"/>
            <w:shd w:val="clear" w:color="auto" w:fill="auto"/>
          </w:tcPr>
          <w:p w14:paraId="3712CB9D" w14:textId="77777777" w:rsidR="005E319D" w:rsidRPr="00B94208" w:rsidRDefault="005E319D" w:rsidP="003F34B8">
            <w:pPr>
              <w:keepNext/>
              <w:keepLines/>
              <w:suppressAutoHyphens/>
              <w:ind w:left="432" w:hanging="432"/>
              <w:rPr>
                <w:rFonts w:cs="Arial"/>
              </w:rPr>
            </w:pPr>
            <w:r w:rsidRPr="00B94208">
              <w:rPr>
                <w:rFonts w:cs="Arial"/>
              </w:rPr>
              <w:tab/>
              <w:t>Receptacles In Corridors:</w:t>
            </w:r>
          </w:p>
        </w:tc>
      </w:tr>
      <w:tr w:rsidR="00B94208" w:rsidRPr="00B94208" w14:paraId="39E1FBBA" w14:textId="77777777" w:rsidTr="00117D63">
        <w:tc>
          <w:tcPr>
            <w:tcW w:w="1368" w:type="dxa"/>
            <w:shd w:val="clear" w:color="auto" w:fill="auto"/>
          </w:tcPr>
          <w:p w14:paraId="7122FC16" w14:textId="77777777" w:rsidR="005E319D" w:rsidRPr="00B94208" w:rsidRDefault="005E319D" w:rsidP="003F34B8">
            <w:pPr>
              <w:keepNext/>
              <w:keepLines/>
              <w:suppressAutoHyphens/>
              <w:rPr>
                <w:rFonts w:cs="Arial"/>
              </w:rPr>
            </w:pPr>
            <w:r w:rsidRPr="00B94208">
              <w:rPr>
                <w:rFonts w:cs="Arial"/>
              </w:rPr>
              <w:t xml:space="preserve">(1) </w:t>
            </w:r>
          </w:p>
        </w:tc>
        <w:tc>
          <w:tcPr>
            <w:tcW w:w="3870" w:type="dxa"/>
            <w:shd w:val="clear" w:color="auto" w:fill="auto"/>
          </w:tcPr>
          <w:p w14:paraId="662DCD54" w14:textId="77777777" w:rsidR="005E319D" w:rsidRPr="00B94208" w:rsidRDefault="005E319D" w:rsidP="003F34B8">
            <w:pPr>
              <w:keepNext/>
              <w:keepLines/>
              <w:suppressAutoHyphens/>
              <w:ind w:left="864" w:hanging="432"/>
              <w:rPr>
                <w:rFonts w:cs="Arial"/>
              </w:rPr>
            </w:pPr>
            <w:r w:rsidRPr="00B94208">
              <w:rPr>
                <w:rFonts w:cs="Arial"/>
              </w:rPr>
              <w:t>___</w:t>
            </w:r>
            <w:r w:rsidRPr="00B94208">
              <w:rPr>
                <w:rFonts w:cs="Arial"/>
              </w:rPr>
              <w:tab/>
              <w:t>duplex</w:t>
            </w:r>
            <w:r w:rsidRPr="00B94208">
              <w:rPr>
                <w:rFonts w:cs="Arial"/>
              </w:rPr>
              <w:noBreakHyphen/>
              <w:t>grounded receptacles for general use installed 50’</w:t>
            </w:r>
            <w:r w:rsidRPr="00B94208">
              <w:rPr>
                <w:rFonts w:cs="Arial"/>
              </w:rPr>
              <w:noBreakHyphen/>
              <w:t xml:space="preserve">0” apart or less in all corridors </w:t>
            </w:r>
          </w:p>
          <w:p w14:paraId="062AFABE" w14:textId="77777777" w:rsidR="005E319D" w:rsidRPr="00B94208" w:rsidRDefault="005E319D" w:rsidP="003F34B8">
            <w:pPr>
              <w:keepNext/>
              <w:keepLines/>
              <w:suppressAutoHyphens/>
              <w:ind w:left="864" w:hanging="432"/>
              <w:rPr>
                <w:rFonts w:cs="Arial"/>
              </w:rPr>
            </w:pPr>
            <w:r w:rsidRPr="00B94208">
              <w:rPr>
                <w:rFonts w:cs="Arial"/>
              </w:rPr>
              <w:t>___</w:t>
            </w:r>
            <w:r w:rsidRPr="00B94208">
              <w:rPr>
                <w:rFonts w:cs="Arial"/>
              </w:rPr>
              <w:tab/>
              <w:t>duplex</w:t>
            </w:r>
            <w:r w:rsidRPr="00B94208">
              <w:rPr>
                <w:rFonts w:cs="Arial"/>
              </w:rPr>
              <w:noBreakHyphen/>
              <w:t>grounded receptacles for general use installed within 25’</w:t>
            </w:r>
            <w:r w:rsidRPr="00B94208">
              <w:rPr>
                <w:rFonts w:cs="Arial"/>
              </w:rPr>
              <w:noBreakHyphen/>
              <w:t>0” of corridor ends</w:t>
            </w:r>
          </w:p>
        </w:tc>
      </w:tr>
      <w:tr w:rsidR="00B94208" w:rsidRPr="00B94208" w14:paraId="4FE39C99" w14:textId="77777777" w:rsidTr="00117D63">
        <w:tc>
          <w:tcPr>
            <w:tcW w:w="1368" w:type="dxa"/>
            <w:shd w:val="clear" w:color="auto" w:fill="auto"/>
          </w:tcPr>
          <w:p w14:paraId="2D82EAF5" w14:textId="77777777" w:rsidR="005E319D" w:rsidRPr="00B94208" w:rsidRDefault="005E319D" w:rsidP="005E319D">
            <w:pPr>
              <w:suppressAutoHyphens/>
              <w:rPr>
                <w:rFonts w:cs="Arial"/>
              </w:rPr>
            </w:pPr>
          </w:p>
        </w:tc>
        <w:tc>
          <w:tcPr>
            <w:tcW w:w="3870" w:type="dxa"/>
            <w:shd w:val="clear" w:color="auto" w:fill="auto"/>
          </w:tcPr>
          <w:p w14:paraId="127C916C" w14:textId="77777777" w:rsidR="005E319D" w:rsidRPr="00B94208" w:rsidRDefault="005E319D" w:rsidP="005E319D">
            <w:pPr>
              <w:suppressAutoHyphens/>
              <w:rPr>
                <w:rFonts w:cs="Arial"/>
              </w:rPr>
            </w:pPr>
          </w:p>
        </w:tc>
      </w:tr>
      <w:tr w:rsidR="00B94208" w:rsidRPr="00B94208" w14:paraId="602D1D07" w14:textId="77777777" w:rsidTr="00117D63">
        <w:tc>
          <w:tcPr>
            <w:tcW w:w="1368" w:type="dxa"/>
            <w:shd w:val="clear" w:color="auto" w:fill="auto"/>
          </w:tcPr>
          <w:p w14:paraId="69FB748B" w14:textId="77777777" w:rsidR="005E319D" w:rsidRPr="00B94208" w:rsidRDefault="005E319D" w:rsidP="005E319D">
            <w:pPr>
              <w:suppressAutoHyphens/>
              <w:rPr>
                <w:rFonts w:cs="Arial"/>
              </w:rPr>
            </w:pPr>
            <w:r w:rsidRPr="00B94208">
              <w:rPr>
                <w:rFonts w:cs="Arial"/>
              </w:rPr>
              <w:t>2.1</w:t>
            </w:r>
            <w:r w:rsidRPr="00B94208">
              <w:rPr>
                <w:rFonts w:cs="Arial"/>
              </w:rPr>
              <w:noBreakHyphen/>
              <w:t>8.3.6.3</w:t>
            </w:r>
          </w:p>
        </w:tc>
        <w:tc>
          <w:tcPr>
            <w:tcW w:w="3870" w:type="dxa"/>
            <w:shd w:val="clear" w:color="auto" w:fill="auto"/>
          </w:tcPr>
          <w:p w14:paraId="6EB2E5F7" w14:textId="77777777" w:rsidR="005E319D" w:rsidRPr="00B94208" w:rsidRDefault="005E319D" w:rsidP="005E319D">
            <w:pPr>
              <w:suppressAutoHyphens/>
              <w:ind w:left="432" w:hanging="432"/>
              <w:rPr>
                <w:rFonts w:cs="Arial"/>
              </w:rPr>
            </w:pPr>
            <w:r w:rsidRPr="00B94208">
              <w:rPr>
                <w:rFonts w:cs="Arial"/>
              </w:rPr>
              <w:tab/>
              <w:t>Essential Electrical System Receptacles:</w:t>
            </w:r>
          </w:p>
        </w:tc>
      </w:tr>
      <w:tr w:rsidR="00B94208" w:rsidRPr="00B94208" w14:paraId="414F0B96" w14:textId="77777777" w:rsidTr="00117D63">
        <w:tc>
          <w:tcPr>
            <w:tcW w:w="1368" w:type="dxa"/>
            <w:shd w:val="clear" w:color="auto" w:fill="auto"/>
          </w:tcPr>
          <w:p w14:paraId="3DBF8FC0" w14:textId="77777777" w:rsidR="005E319D" w:rsidRPr="00B94208" w:rsidRDefault="005E319D" w:rsidP="005E319D">
            <w:pPr>
              <w:suppressAutoHyphens/>
              <w:rPr>
                <w:rFonts w:cs="Arial"/>
              </w:rPr>
            </w:pPr>
            <w:r w:rsidRPr="00B94208">
              <w:rPr>
                <w:rFonts w:cs="Arial"/>
              </w:rPr>
              <w:t xml:space="preserve">(1) </w:t>
            </w:r>
          </w:p>
        </w:tc>
        <w:tc>
          <w:tcPr>
            <w:tcW w:w="3870" w:type="dxa"/>
            <w:shd w:val="clear" w:color="auto" w:fill="auto"/>
          </w:tcPr>
          <w:p w14:paraId="78FA9C67"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cover plates for electrical receptacles supplied from essential electrical system are distinctively colored or marked for identification</w:t>
            </w:r>
          </w:p>
        </w:tc>
      </w:tr>
      <w:tr w:rsidR="00B94208" w:rsidRPr="00B94208" w14:paraId="4ED55C34" w14:textId="77777777" w:rsidTr="00117D63">
        <w:tc>
          <w:tcPr>
            <w:tcW w:w="1368" w:type="dxa"/>
            <w:shd w:val="clear" w:color="auto" w:fill="auto"/>
          </w:tcPr>
          <w:p w14:paraId="107C5030" w14:textId="77777777" w:rsidR="005E319D" w:rsidRPr="00B94208" w:rsidRDefault="005E319D" w:rsidP="005E319D">
            <w:pPr>
              <w:suppressAutoHyphens/>
              <w:rPr>
                <w:rFonts w:cs="Arial"/>
              </w:rPr>
            </w:pPr>
            <w:r w:rsidRPr="00B94208">
              <w:rPr>
                <w:rFonts w:cs="Arial"/>
              </w:rPr>
              <w:t xml:space="preserve">(2) </w:t>
            </w:r>
          </w:p>
        </w:tc>
        <w:tc>
          <w:tcPr>
            <w:tcW w:w="3870" w:type="dxa"/>
            <w:shd w:val="clear" w:color="auto" w:fill="auto"/>
          </w:tcPr>
          <w:p w14:paraId="0C1CFAFC"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same color is used throughout facility</w:t>
            </w:r>
          </w:p>
        </w:tc>
      </w:tr>
      <w:tr w:rsidR="00B94208" w:rsidRPr="00B94208" w14:paraId="45A68CA0" w14:textId="77777777" w:rsidTr="00117D63">
        <w:tc>
          <w:tcPr>
            <w:tcW w:w="1368" w:type="dxa"/>
            <w:shd w:val="clear" w:color="auto" w:fill="auto"/>
          </w:tcPr>
          <w:p w14:paraId="6A3F1BBE" w14:textId="77777777" w:rsidR="005E319D" w:rsidRPr="00B94208" w:rsidRDefault="005E319D" w:rsidP="005E319D">
            <w:pPr>
              <w:suppressAutoHyphens/>
              <w:rPr>
                <w:rFonts w:cs="Arial"/>
              </w:rPr>
            </w:pPr>
          </w:p>
        </w:tc>
        <w:tc>
          <w:tcPr>
            <w:tcW w:w="3870" w:type="dxa"/>
            <w:shd w:val="clear" w:color="auto" w:fill="auto"/>
          </w:tcPr>
          <w:p w14:paraId="12183499" w14:textId="77777777" w:rsidR="005E319D" w:rsidRPr="00B94208" w:rsidRDefault="005E319D" w:rsidP="005E319D">
            <w:pPr>
              <w:suppressAutoHyphens/>
              <w:rPr>
                <w:rFonts w:cs="Arial"/>
                <w:b/>
              </w:rPr>
            </w:pPr>
          </w:p>
        </w:tc>
      </w:tr>
      <w:tr w:rsidR="00B94208" w:rsidRPr="00B94208" w14:paraId="76DA315F" w14:textId="77777777" w:rsidTr="00117D63">
        <w:tc>
          <w:tcPr>
            <w:tcW w:w="1368" w:type="dxa"/>
            <w:shd w:val="clear" w:color="auto" w:fill="auto"/>
          </w:tcPr>
          <w:p w14:paraId="216DB510" w14:textId="77777777" w:rsidR="005E319D" w:rsidRPr="00B94208" w:rsidRDefault="005E319D" w:rsidP="005E319D">
            <w:pPr>
              <w:suppressAutoHyphens/>
              <w:rPr>
                <w:rFonts w:cs="Arial"/>
              </w:rPr>
            </w:pPr>
            <w:r w:rsidRPr="00B94208">
              <w:rPr>
                <w:rFonts w:cs="Arial"/>
              </w:rPr>
              <w:t>2.1</w:t>
            </w:r>
            <w:r w:rsidRPr="00B94208">
              <w:rPr>
                <w:rFonts w:cs="Arial"/>
              </w:rPr>
              <w:noBreakHyphen/>
              <w:t>8.4</w:t>
            </w:r>
          </w:p>
        </w:tc>
        <w:tc>
          <w:tcPr>
            <w:tcW w:w="3870" w:type="dxa"/>
            <w:shd w:val="clear" w:color="auto" w:fill="auto"/>
          </w:tcPr>
          <w:p w14:paraId="08C7DF9D" w14:textId="77777777" w:rsidR="005E319D" w:rsidRPr="00B94208" w:rsidRDefault="005E319D" w:rsidP="005E319D">
            <w:pPr>
              <w:suppressAutoHyphens/>
              <w:rPr>
                <w:rFonts w:cs="Arial"/>
                <w:b/>
              </w:rPr>
            </w:pPr>
            <w:r w:rsidRPr="00B94208">
              <w:rPr>
                <w:rFonts w:cs="Arial"/>
                <w:b/>
              </w:rPr>
              <w:t>PLUMBING SYSTEMS</w:t>
            </w:r>
          </w:p>
        </w:tc>
      </w:tr>
      <w:tr w:rsidR="00B94208" w:rsidRPr="00B94208" w14:paraId="692D064F" w14:textId="77777777" w:rsidTr="00117D63">
        <w:tc>
          <w:tcPr>
            <w:tcW w:w="1368" w:type="dxa"/>
            <w:shd w:val="clear" w:color="auto" w:fill="auto"/>
          </w:tcPr>
          <w:p w14:paraId="2BA4F137" w14:textId="77777777" w:rsidR="005E319D" w:rsidRPr="00B94208" w:rsidRDefault="005E319D" w:rsidP="005E319D">
            <w:pPr>
              <w:suppressAutoHyphens/>
              <w:rPr>
                <w:rFonts w:cs="Arial"/>
              </w:rPr>
            </w:pPr>
            <w:r w:rsidRPr="00B94208">
              <w:rPr>
                <w:rFonts w:cs="Arial"/>
              </w:rPr>
              <w:t>2.1</w:t>
            </w:r>
            <w:r w:rsidRPr="00B94208">
              <w:rPr>
                <w:rFonts w:cs="Arial"/>
              </w:rPr>
              <w:noBreakHyphen/>
              <w:t>8.4.2</w:t>
            </w:r>
          </w:p>
        </w:tc>
        <w:tc>
          <w:tcPr>
            <w:tcW w:w="3870" w:type="dxa"/>
            <w:shd w:val="clear" w:color="auto" w:fill="auto"/>
          </w:tcPr>
          <w:p w14:paraId="71C68D70" w14:textId="77777777" w:rsidR="005E319D" w:rsidRPr="00B94208" w:rsidRDefault="005E319D" w:rsidP="005E319D">
            <w:pPr>
              <w:suppressAutoHyphens/>
              <w:ind w:left="432" w:hanging="432"/>
              <w:rPr>
                <w:rFonts w:cs="Arial"/>
              </w:rPr>
            </w:pPr>
            <w:r w:rsidRPr="00B94208">
              <w:rPr>
                <w:rFonts w:cs="Arial"/>
              </w:rPr>
              <w:tab/>
              <w:t>Plumbing &amp; Other Piping Systems:</w:t>
            </w:r>
          </w:p>
        </w:tc>
      </w:tr>
      <w:tr w:rsidR="00B94208" w:rsidRPr="00B94208" w14:paraId="6B97B4F2" w14:textId="77777777" w:rsidTr="00117D63">
        <w:tc>
          <w:tcPr>
            <w:tcW w:w="1368" w:type="dxa"/>
            <w:shd w:val="clear" w:color="auto" w:fill="auto"/>
          </w:tcPr>
          <w:p w14:paraId="7F57F204" w14:textId="77777777" w:rsidR="005E319D" w:rsidRPr="00B94208" w:rsidRDefault="005E319D" w:rsidP="005E319D">
            <w:pPr>
              <w:suppressAutoHyphens/>
              <w:rPr>
                <w:rFonts w:cs="Arial"/>
                <w:spacing w:val="-10"/>
              </w:rPr>
            </w:pPr>
            <w:r w:rsidRPr="00B94208">
              <w:rPr>
                <w:rFonts w:cs="Arial"/>
                <w:spacing w:val="-10"/>
              </w:rPr>
              <w:t>2.1</w:t>
            </w:r>
            <w:r w:rsidRPr="00B94208">
              <w:rPr>
                <w:rFonts w:cs="Arial"/>
                <w:spacing w:val="-10"/>
              </w:rPr>
              <w:noBreakHyphen/>
              <w:t xml:space="preserve">8.4.2.1(3) </w:t>
            </w:r>
          </w:p>
        </w:tc>
        <w:tc>
          <w:tcPr>
            <w:tcW w:w="3870" w:type="dxa"/>
            <w:shd w:val="clear" w:color="auto" w:fill="auto"/>
          </w:tcPr>
          <w:p w14:paraId="6BEC842D" w14:textId="77777777" w:rsidR="005E319D" w:rsidRPr="00B94208" w:rsidRDefault="005E319D" w:rsidP="005E319D">
            <w:pPr>
              <w:suppressAutoHyphens/>
              <w:ind w:left="864" w:hanging="432"/>
              <w:rPr>
                <w:rFonts w:cs="Arial"/>
                <w:spacing w:val="-6"/>
              </w:rPr>
            </w:pPr>
            <w:r w:rsidRPr="00B94208">
              <w:rPr>
                <w:rFonts w:cs="Arial"/>
                <w:spacing w:val="-6"/>
              </w:rPr>
              <w:t>___</w:t>
            </w:r>
            <w:r w:rsidRPr="00B94208">
              <w:rPr>
                <w:rFonts w:cs="Arial"/>
                <w:spacing w:val="-6"/>
              </w:rPr>
              <w:tab/>
              <w:t xml:space="preserve">no plumbing piping exposed overhead or on walls where possible accumulation of dust or soil may create cleaning problem </w:t>
            </w:r>
          </w:p>
        </w:tc>
      </w:tr>
      <w:tr w:rsidR="00B94208" w:rsidRPr="00B94208" w14:paraId="11AC309B" w14:textId="77777777" w:rsidTr="00117D63">
        <w:tc>
          <w:tcPr>
            <w:tcW w:w="1368" w:type="dxa"/>
            <w:shd w:val="clear" w:color="auto" w:fill="auto"/>
          </w:tcPr>
          <w:p w14:paraId="360598D5" w14:textId="77777777" w:rsidR="005E319D" w:rsidRPr="00B94208" w:rsidRDefault="005E319D" w:rsidP="005E319D">
            <w:pPr>
              <w:suppressAutoHyphens/>
              <w:rPr>
                <w:rFonts w:cs="Arial"/>
              </w:rPr>
            </w:pPr>
          </w:p>
        </w:tc>
        <w:tc>
          <w:tcPr>
            <w:tcW w:w="3870" w:type="dxa"/>
            <w:shd w:val="clear" w:color="auto" w:fill="auto"/>
          </w:tcPr>
          <w:p w14:paraId="0FC4F308" w14:textId="77777777" w:rsidR="005E319D" w:rsidRPr="00B94208" w:rsidRDefault="005E319D" w:rsidP="005E319D">
            <w:pPr>
              <w:suppressAutoHyphens/>
              <w:rPr>
                <w:rFonts w:cs="Arial"/>
              </w:rPr>
            </w:pPr>
          </w:p>
        </w:tc>
      </w:tr>
      <w:tr w:rsidR="00B94208" w:rsidRPr="00B94208" w14:paraId="3F455356" w14:textId="77777777" w:rsidTr="00117D63">
        <w:tc>
          <w:tcPr>
            <w:tcW w:w="1368" w:type="dxa"/>
            <w:shd w:val="clear" w:color="auto" w:fill="auto"/>
          </w:tcPr>
          <w:p w14:paraId="3E2720AB" w14:textId="77777777" w:rsidR="005E319D" w:rsidRPr="00B94208" w:rsidRDefault="005E319D" w:rsidP="005E319D">
            <w:pPr>
              <w:suppressAutoHyphens/>
              <w:rPr>
                <w:rFonts w:cs="Arial"/>
              </w:rPr>
            </w:pPr>
            <w:r w:rsidRPr="00B94208">
              <w:rPr>
                <w:rFonts w:cs="Arial"/>
              </w:rPr>
              <w:t>2.1</w:t>
            </w:r>
            <w:r w:rsidRPr="00B94208">
              <w:rPr>
                <w:rFonts w:cs="Arial"/>
              </w:rPr>
              <w:noBreakHyphen/>
              <w:t>8.4.2.5</w:t>
            </w:r>
          </w:p>
        </w:tc>
        <w:tc>
          <w:tcPr>
            <w:tcW w:w="3870" w:type="dxa"/>
            <w:shd w:val="clear" w:color="auto" w:fill="auto"/>
          </w:tcPr>
          <w:p w14:paraId="7E1D25F0" w14:textId="77777777" w:rsidR="005E319D" w:rsidRPr="00B94208" w:rsidRDefault="005E319D" w:rsidP="005E319D">
            <w:pPr>
              <w:suppressAutoHyphens/>
              <w:ind w:left="432" w:hanging="432"/>
              <w:rPr>
                <w:rFonts w:cs="Arial"/>
              </w:rPr>
            </w:pPr>
            <w:r w:rsidRPr="00B94208">
              <w:rPr>
                <w:rFonts w:cs="Arial"/>
              </w:rPr>
              <w:tab/>
              <w:t>Heated Potable Water Distribution Systems:</w:t>
            </w:r>
          </w:p>
        </w:tc>
      </w:tr>
      <w:tr w:rsidR="00B94208" w:rsidRPr="00B94208" w14:paraId="138AFE0F" w14:textId="77777777" w:rsidTr="00117D63">
        <w:tc>
          <w:tcPr>
            <w:tcW w:w="1368" w:type="dxa"/>
            <w:shd w:val="clear" w:color="auto" w:fill="auto"/>
          </w:tcPr>
          <w:p w14:paraId="619ADA7D" w14:textId="77777777" w:rsidR="005E319D" w:rsidRPr="00B94208" w:rsidRDefault="005E319D" w:rsidP="005E319D">
            <w:pPr>
              <w:suppressAutoHyphens/>
              <w:rPr>
                <w:rFonts w:cs="Arial"/>
              </w:rPr>
            </w:pPr>
            <w:r w:rsidRPr="00B94208">
              <w:rPr>
                <w:rFonts w:cs="Arial"/>
              </w:rPr>
              <w:t xml:space="preserve">(2) </w:t>
            </w:r>
          </w:p>
        </w:tc>
        <w:tc>
          <w:tcPr>
            <w:tcW w:w="3870" w:type="dxa"/>
            <w:shd w:val="clear" w:color="auto" w:fill="auto"/>
          </w:tcPr>
          <w:p w14:paraId="0CBCDBDC"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 xml:space="preserve">heated potable water distribution systems serving patient care areas are under constant recirculation </w:t>
            </w:r>
          </w:p>
          <w:p w14:paraId="444B305B"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non</w:t>
            </w:r>
            <w:r w:rsidRPr="00B94208">
              <w:rPr>
                <w:rFonts w:cs="Arial"/>
              </w:rPr>
              <w:noBreakHyphen/>
              <w:t>recirculated fixture branch piping does not exceed 25’</w:t>
            </w:r>
            <w:r w:rsidRPr="00B94208">
              <w:rPr>
                <w:rFonts w:cs="Arial"/>
              </w:rPr>
              <w:noBreakHyphen/>
              <w:t>0” in length</w:t>
            </w:r>
          </w:p>
        </w:tc>
      </w:tr>
      <w:tr w:rsidR="00B94208" w:rsidRPr="00B94208" w14:paraId="28C00783" w14:textId="77777777" w:rsidTr="00117D63">
        <w:tc>
          <w:tcPr>
            <w:tcW w:w="1368" w:type="dxa"/>
            <w:shd w:val="clear" w:color="auto" w:fill="auto"/>
          </w:tcPr>
          <w:p w14:paraId="5641479C" w14:textId="77777777" w:rsidR="005E319D" w:rsidRPr="00B94208" w:rsidRDefault="005E319D" w:rsidP="005E319D">
            <w:pPr>
              <w:suppressAutoHyphens/>
              <w:rPr>
                <w:rFonts w:cs="Arial"/>
              </w:rPr>
            </w:pPr>
            <w:r w:rsidRPr="00B94208">
              <w:rPr>
                <w:rFonts w:cs="Arial"/>
              </w:rPr>
              <w:t xml:space="preserve">(3)(a) </w:t>
            </w:r>
          </w:p>
          <w:p w14:paraId="2165146C" w14:textId="77777777" w:rsidR="005E319D" w:rsidRPr="00B94208" w:rsidRDefault="005E319D" w:rsidP="005E319D">
            <w:pPr>
              <w:suppressAutoHyphens/>
              <w:rPr>
                <w:rFonts w:cs="Arial"/>
              </w:rPr>
            </w:pPr>
          </w:p>
          <w:p w14:paraId="3DCD4A87" w14:textId="77777777" w:rsidR="005E319D" w:rsidRPr="00B94208" w:rsidRDefault="005E319D" w:rsidP="005E319D">
            <w:pPr>
              <w:suppressAutoHyphens/>
              <w:rPr>
                <w:rFonts w:cs="Arial"/>
              </w:rPr>
            </w:pPr>
            <w:r w:rsidRPr="00B94208">
              <w:rPr>
                <w:rFonts w:cs="Arial"/>
              </w:rPr>
              <w:t>(3)(c)</w:t>
            </w:r>
          </w:p>
        </w:tc>
        <w:tc>
          <w:tcPr>
            <w:tcW w:w="3870" w:type="dxa"/>
            <w:shd w:val="clear" w:color="auto" w:fill="auto"/>
          </w:tcPr>
          <w:p w14:paraId="07B0E7FA" w14:textId="77777777" w:rsidR="005E319D" w:rsidRPr="00B94208" w:rsidRDefault="005E319D" w:rsidP="005E319D">
            <w:pPr>
              <w:suppressAutoHyphens/>
              <w:ind w:left="864" w:hanging="432"/>
              <w:rPr>
                <w:rFonts w:cs="Arial"/>
                <w:spacing w:val="-4"/>
              </w:rPr>
            </w:pPr>
            <w:r w:rsidRPr="00B94208">
              <w:rPr>
                <w:rFonts w:cs="Arial"/>
                <w:spacing w:val="-4"/>
              </w:rPr>
              <w:t>___</w:t>
            </w:r>
            <w:r w:rsidRPr="00B94208">
              <w:rPr>
                <w:rFonts w:cs="Arial"/>
                <w:spacing w:val="-4"/>
              </w:rPr>
              <w:tab/>
              <w:t>no installation of dead</w:t>
            </w:r>
            <w:r w:rsidRPr="00B94208">
              <w:rPr>
                <w:rFonts w:cs="Arial"/>
                <w:spacing w:val="-4"/>
              </w:rPr>
              <w:noBreakHyphen/>
              <w:t>end piping (except for empty risers mains &amp; branches for future use)</w:t>
            </w:r>
          </w:p>
        </w:tc>
      </w:tr>
      <w:tr w:rsidR="00B94208" w:rsidRPr="00B94208" w14:paraId="599C79D9" w14:textId="77777777" w:rsidTr="00117D63">
        <w:tc>
          <w:tcPr>
            <w:tcW w:w="1368" w:type="dxa"/>
            <w:shd w:val="clear" w:color="auto" w:fill="auto"/>
          </w:tcPr>
          <w:p w14:paraId="69ECEE13" w14:textId="77777777" w:rsidR="005E319D" w:rsidRPr="00B94208" w:rsidRDefault="005E319D" w:rsidP="005E319D">
            <w:pPr>
              <w:suppressAutoHyphens/>
              <w:rPr>
                <w:rFonts w:cs="Arial"/>
              </w:rPr>
            </w:pPr>
            <w:r w:rsidRPr="00B94208">
              <w:rPr>
                <w:rFonts w:cs="Arial"/>
              </w:rPr>
              <w:t xml:space="preserve">(3)(b) </w:t>
            </w:r>
          </w:p>
        </w:tc>
        <w:tc>
          <w:tcPr>
            <w:tcW w:w="3870" w:type="dxa"/>
            <w:shd w:val="clear" w:color="auto" w:fill="auto"/>
          </w:tcPr>
          <w:p w14:paraId="417645AA"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any existing dead</w:t>
            </w:r>
            <w:r w:rsidRPr="00B94208">
              <w:rPr>
                <w:rFonts w:cs="Arial"/>
              </w:rPr>
              <w:noBreakHyphen/>
              <w:t>end piping is removed</w:t>
            </w:r>
          </w:p>
          <w:p w14:paraId="715B60C6" w14:textId="77777777" w:rsidR="005E319D" w:rsidRPr="00B94208" w:rsidRDefault="005E319D" w:rsidP="005E319D">
            <w:pPr>
              <w:suppressAutoHyphens/>
              <w:ind w:left="864"/>
              <w:rPr>
                <w:rFonts w:cs="Arial"/>
                <w:spacing w:val="-6"/>
              </w:rPr>
            </w:pPr>
            <w:r w:rsidRPr="00B94208">
              <w:rPr>
                <w:rFonts w:ascii="Segoe UI Symbol" w:hAnsi="Segoe UI Symbol" w:cs="Segoe UI Symbol"/>
                <w:spacing w:val="-6"/>
              </w:rPr>
              <w:t>☐</w:t>
            </w:r>
            <w:r w:rsidRPr="00B94208">
              <w:rPr>
                <w:rFonts w:cs="Arial"/>
                <w:spacing w:val="-6"/>
              </w:rPr>
              <w:t xml:space="preserve"> check if </w:t>
            </w:r>
            <w:r w:rsidRPr="00B94208">
              <w:rPr>
                <w:rFonts w:cs="Arial"/>
                <w:spacing w:val="-6"/>
                <w:u w:val="single"/>
              </w:rPr>
              <w:t>not</w:t>
            </w:r>
            <w:r w:rsidRPr="00B94208">
              <w:rPr>
                <w:rFonts w:cs="Arial"/>
                <w:spacing w:val="-6"/>
              </w:rPr>
              <w:t xml:space="preserve"> included in project </w:t>
            </w:r>
          </w:p>
        </w:tc>
      </w:tr>
      <w:tr w:rsidR="00B94208" w:rsidRPr="00B94208" w14:paraId="454680AE" w14:textId="77777777" w:rsidTr="00117D63">
        <w:tc>
          <w:tcPr>
            <w:tcW w:w="1368" w:type="dxa"/>
            <w:shd w:val="clear" w:color="auto" w:fill="auto"/>
          </w:tcPr>
          <w:p w14:paraId="62FB65A7" w14:textId="77777777" w:rsidR="005E319D" w:rsidRPr="00B94208" w:rsidRDefault="005E319D" w:rsidP="005E319D">
            <w:pPr>
              <w:suppressAutoHyphens/>
              <w:rPr>
                <w:rFonts w:cs="Arial"/>
              </w:rPr>
            </w:pPr>
            <w:r w:rsidRPr="00B94208">
              <w:rPr>
                <w:rFonts w:cs="Arial"/>
              </w:rPr>
              <w:t xml:space="preserve">(4)(a) </w:t>
            </w:r>
          </w:p>
        </w:tc>
        <w:tc>
          <w:tcPr>
            <w:tcW w:w="3870" w:type="dxa"/>
            <w:shd w:val="clear" w:color="auto" w:fill="auto"/>
          </w:tcPr>
          <w:p w14:paraId="6177A01E" w14:textId="77777777" w:rsidR="005E319D" w:rsidRPr="00B94208" w:rsidRDefault="005E319D" w:rsidP="005E319D">
            <w:pPr>
              <w:suppressAutoHyphens/>
              <w:ind w:left="864" w:hanging="432"/>
              <w:rPr>
                <w:rFonts w:cs="Arial"/>
                <w:spacing w:val="-4"/>
              </w:rPr>
            </w:pPr>
            <w:r w:rsidRPr="00B94208">
              <w:rPr>
                <w:rFonts w:cs="Arial"/>
                <w:spacing w:val="-4"/>
              </w:rPr>
              <w:t>___</w:t>
            </w:r>
            <w:r w:rsidRPr="00B94208">
              <w:rPr>
                <w:rFonts w:cs="Arial"/>
                <w:spacing w:val="-4"/>
              </w:rPr>
              <w:tab/>
              <w:t>water</w:t>
            </w:r>
            <w:r w:rsidRPr="00B94208">
              <w:rPr>
                <w:rFonts w:cs="Arial"/>
                <w:spacing w:val="-4"/>
              </w:rPr>
              <w:noBreakHyphen/>
              <w:t>heating system supplies water at temperatures &amp; amounts indicated in Table 2.1</w:t>
            </w:r>
            <w:r w:rsidRPr="00B94208">
              <w:rPr>
                <w:rFonts w:cs="Arial"/>
                <w:spacing w:val="-4"/>
              </w:rPr>
              <w:noBreakHyphen/>
              <w:t>4</w:t>
            </w:r>
          </w:p>
        </w:tc>
      </w:tr>
      <w:tr w:rsidR="00B94208" w:rsidRPr="00B94208" w14:paraId="7C4174C8" w14:textId="77777777" w:rsidTr="00117D63">
        <w:tc>
          <w:tcPr>
            <w:tcW w:w="1368" w:type="dxa"/>
            <w:shd w:val="clear" w:color="auto" w:fill="auto"/>
          </w:tcPr>
          <w:p w14:paraId="3CC36EA0" w14:textId="77777777" w:rsidR="005E319D" w:rsidRPr="00B94208" w:rsidRDefault="005E319D" w:rsidP="005E319D">
            <w:pPr>
              <w:suppressAutoHyphens/>
              <w:rPr>
                <w:rFonts w:cs="Arial"/>
              </w:rPr>
            </w:pPr>
          </w:p>
        </w:tc>
        <w:tc>
          <w:tcPr>
            <w:tcW w:w="3870" w:type="dxa"/>
            <w:shd w:val="clear" w:color="auto" w:fill="auto"/>
          </w:tcPr>
          <w:p w14:paraId="3077BAAE" w14:textId="77777777" w:rsidR="005E319D" w:rsidRPr="00B94208" w:rsidRDefault="005E319D" w:rsidP="005E319D">
            <w:pPr>
              <w:suppressAutoHyphens/>
              <w:rPr>
                <w:rFonts w:cs="Arial"/>
              </w:rPr>
            </w:pPr>
          </w:p>
        </w:tc>
      </w:tr>
      <w:tr w:rsidR="00B94208" w:rsidRPr="00B94208" w14:paraId="7E99D304" w14:textId="77777777" w:rsidTr="00117D63">
        <w:tc>
          <w:tcPr>
            <w:tcW w:w="1368" w:type="dxa"/>
            <w:shd w:val="clear" w:color="auto" w:fill="auto"/>
          </w:tcPr>
          <w:p w14:paraId="762A191C" w14:textId="77777777" w:rsidR="005E319D" w:rsidRPr="00B94208" w:rsidRDefault="005E319D" w:rsidP="005E319D">
            <w:pPr>
              <w:suppressAutoHyphens/>
              <w:rPr>
                <w:rFonts w:cs="Arial"/>
                <w:bCs/>
              </w:rPr>
            </w:pPr>
            <w:r w:rsidRPr="00B94208">
              <w:rPr>
                <w:rFonts w:cs="Arial"/>
                <w:bCs/>
              </w:rPr>
              <w:t>2.1</w:t>
            </w:r>
            <w:r w:rsidRPr="00B94208">
              <w:rPr>
                <w:rFonts w:cs="Arial"/>
                <w:bCs/>
              </w:rPr>
              <w:noBreakHyphen/>
              <w:t>8.4.2.6</w:t>
            </w:r>
          </w:p>
        </w:tc>
        <w:tc>
          <w:tcPr>
            <w:tcW w:w="3870" w:type="dxa"/>
            <w:shd w:val="clear" w:color="auto" w:fill="auto"/>
          </w:tcPr>
          <w:p w14:paraId="48123C23" w14:textId="77777777" w:rsidR="005E319D" w:rsidRPr="00B94208" w:rsidRDefault="005E319D" w:rsidP="005E319D">
            <w:pPr>
              <w:suppressAutoHyphens/>
              <w:ind w:left="432" w:hanging="432"/>
              <w:rPr>
                <w:rFonts w:cs="Arial"/>
              </w:rPr>
            </w:pPr>
            <w:r w:rsidRPr="00B94208">
              <w:rPr>
                <w:rFonts w:cs="Arial"/>
                <w:bCs/>
              </w:rPr>
              <w:tab/>
              <w:t>Drainage Systems:</w:t>
            </w:r>
          </w:p>
        </w:tc>
      </w:tr>
      <w:tr w:rsidR="00B94208" w:rsidRPr="00B94208" w14:paraId="0F065301" w14:textId="77777777" w:rsidTr="00117D63">
        <w:tc>
          <w:tcPr>
            <w:tcW w:w="1368" w:type="dxa"/>
            <w:shd w:val="clear" w:color="auto" w:fill="auto"/>
          </w:tcPr>
          <w:p w14:paraId="6E414B84" w14:textId="77777777" w:rsidR="005E319D" w:rsidRPr="00B94208" w:rsidRDefault="005E319D" w:rsidP="005E319D">
            <w:pPr>
              <w:suppressAutoHyphens/>
              <w:rPr>
                <w:rFonts w:cs="Arial"/>
              </w:rPr>
            </w:pPr>
            <w:r w:rsidRPr="00B94208">
              <w:rPr>
                <w:rFonts w:cs="Arial"/>
              </w:rPr>
              <w:t xml:space="preserve">(1)(a) </w:t>
            </w:r>
          </w:p>
        </w:tc>
        <w:tc>
          <w:tcPr>
            <w:tcW w:w="3870" w:type="dxa"/>
            <w:shd w:val="clear" w:color="auto" w:fill="auto"/>
          </w:tcPr>
          <w:p w14:paraId="59FB0BF3" w14:textId="77777777" w:rsidR="005E319D" w:rsidRPr="00B94208" w:rsidRDefault="005E319D" w:rsidP="005E319D">
            <w:pPr>
              <w:suppressAutoHyphens/>
              <w:ind w:left="864" w:hanging="432"/>
              <w:rPr>
                <w:rFonts w:cs="Arial"/>
                <w:spacing w:val="-6"/>
              </w:rPr>
            </w:pPr>
            <w:r w:rsidRPr="00B94208">
              <w:rPr>
                <w:rFonts w:cs="Arial"/>
                <w:spacing w:val="-6"/>
              </w:rPr>
              <w:t>___</w:t>
            </w:r>
            <w:r w:rsidRPr="00B94208">
              <w:rPr>
                <w:rFonts w:cs="Arial"/>
                <w:spacing w:val="-6"/>
              </w:rPr>
              <w:tab/>
              <w:t>drainage piping installed above ceiling of or exposed in rooms listed below piping have special provisions (</w:t>
            </w:r>
            <w:proofErr w:type="spellStart"/>
            <w:r w:rsidRPr="00B94208">
              <w:rPr>
                <w:rFonts w:cs="Arial"/>
                <w:spacing w:val="-6"/>
              </w:rPr>
              <w:t>e.g</w:t>
            </w:r>
            <w:proofErr w:type="spellEnd"/>
            <w:r w:rsidRPr="00B94208">
              <w:rPr>
                <w:rFonts w:cs="Arial"/>
                <w:spacing w:val="-6"/>
              </w:rPr>
              <w:t xml:space="preserve"> double wall containment piping or oversized drip pans) to protect space below from leakage &amp; condensation </w:t>
            </w:r>
            <w:r w:rsidRPr="00B94208">
              <w:rPr>
                <w:rFonts w:cs="Arial"/>
              </w:rPr>
              <w:t xml:space="preserve"> </w:t>
            </w:r>
          </w:p>
        </w:tc>
      </w:tr>
      <w:tr w:rsidR="00B94208" w:rsidRPr="00B94208" w14:paraId="7C8E3D0F" w14:textId="77777777" w:rsidTr="00117D63">
        <w:tc>
          <w:tcPr>
            <w:tcW w:w="1368" w:type="dxa"/>
            <w:shd w:val="clear" w:color="auto" w:fill="auto"/>
          </w:tcPr>
          <w:p w14:paraId="00AB0C28" w14:textId="77777777" w:rsidR="005E319D" w:rsidRPr="00B94208" w:rsidRDefault="005E319D" w:rsidP="005E319D">
            <w:pPr>
              <w:suppressAutoHyphens/>
              <w:rPr>
                <w:rFonts w:cs="Arial"/>
              </w:rPr>
            </w:pPr>
          </w:p>
        </w:tc>
        <w:tc>
          <w:tcPr>
            <w:tcW w:w="3870" w:type="dxa"/>
            <w:shd w:val="clear" w:color="auto" w:fill="auto"/>
          </w:tcPr>
          <w:p w14:paraId="3CFE1640" w14:textId="77777777" w:rsidR="005E319D" w:rsidRPr="00B94208" w:rsidRDefault="005E319D" w:rsidP="005E319D">
            <w:pPr>
              <w:numPr>
                <w:ilvl w:val="0"/>
                <w:numId w:val="34"/>
              </w:numPr>
              <w:tabs>
                <w:tab w:val="left" w:pos="1193"/>
              </w:tabs>
              <w:suppressAutoHyphens/>
              <w:ind w:left="1193" w:hanging="270"/>
              <w:rPr>
                <w:rFonts w:cs="Arial"/>
              </w:rPr>
            </w:pPr>
            <w:r w:rsidRPr="00B94208">
              <w:rPr>
                <w:rFonts w:cs="Arial"/>
              </w:rPr>
              <w:t xml:space="preserve">operating rooms </w:t>
            </w:r>
          </w:p>
          <w:p w14:paraId="7AA8662C" w14:textId="77777777" w:rsidR="005E319D" w:rsidRPr="00B94208" w:rsidRDefault="005E319D" w:rsidP="005E319D">
            <w:pPr>
              <w:numPr>
                <w:ilvl w:val="0"/>
                <w:numId w:val="34"/>
              </w:numPr>
              <w:tabs>
                <w:tab w:val="left" w:pos="1193"/>
              </w:tabs>
              <w:suppressAutoHyphens/>
              <w:ind w:left="1193" w:hanging="270"/>
              <w:rPr>
                <w:rFonts w:cs="Arial"/>
              </w:rPr>
            </w:pPr>
            <w:r w:rsidRPr="00B94208">
              <w:rPr>
                <w:rFonts w:cs="Arial"/>
              </w:rPr>
              <w:t xml:space="preserve">delivery rooms </w:t>
            </w:r>
          </w:p>
          <w:p w14:paraId="296491E2" w14:textId="77777777" w:rsidR="005E319D" w:rsidRPr="00B94208" w:rsidRDefault="005E319D" w:rsidP="005E319D">
            <w:pPr>
              <w:numPr>
                <w:ilvl w:val="0"/>
                <w:numId w:val="34"/>
              </w:numPr>
              <w:tabs>
                <w:tab w:val="left" w:pos="1193"/>
              </w:tabs>
              <w:suppressAutoHyphens/>
              <w:ind w:left="1193" w:hanging="270"/>
              <w:rPr>
                <w:rFonts w:cs="Arial"/>
              </w:rPr>
            </w:pPr>
            <w:r w:rsidRPr="00B94208">
              <w:rPr>
                <w:rFonts w:cs="Arial"/>
              </w:rPr>
              <w:t xml:space="preserve">procedure rooms </w:t>
            </w:r>
          </w:p>
          <w:p w14:paraId="123D5429" w14:textId="77777777" w:rsidR="005E319D" w:rsidRPr="00B94208" w:rsidRDefault="005E319D" w:rsidP="005E319D">
            <w:pPr>
              <w:numPr>
                <w:ilvl w:val="0"/>
                <w:numId w:val="34"/>
              </w:numPr>
              <w:tabs>
                <w:tab w:val="left" w:pos="1193"/>
              </w:tabs>
              <w:suppressAutoHyphens/>
              <w:ind w:left="1193" w:hanging="270"/>
              <w:rPr>
                <w:rFonts w:cs="Arial"/>
              </w:rPr>
            </w:pPr>
            <w:r w:rsidRPr="00B94208">
              <w:rPr>
                <w:rFonts w:cs="Arial"/>
              </w:rPr>
              <w:t xml:space="preserve">trauma rooms </w:t>
            </w:r>
          </w:p>
          <w:p w14:paraId="55D26031" w14:textId="77777777" w:rsidR="005E319D" w:rsidRPr="00B94208" w:rsidRDefault="005E319D" w:rsidP="005E319D">
            <w:pPr>
              <w:numPr>
                <w:ilvl w:val="0"/>
                <w:numId w:val="34"/>
              </w:numPr>
              <w:tabs>
                <w:tab w:val="left" w:pos="1193"/>
              </w:tabs>
              <w:suppressAutoHyphens/>
              <w:ind w:left="1193" w:hanging="270"/>
              <w:rPr>
                <w:rFonts w:cs="Arial"/>
              </w:rPr>
            </w:pPr>
            <w:r w:rsidRPr="00B94208">
              <w:rPr>
                <w:rFonts w:cs="Arial"/>
              </w:rPr>
              <w:t xml:space="preserve">nurseries </w:t>
            </w:r>
          </w:p>
          <w:p w14:paraId="02C11398" w14:textId="77777777" w:rsidR="005E319D" w:rsidRPr="00B94208" w:rsidRDefault="005E319D" w:rsidP="005E319D">
            <w:pPr>
              <w:numPr>
                <w:ilvl w:val="0"/>
                <w:numId w:val="34"/>
              </w:numPr>
              <w:tabs>
                <w:tab w:val="left" w:pos="1193"/>
              </w:tabs>
              <w:suppressAutoHyphens/>
              <w:ind w:left="1193" w:hanging="270"/>
              <w:rPr>
                <w:rFonts w:cs="Arial"/>
              </w:rPr>
            </w:pPr>
            <w:r w:rsidRPr="00B94208">
              <w:rPr>
                <w:rFonts w:cs="Arial"/>
              </w:rPr>
              <w:t xml:space="preserve">central kitchens </w:t>
            </w:r>
          </w:p>
          <w:p w14:paraId="44194EE3" w14:textId="77777777" w:rsidR="005E319D" w:rsidRPr="00B94208" w:rsidRDefault="005E319D" w:rsidP="005E319D">
            <w:pPr>
              <w:numPr>
                <w:ilvl w:val="0"/>
                <w:numId w:val="34"/>
              </w:numPr>
              <w:tabs>
                <w:tab w:val="left" w:pos="1193"/>
              </w:tabs>
              <w:suppressAutoHyphens/>
              <w:ind w:left="1193" w:hanging="270"/>
              <w:rPr>
                <w:rFonts w:cs="Arial"/>
              </w:rPr>
            </w:pPr>
            <w:r w:rsidRPr="00B94208">
              <w:rPr>
                <w:rFonts w:cs="Arial"/>
              </w:rPr>
              <w:t xml:space="preserve">one-room sterile processing facilities </w:t>
            </w:r>
          </w:p>
          <w:p w14:paraId="19F43BCD" w14:textId="77777777" w:rsidR="005E319D" w:rsidRPr="00B94208" w:rsidRDefault="005E319D" w:rsidP="005E319D">
            <w:pPr>
              <w:numPr>
                <w:ilvl w:val="0"/>
                <w:numId w:val="34"/>
              </w:numPr>
              <w:tabs>
                <w:tab w:val="left" w:pos="1193"/>
              </w:tabs>
              <w:suppressAutoHyphens/>
              <w:ind w:left="1193" w:hanging="270"/>
              <w:rPr>
                <w:rFonts w:cs="Arial"/>
              </w:rPr>
            </w:pPr>
            <w:r w:rsidRPr="00B94208">
              <w:rPr>
                <w:rFonts w:cs="Arial"/>
              </w:rPr>
              <w:t xml:space="preserve">clean workroom of two-room sterile processing facilities </w:t>
            </w:r>
          </w:p>
          <w:p w14:paraId="49A6F014" w14:textId="77777777" w:rsidR="005E319D" w:rsidRPr="00B94208" w:rsidRDefault="005E319D" w:rsidP="005E319D">
            <w:pPr>
              <w:numPr>
                <w:ilvl w:val="0"/>
                <w:numId w:val="34"/>
              </w:numPr>
              <w:tabs>
                <w:tab w:val="left" w:pos="1193"/>
              </w:tabs>
              <w:suppressAutoHyphens/>
              <w:ind w:left="1193" w:hanging="270"/>
              <w:rPr>
                <w:rFonts w:cs="Arial"/>
              </w:rPr>
            </w:pPr>
            <w:r w:rsidRPr="00B94208">
              <w:rPr>
                <w:rFonts w:cs="Arial"/>
              </w:rPr>
              <w:t xml:space="preserve">pharmacies </w:t>
            </w:r>
          </w:p>
          <w:p w14:paraId="2455097B" w14:textId="77777777" w:rsidR="005E319D" w:rsidRPr="00B94208" w:rsidRDefault="005E319D" w:rsidP="005E319D">
            <w:pPr>
              <w:numPr>
                <w:ilvl w:val="0"/>
                <w:numId w:val="34"/>
              </w:numPr>
              <w:tabs>
                <w:tab w:val="left" w:pos="1193"/>
              </w:tabs>
              <w:suppressAutoHyphens/>
              <w:ind w:left="1193" w:hanging="270"/>
              <w:rPr>
                <w:rFonts w:cs="Arial"/>
              </w:rPr>
            </w:pPr>
            <w:r w:rsidRPr="00B94208">
              <w:rPr>
                <w:rFonts w:cs="Arial"/>
              </w:rPr>
              <w:t xml:space="preserve">Class 2 &amp; 3 imaging rooms </w:t>
            </w:r>
          </w:p>
          <w:p w14:paraId="6D5981D5" w14:textId="77777777" w:rsidR="005E319D" w:rsidRPr="00B94208" w:rsidRDefault="005E319D" w:rsidP="005E319D">
            <w:pPr>
              <w:numPr>
                <w:ilvl w:val="0"/>
                <w:numId w:val="34"/>
              </w:numPr>
              <w:tabs>
                <w:tab w:val="left" w:pos="1193"/>
              </w:tabs>
              <w:suppressAutoHyphens/>
              <w:ind w:left="1193" w:hanging="270"/>
              <w:rPr>
                <w:rFonts w:cs="Arial"/>
              </w:rPr>
            </w:pPr>
            <w:r w:rsidRPr="00B94208">
              <w:rPr>
                <w:rFonts w:cs="Arial"/>
              </w:rPr>
              <w:t xml:space="preserve">electronic mainframe rooms (EFs &amp; TERs) </w:t>
            </w:r>
          </w:p>
          <w:p w14:paraId="1DD6B387" w14:textId="77777777" w:rsidR="005E319D" w:rsidRPr="00B94208" w:rsidRDefault="005E319D" w:rsidP="005E319D">
            <w:pPr>
              <w:numPr>
                <w:ilvl w:val="0"/>
                <w:numId w:val="34"/>
              </w:numPr>
              <w:tabs>
                <w:tab w:val="left" w:pos="1193"/>
              </w:tabs>
              <w:suppressAutoHyphens/>
              <w:ind w:left="1193" w:hanging="270"/>
              <w:rPr>
                <w:rFonts w:cs="Arial"/>
              </w:rPr>
            </w:pPr>
            <w:r w:rsidRPr="00B94208">
              <w:rPr>
                <w:rFonts w:cs="Arial"/>
              </w:rPr>
              <w:t xml:space="preserve">main switchgear </w:t>
            </w:r>
          </w:p>
          <w:p w14:paraId="50B2124A" w14:textId="77777777" w:rsidR="005E319D" w:rsidRPr="00B94208" w:rsidRDefault="005E319D" w:rsidP="005E319D">
            <w:pPr>
              <w:numPr>
                <w:ilvl w:val="0"/>
                <w:numId w:val="34"/>
              </w:numPr>
              <w:tabs>
                <w:tab w:val="left" w:pos="1193"/>
              </w:tabs>
              <w:suppressAutoHyphens/>
              <w:ind w:left="1193" w:hanging="270"/>
              <w:rPr>
                <w:rFonts w:cs="Arial"/>
              </w:rPr>
            </w:pPr>
            <w:r w:rsidRPr="00B94208">
              <w:rPr>
                <w:rFonts w:cs="Arial"/>
              </w:rPr>
              <w:t xml:space="preserve">electrical rooms </w:t>
            </w:r>
          </w:p>
          <w:p w14:paraId="5A748F53" w14:textId="77777777" w:rsidR="005E319D" w:rsidRPr="00B94208" w:rsidRDefault="005E319D" w:rsidP="005E319D">
            <w:pPr>
              <w:numPr>
                <w:ilvl w:val="0"/>
                <w:numId w:val="34"/>
              </w:numPr>
              <w:tabs>
                <w:tab w:val="left" w:pos="1193"/>
              </w:tabs>
              <w:suppressAutoHyphens/>
              <w:ind w:left="1193" w:hanging="270"/>
              <w:rPr>
                <w:rFonts w:cs="Arial"/>
              </w:rPr>
            </w:pPr>
            <w:r w:rsidRPr="00B94208">
              <w:rPr>
                <w:rFonts w:cs="Arial"/>
              </w:rPr>
              <w:t xml:space="preserve">electronic data processing areas </w:t>
            </w:r>
          </w:p>
          <w:p w14:paraId="44AB5950" w14:textId="77777777" w:rsidR="005E319D" w:rsidRPr="00B94208" w:rsidRDefault="005E319D" w:rsidP="005E319D">
            <w:pPr>
              <w:numPr>
                <w:ilvl w:val="0"/>
                <w:numId w:val="34"/>
              </w:numPr>
              <w:tabs>
                <w:tab w:val="left" w:pos="1193"/>
              </w:tabs>
              <w:suppressAutoHyphens/>
              <w:ind w:left="1193" w:hanging="270"/>
              <w:rPr>
                <w:rFonts w:cs="Arial"/>
              </w:rPr>
            </w:pPr>
            <w:r w:rsidRPr="00B94208">
              <w:rPr>
                <w:rFonts w:cs="Arial"/>
              </w:rPr>
              <w:t>electric closets</w:t>
            </w:r>
          </w:p>
        </w:tc>
      </w:tr>
      <w:tr w:rsidR="00B94208" w:rsidRPr="00B94208" w14:paraId="6198D91C" w14:textId="77777777" w:rsidTr="00117D63">
        <w:tc>
          <w:tcPr>
            <w:tcW w:w="1368" w:type="dxa"/>
            <w:shd w:val="clear" w:color="auto" w:fill="auto"/>
          </w:tcPr>
          <w:p w14:paraId="77C950F9" w14:textId="77777777" w:rsidR="005E319D" w:rsidRPr="00B94208" w:rsidRDefault="005E319D" w:rsidP="005E319D">
            <w:pPr>
              <w:keepNext/>
              <w:keepLines/>
              <w:suppressAutoHyphens/>
              <w:rPr>
                <w:rFonts w:cs="Arial"/>
              </w:rPr>
            </w:pPr>
            <w:r w:rsidRPr="00B94208">
              <w:rPr>
                <w:rFonts w:cs="Arial"/>
              </w:rPr>
              <w:t xml:space="preserve">(1)(b) </w:t>
            </w:r>
          </w:p>
        </w:tc>
        <w:tc>
          <w:tcPr>
            <w:tcW w:w="3870" w:type="dxa"/>
            <w:shd w:val="clear" w:color="auto" w:fill="auto"/>
          </w:tcPr>
          <w:p w14:paraId="01344949" w14:textId="77777777" w:rsidR="005E319D" w:rsidRPr="00B94208" w:rsidRDefault="005E319D" w:rsidP="005E319D">
            <w:pPr>
              <w:keepNext/>
              <w:keepLines/>
              <w:suppressAutoHyphens/>
              <w:ind w:left="864" w:hanging="432"/>
              <w:rPr>
                <w:rFonts w:cs="Arial"/>
              </w:rPr>
            </w:pPr>
            <w:r w:rsidRPr="00B94208">
              <w:rPr>
                <w:rFonts w:cs="Arial"/>
              </w:rPr>
              <w:t>___</w:t>
            </w:r>
            <w:r w:rsidRPr="00B94208">
              <w:rPr>
                <w:rFonts w:cs="Arial"/>
              </w:rPr>
              <w:tab/>
              <w:t xml:space="preserve">drip pan for drainage piping above ceiling of sensitive area </w:t>
            </w:r>
          </w:p>
          <w:p w14:paraId="4DEC2D7E" w14:textId="77777777" w:rsidR="005E319D" w:rsidRPr="00B94208" w:rsidRDefault="005E319D" w:rsidP="005E319D">
            <w:pPr>
              <w:keepNext/>
              <w:keepLines/>
              <w:suppressAutoHyphens/>
              <w:ind w:left="864"/>
              <w:rPr>
                <w:rFonts w:cs="Arial"/>
                <w:spacing w:val="-6"/>
              </w:rPr>
            </w:pPr>
            <w:r w:rsidRPr="00B94208">
              <w:rPr>
                <w:rFonts w:ascii="Segoe UI Symbol" w:hAnsi="Segoe UI Symbol" w:cs="Segoe UI Symbol"/>
                <w:spacing w:val="-6"/>
              </w:rPr>
              <w:t>☐</w:t>
            </w:r>
            <w:r w:rsidRPr="00B94208">
              <w:rPr>
                <w:rFonts w:cs="Arial"/>
                <w:spacing w:val="-6"/>
              </w:rPr>
              <w:t xml:space="preserve"> check if </w:t>
            </w:r>
            <w:r w:rsidRPr="00B94208">
              <w:rPr>
                <w:rFonts w:cs="Arial"/>
                <w:spacing w:val="-6"/>
                <w:u w:val="single"/>
              </w:rPr>
              <w:t>not</w:t>
            </w:r>
            <w:r w:rsidRPr="00B94208">
              <w:rPr>
                <w:rFonts w:cs="Arial"/>
                <w:spacing w:val="-6"/>
              </w:rPr>
              <w:t xml:space="preserve"> included in project </w:t>
            </w:r>
          </w:p>
          <w:p w14:paraId="789A088C" w14:textId="77777777" w:rsidR="005E319D" w:rsidRPr="00B94208" w:rsidRDefault="005E319D" w:rsidP="005E319D">
            <w:pPr>
              <w:keepNext/>
              <w:keepLines/>
              <w:suppressAutoHyphens/>
              <w:ind w:left="1296" w:hanging="432"/>
              <w:rPr>
                <w:rFonts w:cs="Arial"/>
              </w:rPr>
            </w:pPr>
            <w:r w:rsidRPr="00B94208">
              <w:rPr>
                <w:rFonts w:cs="Arial"/>
              </w:rPr>
              <w:t>___</w:t>
            </w:r>
            <w:r w:rsidRPr="00B94208">
              <w:rPr>
                <w:rFonts w:cs="Arial"/>
              </w:rPr>
              <w:tab/>
              <w:t xml:space="preserve">accessible </w:t>
            </w:r>
          </w:p>
          <w:p w14:paraId="4846DCFE" w14:textId="77777777" w:rsidR="005E319D" w:rsidRPr="00B94208" w:rsidRDefault="005E319D" w:rsidP="005E319D">
            <w:pPr>
              <w:keepNext/>
              <w:keepLines/>
              <w:suppressAutoHyphens/>
              <w:ind w:left="1296" w:hanging="432"/>
              <w:rPr>
                <w:rFonts w:cs="Arial"/>
                <w:spacing w:val="-4"/>
              </w:rPr>
            </w:pPr>
            <w:r w:rsidRPr="00B94208">
              <w:rPr>
                <w:rFonts w:cs="Arial"/>
                <w:spacing w:val="-4"/>
              </w:rPr>
              <w:t>___</w:t>
            </w:r>
            <w:r w:rsidRPr="00B94208">
              <w:rPr>
                <w:rFonts w:cs="Arial"/>
                <w:spacing w:val="-4"/>
              </w:rPr>
              <w:tab/>
              <w:t>overflow drain with outlet located in normally occupied area that is not open to restricted area</w:t>
            </w:r>
          </w:p>
        </w:tc>
      </w:tr>
      <w:tr w:rsidR="00B94208" w:rsidRPr="00B94208" w14:paraId="0183C2FF" w14:textId="77777777" w:rsidTr="00117D63">
        <w:tc>
          <w:tcPr>
            <w:tcW w:w="1368" w:type="dxa"/>
            <w:shd w:val="clear" w:color="auto" w:fill="auto"/>
          </w:tcPr>
          <w:p w14:paraId="65071983" w14:textId="77777777" w:rsidR="005E319D" w:rsidRPr="00B94208" w:rsidRDefault="005E319D" w:rsidP="005E319D">
            <w:pPr>
              <w:suppressAutoHyphens/>
              <w:rPr>
                <w:rFonts w:cs="Arial"/>
              </w:rPr>
            </w:pPr>
          </w:p>
        </w:tc>
        <w:tc>
          <w:tcPr>
            <w:tcW w:w="3870" w:type="dxa"/>
            <w:shd w:val="clear" w:color="auto" w:fill="auto"/>
          </w:tcPr>
          <w:p w14:paraId="5C6A9FDD" w14:textId="77777777" w:rsidR="005E319D" w:rsidRPr="00B94208" w:rsidRDefault="005E319D" w:rsidP="005E319D">
            <w:pPr>
              <w:suppressAutoHyphens/>
              <w:rPr>
                <w:rFonts w:cs="Arial"/>
              </w:rPr>
            </w:pPr>
          </w:p>
        </w:tc>
      </w:tr>
      <w:tr w:rsidR="00B94208" w:rsidRPr="00B94208" w14:paraId="5D9DD3FA" w14:textId="77777777" w:rsidTr="00117D63">
        <w:tc>
          <w:tcPr>
            <w:tcW w:w="1368" w:type="dxa"/>
            <w:shd w:val="clear" w:color="auto" w:fill="auto"/>
          </w:tcPr>
          <w:p w14:paraId="36DC5EB8" w14:textId="77777777" w:rsidR="005E319D" w:rsidRPr="00B94208" w:rsidRDefault="005E319D" w:rsidP="005E319D">
            <w:pPr>
              <w:suppressAutoHyphens/>
              <w:rPr>
                <w:rFonts w:cs="Arial"/>
              </w:rPr>
            </w:pPr>
            <w:r w:rsidRPr="00B94208">
              <w:rPr>
                <w:rFonts w:cs="Arial"/>
              </w:rPr>
              <w:t>2.1</w:t>
            </w:r>
            <w:r w:rsidRPr="00B94208">
              <w:rPr>
                <w:rFonts w:cs="Arial"/>
              </w:rPr>
              <w:noBreakHyphen/>
              <w:t>8.4.3</w:t>
            </w:r>
          </w:p>
        </w:tc>
        <w:tc>
          <w:tcPr>
            <w:tcW w:w="3870" w:type="dxa"/>
            <w:shd w:val="clear" w:color="auto" w:fill="auto"/>
          </w:tcPr>
          <w:p w14:paraId="3F2A8785" w14:textId="77777777" w:rsidR="005E319D" w:rsidRPr="00B94208" w:rsidRDefault="005E319D" w:rsidP="005E319D">
            <w:pPr>
              <w:suppressAutoHyphens/>
              <w:rPr>
                <w:rFonts w:cs="Arial"/>
                <w:b/>
              </w:rPr>
            </w:pPr>
            <w:r w:rsidRPr="00B94208">
              <w:rPr>
                <w:rFonts w:cs="Arial"/>
                <w:b/>
              </w:rPr>
              <w:t>PLUMBING FIXTURES</w:t>
            </w:r>
          </w:p>
        </w:tc>
      </w:tr>
      <w:tr w:rsidR="00B94208" w:rsidRPr="00B94208" w14:paraId="05790D9E" w14:textId="77777777" w:rsidTr="00117D63">
        <w:tc>
          <w:tcPr>
            <w:tcW w:w="1368" w:type="dxa"/>
            <w:shd w:val="clear" w:color="auto" w:fill="auto"/>
          </w:tcPr>
          <w:p w14:paraId="0ADA15C9" w14:textId="77777777" w:rsidR="005E319D" w:rsidRPr="00B94208" w:rsidRDefault="005E319D" w:rsidP="005E319D">
            <w:pPr>
              <w:suppressAutoHyphens/>
              <w:rPr>
                <w:rFonts w:cs="Arial"/>
                <w:spacing w:val="-10"/>
              </w:rPr>
            </w:pPr>
            <w:r w:rsidRPr="00B94208">
              <w:rPr>
                <w:rFonts w:cs="Arial"/>
                <w:spacing w:val="-10"/>
              </w:rPr>
              <w:t>2.1</w:t>
            </w:r>
            <w:r w:rsidRPr="00B94208">
              <w:rPr>
                <w:rFonts w:cs="Arial"/>
                <w:spacing w:val="-10"/>
              </w:rPr>
              <w:noBreakHyphen/>
              <w:t xml:space="preserve">8.4.3.1(1) </w:t>
            </w:r>
          </w:p>
        </w:tc>
        <w:tc>
          <w:tcPr>
            <w:tcW w:w="3870" w:type="dxa"/>
            <w:shd w:val="clear" w:color="auto" w:fill="auto"/>
          </w:tcPr>
          <w:p w14:paraId="6B826C13" w14:textId="77777777" w:rsidR="005E319D" w:rsidRPr="00B94208" w:rsidRDefault="005E319D" w:rsidP="005E319D">
            <w:pPr>
              <w:suppressAutoHyphens/>
              <w:ind w:left="432" w:hanging="432"/>
              <w:rPr>
                <w:rFonts w:cs="Arial"/>
              </w:rPr>
            </w:pPr>
            <w:r w:rsidRPr="00B94208">
              <w:rPr>
                <w:rFonts w:cs="Arial"/>
              </w:rPr>
              <w:t>___</w:t>
            </w:r>
            <w:r w:rsidRPr="00B94208">
              <w:rPr>
                <w:rFonts w:cs="Arial"/>
              </w:rPr>
              <w:tab/>
              <w:t>Materials used for plumbing fixtures are non</w:t>
            </w:r>
            <w:r w:rsidRPr="00B94208">
              <w:rPr>
                <w:rFonts w:cs="Arial"/>
              </w:rPr>
              <w:noBreakHyphen/>
              <w:t>absorptive &amp; acid</w:t>
            </w:r>
            <w:r w:rsidRPr="00B94208">
              <w:rPr>
                <w:rFonts w:cs="Arial"/>
              </w:rPr>
              <w:noBreakHyphen/>
              <w:t>resistant</w:t>
            </w:r>
          </w:p>
        </w:tc>
      </w:tr>
      <w:tr w:rsidR="00B94208" w:rsidRPr="00B94208" w14:paraId="451E3B6B" w14:textId="77777777" w:rsidTr="00117D63">
        <w:tc>
          <w:tcPr>
            <w:tcW w:w="1368" w:type="dxa"/>
            <w:shd w:val="clear" w:color="auto" w:fill="auto"/>
          </w:tcPr>
          <w:p w14:paraId="7504960B" w14:textId="77777777" w:rsidR="005E319D" w:rsidRPr="00B94208" w:rsidRDefault="005E319D" w:rsidP="00686F66">
            <w:pPr>
              <w:suppressAutoHyphens/>
              <w:spacing w:before="120"/>
              <w:rPr>
                <w:rFonts w:cs="Arial"/>
              </w:rPr>
            </w:pPr>
            <w:r w:rsidRPr="00B94208">
              <w:rPr>
                <w:rFonts w:cs="Arial"/>
              </w:rPr>
              <w:t>2.1</w:t>
            </w:r>
            <w:r w:rsidRPr="00B94208">
              <w:rPr>
                <w:rFonts w:cs="Arial"/>
              </w:rPr>
              <w:noBreakHyphen/>
              <w:t>8.4.3.2</w:t>
            </w:r>
          </w:p>
        </w:tc>
        <w:tc>
          <w:tcPr>
            <w:tcW w:w="3870" w:type="dxa"/>
            <w:shd w:val="clear" w:color="auto" w:fill="auto"/>
          </w:tcPr>
          <w:p w14:paraId="4BFD07BA" w14:textId="77777777" w:rsidR="005E319D" w:rsidRPr="00B94208" w:rsidRDefault="005E319D" w:rsidP="00686F66">
            <w:pPr>
              <w:suppressAutoHyphens/>
              <w:spacing w:before="120"/>
              <w:ind w:left="432" w:hanging="432"/>
              <w:rPr>
                <w:rFonts w:cs="Arial"/>
              </w:rPr>
            </w:pPr>
            <w:r w:rsidRPr="00B94208">
              <w:rPr>
                <w:rFonts w:cs="Arial"/>
              </w:rPr>
              <w:tab/>
              <w:t>Handwashing Station Sinks:</w:t>
            </w:r>
          </w:p>
        </w:tc>
      </w:tr>
      <w:tr w:rsidR="00B94208" w:rsidRPr="00B94208" w14:paraId="17FC0152" w14:textId="77777777" w:rsidTr="00117D63">
        <w:tc>
          <w:tcPr>
            <w:tcW w:w="1368" w:type="dxa"/>
            <w:shd w:val="clear" w:color="auto" w:fill="auto"/>
          </w:tcPr>
          <w:p w14:paraId="33DA5156" w14:textId="77777777" w:rsidR="005E319D" w:rsidRPr="00B94208" w:rsidRDefault="005E319D" w:rsidP="005E319D">
            <w:pPr>
              <w:suppressAutoHyphens/>
              <w:rPr>
                <w:rFonts w:cs="Arial"/>
              </w:rPr>
            </w:pPr>
            <w:r w:rsidRPr="00B94208">
              <w:rPr>
                <w:rFonts w:cs="Arial"/>
              </w:rPr>
              <w:t>(1)</w:t>
            </w:r>
          </w:p>
        </w:tc>
        <w:tc>
          <w:tcPr>
            <w:tcW w:w="3870" w:type="dxa"/>
            <w:shd w:val="clear" w:color="auto" w:fill="auto"/>
          </w:tcPr>
          <w:p w14:paraId="596F256F" w14:textId="77777777" w:rsidR="005E319D" w:rsidRPr="00B94208" w:rsidRDefault="005E319D" w:rsidP="005E319D">
            <w:pPr>
              <w:suppressAutoHyphens/>
              <w:ind w:left="864" w:hanging="432"/>
              <w:rPr>
                <w:rFonts w:cs="Arial"/>
                <w:spacing w:val="-2"/>
              </w:rPr>
            </w:pPr>
            <w:r w:rsidRPr="00B94208">
              <w:rPr>
                <w:rFonts w:cs="Arial"/>
                <w:spacing w:val="-2"/>
              </w:rPr>
              <w:t>___</w:t>
            </w:r>
            <w:r w:rsidRPr="00B94208">
              <w:rPr>
                <w:rFonts w:cs="Arial"/>
                <w:spacing w:val="-2"/>
              </w:rPr>
              <w:tab/>
              <w:t>designed with basins &amp; faucets that reduce risk of splashing to areas where direct patient care is provided, sterile procedures are performed, medications are prepared or food is prepared</w:t>
            </w:r>
          </w:p>
        </w:tc>
      </w:tr>
      <w:tr w:rsidR="00B94208" w:rsidRPr="00B94208" w14:paraId="32AF223F" w14:textId="77777777" w:rsidTr="00117D63">
        <w:tc>
          <w:tcPr>
            <w:tcW w:w="1368" w:type="dxa"/>
            <w:shd w:val="clear" w:color="auto" w:fill="auto"/>
          </w:tcPr>
          <w:p w14:paraId="39CB7324" w14:textId="77777777" w:rsidR="005E319D" w:rsidRPr="00B94208" w:rsidRDefault="005E319D" w:rsidP="005E319D">
            <w:pPr>
              <w:suppressAutoHyphens/>
              <w:rPr>
                <w:rFonts w:cs="Arial"/>
              </w:rPr>
            </w:pPr>
            <w:r w:rsidRPr="00B94208">
              <w:rPr>
                <w:rFonts w:cs="Arial"/>
              </w:rPr>
              <w:t xml:space="preserve">(2) </w:t>
            </w:r>
          </w:p>
        </w:tc>
        <w:tc>
          <w:tcPr>
            <w:tcW w:w="3870" w:type="dxa"/>
            <w:shd w:val="clear" w:color="auto" w:fill="auto"/>
          </w:tcPr>
          <w:p w14:paraId="4D0D0970" w14:textId="77777777" w:rsidR="005E319D" w:rsidRPr="00B94208" w:rsidRDefault="005E319D" w:rsidP="005E319D">
            <w:pPr>
              <w:suppressAutoHyphens/>
              <w:ind w:left="864" w:hanging="432"/>
              <w:rPr>
                <w:rFonts w:cs="Arial"/>
                <w:spacing w:val="-4"/>
              </w:rPr>
            </w:pPr>
            <w:r w:rsidRPr="00B94208">
              <w:rPr>
                <w:rFonts w:cs="Arial"/>
                <w:spacing w:val="-4"/>
              </w:rPr>
              <w:t>___</w:t>
            </w:r>
            <w:r w:rsidRPr="00B94208">
              <w:rPr>
                <w:rFonts w:cs="Arial"/>
                <w:spacing w:val="-4"/>
              </w:rPr>
              <w:tab/>
              <w:t xml:space="preserve">sink basins have nominal size of no less than 144 square inches </w:t>
            </w:r>
          </w:p>
          <w:p w14:paraId="082FF3F8" w14:textId="77777777" w:rsidR="005E319D" w:rsidRPr="00B94208" w:rsidRDefault="005E319D" w:rsidP="005E319D">
            <w:pPr>
              <w:suppressAutoHyphens/>
              <w:ind w:left="864" w:hanging="432"/>
              <w:rPr>
                <w:rFonts w:cs="Arial"/>
                <w:spacing w:val="-4"/>
              </w:rPr>
            </w:pPr>
            <w:r w:rsidRPr="00B94208">
              <w:rPr>
                <w:rFonts w:cs="Arial"/>
                <w:spacing w:val="-4"/>
              </w:rPr>
              <w:t>___</w:t>
            </w:r>
            <w:r w:rsidRPr="00B94208">
              <w:rPr>
                <w:rFonts w:cs="Arial"/>
                <w:spacing w:val="-4"/>
              </w:rPr>
              <w:tab/>
              <w:t>sink basins have min dimension 9 inches in width or length</w:t>
            </w:r>
          </w:p>
        </w:tc>
      </w:tr>
      <w:tr w:rsidR="00B94208" w:rsidRPr="00B94208" w14:paraId="3E434C2B" w14:textId="77777777" w:rsidTr="00117D63">
        <w:tc>
          <w:tcPr>
            <w:tcW w:w="1368" w:type="dxa"/>
            <w:shd w:val="clear" w:color="auto" w:fill="auto"/>
          </w:tcPr>
          <w:p w14:paraId="03C1AAB9" w14:textId="77777777" w:rsidR="005E319D" w:rsidRPr="00B94208" w:rsidRDefault="005E319D" w:rsidP="005E319D">
            <w:pPr>
              <w:suppressAutoHyphens/>
              <w:rPr>
                <w:rFonts w:cs="Arial"/>
              </w:rPr>
            </w:pPr>
            <w:r w:rsidRPr="00B94208">
              <w:rPr>
                <w:rFonts w:cs="Arial"/>
              </w:rPr>
              <w:t xml:space="preserve">(3) </w:t>
            </w:r>
          </w:p>
        </w:tc>
        <w:tc>
          <w:tcPr>
            <w:tcW w:w="3870" w:type="dxa"/>
            <w:shd w:val="clear" w:color="auto" w:fill="auto"/>
          </w:tcPr>
          <w:p w14:paraId="37BF3AE6"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sink basins are made of porcelain stainless steel or solid</w:t>
            </w:r>
            <w:r w:rsidRPr="00B94208">
              <w:rPr>
                <w:rFonts w:cs="Arial"/>
              </w:rPr>
              <w:noBreakHyphen/>
              <w:t>surface materials</w:t>
            </w:r>
          </w:p>
        </w:tc>
      </w:tr>
      <w:tr w:rsidR="00B94208" w:rsidRPr="00B94208" w14:paraId="5CFAF5B7" w14:textId="77777777" w:rsidTr="00117D63">
        <w:tc>
          <w:tcPr>
            <w:tcW w:w="1368" w:type="dxa"/>
            <w:shd w:val="clear" w:color="auto" w:fill="auto"/>
          </w:tcPr>
          <w:p w14:paraId="36CDD375" w14:textId="77777777" w:rsidR="005E319D" w:rsidRPr="00B94208" w:rsidRDefault="005E319D" w:rsidP="005E319D">
            <w:pPr>
              <w:suppressAutoHyphens/>
              <w:rPr>
                <w:rFonts w:cs="Arial"/>
              </w:rPr>
            </w:pPr>
            <w:r w:rsidRPr="00B94208">
              <w:rPr>
                <w:rFonts w:cs="Arial"/>
              </w:rPr>
              <w:t xml:space="preserve">(5) </w:t>
            </w:r>
          </w:p>
        </w:tc>
        <w:tc>
          <w:tcPr>
            <w:tcW w:w="3870" w:type="dxa"/>
            <w:shd w:val="clear" w:color="auto" w:fill="auto"/>
          </w:tcPr>
          <w:p w14:paraId="1135EE12"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water discharge point of faucets is at least 10” above bottom of basin</w:t>
            </w:r>
          </w:p>
        </w:tc>
      </w:tr>
      <w:tr w:rsidR="00B94208" w:rsidRPr="00B94208" w14:paraId="15821D3B" w14:textId="77777777" w:rsidTr="00117D63">
        <w:tc>
          <w:tcPr>
            <w:tcW w:w="1368" w:type="dxa"/>
            <w:shd w:val="clear" w:color="auto" w:fill="auto"/>
          </w:tcPr>
          <w:p w14:paraId="22B14AC5" w14:textId="77777777" w:rsidR="005E319D" w:rsidRPr="00B94208" w:rsidRDefault="005E319D" w:rsidP="005E319D">
            <w:pPr>
              <w:suppressAutoHyphens/>
              <w:rPr>
                <w:rFonts w:cs="Arial"/>
              </w:rPr>
            </w:pPr>
            <w:r w:rsidRPr="00B94208">
              <w:rPr>
                <w:rFonts w:cs="Arial"/>
              </w:rPr>
              <w:t xml:space="preserve">(7) </w:t>
            </w:r>
          </w:p>
        </w:tc>
        <w:tc>
          <w:tcPr>
            <w:tcW w:w="3870" w:type="dxa"/>
            <w:shd w:val="clear" w:color="auto" w:fill="auto"/>
          </w:tcPr>
          <w:p w14:paraId="068E2084"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 xml:space="preserve">anchored so that allowable stresses are not exceeded where vertical or horizontal force of 250 </w:t>
            </w:r>
            <w:proofErr w:type="spellStart"/>
            <w:r w:rsidRPr="00B94208">
              <w:rPr>
                <w:rFonts w:cs="Arial"/>
              </w:rPr>
              <w:t>lbs</w:t>
            </w:r>
            <w:proofErr w:type="spellEnd"/>
            <w:r w:rsidRPr="00B94208">
              <w:rPr>
                <w:rFonts w:cs="Arial"/>
              </w:rPr>
              <w:t xml:space="preserve"> is applied</w:t>
            </w:r>
          </w:p>
        </w:tc>
      </w:tr>
      <w:tr w:rsidR="00B94208" w:rsidRPr="00B94208" w14:paraId="79F7399D" w14:textId="77777777" w:rsidTr="00117D63">
        <w:tc>
          <w:tcPr>
            <w:tcW w:w="1368" w:type="dxa"/>
            <w:shd w:val="clear" w:color="auto" w:fill="auto"/>
          </w:tcPr>
          <w:p w14:paraId="3BA81988" w14:textId="77777777" w:rsidR="005E319D" w:rsidRPr="00B94208" w:rsidRDefault="005E319D" w:rsidP="005E319D">
            <w:pPr>
              <w:suppressAutoHyphens/>
              <w:rPr>
                <w:rFonts w:cs="Arial"/>
              </w:rPr>
            </w:pPr>
            <w:r w:rsidRPr="00B94208">
              <w:rPr>
                <w:rFonts w:cs="Arial"/>
              </w:rPr>
              <w:t xml:space="preserve">(8) </w:t>
            </w:r>
          </w:p>
        </w:tc>
        <w:tc>
          <w:tcPr>
            <w:tcW w:w="3870" w:type="dxa"/>
            <w:shd w:val="clear" w:color="auto" w:fill="auto"/>
          </w:tcPr>
          <w:p w14:paraId="3AE8399E" w14:textId="77777777" w:rsidR="005E319D" w:rsidRPr="00B94208" w:rsidRDefault="005E319D" w:rsidP="005E319D">
            <w:pPr>
              <w:suppressAutoHyphens/>
              <w:ind w:left="864" w:hanging="432"/>
              <w:rPr>
                <w:rFonts w:cs="Arial"/>
                <w:spacing w:val="-2"/>
              </w:rPr>
            </w:pPr>
            <w:r w:rsidRPr="00B94208">
              <w:rPr>
                <w:rFonts w:cs="Arial"/>
                <w:spacing w:val="-2"/>
              </w:rPr>
              <w:t>___</w:t>
            </w:r>
            <w:r w:rsidRPr="00B94208">
              <w:rPr>
                <w:rFonts w:cs="Arial"/>
                <w:spacing w:val="-2"/>
              </w:rPr>
              <w:tab/>
              <w:t>sinks used by medical &amp; nursing staff patients &amp; public have fittings that can be operated without using hands (may be single</w:t>
            </w:r>
            <w:r w:rsidRPr="00B94208">
              <w:rPr>
                <w:rFonts w:cs="Arial"/>
                <w:spacing w:val="-2"/>
              </w:rPr>
              <w:noBreakHyphen/>
              <w:t>lever or wrist blade devices)</w:t>
            </w:r>
          </w:p>
        </w:tc>
      </w:tr>
      <w:tr w:rsidR="00B94208" w:rsidRPr="00B94208" w14:paraId="6342B007" w14:textId="77777777" w:rsidTr="00117D63">
        <w:tc>
          <w:tcPr>
            <w:tcW w:w="1368" w:type="dxa"/>
            <w:shd w:val="clear" w:color="auto" w:fill="auto"/>
          </w:tcPr>
          <w:p w14:paraId="1C6A265C" w14:textId="77777777" w:rsidR="005E319D" w:rsidRPr="00B94208" w:rsidRDefault="005E319D" w:rsidP="005E319D">
            <w:pPr>
              <w:suppressAutoHyphens/>
              <w:rPr>
                <w:rFonts w:cs="Arial"/>
              </w:rPr>
            </w:pPr>
            <w:r w:rsidRPr="00B94208">
              <w:rPr>
                <w:rFonts w:cs="Arial"/>
              </w:rPr>
              <w:t>(a)</w:t>
            </w:r>
          </w:p>
        </w:tc>
        <w:tc>
          <w:tcPr>
            <w:tcW w:w="3870" w:type="dxa"/>
            <w:shd w:val="clear" w:color="auto" w:fill="auto"/>
          </w:tcPr>
          <w:p w14:paraId="2F4E67AC"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 xml:space="preserve">blade handles </w:t>
            </w:r>
          </w:p>
          <w:p w14:paraId="6DEBF990" w14:textId="77777777" w:rsidR="005E319D" w:rsidRPr="00B94208" w:rsidRDefault="005E319D" w:rsidP="005E319D">
            <w:pPr>
              <w:suppressAutoHyphens/>
              <w:ind w:left="1296" w:hanging="432"/>
              <w:rPr>
                <w:rFonts w:cs="Arial"/>
                <w:spacing w:val="-6"/>
              </w:rPr>
            </w:pPr>
            <w:r w:rsidRPr="00B94208">
              <w:rPr>
                <w:rFonts w:ascii="Segoe UI Symbol" w:hAnsi="Segoe UI Symbol" w:cs="Segoe UI Symbol"/>
                <w:spacing w:val="-6"/>
              </w:rPr>
              <w:t>☐</w:t>
            </w:r>
            <w:r w:rsidRPr="00B94208">
              <w:rPr>
                <w:rFonts w:cs="Arial"/>
                <w:spacing w:val="-6"/>
              </w:rPr>
              <w:t xml:space="preserve"> check if </w:t>
            </w:r>
            <w:r w:rsidRPr="00B94208">
              <w:rPr>
                <w:rFonts w:cs="Arial"/>
                <w:spacing w:val="-6"/>
                <w:u w:val="single"/>
              </w:rPr>
              <w:t>not</w:t>
            </w:r>
            <w:r w:rsidRPr="00B94208">
              <w:rPr>
                <w:rFonts w:cs="Arial"/>
                <w:spacing w:val="-6"/>
              </w:rPr>
              <w:t xml:space="preserve"> included in project </w:t>
            </w:r>
          </w:p>
          <w:p w14:paraId="10D1FF7A" w14:textId="77777777" w:rsidR="005E319D" w:rsidRPr="00B94208" w:rsidRDefault="005E319D" w:rsidP="005E319D">
            <w:pPr>
              <w:suppressAutoHyphens/>
              <w:ind w:left="1296" w:hanging="432"/>
              <w:rPr>
                <w:rFonts w:cs="Arial"/>
              </w:rPr>
            </w:pPr>
            <w:r w:rsidRPr="00B94208">
              <w:rPr>
                <w:rFonts w:cs="Arial"/>
              </w:rPr>
              <w:t>___</w:t>
            </w:r>
            <w:r w:rsidRPr="00B94208">
              <w:rPr>
                <w:rFonts w:cs="Arial"/>
              </w:rPr>
              <w:tab/>
              <w:t>at least 4 inches in length</w:t>
            </w:r>
          </w:p>
        </w:tc>
      </w:tr>
      <w:tr w:rsidR="00B94208" w:rsidRPr="00B94208" w14:paraId="3B3DC439" w14:textId="77777777" w:rsidTr="00117D63">
        <w:tc>
          <w:tcPr>
            <w:tcW w:w="1368" w:type="dxa"/>
            <w:shd w:val="clear" w:color="auto" w:fill="auto"/>
          </w:tcPr>
          <w:p w14:paraId="1067EC0A" w14:textId="77777777" w:rsidR="005E319D" w:rsidRPr="00B94208" w:rsidRDefault="005E319D" w:rsidP="005E319D">
            <w:pPr>
              <w:suppressAutoHyphens/>
              <w:rPr>
                <w:rFonts w:cs="Arial"/>
              </w:rPr>
            </w:pPr>
          </w:p>
        </w:tc>
        <w:tc>
          <w:tcPr>
            <w:tcW w:w="3870" w:type="dxa"/>
            <w:shd w:val="clear" w:color="auto" w:fill="auto"/>
          </w:tcPr>
          <w:p w14:paraId="7DD6F9E5" w14:textId="77777777" w:rsidR="005E319D" w:rsidRPr="00B94208" w:rsidRDefault="005E319D" w:rsidP="005E319D">
            <w:pPr>
              <w:suppressAutoHyphens/>
              <w:ind w:left="1296" w:hanging="432"/>
              <w:rPr>
                <w:rFonts w:cs="Arial"/>
              </w:rPr>
            </w:pPr>
            <w:r w:rsidRPr="00B94208">
              <w:rPr>
                <w:rFonts w:cs="Arial"/>
              </w:rPr>
              <w:t>___</w:t>
            </w:r>
            <w:r w:rsidRPr="00B94208">
              <w:rPr>
                <w:rFonts w:cs="Arial"/>
              </w:rPr>
              <w:tab/>
              <w:t>provide clearance required for operation</w:t>
            </w:r>
          </w:p>
        </w:tc>
      </w:tr>
      <w:tr w:rsidR="00B94208" w:rsidRPr="00B94208" w14:paraId="7F87C178" w14:textId="77777777" w:rsidTr="00117D63">
        <w:tc>
          <w:tcPr>
            <w:tcW w:w="1368" w:type="dxa"/>
            <w:shd w:val="clear" w:color="auto" w:fill="auto"/>
          </w:tcPr>
          <w:p w14:paraId="4B9D8643" w14:textId="77777777" w:rsidR="005E319D" w:rsidRPr="00B94208" w:rsidRDefault="005E319D" w:rsidP="005E319D">
            <w:pPr>
              <w:suppressAutoHyphens/>
              <w:rPr>
                <w:rFonts w:cs="Arial"/>
              </w:rPr>
            </w:pPr>
            <w:r w:rsidRPr="00B94208">
              <w:rPr>
                <w:rFonts w:cs="Arial"/>
              </w:rPr>
              <w:lastRenderedPageBreak/>
              <w:t xml:space="preserve">(b) </w:t>
            </w:r>
          </w:p>
        </w:tc>
        <w:tc>
          <w:tcPr>
            <w:tcW w:w="3870" w:type="dxa"/>
            <w:shd w:val="clear" w:color="auto" w:fill="auto"/>
          </w:tcPr>
          <w:p w14:paraId="2DD406CC" w14:textId="77777777" w:rsidR="005D6DB4" w:rsidRPr="00B94208" w:rsidRDefault="005E319D" w:rsidP="005E319D">
            <w:pPr>
              <w:suppressAutoHyphens/>
              <w:ind w:left="864" w:hanging="432"/>
              <w:rPr>
                <w:rFonts w:cs="Arial"/>
              </w:rPr>
            </w:pPr>
            <w:r w:rsidRPr="00B94208">
              <w:rPr>
                <w:rFonts w:cs="Arial"/>
              </w:rPr>
              <w:t>___</w:t>
            </w:r>
            <w:r w:rsidRPr="00B94208">
              <w:rPr>
                <w:rFonts w:cs="Arial"/>
              </w:rPr>
              <w:tab/>
              <w:t>sensor</w:t>
            </w:r>
            <w:r w:rsidRPr="00B94208">
              <w:rPr>
                <w:rFonts w:cs="Arial"/>
              </w:rPr>
              <w:noBreakHyphen/>
              <w:t>regulated water fixtures</w:t>
            </w:r>
          </w:p>
          <w:p w14:paraId="7534A415" w14:textId="580A8148" w:rsidR="005E319D" w:rsidRPr="00B94208" w:rsidRDefault="00000000" w:rsidP="005D6DB4">
            <w:pPr>
              <w:suppressAutoHyphens/>
              <w:ind w:left="864"/>
              <w:rPr>
                <w:rFonts w:cs="Arial"/>
                <w:spacing w:val="-6"/>
              </w:rPr>
            </w:pPr>
            <w:sdt>
              <w:sdtPr>
                <w:rPr>
                  <w:rFonts w:cs="Arial"/>
                  <w:spacing w:val="-6"/>
                </w:rPr>
                <w:id w:val="-1170711901"/>
                <w14:checkbox>
                  <w14:checked w14:val="0"/>
                  <w14:checkedState w14:val="2612" w14:font="MS Gothic"/>
                  <w14:uncheckedState w14:val="2610" w14:font="MS Gothic"/>
                </w14:checkbox>
              </w:sdtPr>
              <w:sdtContent>
                <w:r w:rsidR="005D6DB4" w:rsidRPr="00B94208">
                  <w:rPr>
                    <w:rFonts w:ascii="MS Gothic" w:eastAsia="MS Gothic" w:hAnsi="MS Gothic" w:cs="Arial" w:hint="eastAsia"/>
                    <w:spacing w:val="-6"/>
                  </w:rPr>
                  <w:t>☐</w:t>
                </w:r>
              </w:sdtContent>
            </w:sdt>
            <w:r w:rsidR="005D6DB4" w:rsidRPr="00B94208">
              <w:rPr>
                <w:rFonts w:cs="Arial"/>
                <w:spacing w:val="-6"/>
              </w:rPr>
              <w:t xml:space="preserve"> check if </w:t>
            </w:r>
            <w:r w:rsidR="005D6DB4" w:rsidRPr="00B94208">
              <w:rPr>
                <w:rFonts w:cs="Arial"/>
                <w:spacing w:val="-6"/>
                <w:u w:val="single"/>
              </w:rPr>
              <w:t>not</w:t>
            </w:r>
            <w:r w:rsidR="005D6DB4" w:rsidRPr="00B94208">
              <w:rPr>
                <w:rFonts w:cs="Arial"/>
                <w:spacing w:val="-6"/>
              </w:rPr>
              <w:t xml:space="preserve"> included in project </w:t>
            </w:r>
          </w:p>
        </w:tc>
      </w:tr>
      <w:tr w:rsidR="00B94208" w:rsidRPr="00B94208" w14:paraId="42428334" w14:textId="77777777" w:rsidTr="00117D63">
        <w:tc>
          <w:tcPr>
            <w:tcW w:w="1368" w:type="dxa"/>
            <w:shd w:val="clear" w:color="auto" w:fill="auto"/>
          </w:tcPr>
          <w:p w14:paraId="161624F0" w14:textId="77777777" w:rsidR="005E319D" w:rsidRPr="00B94208" w:rsidRDefault="005E319D" w:rsidP="005E319D">
            <w:pPr>
              <w:suppressAutoHyphens/>
              <w:rPr>
                <w:rFonts w:cs="Arial"/>
              </w:rPr>
            </w:pPr>
          </w:p>
        </w:tc>
        <w:tc>
          <w:tcPr>
            <w:tcW w:w="3870" w:type="dxa"/>
            <w:shd w:val="clear" w:color="auto" w:fill="auto"/>
          </w:tcPr>
          <w:p w14:paraId="6A93C6E7" w14:textId="77777777" w:rsidR="005E319D" w:rsidRPr="00B94208" w:rsidRDefault="005E319D" w:rsidP="005E319D">
            <w:pPr>
              <w:suppressAutoHyphens/>
              <w:ind w:left="1296" w:hanging="432"/>
              <w:rPr>
                <w:rFonts w:cs="Arial"/>
              </w:rPr>
            </w:pPr>
            <w:r w:rsidRPr="00B94208">
              <w:rPr>
                <w:rFonts w:cs="Arial"/>
              </w:rPr>
              <w:t>___</w:t>
            </w:r>
            <w:r w:rsidRPr="00B94208">
              <w:rPr>
                <w:rFonts w:cs="Arial"/>
              </w:rPr>
              <w:tab/>
              <w:t>meet user need for temperature &amp; length of time water flows</w:t>
            </w:r>
          </w:p>
        </w:tc>
      </w:tr>
      <w:tr w:rsidR="00B94208" w:rsidRPr="00B94208" w14:paraId="0805E815" w14:textId="77777777" w:rsidTr="00117D63">
        <w:tc>
          <w:tcPr>
            <w:tcW w:w="1368" w:type="dxa"/>
            <w:shd w:val="clear" w:color="auto" w:fill="auto"/>
          </w:tcPr>
          <w:p w14:paraId="0CB04254" w14:textId="77777777" w:rsidR="005E319D" w:rsidRPr="00B94208" w:rsidRDefault="005E319D" w:rsidP="005E319D">
            <w:pPr>
              <w:suppressAutoHyphens/>
              <w:rPr>
                <w:rFonts w:cs="Arial"/>
              </w:rPr>
            </w:pPr>
          </w:p>
        </w:tc>
        <w:tc>
          <w:tcPr>
            <w:tcW w:w="3870" w:type="dxa"/>
            <w:shd w:val="clear" w:color="auto" w:fill="auto"/>
          </w:tcPr>
          <w:p w14:paraId="60ED3B39" w14:textId="77777777" w:rsidR="005E319D" w:rsidRPr="00B94208" w:rsidRDefault="005E319D" w:rsidP="005E319D">
            <w:pPr>
              <w:suppressAutoHyphens/>
              <w:ind w:left="1296" w:hanging="432"/>
              <w:rPr>
                <w:rFonts w:cs="Arial"/>
                <w:spacing w:val="-4"/>
              </w:rPr>
            </w:pPr>
            <w:r w:rsidRPr="00B94208">
              <w:rPr>
                <w:rFonts w:cs="Arial"/>
                <w:spacing w:val="-4"/>
              </w:rPr>
              <w:t>___</w:t>
            </w:r>
            <w:r w:rsidRPr="00B94208">
              <w:rPr>
                <w:rFonts w:cs="Arial"/>
                <w:spacing w:val="-4"/>
              </w:rPr>
              <w:tab/>
              <w:t>designed to function at all times &amp; during loss of normal power</w:t>
            </w:r>
          </w:p>
        </w:tc>
      </w:tr>
      <w:tr w:rsidR="00B94208" w:rsidRPr="00B94208" w14:paraId="7FA194E4" w14:textId="77777777" w:rsidTr="00117D63">
        <w:tc>
          <w:tcPr>
            <w:tcW w:w="1368" w:type="dxa"/>
            <w:shd w:val="clear" w:color="auto" w:fill="auto"/>
          </w:tcPr>
          <w:p w14:paraId="65A51018" w14:textId="77777777" w:rsidR="005E319D" w:rsidRPr="00B94208" w:rsidRDefault="005E319D" w:rsidP="005E319D">
            <w:pPr>
              <w:suppressAutoHyphens/>
              <w:rPr>
                <w:rFonts w:cs="Arial"/>
              </w:rPr>
            </w:pPr>
          </w:p>
        </w:tc>
        <w:tc>
          <w:tcPr>
            <w:tcW w:w="3870" w:type="dxa"/>
            <w:shd w:val="clear" w:color="auto" w:fill="auto"/>
          </w:tcPr>
          <w:p w14:paraId="086757D7" w14:textId="77777777" w:rsidR="005E319D" w:rsidRPr="00B94208" w:rsidRDefault="005E319D" w:rsidP="005E319D">
            <w:pPr>
              <w:suppressAutoHyphens/>
              <w:rPr>
                <w:rFonts w:cs="Arial"/>
              </w:rPr>
            </w:pPr>
          </w:p>
        </w:tc>
      </w:tr>
      <w:tr w:rsidR="00B94208" w:rsidRPr="00B94208" w14:paraId="45C31A95" w14:textId="77777777" w:rsidTr="00117D63">
        <w:tc>
          <w:tcPr>
            <w:tcW w:w="1368" w:type="dxa"/>
            <w:shd w:val="clear" w:color="auto" w:fill="auto"/>
          </w:tcPr>
          <w:p w14:paraId="74D9DB19" w14:textId="77777777" w:rsidR="005E319D" w:rsidRPr="00B94208" w:rsidRDefault="005E319D" w:rsidP="005E319D">
            <w:pPr>
              <w:suppressAutoHyphens/>
              <w:rPr>
                <w:rFonts w:cs="Arial"/>
                <w:bCs/>
              </w:rPr>
            </w:pPr>
            <w:r w:rsidRPr="00B94208">
              <w:rPr>
                <w:rFonts w:cs="Arial"/>
                <w:bCs/>
              </w:rPr>
              <w:t>2.1</w:t>
            </w:r>
            <w:r w:rsidRPr="00B94208">
              <w:rPr>
                <w:rFonts w:cs="Arial"/>
                <w:bCs/>
              </w:rPr>
              <w:noBreakHyphen/>
              <w:t>8.4.3.4</w:t>
            </w:r>
          </w:p>
        </w:tc>
        <w:tc>
          <w:tcPr>
            <w:tcW w:w="3870" w:type="dxa"/>
            <w:shd w:val="clear" w:color="auto" w:fill="auto"/>
          </w:tcPr>
          <w:p w14:paraId="64B73A0D" w14:textId="77777777" w:rsidR="005E319D" w:rsidRPr="00B94208" w:rsidRDefault="005E319D" w:rsidP="005E319D">
            <w:pPr>
              <w:suppressAutoHyphens/>
              <w:ind w:left="432" w:hanging="432"/>
              <w:rPr>
                <w:rFonts w:cs="Arial"/>
                <w:bCs/>
              </w:rPr>
            </w:pPr>
            <w:r w:rsidRPr="00B94208">
              <w:rPr>
                <w:rFonts w:cs="Arial"/>
                <w:bCs/>
              </w:rPr>
              <w:tab/>
              <w:t>Ice</w:t>
            </w:r>
            <w:r w:rsidRPr="00B94208">
              <w:rPr>
                <w:rFonts w:cs="Arial"/>
                <w:bCs/>
              </w:rPr>
              <w:noBreakHyphen/>
              <w:t xml:space="preserve">Making Equipment: </w:t>
            </w:r>
          </w:p>
          <w:p w14:paraId="643AFB2F"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copper tubing provided for supply connections to ice</w:t>
            </w:r>
            <w:r w:rsidRPr="00B94208">
              <w:rPr>
                <w:rFonts w:cs="Arial"/>
              </w:rPr>
              <w:noBreakHyphen/>
              <w:t>making equipment</w:t>
            </w:r>
          </w:p>
        </w:tc>
      </w:tr>
      <w:tr w:rsidR="00B94208" w:rsidRPr="00B94208" w14:paraId="21F15138" w14:textId="77777777" w:rsidTr="00117D63">
        <w:tc>
          <w:tcPr>
            <w:tcW w:w="1368" w:type="dxa"/>
            <w:shd w:val="clear" w:color="auto" w:fill="auto"/>
          </w:tcPr>
          <w:p w14:paraId="68DF9E2B" w14:textId="77777777" w:rsidR="005E319D" w:rsidRPr="00B94208" w:rsidRDefault="005E319D" w:rsidP="005E319D">
            <w:pPr>
              <w:suppressAutoHyphens/>
              <w:rPr>
                <w:rFonts w:cs="Arial"/>
                <w:bCs/>
              </w:rPr>
            </w:pPr>
          </w:p>
        </w:tc>
        <w:tc>
          <w:tcPr>
            <w:tcW w:w="3870" w:type="dxa"/>
            <w:shd w:val="clear" w:color="auto" w:fill="auto"/>
          </w:tcPr>
          <w:p w14:paraId="65C3C1DE" w14:textId="77777777" w:rsidR="005E319D" w:rsidRPr="00B94208" w:rsidRDefault="005E319D" w:rsidP="005E319D">
            <w:pPr>
              <w:suppressAutoHyphens/>
              <w:rPr>
                <w:rFonts w:cs="Arial"/>
                <w:bCs/>
              </w:rPr>
            </w:pPr>
          </w:p>
        </w:tc>
      </w:tr>
      <w:tr w:rsidR="00B94208" w:rsidRPr="00B94208" w14:paraId="16D6E7D9" w14:textId="77777777" w:rsidTr="00117D63">
        <w:tc>
          <w:tcPr>
            <w:tcW w:w="1368" w:type="dxa"/>
            <w:shd w:val="clear" w:color="auto" w:fill="auto"/>
          </w:tcPr>
          <w:p w14:paraId="41C59694" w14:textId="77777777" w:rsidR="005E319D" w:rsidRPr="00B94208" w:rsidRDefault="005E319D" w:rsidP="005E319D">
            <w:pPr>
              <w:suppressAutoHyphens/>
              <w:rPr>
                <w:rFonts w:cs="Arial"/>
                <w:bCs/>
              </w:rPr>
            </w:pPr>
            <w:r w:rsidRPr="00B94208">
              <w:rPr>
                <w:rFonts w:cs="Arial"/>
                <w:bCs/>
              </w:rPr>
              <w:t>2.1</w:t>
            </w:r>
            <w:r w:rsidRPr="00B94208">
              <w:rPr>
                <w:rFonts w:cs="Arial"/>
                <w:bCs/>
              </w:rPr>
              <w:noBreakHyphen/>
              <w:t>8.4.3.5</w:t>
            </w:r>
          </w:p>
        </w:tc>
        <w:tc>
          <w:tcPr>
            <w:tcW w:w="3870" w:type="dxa"/>
            <w:shd w:val="clear" w:color="auto" w:fill="auto"/>
          </w:tcPr>
          <w:p w14:paraId="542E7F4F" w14:textId="659BB688" w:rsidR="005E319D" w:rsidRPr="00B94208" w:rsidRDefault="005E319D" w:rsidP="005E319D">
            <w:pPr>
              <w:suppressAutoHyphens/>
              <w:ind w:left="432" w:hanging="432"/>
              <w:rPr>
                <w:rFonts w:cs="Arial"/>
              </w:rPr>
            </w:pPr>
            <w:r w:rsidRPr="00B94208">
              <w:rPr>
                <w:rFonts w:cs="Arial"/>
                <w:bCs/>
              </w:rPr>
              <w:tab/>
              <w:t>Clinical Sinks:</w:t>
            </w:r>
          </w:p>
        </w:tc>
      </w:tr>
      <w:tr w:rsidR="00B94208" w:rsidRPr="00B94208" w14:paraId="3BA3F78F" w14:textId="77777777" w:rsidTr="00117D63">
        <w:tc>
          <w:tcPr>
            <w:tcW w:w="1368" w:type="dxa"/>
            <w:shd w:val="clear" w:color="auto" w:fill="auto"/>
          </w:tcPr>
          <w:p w14:paraId="4D8923C2" w14:textId="77777777" w:rsidR="005E319D" w:rsidRPr="00B94208" w:rsidRDefault="005E319D" w:rsidP="005E319D">
            <w:pPr>
              <w:suppressAutoHyphens/>
              <w:rPr>
                <w:rFonts w:cs="Arial"/>
              </w:rPr>
            </w:pPr>
            <w:r w:rsidRPr="00B94208">
              <w:rPr>
                <w:rFonts w:cs="Arial"/>
              </w:rPr>
              <w:t xml:space="preserve">(1) </w:t>
            </w:r>
          </w:p>
          <w:p w14:paraId="212D9E99" w14:textId="77777777" w:rsidR="005E319D" w:rsidRPr="00B94208" w:rsidRDefault="005E319D" w:rsidP="005E319D">
            <w:pPr>
              <w:suppressAutoHyphens/>
              <w:rPr>
                <w:rFonts w:cs="Arial"/>
              </w:rPr>
            </w:pPr>
          </w:p>
          <w:p w14:paraId="6E2A143E" w14:textId="77777777" w:rsidR="005E319D" w:rsidRPr="00B94208" w:rsidRDefault="005E319D" w:rsidP="005E319D">
            <w:pPr>
              <w:suppressAutoHyphens/>
              <w:rPr>
                <w:rFonts w:cs="Arial"/>
              </w:rPr>
            </w:pPr>
            <w:r w:rsidRPr="00B94208">
              <w:rPr>
                <w:rFonts w:cs="Arial"/>
              </w:rPr>
              <w:t>(a)</w:t>
            </w:r>
          </w:p>
        </w:tc>
        <w:tc>
          <w:tcPr>
            <w:tcW w:w="3870" w:type="dxa"/>
            <w:shd w:val="clear" w:color="auto" w:fill="auto"/>
          </w:tcPr>
          <w:p w14:paraId="5F57855C"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trimmed with valves that can are operated without hands (may be single</w:t>
            </w:r>
            <w:r w:rsidRPr="00B94208">
              <w:rPr>
                <w:rFonts w:cs="Arial"/>
              </w:rPr>
              <w:noBreakHyphen/>
              <w:t>lever or wrist blade devices)</w:t>
            </w:r>
          </w:p>
        </w:tc>
      </w:tr>
      <w:tr w:rsidR="00B94208" w:rsidRPr="00B94208" w14:paraId="1F8C21D5" w14:textId="77777777" w:rsidTr="00117D63">
        <w:tc>
          <w:tcPr>
            <w:tcW w:w="1368" w:type="dxa"/>
            <w:shd w:val="clear" w:color="auto" w:fill="auto"/>
          </w:tcPr>
          <w:p w14:paraId="1C5CFA53" w14:textId="77777777" w:rsidR="005E319D" w:rsidRPr="00B94208" w:rsidRDefault="005E319D" w:rsidP="005E319D">
            <w:pPr>
              <w:suppressAutoHyphens/>
              <w:rPr>
                <w:rFonts w:cs="Arial"/>
              </w:rPr>
            </w:pPr>
            <w:r w:rsidRPr="00B94208">
              <w:rPr>
                <w:rFonts w:cs="Arial"/>
              </w:rPr>
              <w:t xml:space="preserve">(b) </w:t>
            </w:r>
          </w:p>
        </w:tc>
        <w:tc>
          <w:tcPr>
            <w:tcW w:w="3870" w:type="dxa"/>
            <w:shd w:val="clear" w:color="auto" w:fill="auto"/>
          </w:tcPr>
          <w:p w14:paraId="35FBFFAB"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handles are at least 6 in long</w:t>
            </w:r>
          </w:p>
        </w:tc>
      </w:tr>
      <w:tr w:rsidR="00B94208" w:rsidRPr="00B94208" w14:paraId="27AC5996" w14:textId="77777777" w:rsidTr="00117D63">
        <w:tc>
          <w:tcPr>
            <w:tcW w:w="1368" w:type="dxa"/>
            <w:shd w:val="clear" w:color="auto" w:fill="auto"/>
          </w:tcPr>
          <w:p w14:paraId="5DFAB2A2" w14:textId="77777777" w:rsidR="005E319D" w:rsidRPr="00B94208" w:rsidRDefault="005E319D" w:rsidP="005E319D">
            <w:pPr>
              <w:suppressAutoHyphens/>
              <w:rPr>
                <w:rFonts w:cs="Arial"/>
              </w:rPr>
            </w:pPr>
            <w:r w:rsidRPr="00B94208">
              <w:rPr>
                <w:rFonts w:cs="Arial"/>
              </w:rPr>
              <w:t xml:space="preserve">(2) </w:t>
            </w:r>
          </w:p>
        </w:tc>
        <w:tc>
          <w:tcPr>
            <w:tcW w:w="3870" w:type="dxa"/>
            <w:shd w:val="clear" w:color="auto" w:fill="auto"/>
          </w:tcPr>
          <w:p w14:paraId="75A3CAEA"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integral trap wherein upper portion of water trap provides visible seal</w:t>
            </w:r>
          </w:p>
        </w:tc>
      </w:tr>
      <w:tr w:rsidR="00B94208" w:rsidRPr="00B94208" w14:paraId="5A62F033" w14:textId="77777777" w:rsidTr="00117D63">
        <w:tc>
          <w:tcPr>
            <w:tcW w:w="1368" w:type="dxa"/>
            <w:shd w:val="clear" w:color="auto" w:fill="auto"/>
          </w:tcPr>
          <w:p w14:paraId="19F59C99" w14:textId="77777777" w:rsidR="005E319D" w:rsidRPr="00B94208" w:rsidRDefault="005E319D" w:rsidP="005E319D">
            <w:pPr>
              <w:suppressAutoHyphens/>
              <w:rPr>
                <w:rFonts w:cs="Arial"/>
                <w:bCs/>
              </w:rPr>
            </w:pPr>
          </w:p>
        </w:tc>
        <w:tc>
          <w:tcPr>
            <w:tcW w:w="3870" w:type="dxa"/>
            <w:shd w:val="clear" w:color="auto" w:fill="auto"/>
          </w:tcPr>
          <w:p w14:paraId="7E854988" w14:textId="77777777" w:rsidR="005E319D" w:rsidRPr="00B94208" w:rsidRDefault="005E319D" w:rsidP="005E319D">
            <w:pPr>
              <w:suppressAutoHyphens/>
              <w:ind w:left="432" w:hanging="432"/>
              <w:rPr>
                <w:rFonts w:cs="Arial"/>
                <w:bCs/>
              </w:rPr>
            </w:pPr>
          </w:p>
        </w:tc>
      </w:tr>
      <w:tr w:rsidR="00B94208" w:rsidRPr="00B94208" w14:paraId="15D5AC62" w14:textId="77777777" w:rsidTr="00117D63">
        <w:tc>
          <w:tcPr>
            <w:tcW w:w="1368" w:type="dxa"/>
            <w:shd w:val="clear" w:color="auto" w:fill="auto"/>
          </w:tcPr>
          <w:p w14:paraId="59AB6C1F" w14:textId="77777777" w:rsidR="005E319D" w:rsidRPr="00B94208" w:rsidRDefault="005E319D" w:rsidP="005E319D">
            <w:pPr>
              <w:suppressAutoHyphens/>
              <w:rPr>
                <w:rFonts w:cs="Arial"/>
              </w:rPr>
            </w:pPr>
            <w:r w:rsidRPr="00B94208">
              <w:rPr>
                <w:rFonts w:cs="Arial"/>
              </w:rPr>
              <w:t>2.1</w:t>
            </w:r>
            <w:r w:rsidRPr="00B94208">
              <w:rPr>
                <w:rFonts w:cs="Arial"/>
              </w:rPr>
              <w:noBreakHyphen/>
              <w:t>8.4.4</w:t>
            </w:r>
          </w:p>
        </w:tc>
        <w:tc>
          <w:tcPr>
            <w:tcW w:w="3870" w:type="dxa"/>
            <w:shd w:val="clear" w:color="auto" w:fill="auto"/>
          </w:tcPr>
          <w:p w14:paraId="205FCA04" w14:textId="77777777" w:rsidR="005E319D" w:rsidRPr="00B94208" w:rsidRDefault="005E319D" w:rsidP="005E319D">
            <w:pPr>
              <w:suppressAutoHyphens/>
              <w:rPr>
                <w:rFonts w:cs="Arial"/>
                <w:b/>
              </w:rPr>
            </w:pPr>
            <w:r w:rsidRPr="00B94208">
              <w:rPr>
                <w:rFonts w:cs="Arial"/>
                <w:b/>
              </w:rPr>
              <w:t xml:space="preserve">MEDICAL GAS &amp; VACUUM SYSTEMS </w:t>
            </w:r>
          </w:p>
        </w:tc>
      </w:tr>
      <w:tr w:rsidR="00B94208" w:rsidRPr="00B94208" w14:paraId="1A0AEF5B" w14:textId="77777777" w:rsidTr="00117D63">
        <w:tc>
          <w:tcPr>
            <w:tcW w:w="1368" w:type="dxa"/>
            <w:shd w:val="clear" w:color="auto" w:fill="auto"/>
          </w:tcPr>
          <w:p w14:paraId="4142F688" w14:textId="77777777" w:rsidR="005E319D" w:rsidRPr="00B94208" w:rsidRDefault="005E319D" w:rsidP="005E319D">
            <w:pPr>
              <w:suppressAutoHyphens/>
              <w:rPr>
                <w:rFonts w:cs="Arial"/>
              </w:rPr>
            </w:pPr>
          </w:p>
        </w:tc>
        <w:tc>
          <w:tcPr>
            <w:tcW w:w="3870" w:type="dxa"/>
            <w:shd w:val="clear" w:color="auto" w:fill="auto"/>
          </w:tcPr>
          <w:p w14:paraId="40F88B75" w14:textId="77777777" w:rsidR="005E319D" w:rsidRPr="00B94208" w:rsidRDefault="005E319D" w:rsidP="005E319D">
            <w:pPr>
              <w:suppressAutoHyphens/>
              <w:ind w:left="432" w:hanging="432"/>
              <w:rPr>
                <w:rFonts w:cs="Arial"/>
              </w:rPr>
            </w:pPr>
            <w:r w:rsidRPr="00B94208">
              <w:rPr>
                <w:rFonts w:cs="Arial"/>
              </w:rPr>
              <w:t>___</w:t>
            </w:r>
            <w:r w:rsidRPr="00B94208">
              <w:rPr>
                <w:rFonts w:cs="Arial"/>
              </w:rPr>
              <w:tab/>
              <w:t>Station outlets provided as indicated in Table 2.1</w:t>
            </w:r>
            <w:r w:rsidRPr="00B94208">
              <w:rPr>
                <w:rFonts w:cs="Arial"/>
              </w:rPr>
              <w:noBreakHyphen/>
              <w:t>3</w:t>
            </w:r>
          </w:p>
        </w:tc>
      </w:tr>
      <w:tr w:rsidR="00B94208" w:rsidRPr="00B94208" w14:paraId="1CB6F83D" w14:textId="77777777" w:rsidTr="00117D63">
        <w:tc>
          <w:tcPr>
            <w:tcW w:w="1368" w:type="dxa"/>
            <w:shd w:val="clear" w:color="auto" w:fill="auto"/>
          </w:tcPr>
          <w:p w14:paraId="308D4675" w14:textId="77777777" w:rsidR="005E319D" w:rsidRPr="00B94208" w:rsidRDefault="005E319D" w:rsidP="005E319D">
            <w:pPr>
              <w:suppressAutoHyphens/>
              <w:rPr>
                <w:rFonts w:cs="Arial"/>
              </w:rPr>
            </w:pPr>
          </w:p>
        </w:tc>
        <w:tc>
          <w:tcPr>
            <w:tcW w:w="3870" w:type="dxa"/>
            <w:shd w:val="clear" w:color="auto" w:fill="auto"/>
          </w:tcPr>
          <w:p w14:paraId="36D4CC86" w14:textId="77777777" w:rsidR="005E319D" w:rsidRPr="00B94208" w:rsidRDefault="005E319D" w:rsidP="005E319D">
            <w:pPr>
              <w:suppressAutoHyphens/>
              <w:rPr>
                <w:rFonts w:cs="Arial"/>
              </w:rPr>
            </w:pPr>
          </w:p>
        </w:tc>
      </w:tr>
      <w:tr w:rsidR="00B94208" w:rsidRPr="00B94208" w14:paraId="28DAE6B9" w14:textId="77777777" w:rsidTr="00117D63">
        <w:tc>
          <w:tcPr>
            <w:tcW w:w="1368" w:type="dxa"/>
            <w:shd w:val="clear" w:color="auto" w:fill="auto"/>
          </w:tcPr>
          <w:p w14:paraId="325E018B" w14:textId="77777777" w:rsidR="005E319D" w:rsidRPr="00B94208" w:rsidRDefault="005E319D" w:rsidP="005E319D">
            <w:pPr>
              <w:suppressAutoHyphens/>
              <w:rPr>
                <w:rFonts w:cs="Arial"/>
              </w:rPr>
            </w:pPr>
            <w:r w:rsidRPr="00B94208">
              <w:rPr>
                <w:rFonts w:cs="Arial"/>
              </w:rPr>
              <w:t>2.1</w:t>
            </w:r>
            <w:r w:rsidRPr="00B94208">
              <w:rPr>
                <w:rFonts w:cs="Arial"/>
              </w:rPr>
              <w:noBreakHyphen/>
              <w:t>8.5.1</w:t>
            </w:r>
          </w:p>
        </w:tc>
        <w:tc>
          <w:tcPr>
            <w:tcW w:w="3870" w:type="dxa"/>
            <w:shd w:val="clear" w:color="auto" w:fill="auto"/>
          </w:tcPr>
          <w:p w14:paraId="5B6E12FA" w14:textId="77777777" w:rsidR="005E319D" w:rsidRPr="00B94208" w:rsidRDefault="005E319D" w:rsidP="005E319D">
            <w:pPr>
              <w:suppressAutoHyphens/>
              <w:rPr>
                <w:rFonts w:cs="Arial"/>
                <w:b/>
              </w:rPr>
            </w:pPr>
            <w:r w:rsidRPr="00B94208">
              <w:rPr>
                <w:rFonts w:cs="Arial"/>
                <w:b/>
              </w:rPr>
              <w:t>CALL SYSTEMS</w:t>
            </w:r>
          </w:p>
        </w:tc>
      </w:tr>
      <w:tr w:rsidR="00B94208" w:rsidRPr="00B94208" w14:paraId="5590F9B2" w14:textId="77777777" w:rsidTr="00117D63">
        <w:tc>
          <w:tcPr>
            <w:tcW w:w="1368" w:type="dxa"/>
            <w:shd w:val="clear" w:color="auto" w:fill="auto"/>
          </w:tcPr>
          <w:p w14:paraId="70D2223E" w14:textId="77777777" w:rsidR="005E319D" w:rsidRPr="00B94208" w:rsidRDefault="005E319D" w:rsidP="005E319D">
            <w:pPr>
              <w:suppressAutoHyphens/>
              <w:rPr>
                <w:rFonts w:cs="Arial"/>
              </w:rPr>
            </w:pPr>
            <w:r w:rsidRPr="00B94208">
              <w:rPr>
                <w:rFonts w:cs="Arial"/>
                <w:spacing w:val="-10"/>
              </w:rPr>
              <w:t>2.1</w:t>
            </w:r>
            <w:r w:rsidRPr="00B94208">
              <w:rPr>
                <w:rFonts w:cs="Arial"/>
                <w:spacing w:val="-10"/>
              </w:rPr>
              <w:noBreakHyphen/>
              <w:t>8.5.1.1(1)</w:t>
            </w:r>
          </w:p>
        </w:tc>
        <w:tc>
          <w:tcPr>
            <w:tcW w:w="3870" w:type="dxa"/>
            <w:shd w:val="clear" w:color="auto" w:fill="auto"/>
          </w:tcPr>
          <w:p w14:paraId="487898F6" w14:textId="77777777" w:rsidR="005E319D" w:rsidRPr="00B94208" w:rsidRDefault="005E319D" w:rsidP="005E319D">
            <w:pPr>
              <w:suppressAutoHyphens/>
              <w:ind w:left="432" w:hanging="432"/>
              <w:rPr>
                <w:rFonts w:cs="Arial"/>
              </w:rPr>
            </w:pPr>
            <w:r w:rsidRPr="00B94208">
              <w:rPr>
                <w:rFonts w:cs="Arial"/>
              </w:rPr>
              <w:t>___</w:t>
            </w:r>
            <w:r w:rsidRPr="00B94208">
              <w:rPr>
                <w:rFonts w:cs="Arial"/>
              </w:rPr>
              <w:tab/>
              <w:t>Nurse call stations provided as required in Table 2.1</w:t>
            </w:r>
            <w:r w:rsidRPr="00B94208">
              <w:rPr>
                <w:rFonts w:cs="Arial"/>
              </w:rPr>
              <w:noBreakHyphen/>
              <w:t>2</w:t>
            </w:r>
          </w:p>
        </w:tc>
      </w:tr>
      <w:tr w:rsidR="00B94208" w:rsidRPr="00B94208" w14:paraId="2F4E2C06" w14:textId="77777777" w:rsidTr="00117D63">
        <w:tc>
          <w:tcPr>
            <w:tcW w:w="1368" w:type="dxa"/>
            <w:shd w:val="clear" w:color="auto" w:fill="auto"/>
          </w:tcPr>
          <w:p w14:paraId="35C803D2" w14:textId="77777777" w:rsidR="005E319D" w:rsidRPr="00B94208" w:rsidRDefault="005E319D" w:rsidP="005E319D">
            <w:pPr>
              <w:suppressAutoHyphens/>
              <w:rPr>
                <w:rFonts w:cs="Arial"/>
              </w:rPr>
            </w:pPr>
            <w:r w:rsidRPr="00B94208">
              <w:rPr>
                <w:rFonts w:cs="Arial"/>
                <w:spacing w:val="-10"/>
              </w:rPr>
              <w:t>2.1</w:t>
            </w:r>
            <w:r w:rsidRPr="00B94208">
              <w:rPr>
                <w:rFonts w:cs="Arial"/>
                <w:spacing w:val="-10"/>
              </w:rPr>
              <w:noBreakHyphen/>
              <w:t>8.5.1.1(2)</w:t>
            </w:r>
          </w:p>
        </w:tc>
        <w:tc>
          <w:tcPr>
            <w:tcW w:w="3870" w:type="dxa"/>
            <w:shd w:val="clear" w:color="auto" w:fill="auto"/>
          </w:tcPr>
          <w:p w14:paraId="5547672E" w14:textId="77777777" w:rsidR="005E319D" w:rsidRPr="00B94208" w:rsidRDefault="005E319D" w:rsidP="005E319D">
            <w:pPr>
              <w:suppressAutoHyphens/>
              <w:ind w:left="432" w:hanging="432"/>
              <w:rPr>
                <w:rFonts w:cs="Arial"/>
                <w:spacing w:val="-4"/>
              </w:rPr>
            </w:pPr>
            <w:r w:rsidRPr="00B94208">
              <w:rPr>
                <w:rFonts w:cs="Arial"/>
                <w:spacing w:val="-4"/>
              </w:rPr>
              <w:t>___</w:t>
            </w:r>
            <w:r w:rsidRPr="00B94208">
              <w:rPr>
                <w:rFonts w:cs="Arial"/>
                <w:spacing w:val="-4"/>
              </w:rPr>
              <w:tab/>
              <w:t>Nurse call systems report to attended location with electronically supervised visual &amp; audible annunciation as indicated in Table 2.1</w:t>
            </w:r>
            <w:r w:rsidRPr="00B94208">
              <w:rPr>
                <w:rFonts w:cs="Arial"/>
                <w:spacing w:val="-4"/>
              </w:rPr>
              <w:noBreakHyphen/>
              <w:t>2</w:t>
            </w:r>
          </w:p>
        </w:tc>
      </w:tr>
      <w:tr w:rsidR="00B94208" w:rsidRPr="00B94208" w14:paraId="1B378A0C" w14:textId="77777777" w:rsidTr="00117D63">
        <w:tc>
          <w:tcPr>
            <w:tcW w:w="1368" w:type="dxa"/>
            <w:shd w:val="clear" w:color="auto" w:fill="auto"/>
          </w:tcPr>
          <w:p w14:paraId="64FBB3A0" w14:textId="77777777" w:rsidR="005E319D" w:rsidRPr="00B94208" w:rsidRDefault="005E319D" w:rsidP="005E319D">
            <w:pPr>
              <w:suppressAutoHyphens/>
              <w:rPr>
                <w:rFonts w:cs="Arial"/>
              </w:rPr>
            </w:pPr>
            <w:r w:rsidRPr="00B94208">
              <w:rPr>
                <w:rFonts w:cs="Arial"/>
                <w:spacing w:val="-10"/>
              </w:rPr>
              <w:t>2.1</w:t>
            </w:r>
            <w:r w:rsidRPr="00B94208">
              <w:rPr>
                <w:rFonts w:cs="Arial"/>
                <w:spacing w:val="-10"/>
              </w:rPr>
              <w:noBreakHyphen/>
              <w:t>8.5.1.1(4)</w:t>
            </w:r>
          </w:p>
        </w:tc>
        <w:tc>
          <w:tcPr>
            <w:tcW w:w="3870" w:type="dxa"/>
            <w:shd w:val="clear" w:color="auto" w:fill="auto"/>
          </w:tcPr>
          <w:p w14:paraId="2726EBF9" w14:textId="77777777" w:rsidR="005E319D" w:rsidRPr="00B94208" w:rsidRDefault="005E319D" w:rsidP="005E319D">
            <w:pPr>
              <w:suppressAutoHyphens/>
              <w:ind w:left="432" w:hanging="432"/>
              <w:rPr>
                <w:rFonts w:cs="Arial"/>
              </w:rPr>
            </w:pPr>
            <w:r w:rsidRPr="00B94208">
              <w:rPr>
                <w:rFonts w:cs="Arial"/>
              </w:rPr>
              <w:t>___</w:t>
            </w:r>
            <w:r w:rsidRPr="00B94208">
              <w:rPr>
                <w:rFonts w:cs="Arial"/>
              </w:rPr>
              <w:tab/>
              <w:t>Call system complies with UL 1069 “Standard for Hospital Signaling &amp; Nurse Call Equipment”</w:t>
            </w:r>
          </w:p>
        </w:tc>
      </w:tr>
      <w:tr w:rsidR="00B94208" w:rsidRPr="00B94208" w14:paraId="62B16395" w14:textId="77777777" w:rsidTr="00117D63">
        <w:tc>
          <w:tcPr>
            <w:tcW w:w="1368" w:type="dxa"/>
            <w:shd w:val="clear" w:color="auto" w:fill="auto"/>
          </w:tcPr>
          <w:p w14:paraId="3CB7B8FD" w14:textId="77777777" w:rsidR="005E319D" w:rsidRPr="00B94208" w:rsidRDefault="005E319D" w:rsidP="005E319D">
            <w:pPr>
              <w:suppressAutoHyphens/>
              <w:rPr>
                <w:rFonts w:cs="Arial"/>
              </w:rPr>
            </w:pPr>
            <w:r w:rsidRPr="00B94208">
              <w:rPr>
                <w:rFonts w:cs="Arial"/>
                <w:spacing w:val="-10"/>
              </w:rPr>
              <w:t>2.1</w:t>
            </w:r>
            <w:r w:rsidRPr="00B94208">
              <w:rPr>
                <w:rFonts w:cs="Arial"/>
                <w:spacing w:val="-10"/>
              </w:rPr>
              <w:noBreakHyphen/>
              <w:t>8.5.1.1(5)</w:t>
            </w:r>
          </w:p>
        </w:tc>
        <w:tc>
          <w:tcPr>
            <w:tcW w:w="3870" w:type="dxa"/>
            <w:shd w:val="clear" w:color="auto" w:fill="auto"/>
          </w:tcPr>
          <w:p w14:paraId="6F409873" w14:textId="77777777" w:rsidR="005E319D" w:rsidRPr="00B94208" w:rsidRDefault="005E319D" w:rsidP="005E319D">
            <w:pPr>
              <w:suppressAutoHyphens/>
              <w:ind w:left="432" w:hanging="432"/>
              <w:rPr>
                <w:rFonts w:cs="Arial"/>
              </w:rPr>
            </w:pPr>
            <w:r w:rsidRPr="00B94208">
              <w:rPr>
                <w:rFonts w:cs="Arial"/>
              </w:rPr>
              <w:t>___</w:t>
            </w:r>
            <w:r w:rsidRPr="00B94208">
              <w:rPr>
                <w:rFonts w:cs="Arial"/>
              </w:rPr>
              <w:tab/>
              <w:t xml:space="preserve">Wireless nurse call system </w:t>
            </w:r>
          </w:p>
          <w:p w14:paraId="1C256C1D" w14:textId="77777777" w:rsidR="005E319D" w:rsidRPr="00B94208" w:rsidRDefault="005E319D" w:rsidP="005E319D">
            <w:pPr>
              <w:suppressAutoHyphens/>
              <w:ind w:left="432"/>
              <w:rPr>
                <w:rFonts w:cs="Arial"/>
              </w:rPr>
            </w:pPr>
            <w:r w:rsidRPr="00B94208">
              <w:rPr>
                <w:rFonts w:ascii="Segoe UI Symbol" w:hAnsi="Segoe UI Symbol" w:cs="Segoe UI Symbol"/>
              </w:rPr>
              <w:t>☐</w:t>
            </w:r>
            <w:r w:rsidRPr="00B94208">
              <w:rPr>
                <w:rFonts w:cs="Arial"/>
              </w:rPr>
              <w:t xml:space="preserve"> check if </w:t>
            </w:r>
            <w:r w:rsidRPr="00B94208">
              <w:rPr>
                <w:rFonts w:cs="Arial"/>
                <w:u w:val="single"/>
              </w:rPr>
              <w:t>not</w:t>
            </w:r>
            <w:r w:rsidRPr="00B94208">
              <w:rPr>
                <w:rFonts w:cs="Arial"/>
              </w:rPr>
              <w:t xml:space="preserve"> included in project </w:t>
            </w:r>
          </w:p>
        </w:tc>
      </w:tr>
      <w:tr w:rsidR="00B94208" w:rsidRPr="00B94208" w14:paraId="00124648" w14:textId="77777777" w:rsidTr="00117D63">
        <w:tc>
          <w:tcPr>
            <w:tcW w:w="1368" w:type="dxa"/>
            <w:shd w:val="clear" w:color="auto" w:fill="auto"/>
          </w:tcPr>
          <w:p w14:paraId="4A463D2B" w14:textId="77777777" w:rsidR="005E319D" w:rsidRPr="00B94208" w:rsidRDefault="005E319D" w:rsidP="005E319D">
            <w:pPr>
              <w:suppressAutoHyphens/>
              <w:rPr>
                <w:rFonts w:cs="Arial"/>
              </w:rPr>
            </w:pPr>
          </w:p>
        </w:tc>
        <w:tc>
          <w:tcPr>
            <w:tcW w:w="3870" w:type="dxa"/>
            <w:shd w:val="clear" w:color="auto" w:fill="auto"/>
          </w:tcPr>
          <w:p w14:paraId="03A585FF"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complies with UL 1069</w:t>
            </w:r>
          </w:p>
        </w:tc>
      </w:tr>
      <w:tr w:rsidR="00B94208" w:rsidRPr="00B94208" w14:paraId="1508C705" w14:textId="77777777" w:rsidTr="00117D63">
        <w:tc>
          <w:tcPr>
            <w:tcW w:w="1368" w:type="dxa"/>
            <w:shd w:val="clear" w:color="auto" w:fill="auto"/>
          </w:tcPr>
          <w:p w14:paraId="581EE5F0" w14:textId="77777777" w:rsidR="005E319D" w:rsidRPr="00B94208" w:rsidRDefault="005E319D" w:rsidP="005E319D">
            <w:pPr>
              <w:suppressAutoHyphens/>
              <w:rPr>
                <w:rFonts w:cs="Arial"/>
                <w:bCs/>
              </w:rPr>
            </w:pPr>
          </w:p>
        </w:tc>
        <w:tc>
          <w:tcPr>
            <w:tcW w:w="3870" w:type="dxa"/>
            <w:shd w:val="clear" w:color="auto" w:fill="auto"/>
          </w:tcPr>
          <w:p w14:paraId="3468015B" w14:textId="77777777" w:rsidR="005E319D" w:rsidRPr="00B94208" w:rsidRDefault="005E319D" w:rsidP="005E319D">
            <w:pPr>
              <w:suppressAutoHyphens/>
              <w:rPr>
                <w:rFonts w:cs="Arial"/>
                <w:bCs/>
              </w:rPr>
            </w:pPr>
          </w:p>
        </w:tc>
      </w:tr>
      <w:tr w:rsidR="00B94208" w:rsidRPr="00B94208" w14:paraId="4B0839FF" w14:textId="77777777" w:rsidTr="00117D63">
        <w:tc>
          <w:tcPr>
            <w:tcW w:w="1368" w:type="dxa"/>
            <w:shd w:val="clear" w:color="auto" w:fill="auto"/>
          </w:tcPr>
          <w:p w14:paraId="0CC7BED2" w14:textId="77777777" w:rsidR="005E319D" w:rsidRPr="00B94208" w:rsidRDefault="005E319D" w:rsidP="005E319D">
            <w:pPr>
              <w:suppressAutoHyphens/>
              <w:rPr>
                <w:rFonts w:cs="Arial"/>
                <w:spacing w:val="-10"/>
              </w:rPr>
            </w:pPr>
            <w:r w:rsidRPr="00B94208">
              <w:rPr>
                <w:rFonts w:cs="Arial"/>
                <w:bCs/>
                <w:spacing w:val="-10"/>
              </w:rPr>
              <w:t>2.1</w:t>
            </w:r>
            <w:r w:rsidRPr="00B94208">
              <w:rPr>
                <w:rFonts w:cs="Arial"/>
                <w:bCs/>
                <w:spacing w:val="-10"/>
              </w:rPr>
              <w:noBreakHyphen/>
              <w:t>8.5.1.2</w:t>
            </w:r>
            <w:r w:rsidRPr="00B94208">
              <w:rPr>
                <w:rFonts w:cs="Arial"/>
                <w:spacing w:val="-10"/>
              </w:rPr>
              <w:t xml:space="preserve">(4) </w:t>
            </w:r>
          </w:p>
        </w:tc>
        <w:tc>
          <w:tcPr>
            <w:tcW w:w="3870" w:type="dxa"/>
            <w:shd w:val="clear" w:color="auto" w:fill="auto"/>
          </w:tcPr>
          <w:p w14:paraId="65F03403" w14:textId="77777777" w:rsidR="005E319D" w:rsidRPr="00B94208" w:rsidRDefault="005E319D" w:rsidP="005E319D">
            <w:pPr>
              <w:suppressAutoHyphens/>
              <w:ind w:left="432" w:hanging="432"/>
              <w:rPr>
                <w:rFonts w:cs="Arial"/>
              </w:rPr>
            </w:pPr>
            <w:r w:rsidRPr="00B94208">
              <w:rPr>
                <w:rFonts w:cs="Arial"/>
              </w:rPr>
              <w:t>___</w:t>
            </w:r>
            <w:r w:rsidRPr="00B94208">
              <w:rPr>
                <w:rFonts w:cs="Arial"/>
              </w:rPr>
              <w:tab/>
              <w:t xml:space="preserve">Nurse call system provided in each patient care area as required in Table </w:t>
            </w:r>
            <w:hyperlink r:id="rId15" w:anchor="table-2.1-2" w:history="1">
              <w:r w:rsidRPr="00B94208">
                <w:rPr>
                  <w:rFonts w:cs="Arial"/>
                </w:rPr>
                <w:t>2.1</w:t>
              </w:r>
              <w:r w:rsidRPr="00B94208">
                <w:rPr>
                  <w:rFonts w:cs="Arial"/>
                </w:rPr>
                <w:noBreakHyphen/>
                <w:t>2</w:t>
              </w:r>
            </w:hyperlink>
          </w:p>
        </w:tc>
      </w:tr>
      <w:tr w:rsidR="00B94208" w:rsidRPr="00B94208" w14:paraId="3ECC08C9" w14:textId="77777777" w:rsidTr="00117D63">
        <w:tc>
          <w:tcPr>
            <w:tcW w:w="1368" w:type="dxa"/>
            <w:shd w:val="clear" w:color="auto" w:fill="auto"/>
          </w:tcPr>
          <w:p w14:paraId="15A5BC7D" w14:textId="77777777" w:rsidR="005E319D" w:rsidRPr="00B94208" w:rsidRDefault="005E319D" w:rsidP="005E319D">
            <w:pPr>
              <w:suppressAutoHyphens/>
              <w:rPr>
                <w:rFonts w:cs="Arial"/>
                <w:bCs/>
              </w:rPr>
            </w:pPr>
          </w:p>
        </w:tc>
        <w:tc>
          <w:tcPr>
            <w:tcW w:w="3870" w:type="dxa"/>
            <w:shd w:val="clear" w:color="auto" w:fill="auto"/>
          </w:tcPr>
          <w:p w14:paraId="123CBA84" w14:textId="77777777" w:rsidR="005E319D" w:rsidRPr="00B94208" w:rsidRDefault="005E319D" w:rsidP="005E319D">
            <w:pPr>
              <w:suppressAutoHyphens/>
              <w:ind w:left="432" w:hanging="432"/>
              <w:rPr>
                <w:rFonts w:cs="Arial"/>
                <w:bCs/>
              </w:rPr>
            </w:pPr>
          </w:p>
        </w:tc>
      </w:tr>
      <w:tr w:rsidR="00B94208" w:rsidRPr="00B94208" w14:paraId="181E5EA1" w14:textId="77777777" w:rsidTr="00117D63">
        <w:tc>
          <w:tcPr>
            <w:tcW w:w="1368" w:type="dxa"/>
            <w:shd w:val="clear" w:color="auto" w:fill="auto"/>
          </w:tcPr>
          <w:p w14:paraId="3479CEA7" w14:textId="77777777" w:rsidR="005E319D" w:rsidRPr="00B94208" w:rsidRDefault="005E319D" w:rsidP="005E319D">
            <w:pPr>
              <w:suppressAutoHyphens/>
              <w:rPr>
                <w:rFonts w:cs="Arial"/>
                <w:bCs/>
              </w:rPr>
            </w:pPr>
            <w:r w:rsidRPr="00B94208">
              <w:rPr>
                <w:rFonts w:cs="Arial"/>
                <w:bCs/>
              </w:rPr>
              <w:t>2.1</w:t>
            </w:r>
            <w:r w:rsidRPr="00B94208">
              <w:rPr>
                <w:rFonts w:cs="Arial"/>
                <w:bCs/>
              </w:rPr>
              <w:noBreakHyphen/>
              <w:t>8.5.1.3</w:t>
            </w:r>
          </w:p>
        </w:tc>
        <w:tc>
          <w:tcPr>
            <w:tcW w:w="3870" w:type="dxa"/>
            <w:shd w:val="clear" w:color="auto" w:fill="auto"/>
          </w:tcPr>
          <w:p w14:paraId="3FF9A905" w14:textId="77777777" w:rsidR="005E319D" w:rsidRPr="00B94208" w:rsidRDefault="005E319D" w:rsidP="005E319D">
            <w:pPr>
              <w:suppressAutoHyphens/>
              <w:ind w:left="432" w:hanging="432"/>
              <w:rPr>
                <w:rFonts w:cs="Arial"/>
                <w:bCs/>
              </w:rPr>
            </w:pPr>
            <w:r w:rsidRPr="00B94208">
              <w:rPr>
                <w:rFonts w:cs="Arial"/>
                <w:bCs/>
              </w:rPr>
              <w:tab/>
              <w:t xml:space="preserve">Bath Stations: </w:t>
            </w:r>
          </w:p>
          <w:p w14:paraId="67D6022D" w14:textId="77777777" w:rsidR="005E319D" w:rsidRPr="00B94208" w:rsidRDefault="005E319D" w:rsidP="005E319D">
            <w:pPr>
              <w:suppressAutoHyphens/>
              <w:ind w:left="864" w:hanging="432"/>
              <w:rPr>
                <w:rFonts w:cs="Arial"/>
                <w:spacing w:val="-4"/>
              </w:rPr>
            </w:pPr>
            <w:r w:rsidRPr="00B94208">
              <w:rPr>
                <w:rFonts w:cs="Arial"/>
                <w:spacing w:val="-4"/>
              </w:rPr>
              <w:t>___</w:t>
            </w:r>
            <w:r w:rsidRPr="00B94208">
              <w:rPr>
                <w:rFonts w:cs="Arial"/>
                <w:spacing w:val="-4"/>
              </w:rPr>
              <w:tab/>
              <w:t>bath station that can be activated by patient lying on floor provided at each patient toilet</w:t>
            </w:r>
          </w:p>
        </w:tc>
      </w:tr>
      <w:tr w:rsidR="00B94208" w:rsidRPr="00B94208" w14:paraId="20065833" w14:textId="77777777" w:rsidTr="00117D63">
        <w:tc>
          <w:tcPr>
            <w:tcW w:w="1368" w:type="dxa"/>
            <w:shd w:val="clear" w:color="auto" w:fill="auto"/>
          </w:tcPr>
          <w:p w14:paraId="6020F7A4" w14:textId="77777777" w:rsidR="005E319D" w:rsidRPr="00B94208" w:rsidRDefault="005E319D" w:rsidP="005E319D">
            <w:pPr>
              <w:suppressAutoHyphens/>
              <w:rPr>
                <w:rFonts w:cs="Arial"/>
              </w:rPr>
            </w:pPr>
            <w:r w:rsidRPr="00B94208">
              <w:rPr>
                <w:rFonts w:cs="Arial"/>
              </w:rPr>
              <w:t xml:space="preserve">(1) </w:t>
            </w:r>
          </w:p>
        </w:tc>
        <w:tc>
          <w:tcPr>
            <w:tcW w:w="3870" w:type="dxa"/>
            <w:shd w:val="clear" w:color="auto" w:fill="auto"/>
          </w:tcPr>
          <w:p w14:paraId="6BC92E69"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alarm in these areas can be turned off only at bath station where it was initiated</w:t>
            </w:r>
          </w:p>
        </w:tc>
      </w:tr>
      <w:tr w:rsidR="00B94208" w:rsidRPr="00B94208" w14:paraId="48817C5B" w14:textId="77777777" w:rsidTr="00117D63">
        <w:tc>
          <w:tcPr>
            <w:tcW w:w="1368" w:type="dxa"/>
            <w:shd w:val="clear" w:color="auto" w:fill="auto"/>
          </w:tcPr>
          <w:p w14:paraId="2E725F4A" w14:textId="77777777" w:rsidR="005E319D" w:rsidRPr="00B94208" w:rsidRDefault="005E319D" w:rsidP="005E319D">
            <w:pPr>
              <w:suppressAutoHyphens/>
              <w:rPr>
                <w:rFonts w:cs="Arial"/>
              </w:rPr>
            </w:pPr>
            <w:r w:rsidRPr="00B94208">
              <w:rPr>
                <w:rFonts w:cs="Arial"/>
              </w:rPr>
              <w:t xml:space="preserve">(3) </w:t>
            </w:r>
          </w:p>
        </w:tc>
        <w:tc>
          <w:tcPr>
            <w:tcW w:w="3870" w:type="dxa"/>
            <w:shd w:val="clear" w:color="auto" w:fill="auto"/>
          </w:tcPr>
          <w:p w14:paraId="74BE6DA6"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toilet bath stations located on the side of toilets within 12” of front of toilet bowl &amp; 3'-0" to 4’</w:t>
            </w:r>
            <w:r w:rsidRPr="00B94208">
              <w:rPr>
                <w:rFonts w:cs="Arial"/>
              </w:rPr>
              <w:noBreakHyphen/>
              <w:t>0” above floor</w:t>
            </w:r>
          </w:p>
        </w:tc>
      </w:tr>
      <w:tr w:rsidR="00B94208" w:rsidRPr="00B94208" w14:paraId="11627CBD" w14:textId="77777777" w:rsidTr="00117D63">
        <w:tc>
          <w:tcPr>
            <w:tcW w:w="1368" w:type="dxa"/>
            <w:shd w:val="clear" w:color="auto" w:fill="auto"/>
          </w:tcPr>
          <w:p w14:paraId="2A8C7D10" w14:textId="77777777" w:rsidR="005E319D" w:rsidRPr="00B94208" w:rsidRDefault="005E319D" w:rsidP="005E319D">
            <w:pPr>
              <w:suppressAutoHyphens/>
              <w:rPr>
                <w:rFonts w:cs="Arial"/>
              </w:rPr>
            </w:pPr>
          </w:p>
        </w:tc>
        <w:tc>
          <w:tcPr>
            <w:tcW w:w="3870" w:type="dxa"/>
            <w:shd w:val="clear" w:color="auto" w:fill="auto"/>
          </w:tcPr>
          <w:p w14:paraId="6AA685A8" w14:textId="77777777" w:rsidR="005E319D" w:rsidRPr="00B94208" w:rsidRDefault="005E319D" w:rsidP="005E319D">
            <w:pPr>
              <w:suppressAutoHyphens/>
              <w:rPr>
                <w:rFonts w:cs="Arial"/>
              </w:rPr>
            </w:pPr>
          </w:p>
        </w:tc>
      </w:tr>
      <w:tr w:rsidR="00B94208" w:rsidRPr="00B94208" w14:paraId="39364EB8" w14:textId="77777777" w:rsidTr="00117D63">
        <w:tc>
          <w:tcPr>
            <w:tcW w:w="1368" w:type="dxa"/>
            <w:shd w:val="clear" w:color="auto" w:fill="auto"/>
          </w:tcPr>
          <w:p w14:paraId="0A58180F" w14:textId="77777777" w:rsidR="005E319D" w:rsidRPr="00B94208" w:rsidRDefault="005E319D" w:rsidP="005D6DB4">
            <w:pPr>
              <w:keepNext/>
              <w:keepLines/>
              <w:suppressAutoHyphens/>
              <w:rPr>
                <w:rFonts w:cs="Arial"/>
                <w:bCs/>
              </w:rPr>
            </w:pPr>
            <w:r w:rsidRPr="00B94208">
              <w:rPr>
                <w:rFonts w:cs="Arial"/>
                <w:bCs/>
              </w:rPr>
              <w:t>2.1</w:t>
            </w:r>
            <w:r w:rsidRPr="00B94208">
              <w:rPr>
                <w:rFonts w:cs="Arial"/>
                <w:bCs/>
              </w:rPr>
              <w:noBreakHyphen/>
              <w:t>8.5.1.5</w:t>
            </w:r>
          </w:p>
        </w:tc>
        <w:tc>
          <w:tcPr>
            <w:tcW w:w="3870" w:type="dxa"/>
            <w:shd w:val="clear" w:color="auto" w:fill="auto"/>
          </w:tcPr>
          <w:p w14:paraId="709FB02B" w14:textId="77777777" w:rsidR="005E319D" w:rsidRPr="00B94208" w:rsidRDefault="005E319D" w:rsidP="005D6DB4">
            <w:pPr>
              <w:keepNext/>
              <w:keepLines/>
              <w:suppressAutoHyphens/>
              <w:ind w:left="432" w:hanging="432"/>
              <w:rPr>
                <w:rFonts w:cs="Arial"/>
              </w:rPr>
            </w:pPr>
            <w:r w:rsidRPr="00B94208">
              <w:rPr>
                <w:rFonts w:cs="Arial"/>
                <w:bCs/>
              </w:rPr>
              <w:t>___</w:t>
            </w:r>
            <w:r w:rsidRPr="00B94208">
              <w:rPr>
                <w:rFonts w:cs="Arial"/>
                <w:bCs/>
              </w:rPr>
              <w:tab/>
              <w:t xml:space="preserve">Emergency call stations </w:t>
            </w:r>
            <w:r w:rsidRPr="00B94208">
              <w:rPr>
                <w:rFonts w:cs="Arial"/>
              </w:rPr>
              <w:t>are equipped with continuous audible or visual confirmation to person who initiated the code call</w:t>
            </w:r>
          </w:p>
        </w:tc>
      </w:tr>
      <w:tr w:rsidR="00B94208" w:rsidRPr="00B94208" w14:paraId="2C8F192B" w14:textId="77777777" w:rsidTr="00117D63">
        <w:tc>
          <w:tcPr>
            <w:tcW w:w="1368" w:type="dxa"/>
            <w:shd w:val="clear" w:color="auto" w:fill="auto"/>
          </w:tcPr>
          <w:p w14:paraId="7376AE4D" w14:textId="77777777" w:rsidR="005E319D" w:rsidRPr="00B94208" w:rsidRDefault="005E319D" w:rsidP="005E319D">
            <w:pPr>
              <w:suppressAutoHyphens/>
              <w:rPr>
                <w:rFonts w:cs="Arial"/>
                <w:bCs/>
              </w:rPr>
            </w:pPr>
          </w:p>
        </w:tc>
        <w:tc>
          <w:tcPr>
            <w:tcW w:w="3870" w:type="dxa"/>
            <w:shd w:val="clear" w:color="auto" w:fill="auto"/>
          </w:tcPr>
          <w:p w14:paraId="2B09A86D" w14:textId="77777777" w:rsidR="005E319D" w:rsidRPr="00B94208" w:rsidRDefault="005E319D" w:rsidP="005E319D">
            <w:pPr>
              <w:suppressAutoHyphens/>
              <w:rPr>
                <w:rFonts w:cs="Arial"/>
                <w:bCs/>
              </w:rPr>
            </w:pPr>
          </w:p>
        </w:tc>
      </w:tr>
      <w:tr w:rsidR="00B94208" w:rsidRPr="00B94208" w14:paraId="552A3EDE" w14:textId="77777777" w:rsidTr="00117D63">
        <w:tc>
          <w:tcPr>
            <w:tcW w:w="1368" w:type="dxa"/>
            <w:shd w:val="clear" w:color="auto" w:fill="auto"/>
          </w:tcPr>
          <w:p w14:paraId="08C5499C" w14:textId="77777777" w:rsidR="005E319D" w:rsidRPr="00B94208" w:rsidRDefault="005E319D" w:rsidP="005E319D">
            <w:pPr>
              <w:suppressAutoHyphens/>
              <w:rPr>
                <w:rFonts w:cs="Arial"/>
                <w:bCs/>
              </w:rPr>
            </w:pPr>
            <w:r w:rsidRPr="00B94208">
              <w:rPr>
                <w:rFonts w:cs="Arial"/>
                <w:bCs/>
              </w:rPr>
              <w:t>2.1</w:t>
            </w:r>
            <w:r w:rsidRPr="00B94208">
              <w:rPr>
                <w:rFonts w:cs="Arial"/>
                <w:bCs/>
              </w:rPr>
              <w:noBreakHyphen/>
              <w:t>8.5.3</w:t>
            </w:r>
          </w:p>
        </w:tc>
        <w:tc>
          <w:tcPr>
            <w:tcW w:w="3870" w:type="dxa"/>
            <w:shd w:val="clear" w:color="auto" w:fill="auto"/>
          </w:tcPr>
          <w:p w14:paraId="13A5A7FD" w14:textId="77777777" w:rsidR="005E319D" w:rsidRPr="00B94208" w:rsidRDefault="005E319D" w:rsidP="005E319D">
            <w:pPr>
              <w:suppressAutoHyphens/>
              <w:rPr>
                <w:rFonts w:cs="Arial"/>
                <w:b/>
              </w:rPr>
            </w:pPr>
            <w:r w:rsidRPr="00B94208">
              <w:rPr>
                <w:rFonts w:cs="Arial"/>
                <w:b/>
                <w:bCs/>
              </w:rPr>
              <w:t>EMERGENCY COMMUNICATION SYSTEM</w:t>
            </w:r>
          </w:p>
        </w:tc>
      </w:tr>
      <w:tr w:rsidR="00B94208" w:rsidRPr="00B94208" w14:paraId="334B33C9" w14:textId="77777777" w:rsidTr="00117D63">
        <w:tc>
          <w:tcPr>
            <w:tcW w:w="1368" w:type="dxa"/>
            <w:shd w:val="clear" w:color="auto" w:fill="auto"/>
          </w:tcPr>
          <w:p w14:paraId="50BAC00F" w14:textId="77777777" w:rsidR="005E319D" w:rsidRPr="00B94208" w:rsidRDefault="005E319D" w:rsidP="005E319D">
            <w:pPr>
              <w:suppressAutoHyphens/>
              <w:rPr>
                <w:rFonts w:cs="Arial"/>
              </w:rPr>
            </w:pPr>
          </w:p>
        </w:tc>
        <w:tc>
          <w:tcPr>
            <w:tcW w:w="3870" w:type="dxa"/>
            <w:shd w:val="clear" w:color="auto" w:fill="auto"/>
          </w:tcPr>
          <w:p w14:paraId="2766F17E" w14:textId="77777777" w:rsidR="005E319D" w:rsidRPr="00B94208" w:rsidRDefault="005E319D" w:rsidP="005E319D">
            <w:pPr>
              <w:suppressAutoHyphens/>
              <w:ind w:left="432" w:hanging="432"/>
              <w:rPr>
                <w:rFonts w:cs="Arial"/>
              </w:rPr>
            </w:pPr>
            <w:r w:rsidRPr="00B94208">
              <w:rPr>
                <w:rFonts w:cs="Arial"/>
              </w:rPr>
              <w:t>___</w:t>
            </w:r>
            <w:r w:rsidRPr="00B94208">
              <w:rPr>
                <w:rFonts w:cs="Arial"/>
              </w:rPr>
              <w:tab/>
              <w:t>Emergency</w:t>
            </w:r>
            <w:r w:rsidRPr="00B94208">
              <w:rPr>
                <w:rFonts w:cs="Arial"/>
              </w:rPr>
              <w:noBreakHyphen/>
              <w:t>radio communication system provided in each facility</w:t>
            </w:r>
          </w:p>
        </w:tc>
      </w:tr>
      <w:tr w:rsidR="00B94208" w:rsidRPr="00B94208" w14:paraId="47E8364C" w14:textId="77777777" w:rsidTr="00117D63">
        <w:tc>
          <w:tcPr>
            <w:tcW w:w="1368" w:type="dxa"/>
            <w:shd w:val="clear" w:color="auto" w:fill="auto"/>
          </w:tcPr>
          <w:p w14:paraId="670E64A8" w14:textId="77777777" w:rsidR="005E319D" w:rsidRPr="00B94208" w:rsidRDefault="005E319D" w:rsidP="005E319D">
            <w:pPr>
              <w:suppressAutoHyphens/>
              <w:rPr>
                <w:rFonts w:cs="Arial"/>
                <w:bCs/>
              </w:rPr>
            </w:pPr>
            <w:r w:rsidRPr="00B94208">
              <w:rPr>
                <w:rFonts w:cs="Arial"/>
                <w:bCs/>
              </w:rPr>
              <w:t>2.1</w:t>
            </w:r>
            <w:r w:rsidRPr="00B94208">
              <w:rPr>
                <w:rFonts w:cs="Arial"/>
                <w:bCs/>
              </w:rPr>
              <w:noBreakHyphen/>
              <w:t>8.5.3.1</w:t>
            </w:r>
          </w:p>
        </w:tc>
        <w:tc>
          <w:tcPr>
            <w:tcW w:w="3870" w:type="dxa"/>
            <w:shd w:val="clear" w:color="auto" w:fill="auto"/>
          </w:tcPr>
          <w:p w14:paraId="2E387B8A" w14:textId="77777777" w:rsidR="005E319D" w:rsidRPr="00B94208" w:rsidRDefault="005E319D" w:rsidP="005E319D">
            <w:pPr>
              <w:suppressAutoHyphens/>
              <w:ind w:left="864" w:hanging="432"/>
              <w:rPr>
                <w:rFonts w:cs="Arial"/>
              </w:rPr>
            </w:pPr>
            <w:r w:rsidRPr="00B94208">
              <w:rPr>
                <w:rFonts w:cs="Arial"/>
              </w:rPr>
              <w:t>___</w:t>
            </w:r>
            <w:r w:rsidRPr="00B94208">
              <w:rPr>
                <w:rFonts w:cs="Arial"/>
              </w:rPr>
              <w:tab/>
              <w:t>operates independently of building’s service &amp; emergency power systems during emergencies</w:t>
            </w:r>
          </w:p>
        </w:tc>
      </w:tr>
      <w:tr w:rsidR="00B94208" w:rsidRPr="00B94208" w14:paraId="063504A4" w14:textId="77777777" w:rsidTr="00117D63">
        <w:tc>
          <w:tcPr>
            <w:tcW w:w="1368" w:type="dxa"/>
            <w:shd w:val="clear" w:color="auto" w:fill="auto"/>
          </w:tcPr>
          <w:p w14:paraId="3277E14B" w14:textId="77777777" w:rsidR="005E319D" w:rsidRPr="00B94208" w:rsidRDefault="005E319D" w:rsidP="005E319D">
            <w:pPr>
              <w:suppressAutoHyphens/>
              <w:rPr>
                <w:rFonts w:cs="Arial"/>
                <w:bCs/>
              </w:rPr>
            </w:pPr>
            <w:r w:rsidRPr="00B94208">
              <w:rPr>
                <w:rFonts w:cs="Arial"/>
                <w:bCs/>
              </w:rPr>
              <w:t>2.1</w:t>
            </w:r>
            <w:r w:rsidRPr="00B94208">
              <w:rPr>
                <w:rFonts w:cs="Arial"/>
                <w:bCs/>
              </w:rPr>
              <w:noBreakHyphen/>
              <w:t>8.5.3.2</w:t>
            </w:r>
          </w:p>
        </w:tc>
        <w:tc>
          <w:tcPr>
            <w:tcW w:w="3870" w:type="dxa"/>
            <w:shd w:val="clear" w:color="auto" w:fill="auto"/>
          </w:tcPr>
          <w:p w14:paraId="3C0AD25D" w14:textId="77777777" w:rsidR="005E319D" w:rsidRPr="00B94208" w:rsidRDefault="005E319D" w:rsidP="005E319D">
            <w:pPr>
              <w:suppressAutoHyphens/>
              <w:ind w:left="432" w:hanging="432"/>
              <w:rPr>
                <w:rFonts w:cs="Arial"/>
                <w:spacing w:val="-2"/>
              </w:rPr>
            </w:pPr>
            <w:r w:rsidRPr="00B94208">
              <w:rPr>
                <w:rFonts w:cs="Arial"/>
                <w:spacing w:val="-2"/>
              </w:rPr>
              <w:t>___</w:t>
            </w:r>
            <w:r w:rsidRPr="00B94208">
              <w:rPr>
                <w:rFonts w:cs="Arial"/>
                <w:spacing w:val="-2"/>
              </w:rPr>
              <w:tab/>
              <w:t>frequency capabilities to communicate with state emergency communication networks</w:t>
            </w:r>
          </w:p>
        </w:tc>
      </w:tr>
      <w:tr w:rsidR="00B94208" w:rsidRPr="00B94208" w14:paraId="05CCF52D" w14:textId="77777777" w:rsidTr="00117D63">
        <w:tc>
          <w:tcPr>
            <w:tcW w:w="1368" w:type="dxa"/>
            <w:shd w:val="clear" w:color="auto" w:fill="auto"/>
          </w:tcPr>
          <w:p w14:paraId="3AFFCCAA" w14:textId="77777777" w:rsidR="005E319D" w:rsidRPr="00B94208" w:rsidRDefault="005E319D" w:rsidP="005E319D">
            <w:pPr>
              <w:suppressAutoHyphens/>
              <w:rPr>
                <w:rFonts w:cs="Arial"/>
              </w:rPr>
            </w:pPr>
          </w:p>
        </w:tc>
        <w:tc>
          <w:tcPr>
            <w:tcW w:w="3870" w:type="dxa"/>
            <w:shd w:val="clear" w:color="auto" w:fill="auto"/>
          </w:tcPr>
          <w:p w14:paraId="025B5B5F" w14:textId="77777777" w:rsidR="005E319D" w:rsidRPr="00B94208" w:rsidRDefault="005E319D" w:rsidP="005E319D">
            <w:pPr>
              <w:suppressAutoHyphens/>
              <w:rPr>
                <w:rFonts w:cs="Arial"/>
                <w:b/>
              </w:rPr>
            </w:pPr>
          </w:p>
        </w:tc>
      </w:tr>
      <w:tr w:rsidR="00B94208" w:rsidRPr="00B94208" w14:paraId="39C29C34" w14:textId="77777777" w:rsidTr="00117D63">
        <w:tc>
          <w:tcPr>
            <w:tcW w:w="1368" w:type="dxa"/>
            <w:shd w:val="clear" w:color="auto" w:fill="auto"/>
          </w:tcPr>
          <w:p w14:paraId="22E67287" w14:textId="77777777" w:rsidR="005E319D" w:rsidRPr="00B94208" w:rsidRDefault="005E319D" w:rsidP="005E319D">
            <w:pPr>
              <w:suppressAutoHyphens/>
              <w:rPr>
                <w:rFonts w:cs="Arial"/>
              </w:rPr>
            </w:pPr>
            <w:r w:rsidRPr="00B94208">
              <w:rPr>
                <w:rFonts w:cs="Arial"/>
              </w:rPr>
              <w:t>2.1</w:t>
            </w:r>
            <w:r w:rsidRPr="00B94208">
              <w:rPr>
                <w:rFonts w:cs="Arial"/>
              </w:rPr>
              <w:noBreakHyphen/>
              <w:t>8.6.2</w:t>
            </w:r>
          </w:p>
        </w:tc>
        <w:tc>
          <w:tcPr>
            <w:tcW w:w="3870" w:type="dxa"/>
            <w:shd w:val="clear" w:color="auto" w:fill="auto"/>
          </w:tcPr>
          <w:p w14:paraId="7DC471D5" w14:textId="77777777" w:rsidR="005E319D" w:rsidRPr="00B94208" w:rsidRDefault="005E319D" w:rsidP="005E319D">
            <w:pPr>
              <w:suppressAutoHyphens/>
              <w:rPr>
                <w:rFonts w:cs="Arial"/>
                <w:b/>
              </w:rPr>
            </w:pPr>
            <w:r w:rsidRPr="00B94208">
              <w:rPr>
                <w:rFonts w:cs="Arial"/>
                <w:b/>
              </w:rPr>
              <w:t>ELECTRONIC SURVEILLANCE SYSTEMS</w:t>
            </w:r>
          </w:p>
          <w:p w14:paraId="744FF04C" w14:textId="77777777" w:rsidR="005E319D" w:rsidRPr="00B94208" w:rsidRDefault="005E319D" w:rsidP="005E319D">
            <w:pPr>
              <w:suppressAutoHyphens/>
              <w:rPr>
                <w:rFonts w:cs="Arial"/>
              </w:rPr>
            </w:pPr>
            <w:r w:rsidRPr="00B94208">
              <w:rPr>
                <w:rFonts w:ascii="Segoe UI Symbol" w:hAnsi="Segoe UI Symbol" w:cs="Segoe UI Symbol"/>
              </w:rPr>
              <w:t>☐</w:t>
            </w:r>
            <w:r w:rsidRPr="00B94208">
              <w:rPr>
                <w:rFonts w:cs="Arial"/>
              </w:rPr>
              <w:t xml:space="preserve"> check if </w:t>
            </w:r>
            <w:r w:rsidRPr="00B94208">
              <w:rPr>
                <w:rFonts w:cs="Arial"/>
                <w:u w:val="single"/>
              </w:rPr>
              <w:t>not</w:t>
            </w:r>
            <w:r w:rsidRPr="00B94208">
              <w:rPr>
                <w:rFonts w:cs="Arial"/>
              </w:rPr>
              <w:t xml:space="preserve"> included in project </w:t>
            </w:r>
          </w:p>
        </w:tc>
      </w:tr>
      <w:tr w:rsidR="00B94208" w:rsidRPr="00B94208" w14:paraId="6E8E1F69" w14:textId="77777777" w:rsidTr="00117D63">
        <w:tc>
          <w:tcPr>
            <w:tcW w:w="1368" w:type="dxa"/>
            <w:shd w:val="clear" w:color="auto" w:fill="auto"/>
          </w:tcPr>
          <w:p w14:paraId="79EF55D2" w14:textId="77777777" w:rsidR="005E319D" w:rsidRPr="00B94208" w:rsidRDefault="005E319D" w:rsidP="005E319D">
            <w:pPr>
              <w:suppressAutoHyphens/>
              <w:rPr>
                <w:rFonts w:cs="Arial"/>
              </w:rPr>
            </w:pPr>
            <w:r w:rsidRPr="00B94208">
              <w:rPr>
                <w:rFonts w:cs="Arial"/>
              </w:rPr>
              <w:t>2.1-8.6.2.1 </w:t>
            </w:r>
          </w:p>
        </w:tc>
        <w:tc>
          <w:tcPr>
            <w:tcW w:w="3870" w:type="dxa"/>
            <w:shd w:val="clear" w:color="auto" w:fill="auto"/>
          </w:tcPr>
          <w:p w14:paraId="6DBC5ECF" w14:textId="77777777" w:rsidR="005E319D" w:rsidRPr="00B94208" w:rsidRDefault="005E319D" w:rsidP="005E319D">
            <w:pPr>
              <w:suppressAutoHyphens/>
              <w:ind w:left="432" w:hanging="432"/>
              <w:rPr>
                <w:rFonts w:cs="Arial"/>
              </w:rPr>
            </w:pPr>
            <w:r w:rsidRPr="00B94208">
              <w:rPr>
                <w:rFonts w:cs="Arial"/>
              </w:rPr>
              <w:t>___</w:t>
            </w:r>
            <w:r w:rsidRPr="00B94208">
              <w:rPr>
                <w:rFonts w:cs="Arial"/>
              </w:rPr>
              <w:tab/>
              <w:t>Display screens in patient areas are mounted in tamper-resistant enclosure that is unobtrusive</w:t>
            </w:r>
          </w:p>
        </w:tc>
      </w:tr>
      <w:tr w:rsidR="00B94208" w:rsidRPr="00B94208" w14:paraId="0958B5EF" w14:textId="77777777" w:rsidTr="00117D63">
        <w:tc>
          <w:tcPr>
            <w:tcW w:w="1368" w:type="dxa"/>
            <w:shd w:val="clear" w:color="auto" w:fill="auto"/>
          </w:tcPr>
          <w:p w14:paraId="5D57F4DB" w14:textId="77777777" w:rsidR="005E319D" w:rsidRPr="00B94208" w:rsidRDefault="005E319D" w:rsidP="005E319D">
            <w:pPr>
              <w:suppressAutoHyphens/>
              <w:rPr>
                <w:rFonts w:cs="Arial"/>
              </w:rPr>
            </w:pPr>
            <w:r w:rsidRPr="00B94208">
              <w:rPr>
                <w:rFonts w:cs="Arial"/>
              </w:rPr>
              <w:t>2.1-8.6.2.2 </w:t>
            </w:r>
          </w:p>
        </w:tc>
        <w:tc>
          <w:tcPr>
            <w:tcW w:w="3870" w:type="dxa"/>
            <w:shd w:val="clear" w:color="auto" w:fill="auto"/>
          </w:tcPr>
          <w:p w14:paraId="12595D30" w14:textId="77777777" w:rsidR="005E319D" w:rsidRPr="00B94208" w:rsidRDefault="005E319D" w:rsidP="005E319D">
            <w:pPr>
              <w:suppressAutoHyphens/>
              <w:ind w:left="432" w:hanging="432"/>
              <w:rPr>
                <w:rFonts w:cs="Arial"/>
              </w:rPr>
            </w:pPr>
            <w:r w:rsidRPr="00B94208">
              <w:rPr>
                <w:rFonts w:cs="Arial"/>
              </w:rPr>
              <w:t>___</w:t>
            </w:r>
            <w:r w:rsidRPr="00B94208">
              <w:rPr>
                <w:rFonts w:cs="Arial"/>
              </w:rPr>
              <w:tab/>
              <w:t>Display screens are located so they are not readily observable by general public or patients</w:t>
            </w:r>
          </w:p>
        </w:tc>
      </w:tr>
      <w:tr w:rsidR="00B94208" w:rsidRPr="00B94208" w14:paraId="7D8AF6DD" w14:textId="77777777" w:rsidTr="00117D63">
        <w:tc>
          <w:tcPr>
            <w:tcW w:w="1368" w:type="dxa"/>
            <w:shd w:val="clear" w:color="auto" w:fill="auto"/>
          </w:tcPr>
          <w:p w14:paraId="2B484DD8" w14:textId="77777777" w:rsidR="005E319D" w:rsidRPr="00B94208" w:rsidRDefault="005E319D" w:rsidP="005E319D">
            <w:pPr>
              <w:suppressAutoHyphens/>
              <w:rPr>
                <w:rFonts w:cs="Arial"/>
              </w:rPr>
            </w:pPr>
            <w:r w:rsidRPr="00B94208">
              <w:rPr>
                <w:rFonts w:cs="Arial"/>
              </w:rPr>
              <w:t>2.1</w:t>
            </w:r>
            <w:r w:rsidRPr="00B94208">
              <w:rPr>
                <w:rFonts w:cs="Arial"/>
              </w:rPr>
              <w:noBreakHyphen/>
              <w:t>8.6.2.3</w:t>
            </w:r>
          </w:p>
        </w:tc>
        <w:tc>
          <w:tcPr>
            <w:tcW w:w="3870" w:type="dxa"/>
            <w:shd w:val="clear" w:color="auto" w:fill="auto"/>
          </w:tcPr>
          <w:p w14:paraId="0FDF1DE8" w14:textId="77777777" w:rsidR="005E319D" w:rsidRPr="00B94208" w:rsidRDefault="005E319D" w:rsidP="005E319D">
            <w:pPr>
              <w:suppressAutoHyphens/>
              <w:ind w:left="432" w:hanging="432"/>
              <w:rPr>
                <w:rFonts w:cs="Arial"/>
                <w:spacing w:val="-2"/>
              </w:rPr>
            </w:pPr>
            <w:r w:rsidRPr="00B94208">
              <w:rPr>
                <w:rFonts w:cs="Arial"/>
                <w:spacing w:val="-2"/>
              </w:rPr>
              <w:t>___</w:t>
            </w:r>
            <w:r w:rsidRPr="00B94208">
              <w:rPr>
                <w:rFonts w:cs="Arial"/>
                <w:spacing w:val="-2"/>
              </w:rPr>
              <w:tab/>
              <w:t>Electronic surveillance systems receive power from essential electrical system</w:t>
            </w:r>
          </w:p>
        </w:tc>
      </w:tr>
      <w:tr w:rsidR="00686F66" w:rsidRPr="00B94208" w14:paraId="670E345D" w14:textId="77777777" w:rsidTr="00117D63">
        <w:tc>
          <w:tcPr>
            <w:tcW w:w="1368" w:type="dxa"/>
            <w:shd w:val="clear" w:color="auto" w:fill="auto"/>
          </w:tcPr>
          <w:p w14:paraId="572D7538" w14:textId="77777777" w:rsidR="005E319D" w:rsidRPr="00B94208" w:rsidRDefault="005E319D" w:rsidP="005E319D">
            <w:pPr>
              <w:suppressAutoHyphens/>
              <w:rPr>
                <w:rFonts w:cs="Arial"/>
              </w:rPr>
            </w:pPr>
          </w:p>
        </w:tc>
        <w:tc>
          <w:tcPr>
            <w:tcW w:w="3870" w:type="dxa"/>
            <w:shd w:val="clear" w:color="auto" w:fill="auto"/>
          </w:tcPr>
          <w:p w14:paraId="05F6C5C8" w14:textId="77777777" w:rsidR="005E319D" w:rsidRPr="00B94208" w:rsidRDefault="005E319D" w:rsidP="005E319D">
            <w:pPr>
              <w:suppressAutoHyphens/>
              <w:rPr>
                <w:rFonts w:cs="Arial"/>
              </w:rPr>
            </w:pPr>
          </w:p>
        </w:tc>
      </w:tr>
    </w:tbl>
    <w:p w14:paraId="7FDF7C5E" w14:textId="77777777" w:rsidR="00061E2F" w:rsidRPr="00B94208" w:rsidRDefault="00061E2F"/>
    <w:p w14:paraId="25CBD405" w14:textId="24B5F2FB" w:rsidR="003A0529" w:rsidRPr="00B94208" w:rsidRDefault="003A0529" w:rsidP="00686F66"/>
    <w:p w14:paraId="1791872E" w14:textId="77777777" w:rsidR="00922A14" w:rsidRPr="00B94208" w:rsidRDefault="00922A14" w:rsidP="003A0529">
      <w:pPr>
        <w:rPr>
          <w:rFonts w:cs="Arial"/>
          <w:bdr w:val="single" w:sz="4" w:space="0" w:color="auto"/>
        </w:rPr>
      </w:pPr>
    </w:p>
    <w:sectPr w:rsidR="00922A14" w:rsidRPr="00B94208" w:rsidSect="0041409D">
      <w:footerReference w:type="default" r:id="rId16"/>
      <w:type w:val="continuous"/>
      <w:pgSz w:w="12240" w:h="15840"/>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2F65D" w14:textId="77777777" w:rsidR="000C2867" w:rsidRDefault="000C2867" w:rsidP="003B06D2">
      <w:r>
        <w:separator/>
      </w:r>
    </w:p>
  </w:endnote>
  <w:endnote w:type="continuationSeparator" w:id="0">
    <w:p w14:paraId="2E5618FF" w14:textId="77777777" w:rsidR="000C2867" w:rsidRDefault="000C2867"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0291D" w14:textId="0C86B85E" w:rsidR="0041409D" w:rsidRDefault="0041409D" w:rsidP="002229F8">
    <w:pPr>
      <w:pStyle w:val="Footer"/>
      <w:tabs>
        <w:tab w:val="clear" w:pos="4320"/>
        <w:tab w:val="clear" w:pos="8640"/>
        <w:tab w:val="right" w:pos="10440"/>
      </w:tabs>
    </w:pPr>
    <w:r>
      <w:t>MDPH/DHCFLC</w:t>
    </w:r>
    <w:r>
      <w:tab/>
    </w:r>
    <w:r w:rsidR="00213829">
      <w:t>12</w:t>
    </w:r>
    <w:r w:rsidRPr="00AB210B">
      <w:t>/</w:t>
    </w:r>
    <w:r w:rsidR="00C55C10">
      <w:t>24</w:t>
    </w:r>
    <w:r w:rsidRPr="00AB210B">
      <w:t xml:space="preserve">  IP</w:t>
    </w:r>
    <w:r w:rsidR="00C55C10">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88F82" w14:textId="54D25B51" w:rsidR="0041409D" w:rsidRPr="00213829" w:rsidRDefault="00213829" w:rsidP="00213829">
    <w:pPr>
      <w:pStyle w:val="Footer"/>
      <w:tabs>
        <w:tab w:val="clear" w:pos="4320"/>
        <w:tab w:val="clear" w:pos="8640"/>
        <w:tab w:val="right" w:pos="10530"/>
      </w:tabs>
    </w:pPr>
    <w:r>
      <w:t>MDPH/DHCFLC</w:t>
    </w:r>
    <w:r>
      <w:tab/>
      <w:t>12</w:t>
    </w:r>
    <w:r w:rsidRPr="00AB210B">
      <w:t>/</w:t>
    </w:r>
    <w:r w:rsidR="00C55C10">
      <w:t>24</w:t>
    </w:r>
    <w:r w:rsidRPr="00AB210B">
      <w:t xml:space="preserve">  IP</w:t>
    </w:r>
    <w:r w:rsidR="00C55C10">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AB26" w14:textId="77777777" w:rsidR="0041409D" w:rsidRPr="00AB210B" w:rsidRDefault="0041409D"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0DD7C" w14:textId="77777777" w:rsidR="0041409D" w:rsidRPr="006D1590" w:rsidRDefault="0041409D" w:rsidP="00A906E2">
    <w:pPr>
      <w:pStyle w:val="Footer"/>
      <w:tabs>
        <w:tab w:val="clear" w:pos="4320"/>
        <w:tab w:val="clear" w:pos="8640"/>
        <w:tab w:val="right" w:pos="10440"/>
      </w:tabs>
    </w:pPr>
    <w:r w:rsidRPr="006D1590">
      <w:t>MDPH/DHCFLC</w:t>
    </w:r>
    <w:r w:rsidRPr="006D1590">
      <w:tab/>
      <w:t>0</w:t>
    </w:r>
    <w:r>
      <w:t>8</w:t>
    </w:r>
    <w:r w:rsidRPr="006D1590">
      <w:t>/1</w:t>
    </w:r>
    <w:r>
      <w:t>8</w:t>
    </w:r>
    <w:r w:rsidRPr="006D1590">
      <w:t xml:space="preserve">  IP</w:t>
    </w:r>
    <w:r>
      <w:t>?</w:t>
    </w:r>
  </w:p>
  <w:p w14:paraId="005DBB90" w14:textId="77777777" w:rsidR="0041409D" w:rsidRPr="006D1590" w:rsidRDefault="0041409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C9C0" w14:textId="76B7D473" w:rsidR="0041409D" w:rsidRPr="00213829" w:rsidRDefault="00213829" w:rsidP="00213829">
    <w:pPr>
      <w:pStyle w:val="Footer"/>
      <w:tabs>
        <w:tab w:val="clear" w:pos="4320"/>
        <w:tab w:val="clear" w:pos="8640"/>
        <w:tab w:val="right" w:pos="10800"/>
      </w:tabs>
    </w:pPr>
    <w:r>
      <w:t>MDPH/DHCFLC</w:t>
    </w:r>
    <w:r>
      <w:tab/>
      <w:t>12</w:t>
    </w:r>
    <w:r w:rsidRPr="00AB210B">
      <w:t>/</w:t>
    </w:r>
    <w:r w:rsidR="008F7CCA">
      <w:t>24</w:t>
    </w:r>
    <w:r w:rsidRPr="00AB210B">
      <w:t xml:space="preserve">  IP</w:t>
    </w:r>
    <w:r w:rsidR="008F7CCA">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F82E" w14:textId="77777777" w:rsidR="000C2867" w:rsidRDefault="000C2867" w:rsidP="003B06D2">
      <w:r>
        <w:separator/>
      </w:r>
    </w:p>
  </w:footnote>
  <w:footnote w:type="continuationSeparator" w:id="0">
    <w:p w14:paraId="0F6B59D2" w14:textId="77777777" w:rsidR="000C2867" w:rsidRDefault="000C2867"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A4803" w14:textId="77777777" w:rsidR="0041409D" w:rsidRPr="00BF68B3" w:rsidRDefault="0041409D" w:rsidP="00213829">
    <w:pPr>
      <w:pStyle w:val="Header"/>
      <w:tabs>
        <w:tab w:val="clear" w:pos="4320"/>
        <w:tab w:val="clear" w:pos="8640"/>
        <w:tab w:val="right" w:pos="1053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290DF5">
      <w:rPr>
        <w:rStyle w:val="PageNumber"/>
        <w:noProof/>
      </w:rPr>
      <w:t>1</w:t>
    </w:r>
    <w:r w:rsidRPr="00C063CB">
      <w:rPr>
        <w:rStyle w:val="PageNumber"/>
      </w:rPr>
      <w:fldChar w:fldCharType="end"/>
    </w:r>
    <w:r w:rsidRPr="00C063CB">
      <w:rPr>
        <w:rStyle w:val="PageNumber"/>
      </w:rPr>
      <w:t xml:space="preserve"> of </w:t>
    </w:r>
    <w:r w:rsidR="00213829">
      <w:rPr>
        <w:rStyle w:val="PageNumber"/>
      </w:rPr>
      <w:t>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73463" w14:textId="77777777" w:rsidR="0041409D" w:rsidRPr="000B0D3A" w:rsidRDefault="0041409D" w:rsidP="002229F8">
    <w:pPr>
      <w:tabs>
        <w:tab w:val="right" w:pos="10440"/>
      </w:tabs>
    </w:pPr>
    <w:r w:rsidRPr="000B0D3A">
      <w:t>Compliance Checklist:  &lt; ? &gt;</w:t>
    </w:r>
    <w:r w:rsidRPr="000B0D3A">
      <w:tab/>
      <w:t xml:space="preserve">Page </w:t>
    </w:r>
    <w:r w:rsidRPr="000B0D3A">
      <w:fldChar w:fldCharType="begin"/>
    </w:r>
    <w:r w:rsidRPr="000B0D3A">
      <w:instrText xml:space="preserve"> PAGE </w:instrText>
    </w:r>
    <w:r w:rsidRPr="000B0D3A">
      <w:fldChar w:fldCharType="separate"/>
    </w:r>
    <w:r w:rsidRPr="000B0D3A">
      <w:rPr>
        <w:noProof/>
      </w:rPr>
      <w:t>3</w:t>
    </w:r>
    <w:r w:rsidRPr="000B0D3A">
      <w:fldChar w:fldCharType="end"/>
    </w:r>
    <w:r w:rsidRPr="000B0D3A">
      <w:t xml:space="preserve"> of </w:t>
    </w:r>
    <w:r w:rsidRPr="000B0D3A">
      <w:rPr>
        <w:rStyle w:val="PageNumber"/>
      </w:rPr>
      <w:t>&lt; ? &gt;</w:t>
    </w:r>
  </w:p>
  <w:p w14:paraId="7C51A449" w14:textId="77777777" w:rsidR="0041409D" w:rsidRPr="000B0D3A" w:rsidRDefault="004140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139F" w14:textId="77777777" w:rsidR="0041409D" w:rsidRPr="000B0D3A" w:rsidRDefault="0041409D" w:rsidP="00213829">
    <w:pPr>
      <w:tabs>
        <w:tab w:val="right" w:pos="10530"/>
      </w:tabs>
    </w:pPr>
    <w:r w:rsidRPr="000B0D3A">
      <w:t>C</w:t>
    </w:r>
    <w:r w:rsidR="00213829">
      <w:t xml:space="preserve">ompliance Checklist:  </w:t>
    </w:r>
    <w:r w:rsidR="00213829" w:rsidRPr="00213829">
      <w:t>Respiratory Therapy</w:t>
    </w:r>
    <w:r w:rsidRPr="000B0D3A">
      <w:tab/>
      <w:t xml:space="preserve">Page </w:t>
    </w:r>
    <w:r w:rsidRPr="000B0D3A">
      <w:fldChar w:fldCharType="begin"/>
    </w:r>
    <w:r w:rsidRPr="000B0D3A">
      <w:instrText xml:space="preserve"> PAGE </w:instrText>
    </w:r>
    <w:r w:rsidRPr="000B0D3A">
      <w:fldChar w:fldCharType="separate"/>
    </w:r>
    <w:r w:rsidR="00290DF5">
      <w:rPr>
        <w:noProof/>
      </w:rPr>
      <w:t>2</w:t>
    </w:r>
    <w:r w:rsidRPr="000B0D3A">
      <w:fldChar w:fldCharType="end"/>
    </w:r>
    <w:r w:rsidRPr="000B0D3A">
      <w:t xml:space="preserve"> of </w:t>
    </w:r>
    <w:r w:rsidR="00213829">
      <w:rPr>
        <w:rStyle w:val="PageNumber"/>
      </w:rPr>
      <w:t>10</w:t>
    </w:r>
  </w:p>
  <w:p w14:paraId="63317D72" w14:textId="77777777" w:rsidR="0041409D" w:rsidRPr="000B0D3A" w:rsidRDefault="0041409D">
    <w:pPr>
      <w:pStyle w:val="Header"/>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01B93" w14:textId="77777777" w:rsidR="0041409D" w:rsidRPr="000B0D3A" w:rsidRDefault="0041409D" w:rsidP="00213829">
    <w:pPr>
      <w:tabs>
        <w:tab w:val="right" w:pos="10800"/>
      </w:tabs>
    </w:pPr>
    <w:r w:rsidRPr="000B0D3A">
      <w:t>C</w:t>
    </w:r>
    <w:r w:rsidR="00213829">
      <w:t xml:space="preserve">ompliance Checklist:  </w:t>
    </w:r>
    <w:r w:rsidR="00213829" w:rsidRPr="00213829">
      <w:t>Respiratory Therapy</w:t>
    </w:r>
    <w:r w:rsidRPr="000B0D3A">
      <w:tab/>
      <w:t xml:space="preserve">Page </w:t>
    </w:r>
    <w:r w:rsidRPr="000B0D3A">
      <w:fldChar w:fldCharType="begin"/>
    </w:r>
    <w:r w:rsidRPr="000B0D3A">
      <w:instrText xml:space="preserve"> PAGE </w:instrText>
    </w:r>
    <w:r w:rsidRPr="000B0D3A">
      <w:fldChar w:fldCharType="separate"/>
    </w:r>
    <w:r w:rsidR="00290DF5">
      <w:rPr>
        <w:noProof/>
      </w:rPr>
      <w:t>10</w:t>
    </w:r>
    <w:r w:rsidRPr="000B0D3A">
      <w:fldChar w:fldCharType="end"/>
    </w:r>
    <w:r w:rsidRPr="000B0D3A">
      <w:t xml:space="preserve"> of </w:t>
    </w:r>
    <w:r w:rsidR="00213829">
      <w:rPr>
        <w:rStyle w:val="PageNumber"/>
      </w:rPr>
      <w:t>10</w:t>
    </w:r>
  </w:p>
  <w:p w14:paraId="3A0EA3F4" w14:textId="77777777" w:rsidR="0041409D" w:rsidRPr="000B0D3A" w:rsidRDefault="0041409D">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27096">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602836168">
    <w:abstractNumId w:val="19"/>
  </w:num>
  <w:num w:numId="3" w16cid:durableId="1296793071">
    <w:abstractNumId w:val="29"/>
  </w:num>
  <w:num w:numId="4" w16cid:durableId="1495798185">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804470673">
    <w:abstractNumId w:val="1"/>
  </w:num>
  <w:num w:numId="6" w16cid:durableId="1452822448">
    <w:abstractNumId w:val="4"/>
  </w:num>
  <w:num w:numId="7" w16cid:durableId="119305238">
    <w:abstractNumId w:val="10"/>
  </w:num>
  <w:num w:numId="8" w16cid:durableId="773937428">
    <w:abstractNumId w:val="23"/>
  </w:num>
  <w:num w:numId="9" w16cid:durableId="1359426971">
    <w:abstractNumId w:val="5"/>
  </w:num>
  <w:num w:numId="10" w16cid:durableId="793208156">
    <w:abstractNumId w:val="8"/>
  </w:num>
  <w:num w:numId="11" w16cid:durableId="303002136">
    <w:abstractNumId w:val="12"/>
  </w:num>
  <w:num w:numId="12" w16cid:durableId="1676149884">
    <w:abstractNumId w:val="22"/>
  </w:num>
  <w:num w:numId="13" w16cid:durableId="74405729">
    <w:abstractNumId w:val="15"/>
  </w:num>
  <w:num w:numId="14" w16cid:durableId="1172647374">
    <w:abstractNumId w:val="28"/>
  </w:num>
  <w:num w:numId="15" w16cid:durableId="1241405126">
    <w:abstractNumId w:val="30"/>
  </w:num>
  <w:num w:numId="16" w16cid:durableId="32846695">
    <w:abstractNumId w:val="26"/>
  </w:num>
  <w:num w:numId="17" w16cid:durableId="1682580762">
    <w:abstractNumId w:val="13"/>
  </w:num>
  <w:num w:numId="18" w16cid:durableId="844173876">
    <w:abstractNumId w:val="14"/>
  </w:num>
  <w:num w:numId="19" w16cid:durableId="367099617">
    <w:abstractNumId w:val="6"/>
  </w:num>
  <w:num w:numId="20" w16cid:durableId="1114981556">
    <w:abstractNumId w:val="18"/>
  </w:num>
  <w:num w:numId="21" w16cid:durableId="201675462">
    <w:abstractNumId w:val="21"/>
  </w:num>
  <w:num w:numId="22" w16cid:durableId="1253467522">
    <w:abstractNumId w:val="2"/>
  </w:num>
  <w:num w:numId="23" w16cid:durableId="844780402">
    <w:abstractNumId w:val="24"/>
  </w:num>
  <w:num w:numId="24" w16cid:durableId="885800001">
    <w:abstractNumId w:val="11"/>
  </w:num>
  <w:num w:numId="25" w16cid:durableId="988023255">
    <w:abstractNumId w:val="31"/>
  </w:num>
  <w:num w:numId="26" w16cid:durableId="1320303675">
    <w:abstractNumId w:val="25"/>
  </w:num>
  <w:num w:numId="27" w16cid:durableId="41488799">
    <w:abstractNumId w:val="27"/>
  </w:num>
  <w:num w:numId="28" w16cid:durableId="539442326">
    <w:abstractNumId w:val="16"/>
  </w:num>
  <w:num w:numId="29" w16cid:durableId="986205748">
    <w:abstractNumId w:val="7"/>
  </w:num>
  <w:num w:numId="30" w16cid:durableId="2045709633">
    <w:abstractNumId w:val="32"/>
  </w:num>
  <w:num w:numId="31" w16cid:durableId="1798521728">
    <w:abstractNumId w:val="17"/>
  </w:num>
  <w:num w:numId="32" w16cid:durableId="401410711">
    <w:abstractNumId w:val="9"/>
  </w:num>
  <w:num w:numId="33" w16cid:durableId="1049063751">
    <w:abstractNumId w:val="3"/>
  </w:num>
  <w:num w:numId="34" w16cid:durableId="18514850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OOXmTud+OPLmjqoNGtL9ml3mzCm33ngJkBW70+q976ECHKjQNsb53PA9hodi9e5RC6N/pjOMC+9AxJJ6wqiEw==" w:salt="xiNQ9Ak6+oI1QbJ8JUlWiQ=="/>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16E0"/>
    <w:rsid w:val="0000314B"/>
    <w:rsid w:val="00003A06"/>
    <w:rsid w:val="00004332"/>
    <w:rsid w:val="000125D5"/>
    <w:rsid w:val="00012AF3"/>
    <w:rsid w:val="000144A9"/>
    <w:rsid w:val="00015496"/>
    <w:rsid w:val="00017651"/>
    <w:rsid w:val="000216CF"/>
    <w:rsid w:val="00023B63"/>
    <w:rsid w:val="00024F6A"/>
    <w:rsid w:val="00030941"/>
    <w:rsid w:val="00035913"/>
    <w:rsid w:val="000363F2"/>
    <w:rsid w:val="00037812"/>
    <w:rsid w:val="000420DF"/>
    <w:rsid w:val="0004537F"/>
    <w:rsid w:val="00047FD7"/>
    <w:rsid w:val="000511C2"/>
    <w:rsid w:val="000521F6"/>
    <w:rsid w:val="00052B84"/>
    <w:rsid w:val="00052B8D"/>
    <w:rsid w:val="00053457"/>
    <w:rsid w:val="000538E7"/>
    <w:rsid w:val="00055EC0"/>
    <w:rsid w:val="00055F15"/>
    <w:rsid w:val="00056815"/>
    <w:rsid w:val="000576C4"/>
    <w:rsid w:val="00061583"/>
    <w:rsid w:val="00061E2F"/>
    <w:rsid w:val="00064257"/>
    <w:rsid w:val="0006729B"/>
    <w:rsid w:val="00072249"/>
    <w:rsid w:val="00072E68"/>
    <w:rsid w:val="0007301B"/>
    <w:rsid w:val="0007342D"/>
    <w:rsid w:val="00075C83"/>
    <w:rsid w:val="0007611D"/>
    <w:rsid w:val="00076407"/>
    <w:rsid w:val="0007653B"/>
    <w:rsid w:val="00081565"/>
    <w:rsid w:val="000839FE"/>
    <w:rsid w:val="00084AB3"/>
    <w:rsid w:val="00085691"/>
    <w:rsid w:val="00085B7D"/>
    <w:rsid w:val="000868A7"/>
    <w:rsid w:val="0008760F"/>
    <w:rsid w:val="00087BFF"/>
    <w:rsid w:val="000901C8"/>
    <w:rsid w:val="00090DC6"/>
    <w:rsid w:val="00091C6C"/>
    <w:rsid w:val="000923E4"/>
    <w:rsid w:val="00092F12"/>
    <w:rsid w:val="00094328"/>
    <w:rsid w:val="000954EF"/>
    <w:rsid w:val="0009550B"/>
    <w:rsid w:val="00095C9B"/>
    <w:rsid w:val="000A0CF4"/>
    <w:rsid w:val="000A1BAF"/>
    <w:rsid w:val="000A21EE"/>
    <w:rsid w:val="000A2A66"/>
    <w:rsid w:val="000A2F64"/>
    <w:rsid w:val="000A7E54"/>
    <w:rsid w:val="000B0C0C"/>
    <w:rsid w:val="000B0D3A"/>
    <w:rsid w:val="000B24C3"/>
    <w:rsid w:val="000B3765"/>
    <w:rsid w:val="000B44B2"/>
    <w:rsid w:val="000B71DA"/>
    <w:rsid w:val="000C0163"/>
    <w:rsid w:val="000C11C9"/>
    <w:rsid w:val="000C22AD"/>
    <w:rsid w:val="000C2867"/>
    <w:rsid w:val="000C5011"/>
    <w:rsid w:val="000C6091"/>
    <w:rsid w:val="000C7DD8"/>
    <w:rsid w:val="000D023E"/>
    <w:rsid w:val="000D2BD1"/>
    <w:rsid w:val="000D3B4F"/>
    <w:rsid w:val="000D3CAC"/>
    <w:rsid w:val="000E355E"/>
    <w:rsid w:val="000E4D6B"/>
    <w:rsid w:val="000E5568"/>
    <w:rsid w:val="000F184D"/>
    <w:rsid w:val="000F1ACD"/>
    <w:rsid w:val="000F47D6"/>
    <w:rsid w:val="000F56F4"/>
    <w:rsid w:val="000F65C1"/>
    <w:rsid w:val="000F6BBA"/>
    <w:rsid w:val="000F7676"/>
    <w:rsid w:val="000F7B0E"/>
    <w:rsid w:val="00102D82"/>
    <w:rsid w:val="00103E2F"/>
    <w:rsid w:val="0010413E"/>
    <w:rsid w:val="001068F1"/>
    <w:rsid w:val="001106A4"/>
    <w:rsid w:val="00112259"/>
    <w:rsid w:val="00112A7B"/>
    <w:rsid w:val="00114036"/>
    <w:rsid w:val="00115BD2"/>
    <w:rsid w:val="00117985"/>
    <w:rsid w:val="0012143C"/>
    <w:rsid w:val="0012170E"/>
    <w:rsid w:val="001256B4"/>
    <w:rsid w:val="001308A4"/>
    <w:rsid w:val="0013183C"/>
    <w:rsid w:val="0013193A"/>
    <w:rsid w:val="001324D5"/>
    <w:rsid w:val="001341CE"/>
    <w:rsid w:val="00135720"/>
    <w:rsid w:val="001378F4"/>
    <w:rsid w:val="00137C57"/>
    <w:rsid w:val="00140B46"/>
    <w:rsid w:val="00140C53"/>
    <w:rsid w:val="001411B5"/>
    <w:rsid w:val="001447F4"/>
    <w:rsid w:val="001463E7"/>
    <w:rsid w:val="00147065"/>
    <w:rsid w:val="00147C20"/>
    <w:rsid w:val="0015482D"/>
    <w:rsid w:val="00155214"/>
    <w:rsid w:val="00155A14"/>
    <w:rsid w:val="0016039A"/>
    <w:rsid w:val="00161ABA"/>
    <w:rsid w:val="00163F1E"/>
    <w:rsid w:val="001667F5"/>
    <w:rsid w:val="0016789C"/>
    <w:rsid w:val="001747C4"/>
    <w:rsid w:val="00176F01"/>
    <w:rsid w:val="00181FF6"/>
    <w:rsid w:val="001827FD"/>
    <w:rsid w:val="00184F2C"/>
    <w:rsid w:val="0018505E"/>
    <w:rsid w:val="00185434"/>
    <w:rsid w:val="00191D81"/>
    <w:rsid w:val="001920F3"/>
    <w:rsid w:val="0019286F"/>
    <w:rsid w:val="00192A90"/>
    <w:rsid w:val="00192DE5"/>
    <w:rsid w:val="001932AD"/>
    <w:rsid w:val="001940E1"/>
    <w:rsid w:val="00195EDE"/>
    <w:rsid w:val="00196348"/>
    <w:rsid w:val="00197D54"/>
    <w:rsid w:val="001A0836"/>
    <w:rsid w:val="001A0D20"/>
    <w:rsid w:val="001A13BA"/>
    <w:rsid w:val="001A22E1"/>
    <w:rsid w:val="001A330A"/>
    <w:rsid w:val="001A3678"/>
    <w:rsid w:val="001A5973"/>
    <w:rsid w:val="001A78E6"/>
    <w:rsid w:val="001B3B27"/>
    <w:rsid w:val="001B5710"/>
    <w:rsid w:val="001B67AA"/>
    <w:rsid w:val="001B6C54"/>
    <w:rsid w:val="001B7622"/>
    <w:rsid w:val="001B776E"/>
    <w:rsid w:val="001C08D6"/>
    <w:rsid w:val="001C1E90"/>
    <w:rsid w:val="001C3050"/>
    <w:rsid w:val="001C42E1"/>
    <w:rsid w:val="001C4768"/>
    <w:rsid w:val="001C696D"/>
    <w:rsid w:val="001D245B"/>
    <w:rsid w:val="001D25A2"/>
    <w:rsid w:val="001D46D7"/>
    <w:rsid w:val="001D4D94"/>
    <w:rsid w:val="001D715E"/>
    <w:rsid w:val="001D723D"/>
    <w:rsid w:val="001D72E4"/>
    <w:rsid w:val="001E3CD8"/>
    <w:rsid w:val="001E3D4F"/>
    <w:rsid w:val="001E5C04"/>
    <w:rsid w:val="001E79EA"/>
    <w:rsid w:val="001E7E42"/>
    <w:rsid w:val="001E7EF0"/>
    <w:rsid w:val="001F02EF"/>
    <w:rsid w:val="001F0456"/>
    <w:rsid w:val="001F1086"/>
    <w:rsid w:val="001F1DC1"/>
    <w:rsid w:val="001F3EB7"/>
    <w:rsid w:val="001F64D6"/>
    <w:rsid w:val="001F7B07"/>
    <w:rsid w:val="0020078E"/>
    <w:rsid w:val="002038A5"/>
    <w:rsid w:val="00204707"/>
    <w:rsid w:val="00207FFA"/>
    <w:rsid w:val="00210289"/>
    <w:rsid w:val="002107AE"/>
    <w:rsid w:val="00213829"/>
    <w:rsid w:val="00213A6C"/>
    <w:rsid w:val="00214EC2"/>
    <w:rsid w:val="00215DDF"/>
    <w:rsid w:val="00215EE9"/>
    <w:rsid w:val="00216DED"/>
    <w:rsid w:val="00220467"/>
    <w:rsid w:val="0022055E"/>
    <w:rsid w:val="00222990"/>
    <w:rsid w:val="002229F8"/>
    <w:rsid w:val="00222FA0"/>
    <w:rsid w:val="002242D7"/>
    <w:rsid w:val="0022476E"/>
    <w:rsid w:val="00225837"/>
    <w:rsid w:val="0022648A"/>
    <w:rsid w:val="002268AE"/>
    <w:rsid w:val="0023368A"/>
    <w:rsid w:val="00233950"/>
    <w:rsid w:val="002340BF"/>
    <w:rsid w:val="002344B8"/>
    <w:rsid w:val="00235D8C"/>
    <w:rsid w:val="002402B4"/>
    <w:rsid w:val="0024080F"/>
    <w:rsid w:val="00243EF0"/>
    <w:rsid w:val="00245CAD"/>
    <w:rsid w:val="0024688A"/>
    <w:rsid w:val="00250306"/>
    <w:rsid w:val="00250791"/>
    <w:rsid w:val="00252835"/>
    <w:rsid w:val="00252D48"/>
    <w:rsid w:val="0025448E"/>
    <w:rsid w:val="00254DD2"/>
    <w:rsid w:val="00265720"/>
    <w:rsid w:val="00265737"/>
    <w:rsid w:val="002657EA"/>
    <w:rsid w:val="002670AF"/>
    <w:rsid w:val="00267875"/>
    <w:rsid w:val="0027010A"/>
    <w:rsid w:val="00272415"/>
    <w:rsid w:val="00272D70"/>
    <w:rsid w:val="002769CF"/>
    <w:rsid w:val="002769DD"/>
    <w:rsid w:val="0027786C"/>
    <w:rsid w:val="00277DEE"/>
    <w:rsid w:val="00280AAF"/>
    <w:rsid w:val="00280DD4"/>
    <w:rsid w:val="002810DC"/>
    <w:rsid w:val="002810E1"/>
    <w:rsid w:val="00281DC9"/>
    <w:rsid w:val="0028290A"/>
    <w:rsid w:val="00285EAB"/>
    <w:rsid w:val="00286AAC"/>
    <w:rsid w:val="0028719A"/>
    <w:rsid w:val="00287C96"/>
    <w:rsid w:val="00290DF5"/>
    <w:rsid w:val="00290E2C"/>
    <w:rsid w:val="0029405A"/>
    <w:rsid w:val="002A22B5"/>
    <w:rsid w:val="002A4ACB"/>
    <w:rsid w:val="002A4B18"/>
    <w:rsid w:val="002A5447"/>
    <w:rsid w:val="002A6C94"/>
    <w:rsid w:val="002B02E2"/>
    <w:rsid w:val="002B0336"/>
    <w:rsid w:val="002B31EB"/>
    <w:rsid w:val="002B3C06"/>
    <w:rsid w:val="002B6BE3"/>
    <w:rsid w:val="002B7C2E"/>
    <w:rsid w:val="002C28AA"/>
    <w:rsid w:val="002C3694"/>
    <w:rsid w:val="002C3BD3"/>
    <w:rsid w:val="002C41CF"/>
    <w:rsid w:val="002C4CE7"/>
    <w:rsid w:val="002C7706"/>
    <w:rsid w:val="002D0527"/>
    <w:rsid w:val="002D1ABF"/>
    <w:rsid w:val="002D242D"/>
    <w:rsid w:val="002D3CFA"/>
    <w:rsid w:val="002D3D89"/>
    <w:rsid w:val="002D4621"/>
    <w:rsid w:val="002E027E"/>
    <w:rsid w:val="002E1281"/>
    <w:rsid w:val="002E1712"/>
    <w:rsid w:val="002E6BCC"/>
    <w:rsid w:val="002F1FCC"/>
    <w:rsid w:val="002F2EE2"/>
    <w:rsid w:val="002F6DDE"/>
    <w:rsid w:val="002F7307"/>
    <w:rsid w:val="002F7DC8"/>
    <w:rsid w:val="00300310"/>
    <w:rsid w:val="00303B61"/>
    <w:rsid w:val="00304582"/>
    <w:rsid w:val="003072EF"/>
    <w:rsid w:val="003076D6"/>
    <w:rsid w:val="00310C77"/>
    <w:rsid w:val="0031316C"/>
    <w:rsid w:val="0031398F"/>
    <w:rsid w:val="00317792"/>
    <w:rsid w:val="00320E82"/>
    <w:rsid w:val="00322B3D"/>
    <w:rsid w:val="00324991"/>
    <w:rsid w:val="00324CA1"/>
    <w:rsid w:val="003263CE"/>
    <w:rsid w:val="00326570"/>
    <w:rsid w:val="00326A6C"/>
    <w:rsid w:val="00330152"/>
    <w:rsid w:val="00334860"/>
    <w:rsid w:val="003356A6"/>
    <w:rsid w:val="00336E1C"/>
    <w:rsid w:val="00337A35"/>
    <w:rsid w:val="00340319"/>
    <w:rsid w:val="00341D89"/>
    <w:rsid w:val="00341EAC"/>
    <w:rsid w:val="00342830"/>
    <w:rsid w:val="00345189"/>
    <w:rsid w:val="00345712"/>
    <w:rsid w:val="0035056B"/>
    <w:rsid w:val="00351058"/>
    <w:rsid w:val="00351B45"/>
    <w:rsid w:val="00352525"/>
    <w:rsid w:val="0035291C"/>
    <w:rsid w:val="003531F2"/>
    <w:rsid w:val="0035473A"/>
    <w:rsid w:val="00354975"/>
    <w:rsid w:val="00355FEB"/>
    <w:rsid w:val="003566C6"/>
    <w:rsid w:val="003568C0"/>
    <w:rsid w:val="0035713E"/>
    <w:rsid w:val="00360399"/>
    <w:rsid w:val="00360A2C"/>
    <w:rsid w:val="00360C9E"/>
    <w:rsid w:val="00362C7A"/>
    <w:rsid w:val="00362E91"/>
    <w:rsid w:val="00364B2B"/>
    <w:rsid w:val="00364F81"/>
    <w:rsid w:val="00365170"/>
    <w:rsid w:val="00373EBE"/>
    <w:rsid w:val="00374E7E"/>
    <w:rsid w:val="003757E5"/>
    <w:rsid w:val="00375947"/>
    <w:rsid w:val="00376DD8"/>
    <w:rsid w:val="003802DA"/>
    <w:rsid w:val="003808BC"/>
    <w:rsid w:val="00381016"/>
    <w:rsid w:val="00381E3A"/>
    <w:rsid w:val="0038213E"/>
    <w:rsid w:val="00382738"/>
    <w:rsid w:val="00383487"/>
    <w:rsid w:val="003839E9"/>
    <w:rsid w:val="0038459B"/>
    <w:rsid w:val="00385B0C"/>
    <w:rsid w:val="003863FD"/>
    <w:rsid w:val="003878A2"/>
    <w:rsid w:val="00391811"/>
    <w:rsid w:val="00394849"/>
    <w:rsid w:val="00395FDF"/>
    <w:rsid w:val="00396354"/>
    <w:rsid w:val="003A0529"/>
    <w:rsid w:val="003A0B4D"/>
    <w:rsid w:val="003A1002"/>
    <w:rsid w:val="003A10EC"/>
    <w:rsid w:val="003A2A30"/>
    <w:rsid w:val="003A47B4"/>
    <w:rsid w:val="003A5C1B"/>
    <w:rsid w:val="003A6175"/>
    <w:rsid w:val="003B0067"/>
    <w:rsid w:val="003B06D2"/>
    <w:rsid w:val="003B181E"/>
    <w:rsid w:val="003B1AFF"/>
    <w:rsid w:val="003B29DD"/>
    <w:rsid w:val="003B6445"/>
    <w:rsid w:val="003B72E8"/>
    <w:rsid w:val="003B760C"/>
    <w:rsid w:val="003B7C30"/>
    <w:rsid w:val="003C0497"/>
    <w:rsid w:val="003C1784"/>
    <w:rsid w:val="003C1FDA"/>
    <w:rsid w:val="003C33C2"/>
    <w:rsid w:val="003C5332"/>
    <w:rsid w:val="003C5F0B"/>
    <w:rsid w:val="003C6917"/>
    <w:rsid w:val="003C738C"/>
    <w:rsid w:val="003D188C"/>
    <w:rsid w:val="003D2EB6"/>
    <w:rsid w:val="003D581A"/>
    <w:rsid w:val="003D6CD9"/>
    <w:rsid w:val="003D76E7"/>
    <w:rsid w:val="003D7B40"/>
    <w:rsid w:val="003E55C5"/>
    <w:rsid w:val="003E5D61"/>
    <w:rsid w:val="003E6D62"/>
    <w:rsid w:val="003F016E"/>
    <w:rsid w:val="003F26D1"/>
    <w:rsid w:val="003F34B8"/>
    <w:rsid w:val="003F4E42"/>
    <w:rsid w:val="003F7A6E"/>
    <w:rsid w:val="004033A2"/>
    <w:rsid w:val="0040361C"/>
    <w:rsid w:val="004039E0"/>
    <w:rsid w:val="00403FB1"/>
    <w:rsid w:val="004124BB"/>
    <w:rsid w:val="00412E0E"/>
    <w:rsid w:val="00414004"/>
    <w:rsid w:val="0041409D"/>
    <w:rsid w:val="0041621A"/>
    <w:rsid w:val="004213FB"/>
    <w:rsid w:val="004219EC"/>
    <w:rsid w:val="00422F4C"/>
    <w:rsid w:val="004234E1"/>
    <w:rsid w:val="00423BD5"/>
    <w:rsid w:val="00433F7D"/>
    <w:rsid w:val="00433FE0"/>
    <w:rsid w:val="004346EC"/>
    <w:rsid w:val="00435EA3"/>
    <w:rsid w:val="00436180"/>
    <w:rsid w:val="00437567"/>
    <w:rsid w:val="00437636"/>
    <w:rsid w:val="00443409"/>
    <w:rsid w:val="00445B34"/>
    <w:rsid w:val="00445C4C"/>
    <w:rsid w:val="00446317"/>
    <w:rsid w:val="00450CF6"/>
    <w:rsid w:val="00452B7D"/>
    <w:rsid w:val="004538A5"/>
    <w:rsid w:val="0045524F"/>
    <w:rsid w:val="004560C6"/>
    <w:rsid w:val="00457A76"/>
    <w:rsid w:val="00463D36"/>
    <w:rsid w:val="00465578"/>
    <w:rsid w:val="00470D8D"/>
    <w:rsid w:val="004721EC"/>
    <w:rsid w:val="00473102"/>
    <w:rsid w:val="004732C5"/>
    <w:rsid w:val="004743C7"/>
    <w:rsid w:val="00474853"/>
    <w:rsid w:val="00481029"/>
    <w:rsid w:val="004819DC"/>
    <w:rsid w:val="00482157"/>
    <w:rsid w:val="00483003"/>
    <w:rsid w:val="0048367F"/>
    <w:rsid w:val="00485108"/>
    <w:rsid w:val="004863DF"/>
    <w:rsid w:val="004867CC"/>
    <w:rsid w:val="00490386"/>
    <w:rsid w:val="00493BCF"/>
    <w:rsid w:val="00495770"/>
    <w:rsid w:val="004971C2"/>
    <w:rsid w:val="004A07E9"/>
    <w:rsid w:val="004A17D5"/>
    <w:rsid w:val="004A3A52"/>
    <w:rsid w:val="004A45AE"/>
    <w:rsid w:val="004A4E64"/>
    <w:rsid w:val="004A54BE"/>
    <w:rsid w:val="004B1F9D"/>
    <w:rsid w:val="004B3F65"/>
    <w:rsid w:val="004B4AC6"/>
    <w:rsid w:val="004C0437"/>
    <w:rsid w:val="004C4212"/>
    <w:rsid w:val="004C67A8"/>
    <w:rsid w:val="004D041F"/>
    <w:rsid w:val="004D082E"/>
    <w:rsid w:val="004D0C88"/>
    <w:rsid w:val="004D0F92"/>
    <w:rsid w:val="004D18FC"/>
    <w:rsid w:val="004D2C48"/>
    <w:rsid w:val="004D5483"/>
    <w:rsid w:val="004D71A9"/>
    <w:rsid w:val="004E200F"/>
    <w:rsid w:val="004F1915"/>
    <w:rsid w:val="004F24C5"/>
    <w:rsid w:val="004F4C5A"/>
    <w:rsid w:val="004F51DB"/>
    <w:rsid w:val="00500B83"/>
    <w:rsid w:val="0050338F"/>
    <w:rsid w:val="00503928"/>
    <w:rsid w:val="00504632"/>
    <w:rsid w:val="00506007"/>
    <w:rsid w:val="00511984"/>
    <w:rsid w:val="0051408B"/>
    <w:rsid w:val="00515A5D"/>
    <w:rsid w:val="00517D0D"/>
    <w:rsid w:val="00520DB4"/>
    <w:rsid w:val="00521342"/>
    <w:rsid w:val="005226EF"/>
    <w:rsid w:val="005240CC"/>
    <w:rsid w:val="00525681"/>
    <w:rsid w:val="00526E14"/>
    <w:rsid w:val="00527214"/>
    <w:rsid w:val="005276D3"/>
    <w:rsid w:val="005311EB"/>
    <w:rsid w:val="00533A90"/>
    <w:rsid w:val="005341F5"/>
    <w:rsid w:val="00535A35"/>
    <w:rsid w:val="00540448"/>
    <w:rsid w:val="0054092E"/>
    <w:rsid w:val="00540AA8"/>
    <w:rsid w:val="00541B5C"/>
    <w:rsid w:val="00541DCD"/>
    <w:rsid w:val="00542785"/>
    <w:rsid w:val="005427A4"/>
    <w:rsid w:val="005427E0"/>
    <w:rsid w:val="0054462A"/>
    <w:rsid w:val="00547601"/>
    <w:rsid w:val="0055117D"/>
    <w:rsid w:val="005521D0"/>
    <w:rsid w:val="005525B8"/>
    <w:rsid w:val="00554091"/>
    <w:rsid w:val="00554CDA"/>
    <w:rsid w:val="00555654"/>
    <w:rsid w:val="00555B7A"/>
    <w:rsid w:val="00556C78"/>
    <w:rsid w:val="00562822"/>
    <w:rsid w:val="005651C4"/>
    <w:rsid w:val="00565722"/>
    <w:rsid w:val="00565D8F"/>
    <w:rsid w:val="00571407"/>
    <w:rsid w:val="00572651"/>
    <w:rsid w:val="00573353"/>
    <w:rsid w:val="005738AA"/>
    <w:rsid w:val="00577D5E"/>
    <w:rsid w:val="00577E4E"/>
    <w:rsid w:val="0058318C"/>
    <w:rsid w:val="0058502E"/>
    <w:rsid w:val="0058661A"/>
    <w:rsid w:val="00590DC0"/>
    <w:rsid w:val="00591999"/>
    <w:rsid w:val="00592A6B"/>
    <w:rsid w:val="00593D91"/>
    <w:rsid w:val="00595132"/>
    <w:rsid w:val="0059561B"/>
    <w:rsid w:val="00595828"/>
    <w:rsid w:val="005A1938"/>
    <w:rsid w:val="005A24E5"/>
    <w:rsid w:val="005A2EB8"/>
    <w:rsid w:val="005A3F87"/>
    <w:rsid w:val="005A4974"/>
    <w:rsid w:val="005A4D56"/>
    <w:rsid w:val="005A732C"/>
    <w:rsid w:val="005A7F49"/>
    <w:rsid w:val="005B10D2"/>
    <w:rsid w:val="005B19DE"/>
    <w:rsid w:val="005B285D"/>
    <w:rsid w:val="005B48CB"/>
    <w:rsid w:val="005B5F4C"/>
    <w:rsid w:val="005B699F"/>
    <w:rsid w:val="005C0191"/>
    <w:rsid w:val="005C2115"/>
    <w:rsid w:val="005C2F7D"/>
    <w:rsid w:val="005C32FD"/>
    <w:rsid w:val="005C4831"/>
    <w:rsid w:val="005C5317"/>
    <w:rsid w:val="005C5F3B"/>
    <w:rsid w:val="005D0982"/>
    <w:rsid w:val="005D130A"/>
    <w:rsid w:val="005D2B3C"/>
    <w:rsid w:val="005D2DB7"/>
    <w:rsid w:val="005D2E6D"/>
    <w:rsid w:val="005D4E10"/>
    <w:rsid w:val="005D6840"/>
    <w:rsid w:val="005D697E"/>
    <w:rsid w:val="005D6A1C"/>
    <w:rsid w:val="005D6DB4"/>
    <w:rsid w:val="005D7594"/>
    <w:rsid w:val="005E1410"/>
    <w:rsid w:val="005E27A1"/>
    <w:rsid w:val="005E319D"/>
    <w:rsid w:val="005E3414"/>
    <w:rsid w:val="005E4732"/>
    <w:rsid w:val="005E5FB2"/>
    <w:rsid w:val="005E6AC1"/>
    <w:rsid w:val="005F0640"/>
    <w:rsid w:val="005F153B"/>
    <w:rsid w:val="005F6C77"/>
    <w:rsid w:val="005F7E65"/>
    <w:rsid w:val="0060099A"/>
    <w:rsid w:val="00601257"/>
    <w:rsid w:val="00602231"/>
    <w:rsid w:val="0060354B"/>
    <w:rsid w:val="00605724"/>
    <w:rsid w:val="00606575"/>
    <w:rsid w:val="00606E81"/>
    <w:rsid w:val="0061025E"/>
    <w:rsid w:val="00612250"/>
    <w:rsid w:val="00622EEF"/>
    <w:rsid w:val="00625E75"/>
    <w:rsid w:val="006269FC"/>
    <w:rsid w:val="00626AED"/>
    <w:rsid w:val="0062746D"/>
    <w:rsid w:val="00631AB9"/>
    <w:rsid w:val="00632475"/>
    <w:rsid w:val="006365CF"/>
    <w:rsid w:val="00637963"/>
    <w:rsid w:val="00640469"/>
    <w:rsid w:val="0064152F"/>
    <w:rsid w:val="00642544"/>
    <w:rsid w:val="0064290D"/>
    <w:rsid w:val="00643373"/>
    <w:rsid w:val="0064466F"/>
    <w:rsid w:val="0064499D"/>
    <w:rsid w:val="00645D92"/>
    <w:rsid w:val="00646E4A"/>
    <w:rsid w:val="0064707C"/>
    <w:rsid w:val="00650A4B"/>
    <w:rsid w:val="00650FF3"/>
    <w:rsid w:val="00655FB5"/>
    <w:rsid w:val="006560EB"/>
    <w:rsid w:val="00665978"/>
    <w:rsid w:val="006659E9"/>
    <w:rsid w:val="006662AA"/>
    <w:rsid w:val="006671E7"/>
    <w:rsid w:val="00667D8C"/>
    <w:rsid w:val="00667E23"/>
    <w:rsid w:val="00671F96"/>
    <w:rsid w:val="00673AE6"/>
    <w:rsid w:val="00673E4F"/>
    <w:rsid w:val="00674604"/>
    <w:rsid w:val="006748A2"/>
    <w:rsid w:val="006749F5"/>
    <w:rsid w:val="0067510C"/>
    <w:rsid w:val="00675504"/>
    <w:rsid w:val="00675E7D"/>
    <w:rsid w:val="00677BA5"/>
    <w:rsid w:val="006800BA"/>
    <w:rsid w:val="0068024D"/>
    <w:rsid w:val="006806EB"/>
    <w:rsid w:val="0068201F"/>
    <w:rsid w:val="00682700"/>
    <w:rsid w:val="0068634D"/>
    <w:rsid w:val="00686AAA"/>
    <w:rsid w:val="00686F66"/>
    <w:rsid w:val="006878D4"/>
    <w:rsid w:val="00687D37"/>
    <w:rsid w:val="0069016E"/>
    <w:rsid w:val="00691B0A"/>
    <w:rsid w:val="00692B31"/>
    <w:rsid w:val="00693FFE"/>
    <w:rsid w:val="006953EE"/>
    <w:rsid w:val="00696549"/>
    <w:rsid w:val="00696690"/>
    <w:rsid w:val="0069791D"/>
    <w:rsid w:val="006A05D5"/>
    <w:rsid w:val="006A119B"/>
    <w:rsid w:val="006A20AB"/>
    <w:rsid w:val="006A332B"/>
    <w:rsid w:val="006A7D44"/>
    <w:rsid w:val="006B451E"/>
    <w:rsid w:val="006B616A"/>
    <w:rsid w:val="006C17D3"/>
    <w:rsid w:val="006C3FD4"/>
    <w:rsid w:val="006C795B"/>
    <w:rsid w:val="006D1590"/>
    <w:rsid w:val="006E01CA"/>
    <w:rsid w:val="006E090E"/>
    <w:rsid w:val="006E0BAC"/>
    <w:rsid w:val="006E1FDC"/>
    <w:rsid w:val="006E28E8"/>
    <w:rsid w:val="006E343C"/>
    <w:rsid w:val="006E5674"/>
    <w:rsid w:val="006E6650"/>
    <w:rsid w:val="006E6DFD"/>
    <w:rsid w:val="006E737A"/>
    <w:rsid w:val="006F0217"/>
    <w:rsid w:val="006F2231"/>
    <w:rsid w:val="006F68DB"/>
    <w:rsid w:val="006F6F2C"/>
    <w:rsid w:val="00701C8F"/>
    <w:rsid w:val="007041CD"/>
    <w:rsid w:val="00706C98"/>
    <w:rsid w:val="00707590"/>
    <w:rsid w:val="00707B41"/>
    <w:rsid w:val="0071005F"/>
    <w:rsid w:val="00711CE0"/>
    <w:rsid w:val="007125BA"/>
    <w:rsid w:val="00712C29"/>
    <w:rsid w:val="0071304B"/>
    <w:rsid w:val="007154F7"/>
    <w:rsid w:val="00721445"/>
    <w:rsid w:val="00721CA2"/>
    <w:rsid w:val="00721DEA"/>
    <w:rsid w:val="00722D9A"/>
    <w:rsid w:val="00726DED"/>
    <w:rsid w:val="007278E4"/>
    <w:rsid w:val="00731084"/>
    <w:rsid w:val="00731B9E"/>
    <w:rsid w:val="0073400C"/>
    <w:rsid w:val="00735723"/>
    <w:rsid w:val="0073599E"/>
    <w:rsid w:val="0073716E"/>
    <w:rsid w:val="007428D2"/>
    <w:rsid w:val="00742EC8"/>
    <w:rsid w:val="00743FB7"/>
    <w:rsid w:val="007447A0"/>
    <w:rsid w:val="00744A7E"/>
    <w:rsid w:val="00751D1B"/>
    <w:rsid w:val="00755D5B"/>
    <w:rsid w:val="00756F88"/>
    <w:rsid w:val="007619E1"/>
    <w:rsid w:val="00763F02"/>
    <w:rsid w:val="00764217"/>
    <w:rsid w:val="00765B8D"/>
    <w:rsid w:val="00771271"/>
    <w:rsid w:val="00771A40"/>
    <w:rsid w:val="0077509F"/>
    <w:rsid w:val="00775A6A"/>
    <w:rsid w:val="007760E3"/>
    <w:rsid w:val="00782F14"/>
    <w:rsid w:val="00784666"/>
    <w:rsid w:val="00785790"/>
    <w:rsid w:val="007863A3"/>
    <w:rsid w:val="00786D7F"/>
    <w:rsid w:val="007905AC"/>
    <w:rsid w:val="00790CF5"/>
    <w:rsid w:val="00792095"/>
    <w:rsid w:val="00794C68"/>
    <w:rsid w:val="00797A27"/>
    <w:rsid w:val="00797F08"/>
    <w:rsid w:val="007A03DB"/>
    <w:rsid w:val="007A232B"/>
    <w:rsid w:val="007A43C0"/>
    <w:rsid w:val="007A452D"/>
    <w:rsid w:val="007A5140"/>
    <w:rsid w:val="007A54D3"/>
    <w:rsid w:val="007B0A30"/>
    <w:rsid w:val="007B0BBB"/>
    <w:rsid w:val="007B5D61"/>
    <w:rsid w:val="007B61A2"/>
    <w:rsid w:val="007B7F0C"/>
    <w:rsid w:val="007C0248"/>
    <w:rsid w:val="007C0A01"/>
    <w:rsid w:val="007C1532"/>
    <w:rsid w:val="007C17B9"/>
    <w:rsid w:val="007C3505"/>
    <w:rsid w:val="007C5455"/>
    <w:rsid w:val="007C6C05"/>
    <w:rsid w:val="007D2AE9"/>
    <w:rsid w:val="007D356B"/>
    <w:rsid w:val="007D6504"/>
    <w:rsid w:val="007D6810"/>
    <w:rsid w:val="007D7968"/>
    <w:rsid w:val="007D7CE8"/>
    <w:rsid w:val="007E0029"/>
    <w:rsid w:val="007E027A"/>
    <w:rsid w:val="007E3C2D"/>
    <w:rsid w:val="007E51C0"/>
    <w:rsid w:val="007E6DE2"/>
    <w:rsid w:val="007F05E4"/>
    <w:rsid w:val="007F098B"/>
    <w:rsid w:val="007F49D7"/>
    <w:rsid w:val="007F4E6C"/>
    <w:rsid w:val="007F5CC0"/>
    <w:rsid w:val="008003B4"/>
    <w:rsid w:val="00803A0D"/>
    <w:rsid w:val="00807077"/>
    <w:rsid w:val="008074C2"/>
    <w:rsid w:val="00812083"/>
    <w:rsid w:val="00814F40"/>
    <w:rsid w:val="00815C5B"/>
    <w:rsid w:val="0081615C"/>
    <w:rsid w:val="0081626B"/>
    <w:rsid w:val="00817B1C"/>
    <w:rsid w:val="00817F21"/>
    <w:rsid w:val="00820B47"/>
    <w:rsid w:val="008214E2"/>
    <w:rsid w:val="0082291A"/>
    <w:rsid w:val="0082362C"/>
    <w:rsid w:val="008258E5"/>
    <w:rsid w:val="00826DEB"/>
    <w:rsid w:val="008275FA"/>
    <w:rsid w:val="00827E34"/>
    <w:rsid w:val="00831167"/>
    <w:rsid w:val="00831B3F"/>
    <w:rsid w:val="008329CA"/>
    <w:rsid w:val="00832A60"/>
    <w:rsid w:val="00836B37"/>
    <w:rsid w:val="00840652"/>
    <w:rsid w:val="00841415"/>
    <w:rsid w:val="00841B47"/>
    <w:rsid w:val="008440EB"/>
    <w:rsid w:val="008445CB"/>
    <w:rsid w:val="008469D4"/>
    <w:rsid w:val="00846F92"/>
    <w:rsid w:val="00850109"/>
    <w:rsid w:val="008503B2"/>
    <w:rsid w:val="00850630"/>
    <w:rsid w:val="00851F15"/>
    <w:rsid w:val="00853A53"/>
    <w:rsid w:val="00853B3B"/>
    <w:rsid w:val="00854838"/>
    <w:rsid w:val="0085517B"/>
    <w:rsid w:val="0085548C"/>
    <w:rsid w:val="00855A64"/>
    <w:rsid w:val="008658D1"/>
    <w:rsid w:val="00865B5B"/>
    <w:rsid w:val="00865C93"/>
    <w:rsid w:val="008703F5"/>
    <w:rsid w:val="00870566"/>
    <w:rsid w:val="008729A0"/>
    <w:rsid w:val="00875365"/>
    <w:rsid w:val="0087656F"/>
    <w:rsid w:val="0087790A"/>
    <w:rsid w:val="008779AE"/>
    <w:rsid w:val="0088009C"/>
    <w:rsid w:val="00882327"/>
    <w:rsid w:val="008829E9"/>
    <w:rsid w:val="00884342"/>
    <w:rsid w:val="0088686E"/>
    <w:rsid w:val="00887EC2"/>
    <w:rsid w:val="0089106E"/>
    <w:rsid w:val="008922FF"/>
    <w:rsid w:val="00892560"/>
    <w:rsid w:val="0089478A"/>
    <w:rsid w:val="00896C78"/>
    <w:rsid w:val="008A1840"/>
    <w:rsid w:val="008A1B7E"/>
    <w:rsid w:val="008A24C9"/>
    <w:rsid w:val="008A352B"/>
    <w:rsid w:val="008A38F2"/>
    <w:rsid w:val="008A4582"/>
    <w:rsid w:val="008B140A"/>
    <w:rsid w:val="008B174C"/>
    <w:rsid w:val="008B1AE4"/>
    <w:rsid w:val="008B23B9"/>
    <w:rsid w:val="008B3F25"/>
    <w:rsid w:val="008B487D"/>
    <w:rsid w:val="008B7049"/>
    <w:rsid w:val="008B7D65"/>
    <w:rsid w:val="008C0A8B"/>
    <w:rsid w:val="008C167C"/>
    <w:rsid w:val="008C4249"/>
    <w:rsid w:val="008C426E"/>
    <w:rsid w:val="008C4A41"/>
    <w:rsid w:val="008C7467"/>
    <w:rsid w:val="008C7511"/>
    <w:rsid w:val="008D0620"/>
    <w:rsid w:val="008D123D"/>
    <w:rsid w:val="008D4253"/>
    <w:rsid w:val="008D46B3"/>
    <w:rsid w:val="008D4D08"/>
    <w:rsid w:val="008E14B2"/>
    <w:rsid w:val="008E21EE"/>
    <w:rsid w:val="008E250F"/>
    <w:rsid w:val="008E344B"/>
    <w:rsid w:val="008E6204"/>
    <w:rsid w:val="008E64FF"/>
    <w:rsid w:val="008E7AF8"/>
    <w:rsid w:val="008F029F"/>
    <w:rsid w:val="008F0778"/>
    <w:rsid w:val="008F25A9"/>
    <w:rsid w:val="008F280B"/>
    <w:rsid w:val="008F435C"/>
    <w:rsid w:val="008F5403"/>
    <w:rsid w:val="008F7938"/>
    <w:rsid w:val="008F7CCA"/>
    <w:rsid w:val="00901AE1"/>
    <w:rsid w:val="00901F57"/>
    <w:rsid w:val="00902095"/>
    <w:rsid w:val="0090283D"/>
    <w:rsid w:val="00902B92"/>
    <w:rsid w:val="00905BA8"/>
    <w:rsid w:val="0090629B"/>
    <w:rsid w:val="009070FE"/>
    <w:rsid w:val="009071A6"/>
    <w:rsid w:val="009104E9"/>
    <w:rsid w:val="00911D20"/>
    <w:rsid w:val="00916AFC"/>
    <w:rsid w:val="00916C1F"/>
    <w:rsid w:val="009177F6"/>
    <w:rsid w:val="009207AD"/>
    <w:rsid w:val="00922373"/>
    <w:rsid w:val="00922A14"/>
    <w:rsid w:val="00932576"/>
    <w:rsid w:val="00932AF7"/>
    <w:rsid w:val="00937493"/>
    <w:rsid w:val="00940C65"/>
    <w:rsid w:val="00942052"/>
    <w:rsid w:val="00951C8D"/>
    <w:rsid w:val="00952753"/>
    <w:rsid w:val="009534FF"/>
    <w:rsid w:val="00957385"/>
    <w:rsid w:val="009574DD"/>
    <w:rsid w:val="00957DC5"/>
    <w:rsid w:val="00960EFC"/>
    <w:rsid w:val="00961CF7"/>
    <w:rsid w:val="0096284E"/>
    <w:rsid w:val="00962F4B"/>
    <w:rsid w:val="00966CFD"/>
    <w:rsid w:val="0097017B"/>
    <w:rsid w:val="00970D26"/>
    <w:rsid w:val="00970D7E"/>
    <w:rsid w:val="00972A3F"/>
    <w:rsid w:val="0097378E"/>
    <w:rsid w:val="0097379D"/>
    <w:rsid w:val="00974333"/>
    <w:rsid w:val="009750D4"/>
    <w:rsid w:val="00975AA8"/>
    <w:rsid w:val="0097728F"/>
    <w:rsid w:val="009815D5"/>
    <w:rsid w:val="00981BA5"/>
    <w:rsid w:val="00985E89"/>
    <w:rsid w:val="0098743F"/>
    <w:rsid w:val="00987D7D"/>
    <w:rsid w:val="009924F1"/>
    <w:rsid w:val="009927B2"/>
    <w:rsid w:val="00993123"/>
    <w:rsid w:val="0099323E"/>
    <w:rsid w:val="00993479"/>
    <w:rsid w:val="0099382D"/>
    <w:rsid w:val="00993BF0"/>
    <w:rsid w:val="009964C8"/>
    <w:rsid w:val="00996B8F"/>
    <w:rsid w:val="00997B96"/>
    <w:rsid w:val="009A02F3"/>
    <w:rsid w:val="009A6830"/>
    <w:rsid w:val="009A68E0"/>
    <w:rsid w:val="009A6C16"/>
    <w:rsid w:val="009B218A"/>
    <w:rsid w:val="009B2724"/>
    <w:rsid w:val="009B2EF6"/>
    <w:rsid w:val="009B4D27"/>
    <w:rsid w:val="009B4F8B"/>
    <w:rsid w:val="009B5F77"/>
    <w:rsid w:val="009B6048"/>
    <w:rsid w:val="009B6E52"/>
    <w:rsid w:val="009B6F09"/>
    <w:rsid w:val="009C0DF8"/>
    <w:rsid w:val="009C1723"/>
    <w:rsid w:val="009C1872"/>
    <w:rsid w:val="009C1F2F"/>
    <w:rsid w:val="009C2938"/>
    <w:rsid w:val="009C2A55"/>
    <w:rsid w:val="009C39DC"/>
    <w:rsid w:val="009C7D95"/>
    <w:rsid w:val="009D042A"/>
    <w:rsid w:val="009D0F81"/>
    <w:rsid w:val="009D12D0"/>
    <w:rsid w:val="009D1E1D"/>
    <w:rsid w:val="009D229F"/>
    <w:rsid w:val="009D4DA3"/>
    <w:rsid w:val="009D7221"/>
    <w:rsid w:val="009E1D3F"/>
    <w:rsid w:val="009E2D0A"/>
    <w:rsid w:val="009E386F"/>
    <w:rsid w:val="009E7B95"/>
    <w:rsid w:val="009E7CC7"/>
    <w:rsid w:val="009E7EBB"/>
    <w:rsid w:val="009F3157"/>
    <w:rsid w:val="009F3B0A"/>
    <w:rsid w:val="009F6306"/>
    <w:rsid w:val="009F747A"/>
    <w:rsid w:val="009F7A91"/>
    <w:rsid w:val="009F7C8C"/>
    <w:rsid w:val="00A01CC7"/>
    <w:rsid w:val="00A02D1F"/>
    <w:rsid w:val="00A034C8"/>
    <w:rsid w:val="00A03A0A"/>
    <w:rsid w:val="00A05C42"/>
    <w:rsid w:val="00A10122"/>
    <w:rsid w:val="00A11C1E"/>
    <w:rsid w:val="00A1330E"/>
    <w:rsid w:val="00A14883"/>
    <w:rsid w:val="00A14DB8"/>
    <w:rsid w:val="00A17918"/>
    <w:rsid w:val="00A179EC"/>
    <w:rsid w:val="00A21D54"/>
    <w:rsid w:val="00A2781A"/>
    <w:rsid w:val="00A27C51"/>
    <w:rsid w:val="00A27EEC"/>
    <w:rsid w:val="00A305E6"/>
    <w:rsid w:val="00A31A1C"/>
    <w:rsid w:val="00A32F3C"/>
    <w:rsid w:val="00A33D17"/>
    <w:rsid w:val="00A34D1E"/>
    <w:rsid w:val="00A371A9"/>
    <w:rsid w:val="00A40964"/>
    <w:rsid w:val="00A4195E"/>
    <w:rsid w:val="00A41B0F"/>
    <w:rsid w:val="00A42DD6"/>
    <w:rsid w:val="00A45195"/>
    <w:rsid w:val="00A46D21"/>
    <w:rsid w:val="00A50A62"/>
    <w:rsid w:val="00A52D64"/>
    <w:rsid w:val="00A53F7B"/>
    <w:rsid w:val="00A55097"/>
    <w:rsid w:val="00A556CD"/>
    <w:rsid w:val="00A55F6C"/>
    <w:rsid w:val="00A5754A"/>
    <w:rsid w:val="00A61289"/>
    <w:rsid w:val="00A64BDD"/>
    <w:rsid w:val="00A65563"/>
    <w:rsid w:val="00A66006"/>
    <w:rsid w:val="00A67BEE"/>
    <w:rsid w:val="00A705D1"/>
    <w:rsid w:val="00A71526"/>
    <w:rsid w:val="00A715B1"/>
    <w:rsid w:val="00A71C61"/>
    <w:rsid w:val="00A72E37"/>
    <w:rsid w:val="00A74DDB"/>
    <w:rsid w:val="00A757CC"/>
    <w:rsid w:val="00A80029"/>
    <w:rsid w:val="00A82B05"/>
    <w:rsid w:val="00A83B2C"/>
    <w:rsid w:val="00A83C3C"/>
    <w:rsid w:val="00A8557D"/>
    <w:rsid w:val="00A86644"/>
    <w:rsid w:val="00A906E2"/>
    <w:rsid w:val="00A94704"/>
    <w:rsid w:val="00A959D9"/>
    <w:rsid w:val="00A96590"/>
    <w:rsid w:val="00AA05EF"/>
    <w:rsid w:val="00AA1438"/>
    <w:rsid w:val="00AA3410"/>
    <w:rsid w:val="00AA3750"/>
    <w:rsid w:val="00AB210B"/>
    <w:rsid w:val="00AB62B0"/>
    <w:rsid w:val="00AB6D53"/>
    <w:rsid w:val="00AB730C"/>
    <w:rsid w:val="00AB7715"/>
    <w:rsid w:val="00AB7832"/>
    <w:rsid w:val="00AC236D"/>
    <w:rsid w:val="00AC3C66"/>
    <w:rsid w:val="00AC4743"/>
    <w:rsid w:val="00AC57CD"/>
    <w:rsid w:val="00AC5928"/>
    <w:rsid w:val="00AC6662"/>
    <w:rsid w:val="00AC6912"/>
    <w:rsid w:val="00AD0198"/>
    <w:rsid w:val="00AD21F2"/>
    <w:rsid w:val="00AE0F08"/>
    <w:rsid w:val="00AE1532"/>
    <w:rsid w:val="00AE4B3F"/>
    <w:rsid w:val="00AF0CDC"/>
    <w:rsid w:val="00AF0EA9"/>
    <w:rsid w:val="00AF2F60"/>
    <w:rsid w:val="00AF3C21"/>
    <w:rsid w:val="00AF4DB4"/>
    <w:rsid w:val="00AF504D"/>
    <w:rsid w:val="00AF521A"/>
    <w:rsid w:val="00AF6D26"/>
    <w:rsid w:val="00AF70F7"/>
    <w:rsid w:val="00AF7D11"/>
    <w:rsid w:val="00B04702"/>
    <w:rsid w:val="00B1025A"/>
    <w:rsid w:val="00B10A21"/>
    <w:rsid w:val="00B111BF"/>
    <w:rsid w:val="00B11F11"/>
    <w:rsid w:val="00B11FA9"/>
    <w:rsid w:val="00B1239B"/>
    <w:rsid w:val="00B135D6"/>
    <w:rsid w:val="00B148C1"/>
    <w:rsid w:val="00B218A3"/>
    <w:rsid w:val="00B23297"/>
    <w:rsid w:val="00B25169"/>
    <w:rsid w:val="00B25F3E"/>
    <w:rsid w:val="00B30F87"/>
    <w:rsid w:val="00B31282"/>
    <w:rsid w:val="00B330B8"/>
    <w:rsid w:val="00B3380E"/>
    <w:rsid w:val="00B34E96"/>
    <w:rsid w:val="00B3675F"/>
    <w:rsid w:val="00B3701C"/>
    <w:rsid w:val="00B3799E"/>
    <w:rsid w:val="00B404FE"/>
    <w:rsid w:val="00B40D3E"/>
    <w:rsid w:val="00B4275A"/>
    <w:rsid w:val="00B45A4F"/>
    <w:rsid w:val="00B515FA"/>
    <w:rsid w:val="00B518A0"/>
    <w:rsid w:val="00B52E34"/>
    <w:rsid w:val="00B534F3"/>
    <w:rsid w:val="00B549F0"/>
    <w:rsid w:val="00B57CF3"/>
    <w:rsid w:val="00B60B1C"/>
    <w:rsid w:val="00B63837"/>
    <w:rsid w:val="00B63B9D"/>
    <w:rsid w:val="00B63E2B"/>
    <w:rsid w:val="00B64191"/>
    <w:rsid w:val="00B6738C"/>
    <w:rsid w:val="00B67BAD"/>
    <w:rsid w:val="00B71255"/>
    <w:rsid w:val="00B7159A"/>
    <w:rsid w:val="00B7213C"/>
    <w:rsid w:val="00B75428"/>
    <w:rsid w:val="00B765BF"/>
    <w:rsid w:val="00B76E5C"/>
    <w:rsid w:val="00B77846"/>
    <w:rsid w:val="00B83CC6"/>
    <w:rsid w:val="00B85373"/>
    <w:rsid w:val="00B85FD1"/>
    <w:rsid w:val="00B86347"/>
    <w:rsid w:val="00B86E4F"/>
    <w:rsid w:val="00B87164"/>
    <w:rsid w:val="00B90CBC"/>
    <w:rsid w:val="00B911BF"/>
    <w:rsid w:val="00B92F2D"/>
    <w:rsid w:val="00B93CE5"/>
    <w:rsid w:val="00B94208"/>
    <w:rsid w:val="00B942B1"/>
    <w:rsid w:val="00B96BFB"/>
    <w:rsid w:val="00B97980"/>
    <w:rsid w:val="00B979AD"/>
    <w:rsid w:val="00B97A8E"/>
    <w:rsid w:val="00BA0E83"/>
    <w:rsid w:val="00BA0F49"/>
    <w:rsid w:val="00BA1296"/>
    <w:rsid w:val="00BA14A7"/>
    <w:rsid w:val="00BA18EA"/>
    <w:rsid w:val="00BA3533"/>
    <w:rsid w:val="00BA3928"/>
    <w:rsid w:val="00BA44AB"/>
    <w:rsid w:val="00BA697F"/>
    <w:rsid w:val="00BB022F"/>
    <w:rsid w:val="00BB268C"/>
    <w:rsid w:val="00BB4329"/>
    <w:rsid w:val="00BC3FF7"/>
    <w:rsid w:val="00BD15E5"/>
    <w:rsid w:val="00BD35B2"/>
    <w:rsid w:val="00BD654A"/>
    <w:rsid w:val="00BD764A"/>
    <w:rsid w:val="00BD7D18"/>
    <w:rsid w:val="00BE00D6"/>
    <w:rsid w:val="00BE165B"/>
    <w:rsid w:val="00BE5A24"/>
    <w:rsid w:val="00BE6DEE"/>
    <w:rsid w:val="00BF0F7B"/>
    <w:rsid w:val="00BF1569"/>
    <w:rsid w:val="00BF4374"/>
    <w:rsid w:val="00BF4AC1"/>
    <w:rsid w:val="00BF59BB"/>
    <w:rsid w:val="00BF68B3"/>
    <w:rsid w:val="00C00BCE"/>
    <w:rsid w:val="00C016D8"/>
    <w:rsid w:val="00C01993"/>
    <w:rsid w:val="00C02F8A"/>
    <w:rsid w:val="00C035DF"/>
    <w:rsid w:val="00C063CB"/>
    <w:rsid w:val="00C06C34"/>
    <w:rsid w:val="00C106E5"/>
    <w:rsid w:val="00C109AF"/>
    <w:rsid w:val="00C11514"/>
    <w:rsid w:val="00C11861"/>
    <w:rsid w:val="00C16333"/>
    <w:rsid w:val="00C20762"/>
    <w:rsid w:val="00C21BAD"/>
    <w:rsid w:val="00C2215E"/>
    <w:rsid w:val="00C24CCA"/>
    <w:rsid w:val="00C32BF3"/>
    <w:rsid w:val="00C33E96"/>
    <w:rsid w:val="00C342C7"/>
    <w:rsid w:val="00C345D1"/>
    <w:rsid w:val="00C34622"/>
    <w:rsid w:val="00C361D1"/>
    <w:rsid w:val="00C41891"/>
    <w:rsid w:val="00C42978"/>
    <w:rsid w:val="00C43049"/>
    <w:rsid w:val="00C43AA2"/>
    <w:rsid w:val="00C43E8C"/>
    <w:rsid w:val="00C446C6"/>
    <w:rsid w:val="00C449E8"/>
    <w:rsid w:val="00C46DF2"/>
    <w:rsid w:val="00C471BF"/>
    <w:rsid w:val="00C53329"/>
    <w:rsid w:val="00C54F7C"/>
    <w:rsid w:val="00C55C10"/>
    <w:rsid w:val="00C57FD7"/>
    <w:rsid w:val="00C61E20"/>
    <w:rsid w:val="00C624B1"/>
    <w:rsid w:val="00C628E7"/>
    <w:rsid w:val="00C636AF"/>
    <w:rsid w:val="00C70E63"/>
    <w:rsid w:val="00C7107B"/>
    <w:rsid w:val="00C7406B"/>
    <w:rsid w:val="00C753BF"/>
    <w:rsid w:val="00C75A33"/>
    <w:rsid w:val="00C775E1"/>
    <w:rsid w:val="00C77BF6"/>
    <w:rsid w:val="00C824D4"/>
    <w:rsid w:val="00C83C3E"/>
    <w:rsid w:val="00C93344"/>
    <w:rsid w:val="00C95233"/>
    <w:rsid w:val="00CA1282"/>
    <w:rsid w:val="00CA1353"/>
    <w:rsid w:val="00CA1A50"/>
    <w:rsid w:val="00CA5376"/>
    <w:rsid w:val="00CA5587"/>
    <w:rsid w:val="00CA763B"/>
    <w:rsid w:val="00CA7C8B"/>
    <w:rsid w:val="00CB49FD"/>
    <w:rsid w:val="00CB5180"/>
    <w:rsid w:val="00CB51FA"/>
    <w:rsid w:val="00CB5E5B"/>
    <w:rsid w:val="00CB7565"/>
    <w:rsid w:val="00CC0B2B"/>
    <w:rsid w:val="00CC146B"/>
    <w:rsid w:val="00CC1BF6"/>
    <w:rsid w:val="00CC4522"/>
    <w:rsid w:val="00CD0D4F"/>
    <w:rsid w:val="00CD1288"/>
    <w:rsid w:val="00CD1412"/>
    <w:rsid w:val="00CD1EC3"/>
    <w:rsid w:val="00CD5B3B"/>
    <w:rsid w:val="00CD7146"/>
    <w:rsid w:val="00CE3B6D"/>
    <w:rsid w:val="00CE527F"/>
    <w:rsid w:val="00CE72C5"/>
    <w:rsid w:val="00CF0E04"/>
    <w:rsid w:val="00CF1A28"/>
    <w:rsid w:val="00CF3761"/>
    <w:rsid w:val="00CF5EA8"/>
    <w:rsid w:val="00CF7FBF"/>
    <w:rsid w:val="00D02CBF"/>
    <w:rsid w:val="00D039AD"/>
    <w:rsid w:val="00D04970"/>
    <w:rsid w:val="00D05028"/>
    <w:rsid w:val="00D06173"/>
    <w:rsid w:val="00D06765"/>
    <w:rsid w:val="00D06C96"/>
    <w:rsid w:val="00D1010A"/>
    <w:rsid w:val="00D111D9"/>
    <w:rsid w:val="00D14E40"/>
    <w:rsid w:val="00D17F03"/>
    <w:rsid w:val="00D235E2"/>
    <w:rsid w:val="00D2393E"/>
    <w:rsid w:val="00D26217"/>
    <w:rsid w:val="00D278E7"/>
    <w:rsid w:val="00D306CB"/>
    <w:rsid w:val="00D31B8E"/>
    <w:rsid w:val="00D32314"/>
    <w:rsid w:val="00D33EDA"/>
    <w:rsid w:val="00D34E6C"/>
    <w:rsid w:val="00D361C6"/>
    <w:rsid w:val="00D37091"/>
    <w:rsid w:val="00D40BFA"/>
    <w:rsid w:val="00D41B7A"/>
    <w:rsid w:val="00D42A3B"/>
    <w:rsid w:val="00D47D77"/>
    <w:rsid w:val="00D47E67"/>
    <w:rsid w:val="00D50107"/>
    <w:rsid w:val="00D511E6"/>
    <w:rsid w:val="00D515A6"/>
    <w:rsid w:val="00D51D68"/>
    <w:rsid w:val="00D55750"/>
    <w:rsid w:val="00D61F90"/>
    <w:rsid w:val="00D636BB"/>
    <w:rsid w:val="00D63F01"/>
    <w:rsid w:val="00D6526D"/>
    <w:rsid w:val="00D70292"/>
    <w:rsid w:val="00D71CAE"/>
    <w:rsid w:val="00D72015"/>
    <w:rsid w:val="00D72F29"/>
    <w:rsid w:val="00D76F61"/>
    <w:rsid w:val="00D80C16"/>
    <w:rsid w:val="00D85641"/>
    <w:rsid w:val="00D911DF"/>
    <w:rsid w:val="00D93428"/>
    <w:rsid w:val="00D9797F"/>
    <w:rsid w:val="00DA0196"/>
    <w:rsid w:val="00DA1E19"/>
    <w:rsid w:val="00DA7E27"/>
    <w:rsid w:val="00DB00BA"/>
    <w:rsid w:val="00DB531C"/>
    <w:rsid w:val="00DB563D"/>
    <w:rsid w:val="00DC1E5B"/>
    <w:rsid w:val="00DC477C"/>
    <w:rsid w:val="00DC6562"/>
    <w:rsid w:val="00DD1F5E"/>
    <w:rsid w:val="00DD324B"/>
    <w:rsid w:val="00DD346B"/>
    <w:rsid w:val="00DD591F"/>
    <w:rsid w:val="00DD5D82"/>
    <w:rsid w:val="00DD7B5A"/>
    <w:rsid w:val="00DE01D2"/>
    <w:rsid w:val="00DE0DCA"/>
    <w:rsid w:val="00DE3C00"/>
    <w:rsid w:val="00DE49BE"/>
    <w:rsid w:val="00DE5336"/>
    <w:rsid w:val="00DE6343"/>
    <w:rsid w:val="00DE79C3"/>
    <w:rsid w:val="00DE7C57"/>
    <w:rsid w:val="00DF0421"/>
    <w:rsid w:val="00DF5D4F"/>
    <w:rsid w:val="00DF7D54"/>
    <w:rsid w:val="00E023FA"/>
    <w:rsid w:val="00E02A8B"/>
    <w:rsid w:val="00E03822"/>
    <w:rsid w:val="00E04331"/>
    <w:rsid w:val="00E04C7D"/>
    <w:rsid w:val="00E06D47"/>
    <w:rsid w:val="00E12698"/>
    <w:rsid w:val="00E138DA"/>
    <w:rsid w:val="00E16AAA"/>
    <w:rsid w:val="00E16B9D"/>
    <w:rsid w:val="00E20F56"/>
    <w:rsid w:val="00E2321B"/>
    <w:rsid w:val="00E25938"/>
    <w:rsid w:val="00E2594D"/>
    <w:rsid w:val="00E26B8A"/>
    <w:rsid w:val="00E31CFD"/>
    <w:rsid w:val="00E33671"/>
    <w:rsid w:val="00E33958"/>
    <w:rsid w:val="00E33CC0"/>
    <w:rsid w:val="00E35E7D"/>
    <w:rsid w:val="00E360D0"/>
    <w:rsid w:val="00E42865"/>
    <w:rsid w:val="00E42D96"/>
    <w:rsid w:val="00E4323D"/>
    <w:rsid w:val="00E434D8"/>
    <w:rsid w:val="00E4368F"/>
    <w:rsid w:val="00E436E1"/>
    <w:rsid w:val="00E43849"/>
    <w:rsid w:val="00E43B0F"/>
    <w:rsid w:val="00E462E3"/>
    <w:rsid w:val="00E46C30"/>
    <w:rsid w:val="00E51560"/>
    <w:rsid w:val="00E51A5E"/>
    <w:rsid w:val="00E52703"/>
    <w:rsid w:val="00E52D99"/>
    <w:rsid w:val="00E53443"/>
    <w:rsid w:val="00E5525E"/>
    <w:rsid w:val="00E56952"/>
    <w:rsid w:val="00E56AFD"/>
    <w:rsid w:val="00E57614"/>
    <w:rsid w:val="00E61567"/>
    <w:rsid w:val="00E630A4"/>
    <w:rsid w:val="00E6336F"/>
    <w:rsid w:val="00E65D82"/>
    <w:rsid w:val="00E669DF"/>
    <w:rsid w:val="00E704EC"/>
    <w:rsid w:val="00E72579"/>
    <w:rsid w:val="00E73521"/>
    <w:rsid w:val="00E73826"/>
    <w:rsid w:val="00E758D4"/>
    <w:rsid w:val="00E75CEC"/>
    <w:rsid w:val="00E77A05"/>
    <w:rsid w:val="00E800C2"/>
    <w:rsid w:val="00E80F6E"/>
    <w:rsid w:val="00E817AD"/>
    <w:rsid w:val="00E81AE8"/>
    <w:rsid w:val="00E8615B"/>
    <w:rsid w:val="00E8623C"/>
    <w:rsid w:val="00E864BF"/>
    <w:rsid w:val="00E86956"/>
    <w:rsid w:val="00E908E0"/>
    <w:rsid w:val="00E92684"/>
    <w:rsid w:val="00E92BDE"/>
    <w:rsid w:val="00E976C5"/>
    <w:rsid w:val="00EA0046"/>
    <w:rsid w:val="00EA1516"/>
    <w:rsid w:val="00EA462A"/>
    <w:rsid w:val="00EA51DB"/>
    <w:rsid w:val="00EB0296"/>
    <w:rsid w:val="00EB0E37"/>
    <w:rsid w:val="00EB5516"/>
    <w:rsid w:val="00EB626F"/>
    <w:rsid w:val="00EB71F2"/>
    <w:rsid w:val="00EB7631"/>
    <w:rsid w:val="00EC02DB"/>
    <w:rsid w:val="00EC28FA"/>
    <w:rsid w:val="00EC33D2"/>
    <w:rsid w:val="00EC46E3"/>
    <w:rsid w:val="00EC4EBD"/>
    <w:rsid w:val="00EC4EC1"/>
    <w:rsid w:val="00EC5DE9"/>
    <w:rsid w:val="00EC6039"/>
    <w:rsid w:val="00EC740F"/>
    <w:rsid w:val="00ED0198"/>
    <w:rsid w:val="00ED10D8"/>
    <w:rsid w:val="00ED1CB1"/>
    <w:rsid w:val="00ED2596"/>
    <w:rsid w:val="00ED25D0"/>
    <w:rsid w:val="00ED29AD"/>
    <w:rsid w:val="00ED4279"/>
    <w:rsid w:val="00ED4318"/>
    <w:rsid w:val="00ED442D"/>
    <w:rsid w:val="00ED48A1"/>
    <w:rsid w:val="00ED66C9"/>
    <w:rsid w:val="00ED73A8"/>
    <w:rsid w:val="00ED79B3"/>
    <w:rsid w:val="00EE3FBC"/>
    <w:rsid w:val="00EE4624"/>
    <w:rsid w:val="00EE478A"/>
    <w:rsid w:val="00EE4CA7"/>
    <w:rsid w:val="00EE5541"/>
    <w:rsid w:val="00EF1CB7"/>
    <w:rsid w:val="00EF3420"/>
    <w:rsid w:val="00EF5541"/>
    <w:rsid w:val="00EF5792"/>
    <w:rsid w:val="00EF6861"/>
    <w:rsid w:val="00EF7E00"/>
    <w:rsid w:val="00F00C62"/>
    <w:rsid w:val="00F019BF"/>
    <w:rsid w:val="00F03D4A"/>
    <w:rsid w:val="00F045E5"/>
    <w:rsid w:val="00F04E13"/>
    <w:rsid w:val="00F05AFA"/>
    <w:rsid w:val="00F10225"/>
    <w:rsid w:val="00F135D3"/>
    <w:rsid w:val="00F1549E"/>
    <w:rsid w:val="00F15D77"/>
    <w:rsid w:val="00F179E9"/>
    <w:rsid w:val="00F210B0"/>
    <w:rsid w:val="00F2203E"/>
    <w:rsid w:val="00F2288F"/>
    <w:rsid w:val="00F306E8"/>
    <w:rsid w:val="00F334B3"/>
    <w:rsid w:val="00F37FDB"/>
    <w:rsid w:val="00F42FF7"/>
    <w:rsid w:val="00F434FA"/>
    <w:rsid w:val="00F445E8"/>
    <w:rsid w:val="00F45ED2"/>
    <w:rsid w:val="00F46012"/>
    <w:rsid w:val="00F4677C"/>
    <w:rsid w:val="00F5010C"/>
    <w:rsid w:val="00F50C0E"/>
    <w:rsid w:val="00F510EB"/>
    <w:rsid w:val="00F538EB"/>
    <w:rsid w:val="00F54CF6"/>
    <w:rsid w:val="00F55A77"/>
    <w:rsid w:val="00F61413"/>
    <w:rsid w:val="00F61DCC"/>
    <w:rsid w:val="00F63259"/>
    <w:rsid w:val="00F63ED8"/>
    <w:rsid w:val="00F644EE"/>
    <w:rsid w:val="00F64C66"/>
    <w:rsid w:val="00F65A91"/>
    <w:rsid w:val="00F67240"/>
    <w:rsid w:val="00F70D53"/>
    <w:rsid w:val="00F717F8"/>
    <w:rsid w:val="00F73923"/>
    <w:rsid w:val="00F74D54"/>
    <w:rsid w:val="00F76356"/>
    <w:rsid w:val="00F774AF"/>
    <w:rsid w:val="00F77F1B"/>
    <w:rsid w:val="00F87A84"/>
    <w:rsid w:val="00F90085"/>
    <w:rsid w:val="00F91CD1"/>
    <w:rsid w:val="00F93D4E"/>
    <w:rsid w:val="00F9470E"/>
    <w:rsid w:val="00F94C5D"/>
    <w:rsid w:val="00F9722B"/>
    <w:rsid w:val="00F979D3"/>
    <w:rsid w:val="00F97DC9"/>
    <w:rsid w:val="00FA031F"/>
    <w:rsid w:val="00FA0988"/>
    <w:rsid w:val="00FA1FB0"/>
    <w:rsid w:val="00FA40A1"/>
    <w:rsid w:val="00FA4487"/>
    <w:rsid w:val="00FA672B"/>
    <w:rsid w:val="00FA67A5"/>
    <w:rsid w:val="00FA6B44"/>
    <w:rsid w:val="00FB1E8C"/>
    <w:rsid w:val="00FB28D2"/>
    <w:rsid w:val="00FB3283"/>
    <w:rsid w:val="00FB3CF2"/>
    <w:rsid w:val="00FB5C27"/>
    <w:rsid w:val="00FB5FCA"/>
    <w:rsid w:val="00FB70A8"/>
    <w:rsid w:val="00FC02D3"/>
    <w:rsid w:val="00FC103A"/>
    <w:rsid w:val="00FC1C12"/>
    <w:rsid w:val="00FC24A8"/>
    <w:rsid w:val="00FC53BE"/>
    <w:rsid w:val="00FC76CB"/>
    <w:rsid w:val="00FD1EF3"/>
    <w:rsid w:val="00FD251E"/>
    <w:rsid w:val="00FD63E6"/>
    <w:rsid w:val="00FE0947"/>
    <w:rsid w:val="00FE0EDF"/>
    <w:rsid w:val="00FE2103"/>
    <w:rsid w:val="00FE3144"/>
    <w:rsid w:val="00FE38D5"/>
    <w:rsid w:val="00FE4305"/>
    <w:rsid w:val="00FE6754"/>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865BEA"/>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D361C6"/>
  </w:style>
  <w:style w:type="paragraph" w:styleId="NormalWeb">
    <w:name w:val="Normal (Web)"/>
    <w:basedOn w:val="Normal"/>
    <w:uiPriority w:val="99"/>
    <w:unhideWhenUsed/>
    <w:rsid w:val="00D361C6"/>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D361C6"/>
  </w:style>
  <w:style w:type="character" w:customStyle="1" w:styleId="styleblueunderline">
    <w:name w:val="styleblueunderline"/>
    <w:basedOn w:val="DefaultParagraphFont"/>
    <w:rsid w:val="00922A14"/>
  </w:style>
  <w:style w:type="character" w:styleId="Hyperlink">
    <w:name w:val="Hyperlink"/>
    <w:basedOn w:val="DefaultParagraphFont"/>
    <w:uiPriority w:val="99"/>
    <w:semiHidden/>
    <w:unhideWhenUsed/>
    <w:rsid w:val="00922A14"/>
    <w:rPr>
      <w:color w:val="0000FF"/>
      <w:u w:val="single"/>
    </w:rPr>
  </w:style>
  <w:style w:type="character" w:customStyle="1" w:styleId="Strong1">
    <w:name w:val="Strong1"/>
    <w:basedOn w:val="DefaultParagraphFont"/>
    <w:rsid w:val="00922A14"/>
  </w:style>
  <w:style w:type="character" w:customStyle="1" w:styleId="msoins0">
    <w:name w:val="msoins0"/>
    <w:basedOn w:val="DefaultParagraphFont"/>
    <w:rsid w:val="00922A14"/>
  </w:style>
  <w:style w:type="character" w:customStyle="1" w:styleId="commentreference0">
    <w:name w:val="commentreference"/>
    <w:basedOn w:val="DefaultParagraphFont"/>
    <w:rsid w:val="00922A14"/>
  </w:style>
  <w:style w:type="paragraph" w:customStyle="1" w:styleId="bullet">
    <w:name w:val="bullet"/>
    <w:basedOn w:val="Normal"/>
    <w:rsid w:val="00922A14"/>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922A14"/>
  </w:style>
  <w:style w:type="paragraph" w:customStyle="1" w:styleId="normalweb0">
    <w:name w:val="normalweb"/>
    <w:basedOn w:val="Normal"/>
    <w:rsid w:val="00922A14"/>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922A14"/>
  </w:style>
  <w:style w:type="paragraph" w:customStyle="1" w:styleId="Caption1">
    <w:name w:val="Caption1"/>
    <w:basedOn w:val="Normal"/>
    <w:rsid w:val="00922A14"/>
    <w:pPr>
      <w:spacing w:before="100" w:beforeAutospacing="1" w:after="100" w:afterAutospacing="1"/>
    </w:pPr>
    <w:rPr>
      <w:rFonts w:ascii="Times New Roman" w:hAnsi="Times New Roman"/>
      <w:sz w:val="24"/>
      <w:szCs w:val="24"/>
    </w:rPr>
  </w:style>
  <w:style w:type="table" w:customStyle="1" w:styleId="TableGrid4">
    <w:name w:val="Table Grid4"/>
    <w:basedOn w:val="TableNormal"/>
    <w:next w:val="TableGrid"/>
    <w:uiPriority w:val="59"/>
    <w:rsid w:val="00A14DB8"/>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61E2F"/>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E319D"/>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madcad.com/library/230687/664174/"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10</Pages>
  <Words>4470</Words>
  <Characters>25483</Characters>
  <Application>Microsoft Office Word</Application>
  <DocSecurity>8</DocSecurity>
  <Lines>212</Lines>
  <Paragraphs>59</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29894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IP18 Respiratory Therapy</dc:title>
  <dc:subject/>
  <dc:creator>Daniel Gent</dc:creator>
  <cp:keywords>Hospital Inpatient Facilities Checklists</cp:keywords>
  <dc:description/>
  <cp:lastModifiedBy>Daniel Gent</cp:lastModifiedBy>
  <cp:revision>123</cp:revision>
  <cp:lastPrinted>2025-03-07T16:57:00Z</cp:lastPrinted>
  <dcterms:created xsi:type="dcterms:W3CDTF">2018-06-28T19:15:00Z</dcterms:created>
  <dcterms:modified xsi:type="dcterms:W3CDTF">2025-03-07T16:57:00Z</dcterms:modified>
</cp:coreProperties>
</file>