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6E32ED" w:rsidRDefault="00E6336F" w:rsidP="00F2288F">
      <w:pPr>
        <w:tabs>
          <w:tab w:val="left" w:pos="-1440"/>
          <w:tab w:val="left" w:pos="-720"/>
          <w:tab w:val="left" w:pos="0"/>
          <w:tab w:val="left" w:pos="432"/>
          <w:tab w:val="left" w:pos="864"/>
          <w:tab w:val="left" w:pos="2160"/>
        </w:tabs>
        <w:suppressAutoHyphens/>
      </w:pPr>
      <w:r w:rsidRPr="006E32ED">
        <w:rPr>
          <w:b/>
          <w:u w:val="single"/>
        </w:rPr>
        <w:t>COMPLIANCE CHECKLIST</w:t>
      </w:r>
    </w:p>
    <w:p w:rsidR="00E6336F" w:rsidRPr="006D1590" w:rsidRDefault="004E6DDC" w:rsidP="00F2288F">
      <w:pPr>
        <w:suppressAutoHyphens/>
        <w:spacing w:before="120"/>
      </w:pPr>
      <w:r w:rsidRPr="004E6DDC">
        <w:rPr>
          <w:b/>
          <w:u w:val="single"/>
        </w:rPr>
        <w:t>IP22_Hyperbaric Suite</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32458E" w:rsidRPr="0032458E" w:rsidTr="002229F8">
        <w:trPr>
          <w:tblCellSpacing w:w="7" w:type="dxa"/>
          <w:jc w:val="center"/>
        </w:trPr>
        <w:tc>
          <w:tcPr>
            <w:tcW w:w="5442" w:type="dxa"/>
          </w:tcPr>
          <w:p w:rsidR="00E6336F" w:rsidRPr="0032458E" w:rsidRDefault="002E4883" w:rsidP="00F2288F">
            <w:pPr>
              <w:tabs>
                <w:tab w:val="left" w:pos="-1440"/>
                <w:tab w:val="left" w:pos="-720"/>
                <w:tab w:val="left" w:pos="0"/>
                <w:tab w:val="left" w:pos="208"/>
                <w:tab w:val="left" w:pos="2160"/>
              </w:tabs>
              <w:suppressAutoHyphens/>
              <w:ind w:left="388" w:hanging="360"/>
              <w:jc w:val="both"/>
              <w:rPr>
                <w:spacing w:val="-4"/>
                <w:sz w:val="18"/>
                <w:szCs w:val="18"/>
              </w:rPr>
            </w:pPr>
            <w:r w:rsidRPr="0032458E">
              <w:rPr>
                <w:b/>
                <w:spacing w:val="-4"/>
                <w:sz w:val="18"/>
                <w:szCs w:val="18"/>
              </w:rPr>
              <w:t>E</w:t>
            </w:r>
            <w:r w:rsidRPr="0032458E">
              <w:rPr>
                <w:spacing w:val="-4"/>
                <w:sz w:val="18"/>
                <w:szCs w:val="18"/>
              </w:rPr>
              <w:tab/>
              <w:t>=</w:t>
            </w:r>
            <w:r w:rsidRPr="0032458E">
              <w:rPr>
                <w:spacing w:val="-4"/>
                <w:sz w:val="18"/>
                <w:szCs w:val="18"/>
              </w:rPr>
              <w:tab/>
              <w:t xml:space="preserve">Requirement relative to an existing suite or area that has been </w:t>
            </w:r>
            <w:r w:rsidRPr="0032458E">
              <w:rPr>
                <w:i/>
                <w:spacing w:val="-4"/>
                <w:sz w:val="18"/>
                <w:szCs w:val="18"/>
              </w:rPr>
              <w:t>licensed</w:t>
            </w:r>
            <w:r w:rsidRPr="0032458E">
              <w:rPr>
                <w:spacing w:val="-4"/>
                <w:sz w:val="18"/>
                <w:szCs w:val="18"/>
              </w:rPr>
              <w:t xml:space="preserve"> for its designated function, is </w:t>
            </w:r>
            <w:r w:rsidRPr="0032458E">
              <w:rPr>
                <w:i/>
                <w:spacing w:val="-4"/>
                <w:sz w:val="18"/>
                <w:szCs w:val="18"/>
              </w:rPr>
              <w:t>not affected</w:t>
            </w:r>
            <w:r w:rsidRPr="0032458E">
              <w:rPr>
                <w:spacing w:val="-4"/>
                <w:sz w:val="18"/>
                <w:szCs w:val="18"/>
              </w:rPr>
              <w:t xml:space="preserve"> by the construction project and </w:t>
            </w:r>
            <w:r w:rsidRPr="0032458E">
              <w:rPr>
                <w:i/>
                <w:spacing w:val="-4"/>
                <w:sz w:val="18"/>
                <w:szCs w:val="18"/>
              </w:rPr>
              <w:t>does not pertain to a required direct support space</w:t>
            </w:r>
            <w:r w:rsidRPr="0032458E">
              <w:rPr>
                <w:spacing w:val="-4"/>
                <w:sz w:val="18"/>
                <w:szCs w:val="18"/>
              </w:rPr>
              <w:t xml:space="preserve"> for the specific service affected by the project.  “E” must </w:t>
            </w:r>
            <w:r w:rsidRPr="0032458E">
              <w:rPr>
                <w:spacing w:val="-4"/>
                <w:sz w:val="18"/>
                <w:szCs w:val="18"/>
                <w:u w:val="single"/>
              </w:rPr>
              <w:t>not</w:t>
            </w:r>
            <w:r w:rsidRPr="0032458E">
              <w:rPr>
                <w:spacing w:val="-4"/>
                <w:sz w:val="18"/>
                <w:szCs w:val="18"/>
              </w:rPr>
              <w:t xml:space="preserve"> be used for an existing required support space associated with a new patient care room or area.</w:t>
            </w:r>
          </w:p>
        </w:tc>
        <w:tc>
          <w:tcPr>
            <w:tcW w:w="5442" w:type="dxa"/>
          </w:tcPr>
          <w:p w:rsidR="00E6336F" w:rsidRPr="0032458E" w:rsidRDefault="00E6336F" w:rsidP="00F2288F">
            <w:pPr>
              <w:tabs>
                <w:tab w:val="left" w:pos="-1440"/>
                <w:tab w:val="left" w:pos="-720"/>
                <w:tab w:val="left" w:pos="0"/>
                <w:tab w:val="left" w:pos="353"/>
              </w:tabs>
              <w:suppressAutoHyphens/>
              <w:ind w:left="533" w:hanging="540"/>
              <w:jc w:val="both"/>
              <w:rPr>
                <w:spacing w:val="-4"/>
                <w:sz w:val="18"/>
                <w:szCs w:val="18"/>
              </w:rPr>
            </w:pPr>
            <w:r w:rsidRPr="0032458E">
              <w:rPr>
                <w:b/>
                <w:spacing w:val="-4"/>
                <w:sz w:val="18"/>
                <w:szCs w:val="18"/>
              </w:rPr>
              <w:t xml:space="preserve"> W</w:t>
            </w:r>
            <w:r w:rsidRPr="0032458E">
              <w:rPr>
                <w:spacing w:val="-4"/>
                <w:sz w:val="18"/>
                <w:szCs w:val="18"/>
              </w:rPr>
              <w:tab/>
              <w:t>=</w:t>
            </w:r>
            <w:r w:rsidRPr="0032458E">
              <w:rPr>
                <w:spacing w:val="-4"/>
                <w:sz w:val="18"/>
                <w:szCs w:val="18"/>
              </w:rPr>
              <w:tab/>
            </w:r>
            <w:r w:rsidRPr="0032458E">
              <w:rPr>
                <w:spacing w:val="-2"/>
                <w:sz w:val="18"/>
                <w:szCs w:val="18"/>
              </w:rPr>
              <w:t>Waiver</w:t>
            </w:r>
            <w:r w:rsidRPr="0032458E">
              <w:rPr>
                <w:spacing w:val="-4"/>
                <w:sz w:val="18"/>
                <w:szCs w:val="18"/>
              </w:rPr>
              <w:t xml:space="preserve"> requested for specific section of the Regulations or FGI Guidelines, where hardship in meeting requirement can be demonstrated (a Physical Plant Waiver Form </w:t>
            </w:r>
            <w:r w:rsidR="002229F8" w:rsidRPr="0032458E">
              <w:rPr>
                <w:spacing w:val="-4"/>
                <w:sz w:val="18"/>
                <w:szCs w:val="18"/>
              </w:rPr>
              <w:t xml:space="preserve">must be </w:t>
            </w:r>
            <w:r w:rsidRPr="0032458E">
              <w:rPr>
                <w:spacing w:val="-4"/>
                <w:sz w:val="18"/>
                <w:szCs w:val="18"/>
              </w:rPr>
              <w:t>completed for each waiver request).</w:t>
            </w:r>
            <w:r w:rsidR="008D123D" w:rsidRPr="0032458E">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B91DDC">
              <w:rPr>
                <w:b/>
                <w:noProof/>
              </w:rPr>
              <w:t> </w:t>
            </w:r>
            <w:r w:rsidR="00B91DDC">
              <w:rPr>
                <w:b/>
                <w:noProof/>
              </w:rPr>
              <w:t> </w:t>
            </w:r>
            <w:r w:rsidR="00B91DDC">
              <w:rPr>
                <w:b/>
                <w:noProof/>
              </w:rPr>
              <w:t> </w:t>
            </w:r>
            <w:r w:rsidR="00B91DDC">
              <w:rPr>
                <w:b/>
                <w:noProof/>
              </w:rPr>
              <w:t> </w:t>
            </w:r>
            <w:r w:rsidR="00B91DDC">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00B91DDC">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B91DDC">
              <w:rPr>
                <w:b/>
                <w:noProof/>
              </w:rPr>
              <w:t> </w:t>
            </w:r>
            <w:r w:rsidR="00B91DDC">
              <w:rPr>
                <w:b/>
                <w:noProof/>
              </w:rPr>
              <w:t> </w:t>
            </w:r>
            <w:r w:rsidR="00B91DDC">
              <w:rPr>
                <w:b/>
                <w:noProof/>
              </w:rPr>
              <w:t> </w:t>
            </w:r>
            <w:r w:rsidR="00B91DDC">
              <w:rPr>
                <w:b/>
                <w:noProof/>
              </w:rPr>
              <w:t> </w:t>
            </w:r>
            <w:r w:rsidR="00B91DDC">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00B91DDC">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B91DDC">
              <w:rPr>
                <w:b/>
                <w:noProof/>
                <w:sz w:val="16"/>
                <w:szCs w:val="16"/>
              </w:rPr>
              <w:t> </w:t>
            </w:r>
            <w:r w:rsidR="00B91DDC">
              <w:rPr>
                <w:b/>
                <w:noProof/>
                <w:sz w:val="16"/>
                <w:szCs w:val="16"/>
              </w:rPr>
              <w:t> </w:t>
            </w:r>
            <w:r w:rsidR="00B91DDC">
              <w:rPr>
                <w:b/>
                <w:noProof/>
                <w:sz w:val="16"/>
                <w:szCs w:val="16"/>
              </w:rPr>
              <w:t> </w:t>
            </w:r>
            <w:r w:rsidR="00B91DDC">
              <w:rPr>
                <w:b/>
                <w:noProof/>
                <w:sz w:val="16"/>
                <w:szCs w:val="16"/>
              </w:rPr>
              <w:t> </w:t>
            </w:r>
            <w:r w:rsidR="00B91DDC">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B91DDC">
              <w:rPr>
                <w:b/>
                <w:noProof/>
                <w:sz w:val="16"/>
                <w:szCs w:val="16"/>
              </w:rPr>
              <w:t> </w:t>
            </w:r>
            <w:r w:rsidR="00B91DDC">
              <w:rPr>
                <w:b/>
                <w:noProof/>
                <w:sz w:val="16"/>
                <w:szCs w:val="16"/>
              </w:rPr>
              <w:t> </w:t>
            </w:r>
            <w:r w:rsidR="00B91DDC">
              <w:rPr>
                <w:b/>
                <w:noProof/>
                <w:sz w:val="16"/>
                <w:szCs w:val="16"/>
              </w:rPr>
              <w:t> </w:t>
            </w:r>
            <w:r w:rsidR="00B91DDC">
              <w:rPr>
                <w:b/>
                <w:noProof/>
                <w:sz w:val="16"/>
                <w:szCs w:val="16"/>
              </w:rPr>
              <w:t> </w:t>
            </w:r>
            <w:r w:rsidR="00B91DDC">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10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24"/>
      </w:tblGrid>
      <w:tr w:rsidR="00DE2767" w:rsidRPr="00C16988" w:rsidTr="00E54582">
        <w:trPr>
          <w:cantSplit/>
          <w:tblHeader/>
          <w:jc w:val="center"/>
        </w:trPr>
        <w:tc>
          <w:tcPr>
            <w:tcW w:w="1440" w:type="dxa"/>
            <w:shd w:val="clear" w:color="auto" w:fill="auto"/>
          </w:tcPr>
          <w:p w:rsidR="00DE2767" w:rsidRPr="00C16988" w:rsidRDefault="00DE2767" w:rsidP="00F162C3">
            <w:pPr>
              <w:suppressAutoHyphens/>
              <w:rPr>
                <w:rFonts w:cs="Arial"/>
              </w:rPr>
            </w:pPr>
          </w:p>
        </w:tc>
        <w:tc>
          <w:tcPr>
            <w:tcW w:w="4608" w:type="dxa"/>
            <w:shd w:val="clear" w:color="auto" w:fill="auto"/>
          </w:tcPr>
          <w:p w:rsidR="00DE2767" w:rsidRPr="00C16988" w:rsidRDefault="00DE2767" w:rsidP="00F162C3">
            <w:pPr>
              <w:suppressAutoHyphens/>
              <w:spacing w:after="120"/>
              <w:rPr>
                <w:rFonts w:cs="Arial"/>
                <w:b/>
              </w:rPr>
            </w:pPr>
            <w:r w:rsidRPr="00C16988">
              <w:rPr>
                <w:rFonts w:cs="Arial"/>
                <w:b/>
              </w:rPr>
              <w:t>Architectural Requirements</w:t>
            </w:r>
          </w:p>
        </w:tc>
        <w:tc>
          <w:tcPr>
            <w:tcW w:w="3312" w:type="dxa"/>
            <w:shd w:val="clear" w:color="auto" w:fill="auto"/>
          </w:tcPr>
          <w:p w:rsidR="00DE2767" w:rsidRPr="00C16988" w:rsidRDefault="00DE2767" w:rsidP="00F162C3">
            <w:pPr>
              <w:suppressAutoHyphens/>
              <w:rPr>
                <w:rFonts w:cs="Arial"/>
                <w:b/>
                <w:spacing w:val="-4"/>
              </w:rPr>
            </w:pPr>
            <w:r w:rsidRPr="00C16988">
              <w:rPr>
                <w:rFonts w:cs="Arial"/>
                <w:b/>
                <w:spacing w:val="-4"/>
              </w:rPr>
              <w:t>Building Systems Requirements</w:t>
            </w:r>
          </w:p>
        </w:tc>
        <w:tc>
          <w:tcPr>
            <w:tcW w:w="1424" w:type="dxa"/>
            <w:shd w:val="clear" w:color="auto" w:fill="auto"/>
          </w:tcPr>
          <w:p w:rsidR="00DE2767" w:rsidRPr="00C16988" w:rsidRDefault="00DE2767" w:rsidP="00F162C3">
            <w:pPr>
              <w:suppressAutoHyphens/>
              <w:rPr>
                <w:rFonts w:cs="Arial"/>
              </w:rPr>
            </w:pPr>
          </w:p>
        </w:tc>
      </w:tr>
      <w:tr w:rsidR="00DE2767" w:rsidRPr="00C16988" w:rsidTr="00E54582">
        <w:trPr>
          <w:cantSplit/>
          <w:jc w:val="center"/>
        </w:trPr>
        <w:tc>
          <w:tcPr>
            <w:tcW w:w="1440" w:type="dxa"/>
            <w:shd w:val="clear" w:color="auto" w:fill="auto"/>
          </w:tcPr>
          <w:p w:rsidR="00DE2767" w:rsidRPr="00C16988" w:rsidRDefault="00DE2767" w:rsidP="00F162C3">
            <w:pPr>
              <w:suppressAutoHyphens/>
              <w:rPr>
                <w:rFonts w:cs="Arial"/>
              </w:rPr>
            </w:pPr>
            <w:r w:rsidRPr="00C16988">
              <w:rPr>
                <w:rFonts w:cs="Arial"/>
              </w:rPr>
              <w:t>2.2-3.13</w:t>
            </w:r>
          </w:p>
        </w:tc>
        <w:tc>
          <w:tcPr>
            <w:tcW w:w="4608" w:type="dxa"/>
            <w:shd w:val="clear" w:color="auto" w:fill="auto"/>
          </w:tcPr>
          <w:p w:rsidR="00DE2767" w:rsidRPr="00C16988" w:rsidRDefault="00DE2767" w:rsidP="00F162C3">
            <w:pPr>
              <w:suppressAutoHyphens/>
              <w:rPr>
                <w:rFonts w:cs="Arial"/>
                <w:b/>
                <w:u w:val="single"/>
              </w:rPr>
            </w:pPr>
            <w:r w:rsidRPr="00C16988">
              <w:rPr>
                <w:rFonts w:cs="Arial"/>
                <w:b/>
                <w:u w:val="single"/>
              </w:rPr>
              <w:t>HYPERBARIC SUITE</w:t>
            </w:r>
          </w:p>
        </w:tc>
        <w:tc>
          <w:tcPr>
            <w:tcW w:w="3312" w:type="dxa"/>
            <w:shd w:val="clear" w:color="auto" w:fill="auto"/>
          </w:tcPr>
          <w:p w:rsidR="00DE2767" w:rsidRPr="00C16988" w:rsidRDefault="00DE2767" w:rsidP="00F162C3">
            <w:pPr>
              <w:suppressAutoHyphens/>
              <w:rPr>
                <w:rFonts w:cs="Arial"/>
              </w:rPr>
            </w:pPr>
          </w:p>
        </w:tc>
        <w:tc>
          <w:tcPr>
            <w:tcW w:w="1424" w:type="dxa"/>
            <w:shd w:val="clear" w:color="auto" w:fill="auto"/>
          </w:tcPr>
          <w:p w:rsidR="00DE2767" w:rsidRPr="00C16988" w:rsidRDefault="00DE2767" w:rsidP="00F162C3">
            <w:pPr>
              <w:suppressAutoHyphens/>
              <w:rPr>
                <w:rFonts w:cs="Arial"/>
              </w:rPr>
            </w:pPr>
          </w:p>
        </w:tc>
      </w:tr>
      <w:tr w:rsidR="00DE2767" w:rsidRPr="00C16988" w:rsidTr="00E54582">
        <w:trPr>
          <w:cantSplit/>
          <w:jc w:val="center"/>
        </w:trPr>
        <w:tc>
          <w:tcPr>
            <w:tcW w:w="1440" w:type="dxa"/>
            <w:shd w:val="clear" w:color="auto" w:fill="auto"/>
          </w:tcPr>
          <w:p w:rsidR="00DE2767" w:rsidRPr="00C16988" w:rsidRDefault="00DE2767" w:rsidP="00F162C3">
            <w:pPr>
              <w:suppressAutoHyphens/>
              <w:rPr>
                <w:rFonts w:cs="Arial"/>
              </w:rPr>
            </w:pPr>
          </w:p>
        </w:tc>
        <w:tc>
          <w:tcPr>
            <w:tcW w:w="4608" w:type="dxa"/>
            <w:shd w:val="clear" w:color="auto" w:fill="auto"/>
          </w:tcPr>
          <w:p w:rsidR="00DE2767" w:rsidRPr="00C16988" w:rsidRDefault="00DE2767" w:rsidP="00F162C3">
            <w:pPr>
              <w:suppressAutoHyphens/>
              <w:rPr>
                <w:rFonts w:cs="Arial"/>
              </w:rPr>
            </w:pPr>
          </w:p>
        </w:tc>
        <w:tc>
          <w:tcPr>
            <w:tcW w:w="3312" w:type="dxa"/>
            <w:shd w:val="clear" w:color="auto" w:fill="auto"/>
          </w:tcPr>
          <w:p w:rsidR="00DE2767" w:rsidRPr="00C16988" w:rsidRDefault="00DE2767" w:rsidP="00F162C3">
            <w:pPr>
              <w:suppressAutoHyphens/>
              <w:rPr>
                <w:rFonts w:cs="Arial"/>
              </w:rPr>
            </w:pPr>
          </w:p>
        </w:tc>
        <w:tc>
          <w:tcPr>
            <w:tcW w:w="1424" w:type="dxa"/>
            <w:shd w:val="clear" w:color="auto" w:fill="auto"/>
          </w:tcPr>
          <w:p w:rsidR="00DE2767" w:rsidRPr="00C16988" w:rsidRDefault="00DE2767" w:rsidP="00F162C3">
            <w:pPr>
              <w:suppressAutoHyphens/>
              <w:rPr>
                <w:rFonts w:cs="Arial"/>
              </w:rPr>
            </w:pPr>
          </w:p>
        </w:tc>
      </w:tr>
      <w:tr w:rsidR="00DE2767" w:rsidRPr="00C16988" w:rsidTr="00E54582">
        <w:trPr>
          <w:cantSplit/>
          <w:jc w:val="center"/>
        </w:trPr>
        <w:tc>
          <w:tcPr>
            <w:tcW w:w="1440" w:type="dxa"/>
            <w:shd w:val="clear" w:color="auto" w:fill="auto"/>
          </w:tcPr>
          <w:p w:rsidR="00DE2767" w:rsidRPr="00C16988" w:rsidRDefault="00DE2767" w:rsidP="00F162C3">
            <w:pPr>
              <w:suppressAutoHyphens/>
              <w:rPr>
                <w:rFonts w:cs="Arial"/>
              </w:rPr>
            </w:pPr>
            <w:r w:rsidRPr="00C16988">
              <w:rPr>
                <w:rFonts w:cs="Arial"/>
              </w:rPr>
              <w:t>2.2-3.13.1</w:t>
            </w:r>
          </w:p>
        </w:tc>
        <w:tc>
          <w:tcPr>
            <w:tcW w:w="4608" w:type="dxa"/>
            <w:shd w:val="clear" w:color="auto" w:fill="auto"/>
          </w:tcPr>
          <w:p w:rsidR="00DE2767" w:rsidRPr="00C16988" w:rsidRDefault="00DE2767" w:rsidP="00F162C3">
            <w:pPr>
              <w:suppressAutoHyphens/>
              <w:rPr>
                <w:rFonts w:cs="Arial"/>
                <w:b/>
              </w:rPr>
            </w:pPr>
            <w:r w:rsidRPr="00C16988">
              <w:rPr>
                <w:rFonts w:cs="Arial"/>
                <w:b/>
              </w:rPr>
              <w:t>HYPERBARIC TREATMENT AREA</w:t>
            </w:r>
          </w:p>
        </w:tc>
        <w:tc>
          <w:tcPr>
            <w:tcW w:w="3312" w:type="dxa"/>
            <w:shd w:val="clear" w:color="auto" w:fill="auto"/>
          </w:tcPr>
          <w:p w:rsidR="00DE2767" w:rsidRPr="00C16988" w:rsidRDefault="00DE2767" w:rsidP="00F162C3">
            <w:pPr>
              <w:suppressAutoHyphens/>
              <w:rPr>
                <w:rFonts w:cs="Arial"/>
              </w:rPr>
            </w:pPr>
          </w:p>
        </w:tc>
        <w:tc>
          <w:tcPr>
            <w:tcW w:w="1424" w:type="dxa"/>
            <w:shd w:val="clear" w:color="auto" w:fill="auto"/>
          </w:tcPr>
          <w:p w:rsidR="00DE2767" w:rsidRPr="00C16988" w:rsidRDefault="00DE2767" w:rsidP="00F162C3">
            <w:pPr>
              <w:suppressAutoHyphens/>
              <w:rPr>
                <w:rFonts w:cs="Arial"/>
              </w:rPr>
            </w:pPr>
          </w:p>
        </w:tc>
      </w:tr>
      <w:tr w:rsidR="00DE2767" w:rsidRPr="00C16988" w:rsidTr="00E54582">
        <w:trPr>
          <w:cantSplit/>
          <w:jc w:val="center"/>
        </w:trPr>
        <w:tc>
          <w:tcPr>
            <w:tcW w:w="1440" w:type="dxa"/>
            <w:shd w:val="clear" w:color="auto" w:fill="auto"/>
          </w:tcPr>
          <w:p w:rsidR="00DE2767" w:rsidRPr="00C16988" w:rsidRDefault="0035018D" w:rsidP="00F162C3">
            <w:pPr>
              <w:pStyle w:val="NormalWeb"/>
              <w:suppressAutoHyphens/>
              <w:spacing w:before="0" w:beforeAutospacing="0" w:after="0" w:afterAutospacing="0"/>
              <w:rPr>
                <w:rFonts w:ascii="Arial" w:hAnsi="Arial" w:cs="Arial"/>
                <w:spacing w:val="-8"/>
                <w:sz w:val="20"/>
                <w:szCs w:val="20"/>
              </w:rPr>
            </w:pPr>
            <w:r w:rsidRPr="00C16988">
              <w:rPr>
                <w:rStyle w:val="bluehighlight"/>
                <w:rFonts w:ascii="Arial" w:hAnsi="Arial" w:cs="Arial"/>
                <w:bCs/>
                <w:spacing w:val="-8"/>
                <w:sz w:val="20"/>
              </w:rPr>
              <w:t>2.2-3.13.1.1</w:t>
            </w:r>
            <w:r w:rsidRPr="00C16988">
              <w:rPr>
                <w:rFonts w:ascii="Arial" w:hAnsi="Arial" w:cs="Arial"/>
                <w:spacing w:val="-8"/>
                <w:sz w:val="20"/>
                <w:szCs w:val="20"/>
              </w:rPr>
              <w:t xml:space="preserve">(1) </w:t>
            </w:r>
          </w:p>
        </w:tc>
        <w:tc>
          <w:tcPr>
            <w:tcW w:w="4608" w:type="dxa"/>
            <w:shd w:val="clear" w:color="auto" w:fill="auto"/>
          </w:tcPr>
          <w:p w:rsidR="00DE2767" w:rsidRPr="00C16988" w:rsidRDefault="0035018D" w:rsidP="00F162C3">
            <w:pPr>
              <w:pStyle w:val="NormalWeb"/>
              <w:suppressAutoHyphens/>
              <w:spacing w:before="0" w:beforeAutospacing="0" w:after="0" w:afterAutospacing="0"/>
              <w:ind w:left="432" w:hanging="432"/>
              <w:rPr>
                <w:rFonts w:ascii="Arial" w:hAnsi="Arial" w:cs="Arial"/>
                <w:spacing w:val="-4"/>
                <w:sz w:val="20"/>
                <w:szCs w:val="20"/>
              </w:rPr>
            </w:pPr>
            <w:r w:rsidRPr="00C16988">
              <w:rPr>
                <w:rFonts w:ascii="Arial" w:hAnsi="Arial" w:cs="Arial"/>
                <w:spacing w:val="-4"/>
                <w:sz w:val="20"/>
                <w:szCs w:val="20"/>
              </w:rPr>
              <w:t>(</w:t>
            </w:r>
            <w:r w:rsidR="00DE2767" w:rsidRPr="00C16988">
              <w:rPr>
                <w:rFonts w:ascii="Arial" w:hAnsi="Arial" w:cs="Arial"/>
                <w:spacing w:val="-4"/>
                <w:sz w:val="20"/>
                <w:szCs w:val="20"/>
              </w:rPr>
              <w:t>designated for clinical hyperbaric oxygen therapy</w:t>
            </w:r>
            <w:r w:rsidRPr="00C16988">
              <w:rPr>
                <w:rFonts w:ascii="Arial" w:hAnsi="Arial" w:cs="Arial"/>
                <w:spacing w:val="-4"/>
                <w:sz w:val="20"/>
                <w:szCs w:val="20"/>
              </w:rPr>
              <w:t>)</w:t>
            </w:r>
          </w:p>
        </w:tc>
        <w:tc>
          <w:tcPr>
            <w:tcW w:w="3312"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r>
      <w:tr w:rsidR="0035018D" w:rsidRPr="00C16988" w:rsidTr="00E54582">
        <w:trPr>
          <w:cantSplit/>
          <w:jc w:val="center"/>
        </w:trPr>
        <w:tc>
          <w:tcPr>
            <w:tcW w:w="1440" w:type="dxa"/>
            <w:shd w:val="clear" w:color="auto" w:fill="auto"/>
          </w:tcPr>
          <w:p w:rsidR="0035018D" w:rsidRPr="00C16988" w:rsidRDefault="0035018D" w:rsidP="00F162C3">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35018D" w:rsidRPr="00C16988" w:rsidRDefault="0035018D"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35018D" w:rsidRPr="00C16988" w:rsidRDefault="0035018D"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35018D" w:rsidRPr="00C16988" w:rsidRDefault="0035018D" w:rsidP="00F162C3">
            <w:pPr>
              <w:pStyle w:val="NormalWeb"/>
              <w:suppressAutoHyphens/>
              <w:spacing w:before="0" w:beforeAutospacing="0" w:after="0" w:afterAutospacing="0"/>
              <w:rPr>
                <w:rFonts w:ascii="Arial" w:hAnsi="Arial" w:cs="Arial"/>
                <w:sz w:val="20"/>
                <w:szCs w:val="20"/>
              </w:rPr>
            </w:pPr>
          </w:p>
        </w:tc>
      </w:tr>
      <w:tr w:rsidR="00DE2767" w:rsidRPr="00C16988" w:rsidTr="00E54582">
        <w:trPr>
          <w:cantSplit/>
          <w:jc w:val="center"/>
        </w:trPr>
        <w:tc>
          <w:tcPr>
            <w:tcW w:w="1440" w:type="dxa"/>
            <w:shd w:val="clear" w:color="auto" w:fill="auto"/>
          </w:tcPr>
          <w:p w:rsidR="00DE2767" w:rsidRPr="00C16988" w:rsidRDefault="0035018D" w:rsidP="00F162C3">
            <w:pPr>
              <w:pStyle w:val="NormalWeb"/>
              <w:suppressAutoHyphens/>
              <w:spacing w:before="0" w:beforeAutospacing="0" w:after="0" w:afterAutospacing="0"/>
              <w:rPr>
                <w:rFonts w:ascii="Arial" w:hAnsi="Arial" w:cs="Arial"/>
                <w:spacing w:val="-8"/>
                <w:sz w:val="20"/>
                <w:szCs w:val="20"/>
              </w:rPr>
            </w:pPr>
            <w:r w:rsidRPr="00C16988">
              <w:rPr>
                <w:rStyle w:val="bluehighlight"/>
                <w:rFonts w:ascii="Arial" w:hAnsi="Arial" w:cs="Arial"/>
                <w:bCs/>
                <w:spacing w:val="-8"/>
                <w:sz w:val="20"/>
              </w:rPr>
              <w:t>2.2-3.13.1.1</w:t>
            </w:r>
            <w:r w:rsidRPr="00C16988">
              <w:rPr>
                <w:rFonts w:ascii="Arial" w:hAnsi="Arial" w:cs="Arial"/>
                <w:spacing w:val="-8"/>
                <w:sz w:val="20"/>
                <w:szCs w:val="20"/>
              </w:rPr>
              <w:t xml:space="preserve">(2) </w:t>
            </w:r>
          </w:p>
        </w:tc>
        <w:tc>
          <w:tcPr>
            <w:tcW w:w="4608" w:type="dxa"/>
            <w:shd w:val="clear" w:color="auto" w:fill="auto"/>
          </w:tcPr>
          <w:p w:rsidR="00DE2767" w:rsidRPr="00C16988" w:rsidRDefault="00F71EBF" w:rsidP="00F162C3">
            <w:pPr>
              <w:pStyle w:val="NormalWeb"/>
              <w:suppressAutoHyphens/>
              <w:spacing w:before="0" w:beforeAutospacing="0" w:after="0" w:afterAutospacing="0"/>
              <w:ind w:left="432" w:hanging="432"/>
              <w:rPr>
                <w:rFonts w:ascii="Arial" w:hAnsi="Arial" w:cs="Arial"/>
                <w:spacing w:val="-6"/>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bookmarkStart w:id="10" w:name="_GoBack"/>
            <w:r w:rsidR="00B91DDC">
              <w:rPr>
                <w:rFonts w:cs="Arial"/>
                <w:noProof/>
                <w:u w:val="single"/>
              </w:rPr>
              <w:t> </w:t>
            </w:r>
            <w:bookmarkEnd w:id="10"/>
            <w:r w:rsidRPr="00F71EBF">
              <w:rPr>
                <w:rFonts w:cs="Arial"/>
                <w:u w:val="single"/>
              </w:rPr>
              <w:fldChar w:fldCharType="end"/>
            </w:r>
            <w:r w:rsidRPr="00F71EBF">
              <w:rPr>
                <w:rFonts w:cs="Arial"/>
                <w:u w:val="single"/>
              </w:rPr>
              <w:t>  </w:t>
            </w:r>
            <w:r w:rsidR="0035018D" w:rsidRPr="00C16988">
              <w:rPr>
                <w:rFonts w:ascii="Arial" w:hAnsi="Arial" w:cs="Arial"/>
                <w:spacing w:val="-6"/>
                <w:sz w:val="20"/>
                <w:szCs w:val="20"/>
              </w:rPr>
              <w:tab/>
              <w:t xml:space="preserve">Hyperbaric </w:t>
            </w:r>
            <w:r w:rsidR="00DE2767" w:rsidRPr="00C16988">
              <w:rPr>
                <w:rFonts w:ascii="Arial" w:hAnsi="Arial" w:cs="Arial"/>
                <w:spacing w:val="-6"/>
                <w:sz w:val="20"/>
                <w:szCs w:val="20"/>
              </w:rPr>
              <w:t>treatment area meet</w:t>
            </w:r>
            <w:r w:rsidR="0035018D" w:rsidRPr="00C16988">
              <w:rPr>
                <w:rFonts w:ascii="Arial" w:hAnsi="Arial" w:cs="Arial"/>
                <w:spacing w:val="-6"/>
                <w:sz w:val="20"/>
                <w:szCs w:val="20"/>
              </w:rPr>
              <w:t>s</w:t>
            </w:r>
            <w:r w:rsidR="00DE2767" w:rsidRPr="00C16988">
              <w:rPr>
                <w:rFonts w:ascii="Arial" w:hAnsi="Arial" w:cs="Arial"/>
                <w:spacing w:val="-6"/>
                <w:sz w:val="20"/>
                <w:szCs w:val="20"/>
              </w:rPr>
              <w:t xml:space="preserve"> requirements of “</w:t>
            </w:r>
            <w:r w:rsidR="0035018D" w:rsidRPr="00C16988">
              <w:rPr>
                <w:rFonts w:ascii="Arial" w:hAnsi="Arial" w:cs="Arial"/>
                <w:spacing w:val="-6"/>
                <w:sz w:val="20"/>
                <w:szCs w:val="20"/>
              </w:rPr>
              <w:t>Hyperbaric Facilities</w:t>
            </w:r>
            <w:r w:rsidR="00DE2767" w:rsidRPr="00C16988">
              <w:rPr>
                <w:rFonts w:ascii="Arial" w:hAnsi="Arial" w:cs="Arial"/>
                <w:spacing w:val="-6"/>
                <w:sz w:val="20"/>
                <w:szCs w:val="20"/>
              </w:rPr>
              <w:t>” chapter in NFPA 99</w:t>
            </w:r>
          </w:p>
        </w:tc>
        <w:tc>
          <w:tcPr>
            <w:tcW w:w="3312"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r>
      <w:tr w:rsidR="00DE2767" w:rsidRPr="00C16988" w:rsidTr="00E54582">
        <w:trPr>
          <w:cantSplit/>
          <w:jc w:val="center"/>
        </w:trPr>
        <w:tc>
          <w:tcPr>
            <w:tcW w:w="1440"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bCs/>
                <w:sz w:val="20"/>
                <w:szCs w:val="20"/>
              </w:rPr>
            </w:pPr>
          </w:p>
        </w:tc>
        <w:tc>
          <w:tcPr>
            <w:tcW w:w="4608"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bCs/>
                <w:sz w:val="20"/>
                <w:szCs w:val="20"/>
              </w:rPr>
            </w:pPr>
          </w:p>
        </w:tc>
      </w:tr>
      <w:tr w:rsidR="00DE2767" w:rsidRPr="00C16988" w:rsidTr="00E54582">
        <w:trPr>
          <w:cantSplit/>
          <w:jc w:val="center"/>
        </w:trPr>
        <w:tc>
          <w:tcPr>
            <w:tcW w:w="1440" w:type="dxa"/>
            <w:shd w:val="clear" w:color="auto" w:fill="auto"/>
          </w:tcPr>
          <w:p w:rsidR="00DE2767" w:rsidRPr="00C16988" w:rsidRDefault="0035018D" w:rsidP="00F162C3">
            <w:pPr>
              <w:pStyle w:val="NormalWeb"/>
              <w:suppressAutoHyphens/>
              <w:spacing w:before="0" w:beforeAutospacing="0" w:after="0" w:afterAutospacing="0"/>
              <w:rPr>
                <w:rFonts w:ascii="Arial" w:hAnsi="Arial" w:cs="Arial"/>
                <w:spacing w:val="-8"/>
                <w:sz w:val="20"/>
                <w:szCs w:val="20"/>
              </w:rPr>
            </w:pPr>
            <w:r w:rsidRPr="00C16988">
              <w:rPr>
                <w:rStyle w:val="bluehighlight"/>
                <w:rFonts w:ascii="Arial" w:hAnsi="Arial" w:cs="Arial"/>
                <w:bCs/>
                <w:spacing w:val="-8"/>
                <w:sz w:val="20"/>
              </w:rPr>
              <w:t>2.2-3.13.1.2</w:t>
            </w:r>
            <w:r w:rsidRPr="00C16988">
              <w:rPr>
                <w:rFonts w:ascii="Arial" w:hAnsi="Arial" w:cs="Arial"/>
                <w:spacing w:val="-8"/>
                <w:sz w:val="20"/>
                <w:szCs w:val="20"/>
              </w:rPr>
              <w:t xml:space="preserve">(1) </w:t>
            </w:r>
          </w:p>
        </w:tc>
        <w:tc>
          <w:tcPr>
            <w:tcW w:w="4608" w:type="dxa"/>
            <w:shd w:val="clear" w:color="auto" w:fill="auto"/>
          </w:tcPr>
          <w:p w:rsidR="00226270" w:rsidRPr="00C16988" w:rsidRDefault="00F71EBF" w:rsidP="00F162C3">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5018D" w:rsidRPr="00C16988">
              <w:rPr>
                <w:rFonts w:ascii="Arial" w:hAnsi="Arial" w:cs="Arial"/>
                <w:sz w:val="20"/>
                <w:szCs w:val="20"/>
              </w:rPr>
              <w:tab/>
              <w:t xml:space="preserve">Multiplace </w:t>
            </w:r>
            <w:r w:rsidR="00DE2767" w:rsidRPr="00C16988">
              <w:rPr>
                <w:rFonts w:ascii="Arial" w:hAnsi="Arial" w:cs="Arial"/>
                <w:sz w:val="20"/>
                <w:szCs w:val="20"/>
              </w:rPr>
              <w:t>(</w:t>
            </w:r>
            <w:r w:rsidR="0035018D" w:rsidRPr="00C16988">
              <w:rPr>
                <w:rFonts w:ascii="Arial" w:hAnsi="Arial" w:cs="Arial"/>
                <w:sz w:val="20"/>
                <w:szCs w:val="20"/>
              </w:rPr>
              <w:t xml:space="preserve">Class </w:t>
            </w:r>
            <w:r w:rsidR="0047588C" w:rsidRPr="00C16988">
              <w:rPr>
                <w:rFonts w:ascii="Arial" w:hAnsi="Arial" w:cs="Arial"/>
                <w:sz w:val="20"/>
                <w:szCs w:val="20"/>
              </w:rPr>
              <w:t>“</w:t>
            </w:r>
            <w:r w:rsidR="0035018D" w:rsidRPr="00C16988">
              <w:rPr>
                <w:rFonts w:ascii="Arial" w:hAnsi="Arial" w:cs="Arial"/>
                <w:sz w:val="20"/>
                <w:szCs w:val="20"/>
              </w:rPr>
              <w:t>A</w:t>
            </w:r>
            <w:r w:rsidR="0047588C" w:rsidRPr="00C16988">
              <w:rPr>
                <w:rFonts w:ascii="Arial" w:hAnsi="Arial" w:cs="Arial"/>
                <w:sz w:val="20"/>
                <w:szCs w:val="20"/>
              </w:rPr>
              <w:t>”</w:t>
            </w:r>
            <w:r w:rsidR="0035018D" w:rsidRPr="00C16988">
              <w:rPr>
                <w:rFonts w:ascii="Arial" w:hAnsi="Arial" w:cs="Arial"/>
                <w:sz w:val="20"/>
                <w:szCs w:val="20"/>
              </w:rPr>
              <w:t xml:space="preserve"> Chamber</w:t>
            </w:r>
            <w:r w:rsidR="00DE2767" w:rsidRPr="00C16988">
              <w:rPr>
                <w:rFonts w:ascii="Arial" w:hAnsi="Arial" w:cs="Arial"/>
                <w:sz w:val="20"/>
                <w:szCs w:val="20"/>
              </w:rPr>
              <w:t>) facilities</w:t>
            </w:r>
          </w:p>
          <w:p w:rsidR="00DE2767" w:rsidRPr="00C16988" w:rsidRDefault="00B91DDC" w:rsidP="00226270">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185359786"/>
                <w14:checkbox>
                  <w14:checked w14:val="0"/>
                  <w14:checkedState w14:val="2612" w14:font="MS Gothic"/>
                  <w14:uncheckedState w14:val="2610" w14:font="MS Gothic"/>
                </w14:checkbox>
              </w:sdtPr>
              <w:sdtEndPr/>
              <w:sdtContent>
                <w:r w:rsidR="00226270" w:rsidRPr="00C16988">
                  <w:rPr>
                    <w:rFonts w:ascii="Arial" w:eastAsia="MS Gothic" w:hAnsi="Arial" w:cs="Arial" w:hint="eastAsia"/>
                    <w:sz w:val="20"/>
                    <w:szCs w:val="20"/>
                  </w:rPr>
                  <w:t>☐</w:t>
                </w:r>
              </w:sdtContent>
            </w:sdt>
            <w:r w:rsidR="00226270" w:rsidRPr="00C16988">
              <w:rPr>
                <w:rFonts w:ascii="Arial" w:hAnsi="Arial" w:cs="Arial"/>
                <w:sz w:val="20"/>
                <w:szCs w:val="20"/>
              </w:rPr>
              <w:t xml:space="preserve"> check if </w:t>
            </w:r>
            <w:r w:rsidR="00226270" w:rsidRPr="00C16988">
              <w:rPr>
                <w:rFonts w:ascii="Arial" w:hAnsi="Arial" w:cs="Arial"/>
                <w:sz w:val="20"/>
                <w:szCs w:val="20"/>
                <w:u w:val="single"/>
              </w:rPr>
              <w:t>not</w:t>
            </w:r>
            <w:r w:rsidR="00226270" w:rsidRPr="00C16988">
              <w:rPr>
                <w:rFonts w:ascii="Arial" w:hAnsi="Arial" w:cs="Arial"/>
                <w:sz w:val="20"/>
                <w:szCs w:val="20"/>
              </w:rPr>
              <w:t xml:space="preserve"> included in project </w:t>
            </w:r>
          </w:p>
        </w:tc>
        <w:tc>
          <w:tcPr>
            <w:tcW w:w="3312"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r>
      <w:tr w:rsidR="00DE2767" w:rsidRPr="00C16988" w:rsidTr="00E54582">
        <w:trPr>
          <w:cantSplit/>
          <w:jc w:val="center"/>
        </w:trPr>
        <w:tc>
          <w:tcPr>
            <w:tcW w:w="1440" w:type="dxa"/>
            <w:shd w:val="clear" w:color="auto" w:fill="auto"/>
          </w:tcPr>
          <w:p w:rsidR="00DE2767" w:rsidRPr="00C16988" w:rsidRDefault="00226270"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(a) </w:t>
            </w:r>
          </w:p>
        </w:tc>
        <w:tc>
          <w:tcPr>
            <w:tcW w:w="4608" w:type="dxa"/>
            <w:shd w:val="clear" w:color="auto" w:fill="auto"/>
          </w:tcPr>
          <w:p w:rsidR="00DE2767" w:rsidRPr="00C16988" w:rsidRDefault="00F71EBF" w:rsidP="00925D2D">
            <w:pPr>
              <w:pStyle w:val="NormalWeb"/>
              <w:suppressAutoHyphens/>
              <w:spacing w:before="0" w:beforeAutospacing="0" w:after="0" w:afterAutospacing="0"/>
              <w:ind w:left="864"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226270" w:rsidRPr="00C16988">
              <w:rPr>
                <w:rFonts w:ascii="Arial" w:hAnsi="Arial" w:cs="Arial"/>
                <w:spacing w:val="-4"/>
                <w:sz w:val="20"/>
                <w:szCs w:val="20"/>
              </w:rPr>
              <w:tab/>
            </w:r>
            <w:r w:rsidR="00DE2767" w:rsidRPr="00C16988">
              <w:rPr>
                <w:rFonts w:ascii="Arial" w:hAnsi="Arial" w:cs="Arial"/>
                <w:spacing w:val="-4"/>
                <w:sz w:val="20"/>
                <w:szCs w:val="20"/>
              </w:rPr>
              <w:t>space provided to house Class</w:t>
            </w:r>
            <w:r w:rsidR="00925D2D" w:rsidRPr="00C16988">
              <w:rPr>
                <w:rFonts w:ascii="Arial" w:hAnsi="Arial" w:cs="Arial"/>
                <w:spacing w:val="-4"/>
                <w:sz w:val="20"/>
                <w:szCs w:val="20"/>
              </w:rPr>
              <w:t xml:space="preserve"> </w:t>
            </w:r>
            <w:r w:rsidR="0047588C" w:rsidRPr="00C16988">
              <w:rPr>
                <w:rFonts w:ascii="Arial" w:hAnsi="Arial" w:cs="Arial"/>
                <w:spacing w:val="-4"/>
                <w:sz w:val="20"/>
                <w:szCs w:val="20"/>
              </w:rPr>
              <w:t>“</w:t>
            </w:r>
            <w:r w:rsidR="00925D2D" w:rsidRPr="00C16988">
              <w:rPr>
                <w:rFonts w:ascii="Arial" w:hAnsi="Arial" w:cs="Arial"/>
                <w:spacing w:val="-4"/>
                <w:sz w:val="20"/>
                <w:szCs w:val="20"/>
              </w:rPr>
              <w:t>A</w:t>
            </w:r>
            <w:r w:rsidR="0047588C" w:rsidRPr="00C16988">
              <w:rPr>
                <w:rFonts w:ascii="Arial" w:hAnsi="Arial" w:cs="Arial"/>
                <w:spacing w:val="-4"/>
                <w:sz w:val="20"/>
                <w:szCs w:val="20"/>
              </w:rPr>
              <w:t>”</w:t>
            </w:r>
            <w:r w:rsidR="00DE2767" w:rsidRPr="00C16988">
              <w:rPr>
                <w:rFonts w:ascii="Arial" w:hAnsi="Arial" w:cs="Arial"/>
                <w:spacing w:val="-4"/>
                <w:sz w:val="20"/>
                <w:szCs w:val="20"/>
              </w:rPr>
              <w:t xml:space="preserve"> chambers &amp; supporting equipment accommodate equipment manufacturer’s technical specifications</w:t>
            </w:r>
          </w:p>
          <w:p w:rsidR="00925D2D" w:rsidRPr="00C16988" w:rsidRDefault="00F71EBF" w:rsidP="00B94FE1">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A063FC" w:rsidRPr="00C16988">
              <w:rPr>
                <w:rFonts w:ascii="Arial" w:hAnsi="Arial" w:cs="Arial"/>
                <w:sz w:val="20"/>
                <w:szCs w:val="20"/>
              </w:rPr>
              <w:tab/>
            </w:r>
            <w:r w:rsidR="00B94FE1" w:rsidRPr="00C16988">
              <w:rPr>
                <w:rFonts w:ascii="Arial" w:hAnsi="Arial" w:cs="Arial"/>
                <w:sz w:val="20"/>
                <w:szCs w:val="20"/>
              </w:rPr>
              <w:t>manufacturer’s technical specifications have been submitted to DPH Plan Review</w:t>
            </w:r>
          </w:p>
        </w:tc>
        <w:tc>
          <w:tcPr>
            <w:tcW w:w="3312"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DE2767" w:rsidRPr="00C16988" w:rsidRDefault="00DE2767"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(b) </w:t>
            </w:r>
          </w:p>
        </w:tc>
        <w:tc>
          <w:tcPr>
            <w:tcW w:w="4608" w:type="dxa"/>
            <w:shd w:val="clear" w:color="auto" w:fill="auto"/>
          </w:tcPr>
          <w:p w:rsidR="00581DB1" w:rsidRPr="00C16988" w:rsidRDefault="00F71EBF" w:rsidP="002E434D">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581DB1" w:rsidRPr="00C16988">
              <w:rPr>
                <w:rFonts w:ascii="Arial" w:hAnsi="Arial" w:cs="Arial"/>
                <w:sz w:val="20"/>
                <w:szCs w:val="20"/>
              </w:rPr>
              <w:tab/>
              <w:t>min. clearance 3’-0” around chamber</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581DB1" w:rsidRPr="00C16988" w:rsidRDefault="00F71EBF" w:rsidP="003245FF">
            <w:pPr>
              <w:pStyle w:val="NormalWeb"/>
              <w:suppressAutoHyphens/>
              <w:spacing w:before="0" w:beforeAutospacing="0" w:after="0" w:afterAutospacing="0"/>
              <w:ind w:left="864"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581DB1" w:rsidRPr="00C16988">
              <w:rPr>
                <w:rFonts w:ascii="Arial" w:hAnsi="Arial" w:cs="Arial"/>
                <w:spacing w:val="-2"/>
                <w:sz w:val="20"/>
                <w:szCs w:val="20"/>
              </w:rPr>
              <w:tab/>
              <w:t>min. clearance 8’-0” for stretcher or gurney access area in front of chamber</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581DB1" w:rsidRPr="00C16988" w:rsidRDefault="00F71EBF" w:rsidP="003D4D7C">
            <w:pPr>
              <w:pStyle w:val="NormalWeb"/>
              <w:suppressAutoHyphens/>
              <w:spacing w:before="0" w:beforeAutospacing="0" w:after="0" w:afterAutospacing="0"/>
              <w:ind w:left="864"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581DB1" w:rsidRPr="00C16988">
              <w:rPr>
                <w:rFonts w:ascii="Arial" w:hAnsi="Arial" w:cs="Arial"/>
                <w:spacing w:val="-2"/>
                <w:sz w:val="20"/>
                <w:szCs w:val="20"/>
              </w:rPr>
              <w:tab/>
              <w:t>min. clearance 5’-0” for wheelchair access area in front of chamber entries</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(c)</w:t>
            </w:r>
          </w:p>
        </w:tc>
        <w:tc>
          <w:tcPr>
            <w:tcW w:w="4608" w:type="dxa"/>
            <w:shd w:val="clear" w:color="auto" w:fill="auto"/>
          </w:tcPr>
          <w:p w:rsidR="00581DB1" w:rsidRPr="00C16988" w:rsidRDefault="00F71EBF" w:rsidP="00A07B4B">
            <w:pPr>
              <w:pStyle w:val="NormalWeb"/>
              <w:suppressAutoHyphens/>
              <w:spacing w:before="0" w:beforeAutospacing="0" w:after="0" w:afterAutospacing="0"/>
              <w:ind w:left="864" w:hanging="432"/>
              <w:rPr>
                <w:rFonts w:ascii="Arial" w:hAnsi="Arial" w:cs="Arial"/>
                <w:spacing w:val="-6"/>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B0E34" w:rsidRPr="00C16988">
              <w:rPr>
                <w:rFonts w:ascii="Arial" w:hAnsi="Arial" w:cs="Arial"/>
                <w:spacing w:val="-6"/>
                <w:sz w:val="20"/>
                <w:szCs w:val="20"/>
              </w:rPr>
              <w:tab/>
            </w:r>
            <w:r w:rsidR="00A07B4B" w:rsidRPr="00C16988">
              <w:rPr>
                <w:rFonts w:ascii="Arial" w:hAnsi="Arial" w:cs="Arial"/>
                <w:spacing w:val="-6"/>
                <w:sz w:val="20"/>
                <w:szCs w:val="20"/>
              </w:rPr>
              <w:t xml:space="preserve">entries </w:t>
            </w:r>
            <w:r w:rsidR="00581DB1" w:rsidRPr="00C16988">
              <w:rPr>
                <w:rFonts w:ascii="Arial" w:hAnsi="Arial" w:cs="Arial"/>
                <w:spacing w:val="-6"/>
                <w:sz w:val="20"/>
                <w:szCs w:val="20"/>
              </w:rPr>
              <w:t>designed for wheelchairs or gurneys provided with access ramps that are flush with chamber entry doorway</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581DB1" w:rsidRPr="00C16988" w:rsidRDefault="00F71EBF" w:rsidP="006D35FF">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AE16FB" w:rsidRPr="00C16988">
              <w:rPr>
                <w:rFonts w:ascii="Arial" w:hAnsi="Arial" w:cs="Arial"/>
                <w:sz w:val="20"/>
                <w:szCs w:val="20"/>
              </w:rPr>
              <w:tab/>
            </w:r>
            <w:r w:rsidR="006D35FF" w:rsidRPr="00C16988">
              <w:rPr>
                <w:rFonts w:ascii="Arial" w:hAnsi="Arial" w:cs="Arial"/>
                <w:sz w:val="20"/>
                <w:szCs w:val="20"/>
              </w:rPr>
              <w:t xml:space="preserve">min. 3’-0” wide chamber </w:t>
            </w:r>
            <w:r w:rsidR="00581DB1" w:rsidRPr="00C16988">
              <w:rPr>
                <w:rFonts w:ascii="Arial" w:hAnsi="Arial" w:cs="Arial"/>
                <w:sz w:val="20"/>
                <w:szCs w:val="20"/>
              </w:rPr>
              <w:t xml:space="preserve">entries not designed for gurney/stretcher access </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pacing w:val="-10"/>
                <w:sz w:val="20"/>
                <w:szCs w:val="20"/>
              </w:rPr>
            </w:pPr>
            <w:r w:rsidRPr="00C16988">
              <w:rPr>
                <w:rStyle w:val="bluehighlight"/>
                <w:rFonts w:ascii="Arial" w:hAnsi="Arial" w:cs="Arial"/>
                <w:bCs/>
                <w:spacing w:val="-10"/>
                <w:sz w:val="20"/>
              </w:rPr>
              <w:t>2.2-3.13.1.2</w:t>
            </w:r>
            <w:r w:rsidRPr="00C16988">
              <w:rPr>
                <w:rFonts w:ascii="Arial" w:hAnsi="Arial" w:cs="Arial"/>
                <w:spacing w:val="-10"/>
                <w:sz w:val="20"/>
                <w:szCs w:val="20"/>
              </w:rPr>
              <w:t xml:space="preserve">(2) </w:t>
            </w:r>
          </w:p>
        </w:tc>
        <w:tc>
          <w:tcPr>
            <w:tcW w:w="4608" w:type="dxa"/>
            <w:shd w:val="clear" w:color="auto" w:fill="auto"/>
          </w:tcPr>
          <w:p w:rsidR="00581DB1" w:rsidRPr="00C16988" w:rsidRDefault="00F71EBF" w:rsidP="00F162C3">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581DB1" w:rsidRPr="00C16988">
              <w:rPr>
                <w:rFonts w:ascii="Arial" w:hAnsi="Arial" w:cs="Arial"/>
                <w:sz w:val="20"/>
                <w:szCs w:val="20"/>
              </w:rPr>
              <w:tab/>
              <w:t>Monoplace (Class “B” Chamber) facilities</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6D35FF"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(a) </w:t>
            </w:r>
          </w:p>
        </w:tc>
        <w:tc>
          <w:tcPr>
            <w:tcW w:w="4608" w:type="dxa"/>
            <w:shd w:val="clear" w:color="auto" w:fill="auto"/>
          </w:tcPr>
          <w:p w:rsidR="00581DB1" w:rsidRPr="00C16988" w:rsidRDefault="00F71EBF" w:rsidP="0047588C">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6D35FF" w:rsidRPr="00C16988">
              <w:rPr>
                <w:rFonts w:ascii="Arial" w:hAnsi="Arial" w:cs="Arial"/>
                <w:sz w:val="20"/>
                <w:szCs w:val="20"/>
              </w:rPr>
              <w:tab/>
            </w:r>
            <w:r w:rsidR="00581DB1" w:rsidRPr="00C16988">
              <w:rPr>
                <w:rFonts w:ascii="Arial" w:hAnsi="Arial" w:cs="Arial"/>
                <w:sz w:val="20"/>
                <w:szCs w:val="20"/>
              </w:rPr>
              <w:t xml:space="preserve">space provided to house Class </w:t>
            </w:r>
            <w:r w:rsidR="0047588C" w:rsidRPr="00C16988">
              <w:rPr>
                <w:rFonts w:ascii="Arial" w:hAnsi="Arial" w:cs="Arial"/>
                <w:sz w:val="20"/>
                <w:szCs w:val="20"/>
              </w:rPr>
              <w:t>“</w:t>
            </w:r>
            <w:r w:rsidR="00581DB1" w:rsidRPr="00C16988">
              <w:rPr>
                <w:rFonts w:ascii="Arial" w:hAnsi="Arial" w:cs="Arial"/>
                <w:sz w:val="20"/>
                <w:szCs w:val="20"/>
              </w:rPr>
              <w:t>B</w:t>
            </w:r>
            <w:r w:rsidR="0047588C" w:rsidRPr="00C16988">
              <w:rPr>
                <w:rFonts w:ascii="Arial" w:hAnsi="Arial" w:cs="Arial"/>
                <w:sz w:val="20"/>
                <w:szCs w:val="20"/>
              </w:rPr>
              <w:t>”</w:t>
            </w:r>
            <w:r w:rsidR="00581DB1" w:rsidRPr="00C16988">
              <w:rPr>
                <w:rFonts w:ascii="Arial" w:hAnsi="Arial" w:cs="Arial"/>
                <w:sz w:val="20"/>
                <w:szCs w:val="20"/>
              </w:rPr>
              <w:t xml:space="preserve"> chambers &amp; supporting equipment accommodate equipment manufacturer’s technical specifications</w:t>
            </w:r>
          </w:p>
          <w:p w:rsidR="0047588C" w:rsidRPr="00C16988" w:rsidRDefault="00F71EBF" w:rsidP="0047588C">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47588C" w:rsidRPr="00C16988">
              <w:rPr>
                <w:rFonts w:ascii="Arial" w:hAnsi="Arial" w:cs="Arial"/>
                <w:sz w:val="20"/>
                <w:szCs w:val="20"/>
              </w:rPr>
              <w:tab/>
              <w:t>manufacturer’s technical specifications have been submitted to DPH Plan Review</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447E86"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(b) </w:t>
            </w:r>
          </w:p>
        </w:tc>
        <w:tc>
          <w:tcPr>
            <w:tcW w:w="4608" w:type="dxa"/>
            <w:shd w:val="clear" w:color="auto" w:fill="auto"/>
          </w:tcPr>
          <w:p w:rsidR="00581DB1" w:rsidRPr="00C16988" w:rsidRDefault="00F71EBF" w:rsidP="00623D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447E86" w:rsidRPr="00C16988">
              <w:rPr>
                <w:rFonts w:ascii="Arial" w:hAnsi="Arial" w:cs="Arial"/>
                <w:sz w:val="20"/>
                <w:szCs w:val="20"/>
              </w:rPr>
              <w:tab/>
            </w:r>
            <w:r w:rsidR="00581DB1" w:rsidRPr="00C16988">
              <w:rPr>
                <w:rFonts w:ascii="Arial" w:hAnsi="Arial" w:cs="Arial"/>
                <w:sz w:val="20"/>
                <w:szCs w:val="20"/>
              </w:rPr>
              <w:t>min. clearance 2’-0”</w:t>
            </w:r>
            <w:r w:rsidR="00B71C04" w:rsidRPr="00C16988">
              <w:rPr>
                <w:rFonts w:ascii="Arial" w:hAnsi="Arial" w:cs="Arial"/>
                <w:sz w:val="20"/>
                <w:szCs w:val="20"/>
              </w:rPr>
              <w:t xml:space="preserve"> around chamber</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B71C04" w:rsidRPr="00C16988" w:rsidRDefault="00F71EBF" w:rsidP="00623D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41152" w:rsidRPr="00C16988">
              <w:rPr>
                <w:rFonts w:ascii="Arial" w:hAnsi="Arial" w:cs="Arial"/>
                <w:sz w:val="20"/>
                <w:szCs w:val="20"/>
              </w:rPr>
              <w:tab/>
            </w:r>
            <w:r w:rsidR="00E72072" w:rsidRPr="00C16988">
              <w:rPr>
                <w:rFonts w:ascii="Arial" w:hAnsi="Arial" w:cs="Arial"/>
                <w:sz w:val="20"/>
                <w:szCs w:val="20"/>
              </w:rPr>
              <w:t>min</w:t>
            </w:r>
            <w:r w:rsidR="00581DB1" w:rsidRPr="00C16988">
              <w:rPr>
                <w:rFonts w:ascii="Arial" w:hAnsi="Arial" w:cs="Arial"/>
                <w:sz w:val="20"/>
                <w:szCs w:val="20"/>
              </w:rPr>
              <w:t>. clearance 3’-0” between control sides of two chambers</w:t>
            </w:r>
          </w:p>
          <w:p w:rsidR="00581DB1" w:rsidRPr="00C16988" w:rsidRDefault="00B91DDC" w:rsidP="00B71C04">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66051360"/>
                <w14:checkbox>
                  <w14:checked w14:val="0"/>
                  <w14:checkedState w14:val="2612" w14:font="MS Gothic"/>
                  <w14:uncheckedState w14:val="2610" w14:font="MS Gothic"/>
                </w14:checkbox>
              </w:sdtPr>
              <w:sdtEndPr/>
              <w:sdtContent>
                <w:r w:rsidR="00B71C04" w:rsidRPr="00C16988">
                  <w:rPr>
                    <w:rFonts w:ascii="Arial" w:eastAsia="MS Gothic" w:hAnsi="Arial" w:cs="Arial" w:hint="eastAsia"/>
                    <w:sz w:val="20"/>
                    <w:szCs w:val="20"/>
                  </w:rPr>
                  <w:t>☐</w:t>
                </w:r>
              </w:sdtContent>
            </w:sdt>
            <w:r w:rsidR="00B71C04" w:rsidRPr="00C16988">
              <w:rPr>
                <w:rFonts w:ascii="Arial" w:hAnsi="Arial" w:cs="Arial"/>
                <w:sz w:val="20"/>
                <w:szCs w:val="20"/>
              </w:rPr>
              <w:t xml:space="preserve"> check if </w:t>
            </w:r>
            <w:r w:rsidR="00B71C04" w:rsidRPr="00C16988">
              <w:rPr>
                <w:rFonts w:ascii="Arial" w:hAnsi="Arial" w:cs="Arial"/>
                <w:sz w:val="20"/>
                <w:szCs w:val="20"/>
                <w:u w:val="single"/>
              </w:rPr>
              <w:t>not</w:t>
            </w:r>
            <w:r w:rsidR="00B71C04" w:rsidRPr="00C16988">
              <w:rPr>
                <w:rFonts w:ascii="Arial" w:hAnsi="Arial" w:cs="Arial"/>
                <w:sz w:val="20"/>
                <w:szCs w:val="20"/>
              </w:rPr>
              <w:t xml:space="preserve"> included in project (only if one chamber provided)</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581DB1" w:rsidRPr="00C16988" w:rsidRDefault="00F71EBF" w:rsidP="00623D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D85352" w:rsidRPr="00C16988">
              <w:rPr>
                <w:rFonts w:ascii="Arial" w:hAnsi="Arial" w:cs="Arial"/>
                <w:sz w:val="20"/>
                <w:szCs w:val="20"/>
              </w:rPr>
              <w:tab/>
            </w:r>
            <w:r w:rsidR="00D053B3" w:rsidRPr="00C16988">
              <w:rPr>
                <w:rFonts w:ascii="Arial" w:hAnsi="Arial" w:cs="Arial"/>
                <w:sz w:val="20"/>
                <w:szCs w:val="20"/>
              </w:rPr>
              <w:t>min</w:t>
            </w:r>
            <w:r w:rsidR="00581DB1" w:rsidRPr="00C16988">
              <w:rPr>
                <w:rFonts w:ascii="Arial" w:hAnsi="Arial" w:cs="Arial"/>
                <w:sz w:val="20"/>
                <w:szCs w:val="20"/>
              </w:rPr>
              <w:t>. passage 12</w:t>
            </w:r>
            <w:r w:rsidR="00D053B3" w:rsidRPr="00C16988">
              <w:rPr>
                <w:rFonts w:ascii="Arial" w:hAnsi="Arial" w:cs="Arial"/>
                <w:sz w:val="20"/>
                <w:szCs w:val="20"/>
              </w:rPr>
              <w:t xml:space="preserve">” </w:t>
            </w:r>
            <w:r w:rsidR="00581DB1" w:rsidRPr="00C16988">
              <w:rPr>
                <w:rFonts w:ascii="Arial" w:hAnsi="Arial" w:cs="Arial"/>
                <w:sz w:val="20"/>
                <w:szCs w:val="20"/>
              </w:rPr>
              <w:t>at foot end of each chamber &amp; any wall or obstruction</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581DB1" w:rsidRPr="00C16988" w:rsidRDefault="00F71EBF" w:rsidP="00623D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CE0B63" w:rsidRPr="00C16988">
              <w:rPr>
                <w:rFonts w:ascii="Arial" w:hAnsi="Arial" w:cs="Arial"/>
                <w:sz w:val="20"/>
                <w:szCs w:val="20"/>
              </w:rPr>
              <w:tab/>
            </w:r>
            <w:r w:rsidR="000E58D8" w:rsidRPr="00C16988">
              <w:rPr>
                <w:rFonts w:ascii="Arial" w:hAnsi="Arial" w:cs="Arial"/>
                <w:sz w:val="20"/>
                <w:szCs w:val="20"/>
              </w:rPr>
              <w:t xml:space="preserve">min. clearance 8’-0” </w:t>
            </w:r>
            <w:r w:rsidR="00581DB1" w:rsidRPr="00C16988">
              <w:rPr>
                <w:rFonts w:ascii="Arial" w:hAnsi="Arial" w:cs="Arial"/>
                <w:sz w:val="20"/>
                <w:szCs w:val="20"/>
              </w:rPr>
              <w:t>in front of chamber entry designed for gurney or stretcher access</w:t>
            </w:r>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0E58D8"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(c) </w:t>
            </w:r>
          </w:p>
        </w:tc>
        <w:tc>
          <w:tcPr>
            <w:tcW w:w="4608" w:type="dxa"/>
            <w:shd w:val="clear" w:color="auto" w:fill="auto"/>
          </w:tcPr>
          <w:p w:rsidR="00581DB1" w:rsidRPr="00C1698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0E58D8" w:rsidRPr="00C16988">
              <w:rPr>
                <w:rFonts w:ascii="Arial" w:hAnsi="Arial" w:cs="Arial"/>
                <w:sz w:val="20"/>
                <w:szCs w:val="20"/>
              </w:rPr>
              <w:tab/>
            </w:r>
            <w:r w:rsidR="00623D94" w:rsidRPr="00C16988">
              <w:rPr>
                <w:rFonts w:ascii="Arial" w:hAnsi="Arial" w:cs="Arial"/>
                <w:sz w:val="20"/>
                <w:szCs w:val="20"/>
              </w:rPr>
              <w:t xml:space="preserve">oxygen </w:t>
            </w:r>
            <w:r w:rsidR="00581DB1" w:rsidRPr="00C16988">
              <w:rPr>
                <w:rFonts w:ascii="Arial" w:hAnsi="Arial" w:cs="Arial"/>
                <w:sz w:val="20"/>
                <w:szCs w:val="20"/>
              </w:rPr>
              <w:t>service valve provided for each chamber</w:t>
            </w:r>
            <w:bookmarkStart w:id="11" w:name="section-A2.2-3.13.1.2"/>
            <w:bookmarkEnd w:id="11"/>
          </w:p>
        </w:tc>
        <w:tc>
          <w:tcPr>
            <w:tcW w:w="3312"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581DB1" w:rsidRPr="00C16988" w:rsidRDefault="00581DB1" w:rsidP="00F162C3">
            <w:pPr>
              <w:pStyle w:val="NormalWeb"/>
              <w:suppressAutoHyphens/>
              <w:spacing w:before="0" w:beforeAutospacing="0" w:after="0" w:afterAutospacing="0"/>
              <w:rPr>
                <w:rFonts w:ascii="Arial" w:hAnsi="Arial" w:cs="Arial"/>
                <w:sz w:val="20"/>
                <w:szCs w:val="20"/>
              </w:rPr>
            </w:pPr>
          </w:p>
        </w:tc>
      </w:tr>
      <w:tr w:rsidR="00581DB1" w:rsidRPr="00C16988" w:rsidTr="00E54582">
        <w:trPr>
          <w:cantSplit/>
          <w:jc w:val="center"/>
        </w:trPr>
        <w:tc>
          <w:tcPr>
            <w:tcW w:w="1440" w:type="dxa"/>
            <w:shd w:val="clear" w:color="auto" w:fill="auto"/>
          </w:tcPr>
          <w:p w:rsidR="00581DB1" w:rsidRPr="00C16988" w:rsidRDefault="00581DB1" w:rsidP="00F162C3">
            <w:pPr>
              <w:suppressAutoHyphens/>
              <w:rPr>
                <w:rFonts w:cs="Arial"/>
              </w:rPr>
            </w:pPr>
          </w:p>
        </w:tc>
        <w:tc>
          <w:tcPr>
            <w:tcW w:w="4608" w:type="dxa"/>
            <w:shd w:val="clear" w:color="auto" w:fill="auto"/>
          </w:tcPr>
          <w:p w:rsidR="00581DB1" w:rsidRPr="00C16988" w:rsidRDefault="00581DB1" w:rsidP="00F162C3">
            <w:pPr>
              <w:suppressAutoHyphens/>
              <w:rPr>
                <w:rFonts w:cs="Arial"/>
              </w:rPr>
            </w:pPr>
          </w:p>
        </w:tc>
        <w:tc>
          <w:tcPr>
            <w:tcW w:w="3312" w:type="dxa"/>
            <w:shd w:val="clear" w:color="auto" w:fill="auto"/>
          </w:tcPr>
          <w:p w:rsidR="00581DB1" w:rsidRPr="00C16988" w:rsidRDefault="00581DB1" w:rsidP="00F162C3">
            <w:pPr>
              <w:suppressAutoHyphens/>
              <w:rPr>
                <w:rFonts w:cs="Arial"/>
              </w:rPr>
            </w:pPr>
          </w:p>
        </w:tc>
        <w:tc>
          <w:tcPr>
            <w:tcW w:w="1424" w:type="dxa"/>
            <w:shd w:val="clear" w:color="auto" w:fill="auto"/>
          </w:tcPr>
          <w:p w:rsidR="00581DB1" w:rsidRPr="00C16988" w:rsidRDefault="00581DB1" w:rsidP="00F162C3">
            <w:pPr>
              <w:suppressAutoHyphens/>
              <w:rPr>
                <w:rFonts w:cs="Arial"/>
              </w:rPr>
            </w:pPr>
          </w:p>
        </w:tc>
      </w:tr>
      <w:tr w:rsidR="00581DB1" w:rsidRPr="00C16988" w:rsidTr="00E54582">
        <w:trPr>
          <w:cantSplit/>
          <w:jc w:val="center"/>
        </w:trPr>
        <w:tc>
          <w:tcPr>
            <w:tcW w:w="1440" w:type="dxa"/>
            <w:shd w:val="clear" w:color="auto" w:fill="auto"/>
          </w:tcPr>
          <w:p w:rsidR="00CE1F2D" w:rsidRPr="00C16988" w:rsidRDefault="00581DB1" w:rsidP="001F4A54">
            <w:pPr>
              <w:keepNext/>
              <w:keepLines/>
              <w:suppressAutoHyphens/>
              <w:rPr>
                <w:rFonts w:cs="Arial"/>
              </w:rPr>
            </w:pPr>
            <w:r w:rsidRPr="00C16988">
              <w:rPr>
                <w:rFonts w:cs="Arial"/>
              </w:rPr>
              <w:lastRenderedPageBreak/>
              <w:t>2.2-3.13.4</w:t>
            </w:r>
          </w:p>
          <w:p w:rsidR="00581DB1" w:rsidRPr="00C16988" w:rsidRDefault="00CE1F2D" w:rsidP="001F4A54">
            <w:pPr>
              <w:keepNext/>
              <w:keepLines/>
              <w:suppressAutoHyphens/>
              <w:rPr>
                <w:rFonts w:cs="Arial"/>
                <w:spacing w:val="-10"/>
              </w:rPr>
            </w:pPr>
            <w:r w:rsidRPr="00C16988">
              <w:rPr>
                <w:rFonts w:cs="Arial"/>
                <w:spacing w:val="-10"/>
              </w:rPr>
              <w:t>2.2-3.13.4.1(3)</w:t>
            </w:r>
          </w:p>
        </w:tc>
        <w:tc>
          <w:tcPr>
            <w:tcW w:w="4608" w:type="dxa"/>
            <w:shd w:val="clear" w:color="auto" w:fill="auto"/>
          </w:tcPr>
          <w:p w:rsidR="00CE1F2D" w:rsidRPr="00C16988" w:rsidRDefault="00581DB1" w:rsidP="001F4A54">
            <w:pPr>
              <w:keepNext/>
              <w:keepLines/>
              <w:suppressAutoHyphens/>
              <w:rPr>
                <w:rFonts w:cs="Arial"/>
                <w:b/>
              </w:rPr>
            </w:pPr>
            <w:r w:rsidRPr="00C16988">
              <w:rPr>
                <w:rFonts w:cs="Arial"/>
                <w:b/>
              </w:rPr>
              <w:t>PRE-PROCEDURE PATIENT CARE AREA</w:t>
            </w:r>
          </w:p>
          <w:p w:rsidR="00581DB1" w:rsidRPr="00C16988" w:rsidRDefault="00B91DDC" w:rsidP="001F4A54">
            <w:pPr>
              <w:keepNext/>
              <w:keepLines/>
              <w:suppressAutoHyphens/>
              <w:rPr>
                <w:rFonts w:cs="Arial"/>
                <w:spacing w:val="-2"/>
              </w:rPr>
            </w:pPr>
            <w:sdt>
              <w:sdtPr>
                <w:rPr>
                  <w:rFonts w:cs="Arial"/>
                  <w:spacing w:val="-2"/>
                </w:rPr>
                <w:id w:val="-1640038656"/>
                <w14:checkbox>
                  <w14:checked w14:val="0"/>
                  <w14:checkedState w14:val="2612" w14:font="MS Gothic"/>
                  <w14:uncheckedState w14:val="2610" w14:font="MS Gothic"/>
                </w14:checkbox>
              </w:sdtPr>
              <w:sdtEndPr/>
              <w:sdtContent>
                <w:r w:rsidR="00CE1F2D" w:rsidRPr="00C16988">
                  <w:rPr>
                    <w:rFonts w:eastAsia="MS Gothic" w:cs="Arial" w:hint="eastAsia"/>
                    <w:spacing w:val="-2"/>
                  </w:rPr>
                  <w:t>☐</w:t>
                </w:r>
              </w:sdtContent>
            </w:sdt>
            <w:r w:rsidR="00CE1F2D" w:rsidRPr="00C16988">
              <w:rPr>
                <w:rFonts w:cs="Arial"/>
                <w:spacing w:val="-2"/>
              </w:rPr>
              <w:t xml:space="preserve"> check if </w:t>
            </w:r>
            <w:r w:rsidR="00CE1F2D" w:rsidRPr="00C16988">
              <w:rPr>
                <w:rFonts w:cs="Arial"/>
                <w:spacing w:val="-2"/>
                <w:u w:val="single"/>
              </w:rPr>
              <w:t>not</w:t>
            </w:r>
            <w:r w:rsidR="00CE1F2D" w:rsidRPr="00C16988">
              <w:rPr>
                <w:rFonts w:cs="Arial"/>
                <w:spacing w:val="-2"/>
              </w:rPr>
              <w:t xml:space="preserve"> included in project (only if facility has two or fewer Class “B” hyperbaric chambers)</w:t>
            </w:r>
          </w:p>
        </w:tc>
        <w:tc>
          <w:tcPr>
            <w:tcW w:w="3312" w:type="dxa"/>
            <w:shd w:val="clear" w:color="auto" w:fill="auto"/>
          </w:tcPr>
          <w:p w:rsidR="00581DB1" w:rsidRPr="00C16988" w:rsidRDefault="00581DB1" w:rsidP="001F4A54">
            <w:pPr>
              <w:keepNext/>
              <w:keepLines/>
              <w:suppressAutoHyphens/>
              <w:rPr>
                <w:rFonts w:cs="Arial"/>
              </w:rPr>
            </w:pPr>
          </w:p>
        </w:tc>
        <w:tc>
          <w:tcPr>
            <w:tcW w:w="1424" w:type="dxa"/>
            <w:shd w:val="clear" w:color="auto" w:fill="auto"/>
          </w:tcPr>
          <w:p w:rsidR="00581DB1" w:rsidRPr="00C16988" w:rsidRDefault="00581DB1" w:rsidP="001F4A54">
            <w:pPr>
              <w:keepNext/>
              <w:keepLines/>
              <w:suppressAutoHyphens/>
              <w:rPr>
                <w:rFonts w:cs="Arial"/>
              </w:rPr>
            </w:pPr>
          </w:p>
        </w:tc>
      </w:tr>
      <w:tr w:rsidR="00581DB1" w:rsidRPr="00C16988" w:rsidTr="00E54582">
        <w:trPr>
          <w:cantSplit/>
          <w:jc w:val="center"/>
        </w:trPr>
        <w:tc>
          <w:tcPr>
            <w:tcW w:w="1440" w:type="dxa"/>
            <w:shd w:val="clear" w:color="auto" w:fill="auto"/>
          </w:tcPr>
          <w:p w:rsidR="00581DB1" w:rsidRPr="00C16988" w:rsidRDefault="00581DB1" w:rsidP="001F4A54">
            <w:pPr>
              <w:keepNext/>
              <w:keepLines/>
              <w:suppressAutoHyphens/>
              <w:rPr>
                <w:rFonts w:cs="Arial"/>
              </w:rPr>
            </w:pPr>
            <w:r w:rsidRPr="00C16988">
              <w:rPr>
                <w:rFonts w:cs="Arial"/>
              </w:rPr>
              <w:t>2.2-3.13.4.1</w:t>
            </w:r>
          </w:p>
        </w:tc>
        <w:tc>
          <w:tcPr>
            <w:tcW w:w="4608" w:type="dxa"/>
            <w:shd w:val="clear" w:color="auto" w:fill="auto"/>
          </w:tcPr>
          <w:p w:rsidR="00581DB1" w:rsidRPr="00C16988" w:rsidRDefault="00581DB1" w:rsidP="001F4A54">
            <w:pPr>
              <w:keepNext/>
              <w:keepLines/>
              <w:suppressAutoHyphens/>
              <w:rPr>
                <w:rFonts w:cs="Arial"/>
              </w:rPr>
            </w:pPr>
          </w:p>
        </w:tc>
        <w:tc>
          <w:tcPr>
            <w:tcW w:w="3312" w:type="dxa"/>
            <w:shd w:val="clear" w:color="auto" w:fill="auto"/>
          </w:tcPr>
          <w:p w:rsidR="00581DB1" w:rsidRPr="00C16988" w:rsidRDefault="00581DB1" w:rsidP="001F4A54">
            <w:pPr>
              <w:keepNext/>
              <w:keepLines/>
              <w:suppressAutoHyphens/>
              <w:rPr>
                <w:rFonts w:cs="Arial"/>
              </w:rPr>
            </w:pPr>
          </w:p>
        </w:tc>
        <w:tc>
          <w:tcPr>
            <w:tcW w:w="1424" w:type="dxa"/>
            <w:shd w:val="clear" w:color="auto" w:fill="auto"/>
          </w:tcPr>
          <w:p w:rsidR="00581DB1" w:rsidRPr="00C16988" w:rsidRDefault="00581DB1" w:rsidP="001F4A54">
            <w:pPr>
              <w:keepNext/>
              <w:keepLines/>
              <w:suppressAutoHyphens/>
              <w:rPr>
                <w:rFonts w:cs="Arial"/>
              </w:rPr>
            </w:pPr>
          </w:p>
        </w:tc>
      </w:tr>
      <w:tr w:rsidR="00581DB1" w:rsidRPr="00C16988" w:rsidTr="00E54582">
        <w:trPr>
          <w:cantSplit/>
          <w:jc w:val="center"/>
        </w:trPr>
        <w:tc>
          <w:tcPr>
            <w:tcW w:w="1440" w:type="dxa"/>
            <w:shd w:val="clear" w:color="auto" w:fill="auto"/>
          </w:tcPr>
          <w:p w:rsidR="00581DB1" w:rsidRPr="00C16988" w:rsidRDefault="00CE1F2D" w:rsidP="00F162C3">
            <w:pPr>
              <w:suppressAutoHyphens/>
              <w:rPr>
                <w:rFonts w:cs="Arial"/>
                <w:spacing w:val="-10"/>
              </w:rPr>
            </w:pPr>
            <w:r w:rsidRPr="00C16988">
              <w:rPr>
                <w:rFonts w:cs="Arial"/>
                <w:spacing w:val="-10"/>
              </w:rPr>
              <w:t>2.2-3.13.4.1</w:t>
            </w:r>
            <w:r w:rsidR="004A1F53" w:rsidRPr="00C16988">
              <w:rPr>
                <w:rFonts w:cs="Arial"/>
                <w:spacing w:val="-10"/>
              </w:rPr>
              <w:t xml:space="preserve">(1) </w:t>
            </w:r>
          </w:p>
        </w:tc>
        <w:tc>
          <w:tcPr>
            <w:tcW w:w="4608" w:type="dxa"/>
            <w:shd w:val="clear" w:color="auto" w:fill="auto"/>
          </w:tcPr>
          <w:p w:rsidR="004A1F53" w:rsidRPr="00C16988" w:rsidRDefault="00F71EBF" w:rsidP="004A1F53">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4A1F53" w:rsidRPr="00C16988">
              <w:rPr>
                <w:rFonts w:cs="Arial"/>
              </w:rPr>
              <w:tab/>
              <w:t xml:space="preserve">Patient </w:t>
            </w:r>
            <w:r w:rsidR="00581DB1" w:rsidRPr="00C16988">
              <w:rPr>
                <w:rFonts w:cs="Arial"/>
              </w:rPr>
              <w:t xml:space="preserve">holding area </w:t>
            </w:r>
          </w:p>
          <w:p w:rsidR="00CE1F2D" w:rsidRPr="00C16988" w:rsidRDefault="00F71EBF" w:rsidP="00CE1F2D">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4A1F53" w:rsidRPr="00C16988">
              <w:rPr>
                <w:rFonts w:cs="Arial"/>
              </w:rPr>
              <w:tab/>
            </w:r>
            <w:r w:rsidR="00581DB1" w:rsidRPr="00C16988">
              <w:rPr>
                <w:rFonts w:cs="Arial"/>
              </w:rPr>
              <w:t xml:space="preserve">under staff control </w:t>
            </w:r>
          </w:p>
          <w:p w:rsidR="00CE1F2D" w:rsidRPr="00C16988" w:rsidRDefault="00F71EBF" w:rsidP="00CE1F2D">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CE1F2D" w:rsidRPr="00C16988">
              <w:rPr>
                <w:rFonts w:cs="Arial"/>
              </w:rPr>
              <w:tab/>
            </w:r>
            <w:r w:rsidR="00581DB1" w:rsidRPr="00C16988">
              <w:rPr>
                <w:rFonts w:cs="Arial"/>
              </w:rPr>
              <w:t xml:space="preserve">out of traffic flow from chamber </w:t>
            </w:r>
          </w:p>
          <w:p w:rsidR="00581DB1" w:rsidRPr="00C16988" w:rsidRDefault="00F71EBF" w:rsidP="00CE1F2D">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CE1F2D" w:rsidRPr="00C16988">
              <w:rPr>
                <w:rFonts w:cs="Arial"/>
              </w:rPr>
              <w:tab/>
              <w:t xml:space="preserve">does </w:t>
            </w:r>
            <w:r w:rsidR="00581DB1" w:rsidRPr="00C16988">
              <w:rPr>
                <w:rFonts w:cs="Arial"/>
              </w:rPr>
              <w:t>not obstruct access to exits from hyperbaric suite</w:t>
            </w:r>
          </w:p>
        </w:tc>
        <w:tc>
          <w:tcPr>
            <w:tcW w:w="3312" w:type="dxa"/>
            <w:shd w:val="clear" w:color="auto" w:fill="auto"/>
          </w:tcPr>
          <w:p w:rsidR="00581DB1" w:rsidRPr="00C16988" w:rsidRDefault="00581DB1" w:rsidP="00F162C3">
            <w:pPr>
              <w:suppressAutoHyphens/>
              <w:rPr>
                <w:rFonts w:cs="Arial"/>
              </w:rPr>
            </w:pPr>
          </w:p>
        </w:tc>
        <w:tc>
          <w:tcPr>
            <w:tcW w:w="1424" w:type="dxa"/>
            <w:shd w:val="clear" w:color="auto" w:fill="auto"/>
          </w:tcPr>
          <w:p w:rsidR="00581DB1" w:rsidRPr="00C16988" w:rsidRDefault="00581DB1" w:rsidP="00F162C3">
            <w:pPr>
              <w:suppressAutoHyphens/>
              <w:rPr>
                <w:rFonts w:cs="Arial"/>
              </w:rPr>
            </w:pPr>
          </w:p>
        </w:tc>
      </w:tr>
      <w:tr w:rsidR="007C2885" w:rsidRPr="00C16988" w:rsidTr="00E54582">
        <w:trPr>
          <w:cantSplit/>
          <w:jc w:val="center"/>
        </w:trPr>
        <w:tc>
          <w:tcPr>
            <w:tcW w:w="1440" w:type="dxa"/>
            <w:shd w:val="clear" w:color="auto" w:fill="auto"/>
          </w:tcPr>
          <w:p w:rsidR="007C2885" w:rsidRPr="00C16988" w:rsidRDefault="007C2885" w:rsidP="00CE1F2D">
            <w:pPr>
              <w:suppressAutoHyphens/>
              <w:rPr>
                <w:rFonts w:cs="Arial"/>
                <w:spacing w:val="-12"/>
              </w:rPr>
            </w:pPr>
            <w:r w:rsidRPr="00C16988">
              <w:rPr>
                <w:rFonts w:cs="Arial"/>
                <w:spacing w:val="-12"/>
              </w:rPr>
              <w:t xml:space="preserve">2.2-3.13.4.1(2) </w:t>
            </w:r>
          </w:p>
        </w:tc>
        <w:tc>
          <w:tcPr>
            <w:tcW w:w="4608" w:type="dxa"/>
            <w:shd w:val="clear" w:color="auto" w:fill="auto"/>
          </w:tcPr>
          <w:p w:rsidR="007C2885" w:rsidRPr="00C16988" w:rsidRDefault="00F71EBF" w:rsidP="00CE1F2D">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7C2885" w:rsidRPr="00C16988">
              <w:rPr>
                <w:rFonts w:cs="Arial"/>
              </w:rPr>
              <w:tab/>
              <w:t>Gurney patients in holding area be out of direct line of normal traffic</w:t>
            </w:r>
          </w:p>
        </w:tc>
        <w:tc>
          <w:tcPr>
            <w:tcW w:w="3312" w:type="dxa"/>
            <w:shd w:val="clear" w:color="auto" w:fill="auto"/>
          </w:tcPr>
          <w:p w:rsidR="007C2885" w:rsidRPr="00C16988" w:rsidRDefault="007C2885" w:rsidP="00612694">
            <w:pPr>
              <w:tabs>
                <w:tab w:val="left" w:pos="432"/>
              </w:tabs>
              <w:rPr>
                <w:rFonts w:cs="Arial"/>
              </w:rPr>
            </w:pPr>
            <w:r w:rsidRPr="00C16988">
              <w:rPr>
                <w:rFonts w:cs="Arial"/>
              </w:rPr>
              <w:t>Medical Gases:</w:t>
            </w:r>
          </w:p>
          <w:p w:rsidR="007C2885" w:rsidRPr="00C16988" w:rsidRDefault="00F71EBF" w:rsidP="00612694">
            <w:pPr>
              <w:tabs>
                <w:tab w:val="left" w:pos="432"/>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4C35C8">
              <w:rPr>
                <w:rFonts w:cs="Arial"/>
              </w:rPr>
              <w:tab/>
              <w:t>2</w:t>
            </w:r>
            <w:r w:rsidR="007C2885" w:rsidRPr="00C16988">
              <w:rPr>
                <w:rFonts w:cs="Arial"/>
              </w:rPr>
              <w:t xml:space="preserve"> OX, 2 VAC</w:t>
            </w:r>
          </w:p>
        </w:tc>
        <w:tc>
          <w:tcPr>
            <w:tcW w:w="1424" w:type="dxa"/>
            <w:shd w:val="clear" w:color="auto" w:fill="auto"/>
          </w:tcPr>
          <w:p w:rsidR="007C2885" w:rsidRPr="00C16988" w:rsidRDefault="007C2885" w:rsidP="00612694">
            <w:pPr>
              <w:tabs>
                <w:tab w:val="left" w:pos="432"/>
              </w:tabs>
              <w:rPr>
                <w:rFonts w:cs="Arial"/>
              </w:rPr>
            </w:pPr>
          </w:p>
          <w:p w:rsidR="007C2885" w:rsidRPr="00C16988" w:rsidRDefault="007C2885" w:rsidP="00612694">
            <w:pPr>
              <w:tabs>
                <w:tab w:val="left" w:pos="432"/>
              </w:tabs>
              <w:rPr>
                <w:rFonts w:cs="Arial"/>
              </w:rPr>
            </w:pPr>
            <w:r w:rsidRPr="00C16988">
              <w:rPr>
                <w:rFonts w:cs="Arial"/>
              </w:rPr>
              <w:t>Table 2.1-3</w:t>
            </w:r>
          </w:p>
        </w:tc>
      </w:tr>
      <w:tr w:rsidR="007C2885" w:rsidRPr="00C16988" w:rsidTr="00E54582">
        <w:trPr>
          <w:cantSplit/>
          <w:jc w:val="center"/>
        </w:trPr>
        <w:tc>
          <w:tcPr>
            <w:tcW w:w="1440" w:type="dxa"/>
            <w:shd w:val="clear" w:color="auto" w:fill="auto"/>
          </w:tcPr>
          <w:p w:rsidR="007C2885" w:rsidRPr="00C16988" w:rsidRDefault="007C2885" w:rsidP="00F162C3">
            <w:pPr>
              <w:suppressAutoHyphens/>
              <w:rPr>
                <w:rFonts w:cs="Arial"/>
              </w:rPr>
            </w:pPr>
          </w:p>
        </w:tc>
        <w:tc>
          <w:tcPr>
            <w:tcW w:w="4608" w:type="dxa"/>
            <w:shd w:val="clear" w:color="auto" w:fill="auto"/>
          </w:tcPr>
          <w:p w:rsidR="007C2885" w:rsidRPr="00C16988" w:rsidRDefault="007C2885" w:rsidP="00F162C3">
            <w:pPr>
              <w:suppressAutoHyphens/>
              <w:rPr>
                <w:rFonts w:cs="Arial"/>
              </w:rPr>
            </w:pPr>
          </w:p>
        </w:tc>
        <w:tc>
          <w:tcPr>
            <w:tcW w:w="3312" w:type="dxa"/>
            <w:shd w:val="clear" w:color="auto" w:fill="auto"/>
          </w:tcPr>
          <w:p w:rsidR="007C2885" w:rsidRPr="00C16988" w:rsidRDefault="007C2885" w:rsidP="00F162C3">
            <w:pPr>
              <w:suppressAutoHyphens/>
              <w:rPr>
                <w:rFonts w:cs="Arial"/>
              </w:rPr>
            </w:pPr>
          </w:p>
        </w:tc>
        <w:tc>
          <w:tcPr>
            <w:tcW w:w="1424" w:type="dxa"/>
            <w:shd w:val="clear" w:color="auto" w:fill="auto"/>
          </w:tcPr>
          <w:p w:rsidR="007C2885" w:rsidRPr="00C16988" w:rsidRDefault="007C2885" w:rsidP="00F162C3">
            <w:pPr>
              <w:suppressAutoHyphens/>
              <w:rPr>
                <w:rFonts w:cs="Arial"/>
              </w:rPr>
            </w:pPr>
          </w:p>
        </w:tc>
      </w:tr>
      <w:tr w:rsidR="007C2885" w:rsidRPr="00C16988" w:rsidTr="00E54582">
        <w:trPr>
          <w:cantSplit/>
          <w:jc w:val="center"/>
        </w:trPr>
        <w:tc>
          <w:tcPr>
            <w:tcW w:w="1440" w:type="dxa"/>
            <w:shd w:val="clear" w:color="auto" w:fill="auto"/>
          </w:tcPr>
          <w:p w:rsidR="007C2885" w:rsidRPr="00C16988" w:rsidRDefault="007C2885" w:rsidP="00F162C3">
            <w:pPr>
              <w:suppressAutoHyphens/>
              <w:rPr>
                <w:rFonts w:cs="Arial"/>
              </w:rPr>
            </w:pPr>
            <w:r w:rsidRPr="00C16988">
              <w:rPr>
                <w:rFonts w:cs="Arial"/>
              </w:rPr>
              <w:t>2.2-3.13.4.2</w:t>
            </w:r>
          </w:p>
        </w:tc>
        <w:tc>
          <w:tcPr>
            <w:tcW w:w="4608" w:type="dxa"/>
            <w:shd w:val="clear" w:color="auto" w:fill="auto"/>
          </w:tcPr>
          <w:p w:rsidR="007C2885" w:rsidRPr="00C16988" w:rsidRDefault="007C2885" w:rsidP="006D5A13">
            <w:pPr>
              <w:suppressAutoHyphens/>
              <w:ind w:left="432" w:hanging="432"/>
              <w:rPr>
                <w:rFonts w:cs="Arial"/>
              </w:rPr>
            </w:pPr>
            <w:r w:rsidRPr="00C16988">
              <w:rPr>
                <w:rFonts w:cs="Arial"/>
              </w:rPr>
              <w:tab/>
              <w:t xml:space="preserve">Space Requirements: </w:t>
            </w:r>
          </w:p>
          <w:p w:rsidR="007C2885" w:rsidRPr="00C16988" w:rsidRDefault="00F71EBF" w:rsidP="007C2885">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7C2885" w:rsidRPr="00C16988">
              <w:rPr>
                <w:rFonts w:cs="Arial"/>
                <w:spacing w:val="-4"/>
              </w:rPr>
              <w:tab/>
              <w:t>patient holding area sized to accommodate inpatients on gurneys or beds</w:t>
            </w:r>
          </w:p>
        </w:tc>
        <w:tc>
          <w:tcPr>
            <w:tcW w:w="3312" w:type="dxa"/>
            <w:shd w:val="clear" w:color="auto" w:fill="auto"/>
          </w:tcPr>
          <w:p w:rsidR="007C2885" w:rsidRPr="00C16988" w:rsidRDefault="007C2885" w:rsidP="00F162C3">
            <w:pPr>
              <w:suppressAutoHyphens/>
              <w:rPr>
                <w:rFonts w:cs="Arial"/>
              </w:rPr>
            </w:pPr>
          </w:p>
        </w:tc>
        <w:tc>
          <w:tcPr>
            <w:tcW w:w="1424" w:type="dxa"/>
            <w:shd w:val="clear" w:color="auto" w:fill="auto"/>
          </w:tcPr>
          <w:p w:rsidR="007C2885" w:rsidRPr="00C16988" w:rsidRDefault="007C2885" w:rsidP="00F162C3">
            <w:pPr>
              <w:suppressAutoHyphens/>
              <w:rPr>
                <w:rFonts w:cs="Arial"/>
              </w:rPr>
            </w:pPr>
          </w:p>
        </w:tc>
      </w:tr>
      <w:tr w:rsidR="007C2885" w:rsidRPr="00C16988" w:rsidTr="00E54582">
        <w:trPr>
          <w:cantSplit/>
          <w:jc w:val="center"/>
        </w:trPr>
        <w:tc>
          <w:tcPr>
            <w:tcW w:w="1440" w:type="dxa"/>
            <w:shd w:val="clear" w:color="auto" w:fill="auto"/>
          </w:tcPr>
          <w:p w:rsidR="007C2885" w:rsidRPr="00C16988" w:rsidRDefault="007C2885" w:rsidP="00F162C3">
            <w:pPr>
              <w:suppressAutoHyphens/>
              <w:rPr>
                <w:rFonts w:cs="Arial"/>
              </w:rPr>
            </w:pPr>
          </w:p>
        </w:tc>
        <w:tc>
          <w:tcPr>
            <w:tcW w:w="4608" w:type="dxa"/>
            <w:shd w:val="clear" w:color="auto" w:fill="auto"/>
          </w:tcPr>
          <w:p w:rsidR="007C2885" w:rsidRPr="00C16988" w:rsidRDefault="007C2885" w:rsidP="00F162C3">
            <w:pPr>
              <w:suppressAutoHyphens/>
              <w:rPr>
                <w:rFonts w:cs="Arial"/>
              </w:rPr>
            </w:pPr>
          </w:p>
        </w:tc>
        <w:tc>
          <w:tcPr>
            <w:tcW w:w="3312" w:type="dxa"/>
            <w:shd w:val="clear" w:color="auto" w:fill="auto"/>
          </w:tcPr>
          <w:p w:rsidR="007C2885" w:rsidRPr="00C16988" w:rsidRDefault="007C2885" w:rsidP="00F162C3">
            <w:pPr>
              <w:suppressAutoHyphens/>
              <w:rPr>
                <w:rFonts w:cs="Arial"/>
              </w:rPr>
            </w:pPr>
          </w:p>
        </w:tc>
        <w:tc>
          <w:tcPr>
            <w:tcW w:w="1424" w:type="dxa"/>
            <w:shd w:val="clear" w:color="auto" w:fill="auto"/>
          </w:tcPr>
          <w:p w:rsidR="007C2885" w:rsidRPr="00C16988" w:rsidRDefault="007C2885" w:rsidP="00F162C3">
            <w:pPr>
              <w:suppressAutoHyphens/>
              <w:rPr>
                <w:rFonts w:cs="Arial"/>
              </w:rPr>
            </w:pPr>
          </w:p>
        </w:tc>
      </w:tr>
      <w:tr w:rsidR="007C2885" w:rsidRPr="00C16988" w:rsidTr="00E54582">
        <w:trPr>
          <w:cantSplit/>
          <w:jc w:val="center"/>
        </w:trPr>
        <w:tc>
          <w:tcPr>
            <w:tcW w:w="1440" w:type="dxa"/>
            <w:shd w:val="clear" w:color="auto" w:fill="auto"/>
          </w:tcPr>
          <w:p w:rsidR="007C2885" w:rsidRPr="00C16988" w:rsidRDefault="007C2885" w:rsidP="00F162C3">
            <w:pPr>
              <w:suppressAutoHyphens/>
              <w:rPr>
                <w:rFonts w:cs="Arial"/>
              </w:rPr>
            </w:pPr>
            <w:r w:rsidRPr="00C16988">
              <w:rPr>
                <w:rFonts w:cs="Arial"/>
              </w:rPr>
              <w:t>2.2-3.13.8</w:t>
            </w:r>
          </w:p>
        </w:tc>
        <w:tc>
          <w:tcPr>
            <w:tcW w:w="4608" w:type="dxa"/>
            <w:shd w:val="clear" w:color="auto" w:fill="auto"/>
          </w:tcPr>
          <w:p w:rsidR="007C2885" w:rsidRPr="00C16988" w:rsidRDefault="007C2885" w:rsidP="00F162C3">
            <w:pPr>
              <w:suppressAutoHyphens/>
              <w:rPr>
                <w:rFonts w:cs="Arial"/>
                <w:b/>
              </w:rPr>
            </w:pPr>
            <w:r w:rsidRPr="00C16988">
              <w:rPr>
                <w:rFonts w:cs="Arial"/>
                <w:b/>
              </w:rPr>
              <w:t>SUPPORT AREAS FOR HYPERBARIC SUITE</w:t>
            </w:r>
          </w:p>
        </w:tc>
        <w:tc>
          <w:tcPr>
            <w:tcW w:w="3312" w:type="dxa"/>
            <w:shd w:val="clear" w:color="auto" w:fill="auto"/>
          </w:tcPr>
          <w:p w:rsidR="007C2885" w:rsidRPr="00C16988" w:rsidRDefault="007C2885" w:rsidP="00F162C3">
            <w:pPr>
              <w:suppressAutoHyphens/>
              <w:rPr>
                <w:rFonts w:cs="Arial"/>
              </w:rPr>
            </w:pPr>
          </w:p>
        </w:tc>
        <w:tc>
          <w:tcPr>
            <w:tcW w:w="1424" w:type="dxa"/>
            <w:shd w:val="clear" w:color="auto" w:fill="auto"/>
          </w:tcPr>
          <w:p w:rsidR="007C2885" w:rsidRPr="00C16988" w:rsidRDefault="007C2885" w:rsidP="00F162C3">
            <w:pPr>
              <w:suppressAutoHyphens/>
              <w:rPr>
                <w:rFonts w:cs="Arial"/>
              </w:rPr>
            </w:pPr>
          </w:p>
        </w:tc>
      </w:tr>
      <w:tr w:rsidR="007C2885" w:rsidRPr="00C16988" w:rsidTr="00E54582">
        <w:trPr>
          <w:cantSplit/>
          <w:jc w:val="center"/>
        </w:trPr>
        <w:tc>
          <w:tcPr>
            <w:tcW w:w="1440" w:type="dxa"/>
            <w:shd w:val="clear" w:color="auto" w:fill="auto"/>
          </w:tcPr>
          <w:p w:rsidR="007C2885" w:rsidRPr="00C16988" w:rsidRDefault="00546CB3" w:rsidP="00F162C3">
            <w:pPr>
              <w:suppressAutoHyphens/>
              <w:rPr>
                <w:rFonts w:cs="Arial"/>
                <w:spacing w:val="-8"/>
              </w:rPr>
            </w:pPr>
            <w:r w:rsidRPr="00C16988">
              <w:rPr>
                <w:rFonts w:cs="Arial"/>
                <w:spacing w:val="-8"/>
              </w:rPr>
              <w:t>2.2-3.13.8.1(2)</w:t>
            </w:r>
          </w:p>
        </w:tc>
        <w:tc>
          <w:tcPr>
            <w:tcW w:w="4608" w:type="dxa"/>
            <w:shd w:val="clear" w:color="auto" w:fill="auto"/>
          </w:tcPr>
          <w:p w:rsidR="007C2885" w:rsidRPr="00C16988" w:rsidRDefault="00546CB3" w:rsidP="00546CB3">
            <w:pPr>
              <w:suppressAutoHyphens/>
              <w:rPr>
                <w:rFonts w:cs="Arial"/>
              </w:rPr>
            </w:pPr>
            <w:r w:rsidRPr="00C16988">
              <w:rPr>
                <w:rFonts w:cs="Arial"/>
              </w:rPr>
              <w:t>(may be shared with wound care department)</w:t>
            </w:r>
          </w:p>
        </w:tc>
        <w:tc>
          <w:tcPr>
            <w:tcW w:w="3312" w:type="dxa"/>
            <w:shd w:val="clear" w:color="auto" w:fill="auto"/>
          </w:tcPr>
          <w:p w:rsidR="007C2885" w:rsidRPr="00C16988" w:rsidRDefault="007C2885" w:rsidP="00F162C3">
            <w:pPr>
              <w:suppressAutoHyphens/>
              <w:rPr>
                <w:rFonts w:cs="Arial"/>
              </w:rPr>
            </w:pPr>
          </w:p>
        </w:tc>
        <w:tc>
          <w:tcPr>
            <w:tcW w:w="1424" w:type="dxa"/>
            <w:shd w:val="clear" w:color="auto" w:fill="auto"/>
          </w:tcPr>
          <w:p w:rsidR="007C2885" w:rsidRPr="00C16988" w:rsidRDefault="007C2885" w:rsidP="00F162C3">
            <w:pPr>
              <w:suppressAutoHyphens/>
              <w:rPr>
                <w:rFonts w:cs="Arial"/>
              </w:rPr>
            </w:pPr>
          </w:p>
        </w:tc>
      </w:tr>
      <w:tr w:rsidR="005B47B6" w:rsidRPr="00C16988" w:rsidTr="00E54582">
        <w:trPr>
          <w:cantSplit/>
          <w:jc w:val="center"/>
        </w:trPr>
        <w:tc>
          <w:tcPr>
            <w:tcW w:w="1440" w:type="dxa"/>
            <w:shd w:val="clear" w:color="auto" w:fill="auto"/>
          </w:tcPr>
          <w:p w:rsidR="005B47B6" w:rsidRPr="00C16988" w:rsidRDefault="005B47B6" w:rsidP="00612694">
            <w:pPr>
              <w:suppressAutoHyphens/>
              <w:rPr>
                <w:rFonts w:cs="Arial"/>
              </w:rPr>
            </w:pPr>
            <w:r w:rsidRPr="00C16988">
              <w:rPr>
                <w:rFonts w:cs="Arial"/>
              </w:rPr>
              <w:t>2.2-3.13.8.2</w:t>
            </w:r>
          </w:p>
        </w:tc>
        <w:tc>
          <w:tcPr>
            <w:tcW w:w="4608" w:type="dxa"/>
            <w:shd w:val="clear" w:color="auto" w:fill="auto"/>
          </w:tcPr>
          <w:p w:rsidR="005B47B6" w:rsidRPr="00C16988" w:rsidRDefault="00F71EBF" w:rsidP="000F6EB3">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0F6EB3" w:rsidRPr="00C16988">
              <w:rPr>
                <w:rFonts w:cs="Arial"/>
              </w:rPr>
              <w:tab/>
              <w:t>R</w:t>
            </w:r>
            <w:r w:rsidR="005B47B6" w:rsidRPr="00C16988">
              <w:rPr>
                <w:rFonts w:cs="Arial"/>
              </w:rPr>
              <w:t>eception/control desk</w:t>
            </w:r>
          </w:p>
        </w:tc>
        <w:tc>
          <w:tcPr>
            <w:tcW w:w="3312" w:type="dxa"/>
            <w:shd w:val="clear" w:color="auto" w:fill="auto"/>
          </w:tcPr>
          <w:p w:rsidR="005B47B6" w:rsidRPr="00C16988" w:rsidRDefault="005B47B6" w:rsidP="00F162C3">
            <w:pPr>
              <w:suppressAutoHyphens/>
              <w:rPr>
                <w:rFonts w:cs="Arial"/>
              </w:rPr>
            </w:pPr>
          </w:p>
        </w:tc>
        <w:tc>
          <w:tcPr>
            <w:tcW w:w="1424" w:type="dxa"/>
            <w:shd w:val="clear" w:color="auto" w:fill="auto"/>
          </w:tcPr>
          <w:p w:rsidR="005B47B6" w:rsidRPr="00C16988" w:rsidRDefault="005B47B6" w:rsidP="00F162C3">
            <w:pPr>
              <w:suppressAutoHyphens/>
              <w:rPr>
                <w:rFonts w:cs="Arial"/>
              </w:rPr>
            </w:pPr>
          </w:p>
        </w:tc>
      </w:tr>
      <w:tr w:rsidR="005B47B6" w:rsidRPr="00C16988" w:rsidTr="00E54582">
        <w:trPr>
          <w:cantSplit/>
          <w:jc w:val="center"/>
        </w:trPr>
        <w:tc>
          <w:tcPr>
            <w:tcW w:w="1440" w:type="dxa"/>
            <w:shd w:val="clear" w:color="auto" w:fill="auto"/>
          </w:tcPr>
          <w:p w:rsidR="005B47B6" w:rsidRPr="00C16988" w:rsidRDefault="005B47B6" w:rsidP="00612694">
            <w:pPr>
              <w:suppressAutoHyphens/>
              <w:rPr>
                <w:rFonts w:cs="Arial"/>
              </w:rPr>
            </w:pPr>
          </w:p>
        </w:tc>
        <w:tc>
          <w:tcPr>
            <w:tcW w:w="4608" w:type="dxa"/>
            <w:shd w:val="clear" w:color="auto" w:fill="auto"/>
          </w:tcPr>
          <w:p w:rsidR="005B47B6" w:rsidRPr="00C16988" w:rsidRDefault="005B47B6" w:rsidP="00612694">
            <w:pPr>
              <w:suppressAutoHyphens/>
              <w:rPr>
                <w:rFonts w:cs="Arial"/>
              </w:rPr>
            </w:pPr>
          </w:p>
        </w:tc>
        <w:tc>
          <w:tcPr>
            <w:tcW w:w="3312" w:type="dxa"/>
            <w:shd w:val="clear" w:color="auto" w:fill="auto"/>
          </w:tcPr>
          <w:p w:rsidR="005B47B6" w:rsidRPr="00C16988" w:rsidRDefault="005B47B6" w:rsidP="00F162C3">
            <w:pPr>
              <w:suppressAutoHyphens/>
              <w:rPr>
                <w:rFonts w:cs="Arial"/>
              </w:rPr>
            </w:pPr>
          </w:p>
        </w:tc>
        <w:tc>
          <w:tcPr>
            <w:tcW w:w="1424" w:type="dxa"/>
            <w:shd w:val="clear" w:color="auto" w:fill="auto"/>
          </w:tcPr>
          <w:p w:rsidR="005B47B6" w:rsidRPr="00C16988" w:rsidRDefault="005B47B6" w:rsidP="00F162C3">
            <w:pPr>
              <w:suppressAutoHyphens/>
              <w:rPr>
                <w:rFonts w:cs="Arial"/>
              </w:rPr>
            </w:pPr>
          </w:p>
        </w:tc>
      </w:tr>
      <w:tr w:rsidR="005B47B6" w:rsidRPr="00C16988" w:rsidTr="00E54582">
        <w:trPr>
          <w:cantSplit/>
          <w:jc w:val="center"/>
        </w:trPr>
        <w:tc>
          <w:tcPr>
            <w:tcW w:w="1440" w:type="dxa"/>
            <w:shd w:val="clear" w:color="auto" w:fill="auto"/>
          </w:tcPr>
          <w:p w:rsidR="005B47B6" w:rsidRPr="00C16988" w:rsidRDefault="005B47B6" w:rsidP="00612694">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2.2-3.13.8.4</w:t>
            </w:r>
          </w:p>
        </w:tc>
        <w:tc>
          <w:tcPr>
            <w:tcW w:w="4608" w:type="dxa"/>
            <w:shd w:val="clear" w:color="auto" w:fill="auto"/>
          </w:tcPr>
          <w:p w:rsidR="005B47B6" w:rsidRPr="00C16988" w:rsidRDefault="00F71EBF" w:rsidP="001E6404">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2F4F39" w:rsidRPr="00C16988">
              <w:rPr>
                <w:rFonts w:ascii="Arial" w:hAnsi="Arial" w:cs="Arial"/>
                <w:bCs/>
                <w:sz w:val="20"/>
                <w:szCs w:val="20"/>
              </w:rPr>
              <w:tab/>
              <w:t>C</w:t>
            </w:r>
            <w:r w:rsidR="005B47B6" w:rsidRPr="00C16988">
              <w:rPr>
                <w:rFonts w:ascii="Arial" w:hAnsi="Arial" w:cs="Arial"/>
                <w:bCs/>
                <w:sz w:val="20"/>
                <w:szCs w:val="20"/>
              </w:rPr>
              <w:t>onsultation/treatment room</w:t>
            </w:r>
          </w:p>
        </w:tc>
        <w:tc>
          <w:tcPr>
            <w:tcW w:w="3312" w:type="dxa"/>
            <w:shd w:val="clear" w:color="auto" w:fill="auto"/>
          </w:tcPr>
          <w:p w:rsidR="005B47B6" w:rsidRPr="00C16988" w:rsidRDefault="005B47B6" w:rsidP="00F162C3">
            <w:pPr>
              <w:suppressAutoHyphens/>
              <w:rPr>
                <w:rFonts w:cs="Arial"/>
              </w:rPr>
            </w:pPr>
          </w:p>
        </w:tc>
        <w:tc>
          <w:tcPr>
            <w:tcW w:w="1424" w:type="dxa"/>
            <w:shd w:val="clear" w:color="auto" w:fill="auto"/>
          </w:tcPr>
          <w:p w:rsidR="005B47B6" w:rsidRPr="00C16988" w:rsidRDefault="005B47B6" w:rsidP="00F162C3">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3.2.2.1</w:t>
            </w:r>
          </w:p>
        </w:tc>
        <w:tc>
          <w:tcPr>
            <w:tcW w:w="4608" w:type="dxa"/>
            <w:shd w:val="clear" w:color="auto" w:fill="auto"/>
          </w:tcPr>
          <w:p w:rsidR="001E6404" w:rsidRPr="00C16988" w:rsidRDefault="001E6404" w:rsidP="00612694">
            <w:pPr>
              <w:pStyle w:val="NormalWeb"/>
              <w:suppressAutoHyphens/>
              <w:spacing w:before="0" w:beforeAutospacing="0" w:after="0" w:afterAutospacing="0"/>
              <w:ind w:left="1296" w:hanging="432"/>
              <w:rPr>
                <w:rFonts w:ascii="Arial" w:hAnsi="Arial" w:cs="Arial"/>
                <w:sz w:val="20"/>
                <w:szCs w:val="20"/>
              </w:rPr>
            </w:pPr>
            <w:r w:rsidRPr="00C16988">
              <w:rPr>
                <w:rFonts w:ascii="Arial" w:hAnsi="Arial" w:cs="Arial"/>
                <w:bCs/>
                <w:sz w:val="20"/>
                <w:szCs w:val="20"/>
              </w:rPr>
              <w:t>Space Requirements:</w:t>
            </w:r>
          </w:p>
        </w:tc>
        <w:tc>
          <w:tcPr>
            <w:tcW w:w="3312" w:type="dxa"/>
            <w:shd w:val="clear" w:color="auto" w:fill="auto"/>
          </w:tcPr>
          <w:p w:rsidR="001E6404" w:rsidRPr="00C16988" w:rsidRDefault="001E6404" w:rsidP="00612694">
            <w:pPr>
              <w:tabs>
                <w:tab w:val="left" w:pos="426"/>
              </w:tabs>
              <w:suppressAutoHyphens/>
              <w:rPr>
                <w:rFonts w:cs="Arial"/>
              </w:rPr>
            </w:pPr>
            <w:r w:rsidRPr="00C16988">
              <w:rPr>
                <w:rFonts w:cs="Arial"/>
              </w:rPr>
              <w:t xml:space="preserve">Ventilation: </w:t>
            </w: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 xml:space="preserve">min. clear floor area 120 sf </w:t>
            </w:r>
          </w:p>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min. clear dimension 10’</w:t>
            </w:r>
            <w:r w:rsidR="001E6404" w:rsidRPr="00C16988">
              <w:rPr>
                <w:rFonts w:ascii="Arial" w:hAnsi="Arial" w:cs="Arial"/>
                <w:sz w:val="20"/>
                <w:szCs w:val="20"/>
              </w:rPr>
              <w:noBreakHyphen/>
              <w:t>0”</w:t>
            </w:r>
          </w:p>
        </w:tc>
        <w:tc>
          <w:tcPr>
            <w:tcW w:w="3312" w:type="dxa"/>
            <w:shd w:val="clear" w:color="auto" w:fill="auto"/>
          </w:tcPr>
          <w:p w:rsidR="001E6404" w:rsidRPr="00C16988" w:rsidRDefault="00F71EBF"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Min. 6 air changes per hour</w:t>
            </w:r>
          </w:p>
        </w:tc>
        <w:tc>
          <w:tcPr>
            <w:tcW w:w="1424" w:type="dxa"/>
            <w:shd w:val="clear" w:color="auto" w:fill="auto"/>
          </w:tcPr>
          <w:p w:rsidR="001E6404" w:rsidRPr="00C16988" w:rsidRDefault="001E6404" w:rsidP="00612694">
            <w:pPr>
              <w:suppressAutoHyphens/>
              <w:rPr>
                <w:rFonts w:cs="Arial"/>
              </w:rPr>
            </w:pPr>
            <w:r w:rsidRPr="00C16988">
              <w:rPr>
                <w:rFonts w:cs="Arial"/>
              </w:rPr>
              <w:t>Table 7.1</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(2)(a) </w:t>
            </w:r>
          </w:p>
        </w:tc>
        <w:tc>
          <w:tcPr>
            <w:tcW w:w="4608" w:type="dxa"/>
            <w:shd w:val="clear" w:color="auto" w:fill="auto"/>
          </w:tcPr>
          <w:p w:rsidR="001E6404" w:rsidRPr="00FC7DD1" w:rsidRDefault="00F71EBF" w:rsidP="00612694">
            <w:pPr>
              <w:pStyle w:val="NormalWeb"/>
              <w:suppressAutoHyphens/>
              <w:spacing w:before="0" w:beforeAutospacing="0" w:after="0" w:afterAutospacing="0"/>
              <w:ind w:left="1296" w:hanging="432"/>
              <w:rPr>
                <w:rFonts w:ascii="Arial" w:hAnsi="Arial" w:cs="Arial"/>
                <w:spacing w:val="-4"/>
                <w:sz w:val="20"/>
                <w:szCs w:val="20"/>
              </w:rPr>
            </w:pPr>
            <w:r w:rsidRPr="00FC7DD1">
              <w:rPr>
                <w:rFonts w:cs="Arial"/>
                <w:spacing w:val="-4"/>
                <w:u w:val="single"/>
              </w:rPr>
              <w:t>  </w:t>
            </w:r>
            <w:r w:rsidRPr="00FC7DD1">
              <w:rPr>
                <w:rFonts w:cs="Arial"/>
                <w:spacing w:val="-4"/>
                <w:u w:val="single"/>
              </w:rPr>
              <w:fldChar w:fldCharType="begin">
                <w:ffData>
                  <w:name w:val="Text12"/>
                  <w:enabled/>
                  <w:calcOnExit w:val="0"/>
                  <w:textInput>
                    <w:maxLength w:val="1"/>
                  </w:textInput>
                </w:ffData>
              </w:fldChar>
            </w:r>
            <w:r w:rsidRPr="00FC7DD1">
              <w:rPr>
                <w:rFonts w:cs="Arial"/>
                <w:spacing w:val="-4"/>
                <w:u w:val="single"/>
              </w:rPr>
              <w:instrText xml:space="preserve"> FORMTEXT </w:instrText>
            </w:r>
            <w:r w:rsidRPr="00FC7DD1">
              <w:rPr>
                <w:rFonts w:cs="Arial"/>
                <w:spacing w:val="-4"/>
                <w:u w:val="single"/>
              </w:rPr>
            </w:r>
            <w:r w:rsidRPr="00FC7DD1">
              <w:rPr>
                <w:rFonts w:cs="Arial"/>
                <w:spacing w:val="-4"/>
                <w:u w:val="single"/>
              </w:rPr>
              <w:fldChar w:fldCharType="separate"/>
            </w:r>
            <w:r w:rsidR="00B91DDC">
              <w:rPr>
                <w:rFonts w:cs="Arial"/>
                <w:noProof/>
                <w:spacing w:val="-4"/>
                <w:u w:val="single"/>
              </w:rPr>
              <w:t> </w:t>
            </w:r>
            <w:r w:rsidRPr="00FC7DD1">
              <w:rPr>
                <w:rFonts w:cs="Arial"/>
                <w:spacing w:val="-4"/>
                <w:u w:val="single"/>
              </w:rPr>
              <w:fldChar w:fldCharType="end"/>
            </w:r>
            <w:r w:rsidRPr="00FC7DD1">
              <w:rPr>
                <w:rFonts w:cs="Arial"/>
                <w:spacing w:val="-4"/>
                <w:u w:val="single"/>
              </w:rPr>
              <w:t>  </w:t>
            </w:r>
            <w:r w:rsidR="001E6404" w:rsidRPr="00FC7DD1">
              <w:rPr>
                <w:rFonts w:ascii="Arial" w:hAnsi="Arial" w:cs="Arial"/>
                <w:spacing w:val="-4"/>
                <w:sz w:val="20"/>
                <w:szCs w:val="20"/>
              </w:rPr>
              <w:tab/>
              <w:t>room si</w:t>
            </w:r>
            <w:r w:rsidR="00FC7DD1">
              <w:rPr>
                <w:rFonts w:ascii="Arial" w:hAnsi="Arial" w:cs="Arial"/>
                <w:spacing w:val="-4"/>
                <w:sz w:val="20"/>
                <w:szCs w:val="20"/>
              </w:rPr>
              <w:t>ze permits room arrangement w/</w:t>
            </w:r>
            <w:r w:rsidR="001E6404" w:rsidRPr="00FC7DD1">
              <w:rPr>
                <w:rFonts w:ascii="Arial" w:hAnsi="Arial" w:cs="Arial"/>
                <w:spacing w:val="-4"/>
                <w:sz w:val="20"/>
                <w:szCs w:val="20"/>
              </w:rPr>
              <w:t xml:space="preserve"> min. clearance 3’</w:t>
            </w:r>
            <w:r w:rsidR="001E6404" w:rsidRPr="00FC7DD1">
              <w:rPr>
                <w:rFonts w:ascii="Arial" w:hAnsi="Arial" w:cs="Arial"/>
                <w:spacing w:val="-4"/>
                <w:sz w:val="20"/>
                <w:szCs w:val="20"/>
              </w:rPr>
              <w:noBreakHyphen/>
              <w:t xml:space="preserve">0” at each side &amp; at foot of exam </w:t>
            </w:r>
            <w:r w:rsidR="001E6404" w:rsidRPr="00FC7DD1">
              <w:rPr>
                <w:rStyle w:val="redhighlight"/>
                <w:rFonts w:ascii="Arial" w:hAnsi="Arial" w:cs="Arial"/>
                <w:spacing w:val="-4"/>
                <w:sz w:val="20"/>
              </w:rPr>
              <w:t>table</w:t>
            </w:r>
            <w:r w:rsidR="001E6404" w:rsidRPr="00FC7DD1">
              <w:rPr>
                <w:rFonts w:ascii="Arial" w:hAnsi="Arial" w:cs="Arial"/>
                <w:spacing w:val="-4"/>
                <w:sz w:val="20"/>
                <w:szCs w:val="20"/>
              </w:rPr>
              <w:tab/>
            </w:r>
          </w:p>
        </w:tc>
        <w:tc>
          <w:tcPr>
            <w:tcW w:w="3312" w:type="dxa"/>
            <w:shd w:val="clear" w:color="auto" w:fill="auto"/>
          </w:tcPr>
          <w:p w:rsidR="001E6404" w:rsidRPr="00C16988" w:rsidRDefault="001E6404" w:rsidP="00612694">
            <w:pPr>
              <w:suppressAutoHyphens/>
              <w:ind w:left="432" w:hanging="432"/>
              <w:rPr>
                <w:rFonts w:cs="Arial"/>
              </w:rPr>
            </w:pPr>
            <w:r w:rsidRPr="00C16988">
              <w:rPr>
                <w:rFonts w:cs="Arial"/>
              </w:rPr>
              <w:t>Lighting:</w:t>
            </w:r>
          </w:p>
          <w:p w:rsidR="001E6404" w:rsidRPr="00C16988" w:rsidRDefault="00F71EBF"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Portable or fixed exam light</w:t>
            </w:r>
          </w:p>
        </w:tc>
        <w:tc>
          <w:tcPr>
            <w:tcW w:w="1424" w:type="dxa"/>
            <w:shd w:val="clear" w:color="auto" w:fill="auto"/>
          </w:tcPr>
          <w:p w:rsidR="001E6404" w:rsidRPr="00C16988" w:rsidRDefault="001E6404" w:rsidP="00612694">
            <w:pPr>
              <w:suppressAutoHyphens/>
              <w:rPr>
                <w:rFonts w:cs="Arial"/>
              </w:rPr>
            </w:pPr>
          </w:p>
          <w:p w:rsidR="001E6404" w:rsidRPr="00C16988" w:rsidRDefault="001E6404" w:rsidP="00612694">
            <w:pPr>
              <w:suppressAutoHyphens/>
              <w:rPr>
                <w:rFonts w:cs="Arial"/>
              </w:rPr>
            </w:pPr>
            <w:r w:rsidRPr="00C16988">
              <w:rPr>
                <w:rFonts w:cs="Arial"/>
              </w:rPr>
              <w:t>2.1</w:t>
            </w:r>
            <w:r w:rsidRPr="00C16988">
              <w:rPr>
                <w:rFonts w:cs="Arial"/>
              </w:rPr>
              <w:noBreakHyphen/>
              <w:t xml:space="preserve">8.3.4.3(3) </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728"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pacing w:val="-4"/>
                <w:sz w:val="20"/>
                <w:szCs w:val="20"/>
              </w:rPr>
              <w:tab/>
              <w:t>room arrangement (layout #1) shown in the plans</w:t>
            </w:r>
          </w:p>
        </w:tc>
        <w:tc>
          <w:tcPr>
            <w:tcW w:w="3312" w:type="dxa"/>
            <w:shd w:val="clear" w:color="auto" w:fill="auto"/>
          </w:tcPr>
          <w:p w:rsidR="001E6404" w:rsidRPr="00C16988" w:rsidRDefault="001E6404" w:rsidP="00612694">
            <w:pPr>
              <w:suppressAutoHyphens/>
              <w:rPr>
                <w:rFonts w:cs="Arial"/>
              </w:rPr>
            </w:pPr>
            <w:r w:rsidRPr="00C16988">
              <w:rPr>
                <w:rFonts w:cs="Arial"/>
              </w:rPr>
              <w:t>Power:</w:t>
            </w:r>
          </w:p>
          <w:p w:rsidR="001E6404" w:rsidRPr="00C16988" w:rsidRDefault="00F71EBF" w:rsidP="00612694">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Min. 8 receptacles in total</w:t>
            </w:r>
          </w:p>
        </w:tc>
        <w:tc>
          <w:tcPr>
            <w:tcW w:w="1424" w:type="dxa"/>
            <w:shd w:val="clear" w:color="auto" w:fill="auto"/>
          </w:tcPr>
          <w:p w:rsidR="001E6404" w:rsidRPr="00C16988" w:rsidRDefault="001E6404" w:rsidP="00612694">
            <w:pPr>
              <w:suppressAutoHyphens/>
              <w:rPr>
                <w:rFonts w:cs="Arial"/>
              </w:rPr>
            </w:pPr>
          </w:p>
          <w:p w:rsidR="001E6404" w:rsidRPr="00C16988" w:rsidRDefault="001E6404" w:rsidP="00612694">
            <w:pPr>
              <w:suppressAutoHyphens/>
              <w:rPr>
                <w:rFonts w:cs="Arial"/>
              </w:rPr>
            </w:pPr>
            <w:r w:rsidRPr="00C16988">
              <w:rPr>
                <w:rFonts w:cs="Arial"/>
              </w:rPr>
              <w:t>Table 2.1-1</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(2)(b)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 xml:space="preserve">exam </w:t>
            </w:r>
            <w:r w:rsidR="001E6404" w:rsidRPr="00C16988">
              <w:rPr>
                <w:rStyle w:val="redhighlight"/>
                <w:rFonts w:ascii="Arial" w:hAnsi="Arial" w:cs="Arial"/>
                <w:sz w:val="20"/>
              </w:rPr>
              <w:t>table,</w:t>
            </w:r>
            <w:r w:rsidR="001E6404" w:rsidRPr="00C16988">
              <w:rPr>
                <w:rFonts w:ascii="Arial" w:hAnsi="Arial" w:cs="Arial"/>
                <w:sz w:val="20"/>
                <w:szCs w:val="20"/>
              </w:rPr>
              <w:t xml:space="preserve"> recliner or chair is placed at angle closer to one wall </w:t>
            </w:r>
          </w:p>
        </w:tc>
        <w:tc>
          <w:tcPr>
            <w:tcW w:w="3312" w:type="dxa"/>
            <w:shd w:val="clear" w:color="auto" w:fill="auto"/>
          </w:tcPr>
          <w:p w:rsidR="001E6404" w:rsidRPr="00C16988" w:rsidRDefault="00F71EBF" w:rsidP="00612694">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spacing w:val="-6"/>
              </w:rPr>
              <w:tab/>
              <w:t>Min. 4 receptacles convenient to head of gurney or bed</w:t>
            </w: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1E6404" w:rsidRPr="00C16988" w:rsidRDefault="001E6404" w:rsidP="00612694">
            <w:pPr>
              <w:pStyle w:val="NormalWeb"/>
              <w:suppressAutoHyphens/>
              <w:spacing w:before="0" w:beforeAutospacing="0" w:after="0" w:afterAutospacing="0"/>
              <w:ind w:left="1296"/>
              <w:rPr>
                <w:rFonts w:ascii="Arial" w:hAnsi="Arial" w:cs="Arial"/>
                <w:sz w:val="20"/>
                <w:szCs w:val="20"/>
              </w:rPr>
            </w:pPr>
            <w:r w:rsidRPr="00C16988">
              <w:rPr>
                <w:rFonts w:ascii="Arial" w:hAnsi="Arial" w:cs="Arial"/>
                <w:sz w:val="20"/>
                <w:szCs w:val="20"/>
              </w:rPr>
              <w:t>than another or against wall to accommodate type of patient being served</w:t>
            </w:r>
          </w:p>
        </w:tc>
        <w:tc>
          <w:tcPr>
            <w:tcW w:w="3312" w:type="dxa"/>
            <w:shd w:val="clear" w:color="auto" w:fill="auto"/>
          </w:tcPr>
          <w:p w:rsidR="001E6404" w:rsidRPr="00C16988" w:rsidRDefault="001E6404" w:rsidP="00612694">
            <w:pPr>
              <w:tabs>
                <w:tab w:val="left" w:pos="456"/>
              </w:tabs>
              <w:suppressAutoHyphens/>
              <w:rPr>
                <w:rFonts w:cs="Arial"/>
              </w:rPr>
            </w:pPr>
            <w:r w:rsidRPr="00C16988">
              <w:rPr>
                <w:rFonts w:cs="Arial"/>
              </w:rPr>
              <w:t>Nurse Call System:</w:t>
            </w:r>
          </w:p>
          <w:p w:rsidR="001E6404" w:rsidRPr="00C16988" w:rsidRDefault="00F71EBF" w:rsidP="00612694">
            <w:pPr>
              <w:tabs>
                <w:tab w:val="left" w:pos="45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Staff assistance station</w:t>
            </w:r>
          </w:p>
          <w:p w:rsidR="001E6404" w:rsidRPr="00C16988" w:rsidRDefault="00F71EBF" w:rsidP="00612694">
            <w:pPr>
              <w:tabs>
                <w:tab w:val="left" w:pos="45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Emergency call station </w:t>
            </w:r>
          </w:p>
        </w:tc>
        <w:tc>
          <w:tcPr>
            <w:tcW w:w="1424" w:type="dxa"/>
            <w:shd w:val="clear" w:color="auto" w:fill="auto"/>
          </w:tcPr>
          <w:p w:rsidR="001E6404" w:rsidRPr="00C16988" w:rsidRDefault="001E6404" w:rsidP="00612694">
            <w:pPr>
              <w:tabs>
                <w:tab w:val="left" w:pos="456"/>
              </w:tabs>
              <w:suppressAutoHyphens/>
              <w:rPr>
                <w:rFonts w:cs="Arial"/>
              </w:rPr>
            </w:pPr>
          </w:p>
          <w:p w:rsidR="001E6404" w:rsidRPr="00C16988" w:rsidRDefault="001E6404" w:rsidP="00612694">
            <w:pPr>
              <w:tabs>
                <w:tab w:val="left" w:pos="456"/>
              </w:tabs>
              <w:suppressAutoHyphens/>
              <w:rPr>
                <w:rFonts w:cs="Arial"/>
              </w:rPr>
            </w:pPr>
            <w:r w:rsidRPr="00C16988">
              <w:rPr>
                <w:rFonts w:cs="Arial"/>
              </w:rPr>
              <w:t>Table 2.1-2</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1E6404" w:rsidRPr="00C16988" w:rsidRDefault="00B91DDC" w:rsidP="00612694">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737439876"/>
                <w14:checkbox>
                  <w14:checked w14:val="0"/>
                  <w14:checkedState w14:val="2612" w14:font="MS Gothic"/>
                  <w14:uncheckedState w14:val="2610" w14:font="MS Gothic"/>
                </w14:checkbox>
              </w:sdtPr>
              <w:sdtEndPr/>
              <w:sdtContent>
                <w:r w:rsidR="001E6404" w:rsidRPr="00C16988">
                  <w:rPr>
                    <w:rFonts w:ascii="Arial" w:eastAsia="MS Gothic" w:hAnsi="Arial" w:cs="Arial" w:hint="eastAsia"/>
                    <w:sz w:val="20"/>
                    <w:szCs w:val="20"/>
                  </w:rPr>
                  <w:t>☐</w:t>
                </w:r>
              </w:sdtContent>
            </w:sdt>
            <w:r w:rsidR="001E6404" w:rsidRPr="00C16988">
              <w:rPr>
                <w:rFonts w:ascii="Arial" w:hAnsi="Arial" w:cs="Arial"/>
                <w:sz w:val="20"/>
                <w:szCs w:val="20"/>
              </w:rPr>
              <w:t xml:space="preserve"> check if </w:t>
            </w:r>
            <w:r w:rsidR="001E6404" w:rsidRPr="00C16988">
              <w:rPr>
                <w:rFonts w:ascii="Arial" w:hAnsi="Arial" w:cs="Arial"/>
                <w:sz w:val="20"/>
                <w:szCs w:val="20"/>
                <w:u w:val="single"/>
              </w:rPr>
              <w:t>not</w:t>
            </w:r>
            <w:r w:rsidR="001E6404" w:rsidRPr="00C16988">
              <w:rPr>
                <w:rFonts w:ascii="Arial" w:hAnsi="Arial" w:cs="Arial"/>
                <w:sz w:val="20"/>
                <w:szCs w:val="20"/>
              </w:rPr>
              <w:t xml:space="preserve"> included in project</w:t>
            </w:r>
          </w:p>
          <w:p w:rsidR="001E6404" w:rsidRPr="00C16988" w:rsidRDefault="00F71EBF" w:rsidP="00612694">
            <w:pPr>
              <w:pStyle w:val="NormalWeb"/>
              <w:suppressAutoHyphens/>
              <w:spacing w:before="0" w:beforeAutospacing="0" w:after="0" w:afterAutospacing="0"/>
              <w:ind w:left="1728"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pacing w:val="-4"/>
                <w:sz w:val="20"/>
                <w:szCs w:val="20"/>
              </w:rPr>
              <w:tab/>
              <w:t>room arrangement (layout #2) shown in the plans</w:t>
            </w:r>
          </w:p>
        </w:tc>
        <w:tc>
          <w:tcPr>
            <w:tcW w:w="3312" w:type="dxa"/>
            <w:shd w:val="clear" w:color="auto" w:fill="auto"/>
          </w:tcPr>
          <w:p w:rsidR="001E6404" w:rsidRPr="00C16988" w:rsidRDefault="001E6404" w:rsidP="00612694">
            <w:pPr>
              <w:tabs>
                <w:tab w:val="left" w:pos="456"/>
              </w:tabs>
              <w:suppressAutoHyphens/>
              <w:rPr>
                <w:rFonts w:cs="Arial"/>
              </w:rPr>
            </w:pPr>
          </w:p>
        </w:tc>
        <w:tc>
          <w:tcPr>
            <w:tcW w:w="1424" w:type="dxa"/>
            <w:shd w:val="clear" w:color="auto" w:fill="auto"/>
          </w:tcPr>
          <w:p w:rsidR="001E6404" w:rsidRPr="00C16988" w:rsidRDefault="001E6404" w:rsidP="00612694">
            <w:pPr>
              <w:tabs>
                <w:tab w:val="left" w:pos="456"/>
              </w:tabs>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3.2.2.2</w:t>
            </w:r>
          </w:p>
        </w:tc>
        <w:tc>
          <w:tcPr>
            <w:tcW w:w="4608"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1E6404" w:rsidRPr="00C16988" w:rsidRDefault="001E6404" w:rsidP="00612694">
            <w:pPr>
              <w:tabs>
                <w:tab w:val="left" w:pos="456"/>
              </w:tabs>
              <w:suppressAutoHyphens/>
              <w:rPr>
                <w:rFonts w:cs="Arial"/>
              </w:rPr>
            </w:pPr>
          </w:p>
        </w:tc>
        <w:tc>
          <w:tcPr>
            <w:tcW w:w="1424" w:type="dxa"/>
            <w:shd w:val="clear" w:color="auto" w:fill="auto"/>
          </w:tcPr>
          <w:p w:rsidR="001E6404" w:rsidRPr="00C16988" w:rsidRDefault="001E6404" w:rsidP="00612694">
            <w:pPr>
              <w:tabs>
                <w:tab w:val="left" w:pos="456"/>
              </w:tabs>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storage for supplies</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(3)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accommodations for written or electronic documentation</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(4)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space for visitor’s chair</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(5)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handwashing station</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F162C3">
            <w:pPr>
              <w:suppressAutoHyphens/>
              <w:rPr>
                <w:rFonts w:cs="Arial"/>
              </w:rPr>
            </w:pPr>
          </w:p>
        </w:tc>
        <w:tc>
          <w:tcPr>
            <w:tcW w:w="4608" w:type="dxa"/>
            <w:shd w:val="clear" w:color="auto" w:fill="auto"/>
          </w:tcPr>
          <w:p w:rsidR="001E6404" w:rsidRPr="00C16988" w:rsidRDefault="001E6404" w:rsidP="00F162C3">
            <w:pPr>
              <w:suppressAutoHyphens/>
              <w:rPr>
                <w:rFonts w:cs="Arial"/>
              </w:rPr>
            </w:pPr>
          </w:p>
        </w:tc>
        <w:tc>
          <w:tcPr>
            <w:tcW w:w="3312" w:type="dxa"/>
            <w:shd w:val="clear" w:color="auto" w:fill="auto"/>
          </w:tcPr>
          <w:p w:rsidR="001E6404" w:rsidRPr="00C16988" w:rsidRDefault="001E6404" w:rsidP="00F162C3">
            <w:pPr>
              <w:suppressAutoHyphens/>
              <w:rPr>
                <w:rFonts w:cs="Arial"/>
              </w:rPr>
            </w:pPr>
          </w:p>
        </w:tc>
        <w:tc>
          <w:tcPr>
            <w:tcW w:w="1424" w:type="dxa"/>
            <w:shd w:val="clear" w:color="auto" w:fill="auto"/>
          </w:tcPr>
          <w:p w:rsidR="001E6404" w:rsidRPr="00C16988" w:rsidRDefault="001E6404" w:rsidP="00F162C3">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r w:rsidRPr="00C16988">
              <w:rPr>
                <w:rFonts w:cs="Arial"/>
              </w:rPr>
              <w:t>2.2-3.12.8.2</w:t>
            </w:r>
          </w:p>
        </w:tc>
        <w:tc>
          <w:tcPr>
            <w:tcW w:w="4608" w:type="dxa"/>
            <w:shd w:val="clear" w:color="auto" w:fill="auto"/>
          </w:tcPr>
          <w:p w:rsidR="001E6404" w:rsidRPr="00C16988" w:rsidRDefault="00F71EBF"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 xml:space="preserve">Nurse station </w:t>
            </w:r>
          </w:p>
          <w:p w:rsidR="001E6404" w:rsidRPr="00C16988" w:rsidRDefault="00F71EBF" w:rsidP="001E6404">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located in treatment area</w:t>
            </w: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r w:rsidRPr="00C16988">
              <w:rPr>
                <w:rFonts w:cs="Arial"/>
              </w:rPr>
              <w:t xml:space="preserve">(1) </w:t>
            </w:r>
          </w:p>
        </w:tc>
        <w:tc>
          <w:tcPr>
            <w:tcW w:w="4608" w:type="dxa"/>
            <w:shd w:val="clear" w:color="auto" w:fill="auto"/>
          </w:tcPr>
          <w:p w:rsidR="001E6404" w:rsidRPr="00C16988" w:rsidRDefault="00F71EBF" w:rsidP="00612694">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designed to provide visual observation of all patient care stations</w:t>
            </w: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r w:rsidRPr="00C16988">
              <w:rPr>
                <w:rFonts w:cs="Arial"/>
              </w:rPr>
              <w:t xml:space="preserve">(2) </w:t>
            </w:r>
          </w:p>
        </w:tc>
        <w:tc>
          <w:tcPr>
            <w:tcW w:w="4608" w:type="dxa"/>
            <w:shd w:val="clear" w:color="auto" w:fill="auto"/>
          </w:tcPr>
          <w:p w:rsidR="001E6404" w:rsidRPr="00C16988" w:rsidRDefault="00F71EBF" w:rsidP="00612694">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located out of direct line of traffic</w:t>
            </w: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C16988">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2.8.2.1</w:t>
            </w:r>
            <w:r w:rsidRPr="00C16988">
              <w:rPr>
                <w:rFonts w:ascii="Arial" w:hAnsi="Arial" w:cs="Arial"/>
                <w:sz w:val="20"/>
                <w:szCs w:val="20"/>
              </w:rPr>
              <w:t xml:space="preserve">(1) </w:t>
            </w:r>
          </w:p>
        </w:tc>
        <w:tc>
          <w:tcPr>
            <w:tcW w:w="4608" w:type="dxa"/>
            <w:shd w:val="clear" w:color="auto" w:fill="auto"/>
          </w:tcPr>
          <w:p w:rsidR="001E6404" w:rsidRPr="00C16988" w:rsidRDefault="00F71EBF" w:rsidP="00C16988">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space for counters</w:t>
            </w:r>
          </w:p>
        </w:tc>
        <w:tc>
          <w:tcPr>
            <w:tcW w:w="3312" w:type="dxa"/>
            <w:shd w:val="clear" w:color="auto" w:fill="auto"/>
          </w:tcPr>
          <w:p w:rsidR="001E6404" w:rsidRPr="00C16988" w:rsidRDefault="001E6404" w:rsidP="00C16988">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C16988">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tcBorders>
              <w:right w:val="single" w:sz="24" w:space="0" w:color="666699"/>
            </w:tcBorders>
            <w:shd w:val="clear" w:color="auto" w:fill="auto"/>
          </w:tcPr>
          <w:p w:rsidR="001E6404" w:rsidRPr="00C16988" w:rsidRDefault="001E6404" w:rsidP="00612694">
            <w:pPr>
              <w:pStyle w:val="NormalWeb"/>
              <w:keepNext/>
              <w:keepLines/>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lastRenderedPageBreak/>
              <w:t>2.1</w:t>
            </w:r>
            <w:r w:rsidRPr="00C16988">
              <w:rPr>
                <w:rStyle w:val="bluehighlight"/>
                <w:rFonts w:ascii="Arial" w:hAnsi="Arial" w:cs="Arial"/>
                <w:bCs/>
                <w:sz w:val="20"/>
              </w:rPr>
              <w:noBreakHyphen/>
              <w:t>2.8.2.1</w:t>
            </w:r>
            <w:r w:rsidRPr="00C16988">
              <w:rPr>
                <w:rFonts w:ascii="Arial" w:hAnsi="Arial" w:cs="Arial"/>
                <w:sz w:val="20"/>
                <w:szCs w:val="20"/>
              </w:rPr>
              <w:t xml:space="preserve">(2) </w:t>
            </w:r>
          </w:p>
        </w:tc>
        <w:tc>
          <w:tcPr>
            <w:tcW w:w="4608" w:type="dxa"/>
            <w:tcBorders>
              <w:left w:val="single" w:sz="24" w:space="0" w:color="666699"/>
            </w:tcBorders>
            <w:shd w:val="clear" w:color="auto" w:fill="auto"/>
          </w:tcPr>
          <w:p w:rsidR="001E6404" w:rsidRPr="006E32ED" w:rsidRDefault="00F71EBF" w:rsidP="00612694">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6E32ED">
              <w:rPr>
                <w:rFonts w:ascii="Arial" w:hAnsi="Arial" w:cs="Arial"/>
                <w:sz w:val="20"/>
                <w:szCs w:val="20"/>
              </w:rPr>
              <w:tab/>
              <w:t>handwashing station next to or directly accessible*</w:t>
            </w:r>
          </w:p>
          <w:p w:rsidR="001E6404" w:rsidRPr="00C16988" w:rsidRDefault="001E6404" w:rsidP="00612694">
            <w:pPr>
              <w:pStyle w:val="NormalWeb"/>
              <w:keepNext/>
              <w:keepLines/>
              <w:suppressAutoHyphens/>
              <w:spacing w:before="0" w:beforeAutospacing="0" w:after="0" w:afterAutospacing="0"/>
              <w:ind w:left="864" w:hanging="432"/>
              <w:rPr>
                <w:rFonts w:ascii="Arial" w:hAnsi="Arial" w:cs="Arial"/>
                <w:b/>
                <w:sz w:val="20"/>
                <w:szCs w:val="20"/>
              </w:rPr>
            </w:pPr>
            <w:r w:rsidRPr="00C16988">
              <w:rPr>
                <w:rFonts w:ascii="Arial" w:hAnsi="Arial" w:cs="Arial"/>
                <w:b/>
                <w:sz w:val="20"/>
                <w:szCs w:val="20"/>
              </w:rPr>
              <w:t>or</w:t>
            </w:r>
          </w:p>
          <w:p w:rsidR="001E6404" w:rsidRPr="006E32ED" w:rsidRDefault="00F71EBF" w:rsidP="00612694">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6E32ED">
              <w:rPr>
                <w:rFonts w:ascii="Arial" w:hAnsi="Arial" w:cs="Arial"/>
                <w:sz w:val="20"/>
                <w:szCs w:val="20"/>
              </w:rPr>
              <w:tab/>
              <w:t>hand sanitation dispenser next to or directly accessible*</w:t>
            </w:r>
          </w:p>
        </w:tc>
        <w:tc>
          <w:tcPr>
            <w:tcW w:w="3312" w:type="dxa"/>
            <w:shd w:val="clear" w:color="auto" w:fill="auto"/>
          </w:tcPr>
          <w:p w:rsidR="001E6404" w:rsidRPr="00C16988" w:rsidRDefault="001E6404" w:rsidP="00612694">
            <w:pPr>
              <w:pStyle w:val="NormalWeb"/>
              <w:keepNext/>
              <w:keepLines/>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keepNext/>
              <w:keepLines/>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p>
        </w:tc>
        <w:tc>
          <w:tcPr>
            <w:tcW w:w="4608" w:type="dxa"/>
            <w:shd w:val="clear" w:color="auto" w:fill="auto"/>
          </w:tcPr>
          <w:p w:rsidR="001E6404" w:rsidRPr="00C16988" w:rsidRDefault="001E6404" w:rsidP="00612694">
            <w:pPr>
              <w:suppressAutoHyphens/>
              <w:rPr>
                <w:rFonts w:cs="Arial"/>
              </w:rPr>
            </w:pP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r w:rsidRPr="00C16988">
              <w:rPr>
                <w:rFonts w:cs="Arial"/>
              </w:rPr>
              <w:t>2.2-3.12.8.8</w:t>
            </w:r>
          </w:p>
        </w:tc>
        <w:tc>
          <w:tcPr>
            <w:tcW w:w="4608" w:type="dxa"/>
            <w:shd w:val="clear" w:color="auto" w:fill="auto"/>
          </w:tcPr>
          <w:p w:rsidR="001E6404" w:rsidRPr="00C16988" w:rsidRDefault="001E6404" w:rsidP="00612694">
            <w:pPr>
              <w:suppressAutoHyphens/>
              <w:ind w:left="432" w:hanging="432"/>
              <w:rPr>
                <w:rFonts w:cs="Arial"/>
              </w:rPr>
            </w:pPr>
            <w:r w:rsidRPr="00C16988">
              <w:rPr>
                <w:rFonts w:cs="Arial"/>
              </w:rPr>
              <w:tab/>
              <w:t>Medication Safety Zone:</w:t>
            </w: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bCs/>
                <w:sz w:val="20"/>
                <w:szCs w:val="20"/>
                <w:shd w:val="clear" w:color="auto" w:fill="FFFFFF"/>
              </w:rPr>
            </w:pPr>
            <w:r w:rsidRPr="00C16988">
              <w:rPr>
                <w:rStyle w:val="bluehighlight"/>
                <w:rFonts w:ascii="Arial" w:hAnsi="Arial" w:cs="Arial"/>
                <w:bCs/>
                <w:sz w:val="20"/>
                <w:shd w:val="clear" w:color="auto" w:fill="FFFFFF"/>
              </w:rPr>
              <w:t>2.1</w:t>
            </w:r>
            <w:r w:rsidRPr="00C16988">
              <w:rPr>
                <w:rStyle w:val="bluehighlight"/>
                <w:rFonts w:ascii="Arial" w:hAnsi="Arial" w:cs="Arial"/>
                <w:bCs/>
                <w:sz w:val="20"/>
                <w:shd w:val="clear" w:color="auto" w:fill="FFFFFF"/>
              </w:rPr>
              <w:noBreakHyphen/>
              <w:t>2.8.8.2</w:t>
            </w:r>
            <w:r w:rsidRPr="00C16988">
              <w:rPr>
                <w:rFonts w:ascii="Arial" w:hAnsi="Arial" w:cs="Arial"/>
                <w:bCs/>
                <w:sz w:val="20"/>
                <w:szCs w:val="20"/>
                <w:shd w:val="clear" w:color="auto" w:fill="FFFFFF"/>
              </w:rPr>
              <w:t>(</w:t>
            </w:r>
            <w:r w:rsidRPr="00C16988">
              <w:rPr>
                <w:rFonts w:ascii="Arial" w:hAnsi="Arial" w:cs="Arial"/>
                <w:sz w:val="20"/>
                <w:szCs w:val="20"/>
              </w:rPr>
              <w:t xml:space="preserve">1)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medication preparation room</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bCs/>
                <w:sz w:val="20"/>
                <w:szCs w:val="20"/>
                <w:shd w:val="clear" w:color="auto" w:fill="FFFFFF"/>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bCs/>
                <w:sz w:val="20"/>
                <w:szCs w:val="20"/>
                <w:shd w:val="clear" w:color="auto" w:fill="FFFFFF"/>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(a)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pacing w:val="-4"/>
                <w:sz w:val="20"/>
                <w:szCs w:val="20"/>
              </w:rPr>
              <w:tab/>
              <w:t>under visual control of nursing staff</w:t>
            </w:r>
          </w:p>
        </w:tc>
        <w:tc>
          <w:tcPr>
            <w:tcW w:w="3312" w:type="dxa"/>
            <w:shd w:val="clear" w:color="auto" w:fill="auto"/>
          </w:tcPr>
          <w:p w:rsidR="001E6404" w:rsidRPr="00C16988" w:rsidRDefault="001E6404" w:rsidP="00612694">
            <w:pPr>
              <w:tabs>
                <w:tab w:val="left" w:pos="426"/>
              </w:tabs>
              <w:suppressAutoHyphens/>
              <w:rPr>
                <w:rFonts w:cs="Arial"/>
              </w:rPr>
            </w:pPr>
            <w:r w:rsidRPr="00C16988">
              <w:rPr>
                <w:rFonts w:cs="Arial"/>
              </w:rPr>
              <w:t xml:space="preserve">Ventilation: </w:t>
            </w: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(b)</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work counter</w:t>
            </w:r>
          </w:p>
        </w:tc>
        <w:tc>
          <w:tcPr>
            <w:tcW w:w="3312" w:type="dxa"/>
            <w:shd w:val="clear" w:color="auto" w:fill="auto"/>
          </w:tcPr>
          <w:p w:rsidR="001E6404" w:rsidRPr="00C16988" w:rsidRDefault="00F71EBF"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Min. 4 air changes per hour</w:t>
            </w: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Table 7.1</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handwashing station</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Lighting: </w:t>
            </w: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pacing w:val="-14"/>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lockable refrigerator</w:t>
            </w:r>
          </w:p>
        </w:tc>
        <w:tc>
          <w:tcPr>
            <w:tcW w:w="3312" w:type="dxa"/>
            <w:shd w:val="clear" w:color="auto" w:fill="auto"/>
          </w:tcPr>
          <w:p w:rsidR="001E6404" w:rsidRPr="00C16988" w:rsidRDefault="00F71EBF"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Task lighting</w:t>
            </w: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pacing w:val="-14"/>
                <w:sz w:val="20"/>
              </w:rPr>
              <w:t>2.1</w:t>
            </w:r>
            <w:r w:rsidRPr="00C16988">
              <w:rPr>
                <w:rStyle w:val="bluehighlight"/>
                <w:rFonts w:ascii="Arial" w:hAnsi="Arial" w:cs="Arial"/>
                <w:bCs/>
                <w:spacing w:val="-14"/>
                <w:sz w:val="20"/>
              </w:rPr>
              <w:noBreakHyphen/>
              <w:t>2.8.8.1(2)(d)</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pacing w:val="-2"/>
                <w:sz w:val="20"/>
                <w:szCs w:val="20"/>
              </w:rPr>
              <w:tab/>
              <w:t>locked storage for controlled drugs</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sharps containers</w:t>
            </w:r>
          </w:p>
          <w:p w:rsidR="001E6404" w:rsidRPr="00C16988" w:rsidRDefault="00B91DDC" w:rsidP="0061269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1E6404" w:rsidRPr="00C16988">
                  <w:rPr>
                    <w:rFonts w:ascii="Arial" w:eastAsia="MS Gothic" w:hAnsi="Arial" w:cs="Arial" w:hint="eastAsia"/>
                    <w:sz w:val="20"/>
                    <w:szCs w:val="20"/>
                  </w:rPr>
                  <w:t>☐</w:t>
                </w:r>
              </w:sdtContent>
            </w:sdt>
            <w:r w:rsidR="001E6404" w:rsidRPr="00C16988">
              <w:rPr>
                <w:rFonts w:ascii="Arial" w:hAnsi="Arial" w:cs="Arial"/>
                <w:sz w:val="20"/>
                <w:szCs w:val="20"/>
              </w:rPr>
              <w:t xml:space="preserve"> check if </w:t>
            </w:r>
            <w:r w:rsidR="001E6404" w:rsidRPr="00C16988">
              <w:rPr>
                <w:rFonts w:ascii="Arial" w:hAnsi="Arial" w:cs="Arial"/>
                <w:sz w:val="20"/>
                <w:szCs w:val="20"/>
                <w:u w:val="single"/>
              </w:rPr>
              <w:t>not</w:t>
            </w:r>
            <w:r w:rsidR="001E6404" w:rsidRPr="00C16988">
              <w:rPr>
                <w:rFonts w:ascii="Arial" w:hAnsi="Arial" w:cs="Arial"/>
                <w:sz w:val="20"/>
                <w:szCs w:val="20"/>
              </w:rPr>
              <w:t xml:space="preserve"> included in project </w:t>
            </w:r>
          </w:p>
        </w:tc>
        <w:tc>
          <w:tcPr>
            <w:tcW w:w="3312" w:type="dxa"/>
            <w:shd w:val="clear" w:color="auto" w:fill="auto"/>
          </w:tcPr>
          <w:p w:rsidR="001E6404" w:rsidRPr="00C16988" w:rsidRDefault="001E6404" w:rsidP="00612694">
            <w:pPr>
              <w:tabs>
                <w:tab w:val="left" w:pos="456"/>
              </w:tabs>
              <w:suppressAutoHyphens/>
              <w:rPr>
                <w:rFonts w:cs="Arial"/>
              </w:rPr>
            </w:pPr>
            <w:r w:rsidRPr="00C16988">
              <w:rPr>
                <w:rFonts w:cs="Arial"/>
              </w:rPr>
              <w:t>Nurse Call System:</w:t>
            </w:r>
          </w:p>
          <w:p w:rsidR="001E6404" w:rsidRPr="00C16988" w:rsidRDefault="00F71EBF" w:rsidP="00612694">
            <w:pPr>
              <w:tabs>
                <w:tab w:val="left" w:pos="456"/>
              </w:tabs>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spacing w:val="-6"/>
              </w:rPr>
              <w:tab/>
              <w:t>Duty station (light/sound signal)</w:t>
            </w:r>
          </w:p>
        </w:tc>
        <w:tc>
          <w:tcPr>
            <w:tcW w:w="1424" w:type="dxa"/>
            <w:shd w:val="clear" w:color="auto" w:fill="auto"/>
          </w:tcPr>
          <w:p w:rsidR="001E6404" w:rsidRPr="00C16988" w:rsidRDefault="001E6404" w:rsidP="00612694">
            <w:pPr>
              <w:tabs>
                <w:tab w:val="left" w:pos="456"/>
              </w:tabs>
              <w:suppressAutoHyphens/>
              <w:rPr>
                <w:rFonts w:cs="Arial"/>
              </w:rPr>
            </w:pPr>
          </w:p>
          <w:p w:rsidR="001E6404" w:rsidRPr="00C16988" w:rsidRDefault="001E6404" w:rsidP="00612694">
            <w:pPr>
              <w:tabs>
                <w:tab w:val="left" w:pos="456"/>
              </w:tabs>
              <w:suppressAutoHyphens/>
              <w:rPr>
                <w:rFonts w:cs="Arial"/>
              </w:rPr>
            </w:pPr>
            <w:r w:rsidRPr="00C16988">
              <w:rPr>
                <w:rFonts w:cs="Arial"/>
              </w:rPr>
              <w:t>Table 2.1-2</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(c)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1296"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pacing w:val="-2"/>
                <w:sz w:val="20"/>
                <w:szCs w:val="20"/>
              </w:rPr>
              <w:tab/>
              <w:t>self</w:t>
            </w:r>
            <w:r w:rsidR="001E6404" w:rsidRPr="00C16988">
              <w:rPr>
                <w:rFonts w:ascii="Arial" w:hAnsi="Arial" w:cs="Arial"/>
                <w:spacing w:val="-2"/>
                <w:sz w:val="20"/>
                <w:szCs w:val="20"/>
              </w:rPr>
              <w:noBreakHyphen/>
              <w:t xml:space="preserve">contained medication-dispensing unit </w:t>
            </w:r>
          </w:p>
          <w:p w:rsidR="001E6404" w:rsidRPr="00C16988" w:rsidRDefault="00B91DDC" w:rsidP="00612694">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1872559131"/>
                <w14:checkbox>
                  <w14:checked w14:val="0"/>
                  <w14:checkedState w14:val="2612" w14:font="MS Gothic"/>
                  <w14:uncheckedState w14:val="2610" w14:font="MS Gothic"/>
                </w14:checkbox>
              </w:sdtPr>
              <w:sdtEndPr/>
              <w:sdtContent>
                <w:r w:rsidR="001E6404" w:rsidRPr="00C16988">
                  <w:rPr>
                    <w:rFonts w:ascii="Arial" w:eastAsia="MS Gothic" w:hAnsi="Arial" w:cs="Arial" w:hint="eastAsia"/>
                    <w:sz w:val="20"/>
                    <w:szCs w:val="20"/>
                  </w:rPr>
                  <w:t>☐</w:t>
                </w:r>
              </w:sdtContent>
            </w:sdt>
            <w:r w:rsidR="001E6404" w:rsidRPr="00C16988">
              <w:rPr>
                <w:rFonts w:ascii="Arial" w:hAnsi="Arial" w:cs="Arial"/>
                <w:sz w:val="20"/>
                <w:szCs w:val="20"/>
              </w:rPr>
              <w:t xml:space="preserve"> check if </w:t>
            </w:r>
            <w:r w:rsidR="001E6404" w:rsidRPr="00C16988">
              <w:rPr>
                <w:rFonts w:ascii="Arial" w:hAnsi="Arial" w:cs="Arial"/>
                <w:sz w:val="20"/>
                <w:szCs w:val="20"/>
                <w:u w:val="single"/>
              </w:rPr>
              <w:t>not</w:t>
            </w:r>
            <w:r w:rsidR="001E6404" w:rsidRPr="00C16988">
              <w:rPr>
                <w:rFonts w:ascii="Arial" w:hAnsi="Arial" w:cs="Arial"/>
                <w:sz w:val="20"/>
                <w:szCs w:val="20"/>
              </w:rPr>
              <w:t xml:space="preserve"> included in project </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1E6404" w:rsidRPr="00C16988" w:rsidRDefault="00F71EBF" w:rsidP="00612694">
            <w:pPr>
              <w:pStyle w:val="NormalWeb"/>
              <w:suppressAutoHyphens/>
              <w:spacing w:before="0" w:beforeAutospacing="0" w:after="0" w:afterAutospacing="0"/>
              <w:ind w:left="1728"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room designed with space to prepare medications</w:t>
            </w:r>
          </w:p>
        </w:tc>
        <w:tc>
          <w:tcPr>
            <w:tcW w:w="3312"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p>
        </w:tc>
        <w:tc>
          <w:tcPr>
            <w:tcW w:w="4608" w:type="dxa"/>
            <w:shd w:val="clear" w:color="auto" w:fill="auto"/>
          </w:tcPr>
          <w:p w:rsidR="001E6404" w:rsidRPr="00C16988" w:rsidRDefault="001E6404" w:rsidP="00612694">
            <w:pPr>
              <w:suppressAutoHyphens/>
              <w:rPr>
                <w:rFonts w:cs="Arial"/>
              </w:rPr>
            </w:pPr>
          </w:p>
        </w:tc>
        <w:tc>
          <w:tcPr>
            <w:tcW w:w="3312" w:type="dxa"/>
            <w:shd w:val="clear" w:color="auto" w:fill="auto"/>
          </w:tcPr>
          <w:p w:rsidR="001E6404" w:rsidRPr="00C16988" w:rsidRDefault="001E6404" w:rsidP="00612694">
            <w:pPr>
              <w:suppressAutoHyphens/>
              <w:rPr>
                <w:rFonts w:cs="Arial"/>
              </w:rPr>
            </w:pP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suppressAutoHyphens/>
              <w:rPr>
                <w:rFonts w:cs="Arial"/>
              </w:rPr>
            </w:pPr>
            <w:r w:rsidRPr="00C16988">
              <w:rPr>
                <w:rFonts w:cs="Arial"/>
              </w:rPr>
              <w:t>2.2-3.12.8.9</w:t>
            </w:r>
          </w:p>
        </w:tc>
        <w:tc>
          <w:tcPr>
            <w:tcW w:w="4608" w:type="dxa"/>
            <w:shd w:val="clear" w:color="auto" w:fill="auto"/>
          </w:tcPr>
          <w:p w:rsidR="001E6404" w:rsidRPr="00C16988" w:rsidRDefault="00F71EBF"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Nourishment area or room</w:t>
            </w:r>
          </w:p>
        </w:tc>
        <w:tc>
          <w:tcPr>
            <w:tcW w:w="3312" w:type="dxa"/>
            <w:shd w:val="clear" w:color="auto" w:fill="auto"/>
          </w:tcPr>
          <w:p w:rsidR="001E6404" w:rsidRPr="00C16988" w:rsidRDefault="00FC7DD1" w:rsidP="00612694">
            <w:pPr>
              <w:suppressAutoHyphens/>
              <w:rPr>
                <w:rFonts w:cs="Arial"/>
              </w:rPr>
            </w:pPr>
            <w:r w:rsidRPr="00C16988">
              <w:rPr>
                <w:rFonts w:cs="Arial"/>
              </w:rPr>
              <w:t>Ventilation:</w:t>
            </w:r>
          </w:p>
        </w:tc>
        <w:tc>
          <w:tcPr>
            <w:tcW w:w="1424" w:type="dxa"/>
            <w:shd w:val="clear" w:color="auto" w:fill="auto"/>
          </w:tcPr>
          <w:p w:rsidR="001E6404" w:rsidRPr="00C16988" w:rsidRDefault="001E6404" w:rsidP="00612694">
            <w:pPr>
              <w:suppressAutoHyphens/>
              <w:rPr>
                <w:rFonts w:cs="Arial"/>
              </w:rPr>
            </w:pP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(1)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handwashing station</w:t>
            </w:r>
          </w:p>
        </w:tc>
        <w:tc>
          <w:tcPr>
            <w:tcW w:w="3312" w:type="dxa"/>
            <w:shd w:val="clear" w:color="auto" w:fill="auto"/>
          </w:tcPr>
          <w:p w:rsidR="001E6404" w:rsidRPr="00C16988" w:rsidRDefault="00F71EBF"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cs="Arial"/>
              </w:rPr>
              <w:tab/>
              <w:t>Min. 2 air changes per hour</w:t>
            </w: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Table 7.1</w:t>
            </w:r>
          </w:p>
        </w:tc>
      </w:tr>
      <w:tr w:rsidR="001E6404" w:rsidRPr="00C16988" w:rsidTr="00E54582">
        <w:trPr>
          <w:cantSplit/>
          <w:jc w:val="center"/>
        </w:trPr>
        <w:tc>
          <w:tcPr>
            <w:tcW w:w="1440"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(2) </w:t>
            </w:r>
          </w:p>
        </w:tc>
        <w:tc>
          <w:tcPr>
            <w:tcW w:w="4608" w:type="dxa"/>
            <w:shd w:val="clear" w:color="auto" w:fill="auto"/>
          </w:tcPr>
          <w:p w:rsidR="001E6404" w:rsidRPr="00C16988" w:rsidRDefault="00F71EBF"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1E6404" w:rsidRPr="00C16988">
              <w:rPr>
                <w:rFonts w:ascii="Arial" w:hAnsi="Arial" w:cs="Arial"/>
                <w:sz w:val="20"/>
                <w:szCs w:val="20"/>
              </w:rPr>
              <w:tab/>
              <w:t>work counter</w:t>
            </w:r>
          </w:p>
        </w:tc>
        <w:tc>
          <w:tcPr>
            <w:tcW w:w="3312" w:type="dxa"/>
            <w:shd w:val="clear" w:color="auto" w:fill="auto"/>
          </w:tcPr>
          <w:p w:rsidR="00FC7DD1" w:rsidRPr="00C16988" w:rsidRDefault="00FC7DD1" w:rsidP="00FC7DD1">
            <w:pPr>
              <w:tabs>
                <w:tab w:val="left" w:pos="456"/>
              </w:tabs>
              <w:suppressAutoHyphens/>
              <w:rPr>
                <w:rFonts w:cs="Arial"/>
              </w:rPr>
            </w:pPr>
            <w:r w:rsidRPr="00C16988">
              <w:rPr>
                <w:rFonts w:cs="Arial"/>
              </w:rPr>
              <w:t>Nurse Call System:</w:t>
            </w:r>
          </w:p>
        </w:tc>
        <w:tc>
          <w:tcPr>
            <w:tcW w:w="1424" w:type="dxa"/>
            <w:shd w:val="clear" w:color="auto" w:fill="auto"/>
          </w:tcPr>
          <w:p w:rsidR="001E6404" w:rsidRPr="00C16988" w:rsidRDefault="001E6404"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(3) </w:t>
            </w:r>
          </w:p>
        </w:tc>
        <w:tc>
          <w:tcPr>
            <w:tcW w:w="4608" w:type="dxa"/>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refrigerator</w:t>
            </w:r>
          </w:p>
        </w:tc>
        <w:tc>
          <w:tcPr>
            <w:tcW w:w="3312" w:type="dxa"/>
            <w:shd w:val="clear" w:color="auto" w:fill="auto"/>
          </w:tcPr>
          <w:p w:rsidR="00FC7DD1" w:rsidRPr="00C16988" w:rsidRDefault="00FC7DD1" w:rsidP="00FC7DD1">
            <w:pPr>
              <w:tabs>
                <w:tab w:val="left" w:pos="456"/>
              </w:tabs>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6"/>
              </w:rPr>
              <w:tab/>
              <w:t>Duty station (light/sound signal)</w:t>
            </w:r>
          </w:p>
        </w:tc>
        <w:tc>
          <w:tcPr>
            <w:tcW w:w="1424" w:type="dxa"/>
            <w:shd w:val="clear" w:color="auto" w:fill="auto"/>
          </w:tcPr>
          <w:p w:rsidR="00FC7DD1" w:rsidRPr="00C16988" w:rsidRDefault="00FC7DD1" w:rsidP="00FC7DD1">
            <w:pPr>
              <w:tabs>
                <w:tab w:val="left" w:pos="456"/>
              </w:tabs>
              <w:suppressAutoHyphens/>
              <w:rPr>
                <w:rFonts w:cs="Arial"/>
              </w:rPr>
            </w:pPr>
            <w:r w:rsidRPr="00C16988">
              <w:rPr>
                <w:rStyle w:val="bluehighlight"/>
                <w:rFonts w:cs="Arial"/>
                <w:bCs/>
                <w:spacing w:val="-14"/>
              </w:rPr>
              <w:t>2.1</w:t>
            </w:r>
            <w:r w:rsidRPr="00C16988">
              <w:rPr>
                <w:rStyle w:val="bluehighlight"/>
                <w:rFonts w:cs="Arial"/>
                <w:bCs/>
                <w:spacing w:val="-14"/>
              </w:rPr>
              <w:noBreakHyphen/>
              <w:t>8.5.1.2</w:t>
            </w:r>
            <w:r w:rsidRPr="00C16988">
              <w:rPr>
                <w:rFonts w:cs="Arial"/>
                <w:spacing w:val="-14"/>
              </w:rPr>
              <w:t>(3)(b)</w:t>
            </w:r>
          </w:p>
        </w:tc>
      </w:tr>
      <w:tr w:rsidR="00FC7DD1" w:rsidRPr="00C16988" w:rsidTr="00E54582">
        <w:trPr>
          <w:cantSplit/>
          <w:jc w:val="center"/>
        </w:trPr>
        <w:tc>
          <w:tcPr>
            <w:tcW w:w="1440"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(4) </w:t>
            </w:r>
          </w:p>
        </w:tc>
        <w:tc>
          <w:tcPr>
            <w:tcW w:w="4608" w:type="dxa"/>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microwave</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(5) </w:t>
            </w:r>
          </w:p>
        </w:tc>
        <w:tc>
          <w:tcPr>
            <w:tcW w:w="4608" w:type="dxa"/>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storage cabinets</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2.8.9.2</w:t>
            </w:r>
            <w:r w:rsidRPr="00C16988">
              <w:rPr>
                <w:rFonts w:ascii="Arial" w:hAnsi="Arial" w:cs="Arial"/>
                <w:sz w:val="20"/>
                <w:szCs w:val="20"/>
              </w:rPr>
              <w:t xml:space="preserve">(6) </w:t>
            </w:r>
          </w:p>
        </w:tc>
        <w:tc>
          <w:tcPr>
            <w:tcW w:w="4608" w:type="dxa"/>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space for temporary storage of food service implements</w:t>
            </w:r>
          </w:p>
        </w:tc>
        <w:tc>
          <w:tcPr>
            <w:tcW w:w="3312" w:type="dxa"/>
            <w:shd w:val="clear" w:color="auto" w:fill="auto"/>
          </w:tcPr>
          <w:p w:rsidR="00FC7DD1" w:rsidRPr="00C16988" w:rsidRDefault="00FC7DD1" w:rsidP="00612694">
            <w:pPr>
              <w:tabs>
                <w:tab w:val="left" w:pos="456"/>
              </w:tabs>
              <w:suppressAutoHyphens/>
              <w:ind w:left="432" w:hanging="432"/>
              <w:rPr>
                <w:rFonts w:cs="Arial"/>
                <w:spacing w:val="-6"/>
              </w:rPr>
            </w:pPr>
          </w:p>
        </w:tc>
        <w:tc>
          <w:tcPr>
            <w:tcW w:w="1424" w:type="dxa"/>
            <w:shd w:val="clear" w:color="auto" w:fill="auto"/>
          </w:tcPr>
          <w:p w:rsidR="00FC7DD1" w:rsidRPr="00C16988" w:rsidRDefault="00FC7DD1" w:rsidP="00612694">
            <w:pPr>
              <w:tabs>
                <w:tab w:val="left" w:pos="456"/>
              </w:tabs>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2.8.9.3</w:t>
            </w:r>
          </w:p>
        </w:tc>
        <w:tc>
          <w:tcPr>
            <w:tcW w:w="4608" w:type="dxa"/>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provisions &amp; space are included for separate temporary storage of unused &amp; soiled meal trays</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rPr>
            </w:pPr>
            <w:r w:rsidRPr="00C16988">
              <w:rPr>
                <w:rFonts w:cs="Arial"/>
              </w:rPr>
              <w:t xml:space="preserve">2.2-3.12.8.9(2) </w:t>
            </w:r>
          </w:p>
        </w:tc>
        <w:tc>
          <w:tcPr>
            <w:tcW w:w="4608" w:type="dxa"/>
            <w:shd w:val="clear" w:color="auto" w:fill="auto"/>
          </w:tcPr>
          <w:p w:rsidR="00FC7DD1" w:rsidRPr="00C16988" w:rsidRDefault="00FC7DD1" w:rsidP="00612694">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provisions for drinking water for patient use provided separate from handwashing station</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rPr>
            </w:pPr>
          </w:p>
        </w:tc>
        <w:tc>
          <w:tcPr>
            <w:tcW w:w="4608" w:type="dxa"/>
            <w:shd w:val="clear" w:color="auto" w:fill="auto"/>
          </w:tcPr>
          <w:p w:rsidR="00FC7DD1" w:rsidRPr="00C16988" w:rsidRDefault="00FC7DD1" w:rsidP="00612694">
            <w:pPr>
              <w:suppressAutoHyphens/>
              <w:rPr>
                <w:rFonts w:cs="Arial"/>
              </w:rPr>
            </w:pP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rPr>
            </w:pPr>
            <w:r w:rsidRPr="00C16988">
              <w:rPr>
                <w:rFonts w:cs="Arial"/>
              </w:rPr>
              <w:t>2.2-3.12.8.11</w:t>
            </w:r>
          </w:p>
        </w:tc>
        <w:tc>
          <w:tcPr>
            <w:tcW w:w="4608" w:type="dxa"/>
            <w:shd w:val="clear" w:color="auto" w:fill="auto"/>
          </w:tcPr>
          <w:p w:rsidR="00FC7DD1" w:rsidRPr="00C16988" w:rsidRDefault="00FC7DD1"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Clean workroom or clean supply room</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2.8.11.2</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864" w:hanging="432"/>
              <w:rPr>
                <w:rFonts w:ascii="Arial" w:hAnsi="Arial" w:cs="Arial"/>
                <w:bCs/>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 xml:space="preserve">clean workroom </w:t>
            </w:r>
          </w:p>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pacing w:val="-6"/>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pacing w:val="-6"/>
                <w:sz w:val="20"/>
                <w:szCs w:val="20"/>
              </w:rPr>
              <w:tab/>
              <w:t>used for preparing patient care items</w:t>
            </w:r>
          </w:p>
        </w:tc>
        <w:tc>
          <w:tcPr>
            <w:tcW w:w="3312" w:type="dxa"/>
            <w:shd w:val="clear" w:color="auto" w:fill="auto"/>
          </w:tcPr>
          <w:p w:rsidR="00FC7DD1" w:rsidRPr="00C16988" w:rsidRDefault="00FC7DD1" w:rsidP="00612694">
            <w:pPr>
              <w:tabs>
                <w:tab w:val="left" w:pos="426"/>
              </w:tabs>
              <w:suppressAutoHyphens/>
              <w:rPr>
                <w:rFonts w:cs="Arial"/>
              </w:rPr>
            </w:pPr>
            <w:r w:rsidRPr="00C16988">
              <w:rPr>
                <w:rFonts w:cs="Arial"/>
              </w:rPr>
              <w:t>Ventilation:</w:t>
            </w:r>
          </w:p>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Min. 4 air changes per hour</w:t>
            </w:r>
          </w:p>
        </w:tc>
        <w:tc>
          <w:tcPr>
            <w:tcW w:w="1424" w:type="dxa"/>
            <w:shd w:val="clear" w:color="auto" w:fill="auto"/>
          </w:tcPr>
          <w:p w:rsidR="00FC7DD1" w:rsidRPr="00C16988" w:rsidRDefault="00FC7DD1" w:rsidP="00612694">
            <w:pPr>
              <w:suppressAutoHyphens/>
              <w:rPr>
                <w:rFonts w:cs="Arial"/>
              </w:rPr>
            </w:pPr>
          </w:p>
          <w:p w:rsidR="00FC7DD1" w:rsidRPr="00C16988" w:rsidRDefault="00FC7DD1" w:rsidP="00612694">
            <w:pPr>
              <w:suppressAutoHyphens/>
              <w:rPr>
                <w:rFonts w:cs="Arial"/>
              </w:rPr>
            </w:pPr>
            <w:r w:rsidRPr="00C16988">
              <w:rPr>
                <w:rFonts w:cs="Arial"/>
              </w:rPr>
              <w:t>Table 7.1</w:t>
            </w: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work counter</w:t>
            </w:r>
          </w:p>
        </w:tc>
        <w:tc>
          <w:tcPr>
            <w:tcW w:w="3312" w:type="dxa"/>
            <w:shd w:val="clear" w:color="auto" w:fill="auto"/>
          </w:tcPr>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Positive pressure</w:t>
            </w:r>
          </w:p>
        </w:tc>
        <w:tc>
          <w:tcPr>
            <w:tcW w:w="1424" w:type="dxa"/>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handwashing station</w:t>
            </w:r>
          </w:p>
        </w:tc>
        <w:tc>
          <w:tcPr>
            <w:tcW w:w="3312" w:type="dxa"/>
            <w:shd w:val="clear" w:color="auto" w:fill="auto"/>
          </w:tcPr>
          <w:p w:rsidR="00FC7DD1" w:rsidRPr="00C16988" w:rsidRDefault="00FC7DD1" w:rsidP="00612694">
            <w:pPr>
              <w:tabs>
                <w:tab w:val="left" w:pos="426"/>
              </w:tabs>
              <w:suppressAutoHyphens/>
              <w:rPr>
                <w:rFonts w:cs="Arial"/>
              </w:rPr>
            </w:pPr>
          </w:p>
        </w:tc>
        <w:tc>
          <w:tcPr>
            <w:tcW w:w="1424" w:type="dxa"/>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(3)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storage facilities for clean &amp; sterile supplies</w:t>
            </w:r>
          </w:p>
          <w:p w:rsidR="00FC7DD1" w:rsidRPr="00C16988" w:rsidRDefault="00FC7DD1" w:rsidP="00612694">
            <w:pPr>
              <w:pStyle w:val="NormalWeb"/>
              <w:keepNext/>
              <w:keepLines/>
              <w:suppressAutoHyphens/>
              <w:spacing w:before="0" w:beforeAutospacing="0" w:after="0" w:afterAutospacing="0"/>
              <w:ind w:left="432" w:hanging="432"/>
              <w:rPr>
                <w:rFonts w:ascii="Arial" w:hAnsi="Arial" w:cs="Arial"/>
                <w:b/>
                <w:sz w:val="20"/>
                <w:szCs w:val="20"/>
              </w:rPr>
            </w:pPr>
            <w:r w:rsidRPr="00C16988">
              <w:rPr>
                <w:rFonts w:ascii="Arial" w:hAnsi="Arial" w:cs="Arial"/>
                <w:sz w:val="20"/>
                <w:szCs w:val="20"/>
              </w:rPr>
              <w:tab/>
            </w:r>
            <w:r w:rsidRPr="00C16988">
              <w:rPr>
                <w:rFonts w:ascii="Arial" w:hAnsi="Arial" w:cs="Arial"/>
                <w:b/>
                <w:sz w:val="20"/>
                <w:szCs w:val="20"/>
              </w:rPr>
              <w:t>or</w:t>
            </w:r>
          </w:p>
        </w:tc>
        <w:tc>
          <w:tcPr>
            <w:tcW w:w="3312" w:type="dxa"/>
            <w:shd w:val="clear" w:color="auto" w:fill="auto"/>
          </w:tcPr>
          <w:p w:rsidR="00FC7DD1" w:rsidRPr="00C16988" w:rsidRDefault="00FC7DD1" w:rsidP="00612694">
            <w:pPr>
              <w:tabs>
                <w:tab w:val="left" w:pos="456"/>
              </w:tabs>
              <w:suppressAutoHyphens/>
              <w:rPr>
                <w:rFonts w:cs="Arial"/>
              </w:rPr>
            </w:pPr>
            <w:r w:rsidRPr="00C16988">
              <w:rPr>
                <w:rFonts w:cs="Arial"/>
              </w:rPr>
              <w:t>Nurse Call System:</w:t>
            </w:r>
          </w:p>
          <w:p w:rsidR="00FC7DD1" w:rsidRPr="00C16988" w:rsidRDefault="00FC7DD1" w:rsidP="00612694">
            <w:pPr>
              <w:tabs>
                <w:tab w:val="left" w:pos="456"/>
              </w:tabs>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6"/>
              </w:rPr>
              <w:tab/>
              <w:t>Duty station (light/sound signal)</w:t>
            </w:r>
          </w:p>
        </w:tc>
        <w:tc>
          <w:tcPr>
            <w:tcW w:w="1424" w:type="dxa"/>
            <w:shd w:val="clear" w:color="auto" w:fill="auto"/>
          </w:tcPr>
          <w:p w:rsidR="00FC7DD1" w:rsidRPr="00C16988" w:rsidRDefault="00FC7DD1" w:rsidP="00612694">
            <w:pPr>
              <w:tabs>
                <w:tab w:val="left" w:pos="456"/>
              </w:tabs>
              <w:suppressAutoHyphens/>
              <w:rPr>
                <w:rFonts w:cs="Arial"/>
              </w:rPr>
            </w:pPr>
          </w:p>
          <w:p w:rsidR="00FC7DD1" w:rsidRPr="00C16988" w:rsidRDefault="00FC7DD1" w:rsidP="00612694">
            <w:pPr>
              <w:tabs>
                <w:tab w:val="left" w:pos="456"/>
              </w:tabs>
              <w:suppressAutoHyphens/>
              <w:rPr>
                <w:rFonts w:cs="Arial"/>
              </w:rPr>
            </w:pPr>
            <w:r w:rsidRPr="00C16988">
              <w:rPr>
                <w:rFonts w:cs="Arial"/>
              </w:rPr>
              <w:t>Table 2.1-2</w:t>
            </w: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2.8.11.3</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clean supply room</w:t>
            </w:r>
            <w:r w:rsidRPr="00C16988">
              <w:rPr>
                <w:rFonts w:ascii="Arial" w:hAnsi="Arial" w:cs="Arial"/>
                <w:sz w:val="20"/>
                <w:szCs w:val="20"/>
              </w:rPr>
              <w:t xml:space="preserve"> </w:t>
            </w:r>
          </w:p>
        </w:tc>
        <w:tc>
          <w:tcPr>
            <w:tcW w:w="3312" w:type="dxa"/>
            <w:shd w:val="clear" w:color="auto" w:fill="auto"/>
          </w:tcPr>
          <w:p w:rsidR="00FC7DD1" w:rsidRPr="00C16988" w:rsidRDefault="00FC7DD1" w:rsidP="00612694">
            <w:pPr>
              <w:tabs>
                <w:tab w:val="left" w:pos="426"/>
              </w:tabs>
              <w:suppressAutoHyphens/>
              <w:rPr>
                <w:rFonts w:cs="Arial"/>
              </w:rPr>
            </w:pPr>
            <w:r w:rsidRPr="00C16988">
              <w:rPr>
                <w:rFonts w:cs="Arial"/>
              </w:rPr>
              <w:t xml:space="preserve">Ventilation: </w:t>
            </w: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keepNext/>
              <w:keepLines/>
              <w:suppressAutoHyphens/>
              <w:rPr>
                <w:rStyle w:val="bluehighlight"/>
                <w:rFonts w:cs="Arial"/>
                <w:bCs/>
                <w:shd w:val="clear" w:color="auto" w:fill="FFFFFF"/>
              </w:rPr>
            </w:pPr>
          </w:p>
        </w:tc>
        <w:tc>
          <w:tcPr>
            <w:tcW w:w="4608" w:type="dxa"/>
            <w:tcBorders>
              <w:left w:val="single" w:sz="24" w:space="0" w:color="666699"/>
            </w:tcBorders>
            <w:shd w:val="clear" w:color="auto" w:fill="auto"/>
          </w:tcPr>
          <w:p w:rsidR="00FC7DD1" w:rsidRPr="00C16988" w:rsidRDefault="00FC7DD1" w:rsidP="00612694">
            <w:pPr>
              <w:keepNext/>
              <w:keepLines/>
              <w:suppressAutoHyphens/>
              <w:ind w:left="1296" w:hanging="432"/>
              <w:rPr>
                <w:rFonts w:cs="Arial"/>
                <w:bCs/>
                <w:shd w:val="clear" w:color="auto" w:fill="FFFFFF"/>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used only for storage &amp; holding as part of system for distribution of clean &amp; sterile supplies</w:t>
            </w:r>
          </w:p>
        </w:tc>
        <w:tc>
          <w:tcPr>
            <w:tcW w:w="3312" w:type="dxa"/>
            <w:shd w:val="clear" w:color="auto" w:fill="auto"/>
          </w:tcPr>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Min. 4 air changes per hour</w:t>
            </w:r>
          </w:p>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Positive pressure</w:t>
            </w:r>
          </w:p>
        </w:tc>
        <w:tc>
          <w:tcPr>
            <w:tcW w:w="1424" w:type="dxa"/>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Table 7.1</w:t>
            </w: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rPr>
            </w:pPr>
          </w:p>
        </w:tc>
        <w:tc>
          <w:tcPr>
            <w:tcW w:w="4608" w:type="dxa"/>
            <w:shd w:val="clear" w:color="auto" w:fill="auto"/>
          </w:tcPr>
          <w:p w:rsidR="00FC7DD1" w:rsidRPr="00C16988" w:rsidRDefault="00FC7DD1" w:rsidP="00612694">
            <w:pPr>
              <w:suppressAutoHyphens/>
              <w:rPr>
                <w:rFonts w:cs="Arial"/>
              </w:rPr>
            </w:pP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1E6404">
            <w:pPr>
              <w:keepNext/>
              <w:keepLines/>
              <w:suppressAutoHyphens/>
              <w:rPr>
                <w:rFonts w:cs="Arial"/>
              </w:rPr>
            </w:pPr>
            <w:r w:rsidRPr="00C16988">
              <w:rPr>
                <w:rFonts w:cs="Arial"/>
              </w:rPr>
              <w:lastRenderedPageBreak/>
              <w:t>2.2-3.12.8.12</w:t>
            </w:r>
          </w:p>
        </w:tc>
        <w:tc>
          <w:tcPr>
            <w:tcW w:w="4608" w:type="dxa"/>
            <w:shd w:val="clear" w:color="auto" w:fill="auto"/>
          </w:tcPr>
          <w:p w:rsidR="00FC7DD1" w:rsidRPr="00C16988" w:rsidRDefault="00FC7DD1" w:rsidP="001E6404">
            <w:pPr>
              <w:keepNext/>
              <w:keepLines/>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Soiled workroom or soiled holding room</w:t>
            </w:r>
          </w:p>
        </w:tc>
        <w:tc>
          <w:tcPr>
            <w:tcW w:w="3312" w:type="dxa"/>
            <w:shd w:val="clear" w:color="auto" w:fill="auto"/>
          </w:tcPr>
          <w:p w:rsidR="00FC7DD1" w:rsidRPr="00C16988" w:rsidRDefault="00FC7DD1" w:rsidP="001E6404">
            <w:pPr>
              <w:keepNext/>
              <w:keepLines/>
              <w:suppressAutoHyphens/>
              <w:rPr>
                <w:rFonts w:cs="Arial"/>
              </w:rPr>
            </w:pPr>
          </w:p>
        </w:tc>
        <w:tc>
          <w:tcPr>
            <w:tcW w:w="1424" w:type="dxa"/>
            <w:shd w:val="clear" w:color="auto" w:fill="auto"/>
          </w:tcPr>
          <w:p w:rsidR="00FC7DD1" w:rsidRPr="00C16988" w:rsidRDefault="00FC7DD1" w:rsidP="001E6404">
            <w:pPr>
              <w:keepNext/>
              <w:keepLines/>
              <w:suppressAutoHyphens/>
              <w:rPr>
                <w:rFonts w:cs="Arial"/>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2.8.12.2</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soiled workroom</w:t>
            </w:r>
          </w:p>
        </w:tc>
        <w:tc>
          <w:tcPr>
            <w:tcW w:w="3312" w:type="dxa"/>
            <w:shd w:val="clear" w:color="auto" w:fill="auto"/>
          </w:tcPr>
          <w:p w:rsidR="00FC7DD1" w:rsidRPr="00E54582" w:rsidRDefault="00FC7DD1" w:rsidP="00612694">
            <w:pPr>
              <w:keepNext/>
              <w:keepLines/>
              <w:tabs>
                <w:tab w:val="left" w:pos="426"/>
              </w:tabs>
              <w:suppressAutoHyphens/>
              <w:rPr>
                <w:rFonts w:cs="Arial"/>
                <w:spacing w:val="-2"/>
              </w:rPr>
            </w:pPr>
          </w:p>
        </w:tc>
        <w:tc>
          <w:tcPr>
            <w:tcW w:w="1424" w:type="dxa"/>
            <w:shd w:val="clear" w:color="auto" w:fill="auto"/>
          </w:tcPr>
          <w:p w:rsidR="00FC7DD1" w:rsidRPr="00C16988" w:rsidRDefault="00FC7DD1" w:rsidP="00612694">
            <w:pPr>
              <w:keepNext/>
              <w:keepLines/>
              <w:suppressAutoHyphens/>
              <w:rPr>
                <w:rFonts w:cs="Arial"/>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(1)(a)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handwashing station</w:t>
            </w:r>
          </w:p>
        </w:tc>
        <w:tc>
          <w:tcPr>
            <w:tcW w:w="3312" w:type="dxa"/>
            <w:shd w:val="clear" w:color="auto" w:fill="auto"/>
          </w:tcPr>
          <w:p w:rsidR="00FC7DD1" w:rsidRPr="00C16988" w:rsidRDefault="00FC7DD1" w:rsidP="00FC7DD1">
            <w:pPr>
              <w:keepNext/>
              <w:keepLines/>
              <w:tabs>
                <w:tab w:val="left" w:pos="426"/>
              </w:tabs>
              <w:suppressAutoHyphens/>
              <w:rPr>
                <w:rFonts w:cs="Arial"/>
              </w:rPr>
            </w:pPr>
            <w:r w:rsidRPr="00C16988">
              <w:rPr>
                <w:rFonts w:cs="Arial"/>
              </w:rPr>
              <w:t>Ventilation:</w:t>
            </w:r>
          </w:p>
          <w:p w:rsidR="00FC7DD1" w:rsidRPr="00E54582" w:rsidRDefault="00FC7DD1" w:rsidP="00FC7DD1">
            <w:pPr>
              <w:keepNext/>
              <w:keepLines/>
              <w:tabs>
                <w:tab w:val="left" w:pos="426"/>
              </w:tabs>
              <w:suppressAutoHyphens/>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E54582">
              <w:rPr>
                <w:rFonts w:cs="Arial"/>
                <w:spacing w:val="-2"/>
              </w:rPr>
              <w:tab/>
              <w:t>Min. 10 air changes per hour</w:t>
            </w:r>
          </w:p>
        </w:tc>
        <w:tc>
          <w:tcPr>
            <w:tcW w:w="1424" w:type="dxa"/>
            <w:shd w:val="clear" w:color="auto" w:fill="auto"/>
          </w:tcPr>
          <w:p w:rsidR="00FC7DD1" w:rsidRPr="00C16988" w:rsidRDefault="00FC7DD1" w:rsidP="00FC7DD1">
            <w:pPr>
              <w:keepNext/>
              <w:keepLines/>
              <w:suppressAutoHyphens/>
              <w:rPr>
                <w:rFonts w:cs="Arial"/>
              </w:rPr>
            </w:pPr>
          </w:p>
          <w:p w:rsidR="00FC7DD1" w:rsidRPr="00C16988" w:rsidRDefault="00FC7DD1" w:rsidP="00FC7DD1">
            <w:pPr>
              <w:keepNext/>
              <w:keepLines/>
              <w:suppressAutoHyphens/>
              <w:rPr>
                <w:rFonts w:cs="Arial"/>
              </w:rPr>
            </w:pPr>
            <w:r w:rsidRPr="00C16988">
              <w:rPr>
                <w:rFonts w:cs="Arial"/>
              </w:rPr>
              <w:t>Table 7.1</w:t>
            </w: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(1)(b)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flushing</w:t>
            </w:r>
            <w:r w:rsidRPr="00C16988">
              <w:rPr>
                <w:rFonts w:ascii="Arial" w:hAnsi="Arial" w:cs="Arial"/>
                <w:sz w:val="20"/>
                <w:szCs w:val="20"/>
              </w:rPr>
              <w:noBreakHyphen/>
              <w:t>rim clinical service sink with bedpan</w:t>
            </w:r>
            <w:r w:rsidRPr="00C16988">
              <w:rPr>
                <w:rFonts w:ascii="Arial" w:hAnsi="Arial" w:cs="Arial"/>
                <w:sz w:val="20"/>
                <w:szCs w:val="20"/>
              </w:rPr>
              <w:noBreakHyphen/>
              <w:t>rinsing device or equivalent flushing</w:t>
            </w:r>
            <w:r w:rsidRPr="00C16988">
              <w:rPr>
                <w:rFonts w:ascii="Arial" w:hAnsi="Arial" w:cs="Arial"/>
                <w:sz w:val="20"/>
                <w:szCs w:val="20"/>
              </w:rPr>
              <w:noBreakHyphen/>
              <w:t>rim fixture</w:t>
            </w:r>
          </w:p>
        </w:tc>
        <w:tc>
          <w:tcPr>
            <w:tcW w:w="3312" w:type="dxa"/>
            <w:shd w:val="clear" w:color="auto" w:fill="auto"/>
          </w:tcPr>
          <w:p w:rsidR="00FC7DD1" w:rsidRDefault="00FC7DD1" w:rsidP="00FC7DD1">
            <w:pPr>
              <w:keepNext/>
              <w:keepLines/>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Exhaust</w:t>
            </w:r>
          </w:p>
          <w:p w:rsidR="00FC7DD1" w:rsidRDefault="00FC7DD1" w:rsidP="00FC7DD1">
            <w:pPr>
              <w:keepNext/>
              <w:keepLines/>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Negative pressure</w:t>
            </w:r>
          </w:p>
          <w:p w:rsidR="00FC7DD1" w:rsidRPr="00C16988" w:rsidRDefault="00FC7DD1" w:rsidP="00FC7DD1">
            <w:pPr>
              <w:keepNext/>
              <w:keepLines/>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No recirculating room units</w:t>
            </w:r>
          </w:p>
        </w:tc>
        <w:tc>
          <w:tcPr>
            <w:tcW w:w="1424" w:type="dxa"/>
            <w:shd w:val="clear" w:color="auto" w:fill="auto"/>
          </w:tcPr>
          <w:p w:rsidR="00FC7DD1" w:rsidRPr="00C16988" w:rsidRDefault="00FC7DD1" w:rsidP="00FC7DD1">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(1)(c)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work counter</w:t>
            </w:r>
          </w:p>
        </w:tc>
        <w:tc>
          <w:tcPr>
            <w:tcW w:w="3312" w:type="dxa"/>
            <w:shd w:val="clear" w:color="auto" w:fill="auto"/>
          </w:tcPr>
          <w:p w:rsidR="00FC7DD1" w:rsidRPr="00C16988" w:rsidRDefault="00FC7DD1" w:rsidP="00FC7DD1">
            <w:pPr>
              <w:keepNext/>
              <w:keepLines/>
              <w:tabs>
                <w:tab w:val="left" w:pos="426"/>
              </w:tabs>
              <w:suppressAutoHyphens/>
              <w:rPr>
                <w:rFonts w:cs="Arial"/>
              </w:rPr>
            </w:pPr>
          </w:p>
        </w:tc>
        <w:tc>
          <w:tcPr>
            <w:tcW w:w="1424" w:type="dxa"/>
            <w:shd w:val="clear" w:color="auto" w:fill="auto"/>
          </w:tcPr>
          <w:p w:rsidR="00FC7DD1" w:rsidRPr="00C16988" w:rsidRDefault="00FC7DD1" w:rsidP="00FC7DD1">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(1)(d) </w:t>
            </w:r>
          </w:p>
        </w:tc>
        <w:tc>
          <w:tcPr>
            <w:tcW w:w="4608" w:type="dxa"/>
            <w:tcBorders>
              <w:left w:val="single" w:sz="24" w:space="0" w:color="666699"/>
            </w:tcBorders>
            <w:shd w:val="clear" w:color="auto" w:fill="auto"/>
          </w:tcPr>
          <w:p w:rsidR="00FC7DD1" w:rsidRPr="00C16988" w:rsidRDefault="00FC7DD1" w:rsidP="00612694">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space for separate covered containers for waste &amp; soiled linen</w:t>
            </w:r>
          </w:p>
        </w:tc>
        <w:tc>
          <w:tcPr>
            <w:tcW w:w="3312" w:type="dxa"/>
            <w:shd w:val="clear" w:color="auto" w:fill="auto"/>
          </w:tcPr>
          <w:p w:rsidR="00FC7DD1" w:rsidRPr="00C16988" w:rsidRDefault="00FC7DD1" w:rsidP="00612694">
            <w:pPr>
              <w:tabs>
                <w:tab w:val="left" w:pos="456"/>
              </w:tabs>
              <w:suppressAutoHyphens/>
              <w:rPr>
                <w:rFonts w:cs="Arial"/>
              </w:rPr>
            </w:pPr>
            <w:r w:rsidRPr="00C16988">
              <w:rPr>
                <w:rFonts w:cs="Arial"/>
              </w:rPr>
              <w:t>Nurse Call System:</w:t>
            </w:r>
          </w:p>
          <w:p w:rsidR="00FC7DD1" w:rsidRPr="00C16988" w:rsidRDefault="00FC7DD1" w:rsidP="00612694">
            <w:pPr>
              <w:tabs>
                <w:tab w:val="left" w:pos="456"/>
              </w:tabs>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6"/>
              </w:rPr>
              <w:tab/>
              <w:t>Duty station (light/sound signal)</w:t>
            </w:r>
          </w:p>
        </w:tc>
        <w:tc>
          <w:tcPr>
            <w:tcW w:w="1424" w:type="dxa"/>
            <w:shd w:val="clear" w:color="auto" w:fill="auto"/>
          </w:tcPr>
          <w:p w:rsidR="00FC7DD1" w:rsidRPr="00C16988" w:rsidRDefault="00FC7DD1" w:rsidP="00612694">
            <w:pPr>
              <w:tabs>
                <w:tab w:val="left" w:pos="456"/>
              </w:tabs>
              <w:suppressAutoHyphens/>
              <w:rPr>
                <w:rFonts w:cs="Arial"/>
              </w:rPr>
            </w:pPr>
          </w:p>
          <w:p w:rsidR="00FC7DD1" w:rsidRPr="00C16988" w:rsidRDefault="00FC7DD1" w:rsidP="00612694">
            <w:pPr>
              <w:tabs>
                <w:tab w:val="left" w:pos="456"/>
              </w:tabs>
              <w:suppressAutoHyphens/>
              <w:rPr>
                <w:rFonts w:cs="Arial"/>
              </w:rPr>
            </w:pPr>
            <w:r w:rsidRPr="00C16988">
              <w:rPr>
                <w:rFonts w:cs="Arial"/>
              </w:rPr>
              <w:t>Table 2.1-2</w:t>
            </w: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fluid management system is used</w:t>
            </w:r>
          </w:p>
          <w:p w:rsidR="00FC7DD1" w:rsidRPr="00C16988" w:rsidRDefault="00B91DDC" w:rsidP="00612694">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FC7DD1" w:rsidRPr="00C16988">
                  <w:rPr>
                    <w:rFonts w:ascii="Arial" w:eastAsia="MS Gothic" w:hAnsi="Arial" w:cs="Arial" w:hint="eastAsia"/>
                    <w:sz w:val="20"/>
                    <w:szCs w:val="20"/>
                  </w:rPr>
                  <w:t>☐</w:t>
                </w:r>
              </w:sdtContent>
            </w:sdt>
            <w:r w:rsidR="00FC7DD1" w:rsidRPr="00C16988">
              <w:rPr>
                <w:rFonts w:ascii="Arial" w:hAnsi="Arial" w:cs="Arial"/>
                <w:sz w:val="20"/>
                <w:szCs w:val="20"/>
              </w:rPr>
              <w:t xml:space="preserve"> check if </w:t>
            </w:r>
            <w:r w:rsidR="00FC7DD1" w:rsidRPr="00C16988">
              <w:rPr>
                <w:rFonts w:ascii="Arial" w:hAnsi="Arial" w:cs="Arial"/>
                <w:sz w:val="20"/>
                <w:szCs w:val="20"/>
                <w:u w:val="single"/>
              </w:rPr>
              <w:t>not</w:t>
            </w:r>
            <w:r w:rsidR="00FC7DD1" w:rsidRPr="00C16988">
              <w:rPr>
                <w:rFonts w:ascii="Arial" w:hAnsi="Arial" w:cs="Arial"/>
                <w:sz w:val="20"/>
                <w:szCs w:val="20"/>
              </w:rPr>
              <w:t xml:space="preserve"> included in project </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(a)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728"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electrical &amp; plumbing connections that meet manufacturer requirements</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(b)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728"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space for docking station</w:t>
            </w:r>
          </w:p>
          <w:p w:rsidR="00FC7DD1" w:rsidRPr="00C16988" w:rsidRDefault="00FC7DD1" w:rsidP="00612694">
            <w:pPr>
              <w:pStyle w:val="NormalWeb"/>
              <w:suppressAutoHyphens/>
              <w:spacing w:before="0" w:beforeAutospacing="0" w:after="0" w:afterAutospacing="0"/>
              <w:ind w:left="432" w:hanging="432"/>
              <w:rPr>
                <w:rFonts w:ascii="Arial" w:hAnsi="Arial" w:cs="Arial"/>
                <w:b/>
                <w:sz w:val="20"/>
                <w:szCs w:val="20"/>
              </w:rPr>
            </w:pPr>
            <w:r w:rsidRPr="00C16988">
              <w:rPr>
                <w:rFonts w:ascii="Arial" w:hAnsi="Arial" w:cs="Arial"/>
                <w:sz w:val="20"/>
                <w:szCs w:val="20"/>
              </w:rPr>
              <w:tab/>
            </w:r>
            <w:r w:rsidRPr="00C16988">
              <w:rPr>
                <w:rFonts w:ascii="Arial" w:hAnsi="Arial" w:cs="Arial"/>
                <w:b/>
                <w:sz w:val="20"/>
                <w:szCs w:val="20"/>
              </w:rPr>
              <w:t>or</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2.1</w:t>
            </w:r>
            <w:r w:rsidRPr="00C16988">
              <w:rPr>
                <w:rStyle w:val="bluehighlight"/>
                <w:rFonts w:ascii="Arial" w:hAnsi="Arial" w:cs="Arial"/>
                <w:bCs/>
                <w:sz w:val="20"/>
              </w:rPr>
              <w:noBreakHyphen/>
              <w:t>2.8.12.3</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soiled holding room</w:t>
            </w:r>
          </w:p>
        </w:tc>
        <w:tc>
          <w:tcPr>
            <w:tcW w:w="3312" w:type="dxa"/>
            <w:shd w:val="clear" w:color="auto" w:fill="auto"/>
          </w:tcPr>
          <w:p w:rsidR="00FC7DD1" w:rsidRPr="00C16988" w:rsidRDefault="00FC7DD1" w:rsidP="00612694">
            <w:pPr>
              <w:tabs>
                <w:tab w:val="left" w:pos="426"/>
              </w:tabs>
              <w:suppressAutoHyphens/>
              <w:rPr>
                <w:rFonts w:cs="Arial"/>
              </w:rPr>
            </w:pPr>
            <w:r w:rsidRPr="00C16988">
              <w:rPr>
                <w:rFonts w:cs="Arial"/>
              </w:rPr>
              <w:t>Ventilation:</w:t>
            </w:r>
          </w:p>
          <w:p w:rsidR="00FC7DD1" w:rsidRPr="00E54582" w:rsidRDefault="00FC7DD1" w:rsidP="00612694">
            <w:pPr>
              <w:tabs>
                <w:tab w:val="left" w:pos="426"/>
              </w:tabs>
              <w:suppressAutoHyphens/>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E54582">
              <w:rPr>
                <w:rFonts w:cs="Arial"/>
                <w:spacing w:val="-2"/>
              </w:rPr>
              <w:tab/>
              <w:t>Min. 10 air changes per hour</w:t>
            </w:r>
          </w:p>
        </w:tc>
        <w:tc>
          <w:tcPr>
            <w:tcW w:w="1424" w:type="dxa"/>
            <w:shd w:val="clear" w:color="auto" w:fill="auto"/>
          </w:tcPr>
          <w:p w:rsidR="00FC7DD1" w:rsidRPr="00C16988" w:rsidRDefault="00FC7DD1" w:rsidP="00612694">
            <w:pPr>
              <w:suppressAutoHyphens/>
              <w:rPr>
                <w:rFonts w:cs="Arial"/>
              </w:rPr>
            </w:pPr>
          </w:p>
          <w:p w:rsidR="00FC7DD1" w:rsidRPr="00C16988" w:rsidRDefault="00FC7DD1" w:rsidP="00612694">
            <w:pPr>
              <w:suppressAutoHyphens/>
              <w:rPr>
                <w:rFonts w:cs="Arial"/>
              </w:rPr>
            </w:pPr>
            <w:r w:rsidRPr="00C16988">
              <w:rPr>
                <w:rFonts w:cs="Arial"/>
              </w:rPr>
              <w:t>Table 7.1</w:t>
            </w: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handwashing station or hand sanitation station</w:t>
            </w:r>
          </w:p>
        </w:tc>
        <w:tc>
          <w:tcPr>
            <w:tcW w:w="3312" w:type="dxa"/>
            <w:shd w:val="clear" w:color="auto" w:fill="auto"/>
          </w:tcPr>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Exhaust</w:t>
            </w:r>
          </w:p>
          <w:p w:rsidR="00FC7DD1" w:rsidRPr="00C16988"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Negative pressure</w:t>
            </w:r>
          </w:p>
        </w:tc>
        <w:tc>
          <w:tcPr>
            <w:tcW w:w="1424" w:type="dxa"/>
            <w:shd w:val="clear" w:color="auto" w:fill="auto"/>
          </w:tcPr>
          <w:p w:rsidR="00FC7DD1" w:rsidRPr="00C16988" w:rsidRDefault="00FC7DD1" w:rsidP="00612694">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296"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pacing w:val="-2"/>
                <w:sz w:val="20"/>
                <w:szCs w:val="20"/>
              </w:rPr>
              <w:tab/>
              <w:t>space for separate covered containers for waste &amp; soiled linen</w:t>
            </w:r>
          </w:p>
        </w:tc>
        <w:tc>
          <w:tcPr>
            <w:tcW w:w="3312" w:type="dxa"/>
            <w:shd w:val="clear" w:color="auto" w:fill="auto"/>
          </w:tcPr>
          <w:p w:rsidR="00FC7DD1" w:rsidRDefault="00FC7DD1" w:rsidP="00612694">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No recirculating room units</w:t>
            </w:r>
          </w:p>
          <w:p w:rsidR="00FC7DD1" w:rsidRPr="00C16988" w:rsidRDefault="00FC7DD1" w:rsidP="00E54582">
            <w:pPr>
              <w:tabs>
                <w:tab w:val="left" w:pos="456"/>
              </w:tabs>
              <w:suppressAutoHyphens/>
              <w:rPr>
                <w:rFonts w:cs="Arial"/>
              </w:rPr>
            </w:pPr>
            <w:r w:rsidRPr="00C16988">
              <w:rPr>
                <w:rFonts w:cs="Arial"/>
              </w:rPr>
              <w:t>Nurse Call System:</w:t>
            </w: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suppressAutoHyphens/>
              <w:rPr>
                <w:rStyle w:val="bluehighlight"/>
                <w:rFonts w:cs="Arial"/>
                <w:bCs/>
                <w:shd w:val="clear" w:color="auto" w:fill="FFFFFF"/>
              </w:rPr>
            </w:pPr>
          </w:p>
        </w:tc>
        <w:tc>
          <w:tcPr>
            <w:tcW w:w="4608" w:type="dxa"/>
            <w:tcBorders>
              <w:left w:val="single" w:sz="24" w:space="0" w:color="666699"/>
            </w:tcBorders>
            <w:shd w:val="clear" w:color="auto" w:fill="auto"/>
          </w:tcPr>
          <w:p w:rsidR="00FC7DD1" w:rsidRPr="00C16988" w:rsidRDefault="00FC7DD1" w:rsidP="00612694">
            <w:pPr>
              <w:suppressAutoHyphens/>
              <w:rPr>
                <w:rFonts w:cs="Arial"/>
                <w:bCs/>
                <w:shd w:val="clear" w:color="auto" w:fill="FFFFFF"/>
              </w:rPr>
            </w:pPr>
          </w:p>
        </w:tc>
        <w:tc>
          <w:tcPr>
            <w:tcW w:w="3312" w:type="dxa"/>
            <w:shd w:val="clear" w:color="auto" w:fill="auto"/>
          </w:tcPr>
          <w:p w:rsidR="00FC7DD1" w:rsidRPr="00E54582" w:rsidRDefault="00FC7DD1" w:rsidP="00612694">
            <w:pPr>
              <w:tabs>
                <w:tab w:val="left" w:pos="456"/>
              </w:tabs>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E54582">
              <w:rPr>
                <w:rFonts w:cs="Arial"/>
                <w:spacing w:val="-4"/>
              </w:rPr>
              <w:tab/>
              <w:t>Duty station (light/sound signal)</w:t>
            </w:r>
          </w:p>
        </w:tc>
        <w:tc>
          <w:tcPr>
            <w:tcW w:w="1424" w:type="dxa"/>
            <w:shd w:val="clear" w:color="auto" w:fill="auto"/>
          </w:tcPr>
          <w:p w:rsidR="00FC7DD1" w:rsidRPr="00C16988" w:rsidRDefault="00FC7DD1" w:rsidP="00612694">
            <w:pPr>
              <w:tabs>
                <w:tab w:val="left" w:pos="456"/>
              </w:tabs>
              <w:suppressAutoHyphens/>
              <w:rPr>
                <w:rFonts w:cs="Arial"/>
              </w:rPr>
            </w:pPr>
            <w:r w:rsidRPr="00C16988">
              <w:rPr>
                <w:rFonts w:cs="Arial"/>
              </w:rPr>
              <w:t>Table 2.1-2</w:t>
            </w: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spacing w:val="-14"/>
              </w:rPr>
            </w:pPr>
            <w:r w:rsidRPr="00C16988">
              <w:rPr>
                <w:rFonts w:cs="Arial"/>
                <w:spacing w:val="-14"/>
              </w:rPr>
              <w:t xml:space="preserve">2.2-3.12.8.13(1) </w:t>
            </w:r>
          </w:p>
        </w:tc>
        <w:tc>
          <w:tcPr>
            <w:tcW w:w="4608" w:type="dxa"/>
            <w:shd w:val="clear" w:color="auto" w:fill="auto"/>
          </w:tcPr>
          <w:p w:rsidR="00FC7DD1" w:rsidRPr="00C16988" w:rsidRDefault="00FC7DD1"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Clean linen storage</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stored in clean workroom</w:t>
            </w:r>
          </w:p>
          <w:p w:rsidR="00FC7DD1" w:rsidRPr="00C16988" w:rsidRDefault="00FC7DD1" w:rsidP="00DF3A4D">
            <w:pPr>
              <w:pStyle w:val="NormalWeb"/>
              <w:suppressAutoHyphens/>
              <w:spacing w:before="0" w:beforeAutospacing="0" w:after="0" w:afterAutospacing="0"/>
              <w:ind w:left="864" w:hanging="432"/>
              <w:rPr>
                <w:rFonts w:ascii="Arial" w:hAnsi="Arial" w:cs="Arial"/>
                <w:sz w:val="20"/>
                <w:szCs w:val="20"/>
              </w:rPr>
            </w:pPr>
            <w:r w:rsidRPr="00C16988">
              <w:rPr>
                <w:rFonts w:ascii="Arial" w:hAnsi="Arial" w:cs="Arial"/>
                <w:b/>
                <w:sz w:val="20"/>
                <w:szCs w:val="20"/>
              </w:rPr>
              <w:t>or</w:t>
            </w:r>
            <w:r w:rsidRPr="00C16988">
              <w:rPr>
                <w:rFonts w:ascii="Arial" w:hAnsi="Arial" w:cs="Arial"/>
                <w:sz w:val="20"/>
                <w:szCs w:val="20"/>
              </w:rPr>
              <w:t xml:space="preserve"> </w:t>
            </w:r>
          </w:p>
          <w:p w:rsidR="00FC7DD1" w:rsidRPr="00C16988" w:rsidRDefault="00FC7DD1" w:rsidP="00DF3A4D">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covered cart distribution system</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storage of clean linen carts in designated corridor alcoves, clean workroom or closets</w:t>
            </w:r>
          </w:p>
          <w:p w:rsidR="00FC7DD1" w:rsidRPr="00C16988" w:rsidRDefault="00FC7DD1" w:rsidP="00DF3A4D">
            <w:pPr>
              <w:pStyle w:val="NormalWeb"/>
              <w:suppressAutoHyphens/>
              <w:spacing w:before="0" w:beforeAutospacing="0" w:after="0" w:afterAutospacing="0"/>
              <w:ind w:left="864" w:hanging="432"/>
              <w:rPr>
                <w:rFonts w:ascii="Arial" w:hAnsi="Arial" w:cs="Arial"/>
                <w:b/>
                <w:sz w:val="20"/>
                <w:szCs w:val="20"/>
              </w:rPr>
            </w:pPr>
            <w:r w:rsidRPr="00C16988">
              <w:rPr>
                <w:rFonts w:ascii="Arial" w:hAnsi="Arial" w:cs="Arial"/>
                <w:b/>
                <w:sz w:val="20"/>
                <w:szCs w:val="20"/>
              </w:rPr>
              <w:t>or</w:t>
            </w:r>
          </w:p>
        </w:tc>
        <w:tc>
          <w:tcPr>
            <w:tcW w:w="3312"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612694">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C16988" w:rsidRDefault="00FC7DD1" w:rsidP="00612694">
            <w:pPr>
              <w:pStyle w:val="NormalWeb"/>
              <w:suppressAutoHyphens/>
              <w:spacing w:before="0" w:beforeAutospacing="0" w:after="0" w:afterAutospacing="0"/>
              <w:rPr>
                <w:rFonts w:ascii="Arial" w:hAnsi="Arial" w:cs="Arial"/>
                <w:spacing w:val="-14"/>
                <w:sz w:val="20"/>
                <w:szCs w:val="20"/>
              </w:rPr>
            </w:pPr>
            <w:r w:rsidRPr="00C16988">
              <w:rPr>
                <w:rStyle w:val="bluehighlight"/>
                <w:rFonts w:ascii="Arial" w:hAnsi="Arial" w:cs="Arial"/>
                <w:bCs/>
                <w:spacing w:val="-14"/>
                <w:sz w:val="20"/>
              </w:rPr>
              <w:t>2.2-3.13.8.13</w:t>
            </w:r>
            <w:r w:rsidRPr="00C16988">
              <w:rPr>
                <w:rFonts w:ascii="Arial" w:hAnsi="Arial" w:cs="Arial"/>
                <w:spacing w:val="-14"/>
                <w:sz w:val="20"/>
                <w:szCs w:val="20"/>
              </w:rPr>
              <w:t xml:space="preserve">(1) </w:t>
            </w:r>
          </w:p>
        </w:tc>
        <w:tc>
          <w:tcPr>
            <w:tcW w:w="4608" w:type="dxa"/>
            <w:tcBorders>
              <w:left w:val="single" w:sz="24" w:space="0" w:color="666699"/>
            </w:tcBorders>
            <w:shd w:val="clear" w:color="auto" w:fill="auto"/>
          </w:tcPr>
          <w:p w:rsidR="00FC7DD1" w:rsidRPr="00C16988" w:rsidRDefault="00FC7DD1" w:rsidP="0061269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separate supply storage room </w:t>
            </w:r>
          </w:p>
          <w:p w:rsidR="00FC7DD1" w:rsidRPr="00C16988" w:rsidRDefault="00FC7DD1" w:rsidP="00DF3A4D">
            <w:pPr>
              <w:pStyle w:val="NormalWeb"/>
              <w:suppressAutoHyphens/>
              <w:spacing w:before="0" w:beforeAutospacing="0" w:after="0" w:afterAutospacing="0"/>
              <w:ind w:left="864" w:hanging="432"/>
              <w:rPr>
                <w:rFonts w:ascii="Arial" w:hAnsi="Arial" w:cs="Arial"/>
                <w:spacing w:val="-6"/>
                <w:sz w:val="20"/>
                <w:szCs w:val="20"/>
              </w:rPr>
            </w:pPr>
            <w:r w:rsidRPr="00C16988">
              <w:rPr>
                <w:rFonts w:ascii="Arial" w:hAnsi="Arial" w:cs="Arial"/>
                <w:spacing w:val="-6"/>
                <w:sz w:val="20"/>
                <w:szCs w:val="20"/>
              </w:rPr>
              <w:tab/>
              <w:t>(may be shared with another department)</w:t>
            </w:r>
          </w:p>
        </w:tc>
        <w:tc>
          <w:tcPr>
            <w:tcW w:w="3312" w:type="dxa"/>
            <w:shd w:val="clear" w:color="auto" w:fill="auto"/>
          </w:tcPr>
          <w:p w:rsidR="00FC7DD1" w:rsidRPr="00C16988" w:rsidRDefault="00FC7DD1" w:rsidP="00FC7DD1">
            <w:pPr>
              <w:tabs>
                <w:tab w:val="left" w:pos="426"/>
              </w:tabs>
              <w:rPr>
                <w:rFonts w:cs="Arial"/>
              </w:rPr>
            </w:pPr>
            <w:r w:rsidRPr="00C16988">
              <w:rPr>
                <w:rFonts w:cs="Arial"/>
              </w:rPr>
              <w:t>Ventilation:</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 xml:space="preserve">Min. 2 air changes per hour </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Positive pressure</w:t>
            </w:r>
          </w:p>
        </w:tc>
        <w:tc>
          <w:tcPr>
            <w:tcW w:w="1424" w:type="dxa"/>
            <w:shd w:val="clear" w:color="auto" w:fill="auto"/>
          </w:tcPr>
          <w:p w:rsidR="00FC7DD1" w:rsidRPr="00C16988" w:rsidRDefault="00FC7DD1" w:rsidP="00FC7DD1">
            <w:pPr>
              <w:rPr>
                <w:rFonts w:cs="Arial"/>
              </w:rPr>
            </w:pPr>
          </w:p>
          <w:p w:rsidR="00FC7DD1" w:rsidRPr="00C16988" w:rsidRDefault="00FC7DD1" w:rsidP="00FC7DD1">
            <w:pPr>
              <w:rPr>
                <w:rFonts w:cs="Arial"/>
              </w:rPr>
            </w:pPr>
            <w:r w:rsidRPr="00C16988">
              <w:rPr>
                <w:rFonts w:cs="Arial"/>
              </w:rPr>
              <w:t>Table 7.1</w:t>
            </w: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spacing w:val="-14"/>
              </w:rPr>
            </w:pPr>
            <w:r w:rsidRPr="00C16988">
              <w:rPr>
                <w:rFonts w:cs="Arial"/>
                <w:spacing w:val="-14"/>
              </w:rPr>
              <w:t xml:space="preserve">2.2-3.12.8.13(3) </w:t>
            </w:r>
          </w:p>
        </w:tc>
        <w:tc>
          <w:tcPr>
            <w:tcW w:w="4608" w:type="dxa"/>
            <w:shd w:val="clear" w:color="auto" w:fill="auto"/>
          </w:tcPr>
          <w:p w:rsidR="00FC7DD1" w:rsidRPr="00C16988" w:rsidRDefault="00FC7DD1" w:rsidP="00612694">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Gurney/wheelchair storage space</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612694">
            <w:pPr>
              <w:suppressAutoHyphens/>
              <w:rPr>
                <w:rFonts w:cs="Arial"/>
              </w:rPr>
            </w:pPr>
          </w:p>
        </w:tc>
        <w:tc>
          <w:tcPr>
            <w:tcW w:w="4608" w:type="dxa"/>
            <w:shd w:val="clear" w:color="auto" w:fill="auto"/>
          </w:tcPr>
          <w:p w:rsidR="00FC7DD1" w:rsidRPr="00C16988" w:rsidRDefault="00FC7DD1" w:rsidP="00612694">
            <w:pPr>
              <w:suppressAutoHyphens/>
              <w:rPr>
                <w:rFonts w:cs="Arial"/>
              </w:rPr>
            </w:pP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FC7DD1">
            <w:pPr>
              <w:pStyle w:val="NormalWeb"/>
              <w:suppressAutoHyphens/>
              <w:spacing w:before="0" w:beforeAutospacing="0" w:after="0" w:afterAutospacing="0"/>
              <w:rPr>
                <w:rFonts w:ascii="Arial" w:hAnsi="Arial" w:cs="Arial"/>
                <w:spacing w:val="-14"/>
                <w:sz w:val="20"/>
                <w:szCs w:val="20"/>
              </w:rPr>
            </w:pPr>
            <w:r w:rsidRPr="00C16988">
              <w:rPr>
                <w:rStyle w:val="bluehighlight"/>
                <w:rFonts w:ascii="Arial" w:hAnsi="Arial" w:cs="Arial"/>
                <w:bCs/>
                <w:spacing w:val="-14"/>
                <w:sz w:val="20"/>
              </w:rPr>
              <w:t>2.2-3.13.8.13</w:t>
            </w:r>
            <w:r w:rsidRPr="00C16988">
              <w:rPr>
                <w:rFonts w:ascii="Arial" w:hAnsi="Arial" w:cs="Arial"/>
                <w:spacing w:val="-14"/>
                <w:sz w:val="20"/>
                <w:szCs w:val="20"/>
              </w:rPr>
              <w:t xml:space="preserve">(4) </w:t>
            </w:r>
          </w:p>
        </w:tc>
        <w:tc>
          <w:tcPr>
            <w:tcW w:w="4608" w:type="dxa"/>
            <w:shd w:val="clear" w:color="auto" w:fill="auto"/>
          </w:tcPr>
          <w:p w:rsidR="00FC7DD1" w:rsidRPr="00C16988" w:rsidRDefault="00FC7DD1" w:rsidP="00D7148A">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Gas cylinder room provided for Class “A” facilities</w:t>
            </w:r>
          </w:p>
          <w:p w:rsidR="00FC7DD1" w:rsidRPr="00C16988" w:rsidRDefault="00B91DDC" w:rsidP="00D7148A">
            <w:pPr>
              <w:pStyle w:val="NormalWeb"/>
              <w:suppressAutoHyphens/>
              <w:spacing w:before="0" w:beforeAutospacing="0" w:after="0" w:afterAutospacing="0"/>
              <w:ind w:left="432"/>
              <w:rPr>
                <w:rFonts w:ascii="Arial" w:hAnsi="Arial" w:cs="Arial"/>
                <w:spacing w:val="-4"/>
                <w:sz w:val="20"/>
                <w:szCs w:val="20"/>
              </w:rPr>
            </w:pPr>
            <w:sdt>
              <w:sdtPr>
                <w:rPr>
                  <w:rFonts w:ascii="Arial" w:hAnsi="Arial" w:cs="Arial"/>
                  <w:spacing w:val="-4"/>
                  <w:sz w:val="20"/>
                  <w:szCs w:val="20"/>
                </w:rPr>
                <w:id w:val="851609137"/>
                <w14:checkbox>
                  <w14:checked w14:val="0"/>
                  <w14:checkedState w14:val="2612" w14:font="MS Gothic"/>
                  <w14:uncheckedState w14:val="2610" w14:font="MS Gothic"/>
                </w14:checkbox>
              </w:sdtPr>
              <w:sdtEndPr/>
              <w:sdtContent>
                <w:r w:rsidR="00FC7DD1" w:rsidRPr="00C16988">
                  <w:rPr>
                    <w:rFonts w:ascii="Arial" w:eastAsia="MS Gothic" w:hAnsi="Arial" w:cs="Arial" w:hint="eastAsia"/>
                    <w:spacing w:val="-4"/>
                    <w:sz w:val="20"/>
                    <w:szCs w:val="20"/>
                  </w:rPr>
                  <w:t>☐</w:t>
                </w:r>
              </w:sdtContent>
            </w:sdt>
            <w:r w:rsidR="00FC7DD1" w:rsidRPr="00C16988">
              <w:rPr>
                <w:rFonts w:ascii="Arial" w:hAnsi="Arial" w:cs="Arial"/>
                <w:spacing w:val="-4"/>
                <w:sz w:val="20"/>
                <w:szCs w:val="20"/>
              </w:rPr>
              <w:t xml:space="preserve"> check if </w:t>
            </w:r>
            <w:r w:rsidR="00FC7DD1" w:rsidRPr="00C16988">
              <w:rPr>
                <w:rFonts w:ascii="Arial" w:hAnsi="Arial" w:cs="Arial"/>
                <w:spacing w:val="-4"/>
                <w:sz w:val="20"/>
                <w:szCs w:val="20"/>
                <w:u w:val="single"/>
              </w:rPr>
              <w:t>not</w:t>
            </w:r>
            <w:r w:rsidR="00FC7DD1" w:rsidRPr="00C16988">
              <w:rPr>
                <w:rFonts w:ascii="Arial" w:hAnsi="Arial" w:cs="Arial"/>
                <w:spacing w:val="-4"/>
                <w:sz w:val="20"/>
                <w:szCs w:val="20"/>
              </w:rPr>
              <w:t xml:space="preserve"> included in project (only if bariatric chambers are restricted to Class “B”)</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FC7DD1">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(a) </w:t>
            </w:r>
          </w:p>
        </w:tc>
        <w:tc>
          <w:tcPr>
            <w:tcW w:w="4608" w:type="dxa"/>
            <w:shd w:val="clear" w:color="auto" w:fill="auto"/>
          </w:tcPr>
          <w:p w:rsidR="00FC7DD1" w:rsidRPr="00C16988" w:rsidRDefault="00FC7DD1" w:rsidP="00A815B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space to house eight (H) cylinders </w:t>
            </w:r>
          </w:p>
          <w:p w:rsidR="00FC7DD1" w:rsidRPr="00C16988" w:rsidRDefault="00FC7DD1" w:rsidP="00A815B4">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space to house two gas manifolds consisting of at least two (H) cylinders on each manifold</w:t>
            </w: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FC7DD1">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9E2E48">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FC7DD1" w:rsidRPr="00C16988" w:rsidRDefault="00FC7DD1" w:rsidP="00612694">
            <w:pPr>
              <w:suppressAutoHyphens/>
              <w:rPr>
                <w:rFonts w:cs="Arial"/>
              </w:rPr>
            </w:pPr>
          </w:p>
        </w:tc>
        <w:tc>
          <w:tcPr>
            <w:tcW w:w="1424" w:type="dxa"/>
            <w:shd w:val="clear" w:color="auto" w:fill="auto"/>
          </w:tcPr>
          <w:p w:rsidR="00FC7DD1" w:rsidRPr="00C16988" w:rsidRDefault="00FC7DD1" w:rsidP="00612694">
            <w:pPr>
              <w:suppressAutoHyphens/>
              <w:rPr>
                <w:rFonts w:cs="Arial"/>
              </w:rPr>
            </w:pPr>
          </w:p>
        </w:tc>
      </w:tr>
      <w:tr w:rsidR="00FC7DD1" w:rsidRPr="00C16988" w:rsidTr="00E54582">
        <w:trPr>
          <w:cantSplit/>
          <w:jc w:val="center"/>
        </w:trPr>
        <w:tc>
          <w:tcPr>
            <w:tcW w:w="1440"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2.2-3.13.8.14</w:t>
            </w:r>
          </w:p>
        </w:tc>
        <w:tc>
          <w:tcPr>
            <w:tcW w:w="4608" w:type="dxa"/>
            <w:shd w:val="clear" w:color="auto" w:fill="auto"/>
          </w:tcPr>
          <w:p w:rsidR="00FC7DD1" w:rsidRPr="00C16988" w:rsidRDefault="00FC7DD1" w:rsidP="00E54582">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Environmental services room</w:t>
            </w:r>
          </w:p>
        </w:tc>
        <w:tc>
          <w:tcPr>
            <w:tcW w:w="3312"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bCs/>
                <w:sz w:val="20"/>
                <w:szCs w:val="20"/>
              </w:rPr>
            </w:pPr>
          </w:p>
        </w:tc>
      </w:tr>
      <w:tr w:rsidR="00FC7DD1" w:rsidRPr="00C16988" w:rsidTr="00E54582">
        <w:trPr>
          <w:cantSplit/>
          <w:jc w:val="center"/>
        </w:trPr>
        <w:tc>
          <w:tcPr>
            <w:tcW w:w="1440"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shd w:val="clear" w:color="auto" w:fill="auto"/>
          </w:tcPr>
          <w:p w:rsidR="00FC7DD1" w:rsidRPr="006E32ED" w:rsidRDefault="00FC7DD1" w:rsidP="00E54582">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6E32ED">
              <w:rPr>
                <w:rFonts w:ascii="Arial" w:hAnsi="Arial" w:cs="Arial"/>
                <w:sz w:val="20"/>
                <w:szCs w:val="20"/>
              </w:rPr>
              <w:tab/>
              <w:t>immediately accessible</w:t>
            </w:r>
            <w:r>
              <w:rPr>
                <w:rFonts w:ascii="Arial" w:hAnsi="Arial" w:cs="Arial"/>
                <w:sz w:val="20"/>
                <w:szCs w:val="20"/>
              </w:rPr>
              <w:t>*</w:t>
            </w:r>
            <w:r w:rsidRPr="006E32ED">
              <w:rPr>
                <w:rFonts w:ascii="Arial" w:hAnsi="Arial" w:cs="Arial"/>
                <w:sz w:val="20"/>
                <w:szCs w:val="20"/>
              </w:rPr>
              <w:t xml:space="preserve"> to hyperbaric suite</w:t>
            </w:r>
          </w:p>
        </w:tc>
        <w:tc>
          <w:tcPr>
            <w:tcW w:w="3312" w:type="dxa"/>
            <w:shd w:val="clear" w:color="auto" w:fill="auto"/>
          </w:tcPr>
          <w:p w:rsidR="00FC7DD1" w:rsidRPr="00C16988" w:rsidRDefault="00FC7DD1" w:rsidP="00E54582">
            <w:pPr>
              <w:tabs>
                <w:tab w:val="left" w:pos="426"/>
              </w:tabs>
              <w:suppressAutoHyphens/>
              <w:rPr>
                <w:rFonts w:cs="Arial"/>
              </w:rPr>
            </w:pPr>
            <w:r w:rsidRPr="00C16988">
              <w:rPr>
                <w:rFonts w:cs="Arial"/>
              </w:rPr>
              <w:t>Ventilation:</w:t>
            </w:r>
          </w:p>
          <w:p w:rsidR="00FC7DD1" w:rsidRPr="00C16988" w:rsidRDefault="00FC7DD1" w:rsidP="00E54582">
            <w:pPr>
              <w:tabs>
                <w:tab w:val="left" w:pos="426"/>
              </w:tabs>
              <w:suppressAutoHyphens/>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4"/>
              </w:rPr>
              <w:tab/>
              <w:t>Min. 10 air changes per hour</w:t>
            </w:r>
          </w:p>
        </w:tc>
        <w:tc>
          <w:tcPr>
            <w:tcW w:w="1424" w:type="dxa"/>
            <w:shd w:val="clear" w:color="auto" w:fill="auto"/>
          </w:tcPr>
          <w:p w:rsidR="00FC7DD1" w:rsidRPr="00C16988" w:rsidRDefault="00FC7DD1" w:rsidP="00E54582">
            <w:pPr>
              <w:suppressAutoHyphens/>
              <w:rPr>
                <w:rFonts w:cs="Arial"/>
              </w:rPr>
            </w:pPr>
          </w:p>
          <w:p w:rsidR="00FC7DD1" w:rsidRPr="00C16988" w:rsidRDefault="00FC7DD1" w:rsidP="00E54582">
            <w:pPr>
              <w:suppressAutoHyphens/>
              <w:rPr>
                <w:rFonts w:cs="Arial"/>
              </w:rPr>
            </w:pPr>
            <w:r w:rsidRPr="00C16988">
              <w:rPr>
                <w:rFonts w:cs="Arial"/>
              </w:rPr>
              <w:t>Table 7.1</w:t>
            </w:r>
          </w:p>
        </w:tc>
      </w:tr>
      <w:tr w:rsidR="00FC7DD1" w:rsidRPr="00C16988" w:rsidTr="00E54582">
        <w:trPr>
          <w:cantSplit/>
          <w:jc w:val="center"/>
        </w:trPr>
        <w:tc>
          <w:tcPr>
            <w:tcW w:w="1440" w:type="dxa"/>
            <w:shd w:val="clear" w:color="auto" w:fill="auto"/>
          </w:tcPr>
          <w:p w:rsidR="00FC7DD1" w:rsidRPr="00E54582" w:rsidRDefault="00FC7DD1" w:rsidP="00E54582">
            <w:pPr>
              <w:pStyle w:val="NormalWeb"/>
              <w:suppressAutoHyphens/>
              <w:spacing w:before="0" w:beforeAutospacing="0" w:after="0" w:afterAutospacing="0"/>
              <w:rPr>
                <w:rFonts w:ascii="Arial" w:hAnsi="Arial" w:cs="Arial"/>
                <w:spacing w:val="-6"/>
                <w:sz w:val="20"/>
                <w:szCs w:val="20"/>
              </w:rPr>
            </w:pPr>
            <w:r w:rsidRPr="00E54582">
              <w:rPr>
                <w:rStyle w:val="bluehighlight"/>
                <w:rFonts w:ascii="Arial" w:hAnsi="Arial" w:cs="Arial"/>
                <w:bCs/>
                <w:spacing w:val="-6"/>
                <w:sz w:val="20"/>
              </w:rPr>
              <w:t>2.1</w:t>
            </w:r>
            <w:r w:rsidRPr="00E54582">
              <w:rPr>
                <w:rStyle w:val="bluehighlight"/>
                <w:rFonts w:ascii="Arial" w:hAnsi="Arial" w:cs="Arial"/>
                <w:bCs/>
                <w:spacing w:val="-6"/>
                <w:sz w:val="20"/>
              </w:rPr>
              <w:noBreakHyphen/>
              <w:t>2.8.14.2</w:t>
            </w:r>
            <w:r w:rsidRPr="00E54582">
              <w:rPr>
                <w:rFonts w:ascii="Arial" w:hAnsi="Arial" w:cs="Arial"/>
                <w:spacing w:val="-6"/>
                <w:sz w:val="20"/>
                <w:szCs w:val="20"/>
              </w:rPr>
              <w:t xml:space="preserve">(1) </w:t>
            </w:r>
          </w:p>
        </w:tc>
        <w:tc>
          <w:tcPr>
            <w:tcW w:w="4608" w:type="dxa"/>
            <w:shd w:val="clear" w:color="auto" w:fill="auto"/>
          </w:tcPr>
          <w:p w:rsidR="00FC7DD1" w:rsidRPr="00C16988" w:rsidRDefault="00FC7DD1" w:rsidP="00E54582">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service sink or floor</w:t>
            </w:r>
            <w:r w:rsidRPr="00C16988">
              <w:rPr>
                <w:rFonts w:ascii="Arial" w:hAnsi="Arial" w:cs="Arial"/>
                <w:sz w:val="20"/>
                <w:szCs w:val="20"/>
              </w:rPr>
              <w:noBreakHyphen/>
              <w:t>mounted mop sink</w:t>
            </w:r>
          </w:p>
        </w:tc>
        <w:tc>
          <w:tcPr>
            <w:tcW w:w="3312" w:type="dxa"/>
            <w:shd w:val="clear" w:color="auto" w:fill="auto"/>
          </w:tcPr>
          <w:p w:rsidR="00FC7DD1" w:rsidRPr="00C16988" w:rsidRDefault="00FC7DD1" w:rsidP="00E54582">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Exhaust</w:t>
            </w:r>
          </w:p>
        </w:tc>
        <w:tc>
          <w:tcPr>
            <w:tcW w:w="1424"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E54582" w:rsidRDefault="00FC7DD1" w:rsidP="00E54582">
            <w:pPr>
              <w:pStyle w:val="NormalWeb"/>
              <w:suppressAutoHyphens/>
              <w:spacing w:before="0" w:beforeAutospacing="0" w:after="0" w:afterAutospacing="0"/>
              <w:rPr>
                <w:rFonts w:ascii="Arial" w:hAnsi="Arial" w:cs="Arial"/>
                <w:spacing w:val="-6"/>
                <w:sz w:val="20"/>
                <w:szCs w:val="20"/>
              </w:rPr>
            </w:pPr>
            <w:r w:rsidRPr="00E54582">
              <w:rPr>
                <w:rStyle w:val="bluehighlight"/>
                <w:rFonts w:ascii="Arial" w:hAnsi="Arial" w:cs="Arial"/>
                <w:bCs/>
                <w:spacing w:val="-6"/>
                <w:sz w:val="20"/>
              </w:rPr>
              <w:t>2.1</w:t>
            </w:r>
            <w:r w:rsidRPr="00E54582">
              <w:rPr>
                <w:rStyle w:val="bluehighlight"/>
                <w:rFonts w:ascii="Arial" w:hAnsi="Arial" w:cs="Arial"/>
                <w:bCs/>
                <w:spacing w:val="-6"/>
                <w:sz w:val="20"/>
              </w:rPr>
              <w:noBreakHyphen/>
              <w:t>2.8.14.2</w:t>
            </w:r>
            <w:r w:rsidRPr="00E54582">
              <w:rPr>
                <w:rFonts w:ascii="Arial" w:hAnsi="Arial" w:cs="Arial"/>
                <w:spacing w:val="-6"/>
                <w:sz w:val="20"/>
                <w:szCs w:val="20"/>
              </w:rPr>
              <w:t xml:space="preserve">(2) </w:t>
            </w:r>
          </w:p>
        </w:tc>
        <w:tc>
          <w:tcPr>
            <w:tcW w:w="4608" w:type="dxa"/>
            <w:shd w:val="clear" w:color="auto" w:fill="auto"/>
          </w:tcPr>
          <w:p w:rsidR="00FC7DD1" w:rsidRPr="00C16988" w:rsidRDefault="00FC7DD1" w:rsidP="00E54582">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provisions for storage of supplies &amp; housekeeping equipment</w:t>
            </w:r>
          </w:p>
        </w:tc>
        <w:tc>
          <w:tcPr>
            <w:tcW w:w="3312" w:type="dxa"/>
            <w:shd w:val="clear" w:color="auto" w:fill="auto"/>
          </w:tcPr>
          <w:p w:rsidR="00FC7DD1" w:rsidRPr="00C16988" w:rsidRDefault="00FC7DD1" w:rsidP="00E54582">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Negative pressure</w:t>
            </w:r>
          </w:p>
          <w:p w:rsidR="00FC7DD1" w:rsidRPr="00C16988" w:rsidRDefault="00FC7DD1" w:rsidP="00E54582">
            <w:pPr>
              <w:tabs>
                <w:tab w:val="left" w:pos="426"/>
              </w:tabs>
              <w:suppressAutoHyphen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No recirculating room units</w:t>
            </w:r>
          </w:p>
        </w:tc>
        <w:tc>
          <w:tcPr>
            <w:tcW w:w="1424" w:type="dxa"/>
            <w:shd w:val="clear" w:color="auto" w:fill="auto"/>
          </w:tcPr>
          <w:p w:rsidR="00FC7DD1" w:rsidRPr="00C16988" w:rsidRDefault="00FC7DD1" w:rsidP="00E54582">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tcBorders>
              <w:right w:val="single" w:sz="24" w:space="0" w:color="666699"/>
            </w:tcBorders>
            <w:shd w:val="clear" w:color="auto" w:fill="auto"/>
          </w:tcPr>
          <w:p w:rsidR="00FC7DD1" w:rsidRPr="00E54582" w:rsidRDefault="00FC7DD1" w:rsidP="00E54582">
            <w:pPr>
              <w:pStyle w:val="NormalWeb"/>
              <w:keepNext/>
              <w:keepLines/>
              <w:suppressAutoHyphens/>
              <w:spacing w:before="0" w:beforeAutospacing="0" w:after="0" w:afterAutospacing="0"/>
              <w:rPr>
                <w:rFonts w:ascii="Arial" w:hAnsi="Arial" w:cs="Arial"/>
                <w:spacing w:val="-6"/>
                <w:sz w:val="20"/>
                <w:szCs w:val="20"/>
              </w:rPr>
            </w:pPr>
            <w:r w:rsidRPr="00E54582">
              <w:rPr>
                <w:rStyle w:val="bluehighlight"/>
                <w:rFonts w:ascii="Arial" w:hAnsi="Arial" w:cs="Arial"/>
                <w:bCs/>
                <w:spacing w:val="-6"/>
                <w:sz w:val="20"/>
              </w:rPr>
              <w:lastRenderedPageBreak/>
              <w:t>2.1</w:t>
            </w:r>
            <w:r w:rsidRPr="00E54582">
              <w:rPr>
                <w:rStyle w:val="bluehighlight"/>
                <w:rFonts w:ascii="Arial" w:hAnsi="Arial" w:cs="Arial"/>
                <w:bCs/>
                <w:spacing w:val="-6"/>
                <w:sz w:val="20"/>
              </w:rPr>
              <w:noBreakHyphen/>
              <w:t>2.8.14.2</w:t>
            </w:r>
            <w:r w:rsidRPr="00E54582">
              <w:rPr>
                <w:rFonts w:ascii="Arial" w:hAnsi="Arial" w:cs="Arial"/>
                <w:spacing w:val="-6"/>
                <w:sz w:val="20"/>
                <w:szCs w:val="20"/>
              </w:rPr>
              <w:t xml:space="preserve">(3) </w:t>
            </w:r>
          </w:p>
        </w:tc>
        <w:tc>
          <w:tcPr>
            <w:tcW w:w="4608" w:type="dxa"/>
            <w:tcBorders>
              <w:left w:val="single" w:sz="24" w:space="0" w:color="666699"/>
            </w:tcBorders>
            <w:shd w:val="clear" w:color="auto" w:fill="auto"/>
          </w:tcPr>
          <w:p w:rsidR="00FC7DD1" w:rsidRPr="00C16988" w:rsidRDefault="00FC7DD1" w:rsidP="00E54582">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handwashing station </w:t>
            </w:r>
          </w:p>
          <w:p w:rsidR="00FC7DD1" w:rsidRPr="00C16988" w:rsidRDefault="00FC7DD1" w:rsidP="00E54582">
            <w:pPr>
              <w:pStyle w:val="NormalWeb"/>
              <w:keepNext/>
              <w:keepLines/>
              <w:suppressAutoHyphens/>
              <w:spacing w:before="0" w:beforeAutospacing="0" w:after="0" w:afterAutospacing="0"/>
              <w:ind w:left="864" w:hanging="432"/>
              <w:rPr>
                <w:rFonts w:ascii="Arial" w:hAnsi="Arial" w:cs="Arial"/>
                <w:sz w:val="20"/>
                <w:szCs w:val="20"/>
              </w:rPr>
            </w:pPr>
            <w:r w:rsidRPr="00C16988">
              <w:rPr>
                <w:rFonts w:ascii="Arial" w:hAnsi="Arial" w:cs="Arial"/>
                <w:b/>
                <w:sz w:val="20"/>
                <w:szCs w:val="20"/>
              </w:rPr>
              <w:t>or</w:t>
            </w:r>
            <w:r w:rsidRPr="00C16988">
              <w:rPr>
                <w:rFonts w:ascii="Arial" w:hAnsi="Arial" w:cs="Arial"/>
                <w:sz w:val="20"/>
                <w:szCs w:val="20"/>
              </w:rPr>
              <w:t xml:space="preserve"> </w:t>
            </w:r>
          </w:p>
          <w:p w:rsidR="00FC7DD1" w:rsidRPr="00C16988" w:rsidRDefault="00FC7DD1" w:rsidP="00E54582">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hand sanitation station</w:t>
            </w:r>
          </w:p>
        </w:tc>
        <w:tc>
          <w:tcPr>
            <w:tcW w:w="3312" w:type="dxa"/>
            <w:shd w:val="clear" w:color="auto" w:fill="auto"/>
          </w:tcPr>
          <w:p w:rsidR="00FC7DD1" w:rsidRPr="00C16988" w:rsidRDefault="00FC7DD1" w:rsidP="00E54582">
            <w:pPr>
              <w:pStyle w:val="NormalWeb"/>
              <w:keepNext/>
              <w:keepLines/>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E54582">
            <w:pPr>
              <w:pStyle w:val="NormalWeb"/>
              <w:keepNext/>
              <w:keepLines/>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2.2-3.13.8.16</w:t>
            </w:r>
          </w:p>
        </w:tc>
        <w:tc>
          <w:tcPr>
            <w:tcW w:w="4608" w:type="dxa"/>
            <w:shd w:val="clear" w:color="auto" w:fill="auto"/>
          </w:tcPr>
          <w:p w:rsidR="00FC7DD1" w:rsidRPr="00C16988" w:rsidRDefault="00FC7DD1" w:rsidP="00AB17D9">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bCs/>
                <w:sz w:val="20"/>
                <w:szCs w:val="20"/>
              </w:rPr>
              <w:tab/>
              <w:t>Compressor room</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shd w:val="clear" w:color="auto" w:fill="auto"/>
          </w:tcPr>
          <w:p w:rsidR="00FC7DD1" w:rsidRPr="00C16988" w:rsidRDefault="00FC7DD1" w:rsidP="00256C1A">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large enough to house chamber compressors, accumulator tanks &amp; fire suppression system</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Style w:val="bluehighlight"/>
                <w:rFonts w:ascii="Arial" w:hAnsi="Arial" w:cs="Arial"/>
                <w:bCs/>
                <w:sz w:val="20"/>
              </w:rPr>
            </w:pP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
                <w:bCs/>
                <w:sz w:val="20"/>
                <w:szCs w:val="20"/>
              </w:rPr>
            </w:pP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r w:rsidRPr="00C16988">
              <w:rPr>
                <w:rStyle w:val="bluehighlight"/>
                <w:rFonts w:ascii="Arial" w:hAnsi="Arial" w:cs="Arial"/>
                <w:bCs/>
                <w:sz w:val="20"/>
              </w:rPr>
              <w:t>2.2-3.13.9</w:t>
            </w: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
                <w:sz w:val="20"/>
                <w:szCs w:val="20"/>
              </w:rPr>
            </w:pPr>
            <w:r w:rsidRPr="00C16988">
              <w:rPr>
                <w:rFonts w:ascii="Arial" w:hAnsi="Arial" w:cs="Arial"/>
                <w:b/>
                <w:bCs/>
                <w:sz w:val="20"/>
                <w:szCs w:val="20"/>
              </w:rPr>
              <w:t>SUPPORT AREAS FOR STAFF</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Cs/>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95080E">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Staff toilet room</w:t>
            </w:r>
          </w:p>
          <w:p w:rsidR="00FC7DD1" w:rsidRPr="00C16988" w:rsidRDefault="00FC7DD1" w:rsidP="00046477">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handwashing station </w:t>
            </w:r>
          </w:p>
          <w:p w:rsidR="00FC7DD1" w:rsidRPr="006E32ED" w:rsidRDefault="00FC7DD1" w:rsidP="0012499C">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6E32ED">
              <w:rPr>
                <w:rFonts w:ascii="Arial" w:hAnsi="Arial" w:cs="Arial"/>
                <w:sz w:val="20"/>
                <w:szCs w:val="20"/>
              </w:rPr>
              <w:tab/>
              <w:t>immediately accessible</w:t>
            </w:r>
            <w:r>
              <w:rPr>
                <w:rFonts w:ascii="Arial" w:hAnsi="Arial" w:cs="Arial"/>
                <w:sz w:val="20"/>
                <w:szCs w:val="20"/>
              </w:rPr>
              <w:t>*</w:t>
            </w:r>
            <w:r w:rsidRPr="006E32ED">
              <w:rPr>
                <w:rFonts w:ascii="Arial" w:hAnsi="Arial" w:cs="Arial"/>
                <w:sz w:val="20"/>
                <w:szCs w:val="20"/>
              </w:rPr>
              <w:t xml:space="preserve"> to hyperbaric suite</w:t>
            </w:r>
          </w:p>
        </w:tc>
        <w:tc>
          <w:tcPr>
            <w:tcW w:w="3312" w:type="dxa"/>
            <w:shd w:val="clear" w:color="auto" w:fill="auto"/>
          </w:tcPr>
          <w:p w:rsidR="00FC7DD1" w:rsidRPr="00C16988" w:rsidRDefault="00FC7DD1" w:rsidP="00FC7DD1">
            <w:pPr>
              <w:tabs>
                <w:tab w:val="left" w:pos="426"/>
              </w:tabs>
              <w:rPr>
                <w:rFonts w:cs="Arial"/>
              </w:rPr>
            </w:pPr>
            <w:r w:rsidRPr="00C16988">
              <w:rPr>
                <w:rFonts w:cs="Arial"/>
              </w:rPr>
              <w:t>Ventilation:</w:t>
            </w:r>
          </w:p>
          <w:p w:rsidR="00FC7DD1" w:rsidRPr="00C16988" w:rsidRDefault="00FC7DD1" w:rsidP="00FC7DD1">
            <w:pPr>
              <w:tabs>
                <w:tab w:val="left" w:pos="426"/>
              </w:tabs>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4"/>
              </w:rPr>
              <w:tab/>
              <w:t>Min. 10 air changes per hour</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Exhaust</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Negative pressure</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No recirculating room units</w:t>
            </w:r>
          </w:p>
        </w:tc>
        <w:tc>
          <w:tcPr>
            <w:tcW w:w="1424" w:type="dxa"/>
            <w:shd w:val="clear" w:color="auto" w:fill="auto"/>
          </w:tcPr>
          <w:p w:rsidR="00FC7DD1" w:rsidRPr="00C16988" w:rsidRDefault="00FC7DD1" w:rsidP="00FC7DD1">
            <w:pPr>
              <w:rPr>
                <w:rFonts w:cs="Arial"/>
              </w:rPr>
            </w:pPr>
          </w:p>
          <w:p w:rsidR="00FC7DD1" w:rsidRPr="00C16988" w:rsidRDefault="00FC7DD1" w:rsidP="00FC7DD1">
            <w:pPr>
              <w:rPr>
                <w:rFonts w:cs="Arial"/>
              </w:rPr>
            </w:pPr>
            <w:r w:rsidRPr="00C16988">
              <w:rPr>
                <w:rFonts w:cs="Arial"/>
              </w:rPr>
              <w:t>Table 7.1</w:t>
            </w: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2.2-3.13.10</w:t>
            </w: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b/>
                <w:sz w:val="20"/>
                <w:szCs w:val="20"/>
              </w:rPr>
            </w:pPr>
            <w:r w:rsidRPr="00C16988">
              <w:rPr>
                <w:rFonts w:ascii="Arial" w:hAnsi="Arial" w:cs="Arial"/>
                <w:b/>
                <w:sz w:val="20"/>
                <w:szCs w:val="20"/>
              </w:rPr>
              <w:t>SUPPORT AREAS FOR PATIENTS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2.2-3.13.10.1</w:t>
            </w:r>
          </w:p>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(4)</w:t>
            </w:r>
          </w:p>
        </w:tc>
        <w:tc>
          <w:tcPr>
            <w:tcW w:w="4608" w:type="dxa"/>
            <w:shd w:val="clear" w:color="auto" w:fill="auto"/>
          </w:tcPr>
          <w:p w:rsidR="00FC7DD1" w:rsidRPr="00C16988" w:rsidRDefault="00FC7DD1" w:rsidP="006C18C0">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Patient waiting area</w:t>
            </w:r>
          </w:p>
          <w:p w:rsidR="00FC7DD1" w:rsidRPr="00C16988" w:rsidRDefault="00B91DDC" w:rsidP="0064509A">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3685709"/>
                <w14:checkbox>
                  <w14:checked w14:val="0"/>
                  <w14:checkedState w14:val="2612" w14:font="MS Gothic"/>
                  <w14:uncheckedState w14:val="2610" w14:font="MS Gothic"/>
                </w14:checkbox>
              </w:sdtPr>
              <w:sdtEndPr/>
              <w:sdtContent>
                <w:r w:rsidR="00FC7DD1" w:rsidRPr="00C16988">
                  <w:rPr>
                    <w:rFonts w:ascii="Arial" w:eastAsia="MS Gothic" w:hAnsi="Arial" w:cs="Arial" w:hint="eastAsia"/>
                    <w:sz w:val="20"/>
                    <w:szCs w:val="20"/>
                  </w:rPr>
                  <w:t>☐</w:t>
                </w:r>
              </w:sdtContent>
            </w:sdt>
            <w:r w:rsidR="00FC7DD1" w:rsidRPr="00C16988">
              <w:rPr>
                <w:rFonts w:ascii="Arial" w:hAnsi="Arial" w:cs="Arial"/>
                <w:sz w:val="20"/>
                <w:szCs w:val="20"/>
              </w:rPr>
              <w:t xml:space="preserve"> check if </w:t>
            </w:r>
            <w:r w:rsidR="00FC7DD1" w:rsidRPr="00C16988">
              <w:rPr>
                <w:rFonts w:ascii="Arial" w:hAnsi="Arial" w:cs="Arial"/>
                <w:sz w:val="20"/>
                <w:szCs w:val="20"/>
                <w:u w:val="single"/>
              </w:rPr>
              <w:t>not</w:t>
            </w:r>
            <w:r w:rsidR="00FC7DD1" w:rsidRPr="00C16988">
              <w:rPr>
                <w:rFonts w:ascii="Arial" w:hAnsi="Arial" w:cs="Arial"/>
                <w:sz w:val="20"/>
                <w:szCs w:val="20"/>
              </w:rPr>
              <w:t xml:space="preserve"> included in project (only in facilities with two or fewer Class “B” hyperbaric chambers)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 </w:t>
            </w:r>
          </w:p>
        </w:tc>
        <w:tc>
          <w:tcPr>
            <w:tcW w:w="4608" w:type="dxa"/>
            <w:shd w:val="clear" w:color="auto" w:fill="auto"/>
          </w:tcPr>
          <w:p w:rsidR="00FC7DD1" w:rsidRPr="00C16988" w:rsidRDefault="00FC7DD1" w:rsidP="00581A3A">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screened from unrelated traffic </w:t>
            </w:r>
          </w:p>
          <w:p w:rsidR="00FC7DD1" w:rsidRPr="00C16988" w:rsidRDefault="00FC7DD1" w:rsidP="00581A3A">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under staff control </w:t>
            </w:r>
          </w:p>
          <w:p w:rsidR="00FC7DD1" w:rsidRPr="00C16988" w:rsidRDefault="00FC7DD1" w:rsidP="00581A3A">
            <w:pPr>
              <w:pStyle w:val="NormalWeb"/>
              <w:suppressAutoHyphens/>
              <w:spacing w:before="0" w:beforeAutospacing="0" w:after="0" w:afterAutospacing="0"/>
              <w:ind w:left="864"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pacing w:val="-4"/>
                <w:sz w:val="20"/>
                <w:szCs w:val="20"/>
              </w:rPr>
              <w:tab/>
              <w:t>separated from hyperbaric suite by door</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(3) </w:t>
            </w:r>
          </w:p>
        </w:tc>
        <w:tc>
          <w:tcPr>
            <w:tcW w:w="4608" w:type="dxa"/>
            <w:shd w:val="clear" w:color="auto" w:fill="auto"/>
          </w:tcPr>
          <w:p w:rsidR="00FC7DD1" w:rsidRPr="00C16988" w:rsidRDefault="00FC7DD1" w:rsidP="00581A3A">
            <w:pPr>
              <w:pStyle w:val="NormalWeb"/>
              <w:suppressAutoHyphens/>
              <w:spacing w:before="0" w:beforeAutospacing="0" w:after="0" w:afterAutospacing="0"/>
              <w:ind w:left="432" w:hanging="432"/>
              <w:rPr>
                <w:rFonts w:ascii="Arial" w:hAnsi="Arial" w:cs="Arial"/>
                <w:sz w:val="20"/>
                <w:szCs w:val="20"/>
              </w:rPr>
            </w:pPr>
            <w:r>
              <w:rPr>
                <w:rFonts w:ascii="Arial" w:hAnsi="Arial" w:cs="Arial"/>
                <w:sz w:val="20"/>
                <w:szCs w:val="20"/>
              </w:rPr>
              <w:tab/>
            </w:r>
            <w:r w:rsidRPr="00C16988">
              <w:rPr>
                <w:rFonts w:ascii="Arial" w:hAnsi="Arial" w:cs="Arial"/>
                <w:sz w:val="20"/>
                <w:szCs w:val="20"/>
              </w:rPr>
              <w:t xml:space="preserve">Hyperbaric Suite Routinely Used </w:t>
            </w:r>
            <w:r>
              <w:rPr>
                <w:rFonts w:ascii="Arial" w:hAnsi="Arial" w:cs="Arial"/>
                <w:sz w:val="20"/>
                <w:szCs w:val="20"/>
              </w:rPr>
              <w:t>f</w:t>
            </w:r>
            <w:r w:rsidRPr="00C16988">
              <w:rPr>
                <w:rFonts w:ascii="Arial" w:hAnsi="Arial" w:cs="Arial"/>
                <w:sz w:val="20"/>
                <w:szCs w:val="20"/>
              </w:rPr>
              <w:t>or Inpatients</w:t>
            </w:r>
            <w:r>
              <w:rPr>
                <w:rFonts w:ascii="Arial" w:hAnsi="Arial" w:cs="Arial"/>
                <w:sz w:val="20"/>
                <w:szCs w:val="20"/>
              </w:rPr>
              <w:t>:</w:t>
            </w:r>
            <w:r w:rsidRPr="00C16988">
              <w:rPr>
                <w:rFonts w:ascii="Arial" w:hAnsi="Arial" w:cs="Arial"/>
                <w:sz w:val="20"/>
                <w:szCs w:val="20"/>
              </w:rPr>
              <w:t xml:space="preserve"> </w:t>
            </w:r>
          </w:p>
          <w:p w:rsidR="00FC7DD1" w:rsidRPr="00C16988" w:rsidRDefault="00B91DDC" w:rsidP="001B7A14">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039702998"/>
                <w14:checkbox>
                  <w14:checked w14:val="0"/>
                  <w14:checkedState w14:val="2612" w14:font="MS Gothic"/>
                  <w14:uncheckedState w14:val="2610" w14:font="MS Gothic"/>
                </w14:checkbox>
              </w:sdtPr>
              <w:sdtEndPr/>
              <w:sdtContent>
                <w:r w:rsidR="00FC7DD1" w:rsidRPr="00C16988">
                  <w:rPr>
                    <w:rFonts w:ascii="Arial" w:eastAsia="MS Gothic" w:hAnsi="Arial" w:cs="Arial" w:hint="eastAsia"/>
                    <w:sz w:val="20"/>
                    <w:szCs w:val="20"/>
                  </w:rPr>
                  <w:t>☐</w:t>
                </w:r>
              </w:sdtContent>
            </w:sdt>
            <w:r w:rsidR="00FC7DD1" w:rsidRPr="00C16988">
              <w:rPr>
                <w:rFonts w:ascii="Arial" w:hAnsi="Arial" w:cs="Arial"/>
                <w:sz w:val="20"/>
                <w:szCs w:val="20"/>
              </w:rPr>
              <w:t xml:space="preserve"> check if </w:t>
            </w:r>
            <w:r w:rsidR="00FC7DD1" w:rsidRPr="00C16988">
              <w:rPr>
                <w:rFonts w:ascii="Arial" w:hAnsi="Arial" w:cs="Arial"/>
                <w:sz w:val="20"/>
                <w:szCs w:val="20"/>
                <w:u w:val="single"/>
              </w:rPr>
              <w:t>not</w:t>
            </w:r>
            <w:r w:rsidR="00FC7DD1" w:rsidRPr="00C16988">
              <w:rPr>
                <w:rFonts w:ascii="Arial" w:hAnsi="Arial" w:cs="Arial"/>
                <w:sz w:val="20"/>
                <w:szCs w:val="20"/>
              </w:rPr>
              <w:t xml:space="preserve"> included in project </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64509A">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outpatient waiting &amp; inpatient holding areas separated &amp; screened to provide visual &amp; acoustic privacy between outpatients and inpatients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2.2-3.13.10.2</w:t>
            </w:r>
          </w:p>
        </w:tc>
        <w:tc>
          <w:tcPr>
            <w:tcW w:w="4608" w:type="dxa"/>
            <w:shd w:val="clear" w:color="auto" w:fill="auto"/>
          </w:tcPr>
          <w:p w:rsidR="00FC7DD1" w:rsidRPr="00C16988" w:rsidRDefault="00FC7DD1" w:rsidP="00EF5FD0">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Patient toilet room </w:t>
            </w:r>
          </w:p>
          <w:p w:rsidR="00FC7DD1" w:rsidRPr="00C16988" w:rsidRDefault="00FC7DD1" w:rsidP="00D05C1E">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 xml:space="preserve">handwashing station </w:t>
            </w:r>
          </w:p>
          <w:p w:rsidR="00FC7DD1" w:rsidRPr="006E32ED" w:rsidRDefault="00FC7DD1" w:rsidP="00D05C1E">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6E32ED">
              <w:rPr>
                <w:rFonts w:ascii="Arial" w:hAnsi="Arial" w:cs="Arial"/>
                <w:sz w:val="20"/>
                <w:szCs w:val="20"/>
              </w:rPr>
              <w:tab/>
              <w:t>directly accessible</w:t>
            </w:r>
            <w:r>
              <w:rPr>
                <w:rFonts w:ascii="Arial" w:hAnsi="Arial" w:cs="Arial"/>
                <w:sz w:val="20"/>
                <w:szCs w:val="20"/>
              </w:rPr>
              <w:t>*</w:t>
            </w:r>
            <w:r w:rsidRPr="006E32ED">
              <w:rPr>
                <w:rFonts w:ascii="Arial" w:hAnsi="Arial" w:cs="Arial"/>
                <w:sz w:val="20"/>
                <w:szCs w:val="20"/>
              </w:rPr>
              <w:t xml:space="preserve"> to hyperbaric suite</w:t>
            </w:r>
          </w:p>
        </w:tc>
        <w:tc>
          <w:tcPr>
            <w:tcW w:w="3312" w:type="dxa"/>
            <w:shd w:val="clear" w:color="auto" w:fill="auto"/>
          </w:tcPr>
          <w:p w:rsidR="00FC7DD1" w:rsidRPr="00C16988" w:rsidRDefault="00FC7DD1" w:rsidP="00FC7DD1">
            <w:pPr>
              <w:tabs>
                <w:tab w:val="left" w:pos="426"/>
              </w:tabs>
              <w:rPr>
                <w:rFonts w:cs="Arial"/>
              </w:rPr>
            </w:pPr>
            <w:r w:rsidRPr="00C16988">
              <w:rPr>
                <w:rFonts w:cs="Arial"/>
              </w:rPr>
              <w:t>Ventilation:</w:t>
            </w:r>
          </w:p>
          <w:p w:rsidR="00FC7DD1" w:rsidRPr="00C16988" w:rsidRDefault="00FC7DD1" w:rsidP="00FC7DD1">
            <w:pPr>
              <w:tabs>
                <w:tab w:val="left" w:pos="426"/>
              </w:tabs>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spacing w:val="-4"/>
              </w:rPr>
              <w:tab/>
              <w:t>Min. 10 air changes per hour</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Exhaust</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Negative pressure</w:t>
            </w:r>
          </w:p>
          <w:p w:rsidR="00FC7DD1" w:rsidRPr="00C16988" w:rsidRDefault="00FC7DD1" w:rsidP="00FC7DD1">
            <w:pPr>
              <w:tabs>
                <w:tab w:val="left" w:pos="426"/>
              </w:tabs>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cs="Arial"/>
              </w:rPr>
              <w:tab/>
              <w:t>No recirculating room units</w:t>
            </w:r>
          </w:p>
        </w:tc>
        <w:tc>
          <w:tcPr>
            <w:tcW w:w="1424" w:type="dxa"/>
            <w:shd w:val="clear" w:color="auto" w:fill="auto"/>
          </w:tcPr>
          <w:p w:rsidR="00FC7DD1" w:rsidRPr="00C16988" w:rsidRDefault="00FC7DD1" w:rsidP="00FC7DD1">
            <w:pPr>
              <w:rPr>
                <w:rFonts w:cs="Arial"/>
              </w:rPr>
            </w:pPr>
          </w:p>
          <w:p w:rsidR="00FC7DD1" w:rsidRPr="00C16988" w:rsidRDefault="00FC7DD1" w:rsidP="00FC7DD1">
            <w:pPr>
              <w:rPr>
                <w:rFonts w:cs="Arial"/>
              </w:rPr>
            </w:pPr>
            <w:r w:rsidRPr="00C16988">
              <w:rPr>
                <w:rFonts w:cs="Arial"/>
              </w:rPr>
              <w:t>Table 7.1</w:t>
            </w: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2.2-3.13.10.3</w:t>
            </w:r>
          </w:p>
        </w:tc>
        <w:tc>
          <w:tcPr>
            <w:tcW w:w="4608" w:type="dxa"/>
            <w:shd w:val="clear" w:color="auto" w:fill="auto"/>
          </w:tcPr>
          <w:p w:rsidR="00FC7DD1" w:rsidRPr="00C16988" w:rsidRDefault="00FC7DD1" w:rsidP="00195762">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Patient changing rooms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(1)(a) </w:t>
            </w:r>
          </w:p>
        </w:tc>
        <w:tc>
          <w:tcPr>
            <w:tcW w:w="4608" w:type="dxa"/>
            <w:shd w:val="clear" w:color="auto" w:fill="auto"/>
          </w:tcPr>
          <w:p w:rsidR="00FC7DD1" w:rsidRPr="00C16988" w:rsidRDefault="00FC7DD1" w:rsidP="007152B0">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seat or bench made of non-absorbable material</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(1)(b) </w:t>
            </w:r>
          </w:p>
        </w:tc>
        <w:tc>
          <w:tcPr>
            <w:tcW w:w="4608" w:type="dxa"/>
            <w:shd w:val="clear" w:color="auto" w:fill="auto"/>
          </w:tcPr>
          <w:p w:rsidR="00FC7DD1" w:rsidRPr="00C16988" w:rsidRDefault="00FC7DD1" w:rsidP="000F532A">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mirror</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(1)(c) </w:t>
            </w:r>
          </w:p>
        </w:tc>
        <w:tc>
          <w:tcPr>
            <w:tcW w:w="4608" w:type="dxa"/>
            <w:shd w:val="clear" w:color="auto" w:fill="auto"/>
          </w:tcPr>
          <w:p w:rsidR="00FC7DD1" w:rsidRPr="00C16988" w:rsidRDefault="00FC7DD1" w:rsidP="00B1541F">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provisions</w:t>
            </w:r>
            <w:r>
              <w:rPr>
                <w:rFonts w:ascii="Arial" w:hAnsi="Arial" w:cs="Arial"/>
                <w:sz w:val="20"/>
                <w:szCs w:val="20"/>
              </w:rPr>
              <w:t xml:space="preserve"> for hanging patients clothing </w:t>
            </w:r>
            <w:r w:rsidRPr="00C16988">
              <w:rPr>
                <w:rFonts w:ascii="Arial" w:hAnsi="Arial" w:cs="Arial"/>
                <w:sz w:val="20"/>
                <w:szCs w:val="20"/>
              </w:rPr>
              <w:t xml:space="preserve"> </w:t>
            </w:r>
          </w:p>
          <w:p w:rsidR="00FC7DD1" w:rsidRPr="00C16988" w:rsidRDefault="00FC7DD1" w:rsidP="00275298">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provisions for securing valuables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6E32ED"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r w:rsidRPr="00C16988">
              <w:rPr>
                <w:rFonts w:ascii="Arial" w:hAnsi="Arial" w:cs="Arial"/>
                <w:sz w:val="20"/>
                <w:szCs w:val="20"/>
              </w:rPr>
              <w:t xml:space="preserve">(2) </w:t>
            </w:r>
          </w:p>
        </w:tc>
        <w:tc>
          <w:tcPr>
            <w:tcW w:w="4608" w:type="dxa"/>
            <w:shd w:val="clear" w:color="auto" w:fill="auto"/>
          </w:tcPr>
          <w:p w:rsidR="00FC7DD1" w:rsidRPr="00C16988" w:rsidRDefault="00FC7DD1" w:rsidP="00CA2F09">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Pr="00C16988">
              <w:rPr>
                <w:rFonts w:ascii="Arial" w:hAnsi="Arial" w:cs="Arial"/>
                <w:sz w:val="20"/>
                <w:szCs w:val="20"/>
              </w:rPr>
              <w:tab/>
              <w:t>at least one changing room accommodates wheelchair patients</w:t>
            </w: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6E32ED" w:rsidRDefault="00FC7DD1" w:rsidP="00F162C3">
            <w:pPr>
              <w:pStyle w:val="NormalWeb"/>
              <w:suppressAutoHyphens/>
              <w:spacing w:before="0" w:beforeAutospacing="0" w:after="0" w:afterAutospacing="0"/>
              <w:rPr>
                <w:rFonts w:ascii="Arial" w:hAnsi="Arial" w:cs="Arial"/>
                <w:sz w:val="20"/>
                <w:szCs w:val="20"/>
              </w:rPr>
            </w:pPr>
          </w:p>
        </w:tc>
      </w:tr>
      <w:tr w:rsidR="00FC7DD1" w:rsidRPr="00C16988" w:rsidTr="00E54582">
        <w:trPr>
          <w:cantSplit/>
          <w:jc w:val="center"/>
        </w:trPr>
        <w:tc>
          <w:tcPr>
            <w:tcW w:w="1440" w:type="dxa"/>
            <w:shd w:val="clear" w:color="auto" w:fill="auto"/>
          </w:tcPr>
          <w:p w:rsidR="00FC7DD1" w:rsidRPr="006E32ED" w:rsidRDefault="00FC7DD1" w:rsidP="00F162C3">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C7DD1" w:rsidRPr="00C16988" w:rsidRDefault="00FC7DD1" w:rsidP="00CA2F09">
            <w:pPr>
              <w:pStyle w:val="NormalWeb"/>
              <w:suppressAutoHyphens/>
              <w:spacing w:before="0" w:beforeAutospacing="0" w:after="0" w:afterAutospacing="0"/>
              <w:ind w:left="864" w:hanging="432"/>
              <w:rPr>
                <w:rFonts w:ascii="Arial" w:hAnsi="Arial" w:cs="Arial"/>
                <w:sz w:val="20"/>
                <w:szCs w:val="20"/>
              </w:rPr>
            </w:pPr>
          </w:p>
        </w:tc>
        <w:tc>
          <w:tcPr>
            <w:tcW w:w="3312" w:type="dxa"/>
            <w:shd w:val="clear" w:color="auto" w:fill="auto"/>
          </w:tcPr>
          <w:p w:rsidR="00FC7DD1" w:rsidRPr="00C16988" w:rsidRDefault="00FC7DD1" w:rsidP="00F162C3">
            <w:pPr>
              <w:pStyle w:val="NormalWeb"/>
              <w:suppressAutoHyphens/>
              <w:spacing w:before="0" w:beforeAutospacing="0" w:after="0" w:afterAutospacing="0"/>
              <w:rPr>
                <w:rFonts w:ascii="Arial" w:hAnsi="Arial" w:cs="Arial"/>
                <w:sz w:val="20"/>
                <w:szCs w:val="20"/>
              </w:rPr>
            </w:pPr>
          </w:p>
        </w:tc>
        <w:tc>
          <w:tcPr>
            <w:tcW w:w="1424" w:type="dxa"/>
            <w:shd w:val="clear" w:color="auto" w:fill="auto"/>
          </w:tcPr>
          <w:p w:rsidR="00FC7DD1" w:rsidRPr="006E32ED" w:rsidRDefault="00FC7DD1" w:rsidP="00F162C3">
            <w:pPr>
              <w:pStyle w:val="NormalWeb"/>
              <w:suppressAutoHyphens/>
              <w:spacing w:before="0" w:beforeAutospacing="0" w:after="0" w:afterAutospacing="0"/>
              <w:rPr>
                <w:rFonts w:ascii="Arial" w:hAnsi="Arial" w:cs="Arial"/>
                <w:sz w:val="20"/>
                <w:szCs w:val="20"/>
              </w:rPr>
            </w:pPr>
          </w:p>
        </w:tc>
      </w:tr>
    </w:tbl>
    <w:p w:rsidR="00F67240" w:rsidRDefault="00F67240" w:rsidP="00B45A4F">
      <w:r>
        <w:t>*LOCATION TERMINOLOGY:</w:t>
      </w:r>
    </w:p>
    <w:p w:rsidR="00F67240" w:rsidRPr="006E32ED" w:rsidRDefault="00F67240" w:rsidP="00F67240">
      <w:pPr>
        <w:suppressAutoHyphens/>
        <w:spacing w:before="60"/>
      </w:pPr>
      <w:r w:rsidRPr="006E32ED">
        <w:rPr>
          <w:u w:val="single"/>
        </w:rPr>
        <w:t>Directly accessible</w:t>
      </w:r>
      <w:r w:rsidRPr="006E32ED">
        <w:t xml:space="preserve">:  Connected to the identified area or room through a doorway, pass-through, or other opening without going through an intervening room or public space </w:t>
      </w:r>
    </w:p>
    <w:p w:rsidR="00F67240" w:rsidRPr="006E32ED" w:rsidRDefault="00F67240" w:rsidP="00F67240">
      <w:pPr>
        <w:suppressAutoHyphens/>
        <w:spacing w:before="60"/>
      </w:pPr>
      <w:r w:rsidRPr="006E32ED">
        <w:rPr>
          <w:u w:val="single"/>
        </w:rPr>
        <w:t>Adjacent</w:t>
      </w:r>
      <w:r w:rsidRPr="006E32ED">
        <w:t xml:space="preserve">:  Located next to but not necessarily connected to the identified area or room </w:t>
      </w:r>
    </w:p>
    <w:p w:rsidR="00F67240" w:rsidRPr="006E32ED" w:rsidRDefault="00F67240" w:rsidP="00F67240">
      <w:pPr>
        <w:suppressAutoHyphens/>
        <w:spacing w:before="60"/>
      </w:pPr>
      <w:r w:rsidRPr="006E32ED">
        <w:rPr>
          <w:u w:val="single"/>
        </w:rPr>
        <w:t>Immediately accessible</w:t>
      </w:r>
      <w:r w:rsidRPr="006E32ED">
        <w:t xml:space="preserve">:  Available either in or adjacent to the identified area or room </w:t>
      </w:r>
    </w:p>
    <w:p w:rsidR="00687D37" w:rsidRPr="006E32ED" w:rsidRDefault="00F67240" w:rsidP="00F67240">
      <w:pPr>
        <w:suppressAutoHyphens/>
        <w:spacing w:before="60"/>
      </w:pPr>
      <w:r w:rsidRPr="006E32ED">
        <w:rPr>
          <w:u w:val="single"/>
        </w:rPr>
        <w:t>Readily accessible</w:t>
      </w:r>
      <w:r w:rsidRPr="006E32ED">
        <w:t>:  Available on the same floor or in the same clinic as the identified area or room</w:t>
      </w:r>
    </w:p>
    <w:p w:rsidR="009A0EC7" w:rsidRPr="00FC7DD1" w:rsidRDefault="00355FEB" w:rsidP="00FC7DD1">
      <w:pPr>
        <w:pageBreakBefore/>
        <w:suppressAutoHyphens/>
        <w:rPr>
          <w:rFonts w:cs="Arial"/>
          <w:bdr w:val="single" w:sz="4" w:space="0" w:color="auto"/>
        </w:rPr>
        <w:sectPr w:rsidR="009A0EC7" w:rsidRPr="00FC7DD1" w:rsidSect="00A906E2">
          <w:headerReference w:type="default" r:id="rId13"/>
          <w:type w:val="continuous"/>
          <w:pgSz w:w="12240" w:h="15840" w:code="1"/>
          <w:pgMar w:top="720" w:right="864" w:bottom="720" w:left="864" w:header="720" w:footer="720" w:gutter="0"/>
          <w:cols w:sep="1" w:space="432"/>
          <w:docGrid w:linePitch="360"/>
        </w:sectPr>
      </w:pPr>
      <w:r w:rsidRPr="006D1590">
        <w:rPr>
          <w:rFonts w:cs="Arial"/>
          <w:bdr w:val="single" w:sz="4" w:space="0" w:color="auto"/>
        </w:rPr>
        <w:lastRenderedPageBreak/>
        <w:t>Architectural Details &amp; MEP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B4919" w:rsidRPr="009F5768" w:rsidTr="00FC7DD1">
        <w:trPr>
          <w:cantSplit/>
        </w:trPr>
        <w:tc>
          <w:tcPr>
            <w:tcW w:w="1296" w:type="dxa"/>
            <w:shd w:val="clear" w:color="auto" w:fill="auto"/>
          </w:tcPr>
          <w:p w:rsidR="008B4919" w:rsidRPr="009F5768" w:rsidRDefault="008B4919" w:rsidP="00FC7DD1">
            <w:pPr>
              <w:suppressAutoHyphens/>
              <w:rPr>
                <w:rFonts w:cs="Arial"/>
              </w:rPr>
            </w:pPr>
            <w:r w:rsidRPr="009F5768">
              <w:rPr>
                <w:rFonts w:cs="Arial"/>
              </w:rPr>
              <w:lastRenderedPageBreak/>
              <w:t>2.1</w:t>
            </w:r>
            <w:r w:rsidRPr="009F5768">
              <w:rPr>
                <w:rFonts w:cs="Arial"/>
              </w:rPr>
              <w:noBreakHyphen/>
              <w:t>7.2.2</w:t>
            </w:r>
          </w:p>
        </w:tc>
        <w:tc>
          <w:tcPr>
            <w:tcW w:w="3888" w:type="dxa"/>
            <w:shd w:val="clear" w:color="auto" w:fill="auto"/>
          </w:tcPr>
          <w:p w:rsidR="008B4919" w:rsidRPr="009F5768" w:rsidRDefault="008B4919" w:rsidP="00FC7DD1">
            <w:pPr>
              <w:suppressAutoHyphens/>
              <w:rPr>
                <w:rFonts w:cs="Arial"/>
                <w:b/>
              </w:rPr>
            </w:pPr>
            <w:r w:rsidRPr="009F5768">
              <w:rPr>
                <w:rFonts w:cs="Arial"/>
                <w:b/>
              </w:rPr>
              <w:t>ARCHITECTURAL DETAILS</w:t>
            </w:r>
          </w:p>
        </w:tc>
      </w:tr>
      <w:tr w:rsidR="00375782" w:rsidRPr="009F5768" w:rsidTr="00FC7DD1">
        <w:trPr>
          <w:cantSplit/>
        </w:trPr>
        <w:tc>
          <w:tcPr>
            <w:tcW w:w="1296" w:type="dxa"/>
            <w:shd w:val="clear" w:color="auto" w:fill="auto"/>
          </w:tcPr>
          <w:p w:rsidR="00375782" w:rsidRPr="009661BB" w:rsidRDefault="00375782" w:rsidP="00FC7DD1">
            <w:pPr>
              <w:rPr>
                <w:rFonts w:cs="Arial"/>
              </w:rPr>
            </w:pPr>
          </w:p>
        </w:tc>
        <w:tc>
          <w:tcPr>
            <w:tcW w:w="3888" w:type="dxa"/>
            <w:shd w:val="clear" w:color="auto" w:fill="auto"/>
          </w:tcPr>
          <w:p w:rsidR="00375782" w:rsidRPr="009661BB" w:rsidRDefault="00375782" w:rsidP="00FC7DD1">
            <w:pPr>
              <w:suppressAutoHyphens/>
              <w:ind w:left="432" w:hanging="432"/>
              <w:rPr>
                <w:rFonts w:cs="Arial"/>
              </w:rPr>
            </w:pPr>
          </w:p>
        </w:tc>
      </w:tr>
      <w:tr w:rsidR="00375782" w:rsidRPr="009F5768" w:rsidTr="00FC7DD1">
        <w:trPr>
          <w:cantSplit/>
        </w:trPr>
        <w:tc>
          <w:tcPr>
            <w:tcW w:w="1296" w:type="dxa"/>
            <w:shd w:val="clear" w:color="auto" w:fill="auto"/>
          </w:tcPr>
          <w:p w:rsidR="00375782" w:rsidRPr="009661BB" w:rsidRDefault="00375782" w:rsidP="00FC7DD1">
            <w:pPr>
              <w:rPr>
                <w:rFonts w:cs="Arial"/>
              </w:rPr>
            </w:pPr>
          </w:p>
        </w:tc>
        <w:tc>
          <w:tcPr>
            <w:tcW w:w="3888" w:type="dxa"/>
            <w:shd w:val="clear" w:color="auto" w:fill="auto"/>
          </w:tcPr>
          <w:p w:rsidR="00375782" w:rsidRPr="009661BB" w:rsidRDefault="00375782" w:rsidP="00FC7DD1">
            <w:pPr>
              <w:suppressAutoHyphens/>
              <w:ind w:left="432" w:hanging="432"/>
              <w:rPr>
                <w:rFonts w:cs="Arial"/>
              </w:rPr>
            </w:pPr>
            <w:r w:rsidRPr="009661BB">
              <w:rPr>
                <w:rFonts w:cs="Arial"/>
              </w:rPr>
              <w:t>CORRIDOR WIDTH:</w:t>
            </w:r>
          </w:p>
        </w:tc>
      </w:tr>
      <w:tr w:rsidR="00375782" w:rsidRPr="009F5768" w:rsidTr="00FC7DD1">
        <w:trPr>
          <w:cantSplit/>
        </w:trPr>
        <w:tc>
          <w:tcPr>
            <w:tcW w:w="1296" w:type="dxa"/>
            <w:tcBorders>
              <w:right w:val="single" w:sz="24" w:space="0" w:color="666699"/>
            </w:tcBorders>
            <w:shd w:val="clear" w:color="auto" w:fill="auto"/>
          </w:tcPr>
          <w:p w:rsidR="00375782" w:rsidRPr="009661BB" w:rsidRDefault="00375782" w:rsidP="00FC7DD1">
            <w:pPr>
              <w:suppressAutoHyphens/>
              <w:rPr>
                <w:rFonts w:cs="Arial"/>
              </w:rPr>
            </w:pPr>
            <w:r w:rsidRPr="009661BB">
              <w:rPr>
                <w:rFonts w:cs="Arial"/>
              </w:rPr>
              <w:t>2.1</w:t>
            </w:r>
            <w:r w:rsidRPr="009661BB">
              <w:rPr>
                <w:rFonts w:cs="Arial"/>
              </w:rPr>
              <w:noBreakHyphen/>
              <w:t>7.2.2.1</w:t>
            </w:r>
          </w:p>
          <w:p w:rsidR="00375782" w:rsidRPr="009661BB" w:rsidRDefault="00375782" w:rsidP="00FC7DD1">
            <w:pPr>
              <w:suppressAutoHyphens/>
              <w:rPr>
                <w:rFonts w:cs="Arial"/>
              </w:rPr>
            </w:pPr>
            <w:r>
              <w:rPr>
                <w:rFonts w:cs="Arial"/>
              </w:rPr>
              <w:t>NFPA 101, 18.2.3.4</w:t>
            </w:r>
          </w:p>
          <w:p w:rsidR="00375782" w:rsidRPr="009661BB" w:rsidRDefault="00375782" w:rsidP="00FC7DD1">
            <w:pPr>
              <w:suppressAutoHyphens/>
              <w:rPr>
                <w:rFonts w:cs="Arial"/>
              </w:rPr>
            </w:pPr>
          </w:p>
        </w:tc>
        <w:tc>
          <w:tcPr>
            <w:tcW w:w="3888" w:type="dxa"/>
            <w:tcBorders>
              <w:left w:val="single" w:sz="24" w:space="0" w:color="666699"/>
            </w:tcBorders>
            <w:shd w:val="clear" w:color="auto" w:fill="auto"/>
          </w:tcPr>
          <w:p w:rsidR="00375782" w:rsidRPr="009661BB"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spacing w:val="-2"/>
              </w:rPr>
              <w:tab/>
              <w:t>Aisles, corridors &amp; ramps required for exit access in a hospital not less than 8'</w:t>
            </w:r>
            <w:r w:rsidR="00375782" w:rsidRPr="009661BB">
              <w:rPr>
                <w:rFonts w:cs="Arial"/>
                <w:spacing w:val="-2"/>
              </w:rPr>
              <w:noBreakHyphen/>
              <w:t xml:space="preserve">0" in clear &amp; unobstructed width </w:t>
            </w:r>
          </w:p>
          <w:p w:rsidR="00375782" w:rsidRPr="009661BB" w:rsidRDefault="00375782" w:rsidP="00FC7DD1">
            <w:pPr>
              <w:suppressAutoHyphens/>
              <w:ind w:left="432" w:hanging="432"/>
              <w:rPr>
                <w:rFonts w:cs="Arial"/>
              </w:rPr>
            </w:pPr>
            <w:r w:rsidRPr="009661BB">
              <w:rPr>
                <w:rFonts w:cs="Arial"/>
                <w:b/>
              </w:rPr>
              <w:t>or</w:t>
            </w:r>
          </w:p>
          <w:p w:rsidR="00375782" w:rsidRPr="009661BB"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rPr>
              <w:tab/>
              <w:t>Detailed code review incorporated in Project Narrative</w:t>
            </w:r>
          </w:p>
        </w:tc>
      </w:tr>
      <w:tr w:rsidR="00375782" w:rsidRPr="009F5768" w:rsidTr="00375782">
        <w:trPr>
          <w:cantSplit/>
        </w:trPr>
        <w:tc>
          <w:tcPr>
            <w:tcW w:w="1296" w:type="dxa"/>
            <w:shd w:val="clear" w:color="auto" w:fill="auto"/>
          </w:tcPr>
          <w:p w:rsidR="00375782" w:rsidRPr="009661BB" w:rsidRDefault="00375782" w:rsidP="00FC7DD1">
            <w:pPr>
              <w:suppressAutoHyphens/>
              <w:rPr>
                <w:rFonts w:cs="Arial"/>
              </w:rPr>
            </w:pPr>
          </w:p>
        </w:tc>
        <w:tc>
          <w:tcPr>
            <w:tcW w:w="3888" w:type="dxa"/>
            <w:shd w:val="clear" w:color="auto" w:fill="auto"/>
          </w:tcPr>
          <w:p w:rsidR="00375782" w:rsidRPr="009661BB" w:rsidRDefault="00375782" w:rsidP="00FC7DD1">
            <w:pPr>
              <w:suppressAutoHyphens/>
              <w:ind w:left="432" w:hanging="432"/>
              <w:rPr>
                <w:rFonts w:cs="Arial"/>
              </w:rPr>
            </w:pPr>
          </w:p>
        </w:tc>
      </w:tr>
      <w:tr w:rsidR="00375782" w:rsidRPr="009F5768" w:rsidTr="00375782">
        <w:trPr>
          <w:cantSplit/>
        </w:trPr>
        <w:tc>
          <w:tcPr>
            <w:tcW w:w="1296" w:type="dxa"/>
            <w:tcBorders>
              <w:right w:val="single" w:sz="24" w:space="0" w:color="666699"/>
            </w:tcBorders>
            <w:shd w:val="clear" w:color="auto" w:fill="auto"/>
          </w:tcPr>
          <w:p w:rsidR="00375782" w:rsidRPr="009661BB" w:rsidRDefault="00375782" w:rsidP="00FC7DD1">
            <w:pPr>
              <w:suppressAutoHyphens/>
              <w:rPr>
                <w:rFonts w:cs="Arial"/>
              </w:rPr>
            </w:pPr>
          </w:p>
        </w:tc>
        <w:tc>
          <w:tcPr>
            <w:tcW w:w="3888" w:type="dxa"/>
            <w:tcBorders>
              <w:left w:val="single" w:sz="24" w:space="0" w:color="666699"/>
            </w:tcBorders>
            <w:shd w:val="clear" w:color="auto" w:fill="auto"/>
          </w:tcPr>
          <w:p w:rsidR="00375782" w:rsidRPr="009661BB"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spacing w:val="-4"/>
              </w:rPr>
              <w:tab/>
              <w:t>Aisles, corridors &amp; ramps in adjunct areas not intended for the housing, treatment, or use of inpatients not less than 44” in clear &amp; unobstructed width</w:t>
            </w:r>
          </w:p>
          <w:p w:rsidR="00375782" w:rsidRPr="009661BB" w:rsidRDefault="00375782" w:rsidP="00FC7DD1">
            <w:pPr>
              <w:suppressAutoHyphens/>
              <w:ind w:left="432" w:hanging="432"/>
              <w:rPr>
                <w:rFonts w:cs="Arial"/>
              </w:rPr>
            </w:pPr>
            <w:r w:rsidRPr="009661BB">
              <w:rPr>
                <w:rFonts w:cs="Arial"/>
                <w:b/>
              </w:rPr>
              <w:t>or</w:t>
            </w:r>
          </w:p>
          <w:p w:rsidR="00375782" w:rsidRPr="009661BB"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rPr>
              <w:tab/>
              <w:t>Detailed code review incorporated in Project Narrative</w:t>
            </w:r>
          </w:p>
        </w:tc>
      </w:tr>
      <w:tr w:rsidR="00375782" w:rsidRPr="009F5768" w:rsidTr="00FC7DD1">
        <w:trPr>
          <w:cantSplit/>
        </w:trPr>
        <w:tc>
          <w:tcPr>
            <w:tcW w:w="1296" w:type="dxa"/>
            <w:shd w:val="clear" w:color="auto" w:fill="auto"/>
          </w:tcPr>
          <w:p w:rsidR="00375782" w:rsidRPr="009661BB" w:rsidRDefault="00375782" w:rsidP="00FC7DD1">
            <w:pPr>
              <w:suppressAutoHyphens/>
              <w:rPr>
                <w:rFonts w:cs="Arial"/>
              </w:rPr>
            </w:pPr>
          </w:p>
        </w:tc>
        <w:tc>
          <w:tcPr>
            <w:tcW w:w="3888" w:type="dxa"/>
            <w:shd w:val="clear" w:color="auto" w:fill="auto"/>
          </w:tcPr>
          <w:p w:rsidR="00375782" w:rsidRPr="009661BB" w:rsidRDefault="00375782" w:rsidP="00FC7DD1">
            <w:pPr>
              <w:suppressAutoHyphens/>
              <w:ind w:left="432" w:hanging="432"/>
              <w:rPr>
                <w:rFonts w:cs="Arial"/>
              </w:rPr>
            </w:pPr>
          </w:p>
        </w:tc>
      </w:tr>
      <w:tr w:rsidR="00375782" w:rsidRPr="009F5768" w:rsidTr="00FC7DD1">
        <w:trPr>
          <w:cantSplit/>
        </w:trPr>
        <w:tc>
          <w:tcPr>
            <w:tcW w:w="1296" w:type="dxa"/>
            <w:shd w:val="clear" w:color="auto" w:fill="auto"/>
          </w:tcPr>
          <w:p w:rsidR="00375782" w:rsidRPr="009661BB" w:rsidRDefault="00375782" w:rsidP="00FC7DD1">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375782" w:rsidRPr="009661BB" w:rsidRDefault="00375782" w:rsidP="00FC7DD1">
            <w:pPr>
              <w:suppressAutoHyphens/>
              <w:ind w:left="432" w:hanging="432"/>
              <w:rPr>
                <w:rFonts w:cs="Arial"/>
              </w:rPr>
            </w:pPr>
            <w:r w:rsidRPr="009661BB">
              <w:rPr>
                <w:rFonts w:cs="Arial"/>
              </w:rPr>
              <w:t>CEILING HEIGHT:</w:t>
            </w:r>
          </w:p>
        </w:tc>
      </w:tr>
      <w:tr w:rsidR="00375782" w:rsidRPr="009F5768" w:rsidTr="00375782">
        <w:trPr>
          <w:cantSplit/>
          <w:trHeight w:val="450"/>
        </w:trPr>
        <w:tc>
          <w:tcPr>
            <w:tcW w:w="1296" w:type="dxa"/>
            <w:shd w:val="clear" w:color="auto" w:fill="auto"/>
          </w:tcPr>
          <w:p w:rsidR="00375782" w:rsidRPr="009661BB" w:rsidRDefault="00375782" w:rsidP="00FC7DD1">
            <w:pPr>
              <w:suppressAutoHyphens/>
              <w:rPr>
                <w:rFonts w:cs="Arial"/>
              </w:rPr>
            </w:pPr>
            <w:r w:rsidRPr="009661BB">
              <w:rPr>
                <w:rFonts w:cs="Arial"/>
              </w:rPr>
              <w:t>(1)</w:t>
            </w:r>
          </w:p>
        </w:tc>
        <w:tc>
          <w:tcPr>
            <w:tcW w:w="3888" w:type="dxa"/>
            <w:shd w:val="clear" w:color="auto" w:fill="auto"/>
          </w:tcPr>
          <w:p w:rsidR="00375782" w:rsidRPr="009661BB"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spacing w:val="-6"/>
              </w:rPr>
              <w:tab/>
              <w:t xml:space="preserve">Min ceiling height 7'-6"in corridors &amp; in normally unoccupied spaces </w:t>
            </w:r>
          </w:p>
        </w:tc>
      </w:tr>
      <w:tr w:rsidR="00375782" w:rsidRPr="009F5768" w:rsidTr="00FC7DD1">
        <w:trPr>
          <w:cantSplit/>
        </w:trPr>
        <w:tc>
          <w:tcPr>
            <w:tcW w:w="1296" w:type="dxa"/>
            <w:shd w:val="clear" w:color="auto" w:fill="auto"/>
          </w:tcPr>
          <w:p w:rsidR="00375782" w:rsidRPr="009661BB" w:rsidRDefault="00375782" w:rsidP="00FC7DD1">
            <w:pPr>
              <w:suppressAutoHyphens/>
              <w:rPr>
                <w:rFonts w:cs="Arial"/>
              </w:rPr>
            </w:pPr>
            <w:r w:rsidRPr="009661BB">
              <w:rPr>
                <w:rFonts w:cs="Arial"/>
              </w:rPr>
              <w:t>(3)</w:t>
            </w:r>
          </w:p>
        </w:tc>
        <w:tc>
          <w:tcPr>
            <w:tcW w:w="3888" w:type="dxa"/>
            <w:shd w:val="clear" w:color="auto" w:fill="auto"/>
          </w:tcPr>
          <w:p w:rsidR="00375782" w:rsidRPr="009661BB"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rPr>
              <w:tab/>
              <w:t>Min. height 7’</w:t>
            </w:r>
            <w:r w:rsidR="00375782" w:rsidRPr="009661BB">
              <w:rPr>
                <w:rFonts w:cs="Arial"/>
              </w:rPr>
              <w:noBreakHyphen/>
              <w:t>6” above floor of suspended tracks, rails &amp; pipes located in traffic path for patients in beds &amp; on stretchers</w:t>
            </w:r>
          </w:p>
        </w:tc>
      </w:tr>
      <w:tr w:rsidR="00375782" w:rsidRPr="009F5768" w:rsidTr="00FC7DD1">
        <w:trPr>
          <w:cantSplit/>
        </w:trPr>
        <w:tc>
          <w:tcPr>
            <w:tcW w:w="1296" w:type="dxa"/>
            <w:shd w:val="clear" w:color="auto" w:fill="auto"/>
          </w:tcPr>
          <w:p w:rsidR="00375782" w:rsidRPr="009661BB" w:rsidRDefault="00375782" w:rsidP="00FC7DD1">
            <w:pPr>
              <w:suppressAutoHyphens/>
              <w:autoSpaceDE w:val="0"/>
              <w:autoSpaceDN w:val="0"/>
              <w:adjustRightInd w:val="0"/>
              <w:rPr>
                <w:rFonts w:cs="Arial"/>
              </w:rPr>
            </w:pPr>
          </w:p>
        </w:tc>
        <w:tc>
          <w:tcPr>
            <w:tcW w:w="3888" w:type="dxa"/>
            <w:shd w:val="clear" w:color="auto" w:fill="auto"/>
          </w:tcPr>
          <w:p w:rsidR="00375782" w:rsidRPr="009661BB"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661BB">
              <w:rPr>
                <w:rFonts w:cs="Arial"/>
                <w:spacing w:val="-6"/>
              </w:rPr>
              <w:tab/>
              <w:t>Min. ceiling height 7’</w:t>
            </w:r>
            <w:r w:rsidR="00375782" w:rsidRPr="009661BB">
              <w:rPr>
                <w:rFonts w:cs="Arial"/>
                <w:spacing w:val="-6"/>
              </w:rPr>
              <w:noBreakHyphen/>
              <w:t>10” in other areas</w:t>
            </w:r>
          </w:p>
        </w:tc>
      </w:tr>
      <w:tr w:rsidR="00375782" w:rsidRPr="009F5768" w:rsidTr="00FC7DD1">
        <w:trPr>
          <w:cantSplit/>
        </w:trPr>
        <w:tc>
          <w:tcPr>
            <w:tcW w:w="1296" w:type="dxa"/>
            <w:shd w:val="clear" w:color="auto" w:fill="auto"/>
          </w:tcPr>
          <w:p w:rsidR="00375782" w:rsidRPr="009F5768" w:rsidRDefault="00375782" w:rsidP="00FC7DD1">
            <w:pPr>
              <w:suppressAutoHyphens/>
              <w:autoSpaceDE w:val="0"/>
              <w:autoSpaceDN w:val="0"/>
              <w:adjustRightInd w:val="0"/>
              <w:rPr>
                <w:rFonts w:cs="Arial"/>
              </w:rPr>
            </w:pPr>
            <w:r w:rsidRPr="009F5768">
              <w:rPr>
                <w:rFonts w:cs="Arial"/>
              </w:rPr>
              <w:t>2.1</w:t>
            </w:r>
            <w:r w:rsidRPr="009F5768">
              <w:rPr>
                <w:rFonts w:cs="Arial"/>
              </w:rPr>
              <w:noBreakHyphen/>
              <w:t>7.2.2.3</w:t>
            </w:r>
          </w:p>
          <w:p w:rsidR="00375782" w:rsidRPr="009F5768" w:rsidRDefault="00375782" w:rsidP="00FC7DD1">
            <w:pPr>
              <w:suppressAutoHyphens/>
              <w:autoSpaceDE w:val="0"/>
              <w:autoSpaceDN w:val="0"/>
              <w:adjustRightInd w:val="0"/>
              <w:rPr>
                <w:rFonts w:cs="Arial"/>
              </w:rPr>
            </w:pPr>
            <w:r w:rsidRPr="009F5768">
              <w:rPr>
                <w:rFonts w:cs="Arial"/>
              </w:rPr>
              <w:t>(1)</w:t>
            </w:r>
          </w:p>
          <w:p w:rsidR="00375782" w:rsidRPr="009F5768" w:rsidRDefault="00375782" w:rsidP="00FC7DD1">
            <w:pPr>
              <w:suppressAutoHyphens/>
              <w:autoSpaceDE w:val="0"/>
              <w:autoSpaceDN w:val="0"/>
              <w:adjustRightInd w:val="0"/>
              <w:rPr>
                <w:rFonts w:cs="Arial"/>
              </w:rPr>
            </w:pPr>
            <w:r w:rsidRPr="009F5768">
              <w:rPr>
                <w:rFonts w:cs="Arial"/>
              </w:rPr>
              <w:t>(a)</w:t>
            </w:r>
          </w:p>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r w:rsidRPr="009F5768">
              <w:rPr>
                <w:rFonts w:cs="Arial"/>
              </w:rPr>
              <w:t>(b)</w:t>
            </w:r>
          </w:p>
        </w:tc>
        <w:tc>
          <w:tcPr>
            <w:tcW w:w="3888" w:type="dxa"/>
            <w:shd w:val="clear" w:color="auto" w:fill="auto"/>
          </w:tcPr>
          <w:p w:rsidR="00375782" w:rsidRPr="009F5768" w:rsidRDefault="00375782" w:rsidP="00FC7DD1">
            <w:pPr>
              <w:suppressAutoHyphens/>
              <w:autoSpaceDE w:val="0"/>
              <w:autoSpaceDN w:val="0"/>
              <w:adjustRightInd w:val="0"/>
              <w:ind w:left="432" w:hanging="432"/>
              <w:rPr>
                <w:rFonts w:cs="Arial"/>
              </w:rPr>
            </w:pPr>
            <w:r w:rsidRPr="009F5768">
              <w:rPr>
                <w:rFonts w:cs="Arial"/>
              </w:rPr>
              <w:t>DOORS &amp; DOOR HARDWARE:</w:t>
            </w:r>
          </w:p>
          <w:p w:rsidR="00375782" w:rsidRPr="009F5768" w:rsidRDefault="00375782" w:rsidP="00FC7DD1">
            <w:pPr>
              <w:suppressAutoHyphens/>
              <w:autoSpaceDE w:val="0"/>
              <w:autoSpaceDN w:val="0"/>
              <w:adjustRightInd w:val="0"/>
              <w:ind w:left="864" w:hanging="432"/>
              <w:rPr>
                <w:rFonts w:cs="Arial"/>
              </w:rPr>
            </w:pPr>
            <w:r w:rsidRPr="009F5768">
              <w:rPr>
                <w:rFonts w:cs="Arial"/>
              </w:rPr>
              <w:t>Door Type:</w:t>
            </w:r>
          </w:p>
          <w:p w:rsidR="00375782" w:rsidRPr="009F5768" w:rsidRDefault="00F71EBF" w:rsidP="00FC7DD1">
            <w:pPr>
              <w:suppressAutoHyphens/>
              <w:autoSpaceDE w:val="0"/>
              <w:autoSpaceDN w:val="0"/>
              <w:adjustRightInd w:val="0"/>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2"/>
              </w:rPr>
              <w:tab/>
              <w:t>doors between corridors, rooms, or spaces subject to occupancy swing type or sliding doors</w:t>
            </w:r>
          </w:p>
          <w:p w:rsidR="00375782" w:rsidRPr="009F5768" w:rsidRDefault="00F71EBF" w:rsidP="00FC7DD1">
            <w:pPr>
              <w:suppressAutoHyphens/>
              <w:autoSpaceDE w:val="0"/>
              <w:autoSpaceDN w:val="0"/>
              <w:adjustRightInd w:val="0"/>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sliding doors</w:t>
            </w:r>
          </w:p>
          <w:p w:rsidR="00375782" w:rsidRPr="009F5768" w:rsidRDefault="00B91DDC" w:rsidP="00FC7DD1">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375782" w:rsidRPr="009F5768">
                  <w:rPr>
                    <w:rFonts w:eastAsia="MS Gothic" w:cs="Arial" w:hint="eastAsia"/>
                    <w:spacing w:val="-4"/>
                  </w:rPr>
                  <w:t>☐</w:t>
                </w:r>
              </w:sdtContent>
            </w:sdt>
            <w:r w:rsidR="00375782" w:rsidRPr="009F5768">
              <w:rPr>
                <w:rFonts w:cs="Arial"/>
                <w:spacing w:val="-4"/>
              </w:rPr>
              <w:t xml:space="preserve"> check if </w:t>
            </w:r>
            <w:r w:rsidR="00375782" w:rsidRPr="009F5768">
              <w:rPr>
                <w:rFonts w:cs="Arial"/>
                <w:spacing w:val="-4"/>
                <w:u w:val="single"/>
              </w:rPr>
              <w:t>not</w:t>
            </w:r>
            <w:r w:rsidR="00375782" w:rsidRPr="009F5768">
              <w:rPr>
                <w:rFonts w:cs="Arial"/>
                <w:spacing w:val="-4"/>
              </w:rPr>
              <w:t xml:space="preserve"> included in project</w:t>
            </w:r>
          </w:p>
        </w:tc>
      </w:tr>
      <w:tr w:rsidR="00375782" w:rsidRPr="009F5768" w:rsidTr="00FC7DD1">
        <w:trPr>
          <w:cantSplit/>
        </w:trPr>
        <w:tc>
          <w:tcPr>
            <w:tcW w:w="1296" w:type="dxa"/>
            <w:shd w:val="clear" w:color="auto" w:fill="auto"/>
          </w:tcPr>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p>
          <w:p w:rsidR="00375782" w:rsidRPr="009F5768" w:rsidRDefault="00375782" w:rsidP="00FC7DD1">
            <w:pPr>
              <w:suppressAutoHyphens/>
              <w:autoSpaceDE w:val="0"/>
              <w:autoSpaceDN w:val="0"/>
              <w:adjustRightInd w:val="0"/>
              <w:rPr>
                <w:rFonts w:cs="Arial"/>
              </w:rPr>
            </w:pPr>
          </w:p>
        </w:tc>
        <w:tc>
          <w:tcPr>
            <w:tcW w:w="3888" w:type="dxa"/>
            <w:shd w:val="clear" w:color="auto" w:fill="auto"/>
          </w:tcPr>
          <w:p w:rsidR="00375782" w:rsidRPr="009F5768" w:rsidRDefault="00F71EBF" w:rsidP="00FC7DD1">
            <w:pPr>
              <w:suppressAutoHyphens/>
              <w:autoSpaceDE w:val="0"/>
              <w:autoSpaceDN w:val="0"/>
              <w:adjustRightInd w:val="0"/>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manual or automatic sliding doors comply with NFPA 101</w:t>
            </w:r>
          </w:p>
          <w:p w:rsidR="00375782" w:rsidRPr="009F5768" w:rsidRDefault="00F71EBF" w:rsidP="00FC7DD1">
            <w:pPr>
              <w:suppressAutoHyphens/>
              <w:autoSpaceDE w:val="0"/>
              <w:autoSpaceDN w:val="0"/>
              <w:adjustRightInd w:val="0"/>
              <w:ind w:left="1296"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6"/>
              </w:rPr>
              <w:tab/>
              <w:t>detailed code review included in Project Narrative</w:t>
            </w:r>
          </w:p>
          <w:p w:rsidR="00375782" w:rsidRPr="009F5768" w:rsidRDefault="00F71EBF" w:rsidP="00FC7DD1">
            <w:pPr>
              <w:suppressAutoHyphens/>
              <w:autoSpaceDE w:val="0"/>
              <w:autoSpaceDN w:val="0"/>
              <w:adjustRightInd w:val="0"/>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no floor tracks</w:t>
            </w:r>
          </w:p>
        </w:tc>
      </w:tr>
      <w:tr w:rsidR="00375782" w:rsidRPr="009F5768" w:rsidTr="00FC7DD1">
        <w:trPr>
          <w:cantSplit/>
        </w:trPr>
        <w:tc>
          <w:tcPr>
            <w:tcW w:w="1296" w:type="dxa"/>
            <w:shd w:val="clear" w:color="auto" w:fill="auto"/>
          </w:tcPr>
          <w:p w:rsidR="00375782" w:rsidRPr="009F5768" w:rsidRDefault="00375782" w:rsidP="00FC7DD1">
            <w:pPr>
              <w:suppressAutoHyphens/>
              <w:autoSpaceDE w:val="0"/>
              <w:autoSpaceDN w:val="0"/>
              <w:adjustRightInd w:val="0"/>
              <w:rPr>
                <w:rFonts w:cs="Arial"/>
              </w:rPr>
            </w:pPr>
            <w:r w:rsidRPr="009F5768">
              <w:rPr>
                <w:rFonts w:cs="Arial"/>
              </w:rPr>
              <w:t>(2)</w:t>
            </w:r>
          </w:p>
          <w:p w:rsidR="00375782" w:rsidRPr="009F5768" w:rsidRDefault="00375782" w:rsidP="00FC7DD1">
            <w:pPr>
              <w:suppressAutoHyphens/>
              <w:autoSpaceDE w:val="0"/>
              <w:autoSpaceDN w:val="0"/>
              <w:adjustRightInd w:val="0"/>
              <w:rPr>
                <w:rFonts w:cs="Arial"/>
              </w:rPr>
            </w:pPr>
            <w:r w:rsidRPr="009F5768">
              <w:rPr>
                <w:rFonts w:cs="Arial"/>
              </w:rPr>
              <w:t>(a)</w:t>
            </w:r>
          </w:p>
        </w:tc>
        <w:tc>
          <w:tcPr>
            <w:tcW w:w="3888" w:type="dxa"/>
            <w:shd w:val="clear" w:color="auto" w:fill="auto"/>
          </w:tcPr>
          <w:p w:rsidR="00375782" w:rsidRPr="009F5768" w:rsidRDefault="00375782" w:rsidP="00FC7DD1">
            <w:pPr>
              <w:suppressAutoHyphens/>
              <w:autoSpaceDE w:val="0"/>
              <w:autoSpaceDN w:val="0"/>
              <w:adjustRightInd w:val="0"/>
              <w:ind w:left="432"/>
              <w:rPr>
                <w:rFonts w:cs="Arial"/>
              </w:rPr>
            </w:pPr>
            <w:r w:rsidRPr="009F5768">
              <w:rPr>
                <w:rFonts w:cs="Arial"/>
              </w:rPr>
              <w:t>Door Opening:</w:t>
            </w:r>
          </w:p>
          <w:p w:rsidR="00375782" w:rsidRPr="009F5768" w:rsidRDefault="00F71EBF" w:rsidP="00FC7DD1">
            <w:pPr>
              <w:suppressAutoHyphens/>
              <w:autoSpaceDE w:val="0"/>
              <w:autoSpaceDN w:val="0"/>
              <w:adjustRightInd w:val="0"/>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min. 45.5” clear door width for diagnostic/treatment areas</w:t>
            </w:r>
          </w:p>
          <w:p w:rsidR="00375782" w:rsidRPr="009F5768" w:rsidRDefault="00F71EBF" w:rsidP="00FC7DD1">
            <w:pPr>
              <w:suppressAutoHyphens/>
              <w:autoSpaceDE w:val="0"/>
              <w:autoSpaceDN w:val="0"/>
              <w:adjustRightInd w:val="0"/>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4"/>
              </w:rPr>
              <w:tab/>
              <w:t>min. 83.5” clear door height for diagnostic/treatment areas</w:t>
            </w:r>
          </w:p>
        </w:tc>
      </w:tr>
      <w:tr w:rsidR="00375782" w:rsidRPr="009F5768" w:rsidTr="00FC7DD1">
        <w:trPr>
          <w:cantSplit/>
        </w:trPr>
        <w:tc>
          <w:tcPr>
            <w:tcW w:w="1296" w:type="dxa"/>
            <w:shd w:val="clear" w:color="auto" w:fill="auto"/>
          </w:tcPr>
          <w:p w:rsidR="00375782" w:rsidRPr="009F5768" w:rsidRDefault="00375782" w:rsidP="00FC7DD1">
            <w:pPr>
              <w:suppressAutoHyphens/>
              <w:autoSpaceDE w:val="0"/>
              <w:autoSpaceDN w:val="0"/>
              <w:adjustRightInd w:val="0"/>
              <w:rPr>
                <w:rFonts w:cs="Arial"/>
              </w:rPr>
            </w:pPr>
            <w:r w:rsidRPr="009F5768">
              <w:rPr>
                <w:rFonts w:cs="Arial"/>
              </w:rPr>
              <w:t>(b)</w:t>
            </w:r>
          </w:p>
        </w:tc>
        <w:tc>
          <w:tcPr>
            <w:tcW w:w="3888" w:type="dxa"/>
            <w:shd w:val="clear" w:color="auto" w:fill="auto"/>
          </w:tcPr>
          <w:p w:rsidR="00375782" w:rsidRPr="009F5768" w:rsidRDefault="00F71EBF" w:rsidP="00FC7DD1">
            <w:pPr>
              <w:suppressAutoHyphens/>
              <w:autoSpaceDE w:val="0"/>
              <w:autoSpaceDN w:val="0"/>
              <w:adjustRightInd w:val="0"/>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swinging doors for personnel use in addition to sliding doors</w:t>
            </w:r>
          </w:p>
          <w:p w:rsidR="00375782" w:rsidRPr="009F5768" w:rsidRDefault="00B91DDC" w:rsidP="00FC7DD1">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375782" w:rsidRPr="009F5768">
                  <w:rPr>
                    <w:rFonts w:eastAsia="MS Gothic" w:cs="Arial" w:hint="eastAsia"/>
                    <w:spacing w:val="-4"/>
                  </w:rPr>
                  <w:t>☐</w:t>
                </w:r>
              </w:sdtContent>
            </w:sdt>
            <w:r w:rsidR="00375782" w:rsidRPr="009F5768">
              <w:rPr>
                <w:rFonts w:cs="Arial"/>
                <w:spacing w:val="-4"/>
              </w:rPr>
              <w:t xml:space="preserve"> check if </w:t>
            </w:r>
            <w:r w:rsidR="00375782" w:rsidRPr="009F5768">
              <w:rPr>
                <w:rFonts w:cs="Arial"/>
                <w:spacing w:val="-4"/>
                <w:u w:val="single"/>
              </w:rPr>
              <w:t>not</w:t>
            </w:r>
            <w:r w:rsidR="00375782" w:rsidRPr="009F5768">
              <w:rPr>
                <w:rFonts w:cs="Arial"/>
                <w:spacing w:val="-4"/>
              </w:rPr>
              <w:t xml:space="preserve"> included in project</w:t>
            </w:r>
          </w:p>
          <w:p w:rsidR="00375782" w:rsidRPr="009F5768" w:rsidRDefault="00F71EBF" w:rsidP="00FC7DD1">
            <w:pPr>
              <w:suppressAutoHyphens/>
              <w:autoSpaceDE w:val="0"/>
              <w:autoSpaceDN w:val="0"/>
              <w:adjustRightInd w:val="0"/>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 xml:space="preserve">min. clear width 34.5” </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FC7DD1">
            <w:pPr>
              <w:pStyle w:val="NormalWeb"/>
              <w:keepNext/>
              <w:keepLines/>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(3) </w:t>
            </w:r>
          </w:p>
        </w:tc>
        <w:tc>
          <w:tcPr>
            <w:tcW w:w="3888" w:type="dxa"/>
            <w:shd w:val="clear" w:color="auto" w:fill="auto"/>
          </w:tcPr>
          <w:p w:rsidR="00375782" w:rsidRPr="009F5768" w:rsidRDefault="00375782" w:rsidP="00FC7DD1">
            <w:pPr>
              <w:pStyle w:val="NormalWeb"/>
              <w:keepNext/>
              <w:keepLines/>
              <w:suppressAutoHyphens/>
              <w:spacing w:before="0" w:beforeAutospacing="0" w:after="0" w:afterAutospacing="0"/>
              <w:ind w:left="432" w:hanging="432"/>
              <w:rPr>
                <w:rFonts w:ascii="Arial" w:hAnsi="Arial" w:cs="Arial"/>
                <w:sz w:val="20"/>
                <w:szCs w:val="20"/>
              </w:rPr>
            </w:pPr>
            <w:r w:rsidRPr="009F5768">
              <w:rPr>
                <w:rFonts w:ascii="Arial" w:hAnsi="Arial" w:cs="Arial"/>
                <w:sz w:val="20"/>
                <w:szCs w:val="20"/>
              </w:rPr>
              <w:tab/>
              <w:t>Door Swing:</w:t>
            </w:r>
          </w:p>
        </w:tc>
      </w:tr>
      <w:tr w:rsidR="00375782" w:rsidRPr="009F5768" w:rsidTr="00FC7DD1">
        <w:trPr>
          <w:cantSplit/>
        </w:trPr>
        <w:tc>
          <w:tcPr>
            <w:tcW w:w="1296" w:type="dxa"/>
            <w:shd w:val="clear" w:color="auto" w:fill="auto"/>
          </w:tcPr>
          <w:p w:rsidR="00375782" w:rsidRPr="009F5768" w:rsidRDefault="00375782" w:rsidP="00FC7DD1">
            <w:pPr>
              <w:pStyle w:val="NormalWeb"/>
              <w:keepNext/>
              <w:keepLines/>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(a) </w:t>
            </w:r>
          </w:p>
        </w:tc>
        <w:tc>
          <w:tcPr>
            <w:tcW w:w="3888" w:type="dxa"/>
            <w:shd w:val="clear" w:color="auto" w:fill="auto"/>
          </w:tcPr>
          <w:p w:rsidR="00375782" w:rsidRPr="009F5768" w:rsidRDefault="00F71EBF" w:rsidP="00FC7DD1">
            <w:pPr>
              <w:pStyle w:val="NormalWeb"/>
              <w:keepNext/>
              <w:keepLines/>
              <w:suppressAutoHyphens/>
              <w:spacing w:before="0" w:beforeAutospacing="0" w:after="0" w:afterAutospacing="0"/>
              <w:ind w:left="864"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4"/>
                <w:sz w:val="20"/>
                <w:szCs w:val="20"/>
              </w:rPr>
              <w:tab/>
              <w:t>doors do not swing into corridors except doors to non</w:t>
            </w:r>
            <w:r w:rsidR="00375782" w:rsidRPr="009F5768">
              <w:rPr>
                <w:rFonts w:ascii="Arial" w:hAnsi="Arial" w:cs="Arial"/>
                <w:spacing w:val="-4"/>
                <w:sz w:val="20"/>
                <w:szCs w:val="20"/>
              </w:rPr>
              <w:noBreakHyphen/>
              <w:t>occupiable spaces &amp; doors with emergency breakaway hardware</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(4)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 xml:space="preserve">Lever hardware or push/pull latch hardware </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375782" w:rsidP="00FC7DD1">
            <w:pPr>
              <w:pStyle w:val="NormalWeb"/>
              <w:suppressAutoHyphens/>
              <w:spacing w:before="0" w:beforeAutospacing="0" w:after="0" w:afterAutospacing="0"/>
              <w:ind w:left="432" w:hanging="432"/>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E54582">
            <w:pPr>
              <w:pStyle w:val="NormalWeb"/>
              <w:keepNext/>
              <w:keepLines/>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(5) </w:t>
            </w:r>
          </w:p>
        </w:tc>
        <w:tc>
          <w:tcPr>
            <w:tcW w:w="3888" w:type="dxa"/>
            <w:shd w:val="clear" w:color="auto" w:fill="auto"/>
          </w:tcPr>
          <w:p w:rsidR="00375782" w:rsidRPr="009F5768" w:rsidRDefault="00375782" w:rsidP="00E54582">
            <w:pPr>
              <w:pStyle w:val="NormalWeb"/>
              <w:keepNext/>
              <w:keepLines/>
              <w:suppressAutoHyphens/>
              <w:spacing w:before="0" w:beforeAutospacing="0" w:after="0" w:afterAutospacing="0"/>
              <w:ind w:left="432" w:hanging="432"/>
              <w:rPr>
                <w:rFonts w:ascii="Arial" w:hAnsi="Arial" w:cs="Arial"/>
                <w:sz w:val="20"/>
                <w:szCs w:val="20"/>
              </w:rPr>
            </w:pPr>
            <w:r w:rsidRPr="009F5768">
              <w:rPr>
                <w:rFonts w:ascii="Arial" w:hAnsi="Arial" w:cs="Arial"/>
                <w:sz w:val="20"/>
                <w:szCs w:val="20"/>
              </w:rPr>
              <w:tab/>
              <w:t>Doors for Patient Toilet Facilities:</w:t>
            </w:r>
          </w:p>
        </w:tc>
      </w:tr>
      <w:tr w:rsidR="00375782" w:rsidRPr="009F5768" w:rsidTr="00FC7DD1">
        <w:trPr>
          <w:cantSplit/>
        </w:trPr>
        <w:tc>
          <w:tcPr>
            <w:tcW w:w="1296" w:type="dxa"/>
            <w:tcBorders>
              <w:right w:val="single" w:sz="24" w:space="0" w:color="666699"/>
            </w:tcBorders>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(a)</w:t>
            </w:r>
          </w:p>
        </w:tc>
        <w:tc>
          <w:tcPr>
            <w:tcW w:w="3888" w:type="dxa"/>
            <w:tcBorders>
              <w:left w:val="single" w:sz="24" w:space="0" w:color="666699"/>
            </w:tcBorders>
            <w:shd w:val="clear" w:color="auto" w:fill="auto"/>
          </w:tcPr>
          <w:p w:rsidR="00375782" w:rsidRPr="009F576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two separate doors</w:t>
            </w:r>
          </w:p>
          <w:p w:rsidR="00375782" w:rsidRPr="009F5768" w:rsidRDefault="00375782" w:rsidP="00FC7DD1">
            <w:pPr>
              <w:pStyle w:val="NormalWeb"/>
              <w:suppressAutoHyphens/>
              <w:spacing w:before="0" w:beforeAutospacing="0" w:after="0" w:afterAutospacing="0"/>
              <w:ind w:left="864" w:hanging="432"/>
              <w:rPr>
                <w:rFonts w:ascii="Arial" w:hAnsi="Arial" w:cs="Arial"/>
                <w:sz w:val="20"/>
                <w:szCs w:val="20"/>
              </w:rPr>
            </w:pPr>
            <w:r w:rsidRPr="009F5768">
              <w:rPr>
                <w:rFonts w:ascii="Arial" w:hAnsi="Arial" w:cs="Arial"/>
                <w:b/>
                <w:sz w:val="20"/>
                <w:szCs w:val="20"/>
              </w:rPr>
              <w:t>or</w:t>
            </w:r>
          </w:p>
        </w:tc>
      </w:tr>
      <w:tr w:rsidR="00375782" w:rsidRPr="009F5768" w:rsidTr="00FC7DD1">
        <w:trPr>
          <w:cantSplit/>
        </w:trPr>
        <w:tc>
          <w:tcPr>
            <w:tcW w:w="1296" w:type="dxa"/>
            <w:tcBorders>
              <w:right w:val="single" w:sz="24" w:space="0" w:color="666699"/>
            </w:tcBorders>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375782" w:rsidRPr="009F576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 xml:space="preserve">door that swings outward </w:t>
            </w:r>
          </w:p>
          <w:p w:rsidR="00375782" w:rsidRPr="009F5768" w:rsidRDefault="00375782" w:rsidP="00FC7DD1">
            <w:pPr>
              <w:pStyle w:val="NormalWeb"/>
              <w:suppressAutoHyphens/>
              <w:spacing w:before="0" w:beforeAutospacing="0" w:after="0" w:afterAutospacing="0"/>
              <w:ind w:left="864" w:hanging="432"/>
              <w:rPr>
                <w:rFonts w:ascii="Arial" w:hAnsi="Arial" w:cs="Arial"/>
                <w:sz w:val="20"/>
                <w:szCs w:val="20"/>
              </w:rPr>
            </w:pPr>
            <w:r w:rsidRPr="009F5768">
              <w:rPr>
                <w:rFonts w:ascii="Arial" w:hAnsi="Arial" w:cs="Arial"/>
                <w:b/>
                <w:sz w:val="20"/>
                <w:szCs w:val="20"/>
              </w:rPr>
              <w:t>or</w:t>
            </w:r>
          </w:p>
        </w:tc>
      </w:tr>
      <w:tr w:rsidR="00375782" w:rsidRPr="009F5768" w:rsidTr="00FC7DD1">
        <w:trPr>
          <w:cantSplit/>
        </w:trPr>
        <w:tc>
          <w:tcPr>
            <w:tcW w:w="1296" w:type="dxa"/>
            <w:tcBorders>
              <w:right w:val="single" w:sz="24" w:space="0" w:color="666699"/>
            </w:tcBorders>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375782" w:rsidRPr="009F5768" w:rsidRDefault="00F71EBF" w:rsidP="00FC7DD1">
            <w:pPr>
              <w:pStyle w:val="NormalWeb"/>
              <w:suppressAutoHyphens/>
              <w:spacing w:before="0" w:beforeAutospacing="0" w:after="0" w:afterAutospacing="0"/>
              <w:ind w:left="864"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2"/>
                <w:sz w:val="20"/>
                <w:szCs w:val="20"/>
              </w:rPr>
              <w:tab/>
              <w:t>door equipped with emergency rescue hardware (permits quick access from outside</w:t>
            </w:r>
            <w:r w:rsidR="00375782" w:rsidRPr="009F5768">
              <w:rPr>
                <w:rFonts w:ascii="Arial" w:hAnsi="Arial" w:cs="Arial"/>
                <w:spacing w:val="-2"/>
                <w:sz w:val="20"/>
              </w:rPr>
              <w:t xml:space="preserve"> </w:t>
            </w:r>
            <w:r w:rsidR="00375782" w:rsidRPr="009F5768">
              <w:rPr>
                <w:rFonts w:ascii="Arial" w:hAnsi="Arial" w:cs="Arial"/>
                <w:spacing w:val="-2"/>
                <w:sz w:val="20"/>
                <w:szCs w:val="20"/>
              </w:rPr>
              <w:t>the room to prevent blockage of the door)</w:t>
            </w:r>
          </w:p>
          <w:p w:rsidR="00375782" w:rsidRPr="009F5768" w:rsidRDefault="00375782" w:rsidP="00FC7DD1">
            <w:pPr>
              <w:pStyle w:val="NormalWeb"/>
              <w:suppressAutoHyphens/>
              <w:spacing w:before="0" w:beforeAutospacing="0" w:after="0" w:afterAutospacing="0"/>
              <w:ind w:left="864" w:hanging="432"/>
              <w:rPr>
                <w:rFonts w:ascii="Arial" w:hAnsi="Arial" w:cs="Arial"/>
                <w:sz w:val="20"/>
                <w:szCs w:val="20"/>
              </w:rPr>
            </w:pPr>
            <w:r w:rsidRPr="009F5768">
              <w:rPr>
                <w:rFonts w:ascii="Arial" w:hAnsi="Arial" w:cs="Arial"/>
                <w:b/>
                <w:sz w:val="20"/>
                <w:szCs w:val="20"/>
              </w:rPr>
              <w:t>or</w:t>
            </w:r>
          </w:p>
        </w:tc>
      </w:tr>
      <w:tr w:rsidR="00375782" w:rsidRPr="009F5768" w:rsidTr="00FC7DD1">
        <w:trPr>
          <w:cantSplit/>
        </w:trPr>
        <w:tc>
          <w:tcPr>
            <w:tcW w:w="1296" w:type="dxa"/>
            <w:tcBorders>
              <w:right w:val="single" w:sz="24" w:space="0" w:color="666699"/>
            </w:tcBorders>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375782" w:rsidRPr="009F576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sliding door other than pocket door</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(b)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864"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4"/>
                <w:sz w:val="20"/>
                <w:szCs w:val="20"/>
              </w:rPr>
              <w:tab/>
              <w:t xml:space="preserve">toilet room opens onto public area or corridor </w:t>
            </w:r>
          </w:p>
          <w:p w:rsidR="00375782" w:rsidRPr="009F5768" w:rsidRDefault="00B91DDC" w:rsidP="00FC7DD1">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375782" w:rsidRPr="009F5768">
                  <w:rPr>
                    <w:rFonts w:ascii="Arial" w:eastAsia="MS Gothic" w:hAnsi="Arial" w:cs="Arial" w:hint="eastAsia"/>
                    <w:spacing w:val="-4"/>
                    <w:sz w:val="20"/>
                    <w:szCs w:val="20"/>
                  </w:rPr>
                  <w:t>☐</w:t>
                </w:r>
              </w:sdtContent>
            </w:sdt>
            <w:r w:rsidR="00375782" w:rsidRPr="009F5768">
              <w:rPr>
                <w:rFonts w:ascii="Arial" w:hAnsi="Arial" w:cs="Arial"/>
                <w:spacing w:val="-4"/>
                <w:sz w:val="20"/>
                <w:szCs w:val="20"/>
              </w:rPr>
              <w:t xml:space="preserve"> check if </w:t>
            </w:r>
            <w:r w:rsidR="00375782" w:rsidRPr="009F5768">
              <w:rPr>
                <w:rFonts w:ascii="Arial" w:hAnsi="Arial" w:cs="Arial"/>
                <w:spacing w:val="-4"/>
                <w:sz w:val="20"/>
                <w:szCs w:val="20"/>
                <w:u w:val="single"/>
              </w:rPr>
              <w:t>not</w:t>
            </w:r>
            <w:r w:rsidR="00375782" w:rsidRPr="009F5768">
              <w:rPr>
                <w:rFonts w:ascii="Arial" w:hAnsi="Arial" w:cs="Arial"/>
                <w:spacing w:val="-4"/>
                <w:sz w:val="20"/>
                <w:szCs w:val="20"/>
              </w:rPr>
              <w:t xml:space="preserve"> included in project </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F71EBF" w:rsidP="00FC7DD1">
            <w:pPr>
              <w:pStyle w:val="NormalWeb"/>
              <w:suppressAutoHyphens/>
              <w:spacing w:before="0" w:beforeAutospacing="0" w:after="0" w:afterAutospacing="0"/>
              <w:ind w:left="1296"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4"/>
                <w:sz w:val="20"/>
                <w:szCs w:val="20"/>
              </w:rPr>
              <w:tab/>
              <w:t>visual privacy is maintained</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7.2.2.7</w:t>
            </w:r>
          </w:p>
        </w:tc>
        <w:tc>
          <w:tcPr>
            <w:tcW w:w="3888" w:type="dxa"/>
            <w:shd w:val="clear" w:color="auto" w:fill="auto"/>
          </w:tcPr>
          <w:p w:rsidR="00375782" w:rsidRPr="009F5768" w:rsidRDefault="00375782" w:rsidP="00FC7DD1">
            <w:pPr>
              <w:suppressAutoHyphens/>
              <w:rPr>
                <w:rFonts w:cs="Arial"/>
              </w:rPr>
            </w:pPr>
            <w:r w:rsidRPr="009F5768">
              <w:rPr>
                <w:rFonts w:cs="Arial"/>
              </w:rPr>
              <w:t xml:space="preserve">GLAZING MATERIALS: </w:t>
            </w:r>
          </w:p>
          <w:p w:rsidR="00375782" w:rsidRPr="009F5768"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6"/>
              </w:rPr>
              <w:tab/>
              <w:t>Glazing within 1 foot 6 inches of floor</w:t>
            </w:r>
          </w:p>
          <w:p w:rsidR="00375782" w:rsidRPr="009F5768" w:rsidRDefault="00B91DDC" w:rsidP="00FC7DD1">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375782" w:rsidRPr="009F5768">
                  <w:rPr>
                    <w:rFonts w:eastAsia="MS Gothic" w:cs="Arial" w:hint="eastAsia"/>
                    <w:spacing w:val="-6"/>
                  </w:rPr>
                  <w:t>☐</w:t>
                </w:r>
              </w:sdtContent>
            </w:sdt>
            <w:r w:rsidR="00375782" w:rsidRPr="009F5768">
              <w:rPr>
                <w:rFonts w:cs="Arial"/>
                <w:spacing w:val="-6"/>
              </w:rPr>
              <w:t xml:space="preserve"> check if </w:t>
            </w:r>
            <w:r w:rsidR="00375782" w:rsidRPr="009F5768">
              <w:rPr>
                <w:rFonts w:cs="Arial"/>
                <w:spacing w:val="-6"/>
                <w:u w:val="single"/>
              </w:rPr>
              <w:t>not</w:t>
            </w:r>
            <w:r w:rsidR="00375782" w:rsidRPr="009F5768">
              <w:rPr>
                <w:rFonts w:cs="Arial"/>
                <w:spacing w:val="-6"/>
              </w:rPr>
              <w:t xml:space="preserve"> included in project </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p>
        </w:tc>
        <w:tc>
          <w:tcPr>
            <w:tcW w:w="3888" w:type="dxa"/>
            <w:shd w:val="clear" w:color="auto" w:fill="auto"/>
          </w:tcPr>
          <w:p w:rsidR="00375782" w:rsidRPr="009F576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6"/>
              </w:rPr>
              <w:tab/>
              <w:t>must be safety glass, wire glass or plastic break</w:t>
            </w:r>
            <w:r w:rsidR="00375782" w:rsidRPr="009F5768">
              <w:rPr>
                <w:rFonts w:cs="Arial"/>
                <w:spacing w:val="-6"/>
              </w:rPr>
              <w:noBreakHyphen/>
              <w:t>resistant material</w:t>
            </w:r>
          </w:p>
        </w:tc>
      </w:tr>
      <w:tr w:rsidR="00375782" w:rsidRPr="009F5768" w:rsidTr="00FC7DD1">
        <w:trPr>
          <w:cantSplit/>
        </w:trPr>
        <w:tc>
          <w:tcPr>
            <w:tcW w:w="1296"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bCs/>
                <w:sz w:val="20"/>
                <w:szCs w:val="20"/>
              </w:rPr>
            </w:pPr>
            <w:r w:rsidRPr="009F5768">
              <w:rPr>
                <w:rStyle w:val="bluehighlight"/>
                <w:rFonts w:ascii="Arial" w:hAnsi="Arial" w:cs="Arial"/>
                <w:bCs/>
                <w:sz w:val="20"/>
              </w:rPr>
              <w:t>2.1</w:t>
            </w:r>
            <w:r w:rsidRPr="009F5768">
              <w:rPr>
                <w:rStyle w:val="bluehighlight"/>
                <w:rFonts w:ascii="Arial" w:hAnsi="Arial" w:cs="Arial"/>
                <w:bCs/>
                <w:sz w:val="20"/>
              </w:rPr>
              <w:noBreakHyphen/>
              <w:t>7.2.2.8</w:t>
            </w:r>
          </w:p>
        </w:tc>
        <w:tc>
          <w:tcPr>
            <w:tcW w:w="3888"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sz w:val="20"/>
                <w:szCs w:val="20"/>
              </w:rPr>
            </w:pPr>
            <w:r w:rsidRPr="009F5768">
              <w:rPr>
                <w:rFonts w:ascii="Arial" w:hAnsi="Arial" w:cs="Arial"/>
                <w:bCs/>
                <w:sz w:val="20"/>
                <w:szCs w:val="20"/>
              </w:rPr>
              <w:t>HANDWASHING STATIONS:</w:t>
            </w:r>
          </w:p>
        </w:tc>
      </w:tr>
      <w:tr w:rsidR="00375782" w:rsidRPr="009F5768" w:rsidTr="00FC7DD1">
        <w:trPr>
          <w:cantSplit/>
        </w:trPr>
        <w:tc>
          <w:tcPr>
            <w:tcW w:w="1296"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(1)(c) </w:t>
            </w:r>
          </w:p>
        </w:tc>
        <w:tc>
          <w:tcPr>
            <w:tcW w:w="3888" w:type="dxa"/>
            <w:shd w:val="clear" w:color="auto" w:fill="auto"/>
          </w:tcPr>
          <w:p w:rsidR="00375782" w:rsidRPr="009F5768" w:rsidRDefault="00F71EBF" w:rsidP="009F5768">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Handwashing stations in patient care areas located so they are visible &amp; unobstructed</w:t>
            </w:r>
          </w:p>
        </w:tc>
      </w:tr>
      <w:tr w:rsidR="00375782" w:rsidRPr="009F5768" w:rsidTr="00FC7DD1">
        <w:trPr>
          <w:cantSplit/>
        </w:trPr>
        <w:tc>
          <w:tcPr>
            <w:tcW w:w="1296"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(3) </w:t>
            </w:r>
          </w:p>
        </w:tc>
        <w:tc>
          <w:tcPr>
            <w:tcW w:w="3888" w:type="dxa"/>
            <w:shd w:val="clear" w:color="auto" w:fill="auto"/>
          </w:tcPr>
          <w:p w:rsidR="00375782" w:rsidRPr="009F5768" w:rsidRDefault="00375782" w:rsidP="009F5768">
            <w:pPr>
              <w:pStyle w:val="NormalWeb"/>
              <w:suppressAutoHyphens/>
              <w:spacing w:before="0" w:beforeAutospacing="0" w:after="0" w:afterAutospacing="0"/>
              <w:ind w:left="432" w:hanging="432"/>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(a) </w:t>
            </w:r>
          </w:p>
        </w:tc>
        <w:tc>
          <w:tcPr>
            <w:tcW w:w="3888" w:type="dxa"/>
            <w:shd w:val="clear" w:color="auto" w:fill="auto"/>
          </w:tcPr>
          <w:p w:rsidR="00375782" w:rsidRPr="009F5768" w:rsidRDefault="00F71EBF" w:rsidP="009F5768">
            <w:pPr>
              <w:pStyle w:val="NormalWeb"/>
              <w:suppressAutoHyphens/>
              <w:spacing w:before="0" w:beforeAutospacing="0" w:after="0" w:afterAutospacing="0"/>
              <w:ind w:left="432"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2"/>
                <w:sz w:val="20"/>
                <w:szCs w:val="20"/>
              </w:rPr>
              <w:tab/>
              <w:t>Handwashing station countertops made of porcelain, stainless steel, solid</w:t>
            </w:r>
            <w:r w:rsidR="00375782" w:rsidRPr="009F5768">
              <w:rPr>
                <w:rFonts w:ascii="Arial" w:hAnsi="Arial" w:cs="Arial"/>
                <w:spacing w:val="-2"/>
                <w:sz w:val="20"/>
                <w:szCs w:val="20"/>
              </w:rPr>
              <w:noBreakHyphen/>
              <w:t>surface materials or impervious plastic laminate assembly</w:t>
            </w:r>
          </w:p>
        </w:tc>
      </w:tr>
      <w:tr w:rsidR="00375782" w:rsidRPr="009F5768" w:rsidTr="00FC7DD1">
        <w:trPr>
          <w:cantSplit/>
        </w:trPr>
        <w:tc>
          <w:tcPr>
            <w:tcW w:w="1296" w:type="dxa"/>
            <w:shd w:val="clear" w:color="auto" w:fill="auto"/>
          </w:tcPr>
          <w:p w:rsidR="00375782" w:rsidRPr="009F5768" w:rsidRDefault="00375782" w:rsidP="009F5768">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(b) </w:t>
            </w:r>
          </w:p>
        </w:tc>
        <w:tc>
          <w:tcPr>
            <w:tcW w:w="3888" w:type="dxa"/>
            <w:shd w:val="clear" w:color="auto" w:fill="auto"/>
          </w:tcPr>
          <w:p w:rsidR="00375782" w:rsidRPr="009F5768" w:rsidRDefault="00F71EBF" w:rsidP="009F5768">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 xml:space="preserve">Countertops substrate </w:t>
            </w:r>
          </w:p>
          <w:p w:rsidR="00375782" w:rsidRPr="009F5768" w:rsidRDefault="00B91DDC" w:rsidP="009F5768">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375782" w:rsidRPr="009F5768">
                  <w:rPr>
                    <w:rFonts w:ascii="Arial" w:eastAsia="MS Gothic" w:hAnsi="Arial" w:cs="Arial" w:hint="eastAsia"/>
                    <w:sz w:val="20"/>
                    <w:szCs w:val="20"/>
                  </w:rPr>
                  <w:t>☐</w:t>
                </w:r>
              </w:sdtContent>
            </w:sdt>
            <w:r w:rsidR="00375782" w:rsidRPr="009F5768">
              <w:rPr>
                <w:rFonts w:ascii="Arial" w:hAnsi="Arial" w:cs="Arial"/>
                <w:sz w:val="20"/>
                <w:szCs w:val="20"/>
              </w:rPr>
              <w:t xml:space="preserve"> check if </w:t>
            </w:r>
            <w:r w:rsidR="00375782" w:rsidRPr="009F5768">
              <w:rPr>
                <w:rFonts w:ascii="Arial" w:hAnsi="Arial" w:cs="Arial"/>
                <w:sz w:val="20"/>
                <w:szCs w:val="20"/>
                <w:u w:val="single"/>
              </w:rPr>
              <w:t>not</w:t>
            </w:r>
            <w:r w:rsidR="00375782" w:rsidRPr="009F5768">
              <w:rPr>
                <w:rFonts w:ascii="Arial" w:hAnsi="Arial" w:cs="Arial"/>
                <w:sz w:val="20"/>
                <w:szCs w:val="20"/>
              </w:rPr>
              <w:t xml:space="preserve"> included in project </w:t>
            </w:r>
          </w:p>
          <w:p w:rsidR="00375782" w:rsidRPr="009F5768" w:rsidRDefault="00F71EBF" w:rsidP="009F5768">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marine</w:t>
            </w:r>
            <w:r w:rsidR="00375782" w:rsidRPr="009F5768">
              <w:rPr>
                <w:rFonts w:ascii="Arial" w:hAnsi="Arial" w:cs="Arial"/>
                <w:sz w:val="20"/>
                <w:szCs w:val="20"/>
              </w:rPr>
              <w:noBreakHyphen/>
              <w:t>grade plywood (or equivalent material) with impervious seal</w:t>
            </w:r>
          </w:p>
        </w:tc>
      </w:tr>
      <w:tr w:rsidR="00375782" w:rsidRPr="009F5768" w:rsidTr="00FC7DD1">
        <w:trPr>
          <w:cantSplit/>
        </w:trPr>
        <w:tc>
          <w:tcPr>
            <w:tcW w:w="1296" w:type="dxa"/>
            <w:shd w:val="clear" w:color="auto" w:fill="auto"/>
          </w:tcPr>
          <w:p w:rsidR="00375782" w:rsidRPr="009F5768" w:rsidRDefault="00375782" w:rsidP="009F5768">
            <w:pPr>
              <w:suppressAutoHyphens/>
              <w:rPr>
                <w:rFonts w:cs="Arial"/>
              </w:rPr>
            </w:pPr>
            <w:r w:rsidRPr="009F5768">
              <w:rPr>
                <w:rFonts w:cs="Arial"/>
              </w:rPr>
              <w:t xml:space="preserve">(4) </w:t>
            </w:r>
          </w:p>
        </w:tc>
        <w:tc>
          <w:tcPr>
            <w:tcW w:w="3888" w:type="dxa"/>
            <w:shd w:val="clear" w:color="auto" w:fill="auto"/>
          </w:tcPr>
          <w:p w:rsidR="00375782" w:rsidRPr="009F5768" w:rsidRDefault="00F71EBF" w:rsidP="009F5768">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 xml:space="preserve">Handwashing station casework </w:t>
            </w:r>
          </w:p>
          <w:p w:rsidR="00375782" w:rsidRPr="009F5768" w:rsidRDefault="00B91DDC" w:rsidP="009F5768">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375782" w:rsidRPr="009F5768">
                  <w:rPr>
                    <w:rFonts w:eastAsia="MS Gothic" w:cs="Arial" w:hint="eastAsia"/>
                  </w:rPr>
                  <w:t>☐</w:t>
                </w:r>
              </w:sdtContent>
            </w:sdt>
            <w:r w:rsidR="00375782" w:rsidRPr="009F5768">
              <w:rPr>
                <w:rFonts w:cs="Arial"/>
              </w:rPr>
              <w:t xml:space="preserve"> check if </w:t>
            </w:r>
            <w:r w:rsidR="00375782" w:rsidRPr="009F5768">
              <w:rPr>
                <w:rFonts w:cs="Arial"/>
                <w:u w:val="single"/>
              </w:rPr>
              <w:t>not</w:t>
            </w:r>
            <w:r w:rsidR="00375782" w:rsidRPr="009F5768">
              <w:rPr>
                <w:rFonts w:cs="Arial"/>
              </w:rPr>
              <w:t xml:space="preserve"> included in project </w:t>
            </w:r>
          </w:p>
          <w:p w:rsidR="00375782" w:rsidRPr="009F5768" w:rsidRDefault="00F71EBF" w:rsidP="009F5768">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designed to prevent storage beneath sink</w:t>
            </w:r>
          </w:p>
        </w:tc>
      </w:tr>
      <w:tr w:rsidR="00375782" w:rsidRPr="009F5768" w:rsidTr="00FC7DD1">
        <w:trPr>
          <w:cantSplit/>
        </w:trPr>
        <w:tc>
          <w:tcPr>
            <w:tcW w:w="1296" w:type="dxa"/>
            <w:shd w:val="clear" w:color="auto" w:fill="auto"/>
          </w:tcPr>
          <w:p w:rsidR="00375782" w:rsidRPr="009F5768" w:rsidRDefault="00375782" w:rsidP="00FC7DD1">
            <w:pPr>
              <w:keepNext/>
              <w:suppressAutoHyphens/>
              <w:rPr>
                <w:rFonts w:cs="Arial"/>
              </w:rPr>
            </w:pPr>
            <w:r w:rsidRPr="009F5768">
              <w:rPr>
                <w:rFonts w:cs="Arial"/>
              </w:rPr>
              <w:t xml:space="preserve">(5) </w:t>
            </w:r>
          </w:p>
        </w:tc>
        <w:tc>
          <w:tcPr>
            <w:tcW w:w="3888" w:type="dxa"/>
            <w:shd w:val="clear" w:color="auto" w:fill="auto"/>
          </w:tcPr>
          <w:p w:rsidR="00375782" w:rsidRPr="009F5768" w:rsidRDefault="00F71EBF" w:rsidP="00FC7DD1">
            <w:pPr>
              <w:keepNext/>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 xml:space="preserve">Provisions for drying hands </w:t>
            </w:r>
          </w:p>
          <w:p w:rsidR="00375782" w:rsidRPr="009F5768" w:rsidRDefault="00B91DDC" w:rsidP="00FC7DD1">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375782" w:rsidRPr="009F5768">
                  <w:rPr>
                    <w:rFonts w:eastAsia="MS Gothic" w:cs="Arial" w:hint="eastAsia"/>
                  </w:rPr>
                  <w:t>☐</w:t>
                </w:r>
              </w:sdtContent>
            </w:sdt>
            <w:r w:rsidR="00375782" w:rsidRPr="009F5768">
              <w:rPr>
                <w:rFonts w:cs="Arial"/>
              </w:rPr>
              <w:t xml:space="preserve"> check if </w:t>
            </w:r>
            <w:r w:rsidR="00375782" w:rsidRPr="009F5768">
              <w:rPr>
                <w:rFonts w:cs="Arial"/>
                <w:u w:val="single"/>
              </w:rPr>
              <w:t>not</w:t>
            </w:r>
            <w:r w:rsidR="00375782" w:rsidRPr="009F5768">
              <w:rPr>
                <w:rFonts w:cs="Arial"/>
              </w:rPr>
              <w:t xml:space="preserve"> included in project </w:t>
            </w:r>
          </w:p>
          <w:p w:rsidR="00375782" w:rsidRPr="009F5768" w:rsidRDefault="00375782" w:rsidP="00FC7DD1">
            <w:pPr>
              <w:keepNext/>
              <w:suppressAutoHyphens/>
              <w:ind w:left="432"/>
              <w:rPr>
                <w:rFonts w:cs="Arial"/>
              </w:rPr>
            </w:pPr>
            <w:r w:rsidRPr="009F5768">
              <w:rPr>
                <w:rFonts w:cs="Arial"/>
              </w:rPr>
              <w:t>(only at hand scrub facilities)</w:t>
            </w:r>
          </w:p>
        </w:tc>
      </w:tr>
      <w:tr w:rsidR="00375782" w:rsidRPr="009F5768" w:rsidTr="00FC7DD1">
        <w:trPr>
          <w:cantSplit/>
        </w:trPr>
        <w:tc>
          <w:tcPr>
            <w:tcW w:w="1296" w:type="dxa"/>
            <w:shd w:val="clear" w:color="auto" w:fill="auto"/>
          </w:tcPr>
          <w:p w:rsidR="00375782" w:rsidRPr="009F5768" w:rsidRDefault="00375782" w:rsidP="00FC7DD1">
            <w:pPr>
              <w:keepNext/>
              <w:suppressAutoHyphens/>
              <w:rPr>
                <w:rFonts w:cs="Arial"/>
              </w:rPr>
            </w:pPr>
            <w:r w:rsidRPr="009F5768">
              <w:rPr>
                <w:rFonts w:cs="Arial"/>
              </w:rPr>
              <w:t xml:space="preserve">(a) </w:t>
            </w:r>
          </w:p>
        </w:tc>
        <w:tc>
          <w:tcPr>
            <w:tcW w:w="3888" w:type="dxa"/>
            <w:shd w:val="clear" w:color="auto" w:fill="auto"/>
          </w:tcPr>
          <w:p w:rsidR="00375782" w:rsidRPr="009F5768" w:rsidRDefault="00F71EBF" w:rsidP="00FC7DD1">
            <w:pPr>
              <w:keepNext/>
              <w:suppressAutoHyphens/>
              <w:ind w:left="864" w:hanging="432"/>
              <w:rPr>
                <w:rFonts w:cs="Arial"/>
                <w:spacing w:val="-8"/>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8"/>
              </w:rPr>
              <w:tab/>
              <w:t>hand</w:t>
            </w:r>
            <w:r w:rsidR="00375782" w:rsidRPr="009F5768">
              <w:rPr>
                <w:rFonts w:cs="Arial"/>
                <w:spacing w:val="-8"/>
              </w:rPr>
              <w:noBreakHyphen/>
              <w:t>drying device does not require hands to contact dispenser</w:t>
            </w:r>
          </w:p>
        </w:tc>
      </w:tr>
      <w:tr w:rsidR="00375782" w:rsidRPr="009F5768" w:rsidTr="00FC7DD1">
        <w:trPr>
          <w:cantSplit/>
        </w:trPr>
        <w:tc>
          <w:tcPr>
            <w:tcW w:w="1296" w:type="dxa"/>
            <w:shd w:val="clear" w:color="auto" w:fill="auto"/>
          </w:tcPr>
          <w:p w:rsidR="00375782" w:rsidRPr="009F5768" w:rsidRDefault="00375782" w:rsidP="00FC7DD1">
            <w:pPr>
              <w:keepNext/>
              <w:suppressAutoHyphens/>
              <w:rPr>
                <w:rFonts w:cs="Arial"/>
              </w:rPr>
            </w:pPr>
            <w:r w:rsidRPr="009F5768">
              <w:rPr>
                <w:rFonts w:cs="Arial"/>
              </w:rPr>
              <w:t xml:space="preserve">(b) </w:t>
            </w:r>
          </w:p>
        </w:tc>
        <w:tc>
          <w:tcPr>
            <w:tcW w:w="3888" w:type="dxa"/>
            <w:shd w:val="clear" w:color="auto" w:fill="auto"/>
          </w:tcPr>
          <w:p w:rsidR="00375782" w:rsidRPr="009F5768" w:rsidRDefault="00F71EBF" w:rsidP="00FC7DD1">
            <w:pPr>
              <w:keepNext/>
              <w:suppressAutoHyphens/>
              <w:ind w:left="864"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6"/>
              </w:rPr>
              <w:tab/>
              <w:t>hand</w:t>
            </w:r>
            <w:r w:rsidR="00375782" w:rsidRPr="009F5768">
              <w:rPr>
                <w:rFonts w:cs="Arial"/>
                <w:spacing w:val="-6"/>
              </w:rPr>
              <w:noBreakHyphen/>
              <w:t>drying device is enclosed to protect against dust or soil &amp; to ensure single</w:t>
            </w:r>
            <w:r w:rsidR="00375782" w:rsidRPr="009F5768">
              <w:rPr>
                <w:rFonts w:cs="Arial"/>
                <w:spacing w:val="-6"/>
              </w:rPr>
              <w:noBreakHyphen/>
              <w:t>unit dispensing</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(6) </w:t>
            </w:r>
          </w:p>
        </w:tc>
        <w:tc>
          <w:tcPr>
            <w:tcW w:w="3888" w:type="dxa"/>
            <w:shd w:val="clear" w:color="auto" w:fill="auto"/>
          </w:tcPr>
          <w:p w:rsidR="00375782" w:rsidRPr="009F5768" w:rsidRDefault="00F71EBF" w:rsidP="009F5768">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Liquid or foam soap dispensers</w:t>
            </w:r>
          </w:p>
        </w:tc>
      </w:tr>
      <w:tr w:rsidR="00375782" w:rsidRPr="009F5768" w:rsidTr="00FC7DD1">
        <w:trPr>
          <w:cantSplit/>
        </w:trPr>
        <w:tc>
          <w:tcPr>
            <w:tcW w:w="1296" w:type="dxa"/>
            <w:shd w:val="clear" w:color="auto" w:fill="auto"/>
          </w:tcPr>
          <w:p w:rsidR="00375782" w:rsidRPr="009F5768" w:rsidRDefault="00375782" w:rsidP="00375782">
            <w:pPr>
              <w:keepNext/>
              <w:keepLines/>
              <w:suppressAutoHyphens/>
              <w:rPr>
                <w:rFonts w:cs="Arial"/>
              </w:rPr>
            </w:pPr>
            <w:r w:rsidRPr="009F5768">
              <w:rPr>
                <w:rFonts w:cs="Arial"/>
              </w:rPr>
              <w:lastRenderedPageBreak/>
              <w:t>2.1</w:t>
            </w:r>
            <w:r w:rsidRPr="009F5768">
              <w:rPr>
                <w:rFonts w:cs="Arial"/>
              </w:rPr>
              <w:noBreakHyphen/>
              <w:t>7.2.2.9</w:t>
            </w:r>
          </w:p>
        </w:tc>
        <w:tc>
          <w:tcPr>
            <w:tcW w:w="3888" w:type="dxa"/>
            <w:shd w:val="clear" w:color="auto" w:fill="auto"/>
          </w:tcPr>
          <w:p w:rsidR="00375782" w:rsidRPr="009F5768" w:rsidRDefault="00375782" w:rsidP="00375782">
            <w:pPr>
              <w:keepNext/>
              <w:keepLines/>
              <w:suppressAutoHyphens/>
              <w:rPr>
                <w:rFonts w:cs="Arial"/>
              </w:rPr>
            </w:pPr>
            <w:r w:rsidRPr="009F5768">
              <w:rPr>
                <w:rFonts w:cs="Arial"/>
              </w:rPr>
              <w:t>GRAB BARS:</w:t>
            </w:r>
          </w:p>
        </w:tc>
      </w:tr>
      <w:tr w:rsidR="00375782" w:rsidRPr="009F5768" w:rsidTr="00FC7DD1">
        <w:trPr>
          <w:cantSplit/>
        </w:trPr>
        <w:tc>
          <w:tcPr>
            <w:tcW w:w="1296" w:type="dxa"/>
            <w:shd w:val="clear" w:color="auto" w:fill="auto"/>
          </w:tcPr>
          <w:p w:rsidR="00375782" w:rsidRPr="009F5768" w:rsidRDefault="00375782" w:rsidP="00375782">
            <w:pPr>
              <w:keepNext/>
              <w:keepLines/>
              <w:suppressAutoHyphens/>
              <w:rPr>
                <w:rFonts w:cs="Arial"/>
              </w:rPr>
            </w:pPr>
            <w:r w:rsidRPr="009F5768">
              <w:rPr>
                <w:rFonts w:cs="Arial"/>
              </w:rPr>
              <w:t xml:space="preserve">(1) </w:t>
            </w:r>
          </w:p>
        </w:tc>
        <w:tc>
          <w:tcPr>
            <w:tcW w:w="3888" w:type="dxa"/>
            <w:shd w:val="clear" w:color="auto" w:fill="auto"/>
          </w:tcPr>
          <w:p w:rsidR="00375782" w:rsidRPr="009F5768" w:rsidRDefault="00F71EBF" w:rsidP="00375782">
            <w:pPr>
              <w:keepNext/>
              <w:keepLines/>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Grab bars anchored to sustain concentrated load 250 pounds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(3)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Ends of grab bars constructed to prevent snagging clothes of patients staff &amp; visitors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7.2.2.10</w:t>
            </w:r>
          </w:p>
        </w:tc>
        <w:tc>
          <w:tcPr>
            <w:tcW w:w="3888" w:type="dxa"/>
            <w:shd w:val="clear" w:color="auto" w:fill="auto"/>
          </w:tcPr>
          <w:p w:rsidR="00375782" w:rsidRPr="009F5768" w:rsidRDefault="00375782" w:rsidP="00FC7DD1">
            <w:pPr>
              <w:suppressAutoHyphens/>
              <w:rPr>
                <w:rFonts w:cs="Arial"/>
              </w:rPr>
            </w:pPr>
            <w:r w:rsidRPr="009F5768">
              <w:rPr>
                <w:rFonts w:cs="Arial"/>
              </w:rPr>
              <w:t>HANDRAILS: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(1)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Handrails installed on both sides of patient use corridors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(3)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Rail ends return to wall or floor</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(4) </w:t>
            </w:r>
          </w:p>
        </w:tc>
        <w:tc>
          <w:tcPr>
            <w:tcW w:w="3888" w:type="dxa"/>
            <w:shd w:val="clear" w:color="auto" w:fill="auto"/>
          </w:tcPr>
          <w:p w:rsidR="00375782" w:rsidRPr="009F5768"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4"/>
              </w:rPr>
              <w:tab/>
              <w:t>Handrail gripping surfaces &amp; fasteners are with 1/8</w:t>
            </w:r>
            <w:r w:rsidR="00375782" w:rsidRPr="009F5768">
              <w:rPr>
                <w:rFonts w:cs="Arial"/>
                <w:spacing w:val="-4"/>
              </w:rPr>
              <w:noBreakHyphen/>
              <w:t>inch min. radius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(5) </w:t>
            </w:r>
          </w:p>
        </w:tc>
        <w:tc>
          <w:tcPr>
            <w:tcW w:w="3888" w:type="dxa"/>
            <w:shd w:val="clear" w:color="auto" w:fill="auto"/>
          </w:tcPr>
          <w:p w:rsidR="00375782" w:rsidRPr="009F5768"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6"/>
              </w:rPr>
              <w:tab/>
              <w:t>Handrails have eased edges &amp; corners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(6)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Handrail finishes are cleanable</w:t>
            </w:r>
          </w:p>
        </w:tc>
      </w:tr>
      <w:tr w:rsidR="00375782" w:rsidRPr="009F5768" w:rsidTr="00FC7DD1">
        <w:trPr>
          <w:cantSplit/>
        </w:trPr>
        <w:tc>
          <w:tcPr>
            <w:tcW w:w="1296" w:type="dxa"/>
            <w:shd w:val="clear" w:color="auto" w:fill="auto"/>
          </w:tcPr>
          <w:p w:rsidR="00375782" w:rsidRPr="009F5768" w:rsidRDefault="00375782" w:rsidP="00FC7DD1">
            <w:pPr>
              <w:keepNext/>
              <w:keepLines/>
              <w:suppressAutoHyphens/>
              <w:rPr>
                <w:rFonts w:cs="Arial"/>
              </w:rPr>
            </w:pPr>
          </w:p>
        </w:tc>
        <w:tc>
          <w:tcPr>
            <w:tcW w:w="3888" w:type="dxa"/>
            <w:shd w:val="clear" w:color="auto" w:fill="auto"/>
          </w:tcPr>
          <w:p w:rsidR="00375782" w:rsidRPr="009F5768" w:rsidRDefault="00375782" w:rsidP="00FC7DD1">
            <w:pPr>
              <w:suppressAutoHyphens/>
              <w:autoSpaceDE w:val="0"/>
              <w:autoSpaceDN w:val="0"/>
              <w:adjustRightInd w:val="0"/>
              <w:ind w:left="432" w:hanging="432"/>
              <w:rPr>
                <w:rFonts w:cs="Arial"/>
              </w:rPr>
            </w:pP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7.2.2.12</w:t>
            </w:r>
          </w:p>
        </w:tc>
        <w:tc>
          <w:tcPr>
            <w:tcW w:w="3888" w:type="dxa"/>
            <w:shd w:val="clear" w:color="auto" w:fill="auto"/>
          </w:tcPr>
          <w:p w:rsidR="00375782" w:rsidRPr="009F5768" w:rsidRDefault="00375782" w:rsidP="00FC7DD1">
            <w:pPr>
              <w:suppressAutoHyphens/>
              <w:rPr>
                <w:rFonts w:cs="Arial"/>
              </w:rPr>
            </w:pPr>
            <w:r w:rsidRPr="009F5768">
              <w:rPr>
                <w:rFonts w:cs="Arial"/>
              </w:rPr>
              <w:t>NOISE CONTROL:</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(2) </w:t>
            </w:r>
          </w:p>
        </w:tc>
        <w:tc>
          <w:tcPr>
            <w:tcW w:w="3888" w:type="dxa"/>
            <w:shd w:val="clear" w:color="auto" w:fill="auto"/>
          </w:tcPr>
          <w:p w:rsidR="00375782" w:rsidRPr="009F5768"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4"/>
              </w:rPr>
              <w:tab/>
              <w:t>Noise reduction criteria in Table 1.2</w:t>
            </w:r>
            <w:r w:rsidR="00375782" w:rsidRPr="009F5768">
              <w:rPr>
                <w:rFonts w:cs="Arial"/>
                <w:spacing w:val="-4"/>
              </w:rPr>
              <w:noBreakHyphen/>
              <w:t xml:space="preserve">6 applicable to partitions, floors &amp; ceiling construction are met in patient areas </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p>
        </w:tc>
        <w:tc>
          <w:tcPr>
            <w:tcW w:w="3888" w:type="dxa"/>
            <w:shd w:val="clear" w:color="auto" w:fill="auto"/>
          </w:tcPr>
          <w:p w:rsidR="00375782" w:rsidRPr="009F5768" w:rsidRDefault="00375782" w:rsidP="00FC7DD1">
            <w:pPr>
              <w:suppressAutoHyphens/>
              <w:rPr>
                <w:rFonts w:cs="Arial"/>
              </w:rPr>
            </w:pPr>
          </w:p>
        </w:tc>
      </w:tr>
      <w:tr w:rsidR="00375782" w:rsidRPr="009F5768" w:rsidTr="00FC7DD1">
        <w:trPr>
          <w:cantSplit/>
        </w:trPr>
        <w:tc>
          <w:tcPr>
            <w:tcW w:w="1296" w:type="dxa"/>
            <w:shd w:val="clear" w:color="auto" w:fill="auto"/>
          </w:tcPr>
          <w:p w:rsidR="00375782" w:rsidRPr="009F5768" w:rsidRDefault="00375782" w:rsidP="00FC7DD1">
            <w:pPr>
              <w:keepNext/>
              <w:keepLines/>
              <w:suppressAutoHyphens/>
              <w:rPr>
                <w:rFonts w:cs="Arial"/>
              </w:rPr>
            </w:pPr>
            <w:r w:rsidRPr="009F5768">
              <w:rPr>
                <w:rFonts w:cs="Arial"/>
              </w:rPr>
              <w:t>2.1</w:t>
            </w:r>
            <w:r w:rsidRPr="009F5768">
              <w:rPr>
                <w:rFonts w:cs="Arial"/>
              </w:rPr>
              <w:noBreakHyphen/>
              <w:t>7.2.3</w:t>
            </w:r>
          </w:p>
        </w:tc>
        <w:tc>
          <w:tcPr>
            <w:tcW w:w="3888" w:type="dxa"/>
            <w:shd w:val="clear" w:color="auto" w:fill="auto"/>
          </w:tcPr>
          <w:p w:rsidR="00375782" w:rsidRPr="009F5768" w:rsidRDefault="00375782" w:rsidP="00FC7DD1">
            <w:pPr>
              <w:keepNext/>
              <w:keepLines/>
              <w:suppressAutoHyphens/>
              <w:rPr>
                <w:rFonts w:cs="Arial"/>
                <w:b/>
              </w:rPr>
            </w:pPr>
            <w:r w:rsidRPr="009F5768">
              <w:rPr>
                <w:rFonts w:cs="Arial"/>
                <w:b/>
              </w:rPr>
              <w:t>SURFACES</w:t>
            </w:r>
          </w:p>
        </w:tc>
      </w:tr>
      <w:tr w:rsidR="00375782" w:rsidRPr="009F5768" w:rsidTr="00FC7DD1">
        <w:trPr>
          <w:cantSplit/>
        </w:trPr>
        <w:tc>
          <w:tcPr>
            <w:tcW w:w="1296" w:type="dxa"/>
            <w:shd w:val="clear" w:color="auto" w:fill="auto"/>
          </w:tcPr>
          <w:p w:rsidR="00375782" w:rsidRPr="009F5768" w:rsidRDefault="00375782" w:rsidP="00FC7DD1">
            <w:pPr>
              <w:keepNext/>
              <w:keepLines/>
              <w:suppressAutoHyphens/>
              <w:rPr>
                <w:rFonts w:cs="Arial"/>
              </w:rPr>
            </w:pPr>
            <w:r w:rsidRPr="009F5768">
              <w:rPr>
                <w:rFonts w:cs="Arial"/>
              </w:rPr>
              <w:t>2.1</w:t>
            </w:r>
            <w:r w:rsidRPr="009F5768">
              <w:rPr>
                <w:rFonts w:cs="Arial"/>
              </w:rPr>
              <w:noBreakHyphen/>
              <w:t>7.2.3.1</w:t>
            </w:r>
          </w:p>
        </w:tc>
        <w:tc>
          <w:tcPr>
            <w:tcW w:w="3888" w:type="dxa"/>
            <w:shd w:val="clear" w:color="auto" w:fill="auto"/>
          </w:tcPr>
          <w:p w:rsidR="00375782" w:rsidRPr="009F5768" w:rsidRDefault="00375782" w:rsidP="00FC7DD1">
            <w:pPr>
              <w:keepNext/>
              <w:keepLines/>
              <w:suppressAutoHyphens/>
              <w:rPr>
                <w:rFonts w:cs="Arial"/>
              </w:rPr>
            </w:pPr>
            <w:r w:rsidRPr="009F5768">
              <w:rPr>
                <w:rFonts w:cs="Arial"/>
              </w:rPr>
              <w:t>FLOORING &amp; WALL BASES:</w:t>
            </w:r>
          </w:p>
        </w:tc>
      </w:tr>
      <w:tr w:rsidR="00375782" w:rsidRPr="009F5768" w:rsidTr="00FC7DD1">
        <w:trPr>
          <w:cantSplit/>
        </w:trPr>
        <w:tc>
          <w:tcPr>
            <w:tcW w:w="1296" w:type="dxa"/>
            <w:shd w:val="clear" w:color="auto" w:fill="auto"/>
          </w:tcPr>
          <w:p w:rsidR="00375782" w:rsidRPr="009F5768" w:rsidRDefault="00375782" w:rsidP="00FC7DD1">
            <w:pPr>
              <w:pStyle w:val="NormalWeb"/>
              <w:keepNext/>
              <w:keepLines/>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(1) </w:t>
            </w:r>
          </w:p>
        </w:tc>
        <w:tc>
          <w:tcPr>
            <w:tcW w:w="3888" w:type="dxa"/>
            <w:shd w:val="clear" w:color="auto" w:fill="auto"/>
          </w:tcPr>
          <w:p w:rsidR="00375782" w:rsidRPr="009F5768" w:rsidRDefault="00F71EBF" w:rsidP="00FC7DD1">
            <w:pPr>
              <w:pStyle w:val="NormalWeb"/>
              <w:keepNext/>
              <w:keepLines/>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Flooring surfaces cleanable &amp; wear</w:t>
            </w:r>
            <w:r w:rsidR="00375782" w:rsidRPr="009F5768">
              <w:rPr>
                <w:rFonts w:ascii="Arial" w:hAnsi="Arial" w:cs="Arial"/>
                <w:sz w:val="20"/>
                <w:szCs w:val="20"/>
              </w:rPr>
              <w:noBreakHyphen/>
              <w:t>resistant for location</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(3)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Smooth transitions provided between different flooring materials</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(4) </w:t>
            </w:r>
          </w:p>
        </w:tc>
        <w:tc>
          <w:tcPr>
            <w:tcW w:w="3888" w:type="dxa"/>
            <w:shd w:val="clear" w:color="auto" w:fill="auto"/>
          </w:tcPr>
          <w:p w:rsidR="00375782" w:rsidRPr="00FC7DD1" w:rsidRDefault="00F71EBF" w:rsidP="00FC7DD1">
            <w:pPr>
              <w:pStyle w:val="NormalWeb"/>
              <w:suppressAutoHyphens/>
              <w:spacing w:before="0" w:beforeAutospacing="0" w:after="0" w:afterAutospacing="0"/>
              <w:ind w:left="432" w:hanging="432"/>
              <w:rPr>
                <w:rFonts w:ascii="Arial" w:hAnsi="Arial" w:cs="Arial"/>
                <w:sz w:val="20"/>
                <w:szCs w:val="20"/>
              </w:rPr>
            </w:pPr>
            <w:r w:rsidRPr="00FC7DD1">
              <w:rPr>
                <w:rFonts w:cs="Arial"/>
                <w:u w:val="single"/>
              </w:rPr>
              <w:t>  </w:t>
            </w:r>
            <w:r w:rsidRPr="00FC7DD1">
              <w:rPr>
                <w:rFonts w:cs="Arial"/>
                <w:u w:val="single"/>
              </w:rPr>
              <w:fldChar w:fldCharType="begin">
                <w:ffData>
                  <w:name w:val="Text12"/>
                  <w:enabled/>
                  <w:calcOnExit w:val="0"/>
                  <w:textInput>
                    <w:maxLength w:val="1"/>
                  </w:textInput>
                </w:ffData>
              </w:fldChar>
            </w:r>
            <w:r w:rsidRPr="00FC7DD1">
              <w:rPr>
                <w:rFonts w:cs="Arial"/>
                <w:u w:val="single"/>
              </w:rPr>
              <w:instrText xml:space="preserve"> FORMTEXT </w:instrText>
            </w:r>
            <w:r w:rsidRPr="00FC7DD1">
              <w:rPr>
                <w:rFonts w:cs="Arial"/>
                <w:u w:val="single"/>
              </w:rPr>
            </w:r>
            <w:r w:rsidRPr="00FC7DD1">
              <w:rPr>
                <w:rFonts w:cs="Arial"/>
                <w:u w:val="single"/>
              </w:rPr>
              <w:fldChar w:fldCharType="separate"/>
            </w:r>
            <w:r w:rsidR="00B91DDC">
              <w:rPr>
                <w:rFonts w:cs="Arial"/>
                <w:noProof/>
                <w:u w:val="single"/>
              </w:rPr>
              <w:t> </w:t>
            </w:r>
            <w:r w:rsidRPr="00FC7DD1">
              <w:rPr>
                <w:rFonts w:cs="Arial"/>
                <w:u w:val="single"/>
              </w:rPr>
              <w:fldChar w:fldCharType="end"/>
            </w:r>
            <w:r w:rsidRPr="00FC7DD1">
              <w:rPr>
                <w:rFonts w:cs="Arial"/>
                <w:u w:val="single"/>
              </w:rPr>
              <w:t>  </w:t>
            </w:r>
            <w:r w:rsidR="00375782" w:rsidRPr="00FC7DD1">
              <w:rPr>
                <w:rFonts w:ascii="Arial" w:hAnsi="Arial" w:cs="Arial"/>
                <w:sz w:val="20"/>
                <w:szCs w:val="20"/>
              </w:rPr>
              <w:tab/>
              <w:t>Flooring surfaces including those on stairways are stable, firm &amp; slip</w:t>
            </w:r>
            <w:r w:rsidR="00375782" w:rsidRPr="00FC7DD1">
              <w:rPr>
                <w:rFonts w:ascii="Arial" w:hAnsi="Arial" w:cs="Arial"/>
                <w:sz w:val="20"/>
                <w:szCs w:val="20"/>
              </w:rPr>
              <w:noBreakHyphen/>
              <w:t>resistant</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(5)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bCs/>
                <w:sz w:val="20"/>
                <w:szCs w:val="20"/>
              </w:rPr>
            </w:pPr>
            <w:r w:rsidRPr="009F5768">
              <w:rPr>
                <w:rStyle w:val="bluehighlight"/>
                <w:rFonts w:ascii="Arial" w:hAnsi="Arial" w:cs="Arial"/>
                <w:bCs/>
                <w:sz w:val="20"/>
              </w:rPr>
              <w:t>2.1</w:t>
            </w:r>
            <w:r w:rsidRPr="009F5768">
              <w:rPr>
                <w:rStyle w:val="bluehighlight"/>
                <w:rFonts w:ascii="Arial" w:hAnsi="Arial" w:cs="Arial"/>
                <w:bCs/>
                <w:sz w:val="20"/>
              </w:rPr>
              <w:noBreakHyphen/>
              <w:t>7.2.3.2</w:t>
            </w:r>
          </w:p>
        </w:tc>
        <w:tc>
          <w:tcPr>
            <w:tcW w:w="3888"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bCs/>
                <w:sz w:val="20"/>
                <w:szCs w:val="20"/>
              </w:rPr>
              <w:t>WALLS &amp; WALL PROTECTION:</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(1)(a)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z w:val="20"/>
                <w:szCs w:val="20"/>
              </w:rPr>
              <w:tab/>
              <w:t>Wall finishes are washable</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(1)(b)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pacing w:val="-6"/>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6"/>
                <w:sz w:val="20"/>
                <w:szCs w:val="20"/>
              </w:rPr>
              <w:tab/>
              <w:t>Wall finishes near plumbing fixtures are smooth, scrubbable &amp; water</w:t>
            </w:r>
            <w:r w:rsidR="00375782" w:rsidRPr="009F5768">
              <w:rPr>
                <w:rFonts w:ascii="Arial" w:hAnsi="Arial" w:cs="Arial"/>
                <w:spacing w:val="-6"/>
                <w:sz w:val="20"/>
                <w:szCs w:val="20"/>
              </w:rPr>
              <w:noBreakHyphen/>
              <w:t>resistant</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r w:rsidRPr="009F5768">
              <w:rPr>
                <w:rFonts w:ascii="Arial" w:hAnsi="Arial" w:cs="Arial"/>
                <w:sz w:val="20"/>
                <w:szCs w:val="20"/>
              </w:rPr>
              <w:t xml:space="preserve">(2) </w:t>
            </w:r>
          </w:p>
        </w:tc>
        <w:tc>
          <w:tcPr>
            <w:tcW w:w="3888" w:type="dxa"/>
            <w:shd w:val="clear" w:color="auto" w:fill="auto"/>
          </w:tcPr>
          <w:p w:rsidR="00375782" w:rsidRPr="009F5768" w:rsidRDefault="00F71EBF" w:rsidP="00FC7DD1">
            <w:pPr>
              <w:pStyle w:val="NormalWeb"/>
              <w:suppressAutoHyphens/>
              <w:spacing w:before="0" w:beforeAutospacing="0" w:after="0" w:afterAutospacing="0"/>
              <w:ind w:left="432"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ascii="Arial" w:hAnsi="Arial" w:cs="Arial"/>
                <w:spacing w:val="-4"/>
                <w:sz w:val="20"/>
                <w:szCs w:val="20"/>
              </w:rPr>
              <w:tab/>
              <w:t>Wall surfaces in areas routinely subjected to wet spray or splatter are monolithic or have sealed seams that are tight &amp; smooth</w:t>
            </w:r>
          </w:p>
        </w:tc>
      </w:tr>
      <w:tr w:rsidR="00375782" w:rsidRPr="009F5768" w:rsidTr="00FC7DD1">
        <w:trPr>
          <w:cantSplit/>
        </w:trPr>
        <w:tc>
          <w:tcPr>
            <w:tcW w:w="1296" w:type="dxa"/>
            <w:shd w:val="clear" w:color="auto" w:fill="auto"/>
          </w:tcPr>
          <w:p w:rsidR="00375782" w:rsidRPr="009F5768" w:rsidRDefault="00375782" w:rsidP="00FC7DD1">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75782" w:rsidRPr="009F5768" w:rsidRDefault="00375782" w:rsidP="00FC7DD1">
            <w:pPr>
              <w:pStyle w:val="NormalWeb"/>
              <w:suppressAutoHyphens/>
              <w:spacing w:before="0" w:beforeAutospacing="0" w:after="0" w:afterAutospacing="0"/>
              <w:ind w:left="432" w:hanging="432"/>
              <w:rPr>
                <w:rFonts w:ascii="Arial" w:hAnsi="Arial" w:cs="Arial"/>
                <w:sz w:val="20"/>
                <w:szCs w:val="20"/>
              </w:rPr>
            </w:pP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(5)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Wall protection devices &amp; corner guards durable &amp; scrubbable</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7.2.3.3</w:t>
            </w:r>
          </w:p>
        </w:tc>
        <w:tc>
          <w:tcPr>
            <w:tcW w:w="3888" w:type="dxa"/>
            <w:shd w:val="clear" w:color="auto" w:fill="auto"/>
          </w:tcPr>
          <w:p w:rsidR="00375782" w:rsidRPr="009F5768" w:rsidRDefault="00375782" w:rsidP="00FC7DD1">
            <w:pPr>
              <w:suppressAutoHyphens/>
              <w:rPr>
                <w:rFonts w:cs="Arial"/>
              </w:rPr>
            </w:pPr>
            <w:r w:rsidRPr="009F5768">
              <w:rPr>
                <w:rFonts w:cs="Arial"/>
              </w:rPr>
              <w:t>CEILINGS: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(1) </w:t>
            </w:r>
          </w:p>
        </w:tc>
        <w:tc>
          <w:tcPr>
            <w:tcW w:w="3888" w:type="dxa"/>
            <w:shd w:val="clear" w:color="auto" w:fill="auto"/>
          </w:tcPr>
          <w:p w:rsidR="00375782" w:rsidRPr="009F576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2"/>
              </w:rPr>
              <w:tab/>
              <w:t xml:space="preserve">Ceilings provided in all areas except </w:t>
            </w:r>
            <w:r w:rsidR="00375782" w:rsidRPr="009F5768">
              <w:rPr>
                <w:rFonts w:cs="Arial"/>
                <w:spacing w:val="-2"/>
                <w:shd w:val="clear" w:color="auto" w:fill="FFFFFF"/>
              </w:rPr>
              <w:t>mechanical, electrical &amp; communications equipment rooms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(a) </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Ceilings cleanable with routine housekeeping equipment</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 xml:space="preserve">(b) </w:t>
            </w:r>
          </w:p>
        </w:tc>
        <w:tc>
          <w:tcPr>
            <w:tcW w:w="3888" w:type="dxa"/>
            <w:shd w:val="clear" w:color="auto" w:fill="auto"/>
          </w:tcPr>
          <w:p w:rsidR="00375782" w:rsidRPr="009F576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2"/>
              </w:rPr>
              <w:tab/>
              <w:t>Acoustic &amp; lay</w:t>
            </w:r>
            <w:r w:rsidR="00375782" w:rsidRPr="009F5768">
              <w:rPr>
                <w:rFonts w:cs="Arial"/>
                <w:spacing w:val="-2"/>
              </w:rPr>
              <w:noBreakHyphen/>
              <w:t>in ceilings where used do not create ledges or crevices</w:t>
            </w:r>
          </w:p>
        </w:tc>
      </w:tr>
      <w:tr w:rsidR="00375782" w:rsidRPr="009F5768" w:rsidTr="00FC7DD1">
        <w:trPr>
          <w:cantSplit/>
        </w:trPr>
        <w:tc>
          <w:tcPr>
            <w:tcW w:w="1296" w:type="dxa"/>
            <w:shd w:val="clear" w:color="auto" w:fill="auto"/>
          </w:tcPr>
          <w:p w:rsidR="00375782" w:rsidRPr="009F5768" w:rsidRDefault="00375782" w:rsidP="00FC7DD1">
            <w:pPr>
              <w:keepNext/>
              <w:keepLines/>
              <w:suppressAutoHyphens/>
              <w:rPr>
                <w:rFonts w:cs="Arial"/>
              </w:rPr>
            </w:pPr>
            <w:r w:rsidRPr="009F5768">
              <w:rPr>
                <w:rFonts w:cs="Arial"/>
              </w:rPr>
              <w:lastRenderedPageBreak/>
              <w:t>2.1</w:t>
            </w:r>
            <w:r w:rsidRPr="009F5768">
              <w:rPr>
                <w:rFonts w:cs="Arial"/>
              </w:rPr>
              <w:noBreakHyphen/>
              <w:t>7.2.4</w:t>
            </w:r>
          </w:p>
        </w:tc>
        <w:tc>
          <w:tcPr>
            <w:tcW w:w="3888" w:type="dxa"/>
            <w:shd w:val="clear" w:color="auto" w:fill="auto"/>
          </w:tcPr>
          <w:p w:rsidR="00375782" w:rsidRPr="00FC7DD1" w:rsidRDefault="00375782" w:rsidP="00FC7DD1">
            <w:pPr>
              <w:keepNext/>
              <w:keepLines/>
              <w:suppressAutoHyphens/>
              <w:ind w:left="432" w:hanging="432"/>
              <w:rPr>
                <w:rFonts w:cs="Arial"/>
                <w:b/>
              </w:rPr>
            </w:pPr>
            <w:r w:rsidRPr="00FC7DD1">
              <w:rPr>
                <w:rFonts w:cs="Arial"/>
                <w:b/>
              </w:rPr>
              <w:t>FURNISHINGS: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7.2.4.1</w:t>
            </w:r>
          </w:p>
        </w:tc>
        <w:tc>
          <w:tcPr>
            <w:tcW w:w="3888" w:type="dxa"/>
            <w:shd w:val="clear" w:color="auto" w:fill="auto"/>
          </w:tcPr>
          <w:p w:rsidR="00375782" w:rsidRPr="009F576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rPr>
              <w:tab/>
              <w:t>built</w:t>
            </w:r>
            <w:r w:rsidR="00375782" w:rsidRPr="009F5768">
              <w:rPr>
                <w:rFonts w:cs="Arial"/>
              </w:rPr>
              <w:noBreakHyphen/>
              <w:t>in furnishings upholstered with impervious materials in patient treatment areas with risks of exposure &amp; contamination from bodily fluids &amp; other fluids</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7.2.4.3</w:t>
            </w:r>
          </w:p>
        </w:tc>
        <w:tc>
          <w:tcPr>
            <w:tcW w:w="3888" w:type="dxa"/>
            <w:shd w:val="clear" w:color="auto" w:fill="auto"/>
          </w:tcPr>
          <w:p w:rsidR="00375782" w:rsidRPr="009F5768"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375782" w:rsidRPr="009F5768">
              <w:rPr>
                <w:rFonts w:cs="Arial"/>
                <w:spacing w:val="-4"/>
              </w:rPr>
              <w:tab/>
              <w:t>Privacy curtains in patient care areas are washable</w:t>
            </w: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p>
        </w:tc>
        <w:tc>
          <w:tcPr>
            <w:tcW w:w="3888" w:type="dxa"/>
            <w:shd w:val="clear" w:color="auto" w:fill="auto"/>
          </w:tcPr>
          <w:p w:rsidR="00375782" w:rsidRPr="009F5768" w:rsidRDefault="00375782" w:rsidP="00FC7DD1">
            <w:pPr>
              <w:suppressAutoHyphens/>
              <w:rPr>
                <w:rFonts w:cs="Arial"/>
              </w:rPr>
            </w:pPr>
          </w:p>
        </w:tc>
      </w:tr>
      <w:tr w:rsidR="00375782" w:rsidRPr="009F5768" w:rsidTr="00FC7DD1">
        <w:trPr>
          <w:cantSplit/>
        </w:trPr>
        <w:tc>
          <w:tcPr>
            <w:tcW w:w="1296" w:type="dxa"/>
            <w:shd w:val="clear" w:color="auto" w:fill="auto"/>
          </w:tcPr>
          <w:p w:rsidR="00375782" w:rsidRPr="009F5768" w:rsidRDefault="00375782" w:rsidP="00FC7DD1">
            <w:pPr>
              <w:suppressAutoHyphens/>
              <w:rPr>
                <w:rFonts w:cs="Arial"/>
              </w:rPr>
            </w:pPr>
            <w:r w:rsidRPr="009F5768">
              <w:rPr>
                <w:rFonts w:cs="Arial"/>
              </w:rPr>
              <w:t>2.1</w:t>
            </w:r>
            <w:r w:rsidRPr="009F5768">
              <w:rPr>
                <w:rFonts w:cs="Arial"/>
              </w:rPr>
              <w:noBreakHyphen/>
              <w:t>8.2</w:t>
            </w:r>
          </w:p>
        </w:tc>
        <w:tc>
          <w:tcPr>
            <w:tcW w:w="3888" w:type="dxa"/>
            <w:shd w:val="clear" w:color="auto" w:fill="auto"/>
          </w:tcPr>
          <w:p w:rsidR="00375782" w:rsidRPr="009F5768" w:rsidRDefault="00375782" w:rsidP="00FC7DD1">
            <w:pPr>
              <w:suppressAutoHyphens/>
              <w:rPr>
                <w:rFonts w:cs="Arial"/>
                <w:b/>
              </w:rPr>
            </w:pPr>
            <w:r w:rsidRPr="009F5768">
              <w:rPr>
                <w:rFonts w:cs="Arial"/>
                <w:b/>
              </w:rPr>
              <w:t>HEATING VENTILATION &amp; AIR</w:t>
            </w:r>
            <w:r w:rsidRPr="009F5768">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3/6.1</w:t>
            </w:r>
          </w:p>
        </w:tc>
        <w:tc>
          <w:tcPr>
            <w:tcW w:w="3888" w:type="dxa"/>
          </w:tcPr>
          <w:p w:rsidR="008B4919" w:rsidRPr="00C56D58" w:rsidRDefault="008B4919" w:rsidP="00FC7DD1">
            <w:pPr>
              <w:suppressAutoHyphens/>
              <w:rPr>
                <w:rFonts w:cs="Arial"/>
                <w:bCs/>
              </w:rPr>
            </w:pPr>
            <w:r w:rsidRPr="00C56D58">
              <w:rPr>
                <w:rFonts w:cs="Arial"/>
                <w:bCs/>
              </w:rPr>
              <w:t>UTILITIES:</w:t>
            </w:r>
          </w:p>
        </w:tc>
      </w:tr>
      <w:tr w:rsidR="008B4919" w:rsidRPr="00C56D58" w:rsidTr="00FC7DD1">
        <w:trPr>
          <w:cantSplit/>
        </w:trPr>
        <w:tc>
          <w:tcPr>
            <w:tcW w:w="1296" w:type="dxa"/>
          </w:tcPr>
          <w:p w:rsidR="008B4919" w:rsidRPr="00C56D58" w:rsidRDefault="008B4919" w:rsidP="00FC7DD1">
            <w:pPr>
              <w:keepNext/>
              <w:keepLines/>
              <w:suppressAutoHyphens/>
              <w:rPr>
                <w:rFonts w:cs="Arial"/>
                <w:bCs/>
                <w:spacing w:val="-10"/>
              </w:rPr>
            </w:pPr>
            <w:r w:rsidRPr="00C56D58">
              <w:rPr>
                <w:rFonts w:cs="Arial"/>
                <w:bCs/>
                <w:spacing w:val="-10"/>
              </w:rPr>
              <w:t>Part 3/6.1.2</w:t>
            </w:r>
          </w:p>
        </w:tc>
        <w:tc>
          <w:tcPr>
            <w:tcW w:w="3888" w:type="dxa"/>
          </w:tcPr>
          <w:p w:rsidR="008B4919" w:rsidRPr="00C56D58" w:rsidRDefault="008B4919" w:rsidP="00FC7DD1">
            <w:pPr>
              <w:keepNext/>
              <w:keepLines/>
              <w:suppressAutoHyphens/>
              <w:ind w:left="432" w:hanging="432"/>
              <w:rPr>
                <w:rFonts w:cs="Arial"/>
                <w:bCs/>
              </w:rPr>
            </w:pPr>
            <w:r w:rsidRPr="00C56D58">
              <w:rPr>
                <w:rFonts w:cs="Arial"/>
                <w:bCs/>
              </w:rPr>
              <w:tab/>
              <w:t>Heating &amp; Cooling Sources:</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3/6.1.2.1</w:t>
            </w:r>
          </w:p>
        </w:tc>
        <w:tc>
          <w:tcPr>
            <w:tcW w:w="3888" w:type="dxa"/>
          </w:tcPr>
          <w:p w:rsidR="008B4919"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3/6.1.2.2</w:t>
            </w:r>
          </w:p>
        </w:tc>
        <w:tc>
          <w:tcPr>
            <w:tcW w:w="3888" w:type="dxa"/>
          </w:tcPr>
          <w:p w:rsidR="008B4919" w:rsidRPr="00C56D58" w:rsidRDefault="008B4919" w:rsidP="00FC7DD1">
            <w:pPr>
              <w:suppressAutoHyphens/>
              <w:ind w:left="432" w:hanging="432"/>
              <w:rPr>
                <w:rFonts w:cs="Arial"/>
              </w:rPr>
            </w:pPr>
            <w:r w:rsidRPr="00C56D58">
              <w:rPr>
                <w:rFonts w:cs="Arial"/>
              </w:rPr>
              <w:tab/>
              <w:t xml:space="preserve">Central cooling systems greater than 400 tons (1407 kW) peak cooling load </w:t>
            </w:r>
          </w:p>
          <w:p w:rsidR="008B4919" w:rsidRPr="00C56D58" w:rsidRDefault="00B91DDC" w:rsidP="00FC7DD1">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8B4919" w:rsidRPr="00C56D58">
                  <w:rPr>
                    <w:rFonts w:eastAsia="MS Gothic" w:cs="Arial" w:hint="eastAsia"/>
                  </w:rPr>
                  <w:t>☐</w:t>
                </w:r>
              </w:sdtContent>
            </w:sdt>
            <w:r w:rsidR="008B4919" w:rsidRPr="00C56D58">
              <w:rPr>
                <w:rFonts w:cs="Arial"/>
              </w:rPr>
              <w:t xml:space="preserve"> check if </w:t>
            </w:r>
            <w:r w:rsidR="008B4919" w:rsidRPr="00C56D58">
              <w:rPr>
                <w:rFonts w:cs="Arial"/>
                <w:u w:val="single"/>
              </w:rPr>
              <w:t>not</w:t>
            </w:r>
            <w:r w:rsidR="008B4919" w:rsidRPr="00C56D58">
              <w:rPr>
                <w:rFonts w:cs="Arial"/>
              </w:rPr>
              <w:t xml:space="preserve"> included in project </w:t>
            </w:r>
          </w:p>
          <w:p w:rsidR="008B4919" w:rsidRPr="00C56D58" w:rsidRDefault="00F71EBF" w:rsidP="00FC7DD1">
            <w:pPr>
              <w:suppressAutoHyphens/>
              <w:ind w:left="864" w:hanging="432"/>
              <w:rPr>
                <w:rFonts w:cs="Arial"/>
                <w:bCs/>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number &amp; arrangement of cooling sources &amp; essential accessories is sufficient to support facility operation plan upon breakdown or routine maintenance of any one of cooling sources</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8B4919" w:rsidP="00FC7DD1">
            <w:pPr>
              <w:suppressAutoHyphens/>
              <w:rPr>
                <w:rFonts w:cs="Arial"/>
                <w:bCs/>
              </w:rPr>
            </w:pP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3/6.2</w:t>
            </w:r>
          </w:p>
        </w:tc>
        <w:tc>
          <w:tcPr>
            <w:tcW w:w="3888" w:type="dxa"/>
          </w:tcPr>
          <w:p w:rsidR="008B4919" w:rsidRPr="00C56D58" w:rsidRDefault="008B4919" w:rsidP="00FC7DD1">
            <w:pPr>
              <w:suppressAutoHyphens/>
              <w:rPr>
                <w:rFonts w:cs="Arial"/>
                <w:bCs/>
              </w:rPr>
            </w:pPr>
            <w:r w:rsidRPr="00C56D58">
              <w:rPr>
                <w:rFonts w:cs="Arial"/>
                <w:bCs/>
              </w:rPr>
              <w:t>AIR-HANDLING UNIT (AHU) DESIGN:</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3/6.2.1</w:t>
            </w:r>
          </w:p>
        </w:tc>
        <w:tc>
          <w:tcPr>
            <w:tcW w:w="3888" w:type="dxa"/>
          </w:tcPr>
          <w:p w:rsidR="008B4919" w:rsidRPr="00C56D58" w:rsidRDefault="00F71EBF" w:rsidP="00FC7DD1">
            <w:pPr>
              <w:suppressAutoHyphens/>
              <w:ind w:left="432" w:hanging="432"/>
              <w:rPr>
                <w:rFonts w:cs="Arial"/>
                <w:vertAlign w:val="superscript"/>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t xml:space="preserve">AHU casing </w:t>
            </w:r>
            <w:r w:rsidR="008B4919" w:rsidRPr="00C56D58">
              <w:rPr>
                <w:rFonts w:cs="Arial"/>
              </w:rPr>
              <w:t>is designed to prevent water intrusion, resist corrosion &amp; permit access for inspection &amp; maintenance</w:t>
            </w:r>
          </w:p>
        </w:tc>
      </w:tr>
      <w:tr w:rsidR="008B4919" w:rsidRPr="00C56D58" w:rsidTr="00FC7DD1">
        <w:trPr>
          <w:cantSplit/>
        </w:trPr>
        <w:tc>
          <w:tcPr>
            <w:tcW w:w="1296" w:type="dxa"/>
          </w:tcPr>
          <w:p w:rsidR="008B4919" w:rsidRPr="00C56D58" w:rsidRDefault="008B4919" w:rsidP="00FC7DD1">
            <w:pPr>
              <w:keepNext/>
              <w:keepLines/>
              <w:suppressAutoHyphens/>
              <w:rPr>
                <w:rFonts w:cs="Arial"/>
                <w:bCs/>
                <w:spacing w:val="-10"/>
              </w:rPr>
            </w:pPr>
            <w:r w:rsidRPr="00C56D58">
              <w:rPr>
                <w:rFonts w:cs="Arial"/>
                <w:bCs/>
                <w:spacing w:val="-10"/>
              </w:rPr>
              <w:t>Part 3/6.3</w:t>
            </w:r>
          </w:p>
        </w:tc>
        <w:tc>
          <w:tcPr>
            <w:tcW w:w="3888" w:type="dxa"/>
          </w:tcPr>
          <w:p w:rsidR="008B4919" w:rsidRPr="00C56D58" w:rsidRDefault="008B4919" w:rsidP="00FC7DD1">
            <w:pPr>
              <w:keepNext/>
              <w:keepLines/>
              <w:suppressAutoHyphens/>
              <w:rPr>
                <w:rFonts w:cs="Arial"/>
                <w:bCs/>
              </w:rPr>
            </w:pPr>
            <w:r w:rsidRPr="00C56D58">
              <w:rPr>
                <w:rFonts w:cs="Arial"/>
                <w:bCs/>
              </w:rPr>
              <w:t>OUTDOOR AIR INTAKES &amp; EXHAUST DISCHARGES:</w:t>
            </w:r>
          </w:p>
        </w:tc>
      </w:tr>
      <w:tr w:rsidR="008B4919" w:rsidRPr="00C56D58" w:rsidTr="00FC7DD1">
        <w:trPr>
          <w:cantSplit/>
        </w:trPr>
        <w:tc>
          <w:tcPr>
            <w:tcW w:w="1296" w:type="dxa"/>
          </w:tcPr>
          <w:p w:rsidR="008B4919" w:rsidRPr="00C56D58" w:rsidRDefault="008B4919" w:rsidP="00FC7DD1">
            <w:pPr>
              <w:keepNext/>
              <w:keepLines/>
              <w:suppressAutoHyphens/>
              <w:rPr>
                <w:rFonts w:cs="Arial"/>
                <w:bCs/>
                <w:spacing w:val="-10"/>
              </w:rPr>
            </w:pPr>
            <w:r w:rsidRPr="00C56D58">
              <w:rPr>
                <w:rFonts w:cs="Arial"/>
                <w:bCs/>
                <w:spacing w:val="-10"/>
              </w:rPr>
              <w:t>Part 3/6.3.1</w:t>
            </w:r>
          </w:p>
        </w:tc>
        <w:tc>
          <w:tcPr>
            <w:tcW w:w="3888" w:type="dxa"/>
          </w:tcPr>
          <w:p w:rsidR="008B4919" w:rsidRPr="00C56D58" w:rsidRDefault="008B4919" w:rsidP="00FC7DD1">
            <w:pPr>
              <w:keepNext/>
              <w:keepLines/>
              <w:suppressAutoHyphens/>
              <w:ind w:left="432" w:hanging="432"/>
              <w:rPr>
                <w:rFonts w:cs="Arial"/>
                <w:bCs/>
              </w:rPr>
            </w:pPr>
            <w:r w:rsidRPr="00C56D58">
              <w:rPr>
                <w:rFonts w:cs="Arial"/>
                <w:bCs/>
              </w:rPr>
              <w:tab/>
              <w:t>Outdoor Air Intakes:</w:t>
            </w:r>
          </w:p>
        </w:tc>
      </w:tr>
      <w:tr w:rsidR="008B4919" w:rsidRPr="00C56D58" w:rsidTr="00FC7DD1">
        <w:trPr>
          <w:cantSplit/>
        </w:trPr>
        <w:tc>
          <w:tcPr>
            <w:tcW w:w="1296" w:type="dxa"/>
          </w:tcPr>
          <w:p w:rsidR="008B4919" w:rsidRPr="00C56D58" w:rsidRDefault="008B4919" w:rsidP="00FC7DD1">
            <w:pPr>
              <w:keepNext/>
              <w:keepLines/>
              <w:suppressAutoHyphens/>
              <w:rPr>
                <w:rFonts w:cs="Arial"/>
                <w:spacing w:val="-10"/>
              </w:rPr>
            </w:pPr>
            <w:r w:rsidRPr="00C56D58">
              <w:rPr>
                <w:rFonts w:cs="Arial"/>
                <w:bCs/>
                <w:spacing w:val="-10"/>
              </w:rPr>
              <w:t>Part 3/6.3.1.1</w:t>
            </w:r>
          </w:p>
        </w:tc>
        <w:tc>
          <w:tcPr>
            <w:tcW w:w="3888" w:type="dxa"/>
          </w:tcPr>
          <w:p w:rsidR="008B4919" w:rsidRPr="00C56D58" w:rsidRDefault="00F71EBF" w:rsidP="00FC7DD1">
            <w:pPr>
              <w:keepNext/>
              <w:keepLines/>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spacing w:val="-2"/>
              </w:rPr>
              <w:tab/>
            </w:r>
            <w:r w:rsidR="008B4919" w:rsidRPr="00C56D58">
              <w:rPr>
                <w:rFonts w:cs="Arial"/>
                <w:spacing w:val="-2"/>
              </w:rPr>
              <w:t xml:space="preserve">located min. of 25’-0” from cooling towers &amp; all exhaust &amp; vent discharges </w:t>
            </w:r>
          </w:p>
          <w:p w:rsidR="008B4919" w:rsidRPr="00C56D58" w:rsidRDefault="00F71EBF" w:rsidP="00FC7DD1">
            <w:pPr>
              <w:keepNext/>
              <w:keepLines/>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outdoor air intakes located such that bottom of air intake is at least 6’-0” above grade </w:t>
            </w:r>
          </w:p>
          <w:p w:rsidR="008B4919" w:rsidRPr="00C56D58" w:rsidRDefault="00F71EBF" w:rsidP="00FC7DD1">
            <w:pPr>
              <w:keepNext/>
              <w:keepLines/>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air intakes located away from public access </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spacing w:val="2"/>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3/6.3.1.3</w:t>
            </w:r>
          </w:p>
        </w:tc>
        <w:tc>
          <w:tcPr>
            <w:tcW w:w="3888" w:type="dxa"/>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r>
            <w:r w:rsidR="008B4919" w:rsidRPr="00C56D58">
              <w:rPr>
                <w:rFonts w:cs="Arial"/>
              </w:rPr>
              <w:t xml:space="preserve">intakes on top of buildings </w:t>
            </w:r>
          </w:p>
          <w:p w:rsidR="008B4919" w:rsidRPr="00C56D58" w:rsidRDefault="00B91DDC" w:rsidP="00FC7DD1">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8B4919" w:rsidRPr="00C56D58">
                  <w:rPr>
                    <w:rFonts w:eastAsia="MS Gothic" w:cs="Arial" w:hint="eastAsia"/>
                    <w:spacing w:val="-4"/>
                  </w:rPr>
                  <w:t>☐</w:t>
                </w:r>
              </w:sdtContent>
            </w:sdt>
            <w:r w:rsidR="008B4919" w:rsidRPr="00C56D58">
              <w:rPr>
                <w:rFonts w:cs="Arial"/>
                <w:spacing w:val="-4"/>
              </w:rPr>
              <w:t xml:space="preserve"> check if </w:t>
            </w:r>
            <w:r w:rsidR="008B4919" w:rsidRPr="00C56D58">
              <w:rPr>
                <w:rFonts w:cs="Arial"/>
                <w:spacing w:val="-4"/>
                <w:u w:val="single"/>
              </w:rPr>
              <w:t>not</w:t>
            </w:r>
            <w:r w:rsidR="008B4919" w:rsidRPr="00C56D58">
              <w:rPr>
                <w:rFonts w:cs="Arial"/>
                <w:spacing w:val="-4"/>
              </w:rPr>
              <w:t xml:space="preserve"> included in project </w:t>
            </w:r>
          </w:p>
          <w:p w:rsidR="008B4919" w:rsidRPr="00C56D58" w:rsidRDefault="00F71EBF" w:rsidP="00FC7DD1">
            <w:pPr>
              <w:suppressAutoHyphens/>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located with bottom of air intake min. of 3’-0” above roof level</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8B4919" w:rsidP="00FC7DD1">
            <w:pPr>
              <w:suppressAutoHyphens/>
              <w:rPr>
                <w:rFonts w:cs="Arial"/>
                <w:bCs/>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lastRenderedPageBreak/>
              <w:t>Part 3/6.3.1.4</w:t>
            </w:r>
          </w:p>
        </w:tc>
        <w:tc>
          <w:tcPr>
            <w:tcW w:w="3888" w:type="dxa"/>
          </w:tcPr>
          <w:p w:rsidR="008B4919" w:rsidRPr="00C56D58" w:rsidRDefault="00F71EBF" w:rsidP="00FC7DD1">
            <w:pPr>
              <w:suppressAutoHyphens/>
              <w:ind w:left="864" w:hanging="432"/>
              <w:rPr>
                <w:rFonts w:cs="Arial"/>
                <w:bCs/>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t xml:space="preserve">intake in areaway </w:t>
            </w:r>
          </w:p>
          <w:p w:rsidR="008B4919" w:rsidRPr="00C56D58" w:rsidRDefault="00B91DDC" w:rsidP="00FC7DD1">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8B4919" w:rsidRPr="00C56D58">
                  <w:rPr>
                    <w:rFonts w:eastAsia="MS Gothic" w:cs="Arial" w:hint="eastAsia"/>
                    <w:bCs/>
                    <w:spacing w:val="-4"/>
                  </w:rPr>
                  <w:t>☐</w:t>
                </w:r>
              </w:sdtContent>
            </w:sdt>
            <w:r w:rsidR="008B4919" w:rsidRPr="00C56D58">
              <w:rPr>
                <w:rFonts w:cs="Arial"/>
                <w:bCs/>
                <w:spacing w:val="-4"/>
              </w:rPr>
              <w:t xml:space="preserve"> check if </w:t>
            </w:r>
            <w:r w:rsidR="008B4919" w:rsidRPr="00C56D58">
              <w:rPr>
                <w:rFonts w:cs="Arial"/>
                <w:bCs/>
                <w:spacing w:val="-4"/>
                <w:u w:val="single"/>
              </w:rPr>
              <w:t>not</w:t>
            </w:r>
            <w:r w:rsidR="008B4919" w:rsidRPr="00C56D58">
              <w:rPr>
                <w:rFonts w:cs="Arial"/>
                <w:bCs/>
                <w:spacing w:val="-4"/>
              </w:rPr>
              <w:t xml:space="preserve"> included in project </w:t>
            </w:r>
          </w:p>
          <w:p w:rsidR="008B4919" w:rsidRPr="00C56D58" w:rsidRDefault="00F71EBF" w:rsidP="00FC7DD1">
            <w:pPr>
              <w:suppressAutoHyphens/>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 xml:space="preserve">bottom of </w:t>
            </w:r>
            <w:r w:rsidR="008B4919" w:rsidRPr="00C56D58">
              <w:rPr>
                <w:rFonts w:cs="Arial"/>
                <w:bCs/>
              </w:rPr>
              <w:t xml:space="preserve">areaway </w:t>
            </w:r>
            <w:r w:rsidR="008B4919" w:rsidRPr="00C56D58">
              <w:rPr>
                <w:rFonts w:cs="Arial"/>
              </w:rPr>
              <w:t xml:space="preserve">air intake opening is at least 6’-0” above grade </w:t>
            </w:r>
          </w:p>
          <w:p w:rsidR="008B4919" w:rsidRPr="00C56D58" w:rsidRDefault="00F71EBF" w:rsidP="00FC7DD1">
            <w:pPr>
              <w:suppressAutoHyphens/>
              <w:ind w:left="1296"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bottom of air intake opening from areaway into building is at least 3’-0” above bottom of areaway</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3/6.4</w:t>
            </w:r>
          </w:p>
        </w:tc>
        <w:tc>
          <w:tcPr>
            <w:tcW w:w="3888" w:type="dxa"/>
          </w:tcPr>
          <w:p w:rsidR="008B4919" w:rsidRPr="00C56D58" w:rsidRDefault="008B4919" w:rsidP="00FC7DD1">
            <w:pPr>
              <w:suppressAutoHyphens/>
              <w:rPr>
                <w:rFonts w:cs="Arial"/>
                <w:bCs/>
                <w:spacing w:val="2"/>
              </w:rPr>
            </w:pPr>
            <w:r w:rsidRPr="00C56D58">
              <w:rPr>
                <w:rFonts w:cs="Arial"/>
                <w:bCs/>
                <w:spacing w:val="2"/>
              </w:rPr>
              <w:t>FILTRATION:</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Two filter banks for inpatient care (see Table 6.4)</w:t>
            </w:r>
          </w:p>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t>Filter Bank No. 1:  MERV 7</w:t>
            </w:r>
            <w:r w:rsidR="008B4919" w:rsidRPr="00C56D58">
              <w:rPr>
                <w:rFonts w:cs="Arial"/>
                <w:spacing w:val="2"/>
              </w:rPr>
              <w:t xml:space="preserve"> </w:t>
            </w:r>
          </w:p>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t>Filter Bank No. 2:  MERV 14</w:t>
            </w:r>
            <w:r w:rsidR="008B4919" w:rsidRPr="00C56D58">
              <w:rPr>
                <w:rFonts w:cs="Arial"/>
                <w:spacing w:val="2"/>
              </w:rPr>
              <w:t xml:space="preserve"> </w:t>
            </w:r>
          </w:p>
          <w:p w:rsidR="008B4919" w:rsidRPr="00C56D5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Each filter bank with efficiency of greater than MERV 12 is provided with differential pressure measuring device to indicate when filter needs to be changed </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3/6.4.1</w:t>
            </w:r>
          </w:p>
        </w:tc>
        <w:tc>
          <w:tcPr>
            <w:tcW w:w="3888" w:type="dxa"/>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r>
            <w:r w:rsidR="008B4919" w:rsidRPr="00C56D58">
              <w:rPr>
                <w:rFonts w:cs="Arial"/>
              </w:rPr>
              <w:t>Filter Bank No. 1 is placed upstream of heating &amp; cooling coils</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3/6.4.2</w:t>
            </w:r>
          </w:p>
        </w:tc>
        <w:tc>
          <w:tcPr>
            <w:tcW w:w="3888" w:type="dxa"/>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r>
            <w:r w:rsidR="008B4919" w:rsidRPr="00C56D58">
              <w:rPr>
                <w:rFonts w:cs="Arial"/>
              </w:rPr>
              <w:t>Filter Bank No. 2 is placed downstream of all wet-air cooling coils &amp; supply fan</w:t>
            </w:r>
          </w:p>
        </w:tc>
      </w:tr>
      <w:tr w:rsidR="008B4919" w:rsidRPr="00C56D58" w:rsidTr="00FC7DD1">
        <w:trPr>
          <w:cantSplit/>
        </w:trPr>
        <w:tc>
          <w:tcPr>
            <w:tcW w:w="1296" w:type="dxa"/>
          </w:tcPr>
          <w:p w:rsidR="008B4919" w:rsidRPr="00C56D58" w:rsidRDefault="008B4919" w:rsidP="00FC7DD1">
            <w:pPr>
              <w:keepNext/>
              <w:keepLines/>
              <w:suppressAutoHyphens/>
              <w:rPr>
                <w:rFonts w:cs="Arial"/>
                <w:bCs/>
                <w:spacing w:val="-10"/>
              </w:rPr>
            </w:pPr>
            <w:r w:rsidRPr="00C56D58">
              <w:rPr>
                <w:rFonts w:cs="Arial"/>
                <w:bCs/>
                <w:spacing w:val="-10"/>
              </w:rPr>
              <w:t>Part 3/6.7</w:t>
            </w:r>
          </w:p>
        </w:tc>
        <w:tc>
          <w:tcPr>
            <w:tcW w:w="3888" w:type="dxa"/>
          </w:tcPr>
          <w:p w:rsidR="008B4919" w:rsidRPr="00C56D58" w:rsidRDefault="008B4919" w:rsidP="00FC7DD1">
            <w:pPr>
              <w:keepNext/>
              <w:keepLines/>
              <w:suppressAutoHyphens/>
              <w:rPr>
                <w:rFonts w:cs="Arial"/>
                <w:bCs/>
              </w:rPr>
            </w:pPr>
            <w:r w:rsidRPr="00C56D58">
              <w:rPr>
                <w:rFonts w:cs="Arial"/>
                <w:bCs/>
              </w:rPr>
              <w:t>AIR DISTRIBUTION SYSTEMS:</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3/6.7.1</w:t>
            </w:r>
          </w:p>
        </w:tc>
        <w:tc>
          <w:tcPr>
            <w:tcW w:w="3888" w:type="dxa"/>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r>
            <w:r w:rsidR="008B4919" w:rsidRPr="00C56D58">
              <w:rPr>
                <w:rFonts w:cs="Arial"/>
              </w:rPr>
              <w:t xml:space="preserve">Maintain pressure relationships required in tables 7.1 in all modes of HVAC system operation </w:t>
            </w:r>
          </w:p>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 xml:space="preserve">Spaces that have required pressure relationships are served by fully ducted return systems or fully ducted exhaust systems </w:t>
            </w:r>
          </w:p>
          <w:p w:rsidR="008B4919" w:rsidRPr="00C56D58" w:rsidRDefault="00F71EBF" w:rsidP="00FC7DD1">
            <w:pPr>
              <w:suppressAutoHyphens/>
              <w:ind w:left="432" w:hanging="432"/>
              <w:rPr>
                <w:rFonts w:cs="Arial"/>
                <w:vertAlign w:val="superscript"/>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Inpatient facilities &amp; recovery rooms are served by fully ducted return or exhaust systems</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rPr>
            </w:pPr>
          </w:p>
        </w:tc>
      </w:tr>
      <w:tr w:rsidR="008B4919" w:rsidRPr="00C56D58" w:rsidTr="00FC7DD1">
        <w:trPr>
          <w:cantSplit/>
        </w:trPr>
        <w:tc>
          <w:tcPr>
            <w:tcW w:w="1296" w:type="dxa"/>
          </w:tcPr>
          <w:p w:rsidR="008B4919" w:rsidRPr="00C56D58" w:rsidRDefault="008B4919" w:rsidP="00E54582">
            <w:pPr>
              <w:keepNext/>
              <w:keepLines/>
              <w:suppressAutoHyphens/>
              <w:rPr>
                <w:rFonts w:cs="Arial"/>
                <w:spacing w:val="-10"/>
              </w:rPr>
            </w:pPr>
            <w:r w:rsidRPr="00C56D58">
              <w:rPr>
                <w:rFonts w:cs="Arial"/>
                <w:bCs/>
                <w:spacing w:val="-10"/>
              </w:rPr>
              <w:t>Part 3/6.7.2</w:t>
            </w:r>
          </w:p>
        </w:tc>
        <w:tc>
          <w:tcPr>
            <w:tcW w:w="3888" w:type="dxa"/>
          </w:tcPr>
          <w:p w:rsidR="008B4919" w:rsidRPr="00C56D58" w:rsidRDefault="008B4919" w:rsidP="00E54582">
            <w:pPr>
              <w:keepNext/>
              <w:keepLines/>
              <w:suppressAutoHyphens/>
              <w:ind w:left="432" w:hanging="432"/>
              <w:rPr>
                <w:rFonts w:cs="Arial"/>
                <w:bCs/>
              </w:rPr>
            </w:pPr>
            <w:r w:rsidRPr="00C56D58">
              <w:rPr>
                <w:rFonts w:cs="Arial"/>
                <w:bCs/>
              </w:rPr>
              <w:tab/>
              <w:t xml:space="preserve">Air Distribution Devices: </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supply air outlets comply with Table 6.7.2</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spacing w:val="-2"/>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3/6.7.3</w:t>
            </w:r>
          </w:p>
        </w:tc>
        <w:tc>
          <w:tcPr>
            <w:tcW w:w="3888" w:type="dxa"/>
          </w:tcPr>
          <w:p w:rsidR="008B4919" w:rsidRPr="00C56D58" w:rsidRDefault="008B4919" w:rsidP="00FC7DD1">
            <w:pPr>
              <w:suppressAutoHyphens/>
              <w:ind w:left="432" w:hanging="432"/>
              <w:rPr>
                <w:rFonts w:cs="Arial"/>
                <w:bCs/>
              </w:rPr>
            </w:pPr>
            <w:r w:rsidRPr="00C56D58">
              <w:rPr>
                <w:rFonts w:cs="Arial"/>
                <w:bCs/>
              </w:rPr>
              <w:tab/>
              <w:t xml:space="preserve">Smoke Barriers: </w:t>
            </w:r>
          </w:p>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HVAC zones coordinated with compartmentation to minimize ductwork penetrations of fire &amp; smoke barriers.</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rPr>
            </w:pP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3/6.8</w:t>
            </w:r>
          </w:p>
        </w:tc>
        <w:tc>
          <w:tcPr>
            <w:tcW w:w="3888" w:type="dxa"/>
          </w:tcPr>
          <w:p w:rsidR="008B4919" w:rsidRPr="00C56D58" w:rsidRDefault="008B4919" w:rsidP="00FC7DD1">
            <w:pPr>
              <w:suppressAutoHyphens/>
              <w:rPr>
                <w:rFonts w:cs="Arial"/>
                <w:bCs/>
              </w:rPr>
            </w:pPr>
            <w:r w:rsidRPr="00C56D58">
              <w:rPr>
                <w:rFonts w:cs="Arial"/>
                <w:bCs/>
              </w:rPr>
              <w:t>ENERGY RECOVERY SYSTEMS:</w:t>
            </w:r>
          </w:p>
          <w:p w:rsidR="008B4919" w:rsidRPr="00C56D58" w:rsidRDefault="00B91DDC" w:rsidP="00FC7DD1">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8B4919" w:rsidRPr="00C56D58">
                  <w:rPr>
                    <w:rFonts w:eastAsia="MS Gothic" w:cs="Arial" w:hint="eastAsia"/>
                    <w:bCs/>
                  </w:rPr>
                  <w:t>☐</w:t>
                </w:r>
              </w:sdtContent>
            </w:sdt>
            <w:r w:rsidR="008B4919" w:rsidRPr="00C56D58">
              <w:rPr>
                <w:rFonts w:cs="Arial"/>
                <w:bCs/>
              </w:rPr>
              <w:t xml:space="preserve"> check if </w:t>
            </w:r>
            <w:r w:rsidR="008B4919" w:rsidRPr="00C56D58">
              <w:rPr>
                <w:rFonts w:cs="Arial"/>
                <w:bCs/>
                <w:u w:val="single"/>
              </w:rPr>
              <w:t>not</w:t>
            </w:r>
            <w:r w:rsidR="008B4919" w:rsidRPr="00C56D58">
              <w:rPr>
                <w:rFonts w:cs="Arial"/>
                <w:bCs/>
              </w:rPr>
              <w:t xml:space="preserve"> included in project </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3/6.8.1</w:t>
            </w:r>
          </w:p>
        </w:tc>
        <w:tc>
          <w:tcPr>
            <w:tcW w:w="3888" w:type="dxa"/>
          </w:tcPr>
          <w:p w:rsidR="008B4919" w:rsidRPr="00C56D58"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spacing w:val="-4"/>
              </w:rPr>
              <w:tab/>
            </w:r>
            <w:r w:rsidR="008B4919" w:rsidRPr="00C56D58">
              <w:rPr>
                <w:rFonts w:cs="Arial"/>
                <w:spacing w:val="-4"/>
              </w:rPr>
              <w:t xml:space="preserve">Located upstream of Filter Bank No. 2 </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8B4919" w:rsidP="00FC7DD1">
            <w:pPr>
              <w:suppressAutoHyphens/>
              <w:rPr>
                <w:rFonts w:cs="Arial"/>
              </w:rPr>
            </w:pPr>
          </w:p>
        </w:tc>
      </w:tr>
      <w:tr w:rsidR="008B4919" w:rsidRPr="00C56D58" w:rsidTr="00FC7DD1">
        <w:tc>
          <w:tcPr>
            <w:tcW w:w="1296" w:type="dxa"/>
          </w:tcPr>
          <w:p w:rsidR="008B4919" w:rsidRPr="00C56D58" w:rsidRDefault="008B4919" w:rsidP="00FC7DD1">
            <w:pPr>
              <w:suppressAutoHyphens/>
              <w:rPr>
                <w:rFonts w:cs="Arial"/>
                <w:spacing w:val="-10"/>
              </w:rPr>
            </w:pPr>
            <w:r w:rsidRPr="00C56D58">
              <w:rPr>
                <w:rFonts w:cs="Arial"/>
                <w:bCs/>
                <w:spacing w:val="-10"/>
              </w:rPr>
              <w:t>Part 3/6.8.3</w:t>
            </w:r>
          </w:p>
        </w:tc>
        <w:tc>
          <w:tcPr>
            <w:tcW w:w="3888" w:type="dxa"/>
          </w:tcPr>
          <w:p w:rsidR="008B4919" w:rsidRPr="00C56D58" w:rsidRDefault="00F71EBF" w:rsidP="00FC7DD1">
            <w:pPr>
              <w:suppressAutoHyphens/>
              <w:ind w:left="432" w:hanging="432"/>
              <w:rPr>
                <w:rFonts w:cs="Arial"/>
                <w:bCs/>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spacing w:val="-2"/>
              </w:rPr>
              <w:tab/>
              <w:t xml:space="preserve">Energy recovery systems with leakage potential </w:t>
            </w:r>
          </w:p>
          <w:p w:rsidR="008B4919" w:rsidRPr="00C56D58" w:rsidRDefault="00B91DDC" w:rsidP="00FC7DD1">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8B4919" w:rsidRPr="00C56D58">
                  <w:rPr>
                    <w:rFonts w:eastAsia="MS Gothic" w:cs="Arial" w:hint="eastAsia"/>
                    <w:bCs/>
                    <w:spacing w:val="-6"/>
                  </w:rPr>
                  <w:t>☐</w:t>
                </w:r>
              </w:sdtContent>
            </w:sdt>
            <w:r w:rsidR="008B4919" w:rsidRPr="00C56D58">
              <w:rPr>
                <w:rFonts w:cs="Arial"/>
                <w:bCs/>
                <w:spacing w:val="-6"/>
              </w:rPr>
              <w:t xml:space="preserve"> check if </w:t>
            </w:r>
            <w:r w:rsidR="008B4919" w:rsidRPr="00C56D58">
              <w:rPr>
                <w:rFonts w:cs="Arial"/>
                <w:bCs/>
                <w:spacing w:val="-6"/>
                <w:u w:val="single"/>
              </w:rPr>
              <w:t>not</w:t>
            </w:r>
            <w:r w:rsidR="008B4919" w:rsidRPr="00C56D58">
              <w:rPr>
                <w:rFonts w:cs="Arial"/>
                <w:bCs/>
                <w:spacing w:val="-6"/>
              </w:rPr>
              <w:t xml:space="preserve"> included in project </w:t>
            </w:r>
          </w:p>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arranged to minimize potential to transfer exhaust air directly back into supply airstream </w:t>
            </w:r>
          </w:p>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designed to have no more than 5% of total supply airstream consisting of exhaust air </w:t>
            </w:r>
          </w:p>
          <w:p w:rsidR="008B4919" w:rsidRPr="00C56D58" w:rsidRDefault="00F71EBF" w:rsidP="00FC7DD1">
            <w:pPr>
              <w:suppressAutoHyphens/>
              <w:ind w:left="864" w:hanging="432"/>
              <w:rPr>
                <w:rFonts w:cs="Arial"/>
                <w:bCs/>
                <w:spacing w:val="-4"/>
              </w:rPr>
            </w:pPr>
            <w:r w:rsidRPr="00F71EBF">
              <w:rPr>
                <w:rFonts w:cs="Arial"/>
                <w:u w:val="single"/>
              </w:rPr>
              <w:lastRenderedPageBreak/>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4"/>
              </w:rPr>
              <w:tab/>
              <w:t xml:space="preserve">not used from these exhaust airstream sources: </w:t>
            </w:r>
            <w:r w:rsidR="00E54582">
              <w:rPr>
                <w:rFonts w:cs="Arial"/>
                <w:spacing w:val="-4"/>
              </w:rPr>
              <w:t xml:space="preserve"> soiled</w:t>
            </w:r>
            <w:r w:rsidR="008B4919" w:rsidRPr="00C56D58">
              <w:rPr>
                <w:rFonts w:cs="Arial"/>
                <w:spacing w:val="-4"/>
              </w:rPr>
              <w:t xml:space="preserve"> </w:t>
            </w:r>
            <w:r w:rsidR="00E54582">
              <w:rPr>
                <w:rFonts w:cs="Arial"/>
                <w:spacing w:val="-4"/>
              </w:rPr>
              <w:t>holding room</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8B4919" w:rsidP="00FC7DD1">
            <w:pPr>
              <w:suppressAutoHyphens/>
              <w:rPr>
                <w:rFonts w:cs="Arial"/>
                <w:bCs/>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 xml:space="preserve">Part 3/7 </w:t>
            </w:r>
          </w:p>
        </w:tc>
        <w:tc>
          <w:tcPr>
            <w:tcW w:w="3888" w:type="dxa"/>
          </w:tcPr>
          <w:p w:rsidR="008B4919" w:rsidRPr="00C56D58" w:rsidRDefault="008B4919" w:rsidP="00FC7DD1">
            <w:pPr>
              <w:suppressAutoHyphens/>
              <w:rPr>
                <w:rFonts w:cs="Arial"/>
              </w:rPr>
            </w:pPr>
            <w:r w:rsidRPr="00C56D58">
              <w:rPr>
                <w:rFonts w:cs="Arial"/>
                <w:bCs/>
              </w:rPr>
              <w:t>SPACE VENTILATION</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3/7.1.a</w:t>
            </w:r>
          </w:p>
          <w:p w:rsidR="008B4919" w:rsidRPr="00C56D58" w:rsidRDefault="008B4919" w:rsidP="00FC7DD1">
            <w:pPr>
              <w:suppressAutoHyphens/>
              <w:rPr>
                <w:rFonts w:cs="Arial"/>
                <w:bCs/>
                <w:spacing w:val="-10"/>
              </w:rPr>
            </w:pPr>
          </w:p>
          <w:p w:rsidR="008B4919" w:rsidRPr="00C56D58" w:rsidRDefault="008B4919" w:rsidP="00FC7DD1">
            <w:pPr>
              <w:suppressAutoHyphens/>
              <w:rPr>
                <w:rFonts w:cs="Arial"/>
                <w:spacing w:val="-10"/>
              </w:rPr>
            </w:pPr>
            <w:r w:rsidRPr="00C56D58">
              <w:rPr>
                <w:rFonts w:cs="Arial"/>
                <w:bCs/>
                <w:spacing w:val="-10"/>
              </w:rPr>
              <w:t>Part 3/7.1.a.1</w:t>
            </w:r>
          </w:p>
        </w:tc>
        <w:tc>
          <w:tcPr>
            <w:tcW w:w="3888" w:type="dxa"/>
          </w:tcPr>
          <w:p w:rsidR="008B4919" w:rsidRPr="00C56D58"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6"/>
              </w:rPr>
              <w:tab/>
              <w:t>Spaces ventilated according to Table 7.1</w:t>
            </w:r>
          </w:p>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 xml:space="preserve">Air movement is from clean to less-clean areas </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r w:rsidRPr="00C56D58">
              <w:rPr>
                <w:rFonts w:cs="Arial"/>
                <w:bCs/>
                <w:spacing w:val="-10"/>
              </w:rPr>
              <w:t>Part 3/7.1.a.3</w:t>
            </w:r>
          </w:p>
          <w:p w:rsidR="008B4919" w:rsidRPr="00C56D58" w:rsidRDefault="008B4919" w:rsidP="00FC7DD1">
            <w:pPr>
              <w:suppressAutoHyphens/>
              <w:rPr>
                <w:rFonts w:cs="Arial"/>
                <w:bCs/>
                <w:spacing w:val="-10"/>
              </w:rPr>
            </w:pPr>
          </w:p>
          <w:p w:rsidR="008B4919" w:rsidRPr="00C56D58" w:rsidRDefault="008B4919" w:rsidP="00FC7DD1">
            <w:pPr>
              <w:suppressAutoHyphens/>
              <w:rPr>
                <w:rFonts w:cs="Arial"/>
                <w:bCs/>
                <w:spacing w:val="-10"/>
              </w:rPr>
            </w:pPr>
          </w:p>
          <w:p w:rsidR="008B4919" w:rsidRPr="00C56D58" w:rsidRDefault="008B4919" w:rsidP="00FC7DD1">
            <w:pPr>
              <w:suppressAutoHyphens/>
              <w:rPr>
                <w:rFonts w:cs="Arial"/>
                <w:spacing w:val="-10"/>
                <w:vertAlign w:val="superscript"/>
              </w:rPr>
            </w:pPr>
          </w:p>
        </w:tc>
        <w:tc>
          <w:tcPr>
            <w:tcW w:w="3888" w:type="dxa"/>
          </w:tcPr>
          <w:p w:rsidR="008B4919" w:rsidRPr="00C56D5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 xml:space="preserve">Min. number of total air changes required for positive pressure rooms is provided by total supply airflow </w:t>
            </w:r>
          </w:p>
          <w:p w:rsidR="008B4919" w:rsidRPr="00C56D5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Min. number of total air changes required for negative pressure rooms is provided by total exhaust airflow</w:t>
            </w: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3/7.1.a.4</w:t>
            </w:r>
          </w:p>
        </w:tc>
        <w:tc>
          <w:tcPr>
            <w:tcW w:w="3888" w:type="dxa"/>
          </w:tcPr>
          <w:p w:rsidR="008B4919" w:rsidRPr="00C56D58" w:rsidRDefault="00F71EBF" w:rsidP="00FC7DD1">
            <w:pPr>
              <w:suppressAutoHyphens/>
              <w:ind w:left="432"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Entire minimum outdoor air changes per hour required by Table 7.1 for each space meet filtration requirements of Section 6.4</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8B4919" w:rsidP="00FC7DD1">
            <w:pPr>
              <w:suppressAutoHyphens/>
              <w:ind w:left="432" w:hanging="432"/>
              <w:rPr>
                <w:rFonts w:cs="Arial"/>
              </w:rPr>
            </w:pPr>
          </w:p>
        </w:tc>
      </w:tr>
      <w:tr w:rsidR="008B4919" w:rsidRPr="00C56D58" w:rsidTr="00FC7DD1">
        <w:trPr>
          <w:cantSplit/>
        </w:trPr>
        <w:tc>
          <w:tcPr>
            <w:tcW w:w="1296" w:type="dxa"/>
          </w:tcPr>
          <w:p w:rsidR="008B4919" w:rsidRPr="00C56D58" w:rsidRDefault="008B4919" w:rsidP="00FC7DD1">
            <w:pPr>
              <w:suppressAutoHyphens/>
              <w:rPr>
                <w:rFonts w:cs="Arial"/>
                <w:spacing w:val="-10"/>
              </w:rPr>
            </w:pPr>
            <w:r w:rsidRPr="00C56D58">
              <w:rPr>
                <w:rFonts w:cs="Arial"/>
                <w:bCs/>
                <w:spacing w:val="-10"/>
              </w:rPr>
              <w:t>Part 3/7.1a.5</w:t>
            </w:r>
          </w:p>
        </w:tc>
        <w:tc>
          <w:tcPr>
            <w:tcW w:w="3888" w:type="dxa"/>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 xml:space="preserve">Air recirculation through room unit </w:t>
            </w:r>
          </w:p>
          <w:p w:rsidR="008B4919" w:rsidRPr="00C56D58" w:rsidRDefault="00B91DDC" w:rsidP="00FC7DD1">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8B4919" w:rsidRPr="00C56D58">
                  <w:rPr>
                    <w:rFonts w:eastAsia="MS Gothic" w:cs="Arial" w:hint="eastAsia"/>
                  </w:rPr>
                  <w:t>☐</w:t>
                </w:r>
              </w:sdtContent>
            </w:sdt>
            <w:r w:rsidR="008B4919" w:rsidRPr="00C56D58">
              <w:rPr>
                <w:rFonts w:cs="Arial"/>
              </w:rPr>
              <w:t xml:space="preserve"> check if </w:t>
            </w:r>
            <w:r w:rsidR="008B4919" w:rsidRPr="00C56D58">
              <w:rPr>
                <w:rFonts w:cs="Arial"/>
                <w:u w:val="single"/>
              </w:rPr>
              <w:t>not</w:t>
            </w:r>
            <w:r w:rsidR="008B4919" w:rsidRPr="00C56D58">
              <w:rPr>
                <w:rFonts w:cs="Arial"/>
              </w:rPr>
              <w:t xml:space="preserve"> included in project </w:t>
            </w:r>
          </w:p>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complies with Table 7.1</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room unit receive filtered &amp; conditioned outdoor air</w:t>
            </w:r>
          </w:p>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serve only a single space</w:t>
            </w:r>
          </w:p>
        </w:tc>
      </w:tr>
      <w:tr w:rsidR="008B4919" w:rsidRPr="00C56D58" w:rsidTr="00FC7DD1">
        <w:trPr>
          <w:cantSplit/>
        </w:trPr>
        <w:tc>
          <w:tcPr>
            <w:tcW w:w="1296" w:type="dxa"/>
          </w:tcPr>
          <w:p w:rsidR="008B4919" w:rsidRPr="00C56D58" w:rsidRDefault="008B4919" w:rsidP="00FC7DD1">
            <w:pPr>
              <w:suppressAutoHyphens/>
              <w:rPr>
                <w:rFonts w:cs="Arial"/>
                <w:spacing w:val="-10"/>
              </w:rPr>
            </w:pPr>
          </w:p>
        </w:tc>
        <w:tc>
          <w:tcPr>
            <w:tcW w:w="3888" w:type="dxa"/>
          </w:tcPr>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provides min. MERV 6 filter located upstream of any cold surface so that all of air passing over cold surface is filtered</w:t>
            </w:r>
          </w:p>
        </w:tc>
      </w:tr>
      <w:tr w:rsidR="008B4919" w:rsidRPr="00C56D58" w:rsidTr="00FC7DD1">
        <w:trPr>
          <w:cantSplit/>
        </w:trPr>
        <w:tc>
          <w:tcPr>
            <w:tcW w:w="1296" w:type="dxa"/>
          </w:tcPr>
          <w:p w:rsidR="008B4919" w:rsidRPr="00C56D58" w:rsidRDefault="008B4919" w:rsidP="00FC7DD1">
            <w:pPr>
              <w:suppressAutoHyphens/>
              <w:rPr>
                <w:rFonts w:cs="Arial"/>
                <w:bCs/>
                <w:spacing w:val="-10"/>
              </w:rPr>
            </w:pPr>
          </w:p>
        </w:tc>
        <w:tc>
          <w:tcPr>
            <w:tcW w:w="3888" w:type="dxa"/>
          </w:tcPr>
          <w:p w:rsidR="008B4919" w:rsidRPr="00C56D58" w:rsidRDefault="008B4919" w:rsidP="00FC7DD1">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8B4919" w:rsidRPr="00C56D58" w:rsidTr="00FC7DD1">
        <w:trPr>
          <w:cantSplit/>
        </w:trPr>
        <w:tc>
          <w:tcPr>
            <w:tcW w:w="1296" w:type="dxa"/>
            <w:shd w:val="clear" w:color="auto" w:fill="auto"/>
          </w:tcPr>
          <w:p w:rsidR="008B4919" w:rsidRPr="00C56D58" w:rsidRDefault="008B4919" w:rsidP="00E54582">
            <w:pPr>
              <w:keepNext/>
              <w:keepLines/>
              <w:suppressAutoHyphens/>
              <w:rPr>
                <w:rFonts w:cs="Arial"/>
              </w:rPr>
            </w:pPr>
            <w:r w:rsidRPr="00C56D58">
              <w:rPr>
                <w:rFonts w:cs="Arial"/>
              </w:rPr>
              <w:t>2.1</w:t>
            </w:r>
            <w:r w:rsidRPr="00C56D58">
              <w:rPr>
                <w:rFonts w:cs="Arial"/>
              </w:rPr>
              <w:noBreakHyphen/>
              <w:t>8.3</w:t>
            </w:r>
          </w:p>
        </w:tc>
        <w:tc>
          <w:tcPr>
            <w:tcW w:w="3870" w:type="dxa"/>
            <w:shd w:val="clear" w:color="auto" w:fill="auto"/>
          </w:tcPr>
          <w:p w:rsidR="008B4919" w:rsidRPr="00C56D58" w:rsidRDefault="008B4919" w:rsidP="00E54582">
            <w:pPr>
              <w:keepNext/>
              <w:keepLines/>
              <w:suppressAutoHyphens/>
              <w:rPr>
                <w:rFonts w:cs="Arial"/>
                <w:b/>
              </w:rPr>
            </w:pPr>
            <w:r w:rsidRPr="00C56D58">
              <w:rPr>
                <w:rFonts w:cs="Arial"/>
                <w:b/>
              </w:rPr>
              <w:t>ELECTRICAL SYSTEMS</w:t>
            </w:r>
          </w:p>
        </w:tc>
      </w:tr>
      <w:tr w:rsidR="008B4919" w:rsidRPr="00C56D58" w:rsidTr="00FC7DD1">
        <w:trPr>
          <w:cantSplit/>
        </w:trPr>
        <w:tc>
          <w:tcPr>
            <w:tcW w:w="1296" w:type="dxa"/>
            <w:shd w:val="clear" w:color="auto" w:fill="auto"/>
          </w:tcPr>
          <w:p w:rsidR="008B4919" w:rsidRPr="00C56D58" w:rsidRDefault="008B4919" w:rsidP="00E54582">
            <w:pPr>
              <w:keepNext/>
              <w:keepLines/>
              <w:suppressAutoHyphens/>
              <w:rPr>
                <w:rFonts w:cs="Arial"/>
              </w:rPr>
            </w:pPr>
          </w:p>
        </w:tc>
        <w:tc>
          <w:tcPr>
            <w:tcW w:w="3870" w:type="dxa"/>
            <w:shd w:val="clear" w:color="auto" w:fill="auto"/>
          </w:tcPr>
          <w:p w:rsidR="008B4919" w:rsidRPr="00C56D58" w:rsidRDefault="008B4919" w:rsidP="00E54582">
            <w:pPr>
              <w:keepNext/>
              <w:keepLines/>
              <w:suppressAutoHyphens/>
              <w:rPr>
                <w:rFonts w:cs="Arial"/>
              </w:rPr>
            </w:pPr>
          </w:p>
        </w:tc>
      </w:tr>
      <w:tr w:rsidR="008B4919" w:rsidRPr="00C56D58" w:rsidTr="00FC7DD1">
        <w:trPr>
          <w:cantSplit/>
        </w:trPr>
        <w:tc>
          <w:tcPr>
            <w:tcW w:w="1296" w:type="dxa"/>
            <w:shd w:val="clear" w:color="auto" w:fill="auto"/>
          </w:tcPr>
          <w:p w:rsidR="008B4919" w:rsidRPr="00C56D58" w:rsidRDefault="008B4919" w:rsidP="00E54582">
            <w:pPr>
              <w:keepNext/>
              <w:keepLines/>
              <w:suppressAutoHyphens/>
              <w:rPr>
                <w:rFonts w:cs="Arial"/>
              </w:rPr>
            </w:pPr>
            <w:r w:rsidRPr="00C56D58">
              <w:rPr>
                <w:rFonts w:cs="Arial"/>
              </w:rPr>
              <w:t>2.1</w:t>
            </w:r>
            <w:r w:rsidRPr="00C56D58">
              <w:rPr>
                <w:rFonts w:cs="Arial"/>
              </w:rPr>
              <w:noBreakHyphen/>
              <w:t>8.3.2</w:t>
            </w:r>
          </w:p>
        </w:tc>
        <w:tc>
          <w:tcPr>
            <w:tcW w:w="3870" w:type="dxa"/>
            <w:shd w:val="clear" w:color="auto" w:fill="auto"/>
          </w:tcPr>
          <w:p w:rsidR="008B4919" w:rsidRPr="00C56D58" w:rsidRDefault="008B4919" w:rsidP="00E54582">
            <w:pPr>
              <w:keepNext/>
              <w:keepLines/>
              <w:suppressAutoHyphens/>
              <w:rPr>
                <w:rFonts w:cs="Arial"/>
                <w:b/>
              </w:rPr>
            </w:pPr>
            <w:r w:rsidRPr="00C56D58">
              <w:rPr>
                <w:rFonts w:cs="Arial"/>
                <w:b/>
              </w:rPr>
              <w:t>ELECTRICAL DISTRIBUTION &amp; TRANSMISSION</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8.3.2.2</w:t>
            </w:r>
          </w:p>
        </w:tc>
        <w:tc>
          <w:tcPr>
            <w:tcW w:w="3870" w:type="dxa"/>
            <w:shd w:val="clear" w:color="auto" w:fill="auto"/>
          </w:tcPr>
          <w:p w:rsidR="008B4919" w:rsidRPr="00C56D58" w:rsidRDefault="008B4919" w:rsidP="00FC7DD1">
            <w:pPr>
              <w:suppressAutoHyphens/>
              <w:ind w:left="432" w:hanging="432"/>
              <w:rPr>
                <w:rFonts w:cs="Arial"/>
              </w:rPr>
            </w:pPr>
            <w:r w:rsidRPr="00C56D58">
              <w:rPr>
                <w:rFonts w:cs="Arial"/>
              </w:rPr>
              <w:tab/>
              <w:t>Panelboards: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(1)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panelboards serving life safety branch circuits serve floors on which they are located &amp; floors immediately above &amp; below</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(2) </w:t>
            </w:r>
          </w:p>
        </w:tc>
        <w:tc>
          <w:tcPr>
            <w:tcW w:w="3870" w:type="dxa"/>
            <w:shd w:val="clear" w:color="auto" w:fill="auto"/>
          </w:tcPr>
          <w:p w:rsidR="008B4919"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4"/>
              </w:rPr>
              <w:tab/>
              <w:t>panelboard critical branch circuits serve floors on which they are located</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(3) </w:t>
            </w:r>
          </w:p>
        </w:tc>
        <w:tc>
          <w:tcPr>
            <w:tcW w:w="3870" w:type="dxa"/>
            <w:shd w:val="clear" w:color="auto" w:fill="auto"/>
          </w:tcPr>
          <w:p w:rsidR="008B4919" w:rsidRPr="00C56D58" w:rsidRDefault="00F71EBF" w:rsidP="00FC7DD1">
            <w:pPr>
              <w:suppressAutoHyphens/>
              <w:ind w:left="864" w:hanging="432"/>
              <w:rPr>
                <w:rFonts w:cs="Arial"/>
                <w:spacing w:val="-2"/>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2"/>
              </w:rPr>
              <w:tab/>
              <w:t>panelboards not located in exit enclosures or exit passageways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8.3.2.3</w:t>
            </w:r>
          </w:p>
        </w:tc>
        <w:tc>
          <w:tcPr>
            <w:tcW w:w="3870" w:type="dxa"/>
            <w:shd w:val="clear" w:color="auto" w:fill="auto"/>
          </w:tcPr>
          <w:p w:rsidR="008B4919" w:rsidRPr="00C56D58" w:rsidRDefault="008B4919" w:rsidP="00FC7DD1">
            <w:pPr>
              <w:suppressAutoHyphens/>
              <w:rPr>
                <w:rFonts w:cs="Arial"/>
              </w:rPr>
            </w:pPr>
            <w:r w:rsidRPr="00C56D58">
              <w:rPr>
                <w:rFonts w:cs="Arial"/>
              </w:rPr>
              <w:t>Ground</w:t>
            </w:r>
            <w:r w:rsidRPr="00C56D58">
              <w:rPr>
                <w:rFonts w:cs="Arial"/>
              </w:rPr>
              <w:noBreakHyphen/>
              <w:t>Fault Circuit Interrupters in Critical Care Areas:</w:t>
            </w:r>
          </w:p>
          <w:p w:rsidR="008B4919" w:rsidRPr="00C56D58" w:rsidRDefault="008B4919" w:rsidP="00FC7DD1">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(2) </w:t>
            </w:r>
          </w:p>
        </w:tc>
        <w:tc>
          <w:tcPr>
            <w:tcW w:w="3870" w:type="dxa"/>
            <w:shd w:val="clear" w:color="auto" w:fill="auto"/>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each receptacle individually protected by single GFCI device</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p>
        </w:tc>
        <w:tc>
          <w:tcPr>
            <w:tcW w:w="3870" w:type="dxa"/>
            <w:shd w:val="clear" w:color="auto" w:fill="auto"/>
          </w:tcPr>
          <w:p w:rsidR="008B4919" w:rsidRPr="00C56D58" w:rsidRDefault="008B4919" w:rsidP="00FC7DD1">
            <w:pPr>
              <w:suppressAutoHyphens/>
              <w:rPr>
                <w:rFonts w:cs="Arial"/>
                <w:b/>
              </w:rPr>
            </w:pP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bCs/>
              </w:rPr>
            </w:pPr>
            <w:r w:rsidRPr="00C56D58">
              <w:rPr>
                <w:rFonts w:cs="Arial"/>
                <w:bCs/>
              </w:rPr>
              <w:t>2.1-8.3.3</w:t>
            </w:r>
          </w:p>
        </w:tc>
        <w:tc>
          <w:tcPr>
            <w:tcW w:w="3870" w:type="dxa"/>
            <w:shd w:val="clear" w:color="auto" w:fill="auto"/>
          </w:tcPr>
          <w:p w:rsidR="008B4919" w:rsidRPr="00C56D58" w:rsidRDefault="008B4919" w:rsidP="00FC7DD1">
            <w:pPr>
              <w:suppressAutoHyphens/>
              <w:rPr>
                <w:rFonts w:cs="Arial"/>
                <w:b/>
              </w:rPr>
            </w:pPr>
            <w:r w:rsidRPr="00C56D58">
              <w:rPr>
                <w:rFonts w:cs="Arial"/>
                <w:b/>
                <w:bCs/>
              </w:rPr>
              <w:t>POWER-GENERATING &amp; -STORING EQUIPMENT</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bCs/>
              </w:rPr>
            </w:pPr>
            <w:r w:rsidRPr="00C56D58">
              <w:rPr>
                <w:rFonts w:cs="Arial"/>
                <w:bCs/>
              </w:rPr>
              <w:t>2.1-8.3.3.1</w:t>
            </w:r>
          </w:p>
        </w:tc>
        <w:tc>
          <w:tcPr>
            <w:tcW w:w="3870" w:type="dxa"/>
            <w:shd w:val="clear" w:color="auto" w:fill="auto"/>
          </w:tcPr>
          <w:p w:rsidR="008B4919"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bCs/>
              </w:rPr>
              <w:tab/>
              <w:t>Essential electrical system or emergency electrical power</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(1)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essential electrical system complies with NFPA 99</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(2)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emergency electrical power complies with NFPA 99</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lastRenderedPageBreak/>
              <w:t>2.1</w:t>
            </w:r>
            <w:r w:rsidRPr="00C56D58">
              <w:rPr>
                <w:rFonts w:cs="Arial"/>
              </w:rPr>
              <w:noBreakHyphen/>
              <w:t>8.3.5</w:t>
            </w:r>
          </w:p>
        </w:tc>
        <w:tc>
          <w:tcPr>
            <w:tcW w:w="3870" w:type="dxa"/>
            <w:shd w:val="clear" w:color="auto" w:fill="auto"/>
          </w:tcPr>
          <w:p w:rsidR="008B4919" w:rsidRPr="00C56D58" w:rsidRDefault="008B4919" w:rsidP="00FC7DD1">
            <w:pPr>
              <w:suppressAutoHyphens/>
              <w:rPr>
                <w:rFonts w:cs="Arial"/>
                <w:b/>
              </w:rPr>
            </w:pPr>
            <w:r w:rsidRPr="00C56D58">
              <w:rPr>
                <w:rFonts w:cs="Arial"/>
                <w:b/>
              </w:rPr>
              <w:t>ELECTRICAL EQUIPMENT</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FC7DD1"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Handwashing sinks that depends on building electrical service for operation are connected to essential electrical system</w:t>
            </w:r>
          </w:p>
          <w:p w:rsidR="008B4919" w:rsidRPr="00FC7DD1" w:rsidRDefault="00B91DDC" w:rsidP="00FC7DD1">
            <w:pPr>
              <w:suppressAutoHyphens/>
              <w:ind w:left="432"/>
              <w:rPr>
                <w:rFonts w:cs="Arial"/>
              </w:rPr>
            </w:pPr>
            <w:sdt>
              <w:sdtPr>
                <w:rPr>
                  <w:rFonts w:cs="Arial"/>
                </w:rPr>
                <w:id w:val="1032303491"/>
                <w14:checkbox>
                  <w14:checked w14:val="0"/>
                  <w14:checkedState w14:val="2612" w14:font="MS Gothic"/>
                  <w14:uncheckedState w14:val="2610" w14:font="MS Gothic"/>
                </w14:checkbox>
              </w:sdtPr>
              <w:sdtEndPr/>
              <w:sdtContent>
                <w:r w:rsidR="00FC7DD1">
                  <w:rPr>
                    <w:rFonts w:ascii="MS Gothic" w:eastAsia="MS Gothic" w:hAnsi="MS Gothic" w:cs="Arial" w:hint="eastAsia"/>
                  </w:rPr>
                  <w:t>☐</w:t>
                </w:r>
              </w:sdtContent>
            </w:sdt>
            <w:r w:rsidR="00FC7DD1">
              <w:rPr>
                <w:rFonts w:cs="Arial"/>
              </w:rPr>
              <w:t xml:space="preserve"> check if </w:t>
            </w:r>
            <w:r w:rsidR="00FC7DD1">
              <w:rPr>
                <w:rFonts w:cs="Arial"/>
                <w:u w:val="single"/>
              </w:rPr>
              <w:t>not</w:t>
            </w:r>
            <w:r w:rsidR="00FC7DD1">
              <w:rPr>
                <w:rFonts w:cs="Arial"/>
              </w:rPr>
              <w:t xml:space="preserve"> included in project</w:t>
            </w:r>
            <w:r w:rsidR="00FC7DD1" w:rsidRPr="00FC7DD1">
              <w:rPr>
                <w:rFonts w:cs="Arial"/>
              </w:rPr>
              <w:t xml:space="preserve"> </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8B4919" w:rsidRPr="00C56D58" w:rsidRDefault="00F71EBF" w:rsidP="00FC7DD1">
            <w:pPr>
              <w:suppressAutoHyphens/>
              <w:ind w:left="432"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6"/>
              </w:rPr>
              <w:tab/>
              <w:t>Electronic health record system servers &amp; centralized storage provided with uninterruptible power supply</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p>
        </w:tc>
        <w:tc>
          <w:tcPr>
            <w:tcW w:w="3870" w:type="dxa"/>
            <w:shd w:val="clear" w:color="auto" w:fill="auto"/>
          </w:tcPr>
          <w:p w:rsidR="008B4919" w:rsidRPr="00C56D58" w:rsidRDefault="008B4919" w:rsidP="00FC7DD1">
            <w:pPr>
              <w:suppressAutoHyphens/>
              <w:rPr>
                <w:rFonts w:cs="Arial"/>
              </w:rPr>
            </w:pP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8.3.6</w:t>
            </w:r>
          </w:p>
        </w:tc>
        <w:tc>
          <w:tcPr>
            <w:tcW w:w="3870" w:type="dxa"/>
            <w:shd w:val="clear" w:color="auto" w:fill="auto"/>
          </w:tcPr>
          <w:p w:rsidR="008B4919" w:rsidRPr="00C56D58" w:rsidRDefault="008B4919" w:rsidP="00FC7DD1">
            <w:pPr>
              <w:suppressAutoHyphens/>
              <w:rPr>
                <w:rFonts w:cs="Arial"/>
                <w:b/>
              </w:rPr>
            </w:pPr>
            <w:r w:rsidRPr="00C56D58">
              <w:rPr>
                <w:rFonts w:cs="Arial"/>
                <w:b/>
              </w:rPr>
              <w:t>ELECTRICAL RECEPTACLES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8.3.6.1</w:t>
            </w:r>
          </w:p>
        </w:tc>
        <w:tc>
          <w:tcPr>
            <w:tcW w:w="3870" w:type="dxa"/>
            <w:shd w:val="clear" w:color="auto" w:fill="auto"/>
          </w:tcPr>
          <w:p w:rsidR="008B4919" w:rsidRPr="00C56D58" w:rsidRDefault="008B4919" w:rsidP="00FC7DD1">
            <w:pPr>
              <w:suppressAutoHyphens/>
              <w:ind w:left="432" w:hanging="432"/>
              <w:rPr>
                <w:rFonts w:cs="Arial"/>
              </w:rPr>
            </w:pPr>
            <w:r w:rsidRPr="00C56D58">
              <w:rPr>
                <w:rFonts w:cs="Arial"/>
              </w:rPr>
              <w:tab/>
              <w:t>Receptacles In Corridors: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(1)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duplex</w:t>
            </w:r>
            <w:r w:rsidR="008B4919" w:rsidRPr="00C56D58">
              <w:rPr>
                <w:rFonts w:cs="Arial"/>
              </w:rPr>
              <w:noBreakHyphen/>
              <w:t>grounded receptacles for general use installed 50’</w:t>
            </w:r>
            <w:r w:rsidR="008B4919" w:rsidRPr="00C56D58">
              <w:rPr>
                <w:rFonts w:cs="Arial"/>
              </w:rPr>
              <w:noBreakHyphen/>
              <w:t xml:space="preserve">0” apart or less in all corridors </w:t>
            </w:r>
          </w:p>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duplex</w:t>
            </w:r>
            <w:r w:rsidR="008B4919" w:rsidRPr="00C56D58">
              <w:rPr>
                <w:rFonts w:cs="Arial"/>
              </w:rPr>
              <w:noBreakHyphen/>
              <w:t>grounded receptacles for general use installed within 25’</w:t>
            </w:r>
            <w:r w:rsidR="008B4919" w:rsidRPr="00C56D58">
              <w:rPr>
                <w:rFonts w:cs="Arial"/>
              </w:rPr>
              <w:noBreakHyphen/>
              <w:t>0” of corridor ends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8.3.6.3</w:t>
            </w:r>
          </w:p>
        </w:tc>
        <w:tc>
          <w:tcPr>
            <w:tcW w:w="3870" w:type="dxa"/>
            <w:shd w:val="clear" w:color="auto" w:fill="auto"/>
          </w:tcPr>
          <w:p w:rsidR="008B4919" w:rsidRPr="00C56D58" w:rsidRDefault="008B4919" w:rsidP="00FC7DD1">
            <w:pPr>
              <w:suppressAutoHyphens/>
              <w:ind w:left="432" w:hanging="432"/>
              <w:rPr>
                <w:rFonts w:cs="Arial"/>
              </w:rPr>
            </w:pPr>
            <w:r w:rsidRPr="00C56D58">
              <w:rPr>
                <w:rFonts w:cs="Arial"/>
              </w:rPr>
              <w:tab/>
              <w:t>Essential Electrical System Receptacles: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(1)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cover plates for electrical receptacles supplied from essential electrical system are distinctively colored or marked for identification</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(2)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same color is used throughout facility</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p>
        </w:tc>
        <w:tc>
          <w:tcPr>
            <w:tcW w:w="3870" w:type="dxa"/>
            <w:shd w:val="clear" w:color="auto" w:fill="auto"/>
          </w:tcPr>
          <w:p w:rsidR="008B4919" w:rsidRPr="00C56D58" w:rsidRDefault="008B4919" w:rsidP="00FC7DD1">
            <w:pPr>
              <w:suppressAutoHyphens/>
              <w:rPr>
                <w:rFonts w:cs="Arial"/>
                <w:b/>
              </w:rPr>
            </w:pP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8.4</w:t>
            </w:r>
          </w:p>
        </w:tc>
        <w:tc>
          <w:tcPr>
            <w:tcW w:w="3870" w:type="dxa"/>
            <w:shd w:val="clear" w:color="auto" w:fill="auto"/>
          </w:tcPr>
          <w:p w:rsidR="008B4919" w:rsidRPr="00C56D58" w:rsidRDefault="008B4919" w:rsidP="00FC7DD1">
            <w:pPr>
              <w:suppressAutoHyphens/>
              <w:rPr>
                <w:rFonts w:cs="Arial"/>
                <w:b/>
              </w:rPr>
            </w:pPr>
            <w:r w:rsidRPr="00C56D58">
              <w:rPr>
                <w:rFonts w:cs="Arial"/>
                <w:b/>
              </w:rPr>
              <w:t>PLUMBING SYSTEMS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8.4.2</w:t>
            </w:r>
          </w:p>
        </w:tc>
        <w:tc>
          <w:tcPr>
            <w:tcW w:w="3870" w:type="dxa"/>
            <w:shd w:val="clear" w:color="auto" w:fill="auto"/>
          </w:tcPr>
          <w:p w:rsidR="008B4919" w:rsidRPr="00C56D58" w:rsidRDefault="008B4919" w:rsidP="00FC7DD1">
            <w:pPr>
              <w:suppressAutoHyphens/>
              <w:ind w:left="432" w:hanging="432"/>
              <w:rPr>
                <w:rFonts w:cs="Arial"/>
              </w:rPr>
            </w:pPr>
            <w:r w:rsidRPr="00C56D58">
              <w:rPr>
                <w:rFonts w:cs="Arial"/>
              </w:rPr>
              <w:tab/>
              <w:t>Plumbing &amp; Other Piping Systems: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8B4919" w:rsidRPr="00C56D58" w:rsidRDefault="00F71EBF" w:rsidP="00FC7DD1">
            <w:pPr>
              <w:suppressAutoHyphens/>
              <w:ind w:left="864" w:hanging="432"/>
              <w:rPr>
                <w:rFonts w:cs="Arial"/>
                <w:spacing w:val="-6"/>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6"/>
              </w:rPr>
              <w:tab/>
              <w:t xml:space="preserve">no plumbing piping exposed overhead or on walls where possible accumulation of dust or soil may create cleaning problem </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p>
        </w:tc>
        <w:tc>
          <w:tcPr>
            <w:tcW w:w="3870" w:type="dxa"/>
            <w:shd w:val="clear" w:color="auto" w:fill="auto"/>
          </w:tcPr>
          <w:p w:rsidR="008B4919" w:rsidRPr="00C56D58" w:rsidRDefault="008B4919" w:rsidP="00FC7DD1">
            <w:pPr>
              <w:suppressAutoHyphens/>
              <w:rPr>
                <w:rFonts w:cs="Arial"/>
              </w:rPr>
            </w:pP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8B4919" w:rsidRPr="00C56D58" w:rsidRDefault="008B4919" w:rsidP="00FC7DD1">
            <w:pPr>
              <w:suppressAutoHyphens/>
              <w:ind w:left="432" w:hanging="432"/>
              <w:rPr>
                <w:rFonts w:cs="Arial"/>
              </w:rPr>
            </w:pPr>
            <w:r w:rsidRPr="00C56D58">
              <w:rPr>
                <w:rFonts w:cs="Arial"/>
              </w:rPr>
              <w:tab/>
              <w:t>Heated Potable Water Distribution Systems:</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(2)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 xml:space="preserve">heated potable water distribution systems serving patient care areas are under constant recirculation </w:t>
            </w:r>
          </w:p>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non</w:t>
            </w:r>
            <w:r w:rsidR="008B4919" w:rsidRPr="00C56D58">
              <w:rPr>
                <w:rFonts w:cs="Arial"/>
              </w:rPr>
              <w:noBreakHyphen/>
              <w:t xml:space="preserve">recirculated fixture branch piping </w:t>
            </w:r>
            <w:r w:rsidR="00FC7DD1">
              <w:rPr>
                <w:rFonts w:cs="Arial"/>
              </w:rPr>
              <w:t>length max</w:t>
            </w:r>
            <w:proofErr w:type="gramStart"/>
            <w:r w:rsidR="00FC7DD1">
              <w:rPr>
                <w:rFonts w:cs="Arial"/>
              </w:rPr>
              <w:t xml:space="preserve">. </w:t>
            </w:r>
            <w:proofErr w:type="gramEnd"/>
            <w:r w:rsidR="008B4919" w:rsidRPr="00C56D58">
              <w:rPr>
                <w:rFonts w:cs="Arial"/>
              </w:rPr>
              <w:t>25’</w:t>
            </w:r>
            <w:r w:rsidR="008B4919" w:rsidRPr="00C56D58">
              <w:rPr>
                <w:rFonts w:cs="Arial"/>
              </w:rPr>
              <w:noBreakHyphen/>
              <w:t>0”</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(3)(a) </w:t>
            </w:r>
          </w:p>
          <w:p w:rsidR="008B4919" w:rsidRPr="00C56D58" w:rsidRDefault="008B4919" w:rsidP="00FC7DD1">
            <w:pPr>
              <w:suppressAutoHyphens/>
              <w:rPr>
                <w:rFonts w:cs="Arial"/>
              </w:rPr>
            </w:pPr>
          </w:p>
          <w:p w:rsidR="008B4919" w:rsidRPr="00C56D58" w:rsidRDefault="008B4919" w:rsidP="00FC7DD1">
            <w:pPr>
              <w:suppressAutoHyphens/>
              <w:rPr>
                <w:rFonts w:cs="Arial"/>
              </w:rPr>
            </w:pPr>
            <w:r w:rsidRPr="00C56D58">
              <w:rPr>
                <w:rFonts w:cs="Arial"/>
              </w:rPr>
              <w:t>(3)(c)</w:t>
            </w:r>
          </w:p>
        </w:tc>
        <w:tc>
          <w:tcPr>
            <w:tcW w:w="3870" w:type="dxa"/>
            <w:shd w:val="clear" w:color="auto" w:fill="auto"/>
          </w:tcPr>
          <w:p w:rsidR="008B4919"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4"/>
              </w:rPr>
              <w:tab/>
              <w:t>no installation of dead</w:t>
            </w:r>
            <w:r w:rsidR="008B4919" w:rsidRPr="00C56D58">
              <w:rPr>
                <w:rFonts w:cs="Arial"/>
                <w:spacing w:val="-4"/>
              </w:rPr>
              <w:noBreakHyphen/>
              <w:t>end piping (except for empty risers mains &amp; branches for future use)</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(3)(b) </w:t>
            </w:r>
          </w:p>
        </w:tc>
        <w:tc>
          <w:tcPr>
            <w:tcW w:w="3870" w:type="dxa"/>
            <w:shd w:val="clear" w:color="auto" w:fill="auto"/>
          </w:tcPr>
          <w:p w:rsidR="008B4919"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rPr>
              <w:tab/>
              <w:t>any existing dead</w:t>
            </w:r>
            <w:r w:rsidR="008B4919" w:rsidRPr="00C56D58">
              <w:rPr>
                <w:rFonts w:cs="Arial"/>
              </w:rPr>
              <w:noBreakHyphen/>
              <w:t>end piping is removed</w:t>
            </w:r>
          </w:p>
          <w:p w:rsidR="008B4919" w:rsidRPr="00C56D58" w:rsidRDefault="008B4919" w:rsidP="00FC7DD1">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r w:rsidRPr="00C56D58">
              <w:rPr>
                <w:rFonts w:cs="Arial"/>
              </w:rPr>
              <w:t xml:space="preserve">(4)(a) </w:t>
            </w:r>
          </w:p>
        </w:tc>
        <w:tc>
          <w:tcPr>
            <w:tcW w:w="3870" w:type="dxa"/>
            <w:shd w:val="clear" w:color="auto" w:fill="auto"/>
          </w:tcPr>
          <w:p w:rsidR="008B4919"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8B4919" w:rsidRPr="00C56D58">
              <w:rPr>
                <w:rFonts w:cs="Arial"/>
                <w:spacing w:val="-4"/>
              </w:rPr>
              <w:tab/>
              <w:t>water</w:t>
            </w:r>
            <w:r w:rsidR="008B4919" w:rsidRPr="00C56D58">
              <w:rPr>
                <w:rFonts w:cs="Arial"/>
                <w:spacing w:val="-4"/>
              </w:rPr>
              <w:noBreakHyphen/>
              <w:t>heating system supplies water at temperatures &amp; amounts indicated in Table 2.1</w:t>
            </w:r>
            <w:r w:rsidR="008B4919" w:rsidRPr="00C56D58">
              <w:rPr>
                <w:rFonts w:cs="Arial"/>
                <w:spacing w:val="-4"/>
              </w:rPr>
              <w:noBreakHyphen/>
              <w:t>4</w:t>
            </w:r>
          </w:p>
        </w:tc>
      </w:tr>
      <w:tr w:rsidR="008B4919" w:rsidRPr="00C56D58" w:rsidTr="00FC7DD1">
        <w:trPr>
          <w:cantSplit/>
        </w:trPr>
        <w:tc>
          <w:tcPr>
            <w:tcW w:w="1296" w:type="dxa"/>
            <w:shd w:val="clear" w:color="auto" w:fill="auto"/>
          </w:tcPr>
          <w:p w:rsidR="008B4919" w:rsidRPr="00C56D58" w:rsidRDefault="008B4919" w:rsidP="00FC7DD1">
            <w:pPr>
              <w:suppressAutoHyphens/>
              <w:rPr>
                <w:rFonts w:cs="Arial"/>
              </w:rPr>
            </w:pPr>
          </w:p>
        </w:tc>
        <w:tc>
          <w:tcPr>
            <w:tcW w:w="3870" w:type="dxa"/>
            <w:shd w:val="clear" w:color="auto" w:fill="auto"/>
          </w:tcPr>
          <w:p w:rsidR="008B4919" w:rsidRPr="00C56D58" w:rsidRDefault="008B4919" w:rsidP="00FC7DD1">
            <w:pPr>
              <w:suppressAutoHyphens/>
              <w:rPr>
                <w:rFonts w:cs="Arial"/>
              </w:rPr>
            </w:pPr>
          </w:p>
        </w:tc>
      </w:tr>
      <w:tr w:rsidR="008B4919" w:rsidRPr="00C56D58" w:rsidTr="00FC7DD1">
        <w:trPr>
          <w:cantSplit/>
        </w:trPr>
        <w:tc>
          <w:tcPr>
            <w:tcW w:w="1296" w:type="dxa"/>
            <w:shd w:val="clear" w:color="auto" w:fill="auto"/>
          </w:tcPr>
          <w:p w:rsidR="008B4919" w:rsidRPr="00C56D58" w:rsidRDefault="008B4919" w:rsidP="00FC7DD1">
            <w:pPr>
              <w:pStyle w:val="NormalWeb"/>
              <w:keepNext/>
              <w:keepLines/>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lastRenderedPageBreak/>
              <w:t>2.1</w:t>
            </w:r>
            <w:r w:rsidRPr="00C56D58">
              <w:rPr>
                <w:rStyle w:val="bluehighlight"/>
                <w:rFonts w:ascii="Arial" w:hAnsi="Arial" w:cs="Arial"/>
                <w:bCs/>
                <w:sz w:val="20"/>
              </w:rPr>
              <w:noBreakHyphen/>
              <w:t>8.4.2.6</w:t>
            </w:r>
          </w:p>
        </w:tc>
        <w:tc>
          <w:tcPr>
            <w:tcW w:w="3870" w:type="dxa"/>
            <w:shd w:val="clear" w:color="auto" w:fill="auto"/>
          </w:tcPr>
          <w:p w:rsidR="008B4919" w:rsidRPr="00C56D58" w:rsidRDefault="008B4919" w:rsidP="00FC7DD1">
            <w:pPr>
              <w:pStyle w:val="NormalWeb"/>
              <w:keepNext/>
              <w:keepLines/>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987C3D" w:rsidRPr="00C56D58" w:rsidTr="00FC7DD1">
        <w:trPr>
          <w:cantSplit/>
        </w:trPr>
        <w:tc>
          <w:tcPr>
            <w:tcW w:w="1296" w:type="dxa"/>
            <w:shd w:val="clear" w:color="auto" w:fill="auto"/>
          </w:tcPr>
          <w:p w:rsidR="00987C3D" w:rsidRPr="00460348" w:rsidRDefault="00987C3D" w:rsidP="00FC7DD1">
            <w:pPr>
              <w:pStyle w:val="NormalWeb"/>
              <w:keepNext/>
              <w:keepLines/>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987C3D" w:rsidRPr="00460348" w:rsidRDefault="00F71EBF" w:rsidP="00FC7DD1">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460348">
              <w:rPr>
                <w:rFonts w:ascii="Arial" w:hAnsi="Arial" w:cs="Arial"/>
                <w:sz w:val="20"/>
                <w:szCs w:val="20"/>
              </w:rPr>
              <w:tab/>
              <w:t xml:space="preserve">drainage piping installed above ceiling of or exposed in electronic data processing areas &amp; electric closets </w:t>
            </w:r>
          </w:p>
          <w:p w:rsidR="00987C3D" w:rsidRPr="00460348" w:rsidRDefault="00B91DDC" w:rsidP="00FC7DD1">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987C3D" w:rsidRPr="00460348">
                  <w:rPr>
                    <w:rFonts w:ascii="Arial" w:eastAsia="MS Gothic" w:hAnsi="Arial" w:cs="Arial" w:hint="eastAsia"/>
                    <w:spacing w:val="-6"/>
                    <w:sz w:val="20"/>
                    <w:szCs w:val="20"/>
                  </w:rPr>
                  <w:t>☐</w:t>
                </w:r>
              </w:sdtContent>
            </w:sdt>
            <w:r w:rsidR="00987C3D" w:rsidRPr="00460348">
              <w:rPr>
                <w:rFonts w:ascii="Arial" w:hAnsi="Arial" w:cs="Arial"/>
                <w:spacing w:val="-6"/>
                <w:sz w:val="20"/>
                <w:szCs w:val="20"/>
              </w:rPr>
              <w:t xml:space="preserve"> check if </w:t>
            </w:r>
            <w:r w:rsidR="00987C3D" w:rsidRPr="00460348">
              <w:rPr>
                <w:rFonts w:ascii="Arial" w:hAnsi="Arial" w:cs="Arial"/>
                <w:spacing w:val="-6"/>
                <w:sz w:val="20"/>
                <w:szCs w:val="20"/>
                <w:u w:val="single"/>
              </w:rPr>
              <w:t>not</w:t>
            </w:r>
            <w:r w:rsidR="00987C3D" w:rsidRPr="00460348">
              <w:rPr>
                <w:rFonts w:ascii="Arial" w:hAnsi="Arial" w:cs="Arial"/>
                <w:spacing w:val="-6"/>
                <w:sz w:val="20"/>
                <w:szCs w:val="20"/>
              </w:rPr>
              <w:t xml:space="preserve"> included in project </w:t>
            </w:r>
          </w:p>
        </w:tc>
      </w:tr>
      <w:tr w:rsidR="00987C3D" w:rsidRPr="00C56D58" w:rsidTr="00FC7DD1">
        <w:trPr>
          <w:cantSplit/>
        </w:trPr>
        <w:tc>
          <w:tcPr>
            <w:tcW w:w="1296" w:type="dxa"/>
            <w:shd w:val="clear" w:color="auto" w:fill="auto"/>
          </w:tcPr>
          <w:p w:rsidR="00987C3D" w:rsidRPr="00460348" w:rsidRDefault="00987C3D" w:rsidP="00FC7DD1">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987C3D" w:rsidRPr="00460348" w:rsidRDefault="00F71EBF" w:rsidP="00FC7DD1">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460348">
              <w:rPr>
                <w:rFonts w:ascii="Arial" w:hAnsi="Arial" w:cs="Arial"/>
                <w:spacing w:val="-6"/>
                <w:sz w:val="20"/>
                <w:szCs w:val="20"/>
              </w:rPr>
              <w:tab/>
              <w:t>special provisions to protect space below from leakage &amp; condensation</w:t>
            </w:r>
          </w:p>
        </w:tc>
      </w:tr>
      <w:tr w:rsidR="00987C3D" w:rsidRPr="00C56D58" w:rsidTr="00FC7DD1">
        <w:trPr>
          <w:cantSplit/>
        </w:trPr>
        <w:tc>
          <w:tcPr>
            <w:tcW w:w="1296" w:type="dxa"/>
            <w:shd w:val="clear" w:color="auto" w:fill="auto"/>
          </w:tcPr>
          <w:p w:rsidR="00987C3D" w:rsidRPr="00C56D58" w:rsidRDefault="00987C3D" w:rsidP="00FC7DD1">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987C3D" w:rsidRPr="00C56D58" w:rsidRDefault="00F71EBF" w:rsidP="00FC7DD1">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 xml:space="preserve">drip pan for drainage piping above ceiling of sensitive area </w:t>
            </w:r>
          </w:p>
          <w:p w:rsidR="00987C3D" w:rsidRPr="00C56D58" w:rsidRDefault="00987C3D" w:rsidP="00FC7DD1">
            <w:pPr>
              <w:pStyle w:val="NormalWeb"/>
              <w:keepNext/>
              <w:keepLines/>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987C3D" w:rsidRPr="00C56D58" w:rsidRDefault="00F71EBF" w:rsidP="00FC7DD1">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 xml:space="preserve">accessible </w:t>
            </w:r>
          </w:p>
          <w:p w:rsidR="00987C3D" w:rsidRPr="00B16595" w:rsidRDefault="00F71EBF" w:rsidP="00FC7DD1">
            <w:pPr>
              <w:pStyle w:val="NormalWeb"/>
              <w:keepNext/>
              <w:keepLines/>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B16595">
              <w:rPr>
                <w:rFonts w:ascii="Arial" w:hAnsi="Arial" w:cs="Arial"/>
                <w:sz w:val="20"/>
                <w:szCs w:val="20"/>
              </w:rPr>
              <w:tab/>
              <w:t>overflow drain with outlet located in normally occupied area</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8.4.3</w:t>
            </w:r>
          </w:p>
        </w:tc>
        <w:tc>
          <w:tcPr>
            <w:tcW w:w="3870" w:type="dxa"/>
            <w:shd w:val="clear" w:color="auto" w:fill="auto"/>
          </w:tcPr>
          <w:p w:rsidR="00987C3D" w:rsidRPr="00C56D58" w:rsidRDefault="00987C3D" w:rsidP="00FC7DD1">
            <w:pPr>
              <w:suppressAutoHyphens/>
              <w:rPr>
                <w:rFonts w:cs="Arial"/>
                <w:b/>
              </w:rPr>
            </w:pPr>
            <w:r w:rsidRPr="00C56D58">
              <w:rPr>
                <w:rFonts w:cs="Arial"/>
                <w:b/>
              </w:rPr>
              <w:t>PLUMBING FIXTURES</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Materials used for plumbing fixtures are non</w:t>
            </w:r>
            <w:r w:rsidR="00987C3D" w:rsidRPr="00C56D58">
              <w:rPr>
                <w:rFonts w:cs="Arial"/>
              </w:rPr>
              <w:noBreakHyphen/>
              <w:t>absorptive &amp; acid</w:t>
            </w:r>
            <w:r w:rsidR="00987C3D" w:rsidRPr="00C56D58">
              <w:rPr>
                <w:rFonts w:cs="Arial"/>
              </w:rPr>
              <w:noBreakHyphen/>
              <w:t>resistant</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p>
        </w:tc>
        <w:tc>
          <w:tcPr>
            <w:tcW w:w="3870" w:type="dxa"/>
            <w:shd w:val="clear" w:color="auto" w:fill="auto"/>
          </w:tcPr>
          <w:p w:rsidR="00987C3D" w:rsidRPr="00C56D58" w:rsidRDefault="00987C3D" w:rsidP="00FC7DD1">
            <w:pPr>
              <w:suppressAutoHyphens/>
              <w:rPr>
                <w:rFonts w:cs="Arial"/>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8.4.3.2</w:t>
            </w:r>
          </w:p>
        </w:tc>
        <w:tc>
          <w:tcPr>
            <w:tcW w:w="3870" w:type="dxa"/>
            <w:shd w:val="clear" w:color="auto" w:fill="auto"/>
          </w:tcPr>
          <w:p w:rsidR="00987C3D" w:rsidRPr="00C56D58" w:rsidRDefault="00987C3D" w:rsidP="00FC7DD1">
            <w:pPr>
              <w:suppressAutoHyphens/>
              <w:ind w:left="432" w:hanging="432"/>
              <w:rPr>
                <w:rFonts w:cs="Arial"/>
              </w:rPr>
            </w:pPr>
            <w:r w:rsidRPr="00C56D58">
              <w:rPr>
                <w:rFonts w:cs="Arial"/>
              </w:rPr>
              <w:tab/>
              <w:t>Handwashing Station Sinks:</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(1) </w:t>
            </w:r>
          </w:p>
        </w:tc>
        <w:tc>
          <w:tcPr>
            <w:tcW w:w="3870" w:type="dxa"/>
            <w:shd w:val="clear" w:color="auto" w:fill="auto"/>
          </w:tcPr>
          <w:p w:rsidR="00987C3D"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sinks in handwashing stations are designed with basins that will reduce risk of splashing to areas where direct patient care is provided, sterile procedures are performed &amp; medications are prepared</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(2) </w:t>
            </w:r>
          </w:p>
        </w:tc>
        <w:tc>
          <w:tcPr>
            <w:tcW w:w="3870" w:type="dxa"/>
            <w:shd w:val="clear" w:color="auto" w:fill="auto"/>
          </w:tcPr>
          <w:p w:rsidR="00987C3D"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spacing w:val="-4"/>
              </w:rPr>
              <w:tab/>
              <w:t xml:space="preserve">sink basins have nominal size of no less than 144 square inches </w:t>
            </w:r>
          </w:p>
          <w:p w:rsidR="00987C3D" w:rsidRPr="00C56D58" w:rsidRDefault="00F71EBF" w:rsidP="00FC7DD1">
            <w:pPr>
              <w:suppressAutoHyphens/>
              <w:ind w:left="864"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spacing w:val="-4"/>
              </w:rPr>
              <w:tab/>
              <w:t>sink basins have min. dimension 9 inches in width or length</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(3) </w:t>
            </w:r>
          </w:p>
        </w:tc>
        <w:tc>
          <w:tcPr>
            <w:tcW w:w="3870" w:type="dxa"/>
            <w:shd w:val="clear" w:color="auto" w:fill="auto"/>
          </w:tcPr>
          <w:p w:rsidR="00987C3D"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sink basins are made of porcelain, stainless steel or solid</w:t>
            </w:r>
            <w:r w:rsidR="00987C3D" w:rsidRPr="00C56D58">
              <w:rPr>
                <w:rFonts w:cs="Arial"/>
              </w:rPr>
              <w:noBreakHyphen/>
              <w:t>surface materials</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(5) </w:t>
            </w:r>
          </w:p>
        </w:tc>
        <w:tc>
          <w:tcPr>
            <w:tcW w:w="3870" w:type="dxa"/>
            <w:shd w:val="clear" w:color="auto" w:fill="auto"/>
          </w:tcPr>
          <w:p w:rsidR="00987C3D"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water discharge point of faucets is at least 10” above bottom of basin</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(7) </w:t>
            </w:r>
          </w:p>
        </w:tc>
        <w:tc>
          <w:tcPr>
            <w:tcW w:w="3870" w:type="dxa"/>
            <w:shd w:val="clear" w:color="auto" w:fill="auto"/>
          </w:tcPr>
          <w:p w:rsidR="00987C3D"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anchored so that allowable stresses are not exceeded where vertical or horizontal force of 250 lbs. is applied</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pacing w:val="-2"/>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pacing w:val="-2"/>
                <w:sz w:val="20"/>
                <w:szCs w:val="20"/>
              </w:rPr>
              <w:tab/>
              <w:t>sinks used by staff, patients, &amp; public have fittings that can be operated without using hands (may be single</w:t>
            </w:r>
            <w:r w:rsidR="00987C3D" w:rsidRPr="00C56D58">
              <w:rPr>
                <w:rFonts w:ascii="Arial" w:hAnsi="Arial" w:cs="Arial"/>
                <w:spacing w:val="-2"/>
                <w:sz w:val="20"/>
                <w:szCs w:val="20"/>
              </w:rPr>
              <w:noBreakHyphen/>
              <w:t>lever or wrist blade devices)</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 xml:space="preserve">blade handles </w:t>
            </w:r>
          </w:p>
          <w:p w:rsidR="00987C3D" w:rsidRPr="00C56D58" w:rsidRDefault="00987C3D" w:rsidP="00FC7DD1">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987C3D" w:rsidRPr="00C56D58" w:rsidRDefault="00F71EBF" w:rsidP="00FC7DD1">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at least 4 inches in length</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F71EBF" w:rsidP="00FC7DD1">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provide clearance required for operation</w:t>
            </w:r>
          </w:p>
        </w:tc>
      </w:tr>
      <w:tr w:rsidR="00987C3D" w:rsidRPr="00C56D58" w:rsidTr="00FC7DD1">
        <w:trPr>
          <w:cantSplit/>
        </w:trPr>
        <w:tc>
          <w:tcPr>
            <w:tcW w:w="1296" w:type="dxa"/>
            <w:shd w:val="clear" w:color="auto" w:fill="auto"/>
          </w:tcPr>
          <w:p w:rsidR="00987C3D" w:rsidRPr="00C56D58" w:rsidRDefault="00987C3D" w:rsidP="00FC7DD1">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lastRenderedPageBreak/>
              <w:t xml:space="preserve">(b) </w:t>
            </w:r>
          </w:p>
        </w:tc>
        <w:tc>
          <w:tcPr>
            <w:tcW w:w="3870" w:type="dxa"/>
            <w:shd w:val="clear" w:color="auto" w:fill="auto"/>
          </w:tcPr>
          <w:p w:rsidR="00FC7DD1" w:rsidRDefault="00F71EBF" w:rsidP="00FC7DD1">
            <w:pPr>
              <w:pStyle w:val="NormalWeb"/>
              <w:keepNext/>
              <w:keepLines/>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sensor</w:t>
            </w:r>
            <w:r w:rsidR="00987C3D" w:rsidRPr="00C56D58">
              <w:rPr>
                <w:rFonts w:ascii="Arial" w:hAnsi="Arial" w:cs="Arial"/>
                <w:sz w:val="20"/>
                <w:szCs w:val="20"/>
              </w:rPr>
              <w:noBreakHyphen/>
              <w:t>regulated water fixtures</w:t>
            </w:r>
          </w:p>
          <w:p w:rsidR="00987C3D" w:rsidRPr="00FC7DD1" w:rsidRDefault="00B91DDC" w:rsidP="00FC7DD1">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07962950"/>
                <w14:checkbox>
                  <w14:checked w14:val="0"/>
                  <w14:checkedState w14:val="2612" w14:font="MS Gothic"/>
                  <w14:uncheckedState w14:val="2610" w14:font="MS Gothic"/>
                </w14:checkbox>
              </w:sdtPr>
              <w:sdtEndPr/>
              <w:sdtContent>
                <w:r w:rsidR="00FC7DD1" w:rsidRPr="00FC7DD1">
                  <w:rPr>
                    <w:rFonts w:ascii="MS Gothic" w:eastAsia="MS Gothic" w:hAnsi="MS Gothic" w:cs="Arial" w:hint="eastAsia"/>
                    <w:spacing w:val="-6"/>
                    <w:sz w:val="20"/>
                    <w:szCs w:val="20"/>
                  </w:rPr>
                  <w:t>☐</w:t>
                </w:r>
              </w:sdtContent>
            </w:sdt>
            <w:r w:rsidR="00FC7DD1" w:rsidRPr="00FC7DD1">
              <w:rPr>
                <w:rFonts w:ascii="Arial" w:hAnsi="Arial" w:cs="Arial"/>
                <w:spacing w:val="-6"/>
                <w:sz w:val="20"/>
                <w:szCs w:val="20"/>
              </w:rPr>
              <w:t xml:space="preserve"> check if </w:t>
            </w:r>
            <w:r w:rsidR="00FC7DD1" w:rsidRPr="00FC7DD1">
              <w:rPr>
                <w:rFonts w:ascii="Arial" w:hAnsi="Arial" w:cs="Arial"/>
                <w:spacing w:val="-6"/>
                <w:sz w:val="20"/>
                <w:szCs w:val="20"/>
                <w:u w:val="single"/>
              </w:rPr>
              <w:t>not</w:t>
            </w:r>
            <w:r w:rsidR="00FC7DD1" w:rsidRPr="00FC7DD1">
              <w:rPr>
                <w:rFonts w:ascii="Arial" w:hAnsi="Arial" w:cs="Arial"/>
                <w:spacing w:val="-6"/>
                <w:sz w:val="20"/>
                <w:szCs w:val="20"/>
              </w:rPr>
              <w:t xml:space="preserve"> included in project </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F71EBF" w:rsidP="00FC7DD1">
            <w:pPr>
              <w:pStyle w:val="NormalWeb"/>
              <w:suppressAutoHyphens/>
              <w:spacing w:before="0" w:beforeAutospacing="0" w:after="0" w:afterAutospacing="0"/>
              <w:ind w:left="1296"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meet user need for temperature &amp; length of time water flows</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F71EBF" w:rsidP="00FC7DD1">
            <w:pPr>
              <w:pStyle w:val="NormalWeb"/>
              <w:suppressAutoHyphens/>
              <w:spacing w:before="0" w:beforeAutospacing="0" w:after="0" w:afterAutospacing="0"/>
              <w:ind w:left="1296"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pacing w:val="-4"/>
                <w:sz w:val="20"/>
                <w:szCs w:val="20"/>
              </w:rPr>
              <w:tab/>
              <w:t>designed to function at all times and during loss of normal power</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bookmarkStart w:id="12" w:name="section-2.1-8.4.3.4"/>
            <w:bookmarkEnd w:id="12"/>
            <w:r w:rsidRPr="00C56D58">
              <w:rPr>
                <w:rStyle w:val="bluehighlight"/>
                <w:rFonts w:ascii="Arial" w:hAnsi="Arial" w:cs="Arial"/>
                <w:bCs/>
                <w:sz w:val="20"/>
              </w:rPr>
              <w:t>2.1</w:t>
            </w:r>
            <w:r w:rsidRPr="00C56D58">
              <w:rPr>
                <w:rStyle w:val="bluehighlight"/>
                <w:rFonts w:ascii="Arial" w:hAnsi="Arial" w:cs="Arial"/>
                <w:bCs/>
                <w:sz w:val="20"/>
              </w:rPr>
              <w:noBreakHyphen/>
              <w:t>8.4.3.4</w:t>
            </w:r>
          </w:p>
        </w:tc>
        <w:tc>
          <w:tcPr>
            <w:tcW w:w="3870" w:type="dxa"/>
            <w:shd w:val="clear" w:color="auto" w:fill="auto"/>
          </w:tcPr>
          <w:p w:rsidR="00987C3D" w:rsidRPr="00C56D58" w:rsidRDefault="00987C3D" w:rsidP="00FC7DD1">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Ice</w:t>
            </w:r>
            <w:r w:rsidRPr="00C56D58">
              <w:rPr>
                <w:rFonts w:ascii="Arial" w:hAnsi="Arial" w:cs="Arial"/>
                <w:bCs/>
                <w:sz w:val="20"/>
                <w:szCs w:val="20"/>
              </w:rPr>
              <w:noBreakHyphen/>
              <w:t xml:space="preserve">Making Equipment: </w:t>
            </w:r>
          </w:p>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copper tubing provided for supply connections to ice</w:t>
            </w:r>
            <w:r w:rsidR="00987C3D" w:rsidRPr="00C56D58">
              <w:rPr>
                <w:rFonts w:ascii="Arial" w:hAnsi="Arial" w:cs="Arial"/>
                <w:sz w:val="20"/>
                <w:szCs w:val="20"/>
              </w:rPr>
              <w:noBreakHyphen/>
              <w:t>making equipment</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bookmarkStart w:id="13" w:name="section-2.1-8.4.3.5"/>
            <w:bookmarkEnd w:id="13"/>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FC7DD1" w:rsidRDefault="00987C3D" w:rsidP="00FC7DD1">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Clinical Flushing-Rim Sinks:</w:t>
            </w:r>
          </w:p>
          <w:p w:rsidR="00987C3D" w:rsidRPr="00FC7DD1" w:rsidRDefault="00B91DDC" w:rsidP="00FC7DD1">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287933563"/>
                <w14:checkbox>
                  <w14:checked w14:val="0"/>
                  <w14:checkedState w14:val="2612" w14:font="MS Gothic"/>
                  <w14:uncheckedState w14:val="2610" w14:font="MS Gothic"/>
                </w14:checkbox>
              </w:sdtPr>
              <w:sdtEndPr/>
              <w:sdtContent>
                <w:r w:rsidR="00FC7DD1">
                  <w:rPr>
                    <w:rFonts w:ascii="MS Gothic" w:eastAsia="MS Gothic" w:hAnsi="MS Gothic" w:cs="Arial" w:hint="eastAsia"/>
                    <w:bCs/>
                    <w:sz w:val="20"/>
                    <w:szCs w:val="20"/>
                  </w:rPr>
                  <w:t>☐</w:t>
                </w:r>
              </w:sdtContent>
            </w:sdt>
            <w:r w:rsidR="00FC7DD1">
              <w:rPr>
                <w:rFonts w:ascii="Arial" w:hAnsi="Arial" w:cs="Arial"/>
                <w:bCs/>
                <w:sz w:val="20"/>
                <w:szCs w:val="20"/>
              </w:rPr>
              <w:t xml:space="preserve"> check if </w:t>
            </w:r>
            <w:r w:rsidR="00FC7DD1">
              <w:rPr>
                <w:rFonts w:ascii="Arial" w:hAnsi="Arial" w:cs="Arial"/>
                <w:bCs/>
                <w:sz w:val="20"/>
                <w:szCs w:val="20"/>
                <w:u w:val="single"/>
              </w:rPr>
              <w:t>not</w:t>
            </w:r>
            <w:r w:rsidR="00FC7DD1">
              <w:rPr>
                <w:rFonts w:ascii="Arial" w:hAnsi="Arial" w:cs="Arial"/>
                <w:bCs/>
                <w:sz w:val="20"/>
                <w:szCs w:val="20"/>
              </w:rPr>
              <w:t xml:space="preserve"> included in project</w:t>
            </w:r>
            <w:r w:rsidR="00FC7DD1" w:rsidRPr="00FC7DD1">
              <w:rPr>
                <w:rFonts w:ascii="Arial" w:hAnsi="Arial" w:cs="Arial"/>
                <w:bCs/>
                <w:sz w:val="20"/>
                <w:szCs w:val="20"/>
              </w:rPr>
              <w:t xml:space="preserve"> </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987C3D" w:rsidRPr="00C56D58" w:rsidRDefault="00987C3D" w:rsidP="00FC7DD1">
            <w:pPr>
              <w:pStyle w:val="NormalWeb"/>
              <w:suppressAutoHyphens/>
              <w:spacing w:before="0" w:beforeAutospacing="0" w:after="0" w:afterAutospacing="0"/>
              <w:rPr>
                <w:rFonts w:ascii="Arial" w:hAnsi="Arial" w:cs="Arial"/>
                <w:sz w:val="20"/>
                <w:szCs w:val="20"/>
              </w:rPr>
            </w:pPr>
          </w:p>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trimmed with valves that can are operated without hands (may be single</w:t>
            </w:r>
            <w:r w:rsidR="00987C3D" w:rsidRPr="00C56D58">
              <w:rPr>
                <w:rFonts w:ascii="Arial" w:hAnsi="Arial" w:cs="Arial"/>
                <w:sz w:val="20"/>
                <w:szCs w:val="20"/>
              </w:rPr>
              <w:noBreakHyphen/>
              <w:t>lever or wrist blade devices)</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handles are at least 6 in. long</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integral trap wherein upper portion of water trap provides visible seal</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ind w:left="432" w:hanging="432"/>
              <w:rPr>
                <w:rFonts w:ascii="Arial" w:hAnsi="Arial" w:cs="Arial"/>
                <w:bCs/>
                <w:sz w:val="20"/>
                <w:szCs w:val="20"/>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bookmarkStart w:id="14" w:name="section-2.1-8.4.3.6"/>
            <w:bookmarkEnd w:id="14"/>
            <w:r w:rsidRPr="00C56D58">
              <w:rPr>
                <w:rFonts w:cs="Arial"/>
              </w:rPr>
              <w:t>2.1</w:t>
            </w:r>
            <w:r w:rsidRPr="00C56D58">
              <w:rPr>
                <w:rFonts w:cs="Arial"/>
              </w:rPr>
              <w:noBreakHyphen/>
              <w:t>8.4.4</w:t>
            </w:r>
          </w:p>
        </w:tc>
        <w:tc>
          <w:tcPr>
            <w:tcW w:w="3870" w:type="dxa"/>
            <w:shd w:val="clear" w:color="auto" w:fill="auto"/>
          </w:tcPr>
          <w:p w:rsidR="00987C3D" w:rsidRPr="00C56D58" w:rsidRDefault="00987C3D" w:rsidP="00FC7DD1">
            <w:pPr>
              <w:suppressAutoHyphens/>
              <w:rPr>
                <w:rFonts w:cs="Arial"/>
                <w:b/>
              </w:rPr>
            </w:pPr>
            <w:r w:rsidRPr="00C56D58">
              <w:rPr>
                <w:rFonts w:cs="Arial"/>
                <w:b/>
              </w:rPr>
              <w:t xml:space="preserve">MEDICAL GAS &amp; VACUUM SYSTEMS </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Station outlets provided as indicated in Table 2.1</w:t>
            </w:r>
            <w:r w:rsidR="00987C3D" w:rsidRPr="00C56D58">
              <w:rPr>
                <w:rFonts w:cs="Arial"/>
              </w:rPr>
              <w:noBreakHyphen/>
              <w:t>3</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p>
        </w:tc>
        <w:tc>
          <w:tcPr>
            <w:tcW w:w="3870" w:type="dxa"/>
            <w:shd w:val="clear" w:color="auto" w:fill="auto"/>
          </w:tcPr>
          <w:p w:rsidR="00987C3D" w:rsidRPr="00C56D58" w:rsidRDefault="00987C3D" w:rsidP="00FC7DD1">
            <w:pPr>
              <w:suppressAutoHyphens/>
              <w:rPr>
                <w:rFonts w:cs="Arial"/>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8.5.1</w:t>
            </w:r>
          </w:p>
        </w:tc>
        <w:tc>
          <w:tcPr>
            <w:tcW w:w="3870" w:type="dxa"/>
            <w:shd w:val="clear" w:color="auto" w:fill="auto"/>
          </w:tcPr>
          <w:p w:rsidR="00987C3D" w:rsidRPr="00C56D58" w:rsidRDefault="00987C3D" w:rsidP="00FC7DD1">
            <w:pPr>
              <w:suppressAutoHyphens/>
              <w:rPr>
                <w:rFonts w:cs="Arial"/>
                <w:b/>
              </w:rPr>
            </w:pPr>
            <w:r w:rsidRPr="00C56D58">
              <w:rPr>
                <w:rFonts w:cs="Arial"/>
                <w:b/>
              </w:rPr>
              <w:t>CALL SYSTEMS</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8.5.1.1</w:t>
            </w:r>
          </w:p>
        </w:tc>
        <w:tc>
          <w:tcPr>
            <w:tcW w:w="3870" w:type="dxa"/>
            <w:shd w:val="clear" w:color="auto" w:fill="auto"/>
          </w:tcPr>
          <w:p w:rsidR="00987C3D" w:rsidRPr="00C56D58" w:rsidRDefault="00987C3D" w:rsidP="00FC7DD1">
            <w:pPr>
              <w:suppressAutoHyphens/>
              <w:rPr>
                <w:rFonts w:cs="Arial"/>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(1) </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Nurse call stations provided as required in Table 2.1</w:t>
            </w:r>
            <w:r w:rsidR="00987C3D" w:rsidRPr="00C56D58">
              <w:rPr>
                <w:rFonts w:cs="Arial"/>
              </w:rPr>
              <w:noBreakHyphen/>
              <w:t>2</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(2) </w:t>
            </w:r>
          </w:p>
        </w:tc>
        <w:tc>
          <w:tcPr>
            <w:tcW w:w="3870" w:type="dxa"/>
            <w:shd w:val="clear" w:color="auto" w:fill="auto"/>
          </w:tcPr>
          <w:p w:rsidR="00987C3D" w:rsidRPr="00C56D58" w:rsidRDefault="00F71EBF" w:rsidP="00FC7DD1">
            <w:pPr>
              <w:suppressAutoHyphens/>
              <w:ind w:left="432" w:hanging="432"/>
              <w:rPr>
                <w:rFonts w:cs="Arial"/>
                <w:spacing w:val="-4"/>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spacing w:val="-4"/>
              </w:rPr>
              <w:tab/>
              <w:t>Nurse call systems report to attended location with electronically supervised visual &amp; audible annunciation as indicated in Table 2.1</w:t>
            </w:r>
            <w:r w:rsidR="00987C3D" w:rsidRPr="00C56D58">
              <w:rPr>
                <w:rFonts w:cs="Arial"/>
                <w:spacing w:val="-4"/>
              </w:rPr>
              <w:noBreakHyphen/>
              <w:t>2</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(4) </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Call system complies with UL 1069 “Standard for Hospital Signaling &amp; Nurse Call Equipment”</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 xml:space="preserve">(5) </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 xml:space="preserve">Wireless nurse call system </w:t>
            </w:r>
          </w:p>
          <w:p w:rsidR="00987C3D" w:rsidRPr="00C56D58" w:rsidRDefault="00987C3D" w:rsidP="00FC7DD1">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p>
        </w:tc>
        <w:tc>
          <w:tcPr>
            <w:tcW w:w="3870" w:type="dxa"/>
            <w:shd w:val="clear" w:color="auto" w:fill="auto"/>
          </w:tcPr>
          <w:p w:rsidR="00987C3D" w:rsidRPr="00C56D58" w:rsidRDefault="00F71EBF" w:rsidP="00FC7DD1">
            <w:pPr>
              <w:suppressAutoHyphens/>
              <w:ind w:left="864"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complies with UL 1069</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pacing w:val="-10"/>
                <w:sz w:val="20"/>
                <w:szCs w:val="20"/>
              </w:rPr>
            </w:pPr>
            <w:r w:rsidRPr="00C56D58">
              <w:rPr>
                <w:rStyle w:val="bluehighlight"/>
                <w:rFonts w:ascii="Arial" w:hAnsi="Arial" w:cs="Arial"/>
                <w:bCs/>
                <w:spacing w:val="-10"/>
                <w:sz w:val="20"/>
              </w:rPr>
              <w:t>2.1</w:t>
            </w:r>
            <w:r w:rsidRPr="00C56D58">
              <w:rPr>
                <w:rStyle w:val="bluehighlight"/>
                <w:rFonts w:ascii="Arial" w:hAnsi="Arial" w:cs="Arial"/>
                <w:bCs/>
                <w:spacing w:val="-10"/>
                <w:sz w:val="20"/>
              </w:rPr>
              <w:noBreakHyphen/>
              <w:t>8.5.1.2</w:t>
            </w:r>
            <w:r w:rsidRPr="00C56D58">
              <w:rPr>
                <w:rFonts w:ascii="Arial" w:hAnsi="Arial" w:cs="Arial"/>
                <w:spacing w:val="-10"/>
                <w:sz w:val="20"/>
                <w:szCs w:val="20"/>
              </w:rPr>
              <w:t xml:space="preserve">(4)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 xml:space="preserve">Nurse call system provided in each patient care area as required in </w:t>
            </w:r>
            <w:r w:rsidR="00987C3D" w:rsidRPr="00C56D58">
              <w:rPr>
                <w:rStyle w:val="redhighlight"/>
                <w:rFonts w:ascii="Arial" w:hAnsi="Arial" w:cs="Arial"/>
                <w:sz w:val="20"/>
              </w:rPr>
              <w:t>Table</w:t>
            </w:r>
            <w:r w:rsidR="00987C3D" w:rsidRPr="00C56D58">
              <w:rPr>
                <w:rFonts w:ascii="Arial" w:hAnsi="Arial" w:cs="Arial"/>
                <w:sz w:val="20"/>
                <w:szCs w:val="20"/>
              </w:rPr>
              <w:t xml:space="preserve"> </w:t>
            </w:r>
            <w:hyperlink r:id="rId14" w:anchor="table-2.1-2" w:history="1">
              <w:r w:rsidR="00987C3D" w:rsidRPr="00C56D58">
                <w:rPr>
                  <w:rStyle w:val="bluehighlight"/>
                  <w:rFonts w:ascii="Arial" w:hAnsi="Arial" w:cs="Arial"/>
                  <w:sz w:val="20"/>
                </w:rPr>
                <w:t>2.1</w:t>
              </w:r>
              <w:r w:rsidR="00987C3D" w:rsidRPr="00C56D58">
                <w:rPr>
                  <w:rStyle w:val="bluehighlight"/>
                  <w:rFonts w:ascii="Arial" w:hAnsi="Arial" w:cs="Arial"/>
                  <w:sz w:val="20"/>
                </w:rPr>
                <w:noBreakHyphen/>
                <w:t>2</w:t>
              </w:r>
            </w:hyperlink>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ind w:left="432" w:hanging="432"/>
              <w:rPr>
                <w:rFonts w:ascii="Arial" w:hAnsi="Arial" w:cs="Arial"/>
                <w:bCs/>
                <w:sz w:val="20"/>
                <w:szCs w:val="20"/>
              </w:rPr>
            </w:pPr>
          </w:p>
        </w:tc>
      </w:tr>
    </w:tbl>
    <w:p w:rsidR="00FC7DD1" w:rsidRDefault="00FC7DD1">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8.5.1.3</w:t>
            </w:r>
          </w:p>
        </w:tc>
        <w:tc>
          <w:tcPr>
            <w:tcW w:w="3870" w:type="dxa"/>
            <w:shd w:val="clear" w:color="auto" w:fill="auto"/>
          </w:tcPr>
          <w:p w:rsidR="00987C3D" w:rsidRPr="00C56D58" w:rsidRDefault="00987C3D" w:rsidP="00FC7DD1">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987C3D" w:rsidRPr="00C56D58" w:rsidRDefault="00F71EBF" w:rsidP="00FC7DD1">
            <w:pPr>
              <w:pStyle w:val="NormalWeb"/>
              <w:suppressAutoHyphens/>
              <w:spacing w:before="0" w:beforeAutospacing="0" w:after="0" w:afterAutospacing="0"/>
              <w:ind w:left="864" w:hanging="432"/>
              <w:rPr>
                <w:rFonts w:ascii="Arial" w:hAnsi="Arial" w:cs="Arial"/>
                <w:spacing w:val="-4"/>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pacing w:val="-4"/>
                <w:sz w:val="20"/>
                <w:szCs w:val="20"/>
              </w:rPr>
              <w:tab/>
              <w:t>bath station that can be activated by patient lying on floor provided at each patient toilet</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alarm in these areas can be turned off only at bath station where it was initiated</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864"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sz w:val="20"/>
                <w:szCs w:val="20"/>
              </w:rPr>
              <w:tab/>
              <w:t>toilet bath stations located on the side of toilets within 12” of front of toilet bowl &amp; 3'-0" to 4’</w:t>
            </w:r>
            <w:r w:rsidR="00987C3D" w:rsidRPr="00C56D58">
              <w:rPr>
                <w:rFonts w:ascii="Arial" w:hAnsi="Arial" w:cs="Arial"/>
                <w:sz w:val="20"/>
                <w:szCs w:val="20"/>
              </w:rPr>
              <w:noBreakHyphen/>
              <w:t>0” above floor</w:t>
            </w: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sz w:val="20"/>
                <w:szCs w:val="20"/>
              </w:rPr>
            </w:pPr>
          </w:p>
        </w:tc>
      </w:tr>
      <w:tr w:rsidR="00987C3D" w:rsidRPr="00C56D58" w:rsidTr="00FC7DD1">
        <w:trPr>
          <w:cantSplit/>
        </w:trPr>
        <w:tc>
          <w:tcPr>
            <w:tcW w:w="1296" w:type="dxa"/>
            <w:shd w:val="clear" w:color="auto" w:fill="auto"/>
          </w:tcPr>
          <w:p w:rsidR="00987C3D" w:rsidRPr="00C56D58" w:rsidRDefault="00987C3D" w:rsidP="00FC7DD1">
            <w:pPr>
              <w:pStyle w:val="NormalWeb"/>
              <w:suppressAutoHyphens/>
              <w:spacing w:before="0" w:beforeAutospacing="0" w:after="0" w:afterAutospacing="0"/>
              <w:rPr>
                <w:rFonts w:ascii="Arial" w:hAnsi="Arial" w:cs="Arial"/>
                <w:bCs/>
                <w:sz w:val="20"/>
                <w:szCs w:val="20"/>
              </w:rPr>
            </w:pPr>
            <w:bookmarkStart w:id="15" w:name="section-2.1-8.5.1.4"/>
            <w:bookmarkEnd w:id="15"/>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987C3D" w:rsidRPr="00C56D58" w:rsidRDefault="00F71EBF" w:rsidP="00FC7DD1">
            <w:pPr>
              <w:pStyle w:val="NormalWeb"/>
              <w:suppressAutoHyphens/>
              <w:spacing w:before="0" w:beforeAutospacing="0" w:after="0" w:afterAutospacing="0"/>
              <w:ind w:left="432" w:hanging="432"/>
              <w:rPr>
                <w:rFonts w:ascii="Arial" w:hAnsi="Arial" w:cs="Arial"/>
                <w:sz w:val="20"/>
                <w:szCs w:val="20"/>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ascii="Arial" w:hAnsi="Arial" w:cs="Arial"/>
                <w:bCs/>
                <w:sz w:val="20"/>
                <w:szCs w:val="20"/>
              </w:rPr>
              <w:tab/>
              <w:t xml:space="preserve">Emergency call stations </w:t>
            </w:r>
            <w:r w:rsidR="00987C3D" w:rsidRPr="00C56D58">
              <w:rPr>
                <w:rFonts w:ascii="Arial" w:hAnsi="Arial" w:cs="Arial"/>
                <w:sz w:val="20"/>
                <w:szCs w:val="20"/>
              </w:rPr>
              <w:t>are equipped with continuous audible or visual confirmation to person who initiated the code call</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bookmarkStart w:id="16" w:name="section-2.1-8.5.1.6"/>
            <w:bookmarkEnd w:id="16"/>
          </w:p>
        </w:tc>
        <w:tc>
          <w:tcPr>
            <w:tcW w:w="3870" w:type="dxa"/>
            <w:shd w:val="clear" w:color="auto" w:fill="auto"/>
          </w:tcPr>
          <w:p w:rsidR="00987C3D" w:rsidRPr="00C56D58" w:rsidRDefault="00987C3D" w:rsidP="00FC7DD1">
            <w:pPr>
              <w:suppressAutoHyphens/>
              <w:rPr>
                <w:rFonts w:cs="Arial"/>
              </w:rPr>
            </w:pP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8.6.2</w:t>
            </w:r>
          </w:p>
        </w:tc>
        <w:tc>
          <w:tcPr>
            <w:tcW w:w="3870" w:type="dxa"/>
            <w:shd w:val="clear" w:color="auto" w:fill="auto"/>
          </w:tcPr>
          <w:p w:rsidR="00987C3D" w:rsidRPr="00C56D58" w:rsidRDefault="00987C3D" w:rsidP="00FC7DD1">
            <w:pPr>
              <w:suppressAutoHyphens/>
              <w:rPr>
                <w:rFonts w:cs="Arial"/>
                <w:b/>
              </w:rPr>
            </w:pPr>
            <w:r w:rsidRPr="00C56D58">
              <w:rPr>
                <w:rFonts w:cs="Arial"/>
                <w:b/>
              </w:rPr>
              <w:t>ELECTRONIC SURVEILLANCE SYSTEMS</w:t>
            </w:r>
          </w:p>
          <w:p w:rsidR="00987C3D" w:rsidRPr="00C56D58" w:rsidRDefault="00987C3D" w:rsidP="00FC7DD1">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monitoring devices are located so they are not readily observable by general public or patients</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987C3D" w:rsidRPr="00C56D58" w:rsidRDefault="00F71EBF" w:rsidP="00FC7DD1">
            <w:pPr>
              <w:suppressAutoHyphens/>
              <w:ind w:left="432" w:hanging="432"/>
              <w:rPr>
                <w:rFonts w:cs="Arial"/>
              </w:rPr>
            </w:pPr>
            <w:r w:rsidRPr="00F71EBF">
              <w:rPr>
                <w:rFonts w:cs="Arial"/>
                <w:u w:val="single"/>
              </w:rPr>
              <w:t>  </w:t>
            </w:r>
            <w:r w:rsidRPr="00F71EBF">
              <w:rPr>
                <w:rFonts w:cs="Arial"/>
                <w:u w:val="single"/>
              </w:rPr>
              <w:fldChar w:fldCharType="begin">
                <w:ffData>
                  <w:name w:val="Text12"/>
                  <w:enabled/>
                  <w:calcOnExit w:val="0"/>
                  <w:textInput>
                    <w:maxLength w:val="1"/>
                  </w:textInput>
                </w:ffData>
              </w:fldChar>
            </w:r>
            <w:r w:rsidRPr="00F71EBF">
              <w:rPr>
                <w:rFonts w:cs="Arial"/>
                <w:u w:val="single"/>
              </w:rPr>
              <w:instrText xml:space="preserve"> FORMTEXT </w:instrText>
            </w:r>
            <w:r w:rsidRPr="00F71EBF">
              <w:rPr>
                <w:rFonts w:cs="Arial"/>
                <w:u w:val="single"/>
              </w:rPr>
            </w:r>
            <w:r w:rsidRPr="00F71EBF">
              <w:rPr>
                <w:rFonts w:cs="Arial"/>
                <w:u w:val="single"/>
              </w:rPr>
              <w:fldChar w:fldCharType="separate"/>
            </w:r>
            <w:r w:rsidR="00B91DDC">
              <w:rPr>
                <w:rFonts w:cs="Arial"/>
                <w:noProof/>
                <w:u w:val="single"/>
              </w:rPr>
              <w:t> </w:t>
            </w:r>
            <w:r w:rsidRPr="00F71EBF">
              <w:rPr>
                <w:rFonts w:cs="Arial"/>
                <w:u w:val="single"/>
              </w:rPr>
              <w:fldChar w:fldCharType="end"/>
            </w:r>
            <w:r w:rsidRPr="00F71EBF">
              <w:rPr>
                <w:rFonts w:cs="Arial"/>
                <w:u w:val="single"/>
              </w:rPr>
              <w:t>  </w:t>
            </w:r>
            <w:r w:rsidR="00987C3D" w:rsidRPr="00C56D58">
              <w:rPr>
                <w:rFonts w:cs="Arial"/>
              </w:rPr>
              <w:tab/>
              <w:t>electronic surveillance systems receive power from essential electrical system</w:t>
            </w:r>
          </w:p>
        </w:tc>
      </w:tr>
      <w:tr w:rsidR="00987C3D" w:rsidRPr="00C56D58" w:rsidTr="00FC7DD1">
        <w:trPr>
          <w:cantSplit/>
        </w:trPr>
        <w:tc>
          <w:tcPr>
            <w:tcW w:w="1296" w:type="dxa"/>
            <w:shd w:val="clear" w:color="auto" w:fill="auto"/>
          </w:tcPr>
          <w:p w:rsidR="00987C3D" w:rsidRPr="00C56D58" w:rsidRDefault="00987C3D" w:rsidP="00FC7DD1">
            <w:pPr>
              <w:suppressAutoHyphens/>
              <w:rPr>
                <w:rFonts w:cs="Arial"/>
              </w:rPr>
            </w:pPr>
            <w:bookmarkStart w:id="17" w:name="section-2.1-8.7.2.6"/>
            <w:bookmarkEnd w:id="17"/>
          </w:p>
        </w:tc>
        <w:tc>
          <w:tcPr>
            <w:tcW w:w="3870" w:type="dxa"/>
            <w:shd w:val="clear" w:color="auto" w:fill="auto"/>
          </w:tcPr>
          <w:p w:rsidR="00987C3D" w:rsidRPr="00C56D58" w:rsidRDefault="00987C3D" w:rsidP="00FC7DD1">
            <w:pPr>
              <w:suppressAutoHyphens/>
              <w:rPr>
                <w:rFonts w:cs="Arial"/>
              </w:rPr>
            </w:pPr>
          </w:p>
        </w:tc>
      </w:tr>
    </w:tbl>
    <w:p w:rsidR="008B4919" w:rsidRPr="004560F5" w:rsidRDefault="008B4919" w:rsidP="008B4919">
      <w:pPr>
        <w:suppressAutoHyphens/>
      </w:pPr>
    </w:p>
    <w:p w:rsidR="008B4919" w:rsidRPr="006D1590" w:rsidRDefault="008B4919" w:rsidP="008B4919">
      <w:pPr>
        <w:suppressAutoHyphens/>
        <w:rPr>
          <w:rFonts w:cs="Arial"/>
          <w:bdr w:val="single" w:sz="4" w:space="0" w:color="auto"/>
        </w:rPr>
      </w:pPr>
    </w:p>
    <w:p w:rsidR="009A0EC7" w:rsidRPr="006D1590" w:rsidRDefault="009A0EC7" w:rsidP="008B4919">
      <w:pPr>
        <w:rPr>
          <w:rFonts w:cs="Arial"/>
          <w:bdr w:val="single" w:sz="4" w:space="0" w:color="auto"/>
        </w:rPr>
      </w:pPr>
    </w:p>
    <w:sectPr w:rsidR="009A0EC7" w:rsidRPr="006D1590" w:rsidSect="00FC7DD1">
      <w:footerReference w:type="default" r:id="rId15"/>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9E" w:rsidRDefault="00A2729E" w:rsidP="003B06D2">
      <w:r>
        <w:separator/>
      </w:r>
    </w:p>
  </w:endnote>
  <w:endnote w:type="continuationSeparator" w:id="0">
    <w:p w:rsidR="00A2729E" w:rsidRDefault="00A2729E"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Default="00FC7DD1" w:rsidP="004D5657">
    <w:pPr>
      <w:pStyle w:val="Footer"/>
      <w:tabs>
        <w:tab w:val="clear" w:pos="4320"/>
        <w:tab w:val="clear" w:pos="8640"/>
        <w:tab w:val="right" w:pos="10530"/>
      </w:tabs>
    </w:pPr>
    <w:r>
      <w:t>MDPH/DHCFLC</w:t>
    </w:r>
    <w:r>
      <w:tab/>
    </w:r>
    <w:r w:rsidR="007D34CB">
      <w:t>02/19</w:t>
    </w:r>
    <w:r w:rsidRPr="00AB210B">
      <w:t xml:space="preserve">  IP</w:t>
    </w:r>
    <w:r w:rsidR="004D5657">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4D5657" w:rsidRDefault="004D5657" w:rsidP="004D5657">
    <w:pPr>
      <w:pStyle w:val="Footer"/>
      <w:tabs>
        <w:tab w:val="clear" w:pos="4320"/>
        <w:tab w:val="clear" w:pos="8640"/>
        <w:tab w:val="right" w:pos="10530"/>
      </w:tabs>
    </w:pPr>
    <w:r>
      <w:t>MDPH/DHCFLC</w:t>
    </w:r>
    <w:r>
      <w:tab/>
    </w:r>
    <w:r w:rsidR="007D34CB">
      <w:t>02/19</w:t>
    </w:r>
    <w:r w:rsidRPr="00AB210B">
      <w:t xml:space="preserve">  IP</w:t>
    </w:r>
    <w: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AB210B" w:rsidRDefault="00FC7DD1"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4D5657" w:rsidRDefault="004D5657" w:rsidP="004D5657">
    <w:pPr>
      <w:pStyle w:val="Footer"/>
      <w:tabs>
        <w:tab w:val="clear" w:pos="4320"/>
        <w:tab w:val="clear" w:pos="8640"/>
        <w:tab w:val="right" w:pos="10800"/>
      </w:tabs>
    </w:pPr>
    <w:r>
      <w:t>MDPH/DHCFLC</w:t>
    </w:r>
    <w:r>
      <w:tab/>
    </w:r>
    <w:r w:rsidR="007D34CB">
      <w:t>02/19</w:t>
    </w:r>
    <w:r w:rsidRPr="00AB210B">
      <w:t xml:space="preserve">  IP</w:t>
    </w: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9E" w:rsidRDefault="00A2729E" w:rsidP="003B06D2">
      <w:r>
        <w:separator/>
      </w:r>
    </w:p>
  </w:footnote>
  <w:footnote w:type="continuationSeparator" w:id="0">
    <w:p w:rsidR="00A2729E" w:rsidRDefault="00A2729E"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BF68B3" w:rsidRDefault="00FC7DD1" w:rsidP="00165A26">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B91DDC">
      <w:rPr>
        <w:rStyle w:val="PageNumber"/>
        <w:noProof/>
      </w:rPr>
      <w:t>1</w:t>
    </w:r>
    <w:r w:rsidRPr="00C063CB">
      <w:rPr>
        <w:rStyle w:val="PageNumber"/>
      </w:rPr>
      <w:fldChar w:fldCharType="end"/>
    </w:r>
    <w:r w:rsidRPr="00C063CB">
      <w:rPr>
        <w:rStyle w:val="PageNumber"/>
      </w:rPr>
      <w:t xml:space="preserve"> of </w:t>
    </w:r>
    <w:r w:rsidR="00165A26">
      <w:rPr>
        <w:rStyle w:val="PageNumber"/>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6D1590" w:rsidRDefault="00FC7DD1"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FC7DD1" w:rsidRPr="006D1590" w:rsidRDefault="00FC7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D1" w:rsidRPr="006D1590" w:rsidRDefault="00FC7DD1" w:rsidP="004D5657">
    <w:pPr>
      <w:tabs>
        <w:tab w:val="right" w:pos="10530"/>
      </w:tabs>
    </w:pPr>
    <w:r w:rsidRPr="006D1590">
      <w:t xml:space="preserve">Compliance Checklist:  </w:t>
    </w:r>
    <w:r w:rsidR="00165A26" w:rsidRPr="00165A26">
      <w:t>Hyperbaric Suite</w:t>
    </w:r>
    <w:r w:rsidRPr="006D1590">
      <w:tab/>
      <w:t xml:space="preserve">Page </w:t>
    </w:r>
    <w:r w:rsidRPr="006D1590">
      <w:fldChar w:fldCharType="begin"/>
    </w:r>
    <w:r w:rsidRPr="006D1590">
      <w:instrText xml:space="preserve"> PAGE </w:instrText>
    </w:r>
    <w:r w:rsidRPr="006D1590">
      <w:fldChar w:fldCharType="separate"/>
    </w:r>
    <w:r w:rsidR="00B91DDC">
      <w:rPr>
        <w:noProof/>
      </w:rPr>
      <w:t>2</w:t>
    </w:r>
    <w:r w:rsidRPr="006D1590">
      <w:fldChar w:fldCharType="end"/>
    </w:r>
    <w:r w:rsidRPr="006D1590">
      <w:t xml:space="preserve"> of </w:t>
    </w:r>
    <w:r w:rsidR="00165A26">
      <w:rPr>
        <w:rStyle w:val="PageNumber"/>
      </w:rPr>
      <w:t>11</w:t>
    </w:r>
  </w:p>
  <w:p w:rsidR="00FC7DD1" w:rsidRPr="006D1590" w:rsidRDefault="00FC7DD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Vhlqxw7s6UuvL3aGOKV8sSRFWg=" w:salt="N3NdMt7RPDgI9D2bpbZZEA=="/>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6477"/>
    <w:rsid w:val="00047FD7"/>
    <w:rsid w:val="000511C2"/>
    <w:rsid w:val="000521F6"/>
    <w:rsid w:val="00052B84"/>
    <w:rsid w:val="00052B8D"/>
    <w:rsid w:val="00053457"/>
    <w:rsid w:val="000538E7"/>
    <w:rsid w:val="00055EC0"/>
    <w:rsid w:val="00055F15"/>
    <w:rsid w:val="00056815"/>
    <w:rsid w:val="00061583"/>
    <w:rsid w:val="0006193D"/>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573C"/>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287D"/>
    <w:rsid w:val="000E355E"/>
    <w:rsid w:val="000E4D6B"/>
    <w:rsid w:val="000E5568"/>
    <w:rsid w:val="000E58D8"/>
    <w:rsid w:val="000F184D"/>
    <w:rsid w:val="000F1ACD"/>
    <w:rsid w:val="000F47D6"/>
    <w:rsid w:val="000F532A"/>
    <w:rsid w:val="000F56F4"/>
    <w:rsid w:val="000F65C1"/>
    <w:rsid w:val="000F6BBA"/>
    <w:rsid w:val="000F6EB3"/>
    <w:rsid w:val="000F7B0E"/>
    <w:rsid w:val="00102D82"/>
    <w:rsid w:val="00103E2F"/>
    <w:rsid w:val="0010413E"/>
    <w:rsid w:val="001068F1"/>
    <w:rsid w:val="001106A4"/>
    <w:rsid w:val="00112259"/>
    <w:rsid w:val="00112A7B"/>
    <w:rsid w:val="00114036"/>
    <w:rsid w:val="00114168"/>
    <w:rsid w:val="00115BD2"/>
    <w:rsid w:val="00117985"/>
    <w:rsid w:val="0012143C"/>
    <w:rsid w:val="0012170E"/>
    <w:rsid w:val="0012499C"/>
    <w:rsid w:val="001256B4"/>
    <w:rsid w:val="00126F53"/>
    <w:rsid w:val="001308A4"/>
    <w:rsid w:val="0013183C"/>
    <w:rsid w:val="0013193A"/>
    <w:rsid w:val="001341CE"/>
    <w:rsid w:val="00135720"/>
    <w:rsid w:val="001378F4"/>
    <w:rsid w:val="00137C57"/>
    <w:rsid w:val="00140B46"/>
    <w:rsid w:val="00140C53"/>
    <w:rsid w:val="00141152"/>
    <w:rsid w:val="001411B5"/>
    <w:rsid w:val="001447F4"/>
    <w:rsid w:val="001463E7"/>
    <w:rsid w:val="00147065"/>
    <w:rsid w:val="00147C20"/>
    <w:rsid w:val="0015482D"/>
    <w:rsid w:val="00155214"/>
    <w:rsid w:val="00155A14"/>
    <w:rsid w:val="0016039A"/>
    <w:rsid w:val="00161ABA"/>
    <w:rsid w:val="00163F1E"/>
    <w:rsid w:val="00165A26"/>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762"/>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B7A14"/>
    <w:rsid w:val="001C08D6"/>
    <w:rsid w:val="001C1E90"/>
    <w:rsid w:val="001C3050"/>
    <w:rsid w:val="001C42E1"/>
    <w:rsid w:val="001C4768"/>
    <w:rsid w:val="001C696D"/>
    <w:rsid w:val="001D0184"/>
    <w:rsid w:val="001D245B"/>
    <w:rsid w:val="001D25A2"/>
    <w:rsid w:val="001D46D7"/>
    <w:rsid w:val="001D4D94"/>
    <w:rsid w:val="001D715E"/>
    <w:rsid w:val="001D723D"/>
    <w:rsid w:val="001D72E4"/>
    <w:rsid w:val="001E3CD8"/>
    <w:rsid w:val="001E3D4F"/>
    <w:rsid w:val="001E5C04"/>
    <w:rsid w:val="001E6404"/>
    <w:rsid w:val="001E79EA"/>
    <w:rsid w:val="001E7E42"/>
    <w:rsid w:val="001E7EF0"/>
    <w:rsid w:val="001F02EF"/>
    <w:rsid w:val="001F0456"/>
    <w:rsid w:val="001F1086"/>
    <w:rsid w:val="001F1DC1"/>
    <w:rsid w:val="001F3EB7"/>
    <w:rsid w:val="001F4A54"/>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270"/>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56C1A"/>
    <w:rsid w:val="00265720"/>
    <w:rsid w:val="00265737"/>
    <w:rsid w:val="002657EA"/>
    <w:rsid w:val="002670AF"/>
    <w:rsid w:val="00267875"/>
    <w:rsid w:val="0027010A"/>
    <w:rsid w:val="00270EA4"/>
    <w:rsid w:val="00272415"/>
    <w:rsid w:val="00272D70"/>
    <w:rsid w:val="00275298"/>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434D"/>
    <w:rsid w:val="002E4883"/>
    <w:rsid w:val="002E5FE4"/>
    <w:rsid w:val="002E6BCC"/>
    <w:rsid w:val="002F1FCC"/>
    <w:rsid w:val="002F2EE2"/>
    <w:rsid w:val="002F4F39"/>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58E"/>
    <w:rsid w:val="003245FF"/>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18D"/>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82"/>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1330"/>
    <w:rsid w:val="003A2A30"/>
    <w:rsid w:val="003A47B4"/>
    <w:rsid w:val="003B0067"/>
    <w:rsid w:val="003B06D2"/>
    <w:rsid w:val="003B0E34"/>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4D7C"/>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0D96"/>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47E86"/>
    <w:rsid w:val="00450CF6"/>
    <w:rsid w:val="00451FA4"/>
    <w:rsid w:val="00452B7D"/>
    <w:rsid w:val="004538A5"/>
    <w:rsid w:val="0045524F"/>
    <w:rsid w:val="004560C6"/>
    <w:rsid w:val="00457A76"/>
    <w:rsid w:val="00463D36"/>
    <w:rsid w:val="00465578"/>
    <w:rsid w:val="004721EC"/>
    <w:rsid w:val="00473102"/>
    <w:rsid w:val="004732C5"/>
    <w:rsid w:val="004743C7"/>
    <w:rsid w:val="00474853"/>
    <w:rsid w:val="0047588C"/>
    <w:rsid w:val="00481029"/>
    <w:rsid w:val="004819DC"/>
    <w:rsid w:val="00482157"/>
    <w:rsid w:val="00483003"/>
    <w:rsid w:val="0048367F"/>
    <w:rsid w:val="004863DF"/>
    <w:rsid w:val="004867CC"/>
    <w:rsid w:val="00490386"/>
    <w:rsid w:val="00493BCF"/>
    <w:rsid w:val="00495770"/>
    <w:rsid w:val="004A07E9"/>
    <w:rsid w:val="004A1F53"/>
    <w:rsid w:val="004A3A52"/>
    <w:rsid w:val="004A45AE"/>
    <w:rsid w:val="004A4E64"/>
    <w:rsid w:val="004A54BE"/>
    <w:rsid w:val="004B1F9D"/>
    <w:rsid w:val="004B4AC6"/>
    <w:rsid w:val="004C0B36"/>
    <w:rsid w:val="004C35C8"/>
    <w:rsid w:val="004C67A8"/>
    <w:rsid w:val="004D041F"/>
    <w:rsid w:val="004D0C88"/>
    <w:rsid w:val="004D0F92"/>
    <w:rsid w:val="004D18FC"/>
    <w:rsid w:val="004D2C48"/>
    <w:rsid w:val="004D5483"/>
    <w:rsid w:val="004D5657"/>
    <w:rsid w:val="004D71A9"/>
    <w:rsid w:val="004E6DDC"/>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6CB3"/>
    <w:rsid w:val="00547601"/>
    <w:rsid w:val="00547A8F"/>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1A3A"/>
    <w:rsid w:val="00581DB1"/>
    <w:rsid w:val="0058318C"/>
    <w:rsid w:val="00583AF1"/>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7B6"/>
    <w:rsid w:val="005B48CB"/>
    <w:rsid w:val="005B5F4C"/>
    <w:rsid w:val="005B699F"/>
    <w:rsid w:val="005C0191"/>
    <w:rsid w:val="005C2115"/>
    <w:rsid w:val="005C2F7D"/>
    <w:rsid w:val="005C32FD"/>
    <w:rsid w:val="005C5317"/>
    <w:rsid w:val="005C5F3B"/>
    <w:rsid w:val="005C7DC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12694"/>
    <w:rsid w:val="00614173"/>
    <w:rsid w:val="006172D2"/>
    <w:rsid w:val="00622EEF"/>
    <w:rsid w:val="00623D94"/>
    <w:rsid w:val="00625E75"/>
    <w:rsid w:val="006269FC"/>
    <w:rsid w:val="00626AED"/>
    <w:rsid w:val="0062746D"/>
    <w:rsid w:val="00632475"/>
    <w:rsid w:val="006365CF"/>
    <w:rsid w:val="00640469"/>
    <w:rsid w:val="00642544"/>
    <w:rsid w:val="0064290D"/>
    <w:rsid w:val="00643373"/>
    <w:rsid w:val="00643E56"/>
    <w:rsid w:val="0064466F"/>
    <w:rsid w:val="0064499D"/>
    <w:rsid w:val="0064509A"/>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B63"/>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18C0"/>
    <w:rsid w:val="006C3FD4"/>
    <w:rsid w:val="006D1590"/>
    <w:rsid w:val="006D35FF"/>
    <w:rsid w:val="006D5A13"/>
    <w:rsid w:val="006D60BA"/>
    <w:rsid w:val="006E01CA"/>
    <w:rsid w:val="006E090E"/>
    <w:rsid w:val="006E28E8"/>
    <w:rsid w:val="006E32ED"/>
    <w:rsid w:val="006E343C"/>
    <w:rsid w:val="006E5674"/>
    <w:rsid w:val="006E6650"/>
    <w:rsid w:val="006E6DFD"/>
    <w:rsid w:val="006E737A"/>
    <w:rsid w:val="006F0217"/>
    <w:rsid w:val="006F2231"/>
    <w:rsid w:val="006F68DB"/>
    <w:rsid w:val="006F6F2C"/>
    <w:rsid w:val="00701C8F"/>
    <w:rsid w:val="00706C98"/>
    <w:rsid w:val="00706F10"/>
    <w:rsid w:val="00707590"/>
    <w:rsid w:val="00707B41"/>
    <w:rsid w:val="0071005F"/>
    <w:rsid w:val="00711CE0"/>
    <w:rsid w:val="007125BA"/>
    <w:rsid w:val="00712C29"/>
    <w:rsid w:val="0071304B"/>
    <w:rsid w:val="007152B0"/>
    <w:rsid w:val="007154F7"/>
    <w:rsid w:val="00721CA2"/>
    <w:rsid w:val="00721DEA"/>
    <w:rsid w:val="00726DED"/>
    <w:rsid w:val="007278E4"/>
    <w:rsid w:val="00731084"/>
    <w:rsid w:val="00731B9E"/>
    <w:rsid w:val="0073400C"/>
    <w:rsid w:val="00735723"/>
    <w:rsid w:val="0073599E"/>
    <w:rsid w:val="0073716E"/>
    <w:rsid w:val="00741DF4"/>
    <w:rsid w:val="00742EC8"/>
    <w:rsid w:val="00743FB7"/>
    <w:rsid w:val="007447A0"/>
    <w:rsid w:val="00744A7E"/>
    <w:rsid w:val="00751D1B"/>
    <w:rsid w:val="00752D88"/>
    <w:rsid w:val="007547A3"/>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A5B1A"/>
    <w:rsid w:val="007B0A30"/>
    <w:rsid w:val="007B0BBB"/>
    <w:rsid w:val="007B5D61"/>
    <w:rsid w:val="007B61A2"/>
    <w:rsid w:val="007B7F0C"/>
    <w:rsid w:val="007C0248"/>
    <w:rsid w:val="007C0A01"/>
    <w:rsid w:val="007C1532"/>
    <w:rsid w:val="007C17B9"/>
    <w:rsid w:val="007C2885"/>
    <w:rsid w:val="007C3505"/>
    <w:rsid w:val="007C5455"/>
    <w:rsid w:val="007C6C05"/>
    <w:rsid w:val="007D2AE9"/>
    <w:rsid w:val="007D34CB"/>
    <w:rsid w:val="007D356B"/>
    <w:rsid w:val="007D6504"/>
    <w:rsid w:val="007D6810"/>
    <w:rsid w:val="007D7968"/>
    <w:rsid w:val="007D7CE8"/>
    <w:rsid w:val="007E0029"/>
    <w:rsid w:val="007E027A"/>
    <w:rsid w:val="007E2197"/>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25BC"/>
    <w:rsid w:val="008A352B"/>
    <w:rsid w:val="008A38F2"/>
    <w:rsid w:val="008A4582"/>
    <w:rsid w:val="008B174C"/>
    <w:rsid w:val="008B23B9"/>
    <w:rsid w:val="008B3F25"/>
    <w:rsid w:val="008B487D"/>
    <w:rsid w:val="008B4919"/>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3649"/>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25D2D"/>
    <w:rsid w:val="00932576"/>
    <w:rsid w:val="00932AF7"/>
    <w:rsid w:val="00933648"/>
    <w:rsid w:val="00937493"/>
    <w:rsid w:val="00940C65"/>
    <w:rsid w:val="00942052"/>
    <w:rsid w:val="00942671"/>
    <w:rsid w:val="0095080E"/>
    <w:rsid w:val="0095193E"/>
    <w:rsid w:val="00951C8D"/>
    <w:rsid w:val="00952753"/>
    <w:rsid w:val="009534FF"/>
    <w:rsid w:val="009574DD"/>
    <w:rsid w:val="00957DC5"/>
    <w:rsid w:val="00960EFC"/>
    <w:rsid w:val="00961CF7"/>
    <w:rsid w:val="0096284E"/>
    <w:rsid w:val="00962F4B"/>
    <w:rsid w:val="00966CFD"/>
    <w:rsid w:val="0097017B"/>
    <w:rsid w:val="009704A1"/>
    <w:rsid w:val="00970D26"/>
    <w:rsid w:val="00970D7E"/>
    <w:rsid w:val="00972A3F"/>
    <w:rsid w:val="0097378E"/>
    <w:rsid w:val="0097379D"/>
    <w:rsid w:val="00974333"/>
    <w:rsid w:val="009750D4"/>
    <w:rsid w:val="00975AA8"/>
    <w:rsid w:val="0097728F"/>
    <w:rsid w:val="009815D5"/>
    <w:rsid w:val="00981BA5"/>
    <w:rsid w:val="00985E89"/>
    <w:rsid w:val="0098743F"/>
    <w:rsid w:val="00987C3D"/>
    <w:rsid w:val="00987D7D"/>
    <w:rsid w:val="009924F1"/>
    <w:rsid w:val="009927B2"/>
    <w:rsid w:val="00993123"/>
    <w:rsid w:val="0099323E"/>
    <w:rsid w:val="00993479"/>
    <w:rsid w:val="0099382D"/>
    <w:rsid w:val="00993BF0"/>
    <w:rsid w:val="009964C8"/>
    <w:rsid w:val="00996B8F"/>
    <w:rsid w:val="00997B96"/>
    <w:rsid w:val="009A0EC7"/>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D61C2"/>
    <w:rsid w:val="009E1D3F"/>
    <w:rsid w:val="009E2D0A"/>
    <w:rsid w:val="009E2E48"/>
    <w:rsid w:val="009E386F"/>
    <w:rsid w:val="009E7B95"/>
    <w:rsid w:val="009E7CC7"/>
    <w:rsid w:val="009E7EBB"/>
    <w:rsid w:val="009F3157"/>
    <w:rsid w:val="009F3B0A"/>
    <w:rsid w:val="009F5477"/>
    <w:rsid w:val="009F5768"/>
    <w:rsid w:val="009F6306"/>
    <w:rsid w:val="009F747A"/>
    <w:rsid w:val="009F7A91"/>
    <w:rsid w:val="009F7C8C"/>
    <w:rsid w:val="00A01CC7"/>
    <w:rsid w:val="00A02D1F"/>
    <w:rsid w:val="00A034C8"/>
    <w:rsid w:val="00A03A0A"/>
    <w:rsid w:val="00A05C42"/>
    <w:rsid w:val="00A063FC"/>
    <w:rsid w:val="00A07B4B"/>
    <w:rsid w:val="00A10122"/>
    <w:rsid w:val="00A11C1E"/>
    <w:rsid w:val="00A126F5"/>
    <w:rsid w:val="00A1330E"/>
    <w:rsid w:val="00A14883"/>
    <w:rsid w:val="00A17918"/>
    <w:rsid w:val="00A179EC"/>
    <w:rsid w:val="00A21D54"/>
    <w:rsid w:val="00A264FF"/>
    <w:rsid w:val="00A2729E"/>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64D4"/>
    <w:rsid w:val="00A5754A"/>
    <w:rsid w:val="00A61289"/>
    <w:rsid w:val="00A64BDD"/>
    <w:rsid w:val="00A65563"/>
    <w:rsid w:val="00A66006"/>
    <w:rsid w:val="00A67BEE"/>
    <w:rsid w:val="00A71526"/>
    <w:rsid w:val="00A715B1"/>
    <w:rsid w:val="00A71C61"/>
    <w:rsid w:val="00A72E37"/>
    <w:rsid w:val="00A74DDB"/>
    <w:rsid w:val="00A757CC"/>
    <w:rsid w:val="00A80029"/>
    <w:rsid w:val="00A815B4"/>
    <w:rsid w:val="00A82B05"/>
    <w:rsid w:val="00A83B2C"/>
    <w:rsid w:val="00A83C3C"/>
    <w:rsid w:val="00A8557D"/>
    <w:rsid w:val="00A86644"/>
    <w:rsid w:val="00A906E2"/>
    <w:rsid w:val="00A94704"/>
    <w:rsid w:val="00A959D9"/>
    <w:rsid w:val="00A96590"/>
    <w:rsid w:val="00AA05EF"/>
    <w:rsid w:val="00AA1438"/>
    <w:rsid w:val="00AA3410"/>
    <w:rsid w:val="00AA3750"/>
    <w:rsid w:val="00AB17D9"/>
    <w:rsid w:val="00AB210B"/>
    <w:rsid w:val="00AB62B0"/>
    <w:rsid w:val="00AB6D53"/>
    <w:rsid w:val="00AB730C"/>
    <w:rsid w:val="00AB7715"/>
    <w:rsid w:val="00AB7832"/>
    <w:rsid w:val="00AC236D"/>
    <w:rsid w:val="00AC3C66"/>
    <w:rsid w:val="00AC4743"/>
    <w:rsid w:val="00AC5928"/>
    <w:rsid w:val="00AC6662"/>
    <w:rsid w:val="00AC6912"/>
    <w:rsid w:val="00AC7374"/>
    <w:rsid w:val="00AD0198"/>
    <w:rsid w:val="00AD21F2"/>
    <w:rsid w:val="00AE0F08"/>
    <w:rsid w:val="00AE1532"/>
    <w:rsid w:val="00AE16FB"/>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1541F"/>
    <w:rsid w:val="00B218A3"/>
    <w:rsid w:val="00B23297"/>
    <w:rsid w:val="00B25169"/>
    <w:rsid w:val="00B25F3E"/>
    <w:rsid w:val="00B300F1"/>
    <w:rsid w:val="00B30F87"/>
    <w:rsid w:val="00B31282"/>
    <w:rsid w:val="00B3153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1C04"/>
    <w:rsid w:val="00B72694"/>
    <w:rsid w:val="00B75428"/>
    <w:rsid w:val="00B765BF"/>
    <w:rsid w:val="00B76E5C"/>
    <w:rsid w:val="00B77846"/>
    <w:rsid w:val="00B83CC6"/>
    <w:rsid w:val="00B85373"/>
    <w:rsid w:val="00B85FD1"/>
    <w:rsid w:val="00B86347"/>
    <w:rsid w:val="00B86E4F"/>
    <w:rsid w:val="00B87164"/>
    <w:rsid w:val="00B90CBC"/>
    <w:rsid w:val="00B911BF"/>
    <w:rsid w:val="00B91DDC"/>
    <w:rsid w:val="00B92F2D"/>
    <w:rsid w:val="00B93CE5"/>
    <w:rsid w:val="00B942B1"/>
    <w:rsid w:val="00B94FE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16988"/>
    <w:rsid w:val="00C20762"/>
    <w:rsid w:val="00C21BAD"/>
    <w:rsid w:val="00C2215E"/>
    <w:rsid w:val="00C24CCA"/>
    <w:rsid w:val="00C32BF3"/>
    <w:rsid w:val="00C33A8E"/>
    <w:rsid w:val="00C33E96"/>
    <w:rsid w:val="00C342C7"/>
    <w:rsid w:val="00C345D1"/>
    <w:rsid w:val="00C34622"/>
    <w:rsid w:val="00C361D1"/>
    <w:rsid w:val="00C3723C"/>
    <w:rsid w:val="00C41891"/>
    <w:rsid w:val="00C42978"/>
    <w:rsid w:val="00C42E36"/>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2F09"/>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0B63"/>
    <w:rsid w:val="00CE1F2D"/>
    <w:rsid w:val="00CE3B6D"/>
    <w:rsid w:val="00CE527F"/>
    <w:rsid w:val="00CE72C5"/>
    <w:rsid w:val="00CF0E04"/>
    <w:rsid w:val="00CF1A28"/>
    <w:rsid w:val="00CF3761"/>
    <w:rsid w:val="00CF5EA8"/>
    <w:rsid w:val="00CF7FBF"/>
    <w:rsid w:val="00D02CBF"/>
    <w:rsid w:val="00D039AD"/>
    <w:rsid w:val="00D04970"/>
    <w:rsid w:val="00D05028"/>
    <w:rsid w:val="00D053B3"/>
    <w:rsid w:val="00D05C1E"/>
    <w:rsid w:val="00D06173"/>
    <w:rsid w:val="00D06765"/>
    <w:rsid w:val="00D06C96"/>
    <w:rsid w:val="00D1010A"/>
    <w:rsid w:val="00D111D9"/>
    <w:rsid w:val="00D17F03"/>
    <w:rsid w:val="00D226A6"/>
    <w:rsid w:val="00D235E2"/>
    <w:rsid w:val="00D2393E"/>
    <w:rsid w:val="00D26217"/>
    <w:rsid w:val="00D278E7"/>
    <w:rsid w:val="00D306CB"/>
    <w:rsid w:val="00D31B8E"/>
    <w:rsid w:val="00D32314"/>
    <w:rsid w:val="00D34E6C"/>
    <w:rsid w:val="00D36610"/>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48A"/>
    <w:rsid w:val="00D71CAE"/>
    <w:rsid w:val="00D72015"/>
    <w:rsid w:val="00D72F29"/>
    <w:rsid w:val="00D76F61"/>
    <w:rsid w:val="00D80C16"/>
    <w:rsid w:val="00D85352"/>
    <w:rsid w:val="00D85641"/>
    <w:rsid w:val="00D911DF"/>
    <w:rsid w:val="00D916C5"/>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865"/>
    <w:rsid w:val="00DD7B5A"/>
    <w:rsid w:val="00DE01D2"/>
    <w:rsid w:val="00DE0DCA"/>
    <w:rsid w:val="00DE24C8"/>
    <w:rsid w:val="00DE2767"/>
    <w:rsid w:val="00DE3C00"/>
    <w:rsid w:val="00DE49BE"/>
    <w:rsid w:val="00DE6343"/>
    <w:rsid w:val="00DE79C3"/>
    <w:rsid w:val="00DE7C57"/>
    <w:rsid w:val="00DF0421"/>
    <w:rsid w:val="00DF3A4D"/>
    <w:rsid w:val="00DF3D02"/>
    <w:rsid w:val="00DF5D4F"/>
    <w:rsid w:val="00DF7D54"/>
    <w:rsid w:val="00E023FA"/>
    <w:rsid w:val="00E02A8B"/>
    <w:rsid w:val="00E03822"/>
    <w:rsid w:val="00E04331"/>
    <w:rsid w:val="00E04C7D"/>
    <w:rsid w:val="00E06D47"/>
    <w:rsid w:val="00E10D7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397F"/>
    <w:rsid w:val="00E54582"/>
    <w:rsid w:val="00E5525E"/>
    <w:rsid w:val="00E56952"/>
    <w:rsid w:val="00E56AFD"/>
    <w:rsid w:val="00E57614"/>
    <w:rsid w:val="00E61567"/>
    <w:rsid w:val="00E630A4"/>
    <w:rsid w:val="00E6336F"/>
    <w:rsid w:val="00E65D82"/>
    <w:rsid w:val="00E669DF"/>
    <w:rsid w:val="00E704EC"/>
    <w:rsid w:val="00E72072"/>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06B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5FD0"/>
    <w:rsid w:val="00EF6861"/>
    <w:rsid w:val="00EF7E00"/>
    <w:rsid w:val="00F00C62"/>
    <w:rsid w:val="00F019BF"/>
    <w:rsid w:val="00F03D4A"/>
    <w:rsid w:val="00F045E5"/>
    <w:rsid w:val="00F04E13"/>
    <w:rsid w:val="00F05AFA"/>
    <w:rsid w:val="00F10225"/>
    <w:rsid w:val="00F135D3"/>
    <w:rsid w:val="00F1549E"/>
    <w:rsid w:val="00F15D77"/>
    <w:rsid w:val="00F162C3"/>
    <w:rsid w:val="00F210B0"/>
    <w:rsid w:val="00F2203E"/>
    <w:rsid w:val="00F22805"/>
    <w:rsid w:val="00F2288F"/>
    <w:rsid w:val="00F306E8"/>
    <w:rsid w:val="00F334B3"/>
    <w:rsid w:val="00F341EF"/>
    <w:rsid w:val="00F37FDB"/>
    <w:rsid w:val="00F42FF7"/>
    <w:rsid w:val="00F434FA"/>
    <w:rsid w:val="00F45861"/>
    <w:rsid w:val="00F45ED2"/>
    <w:rsid w:val="00F45FCB"/>
    <w:rsid w:val="00F46012"/>
    <w:rsid w:val="00F5010C"/>
    <w:rsid w:val="00F50C0E"/>
    <w:rsid w:val="00F52B97"/>
    <w:rsid w:val="00F538EB"/>
    <w:rsid w:val="00F54CF6"/>
    <w:rsid w:val="00F55A77"/>
    <w:rsid w:val="00F576A2"/>
    <w:rsid w:val="00F61413"/>
    <w:rsid w:val="00F61DCC"/>
    <w:rsid w:val="00F63259"/>
    <w:rsid w:val="00F63ED8"/>
    <w:rsid w:val="00F644EE"/>
    <w:rsid w:val="00F64C66"/>
    <w:rsid w:val="00F67240"/>
    <w:rsid w:val="00F717F8"/>
    <w:rsid w:val="00F71EBF"/>
    <w:rsid w:val="00F73923"/>
    <w:rsid w:val="00F74D54"/>
    <w:rsid w:val="00F76356"/>
    <w:rsid w:val="00F774AF"/>
    <w:rsid w:val="00F77F1B"/>
    <w:rsid w:val="00F87A84"/>
    <w:rsid w:val="00F90085"/>
    <w:rsid w:val="00F91CD1"/>
    <w:rsid w:val="00F93D4E"/>
    <w:rsid w:val="00F9470E"/>
    <w:rsid w:val="00F94C5D"/>
    <w:rsid w:val="00F96F11"/>
    <w:rsid w:val="00F9722B"/>
    <w:rsid w:val="00F979D3"/>
    <w:rsid w:val="00F97DC9"/>
    <w:rsid w:val="00F97E88"/>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C7DD1"/>
    <w:rsid w:val="00FD1EF3"/>
    <w:rsid w:val="00FD251E"/>
    <w:rsid w:val="00FD4444"/>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31532"/>
  </w:style>
  <w:style w:type="paragraph" w:styleId="NormalWeb">
    <w:name w:val="Normal (Web)"/>
    <w:basedOn w:val="Normal"/>
    <w:uiPriority w:val="99"/>
    <w:unhideWhenUsed/>
    <w:rsid w:val="00B31532"/>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B3153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C33A8E"/>
  </w:style>
  <w:style w:type="character" w:customStyle="1" w:styleId="styleblueunderline">
    <w:name w:val="styleblueunderline"/>
    <w:basedOn w:val="DefaultParagraphFont"/>
    <w:rsid w:val="009A0EC7"/>
  </w:style>
  <w:style w:type="character" w:styleId="Hyperlink">
    <w:name w:val="Hyperlink"/>
    <w:basedOn w:val="DefaultParagraphFont"/>
    <w:uiPriority w:val="99"/>
    <w:semiHidden/>
    <w:unhideWhenUsed/>
    <w:rsid w:val="009A0EC7"/>
    <w:rPr>
      <w:color w:val="0000FF"/>
      <w:u w:val="single"/>
    </w:rPr>
  </w:style>
  <w:style w:type="character" w:customStyle="1" w:styleId="Strong1">
    <w:name w:val="Strong1"/>
    <w:basedOn w:val="DefaultParagraphFont"/>
    <w:rsid w:val="009A0EC7"/>
  </w:style>
  <w:style w:type="character" w:customStyle="1" w:styleId="msoins0">
    <w:name w:val="msoins0"/>
    <w:basedOn w:val="DefaultParagraphFont"/>
    <w:rsid w:val="009A0EC7"/>
  </w:style>
  <w:style w:type="character" w:customStyle="1" w:styleId="commentreference0">
    <w:name w:val="commentreference"/>
    <w:basedOn w:val="DefaultParagraphFont"/>
    <w:rsid w:val="009A0EC7"/>
  </w:style>
  <w:style w:type="paragraph" w:customStyle="1" w:styleId="bullet">
    <w:name w:val="bullet"/>
    <w:basedOn w:val="Normal"/>
    <w:rsid w:val="009A0EC7"/>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A0EC7"/>
  </w:style>
  <w:style w:type="character" w:customStyle="1" w:styleId="Strong2">
    <w:name w:val="Strong2"/>
    <w:basedOn w:val="DefaultParagraphFont"/>
    <w:rsid w:val="009A0EC7"/>
  </w:style>
  <w:style w:type="paragraph" w:customStyle="1" w:styleId="Caption1">
    <w:name w:val="Caption1"/>
    <w:basedOn w:val="Normal"/>
    <w:rsid w:val="009A0E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31532"/>
  </w:style>
  <w:style w:type="paragraph" w:styleId="NormalWeb">
    <w:name w:val="Normal (Web)"/>
    <w:basedOn w:val="Normal"/>
    <w:uiPriority w:val="99"/>
    <w:unhideWhenUsed/>
    <w:rsid w:val="00B31532"/>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B31532"/>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C33A8E"/>
  </w:style>
  <w:style w:type="character" w:customStyle="1" w:styleId="styleblueunderline">
    <w:name w:val="styleblueunderline"/>
    <w:basedOn w:val="DefaultParagraphFont"/>
    <w:rsid w:val="009A0EC7"/>
  </w:style>
  <w:style w:type="character" w:styleId="Hyperlink">
    <w:name w:val="Hyperlink"/>
    <w:basedOn w:val="DefaultParagraphFont"/>
    <w:uiPriority w:val="99"/>
    <w:semiHidden/>
    <w:unhideWhenUsed/>
    <w:rsid w:val="009A0EC7"/>
    <w:rPr>
      <w:color w:val="0000FF"/>
      <w:u w:val="single"/>
    </w:rPr>
  </w:style>
  <w:style w:type="character" w:customStyle="1" w:styleId="Strong1">
    <w:name w:val="Strong1"/>
    <w:basedOn w:val="DefaultParagraphFont"/>
    <w:rsid w:val="009A0EC7"/>
  </w:style>
  <w:style w:type="character" w:customStyle="1" w:styleId="msoins0">
    <w:name w:val="msoins0"/>
    <w:basedOn w:val="DefaultParagraphFont"/>
    <w:rsid w:val="009A0EC7"/>
  </w:style>
  <w:style w:type="character" w:customStyle="1" w:styleId="commentreference0">
    <w:name w:val="commentreference"/>
    <w:basedOn w:val="DefaultParagraphFont"/>
    <w:rsid w:val="009A0EC7"/>
  </w:style>
  <w:style w:type="paragraph" w:customStyle="1" w:styleId="bullet">
    <w:name w:val="bullet"/>
    <w:basedOn w:val="Normal"/>
    <w:rsid w:val="009A0EC7"/>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A0EC7"/>
  </w:style>
  <w:style w:type="character" w:customStyle="1" w:styleId="Strong2">
    <w:name w:val="Strong2"/>
    <w:basedOn w:val="DefaultParagraphFont"/>
    <w:rsid w:val="009A0EC7"/>
  </w:style>
  <w:style w:type="paragraph" w:customStyle="1" w:styleId="Caption1">
    <w:name w:val="Caption1"/>
    <w:basedOn w:val="Normal"/>
    <w:rsid w:val="009A0EC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cad.com/library/230687/664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2755773</Template>
  <TotalTime>522</TotalTime>
  <Pages>11</Pages>
  <Words>5532</Words>
  <Characters>29823</Characters>
  <Application>Microsoft Office Word</Application>
  <DocSecurity>0</DocSecurity>
  <Lines>1988</Lines>
  <Paragraphs>1104</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IP22 Hyperbaric Suite</dc:title>
  <dc:subject/>
  <dc:creator>Daniel Gent</dc:creator>
  <cp:keywords>Hospital Inpatient Facilities Checklists</cp:keywords>
  <dc:description/>
  <cp:lastModifiedBy>Daniel Gent</cp:lastModifiedBy>
  <cp:revision>132</cp:revision>
  <cp:lastPrinted>2019-02-28T17:53:00Z</cp:lastPrinted>
  <dcterms:created xsi:type="dcterms:W3CDTF">2018-07-26T19:11:00Z</dcterms:created>
  <dcterms:modified xsi:type="dcterms:W3CDTF">2019-02-28T17:54:00Z</dcterms:modified>
</cp:coreProperties>
</file>