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EC344" w14:textId="5CF1083C" w:rsidR="00FB1BA8" w:rsidRPr="006B4EBA" w:rsidRDefault="00C25BD4">
      <w:pPr>
        <w:pStyle w:val="BodyText"/>
        <w:rPr>
          <w:rFonts w:asciiTheme="minorBidi" w:hAnsiTheme="minorBidi" w:cstheme="minorBidi"/>
          <w:sz w:val="20"/>
        </w:rPr>
      </w:pPr>
      <w:r>
        <w:rPr>
          <w:rFonts w:asciiTheme="minorBidi" w:hAnsiTheme="minorBidi" w:cstheme="minorBidi"/>
          <w:noProof/>
        </w:rPr>
        <mc:AlternateContent>
          <mc:Choice Requires="wpg">
            <w:drawing>
              <wp:anchor distT="0" distB="0" distL="114300" distR="114300" simplePos="0" relativeHeight="15730176" behindDoc="0" locked="0" layoutInCell="1" allowOverlap="1" wp14:anchorId="34573A78" wp14:editId="38101B38">
                <wp:simplePos x="0" y="0"/>
                <wp:positionH relativeFrom="page">
                  <wp:posOffset>0</wp:posOffset>
                </wp:positionH>
                <wp:positionV relativeFrom="page">
                  <wp:posOffset>0</wp:posOffset>
                </wp:positionV>
                <wp:extent cx="7772400" cy="1511300"/>
                <wp:effectExtent l="0" t="0" r="0" b="0"/>
                <wp:wrapNone/>
                <wp:docPr id="24"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511300"/>
                          <a:chOff x="0" y="0"/>
                          <a:chExt cx="12240" cy="2380"/>
                        </a:xfrm>
                      </wpg:grpSpPr>
                      <wps:wsp>
                        <wps:cNvPr id="25" name="docshape2"/>
                        <wps:cNvSpPr>
                          <a:spLocks noChangeArrowheads="1"/>
                        </wps:cNvSpPr>
                        <wps:spPr bwMode="auto">
                          <a:xfrm>
                            <a:off x="0" y="0"/>
                            <a:ext cx="12240" cy="2380"/>
                          </a:xfrm>
                          <a:prstGeom prst="rect">
                            <a:avLst/>
                          </a:prstGeom>
                          <a:solidFill>
                            <a:srgbClr val="375F9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docshape3"/>
                        <wps:cNvSpPr txBox="1">
                          <a:spLocks noChangeArrowheads="1"/>
                        </wps:cNvSpPr>
                        <wps:spPr bwMode="auto">
                          <a:xfrm>
                            <a:off x="0" y="0"/>
                            <a:ext cx="12240" cy="2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726BE" w14:textId="77777777" w:rsidR="00FB1BA8" w:rsidRPr="006B4EBA" w:rsidRDefault="00FB1BA8">
                              <w:pPr>
                                <w:rPr>
                                  <w:rFonts w:asciiTheme="minorBidi" w:hAnsiTheme="minorBidi" w:cstheme="minorBidi"/>
                                  <w:sz w:val="20"/>
                                </w:rPr>
                              </w:pPr>
                            </w:p>
                            <w:p w14:paraId="7FB63C22" w14:textId="77777777" w:rsidR="00FB1BA8" w:rsidRPr="006B4EBA" w:rsidRDefault="00FB1BA8">
                              <w:pPr>
                                <w:rPr>
                                  <w:rFonts w:asciiTheme="minorBidi" w:hAnsiTheme="minorBidi" w:cstheme="minorBidi"/>
                                  <w:sz w:val="20"/>
                                </w:rPr>
                              </w:pPr>
                            </w:p>
                            <w:p w14:paraId="0D2DE0E3" w14:textId="77777777" w:rsidR="00FB1BA8" w:rsidRPr="006B4EBA" w:rsidRDefault="00FB1BA8">
                              <w:pPr>
                                <w:spacing w:before="6"/>
                                <w:rPr>
                                  <w:rFonts w:asciiTheme="minorBidi" w:hAnsiTheme="minorBidi" w:cstheme="minorBidi"/>
                                  <w:sz w:val="19"/>
                                </w:rPr>
                              </w:pPr>
                            </w:p>
                            <w:p w14:paraId="341913BF" w14:textId="77777777" w:rsidR="00FB1BA8" w:rsidRPr="007B6FA7" w:rsidRDefault="00000000">
                              <w:pPr>
                                <w:ind w:left="1720" w:right="1446"/>
                                <w:jc w:val="center"/>
                                <w:rPr>
                                  <w:rFonts w:asciiTheme="minorBidi" w:hAnsiTheme="minorBidi" w:cstheme="minorBidi"/>
                                  <w:b/>
                                  <w:sz w:val="19"/>
                                </w:rPr>
                              </w:pPr>
                              <w:r w:rsidRPr="007B6FA7">
                                <w:rPr>
                                  <w:rFonts w:asciiTheme="minorBidi" w:hAnsiTheme="minorBidi" w:cstheme="minorBidi"/>
                                  <w:b/>
                                  <w:color w:val="FFFFFF"/>
                                  <w:spacing w:val="17"/>
                                  <w:sz w:val="19"/>
                                </w:rPr>
                                <w:t xml:space="preserve">ДЕПАРТАМЕНТ ОБЩЕСТВЕННОГО </w:t>
                              </w:r>
                              <w:r w:rsidRPr="007B6FA7">
                                <w:rPr>
                                  <w:rFonts w:asciiTheme="minorBidi" w:hAnsiTheme="minorBidi" w:cstheme="minorBidi"/>
                                  <w:b/>
                                  <w:color w:val="FFFFFF"/>
                                  <w:sz w:val="19"/>
                                </w:rPr>
                                <w:t xml:space="preserve">ЗДРАВООХРАНЕНИЯ </w:t>
                              </w:r>
                              <w:r w:rsidRPr="007B6FA7">
                                <w:rPr>
                                  <w:rFonts w:asciiTheme="minorBidi" w:hAnsiTheme="minorBidi" w:cstheme="minorBidi"/>
                                  <w:b/>
                                  <w:color w:val="FFFFFF"/>
                                  <w:spacing w:val="16"/>
                                  <w:sz w:val="19"/>
                                </w:rPr>
                                <w:t>ШТАТА</w:t>
                              </w:r>
                              <w:r w:rsidRPr="007B6FA7">
                                <w:rPr>
                                  <w:rFonts w:asciiTheme="minorBidi" w:hAnsiTheme="minorBidi" w:cstheme="minorBidi"/>
                                  <w:b/>
                                  <w:color w:val="FFFFFF"/>
                                  <w:spacing w:val="14"/>
                                  <w:sz w:val="19"/>
                                </w:rPr>
                                <w:t xml:space="preserve"> MASSACHUSETTS</w:t>
                              </w:r>
                            </w:p>
                            <w:p w14:paraId="41175177" w14:textId="77777777" w:rsidR="00FB1BA8" w:rsidRPr="006B4EBA" w:rsidRDefault="00FB1BA8">
                              <w:pPr>
                                <w:rPr>
                                  <w:rFonts w:asciiTheme="minorBidi" w:hAnsiTheme="minorBidi" w:cstheme="minorBidi"/>
                                  <w:b/>
                                  <w:sz w:val="19"/>
                                </w:rPr>
                              </w:pPr>
                            </w:p>
                            <w:p w14:paraId="369D1C38" w14:textId="77777777" w:rsidR="00FB1BA8" w:rsidRPr="006B4EBA" w:rsidRDefault="00000000" w:rsidP="006B4EBA">
                              <w:pPr>
                                <w:ind w:right="-4"/>
                                <w:jc w:val="center"/>
                                <w:rPr>
                                  <w:rFonts w:asciiTheme="majorBidi" w:hAnsiTheme="majorBidi" w:cstheme="majorBidi"/>
                                  <w:b/>
                                  <w:sz w:val="44"/>
                                  <w:szCs w:val="44"/>
                                </w:rPr>
                              </w:pPr>
                              <w:r w:rsidRPr="006B4EBA">
                                <w:rPr>
                                  <w:rFonts w:asciiTheme="majorBidi" w:hAnsiTheme="majorBidi" w:cstheme="majorBidi"/>
                                  <w:b/>
                                  <w:color w:val="FFFFFF"/>
                                  <w:sz w:val="44"/>
                                  <w:szCs w:val="44"/>
                                </w:rPr>
                                <w:t>Использование</w:t>
                              </w:r>
                              <w:r w:rsidRPr="006B4EBA">
                                <w:rPr>
                                  <w:rFonts w:asciiTheme="majorBidi" w:hAnsiTheme="majorBidi" w:cstheme="majorBidi"/>
                                  <w:b/>
                                  <w:color w:val="FFFFFF"/>
                                  <w:spacing w:val="-6"/>
                                  <w:sz w:val="44"/>
                                  <w:szCs w:val="44"/>
                                </w:rPr>
                                <w:t xml:space="preserve"> реки Neponset в рекреационных целях</w:t>
                              </w:r>
                            </w:p>
                            <w:p w14:paraId="44506FF4" w14:textId="77777777" w:rsidR="00FB1BA8" w:rsidRPr="006B4EBA" w:rsidRDefault="00000000">
                              <w:pPr>
                                <w:spacing w:before="136"/>
                                <w:ind w:left="1720" w:right="1421"/>
                                <w:jc w:val="center"/>
                                <w:rPr>
                                  <w:rFonts w:asciiTheme="minorBidi" w:hAnsiTheme="minorBidi" w:cstheme="minorBidi"/>
                                  <w:b/>
                                  <w:sz w:val="32"/>
                                  <w:szCs w:val="32"/>
                                </w:rPr>
                              </w:pPr>
                              <w:r w:rsidRPr="006B4EBA">
                                <w:rPr>
                                  <w:rFonts w:asciiTheme="majorBidi" w:hAnsiTheme="majorBidi" w:cstheme="majorBidi"/>
                                  <w:b/>
                                  <w:color w:val="FFFFFF"/>
                                  <w:spacing w:val="-7"/>
                                  <w:sz w:val="32"/>
                                  <w:szCs w:val="32"/>
                                </w:rPr>
                                <w:t>Информационный бюллетень сообщества на 2022 г.</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573A78" id="docshapegroup1" o:spid="_x0000_s1026" style="position:absolute;margin-left:0;margin-top:0;width:612pt;height:119pt;z-index:15730176;mso-position-horizontal-relative:page;mso-position-vertical-relative:page" coordsize="12240,2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">
                <v:rect id="docshape2" o:spid="_x0000_s1027" style="position:absolute;width:12240;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" fillcolor="#375f92" stroked="f"/>
                <v:shapetype id="_x0000_t202" coordsize="21600,21600" o:spt="202" path="m,l,21600r21600,l21600,xe">
                  <v:stroke joinstyle="miter"/>
                  <v:path gradientshapeok="t" o:connecttype="rect"/>
                </v:shapetype>
                <v:shape id="docshape3" o:spid="_x0000_s1028" type="#_x0000_t202" style="position:absolute;width:12240;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569726BE" w14:textId="77777777" w:rsidR="00FB1BA8" w:rsidRPr="006B4EBA" w:rsidRDefault="00FB1BA8">
                        <w:pPr>
                          <w:rPr>
                            <w:rFonts w:asciiTheme="minorBidi" w:hAnsiTheme="minorBidi" w:cstheme="minorBidi"/>
                            <w:sz w:val="20"/>
                          </w:rPr>
                        </w:pPr>
                      </w:p>
                      <w:p w14:paraId="7FB63C22" w14:textId="77777777" w:rsidR="00FB1BA8" w:rsidRPr="006B4EBA" w:rsidRDefault="00FB1BA8">
                        <w:pPr>
                          <w:rPr>
                            <w:rFonts w:asciiTheme="minorBidi" w:hAnsiTheme="minorBidi" w:cstheme="minorBidi"/>
                            <w:sz w:val="20"/>
                          </w:rPr>
                        </w:pPr>
                      </w:p>
                      <w:p w14:paraId="0D2DE0E3" w14:textId="77777777" w:rsidR="00FB1BA8" w:rsidRPr="006B4EBA" w:rsidRDefault="00FB1BA8">
                        <w:pPr>
                          <w:spacing w:before="6"/>
                          <w:rPr>
                            <w:rFonts w:asciiTheme="minorBidi" w:hAnsiTheme="minorBidi" w:cstheme="minorBidi"/>
                            <w:sz w:val="19"/>
                          </w:rPr>
                        </w:pPr>
                      </w:p>
                      <w:p w14:paraId="341913BF" w14:textId="77777777" w:rsidR="00FB1BA8" w:rsidRPr="007B6FA7" w:rsidRDefault="00000000">
                        <w:pPr>
                          <w:ind w:left="1720" w:right="1446"/>
                          <w:jc w:val="center"/>
                          <w:rPr>
                            <w:rFonts w:asciiTheme="minorBidi" w:hAnsiTheme="minorBidi" w:cstheme="minorBidi"/>
                            <w:b/>
                            <w:sz w:val="19"/>
                          </w:rPr>
                        </w:pPr>
                        <w:r w:rsidRPr="007B6FA7">
                          <w:rPr>
                            <w:rFonts w:asciiTheme="minorBidi" w:hAnsiTheme="minorBidi" w:cstheme="minorBidi"/>
                            <w:b/>
                            <w:color w:val="FFFFFF"/>
                            <w:spacing w:val="17"/>
                            <w:sz w:val="19"/>
                          </w:rPr>
                          <w:t xml:space="preserve">ДЕПАРТАМЕНТ ОБЩЕСТВЕННОГО </w:t>
                        </w:r>
                        <w:r w:rsidRPr="007B6FA7">
                          <w:rPr>
                            <w:rFonts w:asciiTheme="minorBidi" w:hAnsiTheme="minorBidi" w:cstheme="minorBidi"/>
                            <w:b/>
                            <w:color w:val="FFFFFF"/>
                            <w:sz w:val="19"/>
                          </w:rPr>
                          <w:t xml:space="preserve">ЗДРАВООХРАНЕНИЯ </w:t>
                        </w:r>
                        <w:r w:rsidRPr="007B6FA7">
                          <w:rPr>
                            <w:rFonts w:asciiTheme="minorBidi" w:hAnsiTheme="minorBidi" w:cstheme="minorBidi"/>
                            <w:b/>
                            <w:color w:val="FFFFFF"/>
                            <w:spacing w:val="16"/>
                            <w:sz w:val="19"/>
                          </w:rPr>
                          <w:t>ШТАТА</w:t>
                        </w:r>
                        <w:r w:rsidRPr="007B6FA7">
                          <w:rPr>
                            <w:rFonts w:asciiTheme="minorBidi" w:hAnsiTheme="minorBidi" w:cstheme="minorBidi"/>
                            <w:b/>
                            <w:color w:val="FFFFFF"/>
                            <w:spacing w:val="14"/>
                            <w:sz w:val="19"/>
                          </w:rPr>
                          <w:t xml:space="preserve"> MASSACHUSETTS</w:t>
                        </w:r>
                      </w:p>
                      <w:p w14:paraId="41175177" w14:textId="77777777" w:rsidR="00FB1BA8" w:rsidRPr="006B4EBA" w:rsidRDefault="00FB1BA8">
                        <w:pPr>
                          <w:rPr>
                            <w:rFonts w:asciiTheme="minorBidi" w:hAnsiTheme="minorBidi" w:cstheme="minorBidi"/>
                            <w:b/>
                            <w:sz w:val="19"/>
                          </w:rPr>
                        </w:pPr>
                      </w:p>
                      <w:p w14:paraId="369D1C38" w14:textId="77777777" w:rsidR="00FB1BA8" w:rsidRPr="006B4EBA" w:rsidRDefault="00000000" w:rsidP="006B4EBA">
                        <w:pPr>
                          <w:ind w:right="-4"/>
                          <w:jc w:val="center"/>
                          <w:rPr>
                            <w:rFonts w:asciiTheme="majorBidi" w:hAnsiTheme="majorBidi" w:cstheme="majorBidi"/>
                            <w:b/>
                            <w:sz w:val="44"/>
                            <w:szCs w:val="44"/>
                          </w:rPr>
                        </w:pPr>
                        <w:r w:rsidRPr="006B4EBA">
                          <w:rPr>
                            <w:rFonts w:asciiTheme="majorBidi" w:hAnsiTheme="majorBidi" w:cstheme="majorBidi"/>
                            <w:b/>
                            <w:color w:val="FFFFFF"/>
                            <w:sz w:val="44"/>
                            <w:szCs w:val="44"/>
                          </w:rPr>
                          <w:t>Использование</w:t>
                        </w:r>
                        <w:r w:rsidRPr="006B4EBA">
                          <w:rPr>
                            <w:rFonts w:asciiTheme="majorBidi" w:hAnsiTheme="majorBidi" w:cstheme="majorBidi"/>
                            <w:b/>
                            <w:color w:val="FFFFFF"/>
                            <w:spacing w:val="-6"/>
                            <w:sz w:val="44"/>
                            <w:szCs w:val="44"/>
                          </w:rPr>
                          <w:t xml:space="preserve"> реки Neponset в рекреационных целях</w:t>
                        </w:r>
                      </w:p>
                      <w:p w14:paraId="44506FF4" w14:textId="77777777" w:rsidR="00FB1BA8" w:rsidRPr="006B4EBA" w:rsidRDefault="00000000">
                        <w:pPr>
                          <w:spacing w:before="136"/>
                          <w:ind w:left="1720" w:right="1421"/>
                          <w:jc w:val="center"/>
                          <w:rPr>
                            <w:rFonts w:asciiTheme="minorBidi" w:hAnsiTheme="minorBidi" w:cstheme="minorBidi"/>
                            <w:b/>
                            <w:sz w:val="32"/>
                            <w:szCs w:val="32"/>
                          </w:rPr>
                        </w:pPr>
                        <w:r w:rsidRPr="006B4EBA">
                          <w:rPr>
                            <w:rFonts w:asciiTheme="majorBidi" w:hAnsiTheme="majorBidi" w:cstheme="majorBidi"/>
                            <w:b/>
                            <w:color w:val="FFFFFF"/>
                            <w:spacing w:val="-7"/>
                            <w:sz w:val="32"/>
                            <w:szCs w:val="32"/>
                          </w:rPr>
                          <w:t>Информационный бюллетень сообщества на 2022 г.</w:t>
                        </w:r>
                      </w:p>
                    </w:txbxContent>
                  </v:textbox>
                </v:shape>
                <w10:wrap anchorx="page" anchory="page"/>
              </v:group>
            </w:pict>
          </mc:Fallback>
        </mc:AlternateContent>
      </w:r>
    </w:p>
    <w:p w14:paraId="0255B27E" w14:textId="77777777" w:rsidR="00FB1BA8" w:rsidRPr="006B4EBA" w:rsidRDefault="00FB1BA8">
      <w:pPr>
        <w:pStyle w:val="BodyText"/>
        <w:rPr>
          <w:rFonts w:asciiTheme="minorBidi" w:hAnsiTheme="minorBidi" w:cstheme="minorBidi"/>
          <w:sz w:val="20"/>
        </w:rPr>
      </w:pPr>
    </w:p>
    <w:p w14:paraId="2CAD3463" w14:textId="77777777" w:rsidR="00FB1BA8" w:rsidRPr="006B4EBA" w:rsidRDefault="00FB1BA8">
      <w:pPr>
        <w:pStyle w:val="BodyText"/>
        <w:rPr>
          <w:rFonts w:asciiTheme="minorBidi" w:hAnsiTheme="minorBidi" w:cstheme="minorBidi"/>
          <w:sz w:val="20"/>
        </w:rPr>
      </w:pPr>
    </w:p>
    <w:p w14:paraId="0BBF7EAE" w14:textId="77777777" w:rsidR="00FB1BA8" w:rsidRPr="006B4EBA" w:rsidRDefault="00FB1BA8">
      <w:pPr>
        <w:pStyle w:val="BodyText"/>
        <w:rPr>
          <w:rFonts w:asciiTheme="minorBidi" w:hAnsiTheme="minorBidi" w:cstheme="minorBidi"/>
          <w:sz w:val="20"/>
        </w:rPr>
      </w:pPr>
    </w:p>
    <w:p w14:paraId="4C6B92FB" w14:textId="77777777" w:rsidR="00FB1BA8" w:rsidRPr="006B4EBA" w:rsidRDefault="00FB1BA8">
      <w:pPr>
        <w:pStyle w:val="BodyText"/>
        <w:rPr>
          <w:rFonts w:asciiTheme="minorBidi" w:hAnsiTheme="minorBidi" w:cstheme="minorBidi"/>
          <w:sz w:val="20"/>
        </w:rPr>
      </w:pPr>
    </w:p>
    <w:p w14:paraId="55F282BF" w14:textId="77777777" w:rsidR="00FB1BA8" w:rsidRPr="006B4EBA" w:rsidRDefault="00FB1BA8">
      <w:pPr>
        <w:pStyle w:val="BodyText"/>
        <w:rPr>
          <w:rFonts w:asciiTheme="minorBidi" w:hAnsiTheme="minorBidi" w:cstheme="minorBidi"/>
          <w:sz w:val="20"/>
        </w:rPr>
      </w:pPr>
    </w:p>
    <w:p w14:paraId="538EB1E0" w14:textId="77777777" w:rsidR="00FB1BA8" w:rsidRPr="006B4EBA" w:rsidRDefault="00FB1BA8">
      <w:pPr>
        <w:pStyle w:val="BodyText"/>
        <w:rPr>
          <w:rFonts w:asciiTheme="minorBidi" w:hAnsiTheme="minorBidi" w:cstheme="minorBidi"/>
          <w:sz w:val="20"/>
        </w:rPr>
      </w:pPr>
    </w:p>
    <w:p w14:paraId="244ACC12" w14:textId="77777777" w:rsidR="00FB1BA8" w:rsidRPr="006B4EBA" w:rsidRDefault="00FB1BA8">
      <w:pPr>
        <w:pStyle w:val="BodyText"/>
        <w:rPr>
          <w:rFonts w:asciiTheme="minorBidi" w:hAnsiTheme="minorBidi" w:cstheme="minorBidi"/>
          <w:sz w:val="20"/>
        </w:rPr>
      </w:pPr>
    </w:p>
    <w:p w14:paraId="6483A561" w14:textId="77777777" w:rsidR="00FB1BA8" w:rsidRPr="006B4EBA" w:rsidRDefault="00FB1BA8">
      <w:pPr>
        <w:pStyle w:val="BodyText"/>
        <w:rPr>
          <w:rFonts w:asciiTheme="minorBidi" w:hAnsiTheme="minorBidi" w:cstheme="minorBidi"/>
          <w:sz w:val="20"/>
        </w:rPr>
      </w:pPr>
    </w:p>
    <w:p w14:paraId="296C6816" w14:textId="77777777" w:rsidR="00FB1BA8" w:rsidRPr="006B4EBA" w:rsidRDefault="00FB1BA8">
      <w:pPr>
        <w:pStyle w:val="BodyText"/>
        <w:rPr>
          <w:rFonts w:asciiTheme="minorBidi" w:hAnsiTheme="minorBidi" w:cstheme="minorBidi"/>
          <w:sz w:val="20"/>
        </w:rPr>
      </w:pPr>
    </w:p>
    <w:p w14:paraId="3EE1D268" w14:textId="77777777" w:rsidR="00FB1BA8" w:rsidRPr="006B4EBA" w:rsidRDefault="00FB1BA8">
      <w:pPr>
        <w:pStyle w:val="BodyText"/>
        <w:rPr>
          <w:rFonts w:asciiTheme="minorBidi" w:hAnsiTheme="minorBidi" w:cstheme="minorBidi"/>
          <w:sz w:val="20"/>
        </w:rPr>
      </w:pPr>
    </w:p>
    <w:p w14:paraId="7851C562" w14:textId="77777777" w:rsidR="00FB1BA8" w:rsidRPr="006B4EBA" w:rsidRDefault="00FB1BA8">
      <w:pPr>
        <w:pStyle w:val="BodyText"/>
        <w:spacing w:before="7"/>
        <w:rPr>
          <w:rFonts w:asciiTheme="minorBidi" w:hAnsiTheme="minorBidi" w:cstheme="minorBidi"/>
          <w:sz w:val="27"/>
        </w:rPr>
      </w:pPr>
    </w:p>
    <w:p w14:paraId="740E2620" w14:textId="50F37FD3" w:rsidR="00FB1BA8" w:rsidRPr="006B4EBA" w:rsidRDefault="00C25BD4" w:rsidP="007B6FA7">
      <w:pPr>
        <w:pStyle w:val="BodyText"/>
        <w:spacing w:before="56" w:line="228" w:lineRule="auto"/>
        <w:ind w:left="1440" w:right="1350"/>
        <w:rPr>
          <w:rFonts w:asciiTheme="minorBidi" w:hAnsiTheme="minorBidi" w:cstheme="minorBidi"/>
          <w:sz w:val="20"/>
          <w:szCs w:val="20"/>
        </w:rPr>
      </w:pPr>
      <w:r>
        <w:rPr>
          <w:rFonts w:asciiTheme="minorBidi" w:hAnsiTheme="minorBidi" w:cstheme="minorBidi"/>
          <w:noProof/>
          <w:sz w:val="20"/>
          <w:szCs w:val="20"/>
        </w:rPr>
        <mc:AlternateContent>
          <mc:Choice Requires="wps">
            <w:drawing>
              <wp:anchor distT="0" distB="0" distL="114300" distR="114300" simplePos="0" relativeHeight="15730688" behindDoc="0" locked="0" layoutInCell="1" allowOverlap="1" wp14:anchorId="116AE736" wp14:editId="490E9EEB">
                <wp:simplePos x="0" y="0"/>
                <wp:positionH relativeFrom="page">
                  <wp:posOffset>0</wp:posOffset>
                </wp:positionH>
                <wp:positionV relativeFrom="paragraph">
                  <wp:posOffset>-246380</wp:posOffset>
                </wp:positionV>
                <wp:extent cx="7772400" cy="57150"/>
                <wp:effectExtent l="0" t="0" r="0" b="0"/>
                <wp:wrapNone/>
                <wp:docPr id="23"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57150"/>
                        </a:xfrm>
                        <a:prstGeom prst="rect">
                          <a:avLst/>
                        </a:prstGeom>
                        <a:solidFill>
                          <a:srgbClr val="30859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AA0E7C" id="docshape4" o:spid="_x0000_s1026" style="position:absolute;margin-left:0;margin-top:-19.4pt;width:612pt;height:4.5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" fillcolor="#30859c" stroked="f">
                <w10:wrap anchorx="page"/>
              </v:rect>
            </w:pict>
          </mc:Fallback>
        </mc:AlternateContent>
      </w:r>
      <w:r w:rsidR="00000000" w:rsidRPr="006B4EBA">
        <w:rPr>
          <w:rFonts w:asciiTheme="minorBidi" w:hAnsiTheme="minorBidi" w:cstheme="minorBidi"/>
          <w:color w:val="1F3863"/>
          <w:spacing w:val="-1"/>
          <w:sz w:val="20"/>
          <w:szCs w:val="20"/>
        </w:rPr>
        <w:t>16 марта 2022 года Агентство по охране окружающей среды (Environmental Protection Agency, EPA) включило реку Lower Neponset в Перечень национальных приоритетов (National Priorities List, NPL).</w:t>
      </w:r>
      <w:r w:rsidR="00000000" w:rsidRPr="00A83AAD">
        <w:rPr>
          <w:rFonts w:asciiTheme="minorBidi" w:hAnsiTheme="minorBidi" w:cstheme="minorBidi"/>
          <w:color w:val="1F3863"/>
          <w:sz w:val="20"/>
          <w:szCs w:val="20"/>
        </w:rPr>
        <w:t xml:space="preserve"> </w:t>
      </w:r>
      <w:r w:rsidR="00000000" w:rsidRPr="006B4EBA">
        <w:rPr>
          <w:rFonts w:asciiTheme="minorBidi" w:hAnsiTheme="minorBidi" w:cstheme="minorBidi"/>
          <w:color w:val="1F3863"/>
          <w:sz w:val="20"/>
          <w:szCs w:val="20"/>
          <w:u w:val="single" w:color="1F3863"/>
        </w:rPr>
        <w:t>Это означает, что определенные действия, например употребление в пищу пойманной в реке рыбы, могут быть небезопасными для некоторых людей.</w:t>
      </w:r>
      <w:r w:rsidR="00000000" w:rsidRPr="00A83AAD">
        <w:rPr>
          <w:rFonts w:asciiTheme="minorBidi" w:hAnsiTheme="minorBidi" w:cstheme="minorBidi"/>
          <w:color w:val="1F3863"/>
          <w:sz w:val="20"/>
          <w:szCs w:val="20"/>
        </w:rPr>
        <w:t xml:space="preserve"> </w:t>
      </w:r>
      <w:r w:rsidR="00000000" w:rsidRPr="006B4EBA">
        <w:rPr>
          <w:rFonts w:asciiTheme="minorBidi" w:hAnsiTheme="minorBidi" w:cstheme="minorBidi"/>
          <w:color w:val="1F3863"/>
          <w:sz w:val="20"/>
          <w:szCs w:val="20"/>
        </w:rPr>
        <w:t xml:space="preserve">Чтобы получить более подробную информацию, посетите страницу </w:t>
      </w:r>
      <w:hyperlink r:id="rId5">
        <w:r w:rsidR="00000000" w:rsidRPr="006B4EBA">
          <w:rPr>
            <w:rFonts w:asciiTheme="minorBidi" w:hAnsiTheme="minorBidi" w:cstheme="minorBidi"/>
            <w:color w:val="1F3863"/>
            <w:sz w:val="20"/>
            <w:szCs w:val="20"/>
            <w:u w:val="single" w:color="1F3863"/>
          </w:rPr>
          <w:t>epa.gov/superfund/lowerneponset</w:t>
        </w:r>
      </w:hyperlink>
      <w:r w:rsidR="00000000" w:rsidRPr="006B4EBA">
        <w:rPr>
          <w:rFonts w:asciiTheme="minorBidi" w:hAnsiTheme="minorBidi" w:cstheme="minorBidi"/>
          <w:color w:val="1F3863"/>
          <w:sz w:val="20"/>
          <w:szCs w:val="20"/>
          <w:u w:val="single" w:color="1F3863"/>
        </w:rPr>
        <w:t>.</w:t>
      </w:r>
    </w:p>
    <w:p w14:paraId="5DD99E9F" w14:textId="77777777" w:rsidR="00FB1BA8" w:rsidRPr="006B4EBA" w:rsidRDefault="00FB1BA8" w:rsidP="006B4EBA">
      <w:pPr>
        <w:pStyle w:val="BodyText"/>
        <w:spacing w:line="192" w:lineRule="auto"/>
        <w:rPr>
          <w:rFonts w:asciiTheme="minorBidi" w:hAnsiTheme="minorBidi" w:cstheme="minorBidi"/>
          <w:sz w:val="16"/>
          <w:szCs w:val="16"/>
        </w:rPr>
      </w:pPr>
    </w:p>
    <w:p w14:paraId="00A7237D" w14:textId="77777777" w:rsidR="00FB1BA8" w:rsidRPr="006B4EBA" w:rsidRDefault="00FB1BA8" w:rsidP="006B4EBA">
      <w:pPr>
        <w:pStyle w:val="BodyText"/>
        <w:spacing w:before="2" w:line="192" w:lineRule="auto"/>
        <w:rPr>
          <w:rFonts w:asciiTheme="minorBidi" w:hAnsiTheme="minorBidi" w:cstheme="minorBidi"/>
          <w:sz w:val="16"/>
          <w:szCs w:val="16"/>
        </w:rPr>
      </w:pPr>
    </w:p>
    <w:p w14:paraId="27093134" w14:textId="105CE369" w:rsidR="00FB1BA8" w:rsidRPr="006B4EBA" w:rsidRDefault="00C25BD4" w:rsidP="006B4EBA">
      <w:pPr>
        <w:pStyle w:val="Heading2"/>
        <w:spacing w:before="56" w:line="228" w:lineRule="auto"/>
        <w:rPr>
          <w:rFonts w:asciiTheme="minorBidi" w:hAnsiTheme="minorBidi" w:cstheme="minorBidi"/>
          <w:sz w:val="20"/>
          <w:szCs w:val="20"/>
        </w:rPr>
      </w:pPr>
      <w:r>
        <w:rPr>
          <w:rFonts w:asciiTheme="minorBidi" w:hAnsiTheme="minorBidi" w:cstheme="minorBidi"/>
          <w:noProof/>
          <w:sz w:val="20"/>
          <w:szCs w:val="20"/>
        </w:rPr>
        <mc:AlternateContent>
          <mc:Choice Requires="wpg">
            <w:drawing>
              <wp:anchor distT="0" distB="0" distL="114300" distR="114300" simplePos="0" relativeHeight="15728640" behindDoc="0" locked="0" layoutInCell="1" allowOverlap="1" wp14:anchorId="4D34BF62" wp14:editId="2058F933">
                <wp:simplePos x="0" y="0"/>
                <wp:positionH relativeFrom="page">
                  <wp:posOffset>4462145</wp:posOffset>
                </wp:positionH>
                <wp:positionV relativeFrom="paragraph">
                  <wp:posOffset>-90805</wp:posOffset>
                </wp:positionV>
                <wp:extent cx="2709545" cy="3157220"/>
                <wp:effectExtent l="0" t="0" r="0" b="0"/>
                <wp:wrapNone/>
                <wp:docPr id="20" name="docshapegroup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09545" cy="3157220"/>
                          <a:chOff x="7027" y="-143"/>
                          <a:chExt cx="4267" cy="4972"/>
                        </a:xfrm>
                      </wpg:grpSpPr>
                      <pic:pic xmlns:pic="http://schemas.openxmlformats.org/drawingml/2006/picture">
                        <pic:nvPicPr>
                          <pic:cNvPr id="21" name="docshape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7042" y="-129"/>
                            <a:ext cx="4237" cy="4942"/>
                          </a:xfrm>
                          <a:prstGeom prst="rect">
                            <a:avLst/>
                          </a:prstGeom>
                          <a:noFill/>
                          <a:extLst>
                            <a:ext uri="{909E8E84-426E-40DD-AFC4-6F175D3DCCD1}">
                              <a14:hiddenFill xmlns:a14="http://schemas.microsoft.com/office/drawing/2010/main">
                                <a:solidFill>
                                  <a:srgbClr val="FFFFFF"/>
                                </a:solidFill>
                              </a14:hiddenFill>
                            </a:ext>
                          </a:extLst>
                        </pic:spPr>
                      </pic:pic>
                      <wps:wsp>
                        <wps:cNvPr id="22" name="docshape7"/>
                        <wps:cNvSpPr>
                          <a:spLocks noChangeArrowheads="1"/>
                        </wps:cNvSpPr>
                        <wps:spPr bwMode="auto">
                          <a:xfrm>
                            <a:off x="7034" y="-136"/>
                            <a:ext cx="4252" cy="4957"/>
                          </a:xfrm>
                          <a:prstGeom prst="rect">
                            <a:avLst/>
                          </a:prstGeom>
                          <a:noFill/>
                          <a:ln w="9525">
                            <a:solidFill>
                              <a:srgbClr val="4471C4"/>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B3BF76" id="docshapegroup5" o:spid="_x0000_s1026" style="position:absolute;margin-left:351.35pt;margin-top:-7.15pt;width:213.35pt;height:248.6pt;z-index:15728640;mso-position-horizontal-relative:page" coordorigin="7027,-143" coordsize="4267,49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6" o:spid="_x0000_s1027" type="#_x0000_t75" style="position:absolute;left:7042;top:-129;width:4237;height:49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">
                  <v:imagedata r:id="rId7" o:title=""/>
                </v:shape>
                <v:rect id="docshape7" o:spid="_x0000_s1028" style="position:absolute;left:7034;top:-136;width:4252;height:4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" filled="f" strokecolor="#4471c4"/>
                <w10:wrap anchorx="page"/>
              </v:group>
            </w:pict>
          </mc:Fallback>
        </mc:AlternateContent>
      </w:r>
      <w:r w:rsidR="00000000" w:rsidRPr="006B4EBA">
        <w:rPr>
          <w:rFonts w:asciiTheme="minorBidi" w:hAnsiTheme="minorBidi" w:cstheme="minorBidi"/>
          <w:color w:val="1F3863"/>
          <w:spacing w:val="-2"/>
          <w:sz w:val="20"/>
          <w:szCs w:val="20"/>
        </w:rPr>
        <w:t>Можно ли ловить рыбу в реке Neponset?</w:t>
      </w:r>
    </w:p>
    <w:p w14:paraId="26B1539D" w14:textId="5BD39953" w:rsidR="00FB1BA8" w:rsidRPr="006B4EBA" w:rsidRDefault="00C25BD4" w:rsidP="00E21200">
      <w:pPr>
        <w:pStyle w:val="BodyText"/>
        <w:spacing w:line="228" w:lineRule="auto"/>
        <w:ind w:left="1440" w:right="5490"/>
        <w:rPr>
          <w:rFonts w:asciiTheme="minorBidi" w:hAnsiTheme="minorBidi" w:cstheme="minorBidi"/>
          <w:sz w:val="20"/>
          <w:szCs w:val="20"/>
        </w:rPr>
      </w:pPr>
      <w:r w:rsidRPr="00C25BD4">
        <w:rPr>
          <w:rFonts w:asciiTheme="minorBidi" w:hAnsiTheme="minorBidi" w:cstheme="minorBidi"/>
          <w:b/>
          <w:bCs/>
          <w:color w:val="1F3863"/>
          <w:spacing w:val="-1"/>
          <w:sz w:val="20"/>
          <w:szCs w:val="20"/>
        </w:rPr>
        <w:t>Ловить</w:t>
      </w:r>
      <w:r w:rsidRPr="00C25BD4">
        <w:rPr>
          <w:rFonts w:asciiTheme="minorBidi" w:hAnsiTheme="minorBidi" w:cstheme="minorBidi"/>
          <w:color w:val="1F3863"/>
          <w:spacing w:val="-1"/>
          <w:sz w:val="20"/>
          <w:szCs w:val="20"/>
        </w:rPr>
        <w:t xml:space="preserve"> рыбу может кто угодно, но не каждый должен </w:t>
      </w:r>
      <w:r w:rsidRPr="00C25BD4">
        <w:rPr>
          <w:rFonts w:asciiTheme="minorBidi" w:hAnsiTheme="minorBidi" w:cstheme="minorBidi"/>
          <w:b/>
          <w:bCs/>
          <w:color w:val="1F3863"/>
          <w:spacing w:val="-1"/>
          <w:sz w:val="20"/>
          <w:szCs w:val="20"/>
        </w:rPr>
        <w:t>употреблять ее в пищу</w:t>
      </w:r>
      <w:r w:rsidR="00000000" w:rsidRPr="006B4EBA">
        <w:rPr>
          <w:rFonts w:asciiTheme="minorBidi" w:hAnsiTheme="minorBidi" w:cstheme="minorBidi"/>
          <w:color w:val="1F3863"/>
          <w:spacing w:val="-1"/>
          <w:sz w:val="20"/>
          <w:szCs w:val="20"/>
        </w:rPr>
        <w:t>. Департамент общественного здравоохранения (Department of Public Health, DPH) штата Massachusetts дает конкретные разъяснения по поводу того, кто может есть рыбу, выловленную в реке Neponset, не опасаясь за свое здоровье.</w:t>
      </w:r>
    </w:p>
    <w:p w14:paraId="7BE16418" w14:textId="77777777" w:rsidR="00FB1BA8" w:rsidRPr="006B4EBA" w:rsidRDefault="00FB1BA8" w:rsidP="006B4EBA">
      <w:pPr>
        <w:pStyle w:val="BodyText"/>
        <w:spacing w:before="10" w:line="192" w:lineRule="auto"/>
        <w:rPr>
          <w:rFonts w:asciiTheme="minorBidi" w:hAnsiTheme="minorBidi" w:cstheme="minorBidi"/>
          <w:sz w:val="26"/>
          <w:szCs w:val="26"/>
        </w:rPr>
      </w:pPr>
    </w:p>
    <w:p w14:paraId="10C9DBCE" w14:textId="77777777" w:rsidR="00FB1BA8" w:rsidRPr="006B4EBA" w:rsidRDefault="00000000" w:rsidP="006B4EBA">
      <w:pPr>
        <w:pStyle w:val="Heading2"/>
        <w:spacing w:line="228" w:lineRule="auto"/>
        <w:ind w:right="5400"/>
        <w:rPr>
          <w:rFonts w:asciiTheme="minorBidi" w:hAnsiTheme="minorBidi" w:cstheme="minorBidi"/>
          <w:sz w:val="20"/>
          <w:szCs w:val="20"/>
        </w:rPr>
      </w:pPr>
      <w:r w:rsidRPr="006B4EBA">
        <w:rPr>
          <w:rFonts w:asciiTheme="minorBidi" w:hAnsiTheme="minorBidi" w:cstheme="minorBidi"/>
          <w:color w:val="1F3863"/>
          <w:spacing w:val="-2"/>
          <w:sz w:val="20"/>
          <w:szCs w:val="20"/>
        </w:rPr>
        <w:t>Почему нельзя есть рыбу, выловленную в реке Neponset?</w:t>
      </w:r>
    </w:p>
    <w:p w14:paraId="2B021912" w14:textId="77777777" w:rsidR="00FB1BA8" w:rsidRPr="006B4EBA" w:rsidRDefault="00000000" w:rsidP="006B4EBA">
      <w:pPr>
        <w:pStyle w:val="BodyText"/>
        <w:spacing w:line="228" w:lineRule="auto"/>
        <w:ind w:left="1440" w:right="5331"/>
        <w:rPr>
          <w:rFonts w:asciiTheme="minorBidi" w:hAnsiTheme="minorBidi" w:cstheme="minorBidi"/>
          <w:sz w:val="20"/>
          <w:szCs w:val="20"/>
        </w:rPr>
      </w:pPr>
      <w:r w:rsidRPr="006B4EBA">
        <w:rPr>
          <w:rFonts w:asciiTheme="minorBidi" w:hAnsiTheme="minorBidi" w:cstheme="minorBidi"/>
          <w:color w:val="1F3863"/>
          <w:spacing w:val="-2"/>
          <w:sz w:val="20"/>
          <w:szCs w:val="20"/>
        </w:rPr>
        <w:t>Употребление в пищу пресноводной рыбы из реки Neponset может быть опасным из-за содержания в ней химических веществ. Важно принимать во внимание приведенную ниже информацию, касающуюся:</w:t>
      </w:r>
    </w:p>
    <w:p w14:paraId="0A8899F7" w14:textId="77777777" w:rsidR="00FB1BA8" w:rsidRPr="006B4EBA" w:rsidRDefault="00000000" w:rsidP="007B6FA7">
      <w:pPr>
        <w:pStyle w:val="ListParagraph"/>
        <w:numPr>
          <w:ilvl w:val="0"/>
          <w:numId w:val="3"/>
        </w:numPr>
        <w:tabs>
          <w:tab w:val="left" w:pos="2222"/>
          <w:tab w:val="left" w:pos="2223"/>
        </w:tabs>
        <w:spacing w:before="120" w:line="228" w:lineRule="auto"/>
        <w:ind w:left="2218" w:right="5850"/>
        <w:rPr>
          <w:rFonts w:asciiTheme="minorBidi" w:hAnsiTheme="minorBidi" w:cstheme="minorBidi"/>
          <w:sz w:val="20"/>
          <w:szCs w:val="20"/>
        </w:rPr>
      </w:pPr>
      <w:r w:rsidRPr="006B4EBA">
        <w:rPr>
          <w:rFonts w:asciiTheme="minorBidi" w:hAnsiTheme="minorBidi" w:cstheme="minorBidi"/>
          <w:color w:val="1F3863"/>
          <w:spacing w:val="-3"/>
          <w:sz w:val="20"/>
          <w:szCs w:val="20"/>
        </w:rPr>
        <w:t>участка реки Neponset между плотиной Hollingsworth &amp; Vose в Walpole и плотиной Walter Baker в промышленном комплексе Dorchester/Milton Lower Mills;</w:t>
      </w:r>
    </w:p>
    <w:p w14:paraId="358744B7" w14:textId="77777777" w:rsidR="00FB1BA8" w:rsidRPr="00C25BD4" w:rsidRDefault="00000000" w:rsidP="006B4EBA">
      <w:pPr>
        <w:pStyle w:val="ListParagraph"/>
        <w:numPr>
          <w:ilvl w:val="0"/>
          <w:numId w:val="3"/>
        </w:numPr>
        <w:tabs>
          <w:tab w:val="left" w:pos="2222"/>
          <w:tab w:val="left" w:pos="2223"/>
        </w:tabs>
        <w:spacing w:before="121" w:line="228" w:lineRule="auto"/>
        <w:ind w:left="2218" w:right="5558"/>
        <w:rPr>
          <w:rFonts w:asciiTheme="minorBidi" w:hAnsiTheme="minorBidi" w:cstheme="minorBidi"/>
          <w:sz w:val="20"/>
          <w:szCs w:val="20"/>
          <w:lang w:val="en-CA"/>
        </w:rPr>
      </w:pPr>
      <w:r w:rsidRPr="006B4EBA">
        <w:rPr>
          <w:rFonts w:asciiTheme="minorBidi" w:hAnsiTheme="minorBidi" w:cstheme="minorBidi"/>
          <w:color w:val="1F3863"/>
          <w:spacing w:val="-3"/>
          <w:sz w:val="20"/>
          <w:szCs w:val="20"/>
        </w:rPr>
        <w:t>протока</w:t>
      </w:r>
      <w:r w:rsidRPr="00C25BD4">
        <w:rPr>
          <w:rFonts w:asciiTheme="minorBidi" w:hAnsiTheme="minorBidi" w:cstheme="minorBidi"/>
          <w:color w:val="1F3863"/>
          <w:spacing w:val="-3"/>
          <w:sz w:val="20"/>
          <w:szCs w:val="20"/>
          <w:lang w:val="en-CA"/>
        </w:rPr>
        <w:t xml:space="preserve"> Mother Brook </w:t>
      </w:r>
      <w:r w:rsidRPr="006B4EBA">
        <w:rPr>
          <w:rFonts w:asciiTheme="minorBidi" w:hAnsiTheme="minorBidi" w:cstheme="minorBidi"/>
          <w:color w:val="1F3863"/>
          <w:spacing w:val="-3"/>
          <w:sz w:val="20"/>
          <w:szCs w:val="20"/>
        </w:rPr>
        <w:t>между</w:t>
      </w:r>
      <w:r w:rsidRPr="00C25BD4">
        <w:rPr>
          <w:rFonts w:asciiTheme="minorBidi" w:hAnsiTheme="minorBidi" w:cstheme="minorBidi"/>
          <w:color w:val="1F3863"/>
          <w:spacing w:val="-3"/>
          <w:sz w:val="20"/>
          <w:szCs w:val="20"/>
          <w:lang w:val="en-CA"/>
        </w:rPr>
        <w:t xml:space="preserve"> </w:t>
      </w:r>
      <w:r w:rsidRPr="006B4EBA">
        <w:rPr>
          <w:rFonts w:asciiTheme="minorBidi" w:hAnsiTheme="minorBidi" w:cstheme="minorBidi"/>
          <w:color w:val="1F3863"/>
          <w:spacing w:val="-3"/>
          <w:sz w:val="20"/>
          <w:szCs w:val="20"/>
        </w:rPr>
        <w:t>плотиной</w:t>
      </w:r>
      <w:r w:rsidRPr="00C25BD4">
        <w:rPr>
          <w:rFonts w:asciiTheme="minorBidi" w:hAnsiTheme="minorBidi" w:cstheme="minorBidi"/>
          <w:color w:val="1F3863"/>
          <w:spacing w:val="-3"/>
          <w:sz w:val="20"/>
          <w:szCs w:val="20"/>
          <w:lang w:val="en-CA"/>
        </w:rPr>
        <w:t xml:space="preserve"> Knight Street </w:t>
      </w:r>
      <w:r w:rsidRPr="006B4EBA">
        <w:rPr>
          <w:rFonts w:asciiTheme="minorBidi" w:hAnsiTheme="minorBidi" w:cstheme="minorBidi"/>
          <w:color w:val="1F3863"/>
          <w:spacing w:val="-3"/>
          <w:sz w:val="20"/>
          <w:szCs w:val="20"/>
        </w:rPr>
        <w:t>и</w:t>
      </w:r>
      <w:r w:rsidRPr="00C25BD4">
        <w:rPr>
          <w:rFonts w:asciiTheme="minorBidi" w:hAnsiTheme="minorBidi" w:cstheme="minorBidi"/>
          <w:color w:val="1F3863"/>
          <w:spacing w:val="-3"/>
          <w:sz w:val="20"/>
          <w:szCs w:val="20"/>
          <w:lang w:val="en-CA"/>
        </w:rPr>
        <w:t xml:space="preserve"> </w:t>
      </w:r>
      <w:r w:rsidRPr="006B4EBA">
        <w:rPr>
          <w:rFonts w:asciiTheme="minorBidi" w:hAnsiTheme="minorBidi" w:cstheme="minorBidi"/>
          <w:color w:val="1F3863"/>
          <w:spacing w:val="-3"/>
          <w:sz w:val="20"/>
          <w:szCs w:val="20"/>
        </w:rPr>
        <w:t>рекой</w:t>
      </w:r>
      <w:r w:rsidRPr="00C25BD4">
        <w:rPr>
          <w:rFonts w:asciiTheme="minorBidi" w:hAnsiTheme="minorBidi" w:cstheme="minorBidi"/>
          <w:color w:val="1F3863"/>
          <w:spacing w:val="-3"/>
          <w:sz w:val="20"/>
          <w:szCs w:val="20"/>
          <w:lang w:val="en-CA"/>
        </w:rPr>
        <w:t xml:space="preserve"> Neponset</w:t>
      </w:r>
      <w:r w:rsidRPr="00C25BD4">
        <w:rPr>
          <w:rFonts w:asciiTheme="minorBidi" w:hAnsiTheme="minorBidi" w:cstheme="minorBidi"/>
          <w:color w:val="1F3863"/>
          <w:sz w:val="20"/>
          <w:szCs w:val="20"/>
          <w:lang w:val="en-CA"/>
        </w:rPr>
        <w:t>.</w:t>
      </w:r>
    </w:p>
    <w:p w14:paraId="2163EBDC" w14:textId="77777777" w:rsidR="00FB1BA8" w:rsidRPr="00C25BD4" w:rsidRDefault="00FB1BA8" w:rsidP="006B4EBA">
      <w:pPr>
        <w:pStyle w:val="BodyText"/>
        <w:spacing w:before="10" w:line="192" w:lineRule="auto"/>
        <w:rPr>
          <w:rFonts w:asciiTheme="minorBidi" w:hAnsiTheme="minorBidi" w:cstheme="minorBidi"/>
          <w:sz w:val="26"/>
          <w:szCs w:val="26"/>
          <w:lang w:val="en-CA"/>
        </w:rPr>
      </w:pPr>
    </w:p>
    <w:p w14:paraId="115C266D" w14:textId="55B1D856" w:rsidR="00FB1BA8" w:rsidRPr="006B4EBA" w:rsidRDefault="00000000" w:rsidP="006B4EBA">
      <w:pPr>
        <w:spacing w:before="1" w:line="228" w:lineRule="auto"/>
        <w:ind w:left="1440" w:right="1483"/>
        <w:jc w:val="both"/>
        <w:rPr>
          <w:rFonts w:asciiTheme="minorBidi" w:hAnsiTheme="minorBidi" w:cstheme="minorBidi"/>
          <w:sz w:val="20"/>
          <w:szCs w:val="20"/>
        </w:rPr>
      </w:pPr>
      <w:r w:rsidRPr="006B4EBA">
        <w:rPr>
          <w:rFonts w:asciiTheme="minorBidi" w:hAnsiTheme="minorBidi" w:cstheme="minorBidi"/>
          <w:b/>
          <w:color w:val="1F3863"/>
          <w:spacing w:val="-2"/>
          <w:sz w:val="20"/>
          <w:szCs w:val="20"/>
        </w:rPr>
        <w:t xml:space="preserve">Детям до 12 лет, беременным женщинам, кормящим матерям и женщинам, которые могут забеременеть, </w:t>
      </w:r>
      <w:r w:rsidRPr="006B4EBA">
        <w:rPr>
          <w:rFonts w:asciiTheme="minorBidi" w:hAnsiTheme="minorBidi" w:cstheme="minorBidi"/>
          <w:b/>
          <w:color w:val="FF0000"/>
          <w:sz w:val="20"/>
          <w:szCs w:val="20"/>
        </w:rPr>
        <w:t xml:space="preserve">ЗАПРЕЩАЕТСЯ употреблять в пищу </w:t>
      </w:r>
      <w:r w:rsidRPr="006B4EBA">
        <w:rPr>
          <w:rFonts w:asciiTheme="minorBidi" w:hAnsiTheme="minorBidi" w:cstheme="minorBidi"/>
          <w:b/>
          <w:color w:val="1F3863"/>
          <w:spacing w:val="-1"/>
          <w:sz w:val="20"/>
          <w:szCs w:val="20"/>
        </w:rPr>
        <w:t xml:space="preserve">рыбу, выловленную в </w:t>
      </w:r>
      <w:r w:rsidR="00C25BD4">
        <w:rPr>
          <w:rFonts w:asciiTheme="minorBidi" w:hAnsiTheme="minorBidi" w:cstheme="minorBidi"/>
          <w:b/>
          <w:color w:val="1F3863"/>
          <w:spacing w:val="-1"/>
          <w:sz w:val="20"/>
          <w:szCs w:val="20"/>
        </w:rPr>
        <w:t>этих</w:t>
      </w:r>
      <w:r w:rsidRPr="006B4EBA">
        <w:rPr>
          <w:rFonts w:asciiTheme="minorBidi" w:hAnsiTheme="minorBidi" w:cstheme="minorBidi"/>
          <w:b/>
          <w:color w:val="1F3863"/>
          <w:spacing w:val="-1"/>
          <w:sz w:val="20"/>
          <w:szCs w:val="20"/>
        </w:rPr>
        <w:t xml:space="preserve"> районах.</w:t>
      </w:r>
      <w:r w:rsidRPr="006B4EBA">
        <w:rPr>
          <w:rFonts w:asciiTheme="minorBidi" w:hAnsiTheme="minorBidi" w:cstheme="minorBidi"/>
          <w:b/>
          <w:color w:val="1F3863"/>
          <w:spacing w:val="-2"/>
          <w:sz w:val="20"/>
          <w:szCs w:val="20"/>
        </w:rPr>
        <w:t xml:space="preserve"> </w:t>
      </w:r>
      <w:r w:rsidRPr="006B4EBA">
        <w:rPr>
          <w:rFonts w:asciiTheme="minorBidi" w:hAnsiTheme="minorBidi" w:cstheme="minorBidi"/>
          <w:color w:val="1F3863"/>
          <w:spacing w:val="-1"/>
          <w:sz w:val="20"/>
          <w:szCs w:val="20"/>
        </w:rPr>
        <w:t>Химические вещества, содержащиеся в такой рыбе, могут нанести вред развивающемуся плоду, младенцам и маленьким детям.</w:t>
      </w:r>
      <w:r w:rsidRPr="006B4EBA">
        <w:rPr>
          <w:rFonts w:asciiTheme="minorBidi" w:hAnsiTheme="minorBidi" w:cstheme="minorBidi"/>
          <w:color w:val="1F3863"/>
          <w:sz w:val="20"/>
          <w:szCs w:val="20"/>
        </w:rPr>
        <w:t xml:space="preserve"> Эти группы могут подвергаться более высокому риску получения вреда здоровью по сравнению с другими группами людей.</w:t>
      </w:r>
    </w:p>
    <w:p w14:paraId="173ACC5D" w14:textId="77777777" w:rsidR="00FB1BA8" w:rsidRPr="006B4EBA" w:rsidRDefault="00FB1BA8" w:rsidP="006B4EBA">
      <w:pPr>
        <w:pStyle w:val="BodyText"/>
        <w:spacing w:before="11" w:line="192" w:lineRule="auto"/>
        <w:rPr>
          <w:rFonts w:asciiTheme="minorBidi" w:hAnsiTheme="minorBidi" w:cstheme="minorBidi"/>
          <w:sz w:val="18"/>
          <w:szCs w:val="18"/>
        </w:rPr>
      </w:pPr>
    </w:p>
    <w:p w14:paraId="45BEB811" w14:textId="5D6AD860" w:rsidR="00FB1BA8" w:rsidRPr="006B4EBA" w:rsidRDefault="00A83AAD" w:rsidP="006B4EBA">
      <w:pPr>
        <w:pStyle w:val="Heading1"/>
        <w:spacing w:line="228" w:lineRule="auto"/>
        <w:jc w:val="both"/>
        <w:rPr>
          <w:rFonts w:asciiTheme="minorBidi" w:hAnsiTheme="minorBidi" w:cstheme="minorBidi"/>
          <w:sz w:val="22"/>
          <w:szCs w:val="22"/>
        </w:rPr>
      </w:pPr>
      <w:r>
        <w:rPr>
          <w:rFonts w:ascii="Khmer UI" w:hAnsi="Khmer UI" w:cs="Khmer UI"/>
          <w:noProof/>
          <w:color w:val="1F3863"/>
          <w:spacing w:val="-1"/>
          <w:sz w:val="22"/>
          <w:szCs w:val="22"/>
        </w:rPr>
        <mc:AlternateContent>
          <mc:Choice Requires="wps">
            <w:drawing>
              <wp:anchor distT="0" distB="0" distL="114300" distR="114300" simplePos="0" relativeHeight="251652096" behindDoc="0" locked="0" layoutInCell="1" allowOverlap="1" wp14:anchorId="3A226EB4" wp14:editId="05525083">
                <wp:simplePos x="0" y="0"/>
                <wp:positionH relativeFrom="column">
                  <wp:posOffset>5607685</wp:posOffset>
                </wp:positionH>
                <wp:positionV relativeFrom="paragraph">
                  <wp:posOffset>100248</wp:posOffset>
                </wp:positionV>
                <wp:extent cx="1371600" cy="158436"/>
                <wp:effectExtent l="0" t="0" r="0" b="0"/>
                <wp:wrapNone/>
                <wp:docPr id="2" name="Text Box 2"/>
                <wp:cNvGraphicFramePr/>
                <a:graphic xmlns:a="http://schemas.openxmlformats.org/drawingml/2006/main">
                  <a:graphicData uri="http://schemas.microsoft.com/office/word/2010/wordprocessingShape">
                    <wps:wsp>
                      <wps:cNvSpPr txBox="1"/>
                      <wps:spPr>
                        <a:xfrm>
                          <a:off x="0" y="0"/>
                          <a:ext cx="1371600" cy="158436"/>
                        </a:xfrm>
                        <a:prstGeom prst="rect">
                          <a:avLst/>
                        </a:prstGeom>
                        <a:solidFill>
                          <a:schemeClr val="bg1">
                            <a:lumMod val="85000"/>
                          </a:schemeClr>
                        </a:solidFill>
                        <a:ln w="6350">
                          <a:noFill/>
                        </a:ln>
                      </wps:spPr>
                      <wps:txbx>
                        <w:txbxContent>
                          <w:p w14:paraId="2B225D22" w14:textId="55DE4F58" w:rsidR="00A83AAD" w:rsidRPr="00597391" w:rsidRDefault="00A83AAD" w:rsidP="00A83AAD">
                            <w:pPr>
                              <w:spacing w:line="192" w:lineRule="auto"/>
                              <w:jc w:val="center"/>
                              <w:rPr>
                                <w:rFonts w:asciiTheme="minorHAnsi" w:eastAsia="Microsoft JhengHei" w:hAnsiTheme="minorHAnsi" w:cstheme="minorHAnsi"/>
                                <w:b/>
                                <w:bCs/>
                                <w:sz w:val="20"/>
                                <w:szCs w:val="20"/>
                              </w:rPr>
                            </w:pPr>
                            <w:r w:rsidRPr="00A83AAD">
                              <w:rPr>
                                <w:rFonts w:asciiTheme="minorHAnsi" w:eastAsia="Microsoft JhengHei" w:hAnsiTheme="minorHAnsi" w:cstheme="minorHAnsi"/>
                                <w:b/>
                                <w:bCs/>
                                <w:color w:val="000000"/>
                                <w:sz w:val="20"/>
                                <w:szCs w:val="20"/>
                                <w:lang w:bidi="km-KH"/>
                              </w:rPr>
                              <w:t>Размер порции рыбы</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226EB4" id="Text Box 2" o:spid="_x0000_s1029" type="#_x0000_t202" style="position:absolute;left:0;text-align:left;margin-left:441.55pt;margin-top:7.9pt;width:108pt;height:1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" fillcolor="#d8d8d8 [2732]" stroked="f" strokeweight=".5pt">
                <v:textbox inset="0,0,0,0">
                  <w:txbxContent>
                    <w:p w14:paraId="2B225D22" w14:textId="55DE4F58" w:rsidR="00A83AAD" w:rsidRPr="00597391" w:rsidRDefault="00A83AAD" w:rsidP="00A83AAD">
                      <w:pPr>
                        <w:spacing w:line="192" w:lineRule="auto"/>
                        <w:jc w:val="center"/>
                        <w:rPr>
                          <w:rFonts w:asciiTheme="minorHAnsi" w:eastAsia="Microsoft JhengHei" w:hAnsiTheme="minorHAnsi" w:cstheme="minorHAnsi"/>
                          <w:b/>
                          <w:bCs/>
                          <w:sz w:val="20"/>
                          <w:szCs w:val="20"/>
                        </w:rPr>
                      </w:pPr>
                      <w:r w:rsidRPr="00A83AAD">
                        <w:rPr>
                          <w:rFonts w:asciiTheme="minorHAnsi" w:eastAsia="Microsoft JhengHei" w:hAnsiTheme="minorHAnsi" w:cstheme="minorHAnsi"/>
                          <w:b/>
                          <w:bCs/>
                          <w:color w:val="000000"/>
                          <w:sz w:val="20"/>
                          <w:szCs w:val="20"/>
                          <w:lang w:bidi="km-KH"/>
                        </w:rPr>
                        <w:t>Размер порции рыбы</w:t>
                      </w:r>
                    </w:p>
                  </w:txbxContent>
                </v:textbox>
              </v:shape>
            </w:pict>
          </mc:Fallback>
        </mc:AlternateContent>
      </w:r>
      <w:r w:rsidRPr="006B4EBA">
        <w:rPr>
          <w:rFonts w:asciiTheme="minorBidi" w:hAnsiTheme="minorBidi" w:cstheme="minorBidi"/>
          <w:noProof/>
          <w:sz w:val="22"/>
          <w:szCs w:val="22"/>
        </w:rPr>
        <w:drawing>
          <wp:anchor distT="0" distB="0" distL="0" distR="0" simplePos="0" relativeHeight="251646976" behindDoc="0" locked="0" layoutInCell="1" allowOverlap="1" wp14:anchorId="7B9EF85A" wp14:editId="0DC4A57C">
            <wp:simplePos x="0" y="0"/>
            <wp:positionH relativeFrom="page">
              <wp:posOffset>5060303</wp:posOffset>
            </wp:positionH>
            <wp:positionV relativeFrom="paragraph">
              <wp:posOffset>33676</wp:posOffset>
            </wp:positionV>
            <wp:extent cx="2106328" cy="2247463"/>
            <wp:effectExtent l="0" t="0" r="0" b="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8" cstate="print"/>
                    <a:stretch>
                      <a:fillRect/>
                    </a:stretch>
                  </pic:blipFill>
                  <pic:spPr>
                    <a:xfrm>
                      <a:off x="0" y="0"/>
                      <a:ext cx="2106328" cy="2247463"/>
                    </a:xfrm>
                    <a:prstGeom prst="rect">
                      <a:avLst/>
                    </a:prstGeom>
                  </pic:spPr>
                </pic:pic>
              </a:graphicData>
            </a:graphic>
          </wp:anchor>
        </w:drawing>
      </w:r>
      <w:r w:rsidRPr="006B4EBA">
        <w:rPr>
          <w:rFonts w:asciiTheme="minorBidi" w:hAnsiTheme="minorBidi" w:cstheme="minorBidi"/>
          <w:color w:val="1F3863"/>
          <w:spacing w:val="-1"/>
          <w:sz w:val="22"/>
          <w:szCs w:val="22"/>
        </w:rPr>
        <w:t>Всем остальным людям следует:</w:t>
      </w:r>
    </w:p>
    <w:p w14:paraId="40A84B6D" w14:textId="1A3F8CA4" w:rsidR="00FB1BA8" w:rsidRPr="006B4EBA" w:rsidRDefault="00A83AAD" w:rsidP="006B4EBA">
      <w:pPr>
        <w:pStyle w:val="ListParagraph"/>
        <w:numPr>
          <w:ilvl w:val="0"/>
          <w:numId w:val="2"/>
        </w:numPr>
        <w:tabs>
          <w:tab w:val="left" w:pos="1873"/>
        </w:tabs>
        <w:spacing w:before="0" w:line="228" w:lineRule="auto"/>
        <w:ind w:right="4680"/>
        <w:jc w:val="both"/>
        <w:rPr>
          <w:rFonts w:asciiTheme="minorBidi" w:hAnsiTheme="minorBidi" w:cstheme="minorBidi"/>
        </w:rPr>
      </w:pPr>
      <w:r>
        <w:rPr>
          <w:rFonts w:ascii="Khmer UI" w:hAnsi="Khmer UI" w:cs="Khmer UI"/>
          <w:noProof/>
          <w:color w:val="1F3863"/>
          <w:spacing w:val="-1"/>
        </w:rPr>
        <mc:AlternateContent>
          <mc:Choice Requires="wps">
            <w:drawing>
              <wp:anchor distT="0" distB="0" distL="114300" distR="114300" simplePos="0" relativeHeight="251658240" behindDoc="0" locked="0" layoutInCell="1" allowOverlap="1" wp14:anchorId="0C01E5B2" wp14:editId="43B7B0B9">
                <wp:simplePos x="0" y="0"/>
                <wp:positionH relativeFrom="column">
                  <wp:posOffset>5923513</wp:posOffset>
                </wp:positionH>
                <wp:positionV relativeFrom="paragraph">
                  <wp:posOffset>550538</wp:posOffset>
                </wp:positionV>
                <wp:extent cx="574895" cy="149382"/>
                <wp:effectExtent l="0" t="0" r="0" b="3175"/>
                <wp:wrapNone/>
                <wp:docPr id="6" name="Text Box 6"/>
                <wp:cNvGraphicFramePr/>
                <a:graphic xmlns:a="http://schemas.openxmlformats.org/drawingml/2006/main">
                  <a:graphicData uri="http://schemas.microsoft.com/office/word/2010/wordprocessingShape">
                    <wps:wsp>
                      <wps:cNvSpPr txBox="1"/>
                      <wps:spPr>
                        <a:xfrm>
                          <a:off x="0" y="0"/>
                          <a:ext cx="574895" cy="149382"/>
                        </a:xfrm>
                        <a:prstGeom prst="rect">
                          <a:avLst/>
                        </a:prstGeom>
                        <a:solidFill>
                          <a:schemeClr val="bg1">
                            <a:lumMod val="85000"/>
                          </a:schemeClr>
                        </a:solidFill>
                        <a:ln w="6350">
                          <a:noFill/>
                        </a:ln>
                      </wps:spPr>
                      <wps:txbx>
                        <w:txbxContent>
                          <w:p w14:paraId="79372A4C" w14:textId="6DC612F1" w:rsidR="00A83AAD" w:rsidRPr="00A83AAD" w:rsidRDefault="00A83AAD" w:rsidP="00A83AAD">
                            <w:pPr>
                              <w:spacing w:line="192" w:lineRule="auto"/>
                              <w:rPr>
                                <w:rFonts w:asciiTheme="minorHAnsi" w:eastAsia="Microsoft JhengHei" w:hAnsiTheme="minorHAnsi" w:cstheme="minorHAnsi"/>
                                <w:b/>
                                <w:bCs/>
                                <w:color w:val="002060"/>
                                <w:sz w:val="20"/>
                                <w:szCs w:val="20"/>
                              </w:rPr>
                            </w:pPr>
                            <w:r w:rsidRPr="00A83AAD">
                              <w:rPr>
                                <w:rFonts w:asciiTheme="minorHAnsi" w:eastAsia="Microsoft JhengHei" w:hAnsiTheme="minorHAnsi" w:cstheme="minorHAnsi"/>
                                <w:b/>
                                <w:bCs/>
                                <w:color w:val="002060"/>
                                <w:sz w:val="20"/>
                                <w:szCs w:val="20"/>
                                <w:lang w:bidi="km-KH"/>
                              </w:rPr>
                              <w:t>4 унции</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01E5B2" id="Text Box 6" o:spid="_x0000_s1030" type="#_x0000_t202" style="position:absolute;left:0;text-align:left;margin-left:466.4pt;margin-top:43.35pt;width:45.25pt;height:1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" fillcolor="#d8d8d8 [2732]" stroked="f" strokeweight=".5pt">
                <v:textbox inset="0,0,0,0">
                  <w:txbxContent>
                    <w:p w14:paraId="79372A4C" w14:textId="6DC612F1" w:rsidR="00A83AAD" w:rsidRPr="00A83AAD" w:rsidRDefault="00A83AAD" w:rsidP="00A83AAD">
                      <w:pPr>
                        <w:spacing w:line="192" w:lineRule="auto"/>
                        <w:rPr>
                          <w:rFonts w:asciiTheme="minorHAnsi" w:eastAsia="Microsoft JhengHei" w:hAnsiTheme="minorHAnsi" w:cstheme="minorHAnsi"/>
                          <w:b/>
                          <w:bCs/>
                          <w:color w:val="002060"/>
                          <w:sz w:val="20"/>
                          <w:szCs w:val="20"/>
                        </w:rPr>
                      </w:pPr>
                      <w:r w:rsidRPr="00A83AAD">
                        <w:rPr>
                          <w:rFonts w:asciiTheme="minorHAnsi" w:eastAsia="Microsoft JhengHei" w:hAnsiTheme="minorHAnsi" w:cstheme="minorHAnsi"/>
                          <w:b/>
                          <w:bCs/>
                          <w:color w:val="002060"/>
                          <w:sz w:val="20"/>
                          <w:szCs w:val="20"/>
                          <w:lang w:bidi="km-KH"/>
                        </w:rPr>
                        <w:t>4 унции</w:t>
                      </w:r>
                    </w:p>
                  </w:txbxContent>
                </v:textbox>
              </v:shape>
            </w:pict>
          </mc:Fallback>
        </mc:AlternateContent>
      </w:r>
      <w:r>
        <w:rPr>
          <w:rFonts w:ascii="Khmer UI" w:hAnsi="Khmer UI" w:cs="Khmer UI"/>
          <w:noProof/>
          <w:color w:val="1F3863"/>
          <w:spacing w:val="-1"/>
        </w:rPr>
        <mc:AlternateContent>
          <mc:Choice Requires="wps">
            <w:drawing>
              <wp:anchor distT="0" distB="0" distL="114300" distR="114300" simplePos="0" relativeHeight="251656192" behindDoc="0" locked="0" layoutInCell="1" allowOverlap="1" wp14:anchorId="037AC57A" wp14:editId="6A0347C1">
                <wp:simplePos x="0" y="0"/>
                <wp:positionH relativeFrom="column">
                  <wp:posOffset>5934547</wp:posOffset>
                </wp:positionH>
                <wp:positionV relativeFrom="paragraph">
                  <wp:posOffset>258044</wp:posOffset>
                </wp:positionV>
                <wp:extent cx="574895" cy="149382"/>
                <wp:effectExtent l="0" t="0" r="0" b="3175"/>
                <wp:wrapNone/>
                <wp:docPr id="4" name="Text Box 4"/>
                <wp:cNvGraphicFramePr/>
                <a:graphic xmlns:a="http://schemas.openxmlformats.org/drawingml/2006/main">
                  <a:graphicData uri="http://schemas.microsoft.com/office/word/2010/wordprocessingShape">
                    <wps:wsp>
                      <wps:cNvSpPr txBox="1"/>
                      <wps:spPr>
                        <a:xfrm>
                          <a:off x="0" y="0"/>
                          <a:ext cx="574895" cy="149382"/>
                        </a:xfrm>
                        <a:prstGeom prst="rect">
                          <a:avLst/>
                        </a:prstGeom>
                        <a:solidFill>
                          <a:schemeClr val="bg1">
                            <a:lumMod val="85000"/>
                          </a:schemeClr>
                        </a:solidFill>
                        <a:ln w="6350">
                          <a:noFill/>
                        </a:ln>
                      </wps:spPr>
                      <wps:txbx>
                        <w:txbxContent>
                          <w:p w14:paraId="278303E2" w14:textId="45A3A9FF" w:rsidR="00A83AAD" w:rsidRPr="00A83AAD" w:rsidRDefault="00A83AAD" w:rsidP="00A83AAD">
                            <w:pPr>
                              <w:spacing w:line="192" w:lineRule="auto"/>
                              <w:rPr>
                                <w:rFonts w:asciiTheme="minorHAnsi" w:eastAsia="Microsoft JhengHei" w:hAnsiTheme="minorHAnsi" w:cstheme="minorHAnsi"/>
                                <w:b/>
                                <w:bCs/>
                                <w:color w:val="984806" w:themeColor="accent6" w:themeShade="80"/>
                                <w:sz w:val="20"/>
                                <w:szCs w:val="20"/>
                              </w:rPr>
                            </w:pPr>
                            <w:r w:rsidRPr="00A83AAD">
                              <w:rPr>
                                <w:rFonts w:asciiTheme="minorHAnsi" w:eastAsia="Microsoft JhengHei" w:hAnsiTheme="minorHAnsi" w:cstheme="minorHAnsi"/>
                                <w:b/>
                                <w:bCs/>
                                <w:color w:val="984806" w:themeColor="accent6" w:themeShade="80"/>
                                <w:sz w:val="20"/>
                                <w:szCs w:val="20"/>
                                <w:lang w:bidi="km-KH"/>
                              </w:rPr>
                              <w:t>8 унций</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7AC57A" id="Text Box 4" o:spid="_x0000_s1031" type="#_x0000_t202" style="position:absolute;left:0;text-align:left;margin-left:467.3pt;margin-top:20.3pt;width:45.25pt;height:1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" fillcolor="#d8d8d8 [2732]" stroked="f" strokeweight=".5pt">
                <v:textbox inset="0,0,0,0">
                  <w:txbxContent>
                    <w:p w14:paraId="278303E2" w14:textId="45A3A9FF" w:rsidR="00A83AAD" w:rsidRPr="00A83AAD" w:rsidRDefault="00A83AAD" w:rsidP="00A83AAD">
                      <w:pPr>
                        <w:spacing w:line="192" w:lineRule="auto"/>
                        <w:rPr>
                          <w:rFonts w:asciiTheme="minorHAnsi" w:eastAsia="Microsoft JhengHei" w:hAnsiTheme="minorHAnsi" w:cstheme="minorHAnsi"/>
                          <w:b/>
                          <w:bCs/>
                          <w:color w:val="984806" w:themeColor="accent6" w:themeShade="80"/>
                          <w:sz w:val="20"/>
                          <w:szCs w:val="20"/>
                        </w:rPr>
                      </w:pPr>
                      <w:r w:rsidRPr="00A83AAD">
                        <w:rPr>
                          <w:rFonts w:asciiTheme="minorHAnsi" w:eastAsia="Microsoft JhengHei" w:hAnsiTheme="minorHAnsi" w:cstheme="minorHAnsi"/>
                          <w:b/>
                          <w:bCs/>
                          <w:color w:val="984806" w:themeColor="accent6" w:themeShade="80"/>
                          <w:sz w:val="20"/>
                          <w:szCs w:val="20"/>
                          <w:lang w:bidi="km-KH"/>
                        </w:rPr>
                        <w:t>8 унций</w:t>
                      </w:r>
                    </w:p>
                  </w:txbxContent>
                </v:textbox>
              </v:shape>
            </w:pict>
          </mc:Fallback>
        </mc:AlternateContent>
      </w:r>
      <w:r w:rsidRPr="006B4EBA">
        <w:rPr>
          <w:rFonts w:asciiTheme="minorBidi" w:hAnsiTheme="minorBidi" w:cstheme="minorBidi"/>
          <w:b/>
          <w:color w:val="1F3863"/>
          <w:spacing w:val="-2"/>
        </w:rPr>
        <w:t xml:space="preserve">ИЗБЕГАТЬ употребления в пищу американского угря (American Eel) или белого чукучана (White Sucker) из указанных районов реки. </w:t>
      </w:r>
      <w:r w:rsidRPr="006B4EBA">
        <w:rPr>
          <w:rFonts w:asciiTheme="minorBidi" w:hAnsiTheme="minorBidi" w:cstheme="minorBidi"/>
          <w:color w:val="1F3863"/>
        </w:rPr>
        <w:t>Эти виды рыбы содержат большое количество химических веществ, представляющих опасность при употреблении в пищу.</w:t>
      </w:r>
    </w:p>
    <w:p w14:paraId="136279FB" w14:textId="791F031F" w:rsidR="00FB1BA8" w:rsidRPr="006B4EBA" w:rsidRDefault="00A83AAD" w:rsidP="006B4EBA">
      <w:pPr>
        <w:pStyle w:val="ListParagraph"/>
        <w:numPr>
          <w:ilvl w:val="0"/>
          <w:numId w:val="2"/>
        </w:numPr>
        <w:tabs>
          <w:tab w:val="left" w:pos="1872"/>
          <w:tab w:val="left" w:pos="1873"/>
        </w:tabs>
        <w:spacing w:before="0" w:line="228" w:lineRule="auto"/>
        <w:ind w:right="4555"/>
        <w:rPr>
          <w:rFonts w:asciiTheme="minorBidi" w:hAnsiTheme="minorBidi" w:cstheme="minorBidi"/>
        </w:rPr>
      </w:pPr>
      <w:r>
        <w:rPr>
          <w:rFonts w:ascii="Khmer UI" w:hAnsi="Khmer UI" w:cs="Khmer UI"/>
          <w:noProof/>
          <w:color w:val="1F3863"/>
          <w:spacing w:val="-1"/>
        </w:rPr>
        <mc:AlternateContent>
          <mc:Choice Requires="wps">
            <w:drawing>
              <wp:anchor distT="0" distB="0" distL="114300" distR="114300" simplePos="0" relativeHeight="251668480" behindDoc="0" locked="0" layoutInCell="1" allowOverlap="1" wp14:anchorId="5A1B20FA" wp14:editId="63A71499">
                <wp:simplePos x="0" y="0"/>
                <wp:positionH relativeFrom="column">
                  <wp:posOffset>5165002</wp:posOffset>
                </wp:positionH>
                <wp:positionV relativeFrom="paragraph">
                  <wp:posOffset>667605</wp:posOffset>
                </wp:positionV>
                <wp:extent cx="1864995" cy="506994"/>
                <wp:effectExtent l="0" t="0" r="1905" b="7620"/>
                <wp:wrapNone/>
                <wp:docPr id="10" name="Text Box 10"/>
                <wp:cNvGraphicFramePr/>
                <a:graphic xmlns:a="http://schemas.openxmlformats.org/drawingml/2006/main">
                  <a:graphicData uri="http://schemas.microsoft.com/office/word/2010/wordprocessingShape">
                    <wps:wsp>
                      <wps:cNvSpPr txBox="1"/>
                      <wps:spPr>
                        <a:xfrm>
                          <a:off x="0" y="0"/>
                          <a:ext cx="1864995" cy="506994"/>
                        </a:xfrm>
                        <a:prstGeom prst="rect">
                          <a:avLst/>
                        </a:prstGeom>
                        <a:solidFill>
                          <a:schemeClr val="bg1">
                            <a:lumMod val="85000"/>
                          </a:schemeClr>
                        </a:solidFill>
                        <a:ln w="6350">
                          <a:noFill/>
                        </a:ln>
                      </wps:spPr>
                      <wps:txbx>
                        <w:txbxContent>
                          <w:p w14:paraId="6E1B49CA" w14:textId="65CFD30B" w:rsidR="00A83AAD" w:rsidRPr="00A83AAD" w:rsidRDefault="00A83AAD" w:rsidP="00A83AAD">
                            <w:pPr>
                              <w:spacing w:line="192" w:lineRule="auto"/>
                              <w:rPr>
                                <w:rFonts w:asciiTheme="minorHAnsi" w:eastAsia="Microsoft JhengHei" w:hAnsiTheme="minorHAnsi" w:cstheme="minorHAnsi"/>
                                <w:color w:val="002060"/>
                                <w:sz w:val="20"/>
                                <w:szCs w:val="20"/>
                              </w:rPr>
                            </w:pPr>
                            <w:r w:rsidRPr="00A83AAD">
                              <w:rPr>
                                <w:rFonts w:asciiTheme="minorHAnsi" w:eastAsia="Microsoft JhengHei" w:hAnsiTheme="minorHAnsi" w:cstheme="minorHAnsi"/>
                                <w:color w:val="002060"/>
                                <w:sz w:val="20"/>
                                <w:szCs w:val="20"/>
                                <w:lang w:bidi="km-KH"/>
                              </w:rPr>
                              <w:t xml:space="preserve">Размер </w:t>
                            </w:r>
                            <w:r w:rsidRPr="003C7F38">
                              <w:rPr>
                                <w:rFonts w:asciiTheme="minorHAnsi" w:eastAsia="Microsoft JhengHei" w:hAnsiTheme="minorHAnsi" w:cstheme="minorHAnsi"/>
                                <w:color w:val="002060"/>
                                <w:sz w:val="20"/>
                                <w:szCs w:val="20"/>
                                <w:u w:val="single"/>
                                <w:lang w:bidi="km-KH"/>
                              </w:rPr>
                              <w:t>сырой порции</w:t>
                            </w:r>
                            <w:r w:rsidRPr="00A83AAD">
                              <w:rPr>
                                <w:rFonts w:asciiTheme="minorHAnsi" w:eastAsia="Microsoft JhengHei" w:hAnsiTheme="minorHAnsi" w:cstheme="minorHAnsi"/>
                                <w:color w:val="002060"/>
                                <w:sz w:val="20"/>
                                <w:szCs w:val="20"/>
                                <w:lang w:bidi="km-KH"/>
                              </w:rPr>
                              <w:t xml:space="preserve"> для ребенка — около 4 унций (размер ладони взрослого человека)</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1B20FA" id="Text Box 10" o:spid="_x0000_s1032" type="#_x0000_t202" style="position:absolute;left:0;text-align:left;margin-left:406.7pt;margin-top:52.55pt;width:146.85pt;height:39.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" fillcolor="#d8d8d8 [2732]" stroked="f" strokeweight=".5pt">
                <v:textbox inset="0,0,0,0">
                  <w:txbxContent>
                    <w:p w14:paraId="6E1B49CA" w14:textId="65CFD30B" w:rsidR="00A83AAD" w:rsidRPr="00A83AAD" w:rsidRDefault="00A83AAD" w:rsidP="00A83AAD">
                      <w:pPr>
                        <w:spacing w:line="192" w:lineRule="auto"/>
                        <w:rPr>
                          <w:rFonts w:asciiTheme="minorHAnsi" w:eastAsia="Microsoft JhengHei" w:hAnsiTheme="minorHAnsi" w:cstheme="minorHAnsi"/>
                          <w:color w:val="002060"/>
                          <w:sz w:val="20"/>
                          <w:szCs w:val="20"/>
                        </w:rPr>
                      </w:pPr>
                      <w:r w:rsidRPr="00A83AAD">
                        <w:rPr>
                          <w:rFonts w:asciiTheme="minorHAnsi" w:eastAsia="Microsoft JhengHei" w:hAnsiTheme="minorHAnsi" w:cstheme="minorHAnsi"/>
                          <w:color w:val="002060"/>
                          <w:sz w:val="20"/>
                          <w:szCs w:val="20"/>
                          <w:lang w:bidi="km-KH"/>
                        </w:rPr>
                        <w:t xml:space="preserve">Размер </w:t>
                      </w:r>
                      <w:r w:rsidRPr="003C7F38">
                        <w:rPr>
                          <w:rFonts w:asciiTheme="minorHAnsi" w:eastAsia="Microsoft JhengHei" w:hAnsiTheme="minorHAnsi" w:cstheme="minorHAnsi"/>
                          <w:color w:val="002060"/>
                          <w:sz w:val="20"/>
                          <w:szCs w:val="20"/>
                          <w:u w:val="single"/>
                          <w:lang w:bidi="km-KH"/>
                        </w:rPr>
                        <w:t>сырой порции</w:t>
                      </w:r>
                      <w:r w:rsidRPr="00A83AAD">
                        <w:rPr>
                          <w:rFonts w:asciiTheme="minorHAnsi" w:eastAsia="Microsoft JhengHei" w:hAnsiTheme="minorHAnsi" w:cstheme="minorHAnsi"/>
                          <w:color w:val="002060"/>
                          <w:sz w:val="20"/>
                          <w:szCs w:val="20"/>
                          <w:lang w:bidi="km-KH"/>
                        </w:rPr>
                        <w:t xml:space="preserve"> для ребенка — около 4 унций (размер ладони взрослого человека)</w:t>
                      </w:r>
                    </w:p>
                  </w:txbxContent>
                </v:textbox>
              </v:shape>
            </w:pict>
          </mc:Fallback>
        </mc:AlternateContent>
      </w:r>
      <w:r>
        <w:rPr>
          <w:rFonts w:ascii="Khmer UI" w:hAnsi="Khmer UI" w:cs="Khmer UI"/>
          <w:noProof/>
          <w:color w:val="1F3863"/>
          <w:spacing w:val="-1"/>
        </w:rPr>
        <mc:AlternateContent>
          <mc:Choice Requires="wps">
            <w:drawing>
              <wp:anchor distT="0" distB="0" distL="114300" distR="114300" simplePos="0" relativeHeight="251664384" behindDoc="0" locked="0" layoutInCell="1" allowOverlap="1" wp14:anchorId="4EA25B8E" wp14:editId="044AB748">
                <wp:simplePos x="0" y="0"/>
                <wp:positionH relativeFrom="column">
                  <wp:posOffset>5174055</wp:posOffset>
                </wp:positionH>
                <wp:positionV relativeFrom="paragraph">
                  <wp:posOffset>70076</wp:posOffset>
                </wp:positionV>
                <wp:extent cx="1864995" cy="520575"/>
                <wp:effectExtent l="0" t="0" r="1905" b="0"/>
                <wp:wrapNone/>
                <wp:docPr id="8" name="Text Box 8"/>
                <wp:cNvGraphicFramePr/>
                <a:graphic xmlns:a="http://schemas.openxmlformats.org/drawingml/2006/main">
                  <a:graphicData uri="http://schemas.microsoft.com/office/word/2010/wordprocessingShape">
                    <wps:wsp>
                      <wps:cNvSpPr txBox="1"/>
                      <wps:spPr>
                        <a:xfrm>
                          <a:off x="0" y="0"/>
                          <a:ext cx="1864995" cy="520575"/>
                        </a:xfrm>
                        <a:prstGeom prst="rect">
                          <a:avLst/>
                        </a:prstGeom>
                        <a:solidFill>
                          <a:schemeClr val="bg1">
                            <a:lumMod val="85000"/>
                          </a:schemeClr>
                        </a:solidFill>
                        <a:ln w="6350">
                          <a:noFill/>
                        </a:ln>
                      </wps:spPr>
                      <wps:txbx>
                        <w:txbxContent>
                          <w:p w14:paraId="4739C4DB" w14:textId="0794842D" w:rsidR="00A83AAD" w:rsidRPr="00A83AAD" w:rsidRDefault="00A83AAD" w:rsidP="00A83AAD">
                            <w:pPr>
                              <w:spacing w:line="192" w:lineRule="auto"/>
                              <w:rPr>
                                <w:rFonts w:asciiTheme="minorHAnsi" w:eastAsia="Microsoft JhengHei" w:hAnsiTheme="minorHAnsi" w:cstheme="minorHAnsi"/>
                                <w:color w:val="002060"/>
                                <w:sz w:val="20"/>
                                <w:szCs w:val="20"/>
                              </w:rPr>
                            </w:pPr>
                            <w:r w:rsidRPr="00A83AAD">
                              <w:rPr>
                                <w:rFonts w:asciiTheme="minorHAnsi" w:eastAsia="Microsoft JhengHei" w:hAnsiTheme="minorHAnsi" w:cstheme="minorHAnsi"/>
                                <w:color w:val="002060"/>
                                <w:sz w:val="20"/>
                                <w:szCs w:val="20"/>
                                <w:lang w:bidi="km-KH"/>
                              </w:rPr>
                              <w:t xml:space="preserve">Размер </w:t>
                            </w:r>
                            <w:r w:rsidRPr="003C7F38">
                              <w:rPr>
                                <w:rFonts w:asciiTheme="minorHAnsi" w:eastAsia="Microsoft JhengHei" w:hAnsiTheme="minorHAnsi" w:cstheme="minorHAnsi"/>
                                <w:color w:val="002060"/>
                                <w:sz w:val="20"/>
                                <w:szCs w:val="20"/>
                                <w:u w:val="single"/>
                                <w:lang w:bidi="km-KH"/>
                              </w:rPr>
                              <w:t>сырой порции</w:t>
                            </w:r>
                            <w:r w:rsidRPr="00A83AAD">
                              <w:rPr>
                                <w:rFonts w:asciiTheme="minorHAnsi" w:eastAsia="Microsoft JhengHei" w:hAnsiTheme="minorHAnsi" w:cstheme="minorHAnsi"/>
                                <w:color w:val="002060"/>
                                <w:sz w:val="20"/>
                                <w:szCs w:val="20"/>
                                <w:lang w:bidi="km-KH"/>
                              </w:rPr>
                              <w:t xml:space="preserve"> для взрослого — около 8 унций (размер кисти взрослого человека)</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A25B8E" id="Text Box 8" o:spid="_x0000_s1033" type="#_x0000_t202" style="position:absolute;left:0;text-align:left;margin-left:407.4pt;margin-top:5.5pt;width:146.85pt;height:4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" fillcolor="#d8d8d8 [2732]" stroked="f" strokeweight=".5pt">
                <v:textbox inset="0,0,0,0">
                  <w:txbxContent>
                    <w:p w14:paraId="4739C4DB" w14:textId="0794842D" w:rsidR="00A83AAD" w:rsidRPr="00A83AAD" w:rsidRDefault="00A83AAD" w:rsidP="00A83AAD">
                      <w:pPr>
                        <w:spacing w:line="192" w:lineRule="auto"/>
                        <w:rPr>
                          <w:rFonts w:asciiTheme="minorHAnsi" w:eastAsia="Microsoft JhengHei" w:hAnsiTheme="minorHAnsi" w:cstheme="minorHAnsi"/>
                          <w:color w:val="002060"/>
                          <w:sz w:val="20"/>
                          <w:szCs w:val="20"/>
                        </w:rPr>
                      </w:pPr>
                      <w:r w:rsidRPr="00A83AAD">
                        <w:rPr>
                          <w:rFonts w:asciiTheme="minorHAnsi" w:eastAsia="Microsoft JhengHei" w:hAnsiTheme="minorHAnsi" w:cstheme="minorHAnsi"/>
                          <w:color w:val="002060"/>
                          <w:sz w:val="20"/>
                          <w:szCs w:val="20"/>
                          <w:lang w:bidi="km-KH"/>
                        </w:rPr>
                        <w:t xml:space="preserve">Размер </w:t>
                      </w:r>
                      <w:r w:rsidRPr="003C7F38">
                        <w:rPr>
                          <w:rFonts w:asciiTheme="minorHAnsi" w:eastAsia="Microsoft JhengHei" w:hAnsiTheme="minorHAnsi" w:cstheme="minorHAnsi"/>
                          <w:color w:val="002060"/>
                          <w:sz w:val="20"/>
                          <w:szCs w:val="20"/>
                          <w:u w:val="single"/>
                          <w:lang w:bidi="km-KH"/>
                        </w:rPr>
                        <w:t>сырой порции</w:t>
                      </w:r>
                      <w:r w:rsidRPr="00A83AAD">
                        <w:rPr>
                          <w:rFonts w:asciiTheme="minorHAnsi" w:eastAsia="Microsoft JhengHei" w:hAnsiTheme="minorHAnsi" w:cstheme="minorHAnsi"/>
                          <w:color w:val="002060"/>
                          <w:sz w:val="20"/>
                          <w:szCs w:val="20"/>
                          <w:lang w:bidi="km-KH"/>
                        </w:rPr>
                        <w:t xml:space="preserve"> для взрослого — около 8 унций (размер кисти взрослого человека)</w:t>
                      </w:r>
                    </w:p>
                  </w:txbxContent>
                </v:textbox>
              </v:shape>
            </w:pict>
          </mc:Fallback>
        </mc:AlternateContent>
      </w:r>
      <w:r w:rsidR="00C25BD4">
        <w:rPr>
          <w:rFonts w:asciiTheme="minorBidi" w:hAnsiTheme="minorBidi" w:cstheme="minorBidi"/>
          <w:noProof/>
        </w:rPr>
        <mc:AlternateContent>
          <mc:Choice Requires="wpg">
            <w:drawing>
              <wp:anchor distT="0" distB="0" distL="114300" distR="114300" simplePos="0" relativeHeight="15729664" behindDoc="0" locked="0" layoutInCell="1" allowOverlap="1" wp14:anchorId="55366349" wp14:editId="32DA3B3B">
                <wp:simplePos x="0" y="0"/>
                <wp:positionH relativeFrom="page">
                  <wp:posOffset>0</wp:posOffset>
                </wp:positionH>
                <wp:positionV relativeFrom="paragraph">
                  <wp:posOffset>1534795</wp:posOffset>
                </wp:positionV>
                <wp:extent cx="7772400" cy="742950"/>
                <wp:effectExtent l="0" t="0" r="0" b="0"/>
                <wp:wrapNone/>
                <wp:docPr id="17" name="docshapegroup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742950"/>
                          <a:chOff x="0" y="2804"/>
                          <a:chExt cx="12240" cy="1170"/>
                        </a:xfrm>
                      </wpg:grpSpPr>
                      <wps:wsp>
                        <wps:cNvPr id="18" name="docshape9"/>
                        <wps:cNvSpPr>
                          <a:spLocks noChangeArrowheads="1"/>
                        </wps:cNvSpPr>
                        <wps:spPr bwMode="auto">
                          <a:xfrm>
                            <a:off x="0" y="2803"/>
                            <a:ext cx="12240" cy="117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docshape10"/>
                        <wps:cNvSpPr txBox="1">
                          <a:spLocks noChangeArrowheads="1"/>
                        </wps:cNvSpPr>
                        <wps:spPr bwMode="auto">
                          <a:xfrm>
                            <a:off x="0" y="2803"/>
                            <a:ext cx="12240" cy="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9B785C" w14:textId="77777777" w:rsidR="00FB1BA8" w:rsidRPr="007B6FA7" w:rsidRDefault="00000000" w:rsidP="006B4EBA">
                              <w:pPr>
                                <w:spacing w:before="72"/>
                                <w:ind w:right="-4"/>
                                <w:jc w:val="center"/>
                                <w:rPr>
                                  <w:rFonts w:asciiTheme="minorBidi" w:hAnsiTheme="minorBidi" w:cstheme="minorBidi"/>
                                  <w:sz w:val="20"/>
                                  <w:szCs w:val="20"/>
                                </w:rPr>
                              </w:pPr>
                              <w:r w:rsidRPr="007B6FA7">
                                <w:rPr>
                                  <w:rFonts w:asciiTheme="minorBidi" w:hAnsiTheme="minorBidi" w:cstheme="minorBidi"/>
                                  <w:spacing w:val="-3"/>
                                  <w:sz w:val="20"/>
                                  <w:szCs w:val="20"/>
                                </w:rPr>
                                <w:t xml:space="preserve">Для получения дополнительных рекомендаций и сведений по употреблению рыбы обращайтесь </w:t>
                              </w:r>
                            </w:p>
                            <w:p w14:paraId="35652622" w14:textId="77286029" w:rsidR="00FB1BA8" w:rsidRPr="007B6FA7" w:rsidRDefault="00905AEB" w:rsidP="006B4EBA">
                              <w:pPr>
                                <w:ind w:right="-4"/>
                                <w:jc w:val="center"/>
                                <w:rPr>
                                  <w:rFonts w:asciiTheme="minorBidi" w:hAnsiTheme="minorBidi" w:cstheme="minorBidi"/>
                                  <w:sz w:val="20"/>
                                  <w:szCs w:val="20"/>
                                </w:rPr>
                              </w:pPr>
                              <w:r w:rsidRPr="00905AEB">
                                <w:rPr>
                                  <w:rFonts w:asciiTheme="minorBidi" w:hAnsiTheme="minorBidi" w:cstheme="minorBidi"/>
                                  <w:spacing w:val="-3"/>
                                  <w:sz w:val="20"/>
                                  <w:szCs w:val="20"/>
                                </w:rPr>
                                <w:t>к Программе</w:t>
                              </w:r>
                              <w:r w:rsidRPr="007B6FA7">
                                <w:rPr>
                                  <w:rFonts w:asciiTheme="minorBidi" w:hAnsiTheme="minorBidi" w:cstheme="minorBidi"/>
                                  <w:spacing w:val="-3"/>
                                  <w:sz w:val="20"/>
                                  <w:szCs w:val="20"/>
                                </w:rPr>
                                <w:t xml:space="preserve"> экологической токсикологии, проводимую под руководством Бюро по оздоровлению окружающей среды при MDPH:</w:t>
                              </w:r>
                            </w:p>
                            <w:p w14:paraId="0474AF7C" w14:textId="77777777" w:rsidR="00FB1BA8" w:rsidRPr="007B6FA7" w:rsidRDefault="00000000" w:rsidP="006B4EBA">
                              <w:pPr>
                                <w:spacing w:before="1"/>
                                <w:ind w:right="-4"/>
                                <w:jc w:val="center"/>
                                <w:rPr>
                                  <w:rFonts w:asciiTheme="minorBidi" w:hAnsiTheme="minorBidi" w:cstheme="minorBidi"/>
                                  <w:sz w:val="20"/>
                                  <w:szCs w:val="20"/>
                                </w:rPr>
                              </w:pPr>
                              <w:r w:rsidRPr="007B6FA7">
                                <w:rPr>
                                  <w:rFonts w:asciiTheme="minorBidi" w:hAnsiTheme="minorBidi" w:cstheme="minorBidi"/>
                                  <w:sz w:val="20"/>
                                  <w:szCs w:val="20"/>
                                </w:rPr>
                                <w:t>617-624-5757</w:t>
                              </w:r>
                              <w:r w:rsidRPr="007B6FA7">
                                <w:rPr>
                                  <w:rFonts w:asciiTheme="minorBidi" w:hAnsiTheme="minorBidi" w:cstheme="minorBidi"/>
                                  <w:spacing w:val="40"/>
                                  <w:sz w:val="20"/>
                                  <w:szCs w:val="20"/>
                                </w:rPr>
                                <w:t xml:space="preserve"> </w:t>
                              </w:r>
                              <w:hyperlink r:id="rId9">
                                <w:r w:rsidRPr="007B6FA7">
                                  <w:rPr>
                                    <w:rFonts w:asciiTheme="minorBidi" w:hAnsiTheme="minorBidi" w:cstheme="minorBidi"/>
                                    <w:color w:val="0000FF"/>
                                    <w:sz w:val="20"/>
                                    <w:szCs w:val="20"/>
                                    <w:u w:val="single" w:color="0000FF"/>
                                  </w:rPr>
                                  <w:t>DPHToxicology@state.ma.us</w:t>
                                </w:r>
                              </w:hyperlink>
                              <w:r w:rsidRPr="007B6FA7">
                                <w:rPr>
                                  <w:rFonts w:asciiTheme="minorBidi" w:hAnsiTheme="minorBidi" w:cstheme="minorBidi"/>
                                  <w:spacing w:val="-4"/>
                                  <w:sz w:val="20"/>
                                  <w:szCs w:val="20"/>
                                </w:rPr>
                                <w:t xml:space="preserve"> или посетите страницу </w:t>
                              </w:r>
                              <w:hyperlink r:id="rId10">
                                <w:r w:rsidRPr="007B6FA7">
                                  <w:rPr>
                                    <w:rFonts w:asciiTheme="minorBidi" w:hAnsiTheme="minorBidi" w:cstheme="minorBidi"/>
                                    <w:color w:val="0000FF"/>
                                    <w:spacing w:val="-2"/>
                                    <w:sz w:val="20"/>
                                    <w:szCs w:val="20"/>
                                    <w:u w:val="single" w:color="0000FF"/>
                                  </w:rPr>
                                  <w:t>www.mass.gov/dph/fishadvisories</w:t>
                                </w:r>
                              </w:hyperlink>
                              <w:r w:rsidRPr="007B6FA7">
                                <w:rPr>
                                  <w:rFonts w:asciiTheme="minorBidi" w:hAnsiTheme="minorBidi" w:cstheme="minorBidi"/>
                                  <w:spacing w:val="-2"/>
                                  <w:sz w:val="20"/>
                                  <w:szCs w:val="20"/>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366349" id="docshapegroup8" o:spid="_x0000_s1034" style="position:absolute;left:0;text-align:left;margin-left:0;margin-top:120.85pt;width:612pt;height:58.5pt;z-index:15729664;mso-position-horizontal-relative:page" coordorigin=",2804" coordsize="12240,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">
                <v:rect id="docshape9" o:spid="_x0000_s1035" style="position:absolute;top:2803;width:12240;height:1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" fillcolor="#d9d9d9" stroked="f"/>
                <v:shape id="docshape10" o:spid="_x0000_s1036" type="#_x0000_t202" style="position:absolute;top:2803;width:12240;height:1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269B785C" w14:textId="77777777" w:rsidR="00FB1BA8" w:rsidRPr="007B6FA7" w:rsidRDefault="00000000" w:rsidP="006B4EBA">
                        <w:pPr>
                          <w:spacing w:before="72"/>
                          <w:ind w:right="-4"/>
                          <w:jc w:val="center"/>
                          <w:rPr>
                            <w:rFonts w:asciiTheme="minorBidi" w:hAnsiTheme="minorBidi" w:cstheme="minorBidi"/>
                            <w:sz w:val="20"/>
                            <w:szCs w:val="20"/>
                          </w:rPr>
                        </w:pPr>
                        <w:r w:rsidRPr="007B6FA7">
                          <w:rPr>
                            <w:rFonts w:asciiTheme="minorBidi" w:hAnsiTheme="minorBidi" w:cstheme="minorBidi"/>
                            <w:spacing w:val="-3"/>
                            <w:sz w:val="20"/>
                            <w:szCs w:val="20"/>
                          </w:rPr>
                          <w:t xml:space="preserve">Для получения дополнительных рекомендаций и сведений по употреблению рыбы обращайтесь </w:t>
                        </w:r>
                      </w:p>
                      <w:p w14:paraId="35652622" w14:textId="77286029" w:rsidR="00FB1BA8" w:rsidRPr="007B6FA7" w:rsidRDefault="00905AEB" w:rsidP="006B4EBA">
                        <w:pPr>
                          <w:ind w:right="-4"/>
                          <w:jc w:val="center"/>
                          <w:rPr>
                            <w:rFonts w:asciiTheme="minorBidi" w:hAnsiTheme="minorBidi" w:cstheme="minorBidi"/>
                            <w:sz w:val="20"/>
                            <w:szCs w:val="20"/>
                          </w:rPr>
                        </w:pPr>
                        <w:r w:rsidRPr="00905AEB">
                          <w:rPr>
                            <w:rFonts w:asciiTheme="minorBidi" w:hAnsiTheme="minorBidi" w:cstheme="minorBidi"/>
                            <w:spacing w:val="-3"/>
                            <w:sz w:val="20"/>
                            <w:szCs w:val="20"/>
                          </w:rPr>
                          <w:t>к Программе</w:t>
                        </w:r>
                        <w:r w:rsidRPr="007B6FA7">
                          <w:rPr>
                            <w:rFonts w:asciiTheme="minorBidi" w:hAnsiTheme="minorBidi" w:cstheme="minorBidi"/>
                            <w:spacing w:val="-3"/>
                            <w:sz w:val="20"/>
                            <w:szCs w:val="20"/>
                          </w:rPr>
                          <w:t xml:space="preserve"> экологической токсикологии, проводимую под руководством Бюро по оздоровлению окружающей среды при MDPH:</w:t>
                        </w:r>
                      </w:p>
                      <w:p w14:paraId="0474AF7C" w14:textId="77777777" w:rsidR="00FB1BA8" w:rsidRPr="007B6FA7" w:rsidRDefault="00000000" w:rsidP="006B4EBA">
                        <w:pPr>
                          <w:spacing w:before="1"/>
                          <w:ind w:right="-4"/>
                          <w:jc w:val="center"/>
                          <w:rPr>
                            <w:rFonts w:asciiTheme="minorBidi" w:hAnsiTheme="minorBidi" w:cstheme="minorBidi"/>
                            <w:sz w:val="20"/>
                            <w:szCs w:val="20"/>
                          </w:rPr>
                        </w:pPr>
                        <w:r w:rsidRPr="007B6FA7">
                          <w:rPr>
                            <w:rFonts w:asciiTheme="minorBidi" w:hAnsiTheme="minorBidi" w:cstheme="minorBidi"/>
                            <w:sz w:val="20"/>
                            <w:szCs w:val="20"/>
                          </w:rPr>
                          <w:t>617-624-5757</w:t>
                        </w:r>
                        <w:r w:rsidRPr="007B6FA7">
                          <w:rPr>
                            <w:rFonts w:asciiTheme="minorBidi" w:hAnsiTheme="minorBidi" w:cstheme="minorBidi"/>
                            <w:spacing w:val="40"/>
                            <w:sz w:val="20"/>
                            <w:szCs w:val="20"/>
                          </w:rPr>
                          <w:t xml:space="preserve"> </w:t>
                        </w:r>
                        <w:hyperlink r:id="rId11">
                          <w:r w:rsidRPr="007B6FA7">
                            <w:rPr>
                              <w:rFonts w:asciiTheme="minorBidi" w:hAnsiTheme="minorBidi" w:cstheme="minorBidi"/>
                              <w:color w:val="0000FF"/>
                              <w:sz w:val="20"/>
                              <w:szCs w:val="20"/>
                              <w:u w:val="single" w:color="0000FF"/>
                            </w:rPr>
                            <w:t>DPHToxicology@state.ma.us</w:t>
                          </w:r>
                        </w:hyperlink>
                        <w:r w:rsidRPr="007B6FA7">
                          <w:rPr>
                            <w:rFonts w:asciiTheme="minorBidi" w:hAnsiTheme="minorBidi" w:cstheme="minorBidi"/>
                            <w:spacing w:val="-4"/>
                            <w:sz w:val="20"/>
                            <w:szCs w:val="20"/>
                          </w:rPr>
                          <w:t xml:space="preserve"> или посетите страницу </w:t>
                        </w:r>
                        <w:hyperlink r:id="rId12">
                          <w:r w:rsidRPr="007B6FA7">
                            <w:rPr>
                              <w:rFonts w:asciiTheme="minorBidi" w:hAnsiTheme="minorBidi" w:cstheme="minorBidi"/>
                              <w:color w:val="0000FF"/>
                              <w:spacing w:val="-2"/>
                              <w:sz w:val="20"/>
                              <w:szCs w:val="20"/>
                              <w:u w:val="single" w:color="0000FF"/>
                            </w:rPr>
                            <w:t>www.mass.gov/dph/fishadvisories</w:t>
                          </w:r>
                        </w:hyperlink>
                        <w:r w:rsidRPr="007B6FA7">
                          <w:rPr>
                            <w:rFonts w:asciiTheme="minorBidi" w:hAnsiTheme="minorBidi" w:cstheme="minorBidi"/>
                            <w:spacing w:val="-2"/>
                            <w:sz w:val="20"/>
                            <w:szCs w:val="20"/>
                          </w:rPr>
                          <w:t>.</w:t>
                        </w:r>
                      </w:p>
                    </w:txbxContent>
                  </v:textbox>
                </v:shape>
                <w10:wrap anchorx="page"/>
              </v:group>
            </w:pict>
          </mc:Fallback>
        </mc:AlternateContent>
      </w:r>
      <w:r w:rsidRPr="006B4EBA">
        <w:rPr>
          <w:rFonts w:asciiTheme="minorBidi" w:hAnsiTheme="minorBidi" w:cstheme="minorBidi"/>
          <w:b/>
          <w:color w:val="1F3863"/>
        </w:rPr>
        <w:t xml:space="preserve">ОГРАНИЧИТЬ употребление в пищу остальных пресноводных рыб из </w:t>
      </w:r>
      <w:r w:rsidR="00C25BD4">
        <w:rPr>
          <w:rFonts w:asciiTheme="minorBidi" w:hAnsiTheme="minorBidi" w:cstheme="minorBidi"/>
          <w:b/>
          <w:color w:val="1F3863"/>
        </w:rPr>
        <w:t>этих</w:t>
      </w:r>
      <w:r w:rsidRPr="006B4EBA">
        <w:rPr>
          <w:rFonts w:asciiTheme="minorBidi" w:hAnsiTheme="minorBidi" w:cstheme="minorBidi"/>
          <w:b/>
          <w:color w:val="1F3863"/>
        </w:rPr>
        <w:t xml:space="preserve"> районов реки до двух (и не более!) раз в месяц</w:t>
      </w:r>
      <w:r w:rsidRPr="006B4EBA">
        <w:rPr>
          <w:rFonts w:asciiTheme="minorBidi" w:hAnsiTheme="minorBidi" w:cstheme="minorBidi"/>
          <w:color w:val="1F3863"/>
          <w:spacing w:val="-2"/>
        </w:rPr>
        <w:t>. Другие виды пресноводной рыбы из реки Neponset содержат меньше химических веществ, чем американский угорь или белый чукучан, но такую рыбу все же не следует есть чаще двух раз в месяц.</w:t>
      </w:r>
    </w:p>
    <w:p w14:paraId="43EE3C71" w14:textId="77777777" w:rsidR="00FB1BA8" w:rsidRPr="006B4EBA" w:rsidRDefault="00FB1BA8">
      <w:pPr>
        <w:rPr>
          <w:rFonts w:asciiTheme="minorBidi" w:hAnsiTheme="minorBidi" w:cstheme="minorBidi"/>
          <w:sz w:val="24"/>
        </w:rPr>
        <w:sectPr w:rsidR="00FB1BA8" w:rsidRPr="006B4EBA">
          <w:type w:val="continuous"/>
          <w:pgSz w:w="12240" w:h="15840"/>
          <w:pgMar w:top="0" w:right="0" w:bottom="0" w:left="0" w:header="720" w:footer="720" w:gutter="0"/>
          <w:cols w:space="720"/>
        </w:sectPr>
      </w:pPr>
    </w:p>
    <w:p w14:paraId="2591A5FA" w14:textId="77777777" w:rsidR="00FB1BA8" w:rsidRPr="00AA0CD8" w:rsidRDefault="00000000">
      <w:pPr>
        <w:pStyle w:val="Heading2"/>
        <w:spacing w:before="45" w:line="267" w:lineRule="exact"/>
        <w:rPr>
          <w:rFonts w:asciiTheme="minorBidi" w:hAnsiTheme="minorBidi" w:cstheme="minorBidi"/>
          <w:sz w:val="20"/>
          <w:szCs w:val="20"/>
        </w:rPr>
      </w:pPr>
      <w:r w:rsidRPr="00AA0CD8">
        <w:rPr>
          <w:rFonts w:asciiTheme="minorBidi" w:hAnsiTheme="minorBidi" w:cstheme="minorBidi"/>
          <w:color w:val="1F3863"/>
          <w:spacing w:val="-2"/>
          <w:sz w:val="20"/>
          <w:szCs w:val="20"/>
        </w:rPr>
        <w:lastRenderedPageBreak/>
        <w:t>Какие химические вещества содержатся в пресноводной рыбе из реки Neponset?</w:t>
      </w:r>
    </w:p>
    <w:p w14:paraId="5F992303" w14:textId="77777777" w:rsidR="00FB1BA8" w:rsidRPr="00AA0CD8" w:rsidRDefault="00000000" w:rsidP="007B6FA7">
      <w:pPr>
        <w:pStyle w:val="BodyText"/>
        <w:ind w:left="1440" w:right="1260"/>
        <w:rPr>
          <w:rFonts w:asciiTheme="minorBidi" w:hAnsiTheme="minorBidi" w:cstheme="minorBidi"/>
          <w:sz w:val="20"/>
          <w:szCs w:val="20"/>
        </w:rPr>
      </w:pPr>
      <w:r w:rsidRPr="00AA0CD8">
        <w:rPr>
          <w:rFonts w:asciiTheme="minorBidi" w:hAnsiTheme="minorBidi" w:cstheme="minorBidi"/>
          <w:color w:val="1F3863"/>
          <w:spacing w:val="-1"/>
          <w:sz w:val="20"/>
          <w:szCs w:val="20"/>
        </w:rPr>
        <w:t>В рыбе, выловленной в реке Neponset, были обнаружены такие химические вещества, как полихлорированные дифенилы (ПХД) и дихлордифенилтрихлорэтан (ДДТ). Они попадают в водоемы из промышленных или сельскохозяйственных источников. Затем химические вещества, растворившиеся в воде и осевшие в иле на дне реки, попадают в организм рыбы. Эти вещества могут надолго оставаться в рыбе и постепенно накапливаться в ее мышцах или жире.</w:t>
      </w:r>
      <w:r w:rsidRPr="00AA0CD8">
        <w:rPr>
          <w:rFonts w:asciiTheme="minorBidi" w:hAnsiTheme="minorBidi" w:cstheme="minorBidi"/>
          <w:color w:val="1F3863"/>
          <w:sz w:val="20"/>
          <w:szCs w:val="20"/>
        </w:rPr>
        <w:t xml:space="preserve"> При употреблении такой рыбы в пищу содержащиеся в ней химические вещества также попадают в организм человека.</w:t>
      </w:r>
    </w:p>
    <w:p w14:paraId="10E116F7" w14:textId="77777777" w:rsidR="00FB1BA8" w:rsidRPr="006B4EBA" w:rsidRDefault="00FB1BA8">
      <w:pPr>
        <w:pStyle w:val="BodyText"/>
        <w:spacing w:before="1"/>
        <w:rPr>
          <w:rFonts w:asciiTheme="minorBidi" w:hAnsiTheme="minorBidi" w:cstheme="minorBidi"/>
          <w:sz w:val="24"/>
        </w:rPr>
      </w:pPr>
    </w:p>
    <w:p w14:paraId="263AB249" w14:textId="77777777" w:rsidR="00FB1BA8" w:rsidRPr="00AA0CD8" w:rsidRDefault="00000000">
      <w:pPr>
        <w:pStyle w:val="Heading2"/>
        <w:rPr>
          <w:rFonts w:asciiTheme="minorBidi" w:hAnsiTheme="minorBidi" w:cstheme="minorBidi"/>
          <w:sz w:val="20"/>
          <w:szCs w:val="20"/>
        </w:rPr>
      </w:pPr>
      <w:r w:rsidRPr="00AA0CD8">
        <w:rPr>
          <w:rFonts w:asciiTheme="minorBidi" w:hAnsiTheme="minorBidi" w:cstheme="minorBidi"/>
          <w:color w:val="1F3863"/>
          <w:spacing w:val="-2"/>
          <w:sz w:val="20"/>
          <w:szCs w:val="20"/>
        </w:rPr>
        <w:t>Кто наиболее чувствителен к этим химическим веществам?</w:t>
      </w:r>
    </w:p>
    <w:p w14:paraId="34D668F8" w14:textId="77777777" w:rsidR="00FB1BA8" w:rsidRPr="00AA0CD8" w:rsidRDefault="00000000">
      <w:pPr>
        <w:pStyle w:val="BodyText"/>
        <w:ind w:left="1440" w:right="1480"/>
        <w:rPr>
          <w:rFonts w:asciiTheme="minorBidi" w:hAnsiTheme="minorBidi" w:cstheme="minorBidi"/>
          <w:sz w:val="20"/>
          <w:szCs w:val="20"/>
        </w:rPr>
      </w:pPr>
      <w:r w:rsidRPr="00AA0CD8">
        <w:rPr>
          <w:rFonts w:asciiTheme="minorBidi" w:hAnsiTheme="minorBidi" w:cstheme="minorBidi"/>
          <w:color w:val="1F3863"/>
          <w:spacing w:val="-1"/>
          <w:sz w:val="20"/>
          <w:szCs w:val="20"/>
        </w:rPr>
        <w:t>Более высокому риску получения вреда от содержащихся в рыбе химических веществ подвержены развивающийся плод, младенцы и дети младшего возраста. Воздействие небольших количеств ПХД может повлиять на внутриутробное развитие мозга плода. Вот почему для разных групп существуют разные рекомендации по употреблению рыбы в пищу.</w:t>
      </w:r>
    </w:p>
    <w:p w14:paraId="2085D2C1" w14:textId="77777777" w:rsidR="00FB1BA8" w:rsidRPr="006B4EBA" w:rsidRDefault="00FB1BA8">
      <w:pPr>
        <w:pStyle w:val="BodyText"/>
        <w:spacing w:before="3"/>
        <w:rPr>
          <w:rFonts w:asciiTheme="minorBidi" w:hAnsiTheme="minorBidi" w:cstheme="minorBidi"/>
        </w:rPr>
      </w:pPr>
    </w:p>
    <w:p w14:paraId="48F2F5BA" w14:textId="6F1FF70B" w:rsidR="00FB1BA8" w:rsidRPr="00AA0CD8" w:rsidRDefault="00C25BD4" w:rsidP="00AA0CD8">
      <w:pPr>
        <w:pStyle w:val="Heading2"/>
        <w:spacing w:line="237" w:lineRule="auto"/>
        <w:ind w:right="1260"/>
        <w:rPr>
          <w:rFonts w:asciiTheme="minorBidi" w:hAnsiTheme="minorBidi" w:cstheme="minorBidi"/>
          <w:sz w:val="20"/>
          <w:szCs w:val="20"/>
        </w:rPr>
      </w:pPr>
      <w:r w:rsidRPr="00C25BD4">
        <w:rPr>
          <w:rFonts w:asciiTheme="minorBidi" w:hAnsiTheme="minorBidi" w:cstheme="minorBidi"/>
          <w:color w:val="1F3863"/>
          <w:spacing w:val="-1"/>
          <w:sz w:val="20"/>
          <w:szCs w:val="20"/>
        </w:rPr>
        <w:t>Есть ли в бассейне реки Neponset или в штате Massachusetts места, в которых можно ловить рыбу для употребления в пищу, не опасаясь за свое здоровье?</w:t>
      </w:r>
    </w:p>
    <w:p w14:paraId="2BC9C294" w14:textId="77777777" w:rsidR="00FB1BA8" w:rsidRPr="00AA0CD8" w:rsidRDefault="00000000" w:rsidP="00AA0CD8">
      <w:pPr>
        <w:pStyle w:val="BodyText"/>
        <w:spacing w:before="1"/>
        <w:ind w:left="1440" w:right="1260"/>
        <w:rPr>
          <w:rFonts w:asciiTheme="minorBidi" w:hAnsiTheme="minorBidi" w:cstheme="minorBidi"/>
          <w:sz w:val="20"/>
          <w:szCs w:val="20"/>
        </w:rPr>
      </w:pPr>
      <w:r w:rsidRPr="00AA0CD8">
        <w:rPr>
          <w:rFonts w:asciiTheme="minorBidi" w:hAnsiTheme="minorBidi" w:cstheme="minorBidi"/>
          <w:color w:val="1F3863"/>
          <w:spacing w:val="-2"/>
          <w:sz w:val="20"/>
          <w:szCs w:val="20"/>
        </w:rPr>
        <w:t>В штате Massachusetts есть много подходящих мест, где можно ловить рыбу и употреблять ее в пищу. К ним относится солоноводная часть в дельте реки Neponset, называемой Neponset River Estuary.</w:t>
      </w:r>
    </w:p>
    <w:p w14:paraId="763A71B8" w14:textId="77777777" w:rsidR="00FB1BA8" w:rsidRPr="006B4EBA" w:rsidRDefault="00FB1BA8">
      <w:pPr>
        <w:pStyle w:val="BodyText"/>
        <w:spacing w:before="2"/>
        <w:rPr>
          <w:rFonts w:asciiTheme="minorBidi" w:hAnsiTheme="minorBidi" w:cstheme="minorBidi"/>
        </w:rPr>
      </w:pPr>
    </w:p>
    <w:p w14:paraId="42C90DE7" w14:textId="2038C6C0" w:rsidR="00FB1BA8" w:rsidRPr="00AA0CD8" w:rsidRDefault="00000000" w:rsidP="00AA0CD8">
      <w:pPr>
        <w:pStyle w:val="BodyText"/>
        <w:ind w:left="1440" w:right="1480"/>
        <w:rPr>
          <w:rFonts w:asciiTheme="minorBidi" w:hAnsiTheme="minorBidi" w:cstheme="minorBidi"/>
          <w:sz w:val="20"/>
          <w:szCs w:val="20"/>
        </w:rPr>
      </w:pPr>
      <w:r w:rsidRPr="00AA0CD8">
        <w:rPr>
          <w:rFonts w:asciiTheme="minorBidi" w:hAnsiTheme="minorBidi" w:cstheme="minorBidi"/>
          <w:color w:val="1F3863"/>
          <w:spacing w:val="-1"/>
          <w:sz w:val="20"/>
          <w:szCs w:val="20"/>
        </w:rPr>
        <w:t>Чтобы узнать, безопасна ли для употребления в пищу рыба из других водоемов, вы можете найти название озера, реки, протока или пруда в Рекомендациях по употреблению пресноводной рыбы штата Massachusetts.</w:t>
      </w:r>
      <w:r w:rsidR="00AA0CD8" w:rsidRPr="00AA0CD8">
        <w:rPr>
          <w:rFonts w:asciiTheme="minorBidi" w:hAnsiTheme="minorBidi" w:cstheme="minorBidi"/>
          <w:sz w:val="20"/>
          <w:szCs w:val="20"/>
        </w:rPr>
        <w:t xml:space="preserve"> </w:t>
      </w:r>
      <w:r w:rsidRPr="00AA0CD8">
        <w:rPr>
          <w:rFonts w:asciiTheme="minorBidi" w:hAnsiTheme="minorBidi" w:cstheme="minorBidi"/>
          <w:color w:val="1F3863"/>
          <w:spacing w:val="-2"/>
          <w:sz w:val="20"/>
          <w:szCs w:val="20"/>
        </w:rPr>
        <w:t xml:space="preserve">База данных: </w:t>
      </w:r>
      <w:hyperlink r:id="rId13">
        <w:r w:rsidRPr="00AA0CD8">
          <w:rPr>
            <w:rFonts w:asciiTheme="minorBidi" w:hAnsiTheme="minorBidi" w:cstheme="minorBidi"/>
            <w:color w:val="1F3863"/>
            <w:spacing w:val="-2"/>
            <w:sz w:val="20"/>
            <w:szCs w:val="20"/>
            <w:u w:val="single" w:color="1F3863"/>
          </w:rPr>
          <w:t>mass.gov/DPH/FishAdvisories.</w:t>
        </w:r>
      </w:hyperlink>
    </w:p>
    <w:p w14:paraId="36273062" w14:textId="77777777" w:rsidR="00FB1BA8" w:rsidRPr="006B4EBA" w:rsidRDefault="00FB1BA8">
      <w:pPr>
        <w:pStyle w:val="BodyText"/>
        <w:spacing w:before="6"/>
        <w:rPr>
          <w:rFonts w:asciiTheme="minorBidi" w:hAnsiTheme="minorBidi" w:cstheme="minorBidi"/>
          <w:sz w:val="17"/>
        </w:rPr>
      </w:pPr>
    </w:p>
    <w:p w14:paraId="1877F4CC" w14:textId="77777777" w:rsidR="00FB1BA8" w:rsidRPr="00AA0CD8" w:rsidRDefault="00000000" w:rsidP="00AA0CD8">
      <w:pPr>
        <w:pStyle w:val="Heading2"/>
        <w:spacing w:before="56"/>
        <w:ind w:right="1080"/>
        <w:rPr>
          <w:rFonts w:asciiTheme="minorBidi" w:hAnsiTheme="minorBidi" w:cstheme="minorBidi"/>
          <w:sz w:val="20"/>
          <w:szCs w:val="20"/>
        </w:rPr>
      </w:pPr>
      <w:r w:rsidRPr="00AA0CD8">
        <w:rPr>
          <w:rFonts w:asciiTheme="minorBidi" w:hAnsiTheme="minorBidi" w:cstheme="minorBidi"/>
          <w:color w:val="1F3863"/>
          <w:spacing w:val="-3"/>
          <w:sz w:val="20"/>
          <w:szCs w:val="20"/>
        </w:rPr>
        <w:t>Общие рекомендации по употреблению в пищу рыбы, вылавливаемой на территории штата Massachusetts</w:t>
      </w:r>
    </w:p>
    <w:p w14:paraId="4CF6FDBE" w14:textId="38555D01" w:rsidR="00FB1BA8" w:rsidRPr="00AA0CD8" w:rsidRDefault="00000000">
      <w:pPr>
        <w:pStyle w:val="BodyText"/>
        <w:ind w:left="1440" w:right="1480"/>
        <w:rPr>
          <w:rFonts w:asciiTheme="minorBidi" w:hAnsiTheme="minorBidi" w:cstheme="minorBidi"/>
          <w:sz w:val="20"/>
          <w:szCs w:val="20"/>
        </w:rPr>
      </w:pPr>
      <w:r w:rsidRPr="00AA0CD8">
        <w:rPr>
          <w:rFonts w:asciiTheme="minorBidi" w:hAnsiTheme="minorBidi" w:cstheme="minorBidi"/>
          <w:color w:val="1F3863"/>
          <w:spacing w:val="-1"/>
          <w:sz w:val="20"/>
          <w:szCs w:val="20"/>
        </w:rPr>
        <w:t>Важно соблюдать предписания, размещенные на предупредительных знаках вблизи загрязненных водоемов. Беременным женщинам, женщинам, которые могут забеременеть, кормящим матерям и детям до 12 лет:</w:t>
      </w:r>
    </w:p>
    <w:p w14:paraId="3A712E60" w14:textId="102161F4" w:rsidR="00FB1BA8" w:rsidRPr="00AA0CD8" w:rsidRDefault="00000000" w:rsidP="00AA0CD8">
      <w:pPr>
        <w:pStyle w:val="ListParagraph"/>
        <w:numPr>
          <w:ilvl w:val="0"/>
          <w:numId w:val="1"/>
        </w:numPr>
        <w:tabs>
          <w:tab w:val="left" w:pos="2160"/>
          <w:tab w:val="left" w:pos="2161"/>
        </w:tabs>
        <w:spacing w:before="0" w:line="279" w:lineRule="exact"/>
        <w:ind w:right="1530" w:hanging="361"/>
        <w:rPr>
          <w:rFonts w:asciiTheme="minorBidi" w:hAnsiTheme="minorBidi" w:cstheme="minorBidi"/>
          <w:sz w:val="20"/>
          <w:szCs w:val="20"/>
        </w:rPr>
      </w:pPr>
      <w:r w:rsidRPr="00AA0CD8">
        <w:rPr>
          <w:rFonts w:asciiTheme="minorBidi" w:hAnsiTheme="minorBidi" w:cstheme="minorBidi"/>
          <w:b/>
          <w:color w:val="FF0000"/>
          <w:spacing w:val="-2"/>
          <w:sz w:val="20"/>
          <w:szCs w:val="20"/>
        </w:rPr>
        <w:t xml:space="preserve">не </w:t>
      </w:r>
      <w:r w:rsidR="00C25BD4" w:rsidRPr="00C25BD4">
        <w:rPr>
          <w:rFonts w:asciiTheme="minorBidi" w:hAnsiTheme="minorBidi" w:cstheme="minorBidi"/>
          <w:b/>
          <w:color w:val="FF0000"/>
          <w:spacing w:val="-2"/>
          <w:sz w:val="20"/>
          <w:szCs w:val="20"/>
        </w:rPr>
        <w:t>рекомендуется</w:t>
      </w:r>
      <w:r w:rsidR="00C25BD4">
        <w:rPr>
          <w:rFonts w:asciiTheme="minorBidi" w:hAnsiTheme="minorBidi" w:cstheme="minorBidi"/>
          <w:b/>
          <w:color w:val="FF0000"/>
          <w:spacing w:val="-2"/>
          <w:sz w:val="20"/>
          <w:szCs w:val="20"/>
        </w:rPr>
        <w:t xml:space="preserve"> </w:t>
      </w:r>
      <w:r w:rsidRPr="00AA0CD8">
        <w:rPr>
          <w:rFonts w:asciiTheme="minorBidi" w:hAnsiTheme="minorBidi" w:cstheme="minorBidi"/>
          <w:b/>
          <w:color w:val="FF0000"/>
          <w:spacing w:val="-2"/>
          <w:sz w:val="20"/>
          <w:szCs w:val="20"/>
        </w:rPr>
        <w:t xml:space="preserve">употреблять в пищу </w:t>
      </w:r>
      <w:r w:rsidRPr="00AA0CD8">
        <w:rPr>
          <w:rFonts w:asciiTheme="minorBidi" w:hAnsiTheme="minorBidi" w:cstheme="minorBidi"/>
          <w:color w:val="1F3863"/>
          <w:spacing w:val="-2"/>
          <w:sz w:val="20"/>
          <w:szCs w:val="20"/>
        </w:rPr>
        <w:t>пресноводную рыбу, выловленную в речных протоках, реках, озерах и прудах штата Massachusetts;</w:t>
      </w:r>
    </w:p>
    <w:p w14:paraId="230CF63D" w14:textId="5ADC0D0E" w:rsidR="00FB1BA8" w:rsidRPr="00AA0CD8" w:rsidRDefault="00C25BD4" w:rsidP="00AA0CD8">
      <w:pPr>
        <w:pStyle w:val="ListParagraph"/>
        <w:numPr>
          <w:ilvl w:val="0"/>
          <w:numId w:val="1"/>
        </w:numPr>
        <w:tabs>
          <w:tab w:val="left" w:pos="2160"/>
          <w:tab w:val="left" w:pos="2161"/>
        </w:tabs>
        <w:ind w:right="1440" w:hanging="361"/>
        <w:rPr>
          <w:rFonts w:asciiTheme="minorBidi" w:hAnsiTheme="minorBidi" w:cstheme="minorBidi"/>
          <w:sz w:val="20"/>
          <w:szCs w:val="20"/>
        </w:rPr>
      </w:pPr>
      <w:r w:rsidRPr="00C25BD4">
        <w:rPr>
          <w:rFonts w:asciiTheme="minorBidi" w:hAnsiTheme="minorBidi" w:cstheme="minorBidi"/>
          <w:b/>
          <w:color w:val="00AF50"/>
          <w:spacing w:val="-2"/>
          <w:sz w:val="20"/>
          <w:szCs w:val="20"/>
        </w:rPr>
        <w:t>рекомендуется</w:t>
      </w:r>
      <w:r>
        <w:rPr>
          <w:rFonts w:asciiTheme="minorBidi" w:hAnsiTheme="minorBidi" w:cstheme="minorBidi"/>
          <w:b/>
          <w:color w:val="00AF50"/>
          <w:spacing w:val="-2"/>
          <w:sz w:val="20"/>
          <w:szCs w:val="20"/>
        </w:rPr>
        <w:t xml:space="preserve"> </w:t>
      </w:r>
      <w:r w:rsidR="00000000" w:rsidRPr="00AA0CD8">
        <w:rPr>
          <w:rFonts w:asciiTheme="minorBidi" w:hAnsiTheme="minorBidi" w:cstheme="minorBidi"/>
          <w:b/>
          <w:color w:val="00AF50"/>
          <w:spacing w:val="-2"/>
          <w:sz w:val="20"/>
          <w:szCs w:val="20"/>
        </w:rPr>
        <w:t xml:space="preserve">употреблять в пищу </w:t>
      </w:r>
      <w:r w:rsidR="00000000" w:rsidRPr="00AA0CD8">
        <w:rPr>
          <w:rFonts w:asciiTheme="minorBidi" w:hAnsiTheme="minorBidi" w:cstheme="minorBidi"/>
          <w:color w:val="1F3863"/>
          <w:spacing w:val="-2"/>
          <w:sz w:val="20"/>
          <w:szCs w:val="20"/>
        </w:rPr>
        <w:t>рыбу, искусственно разведенную в протоках, реках, озерах и прудах штата Massachusetts.</w:t>
      </w:r>
    </w:p>
    <w:p w14:paraId="434F4213" w14:textId="77777777" w:rsidR="00FB1BA8" w:rsidRPr="006B4EBA" w:rsidRDefault="00FB1BA8">
      <w:pPr>
        <w:pStyle w:val="BodyText"/>
        <w:rPr>
          <w:rFonts w:asciiTheme="minorBidi" w:hAnsiTheme="minorBidi" w:cstheme="minorBidi"/>
        </w:rPr>
      </w:pPr>
    </w:p>
    <w:p w14:paraId="52A6AA6B" w14:textId="445BB5BF" w:rsidR="00FB1BA8" w:rsidRPr="00AA0CD8" w:rsidRDefault="00000000">
      <w:pPr>
        <w:pStyle w:val="Heading2"/>
        <w:ind w:right="1480"/>
        <w:rPr>
          <w:rFonts w:asciiTheme="minorBidi" w:hAnsiTheme="minorBidi" w:cstheme="minorBidi"/>
          <w:i/>
          <w:sz w:val="20"/>
          <w:szCs w:val="20"/>
        </w:rPr>
      </w:pPr>
      <w:r w:rsidRPr="00AA0CD8">
        <w:rPr>
          <w:rFonts w:asciiTheme="minorBidi" w:hAnsiTheme="minorBidi" w:cstheme="minorBidi"/>
          <w:color w:val="1F3863"/>
          <w:spacing w:val="-1"/>
          <w:sz w:val="20"/>
          <w:szCs w:val="20"/>
        </w:rPr>
        <w:t xml:space="preserve">Чтобы получить перечень водоемов, зарыбленных форелью, позвоните в офис </w:t>
      </w:r>
      <w:r w:rsidR="00905AEB">
        <w:rPr>
          <w:rFonts w:asciiTheme="minorBidi" w:hAnsiTheme="minorBidi" w:cstheme="minorBidi"/>
          <w:color w:val="1F3863"/>
          <w:spacing w:val="-1"/>
          <w:sz w:val="20"/>
          <w:szCs w:val="20"/>
        </w:rPr>
        <w:br/>
      </w:r>
      <w:r w:rsidRPr="00AA0CD8">
        <w:rPr>
          <w:rFonts w:asciiTheme="minorBidi" w:hAnsiTheme="minorBidi" w:cstheme="minorBidi"/>
          <w:color w:val="1F3863"/>
          <w:spacing w:val="-1"/>
          <w:sz w:val="20"/>
          <w:szCs w:val="20"/>
        </w:rPr>
        <w:t xml:space="preserve">MassWildlife по номеру (508) 389-6300 или посетите страницу </w:t>
      </w:r>
      <w:hyperlink r:id="rId14">
        <w:r w:rsidRPr="00AA0CD8">
          <w:rPr>
            <w:rFonts w:asciiTheme="minorBidi" w:hAnsiTheme="minorBidi" w:cstheme="minorBidi"/>
            <w:color w:val="1F3863"/>
            <w:sz w:val="20"/>
            <w:szCs w:val="20"/>
            <w:u w:val="single" w:color="1F3863"/>
          </w:rPr>
          <w:t>www.mass.gov/trout</w:t>
        </w:r>
      </w:hyperlink>
      <w:r w:rsidRPr="00AA0CD8">
        <w:rPr>
          <w:rFonts w:asciiTheme="minorBidi" w:hAnsiTheme="minorBidi" w:cstheme="minorBidi"/>
          <w:i/>
          <w:color w:val="1F3863"/>
          <w:sz w:val="20"/>
          <w:szCs w:val="20"/>
        </w:rPr>
        <w:t>.</w:t>
      </w:r>
    </w:p>
    <w:p w14:paraId="5EE4AAB4" w14:textId="77777777" w:rsidR="00FB1BA8" w:rsidRPr="006B4EBA" w:rsidRDefault="00FB1BA8">
      <w:pPr>
        <w:pStyle w:val="BodyText"/>
        <w:spacing w:before="1"/>
        <w:rPr>
          <w:rFonts w:asciiTheme="minorBidi" w:hAnsiTheme="minorBidi" w:cstheme="minorBidi"/>
          <w:b/>
          <w:i/>
          <w:sz w:val="23"/>
        </w:rPr>
      </w:pPr>
    </w:p>
    <w:p w14:paraId="0575A172" w14:textId="7280375D" w:rsidR="00FB1BA8" w:rsidRPr="00AA0CD8" w:rsidRDefault="00000000">
      <w:pPr>
        <w:ind w:left="1963" w:right="3548"/>
        <w:rPr>
          <w:rFonts w:asciiTheme="minorBidi" w:hAnsiTheme="minorBidi" w:cstheme="minorBidi"/>
          <w:b/>
          <w:sz w:val="54"/>
          <w:szCs w:val="54"/>
        </w:rPr>
      </w:pPr>
      <w:r w:rsidRPr="00AA0CD8">
        <w:rPr>
          <w:rFonts w:asciiTheme="minorBidi" w:hAnsiTheme="minorBidi" w:cstheme="minorBidi"/>
          <w:noProof/>
          <w:sz w:val="54"/>
          <w:szCs w:val="54"/>
        </w:rPr>
        <w:drawing>
          <wp:anchor distT="0" distB="0" distL="0" distR="0" simplePos="0" relativeHeight="251654656" behindDoc="0" locked="0" layoutInCell="1" allowOverlap="1" wp14:anchorId="228BD1EB" wp14:editId="6900FB83">
            <wp:simplePos x="0" y="0"/>
            <wp:positionH relativeFrom="page">
              <wp:posOffset>5284470</wp:posOffset>
            </wp:positionH>
            <wp:positionV relativeFrom="paragraph">
              <wp:posOffset>413387</wp:posOffset>
            </wp:positionV>
            <wp:extent cx="2016887" cy="2019300"/>
            <wp:effectExtent l="0" t="0" r="0" b="0"/>
            <wp:wrapNone/>
            <wp:docPr id="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pic:nvPicPr>
                  <pic:blipFill>
                    <a:blip r:embed="rId15" cstate="print"/>
                    <a:stretch>
                      <a:fillRect/>
                    </a:stretch>
                  </pic:blipFill>
                  <pic:spPr>
                    <a:xfrm>
                      <a:off x="0" y="0"/>
                      <a:ext cx="2016887" cy="2019300"/>
                    </a:xfrm>
                    <a:prstGeom prst="rect">
                      <a:avLst/>
                    </a:prstGeom>
                  </pic:spPr>
                </pic:pic>
              </a:graphicData>
            </a:graphic>
          </wp:anchor>
        </w:drawing>
      </w:r>
      <w:r w:rsidRPr="00AA0CD8">
        <w:rPr>
          <w:rFonts w:asciiTheme="minorBidi" w:hAnsiTheme="minorBidi" w:cstheme="minorBidi"/>
          <w:b/>
          <w:color w:val="1F3863"/>
          <w:spacing w:val="-4"/>
          <w:sz w:val="54"/>
          <w:szCs w:val="54"/>
        </w:rPr>
        <w:t xml:space="preserve">Рыба ― </w:t>
      </w:r>
      <w:r w:rsidR="00C25BD4" w:rsidRPr="00C25BD4">
        <w:rPr>
          <w:rFonts w:asciiTheme="minorBidi" w:hAnsiTheme="minorBidi" w:cstheme="minorBidi"/>
          <w:b/>
          <w:color w:val="1F3863"/>
          <w:spacing w:val="-4"/>
          <w:sz w:val="54"/>
          <w:szCs w:val="54"/>
        </w:rPr>
        <w:t>отличный источник питательных веществ, полезных для вашего здоровья</w:t>
      </w:r>
      <w:r w:rsidRPr="00AA0CD8">
        <w:rPr>
          <w:rFonts w:asciiTheme="minorBidi" w:hAnsiTheme="minorBidi" w:cstheme="minorBidi"/>
          <w:b/>
          <w:color w:val="1F3863"/>
          <w:spacing w:val="-4"/>
          <w:sz w:val="54"/>
          <w:szCs w:val="54"/>
        </w:rPr>
        <w:t>!</w:t>
      </w:r>
    </w:p>
    <w:p w14:paraId="0CBF5507" w14:textId="77777777" w:rsidR="00FB1BA8" w:rsidRPr="00AA0CD8" w:rsidRDefault="00000000" w:rsidP="00AD4A8D">
      <w:pPr>
        <w:pStyle w:val="ListParagraph"/>
        <w:numPr>
          <w:ilvl w:val="1"/>
          <w:numId w:val="1"/>
        </w:numPr>
        <w:tabs>
          <w:tab w:val="left" w:pos="2684"/>
        </w:tabs>
        <w:spacing w:before="395"/>
        <w:ind w:right="4410"/>
        <w:rPr>
          <w:rFonts w:asciiTheme="minorBidi" w:hAnsiTheme="minorBidi" w:cstheme="minorBidi"/>
          <w:i/>
          <w:sz w:val="26"/>
          <w:szCs w:val="26"/>
        </w:rPr>
      </w:pPr>
      <w:r w:rsidRPr="00AA0CD8">
        <w:rPr>
          <w:rFonts w:asciiTheme="minorBidi" w:hAnsiTheme="minorBidi" w:cstheme="minorBidi"/>
          <w:i/>
          <w:color w:val="1F3863"/>
          <w:spacing w:val="-3"/>
          <w:sz w:val="26"/>
          <w:szCs w:val="26"/>
        </w:rPr>
        <w:t>Ешьте рыбу из других водоемов, по которым нет отдельных рекомендаций, а также рыбу, купленную в магазине.</w:t>
      </w:r>
    </w:p>
    <w:p w14:paraId="232DB361" w14:textId="77777777" w:rsidR="00FB1BA8" w:rsidRPr="00AA0CD8" w:rsidRDefault="00FB1BA8">
      <w:pPr>
        <w:pStyle w:val="BodyText"/>
        <w:spacing w:before="11"/>
        <w:rPr>
          <w:rFonts w:asciiTheme="minorBidi" w:hAnsiTheme="minorBidi" w:cstheme="minorBidi"/>
          <w:i/>
          <w:sz w:val="26"/>
          <w:szCs w:val="26"/>
        </w:rPr>
      </w:pPr>
    </w:p>
    <w:p w14:paraId="2B474ECE" w14:textId="77777777" w:rsidR="00FB1BA8" w:rsidRPr="00AA0CD8" w:rsidRDefault="00000000">
      <w:pPr>
        <w:pStyle w:val="ListParagraph"/>
        <w:numPr>
          <w:ilvl w:val="1"/>
          <w:numId w:val="1"/>
        </w:numPr>
        <w:tabs>
          <w:tab w:val="left" w:pos="2684"/>
        </w:tabs>
        <w:ind w:right="4675"/>
        <w:rPr>
          <w:rFonts w:asciiTheme="minorBidi" w:hAnsiTheme="minorBidi" w:cstheme="minorBidi"/>
          <w:i/>
          <w:sz w:val="26"/>
          <w:szCs w:val="26"/>
        </w:rPr>
      </w:pPr>
      <w:r w:rsidRPr="00AA0CD8">
        <w:rPr>
          <w:rFonts w:asciiTheme="minorBidi" w:hAnsiTheme="minorBidi" w:cstheme="minorBidi"/>
          <w:i/>
          <w:color w:val="1F3863"/>
          <w:spacing w:val="-2"/>
          <w:sz w:val="26"/>
          <w:szCs w:val="26"/>
        </w:rPr>
        <w:t>Старайтесь разнообразить рацион несколькими видами рыбы и морепродуктов.</w:t>
      </w:r>
    </w:p>
    <w:p w14:paraId="69A70203" w14:textId="77777777" w:rsidR="00FB1BA8" w:rsidRPr="006B4EBA" w:rsidRDefault="00FB1BA8">
      <w:pPr>
        <w:rPr>
          <w:rFonts w:asciiTheme="minorBidi" w:hAnsiTheme="minorBidi" w:cstheme="minorBidi"/>
          <w:sz w:val="28"/>
        </w:rPr>
        <w:sectPr w:rsidR="00FB1BA8" w:rsidRPr="006B4EBA">
          <w:pgSz w:w="12240" w:h="15840"/>
          <w:pgMar w:top="760" w:right="0" w:bottom="280" w:left="0" w:header="720" w:footer="720" w:gutter="0"/>
          <w:cols w:space="720"/>
        </w:sectPr>
      </w:pPr>
    </w:p>
    <w:p w14:paraId="47050A60" w14:textId="77777777" w:rsidR="00FB1BA8" w:rsidRPr="00AA0CD8" w:rsidRDefault="00000000">
      <w:pPr>
        <w:pStyle w:val="Heading2"/>
        <w:spacing w:before="37"/>
        <w:rPr>
          <w:rFonts w:asciiTheme="minorBidi" w:hAnsiTheme="minorBidi" w:cstheme="minorBidi"/>
          <w:sz w:val="20"/>
          <w:szCs w:val="20"/>
        </w:rPr>
      </w:pPr>
      <w:r w:rsidRPr="00AA0CD8">
        <w:rPr>
          <w:rFonts w:asciiTheme="minorBidi" w:hAnsiTheme="minorBidi" w:cstheme="minorBidi"/>
          <w:color w:val="1F3863"/>
          <w:spacing w:val="-2"/>
          <w:sz w:val="20"/>
          <w:szCs w:val="20"/>
        </w:rPr>
        <w:lastRenderedPageBreak/>
        <w:t>Какие действия в бассейне реки Lower Neponset безопасны?</w:t>
      </w:r>
    </w:p>
    <w:p w14:paraId="276BE430" w14:textId="77777777" w:rsidR="00FB1BA8" w:rsidRPr="00AA0CD8" w:rsidRDefault="00FB1BA8">
      <w:pPr>
        <w:pStyle w:val="BodyText"/>
        <w:spacing w:before="10"/>
        <w:rPr>
          <w:rFonts w:asciiTheme="minorBidi" w:hAnsiTheme="minorBidi" w:cstheme="minorBidi"/>
          <w:b/>
          <w:sz w:val="20"/>
          <w:szCs w:val="20"/>
        </w:rPr>
      </w:pPr>
    </w:p>
    <w:p w14:paraId="711DBAB5" w14:textId="77777777" w:rsidR="00FB1BA8" w:rsidRPr="00AA0CD8" w:rsidRDefault="00000000" w:rsidP="00AA0CD8">
      <w:pPr>
        <w:ind w:left="3113" w:right="990"/>
        <w:rPr>
          <w:rFonts w:asciiTheme="minorBidi" w:hAnsiTheme="minorBidi" w:cstheme="minorBidi"/>
          <w:b/>
          <w:sz w:val="20"/>
          <w:szCs w:val="20"/>
        </w:rPr>
      </w:pPr>
      <w:r w:rsidRPr="00AA0CD8">
        <w:rPr>
          <w:rFonts w:asciiTheme="minorBidi" w:hAnsiTheme="minorBidi" w:cstheme="minorBidi"/>
          <w:noProof/>
          <w:sz w:val="20"/>
          <w:szCs w:val="20"/>
        </w:rPr>
        <w:drawing>
          <wp:anchor distT="0" distB="0" distL="0" distR="0" simplePos="0" relativeHeight="251658752" behindDoc="0" locked="0" layoutInCell="1" allowOverlap="1" wp14:anchorId="65BDB3F1" wp14:editId="39AD1F36">
            <wp:simplePos x="0" y="0"/>
            <wp:positionH relativeFrom="page">
              <wp:posOffset>916305</wp:posOffset>
            </wp:positionH>
            <wp:positionV relativeFrom="paragraph">
              <wp:posOffset>-53675</wp:posOffset>
            </wp:positionV>
            <wp:extent cx="729615" cy="729615"/>
            <wp:effectExtent l="0" t="0" r="0" b="0"/>
            <wp:wrapNone/>
            <wp:docPr id="5"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jpeg"/>
                    <pic:cNvPicPr/>
                  </pic:nvPicPr>
                  <pic:blipFill>
                    <a:blip r:embed="rId16" cstate="print"/>
                    <a:stretch>
                      <a:fillRect/>
                    </a:stretch>
                  </pic:blipFill>
                  <pic:spPr>
                    <a:xfrm>
                      <a:off x="0" y="0"/>
                      <a:ext cx="729615" cy="729615"/>
                    </a:xfrm>
                    <a:prstGeom prst="rect">
                      <a:avLst/>
                    </a:prstGeom>
                  </pic:spPr>
                </pic:pic>
              </a:graphicData>
            </a:graphic>
          </wp:anchor>
        </w:drawing>
      </w:r>
      <w:r w:rsidRPr="00AA0CD8">
        <w:rPr>
          <w:rFonts w:asciiTheme="minorBidi" w:hAnsiTheme="minorBidi" w:cstheme="minorBidi"/>
          <w:b/>
          <w:color w:val="1F3863"/>
          <w:spacing w:val="-2"/>
          <w:sz w:val="20"/>
          <w:szCs w:val="20"/>
        </w:rPr>
        <w:t>В районе Lower Neponset можно гулять, ездить на велосипеде, кататься на лодках, заниматься греблей, каякингом и посещать парки или детские площадки.</w:t>
      </w:r>
    </w:p>
    <w:p w14:paraId="1C90B794" w14:textId="77777777" w:rsidR="00FB1BA8" w:rsidRPr="00AA0CD8" w:rsidRDefault="00FB1BA8">
      <w:pPr>
        <w:pStyle w:val="BodyText"/>
        <w:spacing w:before="1"/>
        <w:rPr>
          <w:rFonts w:asciiTheme="minorBidi" w:hAnsiTheme="minorBidi" w:cstheme="minorBidi"/>
          <w:b/>
          <w:sz w:val="32"/>
          <w:szCs w:val="32"/>
        </w:rPr>
      </w:pPr>
    </w:p>
    <w:p w14:paraId="76DF6C20" w14:textId="77777777" w:rsidR="00FB1BA8" w:rsidRPr="00AA0CD8" w:rsidRDefault="00000000">
      <w:pPr>
        <w:pStyle w:val="BodyText"/>
        <w:ind w:left="3120" w:right="1480" w:hanging="3"/>
        <w:rPr>
          <w:rFonts w:asciiTheme="minorBidi" w:hAnsiTheme="minorBidi" w:cstheme="minorBidi"/>
          <w:sz w:val="20"/>
          <w:szCs w:val="20"/>
        </w:rPr>
      </w:pPr>
      <w:r w:rsidRPr="00AA0CD8">
        <w:rPr>
          <w:rFonts w:asciiTheme="minorBidi" w:hAnsiTheme="minorBidi" w:cstheme="minorBidi"/>
          <w:noProof/>
          <w:sz w:val="20"/>
          <w:szCs w:val="20"/>
        </w:rPr>
        <w:drawing>
          <wp:anchor distT="0" distB="0" distL="0" distR="0" simplePos="0" relativeHeight="251656704" behindDoc="0" locked="0" layoutInCell="1" allowOverlap="1" wp14:anchorId="41931B5B" wp14:editId="438D4980">
            <wp:simplePos x="0" y="0"/>
            <wp:positionH relativeFrom="page">
              <wp:posOffset>909319</wp:posOffset>
            </wp:positionH>
            <wp:positionV relativeFrom="paragraph">
              <wp:posOffset>260269</wp:posOffset>
            </wp:positionV>
            <wp:extent cx="734059" cy="734059"/>
            <wp:effectExtent l="0" t="0" r="0" b="0"/>
            <wp:wrapNone/>
            <wp:docPr id="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jpeg"/>
                    <pic:cNvPicPr/>
                  </pic:nvPicPr>
                  <pic:blipFill>
                    <a:blip r:embed="rId17" cstate="print"/>
                    <a:stretch>
                      <a:fillRect/>
                    </a:stretch>
                  </pic:blipFill>
                  <pic:spPr>
                    <a:xfrm>
                      <a:off x="0" y="0"/>
                      <a:ext cx="734059" cy="734059"/>
                    </a:xfrm>
                    <a:prstGeom prst="rect">
                      <a:avLst/>
                    </a:prstGeom>
                  </pic:spPr>
                </pic:pic>
              </a:graphicData>
            </a:graphic>
          </wp:anchor>
        </w:drawing>
      </w:r>
      <w:r w:rsidRPr="00AA0CD8">
        <w:rPr>
          <w:rFonts w:asciiTheme="minorBidi" w:hAnsiTheme="minorBidi" w:cstheme="minorBidi"/>
          <w:color w:val="1F3863"/>
          <w:spacing w:val="-2"/>
          <w:sz w:val="20"/>
          <w:szCs w:val="20"/>
        </w:rPr>
        <w:t>Такие виды активности считаются безопасными в связи с малой вероятностью продолжительного и тесного контакта человека с загрязненной водой, почвой или илом со дна реки во время осуществления этих видов деятельности.</w:t>
      </w:r>
    </w:p>
    <w:p w14:paraId="7443ECC6" w14:textId="77777777" w:rsidR="00FB1BA8" w:rsidRPr="00AA0CD8" w:rsidRDefault="00FB1BA8">
      <w:pPr>
        <w:pStyle w:val="BodyText"/>
        <w:spacing w:before="1"/>
        <w:rPr>
          <w:rFonts w:asciiTheme="minorBidi" w:hAnsiTheme="minorBidi" w:cstheme="minorBidi"/>
          <w:sz w:val="20"/>
          <w:szCs w:val="20"/>
        </w:rPr>
      </w:pPr>
    </w:p>
    <w:p w14:paraId="6CDF7086" w14:textId="77777777" w:rsidR="00FB1BA8" w:rsidRPr="00AA0CD8" w:rsidRDefault="00000000" w:rsidP="00AA0CD8">
      <w:pPr>
        <w:pStyle w:val="Heading2"/>
        <w:ind w:left="3127" w:right="540"/>
        <w:rPr>
          <w:rFonts w:asciiTheme="minorBidi" w:hAnsiTheme="minorBidi" w:cstheme="minorBidi"/>
          <w:b w:val="0"/>
          <w:sz w:val="20"/>
          <w:szCs w:val="20"/>
        </w:rPr>
      </w:pPr>
      <w:r w:rsidRPr="00AA0CD8">
        <w:rPr>
          <w:rFonts w:asciiTheme="minorBidi" w:hAnsiTheme="minorBidi" w:cstheme="minorBidi"/>
          <w:color w:val="1F3863"/>
          <w:spacing w:val="-2"/>
          <w:sz w:val="20"/>
          <w:szCs w:val="20"/>
        </w:rPr>
        <w:t>Вы также не получите вреда для здоровья, если выловите и отпустите неповрежденную рыбу обратно в реку</w:t>
      </w:r>
      <w:r w:rsidRPr="00AA0CD8">
        <w:rPr>
          <w:rFonts w:asciiTheme="minorBidi" w:hAnsiTheme="minorBidi" w:cstheme="minorBidi"/>
          <w:b w:val="0"/>
          <w:color w:val="1F3863"/>
          <w:spacing w:val="-2"/>
          <w:sz w:val="20"/>
          <w:szCs w:val="20"/>
        </w:rPr>
        <w:t>.</w:t>
      </w:r>
    </w:p>
    <w:p w14:paraId="52ECA39D" w14:textId="77777777" w:rsidR="00FB1BA8" w:rsidRPr="006B4EBA" w:rsidRDefault="00FB1BA8">
      <w:pPr>
        <w:pStyle w:val="BodyText"/>
        <w:rPr>
          <w:rFonts w:asciiTheme="minorBidi" w:hAnsiTheme="minorBidi" w:cstheme="minorBidi"/>
        </w:rPr>
      </w:pPr>
    </w:p>
    <w:p w14:paraId="5B4D9D45" w14:textId="77777777" w:rsidR="00FB1BA8" w:rsidRPr="006B4EBA" w:rsidRDefault="00FB1BA8">
      <w:pPr>
        <w:pStyle w:val="BodyText"/>
        <w:spacing w:before="10"/>
        <w:rPr>
          <w:rFonts w:asciiTheme="minorBidi" w:hAnsiTheme="minorBidi" w:cstheme="minorBidi"/>
          <w:sz w:val="21"/>
        </w:rPr>
      </w:pPr>
    </w:p>
    <w:p w14:paraId="4B9734BC" w14:textId="77777777" w:rsidR="00FB1BA8" w:rsidRPr="00AA0CD8" w:rsidRDefault="00000000">
      <w:pPr>
        <w:spacing w:before="1"/>
        <w:ind w:left="1440"/>
        <w:rPr>
          <w:rFonts w:asciiTheme="minorBidi" w:hAnsiTheme="minorBidi" w:cstheme="minorBidi"/>
          <w:b/>
          <w:sz w:val="20"/>
          <w:szCs w:val="20"/>
        </w:rPr>
      </w:pPr>
      <w:r w:rsidRPr="00AA0CD8">
        <w:rPr>
          <w:rFonts w:asciiTheme="minorBidi" w:hAnsiTheme="minorBidi" w:cstheme="minorBidi"/>
          <w:b/>
          <w:color w:val="1F3863"/>
          <w:spacing w:val="-2"/>
          <w:sz w:val="20"/>
          <w:szCs w:val="20"/>
        </w:rPr>
        <w:t>Не плавайте в Lower Neponset и не переходите реку вброд.</w:t>
      </w:r>
    </w:p>
    <w:p w14:paraId="02CEF3E1" w14:textId="77777777" w:rsidR="00FB1BA8" w:rsidRPr="00AA0CD8" w:rsidRDefault="00FB1BA8">
      <w:pPr>
        <w:pStyle w:val="BodyText"/>
        <w:rPr>
          <w:rFonts w:asciiTheme="minorBidi" w:hAnsiTheme="minorBidi" w:cstheme="minorBidi"/>
          <w:b/>
          <w:sz w:val="20"/>
          <w:szCs w:val="20"/>
        </w:rPr>
      </w:pPr>
    </w:p>
    <w:p w14:paraId="586EC193" w14:textId="77777777" w:rsidR="00FB1BA8" w:rsidRPr="006B4EBA" w:rsidRDefault="00FB1BA8">
      <w:pPr>
        <w:pStyle w:val="BodyText"/>
        <w:rPr>
          <w:rFonts w:asciiTheme="minorBidi" w:hAnsiTheme="minorBidi" w:cstheme="minorBidi"/>
          <w:b/>
        </w:rPr>
      </w:pPr>
    </w:p>
    <w:p w14:paraId="2C04FF25" w14:textId="77777777" w:rsidR="00FB1BA8" w:rsidRPr="00AA0CD8" w:rsidRDefault="00000000">
      <w:pPr>
        <w:pStyle w:val="BodyText"/>
        <w:ind w:left="3154" w:right="1480" w:hanging="3"/>
        <w:rPr>
          <w:rFonts w:asciiTheme="minorBidi" w:hAnsiTheme="minorBidi" w:cstheme="minorBidi"/>
          <w:sz w:val="20"/>
          <w:szCs w:val="20"/>
        </w:rPr>
      </w:pPr>
      <w:r w:rsidRPr="00AA0CD8">
        <w:rPr>
          <w:rFonts w:asciiTheme="minorBidi" w:hAnsiTheme="minorBidi" w:cstheme="minorBidi"/>
          <w:noProof/>
          <w:sz w:val="20"/>
          <w:szCs w:val="20"/>
        </w:rPr>
        <w:drawing>
          <wp:anchor distT="0" distB="0" distL="0" distR="0" simplePos="0" relativeHeight="251662848" behindDoc="0" locked="0" layoutInCell="1" allowOverlap="1" wp14:anchorId="1E498C5E" wp14:editId="069AB5F6">
            <wp:simplePos x="0" y="0"/>
            <wp:positionH relativeFrom="page">
              <wp:posOffset>869950</wp:posOffset>
            </wp:positionH>
            <wp:positionV relativeFrom="paragraph">
              <wp:posOffset>-2875</wp:posOffset>
            </wp:positionV>
            <wp:extent cx="857250" cy="857250"/>
            <wp:effectExtent l="0" t="0" r="0" b="0"/>
            <wp:wrapNone/>
            <wp:docPr id="9"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jpeg"/>
                    <pic:cNvPicPr/>
                  </pic:nvPicPr>
                  <pic:blipFill>
                    <a:blip r:embed="rId18" cstate="print"/>
                    <a:stretch>
                      <a:fillRect/>
                    </a:stretch>
                  </pic:blipFill>
                  <pic:spPr>
                    <a:xfrm>
                      <a:off x="0" y="0"/>
                      <a:ext cx="857250" cy="857250"/>
                    </a:xfrm>
                    <a:prstGeom prst="rect">
                      <a:avLst/>
                    </a:prstGeom>
                  </pic:spPr>
                </pic:pic>
              </a:graphicData>
            </a:graphic>
          </wp:anchor>
        </w:drawing>
      </w:r>
      <w:r w:rsidRPr="00AA0CD8">
        <w:rPr>
          <w:rFonts w:asciiTheme="minorBidi" w:hAnsiTheme="minorBidi" w:cstheme="minorBidi"/>
          <w:color w:val="1F3863"/>
          <w:spacing w:val="-2"/>
          <w:sz w:val="20"/>
          <w:szCs w:val="20"/>
        </w:rPr>
        <w:t>Иногда во время плавания люди случайно заглатывают небольшое количество воды, а вода в Lower Neponset может быть загрязнена потенциально опасными для вашего здоровья химическими веществами.</w:t>
      </w:r>
      <w:r w:rsidRPr="00AA0CD8">
        <w:rPr>
          <w:rFonts w:asciiTheme="minorBidi" w:hAnsiTheme="minorBidi" w:cstheme="minorBidi"/>
          <w:color w:val="1F3863"/>
          <w:sz w:val="20"/>
          <w:szCs w:val="20"/>
        </w:rPr>
        <w:t xml:space="preserve"> В ней также может содержаться большое количество вредных бактерий, особенно после сильных ливней. При заглатывании эти бактерии могут вызвать заболевание.</w:t>
      </w:r>
    </w:p>
    <w:p w14:paraId="56BCF7A5" w14:textId="77777777" w:rsidR="00FB1BA8" w:rsidRPr="00AA0CD8" w:rsidRDefault="00FB1BA8">
      <w:pPr>
        <w:pStyle w:val="BodyText"/>
        <w:spacing w:before="2"/>
        <w:rPr>
          <w:rFonts w:asciiTheme="minorBidi" w:hAnsiTheme="minorBidi" w:cstheme="minorBidi"/>
          <w:sz w:val="36"/>
          <w:szCs w:val="36"/>
        </w:rPr>
      </w:pPr>
    </w:p>
    <w:p w14:paraId="2A75608A" w14:textId="77777777" w:rsidR="00FB1BA8" w:rsidRPr="00AA0CD8" w:rsidRDefault="00000000">
      <w:pPr>
        <w:pStyle w:val="BodyText"/>
        <w:ind w:left="3170" w:right="1480" w:hanging="5"/>
        <w:rPr>
          <w:rFonts w:asciiTheme="minorBidi" w:hAnsiTheme="minorBidi" w:cstheme="minorBidi"/>
          <w:sz w:val="20"/>
          <w:szCs w:val="20"/>
        </w:rPr>
      </w:pPr>
      <w:r w:rsidRPr="00AA0CD8">
        <w:rPr>
          <w:rFonts w:asciiTheme="minorBidi" w:hAnsiTheme="minorBidi" w:cstheme="minorBidi"/>
          <w:noProof/>
          <w:sz w:val="20"/>
          <w:szCs w:val="20"/>
        </w:rPr>
        <w:drawing>
          <wp:anchor distT="0" distB="0" distL="0" distR="0" simplePos="0" relativeHeight="251660800" behindDoc="0" locked="0" layoutInCell="1" allowOverlap="1" wp14:anchorId="7843609A" wp14:editId="4BDDE3AA">
            <wp:simplePos x="0" y="0"/>
            <wp:positionH relativeFrom="page">
              <wp:posOffset>893444</wp:posOffset>
            </wp:positionH>
            <wp:positionV relativeFrom="paragraph">
              <wp:posOffset>-19003</wp:posOffset>
            </wp:positionV>
            <wp:extent cx="857250" cy="857250"/>
            <wp:effectExtent l="0" t="0" r="0" b="0"/>
            <wp:wrapNone/>
            <wp:docPr id="11"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jpeg"/>
                    <pic:cNvPicPr/>
                  </pic:nvPicPr>
                  <pic:blipFill>
                    <a:blip r:embed="rId19" cstate="print"/>
                    <a:stretch>
                      <a:fillRect/>
                    </a:stretch>
                  </pic:blipFill>
                  <pic:spPr>
                    <a:xfrm>
                      <a:off x="0" y="0"/>
                      <a:ext cx="857250" cy="857250"/>
                    </a:xfrm>
                    <a:prstGeom prst="rect">
                      <a:avLst/>
                    </a:prstGeom>
                  </pic:spPr>
                </pic:pic>
              </a:graphicData>
            </a:graphic>
          </wp:anchor>
        </w:drawing>
      </w:r>
      <w:r w:rsidRPr="00AA0CD8">
        <w:rPr>
          <w:rFonts w:asciiTheme="minorBidi" w:hAnsiTheme="minorBidi" w:cstheme="minorBidi"/>
          <w:color w:val="1F3863"/>
          <w:spacing w:val="-1"/>
          <w:sz w:val="20"/>
          <w:szCs w:val="20"/>
        </w:rPr>
        <w:t>Во время плавания и перехода вброд люди могут контактировать с почвой и илом на дне реки или вдоль ее берега. Это опасно, потому что почва некоторых участков Lower Neponset содержит большое количество химических веществ. Почва некоторых участков вдоль реки также может быть загрязнена химическими веществами.</w:t>
      </w:r>
    </w:p>
    <w:p w14:paraId="740561AD" w14:textId="77777777" w:rsidR="00FB1BA8" w:rsidRPr="006B4EBA" w:rsidRDefault="00FB1BA8">
      <w:pPr>
        <w:pStyle w:val="BodyText"/>
        <w:rPr>
          <w:rFonts w:asciiTheme="minorBidi" w:hAnsiTheme="minorBidi" w:cstheme="minorBidi"/>
        </w:rPr>
      </w:pPr>
    </w:p>
    <w:p w14:paraId="0D8117FF" w14:textId="77777777" w:rsidR="00FB1BA8" w:rsidRPr="006B4EBA" w:rsidRDefault="00FB1BA8">
      <w:pPr>
        <w:pStyle w:val="BodyText"/>
        <w:rPr>
          <w:rFonts w:asciiTheme="minorBidi" w:hAnsiTheme="minorBidi" w:cstheme="minorBidi"/>
        </w:rPr>
      </w:pPr>
    </w:p>
    <w:p w14:paraId="2C8245B7" w14:textId="77777777" w:rsidR="00FB1BA8" w:rsidRPr="006B4EBA" w:rsidRDefault="00FB1BA8">
      <w:pPr>
        <w:pStyle w:val="BodyText"/>
        <w:rPr>
          <w:rFonts w:asciiTheme="minorBidi" w:hAnsiTheme="minorBidi" w:cstheme="minorBidi"/>
        </w:rPr>
      </w:pPr>
    </w:p>
    <w:p w14:paraId="1CB93A2D" w14:textId="77777777" w:rsidR="00FB1BA8" w:rsidRPr="00AA0CD8" w:rsidRDefault="00000000" w:rsidP="00AA0CD8">
      <w:pPr>
        <w:pStyle w:val="Heading2"/>
        <w:ind w:right="1800"/>
        <w:rPr>
          <w:rFonts w:asciiTheme="minorBidi" w:hAnsiTheme="minorBidi" w:cstheme="minorBidi"/>
          <w:sz w:val="20"/>
          <w:szCs w:val="20"/>
        </w:rPr>
      </w:pPr>
      <w:r w:rsidRPr="00AA0CD8">
        <w:rPr>
          <w:rFonts w:asciiTheme="minorBidi" w:hAnsiTheme="minorBidi" w:cstheme="minorBidi"/>
          <w:color w:val="1F3863"/>
          <w:spacing w:val="-2"/>
          <w:sz w:val="20"/>
          <w:szCs w:val="20"/>
        </w:rPr>
        <w:t>Меры по минимизации потенциального риска воздействия химических веществ из почвы в бассейне реки Lower Neponset</w:t>
      </w:r>
    </w:p>
    <w:p w14:paraId="08F988C6" w14:textId="77777777" w:rsidR="00FB1BA8" w:rsidRPr="00AA0CD8" w:rsidRDefault="00FB1BA8">
      <w:pPr>
        <w:pStyle w:val="BodyText"/>
        <w:rPr>
          <w:rFonts w:asciiTheme="minorBidi" w:hAnsiTheme="minorBidi" w:cstheme="minorBidi"/>
          <w:b/>
          <w:sz w:val="20"/>
          <w:szCs w:val="20"/>
        </w:rPr>
      </w:pPr>
    </w:p>
    <w:p w14:paraId="6800BEC9" w14:textId="77777777" w:rsidR="00FB1BA8" w:rsidRPr="00AA0CD8" w:rsidRDefault="00000000">
      <w:pPr>
        <w:pStyle w:val="ListParagraph"/>
        <w:numPr>
          <w:ilvl w:val="0"/>
          <w:numId w:val="1"/>
        </w:numPr>
        <w:tabs>
          <w:tab w:val="left" w:pos="2160"/>
          <w:tab w:val="left" w:pos="2161"/>
        </w:tabs>
        <w:ind w:hanging="361"/>
        <w:rPr>
          <w:rFonts w:asciiTheme="minorBidi" w:hAnsiTheme="minorBidi" w:cstheme="minorBidi"/>
          <w:color w:val="1F3863"/>
          <w:sz w:val="20"/>
          <w:szCs w:val="20"/>
        </w:rPr>
      </w:pPr>
      <w:r w:rsidRPr="00AA0CD8">
        <w:rPr>
          <w:rFonts w:asciiTheme="minorBidi" w:hAnsiTheme="minorBidi" w:cstheme="minorBidi"/>
          <w:color w:val="1F3863"/>
          <w:spacing w:val="-1"/>
          <w:sz w:val="20"/>
          <w:szCs w:val="20"/>
        </w:rPr>
        <w:t>Носите обувь, чтобы исключить соприкосновение кожи ног с почвой или илом.</w:t>
      </w:r>
    </w:p>
    <w:p w14:paraId="7FA42152" w14:textId="77777777" w:rsidR="00FB1BA8" w:rsidRPr="00AA0CD8" w:rsidRDefault="00000000">
      <w:pPr>
        <w:pStyle w:val="ListParagraph"/>
        <w:numPr>
          <w:ilvl w:val="0"/>
          <w:numId w:val="1"/>
        </w:numPr>
        <w:tabs>
          <w:tab w:val="left" w:pos="2160"/>
          <w:tab w:val="left" w:pos="2161"/>
        </w:tabs>
        <w:spacing w:before="2" w:line="237" w:lineRule="auto"/>
        <w:ind w:right="1491"/>
        <w:rPr>
          <w:rFonts w:asciiTheme="minorBidi" w:hAnsiTheme="minorBidi" w:cstheme="minorBidi"/>
          <w:color w:val="1F3863"/>
          <w:sz w:val="20"/>
          <w:szCs w:val="20"/>
        </w:rPr>
      </w:pPr>
      <w:r w:rsidRPr="00AA0CD8">
        <w:rPr>
          <w:rFonts w:asciiTheme="minorBidi" w:hAnsiTheme="minorBidi" w:cstheme="minorBidi"/>
          <w:color w:val="1F3863"/>
          <w:spacing w:val="-1"/>
          <w:sz w:val="20"/>
          <w:szCs w:val="20"/>
        </w:rPr>
        <w:t>Очищайте обувь от ила или земли перед тем, как покинуть территорию речного бассейна, чтобы они не попали в машину или дом.</w:t>
      </w:r>
    </w:p>
    <w:p w14:paraId="569F541A" w14:textId="485DC753" w:rsidR="00FB1BA8" w:rsidRPr="00AA0CD8" w:rsidRDefault="00C25BD4">
      <w:pPr>
        <w:pStyle w:val="ListParagraph"/>
        <w:numPr>
          <w:ilvl w:val="0"/>
          <w:numId w:val="1"/>
        </w:numPr>
        <w:tabs>
          <w:tab w:val="left" w:pos="2160"/>
          <w:tab w:val="left" w:pos="2161"/>
        </w:tabs>
        <w:ind w:hanging="361"/>
        <w:rPr>
          <w:rFonts w:asciiTheme="minorBidi" w:hAnsiTheme="minorBidi" w:cstheme="minorBidi"/>
          <w:color w:val="1F3863"/>
          <w:sz w:val="20"/>
          <w:szCs w:val="20"/>
        </w:rPr>
      </w:pPr>
      <w:r>
        <w:rPr>
          <w:rFonts w:asciiTheme="minorBidi" w:hAnsiTheme="minorBidi" w:cstheme="minorBidi"/>
          <w:color w:val="1F3863"/>
          <w:spacing w:val="-1"/>
          <w:sz w:val="20"/>
          <w:szCs w:val="20"/>
        </w:rPr>
        <w:t>Вы</w:t>
      </w:r>
      <w:r w:rsidR="00000000" w:rsidRPr="00AA0CD8">
        <w:rPr>
          <w:rFonts w:asciiTheme="minorBidi" w:hAnsiTheme="minorBidi" w:cstheme="minorBidi"/>
          <w:color w:val="1F3863"/>
          <w:spacing w:val="-1"/>
          <w:sz w:val="20"/>
          <w:szCs w:val="20"/>
        </w:rPr>
        <w:t>мойте ноги, если на них попал ил или земля.</w:t>
      </w:r>
    </w:p>
    <w:p w14:paraId="3FF6F2E9" w14:textId="6A286600" w:rsidR="00FB1BA8" w:rsidRPr="00AA0CD8" w:rsidRDefault="00000000" w:rsidP="00AA0CD8">
      <w:pPr>
        <w:pStyle w:val="ListParagraph"/>
        <w:numPr>
          <w:ilvl w:val="0"/>
          <w:numId w:val="1"/>
        </w:numPr>
        <w:tabs>
          <w:tab w:val="left" w:pos="2160"/>
          <w:tab w:val="left" w:pos="2161"/>
        </w:tabs>
        <w:ind w:right="1170" w:hanging="361"/>
        <w:rPr>
          <w:rFonts w:asciiTheme="minorBidi" w:hAnsiTheme="minorBidi" w:cstheme="minorBidi"/>
          <w:color w:val="1F3863"/>
          <w:sz w:val="20"/>
          <w:szCs w:val="20"/>
        </w:rPr>
      </w:pPr>
      <w:r w:rsidRPr="00AA0CD8">
        <w:rPr>
          <w:rFonts w:asciiTheme="minorBidi" w:hAnsiTheme="minorBidi" w:cstheme="minorBidi"/>
          <w:color w:val="1F3863"/>
          <w:spacing w:val="-2"/>
          <w:sz w:val="20"/>
          <w:szCs w:val="20"/>
        </w:rPr>
        <w:t>Мойте руки после соприкосновения с илом или землей, особенно перед едой, чтобы случайно</w:t>
      </w:r>
      <w:r w:rsidR="00AA0CD8" w:rsidRPr="00AA0CD8">
        <w:rPr>
          <w:rFonts w:asciiTheme="minorBidi" w:hAnsiTheme="minorBidi" w:cstheme="minorBidi"/>
          <w:color w:val="1F3863"/>
          <w:spacing w:val="-2"/>
          <w:sz w:val="20"/>
          <w:szCs w:val="20"/>
        </w:rPr>
        <w:t xml:space="preserve"> </w:t>
      </w:r>
      <w:r w:rsidRPr="00AA0CD8">
        <w:rPr>
          <w:rFonts w:asciiTheme="minorBidi" w:hAnsiTheme="minorBidi" w:cstheme="minorBidi"/>
          <w:color w:val="1F3863"/>
          <w:spacing w:val="-2"/>
          <w:sz w:val="20"/>
          <w:szCs w:val="20"/>
        </w:rPr>
        <w:t>не допустить проглатывания ила или земли.</w:t>
      </w:r>
    </w:p>
    <w:p w14:paraId="7FD1B5D3" w14:textId="77777777" w:rsidR="00FB1BA8" w:rsidRPr="00AA0CD8" w:rsidRDefault="00000000">
      <w:pPr>
        <w:pStyle w:val="ListParagraph"/>
        <w:numPr>
          <w:ilvl w:val="0"/>
          <w:numId w:val="1"/>
        </w:numPr>
        <w:tabs>
          <w:tab w:val="left" w:pos="2160"/>
          <w:tab w:val="left" w:pos="2161"/>
        </w:tabs>
        <w:spacing w:before="0"/>
        <w:ind w:hanging="361"/>
        <w:rPr>
          <w:rFonts w:asciiTheme="minorBidi" w:hAnsiTheme="minorBidi" w:cstheme="minorBidi"/>
          <w:color w:val="1F3863"/>
          <w:sz w:val="20"/>
          <w:szCs w:val="20"/>
        </w:rPr>
      </w:pPr>
      <w:r w:rsidRPr="00AA0CD8">
        <w:rPr>
          <w:rFonts w:asciiTheme="minorBidi" w:hAnsiTheme="minorBidi" w:cstheme="minorBidi"/>
          <w:color w:val="1F3863"/>
          <w:spacing w:val="-1"/>
          <w:sz w:val="20"/>
          <w:szCs w:val="20"/>
        </w:rPr>
        <w:t>Не сидите и не играйте на голой почве вдоль берега реки.</w:t>
      </w:r>
    </w:p>
    <w:p w14:paraId="2B39500C" w14:textId="77777777" w:rsidR="00FB1BA8" w:rsidRPr="00AA0CD8" w:rsidRDefault="00000000">
      <w:pPr>
        <w:pStyle w:val="ListParagraph"/>
        <w:numPr>
          <w:ilvl w:val="0"/>
          <w:numId w:val="1"/>
        </w:numPr>
        <w:tabs>
          <w:tab w:val="left" w:pos="2160"/>
          <w:tab w:val="left" w:pos="2161"/>
        </w:tabs>
        <w:spacing w:before="0"/>
        <w:ind w:hanging="361"/>
        <w:rPr>
          <w:rFonts w:asciiTheme="minorBidi" w:hAnsiTheme="minorBidi" w:cstheme="minorBidi"/>
          <w:color w:val="1F3863"/>
          <w:sz w:val="20"/>
          <w:szCs w:val="20"/>
        </w:rPr>
      </w:pPr>
      <w:r w:rsidRPr="00AA0CD8">
        <w:rPr>
          <w:rFonts w:asciiTheme="minorBidi" w:hAnsiTheme="minorBidi" w:cstheme="minorBidi"/>
          <w:color w:val="1F3863"/>
          <w:spacing w:val="-2"/>
          <w:sz w:val="20"/>
          <w:szCs w:val="20"/>
        </w:rPr>
        <w:t>Следите за маленькими детьми, чтобы они не проглотили ил или землю.</w:t>
      </w:r>
    </w:p>
    <w:p w14:paraId="50C0A184" w14:textId="77777777" w:rsidR="00FB1BA8" w:rsidRPr="00AA0CD8" w:rsidRDefault="00000000">
      <w:pPr>
        <w:pStyle w:val="ListParagraph"/>
        <w:numPr>
          <w:ilvl w:val="0"/>
          <w:numId w:val="1"/>
        </w:numPr>
        <w:tabs>
          <w:tab w:val="left" w:pos="2160"/>
          <w:tab w:val="left" w:pos="2161"/>
        </w:tabs>
        <w:ind w:hanging="361"/>
        <w:rPr>
          <w:rFonts w:asciiTheme="minorBidi" w:hAnsiTheme="minorBidi" w:cstheme="minorBidi"/>
          <w:color w:val="1F3863"/>
          <w:sz w:val="20"/>
          <w:szCs w:val="20"/>
        </w:rPr>
      </w:pPr>
      <w:r w:rsidRPr="00AA0CD8">
        <w:rPr>
          <w:rFonts w:asciiTheme="minorBidi" w:hAnsiTheme="minorBidi" w:cstheme="minorBidi"/>
          <w:color w:val="1F3863"/>
          <w:spacing w:val="-2"/>
          <w:sz w:val="20"/>
          <w:szCs w:val="20"/>
        </w:rPr>
        <w:t>Держите собак на поводке и подальше от реки и илистых участков берега реки.</w:t>
      </w:r>
    </w:p>
    <w:p w14:paraId="090137E6" w14:textId="77777777" w:rsidR="00FB1BA8" w:rsidRPr="00AA0CD8" w:rsidRDefault="00FB1BA8">
      <w:pPr>
        <w:pStyle w:val="BodyText"/>
        <w:rPr>
          <w:rFonts w:asciiTheme="minorBidi" w:hAnsiTheme="minorBidi" w:cstheme="minorBidi"/>
          <w:sz w:val="20"/>
          <w:szCs w:val="20"/>
        </w:rPr>
      </w:pPr>
    </w:p>
    <w:p w14:paraId="0ECA1819" w14:textId="77777777" w:rsidR="00FB1BA8" w:rsidRPr="00AA0CD8" w:rsidRDefault="00000000" w:rsidP="00AA0CD8">
      <w:pPr>
        <w:pStyle w:val="Heading2"/>
        <w:ind w:right="1350"/>
        <w:rPr>
          <w:rFonts w:asciiTheme="minorBidi" w:hAnsiTheme="minorBidi" w:cstheme="minorBidi"/>
          <w:sz w:val="20"/>
          <w:szCs w:val="20"/>
        </w:rPr>
      </w:pPr>
      <w:r w:rsidRPr="00AA0CD8">
        <w:rPr>
          <w:rFonts w:asciiTheme="minorBidi" w:hAnsiTheme="minorBidi" w:cstheme="minorBidi"/>
          <w:color w:val="1F3863"/>
          <w:spacing w:val="-2"/>
          <w:sz w:val="20"/>
          <w:szCs w:val="20"/>
        </w:rPr>
        <w:t>Что делать, если я соприкоснусь с водой из реки Lower Neponset во время плавания на лодке или рыбалки?</w:t>
      </w:r>
    </w:p>
    <w:p w14:paraId="7A0B2AA1" w14:textId="77777777" w:rsidR="00FB1BA8" w:rsidRPr="00AA0CD8" w:rsidRDefault="00FB1BA8">
      <w:pPr>
        <w:pStyle w:val="BodyText"/>
        <w:spacing w:before="10"/>
        <w:rPr>
          <w:rFonts w:asciiTheme="minorBidi" w:hAnsiTheme="minorBidi" w:cstheme="minorBidi"/>
          <w:b/>
          <w:sz w:val="20"/>
          <w:szCs w:val="20"/>
        </w:rPr>
      </w:pPr>
    </w:p>
    <w:p w14:paraId="196F617F" w14:textId="77777777" w:rsidR="00FB1BA8" w:rsidRPr="00AA0CD8" w:rsidRDefault="00000000" w:rsidP="00AA0CD8">
      <w:pPr>
        <w:pStyle w:val="BodyText"/>
        <w:ind w:left="1440" w:right="1260"/>
        <w:rPr>
          <w:rFonts w:asciiTheme="minorBidi" w:hAnsiTheme="minorBidi" w:cstheme="minorBidi"/>
          <w:sz w:val="20"/>
          <w:szCs w:val="20"/>
        </w:rPr>
      </w:pPr>
      <w:r w:rsidRPr="00AA0CD8">
        <w:rPr>
          <w:rFonts w:asciiTheme="minorBidi" w:hAnsiTheme="minorBidi" w:cstheme="minorBidi"/>
          <w:color w:val="1F3863"/>
          <w:spacing w:val="-1"/>
          <w:sz w:val="20"/>
          <w:szCs w:val="20"/>
        </w:rPr>
        <w:t>Соприкосновение с водой во время плавания на лодке, гребли, каякинга или рыбалки вряд ли нанесет вред вашему здоровью. Ожидается, что количество химических веществ в речной воде будет меньше, чем в рыбе или почве на дне реки. Кроме того, объем химических веществ, которые могут воздействовать на вас при соприкосновении с водой, значительно меньше, чем объем химических веществ, которые попадают в ваш организм при случайном проглатывании воды во время плавания.</w:t>
      </w:r>
    </w:p>
    <w:p w14:paraId="60FBF41D" w14:textId="77777777" w:rsidR="00FB1BA8" w:rsidRPr="00AA0CD8" w:rsidRDefault="00000000" w:rsidP="00AA0CD8">
      <w:pPr>
        <w:pStyle w:val="BodyText"/>
        <w:spacing w:before="2"/>
        <w:ind w:left="1440" w:right="1260"/>
        <w:rPr>
          <w:rFonts w:asciiTheme="minorBidi" w:hAnsiTheme="minorBidi" w:cstheme="minorBidi"/>
          <w:sz w:val="20"/>
          <w:szCs w:val="20"/>
        </w:rPr>
      </w:pPr>
      <w:r w:rsidRPr="00AA0CD8">
        <w:rPr>
          <w:rFonts w:asciiTheme="minorBidi" w:hAnsiTheme="minorBidi" w:cstheme="minorBidi"/>
          <w:color w:val="1F3863"/>
          <w:spacing w:val="-1"/>
          <w:sz w:val="20"/>
          <w:szCs w:val="20"/>
        </w:rPr>
        <w:t>Бактерии, которые присутствуют в воде, также наиболее опасны при проглатывании. Обыкновенное мытье рук после соприкосновения с водой уменьшит вероятность проглатывания или оседания бактерий в открытых ранах на коже.</w:t>
      </w:r>
    </w:p>
    <w:p w14:paraId="3CD0F878" w14:textId="77777777" w:rsidR="00FB1BA8" w:rsidRPr="006B4EBA" w:rsidRDefault="00FB1BA8">
      <w:pPr>
        <w:rPr>
          <w:rFonts w:asciiTheme="minorBidi" w:hAnsiTheme="minorBidi" w:cstheme="minorBidi"/>
        </w:rPr>
        <w:sectPr w:rsidR="00FB1BA8" w:rsidRPr="006B4EBA">
          <w:pgSz w:w="12240" w:h="15840"/>
          <w:pgMar w:top="500" w:right="0" w:bottom="280" w:left="0" w:header="720" w:footer="720" w:gutter="0"/>
          <w:cols w:space="720"/>
        </w:sectPr>
      </w:pPr>
    </w:p>
    <w:p w14:paraId="37D8D7B4" w14:textId="77777777" w:rsidR="00FB1BA8" w:rsidRPr="006B4EBA" w:rsidRDefault="00000000">
      <w:pPr>
        <w:pStyle w:val="Heading1"/>
        <w:spacing w:before="28"/>
        <w:rPr>
          <w:rFonts w:asciiTheme="minorBidi" w:hAnsiTheme="minorBidi" w:cstheme="minorBidi"/>
        </w:rPr>
      </w:pPr>
      <w:r w:rsidRPr="006B4EBA">
        <w:rPr>
          <w:rFonts w:asciiTheme="minorBidi" w:hAnsiTheme="minorBidi" w:cstheme="minorBidi"/>
          <w:color w:val="1F3863"/>
          <w:spacing w:val="-2"/>
        </w:rPr>
        <w:lastRenderedPageBreak/>
        <w:t>ИСТОЧНИКИ ДОПОЛНИТЕЛЬНОЙ ИНФОРМАЦИИ</w:t>
      </w:r>
    </w:p>
    <w:p w14:paraId="14D7F281" w14:textId="77777777" w:rsidR="00FB1BA8" w:rsidRPr="00D56F1D" w:rsidRDefault="00FB1BA8">
      <w:pPr>
        <w:pStyle w:val="BodyText"/>
        <w:rPr>
          <w:rFonts w:asciiTheme="minorBidi" w:hAnsiTheme="minorBidi" w:cstheme="minorBidi"/>
          <w:b/>
          <w:sz w:val="18"/>
          <w:szCs w:val="18"/>
        </w:rPr>
      </w:pPr>
    </w:p>
    <w:p w14:paraId="3B7EF7BC" w14:textId="0B1807C2" w:rsidR="00FB1BA8" w:rsidRPr="006B4EBA" w:rsidRDefault="00000000" w:rsidP="00AA0CD8">
      <w:pPr>
        <w:pStyle w:val="Heading2"/>
        <w:ind w:right="810"/>
        <w:rPr>
          <w:rFonts w:asciiTheme="minorBidi" w:hAnsiTheme="minorBidi" w:cstheme="minorBidi"/>
        </w:rPr>
      </w:pPr>
      <w:r w:rsidRPr="006B4EBA">
        <w:rPr>
          <w:rFonts w:asciiTheme="minorBidi" w:hAnsiTheme="minorBidi" w:cstheme="minorBidi"/>
          <w:color w:val="1F3863"/>
          <w:spacing w:val="-3"/>
        </w:rPr>
        <w:t xml:space="preserve">Agency for Toxic Substances and Disease Registry (Агентство по регистрации токсичных веществ и заболеваний) ― </w:t>
      </w:r>
      <w:r w:rsidR="00905AEB">
        <w:rPr>
          <w:rFonts w:asciiTheme="minorBidi" w:hAnsiTheme="minorBidi" w:cstheme="minorBidi"/>
          <w:color w:val="1F3863"/>
          <w:spacing w:val="-3"/>
          <w:lang w:val="en-US"/>
        </w:rPr>
        <w:t>p</w:t>
      </w:r>
      <w:r w:rsidRPr="006B4EBA">
        <w:rPr>
          <w:rFonts w:asciiTheme="minorBidi" w:hAnsiTheme="minorBidi" w:cstheme="minorBidi"/>
          <w:color w:val="1F3863"/>
          <w:spacing w:val="-3"/>
        </w:rPr>
        <w:t>егион 1</w:t>
      </w:r>
    </w:p>
    <w:p w14:paraId="10F2BBF8" w14:textId="77777777" w:rsidR="00FB1BA8" w:rsidRPr="00D56F1D" w:rsidRDefault="00FB1BA8">
      <w:pPr>
        <w:pStyle w:val="BodyText"/>
        <w:rPr>
          <w:rFonts w:asciiTheme="minorBidi" w:hAnsiTheme="minorBidi" w:cstheme="minorBidi"/>
          <w:b/>
          <w:sz w:val="18"/>
          <w:szCs w:val="18"/>
        </w:rPr>
      </w:pPr>
    </w:p>
    <w:p w14:paraId="4B21D64F" w14:textId="77777777" w:rsidR="00FB1BA8" w:rsidRPr="00C25BD4" w:rsidRDefault="00000000">
      <w:pPr>
        <w:pStyle w:val="BodyText"/>
        <w:ind w:left="1440" w:right="9008"/>
        <w:rPr>
          <w:rFonts w:asciiTheme="minorBidi" w:hAnsiTheme="minorBidi" w:cstheme="minorBidi"/>
          <w:lang w:val="en-CA"/>
        </w:rPr>
      </w:pPr>
      <w:r w:rsidRPr="00C25BD4">
        <w:rPr>
          <w:rFonts w:asciiTheme="minorBidi" w:hAnsiTheme="minorBidi" w:cstheme="minorBidi"/>
          <w:color w:val="1F3863"/>
          <w:spacing w:val="-5"/>
          <w:lang w:val="en-CA"/>
        </w:rPr>
        <w:t>Tarah S. Somers (617) 918-1493</w:t>
      </w:r>
    </w:p>
    <w:p w14:paraId="6C277DE5" w14:textId="77777777" w:rsidR="00FB1BA8" w:rsidRPr="00C25BD4" w:rsidRDefault="00000000">
      <w:pPr>
        <w:pStyle w:val="BodyText"/>
        <w:spacing w:line="267" w:lineRule="exact"/>
        <w:ind w:left="1440"/>
        <w:rPr>
          <w:rFonts w:asciiTheme="minorBidi" w:hAnsiTheme="minorBidi" w:cstheme="minorBidi"/>
          <w:lang w:val="en-CA"/>
        </w:rPr>
      </w:pPr>
      <w:hyperlink r:id="rId20">
        <w:r w:rsidRPr="00C25BD4">
          <w:rPr>
            <w:rFonts w:asciiTheme="minorBidi" w:hAnsiTheme="minorBidi" w:cstheme="minorBidi"/>
            <w:color w:val="0000FF"/>
            <w:spacing w:val="-2"/>
            <w:u w:val="single" w:color="0000FF"/>
            <w:lang w:val="en-CA"/>
          </w:rPr>
          <w:t>tvs4@cdc.gov</w:t>
        </w:r>
      </w:hyperlink>
    </w:p>
    <w:p w14:paraId="4215BB4B" w14:textId="77777777" w:rsidR="00FB1BA8" w:rsidRPr="00C25BD4" w:rsidRDefault="00FB1BA8">
      <w:pPr>
        <w:pStyle w:val="BodyText"/>
        <w:spacing w:before="6"/>
        <w:rPr>
          <w:rFonts w:asciiTheme="minorBidi" w:hAnsiTheme="minorBidi" w:cstheme="minorBidi"/>
          <w:sz w:val="15"/>
          <w:szCs w:val="15"/>
          <w:lang w:val="en-CA"/>
        </w:rPr>
      </w:pPr>
    </w:p>
    <w:p w14:paraId="56BF04E3" w14:textId="387671DB" w:rsidR="00FB1BA8" w:rsidRPr="006B4EBA" w:rsidRDefault="00000000">
      <w:pPr>
        <w:pStyle w:val="Heading2"/>
        <w:spacing w:before="56"/>
        <w:rPr>
          <w:rFonts w:asciiTheme="minorBidi" w:hAnsiTheme="minorBidi" w:cstheme="minorBidi"/>
        </w:rPr>
      </w:pPr>
      <w:r w:rsidRPr="006B4EBA">
        <w:rPr>
          <w:rFonts w:asciiTheme="minorBidi" w:hAnsiTheme="minorBidi" w:cstheme="minorBidi"/>
          <w:color w:val="1F3863"/>
          <w:spacing w:val="-4"/>
        </w:rPr>
        <w:t xml:space="preserve">Environmental Protection Agency (Агентство по охране окружающей среды) </w:t>
      </w:r>
      <w:r w:rsidR="00905AEB" w:rsidRPr="00905AEB">
        <w:rPr>
          <w:rFonts w:asciiTheme="minorBidi" w:hAnsiTheme="minorBidi" w:cstheme="minorBidi"/>
          <w:color w:val="1F3863"/>
          <w:spacing w:val="-4"/>
        </w:rPr>
        <w:t>―</w:t>
      </w:r>
      <w:r w:rsidRPr="006B4EBA">
        <w:rPr>
          <w:rFonts w:asciiTheme="minorBidi" w:hAnsiTheme="minorBidi" w:cstheme="minorBidi"/>
          <w:color w:val="1F3863"/>
          <w:spacing w:val="-4"/>
        </w:rPr>
        <w:t xml:space="preserve"> </w:t>
      </w:r>
      <w:r w:rsidR="00905AEB">
        <w:rPr>
          <w:rFonts w:asciiTheme="minorBidi" w:hAnsiTheme="minorBidi" w:cstheme="minorBidi"/>
          <w:color w:val="1F3863"/>
          <w:spacing w:val="-4"/>
          <w:lang w:val="en-US"/>
        </w:rPr>
        <w:t>p</w:t>
      </w:r>
      <w:r w:rsidRPr="006B4EBA">
        <w:rPr>
          <w:rFonts w:asciiTheme="minorBidi" w:hAnsiTheme="minorBidi" w:cstheme="minorBidi"/>
          <w:color w:val="1F3863"/>
          <w:spacing w:val="-4"/>
        </w:rPr>
        <w:t>егион 1</w:t>
      </w:r>
    </w:p>
    <w:p w14:paraId="792B4DBB" w14:textId="77777777" w:rsidR="00FB1BA8" w:rsidRPr="00D56F1D" w:rsidRDefault="00FB1BA8">
      <w:pPr>
        <w:pStyle w:val="BodyText"/>
        <w:rPr>
          <w:rFonts w:asciiTheme="minorBidi" w:hAnsiTheme="minorBidi" w:cstheme="minorBidi"/>
          <w:b/>
          <w:sz w:val="18"/>
          <w:szCs w:val="18"/>
        </w:rPr>
      </w:pPr>
    </w:p>
    <w:p w14:paraId="0D51F3E6" w14:textId="77777777" w:rsidR="00FB1BA8" w:rsidRPr="00C25BD4" w:rsidRDefault="00000000" w:rsidP="00AA0CD8">
      <w:pPr>
        <w:pStyle w:val="BodyText"/>
        <w:ind w:left="1440" w:right="9000"/>
        <w:rPr>
          <w:rFonts w:asciiTheme="minorBidi" w:hAnsiTheme="minorBidi" w:cstheme="minorBidi"/>
          <w:lang w:val="en-CA"/>
        </w:rPr>
      </w:pPr>
      <w:r w:rsidRPr="00C25BD4">
        <w:rPr>
          <w:rFonts w:asciiTheme="minorBidi" w:hAnsiTheme="minorBidi" w:cstheme="minorBidi"/>
          <w:color w:val="1F3863"/>
          <w:spacing w:val="-4"/>
          <w:lang w:val="en-CA"/>
        </w:rPr>
        <w:t>Natalie Burgo (617) 918-1331</w:t>
      </w:r>
    </w:p>
    <w:p w14:paraId="1C0686DD" w14:textId="77777777" w:rsidR="00FB1BA8" w:rsidRPr="00C25BD4" w:rsidRDefault="00000000">
      <w:pPr>
        <w:pStyle w:val="BodyText"/>
        <w:spacing w:before="1"/>
        <w:ind w:left="1440"/>
        <w:rPr>
          <w:rFonts w:asciiTheme="minorBidi" w:hAnsiTheme="minorBidi" w:cstheme="minorBidi"/>
          <w:lang w:val="en-CA"/>
        </w:rPr>
      </w:pPr>
      <w:hyperlink r:id="rId21">
        <w:r w:rsidRPr="00C25BD4">
          <w:rPr>
            <w:rFonts w:asciiTheme="minorBidi" w:hAnsiTheme="minorBidi" w:cstheme="minorBidi"/>
            <w:color w:val="0000FF"/>
            <w:spacing w:val="-2"/>
            <w:u w:val="single" w:color="0000FF"/>
            <w:lang w:val="en-CA"/>
          </w:rPr>
          <w:t>burgo.natalie@epa.gov</w:t>
        </w:r>
      </w:hyperlink>
    </w:p>
    <w:p w14:paraId="41708AA0" w14:textId="77777777" w:rsidR="00FB1BA8" w:rsidRPr="00C25BD4" w:rsidRDefault="00FB1BA8">
      <w:pPr>
        <w:pStyle w:val="BodyText"/>
        <w:spacing w:before="5"/>
        <w:rPr>
          <w:rFonts w:asciiTheme="minorBidi" w:hAnsiTheme="minorBidi" w:cstheme="minorBidi"/>
          <w:sz w:val="15"/>
          <w:szCs w:val="15"/>
          <w:lang w:val="en-CA"/>
        </w:rPr>
      </w:pPr>
    </w:p>
    <w:p w14:paraId="1582FAC3" w14:textId="77777777" w:rsidR="00FB1BA8" w:rsidRPr="00C25BD4" w:rsidRDefault="00000000" w:rsidP="00AA0CD8">
      <w:pPr>
        <w:pStyle w:val="BodyText"/>
        <w:spacing w:before="59" w:line="237" w:lineRule="auto"/>
        <w:ind w:left="1440" w:right="8910"/>
        <w:rPr>
          <w:rFonts w:asciiTheme="minorBidi" w:hAnsiTheme="minorBidi" w:cstheme="minorBidi"/>
          <w:lang w:val="en-CA"/>
        </w:rPr>
      </w:pPr>
      <w:r w:rsidRPr="00C25BD4">
        <w:rPr>
          <w:rFonts w:asciiTheme="minorBidi" w:hAnsiTheme="minorBidi" w:cstheme="minorBidi"/>
          <w:color w:val="1F3863"/>
          <w:spacing w:val="-4"/>
          <w:lang w:val="en-CA"/>
        </w:rPr>
        <w:t>ZaNetta Purnell (617) 918-1306</w:t>
      </w:r>
    </w:p>
    <w:p w14:paraId="5CDACE20" w14:textId="77777777" w:rsidR="00FB1BA8" w:rsidRPr="00C25BD4" w:rsidRDefault="00000000">
      <w:pPr>
        <w:pStyle w:val="BodyText"/>
        <w:spacing w:before="1"/>
        <w:ind w:left="1440"/>
        <w:rPr>
          <w:rFonts w:asciiTheme="minorBidi" w:hAnsiTheme="minorBidi" w:cstheme="minorBidi"/>
          <w:lang w:val="en-CA"/>
        </w:rPr>
      </w:pPr>
      <w:hyperlink r:id="rId22">
        <w:r w:rsidRPr="00C25BD4">
          <w:rPr>
            <w:rFonts w:asciiTheme="minorBidi" w:hAnsiTheme="minorBidi" w:cstheme="minorBidi"/>
            <w:color w:val="0000FF"/>
            <w:spacing w:val="-2"/>
            <w:u w:val="single" w:color="0000FF"/>
            <w:lang w:val="en-CA"/>
          </w:rPr>
          <w:t>purnell.zanetta@epa.gov</w:t>
        </w:r>
      </w:hyperlink>
    </w:p>
    <w:p w14:paraId="51227FCF" w14:textId="77777777" w:rsidR="00FB1BA8" w:rsidRPr="00C25BD4" w:rsidRDefault="00FB1BA8">
      <w:pPr>
        <w:pStyle w:val="BodyText"/>
        <w:spacing w:before="6"/>
        <w:rPr>
          <w:rFonts w:asciiTheme="minorBidi" w:hAnsiTheme="minorBidi" w:cstheme="minorBidi"/>
          <w:sz w:val="15"/>
          <w:szCs w:val="15"/>
          <w:lang w:val="en-CA"/>
        </w:rPr>
      </w:pPr>
    </w:p>
    <w:p w14:paraId="338E0E67" w14:textId="77777777" w:rsidR="00FB1BA8" w:rsidRPr="00C25BD4" w:rsidRDefault="00000000" w:rsidP="00AA0CD8">
      <w:pPr>
        <w:pStyle w:val="Heading2"/>
        <w:spacing w:before="56"/>
        <w:ind w:right="1080"/>
        <w:rPr>
          <w:rFonts w:asciiTheme="minorBidi" w:hAnsiTheme="minorBidi" w:cstheme="minorBidi"/>
          <w:lang w:val="en-CA"/>
        </w:rPr>
      </w:pPr>
      <w:r w:rsidRPr="00C25BD4">
        <w:rPr>
          <w:rFonts w:asciiTheme="minorBidi" w:hAnsiTheme="minorBidi" w:cstheme="minorBidi"/>
          <w:color w:val="1F3863"/>
          <w:spacing w:val="-4"/>
          <w:lang w:val="en-CA"/>
        </w:rPr>
        <w:t>Massachusetts Department of Environmental Protection (</w:t>
      </w:r>
      <w:r w:rsidRPr="006B4EBA">
        <w:rPr>
          <w:rFonts w:asciiTheme="minorBidi" w:hAnsiTheme="minorBidi" w:cstheme="minorBidi"/>
          <w:color w:val="1F3863"/>
          <w:spacing w:val="-4"/>
        </w:rPr>
        <w:t>Департамент</w:t>
      </w:r>
      <w:r w:rsidRPr="00C25BD4">
        <w:rPr>
          <w:rFonts w:asciiTheme="minorBidi" w:hAnsiTheme="minorBidi" w:cstheme="minorBidi"/>
          <w:color w:val="1F3863"/>
          <w:spacing w:val="-4"/>
          <w:lang w:val="en-CA"/>
        </w:rPr>
        <w:t xml:space="preserve"> </w:t>
      </w:r>
      <w:r w:rsidRPr="006B4EBA">
        <w:rPr>
          <w:rFonts w:asciiTheme="minorBidi" w:hAnsiTheme="minorBidi" w:cstheme="minorBidi"/>
          <w:color w:val="1F3863"/>
          <w:spacing w:val="-4"/>
        </w:rPr>
        <w:t>по</w:t>
      </w:r>
      <w:r w:rsidRPr="00C25BD4">
        <w:rPr>
          <w:rFonts w:asciiTheme="minorBidi" w:hAnsiTheme="minorBidi" w:cstheme="minorBidi"/>
          <w:color w:val="1F3863"/>
          <w:spacing w:val="-4"/>
          <w:lang w:val="en-CA"/>
        </w:rPr>
        <w:t xml:space="preserve"> </w:t>
      </w:r>
      <w:r w:rsidRPr="006B4EBA">
        <w:rPr>
          <w:rFonts w:asciiTheme="minorBidi" w:hAnsiTheme="minorBidi" w:cstheme="minorBidi"/>
          <w:color w:val="1F3863"/>
          <w:spacing w:val="-4"/>
        </w:rPr>
        <w:t>охране</w:t>
      </w:r>
      <w:r w:rsidRPr="00C25BD4">
        <w:rPr>
          <w:rFonts w:asciiTheme="minorBidi" w:hAnsiTheme="minorBidi" w:cstheme="minorBidi"/>
          <w:color w:val="1F3863"/>
          <w:spacing w:val="-4"/>
          <w:lang w:val="en-CA"/>
        </w:rPr>
        <w:t xml:space="preserve"> </w:t>
      </w:r>
      <w:r w:rsidRPr="006B4EBA">
        <w:rPr>
          <w:rFonts w:asciiTheme="minorBidi" w:hAnsiTheme="minorBidi" w:cstheme="minorBidi"/>
          <w:color w:val="1F3863"/>
          <w:spacing w:val="-4"/>
        </w:rPr>
        <w:t>окружающей</w:t>
      </w:r>
      <w:r w:rsidRPr="00C25BD4">
        <w:rPr>
          <w:rFonts w:asciiTheme="minorBidi" w:hAnsiTheme="minorBidi" w:cstheme="minorBidi"/>
          <w:color w:val="1F3863"/>
          <w:spacing w:val="-4"/>
          <w:lang w:val="en-CA"/>
        </w:rPr>
        <w:t xml:space="preserve"> </w:t>
      </w:r>
      <w:r w:rsidRPr="006B4EBA">
        <w:rPr>
          <w:rFonts w:asciiTheme="minorBidi" w:hAnsiTheme="minorBidi" w:cstheme="minorBidi"/>
          <w:color w:val="1F3863"/>
          <w:spacing w:val="-4"/>
        </w:rPr>
        <w:t>среды</w:t>
      </w:r>
      <w:r w:rsidRPr="00C25BD4">
        <w:rPr>
          <w:rFonts w:asciiTheme="minorBidi" w:hAnsiTheme="minorBidi" w:cstheme="minorBidi"/>
          <w:color w:val="1F3863"/>
          <w:spacing w:val="-4"/>
          <w:lang w:val="en-CA"/>
        </w:rPr>
        <w:t xml:space="preserve"> </w:t>
      </w:r>
      <w:r w:rsidRPr="006B4EBA">
        <w:rPr>
          <w:rFonts w:asciiTheme="minorBidi" w:hAnsiTheme="minorBidi" w:cstheme="minorBidi"/>
          <w:color w:val="1F3863"/>
          <w:spacing w:val="-4"/>
        </w:rPr>
        <w:t>штата</w:t>
      </w:r>
      <w:r w:rsidRPr="00C25BD4">
        <w:rPr>
          <w:rFonts w:asciiTheme="minorBidi" w:hAnsiTheme="minorBidi" w:cstheme="minorBidi"/>
          <w:color w:val="1F3863"/>
          <w:spacing w:val="-4"/>
          <w:lang w:val="en-CA"/>
        </w:rPr>
        <w:t xml:space="preserve"> </w:t>
      </w:r>
      <w:r w:rsidRPr="006B4EBA">
        <w:rPr>
          <w:rFonts w:asciiTheme="minorBidi" w:hAnsiTheme="minorBidi" w:cstheme="minorBidi"/>
          <w:color w:val="1F3863"/>
          <w:spacing w:val="-4"/>
        </w:rPr>
        <w:t>Массачусетс</w:t>
      </w:r>
      <w:r w:rsidRPr="00C25BD4">
        <w:rPr>
          <w:rFonts w:asciiTheme="minorBidi" w:hAnsiTheme="minorBidi" w:cstheme="minorBidi"/>
          <w:color w:val="1F3863"/>
          <w:spacing w:val="-4"/>
          <w:lang w:val="en-CA"/>
        </w:rPr>
        <w:t>)</w:t>
      </w:r>
    </w:p>
    <w:p w14:paraId="6BCB55F7" w14:textId="77777777" w:rsidR="00FB1BA8" w:rsidRPr="00C25BD4" w:rsidRDefault="00FB1BA8">
      <w:pPr>
        <w:pStyle w:val="BodyText"/>
        <w:rPr>
          <w:rFonts w:asciiTheme="minorBidi" w:hAnsiTheme="minorBidi" w:cstheme="minorBidi"/>
          <w:b/>
          <w:sz w:val="18"/>
          <w:szCs w:val="18"/>
          <w:lang w:val="en-CA"/>
        </w:rPr>
      </w:pPr>
    </w:p>
    <w:p w14:paraId="72ADC8AF" w14:textId="77777777" w:rsidR="00FB1BA8" w:rsidRPr="00C25BD4" w:rsidRDefault="00000000" w:rsidP="00AA0CD8">
      <w:pPr>
        <w:pStyle w:val="BodyText"/>
        <w:spacing w:before="1"/>
        <w:ind w:left="1440" w:right="8640"/>
        <w:rPr>
          <w:rFonts w:asciiTheme="minorBidi" w:hAnsiTheme="minorBidi" w:cstheme="minorBidi"/>
          <w:lang w:val="en-CA"/>
        </w:rPr>
      </w:pPr>
      <w:r w:rsidRPr="00C25BD4">
        <w:rPr>
          <w:rFonts w:asciiTheme="minorBidi" w:hAnsiTheme="minorBidi" w:cstheme="minorBidi"/>
          <w:color w:val="1F3863"/>
          <w:spacing w:val="-4"/>
          <w:lang w:val="en-CA"/>
        </w:rPr>
        <w:t>Jennifer McWeeney (617) 654-6560</w:t>
      </w:r>
    </w:p>
    <w:p w14:paraId="0FF8C768" w14:textId="77777777" w:rsidR="00FB1BA8" w:rsidRPr="00C25BD4" w:rsidRDefault="00000000">
      <w:pPr>
        <w:pStyle w:val="BodyText"/>
        <w:ind w:left="1440"/>
        <w:rPr>
          <w:rFonts w:asciiTheme="minorBidi" w:hAnsiTheme="minorBidi" w:cstheme="minorBidi"/>
          <w:lang w:val="en-CA"/>
        </w:rPr>
      </w:pPr>
      <w:hyperlink r:id="rId23">
        <w:r w:rsidRPr="00C25BD4">
          <w:rPr>
            <w:rFonts w:asciiTheme="minorBidi" w:hAnsiTheme="minorBidi" w:cstheme="minorBidi"/>
            <w:color w:val="0000FF"/>
            <w:spacing w:val="-2"/>
            <w:u w:val="single" w:color="0000FF"/>
            <w:lang w:val="en-CA"/>
          </w:rPr>
          <w:t>jennifer.mcweeney@mass.gov</w:t>
        </w:r>
      </w:hyperlink>
    </w:p>
    <w:p w14:paraId="56068E90" w14:textId="77777777" w:rsidR="00FB1BA8" w:rsidRPr="00C25BD4" w:rsidRDefault="00FB1BA8">
      <w:pPr>
        <w:pStyle w:val="BodyText"/>
        <w:spacing w:before="5"/>
        <w:rPr>
          <w:rFonts w:asciiTheme="minorBidi" w:hAnsiTheme="minorBidi" w:cstheme="minorBidi"/>
          <w:sz w:val="15"/>
          <w:szCs w:val="15"/>
          <w:lang w:val="en-CA"/>
        </w:rPr>
      </w:pPr>
    </w:p>
    <w:p w14:paraId="5498037A" w14:textId="77777777" w:rsidR="00FB1BA8" w:rsidRPr="00C25BD4" w:rsidRDefault="00000000" w:rsidP="00AA0CD8">
      <w:pPr>
        <w:pStyle w:val="Heading2"/>
        <w:spacing w:before="57"/>
        <w:ind w:right="720"/>
        <w:rPr>
          <w:rFonts w:asciiTheme="minorBidi" w:hAnsiTheme="minorBidi" w:cstheme="minorBidi"/>
          <w:lang w:val="en-CA"/>
        </w:rPr>
      </w:pPr>
      <w:r w:rsidRPr="00C25BD4">
        <w:rPr>
          <w:rFonts w:asciiTheme="minorBidi" w:hAnsiTheme="minorBidi" w:cstheme="minorBidi"/>
          <w:color w:val="1F3863"/>
          <w:spacing w:val="-4"/>
          <w:lang w:val="en-CA"/>
        </w:rPr>
        <w:t>Massachusetts Department of Conservation and Recreation (</w:t>
      </w:r>
      <w:r w:rsidRPr="006B4EBA">
        <w:rPr>
          <w:rFonts w:asciiTheme="minorBidi" w:hAnsiTheme="minorBidi" w:cstheme="minorBidi"/>
          <w:color w:val="1F3863"/>
          <w:spacing w:val="-4"/>
        </w:rPr>
        <w:t>Департамент</w:t>
      </w:r>
      <w:r w:rsidRPr="00C25BD4">
        <w:rPr>
          <w:rFonts w:asciiTheme="minorBidi" w:hAnsiTheme="minorBidi" w:cstheme="minorBidi"/>
          <w:color w:val="1F3863"/>
          <w:spacing w:val="-4"/>
          <w:lang w:val="en-CA"/>
        </w:rPr>
        <w:t xml:space="preserve"> </w:t>
      </w:r>
      <w:r w:rsidRPr="006B4EBA">
        <w:rPr>
          <w:rFonts w:asciiTheme="minorBidi" w:hAnsiTheme="minorBidi" w:cstheme="minorBidi"/>
          <w:color w:val="1F3863"/>
          <w:spacing w:val="-4"/>
        </w:rPr>
        <w:t>по</w:t>
      </w:r>
      <w:r w:rsidRPr="00C25BD4">
        <w:rPr>
          <w:rFonts w:asciiTheme="minorBidi" w:hAnsiTheme="minorBidi" w:cstheme="minorBidi"/>
          <w:color w:val="1F3863"/>
          <w:spacing w:val="-4"/>
          <w:lang w:val="en-CA"/>
        </w:rPr>
        <w:t xml:space="preserve"> </w:t>
      </w:r>
      <w:r w:rsidRPr="006B4EBA">
        <w:rPr>
          <w:rFonts w:asciiTheme="minorBidi" w:hAnsiTheme="minorBidi" w:cstheme="minorBidi"/>
          <w:color w:val="1F3863"/>
          <w:spacing w:val="-4"/>
        </w:rPr>
        <w:t>охране</w:t>
      </w:r>
      <w:r w:rsidRPr="00C25BD4">
        <w:rPr>
          <w:rFonts w:asciiTheme="minorBidi" w:hAnsiTheme="minorBidi" w:cstheme="minorBidi"/>
          <w:color w:val="1F3863"/>
          <w:spacing w:val="-4"/>
          <w:lang w:val="en-CA"/>
        </w:rPr>
        <w:t xml:space="preserve"> </w:t>
      </w:r>
      <w:r w:rsidRPr="006B4EBA">
        <w:rPr>
          <w:rFonts w:asciiTheme="minorBidi" w:hAnsiTheme="minorBidi" w:cstheme="minorBidi"/>
          <w:color w:val="1F3863"/>
          <w:spacing w:val="-4"/>
        </w:rPr>
        <w:t>и</w:t>
      </w:r>
      <w:r w:rsidRPr="00C25BD4">
        <w:rPr>
          <w:rFonts w:asciiTheme="minorBidi" w:hAnsiTheme="minorBidi" w:cstheme="minorBidi"/>
          <w:color w:val="1F3863"/>
          <w:spacing w:val="-4"/>
          <w:lang w:val="en-CA"/>
        </w:rPr>
        <w:t xml:space="preserve"> </w:t>
      </w:r>
      <w:r w:rsidRPr="006B4EBA">
        <w:rPr>
          <w:rFonts w:asciiTheme="minorBidi" w:hAnsiTheme="minorBidi" w:cstheme="minorBidi"/>
          <w:color w:val="1F3863"/>
          <w:spacing w:val="-4"/>
        </w:rPr>
        <w:t>восстановлению</w:t>
      </w:r>
      <w:r w:rsidRPr="00C25BD4">
        <w:rPr>
          <w:rFonts w:asciiTheme="minorBidi" w:hAnsiTheme="minorBidi" w:cstheme="minorBidi"/>
          <w:color w:val="1F3863"/>
          <w:spacing w:val="-4"/>
          <w:lang w:val="en-CA"/>
        </w:rPr>
        <w:t xml:space="preserve"> </w:t>
      </w:r>
      <w:r w:rsidRPr="006B4EBA">
        <w:rPr>
          <w:rFonts w:asciiTheme="minorBidi" w:hAnsiTheme="minorBidi" w:cstheme="minorBidi"/>
          <w:color w:val="1F3863"/>
          <w:spacing w:val="-4"/>
        </w:rPr>
        <w:t>природных</w:t>
      </w:r>
      <w:r w:rsidRPr="00C25BD4">
        <w:rPr>
          <w:rFonts w:asciiTheme="minorBidi" w:hAnsiTheme="minorBidi" w:cstheme="minorBidi"/>
          <w:color w:val="1F3863"/>
          <w:spacing w:val="-4"/>
          <w:lang w:val="en-CA"/>
        </w:rPr>
        <w:t xml:space="preserve"> </w:t>
      </w:r>
      <w:r w:rsidRPr="006B4EBA">
        <w:rPr>
          <w:rFonts w:asciiTheme="minorBidi" w:hAnsiTheme="minorBidi" w:cstheme="minorBidi"/>
          <w:color w:val="1F3863"/>
          <w:spacing w:val="-4"/>
        </w:rPr>
        <w:t>ресурсов</w:t>
      </w:r>
      <w:r w:rsidRPr="00C25BD4">
        <w:rPr>
          <w:rFonts w:asciiTheme="minorBidi" w:hAnsiTheme="minorBidi" w:cstheme="minorBidi"/>
          <w:color w:val="1F3863"/>
          <w:spacing w:val="-4"/>
          <w:lang w:val="en-CA"/>
        </w:rPr>
        <w:t xml:space="preserve"> </w:t>
      </w:r>
      <w:r w:rsidRPr="006B4EBA">
        <w:rPr>
          <w:rFonts w:asciiTheme="minorBidi" w:hAnsiTheme="minorBidi" w:cstheme="minorBidi"/>
          <w:color w:val="1F3863"/>
          <w:spacing w:val="-4"/>
        </w:rPr>
        <w:t>штата</w:t>
      </w:r>
      <w:r w:rsidRPr="00C25BD4">
        <w:rPr>
          <w:rFonts w:asciiTheme="minorBidi" w:hAnsiTheme="minorBidi" w:cstheme="minorBidi"/>
          <w:color w:val="1F3863"/>
          <w:spacing w:val="-4"/>
          <w:lang w:val="en-CA"/>
        </w:rPr>
        <w:t xml:space="preserve"> </w:t>
      </w:r>
      <w:r w:rsidRPr="006B4EBA">
        <w:rPr>
          <w:rFonts w:asciiTheme="minorBidi" w:hAnsiTheme="minorBidi" w:cstheme="minorBidi"/>
          <w:color w:val="1F3863"/>
          <w:spacing w:val="-4"/>
        </w:rPr>
        <w:t>Массачусетс</w:t>
      </w:r>
      <w:r w:rsidRPr="00C25BD4">
        <w:rPr>
          <w:rFonts w:asciiTheme="minorBidi" w:hAnsiTheme="minorBidi" w:cstheme="minorBidi"/>
          <w:color w:val="1F3863"/>
          <w:spacing w:val="-4"/>
          <w:lang w:val="en-CA"/>
        </w:rPr>
        <w:t>)</w:t>
      </w:r>
    </w:p>
    <w:p w14:paraId="66CA3F00" w14:textId="77777777" w:rsidR="00FB1BA8" w:rsidRPr="00C25BD4" w:rsidRDefault="00FB1BA8">
      <w:pPr>
        <w:pStyle w:val="BodyText"/>
        <w:spacing w:before="10"/>
        <w:rPr>
          <w:rFonts w:asciiTheme="minorBidi" w:hAnsiTheme="minorBidi" w:cstheme="minorBidi"/>
          <w:b/>
          <w:sz w:val="17"/>
          <w:szCs w:val="17"/>
          <w:lang w:val="en-CA"/>
        </w:rPr>
      </w:pPr>
    </w:p>
    <w:p w14:paraId="77DFE17A" w14:textId="77777777" w:rsidR="00FB1BA8" w:rsidRPr="00C25BD4" w:rsidRDefault="00000000" w:rsidP="00AA0CD8">
      <w:pPr>
        <w:pStyle w:val="BodyText"/>
        <w:ind w:left="1440" w:right="9180"/>
        <w:rPr>
          <w:rFonts w:asciiTheme="minorBidi" w:hAnsiTheme="minorBidi" w:cstheme="minorBidi"/>
          <w:lang w:val="en-CA"/>
        </w:rPr>
      </w:pPr>
      <w:r w:rsidRPr="00C25BD4">
        <w:rPr>
          <w:rFonts w:asciiTheme="minorBidi" w:hAnsiTheme="minorBidi" w:cstheme="minorBidi"/>
          <w:color w:val="1F3863"/>
          <w:spacing w:val="-4"/>
          <w:lang w:val="en-CA"/>
        </w:rPr>
        <w:t>Robert Lowell 508-509-1757</w:t>
      </w:r>
    </w:p>
    <w:p w14:paraId="62D9F689" w14:textId="77777777" w:rsidR="00FB1BA8" w:rsidRPr="00C25BD4" w:rsidRDefault="00000000">
      <w:pPr>
        <w:pStyle w:val="BodyText"/>
        <w:ind w:left="1440"/>
        <w:rPr>
          <w:rFonts w:asciiTheme="minorBidi" w:hAnsiTheme="minorBidi" w:cstheme="minorBidi"/>
          <w:lang w:val="en-CA"/>
        </w:rPr>
      </w:pPr>
      <w:hyperlink r:id="rId24">
        <w:r w:rsidRPr="00C25BD4">
          <w:rPr>
            <w:rFonts w:asciiTheme="minorBidi" w:hAnsiTheme="minorBidi" w:cstheme="minorBidi"/>
            <w:color w:val="0000FF"/>
            <w:spacing w:val="-2"/>
            <w:u w:val="single" w:color="0000FF"/>
            <w:lang w:val="en-CA"/>
          </w:rPr>
          <w:t>robert.lowell@mass.gov</w:t>
        </w:r>
      </w:hyperlink>
    </w:p>
    <w:p w14:paraId="5ED3D14A" w14:textId="77777777" w:rsidR="00FB1BA8" w:rsidRPr="00C25BD4" w:rsidRDefault="00FB1BA8">
      <w:pPr>
        <w:pStyle w:val="BodyText"/>
        <w:spacing w:before="6"/>
        <w:rPr>
          <w:rFonts w:asciiTheme="minorBidi" w:hAnsiTheme="minorBidi" w:cstheme="minorBidi"/>
          <w:sz w:val="15"/>
          <w:szCs w:val="15"/>
          <w:lang w:val="en-CA"/>
        </w:rPr>
      </w:pPr>
    </w:p>
    <w:p w14:paraId="7F10F6D2" w14:textId="77777777" w:rsidR="00FB1BA8" w:rsidRPr="00C25BD4" w:rsidRDefault="00000000" w:rsidP="00AA0CD8">
      <w:pPr>
        <w:pStyle w:val="BodyText"/>
        <w:spacing w:before="56"/>
        <w:ind w:left="1440" w:right="9180"/>
        <w:rPr>
          <w:rFonts w:asciiTheme="minorBidi" w:hAnsiTheme="minorBidi" w:cstheme="minorBidi"/>
          <w:lang w:val="en-CA"/>
        </w:rPr>
      </w:pPr>
      <w:r w:rsidRPr="00C25BD4">
        <w:rPr>
          <w:rFonts w:asciiTheme="minorBidi" w:hAnsiTheme="minorBidi" w:cstheme="minorBidi"/>
          <w:color w:val="1F3863"/>
          <w:spacing w:val="-4"/>
          <w:lang w:val="en-CA"/>
        </w:rPr>
        <w:t>Kevin Thibeault (617) 727-5290</w:t>
      </w:r>
    </w:p>
    <w:p w14:paraId="48D9C88E" w14:textId="42A9FBAE" w:rsidR="00FB1BA8" w:rsidRPr="00C25BD4" w:rsidRDefault="00C25BD4">
      <w:pPr>
        <w:pStyle w:val="BodyText"/>
        <w:spacing w:before="1"/>
        <w:ind w:left="1440"/>
        <w:rPr>
          <w:rFonts w:asciiTheme="minorBidi" w:hAnsiTheme="minorBidi" w:cstheme="minorBidi"/>
          <w:lang w:val="en-CA"/>
        </w:rPr>
      </w:pPr>
      <w:r>
        <w:rPr>
          <w:rFonts w:asciiTheme="minorBidi" w:hAnsiTheme="minorBidi" w:cstheme="minorBidi"/>
          <w:noProof/>
        </w:rPr>
        <mc:AlternateContent>
          <mc:Choice Requires="wpg">
            <w:drawing>
              <wp:anchor distT="0" distB="0" distL="114300" distR="114300" simplePos="0" relativeHeight="15733760" behindDoc="0" locked="0" layoutInCell="1" allowOverlap="1" wp14:anchorId="1A73C401" wp14:editId="0688A18B">
                <wp:simplePos x="0" y="0"/>
                <wp:positionH relativeFrom="page">
                  <wp:posOffset>4806950</wp:posOffset>
                </wp:positionH>
                <wp:positionV relativeFrom="paragraph">
                  <wp:posOffset>189865</wp:posOffset>
                </wp:positionV>
                <wp:extent cx="2355850" cy="2324100"/>
                <wp:effectExtent l="0" t="0" r="0" b="0"/>
                <wp:wrapNone/>
                <wp:docPr id="12" name="docshapegroup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55850" cy="2324100"/>
                          <a:chOff x="7570" y="299"/>
                          <a:chExt cx="3710" cy="3660"/>
                        </a:xfrm>
                      </wpg:grpSpPr>
                      <wps:wsp>
                        <wps:cNvPr id="14" name="docshape12"/>
                        <wps:cNvSpPr>
                          <a:spLocks noChangeArrowheads="1"/>
                        </wps:cNvSpPr>
                        <wps:spPr bwMode="auto">
                          <a:xfrm>
                            <a:off x="7570" y="299"/>
                            <a:ext cx="3710" cy="3660"/>
                          </a:xfrm>
                          <a:prstGeom prst="rect">
                            <a:avLst/>
                          </a:prstGeom>
                          <a:solidFill>
                            <a:srgbClr val="D7D7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5" name="docshape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8324" y="1445"/>
                            <a:ext cx="2197" cy="2198"/>
                          </a:xfrm>
                          <a:prstGeom prst="rect">
                            <a:avLst/>
                          </a:prstGeom>
                          <a:noFill/>
                          <a:extLst>
                            <a:ext uri="{909E8E84-426E-40DD-AFC4-6F175D3DCCD1}">
                              <a14:hiddenFill xmlns:a14="http://schemas.microsoft.com/office/drawing/2010/main">
                                <a:solidFill>
                                  <a:srgbClr val="FFFFFF"/>
                                </a:solidFill>
                              </a14:hiddenFill>
                            </a:ext>
                          </a:extLst>
                        </pic:spPr>
                      </pic:pic>
                      <wps:wsp>
                        <wps:cNvPr id="16" name="docshape14"/>
                        <wps:cNvSpPr txBox="1">
                          <a:spLocks noChangeArrowheads="1"/>
                        </wps:cNvSpPr>
                        <wps:spPr bwMode="auto">
                          <a:xfrm>
                            <a:off x="7570" y="299"/>
                            <a:ext cx="3710" cy="3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9C62BA" w14:textId="77777777" w:rsidR="00FB1BA8" w:rsidRPr="00B979EA" w:rsidRDefault="00000000" w:rsidP="00B979EA">
                              <w:pPr>
                                <w:spacing w:before="20"/>
                                <w:ind w:right="14"/>
                                <w:jc w:val="center"/>
                                <w:rPr>
                                  <w:rFonts w:asciiTheme="minorBidi" w:hAnsiTheme="minorBidi" w:cstheme="minorBidi"/>
                                </w:rPr>
                              </w:pPr>
                              <w:r w:rsidRPr="00B979EA">
                                <w:rPr>
                                  <w:rFonts w:asciiTheme="minorBidi" w:hAnsiTheme="minorBidi" w:cstheme="minorBidi"/>
                                  <w:color w:val="1F3863"/>
                                </w:rPr>
                                <w:t xml:space="preserve">Чтобы получить дополнительную информацию, посетите страницу </w:t>
                              </w:r>
                              <w:hyperlink r:id="rId26">
                                <w:r w:rsidRPr="00B979EA">
                                  <w:rPr>
                                    <w:rFonts w:asciiTheme="minorBidi" w:hAnsiTheme="minorBidi" w:cstheme="minorBidi"/>
                                    <w:color w:val="0000FF"/>
                                    <w:spacing w:val="-2"/>
                                    <w:u w:val="single" w:color="0000FF"/>
                                  </w:rPr>
                                  <w:t>epa.gov/superfund/lowerneponset</w:t>
                                </w:r>
                              </w:hyperlink>
                            </w:p>
                            <w:p w14:paraId="77846756" w14:textId="77777777" w:rsidR="00FB1BA8" w:rsidRPr="00B979EA" w:rsidRDefault="00FB1BA8" w:rsidP="00D56F1D">
                              <w:pPr>
                                <w:spacing w:before="1" w:line="192" w:lineRule="auto"/>
                                <w:ind w:right="14"/>
                                <w:rPr>
                                  <w:rFonts w:asciiTheme="minorBidi" w:hAnsiTheme="minorBidi" w:cstheme="minorBidi"/>
                                  <w:sz w:val="12"/>
                                  <w:szCs w:val="12"/>
                                </w:rPr>
                              </w:pPr>
                            </w:p>
                            <w:p w14:paraId="2D7D526B" w14:textId="77777777" w:rsidR="00FB1BA8" w:rsidRPr="00B979EA" w:rsidRDefault="00000000" w:rsidP="00D56F1D">
                              <w:pPr>
                                <w:spacing w:line="192" w:lineRule="auto"/>
                                <w:ind w:right="14"/>
                                <w:jc w:val="center"/>
                                <w:rPr>
                                  <w:rFonts w:asciiTheme="minorBidi" w:hAnsiTheme="minorBidi" w:cstheme="minorBidi"/>
                                </w:rPr>
                              </w:pPr>
                              <w:r w:rsidRPr="00B979EA">
                                <w:rPr>
                                  <w:rFonts w:asciiTheme="minorBidi" w:hAnsiTheme="minorBidi" w:cstheme="minorBidi"/>
                                  <w:color w:val="1F3863"/>
                                  <w:spacing w:val="-2"/>
                                </w:rPr>
                                <w:t>Нажмите или отсканируйте QR-код:</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73C401" id="docshapegroup11" o:spid="_x0000_s1037" style="position:absolute;left:0;text-align:left;margin-left:378.5pt;margin-top:14.95pt;width:185.5pt;height:183pt;z-index:15733760;mso-position-horizontal-relative:page" coordorigin="7570,299" coordsize="3710,366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">
                <v:rect id="docshape12" o:spid="_x0000_s1038" style="position:absolute;left:7570;top:299;width:3710;height:3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" fillcolor="#d7d7d7" stroked="f"/>
                <v:shape id="docshape13" o:spid="_x0000_s1039" type="#_x0000_t75" style="position:absolute;left:8324;top:1445;width:2197;height:2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">
                  <v:imagedata r:id="rId27" o:title=""/>
                </v:shape>
                <v:shape id="docshape14" o:spid="_x0000_s1040" type="#_x0000_t202" style="position:absolute;left:7570;top:299;width:3710;height:3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519C62BA" w14:textId="77777777" w:rsidR="00FB1BA8" w:rsidRPr="00B979EA" w:rsidRDefault="00000000" w:rsidP="00B979EA">
                        <w:pPr>
                          <w:spacing w:before="20"/>
                          <w:ind w:right="14"/>
                          <w:jc w:val="center"/>
                          <w:rPr>
                            <w:rFonts w:asciiTheme="minorBidi" w:hAnsiTheme="minorBidi" w:cstheme="minorBidi"/>
                          </w:rPr>
                        </w:pPr>
                        <w:r w:rsidRPr="00B979EA">
                          <w:rPr>
                            <w:rFonts w:asciiTheme="minorBidi" w:hAnsiTheme="minorBidi" w:cstheme="minorBidi"/>
                            <w:color w:val="1F3863"/>
                          </w:rPr>
                          <w:t xml:space="preserve">Чтобы получить дополнительную информацию, посетите страницу </w:t>
                        </w:r>
                        <w:hyperlink r:id="rId28">
                          <w:r w:rsidRPr="00B979EA">
                            <w:rPr>
                              <w:rFonts w:asciiTheme="minorBidi" w:hAnsiTheme="minorBidi" w:cstheme="minorBidi"/>
                              <w:color w:val="0000FF"/>
                              <w:spacing w:val="-2"/>
                              <w:u w:val="single" w:color="0000FF"/>
                            </w:rPr>
                            <w:t>epa.gov/superfund/lowerneponset</w:t>
                          </w:r>
                        </w:hyperlink>
                      </w:p>
                      <w:p w14:paraId="77846756" w14:textId="77777777" w:rsidR="00FB1BA8" w:rsidRPr="00B979EA" w:rsidRDefault="00FB1BA8" w:rsidP="00D56F1D">
                        <w:pPr>
                          <w:spacing w:before="1" w:line="192" w:lineRule="auto"/>
                          <w:ind w:right="14"/>
                          <w:rPr>
                            <w:rFonts w:asciiTheme="minorBidi" w:hAnsiTheme="minorBidi" w:cstheme="minorBidi"/>
                            <w:sz w:val="12"/>
                            <w:szCs w:val="12"/>
                          </w:rPr>
                        </w:pPr>
                      </w:p>
                      <w:p w14:paraId="2D7D526B" w14:textId="77777777" w:rsidR="00FB1BA8" w:rsidRPr="00B979EA" w:rsidRDefault="00000000" w:rsidP="00D56F1D">
                        <w:pPr>
                          <w:spacing w:line="192" w:lineRule="auto"/>
                          <w:ind w:right="14"/>
                          <w:jc w:val="center"/>
                          <w:rPr>
                            <w:rFonts w:asciiTheme="minorBidi" w:hAnsiTheme="minorBidi" w:cstheme="minorBidi"/>
                          </w:rPr>
                        </w:pPr>
                        <w:r w:rsidRPr="00B979EA">
                          <w:rPr>
                            <w:rFonts w:asciiTheme="minorBidi" w:hAnsiTheme="minorBidi" w:cstheme="minorBidi"/>
                            <w:color w:val="1F3863"/>
                            <w:spacing w:val="-2"/>
                          </w:rPr>
                          <w:t>Нажмите или отсканируйте QR-код:</w:t>
                        </w:r>
                      </w:p>
                    </w:txbxContent>
                  </v:textbox>
                </v:shape>
                <w10:wrap anchorx="page"/>
              </v:group>
            </w:pict>
          </mc:Fallback>
        </mc:AlternateContent>
      </w:r>
      <w:hyperlink r:id="rId29">
        <w:r w:rsidR="00000000" w:rsidRPr="00C25BD4">
          <w:rPr>
            <w:rFonts w:asciiTheme="minorBidi" w:hAnsiTheme="minorBidi" w:cstheme="minorBidi"/>
            <w:color w:val="0000FF"/>
            <w:spacing w:val="-2"/>
            <w:u w:val="single" w:color="0000FF"/>
            <w:lang w:val="en-CA"/>
          </w:rPr>
          <w:t>Kevin.Thibeault@mass.gov</w:t>
        </w:r>
      </w:hyperlink>
    </w:p>
    <w:p w14:paraId="65EFC993" w14:textId="77777777" w:rsidR="00FB1BA8" w:rsidRPr="00C25BD4" w:rsidRDefault="00FB1BA8">
      <w:pPr>
        <w:pStyle w:val="BodyText"/>
        <w:spacing w:before="10"/>
        <w:rPr>
          <w:rFonts w:asciiTheme="minorBidi" w:hAnsiTheme="minorBidi" w:cstheme="minorBidi"/>
          <w:sz w:val="17"/>
          <w:szCs w:val="17"/>
          <w:lang w:val="en-CA"/>
        </w:rPr>
      </w:pPr>
    </w:p>
    <w:p w14:paraId="3B14EC03" w14:textId="77777777" w:rsidR="00FB1BA8" w:rsidRPr="006B4EBA" w:rsidRDefault="00000000">
      <w:pPr>
        <w:pStyle w:val="Heading2"/>
        <w:rPr>
          <w:rFonts w:asciiTheme="minorBidi" w:hAnsiTheme="minorBidi" w:cstheme="minorBidi"/>
        </w:rPr>
      </w:pPr>
      <w:r w:rsidRPr="006B4EBA">
        <w:rPr>
          <w:rFonts w:asciiTheme="minorBidi" w:hAnsiTheme="minorBidi" w:cstheme="minorBidi"/>
          <w:color w:val="1F3863"/>
          <w:spacing w:val="-2"/>
        </w:rPr>
        <w:t>МЕСТНЫЕ ЗАИНТЕРЕСОВАННЫЕ СТОРОНЫ</w:t>
      </w:r>
    </w:p>
    <w:p w14:paraId="2CAF003D" w14:textId="77777777" w:rsidR="00FB1BA8" w:rsidRPr="006B4EBA" w:rsidRDefault="00FB1BA8">
      <w:pPr>
        <w:pStyle w:val="BodyText"/>
        <w:rPr>
          <w:rFonts w:asciiTheme="minorBidi" w:hAnsiTheme="minorBidi" w:cstheme="minorBidi"/>
          <w:b/>
        </w:rPr>
      </w:pPr>
    </w:p>
    <w:p w14:paraId="50A8F322" w14:textId="77777777" w:rsidR="00FB1BA8" w:rsidRPr="006B4EBA" w:rsidRDefault="00000000" w:rsidP="00AA0CD8">
      <w:pPr>
        <w:spacing w:before="1"/>
        <w:ind w:left="1440" w:right="4770"/>
        <w:rPr>
          <w:rFonts w:asciiTheme="minorBidi" w:hAnsiTheme="minorBidi" w:cstheme="minorBidi"/>
          <w:b/>
        </w:rPr>
      </w:pPr>
      <w:r w:rsidRPr="006B4EBA">
        <w:rPr>
          <w:rFonts w:asciiTheme="minorBidi" w:hAnsiTheme="minorBidi" w:cstheme="minorBidi"/>
          <w:b/>
          <w:color w:val="1F3863"/>
          <w:spacing w:val="-3"/>
        </w:rPr>
        <w:t>Boston Public Health Commission (Комиссия общественного здравоохранения Бостона)</w:t>
      </w:r>
    </w:p>
    <w:p w14:paraId="7C844A6C" w14:textId="77777777" w:rsidR="00FB1BA8" w:rsidRPr="006B4EBA" w:rsidRDefault="00FB1BA8">
      <w:pPr>
        <w:pStyle w:val="BodyText"/>
        <w:rPr>
          <w:rFonts w:asciiTheme="minorBidi" w:hAnsiTheme="minorBidi" w:cstheme="minorBidi"/>
          <w:b/>
        </w:rPr>
      </w:pPr>
    </w:p>
    <w:p w14:paraId="7A2800B9" w14:textId="77777777" w:rsidR="00FB1BA8" w:rsidRPr="006B4EBA" w:rsidRDefault="00000000">
      <w:pPr>
        <w:pStyle w:val="BodyText"/>
        <w:ind w:left="1440"/>
        <w:rPr>
          <w:rFonts w:asciiTheme="minorBidi" w:hAnsiTheme="minorBidi" w:cstheme="minorBidi"/>
        </w:rPr>
      </w:pPr>
      <w:r w:rsidRPr="006B4EBA">
        <w:rPr>
          <w:rFonts w:asciiTheme="minorBidi" w:hAnsiTheme="minorBidi" w:cstheme="minorBidi"/>
          <w:color w:val="1F3863"/>
          <w:spacing w:val="-3"/>
        </w:rPr>
        <w:t>617-534-5395</w:t>
      </w:r>
    </w:p>
    <w:p w14:paraId="6BB0C432" w14:textId="77777777" w:rsidR="00FB1BA8" w:rsidRPr="006B4EBA" w:rsidRDefault="00000000">
      <w:pPr>
        <w:pStyle w:val="BodyText"/>
        <w:ind w:left="1440"/>
        <w:rPr>
          <w:rFonts w:asciiTheme="minorBidi" w:hAnsiTheme="minorBidi" w:cstheme="minorBidi"/>
        </w:rPr>
      </w:pPr>
      <w:hyperlink r:id="rId30">
        <w:r w:rsidRPr="006B4EBA">
          <w:rPr>
            <w:rFonts w:asciiTheme="minorBidi" w:hAnsiTheme="minorBidi" w:cstheme="minorBidi"/>
            <w:color w:val="0000FF"/>
            <w:spacing w:val="-2"/>
            <w:u w:val="single" w:color="0000FF"/>
          </w:rPr>
          <w:t>info@BPHC.org</w:t>
        </w:r>
      </w:hyperlink>
    </w:p>
    <w:p w14:paraId="7763B044" w14:textId="77777777" w:rsidR="00FB1BA8" w:rsidRPr="006B4EBA" w:rsidRDefault="00FB1BA8">
      <w:pPr>
        <w:pStyle w:val="BodyText"/>
        <w:spacing w:before="5"/>
        <w:rPr>
          <w:rFonts w:asciiTheme="minorBidi" w:hAnsiTheme="minorBidi" w:cstheme="minorBidi"/>
          <w:sz w:val="17"/>
        </w:rPr>
      </w:pPr>
    </w:p>
    <w:p w14:paraId="466E1584" w14:textId="77777777" w:rsidR="00FB1BA8" w:rsidRPr="006B4EBA" w:rsidRDefault="00000000" w:rsidP="00AA0CD8">
      <w:pPr>
        <w:pStyle w:val="Heading2"/>
        <w:spacing w:before="57"/>
        <w:ind w:right="5220"/>
        <w:rPr>
          <w:rFonts w:asciiTheme="minorBidi" w:hAnsiTheme="minorBidi" w:cstheme="minorBidi"/>
        </w:rPr>
      </w:pPr>
      <w:r w:rsidRPr="006B4EBA">
        <w:rPr>
          <w:rFonts w:asciiTheme="minorBidi" w:hAnsiTheme="minorBidi" w:cstheme="minorBidi"/>
          <w:color w:val="1F3863"/>
          <w:spacing w:val="-3"/>
        </w:rPr>
        <w:t>Neponset River Watershed Association (Ассоциация по вопросам рационального использования реки Непонсет)</w:t>
      </w:r>
    </w:p>
    <w:p w14:paraId="083C49B0" w14:textId="77777777" w:rsidR="00FB1BA8" w:rsidRPr="006B4EBA" w:rsidRDefault="00FB1BA8">
      <w:pPr>
        <w:pStyle w:val="BodyText"/>
        <w:rPr>
          <w:rFonts w:asciiTheme="minorBidi" w:hAnsiTheme="minorBidi" w:cstheme="minorBidi"/>
          <w:b/>
        </w:rPr>
      </w:pPr>
    </w:p>
    <w:p w14:paraId="0BE3AB86" w14:textId="77777777" w:rsidR="00FB1BA8" w:rsidRPr="00C25BD4" w:rsidRDefault="00000000">
      <w:pPr>
        <w:pStyle w:val="BodyText"/>
        <w:spacing w:line="268" w:lineRule="exact"/>
        <w:ind w:left="1440"/>
        <w:rPr>
          <w:rFonts w:asciiTheme="minorBidi" w:hAnsiTheme="minorBidi" w:cstheme="minorBidi"/>
          <w:lang w:val="en-CA"/>
        </w:rPr>
      </w:pPr>
      <w:r w:rsidRPr="00C25BD4">
        <w:rPr>
          <w:rFonts w:asciiTheme="minorBidi" w:hAnsiTheme="minorBidi" w:cstheme="minorBidi"/>
          <w:color w:val="1F3863"/>
          <w:spacing w:val="-2"/>
          <w:lang w:val="en-CA"/>
        </w:rPr>
        <w:t>Andres Ripley</w:t>
      </w:r>
    </w:p>
    <w:p w14:paraId="3837EB34" w14:textId="77777777" w:rsidR="00FB1BA8" w:rsidRPr="00C25BD4" w:rsidRDefault="00000000">
      <w:pPr>
        <w:pStyle w:val="BodyText"/>
        <w:spacing w:line="268" w:lineRule="exact"/>
        <w:ind w:left="1440"/>
        <w:rPr>
          <w:rFonts w:asciiTheme="minorBidi" w:hAnsiTheme="minorBidi" w:cstheme="minorBidi"/>
          <w:lang w:val="en-CA"/>
        </w:rPr>
      </w:pPr>
      <w:r w:rsidRPr="00C25BD4">
        <w:rPr>
          <w:rFonts w:asciiTheme="minorBidi" w:hAnsiTheme="minorBidi" w:cstheme="minorBidi"/>
          <w:color w:val="1F3863"/>
          <w:spacing w:val="-4"/>
          <w:lang w:val="en-CA"/>
        </w:rPr>
        <w:t>(781) 575-0354, x301</w:t>
      </w:r>
    </w:p>
    <w:p w14:paraId="5446F438" w14:textId="77777777" w:rsidR="00FB1BA8" w:rsidRPr="00C25BD4" w:rsidRDefault="00000000">
      <w:pPr>
        <w:pStyle w:val="BodyText"/>
        <w:spacing w:before="1"/>
        <w:ind w:left="1440"/>
        <w:rPr>
          <w:rFonts w:asciiTheme="minorBidi" w:hAnsiTheme="minorBidi" w:cstheme="minorBidi"/>
          <w:lang w:val="en-CA"/>
        </w:rPr>
      </w:pPr>
      <w:hyperlink r:id="rId31">
        <w:r w:rsidRPr="00C25BD4">
          <w:rPr>
            <w:rFonts w:asciiTheme="minorBidi" w:hAnsiTheme="minorBidi" w:cstheme="minorBidi"/>
            <w:color w:val="0000FF"/>
            <w:spacing w:val="-2"/>
            <w:u w:val="single" w:color="0000FF"/>
            <w:lang w:val="en-CA"/>
          </w:rPr>
          <w:t>ripley@neponset.org</w:t>
        </w:r>
      </w:hyperlink>
    </w:p>
    <w:p w14:paraId="4113E960" w14:textId="77777777" w:rsidR="00FB1BA8" w:rsidRPr="00C25BD4" w:rsidRDefault="00FB1BA8">
      <w:pPr>
        <w:pStyle w:val="BodyText"/>
        <w:rPr>
          <w:rFonts w:asciiTheme="minorBidi" w:hAnsiTheme="minorBidi" w:cstheme="minorBidi"/>
          <w:sz w:val="20"/>
          <w:lang w:val="en-CA"/>
        </w:rPr>
      </w:pPr>
    </w:p>
    <w:p w14:paraId="33ECEA55" w14:textId="77777777" w:rsidR="00FB1BA8" w:rsidRPr="00C25BD4" w:rsidRDefault="00FB1BA8">
      <w:pPr>
        <w:pStyle w:val="BodyText"/>
        <w:spacing w:before="11"/>
        <w:rPr>
          <w:rFonts w:asciiTheme="minorBidi" w:hAnsiTheme="minorBidi" w:cstheme="minorBidi"/>
          <w:sz w:val="19"/>
          <w:lang w:val="en-CA"/>
        </w:rPr>
      </w:pPr>
    </w:p>
    <w:p w14:paraId="22E68C48" w14:textId="77777777" w:rsidR="00FB1BA8" w:rsidRPr="00C25BD4" w:rsidRDefault="00000000" w:rsidP="00905AEB">
      <w:pPr>
        <w:ind w:left="9918" w:hanging="12"/>
        <w:rPr>
          <w:rFonts w:asciiTheme="minorBidi" w:hAnsiTheme="minorBidi" w:cstheme="minorBidi"/>
          <w:b/>
          <w:sz w:val="18"/>
          <w:lang w:val="en-CA"/>
        </w:rPr>
      </w:pPr>
      <w:r w:rsidRPr="006B4EBA">
        <w:rPr>
          <w:rFonts w:asciiTheme="minorBidi" w:hAnsiTheme="minorBidi" w:cstheme="minorBidi"/>
          <w:b/>
          <w:spacing w:val="-3"/>
          <w:sz w:val="18"/>
        </w:rPr>
        <w:t>Июнь</w:t>
      </w:r>
      <w:r w:rsidRPr="00C25BD4">
        <w:rPr>
          <w:rFonts w:asciiTheme="minorBidi" w:hAnsiTheme="minorBidi" w:cstheme="minorBidi"/>
          <w:b/>
          <w:spacing w:val="-3"/>
          <w:sz w:val="18"/>
          <w:lang w:val="en-CA"/>
        </w:rPr>
        <w:t xml:space="preserve"> 2022 </w:t>
      </w:r>
      <w:r w:rsidRPr="006B4EBA">
        <w:rPr>
          <w:rFonts w:asciiTheme="minorBidi" w:hAnsiTheme="minorBidi" w:cstheme="minorBidi"/>
          <w:b/>
          <w:spacing w:val="-3"/>
          <w:sz w:val="18"/>
        </w:rPr>
        <w:t>г</w:t>
      </w:r>
      <w:r w:rsidRPr="00C25BD4">
        <w:rPr>
          <w:rFonts w:asciiTheme="minorBidi" w:hAnsiTheme="minorBidi" w:cstheme="minorBidi"/>
          <w:b/>
          <w:spacing w:val="-3"/>
          <w:sz w:val="18"/>
          <w:lang w:val="en-CA"/>
        </w:rPr>
        <w:t>.</w:t>
      </w:r>
    </w:p>
    <w:p w14:paraId="01A071FD" w14:textId="77777777" w:rsidR="00FB1BA8" w:rsidRPr="00C25BD4" w:rsidRDefault="00000000" w:rsidP="00AA0CD8">
      <w:pPr>
        <w:spacing w:before="16"/>
        <w:ind w:left="1387" w:right="5400"/>
        <w:rPr>
          <w:rFonts w:asciiTheme="minorBidi" w:hAnsiTheme="minorBidi" w:cstheme="minorBidi"/>
          <w:b/>
          <w:sz w:val="18"/>
          <w:lang w:val="en-CA"/>
        </w:rPr>
      </w:pPr>
      <w:r w:rsidRPr="006B4EBA">
        <w:rPr>
          <w:rFonts w:asciiTheme="minorBidi" w:hAnsiTheme="minorBidi" w:cstheme="minorBidi"/>
          <w:noProof/>
        </w:rPr>
        <w:drawing>
          <wp:anchor distT="0" distB="0" distL="0" distR="0" simplePos="0" relativeHeight="251663872" behindDoc="0" locked="0" layoutInCell="1" allowOverlap="1" wp14:anchorId="66332CA2" wp14:editId="54442DA0">
            <wp:simplePos x="0" y="0"/>
            <wp:positionH relativeFrom="page">
              <wp:posOffset>6159500</wp:posOffset>
            </wp:positionH>
            <wp:positionV relativeFrom="paragraph">
              <wp:posOffset>45327</wp:posOffset>
            </wp:positionV>
            <wp:extent cx="926897" cy="1003005"/>
            <wp:effectExtent l="0" t="0" r="0" b="0"/>
            <wp:wrapNone/>
            <wp:docPr id="1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9.png"/>
                    <pic:cNvPicPr/>
                  </pic:nvPicPr>
                  <pic:blipFill>
                    <a:blip r:embed="rId32" cstate="print"/>
                    <a:stretch>
                      <a:fillRect/>
                    </a:stretch>
                  </pic:blipFill>
                  <pic:spPr>
                    <a:xfrm>
                      <a:off x="0" y="0"/>
                      <a:ext cx="926897" cy="1003005"/>
                    </a:xfrm>
                    <a:prstGeom prst="rect">
                      <a:avLst/>
                    </a:prstGeom>
                  </pic:spPr>
                </pic:pic>
              </a:graphicData>
            </a:graphic>
          </wp:anchor>
        </w:drawing>
      </w:r>
      <w:r w:rsidRPr="00C25BD4">
        <w:rPr>
          <w:rFonts w:asciiTheme="minorBidi" w:hAnsiTheme="minorBidi" w:cstheme="minorBidi"/>
          <w:b/>
          <w:color w:val="1F3863"/>
          <w:spacing w:val="-4"/>
          <w:sz w:val="18"/>
          <w:lang w:val="en-CA"/>
        </w:rPr>
        <w:t>Massachusetts Department of Public Health Bureau of Environmental Health Environmental Toxicology Program (</w:t>
      </w:r>
      <w:r w:rsidRPr="006B4EBA">
        <w:rPr>
          <w:rFonts w:asciiTheme="minorBidi" w:hAnsiTheme="minorBidi" w:cstheme="minorBidi"/>
          <w:b/>
          <w:color w:val="1F3863"/>
          <w:spacing w:val="-4"/>
          <w:sz w:val="18"/>
        </w:rPr>
        <w:t>Программа</w:t>
      </w:r>
      <w:r w:rsidRPr="00C25BD4">
        <w:rPr>
          <w:rFonts w:asciiTheme="minorBidi" w:hAnsiTheme="minorBidi" w:cstheme="minorBidi"/>
          <w:b/>
          <w:color w:val="1F3863"/>
          <w:spacing w:val="-4"/>
          <w:sz w:val="18"/>
          <w:lang w:val="en-CA"/>
        </w:rPr>
        <w:t xml:space="preserve"> </w:t>
      </w:r>
      <w:r w:rsidRPr="006B4EBA">
        <w:rPr>
          <w:rFonts w:asciiTheme="minorBidi" w:hAnsiTheme="minorBidi" w:cstheme="minorBidi"/>
          <w:b/>
          <w:color w:val="1F3863"/>
          <w:spacing w:val="-4"/>
          <w:sz w:val="18"/>
        </w:rPr>
        <w:t>экологической</w:t>
      </w:r>
      <w:r w:rsidRPr="00C25BD4">
        <w:rPr>
          <w:rFonts w:asciiTheme="minorBidi" w:hAnsiTheme="minorBidi" w:cstheme="minorBidi"/>
          <w:b/>
          <w:color w:val="1F3863"/>
          <w:spacing w:val="-4"/>
          <w:sz w:val="18"/>
          <w:lang w:val="en-CA"/>
        </w:rPr>
        <w:t xml:space="preserve"> </w:t>
      </w:r>
      <w:r w:rsidRPr="006B4EBA">
        <w:rPr>
          <w:rFonts w:asciiTheme="minorBidi" w:hAnsiTheme="minorBidi" w:cstheme="minorBidi"/>
          <w:b/>
          <w:color w:val="1F3863"/>
          <w:spacing w:val="-4"/>
          <w:sz w:val="18"/>
        </w:rPr>
        <w:t>токсикологии</w:t>
      </w:r>
      <w:r w:rsidRPr="00C25BD4">
        <w:rPr>
          <w:rFonts w:asciiTheme="minorBidi" w:hAnsiTheme="minorBidi" w:cstheme="minorBidi"/>
          <w:b/>
          <w:color w:val="1F3863"/>
          <w:spacing w:val="-4"/>
          <w:sz w:val="18"/>
          <w:lang w:val="en-CA"/>
        </w:rPr>
        <w:t xml:space="preserve"> </w:t>
      </w:r>
      <w:r w:rsidRPr="006B4EBA">
        <w:rPr>
          <w:rFonts w:asciiTheme="minorBidi" w:hAnsiTheme="minorBidi" w:cstheme="minorBidi"/>
          <w:b/>
          <w:color w:val="1F3863"/>
          <w:spacing w:val="-4"/>
          <w:sz w:val="18"/>
        </w:rPr>
        <w:t>под</w:t>
      </w:r>
      <w:r w:rsidRPr="00C25BD4">
        <w:rPr>
          <w:rFonts w:asciiTheme="minorBidi" w:hAnsiTheme="minorBidi" w:cstheme="minorBidi"/>
          <w:b/>
          <w:color w:val="1F3863"/>
          <w:spacing w:val="-4"/>
          <w:sz w:val="18"/>
          <w:lang w:val="en-CA"/>
        </w:rPr>
        <w:t xml:space="preserve"> </w:t>
      </w:r>
      <w:r w:rsidRPr="006B4EBA">
        <w:rPr>
          <w:rFonts w:asciiTheme="minorBidi" w:hAnsiTheme="minorBidi" w:cstheme="minorBidi"/>
          <w:b/>
          <w:color w:val="1F3863"/>
          <w:spacing w:val="-4"/>
          <w:sz w:val="18"/>
        </w:rPr>
        <w:t>руководством</w:t>
      </w:r>
      <w:r w:rsidRPr="00C25BD4">
        <w:rPr>
          <w:rFonts w:asciiTheme="minorBidi" w:hAnsiTheme="minorBidi" w:cstheme="minorBidi"/>
          <w:b/>
          <w:color w:val="1F3863"/>
          <w:spacing w:val="-4"/>
          <w:sz w:val="18"/>
          <w:lang w:val="en-CA"/>
        </w:rPr>
        <w:t xml:space="preserve"> </w:t>
      </w:r>
      <w:r w:rsidRPr="006B4EBA">
        <w:rPr>
          <w:rFonts w:asciiTheme="minorBidi" w:hAnsiTheme="minorBidi" w:cstheme="minorBidi"/>
          <w:b/>
          <w:color w:val="1F3863"/>
          <w:spacing w:val="-4"/>
          <w:sz w:val="18"/>
        </w:rPr>
        <w:t>Бюро</w:t>
      </w:r>
      <w:r w:rsidRPr="00C25BD4">
        <w:rPr>
          <w:rFonts w:asciiTheme="minorBidi" w:hAnsiTheme="minorBidi" w:cstheme="minorBidi"/>
          <w:b/>
          <w:color w:val="1F3863"/>
          <w:spacing w:val="-4"/>
          <w:sz w:val="18"/>
          <w:lang w:val="en-CA"/>
        </w:rPr>
        <w:t xml:space="preserve"> </w:t>
      </w:r>
      <w:r w:rsidRPr="006B4EBA">
        <w:rPr>
          <w:rFonts w:asciiTheme="minorBidi" w:hAnsiTheme="minorBidi" w:cstheme="minorBidi"/>
          <w:b/>
          <w:color w:val="1F3863"/>
          <w:spacing w:val="-4"/>
          <w:sz w:val="18"/>
        </w:rPr>
        <w:t>по</w:t>
      </w:r>
      <w:r w:rsidRPr="00C25BD4">
        <w:rPr>
          <w:rFonts w:asciiTheme="minorBidi" w:hAnsiTheme="minorBidi" w:cstheme="minorBidi"/>
          <w:b/>
          <w:color w:val="1F3863"/>
          <w:spacing w:val="-4"/>
          <w:sz w:val="18"/>
          <w:lang w:val="en-CA"/>
        </w:rPr>
        <w:t xml:space="preserve"> </w:t>
      </w:r>
      <w:r w:rsidRPr="006B4EBA">
        <w:rPr>
          <w:rFonts w:asciiTheme="minorBidi" w:hAnsiTheme="minorBidi" w:cstheme="minorBidi"/>
          <w:b/>
          <w:color w:val="1F3863"/>
          <w:spacing w:val="-4"/>
          <w:sz w:val="18"/>
        </w:rPr>
        <w:t>оздоровлению</w:t>
      </w:r>
      <w:r w:rsidRPr="00C25BD4">
        <w:rPr>
          <w:rFonts w:asciiTheme="minorBidi" w:hAnsiTheme="minorBidi" w:cstheme="minorBidi"/>
          <w:b/>
          <w:color w:val="1F3863"/>
          <w:spacing w:val="-4"/>
          <w:sz w:val="18"/>
          <w:lang w:val="en-CA"/>
        </w:rPr>
        <w:t xml:space="preserve"> </w:t>
      </w:r>
      <w:r w:rsidRPr="006B4EBA">
        <w:rPr>
          <w:rFonts w:asciiTheme="minorBidi" w:hAnsiTheme="minorBidi" w:cstheme="minorBidi"/>
          <w:b/>
          <w:color w:val="1F3863"/>
          <w:spacing w:val="-4"/>
          <w:sz w:val="18"/>
        </w:rPr>
        <w:t>окружающей</w:t>
      </w:r>
      <w:r w:rsidRPr="00C25BD4">
        <w:rPr>
          <w:rFonts w:asciiTheme="minorBidi" w:hAnsiTheme="minorBidi" w:cstheme="minorBidi"/>
          <w:b/>
          <w:color w:val="1F3863"/>
          <w:spacing w:val="-4"/>
          <w:sz w:val="18"/>
          <w:lang w:val="en-CA"/>
        </w:rPr>
        <w:t xml:space="preserve"> </w:t>
      </w:r>
      <w:r w:rsidRPr="006B4EBA">
        <w:rPr>
          <w:rFonts w:asciiTheme="minorBidi" w:hAnsiTheme="minorBidi" w:cstheme="minorBidi"/>
          <w:b/>
          <w:color w:val="1F3863"/>
          <w:spacing w:val="-4"/>
          <w:sz w:val="18"/>
        </w:rPr>
        <w:t>среды</w:t>
      </w:r>
      <w:r w:rsidRPr="00C25BD4">
        <w:rPr>
          <w:rFonts w:asciiTheme="minorBidi" w:hAnsiTheme="minorBidi" w:cstheme="minorBidi"/>
          <w:b/>
          <w:color w:val="1F3863"/>
          <w:spacing w:val="-4"/>
          <w:sz w:val="18"/>
          <w:lang w:val="en-CA"/>
        </w:rPr>
        <w:t xml:space="preserve"> </w:t>
      </w:r>
      <w:r w:rsidRPr="006B4EBA">
        <w:rPr>
          <w:rFonts w:asciiTheme="minorBidi" w:hAnsiTheme="minorBidi" w:cstheme="minorBidi"/>
          <w:b/>
          <w:color w:val="1F3863"/>
          <w:spacing w:val="-4"/>
          <w:sz w:val="18"/>
        </w:rPr>
        <w:t>при</w:t>
      </w:r>
      <w:r w:rsidRPr="00C25BD4">
        <w:rPr>
          <w:rFonts w:asciiTheme="minorBidi" w:hAnsiTheme="minorBidi" w:cstheme="minorBidi"/>
          <w:b/>
          <w:color w:val="1F3863"/>
          <w:spacing w:val="-4"/>
          <w:sz w:val="18"/>
          <w:lang w:val="en-CA"/>
        </w:rPr>
        <w:t xml:space="preserve"> MDPH)</w:t>
      </w:r>
    </w:p>
    <w:p w14:paraId="0341A37F" w14:textId="77777777" w:rsidR="00FB1BA8" w:rsidRPr="00C25BD4" w:rsidRDefault="00000000">
      <w:pPr>
        <w:spacing w:before="1" w:line="207" w:lineRule="exact"/>
        <w:ind w:left="1387"/>
        <w:rPr>
          <w:rFonts w:asciiTheme="minorBidi" w:hAnsiTheme="minorBidi" w:cstheme="minorBidi"/>
          <w:sz w:val="18"/>
          <w:lang w:val="en-CA"/>
        </w:rPr>
      </w:pPr>
      <w:r w:rsidRPr="00C25BD4">
        <w:rPr>
          <w:rFonts w:asciiTheme="minorBidi" w:hAnsiTheme="minorBidi" w:cstheme="minorBidi"/>
          <w:color w:val="1F3863"/>
          <w:spacing w:val="-2"/>
          <w:sz w:val="18"/>
          <w:lang w:val="en-CA"/>
        </w:rPr>
        <w:t>250 Washington Street</w:t>
      </w:r>
    </w:p>
    <w:p w14:paraId="0829F58A" w14:textId="77777777" w:rsidR="00FB1BA8" w:rsidRPr="00C25BD4" w:rsidRDefault="00000000">
      <w:pPr>
        <w:spacing w:line="206" w:lineRule="exact"/>
        <w:ind w:left="1387"/>
        <w:rPr>
          <w:rFonts w:asciiTheme="minorBidi" w:hAnsiTheme="minorBidi" w:cstheme="minorBidi"/>
          <w:sz w:val="18"/>
          <w:lang w:val="en-CA"/>
        </w:rPr>
      </w:pPr>
      <w:r w:rsidRPr="00C25BD4">
        <w:rPr>
          <w:rFonts w:asciiTheme="minorBidi" w:hAnsiTheme="minorBidi" w:cstheme="minorBidi"/>
          <w:color w:val="1F3863"/>
          <w:spacing w:val="-2"/>
          <w:sz w:val="18"/>
          <w:lang w:val="en-CA"/>
        </w:rPr>
        <w:t>Boston, MA 02108</w:t>
      </w:r>
    </w:p>
    <w:p w14:paraId="4CBD6929" w14:textId="77777777" w:rsidR="00FB1BA8" w:rsidRPr="00C25BD4" w:rsidRDefault="00000000">
      <w:pPr>
        <w:spacing w:line="206" w:lineRule="exact"/>
        <w:ind w:left="1387"/>
        <w:rPr>
          <w:rFonts w:asciiTheme="minorBidi" w:hAnsiTheme="minorBidi" w:cstheme="minorBidi"/>
          <w:sz w:val="18"/>
          <w:lang w:val="en-CA"/>
        </w:rPr>
      </w:pPr>
      <w:r w:rsidRPr="006B4EBA">
        <w:rPr>
          <w:rFonts w:asciiTheme="minorBidi" w:hAnsiTheme="minorBidi" w:cstheme="minorBidi"/>
          <w:color w:val="1F3863"/>
          <w:spacing w:val="-3"/>
          <w:sz w:val="18"/>
        </w:rPr>
        <w:t>Телефон</w:t>
      </w:r>
      <w:r w:rsidRPr="00C25BD4">
        <w:rPr>
          <w:rFonts w:asciiTheme="minorBidi" w:hAnsiTheme="minorBidi" w:cstheme="minorBidi"/>
          <w:color w:val="1F3863"/>
          <w:spacing w:val="-3"/>
          <w:sz w:val="18"/>
          <w:lang w:val="en-CA"/>
        </w:rPr>
        <w:t>: 617-624-5757 | TTY: 617-624-5286</w:t>
      </w:r>
    </w:p>
    <w:p w14:paraId="19783A09" w14:textId="77777777" w:rsidR="00FB1BA8" w:rsidRPr="00C25BD4" w:rsidRDefault="00000000">
      <w:pPr>
        <w:spacing w:line="207" w:lineRule="exact"/>
        <w:ind w:left="1387"/>
        <w:rPr>
          <w:rFonts w:asciiTheme="minorBidi" w:hAnsiTheme="minorBidi" w:cstheme="minorBidi"/>
          <w:sz w:val="18"/>
          <w:lang w:val="en-CA"/>
        </w:rPr>
      </w:pPr>
      <w:hyperlink r:id="rId33">
        <w:r w:rsidRPr="00C25BD4">
          <w:rPr>
            <w:rFonts w:asciiTheme="minorBidi" w:hAnsiTheme="minorBidi" w:cstheme="minorBidi"/>
            <w:color w:val="1F3863"/>
            <w:spacing w:val="-2"/>
            <w:sz w:val="18"/>
            <w:u w:val="single" w:color="1F3863"/>
            <w:lang w:val="en-CA"/>
          </w:rPr>
          <w:t>www.mass.gov/dph/environmental_health</w:t>
        </w:r>
      </w:hyperlink>
    </w:p>
    <w:sectPr w:rsidR="00FB1BA8" w:rsidRPr="00C25BD4">
      <w:pgSz w:w="12240" w:h="15840"/>
      <w:pgMar w:top="24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hmer UI">
    <w:charset w:val="00"/>
    <w:family w:val="swiss"/>
    <w:pitch w:val="variable"/>
    <w:sig w:usb0="80000003" w:usb1="00000000" w:usb2="00010000" w:usb3="00000000" w:csb0="00000001"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153D90"/>
    <w:multiLevelType w:val="hybridMultilevel"/>
    <w:tmpl w:val="01F6A21E"/>
    <w:lvl w:ilvl="0" w:tplc="ECB6AF78">
      <w:numFmt w:val="bullet"/>
      <w:lvlText w:val=""/>
      <w:lvlJc w:val="left"/>
      <w:pPr>
        <w:ind w:left="1872" w:hanging="360"/>
      </w:pPr>
      <w:rPr>
        <w:rFonts w:ascii="Symbol" w:eastAsia="Symbol" w:hAnsi="Symbol" w:cs="Symbol" w:hint="default"/>
        <w:b w:val="0"/>
        <w:bCs w:val="0"/>
        <w:i w:val="0"/>
        <w:iCs w:val="0"/>
        <w:color w:val="1F3863"/>
        <w:w w:val="100"/>
        <w:sz w:val="24"/>
        <w:szCs w:val="24"/>
        <w:lang w:val="ru-RU" w:eastAsia="en-US" w:bidi="ar-SA"/>
      </w:rPr>
    </w:lvl>
    <w:lvl w:ilvl="1" w:tplc="1430DA1C">
      <w:numFmt w:val="bullet"/>
      <w:lvlText w:val="•"/>
      <w:lvlJc w:val="left"/>
      <w:pPr>
        <w:ind w:left="2916" w:hanging="360"/>
      </w:pPr>
      <w:rPr>
        <w:rFonts w:hint="default"/>
        <w:lang w:val="ru-RU" w:eastAsia="en-US" w:bidi="ar-SA"/>
      </w:rPr>
    </w:lvl>
    <w:lvl w:ilvl="2" w:tplc="EBCED37E">
      <w:numFmt w:val="bullet"/>
      <w:lvlText w:val="•"/>
      <w:lvlJc w:val="left"/>
      <w:pPr>
        <w:ind w:left="3952" w:hanging="360"/>
      </w:pPr>
      <w:rPr>
        <w:rFonts w:hint="default"/>
        <w:lang w:val="ru-RU" w:eastAsia="en-US" w:bidi="ar-SA"/>
      </w:rPr>
    </w:lvl>
    <w:lvl w:ilvl="3" w:tplc="1CF66D56">
      <w:numFmt w:val="bullet"/>
      <w:lvlText w:val="•"/>
      <w:lvlJc w:val="left"/>
      <w:pPr>
        <w:ind w:left="4988" w:hanging="360"/>
      </w:pPr>
      <w:rPr>
        <w:rFonts w:hint="default"/>
        <w:lang w:val="ru-RU" w:eastAsia="en-US" w:bidi="ar-SA"/>
      </w:rPr>
    </w:lvl>
    <w:lvl w:ilvl="4" w:tplc="E5B26190">
      <w:numFmt w:val="bullet"/>
      <w:lvlText w:val="•"/>
      <w:lvlJc w:val="left"/>
      <w:pPr>
        <w:ind w:left="6024" w:hanging="360"/>
      </w:pPr>
      <w:rPr>
        <w:rFonts w:hint="default"/>
        <w:lang w:val="ru-RU" w:eastAsia="en-US" w:bidi="ar-SA"/>
      </w:rPr>
    </w:lvl>
    <w:lvl w:ilvl="5" w:tplc="4C1C62C2">
      <w:numFmt w:val="bullet"/>
      <w:lvlText w:val="•"/>
      <w:lvlJc w:val="left"/>
      <w:pPr>
        <w:ind w:left="7060" w:hanging="360"/>
      </w:pPr>
      <w:rPr>
        <w:rFonts w:hint="default"/>
        <w:lang w:val="ru-RU" w:eastAsia="en-US" w:bidi="ar-SA"/>
      </w:rPr>
    </w:lvl>
    <w:lvl w:ilvl="6" w:tplc="471E9626">
      <w:numFmt w:val="bullet"/>
      <w:lvlText w:val="•"/>
      <w:lvlJc w:val="left"/>
      <w:pPr>
        <w:ind w:left="8096" w:hanging="360"/>
      </w:pPr>
      <w:rPr>
        <w:rFonts w:hint="default"/>
        <w:lang w:val="ru-RU" w:eastAsia="en-US" w:bidi="ar-SA"/>
      </w:rPr>
    </w:lvl>
    <w:lvl w:ilvl="7" w:tplc="DB5626E2">
      <w:numFmt w:val="bullet"/>
      <w:lvlText w:val="•"/>
      <w:lvlJc w:val="left"/>
      <w:pPr>
        <w:ind w:left="9132" w:hanging="360"/>
      </w:pPr>
      <w:rPr>
        <w:rFonts w:hint="default"/>
        <w:lang w:val="ru-RU" w:eastAsia="en-US" w:bidi="ar-SA"/>
      </w:rPr>
    </w:lvl>
    <w:lvl w:ilvl="8" w:tplc="FB907D80">
      <w:numFmt w:val="bullet"/>
      <w:lvlText w:val="•"/>
      <w:lvlJc w:val="left"/>
      <w:pPr>
        <w:ind w:left="10168" w:hanging="360"/>
      </w:pPr>
      <w:rPr>
        <w:rFonts w:hint="default"/>
        <w:lang w:val="ru-RU" w:eastAsia="en-US" w:bidi="ar-SA"/>
      </w:rPr>
    </w:lvl>
  </w:abstractNum>
  <w:abstractNum w:abstractNumId="1" w15:restartNumberingAfterBreak="0">
    <w:nsid w:val="33D2480E"/>
    <w:multiLevelType w:val="hybridMultilevel"/>
    <w:tmpl w:val="2A86CD90"/>
    <w:lvl w:ilvl="0" w:tplc="B2A60F9C">
      <w:numFmt w:val="bullet"/>
      <w:lvlText w:val=""/>
      <w:lvlJc w:val="left"/>
      <w:pPr>
        <w:ind w:left="2160" w:hanging="360"/>
      </w:pPr>
      <w:rPr>
        <w:rFonts w:ascii="Symbol" w:eastAsia="Symbol" w:hAnsi="Symbol" w:cs="Symbol" w:hint="default"/>
        <w:w w:val="100"/>
        <w:lang w:val="ru-RU" w:eastAsia="en-US" w:bidi="ar-SA"/>
      </w:rPr>
    </w:lvl>
    <w:lvl w:ilvl="1" w:tplc="123283E8">
      <w:numFmt w:val="bullet"/>
      <w:lvlText w:val=""/>
      <w:lvlJc w:val="left"/>
      <w:pPr>
        <w:ind w:left="2683" w:hanging="360"/>
      </w:pPr>
      <w:rPr>
        <w:rFonts w:ascii="Wingdings" w:eastAsia="Wingdings" w:hAnsi="Wingdings" w:cs="Wingdings" w:hint="default"/>
        <w:b w:val="0"/>
        <w:bCs w:val="0"/>
        <w:i w:val="0"/>
        <w:iCs w:val="0"/>
        <w:w w:val="100"/>
        <w:sz w:val="28"/>
        <w:szCs w:val="28"/>
        <w:lang w:val="ru-RU" w:eastAsia="en-US" w:bidi="ar-SA"/>
      </w:rPr>
    </w:lvl>
    <w:lvl w:ilvl="2" w:tplc="EB62B33E">
      <w:numFmt w:val="bullet"/>
      <w:lvlText w:val="•"/>
      <w:lvlJc w:val="left"/>
      <w:pPr>
        <w:ind w:left="3742" w:hanging="360"/>
      </w:pPr>
      <w:rPr>
        <w:rFonts w:hint="default"/>
        <w:lang w:val="ru-RU" w:eastAsia="en-US" w:bidi="ar-SA"/>
      </w:rPr>
    </w:lvl>
    <w:lvl w:ilvl="3" w:tplc="E09EC072">
      <w:numFmt w:val="bullet"/>
      <w:lvlText w:val="•"/>
      <w:lvlJc w:val="left"/>
      <w:pPr>
        <w:ind w:left="4804" w:hanging="360"/>
      </w:pPr>
      <w:rPr>
        <w:rFonts w:hint="default"/>
        <w:lang w:val="ru-RU" w:eastAsia="en-US" w:bidi="ar-SA"/>
      </w:rPr>
    </w:lvl>
    <w:lvl w:ilvl="4" w:tplc="576C3518">
      <w:numFmt w:val="bullet"/>
      <w:lvlText w:val="•"/>
      <w:lvlJc w:val="left"/>
      <w:pPr>
        <w:ind w:left="5866" w:hanging="360"/>
      </w:pPr>
      <w:rPr>
        <w:rFonts w:hint="default"/>
        <w:lang w:val="ru-RU" w:eastAsia="en-US" w:bidi="ar-SA"/>
      </w:rPr>
    </w:lvl>
    <w:lvl w:ilvl="5" w:tplc="68760128">
      <w:numFmt w:val="bullet"/>
      <w:lvlText w:val="•"/>
      <w:lvlJc w:val="left"/>
      <w:pPr>
        <w:ind w:left="6928" w:hanging="360"/>
      </w:pPr>
      <w:rPr>
        <w:rFonts w:hint="default"/>
        <w:lang w:val="ru-RU" w:eastAsia="en-US" w:bidi="ar-SA"/>
      </w:rPr>
    </w:lvl>
    <w:lvl w:ilvl="6" w:tplc="D100A856">
      <w:numFmt w:val="bullet"/>
      <w:lvlText w:val="•"/>
      <w:lvlJc w:val="left"/>
      <w:pPr>
        <w:ind w:left="7991" w:hanging="360"/>
      </w:pPr>
      <w:rPr>
        <w:rFonts w:hint="default"/>
        <w:lang w:val="ru-RU" w:eastAsia="en-US" w:bidi="ar-SA"/>
      </w:rPr>
    </w:lvl>
    <w:lvl w:ilvl="7" w:tplc="733EAC96">
      <w:numFmt w:val="bullet"/>
      <w:lvlText w:val="•"/>
      <w:lvlJc w:val="left"/>
      <w:pPr>
        <w:ind w:left="9053" w:hanging="360"/>
      </w:pPr>
      <w:rPr>
        <w:rFonts w:hint="default"/>
        <w:lang w:val="ru-RU" w:eastAsia="en-US" w:bidi="ar-SA"/>
      </w:rPr>
    </w:lvl>
    <w:lvl w:ilvl="8" w:tplc="94C00B36">
      <w:numFmt w:val="bullet"/>
      <w:lvlText w:val="•"/>
      <w:lvlJc w:val="left"/>
      <w:pPr>
        <w:ind w:left="10115" w:hanging="360"/>
      </w:pPr>
      <w:rPr>
        <w:rFonts w:hint="default"/>
        <w:lang w:val="ru-RU" w:eastAsia="en-US" w:bidi="ar-SA"/>
      </w:rPr>
    </w:lvl>
  </w:abstractNum>
  <w:abstractNum w:abstractNumId="2" w15:restartNumberingAfterBreak="0">
    <w:nsid w:val="512D7094"/>
    <w:multiLevelType w:val="hybridMultilevel"/>
    <w:tmpl w:val="6D361962"/>
    <w:lvl w:ilvl="0" w:tplc="4202B0EC">
      <w:numFmt w:val="bullet"/>
      <w:lvlText w:val=""/>
      <w:lvlJc w:val="left"/>
      <w:pPr>
        <w:ind w:left="2222" w:hanging="360"/>
      </w:pPr>
      <w:rPr>
        <w:rFonts w:ascii="Symbol" w:eastAsia="Symbol" w:hAnsi="Symbol" w:cs="Symbol" w:hint="default"/>
        <w:b w:val="0"/>
        <w:bCs w:val="0"/>
        <w:i w:val="0"/>
        <w:iCs w:val="0"/>
        <w:color w:val="1F3863"/>
        <w:w w:val="100"/>
        <w:sz w:val="24"/>
        <w:szCs w:val="24"/>
        <w:lang w:val="ru-RU" w:eastAsia="en-US" w:bidi="ar-SA"/>
      </w:rPr>
    </w:lvl>
    <w:lvl w:ilvl="1" w:tplc="02EEB2E2">
      <w:numFmt w:val="bullet"/>
      <w:lvlText w:val="•"/>
      <w:lvlJc w:val="left"/>
      <w:pPr>
        <w:ind w:left="3222" w:hanging="360"/>
      </w:pPr>
      <w:rPr>
        <w:rFonts w:hint="default"/>
        <w:lang w:val="ru-RU" w:eastAsia="en-US" w:bidi="ar-SA"/>
      </w:rPr>
    </w:lvl>
    <w:lvl w:ilvl="2" w:tplc="F3D025F8">
      <w:numFmt w:val="bullet"/>
      <w:lvlText w:val="•"/>
      <w:lvlJc w:val="left"/>
      <w:pPr>
        <w:ind w:left="4224" w:hanging="360"/>
      </w:pPr>
      <w:rPr>
        <w:rFonts w:hint="default"/>
        <w:lang w:val="ru-RU" w:eastAsia="en-US" w:bidi="ar-SA"/>
      </w:rPr>
    </w:lvl>
    <w:lvl w:ilvl="3" w:tplc="18D87D72">
      <w:numFmt w:val="bullet"/>
      <w:lvlText w:val="•"/>
      <w:lvlJc w:val="left"/>
      <w:pPr>
        <w:ind w:left="5226" w:hanging="360"/>
      </w:pPr>
      <w:rPr>
        <w:rFonts w:hint="default"/>
        <w:lang w:val="ru-RU" w:eastAsia="en-US" w:bidi="ar-SA"/>
      </w:rPr>
    </w:lvl>
    <w:lvl w:ilvl="4" w:tplc="20B41A78">
      <w:numFmt w:val="bullet"/>
      <w:lvlText w:val="•"/>
      <w:lvlJc w:val="left"/>
      <w:pPr>
        <w:ind w:left="6228" w:hanging="360"/>
      </w:pPr>
      <w:rPr>
        <w:rFonts w:hint="default"/>
        <w:lang w:val="ru-RU" w:eastAsia="en-US" w:bidi="ar-SA"/>
      </w:rPr>
    </w:lvl>
    <w:lvl w:ilvl="5" w:tplc="F78A238A">
      <w:numFmt w:val="bullet"/>
      <w:lvlText w:val="•"/>
      <w:lvlJc w:val="left"/>
      <w:pPr>
        <w:ind w:left="7230" w:hanging="360"/>
      </w:pPr>
      <w:rPr>
        <w:rFonts w:hint="default"/>
        <w:lang w:val="ru-RU" w:eastAsia="en-US" w:bidi="ar-SA"/>
      </w:rPr>
    </w:lvl>
    <w:lvl w:ilvl="6" w:tplc="D5223246">
      <w:numFmt w:val="bullet"/>
      <w:lvlText w:val="•"/>
      <w:lvlJc w:val="left"/>
      <w:pPr>
        <w:ind w:left="8232" w:hanging="360"/>
      </w:pPr>
      <w:rPr>
        <w:rFonts w:hint="default"/>
        <w:lang w:val="ru-RU" w:eastAsia="en-US" w:bidi="ar-SA"/>
      </w:rPr>
    </w:lvl>
    <w:lvl w:ilvl="7" w:tplc="F5F8F2AE">
      <w:numFmt w:val="bullet"/>
      <w:lvlText w:val="•"/>
      <w:lvlJc w:val="left"/>
      <w:pPr>
        <w:ind w:left="9234" w:hanging="360"/>
      </w:pPr>
      <w:rPr>
        <w:rFonts w:hint="default"/>
        <w:lang w:val="ru-RU" w:eastAsia="en-US" w:bidi="ar-SA"/>
      </w:rPr>
    </w:lvl>
    <w:lvl w:ilvl="8" w:tplc="8D940DD4">
      <w:numFmt w:val="bullet"/>
      <w:lvlText w:val="•"/>
      <w:lvlJc w:val="left"/>
      <w:pPr>
        <w:ind w:left="10236" w:hanging="360"/>
      </w:pPr>
      <w:rPr>
        <w:rFonts w:hint="default"/>
        <w:lang w:val="ru-RU" w:eastAsia="en-US" w:bidi="ar-SA"/>
      </w:rPr>
    </w:lvl>
  </w:abstractNum>
  <w:num w:numId="1" w16cid:durableId="1228300557">
    <w:abstractNumId w:val="1"/>
  </w:num>
  <w:num w:numId="2" w16cid:durableId="1416592397">
    <w:abstractNumId w:val="0"/>
  </w:num>
  <w:num w:numId="3" w16cid:durableId="1756514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BA8"/>
    <w:rsid w:val="003C7F38"/>
    <w:rsid w:val="006B4EBA"/>
    <w:rsid w:val="007B6FA7"/>
    <w:rsid w:val="00905AEB"/>
    <w:rsid w:val="009D5481"/>
    <w:rsid w:val="00A83AAD"/>
    <w:rsid w:val="00AA0CD8"/>
    <w:rsid w:val="00AD4A8D"/>
    <w:rsid w:val="00B000AD"/>
    <w:rsid w:val="00B979EA"/>
    <w:rsid w:val="00C25BD4"/>
    <w:rsid w:val="00D56F1D"/>
    <w:rsid w:val="00E21200"/>
    <w:rsid w:val="00EA3DB9"/>
    <w:rsid w:val="00FB1B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DCE53"/>
  <w15:docId w15:val="{528456E4-2886-4A34-BE9F-B19901CD7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
      <w:ind w:left="1440"/>
      <w:outlineLvl w:val="0"/>
    </w:pPr>
    <w:rPr>
      <w:b/>
      <w:bCs/>
      <w:sz w:val="24"/>
      <w:szCs w:val="24"/>
    </w:rPr>
  </w:style>
  <w:style w:type="paragraph" w:styleId="Heading2">
    <w:name w:val="heading 2"/>
    <w:basedOn w:val="Normal"/>
    <w:uiPriority w:val="9"/>
    <w:unhideWhenUsed/>
    <w:qFormat/>
    <w:pPr>
      <w:ind w:left="144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
      <w:ind w:left="2160"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www.mass.gov/dph/fishadvisories" TargetMode="External"/><Relationship Id="rId18" Type="http://schemas.openxmlformats.org/officeDocument/2006/relationships/image" Target="media/image7.jpeg"/><Relationship Id="rId26" Type="http://schemas.openxmlformats.org/officeDocument/2006/relationships/hyperlink" Target="https://cumulis.epa.gov/supercpad/cursites/csitinfo.cfm?id=0102204" TargetMode="External"/><Relationship Id="rId3" Type="http://schemas.openxmlformats.org/officeDocument/2006/relationships/settings" Target="settings.xml"/><Relationship Id="rId21" Type="http://schemas.openxmlformats.org/officeDocument/2006/relationships/hyperlink" Target="mailto:burgo.natalie@epa.gov" TargetMode="External"/><Relationship Id="rId34"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hyperlink" Target="http://www.mass.gov/dph/fishadvisories" TargetMode="External"/><Relationship Id="rId17" Type="http://schemas.openxmlformats.org/officeDocument/2006/relationships/image" Target="media/image6.jpeg"/><Relationship Id="rId25" Type="http://schemas.openxmlformats.org/officeDocument/2006/relationships/image" Target="media/image9.jpeg"/><Relationship Id="rId33" Type="http://schemas.openxmlformats.org/officeDocument/2006/relationships/hyperlink" Target="http://www.mass.gov/dph/environmental_health" TargetMode="Externa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hyperlink" Target="mailto:tvs4@cdc.gov" TargetMode="External"/><Relationship Id="rId29" Type="http://schemas.openxmlformats.org/officeDocument/2006/relationships/hyperlink" Target="mailto:Kevin.Thibeault@mass.gov"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mailto:DPHToxicology@state.ma.us" TargetMode="External"/><Relationship Id="rId24" Type="http://schemas.openxmlformats.org/officeDocument/2006/relationships/hyperlink" Target="mailto:robert.lowell@mass.gov" TargetMode="External"/><Relationship Id="rId32" Type="http://schemas.openxmlformats.org/officeDocument/2006/relationships/image" Target="media/image11.png"/><Relationship Id="rId5" Type="http://schemas.openxmlformats.org/officeDocument/2006/relationships/hyperlink" Target="https://cumulis.epa.gov/supercpad/cursites/csitinfo.cfm?id=0102204" TargetMode="External"/><Relationship Id="rId15" Type="http://schemas.openxmlformats.org/officeDocument/2006/relationships/image" Target="media/image4.jpeg"/><Relationship Id="rId23" Type="http://schemas.openxmlformats.org/officeDocument/2006/relationships/hyperlink" Target="mailto:jennifer.mcweeney@mass.gov" TargetMode="External"/><Relationship Id="rId28" Type="http://schemas.openxmlformats.org/officeDocument/2006/relationships/hyperlink" Target="https://cumulis.epa.gov/supercpad/cursites/csitinfo.cfm?id=0102204" TargetMode="External"/><Relationship Id="rId10" Type="http://schemas.openxmlformats.org/officeDocument/2006/relationships/hyperlink" Target="http://www.mass.gov/dph/fishadvisories" TargetMode="External"/><Relationship Id="rId19" Type="http://schemas.openxmlformats.org/officeDocument/2006/relationships/image" Target="media/image8.jpeg"/><Relationship Id="rId31" Type="http://schemas.openxmlformats.org/officeDocument/2006/relationships/hyperlink" Target="mailto:ripley@neponset.org" TargetMode="External"/><Relationship Id="rId4" Type="http://schemas.openxmlformats.org/officeDocument/2006/relationships/webSettings" Target="webSettings.xml"/><Relationship Id="rId9" Type="http://schemas.openxmlformats.org/officeDocument/2006/relationships/hyperlink" Target="mailto:DPHToxicology@state.ma.us" TargetMode="External"/><Relationship Id="rId14" Type="http://schemas.openxmlformats.org/officeDocument/2006/relationships/hyperlink" Target="http://www.mass.gov/trout" TargetMode="External"/><Relationship Id="rId22" Type="http://schemas.openxmlformats.org/officeDocument/2006/relationships/hyperlink" Target="mailto:purnell.zanetta@epa.gov" TargetMode="External"/><Relationship Id="rId27" Type="http://schemas.openxmlformats.org/officeDocument/2006/relationships/image" Target="media/image10.jpeg"/><Relationship Id="rId30" Type="http://schemas.openxmlformats.org/officeDocument/2006/relationships/hyperlink" Target="mailto:info@BPHC.org" TargetMode="External"/><Relationship Id="rId35" Type="http://schemas.openxmlformats.org/officeDocument/2006/relationships/theme" Target="theme/theme1.xml"/><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4</Pages>
  <Words>1424</Words>
  <Characters>8119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Yadav, Pankaj</dc:creator>
  <cp:lastModifiedBy>Dmitry Migunov</cp:lastModifiedBy>
  <cp:revision>2</cp:revision>
  <cp:lastPrinted>2022-08-31T20:52:00Z</cp:lastPrinted>
  <dcterms:created xsi:type="dcterms:W3CDTF">2022-10-18T16:11:00Z</dcterms:created>
  <dcterms:modified xsi:type="dcterms:W3CDTF">2022-10-18T16:11:00Z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2022-07-01T00:00:00Z</vt:filetime>
  </property>
  <property fmtid="{D5CDD505-2E9C-101B-9397-08002B2CF9AE}" pid="3" name="Creator">
    <vt:lpwstr>Microsoft® Word for Microsoft 365</vt:lpwstr>
  </property>
  <property fmtid="{D5CDD505-2E9C-101B-9397-08002B2CF9AE}" pid="4" name="LastSaved">
    <vt:filetime>2022-07-26T00:00:00Z</vt:filetime>
  </property>
  <property fmtid="{D5CDD505-2E9C-101B-9397-08002B2CF9AE}" pid="5" name="Producer">
    <vt:lpwstr>macOS Version 12.4 (Build 21F79) Quartz PDFContext, AppendMode 1.1</vt:lpwstr>
  </property>
</Properties>
</file>