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D86BA2" w:rsidRPr="00FF4324" w14:paraId="54E12D94" w14:textId="77777777" w:rsidTr="006904A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C96B2A4" w14:textId="77777777" w:rsidR="00D86BA2" w:rsidRPr="000F61E6" w:rsidRDefault="00D86BA2" w:rsidP="006904AF">
            <w:pPr>
              <w:jc w:val="center"/>
              <w:rPr>
                <w:sz w:val="20"/>
                <w:szCs w:val="20"/>
              </w:rPr>
            </w:pPr>
            <w:r>
              <w:rPr>
                <w:noProof/>
                <w:sz w:val="20"/>
                <w:szCs w:val="20"/>
              </w:rPr>
              <w:drawing>
                <wp:inline distT="0" distB="0" distL="0" distR="0" wp14:anchorId="7E555551" wp14:editId="2AB701DB">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14:paraId="5C4FEFAB" w14:textId="77777777" w:rsidR="00D86BA2" w:rsidRPr="000F61E6" w:rsidRDefault="00D86BA2" w:rsidP="006904AF">
            <w:pPr>
              <w:jc w:val="center"/>
              <w:rPr>
                <w:color w:val="333399"/>
              </w:rPr>
            </w:pPr>
          </w:p>
          <w:p w14:paraId="01AA4A28" w14:textId="77777777" w:rsidR="00D86BA2" w:rsidRPr="000F61E6" w:rsidRDefault="00D86BA2" w:rsidP="006904AF">
            <w:pPr>
              <w:jc w:val="center"/>
              <w:rPr>
                <w:color w:val="333399"/>
                <w:sz w:val="16"/>
                <w:szCs w:val="16"/>
              </w:rPr>
            </w:pPr>
          </w:p>
          <w:p w14:paraId="7CEB7FD9" w14:textId="77777777" w:rsidR="00D86BA2" w:rsidRPr="00FF4324" w:rsidRDefault="00D86BA2" w:rsidP="006904AF">
            <w:pPr>
              <w:jc w:val="center"/>
              <w:rPr>
                <w:rFonts w:ascii="Arial" w:hAnsi="Arial" w:cs="Arial"/>
                <w:b/>
                <w:color w:val="333399"/>
                <w:sz w:val="17"/>
                <w:szCs w:val="17"/>
              </w:rPr>
            </w:pPr>
            <w:r w:rsidRPr="00FF4324">
              <w:rPr>
                <w:rFonts w:ascii="Arial" w:hAnsi="Arial" w:cs="Arial"/>
                <w:b/>
                <w:color w:val="333399"/>
                <w:sz w:val="17"/>
                <w:szCs w:val="17"/>
              </w:rPr>
              <w:t>CHARLES D. BAKER</w:t>
            </w:r>
          </w:p>
          <w:p w14:paraId="7194A52F" w14:textId="77777777" w:rsidR="00D86BA2" w:rsidRPr="00FF4324" w:rsidRDefault="00D86BA2" w:rsidP="006904AF">
            <w:pPr>
              <w:jc w:val="center"/>
              <w:rPr>
                <w:rFonts w:ascii="Arial" w:hAnsi="Arial" w:cs="Arial"/>
                <w:color w:val="333399"/>
                <w:sz w:val="17"/>
                <w:szCs w:val="17"/>
              </w:rPr>
            </w:pPr>
            <w:r w:rsidRPr="00FF4324">
              <w:rPr>
                <w:rFonts w:ascii="Arial" w:hAnsi="Arial" w:cs="Arial"/>
                <w:color w:val="333399"/>
                <w:sz w:val="17"/>
                <w:szCs w:val="17"/>
              </w:rPr>
              <w:t>Governor</w:t>
            </w:r>
          </w:p>
          <w:p w14:paraId="6E920378" w14:textId="77777777" w:rsidR="00D86BA2" w:rsidRPr="00FF4324" w:rsidRDefault="00D86BA2" w:rsidP="006904AF">
            <w:pPr>
              <w:jc w:val="center"/>
              <w:rPr>
                <w:rFonts w:ascii="Arial" w:hAnsi="Arial" w:cs="Arial"/>
                <w:b/>
                <w:color w:val="333399"/>
                <w:sz w:val="17"/>
                <w:szCs w:val="17"/>
              </w:rPr>
            </w:pPr>
          </w:p>
          <w:p w14:paraId="729BF51F" w14:textId="77777777" w:rsidR="00D86BA2" w:rsidRPr="00FF4324" w:rsidRDefault="00D86BA2" w:rsidP="006904AF">
            <w:pPr>
              <w:jc w:val="center"/>
              <w:rPr>
                <w:rFonts w:ascii="Arial" w:hAnsi="Arial" w:cs="Arial"/>
                <w:b/>
                <w:color w:val="333399"/>
                <w:sz w:val="17"/>
                <w:szCs w:val="17"/>
              </w:rPr>
            </w:pPr>
            <w:r w:rsidRPr="00FF4324">
              <w:rPr>
                <w:rFonts w:ascii="Arial" w:hAnsi="Arial" w:cs="Arial"/>
                <w:b/>
                <w:color w:val="333399"/>
                <w:sz w:val="17"/>
                <w:szCs w:val="17"/>
              </w:rPr>
              <w:t>KARYN E. POLITO</w:t>
            </w:r>
          </w:p>
          <w:p w14:paraId="6417A111" w14:textId="77777777" w:rsidR="00D86BA2" w:rsidRPr="000F61E6" w:rsidRDefault="00D86BA2" w:rsidP="006904A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98AFE49" w14:textId="77777777" w:rsidR="00D86BA2" w:rsidRPr="00EE6C31" w:rsidRDefault="00D86BA2" w:rsidP="006904A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14:paraId="644A330C" w14:textId="77777777" w:rsidR="00D86BA2" w:rsidRPr="00EE6C31" w:rsidRDefault="00D86BA2" w:rsidP="006904A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14:paraId="0D954F5E" w14:textId="77777777" w:rsidR="00D86BA2" w:rsidRPr="00EE6C31" w:rsidRDefault="00D86BA2" w:rsidP="006904AF">
            <w:pPr>
              <w:ind w:left="-176" w:firstLine="176"/>
              <w:jc w:val="center"/>
              <w:rPr>
                <w:rFonts w:ascii="Arial" w:hAnsi="Arial" w:cs="Arial"/>
                <w:color w:val="0000FF"/>
                <w:sz w:val="28"/>
                <w:szCs w:val="32"/>
              </w:rPr>
            </w:pPr>
            <w:r w:rsidRPr="00EE6C31">
              <w:rPr>
                <w:rFonts w:ascii="Arial" w:hAnsi="Arial" w:cs="Arial"/>
                <w:color w:val="0000FF"/>
                <w:sz w:val="28"/>
                <w:szCs w:val="32"/>
              </w:rPr>
              <w:t xml:space="preserve">One </w:t>
            </w:r>
            <w:proofErr w:type="spellStart"/>
            <w:r w:rsidRPr="00EE6C31">
              <w:rPr>
                <w:rFonts w:ascii="Arial" w:hAnsi="Arial" w:cs="Arial"/>
                <w:color w:val="0000FF"/>
                <w:sz w:val="28"/>
                <w:szCs w:val="32"/>
              </w:rPr>
              <w:t>Ashburton</w:t>
            </w:r>
            <w:proofErr w:type="spellEnd"/>
            <w:r w:rsidRPr="00EE6C31">
              <w:rPr>
                <w:rFonts w:ascii="Arial" w:hAnsi="Arial" w:cs="Arial"/>
                <w:color w:val="0000FF"/>
                <w:sz w:val="28"/>
                <w:szCs w:val="32"/>
              </w:rPr>
              <w:t xml:space="preserve"> Place, Room 2133</w:t>
            </w:r>
          </w:p>
          <w:p w14:paraId="3412943A" w14:textId="77777777" w:rsidR="00D86BA2" w:rsidRPr="00EE6C31" w:rsidRDefault="00D86BA2" w:rsidP="006904AF">
            <w:pPr>
              <w:jc w:val="center"/>
              <w:rPr>
                <w:rFonts w:ascii="Arial" w:hAnsi="Arial" w:cs="Arial"/>
                <w:color w:val="0000FF"/>
                <w:sz w:val="28"/>
                <w:szCs w:val="32"/>
              </w:rPr>
            </w:pPr>
            <w:r w:rsidRPr="00EE6C31">
              <w:rPr>
                <w:rFonts w:ascii="Arial" w:hAnsi="Arial" w:cs="Arial"/>
                <w:color w:val="0000FF"/>
                <w:sz w:val="28"/>
                <w:szCs w:val="32"/>
              </w:rPr>
              <w:t>Boston, Massachusetts 02108</w:t>
            </w:r>
          </w:p>
          <w:p w14:paraId="47CD4F0F" w14:textId="77777777" w:rsidR="00D86BA2" w:rsidRPr="00EE6C31" w:rsidRDefault="00D86BA2" w:rsidP="006904A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14:paraId="2A5ED20F" w14:textId="77777777" w:rsidR="00D86BA2" w:rsidRPr="00EE6C31" w:rsidRDefault="00D86BA2" w:rsidP="006904A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14:paraId="12AD5A9A" w14:textId="77777777" w:rsidR="00D86BA2" w:rsidRPr="00EE6C31" w:rsidRDefault="00D86BA2" w:rsidP="006904A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14:paraId="1F796E8F" w14:textId="77777777" w:rsidR="00D86BA2" w:rsidRPr="00FF4324" w:rsidRDefault="00325839" w:rsidP="006904AF">
            <w:pPr>
              <w:jc w:val="center"/>
              <w:rPr>
                <w:rFonts w:ascii="Arial" w:hAnsi="Arial" w:cs="Arial"/>
                <w:sz w:val="22"/>
                <w:szCs w:val="22"/>
              </w:rPr>
            </w:pPr>
            <w:hyperlink r:id="rId7" w:history="1">
              <w:r w:rsidR="00D86BA2" w:rsidRPr="00FF4324">
                <w:rPr>
                  <w:rFonts w:ascii="Arial" w:hAnsi="Arial" w:cs="Arial"/>
                  <w:color w:val="0000FF"/>
                  <w:sz w:val="20"/>
                  <w:szCs w:val="20"/>
                  <w:u w:val="single"/>
                </w:rPr>
                <w:t>www.mass.gov/eops</w:t>
              </w:r>
            </w:hyperlink>
          </w:p>
          <w:p w14:paraId="109328A9" w14:textId="77777777" w:rsidR="00D86BA2" w:rsidRPr="000450A7" w:rsidRDefault="00D86BA2" w:rsidP="006904AF">
            <w:pPr>
              <w:jc w:val="center"/>
              <w:rPr>
                <w:rFonts w:ascii="Monotype Corsiva" w:hAnsi="Monotype Corsiva"/>
                <w:sz w:val="22"/>
                <w:szCs w:val="22"/>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88BA485" w14:textId="77777777" w:rsidR="00D86BA2" w:rsidRPr="00FF4324" w:rsidRDefault="00D86BA2" w:rsidP="006904AF">
            <w:pPr>
              <w:jc w:val="center"/>
              <w:rPr>
                <w:rFonts w:ascii="Arial" w:hAnsi="Arial" w:cs="Arial"/>
                <w:color w:val="333399"/>
                <w:sz w:val="17"/>
                <w:szCs w:val="17"/>
              </w:rPr>
            </w:pPr>
          </w:p>
          <w:p w14:paraId="20338D50" w14:textId="77777777" w:rsidR="00D86BA2" w:rsidRPr="00FF4324" w:rsidRDefault="00D86BA2" w:rsidP="006904AF">
            <w:pPr>
              <w:jc w:val="center"/>
              <w:rPr>
                <w:rFonts w:ascii="Arial" w:hAnsi="Arial" w:cs="Arial"/>
                <w:color w:val="333399"/>
                <w:sz w:val="17"/>
                <w:szCs w:val="17"/>
              </w:rPr>
            </w:pPr>
          </w:p>
          <w:p w14:paraId="74C0E770" w14:textId="77777777" w:rsidR="00D86BA2" w:rsidRPr="00FF4324" w:rsidRDefault="00D86BA2" w:rsidP="006904AF">
            <w:pPr>
              <w:jc w:val="center"/>
              <w:rPr>
                <w:rFonts w:ascii="Arial" w:hAnsi="Arial" w:cs="Arial"/>
                <w:color w:val="333399"/>
                <w:sz w:val="17"/>
                <w:szCs w:val="17"/>
              </w:rPr>
            </w:pPr>
          </w:p>
          <w:p w14:paraId="277BA86D" w14:textId="77777777" w:rsidR="00D86BA2" w:rsidRPr="00FF4324" w:rsidRDefault="00D86BA2" w:rsidP="006904AF">
            <w:pPr>
              <w:jc w:val="center"/>
              <w:rPr>
                <w:rFonts w:ascii="Arial" w:hAnsi="Arial" w:cs="Arial"/>
                <w:color w:val="333399"/>
                <w:sz w:val="17"/>
                <w:szCs w:val="17"/>
              </w:rPr>
            </w:pPr>
          </w:p>
          <w:p w14:paraId="4DF93770" w14:textId="77777777" w:rsidR="00D86BA2" w:rsidRPr="00FF4324" w:rsidRDefault="00D86BA2" w:rsidP="006904AF">
            <w:pPr>
              <w:jc w:val="center"/>
              <w:rPr>
                <w:rFonts w:ascii="Arial" w:hAnsi="Arial" w:cs="Arial"/>
                <w:color w:val="333399"/>
                <w:sz w:val="17"/>
                <w:szCs w:val="17"/>
              </w:rPr>
            </w:pPr>
          </w:p>
          <w:p w14:paraId="6CD0955B" w14:textId="77777777" w:rsidR="00D86BA2" w:rsidRPr="00FF4324" w:rsidRDefault="00D86BA2" w:rsidP="006904AF">
            <w:pPr>
              <w:jc w:val="center"/>
              <w:rPr>
                <w:rFonts w:ascii="Arial" w:hAnsi="Arial" w:cs="Arial"/>
                <w:b/>
                <w:color w:val="333399"/>
                <w:sz w:val="17"/>
                <w:szCs w:val="17"/>
              </w:rPr>
            </w:pPr>
          </w:p>
          <w:p w14:paraId="18FEC3D0" w14:textId="77777777" w:rsidR="00D86BA2" w:rsidRPr="00FF4324" w:rsidRDefault="00D86BA2" w:rsidP="006904AF">
            <w:pPr>
              <w:jc w:val="center"/>
              <w:rPr>
                <w:rFonts w:ascii="Arial" w:hAnsi="Arial" w:cs="Arial"/>
                <w:color w:val="333399"/>
                <w:sz w:val="17"/>
                <w:szCs w:val="17"/>
              </w:rPr>
            </w:pPr>
          </w:p>
          <w:p w14:paraId="00AAD0DE" w14:textId="77777777" w:rsidR="00D86BA2" w:rsidRPr="00FF4324" w:rsidRDefault="00D86BA2" w:rsidP="006904AF">
            <w:pPr>
              <w:jc w:val="center"/>
              <w:rPr>
                <w:rFonts w:ascii="Arial" w:hAnsi="Arial" w:cs="Arial"/>
                <w:color w:val="333399"/>
                <w:sz w:val="17"/>
                <w:szCs w:val="17"/>
              </w:rPr>
            </w:pPr>
          </w:p>
          <w:p w14:paraId="341B8102" w14:textId="77777777" w:rsidR="00D86BA2" w:rsidRPr="00FF4324" w:rsidRDefault="00D86BA2" w:rsidP="006904AF">
            <w:pPr>
              <w:jc w:val="center"/>
              <w:rPr>
                <w:rFonts w:ascii="Arial" w:hAnsi="Arial" w:cs="Arial"/>
                <w:b/>
                <w:color w:val="333399"/>
                <w:sz w:val="17"/>
                <w:szCs w:val="17"/>
              </w:rPr>
            </w:pPr>
          </w:p>
          <w:p w14:paraId="1E30F196" w14:textId="77777777" w:rsidR="00D86BA2" w:rsidRDefault="00D86BA2" w:rsidP="006904AF">
            <w:pPr>
              <w:jc w:val="center"/>
              <w:rPr>
                <w:rFonts w:ascii="Arial" w:hAnsi="Arial" w:cs="Arial"/>
                <w:b/>
                <w:color w:val="333399"/>
                <w:sz w:val="16"/>
                <w:szCs w:val="17"/>
              </w:rPr>
            </w:pPr>
          </w:p>
          <w:p w14:paraId="56B0CDE3" w14:textId="77777777" w:rsidR="00D86BA2" w:rsidRPr="00050B7D" w:rsidRDefault="00D86BA2" w:rsidP="006904A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14:paraId="57D75D1C" w14:textId="77777777" w:rsidR="00D86BA2" w:rsidRPr="00050B7D" w:rsidRDefault="00D86BA2" w:rsidP="006904AF">
            <w:pPr>
              <w:jc w:val="center"/>
              <w:rPr>
                <w:rFonts w:ascii="Arial" w:hAnsi="Arial" w:cs="Arial"/>
                <w:color w:val="333399"/>
                <w:sz w:val="17"/>
                <w:szCs w:val="17"/>
              </w:rPr>
            </w:pPr>
            <w:r w:rsidRPr="00050B7D">
              <w:rPr>
                <w:rFonts w:ascii="Arial" w:hAnsi="Arial" w:cs="Arial"/>
                <w:color w:val="333399"/>
                <w:sz w:val="17"/>
                <w:szCs w:val="17"/>
              </w:rPr>
              <w:t>Secretary</w:t>
            </w:r>
          </w:p>
          <w:p w14:paraId="7C1BE305" w14:textId="77777777" w:rsidR="00D86BA2" w:rsidRPr="00FF4324" w:rsidRDefault="00D86BA2" w:rsidP="006904AF">
            <w:pPr>
              <w:jc w:val="center"/>
              <w:rPr>
                <w:rFonts w:ascii="Arial" w:hAnsi="Arial" w:cs="Arial"/>
                <w:color w:val="333399"/>
                <w:sz w:val="17"/>
                <w:szCs w:val="17"/>
              </w:rPr>
            </w:pPr>
          </w:p>
        </w:tc>
      </w:tr>
    </w:tbl>
    <w:p w14:paraId="64F579CA" w14:textId="1D237887" w:rsidR="00D86BA2" w:rsidRPr="00570644" w:rsidRDefault="00D86BA2" w:rsidP="00570644">
      <w:pPr>
        <w:ind w:left="720" w:right="720"/>
        <w:jc w:val="center"/>
        <w:rPr>
          <w:b/>
          <w:sz w:val="22"/>
          <w:szCs w:val="22"/>
        </w:rPr>
      </w:pPr>
      <w:r w:rsidRPr="00570644">
        <w:rPr>
          <w:b/>
          <w:sz w:val="22"/>
          <w:szCs w:val="22"/>
        </w:rPr>
        <w:t>NOTICE OF OPEN MEETING</w:t>
      </w:r>
    </w:p>
    <w:p w14:paraId="384E272E" w14:textId="77777777" w:rsidR="00D86BA2" w:rsidRPr="00F23CEF" w:rsidRDefault="00D86BA2" w:rsidP="00D86BA2">
      <w:pPr>
        <w:ind w:left="720" w:right="720"/>
        <w:jc w:val="center"/>
      </w:pPr>
    </w:p>
    <w:p w14:paraId="2941DFA9" w14:textId="08B80AD4" w:rsidR="00D86BA2" w:rsidRPr="00FC65C5" w:rsidRDefault="00D86BA2" w:rsidP="00D86BA2">
      <w:pPr>
        <w:ind w:left="720" w:right="720"/>
        <w:rPr>
          <w:sz w:val="22"/>
          <w:szCs w:val="22"/>
        </w:rPr>
      </w:pPr>
      <w:r w:rsidRPr="00FC65C5">
        <w:rPr>
          <w:sz w:val="22"/>
          <w:szCs w:val="22"/>
        </w:rPr>
        <w:t xml:space="preserve">Pursuant to the provisions of G.L. c. 30A and 940 CMR 29.00 </w:t>
      </w:r>
      <w:proofErr w:type="gramStart"/>
      <w:r w:rsidRPr="00FC65C5">
        <w:rPr>
          <w:sz w:val="22"/>
          <w:szCs w:val="22"/>
        </w:rPr>
        <w:t>et</w:t>
      </w:r>
      <w:proofErr w:type="gramEnd"/>
      <w:r w:rsidRPr="00FC65C5">
        <w:rPr>
          <w:sz w:val="22"/>
          <w:szCs w:val="22"/>
        </w:rPr>
        <w:t xml:space="preserve"> </w:t>
      </w:r>
      <w:proofErr w:type="spellStart"/>
      <w:r w:rsidRPr="00FC65C5">
        <w:rPr>
          <w:sz w:val="22"/>
          <w:szCs w:val="22"/>
        </w:rPr>
        <w:t>seq</w:t>
      </w:r>
      <w:proofErr w:type="spellEnd"/>
      <w:r w:rsidRPr="00FC65C5">
        <w:rPr>
          <w:sz w:val="22"/>
          <w:szCs w:val="22"/>
        </w:rPr>
        <w:t xml:space="preserve">, notice is hereby given of a meeting of the </w:t>
      </w:r>
      <w:r w:rsidRPr="00FC65C5">
        <w:rPr>
          <w:b/>
          <w:sz w:val="22"/>
          <w:szCs w:val="22"/>
        </w:rPr>
        <w:t>Restrictive Housing Oversight Committee</w:t>
      </w:r>
      <w:r w:rsidR="00876ACD" w:rsidRPr="00FC65C5">
        <w:rPr>
          <w:b/>
          <w:sz w:val="22"/>
          <w:szCs w:val="22"/>
        </w:rPr>
        <w:t xml:space="preserve"> </w:t>
      </w:r>
      <w:r w:rsidRPr="00FC65C5">
        <w:rPr>
          <w:sz w:val="22"/>
          <w:szCs w:val="22"/>
        </w:rPr>
        <w:t xml:space="preserve">to take place on </w:t>
      </w:r>
      <w:r w:rsidR="00FC65C5" w:rsidRPr="00FC65C5">
        <w:rPr>
          <w:sz w:val="22"/>
          <w:szCs w:val="22"/>
        </w:rPr>
        <w:t>Thursday, January 23</w:t>
      </w:r>
      <w:r w:rsidR="00FC65C5" w:rsidRPr="00FC65C5">
        <w:rPr>
          <w:sz w:val="22"/>
          <w:szCs w:val="22"/>
          <w:vertAlign w:val="superscript"/>
        </w:rPr>
        <w:t>rd</w:t>
      </w:r>
      <w:r w:rsidR="00FC65C5" w:rsidRPr="00FC65C5">
        <w:rPr>
          <w:sz w:val="22"/>
          <w:szCs w:val="22"/>
        </w:rPr>
        <w:t>, 2020</w:t>
      </w:r>
      <w:r w:rsidR="00876ACD" w:rsidRPr="00FC65C5">
        <w:rPr>
          <w:sz w:val="22"/>
          <w:szCs w:val="22"/>
        </w:rPr>
        <w:t xml:space="preserve"> from 1</w:t>
      </w:r>
      <w:r w:rsidR="00A81FF5" w:rsidRPr="00FC65C5">
        <w:rPr>
          <w:sz w:val="22"/>
          <w:szCs w:val="22"/>
        </w:rPr>
        <w:t>1:00am-1</w:t>
      </w:r>
      <w:r w:rsidRPr="00FC65C5">
        <w:rPr>
          <w:sz w:val="22"/>
          <w:szCs w:val="22"/>
        </w:rPr>
        <w:t xml:space="preserve">:00pm. </w:t>
      </w:r>
    </w:p>
    <w:p w14:paraId="08E66C04" w14:textId="40C8C9D2" w:rsidR="00D86BA2" w:rsidRPr="00FC65C5" w:rsidRDefault="00D86BA2" w:rsidP="00570644">
      <w:pPr>
        <w:ind w:right="720"/>
        <w:rPr>
          <w:sz w:val="22"/>
          <w:szCs w:val="22"/>
        </w:rPr>
      </w:pPr>
    </w:p>
    <w:p w14:paraId="030570C5" w14:textId="77777777" w:rsidR="00FC65C5" w:rsidRPr="00FC65C5" w:rsidRDefault="00F55877" w:rsidP="00F55877">
      <w:pPr>
        <w:ind w:left="720" w:right="720"/>
        <w:rPr>
          <w:sz w:val="22"/>
          <w:szCs w:val="22"/>
        </w:rPr>
      </w:pPr>
      <w:r w:rsidRPr="00FC65C5">
        <w:rPr>
          <w:b/>
          <w:sz w:val="22"/>
          <w:szCs w:val="22"/>
        </w:rPr>
        <w:t xml:space="preserve">Place:  </w:t>
      </w:r>
      <w:r w:rsidR="00FC65C5" w:rsidRPr="00FC65C5">
        <w:rPr>
          <w:sz w:val="22"/>
          <w:szCs w:val="22"/>
        </w:rPr>
        <w:t>McCormack Building</w:t>
      </w:r>
    </w:p>
    <w:p w14:paraId="785912C6" w14:textId="590A810B" w:rsidR="00F55877" w:rsidRPr="00FC65C5" w:rsidRDefault="00FC65C5" w:rsidP="00FC65C5">
      <w:pPr>
        <w:ind w:left="720" w:right="720" w:firstLine="720"/>
        <w:rPr>
          <w:sz w:val="22"/>
          <w:szCs w:val="22"/>
        </w:rPr>
      </w:pPr>
      <w:proofErr w:type="spellStart"/>
      <w:r w:rsidRPr="00FC65C5">
        <w:rPr>
          <w:sz w:val="22"/>
          <w:szCs w:val="22"/>
        </w:rPr>
        <w:t>Ashburton</w:t>
      </w:r>
      <w:proofErr w:type="spellEnd"/>
      <w:r w:rsidRPr="00FC65C5">
        <w:rPr>
          <w:sz w:val="22"/>
          <w:szCs w:val="22"/>
        </w:rPr>
        <w:t xml:space="preserve"> Café Function Room</w:t>
      </w:r>
    </w:p>
    <w:p w14:paraId="68A6BFF1" w14:textId="3C6145DA" w:rsidR="00FC65C5" w:rsidRPr="00FC65C5" w:rsidRDefault="00FC65C5" w:rsidP="00F55877">
      <w:pPr>
        <w:ind w:left="720" w:right="720"/>
        <w:rPr>
          <w:sz w:val="22"/>
          <w:szCs w:val="22"/>
        </w:rPr>
      </w:pPr>
      <w:r w:rsidRPr="00FC65C5">
        <w:rPr>
          <w:sz w:val="22"/>
          <w:szCs w:val="22"/>
        </w:rPr>
        <w:tab/>
        <w:t xml:space="preserve">1 </w:t>
      </w:r>
      <w:proofErr w:type="spellStart"/>
      <w:r w:rsidRPr="00FC65C5">
        <w:rPr>
          <w:sz w:val="22"/>
          <w:szCs w:val="22"/>
        </w:rPr>
        <w:t>Ashburton</w:t>
      </w:r>
      <w:proofErr w:type="spellEnd"/>
      <w:r w:rsidRPr="00FC65C5">
        <w:rPr>
          <w:sz w:val="22"/>
          <w:szCs w:val="22"/>
        </w:rPr>
        <w:t xml:space="preserve"> Place</w:t>
      </w:r>
    </w:p>
    <w:p w14:paraId="00CF6295" w14:textId="7CF02E51" w:rsidR="00FC65C5" w:rsidRDefault="00FC65C5" w:rsidP="00570644">
      <w:pPr>
        <w:ind w:left="720" w:right="720"/>
        <w:rPr>
          <w:sz w:val="22"/>
          <w:szCs w:val="22"/>
        </w:rPr>
      </w:pPr>
      <w:r w:rsidRPr="00FC65C5">
        <w:rPr>
          <w:sz w:val="22"/>
          <w:szCs w:val="22"/>
        </w:rPr>
        <w:tab/>
        <w:t>Boston, MA 02108</w:t>
      </w:r>
    </w:p>
    <w:p w14:paraId="252DC58D" w14:textId="77777777" w:rsidR="00570644" w:rsidRPr="00570644" w:rsidRDefault="00570644" w:rsidP="00570644">
      <w:pPr>
        <w:ind w:left="720" w:right="720"/>
        <w:rPr>
          <w:sz w:val="22"/>
          <w:szCs w:val="22"/>
        </w:rPr>
      </w:pPr>
    </w:p>
    <w:p w14:paraId="6B894DD9" w14:textId="017E8B58" w:rsidR="00D86BA2" w:rsidRPr="00570644" w:rsidRDefault="00D86BA2" w:rsidP="00F55877">
      <w:pPr>
        <w:ind w:left="720" w:right="720"/>
        <w:jc w:val="center"/>
        <w:rPr>
          <w:b/>
          <w:sz w:val="22"/>
          <w:szCs w:val="22"/>
        </w:rPr>
      </w:pPr>
      <w:r w:rsidRPr="00570644">
        <w:rPr>
          <w:b/>
          <w:sz w:val="22"/>
          <w:szCs w:val="22"/>
        </w:rPr>
        <w:t>AGENDA</w:t>
      </w:r>
    </w:p>
    <w:p w14:paraId="65CB1DE0" w14:textId="5D5F9E5B" w:rsidR="00570644" w:rsidRDefault="00447935" w:rsidP="00876ACD">
      <w:pPr>
        <w:pStyle w:val="NormalWeb"/>
        <w:jc w:val="center"/>
        <w:rPr>
          <w:color w:val="222222"/>
          <w:sz w:val="22"/>
          <w:szCs w:val="22"/>
          <w:lang w:val="en"/>
        </w:rPr>
      </w:pPr>
      <w:r w:rsidRPr="00FC65C5">
        <w:rPr>
          <w:color w:val="222222"/>
          <w:sz w:val="22"/>
          <w:szCs w:val="22"/>
          <w:lang w:val="en"/>
        </w:rPr>
        <w:t xml:space="preserve">1. </w:t>
      </w:r>
      <w:commentRangeStart w:id="0"/>
      <w:r w:rsidR="00570644">
        <w:rPr>
          <w:color w:val="222222"/>
          <w:sz w:val="22"/>
          <w:szCs w:val="22"/>
          <w:lang w:val="en"/>
        </w:rPr>
        <w:t>Housekeeping Items</w:t>
      </w:r>
      <w:commentRangeEnd w:id="0"/>
      <w:r w:rsidR="00570644">
        <w:rPr>
          <w:rStyle w:val="CommentReference"/>
        </w:rPr>
        <w:commentReference w:id="0"/>
      </w:r>
      <w:r w:rsidR="00570644">
        <w:rPr>
          <w:color w:val="222222"/>
          <w:sz w:val="22"/>
          <w:szCs w:val="22"/>
          <w:lang w:val="en"/>
        </w:rPr>
        <w:t xml:space="preserve"> on Public Comment Period</w:t>
      </w:r>
    </w:p>
    <w:p w14:paraId="386793CF" w14:textId="02137B83" w:rsidR="00876ACD" w:rsidRPr="00FC65C5" w:rsidRDefault="00570644" w:rsidP="00876ACD">
      <w:pPr>
        <w:pStyle w:val="NormalWeb"/>
        <w:jc w:val="center"/>
        <w:rPr>
          <w:color w:val="222222"/>
          <w:sz w:val="22"/>
          <w:szCs w:val="22"/>
          <w:lang w:val="en"/>
        </w:rPr>
      </w:pPr>
      <w:r>
        <w:rPr>
          <w:color w:val="222222"/>
          <w:sz w:val="22"/>
          <w:szCs w:val="22"/>
          <w:lang w:val="en"/>
        </w:rPr>
        <w:t xml:space="preserve">2. </w:t>
      </w:r>
      <w:r w:rsidR="00FC65C5" w:rsidRPr="00FC65C5">
        <w:rPr>
          <w:color w:val="222222"/>
          <w:sz w:val="22"/>
          <w:szCs w:val="22"/>
          <w:lang w:val="en"/>
        </w:rPr>
        <w:t xml:space="preserve">Review </w:t>
      </w:r>
      <w:r w:rsidR="00F55877" w:rsidRPr="00FC65C5">
        <w:rPr>
          <w:color w:val="222222"/>
          <w:sz w:val="22"/>
          <w:szCs w:val="22"/>
          <w:lang w:val="en"/>
        </w:rPr>
        <w:t xml:space="preserve">Minutes from </w:t>
      </w:r>
      <w:r w:rsidR="00FC65C5" w:rsidRPr="00FC65C5">
        <w:rPr>
          <w:color w:val="222222"/>
          <w:sz w:val="22"/>
          <w:szCs w:val="22"/>
          <w:lang w:val="en"/>
        </w:rPr>
        <w:t>December</w:t>
      </w:r>
      <w:r w:rsidR="00F55877" w:rsidRPr="00FC65C5">
        <w:rPr>
          <w:color w:val="222222"/>
          <w:sz w:val="22"/>
          <w:szCs w:val="22"/>
          <w:lang w:val="en"/>
        </w:rPr>
        <w:t xml:space="preserve"> </w:t>
      </w:r>
      <w:r w:rsidR="00876ACD" w:rsidRPr="00FC65C5">
        <w:rPr>
          <w:color w:val="222222"/>
          <w:sz w:val="22"/>
          <w:szCs w:val="22"/>
          <w:lang w:val="en"/>
        </w:rPr>
        <w:t>Meeting</w:t>
      </w:r>
    </w:p>
    <w:p w14:paraId="747F2BB2" w14:textId="744A0597" w:rsidR="00FC65C5" w:rsidRPr="00FC65C5" w:rsidRDefault="00570644" w:rsidP="00876ACD">
      <w:pPr>
        <w:pStyle w:val="NormalWeb"/>
        <w:jc w:val="center"/>
        <w:rPr>
          <w:color w:val="222222"/>
          <w:sz w:val="22"/>
          <w:szCs w:val="22"/>
          <w:lang w:val="en"/>
        </w:rPr>
      </w:pPr>
      <w:r>
        <w:rPr>
          <w:color w:val="222222"/>
          <w:sz w:val="22"/>
          <w:szCs w:val="22"/>
          <w:lang w:val="en"/>
        </w:rPr>
        <w:t>3</w:t>
      </w:r>
      <w:r w:rsidR="00FC65C5" w:rsidRPr="00FC65C5">
        <w:rPr>
          <w:color w:val="222222"/>
          <w:sz w:val="22"/>
          <w:szCs w:val="22"/>
          <w:lang w:val="en"/>
        </w:rPr>
        <w:t>. Presentation by Jamelia Morgan (Associate Professor of Law and Robert D. Glass Scholar at the University of Connecticut School of Law)</w:t>
      </w:r>
    </w:p>
    <w:p w14:paraId="63C69724" w14:textId="3C87F38A" w:rsidR="00FC65C5" w:rsidRPr="00FC65C5" w:rsidRDefault="00A81FF5" w:rsidP="00FC65C5">
      <w:pPr>
        <w:pStyle w:val="NormalWeb"/>
        <w:jc w:val="center"/>
        <w:rPr>
          <w:color w:val="222222"/>
          <w:sz w:val="22"/>
          <w:szCs w:val="22"/>
          <w:lang w:val="en"/>
        </w:rPr>
      </w:pPr>
      <w:r w:rsidRPr="00FC65C5">
        <w:rPr>
          <w:color w:val="222222"/>
          <w:sz w:val="22"/>
          <w:szCs w:val="22"/>
          <w:lang w:val="en"/>
        </w:rPr>
        <w:t>2</w:t>
      </w:r>
      <w:commentRangeStart w:id="1"/>
      <w:r w:rsidRPr="00FC65C5">
        <w:rPr>
          <w:color w:val="222222"/>
          <w:sz w:val="22"/>
          <w:szCs w:val="22"/>
          <w:lang w:val="en"/>
        </w:rPr>
        <w:t xml:space="preserve">. Debriefing on </w:t>
      </w:r>
      <w:r w:rsidR="00FC65C5" w:rsidRPr="00FC65C5">
        <w:rPr>
          <w:color w:val="222222"/>
          <w:sz w:val="22"/>
          <w:szCs w:val="22"/>
          <w:lang w:val="en"/>
        </w:rPr>
        <w:t>Souza Baranowski Site Visit</w:t>
      </w:r>
      <w:commentRangeEnd w:id="1"/>
      <w:r w:rsidR="00FC65C5">
        <w:rPr>
          <w:rStyle w:val="CommentReference"/>
        </w:rPr>
        <w:commentReference w:id="1"/>
      </w:r>
    </w:p>
    <w:p w14:paraId="0FB5BE18" w14:textId="21998640" w:rsidR="00876ACD" w:rsidRPr="00FC65C5" w:rsidRDefault="00A81FF5" w:rsidP="00FC65C5">
      <w:pPr>
        <w:pStyle w:val="NormalWeb"/>
        <w:jc w:val="center"/>
        <w:rPr>
          <w:color w:val="222222"/>
          <w:sz w:val="22"/>
          <w:szCs w:val="22"/>
          <w:lang w:val="en"/>
        </w:rPr>
      </w:pPr>
      <w:r w:rsidRPr="00FC65C5">
        <w:rPr>
          <w:color w:val="222222"/>
          <w:sz w:val="22"/>
          <w:szCs w:val="22"/>
          <w:lang w:val="en"/>
        </w:rPr>
        <w:t>3</w:t>
      </w:r>
      <w:r w:rsidR="00876ACD" w:rsidRPr="00FC65C5">
        <w:rPr>
          <w:color w:val="222222"/>
          <w:sz w:val="22"/>
          <w:szCs w:val="22"/>
          <w:lang w:val="en"/>
        </w:rPr>
        <w:t xml:space="preserve">. </w:t>
      </w:r>
      <w:r w:rsidR="00FC65C5" w:rsidRPr="00FC65C5">
        <w:rPr>
          <w:color w:val="222222"/>
          <w:sz w:val="22"/>
          <w:szCs w:val="22"/>
          <w:lang w:val="en"/>
        </w:rPr>
        <w:t>Update from Subcommittee Chairs</w:t>
      </w:r>
      <w:bookmarkStart w:id="2" w:name="_GoBack"/>
      <w:bookmarkEnd w:id="2"/>
    </w:p>
    <w:p w14:paraId="7223BCE8" w14:textId="05BA23D8" w:rsidR="00F55877" w:rsidRPr="00FC65C5" w:rsidRDefault="00F55877" w:rsidP="00876ACD">
      <w:pPr>
        <w:pStyle w:val="NormalWeb"/>
        <w:jc w:val="center"/>
        <w:rPr>
          <w:color w:val="222222"/>
          <w:sz w:val="22"/>
          <w:szCs w:val="22"/>
          <w:lang w:val="en"/>
        </w:rPr>
      </w:pPr>
      <w:r w:rsidRPr="00FC65C5">
        <w:rPr>
          <w:color w:val="222222"/>
          <w:sz w:val="22"/>
          <w:szCs w:val="22"/>
          <w:lang w:val="en"/>
        </w:rPr>
        <w:t>4. Update on Future Speakers</w:t>
      </w:r>
    </w:p>
    <w:p w14:paraId="50FDD635" w14:textId="45EDE3C1" w:rsidR="00F55877" w:rsidRPr="00FC65C5" w:rsidRDefault="00F55877" w:rsidP="00876ACD">
      <w:pPr>
        <w:pStyle w:val="NormalWeb"/>
        <w:jc w:val="center"/>
        <w:rPr>
          <w:color w:val="222222"/>
          <w:sz w:val="22"/>
          <w:szCs w:val="22"/>
          <w:lang w:val="en"/>
        </w:rPr>
      </w:pPr>
      <w:r w:rsidRPr="00FC65C5">
        <w:rPr>
          <w:color w:val="222222"/>
          <w:sz w:val="22"/>
          <w:szCs w:val="22"/>
          <w:lang w:val="en"/>
        </w:rPr>
        <w:t>5. Updated Site Visit Dates Handout</w:t>
      </w:r>
    </w:p>
    <w:p w14:paraId="1EBCE1D2" w14:textId="7BAC662E" w:rsidR="00876ACD" w:rsidRDefault="00F55877" w:rsidP="00876ACD">
      <w:pPr>
        <w:pStyle w:val="NormalWeb"/>
        <w:jc w:val="center"/>
        <w:rPr>
          <w:color w:val="222222"/>
          <w:sz w:val="22"/>
          <w:szCs w:val="22"/>
          <w:lang w:val="en"/>
        </w:rPr>
      </w:pPr>
      <w:r w:rsidRPr="00FC65C5">
        <w:rPr>
          <w:color w:val="222222"/>
          <w:sz w:val="22"/>
          <w:szCs w:val="22"/>
          <w:lang w:val="en"/>
        </w:rPr>
        <w:t>6</w:t>
      </w:r>
      <w:r w:rsidR="00876ACD" w:rsidRPr="00FC65C5">
        <w:rPr>
          <w:color w:val="222222"/>
          <w:sz w:val="22"/>
          <w:szCs w:val="22"/>
          <w:lang w:val="en"/>
        </w:rPr>
        <w:t xml:space="preserve">. </w:t>
      </w:r>
      <w:commentRangeStart w:id="3"/>
      <w:r w:rsidR="00A81FF5" w:rsidRPr="00FC65C5">
        <w:rPr>
          <w:color w:val="222222"/>
          <w:sz w:val="22"/>
          <w:szCs w:val="22"/>
          <w:lang w:val="en"/>
        </w:rPr>
        <w:t xml:space="preserve">Discussion of Future Site Visits </w:t>
      </w:r>
      <w:r w:rsidR="00FC65C5">
        <w:rPr>
          <w:color w:val="222222"/>
          <w:sz w:val="22"/>
          <w:szCs w:val="22"/>
          <w:lang w:val="en"/>
        </w:rPr>
        <w:t>and Update on County Facilities</w:t>
      </w:r>
      <w:commentRangeEnd w:id="3"/>
      <w:r w:rsidR="00FC65C5">
        <w:rPr>
          <w:rStyle w:val="CommentReference"/>
        </w:rPr>
        <w:commentReference w:id="3"/>
      </w:r>
    </w:p>
    <w:p w14:paraId="1FD8E4D4" w14:textId="4D220552" w:rsidR="00570644" w:rsidRPr="00FC65C5" w:rsidRDefault="00570644" w:rsidP="00876ACD">
      <w:pPr>
        <w:pStyle w:val="NormalWeb"/>
        <w:jc w:val="center"/>
        <w:rPr>
          <w:color w:val="222222"/>
          <w:sz w:val="22"/>
          <w:szCs w:val="22"/>
          <w:lang w:val="en"/>
        </w:rPr>
      </w:pPr>
      <w:r>
        <w:rPr>
          <w:color w:val="222222"/>
          <w:sz w:val="22"/>
          <w:szCs w:val="22"/>
          <w:lang w:val="en"/>
        </w:rPr>
        <w:t>7</w:t>
      </w:r>
      <w:commentRangeStart w:id="4"/>
      <w:r>
        <w:rPr>
          <w:color w:val="222222"/>
          <w:sz w:val="22"/>
          <w:szCs w:val="22"/>
          <w:lang w:val="en"/>
        </w:rPr>
        <w:t>. RHU Quarterly Report Comments</w:t>
      </w:r>
      <w:commentRangeEnd w:id="4"/>
      <w:r>
        <w:rPr>
          <w:rStyle w:val="CommentReference"/>
        </w:rPr>
        <w:commentReference w:id="4"/>
      </w:r>
    </w:p>
    <w:p w14:paraId="508D6707" w14:textId="7F95E927" w:rsidR="00307F52" w:rsidRPr="00FC65C5" w:rsidRDefault="00F55877" w:rsidP="00307F52">
      <w:pPr>
        <w:pStyle w:val="NormalWeb"/>
        <w:jc w:val="center"/>
        <w:rPr>
          <w:color w:val="222222"/>
          <w:sz w:val="22"/>
          <w:szCs w:val="22"/>
          <w:lang w:val="en"/>
        </w:rPr>
      </w:pPr>
      <w:r w:rsidRPr="00FC65C5">
        <w:rPr>
          <w:color w:val="222222"/>
          <w:sz w:val="22"/>
          <w:szCs w:val="22"/>
          <w:lang w:val="en"/>
        </w:rPr>
        <w:t xml:space="preserve">7. </w:t>
      </w:r>
      <w:commentRangeStart w:id="5"/>
      <w:r w:rsidRPr="00FC65C5">
        <w:rPr>
          <w:color w:val="222222"/>
          <w:sz w:val="22"/>
          <w:szCs w:val="22"/>
          <w:lang w:val="en"/>
        </w:rPr>
        <w:t>Public Website Update</w:t>
      </w:r>
      <w:commentRangeEnd w:id="5"/>
      <w:r w:rsidR="00570644">
        <w:rPr>
          <w:rStyle w:val="CommentReference"/>
        </w:rPr>
        <w:commentReference w:id="5"/>
      </w:r>
    </w:p>
    <w:p w14:paraId="76FF0435" w14:textId="351E8371" w:rsidR="00A81FF5" w:rsidRDefault="00F55877" w:rsidP="00876ACD">
      <w:pPr>
        <w:pStyle w:val="NormalWeb"/>
        <w:jc w:val="center"/>
        <w:rPr>
          <w:color w:val="222222"/>
          <w:sz w:val="22"/>
          <w:szCs w:val="22"/>
          <w:lang w:val="en"/>
        </w:rPr>
      </w:pPr>
      <w:r w:rsidRPr="00FC65C5">
        <w:rPr>
          <w:color w:val="222222"/>
          <w:sz w:val="22"/>
          <w:szCs w:val="22"/>
          <w:lang w:val="en"/>
        </w:rPr>
        <w:t>8</w:t>
      </w:r>
      <w:r w:rsidR="00A81FF5" w:rsidRPr="00FC65C5">
        <w:rPr>
          <w:color w:val="222222"/>
          <w:sz w:val="22"/>
          <w:szCs w:val="22"/>
          <w:lang w:val="en"/>
        </w:rPr>
        <w:t>. Member Comment</w:t>
      </w:r>
    </w:p>
    <w:p w14:paraId="6EA54CB5" w14:textId="554AE2F1" w:rsidR="00307F52" w:rsidRPr="00FC65C5" w:rsidRDefault="00307F52" w:rsidP="00876ACD">
      <w:pPr>
        <w:pStyle w:val="NormalWeb"/>
        <w:jc w:val="center"/>
        <w:rPr>
          <w:color w:val="222222"/>
          <w:sz w:val="22"/>
          <w:szCs w:val="22"/>
          <w:lang w:val="en"/>
        </w:rPr>
      </w:pPr>
      <w:r>
        <w:rPr>
          <w:color w:val="222222"/>
          <w:sz w:val="22"/>
          <w:szCs w:val="22"/>
          <w:lang w:val="en"/>
        </w:rPr>
        <w:t xml:space="preserve">9. </w:t>
      </w:r>
      <w:commentRangeStart w:id="6"/>
      <w:r w:rsidR="00570644">
        <w:rPr>
          <w:color w:val="222222"/>
          <w:sz w:val="22"/>
          <w:szCs w:val="22"/>
          <w:lang w:val="en"/>
        </w:rPr>
        <w:t xml:space="preserve">Formerly Incarcerated Speaker: </w:t>
      </w:r>
      <w:proofErr w:type="spellStart"/>
      <w:r>
        <w:rPr>
          <w:color w:val="222222"/>
          <w:sz w:val="22"/>
          <w:szCs w:val="22"/>
          <w:lang w:val="en"/>
        </w:rPr>
        <w:t>Ronicia</w:t>
      </w:r>
      <w:proofErr w:type="spellEnd"/>
      <w:r>
        <w:rPr>
          <w:color w:val="222222"/>
          <w:sz w:val="22"/>
          <w:szCs w:val="22"/>
          <w:lang w:val="en"/>
        </w:rPr>
        <w:t xml:space="preserve"> </w:t>
      </w:r>
      <w:proofErr w:type="spellStart"/>
      <w:r>
        <w:rPr>
          <w:color w:val="222222"/>
          <w:sz w:val="22"/>
          <w:szCs w:val="22"/>
          <w:lang w:val="en"/>
        </w:rPr>
        <w:t>Kennerly</w:t>
      </w:r>
      <w:proofErr w:type="spellEnd"/>
      <w:r>
        <w:rPr>
          <w:color w:val="222222"/>
          <w:sz w:val="22"/>
          <w:szCs w:val="22"/>
          <w:lang w:val="en"/>
        </w:rPr>
        <w:t xml:space="preserve"> </w:t>
      </w:r>
      <w:commentRangeEnd w:id="6"/>
      <w:r w:rsidR="00570644">
        <w:rPr>
          <w:rStyle w:val="CommentReference"/>
        </w:rPr>
        <w:commentReference w:id="6"/>
      </w:r>
    </w:p>
    <w:p w14:paraId="4B238ED5" w14:textId="7238826B" w:rsidR="00452542" w:rsidRPr="00570644" w:rsidRDefault="00F55877" w:rsidP="00570644">
      <w:pPr>
        <w:pStyle w:val="NormalWeb"/>
        <w:jc w:val="center"/>
        <w:rPr>
          <w:color w:val="222222"/>
          <w:sz w:val="22"/>
          <w:szCs w:val="22"/>
          <w:lang w:val="en"/>
        </w:rPr>
      </w:pPr>
      <w:r w:rsidRPr="00FC65C5">
        <w:rPr>
          <w:color w:val="222222"/>
          <w:sz w:val="22"/>
          <w:szCs w:val="22"/>
          <w:lang w:val="en"/>
        </w:rPr>
        <w:t>9. Public Comment</w:t>
      </w:r>
      <w:r w:rsidR="00570644">
        <w:rPr>
          <w:color w:val="222222"/>
          <w:sz w:val="22"/>
          <w:szCs w:val="22"/>
          <w:lang w:val="en"/>
        </w:rPr>
        <w:t xml:space="preserve"> </w:t>
      </w:r>
      <w:commentRangeStart w:id="7"/>
      <w:r w:rsidR="00570644">
        <w:rPr>
          <w:color w:val="222222"/>
          <w:sz w:val="22"/>
          <w:szCs w:val="22"/>
          <w:lang w:val="en"/>
        </w:rPr>
        <w:t>(10 Minutes)</w:t>
      </w:r>
      <w:commentRangeEnd w:id="7"/>
      <w:r w:rsidR="00570644">
        <w:rPr>
          <w:rStyle w:val="CommentReference"/>
        </w:rPr>
        <w:commentReference w:id="7"/>
      </w:r>
    </w:p>
    <w:sectPr w:rsidR="00452542" w:rsidRPr="0057064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tini, Michaela (EPS)" w:date="2020-01-17T13:54:00Z" w:initials="MM(">
    <w:p w14:paraId="56C557D5" w14:textId="33EBB6A4" w:rsidR="00570644" w:rsidRDefault="00570644">
      <w:pPr>
        <w:pStyle w:val="CommentText"/>
      </w:pPr>
      <w:r>
        <w:rPr>
          <w:rStyle w:val="CommentReference"/>
        </w:rPr>
        <w:annotationRef/>
      </w:r>
      <w:r>
        <w:t>Brandy asked that I add an item at the beginning of the meeting to address the public comment portion of the meeting. Her suggestion is to have public members that wish to speak sign up on a sheet at the beginning of the meeting and have the Chair divide up the # of minutes by the # of speakers. Would you like to keep this?</w:t>
      </w:r>
    </w:p>
  </w:comment>
  <w:comment w:id="1" w:author="Martini, Michaela (EPS)" w:date="2020-01-17T13:26:00Z" w:initials="MM(">
    <w:p w14:paraId="5E8660EC" w14:textId="06B7796A" w:rsidR="00FC65C5" w:rsidRDefault="00FC65C5">
      <w:pPr>
        <w:pStyle w:val="CommentText"/>
      </w:pPr>
      <w:r>
        <w:rPr>
          <w:rStyle w:val="CommentReference"/>
        </w:rPr>
        <w:annotationRef/>
      </w:r>
      <w:r>
        <w:t>Added this since we usually do these but let me know if you want me to take off…</w:t>
      </w:r>
    </w:p>
  </w:comment>
  <w:comment w:id="3" w:author="Martini, Michaela (EPS)" w:date="2020-01-17T13:27:00Z" w:initials="MM(">
    <w:p w14:paraId="28FFE96B" w14:textId="6525714F" w:rsidR="00FC65C5" w:rsidRDefault="00FC65C5">
      <w:pPr>
        <w:pStyle w:val="CommentText"/>
      </w:pPr>
      <w:r>
        <w:rPr>
          <w:rStyle w:val="CommentReference"/>
        </w:rPr>
        <w:annotationRef/>
      </w:r>
      <w:r>
        <w:t>I spoke to Bowler about this on Wednesday and he is going to restate the need for the Sheriffs to get something scheduled with the RHOC at the MSA meeting on Tuesday</w:t>
      </w:r>
    </w:p>
  </w:comment>
  <w:comment w:id="4" w:author="Martini, Michaela (EPS)" w:date="2020-01-17T13:53:00Z" w:initials="MM(">
    <w:p w14:paraId="2D32E964" w14:textId="586FAC66" w:rsidR="00570644" w:rsidRDefault="00570644">
      <w:pPr>
        <w:pStyle w:val="CommentText"/>
      </w:pPr>
      <w:r>
        <w:rPr>
          <w:rStyle w:val="CommentReference"/>
        </w:rPr>
        <w:annotationRef/>
      </w:r>
      <w:r>
        <w:t>Brandy Henry asked that I add this item. She has some comments that I forwarded to you on the report.</w:t>
      </w:r>
    </w:p>
  </w:comment>
  <w:comment w:id="5" w:author="Martini, Michaela (EPS)" w:date="2020-01-17T13:57:00Z" w:initials="MM(">
    <w:p w14:paraId="680069E4" w14:textId="39B05710" w:rsidR="00570644" w:rsidRDefault="00570644">
      <w:pPr>
        <w:pStyle w:val="CommentText"/>
      </w:pPr>
      <w:r>
        <w:rPr>
          <w:rStyle w:val="CommentReference"/>
        </w:rPr>
        <w:annotationRef/>
      </w:r>
      <w:r>
        <w:t>I am working with Pat O’Connor at MSP on this. He said January 23</w:t>
      </w:r>
      <w:r w:rsidRPr="00570644">
        <w:rPr>
          <w:vertAlign w:val="superscript"/>
        </w:rPr>
        <w:t>rd</w:t>
      </w:r>
      <w:r>
        <w:t xml:space="preserve"> is doable for the website being up and running!</w:t>
      </w:r>
    </w:p>
  </w:comment>
  <w:comment w:id="6" w:author="Martini, Michaela (EPS)" w:date="2020-01-17T13:51:00Z" w:initials="MM(">
    <w:p w14:paraId="34F12506" w14:textId="75EC0C9A" w:rsidR="00570644" w:rsidRDefault="00570644">
      <w:pPr>
        <w:pStyle w:val="CommentText"/>
      </w:pPr>
      <w:r>
        <w:rPr>
          <w:rStyle w:val="CommentReference"/>
        </w:rPr>
        <w:annotationRef/>
      </w:r>
      <w:r>
        <w:t>Suggestion by Bonnie. I can remove…</w:t>
      </w:r>
    </w:p>
  </w:comment>
  <w:comment w:id="7" w:author="Martini, Michaela (EPS)" w:date="2020-01-17T13:53:00Z" w:initials="MM(">
    <w:p w14:paraId="1F5ED62A" w14:textId="72E24556" w:rsidR="00570644" w:rsidRDefault="00570644">
      <w:pPr>
        <w:pStyle w:val="CommentText"/>
      </w:pPr>
      <w:r>
        <w:rPr>
          <w:rStyle w:val="CommentReference"/>
        </w:rPr>
        <w:annotationRef/>
      </w:r>
      <w:r>
        <w:t>John’s suggestion…am I keeping?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C557D5" w15:done="0"/>
  <w15:commentEx w15:paraId="5E8660EC" w15:done="0"/>
  <w15:commentEx w15:paraId="28FFE96B" w15:done="0"/>
  <w15:commentEx w15:paraId="2D32E964" w15:done="0"/>
  <w15:commentEx w15:paraId="680069E4" w15:done="0"/>
  <w15:commentEx w15:paraId="34F12506" w15:done="0"/>
  <w15:commentEx w15:paraId="1F5ED62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B77CC"/>
    <w:multiLevelType w:val="hybridMultilevel"/>
    <w:tmpl w:val="4DAC1728"/>
    <w:lvl w:ilvl="0" w:tplc="18305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i, Michaela (EPS)">
    <w15:presenceInfo w15:providerId="AD" w15:userId="S-1-5-21-1614895754-162531612-725345543-33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A2"/>
    <w:rsid w:val="00166D96"/>
    <w:rsid w:val="00307F52"/>
    <w:rsid w:val="00447935"/>
    <w:rsid w:val="00452542"/>
    <w:rsid w:val="00570644"/>
    <w:rsid w:val="00876ACD"/>
    <w:rsid w:val="00A81FF5"/>
    <w:rsid w:val="00D86BA2"/>
    <w:rsid w:val="00F55877"/>
    <w:rsid w:val="00FC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5CE5"/>
  <w15:chartTrackingRefBased/>
  <w15:docId w15:val="{018A8E45-1BFD-4BE5-B2E6-699B64AA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B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6BA2"/>
    <w:rPr>
      <w:color w:val="0000FF"/>
      <w:u w:val="single"/>
    </w:rPr>
  </w:style>
  <w:style w:type="paragraph" w:styleId="ListParagraph">
    <w:name w:val="List Paragraph"/>
    <w:basedOn w:val="Normal"/>
    <w:uiPriority w:val="34"/>
    <w:qFormat/>
    <w:rsid w:val="00D86BA2"/>
    <w:pPr>
      <w:ind w:left="720"/>
      <w:contextualSpacing/>
    </w:pPr>
  </w:style>
  <w:style w:type="character" w:styleId="CommentReference">
    <w:name w:val="annotation reference"/>
    <w:basedOn w:val="DefaultParagraphFont"/>
    <w:uiPriority w:val="99"/>
    <w:semiHidden/>
    <w:unhideWhenUsed/>
    <w:rsid w:val="00D86BA2"/>
    <w:rPr>
      <w:sz w:val="16"/>
      <w:szCs w:val="16"/>
    </w:rPr>
  </w:style>
  <w:style w:type="paragraph" w:styleId="CommentText">
    <w:name w:val="annotation text"/>
    <w:basedOn w:val="Normal"/>
    <w:link w:val="CommentTextChar"/>
    <w:uiPriority w:val="99"/>
    <w:semiHidden/>
    <w:unhideWhenUsed/>
    <w:rsid w:val="00D86BA2"/>
    <w:rPr>
      <w:sz w:val="20"/>
      <w:szCs w:val="20"/>
    </w:rPr>
  </w:style>
  <w:style w:type="character" w:customStyle="1" w:styleId="CommentTextChar">
    <w:name w:val="Comment Text Char"/>
    <w:basedOn w:val="DefaultParagraphFont"/>
    <w:link w:val="CommentText"/>
    <w:uiPriority w:val="99"/>
    <w:semiHidden/>
    <w:rsid w:val="00D86B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BA2"/>
    <w:rPr>
      <w:b/>
      <w:bCs/>
    </w:rPr>
  </w:style>
  <w:style w:type="character" w:customStyle="1" w:styleId="CommentSubjectChar">
    <w:name w:val="Comment Subject Char"/>
    <w:basedOn w:val="CommentTextChar"/>
    <w:link w:val="CommentSubject"/>
    <w:uiPriority w:val="99"/>
    <w:semiHidden/>
    <w:rsid w:val="00D86B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6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BA2"/>
    <w:rPr>
      <w:rFonts w:ascii="Segoe UI" w:eastAsia="Times New Roman" w:hAnsi="Segoe UI" w:cs="Segoe UI"/>
      <w:sz w:val="18"/>
      <w:szCs w:val="18"/>
    </w:rPr>
  </w:style>
  <w:style w:type="paragraph" w:styleId="NormalWeb">
    <w:name w:val="Normal (Web)"/>
    <w:basedOn w:val="Normal"/>
    <w:uiPriority w:val="99"/>
    <w:unhideWhenUsed/>
    <w:rsid w:val="004479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14115">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http://www.mass.gov/eop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8B5F44F-DF0C-4667-9ADD-4940F09F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cp:lastPrinted>2019-11-12T20:00:00Z</cp:lastPrinted>
  <dcterms:created xsi:type="dcterms:W3CDTF">2020-01-17T18:58:00Z</dcterms:created>
  <dcterms:modified xsi:type="dcterms:W3CDTF">2020-01-17T18:58:00Z</dcterms:modified>
</cp:coreProperties>
</file>