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5B44" w14:textId="77777777" w:rsidR="004F4946" w:rsidRPr="002D2891" w:rsidRDefault="004F4946" w:rsidP="004F4946">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Bureau of Special Education Appeals (BSEA) Advisory Council</w:t>
      </w:r>
    </w:p>
    <w:p w14:paraId="0E613EA3" w14:textId="1F3E078E" w:rsidR="004F4946" w:rsidRPr="002D2891" w:rsidRDefault="004F4946" w:rsidP="004F4946">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 xml:space="preserve">Monday, </w:t>
      </w:r>
      <w:r>
        <w:rPr>
          <w:rStyle w:val="BookTitle"/>
          <w:rFonts w:ascii="Aptos Display" w:hAnsi="Aptos Display" w:cstheme="minorHAnsi"/>
          <w:sz w:val="24"/>
          <w:szCs w:val="24"/>
        </w:rPr>
        <w:t>January 27, 2025</w:t>
      </w:r>
      <w:r w:rsidRPr="002D2891">
        <w:rPr>
          <w:rStyle w:val="BookTitle"/>
          <w:rFonts w:ascii="Aptos Display" w:hAnsi="Aptos Display" w:cstheme="minorHAnsi"/>
          <w:sz w:val="24"/>
          <w:szCs w:val="24"/>
        </w:rPr>
        <w:t xml:space="preserve">, 1:00 </w:t>
      </w:r>
      <w:r>
        <w:rPr>
          <w:rStyle w:val="BookTitle"/>
          <w:rFonts w:ascii="Aptos Display" w:hAnsi="Aptos Display" w:cstheme="minorHAnsi"/>
          <w:sz w:val="24"/>
          <w:szCs w:val="24"/>
        </w:rPr>
        <w:t>p</w:t>
      </w:r>
      <w:r w:rsidRPr="002D2891">
        <w:rPr>
          <w:rStyle w:val="BookTitle"/>
          <w:rFonts w:ascii="Aptos Display" w:hAnsi="Aptos Display" w:cstheme="minorHAnsi"/>
          <w:sz w:val="24"/>
          <w:szCs w:val="24"/>
        </w:rPr>
        <w:t>m - 2:</w:t>
      </w:r>
      <w:r>
        <w:rPr>
          <w:rStyle w:val="BookTitle"/>
          <w:rFonts w:ascii="Aptos Display" w:hAnsi="Aptos Display" w:cstheme="minorHAnsi"/>
          <w:sz w:val="24"/>
          <w:szCs w:val="24"/>
        </w:rPr>
        <w:t>3</w:t>
      </w:r>
      <w:r w:rsidRPr="002D2891">
        <w:rPr>
          <w:rStyle w:val="BookTitle"/>
          <w:rFonts w:ascii="Aptos Display" w:hAnsi="Aptos Display" w:cstheme="minorHAnsi"/>
          <w:sz w:val="24"/>
          <w:szCs w:val="24"/>
        </w:rPr>
        <w:t>0 pm</w:t>
      </w:r>
    </w:p>
    <w:p w14:paraId="43AC9B4D" w14:textId="17DAEB08" w:rsidR="004F4946" w:rsidRPr="002D2891" w:rsidRDefault="004F4946" w:rsidP="004F4946">
      <w:pPr>
        <w:pStyle w:val="Title"/>
        <w:jc w:val="center"/>
        <w:rPr>
          <w:rStyle w:val="BookTitle"/>
          <w:rFonts w:ascii="Aptos Display" w:hAnsi="Aptos Display" w:cstheme="minorHAnsi"/>
          <w:i w:val="0"/>
          <w:iCs w:val="0"/>
          <w:sz w:val="24"/>
          <w:szCs w:val="24"/>
        </w:rPr>
      </w:pPr>
      <w:r>
        <w:rPr>
          <w:rStyle w:val="BookTitle"/>
          <w:rFonts w:ascii="Aptos Display" w:hAnsi="Aptos Display" w:cstheme="minorHAnsi"/>
          <w:sz w:val="24"/>
          <w:szCs w:val="24"/>
        </w:rPr>
        <w:t>Virtual</w:t>
      </w:r>
      <w:r w:rsidRPr="002D2891">
        <w:rPr>
          <w:rStyle w:val="BookTitle"/>
          <w:rFonts w:ascii="Aptos Display" w:hAnsi="Aptos Display" w:cstheme="minorHAnsi"/>
          <w:sz w:val="24"/>
          <w:szCs w:val="24"/>
        </w:rPr>
        <w:t xml:space="preserve"> Meeting</w:t>
      </w:r>
    </w:p>
    <w:p w14:paraId="4FCEB9A1" w14:textId="77777777" w:rsidR="004F4946" w:rsidRPr="002D2891" w:rsidRDefault="004F4946" w:rsidP="004F4946">
      <w:pPr>
        <w:pStyle w:val="Title"/>
        <w:jc w:val="center"/>
        <w:rPr>
          <w:rStyle w:val="BookTitle"/>
          <w:rFonts w:ascii="Aptos Display" w:hAnsi="Aptos Display" w:cstheme="minorHAnsi"/>
          <w:i w:val="0"/>
          <w:iCs w:val="0"/>
          <w:sz w:val="24"/>
          <w:szCs w:val="24"/>
        </w:rPr>
      </w:pPr>
      <w:r w:rsidRPr="002D2891">
        <w:rPr>
          <w:rStyle w:val="BookTitle"/>
          <w:rFonts w:ascii="Aptos Display" w:hAnsi="Aptos Display" w:cstheme="minorHAnsi"/>
          <w:sz w:val="24"/>
          <w:szCs w:val="24"/>
        </w:rPr>
        <w:t>MINUTES</w:t>
      </w:r>
    </w:p>
    <w:p w14:paraId="48B43B77" w14:textId="77777777" w:rsidR="004F4946" w:rsidRPr="002D2891" w:rsidRDefault="004F4946" w:rsidP="004F4946">
      <w:pPr>
        <w:pStyle w:val="NoSpacing"/>
        <w:rPr>
          <w:rFonts w:ascii="Aptos" w:hAnsi="Aptos" w:cs="Times New Roman"/>
          <w:sz w:val="24"/>
          <w:szCs w:val="24"/>
          <w:bdr w:val="none" w:sz="0" w:space="0" w:color="auto" w:frame="1"/>
        </w:rPr>
      </w:pPr>
    </w:p>
    <w:p w14:paraId="455A263D" w14:textId="77777777" w:rsidR="004F4946" w:rsidRPr="002D2891" w:rsidRDefault="004F4946" w:rsidP="004F4946">
      <w:pPr>
        <w:pStyle w:val="Heading1"/>
        <w:spacing w:before="0"/>
        <w:rPr>
          <w:rFonts w:ascii="Aptos (Heading)" w:hAnsi="Aptos (Heading)" w:hint="eastAsia"/>
          <w:b/>
          <w:bCs/>
          <w:i/>
          <w:iCs/>
          <w:color w:val="auto"/>
          <w:sz w:val="24"/>
          <w:szCs w:val="24"/>
        </w:rPr>
      </w:pPr>
      <w:r w:rsidRPr="002D2891">
        <w:rPr>
          <w:rFonts w:ascii="Aptos (Heading)" w:hAnsi="Aptos (Heading)"/>
          <w:b/>
          <w:bCs/>
          <w:color w:val="auto"/>
          <w:sz w:val="24"/>
          <w:szCs w:val="24"/>
        </w:rPr>
        <w:t xml:space="preserve">Attendance: </w:t>
      </w:r>
    </w:p>
    <w:p w14:paraId="2E79BC1E" w14:textId="158AED95" w:rsidR="004F4946" w:rsidRPr="002D2891" w:rsidRDefault="004F4946" w:rsidP="004F4946">
      <w:pPr>
        <w:pStyle w:val="NoSpacing"/>
        <w:rPr>
          <w:rFonts w:ascii="Aptos" w:hAnsi="Aptos" w:cs="Times New Roman"/>
          <w:sz w:val="24"/>
          <w:szCs w:val="24"/>
        </w:rPr>
      </w:pPr>
      <w:r w:rsidRPr="002D2891">
        <w:rPr>
          <w:rFonts w:ascii="Aptos" w:hAnsi="Aptos" w:cs="Times New Roman"/>
          <w:i/>
          <w:iCs/>
          <w:caps/>
          <w:sz w:val="24"/>
          <w:szCs w:val="24"/>
        </w:rPr>
        <w:t>c</w:t>
      </w:r>
      <w:r w:rsidRPr="002D2891">
        <w:rPr>
          <w:rFonts w:ascii="Aptos" w:hAnsi="Aptos" w:cs="Times New Roman"/>
          <w:i/>
          <w:iCs/>
          <w:sz w:val="24"/>
          <w:szCs w:val="24"/>
        </w:rPr>
        <w:t>ouncil Members Present</w:t>
      </w:r>
      <w:r w:rsidRPr="002D2891">
        <w:rPr>
          <w:rFonts w:ascii="Aptos" w:hAnsi="Aptos" w:cs="Times New Roman"/>
          <w:sz w:val="24"/>
          <w:szCs w:val="24"/>
        </w:rPr>
        <w:t xml:space="preserve">: Kate Lipper-Garabedian, Co-Chair; </w:t>
      </w:r>
      <w:r>
        <w:rPr>
          <w:rFonts w:ascii="Aptos" w:hAnsi="Aptos" w:cs="Times New Roman"/>
          <w:sz w:val="24"/>
          <w:szCs w:val="24"/>
        </w:rPr>
        <w:t>Karen Adelman</w:t>
      </w:r>
      <w:r w:rsidR="00A545FB">
        <w:rPr>
          <w:rFonts w:ascii="Aptos" w:hAnsi="Aptos" w:cs="Times New Roman"/>
          <w:sz w:val="24"/>
          <w:szCs w:val="24"/>
        </w:rPr>
        <w:t>-Foster</w:t>
      </w:r>
      <w:r w:rsidRPr="002D2891">
        <w:rPr>
          <w:rFonts w:ascii="Aptos" w:hAnsi="Aptos" w:cs="Times New Roman"/>
          <w:sz w:val="24"/>
          <w:szCs w:val="24"/>
        </w:rPr>
        <w:t>, Co-Chair; Ruth Diaz, representing the Federation for Children with Special Needs;</w:t>
      </w:r>
      <w:r w:rsidRPr="0079225B">
        <w:rPr>
          <w:rFonts w:ascii="Aptos" w:hAnsi="Aptos" w:cs="Times New Roman"/>
          <w:sz w:val="24"/>
          <w:szCs w:val="24"/>
        </w:rPr>
        <w:t xml:space="preserve"> </w:t>
      </w:r>
      <w:r w:rsidR="003C4E72">
        <w:rPr>
          <w:rFonts w:ascii="Aptos" w:hAnsi="Aptos" w:cs="Times New Roman"/>
          <w:sz w:val="24"/>
          <w:szCs w:val="24"/>
        </w:rPr>
        <w:t xml:space="preserve">Attorney </w:t>
      </w:r>
      <w:r>
        <w:rPr>
          <w:rFonts w:ascii="Aptos" w:hAnsi="Aptos" w:cs="Times New Roman"/>
          <w:sz w:val="24"/>
          <w:szCs w:val="24"/>
        </w:rPr>
        <w:t>Diana Santiago</w:t>
      </w:r>
      <w:r w:rsidRPr="002D2891">
        <w:rPr>
          <w:rFonts w:ascii="Aptos" w:hAnsi="Aptos" w:cs="Times New Roman"/>
          <w:sz w:val="24"/>
          <w:szCs w:val="24"/>
        </w:rPr>
        <w:t xml:space="preserve">, </w:t>
      </w:r>
      <w:r>
        <w:rPr>
          <w:rFonts w:ascii="Aptos" w:hAnsi="Aptos" w:cs="Times New Roman"/>
          <w:sz w:val="24"/>
          <w:szCs w:val="24"/>
        </w:rPr>
        <w:t xml:space="preserve">Legal Director </w:t>
      </w:r>
      <w:r w:rsidRPr="002D2891">
        <w:rPr>
          <w:rFonts w:ascii="Aptos" w:hAnsi="Aptos" w:cs="Times New Roman"/>
          <w:sz w:val="24"/>
          <w:szCs w:val="24"/>
        </w:rPr>
        <w:t>for the Massachusetts Advocates for Children</w:t>
      </w:r>
      <w:r>
        <w:rPr>
          <w:rFonts w:ascii="Aptos" w:hAnsi="Aptos" w:cs="Times New Roman"/>
          <w:sz w:val="24"/>
          <w:szCs w:val="24"/>
        </w:rPr>
        <w:t xml:space="preserve">; </w:t>
      </w:r>
      <w:r w:rsidRPr="002D2891">
        <w:rPr>
          <w:rFonts w:ascii="Aptos" w:hAnsi="Aptos" w:cs="Times New Roman"/>
          <w:sz w:val="24"/>
          <w:szCs w:val="24"/>
        </w:rPr>
        <w:t>Attorney Stefanie Krantz, Senior Attorney for the Disability Law Center</w:t>
      </w:r>
      <w:r>
        <w:rPr>
          <w:rFonts w:ascii="Aptos" w:hAnsi="Aptos" w:cs="Times New Roman"/>
          <w:sz w:val="24"/>
          <w:szCs w:val="24"/>
        </w:rPr>
        <w:t>; and</w:t>
      </w:r>
      <w:r w:rsidRPr="002D2891">
        <w:rPr>
          <w:rFonts w:ascii="Aptos" w:hAnsi="Aptos" w:cs="Times New Roman"/>
          <w:sz w:val="24"/>
          <w:szCs w:val="24"/>
        </w:rPr>
        <w:t xml:space="preserve"> </w:t>
      </w:r>
      <w:r>
        <w:rPr>
          <w:rFonts w:ascii="Aptos" w:hAnsi="Aptos" w:cs="Times New Roman"/>
          <w:sz w:val="24"/>
          <w:szCs w:val="24"/>
        </w:rPr>
        <w:t xml:space="preserve">Attorney </w:t>
      </w:r>
      <w:r w:rsidRPr="002D2891">
        <w:rPr>
          <w:rFonts w:ascii="Aptos" w:hAnsi="Aptos" w:cs="Times New Roman"/>
          <w:sz w:val="24"/>
          <w:szCs w:val="24"/>
        </w:rPr>
        <w:t>Michael Long, Counsel for the Massachusetts Association of School Superintendents</w:t>
      </w:r>
      <w:r>
        <w:rPr>
          <w:rFonts w:ascii="Aptos" w:hAnsi="Aptos" w:cs="Times New Roman"/>
          <w:sz w:val="24"/>
          <w:szCs w:val="24"/>
        </w:rPr>
        <w:t xml:space="preserve">; </w:t>
      </w:r>
      <w:r w:rsidRPr="002D2891">
        <w:rPr>
          <w:rFonts w:ascii="Aptos" w:hAnsi="Aptos" w:cs="Times New Roman"/>
          <w:sz w:val="24"/>
          <w:szCs w:val="24"/>
        </w:rPr>
        <w:t>Pamela Nourse, representing the Massachusetts Association of School Committees</w:t>
      </w:r>
      <w:r>
        <w:rPr>
          <w:rFonts w:ascii="Aptos" w:hAnsi="Aptos" w:cs="Times New Roman"/>
          <w:sz w:val="24"/>
          <w:szCs w:val="24"/>
        </w:rPr>
        <w:t xml:space="preserve">; </w:t>
      </w:r>
      <w:r w:rsidRPr="002D2891">
        <w:rPr>
          <w:rFonts w:ascii="Aptos" w:hAnsi="Aptos" w:cs="Times New Roman"/>
          <w:sz w:val="24"/>
          <w:szCs w:val="24"/>
        </w:rPr>
        <w:t>Carla Jentz, Executive Director of the Massachusetts Administrators of Special Education joined the meeting after it started.</w:t>
      </w:r>
    </w:p>
    <w:p w14:paraId="0F328918" w14:textId="77777777" w:rsidR="004F4946" w:rsidRPr="002D2891" w:rsidRDefault="004F4946" w:rsidP="004F4946">
      <w:pPr>
        <w:pStyle w:val="NoSpacing"/>
        <w:rPr>
          <w:rFonts w:ascii="Aptos" w:hAnsi="Aptos" w:cs="Times New Roman"/>
          <w:sz w:val="24"/>
          <w:szCs w:val="24"/>
        </w:rPr>
      </w:pPr>
    </w:p>
    <w:p w14:paraId="20C2080E" w14:textId="356676C0" w:rsidR="004F4946" w:rsidRPr="002D2891" w:rsidRDefault="004F4946" w:rsidP="004F4946">
      <w:pPr>
        <w:pStyle w:val="NoSpacing"/>
        <w:rPr>
          <w:rFonts w:ascii="Aptos" w:hAnsi="Aptos" w:cs="Times New Roman"/>
          <w:sz w:val="24"/>
          <w:szCs w:val="24"/>
        </w:rPr>
      </w:pPr>
      <w:r w:rsidRPr="002D2891">
        <w:rPr>
          <w:rFonts w:ascii="Aptos" w:hAnsi="Aptos" w:cs="Times New Roman"/>
          <w:i/>
          <w:iCs/>
          <w:sz w:val="24"/>
          <w:szCs w:val="24"/>
        </w:rPr>
        <w:t>Council Members Absent</w:t>
      </w:r>
      <w:r w:rsidRPr="002D2891">
        <w:rPr>
          <w:rFonts w:ascii="Aptos" w:hAnsi="Aptos" w:cs="Times New Roman"/>
          <w:sz w:val="24"/>
          <w:szCs w:val="24"/>
        </w:rPr>
        <w:t xml:space="preserve">: </w:t>
      </w:r>
      <w:r>
        <w:rPr>
          <w:rFonts w:ascii="Aptos" w:hAnsi="Aptos" w:cs="Times New Roman"/>
          <w:sz w:val="24"/>
          <w:szCs w:val="24"/>
        </w:rPr>
        <w:t xml:space="preserve"> None.</w:t>
      </w:r>
    </w:p>
    <w:p w14:paraId="4EBBCC9D" w14:textId="77777777" w:rsidR="004F4946" w:rsidRPr="002D2891" w:rsidRDefault="004F4946" w:rsidP="004F4946">
      <w:pPr>
        <w:pStyle w:val="NoSpacing"/>
        <w:rPr>
          <w:rFonts w:ascii="Aptos" w:hAnsi="Aptos" w:cs="Times New Roman"/>
          <w:sz w:val="24"/>
          <w:szCs w:val="24"/>
        </w:rPr>
      </w:pPr>
    </w:p>
    <w:p w14:paraId="15A58079" w14:textId="616B704B" w:rsidR="004F4946" w:rsidRPr="002D2891" w:rsidRDefault="004F4946" w:rsidP="004F4946">
      <w:pPr>
        <w:pStyle w:val="NoSpacing"/>
        <w:rPr>
          <w:rFonts w:ascii="Aptos" w:hAnsi="Aptos" w:cs="Times New Roman"/>
          <w:sz w:val="24"/>
          <w:szCs w:val="24"/>
        </w:rPr>
      </w:pPr>
      <w:r w:rsidRPr="002D2891">
        <w:rPr>
          <w:rFonts w:ascii="Aptos" w:hAnsi="Aptos" w:cs="Times New Roman"/>
          <w:i/>
          <w:iCs/>
          <w:sz w:val="24"/>
          <w:szCs w:val="24"/>
        </w:rPr>
        <w:t>Invited Guests/Panelists</w:t>
      </w:r>
      <w:r w:rsidRPr="002D2891">
        <w:rPr>
          <w:rFonts w:ascii="Aptos" w:hAnsi="Aptos" w:cs="Times New Roman"/>
          <w:sz w:val="24"/>
          <w:szCs w:val="24"/>
        </w:rPr>
        <w:t>: Reece Erlichman, Director (BSEA); Myrto Flessas, Coordinator of Mediation and Facilitation (BSEA); Marguerite M. Mitchell, Hearing Officer (BSEA); Rebecca Stone, Mediator (BSEA); Natalie S. Monroe, Chief Administrative Magistrate (DALA); Iraida J. Alvarez, Acting Deputy Commissioner (DESE)</w:t>
      </w:r>
      <w:r>
        <w:rPr>
          <w:rFonts w:ascii="Aptos" w:hAnsi="Aptos" w:cs="Times New Roman"/>
          <w:sz w:val="24"/>
          <w:szCs w:val="24"/>
        </w:rPr>
        <w:t xml:space="preserve">.  Additionally, Jo Wakelin, Esquire, Attorney with the Legal Office with DESE joined the meeting </w:t>
      </w:r>
      <w:r w:rsidR="000679E7">
        <w:rPr>
          <w:rFonts w:ascii="Aptos" w:hAnsi="Aptos" w:cs="Times New Roman"/>
          <w:sz w:val="24"/>
          <w:szCs w:val="24"/>
        </w:rPr>
        <w:t>after it started</w:t>
      </w:r>
      <w:r w:rsidRPr="002D2891">
        <w:rPr>
          <w:rFonts w:ascii="Aptos" w:hAnsi="Aptos" w:cs="Times New Roman"/>
          <w:sz w:val="24"/>
          <w:szCs w:val="24"/>
        </w:rPr>
        <w:t xml:space="preserve">.  </w:t>
      </w:r>
    </w:p>
    <w:p w14:paraId="093E68D8" w14:textId="77777777" w:rsidR="004F4946" w:rsidRPr="002D2891" w:rsidRDefault="004F4946" w:rsidP="004F4946">
      <w:pPr>
        <w:pStyle w:val="NoSpacing"/>
        <w:rPr>
          <w:rFonts w:ascii="Aptos" w:hAnsi="Aptos" w:cs="Times New Roman"/>
          <w:sz w:val="24"/>
          <w:szCs w:val="24"/>
        </w:rPr>
      </w:pPr>
    </w:p>
    <w:p w14:paraId="3A48D380" w14:textId="43F0DF30" w:rsidR="004F4946" w:rsidRPr="002D2891" w:rsidRDefault="004F4946" w:rsidP="004F4946">
      <w:pPr>
        <w:pStyle w:val="NoSpacing"/>
        <w:rPr>
          <w:rFonts w:ascii="Aptos" w:hAnsi="Aptos" w:cs="Times New Roman"/>
          <w:sz w:val="24"/>
          <w:szCs w:val="24"/>
        </w:rPr>
      </w:pPr>
      <w:r w:rsidRPr="002D2891">
        <w:rPr>
          <w:rFonts w:ascii="Aptos" w:hAnsi="Aptos" w:cs="Times New Roman"/>
          <w:i/>
          <w:iCs/>
          <w:sz w:val="24"/>
          <w:szCs w:val="24"/>
        </w:rPr>
        <w:t>Public Input Participants</w:t>
      </w:r>
      <w:r w:rsidRPr="002D2891">
        <w:rPr>
          <w:rFonts w:ascii="Aptos" w:hAnsi="Aptos" w:cs="Times New Roman"/>
          <w:sz w:val="24"/>
          <w:szCs w:val="24"/>
        </w:rPr>
        <w:t xml:space="preserve">:  </w:t>
      </w:r>
      <w:r w:rsidR="00CB0303">
        <w:rPr>
          <w:rFonts w:ascii="Aptos" w:hAnsi="Aptos" w:cs="Times New Roman"/>
          <w:sz w:val="24"/>
          <w:szCs w:val="24"/>
        </w:rPr>
        <w:t xml:space="preserve">Attorney </w:t>
      </w:r>
      <w:r>
        <w:rPr>
          <w:rFonts w:ascii="Aptos" w:hAnsi="Aptos" w:cs="Times New Roman"/>
          <w:sz w:val="24"/>
          <w:szCs w:val="24"/>
        </w:rPr>
        <w:t>Collins Fay</w:t>
      </w:r>
      <w:r w:rsidR="003610D6">
        <w:rPr>
          <w:rFonts w:ascii="Aptos" w:hAnsi="Aptos" w:cs="Times New Roman"/>
          <w:sz w:val="24"/>
          <w:szCs w:val="24"/>
        </w:rPr>
        <w:t>-</w:t>
      </w:r>
      <w:r>
        <w:rPr>
          <w:rFonts w:ascii="Aptos" w:hAnsi="Aptos" w:cs="Times New Roman"/>
          <w:sz w:val="24"/>
          <w:szCs w:val="24"/>
        </w:rPr>
        <w:t>Martin</w:t>
      </w:r>
      <w:r w:rsidR="00CB0303">
        <w:rPr>
          <w:rFonts w:ascii="Aptos" w:hAnsi="Aptos" w:cs="Times New Roman"/>
          <w:sz w:val="24"/>
          <w:szCs w:val="24"/>
        </w:rPr>
        <w:t>; State Representative Steven J. Ouellete</w:t>
      </w:r>
    </w:p>
    <w:p w14:paraId="16E6B5B6" w14:textId="77777777" w:rsidR="004F4946" w:rsidRPr="002D2891" w:rsidRDefault="004F4946" w:rsidP="004F4946">
      <w:pPr>
        <w:pStyle w:val="NoSpacing"/>
        <w:rPr>
          <w:rFonts w:ascii="Aptos (Heading)" w:hAnsi="Aptos (Heading)"/>
          <w:b/>
          <w:bCs/>
          <w:sz w:val="28"/>
          <w:szCs w:val="28"/>
        </w:rPr>
      </w:pPr>
    </w:p>
    <w:p w14:paraId="2BD5C349" w14:textId="77777777" w:rsidR="004F4946" w:rsidRPr="002D2891" w:rsidRDefault="004F4946" w:rsidP="004F4946">
      <w:pPr>
        <w:pStyle w:val="Heading1"/>
        <w:spacing w:before="0"/>
        <w:rPr>
          <w:rFonts w:ascii="Aptos (Heading)" w:hAnsi="Aptos (Heading)" w:hint="eastAsia"/>
          <w:b/>
          <w:bCs/>
          <w:color w:val="auto"/>
          <w:sz w:val="24"/>
          <w:szCs w:val="24"/>
        </w:rPr>
      </w:pPr>
      <w:r w:rsidRPr="002D2891">
        <w:rPr>
          <w:rFonts w:ascii="Aptos (Heading)" w:hAnsi="Aptos (Heading)"/>
          <w:b/>
          <w:bCs/>
          <w:color w:val="auto"/>
          <w:sz w:val="24"/>
          <w:szCs w:val="24"/>
        </w:rPr>
        <w:t xml:space="preserve">Agenda: </w:t>
      </w:r>
    </w:p>
    <w:p w14:paraId="42B19BE4" w14:textId="77777777" w:rsidR="004F4946" w:rsidRDefault="004F4946" w:rsidP="004F4946">
      <w:pPr>
        <w:pStyle w:val="NoSpacing"/>
        <w:numPr>
          <w:ilvl w:val="0"/>
          <w:numId w:val="1"/>
        </w:numPr>
        <w:rPr>
          <w:rFonts w:ascii="Aptos" w:hAnsi="Aptos" w:cs="Times New Roman"/>
          <w:sz w:val="24"/>
          <w:szCs w:val="24"/>
        </w:rPr>
      </w:pPr>
      <w:r w:rsidRPr="002D2891">
        <w:rPr>
          <w:rFonts w:ascii="Aptos" w:hAnsi="Aptos" w:cs="Times New Roman"/>
          <w:sz w:val="24"/>
          <w:szCs w:val="24"/>
        </w:rPr>
        <w:t>Welcome and Agenda Review</w:t>
      </w:r>
    </w:p>
    <w:p w14:paraId="32B64189" w14:textId="77777777" w:rsidR="004F4946" w:rsidRPr="002D2891" w:rsidRDefault="004F4946" w:rsidP="004F4946">
      <w:pPr>
        <w:pStyle w:val="NoSpacing"/>
        <w:numPr>
          <w:ilvl w:val="0"/>
          <w:numId w:val="1"/>
        </w:numPr>
        <w:rPr>
          <w:rFonts w:ascii="Aptos" w:hAnsi="Aptos" w:cs="Times New Roman"/>
          <w:sz w:val="24"/>
          <w:szCs w:val="24"/>
        </w:rPr>
      </w:pPr>
      <w:r w:rsidRPr="002D2891">
        <w:rPr>
          <w:rFonts w:ascii="Aptos" w:hAnsi="Aptos" w:cs="Times New Roman"/>
          <w:sz w:val="24"/>
          <w:szCs w:val="24"/>
        </w:rPr>
        <w:t>Member Acknowledgments</w:t>
      </w:r>
    </w:p>
    <w:p w14:paraId="279AE99F" w14:textId="77458A05" w:rsidR="00927400" w:rsidRPr="002D2891" w:rsidRDefault="00927400" w:rsidP="00927400">
      <w:pPr>
        <w:pStyle w:val="NoSpacing"/>
        <w:numPr>
          <w:ilvl w:val="0"/>
          <w:numId w:val="1"/>
        </w:numPr>
        <w:rPr>
          <w:rFonts w:ascii="Aptos" w:hAnsi="Aptos" w:cs="Times New Roman"/>
          <w:sz w:val="24"/>
          <w:szCs w:val="24"/>
        </w:rPr>
      </w:pPr>
      <w:r>
        <w:rPr>
          <w:rFonts w:ascii="Aptos" w:hAnsi="Aptos" w:cs="Times New Roman"/>
          <w:sz w:val="24"/>
          <w:szCs w:val="24"/>
        </w:rPr>
        <w:t>Public Comment Period</w:t>
      </w:r>
    </w:p>
    <w:p w14:paraId="14FCF818" w14:textId="55DAEB3B" w:rsidR="004F4946" w:rsidRDefault="004F4946" w:rsidP="004F4946">
      <w:pPr>
        <w:pStyle w:val="NoSpacing"/>
        <w:numPr>
          <w:ilvl w:val="0"/>
          <w:numId w:val="1"/>
        </w:numPr>
        <w:rPr>
          <w:rFonts w:ascii="Aptos" w:hAnsi="Aptos" w:cs="Times New Roman"/>
          <w:sz w:val="24"/>
          <w:szCs w:val="24"/>
        </w:rPr>
      </w:pPr>
      <w:r w:rsidRPr="002D2891">
        <w:rPr>
          <w:rFonts w:ascii="Aptos" w:hAnsi="Aptos" w:cs="Times New Roman"/>
          <w:sz w:val="24"/>
          <w:szCs w:val="24"/>
        </w:rPr>
        <w:t xml:space="preserve">Approval of Minutes </w:t>
      </w:r>
      <w:r w:rsidR="00927400">
        <w:rPr>
          <w:rFonts w:ascii="Aptos" w:hAnsi="Aptos" w:cs="Times New Roman"/>
          <w:sz w:val="24"/>
          <w:szCs w:val="24"/>
        </w:rPr>
        <w:t>of May</w:t>
      </w:r>
      <w:r>
        <w:rPr>
          <w:rFonts w:ascii="Aptos" w:hAnsi="Aptos" w:cs="Times New Roman"/>
          <w:sz w:val="24"/>
          <w:szCs w:val="24"/>
        </w:rPr>
        <w:t xml:space="preserve"> 2024 M</w:t>
      </w:r>
      <w:r w:rsidR="00927400">
        <w:rPr>
          <w:rFonts w:ascii="Aptos" w:hAnsi="Aptos" w:cs="Times New Roman"/>
          <w:sz w:val="24"/>
          <w:szCs w:val="24"/>
        </w:rPr>
        <w:t>inutes</w:t>
      </w:r>
    </w:p>
    <w:p w14:paraId="6BDE6255" w14:textId="5815A591" w:rsidR="00927400" w:rsidRDefault="00927400" w:rsidP="004F4946">
      <w:pPr>
        <w:pStyle w:val="NoSpacing"/>
        <w:numPr>
          <w:ilvl w:val="0"/>
          <w:numId w:val="1"/>
        </w:numPr>
        <w:rPr>
          <w:rFonts w:ascii="Aptos" w:hAnsi="Aptos" w:cs="Times New Roman"/>
          <w:sz w:val="24"/>
          <w:szCs w:val="24"/>
        </w:rPr>
      </w:pPr>
      <w:r>
        <w:rPr>
          <w:rFonts w:ascii="Aptos" w:hAnsi="Aptos" w:cs="Times New Roman"/>
          <w:sz w:val="24"/>
          <w:szCs w:val="24"/>
        </w:rPr>
        <w:t>Old Business</w:t>
      </w:r>
    </w:p>
    <w:p w14:paraId="578C09B8" w14:textId="5079B30D" w:rsidR="00927400" w:rsidRDefault="00927400" w:rsidP="00927400">
      <w:pPr>
        <w:pStyle w:val="NoSpacing"/>
        <w:numPr>
          <w:ilvl w:val="0"/>
          <w:numId w:val="4"/>
        </w:numPr>
        <w:rPr>
          <w:rFonts w:ascii="Aptos" w:hAnsi="Aptos" w:cs="Times New Roman"/>
          <w:sz w:val="24"/>
          <w:szCs w:val="24"/>
        </w:rPr>
      </w:pPr>
      <w:r>
        <w:rPr>
          <w:rFonts w:ascii="Aptos" w:hAnsi="Aptos" w:cs="Times New Roman"/>
          <w:sz w:val="24"/>
          <w:szCs w:val="24"/>
        </w:rPr>
        <w:t>Review of Advisory Council Charge</w:t>
      </w:r>
    </w:p>
    <w:p w14:paraId="3A2B2E35" w14:textId="2E321DB4" w:rsidR="00927400" w:rsidRPr="002D2891" w:rsidRDefault="00927400" w:rsidP="00927400">
      <w:pPr>
        <w:pStyle w:val="NoSpacing"/>
        <w:numPr>
          <w:ilvl w:val="0"/>
          <w:numId w:val="4"/>
        </w:numPr>
        <w:rPr>
          <w:rFonts w:ascii="Aptos" w:hAnsi="Aptos" w:cs="Times New Roman"/>
          <w:sz w:val="24"/>
          <w:szCs w:val="24"/>
        </w:rPr>
      </w:pPr>
      <w:r>
        <w:rPr>
          <w:rFonts w:ascii="Aptos" w:hAnsi="Aptos" w:cs="Times New Roman"/>
          <w:sz w:val="24"/>
          <w:szCs w:val="24"/>
        </w:rPr>
        <w:t>Review of 2024 Meetings re U.S. Department of Education, Office of Special Education (OSEP) Monitoring Review and BSEA Policies</w:t>
      </w:r>
    </w:p>
    <w:p w14:paraId="38A46C20" w14:textId="72BD82A8" w:rsidR="004F4946" w:rsidRPr="002D2891" w:rsidRDefault="004F4946" w:rsidP="00927400">
      <w:pPr>
        <w:pStyle w:val="NoSpacing"/>
        <w:numPr>
          <w:ilvl w:val="0"/>
          <w:numId w:val="1"/>
        </w:numPr>
        <w:rPr>
          <w:rFonts w:ascii="Aptos" w:hAnsi="Aptos" w:cs="Times New Roman"/>
          <w:sz w:val="24"/>
          <w:szCs w:val="24"/>
        </w:rPr>
      </w:pPr>
      <w:r>
        <w:rPr>
          <w:rFonts w:ascii="Aptos" w:hAnsi="Aptos" w:cs="Times New Roman"/>
          <w:sz w:val="24"/>
          <w:szCs w:val="24"/>
        </w:rPr>
        <w:t xml:space="preserve">BSEA </w:t>
      </w:r>
      <w:r w:rsidR="00927400">
        <w:rPr>
          <w:rFonts w:ascii="Aptos" w:hAnsi="Aptos" w:cs="Times New Roman"/>
          <w:sz w:val="24"/>
          <w:szCs w:val="24"/>
        </w:rPr>
        <w:t xml:space="preserve">Updates on OSEP Monitoring Review and Presentation of Final Policies </w:t>
      </w:r>
    </w:p>
    <w:p w14:paraId="16D4C97D" w14:textId="2D1A34A1" w:rsidR="004F4946" w:rsidRDefault="00927400" w:rsidP="004F4946">
      <w:pPr>
        <w:pStyle w:val="NoSpacing"/>
        <w:numPr>
          <w:ilvl w:val="0"/>
          <w:numId w:val="1"/>
        </w:numPr>
        <w:rPr>
          <w:rFonts w:ascii="Aptos" w:hAnsi="Aptos" w:cs="Times New Roman"/>
          <w:sz w:val="24"/>
          <w:szCs w:val="24"/>
        </w:rPr>
      </w:pPr>
      <w:r>
        <w:rPr>
          <w:rFonts w:ascii="Aptos" w:hAnsi="Aptos" w:cs="Times New Roman"/>
          <w:sz w:val="24"/>
          <w:szCs w:val="24"/>
        </w:rPr>
        <w:t>Discussion:  Requiring Representation for Participation in Settlement Conferences</w:t>
      </w:r>
    </w:p>
    <w:p w14:paraId="7DAA4716" w14:textId="08D5D241" w:rsidR="00927400" w:rsidRDefault="00927400" w:rsidP="004F4946">
      <w:pPr>
        <w:pStyle w:val="NoSpacing"/>
        <w:numPr>
          <w:ilvl w:val="0"/>
          <w:numId w:val="1"/>
        </w:numPr>
        <w:rPr>
          <w:rFonts w:ascii="Aptos" w:hAnsi="Aptos" w:cs="Times New Roman"/>
          <w:sz w:val="24"/>
          <w:szCs w:val="24"/>
        </w:rPr>
      </w:pPr>
      <w:r>
        <w:rPr>
          <w:rFonts w:ascii="Aptos" w:hAnsi="Aptos" w:cs="Times New Roman"/>
          <w:sz w:val="24"/>
          <w:szCs w:val="24"/>
        </w:rPr>
        <w:t>Member Updates</w:t>
      </w:r>
    </w:p>
    <w:p w14:paraId="7C428D49" w14:textId="77777777" w:rsidR="004F4946" w:rsidRPr="002D2891" w:rsidRDefault="004F4946" w:rsidP="004F4946">
      <w:pPr>
        <w:pStyle w:val="NoSpacing"/>
        <w:numPr>
          <w:ilvl w:val="0"/>
          <w:numId w:val="1"/>
        </w:numPr>
        <w:rPr>
          <w:rFonts w:ascii="Aptos" w:hAnsi="Aptos" w:cs="Times New Roman"/>
          <w:sz w:val="24"/>
          <w:szCs w:val="24"/>
        </w:rPr>
      </w:pPr>
      <w:r w:rsidRPr="002D2891">
        <w:rPr>
          <w:rFonts w:ascii="Aptos" w:hAnsi="Aptos" w:cs="Times New Roman"/>
          <w:sz w:val="24"/>
          <w:szCs w:val="24"/>
        </w:rPr>
        <w:t>Next Steps/Closing</w:t>
      </w:r>
    </w:p>
    <w:p w14:paraId="2033114C" w14:textId="77777777" w:rsidR="004F4946" w:rsidRPr="002D2891" w:rsidRDefault="004F4946" w:rsidP="004F4946">
      <w:pPr>
        <w:pStyle w:val="NoSpacing"/>
        <w:rPr>
          <w:rFonts w:ascii="Aptos" w:hAnsi="Aptos" w:cs="Times New Roman"/>
          <w:sz w:val="24"/>
          <w:szCs w:val="24"/>
        </w:rPr>
      </w:pPr>
    </w:p>
    <w:p w14:paraId="622B5A1D" w14:textId="77777777" w:rsidR="004F4946" w:rsidRPr="002D2891" w:rsidRDefault="004F4946" w:rsidP="004F4946">
      <w:pPr>
        <w:pStyle w:val="Heading2"/>
        <w:rPr>
          <w:rFonts w:ascii="Aptos (Heading)" w:hAnsi="Aptos (Heading)" w:hint="eastAsia"/>
          <w:b/>
          <w:bCs/>
          <w:color w:val="auto"/>
          <w:sz w:val="24"/>
          <w:szCs w:val="24"/>
        </w:rPr>
      </w:pPr>
      <w:r w:rsidRPr="002D2891">
        <w:rPr>
          <w:rFonts w:ascii="Aptos (Heading)" w:hAnsi="Aptos (Heading)"/>
          <w:b/>
          <w:bCs/>
          <w:color w:val="auto"/>
          <w:sz w:val="24"/>
          <w:szCs w:val="24"/>
        </w:rPr>
        <w:lastRenderedPageBreak/>
        <w:t xml:space="preserve">I. </w:t>
      </w:r>
      <w:r w:rsidRPr="002D2891">
        <w:rPr>
          <w:rFonts w:ascii="Aptos (Heading)" w:hAnsi="Aptos (Heading)"/>
          <w:b/>
          <w:bCs/>
          <w:color w:val="auto"/>
          <w:sz w:val="24"/>
          <w:szCs w:val="24"/>
        </w:rPr>
        <w:tab/>
      </w:r>
      <w:r w:rsidRPr="002D2891">
        <w:rPr>
          <w:rFonts w:ascii="Aptos (Heading)" w:hAnsi="Aptos (Heading)"/>
          <w:b/>
          <w:bCs/>
          <w:color w:val="auto"/>
          <w:sz w:val="24"/>
          <w:szCs w:val="24"/>
          <w:u w:val="single"/>
        </w:rPr>
        <w:t>WELCOME AND AGENDA REVIEW</w:t>
      </w:r>
    </w:p>
    <w:p w14:paraId="30816EB4" w14:textId="77777777" w:rsidR="0069516E" w:rsidRDefault="004F4946" w:rsidP="004F4946">
      <w:pPr>
        <w:pStyle w:val="NoSpacing"/>
        <w:rPr>
          <w:rFonts w:ascii="Aptos" w:hAnsi="Aptos" w:cs="Times New Roman"/>
          <w:sz w:val="24"/>
          <w:szCs w:val="24"/>
        </w:rPr>
      </w:pPr>
      <w:r w:rsidRPr="002D2891">
        <w:rPr>
          <w:rFonts w:ascii="Aptos" w:hAnsi="Aptos" w:cs="Times New Roman"/>
          <w:i/>
          <w:iCs/>
          <w:sz w:val="24"/>
          <w:szCs w:val="24"/>
        </w:rPr>
        <w:t xml:space="preserve">Co-Chair Kate Lipper-Garabedian began the meeting at approximately </w:t>
      </w:r>
      <w:r w:rsidR="005963FF">
        <w:rPr>
          <w:rFonts w:ascii="Aptos" w:hAnsi="Aptos" w:cs="Times New Roman"/>
          <w:i/>
          <w:iCs/>
          <w:sz w:val="24"/>
          <w:szCs w:val="24"/>
        </w:rPr>
        <w:t>1:04 pm</w:t>
      </w:r>
      <w:r w:rsidRPr="002D2891">
        <w:rPr>
          <w:rFonts w:ascii="Aptos" w:hAnsi="Aptos" w:cs="Times New Roman"/>
          <w:i/>
          <w:iCs/>
          <w:sz w:val="24"/>
          <w:szCs w:val="24"/>
        </w:rPr>
        <w:t>.</w:t>
      </w:r>
      <w:r w:rsidR="002815F6">
        <w:rPr>
          <w:rFonts w:ascii="Aptos" w:hAnsi="Aptos" w:cs="Times New Roman"/>
          <w:i/>
          <w:iCs/>
          <w:sz w:val="24"/>
          <w:szCs w:val="24"/>
        </w:rPr>
        <w:t xml:space="preserve">  </w:t>
      </w:r>
      <w:r w:rsidR="002815F6">
        <w:rPr>
          <w:rFonts w:ascii="Aptos" w:hAnsi="Aptos" w:cs="Times New Roman"/>
          <w:sz w:val="24"/>
          <w:szCs w:val="24"/>
        </w:rPr>
        <w:t xml:space="preserve">Co-Chair Lipper-Garabedian introduced herself and </w:t>
      </w:r>
      <w:r w:rsidR="00012297">
        <w:rPr>
          <w:rFonts w:ascii="Aptos" w:hAnsi="Aptos" w:cs="Times New Roman"/>
          <w:sz w:val="24"/>
          <w:szCs w:val="24"/>
        </w:rPr>
        <w:t xml:space="preserve">advised that she was the </w:t>
      </w:r>
      <w:r w:rsidR="00366402">
        <w:rPr>
          <w:rFonts w:ascii="Aptos" w:hAnsi="Aptos" w:cs="Times New Roman"/>
          <w:sz w:val="24"/>
          <w:szCs w:val="24"/>
        </w:rPr>
        <w:t xml:space="preserve">House Speaker Ronald Mariano’s </w:t>
      </w:r>
      <w:r w:rsidR="00012297">
        <w:rPr>
          <w:rFonts w:ascii="Aptos" w:hAnsi="Aptos" w:cs="Times New Roman"/>
          <w:sz w:val="24"/>
          <w:szCs w:val="24"/>
        </w:rPr>
        <w:t xml:space="preserve">designee on the Council.  </w:t>
      </w:r>
    </w:p>
    <w:p w14:paraId="13F1B96F" w14:textId="77777777" w:rsidR="0069516E" w:rsidRDefault="0069516E" w:rsidP="004F4946">
      <w:pPr>
        <w:pStyle w:val="NoSpacing"/>
        <w:rPr>
          <w:rFonts w:ascii="Aptos" w:hAnsi="Aptos" w:cs="Times New Roman"/>
          <w:sz w:val="24"/>
          <w:szCs w:val="24"/>
        </w:rPr>
      </w:pPr>
    </w:p>
    <w:p w14:paraId="3A58DC01" w14:textId="7080B020" w:rsidR="004F4946" w:rsidRDefault="00012297" w:rsidP="004F4946">
      <w:pPr>
        <w:pStyle w:val="NoSpacing"/>
        <w:rPr>
          <w:rFonts w:ascii="Aptos" w:hAnsi="Aptos" w:cs="Times New Roman"/>
          <w:sz w:val="24"/>
          <w:szCs w:val="24"/>
        </w:rPr>
      </w:pPr>
      <w:r w:rsidRPr="00012297">
        <w:rPr>
          <w:rFonts w:ascii="Aptos" w:hAnsi="Aptos" w:cs="Times New Roman"/>
          <w:i/>
          <w:iCs/>
          <w:sz w:val="24"/>
          <w:szCs w:val="24"/>
        </w:rPr>
        <w:t>In light of a technical glitch, Co-Chair Lipper-Garabedian restarted the meeting at approximately 1:06 pm</w:t>
      </w:r>
      <w:r>
        <w:rPr>
          <w:rFonts w:ascii="Aptos" w:hAnsi="Aptos" w:cs="Times New Roman"/>
          <w:sz w:val="24"/>
          <w:szCs w:val="24"/>
        </w:rPr>
        <w:t xml:space="preserve">.  Co-Chair Lipper Garabedian reintroduced herself and restated that she was the </w:t>
      </w:r>
      <w:r w:rsidR="00366402">
        <w:rPr>
          <w:rFonts w:ascii="Aptos" w:hAnsi="Aptos" w:cs="Times New Roman"/>
          <w:sz w:val="24"/>
          <w:szCs w:val="24"/>
        </w:rPr>
        <w:t xml:space="preserve">House Speaker’s </w:t>
      </w:r>
      <w:r>
        <w:rPr>
          <w:rFonts w:ascii="Aptos" w:hAnsi="Aptos" w:cs="Times New Roman"/>
          <w:sz w:val="24"/>
          <w:szCs w:val="24"/>
        </w:rPr>
        <w:t>designee on the Council.  She the</w:t>
      </w:r>
      <w:r w:rsidR="00B63293">
        <w:rPr>
          <w:rFonts w:ascii="Aptos" w:hAnsi="Aptos" w:cs="Times New Roman"/>
          <w:sz w:val="24"/>
          <w:szCs w:val="24"/>
        </w:rPr>
        <w:t>n introduced Co-Chair Karen Adelman</w:t>
      </w:r>
      <w:r w:rsidR="00A545FB">
        <w:rPr>
          <w:rFonts w:ascii="Aptos" w:hAnsi="Aptos" w:cs="Times New Roman"/>
          <w:sz w:val="24"/>
          <w:szCs w:val="24"/>
        </w:rPr>
        <w:t>-Foster</w:t>
      </w:r>
      <w:r w:rsidR="00B63293">
        <w:rPr>
          <w:rFonts w:ascii="Aptos" w:hAnsi="Aptos" w:cs="Times New Roman"/>
          <w:sz w:val="24"/>
          <w:szCs w:val="24"/>
        </w:rPr>
        <w:t>.  Co-Chair Adelman</w:t>
      </w:r>
      <w:r w:rsidR="00A545FB">
        <w:rPr>
          <w:rFonts w:ascii="Aptos" w:hAnsi="Aptos" w:cs="Times New Roman"/>
          <w:sz w:val="24"/>
          <w:szCs w:val="24"/>
        </w:rPr>
        <w:t>-Foster</w:t>
      </w:r>
      <w:r w:rsidR="00B63293">
        <w:rPr>
          <w:rFonts w:ascii="Aptos" w:hAnsi="Aptos" w:cs="Times New Roman"/>
          <w:sz w:val="24"/>
          <w:szCs w:val="24"/>
        </w:rPr>
        <w:t xml:space="preserve"> then provided some information about herself noting that she was the </w:t>
      </w:r>
      <w:r w:rsidR="00366402">
        <w:rPr>
          <w:rFonts w:ascii="Aptos" w:hAnsi="Aptos" w:cs="Times New Roman"/>
          <w:sz w:val="24"/>
          <w:szCs w:val="24"/>
        </w:rPr>
        <w:t xml:space="preserve">Senate </w:t>
      </w:r>
      <w:r w:rsidR="00A545FB">
        <w:rPr>
          <w:rFonts w:ascii="Aptos" w:hAnsi="Aptos" w:cs="Times New Roman"/>
          <w:sz w:val="24"/>
          <w:szCs w:val="24"/>
        </w:rPr>
        <w:t>President, Karen Spilka’s designee</w:t>
      </w:r>
      <w:r w:rsidR="00922C3A">
        <w:rPr>
          <w:rFonts w:ascii="Aptos" w:hAnsi="Aptos" w:cs="Times New Roman"/>
          <w:sz w:val="24"/>
          <w:szCs w:val="24"/>
        </w:rPr>
        <w:t xml:space="preserve"> and advised that she had worked in the Senate President’s Office </w:t>
      </w:r>
      <w:r w:rsidR="00012D9C">
        <w:rPr>
          <w:rFonts w:ascii="Aptos" w:hAnsi="Aptos" w:cs="Times New Roman"/>
          <w:sz w:val="24"/>
          <w:szCs w:val="24"/>
        </w:rPr>
        <w:t>as the</w:t>
      </w:r>
      <w:r w:rsidR="00F5153B">
        <w:rPr>
          <w:rFonts w:ascii="Aptos" w:hAnsi="Aptos" w:cs="Times New Roman"/>
          <w:sz w:val="24"/>
          <w:szCs w:val="24"/>
        </w:rPr>
        <w:t xml:space="preserve"> Director of</w:t>
      </w:r>
      <w:r w:rsidR="00012D9C">
        <w:rPr>
          <w:rFonts w:ascii="Aptos" w:hAnsi="Aptos" w:cs="Times New Roman"/>
          <w:sz w:val="24"/>
          <w:szCs w:val="24"/>
        </w:rPr>
        <w:t xml:space="preserve"> Community Engagement </w:t>
      </w:r>
      <w:r w:rsidR="00F5153B">
        <w:rPr>
          <w:rFonts w:ascii="Aptos" w:hAnsi="Aptos" w:cs="Times New Roman"/>
          <w:sz w:val="24"/>
          <w:szCs w:val="24"/>
        </w:rPr>
        <w:t xml:space="preserve">and </w:t>
      </w:r>
      <w:r w:rsidR="00012D9C">
        <w:rPr>
          <w:rFonts w:ascii="Aptos" w:hAnsi="Aptos" w:cs="Times New Roman"/>
          <w:sz w:val="24"/>
          <w:szCs w:val="24"/>
        </w:rPr>
        <w:t xml:space="preserve">Municipal Policy </w:t>
      </w:r>
      <w:r w:rsidR="00922C3A">
        <w:rPr>
          <w:rFonts w:ascii="Aptos" w:hAnsi="Aptos" w:cs="Times New Roman"/>
          <w:sz w:val="24"/>
          <w:szCs w:val="24"/>
        </w:rPr>
        <w:t>until she retired last September.  She has also serv</w:t>
      </w:r>
      <w:r w:rsidR="00E6233D">
        <w:rPr>
          <w:rFonts w:ascii="Aptos" w:hAnsi="Aptos" w:cs="Times New Roman"/>
          <w:sz w:val="24"/>
          <w:szCs w:val="24"/>
        </w:rPr>
        <w:t xml:space="preserve">ed </w:t>
      </w:r>
      <w:r w:rsidR="00922C3A">
        <w:rPr>
          <w:rFonts w:ascii="Aptos" w:hAnsi="Aptos" w:cs="Times New Roman"/>
          <w:sz w:val="24"/>
          <w:szCs w:val="24"/>
        </w:rPr>
        <w:t>on the School Committee of N</w:t>
      </w:r>
      <w:r w:rsidR="00B469EA">
        <w:rPr>
          <w:rFonts w:ascii="Aptos" w:hAnsi="Aptos" w:cs="Times New Roman"/>
          <w:sz w:val="24"/>
          <w:szCs w:val="24"/>
        </w:rPr>
        <w:t xml:space="preserve">atick and the Board of Selectmen in Natick.  She is excited about the work that she will be doing as Co-Chair of the Council.  </w:t>
      </w:r>
    </w:p>
    <w:p w14:paraId="56185B43" w14:textId="77777777" w:rsidR="00B469EA" w:rsidRDefault="00B469EA" w:rsidP="004F4946">
      <w:pPr>
        <w:pStyle w:val="NoSpacing"/>
        <w:rPr>
          <w:rFonts w:ascii="Aptos" w:hAnsi="Aptos" w:cs="Times New Roman"/>
          <w:sz w:val="24"/>
          <w:szCs w:val="24"/>
        </w:rPr>
      </w:pPr>
    </w:p>
    <w:p w14:paraId="26FAAFBD" w14:textId="0882D199" w:rsidR="00B469EA" w:rsidRDefault="00B469EA" w:rsidP="004F4946">
      <w:pPr>
        <w:pStyle w:val="NoSpacing"/>
        <w:rPr>
          <w:rFonts w:ascii="Aptos" w:hAnsi="Aptos" w:cs="Times New Roman"/>
          <w:sz w:val="24"/>
          <w:szCs w:val="24"/>
        </w:rPr>
      </w:pPr>
      <w:r>
        <w:rPr>
          <w:rFonts w:ascii="Aptos" w:hAnsi="Aptos" w:cs="Times New Roman"/>
          <w:sz w:val="24"/>
          <w:szCs w:val="24"/>
        </w:rPr>
        <w:t xml:space="preserve">Co-Chair Lipper-Garabedian then reviewed the meeting agenda, noting that it was also </w:t>
      </w:r>
      <w:r w:rsidR="00D9407D">
        <w:rPr>
          <w:rFonts w:ascii="Aptos" w:hAnsi="Aptos" w:cs="Times New Roman"/>
          <w:sz w:val="24"/>
          <w:szCs w:val="24"/>
        </w:rPr>
        <w:t xml:space="preserve">posted on line.  </w:t>
      </w:r>
    </w:p>
    <w:p w14:paraId="7481D4C1" w14:textId="77777777" w:rsidR="00D9407D" w:rsidRPr="002D2891" w:rsidRDefault="00D9407D" w:rsidP="004F4946">
      <w:pPr>
        <w:pStyle w:val="NoSpacing"/>
        <w:rPr>
          <w:rFonts w:ascii="Aptos" w:hAnsi="Aptos" w:cs="Times New Roman"/>
          <w:sz w:val="24"/>
          <w:szCs w:val="24"/>
        </w:rPr>
      </w:pPr>
    </w:p>
    <w:p w14:paraId="7DFCDBA4" w14:textId="77777777" w:rsidR="004F4946" w:rsidRPr="002D2891" w:rsidRDefault="004F4946" w:rsidP="004F4946">
      <w:pPr>
        <w:pStyle w:val="Heading2"/>
        <w:spacing w:before="0"/>
        <w:rPr>
          <w:rFonts w:ascii="Aptos (Heading)" w:hAnsi="Aptos (Heading)" w:hint="eastAsia"/>
          <w:b/>
          <w:bCs/>
          <w:color w:val="auto"/>
          <w:sz w:val="24"/>
          <w:szCs w:val="24"/>
        </w:rPr>
      </w:pPr>
      <w:r w:rsidRPr="002D2891">
        <w:rPr>
          <w:rFonts w:ascii="Aptos (Heading)" w:hAnsi="Aptos (Heading)"/>
          <w:b/>
          <w:bCs/>
          <w:color w:val="auto"/>
          <w:sz w:val="24"/>
          <w:szCs w:val="24"/>
        </w:rPr>
        <w:t>II.</w:t>
      </w:r>
      <w:r w:rsidRPr="002D2891">
        <w:rPr>
          <w:rFonts w:ascii="Aptos (Heading)" w:hAnsi="Aptos (Heading)"/>
          <w:b/>
          <w:bCs/>
          <w:color w:val="auto"/>
          <w:sz w:val="24"/>
          <w:szCs w:val="24"/>
        </w:rPr>
        <w:tab/>
      </w:r>
      <w:r w:rsidRPr="002D2891">
        <w:rPr>
          <w:rFonts w:ascii="Aptos (Heading)" w:hAnsi="Aptos (Heading)"/>
          <w:b/>
          <w:bCs/>
          <w:color w:val="auto"/>
          <w:sz w:val="24"/>
          <w:szCs w:val="24"/>
          <w:u w:val="single"/>
        </w:rPr>
        <w:t>MEMBER ACKNOWLEDGEMENTS</w:t>
      </w:r>
    </w:p>
    <w:p w14:paraId="68831524" w14:textId="670BC194" w:rsidR="004F4946" w:rsidRDefault="004F4946" w:rsidP="004F4946">
      <w:pPr>
        <w:pStyle w:val="NoSpacing"/>
        <w:rPr>
          <w:rFonts w:ascii="Aptos" w:hAnsi="Aptos" w:cs="Times New Roman"/>
          <w:sz w:val="24"/>
          <w:szCs w:val="24"/>
        </w:rPr>
      </w:pPr>
      <w:r w:rsidRPr="002D2891">
        <w:rPr>
          <w:rFonts w:ascii="Aptos" w:hAnsi="Aptos" w:cs="Times New Roman"/>
          <w:sz w:val="24"/>
          <w:szCs w:val="24"/>
        </w:rPr>
        <w:t>Members reintroduced themselves, noting the agencies they represented</w:t>
      </w:r>
      <w:r w:rsidR="00961FA8">
        <w:rPr>
          <w:rFonts w:ascii="Aptos" w:hAnsi="Aptos" w:cs="Times New Roman"/>
          <w:sz w:val="24"/>
          <w:szCs w:val="24"/>
        </w:rPr>
        <w:t xml:space="preserve"> (set forth above)</w:t>
      </w:r>
      <w:r w:rsidRPr="002D2891">
        <w:rPr>
          <w:rFonts w:ascii="Aptos" w:hAnsi="Aptos" w:cs="Times New Roman"/>
          <w:sz w:val="24"/>
          <w:szCs w:val="24"/>
        </w:rPr>
        <w:t>.</w:t>
      </w:r>
      <w:r w:rsidR="00944B23">
        <w:rPr>
          <w:rFonts w:ascii="Aptos" w:hAnsi="Aptos" w:cs="Times New Roman"/>
          <w:sz w:val="24"/>
          <w:szCs w:val="24"/>
        </w:rPr>
        <w:t xml:space="preserve">  Additionally</w:t>
      </w:r>
      <w:r w:rsidR="007477C7">
        <w:rPr>
          <w:rFonts w:ascii="Aptos" w:hAnsi="Aptos" w:cs="Times New Roman"/>
          <w:sz w:val="24"/>
          <w:szCs w:val="24"/>
        </w:rPr>
        <w:t>,</w:t>
      </w:r>
      <w:r w:rsidR="00944B23">
        <w:rPr>
          <w:rFonts w:ascii="Aptos" w:hAnsi="Aptos" w:cs="Times New Roman"/>
          <w:sz w:val="24"/>
          <w:szCs w:val="24"/>
        </w:rPr>
        <w:t xml:space="preserve"> the attendees from the BSEA, DALA and DESE introduced themselves and noted the work they do for their respective agencies</w:t>
      </w:r>
      <w:r w:rsidR="00961FA8">
        <w:rPr>
          <w:rFonts w:ascii="Aptos" w:hAnsi="Aptos" w:cs="Times New Roman"/>
          <w:sz w:val="24"/>
          <w:szCs w:val="24"/>
        </w:rPr>
        <w:t xml:space="preserve"> (set forth above)</w:t>
      </w:r>
      <w:r w:rsidR="00944B23">
        <w:rPr>
          <w:rFonts w:ascii="Aptos" w:hAnsi="Aptos" w:cs="Times New Roman"/>
          <w:sz w:val="24"/>
          <w:szCs w:val="24"/>
        </w:rPr>
        <w:t>.</w:t>
      </w:r>
      <w:r w:rsidRPr="002D2891">
        <w:rPr>
          <w:rFonts w:ascii="Aptos" w:hAnsi="Aptos" w:cs="Times New Roman"/>
          <w:sz w:val="24"/>
          <w:szCs w:val="24"/>
        </w:rPr>
        <w:t xml:space="preserve">  </w:t>
      </w:r>
    </w:p>
    <w:p w14:paraId="7CEEA02C" w14:textId="77777777" w:rsidR="00927400" w:rsidRDefault="00927400" w:rsidP="004F4946">
      <w:pPr>
        <w:pStyle w:val="NoSpacing"/>
        <w:rPr>
          <w:rFonts w:ascii="Aptos" w:hAnsi="Aptos" w:cs="Times New Roman"/>
          <w:sz w:val="24"/>
          <w:szCs w:val="24"/>
        </w:rPr>
      </w:pPr>
    </w:p>
    <w:p w14:paraId="7D1E3C87" w14:textId="4753A03C" w:rsidR="00927400" w:rsidRDefault="00927400" w:rsidP="004F4946">
      <w:pPr>
        <w:pStyle w:val="NoSpacing"/>
        <w:rPr>
          <w:rFonts w:ascii="Aptos" w:hAnsi="Aptos" w:cs="Times New Roman"/>
          <w:b/>
          <w:bCs/>
          <w:sz w:val="24"/>
          <w:szCs w:val="24"/>
          <w:u w:val="single"/>
        </w:rPr>
      </w:pPr>
      <w:r>
        <w:rPr>
          <w:rFonts w:ascii="Aptos" w:hAnsi="Aptos" w:cs="Times New Roman"/>
          <w:b/>
          <w:bCs/>
          <w:sz w:val="24"/>
          <w:szCs w:val="24"/>
        </w:rPr>
        <w:t>III.</w:t>
      </w:r>
      <w:r>
        <w:rPr>
          <w:rFonts w:ascii="Aptos" w:hAnsi="Aptos" w:cs="Times New Roman"/>
          <w:b/>
          <w:bCs/>
          <w:sz w:val="24"/>
          <w:szCs w:val="24"/>
        </w:rPr>
        <w:tab/>
      </w:r>
      <w:r>
        <w:rPr>
          <w:rFonts w:ascii="Aptos" w:hAnsi="Aptos" w:cs="Times New Roman"/>
          <w:b/>
          <w:bCs/>
          <w:sz w:val="24"/>
          <w:szCs w:val="24"/>
          <w:u w:val="single"/>
        </w:rPr>
        <w:t>PUBLIC COMMENT PERIOD</w:t>
      </w:r>
    </w:p>
    <w:p w14:paraId="3CF7D0CE" w14:textId="77777777" w:rsidR="00961FA8" w:rsidRDefault="00961FA8" w:rsidP="004F4946">
      <w:pPr>
        <w:pStyle w:val="NoSpacing"/>
        <w:rPr>
          <w:rFonts w:ascii="Aptos" w:hAnsi="Aptos" w:cs="Times New Roman"/>
          <w:b/>
          <w:bCs/>
          <w:sz w:val="24"/>
          <w:szCs w:val="24"/>
          <w:u w:val="single"/>
        </w:rPr>
      </w:pPr>
    </w:p>
    <w:p w14:paraId="77560ABA" w14:textId="797003B4" w:rsidR="00961FA8" w:rsidRDefault="00961FA8" w:rsidP="004F4946">
      <w:pPr>
        <w:pStyle w:val="NoSpacing"/>
        <w:rPr>
          <w:rFonts w:ascii="Aptos" w:hAnsi="Aptos" w:cs="Times New Roman"/>
          <w:sz w:val="24"/>
          <w:szCs w:val="24"/>
        </w:rPr>
      </w:pPr>
      <w:r>
        <w:rPr>
          <w:rFonts w:ascii="Aptos" w:hAnsi="Aptos" w:cs="Times New Roman"/>
          <w:sz w:val="24"/>
          <w:szCs w:val="24"/>
        </w:rPr>
        <w:t>Attorney Collins Fay</w:t>
      </w:r>
      <w:r w:rsidR="003610D6">
        <w:rPr>
          <w:rFonts w:ascii="Aptos" w:hAnsi="Aptos" w:cs="Times New Roman"/>
          <w:sz w:val="24"/>
          <w:szCs w:val="24"/>
        </w:rPr>
        <w:t>-</w:t>
      </w:r>
      <w:r>
        <w:rPr>
          <w:rFonts w:ascii="Aptos" w:hAnsi="Aptos" w:cs="Times New Roman"/>
          <w:sz w:val="24"/>
          <w:szCs w:val="24"/>
        </w:rPr>
        <w:t xml:space="preserve">Martin spoke </w:t>
      </w:r>
      <w:r w:rsidR="00EA154E">
        <w:rPr>
          <w:rFonts w:ascii="Aptos" w:hAnsi="Aptos" w:cs="Times New Roman"/>
          <w:sz w:val="24"/>
          <w:szCs w:val="24"/>
        </w:rPr>
        <w:t xml:space="preserve">noting that while she was attending to hear the update on the OSEP Monitoring visit, she wanted to make the Council aware of a hot topic that </w:t>
      </w:r>
      <w:r w:rsidR="00491866">
        <w:rPr>
          <w:rFonts w:ascii="Aptos" w:hAnsi="Aptos" w:cs="Times New Roman"/>
          <w:sz w:val="24"/>
          <w:szCs w:val="24"/>
        </w:rPr>
        <w:t xml:space="preserve">Council Member </w:t>
      </w:r>
      <w:r w:rsidR="00EA154E">
        <w:rPr>
          <w:rFonts w:ascii="Aptos" w:hAnsi="Aptos" w:cs="Times New Roman"/>
          <w:sz w:val="24"/>
          <w:szCs w:val="24"/>
        </w:rPr>
        <w:t xml:space="preserve">Attorney </w:t>
      </w:r>
      <w:r w:rsidR="00491866">
        <w:rPr>
          <w:rFonts w:ascii="Aptos" w:hAnsi="Aptos" w:cs="Times New Roman"/>
          <w:sz w:val="24"/>
          <w:szCs w:val="24"/>
        </w:rPr>
        <w:t xml:space="preserve">Stephanie </w:t>
      </w:r>
      <w:r w:rsidR="00EA154E">
        <w:rPr>
          <w:rFonts w:ascii="Aptos" w:hAnsi="Aptos" w:cs="Times New Roman"/>
          <w:sz w:val="24"/>
          <w:szCs w:val="24"/>
        </w:rPr>
        <w:t xml:space="preserve">Krantz is involved with </w:t>
      </w:r>
      <w:r w:rsidR="000B4D80">
        <w:rPr>
          <w:rFonts w:ascii="Aptos" w:hAnsi="Aptos" w:cs="Times New Roman"/>
          <w:sz w:val="24"/>
          <w:szCs w:val="24"/>
        </w:rPr>
        <w:t xml:space="preserve">and will be on the DESE/Board of Elementary and Secondary Education (BESE) agenda </w:t>
      </w:r>
      <w:r w:rsidR="00EA154E">
        <w:rPr>
          <w:rFonts w:ascii="Aptos" w:hAnsi="Aptos" w:cs="Times New Roman"/>
          <w:sz w:val="24"/>
          <w:szCs w:val="24"/>
        </w:rPr>
        <w:t>tomorrow relating to time out rooms</w:t>
      </w:r>
      <w:r w:rsidR="000B4D80">
        <w:rPr>
          <w:rFonts w:ascii="Aptos" w:hAnsi="Aptos" w:cs="Times New Roman"/>
          <w:sz w:val="24"/>
          <w:szCs w:val="24"/>
        </w:rPr>
        <w:t>.</w:t>
      </w:r>
      <w:r w:rsidR="00995EA9">
        <w:rPr>
          <w:rFonts w:ascii="Aptos" w:hAnsi="Aptos" w:cs="Times New Roman"/>
          <w:sz w:val="24"/>
          <w:szCs w:val="24"/>
        </w:rPr>
        <w:t xml:space="preserve">  She believed the meeting was from 9-1 </w:t>
      </w:r>
      <w:r w:rsidR="00F508F2">
        <w:rPr>
          <w:rFonts w:ascii="Aptos" w:hAnsi="Aptos" w:cs="Times New Roman"/>
          <w:sz w:val="24"/>
          <w:szCs w:val="24"/>
        </w:rPr>
        <w:t>(</w:t>
      </w:r>
      <w:r w:rsidR="00995EA9">
        <w:rPr>
          <w:rFonts w:ascii="Aptos" w:hAnsi="Aptos" w:cs="Times New Roman"/>
          <w:sz w:val="24"/>
          <w:szCs w:val="24"/>
        </w:rPr>
        <w:t xml:space="preserve">Attorney Krantz and Acting Deputy Commissioner </w:t>
      </w:r>
      <w:r w:rsidR="00491866">
        <w:rPr>
          <w:rFonts w:ascii="Aptos" w:hAnsi="Aptos" w:cs="Times New Roman"/>
          <w:sz w:val="24"/>
          <w:szCs w:val="24"/>
        </w:rPr>
        <w:t>Ir</w:t>
      </w:r>
      <w:r w:rsidR="00F508F2">
        <w:rPr>
          <w:rFonts w:ascii="Aptos" w:hAnsi="Aptos" w:cs="Times New Roman"/>
          <w:sz w:val="24"/>
          <w:szCs w:val="24"/>
        </w:rPr>
        <w:t>ai</w:t>
      </w:r>
      <w:r w:rsidR="00491866">
        <w:rPr>
          <w:rFonts w:ascii="Aptos" w:hAnsi="Aptos" w:cs="Times New Roman"/>
          <w:sz w:val="24"/>
          <w:szCs w:val="24"/>
        </w:rPr>
        <w:t xml:space="preserve">da J. </w:t>
      </w:r>
      <w:r w:rsidR="00995EA9">
        <w:rPr>
          <w:rFonts w:ascii="Aptos" w:hAnsi="Aptos" w:cs="Times New Roman"/>
          <w:sz w:val="24"/>
          <w:szCs w:val="24"/>
        </w:rPr>
        <w:t>Alvarez confirmed</w:t>
      </w:r>
      <w:r w:rsidR="00F508F2">
        <w:rPr>
          <w:rFonts w:ascii="Aptos" w:hAnsi="Aptos" w:cs="Times New Roman"/>
          <w:sz w:val="24"/>
          <w:szCs w:val="24"/>
        </w:rPr>
        <w:t>)</w:t>
      </w:r>
      <w:r w:rsidR="00995EA9">
        <w:rPr>
          <w:rFonts w:ascii="Aptos" w:hAnsi="Aptos" w:cs="Times New Roman"/>
          <w:sz w:val="24"/>
          <w:szCs w:val="24"/>
        </w:rPr>
        <w:t xml:space="preserve">.  </w:t>
      </w:r>
      <w:r w:rsidR="00E03DF7">
        <w:rPr>
          <w:rFonts w:ascii="Aptos" w:hAnsi="Aptos" w:cs="Times New Roman"/>
          <w:sz w:val="24"/>
          <w:szCs w:val="24"/>
        </w:rPr>
        <w:t xml:space="preserve">While the </w:t>
      </w:r>
      <w:r w:rsidR="00673626">
        <w:rPr>
          <w:rFonts w:ascii="Aptos" w:hAnsi="Aptos" w:cs="Times New Roman"/>
          <w:sz w:val="24"/>
          <w:szCs w:val="24"/>
        </w:rPr>
        <w:t xml:space="preserve">BSEA </w:t>
      </w:r>
      <w:r w:rsidR="00E03DF7">
        <w:rPr>
          <w:rFonts w:ascii="Aptos" w:hAnsi="Aptos" w:cs="Times New Roman"/>
          <w:sz w:val="24"/>
          <w:szCs w:val="24"/>
        </w:rPr>
        <w:t xml:space="preserve">may not have </w:t>
      </w:r>
      <w:r w:rsidR="00673626">
        <w:rPr>
          <w:rFonts w:ascii="Aptos" w:hAnsi="Aptos" w:cs="Times New Roman"/>
          <w:sz w:val="24"/>
          <w:szCs w:val="24"/>
        </w:rPr>
        <w:t>dealt with time-out room related issues yet, she thinks this may be coming their way and suggested it would be worthwhile for the BSEA to listen to this meeting tomorrow.</w:t>
      </w:r>
    </w:p>
    <w:p w14:paraId="4C92B47E" w14:textId="77777777" w:rsidR="00F67538" w:rsidRDefault="00F67538" w:rsidP="004F4946">
      <w:pPr>
        <w:pStyle w:val="NoSpacing"/>
        <w:rPr>
          <w:rFonts w:ascii="Aptos" w:hAnsi="Aptos" w:cs="Times New Roman"/>
          <w:sz w:val="24"/>
          <w:szCs w:val="24"/>
        </w:rPr>
      </w:pPr>
    </w:p>
    <w:p w14:paraId="63C8CF7E" w14:textId="0D43E531" w:rsidR="00F67538" w:rsidRPr="00961FA8" w:rsidRDefault="00F67538" w:rsidP="004F4946">
      <w:pPr>
        <w:pStyle w:val="NoSpacing"/>
        <w:rPr>
          <w:rFonts w:ascii="Aptos" w:hAnsi="Aptos" w:cs="Times New Roman"/>
          <w:sz w:val="24"/>
          <w:szCs w:val="24"/>
        </w:rPr>
      </w:pPr>
      <w:r>
        <w:rPr>
          <w:rFonts w:ascii="Aptos" w:hAnsi="Aptos" w:cs="Times New Roman"/>
          <w:sz w:val="24"/>
          <w:szCs w:val="24"/>
        </w:rPr>
        <w:t>State Representative Ste</w:t>
      </w:r>
      <w:r w:rsidR="00CB0303">
        <w:rPr>
          <w:rFonts w:ascii="Aptos" w:hAnsi="Aptos" w:cs="Times New Roman"/>
          <w:sz w:val="24"/>
          <w:szCs w:val="24"/>
        </w:rPr>
        <w:t>v</w:t>
      </w:r>
      <w:r>
        <w:rPr>
          <w:rFonts w:ascii="Aptos" w:hAnsi="Aptos" w:cs="Times New Roman"/>
          <w:sz w:val="24"/>
          <w:szCs w:val="24"/>
        </w:rPr>
        <w:t xml:space="preserve">en </w:t>
      </w:r>
      <w:r w:rsidR="00CB0303">
        <w:rPr>
          <w:rFonts w:ascii="Aptos" w:hAnsi="Aptos" w:cs="Times New Roman"/>
          <w:sz w:val="24"/>
          <w:szCs w:val="24"/>
        </w:rPr>
        <w:t xml:space="preserve">J. </w:t>
      </w:r>
      <w:r>
        <w:rPr>
          <w:rFonts w:ascii="Aptos" w:hAnsi="Aptos" w:cs="Times New Roman"/>
          <w:sz w:val="24"/>
          <w:szCs w:val="24"/>
        </w:rPr>
        <w:t>Ouellete also spoke to advise that he is the State Representative of the 8</w:t>
      </w:r>
      <w:r w:rsidRPr="00F67538">
        <w:rPr>
          <w:rFonts w:ascii="Aptos" w:hAnsi="Aptos" w:cs="Times New Roman"/>
          <w:sz w:val="24"/>
          <w:szCs w:val="24"/>
          <w:vertAlign w:val="superscript"/>
        </w:rPr>
        <w:t>th</w:t>
      </w:r>
      <w:r>
        <w:rPr>
          <w:rFonts w:ascii="Aptos" w:hAnsi="Aptos" w:cs="Times New Roman"/>
          <w:sz w:val="24"/>
          <w:szCs w:val="24"/>
        </w:rPr>
        <w:t xml:space="preserve"> Bristol District and wanted to note his attendance.</w:t>
      </w:r>
    </w:p>
    <w:p w14:paraId="07CEFBF2" w14:textId="77777777" w:rsidR="004F4946" w:rsidRPr="002D2891" w:rsidRDefault="004F4946" w:rsidP="004F4946">
      <w:pPr>
        <w:pStyle w:val="NoSpacing"/>
        <w:rPr>
          <w:rFonts w:ascii="Aptos" w:hAnsi="Aptos" w:cs="Times New Roman"/>
          <w:sz w:val="24"/>
          <w:szCs w:val="24"/>
        </w:rPr>
      </w:pPr>
    </w:p>
    <w:p w14:paraId="2AA41BAD" w14:textId="22EC147E" w:rsidR="004F4946" w:rsidRPr="00927400" w:rsidRDefault="004F4946" w:rsidP="004F4946">
      <w:pPr>
        <w:pStyle w:val="Heading"/>
        <w:rPr>
          <w:rFonts w:hint="eastAsia"/>
          <w:color w:val="auto"/>
          <w:sz w:val="24"/>
        </w:rPr>
      </w:pPr>
      <w:r w:rsidRPr="00927400">
        <w:rPr>
          <w:color w:val="auto"/>
          <w:sz w:val="24"/>
        </w:rPr>
        <w:t xml:space="preserve">IV. </w:t>
      </w:r>
      <w:r w:rsidRPr="00927400">
        <w:rPr>
          <w:color w:val="auto"/>
          <w:sz w:val="24"/>
        </w:rPr>
        <w:tab/>
      </w:r>
      <w:r w:rsidRPr="00927400">
        <w:rPr>
          <w:color w:val="auto"/>
          <w:sz w:val="24"/>
          <w:u w:val="single"/>
        </w:rPr>
        <w:t xml:space="preserve">APPROVAL OF MINUTES </w:t>
      </w:r>
      <w:r w:rsidR="00927400">
        <w:rPr>
          <w:color w:val="auto"/>
          <w:sz w:val="24"/>
          <w:u w:val="single"/>
        </w:rPr>
        <w:t>OF</w:t>
      </w:r>
      <w:r w:rsidRPr="00927400">
        <w:rPr>
          <w:color w:val="auto"/>
          <w:sz w:val="24"/>
          <w:u w:val="single"/>
        </w:rPr>
        <w:t xml:space="preserve"> </w:t>
      </w:r>
      <w:r w:rsidR="00927400">
        <w:rPr>
          <w:color w:val="auto"/>
          <w:sz w:val="24"/>
          <w:u w:val="single"/>
        </w:rPr>
        <w:t>MAY</w:t>
      </w:r>
      <w:r w:rsidRPr="00927400">
        <w:rPr>
          <w:color w:val="auto"/>
          <w:sz w:val="24"/>
          <w:u w:val="single"/>
        </w:rPr>
        <w:t xml:space="preserve"> 2024 M</w:t>
      </w:r>
      <w:r w:rsidR="00927400">
        <w:rPr>
          <w:color w:val="auto"/>
          <w:sz w:val="24"/>
          <w:u w:val="single"/>
        </w:rPr>
        <w:t>INUTES</w:t>
      </w:r>
    </w:p>
    <w:p w14:paraId="1229E9BE" w14:textId="77777777" w:rsidR="007C7E2B" w:rsidRDefault="007C7E2B" w:rsidP="004F4946">
      <w:pPr>
        <w:pStyle w:val="NoSpacing"/>
        <w:rPr>
          <w:rFonts w:ascii="Aptos" w:hAnsi="Aptos" w:cs="Times New Roman"/>
          <w:i/>
          <w:iCs/>
          <w:sz w:val="24"/>
          <w:szCs w:val="24"/>
        </w:rPr>
      </w:pPr>
    </w:p>
    <w:p w14:paraId="74C68E7E" w14:textId="2275770F" w:rsidR="004F4946" w:rsidRPr="002D2891" w:rsidRDefault="004F4946" w:rsidP="004F4946">
      <w:pPr>
        <w:pStyle w:val="NoSpacing"/>
        <w:rPr>
          <w:rFonts w:ascii="Aptos" w:hAnsi="Aptos" w:cs="Times New Roman"/>
          <w:sz w:val="24"/>
          <w:szCs w:val="24"/>
        </w:rPr>
      </w:pPr>
      <w:r>
        <w:rPr>
          <w:rFonts w:ascii="Aptos" w:hAnsi="Aptos" w:cs="Times New Roman"/>
          <w:i/>
          <w:iCs/>
          <w:sz w:val="24"/>
          <w:szCs w:val="24"/>
        </w:rPr>
        <w:t xml:space="preserve">A Motion was made by </w:t>
      </w:r>
      <w:r w:rsidR="00491866">
        <w:rPr>
          <w:rFonts w:ascii="Aptos" w:hAnsi="Aptos" w:cs="Times New Roman"/>
          <w:i/>
          <w:iCs/>
          <w:sz w:val="24"/>
          <w:szCs w:val="24"/>
        </w:rPr>
        <w:t>Attorney Michael Long</w:t>
      </w:r>
      <w:r w:rsidRPr="002D2891">
        <w:rPr>
          <w:rFonts w:ascii="Aptos" w:hAnsi="Aptos" w:cs="Times New Roman"/>
          <w:i/>
          <w:iCs/>
          <w:sz w:val="24"/>
          <w:szCs w:val="24"/>
        </w:rPr>
        <w:t xml:space="preserve">, seconded by </w:t>
      </w:r>
      <w:r>
        <w:rPr>
          <w:rFonts w:ascii="Aptos" w:hAnsi="Aptos" w:cs="Times New Roman"/>
          <w:i/>
          <w:iCs/>
          <w:sz w:val="24"/>
          <w:szCs w:val="24"/>
        </w:rPr>
        <w:t>Attorney Krantz to approve the</w:t>
      </w:r>
      <w:r w:rsidR="007C7E2B">
        <w:rPr>
          <w:rFonts w:ascii="Aptos" w:hAnsi="Aptos" w:cs="Times New Roman"/>
          <w:i/>
          <w:iCs/>
          <w:sz w:val="24"/>
          <w:szCs w:val="24"/>
        </w:rPr>
        <w:t xml:space="preserve"> </w:t>
      </w:r>
      <w:r w:rsidR="00F56B15">
        <w:rPr>
          <w:rFonts w:ascii="Aptos" w:hAnsi="Aptos" w:cs="Times New Roman"/>
          <w:i/>
          <w:iCs/>
          <w:sz w:val="24"/>
          <w:szCs w:val="24"/>
        </w:rPr>
        <w:t xml:space="preserve">May </w:t>
      </w:r>
      <w:r w:rsidR="0046504A">
        <w:rPr>
          <w:rFonts w:ascii="Aptos" w:hAnsi="Aptos" w:cs="Times New Roman"/>
          <w:i/>
          <w:iCs/>
          <w:sz w:val="24"/>
          <w:szCs w:val="24"/>
        </w:rPr>
        <w:t>6, 2024</w:t>
      </w:r>
      <w:r>
        <w:rPr>
          <w:rFonts w:ascii="Aptos" w:hAnsi="Aptos" w:cs="Times New Roman"/>
          <w:i/>
          <w:iCs/>
          <w:sz w:val="24"/>
          <w:szCs w:val="24"/>
        </w:rPr>
        <w:t xml:space="preserve">, minutes as drafted.  </w:t>
      </w:r>
      <w:r w:rsidR="00EE4800">
        <w:rPr>
          <w:rFonts w:ascii="Aptos" w:hAnsi="Aptos" w:cs="Times New Roman"/>
          <w:i/>
          <w:iCs/>
          <w:sz w:val="24"/>
          <w:szCs w:val="24"/>
        </w:rPr>
        <w:t xml:space="preserve">All voted in favor of the Motion with </w:t>
      </w:r>
      <w:r w:rsidR="003F41D8">
        <w:rPr>
          <w:rFonts w:ascii="Aptos" w:hAnsi="Aptos" w:cs="Times New Roman"/>
          <w:i/>
          <w:iCs/>
          <w:sz w:val="24"/>
          <w:szCs w:val="24"/>
        </w:rPr>
        <w:t xml:space="preserve">Co-Chair Adelman-Foster and </w:t>
      </w:r>
      <w:r w:rsidR="003C4E72">
        <w:rPr>
          <w:rFonts w:ascii="Aptos" w:hAnsi="Aptos" w:cs="Times New Roman"/>
          <w:i/>
          <w:iCs/>
          <w:sz w:val="24"/>
          <w:szCs w:val="24"/>
        </w:rPr>
        <w:t>Attorney</w:t>
      </w:r>
      <w:r w:rsidR="003F41D8">
        <w:rPr>
          <w:rFonts w:ascii="Aptos" w:hAnsi="Aptos" w:cs="Times New Roman"/>
          <w:i/>
          <w:iCs/>
          <w:sz w:val="24"/>
          <w:szCs w:val="24"/>
        </w:rPr>
        <w:t xml:space="preserve"> Diana Santiago abstaining from the vote as they were not in attendance at that meeting.</w:t>
      </w:r>
    </w:p>
    <w:p w14:paraId="00555F07" w14:textId="77777777" w:rsidR="004F4946" w:rsidRPr="002D2891" w:rsidRDefault="004F4946" w:rsidP="004F4946">
      <w:pPr>
        <w:pStyle w:val="NoSpacing"/>
        <w:rPr>
          <w:rFonts w:ascii="Aptos" w:hAnsi="Aptos" w:cs="Times New Roman"/>
          <w:sz w:val="24"/>
          <w:szCs w:val="24"/>
        </w:rPr>
      </w:pPr>
    </w:p>
    <w:p w14:paraId="662B4EB5" w14:textId="7671B52F" w:rsidR="004F4946" w:rsidRPr="00912AAC" w:rsidRDefault="00927400" w:rsidP="004F4946">
      <w:pPr>
        <w:pStyle w:val="Heading2"/>
        <w:spacing w:before="0"/>
        <w:rPr>
          <w:rFonts w:ascii="Aptos (Heading)" w:hAnsi="Aptos (Heading)" w:hint="eastAsia"/>
          <w:b/>
          <w:bCs/>
          <w:color w:val="auto"/>
          <w:sz w:val="24"/>
          <w:szCs w:val="24"/>
          <w:u w:val="single"/>
        </w:rPr>
      </w:pPr>
      <w:r>
        <w:rPr>
          <w:rFonts w:ascii="Aptos (Heading)" w:hAnsi="Aptos (Heading)"/>
          <w:b/>
          <w:bCs/>
          <w:color w:val="auto"/>
          <w:sz w:val="24"/>
          <w:szCs w:val="24"/>
        </w:rPr>
        <w:t xml:space="preserve">V. </w:t>
      </w:r>
      <w:r>
        <w:rPr>
          <w:rFonts w:ascii="Aptos (Heading)" w:hAnsi="Aptos (Heading)"/>
          <w:b/>
          <w:bCs/>
          <w:color w:val="auto"/>
          <w:sz w:val="24"/>
          <w:szCs w:val="24"/>
        </w:rPr>
        <w:tab/>
      </w:r>
      <w:r>
        <w:rPr>
          <w:rFonts w:ascii="Aptos" w:hAnsi="Aptos" w:cs="Times New Roman"/>
          <w:b/>
          <w:bCs/>
          <w:color w:val="auto"/>
          <w:sz w:val="24"/>
          <w:szCs w:val="24"/>
          <w:u w:val="single"/>
        </w:rPr>
        <w:t>OLD BUSINESS</w:t>
      </w:r>
    </w:p>
    <w:p w14:paraId="26775451" w14:textId="1DC75CEC" w:rsidR="004F4946" w:rsidRDefault="004F4946" w:rsidP="004F4946">
      <w:pPr>
        <w:pStyle w:val="NoSpacing"/>
        <w:rPr>
          <w:rFonts w:ascii="Aptos" w:hAnsi="Aptos" w:cs="Times New Roman"/>
          <w:sz w:val="24"/>
          <w:szCs w:val="24"/>
        </w:rPr>
      </w:pPr>
      <w:r w:rsidRPr="002D2891">
        <w:rPr>
          <w:rFonts w:ascii="Aptos" w:hAnsi="Aptos" w:cs="Times New Roman"/>
          <w:sz w:val="24"/>
          <w:szCs w:val="24"/>
        </w:rPr>
        <w:t>Co-Chair Li</w:t>
      </w:r>
      <w:r w:rsidR="00831750">
        <w:rPr>
          <w:rFonts w:ascii="Aptos" w:hAnsi="Aptos" w:cs="Times New Roman"/>
          <w:sz w:val="24"/>
          <w:szCs w:val="24"/>
        </w:rPr>
        <w:t>pp</w:t>
      </w:r>
      <w:r w:rsidRPr="002D2891">
        <w:rPr>
          <w:rFonts w:ascii="Aptos" w:hAnsi="Aptos" w:cs="Times New Roman"/>
          <w:sz w:val="24"/>
          <w:szCs w:val="24"/>
        </w:rPr>
        <w:t xml:space="preserve">er-Garabedian </w:t>
      </w:r>
      <w:r w:rsidR="00413AC6">
        <w:rPr>
          <w:rFonts w:ascii="Aptos" w:hAnsi="Aptos" w:cs="Times New Roman"/>
          <w:sz w:val="24"/>
          <w:szCs w:val="24"/>
        </w:rPr>
        <w:t xml:space="preserve">reviewed </w:t>
      </w:r>
      <w:r w:rsidR="003F41D8">
        <w:rPr>
          <w:rFonts w:ascii="Aptos" w:hAnsi="Aptos" w:cs="Times New Roman"/>
          <w:sz w:val="24"/>
          <w:szCs w:val="24"/>
        </w:rPr>
        <w:t>the statutory charge of the Council</w:t>
      </w:r>
      <w:r w:rsidR="009B2A24">
        <w:rPr>
          <w:rFonts w:ascii="Aptos" w:hAnsi="Aptos" w:cs="Times New Roman"/>
          <w:sz w:val="24"/>
          <w:szCs w:val="24"/>
        </w:rPr>
        <w:t xml:space="preserve"> under M.G.L. c. 71B </w:t>
      </w:r>
      <w:r w:rsidR="009804BC">
        <w:rPr>
          <w:rFonts w:ascii="Aptos" w:hAnsi="Aptos" w:cs="Times New Roman"/>
          <w:sz w:val="24"/>
          <w:szCs w:val="24"/>
        </w:rPr>
        <w:t>§</w:t>
      </w:r>
      <w:r w:rsidR="00831750">
        <w:rPr>
          <w:rFonts w:ascii="Aptos" w:hAnsi="Aptos" w:cs="Times New Roman"/>
          <w:sz w:val="24"/>
          <w:szCs w:val="24"/>
        </w:rPr>
        <w:t xml:space="preserve">2A.  Co-Chair Lipper-Garabedian then reviewed the work done by the Council at its </w:t>
      </w:r>
      <w:r w:rsidR="00A40ADD">
        <w:rPr>
          <w:rFonts w:ascii="Aptos" w:hAnsi="Aptos" w:cs="Times New Roman"/>
          <w:sz w:val="24"/>
          <w:szCs w:val="24"/>
        </w:rPr>
        <w:t xml:space="preserve">last two </w:t>
      </w:r>
      <w:r w:rsidR="00831750">
        <w:rPr>
          <w:rFonts w:ascii="Aptos" w:hAnsi="Aptos" w:cs="Times New Roman"/>
          <w:sz w:val="24"/>
          <w:szCs w:val="24"/>
        </w:rPr>
        <w:t>meetings in 2024</w:t>
      </w:r>
      <w:r w:rsidR="00CC4459">
        <w:rPr>
          <w:rFonts w:ascii="Aptos" w:hAnsi="Aptos" w:cs="Times New Roman"/>
          <w:sz w:val="24"/>
          <w:szCs w:val="24"/>
        </w:rPr>
        <w:t xml:space="preserve"> which were primarily focused on reviewing documents that the BSEA were preparing and revising in preparation fo</w:t>
      </w:r>
      <w:r w:rsidR="0062258A">
        <w:rPr>
          <w:rFonts w:ascii="Aptos" w:hAnsi="Aptos" w:cs="Times New Roman"/>
          <w:sz w:val="24"/>
          <w:szCs w:val="24"/>
        </w:rPr>
        <w:t xml:space="preserve">r the US Department of Education Monitoring Review.  She noted that </w:t>
      </w:r>
      <w:r w:rsidR="00581998">
        <w:rPr>
          <w:rFonts w:ascii="Aptos" w:hAnsi="Aptos" w:cs="Times New Roman"/>
          <w:sz w:val="24"/>
          <w:szCs w:val="24"/>
        </w:rPr>
        <w:t xml:space="preserve">there was one meeting in March </w:t>
      </w:r>
      <w:r w:rsidR="0062258A">
        <w:rPr>
          <w:rFonts w:ascii="Aptos" w:hAnsi="Aptos" w:cs="Times New Roman"/>
          <w:sz w:val="24"/>
          <w:szCs w:val="24"/>
        </w:rPr>
        <w:t xml:space="preserve">for </w:t>
      </w:r>
      <w:r w:rsidR="00F30BED">
        <w:rPr>
          <w:rFonts w:ascii="Aptos" w:hAnsi="Aptos" w:cs="Times New Roman"/>
          <w:sz w:val="24"/>
          <w:szCs w:val="24"/>
        </w:rPr>
        <w:t xml:space="preserve">public comments to be made about the proposed revised and new documents.  Thereafter written comments were also able to be submitted, and then the Council met again in May for members to provide their own feedback separately from that </w:t>
      </w:r>
      <w:r w:rsidR="004649A2">
        <w:rPr>
          <w:rFonts w:ascii="Aptos" w:hAnsi="Aptos" w:cs="Times New Roman"/>
          <w:sz w:val="24"/>
          <w:szCs w:val="24"/>
        </w:rPr>
        <w:t xml:space="preserve">their agency may have given.  Today, the intention is to hear about how that feedback and the public comments received were incorporated and addressed in the final documents </w:t>
      </w:r>
      <w:r w:rsidR="00413AC6">
        <w:rPr>
          <w:rFonts w:ascii="Aptos" w:hAnsi="Aptos" w:cs="Times New Roman"/>
          <w:sz w:val="24"/>
          <w:szCs w:val="24"/>
        </w:rPr>
        <w:t xml:space="preserve">the BSEA </w:t>
      </w:r>
      <w:r w:rsidR="004649A2">
        <w:rPr>
          <w:rFonts w:ascii="Aptos" w:hAnsi="Aptos" w:cs="Times New Roman"/>
          <w:sz w:val="24"/>
          <w:szCs w:val="24"/>
        </w:rPr>
        <w:t xml:space="preserve">issued.  </w:t>
      </w:r>
    </w:p>
    <w:p w14:paraId="2478AA84" w14:textId="77777777" w:rsidR="00927400" w:rsidRDefault="00927400" w:rsidP="004F4946">
      <w:pPr>
        <w:pStyle w:val="NoSpacing"/>
        <w:rPr>
          <w:rFonts w:ascii="Aptos" w:hAnsi="Aptos" w:cs="Times New Roman"/>
          <w:sz w:val="24"/>
          <w:szCs w:val="24"/>
        </w:rPr>
      </w:pPr>
    </w:p>
    <w:p w14:paraId="4DC1978F" w14:textId="5FC45CCB" w:rsidR="00927400" w:rsidRPr="002D2891" w:rsidRDefault="00927400" w:rsidP="00927400">
      <w:pPr>
        <w:pStyle w:val="NoSpacing"/>
        <w:rPr>
          <w:rFonts w:ascii="Aptos" w:hAnsi="Aptos" w:cs="Times New Roman"/>
          <w:sz w:val="24"/>
          <w:szCs w:val="24"/>
        </w:rPr>
      </w:pPr>
      <w:r>
        <w:rPr>
          <w:rFonts w:ascii="Aptos" w:hAnsi="Aptos" w:cs="Times New Roman"/>
          <w:b/>
          <w:bCs/>
          <w:sz w:val="24"/>
          <w:szCs w:val="24"/>
        </w:rPr>
        <w:t>VI.</w:t>
      </w:r>
      <w:r>
        <w:rPr>
          <w:rFonts w:ascii="Aptos" w:hAnsi="Aptos" w:cs="Times New Roman"/>
          <w:b/>
          <w:bCs/>
          <w:sz w:val="24"/>
          <w:szCs w:val="24"/>
        </w:rPr>
        <w:tab/>
      </w:r>
      <w:r w:rsidRPr="00927400">
        <w:rPr>
          <w:rFonts w:ascii="Aptos" w:hAnsi="Aptos" w:cs="Times New Roman"/>
          <w:b/>
          <w:bCs/>
          <w:sz w:val="24"/>
          <w:szCs w:val="24"/>
          <w:u w:val="single"/>
        </w:rPr>
        <w:t xml:space="preserve">BSEA UPDATES </w:t>
      </w:r>
    </w:p>
    <w:p w14:paraId="4AEA7221" w14:textId="77777777" w:rsidR="004F4946" w:rsidRDefault="004F4946" w:rsidP="004F4946">
      <w:pPr>
        <w:pStyle w:val="NoSpacing"/>
        <w:rPr>
          <w:rFonts w:ascii="Aptos" w:hAnsi="Aptos" w:cs="Times New Roman"/>
          <w:sz w:val="24"/>
          <w:szCs w:val="24"/>
        </w:rPr>
      </w:pPr>
    </w:p>
    <w:p w14:paraId="79113EEA" w14:textId="5BC8BCEC" w:rsidR="009E6CB1" w:rsidRDefault="009E6CB1" w:rsidP="004F4946">
      <w:pPr>
        <w:pStyle w:val="NoSpacing"/>
        <w:rPr>
          <w:rFonts w:ascii="Aptos" w:hAnsi="Aptos" w:cs="Times New Roman"/>
          <w:sz w:val="24"/>
          <w:szCs w:val="24"/>
        </w:rPr>
      </w:pPr>
      <w:r>
        <w:rPr>
          <w:rFonts w:ascii="Aptos" w:hAnsi="Aptos" w:cs="Times New Roman"/>
          <w:sz w:val="24"/>
          <w:szCs w:val="24"/>
        </w:rPr>
        <w:t xml:space="preserve">Director Erlichman advised that </w:t>
      </w:r>
      <w:r w:rsidR="008178C4">
        <w:rPr>
          <w:rFonts w:ascii="Aptos" w:hAnsi="Aptos" w:cs="Times New Roman"/>
          <w:sz w:val="24"/>
          <w:szCs w:val="24"/>
        </w:rPr>
        <w:t xml:space="preserve">BSEA </w:t>
      </w:r>
      <w:r w:rsidR="00E13C06">
        <w:rPr>
          <w:rFonts w:ascii="Aptos" w:hAnsi="Aptos" w:cs="Times New Roman"/>
          <w:sz w:val="24"/>
          <w:szCs w:val="24"/>
        </w:rPr>
        <w:t xml:space="preserve">reviewed all verbal and written </w:t>
      </w:r>
      <w:r w:rsidR="008178C4">
        <w:rPr>
          <w:rFonts w:ascii="Aptos" w:hAnsi="Aptos" w:cs="Times New Roman"/>
          <w:sz w:val="24"/>
          <w:szCs w:val="24"/>
        </w:rPr>
        <w:t xml:space="preserve">comments </w:t>
      </w:r>
      <w:r w:rsidR="00E13C06">
        <w:rPr>
          <w:rFonts w:ascii="Aptos" w:hAnsi="Aptos" w:cs="Times New Roman"/>
          <w:sz w:val="24"/>
          <w:szCs w:val="24"/>
        </w:rPr>
        <w:t xml:space="preserve">received from the </w:t>
      </w:r>
      <w:r w:rsidR="008178C4">
        <w:rPr>
          <w:rFonts w:ascii="Aptos" w:hAnsi="Aptos" w:cs="Times New Roman"/>
          <w:sz w:val="24"/>
          <w:szCs w:val="24"/>
        </w:rPr>
        <w:t xml:space="preserve">public and </w:t>
      </w:r>
      <w:r w:rsidR="00C03308">
        <w:rPr>
          <w:rFonts w:ascii="Aptos" w:hAnsi="Aptos" w:cs="Times New Roman"/>
          <w:sz w:val="24"/>
          <w:szCs w:val="24"/>
        </w:rPr>
        <w:t>the Council Members</w:t>
      </w:r>
      <w:r w:rsidR="009B6B9C">
        <w:rPr>
          <w:rFonts w:ascii="Aptos" w:hAnsi="Aptos" w:cs="Times New Roman"/>
          <w:sz w:val="24"/>
          <w:szCs w:val="24"/>
        </w:rPr>
        <w:t xml:space="preserve"> </w:t>
      </w:r>
      <w:r w:rsidR="006509F9">
        <w:rPr>
          <w:rFonts w:ascii="Aptos" w:hAnsi="Aptos" w:cs="Times New Roman"/>
          <w:sz w:val="24"/>
          <w:szCs w:val="24"/>
        </w:rPr>
        <w:t xml:space="preserve">prior to finalizing the documents.  At the same time </w:t>
      </w:r>
      <w:r w:rsidR="00B56601">
        <w:rPr>
          <w:rFonts w:ascii="Aptos" w:hAnsi="Aptos" w:cs="Times New Roman"/>
          <w:sz w:val="24"/>
          <w:szCs w:val="24"/>
        </w:rPr>
        <w:t xml:space="preserve">the </w:t>
      </w:r>
      <w:r w:rsidR="006509F9">
        <w:rPr>
          <w:rFonts w:ascii="Aptos" w:hAnsi="Aptos" w:cs="Times New Roman"/>
          <w:sz w:val="24"/>
          <w:szCs w:val="24"/>
        </w:rPr>
        <w:t xml:space="preserve">finalized documents were issued, the BSEA also issued a document </w:t>
      </w:r>
      <w:r w:rsidR="00B56601">
        <w:rPr>
          <w:rFonts w:ascii="Aptos" w:hAnsi="Aptos" w:cs="Times New Roman"/>
          <w:sz w:val="24"/>
          <w:szCs w:val="24"/>
        </w:rPr>
        <w:t xml:space="preserve">summarizing </w:t>
      </w:r>
      <w:r w:rsidR="009B6B9C">
        <w:rPr>
          <w:rFonts w:ascii="Aptos" w:hAnsi="Aptos" w:cs="Times New Roman"/>
          <w:sz w:val="24"/>
          <w:szCs w:val="24"/>
        </w:rPr>
        <w:t xml:space="preserve">all comments received and </w:t>
      </w:r>
      <w:r w:rsidR="006509F9">
        <w:rPr>
          <w:rFonts w:ascii="Aptos" w:hAnsi="Aptos" w:cs="Times New Roman"/>
          <w:sz w:val="24"/>
          <w:szCs w:val="24"/>
        </w:rPr>
        <w:t>explain</w:t>
      </w:r>
      <w:r w:rsidR="00B56601">
        <w:rPr>
          <w:rFonts w:ascii="Aptos" w:hAnsi="Aptos" w:cs="Times New Roman"/>
          <w:sz w:val="24"/>
          <w:szCs w:val="24"/>
        </w:rPr>
        <w:t>ing</w:t>
      </w:r>
      <w:r w:rsidR="006509F9">
        <w:rPr>
          <w:rFonts w:ascii="Aptos" w:hAnsi="Aptos" w:cs="Times New Roman"/>
          <w:sz w:val="24"/>
          <w:szCs w:val="24"/>
        </w:rPr>
        <w:t xml:space="preserve"> the BSEA’s response </w:t>
      </w:r>
      <w:r w:rsidR="00B56601">
        <w:rPr>
          <w:rFonts w:ascii="Aptos" w:hAnsi="Aptos" w:cs="Times New Roman"/>
          <w:sz w:val="24"/>
          <w:szCs w:val="24"/>
        </w:rPr>
        <w:t>to them</w:t>
      </w:r>
      <w:r w:rsidR="006509F9">
        <w:rPr>
          <w:rFonts w:ascii="Aptos" w:hAnsi="Aptos" w:cs="Times New Roman"/>
          <w:sz w:val="24"/>
          <w:szCs w:val="24"/>
        </w:rPr>
        <w:t xml:space="preserve">.  This document remains posted on the BSEA’s </w:t>
      </w:r>
      <w:r w:rsidR="000467A0">
        <w:rPr>
          <w:rFonts w:ascii="Aptos" w:hAnsi="Aptos" w:cs="Times New Roman"/>
          <w:sz w:val="24"/>
          <w:szCs w:val="24"/>
        </w:rPr>
        <w:t xml:space="preserve">website.  In addition to publishing all the documents in their final </w:t>
      </w:r>
      <w:r w:rsidR="00A1156E">
        <w:rPr>
          <w:rFonts w:ascii="Aptos" w:hAnsi="Aptos" w:cs="Times New Roman"/>
          <w:sz w:val="24"/>
          <w:szCs w:val="24"/>
        </w:rPr>
        <w:t xml:space="preserve">English </w:t>
      </w:r>
      <w:r w:rsidR="000467A0">
        <w:rPr>
          <w:rFonts w:ascii="Aptos" w:hAnsi="Aptos" w:cs="Times New Roman"/>
          <w:sz w:val="24"/>
          <w:szCs w:val="24"/>
        </w:rPr>
        <w:t xml:space="preserve">form, the BSEA also published all </w:t>
      </w:r>
      <w:r w:rsidR="00A1156E">
        <w:rPr>
          <w:rFonts w:ascii="Aptos" w:hAnsi="Aptos" w:cs="Times New Roman"/>
          <w:sz w:val="24"/>
          <w:szCs w:val="24"/>
        </w:rPr>
        <w:t xml:space="preserve">of them </w:t>
      </w:r>
      <w:r w:rsidR="000467A0">
        <w:rPr>
          <w:rFonts w:ascii="Aptos" w:hAnsi="Aptos" w:cs="Times New Roman"/>
          <w:sz w:val="24"/>
          <w:szCs w:val="24"/>
        </w:rPr>
        <w:t xml:space="preserve">in </w:t>
      </w:r>
      <w:r w:rsidR="009C5723">
        <w:rPr>
          <w:rFonts w:ascii="Aptos" w:hAnsi="Aptos" w:cs="Times New Roman"/>
          <w:sz w:val="24"/>
          <w:szCs w:val="24"/>
        </w:rPr>
        <w:t xml:space="preserve">Spanish, Portuguese, Haitian Creole and Simplified Chinese.  All </w:t>
      </w:r>
      <w:r w:rsidR="00A1156E">
        <w:rPr>
          <w:rFonts w:ascii="Aptos" w:hAnsi="Aptos" w:cs="Times New Roman"/>
          <w:sz w:val="24"/>
          <w:szCs w:val="24"/>
        </w:rPr>
        <w:t xml:space="preserve">language versions are </w:t>
      </w:r>
      <w:r w:rsidR="00241FC0">
        <w:rPr>
          <w:rFonts w:ascii="Aptos" w:hAnsi="Aptos" w:cs="Times New Roman"/>
          <w:sz w:val="24"/>
          <w:szCs w:val="24"/>
        </w:rPr>
        <w:t xml:space="preserve">posted </w:t>
      </w:r>
      <w:r w:rsidR="009C5723">
        <w:rPr>
          <w:rFonts w:ascii="Aptos" w:hAnsi="Aptos" w:cs="Times New Roman"/>
          <w:sz w:val="24"/>
          <w:szCs w:val="24"/>
        </w:rPr>
        <w:t>on the BSEA website too.</w:t>
      </w:r>
    </w:p>
    <w:p w14:paraId="424CDD29" w14:textId="77777777" w:rsidR="009C5723" w:rsidRDefault="009C5723" w:rsidP="004F4946">
      <w:pPr>
        <w:pStyle w:val="NoSpacing"/>
        <w:rPr>
          <w:rFonts w:ascii="Aptos" w:hAnsi="Aptos" w:cs="Times New Roman"/>
          <w:sz w:val="24"/>
          <w:szCs w:val="24"/>
        </w:rPr>
      </w:pPr>
    </w:p>
    <w:p w14:paraId="71B91AD0" w14:textId="24C6C519" w:rsidR="009C5723" w:rsidRDefault="009C5723" w:rsidP="004F4946">
      <w:pPr>
        <w:pStyle w:val="NoSpacing"/>
        <w:rPr>
          <w:rFonts w:ascii="Aptos" w:hAnsi="Aptos" w:cs="Times New Roman"/>
          <w:sz w:val="24"/>
          <w:szCs w:val="24"/>
        </w:rPr>
      </w:pPr>
      <w:r>
        <w:rPr>
          <w:rFonts w:ascii="Aptos" w:hAnsi="Aptos" w:cs="Times New Roman"/>
          <w:sz w:val="24"/>
          <w:szCs w:val="24"/>
        </w:rPr>
        <w:t>Director Erlichman noted that</w:t>
      </w:r>
      <w:r w:rsidR="00D30A67">
        <w:rPr>
          <w:rFonts w:ascii="Aptos" w:hAnsi="Aptos" w:cs="Times New Roman"/>
          <w:sz w:val="24"/>
          <w:szCs w:val="24"/>
        </w:rPr>
        <w:t>,</w:t>
      </w:r>
      <w:r>
        <w:rPr>
          <w:rFonts w:ascii="Aptos" w:hAnsi="Aptos" w:cs="Times New Roman"/>
          <w:sz w:val="24"/>
          <w:szCs w:val="24"/>
        </w:rPr>
        <w:t xml:space="preserve"> overall</w:t>
      </w:r>
      <w:r w:rsidR="00D30A67">
        <w:rPr>
          <w:rFonts w:ascii="Aptos" w:hAnsi="Aptos" w:cs="Times New Roman"/>
          <w:sz w:val="24"/>
          <w:szCs w:val="24"/>
        </w:rPr>
        <w:t>,</w:t>
      </w:r>
      <w:r>
        <w:rPr>
          <w:rFonts w:ascii="Aptos" w:hAnsi="Aptos" w:cs="Times New Roman"/>
          <w:sz w:val="24"/>
          <w:szCs w:val="24"/>
        </w:rPr>
        <w:t xml:space="preserve"> the BSEA received a lot of really helpful comments, and as a result further revisions to the proposed documents were made prior to finalizing them.  </w:t>
      </w:r>
      <w:r w:rsidR="00BE3B0A">
        <w:rPr>
          <w:rFonts w:ascii="Aptos" w:hAnsi="Aptos" w:cs="Times New Roman"/>
          <w:sz w:val="24"/>
          <w:szCs w:val="24"/>
        </w:rPr>
        <w:t>There were also many helpful comments received that were beyond the scope of the proposed revisions and the BSEA noted that it will take these comments under advisement for future revisions.</w:t>
      </w:r>
    </w:p>
    <w:p w14:paraId="48D6AA80" w14:textId="77777777" w:rsidR="00BE3B0A" w:rsidRDefault="00BE3B0A" w:rsidP="004F4946">
      <w:pPr>
        <w:pStyle w:val="NoSpacing"/>
        <w:rPr>
          <w:rFonts w:ascii="Aptos" w:hAnsi="Aptos" w:cs="Times New Roman"/>
          <w:sz w:val="24"/>
          <w:szCs w:val="24"/>
        </w:rPr>
      </w:pPr>
    </w:p>
    <w:p w14:paraId="38C67F9B" w14:textId="2D27C73B" w:rsidR="00BE3B0A" w:rsidRDefault="00BE3B0A" w:rsidP="004F4946">
      <w:pPr>
        <w:pStyle w:val="NoSpacing"/>
        <w:rPr>
          <w:rFonts w:ascii="Aptos" w:hAnsi="Aptos" w:cs="Times New Roman"/>
          <w:sz w:val="24"/>
          <w:szCs w:val="24"/>
        </w:rPr>
      </w:pPr>
      <w:r>
        <w:rPr>
          <w:rFonts w:ascii="Aptos" w:hAnsi="Aptos" w:cs="Times New Roman"/>
          <w:sz w:val="24"/>
          <w:szCs w:val="24"/>
        </w:rPr>
        <w:t>Co</w:t>
      </w:r>
      <w:r w:rsidR="002A7FEF">
        <w:rPr>
          <w:rFonts w:ascii="Aptos" w:hAnsi="Aptos" w:cs="Times New Roman"/>
          <w:sz w:val="24"/>
          <w:szCs w:val="24"/>
        </w:rPr>
        <w:t xml:space="preserve">-Chair Lipper-Garabedian asked how many comments were </w:t>
      </w:r>
      <w:r w:rsidR="00DF7552">
        <w:rPr>
          <w:rFonts w:ascii="Aptos" w:hAnsi="Aptos" w:cs="Times New Roman"/>
          <w:sz w:val="24"/>
          <w:szCs w:val="24"/>
        </w:rPr>
        <w:t>received and</w:t>
      </w:r>
      <w:r w:rsidR="002A7FEF">
        <w:rPr>
          <w:rFonts w:ascii="Aptos" w:hAnsi="Aptos" w:cs="Times New Roman"/>
          <w:sz w:val="24"/>
          <w:szCs w:val="24"/>
        </w:rPr>
        <w:t xml:space="preserve"> </w:t>
      </w:r>
      <w:r w:rsidR="00DF7552">
        <w:rPr>
          <w:rFonts w:ascii="Aptos" w:hAnsi="Aptos" w:cs="Times New Roman"/>
          <w:sz w:val="24"/>
          <w:szCs w:val="24"/>
        </w:rPr>
        <w:t xml:space="preserve">asked to have a summary of any significant changes made based on the feedback received.  </w:t>
      </w:r>
      <w:r w:rsidR="006323AF">
        <w:rPr>
          <w:rFonts w:ascii="Aptos" w:hAnsi="Aptos" w:cs="Times New Roman"/>
          <w:sz w:val="24"/>
          <w:szCs w:val="24"/>
        </w:rPr>
        <w:t>Ms. Flessas advise</w:t>
      </w:r>
      <w:r w:rsidR="00A96D5E">
        <w:rPr>
          <w:rFonts w:ascii="Aptos" w:hAnsi="Aptos" w:cs="Times New Roman"/>
          <w:sz w:val="24"/>
          <w:szCs w:val="24"/>
        </w:rPr>
        <w:t>d</w:t>
      </w:r>
      <w:r w:rsidR="006323AF">
        <w:rPr>
          <w:rFonts w:ascii="Aptos" w:hAnsi="Aptos" w:cs="Times New Roman"/>
          <w:sz w:val="24"/>
          <w:szCs w:val="24"/>
        </w:rPr>
        <w:t xml:space="preserve"> that with regard to the new </w:t>
      </w:r>
      <w:r w:rsidR="00012250">
        <w:rPr>
          <w:rFonts w:ascii="Aptos" w:hAnsi="Aptos" w:cs="Times New Roman"/>
          <w:sz w:val="24"/>
          <w:szCs w:val="24"/>
        </w:rPr>
        <w:t>Mediation Manual,</w:t>
      </w:r>
      <w:r w:rsidR="00FA1CAC">
        <w:rPr>
          <w:rFonts w:ascii="Aptos" w:hAnsi="Aptos" w:cs="Times New Roman"/>
          <w:sz w:val="24"/>
          <w:szCs w:val="24"/>
        </w:rPr>
        <w:t xml:space="preserve"> most of the comments </w:t>
      </w:r>
      <w:r w:rsidR="00A96D5E">
        <w:rPr>
          <w:rFonts w:ascii="Aptos" w:hAnsi="Aptos" w:cs="Times New Roman"/>
          <w:sz w:val="24"/>
          <w:szCs w:val="24"/>
        </w:rPr>
        <w:t xml:space="preserve">involved </w:t>
      </w:r>
      <w:r w:rsidR="00FA1CAC">
        <w:rPr>
          <w:rFonts w:ascii="Aptos" w:hAnsi="Aptos" w:cs="Times New Roman"/>
          <w:sz w:val="24"/>
          <w:szCs w:val="24"/>
        </w:rPr>
        <w:t xml:space="preserve">suggestions </w:t>
      </w:r>
      <w:r w:rsidR="00A96D5E">
        <w:rPr>
          <w:rFonts w:ascii="Aptos" w:hAnsi="Aptos" w:cs="Times New Roman"/>
          <w:sz w:val="24"/>
          <w:szCs w:val="24"/>
        </w:rPr>
        <w:t xml:space="preserve">about </w:t>
      </w:r>
      <w:r w:rsidR="00FA1CAC">
        <w:rPr>
          <w:rFonts w:ascii="Aptos" w:hAnsi="Aptos" w:cs="Times New Roman"/>
          <w:sz w:val="24"/>
          <w:szCs w:val="24"/>
        </w:rPr>
        <w:t>simplifying it.  Thus</w:t>
      </w:r>
      <w:r w:rsidR="007368CA">
        <w:rPr>
          <w:rFonts w:ascii="Aptos" w:hAnsi="Aptos" w:cs="Times New Roman"/>
          <w:sz w:val="24"/>
          <w:szCs w:val="24"/>
        </w:rPr>
        <w:t>,</w:t>
      </w:r>
      <w:r w:rsidR="00FA1CAC">
        <w:rPr>
          <w:rFonts w:ascii="Aptos" w:hAnsi="Aptos" w:cs="Times New Roman"/>
          <w:sz w:val="24"/>
          <w:szCs w:val="24"/>
        </w:rPr>
        <w:t xml:space="preserve"> in finalizing this document, she </w:t>
      </w:r>
      <w:r w:rsidR="00C20CB8">
        <w:rPr>
          <w:rFonts w:ascii="Aptos" w:hAnsi="Aptos" w:cs="Times New Roman"/>
          <w:sz w:val="24"/>
          <w:szCs w:val="24"/>
        </w:rPr>
        <w:t>revised i</w:t>
      </w:r>
      <w:r w:rsidR="00FA1CAC">
        <w:rPr>
          <w:rFonts w:ascii="Aptos" w:hAnsi="Aptos" w:cs="Times New Roman"/>
          <w:sz w:val="24"/>
          <w:szCs w:val="24"/>
        </w:rPr>
        <w:t xml:space="preserve">t </w:t>
      </w:r>
      <w:r w:rsidR="00C20CB8">
        <w:rPr>
          <w:rFonts w:ascii="Aptos" w:hAnsi="Aptos" w:cs="Times New Roman"/>
          <w:sz w:val="24"/>
          <w:szCs w:val="24"/>
        </w:rPr>
        <w:t xml:space="preserve">further </w:t>
      </w:r>
      <w:r w:rsidR="00FA1CAC">
        <w:rPr>
          <w:rFonts w:ascii="Aptos" w:hAnsi="Aptos" w:cs="Times New Roman"/>
          <w:sz w:val="24"/>
          <w:szCs w:val="24"/>
        </w:rPr>
        <w:t xml:space="preserve">with that in mind and also </w:t>
      </w:r>
      <w:r w:rsidR="00CE5652">
        <w:rPr>
          <w:rFonts w:ascii="Aptos" w:hAnsi="Aptos" w:cs="Times New Roman"/>
          <w:sz w:val="24"/>
          <w:szCs w:val="24"/>
        </w:rPr>
        <w:t>with the aim of keeping it at a 5</w:t>
      </w:r>
      <w:r w:rsidR="00CE5652" w:rsidRPr="00CE5652">
        <w:rPr>
          <w:rFonts w:ascii="Aptos" w:hAnsi="Aptos" w:cs="Times New Roman"/>
          <w:sz w:val="24"/>
          <w:szCs w:val="24"/>
          <w:vertAlign w:val="superscript"/>
        </w:rPr>
        <w:t>th</w:t>
      </w:r>
      <w:r w:rsidR="00CE5652">
        <w:rPr>
          <w:rFonts w:ascii="Aptos" w:hAnsi="Aptos" w:cs="Times New Roman"/>
          <w:sz w:val="24"/>
          <w:szCs w:val="24"/>
        </w:rPr>
        <w:t xml:space="preserve"> Grade Reading Level.  Additionally, </w:t>
      </w:r>
      <w:r w:rsidR="00C20CB8">
        <w:rPr>
          <w:rFonts w:ascii="Aptos" w:hAnsi="Aptos" w:cs="Times New Roman"/>
          <w:sz w:val="24"/>
          <w:szCs w:val="24"/>
        </w:rPr>
        <w:t xml:space="preserve">revisions were made to </w:t>
      </w:r>
      <w:r w:rsidR="00CE5652">
        <w:rPr>
          <w:rFonts w:ascii="Aptos" w:hAnsi="Aptos" w:cs="Times New Roman"/>
          <w:sz w:val="24"/>
          <w:szCs w:val="24"/>
        </w:rPr>
        <w:t>clarify the information pertaining to the involvement of an attorney at mediation as comments were received noting confusion with that</w:t>
      </w:r>
      <w:r w:rsidR="00760941">
        <w:rPr>
          <w:rFonts w:ascii="Aptos" w:hAnsi="Aptos" w:cs="Times New Roman"/>
          <w:sz w:val="24"/>
          <w:szCs w:val="24"/>
        </w:rPr>
        <w:t xml:space="preserve">.  She also explained that while she received many comments about what people wished were in place, the Mediation Manual </w:t>
      </w:r>
      <w:r w:rsidR="00D30A67">
        <w:rPr>
          <w:rFonts w:ascii="Aptos" w:hAnsi="Aptos" w:cs="Times New Roman"/>
          <w:sz w:val="24"/>
          <w:szCs w:val="24"/>
        </w:rPr>
        <w:t>was</w:t>
      </w:r>
      <w:r w:rsidR="00760941">
        <w:rPr>
          <w:rFonts w:ascii="Aptos" w:hAnsi="Aptos" w:cs="Times New Roman"/>
          <w:sz w:val="24"/>
          <w:szCs w:val="24"/>
        </w:rPr>
        <w:t xml:space="preserve"> </w:t>
      </w:r>
      <w:r w:rsidR="00060F08">
        <w:rPr>
          <w:rFonts w:ascii="Aptos" w:hAnsi="Aptos" w:cs="Times New Roman"/>
          <w:sz w:val="24"/>
          <w:szCs w:val="24"/>
        </w:rPr>
        <w:t xml:space="preserve">drafted to reflect the requirements of the IDEA.  Director Erlichman then explained that it was difficult to provide a </w:t>
      </w:r>
      <w:r w:rsidR="003610D6">
        <w:rPr>
          <w:rFonts w:ascii="Aptos" w:hAnsi="Aptos" w:cs="Times New Roman"/>
          <w:sz w:val="24"/>
          <w:szCs w:val="24"/>
        </w:rPr>
        <w:t>high-level</w:t>
      </w:r>
      <w:r w:rsidR="00060F08">
        <w:rPr>
          <w:rFonts w:ascii="Aptos" w:hAnsi="Aptos" w:cs="Times New Roman"/>
          <w:sz w:val="24"/>
          <w:szCs w:val="24"/>
        </w:rPr>
        <w:t xml:space="preserve"> overview of the revisions made to </w:t>
      </w:r>
      <w:r w:rsidR="007F7529">
        <w:rPr>
          <w:rFonts w:ascii="Aptos" w:hAnsi="Aptos" w:cs="Times New Roman"/>
          <w:sz w:val="24"/>
          <w:szCs w:val="24"/>
        </w:rPr>
        <w:t>other documents because many of the changes made were done to meet the technical requirements of the IDEA such as adding an asterisk to certain parts of the Hearing Request Form</w:t>
      </w:r>
      <w:r w:rsidR="00205D9D">
        <w:rPr>
          <w:rFonts w:ascii="Aptos" w:hAnsi="Aptos" w:cs="Times New Roman"/>
          <w:sz w:val="24"/>
          <w:szCs w:val="24"/>
        </w:rPr>
        <w:t xml:space="preserve"> that indicated they were not required to be provided by the IDEA</w:t>
      </w:r>
      <w:r w:rsidR="00155411">
        <w:rPr>
          <w:rFonts w:ascii="Aptos" w:hAnsi="Aptos" w:cs="Times New Roman"/>
          <w:sz w:val="24"/>
          <w:szCs w:val="24"/>
        </w:rPr>
        <w:t xml:space="preserve">.  She offered to review specifically all edits that were made.  </w:t>
      </w:r>
    </w:p>
    <w:p w14:paraId="3F515614" w14:textId="77777777" w:rsidR="00155411" w:rsidRDefault="00155411" w:rsidP="004F4946">
      <w:pPr>
        <w:pStyle w:val="NoSpacing"/>
        <w:rPr>
          <w:rFonts w:ascii="Aptos" w:hAnsi="Aptos" w:cs="Times New Roman"/>
          <w:sz w:val="24"/>
          <w:szCs w:val="24"/>
        </w:rPr>
      </w:pPr>
    </w:p>
    <w:p w14:paraId="3993BF43" w14:textId="27CF1163" w:rsidR="00155411" w:rsidRDefault="00155411" w:rsidP="004F4946">
      <w:pPr>
        <w:pStyle w:val="NoSpacing"/>
        <w:rPr>
          <w:rFonts w:ascii="Aptos" w:hAnsi="Aptos" w:cs="Times New Roman"/>
          <w:sz w:val="24"/>
          <w:szCs w:val="24"/>
        </w:rPr>
      </w:pPr>
      <w:r>
        <w:rPr>
          <w:rFonts w:ascii="Aptos" w:hAnsi="Aptos" w:cs="Times New Roman"/>
          <w:sz w:val="24"/>
          <w:szCs w:val="24"/>
        </w:rPr>
        <w:t xml:space="preserve">Co-Chair Lipper-Garabedian then asked what </w:t>
      </w:r>
      <w:r w:rsidR="00241FC0">
        <w:rPr>
          <w:rFonts w:ascii="Aptos" w:hAnsi="Aptos" w:cs="Times New Roman"/>
          <w:sz w:val="24"/>
          <w:szCs w:val="24"/>
        </w:rPr>
        <w:t xml:space="preserve">the BSEA’s response was to </w:t>
      </w:r>
      <w:r w:rsidR="00890133">
        <w:rPr>
          <w:rFonts w:ascii="Aptos" w:hAnsi="Aptos" w:cs="Times New Roman"/>
          <w:sz w:val="24"/>
          <w:szCs w:val="24"/>
        </w:rPr>
        <w:t xml:space="preserve">the Council’s comments </w:t>
      </w:r>
      <w:r>
        <w:rPr>
          <w:rFonts w:ascii="Aptos" w:hAnsi="Aptos" w:cs="Times New Roman"/>
          <w:sz w:val="24"/>
          <w:szCs w:val="24"/>
        </w:rPr>
        <w:t xml:space="preserve">relating to </w:t>
      </w:r>
      <w:r w:rsidR="00EA5C02">
        <w:rPr>
          <w:rFonts w:ascii="Aptos" w:hAnsi="Aptos" w:cs="Times New Roman"/>
          <w:sz w:val="24"/>
          <w:szCs w:val="24"/>
        </w:rPr>
        <w:t>improving language access to BSEA services by non-</w:t>
      </w:r>
      <w:r w:rsidR="00BC6FD7">
        <w:rPr>
          <w:rFonts w:ascii="Aptos" w:hAnsi="Aptos" w:cs="Times New Roman"/>
          <w:sz w:val="24"/>
          <w:szCs w:val="24"/>
        </w:rPr>
        <w:t>E</w:t>
      </w:r>
      <w:r w:rsidR="00EA5C02">
        <w:rPr>
          <w:rFonts w:ascii="Aptos" w:hAnsi="Aptos" w:cs="Times New Roman"/>
          <w:sz w:val="24"/>
          <w:szCs w:val="24"/>
        </w:rPr>
        <w:t xml:space="preserve">nglish speaking families and using more charts and visuals.  Ms. Flessas noted that </w:t>
      </w:r>
      <w:r w:rsidR="00890133">
        <w:rPr>
          <w:rFonts w:ascii="Aptos" w:hAnsi="Aptos" w:cs="Times New Roman"/>
          <w:sz w:val="24"/>
          <w:szCs w:val="24"/>
        </w:rPr>
        <w:t xml:space="preserve">based on other </w:t>
      </w:r>
      <w:r w:rsidR="00632217">
        <w:rPr>
          <w:rFonts w:ascii="Aptos" w:hAnsi="Aptos" w:cs="Times New Roman"/>
          <w:sz w:val="24"/>
          <w:szCs w:val="24"/>
        </w:rPr>
        <w:t xml:space="preserve">excellent feedback </w:t>
      </w:r>
      <w:r w:rsidR="002D520E">
        <w:rPr>
          <w:rFonts w:ascii="Aptos" w:hAnsi="Aptos" w:cs="Times New Roman"/>
          <w:sz w:val="24"/>
          <w:szCs w:val="24"/>
        </w:rPr>
        <w:t xml:space="preserve">she had received about </w:t>
      </w:r>
      <w:r w:rsidR="00632217">
        <w:rPr>
          <w:rFonts w:ascii="Aptos" w:hAnsi="Aptos" w:cs="Times New Roman"/>
          <w:sz w:val="24"/>
          <w:szCs w:val="24"/>
        </w:rPr>
        <w:t xml:space="preserve">access for people with visual impairments and blindness </w:t>
      </w:r>
      <w:r w:rsidR="005F40B8">
        <w:rPr>
          <w:rFonts w:ascii="Aptos" w:hAnsi="Aptos" w:cs="Times New Roman"/>
          <w:sz w:val="24"/>
          <w:szCs w:val="24"/>
        </w:rPr>
        <w:t>that indicated that utilizing charts in published materials can be challenging</w:t>
      </w:r>
      <w:r w:rsidR="002D520E">
        <w:rPr>
          <w:rFonts w:ascii="Aptos" w:hAnsi="Aptos" w:cs="Times New Roman"/>
          <w:sz w:val="24"/>
          <w:szCs w:val="24"/>
        </w:rPr>
        <w:t xml:space="preserve">, she </w:t>
      </w:r>
      <w:r w:rsidR="00FF4948">
        <w:rPr>
          <w:rFonts w:ascii="Aptos" w:hAnsi="Aptos" w:cs="Times New Roman"/>
          <w:sz w:val="24"/>
          <w:szCs w:val="24"/>
        </w:rPr>
        <w:t>ultimately limited</w:t>
      </w:r>
      <w:r w:rsidR="002D520E">
        <w:rPr>
          <w:rFonts w:ascii="Aptos" w:hAnsi="Aptos" w:cs="Times New Roman"/>
          <w:sz w:val="24"/>
          <w:szCs w:val="24"/>
        </w:rPr>
        <w:t xml:space="preserve"> the use of charts and visuals in the Mediation Manual. </w:t>
      </w:r>
      <w:r w:rsidR="00FF4948">
        <w:rPr>
          <w:rFonts w:ascii="Aptos" w:hAnsi="Aptos" w:cs="Times New Roman"/>
          <w:sz w:val="24"/>
          <w:szCs w:val="24"/>
        </w:rPr>
        <w:t xml:space="preserve"> Overall, it was her desire </w:t>
      </w:r>
      <w:r w:rsidR="00BC6FD7">
        <w:rPr>
          <w:rFonts w:ascii="Aptos" w:hAnsi="Aptos" w:cs="Times New Roman"/>
          <w:sz w:val="24"/>
          <w:szCs w:val="24"/>
        </w:rPr>
        <w:t xml:space="preserve">that </w:t>
      </w:r>
      <w:r w:rsidR="00590EC2">
        <w:rPr>
          <w:rFonts w:ascii="Aptos" w:hAnsi="Aptos" w:cs="Times New Roman"/>
          <w:sz w:val="24"/>
          <w:szCs w:val="24"/>
        </w:rPr>
        <w:t>the Mediation Manual</w:t>
      </w:r>
      <w:r w:rsidR="00FF4948">
        <w:rPr>
          <w:rFonts w:ascii="Aptos" w:hAnsi="Aptos" w:cs="Times New Roman"/>
          <w:sz w:val="24"/>
          <w:szCs w:val="24"/>
        </w:rPr>
        <w:t>,</w:t>
      </w:r>
      <w:r w:rsidR="00590EC2">
        <w:rPr>
          <w:rFonts w:ascii="Aptos" w:hAnsi="Aptos" w:cs="Times New Roman"/>
          <w:sz w:val="24"/>
          <w:szCs w:val="24"/>
        </w:rPr>
        <w:t xml:space="preserve"> as an entire package</w:t>
      </w:r>
      <w:r w:rsidR="00FF4948">
        <w:rPr>
          <w:rFonts w:ascii="Aptos" w:hAnsi="Aptos" w:cs="Times New Roman"/>
          <w:sz w:val="24"/>
          <w:szCs w:val="24"/>
        </w:rPr>
        <w:t>,</w:t>
      </w:r>
      <w:r w:rsidR="00590EC2">
        <w:rPr>
          <w:rFonts w:ascii="Aptos" w:hAnsi="Aptos" w:cs="Times New Roman"/>
          <w:sz w:val="24"/>
          <w:szCs w:val="24"/>
        </w:rPr>
        <w:t xml:space="preserve"> be as accessible and available to </w:t>
      </w:r>
      <w:r w:rsidR="00FF4948">
        <w:rPr>
          <w:rFonts w:ascii="Aptos" w:hAnsi="Aptos" w:cs="Times New Roman"/>
          <w:sz w:val="24"/>
          <w:szCs w:val="24"/>
        </w:rPr>
        <w:t xml:space="preserve">as many </w:t>
      </w:r>
      <w:r w:rsidR="00590EC2">
        <w:rPr>
          <w:rFonts w:ascii="Aptos" w:hAnsi="Aptos" w:cs="Times New Roman"/>
          <w:sz w:val="24"/>
          <w:szCs w:val="24"/>
        </w:rPr>
        <w:t>people as possible.</w:t>
      </w:r>
    </w:p>
    <w:p w14:paraId="73EC6DF3" w14:textId="77777777" w:rsidR="00361A87" w:rsidRDefault="00361A87" w:rsidP="004F4946">
      <w:pPr>
        <w:pStyle w:val="NoSpacing"/>
        <w:rPr>
          <w:rFonts w:ascii="Aptos" w:hAnsi="Aptos" w:cs="Times New Roman"/>
          <w:sz w:val="24"/>
          <w:szCs w:val="24"/>
        </w:rPr>
      </w:pPr>
    </w:p>
    <w:p w14:paraId="36E64C0D" w14:textId="4DDADA1B" w:rsidR="00361A87" w:rsidRDefault="00361A87" w:rsidP="004F4946">
      <w:pPr>
        <w:pStyle w:val="NoSpacing"/>
        <w:rPr>
          <w:rFonts w:ascii="Aptos" w:hAnsi="Aptos" w:cs="Times New Roman"/>
          <w:sz w:val="24"/>
          <w:szCs w:val="24"/>
        </w:rPr>
      </w:pPr>
      <w:r>
        <w:rPr>
          <w:rFonts w:ascii="Aptos" w:hAnsi="Aptos" w:cs="Times New Roman"/>
          <w:sz w:val="24"/>
          <w:szCs w:val="24"/>
        </w:rPr>
        <w:t xml:space="preserve">Director Erlichman then </w:t>
      </w:r>
      <w:r w:rsidR="0091278B">
        <w:rPr>
          <w:rFonts w:ascii="Aptos" w:hAnsi="Aptos" w:cs="Times New Roman"/>
          <w:sz w:val="24"/>
          <w:szCs w:val="24"/>
        </w:rPr>
        <w:t xml:space="preserve">advised </w:t>
      </w:r>
      <w:r>
        <w:rPr>
          <w:rFonts w:ascii="Aptos" w:hAnsi="Aptos" w:cs="Times New Roman"/>
          <w:sz w:val="24"/>
          <w:szCs w:val="24"/>
        </w:rPr>
        <w:t xml:space="preserve">that the BSEA has undertaken other work </w:t>
      </w:r>
      <w:r w:rsidR="0091278B">
        <w:rPr>
          <w:rFonts w:ascii="Aptos" w:hAnsi="Aptos" w:cs="Times New Roman"/>
          <w:sz w:val="24"/>
          <w:szCs w:val="24"/>
        </w:rPr>
        <w:t xml:space="preserve">since the Council last met, </w:t>
      </w:r>
      <w:r>
        <w:rPr>
          <w:rFonts w:ascii="Aptos" w:hAnsi="Aptos" w:cs="Times New Roman"/>
          <w:sz w:val="24"/>
          <w:szCs w:val="24"/>
        </w:rPr>
        <w:t xml:space="preserve">to address </w:t>
      </w:r>
      <w:r w:rsidR="00E20E39">
        <w:rPr>
          <w:rFonts w:ascii="Aptos" w:hAnsi="Aptos" w:cs="Times New Roman"/>
          <w:sz w:val="24"/>
          <w:szCs w:val="24"/>
        </w:rPr>
        <w:t>recommendations that they received that did not</w:t>
      </w:r>
      <w:r w:rsidR="0091278B">
        <w:rPr>
          <w:rFonts w:ascii="Aptos" w:hAnsi="Aptos" w:cs="Times New Roman"/>
          <w:sz w:val="24"/>
          <w:szCs w:val="24"/>
        </w:rPr>
        <w:t xml:space="preserve"> </w:t>
      </w:r>
      <w:r w:rsidR="00E20E39">
        <w:rPr>
          <w:rFonts w:ascii="Aptos" w:hAnsi="Aptos" w:cs="Times New Roman"/>
          <w:sz w:val="24"/>
          <w:szCs w:val="24"/>
        </w:rPr>
        <w:t xml:space="preserve">relate to </w:t>
      </w:r>
      <w:r w:rsidR="008E7DA7">
        <w:rPr>
          <w:rFonts w:ascii="Aptos" w:hAnsi="Aptos" w:cs="Times New Roman"/>
          <w:sz w:val="24"/>
          <w:szCs w:val="24"/>
        </w:rPr>
        <w:t xml:space="preserve">any of the proposed revisions to the </w:t>
      </w:r>
      <w:r w:rsidR="00E20E39">
        <w:rPr>
          <w:rFonts w:ascii="Aptos" w:hAnsi="Aptos" w:cs="Times New Roman"/>
          <w:sz w:val="24"/>
          <w:szCs w:val="24"/>
        </w:rPr>
        <w:t xml:space="preserve">documents.  First, </w:t>
      </w:r>
      <w:r w:rsidR="002B6811">
        <w:rPr>
          <w:rFonts w:ascii="Aptos" w:hAnsi="Aptos" w:cs="Times New Roman"/>
          <w:sz w:val="24"/>
          <w:szCs w:val="24"/>
        </w:rPr>
        <w:t xml:space="preserve">the packet of materials </w:t>
      </w:r>
      <w:r w:rsidR="00873241">
        <w:rPr>
          <w:rFonts w:ascii="Aptos" w:hAnsi="Aptos" w:cs="Times New Roman"/>
          <w:sz w:val="24"/>
          <w:szCs w:val="24"/>
        </w:rPr>
        <w:t xml:space="preserve">that the BSEA </w:t>
      </w:r>
      <w:r w:rsidR="002B6811">
        <w:rPr>
          <w:rFonts w:ascii="Aptos" w:hAnsi="Aptos" w:cs="Times New Roman"/>
          <w:sz w:val="24"/>
          <w:szCs w:val="24"/>
        </w:rPr>
        <w:t xml:space="preserve">sends to families upon receipt of a rejected IEP or a Hearing Request, </w:t>
      </w:r>
      <w:r w:rsidR="00873241">
        <w:rPr>
          <w:rFonts w:ascii="Aptos" w:hAnsi="Aptos" w:cs="Times New Roman"/>
          <w:sz w:val="24"/>
          <w:szCs w:val="24"/>
        </w:rPr>
        <w:t xml:space="preserve">now contains </w:t>
      </w:r>
      <w:r w:rsidR="00E20E39">
        <w:rPr>
          <w:rFonts w:ascii="Aptos" w:hAnsi="Aptos" w:cs="Times New Roman"/>
          <w:sz w:val="24"/>
          <w:szCs w:val="24"/>
        </w:rPr>
        <w:t xml:space="preserve">a “Babel Notice” that </w:t>
      </w:r>
      <w:r w:rsidR="00873241">
        <w:rPr>
          <w:rFonts w:ascii="Aptos" w:hAnsi="Aptos" w:cs="Times New Roman"/>
          <w:sz w:val="24"/>
          <w:szCs w:val="24"/>
        </w:rPr>
        <w:t>advises</w:t>
      </w:r>
      <w:r w:rsidR="002B6811">
        <w:rPr>
          <w:rFonts w:ascii="Aptos" w:hAnsi="Aptos" w:cs="Times New Roman"/>
          <w:sz w:val="24"/>
          <w:szCs w:val="24"/>
        </w:rPr>
        <w:t xml:space="preserve"> in multiple languages that the information in </w:t>
      </w:r>
      <w:r w:rsidR="009102F9">
        <w:rPr>
          <w:rFonts w:ascii="Aptos" w:hAnsi="Aptos" w:cs="Times New Roman"/>
          <w:sz w:val="24"/>
          <w:szCs w:val="24"/>
        </w:rPr>
        <w:t xml:space="preserve">the packet is important and </w:t>
      </w:r>
      <w:r w:rsidR="00DD2302">
        <w:rPr>
          <w:rFonts w:ascii="Aptos" w:hAnsi="Aptos" w:cs="Times New Roman"/>
          <w:sz w:val="24"/>
          <w:szCs w:val="24"/>
        </w:rPr>
        <w:t xml:space="preserve">to contact the BSEA if they need a translated version. </w:t>
      </w:r>
    </w:p>
    <w:p w14:paraId="0C39510A" w14:textId="77777777" w:rsidR="007367A1" w:rsidRDefault="007367A1" w:rsidP="004F4946">
      <w:pPr>
        <w:pStyle w:val="NoSpacing"/>
        <w:rPr>
          <w:rFonts w:ascii="Aptos" w:hAnsi="Aptos" w:cs="Times New Roman"/>
          <w:sz w:val="24"/>
          <w:szCs w:val="24"/>
        </w:rPr>
      </w:pPr>
    </w:p>
    <w:p w14:paraId="63E6C05A" w14:textId="5FEE2129" w:rsidR="007367A1" w:rsidRDefault="007367A1" w:rsidP="004F4946">
      <w:pPr>
        <w:pStyle w:val="NoSpacing"/>
        <w:rPr>
          <w:rFonts w:ascii="Aptos" w:hAnsi="Aptos" w:cs="Times New Roman"/>
          <w:sz w:val="24"/>
          <w:szCs w:val="24"/>
        </w:rPr>
      </w:pPr>
      <w:r>
        <w:rPr>
          <w:rFonts w:ascii="Aptos" w:hAnsi="Aptos" w:cs="Times New Roman"/>
          <w:sz w:val="24"/>
          <w:szCs w:val="24"/>
        </w:rPr>
        <w:t xml:space="preserve">Second, with regard to the comments that there should be a brochure </w:t>
      </w:r>
      <w:r w:rsidR="00712C2E">
        <w:rPr>
          <w:rFonts w:ascii="Aptos" w:hAnsi="Aptos" w:cs="Times New Roman"/>
          <w:sz w:val="24"/>
          <w:szCs w:val="24"/>
        </w:rPr>
        <w:t xml:space="preserve">or chart </w:t>
      </w:r>
      <w:r>
        <w:rPr>
          <w:rFonts w:ascii="Aptos" w:hAnsi="Aptos" w:cs="Times New Roman"/>
          <w:sz w:val="24"/>
          <w:szCs w:val="24"/>
        </w:rPr>
        <w:t>created to explain the 3 primary dispute resolution processes</w:t>
      </w:r>
      <w:r w:rsidR="00712C2E">
        <w:rPr>
          <w:rFonts w:ascii="Aptos" w:hAnsi="Aptos" w:cs="Times New Roman"/>
          <w:sz w:val="24"/>
          <w:szCs w:val="24"/>
        </w:rPr>
        <w:t xml:space="preserve"> – State Complaints, Mediations and Due Process Hearings, </w:t>
      </w:r>
      <w:r w:rsidR="00DC7922">
        <w:rPr>
          <w:rFonts w:ascii="Aptos" w:hAnsi="Aptos" w:cs="Times New Roman"/>
          <w:sz w:val="24"/>
          <w:szCs w:val="24"/>
        </w:rPr>
        <w:t xml:space="preserve">Director Erlichman and Ms. Flessas are working with </w:t>
      </w:r>
      <w:r w:rsidR="00C7430E">
        <w:rPr>
          <w:rFonts w:ascii="Aptos" w:hAnsi="Aptos" w:cs="Times New Roman"/>
          <w:sz w:val="24"/>
          <w:szCs w:val="24"/>
        </w:rPr>
        <w:t xml:space="preserve">Attorney </w:t>
      </w:r>
      <w:r w:rsidR="00DC7922">
        <w:rPr>
          <w:rFonts w:ascii="Aptos" w:hAnsi="Aptos" w:cs="Times New Roman"/>
          <w:sz w:val="24"/>
          <w:szCs w:val="24"/>
        </w:rPr>
        <w:t xml:space="preserve">Kelsey LoDuca, Director of </w:t>
      </w:r>
      <w:r w:rsidR="00E32651">
        <w:rPr>
          <w:rFonts w:ascii="Aptos" w:hAnsi="Aptos" w:cs="Times New Roman"/>
          <w:sz w:val="24"/>
          <w:szCs w:val="24"/>
        </w:rPr>
        <w:t>DESE’s</w:t>
      </w:r>
      <w:r w:rsidR="00DC7922">
        <w:rPr>
          <w:rFonts w:ascii="Aptos" w:hAnsi="Aptos" w:cs="Times New Roman"/>
          <w:sz w:val="24"/>
          <w:szCs w:val="24"/>
        </w:rPr>
        <w:t xml:space="preserve"> Problem Resolution System (PRS)</w:t>
      </w:r>
      <w:r w:rsidR="00BC6FD7">
        <w:rPr>
          <w:rFonts w:ascii="Aptos" w:hAnsi="Aptos" w:cs="Times New Roman"/>
          <w:sz w:val="24"/>
          <w:szCs w:val="24"/>
        </w:rPr>
        <w:t>,</w:t>
      </w:r>
      <w:r w:rsidR="00DC7922">
        <w:rPr>
          <w:rFonts w:ascii="Aptos" w:hAnsi="Aptos" w:cs="Times New Roman"/>
          <w:sz w:val="24"/>
          <w:szCs w:val="24"/>
        </w:rPr>
        <w:t xml:space="preserve"> </w:t>
      </w:r>
      <w:r w:rsidR="00EF4668">
        <w:rPr>
          <w:rFonts w:ascii="Aptos" w:hAnsi="Aptos" w:cs="Times New Roman"/>
          <w:sz w:val="24"/>
          <w:szCs w:val="24"/>
        </w:rPr>
        <w:t xml:space="preserve">to develop </w:t>
      </w:r>
      <w:r w:rsidR="00E32651">
        <w:rPr>
          <w:rFonts w:ascii="Aptos" w:hAnsi="Aptos" w:cs="Times New Roman"/>
          <w:sz w:val="24"/>
          <w:szCs w:val="24"/>
        </w:rPr>
        <w:t>this</w:t>
      </w:r>
      <w:r w:rsidR="00EF4668">
        <w:rPr>
          <w:rFonts w:ascii="Aptos" w:hAnsi="Aptos" w:cs="Times New Roman"/>
          <w:sz w:val="24"/>
          <w:szCs w:val="24"/>
        </w:rPr>
        <w:t>.</w:t>
      </w:r>
    </w:p>
    <w:p w14:paraId="38FA8DD9" w14:textId="77777777" w:rsidR="00EF4668" w:rsidRDefault="00EF4668" w:rsidP="004F4946">
      <w:pPr>
        <w:pStyle w:val="NoSpacing"/>
        <w:rPr>
          <w:rFonts w:ascii="Aptos" w:hAnsi="Aptos" w:cs="Times New Roman"/>
          <w:sz w:val="24"/>
          <w:szCs w:val="24"/>
        </w:rPr>
      </w:pPr>
    </w:p>
    <w:p w14:paraId="71819EDC" w14:textId="79EDBF69" w:rsidR="0068652B" w:rsidRDefault="00EF4668" w:rsidP="004F4946">
      <w:pPr>
        <w:pStyle w:val="NoSpacing"/>
        <w:rPr>
          <w:rFonts w:ascii="Aptos" w:hAnsi="Aptos" w:cs="Times New Roman"/>
          <w:sz w:val="24"/>
          <w:szCs w:val="24"/>
        </w:rPr>
      </w:pPr>
      <w:r>
        <w:rPr>
          <w:rFonts w:ascii="Aptos" w:hAnsi="Aptos" w:cs="Times New Roman"/>
          <w:sz w:val="24"/>
          <w:szCs w:val="24"/>
        </w:rPr>
        <w:t xml:space="preserve">Third, Ms. Flessas has again further revised the cover letter that will be sent with the packet of information that </w:t>
      </w:r>
      <w:r w:rsidR="00722701">
        <w:rPr>
          <w:rFonts w:ascii="Aptos" w:hAnsi="Aptos" w:cs="Times New Roman"/>
          <w:sz w:val="24"/>
          <w:szCs w:val="24"/>
        </w:rPr>
        <w:t>is provided to families upon the BSEA’s receipt of a rejected IEP.  Ms. Flessas noted that this cover letter is almost finalized and that the further revisions were made ba</w:t>
      </w:r>
      <w:r w:rsidR="00CE7895">
        <w:rPr>
          <w:rFonts w:ascii="Aptos" w:hAnsi="Aptos" w:cs="Times New Roman"/>
          <w:sz w:val="24"/>
          <w:szCs w:val="24"/>
        </w:rPr>
        <w:t>s</w:t>
      </w:r>
      <w:r w:rsidR="00722701">
        <w:rPr>
          <w:rFonts w:ascii="Aptos" w:hAnsi="Aptos" w:cs="Times New Roman"/>
          <w:sz w:val="24"/>
          <w:szCs w:val="24"/>
        </w:rPr>
        <w:t xml:space="preserve">ed upon the ongoing feedback that the </w:t>
      </w:r>
      <w:r w:rsidR="000E4FEA">
        <w:rPr>
          <w:rFonts w:ascii="Aptos" w:hAnsi="Aptos" w:cs="Times New Roman"/>
          <w:sz w:val="24"/>
          <w:szCs w:val="24"/>
        </w:rPr>
        <w:t xml:space="preserve">current packet remains </w:t>
      </w:r>
      <w:r w:rsidR="00A13876">
        <w:rPr>
          <w:rFonts w:ascii="Aptos" w:hAnsi="Aptos" w:cs="Times New Roman"/>
          <w:sz w:val="24"/>
          <w:szCs w:val="24"/>
        </w:rPr>
        <w:t>intimidating to receive</w:t>
      </w:r>
      <w:r w:rsidR="00DB7270">
        <w:rPr>
          <w:rFonts w:ascii="Aptos" w:hAnsi="Aptos" w:cs="Times New Roman"/>
          <w:sz w:val="24"/>
          <w:szCs w:val="24"/>
        </w:rPr>
        <w:t>, particularly, based upon constituent feedback, a form that includes the student’s name and case number at the outset is intimidating</w:t>
      </w:r>
      <w:r w:rsidR="00CE7895">
        <w:rPr>
          <w:rFonts w:ascii="Aptos" w:hAnsi="Aptos" w:cs="Times New Roman"/>
          <w:sz w:val="24"/>
          <w:szCs w:val="24"/>
        </w:rPr>
        <w:t xml:space="preserve">.  </w:t>
      </w:r>
      <w:r w:rsidR="00B16AAC">
        <w:rPr>
          <w:rFonts w:ascii="Aptos" w:hAnsi="Aptos" w:cs="Times New Roman"/>
          <w:sz w:val="24"/>
          <w:szCs w:val="24"/>
        </w:rPr>
        <w:t xml:space="preserve">She advised that she also researched what other states use as cover letters with these materials.  </w:t>
      </w:r>
      <w:r w:rsidR="008A7831">
        <w:rPr>
          <w:rFonts w:ascii="Aptos" w:hAnsi="Aptos" w:cs="Times New Roman"/>
          <w:sz w:val="24"/>
          <w:szCs w:val="24"/>
        </w:rPr>
        <w:t xml:space="preserve">It is the BSEA’s </w:t>
      </w:r>
      <w:r w:rsidR="00CE7895">
        <w:rPr>
          <w:rFonts w:ascii="Aptos" w:hAnsi="Aptos" w:cs="Times New Roman"/>
          <w:sz w:val="24"/>
          <w:szCs w:val="24"/>
        </w:rPr>
        <w:t xml:space="preserve">intention to finalize it in the next few weeks, upload it to the BSEA’s database and begin using it.  </w:t>
      </w:r>
      <w:r w:rsidR="008A7831">
        <w:rPr>
          <w:rFonts w:ascii="Aptos" w:hAnsi="Aptos" w:cs="Times New Roman"/>
          <w:sz w:val="24"/>
          <w:szCs w:val="24"/>
        </w:rPr>
        <w:t>Ms. Flessas</w:t>
      </w:r>
      <w:r w:rsidR="00D64744">
        <w:rPr>
          <w:rFonts w:ascii="Aptos" w:hAnsi="Aptos" w:cs="Times New Roman"/>
          <w:sz w:val="24"/>
          <w:szCs w:val="24"/>
        </w:rPr>
        <w:t xml:space="preserve"> also explained that although a colored version was </w:t>
      </w:r>
      <w:r w:rsidR="008A7831">
        <w:rPr>
          <w:rFonts w:ascii="Aptos" w:hAnsi="Aptos" w:cs="Times New Roman"/>
          <w:sz w:val="24"/>
          <w:szCs w:val="24"/>
        </w:rPr>
        <w:t xml:space="preserve">going to be shown, </w:t>
      </w:r>
      <w:r w:rsidR="00D64744">
        <w:rPr>
          <w:rFonts w:ascii="Aptos" w:hAnsi="Aptos" w:cs="Times New Roman"/>
          <w:sz w:val="24"/>
          <w:szCs w:val="24"/>
        </w:rPr>
        <w:t>when printed, it would be in black and white</w:t>
      </w:r>
      <w:r w:rsidR="0064522C">
        <w:rPr>
          <w:rFonts w:ascii="Aptos" w:hAnsi="Aptos" w:cs="Times New Roman"/>
          <w:sz w:val="24"/>
          <w:szCs w:val="24"/>
        </w:rPr>
        <w:t xml:space="preserve">.  Finally, she noted that this document will also be </w:t>
      </w:r>
      <w:r w:rsidR="00E13E30">
        <w:rPr>
          <w:rFonts w:ascii="Aptos" w:hAnsi="Aptos" w:cs="Times New Roman"/>
          <w:sz w:val="24"/>
          <w:szCs w:val="24"/>
        </w:rPr>
        <w:t xml:space="preserve">individualized </w:t>
      </w:r>
      <w:r w:rsidR="00AB20DF">
        <w:rPr>
          <w:rFonts w:ascii="Aptos" w:hAnsi="Aptos" w:cs="Times New Roman"/>
          <w:sz w:val="24"/>
          <w:szCs w:val="24"/>
        </w:rPr>
        <w:t xml:space="preserve">with </w:t>
      </w:r>
      <w:r w:rsidR="00E13E30">
        <w:rPr>
          <w:rFonts w:ascii="Aptos" w:hAnsi="Aptos" w:cs="Times New Roman"/>
          <w:sz w:val="24"/>
          <w:szCs w:val="24"/>
        </w:rPr>
        <w:t xml:space="preserve">the specific mediator </w:t>
      </w:r>
      <w:r w:rsidR="00AB20DF">
        <w:rPr>
          <w:rFonts w:ascii="Aptos" w:hAnsi="Aptos" w:cs="Times New Roman"/>
          <w:sz w:val="24"/>
          <w:szCs w:val="24"/>
        </w:rPr>
        <w:t xml:space="preserve">contact </w:t>
      </w:r>
      <w:r w:rsidR="00143562">
        <w:rPr>
          <w:rFonts w:ascii="Aptos" w:hAnsi="Aptos" w:cs="Times New Roman"/>
          <w:sz w:val="24"/>
          <w:szCs w:val="24"/>
        </w:rPr>
        <w:t xml:space="preserve">information </w:t>
      </w:r>
      <w:r w:rsidR="00AB20DF">
        <w:rPr>
          <w:rFonts w:ascii="Aptos" w:hAnsi="Aptos" w:cs="Times New Roman"/>
          <w:sz w:val="24"/>
          <w:szCs w:val="24"/>
        </w:rPr>
        <w:t xml:space="preserve">provided </w:t>
      </w:r>
      <w:r w:rsidR="00E13E30">
        <w:rPr>
          <w:rFonts w:ascii="Aptos" w:hAnsi="Aptos" w:cs="Times New Roman"/>
          <w:sz w:val="24"/>
          <w:szCs w:val="24"/>
        </w:rPr>
        <w:t xml:space="preserve">for the region </w:t>
      </w:r>
      <w:r w:rsidR="00143562">
        <w:rPr>
          <w:rFonts w:ascii="Aptos" w:hAnsi="Aptos" w:cs="Times New Roman"/>
          <w:sz w:val="24"/>
          <w:szCs w:val="24"/>
        </w:rPr>
        <w:t>where the family lives</w:t>
      </w:r>
      <w:r w:rsidR="00E13E30">
        <w:rPr>
          <w:rFonts w:ascii="Aptos" w:hAnsi="Aptos" w:cs="Times New Roman"/>
          <w:sz w:val="24"/>
          <w:szCs w:val="24"/>
        </w:rPr>
        <w:t xml:space="preserve">.  </w:t>
      </w:r>
    </w:p>
    <w:p w14:paraId="00F13883" w14:textId="77777777" w:rsidR="0068652B" w:rsidRDefault="0068652B" w:rsidP="004F4946">
      <w:pPr>
        <w:pStyle w:val="NoSpacing"/>
        <w:rPr>
          <w:rFonts w:ascii="Aptos" w:hAnsi="Aptos" w:cs="Times New Roman"/>
          <w:sz w:val="24"/>
          <w:szCs w:val="24"/>
        </w:rPr>
      </w:pPr>
    </w:p>
    <w:p w14:paraId="5C935F3C" w14:textId="1CCC9128" w:rsidR="00E32651" w:rsidRDefault="008A7831" w:rsidP="004F4946">
      <w:pPr>
        <w:pStyle w:val="NoSpacing"/>
        <w:rPr>
          <w:rFonts w:ascii="Aptos" w:hAnsi="Aptos" w:cs="Times New Roman"/>
          <w:sz w:val="24"/>
          <w:szCs w:val="24"/>
        </w:rPr>
      </w:pPr>
      <w:r>
        <w:rPr>
          <w:rFonts w:ascii="Aptos" w:hAnsi="Aptos" w:cs="Times New Roman"/>
          <w:sz w:val="24"/>
          <w:szCs w:val="24"/>
        </w:rPr>
        <w:t xml:space="preserve">Ms. Flessas then shared (attached) the current draft noting </w:t>
      </w:r>
      <w:r w:rsidR="00E13E30">
        <w:rPr>
          <w:rFonts w:ascii="Aptos" w:hAnsi="Aptos" w:cs="Times New Roman"/>
          <w:sz w:val="24"/>
          <w:szCs w:val="24"/>
        </w:rPr>
        <w:t xml:space="preserve">that </w:t>
      </w:r>
      <w:r w:rsidR="0025345D">
        <w:rPr>
          <w:rFonts w:ascii="Aptos" w:hAnsi="Aptos" w:cs="Times New Roman"/>
          <w:sz w:val="24"/>
          <w:szCs w:val="24"/>
        </w:rPr>
        <w:t xml:space="preserve">while it contains all the required information, </w:t>
      </w:r>
      <w:r w:rsidR="00AE75FF">
        <w:rPr>
          <w:rFonts w:ascii="Aptos" w:hAnsi="Aptos" w:cs="Times New Roman"/>
          <w:sz w:val="24"/>
          <w:szCs w:val="24"/>
        </w:rPr>
        <w:t xml:space="preserve">what people </w:t>
      </w:r>
      <w:r w:rsidR="00E13E30">
        <w:rPr>
          <w:rFonts w:ascii="Aptos" w:hAnsi="Aptos" w:cs="Times New Roman"/>
          <w:sz w:val="24"/>
          <w:szCs w:val="24"/>
        </w:rPr>
        <w:t xml:space="preserve">want to know </w:t>
      </w:r>
      <w:r w:rsidR="00AE75FF">
        <w:rPr>
          <w:rFonts w:ascii="Aptos" w:hAnsi="Aptos" w:cs="Times New Roman"/>
          <w:sz w:val="24"/>
          <w:szCs w:val="24"/>
        </w:rPr>
        <w:t xml:space="preserve">is </w:t>
      </w:r>
      <w:r w:rsidR="00E13E30">
        <w:rPr>
          <w:rFonts w:ascii="Aptos" w:hAnsi="Aptos" w:cs="Times New Roman"/>
          <w:sz w:val="24"/>
          <w:szCs w:val="24"/>
        </w:rPr>
        <w:t>that they have options</w:t>
      </w:r>
      <w:r w:rsidR="00715859">
        <w:rPr>
          <w:rFonts w:ascii="Aptos" w:hAnsi="Aptos" w:cs="Times New Roman"/>
          <w:sz w:val="24"/>
          <w:szCs w:val="24"/>
        </w:rPr>
        <w:t xml:space="preserve">.  Further, BSEA Contact information is now at the bottom of the form rather than the top.  </w:t>
      </w:r>
    </w:p>
    <w:p w14:paraId="12B228EB" w14:textId="77777777" w:rsidR="00E32651" w:rsidRDefault="00E32651" w:rsidP="004F4946">
      <w:pPr>
        <w:pStyle w:val="NoSpacing"/>
        <w:rPr>
          <w:rFonts w:ascii="Aptos" w:hAnsi="Aptos" w:cs="Times New Roman"/>
          <w:sz w:val="24"/>
          <w:szCs w:val="24"/>
        </w:rPr>
      </w:pPr>
    </w:p>
    <w:p w14:paraId="0CEF46EE" w14:textId="60792FB8" w:rsidR="00B85A83" w:rsidRDefault="00D25412" w:rsidP="004F4946">
      <w:pPr>
        <w:pStyle w:val="NoSpacing"/>
        <w:rPr>
          <w:rFonts w:ascii="Aptos" w:hAnsi="Aptos" w:cs="Times New Roman"/>
          <w:sz w:val="24"/>
          <w:szCs w:val="24"/>
        </w:rPr>
      </w:pPr>
      <w:r>
        <w:rPr>
          <w:rFonts w:ascii="Aptos" w:hAnsi="Aptos" w:cs="Times New Roman"/>
          <w:sz w:val="24"/>
          <w:szCs w:val="24"/>
        </w:rPr>
        <w:t xml:space="preserve">Member Ruth Diaz questioned why the State Complaint process through PRS was not noted on this form.  Ms. Flessas explained that </w:t>
      </w:r>
      <w:r w:rsidR="00785351">
        <w:rPr>
          <w:rFonts w:ascii="Aptos" w:hAnsi="Aptos" w:cs="Times New Roman"/>
          <w:sz w:val="24"/>
          <w:szCs w:val="24"/>
        </w:rPr>
        <w:t xml:space="preserve">this </w:t>
      </w:r>
      <w:r w:rsidR="00D45FA7">
        <w:rPr>
          <w:rFonts w:ascii="Aptos" w:hAnsi="Aptos" w:cs="Times New Roman"/>
          <w:sz w:val="24"/>
          <w:szCs w:val="24"/>
        </w:rPr>
        <w:t xml:space="preserve">dispute resolution </w:t>
      </w:r>
      <w:r w:rsidR="00785351">
        <w:rPr>
          <w:rFonts w:ascii="Aptos" w:hAnsi="Aptos" w:cs="Times New Roman"/>
          <w:sz w:val="24"/>
          <w:szCs w:val="24"/>
        </w:rPr>
        <w:t xml:space="preserve">option was never included in the packet before.  This is why the work to create a chart with </w:t>
      </w:r>
      <w:r w:rsidR="00F21012">
        <w:rPr>
          <w:rFonts w:ascii="Aptos" w:hAnsi="Aptos" w:cs="Times New Roman"/>
          <w:sz w:val="24"/>
          <w:szCs w:val="24"/>
        </w:rPr>
        <w:t>Attorney</w:t>
      </w:r>
      <w:r w:rsidR="00785351">
        <w:rPr>
          <w:rFonts w:ascii="Aptos" w:hAnsi="Aptos" w:cs="Times New Roman"/>
          <w:sz w:val="24"/>
          <w:szCs w:val="24"/>
        </w:rPr>
        <w:t xml:space="preserve"> LoDuca is being undertaken.  </w:t>
      </w:r>
      <w:r w:rsidR="00657E85">
        <w:rPr>
          <w:rFonts w:ascii="Aptos" w:hAnsi="Aptos" w:cs="Times New Roman"/>
          <w:sz w:val="24"/>
          <w:szCs w:val="24"/>
        </w:rPr>
        <w:t>Ms.</w:t>
      </w:r>
      <w:r w:rsidR="00BF25CD">
        <w:rPr>
          <w:rFonts w:ascii="Aptos" w:hAnsi="Aptos" w:cs="Times New Roman"/>
          <w:sz w:val="24"/>
          <w:szCs w:val="24"/>
        </w:rPr>
        <w:t xml:space="preserve"> Diaz </w:t>
      </w:r>
      <w:r w:rsidR="0017658B">
        <w:rPr>
          <w:rFonts w:ascii="Aptos" w:hAnsi="Aptos" w:cs="Times New Roman"/>
          <w:sz w:val="24"/>
          <w:szCs w:val="24"/>
        </w:rPr>
        <w:t xml:space="preserve">agreed </w:t>
      </w:r>
      <w:r w:rsidR="00BF25CD">
        <w:rPr>
          <w:rFonts w:ascii="Aptos" w:hAnsi="Aptos" w:cs="Times New Roman"/>
          <w:sz w:val="24"/>
          <w:szCs w:val="24"/>
        </w:rPr>
        <w:t xml:space="preserve">the form </w:t>
      </w:r>
      <w:r w:rsidR="0017658B">
        <w:rPr>
          <w:rFonts w:ascii="Aptos" w:hAnsi="Aptos" w:cs="Times New Roman"/>
          <w:sz w:val="24"/>
          <w:szCs w:val="24"/>
        </w:rPr>
        <w:t xml:space="preserve">does not appear </w:t>
      </w:r>
      <w:r w:rsidR="00BF25CD">
        <w:rPr>
          <w:rFonts w:ascii="Aptos" w:hAnsi="Aptos" w:cs="Times New Roman"/>
          <w:sz w:val="24"/>
          <w:szCs w:val="24"/>
        </w:rPr>
        <w:t xml:space="preserve">litigious anymore.  </w:t>
      </w:r>
    </w:p>
    <w:p w14:paraId="30C9571F" w14:textId="77777777" w:rsidR="00B85A83" w:rsidRDefault="00B85A83" w:rsidP="004F4946">
      <w:pPr>
        <w:pStyle w:val="NoSpacing"/>
        <w:rPr>
          <w:rFonts w:ascii="Aptos" w:hAnsi="Aptos" w:cs="Times New Roman"/>
          <w:sz w:val="24"/>
          <w:szCs w:val="24"/>
        </w:rPr>
      </w:pPr>
    </w:p>
    <w:p w14:paraId="35651818" w14:textId="78E1BF47" w:rsidR="00B85A83" w:rsidRDefault="00AF796E" w:rsidP="00B85A83">
      <w:pPr>
        <w:pStyle w:val="NoSpacing"/>
        <w:rPr>
          <w:rFonts w:ascii="Aptos" w:hAnsi="Aptos" w:cs="Times New Roman"/>
          <w:i/>
          <w:iCs/>
          <w:sz w:val="24"/>
          <w:szCs w:val="24"/>
        </w:rPr>
      </w:pPr>
      <w:r>
        <w:rPr>
          <w:rFonts w:ascii="Aptos" w:hAnsi="Aptos" w:cs="Times New Roman"/>
          <w:i/>
          <w:iCs/>
          <w:sz w:val="24"/>
          <w:szCs w:val="24"/>
        </w:rPr>
        <w:lastRenderedPageBreak/>
        <w:t xml:space="preserve">Acting Deputy Commissioner Alvarez then left the meeting and Attorney Jo Wakelin of the Legal Office with DESE </w:t>
      </w:r>
      <w:r w:rsidR="00B85A83" w:rsidRPr="002D2891">
        <w:rPr>
          <w:rFonts w:ascii="Aptos" w:hAnsi="Aptos" w:cs="Times New Roman"/>
          <w:i/>
          <w:iCs/>
          <w:sz w:val="24"/>
          <w:szCs w:val="24"/>
        </w:rPr>
        <w:t>then joined the meeting</w:t>
      </w:r>
      <w:r w:rsidR="00B85A83">
        <w:rPr>
          <w:rFonts w:ascii="Aptos" w:hAnsi="Aptos" w:cs="Times New Roman"/>
          <w:i/>
          <w:iCs/>
          <w:sz w:val="24"/>
          <w:szCs w:val="24"/>
        </w:rPr>
        <w:t xml:space="preserve"> </w:t>
      </w:r>
      <w:r>
        <w:rPr>
          <w:rFonts w:ascii="Aptos" w:hAnsi="Aptos" w:cs="Times New Roman"/>
          <w:i/>
          <w:iCs/>
          <w:sz w:val="24"/>
          <w:szCs w:val="24"/>
        </w:rPr>
        <w:t xml:space="preserve">at 1:35 p.m. </w:t>
      </w:r>
      <w:r w:rsidR="00B85A83">
        <w:rPr>
          <w:rFonts w:ascii="Aptos" w:hAnsi="Aptos" w:cs="Times New Roman"/>
          <w:i/>
          <w:iCs/>
          <w:sz w:val="24"/>
          <w:szCs w:val="24"/>
        </w:rPr>
        <w:t>and introduced herself</w:t>
      </w:r>
      <w:r w:rsidR="00B85A83" w:rsidRPr="002D2891">
        <w:rPr>
          <w:rFonts w:ascii="Aptos" w:hAnsi="Aptos" w:cs="Times New Roman"/>
          <w:i/>
          <w:iCs/>
          <w:sz w:val="24"/>
          <w:szCs w:val="24"/>
        </w:rPr>
        <w:t>.</w:t>
      </w:r>
    </w:p>
    <w:p w14:paraId="63A7BF5C" w14:textId="77777777" w:rsidR="00B85A83" w:rsidRDefault="00B85A83" w:rsidP="004F4946">
      <w:pPr>
        <w:pStyle w:val="NoSpacing"/>
        <w:rPr>
          <w:rFonts w:ascii="Aptos" w:hAnsi="Aptos" w:cs="Times New Roman"/>
          <w:sz w:val="24"/>
          <w:szCs w:val="24"/>
        </w:rPr>
      </w:pPr>
    </w:p>
    <w:p w14:paraId="30F63816" w14:textId="5C9A900B" w:rsidR="00E13E30" w:rsidRDefault="00BF25CD" w:rsidP="004F4946">
      <w:pPr>
        <w:pStyle w:val="NoSpacing"/>
        <w:rPr>
          <w:rFonts w:ascii="Aptos" w:hAnsi="Aptos" w:cs="Times New Roman"/>
          <w:sz w:val="24"/>
          <w:szCs w:val="24"/>
        </w:rPr>
      </w:pPr>
      <w:r>
        <w:rPr>
          <w:rFonts w:ascii="Aptos" w:hAnsi="Aptos" w:cs="Times New Roman"/>
          <w:sz w:val="24"/>
          <w:szCs w:val="24"/>
        </w:rPr>
        <w:t xml:space="preserve">Co-Chair Adelman-Foster </w:t>
      </w:r>
      <w:r w:rsidR="00624CFE">
        <w:rPr>
          <w:rFonts w:ascii="Aptos" w:hAnsi="Aptos" w:cs="Times New Roman"/>
          <w:sz w:val="24"/>
          <w:szCs w:val="24"/>
        </w:rPr>
        <w:t xml:space="preserve">questioned if sending this form in black and white would be an issue.  Ms. Flessas changed the view to show what a black and white version of the document would look like and also noted that sending it without color accounted for people who had color blindness.  </w:t>
      </w:r>
      <w:r w:rsidR="003C4E72">
        <w:rPr>
          <w:rFonts w:ascii="Aptos" w:hAnsi="Aptos" w:cs="Times New Roman"/>
          <w:sz w:val="24"/>
          <w:szCs w:val="24"/>
        </w:rPr>
        <w:t xml:space="preserve">Attorney </w:t>
      </w:r>
      <w:r w:rsidR="003D370C">
        <w:rPr>
          <w:rFonts w:ascii="Aptos" w:hAnsi="Aptos" w:cs="Times New Roman"/>
          <w:sz w:val="24"/>
          <w:szCs w:val="24"/>
        </w:rPr>
        <w:t>Santiago questioned if the Free and Low Cost Legal Resources information was still going to be provided in the packet and Director Erlichman confirmed that it would be</w:t>
      </w:r>
      <w:r w:rsidR="00DA186E">
        <w:rPr>
          <w:rFonts w:ascii="Aptos" w:hAnsi="Aptos" w:cs="Times New Roman"/>
          <w:sz w:val="24"/>
          <w:szCs w:val="24"/>
        </w:rPr>
        <w:t xml:space="preserve">.  It is also posted on the website and can be translated upon request.  </w:t>
      </w:r>
      <w:r w:rsidR="00657E85">
        <w:rPr>
          <w:rFonts w:ascii="Aptos" w:hAnsi="Aptos" w:cs="Times New Roman"/>
          <w:sz w:val="24"/>
          <w:szCs w:val="24"/>
        </w:rPr>
        <w:t>Attorney Krantz</w:t>
      </w:r>
      <w:r w:rsidR="002A135C">
        <w:rPr>
          <w:rFonts w:ascii="Aptos" w:hAnsi="Aptos" w:cs="Times New Roman"/>
          <w:sz w:val="24"/>
          <w:szCs w:val="24"/>
        </w:rPr>
        <w:t xml:space="preserve"> asked if the chart being developed with PRS could be included in the packet once it was finalized.  Director Erlichman advised that she would consider doing that</w:t>
      </w:r>
      <w:r w:rsidR="007B7BBD">
        <w:rPr>
          <w:rFonts w:ascii="Aptos" w:hAnsi="Aptos" w:cs="Times New Roman"/>
          <w:sz w:val="24"/>
          <w:szCs w:val="24"/>
        </w:rPr>
        <w:t>,</w:t>
      </w:r>
      <w:r w:rsidR="002A135C">
        <w:rPr>
          <w:rFonts w:ascii="Aptos" w:hAnsi="Aptos" w:cs="Times New Roman"/>
          <w:sz w:val="24"/>
          <w:szCs w:val="24"/>
        </w:rPr>
        <w:t xml:space="preserve"> however</w:t>
      </w:r>
      <w:r w:rsidR="00522CCD">
        <w:rPr>
          <w:rFonts w:ascii="Aptos" w:hAnsi="Aptos" w:cs="Times New Roman"/>
          <w:sz w:val="24"/>
          <w:szCs w:val="24"/>
        </w:rPr>
        <w:t xml:space="preserve"> she is mindful of the need to maintain a firewall between the BSEA and DESE, and does not want to confuse families that they are the same </w:t>
      </w:r>
      <w:r w:rsidR="00D17C5B">
        <w:rPr>
          <w:rFonts w:ascii="Aptos" w:hAnsi="Aptos" w:cs="Times New Roman"/>
          <w:sz w:val="24"/>
          <w:szCs w:val="24"/>
        </w:rPr>
        <w:t xml:space="preserve">entity or services.  Currently, the packet does include non-BSEA services, specifically information about accessing the Sped-Ex program, however she agrees that the new chart could be helpful to include.  </w:t>
      </w:r>
      <w:r w:rsidR="007428B8">
        <w:rPr>
          <w:rFonts w:ascii="Aptos" w:hAnsi="Aptos" w:cs="Times New Roman"/>
          <w:sz w:val="24"/>
          <w:szCs w:val="24"/>
        </w:rPr>
        <w:t xml:space="preserve">Co-Chair Lipper-Garabedian then provided a suggested typographical edit, and Ms. Flessas advised that she may actually have already made that change in the version she is finalizing.  She reminded the Council that what she was sharing is still a working draft.  </w:t>
      </w:r>
    </w:p>
    <w:p w14:paraId="5FC1B48F" w14:textId="77777777" w:rsidR="001D26E4" w:rsidRDefault="001D26E4" w:rsidP="004F4946">
      <w:pPr>
        <w:pStyle w:val="NoSpacing"/>
        <w:rPr>
          <w:rFonts w:ascii="Aptos" w:hAnsi="Aptos" w:cs="Times New Roman"/>
          <w:sz w:val="24"/>
          <w:szCs w:val="24"/>
        </w:rPr>
      </w:pPr>
    </w:p>
    <w:p w14:paraId="0A5F9358" w14:textId="5AE174CA" w:rsidR="001D26E4" w:rsidRDefault="008C0EED" w:rsidP="004F4946">
      <w:pPr>
        <w:pStyle w:val="NoSpacing"/>
        <w:rPr>
          <w:rFonts w:ascii="Aptos" w:hAnsi="Aptos" w:cs="Times New Roman"/>
          <w:sz w:val="24"/>
          <w:szCs w:val="24"/>
        </w:rPr>
      </w:pPr>
      <w:r>
        <w:rPr>
          <w:rFonts w:ascii="Aptos" w:hAnsi="Aptos" w:cs="Times New Roman"/>
          <w:sz w:val="24"/>
          <w:szCs w:val="24"/>
        </w:rPr>
        <w:t xml:space="preserve">With the Council’s permission, Director Erlichman then reviewed the BSEA’s </w:t>
      </w:r>
      <w:r w:rsidR="000A7990">
        <w:rPr>
          <w:rFonts w:ascii="Aptos" w:hAnsi="Aptos" w:cs="Times New Roman"/>
          <w:sz w:val="24"/>
          <w:szCs w:val="24"/>
        </w:rPr>
        <w:t>“</w:t>
      </w:r>
      <w:r w:rsidRPr="000A7990">
        <w:rPr>
          <w:rFonts w:ascii="Aptos" w:hAnsi="Aptos" w:cs="Times New Roman"/>
          <w:i/>
          <w:iCs/>
          <w:sz w:val="24"/>
          <w:szCs w:val="24"/>
        </w:rPr>
        <w:t xml:space="preserve">Summary of Public Comments Received </w:t>
      </w:r>
      <w:r w:rsidR="000A7990" w:rsidRPr="000A7990">
        <w:rPr>
          <w:rFonts w:ascii="Aptos" w:hAnsi="Aptos" w:cs="Times New Roman"/>
          <w:i/>
          <w:iCs/>
          <w:sz w:val="24"/>
          <w:szCs w:val="24"/>
        </w:rPr>
        <w:t xml:space="preserve">on the Revised Documents </w:t>
      </w:r>
      <w:r w:rsidRPr="000A7990">
        <w:rPr>
          <w:rFonts w:ascii="Aptos" w:hAnsi="Aptos" w:cs="Times New Roman"/>
          <w:i/>
          <w:iCs/>
          <w:sz w:val="24"/>
          <w:szCs w:val="24"/>
        </w:rPr>
        <w:t>and BSEA</w:t>
      </w:r>
      <w:r w:rsidR="000A7990" w:rsidRPr="000A7990">
        <w:rPr>
          <w:rFonts w:ascii="Aptos" w:hAnsi="Aptos" w:cs="Times New Roman"/>
          <w:i/>
          <w:iCs/>
          <w:sz w:val="24"/>
          <w:szCs w:val="24"/>
        </w:rPr>
        <w:t xml:space="preserve"> </w:t>
      </w:r>
      <w:r w:rsidRPr="000A7990">
        <w:rPr>
          <w:rFonts w:ascii="Aptos" w:hAnsi="Aptos" w:cs="Times New Roman"/>
          <w:i/>
          <w:iCs/>
          <w:sz w:val="24"/>
          <w:szCs w:val="24"/>
        </w:rPr>
        <w:t>Response</w:t>
      </w:r>
      <w:r w:rsidR="000A7990" w:rsidRPr="000A7990">
        <w:rPr>
          <w:rFonts w:ascii="Aptos" w:hAnsi="Aptos" w:cs="Times New Roman"/>
          <w:i/>
          <w:iCs/>
          <w:sz w:val="24"/>
          <w:szCs w:val="24"/>
        </w:rPr>
        <w:t>s</w:t>
      </w:r>
      <w:r w:rsidR="000A7990">
        <w:rPr>
          <w:rFonts w:ascii="Aptos" w:hAnsi="Aptos" w:cs="Times New Roman"/>
          <w:sz w:val="24"/>
          <w:szCs w:val="24"/>
        </w:rPr>
        <w:t>”</w:t>
      </w:r>
      <w:r>
        <w:rPr>
          <w:rFonts w:ascii="Aptos" w:hAnsi="Aptos" w:cs="Times New Roman"/>
          <w:sz w:val="24"/>
          <w:szCs w:val="24"/>
        </w:rPr>
        <w:t xml:space="preserve"> </w:t>
      </w:r>
      <w:r w:rsidR="000A7990">
        <w:rPr>
          <w:rFonts w:ascii="Aptos" w:hAnsi="Aptos" w:cs="Times New Roman"/>
          <w:sz w:val="24"/>
          <w:szCs w:val="24"/>
        </w:rPr>
        <w:t xml:space="preserve">of July 2024 </w:t>
      </w:r>
      <w:r w:rsidR="00E533F0">
        <w:rPr>
          <w:rFonts w:ascii="Aptos" w:hAnsi="Aptos" w:cs="Times New Roman"/>
          <w:sz w:val="24"/>
          <w:szCs w:val="24"/>
        </w:rPr>
        <w:t xml:space="preserve">(attached).  Reference is made to that document for details presented.  In addition to reviewing the information in that document, Director Erlichman noted that </w:t>
      </w:r>
      <w:r w:rsidR="0005650C">
        <w:rPr>
          <w:rFonts w:ascii="Aptos" w:hAnsi="Aptos" w:cs="Times New Roman"/>
          <w:sz w:val="24"/>
          <w:szCs w:val="24"/>
        </w:rPr>
        <w:t>as to item number 11 under the Pro-Se Litigant Guide</w:t>
      </w:r>
      <w:r w:rsidR="007B7BBD">
        <w:rPr>
          <w:rFonts w:ascii="Aptos" w:hAnsi="Aptos" w:cs="Times New Roman"/>
          <w:sz w:val="24"/>
          <w:szCs w:val="24"/>
        </w:rPr>
        <w:t>,</w:t>
      </w:r>
      <w:r w:rsidR="0005650C">
        <w:rPr>
          <w:rFonts w:ascii="Aptos" w:hAnsi="Aptos" w:cs="Times New Roman"/>
          <w:sz w:val="24"/>
          <w:szCs w:val="24"/>
        </w:rPr>
        <w:t xml:space="preserve"> </w:t>
      </w:r>
      <w:r w:rsidR="00DC50E4">
        <w:rPr>
          <w:rFonts w:ascii="Aptos" w:hAnsi="Aptos" w:cs="Times New Roman"/>
          <w:sz w:val="24"/>
          <w:szCs w:val="24"/>
        </w:rPr>
        <w:t xml:space="preserve">the reason </w:t>
      </w:r>
      <w:r w:rsidR="00CE5E2A">
        <w:rPr>
          <w:rFonts w:ascii="Aptos" w:hAnsi="Aptos" w:cs="Times New Roman"/>
          <w:sz w:val="24"/>
          <w:szCs w:val="24"/>
        </w:rPr>
        <w:t xml:space="preserve">the </w:t>
      </w:r>
      <w:r w:rsidR="00DC50E4">
        <w:rPr>
          <w:rFonts w:ascii="Aptos" w:hAnsi="Aptos" w:cs="Times New Roman"/>
          <w:sz w:val="24"/>
          <w:szCs w:val="24"/>
        </w:rPr>
        <w:t xml:space="preserve">use of the term “rules of engagement” was not </w:t>
      </w:r>
      <w:r w:rsidR="00A92374">
        <w:rPr>
          <w:rFonts w:ascii="Aptos" w:hAnsi="Aptos" w:cs="Times New Roman"/>
          <w:sz w:val="24"/>
          <w:szCs w:val="24"/>
        </w:rPr>
        <w:t>utilized as suggested</w:t>
      </w:r>
      <w:r w:rsidR="009F7BB3">
        <w:rPr>
          <w:rFonts w:ascii="Aptos" w:hAnsi="Aptos" w:cs="Times New Roman"/>
          <w:sz w:val="24"/>
          <w:szCs w:val="24"/>
        </w:rPr>
        <w:t>,</w:t>
      </w:r>
      <w:r w:rsidR="00A92374">
        <w:rPr>
          <w:rFonts w:ascii="Aptos" w:hAnsi="Aptos" w:cs="Times New Roman"/>
          <w:sz w:val="24"/>
          <w:szCs w:val="24"/>
        </w:rPr>
        <w:t xml:space="preserve"> is that the BSEA felt that term was too charged, thus language </w:t>
      </w:r>
      <w:r w:rsidR="002B6997">
        <w:rPr>
          <w:rFonts w:ascii="Aptos" w:hAnsi="Aptos" w:cs="Times New Roman"/>
          <w:sz w:val="24"/>
          <w:szCs w:val="24"/>
        </w:rPr>
        <w:t>that reflected the spirit of the comment</w:t>
      </w:r>
      <w:r w:rsidR="009F7BB3">
        <w:rPr>
          <w:rFonts w:ascii="Aptos" w:hAnsi="Aptos" w:cs="Times New Roman"/>
          <w:sz w:val="24"/>
          <w:szCs w:val="24"/>
        </w:rPr>
        <w:t>,</w:t>
      </w:r>
      <w:r w:rsidR="002B6997">
        <w:rPr>
          <w:rFonts w:ascii="Aptos" w:hAnsi="Aptos" w:cs="Times New Roman"/>
          <w:sz w:val="24"/>
          <w:szCs w:val="24"/>
        </w:rPr>
        <w:t xml:space="preserve"> and </w:t>
      </w:r>
      <w:r w:rsidR="009F7BB3">
        <w:rPr>
          <w:rFonts w:ascii="Aptos" w:hAnsi="Aptos" w:cs="Times New Roman"/>
          <w:sz w:val="24"/>
          <w:szCs w:val="24"/>
        </w:rPr>
        <w:t xml:space="preserve">that </w:t>
      </w:r>
      <w:r w:rsidR="002B6997">
        <w:rPr>
          <w:rFonts w:ascii="Aptos" w:hAnsi="Aptos" w:cs="Times New Roman"/>
          <w:sz w:val="24"/>
          <w:szCs w:val="24"/>
        </w:rPr>
        <w:t xml:space="preserve">was also used in other BSEA publications </w:t>
      </w:r>
      <w:r w:rsidR="00E51E0C">
        <w:rPr>
          <w:rFonts w:ascii="Aptos" w:hAnsi="Aptos" w:cs="Times New Roman"/>
          <w:sz w:val="24"/>
          <w:szCs w:val="24"/>
        </w:rPr>
        <w:t>or its governing regulations</w:t>
      </w:r>
      <w:r w:rsidR="009F7BB3">
        <w:rPr>
          <w:rFonts w:ascii="Aptos" w:hAnsi="Aptos" w:cs="Times New Roman"/>
          <w:sz w:val="24"/>
          <w:szCs w:val="24"/>
        </w:rPr>
        <w:t>,</w:t>
      </w:r>
      <w:r w:rsidR="00E51E0C">
        <w:rPr>
          <w:rFonts w:ascii="Aptos" w:hAnsi="Aptos" w:cs="Times New Roman"/>
          <w:sz w:val="24"/>
          <w:szCs w:val="24"/>
        </w:rPr>
        <w:t xml:space="preserve"> was chosen instead.  </w:t>
      </w:r>
      <w:r w:rsidR="007368A1">
        <w:rPr>
          <w:rFonts w:ascii="Aptos" w:hAnsi="Aptos" w:cs="Times New Roman"/>
          <w:sz w:val="24"/>
          <w:szCs w:val="24"/>
        </w:rPr>
        <w:t xml:space="preserve">As to item </w:t>
      </w:r>
      <w:r w:rsidR="00326186">
        <w:rPr>
          <w:rFonts w:ascii="Aptos" w:hAnsi="Aptos" w:cs="Times New Roman"/>
          <w:sz w:val="24"/>
          <w:szCs w:val="24"/>
        </w:rPr>
        <w:t xml:space="preserve">2 under “Comments Outside the Scope of Proposed Changes”, while at the time the BSEA took this comment under advisement, this pertains to the chart that was already discussed </w:t>
      </w:r>
      <w:r w:rsidR="00F21012">
        <w:rPr>
          <w:rFonts w:ascii="Aptos" w:hAnsi="Aptos" w:cs="Times New Roman"/>
          <w:sz w:val="24"/>
          <w:szCs w:val="24"/>
        </w:rPr>
        <w:t>earlier that the BSEA is working to develop with Attorney LoDuca.</w:t>
      </w:r>
      <w:r w:rsidR="00794EA9">
        <w:rPr>
          <w:rFonts w:ascii="Aptos" w:hAnsi="Aptos" w:cs="Times New Roman"/>
          <w:sz w:val="24"/>
          <w:szCs w:val="24"/>
        </w:rPr>
        <w:t xml:space="preserve">  As to item 3 also under “Comments Outside the Scope of Proposed Changes”, </w:t>
      </w:r>
      <w:r w:rsidR="00FF671A">
        <w:rPr>
          <w:rFonts w:ascii="Aptos" w:hAnsi="Aptos" w:cs="Times New Roman"/>
          <w:sz w:val="24"/>
          <w:szCs w:val="24"/>
        </w:rPr>
        <w:t>while at the time the BSEA also took this comment under advisement</w:t>
      </w:r>
      <w:r w:rsidR="007B7BBD">
        <w:rPr>
          <w:rFonts w:ascii="Aptos" w:hAnsi="Aptos" w:cs="Times New Roman"/>
          <w:sz w:val="24"/>
          <w:szCs w:val="24"/>
        </w:rPr>
        <w:t>,</w:t>
      </w:r>
      <w:r w:rsidR="00FF671A">
        <w:rPr>
          <w:rFonts w:ascii="Aptos" w:hAnsi="Aptos" w:cs="Times New Roman"/>
          <w:sz w:val="24"/>
          <w:szCs w:val="24"/>
        </w:rPr>
        <w:t xml:space="preserve"> it is actively being considered</w:t>
      </w:r>
      <w:r w:rsidR="009E678F">
        <w:rPr>
          <w:rFonts w:ascii="Aptos" w:hAnsi="Aptos" w:cs="Times New Roman"/>
          <w:sz w:val="24"/>
          <w:szCs w:val="24"/>
        </w:rPr>
        <w:t xml:space="preserve"> in an ongoing way to see how practices can be improved in accordance with IDEA requirements.  </w:t>
      </w:r>
      <w:r w:rsidR="00144B46">
        <w:rPr>
          <w:rFonts w:ascii="Aptos" w:hAnsi="Aptos" w:cs="Times New Roman"/>
          <w:sz w:val="24"/>
          <w:szCs w:val="24"/>
        </w:rPr>
        <w:t xml:space="preserve">Finally, </w:t>
      </w:r>
      <w:r w:rsidR="007F1864">
        <w:rPr>
          <w:rFonts w:ascii="Aptos" w:hAnsi="Aptos" w:cs="Times New Roman"/>
          <w:sz w:val="24"/>
          <w:szCs w:val="24"/>
        </w:rPr>
        <w:t xml:space="preserve">as to </w:t>
      </w:r>
      <w:r w:rsidR="00392C7B">
        <w:rPr>
          <w:rFonts w:ascii="Aptos" w:hAnsi="Aptos" w:cs="Times New Roman"/>
          <w:sz w:val="24"/>
          <w:szCs w:val="24"/>
        </w:rPr>
        <w:t>item 11 under “Comments Outside the Scope of Proposed Changes”, again while this was taken under advisement, it is related to an upcoming agenda item for the Council to discuss later today.</w:t>
      </w:r>
    </w:p>
    <w:p w14:paraId="04D0D3ED" w14:textId="77777777" w:rsidR="00512E1E" w:rsidRDefault="00512E1E" w:rsidP="004F4946">
      <w:pPr>
        <w:pStyle w:val="NoSpacing"/>
        <w:rPr>
          <w:rFonts w:ascii="Aptos" w:hAnsi="Aptos" w:cs="Times New Roman"/>
          <w:sz w:val="24"/>
          <w:szCs w:val="24"/>
        </w:rPr>
      </w:pPr>
    </w:p>
    <w:p w14:paraId="02378299" w14:textId="493A2857" w:rsidR="00BF5C89" w:rsidRPr="000679E7" w:rsidRDefault="000679E7" w:rsidP="004F4946">
      <w:pPr>
        <w:pStyle w:val="NoSpacing"/>
        <w:rPr>
          <w:rFonts w:ascii="Aptos" w:hAnsi="Aptos" w:cs="Times New Roman"/>
          <w:i/>
          <w:iCs/>
          <w:sz w:val="24"/>
          <w:szCs w:val="24"/>
        </w:rPr>
      </w:pPr>
      <w:r>
        <w:rPr>
          <w:rFonts w:ascii="Aptos" w:hAnsi="Aptos" w:cs="Times New Roman"/>
          <w:i/>
          <w:iCs/>
          <w:sz w:val="24"/>
          <w:szCs w:val="24"/>
        </w:rPr>
        <w:t>Co-Chair Lipper-Garabedian then advised that the meeting was scheduled to end at 2:30 p.m. and she would need to leave a little early for a</w:t>
      </w:r>
      <w:r w:rsidR="009B556F">
        <w:rPr>
          <w:rFonts w:ascii="Aptos" w:hAnsi="Aptos" w:cs="Times New Roman"/>
          <w:i/>
          <w:iCs/>
          <w:sz w:val="24"/>
          <w:szCs w:val="24"/>
        </w:rPr>
        <w:t>n appointment.</w:t>
      </w:r>
    </w:p>
    <w:p w14:paraId="758FD5FA" w14:textId="77777777" w:rsidR="00BF5C89" w:rsidRDefault="00BF5C89" w:rsidP="004F4946">
      <w:pPr>
        <w:pStyle w:val="NoSpacing"/>
        <w:rPr>
          <w:rFonts w:ascii="Aptos" w:hAnsi="Aptos" w:cs="Times New Roman"/>
          <w:sz w:val="24"/>
          <w:szCs w:val="24"/>
        </w:rPr>
      </w:pPr>
    </w:p>
    <w:p w14:paraId="4C96A47C" w14:textId="77777777" w:rsidR="00872C23" w:rsidRDefault="00512E1E" w:rsidP="004F4946">
      <w:pPr>
        <w:pStyle w:val="NoSpacing"/>
        <w:rPr>
          <w:rFonts w:ascii="Aptos" w:hAnsi="Aptos" w:cs="Times New Roman"/>
          <w:sz w:val="24"/>
          <w:szCs w:val="24"/>
        </w:rPr>
      </w:pPr>
      <w:r>
        <w:rPr>
          <w:rFonts w:ascii="Aptos" w:hAnsi="Aptos" w:cs="Times New Roman"/>
          <w:sz w:val="24"/>
          <w:szCs w:val="24"/>
        </w:rPr>
        <w:t>With the Council’s permission, Ms. Flessas then reviewed the BSEA’s “</w:t>
      </w:r>
      <w:r w:rsidR="00C51BE5">
        <w:rPr>
          <w:rFonts w:ascii="Aptos" w:hAnsi="Aptos" w:cs="Times New Roman"/>
          <w:i/>
          <w:iCs/>
          <w:sz w:val="24"/>
          <w:szCs w:val="24"/>
        </w:rPr>
        <w:t>Summary of Public Comments Received on the Mediation Manual and BSEA Responses</w:t>
      </w:r>
      <w:r w:rsidR="00C51BE5">
        <w:rPr>
          <w:rFonts w:ascii="Aptos" w:hAnsi="Aptos" w:cs="Times New Roman"/>
          <w:sz w:val="24"/>
          <w:szCs w:val="24"/>
        </w:rPr>
        <w:t xml:space="preserve">” of July 2024 (attached).  Reference is made to that document for details presented.  </w:t>
      </w:r>
      <w:r w:rsidR="00314858">
        <w:rPr>
          <w:rFonts w:ascii="Aptos" w:hAnsi="Aptos" w:cs="Times New Roman"/>
          <w:sz w:val="24"/>
          <w:szCs w:val="24"/>
        </w:rPr>
        <w:t>Overall</w:t>
      </w:r>
      <w:r w:rsidR="00872C23">
        <w:rPr>
          <w:rFonts w:ascii="Aptos" w:hAnsi="Aptos" w:cs="Times New Roman"/>
          <w:sz w:val="24"/>
          <w:szCs w:val="24"/>
        </w:rPr>
        <w:t>,</w:t>
      </w:r>
      <w:r w:rsidR="00314858">
        <w:rPr>
          <w:rFonts w:ascii="Aptos" w:hAnsi="Aptos" w:cs="Times New Roman"/>
          <w:sz w:val="24"/>
          <w:szCs w:val="24"/>
        </w:rPr>
        <w:t xml:space="preserve"> she noted </w:t>
      </w:r>
      <w:r w:rsidR="00314858">
        <w:rPr>
          <w:rFonts w:ascii="Aptos" w:hAnsi="Aptos" w:cs="Times New Roman"/>
          <w:sz w:val="24"/>
          <w:szCs w:val="24"/>
        </w:rPr>
        <w:lastRenderedPageBreak/>
        <w:t xml:space="preserve">how pleased she was to receive all the comments, as it </w:t>
      </w:r>
      <w:r w:rsidR="00B751B6">
        <w:rPr>
          <w:rFonts w:ascii="Aptos" w:hAnsi="Aptos" w:cs="Times New Roman"/>
          <w:sz w:val="24"/>
          <w:szCs w:val="24"/>
        </w:rPr>
        <w:t xml:space="preserve">is obvious that people read the materials and care about what is being published.  </w:t>
      </w:r>
    </w:p>
    <w:p w14:paraId="54B8D69A" w14:textId="77777777" w:rsidR="00872C23" w:rsidRDefault="00872C23" w:rsidP="004F4946">
      <w:pPr>
        <w:pStyle w:val="NoSpacing"/>
        <w:rPr>
          <w:rFonts w:ascii="Aptos" w:hAnsi="Aptos" w:cs="Times New Roman"/>
          <w:sz w:val="24"/>
          <w:szCs w:val="24"/>
        </w:rPr>
      </w:pPr>
    </w:p>
    <w:p w14:paraId="27F793B4" w14:textId="4D9A4739" w:rsidR="002642C0" w:rsidRDefault="00C51BE5" w:rsidP="004F4946">
      <w:pPr>
        <w:pStyle w:val="NoSpacing"/>
        <w:rPr>
          <w:rFonts w:ascii="Aptos" w:hAnsi="Aptos" w:cs="Times New Roman"/>
          <w:sz w:val="24"/>
          <w:szCs w:val="24"/>
        </w:rPr>
      </w:pPr>
      <w:r>
        <w:rPr>
          <w:rFonts w:ascii="Aptos" w:hAnsi="Aptos" w:cs="Times New Roman"/>
          <w:sz w:val="24"/>
          <w:szCs w:val="24"/>
        </w:rPr>
        <w:t xml:space="preserve">In addition to reviewing the information in that document, Ms. Flessas noted that as to </w:t>
      </w:r>
      <w:r w:rsidR="00307962">
        <w:rPr>
          <w:rFonts w:ascii="Aptos" w:hAnsi="Aptos" w:cs="Times New Roman"/>
          <w:sz w:val="24"/>
          <w:szCs w:val="24"/>
        </w:rPr>
        <w:t xml:space="preserve">the comments about </w:t>
      </w:r>
      <w:r w:rsidR="00A15682">
        <w:rPr>
          <w:rFonts w:ascii="Aptos" w:hAnsi="Aptos" w:cs="Times New Roman"/>
          <w:sz w:val="24"/>
          <w:szCs w:val="24"/>
        </w:rPr>
        <w:t>being provided with a written translation of the mediated agreement, while this is always done and while a verbal translation is also always made</w:t>
      </w:r>
      <w:r w:rsidR="00DA7D66">
        <w:rPr>
          <w:rFonts w:ascii="Aptos" w:hAnsi="Aptos" w:cs="Times New Roman"/>
          <w:sz w:val="24"/>
          <w:szCs w:val="24"/>
        </w:rPr>
        <w:t xml:space="preserve"> at the mediation by the interpreter</w:t>
      </w:r>
      <w:r w:rsidR="00A15682">
        <w:rPr>
          <w:rFonts w:ascii="Aptos" w:hAnsi="Aptos" w:cs="Times New Roman"/>
          <w:sz w:val="24"/>
          <w:szCs w:val="24"/>
        </w:rPr>
        <w:t xml:space="preserve">, families have the option to wait to sign until the written translated version is received or to sign the English version based on </w:t>
      </w:r>
      <w:r w:rsidR="00DA7D66">
        <w:rPr>
          <w:rFonts w:ascii="Aptos" w:hAnsi="Aptos" w:cs="Times New Roman"/>
          <w:sz w:val="24"/>
          <w:szCs w:val="24"/>
        </w:rPr>
        <w:t xml:space="preserve">the verbal translation.  </w:t>
      </w:r>
      <w:r w:rsidR="00121C79">
        <w:rPr>
          <w:rFonts w:ascii="Aptos" w:hAnsi="Aptos" w:cs="Times New Roman"/>
          <w:sz w:val="24"/>
          <w:szCs w:val="24"/>
        </w:rPr>
        <w:t>In Ms. Flessas</w:t>
      </w:r>
      <w:r w:rsidR="007B7BBD">
        <w:rPr>
          <w:rFonts w:ascii="Aptos" w:hAnsi="Aptos" w:cs="Times New Roman"/>
          <w:sz w:val="24"/>
          <w:szCs w:val="24"/>
        </w:rPr>
        <w:t>’</w:t>
      </w:r>
      <w:r w:rsidR="00121C79">
        <w:rPr>
          <w:rFonts w:ascii="Aptos" w:hAnsi="Aptos" w:cs="Times New Roman"/>
          <w:sz w:val="24"/>
          <w:szCs w:val="24"/>
        </w:rPr>
        <w:t xml:space="preserve"> </w:t>
      </w:r>
      <w:r w:rsidR="00DA7D66">
        <w:rPr>
          <w:rFonts w:ascii="Aptos" w:hAnsi="Aptos" w:cs="Times New Roman"/>
          <w:sz w:val="24"/>
          <w:szCs w:val="24"/>
        </w:rPr>
        <w:t>experience</w:t>
      </w:r>
      <w:r w:rsidR="007B7BBD">
        <w:rPr>
          <w:rFonts w:ascii="Aptos" w:hAnsi="Aptos" w:cs="Times New Roman"/>
          <w:sz w:val="24"/>
          <w:szCs w:val="24"/>
        </w:rPr>
        <w:t>,</w:t>
      </w:r>
      <w:r w:rsidR="00DA7D66">
        <w:rPr>
          <w:rFonts w:ascii="Aptos" w:hAnsi="Aptos" w:cs="Times New Roman"/>
          <w:sz w:val="24"/>
          <w:szCs w:val="24"/>
        </w:rPr>
        <w:t xml:space="preserve"> many families do not want to wait as they want to ensure the agreement is implemented immediately, so </w:t>
      </w:r>
      <w:r w:rsidR="00F721C6">
        <w:rPr>
          <w:rFonts w:ascii="Aptos" w:hAnsi="Aptos" w:cs="Times New Roman"/>
          <w:sz w:val="24"/>
          <w:szCs w:val="24"/>
        </w:rPr>
        <w:t xml:space="preserve">waiting is only an option not a requirement.  </w:t>
      </w:r>
      <w:r w:rsidR="00A82C9E">
        <w:rPr>
          <w:rFonts w:ascii="Aptos" w:hAnsi="Aptos" w:cs="Times New Roman"/>
          <w:sz w:val="24"/>
          <w:szCs w:val="24"/>
        </w:rPr>
        <w:t xml:space="preserve">As to the comment about having a “streamlined” mediation agreement, this was not adopted as mediation agreements are developed by the parties, and the discussions at mediation guide what each agreement looks like, so all mediation agreements are different from each other.  </w:t>
      </w:r>
      <w:r w:rsidR="00D518F0">
        <w:rPr>
          <w:rFonts w:ascii="Aptos" w:hAnsi="Aptos" w:cs="Times New Roman"/>
          <w:sz w:val="24"/>
          <w:szCs w:val="24"/>
        </w:rPr>
        <w:t>As to the comment that the school district must notify the mediator of the family’s home language when making a mediation request, this was not accepted as it is already in place and mediators ask this question for every mediation</w:t>
      </w:r>
      <w:r w:rsidR="00FC545D">
        <w:rPr>
          <w:rFonts w:ascii="Aptos" w:hAnsi="Aptos" w:cs="Times New Roman"/>
          <w:sz w:val="24"/>
          <w:szCs w:val="24"/>
        </w:rPr>
        <w:t xml:space="preserve"> request they receive.  </w:t>
      </w:r>
      <w:r w:rsidR="00373F42">
        <w:rPr>
          <w:rFonts w:ascii="Aptos" w:hAnsi="Aptos" w:cs="Times New Roman"/>
          <w:sz w:val="24"/>
          <w:szCs w:val="24"/>
        </w:rPr>
        <w:t xml:space="preserve">As to the comment </w:t>
      </w:r>
      <w:r w:rsidR="00E740A6">
        <w:rPr>
          <w:rFonts w:ascii="Aptos" w:hAnsi="Aptos" w:cs="Times New Roman"/>
          <w:sz w:val="24"/>
          <w:szCs w:val="24"/>
        </w:rPr>
        <w:t xml:space="preserve">that it is financially prohibitive for families that want attorneys to review a mediated agreement </w:t>
      </w:r>
      <w:r w:rsidR="007033AA">
        <w:rPr>
          <w:rFonts w:ascii="Aptos" w:hAnsi="Aptos" w:cs="Times New Roman"/>
          <w:sz w:val="24"/>
          <w:szCs w:val="24"/>
        </w:rPr>
        <w:t xml:space="preserve">prior to signing </w:t>
      </w:r>
      <w:r w:rsidR="00E740A6">
        <w:rPr>
          <w:rFonts w:ascii="Aptos" w:hAnsi="Aptos" w:cs="Times New Roman"/>
          <w:sz w:val="24"/>
          <w:szCs w:val="24"/>
        </w:rPr>
        <w:t xml:space="preserve">to </w:t>
      </w:r>
      <w:r w:rsidR="00495473">
        <w:rPr>
          <w:rFonts w:ascii="Aptos" w:hAnsi="Aptos" w:cs="Times New Roman"/>
          <w:sz w:val="24"/>
          <w:szCs w:val="24"/>
        </w:rPr>
        <w:t xml:space="preserve">also </w:t>
      </w:r>
      <w:r w:rsidR="00E740A6">
        <w:rPr>
          <w:rFonts w:ascii="Aptos" w:hAnsi="Aptos" w:cs="Times New Roman"/>
          <w:sz w:val="24"/>
          <w:szCs w:val="24"/>
        </w:rPr>
        <w:t>have to bring the attorney to the mediation</w:t>
      </w:r>
      <w:r w:rsidR="007033AA">
        <w:rPr>
          <w:rFonts w:ascii="Aptos" w:hAnsi="Aptos" w:cs="Times New Roman"/>
          <w:sz w:val="24"/>
          <w:szCs w:val="24"/>
        </w:rPr>
        <w:t xml:space="preserve">, in addition to further explaining the BSEA’s response to this comment, it was noted that </w:t>
      </w:r>
      <w:r w:rsidR="00477AD5">
        <w:rPr>
          <w:rFonts w:ascii="Aptos" w:hAnsi="Aptos" w:cs="Times New Roman"/>
          <w:sz w:val="24"/>
          <w:szCs w:val="24"/>
        </w:rPr>
        <w:t xml:space="preserve">it is very uncommon for attorneys to attend mediations, but if attorney involvement is a component </w:t>
      </w:r>
      <w:r w:rsidR="00B3176E">
        <w:rPr>
          <w:rFonts w:ascii="Aptos" w:hAnsi="Aptos" w:cs="Times New Roman"/>
          <w:sz w:val="24"/>
          <w:szCs w:val="24"/>
        </w:rPr>
        <w:t xml:space="preserve">of </w:t>
      </w:r>
      <w:r w:rsidR="00477AD5">
        <w:rPr>
          <w:rFonts w:ascii="Aptos" w:hAnsi="Aptos" w:cs="Times New Roman"/>
          <w:sz w:val="24"/>
          <w:szCs w:val="24"/>
        </w:rPr>
        <w:t>a family’s agreement to participate in mediation it is recommended that families state this at the outset.</w:t>
      </w:r>
      <w:r w:rsidR="00015A6D">
        <w:rPr>
          <w:rFonts w:ascii="Aptos" w:hAnsi="Aptos" w:cs="Times New Roman"/>
          <w:sz w:val="24"/>
          <w:szCs w:val="24"/>
        </w:rPr>
        <w:t xml:space="preserve">  As to the comment that </w:t>
      </w:r>
      <w:r w:rsidR="008D7E12">
        <w:rPr>
          <w:rFonts w:ascii="Aptos" w:hAnsi="Aptos" w:cs="Times New Roman"/>
          <w:sz w:val="24"/>
          <w:szCs w:val="24"/>
        </w:rPr>
        <w:t xml:space="preserve">Mediators be well-versed in current BSEA decisions and prepared to address the parties by discussing case law, </w:t>
      </w:r>
      <w:r w:rsidR="00B3176E">
        <w:rPr>
          <w:rFonts w:ascii="Aptos" w:hAnsi="Aptos" w:cs="Times New Roman"/>
          <w:sz w:val="24"/>
          <w:szCs w:val="24"/>
        </w:rPr>
        <w:t>it</w:t>
      </w:r>
      <w:r w:rsidR="00FF50F7">
        <w:rPr>
          <w:rFonts w:ascii="Aptos" w:hAnsi="Aptos" w:cs="Times New Roman"/>
          <w:sz w:val="24"/>
          <w:szCs w:val="24"/>
        </w:rPr>
        <w:t xml:space="preserve"> was emphasized that in addition to not accepting this comment as </w:t>
      </w:r>
      <w:r w:rsidR="008D7E12">
        <w:rPr>
          <w:rFonts w:ascii="Aptos" w:hAnsi="Aptos" w:cs="Times New Roman"/>
          <w:sz w:val="24"/>
          <w:szCs w:val="24"/>
        </w:rPr>
        <w:t xml:space="preserve">mediators do not </w:t>
      </w:r>
      <w:r w:rsidR="00DA3F5D">
        <w:rPr>
          <w:rFonts w:ascii="Aptos" w:hAnsi="Aptos" w:cs="Times New Roman"/>
          <w:sz w:val="24"/>
          <w:szCs w:val="24"/>
        </w:rPr>
        <w:t xml:space="preserve">give legal guidance, </w:t>
      </w:r>
      <w:r w:rsidR="001B1718">
        <w:rPr>
          <w:rFonts w:ascii="Aptos" w:hAnsi="Aptos" w:cs="Times New Roman"/>
          <w:sz w:val="24"/>
          <w:szCs w:val="24"/>
        </w:rPr>
        <w:t xml:space="preserve">all mediators are </w:t>
      </w:r>
      <w:r w:rsidR="00DA3F5D">
        <w:rPr>
          <w:rFonts w:ascii="Aptos" w:hAnsi="Aptos" w:cs="Times New Roman"/>
          <w:sz w:val="24"/>
          <w:szCs w:val="24"/>
        </w:rPr>
        <w:t xml:space="preserve">knowledgeable and well versed in special education rules and regulations.  </w:t>
      </w:r>
      <w:r w:rsidR="00D737B0">
        <w:rPr>
          <w:rFonts w:ascii="Aptos" w:hAnsi="Aptos" w:cs="Times New Roman"/>
          <w:sz w:val="24"/>
          <w:szCs w:val="24"/>
        </w:rPr>
        <w:t>Finally, a</w:t>
      </w:r>
      <w:r w:rsidR="00BF53D5">
        <w:rPr>
          <w:rFonts w:ascii="Aptos" w:hAnsi="Aptos" w:cs="Times New Roman"/>
          <w:sz w:val="24"/>
          <w:szCs w:val="24"/>
        </w:rPr>
        <w:t xml:space="preserve">s to the comment about </w:t>
      </w:r>
      <w:r w:rsidR="001B1718">
        <w:rPr>
          <w:rFonts w:ascii="Aptos" w:hAnsi="Aptos" w:cs="Times New Roman"/>
          <w:sz w:val="24"/>
          <w:szCs w:val="24"/>
        </w:rPr>
        <w:t xml:space="preserve">collecting </w:t>
      </w:r>
      <w:r w:rsidR="00BF53D5">
        <w:rPr>
          <w:rFonts w:ascii="Aptos" w:hAnsi="Aptos" w:cs="Times New Roman"/>
          <w:sz w:val="24"/>
          <w:szCs w:val="24"/>
        </w:rPr>
        <w:t xml:space="preserve">data on race, ethnicity and primary language of parents/students, </w:t>
      </w:r>
      <w:r w:rsidR="001B1718">
        <w:rPr>
          <w:rFonts w:ascii="Aptos" w:hAnsi="Aptos" w:cs="Times New Roman"/>
          <w:sz w:val="24"/>
          <w:szCs w:val="24"/>
        </w:rPr>
        <w:t xml:space="preserve">which was taken under advisement, it was noted that </w:t>
      </w:r>
      <w:r w:rsidR="00A44862">
        <w:rPr>
          <w:rFonts w:ascii="Aptos" w:hAnsi="Aptos" w:cs="Times New Roman"/>
          <w:sz w:val="24"/>
          <w:szCs w:val="24"/>
        </w:rPr>
        <w:t xml:space="preserve">while </w:t>
      </w:r>
      <w:r w:rsidR="00DE40E2">
        <w:rPr>
          <w:rFonts w:ascii="Aptos" w:hAnsi="Aptos" w:cs="Times New Roman"/>
          <w:sz w:val="24"/>
          <w:szCs w:val="24"/>
        </w:rPr>
        <w:t>this data</w:t>
      </w:r>
      <w:r w:rsidR="00A44862">
        <w:rPr>
          <w:rFonts w:ascii="Aptos" w:hAnsi="Aptos" w:cs="Times New Roman"/>
          <w:sz w:val="24"/>
          <w:szCs w:val="24"/>
        </w:rPr>
        <w:t xml:space="preserve"> would be useful the BSEA does not want </w:t>
      </w:r>
      <w:r w:rsidR="00F32063">
        <w:rPr>
          <w:rFonts w:ascii="Aptos" w:hAnsi="Aptos" w:cs="Times New Roman"/>
          <w:sz w:val="24"/>
          <w:szCs w:val="24"/>
        </w:rPr>
        <w:t>collection of this information to have a chilling effect on people deciding to participate in mediation.</w:t>
      </w:r>
    </w:p>
    <w:p w14:paraId="07A40BAB" w14:textId="77777777" w:rsidR="00B81BF4" w:rsidRDefault="00B81BF4" w:rsidP="004F4946">
      <w:pPr>
        <w:pStyle w:val="NoSpacing"/>
        <w:rPr>
          <w:rFonts w:ascii="Aptos" w:hAnsi="Aptos" w:cs="Times New Roman"/>
          <w:sz w:val="24"/>
          <w:szCs w:val="24"/>
        </w:rPr>
      </w:pPr>
    </w:p>
    <w:p w14:paraId="03CBF35A" w14:textId="65A6A5EF" w:rsidR="00BC5022" w:rsidRDefault="00BC5022" w:rsidP="00BC5022">
      <w:pPr>
        <w:pStyle w:val="NoSpacing"/>
        <w:rPr>
          <w:rFonts w:ascii="Aptos" w:hAnsi="Aptos" w:cs="Times New Roman"/>
          <w:i/>
          <w:iCs/>
          <w:sz w:val="24"/>
          <w:szCs w:val="24"/>
        </w:rPr>
      </w:pPr>
      <w:r>
        <w:rPr>
          <w:rFonts w:ascii="Aptos" w:hAnsi="Aptos" w:cs="Times New Roman"/>
          <w:i/>
          <w:iCs/>
          <w:sz w:val="24"/>
          <w:szCs w:val="24"/>
        </w:rPr>
        <w:t>Co-Chair Lipper-Garabedian left the meeting at 2:15 p.m.</w:t>
      </w:r>
    </w:p>
    <w:p w14:paraId="61C9699A" w14:textId="77777777" w:rsidR="002642C0" w:rsidRDefault="002642C0" w:rsidP="00BC5022">
      <w:pPr>
        <w:pStyle w:val="NoSpacing"/>
        <w:rPr>
          <w:rFonts w:ascii="Aptos" w:hAnsi="Aptos" w:cs="Times New Roman"/>
          <w:i/>
          <w:iCs/>
          <w:sz w:val="24"/>
          <w:szCs w:val="24"/>
        </w:rPr>
      </w:pPr>
    </w:p>
    <w:p w14:paraId="212A8B5C" w14:textId="6F2E9E4B" w:rsidR="002642C0" w:rsidRDefault="002642C0" w:rsidP="00BC5022">
      <w:pPr>
        <w:pStyle w:val="NoSpacing"/>
        <w:rPr>
          <w:rFonts w:ascii="Aptos" w:hAnsi="Aptos" w:cs="Times New Roman"/>
          <w:sz w:val="24"/>
          <w:szCs w:val="24"/>
        </w:rPr>
      </w:pPr>
      <w:r>
        <w:rPr>
          <w:rFonts w:ascii="Aptos" w:hAnsi="Aptos" w:cs="Times New Roman"/>
          <w:sz w:val="24"/>
          <w:szCs w:val="24"/>
        </w:rPr>
        <w:t xml:space="preserve">Director Erlichman commented that </w:t>
      </w:r>
      <w:r w:rsidR="00DE40E2">
        <w:rPr>
          <w:rFonts w:ascii="Aptos" w:hAnsi="Aptos" w:cs="Times New Roman"/>
          <w:sz w:val="24"/>
          <w:szCs w:val="24"/>
        </w:rPr>
        <w:t xml:space="preserve">although she </w:t>
      </w:r>
      <w:r>
        <w:rPr>
          <w:rFonts w:ascii="Aptos" w:hAnsi="Aptos" w:cs="Times New Roman"/>
          <w:sz w:val="24"/>
          <w:szCs w:val="24"/>
        </w:rPr>
        <w:t xml:space="preserve">agrees that the Mediation Manual is repetitive </w:t>
      </w:r>
      <w:r w:rsidR="00525878">
        <w:rPr>
          <w:rFonts w:ascii="Aptos" w:hAnsi="Aptos" w:cs="Times New Roman"/>
          <w:sz w:val="24"/>
          <w:szCs w:val="24"/>
        </w:rPr>
        <w:t xml:space="preserve">in many places, Ms. Flessas </w:t>
      </w:r>
      <w:r w:rsidR="00DE40E2">
        <w:rPr>
          <w:rFonts w:ascii="Aptos" w:hAnsi="Aptos" w:cs="Times New Roman"/>
          <w:sz w:val="24"/>
          <w:szCs w:val="24"/>
        </w:rPr>
        <w:t xml:space="preserve">informed her this </w:t>
      </w:r>
      <w:r w:rsidR="00525878">
        <w:rPr>
          <w:rFonts w:ascii="Aptos" w:hAnsi="Aptos" w:cs="Times New Roman"/>
          <w:sz w:val="24"/>
          <w:szCs w:val="24"/>
        </w:rPr>
        <w:t xml:space="preserve">was done on purpose </w:t>
      </w:r>
      <w:r w:rsidR="007623CA">
        <w:rPr>
          <w:rFonts w:ascii="Aptos" w:hAnsi="Aptos" w:cs="Times New Roman"/>
          <w:sz w:val="24"/>
          <w:szCs w:val="24"/>
        </w:rPr>
        <w:t>to en</w:t>
      </w:r>
      <w:r w:rsidR="00525878">
        <w:rPr>
          <w:rFonts w:ascii="Aptos" w:hAnsi="Aptos" w:cs="Times New Roman"/>
          <w:sz w:val="24"/>
          <w:szCs w:val="24"/>
        </w:rPr>
        <w:t xml:space="preserve">sure that people who </w:t>
      </w:r>
      <w:r w:rsidR="00913200">
        <w:rPr>
          <w:rFonts w:ascii="Aptos" w:hAnsi="Aptos" w:cs="Times New Roman"/>
          <w:sz w:val="24"/>
          <w:szCs w:val="24"/>
        </w:rPr>
        <w:t>may only choose to read one or two sections have all necessary</w:t>
      </w:r>
      <w:r w:rsidR="007623CA">
        <w:rPr>
          <w:rFonts w:ascii="Aptos" w:hAnsi="Aptos" w:cs="Times New Roman"/>
          <w:sz w:val="24"/>
          <w:szCs w:val="24"/>
        </w:rPr>
        <w:t xml:space="preserve"> </w:t>
      </w:r>
      <w:r w:rsidR="00913200">
        <w:rPr>
          <w:rFonts w:ascii="Aptos" w:hAnsi="Aptos" w:cs="Times New Roman"/>
          <w:sz w:val="24"/>
          <w:szCs w:val="24"/>
        </w:rPr>
        <w:t>information.  The decision was made to err on the side o</w:t>
      </w:r>
      <w:r w:rsidR="00B3176E">
        <w:rPr>
          <w:rFonts w:ascii="Aptos" w:hAnsi="Aptos" w:cs="Times New Roman"/>
          <w:sz w:val="24"/>
          <w:szCs w:val="24"/>
        </w:rPr>
        <w:t>f</w:t>
      </w:r>
      <w:r w:rsidR="00913200">
        <w:rPr>
          <w:rFonts w:ascii="Aptos" w:hAnsi="Aptos" w:cs="Times New Roman"/>
          <w:sz w:val="24"/>
          <w:szCs w:val="24"/>
        </w:rPr>
        <w:t xml:space="preserve"> someone reading </w:t>
      </w:r>
      <w:r w:rsidR="006B2689">
        <w:rPr>
          <w:rFonts w:ascii="Aptos" w:hAnsi="Aptos" w:cs="Times New Roman"/>
          <w:sz w:val="24"/>
          <w:szCs w:val="24"/>
        </w:rPr>
        <w:t>something</w:t>
      </w:r>
      <w:r w:rsidR="00913200">
        <w:rPr>
          <w:rFonts w:ascii="Aptos" w:hAnsi="Aptos" w:cs="Times New Roman"/>
          <w:sz w:val="24"/>
          <w:szCs w:val="24"/>
        </w:rPr>
        <w:t xml:space="preserve"> twice rather than missing </w:t>
      </w:r>
      <w:r w:rsidR="006B2689">
        <w:rPr>
          <w:rFonts w:ascii="Aptos" w:hAnsi="Aptos" w:cs="Times New Roman"/>
          <w:sz w:val="24"/>
          <w:szCs w:val="24"/>
        </w:rPr>
        <w:t>critical information.</w:t>
      </w:r>
    </w:p>
    <w:p w14:paraId="3520668F" w14:textId="77777777" w:rsidR="006B2689" w:rsidRDefault="006B2689" w:rsidP="00BC5022">
      <w:pPr>
        <w:pStyle w:val="NoSpacing"/>
        <w:rPr>
          <w:rFonts w:ascii="Aptos" w:hAnsi="Aptos" w:cs="Times New Roman"/>
          <w:sz w:val="24"/>
          <w:szCs w:val="24"/>
        </w:rPr>
      </w:pPr>
    </w:p>
    <w:p w14:paraId="070E6DED" w14:textId="651FC859" w:rsidR="00092B33" w:rsidRDefault="00A01CDA" w:rsidP="00BC5022">
      <w:pPr>
        <w:pStyle w:val="NoSpacing"/>
        <w:rPr>
          <w:rFonts w:ascii="Aptos" w:hAnsi="Aptos" w:cs="Times New Roman"/>
          <w:sz w:val="24"/>
          <w:szCs w:val="24"/>
        </w:rPr>
      </w:pPr>
      <w:r>
        <w:rPr>
          <w:rFonts w:ascii="Aptos" w:hAnsi="Aptos" w:cs="Times New Roman"/>
          <w:sz w:val="24"/>
          <w:szCs w:val="24"/>
        </w:rPr>
        <w:t>Attorney Santiago then commented that at a recent meeting she attended for parents and advocates</w:t>
      </w:r>
      <w:r w:rsidR="00140F08">
        <w:rPr>
          <w:rFonts w:ascii="Aptos" w:hAnsi="Aptos" w:cs="Times New Roman"/>
          <w:sz w:val="24"/>
          <w:szCs w:val="24"/>
        </w:rPr>
        <w:t>, the two main barriers to people choosing to participate in mediation involve parents being surprised at the conclusion of a mediation that they are asked to sign waivers or other boilerplate language</w:t>
      </w:r>
      <w:r w:rsidR="00FB7815">
        <w:rPr>
          <w:rFonts w:ascii="Aptos" w:hAnsi="Aptos" w:cs="Times New Roman"/>
          <w:sz w:val="24"/>
          <w:szCs w:val="24"/>
        </w:rPr>
        <w:t>,</w:t>
      </w:r>
      <w:r w:rsidR="005A0C15">
        <w:rPr>
          <w:rFonts w:ascii="Aptos" w:hAnsi="Aptos" w:cs="Times New Roman"/>
          <w:sz w:val="24"/>
          <w:szCs w:val="24"/>
        </w:rPr>
        <w:t xml:space="preserve"> and the time pressure parents feel </w:t>
      </w:r>
      <w:r w:rsidR="00D05E41">
        <w:rPr>
          <w:rFonts w:ascii="Aptos" w:hAnsi="Aptos" w:cs="Times New Roman"/>
          <w:sz w:val="24"/>
          <w:szCs w:val="24"/>
        </w:rPr>
        <w:t xml:space="preserve">they are under </w:t>
      </w:r>
      <w:r w:rsidR="005A0C15">
        <w:rPr>
          <w:rFonts w:ascii="Aptos" w:hAnsi="Aptos" w:cs="Times New Roman"/>
          <w:sz w:val="24"/>
          <w:szCs w:val="24"/>
        </w:rPr>
        <w:t>to sign agreements</w:t>
      </w:r>
      <w:r w:rsidR="00D05E41">
        <w:rPr>
          <w:rFonts w:ascii="Aptos" w:hAnsi="Aptos" w:cs="Times New Roman"/>
          <w:sz w:val="24"/>
          <w:szCs w:val="24"/>
        </w:rPr>
        <w:t xml:space="preserve"> at the end of a mediation</w:t>
      </w:r>
      <w:r w:rsidR="005A0C15">
        <w:rPr>
          <w:rFonts w:ascii="Aptos" w:hAnsi="Aptos" w:cs="Times New Roman"/>
          <w:sz w:val="24"/>
          <w:szCs w:val="24"/>
        </w:rPr>
        <w:t xml:space="preserve">.  As to the first point, while </w:t>
      </w:r>
      <w:r w:rsidR="00FB7815">
        <w:rPr>
          <w:rFonts w:ascii="Aptos" w:hAnsi="Aptos" w:cs="Times New Roman"/>
          <w:sz w:val="24"/>
          <w:szCs w:val="24"/>
        </w:rPr>
        <w:t>Attorney Santiago</w:t>
      </w:r>
      <w:r w:rsidR="005A0C15">
        <w:rPr>
          <w:rFonts w:ascii="Aptos" w:hAnsi="Aptos" w:cs="Times New Roman"/>
          <w:sz w:val="24"/>
          <w:szCs w:val="24"/>
        </w:rPr>
        <w:t xml:space="preserve"> understands Ms. Flessas</w:t>
      </w:r>
      <w:r w:rsidR="00B3176E">
        <w:rPr>
          <w:rFonts w:ascii="Aptos" w:hAnsi="Aptos" w:cs="Times New Roman"/>
          <w:sz w:val="24"/>
          <w:szCs w:val="24"/>
        </w:rPr>
        <w:t>’</w:t>
      </w:r>
      <w:r w:rsidR="005A0C15">
        <w:rPr>
          <w:rFonts w:ascii="Aptos" w:hAnsi="Aptos" w:cs="Times New Roman"/>
          <w:sz w:val="24"/>
          <w:szCs w:val="24"/>
        </w:rPr>
        <w:t xml:space="preserve"> explanation that </w:t>
      </w:r>
      <w:r w:rsidR="00FF601E">
        <w:rPr>
          <w:rFonts w:ascii="Aptos" w:hAnsi="Aptos" w:cs="Times New Roman"/>
          <w:sz w:val="24"/>
          <w:szCs w:val="24"/>
        </w:rPr>
        <w:t xml:space="preserve">template or streamlined mediation agreements </w:t>
      </w:r>
      <w:r w:rsidR="00FF601E">
        <w:rPr>
          <w:rFonts w:ascii="Aptos" w:hAnsi="Aptos" w:cs="Times New Roman"/>
          <w:sz w:val="24"/>
          <w:szCs w:val="24"/>
        </w:rPr>
        <w:lastRenderedPageBreak/>
        <w:t>are not available</w:t>
      </w:r>
      <w:r w:rsidR="00B3176E">
        <w:rPr>
          <w:rFonts w:ascii="Aptos" w:hAnsi="Aptos" w:cs="Times New Roman"/>
          <w:sz w:val="24"/>
          <w:szCs w:val="24"/>
        </w:rPr>
        <w:t>,</w:t>
      </w:r>
      <w:r w:rsidR="00FF601E">
        <w:rPr>
          <w:rFonts w:ascii="Aptos" w:hAnsi="Aptos" w:cs="Times New Roman"/>
          <w:sz w:val="24"/>
          <w:szCs w:val="24"/>
        </w:rPr>
        <w:t xml:space="preserve"> she feels every district requires a waiver as part of the final language, </w:t>
      </w:r>
      <w:r w:rsidR="00FB7815">
        <w:rPr>
          <w:rFonts w:ascii="Aptos" w:hAnsi="Aptos" w:cs="Times New Roman"/>
          <w:sz w:val="24"/>
          <w:szCs w:val="24"/>
        </w:rPr>
        <w:t xml:space="preserve">so suggested that </w:t>
      </w:r>
      <w:r w:rsidR="00FF601E">
        <w:rPr>
          <w:rFonts w:ascii="Aptos" w:hAnsi="Aptos" w:cs="Times New Roman"/>
          <w:sz w:val="24"/>
          <w:szCs w:val="24"/>
        </w:rPr>
        <w:t>perhaps that could be provided ahead of time.  As to the second point</w:t>
      </w:r>
      <w:r w:rsidR="00632003">
        <w:rPr>
          <w:rFonts w:ascii="Aptos" w:hAnsi="Aptos" w:cs="Times New Roman"/>
          <w:sz w:val="24"/>
          <w:szCs w:val="24"/>
        </w:rPr>
        <w:t xml:space="preserve">, </w:t>
      </w:r>
      <w:r w:rsidR="00345E6A">
        <w:rPr>
          <w:rFonts w:ascii="Aptos" w:hAnsi="Aptos" w:cs="Times New Roman"/>
          <w:sz w:val="24"/>
          <w:szCs w:val="24"/>
        </w:rPr>
        <w:t xml:space="preserve">Attorney Santiago explained that </w:t>
      </w:r>
      <w:r w:rsidR="00632003">
        <w:rPr>
          <w:rFonts w:ascii="Aptos" w:hAnsi="Aptos" w:cs="Times New Roman"/>
          <w:sz w:val="24"/>
          <w:szCs w:val="24"/>
        </w:rPr>
        <w:t>feels that pressuring statements at the end of mediations imply</w:t>
      </w:r>
      <w:r w:rsidR="00345E6A">
        <w:rPr>
          <w:rFonts w:ascii="Aptos" w:hAnsi="Aptos" w:cs="Times New Roman"/>
          <w:sz w:val="24"/>
          <w:szCs w:val="24"/>
        </w:rPr>
        <w:t>ing</w:t>
      </w:r>
      <w:r w:rsidR="00632003">
        <w:rPr>
          <w:rFonts w:ascii="Aptos" w:hAnsi="Aptos" w:cs="Times New Roman"/>
          <w:sz w:val="24"/>
          <w:szCs w:val="24"/>
        </w:rPr>
        <w:t xml:space="preserve"> offers are “off the table” if not agreed to at the end of the mediation are off-putting and chilling to Parents.  </w:t>
      </w:r>
    </w:p>
    <w:p w14:paraId="2513C64E" w14:textId="77777777" w:rsidR="00092B33" w:rsidRDefault="00092B33" w:rsidP="00BC5022">
      <w:pPr>
        <w:pStyle w:val="NoSpacing"/>
        <w:rPr>
          <w:rFonts w:ascii="Aptos" w:hAnsi="Aptos" w:cs="Times New Roman"/>
          <w:sz w:val="24"/>
          <w:szCs w:val="24"/>
        </w:rPr>
      </w:pPr>
    </w:p>
    <w:p w14:paraId="48B8FA20" w14:textId="4F9BBFA4" w:rsidR="006B2689" w:rsidRDefault="003A3796" w:rsidP="00BC5022">
      <w:pPr>
        <w:pStyle w:val="NoSpacing"/>
        <w:rPr>
          <w:rFonts w:ascii="Aptos" w:hAnsi="Aptos" w:cs="Times New Roman"/>
          <w:sz w:val="24"/>
          <w:szCs w:val="24"/>
        </w:rPr>
      </w:pPr>
      <w:r>
        <w:rPr>
          <w:rFonts w:ascii="Aptos" w:hAnsi="Aptos" w:cs="Times New Roman"/>
          <w:sz w:val="24"/>
          <w:szCs w:val="24"/>
        </w:rPr>
        <w:t xml:space="preserve">Discussion occurred about postponing further discussion on these points for the next topic.  </w:t>
      </w:r>
      <w:r w:rsidR="006E3A6F">
        <w:rPr>
          <w:rFonts w:ascii="Aptos" w:hAnsi="Aptos" w:cs="Times New Roman"/>
          <w:sz w:val="24"/>
          <w:szCs w:val="24"/>
        </w:rPr>
        <w:t>However, Ms. Flessas noted that</w:t>
      </w:r>
      <w:r w:rsidR="00043EEF">
        <w:rPr>
          <w:rFonts w:ascii="Aptos" w:hAnsi="Aptos" w:cs="Times New Roman"/>
          <w:sz w:val="24"/>
          <w:szCs w:val="24"/>
        </w:rPr>
        <w:t xml:space="preserve"> these are not new comments, and the BSEA takes and considers them seriously.  To that end,</w:t>
      </w:r>
      <w:r w:rsidR="006E3A6F">
        <w:rPr>
          <w:rFonts w:ascii="Aptos" w:hAnsi="Aptos" w:cs="Times New Roman"/>
          <w:sz w:val="24"/>
          <w:szCs w:val="24"/>
        </w:rPr>
        <w:t xml:space="preserve"> mediators spend a lot of time previewing expectations of the process with both parties and must balance the needs of both parties.  While families may have more time or all day to give to a mediation, district staff usually only have a few hours.  </w:t>
      </w:r>
      <w:r w:rsidR="00140F08">
        <w:rPr>
          <w:rFonts w:ascii="Aptos" w:hAnsi="Aptos" w:cs="Times New Roman"/>
          <w:sz w:val="24"/>
          <w:szCs w:val="24"/>
        </w:rPr>
        <w:t xml:space="preserve"> </w:t>
      </w:r>
    </w:p>
    <w:p w14:paraId="0B6E32E2" w14:textId="77777777" w:rsidR="00092B33" w:rsidRPr="002642C0" w:rsidRDefault="00092B33" w:rsidP="00BC5022">
      <w:pPr>
        <w:pStyle w:val="NoSpacing"/>
        <w:rPr>
          <w:rFonts w:ascii="Aptos" w:hAnsi="Aptos" w:cs="Times New Roman"/>
          <w:sz w:val="24"/>
          <w:szCs w:val="24"/>
        </w:rPr>
      </w:pPr>
    </w:p>
    <w:p w14:paraId="266FA640" w14:textId="6964DFE9" w:rsidR="009E6CB1" w:rsidRDefault="00092B33" w:rsidP="004F4946">
      <w:pPr>
        <w:pStyle w:val="NoSpacing"/>
        <w:rPr>
          <w:rFonts w:ascii="Aptos" w:hAnsi="Aptos" w:cs="Times New Roman"/>
          <w:sz w:val="24"/>
          <w:szCs w:val="24"/>
        </w:rPr>
      </w:pPr>
      <w:r>
        <w:rPr>
          <w:rFonts w:ascii="Aptos" w:hAnsi="Aptos" w:cs="Times New Roman"/>
          <w:sz w:val="24"/>
          <w:szCs w:val="24"/>
        </w:rPr>
        <w:t xml:space="preserve">Attorney Long then commented that </w:t>
      </w:r>
      <w:r w:rsidR="00370CD8">
        <w:rPr>
          <w:rFonts w:ascii="Aptos" w:hAnsi="Aptos" w:cs="Times New Roman"/>
          <w:sz w:val="24"/>
          <w:szCs w:val="24"/>
        </w:rPr>
        <w:t xml:space="preserve">as part of the next steps and on the point made about mediators </w:t>
      </w:r>
      <w:r w:rsidR="00535009">
        <w:rPr>
          <w:rFonts w:ascii="Aptos" w:hAnsi="Aptos" w:cs="Times New Roman"/>
          <w:sz w:val="24"/>
          <w:szCs w:val="24"/>
        </w:rPr>
        <w:t xml:space="preserve">managing expectations in mediations, he notes that if mediations do not have a deadline, agreements would not get reached.  Further, if a mediator is not </w:t>
      </w:r>
      <w:r w:rsidR="0049129D">
        <w:rPr>
          <w:rFonts w:ascii="Aptos" w:hAnsi="Aptos" w:cs="Times New Roman"/>
          <w:sz w:val="24"/>
          <w:szCs w:val="24"/>
        </w:rPr>
        <w:t>clear about the strengths and weaknesses of a case with each party</w:t>
      </w:r>
      <w:r w:rsidR="007D6310">
        <w:rPr>
          <w:rFonts w:ascii="Aptos" w:hAnsi="Aptos" w:cs="Times New Roman"/>
          <w:sz w:val="24"/>
          <w:szCs w:val="24"/>
        </w:rPr>
        <w:t>,</w:t>
      </w:r>
      <w:r w:rsidR="0049129D">
        <w:rPr>
          <w:rFonts w:ascii="Aptos" w:hAnsi="Aptos" w:cs="Times New Roman"/>
          <w:sz w:val="24"/>
          <w:szCs w:val="24"/>
        </w:rPr>
        <w:t xml:space="preserve"> agreements are much less likely.  While he appreciates the hesitancy for mediators to be </w:t>
      </w:r>
      <w:r w:rsidR="00107CF1">
        <w:rPr>
          <w:rFonts w:ascii="Aptos" w:hAnsi="Aptos" w:cs="Times New Roman"/>
          <w:sz w:val="24"/>
          <w:szCs w:val="24"/>
        </w:rPr>
        <w:t xml:space="preserve">stronger with pro se parties, it is a necessary approach to get something agreed to.  Ms. Flessas </w:t>
      </w:r>
      <w:r w:rsidR="00BA1885">
        <w:rPr>
          <w:rFonts w:ascii="Aptos" w:hAnsi="Aptos" w:cs="Times New Roman"/>
          <w:sz w:val="24"/>
          <w:szCs w:val="24"/>
        </w:rPr>
        <w:t xml:space="preserve">noted that </w:t>
      </w:r>
      <w:r w:rsidR="00107CF1">
        <w:rPr>
          <w:rFonts w:ascii="Aptos" w:hAnsi="Aptos" w:cs="Times New Roman"/>
          <w:sz w:val="24"/>
          <w:szCs w:val="24"/>
        </w:rPr>
        <w:t xml:space="preserve">mediators do a lot of reality testing in mediations.  </w:t>
      </w:r>
    </w:p>
    <w:p w14:paraId="3FB548B0" w14:textId="77777777" w:rsidR="004F4946" w:rsidRDefault="004F4946" w:rsidP="004F4946">
      <w:pPr>
        <w:pStyle w:val="NoSpacing"/>
        <w:rPr>
          <w:rFonts w:ascii="Aptos" w:hAnsi="Aptos" w:cs="Times New Roman"/>
          <w:sz w:val="24"/>
          <w:szCs w:val="24"/>
        </w:rPr>
      </w:pPr>
    </w:p>
    <w:p w14:paraId="78A4BBFE" w14:textId="33A08F9E" w:rsidR="00927400" w:rsidRDefault="00927400" w:rsidP="00927400">
      <w:pPr>
        <w:pStyle w:val="NoSpacing"/>
        <w:rPr>
          <w:rFonts w:ascii="Aptos" w:hAnsi="Aptos" w:cs="Times New Roman"/>
          <w:b/>
          <w:bCs/>
          <w:sz w:val="24"/>
          <w:szCs w:val="24"/>
          <w:u w:val="single"/>
        </w:rPr>
      </w:pPr>
      <w:r w:rsidRPr="00927400">
        <w:rPr>
          <w:rFonts w:ascii="Aptos" w:hAnsi="Aptos" w:cs="Times New Roman"/>
          <w:b/>
          <w:bCs/>
          <w:sz w:val="24"/>
          <w:szCs w:val="24"/>
        </w:rPr>
        <w:t>VI</w:t>
      </w:r>
      <w:r w:rsidR="00871FA8">
        <w:rPr>
          <w:rFonts w:ascii="Aptos" w:hAnsi="Aptos" w:cs="Times New Roman"/>
          <w:b/>
          <w:bCs/>
          <w:sz w:val="24"/>
          <w:szCs w:val="24"/>
        </w:rPr>
        <w:t>I</w:t>
      </w:r>
      <w:r w:rsidRPr="00927400">
        <w:rPr>
          <w:rFonts w:ascii="Aptos" w:hAnsi="Aptos" w:cs="Times New Roman"/>
          <w:b/>
          <w:bCs/>
          <w:sz w:val="24"/>
          <w:szCs w:val="24"/>
        </w:rPr>
        <w:t>.</w:t>
      </w:r>
      <w:r>
        <w:rPr>
          <w:rFonts w:ascii="Aptos" w:hAnsi="Aptos" w:cs="Times New Roman"/>
          <w:sz w:val="24"/>
          <w:szCs w:val="24"/>
        </w:rPr>
        <w:tab/>
      </w:r>
      <w:r w:rsidRPr="00927400">
        <w:rPr>
          <w:rFonts w:ascii="Aptos" w:hAnsi="Aptos" w:cs="Times New Roman"/>
          <w:b/>
          <w:bCs/>
          <w:sz w:val="24"/>
          <w:szCs w:val="24"/>
          <w:u w:val="single"/>
        </w:rPr>
        <w:t>DISCUSSION</w:t>
      </w:r>
    </w:p>
    <w:p w14:paraId="5C3FC194" w14:textId="77777777" w:rsidR="00927400" w:rsidRDefault="00927400" w:rsidP="00927400">
      <w:pPr>
        <w:pStyle w:val="NoSpacing"/>
        <w:rPr>
          <w:rFonts w:ascii="Aptos" w:hAnsi="Aptos" w:cs="Times New Roman"/>
          <w:b/>
          <w:bCs/>
          <w:sz w:val="24"/>
          <w:szCs w:val="24"/>
          <w:u w:val="single"/>
        </w:rPr>
      </w:pPr>
    </w:p>
    <w:p w14:paraId="28E33AF0" w14:textId="75F4EC88" w:rsidR="00927400" w:rsidRPr="009E59F2" w:rsidRDefault="009E59F2" w:rsidP="00BA1885">
      <w:pPr>
        <w:pStyle w:val="NoSpacing"/>
        <w:rPr>
          <w:rFonts w:ascii="Aptos" w:hAnsi="Aptos" w:cs="Times New Roman"/>
          <w:sz w:val="24"/>
          <w:szCs w:val="24"/>
        </w:rPr>
      </w:pPr>
      <w:r>
        <w:rPr>
          <w:rFonts w:ascii="Aptos" w:hAnsi="Aptos" w:cs="Times New Roman"/>
          <w:sz w:val="24"/>
          <w:szCs w:val="24"/>
        </w:rPr>
        <w:t xml:space="preserve">Time did not allow for this </w:t>
      </w:r>
      <w:r w:rsidR="004F1D6B">
        <w:rPr>
          <w:rFonts w:ascii="Aptos" w:hAnsi="Aptos" w:cs="Times New Roman"/>
          <w:sz w:val="24"/>
          <w:szCs w:val="24"/>
        </w:rPr>
        <w:t>agenda item to be reached so it will be added to the Council’s agenda for its next meeting.</w:t>
      </w:r>
    </w:p>
    <w:p w14:paraId="5BE24289" w14:textId="77777777" w:rsidR="00927400" w:rsidRDefault="00927400" w:rsidP="00927400">
      <w:pPr>
        <w:pStyle w:val="NoSpacing"/>
        <w:rPr>
          <w:rFonts w:ascii="Aptos" w:hAnsi="Aptos" w:cs="Times New Roman"/>
          <w:b/>
          <w:bCs/>
          <w:sz w:val="24"/>
          <w:szCs w:val="24"/>
          <w:u w:val="single"/>
        </w:rPr>
      </w:pPr>
    </w:p>
    <w:p w14:paraId="5857DDDA" w14:textId="31B26A0E" w:rsidR="00927400" w:rsidRDefault="00927400" w:rsidP="00927400">
      <w:pPr>
        <w:pStyle w:val="NoSpacing"/>
        <w:rPr>
          <w:rFonts w:ascii="Aptos" w:hAnsi="Aptos" w:cs="Times New Roman"/>
          <w:b/>
          <w:bCs/>
          <w:sz w:val="24"/>
          <w:szCs w:val="24"/>
          <w:u w:val="single"/>
        </w:rPr>
      </w:pPr>
      <w:r>
        <w:rPr>
          <w:rFonts w:ascii="Aptos" w:hAnsi="Aptos" w:cs="Times New Roman"/>
          <w:b/>
          <w:bCs/>
          <w:sz w:val="24"/>
          <w:szCs w:val="24"/>
        </w:rPr>
        <w:t>VII</w:t>
      </w:r>
      <w:r w:rsidR="00871FA8">
        <w:rPr>
          <w:rFonts w:ascii="Aptos" w:hAnsi="Aptos" w:cs="Times New Roman"/>
          <w:b/>
          <w:bCs/>
          <w:sz w:val="24"/>
          <w:szCs w:val="24"/>
        </w:rPr>
        <w:t>I</w:t>
      </w:r>
      <w:r>
        <w:rPr>
          <w:rFonts w:ascii="Aptos" w:hAnsi="Aptos" w:cs="Times New Roman"/>
          <w:b/>
          <w:bCs/>
          <w:sz w:val="24"/>
          <w:szCs w:val="24"/>
        </w:rPr>
        <w:t>.</w:t>
      </w:r>
      <w:r>
        <w:rPr>
          <w:rFonts w:ascii="Aptos" w:hAnsi="Aptos" w:cs="Times New Roman"/>
          <w:b/>
          <w:bCs/>
          <w:sz w:val="24"/>
          <w:szCs w:val="24"/>
        </w:rPr>
        <w:tab/>
      </w:r>
      <w:r w:rsidRPr="00927400">
        <w:rPr>
          <w:rFonts w:ascii="Aptos" w:hAnsi="Aptos" w:cs="Times New Roman"/>
          <w:b/>
          <w:bCs/>
          <w:sz w:val="24"/>
          <w:szCs w:val="24"/>
          <w:u w:val="single"/>
        </w:rPr>
        <w:t>MEMBER UPDATES</w:t>
      </w:r>
    </w:p>
    <w:p w14:paraId="12822281" w14:textId="6F982B61" w:rsidR="00927400" w:rsidRDefault="00927400" w:rsidP="00927400">
      <w:pPr>
        <w:pStyle w:val="NoSpacing"/>
        <w:rPr>
          <w:rFonts w:ascii="Aptos" w:hAnsi="Aptos" w:cs="Times New Roman"/>
          <w:b/>
          <w:bCs/>
          <w:sz w:val="24"/>
          <w:szCs w:val="24"/>
        </w:rPr>
      </w:pPr>
    </w:p>
    <w:p w14:paraId="14CFF2D5" w14:textId="5DEEE65A" w:rsidR="004F1D6B" w:rsidRPr="004F1D6B" w:rsidRDefault="004F1D6B" w:rsidP="00927400">
      <w:pPr>
        <w:pStyle w:val="NoSpacing"/>
        <w:rPr>
          <w:rFonts w:ascii="Aptos" w:hAnsi="Aptos" w:cs="Times New Roman"/>
          <w:sz w:val="24"/>
          <w:szCs w:val="24"/>
        </w:rPr>
      </w:pPr>
      <w:r>
        <w:rPr>
          <w:rFonts w:ascii="Aptos" w:hAnsi="Aptos" w:cs="Times New Roman"/>
          <w:sz w:val="24"/>
          <w:szCs w:val="24"/>
        </w:rPr>
        <w:t>None.</w:t>
      </w:r>
    </w:p>
    <w:p w14:paraId="2FAC5B5B" w14:textId="77777777" w:rsidR="00927400" w:rsidRDefault="00927400" w:rsidP="00927400">
      <w:pPr>
        <w:pStyle w:val="NoSpacing"/>
        <w:rPr>
          <w:rFonts w:ascii="Aptos" w:hAnsi="Aptos" w:cs="Times New Roman"/>
          <w:b/>
          <w:bCs/>
          <w:sz w:val="24"/>
          <w:szCs w:val="24"/>
          <w:u w:val="single"/>
        </w:rPr>
      </w:pPr>
    </w:p>
    <w:p w14:paraId="74EF65C4" w14:textId="6A33F38E" w:rsidR="00927400" w:rsidRPr="00927400" w:rsidRDefault="00871FA8" w:rsidP="00927400">
      <w:pPr>
        <w:pStyle w:val="NoSpacing"/>
        <w:rPr>
          <w:rFonts w:ascii="Aptos" w:hAnsi="Aptos" w:cs="Times New Roman"/>
          <w:b/>
          <w:bCs/>
          <w:sz w:val="24"/>
          <w:szCs w:val="24"/>
        </w:rPr>
      </w:pPr>
      <w:r>
        <w:rPr>
          <w:rFonts w:ascii="Aptos" w:hAnsi="Aptos" w:cs="Times New Roman"/>
          <w:b/>
          <w:bCs/>
          <w:sz w:val="24"/>
          <w:szCs w:val="24"/>
        </w:rPr>
        <w:t>IX</w:t>
      </w:r>
      <w:r w:rsidR="00927400">
        <w:rPr>
          <w:rFonts w:ascii="Aptos" w:hAnsi="Aptos" w:cs="Times New Roman"/>
          <w:b/>
          <w:bCs/>
          <w:sz w:val="24"/>
          <w:szCs w:val="24"/>
        </w:rPr>
        <w:t>.</w:t>
      </w:r>
      <w:r w:rsidR="00927400">
        <w:rPr>
          <w:rFonts w:ascii="Aptos" w:hAnsi="Aptos" w:cs="Times New Roman"/>
          <w:b/>
          <w:bCs/>
          <w:sz w:val="24"/>
          <w:szCs w:val="24"/>
        </w:rPr>
        <w:tab/>
      </w:r>
      <w:r w:rsidRPr="00871FA8">
        <w:rPr>
          <w:rFonts w:ascii="Aptos" w:hAnsi="Aptos" w:cs="Times New Roman"/>
          <w:b/>
          <w:bCs/>
          <w:sz w:val="24"/>
          <w:szCs w:val="24"/>
          <w:u w:val="single"/>
        </w:rPr>
        <w:t>NEXT STEPS/CLOSING</w:t>
      </w:r>
    </w:p>
    <w:p w14:paraId="35CF5B08" w14:textId="77777777" w:rsidR="00927400" w:rsidRDefault="00927400" w:rsidP="004F4946">
      <w:pPr>
        <w:pStyle w:val="NoSpacing"/>
        <w:rPr>
          <w:rFonts w:ascii="Aptos" w:hAnsi="Aptos" w:cs="Times New Roman"/>
          <w:sz w:val="24"/>
          <w:szCs w:val="24"/>
        </w:rPr>
      </w:pPr>
    </w:p>
    <w:p w14:paraId="423FC085" w14:textId="489A7E63" w:rsidR="004F1D6B" w:rsidRPr="004F1D6B" w:rsidRDefault="007C77A6" w:rsidP="004F4946">
      <w:pPr>
        <w:pStyle w:val="NoSpacing"/>
        <w:rPr>
          <w:rFonts w:ascii="Aptos" w:hAnsi="Aptos" w:cs="Times New Roman"/>
          <w:b/>
          <w:bCs/>
          <w:sz w:val="24"/>
          <w:szCs w:val="24"/>
        </w:rPr>
      </w:pPr>
      <w:r>
        <w:rPr>
          <w:rFonts w:ascii="Aptos" w:hAnsi="Aptos" w:cs="Times New Roman"/>
          <w:sz w:val="24"/>
          <w:szCs w:val="24"/>
        </w:rPr>
        <w:t xml:space="preserve">Co-Chair Adelman-Foster </w:t>
      </w:r>
      <w:r w:rsidR="00A25C60">
        <w:rPr>
          <w:rFonts w:ascii="Aptos" w:hAnsi="Aptos" w:cs="Times New Roman"/>
          <w:sz w:val="24"/>
          <w:szCs w:val="24"/>
        </w:rPr>
        <w:t xml:space="preserve">inquired about the </w:t>
      </w:r>
      <w:r>
        <w:rPr>
          <w:rFonts w:ascii="Aptos" w:hAnsi="Aptos" w:cs="Times New Roman"/>
          <w:sz w:val="24"/>
          <w:szCs w:val="24"/>
        </w:rPr>
        <w:t xml:space="preserve">next steps </w:t>
      </w:r>
      <w:r w:rsidR="00A25C60">
        <w:rPr>
          <w:rFonts w:ascii="Aptos" w:hAnsi="Aptos" w:cs="Times New Roman"/>
          <w:sz w:val="24"/>
          <w:szCs w:val="24"/>
        </w:rPr>
        <w:t xml:space="preserve">for the </w:t>
      </w:r>
      <w:r>
        <w:rPr>
          <w:rFonts w:ascii="Aptos" w:hAnsi="Aptos" w:cs="Times New Roman"/>
          <w:sz w:val="24"/>
          <w:szCs w:val="24"/>
        </w:rPr>
        <w:t xml:space="preserve">OSEP Monitoring.  Director Erlichman </w:t>
      </w:r>
      <w:r w:rsidR="00850607">
        <w:rPr>
          <w:rFonts w:ascii="Aptos" w:hAnsi="Aptos" w:cs="Times New Roman"/>
          <w:sz w:val="24"/>
          <w:szCs w:val="24"/>
        </w:rPr>
        <w:t>advised that while updating its documents was necessary for the BSEA regardless, it was done in parallel with the</w:t>
      </w:r>
      <w:r w:rsidR="00037F9D">
        <w:rPr>
          <w:rFonts w:ascii="Aptos" w:hAnsi="Aptos" w:cs="Times New Roman"/>
          <w:sz w:val="24"/>
          <w:szCs w:val="24"/>
        </w:rPr>
        <w:t xml:space="preserve"> preparation for OSEP’s Monitoring visit, which date is set nationally by the cohort </w:t>
      </w:r>
      <w:r w:rsidR="003F5DB1">
        <w:rPr>
          <w:rFonts w:ascii="Aptos" w:hAnsi="Aptos" w:cs="Times New Roman"/>
          <w:sz w:val="24"/>
          <w:szCs w:val="24"/>
        </w:rPr>
        <w:t xml:space="preserve">to which </w:t>
      </w:r>
      <w:r w:rsidR="00037F9D">
        <w:rPr>
          <w:rFonts w:ascii="Aptos" w:hAnsi="Aptos" w:cs="Times New Roman"/>
          <w:sz w:val="24"/>
          <w:szCs w:val="24"/>
        </w:rPr>
        <w:t>each state is assigned.  For Massachusetts</w:t>
      </w:r>
      <w:r w:rsidR="00EB1D39">
        <w:rPr>
          <w:rFonts w:ascii="Aptos" w:hAnsi="Aptos" w:cs="Times New Roman"/>
          <w:sz w:val="24"/>
          <w:szCs w:val="24"/>
        </w:rPr>
        <w:t>,</w:t>
      </w:r>
      <w:r w:rsidR="00037F9D">
        <w:rPr>
          <w:rFonts w:ascii="Aptos" w:hAnsi="Aptos" w:cs="Times New Roman"/>
          <w:sz w:val="24"/>
          <w:szCs w:val="24"/>
        </w:rPr>
        <w:t xml:space="preserve"> the visit date is currently scheduled for December 2025</w:t>
      </w:r>
      <w:r w:rsidR="00EB1D39">
        <w:rPr>
          <w:rFonts w:ascii="Aptos" w:hAnsi="Aptos" w:cs="Times New Roman"/>
          <w:sz w:val="24"/>
          <w:szCs w:val="24"/>
        </w:rPr>
        <w:t>,</w:t>
      </w:r>
      <w:r w:rsidR="00037F9D">
        <w:rPr>
          <w:rFonts w:ascii="Aptos" w:hAnsi="Aptos" w:cs="Times New Roman"/>
          <w:sz w:val="24"/>
          <w:szCs w:val="24"/>
        </w:rPr>
        <w:t xml:space="preserve"> with submission of documents due </w:t>
      </w:r>
      <w:r w:rsidR="00EB1D39">
        <w:rPr>
          <w:rFonts w:ascii="Aptos" w:hAnsi="Aptos" w:cs="Times New Roman"/>
          <w:sz w:val="24"/>
          <w:szCs w:val="24"/>
        </w:rPr>
        <w:t xml:space="preserve">approximately </w:t>
      </w:r>
      <w:r w:rsidR="00037F9D">
        <w:rPr>
          <w:rFonts w:ascii="Aptos" w:hAnsi="Aptos" w:cs="Times New Roman"/>
          <w:sz w:val="24"/>
          <w:szCs w:val="24"/>
        </w:rPr>
        <w:t xml:space="preserve">6 months before that timeframe.  </w:t>
      </w:r>
      <w:r w:rsidR="004F1D6B">
        <w:rPr>
          <w:rFonts w:ascii="Aptos" w:hAnsi="Aptos" w:cs="Times New Roman"/>
          <w:b/>
          <w:bCs/>
          <w:sz w:val="24"/>
          <w:szCs w:val="24"/>
        </w:rPr>
        <w:tab/>
      </w:r>
    </w:p>
    <w:p w14:paraId="5BF0FCE6" w14:textId="77777777" w:rsidR="004F4946" w:rsidRDefault="004F4946" w:rsidP="004F4946">
      <w:pPr>
        <w:pStyle w:val="NoSpacing"/>
        <w:rPr>
          <w:rFonts w:ascii="Aptos" w:hAnsi="Aptos" w:cs="Times New Roman"/>
          <w:i/>
          <w:iCs/>
          <w:sz w:val="24"/>
          <w:szCs w:val="24"/>
        </w:rPr>
      </w:pPr>
    </w:p>
    <w:p w14:paraId="77EF049A" w14:textId="47A3CA76" w:rsidR="004F4946" w:rsidRPr="00B325D1" w:rsidRDefault="004F4946" w:rsidP="001846EF">
      <w:pPr>
        <w:pStyle w:val="NoSpacing"/>
        <w:rPr>
          <w:rFonts w:ascii="Aptos" w:hAnsi="Aptos"/>
        </w:rPr>
      </w:pPr>
      <w:r>
        <w:rPr>
          <w:rFonts w:ascii="Aptos" w:hAnsi="Aptos" w:cs="Times New Roman"/>
          <w:i/>
          <w:iCs/>
          <w:sz w:val="24"/>
          <w:szCs w:val="24"/>
        </w:rPr>
        <w:t xml:space="preserve">Co-Chair </w:t>
      </w:r>
      <w:r w:rsidR="001846EF">
        <w:rPr>
          <w:rFonts w:ascii="Aptos" w:hAnsi="Aptos" w:cs="Times New Roman"/>
          <w:i/>
          <w:iCs/>
          <w:sz w:val="24"/>
          <w:szCs w:val="24"/>
        </w:rPr>
        <w:t xml:space="preserve">Adelman-Foster called for an adjournment and the meeting closed at 2:33 PM.  </w:t>
      </w:r>
    </w:p>
    <w:p w14:paraId="3602447F" w14:textId="77777777" w:rsidR="004F4946" w:rsidRDefault="004F4946"/>
    <w:sectPr w:rsidR="004F49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C34D" w14:textId="77777777" w:rsidR="0095724B" w:rsidRDefault="0095724B" w:rsidP="00EB1D39">
      <w:pPr>
        <w:spacing w:after="0" w:line="240" w:lineRule="auto"/>
      </w:pPr>
      <w:r>
        <w:separator/>
      </w:r>
    </w:p>
  </w:endnote>
  <w:endnote w:type="continuationSeparator" w:id="0">
    <w:p w14:paraId="68ACA7C0" w14:textId="77777777" w:rsidR="0095724B" w:rsidRDefault="0095724B" w:rsidP="00EB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Heading)">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691253"/>
      <w:docPartObj>
        <w:docPartGallery w:val="Page Numbers (Bottom of Page)"/>
        <w:docPartUnique/>
      </w:docPartObj>
    </w:sdtPr>
    <w:sdtEndPr>
      <w:rPr>
        <w:noProof/>
      </w:rPr>
    </w:sdtEndPr>
    <w:sdtContent>
      <w:p w14:paraId="5DF8A2DD" w14:textId="6DB82418" w:rsidR="00EB1D39" w:rsidRDefault="00EB1D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8F76E7" w14:textId="77777777" w:rsidR="00EB1D39" w:rsidRDefault="00EB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AF3B" w14:textId="77777777" w:rsidR="0095724B" w:rsidRDefault="0095724B" w:rsidP="00EB1D39">
      <w:pPr>
        <w:spacing w:after="0" w:line="240" w:lineRule="auto"/>
      </w:pPr>
      <w:r>
        <w:separator/>
      </w:r>
    </w:p>
  </w:footnote>
  <w:footnote w:type="continuationSeparator" w:id="0">
    <w:p w14:paraId="4AC5765B" w14:textId="77777777" w:rsidR="0095724B" w:rsidRDefault="0095724B" w:rsidP="00EB1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1C89"/>
    <w:multiLevelType w:val="hybridMultilevel"/>
    <w:tmpl w:val="C83E966C"/>
    <w:lvl w:ilvl="0" w:tplc="F36ADA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E70A82"/>
    <w:multiLevelType w:val="hybridMultilevel"/>
    <w:tmpl w:val="CCE8857E"/>
    <w:lvl w:ilvl="0" w:tplc="32AC79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6574ED"/>
    <w:multiLevelType w:val="hybridMultilevel"/>
    <w:tmpl w:val="C38C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47180"/>
    <w:multiLevelType w:val="hybridMultilevel"/>
    <w:tmpl w:val="0C08E0C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24898">
    <w:abstractNumId w:val="4"/>
  </w:num>
  <w:num w:numId="2" w16cid:durableId="1094474867">
    <w:abstractNumId w:val="0"/>
  </w:num>
  <w:num w:numId="3" w16cid:durableId="289866463">
    <w:abstractNumId w:val="2"/>
  </w:num>
  <w:num w:numId="4" w16cid:durableId="1227108388">
    <w:abstractNumId w:val="1"/>
  </w:num>
  <w:num w:numId="5" w16cid:durableId="103042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46"/>
    <w:rsid w:val="00012250"/>
    <w:rsid w:val="00012297"/>
    <w:rsid w:val="00012D9C"/>
    <w:rsid w:val="00015A6D"/>
    <w:rsid w:val="00037F9D"/>
    <w:rsid w:val="00043EEF"/>
    <w:rsid w:val="000467A0"/>
    <w:rsid w:val="0005650C"/>
    <w:rsid w:val="00060F08"/>
    <w:rsid w:val="000679E7"/>
    <w:rsid w:val="00084E41"/>
    <w:rsid w:val="00090FF4"/>
    <w:rsid w:val="00092B33"/>
    <w:rsid w:val="000A7990"/>
    <w:rsid w:val="000B4D80"/>
    <w:rsid w:val="000D26FD"/>
    <w:rsid w:val="000E4FEA"/>
    <w:rsid w:val="00107CF1"/>
    <w:rsid w:val="00121C79"/>
    <w:rsid w:val="00140F08"/>
    <w:rsid w:val="00143562"/>
    <w:rsid w:val="00144B46"/>
    <w:rsid w:val="00155411"/>
    <w:rsid w:val="00170693"/>
    <w:rsid w:val="0017658B"/>
    <w:rsid w:val="001846EF"/>
    <w:rsid w:val="001B1718"/>
    <w:rsid w:val="001D26E4"/>
    <w:rsid w:val="00205D9D"/>
    <w:rsid w:val="00241FC0"/>
    <w:rsid w:val="0025345D"/>
    <w:rsid w:val="002642C0"/>
    <w:rsid w:val="0027283B"/>
    <w:rsid w:val="002815F6"/>
    <w:rsid w:val="002A135C"/>
    <w:rsid w:val="002A7FEF"/>
    <w:rsid w:val="002B6811"/>
    <w:rsid w:val="002B6997"/>
    <w:rsid w:val="002C4965"/>
    <w:rsid w:val="002D0EF2"/>
    <w:rsid w:val="002D520E"/>
    <w:rsid w:val="00307801"/>
    <w:rsid w:val="00307962"/>
    <w:rsid w:val="00314858"/>
    <w:rsid w:val="00321C3A"/>
    <w:rsid w:val="00326186"/>
    <w:rsid w:val="00345E6A"/>
    <w:rsid w:val="003610D6"/>
    <w:rsid w:val="00361A87"/>
    <w:rsid w:val="00366402"/>
    <w:rsid w:val="00370CD8"/>
    <w:rsid w:val="00373F42"/>
    <w:rsid w:val="00383532"/>
    <w:rsid w:val="00392C7B"/>
    <w:rsid w:val="003A3796"/>
    <w:rsid w:val="003C4E72"/>
    <w:rsid w:val="003D370C"/>
    <w:rsid w:val="003F41D8"/>
    <w:rsid w:val="003F5DB1"/>
    <w:rsid w:val="00413AC6"/>
    <w:rsid w:val="004649A2"/>
    <w:rsid w:val="0046504A"/>
    <w:rsid w:val="00477AD5"/>
    <w:rsid w:val="0049129D"/>
    <w:rsid w:val="00491866"/>
    <w:rsid w:val="00495473"/>
    <w:rsid w:val="004F1D6B"/>
    <w:rsid w:val="004F4946"/>
    <w:rsid w:val="00512E1E"/>
    <w:rsid w:val="00522CCD"/>
    <w:rsid w:val="00525878"/>
    <w:rsid w:val="00535009"/>
    <w:rsid w:val="00581998"/>
    <w:rsid w:val="00590EC2"/>
    <w:rsid w:val="00592200"/>
    <w:rsid w:val="005963FF"/>
    <w:rsid w:val="005A0C15"/>
    <w:rsid w:val="005F40B8"/>
    <w:rsid w:val="0062258A"/>
    <w:rsid w:val="00624CFE"/>
    <w:rsid w:val="00632003"/>
    <w:rsid w:val="00632217"/>
    <w:rsid w:val="006323AF"/>
    <w:rsid w:val="0064522C"/>
    <w:rsid w:val="006509F9"/>
    <w:rsid w:val="00657E85"/>
    <w:rsid w:val="00673626"/>
    <w:rsid w:val="0068652B"/>
    <w:rsid w:val="0069516E"/>
    <w:rsid w:val="006B2689"/>
    <w:rsid w:val="006E3A6F"/>
    <w:rsid w:val="007033AA"/>
    <w:rsid w:val="00712C2E"/>
    <w:rsid w:val="00715859"/>
    <w:rsid w:val="00722701"/>
    <w:rsid w:val="007367A1"/>
    <w:rsid w:val="007368A1"/>
    <w:rsid w:val="007368CA"/>
    <w:rsid w:val="007428B8"/>
    <w:rsid w:val="007477C7"/>
    <w:rsid w:val="00760941"/>
    <w:rsid w:val="007623CA"/>
    <w:rsid w:val="00785351"/>
    <w:rsid w:val="00794EA9"/>
    <w:rsid w:val="007B421F"/>
    <w:rsid w:val="007B7BBD"/>
    <w:rsid w:val="007C77A6"/>
    <w:rsid w:val="007C7E2B"/>
    <w:rsid w:val="007D6310"/>
    <w:rsid w:val="007F013C"/>
    <w:rsid w:val="007F1864"/>
    <w:rsid w:val="007F7529"/>
    <w:rsid w:val="008178C4"/>
    <w:rsid w:val="008253DE"/>
    <w:rsid w:val="00831750"/>
    <w:rsid w:val="00850607"/>
    <w:rsid w:val="008508A1"/>
    <w:rsid w:val="00871FA8"/>
    <w:rsid w:val="00872C23"/>
    <w:rsid w:val="00873241"/>
    <w:rsid w:val="00890133"/>
    <w:rsid w:val="008A7831"/>
    <w:rsid w:val="008C0EED"/>
    <w:rsid w:val="008D7E12"/>
    <w:rsid w:val="008E7DA7"/>
    <w:rsid w:val="00906294"/>
    <w:rsid w:val="009102F9"/>
    <w:rsid w:val="0091278B"/>
    <w:rsid w:val="00913200"/>
    <w:rsid w:val="00922C3A"/>
    <w:rsid w:val="00927400"/>
    <w:rsid w:val="00944B23"/>
    <w:rsid w:val="00955856"/>
    <w:rsid w:val="0095724B"/>
    <w:rsid w:val="00961FA8"/>
    <w:rsid w:val="00963283"/>
    <w:rsid w:val="009804BC"/>
    <w:rsid w:val="00995EA9"/>
    <w:rsid w:val="009B2A24"/>
    <w:rsid w:val="009B556F"/>
    <w:rsid w:val="009B6B9C"/>
    <w:rsid w:val="009C5723"/>
    <w:rsid w:val="009E59F2"/>
    <w:rsid w:val="009E678F"/>
    <w:rsid w:val="009E6CB1"/>
    <w:rsid w:val="009F7BB3"/>
    <w:rsid w:val="00A01CDA"/>
    <w:rsid w:val="00A1156E"/>
    <w:rsid w:val="00A13876"/>
    <w:rsid w:val="00A15682"/>
    <w:rsid w:val="00A25C60"/>
    <w:rsid w:val="00A40ADD"/>
    <w:rsid w:val="00A44862"/>
    <w:rsid w:val="00A545FB"/>
    <w:rsid w:val="00A82C9E"/>
    <w:rsid w:val="00A92374"/>
    <w:rsid w:val="00A96D5E"/>
    <w:rsid w:val="00AB20DF"/>
    <w:rsid w:val="00AE75FF"/>
    <w:rsid w:val="00AF796E"/>
    <w:rsid w:val="00B16AAC"/>
    <w:rsid w:val="00B3176E"/>
    <w:rsid w:val="00B469EA"/>
    <w:rsid w:val="00B470C5"/>
    <w:rsid w:val="00B56601"/>
    <w:rsid w:val="00B63293"/>
    <w:rsid w:val="00B751B6"/>
    <w:rsid w:val="00B81BF4"/>
    <w:rsid w:val="00B85A83"/>
    <w:rsid w:val="00BA1885"/>
    <w:rsid w:val="00BC5022"/>
    <w:rsid w:val="00BC6FD7"/>
    <w:rsid w:val="00BE3B0A"/>
    <w:rsid w:val="00BF25CD"/>
    <w:rsid w:val="00BF53D5"/>
    <w:rsid w:val="00BF5C89"/>
    <w:rsid w:val="00C03308"/>
    <w:rsid w:val="00C20CB8"/>
    <w:rsid w:val="00C51BE5"/>
    <w:rsid w:val="00C7430E"/>
    <w:rsid w:val="00CB0303"/>
    <w:rsid w:val="00CC4459"/>
    <w:rsid w:val="00CE5652"/>
    <w:rsid w:val="00CE5E2A"/>
    <w:rsid w:val="00CE7895"/>
    <w:rsid w:val="00D05E41"/>
    <w:rsid w:val="00D17C5B"/>
    <w:rsid w:val="00D25412"/>
    <w:rsid w:val="00D30A67"/>
    <w:rsid w:val="00D45FA7"/>
    <w:rsid w:val="00D518F0"/>
    <w:rsid w:val="00D64744"/>
    <w:rsid w:val="00D737B0"/>
    <w:rsid w:val="00D9407D"/>
    <w:rsid w:val="00DA186E"/>
    <w:rsid w:val="00DA3F5D"/>
    <w:rsid w:val="00DA7D66"/>
    <w:rsid w:val="00DB7270"/>
    <w:rsid w:val="00DC50E4"/>
    <w:rsid w:val="00DC7922"/>
    <w:rsid w:val="00DD2302"/>
    <w:rsid w:val="00DE40E2"/>
    <w:rsid w:val="00DF7552"/>
    <w:rsid w:val="00E03DF7"/>
    <w:rsid w:val="00E05820"/>
    <w:rsid w:val="00E13C06"/>
    <w:rsid w:val="00E13E30"/>
    <w:rsid w:val="00E20E39"/>
    <w:rsid w:val="00E32651"/>
    <w:rsid w:val="00E51E0C"/>
    <w:rsid w:val="00E533F0"/>
    <w:rsid w:val="00E6233D"/>
    <w:rsid w:val="00E740A6"/>
    <w:rsid w:val="00EA154E"/>
    <w:rsid w:val="00EA5C02"/>
    <w:rsid w:val="00EB1D39"/>
    <w:rsid w:val="00EE4800"/>
    <w:rsid w:val="00EF4668"/>
    <w:rsid w:val="00F21012"/>
    <w:rsid w:val="00F30BED"/>
    <w:rsid w:val="00F32063"/>
    <w:rsid w:val="00F508F2"/>
    <w:rsid w:val="00F5153B"/>
    <w:rsid w:val="00F56B15"/>
    <w:rsid w:val="00F67538"/>
    <w:rsid w:val="00F721C6"/>
    <w:rsid w:val="00FA1CAC"/>
    <w:rsid w:val="00FB7815"/>
    <w:rsid w:val="00FC545D"/>
    <w:rsid w:val="00FF4948"/>
    <w:rsid w:val="00FF50F7"/>
    <w:rsid w:val="00FF601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BFA6"/>
  <w15:chartTrackingRefBased/>
  <w15:docId w15:val="{17EA1E71-FF50-47F4-A48B-6ECC955C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94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4F494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F494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F4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94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4F494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F494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F4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946"/>
    <w:rPr>
      <w:rFonts w:eastAsiaTheme="majorEastAsia" w:cstheme="majorBidi"/>
      <w:color w:val="272727" w:themeColor="text1" w:themeTint="D8"/>
    </w:rPr>
  </w:style>
  <w:style w:type="paragraph" w:styleId="Title">
    <w:name w:val="Title"/>
    <w:basedOn w:val="Normal"/>
    <w:next w:val="Normal"/>
    <w:link w:val="TitleChar"/>
    <w:uiPriority w:val="10"/>
    <w:qFormat/>
    <w:rsid w:val="004F494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F494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F494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F494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F4946"/>
    <w:pPr>
      <w:spacing w:before="160"/>
      <w:jc w:val="center"/>
    </w:pPr>
    <w:rPr>
      <w:i/>
      <w:iCs/>
      <w:color w:val="404040" w:themeColor="text1" w:themeTint="BF"/>
    </w:rPr>
  </w:style>
  <w:style w:type="character" w:customStyle="1" w:styleId="QuoteChar">
    <w:name w:val="Quote Char"/>
    <w:basedOn w:val="DefaultParagraphFont"/>
    <w:link w:val="Quote"/>
    <w:uiPriority w:val="29"/>
    <w:rsid w:val="004F4946"/>
    <w:rPr>
      <w:i/>
      <w:iCs/>
      <w:color w:val="404040" w:themeColor="text1" w:themeTint="BF"/>
    </w:rPr>
  </w:style>
  <w:style w:type="paragraph" w:styleId="ListParagraph">
    <w:name w:val="List Paragraph"/>
    <w:basedOn w:val="Normal"/>
    <w:uiPriority w:val="34"/>
    <w:qFormat/>
    <w:rsid w:val="004F4946"/>
    <w:pPr>
      <w:ind w:left="720"/>
      <w:contextualSpacing/>
    </w:pPr>
  </w:style>
  <w:style w:type="character" w:styleId="IntenseEmphasis">
    <w:name w:val="Intense Emphasis"/>
    <w:basedOn w:val="DefaultParagraphFont"/>
    <w:uiPriority w:val="21"/>
    <w:qFormat/>
    <w:rsid w:val="004F4946"/>
    <w:rPr>
      <w:i/>
      <w:iCs/>
      <w:color w:val="0F4761" w:themeColor="accent1" w:themeShade="BF"/>
    </w:rPr>
  </w:style>
  <w:style w:type="paragraph" w:styleId="IntenseQuote">
    <w:name w:val="Intense Quote"/>
    <w:basedOn w:val="Normal"/>
    <w:next w:val="Normal"/>
    <w:link w:val="IntenseQuoteChar"/>
    <w:uiPriority w:val="30"/>
    <w:qFormat/>
    <w:rsid w:val="004F4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946"/>
    <w:rPr>
      <w:i/>
      <w:iCs/>
      <w:color w:val="0F4761" w:themeColor="accent1" w:themeShade="BF"/>
    </w:rPr>
  </w:style>
  <w:style w:type="character" w:styleId="IntenseReference">
    <w:name w:val="Intense Reference"/>
    <w:basedOn w:val="DefaultParagraphFont"/>
    <w:uiPriority w:val="32"/>
    <w:qFormat/>
    <w:rsid w:val="004F4946"/>
    <w:rPr>
      <w:b/>
      <w:bCs/>
      <w:smallCaps/>
      <w:color w:val="0F4761" w:themeColor="accent1" w:themeShade="BF"/>
      <w:spacing w:val="5"/>
    </w:rPr>
  </w:style>
  <w:style w:type="paragraph" w:styleId="NoSpacing">
    <w:name w:val="No Spacing"/>
    <w:link w:val="NoSpacingChar"/>
    <w:uiPriority w:val="1"/>
    <w:qFormat/>
    <w:rsid w:val="004F4946"/>
    <w:pPr>
      <w:spacing w:after="0" w:line="240" w:lineRule="auto"/>
    </w:pPr>
    <w:rPr>
      <w:rFonts w:eastAsiaTheme="minorHAnsi"/>
      <w:kern w:val="0"/>
      <w:sz w:val="22"/>
      <w:szCs w:val="22"/>
      <w:lang w:eastAsia="en-US" w:bidi="ar-SA"/>
    </w:rPr>
  </w:style>
  <w:style w:type="character" w:styleId="BookTitle">
    <w:name w:val="Book Title"/>
    <w:basedOn w:val="DefaultParagraphFont"/>
    <w:uiPriority w:val="33"/>
    <w:qFormat/>
    <w:rsid w:val="004F4946"/>
    <w:rPr>
      <w:b/>
      <w:bCs/>
      <w:i/>
      <w:iCs/>
      <w:spacing w:val="5"/>
    </w:rPr>
  </w:style>
  <w:style w:type="paragraph" w:customStyle="1" w:styleId="Heading">
    <w:name w:val="Heading"/>
    <w:basedOn w:val="Heading2"/>
    <w:link w:val="HeadingChar"/>
    <w:qFormat/>
    <w:rsid w:val="004F4946"/>
    <w:pPr>
      <w:spacing w:before="40" w:after="0" w:line="259" w:lineRule="auto"/>
    </w:pPr>
    <w:rPr>
      <w:rFonts w:ascii="Aptos (Heading)" w:hAnsi="Aptos (Heading)"/>
      <w:b/>
      <w:bCs/>
      <w:kern w:val="0"/>
      <w:szCs w:val="24"/>
      <w:lang w:eastAsia="en-US" w:bidi="ar-SA"/>
    </w:rPr>
  </w:style>
  <w:style w:type="character" w:customStyle="1" w:styleId="HeadingChar">
    <w:name w:val="Heading Char"/>
    <w:basedOn w:val="Heading2Char"/>
    <w:link w:val="Heading"/>
    <w:rsid w:val="004F4946"/>
    <w:rPr>
      <w:rFonts w:ascii="Aptos (Heading)" w:eastAsiaTheme="majorEastAsia" w:hAnsi="Aptos (Heading)" w:cstheme="majorBidi"/>
      <w:b/>
      <w:bCs/>
      <w:color w:val="0F4761" w:themeColor="accent1" w:themeShade="BF"/>
      <w:kern w:val="0"/>
      <w:sz w:val="32"/>
      <w:szCs w:val="24"/>
      <w:lang w:eastAsia="en-US" w:bidi="ar-SA"/>
    </w:rPr>
  </w:style>
  <w:style w:type="character" w:customStyle="1" w:styleId="NoSpacingChar">
    <w:name w:val="No Spacing Char"/>
    <w:basedOn w:val="DefaultParagraphFont"/>
    <w:link w:val="NoSpacing"/>
    <w:uiPriority w:val="1"/>
    <w:rsid w:val="004F4946"/>
    <w:rPr>
      <w:rFonts w:eastAsiaTheme="minorHAnsi"/>
      <w:kern w:val="0"/>
      <w:sz w:val="22"/>
      <w:szCs w:val="22"/>
      <w:lang w:eastAsia="en-US" w:bidi="ar-SA"/>
    </w:rPr>
  </w:style>
  <w:style w:type="paragraph" w:styleId="Header">
    <w:name w:val="header"/>
    <w:basedOn w:val="Normal"/>
    <w:link w:val="HeaderChar"/>
    <w:uiPriority w:val="99"/>
    <w:unhideWhenUsed/>
    <w:rsid w:val="00EB1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D39"/>
  </w:style>
  <w:style w:type="paragraph" w:styleId="Footer">
    <w:name w:val="footer"/>
    <w:basedOn w:val="Normal"/>
    <w:link w:val="FooterChar"/>
    <w:uiPriority w:val="99"/>
    <w:unhideWhenUsed/>
    <w:rsid w:val="00EB1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ECF3-DA06-42BA-8205-6220EFC6511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342</TotalTime>
  <Pages>7</Pages>
  <Words>3171</Words>
  <Characters>16335</Characters>
  <Application>Microsoft Office Word</Application>
  <DocSecurity>0</DocSecurity>
  <Lines>429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228</cp:revision>
  <dcterms:created xsi:type="dcterms:W3CDTF">2025-02-05T17:27:00Z</dcterms:created>
  <dcterms:modified xsi:type="dcterms:W3CDTF">2025-02-10T16:51:00Z</dcterms:modified>
</cp:coreProperties>
</file>