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03AF" w:rsidRPr="000B4B73" w:rsidRDefault="000B4B73">
      <w:pPr>
        <w:jc w:val="center"/>
        <w:rPr>
          <w:rFonts w:ascii="Aptos" w:eastAsia="Times New Roman" w:hAnsi="Aptos" w:cs="Times New Roman"/>
          <w:b/>
          <w:sz w:val="32"/>
          <w:szCs w:val="32"/>
        </w:rPr>
      </w:pPr>
      <w:r w:rsidRPr="000B4B73">
        <w:rPr>
          <w:rFonts w:ascii="Aptos" w:eastAsia="Times New Roman" w:hAnsi="Aptos" w:cs="Times New Roman"/>
          <w:b/>
          <w:sz w:val="32"/>
          <w:szCs w:val="32"/>
        </w:rPr>
        <w:t>Employee Ownership Advisory Board</w:t>
      </w:r>
    </w:p>
    <w:p w14:paraId="00000002" w14:textId="530542EC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 xml:space="preserve">Thursday, </w:t>
      </w:r>
      <w:r w:rsidR="00605C2D">
        <w:rPr>
          <w:rFonts w:ascii="Aptos" w:eastAsia="Times New Roman" w:hAnsi="Aptos" w:cs="Times New Roman"/>
          <w:sz w:val="24"/>
          <w:szCs w:val="24"/>
        </w:rPr>
        <w:t>January</w:t>
      </w:r>
      <w:r w:rsidR="00010C43">
        <w:rPr>
          <w:rFonts w:ascii="Aptos" w:eastAsia="Times New Roman" w:hAnsi="Aptos" w:cs="Times New Roman"/>
          <w:sz w:val="24"/>
          <w:szCs w:val="24"/>
        </w:rPr>
        <w:t xml:space="preserve"> 2</w:t>
      </w:r>
      <w:r w:rsidR="00605C2D">
        <w:rPr>
          <w:rFonts w:ascii="Aptos" w:eastAsia="Times New Roman" w:hAnsi="Aptos" w:cs="Times New Roman"/>
          <w:sz w:val="24"/>
          <w:szCs w:val="24"/>
        </w:rPr>
        <w:t>9</w:t>
      </w:r>
      <w:r w:rsidRPr="000B4B73">
        <w:rPr>
          <w:rFonts w:ascii="Aptos" w:eastAsia="Times New Roman" w:hAnsi="Aptos" w:cs="Times New Roman"/>
          <w:sz w:val="24"/>
          <w:szCs w:val="24"/>
        </w:rPr>
        <w:t>, 202</w:t>
      </w:r>
      <w:r w:rsidR="00605C2D">
        <w:rPr>
          <w:rFonts w:ascii="Aptos" w:eastAsia="Times New Roman" w:hAnsi="Aptos" w:cs="Times New Roman"/>
          <w:sz w:val="24"/>
          <w:szCs w:val="24"/>
        </w:rPr>
        <w:t>6</w:t>
      </w:r>
      <w:r w:rsidRPr="000B4B73">
        <w:rPr>
          <w:rFonts w:ascii="Aptos" w:eastAsia="Times New Roman" w:hAnsi="Aptos" w:cs="Times New Roman"/>
          <w:sz w:val="24"/>
          <w:szCs w:val="24"/>
        </w:rPr>
        <w:br/>
      </w:r>
      <w:r w:rsidR="003A1BCA">
        <w:rPr>
          <w:rFonts w:ascii="Aptos" w:eastAsia="Times New Roman" w:hAnsi="Aptos" w:cs="Times New Roman"/>
          <w:sz w:val="24"/>
          <w:szCs w:val="24"/>
        </w:rPr>
        <w:t>Time</w:t>
      </w:r>
      <w:r w:rsidRPr="000B4B73">
        <w:rPr>
          <w:rFonts w:ascii="Aptos" w:eastAsia="Times New Roman" w:hAnsi="Aptos" w:cs="Times New Roman"/>
          <w:sz w:val="24"/>
          <w:szCs w:val="24"/>
        </w:rPr>
        <w:t>: 10:30am</w:t>
      </w:r>
      <w:r w:rsidR="003A1BCA">
        <w:rPr>
          <w:rFonts w:ascii="Aptos" w:eastAsia="Times New Roman" w:hAnsi="Aptos" w:cs="Times New Roman"/>
          <w:sz w:val="24"/>
          <w:szCs w:val="24"/>
        </w:rPr>
        <w:t xml:space="preserve"> – 11:45am</w:t>
      </w:r>
    </w:p>
    <w:p w14:paraId="00000003" w14:textId="77777777" w:rsidR="007E03AF" w:rsidRPr="000B4B73" w:rsidRDefault="000B4B73">
      <w:pPr>
        <w:jc w:val="center"/>
        <w:rPr>
          <w:rFonts w:ascii="Aptos" w:eastAsia="Times New Roman" w:hAnsi="Aptos" w:cs="Times New Roman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Virtual Meeting: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– </w:t>
      </w:r>
      <w:r w:rsidRPr="000B4B73">
        <w:rPr>
          <w:rFonts w:ascii="Aptos" w:eastAsia="Times New Roman" w:hAnsi="Aptos" w:cs="Times New Roman"/>
        </w:rPr>
        <w:t xml:space="preserve">Please register to receive link: </w:t>
      </w:r>
    </w:p>
    <w:p w14:paraId="6A9BC0AE" w14:textId="3FC887EB" w:rsidR="000B4B73" w:rsidRDefault="003D3149">
      <w:pPr>
        <w:jc w:val="center"/>
      </w:pPr>
      <w:hyperlink r:id="rId11" w:history="1">
        <w:r w:rsidRPr="00A104D7">
          <w:rPr>
            <w:rStyle w:val="Hyperlink"/>
          </w:rPr>
          <w:t>https://us06web.zoom.us/webinar/register/WN_YTKRls6mS2eDMRfNma1G2g</w:t>
        </w:r>
      </w:hyperlink>
    </w:p>
    <w:p w14:paraId="2CF55AA0" w14:textId="77777777" w:rsidR="003D3149" w:rsidRPr="000B4B73" w:rsidRDefault="003D3149">
      <w:pPr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06" w14:textId="0E839FF2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AGENDA</w:t>
      </w:r>
    </w:p>
    <w:p w14:paraId="00000007" w14:textId="25632D17" w:rsidR="007E03AF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Welcome 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– </w:t>
      </w:r>
      <w:r w:rsidR="00F02961">
        <w:rPr>
          <w:rFonts w:ascii="Aptos" w:eastAsia="Times New Roman" w:hAnsi="Aptos" w:cs="Times New Roman"/>
          <w:sz w:val="24"/>
          <w:szCs w:val="24"/>
        </w:rPr>
        <w:t xml:space="preserve">5 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>minutes</w:t>
      </w:r>
    </w:p>
    <w:p w14:paraId="141B91BB" w14:textId="59DFFB36" w:rsidR="006D7912" w:rsidRDefault="006D7912" w:rsidP="006D79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Intro of </w:t>
      </w:r>
      <w:r w:rsidR="00161149">
        <w:rPr>
          <w:rFonts w:ascii="Aptos" w:eastAsia="Times New Roman" w:hAnsi="Aptos" w:cs="Times New Roman"/>
          <w:color w:val="000000"/>
          <w:sz w:val="24"/>
          <w:szCs w:val="24"/>
        </w:rPr>
        <w:t>Contract Admin</w:t>
      </w:r>
      <w:r w:rsidR="00397516">
        <w:rPr>
          <w:rFonts w:ascii="Aptos" w:eastAsia="Times New Roman" w:hAnsi="Aptos" w:cs="Times New Roman"/>
          <w:color w:val="000000"/>
          <w:sz w:val="24"/>
          <w:szCs w:val="24"/>
        </w:rPr>
        <w:t>istrative Assistant(s)</w:t>
      </w:r>
    </w:p>
    <w:p w14:paraId="0000000B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C" w14:textId="1DCFE65E" w:rsidR="007E03AF" w:rsidRPr="000B4B73" w:rsidRDefault="000647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Approval of Pr</w:t>
      </w:r>
      <w:r w:rsidR="00A01217">
        <w:rPr>
          <w:rFonts w:ascii="Aptos" w:eastAsia="Times New Roman" w:hAnsi="Aptos" w:cs="Times New Roman"/>
          <w:sz w:val="24"/>
          <w:szCs w:val="24"/>
        </w:rPr>
        <w:t>ior M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eeting </w:t>
      </w:r>
      <w:r w:rsidR="00A01217">
        <w:rPr>
          <w:rFonts w:ascii="Aptos" w:eastAsia="Times New Roman" w:hAnsi="Aptos" w:cs="Times New Roman"/>
          <w:sz w:val="24"/>
          <w:szCs w:val="24"/>
        </w:rPr>
        <w:t>M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inutes – Vote – </w:t>
      </w:r>
      <w:r w:rsidR="00E17C25">
        <w:rPr>
          <w:rFonts w:ascii="Aptos" w:eastAsia="Times New Roman" w:hAnsi="Aptos" w:cs="Times New Roman"/>
          <w:sz w:val="24"/>
          <w:szCs w:val="24"/>
        </w:rPr>
        <w:t>5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10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16D5C1A9" w14:textId="62603F16" w:rsidR="00BB41EE" w:rsidRPr="00E83EF3" w:rsidRDefault="00BB41EE" w:rsidP="00E83EF3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 w:rsidRPr="00E83EF3">
        <w:rPr>
          <w:rFonts w:ascii="Aptos" w:eastAsia="Times New Roman" w:hAnsi="Aptos" w:cs="Times New Roman"/>
          <w:sz w:val="24"/>
          <w:szCs w:val="24"/>
        </w:rPr>
        <w:t>Election of Chair</w:t>
      </w:r>
      <w:r w:rsidR="002E0029" w:rsidRPr="00E83EF3">
        <w:rPr>
          <w:rFonts w:ascii="Aptos" w:eastAsia="Times New Roman" w:hAnsi="Aptos" w:cs="Times New Roman"/>
          <w:sz w:val="24"/>
          <w:szCs w:val="24"/>
        </w:rPr>
        <w:t xml:space="preserve"> &amp; Vice C</w:t>
      </w:r>
      <w:r w:rsidR="000F150D" w:rsidRPr="00E83EF3">
        <w:rPr>
          <w:rFonts w:ascii="Aptos" w:eastAsia="Times New Roman" w:hAnsi="Aptos" w:cs="Times New Roman"/>
          <w:sz w:val="24"/>
          <w:szCs w:val="24"/>
        </w:rPr>
        <w:t>hair</w:t>
      </w:r>
      <w:r w:rsidR="00537B5A" w:rsidRPr="00E83EF3">
        <w:rPr>
          <w:rFonts w:ascii="Aptos" w:eastAsia="Times New Roman" w:hAnsi="Aptos" w:cs="Times New Roman"/>
          <w:sz w:val="24"/>
          <w:szCs w:val="24"/>
        </w:rPr>
        <w:t xml:space="preserve"> – Vote </w:t>
      </w:r>
      <w:r w:rsidR="006D7912" w:rsidRPr="00E83EF3">
        <w:rPr>
          <w:rFonts w:ascii="Aptos" w:eastAsia="Times New Roman" w:hAnsi="Aptos" w:cs="Times New Roman"/>
          <w:sz w:val="24"/>
          <w:szCs w:val="24"/>
        </w:rPr>
        <w:t>– 5 minutes</w:t>
      </w:r>
      <w:r w:rsidR="00E83EF3" w:rsidRPr="00E83EF3">
        <w:rPr>
          <w:rFonts w:ascii="Aptos" w:eastAsia="Times New Roman" w:hAnsi="Aptos" w:cs="Times New Roman"/>
          <w:sz w:val="24"/>
          <w:szCs w:val="24"/>
        </w:rPr>
        <w:br/>
      </w:r>
    </w:p>
    <w:p w14:paraId="25A7A201" w14:textId="01D21EB3" w:rsidR="00E83EF3" w:rsidRDefault="00E83EF3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Overview of </w:t>
      </w:r>
      <w:r w:rsidR="00897FAC">
        <w:rPr>
          <w:rFonts w:ascii="Aptos" w:eastAsia="Times New Roman" w:hAnsi="Aptos" w:cs="Times New Roman"/>
          <w:sz w:val="24"/>
          <w:szCs w:val="24"/>
        </w:rPr>
        <w:t xml:space="preserve">Budget Process / Discussion – EOED </w:t>
      </w:r>
      <w:r w:rsidR="00FB4192">
        <w:rPr>
          <w:rFonts w:ascii="Aptos" w:eastAsia="Times New Roman" w:hAnsi="Aptos" w:cs="Times New Roman"/>
          <w:sz w:val="24"/>
          <w:szCs w:val="24"/>
        </w:rPr>
        <w:t>– 1</w:t>
      </w:r>
      <w:r w:rsidR="00F02961">
        <w:rPr>
          <w:rFonts w:ascii="Aptos" w:eastAsia="Times New Roman" w:hAnsi="Aptos" w:cs="Times New Roman"/>
          <w:sz w:val="24"/>
          <w:szCs w:val="24"/>
        </w:rPr>
        <w:t>0</w:t>
      </w:r>
      <w:r w:rsidR="00FB4192">
        <w:rPr>
          <w:rFonts w:ascii="Aptos" w:eastAsia="Times New Roman" w:hAnsi="Aptos" w:cs="Times New Roman"/>
          <w:sz w:val="24"/>
          <w:szCs w:val="24"/>
        </w:rPr>
        <w:t xml:space="preserve"> minutes</w:t>
      </w:r>
      <w:r w:rsidR="00FB4192">
        <w:rPr>
          <w:rFonts w:ascii="Aptos" w:eastAsia="Times New Roman" w:hAnsi="Aptos" w:cs="Times New Roman"/>
          <w:sz w:val="24"/>
          <w:szCs w:val="24"/>
        </w:rPr>
        <w:br/>
      </w:r>
      <w:r w:rsidR="00897FAC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2497B426" w14:textId="5016FB53" w:rsidR="005F6B5E" w:rsidRDefault="00BD6AF9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Re</w:t>
      </w:r>
      <w:r w:rsidR="005F6B5E">
        <w:rPr>
          <w:rFonts w:ascii="Aptos" w:eastAsia="Times New Roman" w:hAnsi="Aptos" w:cs="Times New Roman"/>
          <w:sz w:val="24"/>
          <w:szCs w:val="24"/>
        </w:rPr>
        <w:t xml:space="preserve">ports / Discussion </w:t>
      </w:r>
      <w:r w:rsidR="00FE41DE">
        <w:rPr>
          <w:rFonts w:ascii="Aptos" w:eastAsia="Times New Roman" w:hAnsi="Aptos" w:cs="Times New Roman"/>
          <w:sz w:val="24"/>
          <w:szCs w:val="24"/>
        </w:rPr>
        <w:t xml:space="preserve">/ Votes </w:t>
      </w:r>
      <w:r w:rsidR="005F6B5E">
        <w:rPr>
          <w:rFonts w:ascii="Aptos" w:eastAsia="Times New Roman" w:hAnsi="Aptos" w:cs="Times New Roman"/>
          <w:sz w:val="24"/>
          <w:szCs w:val="24"/>
        </w:rPr>
        <w:t>from Sub-Committees</w:t>
      </w:r>
      <w:r w:rsidR="00E81A92">
        <w:rPr>
          <w:rFonts w:ascii="Aptos" w:eastAsia="Times New Roman" w:hAnsi="Aptos" w:cs="Times New Roman"/>
          <w:sz w:val="24"/>
          <w:szCs w:val="24"/>
        </w:rPr>
        <w:t xml:space="preserve"> – </w:t>
      </w:r>
      <w:r w:rsidR="0073310D">
        <w:rPr>
          <w:rFonts w:ascii="Aptos" w:eastAsia="Times New Roman" w:hAnsi="Aptos" w:cs="Times New Roman"/>
          <w:sz w:val="24"/>
          <w:szCs w:val="24"/>
        </w:rPr>
        <w:t>2</w:t>
      </w:r>
      <w:r w:rsidR="00E81A92">
        <w:rPr>
          <w:rFonts w:ascii="Aptos" w:eastAsia="Times New Roman" w:hAnsi="Aptos" w:cs="Times New Roman"/>
          <w:sz w:val="24"/>
          <w:szCs w:val="24"/>
        </w:rPr>
        <w:t xml:space="preserve">0 minutes </w:t>
      </w:r>
    </w:p>
    <w:p w14:paraId="4999BFA6" w14:textId="2640BF36" w:rsidR="00E81A92" w:rsidRDefault="00E81A92" w:rsidP="005F6B5E">
      <w:pPr>
        <w:numPr>
          <w:ilvl w:val="1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Board </w:t>
      </w:r>
      <w:r w:rsidR="005F6B5E">
        <w:rPr>
          <w:rFonts w:ascii="Aptos" w:eastAsia="Times New Roman" w:hAnsi="Aptos" w:cs="Times New Roman"/>
          <w:sz w:val="24"/>
          <w:szCs w:val="24"/>
        </w:rPr>
        <w:t>Governance</w:t>
      </w:r>
    </w:p>
    <w:p w14:paraId="00000011" w14:textId="3267A505" w:rsidR="007E03AF" w:rsidRDefault="00E81A92" w:rsidP="005F6B5E">
      <w:pPr>
        <w:numPr>
          <w:ilvl w:val="1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Policy</w:t>
      </w:r>
      <w:r w:rsidR="004D79DD">
        <w:rPr>
          <w:rFonts w:ascii="Aptos" w:eastAsia="Times New Roman" w:hAnsi="Aptos" w:cs="Times New Roman"/>
          <w:sz w:val="24"/>
          <w:szCs w:val="24"/>
        </w:rPr>
        <w:t xml:space="preserve"> &amp; Advocacy</w:t>
      </w:r>
    </w:p>
    <w:p w14:paraId="55252314" w14:textId="7D36F9DD" w:rsidR="00E81A92" w:rsidRPr="000B4B73" w:rsidRDefault="00E81A92" w:rsidP="005F6B5E">
      <w:pPr>
        <w:numPr>
          <w:ilvl w:val="1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Operationalizing the Center</w:t>
      </w:r>
    </w:p>
    <w:p w14:paraId="00000015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6" w14:textId="2CF355A1" w:rsidR="007E03AF" w:rsidRPr="000B4B73" w:rsidRDefault="009953D9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Update from the Center</w:t>
      </w:r>
      <w:r w:rsidR="00603AB1">
        <w:rPr>
          <w:rFonts w:ascii="Aptos" w:eastAsia="Times New Roman" w:hAnsi="Aptos" w:cs="Times New Roman"/>
          <w:sz w:val="24"/>
          <w:szCs w:val="24"/>
        </w:rPr>
        <w:t xml:space="preserve"> – 1</w:t>
      </w:r>
      <w:r w:rsidR="0073310D">
        <w:rPr>
          <w:rFonts w:ascii="Aptos" w:eastAsia="Times New Roman" w:hAnsi="Aptos" w:cs="Times New Roman"/>
          <w:sz w:val="24"/>
          <w:szCs w:val="24"/>
        </w:rPr>
        <w:t>0</w:t>
      </w:r>
      <w:r w:rsidR="00603AB1">
        <w:rPr>
          <w:rFonts w:ascii="Aptos" w:eastAsia="Times New Roman" w:hAnsi="Aptos" w:cs="Times New Roman"/>
          <w:sz w:val="24"/>
          <w:szCs w:val="24"/>
        </w:rPr>
        <w:t xml:space="preserve"> </w:t>
      </w:r>
      <w:r w:rsidR="001A359B" w:rsidRPr="001A359B">
        <w:rPr>
          <w:rFonts w:ascii="Aptos" w:eastAsia="Times New Roman" w:hAnsi="Aptos" w:cs="Times New Roman"/>
          <w:sz w:val="24"/>
          <w:szCs w:val="24"/>
        </w:rPr>
        <w:t>minutes</w:t>
      </w:r>
    </w:p>
    <w:p w14:paraId="0000001A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125F6AB9" w14:textId="1ED0B8B0" w:rsidR="005A2486" w:rsidRPr="009F703D" w:rsidRDefault="00031E0D" w:rsidP="009F7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Next Steps – </w:t>
      </w:r>
      <w:r w:rsidR="006012B9">
        <w:rPr>
          <w:rFonts w:ascii="Aptos" w:eastAsia="Times New Roman" w:hAnsi="Aptos" w:cs="Times New Roman"/>
          <w:sz w:val="24"/>
          <w:szCs w:val="24"/>
        </w:rPr>
        <w:t>5</w:t>
      </w:r>
      <w:r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24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25" w14:textId="0535D484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Roundtable Discussion (if time) – </w:t>
      </w:r>
      <w:r w:rsidR="00FB43A7">
        <w:rPr>
          <w:rFonts w:ascii="Aptos" w:eastAsia="Times New Roman" w:hAnsi="Aptos" w:cs="Times New Roman"/>
          <w:sz w:val="24"/>
          <w:szCs w:val="24"/>
        </w:rPr>
        <w:t>1</w:t>
      </w:r>
      <w:r w:rsidR="00CE6D37">
        <w:rPr>
          <w:rFonts w:ascii="Aptos" w:eastAsia="Times New Roman" w:hAnsi="Aptos" w:cs="Times New Roman"/>
          <w:sz w:val="24"/>
          <w:szCs w:val="24"/>
        </w:rPr>
        <w:t>5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26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sectPr w:rsidR="007E03AF" w:rsidRPr="000B4B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1524" w14:textId="77777777" w:rsidR="000A62A9" w:rsidRDefault="000A62A9" w:rsidP="009305A3">
      <w:pPr>
        <w:spacing w:after="0" w:line="240" w:lineRule="auto"/>
      </w:pPr>
      <w:r>
        <w:separator/>
      </w:r>
    </w:p>
  </w:endnote>
  <w:endnote w:type="continuationSeparator" w:id="0">
    <w:p w14:paraId="16D91656" w14:textId="77777777" w:rsidR="000A62A9" w:rsidRDefault="000A62A9" w:rsidP="009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B03A" w14:textId="77777777" w:rsidR="000A62A9" w:rsidRDefault="000A62A9" w:rsidP="009305A3">
      <w:pPr>
        <w:spacing w:after="0" w:line="240" w:lineRule="auto"/>
      </w:pPr>
      <w:r>
        <w:separator/>
      </w:r>
    </w:p>
  </w:footnote>
  <w:footnote w:type="continuationSeparator" w:id="0">
    <w:p w14:paraId="72CC1BC3" w14:textId="77777777" w:rsidR="000A62A9" w:rsidRDefault="000A62A9" w:rsidP="0093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942"/>
    <w:multiLevelType w:val="multilevel"/>
    <w:tmpl w:val="7E3653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AF"/>
    <w:rsid w:val="00010C43"/>
    <w:rsid w:val="00031E0D"/>
    <w:rsid w:val="000415B5"/>
    <w:rsid w:val="000647C8"/>
    <w:rsid w:val="000962CC"/>
    <w:rsid w:val="000A62A9"/>
    <w:rsid w:val="000B4B73"/>
    <w:rsid w:val="000E7327"/>
    <w:rsid w:val="000F150D"/>
    <w:rsid w:val="00142A71"/>
    <w:rsid w:val="00161149"/>
    <w:rsid w:val="00173152"/>
    <w:rsid w:val="001A359B"/>
    <w:rsid w:val="00242227"/>
    <w:rsid w:val="002C3DEB"/>
    <w:rsid w:val="002E0029"/>
    <w:rsid w:val="00340680"/>
    <w:rsid w:val="00377FFC"/>
    <w:rsid w:val="00397516"/>
    <w:rsid w:val="003A1BCA"/>
    <w:rsid w:val="003B1567"/>
    <w:rsid w:val="003C10D9"/>
    <w:rsid w:val="003D2C0E"/>
    <w:rsid w:val="003D3149"/>
    <w:rsid w:val="003F76D8"/>
    <w:rsid w:val="00483B7B"/>
    <w:rsid w:val="004D79DD"/>
    <w:rsid w:val="00514ACF"/>
    <w:rsid w:val="00537B5A"/>
    <w:rsid w:val="005503F6"/>
    <w:rsid w:val="005A2486"/>
    <w:rsid w:val="005F6B5E"/>
    <w:rsid w:val="006012B9"/>
    <w:rsid w:val="00603AB1"/>
    <w:rsid w:val="00605C2D"/>
    <w:rsid w:val="006417A8"/>
    <w:rsid w:val="006C18D3"/>
    <w:rsid w:val="006D4AA7"/>
    <w:rsid w:val="006D7912"/>
    <w:rsid w:val="006E628C"/>
    <w:rsid w:val="006E69AE"/>
    <w:rsid w:val="007177C8"/>
    <w:rsid w:val="0073310D"/>
    <w:rsid w:val="00767977"/>
    <w:rsid w:val="00777C53"/>
    <w:rsid w:val="007A459A"/>
    <w:rsid w:val="007E03AF"/>
    <w:rsid w:val="008277B0"/>
    <w:rsid w:val="00897FAC"/>
    <w:rsid w:val="009305A3"/>
    <w:rsid w:val="009953D9"/>
    <w:rsid w:val="009B4E9F"/>
    <w:rsid w:val="009E6470"/>
    <w:rsid w:val="009F703D"/>
    <w:rsid w:val="00A01217"/>
    <w:rsid w:val="00AD0A8E"/>
    <w:rsid w:val="00B37500"/>
    <w:rsid w:val="00BB41EE"/>
    <w:rsid w:val="00BD1861"/>
    <w:rsid w:val="00BD6AF9"/>
    <w:rsid w:val="00CE60C9"/>
    <w:rsid w:val="00CE6D37"/>
    <w:rsid w:val="00D208E3"/>
    <w:rsid w:val="00D55395"/>
    <w:rsid w:val="00DB2843"/>
    <w:rsid w:val="00E17C25"/>
    <w:rsid w:val="00E5397F"/>
    <w:rsid w:val="00E81A92"/>
    <w:rsid w:val="00E83EF3"/>
    <w:rsid w:val="00F02961"/>
    <w:rsid w:val="00F61DC1"/>
    <w:rsid w:val="00FB4192"/>
    <w:rsid w:val="00FB43A7"/>
    <w:rsid w:val="00FC4456"/>
    <w:rsid w:val="00FE215E"/>
    <w:rsid w:val="00FE417E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8AD0E"/>
  <w15:docId w15:val="{FEAB2F55-EF07-4EB1-9BCE-8F0944B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webinar/register/WN_YTKRls6mS2eDMRfNma1G2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4kJc7frr8q23wGymg0ICfQA9g==">CgMxLjA4AHIhMXFXWlkyaktXVHgxMXVYWWF3YnZFYmpTYTFjS3JmNDha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Fejzic, Emrah C. (EOED)</DisplayName>
        <AccountId>159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4eb304c65a3ee87d3e3a1e221a6ef611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431d81b59a2adc3eebc3c062f56e0f94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1304A6-CFC8-47C1-93F0-61DF46866252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E7D38FAF-6184-4E84-BE94-D2CA06960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DD60A-3F63-4DAF-B437-7925F938231D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649</Characters>
  <Application>Microsoft Office Word</Application>
  <DocSecurity>0</DocSecurity>
  <Lines>5</Lines>
  <Paragraphs>1</Paragraphs>
  <ScaleCrop>false</ScaleCrop>
  <Company>Commonwealth of Massachusetts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16</cp:revision>
  <dcterms:created xsi:type="dcterms:W3CDTF">2026-01-23T14:40:00Z</dcterms:created>
  <dcterms:modified xsi:type="dcterms:W3CDTF">2026-01-23T14:49:00Z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