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132714">
        <w:rPr>
          <w:rFonts w:asciiTheme="majorHAnsi" w:eastAsia="Times New Roman" w:hAnsiTheme="majorHAnsi" w:cs="Arial"/>
          <w:b/>
          <w:sz w:val="32"/>
          <w:szCs w:val="32"/>
        </w:rPr>
        <w:t>Juvenile Justice Advisory Committee</w:t>
      </w: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sz w:val="32"/>
          <w:szCs w:val="32"/>
        </w:rPr>
      </w:pPr>
      <w:r w:rsidRPr="00132714">
        <w:rPr>
          <w:rFonts w:asciiTheme="majorHAnsi" w:eastAsia="Times New Roman" w:hAnsiTheme="majorHAnsi" w:cs="Arial"/>
          <w:b/>
          <w:sz w:val="32"/>
          <w:szCs w:val="32"/>
        </w:rPr>
        <w:t xml:space="preserve">Executive Subcommittee </w:t>
      </w: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132714">
        <w:rPr>
          <w:rFonts w:asciiTheme="majorHAnsi" w:eastAsia="Times New Roman" w:hAnsiTheme="majorHAnsi" w:cs="Arial"/>
          <w:sz w:val="28"/>
          <w:szCs w:val="28"/>
        </w:rPr>
        <w:t>April 5</w:t>
      </w:r>
      <w:r w:rsidRPr="00132714">
        <w:rPr>
          <w:rFonts w:asciiTheme="majorHAnsi" w:eastAsia="Times New Roman" w:hAnsiTheme="majorHAnsi" w:cs="Arial"/>
          <w:sz w:val="28"/>
          <w:szCs w:val="28"/>
          <w:vertAlign w:val="superscript"/>
        </w:rPr>
        <w:t>th</w:t>
      </w:r>
      <w:r w:rsidRPr="00132714">
        <w:rPr>
          <w:rFonts w:asciiTheme="majorHAnsi" w:eastAsia="Times New Roman" w:hAnsiTheme="majorHAnsi" w:cs="Arial"/>
          <w:sz w:val="28"/>
          <w:szCs w:val="28"/>
        </w:rPr>
        <w:t>, 2018</w:t>
      </w: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132714">
        <w:rPr>
          <w:rFonts w:asciiTheme="majorHAnsi" w:eastAsia="Times New Roman" w:hAnsiTheme="majorHAnsi" w:cs="Arial"/>
          <w:sz w:val="28"/>
          <w:szCs w:val="28"/>
        </w:rPr>
        <w:t>10:00AM-11:00AM</w:t>
      </w: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132714">
        <w:rPr>
          <w:rFonts w:asciiTheme="majorHAnsi" w:eastAsia="Times New Roman" w:hAnsiTheme="majorHAnsi" w:cs="Arial"/>
          <w:sz w:val="28"/>
          <w:szCs w:val="28"/>
        </w:rPr>
        <w:t xml:space="preserve">EOPSS, </w:t>
      </w:r>
      <w:smartTag w:uri="urn:schemas-microsoft-com:office:smarttags" w:element="place">
        <w:smartTag w:uri="urn:schemas-microsoft-com:office:smarttags" w:element="PlaceName">
          <w:r w:rsidRPr="00132714">
            <w:rPr>
              <w:rFonts w:asciiTheme="majorHAnsi" w:eastAsia="Times New Roman" w:hAnsiTheme="majorHAnsi" w:cs="Arial"/>
              <w:sz w:val="28"/>
              <w:szCs w:val="28"/>
            </w:rPr>
            <w:t>Transportation</w:t>
          </w:r>
        </w:smartTag>
        <w:r w:rsidRPr="00132714">
          <w:rPr>
            <w:rFonts w:asciiTheme="majorHAnsi" w:eastAsia="Times New Roman" w:hAnsiTheme="majorHAnsi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132714">
            <w:rPr>
              <w:rFonts w:asciiTheme="majorHAnsi" w:eastAsia="Times New Roman" w:hAnsiTheme="majorHAnsi" w:cs="Arial"/>
              <w:sz w:val="28"/>
              <w:szCs w:val="28"/>
            </w:rPr>
            <w:t>Building</w:t>
          </w:r>
        </w:smartTag>
      </w:smartTag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  <w:r w:rsidRPr="00132714">
        <w:rPr>
          <w:rFonts w:asciiTheme="majorHAnsi" w:eastAsia="Times New Roman" w:hAnsiTheme="majorHAnsi" w:cs="Arial"/>
          <w:b/>
          <w:sz w:val="28"/>
          <w:szCs w:val="28"/>
          <w:u w:val="single"/>
        </w:rPr>
        <w:t>Meeting Minutes</w:t>
      </w: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u w:val="single"/>
        </w:rPr>
      </w:pPr>
    </w:p>
    <w:p w:rsidR="009946A2" w:rsidRPr="00132714" w:rsidRDefault="009946A2" w:rsidP="009946A2">
      <w:pPr>
        <w:spacing w:after="0" w:line="240" w:lineRule="auto"/>
        <w:rPr>
          <w:rFonts w:asciiTheme="majorHAnsi" w:eastAsia="Times New Roman" w:hAnsiTheme="majorHAnsi" w:cs="Arial"/>
          <w:b/>
          <w:u w:val="single"/>
        </w:rPr>
      </w:pPr>
      <w:r w:rsidRPr="00132714">
        <w:rPr>
          <w:rFonts w:asciiTheme="majorHAnsi" w:eastAsia="Times New Roman" w:hAnsiTheme="majorHAnsi" w:cs="Arial"/>
          <w:b/>
          <w:u w:val="single"/>
        </w:rPr>
        <w:t>Agenda</w:t>
      </w:r>
    </w:p>
    <w:p w:rsidR="009946A2" w:rsidRPr="00132714" w:rsidRDefault="009946A2" w:rsidP="009946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>Welcome and Introductions</w:t>
      </w:r>
    </w:p>
    <w:p w:rsidR="009946A2" w:rsidRPr="00132714" w:rsidRDefault="009946A2" w:rsidP="009946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>Approve Minutes</w:t>
      </w:r>
    </w:p>
    <w:p w:rsidR="009946A2" w:rsidRPr="00132714" w:rsidRDefault="009946A2" w:rsidP="009946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>Final Revisions Made to The FY18 Three Year Plan Priorities, Goals and Objectives</w:t>
      </w:r>
    </w:p>
    <w:p w:rsidR="009946A2" w:rsidRPr="00132714" w:rsidRDefault="009946A2" w:rsidP="009946A2">
      <w:pPr>
        <w:pStyle w:val="ListParagraph"/>
        <w:spacing w:after="0" w:line="240" w:lineRule="auto"/>
        <w:contextualSpacing w:val="0"/>
        <w:rPr>
          <w:rFonts w:asciiTheme="majorHAnsi" w:hAnsiTheme="majorHAnsi" w:cs="Times New Roman"/>
        </w:rPr>
      </w:pPr>
    </w:p>
    <w:p w:rsidR="009946A2" w:rsidRPr="00132714" w:rsidRDefault="009946A2" w:rsidP="009946A2">
      <w:pPr>
        <w:rPr>
          <w:rFonts w:asciiTheme="majorHAnsi" w:hAnsiTheme="majorHAnsi"/>
        </w:rPr>
      </w:pPr>
      <w:r w:rsidRPr="00132714">
        <w:rPr>
          <w:rFonts w:asciiTheme="majorHAnsi" w:hAnsiTheme="majorHAnsi"/>
          <w:b/>
        </w:rPr>
        <w:t xml:space="preserve">JJAC Attendees: </w:t>
      </w:r>
      <w:r w:rsidR="002869FC">
        <w:rPr>
          <w:rFonts w:asciiTheme="majorHAnsi" w:hAnsiTheme="majorHAnsi"/>
        </w:rPr>
        <w:t>Ruth Budelmann, Chair;</w:t>
      </w:r>
      <w:bookmarkStart w:id="0" w:name="_GoBack"/>
      <w:bookmarkEnd w:id="0"/>
      <w:r w:rsidR="002869FC">
        <w:rPr>
          <w:rFonts w:asciiTheme="majorHAnsi" w:hAnsiTheme="majorHAnsi"/>
          <w:b/>
        </w:rPr>
        <w:t xml:space="preserve"> </w:t>
      </w:r>
      <w:r w:rsidRPr="00132714">
        <w:rPr>
          <w:rFonts w:asciiTheme="majorHAnsi" w:hAnsiTheme="majorHAnsi"/>
        </w:rPr>
        <w:t xml:space="preserve">Dr. Kimberly Larson, Wes Cotter, Dr. Mark Booher </w:t>
      </w:r>
    </w:p>
    <w:p w:rsidR="009946A2" w:rsidRPr="00132714" w:rsidRDefault="009946A2" w:rsidP="009946A2">
      <w:pPr>
        <w:rPr>
          <w:rFonts w:asciiTheme="majorHAnsi" w:hAnsiTheme="majorHAnsi"/>
        </w:rPr>
      </w:pPr>
      <w:r w:rsidRPr="00132714">
        <w:rPr>
          <w:rFonts w:asciiTheme="majorHAnsi" w:hAnsiTheme="majorHAnsi"/>
          <w:b/>
        </w:rPr>
        <w:t xml:space="preserve">EOPSS Attendees: </w:t>
      </w:r>
      <w:r w:rsidRPr="00132714">
        <w:rPr>
          <w:rFonts w:asciiTheme="majorHAnsi" w:hAnsiTheme="majorHAnsi"/>
        </w:rPr>
        <w:t>Undersecretary Jennifer Queally, Angela Davis, Kevin Stanton, Andrew Polk, Jim Houghton, Samantha Frongillo, Patricia Bergin</w:t>
      </w:r>
    </w:p>
    <w:p w:rsidR="009946A2" w:rsidRPr="00132714" w:rsidRDefault="009946A2" w:rsidP="009946A2">
      <w:pPr>
        <w:rPr>
          <w:rFonts w:asciiTheme="majorHAnsi" w:hAnsiTheme="majorHAnsi" w:cs="Times New Roman"/>
        </w:rPr>
      </w:pPr>
      <w:r w:rsidRPr="00132714">
        <w:rPr>
          <w:rFonts w:asciiTheme="majorHAnsi" w:hAnsiTheme="majorHAnsi"/>
          <w:b/>
        </w:rPr>
        <w:t>Handouts:</w:t>
      </w:r>
      <w:r w:rsidRPr="00132714">
        <w:rPr>
          <w:rFonts w:asciiTheme="majorHAnsi" w:hAnsiTheme="majorHAnsi"/>
        </w:rPr>
        <w:t xml:space="preserve"> </w:t>
      </w:r>
      <w:r w:rsidRPr="00132714">
        <w:rPr>
          <w:rFonts w:asciiTheme="majorHAnsi" w:hAnsiTheme="majorHAnsi" w:cs="Times New Roman"/>
        </w:rPr>
        <w:t>FY18 Three Year Plan Priorities, Goals and Objectives</w:t>
      </w:r>
    </w:p>
    <w:p w:rsidR="009946A2" w:rsidRPr="00132714" w:rsidRDefault="009946A2" w:rsidP="009946A2">
      <w:pPr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 xml:space="preserve">Approval of the February minutes had been pushed to allow the rest of the members to get to the meeting. </w:t>
      </w:r>
    </w:p>
    <w:p w:rsidR="00BD7DA4" w:rsidRPr="00132714" w:rsidRDefault="009946A2" w:rsidP="009946A2">
      <w:pPr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 xml:space="preserve">Discussion of the FY18 Three Year Plan Priorities, Goals and Objectives began, while members considered Dr. Mark </w:t>
      </w:r>
      <w:proofErr w:type="spellStart"/>
      <w:r w:rsidRPr="00132714">
        <w:rPr>
          <w:rFonts w:asciiTheme="majorHAnsi" w:hAnsiTheme="majorHAnsi" w:cs="Times New Roman"/>
        </w:rPr>
        <w:t>Booher’s</w:t>
      </w:r>
      <w:proofErr w:type="spellEnd"/>
      <w:r w:rsidRPr="00132714">
        <w:rPr>
          <w:rFonts w:asciiTheme="majorHAnsi" w:hAnsiTheme="majorHAnsi" w:cs="Times New Roman"/>
        </w:rPr>
        <w:t xml:space="preserve"> edits. Andrew Polk confirmed that the date OGR had put under Goal 1 (December 2022) was correct and no changes needed to be made. </w:t>
      </w:r>
      <w:r w:rsidR="00BD7DA4" w:rsidRPr="00132714">
        <w:rPr>
          <w:rFonts w:asciiTheme="majorHAnsi" w:hAnsiTheme="majorHAnsi" w:cs="Times New Roman"/>
        </w:rPr>
        <w:t xml:space="preserve">All other edits were discussed amongst the committee, with a few minor changes made. </w:t>
      </w:r>
    </w:p>
    <w:p w:rsidR="009946A2" w:rsidRPr="00132714" w:rsidRDefault="00BD7DA4" w:rsidP="009946A2">
      <w:pPr>
        <w:rPr>
          <w:rFonts w:asciiTheme="majorHAnsi" w:hAnsiTheme="majorHAnsi" w:cs="Times New Roman"/>
        </w:rPr>
      </w:pPr>
      <w:r w:rsidRPr="00132714">
        <w:rPr>
          <w:rFonts w:asciiTheme="majorHAnsi" w:hAnsiTheme="majorHAnsi" w:cs="Times New Roman"/>
        </w:rPr>
        <w:t>Members agreed to table to the February minutes so that Dr. Mark Booher and Wes Cotter’</w:t>
      </w:r>
      <w:r w:rsidR="00A5117B" w:rsidRPr="00132714">
        <w:rPr>
          <w:rFonts w:asciiTheme="majorHAnsi" w:hAnsiTheme="majorHAnsi" w:cs="Times New Roman"/>
        </w:rPr>
        <w:t>s comments and suggestions could</w:t>
      </w:r>
      <w:r w:rsidRPr="00132714">
        <w:rPr>
          <w:rFonts w:asciiTheme="majorHAnsi" w:hAnsiTheme="majorHAnsi" w:cs="Times New Roman"/>
        </w:rPr>
        <w:t xml:space="preserve"> be added. </w:t>
      </w:r>
    </w:p>
    <w:p w:rsidR="00132714" w:rsidRPr="00132714" w:rsidRDefault="00132714" w:rsidP="00132714">
      <w:pPr>
        <w:rPr>
          <w:rFonts w:asciiTheme="majorHAnsi" w:hAnsiTheme="majorHAnsi"/>
        </w:rPr>
      </w:pPr>
      <w:r w:rsidRPr="00132714">
        <w:rPr>
          <w:rFonts w:asciiTheme="majorHAnsi" w:hAnsiTheme="majorHAnsi"/>
        </w:rPr>
        <w:t xml:space="preserve">Kevin Stanton informed members that OGR would discuss the review process for the Formula Grant Award at the June meeting. </w:t>
      </w:r>
    </w:p>
    <w:p w:rsidR="00132714" w:rsidRPr="00132714" w:rsidRDefault="00132714" w:rsidP="009946A2">
      <w:pPr>
        <w:rPr>
          <w:rFonts w:asciiTheme="majorHAnsi" w:hAnsiTheme="majorHAnsi" w:cs="Times New Roman"/>
        </w:rPr>
      </w:pPr>
    </w:p>
    <w:p w:rsidR="00A5117B" w:rsidRPr="00132714" w:rsidRDefault="00A5117B" w:rsidP="009946A2">
      <w:pPr>
        <w:rPr>
          <w:rFonts w:asciiTheme="majorHAnsi" w:hAnsiTheme="majorHAnsi"/>
        </w:rPr>
      </w:pPr>
      <w:r w:rsidRPr="00132714">
        <w:rPr>
          <w:rFonts w:asciiTheme="majorHAnsi" w:hAnsiTheme="majorHAnsi" w:cs="Times New Roman"/>
        </w:rPr>
        <w:t xml:space="preserve">Meeting was adjourned. </w:t>
      </w:r>
    </w:p>
    <w:p w:rsidR="00A63C27" w:rsidRPr="00132714" w:rsidRDefault="00A63C27">
      <w:pPr>
        <w:rPr>
          <w:rFonts w:asciiTheme="majorHAnsi" w:hAnsiTheme="majorHAnsi"/>
        </w:rPr>
      </w:pPr>
    </w:p>
    <w:sectPr w:rsidR="00A63C27" w:rsidRPr="00132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34" w:rsidRDefault="00A5117B">
      <w:pPr>
        <w:spacing w:after="0" w:line="240" w:lineRule="auto"/>
      </w:pPr>
      <w:r>
        <w:separator/>
      </w:r>
    </w:p>
  </w:endnote>
  <w:endnote w:type="continuationSeparator" w:id="0">
    <w:p w:rsidR="00F35F34" w:rsidRDefault="00A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EA" w:rsidRDefault="00286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40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67A" w:rsidRDefault="00657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67A" w:rsidRDefault="00286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EA" w:rsidRDefault="00286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34" w:rsidRDefault="00A5117B">
      <w:pPr>
        <w:spacing w:after="0" w:line="240" w:lineRule="auto"/>
      </w:pPr>
      <w:r>
        <w:separator/>
      </w:r>
    </w:p>
  </w:footnote>
  <w:footnote w:type="continuationSeparator" w:id="0">
    <w:p w:rsidR="00F35F34" w:rsidRDefault="00A5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EA" w:rsidRDefault="0028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271027"/>
      <w:docPartObj>
        <w:docPartGallery w:val="Watermarks"/>
        <w:docPartUnique/>
      </w:docPartObj>
    </w:sdtPr>
    <w:sdtEndPr/>
    <w:sdtContent>
      <w:p w:rsidR="006729EA" w:rsidRDefault="002869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EA" w:rsidRDefault="00286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DF"/>
    <w:multiLevelType w:val="hybridMultilevel"/>
    <w:tmpl w:val="5ED0B2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C752E"/>
    <w:multiLevelType w:val="hybridMultilevel"/>
    <w:tmpl w:val="8B00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A2"/>
    <w:rsid w:val="00132714"/>
    <w:rsid w:val="002869FC"/>
    <w:rsid w:val="00657E2B"/>
    <w:rsid w:val="009946A2"/>
    <w:rsid w:val="00A5117B"/>
    <w:rsid w:val="00A63C27"/>
    <w:rsid w:val="00BD7DA4"/>
    <w:rsid w:val="00F3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A903C"/>
  <w15:docId w15:val="{A79CDE80-7DFE-48D6-ADDE-57672D0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A2"/>
  </w:style>
  <w:style w:type="paragraph" w:styleId="Footer">
    <w:name w:val="footer"/>
    <w:basedOn w:val="Normal"/>
    <w:link w:val="FooterChar"/>
    <w:uiPriority w:val="99"/>
    <w:unhideWhenUsed/>
    <w:rsid w:val="0099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Frongillo, Samantha (OGR)</dc:creator>
  <cp:lastModifiedBy>Frongillo, Samantha (OGR)</cp:lastModifiedBy>
  <cp:revision>3</cp:revision>
  <dcterms:created xsi:type="dcterms:W3CDTF">2018-06-18T16:42:00Z</dcterms:created>
  <dcterms:modified xsi:type="dcterms:W3CDTF">2018-06-18T19:25:00Z</dcterms:modified>
</cp:coreProperties>
</file>