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61" w:rsidRDefault="00823D77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>joannelannon@sslabconsultants.com</w:t>
      </w:r>
    </w:p>
    <w:p w:rsidR="00FD6761" w:rsidRDefault="00823D77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FD6761" w:rsidRDefault="00823D77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Clinical Laboratories</w:t>
      </w:r>
    </w:p>
    <w:p w:rsidR="00FD6761" w:rsidRDefault="00823D77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Friday, February 19, 2016 3:25:54 PM</w:t>
      </w:r>
    </w:p>
    <w:p w:rsidR="00FD6761" w:rsidRDefault="00FD6761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FD6761" w:rsidRDefault="00823D77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FD6761" w:rsidRDefault="00FD6761">
      <w:pPr>
        <w:rPr>
          <w:rFonts w:ascii="Tahoma" w:eastAsia="Tahoma" w:hAnsi="Tahoma" w:cs="Tahoma"/>
          <w:sz w:val="14"/>
          <w:szCs w:val="14"/>
        </w:rPr>
      </w:pPr>
    </w:p>
    <w:p w:rsidR="00FD6761" w:rsidRDefault="00FD6761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FD6761" w:rsidRDefault="00823D77">
      <w:pPr>
        <w:pStyle w:val="BodyText"/>
      </w:pPr>
      <w:r>
        <w:t>To</w:t>
      </w:r>
      <w:r>
        <w:rPr>
          <w:spacing w:val="10"/>
        </w:rPr>
        <w:t xml:space="preserve"> </w:t>
      </w:r>
      <w:r>
        <w:t>Whom</w:t>
      </w:r>
      <w:r>
        <w:rPr>
          <w:spacing w:val="10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Concern:</w:t>
      </w:r>
    </w:p>
    <w:p w:rsidR="00FD6761" w:rsidRDefault="00FD6761">
      <w:pPr>
        <w:spacing w:before="9"/>
        <w:rPr>
          <w:rFonts w:ascii="Times New Roman" w:eastAsia="Times New Roman" w:hAnsi="Times New Roman" w:cs="Times New Roman"/>
        </w:rPr>
      </w:pPr>
    </w:p>
    <w:p w:rsidR="00FD6761" w:rsidRDefault="00823D77" w:rsidP="00823D77">
      <w:pPr>
        <w:pStyle w:val="BodyText"/>
        <w:spacing w:line="263" w:lineRule="auto"/>
        <w:ind w:right="490"/>
      </w:pPr>
      <w:r>
        <w:t>South</w:t>
      </w:r>
      <w:r>
        <w:rPr>
          <w:spacing w:val="14"/>
        </w:rPr>
        <w:t xml:space="preserve"> </w:t>
      </w:r>
      <w:r>
        <w:t>Shore</w:t>
      </w:r>
      <w:r>
        <w:rPr>
          <w:spacing w:val="14"/>
        </w:rPr>
        <w:t xml:space="preserve"> </w:t>
      </w:r>
      <w:r>
        <w:t>Laboratory</w:t>
      </w:r>
      <w:r>
        <w:rPr>
          <w:spacing w:val="14"/>
        </w:rPr>
        <w:t xml:space="preserve"> </w:t>
      </w:r>
      <w:r>
        <w:t>Consultants,</w:t>
      </w:r>
      <w:r>
        <w:rPr>
          <w:spacing w:val="14"/>
        </w:rPr>
        <w:t xml:space="preserve"> </w:t>
      </w:r>
      <w:r>
        <w:t>Inc.</w:t>
      </w:r>
      <w:r>
        <w:rPr>
          <w:spacing w:val="15"/>
        </w:rPr>
        <w:t xml:space="preserve"> </w:t>
      </w:r>
      <w:r>
        <w:t>has</w:t>
      </w:r>
      <w:r>
        <w:rPr>
          <w:spacing w:val="14"/>
        </w:rPr>
        <w:t xml:space="preserve"> </w:t>
      </w:r>
      <w:r>
        <w:t>provided</w:t>
      </w:r>
      <w:r>
        <w:rPr>
          <w:spacing w:val="14"/>
        </w:rPr>
        <w:t xml:space="preserve"> </w:t>
      </w:r>
      <w:r>
        <w:t>regulatory</w:t>
      </w:r>
      <w:r>
        <w:rPr>
          <w:spacing w:val="14"/>
        </w:rPr>
        <w:t xml:space="preserve"> </w:t>
      </w:r>
      <w:r>
        <w:t>services</w:t>
      </w:r>
      <w:r>
        <w:rPr>
          <w:w w:val="102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clinical</w:t>
      </w:r>
      <w:r>
        <w:rPr>
          <w:spacing w:val="10"/>
        </w:rPr>
        <w:t xml:space="preserve"> </w:t>
      </w:r>
      <w:r>
        <w:t>laboratories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Massachusetts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past</w:t>
      </w:r>
      <w:r>
        <w:rPr>
          <w:spacing w:val="10"/>
        </w:rPr>
        <w:t xml:space="preserve"> </w:t>
      </w:r>
      <w:r>
        <w:t>28</w:t>
      </w:r>
      <w:r>
        <w:rPr>
          <w:spacing w:val="10"/>
        </w:rPr>
        <w:t xml:space="preserve"> </w:t>
      </w:r>
      <w:r>
        <w:t>years.</w:t>
      </w:r>
      <w:r>
        <w:rPr>
          <w:spacing w:val="10"/>
        </w:rPr>
        <w:t xml:space="preserve"> </w:t>
      </w:r>
      <w:r>
        <w:t>Our</w:t>
      </w:r>
      <w:r>
        <w:rPr>
          <w:w w:val="102"/>
        </w:rPr>
        <w:t xml:space="preserve"> </w:t>
      </w:r>
      <w:r>
        <w:t>experience</w:t>
      </w:r>
      <w:r>
        <w:rPr>
          <w:spacing w:val="1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been</w:t>
      </w:r>
      <w:r>
        <w:rPr>
          <w:spacing w:val="12"/>
        </w:rPr>
        <w:t xml:space="preserve"> </w:t>
      </w:r>
      <w:r>
        <w:t>working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numerous</w:t>
      </w:r>
      <w:r>
        <w:rPr>
          <w:spacing w:val="12"/>
        </w:rPr>
        <w:t xml:space="preserve"> </w:t>
      </w:r>
      <w:r>
        <w:t>physician</w:t>
      </w:r>
      <w:r>
        <w:rPr>
          <w:spacing w:val="12"/>
        </w:rPr>
        <w:t xml:space="preserve"> </w:t>
      </w:r>
      <w:r>
        <w:t>office</w:t>
      </w:r>
      <w:r>
        <w:rPr>
          <w:w w:val="102"/>
        </w:rPr>
        <w:t xml:space="preserve"> </w:t>
      </w:r>
      <w:r>
        <w:t>laboratories,</w:t>
      </w:r>
      <w:r>
        <w:rPr>
          <w:spacing w:val="12"/>
        </w:rPr>
        <w:t xml:space="preserve"> </w:t>
      </w:r>
      <w:r>
        <w:t>but</w:t>
      </w:r>
      <w:r>
        <w:rPr>
          <w:spacing w:val="13"/>
        </w:rPr>
        <w:t xml:space="preserve"> </w:t>
      </w:r>
      <w:r>
        <w:t>approximately</w:t>
      </w:r>
      <w:r>
        <w:rPr>
          <w:spacing w:val="13"/>
        </w:rPr>
        <w:t xml:space="preserve"> </w:t>
      </w:r>
      <w:r>
        <w:t>20</w:t>
      </w:r>
      <w:r>
        <w:rPr>
          <w:spacing w:val="13"/>
        </w:rPr>
        <w:t xml:space="preserve"> </w:t>
      </w:r>
      <w:r>
        <w:t>start-ups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molecular</w:t>
      </w:r>
      <w:r>
        <w:rPr>
          <w:spacing w:val="13"/>
        </w:rPr>
        <w:t xml:space="preserve"> </w:t>
      </w:r>
      <w:r>
        <w:t>genetics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LDT</w:t>
      </w:r>
      <w:r>
        <w:rPr>
          <w:w w:val="102"/>
        </w:rPr>
        <w:t xml:space="preserve"> </w:t>
      </w:r>
      <w:r>
        <w:t>laboratories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state,</w:t>
      </w:r>
      <w:r>
        <w:rPr>
          <w:spacing w:val="11"/>
        </w:rPr>
        <w:t xml:space="preserve"> </w:t>
      </w:r>
      <w:r>
        <w:t>assisting</w:t>
      </w:r>
      <w:r>
        <w:rPr>
          <w:spacing w:val="11"/>
        </w:rPr>
        <w:t xml:space="preserve"> </w:t>
      </w:r>
      <w:r>
        <w:t>them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obtaining</w:t>
      </w:r>
      <w:r>
        <w:rPr>
          <w:spacing w:val="11"/>
        </w:rPr>
        <w:t xml:space="preserve"> </w:t>
      </w:r>
      <w:r>
        <w:t>both</w:t>
      </w:r>
      <w:r>
        <w:rPr>
          <w:spacing w:val="10"/>
        </w:rPr>
        <w:t xml:space="preserve"> </w:t>
      </w:r>
      <w:r>
        <w:t>MA</w:t>
      </w:r>
      <w:r>
        <w:rPr>
          <w:spacing w:val="11"/>
        </w:rPr>
        <w:t xml:space="preserve"> </w:t>
      </w:r>
      <w:r>
        <w:t xml:space="preserve">licenses </w:t>
      </w:r>
      <w:r>
        <w:t>and</w:t>
      </w:r>
      <w:r>
        <w:rPr>
          <w:spacing w:val="11"/>
        </w:rPr>
        <w:t xml:space="preserve"> </w:t>
      </w:r>
      <w:r>
        <w:t>CLIA</w:t>
      </w:r>
      <w:r>
        <w:rPr>
          <w:spacing w:val="11"/>
        </w:rPr>
        <w:t xml:space="preserve"> </w:t>
      </w:r>
      <w:r>
        <w:t>certifications.</w:t>
      </w:r>
      <w:r>
        <w:rPr>
          <w:spacing w:val="12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also</w:t>
      </w:r>
      <w:r>
        <w:rPr>
          <w:spacing w:val="12"/>
        </w:rPr>
        <w:t xml:space="preserve"> </w:t>
      </w:r>
      <w:r>
        <w:t>guided</w:t>
      </w:r>
      <w:r>
        <w:rPr>
          <w:spacing w:val="11"/>
        </w:rPr>
        <w:t xml:space="preserve"> </w:t>
      </w:r>
      <w:r>
        <w:t>these</w:t>
      </w:r>
      <w:r>
        <w:rPr>
          <w:spacing w:val="11"/>
        </w:rPr>
        <w:t xml:space="preserve"> </w:t>
      </w:r>
      <w:r>
        <w:t>molecular</w:t>
      </w:r>
      <w:r>
        <w:rPr>
          <w:spacing w:val="12"/>
        </w:rPr>
        <w:t xml:space="preserve"> </w:t>
      </w:r>
      <w:proofErr w:type="spellStart"/>
      <w:r>
        <w:t>genetic</w:t>
      </w:r>
      <w:proofErr w:type="spellEnd"/>
      <w:r>
        <w:rPr>
          <w:spacing w:val="11"/>
        </w:rPr>
        <w:t xml:space="preserve"> </w:t>
      </w:r>
      <w:r>
        <w:t>and</w:t>
      </w:r>
      <w:r>
        <w:rPr>
          <w:w w:val="102"/>
        </w:rPr>
        <w:t xml:space="preserve"> </w:t>
      </w:r>
      <w:r>
        <w:t>LDT</w:t>
      </w:r>
      <w:r>
        <w:rPr>
          <w:spacing w:val="14"/>
        </w:rPr>
        <w:t xml:space="preserve"> </w:t>
      </w:r>
      <w:r>
        <w:t>testing</w:t>
      </w:r>
      <w:r>
        <w:rPr>
          <w:spacing w:val="15"/>
        </w:rPr>
        <w:t xml:space="preserve"> </w:t>
      </w:r>
      <w:r>
        <w:t>laboratories</w:t>
      </w:r>
      <w:r>
        <w:rPr>
          <w:spacing w:val="14"/>
        </w:rPr>
        <w:t xml:space="preserve"> </w:t>
      </w:r>
      <w:r>
        <w:t>through</w:t>
      </w:r>
      <w:r>
        <w:rPr>
          <w:spacing w:val="15"/>
        </w:rPr>
        <w:t xml:space="preserve"> </w:t>
      </w:r>
      <w:r>
        <w:t>obtaining</w:t>
      </w:r>
      <w:r>
        <w:rPr>
          <w:spacing w:val="14"/>
        </w:rPr>
        <w:t xml:space="preserve"> </w:t>
      </w:r>
      <w:r>
        <w:t>CAP</w:t>
      </w:r>
      <w:r>
        <w:rPr>
          <w:spacing w:val="15"/>
        </w:rPr>
        <w:t xml:space="preserve"> </w:t>
      </w:r>
      <w:r>
        <w:t>Accreditations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licenses</w:t>
      </w:r>
      <w:r>
        <w:rPr>
          <w:w w:val="10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RI,</w:t>
      </w:r>
      <w:r>
        <w:rPr>
          <w:spacing w:val="7"/>
        </w:rPr>
        <w:t xml:space="preserve"> </w:t>
      </w:r>
      <w:r>
        <w:t>PA,</w:t>
      </w:r>
      <w:r>
        <w:rPr>
          <w:spacing w:val="7"/>
        </w:rPr>
        <w:t xml:space="preserve"> </w:t>
      </w:r>
      <w:r>
        <w:t>MD,</w:t>
      </w:r>
      <w:r>
        <w:rPr>
          <w:spacing w:val="7"/>
        </w:rPr>
        <w:t xml:space="preserve"> </w:t>
      </w:r>
      <w:r>
        <w:t>FL,</w:t>
      </w:r>
      <w:r>
        <w:rPr>
          <w:spacing w:val="7"/>
        </w:rPr>
        <w:t xml:space="preserve"> </w:t>
      </w:r>
      <w:r>
        <w:t>CA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NY.</w:t>
      </w:r>
    </w:p>
    <w:p w:rsidR="00FD6761" w:rsidRDefault="00FD6761" w:rsidP="00823D77">
      <w:pPr>
        <w:spacing w:before="11"/>
        <w:ind w:right="490"/>
        <w:rPr>
          <w:rFonts w:ascii="Times New Roman" w:eastAsia="Times New Roman" w:hAnsi="Times New Roman" w:cs="Times New Roman"/>
          <w:sz w:val="20"/>
          <w:szCs w:val="20"/>
        </w:rPr>
      </w:pPr>
    </w:p>
    <w:p w:rsidR="00FD6761" w:rsidRDefault="00823D77" w:rsidP="00823D77">
      <w:pPr>
        <w:pStyle w:val="BodyText"/>
        <w:spacing w:line="263" w:lineRule="auto"/>
        <w:ind w:right="490"/>
      </w:pPr>
      <w:r>
        <w:t>I</w:t>
      </w:r>
      <w:r>
        <w:rPr>
          <w:spacing w:val="9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like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speak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regulations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molecular</w:t>
      </w:r>
      <w:r>
        <w:rPr>
          <w:w w:val="102"/>
        </w:rPr>
        <w:t xml:space="preserve"> </w:t>
      </w:r>
      <w:r>
        <w:t>genetics</w:t>
      </w:r>
      <w:r>
        <w:rPr>
          <w:spacing w:val="16"/>
        </w:rPr>
        <w:t xml:space="preserve"> </w:t>
      </w:r>
      <w:proofErr w:type="gramStart"/>
      <w:r>
        <w:t>laboratories</w:t>
      </w:r>
      <w:r>
        <w:rPr>
          <w:spacing w:val="17"/>
        </w:rPr>
        <w:t xml:space="preserve"> </w:t>
      </w:r>
      <w:r>
        <w:t>.</w:t>
      </w:r>
      <w:proofErr w:type="gramEnd"/>
    </w:p>
    <w:p w:rsidR="00FD6761" w:rsidRDefault="00FD6761" w:rsidP="00823D77">
      <w:pPr>
        <w:spacing w:before="11"/>
        <w:ind w:right="490"/>
        <w:rPr>
          <w:rFonts w:ascii="Times New Roman" w:eastAsia="Times New Roman" w:hAnsi="Times New Roman" w:cs="Times New Roman"/>
          <w:sz w:val="20"/>
          <w:szCs w:val="20"/>
        </w:rPr>
      </w:pPr>
    </w:p>
    <w:p w:rsidR="00FD6761" w:rsidRDefault="00823D77" w:rsidP="00823D77">
      <w:pPr>
        <w:pStyle w:val="BodyText"/>
        <w:spacing w:line="263" w:lineRule="auto"/>
        <w:ind w:right="490"/>
      </w:pPr>
      <w:r>
        <w:t>Our</w:t>
      </w:r>
      <w:r>
        <w:rPr>
          <w:spacing w:val="13"/>
        </w:rPr>
        <w:t xml:space="preserve"> </w:t>
      </w:r>
      <w:r>
        <w:t>experience</w:t>
      </w:r>
      <w:r>
        <w:rPr>
          <w:spacing w:val="14"/>
        </w:rPr>
        <w:t xml:space="preserve"> </w:t>
      </w:r>
      <w:r>
        <w:t>obtaining</w:t>
      </w:r>
      <w:r>
        <w:rPr>
          <w:spacing w:val="14"/>
        </w:rPr>
        <w:t xml:space="preserve"> </w:t>
      </w:r>
      <w:r>
        <w:t>CAP</w:t>
      </w:r>
      <w:r>
        <w:rPr>
          <w:spacing w:val="14"/>
        </w:rPr>
        <w:t xml:space="preserve"> </w:t>
      </w:r>
      <w:r>
        <w:t>Accreditation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genetics</w:t>
      </w:r>
      <w:r>
        <w:rPr>
          <w:spacing w:val="14"/>
        </w:rPr>
        <w:t xml:space="preserve"> </w:t>
      </w:r>
      <w:r>
        <w:t>laboratories</w:t>
      </w:r>
      <w:r>
        <w:rPr>
          <w:spacing w:val="14"/>
        </w:rPr>
        <w:t xml:space="preserve"> </w:t>
      </w:r>
      <w:r>
        <w:t>is</w:t>
      </w:r>
      <w:r>
        <w:rPr>
          <w:w w:val="102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it</w:t>
      </w:r>
      <w:r>
        <w:rPr>
          <w:spacing w:val="9"/>
        </w:rPr>
        <w:t xml:space="preserve"> </w:t>
      </w:r>
      <w:r>
        <w:t>takes</w:t>
      </w:r>
      <w:r>
        <w:rPr>
          <w:spacing w:val="10"/>
        </w:rPr>
        <w:t xml:space="preserve"> </w:t>
      </w:r>
      <w:r>
        <w:t>approximately</w:t>
      </w:r>
      <w:r>
        <w:rPr>
          <w:spacing w:val="9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year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applying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CAP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completion</w:t>
      </w:r>
      <w:r>
        <w:rPr>
          <w:spacing w:val="9"/>
        </w:rPr>
        <w:t xml:space="preserve"> </w:t>
      </w:r>
      <w:r>
        <w:t>of</w:t>
      </w:r>
      <w:r>
        <w:rPr>
          <w:w w:val="102"/>
        </w:rPr>
        <w:t xml:space="preserve"> </w:t>
      </w:r>
      <w:r>
        <w:t xml:space="preserve">inspection. </w:t>
      </w:r>
      <w:r>
        <w:rPr>
          <w:spacing w:val="15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strongly</w:t>
      </w:r>
      <w:r>
        <w:rPr>
          <w:spacing w:val="8"/>
        </w:rPr>
        <w:t xml:space="preserve"> </w:t>
      </w:r>
      <w:r>
        <w:t>feel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6</w:t>
      </w:r>
      <w:r>
        <w:rPr>
          <w:spacing w:val="8"/>
        </w:rPr>
        <w:t xml:space="preserve"> </w:t>
      </w:r>
      <w:r>
        <w:t>month</w:t>
      </w:r>
      <w:r>
        <w:rPr>
          <w:spacing w:val="8"/>
        </w:rPr>
        <w:t xml:space="preserve"> </w:t>
      </w:r>
      <w:r>
        <w:t>window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too</w:t>
      </w:r>
      <w:r>
        <w:rPr>
          <w:spacing w:val="8"/>
        </w:rPr>
        <w:t xml:space="preserve"> </w:t>
      </w:r>
      <w:r>
        <w:t>short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this</w:t>
      </w:r>
      <w:r>
        <w:rPr>
          <w:w w:val="102"/>
        </w:rPr>
        <w:t xml:space="preserve"> </w:t>
      </w:r>
      <w:r>
        <w:t xml:space="preserve">process. </w:t>
      </w:r>
      <w:r>
        <w:rPr>
          <w:spacing w:val="17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recommend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least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year</w:t>
      </w:r>
      <w:r>
        <w:rPr>
          <w:spacing w:val="8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provisional</w:t>
      </w:r>
      <w:r>
        <w:rPr>
          <w:spacing w:val="9"/>
        </w:rPr>
        <w:t xml:space="preserve"> </w:t>
      </w:r>
      <w:r>
        <w:t>MA</w:t>
      </w:r>
      <w:r>
        <w:rPr>
          <w:spacing w:val="8"/>
        </w:rPr>
        <w:t xml:space="preserve"> </w:t>
      </w:r>
      <w:r>
        <w:t>license</w:t>
      </w:r>
      <w:r>
        <w:rPr>
          <w:spacing w:val="9"/>
        </w:rPr>
        <w:t xml:space="preserve"> </w:t>
      </w:r>
      <w:r>
        <w:t>to</w:t>
      </w:r>
      <w:r>
        <w:rPr>
          <w:w w:val="102"/>
        </w:rPr>
        <w:t xml:space="preserve"> </w:t>
      </w:r>
      <w:r>
        <w:t>completion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CAP</w:t>
      </w:r>
      <w:r>
        <w:rPr>
          <w:spacing w:val="12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acceptable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department.</w:t>
      </w:r>
    </w:p>
    <w:p w:rsidR="00FD6761" w:rsidRDefault="00FD6761" w:rsidP="00823D77">
      <w:pPr>
        <w:spacing w:before="11"/>
        <w:ind w:right="490"/>
        <w:rPr>
          <w:rFonts w:ascii="Times New Roman" w:eastAsia="Times New Roman" w:hAnsi="Times New Roman" w:cs="Times New Roman"/>
          <w:sz w:val="20"/>
          <w:szCs w:val="20"/>
        </w:rPr>
      </w:pPr>
    </w:p>
    <w:p w:rsidR="00FD6761" w:rsidRDefault="00823D77" w:rsidP="00823D77">
      <w:pPr>
        <w:pStyle w:val="BodyText"/>
        <w:spacing w:line="263" w:lineRule="auto"/>
        <w:ind w:right="490"/>
      </w:pPr>
      <w:r>
        <w:t>It</w:t>
      </w:r>
      <w:r>
        <w:rPr>
          <w:spacing w:val="11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acknowledged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t>requiring</w:t>
      </w:r>
      <w:r>
        <w:rPr>
          <w:spacing w:val="11"/>
        </w:rPr>
        <w:t xml:space="preserve"> </w:t>
      </w:r>
      <w:r>
        <w:t>Accreditation,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laboratory</w:t>
      </w:r>
      <w:r>
        <w:rPr>
          <w:w w:val="102"/>
        </w:rPr>
        <w:t xml:space="preserve"> </w:t>
      </w:r>
      <w:r>
        <w:t>would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working</w:t>
      </w:r>
      <w:r>
        <w:rPr>
          <w:spacing w:val="9"/>
        </w:rPr>
        <w:t xml:space="preserve"> </w:t>
      </w:r>
      <w:r>
        <w:t>through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third</w:t>
      </w:r>
      <w:r>
        <w:rPr>
          <w:spacing w:val="9"/>
        </w:rPr>
        <w:t xml:space="preserve"> </w:t>
      </w:r>
      <w:r>
        <w:t>party</w:t>
      </w:r>
      <w:r>
        <w:rPr>
          <w:spacing w:val="9"/>
        </w:rPr>
        <w:t xml:space="preserve"> </w:t>
      </w:r>
      <w:r>
        <w:t>system,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usual</w:t>
      </w:r>
      <w:r>
        <w:rPr>
          <w:spacing w:val="9"/>
        </w:rPr>
        <w:t xml:space="preserve"> </w:t>
      </w:r>
      <w:r>
        <w:t>DPH</w:t>
      </w:r>
      <w:r>
        <w:rPr>
          <w:spacing w:val="9"/>
        </w:rPr>
        <w:t xml:space="preserve"> </w:t>
      </w:r>
      <w:r>
        <w:t>path</w:t>
      </w:r>
      <w:r>
        <w:rPr>
          <w:spacing w:val="9"/>
        </w:rPr>
        <w:t xml:space="preserve"> </w:t>
      </w:r>
      <w:r>
        <w:t>that</w:t>
      </w:r>
      <w:r>
        <w:rPr>
          <w:w w:val="10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managing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CLIA</w:t>
      </w:r>
      <w:r>
        <w:rPr>
          <w:spacing w:val="11"/>
        </w:rPr>
        <w:t xml:space="preserve"> </w:t>
      </w:r>
      <w:r>
        <w:t xml:space="preserve">inspections. </w:t>
      </w:r>
      <w:r>
        <w:rPr>
          <w:spacing w:val="2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am</w:t>
      </w:r>
      <w:r>
        <w:rPr>
          <w:spacing w:val="11"/>
        </w:rPr>
        <w:t xml:space="preserve"> </w:t>
      </w:r>
      <w:r>
        <w:t>concerned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accrediting</w:t>
      </w:r>
      <w:r>
        <w:rPr>
          <w:spacing w:val="11"/>
        </w:rPr>
        <w:t xml:space="preserve"> </w:t>
      </w:r>
      <w:r>
        <w:t xml:space="preserve">agencies </w:t>
      </w:r>
      <w:r>
        <w:t>will</w:t>
      </w:r>
      <w:r>
        <w:rPr>
          <w:spacing w:val="10"/>
        </w:rPr>
        <w:t xml:space="preserve"> </w:t>
      </w:r>
      <w:r>
        <w:t>become</w:t>
      </w:r>
      <w:r>
        <w:rPr>
          <w:spacing w:val="11"/>
        </w:rPr>
        <w:t xml:space="preserve"> </w:t>
      </w:r>
      <w:r>
        <w:t>backlogged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unable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complete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large</w:t>
      </w:r>
      <w:r>
        <w:rPr>
          <w:spacing w:val="11"/>
        </w:rPr>
        <w:t xml:space="preserve"> </w:t>
      </w:r>
      <w:r>
        <w:t>volume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required</w:t>
      </w:r>
      <w:r>
        <w:rPr>
          <w:w w:val="102"/>
        </w:rPr>
        <w:t xml:space="preserve"> </w:t>
      </w:r>
      <w:r>
        <w:t>inspections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short</w:t>
      </w:r>
      <w:r>
        <w:rPr>
          <w:spacing w:val="11"/>
        </w:rPr>
        <w:t xml:space="preserve"> </w:t>
      </w:r>
      <w:r>
        <w:t>timeframe.</w:t>
      </w:r>
    </w:p>
    <w:p w:rsidR="00FD6761" w:rsidRDefault="00FD6761" w:rsidP="00823D77">
      <w:pPr>
        <w:spacing w:before="11"/>
        <w:ind w:right="490"/>
        <w:rPr>
          <w:rFonts w:ascii="Times New Roman" w:eastAsia="Times New Roman" w:hAnsi="Times New Roman" w:cs="Times New Roman"/>
          <w:sz w:val="20"/>
          <w:szCs w:val="20"/>
        </w:rPr>
      </w:pPr>
    </w:p>
    <w:p w:rsidR="00FD6761" w:rsidRDefault="00823D77" w:rsidP="00823D77">
      <w:pPr>
        <w:pStyle w:val="BodyText"/>
        <w:spacing w:line="263" w:lineRule="auto"/>
        <w:ind w:right="490"/>
      </w:pPr>
      <w:r>
        <w:t>In</w:t>
      </w:r>
      <w:r>
        <w:rPr>
          <w:spacing w:val="10"/>
        </w:rPr>
        <w:t xml:space="preserve"> </w:t>
      </w:r>
      <w:r>
        <w:t>addition,</w:t>
      </w:r>
      <w:r>
        <w:rPr>
          <w:spacing w:val="10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see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provision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existing</w:t>
      </w:r>
      <w:r>
        <w:rPr>
          <w:spacing w:val="10"/>
        </w:rPr>
        <w:t xml:space="preserve"> </w:t>
      </w:r>
      <w:r>
        <w:t>genetics</w:t>
      </w:r>
      <w:r>
        <w:rPr>
          <w:spacing w:val="11"/>
        </w:rPr>
        <w:t xml:space="preserve"> </w:t>
      </w:r>
      <w:r>
        <w:t>laboratories</w:t>
      </w:r>
      <w:r>
        <w:rPr>
          <w:spacing w:val="10"/>
        </w:rPr>
        <w:t xml:space="preserve"> </w:t>
      </w:r>
      <w:r>
        <w:t>that</w:t>
      </w:r>
      <w:r>
        <w:rPr>
          <w:w w:val="102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currently</w:t>
      </w:r>
      <w:r>
        <w:rPr>
          <w:spacing w:val="9"/>
        </w:rPr>
        <w:t xml:space="preserve"> </w:t>
      </w:r>
      <w:r>
        <w:t>MA</w:t>
      </w:r>
      <w:r>
        <w:rPr>
          <w:spacing w:val="9"/>
        </w:rPr>
        <w:t xml:space="preserve"> </w:t>
      </w:r>
      <w:proofErr w:type="gramStart"/>
      <w:r>
        <w:t>state</w:t>
      </w:r>
      <w:proofErr w:type="gramEnd"/>
      <w:r>
        <w:rPr>
          <w:spacing w:val="9"/>
        </w:rPr>
        <w:t xml:space="preserve"> </w:t>
      </w:r>
      <w:r>
        <w:t>licensed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CLIA</w:t>
      </w:r>
      <w:r>
        <w:rPr>
          <w:spacing w:val="9"/>
        </w:rPr>
        <w:t xml:space="preserve"> </w:t>
      </w:r>
      <w:r>
        <w:t xml:space="preserve">certified. </w:t>
      </w:r>
      <w:r>
        <w:rPr>
          <w:spacing w:val="18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 xml:space="preserve">a </w:t>
      </w:r>
      <w:r>
        <w:t>grandfathering</w:t>
      </w:r>
      <w:r>
        <w:rPr>
          <w:spacing w:val="12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these</w:t>
      </w:r>
      <w:r>
        <w:rPr>
          <w:spacing w:val="12"/>
        </w:rPr>
        <w:t xml:space="preserve"> </w:t>
      </w:r>
      <w:r>
        <w:t>laboratories</w:t>
      </w:r>
      <w:r>
        <w:rPr>
          <w:spacing w:val="12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would</w:t>
      </w:r>
      <w:r>
        <w:rPr>
          <w:spacing w:val="13"/>
        </w:rPr>
        <w:t xml:space="preserve"> </w:t>
      </w:r>
      <w:r>
        <w:t>allow</w:t>
      </w:r>
      <w:r>
        <w:rPr>
          <w:spacing w:val="12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a</w:t>
      </w:r>
      <w:r>
        <w:rPr>
          <w:w w:val="102"/>
        </w:rPr>
        <w:t xml:space="preserve"> </w:t>
      </w:r>
      <w:r>
        <w:t>reasonable</w:t>
      </w:r>
      <w:r>
        <w:rPr>
          <w:spacing w:val="12"/>
        </w:rPr>
        <w:t xml:space="preserve"> </w:t>
      </w:r>
      <w:r>
        <w:t>window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switch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CLIA</w:t>
      </w:r>
      <w:r>
        <w:rPr>
          <w:spacing w:val="13"/>
        </w:rPr>
        <w:t xml:space="preserve"> </w:t>
      </w:r>
      <w:r>
        <w:t>r</w:t>
      </w:r>
      <w:bookmarkStart w:id="0" w:name="_GoBack"/>
      <w:bookmarkEnd w:id="0"/>
      <w:r>
        <w:t>egistration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CAP</w:t>
      </w:r>
      <w:r>
        <w:rPr>
          <w:spacing w:val="13"/>
        </w:rPr>
        <w:t xml:space="preserve"> </w:t>
      </w:r>
      <w:r>
        <w:t>Accreditation.</w:t>
      </w:r>
    </w:p>
    <w:p w:rsidR="00FD6761" w:rsidRDefault="00FD6761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D6761" w:rsidRDefault="00823D77">
      <w:pPr>
        <w:pStyle w:val="BodyText"/>
      </w:pPr>
      <w:r>
        <w:t>Regards,</w:t>
      </w:r>
    </w:p>
    <w:p w:rsidR="00FD6761" w:rsidRDefault="00823D77">
      <w:pPr>
        <w:pStyle w:val="BodyText"/>
        <w:spacing w:before="21"/>
      </w:pPr>
      <w:r>
        <w:t>Joanne</w:t>
      </w:r>
      <w:r>
        <w:rPr>
          <w:spacing w:val="13"/>
        </w:rPr>
        <w:t xml:space="preserve"> </w:t>
      </w:r>
      <w:r>
        <w:t>B.</w:t>
      </w:r>
      <w:r>
        <w:rPr>
          <w:spacing w:val="14"/>
        </w:rPr>
        <w:t xml:space="preserve"> </w:t>
      </w:r>
      <w:proofErr w:type="spellStart"/>
      <w:r>
        <w:t>Lannon</w:t>
      </w:r>
      <w:proofErr w:type="spellEnd"/>
    </w:p>
    <w:p w:rsidR="00FD6761" w:rsidRDefault="00FD67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D6761" w:rsidRDefault="00FD6761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FD6761" w:rsidRDefault="00823D77">
      <w:pPr>
        <w:pStyle w:val="BodyText"/>
        <w:spacing w:line="263" w:lineRule="auto"/>
        <w:ind w:right="5836"/>
      </w:pPr>
      <w:r>
        <w:t>Joanne</w:t>
      </w:r>
      <w:r>
        <w:rPr>
          <w:spacing w:val="15"/>
        </w:rPr>
        <w:t xml:space="preserve"> </w:t>
      </w:r>
      <w:r>
        <w:t>B.</w:t>
      </w:r>
      <w:r>
        <w:rPr>
          <w:spacing w:val="15"/>
        </w:rPr>
        <w:t xml:space="preserve"> </w:t>
      </w:r>
      <w:proofErr w:type="spellStart"/>
      <w:r>
        <w:t>Lannon</w:t>
      </w:r>
      <w:proofErr w:type="spellEnd"/>
      <w:r>
        <w:t>,</w:t>
      </w:r>
      <w:r>
        <w:rPr>
          <w:spacing w:val="16"/>
        </w:rPr>
        <w:t xml:space="preserve"> </w:t>
      </w:r>
      <w:r>
        <w:t>M.Ed.,</w:t>
      </w:r>
      <w:r>
        <w:rPr>
          <w:spacing w:val="15"/>
        </w:rPr>
        <w:t xml:space="preserve"> </w:t>
      </w:r>
      <w:proofErr w:type="gramStart"/>
      <w:r>
        <w:t>DLM(</w:t>
      </w:r>
      <w:proofErr w:type="gramEnd"/>
      <w:r>
        <w:t>ASCP)</w:t>
      </w:r>
      <w:r>
        <w:rPr>
          <w:w w:val="102"/>
        </w:rPr>
        <w:t xml:space="preserve"> </w:t>
      </w:r>
      <w:r>
        <w:t>President</w:t>
      </w:r>
    </w:p>
    <w:p w:rsidR="00FD6761" w:rsidRDefault="00823D77">
      <w:pPr>
        <w:pStyle w:val="BodyText"/>
        <w:spacing w:line="263" w:lineRule="auto"/>
        <w:ind w:right="5836"/>
      </w:pPr>
      <w:r>
        <w:t>South</w:t>
      </w:r>
      <w:r>
        <w:rPr>
          <w:spacing w:val="15"/>
        </w:rPr>
        <w:t xml:space="preserve"> </w:t>
      </w:r>
      <w:r>
        <w:t>Shore</w:t>
      </w:r>
      <w:r>
        <w:rPr>
          <w:spacing w:val="16"/>
        </w:rPr>
        <w:t xml:space="preserve"> </w:t>
      </w:r>
      <w:r>
        <w:t>Laboratory</w:t>
      </w:r>
      <w:r>
        <w:rPr>
          <w:spacing w:val="16"/>
        </w:rPr>
        <w:t xml:space="preserve"> </w:t>
      </w:r>
      <w:r>
        <w:t>Consultants,</w:t>
      </w:r>
      <w:r>
        <w:rPr>
          <w:spacing w:val="16"/>
        </w:rPr>
        <w:t xml:space="preserve"> </w:t>
      </w:r>
      <w:r>
        <w:t>Inc.</w:t>
      </w:r>
      <w:r>
        <w:rPr>
          <w:w w:val="102"/>
        </w:rPr>
        <w:t xml:space="preserve"> </w:t>
      </w:r>
      <w:r>
        <w:t>PO</w:t>
      </w:r>
      <w:r>
        <w:rPr>
          <w:spacing w:val="8"/>
        </w:rPr>
        <w:t xml:space="preserve"> </w:t>
      </w:r>
      <w:r>
        <w:t>BX</w:t>
      </w:r>
      <w:r>
        <w:rPr>
          <w:spacing w:val="9"/>
        </w:rPr>
        <w:t xml:space="preserve"> </w:t>
      </w:r>
      <w:r>
        <w:t>234</w:t>
      </w:r>
    </w:p>
    <w:p w:rsidR="00FD6761" w:rsidRDefault="00823D77">
      <w:pPr>
        <w:pStyle w:val="BodyText"/>
      </w:pPr>
      <w:r>
        <w:t>Greenbush,</w:t>
      </w:r>
      <w:r>
        <w:rPr>
          <w:spacing w:val="21"/>
        </w:rPr>
        <w:t xml:space="preserve"> </w:t>
      </w:r>
      <w:r>
        <w:t>MA</w:t>
      </w:r>
      <w:r>
        <w:rPr>
          <w:spacing w:val="22"/>
        </w:rPr>
        <w:t xml:space="preserve"> </w:t>
      </w:r>
      <w:r>
        <w:t>02040-0234</w:t>
      </w:r>
    </w:p>
    <w:p w:rsidR="00FD6761" w:rsidRDefault="00823D77">
      <w:pPr>
        <w:pStyle w:val="BodyText"/>
        <w:spacing w:before="21"/>
      </w:pPr>
      <w:r>
        <w:t>617-429-1857</w:t>
      </w:r>
    </w:p>
    <w:p w:rsidR="00FD6761" w:rsidRDefault="00823D77">
      <w:pPr>
        <w:pStyle w:val="BodyText"/>
        <w:spacing w:before="21"/>
      </w:pPr>
      <w:hyperlink r:id="rId6">
        <w:r>
          <w:t>www.sslabconsultants.com</w:t>
        </w:r>
      </w:hyperlink>
    </w:p>
    <w:sectPr w:rsidR="00FD6761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6761"/>
    <w:rsid w:val="00823D77"/>
    <w:rsid w:val="00FD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slabconsultants.com/" TargetMode="Externa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1783</Characters>
  <Application>Microsoft Office Word</Application>
  <DocSecurity>0</DocSecurity>
  <Lines>14</Lines>
  <Paragraphs>4</Paragraphs>
  <ScaleCrop>false</ScaleCrop>
  <Company>EOHHS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Bill Anderson</cp:lastModifiedBy>
  <cp:revision>2</cp:revision>
  <dcterms:created xsi:type="dcterms:W3CDTF">2017-12-01T15:03:00Z</dcterms:created>
  <dcterms:modified xsi:type="dcterms:W3CDTF">2017-12-01T20:07:00Z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