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94" w:rsidRPr="007E1655" w:rsidRDefault="007E1655" w:rsidP="00130694">
      <w:pPr>
        <w:spacing w:after="0" w:line="240" w:lineRule="auto"/>
      </w:pPr>
      <w:r w:rsidRPr="007E1655">
        <w:rPr>
          <w:bCs/>
        </w:rPr>
        <w:t>March 25, 2025</w:t>
      </w:r>
    </w:p>
    <w:p w:rsidR="00130694" w:rsidRPr="007E1655" w:rsidRDefault="00130694" w:rsidP="00130694">
      <w:pPr>
        <w:spacing w:after="0" w:line="240" w:lineRule="auto"/>
        <w:rPr>
          <w:bCs/>
        </w:rPr>
      </w:pPr>
    </w:p>
    <w:p w:rsidR="00130694" w:rsidRPr="007E1655" w:rsidRDefault="007E1655" w:rsidP="00130694">
      <w:pPr>
        <w:spacing w:after="0" w:line="240" w:lineRule="auto"/>
      </w:pPr>
      <w:r w:rsidRPr="007E1655">
        <w:rPr>
          <w:bCs/>
        </w:rPr>
        <w:t>Joseph Mansell, MS, RT(R)</w:t>
      </w:r>
    </w:p>
    <w:p w:rsidR="00130694" w:rsidRPr="007E1655" w:rsidRDefault="007E1655" w:rsidP="00130694">
      <w:pPr>
        <w:spacing w:after="0" w:line="240" w:lineRule="auto"/>
        <w:rPr>
          <w:bCs/>
        </w:rPr>
      </w:pPr>
      <w:r w:rsidRPr="007E1655">
        <w:rPr>
          <w:bCs/>
        </w:rPr>
        <w:t>7 Hillside Rd.</w:t>
      </w:r>
    </w:p>
    <w:p w:rsidR="007E1655" w:rsidRPr="007E1655" w:rsidRDefault="007E1655" w:rsidP="00130694">
      <w:pPr>
        <w:spacing w:after="0" w:line="240" w:lineRule="auto"/>
      </w:pPr>
      <w:r w:rsidRPr="007E1655">
        <w:t>Ipswich, MA 01938</w:t>
      </w:r>
    </w:p>
    <w:p w:rsidR="00130694" w:rsidRPr="007E1655" w:rsidRDefault="007E1655" w:rsidP="00130694">
      <w:pPr>
        <w:spacing w:after="0" w:line="240" w:lineRule="auto"/>
        <w:rPr>
          <w:color w:val="FF0000"/>
        </w:rPr>
      </w:pPr>
      <w:r w:rsidRPr="007E1655">
        <w:rPr>
          <w:bCs/>
        </w:rPr>
        <w:t>jwmansell@gmail.com</w:t>
      </w:r>
    </w:p>
    <w:p w:rsidR="00130694" w:rsidRDefault="00130694" w:rsidP="00130694">
      <w:pPr>
        <w:spacing w:after="0" w:line="240" w:lineRule="auto"/>
        <w:rPr>
          <w:color w:val="FF0000"/>
        </w:rPr>
      </w:pPr>
    </w:p>
    <w:p w:rsidR="00130694" w:rsidRPr="007E1655" w:rsidRDefault="00130694" w:rsidP="00130694">
      <w:pPr>
        <w:spacing w:after="0" w:line="240" w:lineRule="auto"/>
        <w:rPr>
          <w:bCs/>
        </w:rPr>
      </w:pPr>
      <w:r w:rsidRPr="007E1655">
        <w:rPr>
          <w:bCs/>
        </w:rPr>
        <w:t>To: Massachusetts Department of Public Health</w:t>
      </w:r>
    </w:p>
    <w:p w:rsidR="007E1655" w:rsidRDefault="007E1655" w:rsidP="00130694">
      <w:pPr>
        <w:spacing w:after="0" w:line="240" w:lineRule="auto"/>
        <w:rPr>
          <w:bCs/>
        </w:rPr>
      </w:pPr>
    </w:p>
    <w:p w:rsidR="00130694" w:rsidRPr="007E1655" w:rsidRDefault="00130694" w:rsidP="00130694">
      <w:pPr>
        <w:spacing w:after="0" w:line="240" w:lineRule="auto"/>
      </w:pPr>
      <w:r w:rsidRPr="007E1655">
        <w:rPr>
          <w:bCs/>
        </w:rPr>
        <w:t>Subject: Written</w:t>
      </w:r>
      <w:r w:rsidRPr="007E1655">
        <w:t xml:space="preserve"> Testimony for Limited Scope Radiography </w:t>
      </w:r>
      <w:r w:rsidRPr="007E1655">
        <w:rPr>
          <w:rFonts w:ascii="Arial" w:hAnsi="Arial" w:cs="Arial"/>
          <w:color w:val="2B2B2B"/>
          <w:shd w:val="clear" w:color="auto" w:fill="FFFFFF"/>
        </w:rPr>
        <w:t>(</w:t>
      </w:r>
      <w:r w:rsidRPr="007E1655">
        <w:rPr>
          <w:rFonts w:cstheme="minorHAnsi"/>
          <w:bdr w:val="none" w:sz="0" w:space="0" w:color="auto" w:frame="1"/>
          <w:shd w:val="clear" w:color="auto" w:fill="FFFFFF"/>
        </w:rPr>
        <w:t>105 CMR</w:t>
      </w:r>
      <w:r w:rsidR="006E683B" w:rsidRPr="007E1655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Pr="007E1655">
        <w:rPr>
          <w:rFonts w:cstheme="minorHAnsi"/>
          <w:bdr w:val="none" w:sz="0" w:space="0" w:color="auto" w:frame="1"/>
          <w:shd w:val="clear" w:color="auto" w:fill="FFFFFF"/>
        </w:rPr>
        <w:t>125.00)</w:t>
      </w:r>
      <w:r w:rsidRPr="007E1655">
        <w:t xml:space="preserve"> – March 26, 2025</w:t>
      </w:r>
    </w:p>
    <w:p w:rsidR="00130694" w:rsidRDefault="00130694" w:rsidP="00130694">
      <w:pPr>
        <w:spacing w:after="0" w:line="240" w:lineRule="auto"/>
      </w:pPr>
    </w:p>
    <w:p w:rsidR="00130694" w:rsidRDefault="00130694" w:rsidP="00130694">
      <w:pPr>
        <w:spacing w:after="0" w:line="240" w:lineRule="auto"/>
      </w:pPr>
      <w:r>
        <w:t>Dear Members of the Massachusetts Department of Public Health,</w:t>
      </w:r>
    </w:p>
    <w:p w:rsidR="00130694" w:rsidRDefault="00130694" w:rsidP="00130694">
      <w:pPr>
        <w:spacing w:after="0" w:line="240" w:lineRule="auto"/>
      </w:pPr>
    </w:p>
    <w:p w:rsidR="00130694" w:rsidRDefault="00130694" w:rsidP="00130694">
      <w:pPr>
        <w:spacing w:after="0" w:line="240" w:lineRule="auto"/>
      </w:pPr>
      <w:r>
        <w:t xml:space="preserve">My name is </w:t>
      </w:r>
      <w:r w:rsidR="007E1655">
        <w:t>Joseph Mansell</w:t>
      </w:r>
      <w:r>
        <w:t xml:space="preserve"> and I am </w:t>
      </w:r>
      <w:r w:rsidR="007E1655">
        <w:t xml:space="preserve">the Program Director for the Radiologic Technology program at </w:t>
      </w:r>
      <w:r>
        <w:t>North Shore Community College</w:t>
      </w:r>
      <w:r w:rsidRPr="00F2632F">
        <w:t xml:space="preserve">. </w:t>
      </w:r>
      <w:r>
        <w:t xml:space="preserve">I am submitting this written testimony in </w:t>
      </w:r>
      <w:r w:rsidR="006E683B" w:rsidRPr="00F2632F">
        <w:t xml:space="preserve">opposition to the implementation of </w:t>
      </w:r>
      <w:r>
        <w:t>proposed amendments to 105 CMR 125.000 Licensing</w:t>
      </w:r>
      <w:r w:rsidR="006E683B">
        <w:t xml:space="preserve"> of Radiologic Technologists </w:t>
      </w:r>
      <w:r>
        <w:t xml:space="preserve">scheduled for March 26, 2025. </w:t>
      </w:r>
    </w:p>
    <w:p w:rsidR="007E1655" w:rsidRDefault="007E1655" w:rsidP="00130694">
      <w:pPr>
        <w:spacing w:after="0" w:line="240" w:lineRule="auto"/>
      </w:pPr>
    </w:p>
    <w:p w:rsidR="009024DD" w:rsidRDefault="00130694" w:rsidP="00130694">
      <w:r w:rsidRPr="00F2632F">
        <w:t xml:space="preserve">Radiologic Technologists undergo extensive education and clinical training to ensure proper imaging techniques, radiation safety, and high-quality diagnostic results. </w:t>
      </w:r>
      <w:r w:rsidR="007E1655">
        <w:t xml:space="preserve">People pursuing a limited license must have a similar </w:t>
      </w:r>
      <w:r w:rsidR="003A073F">
        <w:t>education in order to ensure proper radiation safety practices. I question if the training will be much shorter than what a fully licensed technologist would receive. If the training is not much different than a fully licensed technologist will there be enough applicants to grow a program at a community college? I do know that the New Hampshire Technical Institute</w:t>
      </w:r>
      <w:r w:rsidR="009024DD">
        <w:t xml:space="preserve"> where most of the rad techs in New Hampshire are trained do not have a program for limited licensed technologists.</w:t>
      </w:r>
    </w:p>
    <w:p w:rsidR="006E683B" w:rsidRDefault="006E683B" w:rsidP="00130694">
      <w:r>
        <w:t xml:space="preserve">One would think that </w:t>
      </w:r>
      <w:proofErr w:type="spellStart"/>
      <w:r w:rsidR="007E1655">
        <w:t>a</w:t>
      </w:r>
      <w:proofErr w:type="spellEnd"/>
      <w:r w:rsidR="007E1655">
        <w:t xml:space="preserve"> limited</w:t>
      </w:r>
      <w:r>
        <w:t xml:space="preserve"> operator would help Urgent Care Centers</w:t>
      </w:r>
      <w:r w:rsidR="009024DD">
        <w:t xml:space="preserve"> with their imaging needs.</w:t>
      </w:r>
      <w:r>
        <w:t xml:space="preserve"> </w:t>
      </w:r>
      <w:r w:rsidR="009024DD">
        <w:t xml:space="preserve">However, </w:t>
      </w:r>
      <w:r>
        <w:t xml:space="preserve">since </w:t>
      </w:r>
      <w:r w:rsidR="009024DD">
        <w:t xml:space="preserve">limited license technologists are only permitted to practice 2 out of 5 anatomic categories this would not be very helpful. In addition, since </w:t>
      </w:r>
      <w:r>
        <w:t>abdomen, ribs, and pelvis x-rays do not fall under th</w:t>
      </w:r>
      <w:r w:rsidR="009024DD">
        <w:t>ese categories</w:t>
      </w:r>
      <w:r w:rsidR="007E1655">
        <w:t xml:space="preserve">, I’m not sure how </w:t>
      </w:r>
      <w:r w:rsidR="009024DD">
        <w:t>helpful would a limited licensed technologist would be</w:t>
      </w:r>
      <w:r>
        <w:t xml:space="preserve">. </w:t>
      </w:r>
      <w:r w:rsidR="009024DD">
        <w:t xml:space="preserve">I have heard of people taking X-rays for private physicians without a license and I believe the limited license technologist will be pressured to take exams they have not been properly trained for. I </w:t>
      </w:r>
      <w:proofErr w:type="gramStart"/>
      <w:r w:rsidR="009024DD">
        <w:t>questions</w:t>
      </w:r>
      <w:proofErr w:type="gramEnd"/>
      <w:r w:rsidR="009024DD">
        <w:t xml:space="preserve"> h</w:t>
      </w:r>
      <w:r>
        <w:t>ow will this be monitored?</w:t>
      </w:r>
    </w:p>
    <w:p w:rsidR="00130694" w:rsidRPr="00F2632F" w:rsidRDefault="00633476" w:rsidP="00130694">
      <w:r w:rsidRPr="00F2632F">
        <w:t xml:space="preserve">Massachusetts is known for its high standards in patient care. Lowering qualifications for individuals performing X-ray exams risks compromising the safety and effectiveness of diagnostic imaging. </w:t>
      </w:r>
      <w:r w:rsidR="00130694" w:rsidRPr="00F2632F">
        <w:t>I stand in full support of the Massachusetts Society of Radiologic Technologists (MSRT) and their recommendations to uphold strong professional standards for radiologic imaging.</w:t>
      </w:r>
    </w:p>
    <w:p w:rsidR="00130694" w:rsidRPr="00F2632F" w:rsidRDefault="00130694" w:rsidP="00130694">
      <w:r w:rsidRPr="00F2632F">
        <w:t>I urge the Department of Public Health to carefully consider these concerns and ensure that any changes to radiologic licensing regulations prioritize patient well-being and maintain the integrity of our profession.</w:t>
      </w:r>
    </w:p>
    <w:p w:rsidR="00D259CA" w:rsidRDefault="00D259CA">
      <w:pPr>
        <w:rPr>
          <w:b/>
          <w:bCs/>
        </w:rPr>
      </w:pPr>
    </w:p>
    <w:p w:rsidR="009024DD" w:rsidRDefault="009024DD">
      <w:r>
        <w:t>Sincerely,</w:t>
      </w:r>
    </w:p>
    <w:p w:rsidR="009024DD" w:rsidRDefault="009024DD">
      <w:r>
        <w:t>Joseph Mansell, MS, RT(R)</w:t>
      </w:r>
      <w:bookmarkStart w:id="0" w:name="_GoBack"/>
      <w:bookmarkEnd w:id="0"/>
    </w:p>
    <w:sectPr w:rsidR="0090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2659"/>
    <w:multiLevelType w:val="multilevel"/>
    <w:tmpl w:val="D82C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94"/>
    <w:rsid w:val="00130694"/>
    <w:rsid w:val="00327DC4"/>
    <w:rsid w:val="003A073F"/>
    <w:rsid w:val="00633476"/>
    <w:rsid w:val="006E683B"/>
    <w:rsid w:val="007E1655"/>
    <w:rsid w:val="009024DD"/>
    <w:rsid w:val="00D2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1182"/>
  <w15:chartTrackingRefBased/>
  <w15:docId w15:val="{A2EFCCC3-6C48-47A8-B394-1D3096E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694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0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Lahey Health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Mansell, Joseph</dc:creator>
  <cp:keywords/>
  <dc:description/>
  <cp:lastModifiedBy>JOSEPH W MANSELL</cp:lastModifiedBy>
  <cp:revision>2</cp:revision>
  <dcterms:created xsi:type="dcterms:W3CDTF">2025-03-25T18:58:00Z</dcterms:created>
  <dcterms:modified xsi:type="dcterms:W3CDTF">2025-03-25T18:58:00Z</dcterms:modified>
</cp:coreProperties>
</file>