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33563" w14:textId="03DFAC98"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2A722C">
        <w:rPr>
          <w:rFonts w:cstheme="minorHAnsi"/>
          <w:b/>
          <w:sz w:val="24"/>
          <w:szCs w:val="24"/>
        </w:rPr>
        <w:t>July 1</w:t>
      </w:r>
      <w:r w:rsidR="00A66A2C">
        <w:rPr>
          <w:rFonts w:cstheme="minorHAnsi"/>
          <w:b/>
          <w:sz w:val="24"/>
          <w:szCs w:val="24"/>
        </w:rPr>
        <w:t>3</w:t>
      </w:r>
      <w:r w:rsidR="00B67342">
        <w:rPr>
          <w:rFonts w:cstheme="minorHAnsi"/>
          <w:b/>
          <w:sz w:val="24"/>
          <w:szCs w:val="24"/>
        </w:rPr>
        <w:t>, 2020</w:t>
      </w:r>
      <w:r w:rsidRPr="007353A3">
        <w:rPr>
          <w:rFonts w:cstheme="minorHAnsi"/>
          <w:b/>
          <w:sz w:val="24"/>
          <w:szCs w:val="24"/>
        </w:rPr>
        <w:t>.</w:t>
      </w:r>
    </w:p>
    <w:p w14:paraId="68C91884" w14:textId="6C81A729"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2A722C">
        <w:rPr>
          <w:rFonts w:cstheme="minorHAnsi"/>
          <w:b/>
          <w:sz w:val="24"/>
          <w:szCs w:val="24"/>
        </w:rPr>
        <w:t>4</w:t>
      </w:r>
      <w:r w:rsidR="00B67342">
        <w:rPr>
          <w:rFonts w:cstheme="minorHAnsi"/>
          <w:b/>
          <w:sz w:val="24"/>
          <w:szCs w:val="24"/>
        </w:rPr>
        <w:t>:00</w:t>
      </w:r>
      <w:r w:rsidR="00A66A2C">
        <w:rPr>
          <w:rFonts w:cstheme="minorHAnsi"/>
          <w:b/>
          <w:sz w:val="24"/>
          <w:szCs w:val="24"/>
        </w:rPr>
        <w:t>p</w:t>
      </w:r>
      <w:r w:rsidR="00B67342">
        <w:rPr>
          <w:rFonts w:cstheme="minorHAnsi"/>
          <w:b/>
          <w:sz w:val="24"/>
          <w:szCs w:val="24"/>
        </w:rPr>
        <w:t xml:space="preserve">m – </w:t>
      </w:r>
      <w:r w:rsidR="002A722C">
        <w:rPr>
          <w:rFonts w:cstheme="minorHAnsi"/>
          <w:b/>
          <w:sz w:val="24"/>
          <w:szCs w:val="24"/>
        </w:rPr>
        <w:t>5</w:t>
      </w:r>
      <w:r w:rsidR="00B67342">
        <w:rPr>
          <w:rFonts w:cstheme="minorHAnsi"/>
          <w:b/>
          <w:sz w:val="24"/>
          <w:szCs w:val="24"/>
        </w:rPr>
        <w:t>:</w:t>
      </w:r>
      <w:r w:rsidR="002A722C">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368DD82F" w14:textId="0CEFF89C" w:rsidR="00466C9E"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2A722C">
        <w:rPr>
          <w:sz w:val="24"/>
          <w:szCs w:val="24"/>
        </w:rPr>
        <w:t>4:</w:t>
      </w:r>
      <w:r w:rsidR="00E932BC">
        <w:rPr>
          <w:sz w:val="24"/>
          <w:szCs w:val="24"/>
        </w:rPr>
        <w:t>02</w:t>
      </w:r>
      <w:r w:rsidR="009227D9">
        <w:rPr>
          <w:sz w:val="24"/>
          <w:szCs w:val="24"/>
        </w:rPr>
        <w:t xml:space="preserve"> p</w:t>
      </w:r>
      <w:r w:rsidR="003B5A61" w:rsidRPr="00DC2C13">
        <w:rPr>
          <w:sz w:val="24"/>
          <w:szCs w:val="24"/>
        </w:rPr>
        <w:t>m.</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0A61CB89" w14:textId="77777777" w:rsidR="0049366E" w:rsidRPr="004B6C33" w:rsidRDefault="0049366E" w:rsidP="0049366E">
      <w:pPr>
        <w:pStyle w:val="ListParagraph"/>
        <w:numPr>
          <w:ilvl w:val="0"/>
          <w:numId w:val="12"/>
        </w:numPr>
        <w:rPr>
          <w:bCs/>
          <w:sz w:val="24"/>
          <w:szCs w:val="24"/>
        </w:rPr>
      </w:pPr>
      <w:r w:rsidRPr="004B6C33">
        <w:rPr>
          <w:bCs/>
          <w:sz w:val="24"/>
          <w:szCs w:val="24"/>
        </w:rPr>
        <w:t>Roll call</w:t>
      </w:r>
    </w:p>
    <w:p w14:paraId="64CA0854" w14:textId="77777777" w:rsidR="0049366E" w:rsidRPr="004B6C33" w:rsidRDefault="0049366E" w:rsidP="0049366E">
      <w:pPr>
        <w:pStyle w:val="ListParagraph"/>
        <w:numPr>
          <w:ilvl w:val="0"/>
          <w:numId w:val="12"/>
        </w:numPr>
        <w:rPr>
          <w:bCs/>
          <w:sz w:val="24"/>
          <w:szCs w:val="24"/>
        </w:rPr>
      </w:pPr>
      <w:r w:rsidRPr="004B6C33">
        <w:rPr>
          <w:bCs/>
          <w:sz w:val="24"/>
          <w:szCs w:val="24"/>
        </w:rPr>
        <w:t>Review and approve meeting minutes from June 23, 2020</w:t>
      </w:r>
    </w:p>
    <w:p w14:paraId="35AE7C3F" w14:textId="77777777" w:rsidR="0049366E" w:rsidRPr="004B6C33" w:rsidRDefault="0049366E" w:rsidP="0049366E">
      <w:pPr>
        <w:pStyle w:val="ListParagraph"/>
        <w:numPr>
          <w:ilvl w:val="0"/>
          <w:numId w:val="12"/>
        </w:numPr>
        <w:rPr>
          <w:bCs/>
          <w:sz w:val="24"/>
          <w:szCs w:val="24"/>
        </w:rPr>
      </w:pPr>
      <w:r w:rsidRPr="004B6C33">
        <w:rPr>
          <w:bCs/>
          <w:sz w:val="24"/>
          <w:szCs w:val="24"/>
        </w:rPr>
        <w:t>Vote to approve the second annual report for submission to the Legislature</w:t>
      </w:r>
    </w:p>
    <w:p w14:paraId="01E14ECA" w14:textId="77777777" w:rsidR="0049366E" w:rsidRPr="004B6C33" w:rsidRDefault="0049366E" w:rsidP="0049366E">
      <w:pPr>
        <w:pStyle w:val="ListParagraph"/>
        <w:numPr>
          <w:ilvl w:val="0"/>
          <w:numId w:val="12"/>
        </w:numPr>
        <w:rPr>
          <w:bCs/>
          <w:sz w:val="24"/>
          <w:szCs w:val="24"/>
        </w:rPr>
      </w:pPr>
      <w:r w:rsidRPr="004B6C33">
        <w:rPr>
          <w:bCs/>
          <w:sz w:val="24"/>
          <w:szCs w:val="24"/>
        </w:rPr>
        <w:t>Matters not reasonably anticipated by Chair</w:t>
      </w:r>
    </w:p>
    <w:p w14:paraId="5B29FA6B" w14:textId="77777777" w:rsidR="002D3D4F" w:rsidRDefault="002D3D4F" w:rsidP="002D3D4F">
      <w:pPr>
        <w:pBdr>
          <w:bottom w:val="single" w:sz="12" w:space="8" w:color="auto"/>
        </w:pBdr>
        <w:rPr>
          <w:b/>
          <w:bCs/>
          <w:sz w:val="24"/>
          <w:szCs w:val="24"/>
        </w:rPr>
      </w:pPr>
    </w:p>
    <w:p w14:paraId="03C4667A" w14:textId="40CB87EA"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77777777" w:rsidR="00BD134B" w:rsidRDefault="00BD134B" w:rsidP="002D3D4F">
      <w:pPr>
        <w:pBdr>
          <w:bottom w:val="single" w:sz="12" w:space="8" w:color="auto"/>
        </w:pBdr>
        <w:rPr>
          <w:sz w:val="24"/>
          <w:szCs w:val="24"/>
        </w:rPr>
      </w:pPr>
      <w:r>
        <w:rPr>
          <w:sz w:val="24"/>
          <w:szCs w:val="24"/>
        </w:rPr>
        <w:t>Secretary Curt Wood, EOTSS</w:t>
      </w:r>
    </w:p>
    <w:p w14:paraId="07EBE210" w14:textId="579D2DFB" w:rsidR="00BC5ABD" w:rsidRDefault="00BC5ABD" w:rsidP="002D3D4F">
      <w:pPr>
        <w:pBdr>
          <w:bottom w:val="single" w:sz="12" w:space="8" w:color="auto"/>
        </w:pBdr>
        <w:rPr>
          <w:sz w:val="24"/>
          <w:szCs w:val="24"/>
        </w:rPr>
      </w:pPr>
      <w:r>
        <w:rPr>
          <w:sz w:val="24"/>
          <w:szCs w:val="24"/>
        </w:rPr>
        <w:t>A</w:t>
      </w:r>
      <w:r w:rsidR="004B1899">
        <w:rPr>
          <w:sz w:val="24"/>
          <w:szCs w:val="24"/>
        </w:rPr>
        <w:t xml:space="preserve">ttorney </w:t>
      </w:r>
      <w:r>
        <w:rPr>
          <w:sz w:val="24"/>
          <w:szCs w:val="24"/>
        </w:rPr>
        <w:t>G</w:t>
      </w:r>
      <w:r w:rsidR="004B1899">
        <w:rPr>
          <w:sz w:val="24"/>
          <w:szCs w:val="24"/>
        </w:rPr>
        <w:t>eneral’s Office</w:t>
      </w:r>
      <w:r>
        <w:rPr>
          <w:sz w:val="24"/>
          <w:szCs w:val="24"/>
        </w:rPr>
        <w:t xml:space="preserve"> – </w:t>
      </w:r>
      <w:r w:rsidR="004B1899">
        <w:rPr>
          <w:sz w:val="24"/>
          <w:szCs w:val="24"/>
        </w:rPr>
        <w:t>will not be present</w:t>
      </w:r>
    </w:p>
    <w:p w14:paraId="56138094" w14:textId="381D8FD7" w:rsidR="004B1899" w:rsidRDefault="00BD134B" w:rsidP="002D3D4F">
      <w:pPr>
        <w:pBdr>
          <w:bottom w:val="single" w:sz="12" w:space="8" w:color="auto"/>
        </w:pBdr>
        <w:rPr>
          <w:sz w:val="24"/>
          <w:szCs w:val="24"/>
        </w:rPr>
      </w:pPr>
      <w:r>
        <w:rPr>
          <w:sz w:val="24"/>
          <w:szCs w:val="24"/>
        </w:rPr>
        <w:t xml:space="preserve">Chief </w:t>
      </w:r>
      <w:r w:rsidR="00BC5ABD">
        <w:rPr>
          <w:sz w:val="24"/>
          <w:szCs w:val="24"/>
        </w:rPr>
        <w:t>Justice</w:t>
      </w:r>
      <w:r>
        <w:rPr>
          <w:sz w:val="24"/>
          <w:szCs w:val="24"/>
        </w:rPr>
        <w:t xml:space="preserve"> Paula</w:t>
      </w:r>
      <w:r w:rsidR="00BC5ABD">
        <w:rPr>
          <w:sz w:val="24"/>
          <w:szCs w:val="24"/>
        </w:rPr>
        <w:t xml:space="preserve"> Cary – </w:t>
      </w:r>
      <w:r w:rsidR="004B1899">
        <w:rPr>
          <w:sz w:val="24"/>
          <w:szCs w:val="24"/>
        </w:rPr>
        <w:t xml:space="preserve">will not be present </w:t>
      </w:r>
    </w:p>
    <w:p w14:paraId="4FB5302A" w14:textId="77777777" w:rsidR="00BD134B" w:rsidRDefault="00BD134B" w:rsidP="00BD134B">
      <w:pPr>
        <w:pBdr>
          <w:bottom w:val="single" w:sz="12" w:space="8" w:color="auto"/>
        </w:pBdr>
        <w:rPr>
          <w:sz w:val="24"/>
          <w:szCs w:val="24"/>
        </w:rPr>
      </w:pPr>
      <w:r>
        <w:rPr>
          <w:bCs/>
          <w:sz w:val="24"/>
          <w:szCs w:val="24"/>
        </w:rPr>
        <w:t>Michael Coelho</w:t>
      </w:r>
      <w:r>
        <w:rPr>
          <w:sz w:val="24"/>
          <w:szCs w:val="24"/>
        </w:rPr>
        <w:t>, Probation</w:t>
      </w:r>
    </w:p>
    <w:p w14:paraId="664B3551" w14:textId="29925706" w:rsidR="007A72C0" w:rsidRDefault="007A72C0" w:rsidP="002D3D4F">
      <w:pPr>
        <w:pBdr>
          <w:bottom w:val="single" w:sz="12" w:space="8" w:color="auto"/>
        </w:pBdr>
        <w:rPr>
          <w:sz w:val="24"/>
          <w:szCs w:val="24"/>
        </w:rPr>
      </w:pPr>
      <w:r>
        <w:rPr>
          <w:sz w:val="24"/>
          <w:szCs w:val="24"/>
        </w:rPr>
        <w:t>Sue Terr</w:t>
      </w:r>
      <w:r w:rsidR="00BF6356">
        <w:rPr>
          <w:sz w:val="24"/>
          <w:szCs w:val="24"/>
        </w:rPr>
        <w:t>e</w:t>
      </w:r>
      <w:r>
        <w:rPr>
          <w:sz w:val="24"/>
          <w:szCs w:val="24"/>
        </w:rPr>
        <w:t>y, EOPSS</w:t>
      </w:r>
    </w:p>
    <w:p w14:paraId="29BC8137" w14:textId="6C073B85" w:rsidR="007A72C0" w:rsidRDefault="007A72C0" w:rsidP="002D3D4F">
      <w:pPr>
        <w:pBdr>
          <w:bottom w:val="single" w:sz="12" w:space="8" w:color="auto"/>
        </w:pBdr>
        <w:rPr>
          <w:sz w:val="24"/>
          <w:szCs w:val="24"/>
        </w:rPr>
      </w:pPr>
      <w:r>
        <w:rPr>
          <w:sz w:val="24"/>
          <w:szCs w:val="24"/>
        </w:rPr>
        <w:t>Christian Williams, CPCS</w:t>
      </w:r>
    </w:p>
    <w:p w14:paraId="060260AE" w14:textId="77777777" w:rsidR="005D21A4" w:rsidRDefault="005D21A4" w:rsidP="002D3D4F">
      <w:pPr>
        <w:pBdr>
          <w:bottom w:val="single" w:sz="12" w:space="8" w:color="auto"/>
        </w:pBdr>
        <w:rPr>
          <w:sz w:val="24"/>
          <w:szCs w:val="24"/>
        </w:rPr>
      </w:pPr>
      <w:r>
        <w:rPr>
          <w:sz w:val="24"/>
          <w:szCs w:val="24"/>
        </w:rPr>
        <w:t xml:space="preserve">Commissioner Carol Mici, DOC </w:t>
      </w:r>
    </w:p>
    <w:p w14:paraId="45C70C64" w14:textId="6E214463" w:rsidR="007A72C0" w:rsidRDefault="005D21A4" w:rsidP="002D3D4F">
      <w:pPr>
        <w:pBdr>
          <w:bottom w:val="single" w:sz="12" w:space="8" w:color="auto"/>
        </w:pBdr>
        <w:rPr>
          <w:sz w:val="24"/>
          <w:szCs w:val="24"/>
        </w:rPr>
      </w:pPr>
      <w:r>
        <w:rPr>
          <w:sz w:val="24"/>
          <w:szCs w:val="24"/>
        </w:rPr>
        <w:t xml:space="preserve">DA Timothy Cruz, </w:t>
      </w:r>
      <w:r w:rsidR="00BF6356">
        <w:rPr>
          <w:sz w:val="24"/>
          <w:szCs w:val="24"/>
        </w:rPr>
        <w:t>M</w:t>
      </w:r>
      <w:r>
        <w:rPr>
          <w:sz w:val="24"/>
          <w:szCs w:val="24"/>
        </w:rPr>
        <w:t xml:space="preserve">DAA </w:t>
      </w:r>
      <w:r w:rsidR="007A72C0">
        <w:rPr>
          <w:sz w:val="24"/>
          <w:szCs w:val="24"/>
        </w:rPr>
        <w:t xml:space="preserve">– </w:t>
      </w:r>
      <w:r w:rsidR="004B1899">
        <w:rPr>
          <w:sz w:val="24"/>
          <w:szCs w:val="24"/>
        </w:rPr>
        <w:t>will not be present</w:t>
      </w:r>
    </w:p>
    <w:p w14:paraId="4C7DE73D" w14:textId="3A747EF8" w:rsidR="007A72C0" w:rsidRDefault="007A72C0" w:rsidP="002D3D4F">
      <w:pPr>
        <w:pBdr>
          <w:bottom w:val="single" w:sz="12" w:space="8" w:color="auto"/>
        </w:pBdr>
        <w:rPr>
          <w:sz w:val="24"/>
          <w:szCs w:val="24"/>
        </w:rPr>
      </w:pPr>
      <w:r>
        <w:rPr>
          <w:sz w:val="24"/>
          <w:szCs w:val="24"/>
        </w:rPr>
        <w:t xml:space="preserve">Sheriff Koutoujian </w:t>
      </w:r>
    </w:p>
    <w:p w14:paraId="2237C4FD" w14:textId="5AD458D9" w:rsidR="007A72C0" w:rsidRDefault="00566A06" w:rsidP="002D3D4F">
      <w:pPr>
        <w:pBdr>
          <w:bottom w:val="single" w:sz="12" w:space="8" w:color="auto"/>
        </w:pBdr>
        <w:rPr>
          <w:sz w:val="24"/>
          <w:szCs w:val="24"/>
        </w:rPr>
      </w:pPr>
      <w:r>
        <w:rPr>
          <w:sz w:val="24"/>
          <w:szCs w:val="24"/>
        </w:rPr>
        <w:t>Sen</w:t>
      </w:r>
      <w:r w:rsidR="00FD69CC">
        <w:rPr>
          <w:sz w:val="24"/>
          <w:szCs w:val="24"/>
        </w:rPr>
        <w:t>ator</w:t>
      </w:r>
      <w:r>
        <w:rPr>
          <w:sz w:val="24"/>
          <w:szCs w:val="24"/>
        </w:rPr>
        <w:t xml:space="preserve"> Brownsberger’s Office – not present</w:t>
      </w:r>
    </w:p>
    <w:p w14:paraId="4177C0FB" w14:textId="162412FA" w:rsidR="00566A06" w:rsidRDefault="00395215" w:rsidP="002D3D4F">
      <w:pPr>
        <w:pBdr>
          <w:bottom w:val="single" w:sz="12" w:space="8" w:color="auto"/>
        </w:pBdr>
        <w:rPr>
          <w:sz w:val="24"/>
          <w:szCs w:val="24"/>
        </w:rPr>
      </w:pPr>
      <w:r>
        <w:rPr>
          <w:sz w:val="24"/>
          <w:szCs w:val="24"/>
        </w:rPr>
        <w:t xml:space="preserve">Representative Carole Fiola </w:t>
      </w:r>
      <w:r w:rsidR="00566A06">
        <w:rPr>
          <w:sz w:val="24"/>
          <w:szCs w:val="24"/>
        </w:rPr>
        <w:t>– not present</w:t>
      </w:r>
    </w:p>
    <w:p w14:paraId="1ED7C7AB" w14:textId="77777777" w:rsidR="00395215" w:rsidRDefault="00395215" w:rsidP="002D3D4F">
      <w:pPr>
        <w:pBdr>
          <w:bottom w:val="single" w:sz="12" w:space="8" w:color="auto"/>
        </w:pBdr>
        <w:rPr>
          <w:sz w:val="24"/>
          <w:szCs w:val="24"/>
        </w:rPr>
      </w:pPr>
      <w:r>
        <w:rPr>
          <w:bCs/>
          <w:sz w:val="24"/>
          <w:szCs w:val="24"/>
        </w:rPr>
        <w:t>Attorney Robert Harnais</w:t>
      </w:r>
      <w:r>
        <w:rPr>
          <w:sz w:val="24"/>
          <w:szCs w:val="24"/>
        </w:rPr>
        <w:t xml:space="preserve">, MBA </w:t>
      </w:r>
    </w:p>
    <w:p w14:paraId="326A131B" w14:textId="3F82FAAE" w:rsidR="00566A06" w:rsidRDefault="00FD69CC" w:rsidP="002D3D4F">
      <w:pPr>
        <w:pBdr>
          <w:bottom w:val="single" w:sz="12" w:space="8" w:color="auto"/>
        </w:pBdr>
        <w:rPr>
          <w:sz w:val="24"/>
          <w:szCs w:val="24"/>
        </w:rPr>
      </w:pPr>
      <w:r>
        <w:rPr>
          <w:sz w:val="24"/>
          <w:szCs w:val="24"/>
        </w:rPr>
        <w:t xml:space="preserve">Rahsaan </w:t>
      </w:r>
      <w:r w:rsidR="00566A06">
        <w:rPr>
          <w:sz w:val="24"/>
          <w:szCs w:val="24"/>
        </w:rPr>
        <w:t>Hall, ACLU</w:t>
      </w:r>
    </w:p>
    <w:p w14:paraId="622A2503" w14:textId="1A274D17" w:rsidR="00FD69CC" w:rsidRDefault="00BF6356" w:rsidP="00FD69CC">
      <w:pPr>
        <w:pBdr>
          <w:bottom w:val="single" w:sz="12" w:space="8" w:color="auto"/>
        </w:pBdr>
        <w:rPr>
          <w:sz w:val="24"/>
          <w:szCs w:val="24"/>
        </w:rPr>
      </w:pPr>
      <w:r>
        <w:rPr>
          <w:bCs/>
          <w:sz w:val="24"/>
          <w:szCs w:val="24"/>
        </w:rPr>
        <w:t>Brook</w:t>
      </w:r>
      <w:r w:rsidR="00FD69CC">
        <w:rPr>
          <w:bCs/>
          <w:sz w:val="24"/>
          <w:szCs w:val="24"/>
        </w:rPr>
        <w:t xml:space="preserve"> Hopkins</w:t>
      </w:r>
      <w:r w:rsidR="00FD69CC">
        <w:rPr>
          <w:sz w:val="24"/>
          <w:szCs w:val="24"/>
        </w:rPr>
        <w:t>, Governor’s appointee</w:t>
      </w:r>
    </w:p>
    <w:p w14:paraId="437978BE" w14:textId="77777777" w:rsidR="00FD69CC" w:rsidRDefault="00FD69CC" w:rsidP="00FD69CC">
      <w:pPr>
        <w:pBdr>
          <w:bottom w:val="single" w:sz="12" w:space="8" w:color="auto"/>
        </w:pBdr>
        <w:rPr>
          <w:sz w:val="24"/>
          <w:szCs w:val="24"/>
        </w:rPr>
      </w:pPr>
      <w:r>
        <w:rPr>
          <w:sz w:val="24"/>
          <w:szCs w:val="24"/>
        </w:rPr>
        <w:t>Rhianna Kohl, Governor’s appointee</w:t>
      </w:r>
    </w:p>
    <w:p w14:paraId="2619D67C" w14:textId="77777777" w:rsidR="00FD69CC" w:rsidRDefault="00FD69CC" w:rsidP="00FD69CC">
      <w:pPr>
        <w:pBdr>
          <w:bottom w:val="single" w:sz="12" w:space="8" w:color="auto"/>
        </w:pBdr>
        <w:rPr>
          <w:sz w:val="24"/>
          <w:szCs w:val="24"/>
        </w:rPr>
      </w:pPr>
      <w:r>
        <w:rPr>
          <w:bCs/>
          <w:sz w:val="24"/>
          <w:szCs w:val="24"/>
        </w:rPr>
        <w:t xml:space="preserve">Gina </w:t>
      </w:r>
      <w:r>
        <w:rPr>
          <w:sz w:val="24"/>
          <w:szCs w:val="24"/>
        </w:rPr>
        <w:t>Papagiorgakis, Governor’s appointee</w:t>
      </w:r>
    </w:p>
    <w:p w14:paraId="62088F6A" w14:textId="77777777" w:rsidR="004E23C1" w:rsidRPr="00360F8D" w:rsidRDefault="004E23C1" w:rsidP="004E23C1">
      <w:pPr>
        <w:rPr>
          <w:b/>
          <w:sz w:val="24"/>
          <w:szCs w:val="24"/>
        </w:rPr>
      </w:pPr>
      <w:r w:rsidRPr="00360F8D">
        <w:rPr>
          <w:b/>
          <w:sz w:val="24"/>
          <w:szCs w:val="24"/>
        </w:rPr>
        <w:lastRenderedPageBreak/>
        <w:t>Vote to approve the second annual report for submission to the Legislature:</w:t>
      </w:r>
    </w:p>
    <w:p w14:paraId="7D72D0D6" w14:textId="11AD635B" w:rsidR="004E23C1" w:rsidRDefault="004E23C1" w:rsidP="004E23C1">
      <w:pPr>
        <w:rPr>
          <w:bCs/>
          <w:sz w:val="24"/>
          <w:szCs w:val="24"/>
        </w:rPr>
      </w:pPr>
      <w:r>
        <w:rPr>
          <w:bCs/>
          <w:sz w:val="24"/>
          <w:szCs w:val="24"/>
        </w:rPr>
        <w:t xml:space="preserve">Motion to APPROVE by Sheriff Koutoujian, seconded by </w:t>
      </w:r>
      <w:r w:rsidR="005D21A4">
        <w:rPr>
          <w:sz w:val="24"/>
          <w:szCs w:val="24"/>
        </w:rPr>
        <w:t>Commissioner Carol Mici</w:t>
      </w:r>
    </w:p>
    <w:p w14:paraId="5D8F15C4" w14:textId="77777777" w:rsidR="00CE7BAE" w:rsidRDefault="00CE7BAE" w:rsidP="004E23C1">
      <w:pPr>
        <w:rPr>
          <w:bCs/>
          <w:sz w:val="24"/>
          <w:szCs w:val="24"/>
        </w:rPr>
      </w:pPr>
    </w:p>
    <w:p w14:paraId="38C2A132" w14:textId="0B191D8B" w:rsidR="004E23C1" w:rsidRDefault="004E23C1" w:rsidP="004E23C1">
      <w:pPr>
        <w:rPr>
          <w:bCs/>
          <w:sz w:val="24"/>
          <w:szCs w:val="24"/>
        </w:rPr>
      </w:pPr>
      <w:r>
        <w:rPr>
          <w:bCs/>
          <w:sz w:val="24"/>
          <w:szCs w:val="24"/>
        </w:rPr>
        <w:t>Roll call vote:</w:t>
      </w:r>
    </w:p>
    <w:p w14:paraId="1DAED3F5" w14:textId="1775B5BC" w:rsidR="004E23C1" w:rsidRPr="00794DEF" w:rsidRDefault="00B76CE7" w:rsidP="00794DEF">
      <w:pPr>
        <w:pStyle w:val="NoSpacing"/>
        <w:rPr>
          <w:sz w:val="24"/>
          <w:szCs w:val="24"/>
        </w:rPr>
      </w:pPr>
      <w:r w:rsidRPr="00794DEF">
        <w:rPr>
          <w:sz w:val="24"/>
          <w:szCs w:val="24"/>
        </w:rPr>
        <w:t>Secretary Curt Wood</w:t>
      </w:r>
      <w:r w:rsidR="004E23C1" w:rsidRPr="00794DEF">
        <w:rPr>
          <w:sz w:val="24"/>
          <w:szCs w:val="24"/>
        </w:rPr>
        <w:t>: yes</w:t>
      </w:r>
    </w:p>
    <w:p w14:paraId="57061AD8" w14:textId="299B6708" w:rsidR="004E23C1" w:rsidRPr="00794DEF" w:rsidRDefault="004E23C1" w:rsidP="00794DEF">
      <w:pPr>
        <w:pStyle w:val="NoSpacing"/>
        <w:rPr>
          <w:sz w:val="24"/>
          <w:szCs w:val="24"/>
        </w:rPr>
      </w:pPr>
      <w:r w:rsidRPr="00794DEF">
        <w:rPr>
          <w:sz w:val="24"/>
          <w:szCs w:val="24"/>
        </w:rPr>
        <w:t>Sue Terr</w:t>
      </w:r>
      <w:r w:rsidR="00B76CE7" w:rsidRPr="00794DEF">
        <w:rPr>
          <w:sz w:val="24"/>
          <w:szCs w:val="24"/>
        </w:rPr>
        <w:t>e</w:t>
      </w:r>
      <w:r w:rsidRPr="00794DEF">
        <w:rPr>
          <w:sz w:val="24"/>
          <w:szCs w:val="24"/>
        </w:rPr>
        <w:t>y: yes</w:t>
      </w:r>
    </w:p>
    <w:p w14:paraId="2040BD31" w14:textId="55CDFC64" w:rsidR="004E23C1" w:rsidRPr="00794DEF" w:rsidRDefault="00BD134B" w:rsidP="00794DEF">
      <w:pPr>
        <w:pStyle w:val="NoSpacing"/>
        <w:rPr>
          <w:sz w:val="24"/>
          <w:szCs w:val="24"/>
        </w:rPr>
      </w:pPr>
      <w:r w:rsidRPr="00794DEF">
        <w:rPr>
          <w:sz w:val="24"/>
          <w:szCs w:val="24"/>
        </w:rPr>
        <w:t>Michael Coelho</w:t>
      </w:r>
      <w:r w:rsidR="004E23C1" w:rsidRPr="00794DEF">
        <w:rPr>
          <w:sz w:val="24"/>
          <w:szCs w:val="24"/>
        </w:rPr>
        <w:t>: abstain – have not talked to Justice Carey</w:t>
      </w:r>
    </w:p>
    <w:p w14:paraId="6EA6C9C7" w14:textId="77777777" w:rsidR="004E23C1" w:rsidRPr="00794DEF" w:rsidRDefault="004E23C1" w:rsidP="00794DEF">
      <w:pPr>
        <w:pStyle w:val="NoSpacing"/>
        <w:rPr>
          <w:sz w:val="24"/>
          <w:szCs w:val="24"/>
        </w:rPr>
      </w:pPr>
      <w:r w:rsidRPr="00794DEF">
        <w:rPr>
          <w:sz w:val="24"/>
          <w:szCs w:val="24"/>
        </w:rPr>
        <w:t>Christian Williams: yes</w:t>
      </w:r>
    </w:p>
    <w:p w14:paraId="0F97D45A" w14:textId="225A5029" w:rsidR="004E23C1" w:rsidRPr="00794DEF" w:rsidRDefault="005D21A4" w:rsidP="00794DEF">
      <w:pPr>
        <w:pStyle w:val="NoSpacing"/>
        <w:rPr>
          <w:sz w:val="24"/>
          <w:szCs w:val="24"/>
        </w:rPr>
      </w:pPr>
      <w:r w:rsidRPr="00794DEF">
        <w:rPr>
          <w:sz w:val="24"/>
          <w:szCs w:val="24"/>
        </w:rPr>
        <w:t>Commissioner Carol Mici</w:t>
      </w:r>
      <w:r w:rsidR="004E23C1" w:rsidRPr="00794DEF">
        <w:rPr>
          <w:sz w:val="24"/>
          <w:szCs w:val="24"/>
        </w:rPr>
        <w:t>: yes</w:t>
      </w:r>
    </w:p>
    <w:p w14:paraId="4EBA3A51" w14:textId="77777777" w:rsidR="004E23C1" w:rsidRPr="00794DEF" w:rsidRDefault="004E23C1" w:rsidP="00794DEF">
      <w:pPr>
        <w:pStyle w:val="NoSpacing"/>
        <w:rPr>
          <w:sz w:val="24"/>
          <w:szCs w:val="24"/>
        </w:rPr>
      </w:pPr>
      <w:r w:rsidRPr="00794DEF">
        <w:rPr>
          <w:sz w:val="24"/>
          <w:szCs w:val="24"/>
        </w:rPr>
        <w:t>Sheriff Koutoujian: yes</w:t>
      </w:r>
    </w:p>
    <w:p w14:paraId="595C030D" w14:textId="49228AA1" w:rsidR="004E23C1" w:rsidRPr="00794DEF" w:rsidRDefault="00395215" w:rsidP="00794DEF">
      <w:pPr>
        <w:pStyle w:val="NoSpacing"/>
        <w:rPr>
          <w:sz w:val="24"/>
          <w:szCs w:val="24"/>
        </w:rPr>
      </w:pPr>
      <w:r w:rsidRPr="00794DEF">
        <w:rPr>
          <w:sz w:val="24"/>
          <w:szCs w:val="24"/>
        </w:rPr>
        <w:t>Attorney Robert Harnais</w:t>
      </w:r>
      <w:r w:rsidR="004E23C1" w:rsidRPr="00794DEF">
        <w:rPr>
          <w:sz w:val="24"/>
          <w:szCs w:val="24"/>
        </w:rPr>
        <w:t>: yes</w:t>
      </w:r>
    </w:p>
    <w:p w14:paraId="39EDEA75" w14:textId="51C31CC1" w:rsidR="004E23C1" w:rsidRPr="00794DEF" w:rsidRDefault="00FD69CC" w:rsidP="00794DEF">
      <w:pPr>
        <w:pStyle w:val="NoSpacing"/>
        <w:rPr>
          <w:sz w:val="24"/>
          <w:szCs w:val="24"/>
        </w:rPr>
      </w:pPr>
      <w:r w:rsidRPr="00794DEF">
        <w:rPr>
          <w:sz w:val="24"/>
          <w:szCs w:val="24"/>
        </w:rPr>
        <w:t xml:space="preserve">Rahsaan </w:t>
      </w:r>
      <w:r w:rsidR="004E23C1" w:rsidRPr="00794DEF">
        <w:rPr>
          <w:sz w:val="24"/>
          <w:szCs w:val="24"/>
        </w:rPr>
        <w:t>Hall: yes</w:t>
      </w:r>
    </w:p>
    <w:p w14:paraId="77485115" w14:textId="3878DEB7" w:rsidR="004E23C1" w:rsidRPr="00794DEF" w:rsidRDefault="004E23C1" w:rsidP="00794DEF">
      <w:pPr>
        <w:pStyle w:val="NoSpacing"/>
        <w:rPr>
          <w:sz w:val="24"/>
          <w:szCs w:val="24"/>
        </w:rPr>
      </w:pPr>
      <w:r w:rsidRPr="00794DEF">
        <w:rPr>
          <w:sz w:val="24"/>
          <w:szCs w:val="24"/>
        </w:rPr>
        <w:t>B</w:t>
      </w:r>
      <w:r w:rsidR="00395215" w:rsidRPr="00794DEF">
        <w:rPr>
          <w:sz w:val="24"/>
          <w:szCs w:val="24"/>
        </w:rPr>
        <w:t>urke</w:t>
      </w:r>
      <w:r w:rsidRPr="00794DEF">
        <w:rPr>
          <w:sz w:val="24"/>
          <w:szCs w:val="24"/>
        </w:rPr>
        <w:t xml:space="preserve"> Hopkins: yes</w:t>
      </w:r>
    </w:p>
    <w:p w14:paraId="2C5B96E1" w14:textId="1E50B1DF" w:rsidR="004E23C1" w:rsidRPr="00794DEF" w:rsidRDefault="004E23C1" w:rsidP="00794DEF">
      <w:pPr>
        <w:pStyle w:val="NoSpacing"/>
        <w:rPr>
          <w:sz w:val="24"/>
          <w:szCs w:val="24"/>
        </w:rPr>
      </w:pPr>
      <w:r w:rsidRPr="00794DEF">
        <w:rPr>
          <w:sz w:val="24"/>
          <w:szCs w:val="24"/>
        </w:rPr>
        <w:t>Rhia</w:t>
      </w:r>
      <w:r w:rsidR="00122308" w:rsidRPr="00794DEF">
        <w:rPr>
          <w:sz w:val="24"/>
          <w:szCs w:val="24"/>
        </w:rPr>
        <w:t>n</w:t>
      </w:r>
      <w:r w:rsidRPr="00794DEF">
        <w:rPr>
          <w:sz w:val="24"/>
          <w:szCs w:val="24"/>
        </w:rPr>
        <w:t>na Kohl: yes</w:t>
      </w:r>
    </w:p>
    <w:p w14:paraId="50B80024" w14:textId="4A565564" w:rsidR="004E23C1" w:rsidRPr="00794DEF" w:rsidRDefault="004E23C1" w:rsidP="00794DEF">
      <w:pPr>
        <w:pStyle w:val="NoSpacing"/>
        <w:rPr>
          <w:sz w:val="24"/>
          <w:szCs w:val="24"/>
        </w:rPr>
      </w:pPr>
      <w:r w:rsidRPr="00794DEF">
        <w:rPr>
          <w:sz w:val="24"/>
          <w:szCs w:val="24"/>
        </w:rPr>
        <w:t xml:space="preserve">Gina </w:t>
      </w:r>
      <w:r w:rsidR="00122308" w:rsidRPr="00794DEF">
        <w:rPr>
          <w:sz w:val="24"/>
          <w:szCs w:val="24"/>
        </w:rPr>
        <w:t>Papagiorgakis</w:t>
      </w:r>
      <w:r w:rsidRPr="00794DEF">
        <w:rPr>
          <w:sz w:val="24"/>
          <w:szCs w:val="24"/>
        </w:rPr>
        <w:t>: yes</w:t>
      </w:r>
    </w:p>
    <w:p w14:paraId="70384745" w14:textId="77777777" w:rsidR="00794DEF" w:rsidRDefault="00794DEF" w:rsidP="004E23C1">
      <w:pPr>
        <w:rPr>
          <w:bCs/>
          <w:sz w:val="24"/>
          <w:szCs w:val="24"/>
        </w:rPr>
      </w:pPr>
    </w:p>
    <w:p w14:paraId="3DEA4D14" w14:textId="641762DB" w:rsidR="004E23C1" w:rsidRDefault="004E23C1" w:rsidP="004E23C1">
      <w:pPr>
        <w:rPr>
          <w:bCs/>
          <w:sz w:val="24"/>
          <w:szCs w:val="24"/>
        </w:rPr>
      </w:pPr>
      <w:r>
        <w:rPr>
          <w:bCs/>
          <w:sz w:val="24"/>
          <w:szCs w:val="24"/>
        </w:rPr>
        <w:t>Motion to approve Report: PASSED.</w:t>
      </w:r>
    </w:p>
    <w:p w14:paraId="1D97461D" w14:textId="77777777" w:rsidR="00122308" w:rsidRDefault="00122308" w:rsidP="004E23C1">
      <w:pPr>
        <w:rPr>
          <w:bCs/>
          <w:sz w:val="24"/>
          <w:szCs w:val="24"/>
        </w:rPr>
      </w:pPr>
    </w:p>
    <w:p w14:paraId="609BD699" w14:textId="6D16C52D" w:rsidR="004E23C1" w:rsidRPr="005B0B67" w:rsidRDefault="004E23C1" w:rsidP="004E23C1">
      <w:pPr>
        <w:rPr>
          <w:bCs/>
          <w:sz w:val="24"/>
          <w:szCs w:val="24"/>
        </w:rPr>
      </w:pPr>
      <w:r>
        <w:rPr>
          <w:bCs/>
          <w:sz w:val="24"/>
          <w:szCs w:val="24"/>
        </w:rPr>
        <w:t>Secretary Wood: next step, we will forward Report to Legislature, which will be posted for public view.</w:t>
      </w:r>
    </w:p>
    <w:p w14:paraId="3D3BA46F" w14:textId="77777777" w:rsidR="007627D7" w:rsidRPr="007627D7" w:rsidRDefault="007627D7" w:rsidP="000E6036">
      <w:pPr>
        <w:rPr>
          <w:bCs/>
          <w:sz w:val="24"/>
          <w:szCs w:val="24"/>
        </w:rPr>
      </w:pPr>
    </w:p>
    <w:p w14:paraId="7D40E087" w14:textId="06F0C570" w:rsidR="000E6036" w:rsidRPr="00B67342" w:rsidRDefault="000E6036" w:rsidP="000E6036">
      <w:pPr>
        <w:rPr>
          <w:b/>
          <w:sz w:val="24"/>
          <w:szCs w:val="24"/>
        </w:rPr>
      </w:pPr>
      <w:r w:rsidRPr="00B67342">
        <w:rPr>
          <w:b/>
          <w:sz w:val="24"/>
          <w:szCs w:val="24"/>
        </w:rPr>
        <w:t xml:space="preserve">Review and approval of prior meeting minutes </w:t>
      </w:r>
      <w:r>
        <w:rPr>
          <w:b/>
          <w:sz w:val="24"/>
          <w:szCs w:val="24"/>
        </w:rPr>
        <w:t xml:space="preserve">from </w:t>
      </w:r>
      <w:r w:rsidR="00753F09">
        <w:rPr>
          <w:b/>
          <w:sz w:val="24"/>
          <w:szCs w:val="24"/>
        </w:rPr>
        <w:t xml:space="preserve">June </w:t>
      </w:r>
      <w:r w:rsidR="00907E41">
        <w:rPr>
          <w:b/>
          <w:sz w:val="24"/>
          <w:szCs w:val="24"/>
        </w:rPr>
        <w:t>2</w:t>
      </w:r>
      <w:r w:rsidR="00461E85">
        <w:rPr>
          <w:b/>
          <w:sz w:val="24"/>
          <w:szCs w:val="24"/>
        </w:rPr>
        <w:t>3</w:t>
      </w:r>
      <w:r>
        <w:rPr>
          <w:b/>
          <w:sz w:val="24"/>
          <w:szCs w:val="24"/>
        </w:rPr>
        <w:t>, 2020</w:t>
      </w:r>
      <w:r w:rsidRPr="00B67342">
        <w:rPr>
          <w:b/>
          <w:sz w:val="24"/>
          <w:szCs w:val="24"/>
        </w:rPr>
        <w:t>:</w:t>
      </w:r>
    </w:p>
    <w:p w14:paraId="7278C9B5" w14:textId="5DD30405" w:rsidR="000E6036" w:rsidRDefault="000E6036" w:rsidP="000E6036">
      <w:pPr>
        <w:pStyle w:val="NoSpacing"/>
        <w:jc w:val="both"/>
        <w:rPr>
          <w:bCs/>
          <w:sz w:val="24"/>
          <w:szCs w:val="24"/>
        </w:rPr>
      </w:pPr>
      <w:r>
        <w:rPr>
          <w:bCs/>
          <w:sz w:val="24"/>
          <w:szCs w:val="24"/>
        </w:rPr>
        <w:t xml:space="preserve">Meeting Minutes from </w:t>
      </w:r>
      <w:r w:rsidR="00BF14F8">
        <w:rPr>
          <w:bCs/>
          <w:sz w:val="24"/>
          <w:szCs w:val="24"/>
        </w:rPr>
        <w:t xml:space="preserve">June </w:t>
      </w:r>
      <w:r w:rsidR="00907E41">
        <w:rPr>
          <w:bCs/>
          <w:sz w:val="24"/>
          <w:szCs w:val="24"/>
        </w:rPr>
        <w:t>2</w:t>
      </w:r>
      <w:r w:rsidR="00461E85">
        <w:rPr>
          <w:bCs/>
          <w:sz w:val="24"/>
          <w:szCs w:val="24"/>
        </w:rPr>
        <w:t>3</w:t>
      </w:r>
      <w:r w:rsidR="0071050E">
        <w:rPr>
          <w:bCs/>
          <w:sz w:val="24"/>
          <w:szCs w:val="24"/>
        </w:rPr>
        <w:t>, 2020</w:t>
      </w:r>
      <w:r>
        <w:rPr>
          <w:bCs/>
          <w:sz w:val="24"/>
          <w:szCs w:val="24"/>
        </w:rPr>
        <w:t>: No amendments.</w:t>
      </w:r>
    </w:p>
    <w:p w14:paraId="57628FEA" w14:textId="77777777" w:rsidR="0071050E" w:rsidRDefault="0071050E" w:rsidP="000E6036">
      <w:pPr>
        <w:pStyle w:val="NoSpacing"/>
        <w:jc w:val="both"/>
        <w:rPr>
          <w:bCs/>
          <w:sz w:val="24"/>
          <w:szCs w:val="24"/>
        </w:rPr>
      </w:pPr>
    </w:p>
    <w:p w14:paraId="5F487009" w14:textId="5093204F" w:rsidR="000E6036" w:rsidRDefault="000E6036" w:rsidP="000E6036">
      <w:pPr>
        <w:pStyle w:val="NoSpacing"/>
        <w:jc w:val="both"/>
        <w:rPr>
          <w:bCs/>
          <w:sz w:val="24"/>
          <w:szCs w:val="24"/>
        </w:rPr>
      </w:pPr>
      <w:r>
        <w:rPr>
          <w:bCs/>
          <w:sz w:val="24"/>
          <w:szCs w:val="24"/>
        </w:rPr>
        <w:t xml:space="preserve">Motion from </w:t>
      </w:r>
      <w:r w:rsidR="00B76CE7">
        <w:rPr>
          <w:sz w:val="24"/>
          <w:szCs w:val="24"/>
        </w:rPr>
        <w:t xml:space="preserve">Commissioner Carol Mici </w:t>
      </w:r>
      <w:r>
        <w:rPr>
          <w:bCs/>
          <w:sz w:val="24"/>
          <w:szCs w:val="24"/>
        </w:rPr>
        <w:t xml:space="preserve">to </w:t>
      </w:r>
      <w:r w:rsidR="007627D7">
        <w:rPr>
          <w:bCs/>
          <w:sz w:val="24"/>
          <w:szCs w:val="24"/>
        </w:rPr>
        <w:t xml:space="preserve">APPROVE </w:t>
      </w:r>
      <w:r>
        <w:rPr>
          <w:bCs/>
          <w:sz w:val="24"/>
          <w:szCs w:val="24"/>
        </w:rPr>
        <w:t>minutes; seconded by</w:t>
      </w:r>
      <w:r w:rsidR="00BF14F8">
        <w:rPr>
          <w:bCs/>
          <w:sz w:val="24"/>
          <w:szCs w:val="24"/>
        </w:rPr>
        <w:t xml:space="preserve"> </w:t>
      </w:r>
      <w:r w:rsidR="00212B02">
        <w:rPr>
          <w:bCs/>
          <w:sz w:val="24"/>
          <w:szCs w:val="24"/>
        </w:rPr>
        <w:t>Sue Terr</w:t>
      </w:r>
      <w:r w:rsidR="00B76CE7">
        <w:rPr>
          <w:bCs/>
          <w:sz w:val="24"/>
          <w:szCs w:val="24"/>
        </w:rPr>
        <w:t>e</w:t>
      </w:r>
      <w:r w:rsidR="00212B02">
        <w:rPr>
          <w:bCs/>
          <w:sz w:val="24"/>
          <w:szCs w:val="24"/>
        </w:rPr>
        <w:t>y.</w:t>
      </w:r>
    </w:p>
    <w:p w14:paraId="7D4FDFE7" w14:textId="77777777" w:rsidR="009B6511" w:rsidRDefault="009B6511" w:rsidP="000E6036">
      <w:pPr>
        <w:pStyle w:val="NoSpacing"/>
        <w:jc w:val="both"/>
        <w:rPr>
          <w:sz w:val="24"/>
          <w:szCs w:val="24"/>
        </w:rPr>
      </w:pPr>
    </w:p>
    <w:p w14:paraId="7C4D986D" w14:textId="370BDB04" w:rsidR="009B6511" w:rsidRDefault="009B6511" w:rsidP="009B6511">
      <w:pPr>
        <w:pStyle w:val="NoSpacing"/>
        <w:jc w:val="both"/>
        <w:rPr>
          <w:bCs/>
          <w:sz w:val="24"/>
          <w:szCs w:val="24"/>
        </w:rPr>
      </w:pPr>
      <w:r>
        <w:rPr>
          <w:bCs/>
          <w:sz w:val="24"/>
          <w:szCs w:val="24"/>
        </w:rPr>
        <w:t>Roll Call Vote:</w:t>
      </w:r>
    </w:p>
    <w:p w14:paraId="5CDE0C85" w14:textId="70F52CD4" w:rsidR="007F31AF" w:rsidRDefault="00CE7BAE" w:rsidP="009B6511">
      <w:pPr>
        <w:pStyle w:val="NoSpacing"/>
        <w:jc w:val="both"/>
        <w:rPr>
          <w:bCs/>
          <w:sz w:val="24"/>
          <w:szCs w:val="24"/>
        </w:rPr>
      </w:pPr>
      <w:r>
        <w:rPr>
          <w:bCs/>
          <w:sz w:val="24"/>
          <w:szCs w:val="24"/>
        </w:rPr>
        <w:t>Secretary Curt Wood</w:t>
      </w:r>
      <w:r w:rsidR="007F31AF">
        <w:rPr>
          <w:bCs/>
          <w:sz w:val="24"/>
          <w:szCs w:val="24"/>
        </w:rPr>
        <w:t>: yes</w:t>
      </w:r>
    </w:p>
    <w:p w14:paraId="6D500BB9" w14:textId="19C99CE1" w:rsidR="007F31AF" w:rsidRDefault="007F31AF" w:rsidP="009B6511">
      <w:pPr>
        <w:pStyle w:val="NoSpacing"/>
        <w:jc w:val="both"/>
        <w:rPr>
          <w:bCs/>
          <w:sz w:val="24"/>
          <w:szCs w:val="24"/>
        </w:rPr>
      </w:pPr>
      <w:r>
        <w:rPr>
          <w:bCs/>
          <w:sz w:val="24"/>
          <w:szCs w:val="24"/>
        </w:rPr>
        <w:t>Sue Terr</w:t>
      </w:r>
      <w:r w:rsidR="00B76CE7">
        <w:rPr>
          <w:bCs/>
          <w:sz w:val="24"/>
          <w:szCs w:val="24"/>
        </w:rPr>
        <w:t>e</w:t>
      </w:r>
      <w:r>
        <w:rPr>
          <w:bCs/>
          <w:sz w:val="24"/>
          <w:szCs w:val="24"/>
        </w:rPr>
        <w:t>y: yes</w:t>
      </w:r>
    </w:p>
    <w:p w14:paraId="6BBA0CCE" w14:textId="58CAB62F" w:rsidR="007F31AF" w:rsidRDefault="00F711A6" w:rsidP="009B6511">
      <w:pPr>
        <w:pStyle w:val="NoSpacing"/>
        <w:jc w:val="both"/>
        <w:rPr>
          <w:bCs/>
          <w:sz w:val="24"/>
          <w:szCs w:val="24"/>
        </w:rPr>
      </w:pPr>
      <w:r>
        <w:rPr>
          <w:bCs/>
          <w:sz w:val="24"/>
          <w:szCs w:val="24"/>
        </w:rPr>
        <w:t>Michael Coelho</w:t>
      </w:r>
      <w:r w:rsidR="007F31AF">
        <w:rPr>
          <w:bCs/>
          <w:sz w:val="24"/>
          <w:szCs w:val="24"/>
        </w:rPr>
        <w:t>: yes</w:t>
      </w:r>
    </w:p>
    <w:p w14:paraId="3FFF2B00" w14:textId="31FED97F" w:rsidR="007F31AF" w:rsidRDefault="007F31AF" w:rsidP="009B6511">
      <w:pPr>
        <w:pStyle w:val="NoSpacing"/>
        <w:jc w:val="both"/>
        <w:rPr>
          <w:bCs/>
          <w:sz w:val="24"/>
          <w:szCs w:val="24"/>
        </w:rPr>
      </w:pPr>
      <w:r>
        <w:rPr>
          <w:bCs/>
          <w:sz w:val="24"/>
          <w:szCs w:val="24"/>
        </w:rPr>
        <w:t>Christian Williams: yes</w:t>
      </w:r>
    </w:p>
    <w:p w14:paraId="18EA9B7B" w14:textId="3E15FF26" w:rsidR="007F31AF" w:rsidRDefault="00FD69CC" w:rsidP="009B6511">
      <w:pPr>
        <w:pStyle w:val="NoSpacing"/>
        <w:jc w:val="both"/>
        <w:rPr>
          <w:bCs/>
          <w:sz w:val="24"/>
          <w:szCs w:val="24"/>
        </w:rPr>
      </w:pPr>
      <w:r>
        <w:rPr>
          <w:bCs/>
          <w:sz w:val="24"/>
          <w:szCs w:val="24"/>
        </w:rPr>
        <w:t xml:space="preserve">Commissioner Carol </w:t>
      </w:r>
      <w:r w:rsidR="007F31AF">
        <w:rPr>
          <w:bCs/>
          <w:sz w:val="24"/>
          <w:szCs w:val="24"/>
        </w:rPr>
        <w:t>Mici: yes</w:t>
      </w:r>
    </w:p>
    <w:p w14:paraId="049B18B9" w14:textId="43E784B9" w:rsidR="007F31AF" w:rsidRDefault="00395215" w:rsidP="009B6511">
      <w:pPr>
        <w:pStyle w:val="NoSpacing"/>
        <w:jc w:val="both"/>
        <w:rPr>
          <w:bCs/>
          <w:sz w:val="24"/>
          <w:szCs w:val="24"/>
        </w:rPr>
      </w:pPr>
      <w:r>
        <w:rPr>
          <w:bCs/>
          <w:sz w:val="24"/>
          <w:szCs w:val="24"/>
        </w:rPr>
        <w:t xml:space="preserve">Sheriff </w:t>
      </w:r>
      <w:r w:rsidR="007F31AF">
        <w:rPr>
          <w:bCs/>
          <w:sz w:val="24"/>
          <w:szCs w:val="24"/>
        </w:rPr>
        <w:t>Koutoujian: no response</w:t>
      </w:r>
    </w:p>
    <w:p w14:paraId="6B50D188" w14:textId="75C4FCE1" w:rsidR="007F31AF" w:rsidRDefault="007F31AF" w:rsidP="009B6511">
      <w:pPr>
        <w:pStyle w:val="NoSpacing"/>
        <w:jc w:val="both"/>
        <w:rPr>
          <w:bCs/>
          <w:sz w:val="24"/>
          <w:szCs w:val="24"/>
        </w:rPr>
      </w:pPr>
      <w:r>
        <w:rPr>
          <w:bCs/>
          <w:sz w:val="24"/>
          <w:szCs w:val="24"/>
        </w:rPr>
        <w:t>Bob Harnais: yes</w:t>
      </w:r>
    </w:p>
    <w:p w14:paraId="2126340F" w14:textId="26AC6CBC" w:rsidR="007F31AF" w:rsidRDefault="00395215" w:rsidP="009B6511">
      <w:pPr>
        <w:pStyle w:val="NoSpacing"/>
        <w:jc w:val="both"/>
        <w:rPr>
          <w:bCs/>
          <w:sz w:val="24"/>
          <w:szCs w:val="24"/>
        </w:rPr>
      </w:pPr>
      <w:r>
        <w:rPr>
          <w:sz w:val="24"/>
          <w:szCs w:val="24"/>
        </w:rPr>
        <w:t xml:space="preserve">Rahsaan </w:t>
      </w:r>
      <w:r w:rsidR="007F31AF">
        <w:rPr>
          <w:bCs/>
          <w:sz w:val="24"/>
          <w:szCs w:val="24"/>
        </w:rPr>
        <w:t>Hall: yes</w:t>
      </w:r>
    </w:p>
    <w:p w14:paraId="4DFF09B7" w14:textId="7E6C96D6" w:rsidR="007F31AF" w:rsidRDefault="007F31AF" w:rsidP="009B6511">
      <w:pPr>
        <w:pStyle w:val="NoSpacing"/>
        <w:jc w:val="both"/>
        <w:rPr>
          <w:bCs/>
          <w:sz w:val="24"/>
          <w:szCs w:val="24"/>
        </w:rPr>
      </w:pPr>
      <w:r>
        <w:rPr>
          <w:bCs/>
          <w:sz w:val="24"/>
          <w:szCs w:val="24"/>
        </w:rPr>
        <w:t>B</w:t>
      </w:r>
      <w:r w:rsidR="00BF6356">
        <w:rPr>
          <w:bCs/>
          <w:sz w:val="24"/>
          <w:szCs w:val="24"/>
        </w:rPr>
        <w:t>rook</w:t>
      </w:r>
      <w:r>
        <w:rPr>
          <w:bCs/>
          <w:sz w:val="24"/>
          <w:szCs w:val="24"/>
        </w:rPr>
        <w:t xml:space="preserve"> Hopkins: yes</w:t>
      </w:r>
    </w:p>
    <w:p w14:paraId="642A9632" w14:textId="1BEA1507" w:rsidR="007F31AF" w:rsidRDefault="007F31AF" w:rsidP="009B6511">
      <w:pPr>
        <w:pStyle w:val="NoSpacing"/>
        <w:jc w:val="both"/>
        <w:rPr>
          <w:bCs/>
          <w:sz w:val="24"/>
          <w:szCs w:val="24"/>
        </w:rPr>
      </w:pPr>
      <w:r>
        <w:rPr>
          <w:bCs/>
          <w:sz w:val="24"/>
          <w:szCs w:val="24"/>
        </w:rPr>
        <w:t>Rhiana Kohl: yes</w:t>
      </w:r>
    </w:p>
    <w:p w14:paraId="7E35636A" w14:textId="778AD0CB" w:rsidR="007F31AF" w:rsidRDefault="007F31AF" w:rsidP="009B6511">
      <w:pPr>
        <w:pStyle w:val="NoSpacing"/>
        <w:jc w:val="both"/>
        <w:rPr>
          <w:bCs/>
          <w:sz w:val="24"/>
          <w:szCs w:val="24"/>
        </w:rPr>
      </w:pPr>
      <w:r>
        <w:rPr>
          <w:bCs/>
          <w:sz w:val="24"/>
          <w:szCs w:val="24"/>
        </w:rPr>
        <w:lastRenderedPageBreak/>
        <w:t xml:space="preserve">Gina </w:t>
      </w:r>
      <w:r w:rsidR="00FD69CC" w:rsidRPr="00FD69CC">
        <w:rPr>
          <w:sz w:val="24"/>
          <w:szCs w:val="24"/>
        </w:rPr>
        <w:t>Papagiorgakis</w:t>
      </w:r>
      <w:r>
        <w:rPr>
          <w:bCs/>
          <w:sz w:val="24"/>
          <w:szCs w:val="24"/>
        </w:rPr>
        <w:t>: no response</w:t>
      </w:r>
    </w:p>
    <w:p w14:paraId="1B37176E" w14:textId="77777777" w:rsidR="004011F8" w:rsidRDefault="004011F8" w:rsidP="000E6036">
      <w:pPr>
        <w:pStyle w:val="NoSpacing"/>
        <w:jc w:val="both"/>
        <w:rPr>
          <w:bCs/>
          <w:sz w:val="24"/>
          <w:szCs w:val="24"/>
        </w:rPr>
      </w:pPr>
    </w:p>
    <w:p w14:paraId="73C33EDB" w14:textId="38A77E83" w:rsidR="00B31CD6" w:rsidRDefault="00B31CD6" w:rsidP="00B31CD6">
      <w:pPr>
        <w:pStyle w:val="NoSpacing"/>
        <w:jc w:val="both"/>
        <w:rPr>
          <w:bCs/>
          <w:sz w:val="24"/>
          <w:szCs w:val="24"/>
        </w:rPr>
      </w:pPr>
      <w:r>
        <w:rPr>
          <w:bCs/>
          <w:sz w:val="24"/>
          <w:szCs w:val="24"/>
        </w:rPr>
        <w:t xml:space="preserve">Motion to </w:t>
      </w:r>
      <w:r w:rsidR="0044232E">
        <w:rPr>
          <w:bCs/>
          <w:sz w:val="24"/>
          <w:szCs w:val="24"/>
        </w:rPr>
        <w:t>A</w:t>
      </w:r>
      <w:r>
        <w:rPr>
          <w:bCs/>
          <w:sz w:val="24"/>
          <w:szCs w:val="24"/>
        </w:rPr>
        <w:t>pprove minutes: PASSED.</w:t>
      </w:r>
    </w:p>
    <w:p w14:paraId="2E08ECE1" w14:textId="77777777" w:rsidR="00F543D6" w:rsidRDefault="00F543D6" w:rsidP="00F543D6">
      <w:pPr>
        <w:rPr>
          <w:rFonts w:cstheme="minorHAnsi"/>
          <w:sz w:val="24"/>
          <w:szCs w:val="24"/>
        </w:rPr>
      </w:pPr>
    </w:p>
    <w:p w14:paraId="4E284F8A" w14:textId="14A0DD27" w:rsidR="001403ED" w:rsidRPr="00360F8D" w:rsidRDefault="001403ED" w:rsidP="001403ED">
      <w:pPr>
        <w:rPr>
          <w:b/>
          <w:sz w:val="24"/>
          <w:szCs w:val="24"/>
        </w:rPr>
      </w:pPr>
      <w:r w:rsidRPr="00360F8D">
        <w:rPr>
          <w:b/>
          <w:sz w:val="24"/>
          <w:szCs w:val="24"/>
        </w:rPr>
        <w:t>Matters not reasonably anticipated by Chair</w:t>
      </w:r>
      <w:r w:rsidR="00360F8D" w:rsidRPr="00360F8D">
        <w:rPr>
          <w:b/>
          <w:sz w:val="24"/>
          <w:szCs w:val="24"/>
        </w:rPr>
        <w:t>:</w:t>
      </w:r>
    </w:p>
    <w:p w14:paraId="2AC0D230" w14:textId="77429C8D" w:rsidR="0018147F" w:rsidRDefault="0018147F" w:rsidP="001403ED">
      <w:pPr>
        <w:rPr>
          <w:bCs/>
          <w:sz w:val="24"/>
          <w:szCs w:val="24"/>
        </w:rPr>
      </w:pPr>
      <w:r>
        <w:rPr>
          <w:bCs/>
          <w:sz w:val="24"/>
          <w:szCs w:val="24"/>
        </w:rPr>
        <w:t xml:space="preserve">Secretary Wood: if anyone has written recommendations/input, please forward to Undersecretary Collins (EOPSS).  Urge Board to provide additional info as needed/desired to </w:t>
      </w:r>
      <w:r w:rsidR="00BF6356">
        <w:rPr>
          <w:bCs/>
          <w:sz w:val="24"/>
          <w:szCs w:val="24"/>
        </w:rPr>
        <w:t>EO</w:t>
      </w:r>
      <w:r>
        <w:rPr>
          <w:bCs/>
          <w:sz w:val="24"/>
          <w:szCs w:val="24"/>
        </w:rPr>
        <w:t>PSS team.</w:t>
      </w:r>
    </w:p>
    <w:p w14:paraId="5C62C1FF" w14:textId="517CCB07" w:rsidR="0038412A" w:rsidRDefault="0038412A" w:rsidP="001403ED">
      <w:pPr>
        <w:rPr>
          <w:bCs/>
          <w:sz w:val="24"/>
          <w:szCs w:val="24"/>
        </w:rPr>
      </w:pPr>
      <w:r>
        <w:rPr>
          <w:bCs/>
          <w:sz w:val="24"/>
          <w:szCs w:val="24"/>
        </w:rPr>
        <w:t>Secretary Wood: a lot of work to do still.  Good conversation last meeting from foundation and framework perspective.  Recommend next Board meeting will be in September, will have structured content, a minimum of 4 meetings though may likely need more.  Input and recommendations provided this year are strong, and the Board needs to remain engaged.  EOTSS will continue to support</w:t>
      </w:r>
      <w:r w:rsidR="0009491D">
        <w:rPr>
          <w:bCs/>
          <w:sz w:val="24"/>
          <w:szCs w:val="24"/>
        </w:rPr>
        <w:t>,</w:t>
      </w:r>
      <w:r>
        <w:rPr>
          <w:bCs/>
          <w:sz w:val="24"/>
          <w:szCs w:val="24"/>
        </w:rPr>
        <w:t xml:space="preserve"> and </w:t>
      </w:r>
      <w:r w:rsidR="0009491D">
        <w:rPr>
          <w:bCs/>
          <w:sz w:val="24"/>
          <w:szCs w:val="24"/>
        </w:rPr>
        <w:t xml:space="preserve">will </w:t>
      </w:r>
      <w:r>
        <w:rPr>
          <w:bCs/>
          <w:sz w:val="24"/>
          <w:szCs w:val="24"/>
        </w:rPr>
        <w:t xml:space="preserve">try to get traction this FY </w:t>
      </w:r>
      <w:bookmarkStart w:id="0" w:name="_GoBack"/>
      <w:bookmarkEnd w:id="0"/>
      <w:r>
        <w:rPr>
          <w:bCs/>
          <w:sz w:val="24"/>
          <w:szCs w:val="24"/>
        </w:rPr>
        <w:t>21.  All points made by members of Board are valuable and we take them seriously.  Want to make good progress this year.</w:t>
      </w:r>
      <w:r w:rsidR="0009491D">
        <w:rPr>
          <w:bCs/>
          <w:sz w:val="24"/>
          <w:szCs w:val="24"/>
        </w:rPr>
        <w:t xml:space="preserve">  Would like to make sure we have milestones this year.  Important for this group as well as the people we represent.</w:t>
      </w:r>
      <w:r w:rsidR="00E537FF">
        <w:rPr>
          <w:bCs/>
          <w:sz w:val="24"/>
          <w:szCs w:val="24"/>
        </w:rPr>
        <w:t xml:space="preserve">  </w:t>
      </w:r>
    </w:p>
    <w:p w14:paraId="44B267C4" w14:textId="1E2A1843" w:rsidR="001E2640" w:rsidRPr="00F005B3" w:rsidRDefault="001E2640" w:rsidP="001403ED">
      <w:pPr>
        <w:rPr>
          <w:b/>
          <w:sz w:val="24"/>
          <w:szCs w:val="24"/>
        </w:rPr>
      </w:pPr>
      <w:r w:rsidRPr="00F005B3">
        <w:rPr>
          <w:b/>
          <w:sz w:val="24"/>
          <w:szCs w:val="24"/>
        </w:rPr>
        <w:t>Open Forum:</w:t>
      </w:r>
    </w:p>
    <w:p w14:paraId="4FF18D31" w14:textId="2A826CF3" w:rsidR="001E2640" w:rsidRDefault="00395215" w:rsidP="001403ED">
      <w:pPr>
        <w:rPr>
          <w:bCs/>
          <w:sz w:val="24"/>
          <w:szCs w:val="24"/>
        </w:rPr>
      </w:pPr>
      <w:r>
        <w:rPr>
          <w:sz w:val="24"/>
          <w:szCs w:val="24"/>
        </w:rPr>
        <w:t>Rahsaan Hall</w:t>
      </w:r>
      <w:r w:rsidR="001E2640">
        <w:rPr>
          <w:bCs/>
          <w:sz w:val="24"/>
          <w:szCs w:val="24"/>
        </w:rPr>
        <w:t>: appreciate your effort; one of the few commissions able to produce report on time.  Thank you for taking considerations of board members to report and being able to receive feedback.  Appreciate the schedule is planned out for the year, along with schedule/metrics, and ensure that we engage the public</w:t>
      </w:r>
      <w:r w:rsidR="004E23C1">
        <w:rPr>
          <w:bCs/>
          <w:sz w:val="24"/>
          <w:szCs w:val="24"/>
        </w:rPr>
        <w:t>.</w:t>
      </w:r>
    </w:p>
    <w:p w14:paraId="5BF04483" w14:textId="6DB81115" w:rsidR="004E23C1" w:rsidRDefault="004E23C1" w:rsidP="001403ED">
      <w:pPr>
        <w:rPr>
          <w:bCs/>
          <w:sz w:val="24"/>
          <w:szCs w:val="24"/>
        </w:rPr>
      </w:pPr>
      <w:r>
        <w:rPr>
          <w:bCs/>
          <w:sz w:val="24"/>
          <w:szCs w:val="24"/>
        </w:rPr>
        <w:t>Dirk Stryker: appreciate the openness and ability for public to comment and be involved.</w:t>
      </w:r>
    </w:p>
    <w:p w14:paraId="49744C3D" w14:textId="0B091454" w:rsidR="00F44A5C" w:rsidRDefault="00F005B3" w:rsidP="001403ED">
      <w:pPr>
        <w:rPr>
          <w:bCs/>
          <w:sz w:val="24"/>
          <w:szCs w:val="24"/>
        </w:rPr>
      </w:pPr>
      <w:r>
        <w:rPr>
          <w:sz w:val="24"/>
          <w:szCs w:val="24"/>
        </w:rPr>
        <w:t>Kashif Siddiqi</w:t>
      </w:r>
      <w:r w:rsidR="00F44A5C">
        <w:rPr>
          <w:bCs/>
          <w:sz w:val="24"/>
          <w:szCs w:val="24"/>
        </w:rPr>
        <w:t xml:space="preserve">: </w:t>
      </w:r>
      <w:r w:rsidR="00526C98">
        <w:rPr>
          <w:bCs/>
          <w:sz w:val="24"/>
          <w:szCs w:val="24"/>
        </w:rPr>
        <w:t>able to get Sheriff’s vote?  Also, wanted to reiterate how grateful he is to Board to work they have done, as well as engaged partners that have taken this to where it is now, and the hard work all agencies have done.</w:t>
      </w:r>
    </w:p>
    <w:p w14:paraId="5C50AD58" w14:textId="096E594D" w:rsidR="00526C98" w:rsidRDefault="00526C98" w:rsidP="001403ED">
      <w:pPr>
        <w:rPr>
          <w:bCs/>
          <w:sz w:val="24"/>
          <w:szCs w:val="24"/>
        </w:rPr>
      </w:pPr>
      <w:r>
        <w:rPr>
          <w:bCs/>
          <w:sz w:val="24"/>
          <w:szCs w:val="24"/>
        </w:rPr>
        <w:t>Attorney Shannon Sullivan: confirmed</w:t>
      </w:r>
      <w:r w:rsidR="00794DEF">
        <w:rPr>
          <w:bCs/>
          <w:sz w:val="24"/>
          <w:szCs w:val="24"/>
        </w:rPr>
        <w:t xml:space="preserve"> received Sheriff’s vote</w:t>
      </w:r>
      <w:r>
        <w:rPr>
          <w:bCs/>
          <w:sz w:val="24"/>
          <w:szCs w:val="24"/>
        </w:rPr>
        <w:t>.</w:t>
      </w:r>
    </w:p>
    <w:p w14:paraId="3304E25F" w14:textId="69AC4D77" w:rsidR="002852B4" w:rsidRPr="007926CA" w:rsidRDefault="002852B4" w:rsidP="001403ED">
      <w:pPr>
        <w:rPr>
          <w:bCs/>
          <w:sz w:val="24"/>
          <w:szCs w:val="24"/>
        </w:rPr>
      </w:pPr>
      <w:r>
        <w:rPr>
          <w:bCs/>
          <w:sz w:val="24"/>
          <w:szCs w:val="24"/>
        </w:rPr>
        <w:t xml:space="preserve">Secretary Wood: in closing: a lot to do this year, in a good place.  EOTSS, along with EOPSS and the Board will make progress this year.  </w:t>
      </w:r>
      <w:r w:rsidR="0049366E">
        <w:rPr>
          <w:bCs/>
          <w:sz w:val="24"/>
          <w:szCs w:val="24"/>
        </w:rPr>
        <w:t>Capital Bond likely to pass.  Have been in touch with Secretary Turco at EOPSS and we are committed to get this underway and make improvements.  May shift priorities around based on conversations with the Board.  Look forward to connecting with the Board in September.</w:t>
      </w:r>
    </w:p>
    <w:p w14:paraId="3B17394C" w14:textId="77777777" w:rsidR="001408BB" w:rsidRDefault="001408BB" w:rsidP="00CC3E96">
      <w:pPr>
        <w:pStyle w:val="NoSpacing"/>
        <w:jc w:val="both"/>
        <w:rPr>
          <w:bCs/>
          <w:sz w:val="24"/>
          <w:szCs w:val="24"/>
        </w:rPr>
      </w:pPr>
    </w:p>
    <w:p w14:paraId="636942FC" w14:textId="1C992C9F" w:rsidR="00A34C26" w:rsidRPr="003163A3" w:rsidRDefault="00A34C26" w:rsidP="00CC3E96">
      <w:pPr>
        <w:pStyle w:val="NoSpacing"/>
        <w:jc w:val="both"/>
        <w:rPr>
          <w:bCs/>
          <w:sz w:val="24"/>
          <w:szCs w:val="24"/>
        </w:rPr>
      </w:pPr>
      <w:r>
        <w:rPr>
          <w:bCs/>
          <w:sz w:val="24"/>
          <w:szCs w:val="24"/>
        </w:rPr>
        <w:t xml:space="preserve">Motion to Adjourn: </w:t>
      </w:r>
      <w:r w:rsidR="0061596E">
        <w:rPr>
          <w:bCs/>
          <w:sz w:val="24"/>
          <w:szCs w:val="24"/>
        </w:rPr>
        <w:t xml:space="preserve">PASSED at </w:t>
      </w:r>
      <w:r w:rsidR="00494FD5">
        <w:rPr>
          <w:bCs/>
          <w:sz w:val="24"/>
          <w:szCs w:val="24"/>
        </w:rPr>
        <w:t>4:21</w:t>
      </w:r>
      <w:r w:rsidR="001403ED">
        <w:rPr>
          <w:bCs/>
          <w:sz w:val="24"/>
          <w:szCs w:val="24"/>
        </w:rPr>
        <w:t>pm</w:t>
      </w:r>
      <w:r w:rsidR="008E2425">
        <w:rPr>
          <w:bCs/>
          <w:sz w:val="24"/>
          <w:szCs w:val="24"/>
        </w:rPr>
        <w:t>.</w:t>
      </w:r>
    </w:p>
    <w:sectPr w:rsidR="00A34C26" w:rsidRPr="0031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340E8"/>
    <w:multiLevelType w:val="hybridMultilevel"/>
    <w:tmpl w:val="85E8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
  </w:num>
  <w:num w:numId="3">
    <w:abstractNumId w:val="3"/>
  </w:num>
  <w:num w:numId="4">
    <w:abstractNumId w:val="8"/>
  </w:num>
  <w:num w:numId="5">
    <w:abstractNumId w:val="4"/>
  </w:num>
  <w:num w:numId="6">
    <w:abstractNumId w:val="9"/>
  </w:num>
  <w:num w:numId="7">
    <w:abstractNumId w:val="7"/>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B4E"/>
    <w:rsid w:val="0000432B"/>
    <w:rsid w:val="000045DB"/>
    <w:rsid w:val="00006094"/>
    <w:rsid w:val="000070E2"/>
    <w:rsid w:val="00012C26"/>
    <w:rsid w:val="0001681E"/>
    <w:rsid w:val="00017131"/>
    <w:rsid w:val="000204CE"/>
    <w:rsid w:val="00020995"/>
    <w:rsid w:val="00026BE3"/>
    <w:rsid w:val="0003074E"/>
    <w:rsid w:val="00031C45"/>
    <w:rsid w:val="00032970"/>
    <w:rsid w:val="00032AAF"/>
    <w:rsid w:val="00032F7B"/>
    <w:rsid w:val="00033540"/>
    <w:rsid w:val="00033DBC"/>
    <w:rsid w:val="00034654"/>
    <w:rsid w:val="00036CC0"/>
    <w:rsid w:val="00041AF0"/>
    <w:rsid w:val="000423A8"/>
    <w:rsid w:val="00043BA0"/>
    <w:rsid w:val="00050D83"/>
    <w:rsid w:val="00063599"/>
    <w:rsid w:val="00065608"/>
    <w:rsid w:val="00065AB8"/>
    <w:rsid w:val="00065DAB"/>
    <w:rsid w:val="00066928"/>
    <w:rsid w:val="00067E99"/>
    <w:rsid w:val="0007445A"/>
    <w:rsid w:val="00074B02"/>
    <w:rsid w:val="0008453F"/>
    <w:rsid w:val="00084C5B"/>
    <w:rsid w:val="0008526E"/>
    <w:rsid w:val="00086A3F"/>
    <w:rsid w:val="00090E66"/>
    <w:rsid w:val="0009137C"/>
    <w:rsid w:val="00093DE5"/>
    <w:rsid w:val="0009491D"/>
    <w:rsid w:val="000A0374"/>
    <w:rsid w:val="000A5C3C"/>
    <w:rsid w:val="000A7249"/>
    <w:rsid w:val="000B0FB9"/>
    <w:rsid w:val="000C0A68"/>
    <w:rsid w:val="000C0C73"/>
    <w:rsid w:val="000C0E75"/>
    <w:rsid w:val="000C2CA0"/>
    <w:rsid w:val="000C30D9"/>
    <w:rsid w:val="000C47ED"/>
    <w:rsid w:val="000C60B1"/>
    <w:rsid w:val="000D5266"/>
    <w:rsid w:val="000D6B9F"/>
    <w:rsid w:val="000D6BFE"/>
    <w:rsid w:val="000E1395"/>
    <w:rsid w:val="000E3208"/>
    <w:rsid w:val="000E5198"/>
    <w:rsid w:val="000E5A8B"/>
    <w:rsid w:val="000E6036"/>
    <w:rsid w:val="000F07ED"/>
    <w:rsid w:val="000F30F2"/>
    <w:rsid w:val="000F3136"/>
    <w:rsid w:val="000F643E"/>
    <w:rsid w:val="0010039A"/>
    <w:rsid w:val="0010317B"/>
    <w:rsid w:val="00106428"/>
    <w:rsid w:val="001119D8"/>
    <w:rsid w:val="00112FCC"/>
    <w:rsid w:val="00122308"/>
    <w:rsid w:val="001228ED"/>
    <w:rsid w:val="00122E53"/>
    <w:rsid w:val="00123551"/>
    <w:rsid w:val="0012651D"/>
    <w:rsid w:val="001302F3"/>
    <w:rsid w:val="00133C29"/>
    <w:rsid w:val="001343CB"/>
    <w:rsid w:val="0013518F"/>
    <w:rsid w:val="001403ED"/>
    <w:rsid w:val="001408BB"/>
    <w:rsid w:val="00140BE0"/>
    <w:rsid w:val="00141F0E"/>
    <w:rsid w:val="0014419F"/>
    <w:rsid w:val="001450D2"/>
    <w:rsid w:val="0014557D"/>
    <w:rsid w:val="00146E33"/>
    <w:rsid w:val="00153242"/>
    <w:rsid w:val="00154F87"/>
    <w:rsid w:val="00156855"/>
    <w:rsid w:val="00160B58"/>
    <w:rsid w:val="001614BE"/>
    <w:rsid w:val="00161BB5"/>
    <w:rsid w:val="00161C71"/>
    <w:rsid w:val="00162116"/>
    <w:rsid w:val="001623F6"/>
    <w:rsid w:val="00163D5C"/>
    <w:rsid w:val="001645F5"/>
    <w:rsid w:val="00165D3A"/>
    <w:rsid w:val="00165E5E"/>
    <w:rsid w:val="001670EC"/>
    <w:rsid w:val="00171001"/>
    <w:rsid w:val="0018147F"/>
    <w:rsid w:val="0018569C"/>
    <w:rsid w:val="00185B97"/>
    <w:rsid w:val="00186DE5"/>
    <w:rsid w:val="0019344B"/>
    <w:rsid w:val="001A0B8B"/>
    <w:rsid w:val="001A1FDC"/>
    <w:rsid w:val="001A4EB7"/>
    <w:rsid w:val="001A62B2"/>
    <w:rsid w:val="001C1D11"/>
    <w:rsid w:val="001C28F2"/>
    <w:rsid w:val="001C2E29"/>
    <w:rsid w:val="001C65E0"/>
    <w:rsid w:val="001C69EA"/>
    <w:rsid w:val="001D00A7"/>
    <w:rsid w:val="001D73D7"/>
    <w:rsid w:val="001D7505"/>
    <w:rsid w:val="001E2640"/>
    <w:rsid w:val="001E37F9"/>
    <w:rsid w:val="001E3D57"/>
    <w:rsid w:val="001E4E77"/>
    <w:rsid w:val="001E602B"/>
    <w:rsid w:val="001E6753"/>
    <w:rsid w:val="001F0268"/>
    <w:rsid w:val="001F08CA"/>
    <w:rsid w:val="001F2644"/>
    <w:rsid w:val="001F3C32"/>
    <w:rsid w:val="001F49E9"/>
    <w:rsid w:val="001F4B8C"/>
    <w:rsid w:val="00200BD1"/>
    <w:rsid w:val="002034B4"/>
    <w:rsid w:val="0020355F"/>
    <w:rsid w:val="002060E6"/>
    <w:rsid w:val="002068E7"/>
    <w:rsid w:val="00207982"/>
    <w:rsid w:val="00210EA1"/>
    <w:rsid w:val="00212B02"/>
    <w:rsid w:val="00213192"/>
    <w:rsid w:val="00213635"/>
    <w:rsid w:val="00213D72"/>
    <w:rsid w:val="00216E8A"/>
    <w:rsid w:val="00220D53"/>
    <w:rsid w:val="00221DE2"/>
    <w:rsid w:val="00224553"/>
    <w:rsid w:val="002246DE"/>
    <w:rsid w:val="00230EFF"/>
    <w:rsid w:val="00231C9E"/>
    <w:rsid w:val="002405F3"/>
    <w:rsid w:val="002419EE"/>
    <w:rsid w:val="00242822"/>
    <w:rsid w:val="00243A97"/>
    <w:rsid w:val="00245192"/>
    <w:rsid w:val="00245E19"/>
    <w:rsid w:val="00255F0F"/>
    <w:rsid w:val="00256346"/>
    <w:rsid w:val="002626F4"/>
    <w:rsid w:val="00262E20"/>
    <w:rsid w:val="0026445D"/>
    <w:rsid w:val="002645C6"/>
    <w:rsid w:val="002649DF"/>
    <w:rsid w:val="00267169"/>
    <w:rsid w:val="00271857"/>
    <w:rsid w:val="00273733"/>
    <w:rsid w:val="00277942"/>
    <w:rsid w:val="00280607"/>
    <w:rsid w:val="00283730"/>
    <w:rsid w:val="002852B4"/>
    <w:rsid w:val="00286E55"/>
    <w:rsid w:val="00290B53"/>
    <w:rsid w:val="0029369C"/>
    <w:rsid w:val="00294FFD"/>
    <w:rsid w:val="00296984"/>
    <w:rsid w:val="002A0609"/>
    <w:rsid w:val="002A0FAD"/>
    <w:rsid w:val="002A2207"/>
    <w:rsid w:val="002A2FAD"/>
    <w:rsid w:val="002A344C"/>
    <w:rsid w:val="002A5E43"/>
    <w:rsid w:val="002A722C"/>
    <w:rsid w:val="002B2DD9"/>
    <w:rsid w:val="002B3613"/>
    <w:rsid w:val="002B6CA0"/>
    <w:rsid w:val="002B7C31"/>
    <w:rsid w:val="002C0343"/>
    <w:rsid w:val="002C092E"/>
    <w:rsid w:val="002C256B"/>
    <w:rsid w:val="002D1AAD"/>
    <w:rsid w:val="002D36C0"/>
    <w:rsid w:val="002D3D4F"/>
    <w:rsid w:val="002D6A1D"/>
    <w:rsid w:val="002E10A8"/>
    <w:rsid w:val="002E1B4F"/>
    <w:rsid w:val="002E4BA4"/>
    <w:rsid w:val="002E52BF"/>
    <w:rsid w:val="002F0FBF"/>
    <w:rsid w:val="002F2542"/>
    <w:rsid w:val="002F3099"/>
    <w:rsid w:val="002F6F29"/>
    <w:rsid w:val="002F72C1"/>
    <w:rsid w:val="002F7CD3"/>
    <w:rsid w:val="00300C90"/>
    <w:rsid w:val="00302E71"/>
    <w:rsid w:val="00305079"/>
    <w:rsid w:val="00305D4A"/>
    <w:rsid w:val="003074CA"/>
    <w:rsid w:val="00310BA6"/>
    <w:rsid w:val="00313B78"/>
    <w:rsid w:val="00313C8A"/>
    <w:rsid w:val="003153AD"/>
    <w:rsid w:val="003163A3"/>
    <w:rsid w:val="003207ED"/>
    <w:rsid w:val="003233BC"/>
    <w:rsid w:val="003247EA"/>
    <w:rsid w:val="00330BF0"/>
    <w:rsid w:val="003342B1"/>
    <w:rsid w:val="00336489"/>
    <w:rsid w:val="003412ED"/>
    <w:rsid w:val="003416AA"/>
    <w:rsid w:val="00341FE8"/>
    <w:rsid w:val="00344386"/>
    <w:rsid w:val="003477B1"/>
    <w:rsid w:val="00352485"/>
    <w:rsid w:val="00352609"/>
    <w:rsid w:val="0035304D"/>
    <w:rsid w:val="00356551"/>
    <w:rsid w:val="00356F7C"/>
    <w:rsid w:val="00360F8D"/>
    <w:rsid w:val="00363615"/>
    <w:rsid w:val="003713F5"/>
    <w:rsid w:val="00371C91"/>
    <w:rsid w:val="0037688B"/>
    <w:rsid w:val="00376A4A"/>
    <w:rsid w:val="00377AEF"/>
    <w:rsid w:val="00381031"/>
    <w:rsid w:val="0038412A"/>
    <w:rsid w:val="00384359"/>
    <w:rsid w:val="00386870"/>
    <w:rsid w:val="00387988"/>
    <w:rsid w:val="00390661"/>
    <w:rsid w:val="00392BD7"/>
    <w:rsid w:val="0039370C"/>
    <w:rsid w:val="00395215"/>
    <w:rsid w:val="003A0B3A"/>
    <w:rsid w:val="003A0D44"/>
    <w:rsid w:val="003A11DF"/>
    <w:rsid w:val="003A4075"/>
    <w:rsid w:val="003A6C50"/>
    <w:rsid w:val="003B3921"/>
    <w:rsid w:val="003B3F1F"/>
    <w:rsid w:val="003B537C"/>
    <w:rsid w:val="003B5A61"/>
    <w:rsid w:val="003B76B4"/>
    <w:rsid w:val="003B7D9F"/>
    <w:rsid w:val="003C0384"/>
    <w:rsid w:val="003C2AD7"/>
    <w:rsid w:val="003C3D3C"/>
    <w:rsid w:val="003C613F"/>
    <w:rsid w:val="003D3660"/>
    <w:rsid w:val="003D3B47"/>
    <w:rsid w:val="003D3DFA"/>
    <w:rsid w:val="003D4F6E"/>
    <w:rsid w:val="003D6A9D"/>
    <w:rsid w:val="003E5C7B"/>
    <w:rsid w:val="003E6BD2"/>
    <w:rsid w:val="003F43DE"/>
    <w:rsid w:val="003F6C91"/>
    <w:rsid w:val="004011F8"/>
    <w:rsid w:val="004053CF"/>
    <w:rsid w:val="00411915"/>
    <w:rsid w:val="00413D4E"/>
    <w:rsid w:val="00417D60"/>
    <w:rsid w:val="00420E37"/>
    <w:rsid w:val="004212AE"/>
    <w:rsid w:val="004230D3"/>
    <w:rsid w:val="00426296"/>
    <w:rsid w:val="00430005"/>
    <w:rsid w:val="0043484C"/>
    <w:rsid w:val="00435A94"/>
    <w:rsid w:val="00436CF6"/>
    <w:rsid w:val="00436EAE"/>
    <w:rsid w:val="0044078A"/>
    <w:rsid w:val="00440D55"/>
    <w:rsid w:val="0044232E"/>
    <w:rsid w:val="0044303A"/>
    <w:rsid w:val="00445E27"/>
    <w:rsid w:val="00447BD2"/>
    <w:rsid w:val="0045072B"/>
    <w:rsid w:val="00453804"/>
    <w:rsid w:val="00454B6B"/>
    <w:rsid w:val="0045530B"/>
    <w:rsid w:val="004601D2"/>
    <w:rsid w:val="00461E85"/>
    <w:rsid w:val="0046439B"/>
    <w:rsid w:val="00466C9E"/>
    <w:rsid w:val="00466D00"/>
    <w:rsid w:val="004714FD"/>
    <w:rsid w:val="004715FC"/>
    <w:rsid w:val="0047585C"/>
    <w:rsid w:val="00477450"/>
    <w:rsid w:val="0048439E"/>
    <w:rsid w:val="004850EC"/>
    <w:rsid w:val="00485CA5"/>
    <w:rsid w:val="00486249"/>
    <w:rsid w:val="00491C31"/>
    <w:rsid w:val="0049261A"/>
    <w:rsid w:val="0049366E"/>
    <w:rsid w:val="00494FD5"/>
    <w:rsid w:val="004A1179"/>
    <w:rsid w:val="004A5746"/>
    <w:rsid w:val="004B1899"/>
    <w:rsid w:val="004B1C25"/>
    <w:rsid w:val="004B64F2"/>
    <w:rsid w:val="004B6C33"/>
    <w:rsid w:val="004C0249"/>
    <w:rsid w:val="004C2ACB"/>
    <w:rsid w:val="004C45AA"/>
    <w:rsid w:val="004C468F"/>
    <w:rsid w:val="004C5546"/>
    <w:rsid w:val="004C771F"/>
    <w:rsid w:val="004D051E"/>
    <w:rsid w:val="004D14BC"/>
    <w:rsid w:val="004D36C1"/>
    <w:rsid w:val="004D6596"/>
    <w:rsid w:val="004D6BAE"/>
    <w:rsid w:val="004D73A2"/>
    <w:rsid w:val="004E030F"/>
    <w:rsid w:val="004E0415"/>
    <w:rsid w:val="004E11D1"/>
    <w:rsid w:val="004E1DEE"/>
    <w:rsid w:val="004E23C1"/>
    <w:rsid w:val="004F0C36"/>
    <w:rsid w:val="004F1EDF"/>
    <w:rsid w:val="004F25E5"/>
    <w:rsid w:val="004F5609"/>
    <w:rsid w:val="004F7000"/>
    <w:rsid w:val="00501743"/>
    <w:rsid w:val="00504738"/>
    <w:rsid w:val="00510233"/>
    <w:rsid w:val="0051184D"/>
    <w:rsid w:val="00512752"/>
    <w:rsid w:val="005147ED"/>
    <w:rsid w:val="00523F97"/>
    <w:rsid w:val="00524FE4"/>
    <w:rsid w:val="00526C98"/>
    <w:rsid w:val="00531212"/>
    <w:rsid w:val="005356AC"/>
    <w:rsid w:val="00536A8B"/>
    <w:rsid w:val="005378F7"/>
    <w:rsid w:val="00540C1F"/>
    <w:rsid w:val="00540D6D"/>
    <w:rsid w:val="005424E2"/>
    <w:rsid w:val="00543ACF"/>
    <w:rsid w:val="00544343"/>
    <w:rsid w:val="0054745B"/>
    <w:rsid w:val="0054746F"/>
    <w:rsid w:val="005474B3"/>
    <w:rsid w:val="005507AB"/>
    <w:rsid w:val="005571D4"/>
    <w:rsid w:val="00560F9A"/>
    <w:rsid w:val="00561E89"/>
    <w:rsid w:val="005636EA"/>
    <w:rsid w:val="00564A6B"/>
    <w:rsid w:val="005656CF"/>
    <w:rsid w:val="00565CF6"/>
    <w:rsid w:val="00566A06"/>
    <w:rsid w:val="00570803"/>
    <w:rsid w:val="00571792"/>
    <w:rsid w:val="00573474"/>
    <w:rsid w:val="00576144"/>
    <w:rsid w:val="005764FE"/>
    <w:rsid w:val="005769E0"/>
    <w:rsid w:val="00576CCF"/>
    <w:rsid w:val="00576CFD"/>
    <w:rsid w:val="00581C85"/>
    <w:rsid w:val="00581CBD"/>
    <w:rsid w:val="005835E8"/>
    <w:rsid w:val="00585435"/>
    <w:rsid w:val="005857E5"/>
    <w:rsid w:val="0058657F"/>
    <w:rsid w:val="00586B8D"/>
    <w:rsid w:val="00590964"/>
    <w:rsid w:val="005913E4"/>
    <w:rsid w:val="005966BD"/>
    <w:rsid w:val="00596F3D"/>
    <w:rsid w:val="0059761E"/>
    <w:rsid w:val="00597A47"/>
    <w:rsid w:val="005A2C2C"/>
    <w:rsid w:val="005A5483"/>
    <w:rsid w:val="005B0803"/>
    <w:rsid w:val="005B0B67"/>
    <w:rsid w:val="005B1853"/>
    <w:rsid w:val="005B2136"/>
    <w:rsid w:val="005C25AA"/>
    <w:rsid w:val="005C4B9F"/>
    <w:rsid w:val="005C7840"/>
    <w:rsid w:val="005D00F4"/>
    <w:rsid w:val="005D21A4"/>
    <w:rsid w:val="005D6FBC"/>
    <w:rsid w:val="005D7279"/>
    <w:rsid w:val="005D7762"/>
    <w:rsid w:val="005E2E05"/>
    <w:rsid w:val="005E6E68"/>
    <w:rsid w:val="005F3100"/>
    <w:rsid w:val="005F68CA"/>
    <w:rsid w:val="005F7F8E"/>
    <w:rsid w:val="00601143"/>
    <w:rsid w:val="0060225C"/>
    <w:rsid w:val="00603C23"/>
    <w:rsid w:val="006055AD"/>
    <w:rsid w:val="00606052"/>
    <w:rsid w:val="006060CB"/>
    <w:rsid w:val="00606D55"/>
    <w:rsid w:val="00606FBD"/>
    <w:rsid w:val="00614918"/>
    <w:rsid w:val="00615867"/>
    <w:rsid w:val="0061596E"/>
    <w:rsid w:val="0061673A"/>
    <w:rsid w:val="00621D3D"/>
    <w:rsid w:val="006254FC"/>
    <w:rsid w:val="00627CC1"/>
    <w:rsid w:val="006300C3"/>
    <w:rsid w:val="00636627"/>
    <w:rsid w:val="006367A8"/>
    <w:rsid w:val="00640B7C"/>
    <w:rsid w:val="006412B7"/>
    <w:rsid w:val="006418DC"/>
    <w:rsid w:val="00642527"/>
    <w:rsid w:val="006431D6"/>
    <w:rsid w:val="006435E9"/>
    <w:rsid w:val="0064516C"/>
    <w:rsid w:val="006467D4"/>
    <w:rsid w:val="00647BCB"/>
    <w:rsid w:val="006531EE"/>
    <w:rsid w:val="00655F8C"/>
    <w:rsid w:val="00657B67"/>
    <w:rsid w:val="00657D61"/>
    <w:rsid w:val="00661313"/>
    <w:rsid w:val="00663F26"/>
    <w:rsid w:val="0066680F"/>
    <w:rsid w:val="006769F6"/>
    <w:rsid w:val="00676AFD"/>
    <w:rsid w:val="00680535"/>
    <w:rsid w:val="00682A98"/>
    <w:rsid w:val="00682AB8"/>
    <w:rsid w:val="006830AE"/>
    <w:rsid w:val="00685A4E"/>
    <w:rsid w:val="00691D64"/>
    <w:rsid w:val="0069461B"/>
    <w:rsid w:val="00696147"/>
    <w:rsid w:val="00697B67"/>
    <w:rsid w:val="006A00AB"/>
    <w:rsid w:val="006A0E48"/>
    <w:rsid w:val="006A1485"/>
    <w:rsid w:val="006A448C"/>
    <w:rsid w:val="006A4D3C"/>
    <w:rsid w:val="006B0266"/>
    <w:rsid w:val="006B0362"/>
    <w:rsid w:val="006B3F0E"/>
    <w:rsid w:val="006C0124"/>
    <w:rsid w:val="006C069B"/>
    <w:rsid w:val="006C5332"/>
    <w:rsid w:val="006C6123"/>
    <w:rsid w:val="006C628B"/>
    <w:rsid w:val="006C7AA7"/>
    <w:rsid w:val="006D01FB"/>
    <w:rsid w:val="006D2403"/>
    <w:rsid w:val="006D3459"/>
    <w:rsid w:val="006D38A8"/>
    <w:rsid w:val="006D4123"/>
    <w:rsid w:val="006D4F28"/>
    <w:rsid w:val="006D784D"/>
    <w:rsid w:val="006E1013"/>
    <w:rsid w:val="006E4AB3"/>
    <w:rsid w:val="006F0BE3"/>
    <w:rsid w:val="006F3024"/>
    <w:rsid w:val="006F4DE5"/>
    <w:rsid w:val="007024DB"/>
    <w:rsid w:val="00702F24"/>
    <w:rsid w:val="00703AFF"/>
    <w:rsid w:val="00707855"/>
    <w:rsid w:val="0071050E"/>
    <w:rsid w:val="0071298B"/>
    <w:rsid w:val="00715F39"/>
    <w:rsid w:val="00721C9E"/>
    <w:rsid w:val="00721DB0"/>
    <w:rsid w:val="00724E9E"/>
    <w:rsid w:val="007251C3"/>
    <w:rsid w:val="00726357"/>
    <w:rsid w:val="0072666C"/>
    <w:rsid w:val="007302F1"/>
    <w:rsid w:val="00731953"/>
    <w:rsid w:val="00735010"/>
    <w:rsid w:val="007353A3"/>
    <w:rsid w:val="0073712F"/>
    <w:rsid w:val="00737F64"/>
    <w:rsid w:val="0074095C"/>
    <w:rsid w:val="007441C3"/>
    <w:rsid w:val="0074738E"/>
    <w:rsid w:val="00747DDE"/>
    <w:rsid w:val="00753F09"/>
    <w:rsid w:val="00756628"/>
    <w:rsid w:val="007613F2"/>
    <w:rsid w:val="00762235"/>
    <w:rsid w:val="0076237D"/>
    <w:rsid w:val="007627D7"/>
    <w:rsid w:val="0076676A"/>
    <w:rsid w:val="00767DC6"/>
    <w:rsid w:val="00775616"/>
    <w:rsid w:val="00775796"/>
    <w:rsid w:val="00775B7F"/>
    <w:rsid w:val="00775E7D"/>
    <w:rsid w:val="007772AB"/>
    <w:rsid w:val="007775AF"/>
    <w:rsid w:val="00781E61"/>
    <w:rsid w:val="00784221"/>
    <w:rsid w:val="007859C6"/>
    <w:rsid w:val="00787287"/>
    <w:rsid w:val="00790E92"/>
    <w:rsid w:val="007926CA"/>
    <w:rsid w:val="00794DEF"/>
    <w:rsid w:val="0079647D"/>
    <w:rsid w:val="007A01F0"/>
    <w:rsid w:val="007A2F02"/>
    <w:rsid w:val="007A51CA"/>
    <w:rsid w:val="007A5324"/>
    <w:rsid w:val="007A5E94"/>
    <w:rsid w:val="007A72C0"/>
    <w:rsid w:val="007B28F2"/>
    <w:rsid w:val="007C11FE"/>
    <w:rsid w:val="007C254C"/>
    <w:rsid w:val="007C7793"/>
    <w:rsid w:val="007C7D59"/>
    <w:rsid w:val="007D3E37"/>
    <w:rsid w:val="007E0817"/>
    <w:rsid w:val="007E2E78"/>
    <w:rsid w:val="007F06A1"/>
    <w:rsid w:val="007F2183"/>
    <w:rsid w:val="007F31AF"/>
    <w:rsid w:val="007F4607"/>
    <w:rsid w:val="007F4B98"/>
    <w:rsid w:val="00804BB0"/>
    <w:rsid w:val="008074B4"/>
    <w:rsid w:val="00810F65"/>
    <w:rsid w:val="0081504B"/>
    <w:rsid w:val="008213B4"/>
    <w:rsid w:val="00822FC4"/>
    <w:rsid w:val="00823981"/>
    <w:rsid w:val="0082575F"/>
    <w:rsid w:val="00825910"/>
    <w:rsid w:val="0083325E"/>
    <w:rsid w:val="00833433"/>
    <w:rsid w:val="008354CD"/>
    <w:rsid w:val="00837FD1"/>
    <w:rsid w:val="0084212A"/>
    <w:rsid w:val="00846089"/>
    <w:rsid w:val="0085068D"/>
    <w:rsid w:val="00852701"/>
    <w:rsid w:val="0085545A"/>
    <w:rsid w:val="00857120"/>
    <w:rsid w:val="008577FA"/>
    <w:rsid w:val="00857B78"/>
    <w:rsid w:val="00863782"/>
    <w:rsid w:val="00864A1C"/>
    <w:rsid w:val="00864C5D"/>
    <w:rsid w:val="00866ADB"/>
    <w:rsid w:val="008704E8"/>
    <w:rsid w:val="00871963"/>
    <w:rsid w:val="008721C4"/>
    <w:rsid w:val="00874E23"/>
    <w:rsid w:val="0087672E"/>
    <w:rsid w:val="00881A2F"/>
    <w:rsid w:val="00881BDC"/>
    <w:rsid w:val="00881E3F"/>
    <w:rsid w:val="00884E1C"/>
    <w:rsid w:val="00887D74"/>
    <w:rsid w:val="008918B1"/>
    <w:rsid w:val="008A5991"/>
    <w:rsid w:val="008B3D60"/>
    <w:rsid w:val="008B7148"/>
    <w:rsid w:val="008C21EA"/>
    <w:rsid w:val="008C4F2C"/>
    <w:rsid w:val="008D1425"/>
    <w:rsid w:val="008D49B0"/>
    <w:rsid w:val="008D4D3C"/>
    <w:rsid w:val="008D6B82"/>
    <w:rsid w:val="008D7466"/>
    <w:rsid w:val="008E2425"/>
    <w:rsid w:val="008E3122"/>
    <w:rsid w:val="008E59B1"/>
    <w:rsid w:val="008E7139"/>
    <w:rsid w:val="008E7DCE"/>
    <w:rsid w:val="008F074B"/>
    <w:rsid w:val="008F2C04"/>
    <w:rsid w:val="008F2C45"/>
    <w:rsid w:val="008F310D"/>
    <w:rsid w:val="008F32A9"/>
    <w:rsid w:val="008F3A33"/>
    <w:rsid w:val="008F561A"/>
    <w:rsid w:val="008F692B"/>
    <w:rsid w:val="008F70C7"/>
    <w:rsid w:val="009006D4"/>
    <w:rsid w:val="00901E71"/>
    <w:rsid w:val="0090251C"/>
    <w:rsid w:val="00903974"/>
    <w:rsid w:val="00904579"/>
    <w:rsid w:val="00906779"/>
    <w:rsid w:val="00907E41"/>
    <w:rsid w:val="00911D68"/>
    <w:rsid w:val="00913407"/>
    <w:rsid w:val="00914FDC"/>
    <w:rsid w:val="0091753E"/>
    <w:rsid w:val="009227D9"/>
    <w:rsid w:val="00925ABD"/>
    <w:rsid w:val="009274A9"/>
    <w:rsid w:val="00935F3C"/>
    <w:rsid w:val="00944937"/>
    <w:rsid w:val="00953804"/>
    <w:rsid w:val="00957689"/>
    <w:rsid w:val="009650A2"/>
    <w:rsid w:val="0096729B"/>
    <w:rsid w:val="00972219"/>
    <w:rsid w:val="009726D2"/>
    <w:rsid w:val="00973079"/>
    <w:rsid w:val="00975FA8"/>
    <w:rsid w:val="00977853"/>
    <w:rsid w:val="00977E29"/>
    <w:rsid w:val="00982AFF"/>
    <w:rsid w:val="00985C5C"/>
    <w:rsid w:val="0098663E"/>
    <w:rsid w:val="009923F2"/>
    <w:rsid w:val="00993357"/>
    <w:rsid w:val="00993857"/>
    <w:rsid w:val="00994E6E"/>
    <w:rsid w:val="009A5CAD"/>
    <w:rsid w:val="009B624F"/>
    <w:rsid w:val="009B62AC"/>
    <w:rsid w:val="009B6511"/>
    <w:rsid w:val="009B6F4D"/>
    <w:rsid w:val="009C10D6"/>
    <w:rsid w:val="009C3E8A"/>
    <w:rsid w:val="009C4BDC"/>
    <w:rsid w:val="009C5DF0"/>
    <w:rsid w:val="009C6689"/>
    <w:rsid w:val="009C6B5E"/>
    <w:rsid w:val="009D0488"/>
    <w:rsid w:val="009D1E1C"/>
    <w:rsid w:val="009D3F69"/>
    <w:rsid w:val="009D4B79"/>
    <w:rsid w:val="009D7578"/>
    <w:rsid w:val="009E0082"/>
    <w:rsid w:val="009E1A55"/>
    <w:rsid w:val="009E56E7"/>
    <w:rsid w:val="009E5C4F"/>
    <w:rsid w:val="009E5E8C"/>
    <w:rsid w:val="009F059F"/>
    <w:rsid w:val="009F244D"/>
    <w:rsid w:val="009F3015"/>
    <w:rsid w:val="009F3E04"/>
    <w:rsid w:val="009F3E21"/>
    <w:rsid w:val="009F4308"/>
    <w:rsid w:val="009F65AB"/>
    <w:rsid w:val="009F7B39"/>
    <w:rsid w:val="00A02B57"/>
    <w:rsid w:val="00A04D99"/>
    <w:rsid w:val="00A060D2"/>
    <w:rsid w:val="00A066E4"/>
    <w:rsid w:val="00A106BA"/>
    <w:rsid w:val="00A141CF"/>
    <w:rsid w:val="00A16233"/>
    <w:rsid w:val="00A172B3"/>
    <w:rsid w:val="00A17CF5"/>
    <w:rsid w:val="00A2043B"/>
    <w:rsid w:val="00A2078E"/>
    <w:rsid w:val="00A20919"/>
    <w:rsid w:val="00A257CD"/>
    <w:rsid w:val="00A27581"/>
    <w:rsid w:val="00A27EC7"/>
    <w:rsid w:val="00A307A6"/>
    <w:rsid w:val="00A32D55"/>
    <w:rsid w:val="00A33099"/>
    <w:rsid w:val="00A33722"/>
    <w:rsid w:val="00A34029"/>
    <w:rsid w:val="00A34C26"/>
    <w:rsid w:val="00A34DF1"/>
    <w:rsid w:val="00A36A55"/>
    <w:rsid w:val="00A3746D"/>
    <w:rsid w:val="00A40E1D"/>
    <w:rsid w:val="00A42D24"/>
    <w:rsid w:val="00A45097"/>
    <w:rsid w:val="00A45E80"/>
    <w:rsid w:val="00A460F1"/>
    <w:rsid w:val="00A463BD"/>
    <w:rsid w:val="00A4772A"/>
    <w:rsid w:val="00A51558"/>
    <w:rsid w:val="00A52DB9"/>
    <w:rsid w:val="00A53487"/>
    <w:rsid w:val="00A55395"/>
    <w:rsid w:val="00A55B8D"/>
    <w:rsid w:val="00A5630B"/>
    <w:rsid w:val="00A56D2F"/>
    <w:rsid w:val="00A57887"/>
    <w:rsid w:val="00A57A21"/>
    <w:rsid w:val="00A60955"/>
    <w:rsid w:val="00A62355"/>
    <w:rsid w:val="00A662F2"/>
    <w:rsid w:val="00A66597"/>
    <w:rsid w:val="00A66A2C"/>
    <w:rsid w:val="00A72482"/>
    <w:rsid w:val="00A728BE"/>
    <w:rsid w:val="00A74452"/>
    <w:rsid w:val="00A7571D"/>
    <w:rsid w:val="00A82BA5"/>
    <w:rsid w:val="00A84AA7"/>
    <w:rsid w:val="00A8672D"/>
    <w:rsid w:val="00A930FA"/>
    <w:rsid w:val="00A95C2E"/>
    <w:rsid w:val="00A95E40"/>
    <w:rsid w:val="00A9745F"/>
    <w:rsid w:val="00AA18EE"/>
    <w:rsid w:val="00AA22BD"/>
    <w:rsid w:val="00AA37B2"/>
    <w:rsid w:val="00AA3BA6"/>
    <w:rsid w:val="00AB788A"/>
    <w:rsid w:val="00AC4022"/>
    <w:rsid w:val="00AC45C0"/>
    <w:rsid w:val="00AC4720"/>
    <w:rsid w:val="00AC4AC5"/>
    <w:rsid w:val="00AD5D94"/>
    <w:rsid w:val="00AD68AD"/>
    <w:rsid w:val="00AE0B24"/>
    <w:rsid w:val="00AE35D2"/>
    <w:rsid w:val="00AE3D8E"/>
    <w:rsid w:val="00AF175D"/>
    <w:rsid w:val="00AF20BA"/>
    <w:rsid w:val="00AF647E"/>
    <w:rsid w:val="00AF797A"/>
    <w:rsid w:val="00B00142"/>
    <w:rsid w:val="00B02621"/>
    <w:rsid w:val="00B028CB"/>
    <w:rsid w:val="00B05EE0"/>
    <w:rsid w:val="00B064FD"/>
    <w:rsid w:val="00B07CBE"/>
    <w:rsid w:val="00B11B88"/>
    <w:rsid w:val="00B1560F"/>
    <w:rsid w:val="00B160C9"/>
    <w:rsid w:val="00B16A0F"/>
    <w:rsid w:val="00B24F77"/>
    <w:rsid w:val="00B27115"/>
    <w:rsid w:val="00B31AA9"/>
    <w:rsid w:val="00B31CD6"/>
    <w:rsid w:val="00B322B5"/>
    <w:rsid w:val="00B346B2"/>
    <w:rsid w:val="00B3681D"/>
    <w:rsid w:val="00B36D2D"/>
    <w:rsid w:val="00B37472"/>
    <w:rsid w:val="00B37AC5"/>
    <w:rsid w:val="00B40FC8"/>
    <w:rsid w:val="00B45372"/>
    <w:rsid w:val="00B47272"/>
    <w:rsid w:val="00B47C72"/>
    <w:rsid w:val="00B526F4"/>
    <w:rsid w:val="00B56C6E"/>
    <w:rsid w:val="00B57870"/>
    <w:rsid w:val="00B60ED6"/>
    <w:rsid w:val="00B64D13"/>
    <w:rsid w:val="00B66EA1"/>
    <w:rsid w:val="00B67342"/>
    <w:rsid w:val="00B67346"/>
    <w:rsid w:val="00B713BB"/>
    <w:rsid w:val="00B72E76"/>
    <w:rsid w:val="00B74D06"/>
    <w:rsid w:val="00B74FF3"/>
    <w:rsid w:val="00B766A9"/>
    <w:rsid w:val="00B76CE7"/>
    <w:rsid w:val="00B804D8"/>
    <w:rsid w:val="00B86183"/>
    <w:rsid w:val="00B87333"/>
    <w:rsid w:val="00B93183"/>
    <w:rsid w:val="00B9325D"/>
    <w:rsid w:val="00B94BD5"/>
    <w:rsid w:val="00B9512A"/>
    <w:rsid w:val="00B970D6"/>
    <w:rsid w:val="00B97D6C"/>
    <w:rsid w:val="00B97E12"/>
    <w:rsid w:val="00BA0234"/>
    <w:rsid w:val="00BA0710"/>
    <w:rsid w:val="00BA2CAD"/>
    <w:rsid w:val="00BA3620"/>
    <w:rsid w:val="00BA7308"/>
    <w:rsid w:val="00BB09E7"/>
    <w:rsid w:val="00BB1418"/>
    <w:rsid w:val="00BB31C3"/>
    <w:rsid w:val="00BB556D"/>
    <w:rsid w:val="00BC2056"/>
    <w:rsid w:val="00BC261B"/>
    <w:rsid w:val="00BC4AF3"/>
    <w:rsid w:val="00BC5ABD"/>
    <w:rsid w:val="00BD0723"/>
    <w:rsid w:val="00BD134B"/>
    <w:rsid w:val="00BD1C2F"/>
    <w:rsid w:val="00BD2F66"/>
    <w:rsid w:val="00BD4278"/>
    <w:rsid w:val="00BD6DB7"/>
    <w:rsid w:val="00BE0D81"/>
    <w:rsid w:val="00BE32D9"/>
    <w:rsid w:val="00BE56C2"/>
    <w:rsid w:val="00BE56E0"/>
    <w:rsid w:val="00BE6281"/>
    <w:rsid w:val="00BF0369"/>
    <w:rsid w:val="00BF14F8"/>
    <w:rsid w:val="00BF29C7"/>
    <w:rsid w:val="00BF4796"/>
    <w:rsid w:val="00BF498B"/>
    <w:rsid w:val="00BF6356"/>
    <w:rsid w:val="00C010A0"/>
    <w:rsid w:val="00C012C2"/>
    <w:rsid w:val="00C04381"/>
    <w:rsid w:val="00C0728D"/>
    <w:rsid w:val="00C120EC"/>
    <w:rsid w:val="00C14CA1"/>
    <w:rsid w:val="00C26F85"/>
    <w:rsid w:val="00C377CC"/>
    <w:rsid w:val="00C37FF4"/>
    <w:rsid w:val="00C43FA1"/>
    <w:rsid w:val="00C45E6F"/>
    <w:rsid w:val="00C52863"/>
    <w:rsid w:val="00C53D63"/>
    <w:rsid w:val="00C548EC"/>
    <w:rsid w:val="00C56A44"/>
    <w:rsid w:val="00C56B16"/>
    <w:rsid w:val="00C661C2"/>
    <w:rsid w:val="00C66423"/>
    <w:rsid w:val="00C709B6"/>
    <w:rsid w:val="00C724CB"/>
    <w:rsid w:val="00C80433"/>
    <w:rsid w:val="00C80824"/>
    <w:rsid w:val="00C8471A"/>
    <w:rsid w:val="00C856DB"/>
    <w:rsid w:val="00C87A49"/>
    <w:rsid w:val="00C9101D"/>
    <w:rsid w:val="00C91ED5"/>
    <w:rsid w:val="00C94DC2"/>
    <w:rsid w:val="00C95F03"/>
    <w:rsid w:val="00CA0401"/>
    <w:rsid w:val="00CA1C6C"/>
    <w:rsid w:val="00CA3AC9"/>
    <w:rsid w:val="00CB0512"/>
    <w:rsid w:val="00CB07A8"/>
    <w:rsid w:val="00CC17F2"/>
    <w:rsid w:val="00CC3E96"/>
    <w:rsid w:val="00CC718D"/>
    <w:rsid w:val="00CD2855"/>
    <w:rsid w:val="00CD2A95"/>
    <w:rsid w:val="00CD3100"/>
    <w:rsid w:val="00CD7DBC"/>
    <w:rsid w:val="00CE14DA"/>
    <w:rsid w:val="00CE2B01"/>
    <w:rsid w:val="00CE4946"/>
    <w:rsid w:val="00CE5D37"/>
    <w:rsid w:val="00CE7BAE"/>
    <w:rsid w:val="00CF1BB9"/>
    <w:rsid w:val="00CF1C8C"/>
    <w:rsid w:val="00CF4161"/>
    <w:rsid w:val="00CF607E"/>
    <w:rsid w:val="00D02E3E"/>
    <w:rsid w:val="00D0554A"/>
    <w:rsid w:val="00D15056"/>
    <w:rsid w:val="00D20A96"/>
    <w:rsid w:val="00D22360"/>
    <w:rsid w:val="00D25871"/>
    <w:rsid w:val="00D27E96"/>
    <w:rsid w:val="00D31A4D"/>
    <w:rsid w:val="00D4278C"/>
    <w:rsid w:val="00D43997"/>
    <w:rsid w:val="00D45B0E"/>
    <w:rsid w:val="00D46796"/>
    <w:rsid w:val="00D47AAD"/>
    <w:rsid w:val="00D47F40"/>
    <w:rsid w:val="00D50B56"/>
    <w:rsid w:val="00D53B86"/>
    <w:rsid w:val="00D55878"/>
    <w:rsid w:val="00D558C1"/>
    <w:rsid w:val="00D56E49"/>
    <w:rsid w:val="00D57362"/>
    <w:rsid w:val="00D57B20"/>
    <w:rsid w:val="00D60656"/>
    <w:rsid w:val="00D60E69"/>
    <w:rsid w:val="00D6478D"/>
    <w:rsid w:val="00D65150"/>
    <w:rsid w:val="00D65F80"/>
    <w:rsid w:val="00D66EDD"/>
    <w:rsid w:val="00D72C69"/>
    <w:rsid w:val="00D75A8B"/>
    <w:rsid w:val="00D83678"/>
    <w:rsid w:val="00D84D14"/>
    <w:rsid w:val="00D868E2"/>
    <w:rsid w:val="00D916C0"/>
    <w:rsid w:val="00D92331"/>
    <w:rsid w:val="00D93638"/>
    <w:rsid w:val="00D95EA6"/>
    <w:rsid w:val="00DA0C95"/>
    <w:rsid w:val="00DA38B4"/>
    <w:rsid w:val="00DA6918"/>
    <w:rsid w:val="00DA772B"/>
    <w:rsid w:val="00DB17C5"/>
    <w:rsid w:val="00DB3335"/>
    <w:rsid w:val="00DB4613"/>
    <w:rsid w:val="00DB5083"/>
    <w:rsid w:val="00DB76A5"/>
    <w:rsid w:val="00DB7DE9"/>
    <w:rsid w:val="00DC0DC9"/>
    <w:rsid w:val="00DC2C13"/>
    <w:rsid w:val="00DC55BC"/>
    <w:rsid w:val="00DC793F"/>
    <w:rsid w:val="00DD0493"/>
    <w:rsid w:val="00DD099E"/>
    <w:rsid w:val="00DD104F"/>
    <w:rsid w:val="00DD2485"/>
    <w:rsid w:val="00DD2D18"/>
    <w:rsid w:val="00DD75B7"/>
    <w:rsid w:val="00DD7868"/>
    <w:rsid w:val="00DE1276"/>
    <w:rsid w:val="00DE228F"/>
    <w:rsid w:val="00DE3153"/>
    <w:rsid w:val="00DE6613"/>
    <w:rsid w:val="00DF1F3E"/>
    <w:rsid w:val="00DF2D13"/>
    <w:rsid w:val="00DF3226"/>
    <w:rsid w:val="00DF3ACE"/>
    <w:rsid w:val="00DF4AC8"/>
    <w:rsid w:val="00E0080A"/>
    <w:rsid w:val="00E01A94"/>
    <w:rsid w:val="00E0210F"/>
    <w:rsid w:val="00E047C8"/>
    <w:rsid w:val="00E11112"/>
    <w:rsid w:val="00E13224"/>
    <w:rsid w:val="00E13BB3"/>
    <w:rsid w:val="00E1416B"/>
    <w:rsid w:val="00E17B69"/>
    <w:rsid w:val="00E20187"/>
    <w:rsid w:val="00E212EE"/>
    <w:rsid w:val="00E222AD"/>
    <w:rsid w:val="00E250C1"/>
    <w:rsid w:val="00E27BF1"/>
    <w:rsid w:val="00E30594"/>
    <w:rsid w:val="00E33D86"/>
    <w:rsid w:val="00E35243"/>
    <w:rsid w:val="00E3570E"/>
    <w:rsid w:val="00E36583"/>
    <w:rsid w:val="00E37562"/>
    <w:rsid w:val="00E379FF"/>
    <w:rsid w:val="00E43E92"/>
    <w:rsid w:val="00E44D26"/>
    <w:rsid w:val="00E45C5F"/>
    <w:rsid w:val="00E474D5"/>
    <w:rsid w:val="00E51837"/>
    <w:rsid w:val="00E52CF2"/>
    <w:rsid w:val="00E52DA0"/>
    <w:rsid w:val="00E537FF"/>
    <w:rsid w:val="00E53C6D"/>
    <w:rsid w:val="00E601D1"/>
    <w:rsid w:val="00E651E4"/>
    <w:rsid w:val="00E6603E"/>
    <w:rsid w:val="00E73590"/>
    <w:rsid w:val="00E746BD"/>
    <w:rsid w:val="00E75451"/>
    <w:rsid w:val="00E759E6"/>
    <w:rsid w:val="00E82582"/>
    <w:rsid w:val="00E83DD8"/>
    <w:rsid w:val="00E845B2"/>
    <w:rsid w:val="00E84B0B"/>
    <w:rsid w:val="00E86EA8"/>
    <w:rsid w:val="00E87D06"/>
    <w:rsid w:val="00E919FF"/>
    <w:rsid w:val="00E927A2"/>
    <w:rsid w:val="00E932BC"/>
    <w:rsid w:val="00E962AE"/>
    <w:rsid w:val="00E971FF"/>
    <w:rsid w:val="00EA236A"/>
    <w:rsid w:val="00EA2673"/>
    <w:rsid w:val="00EA437A"/>
    <w:rsid w:val="00EB3917"/>
    <w:rsid w:val="00EB3EBC"/>
    <w:rsid w:val="00EB6819"/>
    <w:rsid w:val="00EC02CB"/>
    <w:rsid w:val="00EC2B5C"/>
    <w:rsid w:val="00EC2FF0"/>
    <w:rsid w:val="00EC559B"/>
    <w:rsid w:val="00EC5ACE"/>
    <w:rsid w:val="00EC5D72"/>
    <w:rsid w:val="00EC7343"/>
    <w:rsid w:val="00EC7C41"/>
    <w:rsid w:val="00ED45C3"/>
    <w:rsid w:val="00ED46A1"/>
    <w:rsid w:val="00ED6F0A"/>
    <w:rsid w:val="00ED73CC"/>
    <w:rsid w:val="00EE16A0"/>
    <w:rsid w:val="00EE1F36"/>
    <w:rsid w:val="00EE3CC0"/>
    <w:rsid w:val="00EF0978"/>
    <w:rsid w:val="00EF0B62"/>
    <w:rsid w:val="00EF16B3"/>
    <w:rsid w:val="00EF76FA"/>
    <w:rsid w:val="00F005B3"/>
    <w:rsid w:val="00F00F9B"/>
    <w:rsid w:val="00F02DFB"/>
    <w:rsid w:val="00F0451C"/>
    <w:rsid w:val="00F047AE"/>
    <w:rsid w:val="00F11E1F"/>
    <w:rsid w:val="00F1432E"/>
    <w:rsid w:val="00F178B8"/>
    <w:rsid w:val="00F20C3A"/>
    <w:rsid w:val="00F24703"/>
    <w:rsid w:val="00F31828"/>
    <w:rsid w:val="00F3189C"/>
    <w:rsid w:val="00F31CF1"/>
    <w:rsid w:val="00F32CC5"/>
    <w:rsid w:val="00F3353E"/>
    <w:rsid w:val="00F35934"/>
    <w:rsid w:val="00F40085"/>
    <w:rsid w:val="00F443F1"/>
    <w:rsid w:val="00F44A5C"/>
    <w:rsid w:val="00F452F9"/>
    <w:rsid w:val="00F45777"/>
    <w:rsid w:val="00F45797"/>
    <w:rsid w:val="00F46982"/>
    <w:rsid w:val="00F4793C"/>
    <w:rsid w:val="00F53BBF"/>
    <w:rsid w:val="00F543D6"/>
    <w:rsid w:val="00F545CC"/>
    <w:rsid w:val="00F546A1"/>
    <w:rsid w:val="00F5729F"/>
    <w:rsid w:val="00F57FC6"/>
    <w:rsid w:val="00F659C1"/>
    <w:rsid w:val="00F65A7B"/>
    <w:rsid w:val="00F67A4B"/>
    <w:rsid w:val="00F711A6"/>
    <w:rsid w:val="00F716FE"/>
    <w:rsid w:val="00F728D8"/>
    <w:rsid w:val="00F738B9"/>
    <w:rsid w:val="00F74C82"/>
    <w:rsid w:val="00F74E17"/>
    <w:rsid w:val="00F819DF"/>
    <w:rsid w:val="00F86ED2"/>
    <w:rsid w:val="00F87617"/>
    <w:rsid w:val="00F919A0"/>
    <w:rsid w:val="00F93408"/>
    <w:rsid w:val="00F95F18"/>
    <w:rsid w:val="00F9694C"/>
    <w:rsid w:val="00FA246E"/>
    <w:rsid w:val="00FA29A2"/>
    <w:rsid w:val="00FA6FBB"/>
    <w:rsid w:val="00FA79C3"/>
    <w:rsid w:val="00FB0D97"/>
    <w:rsid w:val="00FB5056"/>
    <w:rsid w:val="00FC31C7"/>
    <w:rsid w:val="00FC56A8"/>
    <w:rsid w:val="00FC6DED"/>
    <w:rsid w:val="00FD0866"/>
    <w:rsid w:val="00FD1ADA"/>
    <w:rsid w:val="00FD3F3A"/>
    <w:rsid w:val="00FD47C5"/>
    <w:rsid w:val="00FD69CC"/>
    <w:rsid w:val="00FE2283"/>
    <w:rsid w:val="00FE2462"/>
    <w:rsid w:val="00FE2BFB"/>
    <w:rsid w:val="00FE3AB2"/>
    <w:rsid w:val="00FE548D"/>
    <w:rsid w:val="00FE6A32"/>
    <w:rsid w:val="00FF2EB1"/>
    <w:rsid w:val="00FF5E1E"/>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3544</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2020-09-08T15:04:00Z</dcterms:created>
  <dcterms:modified xsi:type="dcterms:W3CDTF">2020-09-08T15:04:00Z</dcterms:modified>
</cp:coreProperties>
</file>