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70837" w14:textId="77777777" w:rsidR="00484C81" w:rsidRDefault="00484C81" w:rsidP="00484C81">
      <w:pPr>
        <w:jc w:val="center"/>
        <w:rPr>
          <w:rFonts w:ascii="Arial" w:hAnsi="Arial" w:cs="Arial"/>
          <w:b/>
          <w:szCs w:val="24"/>
        </w:rPr>
      </w:pPr>
      <w:r>
        <w:rPr>
          <w:rFonts w:ascii="Arial" w:hAnsi="Arial" w:cs="Arial"/>
          <w:b/>
          <w:szCs w:val="24"/>
        </w:rPr>
        <w:t xml:space="preserve">  </w:t>
      </w:r>
      <w:r w:rsidRPr="00E14897">
        <w:rPr>
          <w:rFonts w:ascii="Arial" w:hAnsi="Arial" w:cs="Arial"/>
          <w:b/>
          <w:szCs w:val="24"/>
        </w:rPr>
        <w:t>COMMONWEALTH OF MASSACHUSETTS</w:t>
      </w:r>
    </w:p>
    <w:p w14:paraId="2872F568" w14:textId="77777777" w:rsidR="00484C81" w:rsidRDefault="00484C81" w:rsidP="00484C81">
      <w:pPr>
        <w:jc w:val="center"/>
        <w:rPr>
          <w:rFonts w:ascii="Arial" w:hAnsi="Arial" w:cs="Arial"/>
          <w:b/>
          <w:szCs w:val="24"/>
        </w:rPr>
      </w:pPr>
    </w:p>
    <w:p w14:paraId="5D3D5EF0" w14:textId="77777777" w:rsidR="00484C81" w:rsidRPr="00E14897" w:rsidRDefault="00484C81" w:rsidP="00484C81">
      <w:pPr>
        <w:jc w:val="center"/>
        <w:rPr>
          <w:rFonts w:ascii="Arial" w:hAnsi="Arial" w:cs="Arial"/>
          <w:b/>
          <w:szCs w:val="24"/>
        </w:rPr>
      </w:pPr>
      <w:r>
        <w:rPr>
          <w:rFonts w:ascii="Arial" w:hAnsi="Arial" w:cs="Arial"/>
          <w:b/>
          <w:szCs w:val="24"/>
        </w:rPr>
        <w:t>BOARD OF CERTIFICATION OF COMMUNITY HEALTH WORKERS</w:t>
      </w:r>
    </w:p>
    <w:p w14:paraId="166FF3F5" w14:textId="77777777" w:rsidR="00484C81" w:rsidRPr="00E14897" w:rsidRDefault="00484C81" w:rsidP="00484C81">
      <w:pPr>
        <w:jc w:val="center"/>
        <w:rPr>
          <w:rFonts w:ascii="Arial" w:hAnsi="Arial" w:cs="Arial"/>
          <w:b/>
        </w:rPr>
      </w:pPr>
    </w:p>
    <w:p w14:paraId="5FEEBE84" w14:textId="77777777" w:rsidR="00484C81" w:rsidRPr="00E14897" w:rsidRDefault="00484C81" w:rsidP="00484C81">
      <w:pPr>
        <w:jc w:val="center"/>
        <w:rPr>
          <w:rFonts w:ascii="Arial" w:hAnsi="Arial" w:cs="Arial"/>
          <w:b/>
        </w:rPr>
      </w:pPr>
      <w:r>
        <w:rPr>
          <w:rFonts w:ascii="Arial" w:hAnsi="Arial" w:cs="Arial"/>
          <w:b/>
        </w:rPr>
        <w:t xml:space="preserve">THIS AGENDA CONSTITUTES </w:t>
      </w:r>
      <w:r w:rsidRPr="00E14897">
        <w:rPr>
          <w:rFonts w:ascii="Arial" w:hAnsi="Arial" w:cs="Arial"/>
          <w:b/>
        </w:rPr>
        <w:t>NOTICE OF THE REGULARLY SCHEDULED</w:t>
      </w:r>
      <w:r w:rsidRPr="005C73E5">
        <w:rPr>
          <w:rFonts w:ascii="Arial" w:hAnsi="Arial" w:cs="Arial"/>
          <w:b/>
        </w:rPr>
        <w:t xml:space="preserve"> </w:t>
      </w:r>
      <w:r w:rsidRPr="00E14897">
        <w:rPr>
          <w:rFonts w:ascii="Arial" w:hAnsi="Arial" w:cs="Arial"/>
          <w:b/>
        </w:rPr>
        <w:t>MEETING</w:t>
      </w:r>
      <w:r>
        <w:rPr>
          <w:rFonts w:ascii="Arial" w:hAnsi="Arial" w:cs="Arial"/>
          <w:b/>
        </w:rPr>
        <w:t xml:space="preserve"> OF THE</w:t>
      </w:r>
    </w:p>
    <w:p w14:paraId="650FB6DA" w14:textId="77777777" w:rsidR="00484C81" w:rsidRDefault="00484C81" w:rsidP="00484C81">
      <w:pPr>
        <w:jc w:val="center"/>
        <w:rPr>
          <w:rFonts w:ascii="Arial" w:hAnsi="Arial" w:cs="Arial"/>
          <w:b/>
        </w:rPr>
      </w:pPr>
      <w:r>
        <w:rPr>
          <w:rFonts w:ascii="Arial" w:hAnsi="Arial" w:cs="Arial"/>
          <w:b/>
        </w:rPr>
        <w:t>BOARD OF CERTIFICATION OF COMMUNITY HEALTH WORKERS</w:t>
      </w:r>
    </w:p>
    <w:p w14:paraId="26E6AE6D" w14:textId="77777777" w:rsidR="00484C81" w:rsidRDefault="00484C81" w:rsidP="00484C81">
      <w:pPr>
        <w:jc w:val="center"/>
        <w:rPr>
          <w:rFonts w:ascii="Arial" w:hAnsi="Arial" w:cs="Arial"/>
          <w:b/>
        </w:rPr>
      </w:pPr>
      <w:r>
        <w:rPr>
          <w:rFonts w:ascii="Arial" w:hAnsi="Arial" w:cs="Arial"/>
          <w:b/>
        </w:rPr>
        <w:t>IN COMPLIANCE WITH THE OPEN MEETING LAW, M.G.L. c. 30A, § 20</w:t>
      </w:r>
    </w:p>
    <w:p w14:paraId="7ABE4E48" w14:textId="77777777" w:rsidR="00484C81" w:rsidRPr="00C4015D" w:rsidRDefault="00484C81" w:rsidP="00484C81">
      <w:pPr>
        <w:jc w:val="center"/>
        <w:rPr>
          <w:rFonts w:ascii="Arial" w:hAnsi="Arial" w:cs="Arial"/>
          <w:b/>
        </w:rPr>
      </w:pPr>
    </w:p>
    <w:p w14:paraId="71CE1351" w14:textId="77777777" w:rsidR="00484C81" w:rsidRPr="00C4015D" w:rsidRDefault="00484C81" w:rsidP="00484C81">
      <w:pPr>
        <w:jc w:val="center"/>
        <w:rPr>
          <w:rFonts w:ascii="Arial" w:hAnsi="Arial" w:cs="Arial"/>
          <w:b/>
        </w:rPr>
      </w:pPr>
      <w:r>
        <w:rPr>
          <w:rFonts w:ascii="Arial" w:hAnsi="Arial" w:cs="Arial"/>
          <w:b/>
        </w:rPr>
        <w:t>Tuesday, July 11, 2017</w:t>
      </w:r>
    </w:p>
    <w:p w14:paraId="09C811AD" w14:textId="77777777" w:rsidR="00484C81" w:rsidRDefault="00484C81" w:rsidP="00484C81">
      <w:pPr>
        <w:jc w:val="center"/>
        <w:rPr>
          <w:rFonts w:ascii="Arial" w:hAnsi="Arial" w:cs="Arial"/>
          <w:b/>
        </w:rPr>
      </w:pPr>
      <w:r>
        <w:rPr>
          <w:rFonts w:ascii="Arial" w:hAnsi="Arial" w:cs="Arial"/>
          <w:b/>
        </w:rPr>
        <w:t>9:30</w:t>
      </w:r>
      <w:r w:rsidRPr="00C4015D">
        <w:rPr>
          <w:rFonts w:ascii="Arial" w:hAnsi="Arial" w:cs="Arial"/>
          <w:b/>
        </w:rPr>
        <w:t xml:space="preserve"> a.m.</w:t>
      </w:r>
    </w:p>
    <w:p w14:paraId="5B5AC814" w14:textId="77777777" w:rsidR="00484C81" w:rsidRPr="00484C81" w:rsidRDefault="00484C81" w:rsidP="00484C81">
      <w:pPr>
        <w:jc w:val="center"/>
        <w:rPr>
          <w:rFonts w:ascii="Arial" w:hAnsi="Arial" w:cs="Arial"/>
          <w:b/>
        </w:rPr>
      </w:pPr>
    </w:p>
    <w:p w14:paraId="44BA83E1" w14:textId="77777777" w:rsidR="00484C81" w:rsidRPr="00484C81" w:rsidRDefault="00484C81" w:rsidP="00484C81">
      <w:pPr>
        <w:jc w:val="center"/>
        <w:rPr>
          <w:rFonts w:ascii="Arial" w:hAnsi="Arial" w:cs="Arial"/>
          <w:b/>
        </w:rPr>
      </w:pPr>
      <w:smartTag w:uri="urn:schemas-microsoft-com:office:smarttags" w:element="Street">
        <w:smartTag w:uri="urn:schemas-microsoft-com:office:smarttags" w:element="address">
          <w:r w:rsidRPr="00484C81">
            <w:rPr>
              <w:rFonts w:ascii="Arial" w:hAnsi="Arial" w:cs="Arial"/>
              <w:b/>
            </w:rPr>
            <w:t>239 Causeway Street</w:t>
          </w:r>
        </w:smartTag>
      </w:smartTag>
      <w:r w:rsidRPr="00484C81">
        <w:rPr>
          <w:rFonts w:ascii="Arial" w:hAnsi="Arial" w:cs="Arial"/>
          <w:b/>
        </w:rPr>
        <w:t xml:space="preserve"> ~ 4</w:t>
      </w:r>
      <w:r w:rsidRPr="00484C81">
        <w:rPr>
          <w:rFonts w:ascii="Arial" w:hAnsi="Arial" w:cs="Arial"/>
          <w:b/>
          <w:vertAlign w:val="superscript"/>
        </w:rPr>
        <w:t>th</w:t>
      </w:r>
      <w:r w:rsidRPr="00484C81">
        <w:rPr>
          <w:rFonts w:ascii="Arial" w:hAnsi="Arial" w:cs="Arial"/>
          <w:b/>
        </w:rPr>
        <w:t xml:space="preserve"> Floor ~ Room 417 A&amp;B</w:t>
      </w:r>
    </w:p>
    <w:p w14:paraId="426215B2" w14:textId="77777777" w:rsidR="00484C81" w:rsidRPr="00484C81" w:rsidRDefault="00484C81" w:rsidP="00484C81">
      <w:pPr>
        <w:pStyle w:val="Heading1"/>
        <w:spacing w:before="0"/>
        <w:jc w:val="center"/>
        <w:rPr>
          <w:rFonts w:ascii="Arial" w:hAnsi="Arial" w:cs="Arial"/>
          <w:b w:val="0"/>
          <w:color w:val="auto"/>
        </w:rPr>
      </w:pPr>
      <w:smartTag w:uri="urn:schemas-microsoft-com:office:smarttags" w:element="place">
        <w:smartTag w:uri="urn:schemas-microsoft-com:office:smarttags" w:element="City">
          <w:r w:rsidRPr="00484C81">
            <w:rPr>
              <w:rFonts w:ascii="Arial" w:hAnsi="Arial" w:cs="Arial"/>
              <w:b w:val="0"/>
              <w:color w:val="auto"/>
            </w:rPr>
            <w:t>Boston</w:t>
          </w:r>
        </w:smartTag>
        <w:r w:rsidRPr="00484C81">
          <w:rPr>
            <w:rFonts w:ascii="Arial" w:hAnsi="Arial" w:cs="Arial"/>
            <w:b w:val="0"/>
            <w:color w:val="auto"/>
          </w:rPr>
          <w:t xml:space="preserve">, </w:t>
        </w:r>
        <w:smartTag w:uri="urn:schemas-microsoft-com:office:smarttags" w:element="State">
          <w:r w:rsidRPr="00484C81">
            <w:rPr>
              <w:rFonts w:ascii="Arial" w:hAnsi="Arial" w:cs="Arial"/>
              <w:b w:val="0"/>
              <w:color w:val="auto"/>
            </w:rPr>
            <w:t>Massachusetts</w:t>
          </w:r>
        </w:smartTag>
        <w:r w:rsidRPr="00484C81">
          <w:rPr>
            <w:rFonts w:ascii="Arial" w:hAnsi="Arial" w:cs="Arial"/>
            <w:b w:val="0"/>
            <w:color w:val="auto"/>
          </w:rPr>
          <w:t xml:space="preserve"> </w:t>
        </w:r>
        <w:smartTag w:uri="urn:schemas-microsoft-com:office:smarttags" w:element="PostalCode">
          <w:r w:rsidRPr="00484C81">
            <w:rPr>
              <w:rFonts w:ascii="Arial" w:hAnsi="Arial" w:cs="Arial"/>
              <w:b w:val="0"/>
              <w:color w:val="auto"/>
            </w:rPr>
            <w:t>02114</w:t>
          </w:r>
        </w:smartTag>
      </w:smartTag>
    </w:p>
    <w:p w14:paraId="47E72807" w14:textId="77777777" w:rsidR="00484C81" w:rsidRPr="00484C81" w:rsidRDefault="00484C81" w:rsidP="00484C81">
      <w:pPr>
        <w:pStyle w:val="Heading4"/>
        <w:spacing w:before="0"/>
        <w:jc w:val="center"/>
        <w:rPr>
          <w:rFonts w:ascii="Arial" w:hAnsi="Arial" w:cs="Arial"/>
          <w:b w:val="0"/>
          <w:color w:val="auto"/>
        </w:rPr>
      </w:pPr>
    </w:p>
    <w:p w14:paraId="09F770A2" w14:textId="77777777" w:rsidR="00484C81" w:rsidRPr="00484C81" w:rsidRDefault="00484C81" w:rsidP="00484C81">
      <w:pPr>
        <w:pStyle w:val="Heading4"/>
        <w:spacing w:before="0"/>
        <w:jc w:val="center"/>
        <w:rPr>
          <w:rFonts w:ascii="Arial" w:hAnsi="Arial" w:cs="Arial"/>
          <w:color w:val="auto"/>
          <w:szCs w:val="24"/>
        </w:rPr>
      </w:pPr>
      <w:r w:rsidRPr="00484C81">
        <w:rPr>
          <w:rFonts w:ascii="Arial" w:hAnsi="Arial" w:cs="Arial"/>
          <w:b w:val="0"/>
          <w:color w:val="auto"/>
        </w:rPr>
        <w:t>Agenda</w:t>
      </w:r>
    </w:p>
    <w:p w14:paraId="74A8B364" w14:textId="77777777" w:rsidR="00484C81" w:rsidRPr="008F0688" w:rsidRDefault="00484C81" w:rsidP="00484C81">
      <w:pPr>
        <w:jc w:val="center"/>
        <w:rPr>
          <w:rFonts w:ascii="Arial" w:hAnsi="Arial" w:cs="Arial"/>
        </w:rPr>
      </w:pP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880"/>
        <w:gridCol w:w="710"/>
        <w:gridCol w:w="4263"/>
        <w:gridCol w:w="1684"/>
        <w:gridCol w:w="1319"/>
      </w:tblGrid>
      <w:tr w:rsidR="00484C81" w:rsidRPr="008F0688" w14:paraId="3BC39482" w14:textId="77777777" w:rsidTr="00FB13E3">
        <w:tblPrEx>
          <w:tblCellMar>
            <w:top w:w="0" w:type="dxa"/>
            <w:bottom w:w="0" w:type="dxa"/>
          </w:tblCellMar>
        </w:tblPrEx>
        <w:trPr>
          <w:cantSplit/>
          <w:trHeight w:val="408"/>
        </w:trPr>
        <w:tc>
          <w:tcPr>
            <w:tcW w:w="510" w:type="pct"/>
            <w:shd w:val="solid" w:color="FFFFFF" w:fill="auto"/>
          </w:tcPr>
          <w:p w14:paraId="06F6FA8B" w14:textId="77777777" w:rsidR="00484C81" w:rsidRPr="00130034" w:rsidRDefault="00484C81" w:rsidP="00FB13E3">
            <w:pPr>
              <w:jc w:val="center"/>
              <w:rPr>
                <w:rFonts w:ascii="Arial" w:hAnsi="Arial" w:cs="Arial"/>
                <w:b/>
                <w:szCs w:val="24"/>
              </w:rPr>
            </w:pPr>
            <w:r w:rsidRPr="00130034">
              <w:rPr>
                <w:rFonts w:ascii="Arial" w:hAnsi="Arial" w:cs="Arial"/>
                <w:b/>
                <w:szCs w:val="24"/>
              </w:rPr>
              <w:t>Time</w:t>
            </w:r>
          </w:p>
        </w:tc>
        <w:tc>
          <w:tcPr>
            <w:tcW w:w="350" w:type="pct"/>
            <w:shd w:val="solid" w:color="FFFFFF" w:fill="auto"/>
          </w:tcPr>
          <w:p w14:paraId="4BF659AC" w14:textId="77777777" w:rsidR="00484C81" w:rsidRPr="00490FD2" w:rsidRDefault="00484C81" w:rsidP="00FB13E3">
            <w:pPr>
              <w:jc w:val="center"/>
              <w:rPr>
                <w:rFonts w:ascii="Arial" w:hAnsi="Arial" w:cs="Arial"/>
                <w:b/>
                <w:szCs w:val="24"/>
              </w:rPr>
            </w:pPr>
            <w:r w:rsidRPr="00490FD2">
              <w:rPr>
                <w:rFonts w:ascii="Arial" w:hAnsi="Arial" w:cs="Arial"/>
                <w:b/>
                <w:szCs w:val="24"/>
              </w:rPr>
              <w:t>Item #</w:t>
            </w:r>
          </w:p>
        </w:tc>
        <w:tc>
          <w:tcPr>
            <w:tcW w:w="2420" w:type="pct"/>
            <w:shd w:val="solid" w:color="FFFFFF" w:fill="auto"/>
          </w:tcPr>
          <w:p w14:paraId="44DAF7A5" w14:textId="77777777" w:rsidR="00484C81" w:rsidRPr="00490FD2" w:rsidRDefault="00484C81" w:rsidP="00FB13E3">
            <w:pPr>
              <w:jc w:val="center"/>
              <w:rPr>
                <w:rFonts w:ascii="Arial" w:hAnsi="Arial" w:cs="Arial"/>
                <w:b/>
                <w:szCs w:val="24"/>
              </w:rPr>
            </w:pPr>
            <w:r w:rsidRPr="00490FD2">
              <w:rPr>
                <w:rFonts w:ascii="Arial" w:hAnsi="Arial" w:cs="Arial"/>
                <w:b/>
                <w:szCs w:val="24"/>
              </w:rPr>
              <w:t>Item</w:t>
            </w:r>
          </w:p>
        </w:tc>
        <w:tc>
          <w:tcPr>
            <w:tcW w:w="954" w:type="pct"/>
            <w:shd w:val="solid" w:color="FFFFFF" w:fill="auto"/>
          </w:tcPr>
          <w:p w14:paraId="1F5B5ED1" w14:textId="77777777" w:rsidR="00484C81" w:rsidRPr="00490FD2" w:rsidRDefault="00484C81" w:rsidP="00FB13E3">
            <w:pPr>
              <w:jc w:val="center"/>
              <w:rPr>
                <w:rFonts w:ascii="Arial" w:hAnsi="Arial" w:cs="Arial"/>
                <w:b/>
                <w:szCs w:val="24"/>
              </w:rPr>
            </w:pPr>
            <w:r w:rsidRPr="00490FD2">
              <w:rPr>
                <w:rFonts w:ascii="Arial" w:hAnsi="Arial" w:cs="Arial"/>
                <w:b/>
                <w:szCs w:val="24"/>
              </w:rPr>
              <w:t>Exhibits</w:t>
            </w:r>
          </w:p>
        </w:tc>
        <w:tc>
          <w:tcPr>
            <w:tcW w:w="766" w:type="pct"/>
            <w:shd w:val="solid" w:color="FFFFFF" w:fill="auto"/>
          </w:tcPr>
          <w:p w14:paraId="0F5144A8" w14:textId="77777777" w:rsidR="00484C81" w:rsidRPr="00490FD2" w:rsidRDefault="00484C81" w:rsidP="00FB13E3">
            <w:pPr>
              <w:jc w:val="center"/>
              <w:rPr>
                <w:rFonts w:ascii="Arial" w:hAnsi="Arial" w:cs="Arial"/>
                <w:b/>
                <w:szCs w:val="24"/>
              </w:rPr>
            </w:pPr>
            <w:r w:rsidRPr="00490FD2">
              <w:rPr>
                <w:rFonts w:ascii="Arial" w:hAnsi="Arial" w:cs="Arial"/>
                <w:b/>
                <w:szCs w:val="24"/>
              </w:rPr>
              <w:t>Staff</w:t>
            </w:r>
            <w:r>
              <w:rPr>
                <w:rFonts w:ascii="Arial" w:hAnsi="Arial" w:cs="Arial"/>
                <w:b/>
                <w:szCs w:val="24"/>
              </w:rPr>
              <w:t xml:space="preserve"> </w:t>
            </w:r>
            <w:r w:rsidRPr="00490FD2">
              <w:rPr>
                <w:rFonts w:ascii="Arial" w:hAnsi="Arial" w:cs="Arial"/>
                <w:b/>
                <w:szCs w:val="24"/>
              </w:rPr>
              <w:t>Contact</w:t>
            </w:r>
          </w:p>
        </w:tc>
      </w:tr>
      <w:tr w:rsidR="00484C81" w:rsidRPr="008F0688" w14:paraId="21029A29" w14:textId="77777777" w:rsidTr="00FB13E3">
        <w:tblPrEx>
          <w:tblCellMar>
            <w:top w:w="0" w:type="dxa"/>
            <w:bottom w:w="0" w:type="dxa"/>
          </w:tblCellMar>
        </w:tblPrEx>
        <w:trPr>
          <w:cantSplit/>
          <w:trHeight w:val="417"/>
        </w:trPr>
        <w:tc>
          <w:tcPr>
            <w:tcW w:w="510" w:type="pct"/>
            <w:shd w:val="solid" w:color="FFFFFF" w:fill="auto"/>
          </w:tcPr>
          <w:p w14:paraId="592510E6" w14:textId="77777777" w:rsidR="00484C81" w:rsidRPr="00130034" w:rsidRDefault="00484C81" w:rsidP="00FB13E3">
            <w:pPr>
              <w:jc w:val="center"/>
              <w:rPr>
                <w:rFonts w:ascii="Arial" w:hAnsi="Arial" w:cs="Arial"/>
                <w:szCs w:val="24"/>
              </w:rPr>
            </w:pPr>
            <w:r>
              <w:rPr>
                <w:rFonts w:ascii="Arial" w:hAnsi="Arial" w:cs="Arial"/>
                <w:szCs w:val="24"/>
              </w:rPr>
              <w:t xml:space="preserve">09:30 a.m. </w:t>
            </w:r>
          </w:p>
        </w:tc>
        <w:tc>
          <w:tcPr>
            <w:tcW w:w="350" w:type="pct"/>
            <w:shd w:val="solid" w:color="FFFFFF" w:fill="auto"/>
          </w:tcPr>
          <w:p w14:paraId="7E0620F1" w14:textId="77777777" w:rsidR="00484C81" w:rsidRPr="0011251D" w:rsidRDefault="00484C81" w:rsidP="00FB13E3">
            <w:pPr>
              <w:jc w:val="center"/>
              <w:rPr>
                <w:rFonts w:ascii="Arial" w:hAnsi="Arial" w:cs="Arial"/>
                <w:szCs w:val="24"/>
              </w:rPr>
            </w:pPr>
            <w:r>
              <w:rPr>
                <w:rFonts w:ascii="Arial" w:hAnsi="Arial" w:cs="Arial"/>
                <w:szCs w:val="24"/>
              </w:rPr>
              <w:t>I</w:t>
            </w:r>
          </w:p>
        </w:tc>
        <w:tc>
          <w:tcPr>
            <w:tcW w:w="2420" w:type="pct"/>
            <w:shd w:val="solid" w:color="FFFFFF" w:fill="auto"/>
          </w:tcPr>
          <w:p w14:paraId="4C2AB224" w14:textId="77777777" w:rsidR="00484C81" w:rsidRPr="0011251D" w:rsidRDefault="00484C81" w:rsidP="00FB13E3">
            <w:pPr>
              <w:rPr>
                <w:rFonts w:ascii="Arial" w:hAnsi="Arial" w:cs="Arial"/>
                <w:szCs w:val="24"/>
              </w:rPr>
            </w:pPr>
            <w:r w:rsidRPr="0011251D">
              <w:rPr>
                <w:rFonts w:ascii="Arial" w:hAnsi="Arial" w:cs="Arial"/>
                <w:szCs w:val="24"/>
              </w:rPr>
              <w:t xml:space="preserve">Call to Order </w:t>
            </w:r>
            <w:r>
              <w:rPr>
                <w:rFonts w:ascii="Arial" w:hAnsi="Arial" w:cs="Arial"/>
                <w:szCs w:val="24"/>
              </w:rPr>
              <w:t>&amp; Introductions</w:t>
            </w:r>
          </w:p>
          <w:p w14:paraId="1D00DAD5" w14:textId="77777777" w:rsidR="00484C81" w:rsidRPr="0011251D" w:rsidRDefault="00484C81" w:rsidP="00FB13E3">
            <w:pPr>
              <w:rPr>
                <w:rFonts w:ascii="Arial" w:hAnsi="Arial" w:cs="Arial"/>
                <w:szCs w:val="24"/>
              </w:rPr>
            </w:pPr>
            <w:r w:rsidRPr="0011251D">
              <w:rPr>
                <w:rFonts w:ascii="Arial" w:hAnsi="Arial" w:cs="Arial"/>
                <w:szCs w:val="24"/>
              </w:rPr>
              <w:t>Determination of Quorum</w:t>
            </w:r>
          </w:p>
          <w:p w14:paraId="44D7E95B" w14:textId="77777777" w:rsidR="00484C81" w:rsidRDefault="00484C81" w:rsidP="00FB13E3">
            <w:pPr>
              <w:rPr>
                <w:rFonts w:ascii="Arial" w:hAnsi="Arial" w:cs="Arial"/>
                <w:szCs w:val="24"/>
              </w:rPr>
            </w:pPr>
            <w:r w:rsidRPr="0011251D">
              <w:rPr>
                <w:rFonts w:ascii="Arial" w:hAnsi="Arial" w:cs="Arial"/>
                <w:szCs w:val="24"/>
              </w:rPr>
              <w:t xml:space="preserve">Notice of </w:t>
            </w:r>
            <w:r>
              <w:rPr>
                <w:rFonts w:ascii="Arial" w:hAnsi="Arial" w:cs="Arial"/>
                <w:szCs w:val="24"/>
              </w:rPr>
              <w:t>E</w:t>
            </w:r>
            <w:r w:rsidRPr="0011251D">
              <w:rPr>
                <w:rFonts w:ascii="Arial" w:hAnsi="Arial" w:cs="Arial"/>
                <w:szCs w:val="24"/>
              </w:rPr>
              <w:t xml:space="preserve">lectronic </w:t>
            </w:r>
            <w:r>
              <w:rPr>
                <w:rFonts w:ascii="Arial" w:hAnsi="Arial" w:cs="Arial"/>
                <w:szCs w:val="24"/>
              </w:rPr>
              <w:t>R</w:t>
            </w:r>
            <w:r w:rsidRPr="0011251D">
              <w:rPr>
                <w:rFonts w:ascii="Arial" w:hAnsi="Arial" w:cs="Arial"/>
                <w:szCs w:val="24"/>
              </w:rPr>
              <w:t xml:space="preserve">ecording </w:t>
            </w:r>
          </w:p>
          <w:p w14:paraId="2A2028F1" w14:textId="77777777" w:rsidR="00484C81" w:rsidRPr="0011251D" w:rsidRDefault="00484C81" w:rsidP="00FB13E3">
            <w:pPr>
              <w:rPr>
                <w:rFonts w:ascii="Arial" w:hAnsi="Arial" w:cs="Arial"/>
                <w:szCs w:val="24"/>
              </w:rPr>
            </w:pPr>
          </w:p>
        </w:tc>
        <w:tc>
          <w:tcPr>
            <w:tcW w:w="954" w:type="pct"/>
            <w:shd w:val="solid" w:color="FFFFFF" w:fill="auto"/>
          </w:tcPr>
          <w:p w14:paraId="2ECF7A12" w14:textId="77777777" w:rsidR="00484C81" w:rsidRPr="008F0688" w:rsidRDefault="00484C81" w:rsidP="00FB13E3">
            <w:pPr>
              <w:jc w:val="center"/>
              <w:rPr>
                <w:rFonts w:ascii="Arial" w:hAnsi="Arial" w:cs="Arial"/>
                <w:szCs w:val="24"/>
              </w:rPr>
            </w:pPr>
          </w:p>
        </w:tc>
        <w:tc>
          <w:tcPr>
            <w:tcW w:w="766" w:type="pct"/>
            <w:shd w:val="solid" w:color="FFFFFF" w:fill="auto"/>
          </w:tcPr>
          <w:p w14:paraId="688ADA2E" w14:textId="77777777" w:rsidR="00484C81" w:rsidRDefault="00484C81" w:rsidP="00FB13E3">
            <w:pPr>
              <w:jc w:val="center"/>
              <w:rPr>
                <w:rFonts w:ascii="Arial" w:hAnsi="Arial" w:cs="Arial"/>
                <w:szCs w:val="24"/>
              </w:rPr>
            </w:pPr>
          </w:p>
          <w:p w14:paraId="31E10827" w14:textId="77777777" w:rsidR="00484C81" w:rsidRPr="008F0688" w:rsidRDefault="00484C81" w:rsidP="00FB13E3">
            <w:pPr>
              <w:jc w:val="center"/>
              <w:rPr>
                <w:rFonts w:ascii="Arial" w:hAnsi="Arial" w:cs="Arial"/>
                <w:szCs w:val="24"/>
              </w:rPr>
            </w:pPr>
            <w:r>
              <w:rPr>
                <w:rFonts w:ascii="Arial" w:hAnsi="Arial" w:cs="Arial"/>
                <w:szCs w:val="24"/>
              </w:rPr>
              <w:t>Board Chair</w:t>
            </w:r>
          </w:p>
        </w:tc>
      </w:tr>
      <w:tr w:rsidR="00484C81" w:rsidRPr="008F0688" w14:paraId="4FB9EEFD" w14:textId="77777777" w:rsidTr="00FB13E3">
        <w:tblPrEx>
          <w:tblCellMar>
            <w:top w:w="0" w:type="dxa"/>
            <w:bottom w:w="0" w:type="dxa"/>
          </w:tblCellMar>
        </w:tblPrEx>
        <w:trPr>
          <w:cantSplit/>
          <w:trHeight w:val="65"/>
        </w:trPr>
        <w:tc>
          <w:tcPr>
            <w:tcW w:w="510" w:type="pct"/>
            <w:shd w:val="solid" w:color="FFFFFF" w:fill="auto"/>
          </w:tcPr>
          <w:p w14:paraId="7BE0D023" w14:textId="77777777" w:rsidR="00484C81" w:rsidRPr="00130034" w:rsidRDefault="00484C81" w:rsidP="00FB13E3">
            <w:pPr>
              <w:jc w:val="center"/>
              <w:rPr>
                <w:rFonts w:ascii="Arial" w:hAnsi="Arial" w:cs="Arial"/>
                <w:szCs w:val="24"/>
              </w:rPr>
            </w:pPr>
          </w:p>
        </w:tc>
        <w:tc>
          <w:tcPr>
            <w:tcW w:w="350" w:type="pct"/>
            <w:shd w:val="solid" w:color="FFFFFF" w:fill="auto"/>
          </w:tcPr>
          <w:p w14:paraId="7A9DC639" w14:textId="77777777" w:rsidR="00484C81" w:rsidRPr="0011251D" w:rsidRDefault="00484C81" w:rsidP="00FB13E3">
            <w:pPr>
              <w:jc w:val="center"/>
              <w:rPr>
                <w:rFonts w:ascii="Arial" w:hAnsi="Arial" w:cs="Arial"/>
                <w:szCs w:val="24"/>
              </w:rPr>
            </w:pPr>
            <w:r>
              <w:rPr>
                <w:rFonts w:ascii="Arial" w:hAnsi="Arial" w:cs="Arial"/>
                <w:szCs w:val="24"/>
              </w:rPr>
              <w:t>II</w:t>
            </w:r>
          </w:p>
        </w:tc>
        <w:tc>
          <w:tcPr>
            <w:tcW w:w="2420" w:type="pct"/>
            <w:shd w:val="solid" w:color="FFFFFF" w:fill="auto"/>
          </w:tcPr>
          <w:p w14:paraId="11CA6E1F" w14:textId="77777777" w:rsidR="00484C81" w:rsidRPr="0011251D" w:rsidRDefault="00484C81" w:rsidP="00FB13E3">
            <w:pPr>
              <w:rPr>
                <w:rFonts w:ascii="Arial" w:hAnsi="Arial" w:cs="Arial"/>
                <w:szCs w:val="24"/>
              </w:rPr>
            </w:pPr>
            <w:r w:rsidRPr="0011251D">
              <w:rPr>
                <w:rFonts w:ascii="Arial" w:hAnsi="Arial" w:cs="Arial"/>
                <w:szCs w:val="24"/>
              </w:rPr>
              <w:t>Approval of Agenda</w:t>
            </w:r>
            <w:r>
              <w:rPr>
                <w:rFonts w:ascii="Arial" w:hAnsi="Arial" w:cs="Arial"/>
                <w:szCs w:val="24"/>
              </w:rPr>
              <w:t xml:space="preserve"> &amp; Conflict of Interest</w:t>
            </w:r>
          </w:p>
          <w:p w14:paraId="1DEF6704" w14:textId="77777777" w:rsidR="00484C81" w:rsidRPr="0011251D" w:rsidRDefault="00484C81" w:rsidP="00FB13E3">
            <w:pPr>
              <w:rPr>
                <w:rFonts w:ascii="Arial" w:hAnsi="Arial" w:cs="Arial"/>
                <w:szCs w:val="24"/>
              </w:rPr>
            </w:pPr>
          </w:p>
        </w:tc>
        <w:tc>
          <w:tcPr>
            <w:tcW w:w="954" w:type="pct"/>
            <w:shd w:val="solid" w:color="FFFFFF" w:fill="auto"/>
          </w:tcPr>
          <w:p w14:paraId="044FD06F" w14:textId="77777777" w:rsidR="00484C81" w:rsidRPr="008F0688" w:rsidRDefault="00484C81" w:rsidP="00FB13E3">
            <w:pPr>
              <w:jc w:val="center"/>
              <w:rPr>
                <w:rFonts w:ascii="Arial" w:hAnsi="Arial" w:cs="Arial"/>
                <w:szCs w:val="24"/>
              </w:rPr>
            </w:pPr>
            <w:r>
              <w:rPr>
                <w:rFonts w:ascii="Arial" w:hAnsi="Arial" w:cs="Arial"/>
                <w:szCs w:val="24"/>
              </w:rPr>
              <w:t>Draft Agenda</w:t>
            </w:r>
          </w:p>
        </w:tc>
        <w:tc>
          <w:tcPr>
            <w:tcW w:w="766" w:type="pct"/>
            <w:shd w:val="solid" w:color="FFFFFF" w:fill="auto"/>
          </w:tcPr>
          <w:p w14:paraId="04FBECD9" w14:textId="77777777" w:rsidR="00484C81" w:rsidRPr="008F0688" w:rsidRDefault="00484C81" w:rsidP="00FB13E3">
            <w:pPr>
              <w:jc w:val="center"/>
              <w:rPr>
                <w:rFonts w:ascii="Arial" w:hAnsi="Arial" w:cs="Arial"/>
                <w:szCs w:val="24"/>
              </w:rPr>
            </w:pPr>
            <w:r>
              <w:rPr>
                <w:rFonts w:ascii="Arial" w:hAnsi="Arial" w:cs="Arial"/>
                <w:szCs w:val="24"/>
              </w:rPr>
              <w:t>Board Chair</w:t>
            </w:r>
          </w:p>
        </w:tc>
      </w:tr>
      <w:tr w:rsidR="00484C81" w:rsidRPr="008F0688" w14:paraId="4708F38C" w14:textId="77777777" w:rsidTr="00FB13E3">
        <w:tblPrEx>
          <w:tblCellMar>
            <w:top w:w="0" w:type="dxa"/>
            <w:bottom w:w="0" w:type="dxa"/>
          </w:tblCellMar>
        </w:tblPrEx>
        <w:trPr>
          <w:cantSplit/>
          <w:trHeight w:val="65"/>
        </w:trPr>
        <w:tc>
          <w:tcPr>
            <w:tcW w:w="510" w:type="pct"/>
            <w:shd w:val="solid" w:color="FFFFFF" w:fill="auto"/>
          </w:tcPr>
          <w:p w14:paraId="2B12358E" w14:textId="77777777" w:rsidR="00484C81" w:rsidRPr="00130034" w:rsidRDefault="00484C81" w:rsidP="00FB13E3">
            <w:pPr>
              <w:jc w:val="center"/>
              <w:rPr>
                <w:rFonts w:ascii="Arial" w:hAnsi="Arial" w:cs="Arial"/>
                <w:szCs w:val="24"/>
              </w:rPr>
            </w:pPr>
          </w:p>
        </w:tc>
        <w:tc>
          <w:tcPr>
            <w:tcW w:w="350" w:type="pct"/>
            <w:shd w:val="solid" w:color="FFFFFF" w:fill="auto"/>
          </w:tcPr>
          <w:p w14:paraId="749D53A9" w14:textId="77777777" w:rsidR="00484C81" w:rsidRPr="0011251D" w:rsidRDefault="00484C81" w:rsidP="00FB13E3">
            <w:pPr>
              <w:jc w:val="center"/>
              <w:rPr>
                <w:rFonts w:ascii="Arial" w:hAnsi="Arial" w:cs="Arial"/>
                <w:szCs w:val="24"/>
              </w:rPr>
            </w:pPr>
            <w:r>
              <w:rPr>
                <w:rFonts w:ascii="Arial" w:hAnsi="Arial" w:cs="Arial"/>
                <w:szCs w:val="24"/>
              </w:rPr>
              <w:t>III</w:t>
            </w:r>
          </w:p>
        </w:tc>
        <w:tc>
          <w:tcPr>
            <w:tcW w:w="2420" w:type="pct"/>
            <w:shd w:val="solid" w:color="FFFFFF" w:fill="auto"/>
          </w:tcPr>
          <w:p w14:paraId="529F7ABF" w14:textId="77777777" w:rsidR="00484C81" w:rsidRPr="0011251D" w:rsidRDefault="00484C81" w:rsidP="00FB13E3">
            <w:pPr>
              <w:rPr>
                <w:rFonts w:ascii="Arial" w:hAnsi="Arial" w:cs="Arial"/>
                <w:szCs w:val="24"/>
              </w:rPr>
            </w:pPr>
            <w:r w:rsidRPr="0011251D">
              <w:rPr>
                <w:rFonts w:ascii="Arial" w:hAnsi="Arial" w:cs="Arial"/>
                <w:szCs w:val="24"/>
              </w:rPr>
              <w:t>Approval of Minutes</w:t>
            </w:r>
            <w:r>
              <w:rPr>
                <w:rFonts w:ascii="Arial" w:hAnsi="Arial" w:cs="Arial"/>
                <w:szCs w:val="24"/>
              </w:rPr>
              <w:t>: May 9, 2017</w:t>
            </w:r>
          </w:p>
          <w:p w14:paraId="4B34D112" w14:textId="77777777" w:rsidR="00484C81" w:rsidRPr="0011251D" w:rsidRDefault="00484C81" w:rsidP="00FB13E3">
            <w:pPr>
              <w:rPr>
                <w:rFonts w:ascii="Arial" w:hAnsi="Arial" w:cs="Arial"/>
                <w:szCs w:val="24"/>
              </w:rPr>
            </w:pPr>
          </w:p>
        </w:tc>
        <w:tc>
          <w:tcPr>
            <w:tcW w:w="954" w:type="pct"/>
            <w:shd w:val="solid" w:color="FFFFFF" w:fill="auto"/>
          </w:tcPr>
          <w:p w14:paraId="444577A8" w14:textId="77777777" w:rsidR="00484C81" w:rsidRPr="008F0688" w:rsidRDefault="00484C81" w:rsidP="00FB13E3">
            <w:pPr>
              <w:jc w:val="center"/>
              <w:rPr>
                <w:rFonts w:ascii="Arial" w:hAnsi="Arial" w:cs="Arial"/>
                <w:szCs w:val="24"/>
              </w:rPr>
            </w:pPr>
            <w:r>
              <w:rPr>
                <w:rFonts w:ascii="Arial" w:hAnsi="Arial" w:cs="Arial"/>
                <w:szCs w:val="24"/>
              </w:rPr>
              <w:t>Draft Minutes</w:t>
            </w:r>
          </w:p>
        </w:tc>
        <w:tc>
          <w:tcPr>
            <w:tcW w:w="766" w:type="pct"/>
            <w:shd w:val="solid" w:color="FFFFFF" w:fill="auto"/>
          </w:tcPr>
          <w:p w14:paraId="380C32E3" w14:textId="77777777" w:rsidR="00484C81" w:rsidRPr="008F0688" w:rsidRDefault="00484C81" w:rsidP="00FB13E3">
            <w:pPr>
              <w:jc w:val="center"/>
              <w:rPr>
                <w:rFonts w:ascii="Arial" w:hAnsi="Arial" w:cs="Arial"/>
                <w:szCs w:val="24"/>
              </w:rPr>
            </w:pPr>
            <w:r>
              <w:rPr>
                <w:rFonts w:ascii="Arial" w:hAnsi="Arial" w:cs="Arial"/>
                <w:szCs w:val="24"/>
              </w:rPr>
              <w:t>Board Chair</w:t>
            </w:r>
          </w:p>
        </w:tc>
      </w:tr>
      <w:tr w:rsidR="00484C81" w:rsidRPr="008F0688" w14:paraId="710DD3F4" w14:textId="77777777" w:rsidTr="00FB13E3">
        <w:tblPrEx>
          <w:tblCellMar>
            <w:top w:w="0" w:type="dxa"/>
            <w:bottom w:w="0" w:type="dxa"/>
          </w:tblCellMar>
        </w:tblPrEx>
        <w:trPr>
          <w:cantSplit/>
          <w:trHeight w:val="65"/>
        </w:trPr>
        <w:tc>
          <w:tcPr>
            <w:tcW w:w="510" w:type="pct"/>
            <w:shd w:val="solid" w:color="FFFFFF" w:fill="auto"/>
          </w:tcPr>
          <w:p w14:paraId="3D742DD5" w14:textId="77777777" w:rsidR="00484C81" w:rsidRPr="00130034" w:rsidRDefault="00484C81" w:rsidP="00FB13E3">
            <w:pPr>
              <w:jc w:val="center"/>
              <w:rPr>
                <w:rFonts w:ascii="Arial" w:hAnsi="Arial" w:cs="Arial"/>
                <w:szCs w:val="24"/>
              </w:rPr>
            </w:pPr>
          </w:p>
        </w:tc>
        <w:tc>
          <w:tcPr>
            <w:tcW w:w="350" w:type="pct"/>
            <w:shd w:val="solid" w:color="FFFFFF" w:fill="auto"/>
          </w:tcPr>
          <w:p w14:paraId="2D0F1467" w14:textId="77777777" w:rsidR="00484C81" w:rsidRDefault="00484C81" w:rsidP="00FB13E3">
            <w:pPr>
              <w:jc w:val="center"/>
              <w:rPr>
                <w:rFonts w:ascii="Arial" w:hAnsi="Arial" w:cs="Arial"/>
                <w:szCs w:val="24"/>
              </w:rPr>
            </w:pPr>
            <w:r>
              <w:rPr>
                <w:rFonts w:ascii="Arial" w:hAnsi="Arial" w:cs="Arial"/>
                <w:szCs w:val="24"/>
              </w:rPr>
              <w:t>IV</w:t>
            </w:r>
          </w:p>
        </w:tc>
        <w:tc>
          <w:tcPr>
            <w:tcW w:w="2420" w:type="pct"/>
            <w:shd w:val="solid" w:color="FFFFFF" w:fill="auto"/>
          </w:tcPr>
          <w:p w14:paraId="368E8CF5" w14:textId="77777777" w:rsidR="00484C81" w:rsidRDefault="00484C81" w:rsidP="00FB13E3">
            <w:pPr>
              <w:rPr>
                <w:rFonts w:ascii="Arial" w:hAnsi="Arial" w:cs="Arial"/>
                <w:szCs w:val="24"/>
                <w:u w:val="single"/>
              </w:rPr>
            </w:pPr>
            <w:r>
              <w:rPr>
                <w:rFonts w:ascii="Arial" w:hAnsi="Arial" w:cs="Arial"/>
                <w:szCs w:val="24"/>
                <w:u w:val="single"/>
              </w:rPr>
              <w:t>Presentations: “Online Education”</w:t>
            </w:r>
          </w:p>
          <w:p w14:paraId="15C26F2B" w14:textId="77777777" w:rsidR="00484C81" w:rsidRPr="00DD1606" w:rsidRDefault="00484C81" w:rsidP="00484C81">
            <w:pPr>
              <w:numPr>
                <w:ilvl w:val="0"/>
                <w:numId w:val="11"/>
              </w:numPr>
              <w:rPr>
                <w:rFonts w:ascii="Arial" w:hAnsi="Arial" w:cs="Arial"/>
                <w:szCs w:val="24"/>
              </w:rPr>
            </w:pPr>
            <w:r>
              <w:rPr>
                <w:rFonts w:ascii="Arial" w:hAnsi="Arial" w:cs="Arial"/>
                <w:szCs w:val="24"/>
              </w:rPr>
              <w:t>Dawn Heffern</w:t>
            </w:r>
            <w:r w:rsidRPr="00DD1606">
              <w:rPr>
                <w:rFonts w:ascii="Arial" w:hAnsi="Arial" w:cs="Arial"/>
                <w:szCs w:val="24"/>
              </w:rPr>
              <w:t>an, MS, RN</w:t>
            </w:r>
          </w:p>
          <w:p w14:paraId="5F2F8821" w14:textId="77777777" w:rsidR="00484C81" w:rsidRPr="00DD1606" w:rsidRDefault="00484C81" w:rsidP="00FB13E3">
            <w:pPr>
              <w:ind w:left="720"/>
              <w:rPr>
                <w:rFonts w:ascii="Arial" w:hAnsi="Arial" w:cs="Arial"/>
                <w:szCs w:val="24"/>
              </w:rPr>
            </w:pPr>
            <w:r w:rsidRPr="00DD1606">
              <w:rPr>
                <w:rFonts w:ascii="Arial" w:hAnsi="Arial" w:cs="Arial"/>
                <w:szCs w:val="24"/>
              </w:rPr>
              <w:t xml:space="preserve">Director of the Western MA Public health Training Center </w:t>
            </w:r>
          </w:p>
          <w:p w14:paraId="3D864D14" w14:textId="77777777" w:rsidR="00484C81" w:rsidRPr="00DD1606" w:rsidRDefault="00484C81" w:rsidP="00FB13E3">
            <w:pPr>
              <w:ind w:left="720"/>
              <w:rPr>
                <w:rFonts w:ascii="Arial" w:hAnsi="Arial" w:cs="Arial"/>
                <w:szCs w:val="24"/>
              </w:rPr>
            </w:pPr>
            <w:r w:rsidRPr="00DD1606">
              <w:rPr>
                <w:rFonts w:ascii="Arial" w:hAnsi="Arial" w:cs="Arial"/>
                <w:szCs w:val="24"/>
              </w:rPr>
              <w:t>UMass Local Performance Site of the New England Public Health Training Center</w:t>
            </w:r>
          </w:p>
          <w:p w14:paraId="6447D21A" w14:textId="77777777" w:rsidR="00484C81" w:rsidRPr="00DD1606" w:rsidRDefault="00484C81" w:rsidP="00FB13E3">
            <w:pPr>
              <w:ind w:left="720"/>
              <w:rPr>
                <w:rFonts w:ascii="Arial" w:hAnsi="Arial" w:cs="Arial"/>
                <w:szCs w:val="24"/>
              </w:rPr>
            </w:pPr>
            <w:r w:rsidRPr="00DD1606">
              <w:rPr>
                <w:rFonts w:ascii="Arial" w:hAnsi="Arial" w:cs="Arial"/>
                <w:szCs w:val="24"/>
              </w:rPr>
              <w:t>UMass College of Nursing SBIRT Project Director</w:t>
            </w:r>
          </w:p>
          <w:p w14:paraId="3254277B" w14:textId="77777777" w:rsidR="00484C81" w:rsidRPr="00DD1606" w:rsidRDefault="00484C81" w:rsidP="00484C81">
            <w:pPr>
              <w:numPr>
                <w:ilvl w:val="0"/>
                <w:numId w:val="11"/>
              </w:numPr>
              <w:rPr>
                <w:rFonts w:ascii="Arial" w:hAnsi="Arial" w:cs="Arial"/>
                <w:szCs w:val="24"/>
              </w:rPr>
            </w:pPr>
            <w:proofErr w:type="spellStart"/>
            <w:r w:rsidRPr="00DD1606">
              <w:rPr>
                <w:rFonts w:ascii="Arial" w:hAnsi="Arial" w:cs="Arial"/>
                <w:szCs w:val="24"/>
              </w:rPr>
              <w:t>Mariuca</w:t>
            </w:r>
            <w:proofErr w:type="spellEnd"/>
            <w:r w:rsidRPr="00DD1606">
              <w:rPr>
                <w:rFonts w:ascii="Arial" w:hAnsi="Arial" w:cs="Arial"/>
                <w:szCs w:val="24"/>
              </w:rPr>
              <w:t xml:space="preserve"> </w:t>
            </w:r>
            <w:proofErr w:type="spellStart"/>
            <w:r w:rsidRPr="00DD1606">
              <w:rPr>
                <w:rFonts w:ascii="Arial" w:hAnsi="Arial" w:cs="Arial"/>
                <w:szCs w:val="24"/>
              </w:rPr>
              <w:t>Tuxbury</w:t>
            </w:r>
            <w:proofErr w:type="spellEnd"/>
          </w:p>
          <w:p w14:paraId="617B7312" w14:textId="77777777" w:rsidR="00484C81" w:rsidRPr="00DD1606" w:rsidRDefault="00484C81" w:rsidP="00FB13E3">
            <w:pPr>
              <w:ind w:left="720"/>
              <w:rPr>
                <w:rFonts w:ascii="Arial" w:hAnsi="Arial" w:cs="Arial"/>
                <w:szCs w:val="24"/>
              </w:rPr>
            </w:pPr>
            <w:r w:rsidRPr="00DD1606">
              <w:rPr>
                <w:rFonts w:ascii="Arial" w:hAnsi="Arial" w:cs="Arial"/>
                <w:szCs w:val="24"/>
              </w:rPr>
              <w:t>Knowledge Hub Manager</w:t>
            </w:r>
          </w:p>
          <w:p w14:paraId="57FA6E20" w14:textId="77777777" w:rsidR="00484C81" w:rsidRPr="00DD1606" w:rsidRDefault="00484C81" w:rsidP="00FB13E3">
            <w:pPr>
              <w:ind w:left="720"/>
              <w:rPr>
                <w:rFonts w:ascii="Arial" w:hAnsi="Arial" w:cs="Arial"/>
                <w:szCs w:val="24"/>
              </w:rPr>
            </w:pPr>
            <w:r w:rsidRPr="00DD1606">
              <w:rPr>
                <w:rFonts w:ascii="Arial" w:hAnsi="Arial" w:cs="Arial"/>
                <w:szCs w:val="24"/>
              </w:rPr>
              <w:t>Commonwealth Care Alliance</w:t>
            </w:r>
          </w:p>
          <w:p w14:paraId="3D5FB3BE" w14:textId="77777777" w:rsidR="00484C81" w:rsidRPr="00476786" w:rsidRDefault="00484C81" w:rsidP="00484C81">
            <w:pPr>
              <w:numPr>
                <w:ilvl w:val="0"/>
                <w:numId w:val="11"/>
              </w:numPr>
              <w:rPr>
                <w:rFonts w:ascii="Arial" w:hAnsi="Arial" w:cs="Arial"/>
                <w:szCs w:val="24"/>
              </w:rPr>
            </w:pPr>
            <w:r w:rsidRPr="00476786">
              <w:rPr>
                <w:rFonts w:ascii="Arial" w:hAnsi="Arial" w:cs="Arial"/>
                <w:szCs w:val="24"/>
              </w:rPr>
              <w:t>Luz Clinton</w:t>
            </w:r>
          </w:p>
          <w:p w14:paraId="1B7F4C01" w14:textId="77777777" w:rsidR="00484C81" w:rsidRPr="00476786" w:rsidRDefault="00484C81" w:rsidP="00FB13E3">
            <w:pPr>
              <w:ind w:left="720"/>
              <w:rPr>
                <w:rFonts w:ascii="Arial" w:hAnsi="Arial" w:cs="Arial"/>
                <w:szCs w:val="24"/>
              </w:rPr>
            </w:pPr>
            <w:r w:rsidRPr="00476786">
              <w:rPr>
                <w:rFonts w:ascii="Arial" w:hAnsi="Arial" w:cs="Arial"/>
                <w:szCs w:val="24"/>
              </w:rPr>
              <w:t>Patient Navigator</w:t>
            </w:r>
          </w:p>
          <w:p w14:paraId="7D937CE1" w14:textId="77777777" w:rsidR="00484C81" w:rsidRDefault="00484C81" w:rsidP="00FB13E3">
            <w:pPr>
              <w:ind w:left="720"/>
              <w:rPr>
                <w:rFonts w:ascii="Arial" w:hAnsi="Arial" w:cs="Arial"/>
                <w:szCs w:val="24"/>
              </w:rPr>
            </w:pPr>
            <w:r>
              <w:rPr>
                <w:rFonts w:ascii="Arial" w:hAnsi="Arial" w:cs="Arial"/>
                <w:szCs w:val="24"/>
              </w:rPr>
              <w:t>Women’s Health Network</w:t>
            </w:r>
          </w:p>
          <w:p w14:paraId="1E2ABEA0" w14:textId="77777777" w:rsidR="00484C81" w:rsidRDefault="00484C81" w:rsidP="00FB13E3">
            <w:pPr>
              <w:ind w:left="720"/>
              <w:rPr>
                <w:rFonts w:ascii="Arial" w:hAnsi="Arial" w:cs="Arial"/>
                <w:szCs w:val="24"/>
              </w:rPr>
            </w:pPr>
            <w:r>
              <w:rPr>
                <w:rFonts w:ascii="Arial" w:hAnsi="Arial" w:cs="Arial"/>
                <w:szCs w:val="24"/>
              </w:rPr>
              <w:t>VNA Care Network and Hospice</w:t>
            </w:r>
          </w:p>
          <w:p w14:paraId="68DFAF67" w14:textId="77777777" w:rsidR="00484C81" w:rsidRDefault="00484C81" w:rsidP="00FB13E3">
            <w:pPr>
              <w:rPr>
                <w:rFonts w:ascii="Arial" w:hAnsi="Arial" w:cs="Arial"/>
                <w:szCs w:val="24"/>
              </w:rPr>
            </w:pPr>
          </w:p>
        </w:tc>
        <w:tc>
          <w:tcPr>
            <w:tcW w:w="954" w:type="pct"/>
            <w:shd w:val="solid" w:color="FFFFFF" w:fill="auto"/>
          </w:tcPr>
          <w:p w14:paraId="6858F3DB" w14:textId="77777777" w:rsidR="00484C81" w:rsidRDefault="00484C81" w:rsidP="00FB13E3">
            <w:pPr>
              <w:jc w:val="center"/>
              <w:rPr>
                <w:rFonts w:ascii="Arial" w:hAnsi="Arial" w:cs="Arial"/>
                <w:szCs w:val="24"/>
              </w:rPr>
            </w:pPr>
          </w:p>
          <w:p w14:paraId="379018E9" w14:textId="77777777" w:rsidR="00484C81" w:rsidRDefault="00484C81" w:rsidP="00FB13E3">
            <w:pPr>
              <w:jc w:val="center"/>
              <w:rPr>
                <w:rFonts w:ascii="Arial" w:hAnsi="Arial" w:cs="Arial"/>
                <w:szCs w:val="24"/>
              </w:rPr>
            </w:pPr>
          </w:p>
          <w:p w14:paraId="2E188241" w14:textId="77777777" w:rsidR="00484C81" w:rsidRDefault="00484C81" w:rsidP="00FB13E3">
            <w:pPr>
              <w:jc w:val="center"/>
              <w:rPr>
                <w:rFonts w:ascii="Arial" w:hAnsi="Arial" w:cs="Arial"/>
                <w:szCs w:val="24"/>
              </w:rPr>
            </w:pPr>
          </w:p>
          <w:p w14:paraId="7D49C8C2" w14:textId="77777777" w:rsidR="00484C81" w:rsidRDefault="00484C81" w:rsidP="00FB13E3">
            <w:pPr>
              <w:jc w:val="center"/>
              <w:rPr>
                <w:rFonts w:ascii="Arial" w:hAnsi="Arial" w:cs="Arial"/>
                <w:szCs w:val="24"/>
              </w:rPr>
            </w:pPr>
          </w:p>
          <w:p w14:paraId="12A7AFD1" w14:textId="77777777" w:rsidR="00484C81" w:rsidRDefault="00484C81" w:rsidP="00FB13E3">
            <w:pPr>
              <w:jc w:val="center"/>
              <w:rPr>
                <w:rFonts w:ascii="Arial" w:hAnsi="Arial" w:cs="Arial"/>
                <w:szCs w:val="24"/>
              </w:rPr>
            </w:pPr>
          </w:p>
          <w:p w14:paraId="4610A9A3" w14:textId="77777777" w:rsidR="00484C81" w:rsidRDefault="00484C81" w:rsidP="00FB13E3">
            <w:pPr>
              <w:jc w:val="center"/>
              <w:rPr>
                <w:rFonts w:ascii="Arial" w:hAnsi="Arial" w:cs="Arial"/>
                <w:szCs w:val="24"/>
              </w:rPr>
            </w:pPr>
          </w:p>
          <w:p w14:paraId="08489B59" w14:textId="77777777" w:rsidR="00484C81" w:rsidRDefault="00484C81" w:rsidP="00FB13E3">
            <w:pPr>
              <w:jc w:val="center"/>
              <w:rPr>
                <w:rFonts w:ascii="Arial" w:hAnsi="Arial" w:cs="Arial"/>
                <w:szCs w:val="24"/>
              </w:rPr>
            </w:pPr>
          </w:p>
          <w:p w14:paraId="647C6398" w14:textId="77777777" w:rsidR="00484C81" w:rsidRDefault="00484C81" w:rsidP="00FB13E3">
            <w:pPr>
              <w:jc w:val="center"/>
              <w:rPr>
                <w:rFonts w:ascii="Arial" w:hAnsi="Arial" w:cs="Arial"/>
                <w:szCs w:val="24"/>
              </w:rPr>
            </w:pPr>
            <w:r>
              <w:rPr>
                <w:rFonts w:ascii="Arial" w:hAnsi="Arial" w:cs="Arial"/>
                <w:szCs w:val="24"/>
              </w:rPr>
              <w:t>Draft Presentations</w:t>
            </w:r>
          </w:p>
          <w:p w14:paraId="1305BC40" w14:textId="77777777" w:rsidR="00484C81" w:rsidRDefault="00484C81" w:rsidP="00FB13E3">
            <w:pPr>
              <w:jc w:val="center"/>
              <w:rPr>
                <w:rFonts w:ascii="Arial" w:hAnsi="Arial" w:cs="Arial"/>
                <w:szCs w:val="24"/>
              </w:rPr>
            </w:pPr>
          </w:p>
        </w:tc>
        <w:tc>
          <w:tcPr>
            <w:tcW w:w="766" w:type="pct"/>
            <w:shd w:val="solid" w:color="FFFFFF" w:fill="auto"/>
          </w:tcPr>
          <w:p w14:paraId="5E13AAA8" w14:textId="77777777" w:rsidR="00484C81" w:rsidRDefault="00484C81" w:rsidP="00FB13E3">
            <w:pPr>
              <w:jc w:val="center"/>
              <w:rPr>
                <w:rFonts w:ascii="Arial" w:hAnsi="Arial" w:cs="Arial"/>
                <w:szCs w:val="24"/>
              </w:rPr>
            </w:pPr>
          </w:p>
          <w:p w14:paraId="3386CCD8" w14:textId="77777777" w:rsidR="00484C81" w:rsidRDefault="00484C81" w:rsidP="00FB13E3">
            <w:pPr>
              <w:jc w:val="center"/>
              <w:rPr>
                <w:rFonts w:ascii="Arial" w:hAnsi="Arial" w:cs="Arial"/>
                <w:szCs w:val="24"/>
              </w:rPr>
            </w:pPr>
          </w:p>
          <w:p w14:paraId="556D3DD4" w14:textId="77777777" w:rsidR="00484C81" w:rsidRDefault="00484C81" w:rsidP="00FB13E3">
            <w:pPr>
              <w:jc w:val="center"/>
              <w:rPr>
                <w:rFonts w:ascii="Arial" w:hAnsi="Arial" w:cs="Arial"/>
                <w:szCs w:val="24"/>
              </w:rPr>
            </w:pPr>
          </w:p>
          <w:p w14:paraId="5AE9D32B" w14:textId="77777777" w:rsidR="00484C81" w:rsidRDefault="00484C81" w:rsidP="00FB13E3">
            <w:pPr>
              <w:jc w:val="center"/>
              <w:rPr>
                <w:rFonts w:ascii="Arial" w:hAnsi="Arial" w:cs="Arial"/>
                <w:szCs w:val="24"/>
              </w:rPr>
            </w:pPr>
          </w:p>
          <w:p w14:paraId="5756FAB3" w14:textId="77777777" w:rsidR="00484C81" w:rsidRDefault="00484C81" w:rsidP="00FB13E3">
            <w:pPr>
              <w:jc w:val="center"/>
              <w:rPr>
                <w:rFonts w:ascii="Arial" w:hAnsi="Arial" w:cs="Arial"/>
                <w:szCs w:val="24"/>
              </w:rPr>
            </w:pPr>
          </w:p>
          <w:p w14:paraId="3EDC9C50" w14:textId="77777777" w:rsidR="00484C81" w:rsidRDefault="00484C81" w:rsidP="00FB13E3">
            <w:pPr>
              <w:jc w:val="center"/>
              <w:rPr>
                <w:rFonts w:ascii="Arial" w:hAnsi="Arial" w:cs="Arial"/>
                <w:szCs w:val="24"/>
              </w:rPr>
            </w:pPr>
          </w:p>
          <w:p w14:paraId="3065897F" w14:textId="77777777" w:rsidR="00484C81" w:rsidRDefault="00484C81" w:rsidP="00FB13E3">
            <w:pPr>
              <w:jc w:val="center"/>
              <w:rPr>
                <w:rFonts w:ascii="Arial" w:hAnsi="Arial" w:cs="Arial"/>
                <w:szCs w:val="24"/>
              </w:rPr>
            </w:pPr>
          </w:p>
          <w:p w14:paraId="42589E36" w14:textId="77777777" w:rsidR="00484C81" w:rsidRDefault="00484C81" w:rsidP="00FB13E3">
            <w:pPr>
              <w:jc w:val="center"/>
              <w:rPr>
                <w:rFonts w:ascii="Arial" w:hAnsi="Arial" w:cs="Arial"/>
                <w:szCs w:val="24"/>
              </w:rPr>
            </w:pPr>
          </w:p>
          <w:p w14:paraId="5CBA459F" w14:textId="77777777" w:rsidR="00484C81" w:rsidRDefault="00484C81" w:rsidP="00FB13E3">
            <w:pPr>
              <w:jc w:val="center"/>
              <w:rPr>
                <w:rFonts w:ascii="Arial" w:hAnsi="Arial" w:cs="Arial"/>
                <w:szCs w:val="24"/>
              </w:rPr>
            </w:pPr>
            <w:r>
              <w:rPr>
                <w:rFonts w:ascii="Arial" w:hAnsi="Arial" w:cs="Arial"/>
                <w:szCs w:val="24"/>
              </w:rPr>
              <w:t>Board Chair</w:t>
            </w:r>
          </w:p>
        </w:tc>
      </w:tr>
      <w:tr w:rsidR="00484C81" w:rsidRPr="008F0688" w14:paraId="5363B0F9" w14:textId="77777777" w:rsidTr="00FB13E3">
        <w:tblPrEx>
          <w:tblCellMar>
            <w:top w:w="0" w:type="dxa"/>
            <w:bottom w:w="0" w:type="dxa"/>
          </w:tblCellMar>
        </w:tblPrEx>
        <w:trPr>
          <w:cantSplit/>
          <w:trHeight w:val="65"/>
        </w:trPr>
        <w:tc>
          <w:tcPr>
            <w:tcW w:w="510" w:type="pct"/>
            <w:shd w:val="solid" w:color="FFFFFF" w:fill="auto"/>
          </w:tcPr>
          <w:p w14:paraId="3A8926C3" w14:textId="77777777" w:rsidR="00484C81" w:rsidRPr="00130034" w:rsidRDefault="00484C81" w:rsidP="00FB13E3">
            <w:pPr>
              <w:jc w:val="center"/>
              <w:rPr>
                <w:rFonts w:ascii="Arial" w:hAnsi="Arial" w:cs="Arial"/>
                <w:b/>
                <w:szCs w:val="24"/>
              </w:rPr>
            </w:pPr>
          </w:p>
        </w:tc>
        <w:tc>
          <w:tcPr>
            <w:tcW w:w="350" w:type="pct"/>
            <w:shd w:val="solid" w:color="FFFFFF" w:fill="auto"/>
          </w:tcPr>
          <w:p w14:paraId="3AA0C8B4" w14:textId="77777777" w:rsidR="00484C81" w:rsidRPr="0011251D" w:rsidRDefault="00484C81" w:rsidP="00FB13E3">
            <w:pPr>
              <w:jc w:val="center"/>
              <w:rPr>
                <w:rFonts w:ascii="Arial" w:hAnsi="Arial" w:cs="Arial"/>
                <w:szCs w:val="24"/>
              </w:rPr>
            </w:pPr>
            <w:r>
              <w:rPr>
                <w:rFonts w:ascii="Arial" w:hAnsi="Arial" w:cs="Arial"/>
                <w:szCs w:val="24"/>
              </w:rPr>
              <w:t>V</w:t>
            </w:r>
          </w:p>
        </w:tc>
        <w:tc>
          <w:tcPr>
            <w:tcW w:w="2420" w:type="pct"/>
            <w:shd w:val="solid" w:color="FFFFFF" w:fill="auto"/>
          </w:tcPr>
          <w:p w14:paraId="45406E44" w14:textId="77777777" w:rsidR="00484C81" w:rsidRDefault="00484C81" w:rsidP="00FB13E3">
            <w:pPr>
              <w:rPr>
                <w:rFonts w:ascii="Arial" w:hAnsi="Arial" w:cs="Arial"/>
                <w:szCs w:val="24"/>
                <w:u w:val="single"/>
              </w:rPr>
            </w:pPr>
            <w:r>
              <w:rPr>
                <w:rFonts w:ascii="Arial" w:hAnsi="Arial" w:cs="Arial"/>
                <w:szCs w:val="24"/>
                <w:u w:val="single"/>
              </w:rPr>
              <w:t>CHW Education &amp; Training Program Application</w:t>
            </w:r>
          </w:p>
          <w:p w14:paraId="53D30E7A" w14:textId="77777777" w:rsidR="00484C81" w:rsidRDefault="00484C81" w:rsidP="00484C81">
            <w:pPr>
              <w:numPr>
                <w:ilvl w:val="0"/>
                <w:numId w:val="10"/>
              </w:numPr>
              <w:rPr>
                <w:rFonts w:ascii="Arial" w:hAnsi="Arial" w:cs="Arial"/>
                <w:szCs w:val="24"/>
              </w:rPr>
            </w:pPr>
            <w:r>
              <w:rPr>
                <w:rFonts w:ascii="Arial" w:hAnsi="Arial" w:cs="Arial"/>
                <w:szCs w:val="24"/>
              </w:rPr>
              <w:t>Training Program Criteria Review</w:t>
            </w:r>
          </w:p>
          <w:p w14:paraId="62DF4E1D" w14:textId="77777777" w:rsidR="00484C81" w:rsidRPr="00304D95" w:rsidRDefault="00484C81" w:rsidP="00484C81">
            <w:pPr>
              <w:numPr>
                <w:ilvl w:val="0"/>
                <w:numId w:val="10"/>
              </w:numPr>
              <w:rPr>
                <w:rFonts w:ascii="Arial" w:hAnsi="Arial" w:cs="Arial"/>
                <w:szCs w:val="24"/>
              </w:rPr>
            </w:pPr>
            <w:r>
              <w:rPr>
                <w:rFonts w:ascii="Arial" w:hAnsi="Arial" w:cs="Arial"/>
                <w:szCs w:val="24"/>
              </w:rPr>
              <w:t>Criteria for Review of Application</w:t>
            </w:r>
          </w:p>
          <w:p w14:paraId="2BC488AD" w14:textId="77777777" w:rsidR="00484C81" w:rsidRDefault="00484C81" w:rsidP="00FB13E3">
            <w:pPr>
              <w:ind w:left="720"/>
              <w:rPr>
                <w:rFonts w:ascii="Arial" w:hAnsi="Arial" w:cs="Arial"/>
                <w:szCs w:val="24"/>
              </w:rPr>
            </w:pPr>
            <w:r>
              <w:rPr>
                <w:rFonts w:ascii="Arial" w:hAnsi="Arial" w:cs="Arial"/>
                <w:szCs w:val="24"/>
              </w:rPr>
              <w:t>Provisional v. Full Approval Chart</w:t>
            </w:r>
          </w:p>
          <w:p w14:paraId="2DBC1C08" w14:textId="77777777" w:rsidR="00484C81" w:rsidRPr="004026BD" w:rsidRDefault="00484C81" w:rsidP="00FB13E3">
            <w:pPr>
              <w:ind w:left="720"/>
              <w:rPr>
                <w:rFonts w:ascii="Arial" w:hAnsi="Arial" w:cs="Arial"/>
                <w:szCs w:val="24"/>
              </w:rPr>
            </w:pPr>
          </w:p>
        </w:tc>
        <w:tc>
          <w:tcPr>
            <w:tcW w:w="954" w:type="pct"/>
            <w:shd w:val="solid" w:color="FFFFFF" w:fill="auto"/>
          </w:tcPr>
          <w:p w14:paraId="248C27D0" w14:textId="77777777" w:rsidR="00484C81" w:rsidRDefault="00484C81" w:rsidP="00FB13E3">
            <w:pPr>
              <w:jc w:val="center"/>
              <w:rPr>
                <w:rFonts w:ascii="Arial" w:hAnsi="Arial" w:cs="Arial"/>
                <w:szCs w:val="24"/>
              </w:rPr>
            </w:pPr>
          </w:p>
          <w:p w14:paraId="2FE0264A" w14:textId="77777777" w:rsidR="00484C81" w:rsidRDefault="00484C81" w:rsidP="00FB13E3">
            <w:pPr>
              <w:jc w:val="center"/>
              <w:rPr>
                <w:rFonts w:ascii="Arial" w:hAnsi="Arial" w:cs="Arial"/>
                <w:szCs w:val="24"/>
              </w:rPr>
            </w:pPr>
            <w:r>
              <w:rPr>
                <w:rFonts w:ascii="Arial" w:hAnsi="Arial" w:cs="Arial"/>
                <w:szCs w:val="24"/>
              </w:rPr>
              <w:t>Draft Criteria</w:t>
            </w:r>
          </w:p>
          <w:p w14:paraId="4529A28C" w14:textId="77777777" w:rsidR="00484C81" w:rsidRPr="008F0688" w:rsidRDefault="00484C81" w:rsidP="00FB13E3">
            <w:pPr>
              <w:jc w:val="center"/>
              <w:rPr>
                <w:rFonts w:ascii="Arial" w:hAnsi="Arial" w:cs="Arial"/>
                <w:szCs w:val="24"/>
              </w:rPr>
            </w:pPr>
            <w:r>
              <w:rPr>
                <w:rFonts w:ascii="Arial" w:hAnsi="Arial" w:cs="Arial"/>
                <w:szCs w:val="24"/>
              </w:rPr>
              <w:t>Comparison Chart</w:t>
            </w:r>
          </w:p>
        </w:tc>
        <w:tc>
          <w:tcPr>
            <w:tcW w:w="766" w:type="pct"/>
            <w:shd w:val="solid" w:color="FFFFFF" w:fill="auto"/>
          </w:tcPr>
          <w:p w14:paraId="694DC181" w14:textId="77777777" w:rsidR="00484C81" w:rsidRDefault="00484C81" w:rsidP="00FB13E3">
            <w:pPr>
              <w:jc w:val="center"/>
              <w:rPr>
                <w:rFonts w:ascii="Arial" w:hAnsi="Arial" w:cs="Arial"/>
                <w:szCs w:val="24"/>
              </w:rPr>
            </w:pPr>
          </w:p>
          <w:p w14:paraId="67055A3D" w14:textId="77777777" w:rsidR="00484C81" w:rsidRPr="008F0688" w:rsidRDefault="00484C81" w:rsidP="00FB13E3">
            <w:pPr>
              <w:jc w:val="center"/>
              <w:rPr>
                <w:rFonts w:ascii="Arial" w:hAnsi="Arial" w:cs="Arial"/>
                <w:szCs w:val="24"/>
              </w:rPr>
            </w:pPr>
            <w:r>
              <w:rPr>
                <w:rFonts w:ascii="Arial" w:hAnsi="Arial" w:cs="Arial"/>
                <w:szCs w:val="24"/>
              </w:rPr>
              <w:t>Board Chair</w:t>
            </w:r>
          </w:p>
        </w:tc>
      </w:tr>
      <w:tr w:rsidR="00484C81" w:rsidRPr="008F0688" w14:paraId="527FF4C1" w14:textId="77777777" w:rsidTr="00FB13E3">
        <w:tblPrEx>
          <w:tblCellMar>
            <w:top w:w="0" w:type="dxa"/>
            <w:bottom w:w="0" w:type="dxa"/>
          </w:tblCellMar>
        </w:tblPrEx>
        <w:trPr>
          <w:cantSplit/>
          <w:trHeight w:val="65"/>
        </w:trPr>
        <w:tc>
          <w:tcPr>
            <w:tcW w:w="510" w:type="pct"/>
            <w:shd w:val="solid" w:color="FFFFFF" w:fill="auto"/>
          </w:tcPr>
          <w:p w14:paraId="32891FFE" w14:textId="77777777" w:rsidR="00484C81" w:rsidRPr="00130034" w:rsidRDefault="00484C81" w:rsidP="00FB13E3">
            <w:pPr>
              <w:jc w:val="center"/>
              <w:rPr>
                <w:rFonts w:ascii="Arial" w:hAnsi="Arial" w:cs="Arial"/>
                <w:szCs w:val="24"/>
              </w:rPr>
            </w:pPr>
          </w:p>
        </w:tc>
        <w:tc>
          <w:tcPr>
            <w:tcW w:w="350" w:type="pct"/>
            <w:shd w:val="solid" w:color="FFFFFF" w:fill="auto"/>
          </w:tcPr>
          <w:p w14:paraId="519D1D74" w14:textId="77777777" w:rsidR="00484C81" w:rsidRDefault="00484C81" w:rsidP="00FB13E3">
            <w:pPr>
              <w:jc w:val="center"/>
              <w:rPr>
                <w:rFonts w:ascii="Arial" w:hAnsi="Arial" w:cs="Arial"/>
                <w:szCs w:val="24"/>
              </w:rPr>
            </w:pPr>
            <w:r>
              <w:rPr>
                <w:rFonts w:ascii="Arial" w:hAnsi="Arial" w:cs="Arial"/>
                <w:szCs w:val="24"/>
              </w:rPr>
              <w:t>VI</w:t>
            </w:r>
          </w:p>
        </w:tc>
        <w:tc>
          <w:tcPr>
            <w:tcW w:w="2420" w:type="pct"/>
            <w:shd w:val="solid" w:color="FFFFFF" w:fill="auto"/>
          </w:tcPr>
          <w:p w14:paraId="137FBE3D" w14:textId="77777777" w:rsidR="00484C81" w:rsidRDefault="00484C81" w:rsidP="00FB13E3">
            <w:pPr>
              <w:rPr>
                <w:rFonts w:ascii="Arial" w:hAnsi="Arial" w:cs="Arial"/>
                <w:szCs w:val="24"/>
              </w:rPr>
            </w:pPr>
            <w:r>
              <w:rPr>
                <w:rFonts w:ascii="Arial" w:hAnsi="Arial" w:cs="Arial"/>
                <w:szCs w:val="24"/>
              </w:rPr>
              <w:t>Regulatory Review</w:t>
            </w:r>
          </w:p>
          <w:p w14:paraId="26B1EE7F" w14:textId="77777777" w:rsidR="00484C81" w:rsidRDefault="00484C81" w:rsidP="00484C81">
            <w:pPr>
              <w:numPr>
                <w:ilvl w:val="0"/>
                <w:numId w:val="7"/>
              </w:numPr>
              <w:rPr>
                <w:rFonts w:ascii="Arial" w:hAnsi="Arial" w:cs="Arial"/>
                <w:szCs w:val="24"/>
              </w:rPr>
            </w:pPr>
            <w:r>
              <w:rPr>
                <w:rFonts w:ascii="Arial" w:hAnsi="Arial" w:cs="Arial"/>
                <w:szCs w:val="24"/>
              </w:rPr>
              <w:t>DPL Office of Occupational School Education Regulations</w:t>
            </w:r>
          </w:p>
          <w:p w14:paraId="13174ACB" w14:textId="77777777" w:rsidR="00484C81" w:rsidRPr="007529BB" w:rsidRDefault="00484C81" w:rsidP="00FB13E3">
            <w:pPr>
              <w:ind w:left="720"/>
              <w:rPr>
                <w:rFonts w:ascii="Arial" w:hAnsi="Arial" w:cs="Arial"/>
                <w:i/>
                <w:szCs w:val="24"/>
              </w:rPr>
            </w:pPr>
            <w:r w:rsidRPr="007529BB">
              <w:rPr>
                <w:rFonts w:ascii="Arial" w:hAnsi="Arial" w:cs="Arial"/>
                <w:i/>
                <w:szCs w:val="24"/>
              </w:rPr>
              <w:t xml:space="preserve">Crosswalk with OCCHW </w:t>
            </w:r>
            <w:proofErr w:type="spellStart"/>
            <w:r w:rsidRPr="007529BB">
              <w:rPr>
                <w:rFonts w:ascii="Arial" w:hAnsi="Arial" w:cs="Arial"/>
                <w:i/>
                <w:szCs w:val="24"/>
              </w:rPr>
              <w:t>Regs</w:t>
            </w:r>
            <w:proofErr w:type="spellEnd"/>
          </w:p>
          <w:p w14:paraId="7F9CFA40" w14:textId="77777777" w:rsidR="00484C81" w:rsidRPr="0011251D" w:rsidRDefault="00484C81" w:rsidP="00FB13E3">
            <w:pPr>
              <w:rPr>
                <w:rFonts w:ascii="Arial" w:hAnsi="Arial" w:cs="Arial"/>
                <w:szCs w:val="24"/>
              </w:rPr>
            </w:pPr>
          </w:p>
        </w:tc>
        <w:tc>
          <w:tcPr>
            <w:tcW w:w="954" w:type="pct"/>
            <w:shd w:val="solid" w:color="FFFFFF" w:fill="auto"/>
          </w:tcPr>
          <w:p w14:paraId="44396568" w14:textId="77777777" w:rsidR="00484C81" w:rsidRDefault="00484C81" w:rsidP="00FB13E3">
            <w:pPr>
              <w:jc w:val="center"/>
              <w:rPr>
                <w:rFonts w:ascii="Arial" w:hAnsi="Arial" w:cs="Arial"/>
                <w:szCs w:val="24"/>
              </w:rPr>
            </w:pPr>
          </w:p>
          <w:p w14:paraId="68F41FDE" w14:textId="77777777" w:rsidR="00484C81" w:rsidRDefault="00484C81" w:rsidP="00FB13E3">
            <w:pPr>
              <w:jc w:val="center"/>
              <w:rPr>
                <w:rFonts w:ascii="Arial" w:hAnsi="Arial" w:cs="Arial"/>
                <w:szCs w:val="24"/>
              </w:rPr>
            </w:pPr>
            <w:r>
              <w:rPr>
                <w:rFonts w:ascii="Arial" w:hAnsi="Arial" w:cs="Arial"/>
                <w:szCs w:val="24"/>
              </w:rPr>
              <w:t>Draft Crosswalk</w:t>
            </w:r>
          </w:p>
        </w:tc>
        <w:tc>
          <w:tcPr>
            <w:tcW w:w="766" w:type="pct"/>
            <w:shd w:val="solid" w:color="FFFFFF" w:fill="auto"/>
          </w:tcPr>
          <w:p w14:paraId="787786B9" w14:textId="77777777" w:rsidR="00484C81" w:rsidRDefault="00484C81" w:rsidP="00FB13E3">
            <w:pPr>
              <w:jc w:val="center"/>
              <w:rPr>
                <w:rFonts w:ascii="Arial" w:hAnsi="Arial" w:cs="Arial"/>
                <w:szCs w:val="24"/>
              </w:rPr>
            </w:pPr>
          </w:p>
          <w:p w14:paraId="1C7869CF" w14:textId="77777777" w:rsidR="00484C81" w:rsidRDefault="00484C81" w:rsidP="00FB13E3">
            <w:pPr>
              <w:jc w:val="center"/>
              <w:rPr>
                <w:rFonts w:ascii="Arial" w:hAnsi="Arial" w:cs="Arial"/>
                <w:szCs w:val="24"/>
              </w:rPr>
            </w:pPr>
            <w:r>
              <w:rPr>
                <w:rFonts w:ascii="Arial" w:hAnsi="Arial" w:cs="Arial"/>
                <w:szCs w:val="24"/>
              </w:rPr>
              <w:t>MS</w:t>
            </w:r>
          </w:p>
        </w:tc>
      </w:tr>
      <w:tr w:rsidR="00484C81" w:rsidRPr="008F0688" w14:paraId="24B223F7" w14:textId="77777777" w:rsidTr="00FB13E3">
        <w:tblPrEx>
          <w:tblCellMar>
            <w:top w:w="0" w:type="dxa"/>
            <w:bottom w:w="0" w:type="dxa"/>
          </w:tblCellMar>
        </w:tblPrEx>
        <w:trPr>
          <w:cantSplit/>
          <w:trHeight w:val="350"/>
        </w:trPr>
        <w:tc>
          <w:tcPr>
            <w:tcW w:w="510" w:type="pct"/>
            <w:shd w:val="solid" w:color="FFFFFF" w:fill="auto"/>
          </w:tcPr>
          <w:p w14:paraId="11DD5FB1" w14:textId="77777777" w:rsidR="00484C81" w:rsidRDefault="00484C81" w:rsidP="00FB13E3">
            <w:pPr>
              <w:jc w:val="center"/>
              <w:rPr>
                <w:rFonts w:ascii="Arial" w:hAnsi="Arial" w:cs="Arial"/>
                <w:szCs w:val="24"/>
              </w:rPr>
            </w:pPr>
          </w:p>
        </w:tc>
        <w:tc>
          <w:tcPr>
            <w:tcW w:w="350" w:type="pct"/>
            <w:shd w:val="solid" w:color="FFFFFF" w:fill="auto"/>
          </w:tcPr>
          <w:p w14:paraId="74ACB907" w14:textId="77777777" w:rsidR="00484C81" w:rsidRDefault="00484C81" w:rsidP="00FB13E3">
            <w:pPr>
              <w:jc w:val="center"/>
              <w:rPr>
                <w:rFonts w:ascii="Arial" w:hAnsi="Arial" w:cs="Arial"/>
                <w:szCs w:val="24"/>
              </w:rPr>
            </w:pPr>
            <w:r>
              <w:rPr>
                <w:rFonts w:ascii="Arial" w:hAnsi="Arial" w:cs="Arial"/>
                <w:szCs w:val="24"/>
              </w:rPr>
              <w:t>VII</w:t>
            </w:r>
          </w:p>
        </w:tc>
        <w:tc>
          <w:tcPr>
            <w:tcW w:w="2420" w:type="pct"/>
            <w:shd w:val="solid" w:color="FFFFFF" w:fill="auto"/>
          </w:tcPr>
          <w:p w14:paraId="2143366F" w14:textId="77777777" w:rsidR="00484C81" w:rsidRDefault="00484C81" w:rsidP="00FB13E3">
            <w:pPr>
              <w:rPr>
                <w:rFonts w:ascii="Arial" w:hAnsi="Arial" w:cs="Arial"/>
                <w:szCs w:val="24"/>
                <w:u w:val="single"/>
              </w:rPr>
            </w:pPr>
            <w:r>
              <w:rPr>
                <w:rFonts w:ascii="Arial" w:hAnsi="Arial" w:cs="Arial"/>
                <w:szCs w:val="24"/>
                <w:u w:val="single"/>
              </w:rPr>
              <w:t>CHW Certification Application</w:t>
            </w:r>
          </w:p>
          <w:p w14:paraId="2A8C0197" w14:textId="77777777" w:rsidR="00484C81" w:rsidRDefault="00484C81" w:rsidP="00484C81">
            <w:pPr>
              <w:numPr>
                <w:ilvl w:val="0"/>
                <w:numId w:val="9"/>
              </w:numPr>
              <w:rPr>
                <w:rFonts w:ascii="Arial" w:hAnsi="Arial" w:cs="Arial"/>
                <w:szCs w:val="24"/>
              </w:rPr>
            </w:pPr>
            <w:r>
              <w:rPr>
                <w:rFonts w:ascii="Arial" w:hAnsi="Arial" w:cs="Arial"/>
                <w:szCs w:val="24"/>
              </w:rPr>
              <w:t>MACHW Focus Group Feedback Review</w:t>
            </w:r>
          </w:p>
          <w:p w14:paraId="5825B959" w14:textId="77777777" w:rsidR="00484C81" w:rsidRPr="00304D95" w:rsidRDefault="00484C81" w:rsidP="00FB13E3">
            <w:pPr>
              <w:ind w:left="720"/>
              <w:rPr>
                <w:rFonts w:ascii="Arial" w:hAnsi="Arial" w:cs="Arial"/>
                <w:szCs w:val="24"/>
              </w:rPr>
            </w:pPr>
          </w:p>
          <w:p w14:paraId="3A446DB7" w14:textId="77777777" w:rsidR="00484C81" w:rsidRDefault="00484C81" w:rsidP="00FB13E3">
            <w:pPr>
              <w:rPr>
                <w:rFonts w:ascii="Arial" w:hAnsi="Arial" w:cs="Arial"/>
                <w:szCs w:val="24"/>
                <w:u w:val="single"/>
              </w:rPr>
            </w:pPr>
          </w:p>
        </w:tc>
        <w:tc>
          <w:tcPr>
            <w:tcW w:w="954" w:type="pct"/>
            <w:shd w:val="solid" w:color="FFFFFF" w:fill="auto"/>
          </w:tcPr>
          <w:p w14:paraId="6E31CBE9" w14:textId="77777777" w:rsidR="00484C81" w:rsidRDefault="00484C81" w:rsidP="00FB13E3">
            <w:pPr>
              <w:jc w:val="center"/>
              <w:rPr>
                <w:rFonts w:ascii="Arial" w:hAnsi="Arial" w:cs="Arial"/>
                <w:szCs w:val="24"/>
              </w:rPr>
            </w:pPr>
          </w:p>
          <w:p w14:paraId="07689FF6" w14:textId="77777777" w:rsidR="00484C81" w:rsidRPr="008F0688" w:rsidRDefault="00484C81" w:rsidP="00FB13E3">
            <w:pPr>
              <w:jc w:val="center"/>
              <w:rPr>
                <w:rFonts w:ascii="Arial" w:hAnsi="Arial" w:cs="Arial"/>
                <w:szCs w:val="24"/>
              </w:rPr>
            </w:pPr>
            <w:r>
              <w:rPr>
                <w:rFonts w:ascii="Arial" w:hAnsi="Arial" w:cs="Arial"/>
                <w:szCs w:val="24"/>
              </w:rPr>
              <w:t>Draft Application</w:t>
            </w:r>
          </w:p>
        </w:tc>
        <w:tc>
          <w:tcPr>
            <w:tcW w:w="766" w:type="pct"/>
            <w:shd w:val="solid" w:color="FFFFFF" w:fill="auto"/>
          </w:tcPr>
          <w:p w14:paraId="53CD4CA6" w14:textId="77777777" w:rsidR="00484C81" w:rsidRDefault="00484C81" w:rsidP="00FB13E3">
            <w:pPr>
              <w:jc w:val="center"/>
              <w:rPr>
                <w:rFonts w:ascii="Arial" w:hAnsi="Arial" w:cs="Arial"/>
                <w:szCs w:val="24"/>
              </w:rPr>
            </w:pPr>
          </w:p>
          <w:p w14:paraId="0602638F" w14:textId="77777777" w:rsidR="00484C81" w:rsidRDefault="00484C81" w:rsidP="00FB13E3">
            <w:pPr>
              <w:jc w:val="center"/>
              <w:rPr>
                <w:rFonts w:ascii="Arial" w:hAnsi="Arial" w:cs="Arial"/>
                <w:szCs w:val="24"/>
              </w:rPr>
            </w:pPr>
            <w:r>
              <w:rPr>
                <w:rFonts w:ascii="Arial" w:hAnsi="Arial" w:cs="Arial"/>
                <w:szCs w:val="24"/>
              </w:rPr>
              <w:t>Board Chair</w:t>
            </w:r>
          </w:p>
        </w:tc>
      </w:tr>
      <w:tr w:rsidR="00484C81" w:rsidRPr="008F0688" w14:paraId="3135E456" w14:textId="77777777" w:rsidTr="00FB13E3">
        <w:tblPrEx>
          <w:tblCellMar>
            <w:top w:w="0" w:type="dxa"/>
            <w:bottom w:w="0" w:type="dxa"/>
          </w:tblCellMar>
        </w:tblPrEx>
        <w:trPr>
          <w:cantSplit/>
          <w:trHeight w:val="350"/>
        </w:trPr>
        <w:tc>
          <w:tcPr>
            <w:tcW w:w="510" w:type="pct"/>
            <w:shd w:val="solid" w:color="FFFFFF" w:fill="auto"/>
          </w:tcPr>
          <w:p w14:paraId="611A8B5A" w14:textId="77777777" w:rsidR="00484C81" w:rsidRDefault="00484C81" w:rsidP="00FB13E3">
            <w:pPr>
              <w:jc w:val="center"/>
              <w:rPr>
                <w:rFonts w:ascii="Arial" w:hAnsi="Arial" w:cs="Arial"/>
                <w:szCs w:val="24"/>
              </w:rPr>
            </w:pPr>
          </w:p>
        </w:tc>
        <w:tc>
          <w:tcPr>
            <w:tcW w:w="350" w:type="pct"/>
            <w:shd w:val="solid" w:color="FFFFFF" w:fill="auto"/>
          </w:tcPr>
          <w:p w14:paraId="5260E69E" w14:textId="77777777" w:rsidR="00484C81" w:rsidRPr="0011251D" w:rsidRDefault="00484C81" w:rsidP="00FB13E3">
            <w:pPr>
              <w:jc w:val="center"/>
              <w:rPr>
                <w:rFonts w:ascii="Arial" w:hAnsi="Arial" w:cs="Arial"/>
                <w:szCs w:val="24"/>
              </w:rPr>
            </w:pPr>
            <w:r>
              <w:rPr>
                <w:rFonts w:ascii="Arial" w:hAnsi="Arial" w:cs="Arial"/>
                <w:szCs w:val="24"/>
              </w:rPr>
              <w:t>VIII</w:t>
            </w:r>
          </w:p>
        </w:tc>
        <w:tc>
          <w:tcPr>
            <w:tcW w:w="2420" w:type="pct"/>
            <w:shd w:val="solid" w:color="FFFFFF" w:fill="auto"/>
          </w:tcPr>
          <w:p w14:paraId="6A7C1CF4" w14:textId="77777777" w:rsidR="00484C81" w:rsidRDefault="00484C81" w:rsidP="00FB13E3">
            <w:pPr>
              <w:rPr>
                <w:rFonts w:ascii="Arial" w:hAnsi="Arial" w:cs="Arial"/>
                <w:szCs w:val="24"/>
                <w:u w:val="single"/>
              </w:rPr>
            </w:pPr>
            <w:r>
              <w:rPr>
                <w:rFonts w:ascii="Arial" w:hAnsi="Arial" w:cs="Arial"/>
                <w:szCs w:val="24"/>
                <w:u w:val="single"/>
              </w:rPr>
              <w:t>Flex Session</w:t>
            </w:r>
          </w:p>
          <w:p w14:paraId="366FA983" w14:textId="77777777" w:rsidR="00484C81" w:rsidRDefault="00484C81" w:rsidP="00484C81">
            <w:pPr>
              <w:numPr>
                <w:ilvl w:val="0"/>
                <w:numId w:val="8"/>
              </w:numPr>
              <w:rPr>
                <w:rFonts w:ascii="Arial" w:hAnsi="Arial" w:cs="Arial"/>
                <w:szCs w:val="24"/>
              </w:rPr>
            </w:pPr>
            <w:r>
              <w:rPr>
                <w:rFonts w:ascii="Arial" w:hAnsi="Arial" w:cs="Arial"/>
                <w:szCs w:val="24"/>
              </w:rPr>
              <w:t>Announcement</w:t>
            </w:r>
          </w:p>
          <w:p w14:paraId="74C6DD81" w14:textId="77777777" w:rsidR="00484C81" w:rsidRPr="00DD1606" w:rsidRDefault="00484C81" w:rsidP="00FB13E3">
            <w:pPr>
              <w:ind w:left="720"/>
              <w:rPr>
                <w:rFonts w:ascii="Arial" w:hAnsi="Arial" w:cs="Arial"/>
                <w:szCs w:val="24"/>
              </w:rPr>
            </w:pPr>
            <w:r>
              <w:rPr>
                <w:rFonts w:ascii="Arial" w:hAnsi="Arial" w:cs="Arial"/>
                <w:szCs w:val="24"/>
              </w:rPr>
              <w:t>1-</w:t>
            </w:r>
            <w:r w:rsidRPr="00DD1606">
              <w:rPr>
                <w:rFonts w:ascii="Arial" w:hAnsi="Arial" w:cs="Arial"/>
                <w:szCs w:val="24"/>
              </w:rPr>
              <w:t>August Meeting Reschedule</w:t>
            </w:r>
          </w:p>
          <w:p w14:paraId="0C2C92AE" w14:textId="77777777" w:rsidR="00484C81" w:rsidRDefault="00484C81" w:rsidP="00484C81">
            <w:pPr>
              <w:numPr>
                <w:ilvl w:val="0"/>
                <w:numId w:val="8"/>
              </w:numPr>
              <w:rPr>
                <w:rFonts w:ascii="Arial" w:hAnsi="Arial" w:cs="Arial"/>
                <w:szCs w:val="24"/>
              </w:rPr>
            </w:pPr>
            <w:r>
              <w:rPr>
                <w:rFonts w:ascii="Arial" w:hAnsi="Arial" w:cs="Arial"/>
                <w:szCs w:val="24"/>
              </w:rPr>
              <w:t>Topics for next agenda</w:t>
            </w:r>
          </w:p>
          <w:p w14:paraId="2503D795" w14:textId="77777777" w:rsidR="00484C81" w:rsidRPr="00BF77F6" w:rsidRDefault="00484C81" w:rsidP="00FB13E3">
            <w:pPr>
              <w:ind w:left="720"/>
              <w:rPr>
                <w:rFonts w:ascii="Arial" w:hAnsi="Arial" w:cs="Arial"/>
                <w:szCs w:val="24"/>
              </w:rPr>
            </w:pPr>
          </w:p>
        </w:tc>
        <w:tc>
          <w:tcPr>
            <w:tcW w:w="954" w:type="pct"/>
            <w:shd w:val="solid" w:color="FFFFFF" w:fill="auto"/>
          </w:tcPr>
          <w:p w14:paraId="1F7235B7" w14:textId="77777777" w:rsidR="00484C81" w:rsidRPr="008F0688" w:rsidRDefault="00484C81" w:rsidP="00FB13E3">
            <w:pPr>
              <w:jc w:val="center"/>
              <w:rPr>
                <w:rFonts w:ascii="Arial" w:hAnsi="Arial" w:cs="Arial"/>
                <w:szCs w:val="24"/>
              </w:rPr>
            </w:pPr>
          </w:p>
        </w:tc>
        <w:tc>
          <w:tcPr>
            <w:tcW w:w="766" w:type="pct"/>
            <w:shd w:val="solid" w:color="FFFFFF" w:fill="auto"/>
          </w:tcPr>
          <w:p w14:paraId="7B836500" w14:textId="77777777" w:rsidR="00484C81" w:rsidRDefault="00484C81" w:rsidP="00FB13E3">
            <w:pPr>
              <w:jc w:val="center"/>
              <w:rPr>
                <w:rFonts w:ascii="Arial" w:hAnsi="Arial" w:cs="Arial"/>
                <w:szCs w:val="24"/>
              </w:rPr>
            </w:pPr>
          </w:p>
          <w:p w14:paraId="7AC6A1B0" w14:textId="77777777" w:rsidR="00484C81" w:rsidRPr="008F0688" w:rsidRDefault="00484C81" w:rsidP="00FB13E3">
            <w:pPr>
              <w:jc w:val="center"/>
              <w:rPr>
                <w:rFonts w:ascii="Arial" w:hAnsi="Arial" w:cs="Arial"/>
                <w:szCs w:val="24"/>
              </w:rPr>
            </w:pPr>
            <w:r>
              <w:rPr>
                <w:rFonts w:ascii="Arial" w:hAnsi="Arial" w:cs="Arial"/>
                <w:szCs w:val="24"/>
              </w:rPr>
              <w:t>RC</w:t>
            </w:r>
          </w:p>
        </w:tc>
      </w:tr>
      <w:tr w:rsidR="00484C81" w:rsidRPr="008F0688" w14:paraId="7B484247" w14:textId="77777777" w:rsidTr="00FB13E3">
        <w:tblPrEx>
          <w:tblCellMar>
            <w:top w:w="0" w:type="dxa"/>
            <w:bottom w:w="0" w:type="dxa"/>
          </w:tblCellMar>
        </w:tblPrEx>
        <w:trPr>
          <w:cantSplit/>
          <w:trHeight w:val="350"/>
        </w:trPr>
        <w:tc>
          <w:tcPr>
            <w:tcW w:w="510" w:type="pct"/>
            <w:shd w:val="solid" w:color="FFFFFF" w:fill="auto"/>
          </w:tcPr>
          <w:p w14:paraId="7B857368" w14:textId="77777777" w:rsidR="00484C81" w:rsidRPr="00130034" w:rsidRDefault="00484C81" w:rsidP="00FB13E3">
            <w:pPr>
              <w:jc w:val="center"/>
              <w:rPr>
                <w:rFonts w:ascii="Arial" w:hAnsi="Arial" w:cs="Arial"/>
                <w:b/>
                <w:szCs w:val="24"/>
              </w:rPr>
            </w:pPr>
            <w:r>
              <w:rPr>
                <w:rFonts w:ascii="Arial" w:hAnsi="Arial" w:cs="Arial"/>
                <w:szCs w:val="24"/>
              </w:rPr>
              <w:t xml:space="preserve">1:00 p.m. </w:t>
            </w:r>
          </w:p>
        </w:tc>
        <w:tc>
          <w:tcPr>
            <w:tcW w:w="350" w:type="pct"/>
            <w:shd w:val="solid" w:color="FFFFFF" w:fill="auto"/>
          </w:tcPr>
          <w:p w14:paraId="49A95783" w14:textId="77777777" w:rsidR="00484C81" w:rsidRPr="0011251D" w:rsidRDefault="00484C81" w:rsidP="00FB13E3">
            <w:pPr>
              <w:jc w:val="center"/>
              <w:rPr>
                <w:rFonts w:ascii="Arial" w:hAnsi="Arial" w:cs="Arial"/>
                <w:szCs w:val="24"/>
              </w:rPr>
            </w:pPr>
            <w:r>
              <w:rPr>
                <w:rFonts w:ascii="Arial" w:hAnsi="Arial" w:cs="Arial"/>
                <w:szCs w:val="24"/>
              </w:rPr>
              <w:t>IX</w:t>
            </w:r>
          </w:p>
        </w:tc>
        <w:tc>
          <w:tcPr>
            <w:tcW w:w="2420" w:type="pct"/>
            <w:shd w:val="solid" w:color="FFFFFF" w:fill="auto"/>
          </w:tcPr>
          <w:p w14:paraId="008F2AAA" w14:textId="77777777" w:rsidR="00484C81" w:rsidRPr="0011251D" w:rsidRDefault="00484C81" w:rsidP="00FB13E3">
            <w:pPr>
              <w:rPr>
                <w:rFonts w:ascii="Arial" w:hAnsi="Arial" w:cs="Arial"/>
                <w:szCs w:val="24"/>
              </w:rPr>
            </w:pPr>
            <w:r w:rsidRPr="0011251D">
              <w:rPr>
                <w:rFonts w:ascii="Arial" w:hAnsi="Arial" w:cs="Arial"/>
                <w:szCs w:val="24"/>
              </w:rPr>
              <w:t>Adjournment</w:t>
            </w:r>
            <w:r>
              <w:rPr>
                <w:rFonts w:ascii="Arial" w:hAnsi="Arial" w:cs="Arial"/>
                <w:szCs w:val="24"/>
              </w:rPr>
              <w:t>: Next meeting scheduled for August 8, 2017.</w:t>
            </w:r>
          </w:p>
          <w:p w14:paraId="0F6468B8" w14:textId="77777777" w:rsidR="00484C81" w:rsidRPr="0011251D" w:rsidRDefault="00484C81" w:rsidP="00FB13E3">
            <w:pPr>
              <w:rPr>
                <w:rFonts w:ascii="Arial" w:hAnsi="Arial" w:cs="Arial"/>
                <w:szCs w:val="24"/>
              </w:rPr>
            </w:pPr>
            <w:r>
              <w:rPr>
                <w:rFonts w:ascii="Arial" w:hAnsi="Arial" w:cs="Arial"/>
                <w:szCs w:val="24"/>
              </w:rPr>
              <w:t xml:space="preserve"> </w:t>
            </w:r>
          </w:p>
        </w:tc>
        <w:tc>
          <w:tcPr>
            <w:tcW w:w="954" w:type="pct"/>
            <w:shd w:val="solid" w:color="FFFFFF" w:fill="auto"/>
          </w:tcPr>
          <w:p w14:paraId="1A120DB9" w14:textId="77777777" w:rsidR="00484C81" w:rsidRPr="008F0688" w:rsidRDefault="00484C81" w:rsidP="00FB13E3">
            <w:pPr>
              <w:jc w:val="center"/>
              <w:rPr>
                <w:rFonts w:ascii="Arial" w:hAnsi="Arial" w:cs="Arial"/>
                <w:szCs w:val="24"/>
              </w:rPr>
            </w:pPr>
          </w:p>
        </w:tc>
        <w:tc>
          <w:tcPr>
            <w:tcW w:w="766" w:type="pct"/>
            <w:shd w:val="solid" w:color="FFFFFF" w:fill="auto"/>
          </w:tcPr>
          <w:p w14:paraId="41A53DFF" w14:textId="77777777" w:rsidR="00484C81" w:rsidRPr="008F0688" w:rsidRDefault="00484C81" w:rsidP="00FB13E3">
            <w:pPr>
              <w:jc w:val="center"/>
              <w:rPr>
                <w:rFonts w:ascii="Arial" w:hAnsi="Arial" w:cs="Arial"/>
                <w:szCs w:val="24"/>
              </w:rPr>
            </w:pPr>
            <w:r>
              <w:rPr>
                <w:rFonts w:ascii="Arial" w:hAnsi="Arial" w:cs="Arial"/>
                <w:szCs w:val="24"/>
              </w:rPr>
              <w:t>Board Chair</w:t>
            </w:r>
          </w:p>
        </w:tc>
      </w:tr>
    </w:tbl>
    <w:p w14:paraId="1E238FD6" w14:textId="77777777" w:rsidR="00484C81" w:rsidRDefault="00484C81" w:rsidP="00484C81"/>
    <w:p w14:paraId="1B2F18C4" w14:textId="77777777" w:rsidR="00484C81" w:rsidRDefault="00484C81" w:rsidP="00484C81"/>
    <w:p w14:paraId="78D5C8F4" w14:textId="77777777" w:rsidR="00484C81" w:rsidRDefault="00484C81" w:rsidP="00484C81"/>
    <w:p w14:paraId="3C8B29DC" w14:textId="77777777" w:rsidR="00484C81" w:rsidRDefault="00484C81" w:rsidP="00484C81"/>
    <w:p w14:paraId="41D1A215" w14:textId="77777777" w:rsidR="00484C81" w:rsidRDefault="00484C81" w:rsidP="00484C81"/>
    <w:p w14:paraId="2243CC35" w14:textId="77777777" w:rsidR="00484C81" w:rsidRDefault="00484C81" w:rsidP="00484C81"/>
    <w:p w14:paraId="1DFDD929" w14:textId="77777777" w:rsidR="00484C81" w:rsidRDefault="00484C81" w:rsidP="00484C81"/>
    <w:p w14:paraId="2E80AD72" w14:textId="77777777" w:rsidR="00484C81" w:rsidRDefault="00484C81" w:rsidP="00484C81"/>
    <w:p w14:paraId="198AC70F" w14:textId="77777777" w:rsidR="00484C81" w:rsidRDefault="00484C81" w:rsidP="00484C81"/>
    <w:p w14:paraId="7C03395A" w14:textId="77777777" w:rsidR="00484C81" w:rsidRDefault="00484C81" w:rsidP="00484C81"/>
    <w:p w14:paraId="22BC26A9" w14:textId="77777777" w:rsidR="00484C81" w:rsidRDefault="00484C81" w:rsidP="00484C81"/>
    <w:p w14:paraId="2723E9B4" w14:textId="77777777" w:rsidR="00484C81" w:rsidRDefault="00484C81" w:rsidP="00484C81"/>
    <w:p w14:paraId="27C95CBC" w14:textId="77777777" w:rsidR="00484C81" w:rsidRDefault="00484C81" w:rsidP="00484C81"/>
    <w:p w14:paraId="72F75091" w14:textId="77777777" w:rsidR="00484C81" w:rsidRDefault="00484C81" w:rsidP="00484C81"/>
    <w:p w14:paraId="14DAB454" w14:textId="77777777" w:rsidR="00484C81" w:rsidRDefault="00484C81" w:rsidP="00484C81"/>
    <w:p w14:paraId="2544B257" w14:textId="77777777" w:rsidR="00484C81" w:rsidRDefault="00484C81" w:rsidP="00484C81"/>
    <w:p w14:paraId="577A7371" w14:textId="77777777" w:rsidR="00484C81" w:rsidRDefault="00484C81" w:rsidP="00484C81"/>
    <w:p w14:paraId="0FABACF7" w14:textId="77777777" w:rsidR="00484C81" w:rsidRDefault="00484C81" w:rsidP="00484C81"/>
    <w:p w14:paraId="48173D52" w14:textId="77777777" w:rsidR="00484C81" w:rsidRDefault="00484C81" w:rsidP="00484C81">
      <w:bookmarkStart w:id="0" w:name="_GoBack"/>
      <w:bookmarkEnd w:id="0"/>
    </w:p>
    <w:p w14:paraId="4DB3531A" w14:textId="77777777" w:rsidR="00DC4427" w:rsidRDefault="00DC4427" w:rsidP="00247ADF">
      <w:pPr>
        <w:jc w:val="center"/>
        <w:rPr>
          <w:b/>
        </w:rPr>
      </w:pPr>
      <w:r>
        <w:rPr>
          <w:b/>
        </w:rPr>
        <w:lastRenderedPageBreak/>
        <w:t>COMMONWEATH OF MASSACHUSETTS</w:t>
      </w:r>
    </w:p>
    <w:p w14:paraId="7387E90E" w14:textId="77777777" w:rsidR="00DC4427" w:rsidRDefault="00DC4427" w:rsidP="00247ADF">
      <w:pPr>
        <w:jc w:val="center"/>
      </w:pPr>
    </w:p>
    <w:p w14:paraId="4004AB68" w14:textId="77777777" w:rsidR="00DC4427" w:rsidRDefault="00DC4427" w:rsidP="00247ADF">
      <w:pPr>
        <w:jc w:val="center"/>
        <w:rPr>
          <w:b/>
        </w:rPr>
      </w:pPr>
      <w:r>
        <w:rPr>
          <w:b/>
        </w:rPr>
        <w:t>BOARD OF CERTIFICATION OF COMMUNITY HEALTH WORKERS</w:t>
      </w:r>
    </w:p>
    <w:p w14:paraId="0E308F39" w14:textId="77777777" w:rsidR="00DC4427" w:rsidRDefault="00DC4427" w:rsidP="00247ADF">
      <w:pPr>
        <w:pStyle w:val="Heading3"/>
        <w:rPr>
          <w:szCs w:val="24"/>
        </w:rPr>
      </w:pPr>
      <w:r>
        <w:rPr>
          <w:szCs w:val="24"/>
        </w:rPr>
        <w:t xml:space="preserve"> </w:t>
      </w:r>
    </w:p>
    <w:p w14:paraId="77F33A65" w14:textId="77777777" w:rsidR="00DC4427" w:rsidRDefault="00DC4427" w:rsidP="00247ADF">
      <w:pPr>
        <w:jc w:val="center"/>
        <w:rPr>
          <w:b/>
          <w:szCs w:val="24"/>
        </w:rPr>
      </w:pPr>
      <w:r>
        <w:rPr>
          <w:b/>
          <w:szCs w:val="24"/>
        </w:rPr>
        <w:t>BOARD MEETING MINUTES</w:t>
      </w:r>
    </w:p>
    <w:p w14:paraId="491439D7" w14:textId="77777777" w:rsidR="00DC4427" w:rsidRDefault="00DC4427" w:rsidP="00247ADF">
      <w:pPr>
        <w:jc w:val="center"/>
        <w:rPr>
          <w:b/>
          <w:szCs w:val="24"/>
        </w:rPr>
      </w:pPr>
    </w:p>
    <w:p w14:paraId="27FBBE68" w14:textId="03CAA30E" w:rsidR="00DC4427" w:rsidRDefault="009456BE" w:rsidP="00247ADF">
      <w:pPr>
        <w:jc w:val="center"/>
      </w:pPr>
      <w:r>
        <w:t>Tuesday</w:t>
      </w:r>
      <w:r w:rsidR="00DC4427">
        <w:t xml:space="preserve">, </w:t>
      </w:r>
      <w:r w:rsidR="007C5036">
        <w:t>July</w:t>
      </w:r>
      <w:r w:rsidR="00854291">
        <w:t xml:space="preserve"> </w:t>
      </w:r>
      <w:r w:rsidR="007C5036">
        <w:t>11</w:t>
      </w:r>
      <w:r w:rsidR="00BF706A">
        <w:t>, 2017</w:t>
      </w:r>
    </w:p>
    <w:p w14:paraId="7FC45253" w14:textId="77777777" w:rsidR="00DC4427" w:rsidRPr="005446FA" w:rsidRDefault="00DC4427" w:rsidP="00247ADF">
      <w:pPr>
        <w:jc w:val="center"/>
      </w:pPr>
      <w:r>
        <w:rPr>
          <w:szCs w:val="24"/>
        </w:rPr>
        <w:t>9:30 a.m.</w:t>
      </w:r>
    </w:p>
    <w:p w14:paraId="29974359" w14:textId="77777777" w:rsidR="00DC4427" w:rsidRDefault="00DC4427" w:rsidP="00247ADF">
      <w:pPr>
        <w:jc w:val="center"/>
      </w:pPr>
      <w:r>
        <w:t>239 Causeway Street</w:t>
      </w:r>
    </w:p>
    <w:p w14:paraId="2AFF774A" w14:textId="77777777" w:rsidR="00DC4427" w:rsidRDefault="00DC4427" w:rsidP="00247ADF">
      <w:pPr>
        <w:jc w:val="center"/>
      </w:pPr>
      <w:r>
        <w:t>Room 417</w:t>
      </w:r>
    </w:p>
    <w:p w14:paraId="25901013" w14:textId="77777777" w:rsidR="00DC4427" w:rsidRDefault="00DC4427" w:rsidP="00247ADF">
      <w:pPr>
        <w:jc w:val="center"/>
      </w:pPr>
      <w:r>
        <w:t>Boston, MA  02114</w:t>
      </w:r>
    </w:p>
    <w:p w14:paraId="22C5799A" w14:textId="77777777" w:rsidR="00DC4427" w:rsidRDefault="00DC4427" w:rsidP="00247ADF">
      <w:pPr>
        <w:jc w:val="center"/>
        <w:rPr>
          <w:szCs w:val="24"/>
        </w:rPr>
      </w:pPr>
    </w:p>
    <w:p w14:paraId="0CD6D47A" w14:textId="77777777" w:rsidR="00DC4427" w:rsidRDefault="00DC4427" w:rsidP="00247ADF">
      <w:pPr>
        <w:rPr>
          <w:szCs w:val="24"/>
        </w:rPr>
      </w:pPr>
    </w:p>
    <w:p w14:paraId="28A20365" w14:textId="77777777" w:rsidR="00DC4427" w:rsidRPr="00765949" w:rsidRDefault="00DC4427" w:rsidP="00247ADF">
      <w:pPr>
        <w:rPr>
          <w:szCs w:val="24"/>
        </w:rPr>
      </w:pPr>
      <w:r w:rsidRPr="00765949">
        <w:rPr>
          <w:szCs w:val="24"/>
          <w:u w:val="single"/>
        </w:rPr>
        <w:t>Board Members</w:t>
      </w:r>
      <w:r w:rsidRPr="00765949">
        <w:rPr>
          <w:szCs w:val="24"/>
        </w:rPr>
        <w:tab/>
      </w:r>
    </w:p>
    <w:p w14:paraId="6A690092" w14:textId="77777777" w:rsidR="00DC4427" w:rsidRDefault="00DC4427" w:rsidP="00B9665B">
      <w:pPr>
        <w:ind w:left="2160" w:hanging="2160"/>
        <w:rPr>
          <w:szCs w:val="24"/>
        </w:rPr>
      </w:pPr>
      <w:r w:rsidRPr="00765949">
        <w:rPr>
          <w:szCs w:val="24"/>
          <w:u w:val="single"/>
        </w:rPr>
        <w:t>Present:</w:t>
      </w:r>
      <w:r>
        <w:rPr>
          <w:szCs w:val="24"/>
        </w:rPr>
        <w:tab/>
      </w:r>
      <w:r w:rsidR="00BF706A">
        <w:rPr>
          <w:szCs w:val="24"/>
        </w:rPr>
        <w:t>Jean Zotter, DPH</w:t>
      </w:r>
      <w:r w:rsidR="00BF706A" w:rsidRPr="00765949">
        <w:rPr>
          <w:szCs w:val="24"/>
        </w:rPr>
        <w:t>, Chair</w:t>
      </w:r>
    </w:p>
    <w:p w14:paraId="5947DACC" w14:textId="77777777" w:rsidR="00397D05" w:rsidRPr="007F2183" w:rsidRDefault="00397D05" w:rsidP="00397D05">
      <w:pPr>
        <w:ind w:left="2160"/>
        <w:rPr>
          <w:szCs w:val="24"/>
        </w:rPr>
      </w:pPr>
      <w:r w:rsidRPr="00765949">
        <w:rPr>
          <w:szCs w:val="24"/>
        </w:rPr>
        <w:t>Joanne Calista, Community Health Worker Training Organization,</w:t>
      </w:r>
      <w:r>
        <w:rPr>
          <w:szCs w:val="24"/>
        </w:rPr>
        <w:t xml:space="preserve"> Representative</w:t>
      </w:r>
    </w:p>
    <w:p w14:paraId="34A1A451" w14:textId="77777777" w:rsidR="00DC4427" w:rsidRDefault="00DC4427" w:rsidP="00247ADF">
      <w:pPr>
        <w:ind w:left="2160"/>
        <w:rPr>
          <w:b/>
          <w:szCs w:val="24"/>
        </w:rPr>
      </w:pPr>
      <w:r>
        <w:rPr>
          <w:szCs w:val="24"/>
        </w:rPr>
        <w:t xml:space="preserve">Peggy Hogarty, </w:t>
      </w:r>
      <w:r w:rsidRPr="00280048">
        <w:rPr>
          <w:szCs w:val="24"/>
        </w:rPr>
        <w:t>Massachusetts Public Health Association Representative</w:t>
      </w:r>
      <w:r w:rsidRPr="00765949">
        <w:rPr>
          <w:b/>
          <w:szCs w:val="24"/>
        </w:rPr>
        <w:tab/>
      </w:r>
    </w:p>
    <w:p w14:paraId="55606523" w14:textId="77777777" w:rsidR="009456BE" w:rsidRDefault="009456BE" w:rsidP="009456BE">
      <w:pPr>
        <w:ind w:left="2160"/>
        <w:rPr>
          <w:szCs w:val="24"/>
        </w:rPr>
      </w:pPr>
      <w:r>
        <w:rPr>
          <w:szCs w:val="24"/>
        </w:rPr>
        <w:t xml:space="preserve">Steven Bucchianeri, </w:t>
      </w:r>
      <w:r w:rsidRPr="00454A5E">
        <w:rPr>
          <w:szCs w:val="24"/>
        </w:rPr>
        <w:t>Massachusetts Association of Health Plans Representative</w:t>
      </w:r>
    </w:p>
    <w:p w14:paraId="536EEAE4" w14:textId="77777777" w:rsidR="007F1C04" w:rsidRDefault="007F1C04" w:rsidP="007F1C04">
      <w:pPr>
        <w:ind w:left="1440" w:firstLine="720"/>
        <w:rPr>
          <w:szCs w:val="24"/>
        </w:rPr>
      </w:pPr>
      <w:r w:rsidRPr="00765949">
        <w:rPr>
          <w:szCs w:val="24"/>
        </w:rPr>
        <w:t>Maritz</w:t>
      </w:r>
      <w:r>
        <w:rPr>
          <w:szCs w:val="24"/>
        </w:rPr>
        <w:t>a Smidy, Community Health Worker</w:t>
      </w:r>
    </w:p>
    <w:p w14:paraId="2780F9F9" w14:textId="77777777" w:rsidR="007F1C04" w:rsidRDefault="007F1C04" w:rsidP="007F1C04">
      <w:pPr>
        <w:ind w:left="2160"/>
        <w:rPr>
          <w:szCs w:val="24"/>
        </w:rPr>
      </w:pPr>
      <w:r>
        <w:rPr>
          <w:szCs w:val="24"/>
        </w:rPr>
        <w:t>Henrique O. Schmidt</w:t>
      </w:r>
      <w:r w:rsidRPr="00765949">
        <w:rPr>
          <w:szCs w:val="24"/>
        </w:rPr>
        <w:t>, Community Health Worker,</w:t>
      </w:r>
      <w:r>
        <w:rPr>
          <w:szCs w:val="24"/>
        </w:rPr>
        <w:t xml:space="preserve"> </w:t>
      </w:r>
      <w:r w:rsidRPr="00765949">
        <w:rPr>
          <w:szCs w:val="24"/>
        </w:rPr>
        <w:t>Secretary</w:t>
      </w:r>
    </w:p>
    <w:p w14:paraId="3912A896" w14:textId="3006C2D8" w:rsidR="007F1C04" w:rsidRDefault="007F1C04" w:rsidP="007F1C04">
      <w:pPr>
        <w:ind w:left="2160"/>
        <w:rPr>
          <w:szCs w:val="24"/>
        </w:rPr>
      </w:pPr>
      <w:r w:rsidRPr="00765949">
        <w:rPr>
          <w:szCs w:val="24"/>
        </w:rPr>
        <w:t>Denise Lau, Publ</w:t>
      </w:r>
      <w:r>
        <w:rPr>
          <w:szCs w:val="24"/>
        </w:rPr>
        <w:t>ic Member</w:t>
      </w:r>
    </w:p>
    <w:p w14:paraId="0E6D983C" w14:textId="55DDDBD4" w:rsidR="00500646" w:rsidRDefault="00500646" w:rsidP="00500646">
      <w:pPr>
        <w:ind w:left="2160"/>
        <w:rPr>
          <w:szCs w:val="24"/>
        </w:rPr>
      </w:pPr>
      <w:r>
        <w:rPr>
          <w:szCs w:val="24"/>
        </w:rPr>
        <w:t>Catherine Bourassa, Community-Based CHW Employer</w:t>
      </w:r>
    </w:p>
    <w:p w14:paraId="3113B21B" w14:textId="4D2676DC" w:rsidR="00DC4427" w:rsidRPr="00765949" w:rsidRDefault="00DC4427" w:rsidP="009456BE">
      <w:pPr>
        <w:rPr>
          <w:szCs w:val="24"/>
        </w:rPr>
      </w:pPr>
    </w:p>
    <w:p w14:paraId="5BA489CD" w14:textId="77777777" w:rsidR="00DC4427" w:rsidRDefault="00DC4427" w:rsidP="00247ADF">
      <w:pPr>
        <w:rPr>
          <w:szCs w:val="24"/>
        </w:rPr>
      </w:pPr>
      <w:r w:rsidRPr="00765949">
        <w:rPr>
          <w:szCs w:val="24"/>
          <w:u w:val="single"/>
        </w:rPr>
        <w:t>Board Members</w:t>
      </w:r>
      <w:r w:rsidRPr="00765949">
        <w:rPr>
          <w:szCs w:val="24"/>
        </w:rPr>
        <w:tab/>
        <w:t xml:space="preserve"> </w:t>
      </w:r>
    </w:p>
    <w:p w14:paraId="7A37C070" w14:textId="6CD5F62A" w:rsidR="00DC4427" w:rsidRDefault="00DC4427" w:rsidP="007F1C04">
      <w:pPr>
        <w:ind w:left="2160" w:hanging="2160"/>
        <w:rPr>
          <w:szCs w:val="24"/>
        </w:rPr>
      </w:pPr>
      <w:r w:rsidRPr="00765949">
        <w:rPr>
          <w:szCs w:val="24"/>
          <w:u w:val="single"/>
        </w:rPr>
        <w:t>Not Present:</w:t>
      </w:r>
      <w:r w:rsidR="00854291">
        <w:rPr>
          <w:szCs w:val="24"/>
        </w:rPr>
        <w:t xml:space="preserve"> </w:t>
      </w:r>
      <w:r w:rsidR="00854291">
        <w:rPr>
          <w:szCs w:val="24"/>
        </w:rPr>
        <w:tab/>
      </w:r>
      <w:r w:rsidR="007F1C04" w:rsidRPr="00765949">
        <w:rPr>
          <w:szCs w:val="24"/>
        </w:rPr>
        <w:t>Patricia Edraos, Massachusetts League of Community Health Centers (MLCHC), Representative</w:t>
      </w:r>
    </w:p>
    <w:p w14:paraId="385922F2" w14:textId="5A605AF1" w:rsidR="003D3287" w:rsidRDefault="003D3287" w:rsidP="003D3287">
      <w:pPr>
        <w:ind w:left="2160"/>
        <w:rPr>
          <w:szCs w:val="24"/>
        </w:rPr>
      </w:pPr>
      <w:r w:rsidRPr="00984E93">
        <w:rPr>
          <w:szCs w:val="24"/>
        </w:rPr>
        <w:t>Sheila Och, Community Health Worker</w:t>
      </w:r>
    </w:p>
    <w:p w14:paraId="305939A7" w14:textId="02C15A86" w:rsidR="003D3287" w:rsidRPr="008B007D" w:rsidRDefault="003D3287" w:rsidP="00247ADF">
      <w:pPr>
        <w:rPr>
          <w:szCs w:val="24"/>
        </w:rPr>
      </w:pPr>
    </w:p>
    <w:p w14:paraId="47DE76FB" w14:textId="77777777" w:rsidR="00DC4427" w:rsidRPr="00765949" w:rsidRDefault="00DC4427" w:rsidP="00247ADF">
      <w:pPr>
        <w:ind w:left="1440" w:firstLine="720"/>
        <w:rPr>
          <w:b/>
          <w:szCs w:val="24"/>
        </w:rPr>
      </w:pPr>
    </w:p>
    <w:p w14:paraId="3C876369" w14:textId="77777777" w:rsidR="00DC4427" w:rsidRDefault="00DC4427" w:rsidP="00247ADF">
      <w:pPr>
        <w:rPr>
          <w:szCs w:val="24"/>
        </w:rPr>
      </w:pPr>
      <w:r w:rsidRPr="00765949">
        <w:rPr>
          <w:szCs w:val="24"/>
          <w:u w:val="single"/>
        </w:rPr>
        <w:t>Staff Present</w:t>
      </w:r>
      <w:r>
        <w:rPr>
          <w:szCs w:val="24"/>
        </w:rPr>
        <w:t>:</w:t>
      </w:r>
      <w:r>
        <w:rPr>
          <w:szCs w:val="24"/>
        </w:rPr>
        <w:tab/>
      </w:r>
      <w:r>
        <w:rPr>
          <w:szCs w:val="24"/>
        </w:rPr>
        <w:tab/>
        <w:t>Roberlyne Cherfils, Executive Director, BHPL</w:t>
      </w:r>
    </w:p>
    <w:p w14:paraId="30FD8006" w14:textId="77777777" w:rsidR="00DC4427" w:rsidRDefault="00DC4427" w:rsidP="00CA17F0">
      <w:pPr>
        <w:ind w:left="1440" w:firstLine="720"/>
        <w:rPr>
          <w:szCs w:val="24"/>
        </w:rPr>
      </w:pPr>
      <w:r>
        <w:rPr>
          <w:szCs w:val="24"/>
        </w:rPr>
        <w:t>Philip Beattie, Assistant Executive Director, BHPL</w:t>
      </w:r>
    </w:p>
    <w:p w14:paraId="29E08914" w14:textId="77777777" w:rsidR="009456BE" w:rsidRDefault="00DC4427" w:rsidP="00F00C65">
      <w:pPr>
        <w:ind w:left="1440" w:firstLine="720"/>
        <w:rPr>
          <w:szCs w:val="24"/>
        </w:rPr>
      </w:pPr>
      <w:r>
        <w:rPr>
          <w:szCs w:val="24"/>
        </w:rPr>
        <w:t>Rebecca Ferullo, Office Support Specialist I, B</w:t>
      </w:r>
      <w:r w:rsidRPr="00765949">
        <w:rPr>
          <w:szCs w:val="24"/>
        </w:rPr>
        <w:t>HPL</w:t>
      </w:r>
    </w:p>
    <w:p w14:paraId="08252799" w14:textId="5B61CB17" w:rsidR="00DC4427" w:rsidRPr="00765949" w:rsidRDefault="007F1C04" w:rsidP="00F00C65">
      <w:pPr>
        <w:ind w:left="1440" w:firstLine="720"/>
        <w:rPr>
          <w:szCs w:val="24"/>
        </w:rPr>
      </w:pPr>
      <w:r>
        <w:rPr>
          <w:szCs w:val="24"/>
        </w:rPr>
        <w:t>Sam Leadholm</w:t>
      </w:r>
      <w:r w:rsidR="009456BE">
        <w:rPr>
          <w:szCs w:val="24"/>
        </w:rPr>
        <w:t>, Board Counsel, DPH</w:t>
      </w:r>
      <w:r w:rsidR="00DC4427" w:rsidRPr="00765949">
        <w:rPr>
          <w:szCs w:val="24"/>
        </w:rPr>
        <w:t xml:space="preserve"> </w:t>
      </w:r>
    </w:p>
    <w:p w14:paraId="66A9F3B4" w14:textId="6A2B589B" w:rsidR="007C3D7B" w:rsidRDefault="007C3D7B" w:rsidP="009228A1">
      <w:pPr>
        <w:ind w:left="2160"/>
        <w:rPr>
          <w:szCs w:val="24"/>
        </w:rPr>
      </w:pPr>
      <w:r>
        <w:rPr>
          <w:szCs w:val="24"/>
        </w:rPr>
        <w:t>Gail Hirsch, Office of Community Health Workers, DPH</w:t>
      </w:r>
    </w:p>
    <w:p w14:paraId="1BF33283" w14:textId="13CF1173" w:rsidR="007C3D7B" w:rsidRDefault="007C3D7B" w:rsidP="009228A1">
      <w:pPr>
        <w:ind w:left="2160"/>
        <w:rPr>
          <w:szCs w:val="24"/>
        </w:rPr>
      </w:pPr>
      <w:r>
        <w:rPr>
          <w:szCs w:val="24"/>
        </w:rPr>
        <w:t>Erica G</w:t>
      </w:r>
      <w:r w:rsidR="002038C6">
        <w:rPr>
          <w:szCs w:val="24"/>
        </w:rPr>
        <w:t>uimaraes, Office of Community Health Workers, DPH</w:t>
      </w:r>
    </w:p>
    <w:p w14:paraId="2A67A972" w14:textId="282AB73E" w:rsidR="00DC4427" w:rsidRPr="00765949" w:rsidRDefault="00DC4427" w:rsidP="00247ADF">
      <w:pPr>
        <w:ind w:left="2160"/>
        <w:rPr>
          <w:szCs w:val="24"/>
        </w:rPr>
      </w:pPr>
    </w:p>
    <w:p w14:paraId="65DC4198" w14:textId="18591BA3" w:rsidR="00DC4427" w:rsidRPr="00765949" w:rsidRDefault="00DC4427" w:rsidP="00BF706A">
      <w:pPr>
        <w:ind w:left="2160" w:hanging="2160"/>
        <w:rPr>
          <w:szCs w:val="24"/>
        </w:rPr>
      </w:pPr>
      <w:r w:rsidRPr="00765949">
        <w:rPr>
          <w:szCs w:val="24"/>
          <w:u w:val="single"/>
        </w:rPr>
        <w:t>Visitors</w:t>
      </w:r>
      <w:r w:rsidR="00BF706A">
        <w:rPr>
          <w:szCs w:val="24"/>
        </w:rPr>
        <w:t xml:space="preserve">: </w:t>
      </w:r>
      <w:r w:rsidR="00BF706A">
        <w:rPr>
          <w:szCs w:val="24"/>
        </w:rPr>
        <w:tab/>
      </w:r>
    </w:p>
    <w:p w14:paraId="4DCD537D" w14:textId="77777777" w:rsidR="00DC4427" w:rsidRPr="00765949" w:rsidRDefault="00DC4427" w:rsidP="00247ADF">
      <w:pPr>
        <w:rPr>
          <w:szCs w:val="24"/>
        </w:rPr>
      </w:pPr>
    </w:p>
    <w:p w14:paraId="5908B222" w14:textId="77777777" w:rsidR="00DC4427" w:rsidRPr="00765949" w:rsidRDefault="00DC4427" w:rsidP="00247ADF">
      <w:pPr>
        <w:rPr>
          <w:b/>
          <w:szCs w:val="24"/>
        </w:rPr>
      </w:pPr>
    </w:p>
    <w:p w14:paraId="3DA6A662" w14:textId="77777777" w:rsidR="00DC4427" w:rsidRPr="00BB2607" w:rsidRDefault="00DC4427" w:rsidP="00247ADF">
      <w:pPr>
        <w:numPr>
          <w:ilvl w:val="0"/>
          <w:numId w:val="1"/>
        </w:numPr>
        <w:ind w:left="720" w:hanging="720"/>
        <w:rPr>
          <w:color w:val="FF0000"/>
          <w:szCs w:val="24"/>
        </w:rPr>
      </w:pPr>
      <w:r w:rsidRPr="00BB2607">
        <w:rPr>
          <w:szCs w:val="24"/>
          <w:u w:val="single"/>
        </w:rPr>
        <w:t>Call to Order and Determination of Quorum</w:t>
      </w:r>
    </w:p>
    <w:p w14:paraId="3D49C3E3" w14:textId="5216102C" w:rsidR="00DC4427" w:rsidRPr="00BB2607" w:rsidRDefault="00DC4427" w:rsidP="00247ADF">
      <w:pPr>
        <w:ind w:left="720"/>
        <w:rPr>
          <w:szCs w:val="24"/>
        </w:rPr>
      </w:pPr>
      <w:r w:rsidRPr="00BB2607">
        <w:rPr>
          <w:szCs w:val="24"/>
        </w:rPr>
        <w:t xml:space="preserve">A quorum of the </w:t>
      </w:r>
      <w:r>
        <w:rPr>
          <w:szCs w:val="24"/>
        </w:rPr>
        <w:t>Board was present. Ms. Zotter</w:t>
      </w:r>
      <w:r w:rsidRPr="00BB2607">
        <w:rPr>
          <w:szCs w:val="24"/>
        </w:rPr>
        <w:t>, Board Chair, called the meeting to order at 9:</w:t>
      </w:r>
      <w:r w:rsidR="009D6271">
        <w:rPr>
          <w:szCs w:val="24"/>
        </w:rPr>
        <w:t>3</w:t>
      </w:r>
      <w:r w:rsidR="007F1C04">
        <w:rPr>
          <w:szCs w:val="24"/>
        </w:rPr>
        <w:t>9</w:t>
      </w:r>
      <w:r w:rsidRPr="00BB2607">
        <w:rPr>
          <w:szCs w:val="24"/>
        </w:rPr>
        <w:t xml:space="preserve"> a.m.</w:t>
      </w:r>
    </w:p>
    <w:p w14:paraId="51EC9D7A" w14:textId="77777777" w:rsidR="00DC4427" w:rsidRPr="00BB2607" w:rsidRDefault="00DC4427" w:rsidP="00247ADF">
      <w:pPr>
        <w:ind w:left="720"/>
        <w:rPr>
          <w:szCs w:val="24"/>
        </w:rPr>
      </w:pPr>
    </w:p>
    <w:p w14:paraId="7D622C21" w14:textId="77777777" w:rsidR="00791E29" w:rsidRDefault="00DC4427" w:rsidP="00ED7DF9">
      <w:pPr>
        <w:ind w:left="720"/>
        <w:rPr>
          <w:szCs w:val="24"/>
        </w:rPr>
      </w:pPr>
      <w:r>
        <w:rPr>
          <w:szCs w:val="24"/>
        </w:rPr>
        <w:lastRenderedPageBreak/>
        <w:t>Ms. Zotter</w:t>
      </w:r>
      <w:r w:rsidRPr="00BB2607">
        <w:rPr>
          <w:szCs w:val="24"/>
        </w:rPr>
        <w:t xml:space="preserve"> invited Board Members, DPH staff, and Public Members in attendance to introduce themselves. </w:t>
      </w:r>
      <w:r>
        <w:rPr>
          <w:szCs w:val="24"/>
        </w:rPr>
        <w:t xml:space="preserve">Quorum established. </w:t>
      </w:r>
    </w:p>
    <w:p w14:paraId="3A43F3E3" w14:textId="77777777" w:rsidR="00DC4427" w:rsidRPr="00ED7DF9" w:rsidRDefault="00DC4427" w:rsidP="005B64D7">
      <w:pPr>
        <w:rPr>
          <w:szCs w:val="24"/>
        </w:rPr>
      </w:pPr>
      <w:r w:rsidRPr="00791E29">
        <w:rPr>
          <w:szCs w:val="24"/>
          <w:u w:val="single"/>
        </w:rPr>
        <w:br/>
      </w:r>
    </w:p>
    <w:p w14:paraId="5BF015B8" w14:textId="77777777" w:rsidR="00DC4427" w:rsidRPr="00030AF5" w:rsidRDefault="00DC4427" w:rsidP="00247ADF">
      <w:pPr>
        <w:numPr>
          <w:ilvl w:val="0"/>
          <w:numId w:val="1"/>
        </w:numPr>
        <w:ind w:left="720" w:hanging="720"/>
        <w:rPr>
          <w:szCs w:val="24"/>
          <w:u w:val="single"/>
        </w:rPr>
      </w:pPr>
      <w:r w:rsidRPr="00BB2607">
        <w:rPr>
          <w:szCs w:val="24"/>
          <w:u w:val="single"/>
        </w:rPr>
        <w:t>Approval of Board Meeting Agenda</w:t>
      </w:r>
      <w:r w:rsidRPr="00BB2607">
        <w:rPr>
          <w:szCs w:val="24"/>
          <w:u w:val="single"/>
        </w:rPr>
        <w:br/>
      </w:r>
      <w:r w:rsidRPr="00BB2607">
        <w:rPr>
          <w:color w:val="000000"/>
          <w:szCs w:val="24"/>
        </w:rPr>
        <w:t xml:space="preserve">The Meeting Agenda was reviewed. </w:t>
      </w:r>
    </w:p>
    <w:p w14:paraId="247E0DE9" w14:textId="1635995E" w:rsidR="00DC4427" w:rsidRPr="00030AF5" w:rsidRDefault="00DC4427" w:rsidP="00030AF5">
      <w:pPr>
        <w:ind w:left="720"/>
        <w:rPr>
          <w:color w:val="000000"/>
          <w:szCs w:val="24"/>
        </w:rPr>
      </w:pPr>
      <w:r w:rsidRPr="00BB2607">
        <w:rPr>
          <w:color w:val="000000"/>
          <w:szCs w:val="24"/>
        </w:rPr>
        <w:br/>
      </w:r>
      <w:r>
        <w:rPr>
          <w:color w:val="000000"/>
          <w:szCs w:val="24"/>
          <w:u w:val="single"/>
        </w:rPr>
        <w:t>DISCUSSION:</w:t>
      </w:r>
      <w:r w:rsidR="008966F0">
        <w:rPr>
          <w:color w:val="000000"/>
          <w:szCs w:val="24"/>
        </w:rPr>
        <w:t xml:space="preserve">  Board members agreed to defer Item VI</w:t>
      </w:r>
    </w:p>
    <w:p w14:paraId="12E863DC" w14:textId="4BA06075" w:rsidR="00DC4427" w:rsidRDefault="00DC4427" w:rsidP="00030AF5">
      <w:pPr>
        <w:ind w:left="720"/>
        <w:rPr>
          <w:color w:val="000000"/>
          <w:szCs w:val="24"/>
        </w:rPr>
      </w:pPr>
      <w:r w:rsidRPr="00BB2607">
        <w:rPr>
          <w:color w:val="000000"/>
          <w:szCs w:val="24"/>
        </w:rPr>
        <w:br/>
      </w:r>
      <w:r w:rsidRPr="00BB2607">
        <w:rPr>
          <w:color w:val="000000"/>
          <w:szCs w:val="24"/>
          <w:u w:val="single"/>
        </w:rPr>
        <w:t>ACTION:</w:t>
      </w:r>
      <w:r w:rsidRPr="00BB2607">
        <w:rPr>
          <w:color w:val="000000"/>
          <w:szCs w:val="24"/>
        </w:rPr>
        <w:t xml:space="preserve"> Ms. </w:t>
      </w:r>
      <w:r>
        <w:rPr>
          <w:color w:val="000000"/>
          <w:szCs w:val="24"/>
        </w:rPr>
        <w:t>Zotter</w:t>
      </w:r>
      <w:r w:rsidRPr="00BB2607">
        <w:rPr>
          <w:color w:val="000000"/>
          <w:szCs w:val="24"/>
        </w:rPr>
        <w:t xml:space="preserve"> made a motion to </w:t>
      </w:r>
      <w:r>
        <w:rPr>
          <w:szCs w:val="24"/>
        </w:rPr>
        <w:t>approve the agenda</w:t>
      </w:r>
      <w:r w:rsidR="00CD016B">
        <w:rPr>
          <w:szCs w:val="24"/>
        </w:rPr>
        <w:t xml:space="preserve"> </w:t>
      </w:r>
      <w:r w:rsidR="000E3501">
        <w:rPr>
          <w:szCs w:val="24"/>
        </w:rPr>
        <w:t xml:space="preserve">as </w:t>
      </w:r>
      <w:r w:rsidR="008966F0">
        <w:rPr>
          <w:szCs w:val="24"/>
        </w:rPr>
        <w:t>amended</w:t>
      </w:r>
      <w:r w:rsidR="000E3501">
        <w:rPr>
          <w:szCs w:val="24"/>
        </w:rPr>
        <w:t>;</w:t>
      </w:r>
      <w:r w:rsidR="0053260E">
        <w:rPr>
          <w:color w:val="000000"/>
          <w:szCs w:val="24"/>
        </w:rPr>
        <w:t xml:space="preserve"> M</w:t>
      </w:r>
      <w:r w:rsidR="006E6B26">
        <w:rPr>
          <w:color w:val="000000"/>
          <w:szCs w:val="24"/>
        </w:rPr>
        <w:t xml:space="preserve">r. </w:t>
      </w:r>
      <w:r w:rsidR="008966F0">
        <w:rPr>
          <w:color w:val="000000"/>
          <w:szCs w:val="24"/>
        </w:rPr>
        <w:t>Schmidt</w:t>
      </w:r>
      <w:r w:rsidR="006E6B26">
        <w:rPr>
          <w:color w:val="000000"/>
          <w:szCs w:val="24"/>
        </w:rPr>
        <w:t xml:space="preserve"> </w:t>
      </w:r>
      <w:r w:rsidRPr="00BB2607">
        <w:rPr>
          <w:color w:val="000000"/>
          <w:szCs w:val="24"/>
        </w:rPr>
        <w:t>seconded the motion. The motion passed unanimously.</w:t>
      </w:r>
    </w:p>
    <w:p w14:paraId="784BBBF2" w14:textId="77777777" w:rsidR="00DC4427" w:rsidRPr="00BB2607" w:rsidRDefault="00DC4427" w:rsidP="00B9665B">
      <w:pPr>
        <w:rPr>
          <w:szCs w:val="24"/>
        </w:rPr>
      </w:pPr>
    </w:p>
    <w:p w14:paraId="0C7628A1" w14:textId="44F0CFF0" w:rsidR="00DC4427" w:rsidRDefault="00DC4427" w:rsidP="00247ADF">
      <w:pPr>
        <w:ind w:left="720"/>
        <w:rPr>
          <w:szCs w:val="24"/>
        </w:rPr>
      </w:pPr>
      <w:r w:rsidRPr="0048741E">
        <w:rPr>
          <w:szCs w:val="24"/>
        </w:rPr>
        <w:t>Document</w:t>
      </w:r>
      <w:r>
        <w:rPr>
          <w:szCs w:val="24"/>
        </w:rPr>
        <w:t xml:space="preserve">:  </w:t>
      </w:r>
      <w:r w:rsidR="008966F0">
        <w:rPr>
          <w:szCs w:val="24"/>
        </w:rPr>
        <w:t>July</w:t>
      </w:r>
      <w:r w:rsidR="005B64D7">
        <w:rPr>
          <w:szCs w:val="24"/>
        </w:rPr>
        <w:t xml:space="preserve"> </w:t>
      </w:r>
      <w:r w:rsidR="008966F0">
        <w:rPr>
          <w:szCs w:val="24"/>
        </w:rPr>
        <w:t>11</w:t>
      </w:r>
      <w:r w:rsidRPr="00BB2607">
        <w:rPr>
          <w:szCs w:val="24"/>
        </w:rPr>
        <w:t xml:space="preserve">, </w:t>
      </w:r>
      <w:r w:rsidR="005B64D7">
        <w:rPr>
          <w:szCs w:val="24"/>
        </w:rPr>
        <w:t>2017</w:t>
      </w:r>
      <w:r w:rsidRPr="00BB2607">
        <w:rPr>
          <w:szCs w:val="24"/>
        </w:rPr>
        <w:t xml:space="preserve"> Board Meeting Agenda</w:t>
      </w:r>
    </w:p>
    <w:p w14:paraId="2C0169C1" w14:textId="77777777" w:rsidR="00AA75D4" w:rsidRDefault="00AA75D4" w:rsidP="00D0379F">
      <w:pPr>
        <w:rPr>
          <w:szCs w:val="24"/>
        </w:rPr>
      </w:pPr>
    </w:p>
    <w:p w14:paraId="4D42CC9B" w14:textId="77777777" w:rsidR="005B64D7" w:rsidRPr="00791E29" w:rsidRDefault="005B64D7" w:rsidP="005B64D7">
      <w:pPr>
        <w:numPr>
          <w:ilvl w:val="0"/>
          <w:numId w:val="1"/>
        </w:numPr>
        <w:ind w:left="720" w:hanging="720"/>
        <w:rPr>
          <w:szCs w:val="24"/>
        </w:rPr>
      </w:pPr>
      <w:r>
        <w:rPr>
          <w:szCs w:val="24"/>
          <w:u w:val="single"/>
        </w:rPr>
        <w:t>Conflict of Interest</w:t>
      </w:r>
    </w:p>
    <w:p w14:paraId="16B038B1" w14:textId="77777777" w:rsidR="005B64D7" w:rsidRDefault="005B64D7" w:rsidP="005B64D7">
      <w:pPr>
        <w:ind w:left="720"/>
        <w:rPr>
          <w:szCs w:val="24"/>
        </w:rPr>
      </w:pPr>
      <w:r>
        <w:rPr>
          <w:szCs w:val="24"/>
        </w:rPr>
        <w:t xml:space="preserve">Ms. Cherfils </w:t>
      </w:r>
      <w:r w:rsidR="0015480E">
        <w:rPr>
          <w:szCs w:val="24"/>
        </w:rPr>
        <w:t>asked board members if there were any conflicts of interest in the agenda.</w:t>
      </w:r>
    </w:p>
    <w:p w14:paraId="017BA4BD" w14:textId="77777777" w:rsidR="005B64D7" w:rsidRDefault="005B64D7" w:rsidP="005B64D7">
      <w:pPr>
        <w:ind w:left="720"/>
        <w:rPr>
          <w:szCs w:val="24"/>
        </w:rPr>
      </w:pPr>
    </w:p>
    <w:p w14:paraId="7F6B903E" w14:textId="77777777" w:rsidR="005B64D7" w:rsidRDefault="005B64D7" w:rsidP="005B64D7">
      <w:pPr>
        <w:ind w:left="720"/>
        <w:rPr>
          <w:szCs w:val="24"/>
        </w:rPr>
      </w:pPr>
      <w:r>
        <w:rPr>
          <w:szCs w:val="24"/>
          <w:u w:val="single"/>
        </w:rPr>
        <w:t>DISCUSSION:</w:t>
      </w:r>
      <w:r>
        <w:rPr>
          <w:szCs w:val="24"/>
        </w:rPr>
        <w:t xml:space="preserve"> </w:t>
      </w:r>
      <w:r w:rsidR="0015480E">
        <w:rPr>
          <w:szCs w:val="24"/>
        </w:rPr>
        <w:t>Board members stated there were no conflicts of interest.</w:t>
      </w:r>
    </w:p>
    <w:p w14:paraId="5C899375" w14:textId="77777777" w:rsidR="005B64D7" w:rsidRDefault="005B64D7" w:rsidP="005B64D7">
      <w:pPr>
        <w:ind w:left="720"/>
        <w:rPr>
          <w:szCs w:val="24"/>
          <w:u w:val="single"/>
        </w:rPr>
      </w:pPr>
    </w:p>
    <w:p w14:paraId="24EADB54" w14:textId="77777777" w:rsidR="005B64D7" w:rsidRDefault="005B64D7" w:rsidP="005B64D7">
      <w:pPr>
        <w:ind w:left="720"/>
        <w:rPr>
          <w:szCs w:val="24"/>
        </w:rPr>
      </w:pPr>
      <w:r>
        <w:rPr>
          <w:szCs w:val="24"/>
          <w:u w:val="single"/>
        </w:rPr>
        <w:t>ACTION:</w:t>
      </w:r>
      <w:r>
        <w:rPr>
          <w:szCs w:val="24"/>
        </w:rPr>
        <w:t xml:space="preserve"> None</w:t>
      </w:r>
    </w:p>
    <w:p w14:paraId="60ECE79A" w14:textId="77777777" w:rsidR="005B64D7" w:rsidRDefault="005B64D7" w:rsidP="005B64D7">
      <w:pPr>
        <w:ind w:left="720"/>
        <w:rPr>
          <w:szCs w:val="24"/>
          <w:u w:val="single"/>
        </w:rPr>
      </w:pPr>
    </w:p>
    <w:p w14:paraId="7B7DE0B9" w14:textId="3D5AE264" w:rsidR="001800F3" w:rsidRDefault="005B64D7" w:rsidP="005B64D7">
      <w:pPr>
        <w:ind w:left="720"/>
        <w:rPr>
          <w:szCs w:val="24"/>
        </w:rPr>
      </w:pPr>
      <w:r>
        <w:rPr>
          <w:szCs w:val="24"/>
        </w:rPr>
        <w:t>Document: None</w:t>
      </w:r>
    </w:p>
    <w:p w14:paraId="2AD7BD44" w14:textId="0DE8A105" w:rsidR="001B5B79" w:rsidRDefault="001B5B79" w:rsidP="001B5B79">
      <w:pPr>
        <w:rPr>
          <w:szCs w:val="24"/>
        </w:rPr>
      </w:pPr>
    </w:p>
    <w:p w14:paraId="3075EE92" w14:textId="1AA41BCC" w:rsidR="001B5B79" w:rsidRDefault="001B5B79" w:rsidP="001B5B79">
      <w:pPr>
        <w:rPr>
          <w:szCs w:val="24"/>
        </w:rPr>
      </w:pPr>
      <w:r>
        <w:rPr>
          <w:szCs w:val="24"/>
        </w:rPr>
        <w:t>9:45am Ms. Calista entered, 9:49am Ms. Bourassa entered</w:t>
      </w:r>
    </w:p>
    <w:p w14:paraId="27231AFC" w14:textId="77777777" w:rsidR="00F64816" w:rsidRDefault="00F64816" w:rsidP="00F64816">
      <w:pPr>
        <w:rPr>
          <w:szCs w:val="24"/>
        </w:rPr>
      </w:pPr>
    </w:p>
    <w:p w14:paraId="08CF001B" w14:textId="77777777" w:rsidR="005B64D7" w:rsidRPr="001800F3" w:rsidRDefault="005B64D7" w:rsidP="005B64D7">
      <w:pPr>
        <w:ind w:left="720"/>
        <w:rPr>
          <w:szCs w:val="24"/>
          <w:u w:val="single"/>
        </w:rPr>
      </w:pPr>
    </w:p>
    <w:p w14:paraId="0843B506" w14:textId="717423A8" w:rsidR="00AA75D4" w:rsidRPr="00BB2607" w:rsidRDefault="00AA75D4" w:rsidP="00AA75D4">
      <w:pPr>
        <w:numPr>
          <w:ilvl w:val="0"/>
          <w:numId w:val="1"/>
        </w:numPr>
        <w:ind w:left="720" w:hanging="720"/>
        <w:rPr>
          <w:rStyle w:val="Strong"/>
          <w:b w:val="0"/>
          <w:szCs w:val="24"/>
          <w:u w:val="single"/>
        </w:rPr>
      </w:pPr>
      <w:r>
        <w:rPr>
          <w:szCs w:val="24"/>
          <w:u w:val="single"/>
        </w:rPr>
        <w:t xml:space="preserve">Approval of </w:t>
      </w:r>
      <w:r w:rsidR="00E55557">
        <w:rPr>
          <w:szCs w:val="24"/>
          <w:u w:val="single"/>
        </w:rPr>
        <w:t>the May</w:t>
      </w:r>
      <w:r w:rsidR="008C2696">
        <w:rPr>
          <w:szCs w:val="24"/>
          <w:u w:val="single"/>
        </w:rPr>
        <w:t xml:space="preserve"> </w:t>
      </w:r>
      <w:r w:rsidR="00E55557">
        <w:rPr>
          <w:szCs w:val="24"/>
          <w:u w:val="single"/>
        </w:rPr>
        <w:t>9</w:t>
      </w:r>
      <w:r>
        <w:rPr>
          <w:szCs w:val="24"/>
          <w:u w:val="single"/>
        </w:rPr>
        <w:t>, 201</w:t>
      </w:r>
      <w:r w:rsidR="0015480E">
        <w:rPr>
          <w:szCs w:val="24"/>
          <w:u w:val="single"/>
        </w:rPr>
        <w:t>7</w:t>
      </w:r>
      <w:r w:rsidRPr="00BB2607">
        <w:rPr>
          <w:szCs w:val="24"/>
          <w:u w:val="single"/>
        </w:rPr>
        <w:t xml:space="preserve"> Regularly Scheduled Meeting Minutes</w:t>
      </w:r>
      <w:r>
        <w:rPr>
          <w:szCs w:val="24"/>
        </w:rPr>
        <w:br/>
        <w:t xml:space="preserve"> The Minutes of the </w:t>
      </w:r>
      <w:r w:rsidR="00E55557">
        <w:rPr>
          <w:szCs w:val="24"/>
        </w:rPr>
        <w:t>May</w:t>
      </w:r>
      <w:r>
        <w:rPr>
          <w:szCs w:val="24"/>
        </w:rPr>
        <w:t xml:space="preserve"> </w:t>
      </w:r>
      <w:r w:rsidR="00E55557">
        <w:rPr>
          <w:szCs w:val="24"/>
        </w:rPr>
        <w:t>9</w:t>
      </w:r>
      <w:r>
        <w:rPr>
          <w:szCs w:val="24"/>
        </w:rPr>
        <w:t>, 201</w:t>
      </w:r>
      <w:r w:rsidR="0015480E">
        <w:rPr>
          <w:szCs w:val="24"/>
        </w:rPr>
        <w:t>7</w:t>
      </w:r>
      <w:r w:rsidRPr="00BB2607">
        <w:rPr>
          <w:szCs w:val="24"/>
        </w:rPr>
        <w:t xml:space="preserve"> Regularly Scheduled Board</w:t>
      </w:r>
      <w:r w:rsidRPr="00BB2607">
        <w:rPr>
          <w:b/>
          <w:szCs w:val="24"/>
        </w:rPr>
        <w:t xml:space="preserve"> </w:t>
      </w:r>
      <w:r w:rsidRPr="00BB2607">
        <w:rPr>
          <w:szCs w:val="24"/>
        </w:rPr>
        <w:t xml:space="preserve">Meeting were reviewed.  </w:t>
      </w:r>
      <w:r w:rsidRPr="00BB2607">
        <w:rPr>
          <w:szCs w:val="24"/>
        </w:rPr>
        <w:br/>
      </w:r>
      <w:r w:rsidRPr="00BB2607">
        <w:rPr>
          <w:szCs w:val="24"/>
        </w:rPr>
        <w:br/>
      </w:r>
      <w:r w:rsidRPr="00BB2607">
        <w:rPr>
          <w:szCs w:val="24"/>
          <w:u w:val="single"/>
        </w:rPr>
        <w:t>DISCUSSION:</w:t>
      </w:r>
      <w:r>
        <w:rPr>
          <w:szCs w:val="24"/>
        </w:rPr>
        <w:t xml:space="preserve"> </w:t>
      </w:r>
      <w:r w:rsidR="00857BCC">
        <w:rPr>
          <w:szCs w:val="24"/>
        </w:rPr>
        <w:t xml:space="preserve">Ms. Hirsch noted </w:t>
      </w:r>
      <w:r w:rsidR="00E55557">
        <w:rPr>
          <w:szCs w:val="24"/>
        </w:rPr>
        <w:t>that she was not present at the meeting and the next meeting date should be corrected.</w:t>
      </w:r>
      <w:r w:rsidRPr="00BB2607">
        <w:rPr>
          <w:szCs w:val="24"/>
        </w:rPr>
        <w:br/>
      </w:r>
      <w:r w:rsidRPr="00BB2607">
        <w:rPr>
          <w:szCs w:val="24"/>
        </w:rPr>
        <w:br/>
      </w:r>
      <w:r w:rsidRPr="00BB2607">
        <w:rPr>
          <w:szCs w:val="24"/>
          <w:u w:val="single"/>
        </w:rPr>
        <w:t>ACTION:</w:t>
      </w:r>
      <w:r w:rsidR="00E55557">
        <w:rPr>
          <w:szCs w:val="24"/>
        </w:rPr>
        <w:t xml:space="preserve"> Mr. Bucchianeri </w:t>
      </w:r>
      <w:r w:rsidRPr="00BB2607">
        <w:rPr>
          <w:szCs w:val="24"/>
        </w:rPr>
        <w:t>made a motion to approve the minutes</w:t>
      </w:r>
      <w:r>
        <w:rPr>
          <w:szCs w:val="24"/>
        </w:rPr>
        <w:t xml:space="preserve"> as </w:t>
      </w:r>
      <w:r w:rsidR="000C7483">
        <w:rPr>
          <w:szCs w:val="24"/>
        </w:rPr>
        <w:t>amended</w:t>
      </w:r>
      <w:r w:rsidR="00130317">
        <w:rPr>
          <w:szCs w:val="24"/>
        </w:rPr>
        <w:t xml:space="preserve">; Ms. </w:t>
      </w:r>
      <w:r w:rsidR="00E55557">
        <w:rPr>
          <w:szCs w:val="24"/>
        </w:rPr>
        <w:t>Lau</w:t>
      </w:r>
      <w:r w:rsidR="00130317">
        <w:rPr>
          <w:szCs w:val="24"/>
        </w:rPr>
        <w:t xml:space="preserve"> </w:t>
      </w:r>
      <w:r w:rsidRPr="00BB2607">
        <w:rPr>
          <w:rStyle w:val="Strong"/>
          <w:b w:val="0"/>
          <w:bCs/>
          <w:color w:val="000000"/>
          <w:szCs w:val="24"/>
        </w:rPr>
        <w:t>seconded the motion. The motion passed unanimously.</w:t>
      </w:r>
    </w:p>
    <w:p w14:paraId="288456E9" w14:textId="77777777" w:rsidR="00AA75D4" w:rsidRPr="00BB2607" w:rsidRDefault="00AA75D4" w:rsidP="00AA75D4">
      <w:pPr>
        <w:ind w:left="720" w:hanging="720"/>
        <w:rPr>
          <w:szCs w:val="24"/>
        </w:rPr>
      </w:pPr>
    </w:p>
    <w:p w14:paraId="7806F72B" w14:textId="77777777" w:rsidR="00AA75D4" w:rsidRDefault="00AA75D4" w:rsidP="00AA75D4">
      <w:pPr>
        <w:tabs>
          <w:tab w:val="left" w:pos="720"/>
        </w:tabs>
        <w:ind w:left="720" w:hanging="720"/>
        <w:rPr>
          <w:szCs w:val="24"/>
        </w:rPr>
      </w:pPr>
      <w:r w:rsidRPr="00BB2607">
        <w:rPr>
          <w:szCs w:val="24"/>
        </w:rPr>
        <w:tab/>
      </w:r>
      <w:r w:rsidRPr="00AA75D4">
        <w:rPr>
          <w:szCs w:val="24"/>
        </w:rPr>
        <w:t>Document</w:t>
      </w:r>
      <w:r>
        <w:rPr>
          <w:szCs w:val="24"/>
        </w:rPr>
        <w:t>: Draft Minutes</w:t>
      </w:r>
      <w:r w:rsidRPr="00BB2607">
        <w:rPr>
          <w:szCs w:val="24"/>
        </w:rPr>
        <w:t xml:space="preserve"> </w:t>
      </w:r>
    </w:p>
    <w:p w14:paraId="3E45143F" w14:textId="77777777" w:rsidR="00F64816" w:rsidRDefault="00F64816" w:rsidP="00AA75D4">
      <w:pPr>
        <w:tabs>
          <w:tab w:val="left" w:pos="720"/>
        </w:tabs>
        <w:ind w:left="720" w:hanging="720"/>
        <w:rPr>
          <w:szCs w:val="24"/>
        </w:rPr>
      </w:pPr>
    </w:p>
    <w:p w14:paraId="7B2696D1" w14:textId="30275924" w:rsidR="00C00F1D" w:rsidRDefault="00730A45" w:rsidP="00C00F1D">
      <w:pPr>
        <w:numPr>
          <w:ilvl w:val="0"/>
          <w:numId w:val="1"/>
        </w:numPr>
        <w:ind w:left="720" w:hanging="720"/>
        <w:rPr>
          <w:szCs w:val="24"/>
        </w:rPr>
      </w:pPr>
      <w:r>
        <w:rPr>
          <w:szCs w:val="24"/>
          <w:u w:val="single"/>
        </w:rPr>
        <w:t>Announcements</w:t>
      </w:r>
    </w:p>
    <w:p w14:paraId="1274B947" w14:textId="76511463" w:rsidR="00C00F1D" w:rsidRPr="00730A45" w:rsidRDefault="00730A45" w:rsidP="00730A45">
      <w:pPr>
        <w:ind w:left="720"/>
        <w:rPr>
          <w:szCs w:val="24"/>
        </w:rPr>
      </w:pPr>
      <w:r w:rsidRPr="00730A45">
        <w:rPr>
          <w:szCs w:val="24"/>
        </w:rPr>
        <w:t>A.</w:t>
      </w:r>
      <w:r>
        <w:rPr>
          <w:szCs w:val="24"/>
        </w:rPr>
        <w:t xml:space="preserve"> </w:t>
      </w:r>
      <w:r w:rsidRPr="00730A45">
        <w:rPr>
          <w:szCs w:val="24"/>
        </w:rPr>
        <w:t>Au</w:t>
      </w:r>
      <w:r>
        <w:rPr>
          <w:szCs w:val="24"/>
        </w:rPr>
        <w:t>gust Meeting Reschedule</w:t>
      </w:r>
    </w:p>
    <w:p w14:paraId="22F49B42" w14:textId="77777777" w:rsidR="00C00F1D" w:rsidRDefault="00C00F1D" w:rsidP="00C00F1D">
      <w:pPr>
        <w:ind w:left="720"/>
        <w:rPr>
          <w:szCs w:val="24"/>
        </w:rPr>
      </w:pPr>
    </w:p>
    <w:p w14:paraId="1CF4EAE0" w14:textId="02BFC12F" w:rsidR="00C00F1D" w:rsidRDefault="00C00F1D" w:rsidP="00C00F1D">
      <w:pPr>
        <w:ind w:left="720"/>
        <w:rPr>
          <w:szCs w:val="24"/>
        </w:rPr>
      </w:pPr>
      <w:r>
        <w:rPr>
          <w:szCs w:val="24"/>
          <w:u w:val="single"/>
        </w:rPr>
        <w:t>DISCUSSION:</w:t>
      </w:r>
      <w:r>
        <w:rPr>
          <w:szCs w:val="24"/>
        </w:rPr>
        <w:t xml:space="preserve"> </w:t>
      </w:r>
      <w:r w:rsidR="00730A45">
        <w:rPr>
          <w:szCs w:val="24"/>
        </w:rPr>
        <w:t xml:space="preserve">Board members agreed to reschedule the next meeting to August 22, 2017 1pm-4pm. </w:t>
      </w:r>
    </w:p>
    <w:p w14:paraId="7AE35A2E" w14:textId="77777777" w:rsidR="00E8496F" w:rsidRDefault="00E8496F" w:rsidP="00C00F1D">
      <w:pPr>
        <w:ind w:left="720"/>
        <w:rPr>
          <w:szCs w:val="24"/>
        </w:rPr>
      </w:pPr>
    </w:p>
    <w:p w14:paraId="4BBEC9BF" w14:textId="77777777" w:rsidR="00E8496F" w:rsidRDefault="00E8496F" w:rsidP="00C00F1D">
      <w:pPr>
        <w:ind w:left="720"/>
        <w:rPr>
          <w:szCs w:val="24"/>
        </w:rPr>
      </w:pPr>
    </w:p>
    <w:p w14:paraId="714E7C93" w14:textId="6928C2B8" w:rsidR="00E8496F" w:rsidRDefault="00E8496F" w:rsidP="00C00F1D">
      <w:pPr>
        <w:ind w:left="720"/>
        <w:rPr>
          <w:rStyle w:val="Strong"/>
          <w:b w:val="0"/>
          <w:bCs/>
          <w:color w:val="000000"/>
          <w:szCs w:val="24"/>
        </w:rPr>
      </w:pPr>
      <w:r>
        <w:rPr>
          <w:szCs w:val="24"/>
          <w:u w:val="single"/>
        </w:rPr>
        <w:lastRenderedPageBreak/>
        <w:t>ACTION:</w:t>
      </w:r>
      <w:r>
        <w:rPr>
          <w:szCs w:val="24"/>
        </w:rPr>
        <w:t xml:space="preserve"> </w:t>
      </w:r>
      <w:r w:rsidR="0042376B">
        <w:rPr>
          <w:szCs w:val="24"/>
        </w:rPr>
        <w:t>None</w:t>
      </w:r>
    </w:p>
    <w:p w14:paraId="6B0E0B96" w14:textId="77777777" w:rsidR="00E54D59" w:rsidRDefault="00E54D59" w:rsidP="00C00F1D">
      <w:pPr>
        <w:ind w:left="720"/>
        <w:rPr>
          <w:rStyle w:val="Strong"/>
          <w:b w:val="0"/>
          <w:bCs/>
          <w:color w:val="000000"/>
          <w:szCs w:val="24"/>
        </w:rPr>
      </w:pPr>
    </w:p>
    <w:p w14:paraId="334DBA34" w14:textId="5DEA286F" w:rsidR="00BE353D" w:rsidRPr="0084408C" w:rsidRDefault="0084408C" w:rsidP="0084408C">
      <w:pPr>
        <w:numPr>
          <w:ilvl w:val="0"/>
          <w:numId w:val="1"/>
        </w:numPr>
        <w:ind w:left="720" w:hanging="720"/>
        <w:rPr>
          <w:szCs w:val="24"/>
          <w:u w:val="single"/>
        </w:rPr>
      </w:pPr>
      <w:r w:rsidRPr="0084408C">
        <w:rPr>
          <w:szCs w:val="24"/>
          <w:u w:val="single"/>
        </w:rPr>
        <w:t>Presentation</w:t>
      </w:r>
      <w:r w:rsidR="00730A45">
        <w:rPr>
          <w:szCs w:val="24"/>
          <w:u w:val="single"/>
        </w:rPr>
        <w:t>s: “Online Education”</w:t>
      </w:r>
    </w:p>
    <w:p w14:paraId="2F761D85" w14:textId="327C4DFD" w:rsidR="008E56CD" w:rsidRPr="008E56CD" w:rsidRDefault="00BE464E" w:rsidP="008E56CD">
      <w:pPr>
        <w:ind w:left="720"/>
        <w:rPr>
          <w:szCs w:val="24"/>
        </w:rPr>
      </w:pPr>
      <w:r w:rsidRPr="00BE464E">
        <w:rPr>
          <w:szCs w:val="24"/>
        </w:rPr>
        <w:t>A.</w:t>
      </w:r>
      <w:r>
        <w:rPr>
          <w:szCs w:val="24"/>
        </w:rPr>
        <w:t xml:space="preserve"> </w:t>
      </w:r>
      <w:r w:rsidR="008E56CD" w:rsidRPr="008E56CD">
        <w:rPr>
          <w:szCs w:val="24"/>
        </w:rPr>
        <w:t>Dawn Heffernan, MS, RN</w:t>
      </w:r>
      <w:r w:rsidR="00603DF2">
        <w:rPr>
          <w:szCs w:val="24"/>
        </w:rPr>
        <w:t xml:space="preserve"> (via phone)</w:t>
      </w:r>
    </w:p>
    <w:p w14:paraId="61573D26" w14:textId="722A5FC8" w:rsidR="008E56CD" w:rsidRPr="008E56CD" w:rsidRDefault="008E56CD" w:rsidP="008E56CD">
      <w:pPr>
        <w:ind w:left="720"/>
        <w:rPr>
          <w:szCs w:val="24"/>
        </w:rPr>
      </w:pPr>
      <w:r w:rsidRPr="008E56CD">
        <w:rPr>
          <w:szCs w:val="24"/>
        </w:rPr>
        <w:t>Dir</w:t>
      </w:r>
      <w:r>
        <w:rPr>
          <w:szCs w:val="24"/>
        </w:rPr>
        <w:t>ector of the Western MA Public H</w:t>
      </w:r>
      <w:r w:rsidRPr="008E56CD">
        <w:rPr>
          <w:szCs w:val="24"/>
        </w:rPr>
        <w:t xml:space="preserve">ealth Training Center </w:t>
      </w:r>
    </w:p>
    <w:p w14:paraId="46CDC03E" w14:textId="6C14E914" w:rsidR="00BE464E" w:rsidRDefault="008E56CD" w:rsidP="00603DF2">
      <w:pPr>
        <w:ind w:left="720"/>
        <w:rPr>
          <w:szCs w:val="24"/>
        </w:rPr>
      </w:pPr>
      <w:r w:rsidRPr="008E56CD">
        <w:rPr>
          <w:szCs w:val="24"/>
        </w:rPr>
        <w:t>UMass Local Performance Site of the New England Public Health Training Center</w:t>
      </w:r>
      <w:r w:rsidR="00603DF2">
        <w:rPr>
          <w:szCs w:val="24"/>
        </w:rPr>
        <w:t xml:space="preserve">, </w:t>
      </w:r>
      <w:r w:rsidRPr="008E56CD">
        <w:rPr>
          <w:szCs w:val="24"/>
        </w:rPr>
        <w:t>UMass College of Nursing SBIRT Project Director</w:t>
      </w:r>
    </w:p>
    <w:p w14:paraId="793E8F8F" w14:textId="24B5398E" w:rsidR="006B2782" w:rsidRDefault="006B2782" w:rsidP="00603DF2">
      <w:pPr>
        <w:ind w:left="720"/>
        <w:rPr>
          <w:szCs w:val="24"/>
        </w:rPr>
      </w:pPr>
    </w:p>
    <w:p w14:paraId="576DC7F6" w14:textId="386722AB" w:rsidR="006B2782" w:rsidRPr="00603DF2" w:rsidRDefault="006B2782" w:rsidP="00603DF2">
      <w:pPr>
        <w:ind w:left="720"/>
        <w:rPr>
          <w:szCs w:val="24"/>
        </w:rPr>
      </w:pPr>
      <w:r>
        <w:rPr>
          <w:szCs w:val="24"/>
        </w:rPr>
        <w:t xml:space="preserve">Ms. Heffernan shared her experiences with online education. She stated it can be expensive to run a good online program and it is important to have good infrastructure and support. </w:t>
      </w:r>
      <w:r w:rsidR="00624DA2">
        <w:rPr>
          <w:szCs w:val="24"/>
        </w:rPr>
        <w:t xml:space="preserve">She has </w:t>
      </w:r>
      <w:r w:rsidR="002F3B83">
        <w:rPr>
          <w:szCs w:val="24"/>
        </w:rPr>
        <w:t>developed two online trainings.</w:t>
      </w:r>
      <w:r w:rsidR="00AD44B7">
        <w:rPr>
          <w:szCs w:val="24"/>
        </w:rPr>
        <w:t xml:space="preserve"> Ms. Heffernan discussed the importance of interactivity and keeping students involved in the class; teaching them how to use the systems. Polling, group chats and modeling are useful tools. She feels every module could utilize an online component. </w:t>
      </w:r>
    </w:p>
    <w:p w14:paraId="385F91F3" w14:textId="35FDB66B" w:rsidR="001F07CE" w:rsidRDefault="001F07CE" w:rsidP="0084408C">
      <w:pPr>
        <w:ind w:left="720"/>
        <w:rPr>
          <w:szCs w:val="24"/>
        </w:rPr>
      </w:pPr>
    </w:p>
    <w:p w14:paraId="614BEFED" w14:textId="137570F5" w:rsidR="001F07CE" w:rsidRDefault="001F07CE" w:rsidP="0084408C">
      <w:pPr>
        <w:ind w:left="720"/>
        <w:rPr>
          <w:szCs w:val="24"/>
        </w:rPr>
      </w:pPr>
      <w:r>
        <w:rPr>
          <w:szCs w:val="24"/>
          <w:u w:val="single"/>
        </w:rPr>
        <w:t>DISCUSSION:</w:t>
      </w:r>
      <w:r w:rsidR="00AD44B7">
        <w:rPr>
          <w:szCs w:val="24"/>
        </w:rPr>
        <w:t xml:space="preserve"> Board members asked Ms. He</w:t>
      </w:r>
      <w:r w:rsidR="00123CB9">
        <w:rPr>
          <w:szCs w:val="24"/>
        </w:rPr>
        <w:t>ffernan</w:t>
      </w:r>
      <w:r w:rsidR="0032682B">
        <w:rPr>
          <w:szCs w:val="24"/>
        </w:rPr>
        <w:t xml:space="preserve"> </w:t>
      </w:r>
      <w:r w:rsidR="00AD44B7">
        <w:rPr>
          <w:szCs w:val="24"/>
        </w:rPr>
        <w:t xml:space="preserve">what </w:t>
      </w:r>
      <w:r w:rsidR="00123CB9">
        <w:rPr>
          <w:szCs w:val="24"/>
        </w:rPr>
        <w:t>prompted</w:t>
      </w:r>
      <w:r w:rsidR="00AD44B7">
        <w:rPr>
          <w:szCs w:val="24"/>
        </w:rPr>
        <w:t xml:space="preserve"> the switch to online hybrid courses. She responded that the switch was dictated by funding, but it has been a positive. </w:t>
      </w:r>
      <w:r w:rsidR="00123CB9">
        <w:rPr>
          <w:szCs w:val="24"/>
        </w:rPr>
        <w:t xml:space="preserve">Her program chose to develop outreach methods and strategies as an online course as it is a part of all ten competencies, and they are working to develop courses for special health topics next. She believes 1-3 hours of online instruction is a good start. Ms. Calista asked how much in-person support is provided. Ms. Heffernan responded that there is an orientation session to begin and if a student is struggling, she schedules face to face time. </w:t>
      </w:r>
    </w:p>
    <w:p w14:paraId="03A1F3E8" w14:textId="54EEC9C5" w:rsidR="0018018B" w:rsidRDefault="0018018B" w:rsidP="0084408C">
      <w:pPr>
        <w:ind w:left="720"/>
        <w:rPr>
          <w:szCs w:val="24"/>
        </w:rPr>
      </w:pPr>
    </w:p>
    <w:p w14:paraId="67BF7749" w14:textId="5EAAF938" w:rsidR="0018018B" w:rsidRDefault="0018018B" w:rsidP="0084408C">
      <w:pPr>
        <w:ind w:left="720"/>
        <w:rPr>
          <w:szCs w:val="24"/>
        </w:rPr>
      </w:pPr>
      <w:r>
        <w:rPr>
          <w:szCs w:val="24"/>
          <w:u w:val="single"/>
        </w:rPr>
        <w:t>ACTION:</w:t>
      </w:r>
      <w:r>
        <w:rPr>
          <w:szCs w:val="24"/>
        </w:rPr>
        <w:t xml:space="preserve"> None</w:t>
      </w:r>
    </w:p>
    <w:p w14:paraId="6027D32D" w14:textId="1223AC2B" w:rsidR="0032682B" w:rsidRDefault="0032682B" w:rsidP="0084408C">
      <w:pPr>
        <w:ind w:left="720"/>
        <w:rPr>
          <w:szCs w:val="24"/>
        </w:rPr>
      </w:pPr>
    </w:p>
    <w:p w14:paraId="0CFD06BE" w14:textId="726CCE7C" w:rsidR="00123CB9" w:rsidRPr="00123CB9" w:rsidRDefault="0032682B" w:rsidP="00123CB9">
      <w:pPr>
        <w:ind w:left="720"/>
        <w:rPr>
          <w:szCs w:val="24"/>
        </w:rPr>
      </w:pPr>
      <w:r>
        <w:rPr>
          <w:szCs w:val="24"/>
        </w:rPr>
        <w:t xml:space="preserve">B. </w:t>
      </w:r>
      <w:r w:rsidR="00123CB9" w:rsidRPr="00123CB9">
        <w:rPr>
          <w:szCs w:val="24"/>
        </w:rPr>
        <w:t>Mariuca Tuxbury</w:t>
      </w:r>
    </w:p>
    <w:p w14:paraId="61F85F25" w14:textId="77777777" w:rsidR="00123CB9" w:rsidRPr="00123CB9" w:rsidRDefault="00123CB9" w:rsidP="00123CB9">
      <w:pPr>
        <w:ind w:left="720"/>
        <w:rPr>
          <w:szCs w:val="24"/>
        </w:rPr>
      </w:pPr>
      <w:r w:rsidRPr="00123CB9">
        <w:rPr>
          <w:szCs w:val="24"/>
        </w:rPr>
        <w:t>Knowledge Hub Manager</w:t>
      </w:r>
    </w:p>
    <w:p w14:paraId="051E931C" w14:textId="3FA0590E" w:rsidR="0032682B" w:rsidRDefault="00123CB9" w:rsidP="00123CB9">
      <w:pPr>
        <w:ind w:left="720"/>
        <w:rPr>
          <w:szCs w:val="24"/>
        </w:rPr>
      </w:pPr>
      <w:r w:rsidRPr="00123CB9">
        <w:rPr>
          <w:szCs w:val="24"/>
        </w:rPr>
        <w:t>Commonwealth Care Alliance</w:t>
      </w:r>
    </w:p>
    <w:p w14:paraId="058548D4" w14:textId="77777777" w:rsidR="00123CB9" w:rsidRPr="0032682B" w:rsidRDefault="00123CB9" w:rsidP="00123CB9">
      <w:pPr>
        <w:ind w:left="720"/>
        <w:rPr>
          <w:szCs w:val="24"/>
        </w:rPr>
      </w:pPr>
    </w:p>
    <w:p w14:paraId="56E7F4FC" w14:textId="579DB870" w:rsidR="0032682B" w:rsidRDefault="00123CB9" w:rsidP="0032682B">
      <w:pPr>
        <w:ind w:left="720"/>
        <w:rPr>
          <w:szCs w:val="24"/>
        </w:rPr>
      </w:pPr>
      <w:r>
        <w:rPr>
          <w:szCs w:val="24"/>
        </w:rPr>
        <w:t xml:space="preserve">Ms. Tuxbury has served as an instructor for a DPH preventative medicine online course. She originally took the </w:t>
      </w:r>
      <w:r w:rsidR="00374BEF">
        <w:rPr>
          <w:szCs w:val="24"/>
        </w:rPr>
        <w:t>45-hour</w:t>
      </w:r>
      <w:r>
        <w:rPr>
          <w:szCs w:val="24"/>
        </w:rPr>
        <w:t xml:space="preserve"> course and then stayed on to train. </w:t>
      </w:r>
      <w:r w:rsidR="00BB3738">
        <w:rPr>
          <w:szCs w:val="24"/>
        </w:rPr>
        <w:t xml:space="preserve">Her program starts and ends with an </w:t>
      </w:r>
      <w:r w:rsidR="00374BEF">
        <w:rPr>
          <w:szCs w:val="24"/>
        </w:rPr>
        <w:t>in-person</w:t>
      </w:r>
      <w:r w:rsidR="00BB3738">
        <w:rPr>
          <w:szCs w:val="24"/>
        </w:rPr>
        <w:t xml:space="preserve"> class and ten online classes between. An additional in person class was added to the middle of the course. </w:t>
      </w:r>
    </w:p>
    <w:p w14:paraId="12DD8F20" w14:textId="77777777" w:rsidR="00123CB9" w:rsidRDefault="00123CB9" w:rsidP="0032682B">
      <w:pPr>
        <w:ind w:left="720"/>
        <w:rPr>
          <w:szCs w:val="24"/>
        </w:rPr>
      </w:pPr>
    </w:p>
    <w:p w14:paraId="6B61DDF4" w14:textId="4049FBCE" w:rsidR="0032682B" w:rsidRPr="0032682B" w:rsidRDefault="0032682B" w:rsidP="0032682B">
      <w:pPr>
        <w:ind w:left="720"/>
      </w:pPr>
      <w:r>
        <w:rPr>
          <w:szCs w:val="24"/>
          <w:u w:val="single"/>
        </w:rPr>
        <w:t>DISCUSSION:</w:t>
      </w:r>
      <w:r>
        <w:t xml:space="preserve"> </w:t>
      </w:r>
      <w:r w:rsidR="001E4673">
        <w:t xml:space="preserve">Board members </w:t>
      </w:r>
      <w:r w:rsidR="00BB3738">
        <w:t xml:space="preserve">inquired how the course handles interactivity. Ms. Tuxbury responded that forums were created and students are required to initiate posts as well as read and comment to meet a 70% participation requirement. Board members asked </w:t>
      </w:r>
      <w:r w:rsidR="00403E1C">
        <w:t xml:space="preserve">how the activity was tracked. Ms. Tuxbury keeps a spreadsheet and does manual data entry. She agrees that an </w:t>
      </w:r>
      <w:r w:rsidR="00374BEF">
        <w:t>in-person</w:t>
      </w:r>
      <w:r w:rsidR="00403E1C">
        <w:t xml:space="preserve"> orientation is very important. She discussed some of the specific assignments students have. Personally, she has recently completed her degree almost entirely online and stated it was a very good experience. </w:t>
      </w:r>
    </w:p>
    <w:p w14:paraId="10A62794" w14:textId="77777777" w:rsidR="0032682B" w:rsidRDefault="0032682B" w:rsidP="00134BB2">
      <w:pPr>
        <w:rPr>
          <w:szCs w:val="24"/>
          <w:u w:val="single"/>
        </w:rPr>
      </w:pPr>
    </w:p>
    <w:p w14:paraId="369BB443" w14:textId="4A33743B" w:rsidR="00134BB2" w:rsidRDefault="00403E1C" w:rsidP="00134BB2">
      <w:pPr>
        <w:rPr>
          <w:szCs w:val="24"/>
        </w:rPr>
      </w:pPr>
      <w:r>
        <w:rPr>
          <w:szCs w:val="24"/>
        </w:rPr>
        <w:t>10</w:t>
      </w:r>
      <w:r w:rsidR="00F16FDC">
        <w:rPr>
          <w:szCs w:val="24"/>
        </w:rPr>
        <w:t>:</w:t>
      </w:r>
      <w:r>
        <w:rPr>
          <w:szCs w:val="24"/>
        </w:rPr>
        <w:t>55am Break, 11:08</w:t>
      </w:r>
      <w:r w:rsidR="00134BB2">
        <w:rPr>
          <w:szCs w:val="24"/>
        </w:rPr>
        <w:t>am Return</w:t>
      </w:r>
    </w:p>
    <w:p w14:paraId="57398C6E" w14:textId="1ECB9E60" w:rsidR="00D80D52" w:rsidRPr="00D80D52" w:rsidRDefault="0063590A" w:rsidP="00E828C1">
      <w:pPr>
        <w:rPr>
          <w:szCs w:val="24"/>
        </w:rPr>
      </w:pPr>
      <w:r>
        <w:rPr>
          <w:szCs w:val="24"/>
        </w:rPr>
        <w:t xml:space="preserve"> </w:t>
      </w:r>
    </w:p>
    <w:p w14:paraId="5C94841A" w14:textId="77777777" w:rsidR="00D80D52" w:rsidRPr="00134BB2" w:rsidRDefault="00D80D52" w:rsidP="0063590A">
      <w:pPr>
        <w:rPr>
          <w:szCs w:val="24"/>
        </w:rPr>
      </w:pPr>
    </w:p>
    <w:p w14:paraId="0402147E" w14:textId="77777777" w:rsidR="0084408C" w:rsidRDefault="0084408C" w:rsidP="0084408C">
      <w:pPr>
        <w:rPr>
          <w:szCs w:val="24"/>
        </w:rPr>
      </w:pPr>
    </w:p>
    <w:p w14:paraId="47ED3980" w14:textId="02DA1D53" w:rsidR="00BE353D" w:rsidRDefault="0063590A" w:rsidP="00BE353D">
      <w:pPr>
        <w:numPr>
          <w:ilvl w:val="0"/>
          <w:numId w:val="1"/>
        </w:numPr>
        <w:ind w:left="720" w:hanging="720"/>
        <w:rPr>
          <w:szCs w:val="24"/>
          <w:u w:val="single"/>
        </w:rPr>
      </w:pPr>
      <w:r>
        <w:rPr>
          <w:szCs w:val="24"/>
          <w:u w:val="single"/>
        </w:rPr>
        <w:t>Flex Session</w:t>
      </w:r>
    </w:p>
    <w:p w14:paraId="5D2EE2A7" w14:textId="770FD57F" w:rsidR="00BE353D" w:rsidRPr="0063590A" w:rsidRDefault="0063590A" w:rsidP="0063590A">
      <w:pPr>
        <w:ind w:left="720"/>
        <w:rPr>
          <w:szCs w:val="24"/>
        </w:rPr>
      </w:pPr>
      <w:r w:rsidRPr="0063590A">
        <w:rPr>
          <w:szCs w:val="24"/>
        </w:rPr>
        <w:t>A.</w:t>
      </w:r>
      <w:r>
        <w:rPr>
          <w:szCs w:val="24"/>
        </w:rPr>
        <w:t xml:space="preserve"> </w:t>
      </w:r>
      <w:r w:rsidRPr="0063590A">
        <w:rPr>
          <w:szCs w:val="24"/>
        </w:rPr>
        <w:t>Presentation on online education by Erica Guimaraes</w:t>
      </w:r>
    </w:p>
    <w:p w14:paraId="7BE6A226" w14:textId="510588EF" w:rsidR="0063590A" w:rsidRDefault="00C1528A" w:rsidP="0063590A">
      <w:pPr>
        <w:ind w:left="720"/>
      </w:pPr>
      <w:r>
        <w:t xml:space="preserve">Ms. Guimaraes experienced online training as a student. The trainings she experienced were very robust and included in person sessions and forums. </w:t>
      </w:r>
      <w:r w:rsidR="003F6EBD">
        <w:t xml:space="preserve">She took the course with colleagues and enjoyed being able to discuss it with them at work. </w:t>
      </w:r>
      <w:r w:rsidR="00263D12">
        <w:t xml:space="preserve">She believes the issue of accessibility is essential and if the course was not offered online she could not have attended. </w:t>
      </w:r>
      <w:r w:rsidR="002A5F8B">
        <w:t xml:space="preserve">Assignments allowed for a lot of hands on and applied learning. </w:t>
      </w:r>
    </w:p>
    <w:p w14:paraId="6AB9FCE7" w14:textId="77777777" w:rsidR="00150BAB" w:rsidRDefault="00150BAB" w:rsidP="00BE353D">
      <w:pPr>
        <w:ind w:left="720"/>
      </w:pPr>
    </w:p>
    <w:p w14:paraId="5927F117" w14:textId="1ABFA87B" w:rsidR="007842FD" w:rsidRPr="00C2232D" w:rsidRDefault="00150BAB" w:rsidP="00EC7A15">
      <w:pPr>
        <w:ind w:left="720"/>
      </w:pPr>
      <w:r>
        <w:rPr>
          <w:u w:val="single"/>
        </w:rPr>
        <w:t>DISCUSSION:</w:t>
      </w:r>
      <w:r>
        <w:t xml:space="preserve"> </w:t>
      </w:r>
      <w:r w:rsidR="00F64816">
        <w:t>Ms</w:t>
      </w:r>
      <w:r w:rsidR="00DB1BC8">
        <w:t xml:space="preserve">. </w:t>
      </w:r>
      <w:r w:rsidR="002A5F8B">
        <w:t xml:space="preserve">Zotter expressed that once certifications become available, perhaps employers will allow for more time off to take trainings. Ms. Guimaraes stated that her employer did allow her to take time off for classes, but that the online course allowed for more flexibility. Mr. Bucchianeri stated that having flexibility is good because it can cut out additional time such as travel. </w:t>
      </w:r>
      <w:r w:rsidR="007D7B0F">
        <w:rPr>
          <w:szCs w:val="24"/>
        </w:rPr>
        <w:t xml:space="preserve"> </w:t>
      </w:r>
      <w:r w:rsidR="00C533EC">
        <w:t xml:space="preserve"> </w:t>
      </w:r>
    </w:p>
    <w:p w14:paraId="61CF8875" w14:textId="77777777" w:rsidR="006100E5" w:rsidRDefault="006100E5" w:rsidP="007C6DCB">
      <w:pPr>
        <w:ind w:left="720"/>
        <w:rPr>
          <w:szCs w:val="24"/>
        </w:rPr>
      </w:pPr>
    </w:p>
    <w:p w14:paraId="71B2DA13" w14:textId="77777777" w:rsidR="00B430ED" w:rsidRDefault="00B430ED" w:rsidP="007C6DCB">
      <w:pPr>
        <w:ind w:left="720"/>
      </w:pPr>
      <w:r>
        <w:rPr>
          <w:szCs w:val="24"/>
          <w:u w:val="single"/>
        </w:rPr>
        <w:t>ACTION:</w:t>
      </w:r>
      <w:r>
        <w:t xml:space="preserve"> None</w:t>
      </w:r>
    </w:p>
    <w:p w14:paraId="7565087B" w14:textId="77777777" w:rsidR="00B430ED" w:rsidRDefault="00B430ED" w:rsidP="007C6DCB">
      <w:pPr>
        <w:ind w:left="720"/>
      </w:pPr>
    </w:p>
    <w:p w14:paraId="40034102" w14:textId="543E48E7" w:rsidR="00B430ED" w:rsidRDefault="00F67CAB" w:rsidP="007C6DCB">
      <w:pPr>
        <w:ind w:left="720"/>
      </w:pPr>
      <w:r>
        <w:t>Document: None</w:t>
      </w:r>
    </w:p>
    <w:p w14:paraId="747F9603" w14:textId="4EA3A26C" w:rsidR="00E828C1" w:rsidRDefault="00E828C1" w:rsidP="007C6DCB">
      <w:pPr>
        <w:ind w:left="720"/>
      </w:pPr>
    </w:p>
    <w:p w14:paraId="77BAE62B" w14:textId="77777777" w:rsidR="00E828C1" w:rsidRDefault="00E828C1" w:rsidP="00E828C1">
      <w:pPr>
        <w:numPr>
          <w:ilvl w:val="0"/>
          <w:numId w:val="1"/>
        </w:numPr>
        <w:ind w:left="720" w:hanging="720"/>
        <w:rPr>
          <w:szCs w:val="24"/>
          <w:u w:val="single"/>
        </w:rPr>
      </w:pPr>
      <w:r w:rsidRPr="00D80D52">
        <w:rPr>
          <w:szCs w:val="24"/>
          <w:u w:val="single"/>
        </w:rPr>
        <w:t>CHW Education &amp; Training Program Application</w:t>
      </w:r>
    </w:p>
    <w:p w14:paraId="581D019F" w14:textId="77777777" w:rsidR="00E828C1" w:rsidRDefault="00E828C1" w:rsidP="00E828C1">
      <w:pPr>
        <w:ind w:left="720"/>
        <w:rPr>
          <w:szCs w:val="24"/>
        </w:rPr>
      </w:pPr>
      <w:r w:rsidRPr="00D80D52">
        <w:rPr>
          <w:szCs w:val="24"/>
        </w:rPr>
        <w:t xml:space="preserve">A. </w:t>
      </w:r>
      <w:r>
        <w:rPr>
          <w:szCs w:val="24"/>
        </w:rPr>
        <w:t>Training Program Criteria Review</w:t>
      </w:r>
    </w:p>
    <w:p w14:paraId="77368007" w14:textId="37E8C98E" w:rsidR="00E828C1" w:rsidRDefault="00E828C1" w:rsidP="007C6DCB">
      <w:pPr>
        <w:ind w:left="720"/>
      </w:pPr>
    </w:p>
    <w:p w14:paraId="6BD556C1" w14:textId="5709CA4C" w:rsidR="00E828C1" w:rsidRDefault="00E828C1" w:rsidP="00E828C1">
      <w:pPr>
        <w:ind w:left="720"/>
      </w:pPr>
      <w:r>
        <w:rPr>
          <w:u w:val="single"/>
        </w:rPr>
        <w:t>DISCUSSION</w:t>
      </w:r>
      <w:r>
        <w:t xml:space="preserve">: Board members discussed what percentage of training should be online and if it should be limited to specific topics. </w:t>
      </w:r>
      <w:r w:rsidR="00F05E29">
        <w:t xml:space="preserve">Mr. Bucchianeri expressed that using just a percentage would be best as not to stifle creativity within the programs; Ms. Calista agreed. </w:t>
      </w:r>
      <w:proofErr w:type="gramStart"/>
      <w:r w:rsidR="00F05E29">
        <w:t>Bo</w:t>
      </w:r>
      <w:r w:rsidR="00FD52EA">
        <w:t>ard members agreed to allowing 7</w:t>
      </w:r>
      <w:r w:rsidR="00F05E29">
        <w:t xml:space="preserve">0% of courses online and requiring a learning management system </w:t>
      </w:r>
      <w:r w:rsidR="003C29A9">
        <w:t>as well as an orientation.</w:t>
      </w:r>
      <w:proofErr w:type="gramEnd"/>
      <w:r w:rsidR="008F6E4E">
        <w:t xml:space="preserve"> </w:t>
      </w:r>
      <w:r w:rsidR="00916BA5">
        <w:t xml:space="preserve">Board members agreed to proposed language: </w:t>
      </w:r>
      <w:r w:rsidR="00097587">
        <w:t>“</w:t>
      </w:r>
      <w:r w:rsidR="001C1F19">
        <w:t>hybrid training including a combination of in person and online training may be acceptable but online only training is not acceptable. The program must include at least 30% in person training. Online training utilizes tools that promote interaction among learners and build an online community. Online training is administered by a learning management system with appropriate technical support for program and students. It employs multiple methodologies and emphasizes how the content has real-life application. Online learning is user friendly, student-centered and well-paced, provides technical assistance as well as</w:t>
      </w:r>
      <w:r w:rsidR="00513724">
        <w:t xml:space="preserve"> regular faculty trainer availability and progress reports.”</w:t>
      </w:r>
    </w:p>
    <w:p w14:paraId="3AD6EFCE" w14:textId="66BC629B" w:rsidR="00BA72AF" w:rsidRDefault="00BA72AF" w:rsidP="00E828C1">
      <w:pPr>
        <w:ind w:left="720"/>
      </w:pPr>
    </w:p>
    <w:p w14:paraId="641FBA0F" w14:textId="39378754" w:rsidR="00BA72AF" w:rsidRDefault="00BA72AF" w:rsidP="00E828C1">
      <w:pPr>
        <w:ind w:left="720"/>
        <w:rPr>
          <w:rStyle w:val="Strong"/>
          <w:b w:val="0"/>
          <w:bCs/>
          <w:color w:val="000000"/>
          <w:szCs w:val="24"/>
        </w:rPr>
      </w:pPr>
      <w:r>
        <w:rPr>
          <w:u w:val="single"/>
        </w:rPr>
        <w:t>ACTION</w:t>
      </w:r>
      <w:r>
        <w:t xml:space="preserve">: </w:t>
      </w:r>
      <w:r w:rsidR="00BB75B8">
        <w:rPr>
          <w:szCs w:val="24"/>
        </w:rPr>
        <w:t xml:space="preserve">Ms. Zotter made a motion to approve the proposed language; Mr. Bucchianeri </w:t>
      </w:r>
      <w:r w:rsidR="00BB75B8" w:rsidRPr="00BB2607">
        <w:rPr>
          <w:rStyle w:val="Strong"/>
          <w:b w:val="0"/>
          <w:bCs/>
          <w:color w:val="000000"/>
          <w:szCs w:val="24"/>
        </w:rPr>
        <w:t>seconded the motion. The motion passed unanimously.</w:t>
      </w:r>
    </w:p>
    <w:p w14:paraId="224F846C" w14:textId="303CC5A0" w:rsidR="00BB75B8" w:rsidRDefault="00BB75B8" w:rsidP="00E828C1">
      <w:pPr>
        <w:ind w:left="720"/>
      </w:pPr>
    </w:p>
    <w:p w14:paraId="26764A97" w14:textId="1F46A12C" w:rsidR="00BB75B8" w:rsidRDefault="00BB75B8" w:rsidP="00E828C1">
      <w:pPr>
        <w:ind w:left="720"/>
        <w:rPr>
          <w:rStyle w:val="Strong"/>
          <w:b w:val="0"/>
          <w:bCs/>
          <w:color w:val="000000"/>
          <w:szCs w:val="24"/>
        </w:rPr>
      </w:pPr>
      <w:r>
        <w:rPr>
          <w:u w:val="single"/>
        </w:rPr>
        <w:t>ACTION</w:t>
      </w:r>
      <w:r>
        <w:t xml:space="preserve">: </w:t>
      </w:r>
      <w:r>
        <w:rPr>
          <w:szCs w:val="24"/>
        </w:rPr>
        <w:t xml:space="preserve">Ms. Zotter </w:t>
      </w:r>
      <w:r w:rsidRPr="00BB2607">
        <w:rPr>
          <w:szCs w:val="24"/>
        </w:rPr>
        <w:t xml:space="preserve">made a motion to </w:t>
      </w:r>
      <w:r>
        <w:rPr>
          <w:szCs w:val="24"/>
        </w:rPr>
        <w:t xml:space="preserve">add language </w:t>
      </w:r>
      <w:r w:rsidR="009C08F9">
        <w:rPr>
          <w:szCs w:val="24"/>
        </w:rPr>
        <w:t xml:space="preserve">to section 2A </w:t>
      </w:r>
      <w:r>
        <w:rPr>
          <w:szCs w:val="24"/>
        </w:rPr>
        <w:t xml:space="preserve">requiring orientation; Mr. Bucchianeri </w:t>
      </w:r>
      <w:r w:rsidRPr="00BB2607">
        <w:rPr>
          <w:rStyle w:val="Strong"/>
          <w:b w:val="0"/>
          <w:bCs/>
          <w:color w:val="000000"/>
          <w:szCs w:val="24"/>
        </w:rPr>
        <w:t>seconded the motion. The motion passed unanimously.</w:t>
      </w:r>
    </w:p>
    <w:p w14:paraId="08FB6A7C" w14:textId="3C03F87F" w:rsidR="00BB75B8" w:rsidRDefault="00BB75B8" w:rsidP="00E828C1">
      <w:pPr>
        <w:ind w:left="720"/>
      </w:pPr>
    </w:p>
    <w:p w14:paraId="7F60F16E" w14:textId="6E20E4DB" w:rsidR="00BB75B8" w:rsidRDefault="00BB75B8" w:rsidP="00E828C1">
      <w:pPr>
        <w:ind w:left="720"/>
      </w:pPr>
      <w:r>
        <w:t>Document: Draft Criteria</w:t>
      </w:r>
    </w:p>
    <w:p w14:paraId="7EF889F6" w14:textId="69C4A617" w:rsidR="000F6EFA" w:rsidRDefault="000F6EFA" w:rsidP="00E828C1">
      <w:pPr>
        <w:ind w:left="720"/>
      </w:pPr>
    </w:p>
    <w:p w14:paraId="2F2D0193" w14:textId="61ED2C28" w:rsidR="000F6EFA" w:rsidRPr="00374BEF" w:rsidRDefault="000F6EFA" w:rsidP="000F6EFA">
      <w:pPr>
        <w:ind w:left="720"/>
      </w:pPr>
      <w:r w:rsidRPr="00374BEF">
        <w:t>B. Criteria for Review of Application</w:t>
      </w:r>
    </w:p>
    <w:p w14:paraId="38249E2B" w14:textId="11E7FBC1" w:rsidR="000F6EFA" w:rsidRDefault="000F6EFA" w:rsidP="000F6EFA">
      <w:pPr>
        <w:ind w:left="720"/>
      </w:pPr>
      <w:r>
        <w:t>Provisional v. Full Approval Chart</w:t>
      </w:r>
    </w:p>
    <w:p w14:paraId="0BB1C8D3" w14:textId="2186AC01" w:rsidR="000F6EFA" w:rsidRDefault="000F6EFA" w:rsidP="000F6EFA">
      <w:pPr>
        <w:ind w:left="720"/>
      </w:pPr>
    </w:p>
    <w:p w14:paraId="46816DAB" w14:textId="7895562A" w:rsidR="000F6EFA" w:rsidRDefault="000F6EFA" w:rsidP="000F6EFA">
      <w:pPr>
        <w:ind w:left="720"/>
      </w:pPr>
      <w:r>
        <w:rPr>
          <w:u w:val="single"/>
        </w:rPr>
        <w:t>DISCUSSION</w:t>
      </w:r>
      <w:r>
        <w:t>: Board members agreed to defer discussion until Board Counsel Ms. Strachan is available.</w:t>
      </w:r>
    </w:p>
    <w:p w14:paraId="141789D7" w14:textId="3E3DC869" w:rsidR="000F6EFA" w:rsidRDefault="000F6EFA" w:rsidP="000F6EFA">
      <w:pPr>
        <w:ind w:left="720"/>
      </w:pPr>
    </w:p>
    <w:p w14:paraId="633E3C2F" w14:textId="0C35AB49" w:rsidR="000F6EFA" w:rsidRDefault="000F6EFA" w:rsidP="000F6EFA">
      <w:pPr>
        <w:ind w:left="720"/>
      </w:pPr>
      <w:r>
        <w:rPr>
          <w:u w:val="single"/>
        </w:rPr>
        <w:t>ACTION</w:t>
      </w:r>
      <w:r>
        <w:t>: None</w:t>
      </w:r>
    </w:p>
    <w:p w14:paraId="01F8D907" w14:textId="6E4946E0" w:rsidR="000F6EFA" w:rsidRDefault="000F6EFA" w:rsidP="000F6EFA">
      <w:pPr>
        <w:numPr>
          <w:ilvl w:val="0"/>
          <w:numId w:val="1"/>
        </w:numPr>
        <w:ind w:left="720" w:hanging="720"/>
        <w:rPr>
          <w:szCs w:val="24"/>
          <w:u w:val="single"/>
        </w:rPr>
      </w:pPr>
      <w:r>
        <w:rPr>
          <w:szCs w:val="24"/>
          <w:u w:val="single"/>
        </w:rPr>
        <w:t>CHW Certification Application</w:t>
      </w:r>
    </w:p>
    <w:p w14:paraId="0C30F371" w14:textId="085EAFC1" w:rsidR="000F6EFA" w:rsidRDefault="000F6EFA" w:rsidP="000F6EFA">
      <w:pPr>
        <w:ind w:left="720"/>
        <w:rPr>
          <w:szCs w:val="24"/>
        </w:rPr>
      </w:pPr>
      <w:r w:rsidRPr="000F6EFA">
        <w:rPr>
          <w:szCs w:val="24"/>
        </w:rPr>
        <w:t>A.</w:t>
      </w:r>
      <w:r>
        <w:rPr>
          <w:szCs w:val="24"/>
        </w:rPr>
        <w:t xml:space="preserve"> MACHW Focus Group Feedback Review</w:t>
      </w:r>
    </w:p>
    <w:p w14:paraId="124F001F" w14:textId="0DEDB651" w:rsidR="000F6EFA" w:rsidRDefault="0026771B" w:rsidP="000F6EFA">
      <w:pPr>
        <w:ind w:left="720"/>
        <w:rPr>
          <w:szCs w:val="24"/>
        </w:rPr>
      </w:pPr>
      <w:r>
        <w:rPr>
          <w:szCs w:val="24"/>
        </w:rPr>
        <w:t>Comments made by tester CHWs were reviewed.</w:t>
      </w:r>
    </w:p>
    <w:p w14:paraId="7377F68C" w14:textId="345D6D63" w:rsidR="0026771B" w:rsidRDefault="0026771B" w:rsidP="000F6EFA">
      <w:pPr>
        <w:ind w:left="720"/>
        <w:rPr>
          <w:szCs w:val="24"/>
        </w:rPr>
      </w:pPr>
    </w:p>
    <w:p w14:paraId="7F3A3086" w14:textId="70CA8252" w:rsidR="0026771B" w:rsidRDefault="0026771B" w:rsidP="000F6EFA">
      <w:pPr>
        <w:ind w:left="720"/>
        <w:rPr>
          <w:szCs w:val="24"/>
        </w:rPr>
      </w:pPr>
      <w:r>
        <w:rPr>
          <w:szCs w:val="24"/>
          <w:u w:val="single"/>
        </w:rPr>
        <w:t>DISCUSSION</w:t>
      </w:r>
      <w:r>
        <w:rPr>
          <w:szCs w:val="24"/>
        </w:rPr>
        <w:t xml:space="preserve">: Ms. Lau stated she believes most issues could be resolved with a FAQ. Ms. Cherfils suggested creating a sample completed application. Ms. Hogarty said she would like an adult learning expert to review the application. Ms. Zotter responded that such a review may not be possible based on resources. Board members agreed to change the orientation of all pages to match and update formatting. Board members discussed adding a calculation sheet to the proposed FAQ to help add work hours. Board members talked about supervisor references, and the fact that many supervisors are not allowed to give information. Ms. Zotter will attempt to find information about whether </w:t>
      </w:r>
      <w:r w:rsidR="00282C66">
        <w:rPr>
          <w:szCs w:val="24"/>
        </w:rPr>
        <w:t xml:space="preserve">the application being for certification instead of licensure will make a difference; board members can discuss possibly adding an exemption in the final regulation review. </w:t>
      </w:r>
      <w:r w:rsidR="00CE49A8">
        <w:rPr>
          <w:szCs w:val="24"/>
        </w:rPr>
        <w:t xml:space="preserve">Ms. Cherfils stated that if applicants are unable to get </w:t>
      </w:r>
      <w:r w:rsidR="0026218E">
        <w:rPr>
          <w:szCs w:val="24"/>
        </w:rPr>
        <w:t>references, it is likely they are unable to get a CORI affidavit, as previously discussed. Board members and staff discussed creating a more positive narrative when discussing the application.</w:t>
      </w:r>
    </w:p>
    <w:p w14:paraId="23F664AC" w14:textId="6E4D6AE2" w:rsidR="0026218E" w:rsidRDefault="0026218E" w:rsidP="000F6EFA">
      <w:pPr>
        <w:ind w:left="720"/>
        <w:rPr>
          <w:szCs w:val="24"/>
        </w:rPr>
      </w:pPr>
    </w:p>
    <w:p w14:paraId="2B0A573D" w14:textId="1A7F3ED7" w:rsidR="0026218E" w:rsidRDefault="0026218E" w:rsidP="000F6EFA">
      <w:pPr>
        <w:ind w:left="720"/>
        <w:rPr>
          <w:szCs w:val="24"/>
        </w:rPr>
      </w:pPr>
      <w:r>
        <w:rPr>
          <w:szCs w:val="24"/>
          <w:u w:val="single"/>
        </w:rPr>
        <w:t>ACTION</w:t>
      </w:r>
      <w:r>
        <w:rPr>
          <w:szCs w:val="24"/>
        </w:rPr>
        <w:t>: None</w:t>
      </w:r>
    </w:p>
    <w:p w14:paraId="1E9A8DC2" w14:textId="484FCBBF" w:rsidR="007B4968" w:rsidRDefault="007B4968" w:rsidP="000F6EFA">
      <w:pPr>
        <w:ind w:left="720"/>
        <w:rPr>
          <w:szCs w:val="24"/>
        </w:rPr>
      </w:pPr>
    </w:p>
    <w:p w14:paraId="38482EDC" w14:textId="467960E2" w:rsidR="007B4968" w:rsidRPr="0026218E" w:rsidRDefault="007B4968" w:rsidP="000F6EFA">
      <w:pPr>
        <w:ind w:left="720"/>
        <w:rPr>
          <w:szCs w:val="24"/>
        </w:rPr>
      </w:pPr>
      <w:r>
        <w:rPr>
          <w:szCs w:val="24"/>
        </w:rPr>
        <w:t>Document: Draft Application</w:t>
      </w:r>
    </w:p>
    <w:p w14:paraId="54BB907C" w14:textId="77777777" w:rsidR="000F6EFA" w:rsidRPr="000F6EFA" w:rsidRDefault="000F6EFA" w:rsidP="000F6EFA">
      <w:pPr>
        <w:ind w:left="720"/>
      </w:pPr>
    </w:p>
    <w:p w14:paraId="57E1B9F9" w14:textId="77777777" w:rsidR="00DC4427" w:rsidRPr="008B67A7" w:rsidRDefault="00DC4427" w:rsidP="008B67A7">
      <w:pPr>
        <w:ind w:left="720"/>
        <w:rPr>
          <w:szCs w:val="24"/>
        </w:rPr>
      </w:pPr>
    </w:p>
    <w:p w14:paraId="09A873E8" w14:textId="156856F7" w:rsidR="00DC4427" w:rsidRDefault="00DC4427" w:rsidP="00D218D5">
      <w:pPr>
        <w:numPr>
          <w:ilvl w:val="0"/>
          <w:numId w:val="1"/>
        </w:numPr>
        <w:ind w:left="720" w:hanging="720"/>
        <w:rPr>
          <w:szCs w:val="24"/>
          <w:u w:val="single"/>
        </w:rPr>
      </w:pPr>
      <w:r>
        <w:rPr>
          <w:szCs w:val="24"/>
          <w:u w:val="single"/>
        </w:rPr>
        <w:t>Flex Session</w:t>
      </w:r>
      <w:r w:rsidR="001E29E4">
        <w:rPr>
          <w:szCs w:val="24"/>
          <w:u w:val="single"/>
        </w:rPr>
        <w:t xml:space="preserve"> (cont.)</w:t>
      </w:r>
    </w:p>
    <w:p w14:paraId="1E7334B8" w14:textId="73C317B1" w:rsidR="00DC4427" w:rsidRPr="008B67A7" w:rsidRDefault="001E29E4" w:rsidP="000878A9">
      <w:pPr>
        <w:ind w:left="720"/>
        <w:rPr>
          <w:szCs w:val="24"/>
        </w:rPr>
      </w:pPr>
      <w:r>
        <w:rPr>
          <w:szCs w:val="24"/>
        </w:rPr>
        <w:t>B</w:t>
      </w:r>
      <w:r w:rsidR="00DC4427">
        <w:rPr>
          <w:szCs w:val="24"/>
        </w:rPr>
        <w:t xml:space="preserve">. </w:t>
      </w:r>
      <w:r w:rsidR="0094450C">
        <w:rPr>
          <w:szCs w:val="24"/>
        </w:rPr>
        <w:t>Topics for Next Meeting</w:t>
      </w:r>
      <w:r w:rsidR="00DC4427">
        <w:rPr>
          <w:szCs w:val="24"/>
        </w:rPr>
        <w:t xml:space="preserve"> </w:t>
      </w:r>
    </w:p>
    <w:p w14:paraId="44BA3B7A" w14:textId="77777777" w:rsidR="00DC4427" w:rsidRDefault="00DC4427" w:rsidP="00D218D5">
      <w:pPr>
        <w:rPr>
          <w:szCs w:val="24"/>
          <w:u w:val="single"/>
        </w:rPr>
      </w:pPr>
    </w:p>
    <w:p w14:paraId="37889FD9" w14:textId="45E26E80" w:rsidR="00DC4427" w:rsidRPr="00CB7F16" w:rsidRDefault="00DC4427" w:rsidP="00633A2B">
      <w:pPr>
        <w:ind w:left="720"/>
        <w:rPr>
          <w:szCs w:val="24"/>
        </w:rPr>
      </w:pPr>
      <w:r>
        <w:rPr>
          <w:szCs w:val="24"/>
          <w:u w:val="single"/>
        </w:rPr>
        <w:t>DISCUSSION:</w:t>
      </w:r>
      <w:r>
        <w:rPr>
          <w:szCs w:val="24"/>
        </w:rPr>
        <w:t xml:space="preserve"> </w:t>
      </w:r>
      <w:r w:rsidR="007D7B0F">
        <w:rPr>
          <w:szCs w:val="24"/>
        </w:rPr>
        <w:t xml:space="preserve">Board members agreed to </w:t>
      </w:r>
      <w:r w:rsidR="007B4968">
        <w:rPr>
          <w:szCs w:val="24"/>
        </w:rPr>
        <w:t xml:space="preserve">discuss how to score the application. The September meeting will be changed to a full day meeting. </w:t>
      </w:r>
    </w:p>
    <w:p w14:paraId="0F690A39" w14:textId="77777777" w:rsidR="00DC4427" w:rsidRDefault="00DC4427" w:rsidP="00D218D5">
      <w:pPr>
        <w:ind w:left="720"/>
        <w:rPr>
          <w:szCs w:val="24"/>
        </w:rPr>
      </w:pPr>
    </w:p>
    <w:p w14:paraId="4BB9DDA3" w14:textId="77777777" w:rsidR="00DC4427" w:rsidRDefault="00DC4427" w:rsidP="00D218D5">
      <w:pPr>
        <w:ind w:left="720"/>
        <w:rPr>
          <w:szCs w:val="24"/>
        </w:rPr>
      </w:pPr>
      <w:r>
        <w:rPr>
          <w:szCs w:val="24"/>
          <w:u w:val="single"/>
        </w:rPr>
        <w:t>ACTION:</w:t>
      </w:r>
      <w:r>
        <w:rPr>
          <w:szCs w:val="24"/>
        </w:rPr>
        <w:t xml:space="preserve"> None</w:t>
      </w:r>
    </w:p>
    <w:p w14:paraId="34788125" w14:textId="77777777" w:rsidR="00DC4427" w:rsidRDefault="00DC4427" w:rsidP="00B023B9">
      <w:pPr>
        <w:rPr>
          <w:szCs w:val="24"/>
        </w:rPr>
      </w:pPr>
    </w:p>
    <w:p w14:paraId="0DFF347F" w14:textId="77777777" w:rsidR="00DC4427" w:rsidRDefault="00DC4427" w:rsidP="00606959">
      <w:pPr>
        <w:ind w:left="720"/>
        <w:rPr>
          <w:szCs w:val="24"/>
        </w:rPr>
      </w:pPr>
      <w:r>
        <w:rPr>
          <w:szCs w:val="24"/>
        </w:rPr>
        <w:t>Document: None</w:t>
      </w:r>
    </w:p>
    <w:p w14:paraId="128DADA1" w14:textId="77777777" w:rsidR="00DC4427" w:rsidRPr="00BB2607" w:rsidRDefault="00DC4427" w:rsidP="00B023B9">
      <w:pPr>
        <w:rPr>
          <w:szCs w:val="24"/>
        </w:rPr>
      </w:pPr>
    </w:p>
    <w:p w14:paraId="604AA385" w14:textId="77777777" w:rsidR="00DC4427" w:rsidRPr="00BB2607" w:rsidRDefault="00DC4427" w:rsidP="00247ADF">
      <w:pPr>
        <w:numPr>
          <w:ilvl w:val="0"/>
          <w:numId w:val="1"/>
        </w:numPr>
        <w:ind w:left="720" w:hanging="720"/>
        <w:rPr>
          <w:szCs w:val="24"/>
          <w:u w:val="single"/>
        </w:rPr>
      </w:pPr>
      <w:r w:rsidRPr="00BB2607">
        <w:rPr>
          <w:szCs w:val="24"/>
          <w:u w:val="single"/>
        </w:rPr>
        <w:t>Adjourn</w:t>
      </w:r>
      <w:r w:rsidR="006C689F">
        <w:rPr>
          <w:szCs w:val="24"/>
          <w:u w:val="single"/>
        </w:rPr>
        <w:t xml:space="preserve"> </w:t>
      </w:r>
    </w:p>
    <w:p w14:paraId="2A7021B3" w14:textId="64E3EB6E" w:rsidR="00DC4427" w:rsidRPr="00BB2607" w:rsidRDefault="00DC4427" w:rsidP="007B4968">
      <w:pPr>
        <w:ind w:left="720"/>
        <w:rPr>
          <w:szCs w:val="24"/>
          <w:u w:val="single"/>
        </w:rPr>
      </w:pPr>
      <w:r w:rsidRPr="00BB2607">
        <w:rPr>
          <w:szCs w:val="24"/>
        </w:rPr>
        <w:lastRenderedPageBreak/>
        <w:t>There being no othe</w:t>
      </w:r>
      <w:r>
        <w:rPr>
          <w:szCs w:val="24"/>
        </w:rPr>
        <w:t>r business before the Board, Ms. Zotter</w:t>
      </w:r>
      <w:r w:rsidRPr="00BB2607">
        <w:rPr>
          <w:szCs w:val="24"/>
        </w:rPr>
        <w:t xml:space="preserve"> made a m</w:t>
      </w:r>
      <w:r>
        <w:rPr>
          <w:szCs w:val="24"/>
        </w:rPr>
        <w:t>ot</w:t>
      </w:r>
      <w:r w:rsidR="0094450C">
        <w:rPr>
          <w:szCs w:val="24"/>
        </w:rPr>
        <w:t xml:space="preserve">ion to adjourn the meeting. Ms. </w:t>
      </w:r>
      <w:r w:rsidR="007B4968">
        <w:rPr>
          <w:szCs w:val="24"/>
        </w:rPr>
        <w:t>Calista</w:t>
      </w:r>
      <w:r w:rsidR="0094450C">
        <w:rPr>
          <w:szCs w:val="24"/>
        </w:rPr>
        <w:t xml:space="preserve"> </w:t>
      </w:r>
      <w:r w:rsidRPr="00BB2607">
        <w:rPr>
          <w:szCs w:val="24"/>
        </w:rPr>
        <w:t>seconded the motion. The motion passed unanimously</w:t>
      </w:r>
      <w:r>
        <w:rPr>
          <w:szCs w:val="24"/>
        </w:rPr>
        <w:t xml:space="preserve">. The meeting adjourned at </w:t>
      </w:r>
      <w:r w:rsidR="0094450C">
        <w:rPr>
          <w:szCs w:val="24"/>
        </w:rPr>
        <w:t>1</w:t>
      </w:r>
      <w:r>
        <w:rPr>
          <w:szCs w:val="24"/>
        </w:rPr>
        <w:t>:</w:t>
      </w:r>
      <w:r w:rsidR="007B4968">
        <w:rPr>
          <w:szCs w:val="24"/>
        </w:rPr>
        <w:t>04</w:t>
      </w:r>
      <w:r w:rsidRPr="00BB2607">
        <w:rPr>
          <w:szCs w:val="24"/>
        </w:rPr>
        <w:t xml:space="preserve"> pm.</w:t>
      </w:r>
    </w:p>
    <w:p w14:paraId="2AC99796" w14:textId="77777777" w:rsidR="00DC4427" w:rsidRPr="00BB2607" w:rsidRDefault="00DC4427" w:rsidP="00247ADF">
      <w:pPr>
        <w:rPr>
          <w:szCs w:val="24"/>
          <w:u w:val="single"/>
        </w:rPr>
      </w:pPr>
    </w:p>
    <w:p w14:paraId="12C91AE1" w14:textId="26A359E3" w:rsidR="00DC4427" w:rsidRPr="00BB2607" w:rsidRDefault="00DC4427" w:rsidP="00247ADF">
      <w:pPr>
        <w:rPr>
          <w:szCs w:val="24"/>
          <w:u w:val="single"/>
        </w:rPr>
      </w:pPr>
      <w:r w:rsidRPr="00BB2607">
        <w:rPr>
          <w:szCs w:val="24"/>
        </w:rPr>
        <w:t>The next meeting of the Board of Certification of Community Health Workers is s</w:t>
      </w:r>
      <w:r>
        <w:rPr>
          <w:szCs w:val="24"/>
        </w:rPr>
        <w:t xml:space="preserve">cheduled for Tuesday, </w:t>
      </w:r>
      <w:r w:rsidR="007B4968">
        <w:rPr>
          <w:szCs w:val="24"/>
        </w:rPr>
        <w:t>August</w:t>
      </w:r>
      <w:r>
        <w:rPr>
          <w:szCs w:val="24"/>
        </w:rPr>
        <w:t xml:space="preserve"> </w:t>
      </w:r>
      <w:r w:rsidR="007B4968">
        <w:rPr>
          <w:szCs w:val="24"/>
        </w:rPr>
        <w:t>22</w:t>
      </w:r>
      <w:r w:rsidR="003A102B">
        <w:rPr>
          <w:szCs w:val="24"/>
        </w:rPr>
        <w:t>, 2017</w:t>
      </w:r>
      <w:r w:rsidR="007B4968">
        <w:rPr>
          <w:szCs w:val="24"/>
        </w:rPr>
        <w:t>, at 1:0</w:t>
      </w:r>
      <w:r>
        <w:rPr>
          <w:szCs w:val="24"/>
        </w:rPr>
        <w:t>0</w:t>
      </w:r>
      <w:r w:rsidR="007B4968">
        <w:rPr>
          <w:szCs w:val="24"/>
        </w:rPr>
        <w:t xml:space="preserve"> p</w:t>
      </w:r>
      <w:r w:rsidRPr="00BB2607">
        <w:rPr>
          <w:szCs w:val="24"/>
        </w:rPr>
        <w:t>.m.</w:t>
      </w:r>
      <w:r w:rsidRPr="00BB2607">
        <w:rPr>
          <w:b/>
          <w:szCs w:val="24"/>
        </w:rPr>
        <w:t xml:space="preserve"> </w:t>
      </w:r>
      <w:r w:rsidRPr="00BB2607">
        <w:rPr>
          <w:szCs w:val="24"/>
        </w:rPr>
        <w:t xml:space="preserve">at 239 Causeway Street, Boston, Massachusetts.  </w:t>
      </w:r>
    </w:p>
    <w:p w14:paraId="4818E4DB" w14:textId="77777777" w:rsidR="00DC4427" w:rsidRPr="00BB2607" w:rsidRDefault="00DC4427" w:rsidP="00247ADF">
      <w:pPr>
        <w:ind w:left="720" w:hanging="720"/>
        <w:rPr>
          <w:szCs w:val="24"/>
        </w:rPr>
      </w:pPr>
    </w:p>
    <w:p w14:paraId="7E108B75" w14:textId="77777777" w:rsidR="00DC4427" w:rsidRPr="00BB2607" w:rsidRDefault="00DC4427" w:rsidP="00203539">
      <w:pPr>
        <w:ind w:left="720" w:hanging="720"/>
        <w:rPr>
          <w:szCs w:val="24"/>
        </w:rPr>
      </w:pPr>
      <w:r w:rsidRPr="00BB2607">
        <w:rPr>
          <w:szCs w:val="24"/>
        </w:rPr>
        <w:t>Respectfully submitted:</w:t>
      </w:r>
      <w:r>
        <w:rPr>
          <w:szCs w:val="24"/>
        </w:rPr>
        <w:t xml:space="preserve"> </w:t>
      </w:r>
    </w:p>
    <w:p w14:paraId="5BC308E7" w14:textId="77777777" w:rsidR="00DC4427" w:rsidRPr="00BB2607" w:rsidRDefault="00DC4427" w:rsidP="00247ADF">
      <w:pPr>
        <w:rPr>
          <w:szCs w:val="24"/>
        </w:rPr>
      </w:pPr>
    </w:p>
    <w:p w14:paraId="64397A6E" w14:textId="77777777" w:rsidR="00DC4427" w:rsidRDefault="00DC4427" w:rsidP="00247ADF">
      <w:pPr>
        <w:rPr>
          <w:szCs w:val="24"/>
        </w:rPr>
      </w:pPr>
    </w:p>
    <w:p w14:paraId="0C1AB91D" w14:textId="77777777" w:rsidR="00DC4427" w:rsidRDefault="00DC4427" w:rsidP="00247ADF">
      <w:pPr>
        <w:rPr>
          <w:szCs w:val="24"/>
        </w:rPr>
      </w:pPr>
      <w:r w:rsidRPr="00BB2607">
        <w:rPr>
          <w:szCs w:val="24"/>
        </w:rPr>
        <w:t>_____________________________</w:t>
      </w:r>
      <w:r>
        <w:rPr>
          <w:szCs w:val="24"/>
        </w:rPr>
        <w:t>__________________________________________</w:t>
      </w:r>
    </w:p>
    <w:p w14:paraId="783C3744" w14:textId="77777777" w:rsidR="00DC4427" w:rsidRPr="00BB2607" w:rsidRDefault="00DC4427" w:rsidP="00247ADF">
      <w:pPr>
        <w:rPr>
          <w:szCs w:val="24"/>
        </w:rPr>
      </w:pPr>
    </w:p>
    <w:p w14:paraId="39213293" w14:textId="1BAB0F43" w:rsidR="00DC4427" w:rsidRPr="00203539" w:rsidRDefault="00DC4427" w:rsidP="0090335C">
      <w:pPr>
        <w:rPr>
          <w:szCs w:val="24"/>
        </w:rPr>
      </w:pPr>
      <w:r w:rsidRPr="00BB2607">
        <w:rPr>
          <w:szCs w:val="24"/>
        </w:rPr>
        <w:t>Name</w:t>
      </w:r>
      <w:r w:rsidRPr="00BB2607">
        <w:rPr>
          <w:szCs w:val="24"/>
        </w:rPr>
        <w:tab/>
      </w:r>
      <w:r w:rsidRPr="00BB2607">
        <w:rPr>
          <w:szCs w:val="24"/>
        </w:rPr>
        <w:tab/>
      </w:r>
      <w:r w:rsidRPr="00BB2607">
        <w:rPr>
          <w:szCs w:val="24"/>
        </w:rPr>
        <w:tab/>
        <w:t xml:space="preserve">                 </w:t>
      </w:r>
      <w:r w:rsidR="00374BEF" w:rsidRPr="00BB2607">
        <w:rPr>
          <w:szCs w:val="24"/>
        </w:rPr>
        <w:tab/>
        <w:t xml:space="preserve"> Position</w:t>
      </w:r>
      <w:r w:rsidRPr="00765949">
        <w:rPr>
          <w:szCs w:val="24"/>
        </w:rPr>
        <w:tab/>
      </w:r>
      <w:r w:rsidRPr="00765949">
        <w:rPr>
          <w:szCs w:val="24"/>
        </w:rPr>
        <w:tab/>
      </w:r>
      <w:r w:rsidRPr="00765949">
        <w:rPr>
          <w:szCs w:val="24"/>
        </w:rPr>
        <w:tab/>
        <w:t xml:space="preserve">      Date</w:t>
      </w:r>
    </w:p>
    <w:sectPr w:rsidR="00DC4427" w:rsidRPr="00203539" w:rsidSect="00281EF0">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87D97" w14:textId="77777777" w:rsidR="00DC4427" w:rsidRDefault="00DC4427" w:rsidP="00301C87">
      <w:r>
        <w:separator/>
      </w:r>
    </w:p>
  </w:endnote>
  <w:endnote w:type="continuationSeparator" w:id="0">
    <w:p w14:paraId="35C49B45" w14:textId="77777777" w:rsidR="00DC4427" w:rsidRDefault="00DC4427" w:rsidP="00301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1691E" w14:textId="3965A644" w:rsidR="00DC4427" w:rsidRPr="00301C87" w:rsidRDefault="00DC4427" w:rsidP="00301C87">
    <w:pPr>
      <w:tabs>
        <w:tab w:val="center" w:pos="4680"/>
        <w:tab w:val="right" w:pos="9360"/>
      </w:tabs>
      <w:rPr>
        <w:sz w:val="20"/>
      </w:rPr>
    </w:pPr>
    <w:r w:rsidRPr="00301C87">
      <w:rPr>
        <w:sz w:val="20"/>
      </w:rPr>
      <w:t xml:space="preserve">Board of Certification of Community Health </w:t>
    </w:r>
    <w:r w:rsidR="003C0F38" w:rsidRPr="00301C87">
      <w:rPr>
        <w:sz w:val="20"/>
      </w:rPr>
      <w:t xml:space="preserve">Workers </w:t>
    </w:r>
    <w:r w:rsidR="003C0F38" w:rsidRPr="00301C87">
      <w:rPr>
        <w:sz w:val="20"/>
      </w:rPr>
      <w:tab/>
    </w:r>
    <w:r w:rsidRPr="00301C87">
      <w:rPr>
        <w:sz w:val="20"/>
      </w:rPr>
      <w:tab/>
      <w:t xml:space="preserve">Page </w:t>
    </w:r>
    <w:r w:rsidRPr="00301C87">
      <w:rPr>
        <w:b/>
        <w:bCs/>
        <w:sz w:val="20"/>
      </w:rPr>
      <w:fldChar w:fldCharType="begin"/>
    </w:r>
    <w:r w:rsidRPr="00301C87">
      <w:rPr>
        <w:b/>
        <w:bCs/>
        <w:sz w:val="20"/>
      </w:rPr>
      <w:instrText xml:space="preserve"> PAGE </w:instrText>
    </w:r>
    <w:r w:rsidRPr="00301C87">
      <w:rPr>
        <w:b/>
        <w:bCs/>
        <w:sz w:val="20"/>
      </w:rPr>
      <w:fldChar w:fldCharType="separate"/>
    </w:r>
    <w:r w:rsidR="00484C81">
      <w:rPr>
        <w:b/>
        <w:bCs/>
        <w:noProof/>
        <w:sz w:val="20"/>
      </w:rPr>
      <w:t>3</w:t>
    </w:r>
    <w:r w:rsidRPr="00301C87">
      <w:rPr>
        <w:b/>
        <w:bCs/>
        <w:sz w:val="20"/>
      </w:rPr>
      <w:fldChar w:fldCharType="end"/>
    </w:r>
    <w:r w:rsidRPr="00301C87">
      <w:rPr>
        <w:sz w:val="20"/>
      </w:rPr>
      <w:t xml:space="preserve"> of </w:t>
    </w:r>
    <w:r w:rsidRPr="00301C87">
      <w:rPr>
        <w:b/>
        <w:bCs/>
        <w:sz w:val="20"/>
      </w:rPr>
      <w:fldChar w:fldCharType="begin"/>
    </w:r>
    <w:r w:rsidRPr="00301C87">
      <w:rPr>
        <w:b/>
        <w:bCs/>
        <w:sz w:val="20"/>
      </w:rPr>
      <w:instrText xml:space="preserve"> NUMPAGES  </w:instrText>
    </w:r>
    <w:r w:rsidRPr="00301C87">
      <w:rPr>
        <w:b/>
        <w:bCs/>
        <w:sz w:val="20"/>
      </w:rPr>
      <w:fldChar w:fldCharType="separate"/>
    </w:r>
    <w:r w:rsidR="00484C81">
      <w:rPr>
        <w:b/>
        <w:bCs/>
        <w:noProof/>
        <w:sz w:val="20"/>
      </w:rPr>
      <w:t>8</w:t>
    </w:r>
    <w:r w:rsidRPr="00301C87">
      <w:rPr>
        <w:b/>
        <w:bCs/>
        <w:sz w:val="20"/>
      </w:rPr>
      <w:fldChar w:fldCharType="end"/>
    </w:r>
  </w:p>
  <w:p w14:paraId="4DCA8DB2" w14:textId="6BD5303E" w:rsidR="00DC4427" w:rsidRPr="00301C87" w:rsidRDefault="00DC4427" w:rsidP="00301C87">
    <w:pPr>
      <w:tabs>
        <w:tab w:val="center" w:pos="4680"/>
        <w:tab w:val="right" w:pos="9360"/>
      </w:tabs>
      <w:rPr>
        <w:sz w:val="20"/>
      </w:rPr>
    </w:pPr>
    <w:r w:rsidRPr="00301C87">
      <w:rPr>
        <w:sz w:val="20"/>
      </w:rPr>
      <w:t xml:space="preserve">Minutes of </w:t>
    </w:r>
    <w:r w:rsidR="007F1C04">
      <w:rPr>
        <w:sz w:val="20"/>
      </w:rPr>
      <w:t>July</w:t>
    </w:r>
    <w:r w:rsidR="00F97BD6">
      <w:rPr>
        <w:sz w:val="20"/>
      </w:rPr>
      <w:t xml:space="preserve"> </w:t>
    </w:r>
    <w:r w:rsidR="007F1C04">
      <w:rPr>
        <w:sz w:val="20"/>
      </w:rPr>
      <w:t>11</w:t>
    </w:r>
    <w:r w:rsidRPr="00301C87">
      <w:rPr>
        <w:sz w:val="20"/>
      </w:rPr>
      <w:t xml:space="preserve">, </w:t>
    </w:r>
    <w:r w:rsidR="00436931">
      <w:rPr>
        <w:sz w:val="20"/>
      </w:rPr>
      <w:t>2017</w:t>
    </w:r>
    <w:r w:rsidRPr="00301C87">
      <w:rPr>
        <w:sz w:val="20"/>
      </w:rPr>
      <w:t xml:space="preserve"> Regular Session</w:t>
    </w:r>
  </w:p>
  <w:p w14:paraId="6EAAD1C8" w14:textId="06783EE1" w:rsidR="00DC4427" w:rsidRPr="00301C87" w:rsidRDefault="00DC4427" w:rsidP="00301C87">
    <w:pPr>
      <w:pStyle w:val="Footer"/>
      <w:rPr>
        <w:sz w:val="20"/>
      </w:rPr>
    </w:pPr>
    <w:r w:rsidRPr="00301C87">
      <w:rPr>
        <w:sz w:val="20"/>
      </w:rPr>
      <w:t xml:space="preserve">(To be approved at the </w:t>
    </w:r>
    <w:r w:rsidR="007F1C04">
      <w:rPr>
        <w:sz w:val="20"/>
      </w:rPr>
      <w:t>August</w:t>
    </w:r>
    <w:r w:rsidR="00F97BD6">
      <w:rPr>
        <w:sz w:val="20"/>
      </w:rPr>
      <w:t xml:space="preserve"> </w:t>
    </w:r>
    <w:r w:rsidR="007F1C04">
      <w:rPr>
        <w:sz w:val="20"/>
      </w:rPr>
      <w:t>22</w:t>
    </w:r>
    <w:r w:rsidRPr="00301C87">
      <w:rPr>
        <w:sz w:val="20"/>
      </w:rPr>
      <w:t xml:space="preserve">, </w:t>
    </w:r>
    <w:r w:rsidR="00397D05">
      <w:rPr>
        <w:sz w:val="20"/>
      </w:rPr>
      <w:t>2017</w:t>
    </w:r>
    <w:r w:rsidRPr="00301C87">
      <w:rPr>
        <w:sz w:val="20"/>
      </w:rPr>
      <w:t xml:space="preserve"> Board Meeting)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0392E" w14:textId="77777777" w:rsidR="00DC4427" w:rsidRDefault="00DC4427" w:rsidP="00301C87">
      <w:r>
        <w:separator/>
      </w:r>
    </w:p>
  </w:footnote>
  <w:footnote w:type="continuationSeparator" w:id="0">
    <w:p w14:paraId="088D3D76" w14:textId="77777777" w:rsidR="00DC4427" w:rsidRDefault="00DC4427" w:rsidP="00301C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40A"/>
    <w:multiLevelType w:val="multilevel"/>
    <w:tmpl w:val="CE3EBFD2"/>
    <w:lvl w:ilvl="0">
      <w:start w:val="1"/>
      <w:numFmt w:val="upperRoman"/>
      <w:lvlText w:val="%1."/>
      <w:lvlJc w:val="right"/>
      <w:pPr>
        <w:ind w:left="360" w:hanging="360"/>
      </w:pPr>
      <w:rPr>
        <w:rFonts w:cs="Times New Roman"/>
        <w:b w:val="0"/>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340"/>
        </w:tabs>
        <w:ind w:left="2340" w:hanging="360"/>
      </w:pPr>
      <w:rPr>
        <w:rFonts w:ascii="Symbol" w:hAnsi="Symbol" w:hint="default"/>
        <w:color w:val="auto"/>
      </w:rPr>
    </w:lvl>
    <w:lvl w:ilvl="3">
      <w:start w:val="1"/>
      <w:numFmt w:val="upperLetter"/>
      <w:lvlText w:val="%4."/>
      <w:lvlJc w:val="left"/>
      <w:pPr>
        <w:tabs>
          <w:tab w:val="num" w:pos="2880"/>
        </w:tabs>
        <w:ind w:left="2880" w:hanging="360"/>
      </w:pPr>
      <w:rPr>
        <w:rFonts w:cs="Times New Roman" w:hint="default"/>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CB70841"/>
    <w:multiLevelType w:val="hybridMultilevel"/>
    <w:tmpl w:val="4EE051AE"/>
    <w:lvl w:ilvl="0" w:tplc="2A3249F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B04937"/>
    <w:multiLevelType w:val="hybridMultilevel"/>
    <w:tmpl w:val="2AD246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8C0723"/>
    <w:multiLevelType w:val="multilevel"/>
    <w:tmpl w:val="C2D28960"/>
    <w:lvl w:ilvl="0">
      <w:start w:val="1"/>
      <w:numFmt w:val="upperRoman"/>
      <w:lvlText w:val="%1."/>
      <w:lvlJc w:val="right"/>
      <w:pPr>
        <w:ind w:left="360" w:hanging="360"/>
      </w:pPr>
      <w:rPr>
        <w:rFonts w:cs="Times New Roman"/>
        <w:b w:val="0"/>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340"/>
        </w:tabs>
        <w:ind w:left="2340" w:hanging="360"/>
      </w:pPr>
      <w:rPr>
        <w:rFonts w:ascii="Symbol" w:hAnsi="Symbol" w:hint="default"/>
        <w:color w:val="auto"/>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20B1526B"/>
    <w:multiLevelType w:val="hybridMultilevel"/>
    <w:tmpl w:val="5B4834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621E26"/>
    <w:multiLevelType w:val="hybridMultilevel"/>
    <w:tmpl w:val="78D867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10D18"/>
    <w:multiLevelType w:val="hybridMultilevel"/>
    <w:tmpl w:val="D9AE64F4"/>
    <w:lvl w:ilvl="0" w:tplc="B5F05694">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3A8821D4"/>
    <w:multiLevelType w:val="multilevel"/>
    <w:tmpl w:val="C2D28960"/>
    <w:lvl w:ilvl="0">
      <w:start w:val="1"/>
      <w:numFmt w:val="upperRoman"/>
      <w:lvlText w:val="%1."/>
      <w:lvlJc w:val="right"/>
      <w:pPr>
        <w:ind w:left="360" w:hanging="360"/>
      </w:pPr>
      <w:rPr>
        <w:rFonts w:cs="Times New Roman"/>
        <w:b w:val="0"/>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340"/>
        </w:tabs>
        <w:ind w:left="2340" w:hanging="360"/>
      </w:pPr>
      <w:rPr>
        <w:rFonts w:ascii="Symbol" w:hAnsi="Symbol" w:hint="default"/>
        <w:color w:val="auto"/>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56C46740"/>
    <w:multiLevelType w:val="hybridMultilevel"/>
    <w:tmpl w:val="78D867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B00791"/>
    <w:multiLevelType w:val="hybridMultilevel"/>
    <w:tmpl w:val="CE3EBFD2"/>
    <w:lvl w:ilvl="0" w:tplc="A00EE1E8">
      <w:start w:val="1"/>
      <w:numFmt w:val="upperRoman"/>
      <w:lvlText w:val="%1."/>
      <w:lvlJc w:val="right"/>
      <w:pPr>
        <w:ind w:left="360" w:hanging="360"/>
      </w:pPr>
      <w:rPr>
        <w:rFonts w:cs="Times New Roman"/>
        <w:b w:val="0"/>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1">
      <w:start w:val="1"/>
      <w:numFmt w:val="bullet"/>
      <w:lvlText w:val=""/>
      <w:lvlJc w:val="left"/>
      <w:pPr>
        <w:tabs>
          <w:tab w:val="num" w:pos="2340"/>
        </w:tabs>
        <w:ind w:left="2340" w:hanging="360"/>
      </w:pPr>
      <w:rPr>
        <w:rFonts w:ascii="Symbol" w:hAnsi="Symbol" w:hint="default"/>
        <w:color w:val="auto"/>
      </w:rPr>
    </w:lvl>
    <w:lvl w:ilvl="3" w:tplc="5BE6E5AE">
      <w:start w:val="1"/>
      <w:numFmt w:val="upperLetter"/>
      <w:lvlText w:val="%4."/>
      <w:lvlJc w:val="left"/>
      <w:pPr>
        <w:tabs>
          <w:tab w:val="num" w:pos="2880"/>
        </w:tabs>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3"/>
  </w:num>
  <w:num w:numId="4">
    <w:abstractNumId w:val="0"/>
  </w:num>
  <w:num w:numId="5">
    <w:abstractNumId w:val="6"/>
  </w:num>
  <w:num w:numId="6">
    <w:abstractNumId w:val="1"/>
  </w:num>
  <w:num w:numId="7">
    <w:abstractNumId w:val="8"/>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ADF"/>
    <w:rsid w:val="00007231"/>
    <w:rsid w:val="00013A74"/>
    <w:rsid w:val="00015B97"/>
    <w:rsid w:val="00016F22"/>
    <w:rsid w:val="000210CB"/>
    <w:rsid w:val="00021BB5"/>
    <w:rsid w:val="0002538C"/>
    <w:rsid w:val="000302DB"/>
    <w:rsid w:val="00030AF5"/>
    <w:rsid w:val="0003651B"/>
    <w:rsid w:val="0004435D"/>
    <w:rsid w:val="000472B7"/>
    <w:rsid w:val="00047AB2"/>
    <w:rsid w:val="0005120B"/>
    <w:rsid w:val="00057811"/>
    <w:rsid w:val="00060768"/>
    <w:rsid w:val="00062828"/>
    <w:rsid w:val="00072763"/>
    <w:rsid w:val="000737CD"/>
    <w:rsid w:val="00077A09"/>
    <w:rsid w:val="00077F3B"/>
    <w:rsid w:val="00085612"/>
    <w:rsid w:val="00086226"/>
    <w:rsid w:val="00086BD3"/>
    <w:rsid w:val="000878A9"/>
    <w:rsid w:val="00091303"/>
    <w:rsid w:val="00091DF9"/>
    <w:rsid w:val="0009329A"/>
    <w:rsid w:val="00097587"/>
    <w:rsid w:val="00097CE9"/>
    <w:rsid w:val="000A1100"/>
    <w:rsid w:val="000A2CF0"/>
    <w:rsid w:val="000B3595"/>
    <w:rsid w:val="000B4973"/>
    <w:rsid w:val="000B4A9C"/>
    <w:rsid w:val="000C220E"/>
    <w:rsid w:val="000C3EF2"/>
    <w:rsid w:val="000C7262"/>
    <w:rsid w:val="000C7483"/>
    <w:rsid w:val="000D0CB9"/>
    <w:rsid w:val="000D3E13"/>
    <w:rsid w:val="000D5AE1"/>
    <w:rsid w:val="000D6DCC"/>
    <w:rsid w:val="000D6DD4"/>
    <w:rsid w:val="000E3501"/>
    <w:rsid w:val="000F257A"/>
    <w:rsid w:val="000F35E7"/>
    <w:rsid w:val="000F3C04"/>
    <w:rsid w:val="000F4891"/>
    <w:rsid w:val="000F4893"/>
    <w:rsid w:val="000F6EFA"/>
    <w:rsid w:val="000F7FEF"/>
    <w:rsid w:val="00100A48"/>
    <w:rsid w:val="001025C5"/>
    <w:rsid w:val="001027FB"/>
    <w:rsid w:val="00102A06"/>
    <w:rsid w:val="001049F9"/>
    <w:rsid w:val="00116AE0"/>
    <w:rsid w:val="0011796A"/>
    <w:rsid w:val="001202A0"/>
    <w:rsid w:val="00123CB9"/>
    <w:rsid w:val="001240F6"/>
    <w:rsid w:val="00124721"/>
    <w:rsid w:val="0013028F"/>
    <w:rsid w:val="00130317"/>
    <w:rsid w:val="0013305D"/>
    <w:rsid w:val="0013468F"/>
    <w:rsid w:val="00134BB2"/>
    <w:rsid w:val="00136ACD"/>
    <w:rsid w:val="00136BFC"/>
    <w:rsid w:val="00137381"/>
    <w:rsid w:val="00145776"/>
    <w:rsid w:val="00145895"/>
    <w:rsid w:val="001508BA"/>
    <w:rsid w:val="00150BAB"/>
    <w:rsid w:val="0015480E"/>
    <w:rsid w:val="00172170"/>
    <w:rsid w:val="00172B04"/>
    <w:rsid w:val="00175ED5"/>
    <w:rsid w:val="001800F3"/>
    <w:rsid w:val="0018018B"/>
    <w:rsid w:val="00180216"/>
    <w:rsid w:val="00181A2A"/>
    <w:rsid w:val="00181DCE"/>
    <w:rsid w:val="0018448E"/>
    <w:rsid w:val="00184CF0"/>
    <w:rsid w:val="00185276"/>
    <w:rsid w:val="00187226"/>
    <w:rsid w:val="00191637"/>
    <w:rsid w:val="00194724"/>
    <w:rsid w:val="00195163"/>
    <w:rsid w:val="001A38FD"/>
    <w:rsid w:val="001A6E98"/>
    <w:rsid w:val="001B211D"/>
    <w:rsid w:val="001B5311"/>
    <w:rsid w:val="001B5B79"/>
    <w:rsid w:val="001C1F19"/>
    <w:rsid w:val="001C535C"/>
    <w:rsid w:val="001D068D"/>
    <w:rsid w:val="001D1ABB"/>
    <w:rsid w:val="001D4932"/>
    <w:rsid w:val="001E072F"/>
    <w:rsid w:val="001E0C23"/>
    <w:rsid w:val="001E29E4"/>
    <w:rsid w:val="001E4673"/>
    <w:rsid w:val="001E79CE"/>
    <w:rsid w:val="001F07CE"/>
    <w:rsid w:val="001F344F"/>
    <w:rsid w:val="00201EAF"/>
    <w:rsid w:val="00203539"/>
    <w:rsid w:val="002038C6"/>
    <w:rsid w:val="0020390B"/>
    <w:rsid w:val="00203F27"/>
    <w:rsid w:val="0020675C"/>
    <w:rsid w:val="002121EB"/>
    <w:rsid w:val="00214A57"/>
    <w:rsid w:val="0022269A"/>
    <w:rsid w:val="00223698"/>
    <w:rsid w:val="00223AF1"/>
    <w:rsid w:val="002329D0"/>
    <w:rsid w:val="00232A4F"/>
    <w:rsid w:val="002441C7"/>
    <w:rsid w:val="00247246"/>
    <w:rsid w:val="00247ADF"/>
    <w:rsid w:val="00250676"/>
    <w:rsid w:val="0025074D"/>
    <w:rsid w:val="002529D9"/>
    <w:rsid w:val="00252E16"/>
    <w:rsid w:val="0026218E"/>
    <w:rsid w:val="002637D3"/>
    <w:rsid w:val="00263D12"/>
    <w:rsid w:val="0026710A"/>
    <w:rsid w:val="002672E8"/>
    <w:rsid w:val="0026771B"/>
    <w:rsid w:val="002772DE"/>
    <w:rsid w:val="00280048"/>
    <w:rsid w:val="00281EF0"/>
    <w:rsid w:val="00282C66"/>
    <w:rsid w:val="00290D7D"/>
    <w:rsid w:val="00293532"/>
    <w:rsid w:val="00297592"/>
    <w:rsid w:val="002A3323"/>
    <w:rsid w:val="002A3791"/>
    <w:rsid w:val="002A5F8B"/>
    <w:rsid w:val="002B5AEA"/>
    <w:rsid w:val="002C3E3F"/>
    <w:rsid w:val="002C6ED8"/>
    <w:rsid w:val="002D11FB"/>
    <w:rsid w:val="002D2F81"/>
    <w:rsid w:val="002D3693"/>
    <w:rsid w:val="002E00E0"/>
    <w:rsid w:val="002E667A"/>
    <w:rsid w:val="002E7391"/>
    <w:rsid w:val="002F3B83"/>
    <w:rsid w:val="00301C87"/>
    <w:rsid w:val="00302CE6"/>
    <w:rsid w:val="00306011"/>
    <w:rsid w:val="003117A2"/>
    <w:rsid w:val="00312733"/>
    <w:rsid w:val="00312B6D"/>
    <w:rsid w:val="00315877"/>
    <w:rsid w:val="00323436"/>
    <w:rsid w:val="003261DB"/>
    <w:rsid w:val="0032682B"/>
    <w:rsid w:val="00326E69"/>
    <w:rsid w:val="00333528"/>
    <w:rsid w:val="003337E6"/>
    <w:rsid w:val="00336997"/>
    <w:rsid w:val="0033743F"/>
    <w:rsid w:val="00344264"/>
    <w:rsid w:val="00347599"/>
    <w:rsid w:val="003500F3"/>
    <w:rsid w:val="00350D2B"/>
    <w:rsid w:val="00360146"/>
    <w:rsid w:val="0036135F"/>
    <w:rsid w:val="003711A9"/>
    <w:rsid w:val="003716B9"/>
    <w:rsid w:val="00374BEF"/>
    <w:rsid w:val="003754C7"/>
    <w:rsid w:val="003777E2"/>
    <w:rsid w:val="00382A5B"/>
    <w:rsid w:val="00385FED"/>
    <w:rsid w:val="00394C31"/>
    <w:rsid w:val="0039781C"/>
    <w:rsid w:val="00397D05"/>
    <w:rsid w:val="003A102B"/>
    <w:rsid w:val="003A16FE"/>
    <w:rsid w:val="003A7641"/>
    <w:rsid w:val="003A7980"/>
    <w:rsid w:val="003B4AFD"/>
    <w:rsid w:val="003B59BE"/>
    <w:rsid w:val="003B7024"/>
    <w:rsid w:val="003C0F38"/>
    <w:rsid w:val="003C29A9"/>
    <w:rsid w:val="003C7963"/>
    <w:rsid w:val="003D2561"/>
    <w:rsid w:val="003D3287"/>
    <w:rsid w:val="003D5FAE"/>
    <w:rsid w:val="003E010A"/>
    <w:rsid w:val="003E15F2"/>
    <w:rsid w:val="003E6249"/>
    <w:rsid w:val="003F6CB5"/>
    <w:rsid w:val="003F6EBD"/>
    <w:rsid w:val="004013C5"/>
    <w:rsid w:val="00403E1C"/>
    <w:rsid w:val="00406857"/>
    <w:rsid w:val="004068EB"/>
    <w:rsid w:val="0041234F"/>
    <w:rsid w:val="00413C28"/>
    <w:rsid w:val="00415E7D"/>
    <w:rsid w:val="0042277F"/>
    <w:rsid w:val="0042376B"/>
    <w:rsid w:val="00424E75"/>
    <w:rsid w:val="00430C5A"/>
    <w:rsid w:val="00436931"/>
    <w:rsid w:val="004401A7"/>
    <w:rsid w:val="00442C26"/>
    <w:rsid w:val="00443E08"/>
    <w:rsid w:val="00445C20"/>
    <w:rsid w:val="0044667A"/>
    <w:rsid w:val="0044743E"/>
    <w:rsid w:val="00450ED1"/>
    <w:rsid w:val="00454A5E"/>
    <w:rsid w:val="00454B20"/>
    <w:rsid w:val="00457CCA"/>
    <w:rsid w:val="004643F3"/>
    <w:rsid w:val="00472636"/>
    <w:rsid w:val="00472639"/>
    <w:rsid w:val="004812E9"/>
    <w:rsid w:val="00482F12"/>
    <w:rsid w:val="004834DD"/>
    <w:rsid w:val="00483600"/>
    <w:rsid w:val="00484C81"/>
    <w:rsid w:val="00484CBA"/>
    <w:rsid w:val="004858A4"/>
    <w:rsid w:val="0048626C"/>
    <w:rsid w:val="0048741E"/>
    <w:rsid w:val="004907C0"/>
    <w:rsid w:val="004957C3"/>
    <w:rsid w:val="004A164E"/>
    <w:rsid w:val="004A21B1"/>
    <w:rsid w:val="004A266D"/>
    <w:rsid w:val="004A2DB2"/>
    <w:rsid w:val="004A552A"/>
    <w:rsid w:val="004B0658"/>
    <w:rsid w:val="004B18AC"/>
    <w:rsid w:val="004B215C"/>
    <w:rsid w:val="004B6178"/>
    <w:rsid w:val="004C3F28"/>
    <w:rsid w:val="004C58EF"/>
    <w:rsid w:val="004E0BB1"/>
    <w:rsid w:val="004E405A"/>
    <w:rsid w:val="004E4CC5"/>
    <w:rsid w:val="004E6AF2"/>
    <w:rsid w:val="004E78A0"/>
    <w:rsid w:val="004F1A55"/>
    <w:rsid w:val="004F579B"/>
    <w:rsid w:val="004F6A9B"/>
    <w:rsid w:val="004F713D"/>
    <w:rsid w:val="004F7F7A"/>
    <w:rsid w:val="00500646"/>
    <w:rsid w:val="0050772B"/>
    <w:rsid w:val="0051158D"/>
    <w:rsid w:val="00511ED9"/>
    <w:rsid w:val="00512A3F"/>
    <w:rsid w:val="00513724"/>
    <w:rsid w:val="005148BD"/>
    <w:rsid w:val="00515018"/>
    <w:rsid w:val="005155F4"/>
    <w:rsid w:val="00516EFF"/>
    <w:rsid w:val="00521032"/>
    <w:rsid w:val="00521066"/>
    <w:rsid w:val="0052241D"/>
    <w:rsid w:val="0052399A"/>
    <w:rsid w:val="0053260E"/>
    <w:rsid w:val="00537FF2"/>
    <w:rsid w:val="00541A8A"/>
    <w:rsid w:val="00543783"/>
    <w:rsid w:val="00544178"/>
    <w:rsid w:val="005446FA"/>
    <w:rsid w:val="00551553"/>
    <w:rsid w:val="0055725A"/>
    <w:rsid w:val="00561E75"/>
    <w:rsid w:val="00564E18"/>
    <w:rsid w:val="00567DB4"/>
    <w:rsid w:val="00577613"/>
    <w:rsid w:val="0058046A"/>
    <w:rsid w:val="005834C3"/>
    <w:rsid w:val="00587AD0"/>
    <w:rsid w:val="005944B2"/>
    <w:rsid w:val="00595890"/>
    <w:rsid w:val="00595D14"/>
    <w:rsid w:val="005963BD"/>
    <w:rsid w:val="00597E13"/>
    <w:rsid w:val="005A087B"/>
    <w:rsid w:val="005A2CE5"/>
    <w:rsid w:val="005A7922"/>
    <w:rsid w:val="005B5020"/>
    <w:rsid w:val="005B5B65"/>
    <w:rsid w:val="005B64D7"/>
    <w:rsid w:val="005C4A78"/>
    <w:rsid w:val="005C6A72"/>
    <w:rsid w:val="005D11AB"/>
    <w:rsid w:val="005D3EC2"/>
    <w:rsid w:val="005E0AEA"/>
    <w:rsid w:val="005E3334"/>
    <w:rsid w:val="005F0F88"/>
    <w:rsid w:val="005F38B2"/>
    <w:rsid w:val="005F3B98"/>
    <w:rsid w:val="005F5ED1"/>
    <w:rsid w:val="005F6619"/>
    <w:rsid w:val="005F7BD6"/>
    <w:rsid w:val="00603DF2"/>
    <w:rsid w:val="00604F97"/>
    <w:rsid w:val="00606959"/>
    <w:rsid w:val="006100E5"/>
    <w:rsid w:val="006121E5"/>
    <w:rsid w:val="00613320"/>
    <w:rsid w:val="00616733"/>
    <w:rsid w:val="0061764D"/>
    <w:rsid w:val="0062070D"/>
    <w:rsid w:val="006211A4"/>
    <w:rsid w:val="00622693"/>
    <w:rsid w:val="00624DA2"/>
    <w:rsid w:val="00631C27"/>
    <w:rsid w:val="00633A2B"/>
    <w:rsid w:val="0063590A"/>
    <w:rsid w:val="006423BC"/>
    <w:rsid w:val="00644234"/>
    <w:rsid w:val="00645137"/>
    <w:rsid w:val="00645653"/>
    <w:rsid w:val="006512FC"/>
    <w:rsid w:val="00652D39"/>
    <w:rsid w:val="00656ACF"/>
    <w:rsid w:val="00656D9B"/>
    <w:rsid w:val="00661158"/>
    <w:rsid w:val="00664D24"/>
    <w:rsid w:val="006752EB"/>
    <w:rsid w:val="00675C74"/>
    <w:rsid w:val="006808EA"/>
    <w:rsid w:val="00682172"/>
    <w:rsid w:val="00683647"/>
    <w:rsid w:val="006840A0"/>
    <w:rsid w:val="006870B7"/>
    <w:rsid w:val="00692C8C"/>
    <w:rsid w:val="006945A3"/>
    <w:rsid w:val="00694E1B"/>
    <w:rsid w:val="0069523D"/>
    <w:rsid w:val="00697D56"/>
    <w:rsid w:val="006A4A25"/>
    <w:rsid w:val="006A5B04"/>
    <w:rsid w:val="006A6485"/>
    <w:rsid w:val="006A6F1D"/>
    <w:rsid w:val="006B2782"/>
    <w:rsid w:val="006B63FC"/>
    <w:rsid w:val="006C2A5C"/>
    <w:rsid w:val="006C2F86"/>
    <w:rsid w:val="006C58CF"/>
    <w:rsid w:val="006C689F"/>
    <w:rsid w:val="006D034D"/>
    <w:rsid w:val="006D280E"/>
    <w:rsid w:val="006E3DB8"/>
    <w:rsid w:val="006E6B26"/>
    <w:rsid w:val="006E7B98"/>
    <w:rsid w:val="006F30F0"/>
    <w:rsid w:val="006F33F5"/>
    <w:rsid w:val="00702953"/>
    <w:rsid w:val="00703990"/>
    <w:rsid w:val="00706D0F"/>
    <w:rsid w:val="0071109E"/>
    <w:rsid w:val="00711AF5"/>
    <w:rsid w:val="00716401"/>
    <w:rsid w:val="00717009"/>
    <w:rsid w:val="00724177"/>
    <w:rsid w:val="00730800"/>
    <w:rsid w:val="00730A45"/>
    <w:rsid w:val="00731D06"/>
    <w:rsid w:val="00732EDA"/>
    <w:rsid w:val="0073422F"/>
    <w:rsid w:val="00736202"/>
    <w:rsid w:val="00736B08"/>
    <w:rsid w:val="00737A45"/>
    <w:rsid w:val="0074181C"/>
    <w:rsid w:val="00746927"/>
    <w:rsid w:val="007514CE"/>
    <w:rsid w:val="00754C87"/>
    <w:rsid w:val="0075559F"/>
    <w:rsid w:val="0075568E"/>
    <w:rsid w:val="00756481"/>
    <w:rsid w:val="00761C9E"/>
    <w:rsid w:val="007626A1"/>
    <w:rsid w:val="00765949"/>
    <w:rsid w:val="00774703"/>
    <w:rsid w:val="0078271A"/>
    <w:rsid w:val="00782FED"/>
    <w:rsid w:val="00783368"/>
    <w:rsid w:val="007842FD"/>
    <w:rsid w:val="00787B29"/>
    <w:rsid w:val="00791E29"/>
    <w:rsid w:val="00795D62"/>
    <w:rsid w:val="00796C99"/>
    <w:rsid w:val="007A0191"/>
    <w:rsid w:val="007A1C0A"/>
    <w:rsid w:val="007A6058"/>
    <w:rsid w:val="007B2E18"/>
    <w:rsid w:val="007B4968"/>
    <w:rsid w:val="007B54F3"/>
    <w:rsid w:val="007C36EF"/>
    <w:rsid w:val="007C3D7B"/>
    <w:rsid w:val="007C5036"/>
    <w:rsid w:val="007C524F"/>
    <w:rsid w:val="007C6DCB"/>
    <w:rsid w:val="007C70D7"/>
    <w:rsid w:val="007D15C3"/>
    <w:rsid w:val="007D191D"/>
    <w:rsid w:val="007D7B0F"/>
    <w:rsid w:val="007E16CF"/>
    <w:rsid w:val="007F0524"/>
    <w:rsid w:val="007F1C04"/>
    <w:rsid w:val="007F2183"/>
    <w:rsid w:val="007F46F2"/>
    <w:rsid w:val="00801C2A"/>
    <w:rsid w:val="008026FC"/>
    <w:rsid w:val="008031ED"/>
    <w:rsid w:val="00803F47"/>
    <w:rsid w:val="0080418C"/>
    <w:rsid w:val="0081374B"/>
    <w:rsid w:val="008205D4"/>
    <w:rsid w:val="00820D61"/>
    <w:rsid w:val="008267A8"/>
    <w:rsid w:val="0082738B"/>
    <w:rsid w:val="00840953"/>
    <w:rsid w:val="00843D97"/>
    <w:rsid w:val="0084408C"/>
    <w:rsid w:val="008450D0"/>
    <w:rsid w:val="00846E09"/>
    <w:rsid w:val="0085391B"/>
    <w:rsid w:val="00854291"/>
    <w:rsid w:val="00856659"/>
    <w:rsid w:val="00857BCC"/>
    <w:rsid w:val="00860B30"/>
    <w:rsid w:val="00865E47"/>
    <w:rsid w:val="0087022F"/>
    <w:rsid w:val="008712CE"/>
    <w:rsid w:val="00876623"/>
    <w:rsid w:val="00885337"/>
    <w:rsid w:val="00885D71"/>
    <w:rsid w:val="00887A9B"/>
    <w:rsid w:val="00892357"/>
    <w:rsid w:val="00892BFF"/>
    <w:rsid w:val="00894756"/>
    <w:rsid w:val="008966F0"/>
    <w:rsid w:val="00897A79"/>
    <w:rsid w:val="008A00A6"/>
    <w:rsid w:val="008A5C29"/>
    <w:rsid w:val="008A5DC7"/>
    <w:rsid w:val="008A6CC1"/>
    <w:rsid w:val="008B007D"/>
    <w:rsid w:val="008B128F"/>
    <w:rsid w:val="008B16D7"/>
    <w:rsid w:val="008B49A5"/>
    <w:rsid w:val="008B67A7"/>
    <w:rsid w:val="008B7F00"/>
    <w:rsid w:val="008C2696"/>
    <w:rsid w:val="008C2E83"/>
    <w:rsid w:val="008D1410"/>
    <w:rsid w:val="008D2C08"/>
    <w:rsid w:val="008D7147"/>
    <w:rsid w:val="008D7FB4"/>
    <w:rsid w:val="008E1B45"/>
    <w:rsid w:val="008E3CAD"/>
    <w:rsid w:val="008E56CD"/>
    <w:rsid w:val="008E62D2"/>
    <w:rsid w:val="008E740F"/>
    <w:rsid w:val="008E7DDA"/>
    <w:rsid w:val="008F2D7D"/>
    <w:rsid w:val="008F4797"/>
    <w:rsid w:val="008F6E4E"/>
    <w:rsid w:val="0090335C"/>
    <w:rsid w:val="00904543"/>
    <w:rsid w:val="00910847"/>
    <w:rsid w:val="00913785"/>
    <w:rsid w:val="0091398F"/>
    <w:rsid w:val="0091425F"/>
    <w:rsid w:val="00914B8B"/>
    <w:rsid w:val="0091583E"/>
    <w:rsid w:val="00916BA5"/>
    <w:rsid w:val="00917150"/>
    <w:rsid w:val="009228A1"/>
    <w:rsid w:val="009237E9"/>
    <w:rsid w:val="00927794"/>
    <w:rsid w:val="00931D6B"/>
    <w:rsid w:val="009332B7"/>
    <w:rsid w:val="00934070"/>
    <w:rsid w:val="009366FB"/>
    <w:rsid w:val="00943BEB"/>
    <w:rsid w:val="0094450C"/>
    <w:rsid w:val="009456BE"/>
    <w:rsid w:val="0094680F"/>
    <w:rsid w:val="00952683"/>
    <w:rsid w:val="0095292D"/>
    <w:rsid w:val="00953286"/>
    <w:rsid w:val="009702AD"/>
    <w:rsid w:val="00970ACF"/>
    <w:rsid w:val="00970E0E"/>
    <w:rsid w:val="009747CC"/>
    <w:rsid w:val="009748A2"/>
    <w:rsid w:val="00976863"/>
    <w:rsid w:val="00976C38"/>
    <w:rsid w:val="00977EA9"/>
    <w:rsid w:val="0098037D"/>
    <w:rsid w:val="00984E93"/>
    <w:rsid w:val="00985860"/>
    <w:rsid w:val="00986DDE"/>
    <w:rsid w:val="00990D59"/>
    <w:rsid w:val="00996828"/>
    <w:rsid w:val="009A359D"/>
    <w:rsid w:val="009A68AA"/>
    <w:rsid w:val="009A7C88"/>
    <w:rsid w:val="009B3338"/>
    <w:rsid w:val="009B35A2"/>
    <w:rsid w:val="009B36AA"/>
    <w:rsid w:val="009B5F05"/>
    <w:rsid w:val="009B6E1D"/>
    <w:rsid w:val="009C08F9"/>
    <w:rsid w:val="009C5A87"/>
    <w:rsid w:val="009C7244"/>
    <w:rsid w:val="009C7912"/>
    <w:rsid w:val="009D16B5"/>
    <w:rsid w:val="009D495A"/>
    <w:rsid w:val="009D6271"/>
    <w:rsid w:val="009E0EA8"/>
    <w:rsid w:val="009E5ABD"/>
    <w:rsid w:val="009E696E"/>
    <w:rsid w:val="009F1104"/>
    <w:rsid w:val="00A00AF7"/>
    <w:rsid w:val="00A038E7"/>
    <w:rsid w:val="00A048D5"/>
    <w:rsid w:val="00A05A3B"/>
    <w:rsid w:val="00A07E6E"/>
    <w:rsid w:val="00A1101D"/>
    <w:rsid w:val="00A13B1B"/>
    <w:rsid w:val="00A1658E"/>
    <w:rsid w:val="00A24594"/>
    <w:rsid w:val="00A245E3"/>
    <w:rsid w:val="00A36976"/>
    <w:rsid w:val="00A372EC"/>
    <w:rsid w:val="00A42D86"/>
    <w:rsid w:val="00A431FA"/>
    <w:rsid w:val="00A43458"/>
    <w:rsid w:val="00A46D55"/>
    <w:rsid w:val="00A56209"/>
    <w:rsid w:val="00A56C87"/>
    <w:rsid w:val="00A608CC"/>
    <w:rsid w:val="00A60AE3"/>
    <w:rsid w:val="00A726DB"/>
    <w:rsid w:val="00A74293"/>
    <w:rsid w:val="00A75EA1"/>
    <w:rsid w:val="00A80981"/>
    <w:rsid w:val="00A80E4D"/>
    <w:rsid w:val="00A828EA"/>
    <w:rsid w:val="00A84887"/>
    <w:rsid w:val="00A855BE"/>
    <w:rsid w:val="00A868E0"/>
    <w:rsid w:val="00A9765F"/>
    <w:rsid w:val="00AA75D4"/>
    <w:rsid w:val="00AA7A68"/>
    <w:rsid w:val="00AB16BE"/>
    <w:rsid w:val="00AB443B"/>
    <w:rsid w:val="00AB63E6"/>
    <w:rsid w:val="00AD44B7"/>
    <w:rsid w:val="00AD6978"/>
    <w:rsid w:val="00AE0215"/>
    <w:rsid w:val="00AE4CFB"/>
    <w:rsid w:val="00AE5F7B"/>
    <w:rsid w:val="00AF1828"/>
    <w:rsid w:val="00AF388B"/>
    <w:rsid w:val="00AF4831"/>
    <w:rsid w:val="00AF72F5"/>
    <w:rsid w:val="00B00A1B"/>
    <w:rsid w:val="00B01E45"/>
    <w:rsid w:val="00B023B9"/>
    <w:rsid w:val="00B0344F"/>
    <w:rsid w:val="00B06419"/>
    <w:rsid w:val="00B10BCF"/>
    <w:rsid w:val="00B14219"/>
    <w:rsid w:val="00B143DE"/>
    <w:rsid w:val="00B17BCD"/>
    <w:rsid w:val="00B203E0"/>
    <w:rsid w:val="00B243A4"/>
    <w:rsid w:val="00B305E2"/>
    <w:rsid w:val="00B315AB"/>
    <w:rsid w:val="00B32D76"/>
    <w:rsid w:val="00B35D5D"/>
    <w:rsid w:val="00B430ED"/>
    <w:rsid w:val="00B4398D"/>
    <w:rsid w:val="00B44E34"/>
    <w:rsid w:val="00B510CC"/>
    <w:rsid w:val="00B534E8"/>
    <w:rsid w:val="00B5591D"/>
    <w:rsid w:val="00B579AD"/>
    <w:rsid w:val="00B579FD"/>
    <w:rsid w:val="00B632C2"/>
    <w:rsid w:val="00B64910"/>
    <w:rsid w:val="00B66952"/>
    <w:rsid w:val="00B71329"/>
    <w:rsid w:val="00B72607"/>
    <w:rsid w:val="00B72988"/>
    <w:rsid w:val="00B7400B"/>
    <w:rsid w:val="00B7404E"/>
    <w:rsid w:val="00B77713"/>
    <w:rsid w:val="00B803AF"/>
    <w:rsid w:val="00B81FC9"/>
    <w:rsid w:val="00B829F3"/>
    <w:rsid w:val="00B84254"/>
    <w:rsid w:val="00B86E3F"/>
    <w:rsid w:val="00B875F1"/>
    <w:rsid w:val="00B932E2"/>
    <w:rsid w:val="00B9665B"/>
    <w:rsid w:val="00BA3CC7"/>
    <w:rsid w:val="00BA5CCC"/>
    <w:rsid w:val="00BA72AF"/>
    <w:rsid w:val="00BA7953"/>
    <w:rsid w:val="00BB01EE"/>
    <w:rsid w:val="00BB2607"/>
    <w:rsid w:val="00BB3738"/>
    <w:rsid w:val="00BB75B8"/>
    <w:rsid w:val="00BB7CA5"/>
    <w:rsid w:val="00BC074E"/>
    <w:rsid w:val="00BC2342"/>
    <w:rsid w:val="00BC5D21"/>
    <w:rsid w:val="00BC6E61"/>
    <w:rsid w:val="00BC73F7"/>
    <w:rsid w:val="00BC7400"/>
    <w:rsid w:val="00BD24DC"/>
    <w:rsid w:val="00BD5A80"/>
    <w:rsid w:val="00BD689D"/>
    <w:rsid w:val="00BE270C"/>
    <w:rsid w:val="00BE353D"/>
    <w:rsid w:val="00BE464E"/>
    <w:rsid w:val="00BE5935"/>
    <w:rsid w:val="00BE6FC5"/>
    <w:rsid w:val="00BF0293"/>
    <w:rsid w:val="00BF265A"/>
    <w:rsid w:val="00BF62B2"/>
    <w:rsid w:val="00BF706A"/>
    <w:rsid w:val="00BF7330"/>
    <w:rsid w:val="00C00F1D"/>
    <w:rsid w:val="00C03B23"/>
    <w:rsid w:val="00C0534B"/>
    <w:rsid w:val="00C0641F"/>
    <w:rsid w:val="00C07F16"/>
    <w:rsid w:val="00C150D9"/>
    <w:rsid w:val="00C1528A"/>
    <w:rsid w:val="00C205BF"/>
    <w:rsid w:val="00C2232D"/>
    <w:rsid w:val="00C24B33"/>
    <w:rsid w:val="00C27C9A"/>
    <w:rsid w:val="00C40C9B"/>
    <w:rsid w:val="00C447D2"/>
    <w:rsid w:val="00C533EC"/>
    <w:rsid w:val="00C53600"/>
    <w:rsid w:val="00C56AA8"/>
    <w:rsid w:val="00C56C83"/>
    <w:rsid w:val="00C61554"/>
    <w:rsid w:val="00C64372"/>
    <w:rsid w:val="00C66545"/>
    <w:rsid w:val="00C76817"/>
    <w:rsid w:val="00C84E0C"/>
    <w:rsid w:val="00C85B8F"/>
    <w:rsid w:val="00C8645A"/>
    <w:rsid w:val="00C878A9"/>
    <w:rsid w:val="00C93B3C"/>
    <w:rsid w:val="00C94889"/>
    <w:rsid w:val="00C96227"/>
    <w:rsid w:val="00CA17F0"/>
    <w:rsid w:val="00CA1852"/>
    <w:rsid w:val="00CA1EDD"/>
    <w:rsid w:val="00CB0210"/>
    <w:rsid w:val="00CB149A"/>
    <w:rsid w:val="00CB1CEF"/>
    <w:rsid w:val="00CB7F16"/>
    <w:rsid w:val="00CC262E"/>
    <w:rsid w:val="00CC409D"/>
    <w:rsid w:val="00CC556E"/>
    <w:rsid w:val="00CD016B"/>
    <w:rsid w:val="00CE3C9D"/>
    <w:rsid w:val="00CE49A8"/>
    <w:rsid w:val="00CE5182"/>
    <w:rsid w:val="00CE5BF0"/>
    <w:rsid w:val="00CE65D9"/>
    <w:rsid w:val="00CF4A32"/>
    <w:rsid w:val="00CF63E9"/>
    <w:rsid w:val="00D02FA1"/>
    <w:rsid w:val="00D0379F"/>
    <w:rsid w:val="00D12681"/>
    <w:rsid w:val="00D1384A"/>
    <w:rsid w:val="00D13C25"/>
    <w:rsid w:val="00D15858"/>
    <w:rsid w:val="00D213DA"/>
    <w:rsid w:val="00D218D5"/>
    <w:rsid w:val="00D22663"/>
    <w:rsid w:val="00D231B0"/>
    <w:rsid w:val="00D27E33"/>
    <w:rsid w:val="00D30134"/>
    <w:rsid w:val="00D3414C"/>
    <w:rsid w:val="00D35B24"/>
    <w:rsid w:val="00D36E6E"/>
    <w:rsid w:val="00D40FDF"/>
    <w:rsid w:val="00D45B80"/>
    <w:rsid w:val="00D45E43"/>
    <w:rsid w:val="00D51CCF"/>
    <w:rsid w:val="00D54CCF"/>
    <w:rsid w:val="00D665F5"/>
    <w:rsid w:val="00D66956"/>
    <w:rsid w:val="00D7045E"/>
    <w:rsid w:val="00D80D52"/>
    <w:rsid w:val="00D82013"/>
    <w:rsid w:val="00D85A5D"/>
    <w:rsid w:val="00D85D90"/>
    <w:rsid w:val="00D96651"/>
    <w:rsid w:val="00DA280E"/>
    <w:rsid w:val="00DA3231"/>
    <w:rsid w:val="00DA4341"/>
    <w:rsid w:val="00DA63E5"/>
    <w:rsid w:val="00DB1BC8"/>
    <w:rsid w:val="00DB6A95"/>
    <w:rsid w:val="00DC4128"/>
    <w:rsid w:val="00DC4427"/>
    <w:rsid w:val="00DC4EEE"/>
    <w:rsid w:val="00DD39E1"/>
    <w:rsid w:val="00DD3E0D"/>
    <w:rsid w:val="00DE05AB"/>
    <w:rsid w:val="00DE2227"/>
    <w:rsid w:val="00DE2421"/>
    <w:rsid w:val="00DE376E"/>
    <w:rsid w:val="00E01F10"/>
    <w:rsid w:val="00E03389"/>
    <w:rsid w:val="00E047BB"/>
    <w:rsid w:val="00E0699C"/>
    <w:rsid w:val="00E112C3"/>
    <w:rsid w:val="00E126E1"/>
    <w:rsid w:val="00E143B3"/>
    <w:rsid w:val="00E1469E"/>
    <w:rsid w:val="00E1555C"/>
    <w:rsid w:val="00E17232"/>
    <w:rsid w:val="00E17A2F"/>
    <w:rsid w:val="00E20D5D"/>
    <w:rsid w:val="00E26079"/>
    <w:rsid w:val="00E27BF0"/>
    <w:rsid w:val="00E33317"/>
    <w:rsid w:val="00E45660"/>
    <w:rsid w:val="00E53B32"/>
    <w:rsid w:val="00E54D59"/>
    <w:rsid w:val="00E55557"/>
    <w:rsid w:val="00E55FEC"/>
    <w:rsid w:val="00E62223"/>
    <w:rsid w:val="00E6479F"/>
    <w:rsid w:val="00E65311"/>
    <w:rsid w:val="00E667AC"/>
    <w:rsid w:val="00E67D72"/>
    <w:rsid w:val="00E700CF"/>
    <w:rsid w:val="00E70418"/>
    <w:rsid w:val="00E81BD7"/>
    <w:rsid w:val="00E828C1"/>
    <w:rsid w:val="00E8496F"/>
    <w:rsid w:val="00E86DC4"/>
    <w:rsid w:val="00E96797"/>
    <w:rsid w:val="00EA071E"/>
    <w:rsid w:val="00EA25DB"/>
    <w:rsid w:val="00EB4382"/>
    <w:rsid w:val="00EC0AC4"/>
    <w:rsid w:val="00EC610A"/>
    <w:rsid w:val="00EC7A15"/>
    <w:rsid w:val="00ED297D"/>
    <w:rsid w:val="00ED29E8"/>
    <w:rsid w:val="00ED4CE1"/>
    <w:rsid w:val="00ED53E9"/>
    <w:rsid w:val="00ED7DF9"/>
    <w:rsid w:val="00EF24C2"/>
    <w:rsid w:val="00F00B60"/>
    <w:rsid w:val="00F00C65"/>
    <w:rsid w:val="00F0405C"/>
    <w:rsid w:val="00F05E29"/>
    <w:rsid w:val="00F12278"/>
    <w:rsid w:val="00F1597B"/>
    <w:rsid w:val="00F16FDC"/>
    <w:rsid w:val="00F23796"/>
    <w:rsid w:val="00F23B6A"/>
    <w:rsid w:val="00F2632B"/>
    <w:rsid w:val="00F3790D"/>
    <w:rsid w:val="00F4002A"/>
    <w:rsid w:val="00F559D2"/>
    <w:rsid w:val="00F60036"/>
    <w:rsid w:val="00F621B0"/>
    <w:rsid w:val="00F64816"/>
    <w:rsid w:val="00F66C51"/>
    <w:rsid w:val="00F67CAB"/>
    <w:rsid w:val="00F72D9E"/>
    <w:rsid w:val="00F75751"/>
    <w:rsid w:val="00F775D9"/>
    <w:rsid w:val="00F830D8"/>
    <w:rsid w:val="00F96CA1"/>
    <w:rsid w:val="00F97BD6"/>
    <w:rsid w:val="00FA2BAD"/>
    <w:rsid w:val="00FA5120"/>
    <w:rsid w:val="00FA6039"/>
    <w:rsid w:val="00FA7586"/>
    <w:rsid w:val="00FB07EB"/>
    <w:rsid w:val="00FB1AAF"/>
    <w:rsid w:val="00FB2DD7"/>
    <w:rsid w:val="00FB33B2"/>
    <w:rsid w:val="00FB3725"/>
    <w:rsid w:val="00FB4151"/>
    <w:rsid w:val="00FB5008"/>
    <w:rsid w:val="00FC2D4B"/>
    <w:rsid w:val="00FD2105"/>
    <w:rsid w:val="00FD31BD"/>
    <w:rsid w:val="00FD35B0"/>
    <w:rsid w:val="00FD52EA"/>
    <w:rsid w:val="00FE2F99"/>
    <w:rsid w:val="00FE3AFD"/>
    <w:rsid w:val="00FF5A29"/>
    <w:rsid w:val="00FF7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14:docId w14:val="2341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ADF"/>
    <w:rPr>
      <w:sz w:val="24"/>
      <w:szCs w:val="20"/>
    </w:rPr>
  </w:style>
  <w:style w:type="paragraph" w:styleId="Heading1">
    <w:name w:val="heading 1"/>
    <w:basedOn w:val="Normal"/>
    <w:next w:val="Normal"/>
    <w:link w:val="Heading1Char"/>
    <w:qFormat/>
    <w:locked/>
    <w:rsid w:val="00484C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247ADF"/>
    <w:pPr>
      <w:keepNext/>
      <w:jc w:val="center"/>
      <w:outlineLvl w:val="2"/>
    </w:pPr>
    <w:rPr>
      <w:b/>
    </w:rPr>
  </w:style>
  <w:style w:type="paragraph" w:styleId="Heading4">
    <w:name w:val="heading 4"/>
    <w:basedOn w:val="Normal"/>
    <w:next w:val="Normal"/>
    <w:link w:val="Heading4Char"/>
    <w:semiHidden/>
    <w:unhideWhenUsed/>
    <w:qFormat/>
    <w:locked/>
    <w:rsid w:val="00484C8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1E79CE"/>
    <w:rPr>
      <w:rFonts w:ascii="Cambria" w:hAnsi="Cambria" w:cs="Times New Roman"/>
      <w:b/>
      <w:bCs/>
      <w:sz w:val="26"/>
      <w:szCs w:val="26"/>
    </w:rPr>
  </w:style>
  <w:style w:type="character" w:styleId="Strong">
    <w:name w:val="Strong"/>
    <w:basedOn w:val="DefaultParagraphFont"/>
    <w:uiPriority w:val="99"/>
    <w:qFormat/>
    <w:rsid w:val="00247ADF"/>
    <w:rPr>
      <w:rFonts w:cs="Times New Roman"/>
      <w:b/>
    </w:rPr>
  </w:style>
  <w:style w:type="paragraph" w:styleId="BalloonText">
    <w:name w:val="Balloon Text"/>
    <w:basedOn w:val="Normal"/>
    <w:link w:val="BalloonTextChar"/>
    <w:uiPriority w:val="99"/>
    <w:semiHidden/>
    <w:rsid w:val="00697D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79CE"/>
    <w:rPr>
      <w:rFonts w:cs="Times New Roman"/>
      <w:sz w:val="2"/>
    </w:rPr>
  </w:style>
  <w:style w:type="character" w:styleId="CommentReference">
    <w:name w:val="annotation reference"/>
    <w:basedOn w:val="DefaultParagraphFont"/>
    <w:uiPriority w:val="99"/>
    <w:rsid w:val="00CF4A32"/>
    <w:rPr>
      <w:rFonts w:cs="Times New Roman"/>
      <w:sz w:val="18"/>
      <w:szCs w:val="18"/>
    </w:rPr>
  </w:style>
  <w:style w:type="paragraph" w:styleId="CommentText">
    <w:name w:val="annotation text"/>
    <w:basedOn w:val="Normal"/>
    <w:link w:val="CommentTextChar"/>
    <w:uiPriority w:val="99"/>
    <w:rsid w:val="00CF4A32"/>
    <w:rPr>
      <w:szCs w:val="24"/>
    </w:rPr>
  </w:style>
  <w:style w:type="character" w:customStyle="1" w:styleId="CommentTextChar">
    <w:name w:val="Comment Text Char"/>
    <w:basedOn w:val="DefaultParagraphFont"/>
    <w:link w:val="CommentText"/>
    <w:uiPriority w:val="99"/>
    <w:locked/>
    <w:rsid w:val="00CF4A32"/>
    <w:rPr>
      <w:rFonts w:cs="Times New Roman"/>
      <w:sz w:val="24"/>
      <w:szCs w:val="24"/>
    </w:rPr>
  </w:style>
  <w:style w:type="paragraph" w:styleId="CommentSubject">
    <w:name w:val="annotation subject"/>
    <w:basedOn w:val="CommentText"/>
    <w:next w:val="CommentText"/>
    <w:link w:val="CommentSubjectChar"/>
    <w:uiPriority w:val="99"/>
    <w:rsid w:val="00CF4A32"/>
    <w:rPr>
      <w:b/>
      <w:bCs/>
      <w:sz w:val="20"/>
      <w:szCs w:val="20"/>
    </w:rPr>
  </w:style>
  <w:style w:type="character" w:customStyle="1" w:styleId="CommentSubjectChar">
    <w:name w:val="Comment Subject Char"/>
    <w:basedOn w:val="CommentTextChar"/>
    <w:link w:val="CommentSubject"/>
    <w:uiPriority w:val="99"/>
    <w:locked/>
    <w:rsid w:val="00CF4A32"/>
    <w:rPr>
      <w:rFonts w:cs="Times New Roman"/>
      <w:b/>
      <w:bCs/>
      <w:sz w:val="24"/>
      <w:szCs w:val="24"/>
    </w:rPr>
  </w:style>
  <w:style w:type="paragraph" w:styleId="Header">
    <w:name w:val="header"/>
    <w:basedOn w:val="Normal"/>
    <w:link w:val="HeaderChar"/>
    <w:uiPriority w:val="99"/>
    <w:rsid w:val="00301C87"/>
    <w:pPr>
      <w:tabs>
        <w:tab w:val="center" w:pos="4680"/>
        <w:tab w:val="right" w:pos="9360"/>
      </w:tabs>
    </w:pPr>
  </w:style>
  <w:style w:type="character" w:customStyle="1" w:styleId="HeaderChar">
    <w:name w:val="Header Char"/>
    <w:basedOn w:val="DefaultParagraphFont"/>
    <w:link w:val="Header"/>
    <w:uiPriority w:val="99"/>
    <w:locked/>
    <w:rsid w:val="00301C87"/>
    <w:rPr>
      <w:rFonts w:cs="Times New Roman"/>
      <w:sz w:val="24"/>
    </w:rPr>
  </w:style>
  <w:style w:type="paragraph" w:styleId="Footer">
    <w:name w:val="footer"/>
    <w:basedOn w:val="Normal"/>
    <w:link w:val="FooterChar"/>
    <w:uiPriority w:val="99"/>
    <w:rsid w:val="00301C87"/>
    <w:pPr>
      <w:tabs>
        <w:tab w:val="center" w:pos="4680"/>
        <w:tab w:val="right" w:pos="9360"/>
      </w:tabs>
    </w:pPr>
  </w:style>
  <w:style w:type="character" w:customStyle="1" w:styleId="FooterChar">
    <w:name w:val="Footer Char"/>
    <w:basedOn w:val="DefaultParagraphFont"/>
    <w:link w:val="Footer"/>
    <w:uiPriority w:val="99"/>
    <w:locked/>
    <w:rsid w:val="00301C87"/>
    <w:rPr>
      <w:rFonts w:cs="Times New Roman"/>
      <w:sz w:val="24"/>
    </w:rPr>
  </w:style>
  <w:style w:type="paragraph" w:styleId="ListParagraph">
    <w:name w:val="List Paragraph"/>
    <w:basedOn w:val="Normal"/>
    <w:uiPriority w:val="34"/>
    <w:qFormat/>
    <w:rsid w:val="003E15F2"/>
    <w:pPr>
      <w:ind w:left="720"/>
      <w:contextualSpacing/>
    </w:pPr>
  </w:style>
  <w:style w:type="character" w:customStyle="1" w:styleId="Heading1Char">
    <w:name w:val="Heading 1 Char"/>
    <w:basedOn w:val="DefaultParagraphFont"/>
    <w:link w:val="Heading1"/>
    <w:rsid w:val="00484C8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semiHidden/>
    <w:rsid w:val="00484C81"/>
    <w:rPr>
      <w:rFonts w:asciiTheme="majorHAnsi" w:eastAsiaTheme="majorEastAsia" w:hAnsiTheme="majorHAnsi" w:cstheme="majorBidi"/>
      <w:b/>
      <w:bCs/>
      <w:i/>
      <w:iCs/>
      <w:color w:val="4F81BD" w:themeColor="accent1"/>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ADF"/>
    <w:rPr>
      <w:sz w:val="24"/>
      <w:szCs w:val="20"/>
    </w:rPr>
  </w:style>
  <w:style w:type="paragraph" w:styleId="Heading1">
    <w:name w:val="heading 1"/>
    <w:basedOn w:val="Normal"/>
    <w:next w:val="Normal"/>
    <w:link w:val="Heading1Char"/>
    <w:qFormat/>
    <w:locked/>
    <w:rsid w:val="00484C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247ADF"/>
    <w:pPr>
      <w:keepNext/>
      <w:jc w:val="center"/>
      <w:outlineLvl w:val="2"/>
    </w:pPr>
    <w:rPr>
      <w:b/>
    </w:rPr>
  </w:style>
  <w:style w:type="paragraph" w:styleId="Heading4">
    <w:name w:val="heading 4"/>
    <w:basedOn w:val="Normal"/>
    <w:next w:val="Normal"/>
    <w:link w:val="Heading4Char"/>
    <w:semiHidden/>
    <w:unhideWhenUsed/>
    <w:qFormat/>
    <w:locked/>
    <w:rsid w:val="00484C8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1E79CE"/>
    <w:rPr>
      <w:rFonts w:ascii="Cambria" w:hAnsi="Cambria" w:cs="Times New Roman"/>
      <w:b/>
      <w:bCs/>
      <w:sz w:val="26"/>
      <w:szCs w:val="26"/>
    </w:rPr>
  </w:style>
  <w:style w:type="character" w:styleId="Strong">
    <w:name w:val="Strong"/>
    <w:basedOn w:val="DefaultParagraphFont"/>
    <w:uiPriority w:val="99"/>
    <w:qFormat/>
    <w:rsid w:val="00247ADF"/>
    <w:rPr>
      <w:rFonts w:cs="Times New Roman"/>
      <w:b/>
    </w:rPr>
  </w:style>
  <w:style w:type="paragraph" w:styleId="BalloonText">
    <w:name w:val="Balloon Text"/>
    <w:basedOn w:val="Normal"/>
    <w:link w:val="BalloonTextChar"/>
    <w:uiPriority w:val="99"/>
    <w:semiHidden/>
    <w:rsid w:val="00697D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79CE"/>
    <w:rPr>
      <w:rFonts w:cs="Times New Roman"/>
      <w:sz w:val="2"/>
    </w:rPr>
  </w:style>
  <w:style w:type="character" w:styleId="CommentReference">
    <w:name w:val="annotation reference"/>
    <w:basedOn w:val="DefaultParagraphFont"/>
    <w:uiPriority w:val="99"/>
    <w:rsid w:val="00CF4A32"/>
    <w:rPr>
      <w:rFonts w:cs="Times New Roman"/>
      <w:sz w:val="18"/>
      <w:szCs w:val="18"/>
    </w:rPr>
  </w:style>
  <w:style w:type="paragraph" w:styleId="CommentText">
    <w:name w:val="annotation text"/>
    <w:basedOn w:val="Normal"/>
    <w:link w:val="CommentTextChar"/>
    <w:uiPriority w:val="99"/>
    <w:rsid w:val="00CF4A32"/>
    <w:rPr>
      <w:szCs w:val="24"/>
    </w:rPr>
  </w:style>
  <w:style w:type="character" w:customStyle="1" w:styleId="CommentTextChar">
    <w:name w:val="Comment Text Char"/>
    <w:basedOn w:val="DefaultParagraphFont"/>
    <w:link w:val="CommentText"/>
    <w:uiPriority w:val="99"/>
    <w:locked/>
    <w:rsid w:val="00CF4A32"/>
    <w:rPr>
      <w:rFonts w:cs="Times New Roman"/>
      <w:sz w:val="24"/>
      <w:szCs w:val="24"/>
    </w:rPr>
  </w:style>
  <w:style w:type="paragraph" w:styleId="CommentSubject">
    <w:name w:val="annotation subject"/>
    <w:basedOn w:val="CommentText"/>
    <w:next w:val="CommentText"/>
    <w:link w:val="CommentSubjectChar"/>
    <w:uiPriority w:val="99"/>
    <w:rsid w:val="00CF4A32"/>
    <w:rPr>
      <w:b/>
      <w:bCs/>
      <w:sz w:val="20"/>
      <w:szCs w:val="20"/>
    </w:rPr>
  </w:style>
  <w:style w:type="character" w:customStyle="1" w:styleId="CommentSubjectChar">
    <w:name w:val="Comment Subject Char"/>
    <w:basedOn w:val="CommentTextChar"/>
    <w:link w:val="CommentSubject"/>
    <w:uiPriority w:val="99"/>
    <w:locked/>
    <w:rsid w:val="00CF4A32"/>
    <w:rPr>
      <w:rFonts w:cs="Times New Roman"/>
      <w:b/>
      <w:bCs/>
      <w:sz w:val="24"/>
      <w:szCs w:val="24"/>
    </w:rPr>
  </w:style>
  <w:style w:type="paragraph" w:styleId="Header">
    <w:name w:val="header"/>
    <w:basedOn w:val="Normal"/>
    <w:link w:val="HeaderChar"/>
    <w:uiPriority w:val="99"/>
    <w:rsid w:val="00301C87"/>
    <w:pPr>
      <w:tabs>
        <w:tab w:val="center" w:pos="4680"/>
        <w:tab w:val="right" w:pos="9360"/>
      </w:tabs>
    </w:pPr>
  </w:style>
  <w:style w:type="character" w:customStyle="1" w:styleId="HeaderChar">
    <w:name w:val="Header Char"/>
    <w:basedOn w:val="DefaultParagraphFont"/>
    <w:link w:val="Header"/>
    <w:uiPriority w:val="99"/>
    <w:locked/>
    <w:rsid w:val="00301C87"/>
    <w:rPr>
      <w:rFonts w:cs="Times New Roman"/>
      <w:sz w:val="24"/>
    </w:rPr>
  </w:style>
  <w:style w:type="paragraph" w:styleId="Footer">
    <w:name w:val="footer"/>
    <w:basedOn w:val="Normal"/>
    <w:link w:val="FooterChar"/>
    <w:uiPriority w:val="99"/>
    <w:rsid w:val="00301C87"/>
    <w:pPr>
      <w:tabs>
        <w:tab w:val="center" w:pos="4680"/>
        <w:tab w:val="right" w:pos="9360"/>
      </w:tabs>
    </w:pPr>
  </w:style>
  <w:style w:type="character" w:customStyle="1" w:styleId="FooterChar">
    <w:name w:val="Footer Char"/>
    <w:basedOn w:val="DefaultParagraphFont"/>
    <w:link w:val="Footer"/>
    <w:uiPriority w:val="99"/>
    <w:locked/>
    <w:rsid w:val="00301C87"/>
    <w:rPr>
      <w:rFonts w:cs="Times New Roman"/>
      <w:sz w:val="24"/>
    </w:rPr>
  </w:style>
  <w:style w:type="paragraph" w:styleId="ListParagraph">
    <w:name w:val="List Paragraph"/>
    <w:basedOn w:val="Normal"/>
    <w:uiPriority w:val="34"/>
    <w:qFormat/>
    <w:rsid w:val="003E15F2"/>
    <w:pPr>
      <w:ind w:left="720"/>
      <w:contextualSpacing/>
    </w:pPr>
  </w:style>
  <w:style w:type="character" w:customStyle="1" w:styleId="Heading1Char">
    <w:name w:val="Heading 1 Char"/>
    <w:basedOn w:val="DefaultParagraphFont"/>
    <w:link w:val="Heading1"/>
    <w:rsid w:val="00484C8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semiHidden/>
    <w:rsid w:val="00484C81"/>
    <w:rPr>
      <w:rFonts w:asciiTheme="majorHAnsi" w:eastAsiaTheme="majorEastAsia" w:hAnsiTheme="majorHAnsi" w:cstheme="majorBidi"/>
      <w:b/>
      <w:bCs/>
      <w:i/>
      <w:iCs/>
      <w:color w:val="4F81BD"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6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F395A-A442-4A51-87E2-DDE38B36C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8</Pages>
  <Words>1688</Words>
  <Characters>9596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COMMONWEATH OF MASSACHUSETTS</vt:lpstr>
    </vt:vector>
  </TitlesOfParts>
  <Company>DPH</Company>
  <LinksUpToDate>false</LinksUpToDate>
  <CharactersWithSpaces>11262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COMMONWEATH OF MASSACHUSETTS</dc:title>
  <dc:creator>rferullo</dc:creator>
  <cp:lastModifiedBy>Edure</cp:lastModifiedBy>
  <cp:revision>28</cp:revision>
  <cp:lastPrinted>2017-12-13T19:21:00Z</cp:lastPrinted>
  <dcterms:created xsi:type="dcterms:W3CDTF">2017-08-17T16:04:00Z</dcterms:created>
  <dcterms:modified xsi:type="dcterms:W3CDTF">2019-12-06T21:16:00Z</dcterms:modified>
</cp:coreProperties>
</file>