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E9718"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64875892" w14:textId="77777777" w:rsidR="000537DA" w:rsidRDefault="000537DA" w:rsidP="00EA2339">
      <w:pPr>
        <w:pStyle w:val="ExecOffice"/>
        <w:framePr w:w="6870" w:h="3361" w:hRule="exact" w:wrap="notBeside" w:vAnchor="page" w:x="2544" w:y="466"/>
      </w:pPr>
      <w:r>
        <w:t>Executive Office of Health and Human Services</w:t>
      </w:r>
    </w:p>
    <w:p w14:paraId="375DC59C" w14:textId="77777777" w:rsidR="000537DA" w:rsidRDefault="000537DA" w:rsidP="00EA2339">
      <w:pPr>
        <w:pStyle w:val="ExecOffice"/>
        <w:framePr w:w="6870" w:h="3361" w:hRule="exact" w:wrap="notBeside" w:vAnchor="page" w:x="2544" w:y="466"/>
      </w:pPr>
      <w:r>
        <w:t>Department of Public Health</w:t>
      </w:r>
    </w:p>
    <w:p w14:paraId="2372D315"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07188534" w14:textId="77777777" w:rsidR="00B930C6" w:rsidRDefault="00B930C6" w:rsidP="00EA2339">
      <w:pPr>
        <w:pStyle w:val="ExecOffice"/>
        <w:framePr w:w="6870" w:h="3361" w:hRule="exact" w:wrap="notBeside" w:vAnchor="page" w:x="2544" w:y="466"/>
      </w:pPr>
      <w:r>
        <w:t>Board of Registration in Dentistry</w:t>
      </w:r>
    </w:p>
    <w:p w14:paraId="52BAD4AF"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647E31A3"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584321EA"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2278F6D6"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15A227A4"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08D78564"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4F24F364" w14:textId="77777777" w:rsidR="00714203" w:rsidRDefault="00714203" w:rsidP="00EA2339">
      <w:pPr>
        <w:pStyle w:val="ExecOffice"/>
        <w:framePr w:w="6870" w:h="3361" w:hRule="exact" w:wrap="notBeside" w:vAnchor="page" w:x="2544" w:y="466"/>
      </w:pPr>
    </w:p>
    <w:p w14:paraId="579A27A8" w14:textId="77777777" w:rsidR="003874FA" w:rsidRDefault="003874FA" w:rsidP="00EA2339">
      <w:pPr>
        <w:pStyle w:val="ExecOffice"/>
        <w:framePr w:w="6870" w:h="3361" w:hRule="exact" w:wrap="notBeside" w:vAnchor="page" w:x="2544" w:y="466"/>
      </w:pPr>
    </w:p>
    <w:p w14:paraId="4FF03A30"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5686F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4DF51B54" w14:textId="77777777" w:rsidR="003D675F" w:rsidRPr="00A76C9C" w:rsidRDefault="00A51616" w:rsidP="003D675F">
      <w:pPr>
        <w:pStyle w:val="Body1"/>
        <w:keepNext/>
        <w:outlineLvl w:val="8"/>
        <w:rPr>
          <w:rFonts w:ascii="Arial" w:hAnsi="Arial" w:cs="Arial"/>
          <w:sz w:val="20"/>
        </w:rPr>
      </w:pPr>
      <w:r>
        <w:rPr>
          <w:noProof/>
        </w:rPr>
        <w:pict w14:anchorId="13A088A7">
          <v:shapetype id="_x0000_t202" coordsize="21600,21600" o:spt="202" path="m,l,21600r21600,l21600,xe">
            <v:stroke joinstyle="miter"/>
            <v:path gradientshapeok="t" o:connecttype="rect"/>
          </v:shapetype>
          <v:shape id="_x0000_s2051" type="#_x0000_t202" style="position:absolute;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6C267C49" w14:textId="77777777" w:rsidR="00E33D1D" w:rsidRDefault="00E33D1D" w:rsidP="00FC6B42">
                  <w:pPr>
                    <w:pStyle w:val="Governor"/>
                    <w:spacing w:after="0"/>
                    <w:rPr>
                      <w:sz w:val="16"/>
                    </w:rPr>
                  </w:pPr>
                </w:p>
                <w:p w14:paraId="1B7AE605" w14:textId="77777777" w:rsidR="00E33D1D" w:rsidRPr="003A7AFC" w:rsidRDefault="00E33D1D" w:rsidP="00FC6B42">
                  <w:pPr>
                    <w:pStyle w:val="Weld"/>
                  </w:pPr>
                  <w:r>
                    <w:t>MARYLOU SUDDERS</w:t>
                  </w:r>
                </w:p>
                <w:p w14:paraId="54D71E10" w14:textId="77777777" w:rsidR="00E33D1D" w:rsidRDefault="00E33D1D" w:rsidP="00FC6B42">
                  <w:pPr>
                    <w:pStyle w:val="Governor"/>
                  </w:pPr>
                  <w:r>
                    <w:t>Secretary</w:t>
                  </w:r>
                </w:p>
                <w:p w14:paraId="5BA93A41" w14:textId="77777777" w:rsidR="00E33D1D" w:rsidRDefault="00E33D1D" w:rsidP="00FC6B42">
                  <w:pPr>
                    <w:jc w:val="center"/>
                    <w:rPr>
                      <w:rFonts w:ascii="Arial Rounded MT Bold" w:hAnsi="Arial Rounded MT Bold"/>
                      <w:sz w:val="16"/>
                      <w:szCs w:val="16"/>
                    </w:rPr>
                  </w:pPr>
                  <w:r>
                    <w:rPr>
                      <w:rFonts w:ascii="Arial Rounded MT Bold" w:hAnsi="Arial Rounded MT Bold"/>
                      <w:sz w:val="16"/>
                      <w:szCs w:val="16"/>
                    </w:rPr>
                    <w:t>MARGRET R. COOKE</w:t>
                  </w:r>
                </w:p>
                <w:p w14:paraId="062CC5C7" w14:textId="77777777" w:rsidR="00E33D1D" w:rsidRPr="00BF40E6" w:rsidRDefault="00E33D1D"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7EAC27EC" w14:textId="77777777" w:rsidR="00E33D1D" w:rsidRDefault="00E33D1D" w:rsidP="00FC6B42">
                  <w:pPr>
                    <w:jc w:val="center"/>
                    <w:rPr>
                      <w:rFonts w:ascii="Arial Rounded MT Bold" w:hAnsi="Arial Rounded MT Bold"/>
                      <w:sz w:val="14"/>
                      <w:szCs w:val="14"/>
                    </w:rPr>
                  </w:pPr>
                </w:p>
                <w:p w14:paraId="2D8497A0" w14:textId="77777777" w:rsidR="00E33D1D" w:rsidRPr="00FC6B42" w:rsidRDefault="00E33D1D" w:rsidP="00FC6B42">
                  <w:pPr>
                    <w:jc w:val="center"/>
                    <w:rPr>
                      <w:rFonts w:ascii="Arial Rounded MT Bold" w:hAnsi="Arial Rounded MT Bold"/>
                      <w:sz w:val="14"/>
                      <w:szCs w:val="14"/>
                    </w:rPr>
                  </w:pPr>
                </w:p>
              </w:txbxContent>
            </v:textbox>
          </v:shape>
        </w:pict>
      </w:r>
      <w:r w:rsidR="000F315B">
        <w:rPr>
          <w:noProof/>
        </w:rPr>
        <w:pict w14:anchorId="10A72FA2">
          <v:shape id="Text Box 2" o:spid="_x0000_s2050" type="#_x0000_t202" style="position:absolute;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34F933C1" w14:textId="77777777" w:rsidR="00E33D1D" w:rsidRDefault="00E33D1D" w:rsidP="00FC6B42">
                  <w:pPr>
                    <w:pStyle w:val="Governor"/>
                    <w:spacing w:after="0"/>
                    <w:rPr>
                      <w:sz w:val="16"/>
                    </w:rPr>
                  </w:pPr>
                </w:p>
                <w:p w14:paraId="574339EB" w14:textId="77777777" w:rsidR="00E33D1D" w:rsidRDefault="00E33D1D" w:rsidP="00FC6B42">
                  <w:pPr>
                    <w:pStyle w:val="Governor"/>
                    <w:spacing w:after="0"/>
                    <w:rPr>
                      <w:sz w:val="16"/>
                    </w:rPr>
                  </w:pPr>
                  <w:r>
                    <w:rPr>
                      <w:sz w:val="16"/>
                    </w:rPr>
                    <w:t>CHARLES D. BAKER</w:t>
                  </w:r>
                </w:p>
                <w:p w14:paraId="4911DF29" w14:textId="77777777" w:rsidR="00E33D1D" w:rsidRDefault="00E33D1D" w:rsidP="00FC6B42">
                  <w:pPr>
                    <w:pStyle w:val="Governor"/>
                  </w:pPr>
                  <w:r>
                    <w:t>Governor</w:t>
                  </w:r>
                </w:p>
                <w:p w14:paraId="4DAB0C39" w14:textId="77777777" w:rsidR="00E33D1D" w:rsidRDefault="00E33D1D" w:rsidP="00FC6B42">
                  <w:pPr>
                    <w:pStyle w:val="Governor"/>
                    <w:spacing w:after="0"/>
                    <w:rPr>
                      <w:sz w:val="16"/>
                    </w:rPr>
                  </w:pPr>
                  <w:r>
                    <w:rPr>
                      <w:sz w:val="16"/>
                    </w:rPr>
                    <w:t>KARYN E. POLITO</w:t>
                  </w:r>
                </w:p>
                <w:p w14:paraId="3600C8DD" w14:textId="77777777" w:rsidR="00E33D1D" w:rsidRDefault="00E33D1D" w:rsidP="00FC6B42">
                  <w:pPr>
                    <w:pStyle w:val="Governor"/>
                  </w:pPr>
                  <w:r>
                    <w:t>Lieutenant Governor</w:t>
                  </w:r>
                </w:p>
              </w:txbxContent>
            </v:textbox>
          </v:shape>
        </w:pict>
      </w:r>
    </w:p>
    <w:p w14:paraId="4F2641D4" w14:textId="77777777" w:rsidR="003D675F" w:rsidRPr="00A76C9C" w:rsidRDefault="00A62899"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July 6</w:t>
      </w:r>
      <w:r w:rsidR="003D675F">
        <w:rPr>
          <w:rFonts w:ascii="Arial" w:eastAsia="Arial Unicode MS" w:hAnsi="Arial" w:cs="Arial"/>
          <w:color w:val="000000"/>
          <w:sz w:val="20"/>
          <w:u w:color="000000"/>
        </w:rPr>
        <w:t>, 2022</w:t>
      </w:r>
    </w:p>
    <w:p w14:paraId="09B83377" w14:textId="77777777" w:rsidR="003D675F" w:rsidRPr="00A76C9C" w:rsidRDefault="003D675F"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250 Washington Street</w:t>
      </w:r>
    </w:p>
    <w:p w14:paraId="7A9B20B6" w14:textId="77777777" w:rsidR="003D675F" w:rsidRPr="00A76C9C" w:rsidRDefault="003D675F" w:rsidP="003D675F">
      <w:pPr>
        <w:pStyle w:val="Heading1"/>
        <w:rPr>
          <w:rFonts w:cs="Arial"/>
        </w:rPr>
      </w:pPr>
      <w:r>
        <w:rPr>
          <w:rFonts w:cs="Arial"/>
        </w:rPr>
        <w:t>Boston, Massachusetts 02108</w:t>
      </w:r>
    </w:p>
    <w:p w14:paraId="2C42E712" w14:textId="77777777" w:rsidR="003D675F" w:rsidRDefault="003D675F" w:rsidP="003D675F">
      <w:pPr>
        <w:pStyle w:val="Heading1"/>
        <w:rPr>
          <w:rFonts w:cs="Arial"/>
          <w:b/>
        </w:rPr>
      </w:pPr>
    </w:p>
    <w:p w14:paraId="1DA7683F" w14:textId="77777777" w:rsidR="003D675F" w:rsidRDefault="003D675F" w:rsidP="003D675F">
      <w:pPr>
        <w:pStyle w:val="Heading1"/>
        <w:rPr>
          <w:rFonts w:cs="Arial"/>
          <w:b/>
          <w:color w:val="auto"/>
        </w:rPr>
      </w:pPr>
      <w:r>
        <w:rPr>
          <w:rFonts w:cs="Arial"/>
          <w:b/>
          <w:color w:val="auto"/>
        </w:rPr>
        <w:t xml:space="preserve">AGENDA </w:t>
      </w:r>
    </w:p>
    <w:p w14:paraId="3A56F009" w14:textId="77777777" w:rsidR="00581EF9" w:rsidRDefault="00581EF9" w:rsidP="00581EF9">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Pr>
          <w:rStyle w:val="Emphasis"/>
          <w:rFonts w:ascii="Calibri" w:hAnsi="Calibri"/>
          <w:lang w:val="en"/>
        </w:rPr>
        <w:t>DPH ADA Coordinator,</w:t>
      </w:r>
      <w:r w:rsidRPr="00FA3E22">
        <w:rPr>
          <w:rStyle w:val="Emphasis"/>
          <w:rFonts w:ascii="Calibri" w:hAnsi="Calibri"/>
          <w:lang w:val="en"/>
        </w:rPr>
        <w:t xml:space="preserve"> </w:t>
      </w:r>
      <w:r>
        <w:rPr>
          <w:rStyle w:val="Emphasis"/>
          <w:rFonts w:ascii="Calibri" w:hAnsi="Calibri"/>
          <w:lang w:val="en"/>
        </w:rPr>
        <w:t xml:space="preserve">Sofie Daley, Sofie.Daley@mass.gov,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3443571F" w14:textId="77777777" w:rsidR="00581EF9" w:rsidRDefault="00581EF9" w:rsidP="00581EF9">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16720F8A" w14:textId="77777777" w:rsidR="00A62899" w:rsidRDefault="00A62899" w:rsidP="00A62899">
      <w:pPr>
        <w:pStyle w:val="NormalWeb"/>
        <w:shd w:val="clear" w:color="auto" w:fill="FFFFFF"/>
        <w:spacing w:line="360" w:lineRule="atLeast"/>
        <w:ind w:left="600"/>
        <w:rPr>
          <w:rStyle w:val="Emphasis"/>
          <w:rFonts w:ascii="Calibri" w:hAnsi="Calibri"/>
          <w:i w:val="0"/>
          <w:lang w:val="en"/>
        </w:rPr>
      </w:pPr>
      <w:hyperlink r:id="rId9" w:history="1">
        <w:r w:rsidRPr="00391066">
          <w:rPr>
            <w:rStyle w:val="Hyperlink"/>
            <w:rFonts w:ascii="Helvetica" w:hAnsi="Helvetica" w:cs="Helvetica"/>
            <w:sz w:val="21"/>
            <w:szCs w:val="21"/>
            <w:shd w:val="clear" w:color="auto" w:fill="F7F7F7"/>
          </w:rPr>
          <w:t>https://eohhs.webex.com/eohhs/j.php?MTID=m0080acc53e5b68a2b4f75dfd06d35484</w:t>
        </w:r>
      </w:hyperlink>
      <w:r>
        <w:rPr>
          <w:rFonts w:ascii="Helvetica" w:hAnsi="Helvetica" w:cs="Helvetica"/>
          <w:color w:val="121212"/>
          <w:sz w:val="21"/>
          <w:szCs w:val="21"/>
          <w:shd w:val="clear" w:color="auto" w:fill="F7F7F7"/>
        </w:rPr>
        <w:t xml:space="preserve"> </w:t>
      </w:r>
    </w:p>
    <w:p w14:paraId="30CADB5A" w14:textId="77777777" w:rsidR="00A62899" w:rsidRPr="00D3602C" w:rsidRDefault="00A62899" w:rsidP="00A62899">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714DEAB4" w14:textId="77777777" w:rsidR="00A62899" w:rsidRPr="00A76C9C" w:rsidRDefault="00A62899" w:rsidP="00A62899">
      <w:pPr>
        <w:pStyle w:val="NormalWeb"/>
        <w:shd w:val="clear" w:color="auto" w:fill="FFFFFF"/>
        <w:spacing w:line="360" w:lineRule="atLeast"/>
        <w:ind w:left="600"/>
        <w:rPr>
          <w:rFonts w:cs="Arial"/>
        </w:rPr>
      </w:pPr>
      <w:r>
        <w:rPr>
          <w:rStyle w:val="Emphasis"/>
          <w:rFonts w:ascii="Calibri" w:hAnsi="Calibri"/>
          <w:i w:val="0"/>
          <w:lang w:val="en"/>
        </w:rPr>
        <w:t>Access Code: 2533 527 1825</w:t>
      </w:r>
      <w:r w:rsidR="00306049">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A62899" w:rsidRPr="00A76C9C" w14:paraId="02E03896" w14:textId="77777777" w:rsidTr="007E65A2">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5531E184" w14:textId="77777777" w:rsidR="00A62899" w:rsidRPr="002C57D7" w:rsidRDefault="00A62899" w:rsidP="007E65A2">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75A574F8" w14:textId="77777777" w:rsidR="00A62899" w:rsidRPr="002C57D7" w:rsidRDefault="00A62899" w:rsidP="007E65A2">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67853D23" w14:textId="77777777" w:rsidR="00A62899" w:rsidRPr="00A76C9C" w:rsidRDefault="00A62899" w:rsidP="007E65A2">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7D87490B" w14:textId="77777777" w:rsidR="00A62899" w:rsidRPr="00A76C9C" w:rsidRDefault="00A62899" w:rsidP="007E65A2">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4A0A2953" w14:textId="77777777" w:rsidR="00A62899" w:rsidRPr="00A76C9C" w:rsidRDefault="00A62899" w:rsidP="007E65A2">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A62899" w:rsidRPr="00C1578F" w14:paraId="6C8D26AE"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EE78764"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341EA50"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2C6C784" w14:textId="77777777" w:rsidR="00A62899" w:rsidRDefault="00A62899" w:rsidP="007E65A2">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2EE10598" w14:textId="77777777" w:rsidR="00A62899" w:rsidRPr="008A5AAB" w:rsidRDefault="00A62899" w:rsidP="007E65A2">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9A06E9D" w14:textId="77777777" w:rsidR="00A62899" w:rsidRPr="00C1578F" w:rsidRDefault="00A62899" w:rsidP="007E65A2">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AC04111" w14:textId="77777777" w:rsidR="00A62899" w:rsidRPr="00C1578F" w:rsidRDefault="00A62899" w:rsidP="007E65A2">
            <w:pPr>
              <w:jc w:val="center"/>
              <w:rPr>
                <w:rFonts w:ascii="Arial" w:hAnsi="Arial" w:cs="Arial"/>
                <w:b/>
                <w:color w:val="808080"/>
                <w:sz w:val="20"/>
              </w:rPr>
            </w:pPr>
          </w:p>
        </w:tc>
      </w:tr>
      <w:tr w:rsidR="00A62899" w:rsidRPr="00C1578F" w14:paraId="262C247B"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E11C490"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AAEC320"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D804B02" w14:textId="77777777" w:rsidR="00A62899" w:rsidRDefault="00A62899" w:rsidP="007E65A2">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6DCA8841" w14:textId="77777777" w:rsidR="00A62899" w:rsidRDefault="00A62899" w:rsidP="007E65A2">
            <w:pPr>
              <w:ind w:left="180"/>
              <w:outlineLvl w:val="0"/>
              <w:rPr>
                <w:rFonts w:ascii="Arial" w:eastAsia="Arial Unicode MS" w:hAnsi="Arial" w:cs="Arial"/>
                <w:b/>
                <w:sz w:val="20"/>
                <w:u w:color="000000"/>
              </w:rPr>
            </w:pPr>
          </w:p>
          <w:p w14:paraId="0DDA219F" w14:textId="77777777" w:rsidR="00A62899" w:rsidRDefault="00A62899" w:rsidP="007E65A2">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04489BEB" w14:textId="77777777" w:rsidR="00A62899" w:rsidRDefault="00A62899" w:rsidP="007E65A2">
            <w:pPr>
              <w:rPr>
                <w:rFonts w:ascii="Arial" w:hAnsi="Arial" w:cs="Arial"/>
                <w:sz w:val="20"/>
              </w:rPr>
            </w:pPr>
          </w:p>
          <w:p w14:paraId="709240F6" w14:textId="77777777" w:rsidR="00A62899" w:rsidRDefault="00A62899" w:rsidP="007E65A2">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35D31F38" w14:textId="77777777" w:rsidR="00A62899" w:rsidRDefault="00A62899" w:rsidP="007E65A2">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F6178F0" w14:textId="77777777" w:rsidR="00A62899" w:rsidRDefault="00A62899" w:rsidP="007E65A2">
            <w:pPr>
              <w:pStyle w:val="BodyText"/>
            </w:pPr>
          </w:p>
          <w:p w14:paraId="596987F8" w14:textId="77777777" w:rsidR="00A62899" w:rsidRDefault="00A62899" w:rsidP="007E65A2">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40922DCE" w14:textId="77777777" w:rsidR="00A62899" w:rsidRDefault="00A62899" w:rsidP="007E65A2">
            <w:pPr>
              <w:rPr>
                <w:rFonts w:ascii="Arial" w:hAnsi="Arial" w:cs="Arial"/>
                <w:sz w:val="20"/>
              </w:rPr>
            </w:pPr>
            <w:r>
              <w:rPr>
                <w:rFonts w:ascii="Arial" w:hAnsi="Arial" w:cs="Arial"/>
                <w:sz w:val="20"/>
              </w:rPr>
              <w:t xml:space="preserve"> </w:t>
            </w:r>
          </w:p>
          <w:p w14:paraId="42F40337" w14:textId="77777777" w:rsidR="00A62899" w:rsidRDefault="00A62899" w:rsidP="007E65A2">
            <w:pPr>
              <w:rPr>
                <w:rFonts w:ascii="Arial" w:hAnsi="Arial" w:cs="Arial"/>
                <w:sz w:val="20"/>
              </w:rPr>
            </w:pPr>
          </w:p>
        </w:tc>
      </w:tr>
      <w:tr w:rsidR="00A62899" w:rsidRPr="00C1578F" w14:paraId="15225C36"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68051D0"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11:15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3CF44D9"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4190F9B8" w14:textId="77777777" w:rsidR="00A62899" w:rsidRDefault="00A62899" w:rsidP="007E65A2">
            <w:pPr>
              <w:pStyle w:val="Heading4"/>
              <w:ind w:left="0"/>
            </w:pPr>
            <w:r>
              <w:t>COMPLAINT RESOLUTION: PENDING BOARD MATTERS</w:t>
            </w:r>
          </w:p>
          <w:p w14:paraId="71C8ED38" w14:textId="77777777" w:rsidR="00A62899" w:rsidRDefault="00A62899" w:rsidP="00A62899">
            <w:pPr>
              <w:numPr>
                <w:ilvl w:val="0"/>
                <w:numId w:val="5"/>
              </w:numPr>
              <w:rPr>
                <w:rFonts w:ascii="Arial" w:hAnsi="Arial" w:cs="Arial"/>
                <w:sz w:val="20"/>
              </w:rPr>
            </w:pPr>
            <w:r>
              <w:rPr>
                <w:rFonts w:ascii="Arial" w:hAnsi="Arial" w:cs="Arial"/>
                <w:sz w:val="20"/>
              </w:rPr>
              <w:t xml:space="preserve">DEN-2020-0047: Marjorie </w:t>
            </w:r>
            <w:proofErr w:type="spellStart"/>
            <w:r>
              <w:rPr>
                <w:rFonts w:ascii="Arial" w:hAnsi="Arial" w:cs="Arial"/>
                <w:sz w:val="20"/>
              </w:rPr>
              <w:t>Rizo</w:t>
            </w:r>
            <w:proofErr w:type="spellEnd"/>
            <w:r>
              <w:rPr>
                <w:rFonts w:ascii="Arial" w:hAnsi="Arial" w:cs="Arial"/>
                <w:sz w:val="20"/>
              </w:rPr>
              <w:t>, RDA</w:t>
            </w:r>
          </w:p>
          <w:p w14:paraId="44417454" w14:textId="77777777" w:rsidR="00A62899" w:rsidRDefault="00A62899" w:rsidP="00A62899">
            <w:pPr>
              <w:numPr>
                <w:ilvl w:val="0"/>
                <w:numId w:val="5"/>
              </w:numPr>
              <w:rPr>
                <w:rFonts w:ascii="Arial" w:hAnsi="Arial" w:cs="Arial"/>
                <w:sz w:val="20"/>
              </w:rPr>
            </w:pPr>
            <w:r>
              <w:rPr>
                <w:rFonts w:ascii="Arial" w:hAnsi="Arial" w:cs="Arial"/>
                <w:sz w:val="20"/>
              </w:rPr>
              <w:t xml:space="preserve">DEN-2020-0048: Dr. Maria </w:t>
            </w:r>
            <w:proofErr w:type="spellStart"/>
            <w:r>
              <w:rPr>
                <w:rFonts w:ascii="Arial" w:hAnsi="Arial" w:cs="Arial"/>
                <w:sz w:val="20"/>
              </w:rPr>
              <w:t>Petroche</w:t>
            </w:r>
            <w:proofErr w:type="spellEnd"/>
          </w:p>
          <w:p w14:paraId="1E18A571" w14:textId="77777777" w:rsidR="00A62899" w:rsidRDefault="00A62899" w:rsidP="00A62899">
            <w:pPr>
              <w:numPr>
                <w:ilvl w:val="0"/>
                <w:numId w:val="5"/>
              </w:numPr>
              <w:rPr>
                <w:rFonts w:ascii="Arial" w:hAnsi="Arial" w:cs="Arial"/>
                <w:sz w:val="20"/>
              </w:rPr>
            </w:pPr>
            <w:r>
              <w:rPr>
                <w:rFonts w:ascii="Arial" w:hAnsi="Arial" w:cs="Arial"/>
                <w:sz w:val="20"/>
              </w:rPr>
              <w:t>DEN-2020-0049: Dr. David Robbins</w:t>
            </w:r>
          </w:p>
          <w:p w14:paraId="328F9B3F" w14:textId="77777777" w:rsidR="00A62899" w:rsidRDefault="00A62899" w:rsidP="00A62899">
            <w:pPr>
              <w:numPr>
                <w:ilvl w:val="0"/>
                <w:numId w:val="5"/>
              </w:numPr>
              <w:rPr>
                <w:rFonts w:ascii="Arial" w:hAnsi="Arial" w:cs="Arial"/>
                <w:sz w:val="20"/>
              </w:rPr>
            </w:pPr>
            <w:r>
              <w:rPr>
                <w:rFonts w:ascii="Arial" w:hAnsi="Arial" w:cs="Arial"/>
                <w:sz w:val="20"/>
              </w:rPr>
              <w:t>SA-INV-17402: Dr. Lynsey Doan</w:t>
            </w:r>
          </w:p>
          <w:p w14:paraId="4A438665" w14:textId="77777777" w:rsidR="00A62899" w:rsidRPr="00341FB6" w:rsidRDefault="00A62899" w:rsidP="00A62899">
            <w:pPr>
              <w:numPr>
                <w:ilvl w:val="0"/>
                <w:numId w:val="5"/>
              </w:numPr>
              <w:rPr>
                <w:rFonts w:ascii="Arial" w:hAnsi="Arial" w:cs="Arial"/>
                <w:sz w:val="20"/>
              </w:rPr>
            </w:pPr>
            <w:r>
              <w:rPr>
                <w:rFonts w:ascii="Arial" w:hAnsi="Arial" w:cs="Arial"/>
                <w:sz w:val="20"/>
              </w:rPr>
              <w:t xml:space="preserve">DEN-2020-0086: </w:t>
            </w:r>
            <w:proofErr w:type="spellStart"/>
            <w:r>
              <w:rPr>
                <w:rFonts w:ascii="Arial" w:hAnsi="Arial" w:cs="Arial"/>
                <w:sz w:val="20"/>
              </w:rPr>
              <w:t>Tychelle</w:t>
            </w:r>
            <w:proofErr w:type="spellEnd"/>
            <w:r>
              <w:rPr>
                <w:rFonts w:ascii="Arial" w:hAnsi="Arial" w:cs="Arial"/>
                <w:sz w:val="20"/>
              </w:rPr>
              <w:t xml:space="preserve"> Washington, RDA</w:t>
            </w:r>
          </w:p>
          <w:p w14:paraId="1B87A79C" w14:textId="77777777" w:rsidR="00A62899" w:rsidRDefault="00A62899" w:rsidP="00A62899">
            <w:pPr>
              <w:numPr>
                <w:ilvl w:val="0"/>
                <w:numId w:val="5"/>
              </w:numPr>
              <w:rPr>
                <w:rFonts w:ascii="Arial" w:hAnsi="Arial" w:cs="Arial"/>
                <w:sz w:val="20"/>
              </w:rPr>
            </w:pPr>
            <w:r>
              <w:rPr>
                <w:rFonts w:ascii="Arial" w:hAnsi="Arial" w:cs="Arial"/>
                <w:sz w:val="20"/>
              </w:rPr>
              <w:t>DEN-2020-0087: Dr. Sameera Hussain</w:t>
            </w:r>
          </w:p>
          <w:p w14:paraId="3E35DA1F" w14:textId="77777777" w:rsidR="00A62899" w:rsidRDefault="00A62899" w:rsidP="00A62899">
            <w:pPr>
              <w:numPr>
                <w:ilvl w:val="0"/>
                <w:numId w:val="5"/>
              </w:numPr>
              <w:rPr>
                <w:rFonts w:ascii="Arial" w:hAnsi="Arial" w:cs="Arial"/>
                <w:sz w:val="20"/>
              </w:rPr>
            </w:pPr>
            <w:r>
              <w:rPr>
                <w:rFonts w:ascii="Arial" w:hAnsi="Arial" w:cs="Arial"/>
                <w:sz w:val="20"/>
              </w:rPr>
              <w:t xml:space="preserve">DEN-2021-0059: Dr. </w:t>
            </w:r>
            <w:proofErr w:type="spellStart"/>
            <w:r>
              <w:rPr>
                <w:rFonts w:ascii="Arial" w:hAnsi="Arial" w:cs="Arial"/>
                <w:sz w:val="20"/>
              </w:rPr>
              <w:t>Cathrine</w:t>
            </w:r>
            <w:proofErr w:type="spellEnd"/>
            <w:r>
              <w:rPr>
                <w:rFonts w:ascii="Arial" w:hAnsi="Arial" w:cs="Arial"/>
                <w:sz w:val="20"/>
              </w:rPr>
              <w:t xml:space="preserve"> Kaplan</w:t>
            </w:r>
          </w:p>
          <w:p w14:paraId="32FDB7EC" w14:textId="77777777" w:rsidR="00A62899" w:rsidRDefault="00A62899" w:rsidP="00A62899">
            <w:pPr>
              <w:numPr>
                <w:ilvl w:val="0"/>
                <w:numId w:val="5"/>
              </w:numPr>
              <w:rPr>
                <w:rFonts w:ascii="Arial" w:hAnsi="Arial" w:cs="Arial"/>
                <w:sz w:val="20"/>
              </w:rPr>
            </w:pPr>
            <w:r>
              <w:rPr>
                <w:rFonts w:ascii="Arial" w:hAnsi="Arial" w:cs="Arial"/>
                <w:sz w:val="20"/>
              </w:rPr>
              <w:t>DEN-2021-0060: Dr. Charles Levesque</w:t>
            </w:r>
          </w:p>
          <w:p w14:paraId="4A859859" w14:textId="77777777" w:rsidR="00A62899" w:rsidRDefault="00A62899" w:rsidP="00A62899">
            <w:pPr>
              <w:numPr>
                <w:ilvl w:val="0"/>
                <w:numId w:val="5"/>
              </w:numPr>
              <w:rPr>
                <w:rFonts w:ascii="Arial" w:hAnsi="Arial" w:cs="Arial"/>
                <w:sz w:val="20"/>
              </w:rPr>
            </w:pPr>
            <w:r>
              <w:rPr>
                <w:rFonts w:ascii="Arial" w:hAnsi="Arial" w:cs="Arial"/>
                <w:sz w:val="20"/>
              </w:rPr>
              <w:t xml:space="preserve">DEN-2021-0073: Courtney </w:t>
            </w:r>
            <w:proofErr w:type="spellStart"/>
            <w:r>
              <w:rPr>
                <w:rFonts w:ascii="Arial" w:hAnsi="Arial" w:cs="Arial"/>
                <w:sz w:val="20"/>
              </w:rPr>
              <w:t>Votsis</w:t>
            </w:r>
            <w:proofErr w:type="spellEnd"/>
            <w:r>
              <w:rPr>
                <w:rFonts w:ascii="Arial" w:hAnsi="Arial" w:cs="Arial"/>
                <w:sz w:val="20"/>
              </w:rPr>
              <w:t>, RDA</w:t>
            </w:r>
          </w:p>
          <w:p w14:paraId="02327058" w14:textId="77777777" w:rsidR="00A62899" w:rsidRDefault="00A62899" w:rsidP="00A62899">
            <w:pPr>
              <w:numPr>
                <w:ilvl w:val="0"/>
                <w:numId w:val="5"/>
              </w:numPr>
              <w:rPr>
                <w:rFonts w:ascii="Arial" w:hAnsi="Arial" w:cs="Arial"/>
                <w:sz w:val="20"/>
              </w:rPr>
            </w:pPr>
            <w:r>
              <w:rPr>
                <w:rFonts w:ascii="Arial" w:hAnsi="Arial" w:cs="Arial"/>
                <w:sz w:val="20"/>
              </w:rPr>
              <w:t xml:space="preserve">DEN-2019-0152: Dr. Allen </w:t>
            </w:r>
            <w:proofErr w:type="spellStart"/>
            <w:r>
              <w:rPr>
                <w:rFonts w:ascii="Arial" w:hAnsi="Arial" w:cs="Arial"/>
                <w:sz w:val="20"/>
              </w:rPr>
              <w:t>Tarro</w:t>
            </w:r>
            <w:proofErr w:type="spellEnd"/>
          </w:p>
          <w:p w14:paraId="640C838F" w14:textId="77777777" w:rsidR="00A62899" w:rsidRPr="0076408D" w:rsidRDefault="00A62899" w:rsidP="007E65A2">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F1FE981" w14:textId="77777777" w:rsidR="00A62899" w:rsidRDefault="00A62899" w:rsidP="007E65A2">
            <w:pPr>
              <w:pStyle w:val="BodyText"/>
            </w:pPr>
            <w:proofErr w:type="spellStart"/>
            <w:r>
              <w:t>InvestigationReports</w:t>
            </w:r>
            <w:proofErr w:type="spellEnd"/>
            <w:r>
              <w:t xml:space="preserve">, </w:t>
            </w:r>
          </w:p>
          <w:p w14:paraId="164DE191" w14:textId="77777777" w:rsidR="00A62899" w:rsidRDefault="00A62899" w:rsidP="007E65A2">
            <w:pPr>
              <w:pStyle w:val="BodyText"/>
            </w:pPr>
            <w:r>
              <w:t>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44D33A23" w14:textId="77777777" w:rsidR="00A62899" w:rsidRDefault="00A62899" w:rsidP="007E65A2">
            <w:pPr>
              <w:rPr>
                <w:rFonts w:ascii="Arial" w:hAnsi="Arial" w:cs="Arial"/>
                <w:sz w:val="20"/>
              </w:rPr>
            </w:pPr>
            <w:r>
              <w:rPr>
                <w:rFonts w:ascii="Arial" w:hAnsi="Arial" w:cs="Arial"/>
                <w:sz w:val="20"/>
              </w:rPr>
              <w:t>J Bueno</w:t>
            </w:r>
          </w:p>
          <w:p w14:paraId="766A2EF9" w14:textId="77777777" w:rsidR="00A62899" w:rsidRDefault="00A62899" w:rsidP="007E65A2">
            <w:pPr>
              <w:rPr>
                <w:rFonts w:ascii="Arial" w:hAnsi="Arial" w:cs="Arial"/>
                <w:sz w:val="20"/>
              </w:rPr>
            </w:pPr>
            <w:r>
              <w:rPr>
                <w:rFonts w:ascii="Arial" w:hAnsi="Arial" w:cs="Arial"/>
                <w:sz w:val="20"/>
              </w:rPr>
              <w:t>D El-Majdoubi</w:t>
            </w:r>
          </w:p>
          <w:p w14:paraId="6298F3A0" w14:textId="77777777" w:rsidR="00A62899" w:rsidRDefault="00A62899" w:rsidP="007E65A2">
            <w:pPr>
              <w:rPr>
                <w:rFonts w:ascii="Arial" w:hAnsi="Arial" w:cs="Arial"/>
                <w:sz w:val="20"/>
              </w:rPr>
            </w:pPr>
            <w:r>
              <w:rPr>
                <w:rFonts w:ascii="Arial" w:hAnsi="Arial" w:cs="Arial"/>
                <w:sz w:val="20"/>
              </w:rPr>
              <w:t xml:space="preserve">R Heard </w:t>
            </w:r>
          </w:p>
          <w:p w14:paraId="20C733FE" w14:textId="77777777" w:rsidR="00A62899" w:rsidRDefault="00A62899" w:rsidP="007E65A2">
            <w:pPr>
              <w:rPr>
                <w:rFonts w:ascii="Arial" w:hAnsi="Arial" w:cs="Arial"/>
                <w:sz w:val="20"/>
              </w:rPr>
            </w:pPr>
          </w:p>
        </w:tc>
      </w:tr>
      <w:tr w:rsidR="00A62899" w:rsidRPr="00C1578F" w14:paraId="7DA1D34B"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2383B4A"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11:55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2475E27"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6F3B099" w14:textId="77777777" w:rsidR="00A62899" w:rsidRDefault="00A62899" w:rsidP="007E65A2">
            <w:pPr>
              <w:pStyle w:val="Heading4"/>
            </w:pPr>
            <w:r>
              <w:t>ADMINISTRATIVE MATTERS</w:t>
            </w:r>
          </w:p>
          <w:p w14:paraId="6DCA9A6C" w14:textId="77777777" w:rsidR="00A62899" w:rsidRPr="007C2066" w:rsidRDefault="00A62899" w:rsidP="00A62899">
            <w:pPr>
              <w:numPr>
                <w:ilvl w:val="0"/>
                <w:numId w:val="4"/>
              </w:numPr>
              <w:rPr>
                <w:rFonts w:ascii="Arial" w:hAnsi="Arial" w:cs="Arial"/>
                <w:sz w:val="20"/>
              </w:rPr>
            </w:pPr>
            <w:r w:rsidRPr="007C2066">
              <w:rPr>
                <w:rFonts w:ascii="Arial" w:hAnsi="Arial" w:cs="Arial"/>
                <w:sz w:val="20"/>
              </w:rPr>
              <w:t>Application for Rescission of Retired Status and License Reactivation: Helene Bednarsh, RDH</w:t>
            </w:r>
          </w:p>
          <w:p w14:paraId="10930DF5" w14:textId="77777777" w:rsidR="00A62899" w:rsidRDefault="00A62899" w:rsidP="00A62899">
            <w:pPr>
              <w:numPr>
                <w:ilvl w:val="0"/>
                <w:numId w:val="4"/>
              </w:numPr>
              <w:rPr>
                <w:rFonts w:ascii="Arial" w:hAnsi="Arial" w:cs="Arial"/>
                <w:sz w:val="20"/>
              </w:rPr>
            </w:pPr>
            <w:r>
              <w:rPr>
                <w:rFonts w:ascii="Arial" w:hAnsi="Arial" w:cs="Arial"/>
                <w:sz w:val="20"/>
              </w:rPr>
              <w:t>Review of Staff Action Policy for Unlicensed Practice</w:t>
            </w:r>
          </w:p>
          <w:p w14:paraId="748B390E" w14:textId="77777777" w:rsidR="00A62899" w:rsidRPr="00642A1B" w:rsidRDefault="00A62899" w:rsidP="00A62899">
            <w:pPr>
              <w:numPr>
                <w:ilvl w:val="0"/>
                <w:numId w:val="4"/>
              </w:numPr>
              <w:rPr>
                <w:rFonts w:ascii="Arial" w:hAnsi="Arial" w:cs="Arial"/>
                <w:sz w:val="20"/>
              </w:rPr>
            </w:pPr>
            <w:r>
              <w:rPr>
                <w:rFonts w:ascii="Arial" w:hAnsi="Arial" w:cs="Arial"/>
                <w:sz w:val="20"/>
              </w:rPr>
              <w:t>Update: Patients First</w:t>
            </w:r>
          </w:p>
          <w:p w14:paraId="1C18D21D" w14:textId="77777777" w:rsidR="00A62899" w:rsidRPr="00F80FE2" w:rsidRDefault="00A62899" w:rsidP="00A62899">
            <w:pPr>
              <w:numPr>
                <w:ilvl w:val="0"/>
                <w:numId w:val="4"/>
              </w:numPr>
              <w:rPr>
                <w:rFonts w:ascii="Arial" w:hAnsi="Arial" w:cs="Arial"/>
                <w:sz w:val="20"/>
              </w:rPr>
            </w:pPr>
            <w:r>
              <w:rPr>
                <w:rFonts w:ascii="Arial" w:hAnsi="Arial" w:cs="Arial"/>
                <w:sz w:val="20"/>
              </w:rPr>
              <w:t>GMC Staff Action Report</w:t>
            </w:r>
          </w:p>
          <w:p w14:paraId="7F41581B" w14:textId="77777777" w:rsidR="00A62899" w:rsidRPr="00642A1B" w:rsidRDefault="00A62899" w:rsidP="00A62899">
            <w:pPr>
              <w:numPr>
                <w:ilvl w:val="0"/>
                <w:numId w:val="4"/>
              </w:numPr>
              <w:rPr>
                <w:rFonts w:ascii="Arial" w:hAnsi="Arial" w:cs="Arial"/>
                <w:sz w:val="20"/>
              </w:rPr>
            </w:pPr>
            <w:r>
              <w:rPr>
                <w:rFonts w:ascii="Arial" w:hAnsi="Arial" w:cs="Arial"/>
                <w:sz w:val="20"/>
              </w:rPr>
              <w:t>Review of General Session Minutes of June 1, 2022</w:t>
            </w:r>
          </w:p>
          <w:p w14:paraId="08DDFF25" w14:textId="77777777" w:rsidR="00A62899" w:rsidRPr="009922BE" w:rsidRDefault="00A62899" w:rsidP="007E65A2">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791E151" w14:textId="77777777" w:rsidR="00A62899" w:rsidRDefault="00A62899" w:rsidP="007E65A2">
            <w:pPr>
              <w:pStyle w:val="BodyText"/>
            </w:pPr>
          </w:p>
          <w:p w14:paraId="427DC714" w14:textId="77777777" w:rsidR="00A62899" w:rsidRDefault="00A62899" w:rsidP="007E65A2">
            <w:pPr>
              <w:pStyle w:val="BodyText"/>
            </w:pPr>
            <w:r>
              <w:t xml:space="preserve">Memo, </w:t>
            </w:r>
          </w:p>
          <w:p w14:paraId="6E4B1E42" w14:textId="77777777" w:rsidR="00A62899" w:rsidRDefault="00A62899" w:rsidP="007E65A2">
            <w:pPr>
              <w:pStyle w:val="BodyText"/>
            </w:pPr>
            <w:r>
              <w:t xml:space="preserve">Policy, Report, </w:t>
            </w:r>
          </w:p>
          <w:p w14:paraId="52D4BB91" w14:textId="77777777" w:rsidR="00A62899" w:rsidRDefault="00A62899" w:rsidP="007E65A2">
            <w:pPr>
              <w:pStyle w:val="BodyText"/>
            </w:pPr>
            <w:r>
              <w:t>Draft Minutes</w:t>
            </w:r>
          </w:p>
          <w:p w14:paraId="462C919A" w14:textId="77777777" w:rsidR="00A62899" w:rsidRDefault="00A62899" w:rsidP="007E65A2">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6DA9850" w14:textId="77777777" w:rsidR="00A62899" w:rsidRDefault="00A62899" w:rsidP="007E65A2">
            <w:pPr>
              <w:rPr>
                <w:rFonts w:ascii="Arial" w:hAnsi="Arial" w:cs="Arial"/>
                <w:sz w:val="20"/>
              </w:rPr>
            </w:pPr>
          </w:p>
          <w:p w14:paraId="7B1206F5" w14:textId="77777777" w:rsidR="00A62899" w:rsidRDefault="00A62899" w:rsidP="007E65A2">
            <w:pPr>
              <w:rPr>
                <w:rFonts w:ascii="Arial" w:hAnsi="Arial" w:cs="Arial"/>
                <w:sz w:val="20"/>
              </w:rPr>
            </w:pPr>
            <w:r>
              <w:rPr>
                <w:rFonts w:ascii="Arial" w:hAnsi="Arial" w:cs="Arial"/>
                <w:sz w:val="20"/>
              </w:rPr>
              <w:t>B Young</w:t>
            </w:r>
          </w:p>
        </w:tc>
      </w:tr>
      <w:tr w:rsidR="00A62899" w:rsidRPr="00C1578F" w14:paraId="7B6BB4A8"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433F2D6"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 xml:space="preserve">12:30 pm </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7F7C8B2"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7DB1D0C" w14:textId="77777777" w:rsidR="00A62899" w:rsidRPr="00FE2EEB" w:rsidRDefault="00A62899" w:rsidP="007E65A2">
            <w:pPr>
              <w:pStyle w:val="Heading4"/>
            </w:pPr>
            <w:r>
              <w:t xml:space="preserve">PROBATION MATTERS               </w:t>
            </w:r>
          </w:p>
          <w:p w14:paraId="4BF61AAB" w14:textId="77777777" w:rsidR="00A62899" w:rsidRPr="00341FB6" w:rsidRDefault="00A62899" w:rsidP="00A62899">
            <w:pPr>
              <w:numPr>
                <w:ilvl w:val="0"/>
                <w:numId w:val="6"/>
              </w:numPr>
              <w:rPr>
                <w:rFonts w:ascii="Arial" w:hAnsi="Arial" w:cs="Arial"/>
                <w:sz w:val="20"/>
              </w:rPr>
            </w:pPr>
            <w:r>
              <w:rPr>
                <w:rFonts w:ascii="Arial" w:hAnsi="Arial" w:cs="Arial"/>
                <w:sz w:val="20"/>
              </w:rPr>
              <w:t xml:space="preserve">Review of Compliance: DEN-2019-0107: </w:t>
            </w:r>
            <w:proofErr w:type="spellStart"/>
            <w:r>
              <w:rPr>
                <w:rFonts w:ascii="Arial" w:hAnsi="Arial" w:cs="Arial"/>
                <w:sz w:val="20"/>
              </w:rPr>
              <w:t>Kall</w:t>
            </w:r>
            <w:proofErr w:type="spellEnd"/>
            <w:r>
              <w:rPr>
                <w:rFonts w:ascii="Arial" w:hAnsi="Arial" w:cs="Arial"/>
                <w:sz w:val="20"/>
              </w:rPr>
              <w:t xml:space="preserve"> </w:t>
            </w:r>
            <w:proofErr w:type="spellStart"/>
            <w:r>
              <w:rPr>
                <w:rFonts w:ascii="Arial" w:hAnsi="Arial" w:cs="Arial"/>
                <w:sz w:val="20"/>
              </w:rPr>
              <w:t>Fentahun</w:t>
            </w:r>
            <w:proofErr w:type="spellEnd"/>
            <w:r>
              <w:rPr>
                <w:rFonts w:ascii="Arial" w:hAnsi="Arial" w:cs="Arial"/>
                <w:sz w:val="20"/>
              </w:rPr>
              <w:t>, RDA</w:t>
            </w:r>
          </w:p>
          <w:p w14:paraId="3B69ECA3" w14:textId="77777777" w:rsidR="00A62899" w:rsidRPr="00E051A5" w:rsidRDefault="00A62899" w:rsidP="00A62899">
            <w:pPr>
              <w:numPr>
                <w:ilvl w:val="0"/>
                <w:numId w:val="6"/>
              </w:numPr>
              <w:rPr>
                <w:rFonts w:ascii="Arial" w:hAnsi="Arial" w:cs="Arial"/>
                <w:sz w:val="20"/>
              </w:rPr>
            </w:pPr>
            <w:r>
              <w:rPr>
                <w:rFonts w:ascii="Arial" w:hAnsi="Arial" w:cs="Arial"/>
                <w:sz w:val="20"/>
              </w:rPr>
              <w:t>Probation Monthly Report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9A7ECDF" w14:textId="77777777" w:rsidR="00A62899" w:rsidRDefault="00A62899" w:rsidP="007E65A2">
            <w:pPr>
              <w:pStyle w:val="BodyText"/>
              <w:jc w:val="left"/>
            </w:pPr>
          </w:p>
          <w:p w14:paraId="6A372809" w14:textId="77777777" w:rsidR="00A62899" w:rsidRDefault="00A62899" w:rsidP="007E65A2">
            <w:pPr>
              <w:pStyle w:val="BodyText"/>
            </w:pPr>
            <w:r>
              <w:t>Memo, Attachments,</w:t>
            </w:r>
          </w:p>
          <w:p w14:paraId="6107D93A" w14:textId="77777777" w:rsidR="00A62899" w:rsidRDefault="00A62899" w:rsidP="007E65A2">
            <w:pPr>
              <w:pStyle w:val="BodyText"/>
            </w:pPr>
            <w:r>
              <w:t>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5257EDC" w14:textId="77777777" w:rsidR="00A62899" w:rsidRDefault="00A62899" w:rsidP="007E65A2">
            <w:pPr>
              <w:rPr>
                <w:rFonts w:ascii="Arial" w:hAnsi="Arial" w:cs="Arial"/>
                <w:sz w:val="20"/>
              </w:rPr>
            </w:pPr>
          </w:p>
          <w:p w14:paraId="0A8069E9" w14:textId="77777777" w:rsidR="00A62899" w:rsidRDefault="00A62899" w:rsidP="007E65A2">
            <w:pPr>
              <w:rPr>
                <w:rFonts w:ascii="Arial" w:hAnsi="Arial" w:cs="Arial"/>
                <w:sz w:val="20"/>
              </w:rPr>
            </w:pPr>
            <w:r>
              <w:rPr>
                <w:rFonts w:ascii="Arial" w:hAnsi="Arial" w:cs="Arial"/>
                <w:sz w:val="20"/>
              </w:rPr>
              <w:t>K Fishman</w:t>
            </w:r>
          </w:p>
        </w:tc>
      </w:tr>
      <w:tr w:rsidR="00A62899" w:rsidRPr="00C1578F" w14:paraId="1A459009"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DFE86E4"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12:50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889CE64" w14:textId="77777777" w:rsidR="00A62899" w:rsidRDefault="00A62899" w:rsidP="007E65A2">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9BFAC05" w14:textId="77777777" w:rsidR="00A62899" w:rsidRDefault="00A62899" w:rsidP="007E65A2">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936FF8E" w14:textId="77777777" w:rsidR="00A62899" w:rsidRDefault="00A62899" w:rsidP="007E65A2">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DF6A5DB" w14:textId="77777777" w:rsidR="00A62899" w:rsidRDefault="00A62899" w:rsidP="007E65A2">
            <w:pPr>
              <w:rPr>
                <w:rFonts w:ascii="Arial" w:hAnsi="Arial" w:cs="Arial"/>
                <w:sz w:val="20"/>
              </w:rPr>
            </w:pPr>
          </w:p>
        </w:tc>
      </w:tr>
      <w:tr w:rsidR="00A62899" w:rsidRPr="00C1578F" w14:paraId="6E96BE9C" w14:textId="77777777" w:rsidTr="007E65A2">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9B37C10" w14:textId="77777777" w:rsidR="00A62899" w:rsidRDefault="00A62899" w:rsidP="007E65A2">
            <w:pPr>
              <w:jc w:val="center"/>
              <w:outlineLvl w:val="0"/>
              <w:rPr>
                <w:rFonts w:ascii="Arial" w:eastAsia="Arial Unicode MS" w:hAnsi="Arial" w:cs="Arial"/>
                <w:sz w:val="20"/>
                <w:u w:color="000000"/>
              </w:rPr>
            </w:pPr>
            <w:r>
              <w:rPr>
                <w:rFonts w:ascii="Arial" w:eastAsia="Arial Unicode MS" w:hAnsi="Arial" w:cs="Arial"/>
                <w:sz w:val="20"/>
                <w:u w:color="000000"/>
              </w:rPr>
              <w:t>1:00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5AB66FF" w14:textId="77777777" w:rsidR="00A62899" w:rsidRDefault="00A62899" w:rsidP="007E65A2">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4B9B4823" w14:textId="77777777" w:rsidR="00A62899" w:rsidRDefault="00A62899" w:rsidP="007E65A2">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F2B382A" w14:textId="77777777" w:rsidR="00A62899" w:rsidRDefault="00A62899" w:rsidP="007E65A2">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581667BE" w14:textId="77777777" w:rsidR="00A62899" w:rsidRDefault="00A62899" w:rsidP="007E65A2">
            <w:pPr>
              <w:rPr>
                <w:rFonts w:ascii="Arial" w:hAnsi="Arial" w:cs="Arial"/>
                <w:sz w:val="20"/>
              </w:rPr>
            </w:pPr>
          </w:p>
        </w:tc>
      </w:tr>
    </w:tbl>
    <w:p w14:paraId="281B57AA" w14:textId="77777777" w:rsidR="008D516B" w:rsidRDefault="008D516B" w:rsidP="00246D22">
      <w:pPr>
        <w:pStyle w:val="Body1"/>
        <w:keepNext/>
        <w:jc w:val="center"/>
        <w:outlineLvl w:val="8"/>
        <w:rPr>
          <w:b/>
        </w:rPr>
      </w:pPr>
    </w:p>
    <w:p w14:paraId="3BFEEB4D" w14:textId="77777777" w:rsidR="003C7633" w:rsidRDefault="003C7633" w:rsidP="00246D22">
      <w:pPr>
        <w:pStyle w:val="Body1"/>
        <w:keepNext/>
        <w:jc w:val="center"/>
        <w:outlineLvl w:val="8"/>
        <w:rPr>
          <w:b/>
        </w:rPr>
      </w:pPr>
    </w:p>
    <w:p w14:paraId="3D95BAF2"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3431A4D1"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6F8CA3AA" w14:textId="77777777" w:rsidR="00246D22" w:rsidRDefault="00246D22" w:rsidP="00246D22">
      <w:pPr>
        <w:jc w:val="center"/>
        <w:outlineLvl w:val="0"/>
        <w:rPr>
          <w:b/>
        </w:rPr>
      </w:pPr>
      <w:r>
        <w:rPr>
          <w:b/>
        </w:rPr>
        <w:t>GENERAL SESSION MINUTES</w:t>
      </w:r>
      <w:r w:rsidR="00893407">
        <w:rPr>
          <w:b/>
        </w:rPr>
        <w:t xml:space="preserve"> </w:t>
      </w:r>
    </w:p>
    <w:p w14:paraId="016FA460" w14:textId="77777777" w:rsidR="00246D22" w:rsidRDefault="00A62899" w:rsidP="00246D22">
      <w:pPr>
        <w:jc w:val="center"/>
        <w:outlineLvl w:val="0"/>
        <w:rPr>
          <w:b/>
        </w:rPr>
      </w:pPr>
      <w:r>
        <w:rPr>
          <w:b/>
        </w:rPr>
        <w:t>July 6</w:t>
      </w:r>
      <w:r w:rsidR="00F95D4D">
        <w:rPr>
          <w:b/>
        </w:rPr>
        <w:t>, 2022</w:t>
      </w:r>
    </w:p>
    <w:p w14:paraId="3301B4D8" w14:textId="77777777" w:rsidR="00E03BC0" w:rsidRDefault="00E03BC0" w:rsidP="00246D22">
      <w:pPr>
        <w:jc w:val="center"/>
        <w:outlineLvl w:val="0"/>
        <w:rPr>
          <w:b/>
        </w:rPr>
      </w:pPr>
    </w:p>
    <w:p w14:paraId="63837E43" w14:textId="77777777" w:rsidR="00F95D4D" w:rsidRDefault="00E948C2" w:rsidP="00F95D4D">
      <w:pPr>
        <w:jc w:val="both"/>
      </w:pPr>
      <w:r w:rsidRPr="00956B8E">
        <w:rPr>
          <w:b/>
        </w:rPr>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468FB3BB" w14:textId="77777777" w:rsidR="00E03BC0" w:rsidRPr="00821018" w:rsidRDefault="00CA0667" w:rsidP="00F95D4D">
      <w:pPr>
        <w:jc w:val="both"/>
      </w:pPr>
      <w:r>
        <w:t xml:space="preserve">Dr. Patricia Wu; </w:t>
      </w:r>
      <w:r w:rsidR="00834A69">
        <w:t xml:space="preserve">Dr. Richard T. Miller, </w:t>
      </w:r>
      <w:r w:rsidR="003C7633">
        <w:t xml:space="preserve">Dr. Seema Jacob; </w:t>
      </w:r>
      <w:r w:rsidR="00AC15BF">
        <w:t>Ms. Jacyn Stultz, RDH</w:t>
      </w:r>
      <w:r w:rsidR="00237335">
        <w:t xml:space="preserve">; </w:t>
      </w:r>
      <w:r w:rsidR="00217556">
        <w:t>Ms. Jennifer McKeon, RDH, CDA</w:t>
      </w:r>
      <w:r w:rsidR="00306049">
        <w:t xml:space="preserve">; Ms. Stacy Haluch, RDH; Ms. </w:t>
      </w:r>
      <w:proofErr w:type="spellStart"/>
      <w:r w:rsidR="00306049">
        <w:t>Ailish</w:t>
      </w:r>
      <w:proofErr w:type="spellEnd"/>
      <w:r w:rsidR="00306049">
        <w:t xml:space="preserve"> </w:t>
      </w:r>
      <w:proofErr w:type="spellStart"/>
      <w:r w:rsidR="00306049">
        <w:t>Wilkie</w:t>
      </w:r>
      <w:proofErr w:type="spellEnd"/>
    </w:p>
    <w:p w14:paraId="11EEF7EF" w14:textId="77777777" w:rsidR="00687F99" w:rsidRDefault="00E948C2" w:rsidP="00E948C2">
      <w:pPr>
        <w:jc w:val="both"/>
      </w:pPr>
      <w:r w:rsidRPr="00956B8E">
        <w:rPr>
          <w:b/>
        </w:rPr>
        <w:t xml:space="preserve">Absent: </w:t>
      </w:r>
      <w:r>
        <w:rPr>
          <w:b/>
        </w:rPr>
        <w:t xml:space="preserve"> </w:t>
      </w:r>
      <w:r w:rsidR="00306049" w:rsidRPr="00306049">
        <w:rPr>
          <w:bCs/>
        </w:rPr>
        <w:t>None</w:t>
      </w:r>
    </w:p>
    <w:p w14:paraId="17AA4DFD" w14:textId="77777777" w:rsidR="00FE1003" w:rsidRDefault="00FE1003" w:rsidP="00E948C2">
      <w:pPr>
        <w:jc w:val="both"/>
      </w:pPr>
    </w:p>
    <w:p w14:paraId="7B7EA54B"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815989">
        <w:t xml:space="preserve">Heather Engman, Esq., Chief Board Counsel; </w:t>
      </w:r>
      <w:r w:rsidR="00217556">
        <w:t xml:space="preserve">Michael Egan, Esq., Board Counsel;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w:t>
      </w:r>
      <w:r w:rsidR="006408E0">
        <w:t>Eileen Mulligan</w:t>
      </w:r>
      <w:r w:rsidR="00306049">
        <w:t>, Rhonda Heard</w:t>
      </w:r>
      <w:r w:rsidR="006408E0">
        <w:t xml:space="preserve"> </w:t>
      </w:r>
      <w:r w:rsidR="00581EF9">
        <w:t xml:space="preserve">and </w:t>
      </w:r>
      <w:r w:rsidR="00306049">
        <w:t>Jaris Bueno</w:t>
      </w:r>
      <w:r w:rsidR="00834A69">
        <w:t xml:space="preserve">; </w:t>
      </w:r>
      <w:r w:rsidR="00AC15BF">
        <w:t xml:space="preserve">Probation </w:t>
      </w:r>
      <w:r w:rsidR="007F1949">
        <w:t>Department Coordinator</w:t>
      </w:r>
      <w:r w:rsidR="00AC15BF">
        <w:t xml:space="preserve"> Karen Fishman</w:t>
      </w:r>
    </w:p>
    <w:p w14:paraId="44982BE7" w14:textId="77777777" w:rsidR="008F5606" w:rsidRDefault="008F5606" w:rsidP="00E948C2">
      <w:pPr>
        <w:jc w:val="both"/>
      </w:pPr>
    </w:p>
    <w:tbl>
      <w:tblPr>
        <w:tblW w:w="9378" w:type="dxa"/>
        <w:tblLayout w:type="fixed"/>
        <w:tblLook w:val="0000" w:firstRow="0" w:lastRow="0" w:firstColumn="0" w:lastColumn="0" w:noHBand="0" w:noVBand="0"/>
      </w:tblPr>
      <w:tblGrid>
        <w:gridCol w:w="2268"/>
        <w:gridCol w:w="7110"/>
      </w:tblGrid>
      <w:tr w:rsidR="00CD7955" w:rsidRPr="00956B8E" w14:paraId="4D12353E" w14:textId="77777777" w:rsidTr="00874B54">
        <w:tblPrEx>
          <w:tblCellMar>
            <w:top w:w="0" w:type="dxa"/>
            <w:bottom w:w="0" w:type="dxa"/>
          </w:tblCellMar>
        </w:tblPrEx>
        <w:trPr>
          <w:cantSplit/>
          <w:trHeight w:val="458"/>
        </w:trPr>
        <w:tc>
          <w:tcPr>
            <w:tcW w:w="2268" w:type="dxa"/>
          </w:tcPr>
          <w:p w14:paraId="1CD907EC" w14:textId="77777777" w:rsidR="00CD7955" w:rsidRPr="00956B8E" w:rsidRDefault="00CD7955" w:rsidP="00BA5CC0">
            <w:pPr>
              <w:rPr>
                <w:b/>
              </w:rPr>
            </w:pPr>
            <w:r w:rsidRPr="00956B8E">
              <w:rPr>
                <w:b/>
              </w:rPr>
              <w:t>Motion:</w:t>
            </w:r>
          </w:p>
        </w:tc>
        <w:tc>
          <w:tcPr>
            <w:tcW w:w="7110" w:type="dxa"/>
          </w:tcPr>
          <w:p w14:paraId="4D11BBC1" w14:textId="77777777" w:rsidR="00CD7955" w:rsidRDefault="00CD7955" w:rsidP="00BA5CC0">
            <w:pPr>
              <w:rPr>
                <w:b/>
              </w:rPr>
            </w:pPr>
            <w:r>
              <w:rPr>
                <w:b/>
              </w:rPr>
              <w:t xml:space="preserve">At </w:t>
            </w:r>
            <w:r w:rsidR="00687F99">
              <w:rPr>
                <w:b/>
              </w:rPr>
              <w:t>8:3</w:t>
            </w:r>
            <w:r w:rsidR="00306049">
              <w:rPr>
                <w:b/>
              </w:rPr>
              <w:t>0</w:t>
            </w:r>
            <w:r w:rsidR="0054097B">
              <w:rPr>
                <w:b/>
              </w:rPr>
              <w:t xml:space="preserve"> a</w:t>
            </w:r>
            <w:r>
              <w:rPr>
                <w:b/>
              </w:rPr>
              <w:t>.m., to</w:t>
            </w:r>
            <w:r w:rsidRPr="00956B8E">
              <w:rPr>
                <w:b/>
              </w:rPr>
              <w:t xml:space="preserve"> </w:t>
            </w:r>
            <w:r>
              <w:rPr>
                <w:b/>
              </w:rPr>
              <w:t>adopt the proposed agenda for today’s meeting</w:t>
            </w:r>
          </w:p>
          <w:p w14:paraId="3C5CBED8" w14:textId="77777777" w:rsidR="00CD7955" w:rsidRPr="00956B8E" w:rsidRDefault="00CD7955" w:rsidP="00BA5CC0">
            <w:pPr>
              <w:rPr>
                <w:b/>
              </w:rPr>
            </w:pPr>
          </w:p>
        </w:tc>
      </w:tr>
      <w:tr w:rsidR="00CD7955" w:rsidRPr="00956B8E" w14:paraId="1841429C" w14:textId="77777777" w:rsidTr="00BE44E2">
        <w:tblPrEx>
          <w:tblCellMar>
            <w:top w:w="0" w:type="dxa"/>
            <w:bottom w:w="0" w:type="dxa"/>
          </w:tblCellMar>
        </w:tblPrEx>
        <w:trPr>
          <w:cantSplit/>
          <w:trHeight w:val="432"/>
        </w:trPr>
        <w:tc>
          <w:tcPr>
            <w:tcW w:w="2268" w:type="dxa"/>
          </w:tcPr>
          <w:p w14:paraId="4E915E05" w14:textId="77777777" w:rsidR="00CD7955" w:rsidRPr="00956B8E" w:rsidRDefault="00CD7955" w:rsidP="00BA5CC0">
            <w:pPr>
              <w:rPr>
                <w:b/>
              </w:rPr>
            </w:pPr>
            <w:r w:rsidRPr="00956B8E">
              <w:rPr>
                <w:b/>
              </w:rPr>
              <w:t>Motion Made By:</w:t>
            </w:r>
          </w:p>
        </w:tc>
        <w:tc>
          <w:tcPr>
            <w:tcW w:w="7110" w:type="dxa"/>
          </w:tcPr>
          <w:p w14:paraId="39D0BF22" w14:textId="77777777" w:rsidR="00CD7955" w:rsidRPr="00956B8E" w:rsidRDefault="00581EF9" w:rsidP="00BE44E2">
            <w:r>
              <w:t>Ms. Jacyn Stultz</w:t>
            </w:r>
          </w:p>
        </w:tc>
      </w:tr>
      <w:tr w:rsidR="00CD7955" w:rsidRPr="00956B8E" w14:paraId="2B777B46" w14:textId="77777777" w:rsidTr="00874B54">
        <w:tblPrEx>
          <w:tblCellMar>
            <w:top w:w="0" w:type="dxa"/>
            <w:bottom w:w="0" w:type="dxa"/>
          </w:tblCellMar>
        </w:tblPrEx>
        <w:trPr>
          <w:cantSplit/>
          <w:trHeight w:val="458"/>
        </w:trPr>
        <w:tc>
          <w:tcPr>
            <w:tcW w:w="2268" w:type="dxa"/>
          </w:tcPr>
          <w:p w14:paraId="1AA52A8C" w14:textId="77777777" w:rsidR="00CD7955" w:rsidRPr="00956B8E" w:rsidRDefault="00CD7955" w:rsidP="00BA5CC0">
            <w:pPr>
              <w:rPr>
                <w:b/>
              </w:rPr>
            </w:pPr>
            <w:r w:rsidRPr="00956B8E">
              <w:rPr>
                <w:b/>
              </w:rPr>
              <w:t>Second:</w:t>
            </w:r>
          </w:p>
        </w:tc>
        <w:tc>
          <w:tcPr>
            <w:tcW w:w="7110" w:type="dxa"/>
          </w:tcPr>
          <w:p w14:paraId="4D5E0876" w14:textId="77777777" w:rsidR="00CD7955" w:rsidRPr="00956B8E" w:rsidRDefault="00306049" w:rsidP="00834A69">
            <w:r>
              <w:t>Ms. Stacy Haluch</w:t>
            </w:r>
          </w:p>
        </w:tc>
      </w:tr>
      <w:tr w:rsidR="00CD7955" w:rsidRPr="00956B8E" w14:paraId="31C703BA" w14:textId="77777777" w:rsidTr="00874B54">
        <w:tblPrEx>
          <w:tblCellMar>
            <w:top w:w="0" w:type="dxa"/>
            <w:bottom w:w="0" w:type="dxa"/>
          </w:tblCellMar>
        </w:tblPrEx>
        <w:trPr>
          <w:cantSplit/>
          <w:trHeight w:val="458"/>
        </w:trPr>
        <w:tc>
          <w:tcPr>
            <w:tcW w:w="2268" w:type="dxa"/>
          </w:tcPr>
          <w:p w14:paraId="21C0EF31" w14:textId="77777777" w:rsidR="00CD7955" w:rsidRPr="00956B8E" w:rsidRDefault="00CD7955" w:rsidP="00BA5CC0">
            <w:pPr>
              <w:jc w:val="both"/>
              <w:rPr>
                <w:b/>
              </w:rPr>
            </w:pPr>
            <w:r w:rsidRPr="00956B8E">
              <w:rPr>
                <w:b/>
              </w:rPr>
              <w:t>Vote:</w:t>
            </w:r>
          </w:p>
        </w:tc>
        <w:tc>
          <w:tcPr>
            <w:tcW w:w="7110" w:type="dxa"/>
          </w:tcPr>
          <w:p w14:paraId="01A4FE93" w14:textId="77777777" w:rsidR="00E835C9" w:rsidRPr="00E835C9" w:rsidRDefault="00CD7955" w:rsidP="008D516B">
            <w:pPr>
              <w:rPr>
                <w:i/>
              </w:rPr>
            </w:pPr>
            <w:r w:rsidRPr="00F71B5D">
              <w:t>Unanimous</w:t>
            </w:r>
          </w:p>
        </w:tc>
      </w:tr>
    </w:tbl>
    <w:p w14:paraId="3AE6C47F" w14:textId="77777777" w:rsidR="00217556" w:rsidRDefault="003C7633" w:rsidP="008F5606">
      <w:pPr>
        <w:ind w:hanging="720"/>
        <w:jc w:val="both"/>
      </w:pPr>
      <w:r>
        <w:tab/>
      </w:r>
    </w:p>
    <w:p w14:paraId="420D1DE2" w14:textId="77777777" w:rsidR="00217556" w:rsidRDefault="00217556" w:rsidP="00217556">
      <w:pPr>
        <w:ind w:firstLine="720"/>
        <w:jc w:val="both"/>
        <w:rPr>
          <w:i/>
        </w:rPr>
      </w:pPr>
      <w:r w:rsidRPr="009243F0">
        <w:rPr>
          <w:i/>
        </w:rPr>
        <w:t xml:space="preserve">At </w:t>
      </w:r>
      <w:r>
        <w:rPr>
          <w:i/>
        </w:rPr>
        <w:t>8:3</w:t>
      </w:r>
      <w:r w:rsidR="00306049">
        <w:rPr>
          <w:i/>
        </w:rPr>
        <w:t>1</w:t>
      </w:r>
      <w:r>
        <w:rPr>
          <w:i/>
        </w:rPr>
        <w:t xml:space="preserve"> a.</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xml:space="preserve">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w:t>
      </w:r>
      <w:r w:rsidRPr="009243F0">
        <w:rPr>
          <w:i/>
        </w:rPr>
        <w:t xml:space="preserve"> the Board will </w:t>
      </w:r>
      <w:r w:rsidR="00306049">
        <w:rPr>
          <w:i/>
        </w:rPr>
        <w:t>return</w:t>
      </w:r>
      <w:r>
        <w:rPr>
          <w:i/>
        </w:rPr>
        <w:t xml:space="preserve"> to its General Session </w:t>
      </w:r>
      <w:r w:rsidR="00581EF9">
        <w:rPr>
          <w:i/>
        </w:rPr>
        <w:t xml:space="preserve">and </w:t>
      </w:r>
      <w:r w:rsidRPr="009243F0">
        <w:rPr>
          <w:i/>
        </w:rPr>
        <w:t>adjourn the meeting for the day.</w:t>
      </w:r>
    </w:p>
    <w:p w14:paraId="0C402BE4" w14:textId="77777777" w:rsidR="00217556" w:rsidRDefault="00217556" w:rsidP="00217556">
      <w:pPr>
        <w:ind w:firstLine="720"/>
        <w:jc w:val="both"/>
        <w:rPr>
          <w:i/>
        </w:rPr>
      </w:pPr>
    </w:p>
    <w:tbl>
      <w:tblPr>
        <w:tblW w:w="9378" w:type="dxa"/>
        <w:tblLayout w:type="fixed"/>
        <w:tblLook w:val="0000" w:firstRow="0" w:lastRow="0" w:firstColumn="0" w:lastColumn="0" w:noHBand="0" w:noVBand="0"/>
      </w:tblPr>
      <w:tblGrid>
        <w:gridCol w:w="2358"/>
        <w:gridCol w:w="7020"/>
      </w:tblGrid>
      <w:tr w:rsidR="00217556" w:rsidRPr="00B570E8" w14:paraId="4117B67C" w14:textId="77777777" w:rsidTr="00E33D1D">
        <w:tblPrEx>
          <w:tblCellMar>
            <w:top w:w="0" w:type="dxa"/>
            <w:bottom w:w="0" w:type="dxa"/>
          </w:tblCellMar>
        </w:tblPrEx>
        <w:trPr>
          <w:cantSplit/>
          <w:trHeight w:val="458"/>
        </w:trPr>
        <w:tc>
          <w:tcPr>
            <w:tcW w:w="2358" w:type="dxa"/>
          </w:tcPr>
          <w:p w14:paraId="14E07391" w14:textId="77777777" w:rsidR="00217556" w:rsidRPr="00956B8E" w:rsidRDefault="00217556" w:rsidP="00E33D1D">
            <w:pPr>
              <w:rPr>
                <w:b/>
              </w:rPr>
            </w:pPr>
            <w:r w:rsidRPr="00956B8E">
              <w:rPr>
                <w:b/>
              </w:rPr>
              <w:t>Motion:</w:t>
            </w:r>
          </w:p>
        </w:tc>
        <w:tc>
          <w:tcPr>
            <w:tcW w:w="7020" w:type="dxa"/>
          </w:tcPr>
          <w:p w14:paraId="01BE3BD3" w14:textId="77777777" w:rsidR="00217556" w:rsidRDefault="00217556" w:rsidP="00E33D1D">
            <w:pPr>
              <w:rPr>
                <w:b/>
              </w:rPr>
            </w:pPr>
            <w:r>
              <w:rPr>
                <w:b/>
              </w:rPr>
              <w:t>At 8:3</w:t>
            </w:r>
            <w:r w:rsidR="00306049">
              <w:rPr>
                <w:b/>
              </w:rPr>
              <w:t>2</w:t>
            </w:r>
            <w:r>
              <w:rPr>
                <w:b/>
              </w:rPr>
              <w:t xml:space="preserve"> a.m., to enter an Executive Session pursuant to </w:t>
            </w:r>
          </w:p>
          <w:p w14:paraId="7A09BF54" w14:textId="77777777" w:rsidR="00217556" w:rsidRDefault="00217556" w:rsidP="00E33D1D">
            <w:pPr>
              <w:rPr>
                <w:b/>
              </w:rPr>
            </w:pPr>
            <w:r>
              <w:rPr>
                <w:b/>
              </w:rPr>
              <w:t>M.G.L. c. 30A, §21(a)(1)</w:t>
            </w:r>
          </w:p>
          <w:p w14:paraId="62FDE3C4" w14:textId="77777777" w:rsidR="00217556" w:rsidRPr="00B570E8" w:rsidRDefault="00217556" w:rsidP="00E33D1D">
            <w:pPr>
              <w:rPr>
                <w:b/>
              </w:rPr>
            </w:pPr>
            <w:r>
              <w:rPr>
                <w:b/>
              </w:rPr>
              <w:t xml:space="preserve"> </w:t>
            </w:r>
          </w:p>
        </w:tc>
      </w:tr>
      <w:tr w:rsidR="00217556" w:rsidRPr="000C1263" w14:paraId="55E03540" w14:textId="77777777" w:rsidTr="00E33D1D">
        <w:tblPrEx>
          <w:tblCellMar>
            <w:top w:w="0" w:type="dxa"/>
            <w:bottom w:w="0" w:type="dxa"/>
          </w:tblCellMar>
        </w:tblPrEx>
        <w:trPr>
          <w:cantSplit/>
          <w:trHeight w:val="458"/>
        </w:trPr>
        <w:tc>
          <w:tcPr>
            <w:tcW w:w="2358" w:type="dxa"/>
          </w:tcPr>
          <w:p w14:paraId="45C09C8C" w14:textId="77777777" w:rsidR="00217556" w:rsidRPr="00956B8E" w:rsidRDefault="00217556" w:rsidP="00E33D1D">
            <w:pPr>
              <w:rPr>
                <w:b/>
              </w:rPr>
            </w:pPr>
            <w:r w:rsidRPr="00956B8E">
              <w:rPr>
                <w:b/>
              </w:rPr>
              <w:t>Motion Made By:</w:t>
            </w:r>
          </w:p>
        </w:tc>
        <w:tc>
          <w:tcPr>
            <w:tcW w:w="7020" w:type="dxa"/>
          </w:tcPr>
          <w:p w14:paraId="0942771C" w14:textId="77777777" w:rsidR="00217556" w:rsidRPr="000C1263" w:rsidRDefault="00581EF9" w:rsidP="00E33D1D">
            <w:pPr>
              <w:rPr>
                <w:highlight w:val="yellow"/>
              </w:rPr>
            </w:pPr>
            <w:r>
              <w:t xml:space="preserve">Ms. </w:t>
            </w:r>
            <w:r w:rsidR="00306049">
              <w:t>Stacy Haluch</w:t>
            </w:r>
          </w:p>
        </w:tc>
      </w:tr>
      <w:tr w:rsidR="00217556" w:rsidRPr="00956B8E" w14:paraId="58DBB69A" w14:textId="77777777" w:rsidTr="00E33D1D">
        <w:tblPrEx>
          <w:tblCellMar>
            <w:top w:w="0" w:type="dxa"/>
            <w:bottom w:w="0" w:type="dxa"/>
          </w:tblCellMar>
        </w:tblPrEx>
        <w:trPr>
          <w:cantSplit/>
          <w:trHeight w:val="458"/>
        </w:trPr>
        <w:tc>
          <w:tcPr>
            <w:tcW w:w="2358" w:type="dxa"/>
          </w:tcPr>
          <w:p w14:paraId="1567CE6A" w14:textId="77777777" w:rsidR="00217556" w:rsidRPr="00956B8E" w:rsidRDefault="00217556" w:rsidP="00E33D1D">
            <w:pPr>
              <w:rPr>
                <w:b/>
              </w:rPr>
            </w:pPr>
            <w:r w:rsidRPr="00956B8E">
              <w:rPr>
                <w:b/>
              </w:rPr>
              <w:t>Second:</w:t>
            </w:r>
          </w:p>
        </w:tc>
        <w:tc>
          <w:tcPr>
            <w:tcW w:w="7020" w:type="dxa"/>
          </w:tcPr>
          <w:p w14:paraId="4A667D24" w14:textId="77777777" w:rsidR="00217556" w:rsidRPr="00956B8E" w:rsidRDefault="00581EF9" w:rsidP="00E33D1D">
            <w:r>
              <w:t xml:space="preserve">Dr. </w:t>
            </w:r>
            <w:r w:rsidR="00306049">
              <w:t>Richard T. Miller</w:t>
            </w:r>
          </w:p>
        </w:tc>
      </w:tr>
      <w:tr w:rsidR="00217556" w:rsidRPr="008235BD" w14:paraId="6B16DA7F" w14:textId="77777777" w:rsidTr="00E33D1D">
        <w:tblPrEx>
          <w:tblCellMar>
            <w:top w:w="0" w:type="dxa"/>
            <w:bottom w:w="0" w:type="dxa"/>
          </w:tblCellMar>
        </w:tblPrEx>
        <w:trPr>
          <w:cantSplit/>
          <w:trHeight w:val="458"/>
        </w:trPr>
        <w:tc>
          <w:tcPr>
            <w:tcW w:w="2358" w:type="dxa"/>
          </w:tcPr>
          <w:p w14:paraId="7FF91AB1" w14:textId="77777777" w:rsidR="00217556" w:rsidRPr="00956B8E" w:rsidRDefault="00217556" w:rsidP="00E33D1D">
            <w:pPr>
              <w:rPr>
                <w:b/>
              </w:rPr>
            </w:pPr>
            <w:r w:rsidRPr="00956B8E">
              <w:rPr>
                <w:b/>
              </w:rPr>
              <w:t>Vote:</w:t>
            </w:r>
          </w:p>
        </w:tc>
        <w:tc>
          <w:tcPr>
            <w:tcW w:w="7020" w:type="dxa"/>
          </w:tcPr>
          <w:p w14:paraId="1281F5F5" w14:textId="77777777" w:rsidR="00217556" w:rsidRDefault="00217556" w:rsidP="00E33D1D">
            <w:pPr>
              <w:jc w:val="both"/>
            </w:pPr>
            <w:r w:rsidRPr="00CA0667">
              <w:rPr>
                <w:b/>
              </w:rPr>
              <w:t xml:space="preserve">In Favor:  </w:t>
            </w:r>
            <w:r>
              <w:t xml:space="preserve">Dr. Michael Scialabba, Dr. Thomas Trowbridge, </w:t>
            </w:r>
          </w:p>
          <w:p w14:paraId="1EC58302" w14:textId="77777777" w:rsidR="00217556" w:rsidRDefault="00217556" w:rsidP="00E33D1D">
            <w:pPr>
              <w:jc w:val="both"/>
            </w:pPr>
            <w:r>
              <w:t xml:space="preserve">Dr. Richard T. Miller, Dr. Patricia Wu, Dr. Seema Jacob, </w:t>
            </w:r>
          </w:p>
          <w:p w14:paraId="1A3FB6C0" w14:textId="77777777" w:rsidR="00217556" w:rsidRDefault="00217556" w:rsidP="00E33D1D">
            <w:pPr>
              <w:jc w:val="both"/>
            </w:pPr>
            <w:r>
              <w:t xml:space="preserve">Ms. Jacyn Stultz, </w:t>
            </w:r>
            <w:r w:rsidR="00306049">
              <w:t xml:space="preserve">Ms. Stacy Haluch, </w:t>
            </w:r>
            <w:r>
              <w:t>Ms. Jennifer McKeon</w:t>
            </w:r>
          </w:p>
          <w:p w14:paraId="1952A11E" w14:textId="77777777" w:rsidR="00217556" w:rsidRPr="00CA0667" w:rsidRDefault="00217556" w:rsidP="00E33D1D">
            <w:pPr>
              <w:jc w:val="both"/>
            </w:pPr>
            <w:r w:rsidRPr="00CA0667">
              <w:rPr>
                <w:b/>
              </w:rPr>
              <w:t xml:space="preserve">Opposed:  </w:t>
            </w:r>
            <w:r w:rsidRPr="00CA0667">
              <w:t>None</w:t>
            </w:r>
          </w:p>
          <w:p w14:paraId="11FBCCAD" w14:textId="77777777" w:rsidR="00581EF9" w:rsidRDefault="00217556" w:rsidP="00E33D1D">
            <w:pPr>
              <w:jc w:val="both"/>
            </w:pPr>
            <w:r w:rsidRPr="00CA0667">
              <w:rPr>
                <w:b/>
              </w:rPr>
              <w:t xml:space="preserve">Abstain:  </w:t>
            </w:r>
            <w:r w:rsidRPr="00CA0667">
              <w:t>None</w:t>
            </w:r>
          </w:p>
          <w:p w14:paraId="03E7B4FC" w14:textId="77777777" w:rsidR="00581EF9" w:rsidRPr="008235BD" w:rsidRDefault="00581EF9" w:rsidP="00E33D1D">
            <w:pPr>
              <w:jc w:val="both"/>
            </w:pPr>
          </w:p>
        </w:tc>
      </w:tr>
    </w:tbl>
    <w:p w14:paraId="66C927C1" w14:textId="77777777" w:rsidR="00581EF9" w:rsidRDefault="00217556" w:rsidP="008F5606">
      <w:pPr>
        <w:ind w:hanging="720"/>
        <w:jc w:val="both"/>
        <w:rPr>
          <w:bCs/>
          <w:i/>
          <w:iCs/>
        </w:rPr>
      </w:pPr>
      <w:r>
        <w:rPr>
          <w:bCs/>
          <w:i/>
          <w:iCs/>
        </w:rPr>
        <w:tab/>
      </w:r>
      <w:r w:rsidR="00306049">
        <w:rPr>
          <w:bCs/>
          <w:i/>
          <w:iCs/>
        </w:rPr>
        <w:t xml:space="preserve">Ms. </w:t>
      </w:r>
      <w:proofErr w:type="spellStart"/>
      <w:r w:rsidR="00306049">
        <w:rPr>
          <w:bCs/>
          <w:i/>
          <w:iCs/>
        </w:rPr>
        <w:t>Ailish</w:t>
      </w:r>
      <w:proofErr w:type="spellEnd"/>
      <w:r w:rsidR="00306049">
        <w:rPr>
          <w:bCs/>
          <w:i/>
          <w:iCs/>
        </w:rPr>
        <w:t xml:space="preserve"> </w:t>
      </w:r>
      <w:proofErr w:type="spellStart"/>
      <w:r w:rsidR="00306049">
        <w:rPr>
          <w:bCs/>
          <w:i/>
          <w:iCs/>
        </w:rPr>
        <w:t>Wilkie</w:t>
      </w:r>
      <w:proofErr w:type="spellEnd"/>
      <w:r w:rsidR="00306049">
        <w:rPr>
          <w:bCs/>
          <w:i/>
          <w:iCs/>
        </w:rPr>
        <w:t xml:space="preserve"> joined the meeting at 10:35 a.m.</w:t>
      </w:r>
    </w:p>
    <w:p w14:paraId="4E070D6D" w14:textId="77777777" w:rsidR="00306049" w:rsidRDefault="00306049" w:rsidP="008F5606">
      <w:pPr>
        <w:ind w:hanging="720"/>
        <w:jc w:val="both"/>
        <w:rPr>
          <w:bCs/>
          <w:i/>
          <w:iCs/>
        </w:rPr>
      </w:pPr>
    </w:p>
    <w:p w14:paraId="7F9AE12A" w14:textId="77777777" w:rsidR="00217556" w:rsidRDefault="00217556" w:rsidP="00581EF9">
      <w:pPr>
        <w:jc w:val="both"/>
        <w:rPr>
          <w:bCs/>
          <w:i/>
          <w:iCs/>
        </w:rPr>
      </w:pPr>
      <w:r>
        <w:rPr>
          <w:bCs/>
          <w:i/>
          <w:iCs/>
        </w:rPr>
        <w:t xml:space="preserve">The Board took its morning recess at </w:t>
      </w:r>
      <w:r w:rsidR="00306049">
        <w:rPr>
          <w:bCs/>
          <w:i/>
          <w:iCs/>
        </w:rPr>
        <w:t>11:20</w:t>
      </w:r>
      <w:r>
        <w:rPr>
          <w:bCs/>
          <w:i/>
          <w:iCs/>
        </w:rPr>
        <w:t xml:space="preserve"> a.m. and resumed its meeting at </w:t>
      </w:r>
      <w:r w:rsidR="00306049">
        <w:rPr>
          <w:bCs/>
          <w:i/>
          <w:iCs/>
        </w:rPr>
        <w:t>11:33</w:t>
      </w:r>
      <w:r>
        <w:rPr>
          <w:bCs/>
          <w:i/>
          <w:iCs/>
        </w:rPr>
        <w:t xml:space="preserve"> a.m.</w:t>
      </w:r>
    </w:p>
    <w:p w14:paraId="73BD0EE7" w14:textId="77777777" w:rsidR="00306049" w:rsidRDefault="00306049" w:rsidP="00581EF9">
      <w:pPr>
        <w:jc w:val="both"/>
        <w:rPr>
          <w:bCs/>
          <w:i/>
          <w:iCs/>
        </w:rPr>
      </w:pPr>
    </w:p>
    <w:p w14:paraId="36F19D7E" w14:textId="77777777" w:rsidR="00306049" w:rsidRDefault="00306049" w:rsidP="00581EF9">
      <w:pPr>
        <w:jc w:val="both"/>
        <w:rPr>
          <w:bCs/>
          <w:i/>
          <w:iCs/>
        </w:rPr>
      </w:pPr>
      <w:r>
        <w:rPr>
          <w:bCs/>
          <w:i/>
          <w:iCs/>
        </w:rPr>
        <w:t>Dr. Richard T. Miller left the meeting at 11:20 a.m. and rejoined the meeting at 12:20 p.m.</w:t>
      </w:r>
    </w:p>
    <w:p w14:paraId="6E33C210" w14:textId="77777777" w:rsidR="00581EF9" w:rsidRDefault="00581EF9" w:rsidP="00581EF9">
      <w:pPr>
        <w:jc w:val="both"/>
        <w:rPr>
          <w:bCs/>
          <w:i/>
          <w:iCs/>
        </w:rPr>
      </w:pPr>
    </w:p>
    <w:p w14:paraId="52A8D11A" w14:textId="77777777" w:rsidR="00306049" w:rsidRDefault="00306049" w:rsidP="00306049">
      <w:pPr>
        <w:jc w:val="both"/>
        <w:rPr>
          <w:b/>
          <w:u w:val="single"/>
        </w:rPr>
      </w:pPr>
      <w:bookmarkStart w:id="0" w:name="_Hlk98776092"/>
      <w:r>
        <w:rPr>
          <w:b/>
          <w:u w:val="single"/>
        </w:rPr>
        <w:t>Complaint Resolution – Investigator Rhonda Heard</w:t>
      </w:r>
    </w:p>
    <w:p w14:paraId="316AC4DD" w14:textId="77777777" w:rsidR="00306049" w:rsidRPr="00956B8E" w:rsidRDefault="00306049" w:rsidP="00306049">
      <w:pPr>
        <w:rPr>
          <w:b/>
          <w:u w:val="single"/>
        </w:rPr>
      </w:pPr>
    </w:p>
    <w:p w14:paraId="680F13C5" w14:textId="77777777" w:rsidR="00306049" w:rsidRDefault="00306049" w:rsidP="00306049">
      <w:pPr>
        <w:rPr>
          <w:b/>
          <w:u w:val="single"/>
        </w:rPr>
      </w:pPr>
      <w:r>
        <w:rPr>
          <w:b/>
          <w:u w:val="single"/>
        </w:rPr>
        <w:t xml:space="preserve">--In the Matter of DEN-2020-0086: </w:t>
      </w:r>
      <w:proofErr w:type="spellStart"/>
      <w:r>
        <w:rPr>
          <w:b/>
          <w:u w:val="single"/>
        </w:rPr>
        <w:t>Tychelle</w:t>
      </w:r>
      <w:proofErr w:type="spellEnd"/>
      <w:r>
        <w:rPr>
          <w:b/>
          <w:u w:val="single"/>
        </w:rPr>
        <w:t xml:space="preserve"> V. Washington, RDA </w:t>
      </w:r>
    </w:p>
    <w:p w14:paraId="25766354" w14:textId="77777777" w:rsidR="00306049" w:rsidRDefault="00306049" w:rsidP="00306049">
      <w:pPr>
        <w:rPr>
          <w:b/>
          <w:u w:val="single"/>
        </w:rPr>
      </w:pPr>
    </w:p>
    <w:p w14:paraId="49CD6388" w14:textId="77777777" w:rsidR="00306049" w:rsidRDefault="00306049" w:rsidP="00306049">
      <w:pPr>
        <w:rPr>
          <w:i/>
        </w:rPr>
      </w:pPr>
      <w:r>
        <w:rPr>
          <w:i/>
        </w:rPr>
        <w:t xml:space="preserve">The licensee was not </w:t>
      </w:r>
      <w:proofErr w:type="gramStart"/>
      <w:r>
        <w:rPr>
          <w:i/>
        </w:rPr>
        <w:t>present  for</w:t>
      </w:r>
      <w:proofErr w:type="gramEnd"/>
      <w:r>
        <w:rPr>
          <w:i/>
        </w:rPr>
        <w:t xml:space="preserve"> the discussion and vote of the Board on this matter.  </w:t>
      </w:r>
    </w:p>
    <w:p w14:paraId="67704653" w14:textId="77777777" w:rsidR="00306049" w:rsidRDefault="00306049" w:rsidP="00306049">
      <w:pPr>
        <w:rPr>
          <w:i/>
        </w:rPr>
      </w:pPr>
    </w:p>
    <w:tbl>
      <w:tblPr>
        <w:tblW w:w="9378" w:type="dxa"/>
        <w:tblLayout w:type="fixed"/>
        <w:tblLook w:val="0000" w:firstRow="0" w:lastRow="0" w:firstColumn="0" w:lastColumn="0" w:noHBand="0" w:noVBand="0"/>
      </w:tblPr>
      <w:tblGrid>
        <w:gridCol w:w="2358"/>
        <w:gridCol w:w="7020"/>
      </w:tblGrid>
      <w:tr w:rsidR="00306049" w:rsidRPr="00932C72" w14:paraId="76E62405" w14:textId="77777777" w:rsidTr="007E65A2">
        <w:tblPrEx>
          <w:tblCellMar>
            <w:top w:w="0" w:type="dxa"/>
            <w:bottom w:w="0" w:type="dxa"/>
          </w:tblCellMar>
        </w:tblPrEx>
        <w:trPr>
          <w:cantSplit/>
          <w:trHeight w:val="458"/>
        </w:trPr>
        <w:tc>
          <w:tcPr>
            <w:tcW w:w="2358" w:type="dxa"/>
          </w:tcPr>
          <w:p w14:paraId="5946C9E6" w14:textId="77777777" w:rsidR="00306049" w:rsidRDefault="00306049" w:rsidP="007E65A2">
            <w:pPr>
              <w:rPr>
                <w:b/>
              </w:rPr>
            </w:pPr>
            <w:r>
              <w:rPr>
                <w:b/>
              </w:rPr>
              <w:t>Issue:</w:t>
            </w:r>
          </w:p>
        </w:tc>
        <w:tc>
          <w:tcPr>
            <w:tcW w:w="7020" w:type="dxa"/>
          </w:tcPr>
          <w:p w14:paraId="0BBC5E0A" w14:textId="77777777" w:rsidR="00306049" w:rsidRDefault="00306049" w:rsidP="007E65A2">
            <w:r>
              <w:t>Unlicensed practice by a dental assistant</w:t>
            </w:r>
          </w:p>
          <w:p w14:paraId="5470652C" w14:textId="77777777" w:rsidR="00306049" w:rsidRDefault="00306049" w:rsidP="007E65A2"/>
        </w:tc>
      </w:tr>
      <w:tr w:rsidR="00306049" w:rsidRPr="00932C72" w14:paraId="409484C8" w14:textId="77777777" w:rsidTr="007E65A2">
        <w:tblPrEx>
          <w:tblCellMar>
            <w:top w:w="0" w:type="dxa"/>
            <w:bottom w:w="0" w:type="dxa"/>
          </w:tblCellMar>
        </w:tblPrEx>
        <w:trPr>
          <w:cantSplit/>
          <w:trHeight w:val="458"/>
        </w:trPr>
        <w:tc>
          <w:tcPr>
            <w:tcW w:w="2358" w:type="dxa"/>
          </w:tcPr>
          <w:p w14:paraId="7600C841" w14:textId="77777777" w:rsidR="00306049" w:rsidRDefault="00306049" w:rsidP="007E65A2">
            <w:pPr>
              <w:rPr>
                <w:b/>
              </w:rPr>
            </w:pPr>
            <w:r>
              <w:rPr>
                <w:b/>
              </w:rPr>
              <w:t>Materials Reviewed:</w:t>
            </w:r>
          </w:p>
        </w:tc>
        <w:tc>
          <w:tcPr>
            <w:tcW w:w="7020" w:type="dxa"/>
          </w:tcPr>
          <w:p w14:paraId="170F49F2" w14:textId="77777777" w:rsidR="00306049" w:rsidRDefault="00306049" w:rsidP="007E65A2">
            <w:r>
              <w:t>Investigative report with attachments</w:t>
            </w:r>
          </w:p>
        </w:tc>
      </w:tr>
      <w:tr w:rsidR="00306049" w:rsidRPr="00932C72" w14:paraId="1C7851AB" w14:textId="77777777" w:rsidTr="007E65A2">
        <w:tblPrEx>
          <w:tblCellMar>
            <w:top w:w="0" w:type="dxa"/>
            <w:bottom w:w="0" w:type="dxa"/>
          </w:tblCellMar>
        </w:tblPrEx>
        <w:trPr>
          <w:cantSplit/>
          <w:trHeight w:val="458"/>
        </w:trPr>
        <w:tc>
          <w:tcPr>
            <w:tcW w:w="2358" w:type="dxa"/>
          </w:tcPr>
          <w:p w14:paraId="1CB6CB85" w14:textId="77777777" w:rsidR="00306049" w:rsidRPr="00956B8E" w:rsidRDefault="00306049" w:rsidP="007E65A2">
            <w:pPr>
              <w:rPr>
                <w:b/>
              </w:rPr>
            </w:pPr>
            <w:r>
              <w:rPr>
                <w:b/>
              </w:rPr>
              <w:t>D</w:t>
            </w:r>
            <w:r w:rsidRPr="00956B8E">
              <w:rPr>
                <w:b/>
              </w:rPr>
              <w:t xml:space="preserve">iscussion: </w:t>
            </w:r>
          </w:p>
        </w:tc>
        <w:tc>
          <w:tcPr>
            <w:tcW w:w="7020" w:type="dxa"/>
          </w:tcPr>
          <w:p w14:paraId="2BAA5F25" w14:textId="77777777" w:rsidR="00306049" w:rsidRDefault="00306049" w:rsidP="007E65A2">
            <w:r>
              <w:t>Ms. Heard informed the Board the allegations state the licensee practiced on an expired license from January 2020 until Feb. 11, 2021 but noted the li</w:t>
            </w:r>
            <w:r w:rsidR="0014633A">
              <w:t xml:space="preserve">censee and her dentist employer deny the allegations.  </w:t>
            </w:r>
            <w:proofErr w:type="gramStart"/>
            <w:r w:rsidR="0014633A">
              <w:t>However</w:t>
            </w:r>
            <w:proofErr w:type="gramEnd"/>
            <w:r w:rsidR="0014633A">
              <w:t xml:space="preserve"> Ms. Heard noted the dentist employer</w:t>
            </w:r>
            <w:r>
              <w:t xml:space="preserve"> </w:t>
            </w:r>
            <w:r w:rsidR="0014633A">
              <w:t xml:space="preserve">admits to having paid the licensee during this time period.  Ms. Young asked what the licensee was doing for the dentist; Ms. Heard replied the licensee was completing the “onboarding process” per her dentist employer.  Mr. Mills noted the licensee only worked for this dentist for approx. four hours and never returned to that practice.  </w:t>
            </w:r>
          </w:p>
          <w:p w14:paraId="4210E043" w14:textId="77777777" w:rsidR="00306049" w:rsidRPr="00932C72" w:rsidRDefault="00306049" w:rsidP="007E65A2"/>
        </w:tc>
      </w:tr>
      <w:tr w:rsidR="00306049" w:rsidRPr="00931EEB" w14:paraId="57C9E8AC" w14:textId="77777777" w:rsidTr="007E65A2">
        <w:tblPrEx>
          <w:tblCellMar>
            <w:top w:w="0" w:type="dxa"/>
            <w:bottom w:w="0" w:type="dxa"/>
          </w:tblCellMar>
        </w:tblPrEx>
        <w:trPr>
          <w:cantSplit/>
          <w:trHeight w:val="458"/>
        </w:trPr>
        <w:tc>
          <w:tcPr>
            <w:tcW w:w="2358" w:type="dxa"/>
          </w:tcPr>
          <w:p w14:paraId="4EE1D31B" w14:textId="77777777" w:rsidR="00306049" w:rsidRDefault="00306049" w:rsidP="007E65A2">
            <w:pPr>
              <w:rPr>
                <w:b/>
              </w:rPr>
            </w:pPr>
            <w:r>
              <w:rPr>
                <w:b/>
              </w:rPr>
              <w:t>Motion:</w:t>
            </w:r>
          </w:p>
        </w:tc>
        <w:tc>
          <w:tcPr>
            <w:tcW w:w="7020" w:type="dxa"/>
          </w:tcPr>
          <w:p w14:paraId="486C7F4F" w14:textId="77777777" w:rsidR="00306049" w:rsidRPr="00A777A4" w:rsidRDefault="00306049" w:rsidP="007E65A2">
            <w:pPr>
              <w:rPr>
                <w:b/>
              </w:rPr>
            </w:pPr>
            <w:r w:rsidRPr="001F41E8">
              <w:rPr>
                <w:b/>
                <w:bCs/>
              </w:rPr>
              <w:t xml:space="preserve">To </w:t>
            </w:r>
            <w:r>
              <w:rPr>
                <w:b/>
                <w:bCs/>
              </w:rPr>
              <w:t>dismiss the complaint</w:t>
            </w:r>
            <w:r w:rsidR="0014633A">
              <w:rPr>
                <w:b/>
              </w:rPr>
              <w:t xml:space="preserve"> as no evidence of violation found</w:t>
            </w:r>
          </w:p>
          <w:p w14:paraId="055CE500" w14:textId="77777777" w:rsidR="00306049" w:rsidRPr="001F41E8" w:rsidRDefault="00306049" w:rsidP="007E65A2">
            <w:pPr>
              <w:ind w:left="720"/>
            </w:pPr>
          </w:p>
        </w:tc>
      </w:tr>
      <w:tr w:rsidR="00306049" w14:paraId="08DD8D6B" w14:textId="77777777" w:rsidTr="007E65A2">
        <w:tblPrEx>
          <w:tblCellMar>
            <w:top w:w="0" w:type="dxa"/>
            <w:bottom w:w="0" w:type="dxa"/>
          </w:tblCellMar>
        </w:tblPrEx>
        <w:trPr>
          <w:cantSplit/>
          <w:trHeight w:val="458"/>
        </w:trPr>
        <w:tc>
          <w:tcPr>
            <w:tcW w:w="2358" w:type="dxa"/>
          </w:tcPr>
          <w:p w14:paraId="77EFE6BF" w14:textId="77777777" w:rsidR="00306049" w:rsidRDefault="00306049" w:rsidP="007E65A2">
            <w:pPr>
              <w:rPr>
                <w:b/>
              </w:rPr>
            </w:pPr>
            <w:r>
              <w:rPr>
                <w:b/>
              </w:rPr>
              <w:t>Motion Made By:</w:t>
            </w:r>
          </w:p>
        </w:tc>
        <w:tc>
          <w:tcPr>
            <w:tcW w:w="7020" w:type="dxa"/>
          </w:tcPr>
          <w:p w14:paraId="49742C8A" w14:textId="77777777" w:rsidR="00306049" w:rsidRDefault="0014633A" w:rsidP="007E65A2">
            <w:r>
              <w:t>Ms. Jacyn Stultz</w:t>
            </w:r>
          </w:p>
        </w:tc>
      </w:tr>
      <w:tr w:rsidR="00306049" w14:paraId="2365D104" w14:textId="77777777" w:rsidTr="007E65A2">
        <w:tblPrEx>
          <w:tblCellMar>
            <w:top w:w="0" w:type="dxa"/>
            <w:bottom w:w="0" w:type="dxa"/>
          </w:tblCellMar>
        </w:tblPrEx>
        <w:trPr>
          <w:cantSplit/>
          <w:trHeight w:val="458"/>
        </w:trPr>
        <w:tc>
          <w:tcPr>
            <w:tcW w:w="2358" w:type="dxa"/>
          </w:tcPr>
          <w:p w14:paraId="3686E8D6" w14:textId="77777777" w:rsidR="00306049" w:rsidRDefault="00306049" w:rsidP="007E65A2">
            <w:pPr>
              <w:rPr>
                <w:b/>
              </w:rPr>
            </w:pPr>
            <w:r>
              <w:rPr>
                <w:b/>
              </w:rPr>
              <w:t>Second:</w:t>
            </w:r>
          </w:p>
        </w:tc>
        <w:tc>
          <w:tcPr>
            <w:tcW w:w="7020" w:type="dxa"/>
          </w:tcPr>
          <w:p w14:paraId="709F1E99" w14:textId="77777777" w:rsidR="00306049" w:rsidRDefault="0014633A" w:rsidP="007E65A2">
            <w:r>
              <w:t>Dr. Thomas Trowbridge</w:t>
            </w:r>
            <w:r w:rsidR="00306049">
              <w:t xml:space="preserve"> </w:t>
            </w:r>
          </w:p>
        </w:tc>
      </w:tr>
      <w:tr w:rsidR="0014633A" w:rsidRPr="00931EEB" w14:paraId="245F70E8" w14:textId="77777777" w:rsidTr="007E65A2">
        <w:tblPrEx>
          <w:tblCellMar>
            <w:top w:w="0" w:type="dxa"/>
            <w:bottom w:w="0" w:type="dxa"/>
          </w:tblCellMar>
        </w:tblPrEx>
        <w:trPr>
          <w:cantSplit/>
          <w:trHeight w:val="458"/>
        </w:trPr>
        <w:tc>
          <w:tcPr>
            <w:tcW w:w="2358" w:type="dxa"/>
          </w:tcPr>
          <w:p w14:paraId="14103CA1" w14:textId="77777777" w:rsidR="0014633A" w:rsidRDefault="0014633A" w:rsidP="0014633A">
            <w:pPr>
              <w:rPr>
                <w:b/>
              </w:rPr>
            </w:pPr>
            <w:r>
              <w:rPr>
                <w:b/>
              </w:rPr>
              <w:t>Vote:</w:t>
            </w:r>
          </w:p>
        </w:tc>
        <w:tc>
          <w:tcPr>
            <w:tcW w:w="7020" w:type="dxa"/>
          </w:tcPr>
          <w:p w14:paraId="4DF2AC7A" w14:textId="77777777" w:rsidR="0014633A" w:rsidRDefault="0014633A" w:rsidP="0014633A">
            <w:pPr>
              <w:jc w:val="both"/>
            </w:pPr>
            <w:r w:rsidRPr="00CA0667">
              <w:rPr>
                <w:b/>
              </w:rPr>
              <w:t xml:space="preserve">In Favor:  </w:t>
            </w:r>
            <w:r>
              <w:t xml:space="preserve">Dr. Michael Scialabba, Dr. Thomas Trowbridge, </w:t>
            </w:r>
          </w:p>
          <w:p w14:paraId="71CFA2CD" w14:textId="77777777" w:rsidR="0014633A" w:rsidRDefault="0014633A" w:rsidP="0014633A">
            <w:pPr>
              <w:jc w:val="both"/>
            </w:pPr>
            <w:r>
              <w:t xml:space="preserve">Dr. Patricia Wu, Dr. Seema Jacob, Ms. Jacyn Stultz, </w:t>
            </w:r>
          </w:p>
          <w:p w14:paraId="45A5948C" w14:textId="77777777" w:rsidR="0014633A" w:rsidRDefault="0014633A" w:rsidP="0014633A">
            <w:pPr>
              <w:jc w:val="both"/>
            </w:pPr>
            <w:r>
              <w:t xml:space="preserve">Ms. Stacy Haluch, Ms. Jennifer McKeon, Ms. </w:t>
            </w:r>
            <w:proofErr w:type="spellStart"/>
            <w:r>
              <w:t>Ailish</w:t>
            </w:r>
            <w:proofErr w:type="spellEnd"/>
            <w:r>
              <w:t xml:space="preserve"> </w:t>
            </w:r>
            <w:proofErr w:type="spellStart"/>
            <w:r>
              <w:t>Wilkie</w:t>
            </w:r>
            <w:proofErr w:type="spellEnd"/>
          </w:p>
          <w:p w14:paraId="7C40A548" w14:textId="77777777" w:rsidR="0014633A" w:rsidRPr="00CA0667" w:rsidRDefault="0014633A" w:rsidP="0014633A">
            <w:pPr>
              <w:jc w:val="both"/>
            </w:pPr>
            <w:r w:rsidRPr="00CA0667">
              <w:rPr>
                <w:b/>
              </w:rPr>
              <w:t xml:space="preserve">Opposed:  </w:t>
            </w:r>
            <w:r w:rsidRPr="00CA0667">
              <w:t>None</w:t>
            </w:r>
          </w:p>
          <w:p w14:paraId="5711C6F9" w14:textId="77777777" w:rsidR="0014633A" w:rsidRDefault="0014633A" w:rsidP="0014633A">
            <w:pPr>
              <w:jc w:val="both"/>
            </w:pPr>
            <w:r w:rsidRPr="00CA0667">
              <w:rPr>
                <w:b/>
              </w:rPr>
              <w:t xml:space="preserve">Abstain:  </w:t>
            </w:r>
            <w:r w:rsidRPr="00CA0667">
              <w:t>None</w:t>
            </w:r>
          </w:p>
          <w:p w14:paraId="600B1632" w14:textId="77777777" w:rsidR="0014633A" w:rsidRPr="001F41E8" w:rsidRDefault="0014633A" w:rsidP="0014633A"/>
        </w:tc>
      </w:tr>
    </w:tbl>
    <w:bookmarkEnd w:id="0"/>
    <w:p w14:paraId="7C7B279B" w14:textId="77777777" w:rsidR="0014633A" w:rsidRDefault="0014633A" w:rsidP="0014633A">
      <w:pPr>
        <w:jc w:val="both"/>
        <w:rPr>
          <w:b/>
          <w:u w:val="single"/>
        </w:rPr>
      </w:pPr>
      <w:r>
        <w:rPr>
          <w:b/>
          <w:u w:val="single"/>
        </w:rPr>
        <w:t>Complaint Resolution – Investigator Rhonda Heard</w:t>
      </w:r>
    </w:p>
    <w:p w14:paraId="1BAB4F69" w14:textId="77777777" w:rsidR="0014633A" w:rsidRPr="00956B8E" w:rsidRDefault="0014633A" w:rsidP="0014633A">
      <w:pPr>
        <w:rPr>
          <w:b/>
          <w:u w:val="single"/>
        </w:rPr>
      </w:pPr>
    </w:p>
    <w:p w14:paraId="16122A6A" w14:textId="77777777" w:rsidR="0014633A" w:rsidRDefault="0014633A" w:rsidP="0014633A">
      <w:pPr>
        <w:rPr>
          <w:b/>
          <w:u w:val="single"/>
        </w:rPr>
      </w:pPr>
      <w:r>
        <w:rPr>
          <w:b/>
          <w:u w:val="single"/>
        </w:rPr>
        <w:t xml:space="preserve">--In the Matter of DEN-2020-0087: Dr. Sameera Hussain </w:t>
      </w:r>
    </w:p>
    <w:p w14:paraId="51F1F1FC" w14:textId="77777777" w:rsidR="0014633A" w:rsidRDefault="0014633A" w:rsidP="0014633A">
      <w:pPr>
        <w:rPr>
          <w:b/>
          <w:u w:val="single"/>
        </w:rPr>
      </w:pPr>
    </w:p>
    <w:p w14:paraId="49DD2358" w14:textId="77777777" w:rsidR="0014633A" w:rsidRDefault="0014633A" w:rsidP="0014633A">
      <w:pPr>
        <w:rPr>
          <w:i/>
        </w:rPr>
      </w:pPr>
      <w:r>
        <w:rPr>
          <w:i/>
        </w:rPr>
        <w:t xml:space="preserve">The licensee was not present for the discussion and vote of the Board on this matter.  </w:t>
      </w:r>
    </w:p>
    <w:p w14:paraId="43A1B5CB" w14:textId="77777777" w:rsidR="0014633A" w:rsidRDefault="0014633A" w:rsidP="0014633A">
      <w:pPr>
        <w:rPr>
          <w:i/>
        </w:rPr>
      </w:pPr>
    </w:p>
    <w:tbl>
      <w:tblPr>
        <w:tblW w:w="9378" w:type="dxa"/>
        <w:tblLayout w:type="fixed"/>
        <w:tblLook w:val="0000" w:firstRow="0" w:lastRow="0" w:firstColumn="0" w:lastColumn="0" w:noHBand="0" w:noVBand="0"/>
      </w:tblPr>
      <w:tblGrid>
        <w:gridCol w:w="2358"/>
        <w:gridCol w:w="7020"/>
      </w:tblGrid>
      <w:tr w:rsidR="0014633A" w:rsidRPr="00932C72" w14:paraId="06FA5588" w14:textId="77777777" w:rsidTr="007E65A2">
        <w:tblPrEx>
          <w:tblCellMar>
            <w:top w:w="0" w:type="dxa"/>
            <w:bottom w:w="0" w:type="dxa"/>
          </w:tblCellMar>
        </w:tblPrEx>
        <w:trPr>
          <w:cantSplit/>
          <w:trHeight w:val="458"/>
        </w:trPr>
        <w:tc>
          <w:tcPr>
            <w:tcW w:w="2358" w:type="dxa"/>
          </w:tcPr>
          <w:p w14:paraId="2DC809E2" w14:textId="77777777" w:rsidR="0014633A" w:rsidRDefault="0014633A" w:rsidP="007E65A2">
            <w:pPr>
              <w:rPr>
                <w:b/>
              </w:rPr>
            </w:pPr>
            <w:r>
              <w:rPr>
                <w:b/>
              </w:rPr>
              <w:t>Issue:</w:t>
            </w:r>
          </w:p>
        </w:tc>
        <w:tc>
          <w:tcPr>
            <w:tcW w:w="7020" w:type="dxa"/>
          </w:tcPr>
          <w:p w14:paraId="6E2FF479" w14:textId="77777777" w:rsidR="0014633A" w:rsidRDefault="0014633A" w:rsidP="007E65A2">
            <w:r>
              <w:t>Employment of an unlicensed dental assistant</w:t>
            </w:r>
          </w:p>
          <w:p w14:paraId="40C2A9D6" w14:textId="77777777" w:rsidR="0014633A" w:rsidRDefault="0014633A" w:rsidP="007E65A2"/>
        </w:tc>
      </w:tr>
      <w:tr w:rsidR="0014633A" w:rsidRPr="00932C72" w14:paraId="4880E3E5" w14:textId="77777777" w:rsidTr="007E65A2">
        <w:tblPrEx>
          <w:tblCellMar>
            <w:top w:w="0" w:type="dxa"/>
            <w:bottom w:w="0" w:type="dxa"/>
          </w:tblCellMar>
        </w:tblPrEx>
        <w:trPr>
          <w:cantSplit/>
          <w:trHeight w:val="458"/>
        </w:trPr>
        <w:tc>
          <w:tcPr>
            <w:tcW w:w="2358" w:type="dxa"/>
          </w:tcPr>
          <w:p w14:paraId="4CAFED44" w14:textId="77777777" w:rsidR="0014633A" w:rsidRDefault="0014633A" w:rsidP="007E65A2">
            <w:pPr>
              <w:rPr>
                <w:b/>
              </w:rPr>
            </w:pPr>
            <w:r>
              <w:rPr>
                <w:b/>
              </w:rPr>
              <w:t>Materials Reviewed:</w:t>
            </w:r>
          </w:p>
        </w:tc>
        <w:tc>
          <w:tcPr>
            <w:tcW w:w="7020" w:type="dxa"/>
          </w:tcPr>
          <w:p w14:paraId="142E1FA6" w14:textId="77777777" w:rsidR="0014633A" w:rsidRDefault="0014633A" w:rsidP="007E65A2">
            <w:r>
              <w:t>Investigative report with attachments</w:t>
            </w:r>
          </w:p>
        </w:tc>
      </w:tr>
      <w:tr w:rsidR="0014633A" w:rsidRPr="00932C72" w14:paraId="2CE159A1" w14:textId="77777777" w:rsidTr="007E65A2">
        <w:tblPrEx>
          <w:tblCellMar>
            <w:top w:w="0" w:type="dxa"/>
            <w:bottom w:w="0" w:type="dxa"/>
          </w:tblCellMar>
        </w:tblPrEx>
        <w:trPr>
          <w:cantSplit/>
          <w:trHeight w:val="458"/>
        </w:trPr>
        <w:tc>
          <w:tcPr>
            <w:tcW w:w="2358" w:type="dxa"/>
          </w:tcPr>
          <w:p w14:paraId="13B391B3" w14:textId="77777777" w:rsidR="0014633A" w:rsidRPr="00956B8E" w:rsidRDefault="0014633A" w:rsidP="007E65A2">
            <w:pPr>
              <w:rPr>
                <w:b/>
              </w:rPr>
            </w:pPr>
            <w:r>
              <w:rPr>
                <w:b/>
              </w:rPr>
              <w:t>D</w:t>
            </w:r>
            <w:r w:rsidRPr="00956B8E">
              <w:rPr>
                <w:b/>
              </w:rPr>
              <w:t xml:space="preserve">iscussion: </w:t>
            </w:r>
          </w:p>
        </w:tc>
        <w:tc>
          <w:tcPr>
            <w:tcW w:w="7020" w:type="dxa"/>
          </w:tcPr>
          <w:p w14:paraId="6AE93AC5" w14:textId="77777777" w:rsidR="0014633A" w:rsidRDefault="0014633A" w:rsidP="007E65A2">
            <w:r>
              <w:t>Ms. Heard informed the Board this licensee is the dentist who employed Ms. Washington as a dental assistant.  But Ms. Heard noted the licensee did not complete the mandatory opioid course or become recertified in Basic Life Support during the 2018-2020 licensure cycle but has since completed both required courses.</w:t>
            </w:r>
          </w:p>
          <w:p w14:paraId="108080FE" w14:textId="77777777" w:rsidR="0014633A" w:rsidRPr="00932C72" w:rsidRDefault="0014633A" w:rsidP="007E65A2"/>
        </w:tc>
      </w:tr>
      <w:tr w:rsidR="0014633A" w:rsidRPr="00931EEB" w14:paraId="4DF48632" w14:textId="77777777" w:rsidTr="007E65A2">
        <w:tblPrEx>
          <w:tblCellMar>
            <w:top w:w="0" w:type="dxa"/>
            <w:bottom w:w="0" w:type="dxa"/>
          </w:tblCellMar>
        </w:tblPrEx>
        <w:trPr>
          <w:cantSplit/>
          <w:trHeight w:val="458"/>
        </w:trPr>
        <w:tc>
          <w:tcPr>
            <w:tcW w:w="2358" w:type="dxa"/>
          </w:tcPr>
          <w:p w14:paraId="5C3848A8" w14:textId="77777777" w:rsidR="0014633A" w:rsidRDefault="0014633A" w:rsidP="007E65A2">
            <w:pPr>
              <w:rPr>
                <w:b/>
              </w:rPr>
            </w:pPr>
            <w:r>
              <w:rPr>
                <w:b/>
              </w:rPr>
              <w:t>Motion:</w:t>
            </w:r>
          </w:p>
        </w:tc>
        <w:tc>
          <w:tcPr>
            <w:tcW w:w="7020" w:type="dxa"/>
          </w:tcPr>
          <w:p w14:paraId="764846B2" w14:textId="77777777" w:rsidR="0014633A" w:rsidRPr="001F41E8" w:rsidRDefault="0014633A" w:rsidP="007E65A2">
            <w:pPr>
              <w:rPr>
                <w:b/>
                <w:bCs/>
              </w:rPr>
            </w:pPr>
            <w:r>
              <w:rPr>
                <w:b/>
                <w:bCs/>
              </w:rPr>
              <w:t>To dismiss the complaint as no evidence of violation found with an advisory letter on the continuing education requirements</w:t>
            </w:r>
          </w:p>
          <w:p w14:paraId="4DCD098F" w14:textId="77777777" w:rsidR="0014633A" w:rsidRPr="001F41E8" w:rsidRDefault="0014633A" w:rsidP="007E65A2"/>
        </w:tc>
      </w:tr>
      <w:tr w:rsidR="0014633A" w14:paraId="4A3439B4" w14:textId="77777777" w:rsidTr="007E65A2">
        <w:tblPrEx>
          <w:tblCellMar>
            <w:top w:w="0" w:type="dxa"/>
            <w:bottom w:w="0" w:type="dxa"/>
          </w:tblCellMar>
        </w:tblPrEx>
        <w:trPr>
          <w:cantSplit/>
          <w:trHeight w:val="458"/>
        </w:trPr>
        <w:tc>
          <w:tcPr>
            <w:tcW w:w="2358" w:type="dxa"/>
          </w:tcPr>
          <w:p w14:paraId="38CCFE70" w14:textId="77777777" w:rsidR="0014633A" w:rsidRDefault="0014633A" w:rsidP="007E65A2">
            <w:pPr>
              <w:rPr>
                <w:b/>
              </w:rPr>
            </w:pPr>
            <w:r>
              <w:rPr>
                <w:b/>
              </w:rPr>
              <w:t>Motion Made By:</w:t>
            </w:r>
          </w:p>
        </w:tc>
        <w:tc>
          <w:tcPr>
            <w:tcW w:w="7020" w:type="dxa"/>
          </w:tcPr>
          <w:p w14:paraId="2B49D319" w14:textId="77777777" w:rsidR="0014633A" w:rsidRDefault="0014633A" w:rsidP="007E65A2">
            <w:r>
              <w:t>Ms. Jacyn Stultz</w:t>
            </w:r>
          </w:p>
        </w:tc>
      </w:tr>
      <w:tr w:rsidR="0014633A" w14:paraId="48E8DA61" w14:textId="77777777" w:rsidTr="007E65A2">
        <w:tblPrEx>
          <w:tblCellMar>
            <w:top w:w="0" w:type="dxa"/>
            <w:bottom w:w="0" w:type="dxa"/>
          </w:tblCellMar>
        </w:tblPrEx>
        <w:trPr>
          <w:cantSplit/>
          <w:trHeight w:val="458"/>
        </w:trPr>
        <w:tc>
          <w:tcPr>
            <w:tcW w:w="2358" w:type="dxa"/>
          </w:tcPr>
          <w:p w14:paraId="50967D24" w14:textId="77777777" w:rsidR="0014633A" w:rsidRDefault="0014633A" w:rsidP="007E65A2">
            <w:pPr>
              <w:rPr>
                <w:b/>
              </w:rPr>
            </w:pPr>
            <w:r>
              <w:rPr>
                <w:b/>
              </w:rPr>
              <w:t>Second:</w:t>
            </w:r>
          </w:p>
        </w:tc>
        <w:tc>
          <w:tcPr>
            <w:tcW w:w="7020" w:type="dxa"/>
          </w:tcPr>
          <w:p w14:paraId="384BA43F" w14:textId="77777777" w:rsidR="0014633A" w:rsidRDefault="0014633A" w:rsidP="007E65A2">
            <w:r>
              <w:t xml:space="preserve">Dr. Thomas Trowbridge </w:t>
            </w:r>
          </w:p>
        </w:tc>
      </w:tr>
      <w:tr w:rsidR="0014633A" w:rsidRPr="00931EEB" w14:paraId="3409B721" w14:textId="77777777" w:rsidTr="007E65A2">
        <w:tblPrEx>
          <w:tblCellMar>
            <w:top w:w="0" w:type="dxa"/>
            <w:bottom w:w="0" w:type="dxa"/>
          </w:tblCellMar>
        </w:tblPrEx>
        <w:trPr>
          <w:cantSplit/>
          <w:trHeight w:val="458"/>
        </w:trPr>
        <w:tc>
          <w:tcPr>
            <w:tcW w:w="2358" w:type="dxa"/>
          </w:tcPr>
          <w:p w14:paraId="280E9EBF" w14:textId="77777777" w:rsidR="0014633A" w:rsidRDefault="0014633A" w:rsidP="0014633A">
            <w:pPr>
              <w:rPr>
                <w:b/>
              </w:rPr>
            </w:pPr>
            <w:r>
              <w:rPr>
                <w:b/>
              </w:rPr>
              <w:t>Vote:</w:t>
            </w:r>
          </w:p>
        </w:tc>
        <w:tc>
          <w:tcPr>
            <w:tcW w:w="7020" w:type="dxa"/>
          </w:tcPr>
          <w:p w14:paraId="53ECC141" w14:textId="77777777" w:rsidR="0014633A" w:rsidRDefault="0014633A" w:rsidP="0014633A">
            <w:pPr>
              <w:jc w:val="both"/>
            </w:pPr>
            <w:r w:rsidRPr="00CA0667">
              <w:rPr>
                <w:b/>
              </w:rPr>
              <w:t xml:space="preserve">In Favor:  </w:t>
            </w:r>
            <w:r>
              <w:t xml:space="preserve">Dr. Michael Scialabba, Dr. Thomas Trowbridge, </w:t>
            </w:r>
          </w:p>
          <w:p w14:paraId="3CBEB979" w14:textId="77777777" w:rsidR="0014633A" w:rsidRDefault="0014633A" w:rsidP="0014633A">
            <w:pPr>
              <w:jc w:val="both"/>
            </w:pPr>
            <w:r>
              <w:t xml:space="preserve">Dr. Patricia Wu, Dr. Seema Jacob, Ms. Jacyn Stultz, </w:t>
            </w:r>
          </w:p>
          <w:p w14:paraId="7BDE2F25" w14:textId="77777777" w:rsidR="0014633A" w:rsidRDefault="0014633A" w:rsidP="0014633A">
            <w:pPr>
              <w:jc w:val="both"/>
            </w:pPr>
            <w:r>
              <w:t xml:space="preserve">Ms. Stacy Haluch, Ms. Jennifer McKeon, Ms. </w:t>
            </w:r>
            <w:proofErr w:type="spellStart"/>
            <w:r>
              <w:t>Ailish</w:t>
            </w:r>
            <w:proofErr w:type="spellEnd"/>
            <w:r>
              <w:t xml:space="preserve"> </w:t>
            </w:r>
            <w:proofErr w:type="spellStart"/>
            <w:r>
              <w:t>Wilkie</w:t>
            </w:r>
            <w:proofErr w:type="spellEnd"/>
          </w:p>
          <w:p w14:paraId="15C396A1" w14:textId="77777777" w:rsidR="0014633A" w:rsidRPr="00CA0667" w:rsidRDefault="0014633A" w:rsidP="0014633A">
            <w:pPr>
              <w:jc w:val="both"/>
            </w:pPr>
            <w:r w:rsidRPr="00CA0667">
              <w:rPr>
                <w:b/>
              </w:rPr>
              <w:t xml:space="preserve">Opposed:  </w:t>
            </w:r>
            <w:r w:rsidRPr="00CA0667">
              <w:t>None</w:t>
            </w:r>
          </w:p>
          <w:p w14:paraId="0B765F74" w14:textId="77777777" w:rsidR="0014633A" w:rsidRDefault="0014633A" w:rsidP="0014633A">
            <w:pPr>
              <w:jc w:val="both"/>
            </w:pPr>
            <w:r w:rsidRPr="00CA0667">
              <w:rPr>
                <w:b/>
              </w:rPr>
              <w:t xml:space="preserve">Abstain:  </w:t>
            </w:r>
            <w:r w:rsidRPr="00CA0667">
              <w:t>None</w:t>
            </w:r>
          </w:p>
          <w:p w14:paraId="5738AB1F" w14:textId="77777777" w:rsidR="0014633A" w:rsidRPr="001F41E8" w:rsidRDefault="0014633A" w:rsidP="0014633A"/>
        </w:tc>
      </w:tr>
    </w:tbl>
    <w:p w14:paraId="73C331EB" w14:textId="77777777" w:rsidR="0014633A" w:rsidRDefault="0014633A" w:rsidP="0014633A">
      <w:pPr>
        <w:jc w:val="both"/>
        <w:rPr>
          <w:b/>
          <w:u w:val="single"/>
        </w:rPr>
      </w:pPr>
      <w:r>
        <w:rPr>
          <w:b/>
          <w:u w:val="single"/>
        </w:rPr>
        <w:t>Complaint Resolution – Investigator Deborah El-Majdoubi</w:t>
      </w:r>
    </w:p>
    <w:p w14:paraId="225F08C6" w14:textId="77777777" w:rsidR="0014633A" w:rsidRPr="00956B8E" w:rsidRDefault="0014633A" w:rsidP="0014633A">
      <w:pPr>
        <w:rPr>
          <w:b/>
          <w:u w:val="single"/>
        </w:rPr>
      </w:pPr>
    </w:p>
    <w:p w14:paraId="32E045E8" w14:textId="77777777" w:rsidR="0014633A" w:rsidRDefault="0014633A" w:rsidP="0014633A">
      <w:pPr>
        <w:rPr>
          <w:b/>
          <w:u w:val="single"/>
        </w:rPr>
      </w:pPr>
      <w:r>
        <w:rPr>
          <w:b/>
          <w:u w:val="single"/>
        </w:rPr>
        <w:t xml:space="preserve">--In the Matter of DEN-2020-0047: Marjorie </w:t>
      </w:r>
      <w:proofErr w:type="spellStart"/>
      <w:r>
        <w:rPr>
          <w:b/>
          <w:u w:val="single"/>
        </w:rPr>
        <w:t>Rizo</w:t>
      </w:r>
      <w:proofErr w:type="spellEnd"/>
      <w:r>
        <w:rPr>
          <w:b/>
          <w:u w:val="single"/>
        </w:rPr>
        <w:t>, RDA</w:t>
      </w:r>
    </w:p>
    <w:p w14:paraId="60E6B50A" w14:textId="77777777" w:rsidR="0014633A" w:rsidRDefault="0014633A" w:rsidP="0014633A">
      <w:pPr>
        <w:rPr>
          <w:b/>
          <w:u w:val="single"/>
        </w:rPr>
      </w:pPr>
    </w:p>
    <w:p w14:paraId="0DBC1FB8" w14:textId="77777777" w:rsidR="0014633A" w:rsidRDefault="0014633A" w:rsidP="0014633A">
      <w:pPr>
        <w:rPr>
          <w:i/>
        </w:rPr>
      </w:pPr>
      <w:r>
        <w:rPr>
          <w:i/>
        </w:rPr>
        <w:t xml:space="preserve">Sean Carroll, Esq. was present on behalf of the licensee, via </w:t>
      </w:r>
      <w:proofErr w:type="gramStart"/>
      <w:r>
        <w:rPr>
          <w:i/>
        </w:rPr>
        <w:t>WebEx,  for</w:t>
      </w:r>
      <w:proofErr w:type="gramEnd"/>
      <w:r>
        <w:rPr>
          <w:i/>
        </w:rPr>
        <w:t xml:space="preserve"> the discussion and vote of the Board on this matter.  </w:t>
      </w:r>
    </w:p>
    <w:p w14:paraId="05199C94" w14:textId="77777777" w:rsidR="0014633A" w:rsidRDefault="0014633A" w:rsidP="0014633A">
      <w:pPr>
        <w:rPr>
          <w:i/>
        </w:rPr>
      </w:pPr>
    </w:p>
    <w:tbl>
      <w:tblPr>
        <w:tblW w:w="9378" w:type="dxa"/>
        <w:tblLayout w:type="fixed"/>
        <w:tblLook w:val="0000" w:firstRow="0" w:lastRow="0" w:firstColumn="0" w:lastColumn="0" w:noHBand="0" w:noVBand="0"/>
      </w:tblPr>
      <w:tblGrid>
        <w:gridCol w:w="2358"/>
        <w:gridCol w:w="7020"/>
      </w:tblGrid>
      <w:tr w:rsidR="0014633A" w:rsidRPr="00932C72" w14:paraId="3B259E8D" w14:textId="77777777" w:rsidTr="007E65A2">
        <w:tblPrEx>
          <w:tblCellMar>
            <w:top w:w="0" w:type="dxa"/>
            <w:bottom w:w="0" w:type="dxa"/>
          </w:tblCellMar>
        </w:tblPrEx>
        <w:trPr>
          <w:cantSplit/>
          <w:trHeight w:val="458"/>
        </w:trPr>
        <w:tc>
          <w:tcPr>
            <w:tcW w:w="2358" w:type="dxa"/>
          </w:tcPr>
          <w:p w14:paraId="42989F39" w14:textId="77777777" w:rsidR="0014633A" w:rsidRDefault="0014633A" w:rsidP="007E65A2">
            <w:pPr>
              <w:rPr>
                <w:b/>
              </w:rPr>
            </w:pPr>
            <w:r>
              <w:rPr>
                <w:b/>
              </w:rPr>
              <w:t>Issue:</w:t>
            </w:r>
          </w:p>
        </w:tc>
        <w:tc>
          <w:tcPr>
            <w:tcW w:w="7020" w:type="dxa"/>
          </w:tcPr>
          <w:p w14:paraId="74213627" w14:textId="77777777" w:rsidR="0014633A" w:rsidRDefault="0014633A" w:rsidP="007E65A2">
            <w:r>
              <w:t>Unlicensed practice by a dental assistant</w:t>
            </w:r>
          </w:p>
          <w:p w14:paraId="39277E50" w14:textId="77777777" w:rsidR="0014633A" w:rsidRDefault="0014633A" w:rsidP="007E65A2"/>
        </w:tc>
      </w:tr>
      <w:tr w:rsidR="0014633A" w:rsidRPr="00932C72" w14:paraId="4F71A892" w14:textId="77777777" w:rsidTr="007E65A2">
        <w:tblPrEx>
          <w:tblCellMar>
            <w:top w:w="0" w:type="dxa"/>
            <w:bottom w:w="0" w:type="dxa"/>
          </w:tblCellMar>
        </w:tblPrEx>
        <w:trPr>
          <w:cantSplit/>
          <w:trHeight w:val="458"/>
        </w:trPr>
        <w:tc>
          <w:tcPr>
            <w:tcW w:w="2358" w:type="dxa"/>
          </w:tcPr>
          <w:p w14:paraId="2D4058BF" w14:textId="77777777" w:rsidR="0014633A" w:rsidRDefault="0014633A" w:rsidP="007E65A2">
            <w:pPr>
              <w:rPr>
                <w:b/>
              </w:rPr>
            </w:pPr>
            <w:r>
              <w:rPr>
                <w:b/>
              </w:rPr>
              <w:t>Materials Reviewed:</w:t>
            </w:r>
          </w:p>
        </w:tc>
        <w:tc>
          <w:tcPr>
            <w:tcW w:w="7020" w:type="dxa"/>
          </w:tcPr>
          <w:p w14:paraId="189962D8" w14:textId="77777777" w:rsidR="0014633A" w:rsidRDefault="0014633A" w:rsidP="007E65A2">
            <w:r>
              <w:t>Investigative report with attachments</w:t>
            </w:r>
          </w:p>
        </w:tc>
      </w:tr>
      <w:tr w:rsidR="0014633A" w:rsidRPr="00932C72" w14:paraId="354A31AA" w14:textId="77777777" w:rsidTr="007E65A2">
        <w:tblPrEx>
          <w:tblCellMar>
            <w:top w:w="0" w:type="dxa"/>
            <w:bottom w:w="0" w:type="dxa"/>
          </w:tblCellMar>
        </w:tblPrEx>
        <w:trPr>
          <w:cantSplit/>
          <w:trHeight w:val="458"/>
        </w:trPr>
        <w:tc>
          <w:tcPr>
            <w:tcW w:w="2358" w:type="dxa"/>
          </w:tcPr>
          <w:p w14:paraId="565CDA68" w14:textId="77777777" w:rsidR="0014633A" w:rsidRPr="00956B8E" w:rsidRDefault="0014633A" w:rsidP="007E65A2">
            <w:pPr>
              <w:rPr>
                <w:b/>
              </w:rPr>
            </w:pPr>
            <w:r>
              <w:rPr>
                <w:b/>
              </w:rPr>
              <w:t>D</w:t>
            </w:r>
            <w:r w:rsidRPr="00956B8E">
              <w:rPr>
                <w:b/>
              </w:rPr>
              <w:t xml:space="preserve">iscussion: </w:t>
            </w:r>
          </w:p>
        </w:tc>
        <w:tc>
          <w:tcPr>
            <w:tcW w:w="7020" w:type="dxa"/>
          </w:tcPr>
          <w:p w14:paraId="43339ACD" w14:textId="77777777" w:rsidR="0014633A" w:rsidRDefault="0014633A" w:rsidP="0014633A">
            <w:r>
              <w:t xml:space="preserve">Ms. El-Majdoubi informed the Board the licensee practiced on an expired license from 11/1/7 to 3/5/20 and failed to complete the required CEUs during the 2017-2019 licensure cycle.  </w:t>
            </w:r>
          </w:p>
          <w:p w14:paraId="2DC68E34" w14:textId="77777777" w:rsidR="0014633A" w:rsidRPr="00932C72" w:rsidRDefault="0014633A" w:rsidP="007E65A2"/>
        </w:tc>
      </w:tr>
      <w:tr w:rsidR="0014633A" w:rsidRPr="00931EEB" w14:paraId="25FA7EE6" w14:textId="77777777" w:rsidTr="007E65A2">
        <w:tblPrEx>
          <w:tblCellMar>
            <w:top w:w="0" w:type="dxa"/>
            <w:bottom w:w="0" w:type="dxa"/>
          </w:tblCellMar>
        </w:tblPrEx>
        <w:trPr>
          <w:cantSplit/>
          <w:trHeight w:val="458"/>
        </w:trPr>
        <w:tc>
          <w:tcPr>
            <w:tcW w:w="2358" w:type="dxa"/>
          </w:tcPr>
          <w:p w14:paraId="7A601940" w14:textId="77777777" w:rsidR="0014633A" w:rsidRDefault="0014633A" w:rsidP="007E65A2">
            <w:pPr>
              <w:rPr>
                <w:b/>
              </w:rPr>
            </w:pPr>
            <w:r>
              <w:rPr>
                <w:b/>
              </w:rPr>
              <w:t>Motion:</w:t>
            </w:r>
          </w:p>
        </w:tc>
        <w:tc>
          <w:tcPr>
            <w:tcW w:w="7020" w:type="dxa"/>
          </w:tcPr>
          <w:p w14:paraId="53B5ABED" w14:textId="77777777" w:rsidR="0014633A" w:rsidRDefault="00905E50" w:rsidP="007E65A2">
            <w:pPr>
              <w:rPr>
                <w:b/>
                <w:bCs/>
              </w:rPr>
            </w:pPr>
            <w:r>
              <w:rPr>
                <w:b/>
                <w:bCs/>
              </w:rPr>
              <w:t>To Offer a Consent Agreement for 6 Months’ Stayed Probation to include the completion of the following remedial coursework:</w:t>
            </w:r>
          </w:p>
          <w:p w14:paraId="7B9190B7" w14:textId="77777777" w:rsidR="00905E50" w:rsidRDefault="00905E50" w:rsidP="00905E50">
            <w:pPr>
              <w:numPr>
                <w:ilvl w:val="0"/>
                <w:numId w:val="11"/>
              </w:numPr>
              <w:rPr>
                <w:b/>
                <w:bCs/>
              </w:rPr>
            </w:pPr>
            <w:r>
              <w:rPr>
                <w:b/>
                <w:bCs/>
              </w:rPr>
              <w:t>3 Hours:   Risk management</w:t>
            </w:r>
          </w:p>
          <w:p w14:paraId="1A69B2B8" w14:textId="77777777" w:rsidR="00905E50" w:rsidRDefault="00905E50" w:rsidP="00905E50">
            <w:pPr>
              <w:numPr>
                <w:ilvl w:val="0"/>
                <w:numId w:val="11"/>
              </w:numPr>
              <w:rPr>
                <w:b/>
                <w:bCs/>
              </w:rPr>
            </w:pPr>
            <w:r>
              <w:rPr>
                <w:b/>
                <w:bCs/>
              </w:rPr>
              <w:t>1 Hour:     Ethics</w:t>
            </w:r>
          </w:p>
          <w:p w14:paraId="63FA0898" w14:textId="77777777" w:rsidR="00905E50" w:rsidRDefault="00905E50" w:rsidP="00905E50">
            <w:pPr>
              <w:rPr>
                <w:b/>
                <w:bCs/>
              </w:rPr>
            </w:pPr>
          </w:p>
          <w:p w14:paraId="0A28A190" w14:textId="77777777" w:rsidR="00905E50" w:rsidRPr="001F41E8" w:rsidRDefault="00905E50" w:rsidP="00905E50">
            <w:pPr>
              <w:rPr>
                <w:b/>
                <w:bCs/>
              </w:rPr>
            </w:pPr>
            <w:r w:rsidRPr="001F41E8">
              <w:rPr>
                <w:b/>
                <w:bCs/>
              </w:rPr>
              <w:t>If this agreement is not accepted by the licensee, the matter will be referred to prosecution.</w:t>
            </w:r>
          </w:p>
          <w:p w14:paraId="53CACBD5" w14:textId="77777777" w:rsidR="00905E50" w:rsidRPr="00905E50" w:rsidRDefault="00905E50" w:rsidP="00905E50">
            <w:pPr>
              <w:rPr>
                <w:b/>
                <w:bCs/>
              </w:rPr>
            </w:pPr>
          </w:p>
        </w:tc>
      </w:tr>
      <w:tr w:rsidR="0014633A" w14:paraId="7B5B524B" w14:textId="77777777" w:rsidTr="007E65A2">
        <w:tblPrEx>
          <w:tblCellMar>
            <w:top w:w="0" w:type="dxa"/>
            <w:bottom w:w="0" w:type="dxa"/>
          </w:tblCellMar>
        </w:tblPrEx>
        <w:trPr>
          <w:cantSplit/>
          <w:trHeight w:val="458"/>
        </w:trPr>
        <w:tc>
          <w:tcPr>
            <w:tcW w:w="2358" w:type="dxa"/>
          </w:tcPr>
          <w:p w14:paraId="15E31333" w14:textId="77777777" w:rsidR="0014633A" w:rsidRDefault="0014633A" w:rsidP="007E65A2">
            <w:pPr>
              <w:rPr>
                <w:b/>
              </w:rPr>
            </w:pPr>
            <w:r>
              <w:rPr>
                <w:b/>
              </w:rPr>
              <w:t>Motion Made By:</w:t>
            </w:r>
          </w:p>
        </w:tc>
        <w:tc>
          <w:tcPr>
            <w:tcW w:w="7020" w:type="dxa"/>
          </w:tcPr>
          <w:p w14:paraId="4364569B" w14:textId="77777777" w:rsidR="0014633A" w:rsidRDefault="0014633A" w:rsidP="007E65A2">
            <w:r>
              <w:t>Ms. Jacyn Stultz</w:t>
            </w:r>
          </w:p>
        </w:tc>
      </w:tr>
      <w:tr w:rsidR="0014633A" w14:paraId="1B0E26D3" w14:textId="77777777" w:rsidTr="007E65A2">
        <w:tblPrEx>
          <w:tblCellMar>
            <w:top w:w="0" w:type="dxa"/>
            <w:bottom w:w="0" w:type="dxa"/>
          </w:tblCellMar>
        </w:tblPrEx>
        <w:trPr>
          <w:cantSplit/>
          <w:trHeight w:val="458"/>
        </w:trPr>
        <w:tc>
          <w:tcPr>
            <w:tcW w:w="2358" w:type="dxa"/>
          </w:tcPr>
          <w:p w14:paraId="79710D37" w14:textId="77777777" w:rsidR="0014633A" w:rsidRDefault="0014633A" w:rsidP="007E65A2">
            <w:pPr>
              <w:rPr>
                <w:b/>
              </w:rPr>
            </w:pPr>
            <w:r>
              <w:rPr>
                <w:b/>
              </w:rPr>
              <w:t>Second:</w:t>
            </w:r>
          </w:p>
        </w:tc>
        <w:tc>
          <w:tcPr>
            <w:tcW w:w="7020" w:type="dxa"/>
          </w:tcPr>
          <w:p w14:paraId="0114EE7F" w14:textId="77777777" w:rsidR="0014633A" w:rsidRDefault="0014633A" w:rsidP="007E65A2">
            <w:r>
              <w:t xml:space="preserve">Dr. </w:t>
            </w:r>
            <w:r w:rsidR="00905E50">
              <w:t>Michael Scialabba</w:t>
            </w:r>
            <w:r>
              <w:t xml:space="preserve"> </w:t>
            </w:r>
          </w:p>
        </w:tc>
      </w:tr>
      <w:tr w:rsidR="0014633A" w:rsidRPr="00931EEB" w14:paraId="08C26D09" w14:textId="77777777" w:rsidTr="007E65A2">
        <w:tblPrEx>
          <w:tblCellMar>
            <w:top w:w="0" w:type="dxa"/>
            <w:bottom w:w="0" w:type="dxa"/>
          </w:tblCellMar>
        </w:tblPrEx>
        <w:trPr>
          <w:cantSplit/>
          <w:trHeight w:val="458"/>
        </w:trPr>
        <w:tc>
          <w:tcPr>
            <w:tcW w:w="2358" w:type="dxa"/>
          </w:tcPr>
          <w:p w14:paraId="08F43856" w14:textId="77777777" w:rsidR="0014633A" w:rsidRDefault="0014633A" w:rsidP="007E65A2">
            <w:pPr>
              <w:rPr>
                <w:b/>
              </w:rPr>
            </w:pPr>
            <w:r>
              <w:rPr>
                <w:b/>
              </w:rPr>
              <w:t>Vote:</w:t>
            </w:r>
          </w:p>
        </w:tc>
        <w:tc>
          <w:tcPr>
            <w:tcW w:w="7020" w:type="dxa"/>
          </w:tcPr>
          <w:p w14:paraId="1C21E564" w14:textId="77777777" w:rsidR="00905E50" w:rsidRDefault="00905E50" w:rsidP="00905E50">
            <w:pPr>
              <w:jc w:val="both"/>
            </w:pPr>
            <w:r w:rsidRPr="00CA0667">
              <w:rPr>
                <w:b/>
              </w:rPr>
              <w:t xml:space="preserve">In Favor:  </w:t>
            </w:r>
            <w:r>
              <w:t xml:space="preserve">Dr. Michael Scialabba, Dr. Thomas Trowbridge, </w:t>
            </w:r>
          </w:p>
          <w:p w14:paraId="5B69FA9E" w14:textId="77777777" w:rsidR="00905E50" w:rsidRDefault="00905E50" w:rsidP="00905E50">
            <w:pPr>
              <w:jc w:val="both"/>
            </w:pPr>
            <w:r>
              <w:t xml:space="preserve">Dr. Patricia Wu, Dr. Seema Jacob, Ms. Jacyn Stultz, </w:t>
            </w:r>
          </w:p>
          <w:p w14:paraId="0BC053F5" w14:textId="77777777" w:rsidR="00905E50" w:rsidRDefault="00905E50" w:rsidP="00905E50">
            <w:pPr>
              <w:jc w:val="both"/>
            </w:pPr>
            <w:r>
              <w:t xml:space="preserve">Ms. Stacy Haluch, Ms. Jennifer McKeon, Ms. </w:t>
            </w:r>
            <w:proofErr w:type="spellStart"/>
            <w:r>
              <w:t>Ailish</w:t>
            </w:r>
            <w:proofErr w:type="spellEnd"/>
            <w:r>
              <w:t xml:space="preserve"> </w:t>
            </w:r>
            <w:proofErr w:type="spellStart"/>
            <w:r>
              <w:t>Wilkie</w:t>
            </w:r>
            <w:proofErr w:type="spellEnd"/>
          </w:p>
          <w:p w14:paraId="6C61A3FC" w14:textId="77777777" w:rsidR="00905E50" w:rsidRPr="00CA0667" w:rsidRDefault="00905E50" w:rsidP="00905E50">
            <w:pPr>
              <w:jc w:val="both"/>
            </w:pPr>
            <w:r w:rsidRPr="00CA0667">
              <w:rPr>
                <w:b/>
              </w:rPr>
              <w:t xml:space="preserve">Opposed:  </w:t>
            </w:r>
            <w:r w:rsidRPr="00CA0667">
              <w:t>None</w:t>
            </w:r>
          </w:p>
          <w:p w14:paraId="78DCED69" w14:textId="77777777" w:rsidR="00905E50" w:rsidRDefault="00905E50" w:rsidP="00905E50">
            <w:pPr>
              <w:jc w:val="both"/>
            </w:pPr>
            <w:r w:rsidRPr="00CA0667">
              <w:rPr>
                <w:b/>
              </w:rPr>
              <w:t xml:space="preserve">Abstain:  </w:t>
            </w:r>
            <w:r w:rsidRPr="00CA0667">
              <w:t>None</w:t>
            </w:r>
          </w:p>
          <w:p w14:paraId="4E8CC084" w14:textId="77777777" w:rsidR="0014633A" w:rsidRPr="001F41E8" w:rsidRDefault="0014633A" w:rsidP="007E65A2"/>
        </w:tc>
      </w:tr>
    </w:tbl>
    <w:p w14:paraId="25DDA705" w14:textId="77777777" w:rsidR="00905E50" w:rsidRDefault="00905E50" w:rsidP="00905E50">
      <w:pPr>
        <w:jc w:val="both"/>
        <w:rPr>
          <w:b/>
          <w:u w:val="single"/>
        </w:rPr>
      </w:pPr>
      <w:r>
        <w:rPr>
          <w:b/>
          <w:u w:val="single"/>
        </w:rPr>
        <w:t>Complaint Resolution – Investigator Deborah El-Majdoubi</w:t>
      </w:r>
    </w:p>
    <w:p w14:paraId="435D3FDC" w14:textId="77777777" w:rsidR="00905E50" w:rsidRPr="00956B8E" w:rsidRDefault="00905E50" w:rsidP="00905E50">
      <w:pPr>
        <w:rPr>
          <w:b/>
          <w:u w:val="single"/>
        </w:rPr>
      </w:pPr>
    </w:p>
    <w:p w14:paraId="6B67BAFA" w14:textId="77777777" w:rsidR="00905E50" w:rsidRDefault="00905E50" w:rsidP="00905E50">
      <w:pPr>
        <w:rPr>
          <w:b/>
          <w:u w:val="single"/>
        </w:rPr>
      </w:pPr>
      <w:r>
        <w:rPr>
          <w:b/>
          <w:u w:val="single"/>
        </w:rPr>
        <w:t xml:space="preserve">--In the Matter of DEN-2020-0048: Dr. Maria F. </w:t>
      </w:r>
      <w:proofErr w:type="spellStart"/>
      <w:r>
        <w:rPr>
          <w:b/>
          <w:u w:val="single"/>
        </w:rPr>
        <w:t>Petroche</w:t>
      </w:r>
      <w:proofErr w:type="spellEnd"/>
      <w:r>
        <w:rPr>
          <w:b/>
          <w:u w:val="single"/>
        </w:rPr>
        <w:t xml:space="preserve"> </w:t>
      </w:r>
    </w:p>
    <w:p w14:paraId="057D03C8" w14:textId="77777777" w:rsidR="00905E50" w:rsidRDefault="00905E50" w:rsidP="00905E50">
      <w:pPr>
        <w:rPr>
          <w:b/>
          <w:u w:val="single"/>
        </w:rPr>
      </w:pPr>
    </w:p>
    <w:p w14:paraId="2806C5FB" w14:textId="77777777" w:rsidR="00905E50" w:rsidRDefault="00905E50" w:rsidP="00905E50">
      <w:pPr>
        <w:rPr>
          <w:i/>
        </w:rPr>
      </w:pPr>
      <w:r>
        <w:rPr>
          <w:i/>
        </w:rPr>
        <w:t xml:space="preserve">The licensee was not present for the discussion and vote of the Board on this matter.  </w:t>
      </w:r>
    </w:p>
    <w:p w14:paraId="26E5FC1C" w14:textId="77777777" w:rsidR="00905E50" w:rsidRDefault="00905E50" w:rsidP="00905E50">
      <w:pPr>
        <w:rPr>
          <w:i/>
        </w:rPr>
      </w:pPr>
    </w:p>
    <w:tbl>
      <w:tblPr>
        <w:tblW w:w="9378" w:type="dxa"/>
        <w:tblLayout w:type="fixed"/>
        <w:tblLook w:val="0000" w:firstRow="0" w:lastRow="0" w:firstColumn="0" w:lastColumn="0" w:noHBand="0" w:noVBand="0"/>
      </w:tblPr>
      <w:tblGrid>
        <w:gridCol w:w="2358"/>
        <w:gridCol w:w="7020"/>
      </w:tblGrid>
      <w:tr w:rsidR="00905E50" w:rsidRPr="00932C72" w14:paraId="653581ED" w14:textId="77777777" w:rsidTr="007E65A2">
        <w:tblPrEx>
          <w:tblCellMar>
            <w:top w:w="0" w:type="dxa"/>
            <w:bottom w:w="0" w:type="dxa"/>
          </w:tblCellMar>
        </w:tblPrEx>
        <w:trPr>
          <w:cantSplit/>
          <w:trHeight w:val="458"/>
        </w:trPr>
        <w:tc>
          <w:tcPr>
            <w:tcW w:w="2358" w:type="dxa"/>
          </w:tcPr>
          <w:p w14:paraId="6005946A" w14:textId="77777777" w:rsidR="00905E50" w:rsidRDefault="00905E50" w:rsidP="007E65A2">
            <w:pPr>
              <w:rPr>
                <w:b/>
              </w:rPr>
            </w:pPr>
            <w:r>
              <w:rPr>
                <w:b/>
              </w:rPr>
              <w:t>Issue:</w:t>
            </w:r>
          </w:p>
        </w:tc>
        <w:tc>
          <w:tcPr>
            <w:tcW w:w="7020" w:type="dxa"/>
          </w:tcPr>
          <w:p w14:paraId="511B82F8" w14:textId="77777777" w:rsidR="00905E50" w:rsidRDefault="00905E50" w:rsidP="007E65A2">
            <w:r>
              <w:t>Employment of an unlicensed dental assistant</w:t>
            </w:r>
          </w:p>
          <w:p w14:paraId="277C437B" w14:textId="77777777" w:rsidR="00905E50" w:rsidRDefault="00905E50" w:rsidP="007E65A2"/>
        </w:tc>
      </w:tr>
      <w:tr w:rsidR="00905E50" w:rsidRPr="00932C72" w14:paraId="618C491F" w14:textId="77777777" w:rsidTr="007E65A2">
        <w:tblPrEx>
          <w:tblCellMar>
            <w:top w:w="0" w:type="dxa"/>
            <w:bottom w:w="0" w:type="dxa"/>
          </w:tblCellMar>
        </w:tblPrEx>
        <w:trPr>
          <w:cantSplit/>
          <w:trHeight w:val="458"/>
        </w:trPr>
        <w:tc>
          <w:tcPr>
            <w:tcW w:w="2358" w:type="dxa"/>
          </w:tcPr>
          <w:p w14:paraId="50C63C6F" w14:textId="77777777" w:rsidR="00905E50" w:rsidRDefault="00905E50" w:rsidP="007E65A2">
            <w:pPr>
              <w:rPr>
                <w:b/>
              </w:rPr>
            </w:pPr>
            <w:r>
              <w:rPr>
                <w:b/>
              </w:rPr>
              <w:t>Materials Reviewed:</w:t>
            </w:r>
          </w:p>
        </w:tc>
        <w:tc>
          <w:tcPr>
            <w:tcW w:w="7020" w:type="dxa"/>
          </w:tcPr>
          <w:p w14:paraId="60095845" w14:textId="77777777" w:rsidR="00905E50" w:rsidRDefault="00905E50" w:rsidP="007E65A2">
            <w:r>
              <w:t>Investigative report with attachments</w:t>
            </w:r>
          </w:p>
        </w:tc>
      </w:tr>
      <w:tr w:rsidR="00905E50" w:rsidRPr="00932C72" w14:paraId="1B60CCC6" w14:textId="77777777" w:rsidTr="007E65A2">
        <w:tblPrEx>
          <w:tblCellMar>
            <w:top w:w="0" w:type="dxa"/>
            <w:bottom w:w="0" w:type="dxa"/>
          </w:tblCellMar>
        </w:tblPrEx>
        <w:trPr>
          <w:cantSplit/>
          <w:trHeight w:val="458"/>
        </w:trPr>
        <w:tc>
          <w:tcPr>
            <w:tcW w:w="2358" w:type="dxa"/>
          </w:tcPr>
          <w:p w14:paraId="5DDE2657" w14:textId="77777777" w:rsidR="00905E50" w:rsidRPr="00956B8E" w:rsidRDefault="00905E50" w:rsidP="007E65A2">
            <w:pPr>
              <w:rPr>
                <w:b/>
              </w:rPr>
            </w:pPr>
            <w:r>
              <w:rPr>
                <w:b/>
              </w:rPr>
              <w:t>D</w:t>
            </w:r>
            <w:r w:rsidRPr="00956B8E">
              <w:rPr>
                <w:b/>
              </w:rPr>
              <w:t xml:space="preserve">iscussion: </w:t>
            </w:r>
          </w:p>
        </w:tc>
        <w:tc>
          <w:tcPr>
            <w:tcW w:w="7020" w:type="dxa"/>
          </w:tcPr>
          <w:p w14:paraId="2E71D004" w14:textId="77777777" w:rsidR="00905E50" w:rsidRDefault="00905E50" w:rsidP="00905E50">
            <w:r>
              <w:t xml:space="preserve">Ms. Heard informed the Board this licensee is the dentist who is alleged to have employed Ms. </w:t>
            </w:r>
            <w:proofErr w:type="spellStart"/>
            <w:r>
              <w:t>Rizo</w:t>
            </w:r>
            <w:proofErr w:type="spellEnd"/>
            <w:r>
              <w:t xml:space="preserve"> as a dental assistant but noted the licensee is an associate dentist who does not have any authority to hire or fire staff.  </w:t>
            </w:r>
          </w:p>
          <w:p w14:paraId="5F45FF52" w14:textId="77777777" w:rsidR="00905E50" w:rsidRPr="00932C72" w:rsidRDefault="00905E50" w:rsidP="00905E50"/>
        </w:tc>
      </w:tr>
      <w:tr w:rsidR="00905E50" w:rsidRPr="00931EEB" w14:paraId="46691B58" w14:textId="77777777" w:rsidTr="007E65A2">
        <w:tblPrEx>
          <w:tblCellMar>
            <w:top w:w="0" w:type="dxa"/>
            <w:bottom w:w="0" w:type="dxa"/>
          </w:tblCellMar>
        </w:tblPrEx>
        <w:trPr>
          <w:cantSplit/>
          <w:trHeight w:val="458"/>
        </w:trPr>
        <w:tc>
          <w:tcPr>
            <w:tcW w:w="2358" w:type="dxa"/>
          </w:tcPr>
          <w:p w14:paraId="6B9C958E" w14:textId="77777777" w:rsidR="00905E50" w:rsidRDefault="00905E50" w:rsidP="007E65A2">
            <w:pPr>
              <w:rPr>
                <w:b/>
              </w:rPr>
            </w:pPr>
            <w:r>
              <w:rPr>
                <w:b/>
              </w:rPr>
              <w:t>Motion:</w:t>
            </w:r>
          </w:p>
        </w:tc>
        <w:tc>
          <w:tcPr>
            <w:tcW w:w="7020" w:type="dxa"/>
          </w:tcPr>
          <w:p w14:paraId="71224951" w14:textId="77777777" w:rsidR="00905E50" w:rsidRPr="001F41E8" w:rsidRDefault="00905E50" w:rsidP="007E65A2">
            <w:pPr>
              <w:rPr>
                <w:b/>
                <w:bCs/>
              </w:rPr>
            </w:pPr>
            <w:r>
              <w:rPr>
                <w:b/>
                <w:bCs/>
              </w:rPr>
              <w:t xml:space="preserve">To dismiss the complaint as no evidence of violation </w:t>
            </w:r>
          </w:p>
          <w:p w14:paraId="4B639572" w14:textId="77777777" w:rsidR="00905E50" w:rsidRPr="001F41E8" w:rsidRDefault="00905E50" w:rsidP="007E65A2"/>
        </w:tc>
      </w:tr>
      <w:tr w:rsidR="00905E50" w14:paraId="249EB2E2" w14:textId="77777777" w:rsidTr="007E65A2">
        <w:tblPrEx>
          <w:tblCellMar>
            <w:top w:w="0" w:type="dxa"/>
            <w:bottom w:w="0" w:type="dxa"/>
          </w:tblCellMar>
        </w:tblPrEx>
        <w:trPr>
          <w:cantSplit/>
          <w:trHeight w:val="458"/>
        </w:trPr>
        <w:tc>
          <w:tcPr>
            <w:tcW w:w="2358" w:type="dxa"/>
          </w:tcPr>
          <w:p w14:paraId="494ACC25" w14:textId="77777777" w:rsidR="00905E50" w:rsidRDefault="00905E50" w:rsidP="007E65A2">
            <w:pPr>
              <w:rPr>
                <w:b/>
              </w:rPr>
            </w:pPr>
            <w:r>
              <w:rPr>
                <w:b/>
              </w:rPr>
              <w:t>Motion Made By:</w:t>
            </w:r>
          </w:p>
        </w:tc>
        <w:tc>
          <w:tcPr>
            <w:tcW w:w="7020" w:type="dxa"/>
          </w:tcPr>
          <w:p w14:paraId="558684BA" w14:textId="77777777" w:rsidR="00905E50" w:rsidRDefault="00905E50" w:rsidP="007E65A2">
            <w:r>
              <w:t>Dr. Thomas Trowbridge</w:t>
            </w:r>
          </w:p>
        </w:tc>
      </w:tr>
      <w:tr w:rsidR="00905E50" w14:paraId="4F0E859A" w14:textId="77777777" w:rsidTr="007E65A2">
        <w:tblPrEx>
          <w:tblCellMar>
            <w:top w:w="0" w:type="dxa"/>
            <w:bottom w:w="0" w:type="dxa"/>
          </w:tblCellMar>
        </w:tblPrEx>
        <w:trPr>
          <w:cantSplit/>
          <w:trHeight w:val="458"/>
        </w:trPr>
        <w:tc>
          <w:tcPr>
            <w:tcW w:w="2358" w:type="dxa"/>
          </w:tcPr>
          <w:p w14:paraId="77413D5F" w14:textId="77777777" w:rsidR="00905E50" w:rsidRDefault="00905E50" w:rsidP="007E65A2">
            <w:pPr>
              <w:rPr>
                <w:b/>
              </w:rPr>
            </w:pPr>
            <w:r>
              <w:rPr>
                <w:b/>
              </w:rPr>
              <w:t>Second:</w:t>
            </w:r>
          </w:p>
        </w:tc>
        <w:tc>
          <w:tcPr>
            <w:tcW w:w="7020" w:type="dxa"/>
          </w:tcPr>
          <w:p w14:paraId="1CDC6B56" w14:textId="77777777" w:rsidR="00905E50" w:rsidRDefault="00905E50" w:rsidP="007E65A2">
            <w:r>
              <w:t xml:space="preserve">Ms. </w:t>
            </w:r>
            <w:proofErr w:type="spellStart"/>
            <w:r>
              <w:t>Ailish</w:t>
            </w:r>
            <w:proofErr w:type="spellEnd"/>
            <w:r>
              <w:t xml:space="preserve"> </w:t>
            </w:r>
            <w:proofErr w:type="spellStart"/>
            <w:r>
              <w:t>Wilkie</w:t>
            </w:r>
            <w:proofErr w:type="spellEnd"/>
            <w:r>
              <w:t xml:space="preserve"> </w:t>
            </w:r>
          </w:p>
        </w:tc>
      </w:tr>
      <w:tr w:rsidR="00905E50" w:rsidRPr="00931EEB" w14:paraId="03C29D31" w14:textId="77777777" w:rsidTr="007E65A2">
        <w:tblPrEx>
          <w:tblCellMar>
            <w:top w:w="0" w:type="dxa"/>
            <w:bottom w:w="0" w:type="dxa"/>
          </w:tblCellMar>
        </w:tblPrEx>
        <w:trPr>
          <w:cantSplit/>
          <w:trHeight w:val="458"/>
        </w:trPr>
        <w:tc>
          <w:tcPr>
            <w:tcW w:w="2358" w:type="dxa"/>
          </w:tcPr>
          <w:p w14:paraId="7B284A18" w14:textId="77777777" w:rsidR="00905E50" w:rsidRDefault="00905E50" w:rsidP="007E65A2">
            <w:pPr>
              <w:rPr>
                <w:b/>
              </w:rPr>
            </w:pPr>
            <w:r>
              <w:rPr>
                <w:b/>
              </w:rPr>
              <w:t>Vote:</w:t>
            </w:r>
          </w:p>
        </w:tc>
        <w:tc>
          <w:tcPr>
            <w:tcW w:w="7020" w:type="dxa"/>
          </w:tcPr>
          <w:p w14:paraId="53AF832A" w14:textId="77777777" w:rsidR="00905E50" w:rsidRDefault="00905E50" w:rsidP="007E65A2">
            <w:pPr>
              <w:jc w:val="both"/>
            </w:pPr>
            <w:r w:rsidRPr="00CA0667">
              <w:rPr>
                <w:b/>
              </w:rPr>
              <w:t xml:space="preserve">In Favor:  </w:t>
            </w:r>
            <w:r>
              <w:t xml:space="preserve">Dr. Michael Scialabba, Dr. Thomas Trowbridge, </w:t>
            </w:r>
          </w:p>
          <w:p w14:paraId="0F47B342" w14:textId="77777777" w:rsidR="00905E50" w:rsidRDefault="00905E50" w:rsidP="007E65A2">
            <w:pPr>
              <w:jc w:val="both"/>
            </w:pPr>
            <w:r>
              <w:t xml:space="preserve">Dr. Patricia Wu, Dr. Seema Jacob, Ms. Jacyn Stultz, </w:t>
            </w:r>
          </w:p>
          <w:p w14:paraId="4CB4AC04" w14:textId="77777777" w:rsidR="00905E50" w:rsidRDefault="00905E50"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4A37E267" w14:textId="77777777" w:rsidR="00905E50" w:rsidRPr="00CA0667" w:rsidRDefault="00905E50" w:rsidP="007E65A2">
            <w:pPr>
              <w:jc w:val="both"/>
            </w:pPr>
            <w:r w:rsidRPr="00CA0667">
              <w:rPr>
                <w:b/>
              </w:rPr>
              <w:t xml:space="preserve">Opposed:  </w:t>
            </w:r>
            <w:r w:rsidRPr="00CA0667">
              <w:t>None</w:t>
            </w:r>
          </w:p>
          <w:p w14:paraId="5CF57829" w14:textId="77777777" w:rsidR="00905E50" w:rsidRDefault="00905E50" w:rsidP="007E65A2">
            <w:pPr>
              <w:jc w:val="both"/>
            </w:pPr>
            <w:r w:rsidRPr="00CA0667">
              <w:rPr>
                <w:b/>
              </w:rPr>
              <w:t xml:space="preserve">Abstain:  </w:t>
            </w:r>
            <w:r w:rsidRPr="00CA0667">
              <w:t>None</w:t>
            </w:r>
          </w:p>
          <w:p w14:paraId="500FA891" w14:textId="77777777" w:rsidR="00905E50" w:rsidRPr="001F41E8" w:rsidRDefault="00905E50" w:rsidP="007E65A2"/>
        </w:tc>
      </w:tr>
    </w:tbl>
    <w:p w14:paraId="5C152476" w14:textId="77777777" w:rsidR="00306049" w:rsidRDefault="00306049" w:rsidP="00581EF9">
      <w:pPr>
        <w:jc w:val="both"/>
        <w:rPr>
          <w:b/>
          <w:u w:val="single"/>
        </w:rPr>
      </w:pPr>
    </w:p>
    <w:p w14:paraId="32249D88" w14:textId="77777777" w:rsidR="00905E50" w:rsidRDefault="00905E50" w:rsidP="00905E50">
      <w:pPr>
        <w:jc w:val="both"/>
        <w:rPr>
          <w:b/>
          <w:u w:val="single"/>
        </w:rPr>
      </w:pPr>
      <w:r>
        <w:rPr>
          <w:b/>
          <w:u w:val="single"/>
        </w:rPr>
        <w:t>Complaint Resolution – Investigator Deborah El-Majdoubi</w:t>
      </w:r>
    </w:p>
    <w:p w14:paraId="41BC3C01" w14:textId="77777777" w:rsidR="00905E50" w:rsidRPr="00956B8E" w:rsidRDefault="00905E50" w:rsidP="00905E50">
      <w:pPr>
        <w:rPr>
          <w:b/>
          <w:u w:val="single"/>
        </w:rPr>
      </w:pPr>
    </w:p>
    <w:p w14:paraId="6D56C4C8" w14:textId="77777777" w:rsidR="00905E50" w:rsidRDefault="00905E50" w:rsidP="00905E50">
      <w:pPr>
        <w:rPr>
          <w:b/>
          <w:u w:val="single"/>
        </w:rPr>
      </w:pPr>
      <w:r>
        <w:rPr>
          <w:b/>
          <w:u w:val="single"/>
        </w:rPr>
        <w:t xml:space="preserve">--In the Matter of DEN-2020-0049: Dr. David Robbins </w:t>
      </w:r>
    </w:p>
    <w:p w14:paraId="34C8255E" w14:textId="77777777" w:rsidR="00905E50" w:rsidRDefault="00905E50" w:rsidP="00905E50">
      <w:pPr>
        <w:rPr>
          <w:b/>
          <w:u w:val="single"/>
        </w:rPr>
      </w:pPr>
    </w:p>
    <w:p w14:paraId="7D4E5299" w14:textId="77777777" w:rsidR="00905E50" w:rsidRDefault="00905E50" w:rsidP="00905E50">
      <w:pPr>
        <w:rPr>
          <w:i/>
        </w:rPr>
      </w:pPr>
      <w:r>
        <w:rPr>
          <w:i/>
        </w:rPr>
        <w:t xml:space="preserve">The licensee was not present for the discussion and vote of the Board on this matter.  </w:t>
      </w:r>
    </w:p>
    <w:p w14:paraId="40C3B46A" w14:textId="77777777" w:rsidR="00905E50" w:rsidRDefault="00905E50" w:rsidP="00905E50">
      <w:pPr>
        <w:rPr>
          <w:i/>
        </w:rPr>
      </w:pPr>
    </w:p>
    <w:tbl>
      <w:tblPr>
        <w:tblW w:w="9378" w:type="dxa"/>
        <w:tblLayout w:type="fixed"/>
        <w:tblLook w:val="0000" w:firstRow="0" w:lastRow="0" w:firstColumn="0" w:lastColumn="0" w:noHBand="0" w:noVBand="0"/>
      </w:tblPr>
      <w:tblGrid>
        <w:gridCol w:w="2358"/>
        <w:gridCol w:w="7020"/>
      </w:tblGrid>
      <w:tr w:rsidR="00905E50" w:rsidRPr="00932C72" w14:paraId="5101FD98" w14:textId="77777777" w:rsidTr="007E65A2">
        <w:tblPrEx>
          <w:tblCellMar>
            <w:top w:w="0" w:type="dxa"/>
            <w:bottom w:w="0" w:type="dxa"/>
          </w:tblCellMar>
        </w:tblPrEx>
        <w:trPr>
          <w:cantSplit/>
          <w:trHeight w:val="458"/>
        </w:trPr>
        <w:tc>
          <w:tcPr>
            <w:tcW w:w="2358" w:type="dxa"/>
          </w:tcPr>
          <w:p w14:paraId="2EED11AA" w14:textId="77777777" w:rsidR="00905E50" w:rsidRDefault="00905E50" w:rsidP="007E65A2">
            <w:pPr>
              <w:rPr>
                <w:b/>
              </w:rPr>
            </w:pPr>
            <w:r>
              <w:rPr>
                <w:b/>
              </w:rPr>
              <w:t>Issue:</w:t>
            </w:r>
          </w:p>
        </w:tc>
        <w:tc>
          <w:tcPr>
            <w:tcW w:w="7020" w:type="dxa"/>
          </w:tcPr>
          <w:p w14:paraId="57CB615A" w14:textId="77777777" w:rsidR="00905E50" w:rsidRDefault="00905E50" w:rsidP="007E65A2">
            <w:r>
              <w:t>Employment of an unlicensed dental assistant</w:t>
            </w:r>
          </w:p>
          <w:p w14:paraId="3062952F" w14:textId="77777777" w:rsidR="00905E50" w:rsidRDefault="00905E50" w:rsidP="007E65A2"/>
        </w:tc>
      </w:tr>
      <w:tr w:rsidR="00905E50" w:rsidRPr="00932C72" w14:paraId="699D62A9" w14:textId="77777777" w:rsidTr="007E65A2">
        <w:tblPrEx>
          <w:tblCellMar>
            <w:top w:w="0" w:type="dxa"/>
            <w:bottom w:w="0" w:type="dxa"/>
          </w:tblCellMar>
        </w:tblPrEx>
        <w:trPr>
          <w:cantSplit/>
          <w:trHeight w:val="458"/>
        </w:trPr>
        <w:tc>
          <w:tcPr>
            <w:tcW w:w="2358" w:type="dxa"/>
          </w:tcPr>
          <w:p w14:paraId="546AA209" w14:textId="77777777" w:rsidR="00905E50" w:rsidRDefault="00905E50" w:rsidP="007E65A2">
            <w:pPr>
              <w:rPr>
                <w:b/>
              </w:rPr>
            </w:pPr>
            <w:r>
              <w:rPr>
                <w:b/>
              </w:rPr>
              <w:t>Materials Reviewed:</w:t>
            </w:r>
          </w:p>
        </w:tc>
        <w:tc>
          <w:tcPr>
            <w:tcW w:w="7020" w:type="dxa"/>
          </w:tcPr>
          <w:p w14:paraId="19D709BD" w14:textId="77777777" w:rsidR="00905E50" w:rsidRDefault="00905E50" w:rsidP="007E65A2">
            <w:r>
              <w:t>Investigative report with attachments</w:t>
            </w:r>
          </w:p>
        </w:tc>
      </w:tr>
      <w:tr w:rsidR="00905E50" w:rsidRPr="00932C72" w14:paraId="0221E524" w14:textId="77777777" w:rsidTr="007E65A2">
        <w:tblPrEx>
          <w:tblCellMar>
            <w:top w:w="0" w:type="dxa"/>
            <w:bottom w:w="0" w:type="dxa"/>
          </w:tblCellMar>
        </w:tblPrEx>
        <w:trPr>
          <w:cantSplit/>
          <w:trHeight w:val="458"/>
        </w:trPr>
        <w:tc>
          <w:tcPr>
            <w:tcW w:w="2358" w:type="dxa"/>
          </w:tcPr>
          <w:p w14:paraId="55DEE6C7" w14:textId="77777777" w:rsidR="00905E50" w:rsidRPr="00956B8E" w:rsidRDefault="00905E50" w:rsidP="007E65A2">
            <w:pPr>
              <w:rPr>
                <w:b/>
              </w:rPr>
            </w:pPr>
            <w:r>
              <w:rPr>
                <w:b/>
              </w:rPr>
              <w:t>D</w:t>
            </w:r>
            <w:r w:rsidRPr="00956B8E">
              <w:rPr>
                <w:b/>
              </w:rPr>
              <w:t xml:space="preserve">iscussion: </w:t>
            </w:r>
          </w:p>
        </w:tc>
        <w:tc>
          <w:tcPr>
            <w:tcW w:w="7020" w:type="dxa"/>
          </w:tcPr>
          <w:p w14:paraId="63484405" w14:textId="77777777" w:rsidR="00905E50" w:rsidRDefault="00905E50" w:rsidP="007E65A2">
            <w:r>
              <w:t xml:space="preserve">Ms. Heard informed the Board this licensee is another dentist who is alleged to have employed Ms. </w:t>
            </w:r>
            <w:proofErr w:type="spellStart"/>
            <w:r>
              <w:t>Rizo</w:t>
            </w:r>
            <w:proofErr w:type="spellEnd"/>
            <w:r>
              <w:t xml:space="preserve"> as a dental assistant but noted the licensee is also an associate dentist who does not have any authority to hire or fire staff.  Ms. Heard noted the practice is </w:t>
            </w:r>
            <w:proofErr w:type="gramStart"/>
            <w:r>
              <w:t>actually owned</w:t>
            </w:r>
            <w:proofErr w:type="gramEnd"/>
            <w:r>
              <w:t xml:space="preserve"> by Dr. Paul </w:t>
            </w:r>
            <w:proofErr w:type="spellStart"/>
            <w:r>
              <w:t>Trombly</w:t>
            </w:r>
            <w:proofErr w:type="spellEnd"/>
            <w:r>
              <w:t>, DN19319.</w:t>
            </w:r>
          </w:p>
          <w:p w14:paraId="66666AF3" w14:textId="77777777" w:rsidR="00905E50" w:rsidRPr="00932C72" w:rsidRDefault="00905E50" w:rsidP="007E65A2"/>
        </w:tc>
      </w:tr>
      <w:tr w:rsidR="00905E50" w:rsidRPr="00931EEB" w14:paraId="52EBE240" w14:textId="77777777" w:rsidTr="007E65A2">
        <w:tblPrEx>
          <w:tblCellMar>
            <w:top w:w="0" w:type="dxa"/>
            <w:bottom w:w="0" w:type="dxa"/>
          </w:tblCellMar>
        </w:tblPrEx>
        <w:trPr>
          <w:cantSplit/>
          <w:trHeight w:val="458"/>
        </w:trPr>
        <w:tc>
          <w:tcPr>
            <w:tcW w:w="2358" w:type="dxa"/>
          </w:tcPr>
          <w:p w14:paraId="69604907" w14:textId="77777777" w:rsidR="00905E50" w:rsidRDefault="00905E50" w:rsidP="007E65A2">
            <w:pPr>
              <w:rPr>
                <w:b/>
              </w:rPr>
            </w:pPr>
            <w:r>
              <w:rPr>
                <w:b/>
              </w:rPr>
              <w:t>Motion:</w:t>
            </w:r>
          </w:p>
        </w:tc>
        <w:tc>
          <w:tcPr>
            <w:tcW w:w="7020" w:type="dxa"/>
          </w:tcPr>
          <w:p w14:paraId="2DDE7F2B" w14:textId="77777777" w:rsidR="00905E50" w:rsidRPr="001F41E8" w:rsidRDefault="00905E50" w:rsidP="007E65A2">
            <w:pPr>
              <w:rPr>
                <w:b/>
                <w:bCs/>
              </w:rPr>
            </w:pPr>
            <w:r>
              <w:rPr>
                <w:b/>
                <w:bCs/>
              </w:rPr>
              <w:t xml:space="preserve">To dismiss the complaint as no evidence of violation </w:t>
            </w:r>
          </w:p>
          <w:p w14:paraId="4BC15522" w14:textId="77777777" w:rsidR="00905E50" w:rsidRPr="001F41E8" w:rsidRDefault="00905E50" w:rsidP="007E65A2"/>
        </w:tc>
      </w:tr>
      <w:tr w:rsidR="00905E50" w14:paraId="26149C51" w14:textId="77777777" w:rsidTr="007E65A2">
        <w:tblPrEx>
          <w:tblCellMar>
            <w:top w:w="0" w:type="dxa"/>
            <w:bottom w:w="0" w:type="dxa"/>
          </w:tblCellMar>
        </w:tblPrEx>
        <w:trPr>
          <w:cantSplit/>
          <w:trHeight w:val="458"/>
        </w:trPr>
        <w:tc>
          <w:tcPr>
            <w:tcW w:w="2358" w:type="dxa"/>
          </w:tcPr>
          <w:p w14:paraId="3E53967B" w14:textId="77777777" w:rsidR="00905E50" w:rsidRDefault="00905E50" w:rsidP="007E65A2">
            <w:pPr>
              <w:rPr>
                <w:b/>
              </w:rPr>
            </w:pPr>
            <w:r>
              <w:rPr>
                <w:b/>
              </w:rPr>
              <w:t>Motion Made By:</w:t>
            </w:r>
          </w:p>
        </w:tc>
        <w:tc>
          <w:tcPr>
            <w:tcW w:w="7020" w:type="dxa"/>
          </w:tcPr>
          <w:p w14:paraId="27C0AF5F" w14:textId="77777777" w:rsidR="00905E50" w:rsidRDefault="00905E50" w:rsidP="007E65A2">
            <w:r>
              <w:t>Ms. Stacy Haluch</w:t>
            </w:r>
          </w:p>
        </w:tc>
      </w:tr>
      <w:tr w:rsidR="00905E50" w14:paraId="48325727" w14:textId="77777777" w:rsidTr="007E65A2">
        <w:tblPrEx>
          <w:tblCellMar>
            <w:top w:w="0" w:type="dxa"/>
            <w:bottom w:w="0" w:type="dxa"/>
          </w:tblCellMar>
        </w:tblPrEx>
        <w:trPr>
          <w:cantSplit/>
          <w:trHeight w:val="458"/>
        </w:trPr>
        <w:tc>
          <w:tcPr>
            <w:tcW w:w="2358" w:type="dxa"/>
          </w:tcPr>
          <w:p w14:paraId="7FBD89DE" w14:textId="77777777" w:rsidR="00905E50" w:rsidRDefault="00905E50" w:rsidP="007E65A2">
            <w:pPr>
              <w:rPr>
                <w:b/>
              </w:rPr>
            </w:pPr>
            <w:r>
              <w:rPr>
                <w:b/>
              </w:rPr>
              <w:t>Second:</w:t>
            </w:r>
          </w:p>
        </w:tc>
        <w:tc>
          <w:tcPr>
            <w:tcW w:w="7020" w:type="dxa"/>
          </w:tcPr>
          <w:p w14:paraId="255EFD91" w14:textId="77777777" w:rsidR="00905E50" w:rsidRDefault="00905E50" w:rsidP="007E65A2">
            <w:r>
              <w:t xml:space="preserve">Dr. Thomas Trowbridge </w:t>
            </w:r>
          </w:p>
        </w:tc>
      </w:tr>
      <w:tr w:rsidR="00905E50" w:rsidRPr="00931EEB" w14:paraId="31584FE2" w14:textId="77777777" w:rsidTr="007E65A2">
        <w:tblPrEx>
          <w:tblCellMar>
            <w:top w:w="0" w:type="dxa"/>
            <w:bottom w:w="0" w:type="dxa"/>
          </w:tblCellMar>
        </w:tblPrEx>
        <w:trPr>
          <w:cantSplit/>
          <w:trHeight w:val="458"/>
        </w:trPr>
        <w:tc>
          <w:tcPr>
            <w:tcW w:w="2358" w:type="dxa"/>
          </w:tcPr>
          <w:p w14:paraId="4E4644D7" w14:textId="77777777" w:rsidR="00905E50" w:rsidRDefault="00905E50" w:rsidP="007E65A2">
            <w:pPr>
              <w:rPr>
                <w:b/>
              </w:rPr>
            </w:pPr>
            <w:r>
              <w:rPr>
                <w:b/>
              </w:rPr>
              <w:t>Vote:</w:t>
            </w:r>
          </w:p>
        </w:tc>
        <w:tc>
          <w:tcPr>
            <w:tcW w:w="7020" w:type="dxa"/>
          </w:tcPr>
          <w:p w14:paraId="78CBC57E" w14:textId="77777777" w:rsidR="00905E50" w:rsidRDefault="00905E50" w:rsidP="007E65A2">
            <w:pPr>
              <w:jc w:val="both"/>
            </w:pPr>
            <w:r w:rsidRPr="00CA0667">
              <w:rPr>
                <w:b/>
              </w:rPr>
              <w:t xml:space="preserve">In Favor:  </w:t>
            </w:r>
            <w:r>
              <w:t xml:space="preserve">Dr. Michael Scialabba, Dr. Thomas Trowbridge, </w:t>
            </w:r>
          </w:p>
          <w:p w14:paraId="3C64675D" w14:textId="77777777" w:rsidR="00905E50" w:rsidRDefault="00905E50" w:rsidP="007E65A2">
            <w:pPr>
              <w:jc w:val="both"/>
            </w:pPr>
            <w:r>
              <w:t xml:space="preserve">Dr. Patricia Wu, Dr. Seema Jacob, Ms. Jacyn Stultz, </w:t>
            </w:r>
          </w:p>
          <w:p w14:paraId="72DE2689" w14:textId="77777777" w:rsidR="00905E50" w:rsidRDefault="00905E50"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4F79481C" w14:textId="77777777" w:rsidR="00905E50" w:rsidRPr="00CA0667" w:rsidRDefault="00905E50" w:rsidP="007E65A2">
            <w:pPr>
              <w:jc w:val="both"/>
            </w:pPr>
            <w:r w:rsidRPr="00CA0667">
              <w:rPr>
                <w:b/>
              </w:rPr>
              <w:t xml:space="preserve">Opposed:  </w:t>
            </w:r>
            <w:r w:rsidRPr="00CA0667">
              <w:t>None</w:t>
            </w:r>
          </w:p>
          <w:p w14:paraId="7AD03B33" w14:textId="77777777" w:rsidR="00905E50" w:rsidRDefault="00905E50" w:rsidP="007E65A2">
            <w:pPr>
              <w:jc w:val="both"/>
            </w:pPr>
            <w:r w:rsidRPr="00CA0667">
              <w:rPr>
                <w:b/>
              </w:rPr>
              <w:t xml:space="preserve">Abstain:  </w:t>
            </w:r>
            <w:r w:rsidRPr="00CA0667">
              <w:t>None</w:t>
            </w:r>
          </w:p>
          <w:p w14:paraId="217C1C59" w14:textId="77777777" w:rsidR="00905E50" w:rsidRPr="001F41E8" w:rsidRDefault="00905E50" w:rsidP="007E65A2"/>
        </w:tc>
      </w:tr>
      <w:tr w:rsidR="00905E50" w:rsidRPr="001F41E8" w14:paraId="73034A1A" w14:textId="77777777" w:rsidTr="007E65A2">
        <w:tblPrEx>
          <w:tblCellMar>
            <w:top w:w="0" w:type="dxa"/>
            <w:bottom w:w="0" w:type="dxa"/>
          </w:tblCellMar>
        </w:tblPrEx>
        <w:trPr>
          <w:cantSplit/>
          <w:trHeight w:val="458"/>
        </w:trPr>
        <w:tc>
          <w:tcPr>
            <w:tcW w:w="2358" w:type="dxa"/>
          </w:tcPr>
          <w:p w14:paraId="23FD6ADE" w14:textId="77777777" w:rsidR="00905E50" w:rsidRDefault="00905E50" w:rsidP="007E65A2">
            <w:pPr>
              <w:rPr>
                <w:b/>
              </w:rPr>
            </w:pPr>
            <w:r>
              <w:rPr>
                <w:b/>
              </w:rPr>
              <w:t>Motion:</w:t>
            </w:r>
          </w:p>
        </w:tc>
        <w:tc>
          <w:tcPr>
            <w:tcW w:w="7020" w:type="dxa"/>
          </w:tcPr>
          <w:p w14:paraId="4BF9915A" w14:textId="77777777" w:rsidR="00905E50" w:rsidRPr="001F41E8" w:rsidRDefault="00905E50" w:rsidP="007E65A2">
            <w:pPr>
              <w:rPr>
                <w:b/>
                <w:bCs/>
              </w:rPr>
            </w:pPr>
            <w:r>
              <w:rPr>
                <w:b/>
                <w:bCs/>
              </w:rPr>
              <w:t xml:space="preserve">To open a complaint against Dr. Paul </w:t>
            </w:r>
            <w:proofErr w:type="spellStart"/>
            <w:r>
              <w:rPr>
                <w:b/>
                <w:bCs/>
              </w:rPr>
              <w:t>Trombly</w:t>
            </w:r>
            <w:proofErr w:type="spellEnd"/>
            <w:r>
              <w:rPr>
                <w:b/>
                <w:bCs/>
              </w:rPr>
              <w:t>, DN19319, for the employment of an unlicensed dental assistant</w:t>
            </w:r>
          </w:p>
          <w:p w14:paraId="404A0735" w14:textId="77777777" w:rsidR="00905E50" w:rsidRPr="001F41E8" w:rsidRDefault="00905E50" w:rsidP="007E65A2"/>
        </w:tc>
      </w:tr>
      <w:tr w:rsidR="00905E50" w14:paraId="369C495E" w14:textId="77777777" w:rsidTr="007E65A2">
        <w:tblPrEx>
          <w:tblCellMar>
            <w:top w:w="0" w:type="dxa"/>
            <w:bottom w:w="0" w:type="dxa"/>
          </w:tblCellMar>
        </w:tblPrEx>
        <w:trPr>
          <w:cantSplit/>
          <w:trHeight w:val="458"/>
        </w:trPr>
        <w:tc>
          <w:tcPr>
            <w:tcW w:w="2358" w:type="dxa"/>
          </w:tcPr>
          <w:p w14:paraId="603EBD15" w14:textId="77777777" w:rsidR="00905E50" w:rsidRDefault="00905E50" w:rsidP="007E65A2">
            <w:pPr>
              <w:rPr>
                <w:b/>
              </w:rPr>
            </w:pPr>
            <w:r>
              <w:rPr>
                <w:b/>
              </w:rPr>
              <w:t>Motion Made By:</w:t>
            </w:r>
          </w:p>
        </w:tc>
        <w:tc>
          <w:tcPr>
            <w:tcW w:w="7020" w:type="dxa"/>
          </w:tcPr>
          <w:p w14:paraId="61E8AF5C" w14:textId="77777777" w:rsidR="00905E50" w:rsidRDefault="00905E50" w:rsidP="007E65A2">
            <w:r>
              <w:t>Dr. Thomas Trowbridge</w:t>
            </w:r>
          </w:p>
        </w:tc>
      </w:tr>
      <w:tr w:rsidR="00905E50" w14:paraId="17DB869E" w14:textId="77777777" w:rsidTr="007E65A2">
        <w:tblPrEx>
          <w:tblCellMar>
            <w:top w:w="0" w:type="dxa"/>
            <w:bottom w:w="0" w:type="dxa"/>
          </w:tblCellMar>
        </w:tblPrEx>
        <w:trPr>
          <w:cantSplit/>
          <w:trHeight w:val="458"/>
        </w:trPr>
        <w:tc>
          <w:tcPr>
            <w:tcW w:w="2358" w:type="dxa"/>
          </w:tcPr>
          <w:p w14:paraId="24B77909" w14:textId="77777777" w:rsidR="00905E50" w:rsidRDefault="00905E50" w:rsidP="007E65A2">
            <w:pPr>
              <w:rPr>
                <w:b/>
              </w:rPr>
            </w:pPr>
            <w:r>
              <w:rPr>
                <w:b/>
              </w:rPr>
              <w:t>Second:</w:t>
            </w:r>
          </w:p>
        </w:tc>
        <w:tc>
          <w:tcPr>
            <w:tcW w:w="7020" w:type="dxa"/>
          </w:tcPr>
          <w:p w14:paraId="2DAB189A" w14:textId="77777777" w:rsidR="00905E50" w:rsidRDefault="00905E50" w:rsidP="007E65A2">
            <w:r>
              <w:t xml:space="preserve">Ms. Jacyn Stultz </w:t>
            </w:r>
          </w:p>
        </w:tc>
      </w:tr>
      <w:tr w:rsidR="00905E50" w:rsidRPr="001F41E8" w14:paraId="25FB33F1" w14:textId="77777777" w:rsidTr="007E65A2">
        <w:tblPrEx>
          <w:tblCellMar>
            <w:top w:w="0" w:type="dxa"/>
            <w:bottom w:w="0" w:type="dxa"/>
          </w:tblCellMar>
        </w:tblPrEx>
        <w:trPr>
          <w:cantSplit/>
          <w:trHeight w:val="458"/>
        </w:trPr>
        <w:tc>
          <w:tcPr>
            <w:tcW w:w="2358" w:type="dxa"/>
          </w:tcPr>
          <w:p w14:paraId="5BC8177D" w14:textId="77777777" w:rsidR="00905E50" w:rsidRDefault="00905E50" w:rsidP="007E65A2">
            <w:pPr>
              <w:rPr>
                <w:b/>
              </w:rPr>
            </w:pPr>
            <w:r>
              <w:rPr>
                <w:b/>
              </w:rPr>
              <w:t>Vote:</w:t>
            </w:r>
          </w:p>
        </w:tc>
        <w:tc>
          <w:tcPr>
            <w:tcW w:w="7020" w:type="dxa"/>
          </w:tcPr>
          <w:p w14:paraId="263A0A2D" w14:textId="77777777" w:rsidR="00905E50" w:rsidRDefault="00905E50" w:rsidP="007E65A2">
            <w:pPr>
              <w:jc w:val="both"/>
            </w:pPr>
            <w:r w:rsidRPr="00CA0667">
              <w:rPr>
                <w:b/>
              </w:rPr>
              <w:t xml:space="preserve">In Favor:  </w:t>
            </w:r>
            <w:r>
              <w:t xml:space="preserve">Dr. Michael Scialabba, Dr. Thomas Trowbridge, </w:t>
            </w:r>
          </w:p>
          <w:p w14:paraId="1BA52C2D" w14:textId="77777777" w:rsidR="00905E50" w:rsidRDefault="00905E50" w:rsidP="007E65A2">
            <w:pPr>
              <w:jc w:val="both"/>
            </w:pPr>
            <w:r>
              <w:t xml:space="preserve">Dr. Patricia Wu, Dr. Seema Jacob, Ms. Jacyn Stultz, </w:t>
            </w:r>
          </w:p>
          <w:p w14:paraId="2A9C8D4B" w14:textId="77777777" w:rsidR="00905E50" w:rsidRDefault="00905E50"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52E55302" w14:textId="77777777" w:rsidR="00905E50" w:rsidRPr="00CA0667" w:rsidRDefault="00905E50" w:rsidP="007E65A2">
            <w:pPr>
              <w:jc w:val="both"/>
            </w:pPr>
            <w:r w:rsidRPr="00CA0667">
              <w:rPr>
                <w:b/>
              </w:rPr>
              <w:t xml:space="preserve">Opposed:  </w:t>
            </w:r>
            <w:r w:rsidRPr="00CA0667">
              <w:t>None</w:t>
            </w:r>
          </w:p>
          <w:p w14:paraId="42AE489F" w14:textId="77777777" w:rsidR="00905E50" w:rsidRDefault="00905E50" w:rsidP="007E65A2">
            <w:pPr>
              <w:jc w:val="both"/>
            </w:pPr>
            <w:r w:rsidRPr="00CA0667">
              <w:rPr>
                <w:b/>
              </w:rPr>
              <w:t xml:space="preserve">Abstain:  </w:t>
            </w:r>
            <w:r w:rsidRPr="00CA0667">
              <w:t>None</w:t>
            </w:r>
          </w:p>
          <w:p w14:paraId="3324CDE2" w14:textId="77777777" w:rsidR="00905E50" w:rsidRPr="001F41E8" w:rsidRDefault="00905E50" w:rsidP="007E65A2"/>
        </w:tc>
      </w:tr>
    </w:tbl>
    <w:p w14:paraId="31045A0D" w14:textId="77777777" w:rsidR="00306049" w:rsidRDefault="00306049" w:rsidP="00581EF9">
      <w:pPr>
        <w:jc w:val="both"/>
        <w:rPr>
          <w:b/>
          <w:u w:val="single"/>
        </w:rPr>
      </w:pPr>
    </w:p>
    <w:p w14:paraId="0EFF72BA" w14:textId="77777777" w:rsidR="00BE0AA5" w:rsidRDefault="00BE0AA5" w:rsidP="00BE0AA5">
      <w:pPr>
        <w:jc w:val="both"/>
        <w:rPr>
          <w:b/>
          <w:u w:val="single"/>
        </w:rPr>
      </w:pPr>
      <w:r>
        <w:rPr>
          <w:b/>
          <w:u w:val="single"/>
        </w:rPr>
        <w:t>Complaint Resolution – Investigator Deborah El-Majdoubi</w:t>
      </w:r>
    </w:p>
    <w:p w14:paraId="78E1006A" w14:textId="77777777" w:rsidR="00BE0AA5" w:rsidRPr="00956B8E" w:rsidRDefault="00BE0AA5" w:rsidP="00BE0AA5">
      <w:pPr>
        <w:rPr>
          <w:b/>
          <w:u w:val="single"/>
        </w:rPr>
      </w:pPr>
    </w:p>
    <w:p w14:paraId="6AD9E136" w14:textId="77777777" w:rsidR="00BE0AA5" w:rsidRDefault="00BE0AA5" w:rsidP="00BE0AA5">
      <w:pPr>
        <w:rPr>
          <w:b/>
          <w:u w:val="single"/>
        </w:rPr>
      </w:pPr>
      <w:r>
        <w:rPr>
          <w:b/>
          <w:u w:val="single"/>
        </w:rPr>
        <w:t xml:space="preserve">--In the Matter of SA-INV-17402: Dr. Lynsey Doan </w:t>
      </w:r>
    </w:p>
    <w:p w14:paraId="43A1B473" w14:textId="77777777" w:rsidR="00BE0AA5" w:rsidRDefault="00BE0AA5" w:rsidP="00BE0AA5">
      <w:pPr>
        <w:rPr>
          <w:b/>
          <w:u w:val="single"/>
        </w:rPr>
      </w:pPr>
    </w:p>
    <w:p w14:paraId="2D9485E8" w14:textId="77777777" w:rsidR="00BE0AA5" w:rsidRDefault="00BE0AA5" w:rsidP="00BE0AA5">
      <w:pPr>
        <w:rPr>
          <w:i/>
        </w:rPr>
      </w:pPr>
      <w:r>
        <w:rPr>
          <w:i/>
        </w:rPr>
        <w:t xml:space="preserve">The licensee was not present for the discussion and vote of the Board on this matter.  </w:t>
      </w:r>
    </w:p>
    <w:p w14:paraId="35E1DEDD" w14:textId="77777777" w:rsidR="00BE0AA5" w:rsidRDefault="00BE0AA5" w:rsidP="00BE0AA5">
      <w:pPr>
        <w:rPr>
          <w:i/>
        </w:rPr>
      </w:pPr>
    </w:p>
    <w:tbl>
      <w:tblPr>
        <w:tblW w:w="9378" w:type="dxa"/>
        <w:tblLayout w:type="fixed"/>
        <w:tblLook w:val="0000" w:firstRow="0" w:lastRow="0" w:firstColumn="0" w:lastColumn="0" w:noHBand="0" w:noVBand="0"/>
      </w:tblPr>
      <w:tblGrid>
        <w:gridCol w:w="2358"/>
        <w:gridCol w:w="7020"/>
      </w:tblGrid>
      <w:tr w:rsidR="00BE0AA5" w:rsidRPr="00932C72" w14:paraId="42077102" w14:textId="77777777" w:rsidTr="007E65A2">
        <w:tblPrEx>
          <w:tblCellMar>
            <w:top w:w="0" w:type="dxa"/>
            <w:bottom w:w="0" w:type="dxa"/>
          </w:tblCellMar>
        </w:tblPrEx>
        <w:trPr>
          <w:cantSplit/>
          <w:trHeight w:val="458"/>
        </w:trPr>
        <w:tc>
          <w:tcPr>
            <w:tcW w:w="2358" w:type="dxa"/>
          </w:tcPr>
          <w:p w14:paraId="352F8600" w14:textId="77777777" w:rsidR="00BE0AA5" w:rsidRDefault="00BE0AA5" w:rsidP="007E65A2">
            <w:pPr>
              <w:rPr>
                <w:b/>
              </w:rPr>
            </w:pPr>
            <w:r>
              <w:rPr>
                <w:b/>
              </w:rPr>
              <w:t>Issue:</w:t>
            </w:r>
          </w:p>
        </w:tc>
        <w:tc>
          <w:tcPr>
            <w:tcW w:w="7020" w:type="dxa"/>
          </w:tcPr>
          <w:p w14:paraId="7B346CF0" w14:textId="77777777" w:rsidR="00BE0AA5" w:rsidRDefault="00BE0AA5" w:rsidP="007E65A2">
            <w:r>
              <w:t>Infection control violations</w:t>
            </w:r>
          </w:p>
          <w:p w14:paraId="25442335" w14:textId="77777777" w:rsidR="00BE0AA5" w:rsidRDefault="00BE0AA5" w:rsidP="007E65A2"/>
        </w:tc>
      </w:tr>
      <w:tr w:rsidR="00BE0AA5" w:rsidRPr="00932C72" w14:paraId="67C617D6" w14:textId="77777777" w:rsidTr="007E65A2">
        <w:tblPrEx>
          <w:tblCellMar>
            <w:top w:w="0" w:type="dxa"/>
            <w:bottom w:w="0" w:type="dxa"/>
          </w:tblCellMar>
        </w:tblPrEx>
        <w:trPr>
          <w:cantSplit/>
          <w:trHeight w:val="458"/>
        </w:trPr>
        <w:tc>
          <w:tcPr>
            <w:tcW w:w="2358" w:type="dxa"/>
          </w:tcPr>
          <w:p w14:paraId="328741E1" w14:textId="77777777" w:rsidR="00BE0AA5" w:rsidRDefault="00BE0AA5" w:rsidP="007E65A2">
            <w:pPr>
              <w:rPr>
                <w:b/>
              </w:rPr>
            </w:pPr>
            <w:r>
              <w:rPr>
                <w:b/>
              </w:rPr>
              <w:t>Materials Reviewed:</w:t>
            </w:r>
          </w:p>
        </w:tc>
        <w:tc>
          <w:tcPr>
            <w:tcW w:w="7020" w:type="dxa"/>
          </w:tcPr>
          <w:p w14:paraId="09F71AA6" w14:textId="77777777" w:rsidR="00BE0AA5" w:rsidRDefault="00BE0AA5" w:rsidP="007E65A2">
            <w:r>
              <w:t>Investigative report with attachments</w:t>
            </w:r>
          </w:p>
        </w:tc>
      </w:tr>
      <w:tr w:rsidR="00BE0AA5" w:rsidRPr="00932C72" w14:paraId="1FBD3EE9" w14:textId="77777777" w:rsidTr="007E65A2">
        <w:tblPrEx>
          <w:tblCellMar>
            <w:top w:w="0" w:type="dxa"/>
            <w:bottom w:w="0" w:type="dxa"/>
          </w:tblCellMar>
        </w:tblPrEx>
        <w:trPr>
          <w:cantSplit/>
          <w:trHeight w:val="458"/>
        </w:trPr>
        <w:tc>
          <w:tcPr>
            <w:tcW w:w="2358" w:type="dxa"/>
          </w:tcPr>
          <w:p w14:paraId="358D5C29" w14:textId="77777777" w:rsidR="00BE0AA5" w:rsidRPr="00956B8E" w:rsidRDefault="00BE0AA5" w:rsidP="007E65A2">
            <w:pPr>
              <w:rPr>
                <w:b/>
              </w:rPr>
            </w:pPr>
            <w:r>
              <w:rPr>
                <w:b/>
              </w:rPr>
              <w:t>D</w:t>
            </w:r>
            <w:r w:rsidRPr="00956B8E">
              <w:rPr>
                <w:b/>
              </w:rPr>
              <w:t xml:space="preserve">iscussion: </w:t>
            </w:r>
          </w:p>
        </w:tc>
        <w:tc>
          <w:tcPr>
            <w:tcW w:w="7020" w:type="dxa"/>
          </w:tcPr>
          <w:p w14:paraId="0B156E8F" w14:textId="77777777" w:rsidR="00BE0AA5" w:rsidRDefault="00BE0AA5" w:rsidP="007E65A2">
            <w:r>
              <w:t xml:space="preserve">Ms. El-Majdoubi informed the Board this complaint was received on or about 1/19/21 but noted the licensee died on 11/2/21.  </w:t>
            </w:r>
          </w:p>
          <w:p w14:paraId="503F195F" w14:textId="77777777" w:rsidR="00BE0AA5" w:rsidRPr="00932C72" w:rsidRDefault="00BE0AA5" w:rsidP="007E65A2"/>
        </w:tc>
      </w:tr>
      <w:tr w:rsidR="00BE0AA5" w:rsidRPr="00931EEB" w14:paraId="70717C8E" w14:textId="77777777" w:rsidTr="007E65A2">
        <w:tblPrEx>
          <w:tblCellMar>
            <w:top w:w="0" w:type="dxa"/>
            <w:bottom w:w="0" w:type="dxa"/>
          </w:tblCellMar>
        </w:tblPrEx>
        <w:trPr>
          <w:cantSplit/>
          <w:trHeight w:val="458"/>
        </w:trPr>
        <w:tc>
          <w:tcPr>
            <w:tcW w:w="2358" w:type="dxa"/>
          </w:tcPr>
          <w:p w14:paraId="3A232B9D" w14:textId="77777777" w:rsidR="00BE0AA5" w:rsidRDefault="00BE0AA5" w:rsidP="007E65A2">
            <w:pPr>
              <w:rPr>
                <w:b/>
              </w:rPr>
            </w:pPr>
            <w:r>
              <w:rPr>
                <w:b/>
              </w:rPr>
              <w:t>Motion:</w:t>
            </w:r>
          </w:p>
        </w:tc>
        <w:tc>
          <w:tcPr>
            <w:tcW w:w="7020" w:type="dxa"/>
          </w:tcPr>
          <w:p w14:paraId="724CFE00" w14:textId="77777777" w:rsidR="00BE0AA5" w:rsidRPr="001F41E8" w:rsidRDefault="00BE0AA5" w:rsidP="007E65A2">
            <w:pPr>
              <w:rPr>
                <w:b/>
                <w:bCs/>
              </w:rPr>
            </w:pPr>
            <w:r>
              <w:rPr>
                <w:b/>
                <w:bCs/>
              </w:rPr>
              <w:t>To not open a formal complaint</w:t>
            </w:r>
          </w:p>
          <w:p w14:paraId="0EB92949" w14:textId="77777777" w:rsidR="00BE0AA5" w:rsidRPr="001F41E8" w:rsidRDefault="00BE0AA5" w:rsidP="007E65A2"/>
        </w:tc>
      </w:tr>
      <w:tr w:rsidR="00BE0AA5" w14:paraId="761D1EEB" w14:textId="77777777" w:rsidTr="007E65A2">
        <w:tblPrEx>
          <w:tblCellMar>
            <w:top w:w="0" w:type="dxa"/>
            <w:bottom w:w="0" w:type="dxa"/>
          </w:tblCellMar>
        </w:tblPrEx>
        <w:trPr>
          <w:cantSplit/>
          <w:trHeight w:val="458"/>
        </w:trPr>
        <w:tc>
          <w:tcPr>
            <w:tcW w:w="2358" w:type="dxa"/>
          </w:tcPr>
          <w:p w14:paraId="4CC445C7" w14:textId="77777777" w:rsidR="00BE0AA5" w:rsidRDefault="00BE0AA5" w:rsidP="007E65A2">
            <w:pPr>
              <w:rPr>
                <w:b/>
              </w:rPr>
            </w:pPr>
            <w:r>
              <w:rPr>
                <w:b/>
              </w:rPr>
              <w:t>Motion Made By:</w:t>
            </w:r>
          </w:p>
        </w:tc>
        <w:tc>
          <w:tcPr>
            <w:tcW w:w="7020" w:type="dxa"/>
          </w:tcPr>
          <w:p w14:paraId="20B5B63E" w14:textId="77777777" w:rsidR="00BE0AA5" w:rsidRDefault="00BE0AA5" w:rsidP="007E65A2">
            <w:r>
              <w:t>Dr. Thomas Trowbridge</w:t>
            </w:r>
          </w:p>
        </w:tc>
      </w:tr>
      <w:tr w:rsidR="00BE0AA5" w14:paraId="7741DF60" w14:textId="77777777" w:rsidTr="007E65A2">
        <w:tblPrEx>
          <w:tblCellMar>
            <w:top w:w="0" w:type="dxa"/>
            <w:bottom w:w="0" w:type="dxa"/>
          </w:tblCellMar>
        </w:tblPrEx>
        <w:trPr>
          <w:cantSplit/>
          <w:trHeight w:val="458"/>
        </w:trPr>
        <w:tc>
          <w:tcPr>
            <w:tcW w:w="2358" w:type="dxa"/>
          </w:tcPr>
          <w:p w14:paraId="563818A1" w14:textId="77777777" w:rsidR="00BE0AA5" w:rsidRDefault="00BE0AA5" w:rsidP="007E65A2">
            <w:pPr>
              <w:rPr>
                <w:b/>
              </w:rPr>
            </w:pPr>
            <w:r>
              <w:rPr>
                <w:b/>
              </w:rPr>
              <w:t>Second:</w:t>
            </w:r>
          </w:p>
        </w:tc>
        <w:tc>
          <w:tcPr>
            <w:tcW w:w="7020" w:type="dxa"/>
          </w:tcPr>
          <w:p w14:paraId="4115AAAF" w14:textId="77777777" w:rsidR="00BE0AA5" w:rsidRDefault="00BE0AA5" w:rsidP="007E65A2">
            <w:r>
              <w:t xml:space="preserve">Ms. Stacy Haluch </w:t>
            </w:r>
          </w:p>
        </w:tc>
      </w:tr>
      <w:tr w:rsidR="00BE0AA5" w:rsidRPr="00931EEB" w14:paraId="25B58F5B" w14:textId="77777777" w:rsidTr="007E65A2">
        <w:tblPrEx>
          <w:tblCellMar>
            <w:top w:w="0" w:type="dxa"/>
            <w:bottom w:w="0" w:type="dxa"/>
          </w:tblCellMar>
        </w:tblPrEx>
        <w:trPr>
          <w:cantSplit/>
          <w:trHeight w:val="458"/>
        </w:trPr>
        <w:tc>
          <w:tcPr>
            <w:tcW w:w="2358" w:type="dxa"/>
          </w:tcPr>
          <w:p w14:paraId="352363FB" w14:textId="77777777" w:rsidR="00BE0AA5" w:rsidRDefault="00BE0AA5" w:rsidP="007E65A2">
            <w:pPr>
              <w:rPr>
                <w:b/>
              </w:rPr>
            </w:pPr>
            <w:r>
              <w:rPr>
                <w:b/>
              </w:rPr>
              <w:t>Vote:</w:t>
            </w:r>
          </w:p>
        </w:tc>
        <w:tc>
          <w:tcPr>
            <w:tcW w:w="7020" w:type="dxa"/>
          </w:tcPr>
          <w:p w14:paraId="29BF62A3" w14:textId="77777777" w:rsidR="00BE0AA5" w:rsidRDefault="00BE0AA5" w:rsidP="007E65A2">
            <w:pPr>
              <w:jc w:val="both"/>
            </w:pPr>
            <w:r w:rsidRPr="00CA0667">
              <w:rPr>
                <w:b/>
              </w:rPr>
              <w:t xml:space="preserve">In Favor:  </w:t>
            </w:r>
            <w:r>
              <w:t xml:space="preserve">Dr. Michael Scialabba, Dr. Thomas Trowbridge, </w:t>
            </w:r>
          </w:p>
          <w:p w14:paraId="2E37C183" w14:textId="77777777" w:rsidR="00BE0AA5" w:rsidRDefault="00BE0AA5" w:rsidP="007E65A2">
            <w:pPr>
              <w:jc w:val="both"/>
            </w:pPr>
            <w:r>
              <w:t xml:space="preserve">Dr. Patricia Wu, Dr. Seema Jacob, Ms. Jacyn Stultz, </w:t>
            </w:r>
          </w:p>
          <w:p w14:paraId="2C077E35" w14:textId="77777777" w:rsidR="00BE0AA5" w:rsidRDefault="00BE0AA5"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368172E6" w14:textId="77777777" w:rsidR="00BE0AA5" w:rsidRPr="00CA0667" w:rsidRDefault="00BE0AA5" w:rsidP="007E65A2">
            <w:pPr>
              <w:jc w:val="both"/>
            </w:pPr>
            <w:r w:rsidRPr="00CA0667">
              <w:rPr>
                <w:b/>
              </w:rPr>
              <w:t xml:space="preserve">Opposed:  </w:t>
            </w:r>
            <w:r w:rsidRPr="00CA0667">
              <w:t>None</w:t>
            </w:r>
          </w:p>
          <w:p w14:paraId="1F21AB83" w14:textId="77777777" w:rsidR="00BE0AA5" w:rsidRDefault="00BE0AA5" w:rsidP="007E65A2">
            <w:pPr>
              <w:jc w:val="both"/>
            </w:pPr>
            <w:r w:rsidRPr="00CA0667">
              <w:rPr>
                <w:b/>
              </w:rPr>
              <w:t xml:space="preserve">Abstain:  </w:t>
            </w:r>
            <w:r w:rsidRPr="00CA0667">
              <w:t>None</w:t>
            </w:r>
          </w:p>
          <w:p w14:paraId="69BD7EC7" w14:textId="77777777" w:rsidR="00BE0AA5" w:rsidRPr="001F41E8" w:rsidRDefault="00BE0AA5" w:rsidP="007E65A2"/>
        </w:tc>
      </w:tr>
    </w:tbl>
    <w:p w14:paraId="41496196" w14:textId="77777777" w:rsidR="00DD655C" w:rsidRDefault="00DD655C" w:rsidP="00DD655C">
      <w:pPr>
        <w:jc w:val="both"/>
        <w:rPr>
          <w:b/>
          <w:u w:val="single"/>
        </w:rPr>
      </w:pPr>
      <w:r>
        <w:rPr>
          <w:b/>
          <w:u w:val="single"/>
        </w:rPr>
        <w:t>Complaint Resolution – Investigator Jaris Bueno</w:t>
      </w:r>
    </w:p>
    <w:p w14:paraId="373194EE" w14:textId="77777777" w:rsidR="00DD655C" w:rsidRPr="00956B8E" w:rsidRDefault="00DD655C" w:rsidP="00DD655C">
      <w:pPr>
        <w:rPr>
          <w:b/>
          <w:u w:val="single"/>
        </w:rPr>
      </w:pPr>
    </w:p>
    <w:p w14:paraId="042B3559" w14:textId="77777777" w:rsidR="00DD655C" w:rsidRDefault="00DD655C" w:rsidP="00DD655C">
      <w:pPr>
        <w:rPr>
          <w:b/>
          <w:u w:val="single"/>
        </w:rPr>
      </w:pPr>
      <w:r>
        <w:rPr>
          <w:b/>
          <w:u w:val="single"/>
        </w:rPr>
        <w:t xml:space="preserve">--In the Matter of DEN-2021-0059: Dr. Catherine D. Kaplan </w:t>
      </w:r>
    </w:p>
    <w:p w14:paraId="08AA445E" w14:textId="77777777" w:rsidR="00DD655C" w:rsidRDefault="00DD655C" w:rsidP="00DD655C">
      <w:pPr>
        <w:rPr>
          <w:b/>
          <w:u w:val="single"/>
        </w:rPr>
      </w:pPr>
    </w:p>
    <w:p w14:paraId="070D83FF" w14:textId="77777777" w:rsidR="00DD655C" w:rsidRDefault="00DD655C" w:rsidP="00DD655C">
      <w:pPr>
        <w:rPr>
          <w:i/>
        </w:rPr>
      </w:pPr>
      <w:r>
        <w:rPr>
          <w:i/>
        </w:rPr>
        <w:t xml:space="preserve">The licensee was not present for the discussion and vote of the Board on this matter.  </w:t>
      </w:r>
    </w:p>
    <w:p w14:paraId="2C8D89CE" w14:textId="77777777" w:rsidR="00DD655C" w:rsidRDefault="00DD655C" w:rsidP="00DD655C">
      <w:pPr>
        <w:rPr>
          <w:i/>
        </w:rPr>
      </w:pPr>
    </w:p>
    <w:tbl>
      <w:tblPr>
        <w:tblW w:w="9378" w:type="dxa"/>
        <w:tblLayout w:type="fixed"/>
        <w:tblLook w:val="0000" w:firstRow="0" w:lastRow="0" w:firstColumn="0" w:lastColumn="0" w:noHBand="0" w:noVBand="0"/>
      </w:tblPr>
      <w:tblGrid>
        <w:gridCol w:w="2358"/>
        <w:gridCol w:w="7020"/>
      </w:tblGrid>
      <w:tr w:rsidR="00DD655C" w:rsidRPr="00932C72" w14:paraId="59CEF92D" w14:textId="77777777" w:rsidTr="007E65A2">
        <w:tblPrEx>
          <w:tblCellMar>
            <w:top w:w="0" w:type="dxa"/>
            <w:bottom w:w="0" w:type="dxa"/>
          </w:tblCellMar>
        </w:tblPrEx>
        <w:trPr>
          <w:cantSplit/>
          <w:trHeight w:val="458"/>
        </w:trPr>
        <w:tc>
          <w:tcPr>
            <w:tcW w:w="2358" w:type="dxa"/>
          </w:tcPr>
          <w:p w14:paraId="4CEC7834" w14:textId="77777777" w:rsidR="00DD655C" w:rsidRDefault="00DD655C" w:rsidP="007E65A2">
            <w:pPr>
              <w:rPr>
                <w:b/>
              </w:rPr>
            </w:pPr>
            <w:r>
              <w:rPr>
                <w:b/>
              </w:rPr>
              <w:t>Issue:</w:t>
            </w:r>
          </w:p>
        </w:tc>
        <w:tc>
          <w:tcPr>
            <w:tcW w:w="7020" w:type="dxa"/>
          </w:tcPr>
          <w:p w14:paraId="26CC50F6" w14:textId="77777777" w:rsidR="00DD655C" w:rsidRDefault="00DD655C" w:rsidP="007E65A2">
            <w:r>
              <w:t>Employment of three unlicensed dental assistants</w:t>
            </w:r>
          </w:p>
          <w:p w14:paraId="074AC0B1" w14:textId="77777777" w:rsidR="00DD655C" w:rsidRDefault="00DD655C" w:rsidP="007E65A2"/>
        </w:tc>
      </w:tr>
      <w:tr w:rsidR="00DD655C" w:rsidRPr="00932C72" w14:paraId="62FE12F0" w14:textId="77777777" w:rsidTr="007E65A2">
        <w:tblPrEx>
          <w:tblCellMar>
            <w:top w:w="0" w:type="dxa"/>
            <w:bottom w:w="0" w:type="dxa"/>
          </w:tblCellMar>
        </w:tblPrEx>
        <w:trPr>
          <w:cantSplit/>
          <w:trHeight w:val="458"/>
        </w:trPr>
        <w:tc>
          <w:tcPr>
            <w:tcW w:w="2358" w:type="dxa"/>
          </w:tcPr>
          <w:p w14:paraId="743A19FF" w14:textId="77777777" w:rsidR="00DD655C" w:rsidRDefault="00DD655C" w:rsidP="007E65A2">
            <w:pPr>
              <w:rPr>
                <w:b/>
              </w:rPr>
            </w:pPr>
            <w:r>
              <w:rPr>
                <w:b/>
              </w:rPr>
              <w:t>Materials Reviewed:</w:t>
            </w:r>
          </w:p>
        </w:tc>
        <w:tc>
          <w:tcPr>
            <w:tcW w:w="7020" w:type="dxa"/>
          </w:tcPr>
          <w:p w14:paraId="740445FE" w14:textId="77777777" w:rsidR="00DD655C" w:rsidRDefault="00DD655C" w:rsidP="007E65A2">
            <w:r>
              <w:t>Investigative report with attachments</w:t>
            </w:r>
          </w:p>
        </w:tc>
      </w:tr>
      <w:tr w:rsidR="00DD655C" w:rsidRPr="00932C72" w14:paraId="0AEED3FF" w14:textId="77777777" w:rsidTr="007E65A2">
        <w:tblPrEx>
          <w:tblCellMar>
            <w:top w:w="0" w:type="dxa"/>
            <w:bottom w:w="0" w:type="dxa"/>
          </w:tblCellMar>
        </w:tblPrEx>
        <w:trPr>
          <w:cantSplit/>
          <w:trHeight w:val="458"/>
        </w:trPr>
        <w:tc>
          <w:tcPr>
            <w:tcW w:w="2358" w:type="dxa"/>
          </w:tcPr>
          <w:p w14:paraId="48297028" w14:textId="77777777" w:rsidR="00DD655C" w:rsidRPr="00956B8E" w:rsidRDefault="00DD655C" w:rsidP="007E65A2">
            <w:pPr>
              <w:rPr>
                <w:b/>
              </w:rPr>
            </w:pPr>
            <w:r>
              <w:rPr>
                <w:b/>
              </w:rPr>
              <w:t>D</w:t>
            </w:r>
            <w:r w:rsidRPr="00956B8E">
              <w:rPr>
                <w:b/>
              </w:rPr>
              <w:t xml:space="preserve">iscussion: </w:t>
            </w:r>
          </w:p>
        </w:tc>
        <w:tc>
          <w:tcPr>
            <w:tcW w:w="7020" w:type="dxa"/>
          </w:tcPr>
          <w:p w14:paraId="78C088BE" w14:textId="77777777" w:rsidR="00DD655C" w:rsidRDefault="00DD655C" w:rsidP="007E65A2">
            <w:r>
              <w:t>Ms. Bueno informed the Board the licensee employed two dental assistants who practiced on expired licenses and a third dental assistant who practiced without obtaining a license.  Ms. Bueno noted the licensee has admitted to this violation and has stated it was an unintentional lack of oversight on her part.</w:t>
            </w:r>
          </w:p>
          <w:p w14:paraId="0D4AD58A" w14:textId="77777777" w:rsidR="00DD655C" w:rsidRPr="00932C72" w:rsidRDefault="00DD655C" w:rsidP="007E65A2"/>
        </w:tc>
      </w:tr>
      <w:tr w:rsidR="00DD655C" w:rsidRPr="00931EEB" w14:paraId="62D309A1" w14:textId="77777777" w:rsidTr="007E65A2">
        <w:tblPrEx>
          <w:tblCellMar>
            <w:top w:w="0" w:type="dxa"/>
            <w:bottom w:w="0" w:type="dxa"/>
          </w:tblCellMar>
        </w:tblPrEx>
        <w:trPr>
          <w:cantSplit/>
          <w:trHeight w:val="458"/>
        </w:trPr>
        <w:tc>
          <w:tcPr>
            <w:tcW w:w="2358" w:type="dxa"/>
          </w:tcPr>
          <w:p w14:paraId="07478E58" w14:textId="77777777" w:rsidR="00DD655C" w:rsidRDefault="00DD655C" w:rsidP="007E65A2">
            <w:pPr>
              <w:rPr>
                <w:b/>
              </w:rPr>
            </w:pPr>
            <w:r>
              <w:rPr>
                <w:b/>
              </w:rPr>
              <w:t>Motion:</w:t>
            </w:r>
          </w:p>
        </w:tc>
        <w:tc>
          <w:tcPr>
            <w:tcW w:w="7020" w:type="dxa"/>
          </w:tcPr>
          <w:p w14:paraId="5F2C7BFE" w14:textId="77777777" w:rsidR="00DD655C" w:rsidRDefault="00DD655C" w:rsidP="00DD655C">
            <w:pPr>
              <w:rPr>
                <w:b/>
                <w:bCs/>
              </w:rPr>
            </w:pPr>
            <w:r>
              <w:rPr>
                <w:b/>
                <w:bCs/>
              </w:rPr>
              <w:t>To Offer a Consent Agreement for 6 Months’ Probation to include the completion of the following remedial coursework:</w:t>
            </w:r>
          </w:p>
          <w:p w14:paraId="489D97B0" w14:textId="77777777" w:rsidR="00DD655C" w:rsidRDefault="00DD655C" w:rsidP="00DD655C">
            <w:pPr>
              <w:numPr>
                <w:ilvl w:val="0"/>
                <w:numId w:val="11"/>
              </w:numPr>
              <w:rPr>
                <w:b/>
                <w:bCs/>
              </w:rPr>
            </w:pPr>
            <w:r>
              <w:rPr>
                <w:b/>
                <w:bCs/>
              </w:rPr>
              <w:t>4 Hours:   Risk management</w:t>
            </w:r>
          </w:p>
          <w:p w14:paraId="60D121AA" w14:textId="77777777" w:rsidR="00DD655C" w:rsidRDefault="00DD655C" w:rsidP="00DD655C">
            <w:pPr>
              <w:numPr>
                <w:ilvl w:val="0"/>
                <w:numId w:val="11"/>
              </w:numPr>
              <w:rPr>
                <w:b/>
                <w:bCs/>
              </w:rPr>
            </w:pPr>
            <w:r>
              <w:rPr>
                <w:b/>
                <w:bCs/>
              </w:rPr>
              <w:t>4 Hours:   Ethics</w:t>
            </w:r>
          </w:p>
          <w:p w14:paraId="520551B8" w14:textId="77777777" w:rsidR="00DD655C" w:rsidRDefault="00DD655C" w:rsidP="00DD655C">
            <w:pPr>
              <w:rPr>
                <w:b/>
                <w:bCs/>
              </w:rPr>
            </w:pPr>
          </w:p>
          <w:p w14:paraId="311CED51" w14:textId="77777777" w:rsidR="00DD655C" w:rsidRPr="001F41E8" w:rsidRDefault="00DD655C" w:rsidP="00DD655C">
            <w:pPr>
              <w:rPr>
                <w:b/>
                <w:bCs/>
              </w:rPr>
            </w:pPr>
            <w:r w:rsidRPr="001F41E8">
              <w:rPr>
                <w:b/>
                <w:bCs/>
              </w:rPr>
              <w:t>If this agreement is not accepted by the licensee, the matter will be referred to prosecution.</w:t>
            </w:r>
          </w:p>
          <w:p w14:paraId="3DC8FE5D" w14:textId="77777777" w:rsidR="00DD655C" w:rsidRPr="001F41E8" w:rsidRDefault="00DD655C" w:rsidP="007E65A2"/>
        </w:tc>
      </w:tr>
      <w:tr w:rsidR="00DD655C" w14:paraId="01887982" w14:textId="77777777" w:rsidTr="007E65A2">
        <w:tblPrEx>
          <w:tblCellMar>
            <w:top w:w="0" w:type="dxa"/>
            <w:bottom w:w="0" w:type="dxa"/>
          </w:tblCellMar>
        </w:tblPrEx>
        <w:trPr>
          <w:cantSplit/>
          <w:trHeight w:val="458"/>
        </w:trPr>
        <w:tc>
          <w:tcPr>
            <w:tcW w:w="2358" w:type="dxa"/>
          </w:tcPr>
          <w:p w14:paraId="55254924" w14:textId="77777777" w:rsidR="00DD655C" w:rsidRDefault="00DD655C" w:rsidP="007E65A2">
            <w:pPr>
              <w:rPr>
                <w:b/>
              </w:rPr>
            </w:pPr>
            <w:r>
              <w:rPr>
                <w:b/>
              </w:rPr>
              <w:t>Motion Made By:</w:t>
            </w:r>
          </w:p>
        </w:tc>
        <w:tc>
          <w:tcPr>
            <w:tcW w:w="7020" w:type="dxa"/>
          </w:tcPr>
          <w:p w14:paraId="1273DA40" w14:textId="77777777" w:rsidR="00DD655C" w:rsidRDefault="00DD655C" w:rsidP="007E65A2">
            <w:r>
              <w:t>Ms. Jacyn Stultz</w:t>
            </w:r>
          </w:p>
        </w:tc>
      </w:tr>
      <w:tr w:rsidR="00DD655C" w14:paraId="76C58E0D" w14:textId="77777777" w:rsidTr="007E65A2">
        <w:tblPrEx>
          <w:tblCellMar>
            <w:top w:w="0" w:type="dxa"/>
            <w:bottom w:w="0" w:type="dxa"/>
          </w:tblCellMar>
        </w:tblPrEx>
        <w:trPr>
          <w:cantSplit/>
          <w:trHeight w:val="458"/>
        </w:trPr>
        <w:tc>
          <w:tcPr>
            <w:tcW w:w="2358" w:type="dxa"/>
          </w:tcPr>
          <w:p w14:paraId="6BAA22CD" w14:textId="77777777" w:rsidR="00DD655C" w:rsidRDefault="00DD655C" w:rsidP="007E65A2">
            <w:pPr>
              <w:rPr>
                <w:b/>
              </w:rPr>
            </w:pPr>
            <w:r>
              <w:rPr>
                <w:b/>
              </w:rPr>
              <w:t>Second:</w:t>
            </w:r>
          </w:p>
        </w:tc>
        <w:tc>
          <w:tcPr>
            <w:tcW w:w="7020" w:type="dxa"/>
          </w:tcPr>
          <w:p w14:paraId="7906039D" w14:textId="77777777" w:rsidR="00DD655C" w:rsidRDefault="00DD655C" w:rsidP="007E65A2">
            <w:r>
              <w:t xml:space="preserve">Dr. Thomas Trowbridge </w:t>
            </w:r>
          </w:p>
        </w:tc>
      </w:tr>
      <w:tr w:rsidR="00DD655C" w:rsidRPr="00931EEB" w14:paraId="7F1A99BC" w14:textId="77777777" w:rsidTr="007E65A2">
        <w:tblPrEx>
          <w:tblCellMar>
            <w:top w:w="0" w:type="dxa"/>
            <w:bottom w:w="0" w:type="dxa"/>
          </w:tblCellMar>
        </w:tblPrEx>
        <w:trPr>
          <w:cantSplit/>
          <w:trHeight w:val="458"/>
        </w:trPr>
        <w:tc>
          <w:tcPr>
            <w:tcW w:w="2358" w:type="dxa"/>
          </w:tcPr>
          <w:p w14:paraId="13E777D8" w14:textId="77777777" w:rsidR="00DD655C" w:rsidRDefault="00DD655C" w:rsidP="007E65A2">
            <w:pPr>
              <w:rPr>
                <w:b/>
              </w:rPr>
            </w:pPr>
            <w:r>
              <w:rPr>
                <w:b/>
              </w:rPr>
              <w:t>Vote:</w:t>
            </w:r>
          </w:p>
        </w:tc>
        <w:tc>
          <w:tcPr>
            <w:tcW w:w="7020" w:type="dxa"/>
          </w:tcPr>
          <w:p w14:paraId="31ED5B55" w14:textId="77777777" w:rsidR="00DD655C" w:rsidRDefault="00DD655C" w:rsidP="007E65A2">
            <w:pPr>
              <w:jc w:val="both"/>
            </w:pPr>
            <w:r w:rsidRPr="00CA0667">
              <w:rPr>
                <w:b/>
              </w:rPr>
              <w:t xml:space="preserve">In Favor:  </w:t>
            </w:r>
            <w:r>
              <w:t xml:space="preserve">Dr. Michael Scialabba, Dr. Thomas Trowbridge, </w:t>
            </w:r>
          </w:p>
          <w:p w14:paraId="79D598C1" w14:textId="77777777" w:rsidR="00DD655C" w:rsidRDefault="00DD655C" w:rsidP="007E65A2">
            <w:pPr>
              <w:jc w:val="both"/>
            </w:pPr>
            <w:r>
              <w:t xml:space="preserve">Dr. Patricia Wu, Dr. Seema Jacob, Ms. Jacyn Stultz, </w:t>
            </w:r>
          </w:p>
          <w:p w14:paraId="12520BE4" w14:textId="77777777" w:rsidR="00DD655C" w:rsidRDefault="00DD655C"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709EF355" w14:textId="77777777" w:rsidR="00DD655C" w:rsidRPr="00CA0667" w:rsidRDefault="00DD655C" w:rsidP="007E65A2">
            <w:pPr>
              <w:jc w:val="both"/>
            </w:pPr>
            <w:r w:rsidRPr="00CA0667">
              <w:rPr>
                <w:b/>
              </w:rPr>
              <w:t xml:space="preserve">Opposed:  </w:t>
            </w:r>
            <w:r w:rsidRPr="00CA0667">
              <w:t>None</w:t>
            </w:r>
          </w:p>
          <w:p w14:paraId="1CE9E4FD" w14:textId="77777777" w:rsidR="00DD655C" w:rsidRDefault="00DD655C" w:rsidP="007E65A2">
            <w:pPr>
              <w:jc w:val="both"/>
            </w:pPr>
            <w:r w:rsidRPr="00CA0667">
              <w:rPr>
                <w:b/>
              </w:rPr>
              <w:t xml:space="preserve">Abstain:  </w:t>
            </w:r>
            <w:r w:rsidRPr="00CA0667">
              <w:t>None</w:t>
            </w:r>
          </w:p>
          <w:p w14:paraId="540280F8" w14:textId="77777777" w:rsidR="00DD655C" w:rsidRPr="001F41E8" w:rsidRDefault="00DD655C" w:rsidP="007E65A2"/>
        </w:tc>
      </w:tr>
    </w:tbl>
    <w:p w14:paraId="3A88B3DD" w14:textId="77777777" w:rsidR="00306049" w:rsidRDefault="00306049" w:rsidP="00581EF9">
      <w:pPr>
        <w:jc w:val="both"/>
        <w:rPr>
          <w:b/>
          <w:u w:val="single"/>
        </w:rPr>
      </w:pPr>
    </w:p>
    <w:p w14:paraId="2968F4C9" w14:textId="77777777" w:rsidR="00306049" w:rsidRDefault="00306049" w:rsidP="00581EF9">
      <w:pPr>
        <w:jc w:val="both"/>
        <w:rPr>
          <w:b/>
          <w:u w:val="single"/>
        </w:rPr>
      </w:pPr>
    </w:p>
    <w:p w14:paraId="3A839225" w14:textId="77777777" w:rsidR="00306049" w:rsidRDefault="00306049" w:rsidP="00581EF9">
      <w:pPr>
        <w:jc w:val="both"/>
        <w:rPr>
          <w:b/>
          <w:u w:val="single"/>
        </w:rPr>
      </w:pPr>
    </w:p>
    <w:p w14:paraId="648A6816" w14:textId="77777777" w:rsidR="0042251F" w:rsidRDefault="0042251F" w:rsidP="0042251F">
      <w:pPr>
        <w:jc w:val="both"/>
        <w:rPr>
          <w:b/>
          <w:u w:val="single"/>
        </w:rPr>
      </w:pPr>
      <w:r>
        <w:rPr>
          <w:b/>
          <w:u w:val="single"/>
        </w:rPr>
        <w:t>Complaint Resolution – Investigator Jaris Bueno</w:t>
      </w:r>
    </w:p>
    <w:p w14:paraId="2CC7FB3F" w14:textId="77777777" w:rsidR="0042251F" w:rsidRPr="00956B8E" w:rsidRDefault="0042251F" w:rsidP="0042251F">
      <w:pPr>
        <w:rPr>
          <w:b/>
          <w:u w:val="single"/>
        </w:rPr>
      </w:pPr>
    </w:p>
    <w:p w14:paraId="0EFE5EE8" w14:textId="77777777" w:rsidR="0042251F" w:rsidRDefault="0042251F" w:rsidP="0042251F">
      <w:pPr>
        <w:rPr>
          <w:b/>
          <w:u w:val="single"/>
        </w:rPr>
      </w:pPr>
      <w:r>
        <w:rPr>
          <w:b/>
          <w:u w:val="single"/>
        </w:rPr>
        <w:t xml:space="preserve">--In the Matter of DEN-2021-0060: Dr. Charles P. Levesque </w:t>
      </w:r>
    </w:p>
    <w:p w14:paraId="4F8B948A" w14:textId="77777777" w:rsidR="0042251F" w:rsidRDefault="0042251F" w:rsidP="0042251F">
      <w:pPr>
        <w:rPr>
          <w:b/>
          <w:u w:val="single"/>
        </w:rPr>
      </w:pPr>
    </w:p>
    <w:p w14:paraId="38CE5D0E" w14:textId="77777777" w:rsidR="0042251F" w:rsidRDefault="0042251F" w:rsidP="0042251F">
      <w:pPr>
        <w:rPr>
          <w:i/>
        </w:rPr>
      </w:pPr>
      <w:r>
        <w:rPr>
          <w:i/>
        </w:rPr>
        <w:t xml:space="preserve">The licensee was not present for the discussion and vote of the Board on this matter.  </w:t>
      </w:r>
    </w:p>
    <w:p w14:paraId="5FD4C3A4" w14:textId="77777777" w:rsidR="0042251F" w:rsidRDefault="0042251F" w:rsidP="0042251F">
      <w:pPr>
        <w:rPr>
          <w:i/>
        </w:rPr>
      </w:pPr>
    </w:p>
    <w:tbl>
      <w:tblPr>
        <w:tblW w:w="9378" w:type="dxa"/>
        <w:tblLayout w:type="fixed"/>
        <w:tblLook w:val="0000" w:firstRow="0" w:lastRow="0" w:firstColumn="0" w:lastColumn="0" w:noHBand="0" w:noVBand="0"/>
      </w:tblPr>
      <w:tblGrid>
        <w:gridCol w:w="2358"/>
        <w:gridCol w:w="7020"/>
      </w:tblGrid>
      <w:tr w:rsidR="0042251F" w:rsidRPr="00932C72" w14:paraId="4B74CB94" w14:textId="77777777" w:rsidTr="007E65A2">
        <w:tblPrEx>
          <w:tblCellMar>
            <w:top w:w="0" w:type="dxa"/>
            <w:bottom w:w="0" w:type="dxa"/>
          </w:tblCellMar>
        </w:tblPrEx>
        <w:trPr>
          <w:cantSplit/>
          <w:trHeight w:val="458"/>
        </w:trPr>
        <w:tc>
          <w:tcPr>
            <w:tcW w:w="2358" w:type="dxa"/>
          </w:tcPr>
          <w:p w14:paraId="00625774" w14:textId="77777777" w:rsidR="0042251F" w:rsidRDefault="0042251F" w:rsidP="007E65A2">
            <w:pPr>
              <w:rPr>
                <w:b/>
              </w:rPr>
            </w:pPr>
            <w:r>
              <w:rPr>
                <w:b/>
              </w:rPr>
              <w:t>Issue:</w:t>
            </w:r>
          </w:p>
        </w:tc>
        <w:tc>
          <w:tcPr>
            <w:tcW w:w="7020" w:type="dxa"/>
          </w:tcPr>
          <w:p w14:paraId="57C1ADB1" w14:textId="77777777" w:rsidR="0042251F" w:rsidRDefault="0042251F" w:rsidP="007E65A2">
            <w:r>
              <w:t>Employment of three unlicensed dental assistants</w:t>
            </w:r>
          </w:p>
          <w:p w14:paraId="3C31541E" w14:textId="77777777" w:rsidR="0042251F" w:rsidRDefault="0042251F" w:rsidP="007E65A2"/>
        </w:tc>
      </w:tr>
      <w:tr w:rsidR="0042251F" w:rsidRPr="00932C72" w14:paraId="746C74DB" w14:textId="77777777" w:rsidTr="007E65A2">
        <w:tblPrEx>
          <w:tblCellMar>
            <w:top w:w="0" w:type="dxa"/>
            <w:bottom w:w="0" w:type="dxa"/>
          </w:tblCellMar>
        </w:tblPrEx>
        <w:trPr>
          <w:cantSplit/>
          <w:trHeight w:val="458"/>
        </w:trPr>
        <w:tc>
          <w:tcPr>
            <w:tcW w:w="2358" w:type="dxa"/>
          </w:tcPr>
          <w:p w14:paraId="5AB2CDF2" w14:textId="77777777" w:rsidR="0042251F" w:rsidRDefault="0042251F" w:rsidP="007E65A2">
            <w:pPr>
              <w:rPr>
                <w:b/>
              </w:rPr>
            </w:pPr>
            <w:r>
              <w:rPr>
                <w:b/>
              </w:rPr>
              <w:t>Materials Reviewed:</w:t>
            </w:r>
          </w:p>
        </w:tc>
        <w:tc>
          <w:tcPr>
            <w:tcW w:w="7020" w:type="dxa"/>
          </w:tcPr>
          <w:p w14:paraId="1893AD4F" w14:textId="77777777" w:rsidR="0042251F" w:rsidRDefault="0042251F" w:rsidP="007E65A2">
            <w:r>
              <w:t>Investigative report with attachments</w:t>
            </w:r>
          </w:p>
        </w:tc>
      </w:tr>
      <w:tr w:rsidR="0042251F" w:rsidRPr="00932C72" w14:paraId="75AEA02B" w14:textId="77777777" w:rsidTr="007E65A2">
        <w:tblPrEx>
          <w:tblCellMar>
            <w:top w:w="0" w:type="dxa"/>
            <w:bottom w:w="0" w:type="dxa"/>
          </w:tblCellMar>
        </w:tblPrEx>
        <w:trPr>
          <w:cantSplit/>
          <w:trHeight w:val="458"/>
        </w:trPr>
        <w:tc>
          <w:tcPr>
            <w:tcW w:w="2358" w:type="dxa"/>
          </w:tcPr>
          <w:p w14:paraId="7FCBE87F" w14:textId="77777777" w:rsidR="0042251F" w:rsidRPr="00956B8E" w:rsidRDefault="0042251F" w:rsidP="007E65A2">
            <w:pPr>
              <w:rPr>
                <w:b/>
              </w:rPr>
            </w:pPr>
            <w:r>
              <w:rPr>
                <w:b/>
              </w:rPr>
              <w:t>D</w:t>
            </w:r>
            <w:r w:rsidRPr="00956B8E">
              <w:rPr>
                <w:b/>
              </w:rPr>
              <w:t xml:space="preserve">iscussion: </w:t>
            </w:r>
          </w:p>
        </w:tc>
        <w:tc>
          <w:tcPr>
            <w:tcW w:w="7020" w:type="dxa"/>
          </w:tcPr>
          <w:p w14:paraId="4CA3428D" w14:textId="77777777" w:rsidR="0042251F" w:rsidRDefault="0042251F" w:rsidP="0042251F">
            <w:r>
              <w:t xml:space="preserve">Ms. Bueno informed the Board the licensee is the co-owner of the dental practice with Dr. Kaplan </w:t>
            </w:r>
            <w:proofErr w:type="gramStart"/>
            <w:r>
              <w:t>and also</w:t>
            </w:r>
            <w:proofErr w:type="gramEnd"/>
            <w:r>
              <w:t xml:space="preserve"> employed two dental assistants who practiced on expired licenses and a third dental assistant who practiced without obtaining a license.  </w:t>
            </w:r>
          </w:p>
          <w:p w14:paraId="2E3D0326" w14:textId="77777777" w:rsidR="0042251F" w:rsidRPr="00932C72" w:rsidRDefault="0042251F" w:rsidP="0042251F"/>
        </w:tc>
      </w:tr>
      <w:tr w:rsidR="0042251F" w:rsidRPr="00931EEB" w14:paraId="2ADEB739" w14:textId="77777777" w:rsidTr="007E65A2">
        <w:tblPrEx>
          <w:tblCellMar>
            <w:top w:w="0" w:type="dxa"/>
            <w:bottom w:w="0" w:type="dxa"/>
          </w:tblCellMar>
        </w:tblPrEx>
        <w:trPr>
          <w:cantSplit/>
          <w:trHeight w:val="458"/>
        </w:trPr>
        <w:tc>
          <w:tcPr>
            <w:tcW w:w="2358" w:type="dxa"/>
          </w:tcPr>
          <w:p w14:paraId="474389E2" w14:textId="77777777" w:rsidR="0042251F" w:rsidRDefault="0042251F" w:rsidP="007E65A2">
            <w:pPr>
              <w:rPr>
                <w:b/>
              </w:rPr>
            </w:pPr>
            <w:r>
              <w:rPr>
                <w:b/>
              </w:rPr>
              <w:t>Motion:</w:t>
            </w:r>
          </w:p>
        </w:tc>
        <w:tc>
          <w:tcPr>
            <w:tcW w:w="7020" w:type="dxa"/>
          </w:tcPr>
          <w:p w14:paraId="050D6B1D" w14:textId="77777777" w:rsidR="0042251F" w:rsidRDefault="0042251F" w:rsidP="007E65A2">
            <w:pPr>
              <w:rPr>
                <w:b/>
                <w:bCs/>
              </w:rPr>
            </w:pPr>
            <w:r>
              <w:rPr>
                <w:b/>
                <w:bCs/>
              </w:rPr>
              <w:t>To Offer a Consent Agreement for 6 Months’ Probation to include the completion of the following remedial coursework:</w:t>
            </w:r>
          </w:p>
          <w:p w14:paraId="6ED2DA00" w14:textId="77777777" w:rsidR="0042251F" w:rsidRDefault="0042251F" w:rsidP="007E65A2">
            <w:pPr>
              <w:numPr>
                <w:ilvl w:val="0"/>
                <w:numId w:val="11"/>
              </w:numPr>
              <w:rPr>
                <w:b/>
                <w:bCs/>
              </w:rPr>
            </w:pPr>
            <w:r>
              <w:rPr>
                <w:b/>
                <w:bCs/>
              </w:rPr>
              <w:t>4 Hours:   Risk management</w:t>
            </w:r>
          </w:p>
          <w:p w14:paraId="2A02211F" w14:textId="77777777" w:rsidR="0042251F" w:rsidRDefault="0042251F" w:rsidP="007E65A2">
            <w:pPr>
              <w:numPr>
                <w:ilvl w:val="0"/>
                <w:numId w:val="11"/>
              </w:numPr>
              <w:rPr>
                <w:b/>
                <w:bCs/>
              </w:rPr>
            </w:pPr>
            <w:r>
              <w:rPr>
                <w:b/>
                <w:bCs/>
              </w:rPr>
              <w:t>4 Hours:   Ethics</w:t>
            </w:r>
          </w:p>
          <w:p w14:paraId="2EBD6420" w14:textId="77777777" w:rsidR="0042251F" w:rsidRDefault="0042251F" w:rsidP="007E65A2">
            <w:pPr>
              <w:rPr>
                <w:b/>
                <w:bCs/>
              </w:rPr>
            </w:pPr>
          </w:p>
          <w:p w14:paraId="32B6EC81" w14:textId="77777777" w:rsidR="0042251F" w:rsidRPr="001F41E8" w:rsidRDefault="0042251F" w:rsidP="007E65A2">
            <w:pPr>
              <w:rPr>
                <w:b/>
                <w:bCs/>
              </w:rPr>
            </w:pPr>
            <w:r w:rsidRPr="001F41E8">
              <w:rPr>
                <w:b/>
                <w:bCs/>
              </w:rPr>
              <w:t>If this agreement is not accepted by the licensee, the matter will be referred to prosecution.</w:t>
            </w:r>
          </w:p>
          <w:p w14:paraId="2E9BD247" w14:textId="77777777" w:rsidR="0042251F" w:rsidRPr="001F41E8" w:rsidRDefault="0042251F" w:rsidP="007E65A2"/>
        </w:tc>
      </w:tr>
      <w:tr w:rsidR="0042251F" w14:paraId="08BB155D" w14:textId="77777777" w:rsidTr="007E65A2">
        <w:tblPrEx>
          <w:tblCellMar>
            <w:top w:w="0" w:type="dxa"/>
            <w:bottom w:w="0" w:type="dxa"/>
          </w:tblCellMar>
        </w:tblPrEx>
        <w:trPr>
          <w:cantSplit/>
          <w:trHeight w:val="458"/>
        </w:trPr>
        <w:tc>
          <w:tcPr>
            <w:tcW w:w="2358" w:type="dxa"/>
          </w:tcPr>
          <w:p w14:paraId="3D27DFD9" w14:textId="77777777" w:rsidR="0042251F" w:rsidRDefault="0042251F" w:rsidP="007E65A2">
            <w:pPr>
              <w:rPr>
                <w:b/>
              </w:rPr>
            </w:pPr>
            <w:r>
              <w:rPr>
                <w:b/>
              </w:rPr>
              <w:t>Motion Made By:</w:t>
            </w:r>
          </w:p>
        </w:tc>
        <w:tc>
          <w:tcPr>
            <w:tcW w:w="7020" w:type="dxa"/>
          </w:tcPr>
          <w:p w14:paraId="3DC34F04" w14:textId="77777777" w:rsidR="0042251F" w:rsidRDefault="0042251F" w:rsidP="007E65A2">
            <w:r>
              <w:t>Ms. Jacyn Stultz</w:t>
            </w:r>
          </w:p>
        </w:tc>
      </w:tr>
      <w:tr w:rsidR="0042251F" w14:paraId="6231C53D" w14:textId="77777777" w:rsidTr="007E65A2">
        <w:tblPrEx>
          <w:tblCellMar>
            <w:top w:w="0" w:type="dxa"/>
            <w:bottom w:w="0" w:type="dxa"/>
          </w:tblCellMar>
        </w:tblPrEx>
        <w:trPr>
          <w:cantSplit/>
          <w:trHeight w:val="458"/>
        </w:trPr>
        <w:tc>
          <w:tcPr>
            <w:tcW w:w="2358" w:type="dxa"/>
          </w:tcPr>
          <w:p w14:paraId="0C2F3A26" w14:textId="77777777" w:rsidR="0042251F" w:rsidRDefault="0042251F" w:rsidP="007E65A2">
            <w:pPr>
              <w:rPr>
                <w:b/>
              </w:rPr>
            </w:pPr>
            <w:r>
              <w:rPr>
                <w:b/>
              </w:rPr>
              <w:t>Second:</w:t>
            </w:r>
          </w:p>
        </w:tc>
        <w:tc>
          <w:tcPr>
            <w:tcW w:w="7020" w:type="dxa"/>
          </w:tcPr>
          <w:p w14:paraId="0AD68179" w14:textId="77777777" w:rsidR="0042251F" w:rsidRDefault="0042251F" w:rsidP="007E65A2">
            <w:r>
              <w:t xml:space="preserve">Ms. Jennifer McKeon </w:t>
            </w:r>
          </w:p>
        </w:tc>
      </w:tr>
      <w:tr w:rsidR="0042251F" w:rsidRPr="00931EEB" w14:paraId="7A85F38F" w14:textId="77777777" w:rsidTr="007E65A2">
        <w:tblPrEx>
          <w:tblCellMar>
            <w:top w:w="0" w:type="dxa"/>
            <w:bottom w:w="0" w:type="dxa"/>
          </w:tblCellMar>
        </w:tblPrEx>
        <w:trPr>
          <w:cantSplit/>
          <w:trHeight w:val="458"/>
        </w:trPr>
        <w:tc>
          <w:tcPr>
            <w:tcW w:w="2358" w:type="dxa"/>
          </w:tcPr>
          <w:p w14:paraId="2A689D89" w14:textId="77777777" w:rsidR="0042251F" w:rsidRDefault="0042251F" w:rsidP="007E65A2">
            <w:pPr>
              <w:rPr>
                <w:b/>
              </w:rPr>
            </w:pPr>
            <w:r>
              <w:rPr>
                <w:b/>
              </w:rPr>
              <w:t>Vote:</w:t>
            </w:r>
          </w:p>
        </w:tc>
        <w:tc>
          <w:tcPr>
            <w:tcW w:w="7020" w:type="dxa"/>
          </w:tcPr>
          <w:p w14:paraId="0A706B96" w14:textId="77777777" w:rsidR="0042251F" w:rsidRDefault="0042251F" w:rsidP="007E65A2">
            <w:pPr>
              <w:jc w:val="both"/>
            </w:pPr>
            <w:r w:rsidRPr="00CA0667">
              <w:rPr>
                <w:b/>
              </w:rPr>
              <w:t xml:space="preserve">In Favor:  </w:t>
            </w:r>
            <w:r>
              <w:t xml:space="preserve">Dr. Michael Scialabba, Dr. Thomas Trowbridge, </w:t>
            </w:r>
          </w:p>
          <w:p w14:paraId="15DC12AA" w14:textId="77777777" w:rsidR="0042251F" w:rsidRDefault="0042251F" w:rsidP="007E65A2">
            <w:pPr>
              <w:jc w:val="both"/>
            </w:pPr>
            <w:r>
              <w:t xml:space="preserve">Dr. Patricia Wu, Dr. Seema Jacob, Ms. Jacyn Stultz, </w:t>
            </w:r>
          </w:p>
          <w:p w14:paraId="36C4CDF0" w14:textId="77777777" w:rsidR="0042251F" w:rsidRDefault="0042251F"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371D4349" w14:textId="77777777" w:rsidR="0042251F" w:rsidRPr="00CA0667" w:rsidRDefault="0042251F" w:rsidP="007E65A2">
            <w:pPr>
              <w:jc w:val="both"/>
            </w:pPr>
            <w:r w:rsidRPr="00CA0667">
              <w:rPr>
                <w:b/>
              </w:rPr>
              <w:t xml:space="preserve">Opposed:  </w:t>
            </w:r>
            <w:r w:rsidRPr="00CA0667">
              <w:t>None</w:t>
            </w:r>
          </w:p>
          <w:p w14:paraId="78AB0BDA" w14:textId="77777777" w:rsidR="0042251F" w:rsidRDefault="0042251F" w:rsidP="007E65A2">
            <w:pPr>
              <w:jc w:val="both"/>
            </w:pPr>
            <w:r w:rsidRPr="00CA0667">
              <w:rPr>
                <w:b/>
              </w:rPr>
              <w:t xml:space="preserve">Abstain:  </w:t>
            </w:r>
            <w:r w:rsidRPr="00CA0667">
              <w:t>None</w:t>
            </w:r>
          </w:p>
          <w:p w14:paraId="54F29D36" w14:textId="77777777" w:rsidR="0042251F" w:rsidRPr="001F41E8" w:rsidRDefault="0042251F" w:rsidP="007E65A2"/>
        </w:tc>
      </w:tr>
    </w:tbl>
    <w:p w14:paraId="7FDDB812" w14:textId="77777777" w:rsidR="0042251F" w:rsidRDefault="0042251F" w:rsidP="0042251F">
      <w:pPr>
        <w:jc w:val="both"/>
        <w:rPr>
          <w:b/>
          <w:u w:val="single"/>
        </w:rPr>
      </w:pPr>
      <w:r>
        <w:rPr>
          <w:b/>
          <w:u w:val="single"/>
        </w:rPr>
        <w:t>Complaint Resolution – Investigator Jaris Bueno</w:t>
      </w:r>
    </w:p>
    <w:p w14:paraId="77EB85F1" w14:textId="77777777" w:rsidR="0042251F" w:rsidRPr="00956B8E" w:rsidRDefault="0042251F" w:rsidP="0042251F">
      <w:pPr>
        <w:rPr>
          <w:b/>
          <w:u w:val="single"/>
        </w:rPr>
      </w:pPr>
    </w:p>
    <w:p w14:paraId="217E750D" w14:textId="77777777" w:rsidR="0042251F" w:rsidRDefault="0042251F" w:rsidP="0042251F">
      <w:pPr>
        <w:rPr>
          <w:b/>
          <w:u w:val="single"/>
        </w:rPr>
      </w:pPr>
      <w:r>
        <w:rPr>
          <w:b/>
          <w:u w:val="single"/>
        </w:rPr>
        <w:t xml:space="preserve">--In the Matter of DEN-2020-0073: Courtney M. </w:t>
      </w:r>
      <w:proofErr w:type="spellStart"/>
      <w:r>
        <w:rPr>
          <w:b/>
          <w:u w:val="single"/>
        </w:rPr>
        <w:t>Votsis</w:t>
      </w:r>
      <w:proofErr w:type="spellEnd"/>
      <w:r>
        <w:rPr>
          <w:b/>
          <w:u w:val="single"/>
        </w:rPr>
        <w:t xml:space="preserve">, RDA </w:t>
      </w:r>
    </w:p>
    <w:p w14:paraId="0B5D2900" w14:textId="77777777" w:rsidR="0042251F" w:rsidRDefault="0042251F" w:rsidP="0042251F">
      <w:pPr>
        <w:rPr>
          <w:b/>
          <w:u w:val="single"/>
        </w:rPr>
      </w:pPr>
    </w:p>
    <w:p w14:paraId="0FFA9E19" w14:textId="77777777" w:rsidR="0042251F" w:rsidRDefault="0042251F" w:rsidP="0042251F">
      <w:pPr>
        <w:rPr>
          <w:i/>
        </w:rPr>
      </w:pPr>
      <w:r>
        <w:rPr>
          <w:i/>
        </w:rPr>
        <w:t xml:space="preserve">The licensee was not </w:t>
      </w:r>
      <w:proofErr w:type="gramStart"/>
      <w:r>
        <w:rPr>
          <w:i/>
        </w:rPr>
        <w:t>present  for</w:t>
      </w:r>
      <w:proofErr w:type="gramEnd"/>
      <w:r>
        <w:rPr>
          <w:i/>
        </w:rPr>
        <w:t xml:space="preserve"> the discussion and vote of the Board on this matter.  </w:t>
      </w:r>
    </w:p>
    <w:p w14:paraId="1C8FE84C" w14:textId="77777777" w:rsidR="0042251F" w:rsidRDefault="0042251F" w:rsidP="0042251F">
      <w:pPr>
        <w:rPr>
          <w:i/>
        </w:rPr>
      </w:pPr>
    </w:p>
    <w:tbl>
      <w:tblPr>
        <w:tblW w:w="9378" w:type="dxa"/>
        <w:tblLayout w:type="fixed"/>
        <w:tblLook w:val="0000" w:firstRow="0" w:lastRow="0" w:firstColumn="0" w:lastColumn="0" w:noHBand="0" w:noVBand="0"/>
      </w:tblPr>
      <w:tblGrid>
        <w:gridCol w:w="2358"/>
        <w:gridCol w:w="7020"/>
      </w:tblGrid>
      <w:tr w:rsidR="0042251F" w:rsidRPr="00932C72" w14:paraId="03364FF0" w14:textId="77777777" w:rsidTr="007E65A2">
        <w:tblPrEx>
          <w:tblCellMar>
            <w:top w:w="0" w:type="dxa"/>
            <w:bottom w:w="0" w:type="dxa"/>
          </w:tblCellMar>
        </w:tblPrEx>
        <w:trPr>
          <w:cantSplit/>
          <w:trHeight w:val="458"/>
        </w:trPr>
        <w:tc>
          <w:tcPr>
            <w:tcW w:w="2358" w:type="dxa"/>
          </w:tcPr>
          <w:p w14:paraId="57CF5C76" w14:textId="77777777" w:rsidR="0042251F" w:rsidRDefault="0042251F" w:rsidP="007E65A2">
            <w:pPr>
              <w:rPr>
                <w:b/>
              </w:rPr>
            </w:pPr>
            <w:r>
              <w:rPr>
                <w:b/>
              </w:rPr>
              <w:t>Issue:</w:t>
            </w:r>
          </w:p>
        </w:tc>
        <w:tc>
          <w:tcPr>
            <w:tcW w:w="7020" w:type="dxa"/>
          </w:tcPr>
          <w:p w14:paraId="491B0531" w14:textId="77777777" w:rsidR="0042251F" w:rsidRDefault="0042251F" w:rsidP="007E65A2">
            <w:r>
              <w:t>Unlicensed practice by a dental assistant</w:t>
            </w:r>
          </w:p>
          <w:p w14:paraId="2CA2F8FA" w14:textId="77777777" w:rsidR="0042251F" w:rsidRDefault="0042251F" w:rsidP="007E65A2"/>
        </w:tc>
      </w:tr>
      <w:tr w:rsidR="0042251F" w:rsidRPr="00932C72" w14:paraId="56ED02FD" w14:textId="77777777" w:rsidTr="007E65A2">
        <w:tblPrEx>
          <w:tblCellMar>
            <w:top w:w="0" w:type="dxa"/>
            <w:bottom w:w="0" w:type="dxa"/>
          </w:tblCellMar>
        </w:tblPrEx>
        <w:trPr>
          <w:cantSplit/>
          <w:trHeight w:val="458"/>
        </w:trPr>
        <w:tc>
          <w:tcPr>
            <w:tcW w:w="2358" w:type="dxa"/>
          </w:tcPr>
          <w:p w14:paraId="55A557BE" w14:textId="77777777" w:rsidR="0042251F" w:rsidRDefault="0042251F" w:rsidP="007E65A2">
            <w:pPr>
              <w:rPr>
                <w:b/>
              </w:rPr>
            </w:pPr>
            <w:r>
              <w:rPr>
                <w:b/>
              </w:rPr>
              <w:t>Materials Reviewed:</w:t>
            </w:r>
          </w:p>
        </w:tc>
        <w:tc>
          <w:tcPr>
            <w:tcW w:w="7020" w:type="dxa"/>
          </w:tcPr>
          <w:p w14:paraId="4323FEA6" w14:textId="77777777" w:rsidR="0042251F" w:rsidRDefault="0042251F" w:rsidP="007E65A2">
            <w:r>
              <w:t>Investigative report with attachments</w:t>
            </w:r>
          </w:p>
        </w:tc>
      </w:tr>
      <w:tr w:rsidR="0042251F" w:rsidRPr="00932C72" w14:paraId="7DE047EC" w14:textId="77777777" w:rsidTr="007E65A2">
        <w:tblPrEx>
          <w:tblCellMar>
            <w:top w:w="0" w:type="dxa"/>
            <w:bottom w:w="0" w:type="dxa"/>
          </w:tblCellMar>
        </w:tblPrEx>
        <w:trPr>
          <w:cantSplit/>
          <w:trHeight w:val="458"/>
        </w:trPr>
        <w:tc>
          <w:tcPr>
            <w:tcW w:w="2358" w:type="dxa"/>
          </w:tcPr>
          <w:p w14:paraId="5D989833" w14:textId="77777777" w:rsidR="0042251F" w:rsidRPr="00956B8E" w:rsidRDefault="0042251F" w:rsidP="007E65A2">
            <w:pPr>
              <w:rPr>
                <w:b/>
              </w:rPr>
            </w:pPr>
            <w:r>
              <w:rPr>
                <w:b/>
              </w:rPr>
              <w:t>D</w:t>
            </w:r>
            <w:r w:rsidRPr="00956B8E">
              <w:rPr>
                <w:b/>
              </w:rPr>
              <w:t xml:space="preserve">iscussion: </w:t>
            </w:r>
          </w:p>
        </w:tc>
        <w:tc>
          <w:tcPr>
            <w:tcW w:w="7020" w:type="dxa"/>
          </w:tcPr>
          <w:p w14:paraId="4213B2C5" w14:textId="77777777" w:rsidR="0042251F" w:rsidRDefault="0042251F" w:rsidP="007E65A2">
            <w:r>
              <w:t xml:space="preserve">Ms. Bueno informed the Board this licensee is one of the dental assistants employed by Drs. Kaplan and Levesque who practiced on an expired license from 11/1/17 to 10/31/19.  Further, Ms. Bueno noted the licensee failed to complete the requisite CEUs for the 2017-2019 and 2019-2021 licensure cycles but has failed to respond to the complaint or provide copies of her CEU certificates to date.    </w:t>
            </w:r>
          </w:p>
          <w:p w14:paraId="08BE0C08" w14:textId="77777777" w:rsidR="0042251F" w:rsidRPr="00932C72" w:rsidRDefault="0042251F" w:rsidP="007E65A2"/>
        </w:tc>
      </w:tr>
      <w:tr w:rsidR="0042251F" w:rsidRPr="00931EEB" w14:paraId="1F4809C9" w14:textId="77777777" w:rsidTr="007E65A2">
        <w:tblPrEx>
          <w:tblCellMar>
            <w:top w:w="0" w:type="dxa"/>
            <w:bottom w:w="0" w:type="dxa"/>
          </w:tblCellMar>
        </w:tblPrEx>
        <w:trPr>
          <w:cantSplit/>
          <w:trHeight w:val="458"/>
        </w:trPr>
        <w:tc>
          <w:tcPr>
            <w:tcW w:w="2358" w:type="dxa"/>
          </w:tcPr>
          <w:p w14:paraId="203431B5" w14:textId="77777777" w:rsidR="0042251F" w:rsidRDefault="0042251F" w:rsidP="007E65A2">
            <w:pPr>
              <w:rPr>
                <w:b/>
              </w:rPr>
            </w:pPr>
            <w:r>
              <w:rPr>
                <w:b/>
              </w:rPr>
              <w:t>Motion:</w:t>
            </w:r>
          </w:p>
        </w:tc>
        <w:tc>
          <w:tcPr>
            <w:tcW w:w="7020" w:type="dxa"/>
          </w:tcPr>
          <w:p w14:paraId="0D63A1BB" w14:textId="77777777" w:rsidR="0042251F" w:rsidRDefault="0042251F" w:rsidP="0042251F">
            <w:pPr>
              <w:rPr>
                <w:b/>
                <w:bCs/>
              </w:rPr>
            </w:pPr>
            <w:r>
              <w:rPr>
                <w:b/>
                <w:bCs/>
              </w:rPr>
              <w:t>To Offer a Consent Agreement for 6 Months’ Stayed Probation to include the following conditions and completion of the following remedial coursework:</w:t>
            </w:r>
          </w:p>
          <w:p w14:paraId="42404685" w14:textId="77777777" w:rsidR="0042251F" w:rsidRDefault="0042251F" w:rsidP="0042251F">
            <w:pPr>
              <w:numPr>
                <w:ilvl w:val="0"/>
                <w:numId w:val="11"/>
              </w:numPr>
              <w:rPr>
                <w:b/>
                <w:bCs/>
              </w:rPr>
            </w:pPr>
            <w:r>
              <w:rPr>
                <w:b/>
                <w:bCs/>
              </w:rPr>
              <w:t>3 Hours:   Risk management</w:t>
            </w:r>
          </w:p>
          <w:p w14:paraId="36DE3003" w14:textId="77777777" w:rsidR="0042251F" w:rsidRDefault="0042251F" w:rsidP="0042251F">
            <w:pPr>
              <w:numPr>
                <w:ilvl w:val="0"/>
                <w:numId w:val="11"/>
              </w:numPr>
              <w:rPr>
                <w:b/>
                <w:bCs/>
              </w:rPr>
            </w:pPr>
            <w:r>
              <w:rPr>
                <w:b/>
                <w:bCs/>
              </w:rPr>
              <w:t>1 Hour:     Ethics</w:t>
            </w:r>
          </w:p>
          <w:p w14:paraId="04E4B8D0" w14:textId="77777777" w:rsidR="0042251F" w:rsidRDefault="0042251F" w:rsidP="0042251F">
            <w:pPr>
              <w:numPr>
                <w:ilvl w:val="0"/>
                <w:numId w:val="11"/>
              </w:numPr>
              <w:rPr>
                <w:b/>
                <w:bCs/>
              </w:rPr>
            </w:pPr>
            <w:r>
              <w:rPr>
                <w:b/>
                <w:bCs/>
              </w:rPr>
              <w:t>Proof of her successful completion of 12 CEUs for the 2019-2021 licensure cycle</w:t>
            </w:r>
          </w:p>
          <w:p w14:paraId="5592AF3F" w14:textId="77777777" w:rsidR="0042251F" w:rsidRDefault="0042251F" w:rsidP="0042251F">
            <w:pPr>
              <w:rPr>
                <w:b/>
                <w:bCs/>
              </w:rPr>
            </w:pPr>
          </w:p>
          <w:p w14:paraId="7759D9C0" w14:textId="77777777" w:rsidR="0042251F" w:rsidRPr="001F41E8" w:rsidRDefault="0042251F" w:rsidP="0042251F">
            <w:pPr>
              <w:rPr>
                <w:b/>
                <w:bCs/>
              </w:rPr>
            </w:pPr>
            <w:r w:rsidRPr="001F41E8">
              <w:rPr>
                <w:b/>
                <w:bCs/>
              </w:rPr>
              <w:t>If this agreement is not accepted by the licensee, the matter will be referred to prosecution.</w:t>
            </w:r>
          </w:p>
          <w:p w14:paraId="4D03A119" w14:textId="77777777" w:rsidR="0042251F" w:rsidRPr="001F41E8" w:rsidRDefault="0042251F" w:rsidP="007E65A2">
            <w:pPr>
              <w:ind w:left="720"/>
            </w:pPr>
          </w:p>
        </w:tc>
      </w:tr>
      <w:tr w:rsidR="0042251F" w14:paraId="4EEF485C" w14:textId="77777777" w:rsidTr="007E65A2">
        <w:tblPrEx>
          <w:tblCellMar>
            <w:top w:w="0" w:type="dxa"/>
            <w:bottom w:w="0" w:type="dxa"/>
          </w:tblCellMar>
        </w:tblPrEx>
        <w:trPr>
          <w:cantSplit/>
          <w:trHeight w:val="458"/>
        </w:trPr>
        <w:tc>
          <w:tcPr>
            <w:tcW w:w="2358" w:type="dxa"/>
          </w:tcPr>
          <w:p w14:paraId="29AC255C" w14:textId="77777777" w:rsidR="0042251F" w:rsidRDefault="0042251F" w:rsidP="007E65A2">
            <w:pPr>
              <w:rPr>
                <w:b/>
              </w:rPr>
            </w:pPr>
            <w:r>
              <w:rPr>
                <w:b/>
              </w:rPr>
              <w:t>Motion Made By:</w:t>
            </w:r>
          </w:p>
        </w:tc>
        <w:tc>
          <w:tcPr>
            <w:tcW w:w="7020" w:type="dxa"/>
          </w:tcPr>
          <w:p w14:paraId="4C21FCE2" w14:textId="77777777" w:rsidR="0042251F" w:rsidRDefault="0042251F" w:rsidP="007E65A2">
            <w:r>
              <w:t>Ms. Jacyn Stultz</w:t>
            </w:r>
          </w:p>
        </w:tc>
      </w:tr>
      <w:tr w:rsidR="0042251F" w14:paraId="5C275345" w14:textId="77777777" w:rsidTr="007E65A2">
        <w:tblPrEx>
          <w:tblCellMar>
            <w:top w:w="0" w:type="dxa"/>
            <w:bottom w:w="0" w:type="dxa"/>
          </w:tblCellMar>
        </w:tblPrEx>
        <w:trPr>
          <w:cantSplit/>
          <w:trHeight w:val="458"/>
        </w:trPr>
        <w:tc>
          <w:tcPr>
            <w:tcW w:w="2358" w:type="dxa"/>
          </w:tcPr>
          <w:p w14:paraId="4CB7DE98" w14:textId="77777777" w:rsidR="0042251F" w:rsidRDefault="0042251F" w:rsidP="007E65A2">
            <w:pPr>
              <w:rPr>
                <w:b/>
              </w:rPr>
            </w:pPr>
            <w:r>
              <w:rPr>
                <w:b/>
              </w:rPr>
              <w:t>Second:</w:t>
            </w:r>
          </w:p>
        </w:tc>
        <w:tc>
          <w:tcPr>
            <w:tcW w:w="7020" w:type="dxa"/>
          </w:tcPr>
          <w:p w14:paraId="44E339A5" w14:textId="77777777" w:rsidR="0042251F" w:rsidRDefault="0042251F" w:rsidP="007E65A2">
            <w:r>
              <w:t xml:space="preserve">Ms. Jennifer McKeon </w:t>
            </w:r>
          </w:p>
        </w:tc>
      </w:tr>
      <w:tr w:rsidR="0042251F" w:rsidRPr="00931EEB" w14:paraId="28E438CF" w14:textId="77777777" w:rsidTr="007E65A2">
        <w:tblPrEx>
          <w:tblCellMar>
            <w:top w:w="0" w:type="dxa"/>
            <w:bottom w:w="0" w:type="dxa"/>
          </w:tblCellMar>
        </w:tblPrEx>
        <w:trPr>
          <w:cantSplit/>
          <w:trHeight w:val="458"/>
        </w:trPr>
        <w:tc>
          <w:tcPr>
            <w:tcW w:w="2358" w:type="dxa"/>
          </w:tcPr>
          <w:p w14:paraId="6BB26038" w14:textId="77777777" w:rsidR="0042251F" w:rsidRDefault="0042251F" w:rsidP="007E65A2">
            <w:pPr>
              <w:rPr>
                <w:b/>
              </w:rPr>
            </w:pPr>
            <w:r>
              <w:rPr>
                <w:b/>
              </w:rPr>
              <w:t>Vote:</w:t>
            </w:r>
          </w:p>
        </w:tc>
        <w:tc>
          <w:tcPr>
            <w:tcW w:w="7020" w:type="dxa"/>
          </w:tcPr>
          <w:p w14:paraId="35224299" w14:textId="77777777" w:rsidR="0042251F" w:rsidRDefault="0042251F" w:rsidP="007E65A2">
            <w:pPr>
              <w:jc w:val="both"/>
            </w:pPr>
            <w:r w:rsidRPr="00CA0667">
              <w:rPr>
                <w:b/>
              </w:rPr>
              <w:t xml:space="preserve">In Favor:  </w:t>
            </w:r>
            <w:r>
              <w:t xml:space="preserve">Dr. Michael Scialabba, Dr. Thomas Trowbridge, </w:t>
            </w:r>
          </w:p>
          <w:p w14:paraId="7E61C3F7" w14:textId="77777777" w:rsidR="0042251F" w:rsidRDefault="0042251F" w:rsidP="007E65A2">
            <w:pPr>
              <w:jc w:val="both"/>
            </w:pPr>
            <w:r>
              <w:t xml:space="preserve">Dr. Patricia Wu, Dr. Seema Jacob, Ms. Jacyn Stultz, </w:t>
            </w:r>
          </w:p>
          <w:p w14:paraId="07A7D983" w14:textId="77777777" w:rsidR="0042251F" w:rsidRDefault="0042251F"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4D5036F4" w14:textId="77777777" w:rsidR="0042251F" w:rsidRPr="00CA0667" w:rsidRDefault="0042251F" w:rsidP="007E65A2">
            <w:pPr>
              <w:jc w:val="both"/>
            </w:pPr>
            <w:r w:rsidRPr="00CA0667">
              <w:rPr>
                <w:b/>
              </w:rPr>
              <w:t xml:space="preserve">Opposed:  </w:t>
            </w:r>
            <w:r w:rsidRPr="00CA0667">
              <w:t>None</w:t>
            </w:r>
          </w:p>
          <w:p w14:paraId="1959099B" w14:textId="77777777" w:rsidR="0042251F" w:rsidRDefault="0042251F" w:rsidP="007E65A2">
            <w:pPr>
              <w:jc w:val="both"/>
            </w:pPr>
            <w:r w:rsidRPr="00CA0667">
              <w:rPr>
                <w:b/>
              </w:rPr>
              <w:t xml:space="preserve">Abstain:  </w:t>
            </w:r>
            <w:r w:rsidRPr="00CA0667">
              <w:t>None</w:t>
            </w:r>
          </w:p>
          <w:p w14:paraId="07D2466B" w14:textId="77777777" w:rsidR="0042251F" w:rsidRPr="001F41E8" w:rsidRDefault="0042251F" w:rsidP="007E65A2"/>
        </w:tc>
      </w:tr>
    </w:tbl>
    <w:p w14:paraId="5664310B" w14:textId="77777777" w:rsidR="00547ED4" w:rsidRDefault="00547ED4" w:rsidP="00547ED4">
      <w:pPr>
        <w:jc w:val="both"/>
        <w:rPr>
          <w:b/>
          <w:u w:val="single"/>
        </w:rPr>
      </w:pPr>
      <w:r>
        <w:rPr>
          <w:b/>
          <w:u w:val="single"/>
        </w:rPr>
        <w:t>Complaint Resolution – Investigator Jaris Bueno</w:t>
      </w:r>
    </w:p>
    <w:p w14:paraId="5CBA56A6" w14:textId="77777777" w:rsidR="00547ED4" w:rsidRPr="00956B8E" w:rsidRDefault="00547ED4" w:rsidP="00547ED4">
      <w:pPr>
        <w:rPr>
          <w:b/>
          <w:u w:val="single"/>
        </w:rPr>
      </w:pPr>
    </w:p>
    <w:p w14:paraId="739B0E78" w14:textId="77777777" w:rsidR="00547ED4" w:rsidRDefault="00547ED4" w:rsidP="00547ED4">
      <w:pPr>
        <w:rPr>
          <w:b/>
          <w:u w:val="single"/>
        </w:rPr>
      </w:pPr>
      <w:r>
        <w:rPr>
          <w:b/>
          <w:u w:val="single"/>
        </w:rPr>
        <w:t xml:space="preserve">--In the Matter of DEN-2019-0152: Dr. Allen W. </w:t>
      </w:r>
      <w:proofErr w:type="spellStart"/>
      <w:r>
        <w:rPr>
          <w:b/>
          <w:u w:val="single"/>
        </w:rPr>
        <w:t>Tarro</w:t>
      </w:r>
      <w:proofErr w:type="spellEnd"/>
      <w:r>
        <w:rPr>
          <w:b/>
          <w:u w:val="single"/>
        </w:rPr>
        <w:t xml:space="preserve"> </w:t>
      </w:r>
    </w:p>
    <w:p w14:paraId="1E870E94" w14:textId="77777777" w:rsidR="00547ED4" w:rsidRDefault="00547ED4" w:rsidP="00547ED4">
      <w:pPr>
        <w:rPr>
          <w:b/>
          <w:u w:val="single"/>
        </w:rPr>
      </w:pPr>
    </w:p>
    <w:p w14:paraId="3E46F658" w14:textId="77777777" w:rsidR="00547ED4" w:rsidRDefault="00547ED4" w:rsidP="00547ED4">
      <w:pPr>
        <w:rPr>
          <w:i/>
        </w:rPr>
      </w:pPr>
      <w:r>
        <w:rPr>
          <w:i/>
        </w:rPr>
        <w:t xml:space="preserve">The licensee was not present for the discussion and vote of the Board on this matter.  </w:t>
      </w:r>
    </w:p>
    <w:p w14:paraId="436558BF" w14:textId="77777777" w:rsidR="00547ED4" w:rsidRDefault="00547ED4" w:rsidP="00547ED4">
      <w:pPr>
        <w:rPr>
          <w:i/>
        </w:rPr>
      </w:pPr>
    </w:p>
    <w:tbl>
      <w:tblPr>
        <w:tblW w:w="9378" w:type="dxa"/>
        <w:tblLayout w:type="fixed"/>
        <w:tblLook w:val="0000" w:firstRow="0" w:lastRow="0" w:firstColumn="0" w:lastColumn="0" w:noHBand="0" w:noVBand="0"/>
      </w:tblPr>
      <w:tblGrid>
        <w:gridCol w:w="2358"/>
        <w:gridCol w:w="7020"/>
      </w:tblGrid>
      <w:tr w:rsidR="00547ED4" w:rsidRPr="00932C72" w14:paraId="07F93E88" w14:textId="77777777" w:rsidTr="007E65A2">
        <w:tblPrEx>
          <w:tblCellMar>
            <w:top w:w="0" w:type="dxa"/>
            <w:bottom w:w="0" w:type="dxa"/>
          </w:tblCellMar>
        </w:tblPrEx>
        <w:trPr>
          <w:cantSplit/>
          <w:trHeight w:val="458"/>
        </w:trPr>
        <w:tc>
          <w:tcPr>
            <w:tcW w:w="2358" w:type="dxa"/>
          </w:tcPr>
          <w:p w14:paraId="220A7BDE" w14:textId="77777777" w:rsidR="00547ED4" w:rsidRDefault="00547ED4" w:rsidP="007E65A2">
            <w:pPr>
              <w:rPr>
                <w:b/>
              </w:rPr>
            </w:pPr>
            <w:r>
              <w:rPr>
                <w:b/>
              </w:rPr>
              <w:t>Issue:</w:t>
            </w:r>
          </w:p>
        </w:tc>
        <w:tc>
          <w:tcPr>
            <w:tcW w:w="7020" w:type="dxa"/>
          </w:tcPr>
          <w:p w14:paraId="073EBD62" w14:textId="77777777" w:rsidR="00547ED4" w:rsidRDefault="00547ED4" w:rsidP="007E65A2">
            <w:r>
              <w:t>Employment of two unlicensed dental assistants</w:t>
            </w:r>
          </w:p>
          <w:p w14:paraId="0CF401E4" w14:textId="77777777" w:rsidR="00547ED4" w:rsidRDefault="00547ED4" w:rsidP="007E65A2"/>
        </w:tc>
      </w:tr>
      <w:tr w:rsidR="00547ED4" w:rsidRPr="00932C72" w14:paraId="4B7BCCD8" w14:textId="77777777" w:rsidTr="007E65A2">
        <w:tblPrEx>
          <w:tblCellMar>
            <w:top w:w="0" w:type="dxa"/>
            <w:bottom w:w="0" w:type="dxa"/>
          </w:tblCellMar>
        </w:tblPrEx>
        <w:trPr>
          <w:cantSplit/>
          <w:trHeight w:val="458"/>
        </w:trPr>
        <w:tc>
          <w:tcPr>
            <w:tcW w:w="2358" w:type="dxa"/>
          </w:tcPr>
          <w:p w14:paraId="7FE08B71" w14:textId="77777777" w:rsidR="00547ED4" w:rsidRDefault="00547ED4" w:rsidP="007E65A2">
            <w:pPr>
              <w:rPr>
                <w:b/>
              </w:rPr>
            </w:pPr>
            <w:r>
              <w:rPr>
                <w:b/>
              </w:rPr>
              <w:t>Materials Reviewed:</w:t>
            </w:r>
          </w:p>
        </w:tc>
        <w:tc>
          <w:tcPr>
            <w:tcW w:w="7020" w:type="dxa"/>
          </w:tcPr>
          <w:p w14:paraId="64527C6A" w14:textId="77777777" w:rsidR="00547ED4" w:rsidRDefault="00547ED4" w:rsidP="007E65A2">
            <w:r>
              <w:t>Investigative report with attachments</w:t>
            </w:r>
          </w:p>
        </w:tc>
      </w:tr>
      <w:tr w:rsidR="00547ED4" w:rsidRPr="00932C72" w14:paraId="2B512880" w14:textId="77777777" w:rsidTr="007E65A2">
        <w:tblPrEx>
          <w:tblCellMar>
            <w:top w:w="0" w:type="dxa"/>
            <w:bottom w:w="0" w:type="dxa"/>
          </w:tblCellMar>
        </w:tblPrEx>
        <w:trPr>
          <w:cantSplit/>
          <w:trHeight w:val="458"/>
        </w:trPr>
        <w:tc>
          <w:tcPr>
            <w:tcW w:w="2358" w:type="dxa"/>
          </w:tcPr>
          <w:p w14:paraId="676E483E" w14:textId="77777777" w:rsidR="00547ED4" w:rsidRPr="00956B8E" w:rsidRDefault="00547ED4" w:rsidP="007E65A2">
            <w:pPr>
              <w:rPr>
                <w:b/>
              </w:rPr>
            </w:pPr>
            <w:r>
              <w:rPr>
                <w:b/>
              </w:rPr>
              <w:t>D</w:t>
            </w:r>
            <w:r w:rsidRPr="00956B8E">
              <w:rPr>
                <w:b/>
              </w:rPr>
              <w:t xml:space="preserve">iscussion: </w:t>
            </w:r>
          </w:p>
        </w:tc>
        <w:tc>
          <w:tcPr>
            <w:tcW w:w="7020" w:type="dxa"/>
          </w:tcPr>
          <w:p w14:paraId="0CD66132" w14:textId="77777777" w:rsidR="00547ED4" w:rsidRDefault="00547ED4" w:rsidP="007E65A2">
            <w:r>
              <w:t xml:space="preserve">Ms. Bueno informed the Board the licensee employed a dental assistant who practiced on an expired license from 11/1/17 to 3/14/19 and a dental assistant who practiced from 1/5/17 to 2/24/17 without first obtaining a license.  Ms. Bueno noted the licensee has since retired and has cured his CEU deficiency.  </w:t>
            </w:r>
          </w:p>
          <w:p w14:paraId="175B7982" w14:textId="77777777" w:rsidR="00547ED4" w:rsidRPr="00932C72" w:rsidRDefault="00547ED4" w:rsidP="007E65A2"/>
        </w:tc>
      </w:tr>
      <w:tr w:rsidR="00547ED4" w:rsidRPr="00931EEB" w14:paraId="4B8C5F78" w14:textId="77777777" w:rsidTr="007E65A2">
        <w:tblPrEx>
          <w:tblCellMar>
            <w:top w:w="0" w:type="dxa"/>
            <w:bottom w:w="0" w:type="dxa"/>
          </w:tblCellMar>
        </w:tblPrEx>
        <w:trPr>
          <w:cantSplit/>
          <w:trHeight w:val="458"/>
        </w:trPr>
        <w:tc>
          <w:tcPr>
            <w:tcW w:w="2358" w:type="dxa"/>
          </w:tcPr>
          <w:p w14:paraId="638B79C9" w14:textId="77777777" w:rsidR="00547ED4" w:rsidRDefault="00547ED4" w:rsidP="007E65A2">
            <w:pPr>
              <w:rPr>
                <w:b/>
              </w:rPr>
            </w:pPr>
            <w:r>
              <w:rPr>
                <w:b/>
              </w:rPr>
              <w:t>Motion:</w:t>
            </w:r>
          </w:p>
        </w:tc>
        <w:tc>
          <w:tcPr>
            <w:tcW w:w="7020" w:type="dxa"/>
          </w:tcPr>
          <w:p w14:paraId="78CBF234" w14:textId="77777777" w:rsidR="00547ED4" w:rsidRDefault="00547ED4" w:rsidP="007E65A2">
            <w:pPr>
              <w:rPr>
                <w:b/>
                <w:bCs/>
              </w:rPr>
            </w:pPr>
            <w:r>
              <w:rPr>
                <w:b/>
                <w:bCs/>
              </w:rPr>
              <w:t>To Offer a Consent Agreement for 6 Months’ Stayed Probation to include the completion of the following remedial coursework:</w:t>
            </w:r>
          </w:p>
          <w:p w14:paraId="43179B18" w14:textId="77777777" w:rsidR="00547ED4" w:rsidRDefault="00547ED4" w:rsidP="007E65A2">
            <w:pPr>
              <w:numPr>
                <w:ilvl w:val="0"/>
                <w:numId w:val="11"/>
              </w:numPr>
              <w:rPr>
                <w:b/>
                <w:bCs/>
              </w:rPr>
            </w:pPr>
            <w:r>
              <w:rPr>
                <w:b/>
                <w:bCs/>
              </w:rPr>
              <w:t>3 Hours:   Risk management</w:t>
            </w:r>
          </w:p>
          <w:p w14:paraId="7BA5B843" w14:textId="77777777" w:rsidR="00547ED4" w:rsidRDefault="00547ED4" w:rsidP="007E65A2">
            <w:pPr>
              <w:numPr>
                <w:ilvl w:val="0"/>
                <w:numId w:val="11"/>
              </w:numPr>
              <w:rPr>
                <w:b/>
                <w:bCs/>
              </w:rPr>
            </w:pPr>
            <w:r>
              <w:rPr>
                <w:b/>
                <w:bCs/>
              </w:rPr>
              <w:t>1 Hour:    Ethics</w:t>
            </w:r>
          </w:p>
          <w:p w14:paraId="1F9AECA9" w14:textId="77777777" w:rsidR="00547ED4" w:rsidRDefault="00547ED4" w:rsidP="007E65A2">
            <w:pPr>
              <w:rPr>
                <w:b/>
                <w:bCs/>
              </w:rPr>
            </w:pPr>
          </w:p>
          <w:p w14:paraId="1575CEDD" w14:textId="77777777" w:rsidR="00547ED4" w:rsidRPr="001F41E8" w:rsidRDefault="00547ED4" w:rsidP="007E65A2">
            <w:pPr>
              <w:rPr>
                <w:b/>
                <w:bCs/>
              </w:rPr>
            </w:pPr>
            <w:r w:rsidRPr="001F41E8">
              <w:rPr>
                <w:b/>
                <w:bCs/>
              </w:rPr>
              <w:t>If this agreement is not accepted by the licensee, the matter will be referred to prosecution.</w:t>
            </w:r>
          </w:p>
          <w:p w14:paraId="638DA1FD" w14:textId="77777777" w:rsidR="00547ED4" w:rsidRPr="001F41E8" w:rsidRDefault="00547ED4" w:rsidP="007E65A2"/>
        </w:tc>
      </w:tr>
      <w:tr w:rsidR="00547ED4" w14:paraId="08F8F27D" w14:textId="77777777" w:rsidTr="007E65A2">
        <w:tblPrEx>
          <w:tblCellMar>
            <w:top w:w="0" w:type="dxa"/>
            <w:bottom w:w="0" w:type="dxa"/>
          </w:tblCellMar>
        </w:tblPrEx>
        <w:trPr>
          <w:cantSplit/>
          <w:trHeight w:val="458"/>
        </w:trPr>
        <w:tc>
          <w:tcPr>
            <w:tcW w:w="2358" w:type="dxa"/>
          </w:tcPr>
          <w:p w14:paraId="63376265" w14:textId="77777777" w:rsidR="00547ED4" w:rsidRDefault="00547ED4" w:rsidP="007E65A2">
            <w:pPr>
              <w:rPr>
                <w:b/>
              </w:rPr>
            </w:pPr>
            <w:r>
              <w:rPr>
                <w:b/>
              </w:rPr>
              <w:t>Motion Made By:</w:t>
            </w:r>
          </w:p>
        </w:tc>
        <w:tc>
          <w:tcPr>
            <w:tcW w:w="7020" w:type="dxa"/>
          </w:tcPr>
          <w:p w14:paraId="5EC6BACB" w14:textId="77777777" w:rsidR="00547ED4" w:rsidRDefault="004F114D" w:rsidP="007E65A2">
            <w:r>
              <w:t>Dr. Michael Scialabba</w:t>
            </w:r>
          </w:p>
        </w:tc>
      </w:tr>
      <w:tr w:rsidR="00547ED4" w14:paraId="441D1A53" w14:textId="77777777" w:rsidTr="007E65A2">
        <w:tblPrEx>
          <w:tblCellMar>
            <w:top w:w="0" w:type="dxa"/>
            <w:bottom w:w="0" w:type="dxa"/>
          </w:tblCellMar>
        </w:tblPrEx>
        <w:trPr>
          <w:cantSplit/>
          <w:trHeight w:val="458"/>
        </w:trPr>
        <w:tc>
          <w:tcPr>
            <w:tcW w:w="2358" w:type="dxa"/>
          </w:tcPr>
          <w:p w14:paraId="517B58BC" w14:textId="77777777" w:rsidR="00547ED4" w:rsidRDefault="00547ED4" w:rsidP="007E65A2">
            <w:pPr>
              <w:rPr>
                <w:b/>
              </w:rPr>
            </w:pPr>
            <w:r>
              <w:rPr>
                <w:b/>
              </w:rPr>
              <w:t>Second:</w:t>
            </w:r>
          </w:p>
        </w:tc>
        <w:tc>
          <w:tcPr>
            <w:tcW w:w="7020" w:type="dxa"/>
          </w:tcPr>
          <w:p w14:paraId="04080E66" w14:textId="77777777" w:rsidR="00547ED4" w:rsidRDefault="00547ED4" w:rsidP="007E65A2">
            <w:r>
              <w:t xml:space="preserve">Ms. </w:t>
            </w:r>
            <w:r w:rsidR="004F114D">
              <w:t>Jacyn Stultz</w:t>
            </w:r>
            <w:r>
              <w:t xml:space="preserve"> </w:t>
            </w:r>
          </w:p>
        </w:tc>
      </w:tr>
      <w:tr w:rsidR="00547ED4" w:rsidRPr="00931EEB" w14:paraId="77885ADC" w14:textId="77777777" w:rsidTr="007E65A2">
        <w:tblPrEx>
          <w:tblCellMar>
            <w:top w:w="0" w:type="dxa"/>
            <w:bottom w:w="0" w:type="dxa"/>
          </w:tblCellMar>
        </w:tblPrEx>
        <w:trPr>
          <w:cantSplit/>
          <w:trHeight w:val="458"/>
        </w:trPr>
        <w:tc>
          <w:tcPr>
            <w:tcW w:w="2358" w:type="dxa"/>
          </w:tcPr>
          <w:p w14:paraId="2B87AFA1" w14:textId="77777777" w:rsidR="00547ED4" w:rsidRDefault="00547ED4" w:rsidP="007E65A2">
            <w:pPr>
              <w:rPr>
                <w:b/>
              </w:rPr>
            </w:pPr>
            <w:r>
              <w:rPr>
                <w:b/>
              </w:rPr>
              <w:t>Vote:</w:t>
            </w:r>
          </w:p>
        </w:tc>
        <w:tc>
          <w:tcPr>
            <w:tcW w:w="7020" w:type="dxa"/>
          </w:tcPr>
          <w:p w14:paraId="0F69864A" w14:textId="77777777" w:rsidR="00547ED4" w:rsidRDefault="00547ED4" w:rsidP="007E65A2">
            <w:pPr>
              <w:jc w:val="both"/>
            </w:pPr>
            <w:r w:rsidRPr="00CA0667">
              <w:rPr>
                <w:b/>
              </w:rPr>
              <w:t xml:space="preserve">In Favor:  </w:t>
            </w:r>
            <w:r>
              <w:t xml:space="preserve">Dr. Michael Scialabba, Dr. Thomas Trowbridge, </w:t>
            </w:r>
          </w:p>
          <w:p w14:paraId="5E516D58" w14:textId="77777777" w:rsidR="00547ED4" w:rsidRDefault="00547ED4" w:rsidP="007E65A2">
            <w:pPr>
              <w:jc w:val="both"/>
            </w:pPr>
            <w:r>
              <w:t xml:space="preserve">Dr. Patricia Wu, Dr. Seema Jacob, Ms. Jacyn Stultz, </w:t>
            </w:r>
          </w:p>
          <w:p w14:paraId="74DCA61A" w14:textId="77777777" w:rsidR="00547ED4" w:rsidRDefault="00547ED4" w:rsidP="007E65A2">
            <w:pPr>
              <w:jc w:val="both"/>
            </w:pPr>
            <w:r>
              <w:t xml:space="preserve">Ms. Stacy Haluch, Ms. Jennifer McKeon, Ms. </w:t>
            </w:r>
            <w:proofErr w:type="spellStart"/>
            <w:r>
              <w:t>Ailish</w:t>
            </w:r>
            <w:proofErr w:type="spellEnd"/>
            <w:r>
              <w:t xml:space="preserve"> </w:t>
            </w:r>
            <w:proofErr w:type="spellStart"/>
            <w:r>
              <w:t>Wilkie</w:t>
            </w:r>
            <w:proofErr w:type="spellEnd"/>
          </w:p>
          <w:p w14:paraId="4FDD2B2E" w14:textId="77777777" w:rsidR="00547ED4" w:rsidRPr="00CA0667" w:rsidRDefault="00547ED4" w:rsidP="007E65A2">
            <w:pPr>
              <w:jc w:val="both"/>
            </w:pPr>
            <w:r w:rsidRPr="00CA0667">
              <w:rPr>
                <w:b/>
              </w:rPr>
              <w:t xml:space="preserve">Opposed:  </w:t>
            </w:r>
            <w:r w:rsidRPr="00CA0667">
              <w:t>None</w:t>
            </w:r>
          </w:p>
          <w:p w14:paraId="72CE67BD" w14:textId="77777777" w:rsidR="00547ED4" w:rsidRDefault="00547ED4" w:rsidP="007E65A2">
            <w:pPr>
              <w:jc w:val="both"/>
            </w:pPr>
            <w:r w:rsidRPr="00CA0667">
              <w:rPr>
                <w:b/>
              </w:rPr>
              <w:t xml:space="preserve">Abstain:  </w:t>
            </w:r>
            <w:r w:rsidRPr="00CA0667">
              <w:t>None</w:t>
            </w:r>
          </w:p>
          <w:p w14:paraId="736EAA4E" w14:textId="77777777" w:rsidR="00547ED4" w:rsidRPr="001F41E8" w:rsidRDefault="00547ED4" w:rsidP="007E65A2"/>
        </w:tc>
      </w:tr>
    </w:tbl>
    <w:p w14:paraId="451292BF" w14:textId="77777777" w:rsidR="00581EF9" w:rsidRDefault="00581EF9" w:rsidP="00581EF9">
      <w:pPr>
        <w:jc w:val="both"/>
        <w:rPr>
          <w:b/>
        </w:rPr>
      </w:pPr>
      <w:r>
        <w:rPr>
          <w:b/>
          <w:u w:val="single"/>
        </w:rPr>
        <w:t>Administrative Matters</w:t>
      </w:r>
      <w:r>
        <w:rPr>
          <w:b/>
        </w:rPr>
        <w:t>:</w:t>
      </w:r>
    </w:p>
    <w:p w14:paraId="749487B8" w14:textId="77777777" w:rsidR="00581EF9" w:rsidRDefault="00581EF9" w:rsidP="00581EF9">
      <w:pPr>
        <w:jc w:val="both"/>
        <w:rPr>
          <w:b/>
        </w:rPr>
      </w:pPr>
    </w:p>
    <w:p w14:paraId="012791FD" w14:textId="77777777" w:rsidR="004F114D" w:rsidRPr="00C94107" w:rsidRDefault="004F114D" w:rsidP="004F114D">
      <w:pPr>
        <w:numPr>
          <w:ilvl w:val="0"/>
          <w:numId w:val="9"/>
        </w:numPr>
        <w:jc w:val="both"/>
        <w:rPr>
          <w:bCs/>
          <w:i/>
          <w:iCs/>
          <w:u w:val="single"/>
        </w:rPr>
      </w:pPr>
      <w:r w:rsidRPr="00C94107">
        <w:rPr>
          <w:b/>
          <w:u w:val="single"/>
        </w:rPr>
        <w:t xml:space="preserve">Consideration of a Request to Rescind Retired License Status and </w:t>
      </w:r>
      <w:r w:rsidR="00E1018B">
        <w:rPr>
          <w:b/>
          <w:u w:val="single"/>
        </w:rPr>
        <w:t xml:space="preserve">an </w:t>
      </w:r>
      <w:r w:rsidRPr="00C94107">
        <w:rPr>
          <w:b/>
          <w:u w:val="single"/>
        </w:rPr>
        <w:t>Application to Reactivate an Expired Dental Hygiene License – by Executive Director Barbara A. Young, RDH</w:t>
      </w:r>
    </w:p>
    <w:p w14:paraId="66183900" w14:textId="77777777" w:rsidR="004F114D" w:rsidRDefault="004F114D" w:rsidP="004F114D">
      <w:pPr>
        <w:jc w:val="both"/>
        <w:rPr>
          <w:bCs/>
          <w:i/>
          <w:iCs/>
        </w:rPr>
      </w:pPr>
    </w:p>
    <w:p w14:paraId="4A4FA7A4" w14:textId="77777777" w:rsidR="004F114D" w:rsidRDefault="004F114D" w:rsidP="004F114D">
      <w:pPr>
        <w:ind w:left="360"/>
        <w:jc w:val="both"/>
        <w:rPr>
          <w:b/>
          <w:u w:val="single"/>
        </w:rPr>
      </w:pPr>
      <w:r w:rsidRPr="00C94107">
        <w:rPr>
          <w:b/>
          <w:u w:val="single"/>
        </w:rPr>
        <w:t>In Re:  Helene S. Bednarsh, DH7315</w:t>
      </w:r>
    </w:p>
    <w:p w14:paraId="6CDF206F" w14:textId="77777777" w:rsidR="00C94107" w:rsidRDefault="00C94107" w:rsidP="004F114D">
      <w:pPr>
        <w:ind w:left="360"/>
        <w:jc w:val="both"/>
        <w:rPr>
          <w:b/>
          <w:u w:val="single"/>
        </w:rPr>
      </w:pPr>
    </w:p>
    <w:p w14:paraId="46EC24B4" w14:textId="77777777" w:rsidR="00C94107" w:rsidRDefault="00C94107" w:rsidP="004F114D">
      <w:pPr>
        <w:ind w:left="360"/>
        <w:jc w:val="both"/>
        <w:rPr>
          <w:bCs/>
          <w:i/>
          <w:iCs/>
        </w:rPr>
      </w:pPr>
      <w:r>
        <w:rPr>
          <w:bCs/>
          <w:i/>
          <w:iCs/>
        </w:rPr>
        <w:t xml:space="preserve">The licensee was present, via WebEx, for the discussion and vote of the Board on this matter and answered all questions as appropriate.  </w:t>
      </w:r>
    </w:p>
    <w:p w14:paraId="6C48FA42" w14:textId="77777777" w:rsidR="00C94107" w:rsidRDefault="00C94107" w:rsidP="004F114D">
      <w:pPr>
        <w:ind w:left="360"/>
        <w:jc w:val="both"/>
        <w:rPr>
          <w:bCs/>
          <w:i/>
          <w:iCs/>
        </w:rPr>
      </w:pPr>
    </w:p>
    <w:p w14:paraId="46B5B342" w14:textId="77777777" w:rsidR="00C94107" w:rsidRDefault="00C94107" w:rsidP="004F114D">
      <w:pPr>
        <w:ind w:left="360"/>
        <w:jc w:val="both"/>
        <w:rPr>
          <w:bCs/>
        </w:rPr>
      </w:pPr>
      <w:r>
        <w:rPr>
          <w:bCs/>
        </w:rPr>
        <w:t xml:space="preserve">Ms. Bednarsh informed the Board she was originally licensed approx. 40 yrs. ago and has a history of non-clinical practice noting she has spent </w:t>
      </w:r>
      <w:proofErr w:type="gramStart"/>
      <w:r>
        <w:rPr>
          <w:bCs/>
        </w:rPr>
        <w:t>the majority of</w:t>
      </w:r>
      <w:proofErr w:type="gramEnd"/>
      <w:r>
        <w:rPr>
          <w:bCs/>
        </w:rPr>
        <w:t xml:space="preserve"> her career in public health or academia.  Ms. Bednarsh noted she has been able to help the community even though she has not practiced clinical dental hygiene for years.  Ms. Haluch asked the licensee about her plans; Ms. Bednarsh replied she will be working to update the sections of the public health texts, etc. and webinars on infection control, AIDS, etc.  Ms. Haluch asked the licensee if her plans included clinical practice; Ms. Bednarsh replied she does not intend on returning to clinical practice.  </w:t>
      </w:r>
    </w:p>
    <w:p w14:paraId="43AAB96D" w14:textId="77777777" w:rsidR="00C94107" w:rsidRDefault="00C94107" w:rsidP="004F114D">
      <w:pPr>
        <w:ind w:left="360"/>
        <w:jc w:val="both"/>
        <w:rPr>
          <w:bCs/>
        </w:rPr>
      </w:pPr>
    </w:p>
    <w:p w14:paraId="07986B42" w14:textId="77777777" w:rsidR="00C94107" w:rsidRDefault="00C94107" w:rsidP="004F114D">
      <w:pPr>
        <w:ind w:left="360"/>
        <w:jc w:val="both"/>
        <w:rPr>
          <w:bCs/>
        </w:rPr>
      </w:pPr>
      <w:r>
        <w:rPr>
          <w:bCs/>
        </w:rPr>
        <w:t xml:space="preserve">Ms. Haluch noted the problem with reactivating the licensee’s expired license is that to do so would permit the licensee to return to clinical practice after not doing so for years.  Dr. Scialabba asked the licensee why she needed a current license; Ms. Bednarsh replied she needs a current license for credentialling purposes only.  Dr. Trowbridge noted the Board set a precedent for this type of request years ago and suggested a letter from the licensee that she won’t engage in clinical practice would suffice.  However Atty. Engman advised the Board there is no mechanism to impose such a restriction on a license in the absence of a complaint.  Dr. Scialabba suggested requiring the licensee to complete a clinical refresher course is appropriate; Ms. Bednarsh replied that would be difficult as she has not used a dental instrument in over 30 yrs.  She also noted she is very active in oral health advocacy efforts and has completed more than the required CEUs.  Dr. Trowbridge opined there is no evidence that restoring the licensee’s license would create a risk of harm to the public; </w:t>
      </w:r>
      <w:r w:rsidR="00E1018B">
        <w:rPr>
          <w:bCs/>
        </w:rPr>
        <w:t xml:space="preserve">Dr. Jacob agreed.  Ms. Stultz noted she has known the licensee for more than 30 yrs. and stated she believes the licensee will not return to clinical practice.  </w:t>
      </w:r>
    </w:p>
    <w:p w14:paraId="7D578296" w14:textId="77777777" w:rsidR="00E1018B" w:rsidRDefault="00E1018B" w:rsidP="004F114D">
      <w:pPr>
        <w:ind w:left="360"/>
        <w:jc w:val="both"/>
        <w:rPr>
          <w:bCs/>
        </w:rPr>
      </w:pPr>
    </w:p>
    <w:p w14:paraId="2139BCDD" w14:textId="77777777" w:rsidR="00E1018B" w:rsidRPr="00C94107" w:rsidRDefault="00E1018B" w:rsidP="004F114D">
      <w:pPr>
        <w:ind w:left="360"/>
        <w:jc w:val="both"/>
        <w:rPr>
          <w:bCs/>
        </w:rPr>
      </w:pPr>
      <w:r>
        <w:rPr>
          <w:bCs/>
        </w:rPr>
        <w:t xml:space="preserve">Dr. Scialabba recommended the licensee be required to complete a clinical refresher course just like the other hygienists who have appeared before the Board to have their licenses reactivated after stepping away from clinical practice during the last five years.  But Ms. Stultz noted the Board has not considered a reactivation application like this licensee’s and noted that no other hygienist has a resume like the licensee’s.  Atty. Engman advised the Board there is no difference in the license status but noted the licensee’s resume could be the distinguishing factor.  Atty. Engman noted the Board must be specific in stating its rationale for reactivating the licensee’s expired license but Dr. Scialabba noted a current license is not required to act as a consultant; Dr. Wu agreed.  </w:t>
      </w:r>
      <w:r w:rsidR="001F11DA">
        <w:rPr>
          <w:bCs/>
        </w:rPr>
        <w:t xml:space="preserve">Ms. Bednarsh stated her license is an affirmation of her career and noted she is being asked for help by the HIV/AIDS bureau. Dr. Trowbridge stated the Board can make an exception as the licensee does not present a risk of harm to the community.  </w:t>
      </w:r>
    </w:p>
    <w:tbl>
      <w:tblPr>
        <w:tblW w:w="9378" w:type="dxa"/>
        <w:tblLayout w:type="fixed"/>
        <w:tblLook w:val="0000" w:firstRow="0" w:lastRow="0" w:firstColumn="0" w:lastColumn="0" w:noHBand="0" w:noVBand="0"/>
      </w:tblPr>
      <w:tblGrid>
        <w:gridCol w:w="2358"/>
        <w:gridCol w:w="7020"/>
      </w:tblGrid>
      <w:tr w:rsidR="00C94107" w:rsidRPr="00932C72" w14:paraId="3FACF92E" w14:textId="77777777" w:rsidTr="007E65A2">
        <w:tblPrEx>
          <w:tblCellMar>
            <w:top w:w="0" w:type="dxa"/>
            <w:bottom w:w="0" w:type="dxa"/>
          </w:tblCellMar>
        </w:tblPrEx>
        <w:trPr>
          <w:cantSplit/>
          <w:trHeight w:val="458"/>
        </w:trPr>
        <w:tc>
          <w:tcPr>
            <w:tcW w:w="2358" w:type="dxa"/>
          </w:tcPr>
          <w:p w14:paraId="3F0F343D" w14:textId="77777777" w:rsidR="00C94107" w:rsidRPr="00956B8E" w:rsidRDefault="00C94107" w:rsidP="007E65A2">
            <w:pPr>
              <w:rPr>
                <w:b/>
              </w:rPr>
            </w:pPr>
          </w:p>
        </w:tc>
        <w:tc>
          <w:tcPr>
            <w:tcW w:w="7020" w:type="dxa"/>
          </w:tcPr>
          <w:p w14:paraId="4553ECB7" w14:textId="77777777" w:rsidR="00C94107" w:rsidRPr="00932C72" w:rsidRDefault="00C94107" w:rsidP="007E65A2"/>
        </w:tc>
      </w:tr>
      <w:tr w:rsidR="00C94107" w:rsidRPr="001F41E8" w14:paraId="331B8EA0" w14:textId="77777777" w:rsidTr="007E65A2">
        <w:tblPrEx>
          <w:tblCellMar>
            <w:top w:w="0" w:type="dxa"/>
            <w:bottom w:w="0" w:type="dxa"/>
          </w:tblCellMar>
        </w:tblPrEx>
        <w:trPr>
          <w:cantSplit/>
          <w:trHeight w:val="458"/>
        </w:trPr>
        <w:tc>
          <w:tcPr>
            <w:tcW w:w="2358" w:type="dxa"/>
          </w:tcPr>
          <w:p w14:paraId="69E0253D" w14:textId="77777777" w:rsidR="00C94107" w:rsidRDefault="00C94107" w:rsidP="007E65A2">
            <w:pPr>
              <w:rPr>
                <w:b/>
              </w:rPr>
            </w:pPr>
            <w:r>
              <w:rPr>
                <w:b/>
              </w:rPr>
              <w:t>Motion:</w:t>
            </w:r>
          </w:p>
        </w:tc>
        <w:tc>
          <w:tcPr>
            <w:tcW w:w="7020" w:type="dxa"/>
          </w:tcPr>
          <w:p w14:paraId="57017298" w14:textId="77777777" w:rsidR="00C94107" w:rsidRPr="001F41E8" w:rsidRDefault="00C94107" w:rsidP="00E1018B">
            <w:pPr>
              <w:rPr>
                <w:b/>
                <w:bCs/>
              </w:rPr>
            </w:pPr>
            <w:r>
              <w:rPr>
                <w:b/>
                <w:bCs/>
              </w:rPr>
              <w:t xml:space="preserve">To </w:t>
            </w:r>
            <w:r w:rsidR="00E1018B">
              <w:rPr>
                <w:b/>
                <w:bCs/>
              </w:rPr>
              <w:t>Rescind the Retired License Status of the Licensee’s License</w:t>
            </w:r>
          </w:p>
          <w:p w14:paraId="6D961E76" w14:textId="77777777" w:rsidR="00C94107" w:rsidRPr="001F41E8" w:rsidRDefault="00C94107" w:rsidP="007E65A2">
            <w:pPr>
              <w:ind w:left="720"/>
            </w:pPr>
          </w:p>
        </w:tc>
      </w:tr>
      <w:tr w:rsidR="00C94107" w14:paraId="6AA6AD67" w14:textId="77777777" w:rsidTr="007E65A2">
        <w:tblPrEx>
          <w:tblCellMar>
            <w:top w:w="0" w:type="dxa"/>
            <w:bottom w:w="0" w:type="dxa"/>
          </w:tblCellMar>
        </w:tblPrEx>
        <w:trPr>
          <w:cantSplit/>
          <w:trHeight w:val="458"/>
        </w:trPr>
        <w:tc>
          <w:tcPr>
            <w:tcW w:w="2358" w:type="dxa"/>
          </w:tcPr>
          <w:p w14:paraId="433B7068" w14:textId="77777777" w:rsidR="00C94107" w:rsidRDefault="00C94107" w:rsidP="007E65A2">
            <w:pPr>
              <w:rPr>
                <w:b/>
              </w:rPr>
            </w:pPr>
            <w:r>
              <w:rPr>
                <w:b/>
              </w:rPr>
              <w:t>Motion Made By:</w:t>
            </w:r>
          </w:p>
        </w:tc>
        <w:tc>
          <w:tcPr>
            <w:tcW w:w="7020" w:type="dxa"/>
          </w:tcPr>
          <w:p w14:paraId="5A542F47" w14:textId="77777777" w:rsidR="00C94107" w:rsidRDefault="00C94107" w:rsidP="007E65A2">
            <w:r>
              <w:t>Ms. Jacyn Stultz</w:t>
            </w:r>
          </w:p>
        </w:tc>
      </w:tr>
      <w:tr w:rsidR="00C94107" w14:paraId="4C6AECA0" w14:textId="77777777" w:rsidTr="007E65A2">
        <w:tblPrEx>
          <w:tblCellMar>
            <w:top w:w="0" w:type="dxa"/>
            <w:bottom w:w="0" w:type="dxa"/>
          </w:tblCellMar>
        </w:tblPrEx>
        <w:trPr>
          <w:cantSplit/>
          <w:trHeight w:val="458"/>
        </w:trPr>
        <w:tc>
          <w:tcPr>
            <w:tcW w:w="2358" w:type="dxa"/>
          </w:tcPr>
          <w:p w14:paraId="175736DD" w14:textId="77777777" w:rsidR="00C94107" w:rsidRDefault="00C94107" w:rsidP="007E65A2">
            <w:pPr>
              <w:rPr>
                <w:b/>
              </w:rPr>
            </w:pPr>
            <w:r>
              <w:rPr>
                <w:b/>
              </w:rPr>
              <w:t>Second:</w:t>
            </w:r>
          </w:p>
        </w:tc>
        <w:tc>
          <w:tcPr>
            <w:tcW w:w="7020" w:type="dxa"/>
          </w:tcPr>
          <w:p w14:paraId="07E08C16" w14:textId="77777777" w:rsidR="00C94107" w:rsidRDefault="00E1018B" w:rsidP="007E65A2">
            <w:r>
              <w:t>Dr. Thomas Trowbridge</w:t>
            </w:r>
            <w:r w:rsidR="00C94107">
              <w:t xml:space="preserve"> </w:t>
            </w:r>
          </w:p>
        </w:tc>
      </w:tr>
      <w:tr w:rsidR="00C94107" w:rsidRPr="001F41E8" w14:paraId="34C035EB" w14:textId="77777777" w:rsidTr="007E65A2">
        <w:tblPrEx>
          <w:tblCellMar>
            <w:top w:w="0" w:type="dxa"/>
            <w:bottom w:w="0" w:type="dxa"/>
          </w:tblCellMar>
        </w:tblPrEx>
        <w:trPr>
          <w:cantSplit/>
          <w:trHeight w:val="458"/>
        </w:trPr>
        <w:tc>
          <w:tcPr>
            <w:tcW w:w="2358" w:type="dxa"/>
          </w:tcPr>
          <w:p w14:paraId="3D049EA7" w14:textId="77777777" w:rsidR="00C94107" w:rsidRDefault="00C94107" w:rsidP="007E65A2">
            <w:pPr>
              <w:rPr>
                <w:b/>
              </w:rPr>
            </w:pPr>
            <w:r>
              <w:rPr>
                <w:b/>
              </w:rPr>
              <w:t>Vote:</w:t>
            </w:r>
          </w:p>
        </w:tc>
        <w:tc>
          <w:tcPr>
            <w:tcW w:w="7020" w:type="dxa"/>
          </w:tcPr>
          <w:p w14:paraId="75472F0D" w14:textId="77777777" w:rsidR="00E1018B" w:rsidRDefault="00E1018B" w:rsidP="00E1018B">
            <w:pPr>
              <w:jc w:val="both"/>
            </w:pPr>
            <w:r w:rsidRPr="00CA0667">
              <w:rPr>
                <w:b/>
              </w:rPr>
              <w:t xml:space="preserve">In Favor:  </w:t>
            </w:r>
            <w:r>
              <w:t xml:space="preserve">Dr. Michael Scialabba, Dr. Thomas Trowbridge, </w:t>
            </w:r>
          </w:p>
          <w:p w14:paraId="46E50361" w14:textId="77777777" w:rsidR="00E1018B" w:rsidRDefault="00E1018B" w:rsidP="00E1018B">
            <w:pPr>
              <w:jc w:val="both"/>
            </w:pPr>
            <w:r>
              <w:t xml:space="preserve">Dr. Patricia Wu, Dr. Seema Jacob, </w:t>
            </w:r>
            <w:r w:rsidR="001F11DA">
              <w:t xml:space="preserve">Dr. Richard T. Miller, </w:t>
            </w:r>
            <w:r>
              <w:t xml:space="preserve">Ms. Jacyn Stultz, Ms. Stacy Haluch, Ms. Jennifer McKeon, Ms. </w:t>
            </w:r>
            <w:proofErr w:type="spellStart"/>
            <w:r>
              <w:t>Ailish</w:t>
            </w:r>
            <w:proofErr w:type="spellEnd"/>
            <w:r>
              <w:t xml:space="preserve"> </w:t>
            </w:r>
            <w:proofErr w:type="spellStart"/>
            <w:r>
              <w:t>Wilkie</w:t>
            </w:r>
            <w:proofErr w:type="spellEnd"/>
          </w:p>
          <w:p w14:paraId="5ABF6B3D" w14:textId="77777777" w:rsidR="00E1018B" w:rsidRPr="00CA0667" w:rsidRDefault="00E1018B" w:rsidP="00E1018B">
            <w:pPr>
              <w:jc w:val="both"/>
            </w:pPr>
            <w:r w:rsidRPr="00CA0667">
              <w:rPr>
                <w:b/>
              </w:rPr>
              <w:t xml:space="preserve">Opposed:  </w:t>
            </w:r>
            <w:r w:rsidRPr="00CA0667">
              <w:t>None</w:t>
            </w:r>
          </w:p>
          <w:p w14:paraId="7C81FC8A" w14:textId="77777777" w:rsidR="00E1018B" w:rsidRDefault="00E1018B" w:rsidP="00E1018B">
            <w:pPr>
              <w:jc w:val="both"/>
            </w:pPr>
            <w:r w:rsidRPr="00CA0667">
              <w:rPr>
                <w:b/>
              </w:rPr>
              <w:t xml:space="preserve">Abstain:  </w:t>
            </w:r>
            <w:r w:rsidRPr="00CA0667">
              <w:t>None</w:t>
            </w:r>
          </w:p>
          <w:p w14:paraId="21C2443A" w14:textId="77777777" w:rsidR="00C94107" w:rsidRPr="001F41E8" w:rsidRDefault="00C94107" w:rsidP="007E65A2"/>
        </w:tc>
      </w:tr>
      <w:tr w:rsidR="00E1018B" w:rsidRPr="001F41E8" w14:paraId="18D275A5" w14:textId="77777777" w:rsidTr="00E1018B">
        <w:tblPrEx>
          <w:tblCellMar>
            <w:top w:w="0" w:type="dxa"/>
            <w:bottom w:w="0" w:type="dxa"/>
          </w:tblCellMar>
        </w:tblPrEx>
        <w:trPr>
          <w:cantSplit/>
          <w:trHeight w:val="458"/>
        </w:trPr>
        <w:tc>
          <w:tcPr>
            <w:tcW w:w="2358" w:type="dxa"/>
          </w:tcPr>
          <w:p w14:paraId="4CE151D6" w14:textId="77777777" w:rsidR="00E1018B" w:rsidRDefault="00E1018B" w:rsidP="007E65A2">
            <w:pPr>
              <w:rPr>
                <w:b/>
              </w:rPr>
            </w:pPr>
            <w:r>
              <w:rPr>
                <w:b/>
              </w:rPr>
              <w:t>Motion:</w:t>
            </w:r>
          </w:p>
        </w:tc>
        <w:tc>
          <w:tcPr>
            <w:tcW w:w="7020" w:type="dxa"/>
          </w:tcPr>
          <w:p w14:paraId="7B0D53EF" w14:textId="77777777" w:rsidR="00E1018B" w:rsidRPr="00E1018B" w:rsidRDefault="00E1018B" w:rsidP="00E1018B">
            <w:pPr>
              <w:jc w:val="both"/>
              <w:rPr>
                <w:b/>
              </w:rPr>
            </w:pPr>
            <w:r>
              <w:rPr>
                <w:b/>
              </w:rPr>
              <w:t>To Approve Licensee’s Application to Reactivate her Expired Dental Hygiene License</w:t>
            </w:r>
          </w:p>
          <w:p w14:paraId="4959E5D2" w14:textId="77777777" w:rsidR="00E1018B" w:rsidRPr="00E1018B" w:rsidRDefault="00E1018B" w:rsidP="00E1018B">
            <w:pPr>
              <w:jc w:val="both"/>
              <w:rPr>
                <w:b/>
              </w:rPr>
            </w:pPr>
          </w:p>
        </w:tc>
      </w:tr>
      <w:tr w:rsidR="00E1018B" w14:paraId="17462EC0" w14:textId="77777777" w:rsidTr="00E1018B">
        <w:tblPrEx>
          <w:tblCellMar>
            <w:top w:w="0" w:type="dxa"/>
            <w:bottom w:w="0" w:type="dxa"/>
          </w:tblCellMar>
        </w:tblPrEx>
        <w:trPr>
          <w:cantSplit/>
          <w:trHeight w:val="458"/>
        </w:trPr>
        <w:tc>
          <w:tcPr>
            <w:tcW w:w="2358" w:type="dxa"/>
          </w:tcPr>
          <w:p w14:paraId="5CF7F1F0" w14:textId="77777777" w:rsidR="00E1018B" w:rsidRDefault="00E1018B" w:rsidP="007E65A2">
            <w:pPr>
              <w:rPr>
                <w:b/>
              </w:rPr>
            </w:pPr>
            <w:r>
              <w:rPr>
                <w:b/>
              </w:rPr>
              <w:t>Motion Made By:</w:t>
            </w:r>
          </w:p>
        </w:tc>
        <w:tc>
          <w:tcPr>
            <w:tcW w:w="7020" w:type="dxa"/>
          </w:tcPr>
          <w:p w14:paraId="2F096A77" w14:textId="77777777" w:rsidR="00E1018B" w:rsidRPr="00E1018B" w:rsidRDefault="00E1018B" w:rsidP="00E1018B">
            <w:pPr>
              <w:jc w:val="both"/>
              <w:rPr>
                <w:bCs/>
              </w:rPr>
            </w:pPr>
            <w:r w:rsidRPr="00E1018B">
              <w:rPr>
                <w:bCs/>
              </w:rPr>
              <w:t>Dr. Thomas Trowbridge</w:t>
            </w:r>
          </w:p>
        </w:tc>
      </w:tr>
      <w:tr w:rsidR="00E1018B" w14:paraId="047A8AD2" w14:textId="77777777" w:rsidTr="00E1018B">
        <w:tblPrEx>
          <w:tblCellMar>
            <w:top w:w="0" w:type="dxa"/>
            <w:bottom w:w="0" w:type="dxa"/>
          </w:tblCellMar>
        </w:tblPrEx>
        <w:trPr>
          <w:cantSplit/>
          <w:trHeight w:val="458"/>
        </w:trPr>
        <w:tc>
          <w:tcPr>
            <w:tcW w:w="2358" w:type="dxa"/>
          </w:tcPr>
          <w:p w14:paraId="7A7C3537" w14:textId="77777777" w:rsidR="00E1018B" w:rsidRDefault="00E1018B" w:rsidP="007E65A2">
            <w:pPr>
              <w:rPr>
                <w:b/>
              </w:rPr>
            </w:pPr>
            <w:r>
              <w:rPr>
                <w:b/>
              </w:rPr>
              <w:t>Second:</w:t>
            </w:r>
          </w:p>
        </w:tc>
        <w:tc>
          <w:tcPr>
            <w:tcW w:w="7020" w:type="dxa"/>
          </w:tcPr>
          <w:p w14:paraId="0A128B66" w14:textId="77777777" w:rsidR="00E1018B" w:rsidRPr="00E1018B" w:rsidRDefault="00E1018B" w:rsidP="00E1018B">
            <w:pPr>
              <w:jc w:val="both"/>
              <w:rPr>
                <w:bCs/>
              </w:rPr>
            </w:pPr>
            <w:r w:rsidRPr="00E1018B">
              <w:rPr>
                <w:bCs/>
              </w:rPr>
              <w:t xml:space="preserve">Ms. Jacyn Stultz </w:t>
            </w:r>
          </w:p>
        </w:tc>
      </w:tr>
      <w:tr w:rsidR="00E1018B" w:rsidRPr="001F41E8" w14:paraId="3DEFBE31" w14:textId="77777777" w:rsidTr="00E1018B">
        <w:tblPrEx>
          <w:tblCellMar>
            <w:top w:w="0" w:type="dxa"/>
            <w:bottom w:w="0" w:type="dxa"/>
          </w:tblCellMar>
        </w:tblPrEx>
        <w:trPr>
          <w:cantSplit/>
          <w:trHeight w:val="458"/>
        </w:trPr>
        <w:tc>
          <w:tcPr>
            <w:tcW w:w="2358" w:type="dxa"/>
          </w:tcPr>
          <w:p w14:paraId="6C2C47B1" w14:textId="77777777" w:rsidR="00E1018B" w:rsidRDefault="00E1018B" w:rsidP="007E65A2">
            <w:pPr>
              <w:rPr>
                <w:b/>
              </w:rPr>
            </w:pPr>
            <w:r>
              <w:rPr>
                <w:b/>
              </w:rPr>
              <w:t>Vote:</w:t>
            </w:r>
          </w:p>
        </w:tc>
        <w:tc>
          <w:tcPr>
            <w:tcW w:w="7020" w:type="dxa"/>
          </w:tcPr>
          <w:p w14:paraId="79C75459" w14:textId="77777777" w:rsidR="00E1018B" w:rsidRPr="001F11DA" w:rsidRDefault="00E1018B" w:rsidP="001F11DA">
            <w:pPr>
              <w:jc w:val="both"/>
              <w:rPr>
                <w:bCs/>
              </w:rPr>
            </w:pPr>
            <w:r w:rsidRPr="00CA0667">
              <w:rPr>
                <w:b/>
              </w:rPr>
              <w:t xml:space="preserve">In Favor:  </w:t>
            </w:r>
            <w:r w:rsidR="001F11DA">
              <w:rPr>
                <w:bCs/>
              </w:rPr>
              <w:t>Dr. Seema Jacob, Dr. Thomas Trowbridge, Ms. Jacyn Stultz</w:t>
            </w:r>
          </w:p>
          <w:p w14:paraId="6EFBCEB1" w14:textId="77777777" w:rsidR="00E1018B" w:rsidRPr="00E1018B" w:rsidRDefault="00E1018B" w:rsidP="007E65A2">
            <w:pPr>
              <w:jc w:val="both"/>
              <w:rPr>
                <w:b/>
              </w:rPr>
            </w:pPr>
            <w:r w:rsidRPr="00CA0667">
              <w:rPr>
                <w:b/>
              </w:rPr>
              <w:t xml:space="preserve">Opposed:  </w:t>
            </w:r>
            <w:r w:rsidR="001F11DA">
              <w:rPr>
                <w:bCs/>
              </w:rPr>
              <w:t xml:space="preserve">Dr. Michael Scialabba, Dr. Richard T. Miller, Ms. Jennifer McKeon, Ms. Stacy Haluch, Ms. </w:t>
            </w:r>
            <w:proofErr w:type="spellStart"/>
            <w:r w:rsidR="001F11DA">
              <w:rPr>
                <w:bCs/>
              </w:rPr>
              <w:t>Ailish</w:t>
            </w:r>
            <w:proofErr w:type="spellEnd"/>
            <w:r w:rsidR="001F11DA">
              <w:rPr>
                <w:bCs/>
              </w:rPr>
              <w:t xml:space="preserve"> </w:t>
            </w:r>
            <w:proofErr w:type="spellStart"/>
            <w:r w:rsidR="001F11DA">
              <w:rPr>
                <w:bCs/>
              </w:rPr>
              <w:t>Wilkie</w:t>
            </w:r>
            <w:proofErr w:type="spellEnd"/>
          </w:p>
          <w:p w14:paraId="4D355FF3" w14:textId="77777777" w:rsidR="00E1018B" w:rsidRDefault="00E1018B" w:rsidP="007E65A2">
            <w:pPr>
              <w:jc w:val="both"/>
              <w:rPr>
                <w:bCs/>
              </w:rPr>
            </w:pPr>
            <w:r w:rsidRPr="00CA0667">
              <w:rPr>
                <w:b/>
              </w:rPr>
              <w:t xml:space="preserve">Abstain:  </w:t>
            </w:r>
            <w:r w:rsidR="001F11DA">
              <w:rPr>
                <w:bCs/>
              </w:rPr>
              <w:t>Dr. Patricia Wu</w:t>
            </w:r>
          </w:p>
          <w:p w14:paraId="13AECCAA" w14:textId="77777777" w:rsidR="001F11DA" w:rsidRDefault="001F11DA" w:rsidP="007E65A2">
            <w:pPr>
              <w:jc w:val="both"/>
              <w:rPr>
                <w:bCs/>
              </w:rPr>
            </w:pPr>
          </w:p>
          <w:p w14:paraId="33EE5200" w14:textId="77777777" w:rsidR="001F11DA" w:rsidRPr="001F11DA" w:rsidRDefault="001F11DA" w:rsidP="007E65A2">
            <w:pPr>
              <w:jc w:val="both"/>
              <w:rPr>
                <w:b/>
              </w:rPr>
            </w:pPr>
            <w:r w:rsidRPr="001F11DA">
              <w:rPr>
                <w:b/>
              </w:rPr>
              <w:t>(Motion Fails)</w:t>
            </w:r>
          </w:p>
          <w:p w14:paraId="58CCA556" w14:textId="77777777" w:rsidR="00E1018B" w:rsidRPr="00E1018B" w:rsidRDefault="00E1018B" w:rsidP="00E1018B">
            <w:pPr>
              <w:jc w:val="both"/>
              <w:rPr>
                <w:b/>
              </w:rPr>
            </w:pPr>
          </w:p>
        </w:tc>
      </w:tr>
      <w:tr w:rsidR="001F11DA" w:rsidRPr="00E1018B" w14:paraId="7640C12C" w14:textId="77777777" w:rsidTr="001F11DA">
        <w:tblPrEx>
          <w:tblCellMar>
            <w:top w:w="0" w:type="dxa"/>
            <w:bottom w:w="0" w:type="dxa"/>
          </w:tblCellMar>
        </w:tblPrEx>
        <w:trPr>
          <w:cantSplit/>
          <w:trHeight w:val="458"/>
        </w:trPr>
        <w:tc>
          <w:tcPr>
            <w:tcW w:w="2358" w:type="dxa"/>
          </w:tcPr>
          <w:p w14:paraId="3160317F" w14:textId="77777777" w:rsidR="001F11DA" w:rsidRDefault="001F11DA" w:rsidP="007E65A2">
            <w:pPr>
              <w:rPr>
                <w:b/>
              </w:rPr>
            </w:pPr>
            <w:r>
              <w:rPr>
                <w:b/>
              </w:rPr>
              <w:t>Motion:</w:t>
            </w:r>
          </w:p>
        </w:tc>
        <w:tc>
          <w:tcPr>
            <w:tcW w:w="7020" w:type="dxa"/>
          </w:tcPr>
          <w:p w14:paraId="5257AADB" w14:textId="77777777" w:rsidR="001F11DA" w:rsidRPr="00E1018B" w:rsidRDefault="001F11DA" w:rsidP="007E65A2">
            <w:pPr>
              <w:jc w:val="both"/>
              <w:rPr>
                <w:b/>
              </w:rPr>
            </w:pPr>
            <w:r>
              <w:rPr>
                <w:b/>
              </w:rPr>
              <w:t xml:space="preserve">To Approve Licensee’s Application to Reactivate her Expired Dental Hygiene License upon proof of her successful completion of a clinical dental hygiene refresher course or a passing score on a retaking of a dental hygiene clinical competency exam. </w:t>
            </w:r>
          </w:p>
          <w:p w14:paraId="0842659C" w14:textId="77777777" w:rsidR="001F11DA" w:rsidRPr="00E1018B" w:rsidRDefault="001F11DA" w:rsidP="007E65A2">
            <w:pPr>
              <w:jc w:val="both"/>
              <w:rPr>
                <w:b/>
              </w:rPr>
            </w:pPr>
          </w:p>
        </w:tc>
      </w:tr>
      <w:tr w:rsidR="001F11DA" w:rsidRPr="00E1018B" w14:paraId="56FF0A77" w14:textId="77777777" w:rsidTr="001F11DA">
        <w:tblPrEx>
          <w:tblCellMar>
            <w:top w:w="0" w:type="dxa"/>
            <w:bottom w:w="0" w:type="dxa"/>
          </w:tblCellMar>
        </w:tblPrEx>
        <w:trPr>
          <w:cantSplit/>
          <w:trHeight w:val="458"/>
        </w:trPr>
        <w:tc>
          <w:tcPr>
            <w:tcW w:w="2358" w:type="dxa"/>
          </w:tcPr>
          <w:p w14:paraId="2D3FBB55" w14:textId="77777777" w:rsidR="001F11DA" w:rsidRDefault="001F11DA" w:rsidP="007E65A2">
            <w:pPr>
              <w:rPr>
                <w:b/>
              </w:rPr>
            </w:pPr>
            <w:r>
              <w:rPr>
                <w:b/>
              </w:rPr>
              <w:t>Motion Made By:</w:t>
            </w:r>
          </w:p>
        </w:tc>
        <w:tc>
          <w:tcPr>
            <w:tcW w:w="7020" w:type="dxa"/>
          </w:tcPr>
          <w:p w14:paraId="01027995" w14:textId="77777777" w:rsidR="001F11DA" w:rsidRPr="001F11DA" w:rsidRDefault="001F11DA" w:rsidP="007E65A2">
            <w:pPr>
              <w:jc w:val="both"/>
              <w:rPr>
                <w:bCs/>
              </w:rPr>
            </w:pPr>
            <w:r>
              <w:rPr>
                <w:bCs/>
              </w:rPr>
              <w:t>Dr. Michael Scialabba</w:t>
            </w:r>
          </w:p>
        </w:tc>
      </w:tr>
      <w:tr w:rsidR="001F11DA" w:rsidRPr="00E1018B" w14:paraId="1A20045B" w14:textId="77777777" w:rsidTr="001F11DA">
        <w:tblPrEx>
          <w:tblCellMar>
            <w:top w:w="0" w:type="dxa"/>
            <w:bottom w:w="0" w:type="dxa"/>
          </w:tblCellMar>
        </w:tblPrEx>
        <w:trPr>
          <w:cantSplit/>
          <w:trHeight w:val="458"/>
        </w:trPr>
        <w:tc>
          <w:tcPr>
            <w:tcW w:w="2358" w:type="dxa"/>
          </w:tcPr>
          <w:p w14:paraId="1141600F" w14:textId="77777777" w:rsidR="001F11DA" w:rsidRDefault="001F11DA" w:rsidP="007E65A2">
            <w:pPr>
              <w:rPr>
                <w:b/>
              </w:rPr>
            </w:pPr>
            <w:r>
              <w:rPr>
                <w:b/>
              </w:rPr>
              <w:t>Second:</w:t>
            </w:r>
          </w:p>
        </w:tc>
        <w:tc>
          <w:tcPr>
            <w:tcW w:w="7020" w:type="dxa"/>
          </w:tcPr>
          <w:p w14:paraId="140EE2D0" w14:textId="77777777" w:rsidR="001F11DA" w:rsidRPr="001F11DA" w:rsidRDefault="001F11DA" w:rsidP="007E65A2">
            <w:pPr>
              <w:jc w:val="both"/>
              <w:rPr>
                <w:bCs/>
              </w:rPr>
            </w:pPr>
            <w:r>
              <w:rPr>
                <w:bCs/>
              </w:rPr>
              <w:t>Dr. Richard T. Miller</w:t>
            </w:r>
            <w:r w:rsidRPr="001F11DA">
              <w:rPr>
                <w:bCs/>
              </w:rPr>
              <w:t xml:space="preserve"> </w:t>
            </w:r>
          </w:p>
        </w:tc>
      </w:tr>
      <w:tr w:rsidR="001F11DA" w:rsidRPr="00E1018B" w14:paraId="46ACCD08" w14:textId="77777777" w:rsidTr="001F11DA">
        <w:tblPrEx>
          <w:tblCellMar>
            <w:top w:w="0" w:type="dxa"/>
            <w:bottom w:w="0" w:type="dxa"/>
          </w:tblCellMar>
        </w:tblPrEx>
        <w:trPr>
          <w:cantSplit/>
          <w:trHeight w:val="458"/>
        </w:trPr>
        <w:tc>
          <w:tcPr>
            <w:tcW w:w="2358" w:type="dxa"/>
          </w:tcPr>
          <w:p w14:paraId="5953D2C6" w14:textId="77777777" w:rsidR="001F11DA" w:rsidRDefault="001F11DA" w:rsidP="007E65A2">
            <w:pPr>
              <w:rPr>
                <w:b/>
              </w:rPr>
            </w:pPr>
            <w:r>
              <w:rPr>
                <w:b/>
              </w:rPr>
              <w:t>Vote:</w:t>
            </w:r>
          </w:p>
        </w:tc>
        <w:tc>
          <w:tcPr>
            <w:tcW w:w="7020" w:type="dxa"/>
          </w:tcPr>
          <w:p w14:paraId="7FC9ED36" w14:textId="77777777" w:rsidR="001F11DA" w:rsidRPr="001F11DA" w:rsidRDefault="001F11DA" w:rsidP="007E65A2">
            <w:pPr>
              <w:jc w:val="both"/>
              <w:rPr>
                <w:bCs/>
              </w:rPr>
            </w:pPr>
            <w:r w:rsidRPr="00CA0667">
              <w:rPr>
                <w:b/>
              </w:rPr>
              <w:t xml:space="preserve">In Favor:  </w:t>
            </w:r>
            <w:r>
              <w:rPr>
                <w:bCs/>
              </w:rPr>
              <w:t xml:space="preserve">Dr. Michael Scialabba, Dr. Richard T. Miller, Dr. Seema Jacob, Dr. Patricia Wu, Dr. Thomas Trowbridge, Ms. Jennifer McKeon, Ms. Stacy Haluch, Ms. </w:t>
            </w:r>
            <w:proofErr w:type="spellStart"/>
            <w:r>
              <w:rPr>
                <w:bCs/>
              </w:rPr>
              <w:t>Ailish</w:t>
            </w:r>
            <w:proofErr w:type="spellEnd"/>
            <w:r>
              <w:rPr>
                <w:bCs/>
              </w:rPr>
              <w:t xml:space="preserve"> </w:t>
            </w:r>
            <w:proofErr w:type="spellStart"/>
            <w:r>
              <w:rPr>
                <w:bCs/>
              </w:rPr>
              <w:t>Wilkie</w:t>
            </w:r>
            <w:proofErr w:type="spellEnd"/>
          </w:p>
          <w:p w14:paraId="009E376B" w14:textId="77777777" w:rsidR="001F11DA" w:rsidRPr="00E1018B" w:rsidRDefault="001F11DA" w:rsidP="007E65A2">
            <w:pPr>
              <w:jc w:val="both"/>
              <w:rPr>
                <w:b/>
              </w:rPr>
            </w:pPr>
            <w:r w:rsidRPr="00CA0667">
              <w:rPr>
                <w:b/>
              </w:rPr>
              <w:t xml:space="preserve">Opposed:  </w:t>
            </w:r>
            <w:r>
              <w:rPr>
                <w:bCs/>
              </w:rPr>
              <w:t>None</w:t>
            </w:r>
          </w:p>
          <w:p w14:paraId="50C0AEA8" w14:textId="77777777" w:rsidR="001F11DA" w:rsidRDefault="001F11DA" w:rsidP="001F11DA">
            <w:pPr>
              <w:jc w:val="both"/>
              <w:rPr>
                <w:bCs/>
              </w:rPr>
            </w:pPr>
            <w:r w:rsidRPr="00CA0667">
              <w:rPr>
                <w:b/>
              </w:rPr>
              <w:t xml:space="preserve">Abstain:  </w:t>
            </w:r>
            <w:r>
              <w:rPr>
                <w:bCs/>
              </w:rPr>
              <w:t>Ms. Jacyn Stultz</w:t>
            </w:r>
          </w:p>
          <w:p w14:paraId="0AF93203" w14:textId="77777777" w:rsidR="001F11DA" w:rsidRDefault="001F11DA" w:rsidP="001F11DA">
            <w:pPr>
              <w:jc w:val="both"/>
              <w:rPr>
                <w:bCs/>
              </w:rPr>
            </w:pPr>
          </w:p>
          <w:p w14:paraId="150046E7" w14:textId="77777777" w:rsidR="001F11DA" w:rsidRPr="001F11DA" w:rsidRDefault="001F11DA" w:rsidP="001F11DA">
            <w:pPr>
              <w:jc w:val="both"/>
              <w:rPr>
                <w:bCs/>
              </w:rPr>
            </w:pPr>
          </w:p>
        </w:tc>
      </w:tr>
    </w:tbl>
    <w:p w14:paraId="6E427FD3" w14:textId="77777777" w:rsidR="00086626" w:rsidRDefault="00C308F5" w:rsidP="00E17237">
      <w:pPr>
        <w:jc w:val="both"/>
        <w:rPr>
          <w:b/>
        </w:rPr>
      </w:pPr>
      <w:r>
        <w:rPr>
          <w:b/>
          <w:u w:val="single"/>
        </w:rPr>
        <w:t>Probation Matters</w:t>
      </w:r>
      <w:r>
        <w:rPr>
          <w:b/>
        </w:rPr>
        <w:t>:</w:t>
      </w:r>
    </w:p>
    <w:p w14:paraId="082EAC47" w14:textId="77777777" w:rsidR="00E17237" w:rsidRDefault="00E17237" w:rsidP="00E17237">
      <w:pPr>
        <w:jc w:val="both"/>
        <w:rPr>
          <w:b/>
        </w:rPr>
      </w:pPr>
    </w:p>
    <w:p w14:paraId="0193E58E" w14:textId="77777777" w:rsidR="00E17237" w:rsidRPr="00E17237" w:rsidRDefault="00E17237" w:rsidP="00611CE5">
      <w:pPr>
        <w:numPr>
          <w:ilvl w:val="0"/>
          <w:numId w:val="7"/>
        </w:numPr>
        <w:jc w:val="both"/>
        <w:rPr>
          <w:bCs/>
          <w:u w:val="single"/>
        </w:rPr>
      </w:pPr>
      <w:r w:rsidRPr="00E17237">
        <w:rPr>
          <w:b/>
          <w:u w:val="single"/>
        </w:rPr>
        <w:t>Review of Compliance</w:t>
      </w:r>
      <w:r w:rsidR="0096698D">
        <w:rPr>
          <w:b/>
          <w:u w:val="single"/>
        </w:rPr>
        <w:t xml:space="preserve"> </w:t>
      </w:r>
      <w:r>
        <w:rPr>
          <w:b/>
          <w:u w:val="single"/>
        </w:rPr>
        <w:t>– by Karen Fishman, Probation Department Coordinator</w:t>
      </w:r>
    </w:p>
    <w:p w14:paraId="21DA302F" w14:textId="77777777" w:rsidR="00086626" w:rsidRPr="00E43D67" w:rsidRDefault="00086626" w:rsidP="00FA6A05">
      <w:pPr>
        <w:jc w:val="both"/>
      </w:pPr>
    </w:p>
    <w:p w14:paraId="4A774C5F" w14:textId="77777777" w:rsidR="00685083" w:rsidRDefault="00E17237" w:rsidP="00685083">
      <w:pPr>
        <w:rPr>
          <w:b/>
          <w:u w:val="single"/>
        </w:rPr>
      </w:pPr>
      <w:r>
        <w:rPr>
          <w:b/>
          <w:u w:val="single"/>
        </w:rPr>
        <w:t>-</w:t>
      </w:r>
      <w:r w:rsidR="00685083">
        <w:rPr>
          <w:b/>
          <w:u w:val="single"/>
        </w:rPr>
        <w:t xml:space="preserve">-In the Matter of </w:t>
      </w:r>
      <w:r w:rsidR="00086626">
        <w:rPr>
          <w:b/>
          <w:u w:val="single"/>
        </w:rPr>
        <w:t>DEN-</w:t>
      </w:r>
      <w:r w:rsidR="00025301">
        <w:rPr>
          <w:b/>
          <w:u w:val="single"/>
        </w:rPr>
        <w:t>2019-</w:t>
      </w:r>
      <w:r w:rsidR="0096698D">
        <w:rPr>
          <w:b/>
          <w:u w:val="single"/>
        </w:rPr>
        <w:t>0107</w:t>
      </w:r>
      <w:r w:rsidR="00685083">
        <w:rPr>
          <w:b/>
          <w:u w:val="single"/>
        </w:rPr>
        <w:t xml:space="preserve">: </w:t>
      </w:r>
      <w:proofErr w:type="spellStart"/>
      <w:r w:rsidR="0096698D">
        <w:rPr>
          <w:b/>
          <w:u w:val="single"/>
        </w:rPr>
        <w:t>Kall</w:t>
      </w:r>
      <w:proofErr w:type="spellEnd"/>
      <w:r w:rsidR="0096698D">
        <w:rPr>
          <w:b/>
          <w:u w:val="single"/>
        </w:rPr>
        <w:t xml:space="preserve"> S. </w:t>
      </w:r>
      <w:proofErr w:type="spellStart"/>
      <w:r w:rsidR="0096698D">
        <w:rPr>
          <w:b/>
          <w:u w:val="single"/>
        </w:rPr>
        <w:t>Fentahun</w:t>
      </w:r>
      <w:proofErr w:type="spellEnd"/>
      <w:r>
        <w:rPr>
          <w:b/>
          <w:u w:val="single"/>
        </w:rPr>
        <w:t>, RDA</w:t>
      </w:r>
    </w:p>
    <w:p w14:paraId="5DB9C0EC" w14:textId="77777777" w:rsidR="0096698D" w:rsidRDefault="0096698D" w:rsidP="00685083">
      <w:pPr>
        <w:rPr>
          <w:b/>
          <w:u w:val="single"/>
        </w:rPr>
      </w:pPr>
    </w:p>
    <w:p w14:paraId="3A2B0F2D" w14:textId="77777777" w:rsidR="00685083" w:rsidRDefault="00685083" w:rsidP="00685083">
      <w:pPr>
        <w:rPr>
          <w:i/>
        </w:rPr>
      </w:pPr>
      <w:r>
        <w:rPr>
          <w:i/>
        </w:rPr>
        <w:t xml:space="preserve">The licensee </w:t>
      </w:r>
      <w:r w:rsidR="0096698D">
        <w:rPr>
          <w:i/>
        </w:rPr>
        <w:t>not present</w:t>
      </w:r>
      <w:r>
        <w:rPr>
          <w:i/>
        </w:rPr>
        <w:t xml:space="preserve">  for the discussion and vote of the Board on this matter.  </w:t>
      </w:r>
    </w:p>
    <w:tbl>
      <w:tblPr>
        <w:tblW w:w="9378" w:type="dxa"/>
        <w:tblLayout w:type="fixed"/>
        <w:tblLook w:val="0000" w:firstRow="0" w:lastRow="0" w:firstColumn="0" w:lastColumn="0" w:noHBand="0" w:noVBand="0"/>
      </w:tblPr>
      <w:tblGrid>
        <w:gridCol w:w="2358"/>
        <w:gridCol w:w="7020"/>
      </w:tblGrid>
      <w:tr w:rsidR="00685083" w:rsidRPr="00932C72" w14:paraId="0B7E9959" w14:textId="77777777" w:rsidTr="000F27C4">
        <w:tblPrEx>
          <w:tblCellMar>
            <w:top w:w="0" w:type="dxa"/>
            <w:bottom w:w="0" w:type="dxa"/>
          </w:tblCellMar>
        </w:tblPrEx>
        <w:trPr>
          <w:cantSplit/>
          <w:trHeight w:val="458"/>
        </w:trPr>
        <w:tc>
          <w:tcPr>
            <w:tcW w:w="2358" w:type="dxa"/>
          </w:tcPr>
          <w:p w14:paraId="20F20B57" w14:textId="77777777" w:rsidR="00685083" w:rsidRDefault="00685083" w:rsidP="000F27C4">
            <w:pPr>
              <w:rPr>
                <w:b/>
              </w:rPr>
            </w:pPr>
          </w:p>
        </w:tc>
        <w:tc>
          <w:tcPr>
            <w:tcW w:w="7020" w:type="dxa"/>
          </w:tcPr>
          <w:p w14:paraId="00A9C1DB" w14:textId="77777777" w:rsidR="00685083" w:rsidRDefault="00685083" w:rsidP="000F27C4"/>
        </w:tc>
      </w:tr>
      <w:tr w:rsidR="00685083" w:rsidRPr="00932C72" w14:paraId="7ACD5266" w14:textId="77777777" w:rsidTr="000F27C4">
        <w:tblPrEx>
          <w:tblCellMar>
            <w:top w:w="0" w:type="dxa"/>
            <w:bottom w:w="0" w:type="dxa"/>
          </w:tblCellMar>
        </w:tblPrEx>
        <w:trPr>
          <w:cantSplit/>
          <w:trHeight w:val="458"/>
        </w:trPr>
        <w:tc>
          <w:tcPr>
            <w:tcW w:w="2358" w:type="dxa"/>
          </w:tcPr>
          <w:p w14:paraId="12CD93F3" w14:textId="77777777" w:rsidR="00685083" w:rsidRDefault="00685083" w:rsidP="000F27C4">
            <w:pPr>
              <w:rPr>
                <w:b/>
              </w:rPr>
            </w:pPr>
            <w:r>
              <w:rPr>
                <w:b/>
              </w:rPr>
              <w:t>Materials Reviewed:</w:t>
            </w:r>
          </w:p>
        </w:tc>
        <w:tc>
          <w:tcPr>
            <w:tcW w:w="7020" w:type="dxa"/>
          </w:tcPr>
          <w:p w14:paraId="73B17B1F" w14:textId="77777777" w:rsidR="00685083" w:rsidRDefault="00086626" w:rsidP="000F27C4">
            <w:r>
              <w:t>Probation</w:t>
            </w:r>
            <w:r w:rsidR="00685083">
              <w:t xml:space="preserve"> report with attachments</w:t>
            </w:r>
          </w:p>
        </w:tc>
      </w:tr>
      <w:tr w:rsidR="00685083" w:rsidRPr="00932C72" w14:paraId="6AF79431" w14:textId="77777777" w:rsidTr="000F27C4">
        <w:tblPrEx>
          <w:tblCellMar>
            <w:top w:w="0" w:type="dxa"/>
            <w:bottom w:w="0" w:type="dxa"/>
          </w:tblCellMar>
        </w:tblPrEx>
        <w:trPr>
          <w:cantSplit/>
          <w:trHeight w:val="458"/>
        </w:trPr>
        <w:tc>
          <w:tcPr>
            <w:tcW w:w="2358" w:type="dxa"/>
          </w:tcPr>
          <w:p w14:paraId="31DF1E7F" w14:textId="77777777" w:rsidR="00685083" w:rsidRPr="00956B8E" w:rsidRDefault="00685083" w:rsidP="000F27C4">
            <w:pPr>
              <w:rPr>
                <w:b/>
              </w:rPr>
            </w:pPr>
            <w:r>
              <w:rPr>
                <w:b/>
              </w:rPr>
              <w:t>D</w:t>
            </w:r>
            <w:r w:rsidRPr="00956B8E">
              <w:rPr>
                <w:b/>
              </w:rPr>
              <w:t xml:space="preserve">iscussion: </w:t>
            </w:r>
          </w:p>
        </w:tc>
        <w:tc>
          <w:tcPr>
            <w:tcW w:w="7020" w:type="dxa"/>
          </w:tcPr>
          <w:p w14:paraId="57A1C953" w14:textId="77777777" w:rsidR="00685083" w:rsidRDefault="00E17237" w:rsidP="000F27C4">
            <w:r>
              <w:t xml:space="preserve">Ms. Fishman informed the Board the licensee accepted a consent agreement for stayed probation for 6 months, effective </w:t>
            </w:r>
            <w:r w:rsidR="0096698D">
              <w:t>9/28/21</w:t>
            </w:r>
            <w:r>
              <w:t xml:space="preserve">, to resolve a complaint for unlicensed practice.  Ms. Fishman noted the </w:t>
            </w:r>
            <w:r w:rsidR="0096698D">
              <w:t xml:space="preserve">licensee has yet to complete all of the conditions of her probation but has completed the ethics and jurisprudence exam.  Ms. Fishman noted she contacted the licensee several times in Nov. 2021 and again in April 2022 but the licensee finally completed the ethics course in May 2022.  Ms. Fishman also noted the licensee completed a risk management course but failed to have that course pre-approved.  </w:t>
            </w:r>
          </w:p>
          <w:p w14:paraId="74B55129" w14:textId="77777777" w:rsidR="00685083" w:rsidRPr="00932C72" w:rsidRDefault="00685083" w:rsidP="000F27C4"/>
        </w:tc>
      </w:tr>
      <w:tr w:rsidR="00685083" w:rsidRPr="00932C72" w14:paraId="3863AD87" w14:textId="77777777" w:rsidTr="000F27C4">
        <w:tblPrEx>
          <w:tblCellMar>
            <w:top w:w="0" w:type="dxa"/>
            <w:bottom w:w="0" w:type="dxa"/>
          </w:tblCellMar>
        </w:tblPrEx>
        <w:trPr>
          <w:cantSplit/>
          <w:trHeight w:val="458"/>
        </w:trPr>
        <w:tc>
          <w:tcPr>
            <w:tcW w:w="2358" w:type="dxa"/>
          </w:tcPr>
          <w:p w14:paraId="36FD1735" w14:textId="77777777" w:rsidR="00685083" w:rsidRDefault="00685083" w:rsidP="000F27C4">
            <w:pPr>
              <w:rPr>
                <w:b/>
              </w:rPr>
            </w:pPr>
            <w:r>
              <w:rPr>
                <w:b/>
              </w:rPr>
              <w:t>Motion:</w:t>
            </w:r>
          </w:p>
        </w:tc>
        <w:tc>
          <w:tcPr>
            <w:tcW w:w="7020" w:type="dxa"/>
          </w:tcPr>
          <w:p w14:paraId="26702C64" w14:textId="77777777" w:rsidR="00685083" w:rsidRPr="00931EEB" w:rsidRDefault="00685083" w:rsidP="0096698D">
            <w:pPr>
              <w:rPr>
                <w:b/>
              </w:rPr>
            </w:pPr>
            <w:r w:rsidRPr="00947817">
              <w:rPr>
                <w:b/>
              </w:rPr>
              <w:t xml:space="preserve">To </w:t>
            </w:r>
            <w:r w:rsidR="00E17237">
              <w:rPr>
                <w:b/>
              </w:rPr>
              <w:t>find the licensee in violation of h</w:t>
            </w:r>
            <w:r w:rsidR="00025301">
              <w:rPr>
                <w:b/>
              </w:rPr>
              <w:t>er</w:t>
            </w:r>
            <w:r w:rsidR="00E17237">
              <w:rPr>
                <w:b/>
              </w:rPr>
              <w:t xml:space="preserve"> probation</w:t>
            </w:r>
            <w:r w:rsidR="00025301">
              <w:rPr>
                <w:b/>
              </w:rPr>
              <w:t xml:space="preserve"> </w:t>
            </w:r>
          </w:p>
        </w:tc>
      </w:tr>
      <w:tr w:rsidR="00685083" w:rsidRPr="00932C72" w14:paraId="5CFDBB49" w14:textId="77777777" w:rsidTr="000F27C4">
        <w:tblPrEx>
          <w:tblCellMar>
            <w:top w:w="0" w:type="dxa"/>
            <w:bottom w:w="0" w:type="dxa"/>
          </w:tblCellMar>
        </w:tblPrEx>
        <w:trPr>
          <w:cantSplit/>
          <w:trHeight w:val="458"/>
        </w:trPr>
        <w:tc>
          <w:tcPr>
            <w:tcW w:w="2358" w:type="dxa"/>
          </w:tcPr>
          <w:p w14:paraId="6304EC88" w14:textId="77777777" w:rsidR="00685083" w:rsidRDefault="00685083" w:rsidP="000F27C4">
            <w:pPr>
              <w:rPr>
                <w:b/>
              </w:rPr>
            </w:pPr>
            <w:r>
              <w:rPr>
                <w:b/>
              </w:rPr>
              <w:t>Motion Made By:</w:t>
            </w:r>
          </w:p>
        </w:tc>
        <w:tc>
          <w:tcPr>
            <w:tcW w:w="7020" w:type="dxa"/>
          </w:tcPr>
          <w:p w14:paraId="4EF30B1A" w14:textId="77777777" w:rsidR="00685083" w:rsidRDefault="0096698D" w:rsidP="000F27C4">
            <w:r>
              <w:t>Dr. Thomas Trowbridge</w:t>
            </w:r>
          </w:p>
        </w:tc>
      </w:tr>
      <w:tr w:rsidR="00685083" w:rsidRPr="00932C72" w14:paraId="220972EB" w14:textId="77777777" w:rsidTr="000F27C4">
        <w:tblPrEx>
          <w:tblCellMar>
            <w:top w:w="0" w:type="dxa"/>
            <w:bottom w:w="0" w:type="dxa"/>
          </w:tblCellMar>
        </w:tblPrEx>
        <w:trPr>
          <w:cantSplit/>
          <w:trHeight w:val="458"/>
        </w:trPr>
        <w:tc>
          <w:tcPr>
            <w:tcW w:w="2358" w:type="dxa"/>
          </w:tcPr>
          <w:p w14:paraId="0D06CD5E" w14:textId="77777777" w:rsidR="00685083" w:rsidRDefault="00685083" w:rsidP="000F27C4">
            <w:pPr>
              <w:rPr>
                <w:b/>
              </w:rPr>
            </w:pPr>
            <w:r>
              <w:rPr>
                <w:b/>
              </w:rPr>
              <w:t>Second:</w:t>
            </w:r>
          </w:p>
        </w:tc>
        <w:tc>
          <w:tcPr>
            <w:tcW w:w="7020" w:type="dxa"/>
          </w:tcPr>
          <w:p w14:paraId="59014D90" w14:textId="77777777" w:rsidR="00685083" w:rsidRDefault="0096698D" w:rsidP="000F27C4">
            <w:r>
              <w:t>Ms. Jacyn Stultz</w:t>
            </w:r>
          </w:p>
        </w:tc>
      </w:tr>
      <w:tr w:rsidR="00E17237" w:rsidRPr="00932C72" w14:paraId="5AAE415B" w14:textId="77777777" w:rsidTr="000F27C4">
        <w:tblPrEx>
          <w:tblCellMar>
            <w:top w:w="0" w:type="dxa"/>
            <w:bottom w:w="0" w:type="dxa"/>
          </w:tblCellMar>
        </w:tblPrEx>
        <w:trPr>
          <w:cantSplit/>
          <w:trHeight w:val="458"/>
        </w:trPr>
        <w:tc>
          <w:tcPr>
            <w:tcW w:w="2358" w:type="dxa"/>
          </w:tcPr>
          <w:p w14:paraId="5F8A6089" w14:textId="77777777" w:rsidR="00E17237" w:rsidRDefault="00E17237" w:rsidP="00E17237">
            <w:pPr>
              <w:rPr>
                <w:b/>
              </w:rPr>
            </w:pPr>
            <w:r>
              <w:rPr>
                <w:b/>
              </w:rPr>
              <w:t>Vote:</w:t>
            </w:r>
          </w:p>
        </w:tc>
        <w:tc>
          <w:tcPr>
            <w:tcW w:w="7020" w:type="dxa"/>
          </w:tcPr>
          <w:p w14:paraId="5AA64654" w14:textId="77777777" w:rsidR="0096698D" w:rsidRDefault="0096698D" w:rsidP="0096698D">
            <w:pPr>
              <w:jc w:val="both"/>
            </w:pPr>
            <w:r w:rsidRPr="00CA0667">
              <w:rPr>
                <w:b/>
              </w:rPr>
              <w:t xml:space="preserve">In Favor:  </w:t>
            </w:r>
            <w:r>
              <w:t xml:space="preserve">Dr. Michael Scialabba, Dr. Thomas Trowbridge, </w:t>
            </w:r>
          </w:p>
          <w:p w14:paraId="37E4E732" w14:textId="77777777" w:rsidR="0096698D" w:rsidRDefault="0096698D" w:rsidP="0096698D">
            <w:pPr>
              <w:jc w:val="both"/>
            </w:pPr>
            <w:r>
              <w:t xml:space="preserve">Dr. Patricia Wu, Dr. Seema Jacob, Dr. Richard T. Miller, Ms. Jacyn Stultz, Ms. Stacy Haluch, Ms. Jennifer McKeon, Ms. </w:t>
            </w:r>
            <w:proofErr w:type="spellStart"/>
            <w:r>
              <w:t>Ailish</w:t>
            </w:r>
            <w:proofErr w:type="spellEnd"/>
            <w:r>
              <w:t xml:space="preserve"> </w:t>
            </w:r>
            <w:proofErr w:type="spellStart"/>
            <w:r>
              <w:t>Wilkie</w:t>
            </w:r>
            <w:proofErr w:type="spellEnd"/>
          </w:p>
          <w:p w14:paraId="63864B78" w14:textId="77777777" w:rsidR="0096698D" w:rsidRPr="00CA0667" w:rsidRDefault="0096698D" w:rsidP="0096698D">
            <w:pPr>
              <w:jc w:val="both"/>
            </w:pPr>
            <w:r w:rsidRPr="00CA0667">
              <w:rPr>
                <w:b/>
              </w:rPr>
              <w:t xml:space="preserve">Opposed:  </w:t>
            </w:r>
            <w:r w:rsidRPr="00CA0667">
              <w:t>None</w:t>
            </w:r>
          </w:p>
          <w:p w14:paraId="320A206C" w14:textId="77777777" w:rsidR="0096698D" w:rsidRDefault="0096698D" w:rsidP="0096698D">
            <w:pPr>
              <w:jc w:val="both"/>
            </w:pPr>
            <w:r w:rsidRPr="00CA0667">
              <w:rPr>
                <w:b/>
              </w:rPr>
              <w:t xml:space="preserve">Abstain:  </w:t>
            </w:r>
            <w:r w:rsidRPr="00CA0667">
              <w:t>None</w:t>
            </w:r>
          </w:p>
          <w:p w14:paraId="498AA34E" w14:textId="77777777" w:rsidR="0096698D" w:rsidRDefault="0096698D" w:rsidP="0096698D">
            <w:pPr>
              <w:jc w:val="both"/>
            </w:pPr>
          </w:p>
          <w:p w14:paraId="66A7B988" w14:textId="77777777" w:rsidR="0096698D" w:rsidRDefault="0096698D" w:rsidP="0096698D">
            <w:pPr>
              <w:jc w:val="both"/>
            </w:pPr>
          </w:p>
          <w:p w14:paraId="4B857A36" w14:textId="77777777" w:rsidR="00E17237" w:rsidRPr="00931EEB" w:rsidRDefault="00E17237" w:rsidP="00E17237">
            <w:pPr>
              <w:rPr>
                <w:i/>
              </w:rPr>
            </w:pPr>
          </w:p>
        </w:tc>
      </w:tr>
      <w:tr w:rsidR="0096698D" w:rsidRPr="00931EEB" w14:paraId="795E2F34" w14:textId="77777777" w:rsidTr="0096698D">
        <w:tblPrEx>
          <w:tblCellMar>
            <w:top w:w="0" w:type="dxa"/>
            <w:bottom w:w="0" w:type="dxa"/>
          </w:tblCellMar>
        </w:tblPrEx>
        <w:trPr>
          <w:cantSplit/>
          <w:trHeight w:val="458"/>
        </w:trPr>
        <w:tc>
          <w:tcPr>
            <w:tcW w:w="2358" w:type="dxa"/>
          </w:tcPr>
          <w:p w14:paraId="6A0E34CB" w14:textId="77777777" w:rsidR="0096698D" w:rsidRDefault="0096698D" w:rsidP="007E65A2">
            <w:pPr>
              <w:rPr>
                <w:b/>
              </w:rPr>
            </w:pPr>
            <w:r>
              <w:rPr>
                <w:b/>
              </w:rPr>
              <w:t>Motion:</w:t>
            </w:r>
          </w:p>
        </w:tc>
        <w:tc>
          <w:tcPr>
            <w:tcW w:w="7020" w:type="dxa"/>
          </w:tcPr>
          <w:p w14:paraId="3E0C4FCD" w14:textId="77777777" w:rsidR="0096698D" w:rsidRPr="00931EEB" w:rsidRDefault="0096698D" w:rsidP="0096698D">
            <w:pPr>
              <w:jc w:val="both"/>
              <w:rPr>
                <w:b/>
              </w:rPr>
            </w:pPr>
            <w:r w:rsidRPr="00947817">
              <w:rPr>
                <w:b/>
              </w:rPr>
              <w:t xml:space="preserve">To </w:t>
            </w:r>
            <w:r>
              <w:rPr>
                <w:b/>
              </w:rPr>
              <w:t xml:space="preserve">terminate the licensee’s probation </w:t>
            </w:r>
          </w:p>
        </w:tc>
      </w:tr>
      <w:tr w:rsidR="0096698D" w14:paraId="6F2D8A37" w14:textId="77777777" w:rsidTr="0096698D">
        <w:tblPrEx>
          <w:tblCellMar>
            <w:top w:w="0" w:type="dxa"/>
            <w:bottom w:w="0" w:type="dxa"/>
          </w:tblCellMar>
        </w:tblPrEx>
        <w:trPr>
          <w:cantSplit/>
          <w:trHeight w:val="458"/>
        </w:trPr>
        <w:tc>
          <w:tcPr>
            <w:tcW w:w="2358" w:type="dxa"/>
          </w:tcPr>
          <w:p w14:paraId="2D45E5E3" w14:textId="77777777" w:rsidR="0096698D" w:rsidRDefault="0096698D" w:rsidP="007E65A2">
            <w:pPr>
              <w:rPr>
                <w:b/>
              </w:rPr>
            </w:pPr>
            <w:r>
              <w:rPr>
                <w:b/>
              </w:rPr>
              <w:t>Motion Made By:</w:t>
            </w:r>
          </w:p>
        </w:tc>
        <w:tc>
          <w:tcPr>
            <w:tcW w:w="7020" w:type="dxa"/>
          </w:tcPr>
          <w:p w14:paraId="6D910303" w14:textId="77777777" w:rsidR="0096698D" w:rsidRPr="0096698D" w:rsidRDefault="0096698D" w:rsidP="0096698D">
            <w:pPr>
              <w:jc w:val="both"/>
              <w:rPr>
                <w:bCs/>
              </w:rPr>
            </w:pPr>
            <w:r w:rsidRPr="0096698D">
              <w:rPr>
                <w:bCs/>
              </w:rPr>
              <w:t>Dr. Thomas Trowbridge</w:t>
            </w:r>
          </w:p>
        </w:tc>
      </w:tr>
      <w:tr w:rsidR="0096698D" w14:paraId="6F2FEA83" w14:textId="77777777" w:rsidTr="0096698D">
        <w:tblPrEx>
          <w:tblCellMar>
            <w:top w:w="0" w:type="dxa"/>
            <w:bottom w:w="0" w:type="dxa"/>
          </w:tblCellMar>
        </w:tblPrEx>
        <w:trPr>
          <w:cantSplit/>
          <w:trHeight w:val="458"/>
        </w:trPr>
        <w:tc>
          <w:tcPr>
            <w:tcW w:w="2358" w:type="dxa"/>
          </w:tcPr>
          <w:p w14:paraId="411C5133" w14:textId="77777777" w:rsidR="0096698D" w:rsidRDefault="0096698D" w:rsidP="007E65A2">
            <w:pPr>
              <w:rPr>
                <w:b/>
              </w:rPr>
            </w:pPr>
            <w:r>
              <w:rPr>
                <w:b/>
              </w:rPr>
              <w:t>Second:</w:t>
            </w:r>
          </w:p>
        </w:tc>
        <w:tc>
          <w:tcPr>
            <w:tcW w:w="7020" w:type="dxa"/>
          </w:tcPr>
          <w:p w14:paraId="7663D6AF" w14:textId="77777777" w:rsidR="0096698D" w:rsidRPr="0096698D" w:rsidRDefault="0096698D" w:rsidP="0096698D">
            <w:pPr>
              <w:jc w:val="both"/>
              <w:rPr>
                <w:bCs/>
              </w:rPr>
            </w:pPr>
            <w:r w:rsidRPr="0096698D">
              <w:rPr>
                <w:bCs/>
              </w:rPr>
              <w:t>Dr. Michael Scialabba</w:t>
            </w:r>
          </w:p>
        </w:tc>
      </w:tr>
      <w:tr w:rsidR="0096698D" w:rsidRPr="00931EEB" w14:paraId="618F1DA1" w14:textId="77777777" w:rsidTr="0096698D">
        <w:tblPrEx>
          <w:tblCellMar>
            <w:top w:w="0" w:type="dxa"/>
            <w:bottom w:w="0" w:type="dxa"/>
          </w:tblCellMar>
        </w:tblPrEx>
        <w:trPr>
          <w:cantSplit/>
          <w:trHeight w:val="458"/>
        </w:trPr>
        <w:tc>
          <w:tcPr>
            <w:tcW w:w="2358" w:type="dxa"/>
          </w:tcPr>
          <w:p w14:paraId="1C449602" w14:textId="77777777" w:rsidR="0096698D" w:rsidRDefault="0096698D" w:rsidP="007E65A2">
            <w:pPr>
              <w:rPr>
                <w:b/>
              </w:rPr>
            </w:pPr>
            <w:r>
              <w:rPr>
                <w:b/>
              </w:rPr>
              <w:t>Vote:</w:t>
            </w:r>
          </w:p>
        </w:tc>
        <w:tc>
          <w:tcPr>
            <w:tcW w:w="7020" w:type="dxa"/>
          </w:tcPr>
          <w:p w14:paraId="0E3B8C4B" w14:textId="77777777" w:rsidR="0096698D" w:rsidRPr="0096698D" w:rsidRDefault="0096698D" w:rsidP="007E65A2">
            <w:pPr>
              <w:jc w:val="both"/>
              <w:rPr>
                <w:bCs/>
              </w:rPr>
            </w:pPr>
            <w:r w:rsidRPr="00CA0667">
              <w:rPr>
                <w:b/>
              </w:rPr>
              <w:t xml:space="preserve">In Favor:  </w:t>
            </w:r>
            <w:r w:rsidRPr="0096698D">
              <w:rPr>
                <w:bCs/>
              </w:rPr>
              <w:t xml:space="preserve">Dr. Michael Scialabba, Dr. Thomas Trowbridge, </w:t>
            </w:r>
          </w:p>
          <w:p w14:paraId="1D81CA40" w14:textId="77777777" w:rsidR="0096698D" w:rsidRPr="0096698D" w:rsidRDefault="0096698D" w:rsidP="007E65A2">
            <w:pPr>
              <w:jc w:val="both"/>
              <w:rPr>
                <w:bCs/>
              </w:rPr>
            </w:pPr>
            <w:r w:rsidRPr="0096698D">
              <w:rPr>
                <w:bCs/>
              </w:rPr>
              <w:t xml:space="preserve">Dr. Patricia Wu, Dr. Seema Jacob, Dr. Richard T. Miller, Ms. Jacyn Stultz, Ms. Stacy Haluch, Ms. Jennifer McKeon, Ms. </w:t>
            </w:r>
            <w:proofErr w:type="spellStart"/>
            <w:r w:rsidRPr="0096698D">
              <w:rPr>
                <w:bCs/>
              </w:rPr>
              <w:t>Ailish</w:t>
            </w:r>
            <w:proofErr w:type="spellEnd"/>
            <w:r w:rsidRPr="0096698D">
              <w:rPr>
                <w:bCs/>
              </w:rPr>
              <w:t xml:space="preserve"> </w:t>
            </w:r>
            <w:proofErr w:type="spellStart"/>
            <w:r w:rsidRPr="0096698D">
              <w:rPr>
                <w:bCs/>
              </w:rPr>
              <w:t>Wilkie</w:t>
            </w:r>
            <w:proofErr w:type="spellEnd"/>
          </w:p>
          <w:p w14:paraId="1738CB26" w14:textId="77777777" w:rsidR="0096698D" w:rsidRPr="0096698D" w:rsidRDefault="0096698D" w:rsidP="007E65A2">
            <w:pPr>
              <w:jc w:val="both"/>
              <w:rPr>
                <w:b/>
              </w:rPr>
            </w:pPr>
            <w:r w:rsidRPr="00CA0667">
              <w:rPr>
                <w:b/>
              </w:rPr>
              <w:t xml:space="preserve">Opposed:  </w:t>
            </w:r>
            <w:r w:rsidRPr="0096698D">
              <w:rPr>
                <w:bCs/>
              </w:rPr>
              <w:t>None</w:t>
            </w:r>
          </w:p>
          <w:p w14:paraId="78D638BC" w14:textId="77777777" w:rsidR="0096698D" w:rsidRPr="0096698D" w:rsidRDefault="0096698D" w:rsidP="007E65A2">
            <w:pPr>
              <w:jc w:val="both"/>
              <w:rPr>
                <w:b/>
              </w:rPr>
            </w:pPr>
            <w:r w:rsidRPr="00CA0667">
              <w:rPr>
                <w:b/>
              </w:rPr>
              <w:t xml:space="preserve">Abstain:  </w:t>
            </w:r>
            <w:r w:rsidRPr="0096698D">
              <w:rPr>
                <w:bCs/>
              </w:rPr>
              <w:t>None</w:t>
            </w:r>
          </w:p>
          <w:p w14:paraId="4D4B6C86" w14:textId="77777777" w:rsidR="0096698D" w:rsidRPr="0096698D" w:rsidRDefault="0096698D" w:rsidP="0096698D">
            <w:pPr>
              <w:jc w:val="both"/>
              <w:rPr>
                <w:b/>
              </w:rPr>
            </w:pPr>
          </w:p>
        </w:tc>
      </w:tr>
    </w:tbl>
    <w:p w14:paraId="4A70983B" w14:textId="77777777" w:rsidR="0096698D" w:rsidRDefault="0096698D" w:rsidP="0052372E">
      <w:pPr>
        <w:jc w:val="both"/>
        <w:rPr>
          <w:b/>
        </w:rPr>
      </w:pPr>
    </w:p>
    <w:p w14:paraId="5C8CFB1B" w14:textId="77777777" w:rsidR="0052372E" w:rsidRPr="002560A1" w:rsidRDefault="004B31F6" w:rsidP="0052372E">
      <w:pPr>
        <w:jc w:val="both"/>
        <w:rPr>
          <w:b/>
        </w:rPr>
      </w:pPr>
      <w:r>
        <w:rPr>
          <w:b/>
        </w:rPr>
        <w:t>3</w:t>
      </w:r>
      <w:r w:rsidR="0052372E" w:rsidRPr="00F3058A">
        <w:rPr>
          <w:b/>
        </w:rPr>
        <w:t>.</w:t>
      </w:r>
      <w:r w:rsidR="0052372E">
        <w:rPr>
          <w:b/>
        </w:rPr>
        <w:tab/>
      </w:r>
      <w:r w:rsidR="0052372E" w:rsidRPr="00C23EBF">
        <w:rPr>
          <w:b/>
        </w:rPr>
        <w:t xml:space="preserve">Probation </w:t>
      </w:r>
      <w:r w:rsidR="0052372E">
        <w:rPr>
          <w:b/>
        </w:rPr>
        <w:t xml:space="preserve">Department </w:t>
      </w:r>
      <w:r w:rsidR="0052372E" w:rsidRPr="00C23EBF">
        <w:rPr>
          <w:b/>
        </w:rPr>
        <w:t>Monthly Report</w:t>
      </w:r>
    </w:p>
    <w:p w14:paraId="278A1553" w14:textId="77777777" w:rsidR="0052372E" w:rsidRDefault="0052372E" w:rsidP="0052372E">
      <w:pPr>
        <w:rPr>
          <w:b/>
        </w:rPr>
      </w:pPr>
    </w:p>
    <w:p w14:paraId="7760D4CF" w14:textId="77777777" w:rsidR="00E17237" w:rsidRDefault="0052372E" w:rsidP="00685083">
      <w:pPr>
        <w:jc w:val="both"/>
        <w:rPr>
          <w:b/>
          <w:u w:val="single"/>
        </w:rPr>
      </w:pPr>
      <w:r>
        <w:tab/>
        <w:t xml:space="preserve">Ms. Fishman submitted her monthly probation report for the period of </w:t>
      </w:r>
      <w:r w:rsidR="0096698D">
        <w:t>5/27/22 to 6/29/22</w:t>
      </w:r>
      <w:r>
        <w:t xml:space="preserve">. </w:t>
      </w:r>
      <w:r w:rsidR="00025301">
        <w:t>The Board had no questions for Ms. Fishman.</w:t>
      </w:r>
    </w:p>
    <w:p w14:paraId="58D10A39" w14:textId="77777777" w:rsidR="005A40DA" w:rsidRDefault="005A40DA" w:rsidP="005A40DA">
      <w:pPr>
        <w:jc w:val="both"/>
        <w:rPr>
          <w:i/>
          <w:iCs/>
        </w:rPr>
      </w:pPr>
    </w:p>
    <w:p w14:paraId="668224D1" w14:textId="77777777" w:rsidR="004E5389" w:rsidRDefault="004E5389" w:rsidP="005A40DA">
      <w:pPr>
        <w:jc w:val="both"/>
        <w:rPr>
          <w:i/>
          <w:iCs/>
        </w:rPr>
      </w:pPr>
    </w:p>
    <w:p w14:paraId="29CB4649" w14:textId="77777777" w:rsidR="0096698D" w:rsidRDefault="0096698D" w:rsidP="005A40DA">
      <w:pPr>
        <w:jc w:val="both"/>
        <w:rPr>
          <w:b/>
          <w:bCs/>
        </w:rPr>
      </w:pPr>
      <w:r>
        <w:rPr>
          <w:b/>
          <w:bCs/>
          <w:u w:val="single"/>
        </w:rPr>
        <w:t>Administrative Matters (continued)</w:t>
      </w:r>
      <w:r>
        <w:rPr>
          <w:b/>
          <w:bCs/>
        </w:rPr>
        <w:t>:</w:t>
      </w:r>
    </w:p>
    <w:p w14:paraId="7654289F" w14:textId="77777777" w:rsidR="0096698D" w:rsidRDefault="0096698D" w:rsidP="005A40DA">
      <w:pPr>
        <w:jc w:val="both"/>
        <w:rPr>
          <w:b/>
          <w:bCs/>
        </w:rPr>
      </w:pPr>
    </w:p>
    <w:p w14:paraId="15A74E41" w14:textId="77777777" w:rsidR="008E3C88" w:rsidRDefault="004E5389" w:rsidP="004E5389">
      <w:pPr>
        <w:numPr>
          <w:ilvl w:val="0"/>
          <w:numId w:val="7"/>
        </w:numPr>
        <w:jc w:val="both"/>
        <w:rPr>
          <w:b/>
          <w:bCs/>
        </w:rPr>
      </w:pPr>
      <w:r>
        <w:rPr>
          <w:b/>
          <w:bCs/>
        </w:rPr>
        <w:t>Review of Staff Action Policy 14-03: Board Staff Disposition of Selected Complaints (for unlicensed practice or employment of unlicensed personnel)</w:t>
      </w:r>
    </w:p>
    <w:p w14:paraId="4E71DC12" w14:textId="77777777" w:rsidR="004E5389" w:rsidRDefault="004E5389" w:rsidP="004E5389">
      <w:pPr>
        <w:jc w:val="both"/>
        <w:rPr>
          <w:b/>
          <w:bCs/>
        </w:rPr>
      </w:pPr>
    </w:p>
    <w:p w14:paraId="01146AD2" w14:textId="77777777" w:rsidR="004E5389" w:rsidRDefault="004E5389" w:rsidP="004E5389">
      <w:pPr>
        <w:ind w:left="360"/>
        <w:jc w:val="both"/>
      </w:pPr>
      <w:r>
        <w:t xml:space="preserve">Dr. DiFabio suggested the Board waive the requirement that investigators collect proof of CEU compliance from licensees on pending staff assignments but Ms. Young noted this matter was not properly before the Board as it was not included as a line item in the agenda for today’s meeting.  Dr. DiFabio also suggested the Board consider increasing the applicable licensure cycle to more than the current one cycle but Ms. Young noted most of the pending cases do not show licensees practiced without a valid license for more than one cycle.  Dr. Scialabba stated these proposals are reasonable and asked to have this issue added to the agenda for the next Board meeting in September.  </w:t>
      </w:r>
    </w:p>
    <w:p w14:paraId="0752AA52" w14:textId="77777777" w:rsidR="004E5389" w:rsidRDefault="004E5389" w:rsidP="004E5389">
      <w:pPr>
        <w:ind w:left="360"/>
        <w:jc w:val="both"/>
      </w:pPr>
    </w:p>
    <w:p w14:paraId="095CCFD4" w14:textId="77777777" w:rsidR="004E5389" w:rsidRDefault="004E5389" w:rsidP="004E5389">
      <w:pPr>
        <w:ind w:left="360"/>
        <w:jc w:val="both"/>
      </w:pPr>
    </w:p>
    <w:p w14:paraId="489DB44C" w14:textId="77777777" w:rsidR="004E5389" w:rsidRDefault="004E5389" w:rsidP="004E5389">
      <w:pPr>
        <w:jc w:val="both"/>
      </w:pPr>
    </w:p>
    <w:p w14:paraId="651A933F" w14:textId="77777777" w:rsidR="004E5389" w:rsidRDefault="004E5389" w:rsidP="004E5389">
      <w:pPr>
        <w:numPr>
          <w:ilvl w:val="0"/>
          <w:numId w:val="7"/>
        </w:numPr>
        <w:jc w:val="both"/>
        <w:rPr>
          <w:b/>
          <w:bCs/>
        </w:rPr>
      </w:pPr>
      <w:r>
        <w:rPr>
          <w:b/>
          <w:bCs/>
        </w:rPr>
        <w:t xml:space="preserve"> Update on the “Patients First” Legislation</w:t>
      </w:r>
    </w:p>
    <w:p w14:paraId="478FD2EB" w14:textId="77777777" w:rsidR="004E5389" w:rsidRDefault="004E5389" w:rsidP="004E5389">
      <w:pPr>
        <w:jc w:val="both"/>
        <w:rPr>
          <w:b/>
          <w:bCs/>
        </w:rPr>
      </w:pPr>
    </w:p>
    <w:p w14:paraId="739B64F3" w14:textId="77777777" w:rsidR="004E5389" w:rsidRDefault="004E5389" w:rsidP="004E5389">
      <w:pPr>
        <w:ind w:left="360"/>
        <w:jc w:val="both"/>
      </w:pPr>
      <w:r>
        <w:t>Ms. Young noted the guidance memo on this new legislation has yet to be drafted and that she hopes to have something ready for the next Board meeting in September.</w:t>
      </w:r>
    </w:p>
    <w:p w14:paraId="2B7CA77A" w14:textId="77777777" w:rsidR="004E5389" w:rsidRDefault="004E5389" w:rsidP="004E5389">
      <w:pPr>
        <w:jc w:val="both"/>
      </w:pPr>
    </w:p>
    <w:p w14:paraId="6831CE0E" w14:textId="77777777" w:rsidR="004E5389" w:rsidRDefault="004E5389" w:rsidP="004E5389">
      <w:pPr>
        <w:numPr>
          <w:ilvl w:val="0"/>
          <w:numId w:val="7"/>
        </w:numPr>
        <w:jc w:val="both"/>
        <w:rPr>
          <w:b/>
          <w:bCs/>
        </w:rPr>
      </w:pPr>
      <w:r>
        <w:rPr>
          <w:b/>
          <w:bCs/>
        </w:rPr>
        <w:t>GMC Staff Action Report</w:t>
      </w:r>
    </w:p>
    <w:p w14:paraId="59BAEE03" w14:textId="77777777" w:rsidR="004E5389" w:rsidRDefault="004E5389" w:rsidP="004E5389">
      <w:pPr>
        <w:jc w:val="both"/>
        <w:rPr>
          <w:b/>
          <w:bCs/>
        </w:rPr>
      </w:pPr>
    </w:p>
    <w:p w14:paraId="7349DDC0" w14:textId="77777777" w:rsidR="004E5389" w:rsidRDefault="004E5389" w:rsidP="004E5389">
      <w:pPr>
        <w:ind w:left="360"/>
        <w:jc w:val="both"/>
      </w:pPr>
      <w:r>
        <w:t>Ms. Young informed the Board this matter has been deferred to the next Board meeting in September.</w:t>
      </w:r>
    </w:p>
    <w:p w14:paraId="73CD07D5" w14:textId="77777777" w:rsidR="004E5389" w:rsidRDefault="004E5389" w:rsidP="004E5389">
      <w:pPr>
        <w:jc w:val="both"/>
      </w:pPr>
    </w:p>
    <w:p w14:paraId="1BB2649A" w14:textId="77777777" w:rsidR="004E5389" w:rsidRDefault="004E5389" w:rsidP="004E5389">
      <w:pPr>
        <w:numPr>
          <w:ilvl w:val="0"/>
          <w:numId w:val="7"/>
        </w:numPr>
        <w:jc w:val="both"/>
        <w:rPr>
          <w:b/>
          <w:bCs/>
        </w:rPr>
      </w:pPr>
      <w:r>
        <w:rPr>
          <w:b/>
          <w:bCs/>
        </w:rPr>
        <w:t>Review of General Session Minutes of June 1, 2022</w:t>
      </w:r>
    </w:p>
    <w:p w14:paraId="25CA22EA" w14:textId="77777777" w:rsidR="004E5389" w:rsidRDefault="004E5389" w:rsidP="004E5389">
      <w:pPr>
        <w:jc w:val="both"/>
        <w:rPr>
          <w:b/>
          <w:bCs/>
        </w:rPr>
      </w:pPr>
    </w:p>
    <w:p w14:paraId="56AA42F9" w14:textId="77777777" w:rsidR="004E5389" w:rsidRPr="004E5389" w:rsidRDefault="004E5389" w:rsidP="004E5389">
      <w:pPr>
        <w:ind w:left="360"/>
        <w:jc w:val="both"/>
      </w:pPr>
      <w:r>
        <w:t xml:space="preserve">Ms. Young informed the Board she has not finished drafting the minutes from Board meeting and hopes to have the minutes ready for the next Board meeting in September.  </w:t>
      </w:r>
    </w:p>
    <w:p w14:paraId="5CD82DBC" w14:textId="77777777" w:rsidR="004E5389" w:rsidRDefault="004E5389" w:rsidP="008E3C88">
      <w:pPr>
        <w:jc w:val="both"/>
        <w:rPr>
          <w:b/>
          <w:bCs/>
          <w:u w:val="single"/>
        </w:rPr>
      </w:pPr>
    </w:p>
    <w:p w14:paraId="6C5F78FC" w14:textId="77777777" w:rsidR="008E3C88" w:rsidRDefault="008E3C88" w:rsidP="008E3C88">
      <w:pPr>
        <w:jc w:val="both"/>
        <w:rPr>
          <w:b/>
          <w:bCs/>
        </w:rPr>
      </w:pPr>
      <w:r>
        <w:rPr>
          <w:b/>
          <w:bCs/>
          <w:u w:val="single"/>
        </w:rPr>
        <w:t>Flex Session</w:t>
      </w:r>
      <w:r>
        <w:rPr>
          <w:b/>
          <w:bCs/>
        </w:rPr>
        <w:t>:</w:t>
      </w:r>
    </w:p>
    <w:p w14:paraId="25B146C5" w14:textId="77777777" w:rsidR="008E3C88" w:rsidRDefault="008E3C88" w:rsidP="008E3C88">
      <w:pPr>
        <w:jc w:val="both"/>
        <w:rPr>
          <w:b/>
          <w:bCs/>
        </w:rPr>
      </w:pPr>
    </w:p>
    <w:p w14:paraId="1CF4CAB6" w14:textId="77777777" w:rsidR="008E3C88" w:rsidRDefault="004E5389" w:rsidP="00611CE5">
      <w:pPr>
        <w:numPr>
          <w:ilvl w:val="0"/>
          <w:numId w:val="10"/>
        </w:numPr>
        <w:jc w:val="both"/>
      </w:pPr>
      <w:r>
        <w:t>Ms. Young informed the Board she has been contacted by the Mass. Dental Society looking for information on the Board members that will address the attendees during the Yankee Dental Congress in January 2023.  Ms. Young noted the Board will be hosting two courses: one on the dental assistant licensure requirements and the other the standard BORID update course.  Ms. McKeon, Ms. Haluch and Ms. Stultz volunteered to participate in the dental assisting course.  Drs. Scialabba, Miller and Trowbridge volunteered to participate in the BORID update course.</w:t>
      </w:r>
    </w:p>
    <w:p w14:paraId="7611651B" w14:textId="77777777" w:rsidR="008E3C88" w:rsidRDefault="008E3C88" w:rsidP="008E3C88">
      <w:pPr>
        <w:jc w:val="both"/>
      </w:pPr>
    </w:p>
    <w:p w14:paraId="1460B778" w14:textId="77777777" w:rsidR="008E3C88" w:rsidRDefault="008E3C88" w:rsidP="00611CE5">
      <w:pPr>
        <w:numPr>
          <w:ilvl w:val="0"/>
          <w:numId w:val="10"/>
        </w:numPr>
        <w:jc w:val="both"/>
      </w:pPr>
      <w:r>
        <w:t xml:space="preserve">Dr. Trowbridge asked if there has been any update on </w:t>
      </w:r>
      <w:r w:rsidR="008F0006">
        <w:t xml:space="preserve">the return to in-person Board meetings.  Ms. Young informed the Board she and Mr. Mills attended a training session on the use of a recording instrument but noted that instrument was incapable of broadcasting or amplifying what is being discussed.  Mr. Mills noted he will contact the building management to see if the ability to broadcast is already set up.  Ms. Young also stated she needs to find out if the meetings must be entirely in-person or may the Board offer a hybrid, i.e. in-person and virtual at the same time.  Atty. Engman advised the Board the legislation regarding the Open Meeting Law may extend the ability to hold virtual meetings until December 2023.  </w:t>
      </w:r>
    </w:p>
    <w:p w14:paraId="5D6B3768" w14:textId="77777777" w:rsidR="008E3C88" w:rsidRDefault="008E3C88" w:rsidP="008E3C88">
      <w:pPr>
        <w:pStyle w:val="ListParagraph"/>
      </w:pPr>
    </w:p>
    <w:p w14:paraId="75396F30" w14:textId="77777777" w:rsidR="008E3C88" w:rsidRDefault="008F0006" w:rsidP="00611CE5">
      <w:pPr>
        <w:numPr>
          <w:ilvl w:val="0"/>
          <w:numId w:val="10"/>
        </w:numPr>
        <w:jc w:val="both"/>
      </w:pPr>
      <w:r>
        <w:t>Ms. Stultz asked Dr. DiFabio if the 2019 cases have been completed and presented to the Board; Dr. DiFabio replied approx. 10 2019 cases will be presented to the Board during its September meeting out of the 16 or so remaining cases from 2019.</w:t>
      </w:r>
    </w:p>
    <w:p w14:paraId="376B7F8C" w14:textId="77777777" w:rsidR="005A40DA" w:rsidRDefault="005A40DA" w:rsidP="005A40DA">
      <w:pPr>
        <w:pStyle w:val="ListParagraph"/>
      </w:pPr>
    </w:p>
    <w:p w14:paraId="3208E21F" w14:textId="77777777" w:rsidR="005A40DA" w:rsidRDefault="008F0006" w:rsidP="00611CE5">
      <w:pPr>
        <w:numPr>
          <w:ilvl w:val="0"/>
          <w:numId w:val="10"/>
        </w:numPr>
        <w:jc w:val="both"/>
      </w:pPr>
      <w:r>
        <w:t xml:space="preserve">Dr. Jacob asked if it was permissible for a dentist to provide a recording of an altercation between two patients fighting in the dentist’s office to the police.  Atty. Engman advised the Board it should not discuss this matter as the Board does not have all the facts connected to this incident.  </w:t>
      </w:r>
    </w:p>
    <w:p w14:paraId="19D784F3" w14:textId="77777777" w:rsidR="005A40DA" w:rsidRDefault="005A40DA" w:rsidP="005A40DA">
      <w:pPr>
        <w:pStyle w:val="ListParagraph"/>
      </w:pPr>
    </w:p>
    <w:p w14:paraId="7C140EE7" w14:textId="77777777" w:rsidR="005A40DA" w:rsidRDefault="005A40DA" w:rsidP="005A40DA">
      <w:pPr>
        <w:ind w:left="720"/>
        <w:jc w:val="both"/>
      </w:pPr>
    </w:p>
    <w:p w14:paraId="288CAFB4" w14:textId="77777777" w:rsidR="005A40DA" w:rsidRDefault="005A40DA" w:rsidP="005A40DA">
      <w:pPr>
        <w:jc w:val="both"/>
        <w:rPr>
          <w:b/>
          <w:bCs/>
          <w:u w:val="single"/>
        </w:rPr>
      </w:pPr>
    </w:p>
    <w:p w14:paraId="383D4291" w14:textId="77777777" w:rsidR="005A40DA" w:rsidRPr="005A40DA" w:rsidRDefault="005A40DA" w:rsidP="008F0006">
      <w:pPr>
        <w:jc w:val="both"/>
        <w:rPr>
          <w:b/>
          <w:bCs/>
        </w:rPr>
      </w:pPr>
    </w:p>
    <w:tbl>
      <w:tblPr>
        <w:tblW w:w="9378" w:type="dxa"/>
        <w:tblLayout w:type="fixed"/>
        <w:tblLook w:val="0000" w:firstRow="0" w:lastRow="0" w:firstColumn="0" w:lastColumn="0" w:noHBand="0" w:noVBand="0"/>
      </w:tblPr>
      <w:tblGrid>
        <w:gridCol w:w="2358"/>
        <w:gridCol w:w="7020"/>
      </w:tblGrid>
      <w:tr w:rsidR="005A40DA" w:rsidRPr="00956B8E" w14:paraId="58660E39" w14:textId="77777777" w:rsidTr="00611CE5">
        <w:tblPrEx>
          <w:tblCellMar>
            <w:top w:w="0" w:type="dxa"/>
            <w:bottom w:w="0" w:type="dxa"/>
          </w:tblCellMar>
        </w:tblPrEx>
        <w:trPr>
          <w:cantSplit/>
          <w:trHeight w:val="458"/>
        </w:trPr>
        <w:tc>
          <w:tcPr>
            <w:tcW w:w="2358" w:type="dxa"/>
          </w:tcPr>
          <w:p w14:paraId="212F74AB" w14:textId="77777777" w:rsidR="005A40DA" w:rsidRPr="00956B8E" w:rsidRDefault="005A40DA" w:rsidP="00611CE5">
            <w:pPr>
              <w:rPr>
                <w:b/>
              </w:rPr>
            </w:pPr>
            <w:r w:rsidRPr="00956B8E">
              <w:rPr>
                <w:b/>
              </w:rPr>
              <w:t>Motion</w:t>
            </w:r>
            <w:r>
              <w:rPr>
                <w:b/>
              </w:rPr>
              <w:t>:</w:t>
            </w:r>
          </w:p>
        </w:tc>
        <w:tc>
          <w:tcPr>
            <w:tcW w:w="7020" w:type="dxa"/>
          </w:tcPr>
          <w:p w14:paraId="349B7C3E" w14:textId="77777777" w:rsidR="005A40DA" w:rsidRDefault="005A40DA" w:rsidP="00611CE5">
            <w:pPr>
              <w:rPr>
                <w:b/>
              </w:rPr>
            </w:pPr>
            <w:r>
              <w:rPr>
                <w:b/>
              </w:rPr>
              <w:t xml:space="preserve">At </w:t>
            </w:r>
            <w:r w:rsidR="008F0006">
              <w:rPr>
                <w:b/>
              </w:rPr>
              <w:t>1:13 p.</w:t>
            </w:r>
            <w:r>
              <w:rPr>
                <w:b/>
              </w:rPr>
              <w:t>m. to adjourn the meeting</w:t>
            </w:r>
          </w:p>
          <w:p w14:paraId="4BFA323C" w14:textId="77777777" w:rsidR="005A40DA" w:rsidRPr="00956B8E" w:rsidRDefault="005A40DA" w:rsidP="00611CE5">
            <w:pPr>
              <w:rPr>
                <w:b/>
              </w:rPr>
            </w:pPr>
          </w:p>
        </w:tc>
      </w:tr>
      <w:tr w:rsidR="005A40DA" w:rsidRPr="00956B8E" w14:paraId="68E03DD9" w14:textId="77777777" w:rsidTr="00611CE5">
        <w:tblPrEx>
          <w:tblCellMar>
            <w:top w:w="0" w:type="dxa"/>
            <w:bottom w:w="0" w:type="dxa"/>
          </w:tblCellMar>
        </w:tblPrEx>
        <w:trPr>
          <w:cantSplit/>
          <w:trHeight w:val="458"/>
        </w:trPr>
        <w:tc>
          <w:tcPr>
            <w:tcW w:w="2358" w:type="dxa"/>
          </w:tcPr>
          <w:p w14:paraId="5E3C8629" w14:textId="77777777" w:rsidR="005A40DA" w:rsidRPr="00956B8E" w:rsidRDefault="005A40DA" w:rsidP="00611CE5">
            <w:pPr>
              <w:rPr>
                <w:b/>
              </w:rPr>
            </w:pPr>
            <w:r w:rsidRPr="00956B8E">
              <w:rPr>
                <w:b/>
              </w:rPr>
              <w:t>Motion Made By</w:t>
            </w:r>
            <w:r>
              <w:rPr>
                <w:b/>
              </w:rPr>
              <w:t>:</w:t>
            </w:r>
          </w:p>
        </w:tc>
        <w:tc>
          <w:tcPr>
            <w:tcW w:w="7020" w:type="dxa"/>
          </w:tcPr>
          <w:p w14:paraId="52F3AA7C" w14:textId="77777777" w:rsidR="005A40DA" w:rsidRPr="00956B8E" w:rsidRDefault="008F0006" w:rsidP="00611CE5">
            <w:r>
              <w:t>Dr. Thomas Trowbridge</w:t>
            </w:r>
          </w:p>
        </w:tc>
      </w:tr>
      <w:tr w:rsidR="005A40DA" w:rsidRPr="00956B8E" w14:paraId="439ED79A" w14:textId="77777777" w:rsidTr="00611CE5">
        <w:tblPrEx>
          <w:tblCellMar>
            <w:top w:w="0" w:type="dxa"/>
            <w:bottom w:w="0" w:type="dxa"/>
          </w:tblCellMar>
        </w:tblPrEx>
        <w:trPr>
          <w:cantSplit/>
          <w:trHeight w:val="458"/>
        </w:trPr>
        <w:tc>
          <w:tcPr>
            <w:tcW w:w="2358" w:type="dxa"/>
          </w:tcPr>
          <w:p w14:paraId="7DB18FC3" w14:textId="77777777" w:rsidR="005A40DA" w:rsidRPr="00956B8E" w:rsidRDefault="005A40DA" w:rsidP="00611CE5">
            <w:pPr>
              <w:rPr>
                <w:b/>
              </w:rPr>
            </w:pPr>
            <w:r w:rsidRPr="00956B8E">
              <w:rPr>
                <w:b/>
              </w:rPr>
              <w:t>Second</w:t>
            </w:r>
            <w:r>
              <w:rPr>
                <w:b/>
              </w:rPr>
              <w:t>:</w:t>
            </w:r>
          </w:p>
        </w:tc>
        <w:tc>
          <w:tcPr>
            <w:tcW w:w="7020" w:type="dxa"/>
          </w:tcPr>
          <w:p w14:paraId="1FE51531" w14:textId="77777777" w:rsidR="005A40DA" w:rsidRDefault="005A40DA" w:rsidP="00611CE5">
            <w:r>
              <w:t xml:space="preserve">Dr. </w:t>
            </w:r>
            <w:r w:rsidR="008F0006">
              <w:t>Michael Scialabba</w:t>
            </w:r>
          </w:p>
          <w:p w14:paraId="326ABB43" w14:textId="77777777" w:rsidR="005A40DA" w:rsidRPr="00956B8E" w:rsidRDefault="005A40DA" w:rsidP="00611CE5"/>
        </w:tc>
      </w:tr>
      <w:tr w:rsidR="005A40DA" w:rsidRPr="00443F1B" w14:paraId="2ABF8CA5" w14:textId="77777777" w:rsidTr="00611CE5">
        <w:tblPrEx>
          <w:tblCellMar>
            <w:top w:w="0" w:type="dxa"/>
            <w:bottom w:w="0" w:type="dxa"/>
          </w:tblCellMar>
        </w:tblPrEx>
        <w:trPr>
          <w:cantSplit/>
          <w:trHeight w:val="458"/>
        </w:trPr>
        <w:tc>
          <w:tcPr>
            <w:tcW w:w="2358" w:type="dxa"/>
          </w:tcPr>
          <w:p w14:paraId="3FC1F5C1" w14:textId="77777777" w:rsidR="005A40DA" w:rsidRPr="00956B8E" w:rsidRDefault="005A40DA" w:rsidP="00611CE5">
            <w:pPr>
              <w:rPr>
                <w:b/>
              </w:rPr>
            </w:pPr>
            <w:r>
              <w:rPr>
                <w:b/>
              </w:rPr>
              <w:t>Vote:</w:t>
            </w:r>
          </w:p>
        </w:tc>
        <w:tc>
          <w:tcPr>
            <w:tcW w:w="7020" w:type="dxa"/>
          </w:tcPr>
          <w:p w14:paraId="0EFDB98B" w14:textId="77777777" w:rsidR="008F0006" w:rsidRPr="0096698D" w:rsidRDefault="008F0006" w:rsidP="008F0006">
            <w:pPr>
              <w:jc w:val="both"/>
              <w:rPr>
                <w:bCs/>
              </w:rPr>
            </w:pPr>
            <w:r w:rsidRPr="00CA0667">
              <w:rPr>
                <w:b/>
              </w:rPr>
              <w:t xml:space="preserve">In Favor:  </w:t>
            </w:r>
            <w:r w:rsidRPr="0096698D">
              <w:rPr>
                <w:bCs/>
              </w:rPr>
              <w:t xml:space="preserve">Dr. Michael Scialabba, Dr. Thomas Trowbridge, </w:t>
            </w:r>
          </w:p>
          <w:p w14:paraId="36C3C776" w14:textId="77777777" w:rsidR="008F0006" w:rsidRPr="0096698D" w:rsidRDefault="008F0006" w:rsidP="008F0006">
            <w:pPr>
              <w:jc w:val="both"/>
              <w:rPr>
                <w:bCs/>
              </w:rPr>
            </w:pPr>
            <w:r w:rsidRPr="0096698D">
              <w:rPr>
                <w:bCs/>
              </w:rPr>
              <w:t xml:space="preserve">Dr. Patricia Wu, Dr. Seema Jacob, Dr. Richard T. Miller, Ms. Jacyn Stultz, Ms. Stacy Haluch, Ms. Jennifer McKeon, Ms. </w:t>
            </w:r>
            <w:proofErr w:type="spellStart"/>
            <w:r w:rsidRPr="0096698D">
              <w:rPr>
                <w:bCs/>
              </w:rPr>
              <w:t>Ailish</w:t>
            </w:r>
            <w:proofErr w:type="spellEnd"/>
            <w:r w:rsidRPr="0096698D">
              <w:rPr>
                <w:bCs/>
              </w:rPr>
              <w:t xml:space="preserve"> </w:t>
            </w:r>
            <w:proofErr w:type="spellStart"/>
            <w:r w:rsidRPr="0096698D">
              <w:rPr>
                <w:bCs/>
              </w:rPr>
              <w:t>Wilkie</w:t>
            </w:r>
            <w:proofErr w:type="spellEnd"/>
          </w:p>
          <w:p w14:paraId="0FC7DC07" w14:textId="77777777" w:rsidR="008F0006" w:rsidRPr="0096698D" w:rsidRDefault="008F0006" w:rsidP="008F0006">
            <w:pPr>
              <w:jc w:val="both"/>
              <w:rPr>
                <w:b/>
              </w:rPr>
            </w:pPr>
            <w:r w:rsidRPr="00CA0667">
              <w:rPr>
                <w:b/>
              </w:rPr>
              <w:t xml:space="preserve">Opposed:  </w:t>
            </w:r>
            <w:r w:rsidRPr="0096698D">
              <w:rPr>
                <w:bCs/>
              </w:rPr>
              <w:t>None</w:t>
            </w:r>
          </w:p>
          <w:p w14:paraId="0150AA13" w14:textId="77777777" w:rsidR="008F0006" w:rsidRPr="0096698D" w:rsidRDefault="008F0006" w:rsidP="008F0006">
            <w:pPr>
              <w:jc w:val="both"/>
              <w:rPr>
                <w:b/>
              </w:rPr>
            </w:pPr>
            <w:r w:rsidRPr="00CA0667">
              <w:rPr>
                <w:b/>
              </w:rPr>
              <w:t xml:space="preserve">Abstain:  </w:t>
            </w:r>
            <w:r w:rsidRPr="0096698D">
              <w:rPr>
                <w:bCs/>
              </w:rPr>
              <w:t>None</w:t>
            </w:r>
          </w:p>
          <w:p w14:paraId="0E9950DB" w14:textId="77777777" w:rsidR="005A40DA" w:rsidRPr="00443F1B" w:rsidRDefault="005A40DA" w:rsidP="00611CE5"/>
        </w:tc>
      </w:tr>
    </w:tbl>
    <w:p w14:paraId="118365EE" w14:textId="77777777" w:rsidR="005A40DA" w:rsidRDefault="005A40DA" w:rsidP="00DB4EB8">
      <w:pPr>
        <w:jc w:val="both"/>
      </w:pPr>
    </w:p>
    <w:p w14:paraId="78EA1E55" w14:textId="77777777" w:rsidR="005A40DA" w:rsidRDefault="005A40DA" w:rsidP="00DB4EB8">
      <w:pPr>
        <w:jc w:val="both"/>
      </w:pPr>
      <w:r>
        <w:t>Respectfully submitted,</w:t>
      </w:r>
    </w:p>
    <w:p w14:paraId="489A9448" w14:textId="77777777" w:rsidR="005A40DA" w:rsidRDefault="005A40DA" w:rsidP="00DB4EB8">
      <w:pPr>
        <w:jc w:val="both"/>
      </w:pPr>
    </w:p>
    <w:p w14:paraId="6D3777E1" w14:textId="77777777" w:rsidR="00DE06D2" w:rsidRDefault="00F24041" w:rsidP="00DB4EB8">
      <w:pPr>
        <w:jc w:val="both"/>
      </w:pPr>
      <w:r>
        <w:t>Barbara A. Young, RDH</w:t>
      </w:r>
    </w:p>
    <w:p w14:paraId="03FED7E5" w14:textId="77777777" w:rsidR="004313A9" w:rsidRDefault="00F24041" w:rsidP="00591040">
      <w:pPr>
        <w:jc w:val="both"/>
      </w:pPr>
      <w:r>
        <w:t>Executive Director</w:t>
      </w:r>
    </w:p>
    <w:p w14:paraId="62AD280F" w14:textId="77777777" w:rsidR="005A40DA" w:rsidRDefault="005A40DA" w:rsidP="00591040">
      <w:pPr>
        <w:jc w:val="both"/>
      </w:pPr>
    </w:p>
    <w:p w14:paraId="27E6A64F" w14:textId="77777777" w:rsidR="009B3B52" w:rsidRPr="00F5113F" w:rsidRDefault="00DB4EB8">
      <w:pPr>
        <w:jc w:val="both"/>
      </w:pPr>
      <w:r>
        <w:t>Date:</w:t>
      </w:r>
      <w:r>
        <w:tab/>
      </w:r>
      <w:r w:rsidR="008F0006">
        <w:t>October 5, 2022</w:t>
      </w:r>
    </w:p>
    <w:sectPr w:rsidR="009B3B52" w:rsidRPr="00F5113F" w:rsidSect="00242D7F">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D324E" w14:textId="77777777" w:rsidR="00C156DE" w:rsidRDefault="00C156DE" w:rsidP="0014595D">
      <w:r>
        <w:separator/>
      </w:r>
    </w:p>
  </w:endnote>
  <w:endnote w:type="continuationSeparator" w:id="0">
    <w:p w14:paraId="1858B2EB" w14:textId="77777777" w:rsidR="00C156DE" w:rsidRDefault="00C156DE"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CC41" w14:textId="77777777" w:rsidR="00E33D1D" w:rsidRDefault="00E33D1D">
    <w:pPr>
      <w:pStyle w:val="Footer"/>
      <w:jc w:val="center"/>
    </w:pPr>
    <w:r>
      <w:fldChar w:fldCharType="begin"/>
    </w:r>
    <w:r>
      <w:instrText xml:space="preserve"> PAGE   \* MERGEFORMAT </w:instrText>
    </w:r>
    <w:r>
      <w:fldChar w:fldCharType="separate"/>
    </w:r>
    <w:r>
      <w:rPr>
        <w:noProof/>
      </w:rPr>
      <w:t>26</w:t>
    </w:r>
    <w:r>
      <w:rPr>
        <w:noProof/>
      </w:rPr>
      <w:fldChar w:fldCharType="end"/>
    </w:r>
  </w:p>
  <w:p w14:paraId="08D6C73D" w14:textId="77777777" w:rsidR="00E33D1D" w:rsidRDefault="00E3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B1FD5" w14:textId="77777777" w:rsidR="00C156DE" w:rsidRDefault="00C156DE" w:rsidP="0014595D">
      <w:r>
        <w:separator/>
      </w:r>
    </w:p>
  </w:footnote>
  <w:footnote w:type="continuationSeparator" w:id="0">
    <w:p w14:paraId="6E4532E5" w14:textId="77777777" w:rsidR="00C156DE" w:rsidRDefault="00C156DE"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A388F" w14:textId="77777777" w:rsidR="00E33D1D" w:rsidRPr="00242D7F" w:rsidRDefault="00E33D1D">
    <w:pPr>
      <w:pStyle w:val="Header"/>
      <w:rPr>
        <w:sz w:val="20"/>
      </w:rPr>
    </w:pPr>
    <w:r w:rsidRPr="00242D7F">
      <w:rPr>
        <w:sz w:val="20"/>
      </w:rPr>
      <w:t>Board of Registration in Dentistry</w:t>
    </w:r>
  </w:p>
  <w:p w14:paraId="74A8D49C" w14:textId="77777777" w:rsidR="00E33D1D" w:rsidRPr="00242D7F" w:rsidRDefault="00E33D1D">
    <w:pPr>
      <w:pStyle w:val="Header"/>
      <w:rPr>
        <w:sz w:val="20"/>
      </w:rPr>
    </w:pPr>
    <w:r w:rsidRPr="00242D7F">
      <w:rPr>
        <w:sz w:val="20"/>
      </w:rPr>
      <w:t xml:space="preserve">General Session </w:t>
    </w:r>
    <w:r>
      <w:rPr>
        <w:sz w:val="20"/>
      </w:rPr>
      <w:t xml:space="preserve">Agenda &amp; </w:t>
    </w:r>
    <w:r w:rsidRPr="00242D7F">
      <w:rPr>
        <w:sz w:val="20"/>
      </w:rPr>
      <w:t>Minutes</w:t>
    </w:r>
  </w:p>
  <w:p w14:paraId="0BF15EE2" w14:textId="77777777" w:rsidR="00581EF9" w:rsidRDefault="00306049">
    <w:pPr>
      <w:pStyle w:val="Header"/>
      <w:rPr>
        <w:sz w:val="20"/>
      </w:rPr>
    </w:pPr>
    <w:r>
      <w:rPr>
        <w:sz w:val="20"/>
      </w:rPr>
      <w:t xml:space="preserve">July 6, 2022 </w:t>
    </w:r>
  </w:p>
  <w:p w14:paraId="45D1C178" w14:textId="77777777" w:rsidR="00C2157F" w:rsidRDefault="00C2157F">
    <w:pPr>
      <w:pStyle w:val="Header"/>
      <w:rPr>
        <w:sz w:val="20"/>
      </w:rPr>
    </w:pPr>
    <w:r>
      <w:rPr>
        <w:sz w:val="20"/>
      </w:rPr>
      <w:t>(Approved by the Board September 12, 2022)</w:t>
    </w:r>
  </w:p>
  <w:p w14:paraId="1AF7E95E" w14:textId="77777777" w:rsidR="00306049" w:rsidRPr="00242D7F" w:rsidRDefault="0030604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87204"/>
    <w:multiLevelType w:val="hybridMultilevel"/>
    <w:tmpl w:val="AE84A936"/>
    <w:lvl w:ilvl="0" w:tplc="C988FEC0">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E8F"/>
    <w:multiLevelType w:val="hybridMultilevel"/>
    <w:tmpl w:val="5FD26D74"/>
    <w:lvl w:ilvl="0" w:tplc="28A48E4C">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5" w15:restartNumberingAfterBreak="0">
    <w:nsid w:val="28C36D79"/>
    <w:multiLevelType w:val="hybridMultilevel"/>
    <w:tmpl w:val="0982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B483C"/>
    <w:multiLevelType w:val="hybridMultilevel"/>
    <w:tmpl w:val="7264C186"/>
    <w:lvl w:ilvl="0" w:tplc="1876B7C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5CE92726"/>
    <w:multiLevelType w:val="hybridMultilevel"/>
    <w:tmpl w:val="62688B80"/>
    <w:lvl w:ilvl="0" w:tplc="7F427C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D34DA2"/>
    <w:multiLevelType w:val="hybridMultilevel"/>
    <w:tmpl w:val="211E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73BF2"/>
    <w:multiLevelType w:val="hybridMultilevel"/>
    <w:tmpl w:val="B29CB3BA"/>
    <w:lvl w:ilvl="0" w:tplc="064012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0"/>
  </w:num>
  <w:num w:numId="3">
    <w:abstractNumId w:val="4"/>
  </w:num>
  <w:num w:numId="4">
    <w:abstractNumId w:val="7"/>
  </w:num>
  <w:num w:numId="5">
    <w:abstractNumId w:val="10"/>
  </w:num>
  <w:num w:numId="6">
    <w:abstractNumId w:val="1"/>
  </w:num>
  <w:num w:numId="7">
    <w:abstractNumId w:val="8"/>
  </w:num>
  <w:num w:numId="8">
    <w:abstractNumId w:val="3"/>
  </w:num>
  <w:num w:numId="9">
    <w:abstractNumId w:val="6"/>
  </w:num>
  <w:num w:numId="10">
    <w:abstractNumId w:val="9"/>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DD3"/>
    <w:rsid w:val="00025301"/>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20D3"/>
    <w:rsid w:val="00075A43"/>
    <w:rsid w:val="00076E59"/>
    <w:rsid w:val="00077249"/>
    <w:rsid w:val="00077B4F"/>
    <w:rsid w:val="00080514"/>
    <w:rsid w:val="000829B1"/>
    <w:rsid w:val="000838BA"/>
    <w:rsid w:val="00083CBC"/>
    <w:rsid w:val="00086626"/>
    <w:rsid w:val="00086E53"/>
    <w:rsid w:val="00087126"/>
    <w:rsid w:val="00087830"/>
    <w:rsid w:val="000948B2"/>
    <w:rsid w:val="0009670A"/>
    <w:rsid w:val="000A6162"/>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794"/>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4633A"/>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3EE"/>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4B66"/>
    <w:rsid w:val="001D617E"/>
    <w:rsid w:val="001D7626"/>
    <w:rsid w:val="001E264C"/>
    <w:rsid w:val="001E2FDE"/>
    <w:rsid w:val="001E5299"/>
    <w:rsid w:val="001E571B"/>
    <w:rsid w:val="001E6FE4"/>
    <w:rsid w:val="001E7749"/>
    <w:rsid w:val="001F11DA"/>
    <w:rsid w:val="001F32AC"/>
    <w:rsid w:val="001F41C5"/>
    <w:rsid w:val="001F41E8"/>
    <w:rsid w:val="001F46A6"/>
    <w:rsid w:val="001F4BFD"/>
    <w:rsid w:val="001F5679"/>
    <w:rsid w:val="001F6510"/>
    <w:rsid w:val="001F65A7"/>
    <w:rsid w:val="001F75B0"/>
    <w:rsid w:val="00201220"/>
    <w:rsid w:val="00202D81"/>
    <w:rsid w:val="00203EE0"/>
    <w:rsid w:val="0021189C"/>
    <w:rsid w:val="00211913"/>
    <w:rsid w:val="00212D05"/>
    <w:rsid w:val="00215169"/>
    <w:rsid w:val="00216DDB"/>
    <w:rsid w:val="00217556"/>
    <w:rsid w:val="0022281F"/>
    <w:rsid w:val="00222ECD"/>
    <w:rsid w:val="0022363D"/>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0D16"/>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B1306"/>
    <w:rsid w:val="002B18A2"/>
    <w:rsid w:val="002B244C"/>
    <w:rsid w:val="002B281D"/>
    <w:rsid w:val="002B6C8D"/>
    <w:rsid w:val="002C0124"/>
    <w:rsid w:val="002C03F5"/>
    <w:rsid w:val="002C10F1"/>
    <w:rsid w:val="002C41D3"/>
    <w:rsid w:val="002C4BA0"/>
    <w:rsid w:val="002C56C5"/>
    <w:rsid w:val="002C5879"/>
    <w:rsid w:val="002C67BA"/>
    <w:rsid w:val="002D02ED"/>
    <w:rsid w:val="002D0AD4"/>
    <w:rsid w:val="002D1913"/>
    <w:rsid w:val="002D2397"/>
    <w:rsid w:val="002D3A57"/>
    <w:rsid w:val="002D445F"/>
    <w:rsid w:val="002D5B9B"/>
    <w:rsid w:val="002D65C9"/>
    <w:rsid w:val="002D74B5"/>
    <w:rsid w:val="002E03BD"/>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049"/>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1D6B"/>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602EF"/>
    <w:rsid w:val="003609FC"/>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6F91"/>
    <w:rsid w:val="003A7AFC"/>
    <w:rsid w:val="003B0911"/>
    <w:rsid w:val="003B0C9E"/>
    <w:rsid w:val="003B394A"/>
    <w:rsid w:val="003B65BE"/>
    <w:rsid w:val="003C1F3B"/>
    <w:rsid w:val="003C304A"/>
    <w:rsid w:val="003C3518"/>
    <w:rsid w:val="003C60EF"/>
    <w:rsid w:val="003C7633"/>
    <w:rsid w:val="003C7C4A"/>
    <w:rsid w:val="003D2FC5"/>
    <w:rsid w:val="003D339B"/>
    <w:rsid w:val="003D3EC3"/>
    <w:rsid w:val="003D4DD2"/>
    <w:rsid w:val="003D6032"/>
    <w:rsid w:val="003D675F"/>
    <w:rsid w:val="003D7116"/>
    <w:rsid w:val="003D7C58"/>
    <w:rsid w:val="003E140B"/>
    <w:rsid w:val="003E1AF0"/>
    <w:rsid w:val="003E31AD"/>
    <w:rsid w:val="003E616A"/>
    <w:rsid w:val="003E6C24"/>
    <w:rsid w:val="003F128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51F"/>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2F34"/>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388A"/>
    <w:rsid w:val="00493B21"/>
    <w:rsid w:val="00495D44"/>
    <w:rsid w:val="00496654"/>
    <w:rsid w:val="004A2DAC"/>
    <w:rsid w:val="004A2E3A"/>
    <w:rsid w:val="004A3CCE"/>
    <w:rsid w:val="004A3DDF"/>
    <w:rsid w:val="004A60BB"/>
    <w:rsid w:val="004B2787"/>
    <w:rsid w:val="004B2E16"/>
    <w:rsid w:val="004B31F6"/>
    <w:rsid w:val="004B37A0"/>
    <w:rsid w:val="004B6EFC"/>
    <w:rsid w:val="004B6FFA"/>
    <w:rsid w:val="004B768C"/>
    <w:rsid w:val="004C03D3"/>
    <w:rsid w:val="004C0681"/>
    <w:rsid w:val="004C091D"/>
    <w:rsid w:val="004C095F"/>
    <w:rsid w:val="004C26B2"/>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5389"/>
    <w:rsid w:val="004E65EB"/>
    <w:rsid w:val="004E6E8D"/>
    <w:rsid w:val="004F0E75"/>
    <w:rsid w:val="004F114D"/>
    <w:rsid w:val="004F14E5"/>
    <w:rsid w:val="004F3F1A"/>
    <w:rsid w:val="004F4680"/>
    <w:rsid w:val="004F4AF8"/>
    <w:rsid w:val="004F63B9"/>
    <w:rsid w:val="004F7430"/>
    <w:rsid w:val="004F7D05"/>
    <w:rsid w:val="004F7D30"/>
    <w:rsid w:val="004F7F61"/>
    <w:rsid w:val="00500D0A"/>
    <w:rsid w:val="00500DA4"/>
    <w:rsid w:val="0050248C"/>
    <w:rsid w:val="005026E1"/>
    <w:rsid w:val="005064D3"/>
    <w:rsid w:val="005078DD"/>
    <w:rsid w:val="00511527"/>
    <w:rsid w:val="005118E2"/>
    <w:rsid w:val="00511D19"/>
    <w:rsid w:val="005125E7"/>
    <w:rsid w:val="00512FD0"/>
    <w:rsid w:val="00513558"/>
    <w:rsid w:val="00513735"/>
    <w:rsid w:val="00514892"/>
    <w:rsid w:val="005227C4"/>
    <w:rsid w:val="00522B72"/>
    <w:rsid w:val="0052372E"/>
    <w:rsid w:val="00524969"/>
    <w:rsid w:val="00525C06"/>
    <w:rsid w:val="0052689F"/>
    <w:rsid w:val="00526CC8"/>
    <w:rsid w:val="00532DAA"/>
    <w:rsid w:val="00533865"/>
    <w:rsid w:val="00536ABD"/>
    <w:rsid w:val="005402A3"/>
    <w:rsid w:val="0054097B"/>
    <w:rsid w:val="00540C00"/>
    <w:rsid w:val="00541588"/>
    <w:rsid w:val="00542F04"/>
    <w:rsid w:val="005448AA"/>
    <w:rsid w:val="00546D18"/>
    <w:rsid w:val="00547ED4"/>
    <w:rsid w:val="005512E7"/>
    <w:rsid w:val="00552177"/>
    <w:rsid w:val="00552F9B"/>
    <w:rsid w:val="0055366A"/>
    <w:rsid w:val="00554D19"/>
    <w:rsid w:val="00554F4A"/>
    <w:rsid w:val="005553D9"/>
    <w:rsid w:val="0055592E"/>
    <w:rsid w:val="00556243"/>
    <w:rsid w:val="0056035F"/>
    <w:rsid w:val="005615AF"/>
    <w:rsid w:val="00563816"/>
    <w:rsid w:val="00564270"/>
    <w:rsid w:val="0056495C"/>
    <w:rsid w:val="00565268"/>
    <w:rsid w:val="00565FF1"/>
    <w:rsid w:val="00567FF4"/>
    <w:rsid w:val="005726F0"/>
    <w:rsid w:val="00574494"/>
    <w:rsid w:val="005755FC"/>
    <w:rsid w:val="00575732"/>
    <w:rsid w:val="00576426"/>
    <w:rsid w:val="00581AD2"/>
    <w:rsid w:val="00581CA1"/>
    <w:rsid w:val="00581ECD"/>
    <w:rsid w:val="00581EF9"/>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0DA"/>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618"/>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1CE5"/>
    <w:rsid w:val="00612088"/>
    <w:rsid w:val="00612126"/>
    <w:rsid w:val="00612BA3"/>
    <w:rsid w:val="00612DD9"/>
    <w:rsid w:val="00613CFD"/>
    <w:rsid w:val="00614E8C"/>
    <w:rsid w:val="0061753E"/>
    <w:rsid w:val="00620B56"/>
    <w:rsid w:val="0062157B"/>
    <w:rsid w:val="00623802"/>
    <w:rsid w:val="00624C35"/>
    <w:rsid w:val="006262C6"/>
    <w:rsid w:val="0062652F"/>
    <w:rsid w:val="00630A4A"/>
    <w:rsid w:val="00630CDB"/>
    <w:rsid w:val="0063255A"/>
    <w:rsid w:val="0063270D"/>
    <w:rsid w:val="00633B20"/>
    <w:rsid w:val="0063443E"/>
    <w:rsid w:val="00634B08"/>
    <w:rsid w:val="00635540"/>
    <w:rsid w:val="00635ABE"/>
    <w:rsid w:val="00637759"/>
    <w:rsid w:val="006408E0"/>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846"/>
    <w:rsid w:val="006978C1"/>
    <w:rsid w:val="006A02E7"/>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089"/>
    <w:rsid w:val="006D5156"/>
    <w:rsid w:val="006D5163"/>
    <w:rsid w:val="006D77A6"/>
    <w:rsid w:val="006E1A42"/>
    <w:rsid w:val="006E1A55"/>
    <w:rsid w:val="006E2CAB"/>
    <w:rsid w:val="006E61E0"/>
    <w:rsid w:val="006E6DBF"/>
    <w:rsid w:val="006F1DB7"/>
    <w:rsid w:val="006F1EA1"/>
    <w:rsid w:val="006F46C5"/>
    <w:rsid w:val="00701DD2"/>
    <w:rsid w:val="00702109"/>
    <w:rsid w:val="00702380"/>
    <w:rsid w:val="00702D47"/>
    <w:rsid w:val="00703115"/>
    <w:rsid w:val="0070538A"/>
    <w:rsid w:val="00705A14"/>
    <w:rsid w:val="0070617A"/>
    <w:rsid w:val="00706EB8"/>
    <w:rsid w:val="0070730F"/>
    <w:rsid w:val="00707692"/>
    <w:rsid w:val="0070790D"/>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2F11"/>
    <w:rsid w:val="0075378B"/>
    <w:rsid w:val="0075494C"/>
    <w:rsid w:val="00754CC8"/>
    <w:rsid w:val="007565EB"/>
    <w:rsid w:val="00760DD3"/>
    <w:rsid w:val="0076207D"/>
    <w:rsid w:val="007634FC"/>
    <w:rsid w:val="007701C2"/>
    <w:rsid w:val="007712FF"/>
    <w:rsid w:val="0077229D"/>
    <w:rsid w:val="00772D89"/>
    <w:rsid w:val="007731A1"/>
    <w:rsid w:val="00773C37"/>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E65A2"/>
    <w:rsid w:val="007F1949"/>
    <w:rsid w:val="007F32F4"/>
    <w:rsid w:val="007F4AFA"/>
    <w:rsid w:val="007F4DD7"/>
    <w:rsid w:val="007F5F84"/>
    <w:rsid w:val="007F6642"/>
    <w:rsid w:val="007F7BB8"/>
    <w:rsid w:val="00800CD3"/>
    <w:rsid w:val="008032E4"/>
    <w:rsid w:val="00803CC2"/>
    <w:rsid w:val="00805B26"/>
    <w:rsid w:val="00805D03"/>
    <w:rsid w:val="008065EE"/>
    <w:rsid w:val="008078C2"/>
    <w:rsid w:val="00810494"/>
    <w:rsid w:val="00811F83"/>
    <w:rsid w:val="008125C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859"/>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1FD3"/>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1A55"/>
    <w:rsid w:val="008C2998"/>
    <w:rsid w:val="008C55ED"/>
    <w:rsid w:val="008C6790"/>
    <w:rsid w:val="008D0D14"/>
    <w:rsid w:val="008D3295"/>
    <w:rsid w:val="008D516B"/>
    <w:rsid w:val="008D6707"/>
    <w:rsid w:val="008E03BA"/>
    <w:rsid w:val="008E1026"/>
    <w:rsid w:val="008E1050"/>
    <w:rsid w:val="008E209B"/>
    <w:rsid w:val="008E2F24"/>
    <w:rsid w:val="008E3C88"/>
    <w:rsid w:val="008F0006"/>
    <w:rsid w:val="008F4613"/>
    <w:rsid w:val="008F5606"/>
    <w:rsid w:val="008F6AA8"/>
    <w:rsid w:val="008F7E3E"/>
    <w:rsid w:val="00900A77"/>
    <w:rsid w:val="00901A2E"/>
    <w:rsid w:val="00901ADF"/>
    <w:rsid w:val="00902B33"/>
    <w:rsid w:val="00905CDC"/>
    <w:rsid w:val="00905E50"/>
    <w:rsid w:val="009060FB"/>
    <w:rsid w:val="009100ED"/>
    <w:rsid w:val="009107FC"/>
    <w:rsid w:val="00910D85"/>
    <w:rsid w:val="00911AE4"/>
    <w:rsid w:val="00911D7C"/>
    <w:rsid w:val="009146B1"/>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201B"/>
    <w:rsid w:val="00933C7E"/>
    <w:rsid w:val="0093418B"/>
    <w:rsid w:val="00934CA2"/>
    <w:rsid w:val="0093515B"/>
    <w:rsid w:val="009368AF"/>
    <w:rsid w:val="00944504"/>
    <w:rsid w:val="00946B69"/>
    <w:rsid w:val="00946C55"/>
    <w:rsid w:val="00947817"/>
    <w:rsid w:val="009479CF"/>
    <w:rsid w:val="00947D26"/>
    <w:rsid w:val="00950C90"/>
    <w:rsid w:val="00953DCF"/>
    <w:rsid w:val="00953DF3"/>
    <w:rsid w:val="009574D0"/>
    <w:rsid w:val="00957C3A"/>
    <w:rsid w:val="009602C5"/>
    <w:rsid w:val="009608F3"/>
    <w:rsid w:val="009615BD"/>
    <w:rsid w:val="0096698D"/>
    <w:rsid w:val="00966E3C"/>
    <w:rsid w:val="00973851"/>
    <w:rsid w:val="009744B6"/>
    <w:rsid w:val="0097502A"/>
    <w:rsid w:val="00975C59"/>
    <w:rsid w:val="0097703E"/>
    <w:rsid w:val="00981899"/>
    <w:rsid w:val="00982C26"/>
    <w:rsid w:val="00983E76"/>
    <w:rsid w:val="00984BFA"/>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3B52"/>
    <w:rsid w:val="009B49B0"/>
    <w:rsid w:val="009B4DA1"/>
    <w:rsid w:val="009B6234"/>
    <w:rsid w:val="009B665E"/>
    <w:rsid w:val="009B758B"/>
    <w:rsid w:val="009B75A7"/>
    <w:rsid w:val="009C0092"/>
    <w:rsid w:val="009C11B2"/>
    <w:rsid w:val="009C1C26"/>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AB3"/>
    <w:rsid w:val="009D487D"/>
    <w:rsid w:val="009D7724"/>
    <w:rsid w:val="009E46DD"/>
    <w:rsid w:val="009E5FD4"/>
    <w:rsid w:val="009E60DB"/>
    <w:rsid w:val="009E6776"/>
    <w:rsid w:val="009F0EA6"/>
    <w:rsid w:val="009F1A59"/>
    <w:rsid w:val="009F2611"/>
    <w:rsid w:val="009F31A5"/>
    <w:rsid w:val="009F328B"/>
    <w:rsid w:val="009F497A"/>
    <w:rsid w:val="009F5494"/>
    <w:rsid w:val="00A00D6D"/>
    <w:rsid w:val="00A02083"/>
    <w:rsid w:val="00A07013"/>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2899"/>
    <w:rsid w:val="00A63C18"/>
    <w:rsid w:val="00A63C41"/>
    <w:rsid w:val="00A642E3"/>
    <w:rsid w:val="00A65101"/>
    <w:rsid w:val="00A66E08"/>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0E5"/>
    <w:rsid w:val="00AB6114"/>
    <w:rsid w:val="00AB6174"/>
    <w:rsid w:val="00AB64ED"/>
    <w:rsid w:val="00AB6CC9"/>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596B"/>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37EA2"/>
    <w:rsid w:val="00B403BF"/>
    <w:rsid w:val="00B427EB"/>
    <w:rsid w:val="00B42C1B"/>
    <w:rsid w:val="00B44B90"/>
    <w:rsid w:val="00B50C13"/>
    <w:rsid w:val="00B51177"/>
    <w:rsid w:val="00B5383B"/>
    <w:rsid w:val="00B5548E"/>
    <w:rsid w:val="00B575CB"/>
    <w:rsid w:val="00B603D6"/>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0256"/>
    <w:rsid w:val="00B919A2"/>
    <w:rsid w:val="00B92D6C"/>
    <w:rsid w:val="00B930C6"/>
    <w:rsid w:val="00B969FB"/>
    <w:rsid w:val="00B97924"/>
    <w:rsid w:val="00B97C4F"/>
    <w:rsid w:val="00BA1D06"/>
    <w:rsid w:val="00BA249F"/>
    <w:rsid w:val="00BA4055"/>
    <w:rsid w:val="00BA5CC0"/>
    <w:rsid w:val="00BA5CF2"/>
    <w:rsid w:val="00BA5F80"/>
    <w:rsid w:val="00BA6CC3"/>
    <w:rsid w:val="00BA70B7"/>
    <w:rsid w:val="00BA756A"/>
    <w:rsid w:val="00BA7FB6"/>
    <w:rsid w:val="00BB02DF"/>
    <w:rsid w:val="00BB1D9E"/>
    <w:rsid w:val="00BB7872"/>
    <w:rsid w:val="00BC7A89"/>
    <w:rsid w:val="00BD24BE"/>
    <w:rsid w:val="00BD39BC"/>
    <w:rsid w:val="00BD5815"/>
    <w:rsid w:val="00BD5EA0"/>
    <w:rsid w:val="00BD6962"/>
    <w:rsid w:val="00BD78C2"/>
    <w:rsid w:val="00BD7EA6"/>
    <w:rsid w:val="00BE0AA5"/>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156DE"/>
    <w:rsid w:val="00C20BFE"/>
    <w:rsid w:val="00C2114E"/>
    <w:rsid w:val="00C2157F"/>
    <w:rsid w:val="00C224C0"/>
    <w:rsid w:val="00C22E8B"/>
    <w:rsid w:val="00C2322B"/>
    <w:rsid w:val="00C24803"/>
    <w:rsid w:val="00C27CD4"/>
    <w:rsid w:val="00C308F5"/>
    <w:rsid w:val="00C30949"/>
    <w:rsid w:val="00C30F21"/>
    <w:rsid w:val="00C311FF"/>
    <w:rsid w:val="00C325F2"/>
    <w:rsid w:val="00C33500"/>
    <w:rsid w:val="00C35F4A"/>
    <w:rsid w:val="00C36226"/>
    <w:rsid w:val="00C364A1"/>
    <w:rsid w:val="00C367DE"/>
    <w:rsid w:val="00C37F46"/>
    <w:rsid w:val="00C41C19"/>
    <w:rsid w:val="00C43287"/>
    <w:rsid w:val="00C4484C"/>
    <w:rsid w:val="00C4685F"/>
    <w:rsid w:val="00C4689B"/>
    <w:rsid w:val="00C46E90"/>
    <w:rsid w:val="00C50CAB"/>
    <w:rsid w:val="00C51B19"/>
    <w:rsid w:val="00C5370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5A9F"/>
    <w:rsid w:val="00C86E68"/>
    <w:rsid w:val="00C903F4"/>
    <w:rsid w:val="00C94107"/>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794"/>
    <w:rsid w:val="00CF0921"/>
    <w:rsid w:val="00CF097E"/>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272A4"/>
    <w:rsid w:val="00D3007A"/>
    <w:rsid w:val="00D31C0E"/>
    <w:rsid w:val="00D32BC3"/>
    <w:rsid w:val="00D3315A"/>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B3D"/>
    <w:rsid w:val="00D8671C"/>
    <w:rsid w:val="00D906B9"/>
    <w:rsid w:val="00D912D0"/>
    <w:rsid w:val="00D935C6"/>
    <w:rsid w:val="00D93822"/>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D655C"/>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18B"/>
    <w:rsid w:val="00E105B6"/>
    <w:rsid w:val="00E109ED"/>
    <w:rsid w:val="00E1102D"/>
    <w:rsid w:val="00E11460"/>
    <w:rsid w:val="00E143C7"/>
    <w:rsid w:val="00E14730"/>
    <w:rsid w:val="00E15190"/>
    <w:rsid w:val="00E164A3"/>
    <w:rsid w:val="00E16C4E"/>
    <w:rsid w:val="00E17237"/>
    <w:rsid w:val="00E20604"/>
    <w:rsid w:val="00E274B8"/>
    <w:rsid w:val="00E3108F"/>
    <w:rsid w:val="00E31A29"/>
    <w:rsid w:val="00E33D1D"/>
    <w:rsid w:val="00E34434"/>
    <w:rsid w:val="00E34AD4"/>
    <w:rsid w:val="00E35DDB"/>
    <w:rsid w:val="00E37429"/>
    <w:rsid w:val="00E379FA"/>
    <w:rsid w:val="00E40D94"/>
    <w:rsid w:val="00E43D67"/>
    <w:rsid w:val="00E44681"/>
    <w:rsid w:val="00E44703"/>
    <w:rsid w:val="00E44E71"/>
    <w:rsid w:val="00E456B0"/>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4F6"/>
    <w:rsid w:val="00E947E6"/>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7DA"/>
    <w:rsid w:val="00EB18B4"/>
    <w:rsid w:val="00EB485B"/>
    <w:rsid w:val="00EB70ED"/>
    <w:rsid w:val="00EB7289"/>
    <w:rsid w:val="00EC1740"/>
    <w:rsid w:val="00EC2C52"/>
    <w:rsid w:val="00EC2DE3"/>
    <w:rsid w:val="00EC63DE"/>
    <w:rsid w:val="00EC7417"/>
    <w:rsid w:val="00ED05F7"/>
    <w:rsid w:val="00ED0A2D"/>
    <w:rsid w:val="00ED16F6"/>
    <w:rsid w:val="00ED198F"/>
    <w:rsid w:val="00ED31E9"/>
    <w:rsid w:val="00ED4361"/>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99F"/>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20FD"/>
    <w:rsid w:val="00F73BA9"/>
    <w:rsid w:val="00F77A17"/>
    <w:rsid w:val="00F81AC5"/>
    <w:rsid w:val="00F81B4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A6A05"/>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6B42"/>
    <w:rsid w:val="00FC7C28"/>
    <w:rsid w:val="00FD0339"/>
    <w:rsid w:val="00FD080B"/>
    <w:rsid w:val="00FD1D9E"/>
    <w:rsid w:val="00FD323B"/>
    <w:rsid w:val="00FD606C"/>
    <w:rsid w:val="00FD695F"/>
    <w:rsid w:val="00FE1003"/>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BA73707"/>
  <w15:chartTrackingRefBased/>
  <w15:docId w15:val="{6C162936-7E88-4059-9E98-E6EA857B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AA5"/>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hhs.webex.com/eohhs/j.php?MTID=m0080acc53e5b68a2b4f75dfd06d35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6A52-CDB1-4422-AA0F-8D005DE6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2</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26730</CharactersWithSpaces>
  <SharedDoc>false</SharedDoc>
  <HLinks>
    <vt:vector size="6" baseType="variant">
      <vt:variant>
        <vt:i4>2555941</vt:i4>
      </vt:variant>
      <vt:variant>
        <vt:i4>0</vt:i4>
      </vt:variant>
      <vt:variant>
        <vt:i4>0</vt:i4>
      </vt:variant>
      <vt:variant>
        <vt:i4>5</vt:i4>
      </vt:variant>
      <vt:variant>
        <vt:lpwstr>https://eohhs.webex.com/eohhs/j.php?MTID=m0080acc53e5b68a2b4f75dfd06d35484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2022-10-17T17:34:00Z</dcterms:created>
  <dcterms:modified xsi:type="dcterms:W3CDTF">2022-10-17T17:34:00Z</dcterms:modified>
</cp:coreProperties>
</file>