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32357" w14:textId="23113D22" w:rsidR="00B40CD6" w:rsidRPr="00EC3DE6" w:rsidRDefault="00F11F33" w:rsidP="00B40CD6">
      <w:pPr>
        <w:pStyle w:val="Heading1"/>
        <w:rPr>
          <w:b w:val="0"/>
        </w:rPr>
      </w:pPr>
      <w:r>
        <w:t>June</w:t>
      </w:r>
      <w:r w:rsidR="005D3FEC">
        <w:t xml:space="preserve"> 1</w:t>
      </w:r>
      <w:r>
        <w:t>2</w:t>
      </w:r>
      <w:r w:rsidR="00AD3080">
        <w:t>, 2026</w:t>
      </w:r>
      <w:r w:rsidR="00463DD8">
        <w:t xml:space="preserve"> Stakeholder Committee</w:t>
      </w:r>
      <w:r w:rsidR="00B40CD6" w:rsidRPr="00EC3DE6">
        <w:t xml:space="preserve"> Meeting Minutes</w:t>
      </w:r>
    </w:p>
    <w:p w14:paraId="68C4DC96" w14:textId="77777777" w:rsidR="00AD3080" w:rsidRPr="00AD3080" w:rsidRDefault="00B40CD6" w:rsidP="00AD3080">
      <w:pPr>
        <w:pStyle w:val="Heading2"/>
      </w:pPr>
      <w:r w:rsidRPr="00AD3080">
        <w:rPr>
          <w:rStyle w:val="Heading2Char"/>
          <w:b/>
        </w:rPr>
        <w:t>Committee Members Present</w:t>
      </w:r>
      <w:r w:rsidRPr="00AD3080">
        <w:t xml:space="preserve"> </w:t>
      </w:r>
    </w:p>
    <w:p w14:paraId="289F96C6" w14:textId="09089375" w:rsidR="00B40CD6" w:rsidRDefault="00A665CE" w:rsidP="00B40CD6">
      <w:r>
        <w:t>Melissa Harper</w:t>
      </w:r>
      <w:r w:rsidR="006D4512">
        <w:t xml:space="preserve">, </w:t>
      </w:r>
      <w:r w:rsidR="008C6628">
        <w:t>Laura Jasinski</w:t>
      </w:r>
      <w:r w:rsidR="00214D3A">
        <w:t>, Dicken Crane</w:t>
      </w:r>
    </w:p>
    <w:p w14:paraId="5B45CFF4" w14:textId="443A4ABC" w:rsidR="00F11F33" w:rsidRDefault="00F11F33" w:rsidP="00F11F33">
      <w:pPr>
        <w:pStyle w:val="Heading2"/>
      </w:pPr>
      <w:r>
        <w:t>Other Councilors Present</w:t>
      </w:r>
    </w:p>
    <w:p w14:paraId="60435863" w14:textId="2CFF164C" w:rsidR="00F11F33" w:rsidRDefault="00F11F33" w:rsidP="00B40CD6">
      <w:r>
        <w:t>Susan Smiley</w:t>
      </w:r>
    </w:p>
    <w:p w14:paraId="7CD93C3E" w14:textId="77777777" w:rsidR="00AD3080" w:rsidRPr="00AD3080" w:rsidRDefault="00B40CD6" w:rsidP="00AD3080">
      <w:pPr>
        <w:pStyle w:val="Heading2"/>
      </w:pPr>
      <w:r w:rsidRPr="00AD3080">
        <w:rPr>
          <w:rStyle w:val="Heading2Char"/>
          <w:b/>
        </w:rPr>
        <w:t>DCR Staff Attendees</w:t>
      </w:r>
      <w:r w:rsidRPr="00AD3080">
        <w:t xml:space="preserve"> </w:t>
      </w:r>
    </w:p>
    <w:p w14:paraId="6D3C5098" w14:textId="79DD34FD" w:rsidR="00AD3080" w:rsidRDefault="00B40CD6" w:rsidP="00B40CD6">
      <w:r>
        <w:t>Matthew Perry</w:t>
      </w:r>
      <w:r w:rsidR="00A665CE">
        <w:t>,</w:t>
      </w:r>
      <w:r w:rsidR="00123F56">
        <w:t xml:space="preserve"> </w:t>
      </w:r>
      <w:r w:rsidR="005D3FEC">
        <w:t>Paul Fahey</w:t>
      </w:r>
    </w:p>
    <w:p w14:paraId="39870A3B" w14:textId="58B360AE" w:rsidR="008C6628" w:rsidRPr="00460807" w:rsidRDefault="008C6628" w:rsidP="008C6628">
      <w:pPr>
        <w:pStyle w:val="Heading2"/>
      </w:pPr>
      <w:r w:rsidRPr="00460807">
        <w:t xml:space="preserve">Call to </w:t>
      </w:r>
      <w:r>
        <w:t>Order</w:t>
      </w:r>
      <w:r w:rsidRPr="00460807">
        <w:t xml:space="preserve"> – </w:t>
      </w:r>
      <w:r>
        <w:t xml:space="preserve">Committee Chair </w:t>
      </w:r>
      <w:r w:rsidR="00A665CE">
        <w:t>Laura Jasinski</w:t>
      </w:r>
      <w:r w:rsidRPr="00460807">
        <w:t xml:space="preserve"> </w:t>
      </w:r>
    </w:p>
    <w:p w14:paraId="17E4A47D" w14:textId="0C61CE6B" w:rsidR="008C6628" w:rsidRDefault="008C6628" w:rsidP="002E2C92">
      <w:r>
        <w:t xml:space="preserve">Chair </w:t>
      </w:r>
      <w:r w:rsidR="00A665CE">
        <w:t>Jasinski</w:t>
      </w:r>
      <w:r>
        <w:t xml:space="preserve"> welcomed the attendees</w:t>
      </w:r>
      <w:r w:rsidR="005D3FEC">
        <w:t xml:space="preserve"> and took </w:t>
      </w:r>
      <w:r>
        <w:t>attendance of Councilors</w:t>
      </w:r>
      <w:r w:rsidR="005D3FEC">
        <w:t>.</w:t>
      </w:r>
    </w:p>
    <w:p w14:paraId="6BB80830" w14:textId="0B2C9073" w:rsidR="00D57718" w:rsidRDefault="00D57718" w:rsidP="002E2C92">
      <w:r>
        <w:t>The Committee members briefly discussed councilor vacancies that need to be filled, and increasing the urgency for appointments with the Governor’s office.</w:t>
      </w:r>
    </w:p>
    <w:p w14:paraId="70D3554C" w14:textId="0B91B112" w:rsidR="00AD3080" w:rsidRDefault="00AD3080" w:rsidP="00AD3080">
      <w:pPr>
        <w:pStyle w:val="Heading2"/>
      </w:pPr>
      <w:r>
        <w:t xml:space="preserve">Approval of </w:t>
      </w:r>
      <w:r w:rsidR="00F11F33">
        <w:t>May</w:t>
      </w:r>
      <w:r w:rsidR="007E4336">
        <w:t xml:space="preserve"> 1</w:t>
      </w:r>
      <w:r w:rsidR="00F11F33">
        <w:t>1</w:t>
      </w:r>
      <w:r>
        <w:t>, 202</w:t>
      </w:r>
      <w:r w:rsidR="005D3FEC">
        <w:t>6</w:t>
      </w:r>
      <w:r>
        <w:t xml:space="preserve"> Meeting Minutes</w:t>
      </w:r>
    </w:p>
    <w:p w14:paraId="767C2E7B" w14:textId="7BBDE713" w:rsidR="00AD3080" w:rsidRDefault="00F11F33" w:rsidP="00AD3080">
      <w:r>
        <w:t>Chair</w:t>
      </w:r>
      <w:r w:rsidR="00AD3080">
        <w:t xml:space="preserve"> </w:t>
      </w:r>
      <w:r>
        <w:t>Jasinski</w:t>
      </w:r>
      <w:r w:rsidR="00AD3080">
        <w:t xml:space="preserve"> moved to approve the </w:t>
      </w:r>
      <w:r>
        <w:t>May</w:t>
      </w:r>
      <w:r w:rsidR="00AD3080">
        <w:t xml:space="preserve"> </w:t>
      </w:r>
      <w:r w:rsidR="005D3FEC">
        <w:t>1</w:t>
      </w:r>
      <w:r w:rsidR="00AD3080">
        <w:t>, 202</w:t>
      </w:r>
      <w:r w:rsidR="005D3FEC">
        <w:t>6</w:t>
      </w:r>
      <w:r w:rsidR="00AD3080">
        <w:t xml:space="preserve"> Stakeholder Committee meeting minutes.</w:t>
      </w:r>
    </w:p>
    <w:p w14:paraId="151017DA" w14:textId="686343DA" w:rsidR="00AD3080" w:rsidRDefault="00AD3080" w:rsidP="00AD3080">
      <w:r>
        <w:t xml:space="preserve">Councilor </w:t>
      </w:r>
      <w:r w:rsidR="007E4336">
        <w:t>Harper</w:t>
      </w:r>
      <w:r>
        <w:t xml:space="preserve"> seconded the motion.</w:t>
      </w:r>
    </w:p>
    <w:p w14:paraId="03B8E2E7" w14:textId="63B00186" w:rsidR="007E4336" w:rsidRDefault="007E4336" w:rsidP="007E4336">
      <w:pPr>
        <w:pStyle w:val="Heading3"/>
      </w:pPr>
      <w:r>
        <w:t>Roll Call on Approval of Minutes</w:t>
      </w:r>
    </w:p>
    <w:p w14:paraId="5291CE5C" w14:textId="181804D3" w:rsidR="007E4336" w:rsidRDefault="007E4336" w:rsidP="007E4336">
      <w:pPr>
        <w:pStyle w:val="ListParagraph"/>
        <w:numPr>
          <w:ilvl w:val="0"/>
          <w:numId w:val="6"/>
        </w:numPr>
      </w:pPr>
      <w:r>
        <w:t>Councilor Harper: Yes</w:t>
      </w:r>
    </w:p>
    <w:p w14:paraId="608E6073" w14:textId="47245D95" w:rsidR="007E4336" w:rsidRDefault="007E4336" w:rsidP="007E4336">
      <w:pPr>
        <w:pStyle w:val="ListParagraph"/>
        <w:numPr>
          <w:ilvl w:val="0"/>
          <w:numId w:val="6"/>
        </w:numPr>
      </w:pPr>
      <w:r>
        <w:t>Councilor Jasinski: Yes</w:t>
      </w:r>
    </w:p>
    <w:p w14:paraId="1CDFF8EE" w14:textId="78AD327B" w:rsidR="00464624" w:rsidRDefault="00464624" w:rsidP="00464624">
      <w:pPr>
        <w:pStyle w:val="ListParagraph"/>
        <w:numPr>
          <w:ilvl w:val="0"/>
          <w:numId w:val="6"/>
        </w:numPr>
      </w:pPr>
      <w:r>
        <w:t>Councilor Crane: Yes</w:t>
      </w:r>
    </w:p>
    <w:p w14:paraId="3E48257F" w14:textId="292D789B" w:rsidR="00AD3080" w:rsidRDefault="00AD3080" w:rsidP="002E2C92">
      <w:r>
        <w:t xml:space="preserve">The </w:t>
      </w:r>
      <w:r w:rsidR="00F11F33">
        <w:t>May</w:t>
      </w:r>
      <w:r>
        <w:t xml:space="preserve"> </w:t>
      </w:r>
      <w:r w:rsidR="005D3FEC">
        <w:t>1</w:t>
      </w:r>
      <w:r>
        <w:t>, 202</w:t>
      </w:r>
      <w:r w:rsidR="005D3FEC">
        <w:t>6</w:t>
      </w:r>
      <w:r>
        <w:t xml:space="preserve"> meeting minutes were approved.</w:t>
      </w:r>
    </w:p>
    <w:p w14:paraId="20FC9D0B" w14:textId="3BC51763" w:rsidR="00EB1936" w:rsidRDefault="00D57718" w:rsidP="00EB1936">
      <w:pPr>
        <w:pStyle w:val="Heading2"/>
      </w:pPr>
      <w:r>
        <w:t>Update from Director of Partnerships Paul Fahey</w:t>
      </w:r>
    </w:p>
    <w:p w14:paraId="2A025D19" w14:textId="5162E7DF" w:rsidR="00D57718" w:rsidRDefault="00D57718" w:rsidP="00D57718">
      <w:r>
        <w:t>Chair Jasinski invited DCR Director of Partnerships Paul Fahey to give an update to the committee.</w:t>
      </w:r>
    </w:p>
    <w:p w14:paraId="0B6C92DF" w14:textId="28AB0E5B" w:rsidR="00464624" w:rsidRDefault="00464624" w:rsidP="00D57718">
      <w:r>
        <w:t>Mr. Fahey said that they are still working on a presentation for the full council and that it will be a general picture of what the partnerships team is working on. He noted that at the last council meeting, Central and West Region Legislative and Partnerships Coordinator Mackenzie Greer gave a presentation that gives a good picture of what is routinely happening within the partnerships team. He said that the plan for the currently vacant Ombudsman position is to make it more legislative and intergovernmental affairs based, and that until the Director of Policy position is filled, it is part of his portfolio and that they have a working group that is updating policies including for memorial benches and dogwalkers. The other two issues being addressed by the partnerships team are MOUs and legislatively created advisory committees that some properties have.</w:t>
      </w:r>
    </w:p>
    <w:p w14:paraId="0B281B40" w14:textId="25BA7EE3" w:rsidR="00464624" w:rsidRDefault="00464624" w:rsidP="00D57718">
      <w:r>
        <w:t xml:space="preserve">Chair Jasinski thanked Mr. Fahey for the update and said there is real value in sharing the information with the full council in a public forum to get the information out there. She said that even if they are talking about challenges that they are facing, it’s important to get it out there and let stakeholders advocate for the changes that are needed. She asked Mr. Fahey what would be most helpful in terms of </w:t>
      </w:r>
      <w:r>
        <w:lastRenderedPageBreak/>
        <w:t>the committee holding a listening session</w:t>
      </w:r>
      <w:r w:rsidR="007340A0">
        <w:t xml:space="preserve"> and whether they should use it as an opportunity for some data collection.</w:t>
      </w:r>
    </w:p>
    <w:p w14:paraId="0FE33735" w14:textId="5EF3894A" w:rsidR="00ED6796" w:rsidRDefault="00ED6796" w:rsidP="00D57718">
      <w:r>
        <w:t>Mr. Fahey said that data collection would be very helpful and said that they are in the process of obtaining a Customer Relationship Management (CRM) program and that a challenge will be making sure they have as comprehensive a list of stakeholders as possible.</w:t>
      </w:r>
    </w:p>
    <w:p w14:paraId="13712DE1" w14:textId="3D6AE6DD" w:rsidR="00ED6796" w:rsidRDefault="00ED6796" w:rsidP="00D57718">
      <w:r>
        <w:t>Councilor Harper asked if they can use this listening session as a way to refresh the list prior to the CRM being put into place by asking people to register with a short survey.</w:t>
      </w:r>
    </w:p>
    <w:p w14:paraId="0C7F493B" w14:textId="5F3A527B" w:rsidR="00ED6796" w:rsidRDefault="00ED6796" w:rsidP="00D57718">
      <w:r>
        <w:t>Mr. Fahey said that that can happen at any point even if the CRM is in place, and that the more info that the committee can get through the listening session, the better.</w:t>
      </w:r>
    </w:p>
    <w:p w14:paraId="1E28D1D5" w14:textId="1A3B9710" w:rsidR="00ED6796" w:rsidRDefault="00ED6796" w:rsidP="00D57718">
      <w:r>
        <w:t>Councilor Harper said that the last listening session was more open ended and that this time they have the opportunity for specific feedba</w:t>
      </w:r>
      <w:r w:rsidR="000B7E39">
        <w:t>ck on issues that they may be having or DCR is having.</w:t>
      </w:r>
    </w:p>
    <w:p w14:paraId="70E16646" w14:textId="102DDF7D" w:rsidR="000B7E39" w:rsidRDefault="000B7E39" w:rsidP="00D57718">
      <w:r>
        <w:t>Mr. Fahey said that one question he would ask is who the group deals with because so many things happen at the operations level and they don’t want people to feel like they need to start dealing with the partnerships team instead of continuing the relationships they already have.</w:t>
      </w:r>
    </w:p>
    <w:p w14:paraId="52D8FA0C" w14:textId="77CAF7F3" w:rsidR="000B7E39" w:rsidRDefault="000B7E39" w:rsidP="00D57718">
      <w:r>
        <w:t>Councilor Harper said that they can include that in the pre-survey. She asked what the timing on the listening session should be.</w:t>
      </w:r>
    </w:p>
    <w:p w14:paraId="023AC95D" w14:textId="3E4B03AF" w:rsidR="000B7E39" w:rsidRDefault="000B7E39" w:rsidP="00D57718">
      <w:r>
        <w:t>Mr. Fahey suggested late summer or early fall when they will be through the big special events and have a clearer picture on budget and hiring. He said that if he presents to the whole council in October, the listening session can inform his presentation if it is in September.</w:t>
      </w:r>
    </w:p>
    <w:p w14:paraId="4D7EE7B2" w14:textId="322FD864" w:rsidR="000B7E39" w:rsidRDefault="003E40DA" w:rsidP="00D57718">
      <w:r>
        <w:t>Councilor Harper said that in addition to a formal presentation from Mr. Fahey and his team, the Stakeholders Committee can share the results of the listening session with the entire council. She said they can take everything that was said and boil it down into takeaways.</w:t>
      </w:r>
    </w:p>
    <w:p w14:paraId="44846EEA" w14:textId="106F7DCF" w:rsidR="003E40DA" w:rsidRDefault="003E40DA" w:rsidP="00D57718">
      <w:r>
        <w:t>Chair Jasinski said that they balance what is said with quantitative data about common themes and locations that are mentioned. She said that they will need targeted questions about who the groups attending are and their thoughts on how DCR is doing in certain categories and that they can utilize the survey tool available in Zoom. She mentioned that the Stakeholders Committee can present to the council on the questions they are planning on asking to get feedback.</w:t>
      </w:r>
    </w:p>
    <w:p w14:paraId="74697624" w14:textId="3E229E23" w:rsidR="003E40DA" w:rsidRDefault="003E40DA" w:rsidP="00D57718">
      <w:r>
        <w:t>Councilor Crane asked whether the goal of the listening session is to ask how stakeholders can help the council and DCR in an advocacy role because it seems to him like there aren’t loud enough voices pushing for DCR funding. He said that the strength of the council is its relationship with stakeholders and that they can increase the effectiveness of the relationship to benefit DCR and its budget.</w:t>
      </w:r>
    </w:p>
    <w:p w14:paraId="5AEAB5D1" w14:textId="3D0CF088" w:rsidR="003E40DA" w:rsidRDefault="003E40DA" w:rsidP="00D57718">
      <w:r>
        <w:t>Mr. Fahey suggested that Mass Parks for All might be a good organization to talk to about doing what Councilor Crane described.</w:t>
      </w:r>
    </w:p>
    <w:p w14:paraId="31A76FCB" w14:textId="42958550" w:rsidR="00DD61B6" w:rsidRDefault="001E084B" w:rsidP="00D57718">
      <w:r>
        <w:t>Chair Jasinski said that they can talk to Mass Parks For All Executive Director Doug Pizzi about the listening session to see what he might find helpful as well.</w:t>
      </w:r>
    </w:p>
    <w:p w14:paraId="099DCE70" w14:textId="1A4ED796" w:rsidR="00DD61B6" w:rsidRDefault="00DD61B6" w:rsidP="00DD61B6">
      <w:pPr>
        <w:pStyle w:val="Heading2"/>
      </w:pPr>
      <w:r>
        <w:lastRenderedPageBreak/>
        <w:t>Upcoming Meeting Schedule</w:t>
      </w:r>
    </w:p>
    <w:p w14:paraId="15F10632" w14:textId="597D05E2" w:rsidR="00DD61B6" w:rsidRDefault="00DD61B6" w:rsidP="00DD61B6">
      <w:r>
        <w:t>The Committee discussed their upcoming meeting schedule, including the in-person meeting at Leo J. Martin Golf Course in Weston happening on September 10.</w:t>
      </w:r>
    </w:p>
    <w:p w14:paraId="39970466" w14:textId="21936D6C" w:rsidR="00DD61B6" w:rsidRDefault="00DD61B6" w:rsidP="00DD61B6">
      <w:r>
        <w:t>Councilor Crane said that the committee needs to do outreach to get as many stakeholders to the in-person meeting as possible.</w:t>
      </w:r>
    </w:p>
    <w:p w14:paraId="47826EBC" w14:textId="17C87B93" w:rsidR="00DD61B6" w:rsidRDefault="00DD61B6" w:rsidP="00DD61B6">
      <w:r>
        <w:t>Councilor Harper suggested that the committee meet to shore-up the details on the listening session.</w:t>
      </w:r>
    </w:p>
    <w:p w14:paraId="1D043075" w14:textId="7B5E74FF" w:rsidR="00DD61B6" w:rsidRPr="00DD61B6" w:rsidRDefault="00DD61B6" w:rsidP="00DD61B6">
      <w:r>
        <w:t>The next meetings of the committee will be on July 10 and August 7.</w:t>
      </w:r>
    </w:p>
    <w:p w14:paraId="25E53058" w14:textId="77777777" w:rsidR="00B40CD6" w:rsidRDefault="00B40CD6" w:rsidP="00B40CD6">
      <w:pPr>
        <w:pStyle w:val="Heading2"/>
      </w:pPr>
      <w:r w:rsidRPr="008C6015">
        <w:t xml:space="preserve">Adjournment </w:t>
      </w:r>
    </w:p>
    <w:p w14:paraId="2BA02D8D" w14:textId="23C09EE5" w:rsidR="0054674C" w:rsidRDefault="0054674C" w:rsidP="00B40CD6">
      <w:r>
        <w:t>Chair Jasinski thanked everyone for attending</w:t>
      </w:r>
      <w:r w:rsidR="00DD61B6">
        <w:t xml:space="preserve"> and adjourned the meeting</w:t>
      </w:r>
      <w:r>
        <w:t>.</w:t>
      </w:r>
    </w:p>
    <w:p w14:paraId="571E62C8" w14:textId="728C7825" w:rsidR="008367B5" w:rsidRPr="002724E4" w:rsidRDefault="00B40CD6">
      <w:pPr>
        <w:rPr>
          <w:i/>
          <w:iCs/>
          <w:color w:val="0563C1"/>
          <w:u w:val="single"/>
        </w:rPr>
      </w:pPr>
      <w:r w:rsidRPr="003F728F">
        <w:rPr>
          <w:i/>
          <w:iCs/>
        </w:rPr>
        <w:t xml:space="preserve">Please check the DCR Stewardship Council webpage for notice of upcoming meetings. </w:t>
      </w:r>
      <w:hyperlink r:id="rId7" w:history="1">
        <w:r w:rsidRPr="003F728F">
          <w:rPr>
            <w:rStyle w:val="Hyperlink"/>
            <w:i/>
            <w:iCs/>
          </w:rPr>
          <w:t>https://www.mass.gov/service-details/dcr-stewardship-council</w:t>
        </w:r>
      </w:hyperlink>
    </w:p>
    <w:sectPr w:rsidR="008367B5" w:rsidRPr="002724E4" w:rsidSect="00943D43">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3ADEE" w14:textId="77777777" w:rsidR="00E5563E" w:rsidRDefault="00E5563E" w:rsidP="00B40CD6">
      <w:pPr>
        <w:spacing w:after="0" w:line="240" w:lineRule="auto"/>
      </w:pPr>
      <w:r>
        <w:separator/>
      </w:r>
    </w:p>
  </w:endnote>
  <w:endnote w:type="continuationSeparator" w:id="0">
    <w:p w14:paraId="63B2AB8E" w14:textId="77777777" w:rsidR="00E5563E" w:rsidRDefault="00E5563E" w:rsidP="00B40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A5A4C" w14:textId="77777777" w:rsidR="00E5563E" w:rsidRDefault="00E5563E" w:rsidP="00B40CD6">
      <w:pPr>
        <w:spacing w:after="0" w:line="240" w:lineRule="auto"/>
      </w:pPr>
      <w:r>
        <w:separator/>
      </w:r>
    </w:p>
  </w:footnote>
  <w:footnote w:type="continuationSeparator" w:id="0">
    <w:p w14:paraId="3A246C59" w14:textId="77777777" w:rsidR="00E5563E" w:rsidRDefault="00E5563E" w:rsidP="00B40C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CA0BA" w14:textId="77777777" w:rsidR="00F13ABB" w:rsidRDefault="00FE50D0" w:rsidP="00E150D1">
    <w:pPr>
      <w:pStyle w:val="Header"/>
      <w:jc w:val="right"/>
      <w:rPr>
        <w:b/>
        <w:bCs/>
      </w:rPr>
    </w:pPr>
    <w:r>
      <w:rPr>
        <w:noProof/>
      </w:rPr>
      <w:drawing>
        <wp:anchor distT="0" distB="0" distL="114300" distR="114300" simplePos="0" relativeHeight="251659264" behindDoc="1" locked="0" layoutInCell="1" allowOverlap="1" wp14:anchorId="0BC0E5B4" wp14:editId="0238EE21">
          <wp:simplePos x="0" y="0"/>
          <wp:positionH relativeFrom="column">
            <wp:posOffset>-36195</wp:posOffset>
          </wp:positionH>
          <wp:positionV relativeFrom="paragraph">
            <wp:posOffset>-188595</wp:posOffset>
          </wp:positionV>
          <wp:extent cx="917575" cy="1179830"/>
          <wp:effectExtent l="0" t="0" r="0" b="0"/>
          <wp:wrapTight wrapText="bothSides">
            <wp:wrapPolygon edited="0">
              <wp:start x="448" y="3139"/>
              <wp:lineTo x="448" y="5580"/>
              <wp:lineTo x="2691" y="9417"/>
              <wp:lineTo x="4933" y="14997"/>
              <wp:lineTo x="4933" y="16043"/>
              <wp:lineTo x="7175" y="19182"/>
              <wp:lineTo x="8072" y="19879"/>
              <wp:lineTo x="13005" y="19879"/>
              <wp:lineTo x="13902" y="19182"/>
              <wp:lineTo x="16144" y="16043"/>
              <wp:lineTo x="17489" y="9417"/>
              <wp:lineTo x="20628" y="5929"/>
              <wp:lineTo x="20628" y="4883"/>
              <wp:lineTo x="18386" y="3139"/>
              <wp:lineTo x="448" y="3139"/>
            </wp:wrapPolygon>
          </wp:wrapTight>
          <wp:docPr id="113176776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767761" name="Picture 1"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7575" cy="1179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3DE6">
      <w:rPr>
        <w:b/>
        <w:bCs/>
      </w:rPr>
      <w:t>Department of Conservation and Recreation</w:t>
    </w:r>
    <w:r>
      <w:rPr>
        <w:b/>
        <w:bCs/>
      </w:rPr>
      <w:t xml:space="preserve"> </w:t>
    </w:r>
    <w:r w:rsidRPr="00EC3DE6">
      <w:rPr>
        <w:b/>
        <w:bCs/>
      </w:rPr>
      <w:t xml:space="preserve">Stewardship Council </w:t>
    </w:r>
  </w:p>
  <w:p w14:paraId="21BEBB84" w14:textId="77777777" w:rsidR="00F13ABB" w:rsidRDefault="00FE50D0" w:rsidP="00E150D1">
    <w:pPr>
      <w:pStyle w:val="Header"/>
      <w:jc w:val="right"/>
      <w:rPr>
        <w:b/>
        <w:bCs/>
      </w:rPr>
    </w:pPr>
    <w:r>
      <w:rPr>
        <w:b/>
        <w:bCs/>
      </w:rPr>
      <w:t xml:space="preserve">Stakeholders Committee </w:t>
    </w:r>
    <w:r w:rsidRPr="00EC3DE6">
      <w:rPr>
        <w:b/>
        <w:bCs/>
      </w:rPr>
      <w:t>Meeting</w:t>
    </w:r>
  </w:p>
  <w:p w14:paraId="269111A4" w14:textId="4A280B11" w:rsidR="005D3FEC" w:rsidRDefault="007E4336" w:rsidP="00E150D1">
    <w:pPr>
      <w:pStyle w:val="Header"/>
      <w:jc w:val="right"/>
    </w:pPr>
    <w:r>
      <w:t>Via Videoconference</w:t>
    </w:r>
  </w:p>
  <w:p w14:paraId="1DC7BAF1" w14:textId="55D123D9" w:rsidR="00F13ABB" w:rsidRDefault="00F11F33" w:rsidP="00E150D1">
    <w:pPr>
      <w:pStyle w:val="Header"/>
      <w:jc w:val="right"/>
    </w:pPr>
    <w:r>
      <w:t>June</w:t>
    </w:r>
    <w:r w:rsidR="005D3FEC">
      <w:t xml:space="preserve"> 1</w:t>
    </w:r>
    <w:r>
      <w:t>2</w:t>
    </w:r>
    <w:r w:rsidR="00B40CD6">
      <w:t>, 202</w:t>
    </w:r>
    <w:r w:rsidR="00AD3080">
      <w:t>6</w:t>
    </w:r>
    <w:r w:rsidR="00B40CD6">
      <w:t xml:space="preserve"> | </w:t>
    </w:r>
    <w:r w:rsidR="00CB5A8A">
      <w:t>8</w:t>
    </w:r>
    <w:r w:rsidR="00B40CD6">
      <w:t>:</w:t>
    </w:r>
    <w:r w:rsidR="00AD3080">
      <w:t>3</w:t>
    </w:r>
    <w:r w:rsidR="00B40CD6">
      <w:t>0</w:t>
    </w:r>
    <w:r w:rsidR="00CB5A8A">
      <w:t>a</w:t>
    </w:r>
    <w:r w:rsidR="00B40CD6">
      <w:t xml:space="preserve">m – </w:t>
    </w:r>
    <w:r w:rsidR="00CB5A8A">
      <w:t>9</w:t>
    </w:r>
    <w:r w:rsidR="00B40CD6">
      <w:t>:</w:t>
    </w:r>
    <w:r w:rsidR="00AD3080">
      <w:t>3</w:t>
    </w:r>
    <w:r w:rsidR="00B40CD6">
      <w:t>0</w:t>
    </w:r>
    <w:r w:rsidR="00CB5A8A">
      <w:t>a</w:t>
    </w:r>
    <w:r w:rsidR="00B40CD6">
      <w:t>m</w:t>
    </w:r>
  </w:p>
  <w:p w14:paraId="59B00F8A" w14:textId="77777777" w:rsidR="00F13ABB" w:rsidRDefault="00F13A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819CD"/>
    <w:multiLevelType w:val="hybridMultilevel"/>
    <w:tmpl w:val="24D0B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315E6B"/>
    <w:multiLevelType w:val="hybridMultilevel"/>
    <w:tmpl w:val="1638C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195D3C"/>
    <w:multiLevelType w:val="hybridMultilevel"/>
    <w:tmpl w:val="4546F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513B63"/>
    <w:multiLevelType w:val="hybridMultilevel"/>
    <w:tmpl w:val="18C0E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4F7385"/>
    <w:multiLevelType w:val="hybridMultilevel"/>
    <w:tmpl w:val="EA3ED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5D6B97"/>
    <w:multiLevelType w:val="hybridMultilevel"/>
    <w:tmpl w:val="85FCA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0255231">
    <w:abstractNumId w:val="2"/>
  </w:num>
  <w:num w:numId="2" w16cid:durableId="1506899712">
    <w:abstractNumId w:val="1"/>
  </w:num>
  <w:num w:numId="3" w16cid:durableId="927809997">
    <w:abstractNumId w:val="0"/>
  </w:num>
  <w:num w:numId="4" w16cid:durableId="479082795">
    <w:abstractNumId w:val="5"/>
  </w:num>
  <w:num w:numId="5" w16cid:durableId="1644312367">
    <w:abstractNumId w:val="3"/>
  </w:num>
  <w:num w:numId="6" w16cid:durableId="16193329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CD6"/>
    <w:rsid w:val="00016EAF"/>
    <w:rsid w:val="000319D9"/>
    <w:rsid w:val="000B7E39"/>
    <w:rsid w:val="000C23E4"/>
    <w:rsid w:val="000F7BEE"/>
    <w:rsid w:val="00123F56"/>
    <w:rsid w:val="00125656"/>
    <w:rsid w:val="0013629C"/>
    <w:rsid w:val="001A7FB9"/>
    <w:rsid w:val="001C0146"/>
    <w:rsid w:val="001E084B"/>
    <w:rsid w:val="001F1EDE"/>
    <w:rsid w:val="001F5E2D"/>
    <w:rsid w:val="00213044"/>
    <w:rsid w:val="00214D3A"/>
    <w:rsid w:val="002724E4"/>
    <w:rsid w:val="002746F2"/>
    <w:rsid w:val="00290662"/>
    <w:rsid w:val="002A3E0E"/>
    <w:rsid w:val="002B333E"/>
    <w:rsid w:val="002B3533"/>
    <w:rsid w:val="002E2C92"/>
    <w:rsid w:val="002F0004"/>
    <w:rsid w:val="002F03DF"/>
    <w:rsid w:val="002F1E0C"/>
    <w:rsid w:val="003314C8"/>
    <w:rsid w:val="00363F73"/>
    <w:rsid w:val="00365495"/>
    <w:rsid w:val="00365A80"/>
    <w:rsid w:val="00377B0D"/>
    <w:rsid w:val="00391FED"/>
    <w:rsid w:val="003B4C02"/>
    <w:rsid w:val="003B6F9D"/>
    <w:rsid w:val="003C5108"/>
    <w:rsid w:val="003E1A98"/>
    <w:rsid w:val="003E40DA"/>
    <w:rsid w:val="00410BBD"/>
    <w:rsid w:val="00463DD8"/>
    <w:rsid w:val="00464624"/>
    <w:rsid w:val="004665B1"/>
    <w:rsid w:val="0047045E"/>
    <w:rsid w:val="004766E7"/>
    <w:rsid w:val="00485748"/>
    <w:rsid w:val="004B6BA3"/>
    <w:rsid w:val="004E2234"/>
    <w:rsid w:val="004F112E"/>
    <w:rsid w:val="004F5338"/>
    <w:rsid w:val="00506F15"/>
    <w:rsid w:val="00536353"/>
    <w:rsid w:val="00537000"/>
    <w:rsid w:val="0054674C"/>
    <w:rsid w:val="005D3FEC"/>
    <w:rsid w:val="006003AF"/>
    <w:rsid w:val="006125E0"/>
    <w:rsid w:val="00623880"/>
    <w:rsid w:val="00643113"/>
    <w:rsid w:val="0067362F"/>
    <w:rsid w:val="006A2375"/>
    <w:rsid w:val="006C5AB3"/>
    <w:rsid w:val="006C7D90"/>
    <w:rsid w:val="006D4512"/>
    <w:rsid w:val="006E2534"/>
    <w:rsid w:val="00710DDF"/>
    <w:rsid w:val="00716154"/>
    <w:rsid w:val="007340A0"/>
    <w:rsid w:val="00736205"/>
    <w:rsid w:val="00751264"/>
    <w:rsid w:val="007531F6"/>
    <w:rsid w:val="00753D91"/>
    <w:rsid w:val="00764ABF"/>
    <w:rsid w:val="00765257"/>
    <w:rsid w:val="00771414"/>
    <w:rsid w:val="00774D35"/>
    <w:rsid w:val="00795F1A"/>
    <w:rsid w:val="007C1E6A"/>
    <w:rsid w:val="007E4336"/>
    <w:rsid w:val="007F4EFC"/>
    <w:rsid w:val="00806F6A"/>
    <w:rsid w:val="00830622"/>
    <w:rsid w:val="0083182F"/>
    <w:rsid w:val="008367B5"/>
    <w:rsid w:val="0085172E"/>
    <w:rsid w:val="00862AF4"/>
    <w:rsid w:val="00863306"/>
    <w:rsid w:val="00881BB4"/>
    <w:rsid w:val="008C6628"/>
    <w:rsid w:val="008F518F"/>
    <w:rsid w:val="009007C2"/>
    <w:rsid w:val="0090260C"/>
    <w:rsid w:val="00906497"/>
    <w:rsid w:val="009071A3"/>
    <w:rsid w:val="0093254A"/>
    <w:rsid w:val="009429BF"/>
    <w:rsid w:val="00943D43"/>
    <w:rsid w:val="00945188"/>
    <w:rsid w:val="00974603"/>
    <w:rsid w:val="00976639"/>
    <w:rsid w:val="009B4427"/>
    <w:rsid w:val="009B4EF7"/>
    <w:rsid w:val="009C26D9"/>
    <w:rsid w:val="009C4D9F"/>
    <w:rsid w:val="009D20B5"/>
    <w:rsid w:val="009D78E6"/>
    <w:rsid w:val="00A16959"/>
    <w:rsid w:val="00A1742D"/>
    <w:rsid w:val="00A33474"/>
    <w:rsid w:val="00A47E07"/>
    <w:rsid w:val="00A57657"/>
    <w:rsid w:val="00A665CE"/>
    <w:rsid w:val="00A91400"/>
    <w:rsid w:val="00AD3080"/>
    <w:rsid w:val="00AE013F"/>
    <w:rsid w:val="00AE65CC"/>
    <w:rsid w:val="00B0398F"/>
    <w:rsid w:val="00B32BAA"/>
    <w:rsid w:val="00B40CD6"/>
    <w:rsid w:val="00B55146"/>
    <w:rsid w:val="00B70AC6"/>
    <w:rsid w:val="00B90367"/>
    <w:rsid w:val="00BE6D91"/>
    <w:rsid w:val="00BF0F9E"/>
    <w:rsid w:val="00BF4324"/>
    <w:rsid w:val="00C17E69"/>
    <w:rsid w:val="00C86196"/>
    <w:rsid w:val="00CB5A8A"/>
    <w:rsid w:val="00CB7A37"/>
    <w:rsid w:val="00CD28FB"/>
    <w:rsid w:val="00CE4C4E"/>
    <w:rsid w:val="00D046A6"/>
    <w:rsid w:val="00D07101"/>
    <w:rsid w:val="00D13BC2"/>
    <w:rsid w:val="00D23BDF"/>
    <w:rsid w:val="00D3259A"/>
    <w:rsid w:val="00D47AE7"/>
    <w:rsid w:val="00D57718"/>
    <w:rsid w:val="00D60692"/>
    <w:rsid w:val="00D64029"/>
    <w:rsid w:val="00D7439E"/>
    <w:rsid w:val="00DA03BD"/>
    <w:rsid w:val="00DD1502"/>
    <w:rsid w:val="00DD61B6"/>
    <w:rsid w:val="00DE73A7"/>
    <w:rsid w:val="00E00078"/>
    <w:rsid w:val="00E0165F"/>
    <w:rsid w:val="00E0773D"/>
    <w:rsid w:val="00E104D5"/>
    <w:rsid w:val="00E10ECA"/>
    <w:rsid w:val="00E31582"/>
    <w:rsid w:val="00E5563E"/>
    <w:rsid w:val="00E56D3A"/>
    <w:rsid w:val="00E67E83"/>
    <w:rsid w:val="00E9110D"/>
    <w:rsid w:val="00EB1936"/>
    <w:rsid w:val="00ED6796"/>
    <w:rsid w:val="00EF78C2"/>
    <w:rsid w:val="00F06FA6"/>
    <w:rsid w:val="00F07275"/>
    <w:rsid w:val="00F11F33"/>
    <w:rsid w:val="00F13ABB"/>
    <w:rsid w:val="00F21912"/>
    <w:rsid w:val="00F456A2"/>
    <w:rsid w:val="00F84F24"/>
    <w:rsid w:val="00F93428"/>
    <w:rsid w:val="00FB60A4"/>
    <w:rsid w:val="00FE50D0"/>
    <w:rsid w:val="00FF7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1F889"/>
  <w15:chartTrackingRefBased/>
  <w15:docId w15:val="{9C5E9F68-FD4C-40C8-B85A-DF4CAC1D0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CD6"/>
    <w:rPr>
      <w:kern w:val="0"/>
      <w14:ligatures w14:val="none"/>
    </w:rPr>
  </w:style>
  <w:style w:type="paragraph" w:styleId="Heading1">
    <w:name w:val="heading 1"/>
    <w:basedOn w:val="Normal"/>
    <w:next w:val="Normal"/>
    <w:link w:val="Heading1Char"/>
    <w:uiPriority w:val="9"/>
    <w:qFormat/>
    <w:rsid w:val="00B40CD6"/>
    <w:pPr>
      <w:keepNext/>
      <w:keepLines/>
      <w:spacing w:before="240" w:after="0"/>
      <w:jc w:val="center"/>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B40CD6"/>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8C6628"/>
    <w:pPr>
      <w:keepNext/>
      <w:keepLines/>
      <w:spacing w:before="40" w:after="0"/>
      <w:outlineLvl w:val="2"/>
    </w:pPr>
    <w:rPr>
      <w:rFonts w:eastAsiaTheme="majorEastAsia" w:cstheme="majorBidi"/>
      <w:color w:val="000000" w:themeColor="text1"/>
      <w:szCs w:val="24"/>
      <w:u w:val="single"/>
    </w:rPr>
  </w:style>
  <w:style w:type="paragraph" w:styleId="Heading4">
    <w:name w:val="heading 4"/>
    <w:basedOn w:val="Normal"/>
    <w:next w:val="Normal"/>
    <w:link w:val="Heading4Char"/>
    <w:uiPriority w:val="9"/>
    <w:unhideWhenUsed/>
    <w:qFormat/>
    <w:rsid w:val="00753D9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0CD6"/>
    <w:rPr>
      <w:rFonts w:eastAsiaTheme="majorEastAsia" w:cstheme="majorBidi"/>
      <w:b/>
      <w:kern w:val="0"/>
      <w:sz w:val="24"/>
      <w:szCs w:val="32"/>
      <w14:ligatures w14:val="none"/>
    </w:rPr>
  </w:style>
  <w:style w:type="character" w:customStyle="1" w:styleId="Heading2Char">
    <w:name w:val="Heading 2 Char"/>
    <w:basedOn w:val="DefaultParagraphFont"/>
    <w:link w:val="Heading2"/>
    <w:uiPriority w:val="9"/>
    <w:rsid w:val="00B40CD6"/>
    <w:rPr>
      <w:rFonts w:eastAsiaTheme="majorEastAsia" w:cstheme="majorBidi"/>
      <w:b/>
      <w:kern w:val="0"/>
      <w:szCs w:val="26"/>
      <w14:ligatures w14:val="none"/>
    </w:rPr>
  </w:style>
  <w:style w:type="paragraph" w:styleId="Header">
    <w:name w:val="header"/>
    <w:basedOn w:val="Normal"/>
    <w:link w:val="HeaderChar"/>
    <w:uiPriority w:val="99"/>
    <w:unhideWhenUsed/>
    <w:rsid w:val="00B40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0CD6"/>
    <w:rPr>
      <w:kern w:val="0"/>
      <w14:ligatures w14:val="none"/>
    </w:rPr>
  </w:style>
  <w:style w:type="character" w:styleId="Hyperlink">
    <w:name w:val="Hyperlink"/>
    <w:basedOn w:val="DefaultParagraphFont"/>
    <w:uiPriority w:val="99"/>
    <w:unhideWhenUsed/>
    <w:rsid w:val="00B40CD6"/>
    <w:rPr>
      <w:color w:val="0563C1"/>
      <w:u w:val="single"/>
    </w:rPr>
  </w:style>
  <w:style w:type="paragraph" w:styleId="ListParagraph">
    <w:name w:val="List Paragraph"/>
    <w:basedOn w:val="Normal"/>
    <w:uiPriority w:val="34"/>
    <w:qFormat/>
    <w:rsid w:val="00B40CD6"/>
    <w:pPr>
      <w:ind w:left="720"/>
      <w:contextualSpacing/>
    </w:pPr>
  </w:style>
  <w:style w:type="paragraph" w:styleId="Footer">
    <w:name w:val="footer"/>
    <w:basedOn w:val="Normal"/>
    <w:link w:val="FooterChar"/>
    <w:uiPriority w:val="99"/>
    <w:unhideWhenUsed/>
    <w:rsid w:val="00B40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CD6"/>
    <w:rPr>
      <w:kern w:val="0"/>
      <w14:ligatures w14:val="none"/>
    </w:rPr>
  </w:style>
  <w:style w:type="character" w:customStyle="1" w:styleId="Heading3Char">
    <w:name w:val="Heading 3 Char"/>
    <w:basedOn w:val="DefaultParagraphFont"/>
    <w:link w:val="Heading3"/>
    <w:uiPriority w:val="9"/>
    <w:rsid w:val="008C6628"/>
    <w:rPr>
      <w:rFonts w:eastAsiaTheme="majorEastAsia" w:cstheme="majorBidi"/>
      <w:color w:val="000000" w:themeColor="text1"/>
      <w:kern w:val="0"/>
      <w:szCs w:val="24"/>
      <w:u w:val="single"/>
      <w14:ligatures w14:val="none"/>
    </w:rPr>
  </w:style>
  <w:style w:type="character" w:customStyle="1" w:styleId="Heading4Char">
    <w:name w:val="Heading 4 Char"/>
    <w:basedOn w:val="DefaultParagraphFont"/>
    <w:link w:val="Heading4"/>
    <w:uiPriority w:val="9"/>
    <w:rsid w:val="00753D91"/>
    <w:rPr>
      <w:rFonts w:asciiTheme="majorHAnsi" w:eastAsiaTheme="majorEastAsia" w:hAnsiTheme="majorHAnsi" w:cstheme="majorBidi"/>
      <w:i/>
      <w:iCs/>
      <w:color w:val="2F5496" w:themeColor="accent1" w:themeShade="BF"/>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49075">
      <w:bodyDiv w:val="1"/>
      <w:marLeft w:val="0"/>
      <w:marRight w:val="0"/>
      <w:marTop w:val="0"/>
      <w:marBottom w:val="0"/>
      <w:divBdr>
        <w:top w:val="none" w:sz="0" w:space="0" w:color="auto"/>
        <w:left w:val="none" w:sz="0" w:space="0" w:color="auto"/>
        <w:bottom w:val="none" w:sz="0" w:space="0" w:color="auto"/>
        <w:right w:val="none" w:sz="0" w:space="0" w:color="auto"/>
      </w:divBdr>
    </w:div>
    <w:div w:id="166994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ass.gov/service-details/dcr-stewardship-counc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710</TotalTime>
  <Pages>3</Pages>
  <Words>903</Words>
  <Characters>5149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Matthew S (DCR)</dc:creator>
  <cp:keywords/>
  <dc:description/>
  <cp:lastModifiedBy>Perry, Matthew S (DCR)</cp:lastModifiedBy>
  <cp:revision>8</cp:revision>
  <dcterms:created xsi:type="dcterms:W3CDTF">2026-07-08T01:31:00Z</dcterms:created>
  <dcterms:modified xsi:type="dcterms:W3CDTF">2026-07-08T13:20:00Z</dcterms:modified>
</cp:coreProperties>
</file>