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B5" w:rsidRPr="006D5EB5" w:rsidRDefault="006D5EB5" w:rsidP="006D5EB5">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Type">
          <w:r w:rsidRPr="006D5EB5">
            <w:rPr>
              <w:rFonts w:ascii="Times New Roman" w:eastAsia="Times New Roman" w:hAnsi="Times New Roman" w:cs="Times New Roman"/>
              <w:b/>
              <w:sz w:val="24"/>
              <w:szCs w:val="24"/>
            </w:rPr>
            <w:t>COMMONWEALTH</w:t>
          </w:r>
        </w:smartTag>
        <w:r w:rsidRPr="006D5EB5">
          <w:rPr>
            <w:rFonts w:ascii="Times New Roman" w:eastAsia="Times New Roman" w:hAnsi="Times New Roman" w:cs="Times New Roman"/>
            <w:b/>
            <w:sz w:val="24"/>
            <w:szCs w:val="24"/>
          </w:rPr>
          <w:t xml:space="preserve"> OF </w:t>
        </w:r>
        <w:smartTag w:uri="urn:schemas-microsoft-com:office:smarttags" w:element="PlaceName">
          <w:r w:rsidRPr="006D5EB5">
            <w:rPr>
              <w:rFonts w:ascii="Times New Roman" w:eastAsia="Times New Roman" w:hAnsi="Times New Roman" w:cs="Times New Roman"/>
              <w:b/>
              <w:sz w:val="24"/>
              <w:szCs w:val="24"/>
            </w:rPr>
            <w:t>MASSACHUSETTS</w:t>
          </w:r>
        </w:smartTag>
      </w:smartTag>
    </w:p>
    <w:p w:rsidR="006D5EB5" w:rsidRPr="006D5EB5" w:rsidRDefault="006D5EB5" w:rsidP="006D5EB5">
      <w:pPr>
        <w:spacing w:after="0" w:line="240" w:lineRule="auto"/>
        <w:jc w:val="center"/>
        <w:rPr>
          <w:rFonts w:ascii="Times New Roman" w:eastAsia="Times New Roman" w:hAnsi="Times New Roman" w:cs="Times New Roman"/>
          <w:b/>
          <w:sz w:val="24"/>
          <w:szCs w:val="24"/>
        </w:rPr>
      </w:pPr>
    </w:p>
    <w:p w:rsidR="006D5EB5" w:rsidRPr="006D5EB5" w:rsidRDefault="006D5EB5" w:rsidP="006D5EB5">
      <w:pPr>
        <w:spacing w:after="0" w:line="240" w:lineRule="auto"/>
        <w:jc w:val="center"/>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BOARD OF REGISTRATION OF PHYSICIAN ASSISTANTS</w:t>
      </w:r>
    </w:p>
    <w:p w:rsidR="006D5EB5" w:rsidRPr="006D5EB5" w:rsidRDefault="006D5EB5" w:rsidP="006D5EB5">
      <w:pPr>
        <w:spacing w:after="0" w:line="240" w:lineRule="auto"/>
        <w:jc w:val="center"/>
        <w:rPr>
          <w:rFonts w:ascii="Times New Roman" w:eastAsia="Times New Roman" w:hAnsi="Times New Roman" w:cs="Times New Roman"/>
          <w:b/>
          <w:sz w:val="24"/>
          <w:szCs w:val="20"/>
        </w:rPr>
      </w:pPr>
    </w:p>
    <w:p w:rsidR="006D5EB5" w:rsidRPr="006D5EB5" w:rsidRDefault="006D5EB5" w:rsidP="006D5EB5">
      <w:pPr>
        <w:spacing w:after="0" w:line="240" w:lineRule="auto"/>
        <w:jc w:val="center"/>
        <w:rPr>
          <w:rFonts w:ascii="Times New Roman" w:eastAsia="Times New Roman" w:hAnsi="Times New Roman" w:cs="Times New Roman"/>
          <w:b/>
          <w:sz w:val="24"/>
          <w:szCs w:val="20"/>
        </w:rPr>
      </w:pPr>
      <w:r w:rsidRPr="006D5EB5">
        <w:rPr>
          <w:rFonts w:ascii="Times New Roman" w:eastAsia="Times New Roman" w:hAnsi="Times New Roman" w:cs="Times New Roman"/>
          <w:b/>
          <w:sz w:val="24"/>
          <w:szCs w:val="20"/>
        </w:rPr>
        <w:t>THIS AGENDA CONSTITUTES NOTICE OF THE REGULARLY SCHEDULED MEETING OF THE</w:t>
      </w:r>
    </w:p>
    <w:p w:rsidR="006D5EB5" w:rsidRPr="006D5EB5" w:rsidRDefault="006D5EB5" w:rsidP="006D5EB5">
      <w:pPr>
        <w:spacing w:after="0" w:line="240" w:lineRule="auto"/>
        <w:jc w:val="center"/>
        <w:rPr>
          <w:rFonts w:ascii="Times New Roman" w:eastAsia="Times New Roman" w:hAnsi="Times New Roman" w:cs="Times New Roman"/>
          <w:b/>
          <w:sz w:val="24"/>
          <w:szCs w:val="20"/>
        </w:rPr>
      </w:pPr>
      <w:r w:rsidRPr="006D5EB5">
        <w:rPr>
          <w:rFonts w:ascii="Times New Roman" w:eastAsia="Times New Roman" w:hAnsi="Times New Roman" w:cs="Times New Roman"/>
          <w:b/>
          <w:sz w:val="24"/>
          <w:szCs w:val="20"/>
        </w:rPr>
        <w:t>BOARD OF REGISTRATION OF PHYSICIAN ASSISTANTS</w:t>
      </w:r>
    </w:p>
    <w:p w:rsidR="006D5EB5" w:rsidRPr="006D5EB5" w:rsidRDefault="006D5EB5" w:rsidP="006D5EB5">
      <w:pPr>
        <w:spacing w:after="0" w:line="240" w:lineRule="auto"/>
        <w:jc w:val="center"/>
        <w:rPr>
          <w:rFonts w:ascii="Times New Roman" w:eastAsia="Times New Roman" w:hAnsi="Times New Roman" w:cs="Times New Roman"/>
          <w:b/>
          <w:sz w:val="24"/>
          <w:szCs w:val="20"/>
        </w:rPr>
      </w:pPr>
      <w:r w:rsidRPr="006D5EB5">
        <w:rPr>
          <w:rFonts w:ascii="Times New Roman" w:eastAsia="Times New Roman" w:hAnsi="Times New Roman" w:cs="Times New Roman"/>
          <w:b/>
          <w:sz w:val="24"/>
          <w:szCs w:val="20"/>
        </w:rPr>
        <w:t>IN COMPLIANCE WITH THE OPEN MEETING LAW, M.G.L. c. 30A, § 20</w:t>
      </w:r>
    </w:p>
    <w:p w:rsidR="006D5EB5" w:rsidRPr="006D5EB5" w:rsidRDefault="006D5EB5" w:rsidP="006D5EB5">
      <w:pPr>
        <w:spacing w:after="0" w:line="240" w:lineRule="auto"/>
        <w:jc w:val="center"/>
        <w:rPr>
          <w:rFonts w:ascii="Times New Roman" w:eastAsia="Times New Roman" w:hAnsi="Times New Roman" w:cs="Times New Roman"/>
          <w:b/>
          <w:sz w:val="24"/>
          <w:szCs w:val="20"/>
        </w:rPr>
      </w:pPr>
    </w:p>
    <w:p w:rsidR="006D5EB5" w:rsidRPr="006D5EB5" w:rsidRDefault="006D5EB5" w:rsidP="006D5EB5">
      <w:pPr>
        <w:spacing w:after="0" w:line="240" w:lineRule="auto"/>
        <w:jc w:val="center"/>
        <w:rPr>
          <w:rFonts w:ascii="Times New Roman" w:eastAsia="Times New Roman" w:hAnsi="Times New Roman" w:cs="Times New Roman"/>
          <w:b/>
        </w:rPr>
      </w:pPr>
      <w:r w:rsidRPr="006D5EB5">
        <w:rPr>
          <w:rFonts w:ascii="Times New Roman" w:eastAsia="Times New Roman" w:hAnsi="Times New Roman" w:cs="Times New Roman"/>
          <w:b/>
        </w:rPr>
        <w:t>Thursday, June 14, 2018</w:t>
      </w:r>
    </w:p>
    <w:p w:rsidR="006D5EB5" w:rsidRPr="006D5EB5" w:rsidRDefault="006D5EB5" w:rsidP="006D5EB5">
      <w:pPr>
        <w:spacing w:after="0" w:line="240" w:lineRule="auto"/>
        <w:jc w:val="center"/>
        <w:rPr>
          <w:rFonts w:ascii="Times New Roman" w:eastAsia="Times New Roman" w:hAnsi="Times New Roman" w:cs="Times New Roman"/>
          <w:b/>
        </w:rPr>
      </w:pPr>
      <w:r w:rsidRPr="006D5EB5">
        <w:rPr>
          <w:rFonts w:ascii="Times New Roman" w:eastAsia="Times New Roman" w:hAnsi="Times New Roman" w:cs="Times New Roman"/>
          <w:b/>
        </w:rPr>
        <w:t>9:30 a.m.</w:t>
      </w:r>
    </w:p>
    <w:p w:rsidR="006D5EB5" w:rsidRPr="006D5EB5" w:rsidRDefault="006D5EB5" w:rsidP="006D5EB5">
      <w:pPr>
        <w:spacing w:after="0" w:line="240" w:lineRule="auto"/>
        <w:jc w:val="center"/>
        <w:rPr>
          <w:rFonts w:ascii="Times New Roman" w:eastAsia="Times New Roman" w:hAnsi="Times New Roman" w:cs="Times New Roman"/>
          <w:b/>
        </w:rPr>
      </w:pPr>
    </w:p>
    <w:p w:rsidR="006D5EB5" w:rsidRPr="006D5EB5" w:rsidRDefault="006D5EB5" w:rsidP="006D5EB5">
      <w:pPr>
        <w:spacing w:after="0" w:line="240" w:lineRule="auto"/>
        <w:jc w:val="center"/>
        <w:rPr>
          <w:rFonts w:ascii="Times New Roman" w:eastAsia="Times New Roman" w:hAnsi="Times New Roman" w:cs="Times New Roman"/>
          <w:b/>
        </w:rPr>
      </w:pPr>
      <w:smartTag w:uri="urn:schemas-microsoft-com:office:smarttags" w:element="Street">
        <w:smartTag w:uri="urn:schemas-microsoft-com:office:smarttags" w:element="address">
          <w:r w:rsidRPr="006D5EB5">
            <w:rPr>
              <w:rFonts w:ascii="Times New Roman" w:eastAsia="Times New Roman" w:hAnsi="Times New Roman" w:cs="Times New Roman"/>
              <w:b/>
            </w:rPr>
            <w:t>239 Causeway Street</w:t>
          </w:r>
        </w:smartTag>
      </w:smartTag>
      <w:r w:rsidRPr="006D5EB5">
        <w:rPr>
          <w:rFonts w:ascii="Times New Roman" w:eastAsia="Times New Roman" w:hAnsi="Times New Roman" w:cs="Times New Roman"/>
          <w:b/>
        </w:rPr>
        <w:t xml:space="preserve"> ~ 4</w:t>
      </w:r>
      <w:r w:rsidRPr="006D5EB5">
        <w:rPr>
          <w:rFonts w:ascii="Times New Roman" w:eastAsia="Times New Roman" w:hAnsi="Times New Roman" w:cs="Times New Roman"/>
          <w:b/>
          <w:vertAlign w:val="superscript"/>
        </w:rPr>
        <w:t>th</w:t>
      </w:r>
      <w:r w:rsidRPr="006D5EB5">
        <w:rPr>
          <w:rFonts w:ascii="Times New Roman" w:eastAsia="Times New Roman" w:hAnsi="Times New Roman" w:cs="Times New Roman"/>
          <w:b/>
        </w:rPr>
        <w:t xml:space="preserve"> Floor ~ Room 417 A/B</w:t>
      </w:r>
    </w:p>
    <w:p w:rsidR="006D5EB5" w:rsidRPr="006D5EB5" w:rsidRDefault="006D5EB5" w:rsidP="006D5EB5">
      <w:pPr>
        <w:keepNext/>
        <w:spacing w:after="0" w:line="240" w:lineRule="auto"/>
        <w:jc w:val="center"/>
        <w:outlineLvl w:val="0"/>
        <w:rPr>
          <w:rFonts w:ascii="Times New Roman" w:eastAsia="Times New Roman" w:hAnsi="Times New Roman" w:cs="Times New Roman"/>
          <w:b/>
        </w:rPr>
      </w:pPr>
      <w:smartTag w:uri="urn:schemas-microsoft-com:office:smarttags" w:element="place">
        <w:smartTag w:uri="urn:schemas-microsoft-com:office:smarttags" w:element="City">
          <w:r w:rsidRPr="006D5EB5">
            <w:rPr>
              <w:rFonts w:ascii="Times New Roman" w:eastAsia="Times New Roman" w:hAnsi="Times New Roman" w:cs="Times New Roman"/>
              <w:b/>
            </w:rPr>
            <w:t>Boston</w:t>
          </w:r>
        </w:smartTag>
        <w:r w:rsidRPr="006D5EB5">
          <w:rPr>
            <w:rFonts w:ascii="Times New Roman" w:eastAsia="Times New Roman" w:hAnsi="Times New Roman" w:cs="Times New Roman"/>
            <w:b/>
          </w:rPr>
          <w:t xml:space="preserve">, </w:t>
        </w:r>
        <w:smartTag w:uri="urn:schemas-microsoft-com:office:smarttags" w:element="State">
          <w:r w:rsidRPr="006D5EB5">
            <w:rPr>
              <w:rFonts w:ascii="Times New Roman" w:eastAsia="Times New Roman" w:hAnsi="Times New Roman" w:cs="Times New Roman"/>
              <w:b/>
            </w:rPr>
            <w:t>Massachusetts</w:t>
          </w:r>
        </w:smartTag>
        <w:r w:rsidRPr="006D5EB5">
          <w:rPr>
            <w:rFonts w:ascii="Times New Roman" w:eastAsia="Times New Roman" w:hAnsi="Times New Roman" w:cs="Times New Roman"/>
            <w:b/>
          </w:rPr>
          <w:t xml:space="preserve"> </w:t>
        </w:r>
        <w:smartTag w:uri="urn:schemas-microsoft-com:office:smarttags" w:element="PostalCode">
          <w:r w:rsidRPr="006D5EB5">
            <w:rPr>
              <w:rFonts w:ascii="Times New Roman" w:eastAsia="Times New Roman" w:hAnsi="Times New Roman" w:cs="Times New Roman"/>
              <w:b/>
            </w:rPr>
            <w:t>02114</w:t>
          </w:r>
        </w:smartTag>
      </w:smartTag>
    </w:p>
    <w:p w:rsidR="006D5EB5" w:rsidRPr="006D5EB5" w:rsidRDefault="006D5EB5" w:rsidP="006D5EB5">
      <w:pPr>
        <w:keepNext/>
        <w:spacing w:after="0" w:line="240" w:lineRule="auto"/>
        <w:jc w:val="center"/>
        <w:outlineLvl w:val="3"/>
        <w:rPr>
          <w:rFonts w:ascii="Times New Roman" w:eastAsia="Times New Roman" w:hAnsi="Times New Roman" w:cs="Times New Roman"/>
          <w:b/>
          <w:sz w:val="24"/>
          <w:szCs w:val="20"/>
          <w:u w:val="single"/>
        </w:rPr>
      </w:pPr>
    </w:p>
    <w:p w:rsidR="006D5EB5" w:rsidRPr="006D5EB5" w:rsidRDefault="006D5EB5" w:rsidP="006D5EB5">
      <w:pPr>
        <w:keepNext/>
        <w:spacing w:after="0" w:line="240" w:lineRule="auto"/>
        <w:jc w:val="center"/>
        <w:outlineLvl w:val="3"/>
        <w:rPr>
          <w:rFonts w:ascii="Times New Roman" w:eastAsia="Times New Roman" w:hAnsi="Times New Roman" w:cs="Times New Roman"/>
          <w:b/>
          <w:sz w:val="24"/>
          <w:szCs w:val="20"/>
          <w:u w:val="single"/>
        </w:rPr>
      </w:pPr>
      <w:r w:rsidRPr="006D5EB5">
        <w:rPr>
          <w:rFonts w:ascii="Times New Roman" w:eastAsia="Times New Roman" w:hAnsi="Times New Roman" w:cs="Times New Roman"/>
          <w:b/>
          <w:sz w:val="24"/>
          <w:szCs w:val="20"/>
          <w:u w:val="single"/>
        </w:rPr>
        <w:t>AGENDA</w:t>
      </w: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0"/>
          <w:szCs w:val="20"/>
        </w:rP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170"/>
        <w:gridCol w:w="719"/>
        <w:gridCol w:w="5484"/>
        <w:gridCol w:w="1710"/>
        <w:gridCol w:w="1528"/>
      </w:tblGrid>
      <w:tr w:rsidR="006D5EB5" w:rsidRPr="006D5EB5" w:rsidTr="00673ACA">
        <w:trPr>
          <w:cantSplit/>
          <w:trHeight w:val="408"/>
        </w:trPr>
        <w:tc>
          <w:tcPr>
            <w:tcW w:w="551" w:type="pct"/>
            <w:shd w:val="solid" w:color="FFFFFF" w:fill="auto"/>
            <w:vAlign w:val="center"/>
          </w:tcPr>
          <w:p w:rsidR="006D5EB5" w:rsidRPr="006D5EB5" w:rsidRDefault="006D5EB5" w:rsidP="006D5EB5">
            <w:pPr>
              <w:spacing w:after="0" w:line="240" w:lineRule="auto"/>
              <w:jc w:val="center"/>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Time</w:t>
            </w:r>
          </w:p>
        </w:tc>
        <w:tc>
          <w:tcPr>
            <w:tcW w:w="339" w:type="pct"/>
            <w:shd w:val="solid" w:color="FFFFFF" w:fill="auto"/>
            <w:vAlign w:val="center"/>
          </w:tcPr>
          <w:p w:rsidR="006D5EB5" w:rsidRPr="006D5EB5" w:rsidRDefault="006D5EB5" w:rsidP="006D5EB5">
            <w:pPr>
              <w:spacing w:after="0" w:line="240" w:lineRule="auto"/>
              <w:jc w:val="center"/>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Item #</w:t>
            </w:r>
          </w:p>
        </w:tc>
        <w:tc>
          <w:tcPr>
            <w:tcW w:w="2584" w:type="pct"/>
            <w:shd w:val="solid" w:color="FFFFFF" w:fill="auto"/>
            <w:vAlign w:val="center"/>
          </w:tcPr>
          <w:p w:rsidR="006D5EB5" w:rsidRPr="006D5EB5" w:rsidRDefault="006D5EB5" w:rsidP="006D5EB5">
            <w:pPr>
              <w:spacing w:after="0" w:line="240" w:lineRule="auto"/>
              <w:jc w:val="center"/>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Item</w:t>
            </w:r>
          </w:p>
        </w:tc>
        <w:tc>
          <w:tcPr>
            <w:tcW w:w="806" w:type="pct"/>
            <w:shd w:val="solid" w:color="FFFFFF" w:fill="auto"/>
            <w:vAlign w:val="center"/>
          </w:tcPr>
          <w:p w:rsidR="006D5EB5" w:rsidRPr="006D5EB5" w:rsidRDefault="006D5EB5" w:rsidP="006D5EB5">
            <w:pPr>
              <w:spacing w:after="0" w:line="240" w:lineRule="auto"/>
              <w:jc w:val="center"/>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Documents</w:t>
            </w:r>
          </w:p>
        </w:tc>
        <w:tc>
          <w:tcPr>
            <w:tcW w:w="720" w:type="pct"/>
            <w:shd w:val="solid" w:color="FFFFFF" w:fill="auto"/>
            <w:vAlign w:val="center"/>
          </w:tcPr>
          <w:p w:rsidR="006D5EB5" w:rsidRPr="006D5EB5" w:rsidRDefault="006D5EB5" w:rsidP="006D5EB5">
            <w:pPr>
              <w:spacing w:after="0" w:line="240" w:lineRule="auto"/>
              <w:jc w:val="center"/>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Staff Contact</w:t>
            </w:r>
          </w:p>
        </w:tc>
      </w:tr>
      <w:tr w:rsidR="006D5EB5" w:rsidRPr="006D5EB5" w:rsidTr="00673ACA">
        <w:trPr>
          <w:cantSplit/>
          <w:trHeight w:val="417"/>
        </w:trPr>
        <w:tc>
          <w:tcPr>
            <w:tcW w:w="551"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9:30 a.m.</w:t>
            </w:r>
          </w:p>
        </w:tc>
        <w:tc>
          <w:tcPr>
            <w:tcW w:w="339"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I</w:t>
            </w:r>
          </w:p>
        </w:tc>
        <w:tc>
          <w:tcPr>
            <w:tcW w:w="2584" w:type="pct"/>
            <w:shd w:val="solid" w:color="FFFFFF" w:fill="auto"/>
          </w:tcPr>
          <w:p w:rsidR="006D5EB5" w:rsidRPr="006D5EB5" w:rsidRDefault="006D5EB5" w:rsidP="006D5EB5">
            <w:pPr>
              <w:spacing w:after="0" w:line="240" w:lineRule="auto"/>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 xml:space="preserve">Call to Order </w:t>
            </w:r>
          </w:p>
          <w:p w:rsidR="006D5EB5" w:rsidRPr="006D5EB5" w:rsidRDefault="006D5EB5" w:rsidP="006D5EB5">
            <w:pPr>
              <w:spacing w:after="0" w:line="240" w:lineRule="auto"/>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Determination of Quorum</w:t>
            </w:r>
          </w:p>
          <w:p w:rsidR="006D5EB5" w:rsidRPr="006D5EB5" w:rsidRDefault="006D5EB5" w:rsidP="006D5EB5">
            <w:pPr>
              <w:spacing w:after="0" w:line="240" w:lineRule="auto"/>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Notice of Electronic Recording</w:t>
            </w:r>
          </w:p>
          <w:p w:rsidR="006D5EB5" w:rsidRPr="006D5EB5" w:rsidRDefault="006D5EB5" w:rsidP="006D5EB5">
            <w:pPr>
              <w:spacing w:after="0" w:line="240" w:lineRule="auto"/>
              <w:rPr>
                <w:rFonts w:ascii="Times New Roman" w:eastAsia="Times New Roman" w:hAnsi="Times New Roman" w:cs="Times New Roman"/>
                <w:b/>
                <w:sz w:val="24"/>
                <w:szCs w:val="24"/>
              </w:rPr>
            </w:pPr>
          </w:p>
        </w:tc>
        <w:tc>
          <w:tcPr>
            <w:tcW w:w="806"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p>
        </w:tc>
        <w:tc>
          <w:tcPr>
            <w:tcW w:w="720"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Board Chair</w:t>
            </w:r>
          </w:p>
        </w:tc>
      </w:tr>
      <w:tr w:rsidR="006D5EB5" w:rsidRPr="006D5EB5" w:rsidTr="00673ACA">
        <w:trPr>
          <w:cantSplit/>
          <w:trHeight w:val="408"/>
        </w:trPr>
        <w:tc>
          <w:tcPr>
            <w:tcW w:w="551"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p>
        </w:tc>
        <w:tc>
          <w:tcPr>
            <w:tcW w:w="339"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II</w:t>
            </w:r>
          </w:p>
        </w:tc>
        <w:tc>
          <w:tcPr>
            <w:tcW w:w="2584" w:type="pct"/>
            <w:shd w:val="solid" w:color="FFFFFF" w:fill="auto"/>
          </w:tcPr>
          <w:p w:rsidR="006D5EB5" w:rsidRPr="006D5EB5" w:rsidRDefault="006D5EB5" w:rsidP="006D5EB5">
            <w:pPr>
              <w:spacing w:after="0" w:line="240" w:lineRule="auto"/>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Approval of Agenda</w:t>
            </w:r>
          </w:p>
          <w:p w:rsidR="006D5EB5" w:rsidRPr="006D5EB5" w:rsidRDefault="006D5EB5" w:rsidP="006D5EB5">
            <w:pPr>
              <w:spacing w:after="0" w:line="240" w:lineRule="auto"/>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 xml:space="preserve">Conflict of Interest </w:t>
            </w:r>
          </w:p>
          <w:p w:rsidR="006D5EB5" w:rsidRPr="006D5EB5" w:rsidRDefault="006D5EB5" w:rsidP="006D5EB5">
            <w:pPr>
              <w:spacing w:after="0" w:line="240" w:lineRule="auto"/>
              <w:rPr>
                <w:rFonts w:ascii="Times New Roman" w:eastAsia="Times New Roman" w:hAnsi="Times New Roman" w:cs="Times New Roman"/>
                <w:sz w:val="24"/>
                <w:szCs w:val="24"/>
              </w:rPr>
            </w:pPr>
          </w:p>
        </w:tc>
        <w:tc>
          <w:tcPr>
            <w:tcW w:w="806"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Draft Agenda</w:t>
            </w:r>
          </w:p>
        </w:tc>
        <w:tc>
          <w:tcPr>
            <w:tcW w:w="720"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Board Chair</w:t>
            </w:r>
          </w:p>
        </w:tc>
      </w:tr>
      <w:tr w:rsidR="006D5EB5" w:rsidRPr="006D5EB5" w:rsidTr="00673ACA">
        <w:trPr>
          <w:cantSplit/>
          <w:trHeight w:val="930"/>
        </w:trPr>
        <w:tc>
          <w:tcPr>
            <w:tcW w:w="551"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III</w:t>
            </w:r>
          </w:p>
        </w:tc>
        <w:tc>
          <w:tcPr>
            <w:tcW w:w="2584" w:type="pct"/>
            <w:shd w:val="solid" w:color="FFFFFF" w:fill="auto"/>
          </w:tcPr>
          <w:p w:rsidR="006D5EB5" w:rsidRPr="006D5EB5" w:rsidRDefault="006D5EB5" w:rsidP="006D5EB5">
            <w:pPr>
              <w:spacing w:after="0" w:line="240" w:lineRule="auto"/>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Approval of Minutes</w:t>
            </w:r>
          </w:p>
          <w:p w:rsidR="006D5EB5" w:rsidRPr="006D5EB5" w:rsidRDefault="006D5EB5" w:rsidP="006D5EB5">
            <w:pPr>
              <w:numPr>
                <w:ilvl w:val="0"/>
                <w:numId w:val="2"/>
              </w:numPr>
              <w:spacing w:after="0" w:line="240" w:lineRule="auto"/>
              <w:rPr>
                <w:rFonts w:ascii="Times New Roman" w:eastAsia="Times New Roman" w:hAnsi="Times New Roman" w:cs="Times New Roman"/>
                <w:b/>
                <w:sz w:val="24"/>
                <w:szCs w:val="24"/>
              </w:rPr>
            </w:pPr>
            <w:r w:rsidRPr="006D5EB5">
              <w:rPr>
                <w:rFonts w:ascii="Times New Roman" w:eastAsia="Times New Roman" w:hAnsi="Times New Roman" w:cs="Times New Roman"/>
                <w:sz w:val="24"/>
                <w:szCs w:val="24"/>
              </w:rPr>
              <w:t>April 12, 2018, Regularly Scheduled Meeting</w:t>
            </w:r>
          </w:p>
        </w:tc>
        <w:tc>
          <w:tcPr>
            <w:tcW w:w="806"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 xml:space="preserve">Draft Minutes  </w:t>
            </w:r>
          </w:p>
        </w:tc>
        <w:tc>
          <w:tcPr>
            <w:tcW w:w="720"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Board Chair</w:t>
            </w:r>
          </w:p>
        </w:tc>
      </w:tr>
      <w:tr w:rsidR="006D5EB5" w:rsidRPr="006D5EB5" w:rsidTr="00673ACA">
        <w:trPr>
          <w:cantSplit/>
          <w:trHeight w:val="732"/>
        </w:trPr>
        <w:tc>
          <w:tcPr>
            <w:tcW w:w="551"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IV</w:t>
            </w:r>
          </w:p>
        </w:tc>
        <w:tc>
          <w:tcPr>
            <w:tcW w:w="2584" w:type="pct"/>
            <w:shd w:val="solid" w:color="FFFFFF" w:fill="auto"/>
          </w:tcPr>
          <w:p w:rsidR="006D5EB5" w:rsidRPr="006D5EB5" w:rsidRDefault="006D5EB5" w:rsidP="006D5EB5">
            <w:pPr>
              <w:spacing w:after="0" w:line="240" w:lineRule="auto"/>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Inquiries</w:t>
            </w:r>
          </w:p>
          <w:p w:rsidR="006D5EB5" w:rsidRPr="006D5EB5" w:rsidRDefault="006D5EB5" w:rsidP="006D5EB5">
            <w:pPr>
              <w:numPr>
                <w:ilvl w:val="0"/>
                <w:numId w:val="5"/>
              </w:numPr>
              <w:spacing w:after="0" w:line="240" w:lineRule="auto"/>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Can PAs delegate to MAs?</w:t>
            </w:r>
          </w:p>
          <w:p w:rsidR="006D5EB5" w:rsidRPr="006D5EB5" w:rsidRDefault="006D5EB5" w:rsidP="006D5EB5">
            <w:pPr>
              <w:numPr>
                <w:ilvl w:val="0"/>
                <w:numId w:val="5"/>
              </w:numPr>
              <w:spacing w:after="0" w:line="240" w:lineRule="auto"/>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Are PAs excluded from the practice of ophthalmology in Massachusetts?</w:t>
            </w:r>
          </w:p>
          <w:p w:rsidR="006D5EB5" w:rsidRPr="006D5EB5" w:rsidRDefault="006D5EB5" w:rsidP="006D5EB5">
            <w:pPr>
              <w:spacing w:after="0" w:line="240" w:lineRule="auto"/>
              <w:ind w:left="720"/>
              <w:rPr>
                <w:rFonts w:ascii="Times New Roman" w:eastAsia="Times New Roman" w:hAnsi="Times New Roman" w:cs="Times New Roman"/>
                <w:sz w:val="24"/>
                <w:szCs w:val="24"/>
              </w:rPr>
            </w:pPr>
          </w:p>
        </w:tc>
        <w:tc>
          <w:tcPr>
            <w:tcW w:w="806"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Inquires</w:t>
            </w:r>
          </w:p>
        </w:tc>
        <w:tc>
          <w:tcPr>
            <w:tcW w:w="720"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Board Chair</w:t>
            </w:r>
          </w:p>
        </w:tc>
      </w:tr>
      <w:tr w:rsidR="006D5EB5" w:rsidRPr="006D5EB5" w:rsidTr="00673ACA">
        <w:trPr>
          <w:cantSplit/>
          <w:trHeight w:val="732"/>
        </w:trPr>
        <w:tc>
          <w:tcPr>
            <w:tcW w:w="551"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V</w:t>
            </w:r>
          </w:p>
        </w:tc>
        <w:tc>
          <w:tcPr>
            <w:tcW w:w="2584" w:type="pct"/>
            <w:shd w:val="solid" w:color="FFFFFF" w:fill="auto"/>
          </w:tcPr>
          <w:p w:rsidR="006D5EB5" w:rsidRPr="006D5EB5" w:rsidRDefault="006D5EB5" w:rsidP="006D5EB5">
            <w:pPr>
              <w:spacing w:after="0" w:line="240" w:lineRule="auto"/>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Scope of Practice Discussion</w:t>
            </w:r>
          </w:p>
          <w:p w:rsidR="006D5EB5" w:rsidRPr="006D5EB5" w:rsidRDefault="006D5EB5" w:rsidP="006D5EB5">
            <w:pPr>
              <w:numPr>
                <w:ilvl w:val="0"/>
                <w:numId w:val="4"/>
              </w:numPr>
              <w:spacing w:after="0" w:line="240" w:lineRule="auto"/>
              <w:rPr>
                <w:rFonts w:ascii="Times New Roman" w:eastAsia="Times New Roman" w:hAnsi="Times New Roman" w:cs="Times New Roman"/>
                <w:b/>
                <w:sz w:val="24"/>
                <w:szCs w:val="24"/>
              </w:rPr>
            </w:pPr>
            <w:r w:rsidRPr="006D5EB5">
              <w:rPr>
                <w:rFonts w:ascii="Times New Roman" w:eastAsia="Times New Roman" w:hAnsi="Times New Roman" w:cs="Times New Roman"/>
                <w:sz w:val="24"/>
                <w:szCs w:val="24"/>
              </w:rPr>
              <w:t>Telemedicine: Regulatory Research</w:t>
            </w:r>
            <w:r w:rsidRPr="006D5EB5">
              <w:rPr>
                <w:rFonts w:ascii="Times New Roman" w:eastAsia="Times New Roman" w:hAnsi="Times New Roman" w:cs="Times New Roman"/>
                <w:b/>
                <w:sz w:val="24"/>
                <w:szCs w:val="24"/>
              </w:rPr>
              <w:t xml:space="preserve"> </w:t>
            </w:r>
          </w:p>
          <w:p w:rsidR="006D5EB5" w:rsidRPr="006D5EB5" w:rsidRDefault="006D5EB5" w:rsidP="006D5EB5">
            <w:pPr>
              <w:numPr>
                <w:ilvl w:val="0"/>
                <w:numId w:val="4"/>
              </w:numPr>
              <w:spacing w:after="0" w:line="240" w:lineRule="auto"/>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Supervisory Physician Form</w:t>
            </w:r>
          </w:p>
          <w:p w:rsidR="006D5EB5" w:rsidRPr="006D5EB5" w:rsidRDefault="006D5EB5" w:rsidP="006D5EB5">
            <w:pPr>
              <w:spacing w:after="0" w:line="240" w:lineRule="auto"/>
              <w:ind w:left="720"/>
              <w:rPr>
                <w:rFonts w:ascii="Times New Roman" w:eastAsia="Times New Roman" w:hAnsi="Times New Roman" w:cs="Times New Roman"/>
                <w:sz w:val="24"/>
                <w:szCs w:val="24"/>
              </w:rPr>
            </w:pPr>
          </w:p>
        </w:tc>
        <w:tc>
          <w:tcPr>
            <w:tcW w:w="806"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None</w:t>
            </w:r>
          </w:p>
        </w:tc>
        <w:tc>
          <w:tcPr>
            <w:tcW w:w="720"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MS</w:t>
            </w:r>
          </w:p>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Board Chair</w:t>
            </w:r>
          </w:p>
        </w:tc>
      </w:tr>
      <w:tr w:rsidR="006D5EB5" w:rsidRPr="006D5EB5" w:rsidTr="00673ACA">
        <w:trPr>
          <w:cantSplit/>
          <w:trHeight w:val="732"/>
        </w:trPr>
        <w:tc>
          <w:tcPr>
            <w:tcW w:w="551"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VI</w:t>
            </w:r>
          </w:p>
        </w:tc>
        <w:tc>
          <w:tcPr>
            <w:tcW w:w="2584" w:type="pct"/>
            <w:shd w:val="solid" w:color="FFFFFF" w:fill="auto"/>
          </w:tcPr>
          <w:p w:rsidR="006D5EB5" w:rsidRPr="006D5EB5" w:rsidRDefault="006D5EB5" w:rsidP="006D5EB5">
            <w:pPr>
              <w:spacing w:after="0" w:line="240" w:lineRule="auto"/>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 xml:space="preserve">Flex Session </w:t>
            </w:r>
          </w:p>
          <w:p w:rsidR="006D5EB5" w:rsidRPr="006D5EB5" w:rsidRDefault="006D5EB5" w:rsidP="006D5EB5">
            <w:pPr>
              <w:numPr>
                <w:ilvl w:val="0"/>
                <w:numId w:val="3"/>
              </w:numPr>
              <w:spacing w:after="0" w:line="240" w:lineRule="auto"/>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Announcements</w:t>
            </w:r>
          </w:p>
          <w:p w:rsidR="006D5EB5" w:rsidRPr="006D5EB5" w:rsidRDefault="006D5EB5" w:rsidP="006D5EB5">
            <w:pPr>
              <w:numPr>
                <w:ilvl w:val="0"/>
                <w:numId w:val="3"/>
              </w:numPr>
              <w:spacing w:after="0" w:line="240" w:lineRule="auto"/>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 xml:space="preserve">Topics for next agenda  </w:t>
            </w:r>
          </w:p>
          <w:p w:rsidR="006D5EB5" w:rsidRPr="006D5EB5" w:rsidRDefault="006D5EB5" w:rsidP="006D5EB5">
            <w:pPr>
              <w:spacing w:after="0" w:line="240" w:lineRule="auto"/>
              <w:ind w:left="720"/>
              <w:rPr>
                <w:rFonts w:ascii="Times New Roman" w:eastAsia="Times New Roman" w:hAnsi="Times New Roman" w:cs="Times New Roman"/>
                <w:b/>
                <w:sz w:val="24"/>
                <w:szCs w:val="24"/>
                <w:highlight w:val="yellow"/>
              </w:rPr>
            </w:pPr>
          </w:p>
        </w:tc>
        <w:tc>
          <w:tcPr>
            <w:tcW w:w="806"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None</w:t>
            </w:r>
          </w:p>
        </w:tc>
        <w:tc>
          <w:tcPr>
            <w:tcW w:w="720"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Chair</w:t>
            </w:r>
          </w:p>
        </w:tc>
      </w:tr>
      <w:tr w:rsidR="006D5EB5" w:rsidRPr="006D5EB5" w:rsidTr="00673ACA">
        <w:trPr>
          <w:cantSplit/>
          <w:trHeight w:val="732"/>
        </w:trPr>
        <w:tc>
          <w:tcPr>
            <w:tcW w:w="551"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IX</w:t>
            </w:r>
          </w:p>
        </w:tc>
        <w:tc>
          <w:tcPr>
            <w:tcW w:w="2584" w:type="pct"/>
            <w:shd w:val="solid" w:color="FFFFFF" w:fill="auto"/>
          </w:tcPr>
          <w:p w:rsidR="006D5EB5" w:rsidRPr="006D5EB5" w:rsidRDefault="006D5EB5" w:rsidP="006D5EB5">
            <w:pPr>
              <w:spacing w:after="0" w:line="240" w:lineRule="auto"/>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 xml:space="preserve">Executive Session </w:t>
            </w:r>
          </w:p>
          <w:p w:rsidR="006D5EB5" w:rsidRPr="006D5EB5" w:rsidRDefault="006D5EB5" w:rsidP="006D5EB5">
            <w:pPr>
              <w:spacing w:after="0" w:line="240" w:lineRule="auto"/>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6D5EB5" w:rsidRPr="006D5EB5" w:rsidRDefault="006D5EB5" w:rsidP="006D5EB5">
            <w:pPr>
              <w:spacing w:after="0" w:line="240" w:lineRule="auto"/>
              <w:rPr>
                <w:rFonts w:ascii="Times New Roman" w:eastAsia="Times New Roman" w:hAnsi="Times New Roman" w:cs="Times New Roman"/>
                <w:sz w:val="24"/>
                <w:szCs w:val="24"/>
              </w:rPr>
            </w:pPr>
          </w:p>
          <w:p w:rsidR="006D5EB5" w:rsidRPr="006D5EB5" w:rsidRDefault="006D5EB5" w:rsidP="006D5EB5">
            <w:pPr>
              <w:numPr>
                <w:ilvl w:val="0"/>
                <w:numId w:val="1"/>
              </w:numPr>
              <w:spacing w:after="0" w:line="240" w:lineRule="auto"/>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Specifically, the Board will discuss and evaluate the necessity of modifying probation conditions for a Licensee.</w:t>
            </w:r>
          </w:p>
          <w:p w:rsidR="006D5EB5" w:rsidRPr="006D5EB5" w:rsidRDefault="006D5EB5" w:rsidP="006D5EB5">
            <w:pPr>
              <w:spacing w:after="0" w:line="240" w:lineRule="auto"/>
              <w:rPr>
                <w:rFonts w:ascii="Times New Roman" w:eastAsia="Times New Roman" w:hAnsi="Times New Roman" w:cs="Times New Roman"/>
                <w:sz w:val="24"/>
                <w:szCs w:val="24"/>
              </w:rPr>
            </w:pPr>
          </w:p>
          <w:p w:rsidR="006D5EB5" w:rsidRPr="006D5EB5" w:rsidRDefault="006D5EB5" w:rsidP="006D5EB5">
            <w:pPr>
              <w:numPr>
                <w:ilvl w:val="0"/>
                <w:numId w:val="1"/>
              </w:numPr>
              <w:spacing w:after="0" w:line="240" w:lineRule="auto"/>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 xml:space="preserve">Specifically, the Board will discuss complaints or charges brought against a Licensee or Licensees. </w:t>
            </w:r>
          </w:p>
          <w:p w:rsidR="006D5EB5" w:rsidRPr="006D5EB5" w:rsidRDefault="006D5EB5" w:rsidP="006D5EB5">
            <w:pPr>
              <w:spacing w:after="0" w:line="240" w:lineRule="auto"/>
              <w:ind w:left="720"/>
              <w:rPr>
                <w:rFonts w:ascii="Times New Roman" w:eastAsia="Times New Roman" w:hAnsi="Times New Roman" w:cs="Times New Roman"/>
                <w:sz w:val="24"/>
                <w:szCs w:val="24"/>
              </w:rPr>
            </w:pPr>
          </w:p>
          <w:p w:rsidR="006D5EB5" w:rsidRPr="006D5EB5" w:rsidRDefault="006D5EB5" w:rsidP="006D5EB5">
            <w:pPr>
              <w:numPr>
                <w:ilvl w:val="0"/>
                <w:numId w:val="1"/>
              </w:numPr>
              <w:spacing w:after="0" w:line="240" w:lineRule="auto"/>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Finally, the Board will consider approving prior executive session minutes in accordance with M.G.L. ch.30A, § 22(a) for previous executive sessions of the Board.</w:t>
            </w:r>
          </w:p>
          <w:p w:rsidR="006D5EB5" w:rsidRPr="006D5EB5" w:rsidRDefault="006D5EB5" w:rsidP="006D5EB5">
            <w:pPr>
              <w:spacing w:after="0" w:line="240" w:lineRule="auto"/>
              <w:rPr>
                <w:rFonts w:ascii="Times New Roman" w:eastAsia="Times New Roman" w:hAnsi="Times New Roman" w:cs="Times New Roman"/>
                <w:b/>
                <w:sz w:val="24"/>
                <w:szCs w:val="24"/>
                <w:lang w:val="it-IT"/>
              </w:rPr>
            </w:pPr>
          </w:p>
          <w:p w:rsidR="006D5EB5" w:rsidRPr="006D5EB5" w:rsidRDefault="006D5EB5" w:rsidP="006D5EB5">
            <w:pPr>
              <w:spacing w:after="0" w:line="240" w:lineRule="auto"/>
              <w:rPr>
                <w:rFonts w:ascii="Times New Roman" w:eastAsia="Times New Roman" w:hAnsi="Times New Roman" w:cs="Times New Roman"/>
                <w:b/>
                <w:sz w:val="24"/>
                <w:szCs w:val="24"/>
                <w:lang w:val="it-IT"/>
              </w:rPr>
            </w:pPr>
            <w:r w:rsidRPr="006D5EB5">
              <w:rPr>
                <w:rFonts w:ascii="Times New Roman" w:eastAsia="Times New Roman" w:hAnsi="Times New Roman" w:cs="Times New Roman"/>
                <w:b/>
                <w:sz w:val="24"/>
                <w:szCs w:val="24"/>
                <w:lang w:val="it-IT"/>
              </w:rPr>
              <w:t>The Board will not reconvene in public session subsequent to the executive session.</w:t>
            </w:r>
          </w:p>
          <w:p w:rsidR="006D5EB5" w:rsidRPr="006D5EB5" w:rsidRDefault="006D5EB5" w:rsidP="006D5EB5">
            <w:pPr>
              <w:spacing w:after="0" w:line="240" w:lineRule="auto"/>
              <w:ind w:left="720"/>
              <w:rPr>
                <w:rFonts w:ascii="Times New Roman" w:eastAsia="Times New Roman" w:hAnsi="Times New Roman" w:cs="Times New Roman"/>
                <w:sz w:val="24"/>
                <w:szCs w:val="24"/>
              </w:rPr>
            </w:pPr>
          </w:p>
        </w:tc>
        <w:tc>
          <w:tcPr>
            <w:tcW w:w="806"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 xml:space="preserve"> </w:t>
            </w: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 xml:space="preserve">Closed Session </w:t>
            </w:r>
          </w:p>
        </w:tc>
        <w:tc>
          <w:tcPr>
            <w:tcW w:w="720"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 xml:space="preserve">Board Chair </w:t>
            </w:r>
          </w:p>
          <w:p w:rsidR="006D5EB5" w:rsidRPr="006D5EB5" w:rsidRDefault="006D5EB5" w:rsidP="006D5EB5">
            <w:pPr>
              <w:spacing w:after="0" w:line="240" w:lineRule="auto"/>
              <w:jc w:val="center"/>
              <w:rPr>
                <w:rFonts w:ascii="Times New Roman" w:eastAsia="Times New Roman" w:hAnsi="Times New Roman" w:cs="Times New Roman"/>
                <w:sz w:val="24"/>
                <w:szCs w:val="24"/>
              </w:rPr>
            </w:pPr>
          </w:p>
        </w:tc>
      </w:tr>
      <w:tr w:rsidR="006D5EB5" w:rsidRPr="006D5EB5" w:rsidTr="00673ACA">
        <w:trPr>
          <w:cantSplit/>
          <w:trHeight w:val="993"/>
        </w:trPr>
        <w:tc>
          <w:tcPr>
            <w:tcW w:w="551"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r w:rsidRPr="006D5EB5">
              <w:rPr>
                <w:rFonts w:ascii="Times New Roman" w:eastAsia="Times New Roman" w:hAnsi="Times New Roman" w:cs="Times New Roman"/>
                <w:sz w:val="24"/>
                <w:szCs w:val="24"/>
              </w:rPr>
              <w:t>12:00 p.m.</w:t>
            </w:r>
          </w:p>
        </w:tc>
        <w:tc>
          <w:tcPr>
            <w:tcW w:w="339"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X</w:t>
            </w:r>
          </w:p>
        </w:tc>
        <w:tc>
          <w:tcPr>
            <w:tcW w:w="2584" w:type="pct"/>
            <w:shd w:val="solid" w:color="FFFFFF" w:fill="auto"/>
          </w:tcPr>
          <w:p w:rsidR="006D5EB5" w:rsidRPr="006D5EB5" w:rsidRDefault="006D5EB5" w:rsidP="006D5EB5">
            <w:pPr>
              <w:spacing w:after="0" w:line="240" w:lineRule="auto"/>
              <w:rPr>
                <w:rFonts w:ascii="Times New Roman" w:eastAsia="Times New Roman" w:hAnsi="Times New Roman" w:cs="Times New Roman"/>
                <w:b/>
                <w:sz w:val="24"/>
                <w:szCs w:val="24"/>
              </w:rPr>
            </w:pPr>
            <w:r w:rsidRPr="006D5EB5">
              <w:rPr>
                <w:rFonts w:ascii="Times New Roman" w:eastAsia="Times New Roman" w:hAnsi="Times New Roman" w:cs="Times New Roman"/>
                <w:b/>
                <w:sz w:val="24"/>
                <w:szCs w:val="24"/>
              </w:rPr>
              <w:t xml:space="preserve">Adjournment - </w:t>
            </w:r>
            <w:r w:rsidRPr="006D5EB5">
              <w:rPr>
                <w:rFonts w:ascii="Times New Roman" w:eastAsia="Times New Roman" w:hAnsi="Times New Roman" w:cs="Times New Roman"/>
                <w:sz w:val="24"/>
                <w:szCs w:val="24"/>
              </w:rPr>
              <w:t>next Board meeting scheduled for July 12, 2018.</w:t>
            </w:r>
          </w:p>
          <w:p w:rsidR="006D5EB5" w:rsidRPr="006D5EB5" w:rsidRDefault="006D5EB5" w:rsidP="006D5EB5">
            <w:pPr>
              <w:spacing w:after="0" w:line="240" w:lineRule="auto"/>
              <w:rPr>
                <w:rFonts w:ascii="Times New Roman" w:eastAsia="Times New Roman" w:hAnsi="Times New Roman" w:cs="Times New Roman"/>
                <w:b/>
                <w:sz w:val="24"/>
                <w:szCs w:val="24"/>
                <w:lang w:val="it-IT"/>
              </w:rPr>
            </w:pPr>
          </w:p>
        </w:tc>
        <w:tc>
          <w:tcPr>
            <w:tcW w:w="806"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p w:rsidR="006D5EB5" w:rsidRPr="006D5EB5" w:rsidRDefault="006D5EB5" w:rsidP="006D5EB5">
            <w:pPr>
              <w:spacing w:after="0" w:line="240" w:lineRule="auto"/>
              <w:jc w:val="center"/>
              <w:rPr>
                <w:rFonts w:ascii="Times New Roman" w:eastAsia="Times New Roman" w:hAnsi="Times New Roman" w:cs="Times New Roman"/>
                <w:sz w:val="24"/>
                <w:szCs w:val="24"/>
              </w:rPr>
            </w:pPr>
          </w:p>
        </w:tc>
        <w:tc>
          <w:tcPr>
            <w:tcW w:w="720" w:type="pct"/>
            <w:shd w:val="solid" w:color="FFFFFF" w:fill="auto"/>
          </w:tcPr>
          <w:p w:rsidR="006D5EB5" w:rsidRPr="006D5EB5" w:rsidRDefault="006D5EB5" w:rsidP="006D5EB5">
            <w:pPr>
              <w:spacing w:after="0" w:line="240" w:lineRule="auto"/>
              <w:jc w:val="center"/>
              <w:rPr>
                <w:rFonts w:ascii="Times New Roman" w:eastAsia="Times New Roman" w:hAnsi="Times New Roman" w:cs="Times New Roman"/>
                <w:sz w:val="24"/>
                <w:szCs w:val="24"/>
              </w:rPr>
            </w:pPr>
          </w:p>
        </w:tc>
      </w:tr>
    </w:tbl>
    <w:p w:rsidR="006D5EB5" w:rsidRPr="006D5EB5" w:rsidRDefault="006D5EB5" w:rsidP="006D5EB5">
      <w:pPr>
        <w:spacing w:after="0" w:line="240" w:lineRule="auto"/>
        <w:rPr>
          <w:rFonts w:ascii="Times New Roman" w:eastAsia="Times New Roman" w:hAnsi="Times New Roman" w:cs="Times New Roman"/>
          <w:sz w:val="20"/>
          <w:szCs w:val="20"/>
        </w:rPr>
      </w:pPr>
    </w:p>
    <w:p w:rsidR="00B8717F" w:rsidRDefault="00353EE7"/>
    <w:p w:rsidR="006D5EB5" w:rsidRDefault="006D5EB5"/>
    <w:p w:rsidR="002F14D5" w:rsidRPr="002F14D5" w:rsidRDefault="002F14D5" w:rsidP="002F14D5">
      <w:pPr>
        <w:spacing w:after="0" w:line="240" w:lineRule="auto"/>
        <w:jc w:val="center"/>
        <w:rPr>
          <w:rFonts w:ascii="Times New Roman" w:eastAsia="Times New Roman" w:hAnsi="Times New Roman" w:cs="Times New Roman"/>
          <w:b/>
          <w:sz w:val="24"/>
          <w:szCs w:val="24"/>
        </w:rPr>
      </w:pPr>
      <w:r w:rsidRPr="002F14D5">
        <w:rPr>
          <w:rFonts w:ascii="Times New Roman" w:eastAsia="Times New Roman" w:hAnsi="Times New Roman" w:cs="Times New Roman"/>
          <w:b/>
          <w:sz w:val="24"/>
          <w:szCs w:val="24"/>
        </w:rPr>
        <w:t>COMMONWEALTH OF MASSACHUSETTS</w:t>
      </w:r>
    </w:p>
    <w:p w:rsidR="002F14D5" w:rsidRPr="002F14D5" w:rsidRDefault="002F14D5" w:rsidP="002F14D5">
      <w:pPr>
        <w:spacing w:after="0" w:line="240" w:lineRule="auto"/>
        <w:jc w:val="center"/>
        <w:rPr>
          <w:rFonts w:ascii="Times New Roman" w:eastAsia="Times New Roman" w:hAnsi="Times New Roman" w:cs="Times New Roman"/>
          <w:b/>
          <w:sz w:val="24"/>
          <w:szCs w:val="24"/>
        </w:rPr>
      </w:pPr>
    </w:p>
    <w:p w:rsidR="002F14D5" w:rsidRPr="002F14D5" w:rsidRDefault="002F14D5" w:rsidP="002F14D5">
      <w:pPr>
        <w:spacing w:after="0" w:line="240" w:lineRule="auto"/>
        <w:jc w:val="center"/>
        <w:rPr>
          <w:rFonts w:ascii="Times New Roman" w:eastAsia="Times New Roman" w:hAnsi="Times New Roman" w:cs="Times New Roman"/>
          <w:b/>
          <w:sz w:val="24"/>
          <w:szCs w:val="24"/>
        </w:rPr>
      </w:pPr>
      <w:r w:rsidRPr="002F14D5">
        <w:rPr>
          <w:rFonts w:ascii="Times New Roman" w:eastAsia="Times New Roman" w:hAnsi="Times New Roman" w:cs="Times New Roman"/>
          <w:b/>
          <w:sz w:val="24"/>
          <w:szCs w:val="24"/>
        </w:rPr>
        <w:t>BOARD OF REGISTRATION OF PHYSICIAN ASSISTANTS</w:t>
      </w:r>
    </w:p>
    <w:p w:rsidR="002F14D5" w:rsidRPr="002F14D5" w:rsidRDefault="002F14D5" w:rsidP="002F14D5">
      <w:pPr>
        <w:spacing w:after="0" w:line="240" w:lineRule="auto"/>
        <w:jc w:val="center"/>
        <w:rPr>
          <w:rFonts w:ascii="Times New Roman" w:eastAsia="Times New Roman" w:hAnsi="Times New Roman" w:cs="Times New Roman"/>
          <w:b/>
          <w:sz w:val="24"/>
          <w:szCs w:val="24"/>
        </w:rPr>
      </w:pPr>
    </w:p>
    <w:p w:rsidR="002F14D5" w:rsidRPr="002F14D5" w:rsidRDefault="002F14D5" w:rsidP="002F14D5">
      <w:pPr>
        <w:spacing w:after="0" w:line="240" w:lineRule="auto"/>
        <w:jc w:val="center"/>
        <w:rPr>
          <w:rFonts w:ascii="Times New Roman" w:eastAsia="Times New Roman" w:hAnsi="Times New Roman" w:cs="Times New Roman"/>
          <w:b/>
          <w:sz w:val="24"/>
          <w:szCs w:val="24"/>
        </w:rPr>
      </w:pPr>
      <w:r w:rsidRPr="002F14D5">
        <w:rPr>
          <w:rFonts w:ascii="Times New Roman" w:eastAsia="Times New Roman" w:hAnsi="Times New Roman" w:cs="Times New Roman"/>
          <w:b/>
          <w:sz w:val="24"/>
          <w:szCs w:val="24"/>
        </w:rPr>
        <w:t>BOARD MEETING</w:t>
      </w:r>
    </w:p>
    <w:p w:rsidR="002F14D5" w:rsidRPr="002F14D5" w:rsidRDefault="002F14D5" w:rsidP="002F14D5">
      <w:pPr>
        <w:spacing w:after="0" w:line="240" w:lineRule="auto"/>
        <w:jc w:val="center"/>
        <w:rPr>
          <w:rFonts w:ascii="Times New Roman" w:eastAsia="Times New Roman" w:hAnsi="Times New Roman" w:cs="Times New Roman"/>
          <w:b/>
          <w:sz w:val="24"/>
          <w:szCs w:val="24"/>
        </w:rPr>
      </w:pPr>
    </w:p>
    <w:p w:rsidR="002F14D5" w:rsidRPr="002F14D5" w:rsidRDefault="002F14D5" w:rsidP="002F14D5">
      <w:pPr>
        <w:spacing w:after="0" w:line="240" w:lineRule="auto"/>
        <w:ind w:right="-180"/>
        <w:jc w:val="center"/>
        <w:rPr>
          <w:rFonts w:ascii="Times New Roman" w:eastAsia="Times New Roman" w:hAnsi="Times New Roman" w:cs="Times New Roman"/>
          <w:b/>
          <w:sz w:val="24"/>
          <w:szCs w:val="24"/>
        </w:rPr>
      </w:pPr>
      <w:r w:rsidRPr="002F14D5">
        <w:rPr>
          <w:rFonts w:ascii="Times New Roman" w:eastAsia="Times New Roman" w:hAnsi="Times New Roman" w:cs="Times New Roman"/>
          <w:b/>
          <w:sz w:val="24"/>
          <w:szCs w:val="24"/>
        </w:rPr>
        <w:t>April 12, 2018</w:t>
      </w:r>
    </w:p>
    <w:p w:rsidR="002F14D5" w:rsidRPr="002F14D5" w:rsidRDefault="002F14D5" w:rsidP="002F14D5">
      <w:pPr>
        <w:spacing w:after="0" w:line="240" w:lineRule="auto"/>
        <w:jc w:val="center"/>
        <w:rPr>
          <w:rFonts w:ascii="Times New Roman" w:eastAsia="Times New Roman" w:hAnsi="Times New Roman" w:cs="Times New Roman"/>
          <w:b/>
          <w:sz w:val="24"/>
          <w:szCs w:val="24"/>
        </w:rPr>
      </w:pPr>
      <w:r w:rsidRPr="002F14D5">
        <w:rPr>
          <w:rFonts w:ascii="Times New Roman" w:eastAsia="Times New Roman" w:hAnsi="Times New Roman" w:cs="Times New Roman"/>
          <w:b/>
          <w:sz w:val="24"/>
          <w:szCs w:val="24"/>
        </w:rPr>
        <w:t>239 Causeway Street</w:t>
      </w:r>
    </w:p>
    <w:p w:rsidR="002F14D5" w:rsidRPr="002F14D5" w:rsidRDefault="002F14D5" w:rsidP="002F14D5">
      <w:pPr>
        <w:spacing w:after="0" w:line="240" w:lineRule="auto"/>
        <w:jc w:val="center"/>
        <w:rPr>
          <w:rFonts w:ascii="Times New Roman" w:eastAsia="Times New Roman" w:hAnsi="Times New Roman" w:cs="Times New Roman"/>
          <w:b/>
          <w:sz w:val="24"/>
          <w:szCs w:val="24"/>
        </w:rPr>
      </w:pPr>
      <w:r w:rsidRPr="002F14D5">
        <w:rPr>
          <w:rFonts w:ascii="Times New Roman" w:eastAsia="Times New Roman" w:hAnsi="Times New Roman" w:cs="Times New Roman"/>
          <w:b/>
          <w:sz w:val="24"/>
          <w:szCs w:val="24"/>
        </w:rPr>
        <w:t xml:space="preserve"> Boston, Massachusetts 02114</w:t>
      </w:r>
    </w:p>
    <w:p w:rsidR="002F14D5" w:rsidRPr="002F14D5" w:rsidRDefault="002F14D5" w:rsidP="002F14D5">
      <w:pPr>
        <w:spacing w:after="0" w:line="240" w:lineRule="auto"/>
        <w:ind w:right="-180"/>
        <w:jc w:val="center"/>
        <w:rPr>
          <w:rFonts w:ascii="Times New Roman" w:eastAsia="Times New Roman" w:hAnsi="Times New Roman" w:cs="Times New Roman"/>
          <w:b/>
          <w:sz w:val="24"/>
          <w:szCs w:val="24"/>
        </w:rPr>
      </w:pPr>
    </w:p>
    <w:p w:rsidR="002F14D5" w:rsidRPr="002F14D5" w:rsidRDefault="002F14D5" w:rsidP="002F14D5">
      <w:pPr>
        <w:keepNext/>
        <w:spacing w:after="0" w:line="240" w:lineRule="auto"/>
        <w:ind w:right="-180"/>
        <w:jc w:val="center"/>
        <w:outlineLvl w:val="1"/>
        <w:rPr>
          <w:rFonts w:ascii="Times New Roman" w:eastAsia="Times New Roman" w:hAnsi="Times New Roman" w:cs="Times New Roman"/>
          <w:b/>
          <w:bCs/>
          <w:smallCaps/>
          <w:sz w:val="24"/>
          <w:szCs w:val="24"/>
        </w:rPr>
      </w:pPr>
      <w:r w:rsidRPr="002F14D5">
        <w:rPr>
          <w:rFonts w:ascii="Times New Roman" w:eastAsia="Times New Roman" w:hAnsi="Times New Roman" w:cs="Times New Roman"/>
          <w:b/>
          <w:bCs/>
          <w:smallCaps/>
          <w:sz w:val="24"/>
          <w:szCs w:val="24"/>
        </w:rPr>
        <w:t>MINUTES </w:t>
      </w:r>
    </w:p>
    <w:p w:rsidR="002F14D5" w:rsidRPr="002F14D5" w:rsidRDefault="002F14D5" w:rsidP="002F14D5">
      <w:pPr>
        <w:spacing w:after="0" w:line="240" w:lineRule="auto"/>
        <w:ind w:right="-180"/>
        <w:rPr>
          <w:rFonts w:ascii="Times New Roman" w:eastAsia="Times New Roman" w:hAnsi="Times New Roman" w:cs="Times New Roman"/>
          <w:sz w:val="24"/>
          <w:szCs w:val="24"/>
        </w:rPr>
      </w:pPr>
    </w:p>
    <w:p w:rsidR="002F14D5" w:rsidRPr="002F14D5" w:rsidRDefault="002F14D5" w:rsidP="002F14D5">
      <w:pPr>
        <w:spacing w:after="0" w:line="240" w:lineRule="auto"/>
        <w:ind w:right="-180"/>
        <w:rPr>
          <w:rFonts w:ascii="Times New Roman" w:eastAsia="Times New Roman" w:hAnsi="Times New Roman" w:cs="Times New Roman"/>
          <w:sz w:val="24"/>
          <w:szCs w:val="24"/>
        </w:rPr>
      </w:pPr>
    </w:p>
    <w:p w:rsidR="002F14D5" w:rsidRPr="002F14D5" w:rsidRDefault="002F14D5" w:rsidP="002F14D5">
      <w:pPr>
        <w:spacing w:after="0" w:line="240" w:lineRule="auto"/>
        <w:ind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 xml:space="preserve">Board Members   </w:t>
      </w:r>
      <w:r w:rsidRPr="002F14D5">
        <w:rPr>
          <w:rFonts w:ascii="Times New Roman" w:eastAsia="Times New Roman" w:hAnsi="Times New Roman" w:cs="Times New Roman"/>
          <w:sz w:val="24"/>
          <w:szCs w:val="24"/>
        </w:rPr>
        <w:tab/>
      </w:r>
      <w:r w:rsidRPr="002F14D5">
        <w:rPr>
          <w:rFonts w:ascii="Times New Roman" w:eastAsia="Times New Roman" w:hAnsi="Times New Roman" w:cs="Times New Roman"/>
          <w:sz w:val="24"/>
          <w:szCs w:val="24"/>
        </w:rPr>
        <w:tab/>
      </w:r>
    </w:p>
    <w:p w:rsidR="002F14D5" w:rsidRPr="002F14D5" w:rsidRDefault="002F14D5" w:rsidP="002F14D5">
      <w:pPr>
        <w:spacing w:after="0" w:line="240" w:lineRule="auto"/>
        <w:ind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Present</w:t>
      </w:r>
      <w:r w:rsidRPr="002F14D5">
        <w:rPr>
          <w:rFonts w:ascii="Times New Roman" w:eastAsia="Times New Roman" w:hAnsi="Times New Roman" w:cs="Times New Roman"/>
          <w:sz w:val="24"/>
          <w:szCs w:val="24"/>
        </w:rPr>
        <w:t xml:space="preserve">:                      </w:t>
      </w:r>
      <w:r w:rsidRPr="002F14D5">
        <w:rPr>
          <w:rFonts w:ascii="Times New Roman" w:eastAsia="Times New Roman" w:hAnsi="Times New Roman" w:cs="Times New Roman"/>
          <w:sz w:val="24"/>
          <w:szCs w:val="24"/>
        </w:rPr>
        <w:tab/>
        <w:t xml:space="preserve">Alithia Broderick, PA-C, Physician Assistant 3 </w:t>
      </w:r>
    </w:p>
    <w:p w:rsidR="002F14D5" w:rsidRPr="002F14D5" w:rsidRDefault="002F14D5" w:rsidP="002F14D5">
      <w:pPr>
        <w:spacing w:after="0" w:line="240" w:lineRule="auto"/>
        <w:ind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ab/>
      </w:r>
      <w:r w:rsidRPr="002F14D5">
        <w:rPr>
          <w:rFonts w:ascii="Times New Roman" w:eastAsia="Times New Roman" w:hAnsi="Times New Roman" w:cs="Times New Roman"/>
          <w:sz w:val="24"/>
          <w:szCs w:val="24"/>
        </w:rPr>
        <w:tab/>
      </w:r>
      <w:r w:rsidRPr="002F14D5">
        <w:rPr>
          <w:rFonts w:ascii="Times New Roman" w:eastAsia="Times New Roman" w:hAnsi="Times New Roman" w:cs="Times New Roman"/>
          <w:sz w:val="24"/>
          <w:szCs w:val="24"/>
        </w:rPr>
        <w:tab/>
        <w:t>Dipu Patel-Junankar, Physician Assistant 1, Chair</w:t>
      </w:r>
    </w:p>
    <w:p w:rsidR="002F14D5" w:rsidRPr="002F14D5" w:rsidRDefault="002F14D5" w:rsidP="002F14D5">
      <w:pPr>
        <w:spacing w:after="0" w:line="240" w:lineRule="auto"/>
        <w:ind w:left="1440" w:right="-180" w:firstLine="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Shannon Sheridan-Geldart, PA-C, Physician Assistant, Educator</w:t>
      </w:r>
    </w:p>
    <w:p w:rsidR="002F14D5" w:rsidRPr="002F14D5" w:rsidRDefault="002F14D5" w:rsidP="002F14D5">
      <w:pPr>
        <w:spacing w:after="0" w:line="240" w:lineRule="auto"/>
        <w:ind w:left="1440" w:right="-180" w:firstLine="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Robert Baginski, MD</w:t>
      </w:r>
    </w:p>
    <w:p w:rsidR="002F14D5" w:rsidRPr="002F14D5" w:rsidRDefault="002F14D5" w:rsidP="002F14D5">
      <w:pPr>
        <w:spacing w:after="0" w:line="240" w:lineRule="auto"/>
        <w:ind w:left="1440" w:right="-180" w:firstLine="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Richard Baum, MD, Massachusetts Medical Society</w:t>
      </w:r>
    </w:p>
    <w:p w:rsidR="002F14D5" w:rsidRPr="002F14D5" w:rsidRDefault="002F14D5" w:rsidP="002F14D5">
      <w:pPr>
        <w:tabs>
          <w:tab w:val="left" w:pos="2145"/>
        </w:tabs>
        <w:spacing w:after="0" w:line="240" w:lineRule="auto"/>
        <w:ind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ab/>
        <w:t>Paul Crehan, PA-C, Physician Assistant 4</w:t>
      </w:r>
    </w:p>
    <w:p w:rsidR="002F14D5" w:rsidRPr="002F14D5" w:rsidRDefault="002F14D5" w:rsidP="002F14D5">
      <w:pPr>
        <w:spacing w:after="0" w:line="240" w:lineRule="auto"/>
        <w:ind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ab/>
      </w:r>
      <w:r w:rsidRPr="002F14D5">
        <w:rPr>
          <w:rFonts w:ascii="Times New Roman" w:eastAsia="Times New Roman" w:hAnsi="Times New Roman" w:cs="Times New Roman"/>
          <w:sz w:val="24"/>
          <w:szCs w:val="24"/>
        </w:rPr>
        <w:tab/>
      </w:r>
      <w:r w:rsidRPr="002F14D5">
        <w:rPr>
          <w:rFonts w:ascii="Times New Roman" w:eastAsia="Times New Roman" w:hAnsi="Times New Roman" w:cs="Times New Roman"/>
          <w:sz w:val="24"/>
          <w:szCs w:val="24"/>
        </w:rPr>
        <w:tab/>
      </w:r>
    </w:p>
    <w:p w:rsidR="002F14D5" w:rsidRPr="002F14D5" w:rsidRDefault="002F14D5" w:rsidP="002F14D5">
      <w:pPr>
        <w:spacing w:after="0" w:line="240" w:lineRule="auto"/>
        <w:ind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ab/>
      </w:r>
      <w:r w:rsidRPr="002F14D5">
        <w:rPr>
          <w:rFonts w:ascii="Times New Roman" w:eastAsia="Times New Roman" w:hAnsi="Times New Roman" w:cs="Times New Roman"/>
          <w:sz w:val="24"/>
          <w:szCs w:val="24"/>
        </w:rPr>
        <w:tab/>
      </w:r>
      <w:r w:rsidRPr="002F14D5">
        <w:rPr>
          <w:rFonts w:ascii="Times New Roman" w:eastAsia="Times New Roman" w:hAnsi="Times New Roman" w:cs="Times New Roman"/>
          <w:sz w:val="24"/>
          <w:szCs w:val="24"/>
        </w:rPr>
        <w:tab/>
        <w:t xml:space="preserve"> </w:t>
      </w:r>
      <w:r w:rsidRPr="002F14D5">
        <w:rPr>
          <w:rFonts w:ascii="Times New Roman" w:eastAsia="Times New Roman" w:hAnsi="Times New Roman" w:cs="Times New Roman"/>
          <w:sz w:val="24"/>
          <w:szCs w:val="24"/>
        </w:rPr>
        <w:tab/>
      </w:r>
    </w:p>
    <w:p w:rsidR="002F14D5" w:rsidRPr="002F14D5" w:rsidRDefault="002F14D5" w:rsidP="002F14D5">
      <w:pPr>
        <w:spacing w:after="0" w:line="240" w:lineRule="auto"/>
        <w:ind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Staff Present</w:t>
      </w:r>
      <w:r w:rsidRPr="002F14D5">
        <w:rPr>
          <w:rFonts w:ascii="Times New Roman" w:eastAsia="Times New Roman" w:hAnsi="Times New Roman" w:cs="Times New Roman"/>
          <w:sz w:val="24"/>
          <w:szCs w:val="24"/>
        </w:rPr>
        <w:t>:</w:t>
      </w:r>
      <w:r w:rsidRPr="002F14D5">
        <w:rPr>
          <w:rFonts w:ascii="Times New Roman" w:eastAsia="Times New Roman" w:hAnsi="Times New Roman" w:cs="Times New Roman"/>
          <w:sz w:val="24"/>
          <w:szCs w:val="24"/>
        </w:rPr>
        <w:tab/>
      </w:r>
      <w:r w:rsidRPr="002F14D5">
        <w:rPr>
          <w:rFonts w:ascii="Times New Roman" w:eastAsia="Times New Roman" w:hAnsi="Times New Roman" w:cs="Times New Roman"/>
          <w:sz w:val="24"/>
          <w:szCs w:val="24"/>
        </w:rPr>
        <w:tab/>
        <w:t>Philip Beattie, Assistant Executive Director, MultiBoard, BHPL</w:t>
      </w:r>
    </w:p>
    <w:p w:rsidR="002F14D5" w:rsidRPr="002F14D5" w:rsidRDefault="002F14D5" w:rsidP="002F14D5">
      <w:pPr>
        <w:spacing w:after="0" w:line="240" w:lineRule="auto"/>
        <w:ind w:left="1440" w:right="-180" w:firstLine="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Mary Strachan, Board Counsel, Office of General Counsel, DPH</w:t>
      </w:r>
    </w:p>
    <w:p w:rsidR="002F14D5" w:rsidRPr="002F14D5" w:rsidRDefault="002F14D5" w:rsidP="002F14D5">
      <w:pPr>
        <w:spacing w:after="0" w:line="240" w:lineRule="auto"/>
        <w:ind w:left="1440" w:right="-180" w:firstLine="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Lisa Seeley-Murphy, Investigations, MultiBoard, BHPL</w:t>
      </w:r>
    </w:p>
    <w:p w:rsidR="002F14D5" w:rsidRPr="002F14D5" w:rsidRDefault="002F14D5" w:rsidP="002F14D5">
      <w:pPr>
        <w:spacing w:after="0" w:line="240" w:lineRule="auto"/>
        <w:ind w:left="1440" w:right="-180" w:firstLine="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 xml:space="preserve">Jonane Nicolas, Office Support Specialist, Multi-Boards, BHPL </w:t>
      </w:r>
    </w:p>
    <w:p w:rsidR="002F14D5" w:rsidRPr="002F14D5" w:rsidRDefault="002F14D5" w:rsidP="002F14D5">
      <w:pPr>
        <w:spacing w:after="0" w:line="240" w:lineRule="auto"/>
        <w:ind w:right="-180"/>
        <w:rPr>
          <w:rFonts w:ascii="Times New Roman" w:eastAsia="Times New Roman" w:hAnsi="Times New Roman" w:cs="Times New Roman"/>
          <w:b/>
          <w:sz w:val="24"/>
          <w:szCs w:val="24"/>
        </w:rPr>
      </w:pPr>
    </w:p>
    <w:p w:rsidR="002F14D5" w:rsidRPr="002F14D5" w:rsidRDefault="002F14D5" w:rsidP="002F14D5">
      <w:pPr>
        <w:spacing w:after="0" w:line="240" w:lineRule="auto"/>
        <w:ind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Staff Not Present</w:t>
      </w:r>
      <w:r w:rsidRPr="002F14D5">
        <w:rPr>
          <w:rFonts w:ascii="Times New Roman" w:eastAsia="Times New Roman" w:hAnsi="Times New Roman" w:cs="Times New Roman"/>
          <w:sz w:val="24"/>
          <w:szCs w:val="24"/>
        </w:rPr>
        <w:t>:</w:t>
      </w:r>
      <w:r w:rsidRPr="002F14D5">
        <w:rPr>
          <w:rFonts w:ascii="Times New Roman" w:eastAsia="Times New Roman" w:hAnsi="Times New Roman" w:cs="Times New Roman"/>
          <w:sz w:val="24"/>
          <w:szCs w:val="24"/>
        </w:rPr>
        <w:tab/>
        <w:t>Roberlyne Cherfils, Executive Director, MultiBoard, BHPL</w:t>
      </w:r>
      <w:r w:rsidRPr="002F14D5">
        <w:rPr>
          <w:rFonts w:ascii="Times New Roman" w:eastAsia="Times New Roman" w:hAnsi="Times New Roman" w:cs="Times New Roman"/>
          <w:sz w:val="24"/>
          <w:szCs w:val="24"/>
        </w:rPr>
        <w:tab/>
      </w:r>
      <w:r w:rsidRPr="002F14D5">
        <w:rPr>
          <w:rFonts w:ascii="Times New Roman" w:eastAsia="Times New Roman" w:hAnsi="Times New Roman" w:cs="Times New Roman"/>
          <w:sz w:val="24"/>
          <w:szCs w:val="24"/>
        </w:rPr>
        <w:tab/>
      </w:r>
      <w:r w:rsidRPr="002F14D5">
        <w:rPr>
          <w:rFonts w:ascii="Times New Roman" w:eastAsia="Times New Roman" w:hAnsi="Times New Roman" w:cs="Times New Roman"/>
          <w:sz w:val="24"/>
          <w:szCs w:val="24"/>
        </w:rPr>
        <w:tab/>
      </w:r>
    </w:p>
    <w:p w:rsidR="002F14D5" w:rsidRPr="002F14D5" w:rsidRDefault="002F14D5" w:rsidP="002F14D5">
      <w:pPr>
        <w:spacing w:after="0" w:line="240" w:lineRule="auto"/>
        <w:rPr>
          <w:rFonts w:ascii="Times New Roman" w:eastAsia="Times New Roman" w:hAnsi="Times New Roman" w:cs="Times New Roman"/>
          <w:sz w:val="24"/>
          <w:szCs w:val="24"/>
        </w:rPr>
      </w:pPr>
    </w:p>
    <w:p w:rsidR="002F14D5" w:rsidRPr="002F14D5" w:rsidRDefault="002F14D5" w:rsidP="002F14D5">
      <w:pPr>
        <w:spacing w:after="0" w:line="240" w:lineRule="auto"/>
        <w:ind w:left="2160"/>
        <w:rPr>
          <w:rFonts w:ascii="Times New Roman" w:eastAsia="Times New Roman" w:hAnsi="Times New Roman" w:cs="Times New Roman"/>
          <w:sz w:val="24"/>
          <w:szCs w:val="24"/>
        </w:rPr>
      </w:pPr>
    </w:p>
    <w:p w:rsidR="002F14D5" w:rsidRPr="002F14D5" w:rsidRDefault="002F14D5" w:rsidP="002F14D5">
      <w:pPr>
        <w:spacing w:after="0" w:line="240" w:lineRule="auto"/>
        <w:rPr>
          <w:rFonts w:ascii="Times New Roman" w:eastAsia="Times New Roman" w:hAnsi="Times New Roman" w:cs="Times New Roman"/>
          <w:sz w:val="24"/>
          <w:szCs w:val="24"/>
        </w:rPr>
      </w:pPr>
    </w:p>
    <w:p w:rsidR="002F14D5" w:rsidRPr="002F14D5" w:rsidRDefault="002F14D5" w:rsidP="002F14D5">
      <w:pPr>
        <w:numPr>
          <w:ilvl w:val="0"/>
          <w:numId w:val="6"/>
        </w:numPr>
        <w:spacing w:after="240" w:line="240" w:lineRule="auto"/>
        <w:ind w:right="-180" w:hanging="54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 xml:space="preserve">Call to Order – Determination of Quorum </w:t>
      </w:r>
      <w:r w:rsidRPr="002F14D5">
        <w:rPr>
          <w:rFonts w:ascii="Times New Roman" w:eastAsia="Times New Roman" w:hAnsi="Times New Roman" w:cs="Times New Roman"/>
          <w:sz w:val="24"/>
          <w:szCs w:val="24"/>
          <w:u w:val="single"/>
        </w:rPr>
        <w:br/>
      </w:r>
      <w:r w:rsidRPr="002F14D5">
        <w:rPr>
          <w:rFonts w:ascii="Times New Roman" w:eastAsia="Times New Roman" w:hAnsi="Times New Roman" w:cs="Times New Roman"/>
          <w:sz w:val="24"/>
          <w:szCs w:val="24"/>
        </w:rPr>
        <w:t xml:space="preserve">A quorum of the Board was present. The Board Chair, D. Patel-Junankar, called the meeting to order at 9:40 a.m. </w:t>
      </w:r>
    </w:p>
    <w:p w:rsidR="002F14D5" w:rsidRPr="002F14D5" w:rsidRDefault="002F14D5" w:rsidP="002F14D5">
      <w:pPr>
        <w:numPr>
          <w:ilvl w:val="0"/>
          <w:numId w:val="6"/>
        </w:numPr>
        <w:spacing w:after="240" w:line="240" w:lineRule="auto"/>
        <w:ind w:right="-180" w:hanging="540"/>
        <w:rPr>
          <w:rFonts w:ascii="Times New Roman" w:eastAsia="Times New Roman" w:hAnsi="Times New Roman" w:cs="Times New Roman"/>
          <w:color w:val="000000"/>
          <w:sz w:val="24"/>
          <w:szCs w:val="24"/>
        </w:rPr>
      </w:pPr>
      <w:r w:rsidRPr="002F14D5">
        <w:rPr>
          <w:rFonts w:ascii="Times New Roman" w:eastAsia="Times New Roman" w:hAnsi="Times New Roman" w:cs="Times New Roman"/>
          <w:sz w:val="24"/>
          <w:szCs w:val="24"/>
          <w:u w:val="single"/>
        </w:rPr>
        <w:t>Conflict of Interest/Approval of the Agenda</w:t>
      </w:r>
      <w:r w:rsidRPr="002F14D5">
        <w:rPr>
          <w:rFonts w:ascii="Times New Roman" w:eastAsia="Times New Roman" w:hAnsi="Times New Roman" w:cs="Times New Roman"/>
          <w:sz w:val="24"/>
          <w:szCs w:val="24"/>
        </w:rPr>
        <w:br/>
        <w:t>The Meeting Agenda was reviewed.</w:t>
      </w:r>
    </w:p>
    <w:p w:rsidR="002F14D5" w:rsidRPr="002F14D5" w:rsidRDefault="002F14D5" w:rsidP="002F14D5">
      <w:pPr>
        <w:spacing w:after="240" w:line="240" w:lineRule="auto"/>
        <w:ind w:left="720" w:right="-180"/>
        <w:rPr>
          <w:rFonts w:ascii="Times New Roman" w:eastAsia="Times New Roman" w:hAnsi="Times New Roman" w:cs="Times New Roman"/>
          <w:color w:val="000000"/>
          <w:sz w:val="24"/>
          <w:szCs w:val="24"/>
        </w:rPr>
      </w:pPr>
      <w:r w:rsidRPr="002F14D5">
        <w:rPr>
          <w:rFonts w:ascii="Times New Roman" w:eastAsia="Times New Roman" w:hAnsi="Times New Roman" w:cs="Times New Roman"/>
          <w:sz w:val="24"/>
          <w:szCs w:val="24"/>
          <w:u w:val="single"/>
        </w:rPr>
        <w:t>Document</w:t>
      </w:r>
      <w:r w:rsidRPr="002F14D5">
        <w:rPr>
          <w:rFonts w:ascii="Times New Roman" w:eastAsia="Times New Roman" w:hAnsi="Times New Roman" w:cs="Times New Roman"/>
          <w:sz w:val="24"/>
          <w:szCs w:val="24"/>
        </w:rPr>
        <w:t>: April 12, 2018 regular session agenda</w:t>
      </w:r>
      <w:r w:rsidRPr="002F14D5">
        <w:rPr>
          <w:rFonts w:ascii="Times New Roman" w:eastAsia="Times New Roman" w:hAnsi="Times New Roman" w:cs="Times New Roman"/>
          <w:i/>
          <w:sz w:val="24"/>
          <w:szCs w:val="24"/>
        </w:rPr>
        <w:t xml:space="preserve"> </w:t>
      </w:r>
      <w:r w:rsidRPr="002F14D5">
        <w:rPr>
          <w:rFonts w:ascii="Times New Roman" w:eastAsia="Times New Roman" w:hAnsi="Times New Roman" w:cs="Times New Roman"/>
          <w:i/>
          <w:sz w:val="24"/>
          <w:szCs w:val="24"/>
          <w:u w:val="single"/>
        </w:rPr>
        <w:br/>
      </w:r>
      <w:r w:rsidRPr="002F14D5">
        <w:rPr>
          <w:rFonts w:ascii="Times New Roman" w:eastAsia="Times New Roman" w:hAnsi="Times New Roman" w:cs="Times New Roman"/>
          <w:sz w:val="24"/>
          <w:szCs w:val="24"/>
        </w:rPr>
        <w:br/>
      </w:r>
      <w:r w:rsidRPr="002F14D5">
        <w:rPr>
          <w:rFonts w:ascii="Times New Roman" w:eastAsia="Times New Roman" w:hAnsi="Times New Roman" w:cs="Times New Roman"/>
          <w:color w:val="000000"/>
          <w:sz w:val="24"/>
          <w:szCs w:val="24"/>
          <w:u w:val="single"/>
        </w:rPr>
        <w:t>ACTION</w:t>
      </w:r>
      <w:r w:rsidRPr="002F14D5">
        <w:rPr>
          <w:rFonts w:ascii="Times New Roman" w:eastAsia="Times New Roman" w:hAnsi="Times New Roman" w:cs="Times New Roman"/>
          <w:color w:val="000000"/>
          <w:sz w:val="24"/>
          <w:szCs w:val="24"/>
        </w:rPr>
        <w:t xml:space="preserve">: Mr. Crehan </w:t>
      </w:r>
      <w:r w:rsidRPr="002F14D5">
        <w:rPr>
          <w:rFonts w:ascii="Times New Roman" w:eastAsia="Times New Roman" w:hAnsi="Times New Roman" w:cs="Times New Roman"/>
          <w:sz w:val="24"/>
          <w:szCs w:val="24"/>
        </w:rPr>
        <w:t>m</w:t>
      </w:r>
      <w:r w:rsidRPr="002F14D5">
        <w:rPr>
          <w:rFonts w:ascii="Times New Roman" w:eastAsia="Times New Roman" w:hAnsi="Times New Roman" w:cs="Times New Roman"/>
          <w:color w:val="000000"/>
          <w:sz w:val="24"/>
          <w:szCs w:val="24"/>
        </w:rPr>
        <w:t xml:space="preserve">ade a motion to </w:t>
      </w:r>
      <w:r w:rsidRPr="002F14D5">
        <w:rPr>
          <w:rFonts w:ascii="Times New Roman" w:eastAsia="Times New Roman" w:hAnsi="Times New Roman" w:cs="Times New Roman"/>
          <w:sz w:val="24"/>
          <w:szCs w:val="24"/>
        </w:rPr>
        <w:t>approve the agenda as amended;</w:t>
      </w:r>
      <w:r w:rsidRPr="002F14D5">
        <w:rPr>
          <w:rFonts w:ascii="Times New Roman" w:eastAsia="Times New Roman" w:hAnsi="Times New Roman" w:cs="Times New Roman"/>
          <w:color w:val="000000"/>
          <w:sz w:val="24"/>
          <w:szCs w:val="24"/>
        </w:rPr>
        <w:t xml:space="preserve"> Mrs. Sheridan-Geldart seconded the motion. The motion passed by a unanimous vote. </w:t>
      </w:r>
    </w:p>
    <w:p w:rsidR="002F14D5" w:rsidRPr="002F14D5" w:rsidRDefault="002F14D5" w:rsidP="002F14D5">
      <w:pPr>
        <w:spacing w:after="0" w:line="240" w:lineRule="auto"/>
        <w:ind w:left="720"/>
        <w:rPr>
          <w:rFonts w:ascii="Times New Roman" w:eastAsia="Times New Roman" w:hAnsi="Times New Roman" w:cs="Times New Roman"/>
          <w:color w:val="000000"/>
          <w:sz w:val="24"/>
          <w:szCs w:val="24"/>
        </w:rPr>
      </w:pPr>
    </w:p>
    <w:p w:rsidR="002F14D5" w:rsidRPr="002F14D5" w:rsidRDefault="002F14D5" w:rsidP="002F14D5">
      <w:pPr>
        <w:spacing w:after="0" w:line="240" w:lineRule="auto"/>
        <w:ind w:left="720" w:hanging="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ab/>
      </w:r>
    </w:p>
    <w:p w:rsidR="002F14D5" w:rsidRPr="002F14D5" w:rsidRDefault="002F14D5" w:rsidP="002F14D5">
      <w:pPr>
        <w:numPr>
          <w:ilvl w:val="0"/>
          <w:numId w:val="6"/>
        </w:numPr>
        <w:spacing w:after="240" w:line="240" w:lineRule="auto"/>
        <w:ind w:right="-180" w:hanging="54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Approval of Minutes</w:t>
      </w:r>
    </w:p>
    <w:p w:rsidR="002F14D5" w:rsidRPr="002F14D5" w:rsidRDefault="002F14D5" w:rsidP="002F14D5">
      <w:pPr>
        <w:spacing w:after="0" w:line="240" w:lineRule="auto"/>
        <w:ind w:left="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Minutes of the February 8, 2018 Regularly Scheduled Board</w:t>
      </w:r>
      <w:r w:rsidRPr="002F14D5">
        <w:rPr>
          <w:rFonts w:ascii="Times New Roman" w:eastAsia="Times New Roman" w:hAnsi="Times New Roman" w:cs="Times New Roman"/>
          <w:b/>
          <w:sz w:val="24"/>
          <w:szCs w:val="24"/>
        </w:rPr>
        <w:t xml:space="preserve"> </w:t>
      </w:r>
      <w:r w:rsidRPr="002F14D5">
        <w:rPr>
          <w:rFonts w:ascii="Times New Roman" w:eastAsia="Times New Roman" w:hAnsi="Times New Roman" w:cs="Times New Roman"/>
          <w:sz w:val="24"/>
          <w:szCs w:val="24"/>
        </w:rPr>
        <w:t xml:space="preserve">Meeting were reviewed. </w:t>
      </w:r>
    </w:p>
    <w:p w:rsidR="002F14D5" w:rsidRPr="002F14D5" w:rsidRDefault="002F14D5" w:rsidP="002F14D5">
      <w:pPr>
        <w:spacing w:after="0" w:line="240" w:lineRule="auto"/>
        <w:ind w:left="720"/>
        <w:rPr>
          <w:rFonts w:ascii="Times New Roman" w:eastAsia="Times New Roman" w:hAnsi="Times New Roman" w:cs="Times New Roman"/>
          <w:sz w:val="24"/>
          <w:szCs w:val="24"/>
          <w:u w:val="single"/>
        </w:rPr>
      </w:pPr>
    </w:p>
    <w:p w:rsidR="002F14D5" w:rsidRPr="002F14D5" w:rsidRDefault="002F14D5" w:rsidP="002F14D5">
      <w:pPr>
        <w:tabs>
          <w:tab w:val="left" w:pos="720"/>
        </w:tabs>
        <w:spacing w:after="0" w:line="240" w:lineRule="auto"/>
        <w:ind w:left="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DISCUSSION</w:t>
      </w:r>
      <w:r w:rsidRPr="002F14D5">
        <w:rPr>
          <w:rFonts w:ascii="Times New Roman" w:eastAsia="Times New Roman" w:hAnsi="Times New Roman" w:cs="Times New Roman"/>
          <w:sz w:val="24"/>
          <w:szCs w:val="24"/>
        </w:rPr>
        <w:t>: None</w:t>
      </w:r>
    </w:p>
    <w:p w:rsidR="002F14D5" w:rsidRPr="002F14D5" w:rsidRDefault="002F14D5" w:rsidP="002F14D5">
      <w:pPr>
        <w:spacing w:after="0" w:line="240" w:lineRule="auto"/>
        <w:ind w:left="720"/>
        <w:rPr>
          <w:rFonts w:ascii="Times New Roman" w:eastAsia="Times New Roman" w:hAnsi="Times New Roman" w:cs="Times New Roman"/>
          <w:sz w:val="24"/>
          <w:szCs w:val="24"/>
        </w:rPr>
      </w:pPr>
      <w:r w:rsidRPr="002F14D5">
        <w:rPr>
          <w:rFonts w:ascii="Times New Roman" w:eastAsia="Times New Roman" w:hAnsi="Times New Roman" w:cs="Times New Roman"/>
          <w:i/>
          <w:sz w:val="24"/>
          <w:szCs w:val="24"/>
          <w:u w:val="single"/>
        </w:rPr>
        <w:br/>
      </w:r>
      <w:r w:rsidRPr="002F14D5">
        <w:rPr>
          <w:rFonts w:ascii="Times New Roman" w:eastAsia="Times New Roman" w:hAnsi="Times New Roman" w:cs="Times New Roman"/>
          <w:sz w:val="24"/>
          <w:szCs w:val="24"/>
          <w:u w:val="single"/>
        </w:rPr>
        <w:t>ACTION</w:t>
      </w:r>
      <w:r w:rsidRPr="002F14D5">
        <w:rPr>
          <w:rFonts w:ascii="Times New Roman" w:eastAsia="Times New Roman" w:hAnsi="Times New Roman" w:cs="Times New Roman"/>
          <w:sz w:val="24"/>
          <w:szCs w:val="24"/>
        </w:rPr>
        <w:t>: Mr. Crehan m</w:t>
      </w:r>
      <w:r w:rsidRPr="002F14D5">
        <w:rPr>
          <w:rFonts w:ascii="Times New Roman" w:eastAsia="Times New Roman" w:hAnsi="Times New Roman" w:cs="Times New Roman"/>
          <w:color w:val="000000"/>
          <w:sz w:val="24"/>
          <w:szCs w:val="24"/>
        </w:rPr>
        <w:t>ade a motion to approve the minutes</w:t>
      </w:r>
      <w:r w:rsidRPr="002F14D5">
        <w:rPr>
          <w:rFonts w:ascii="Times New Roman" w:eastAsia="Times New Roman" w:hAnsi="Times New Roman" w:cs="Times New Roman"/>
          <w:sz w:val="24"/>
          <w:szCs w:val="24"/>
        </w:rPr>
        <w:t>;</w:t>
      </w:r>
      <w:r w:rsidRPr="002F14D5">
        <w:rPr>
          <w:rFonts w:ascii="Times New Roman" w:eastAsia="Times New Roman" w:hAnsi="Times New Roman" w:cs="Times New Roman"/>
          <w:color w:val="000000"/>
          <w:sz w:val="24"/>
          <w:szCs w:val="24"/>
        </w:rPr>
        <w:t xml:space="preserve"> Mrs. Sheridan-Geldart seconded the motion. The motion passed with Board members present and voting in favor unanimously.</w:t>
      </w:r>
    </w:p>
    <w:p w:rsidR="002F14D5" w:rsidRPr="002F14D5" w:rsidRDefault="002F14D5" w:rsidP="002F14D5">
      <w:pPr>
        <w:spacing w:after="0" w:line="240" w:lineRule="auto"/>
        <w:ind w:left="1080"/>
        <w:rPr>
          <w:rFonts w:ascii="Times New Roman" w:eastAsia="Times New Roman" w:hAnsi="Times New Roman" w:cs="Times New Roman"/>
          <w:sz w:val="24"/>
          <w:szCs w:val="24"/>
        </w:rPr>
      </w:pPr>
    </w:p>
    <w:p w:rsidR="002F14D5" w:rsidRPr="002F14D5" w:rsidRDefault="002F14D5" w:rsidP="002F14D5">
      <w:pPr>
        <w:spacing w:after="0" w:line="240" w:lineRule="auto"/>
        <w:ind w:left="180" w:firstLine="54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Document</w:t>
      </w:r>
      <w:r w:rsidRPr="002F14D5">
        <w:rPr>
          <w:rFonts w:ascii="Times New Roman" w:eastAsia="Times New Roman" w:hAnsi="Times New Roman" w:cs="Times New Roman"/>
          <w:sz w:val="24"/>
          <w:szCs w:val="24"/>
        </w:rPr>
        <w:t xml:space="preserve">:  February 8, 2018 Regularly Scheduled Board Meeting Minutes </w:t>
      </w:r>
    </w:p>
    <w:p w:rsidR="002F14D5" w:rsidRPr="002F14D5" w:rsidRDefault="002F14D5" w:rsidP="002F14D5">
      <w:pPr>
        <w:spacing w:after="0" w:line="240" w:lineRule="auto"/>
        <w:rPr>
          <w:rFonts w:ascii="Times New Roman" w:eastAsia="Times New Roman" w:hAnsi="Times New Roman" w:cs="Times New Roman"/>
          <w:sz w:val="24"/>
          <w:szCs w:val="24"/>
        </w:rPr>
      </w:pPr>
    </w:p>
    <w:p w:rsidR="002F14D5" w:rsidRPr="002F14D5" w:rsidRDefault="002F14D5" w:rsidP="002F14D5">
      <w:pPr>
        <w:spacing w:after="0" w:line="240" w:lineRule="auto"/>
        <w:rPr>
          <w:rFonts w:ascii="Times New Roman" w:eastAsia="Times New Roman" w:hAnsi="Times New Roman" w:cs="Times New Roman"/>
          <w:sz w:val="24"/>
          <w:szCs w:val="24"/>
        </w:rPr>
      </w:pPr>
    </w:p>
    <w:p w:rsidR="002F14D5" w:rsidRPr="002F14D5" w:rsidRDefault="002F14D5" w:rsidP="002F14D5">
      <w:pPr>
        <w:numPr>
          <w:ilvl w:val="0"/>
          <w:numId w:val="6"/>
        </w:numPr>
        <w:spacing w:after="240" w:line="240" w:lineRule="auto"/>
        <w:ind w:right="-180" w:hanging="540"/>
        <w:rPr>
          <w:rFonts w:ascii="Times New Roman" w:eastAsia="Times New Roman" w:hAnsi="Times New Roman" w:cs="Times New Roman"/>
          <w:sz w:val="24"/>
          <w:szCs w:val="24"/>
          <w:u w:val="single"/>
        </w:rPr>
      </w:pPr>
      <w:r w:rsidRPr="002F14D5">
        <w:rPr>
          <w:rFonts w:ascii="Times New Roman" w:eastAsia="Times New Roman" w:hAnsi="Times New Roman" w:cs="Times New Roman"/>
          <w:sz w:val="24"/>
          <w:szCs w:val="24"/>
          <w:u w:val="single"/>
        </w:rPr>
        <w:t>Alerts</w:t>
      </w:r>
      <w:r w:rsidRPr="002F14D5">
        <w:rPr>
          <w:rFonts w:ascii="Times New Roman" w:eastAsia="Times New Roman" w:hAnsi="Times New Roman" w:cs="Times New Roman"/>
          <w:sz w:val="24"/>
          <w:szCs w:val="24"/>
        </w:rPr>
        <w:t>:</w:t>
      </w:r>
    </w:p>
    <w:p w:rsidR="002F14D5" w:rsidRPr="002F14D5" w:rsidRDefault="002F14D5" w:rsidP="002F14D5">
      <w:pPr>
        <w:spacing w:after="0" w:line="240" w:lineRule="auto"/>
        <w:ind w:left="720" w:right="-187"/>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 xml:space="preserve">A.  Ms. Strachan presented to the Board Members in which she explained the new  alert on how Physician Assistant are now allowed to prescribe and provide Buprenorphine as long they fulfilled all the requirements. </w:t>
      </w:r>
    </w:p>
    <w:p w:rsidR="002F14D5" w:rsidRPr="002F14D5" w:rsidRDefault="002F14D5" w:rsidP="002F14D5">
      <w:pPr>
        <w:spacing w:after="0" w:line="240" w:lineRule="auto"/>
        <w:ind w:left="720" w:right="-187"/>
        <w:rPr>
          <w:rFonts w:ascii="Times New Roman" w:eastAsia="Times New Roman" w:hAnsi="Times New Roman" w:cs="Times New Roman"/>
          <w:sz w:val="24"/>
          <w:szCs w:val="24"/>
        </w:rPr>
      </w:pPr>
    </w:p>
    <w:p w:rsidR="002F14D5" w:rsidRPr="002F14D5" w:rsidRDefault="002F14D5" w:rsidP="002F14D5">
      <w:pPr>
        <w:spacing w:after="240" w:line="240" w:lineRule="auto"/>
        <w:ind w:left="720"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DISCUSSION</w:t>
      </w:r>
      <w:r w:rsidRPr="002F14D5">
        <w:rPr>
          <w:rFonts w:ascii="Times New Roman" w:eastAsia="Times New Roman" w:hAnsi="Times New Roman" w:cs="Times New Roman"/>
          <w:sz w:val="24"/>
          <w:szCs w:val="24"/>
        </w:rPr>
        <w:t xml:space="preserve">: None. </w:t>
      </w:r>
    </w:p>
    <w:p w:rsidR="002F14D5" w:rsidRPr="002F14D5" w:rsidRDefault="002F14D5" w:rsidP="002F14D5">
      <w:pPr>
        <w:spacing w:after="0" w:line="240" w:lineRule="auto"/>
        <w:ind w:left="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ACTION</w:t>
      </w:r>
      <w:r w:rsidRPr="002F14D5">
        <w:rPr>
          <w:rFonts w:ascii="Times New Roman" w:eastAsia="Times New Roman" w:hAnsi="Times New Roman" w:cs="Times New Roman"/>
          <w:sz w:val="24"/>
          <w:szCs w:val="24"/>
        </w:rPr>
        <w:t xml:space="preserve">:  </w:t>
      </w:r>
      <w:bookmarkStart w:id="0" w:name="_Hlk495066297"/>
      <w:r w:rsidRPr="002F14D5">
        <w:rPr>
          <w:rFonts w:ascii="Times New Roman" w:eastAsia="Times New Roman" w:hAnsi="Times New Roman" w:cs="Times New Roman"/>
          <w:sz w:val="24"/>
          <w:szCs w:val="24"/>
        </w:rPr>
        <w:t xml:space="preserve">Mr. Crehan made a motion to approve alert as presented; Mrs. </w:t>
      </w:r>
      <w:r w:rsidRPr="002F14D5">
        <w:rPr>
          <w:rFonts w:ascii="Times New Roman" w:eastAsia="Times New Roman" w:hAnsi="Times New Roman" w:cs="Times New Roman"/>
          <w:color w:val="000000"/>
          <w:sz w:val="24"/>
          <w:szCs w:val="24"/>
        </w:rPr>
        <w:t xml:space="preserve">Sheridan-Geldart </w:t>
      </w:r>
      <w:r w:rsidRPr="002F14D5">
        <w:rPr>
          <w:rFonts w:ascii="Times New Roman" w:eastAsia="Times New Roman" w:hAnsi="Times New Roman" w:cs="Times New Roman"/>
          <w:sz w:val="24"/>
          <w:szCs w:val="24"/>
        </w:rPr>
        <w:t>seconded the motion. The motion passed by a unanimous vote.</w:t>
      </w:r>
    </w:p>
    <w:p w:rsidR="002F14D5" w:rsidRPr="002F14D5" w:rsidRDefault="002F14D5" w:rsidP="002F14D5">
      <w:pPr>
        <w:spacing w:after="0" w:line="240" w:lineRule="auto"/>
        <w:ind w:left="1080"/>
        <w:rPr>
          <w:rFonts w:ascii="Times New Roman" w:eastAsia="Times New Roman" w:hAnsi="Times New Roman" w:cs="Times New Roman"/>
          <w:sz w:val="24"/>
          <w:szCs w:val="24"/>
        </w:rPr>
      </w:pPr>
    </w:p>
    <w:p w:rsidR="002F14D5" w:rsidRPr="002F14D5" w:rsidRDefault="002F14D5" w:rsidP="002F14D5">
      <w:pPr>
        <w:spacing w:after="0" w:line="240" w:lineRule="auto"/>
        <w:ind w:left="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Document</w:t>
      </w:r>
      <w:bookmarkEnd w:id="0"/>
      <w:r w:rsidRPr="002F14D5">
        <w:rPr>
          <w:rFonts w:ascii="Times New Roman" w:eastAsia="Times New Roman" w:hAnsi="Times New Roman" w:cs="Times New Roman"/>
          <w:sz w:val="24"/>
          <w:szCs w:val="24"/>
        </w:rPr>
        <w:t>:  Prescribing Practices Policy and Guidelines: Buprenorphine</w:t>
      </w:r>
    </w:p>
    <w:p w:rsidR="002F14D5" w:rsidRPr="002F14D5" w:rsidRDefault="002F14D5" w:rsidP="002F14D5">
      <w:pPr>
        <w:spacing w:after="0" w:line="240" w:lineRule="auto"/>
        <w:ind w:firstLine="720"/>
        <w:rPr>
          <w:rFonts w:ascii="Times New Roman" w:eastAsia="Times New Roman" w:hAnsi="Times New Roman" w:cs="Times New Roman"/>
          <w:sz w:val="24"/>
          <w:szCs w:val="24"/>
        </w:rPr>
      </w:pPr>
    </w:p>
    <w:p w:rsidR="002F14D5" w:rsidRPr="002F14D5" w:rsidRDefault="002F14D5" w:rsidP="002F14D5">
      <w:pPr>
        <w:spacing w:after="0" w:line="240" w:lineRule="auto"/>
        <w:ind w:left="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 xml:space="preserve">B. Ms. Strachan presented to the Board Members for approval advising Physician Assistants to enroll with </w:t>
      </w:r>
      <w:proofErr w:type="spellStart"/>
      <w:r w:rsidRPr="002F14D5">
        <w:rPr>
          <w:rFonts w:ascii="Times New Roman" w:eastAsia="Times New Roman" w:hAnsi="Times New Roman" w:cs="Times New Roman"/>
          <w:sz w:val="24"/>
          <w:szCs w:val="24"/>
        </w:rPr>
        <w:t>MassHealth</w:t>
      </w:r>
      <w:proofErr w:type="spellEnd"/>
      <w:r w:rsidRPr="002F14D5">
        <w:rPr>
          <w:rFonts w:ascii="Times New Roman" w:eastAsia="Times New Roman" w:hAnsi="Times New Roman" w:cs="Times New Roman"/>
          <w:sz w:val="24"/>
          <w:szCs w:val="24"/>
        </w:rPr>
        <w:t xml:space="preserve"> as an ordering referring and prescribing non-billing provider under the law.  Ms. Strachan wanted to make sure all the Physician Assistants to have an advance notice before renewing their license.</w:t>
      </w:r>
    </w:p>
    <w:p w:rsidR="002F14D5" w:rsidRPr="002F14D5" w:rsidRDefault="002F14D5" w:rsidP="002F14D5">
      <w:pPr>
        <w:spacing w:after="0" w:line="240" w:lineRule="auto"/>
        <w:ind w:left="720"/>
        <w:rPr>
          <w:rFonts w:ascii="Times New Roman" w:eastAsia="Times New Roman" w:hAnsi="Times New Roman" w:cs="Times New Roman"/>
          <w:sz w:val="24"/>
          <w:szCs w:val="24"/>
        </w:rPr>
      </w:pPr>
    </w:p>
    <w:p w:rsidR="002F14D5" w:rsidRPr="002F14D5" w:rsidRDefault="002F14D5" w:rsidP="002F14D5">
      <w:pPr>
        <w:spacing w:after="0" w:line="240" w:lineRule="auto"/>
        <w:ind w:left="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DISCUSSION</w:t>
      </w:r>
      <w:r w:rsidRPr="002F14D5">
        <w:rPr>
          <w:rFonts w:ascii="Times New Roman" w:eastAsia="Times New Roman" w:hAnsi="Times New Roman" w:cs="Times New Roman"/>
          <w:sz w:val="24"/>
          <w:szCs w:val="24"/>
        </w:rPr>
        <w:t>:  Dr. Baum inquired if this is something that can be done online? Ms. Strachan answered in the affirmative.</w:t>
      </w:r>
    </w:p>
    <w:p w:rsidR="002F14D5" w:rsidRPr="002F14D5" w:rsidRDefault="002F14D5" w:rsidP="002F14D5">
      <w:pPr>
        <w:spacing w:after="0" w:line="240" w:lineRule="auto"/>
        <w:ind w:left="720"/>
        <w:rPr>
          <w:rFonts w:ascii="Times New Roman" w:eastAsia="Times New Roman" w:hAnsi="Times New Roman" w:cs="Times New Roman"/>
          <w:sz w:val="24"/>
          <w:szCs w:val="24"/>
        </w:rPr>
      </w:pPr>
    </w:p>
    <w:p w:rsidR="002F14D5" w:rsidRPr="002F14D5" w:rsidRDefault="002F14D5" w:rsidP="002F14D5">
      <w:pPr>
        <w:spacing w:after="0" w:line="240" w:lineRule="auto"/>
        <w:ind w:left="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ACTION</w:t>
      </w:r>
      <w:r w:rsidRPr="002F14D5">
        <w:rPr>
          <w:rFonts w:ascii="Times New Roman" w:eastAsia="Times New Roman" w:hAnsi="Times New Roman" w:cs="Times New Roman"/>
          <w:sz w:val="24"/>
          <w:szCs w:val="24"/>
        </w:rPr>
        <w:t xml:space="preserve">: Mr. Crehan made a motion to approve alert as presented; Dr. Baum seconded the motion. </w:t>
      </w:r>
    </w:p>
    <w:p w:rsidR="002F14D5" w:rsidRPr="002F14D5" w:rsidRDefault="002F14D5" w:rsidP="002F14D5">
      <w:pPr>
        <w:spacing w:after="0" w:line="240" w:lineRule="auto"/>
        <w:ind w:left="720"/>
        <w:rPr>
          <w:rFonts w:ascii="Times New Roman" w:eastAsia="Times New Roman" w:hAnsi="Times New Roman" w:cs="Times New Roman"/>
          <w:sz w:val="24"/>
          <w:szCs w:val="24"/>
        </w:rPr>
      </w:pPr>
    </w:p>
    <w:p w:rsidR="002F14D5" w:rsidRPr="002F14D5" w:rsidRDefault="002F14D5" w:rsidP="002F14D5">
      <w:pPr>
        <w:spacing w:after="0" w:line="240" w:lineRule="auto"/>
        <w:ind w:left="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Document</w:t>
      </w:r>
      <w:r w:rsidRPr="002F14D5">
        <w:rPr>
          <w:rFonts w:ascii="Times New Roman" w:eastAsia="Times New Roman" w:hAnsi="Times New Roman" w:cs="Times New Roman"/>
          <w:sz w:val="24"/>
          <w:szCs w:val="24"/>
        </w:rPr>
        <w:t xml:space="preserve">: </w:t>
      </w:r>
      <w:proofErr w:type="spellStart"/>
      <w:r w:rsidRPr="002F14D5">
        <w:rPr>
          <w:rFonts w:ascii="Times New Roman" w:eastAsia="Times New Roman" w:hAnsi="Times New Roman" w:cs="Times New Roman"/>
          <w:sz w:val="24"/>
          <w:szCs w:val="24"/>
        </w:rPr>
        <w:t>MassHealth</w:t>
      </w:r>
      <w:proofErr w:type="spellEnd"/>
      <w:r w:rsidRPr="002F14D5">
        <w:rPr>
          <w:rFonts w:ascii="Times New Roman" w:eastAsia="Times New Roman" w:hAnsi="Times New Roman" w:cs="Times New Roman"/>
          <w:sz w:val="24"/>
          <w:szCs w:val="24"/>
        </w:rPr>
        <w:t xml:space="preserve"> Order &amp; Refer Process</w:t>
      </w:r>
    </w:p>
    <w:p w:rsidR="002F14D5" w:rsidRPr="002F14D5" w:rsidRDefault="002F14D5" w:rsidP="002F14D5">
      <w:pPr>
        <w:spacing w:after="0" w:line="240" w:lineRule="auto"/>
        <w:ind w:firstLine="720"/>
        <w:rPr>
          <w:rFonts w:ascii="Times New Roman" w:eastAsia="Times New Roman" w:hAnsi="Times New Roman" w:cs="Times New Roman"/>
          <w:sz w:val="24"/>
          <w:szCs w:val="24"/>
        </w:rPr>
      </w:pPr>
    </w:p>
    <w:p w:rsidR="002F14D5" w:rsidRPr="002F14D5" w:rsidRDefault="002F14D5" w:rsidP="002F14D5">
      <w:pPr>
        <w:spacing w:after="0" w:line="240" w:lineRule="auto"/>
        <w:ind w:firstLine="720"/>
        <w:rPr>
          <w:rFonts w:ascii="Times New Roman" w:eastAsia="Times New Roman" w:hAnsi="Times New Roman" w:cs="Times New Roman"/>
          <w:sz w:val="24"/>
          <w:szCs w:val="24"/>
        </w:rPr>
      </w:pPr>
    </w:p>
    <w:p w:rsidR="002F14D5" w:rsidRPr="002F14D5" w:rsidRDefault="002F14D5" w:rsidP="002F14D5">
      <w:pPr>
        <w:numPr>
          <w:ilvl w:val="0"/>
          <w:numId w:val="6"/>
        </w:numPr>
        <w:spacing w:after="240" w:line="240" w:lineRule="auto"/>
        <w:ind w:right="-180" w:hanging="540"/>
        <w:rPr>
          <w:rFonts w:ascii="Times New Roman" w:eastAsia="Times New Roman" w:hAnsi="Times New Roman" w:cs="Times New Roman"/>
          <w:sz w:val="24"/>
          <w:szCs w:val="24"/>
          <w:u w:val="single"/>
        </w:rPr>
      </w:pPr>
      <w:r w:rsidRPr="002F14D5">
        <w:rPr>
          <w:rFonts w:ascii="Times New Roman" w:eastAsia="Times New Roman" w:hAnsi="Times New Roman" w:cs="Times New Roman"/>
          <w:sz w:val="24"/>
          <w:szCs w:val="24"/>
          <w:u w:val="single"/>
        </w:rPr>
        <w:t xml:space="preserve">Scope of Practice:  </w:t>
      </w:r>
    </w:p>
    <w:p w:rsidR="002F14D5" w:rsidRPr="002F14D5" w:rsidRDefault="002F14D5" w:rsidP="002F14D5">
      <w:pPr>
        <w:numPr>
          <w:ilvl w:val="1"/>
          <w:numId w:val="6"/>
        </w:numPr>
        <w:spacing w:after="240" w:line="240" w:lineRule="auto"/>
        <w:ind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 xml:space="preserve"> Ms.  Strachan recommended the Board Members adopt the Federation of State Medical board’s Model Policy on Telemedicine.</w:t>
      </w:r>
    </w:p>
    <w:p w:rsidR="002F14D5" w:rsidRPr="002F14D5" w:rsidRDefault="002F14D5" w:rsidP="00506918">
      <w:pPr>
        <w:spacing w:after="240" w:line="240" w:lineRule="auto"/>
        <w:ind w:left="720"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DISCUSSION</w:t>
      </w:r>
      <w:r w:rsidRPr="002F14D5">
        <w:rPr>
          <w:rFonts w:ascii="Times New Roman" w:eastAsia="Times New Roman" w:hAnsi="Times New Roman" w:cs="Times New Roman"/>
          <w:sz w:val="24"/>
          <w:szCs w:val="24"/>
        </w:rPr>
        <w:t>:  Dr. Patel-Junankar inquired how the Board of registration in Medicine handles telemedicine.  She would prefer to read this article more. Dr. Baum also suggested that Board members review the memo and Policy detail before taking a vote.</w:t>
      </w:r>
    </w:p>
    <w:p w:rsidR="002F14D5" w:rsidRPr="002F14D5" w:rsidRDefault="002F14D5" w:rsidP="00506918">
      <w:pPr>
        <w:spacing w:after="0" w:line="240" w:lineRule="auto"/>
        <w:ind w:firstLine="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ACTION</w:t>
      </w:r>
      <w:r w:rsidRPr="002F14D5">
        <w:rPr>
          <w:rFonts w:ascii="Times New Roman" w:eastAsia="Times New Roman" w:hAnsi="Times New Roman" w:cs="Times New Roman"/>
          <w:sz w:val="24"/>
          <w:szCs w:val="24"/>
        </w:rPr>
        <w:t xml:space="preserve">:  Deferred to next board meeting </w:t>
      </w:r>
    </w:p>
    <w:p w:rsidR="002F14D5" w:rsidRPr="002F14D5" w:rsidRDefault="002F14D5" w:rsidP="002F14D5">
      <w:pPr>
        <w:spacing w:after="0" w:line="240" w:lineRule="auto"/>
        <w:rPr>
          <w:rFonts w:ascii="Times New Roman" w:eastAsia="Times New Roman" w:hAnsi="Times New Roman" w:cs="Times New Roman"/>
          <w:sz w:val="24"/>
          <w:szCs w:val="24"/>
        </w:rPr>
      </w:pPr>
    </w:p>
    <w:p w:rsidR="002F14D5" w:rsidRPr="002F14D5" w:rsidRDefault="002F14D5" w:rsidP="00506918">
      <w:pPr>
        <w:spacing w:after="0" w:line="240" w:lineRule="auto"/>
        <w:ind w:firstLine="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Document</w:t>
      </w:r>
      <w:r w:rsidRPr="002F14D5">
        <w:rPr>
          <w:rFonts w:ascii="Times New Roman" w:eastAsia="Times New Roman" w:hAnsi="Times New Roman" w:cs="Times New Roman"/>
          <w:sz w:val="24"/>
          <w:szCs w:val="24"/>
        </w:rPr>
        <w:t>: Draft Samples</w:t>
      </w:r>
    </w:p>
    <w:p w:rsidR="002F14D5" w:rsidRPr="002F14D5" w:rsidRDefault="002F14D5" w:rsidP="002F14D5">
      <w:pPr>
        <w:spacing w:after="240" w:line="240" w:lineRule="auto"/>
        <w:ind w:right="-180"/>
        <w:rPr>
          <w:rFonts w:ascii="Times New Roman" w:eastAsia="Times New Roman" w:hAnsi="Times New Roman" w:cs="Times New Roman"/>
          <w:sz w:val="24"/>
          <w:szCs w:val="24"/>
        </w:rPr>
      </w:pPr>
    </w:p>
    <w:p w:rsidR="002F14D5" w:rsidRPr="002F14D5" w:rsidRDefault="002F14D5" w:rsidP="002F14D5">
      <w:pPr>
        <w:spacing w:after="0" w:line="240" w:lineRule="auto"/>
        <w:rPr>
          <w:rFonts w:ascii="Times New Roman" w:eastAsia="Times New Roman" w:hAnsi="Times New Roman" w:cs="Times New Roman"/>
          <w:sz w:val="24"/>
          <w:szCs w:val="24"/>
        </w:rPr>
      </w:pPr>
    </w:p>
    <w:p w:rsidR="002F14D5" w:rsidRPr="002F14D5" w:rsidRDefault="002F14D5" w:rsidP="002F14D5">
      <w:pPr>
        <w:numPr>
          <w:ilvl w:val="0"/>
          <w:numId w:val="6"/>
        </w:numPr>
        <w:spacing w:after="240" w:line="240" w:lineRule="auto"/>
        <w:ind w:right="-180" w:hanging="540"/>
        <w:rPr>
          <w:rFonts w:ascii="Times New Roman" w:eastAsia="Times New Roman" w:hAnsi="Times New Roman" w:cs="Times New Roman"/>
          <w:sz w:val="24"/>
          <w:szCs w:val="24"/>
          <w:u w:val="single"/>
        </w:rPr>
      </w:pPr>
      <w:r w:rsidRPr="002F14D5">
        <w:rPr>
          <w:rFonts w:ascii="Times New Roman" w:eastAsia="Times New Roman" w:hAnsi="Times New Roman" w:cs="Times New Roman"/>
          <w:sz w:val="24"/>
          <w:szCs w:val="24"/>
          <w:u w:val="single"/>
        </w:rPr>
        <w:t>Board Inquiries</w:t>
      </w:r>
      <w:r w:rsidRPr="002F14D5">
        <w:rPr>
          <w:rFonts w:ascii="Times New Roman" w:eastAsia="Times New Roman" w:hAnsi="Times New Roman" w:cs="Times New Roman"/>
          <w:sz w:val="24"/>
          <w:szCs w:val="24"/>
        </w:rPr>
        <w:t>:</w:t>
      </w:r>
      <w:r w:rsidRPr="002F14D5">
        <w:rPr>
          <w:rFonts w:ascii="Times New Roman" w:eastAsia="Times New Roman" w:hAnsi="Times New Roman" w:cs="Times New Roman"/>
          <w:sz w:val="24"/>
          <w:szCs w:val="24"/>
          <w:u w:val="single"/>
        </w:rPr>
        <w:t xml:space="preserve"> </w:t>
      </w:r>
    </w:p>
    <w:p w:rsidR="002F14D5" w:rsidRPr="002F14D5" w:rsidRDefault="002F14D5" w:rsidP="002F14D5">
      <w:pPr>
        <w:numPr>
          <w:ilvl w:val="1"/>
          <w:numId w:val="6"/>
        </w:numPr>
        <w:spacing w:after="0" w:line="240" w:lineRule="auto"/>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lastRenderedPageBreak/>
        <w:t xml:space="preserve">Are PA’s authorized to perform Z-joint and SI joint injections? </w:t>
      </w:r>
    </w:p>
    <w:p w:rsidR="002F14D5" w:rsidRPr="002F14D5" w:rsidRDefault="002F14D5" w:rsidP="002F14D5">
      <w:pPr>
        <w:spacing w:after="0" w:line="240" w:lineRule="auto"/>
        <w:rPr>
          <w:rFonts w:ascii="Times New Roman" w:eastAsia="Times New Roman" w:hAnsi="Times New Roman" w:cs="Times New Roman"/>
          <w:sz w:val="24"/>
          <w:szCs w:val="24"/>
          <w:u w:val="single"/>
        </w:rPr>
      </w:pPr>
    </w:p>
    <w:p w:rsidR="002F14D5" w:rsidRPr="002F14D5" w:rsidRDefault="002F14D5" w:rsidP="00506918">
      <w:pPr>
        <w:spacing w:after="0" w:line="240" w:lineRule="auto"/>
        <w:ind w:left="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DISCUSSION</w:t>
      </w:r>
      <w:r w:rsidRPr="002F14D5">
        <w:rPr>
          <w:rFonts w:ascii="Times New Roman" w:eastAsia="Times New Roman" w:hAnsi="Times New Roman" w:cs="Times New Roman"/>
          <w:sz w:val="24"/>
          <w:szCs w:val="24"/>
        </w:rPr>
        <w:t>: Dr. Patel-Junankar noted that the answer is yes but there was another concern whether the Physician Assistant was being supervised by a Chiropractor.</w:t>
      </w:r>
    </w:p>
    <w:p w:rsidR="002F14D5" w:rsidRPr="002F14D5" w:rsidRDefault="002F14D5" w:rsidP="00506918">
      <w:pPr>
        <w:spacing w:after="240" w:line="240" w:lineRule="auto"/>
        <w:ind w:left="720"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Mr. Baum also suggested answering the inquirer yes he/she can perform Z-joint if his/her supervising physician is licensed by the Massachusetts Board of Registration in Medicine.</w:t>
      </w:r>
    </w:p>
    <w:p w:rsidR="002F14D5" w:rsidRPr="002F14D5" w:rsidRDefault="002F14D5" w:rsidP="002F14D5">
      <w:pPr>
        <w:spacing w:after="0" w:line="240" w:lineRule="auto"/>
        <w:rPr>
          <w:rFonts w:ascii="Times New Roman" w:eastAsia="Times New Roman" w:hAnsi="Times New Roman" w:cs="Times New Roman"/>
          <w:sz w:val="24"/>
          <w:szCs w:val="24"/>
        </w:rPr>
      </w:pPr>
    </w:p>
    <w:p w:rsidR="002F14D5" w:rsidRPr="002F14D5" w:rsidRDefault="002F14D5" w:rsidP="00506918">
      <w:pPr>
        <w:spacing w:after="0" w:line="240" w:lineRule="auto"/>
        <w:ind w:firstLine="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ACTION</w:t>
      </w:r>
      <w:r w:rsidRPr="002F14D5">
        <w:rPr>
          <w:rFonts w:ascii="Times New Roman" w:eastAsia="Times New Roman" w:hAnsi="Times New Roman" w:cs="Times New Roman"/>
          <w:sz w:val="24"/>
          <w:szCs w:val="24"/>
        </w:rPr>
        <w:t xml:space="preserve">: MultiBoard staff will respond in writing to the inquiry. </w:t>
      </w:r>
    </w:p>
    <w:p w:rsidR="002F14D5" w:rsidRPr="002F14D5" w:rsidRDefault="002F14D5" w:rsidP="002F14D5">
      <w:pPr>
        <w:spacing w:after="0" w:line="240" w:lineRule="auto"/>
        <w:rPr>
          <w:rFonts w:ascii="Times New Roman" w:eastAsia="Times New Roman" w:hAnsi="Times New Roman" w:cs="Times New Roman"/>
          <w:b/>
          <w:sz w:val="24"/>
          <w:szCs w:val="24"/>
        </w:rPr>
      </w:pPr>
    </w:p>
    <w:p w:rsidR="002F14D5" w:rsidRPr="002F14D5" w:rsidRDefault="002F14D5" w:rsidP="00506918">
      <w:pPr>
        <w:spacing w:after="0" w:line="240" w:lineRule="auto"/>
        <w:ind w:left="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Document</w:t>
      </w:r>
      <w:r w:rsidRPr="002F14D5">
        <w:rPr>
          <w:rFonts w:ascii="Times New Roman" w:eastAsia="Times New Roman" w:hAnsi="Times New Roman" w:cs="Times New Roman"/>
          <w:sz w:val="24"/>
          <w:szCs w:val="24"/>
        </w:rPr>
        <w:t>:  Performing US-guided facet joint/SI joint injection with proper training.</w:t>
      </w:r>
    </w:p>
    <w:p w:rsidR="002F14D5" w:rsidRPr="002F14D5" w:rsidRDefault="002F14D5" w:rsidP="002F14D5">
      <w:pPr>
        <w:spacing w:after="0" w:line="240" w:lineRule="auto"/>
        <w:rPr>
          <w:rFonts w:ascii="Times New Roman" w:eastAsia="Times New Roman" w:hAnsi="Times New Roman" w:cs="Times New Roman"/>
          <w:sz w:val="24"/>
          <w:szCs w:val="24"/>
        </w:rPr>
      </w:pPr>
    </w:p>
    <w:p w:rsidR="002F14D5" w:rsidRPr="002F14D5" w:rsidRDefault="002F14D5" w:rsidP="002F14D5">
      <w:pPr>
        <w:numPr>
          <w:ilvl w:val="1"/>
          <w:numId w:val="6"/>
        </w:numPr>
        <w:spacing w:after="240" w:line="240" w:lineRule="auto"/>
        <w:ind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 xml:space="preserve">Are PA’s qualified to assist with gynecologic, ENT, neurosurgical, and orthopedic surgery? </w:t>
      </w:r>
    </w:p>
    <w:p w:rsidR="002F14D5" w:rsidRPr="002F14D5" w:rsidRDefault="002F14D5" w:rsidP="00506918">
      <w:pPr>
        <w:spacing w:after="240" w:line="240" w:lineRule="auto"/>
        <w:ind w:left="720"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DISCUSSION</w:t>
      </w:r>
      <w:r w:rsidRPr="002F14D5">
        <w:rPr>
          <w:rFonts w:ascii="Times New Roman" w:eastAsia="Times New Roman" w:hAnsi="Times New Roman" w:cs="Times New Roman"/>
          <w:sz w:val="24"/>
          <w:szCs w:val="24"/>
        </w:rPr>
        <w:t>: Ms. Strachan explained to Board Members that this inquiry is actually composed of 2 questions: (1) the substantive question about the particular specialties and (2) the question of liability for PA practice.  Ms. Strachan noted that the statute (</w:t>
      </w:r>
      <w:proofErr w:type="spellStart"/>
      <w:r w:rsidRPr="002F14D5">
        <w:rPr>
          <w:rFonts w:ascii="Times New Roman" w:eastAsia="Times New Roman" w:hAnsi="Times New Roman" w:cs="Times New Roman"/>
          <w:sz w:val="24"/>
          <w:szCs w:val="24"/>
        </w:rPr>
        <w:t>M.G.L.c</w:t>
      </w:r>
      <w:proofErr w:type="spellEnd"/>
      <w:r w:rsidRPr="002F14D5">
        <w:rPr>
          <w:rFonts w:ascii="Times New Roman" w:eastAsia="Times New Roman" w:hAnsi="Times New Roman" w:cs="Times New Roman"/>
          <w:sz w:val="24"/>
          <w:szCs w:val="24"/>
        </w:rPr>
        <w:t xml:space="preserve"> 112 section 9E) answers the question of liability and provides that “if a PA is employed by a physician or a group of physicians.  The PA ‘shall be the legal responsibility’ of the employing physician or physicians”. On the hand, if a PA “is employed by a health care facility, the legal responsibility for his actions and omissions shall be that of the employing facility.”  In addition, Board regulations at 263 CMR 5.8 mirror the statutory language. Ms. Patel-Junankar noted PA can perform these specific specialties as long the supervising physicians are certified in those specialties. </w:t>
      </w:r>
    </w:p>
    <w:p w:rsidR="002F14D5" w:rsidRPr="002F14D5" w:rsidRDefault="002F14D5" w:rsidP="002F14D5">
      <w:pPr>
        <w:spacing w:after="240" w:line="240" w:lineRule="auto"/>
        <w:ind w:right="-180"/>
        <w:rPr>
          <w:rFonts w:ascii="Times New Roman" w:eastAsia="Times New Roman" w:hAnsi="Times New Roman" w:cs="Times New Roman"/>
          <w:sz w:val="24"/>
          <w:szCs w:val="24"/>
        </w:rPr>
      </w:pPr>
    </w:p>
    <w:p w:rsidR="002F14D5" w:rsidRPr="002F14D5" w:rsidRDefault="002F14D5" w:rsidP="00506918">
      <w:pPr>
        <w:spacing w:after="240" w:line="240" w:lineRule="auto"/>
        <w:ind w:right="-180" w:firstLine="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ACTION</w:t>
      </w:r>
      <w:r w:rsidRPr="002F14D5">
        <w:rPr>
          <w:rFonts w:ascii="Times New Roman" w:eastAsia="Times New Roman" w:hAnsi="Times New Roman" w:cs="Times New Roman"/>
          <w:b/>
          <w:sz w:val="24"/>
          <w:szCs w:val="24"/>
          <w:u w:val="single"/>
        </w:rPr>
        <w:t>:</w:t>
      </w:r>
      <w:r w:rsidRPr="002F14D5">
        <w:rPr>
          <w:rFonts w:ascii="Times New Roman" w:eastAsia="Times New Roman" w:hAnsi="Times New Roman" w:cs="Times New Roman"/>
          <w:sz w:val="24"/>
          <w:szCs w:val="24"/>
        </w:rPr>
        <w:t xml:space="preserve">  MultiBoard staff will respond in writing to the inquiry.</w:t>
      </w:r>
    </w:p>
    <w:p w:rsidR="002F14D5" w:rsidRPr="002F14D5" w:rsidRDefault="002F14D5" w:rsidP="00506918">
      <w:pPr>
        <w:spacing w:after="240" w:line="240" w:lineRule="auto"/>
        <w:ind w:left="720"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Document</w:t>
      </w:r>
      <w:r w:rsidRPr="002F14D5">
        <w:rPr>
          <w:rFonts w:ascii="Times New Roman" w:eastAsia="Times New Roman" w:hAnsi="Times New Roman" w:cs="Times New Roman"/>
          <w:sz w:val="24"/>
          <w:szCs w:val="24"/>
        </w:rPr>
        <w:t xml:space="preserve">: Physician Assistants qualified to assist with the above mentioned surgeries  </w:t>
      </w:r>
    </w:p>
    <w:p w:rsidR="002F14D5" w:rsidRPr="002F14D5" w:rsidRDefault="002F14D5" w:rsidP="002F14D5">
      <w:pPr>
        <w:spacing w:after="240" w:line="240" w:lineRule="auto"/>
        <w:ind w:right="-180"/>
        <w:rPr>
          <w:rFonts w:ascii="Times New Roman" w:eastAsia="Times New Roman" w:hAnsi="Times New Roman" w:cs="Times New Roman"/>
          <w:sz w:val="24"/>
          <w:szCs w:val="24"/>
        </w:rPr>
      </w:pPr>
    </w:p>
    <w:p w:rsidR="002F14D5" w:rsidRPr="002F14D5" w:rsidRDefault="002F14D5" w:rsidP="002F14D5">
      <w:pPr>
        <w:spacing w:after="240" w:line="240" w:lineRule="auto"/>
        <w:ind w:right="-180"/>
        <w:rPr>
          <w:rFonts w:ascii="Times New Roman" w:eastAsia="Times New Roman" w:hAnsi="Times New Roman" w:cs="Times New Roman"/>
          <w:sz w:val="24"/>
          <w:szCs w:val="24"/>
        </w:rPr>
      </w:pPr>
    </w:p>
    <w:p w:rsidR="002F14D5" w:rsidRPr="00506918" w:rsidRDefault="002F14D5" w:rsidP="00506918">
      <w:pPr>
        <w:pStyle w:val="ListParagraph"/>
        <w:numPr>
          <w:ilvl w:val="1"/>
          <w:numId w:val="6"/>
        </w:numPr>
        <w:spacing w:after="240" w:line="240" w:lineRule="auto"/>
        <w:ind w:right="-180"/>
        <w:rPr>
          <w:rFonts w:ascii="Times New Roman" w:eastAsia="Times New Roman" w:hAnsi="Times New Roman" w:cs="Times New Roman"/>
          <w:sz w:val="24"/>
          <w:szCs w:val="24"/>
        </w:rPr>
      </w:pPr>
      <w:r w:rsidRPr="00506918">
        <w:rPr>
          <w:rFonts w:ascii="Times New Roman" w:eastAsia="Times New Roman" w:hAnsi="Times New Roman" w:cs="Times New Roman"/>
          <w:sz w:val="24"/>
          <w:szCs w:val="24"/>
        </w:rPr>
        <w:t xml:space="preserve">How many supervising physicians can a PA have?  </w:t>
      </w:r>
    </w:p>
    <w:p w:rsidR="002F14D5" w:rsidRPr="002F14D5" w:rsidRDefault="002F14D5" w:rsidP="00506918">
      <w:pPr>
        <w:spacing w:after="240" w:line="240" w:lineRule="auto"/>
        <w:ind w:left="720" w:right="-18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DISCUSSION</w:t>
      </w:r>
      <w:r w:rsidRPr="002F14D5">
        <w:rPr>
          <w:rFonts w:ascii="Times New Roman" w:eastAsia="Times New Roman" w:hAnsi="Times New Roman" w:cs="Times New Roman"/>
          <w:sz w:val="24"/>
          <w:szCs w:val="24"/>
        </w:rPr>
        <w:t>:  Dr.  Patel-Junankar suggested there is no limit on how many supervising physician can a Physician Assistants have.</w:t>
      </w:r>
    </w:p>
    <w:p w:rsidR="002F14D5" w:rsidRPr="002F14D5" w:rsidRDefault="002F14D5" w:rsidP="00506918">
      <w:pPr>
        <w:spacing w:after="240" w:line="240" w:lineRule="auto"/>
        <w:ind w:left="187" w:right="-180" w:firstLine="533"/>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ACTION</w:t>
      </w:r>
      <w:r w:rsidRPr="002F14D5">
        <w:rPr>
          <w:rFonts w:ascii="Times New Roman" w:eastAsia="Times New Roman" w:hAnsi="Times New Roman" w:cs="Times New Roman"/>
          <w:sz w:val="24"/>
          <w:szCs w:val="24"/>
        </w:rPr>
        <w:t xml:space="preserve">: MultiBoard Members will email </w:t>
      </w:r>
    </w:p>
    <w:p w:rsidR="002F14D5" w:rsidRPr="002F14D5" w:rsidRDefault="002F14D5" w:rsidP="00506918">
      <w:pPr>
        <w:spacing w:after="240" w:line="240" w:lineRule="auto"/>
        <w:ind w:right="-180" w:firstLine="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lastRenderedPageBreak/>
        <w:t>Document</w:t>
      </w:r>
      <w:r w:rsidRPr="002F14D5">
        <w:rPr>
          <w:rFonts w:ascii="Times New Roman" w:eastAsia="Times New Roman" w:hAnsi="Times New Roman" w:cs="Times New Roman"/>
          <w:sz w:val="24"/>
          <w:szCs w:val="24"/>
        </w:rPr>
        <w:t>: How many supervising physician a PA can have.</w:t>
      </w:r>
    </w:p>
    <w:p w:rsidR="002F14D5" w:rsidRPr="002F14D5" w:rsidRDefault="002F14D5" w:rsidP="002F14D5">
      <w:pPr>
        <w:spacing w:after="240" w:line="240" w:lineRule="auto"/>
        <w:ind w:right="-187"/>
        <w:rPr>
          <w:rFonts w:ascii="Times New Roman" w:eastAsia="Times New Roman" w:hAnsi="Times New Roman" w:cs="Times New Roman"/>
          <w:sz w:val="24"/>
          <w:szCs w:val="24"/>
        </w:rPr>
      </w:pPr>
    </w:p>
    <w:p w:rsidR="002F14D5" w:rsidRPr="002F14D5" w:rsidRDefault="002F14D5" w:rsidP="002F14D5">
      <w:pPr>
        <w:spacing w:after="240" w:line="240" w:lineRule="auto"/>
        <w:ind w:right="-187"/>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 xml:space="preserve">VII </w:t>
      </w:r>
      <w:r w:rsidRPr="002F14D5">
        <w:rPr>
          <w:rFonts w:ascii="Times New Roman" w:eastAsia="Times New Roman" w:hAnsi="Times New Roman" w:cs="Times New Roman"/>
          <w:sz w:val="24"/>
          <w:szCs w:val="24"/>
        </w:rPr>
        <w:tab/>
      </w:r>
      <w:r w:rsidRPr="002F14D5">
        <w:rPr>
          <w:rFonts w:ascii="Times New Roman" w:eastAsia="Times New Roman" w:hAnsi="Times New Roman" w:cs="Times New Roman"/>
          <w:sz w:val="24"/>
          <w:szCs w:val="24"/>
          <w:u w:val="single"/>
        </w:rPr>
        <w:t>CEU Approval Request</w:t>
      </w:r>
    </w:p>
    <w:p w:rsidR="002F14D5" w:rsidRPr="002F14D5" w:rsidRDefault="002F14D5" w:rsidP="002F14D5">
      <w:pPr>
        <w:numPr>
          <w:ilvl w:val="0"/>
          <w:numId w:val="7"/>
        </w:numPr>
        <w:spacing w:after="240" w:line="240" w:lineRule="auto"/>
        <w:ind w:right="-187"/>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Patient Safety Forum-Accelerated Improvement: Mr. Beattie presented to the Board Members for approval award PA’s 5.5 hours of continuing medical education (CME) for a particular course.</w:t>
      </w:r>
    </w:p>
    <w:p w:rsidR="002F14D5" w:rsidRPr="002F14D5" w:rsidRDefault="002F14D5" w:rsidP="00506918">
      <w:pPr>
        <w:spacing w:after="240" w:line="240" w:lineRule="auto"/>
        <w:ind w:left="720" w:right="-187"/>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 xml:space="preserve">DISCUSSION: </w:t>
      </w:r>
      <w:r w:rsidRPr="002F14D5">
        <w:rPr>
          <w:rFonts w:ascii="Times New Roman" w:eastAsia="Times New Roman" w:hAnsi="Times New Roman" w:cs="Times New Roman"/>
          <w:sz w:val="24"/>
          <w:szCs w:val="24"/>
        </w:rPr>
        <w:t xml:space="preserve"> Ms. Patel-Junankar suggested calling the organization that posted the question to explain that the vendor must seek approval from the AMA or AAPA. She also mentioned that the Board does not approve individual courses for CME credit.</w:t>
      </w:r>
    </w:p>
    <w:p w:rsidR="002F14D5" w:rsidRPr="002F14D5" w:rsidRDefault="002F14D5" w:rsidP="00506918">
      <w:pPr>
        <w:spacing w:after="240" w:line="240" w:lineRule="auto"/>
        <w:ind w:right="-187" w:firstLine="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ACTION</w:t>
      </w:r>
      <w:r w:rsidRPr="002F14D5">
        <w:rPr>
          <w:rFonts w:ascii="Times New Roman" w:eastAsia="Times New Roman" w:hAnsi="Times New Roman" w:cs="Times New Roman"/>
          <w:sz w:val="24"/>
          <w:szCs w:val="24"/>
        </w:rPr>
        <w:t>: None</w:t>
      </w:r>
    </w:p>
    <w:p w:rsidR="002F14D5" w:rsidRPr="002F14D5" w:rsidRDefault="002F14D5" w:rsidP="00506918">
      <w:pPr>
        <w:spacing w:after="0" w:line="240" w:lineRule="auto"/>
        <w:ind w:left="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Document</w:t>
      </w:r>
      <w:r w:rsidRPr="002F14D5">
        <w:rPr>
          <w:rFonts w:ascii="Times New Roman" w:eastAsia="Times New Roman" w:hAnsi="Times New Roman" w:cs="Times New Roman"/>
          <w:sz w:val="24"/>
          <w:szCs w:val="24"/>
        </w:rPr>
        <w:t>:  Course description submitted by the Massachusetts Coalition for the Prevention of Medical Errors.</w:t>
      </w:r>
    </w:p>
    <w:p w:rsidR="002F14D5" w:rsidRPr="002F14D5" w:rsidRDefault="002F14D5" w:rsidP="002F14D5">
      <w:pPr>
        <w:spacing w:after="240" w:line="240" w:lineRule="auto"/>
        <w:ind w:right="-187"/>
        <w:rPr>
          <w:rFonts w:ascii="Times New Roman" w:eastAsia="Times New Roman" w:hAnsi="Times New Roman" w:cs="Times New Roman"/>
          <w:sz w:val="24"/>
          <w:szCs w:val="24"/>
        </w:rPr>
      </w:pPr>
    </w:p>
    <w:p w:rsidR="002F14D5" w:rsidRPr="002F14D5" w:rsidRDefault="002F14D5" w:rsidP="002F14D5">
      <w:pPr>
        <w:spacing w:after="0" w:line="240" w:lineRule="auto"/>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VIII</w:t>
      </w:r>
      <w:r w:rsidRPr="002F14D5">
        <w:rPr>
          <w:rFonts w:ascii="Times New Roman" w:eastAsia="Times New Roman" w:hAnsi="Times New Roman" w:cs="Times New Roman"/>
          <w:sz w:val="24"/>
          <w:szCs w:val="24"/>
        </w:rPr>
        <w:tab/>
        <w:t xml:space="preserve">  </w:t>
      </w:r>
      <w:r w:rsidRPr="002F14D5">
        <w:rPr>
          <w:rFonts w:ascii="Times New Roman" w:eastAsia="Times New Roman" w:hAnsi="Times New Roman" w:cs="Times New Roman"/>
          <w:sz w:val="24"/>
          <w:szCs w:val="24"/>
          <w:u w:val="single"/>
        </w:rPr>
        <w:t>FLEX SESSION:</w:t>
      </w:r>
    </w:p>
    <w:p w:rsidR="002F14D5" w:rsidRPr="002F14D5" w:rsidRDefault="002F14D5" w:rsidP="002F14D5">
      <w:pPr>
        <w:numPr>
          <w:ilvl w:val="0"/>
          <w:numId w:val="8"/>
        </w:numPr>
        <w:spacing w:after="0" w:line="240" w:lineRule="auto"/>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 xml:space="preserve">Mr. Beattie Explained to Board members that the Commissioner and the Governor signed certificates of recognition for former Board member Laura </w:t>
      </w:r>
      <w:proofErr w:type="spellStart"/>
      <w:r w:rsidRPr="002F14D5">
        <w:rPr>
          <w:rFonts w:ascii="Times New Roman" w:eastAsia="Times New Roman" w:hAnsi="Times New Roman" w:cs="Times New Roman"/>
          <w:sz w:val="24"/>
          <w:szCs w:val="24"/>
        </w:rPr>
        <w:t>Hilf</w:t>
      </w:r>
      <w:proofErr w:type="spellEnd"/>
      <w:r w:rsidRPr="002F14D5">
        <w:rPr>
          <w:rFonts w:ascii="Times New Roman" w:eastAsia="Times New Roman" w:hAnsi="Times New Roman" w:cs="Times New Roman"/>
          <w:sz w:val="24"/>
          <w:szCs w:val="24"/>
        </w:rPr>
        <w:t xml:space="preserve"> who is now retired and served for 12 years on the PA Board and other Boards within the Bureau of Health Professions Licensure. </w:t>
      </w:r>
    </w:p>
    <w:p w:rsidR="002F14D5" w:rsidRPr="002F14D5" w:rsidRDefault="002F14D5" w:rsidP="002F14D5">
      <w:pPr>
        <w:spacing w:after="0" w:line="240" w:lineRule="auto"/>
        <w:rPr>
          <w:rFonts w:ascii="Times New Roman" w:eastAsia="Times New Roman" w:hAnsi="Times New Roman" w:cs="Times New Roman"/>
          <w:sz w:val="24"/>
          <w:szCs w:val="24"/>
          <w:u w:val="single"/>
        </w:rPr>
      </w:pPr>
    </w:p>
    <w:p w:rsidR="002F14D5" w:rsidRPr="002F14D5" w:rsidRDefault="002F14D5" w:rsidP="00506918">
      <w:pPr>
        <w:spacing w:after="0" w:line="240" w:lineRule="auto"/>
        <w:ind w:firstLine="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ACTION:</w:t>
      </w:r>
      <w:r w:rsidRPr="002F14D5">
        <w:rPr>
          <w:rFonts w:ascii="Times New Roman" w:eastAsia="Times New Roman" w:hAnsi="Times New Roman" w:cs="Times New Roman"/>
          <w:sz w:val="24"/>
          <w:szCs w:val="24"/>
        </w:rPr>
        <w:t xml:space="preserve"> None</w:t>
      </w:r>
    </w:p>
    <w:p w:rsidR="002F14D5" w:rsidRPr="002F14D5" w:rsidRDefault="002F14D5" w:rsidP="002F14D5">
      <w:pPr>
        <w:spacing w:after="0" w:line="240" w:lineRule="auto"/>
        <w:rPr>
          <w:rFonts w:ascii="Times New Roman" w:eastAsia="Times New Roman" w:hAnsi="Times New Roman" w:cs="Times New Roman"/>
          <w:sz w:val="24"/>
          <w:szCs w:val="24"/>
        </w:rPr>
      </w:pPr>
    </w:p>
    <w:p w:rsidR="002F14D5" w:rsidRPr="002F14D5" w:rsidRDefault="002F14D5" w:rsidP="002F14D5">
      <w:pPr>
        <w:numPr>
          <w:ilvl w:val="0"/>
          <w:numId w:val="8"/>
        </w:numPr>
        <w:spacing w:after="0" w:line="240" w:lineRule="auto"/>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Mr. Beattie reminded Board Members to complete the Governor’s survey about their training and or experience with Opioids.</w:t>
      </w:r>
    </w:p>
    <w:p w:rsidR="002F14D5" w:rsidRPr="002F14D5" w:rsidRDefault="002F14D5" w:rsidP="002F14D5">
      <w:pPr>
        <w:spacing w:after="0" w:line="240" w:lineRule="auto"/>
        <w:ind w:left="720"/>
        <w:rPr>
          <w:rFonts w:ascii="Times New Roman" w:eastAsia="Times New Roman" w:hAnsi="Times New Roman" w:cs="Times New Roman"/>
          <w:sz w:val="24"/>
          <w:szCs w:val="24"/>
        </w:rPr>
      </w:pPr>
    </w:p>
    <w:p w:rsidR="002F14D5" w:rsidRPr="002F14D5" w:rsidRDefault="002F14D5" w:rsidP="00506918">
      <w:pPr>
        <w:spacing w:after="0" w:line="240" w:lineRule="auto"/>
        <w:ind w:left="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Topics for next agenda: The Board will continue to discuss the inquiry regarding telemedicine/ updates on Supervisory Physician at the May 10 Board Meeting.</w:t>
      </w:r>
    </w:p>
    <w:p w:rsidR="002F14D5" w:rsidRPr="002F14D5" w:rsidRDefault="002F14D5" w:rsidP="002F14D5">
      <w:pPr>
        <w:spacing w:after="0" w:line="240" w:lineRule="auto"/>
        <w:rPr>
          <w:rFonts w:ascii="Times New Roman" w:eastAsia="Times New Roman" w:hAnsi="Times New Roman" w:cs="Times New Roman"/>
          <w:sz w:val="24"/>
          <w:szCs w:val="24"/>
        </w:rPr>
      </w:pPr>
    </w:p>
    <w:p w:rsidR="002F14D5" w:rsidRPr="002F14D5" w:rsidRDefault="002F14D5" w:rsidP="00506918">
      <w:pPr>
        <w:spacing w:after="240" w:line="240" w:lineRule="auto"/>
        <w:ind w:right="-180" w:firstLine="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u w:val="single"/>
        </w:rPr>
        <w:t>ACTION</w:t>
      </w:r>
      <w:r w:rsidRPr="002F14D5">
        <w:rPr>
          <w:rFonts w:ascii="Times New Roman" w:eastAsia="Times New Roman" w:hAnsi="Times New Roman" w:cs="Times New Roman"/>
          <w:sz w:val="24"/>
          <w:szCs w:val="24"/>
        </w:rPr>
        <w:t>: None</w:t>
      </w:r>
    </w:p>
    <w:p w:rsidR="002F14D5" w:rsidRPr="002F14D5" w:rsidRDefault="002F14D5" w:rsidP="00506918">
      <w:pPr>
        <w:spacing w:after="240" w:line="240" w:lineRule="auto"/>
        <w:ind w:right="-180" w:firstLine="720"/>
        <w:rPr>
          <w:rFonts w:ascii="Times New Roman" w:eastAsia="Times New Roman" w:hAnsi="Times New Roman" w:cs="Times New Roman"/>
          <w:sz w:val="24"/>
          <w:szCs w:val="24"/>
        </w:rPr>
      </w:pPr>
      <w:bookmarkStart w:id="1" w:name="_GoBack"/>
      <w:bookmarkEnd w:id="1"/>
      <w:r w:rsidRPr="002F14D5">
        <w:rPr>
          <w:rFonts w:ascii="Times New Roman" w:eastAsia="Times New Roman" w:hAnsi="Times New Roman" w:cs="Times New Roman"/>
          <w:sz w:val="24"/>
          <w:szCs w:val="24"/>
          <w:u w:val="single"/>
        </w:rPr>
        <w:t>Document</w:t>
      </w:r>
      <w:r w:rsidRPr="002F14D5">
        <w:rPr>
          <w:rFonts w:ascii="Times New Roman" w:eastAsia="Times New Roman" w:hAnsi="Times New Roman" w:cs="Times New Roman"/>
          <w:sz w:val="24"/>
          <w:szCs w:val="24"/>
        </w:rPr>
        <w:t>: None</w:t>
      </w:r>
    </w:p>
    <w:p w:rsidR="002F14D5" w:rsidRPr="002F14D5" w:rsidRDefault="002F14D5" w:rsidP="002F14D5">
      <w:pPr>
        <w:spacing w:after="0" w:line="240" w:lineRule="auto"/>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 xml:space="preserve">  </w:t>
      </w:r>
    </w:p>
    <w:p w:rsidR="002F14D5" w:rsidRPr="002F14D5" w:rsidRDefault="002F14D5" w:rsidP="002F14D5">
      <w:pPr>
        <w:spacing w:after="240" w:line="240" w:lineRule="auto"/>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 xml:space="preserve">IX   </w:t>
      </w:r>
      <w:r w:rsidRPr="002F14D5">
        <w:rPr>
          <w:rFonts w:ascii="Times New Roman" w:eastAsia="Times New Roman" w:hAnsi="Times New Roman" w:cs="Times New Roman"/>
          <w:sz w:val="24"/>
          <w:szCs w:val="24"/>
          <w:u w:val="single"/>
        </w:rPr>
        <w:t>Adjourn</w:t>
      </w:r>
    </w:p>
    <w:p w:rsidR="002F14D5" w:rsidRPr="002F14D5" w:rsidRDefault="002F14D5" w:rsidP="002F14D5">
      <w:pPr>
        <w:spacing w:after="0" w:line="240" w:lineRule="auto"/>
        <w:ind w:left="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There being no other business before the Board, P. Crehan made a motion to adjourn the Meeting; R. Baginski seconded the motion. The motion passed with Board members present and voting in favor unanimously. The Meeting adjourned at 10:19 a.m.</w:t>
      </w:r>
    </w:p>
    <w:p w:rsidR="002F14D5" w:rsidRPr="002F14D5" w:rsidRDefault="002F14D5" w:rsidP="002F14D5">
      <w:pPr>
        <w:spacing w:after="0" w:line="240" w:lineRule="auto"/>
        <w:ind w:left="720" w:right="-72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 </w:t>
      </w:r>
    </w:p>
    <w:p w:rsidR="002F14D5" w:rsidRPr="002F14D5" w:rsidRDefault="002F14D5" w:rsidP="002F14D5">
      <w:pPr>
        <w:spacing w:after="0" w:line="240" w:lineRule="auto"/>
        <w:ind w:right="-180"/>
        <w:rPr>
          <w:rFonts w:ascii="Times New Roman" w:eastAsia="Times New Roman" w:hAnsi="Times New Roman" w:cs="Times New Roman"/>
          <w:b/>
          <w:sz w:val="24"/>
          <w:szCs w:val="24"/>
        </w:rPr>
      </w:pPr>
      <w:r w:rsidRPr="002F14D5">
        <w:rPr>
          <w:rFonts w:ascii="Times New Roman" w:eastAsia="Times New Roman" w:hAnsi="Times New Roman" w:cs="Times New Roman"/>
          <w:b/>
          <w:sz w:val="24"/>
          <w:szCs w:val="24"/>
        </w:rPr>
        <w:lastRenderedPageBreak/>
        <w:t>The next meeting of the Board of Registration of Physician Assistants will be held on Thursday, May 10, 2018, at 9:30 a.m. at 239 Causeway Street, Boston, Massachusetts.</w:t>
      </w:r>
    </w:p>
    <w:p w:rsidR="002F14D5" w:rsidRPr="002F14D5" w:rsidRDefault="002F14D5" w:rsidP="002F14D5">
      <w:pPr>
        <w:spacing w:after="0" w:line="240" w:lineRule="auto"/>
        <w:rPr>
          <w:rFonts w:ascii="Times New Roman" w:eastAsia="Times New Roman" w:hAnsi="Times New Roman" w:cs="Times New Roman"/>
          <w:sz w:val="24"/>
          <w:szCs w:val="24"/>
        </w:rPr>
      </w:pPr>
    </w:p>
    <w:p w:rsidR="002F14D5" w:rsidRPr="002F14D5" w:rsidRDefault="002F14D5" w:rsidP="002F14D5">
      <w:pPr>
        <w:spacing w:after="0" w:line="240" w:lineRule="auto"/>
        <w:rPr>
          <w:rFonts w:ascii="Times New Roman" w:eastAsia="Times New Roman" w:hAnsi="Times New Roman" w:cs="Times New Roman"/>
          <w:sz w:val="24"/>
          <w:szCs w:val="24"/>
        </w:rPr>
      </w:pPr>
    </w:p>
    <w:p w:rsidR="002F14D5" w:rsidRPr="002F14D5" w:rsidRDefault="002F14D5" w:rsidP="002F14D5">
      <w:pPr>
        <w:spacing w:after="0" w:line="240" w:lineRule="auto"/>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Respectfully submitted:</w:t>
      </w:r>
    </w:p>
    <w:p w:rsidR="002F14D5" w:rsidRPr="002F14D5" w:rsidRDefault="002F14D5" w:rsidP="002F14D5">
      <w:pPr>
        <w:spacing w:after="0" w:line="240" w:lineRule="auto"/>
        <w:rPr>
          <w:rFonts w:ascii="Times New Roman" w:eastAsia="Times New Roman" w:hAnsi="Times New Roman" w:cs="Times New Roman"/>
          <w:sz w:val="24"/>
          <w:szCs w:val="24"/>
        </w:rPr>
      </w:pPr>
    </w:p>
    <w:p w:rsidR="002F14D5" w:rsidRPr="002F14D5" w:rsidRDefault="002F14D5" w:rsidP="002F14D5">
      <w:pPr>
        <w:spacing w:after="0" w:line="240" w:lineRule="auto"/>
        <w:rPr>
          <w:rFonts w:ascii="Times New Roman" w:eastAsia="Times New Roman" w:hAnsi="Times New Roman" w:cs="Times New Roman"/>
          <w:sz w:val="24"/>
          <w:szCs w:val="24"/>
        </w:rPr>
      </w:pPr>
    </w:p>
    <w:p w:rsidR="002F14D5" w:rsidRPr="002F14D5" w:rsidRDefault="002F14D5" w:rsidP="002F14D5">
      <w:pPr>
        <w:spacing w:after="0" w:line="240" w:lineRule="auto"/>
        <w:ind w:right="-900"/>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___________________________________</w:t>
      </w:r>
      <w:r w:rsidRPr="002F14D5">
        <w:rPr>
          <w:rFonts w:ascii="Times New Roman" w:eastAsia="Times New Roman" w:hAnsi="Times New Roman" w:cs="Times New Roman"/>
          <w:sz w:val="24"/>
          <w:szCs w:val="24"/>
        </w:rPr>
        <w:tab/>
        <w:t xml:space="preserve">        </w:t>
      </w:r>
      <w:r w:rsidRPr="002F14D5">
        <w:rPr>
          <w:rFonts w:ascii="Times New Roman" w:eastAsia="Times New Roman" w:hAnsi="Times New Roman" w:cs="Times New Roman"/>
          <w:sz w:val="24"/>
          <w:szCs w:val="24"/>
        </w:rPr>
        <w:tab/>
        <w:t xml:space="preserve"> _____________________________             </w:t>
      </w:r>
    </w:p>
    <w:p w:rsidR="002F14D5" w:rsidRPr="002F14D5" w:rsidRDefault="002F14D5" w:rsidP="002F14D5">
      <w:pPr>
        <w:spacing w:after="0" w:line="240" w:lineRule="auto"/>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 xml:space="preserve">Chair / Vice-Chair </w:t>
      </w:r>
      <w:r w:rsidRPr="002F14D5">
        <w:rPr>
          <w:rFonts w:ascii="Times New Roman" w:eastAsia="Times New Roman" w:hAnsi="Times New Roman" w:cs="Times New Roman"/>
          <w:sz w:val="24"/>
          <w:szCs w:val="24"/>
        </w:rPr>
        <w:tab/>
      </w:r>
      <w:r w:rsidRPr="002F14D5">
        <w:rPr>
          <w:rFonts w:ascii="Times New Roman" w:eastAsia="Times New Roman" w:hAnsi="Times New Roman" w:cs="Times New Roman"/>
          <w:sz w:val="24"/>
          <w:szCs w:val="24"/>
        </w:rPr>
        <w:tab/>
      </w:r>
      <w:r w:rsidRPr="002F14D5">
        <w:rPr>
          <w:rFonts w:ascii="Times New Roman" w:eastAsia="Times New Roman" w:hAnsi="Times New Roman" w:cs="Times New Roman"/>
          <w:sz w:val="24"/>
          <w:szCs w:val="24"/>
        </w:rPr>
        <w:tab/>
      </w:r>
      <w:r w:rsidRPr="002F14D5">
        <w:rPr>
          <w:rFonts w:ascii="Times New Roman" w:eastAsia="Times New Roman" w:hAnsi="Times New Roman" w:cs="Times New Roman"/>
          <w:sz w:val="24"/>
          <w:szCs w:val="24"/>
        </w:rPr>
        <w:tab/>
        <w:t xml:space="preserve">           </w:t>
      </w:r>
      <w:r w:rsidRPr="002F14D5">
        <w:rPr>
          <w:rFonts w:ascii="Times New Roman" w:eastAsia="Times New Roman" w:hAnsi="Times New Roman" w:cs="Times New Roman"/>
          <w:sz w:val="24"/>
          <w:szCs w:val="24"/>
        </w:rPr>
        <w:tab/>
        <w:t xml:space="preserve"> Date  </w:t>
      </w:r>
    </w:p>
    <w:p w:rsidR="002F14D5" w:rsidRPr="002F14D5" w:rsidRDefault="002F14D5" w:rsidP="002F14D5">
      <w:pPr>
        <w:spacing w:after="0" w:line="240" w:lineRule="auto"/>
        <w:rPr>
          <w:rFonts w:ascii="Times New Roman" w:eastAsia="Times New Roman" w:hAnsi="Times New Roman" w:cs="Times New Roman"/>
          <w:sz w:val="24"/>
          <w:szCs w:val="24"/>
        </w:rPr>
      </w:pPr>
      <w:r w:rsidRPr="002F14D5">
        <w:rPr>
          <w:rFonts w:ascii="Times New Roman" w:eastAsia="Times New Roman" w:hAnsi="Times New Roman" w:cs="Times New Roman"/>
          <w:sz w:val="24"/>
          <w:szCs w:val="24"/>
        </w:rPr>
        <w:t>Dipu Patel-Junankar / Shannon Sheridan-Geldart</w:t>
      </w:r>
    </w:p>
    <w:p w:rsidR="006D5EB5" w:rsidRDefault="006D5EB5"/>
    <w:sectPr w:rsidR="006D5EB5" w:rsidSect="002F14D5">
      <w:footerReference w:type="default" r:id="rId9"/>
      <w:pgSz w:w="12240" w:h="15840"/>
      <w:pgMar w:top="1440" w:right="1627"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EE7" w:rsidRDefault="00353EE7">
      <w:pPr>
        <w:spacing w:after="0" w:line="240" w:lineRule="auto"/>
      </w:pPr>
      <w:r>
        <w:separator/>
      </w:r>
    </w:p>
  </w:endnote>
  <w:endnote w:type="continuationSeparator" w:id="0">
    <w:p w:rsidR="00353EE7" w:rsidRDefault="00353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35" w:rsidRDefault="002F14D5">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50691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6918">
      <w:rPr>
        <w:b/>
        <w:bCs/>
        <w:noProof/>
      </w:rPr>
      <w:t>7</w:t>
    </w:r>
    <w:r>
      <w:rPr>
        <w:b/>
        <w:bCs/>
        <w:sz w:val="24"/>
        <w:szCs w:val="24"/>
      </w:rPr>
      <w:fldChar w:fldCharType="end"/>
    </w:r>
  </w:p>
  <w:p w:rsidR="00257635" w:rsidRDefault="002F14D5" w:rsidP="00DE45CF">
    <w:pPr>
      <w:pStyle w:val="Footer"/>
    </w:pPr>
    <w:r w:rsidRPr="00DE45CF">
      <w:t xml:space="preserve">Board Meeting Agenda </w:t>
    </w:r>
    <w:r>
      <w:t>June 14, 2018</w:t>
    </w:r>
  </w:p>
  <w:p w:rsidR="00257635" w:rsidRPr="00DE45CF" w:rsidRDefault="002F14D5" w:rsidP="00DE45CF">
    <w:pPr>
      <w:pStyle w:val="Footer"/>
    </w:pPr>
    <w:r w:rsidRPr="00DE45CF">
      <w:t xml:space="preserve">Board of </w:t>
    </w:r>
    <w:r>
      <w:t>Registration of Physician Assistants</w:t>
    </w:r>
    <w:r w:rsidRPr="00DE45CF">
      <w:t xml:space="preserve"> </w:t>
    </w:r>
  </w:p>
  <w:p w:rsidR="00257635" w:rsidRDefault="00353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EE7" w:rsidRDefault="00353EE7">
      <w:pPr>
        <w:spacing w:after="0" w:line="240" w:lineRule="auto"/>
      </w:pPr>
      <w:r>
        <w:separator/>
      </w:r>
    </w:p>
  </w:footnote>
  <w:footnote w:type="continuationSeparator" w:id="0">
    <w:p w:rsidR="00353EE7" w:rsidRDefault="00353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66DF"/>
    <w:multiLevelType w:val="hybridMultilevel"/>
    <w:tmpl w:val="0BBA621C"/>
    <w:lvl w:ilvl="0" w:tplc="9F3EAD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DE56643"/>
    <w:multiLevelType w:val="hybridMultilevel"/>
    <w:tmpl w:val="FD32F722"/>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40F63A7"/>
    <w:multiLevelType w:val="hybridMultilevel"/>
    <w:tmpl w:val="5AA279A6"/>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A932019"/>
    <w:multiLevelType w:val="hybridMultilevel"/>
    <w:tmpl w:val="1D9C2D66"/>
    <w:lvl w:ilvl="0" w:tplc="6E5C57A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6721576"/>
    <w:multiLevelType w:val="hybridMultilevel"/>
    <w:tmpl w:val="595A672C"/>
    <w:lvl w:ilvl="0" w:tplc="19981B1A">
      <w:start w:val="1"/>
      <w:numFmt w:val="upperRoman"/>
      <w:lvlText w:val="%1."/>
      <w:lvlJc w:val="right"/>
      <w:pPr>
        <w:tabs>
          <w:tab w:val="num" w:pos="720"/>
        </w:tabs>
        <w:ind w:left="720" w:hanging="180"/>
      </w:pPr>
      <w:rPr>
        <w:b w:val="0"/>
        <w:i w:val="0"/>
      </w:rPr>
    </w:lvl>
    <w:lvl w:ilvl="1" w:tplc="8668C6A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CE0055"/>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AD7057"/>
    <w:multiLevelType w:val="multilevel"/>
    <w:tmpl w:val="595A672C"/>
    <w:lvl w:ilvl="0">
      <w:start w:val="1"/>
      <w:numFmt w:val="upperRoman"/>
      <w:lvlText w:val="%1."/>
      <w:lvlJc w:val="right"/>
      <w:pPr>
        <w:tabs>
          <w:tab w:val="num" w:pos="720"/>
        </w:tabs>
        <w:ind w:left="720" w:hanging="180"/>
      </w:pPr>
      <w:rPr>
        <w:b w:val="0"/>
        <w:i w:val="0"/>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8">
    <w:nsid w:val="7EDF0D88"/>
    <w:multiLevelType w:val="hybridMultilevel"/>
    <w:tmpl w:val="5AA279A6"/>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8"/>
  </w:num>
  <w:num w:numId="3">
    <w:abstractNumId w:val="5"/>
  </w:num>
  <w:num w:numId="4">
    <w:abstractNumId w:val="1"/>
  </w:num>
  <w:num w:numId="5">
    <w:abstractNumId w:val="2"/>
  </w:num>
  <w:num w:numId="6">
    <w:abstractNumId w:val="4"/>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B5"/>
    <w:rsid w:val="002072EC"/>
    <w:rsid w:val="002F14D5"/>
    <w:rsid w:val="00353EE7"/>
    <w:rsid w:val="004262FD"/>
    <w:rsid w:val="00506918"/>
    <w:rsid w:val="006D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5EB5"/>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D5EB5"/>
    <w:rPr>
      <w:rFonts w:ascii="Times New Roman" w:eastAsia="Times New Roman" w:hAnsi="Times New Roman" w:cs="Times New Roman"/>
      <w:sz w:val="20"/>
      <w:szCs w:val="20"/>
    </w:rPr>
  </w:style>
  <w:style w:type="paragraph" w:styleId="ListParagraph">
    <w:name w:val="List Paragraph"/>
    <w:basedOn w:val="Normal"/>
    <w:uiPriority w:val="34"/>
    <w:qFormat/>
    <w:rsid w:val="005069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5EB5"/>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D5EB5"/>
    <w:rPr>
      <w:rFonts w:ascii="Times New Roman" w:eastAsia="Times New Roman" w:hAnsi="Times New Roman" w:cs="Times New Roman"/>
      <w:sz w:val="20"/>
      <w:szCs w:val="20"/>
    </w:rPr>
  </w:style>
  <w:style w:type="paragraph" w:styleId="ListParagraph">
    <w:name w:val="List Paragraph"/>
    <w:basedOn w:val="Normal"/>
    <w:uiPriority w:val="34"/>
    <w:qFormat/>
    <w:rsid w:val="00506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6C5C9-5B7E-4C2A-A656-693ADF2B1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2</cp:revision>
  <dcterms:created xsi:type="dcterms:W3CDTF">2018-11-27T17:19:00Z</dcterms:created>
  <dcterms:modified xsi:type="dcterms:W3CDTF">2018-11-28T15:55:00Z</dcterms:modified>
</cp:coreProperties>
</file>