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017" w14:textId="77777777" w:rsidR="001064F1" w:rsidRDefault="005331FD">
      <w:pPr>
        <w:ind w:left="-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AE2DB" wp14:editId="5A0D8B9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68296" cy="795528"/>
            <wp:effectExtent l="0" t="0" r="0" b="5080"/>
            <wp:wrapTight wrapText="bothSides">
              <wp:wrapPolygon edited="0">
                <wp:start x="7820" y="0"/>
                <wp:lineTo x="869" y="518"/>
                <wp:lineTo x="0" y="1553"/>
                <wp:lineTo x="0" y="17080"/>
                <wp:lineTo x="348" y="21220"/>
                <wp:lineTo x="21374" y="21220"/>
                <wp:lineTo x="21374" y="2070"/>
                <wp:lineTo x="21200" y="0"/>
                <wp:lineTo x="7820" y="0"/>
              </wp:wrapPolygon>
            </wp:wrapTight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34246" w14:textId="5153E2F8" w:rsidR="001064F1" w:rsidRDefault="005331FD" w:rsidP="00740823">
      <w:pPr>
        <w:spacing w:after="28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</w:p>
    <w:p w14:paraId="250FE781" w14:textId="77777777" w:rsidR="00AF0B57" w:rsidRDefault="00AF0B57" w:rsidP="00740823">
      <w:pPr>
        <w:spacing w:after="283"/>
      </w:pPr>
    </w:p>
    <w:p w14:paraId="62322895" w14:textId="7DA68F9B" w:rsidR="001064F1" w:rsidRPr="003363F1" w:rsidRDefault="005331FD">
      <w:pPr>
        <w:rPr>
          <w:sz w:val="44"/>
          <w:szCs w:val="44"/>
        </w:rPr>
      </w:pPr>
      <w:r w:rsidRPr="003363F1">
        <w:rPr>
          <w:sz w:val="44"/>
          <w:szCs w:val="44"/>
        </w:rPr>
        <w:t>RMV Presentation Schedule</w:t>
      </w:r>
      <w:r w:rsidRPr="003363F1">
        <w:rPr>
          <w:b/>
          <w:sz w:val="44"/>
          <w:szCs w:val="44"/>
        </w:rPr>
        <w:t xml:space="preserve"> </w:t>
      </w:r>
      <w:r w:rsidR="004B5708" w:rsidRPr="003363F1">
        <w:rPr>
          <w:sz w:val="44"/>
          <w:szCs w:val="44"/>
        </w:rPr>
        <w:t>–</w:t>
      </w:r>
      <w:r w:rsidRPr="003363F1">
        <w:rPr>
          <w:sz w:val="44"/>
          <w:szCs w:val="44"/>
        </w:rPr>
        <w:t xml:space="preserve"> </w:t>
      </w:r>
      <w:r w:rsidR="00744928">
        <w:rPr>
          <w:sz w:val="44"/>
          <w:szCs w:val="44"/>
        </w:rPr>
        <w:t>January</w:t>
      </w:r>
      <w:r w:rsidR="00D05A4D">
        <w:rPr>
          <w:sz w:val="44"/>
          <w:szCs w:val="44"/>
        </w:rPr>
        <w:t xml:space="preserve"> 202</w:t>
      </w:r>
      <w:r w:rsidR="00744928">
        <w:rPr>
          <w:sz w:val="44"/>
          <w:szCs w:val="44"/>
        </w:rPr>
        <w:t>6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1064F1" w:rsidRPr="00D94D4C" w14:paraId="6A9DF3AF" w14:textId="77777777" w:rsidTr="005B6B7A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BBF7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Topic &amp; Date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6C" w14:textId="77777777" w:rsidR="001064F1" w:rsidRPr="00D94D4C" w:rsidRDefault="005331FD">
            <w:pPr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BD8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99AA" w14:textId="77777777" w:rsidR="001064F1" w:rsidRPr="00D94D4C" w:rsidRDefault="008027AF" w:rsidP="008027AF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Contact</w:t>
            </w:r>
          </w:p>
        </w:tc>
      </w:tr>
    </w:tbl>
    <w:tbl>
      <w:tblPr>
        <w:tblStyle w:val="TableGrid1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B36A25" w:rsidRPr="00D94D4C" w14:paraId="686559D2" w14:textId="77777777" w:rsidTr="00E64019">
        <w:trPr>
          <w:trHeight w:val="412"/>
        </w:trPr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741D" w14:textId="3CB2B6C9" w:rsidR="00B36A25" w:rsidRPr="00715F06" w:rsidRDefault="00251F79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5F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REAL ID</w:t>
            </w:r>
          </w:p>
        </w:tc>
      </w:tr>
      <w:tr w:rsidR="00E23695" w:rsidRPr="00D94D4C" w14:paraId="520E6546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120E" w14:textId="2BE63A27" w:rsidR="00E23695" w:rsidRPr="00876D18" w:rsidRDefault="007B4E55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1/8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5A2FD" w14:textId="23FB3632" w:rsidR="00E23695" w:rsidRPr="00876D18" w:rsidRDefault="007B4E55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AA025" w14:textId="2B5E04CD" w:rsidR="00E23695" w:rsidRPr="00876D18" w:rsidRDefault="007B4E55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Sandwich Low Vision Center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9C49" w14:textId="23DF574B" w:rsidR="00E23695" w:rsidRPr="00926772" w:rsidRDefault="00E40EE0" w:rsidP="007B4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26772">
              <w:rPr>
                <w:rFonts w:asciiTheme="minorHAnsi" w:hAnsiTheme="minorHAnsi" w:cstheme="minorHAnsi"/>
                <w:sz w:val="24"/>
                <w:szCs w:val="24"/>
              </w:rPr>
              <w:t>508-888-4737</w:t>
            </w:r>
          </w:p>
        </w:tc>
      </w:tr>
      <w:tr w:rsidR="00926772" w:rsidRPr="00D94D4C" w14:paraId="7E9D9D8D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BE143" w14:textId="431CA9B4" w:rsidR="00926772" w:rsidRDefault="00926772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1/16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8228" w14:textId="3DA72BDE" w:rsidR="00926772" w:rsidRDefault="00926772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9:30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728ED" w14:textId="514AB672" w:rsidR="00926772" w:rsidRDefault="00926772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Provincetown Council on Aging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9D143" w14:textId="3A46023D" w:rsidR="00926772" w:rsidRPr="00446D44" w:rsidRDefault="00926772" w:rsidP="009267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Roboto" w:hAnsi="Roboto"/>
                <w:color w:val="474747"/>
                <w:sz w:val="21"/>
                <w:szCs w:val="21"/>
                <w:shd w:val="clear" w:color="auto" w:fill="FFFFFF"/>
              </w:rPr>
              <w:t>508-487-7000</w:t>
            </w:r>
          </w:p>
        </w:tc>
      </w:tr>
      <w:tr w:rsidR="00926772" w:rsidRPr="00D94D4C" w14:paraId="07A53447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CF19C" w14:textId="1F0608B2" w:rsidR="00926772" w:rsidRPr="00876D18" w:rsidRDefault="00926772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1/17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DBFCC" w14:textId="7A66D1EA" w:rsidR="00926772" w:rsidRPr="00876D18" w:rsidRDefault="00926772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AB95" w14:textId="36442483" w:rsidR="00926772" w:rsidRPr="00876D18" w:rsidRDefault="00926772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Harwich Low Vision Support Grp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46165" w14:textId="77777777" w:rsidR="00926772" w:rsidRPr="00446D44" w:rsidRDefault="00926772" w:rsidP="00926772">
            <w:pPr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446D44">
              <w:rPr>
                <w:rFonts w:asciiTheme="minorHAnsi" w:hAnsiTheme="minorHAnsi" w:cstheme="minorHAnsi"/>
                <w:sz w:val="22"/>
              </w:rPr>
              <w:t>508-394-3904</w:t>
            </w:r>
          </w:p>
          <w:p w14:paraId="13AA4EFE" w14:textId="164DD4E9" w:rsidR="00926772" w:rsidRPr="00446D44" w:rsidRDefault="00926772" w:rsidP="00926772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6772" w:rsidRPr="00D94D4C" w14:paraId="776F46BA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9F746" w14:textId="482E0669" w:rsidR="00926772" w:rsidRDefault="00926772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1/28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0430C" w14:textId="390C353D" w:rsidR="00926772" w:rsidRDefault="00926772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8FEB3" w14:textId="1B324B45" w:rsidR="00926772" w:rsidRDefault="00926772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Dennis Council on Aging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FDC9C" w14:textId="58481EDA" w:rsidR="00926772" w:rsidRPr="00446D44" w:rsidRDefault="00926772" w:rsidP="009267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Roboto" w:hAnsi="Roboto"/>
                <w:color w:val="474747"/>
                <w:sz w:val="21"/>
                <w:szCs w:val="21"/>
                <w:shd w:val="clear" w:color="auto" w:fill="FFFFFF"/>
              </w:rPr>
              <w:t>508-385-5067</w:t>
            </w:r>
          </w:p>
        </w:tc>
      </w:tr>
    </w:tbl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8"/>
        <w:gridCol w:w="1622"/>
        <w:gridCol w:w="3600"/>
        <w:gridCol w:w="1618"/>
      </w:tblGrid>
      <w:tr w:rsidR="00B61F56" w:rsidRPr="00D94D4C" w14:paraId="2FB09B72" w14:textId="77777777" w:rsidTr="00080FC3">
        <w:trPr>
          <w:trHeight w:val="304"/>
        </w:trPr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1A91D" w14:textId="212FBB30" w:rsidR="00B61F56" w:rsidRPr="00D94D4C" w:rsidRDefault="00454874" w:rsidP="00B61F56">
            <w:pPr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Shifting Gears</w:t>
            </w:r>
            <w:r w:rsidR="00BA54FB"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B61F56" w:rsidRPr="00D94D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121907A" w14:textId="77777777" w:rsidR="00B61F56" w:rsidRPr="00D94D4C" w:rsidRDefault="00B61F56" w:rsidP="00B61F56">
            <w:pPr>
              <w:ind w:left="4"/>
              <w:rPr>
                <w:sz w:val="24"/>
                <w:szCs w:val="24"/>
              </w:rPr>
            </w:pPr>
          </w:p>
        </w:tc>
      </w:tr>
      <w:tr w:rsidR="00784E30" w:rsidRPr="00D94D4C" w14:paraId="1503D877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46F9" w14:textId="0E77967D" w:rsidR="00784E30" w:rsidRDefault="007B4E5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93959174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1/12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9394" w14:textId="76094041" w:rsidR="00784E30" w:rsidRDefault="007B4E55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2pm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6556D" w14:textId="10CB05E2" w:rsidR="00784E30" w:rsidRDefault="007B4E55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Falmouth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2D6F" w14:textId="7FB8EFDF" w:rsidR="00784E30" w:rsidRPr="00926772" w:rsidRDefault="00E40EE0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26772">
              <w:rPr>
                <w:rFonts w:asciiTheme="minorHAnsi" w:hAnsiTheme="minorHAnsi" w:cstheme="minorHAnsi"/>
                <w:color w:val="0A0A0A"/>
                <w:sz w:val="24"/>
                <w:szCs w:val="24"/>
                <w:shd w:val="clear" w:color="auto" w:fill="FFFFFF"/>
              </w:rPr>
              <w:t>508</w:t>
            </w:r>
            <w:r w:rsidR="00926772">
              <w:rPr>
                <w:rFonts w:asciiTheme="minorHAnsi" w:hAnsiTheme="minorHAnsi" w:cstheme="minorHAnsi"/>
                <w:color w:val="0A0A0A"/>
                <w:sz w:val="24"/>
                <w:szCs w:val="24"/>
                <w:shd w:val="clear" w:color="auto" w:fill="FFFFFF"/>
              </w:rPr>
              <w:t>-</w:t>
            </w:r>
            <w:r w:rsidRPr="00926772">
              <w:rPr>
                <w:rFonts w:asciiTheme="minorHAnsi" w:hAnsiTheme="minorHAnsi" w:cstheme="minorHAnsi"/>
                <w:color w:val="0A0A0A"/>
                <w:sz w:val="24"/>
                <w:szCs w:val="24"/>
                <w:shd w:val="clear" w:color="auto" w:fill="FFFFFF"/>
              </w:rPr>
              <w:t>548-3646</w:t>
            </w:r>
          </w:p>
        </w:tc>
      </w:tr>
      <w:tr w:rsidR="00F02AAE" w:rsidRPr="00D94D4C" w14:paraId="09A75FBC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A08B0" w14:textId="5597BDB0" w:rsidR="00F02AAE" w:rsidRDefault="007B4E5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1/</w:t>
            </w:r>
            <w:r w:rsidR="00E40EE0"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C22FB" w14:textId="69C180E8" w:rsidR="00F02AAE" w:rsidRDefault="007B4E55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1pm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9EE5" w14:textId="02A99308" w:rsidR="00F02AAE" w:rsidRDefault="007B4E55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Maloney Properties, Hudson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A9B5F" w14:textId="72638763" w:rsidR="00F02AAE" w:rsidRPr="00926772" w:rsidRDefault="00E40EE0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26772">
              <w:rPr>
                <w:rFonts w:asciiTheme="minorHAnsi" w:hAnsiTheme="minorHAnsi" w:cstheme="minorHAnsi"/>
                <w:sz w:val="24"/>
                <w:szCs w:val="24"/>
              </w:rPr>
              <w:t>978-415-0577</w:t>
            </w:r>
          </w:p>
        </w:tc>
      </w:tr>
      <w:tr w:rsidR="00E40EE0" w:rsidRPr="00D94D4C" w14:paraId="56ACB508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1D669" w14:textId="6AAE1849" w:rsidR="00E40EE0" w:rsidRDefault="00E40EE0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1/21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B61D9" w14:textId="1844E5EF" w:rsidR="00E40EE0" w:rsidRDefault="00E40EE0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11am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844B" w14:textId="220C8274" w:rsidR="00E40EE0" w:rsidRDefault="00E40EE0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Swansea Community Center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10F81" w14:textId="7D532218" w:rsidR="00E40EE0" w:rsidRPr="00926772" w:rsidRDefault="00926772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26772"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508-676-1831</w:t>
            </w:r>
          </w:p>
        </w:tc>
      </w:tr>
      <w:tr w:rsidR="00E40EE0" w:rsidRPr="00D94D4C" w14:paraId="69DFCDAF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54694" w14:textId="45492B4D" w:rsidR="00E40EE0" w:rsidRDefault="00E40EE0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1/22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19A9E" w14:textId="149C4469" w:rsidR="00E40EE0" w:rsidRDefault="00E40EE0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10:30am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58D2A" w14:textId="39C3E44C" w:rsidR="00E40EE0" w:rsidRDefault="00E40EE0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Rowley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5886F" w14:textId="3832E197" w:rsidR="00E40EE0" w:rsidRPr="00926772" w:rsidRDefault="00926772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26772"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978</w:t>
            </w:r>
            <w:r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-</w:t>
            </w:r>
            <w:r w:rsidRPr="00926772"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948-7637</w:t>
            </w:r>
          </w:p>
        </w:tc>
      </w:tr>
      <w:tr w:rsidR="00E40EE0" w:rsidRPr="00D94D4C" w14:paraId="44359E46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14975" w14:textId="4E66D126" w:rsidR="00E40EE0" w:rsidRDefault="00E40EE0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1/27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BE0AD" w14:textId="7B8F0B96" w:rsidR="00E40EE0" w:rsidRDefault="00E40EE0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11am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71826" w14:textId="24CEFF8A" w:rsidR="00E40EE0" w:rsidRDefault="00E40EE0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Centerville Public Library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658B3" w14:textId="3F6F87A9" w:rsidR="00E40EE0" w:rsidRPr="00926772" w:rsidRDefault="00926772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926772">
              <w:rPr>
                <w:rStyle w:val="Emphasis"/>
                <w:rFonts w:asciiTheme="minorHAnsi" w:hAnsiTheme="minorHAnsi" w:cstheme="minorHAnsi"/>
                <w:b/>
                <w:bCs/>
                <w:i w:val="0"/>
                <w:iCs w:val="0"/>
                <w:color w:val="767676"/>
                <w:sz w:val="24"/>
                <w:szCs w:val="24"/>
                <w:shd w:val="clear" w:color="auto" w:fill="FFFFFF"/>
              </w:rPr>
              <w:t>508-862-4956</w:t>
            </w:r>
          </w:p>
        </w:tc>
      </w:tr>
      <w:tr w:rsidR="00E40EE0" w:rsidRPr="00D94D4C" w14:paraId="792EE3DD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34C24" w14:textId="77777777" w:rsidR="00E40EE0" w:rsidRDefault="00E40EE0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CCCC2" w14:textId="77777777" w:rsidR="00E40EE0" w:rsidRDefault="00E40EE0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7F37D" w14:textId="77777777" w:rsidR="00E40EE0" w:rsidRDefault="00E40EE0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4C10D" w14:textId="77777777" w:rsidR="00E40EE0" w:rsidRDefault="00E40EE0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bookmarkEnd w:id="0"/>
    </w:tbl>
    <w:p w14:paraId="2692992C" w14:textId="3249732F" w:rsidR="001064F1" w:rsidRDefault="001064F1">
      <w:pPr>
        <w:rPr>
          <w:rFonts w:ascii="Calibri" w:hAnsi="Calibri"/>
          <w:b/>
          <w:bCs/>
          <w:sz w:val="22"/>
        </w:rPr>
      </w:pPr>
    </w:p>
    <w:p w14:paraId="0419C03B" w14:textId="77777777" w:rsidR="00777EAF" w:rsidRPr="00A94B6F" w:rsidRDefault="00777EAF">
      <w:pPr>
        <w:rPr>
          <w:rFonts w:ascii="Calibri" w:hAnsi="Calibri"/>
          <w:b/>
          <w:bCs/>
          <w:sz w:val="22"/>
        </w:rPr>
      </w:pPr>
    </w:p>
    <w:sectPr w:rsidR="00777EAF" w:rsidRPr="00A94B6F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1"/>
    <w:rsid w:val="000063B1"/>
    <w:rsid w:val="0001718C"/>
    <w:rsid w:val="000428D8"/>
    <w:rsid w:val="00043D4C"/>
    <w:rsid w:val="000455E0"/>
    <w:rsid w:val="00046C07"/>
    <w:rsid w:val="00047DD4"/>
    <w:rsid w:val="00054F62"/>
    <w:rsid w:val="00056E8A"/>
    <w:rsid w:val="0006234F"/>
    <w:rsid w:val="000701A2"/>
    <w:rsid w:val="00080FC3"/>
    <w:rsid w:val="00087BE3"/>
    <w:rsid w:val="000925ED"/>
    <w:rsid w:val="000927FB"/>
    <w:rsid w:val="00094E7A"/>
    <w:rsid w:val="00095193"/>
    <w:rsid w:val="000A5E9D"/>
    <w:rsid w:val="000B038E"/>
    <w:rsid w:val="000C1EE9"/>
    <w:rsid w:val="000C7DCF"/>
    <w:rsid w:val="000D556C"/>
    <w:rsid w:val="000D6A96"/>
    <w:rsid w:val="000D6F8E"/>
    <w:rsid w:val="000E3E59"/>
    <w:rsid w:val="000F3D96"/>
    <w:rsid w:val="000F718B"/>
    <w:rsid w:val="00101AC8"/>
    <w:rsid w:val="001063A9"/>
    <w:rsid w:val="001064F1"/>
    <w:rsid w:val="001117B0"/>
    <w:rsid w:val="00116974"/>
    <w:rsid w:val="00121655"/>
    <w:rsid w:val="00123CEF"/>
    <w:rsid w:val="00125FCF"/>
    <w:rsid w:val="001362D5"/>
    <w:rsid w:val="001544FC"/>
    <w:rsid w:val="00161287"/>
    <w:rsid w:val="00161C36"/>
    <w:rsid w:val="0016722C"/>
    <w:rsid w:val="00174DB4"/>
    <w:rsid w:val="00180A4A"/>
    <w:rsid w:val="00181540"/>
    <w:rsid w:val="00183966"/>
    <w:rsid w:val="0019455A"/>
    <w:rsid w:val="00197508"/>
    <w:rsid w:val="001A675A"/>
    <w:rsid w:val="001B7736"/>
    <w:rsid w:val="001C1834"/>
    <w:rsid w:val="001C382E"/>
    <w:rsid w:val="001C3EB6"/>
    <w:rsid w:val="001C5074"/>
    <w:rsid w:val="001C7431"/>
    <w:rsid w:val="001D1DE3"/>
    <w:rsid w:val="001D1EDE"/>
    <w:rsid w:val="001D4CB1"/>
    <w:rsid w:val="001D50B4"/>
    <w:rsid w:val="001D5B05"/>
    <w:rsid w:val="001E074E"/>
    <w:rsid w:val="0020319A"/>
    <w:rsid w:val="00203A78"/>
    <w:rsid w:val="00205DE5"/>
    <w:rsid w:val="002146BF"/>
    <w:rsid w:val="002175B6"/>
    <w:rsid w:val="0022425E"/>
    <w:rsid w:val="00226684"/>
    <w:rsid w:val="00244F8B"/>
    <w:rsid w:val="00246057"/>
    <w:rsid w:val="00247405"/>
    <w:rsid w:val="00251119"/>
    <w:rsid w:val="00251F79"/>
    <w:rsid w:val="00253185"/>
    <w:rsid w:val="0025646F"/>
    <w:rsid w:val="002666E4"/>
    <w:rsid w:val="00271FF2"/>
    <w:rsid w:val="00275035"/>
    <w:rsid w:val="00282BFF"/>
    <w:rsid w:val="00290454"/>
    <w:rsid w:val="00291C2A"/>
    <w:rsid w:val="002B4830"/>
    <w:rsid w:val="002C7FE4"/>
    <w:rsid w:val="002D227B"/>
    <w:rsid w:val="002D50CE"/>
    <w:rsid w:val="002E0281"/>
    <w:rsid w:val="002E0BD3"/>
    <w:rsid w:val="002E3564"/>
    <w:rsid w:val="002E3E50"/>
    <w:rsid w:val="002E7704"/>
    <w:rsid w:val="00302194"/>
    <w:rsid w:val="00304CEF"/>
    <w:rsid w:val="003060DB"/>
    <w:rsid w:val="00307D7B"/>
    <w:rsid w:val="00310A8D"/>
    <w:rsid w:val="003128B5"/>
    <w:rsid w:val="00331C44"/>
    <w:rsid w:val="003363F1"/>
    <w:rsid w:val="00336C17"/>
    <w:rsid w:val="0034015E"/>
    <w:rsid w:val="003554F8"/>
    <w:rsid w:val="00361093"/>
    <w:rsid w:val="00366815"/>
    <w:rsid w:val="00376B91"/>
    <w:rsid w:val="00376C66"/>
    <w:rsid w:val="00381728"/>
    <w:rsid w:val="00384728"/>
    <w:rsid w:val="00387D05"/>
    <w:rsid w:val="003968BF"/>
    <w:rsid w:val="003A04F7"/>
    <w:rsid w:val="003A3F44"/>
    <w:rsid w:val="003A52A4"/>
    <w:rsid w:val="003A6CFD"/>
    <w:rsid w:val="003B4092"/>
    <w:rsid w:val="003C1087"/>
    <w:rsid w:val="003C47A5"/>
    <w:rsid w:val="003C776C"/>
    <w:rsid w:val="003E6AC9"/>
    <w:rsid w:val="003F604A"/>
    <w:rsid w:val="00415ADA"/>
    <w:rsid w:val="00437582"/>
    <w:rsid w:val="00446D44"/>
    <w:rsid w:val="00451FE4"/>
    <w:rsid w:val="00454874"/>
    <w:rsid w:val="00456452"/>
    <w:rsid w:val="00457115"/>
    <w:rsid w:val="00460A15"/>
    <w:rsid w:val="0046128F"/>
    <w:rsid w:val="004647A3"/>
    <w:rsid w:val="0047347D"/>
    <w:rsid w:val="00475E29"/>
    <w:rsid w:val="00477541"/>
    <w:rsid w:val="00483FC8"/>
    <w:rsid w:val="0048456E"/>
    <w:rsid w:val="00484E12"/>
    <w:rsid w:val="004B0DBD"/>
    <w:rsid w:val="004B5708"/>
    <w:rsid w:val="004C3A13"/>
    <w:rsid w:val="004D0CB2"/>
    <w:rsid w:val="004D4FEC"/>
    <w:rsid w:val="004D5E0F"/>
    <w:rsid w:val="004E0EB6"/>
    <w:rsid w:val="004E4133"/>
    <w:rsid w:val="004E5BF6"/>
    <w:rsid w:val="004F69ED"/>
    <w:rsid w:val="0050047B"/>
    <w:rsid w:val="0050739D"/>
    <w:rsid w:val="00515F2A"/>
    <w:rsid w:val="005176CF"/>
    <w:rsid w:val="00526267"/>
    <w:rsid w:val="00531999"/>
    <w:rsid w:val="005331FD"/>
    <w:rsid w:val="00537B46"/>
    <w:rsid w:val="00543C3E"/>
    <w:rsid w:val="00543D21"/>
    <w:rsid w:val="005616C1"/>
    <w:rsid w:val="00561767"/>
    <w:rsid w:val="0056559A"/>
    <w:rsid w:val="0058248F"/>
    <w:rsid w:val="00591200"/>
    <w:rsid w:val="00591CE5"/>
    <w:rsid w:val="005A6461"/>
    <w:rsid w:val="005A6D3E"/>
    <w:rsid w:val="005B1ABA"/>
    <w:rsid w:val="005B589C"/>
    <w:rsid w:val="005B6B7A"/>
    <w:rsid w:val="005C38C9"/>
    <w:rsid w:val="005C5BA0"/>
    <w:rsid w:val="005C7684"/>
    <w:rsid w:val="005D14C9"/>
    <w:rsid w:val="005D5158"/>
    <w:rsid w:val="005F1684"/>
    <w:rsid w:val="005F492E"/>
    <w:rsid w:val="00603C63"/>
    <w:rsid w:val="006068A3"/>
    <w:rsid w:val="00623C4A"/>
    <w:rsid w:val="00625F77"/>
    <w:rsid w:val="00631848"/>
    <w:rsid w:val="00632C49"/>
    <w:rsid w:val="0063739B"/>
    <w:rsid w:val="006405A2"/>
    <w:rsid w:val="0065239D"/>
    <w:rsid w:val="00661D62"/>
    <w:rsid w:val="0066257A"/>
    <w:rsid w:val="00670175"/>
    <w:rsid w:val="00690FD0"/>
    <w:rsid w:val="00697282"/>
    <w:rsid w:val="006B0C6E"/>
    <w:rsid w:val="006C3C4F"/>
    <w:rsid w:val="006D34D8"/>
    <w:rsid w:val="006D6EA8"/>
    <w:rsid w:val="006E30CB"/>
    <w:rsid w:val="006E7637"/>
    <w:rsid w:val="006E7F25"/>
    <w:rsid w:val="006F1FB1"/>
    <w:rsid w:val="006F39E7"/>
    <w:rsid w:val="006F3B66"/>
    <w:rsid w:val="00706323"/>
    <w:rsid w:val="00715F06"/>
    <w:rsid w:val="00721BF8"/>
    <w:rsid w:val="00724E93"/>
    <w:rsid w:val="007274E7"/>
    <w:rsid w:val="00727C28"/>
    <w:rsid w:val="00731D3D"/>
    <w:rsid w:val="00735719"/>
    <w:rsid w:val="00735941"/>
    <w:rsid w:val="00736476"/>
    <w:rsid w:val="00740823"/>
    <w:rsid w:val="007442F5"/>
    <w:rsid w:val="00744928"/>
    <w:rsid w:val="00757212"/>
    <w:rsid w:val="00760A42"/>
    <w:rsid w:val="007619A9"/>
    <w:rsid w:val="00777948"/>
    <w:rsid w:val="00777EAF"/>
    <w:rsid w:val="00777ED1"/>
    <w:rsid w:val="0078096B"/>
    <w:rsid w:val="00784E30"/>
    <w:rsid w:val="0079522F"/>
    <w:rsid w:val="007B037F"/>
    <w:rsid w:val="007B086C"/>
    <w:rsid w:val="007B4E55"/>
    <w:rsid w:val="007C285D"/>
    <w:rsid w:val="007C3741"/>
    <w:rsid w:val="007C69CC"/>
    <w:rsid w:val="007D0B94"/>
    <w:rsid w:val="007D7925"/>
    <w:rsid w:val="007E2B6A"/>
    <w:rsid w:val="007E40C5"/>
    <w:rsid w:val="007F7357"/>
    <w:rsid w:val="007F778A"/>
    <w:rsid w:val="008027AF"/>
    <w:rsid w:val="00805CD7"/>
    <w:rsid w:val="008061F1"/>
    <w:rsid w:val="0081066F"/>
    <w:rsid w:val="008134FC"/>
    <w:rsid w:val="00814F61"/>
    <w:rsid w:val="008157A3"/>
    <w:rsid w:val="00835558"/>
    <w:rsid w:val="00845E42"/>
    <w:rsid w:val="00852C4C"/>
    <w:rsid w:val="008619A4"/>
    <w:rsid w:val="00861E7D"/>
    <w:rsid w:val="008634FA"/>
    <w:rsid w:val="00863D45"/>
    <w:rsid w:val="00864036"/>
    <w:rsid w:val="00876D18"/>
    <w:rsid w:val="00883BF8"/>
    <w:rsid w:val="00886BB1"/>
    <w:rsid w:val="00892F98"/>
    <w:rsid w:val="00893D79"/>
    <w:rsid w:val="008954DE"/>
    <w:rsid w:val="008962BC"/>
    <w:rsid w:val="008A12DF"/>
    <w:rsid w:val="008A66F3"/>
    <w:rsid w:val="008B53B4"/>
    <w:rsid w:val="008B656A"/>
    <w:rsid w:val="008C6922"/>
    <w:rsid w:val="008C6DAC"/>
    <w:rsid w:val="008D3A99"/>
    <w:rsid w:val="008E7C9A"/>
    <w:rsid w:val="008F038C"/>
    <w:rsid w:val="009121B9"/>
    <w:rsid w:val="0092248E"/>
    <w:rsid w:val="00923EE9"/>
    <w:rsid w:val="00926772"/>
    <w:rsid w:val="0093454F"/>
    <w:rsid w:val="00943CBB"/>
    <w:rsid w:val="00953AC9"/>
    <w:rsid w:val="0095703B"/>
    <w:rsid w:val="00974D6A"/>
    <w:rsid w:val="00975BA2"/>
    <w:rsid w:val="0097748C"/>
    <w:rsid w:val="009807BB"/>
    <w:rsid w:val="009841C8"/>
    <w:rsid w:val="00985106"/>
    <w:rsid w:val="0099254F"/>
    <w:rsid w:val="00992A24"/>
    <w:rsid w:val="00993298"/>
    <w:rsid w:val="009A01DE"/>
    <w:rsid w:val="009A09B5"/>
    <w:rsid w:val="009B0188"/>
    <w:rsid w:val="009B6133"/>
    <w:rsid w:val="009C1FAC"/>
    <w:rsid w:val="009C2643"/>
    <w:rsid w:val="009D7FD3"/>
    <w:rsid w:val="009E3043"/>
    <w:rsid w:val="009E45BA"/>
    <w:rsid w:val="009F0EA8"/>
    <w:rsid w:val="009F108C"/>
    <w:rsid w:val="009F7375"/>
    <w:rsid w:val="00A03E6D"/>
    <w:rsid w:val="00A156A7"/>
    <w:rsid w:val="00A40416"/>
    <w:rsid w:val="00A450D3"/>
    <w:rsid w:val="00A5300B"/>
    <w:rsid w:val="00A54D47"/>
    <w:rsid w:val="00A56212"/>
    <w:rsid w:val="00A6592D"/>
    <w:rsid w:val="00A65FCF"/>
    <w:rsid w:val="00A94B6F"/>
    <w:rsid w:val="00AA0BEB"/>
    <w:rsid w:val="00AA2ABC"/>
    <w:rsid w:val="00AB559C"/>
    <w:rsid w:val="00AD0A0D"/>
    <w:rsid w:val="00AD12DB"/>
    <w:rsid w:val="00AD5DB5"/>
    <w:rsid w:val="00AD72E0"/>
    <w:rsid w:val="00AD7428"/>
    <w:rsid w:val="00AE2CB1"/>
    <w:rsid w:val="00AF0B57"/>
    <w:rsid w:val="00B02A84"/>
    <w:rsid w:val="00B160F0"/>
    <w:rsid w:val="00B21688"/>
    <w:rsid w:val="00B325DF"/>
    <w:rsid w:val="00B36947"/>
    <w:rsid w:val="00B36A25"/>
    <w:rsid w:val="00B53402"/>
    <w:rsid w:val="00B535F2"/>
    <w:rsid w:val="00B61AC5"/>
    <w:rsid w:val="00B61F56"/>
    <w:rsid w:val="00B629F9"/>
    <w:rsid w:val="00B67B80"/>
    <w:rsid w:val="00B708B1"/>
    <w:rsid w:val="00B718E8"/>
    <w:rsid w:val="00B74151"/>
    <w:rsid w:val="00B74925"/>
    <w:rsid w:val="00B75D3C"/>
    <w:rsid w:val="00B851BE"/>
    <w:rsid w:val="00B854C7"/>
    <w:rsid w:val="00BA4DDE"/>
    <w:rsid w:val="00BA54FB"/>
    <w:rsid w:val="00BA6EA0"/>
    <w:rsid w:val="00BA729D"/>
    <w:rsid w:val="00BB4BAD"/>
    <w:rsid w:val="00BC07A9"/>
    <w:rsid w:val="00BC2697"/>
    <w:rsid w:val="00BD17E7"/>
    <w:rsid w:val="00BE17E8"/>
    <w:rsid w:val="00BE1821"/>
    <w:rsid w:val="00BE52C5"/>
    <w:rsid w:val="00BF32ED"/>
    <w:rsid w:val="00BF43EE"/>
    <w:rsid w:val="00C0441A"/>
    <w:rsid w:val="00C0656A"/>
    <w:rsid w:val="00C07E71"/>
    <w:rsid w:val="00C112BA"/>
    <w:rsid w:val="00C278D8"/>
    <w:rsid w:val="00C36184"/>
    <w:rsid w:val="00C407D2"/>
    <w:rsid w:val="00C46606"/>
    <w:rsid w:val="00C676F6"/>
    <w:rsid w:val="00C773DD"/>
    <w:rsid w:val="00C8127A"/>
    <w:rsid w:val="00C8654E"/>
    <w:rsid w:val="00C9011C"/>
    <w:rsid w:val="00CA0F29"/>
    <w:rsid w:val="00CA6245"/>
    <w:rsid w:val="00CA6CEE"/>
    <w:rsid w:val="00CA7D04"/>
    <w:rsid w:val="00CB3471"/>
    <w:rsid w:val="00CC560B"/>
    <w:rsid w:val="00CE0FDD"/>
    <w:rsid w:val="00CE3667"/>
    <w:rsid w:val="00CE50F1"/>
    <w:rsid w:val="00CE59B3"/>
    <w:rsid w:val="00CF37A8"/>
    <w:rsid w:val="00CF58C6"/>
    <w:rsid w:val="00CF614F"/>
    <w:rsid w:val="00D05A4D"/>
    <w:rsid w:val="00D07010"/>
    <w:rsid w:val="00D145FD"/>
    <w:rsid w:val="00D151F3"/>
    <w:rsid w:val="00D20C26"/>
    <w:rsid w:val="00D21D21"/>
    <w:rsid w:val="00D22DB4"/>
    <w:rsid w:val="00D33FD2"/>
    <w:rsid w:val="00D41D67"/>
    <w:rsid w:val="00D50883"/>
    <w:rsid w:val="00D64308"/>
    <w:rsid w:val="00D719BC"/>
    <w:rsid w:val="00D74A13"/>
    <w:rsid w:val="00D87744"/>
    <w:rsid w:val="00D90847"/>
    <w:rsid w:val="00D9358B"/>
    <w:rsid w:val="00D94D4C"/>
    <w:rsid w:val="00DA15E4"/>
    <w:rsid w:val="00DA3A08"/>
    <w:rsid w:val="00DA5915"/>
    <w:rsid w:val="00DA7F12"/>
    <w:rsid w:val="00DB4EFF"/>
    <w:rsid w:val="00DB6BD3"/>
    <w:rsid w:val="00DC6E46"/>
    <w:rsid w:val="00DD2179"/>
    <w:rsid w:val="00DD44B4"/>
    <w:rsid w:val="00DD5E46"/>
    <w:rsid w:val="00DD6479"/>
    <w:rsid w:val="00DE0399"/>
    <w:rsid w:val="00DE16C0"/>
    <w:rsid w:val="00DE3C3D"/>
    <w:rsid w:val="00DE6530"/>
    <w:rsid w:val="00DF2300"/>
    <w:rsid w:val="00DF3284"/>
    <w:rsid w:val="00DF4378"/>
    <w:rsid w:val="00E05223"/>
    <w:rsid w:val="00E16E66"/>
    <w:rsid w:val="00E2301E"/>
    <w:rsid w:val="00E23695"/>
    <w:rsid w:val="00E37739"/>
    <w:rsid w:val="00E40EE0"/>
    <w:rsid w:val="00E41CA9"/>
    <w:rsid w:val="00E44F8B"/>
    <w:rsid w:val="00E45946"/>
    <w:rsid w:val="00E53C9D"/>
    <w:rsid w:val="00E550BA"/>
    <w:rsid w:val="00E6178D"/>
    <w:rsid w:val="00E64019"/>
    <w:rsid w:val="00E7486C"/>
    <w:rsid w:val="00E827D2"/>
    <w:rsid w:val="00E84511"/>
    <w:rsid w:val="00E84DAD"/>
    <w:rsid w:val="00EA6D1E"/>
    <w:rsid w:val="00EA7AA7"/>
    <w:rsid w:val="00EB5AEF"/>
    <w:rsid w:val="00EC16F4"/>
    <w:rsid w:val="00EC57A0"/>
    <w:rsid w:val="00ED32CF"/>
    <w:rsid w:val="00ED70D5"/>
    <w:rsid w:val="00ED7C75"/>
    <w:rsid w:val="00EE22D2"/>
    <w:rsid w:val="00EE3902"/>
    <w:rsid w:val="00EE79CC"/>
    <w:rsid w:val="00EF057B"/>
    <w:rsid w:val="00EF26C8"/>
    <w:rsid w:val="00EF6AF0"/>
    <w:rsid w:val="00F00FEA"/>
    <w:rsid w:val="00F02AAE"/>
    <w:rsid w:val="00F04651"/>
    <w:rsid w:val="00F0729F"/>
    <w:rsid w:val="00F0742F"/>
    <w:rsid w:val="00F22B3D"/>
    <w:rsid w:val="00F336DF"/>
    <w:rsid w:val="00F42765"/>
    <w:rsid w:val="00F46260"/>
    <w:rsid w:val="00F66ED5"/>
    <w:rsid w:val="00F73459"/>
    <w:rsid w:val="00F85070"/>
    <w:rsid w:val="00FC6FA9"/>
    <w:rsid w:val="00FD65D6"/>
    <w:rsid w:val="00FE31A8"/>
    <w:rsid w:val="00FF2AE0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478"/>
  <w15:docId w15:val="{E246D8CD-1CDC-4A22-B38D-DEDC0A3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39"/>
    <w:pPr>
      <w:spacing w:after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5D14C9"/>
    <w:rPr>
      <w:i/>
      <w:iCs/>
      <w:color w:val="404040" w:themeColor="text1" w:themeTint="BF"/>
    </w:rPr>
  </w:style>
  <w:style w:type="table" w:customStyle="1" w:styleId="TableGrid1">
    <w:name w:val="TableGrid1"/>
    <w:rsid w:val="00B36A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011C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CE59B3"/>
  </w:style>
  <w:style w:type="paragraph" w:customStyle="1" w:styleId="xmsonormal">
    <w:name w:val="x_msonormal"/>
    <w:basedOn w:val="Normal"/>
    <w:rsid w:val="004D4FEC"/>
    <w:pPr>
      <w:spacing w:line="240" w:lineRule="auto"/>
    </w:pPr>
    <w:rPr>
      <w:rFonts w:ascii="Calibri" w:eastAsiaTheme="minorHAnsi" w:hAnsi="Calibri" w:cs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2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60"/>
    <w:pPr>
      <w:spacing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2301E"/>
    <w:pPr>
      <w:spacing w:after="0" w:line="240" w:lineRule="auto"/>
    </w:pPr>
    <w:rPr>
      <w:rFonts w:ascii="Arial" w:eastAsia="Arial" w:hAnsi="Arial" w:cs="Arial"/>
      <w:color w:val="000000"/>
      <w:sz w:val="36"/>
    </w:rPr>
  </w:style>
  <w:style w:type="character" w:styleId="Emphasis">
    <w:name w:val="Emphasis"/>
    <w:basedOn w:val="DefaultParagraphFont"/>
    <w:uiPriority w:val="20"/>
    <w:qFormat/>
    <w:rsid w:val="00926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</dc:creator>
  <cp:keywords/>
  <cp:lastModifiedBy>Ellicks, Michele (DOT)</cp:lastModifiedBy>
  <cp:revision>2</cp:revision>
  <dcterms:created xsi:type="dcterms:W3CDTF">2025-12-15T17:43:00Z</dcterms:created>
  <dcterms:modified xsi:type="dcterms:W3CDTF">2025-12-15T17:43:00Z</dcterms:modified>
</cp:coreProperties>
</file>