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9055" w14:textId="77777777" w:rsidR="0030669E" w:rsidRDefault="0030669E" w:rsidP="003066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JURISDICTION CHECKLIST</w:t>
      </w:r>
    </w:p>
    <w:p w14:paraId="18ABFAF4" w14:textId="77777777" w:rsidR="0030669E" w:rsidRDefault="0030669E" w:rsidP="003066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 ESTATE</w:t>
      </w:r>
    </w:p>
    <w:p w14:paraId="18C70F9A" w14:textId="77777777" w:rsidR="0030669E" w:rsidRDefault="0030669E" w:rsidP="0030669E">
      <w:pPr>
        <w:jc w:val="center"/>
        <w:rPr>
          <w:rFonts w:ascii="Arial" w:hAnsi="Arial" w:cs="Arial"/>
          <w:b/>
        </w:rPr>
      </w:pPr>
    </w:p>
    <w:p w14:paraId="27AE39D3" w14:textId="77777777" w:rsidR="0030669E" w:rsidRPr="00874DD2" w:rsidRDefault="0030669E" w:rsidP="0030669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  <w:t>v.</w:t>
      </w:r>
      <w:r>
        <w:rPr>
          <w:rFonts w:ascii="Arial" w:hAnsi="Arial" w:cs="Arial"/>
          <w:b/>
        </w:rPr>
        <w:tab/>
        <w:t xml:space="preserve">Assessors of 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61ED13F0" w14:textId="77777777" w:rsidR="0030669E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(Appellant’s name)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(Appellee)</w:t>
      </w:r>
    </w:p>
    <w:p w14:paraId="5F22D88B" w14:textId="77777777" w:rsidR="0030669E" w:rsidRDefault="0030669E" w:rsidP="0030669E">
      <w:pPr>
        <w:jc w:val="center"/>
        <w:rPr>
          <w:rFonts w:ascii="Arial" w:hAnsi="Arial" w:cs="Arial"/>
          <w:b/>
        </w:rPr>
      </w:pPr>
    </w:p>
    <w:p w14:paraId="56DA3E16" w14:textId="77777777" w:rsidR="0030669E" w:rsidRDefault="0030669E" w:rsidP="0030669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ATB Docket No.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14:paraId="0D8CB9EC" w14:textId="77777777" w:rsidR="0030669E" w:rsidRDefault="0030669E" w:rsidP="0030669E">
      <w:pPr>
        <w:jc w:val="both"/>
        <w:rPr>
          <w:rFonts w:ascii="Arial" w:hAnsi="Arial" w:cs="Arial"/>
          <w:b/>
          <w:u w:val="single"/>
        </w:rPr>
      </w:pPr>
    </w:p>
    <w:p w14:paraId="6AC543BC" w14:textId="77777777" w:rsidR="0030669E" w:rsidRDefault="0030669E" w:rsidP="0030669E">
      <w:pPr>
        <w:jc w:val="center"/>
        <w:rPr>
          <w:rFonts w:ascii="Arial" w:hAnsi="Arial" w:cs="Arial"/>
          <w:b/>
        </w:rPr>
      </w:pPr>
    </w:p>
    <w:p w14:paraId="2CC47B8F" w14:textId="77777777" w:rsidR="0030669E" w:rsidRPr="00171AAC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ACTUAL TAX BILL MAILED: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08C4E4F6" w14:textId="77777777" w:rsidR="0030669E" w:rsidRDefault="0030669E" w:rsidP="0030669E">
      <w:pPr>
        <w:jc w:val="both"/>
        <w:rPr>
          <w:rFonts w:ascii="Arial" w:hAnsi="Arial" w:cs="Arial"/>
          <w:b/>
          <w:u w:val="single"/>
        </w:rPr>
      </w:pPr>
    </w:p>
    <w:p w14:paraId="049053D7" w14:textId="77777777" w:rsidR="0030669E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PAYMENT DATES:</w:t>
      </w:r>
    </w:p>
    <w:p w14:paraId="2FED0180" w14:textId="77777777" w:rsidR="0030669E" w:rsidRDefault="0030669E" w:rsidP="0030669E">
      <w:pPr>
        <w:jc w:val="both"/>
        <w:rPr>
          <w:rFonts w:ascii="Arial" w:hAnsi="Arial" w:cs="Arial"/>
          <w:b/>
        </w:rPr>
      </w:pPr>
    </w:p>
    <w:p w14:paraId="325F4D4A" w14:textId="77777777" w:rsidR="0030669E" w:rsidRDefault="0030669E" w:rsidP="0030669E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QUARTERLY</w:t>
      </w:r>
    </w:p>
    <w:p w14:paraId="0D24D5CB" w14:textId="77777777" w:rsidR="0030669E" w:rsidRDefault="0030669E" w:rsidP="0030669E">
      <w:pPr>
        <w:ind w:left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592A9247" w14:textId="77777777" w:rsidR="0030669E" w:rsidRPr="00563A25" w:rsidRDefault="0030669E" w:rsidP="0030669E">
      <w:pPr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</w:t>
      </w:r>
      <w:r w:rsidRPr="00563A25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2</w:t>
      </w:r>
      <w:r w:rsidRPr="00563A25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</w:t>
      </w:r>
    </w:p>
    <w:p w14:paraId="513A9D36" w14:textId="77777777" w:rsidR="0030669E" w:rsidRPr="00563A25" w:rsidRDefault="0030669E" w:rsidP="0030669E">
      <w:pPr>
        <w:ind w:left="720"/>
        <w:jc w:val="both"/>
        <w:rPr>
          <w:rFonts w:ascii="Arial" w:hAnsi="Arial" w:cs="Arial"/>
          <w:b/>
          <w:u w:val="single"/>
        </w:rPr>
      </w:pPr>
    </w:p>
    <w:p w14:paraId="50ADFE47" w14:textId="77777777" w:rsidR="0030669E" w:rsidRDefault="0030669E" w:rsidP="0030669E">
      <w:pPr>
        <w:ind w:left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3E00C595" w14:textId="77777777" w:rsidR="0030669E" w:rsidRDefault="0030669E" w:rsidP="0030669E">
      <w:pPr>
        <w:ind w:left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3</w:t>
      </w:r>
      <w:r w:rsidRPr="00171AAC">
        <w:rPr>
          <w:rFonts w:ascii="Arial" w:hAnsi="Arial" w:cs="Arial"/>
          <w:b/>
          <w:vertAlign w:val="superscript"/>
        </w:rPr>
        <w:t>RD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4</w:t>
      </w:r>
      <w:r w:rsidRPr="00171AA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</w:t>
      </w:r>
    </w:p>
    <w:p w14:paraId="3EA8AC29" w14:textId="77777777" w:rsidR="0030669E" w:rsidRDefault="0030669E" w:rsidP="0030669E">
      <w:pPr>
        <w:ind w:left="1440"/>
        <w:jc w:val="both"/>
        <w:rPr>
          <w:rFonts w:ascii="Arial" w:hAnsi="Arial" w:cs="Arial"/>
          <w:b/>
        </w:rPr>
      </w:pPr>
    </w:p>
    <w:p w14:paraId="67E18239" w14:textId="77777777" w:rsidR="0030669E" w:rsidRDefault="0030669E" w:rsidP="0030669E">
      <w:pPr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BI-ANNUAL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514DC309" w14:textId="77777777" w:rsidR="0030669E" w:rsidRDefault="0030669E" w:rsidP="0030669E">
      <w:pPr>
        <w:ind w:left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</w:t>
      </w:r>
      <w:r w:rsidRPr="00171AAC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2</w:t>
      </w:r>
      <w:r w:rsidRPr="00171AAC">
        <w:rPr>
          <w:rFonts w:ascii="Arial" w:hAnsi="Arial" w:cs="Arial"/>
          <w:b/>
          <w:vertAlign w:val="superscript"/>
        </w:rPr>
        <w:t>ND</w:t>
      </w:r>
      <w:r>
        <w:rPr>
          <w:rFonts w:ascii="Arial" w:hAnsi="Arial" w:cs="Arial"/>
          <w:b/>
        </w:rPr>
        <w:t xml:space="preserve"> </w:t>
      </w:r>
    </w:p>
    <w:p w14:paraId="2F40138D" w14:textId="77777777" w:rsidR="0030669E" w:rsidRDefault="0030669E" w:rsidP="0030669E">
      <w:pPr>
        <w:ind w:left="1440"/>
        <w:jc w:val="both"/>
        <w:rPr>
          <w:rFonts w:ascii="Arial" w:hAnsi="Arial" w:cs="Arial"/>
          <w:b/>
        </w:rPr>
      </w:pPr>
    </w:p>
    <w:p w14:paraId="483AD58C" w14:textId="77777777" w:rsidR="0030669E" w:rsidRPr="00171AAC" w:rsidRDefault="0030669E" w:rsidP="0030669E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TIMELY AND FULL PAYMENT?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141F4716" w14:textId="77777777" w:rsidR="0030669E" w:rsidRDefault="0030669E" w:rsidP="0030669E">
      <w:pPr>
        <w:ind w:left="6480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Yes or No</w:t>
      </w:r>
    </w:p>
    <w:p w14:paraId="0EF6C7B3" w14:textId="77777777" w:rsidR="0030669E" w:rsidRDefault="0030669E" w:rsidP="0030669E">
      <w:pPr>
        <w:jc w:val="both"/>
        <w:rPr>
          <w:rFonts w:ascii="Arial" w:hAnsi="Arial" w:cs="Arial"/>
          <w:b/>
        </w:rPr>
      </w:pPr>
    </w:p>
    <w:p w14:paraId="2C57D40D" w14:textId="77777777" w:rsidR="0030669E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IF NO, COMPLETE ATTACHED 3-YEAR AVERAGE WORKSHEET:</w:t>
      </w:r>
    </w:p>
    <w:p w14:paraId="406ECF23" w14:textId="77777777" w:rsidR="0030669E" w:rsidRDefault="0030669E" w:rsidP="0030669E">
      <w:pPr>
        <w:jc w:val="both"/>
        <w:rPr>
          <w:rFonts w:ascii="Arial" w:hAnsi="Arial" w:cs="Arial"/>
          <w:b/>
        </w:rPr>
      </w:pPr>
    </w:p>
    <w:p w14:paraId="760D5870" w14:textId="77777777" w:rsidR="0030669E" w:rsidRDefault="0030669E" w:rsidP="0030669E">
      <w:pPr>
        <w:jc w:val="both"/>
        <w:rPr>
          <w:rFonts w:ascii="Arial" w:hAnsi="Arial" w:cs="Arial"/>
          <w:b/>
        </w:rPr>
      </w:pPr>
    </w:p>
    <w:p w14:paraId="7906C203" w14:textId="77777777" w:rsidR="0030669E" w:rsidRPr="002653C4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ABATEMENT APPLICATION FILED: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134DDAB7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2CCC4811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33F586BF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6D3F2DAB" w14:textId="77777777" w:rsidR="0030669E" w:rsidRPr="00AE2619" w:rsidRDefault="0030669E" w:rsidP="00AE26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ASSESSORS’ ACTION OR INACTION: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E2619"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2BC7E29F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2E4DBE03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777F412B" w14:textId="77777777" w:rsidR="00AE2619" w:rsidRDefault="00AE2619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67F404C8" w14:textId="77777777" w:rsidR="0030669E" w:rsidRPr="002653C4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NOTICE OF ACTION OR INACTION: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176857BB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18FA6A11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59C3CC71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4786E2B7" w14:textId="77777777" w:rsidR="0030669E" w:rsidRPr="002653C4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PARTIAL, REVISED ASSESSMENT AMOUNT: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</w:p>
    <w:p w14:paraId="1CB47441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51DC990F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16E8BE2D" w14:textId="77777777" w:rsidR="0030669E" w:rsidRDefault="0030669E" w:rsidP="0030669E">
      <w:pPr>
        <w:ind w:left="360"/>
        <w:jc w:val="both"/>
        <w:rPr>
          <w:rFonts w:ascii="Arial" w:hAnsi="Arial" w:cs="Arial"/>
          <w:b/>
          <w:u w:val="single"/>
        </w:rPr>
      </w:pPr>
    </w:p>
    <w:p w14:paraId="79D48322" w14:textId="77777777" w:rsidR="0030669E" w:rsidRPr="00171AAC" w:rsidRDefault="0030669E" w:rsidP="0030669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PETITION FILED: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="00AE2619">
        <w:rPr>
          <w:rFonts w:ascii="Arial" w:hAnsi="Arial" w:cs="Arial"/>
          <w:b/>
          <w:u w:val="single"/>
        </w:rPr>
        <w:tab/>
      </w:r>
      <w:bookmarkStart w:id="0" w:name="_GoBack"/>
      <w:bookmarkEnd w:id="0"/>
    </w:p>
    <w:sectPr w:rsidR="0030669E" w:rsidRPr="00171AAC" w:rsidSect="00856A3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6360D"/>
    <w:multiLevelType w:val="hybridMultilevel"/>
    <w:tmpl w:val="EFB6AD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69E"/>
    <w:rsid w:val="001C0ECE"/>
    <w:rsid w:val="0030669E"/>
    <w:rsid w:val="00520346"/>
    <w:rsid w:val="00856A30"/>
    <w:rsid w:val="009319E0"/>
    <w:rsid w:val="00AE2619"/>
    <w:rsid w:val="00E5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28A1"/>
  <w15:docId w15:val="{4C792A3C-B9B9-4031-9107-9825FAC8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Kelly, Lynne (A&amp;F)</cp:lastModifiedBy>
  <cp:revision>2</cp:revision>
  <dcterms:created xsi:type="dcterms:W3CDTF">2019-11-22T14:21:00Z</dcterms:created>
  <dcterms:modified xsi:type="dcterms:W3CDTF">2019-11-22T14:21:00Z</dcterms:modified>
</cp:coreProperties>
</file>