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94" w:rsidRPr="00A74903" w:rsidRDefault="008F2453" w:rsidP="008F2453">
      <w:pPr>
        <w:jc w:val="center"/>
        <w:rPr>
          <w:sz w:val="40"/>
          <w:szCs w:val="40"/>
        </w:rPr>
      </w:pPr>
      <w:r w:rsidRPr="00A74903">
        <w:rPr>
          <w:sz w:val="40"/>
          <w:szCs w:val="40"/>
        </w:rPr>
        <w:t xml:space="preserve">Como </w:t>
      </w:r>
      <w:proofErr w:type="spellStart"/>
      <w:r w:rsidRPr="00A74903">
        <w:rPr>
          <w:sz w:val="40"/>
          <w:szCs w:val="40"/>
        </w:rPr>
        <w:t>Mantener</w:t>
      </w:r>
      <w:proofErr w:type="spellEnd"/>
      <w:r w:rsidRPr="00A74903">
        <w:rPr>
          <w:sz w:val="40"/>
          <w:szCs w:val="40"/>
        </w:rPr>
        <w:t xml:space="preserve"> al </w:t>
      </w:r>
      <w:proofErr w:type="spellStart"/>
      <w:r w:rsidRPr="00A74903">
        <w:rPr>
          <w:sz w:val="40"/>
          <w:szCs w:val="40"/>
        </w:rPr>
        <w:t>bebé</w:t>
      </w:r>
      <w:proofErr w:type="spellEnd"/>
      <w:r w:rsidRPr="00A74903">
        <w:rPr>
          <w:sz w:val="40"/>
          <w:szCs w:val="40"/>
        </w:rPr>
        <w:t xml:space="preserve">  </w:t>
      </w:r>
      <w:proofErr w:type="spellStart"/>
      <w:r w:rsidRPr="00A74903">
        <w:rPr>
          <w:sz w:val="40"/>
          <w:szCs w:val="40"/>
        </w:rPr>
        <w:t>Seguro</w:t>
      </w:r>
      <w:proofErr w:type="spellEnd"/>
      <w:r w:rsidRPr="00A74903">
        <w:rPr>
          <w:sz w:val="40"/>
          <w:szCs w:val="40"/>
        </w:rPr>
        <w:t xml:space="preserve"> a la </w:t>
      </w:r>
      <w:proofErr w:type="spellStart"/>
      <w:r w:rsidRPr="00A74903">
        <w:rPr>
          <w:sz w:val="40"/>
          <w:szCs w:val="40"/>
        </w:rPr>
        <w:t>Hora</w:t>
      </w:r>
      <w:proofErr w:type="spellEnd"/>
      <w:r w:rsidRPr="00A74903">
        <w:rPr>
          <w:sz w:val="40"/>
          <w:szCs w:val="40"/>
        </w:rPr>
        <w:t xml:space="preserve"> de </w:t>
      </w:r>
      <w:proofErr w:type="spellStart"/>
      <w:r w:rsidRPr="00A74903">
        <w:rPr>
          <w:sz w:val="40"/>
          <w:szCs w:val="40"/>
        </w:rPr>
        <w:t>Dormir</w:t>
      </w:r>
      <w:proofErr w:type="spellEnd"/>
    </w:p>
    <w:p w:rsidR="008F2453" w:rsidRPr="00A74903" w:rsidRDefault="008F2453" w:rsidP="008F2453">
      <w:pPr>
        <w:jc w:val="center"/>
        <w:rPr>
          <w:sz w:val="32"/>
          <w:szCs w:val="32"/>
        </w:rPr>
      </w:pPr>
      <w:proofErr w:type="spellStart"/>
      <w:r w:rsidRPr="00A74903">
        <w:rPr>
          <w:sz w:val="32"/>
          <w:szCs w:val="32"/>
        </w:rPr>
        <w:t>Información</w:t>
      </w:r>
      <w:proofErr w:type="spellEnd"/>
      <w:r w:rsidRPr="00A74903">
        <w:rPr>
          <w:sz w:val="32"/>
          <w:szCs w:val="32"/>
        </w:rPr>
        <w:t xml:space="preserve"> </w:t>
      </w:r>
      <w:proofErr w:type="spellStart"/>
      <w:r w:rsidRPr="00A74903">
        <w:rPr>
          <w:sz w:val="32"/>
          <w:szCs w:val="32"/>
        </w:rPr>
        <w:t>para</w:t>
      </w:r>
      <w:proofErr w:type="spellEnd"/>
      <w:r w:rsidRPr="00A74903">
        <w:rPr>
          <w:sz w:val="32"/>
          <w:szCs w:val="32"/>
        </w:rPr>
        <w:t xml:space="preserve"> los </w:t>
      </w:r>
      <w:proofErr w:type="spellStart"/>
      <w:r w:rsidRPr="00A74903">
        <w:rPr>
          <w:sz w:val="32"/>
          <w:szCs w:val="32"/>
        </w:rPr>
        <w:t>Cuidadores</w:t>
      </w:r>
      <w:proofErr w:type="spellEnd"/>
      <w:r w:rsidRPr="00A74903">
        <w:rPr>
          <w:sz w:val="32"/>
          <w:szCs w:val="32"/>
        </w:rPr>
        <w:t xml:space="preserve"> </w:t>
      </w:r>
      <w:proofErr w:type="spellStart"/>
      <w:r w:rsidRPr="00A74903">
        <w:rPr>
          <w:sz w:val="32"/>
          <w:szCs w:val="32"/>
        </w:rPr>
        <w:t>Infantiles</w:t>
      </w:r>
      <w:proofErr w:type="spellEnd"/>
    </w:p>
    <w:p w:rsidR="00AA62B4" w:rsidRPr="00A74903" w:rsidRDefault="00AA62B4" w:rsidP="00AA62B4">
      <w:pPr>
        <w:pStyle w:val="Default"/>
        <w:rPr>
          <w:rFonts w:asciiTheme="minorHAnsi" w:hAnsiTheme="minorHAnsi"/>
          <w:color w:val="auto"/>
        </w:rPr>
      </w:pPr>
    </w:p>
    <w:p w:rsidR="00AA62B4" w:rsidRPr="00A74903" w:rsidRDefault="00AA62B4" w:rsidP="00AA62B4">
      <w:pPr>
        <w:pStyle w:val="ListParagraph"/>
        <w:numPr>
          <w:ilvl w:val="0"/>
          <w:numId w:val="1"/>
        </w:numPr>
      </w:pPr>
      <w:proofErr w:type="spellStart"/>
      <w:r w:rsidRPr="00A74903">
        <w:rPr>
          <w:rStyle w:val="A3"/>
          <w:b w:val="0"/>
          <w:color w:val="auto"/>
        </w:rPr>
        <w:t>Siempre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coloque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su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bebé</w:t>
      </w:r>
      <w:proofErr w:type="spellEnd"/>
      <w:r w:rsidRPr="00A74903">
        <w:rPr>
          <w:rStyle w:val="A3"/>
          <w:b w:val="0"/>
          <w:color w:val="auto"/>
        </w:rPr>
        <w:t xml:space="preserve"> de </w:t>
      </w:r>
      <w:proofErr w:type="spellStart"/>
      <w:r w:rsidRPr="00A74903">
        <w:rPr>
          <w:rStyle w:val="A3"/>
          <w:b w:val="0"/>
          <w:color w:val="auto"/>
        </w:rPr>
        <w:t>espaldas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para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dormir</w:t>
      </w:r>
      <w:proofErr w:type="spellEnd"/>
      <w:r w:rsidRPr="00A74903">
        <w:rPr>
          <w:rStyle w:val="A3"/>
          <w:b w:val="0"/>
          <w:color w:val="auto"/>
        </w:rPr>
        <w:t>.</w:t>
      </w:r>
    </w:p>
    <w:p w:rsidR="00AA62B4" w:rsidRPr="00A74903" w:rsidRDefault="00AA62B4" w:rsidP="00AA62B4">
      <w:pPr>
        <w:pStyle w:val="ListParagraph"/>
        <w:numPr>
          <w:ilvl w:val="0"/>
          <w:numId w:val="1"/>
        </w:numPr>
        <w:rPr>
          <w:rFonts w:cs="Trebuchet MS"/>
          <w:bCs/>
        </w:rPr>
      </w:pPr>
      <w:r w:rsidRPr="00A74903">
        <w:t xml:space="preserve"> </w:t>
      </w:r>
      <w:proofErr w:type="spellStart"/>
      <w:r w:rsidRPr="00A74903">
        <w:rPr>
          <w:rStyle w:val="A3"/>
          <w:b w:val="0"/>
          <w:color w:val="auto"/>
        </w:rPr>
        <w:t>Saque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las</w:t>
      </w:r>
      <w:proofErr w:type="spellEnd"/>
      <w:r w:rsidRPr="00A74903">
        <w:rPr>
          <w:rStyle w:val="A3"/>
          <w:b w:val="0"/>
          <w:color w:val="auto"/>
        </w:rPr>
        <w:t xml:space="preserve"> mantas </w:t>
      </w:r>
      <w:proofErr w:type="spellStart"/>
      <w:r w:rsidRPr="00A74903">
        <w:rPr>
          <w:rStyle w:val="A3"/>
          <w:b w:val="0"/>
          <w:color w:val="auto"/>
        </w:rPr>
        <w:t>mullidas</w:t>
      </w:r>
      <w:proofErr w:type="spellEnd"/>
      <w:r w:rsidRPr="00A74903">
        <w:rPr>
          <w:rStyle w:val="A3"/>
          <w:b w:val="0"/>
          <w:color w:val="auto"/>
        </w:rPr>
        <w:t xml:space="preserve"> y los </w:t>
      </w:r>
      <w:proofErr w:type="spellStart"/>
      <w:r w:rsidRPr="00A74903">
        <w:rPr>
          <w:rStyle w:val="A3"/>
          <w:b w:val="0"/>
          <w:color w:val="auto"/>
        </w:rPr>
        <w:t>juguetes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rellenos</w:t>
      </w:r>
      <w:proofErr w:type="spellEnd"/>
      <w:r w:rsidRPr="00A74903">
        <w:rPr>
          <w:rStyle w:val="A3"/>
          <w:b w:val="0"/>
          <w:color w:val="auto"/>
        </w:rPr>
        <w:t xml:space="preserve"> de la </w:t>
      </w:r>
      <w:proofErr w:type="spellStart"/>
      <w:r w:rsidRPr="00A74903">
        <w:rPr>
          <w:rStyle w:val="A3"/>
          <w:b w:val="0"/>
          <w:color w:val="auto"/>
        </w:rPr>
        <w:t>cuna</w:t>
      </w:r>
      <w:proofErr w:type="spellEnd"/>
      <w:r w:rsidRPr="00A74903">
        <w:rPr>
          <w:rStyle w:val="A3"/>
          <w:b w:val="0"/>
          <w:color w:val="auto"/>
        </w:rPr>
        <w:t>.</w:t>
      </w:r>
    </w:p>
    <w:p w:rsidR="00AA62B4" w:rsidRPr="00A74903" w:rsidRDefault="00AA62B4" w:rsidP="00AA62B4">
      <w:pPr>
        <w:pStyle w:val="ListParagraph"/>
        <w:numPr>
          <w:ilvl w:val="0"/>
          <w:numId w:val="1"/>
        </w:numPr>
        <w:rPr>
          <w:rFonts w:cs="Trebuchet MS"/>
          <w:bCs/>
        </w:rPr>
      </w:pPr>
      <w:r w:rsidRPr="00A74903">
        <w:t xml:space="preserve"> </w:t>
      </w:r>
      <w:r w:rsidRPr="00A74903">
        <w:rPr>
          <w:rStyle w:val="A3"/>
          <w:b w:val="0"/>
          <w:color w:val="auto"/>
        </w:rPr>
        <w:t xml:space="preserve">Observe </w:t>
      </w:r>
      <w:proofErr w:type="spellStart"/>
      <w:r w:rsidRPr="00A74903">
        <w:rPr>
          <w:rStyle w:val="A3"/>
          <w:b w:val="0"/>
          <w:color w:val="auto"/>
        </w:rPr>
        <w:t>frecuentemente</w:t>
      </w:r>
      <w:proofErr w:type="spellEnd"/>
      <w:r w:rsidRPr="00A74903">
        <w:rPr>
          <w:rStyle w:val="A3"/>
          <w:b w:val="0"/>
          <w:color w:val="auto"/>
        </w:rPr>
        <w:t xml:space="preserve"> al </w:t>
      </w:r>
      <w:proofErr w:type="spellStart"/>
      <w:r w:rsidRPr="00A74903">
        <w:rPr>
          <w:rStyle w:val="A3"/>
          <w:b w:val="0"/>
          <w:color w:val="auto"/>
        </w:rPr>
        <w:t>bebé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mientras</w:t>
      </w:r>
      <w:proofErr w:type="spellEnd"/>
      <w:r w:rsidRPr="00A74903">
        <w:rPr>
          <w:rStyle w:val="A3"/>
          <w:b w:val="0"/>
          <w:color w:val="auto"/>
        </w:rPr>
        <w:t xml:space="preserve"> </w:t>
      </w:r>
      <w:proofErr w:type="spellStart"/>
      <w:r w:rsidRPr="00A74903">
        <w:rPr>
          <w:rStyle w:val="A3"/>
          <w:b w:val="0"/>
          <w:color w:val="auto"/>
        </w:rPr>
        <w:t>duerme</w:t>
      </w:r>
      <w:proofErr w:type="spellEnd"/>
      <w:r w:rsidRPr="00A74903">
        <w:rPr>
          <w:rStyle w:val="A3"/>
          <w:b w:val="0"/>
          <w:color w:val="auto"/>
        </w:rPr>
        <w:t>.</w:t>
      </w:r>
    </w:p>
    <w:p w:rsidR="00AA62B4" w:rsidRPr="00A74903" w:rsidRDefault="00AA62B4" w:rsidP="00AA62B4">
      <w:pPr>
        <w:pStyle w:val="ListParagraph"/>
        <w:numPr>
          <w:ilvl w:val="0"/>
          <w:numId w:val="1"/>
        </w:numPr>
        <w:rPr>
          <w:rFonts w:cs="Trebuchet MS"/>
          <w:bCs/>
        </w:rPr>
      </w:pPr>
      <w:r w:rsidRPr="00A74903">
        <w:t xml:space="preserve"> </w:t>
      </w:r>
      <w:r w:rsidRPr="00A74903">
        <w:rPr>
          <w:rStyle w:val="A3"/>
          <w:b w:val="0"/>
          <w:color w:val="auto"/>
        </w:rPr>
        <w:t xml:space="preserve">Marque el 911 en </w:t>
      </w:r>
      <w:proofErr w:type="spellStart"/>
      <w:r w:rsidRPr="00A74903">
        <w:rPr>
          <w:rStyle w:val="A3"/>
          <w:b w:val="0"/>
          <w:color w:val="auto"/>
        </w:rPr>
        <w:t>caso</w:t>
      </w:r>
      <w:proofErr w:type="spellEnd"/>
      <w:r w:rsidRPr="00A74903">
        <w:rPr>
          <w:rStyle w:val="A3"/>
          <w:b w:val="0"/>
          <w:color w:val="auto"/>
        </w:rPr>
        <w:t xml:space="preserve"> de </w:t>
      </w:r>
      <w:proofErr w:type="spellStart"/>
      <w:r w:rsidRPr="00A74903">
        <w:rPr>
          <w:rStyle w:val="A3"/>
          <w:b w:val="0"/>
          <w:color w:val="auto"/>
        </w:rPr>
        <w:t>emergencia</w:t>
      </w:r>
      <w:proofErr w:type="spellEnd"/>
      <w:r w:rsidRPr="00A74903">
        <w:rPr>
          <w:rStyle w:val="A3"/>
          <w:b w:val="0"/>
          <w:color w:val="auto"/>
        </w:rPr>
        <w:t>.</w:t>
      </w:r>
    </w:p>
    <w:p w:rsidR="00563455" w:rsidRPr="00A74903" w:rsidRDefault="00563455" w:rsidP="00563455">
      <w:pPr>
        <w:autoSpaceDE w:val="0"/>
        <w:autoSpaceDN w:val="0"/>
        <w:adjustRightInd w:val="0"/>
        <w:spacing w:after="0" w:line="240" w:lineRule="auto"/>
        <w:rPr>
          <w:rFonts w:cs="Bell MT"/>
          <w:sz w:val="24"/>
          <w:szCs w:val="24"/>
        </w:rPr>
      </w:pPr>
    </w:p>
    <w:p w:rsidR="0004182A" w:rsidRPr="00A74903" w:rsidRDefault="00563455" w:rsidP="00563455">
      <w:pPr>
        <w:autoSpaceDE w:val="0"/>
        <w:autoSpaceDN w:val="0"/>
        <w:adjustRightInd w:val="0"/>
        <w:spacing w:after="0" w:line="240" w:lineRule="auto"/>
        <w:rPr>
          <w:rFonts w:cs="Bell MT"/>
          <w:sz w:val="24"/>
          <w:szCs w:val="24"/>
        </w:rPr>
      </w:pPr>
      <w:r w:rsidRPr="00A74903">
        <w:rPr>
          <w:sz w:val="24"/>
          <w:szCs w:val="24"/>
        </w:rPr>
        <w:t xml:space="preserve"> </w:t>
      </w:r>
      <w:proofErr w:type="spellStart"/>
      <w:r w:rsidRPr="00A74903">
        <w:rPr>
          <w:rFonts w:cs="Bell MT"/>
          <w:b/>
          <w:bCs/>
          <w:sz w:val="36"/>
        </w:rPr>
        <w:t>S</w:t>
      </w:r>
      <w:r w:rsidRPr="00A74903">
        <w:rPr>
          <w:rFonts w:cs="Bell MT"/>
          <w:b/>
          <w:bCs/>
          <w:sz w:val="25"/>
        </w:rPr>
        <w:t>abía</w:t>
      </w:r>
      <w:proofErr w:type="spellEnd"/>
      <w:r w:rsidRPr="00A74903">
        <w:rPr>
          <w:rFonts w:cs="Bell MT"/>
          <w:b/>
          <w:bCs/>
          <w:sz w:val="25"/>
        </w:rPr>
        <w:t xml:space="preserve"> </w:t>
      </w:r>
      <w:proofErr w:type="spellStart"/>
      <w:r w:rsidRPr="00A74903">
        <w:rPr>
          <w:rFonts w:cs="Bell MT"/>
          <w:b/>
          <w:bCs/>
          <w:sz w:val="36"/>
        </w:rPr>
        <w:t>U</w:t>
      </w:r>
      <w:r w:rsidRPr="00A74903">
        <w:rPr>
          <w:rFonts w:cs="Bell MT"/>
          <w:sz w:val="36"/>
        </w:rPr>
        <w:t>s</w:t>
      </w:r>
      <w:r w:rsidRPr="00A74903">
        <w:rPr>
          <w:rFonts w:cs="Bell MT"/>
          <w:b/>
          <w:bCs/>
          <w:sz w:val="25"/>
        </w:rPr>
        <w:t>ted</w:t>
      </w:r>
      <w:proofErr w:type="spellEnd"/>
      <w:r w:rsidRPr="00A74903">
        <w:rPr>
          <w:rFonts w:cs="Bell MT"/>
          <w:b/>
          <w:bCs/>
          <w:sz w:val="36"/>
        </w:rPr>
        <w:t>?</w:t>
      </w:r>
    </w:p>
    <w:p w:rsidR="0004182A" w:rsidRPr="00A74903" w:rsidRDefault="0004182A" w:rsidP="0004182A">
      <w:pPr>
        <w:autoSpaceDE w:val="0"/>
        <w:autoSpaceDN w:val="0"/>
        <w:adjustRightInd w:val="0"/>
        <w:spacing w:before="260" w:after="0" w:line="241" w:lineRule="atLeast"/>
        <w:rPr>
          <w:rFonts w:cs="Bell MT"/>
          <w:sz w:val="23"/>
          <w:szCs w:val="23"/>
        </w:rPr>
      </w:pPr>
      <w:r w:rsidRPr="00A74903">
        <w:rPr>
          <w:sz w:val="24"/>
          <w:szCs w:val="24"/>
        </w:rPr>
        <w:t xml:space="preserve"> </w:t>
      </w:r>
      <w:r w:rsidRPr="00A74903">
        <w:rPr>
          <w:rFonts w:cs="Bell MT"/>
          <w:sz w:val="23"/>
        </w:rPr>
        <w:t xml:space="preserve">• </w:t>
      </w:r>
      <w:proofErr w:type="spellStart"/>
      <w:r w:rsidRPr="00A74903">
        <w:rPr>
          <w:rFonts w:cs="Bell MT"/>
          <w:b/>
          <w:bCs/>
          <w:sz w:val="23"/>
        </w:rPr>
        <w:t>Síndrome</w:t>
      </w:r>
      <w:proofErr w:type="spellEnd"/>
      <w:r w:rsidRPr="00A74903">
        <w:rPr>
          <w:rFonts w:cs="Bell MT"/>
          <w:b/>
          <w:bCs/>
          <w:sz w:val="23"/>
        </w:rPr>
        <w:t xml:space="preserve"> de </w:t>
      </w:r>
      <w:proofErr w:type="spellStart"/>
      <w:r w:rsidRPr="00A74903">
        <w:rPr>
          <w:rFonts w:cs="Bell MT"/>
          <w:b/>
          <w:bCs/>
          <w:sz w:val="23"/>
        </w:rPr>
        <w:t>Muerte</w:t>
      </w:r>
      <w:proofErr w:type="spellEnd"/>
      <w:r w:rsidRPr="00A74903">
        <w:rPr>
          <w:rFonts w:cs="Bell MT"/>
          <w:b/>
          <w:bCs/>
          <w:sz w:val="23"/>
        </w:rPr>
        <w:t xml:space="preserve"> </w:t>
      </w:r>
      <w:proofErr w:type="spellStart"/>
      <w:r w:rsidRPr="00A74903">
        <w:rPr>
          <w:rFonts w:cs="Bell MT"/>
          <w:b/>
          <w:bCs/>
          <w:sz w:val="23"/>
        </w:rPr>
        <w:t>Súbita</w:t>
      </w:r>
      <w:proofErr w:type="spellEnd"/>
      <w:r w:rsidRPr="00A74903">
        <w:rPr>
          <w:rFonts w:cs="Bell MT"/>
          <w:b/>
          <w:bCs/>
          <w:sz w:val="23"/>
        </w:rPr>
        <w:t xml:space="preserve"> </w:t>
      </w:r>
      <w:proofErr w:type="spellStart"/>
      <w:r w:rsidRPr="00A74903">
        <w:rPr>
          <w:rFonts w:cs="Bell MT"/>
          <w:b/>
          <w:bCs/>
          <w:sz w:val="23"/>
        </w:rPr>
        <w:t>Infantil</w:t>
      </w:r>
      <w:proofErr w:type="spellEnd"/>
      <w:r w:rsidRPr="00A74903">
        <w:rPr>
          <w:rFonts w:cs="Bell MT"/>
          <w:b/>
          <w:bCs/>
          <w:sz w:val="23"/>
        </w:rPr>
        <w:t xml:space="preserve"> (SMSI) </w:t>
      </w:r>
      <w:proofErr w:type="spellStart"/>
      <w:r w:rsidRPr="00A74903">
        <w:rPr>
          <w:rFonts w:cs="Bell MT"/>
          <w:sz w:val="23"/>
        </w:rPr>
        <w:t>es</w:t>
      </w:r>
      <w:proofErr w:type="spellEnd"/>
      <w:r w:rsidRPr="00A74903">
        <w:rPr>
          <w:rFonts w:cs="Bell MT"/>
          <w:sz w:val="23"/>
        </w:rPr>
        <w:t xml:space="preserve"> la </w:t>
      </w:r>
      <w:proofErr w:type="spellStart"/>
      <w:r w:rsidRPr="00A74903">
        <w:rPr>
          <w:rFonts w:cs="Bell MT"/>
          <w:sz w:val="23"/>
        </w:rPr>
        <w:t>causa</w:t>
      </w:r>
      <w:proofErr w:type="spellEnd"/>
      <w:r w:rsidRPr="00A74903">
        <w:rPr>
          <w:rFonts w:cs="Bell MT"/>
          <w:sz w:val="23"/>
        </w:rPr>
        <w:t xml:space="preserve"> principal de </w:t>
      </w:r>
      <w:proofErr w:type="spellStart"/>
      <w:r w:rsidRPr="00A74903">
        <w:rPr>
          <w:rFonts w:cs="Bell MT"/>
          <w:sz w:val="23"/>
        </w:rPr>
        <w:t>muerte</w:t>
      </w:r>
      <w:proofErr w:type="spellEnd"/>
      <w:r w:rsidRPr="00A74903">
        <w:rPr>
          <w:rFonts w:cs="Bell MT"/>
          <w:sz w:val="23"/>
        </w:rPr>
        <w:t xml:space="preserve"> en </w:t>
      </w:r>
      <w:proofErr w:type="spellStart"/>
      <w:r w:rsidRPr="00A74903">
        <w:rPr>
          <w:rFonts w:cs="Bell MT"/>
          <w:sz w:val="23"/>
        </w:rPr>
        <w:t>infantes</w:t>
      </w:r>
      <w:proofErr w:type="spellEnd"/>
      <w:r w:rsidRPr="00A74903">
        <w:rPr>
          <w:rFonts w:cs="Bell MT"/>
          <w:sz w:val="23"/>
        </w:rPr>
        <w:t xml:space="preserve"> entre 1 a 12 </w:t>
      </w:r>
      <w:proofErr w:type="spellStart"/>
      <w:r w:rsidRPr="00A74903">
        <w:rPr>
          <w:rFonts w:cs="Bell MT"/>
          <w:sz w:val="23"/>
        </w:rPr>
        <w:t>meses</w:t>
      </w:r>
      <w:proofErr w:type="spellEnd"/>
      <w:r w:rsidRPr="00A74903">
        <w:rPr>
          <w:rFonts w:cs="Bell MT"/>
          <w:sz w:val="23"/>
        </w:rPr>
        <w:t xml:space="preserve"> de </w:t>
      </w:r>
      <w:proofErr w:type="spellStart"/>
      <w:r w:rsidRPr="00A74903">
        <w:rPr>
          <w:rFonts w:cs="Bell MT"/>
          <w:sz w:val="23"/>
        </w:rPr>
        <w:t>edad</w:t>
      </w:r>
      <w:proofErr w:type="spellEnd"/>
      <w:r w:rsidRPr="00A74903">
        <w:rPr>
          <w:rFonts w:cs="Bell MT"/>
          <w:sz w:val="23"/>
        </w:rPr>
        <w:t>.</w:t>
      </w:r>
    </w:p>
    <w:p w:rsidR="0004182A" w:rsidRPr="00A74903" w:rsidRDefault="0004182A" w:rsidP="0004182A">
      <w:pPr>
        <w:autoSpaceDE w:val="0"/>
        <w:autoSpaceDN w:val="0"/>
        <w:adjustRightInd w:val="0"/>
        <w:spacing w:before="180" w:after="0" w:line="241" w:lineRule="atLeast"/>
        <w:rPr>
          <w:rFonts w:cs="Bell MT"/>
          <w:sz w:val="23"/>
          <w:szCs w:val="23"/>
        </w:rPr>
      </w:pPr>
      <w:r w:rsidRPr="00A74903">
        <w:rPr>
          <w:rFonts w:cs="Bell MT"/>
          <w:sz w:val="23"/>
        </w:rPr>
        <w:t xml:space="preserve">• A </w:t>
      </w:r>
      <w:proofErr w:type="spellStart"/>
      <w:r w:rsidRPr="00A74903">
        <w:rPr>
          <w:rFonts w:cs="Bell MT"/>
          <w:sz w:val="23"/>
        </w:rPr>
        <w:t>cada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hora</w:t>
      </w:r>
      <w:proofErr w:type="spellEnd"/>
      <w:r w:rsidRPr="00A74903">
        <w:rPr>
          <w:rFonts w:cs="Bell MT"/>
          <w:sz w:val="23"/>
        </w:rPr>
        <w:t xml:space="preserve">, un </w:t>
      </w:r>
      <w:proofErr w:type="spellStart"/>
      <w:r w:rsidRPr="00A74903">
        <w:rPr>
          <w:rFonts w:cs="Bell MT"/>
          <w:sz w:val="23"/>
        </w:rPr>
        <w:t>bebé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fallece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como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consecuencia</w:t>
      </w:r>
      <w:proofErr w:type="spellEnd"/>
      <w:r w:rsidRPr="00A74903">
        <w:rPr>
          <w:rFonts w:cs="Bell MT"/>
          <w:sz w:val="23"/>
        </w:rPr>
        <w:t xml:space="preserve"> del SMSI.</w:t>
      </w:r>
    </w:p>
    <w:p w:rsidR="0004182A" w:rsidRPr="00A74903" w:rsidRDefault="0004182A" w:rsidP="0004182A">
      <w:pPr>
        <w:autoSpaceDE w:val="0"/>
        <w:autoSpaceDN w:val="0"/>
        <w:adjustRightInd w:val="0"/>
        <w:spacing w:before="180" w:after="0" w:line="241" w:lineRule="atLeast"/>
        <w:rPr>
          <w:rFonts w:cs="Bell MT"/>
          <w:sz w:val="23"/>
          <w:szCs w:val="23"/>
        </w:rPr>
      </w:pPr>
      <w:r w:rsidRPr="00A74903">
        <w:rPr>
          <w:rFonts w:cs="Bell MT"/>
          <w:sz w:val="23"/>
        </w:rPr>
        <w:t xml:space="preserve">• </w:t>
      </w:r>
      <w:proofErr w:type="spellStart"/>
      <w:r w:rsidRPr="00A74903">
        <w:rPr>
          <w:rFonts w:cs="Bell MT"/>
          <w:sz w:val="23"/>
        </w:rPr>
        <w:t>Una</w:t>
      </w:r>
      <w:proofErr w:type="spellEnd"/>
      <w:r w:rsidRPr="00A74903">
        <w:rPr>
          <w:rFonts w:cs="Bell MT"/>
          <w:sz w:val="23"/>
        </w:rPr>
        <w:t xml:space="preserve"> de </w:t>
      </w:r>
      <w:proofErr w:type="spellStart"/>
      <w:r w:rsidRPr="00A74903">
        <w:rPr>
          <w:rFonts w:cs="Bell MT"/>
          <w:sz w:val="23"/>
        </w:rPr>
        <w:t>cada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cinco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muertes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producida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por</w:t>
      </w:r>
      <w:proofErr w:type="spellEnd"/>
      <w:r w:rsidRPr="00A74903">
        <w:rPr>
          <w:rFonts w:cs="Bell MT"/>
          <w:sz w:val="23"/>
        </w:rPr>
        <w:t xml:space="preserve"> SMSI </w:t>
      </w:r>
      <w:proofErr w:type="spellStart"/>
      <w:r w:rsidRPr="00A74903">
        <w:rPr>
          <w:rFonts w:cs="Bell MT"/>
          <w:sz w:val="23"/>
        </w:rPr>
        <w:t>ocurre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mientras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que</w:t>
      </w:r>
      <w:proofErr w:type="spellEnd"/>
      <w:r w:rsidRPr="00A74903">
        <w:rPr>
          <w:rFonts w:cs="Bell MT"/>
          <w:sz w:val="23"/>
        </w:rPr>
        <w:t xml:space="preserve"> el </w:t>
      </w:r>
      <w:proofErr w:type="spellStart"/>
      <w:r w:rsidRPr="00A74903">
        <w:rPr>
          <w:rFonts w:cs="Bell MT"/>
          <w:sz w:val="23"/>
        </w:rPr>
        <w:t>infante</w:t>
      </w:r>
      <w:proofErr w:type="spellEnd"/>
      <w:r w:rsidRPr="00A74903">
        <w:rPr>
          <w:rFonts w:cs="Bell MT"/>
          <w:sz w:val="23"/>
        </w:rPr>
        <w:t xml:space="preserve"> se </w:t>
      </w:r>
      <w:proofErr w:type="spellStart"/>
      <w:r w:rsidRPr="00A74903">
        <w:rPr>
          <w:rFonts w:cs="Bell MT"/>
          <w:sz w:val="23"/>
        </w:rPr>
        <w:t>encuentra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bajo</w:t>
      </w:r>
      <w:proofErr w:type="spellEnd"/>
      <w:r w:rsidRPr="00A74903">
        <w:rPr>
          <w:rFonts w:cs="Bell MT"/>
          <w:sz w:val="23"/>
        </w:rPr>
        <w:t xml:space="preserve"> el </w:t>
      </w:r>
      <w:proofErr w:type="spellStart"/>
      <w:r w:rsidRPr="00A74903">
        <w:rPr>
          <w:rFonts w:cs="Bell MT"/>
          <w:sz w:val="23"/>
        </w:rPr>
        <w:t>cuidado</w:t>
      </w:r>
      <w:proofErr w:type="spellEnd"/>
      <w:r w:rsidRPr="00A74903">
        <w:rPr>
          <w:rFonts w:cs="Bell MT"/>
          <w:sz w:val="23"/>
        </w:rPr>
        <w:t xml:space="preserve"> de personas </w:t>
      </w:r>
      <w:proofErr w:type="spellStart"/>
      <w:r w:rsidRPr="00A74903">
        <w:rPr>
          <w:rFonts w:cs="Bell MT"/>
          <w:sz w:val="23"/>
        </w:rPr>
        <w:t>que</w:t>
      </w:r>
      <w:proofErr w:type="spellEnd"/>
      <w:r w:rsidRPr="00A74903">
        <w:rPr>
          <w:rFonts w:cs="Bell MT"/>
          <w:sz w:val="23"/>
        </w:rPr>
        <w:t xml:space="preserve"> no son </w:t>
      </w:r>
      <w:proofErr w:type="spellStart"/>
      <w:r w:rsidRPr="00A74903">
        <w:rPr>
          <w:rFonts w:cs="Bell MT"/>
          <w:sz w:val="23"/>
        </w:rPr>
        <w:t>sus</w:t>
      </w:r>
      <w:proofErr w:type="spellEnd"/>
      <w:r w:rsidRPr="00A74903">
        <w:rPr>
          <w:rFonts w:cs="Bell MT"/>
          <w:sz w:val="23"/>
        </w:rPr>
        <w:t xml:space="preserve"> padres.</w:t>
      </w:r>
    </w:p>
    <w:p w:rsidR="0004182A" w:rsidRPr="00A74903" w:rsidRDefault="0004182A" w:rsidP="0004182A">
      <w:pPr>
        <w:autoSpaceDE w:val="0"/>
        <w:autoSpaceDN w:val="0"/>
        <w:adjustRightInd w:val="0"/>
        <w:spacing w:before="180" w:after="0" w:line="241" w:lineRule="atLeast"/>
        <w:rPr>
          <w:rFonts w:cs="Bell MT"/>
          <w:sz w:val="23"/>
          <w:szCs w:val="23"/>
        </w:rPr>
      </w:pPr>
      <w:r w:rsidRPr="00A74903">
        <w:rPr>
          <w:rFonts w:cs="Bell MT"/>
          <w:sz w:val="23"/>
        </w:rPr>
        <w:t xml:space="preserve">• Un </w:t>
      </w:r>
      <w:proofErr w:type="spellStart"/>
      <w:r w:rsidRPr="00A74903">
        <w:rPr>
          <w:rFonts w:cs="Bell MT"/>
          <w:sz w:val="23"/>
        </w:rPr>
        <w:t>bebé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tiene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más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riesgo</w:t>
      </w:r>
      <w:proofErr w:type="spellEnd"/>
      <w:r w:rsidRPr="00A74903">
        <w:rPr>
          <w:rFonts w:cs="Bell MT"/>
          <w:sz w:val="23"/>
        </w:rPr>
        <w:t xml:space="preserve"> de </w:t>
      </w:r>
      <w:proofErr w:type="spellStart"/>
      <w:r w:rsidRPr="00A74903">
        <w:rPr>
          <w:rFonts w:cs="Bell MT"/>
          <w:sz w:val="23"/>
        </w:rPr>
        <w:t>sufrir</w:t>
      </w:r>
      <w:proofErr w:type="spellEnd"/>
      <w:r w:rsidRPr="00A74903">
        <w:rPr>
          <w:rFonts w:cs="Bell MT"/>
          <w:sz w:val="23"/>
        </w:rPr>
        <w:t xml:space="preserve"> del SMSI: </w:t>
      </w:r>
    </w:p>
    <w:p w:rsidR="0004182A" w:rsidRPr="00A74903" w:rsidRDefault="0004182A" w:rsidP="0004182A">
      <w:pPr>
        <w:autoSpaceDE w:val="0"/>
        <w:autoSpaceDN w:val="0"/>
        <w:adjustRightInd w:val="0"/>
        <w:spacing w:before="80" w:after="0" w:line="241" w:lineRule="atLeast"/>
        <w:rPr>
          <w:rFonts w:cs="Bell MT"/>
          <w:sz w:val="23"/>
          <w:szCs w:val="23"/>
        </w:rPr>
      </w:pPr>
      <w:r w:rsidRPr="00A74903">
        <w:rPr>
          <w:rFonts w:cs="Bell MT"/>
          <w:sz w:val="23"/>
        </w:rPr>
        <w:t xml:space="preserve">• Entre la </w:t>
      </w:r>
      <w:proofErr w:type="spellStart"/>
      <w:r w:rsidRPr="00A74903">
        <w:rPr>
          <w:rFonts w:cs="Bell MT"/>
          <w:sz w:val="23"/>
        </w:rPr>
        <w:t>edad</w:t>
      </w:r>
      <w:proofErr w:type="spellEnd"/>
      <w:r w:rsidRPr="00A74903">
        <w:rPr>
          <w:rFonts w:cs="Bell MT"/>
          <w:sz w:val="23"/>
        </w:rPr>
        <w:t xml:space="preserve"> de 2 a 4 </w:t>
      </w:r>
      <w:proofErr w:type="spellStart"/>
      <w:r w:rsidRPr="00A74903">
        <w:rPr>
          <w:rFonts w:cs="Bell MT"/>
          <w:sz w:val="23"/>
        </w:rPr>
        <w:t>meses</w:t>
      </w:r>
      <w:proofErr w:type="spellEnd"/>
      <w:r w:rsidRPr="00A74903">
        <w:rPr>
          <w:rFonts w:cs="Bell MT"/>
          <w:sz w:val="23"/>
        </w:rPr>
        <w:t xml:space="preserve">. </w:t>
      </w:r>
    </w:p>
    <w:p w:rsidR="0004182A" w:rsidRPr="00A74903" w:rsidRDefault="0004182A" w:rsidP="0004182A">
      <w:pPr>
        <w:autoSpaceDE w:val="0"/>
        <w:autoSpaceDN w:val="0"/>
        <w:adjustRightInd w:val="0"/>
        <w:spacing w:before="80" w:after="0" w:line="241" w:lineRule="atLeast"/>
        <w:rPr>
          <w:rFonts w:cs="Bell MT"/>
          <w:sz w:val="23"/>
          <w:szCs w:val="23"/>
        </w:rPr>
      </w:pPr>
      <w:r w:rsidRPr="00A74903">
        <w:rPr>
          <w:rFonts w:cs="Bell MT"/>
          <w:sz w:val="23"/>
        </w:rPr>
        <w:t xml:space="preserve">• Durante </w:t>
      </w:r>
      <w:proofErr w:type="spellStart"/>
      <w:r w:rsidRPr="00A74903">
        <w:rPr>
          <w:rFonts w:cs="Bell MT"/>
          <w:sz w:val="23"/>
        </w:rPr>
        <w:t>las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primeras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semanas</w:t>
      </w:r>
      <w:proofErr w:type="spellEnd"/>
      <w:r w:rsidRPr="00A74903">
        <w:rPr>
          <w:rFonts w:cs="Bell MT"/>
          <w:sz w:val="23"/>
        </w:rPr>
        <w:t xml:space="preserve"> de un </w:t>
      </w:r>
      <w:proofErr w:type="spellStart"/>
      <w:r w:rsidRPr="00A74903">
        <w:rPr>
          <w:rFonts w:cs="Bell MT"/>
          <w:sz w:val="23"/>
        </w:rPr>
        <w:t>cambio</w:t>
      </w:r>
      <w:proofErr w:type="spellEnd"/>
      <w:r w:rsidRPr="00A74903">
        <w:rPr>
          <w:rFonts w:cs="Bell MT"/>
          <w:sz w:val="23"/>
        </w:rPr>
        <w:t xml:space="preserve"> en el </w:t>
      </w:r>
      <w:proofErr w:type="spellStart"/>
      <w:r w:rsidRPr="00A74903">
        <w:rPr>
          <w:rFonts w:cs="Bell MT"/>
          <w:sz w:val="23"/>
        </w:rPr>
        <w:t>cuidado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infantil</w:t>
      </w:r>
      <w:proofErr w:type="spellEnd"/>
      <w:r w:rsidRPr="00A74903">
        <w:rPr>
          <w:rFonts w:cs="Bell MT"/>
          <w:sz w:val="23"/>
        </w:rPr>
        <w:t xml:space="preserve"> . </w:t>
      </w:r>
    </w:p>
    <w:p w:rsidR="0004182A" w:rsidRPr="00A74903" w:rsidRDefault="0004182A" w:rsidP="0004182A">
      <w:pPr>
        <w:autoSpaceDE w:val="0"/>
        <w:autoSpaceDN w:val="0"/>
        <w:adjustRightInd w:val="0"/>
        <w:spacing w:before="80" w:after="0" w:line="241" w:lineRule="atLeast"/>
        <w:rPr>
          <w:rFonts w:cs="Bell MT"/>
          <w:sz w:val="23"/>
          <w:szCs w:val="23"/>
        </w:rPr>
      </w:pPr>
      <w:r w:rsidRPr="00A74903">
        <w:rPr>
          <w:rFonts w:cs="Bell MT"/>
          <w:sz w:val="23"/>
        </w:rPr>
        <w:t xml:space="preserve">• Si </w:t>
      </w:r>
      <w:proofErr w:type="spellStart"/>
      <w:r w:rsidRPr="00A74903">
        <w:rPr>
          <w:rFonts w:cs="Bell MT"/>
          <w:sz w:val="23"/>
        </w:rPr>
        <w:t>está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acostumbrado</w:t>
      </w:r>
      <w:proofErr w:type="spellEnd"/>
      <w:r w:rsidRPr="00A74903">
        <w:rPr>
          <w:rFonts w:cs="Bell MT"/>
          <w:sz w:val="23"/>
        </w:rPr>
        <w:t xml:space="preserve"> a </w:t>
      </w:r>
      <w:proofErr w:type="spellStart"/>
      <w:r w:rsidRPr="00A74903">
        <w:rPr>
          <w:rFonts w:cs="Bell MT"/>
          <w:sz w:val="23"/>
        </w:rPr>
        <w:t>dormir</w:t>
      </w:r>
      <w:proofErr w:type="spellEnd"/>
      <w:r w:rsidRPr="00A74903">
        <w:rPr>
          <w:rFonts w:cs="Bell MT"/>
          <w:sz w:val="23"/>
        </w:rPr>
        <w:t xml:space="preserve"> de </w:t>
      </w:r>
      <w:proofErr w:type="spellStart"/>
      <w:r w:rsidRPr="00A74903">
        <w:rPr>
          <w:rFonts w:cs="Bell MT"/>
          <w:sz w:val="23"/>
        </w:rPr>
        <w:t>espaldas</w:t>
      </w:r>
      <w:proofErr w:type="spellEnd"/>
      <w:r w:rsidRPr="00A74903">
        <w:rPr>
          <w:rFonts w:cs="Bell MT"/>
          <w:sz w:val="23"/>
        </w:rPr>
        <w:t xml:space="preserve"> y </w:t>
      </w:r>
      <w:proofErr w:type="spellStart"/>
      <w:r w:rsidRPr="00A74903">
        <w:rPr>
          <w:rFonts w:cs="Bell MT"/>
          <w:sz w:val="23"/>
        </w:rPr>
        <w:t>luego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es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colocado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boca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abajo</w:t>
      </w:r>
      <w:proofErr w:type="spellEnd"/>
      <w:r w:rsidRPr="00A74903">
        <w:rPr>
          <w:rFonts w:cs="Bell MT"/>
          <w:sz w:val="23"/>
        </w:rPr>
        <w:t>.</w:t>
      </w:r>
    </w:p>
    <w:p w:rsidR="00521C0A" w:rsidRPr="00A74903" w:rsidRDefault="0004182A" w:rsidP="00521C0A">
      <w:pPr>
        <w:rPr>
          <w:rFonts w:cs="Bell MT"/>
          <w:sz w:val="23"/>
        </w:rPr>
      </w:pPr>
      <w:r w:rsidRPr="00A74903">
        <w:rPr>
          <w:rFonts w:cs="Bell MT"/>
          <w:sz w:val="23"/>
        </w:rPr>
        <w:t xml:space="preserve">• Un </w:t>
      </w:r>
      <w:proofErr w:type="spellStart"/>
      <w:r w:rsidRPr="00A74903">
        <w:rPr>
          <w:rFonts w:cs="Bell MT"/>
          <w:sz w:val="23"/>
        </w:rPr>
        <w:t>bebé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necesita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tiempo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boca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abajo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cuando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está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despierto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para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estimular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su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desarollo</w:t>
      </w:r>
      <w:proofErr w:type="spellEnd"/>
      <w:r w:rsidRPr="00A74903">
        <w:rPr>
          <w:rFonts w:cs="Bell MT"/>
          <w:sz w:val="23"/>
        </w:rPr>
        <w:t xml:space="preserve"> </w:t>
      </w:r>
      <w:proofErr w:type="spellStart"/>
      <w:r w:rsidRPr="00A74903">
        <w:rPr>
          <w:rFonts w:cs="Bell MT"/>
          <w:sz w:val="23"/>
        </w:rPr>
        <w:t>físico</w:t>
      </w:r>
      <w:proofErr w:type="spellEnd"/>
      <w:r w:rsidRPr="00A74903">
        <w:rPr>
          <w:rFonts w:cs="Bell MT"/>
          <w:sz w:val="23"/>
        </w:rPr>
        <w:t>.</w:t>
      </w:r>
    </w:p>
    <w:p w:rsidR="00521C0A" w:rsidRPr="00A74903" w:rsidRDefault="00521C0A" w:rsidP="00521C0A">
      <w:pPr>
        <w:rPr>
          <w:rFonts w:cs="Bell MT"/>
          <w:sz w:val="23"/>
        </w:rPr>
      </w:pPr>
    </w:p>
    <w:p w:rsidR="00521C0A" w:rsidRPr="00A74903" w:rsidRDefault="00521C0A" w:rsidP="00521C0A">
      <w:pPr>
        <w:rPr>
          <w:rFonts w:cs="Bell MT"/>
          <w:sz w:val="23"/>
        </w:rPr>
      </w:pPr>
      <w:proofErr w:type="spellStart"/>
      <w:r w:rsidRPr="00A74903">
        <w:rPr>
          <w:rFonts w:cs="Trebuchet MS"/>
          <w:b/>
          <w:bCs/>
          <w:sz w:val="36"/>
        </w:rPr>
        <w:t>Haga</w:t>
      </w:r>
      <w:proofErr w:type="spellEnd"/>
      <w:r w:rsidRPr="00A74903">
        <w:rPr>
          <w:rFonts w:cs="Trebuchet MS"/>
          <w:b/>
          <w:bCs/>
          <w:sz w:val="36"/>
        </w:rPr>
        <w:t xml:space="preserve"> Segura la </w:t>
      </w:r>
      <w:proofErr w:type="spellStart"/>
      <w:r w:rsidRPr="00A74903">
        <w:rPr>
          <w:rFonts w:cs="Trebuchet MS"/>
          <w:b/>
          <w:bCs/>
          <w:sz w:val="36"/>
        </w:rPr>
        <w:t>Hora</w:t>
      </w:r>
      <w:proofErr w:type="spellEnd"/>
      <w:r w:rsidRPr="00A74903">
        <w:rPr>
          <w:rFonts w:cs="Trebuchet MS"/>
          <w:b/>
          <w:bCs/>
          <w:sz w:val="36"/>
        </w:rPr>
        <w:t xml:space="preserve"> de </w:t>
      </w:r>
      <w:proofErr w:type="spellStart"/>
      <w:r w:rsidRPr="00A74903">
        <w:rPr>
          <w:rFonts w:cs="Trebuchet MS"/>
          <w:b/>
          <w:bCs/>
          <w:sz w:val="36"/>
        </w:rPr>
        <w:t>Dormir</w:t>
      </w:r>
      <w:proofErr w:type="spellEnd"/>
      <w:r w:rsidRPr="00A74903">
        <w:rPr>
          <w:rFonts w:cs="Trebuchet MS"/>
          <w:b/>
          <w:bCs/>
          <w:sz w:val="36"/>
        </w:rPr>
        <w:t xml:space="preserve">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</w:rPr>
        <w:t>¡</w:t>
      </w:r>
      <w:proofErr w:type="spellStart"/>
      <w:r w:rsidRPr="00A74903">
        <w:rPr>
          <w:rFonts w:cs="Trebuchet MS"/>
        </w:rPr>
        <w:t>Coloque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siempre</w:t>
      </w:r>
      <w:proofErr w:type="spellEnd"/>
      <w:r w:rsidRPr="00A74903">
        <w:rPr>
          <w:rFonts w:cs="Trebuchet MS"/>
        </w:rPr>
        <w:t xml:space="preserve"> al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espaldas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para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dormir</w:t>
      </w:r>
      <w:proofErr w:type="spellEnd"/>
      <w:r w:rsidRPr="00A74903">
        <w:rPr>
          <w:rFonts w:cs="Trebuchet MS"/>
        </w:rPr>
        <w:t xml:space="preserve">!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</w:rPr>
        <w:t xml:space="preserve">El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deberá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dormir</w:t>
      </w:r>
      <w:proofErr w:type="spellEnd"/>
      <w:r w:rsidRPr="00A74903">
        <w:rPr>
          <w:rFonts w:cs="Trebuchet MS"/>
        </w:rPr>
        <w:t xml:space="preserve"> en </w:t>
      </w:r>
      <w:proofErr w:type="spellStart"/>
      <w:r w:rsidRPr="00A74903">
        <w:rPr>
          <w:rFonts w:cs="Trebuchet MS"/>
        </w:rPr>
        <w:t>una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cuna</w:t>
      </w:r>
      <w:proofErr w:type="spellEnd"/>
      <w:r w:rsidRPr="00A74903">
        <w:rPr>
          <w:rFonts w:cs="Trebuchet MS"/>
        </w:rPr>
        <w:t xml:space="preserve">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proofErr w:type="spellStart"/>
      <w:r w:rsidRPr="00A74903">
        <w:rPr>
          <w:rFonts w:cs="Trebuchet MS"/>
        </w:rPr>
        <w:t>Mantenga</w:t>
      </w:r>
      <w:proofErr w:type="spellEnd"/>
      <w:r w:rsidRPr="00A74903">
        <w:rPr>
          <w:rFonts w:cs="Trebuchet MS"/>
        </w:rPr>
        <w:t xml:space="preserve"> al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durmiendo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cerca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usted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para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poderlo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oír</w:t>
      </w:r>
      <w:proofErr w:type="spellEnd"/>
      <w:r w:rsidRPr="00A74903">
        <w:rPr>
          <w:rFonts w:cs="Trebuchet MS"/>
        </w:rPr>
        <w:t xml:space="preserve">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</w:rPr>
        <w:t xml:space="preserve">Observe al </w:t>
      </w:r>
      <w:proofErr w:type="spellStart"/>
      <w:r w:rsidRPr="00A74903">
        <w:rPr>
          <w:rFonts w:cs="Trebuchet MS"/>
        </w:rPr>
        <w:t>infante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frecuentemente</w:t>
      </w:r>
      <w:proofErr w:type="spellEnd"/>
      <w:r w:rsidRPr="00A74903">
        <w:rPr>
          <w:rFonts w:cs="Trebuchet MS"/>
        </w:rPr>
        <w:t xml:space="preserve">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proofErr w:type="spellStart"/>
      <w:r w:rsidRPr="00A74903">
        <w:rPr>
          <w:rFonts w:cs="Trebuchet MS"/>
        </w:rPr>
        <w:t>Plactique</w:t>
      </w:r>
      <w:proofErr w:type="spellEnd"/>
      <w:r w:rsidRPr="00A74903">
        <w:rPr>
          <w:rFonts w:cs="Trebuchet MS"/>
        </w:rPr>
        <w:t xml:space="preserve"> con </w:t>
      </w:r>
      <w:proofErr w:type="spellStart"/>
      <w:r w:rsidRPr="00A74903">
        <w:rPr>
          <w:rFonts w:cs="Trebuchet MS"/>
        </w:rPr>
        <w:t>frecuencia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las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técnicas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Resucitación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Cardiopulmonar</w:t>
      </w:r>
      <w:proofErr w:type="spellEnd"/>
      <w:r w:rsidRPr="00A74903">
        <w:rPr>
          <w:rFonts w:cs="Trebuchet MS"/>
        </w:rPr>
        <w:t xml:space="preserve"> (CPR) y de </w:t>
      </w:r>
      <w:proofErr w:type="spellStart"/>
      <w:r w:rsidRPr="00A74903">
        <w:rPr>
          <w:rFonts w:cs="Trebuchet MS"/>
        </w:rPr>
        <w:t>Primeros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Auxilios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para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que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usted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esté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preparado</w:t>
      </w:r>
      <w:proofErr w:type="spellEnd"/>
      <w:r w:rsidRPr="00A74903">
        <w:rPr>
          <w:rFonts w:cs="Trebuchet MS"/>
        </w:rPr>
        <w:t xml:space="preserve"> en </w:t>
      </w:r>
      <w:proofErr w:type="spellStart"/>
      <w:r w:rsidRPr="00A74903">
        <w:rPr>
          <w:rFonts w:cs="Trebuchet MS"/>
        </w:rPr>
        <w:t>caso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emergencia</w:t>
      </w:r>
      <w:proofErr w:type="spellEnd"/>
      <w:r w:rsidRPr="00A74903">
        <w:rPr>
          <w:rFonts w:cs="Trebuchet MS"/>
        </w:rPr>
        <w:t xml:space="preserve">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</w:rPr>
        <w:t xml:space="preserve">Si un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no </w:t>
      </w:r>
      <w:proofErr w:type="spellStart"/>
      <w:r w:rsidRPr="00A74903">
        <w:rPr>
          <w:rFonts w:cs="Trebuchet MS"/>
        </w:rPr>
        <w:t>reacciona</w:t>
      </w:r>
      <w:proofErr w:type="spellEnd"/>
      <w:r w:rsidRPr="00A74903">
        <w:rPr>
          <w:rFonts w:cs="Trebuchet MS"/>
        </w:rPr>
        <w:t xml:space="preserve">, </w:t>
      </w:r>
      <w:proofErr w:type="spellStart"/>
      <w:r w:rsidRPr="00A74903">
        <w:rPr>
          <w:rFonts w:cs="Trebuchet MS"/>
        </w:rPr>
        <w:t>llame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inmediatamente</w:t>
      </w:r>
      <w:proofErr w:type="spellEnd"/>
      <w:r w:rsidRPr="00A74903">
        <w:rPr>
          <w:rFonts w:cs="Trebuchet MS"/>
        </w:rPr>
        <w:t xml:space="preserve"> al 911.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  <w:b/>
          <w:bCs/>
        </w:rPr>
        <w:t xml:space="preserve">NO </w:t>
      </w:r>
      <w:proofErr w:type="spellStart"/>
      <w:r w:rsidRPr="00A74903">
        <w:rPr>
          <w:rFonts w:cs="Trebuchet MS"/>
        </w:rPr>
        <w:t>duerma</w:t>
      </w:r>
      <w:proofErr w:type="spellEnd"/>
      <w:r w:rsidRPr="00A74903">
        <w:rPr>
          <w:rFonts w:cs="Trebuchet MS"/>
        </w:rPr>
        <w:t xml:space="preserve"> al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en </w:t>
      </w:r>
      <w:proofErr w:type="spellStart"/>
      <w:r w:rsidRPr="00A74903">
        <w:rPr>
          <w:rFonts w:cs="Trebuchet MS"/>
        </w:rPr>
        <w:t>una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cama</w:t>
      </w:r>
      <w:proofErr w:type="spellEnd"/>
      <w:r w:rsidRPr="00A74903">
        <w:rPr>
          <w:rFonts w:cs="Trebuchet MS"/>
        </w:rPr>
        <w:t xml:space="preserve">, </w:t>
      </w:r>
      <w:proofErr w:type="spellStart"/>
      <w:r w:rsidRPr="00A74903">
        <w:rPr>
          <w:rFonts w:cs="Trebuchet MS"/>
        </w:rPr>
        <w:t>asiento</w:t>
      </w:r>
      <w:proofErr w:type="spellEnd"/>
      <w:r w:rsidRPr="00A74903">
        <w:rPr>
          <w:rFonts w:cs="Trebuchet MS"/>
        </w:rPr>
        <w:t xml:space="preserve"> de auto </w:t>
      </w:r>
      <w:proofErr w:type="spellStart"/>
      <w:r w:rsidRPr="00A74903">
        <w:rPr>
          <w:rFonts w:cs="Trebuchet MS"/>
        </w:rPr>
        <w:t>para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bebés</w:t>
      </w:r>
      <w:proofErr w:type="spellEnd"/>
      <w:r w:rsidRPr="00A74903">
        <w:rPr>
          <w:rFonts w:cs="Trebuchet MS"/>
        </w:rPr>
        <w:t xml:space="preserve">, </w:t>
      </w:r>
      <w:proofErr w:type="spellStart"/>
      <w:r w:rsidRPr="00A74903">
        <w:rPr>
          <w:rFonts w:cs="Trebuchet MS"/>
        </w:rPr>
        <w:t>sofá</w:t>
      </w:r>
      <w:proofErr w:type="spellEnd"/>
      <w:r w:rsidRPr="00A74903">
        <w:rPr>
          <w:rFonts w:cs="Trebuchet MS"/>
        </w:rPr>
        <w:t xml:space="preserve"> o </w:t>
      </w:r>
      <w:proofErr w:type="spellStart"/>
      <w:r w:rsidRPr="00A74903">
        <w:rPr>
          <w:rFonts w:cs="Trebuchet MS"/>
        </w:rPr>
        <w:t>silla</w:t>
      </w:r>
      <w:proofErr w:type="spellEnd"/>
      <w:r w:rsidRPr="00A74903">
        <w:rPr>
          <w:rFonts w:cs="Trebuchet MS"/>
        </w:rPr>
        <w:t xml:space="preserve">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  <w:b/>
          <w:bCs/>
        </w:rPr>
        <w:t xml:space="preserve">NO </w:t>
      </w:r>
      <w:proofErr w:type="spellStart"/>
      <w:r w:rsidRPr="00A74903">
        <w:rPr>
          <w:rFonts w:cs="Trebuchet MS"/>
        </w:rPr>
        <w:t>coloque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juguetes</w:t>
      </w:r>
      <w:proofErr w:type="spellEnd"/>
      <w:r w:rsidRPr="00A74903">
        <w:rPr>
          <w:rFonts w:cs="Trebuchet MS"/>
        </w:rPr>
        <w:t xml:space="preserve">, </w:t>
      </w:r>
      <w:proofErr w:type="spellStart"/>
      <w:r w:rsidRPr="00A74903">
        <w:rPr>
          <w:rFonts w:cs="Trebuchet MS"/>
        </w:rPr>
        <w:t>almohadas</w:t>
      </w:r>
      <w:proofErr w:type="spellEnd"/>
      <w:r w:rsidRPr="00A74903">
        <w:rPr>
          <w:rFonts w:cs="Trebuchet MS"/>
        </w:rPr>
        <w:t xml:space="preserve">, </w:t>
      </w:r>
      <w:proofErr w:type="spellStart"/>
      <w:r w:rsidRPr="00A74903">
        <w:rPr>
          <w:rFonts w:cs="Trebuchet MS"/>
        </w:rPr>
        <w:t>peluches</w:t>
      </w:r>
      <w:proofErr w:type="spellEnd"/>
      <w:r w:rsidRPr="00A74903">
        <w:rPr>
          <w:rFonts w:cs="Trebuchet MS"/>
        </w:rPr>
        <w:t xml:space="preserve"> o mantas en la </w:t>
      </w:r>
      <w:proofErr w:type="spellStart"/>
      <w:r w:rsidRPr="00A74903">
        <w:rPr>
          <w:rFonts w:cs="Trebuchet MS"/>
        </w:rPr>
        <w:t>cuna</w:t>
      </w:r>
      <w:proofErr w:type="spellEnd"/>
      <w:r w:rsidRPr="00A74903">
        <w:rPr>
          <w:rFonts w:cs="Trebuchet MS"/>
        </w:rPr>
        <w:t xml:space="preserve">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  <w:b/>
          <w:bCs/>
        </w:rPr>
        <w:lastRenderedPageBreak/>
        <w:t xml:space="preserve">NO </w:t>
      </w:r>
      <w:proofErr w:type="spellStart"/>
      <w:r w:rsidRPr="00A74903">
        <w:rPr>
          <w:rFonts w:cs="Trebuchet MS"/>
        </w:rPr>
        <w:t>permita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que</w:t>
      </w:r>
      <w:proofErr w:type="spellEnd"/>
      <w:r w:rsidRPr="00A74903">
        <w:rPr>
          <w:rFonts w:cs="Trebuchet MS"/>
        </w:rPr>
        <w:t xml:space="preserve"> el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se </w:t>
      </w:r>
      <w:proofErr w:type="spellStart"/>
      <w:r w:rsidRPr="00A74903">
        <w:rPr>
          <w:rFonts w:cs="Trebuchet MS"/>
        </w:rPr>
        <w:t>sobre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caliente</w:t>
      </w:r>
      <w:proofErr w:type="spellEnd"/>
      <w:r w:rsidRPr="00A74903">
        <w:rPr>
          <w:rFonts w:cs="Trebuchet MS"/>
        </w:rPr>
        <w:t xml:space="preserve"> – </w:t>
      </w:r>
      <w:proofErr w:type="spellStart"/>
      <w:r w:rsidRPr="00A74903">
        <w:rPr>
          <w:rFonts w:cs="Trebuchet MS"/>
        </w:rPr>
        <w:t>mantenga</w:t>
      </w:r>
      <w:proofErr w:type="spellEnd"/>
      <w:r w:rsidRPr="00A74903">
        <w:rPr>
          <w:rFonts w:cs="Trebuchet MS"/>
        </w:rPr>
        <w:t xml:space="preserve"> la </w:t>
      </w:r>
      <w:proofErr w:type="spellStart"/>
      <w:r w:rsidRPr="00A74903">
        <w:rPr>
          <w:rFonts w:cs="Trebuchet MS"/>
        </w:rPr>
        <w:t>temperatura</w:t>
      </w:r>
      <w:proofErr w:type="spellEnd"/>
      <w:r w:rsidRPr="00A74903">
        <w:rPr>
          <w:rFonts w:cs="Trebuchet MS"/>
        </w:rPr>
        <w:t xml:space="preserve"> entre los 68º a 72º F. </w:t>
      </w:r>
    </w:p>
    <w:p w:rsidR="00521C0A" w:rsidRPr="00A74903" w:rsidRDefault="00521C0A" w:rsidP="00521C0A">
      <w:pPr>
        <w:autoSpaceDE w:val="0"/>
        <w:autoSpaceDN w:val="0"/>
        <w:adjustRightInd w:val="0"/>
        <w:spacing w:before="180" w:after="0" w:line="241" w:lineRule="atLeast"/>
        <w:rPr>
          <w:rFonts w:cs="Trebuchet MS"/>
        </w:rPr>
      </w:pPr>
      <w:r w:rsidRPr="00A74903">
        <w:rPr>
          <w:rFonts w:cs="Trebuchet MS"/>
          <w:b/>
          <w:bCs/>
        </w:rPr>
        <w:t xml:space="preserve">NO </w:t>
      </w:r>
      <w:proofErr w:type="spellStart"/>
      <w:r w:rsidRPr="00A74903">
        <w:rPr>
          <w:rFonts w:cs="Trebuchet MS"/>
        </w:rPr>
        <w:t>cubra</w:t>
      </w:r>
      <w:proofErr w:type="spellEnd"/>
      <w:r w:rsidRPr="00A74903">
        <w:rPr>
          <w:rFonts w:cs="Trebuchet MS"/>
        </w:rPr>
        <w:t xml:space="preserve"> la </w:t>
      </w:r>
      <w:proofErr w:type="spellStart"/>
      <w:r w:rsidRPr="00A74903">
        <w:rPr>
          <w:rFonts w:cs="Trebuchet MS"/>
        </w:rPr>
        <w:t>cabeza</w:t>
      </w:r>
      <w:proofErr w:type="spellEnd"/>
      <w:r w:rsidRPr="00A74903">
        <w:rPr>
          <w:rFonts w:cs="Trebuchet MS"/>
        </w:rPr>
        <w:t xml:space="preserve"> del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, </w:t>
      </w:r>
      <w:proofErr w:type="spellStart"/>
      <w:r w:rsidRPr="00A74903">
        <w:rPr>
          <w:rFonts w:cs="Trebuchet MS"/>
        </w:rPr>
        <w:t>ni</w:t>
      </w:r>
      <w:proofErr w:type="spellEnd"/>
      <w:r w:rsidRPr="00A74903">
        <w:rPr>
          <w:rFonts w:cs="Trebuchet MS"/>
        </w:rPr>
        <w:t xml:space="preserve"> lo tape con </w:t>
      </w:r>
      <w:proofErr w:type="spellStart"/>
      <w:r w:rsidRPr="00A74903">
        <w:rPr>
          <w:rFonts w:cs="Trebuchet MS"/>
        </w:rPr>
        <w:t>ropas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gruesas</w:t>
      </w:r>
      <w:proofErr w:type="spellEnd"/>
      <w:r w:rsidRPr="00A74903">
        <w:rPr>
          <w:rFonts w:cs="Trebuchet MS"/>
        </w:rPr>
        <w:t xml:space="preserve">. </w:t>
      </w:r>
    </w:p>
    <w:p w:rsidR="00563455" w:rsidRPr="00A74903" w:rsidRDefault="00521C0A" w:rsidP="00521C0A">
      <w:pPr>
        <w:rPr>
          <w:rFonts w:cs="Trebuchet MS"/>
        </w:rPr>
      </w:pPr>
      <w:r w:rsidRPr="00A74903">
        <w:rPr>
          <w:rFonts w:cs="Trebuchet MS"/>
          <w:b/>
          <w:bCs/>
        </w:rPr>
        <w:t xml:space="preserve">NO </w:t>
      </w:r>
      <w:proofErr w:type="spellStart"/>
      <w:r w:rsidRPr="00A74903">
        <w:rPr>
          <w:rFonts w:cs="Trebuchet MS"/>
        </w:rPr>
        <w:t>permita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que</w:t>
      </w:r>
      <w:proofErr w:type="spellEnd"/>
      <w:r w:rsidRPr="00A74903">
        <w:rPr>
          <w:rFonts w:cs="Trebuchet MS"/>
        </w:rPr>
        <w:t xml:space="preserve"> se fume </w:t>
      </w:r>
      <w:proofErr w:type="spellStart"/>
      <w:r w:rsidRPr="00A74903">
        <w:rPr>
          <w:rFonts w:cs="Trebuchet MS"/>
        </w:rPr>
        <w:t>cerca</w:t>
      </w:r>
      <w:proofErr w:type="spellEnd"/>
      <w:r w:rsidRPr="00A74903">
        <w:rPr>
          <w:rFonts w:cs="Trebuchet MS"/>
        </w:rPr>
        <w:t xml:space="preserve"> del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 - </w:t>
      </w:r>
      <w:proofErr w:type="spellStart"/>
      <w:r w:rsidRPr="00A74903">
        <w:rPr>
          <w:rFonts w:cs="Trebuchet MS"/>
        </w:rPr>
        <w:t>mantenga</w:t>
      </w:r>
      <w:proofErr w:type="spellEnd"/>
      <w:r w:rsidRPr="00A74903">
        <w:rPr>
          <w:rFonts w:cs="Trebuchet MS"/>
        </w:rPr>
        <w:t xml:space="preserve"> el </w:t>
      </w:r>
      <w:proofErr w:type="spellStart"/>
      <w:r w:rsidRPr="00A74903">
        <w:rPr>
          <w:rFonts w:cs="Trebuchet MS"/>
        </w:rPr>
        <w:t>área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libre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humo</w:t>
      </w:r>
      <w:proofErr w:type="spellEnd"/>
      <w:r w:rsidRPr="00A74903">
        <w:rPr>
          <w:rFonts w:cs="Trebuchet MS"/>
        </w:rPr>
        <w:t>.</w:t>
      </w:r>
    </w:p>
    <w:p w:rsidR="00DA445C" w:rsidRPr="00A74903" w:rsidRDefault="00DA445C" w:rsidP="00DA445C">
      <w:pPr>
        <w:autoSpaceDE w:val="0"/>
        <w:autoSpaceDN w:val="0"/>
        <w:adjustRightInd w:val="0"/>
        <w:spacing w:after="0" w:line="240" w:lineRule="auto"/>
        <w:rPr>
          <w:rFonts w:cs="Trebuchet MS"/>
          <w:sz w:val="24"/>
          <w:szCs w:val="24"/>
        </w:rPr>
      </w:pPr>
    </w:p>
    <w:p w:rsidR="00DA445C" w:rsidRPr="00A74903" w:rsidRDefault="00DA445C" w:rsidP="00DA445C">
      <w:pPr>
        <w:autoSpaceDE w:val="0"/>
        <w:autoSpaceDN w:val="0"/>
        <w:adjustRightInd w:val="0"/>
        <w:spacing w:before="180" w:after="0" w:line="241" w:lineRule="atLeast"/>
        <w:rPr>
          <w:rFonts w:cs="Trebuchet MS"/>
          <w:sz w:val="36"/>
          <w:szCs w:val="36"/>
        </w:rPr>
      </w:pPr>
      <w:r w:rsidRPr="00A74903">
        <w:rPr>
          <w:sz w:val="24"/>
          <w:szCs w:val="24"/>
        </w:rPr>
        <w:t xml:space="preserve"> </w:t>
      </w:r>
      <w:proofErr w:type="spellStart"/>
      <w:r w:rsidRPr="00A74903">
        <w:rPr>
          <w:rFonts w:cs="Trebuchet MS"/>
          <w:b/>
          <w:bCs/>
          <w:sz w:val="36"/>
        </w:rPr>
        <w:t>Hable</w:t>
      </w:r>
      <w:proofErr w:type="spellEnd"/>
      <w:r w:rsidRPr="00A74903">
        <w:rPr>
          <w:rFonts w:cs="Trebuchet MS"/>
          <w:b/>
          <w:bCs/>
          <w:sz w:val="36"/>
        </w:rPr>
        <w:t xml:space="preserve"> con la </w:t>
      </w:r>
      <w:proofErr w:type="spellStart"/>
      <w:r w:rsidRPr="00A74903">
        <w:rPr>
          <w:rFonts w:cs="Trebuchet MS"/>
          <w:b/>
          <w:bCs/>
          <w:sz w:val="36"/>
        </w:rPr>
        <w:t>familia</w:t>
      </w:r>
      <w:proofErr w:type="spellEnd"/>
    </w:p>
    <w:p w:rsidR="00DA445C" w:rsidRPr="00A74903" w:rsidRDefault="00DA445C" w:rsidP="00DA445C">
      <w:pPr>
        <w:autoSpaceDE w:val="0"/>
        <w:autoSpaceDN w:val="0"/>
        <w:adjustRightInd w:val="0"/>
        <w:spacing w:before="80" w:after="0" w:line="241" w:lineRule="atLeast"/>
        <w:rPr>
          <w:rFonts w:cs="Trebuchet MS"/>
        </w:rPr>
      </w:pPr>
      <w:r w:rsidRPr="00A74903">
        <w:rPr>
          <w:rFonts w:cs="Trebuchet MS"/>
        </w:rPr>
        <w:t xml:space="preserve">• </w:t>
      </w:r>
      <w:proofErr w:type="spellStart"/>
      <w:r w:rsidRPr="00A74903">
        <w:rPr>
          <w:rFonts w:cs="Trebuchet MS"/>
        </w:rPr>
        <w:t>Averigue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sobre</w:t>
      </w:r>
      <w:proofErr w:type="spellEnd"/>
      <w:r w:rsidRPr="00A74903">
        <w:rPr>
          <w:rFonts w:cs="Trebuchet MS"/>
        </w:rPr>
        <w:t xml:space="preserve"> los </w:t>
      </w:r>
      <w:proofErr w:type="spellStart"/>
      <w:r w:rsidRPr="00A74903">
        <w:rPr>
          <w:rFonts w:cs="Trebuchet MS"/>
        </w:rPr>
        <w:t>hábitos</w:t>
      </w:r>
      <w:proofErr w:type="spellEnd"/>
      <w:r w:rsidRPr="00A74903">
        <w:rPr>
          <w:rFonts w:cs="Trebuchet MS"/>
        </w:rPr>
        <w:t xml:space="preserve"> y </w:t>
      </w:r>
      <w:proofErr w:type="spellStart"/>
      <w:r w:rsidRPr="00A74903">
        <w:rPr>
          <w:rFonts w:cs="Trebuchet MS"/>
        </w:rPr>
        <w:t>horarios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dormir</w:t>
      </w:r>
      <w:proofErr w:type="spellEnd"/>
      <w:r w:rsidRPr="00A74903">
        <w:rPr>
          <w:rFonts w:cs="Trebuchet MS"/>
        </w:rPr>
        <w:t xml:space="preserve"> del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 xml:space="preserve">, y </w:t>
      </w:r>
      <w:proofErr w:type="spellStart"/>
      <w:r w:rsidRPr="00A74903">
        <w:rPr>
          <w:rFonts w:cs="Trebuchet MS"/>
        </w:rPr>
        <w:t>comparta</w:t>
      </w:r>
      <w:proofErr w:type="spellEnd"/>
      <w:r w:rsidRPr="00A74903">
        <w:rPr>
          <w:rFonts w:cs="Trebuchet MS"/>
        </w:rPr>
        <w:t xml:space="preserve"> con los padres </w:t>
      </w:r>
      <w:proofErr w:type="spellStart"/>
      <w:r w:rsidRPr="00A74903">
        <w:rPr>
          <w:rFonts w:cs="Trebuchet MS"/>
        </w:rPr>
        <w:t>practicas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seguras</w:t>
      </w:r>
      <w:proofErr w:type="spellEnd"/>
      <w:r w:rsidRPr="00A74903">
        <w:rPr>
          <w:rFonts w:cs="Trebuchet MS"/>
        </w:rPr>
        <w:t xml:space="preserve"> a la </w:t>
      </w:r>
      <w:proofErr w:type="spellStart"/>
      <w:r w:rsidRPr="00A74903">
        <w:rPr>
          <w:rFonts w:cs="Trebuchet MS"/>
        </w:rPr>
        <w:t>hora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dormir</w:t>
      </w:r>
      <w:proofErr w:type="spellEnd"/>
      <w:r w:rsidRPr="00A74903">
        <w:rPr>
          <w:rFonts w:cs="Trebuchet MS"/>
        </w:rPr>
        <w:t>.</w:t>
      </w:r>
    </w:p>
    <w:p w:rsidR="00DA445C" w:rsidRPr="00A74903" w:rsidRDefault="00DA445C" w:rsidP="00DA445C">
      <w:pPr>
        <w:autoSpaceDE w:val="0"/>
        <w:autoSpaceDN w:val="0"/>
        <w:adjustRightInd w:val="0"/>
        <w:spacing w:before="80" w:after="0" w:line="241" w:lineRule="atLeast"/>
        <w:rPr>
          <w:rFonts w:cs="Trebuchet MS"/>
        </w:rPr>
      </w:pPr>
      <w:r w:rsidRPr="00A74903">
        <w:rPr>
          <w:rFonts w:cs="Trebuchet MS"/>
        </w:rPr>
        <w:t xml:space="preserve">• </w:t>
      </w:r>
      <w:proofErr w:type="spellStart"/>
      <w:r w:rsidRPr="00A74903">
        <w:rPr>
          <w:rFonts w:cs="Trebuchet MS"/>
        </w:rPr>
        <w:t>Muéstrele</w:t>
      </w:r>
      <w:proofErr w:type="spellEnd"/>
      <w:r w:rsidRPr="00A74903">
        <w:rPr>
          <w:rFonts w:cs="Trebuchet MS"/>
        </w:rPr>
        <w:t xml:space="preserve"> a los padres </w:t>
      </w:r>
      <w:proofErr w:type="spellStart"/>
      <w:r w:rsidRPr="00A74903">
        <w:rPr>
          <w:rFonts w:cs="Trebuchet MS"/>
        </w:rPr>
        <w:t>dónde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deberá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dormir</w:t>
      </w:r>
      <w:proofErr w:type="spellEnd"/>
      <w:r w:rsidRPr="00A74903">
        <w:rPr>
          <w:rFonts w:cs="Trebuchet MS"/>
        </w:rPr>
        <w:t xml:space="preserve"> el </w:t>
      </w:r>
      <w:proofErr w:type="spellStart"/>
      <w:r w:rsidRPr="00A74903">
        <w:rPr>
          <w:rFonts w:cs="Trebuchet MS"/>
        </w:rPr>
        <w:t>bebé</w:t>
      </w:r>
      <w:proofErr w:type="spellEnd"/>
      <w:r w:rsidRPr="00A74903">
        <w:rPr>
          <w:rFonts w:cs="Trebuchet MS"/>
        </w:rPr>
        <w:t>.</w:t>
      </w:r>
    </w:p>
    <w:p w:rsidR="00521C0A" w:rsidRPr="00A74903" w:rsidRDefault="00DA445C" w:rsidP="00DA445C">
      <w:pPr>
        <w:rPr>
          <w:rFonts w:cs="Trebuchet MS"/>
        </w:rPr>
      </w:pPr>
      <w:r w:rsidRPr="00A74903">
        <w:rPr>
          <w:rFonts w:cs="Trebuchet MS"/>
        </w:rPr>
        <w:t xml:space="preserve">• </w:t>
      </w:r>
      <w:proofErr w:type="spellStart"/>
      <w:r w:rsidRPr="00A74903">
        <w:rPr>
          <w:rFonts w:cs="Trebuchet MS"/>
        </w:rPr>
        <w:t>Indíquele</w:t>
      </w:r>
      <w:proofErr w:type="spellEnd"/>
      <w:r w:rsidRPr="00A74903">
        <w:rPr>
          <w:rFonts w:cs="Trebuchet MS"/>
        </w:rPr>
        <w:t xml:space="preserve"> a los padres </w:t>
      </w:r>
      <w:proofErr w:type="spellStart"/>
      <w:r w:rsidRPr="00A74903">
        <w:rPr>
          <w:rFonts w:cs="Trebuchet MS"/>
        </w:rPr>
        <w:t>sus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procedimientos</w:t>
      </w:r>
      <w:proofErr w:type="spellEnd"/>
      <w:r w:rsidRPr="00A74903">
        <w:rPr>
          <w:rFonts w:cs="Trebuchet MS"/>
        </w:rPr>
        <w:t xml:space="preserve"> en </w:t>
      </w:r>
      <w:proofErr w:type="spellStart"/>
      <w:r w:rsidRPr="00A74903">
        <w:rPr>
          <w:rFonts w:cs="Trebuchet MS"/>
        </w:rPr>
        <w:t>caso</w:t>
      </w:r>
      <w:proofErr w:type="spellEnd"/>
      <w:r w:rsidRPr="00A74903">
        <w:rPr>
          <w:rFonts w:cs="Trebuchet MS"/>
        </w:rPr>
        <w:t xml:space="preserve"> de </w:t>
      </w:r>
      <w:proofErr w:type="spellStart"/>
      <w:r w:rsidRPr="00A74903">
        <w:rPr>
          <w:rFonts w:cs="Trebuchet MS"/>
        </w:rPr>
        <w:t>una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emergencia</w:t>
      </w:r>
      <w:proofErr w:type="spellEnd"/>
      <w:r w:rsidRPr="00A74903">
        <w:rPr>
          <w:rFonts w:cs="Trebuchet MS"/>
        </w:rPr>
        <w:t>.</w:t>
      </w:r>
    </w:p>
    <w:p w:rsidR="00855398" w:rsidRPr="00A74903" w:rsidRDefault="00855398" w:rsidP="00DA445C">
      <w:pPr>
        <w:rPr>
          <w:rFonts w:cs="Trebuchet MS"/>
        </w:rPr>
      </w:pPr>
    </w:p>
    <w:p w:rsidR="00855398" w:rsidRPr="00A74903" w:rsidRDefault="00855398" w:rsidP="00855398">
      <w:pPr>
        <w:autoSpaceDE w:val="0"/>
        <w:autoSpaceDN w:val="0"/>
        <w:adjustRightInd w:val="0"/>
        <w:spacing w:after="0" w:line="240" w:lineRule="auto"/>
        <w:rPr>
          <w:rFonts w:cs="Bell MT"/>
          <w:sz w:val="24"/>
          <w:szCs w:val="24"/>
        </w:rPr>
      </w:pPr>
    </w:p>
    <w:p w:rsidR="00855398" w:rsidRPr="00A74903" w:rsidRDefault="00855398" w:rsidP="00855398">
      <w:pPr>
        <w:autoSpaceDE w:val="0"/>
        <w:autoSpaceDN w:val="0"/>
        <w:adjustRightInd w:val="0"/>
        <w:spacing w:after="0" w:line="241" w:lineRule="atLeast"/>
        <w:rPr>
          <w:rFonts w:cs="Bell MT"/>
          <w:sz w:val="29"/>
          <w:szCs w:val="29"/>
        </w:rPr>
      </w:pPr>
      <w:r w:rsidRPr="00A74903">
        <w:rPr>
          <w:sz w:val="24"/>
          <w:szCs w:val="24"/>
        </w:rPr>
        <w:t xml:space="preserve"> </w:t>
      </w:r>
      <w:r w:rsidRPr="00A74903">
        <w:rPr>
          <w:rFonts w:cs="Bell MT"/>
          <w:i/>
          <w:iCs/>
          <w:sz w:val="29"/>
        </w:rPr>
        <w:t xml:space="preserve">Un </w:t>
      </w:r>
      <w:proofErr w:type="spellStart"/>
      <w:r w:rsidRPr="00A74903">
        <w:rPr>
          <w:rFonts w:cs="Bell MT"/>
          <w:i/>
          <w:iCs/>
          <w:sz w:val="29"/>
        </w:rPr>
        <w:t>mensaje</w:t>
      </w:r>
      <w:proofErr w:type="spellEnd"/>
      <w:r w:rsidRPr="00A74903">
        <w:rPr>
          <w:rFonts w:cs="Bell MT"/>
          <w:i/>
          <w:iCs/>
          <w:sz w:val="29"/>
        </w:rPr>
        <w:t xml:space="preserve"> de </w:t>
      </w:r>
      <w:proofErr w:type="spellStart"/>
      <w:r w:rsidRPr="00A74903">
        <w:rPr>
          <w:rFonts w:cs="Bell MT"/>
          <w:i/>
          <w:iCs/>
          <w:sz w:val="29"/>
        </w:rPr>
        <w:t>seguridad</w:t>
      </w:r>
      <w:proofErr w:type="spellEnd"/>
      <w:r w:rsidRPr="00A74903">
        <w:rPr>
          <w:rFonts w:cs="Bell MT"/>
          <w:i/>
          <w:iCs/>
          <w:sz w:val="29"/>
        </w:rPr>
        <w:t xml:space="preserve"> del Massachusetts Department of Early Education and Care</w:t>
      </w:r>
    </w:p>
    <w:p w:rsidR="00A74903" w:rsidRPr="00A74903" w:rsidRDefault="00855398" w:rsidP="00855398">
      <w:pPr>
        <w:rPr>
          <w:sz w:val="24"/>
          <w:szCs w:val="24"/>
        </w:rPr>
      </w:pPr>
      <w:r w:rsidRPr="00A74903">
        <w:rPr>
          <w:rFonts w:cs="Trebuchet MS"/>
        </w:rPr>
        <w:t xml:space="preserve">Para </w:t>
      </w:r>
      <w:proofErr w:type="spellStart"/>
      <w:r w:rsidRPr="00A74903">
        <w:rPr>
          <w:rFonts w:cs="Trebuchet MS"/>
        </w:rPr>
        <w:t>más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información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visite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nuestra</w:t>
      </w:r>
      <w:proofErr w:type="spellEnd"/>
      <w:r w:rsidRPr="00A74903">
        <w:rPr>
          <w:rFonts w:cs="Trebuchet MS"/>
        </w:rPr>
        <w:t xml:space="preserve"> </w:t>
      </w:r>
      <w:proofErr w:type="spellStart"/>
      <w:r w:rsidRPr="00A74903">
        <w:rPr>
          <w:rFonts w:cs="Trebuchet MS"/>
        </w:rPr>
        <w:t>página</w:t>
      </w:r>
      <w:proofErr w:type="spellEnd"/>
      <w:r w:rsidRPr="00A74903">
        <w:rPr>
          <w:rFonts w:cs="Trebuchet MS"/>
        </w:rPr>
        <w:t xml:space="preserve"> red http://www.eec.state.ma.us</w:t>
      </w:r>
      <w:r w:rsidRPr="00A74903">
        <w:rPr>
          <w:sz w:val="24"/>
          <w:szCs w:val="24"/>
        </w:rPr>
        <w:t xml:space="preserve"> </w:t>
      </w:r>
    </w:p>
    <w:p w:rsidR="00855398" w:rsidRPr="00A74903" w:rsidRDefault="00855398" w:rsidP="00855398">
      <w:pPr>
        <w:rPr>
          <w:rFonts w:cs="Trebuchet MS"/>
        </w:rPr>
      </w:pPr>
      <w:r w:rsidRPr="00A74903">
        <w:rPr>
          <w:rFonts w:cs="Trebuchet MS"/>
        </w:rPr>
        <w:t>Spanish: Information for Child Care Providers</w:t>
      </w:r>
    </w:p>
    <w:sectPr w:rsidR="00855398" w:rsidRPr="00A74903" w:rsidSect="0024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3673"/>
    <w:multiLevelType w:val="hybridMultilevel"/>
    <w:tmpl w:val="51A6E48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2453"/>
    <w:rsid w:val="0004182A"/>
    <w:rsid w:val="00106F28"/>
    <w:rsid w:val="00245294"/>
    <w:rsid w:val="00516E33"/>
    <w:rsid w:val="00521C0A"/>
    <w:rsid w:val="00563455"/>
    <w:rsid w:val="00855398"/>
    <w:rsid w:val="008F2453"/>
    <w:rsid w:val="00967985"/>
    <w:rsid w:val="00A74903"/>
    <w:rsid w:val="00AA62B4"/>
    <w:rsid w:val="00DA445C"/>
    <w:rsid w:val="00E2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2B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AA62B4"/>
    <w:rPr>
      <w:rFonts w:cs="Trebuchet MS"/>
      <w:b/>
      <w:bCs/>
      <w:color w:val="221E1F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2B4"/>
    <w:pPr>
      <w:ind w:left="720"/>
      <w:contextualSpacing/>
    </w:pPr>
  </w:style>
  <w:style w:type="paragraph" w:customStyle="1" w:styleId="Pa4">
    <w:name w:val="Pa4"/>
    <w:basedOn w:val="Default"/>
    <w:next w:val="Default"/>
    <w:uiPriority w:val="99"/>
    <w:rsid w:val="0004182A"/>
    <w:pPr>
      <w:spacing w:line="241" w:lineRule="atLeast"/>
    </w:pPr>
    <w:rPr>
      <w:rFonts w:ascii="Bell MT" w:hAnsi="Bell MT" w:cstheme="minorBidi"/>
      <w:color w:val="auto"/>
    </w:rPr>
  </w:style>
  <w:style w:type="character" w:customStyle="1" w:styleId="A7">
    <w:name w:val="A7"/>
    <w:uiPriority w:val="99"/>
    <w:rsid w:val="0004182A"/>
    <w:rPr>
      <w:rFonts w:cs="Bell MT"/>
      <w:color w:val="B5101A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04182A"/>
    <w:pPr>
      <w:spacing w:line="241" w:lineRule="atLeast"/>
    </w:pPr>
    <w:rPr>
      <w:rFonts w:ascii="Bell MT" w:hAnsi="Bell M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4182A"/>
    <w:pPr>
      <w:spacing w:line="241" w:lineRule="atLeast"/>
    </w:pPr>
    <w:rPr>
      <w:rFonts w:ascii="Bell MT" w:hAnsi="Bell MT" w:cstheme="minorBidi"/>
      <w:color w:val="auto"/>
    </w:rPr>
  </w:style>
  <w:style w:type="character" w:customStyle="1" w:styleId="A5">
    <w:name w:val="A5"/>
    <w:uiPriority w:val="99"/>
    <w:rsid w:val="00563455"/>
    <w:rPr>
      <w:rFonts w:cs="Bell MT"/>
      <w:b/>
      <w:bCs/>
      <w:color w:val="B5101A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55398"/>
    <w:pPr>
      <w:spacing w:line="241" w:lineRule="atLeast"/>
    </w:pPr>
    <w:rPr>
      <w:rFonts w:ascii="Bell MT" w:hAnsi="Bell MT" w:cstheme="minorBidi"/>
      <w:color w:val="auto"/>
    </w:rPr>
  </w:style>
  <w:style w:type="character" w:customStyle="1" w:styleId="A1">
    <w:name w:val="A1"/>
    <w:uiPriority w:val="99"/>
    <w:rsid w:val="00855398"/>
    <w:rPr>
      <w:rFonts w:cs="Bell MT"/>
      <w:i/>
      <w:iCs/>
      <w:color w:val="B5101A"/>
      <w:sz w:val="29"/>
      <w:szCs w:val="29"/>
    </w:rPr>
  </w:style>
  <w:style w:type="character" w:customStyle="1" w:styleId="A2">
    <w:name w:val="A2"/>
    <w:uiPriority w:val="99"/>
    <w:rsid w:val="00855398"/>
    <w:rPr>
      <w:rFonts w:ascii="Trebuchet MS" w:hAnsi="Trebuchet MS" w:cs="Trebuchet MS"/>
      <w:color w:val="221E1F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2015-01-15T16:15:00Z</dcterms:created>
  <dc:creator>EEC,</dc:creator>
  <lastModifiedBy>EEC,</lastModifiedBy>
  <dcterms:modified xsi:type="dcterms:W3CDTF">2015-01-15T16:15:00Z</dcterms:modified>
  <revision>2</revision>
</coreProperties>
</file>