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3D8D7" w14:textId="77777777" w:rsidR="00245294" w:rsidRPr="00C462AB" w:rsidRDefault="008F2453" w:rsidP="008F2453">
      <w:pPr>
        <w:jc w:val="center"/>
        <w:rPr>
          <w:sz w:val="40"/>
          <w:szCs w:val="40"/>
          <w:lang w:val="pt-BR"/>
        </w:rPr>
      </w:pPr>
      <w:r w:rsidRPr="00C462AB">
        <w:rPr>
          <w:sz w:val="40"/>
          <w:szCs w:val="40"/>
          <w:lang w:val="pt-BR"/>
        </w:rPr>
        <w:t>Como Mantener al bebé  Seguro a la Hora de Dormir</w:t>
      </w:r>
    </w:p>
    <w:p w14:paraId="3B83D8D8" w14:textId="77777777" w:rsidR="008F2453" w:rsidRPr="00A74903" w:rsidRDefault="008F2453" w:rsidP="008F2453">
      <w:pPr>
        <w:jc w:val="center"/>
        <w:rPr>
          <w:sz w:val="32"/>
          <w:szCs w:val="32"/>
        </w:rPr>
      </w:pPr>
      <w:proofErr w:type="spellStart"/>
      <w:r w:rsidRPr="00A74903">
        <w:rPr>
          <w:sz w:val="32"/>
          <w:szCs w:val="32"/>
        </w:rPr>
        <w:t>Información</w:t>
      </w:r>
      <w:proofErr w:type="spellEnd"/>
      <w:r w:rsidRPr="00A74903">
        <w:rPr>
          <w:sz w:val="32"/>
          <w:szCs w:val="32"/>
        </w:rPr>
        <w:t xml:space="preserve"> para </w:t>
      </w:r>
      <w:proofErr w:type="spellStart"/>
      <w:r w:rsidRPr="00A74903">
        <w:rPr>
          <w:sz w:val="32"/>
          <w:szCs w:val="32"/>
        </w:rPr>
        <w:t>los</w:t>
      </w:r>
      <w:proofErr w:type="spellEnd"/>
      <w:r w:rsidRPr="00A74903">
        <w:rPr>
          <w:sz w:val="32"/>
          <w:szCs w:val="32"/>
        </w:rPr>
        <w:t xml:space="preserve"> </w:t>
      </w:r>
      <w:proofErr w:type="spellStart"/>
      <w:r w:rsidRPr="00A74903">
        <w:rPr>
          <w:sz w:val="32"/>
          <w:szCs w:val="32"/>
        </w:rPr>
        <w:t>Cuidadores</w:t>
      </w:r>
      <w:proofErr w:type="spellEnd"/>
      <w:r w:rsidRPr="00A74903">
        <w:rPr>
          <w:sz w:val="32"/>
          <w:szCs w:val="32"/>
        </w:rPr>
        <w:t xml:space="preserve"> </w:t>
      </w:r>
      <w:proofErr w:type="spellStart"/>
      <w:r w:rsidRPr="00A74903">
        <w:rPr>
          <w:sz w:val="32"/>
          <w:szCs w:val="32"/>
        </w:rPr>
        <w:t>Infantiles</w:t>
      </w:r>
      <w:proofErr w:type="spellEnd"/>
    </w:p>
    <w:p w14:paraId="3B83D8D9" w14:textId="77777777" w:rsidR="00AA62B4" w:rsidRPr="00A74903" w:rsidRDefault="00AA62B4" w:rsidP="00AA62B4">
      <w:pPr>
        <w:pStyle w:val="Default"/>
        <w:rPr>
          <w:rFonts w:asciiTheme="minorHAnsi" w:hAnsiTheme="minorHAnsi"/>
          <w:color w:val="auto"/>
        </w:rPr>
      </w:pPr>
    </w:p>
    <w:p w14:paraId="3B83D8DA" w14:textId="77777777" w:rsidR="00AA62B4" w:rsidRPr="00C462AB" w:rsidRDefault="00AA62B4" w:rsidP="00AA62B4">
      <w:pPr>
        <w:pStyle w:val="ListParagraph"/>
        <w:numPr>
          <w:ilvl w:val="0"/>
          <w:numId w:val="1"/>
        </w:numPr>
        <w:rPr>
          <w:lang w:val="pt-BR"/>
        </w:rPr>
      </w:pPr>
      <w:r w:rsidRPr="00C462AB">
        <w:rPr>
          <w:rStyle w:val="A3"/>
          <w:b w:val="0"/>
          <w:color w:val="auto"/>
          <w:lang w:val="pt-BR"/>
        </w:rPr>
        <w:t>Siempre coloque su bebé de espaldas para dormir.</w:t>
      </w:r>
    </w:p>
    <w:p w14:paraId="3B83D8DB" w14:textId="77777777" w:rsidR="00AA62B4" w:rsidRPr="00C462AB" w:rsidRDefault="00AA62B4" w:rsidP="00AA62B4">
      <w:pPr>
        <w:pStyle w:val="ListParagraph"/>
        <w:numPr>
          <w:ilvl w:val="0"/>
          <w:numId w:val="1"/>
        </w:numPr>
        <w:rPr>
          <w:rFonts w:cs="Trebuchet MS"/>
          <w:bCs/>
          <w:lang w:val="pt-BR"/>
        </w:rPr>
      </w:pPr>
      <w:r w:rsidRPr="00C462AB">
        <w:rPr>
          <w:lang w:val="pt-BR"/>
        </w:rPr>
        <w:t xml:space="preserve"> </w:t>
      </w:r>
      <w:r w:rsidRPr="00C462AB">
        <w:rPr>
          <w:rStyle w:val="A3"/>
          <w:b w:val="0"/>
          <w:color w:val="auto"/>
          <w:lang w:val="pt-BR"/>
        </w:rPr>
        <w:t>Saque las mantas mullidas y los juguetes rellenos de la cuna.</w:t>
      </w:r>
    </w:p>
    <w:p w14:paraId="3B83D8DC" w14:textId="77777777" w:rsidR="00AA62B4" w:rsidRPr="00C462AB" w:rsidRDefault="00AA62B4" w:rsidP="00AA62B4">
      <w:pPr>
        <w:pStyle w:val="ListParagraph"/>
        <w:numPr>
          <w:ilvl w:val="0"/>
          <w:numId w:val="1"/>
        </w:numPr>
        <w:rPr>
          <w:rFonts w:cs="Trebuchet MS"/>
          <w:bCs/>
          <w:lang w:val="pt-BR"/>
        </w:rPr>
      </w:pPr>
      <w:r w:rsidRPr="00C462AB">
        <w:rPr>
          <w:lang w:val="pt-BR"/>
        </w:rPr>
        <w:t xml:space="preserve"> </w:t>
      </w:r>
      <w:r w:rsidRPr="00C462AB">
        <w:rPr>
          <w:rStyle w:val="A3"/>
          <w:b w:val="0"/>
          <w:color w:val="auto"/>
          <w:lang w:val="pt-BR"/>
        </w:rPr>
        <w:t>Observe frecuentemente al bebé mientras duerme.</w:t>
      </w:r>
    </w:p>
    <w:p w14:paraId="3B83D8DD" w14:textId="77777777" w:rsidR="00AA62B4" w:rsidRPr="00C462AB" w:rsidRDefault="00AA62B4" w:rsidP="00AA62B4">
      <w:pPr>
        <w:pStyle w:val="ListParagraph"/>
        <w:numPr>
          <w:ilvl w:val="0"/>
          <w:numId w:val="1"/>
        </w:numPr>
        <w:rPr>
          <w:rFonts w:cs="Trebuchet MS"/>
          <w:bCs/>
          <w:lang w:val="pt-BR"/>
        </w:rPr>
      </w:pPr>
      <w:r w:rsidRPr="00C462AB">
        <w:rPr>
          <w:lang w:val="pt-BR"/>
        </w:rPr>
        <w:t xml:space="preserve"> </w:t>
      </w:r>
      <w:r w:rsidRPr="00C462AB">
        <w:rPr>
          <w:rStyle w:val="A3"/>
          <w:b w:val="0"/>
          <w:color w:val="auto"/>
          <w:lang w:val="pt-BR"/>
        </w:rPr>
        <w:t>Marque el 911 en caso de emergencia.</w:t>
      </w:r>
    </w:p>
    <w:p w14:paraId="3B83D8DE" w14:textId="77777777" w:rsidR="00563455" w:rsidRPr="00C462AB" w:rsidRDefault="00563455" w:rsidP="00563455">
      <w:pPr>
        <w:autoSpaceDE w:val="0"/>
        <w:autoSpaceDN w:val="0"/>
        <w:adjustRightInd w:val="0"/>
        <w:spacing w:after="0" w:line="240" w:lineRule="auto"/>
        <w:rPr>
          <w:rFonts w:cs="Bell MT"/>
          <w:sz w:val="24"/>
          <w:szCs w:val="24"/>
          <w:lang w:val="pt-BR"/>
        </w:rPr>
      </w:pPr>
    </w:p>
    <w:p w14:paraId="3B83D8DF" w14:textId="77777777" w:rsidR="0004182A" w:rsidRPr="00C462AB" w:rsidRDefault="00563455" w:rsidP="00563455">
      <w:pPr>
        <w:autoSpaceDE w:val="0"/>
        <w:autoSpaceDN w:val="0"/>
        <w:adjustRightInd w:val="0"/>
        <w:spacing w:after="0" w:line="240" w:lineRule="auto"/>
        <w:rPr>
          <w:rFonts w:cs="Bell MT"/>
          <w:sz w:val="24"/>
          <w:szCs w:val="24"/>
          <w:lang w:val="pt-BR"/>
        </w:rPr>
      </w:pPr>
      <w:r w:rsidRPr="00C462AB">
        <w:rPr>
          <w:sz w:val="24"/>
          <w:szCs w:val="24"/>
          <w:lang w:val="pt-BR"/>
        </w:rPr>
        <w:t xml:space="preserve"> </w:t>
      </w:r>
      <w:r w:rsidRPr="00C462AB">
        <w:rPr>
          <w:rFonts w:cs="Bell MT"/>
          <w:b/>
          <w:bCs/>
          <w:sz w:val="36"/>
          <w:lang w:val="pt-BR"/>
        </w:rPr>
        <w:t>S</w:t>
      </w:r>
      <w:r w:rsidRPr="00C462AB">
        <w:rPr>
          <w:rFonts w:cs="Bell MT"/>
          <w:b/>
          <w:bCs/>
          <w:sz w:val="25"/>
          <w:lang w:val="pt-BR"/>
        </w:rPr>
        <w:t xml:space="preserve">abía </w:t>
      </w:r>
      <w:r w:rsidRPr="00C462AB">
        <w:rPr>
          <w:rFonts w:cs="Bell MT"/>
          <w:b/>
          <w:bCs/>
          <w:sz w:val="36"/>
          <w:lang w:val="pt-BR"/>
        </w:rPr>
        <w:t>U</w:t>
      </w:r>
      <w:r w:rsidRPr="00C462AB">
        <w:rPr>
          <w:rFonts w:cs="Bell MT"/>
          <w:sz w:val="36"/>
          <w:lang w:val="pt-BR"/>
        </w:rPr>
        <w:t>s</w:t>
      </w:r>
      <w:r w:rsidRPr="00C462AB">
        <w:rPr>
          <w:rFonts w:cs="Bell MT"/>
          <w:b/>
          <w:bCs/>
          <w:sz w:val="25"/>
          <w:lang w:val="pt-BR"/>
        </w:rPr>
        <w:t>ted</w:t>
      </w:r>
      <w:r w:rsidRPr="00C462AB">
        <w:rPr>
          <w:rFonts w:cs="Bell MT"/>
          <w:b/>
          <w:bCs/>
          <w:sz w:val="36"/>
          <w:lang w:val="pt-BR"/>
        </w:rPr>
        <w:t>?</w:t>
      </w:r>
    </w:p>
    <w:p w14:paraId="3B83D8E0" w14:textId="77777777" w:rsidR="0004182A" w:rsidRPr="00C462AB" w:rsidRDefault="0004182A" w:rsidP="0004182A">
      <w:pPr>
        <w:autoSpaceDE w:val="0"/>
        <w:autoSpaceDN w:val="0"/>
        <w:adjustRightInd w:val="0"/>
        <w:spacing w:before="260" w:after="0" w:line="241" w:lineRule="atLeast"/>
        <w:rPr>
          <w:rFonts w:cs="Bell MT"/>
          <w:sz w:val="23"/>
          <w:szCs w:val="23"/>
          <w:lang w:val="pt-BR"/>
        </w:rPr>
      </w:pPr>
      <w:r w:rsidRPr="00C462AB">
        <w:rPr>
          <w:sz w:val="24"/>
          <w:szCs w:val="24"/>
          <w:lang w:val="pt-BR"/>
        </w:rPr>
        <w:t xml:space="preserve"> </w:t>
      </w:r>
      <w:r w:rsidRPr="00C462AB">
        <w:rPr>
          <w:rFonts w:cs="Bell MT"/>
          <w:sz w:val="23"/>
          <w:lang w:val="pt-BR"/>
        </w:rPr>
        <w:t xml:space="preserve">• </w:t>
      </w:r>
      <w:r w:rsidRPr="00C462AB">
        <w:rPr>
          <w:rFonts w:cs="Bell MT"/>
          <w:b/>
          <w:bCs/>
          <w:sz w:val="23"/>
          <w:lang w:val="pt-BR"/>
        </w:rPr>
        <w:t xml:space="preserve">Síndrome de Muerte Súbita Infantil (SMSI) </w:t>
      </w:r>
      <w:r w:rsidRPr="00C462AB">
        <w:rPr>
          <w:rFonts w:cs="Bell MT"/>
          <w:sz w:val="23"/>
          <w:lang w:val="pt-BR"/>
        </w:rPr>
        <w:t>es la causa principal de muerte en infantes entre 1 a 12 meses de edad.</w:t>
      </w:r>
    </w:p>
    <w:p w14:paraId="3B83D8E1" w14:textId="77777777" w:rsidR="0004182A" w:rsidRPr="00C462AB" w:rsidRDefault="0004182A" w:rsidP="0004182A">
      <w:pPr>
        <w:autoSpaceDE w:val="0"/>
        <w:autoSpaceDN w:val="0"/>
        <w:adjustRightInd w:val="0"/>
        <w:spacing w:before="180" w:after="0" w:line="241" w:lineRule="atLeast"/>
        <w:rPr>
          <w:rFonts w:cs="Bell MT"/>
          <w:sz w:val="23"/>
          <w:szCs w:val="23"/>
          <w:lang w:val="pt-BR"/>
        </w:rPr>
      </w:pPr>
      <w:r w:rsidRPr="00C462AB">
        <w:rPr>
          <w:rFonts w:cs="Bell MT"/>
          <w:sz w:val="23"/>
          <w:lang w:val="pt-BR"/>
        </w:rPr>
        <w:t>• A cada hora, un bebé fallece como consecuencia del SMSI.</w:t>
      </w:r>
    </w:p>
    <w:p w14:paraId="3B83D8E2" w14:textId="77777777" w:rsidR="0004182A" w:rsidRPr="00C462AB" w:rsidRDefault="0004182A" w:rsidP="0004182A">
      <w:pPr>
        <w:autoSpaceDE w:val="0"/>
        <w:autoSpaceDN w:val="0"/>
        <w:adjustRightInd w:val="0"/>
        <w:spacing w:before="180" w:after="0" w:line="241" w:lineRule="atLeast"/>
        <w:rPr>
          <w:rFonts w:cs="Bell MT"/>
          <w:sz w:val="23"/>
          <w:szCs w:val="23"/>
          <w:lang w:val="pt-BR"/>
        </w:rPr>
      </w:pPr>
      <w:r w:rsidRPr="00C462AB">
        <w:rPr>
          <w:rFonts w:cs="Bell MT"/>
          <w:sz w:val="23"/>
          <w:lang w:val="pt-BR"/>
        </w:rPr>
        <w:t>• Una de cada cinco muertes producida por SMSI ocurre mientras que el infante se encuentra bajo el cuidado de personas que no son sus padres.</w:t>
      </w:r>
    </w:p>
    <w:p w14:paraId="3B83D8E3" w14:textId="77777777" w:rsidR="0004182A" w:rsidRPr="00C462AB" w:rsidRDefault="0004182A" w:rsidP="0004182A">
      <w:pPr>
        <w:autoSpaceDE w:val="0"/>
        <w:autoSpaceDN w:val="0"/>
        <w:adjustRightInd w:val="0"/>
        <w:spacing w:before="180" w:after="0" w:line="241" w:lineRule="atLeast"/>
        <w:rPr>
          <w:rFonts w:cs="Bell MT"/>
          <w:sz w:val="23"/>
          <w:szCs w:val="23"/>
          <w:lang w:val="pt-BR"/>
        </w:rPr>
      </w:pPr>
      <w:r w:rsidRPr="00C462AB">
        <w:rPr>
          <w:rFonts w:cs="Bell MT"/>
          <w:sz w:val="23"/>
          <w:lang w:val="pt-BR"/>
        </w:rPr>
        <w:t xml:space="preserve">• Un bebé tiene más riesgo de sufrir del SMSI: </w:t>
      </w:r>
    </w:p>
    <w:p w14:paraId="3B83D8E4" w14:textId="77777777" w:rsidR="0004182A" w:rsidRPr="00C462AB" w:rsidRDefault="0004182A" w:rsidP="0004182A">
      <w:pPr>
        <w:autoSpaceDE w:val="0"/>
        <w:autoSpaceDN w:val="0"/>
        <w:adjustRightInd w:val="0"/>
        <w:spacing w:before="80" w:after="0" w:line="241" w:lineRule="atLeast"/>
        <w:rPr>
          <w:rFonts w:cs="Bell MT"/>
          <w:sz w:val="23"/>
          <w:szCs w:val="23"/>
          <w:lang w:val="pt-BR"/>
        </w:rPr>
      </w:pPr>
      <w:r w:rsidRPr="00C462AB">
        <w:rPr>
          <w:rFonts w:cs="Bell MT"/>
          <w:sz w:val="23"/>
          <w:lang w:val="pt-BR"/>
        </w:rPr>
        <w:t xml:space="preserve">• Entre la edad de 2 a 4 meses. </w:t>
      </w:r>
    </w:p>
    <w:p w14:paraId="3B83D8E5" w14:textId="77777777" w:rsidR="0004182A" w:rsidRPr="00C462AB" w:rsidRDefault="0004182A" w:rsidP="0004182A">
      <w:pPr>
        <w:autoSpaceDE w:val="0"/>
        <w:autoSpaceDN w:val="0"/>
        <w:adjustRightInd w:val="0"/>
        <w:spacing w:before="80" w:after="0" w:line="241" w:lineRule="atLeast"/>
        <w:rPr>
          <w:rFonts w:cs="Bell MT"/>
          <w:sz w:val="23"/>
          <w:szCs w:val="23"/>
          <w:lang w:val="pt-BR"/>
        </w:rPr>
      </w:pPr>
      <w:r w:rsidRPr="00C462AB">
        <w:rPr>
          <w:rFonts w:cs="Bell MT"/>
          <w:sz w:val="23"/>
          <w:lang w:val="pt-BR"/>
        </w:rPr>
        <w:t xml:space="preserve">• Durante las primeras semanas de un cambio en el cuidado infantil . </w:t>
      </w:r>
    </w:p>
    <w:p w14:paraId="3B83D8E6" w14:textId="77777777" w:rsidR="0004182A" w:rsidRPr="00C462AB" w:rsidRDefault="0004182A" w:rsidP="0004182A">
      <w:pPr>
        <w:autoSpaceDE w:val="0"/>
        <w:autoSpaceDN w:val="0"/>
        <w:adjustRightInd w:val="0"/>
        <w:spacing w:before="80" w:after="0" w:line="241" w:lineRule="atLeast"/>
        <w:rPr>
          <w:rFonts w:cs="Bell MT"/>
          <w:sz w:val="23"/>
          <w:szCs w:val="23"/>
          <w:lang w:val="pt-BR"/>
        </w:rPr>
      </w:pPr>
      <w:r w:rsidRPr="00C462AB">
        <w:rPr>
          <w:rFonts w:cs="Bell MT"/>
          <w:sz w:val="23"/>
          <w:lang w:val="pt-BR"/>
        </w:rPr>
        <w:t>• Si está acostumbrado a dormir de espaldas y luego es colocado boca abajo.</w:t>
      </w:r>
    </w:p>
    <w:p w14:paraId="3B83D8E7" w14:textId="77777777" w:rsidR="00521C0A" w:rsidRPr="00C462AB" w:rsidRDefault="0004182A" w:rsidP="00521C0A">
      <w:pPr>
        <w:rPr>
          <w:rFonts w:cs="Bell MT"/>
          <w:sz w:val="23"/>
          <w:lang w:val="pt-BR"/>
        </w:rPr>
      </w:pPr>
      <w:r w:rsidRPr="00C462AB">
        <w:rPr>
          <w:rFonts w:cs="Bell MT"/>
          <w:sz w:val="23"/>
          <w:lang w:val="pt-BR"/>
        </w:rPr>
        <w:t>• Un bebé necesita tiempo boca abajo cuando está despierto para estimular su desarollo físico.</w:t>
      </w:r>
    </w:p>
    <w:p w14:paraId="3B83D8E8" w14:textId="77777777" w:rsidR="00521C0A" w:rsidRPr="00C462AB" w:rsidRDefault="00521C0A" w:rsidP="00521C0A">
      <w:pPr>
        <w:rPr>
          <w:rFonts w:cs="Bell MT"/>
          <w:sz w:val="23"/>
          <w:lang w:val="pt-BR"/>
        </w:rPr>
      </w:pPr>
    </w:p>
    <w:p w14:paraId="3B83D8E9" w14:textId="77777777" w:rsidR="00521C0A" w:rsidRPr="00C462AB" w:rsidRDefault="00521C0A" w:rsidP="00521C0A">
      <w:pPr>
        <w:rPr>
          <w:rFonts w:cs="Bell MT"/>
          <w:sz w:val="23"/>
          <w:lang w:val="pt-BR"/>
        </w:rPr>
      </w:pPr>
      <w:r w:rsidRPr="00C462AB">
        <w:rPr>
          <w:rFonts w:cs="Trebuchet MS"/>
          <w:b/>
          <w:bCs/>
          <w:sz w:val="36"/>
          <w:lang w:val="pt-BR"/>
        </w:rPr>
        <w:t xml:space="preserve">Haga Segura la Hora de Dormir </w:t>
      </w:r>
    </w:p>
    <w:p w14:paraId="3B83D8EA" w14:textId="77777777" w:rsidR="00521C0A" w:rsidRPr="00C462AB" w:rsidRDefault="00521C0A" w:rsidP="00521C0A">
      <w:pPr>
        <w:autoSpaceDE w:val="0"/>
        <w:autoSpaceDN w:val="0"/>
        <w:adjustRightInd w:val="0"/>
        <w:spacing w:before="180" w:after="0" w:line="241" w:lineRule="atLeast"/>
        <w:rPr>
          <w:rFonts w:cs="Trebuchet MS"/>
          <w:lang w:val="pt-BR"/>
        </w:rPr>
      </w:pPr>
      <w:r w:rsidRPr="00C462AB">
        <w:rPr>
          <w:rFonts w:cs="Trebuchet MS"/>
          <w:lang w:val="pt-BR"/>
        </w:rPr>
        <w:t xml:space="preserve">¡Coloque siempre al bebé de espaldas para dormir! </w:t>
      </w:r>
    </w:p>
    <w:p w14:paraId="3B83D8EB" w14:textId="77777777" w:rsidR="00521C0A" w:rsidRPr="00C462AB" w:rsidRDefault="00521C0A" w:rsidP="00521C0A">
      <w:pPr>
        <w:autoSpaceDE w:val="0"/>
        <w:autoSpaceDN w:val="0"/>
        <w:adjustRightInd w:val="0"/>
        <w:spacing w:before="180" w:after="0" w:line="241" w:lineRule="atLeast"/>
        <w:rPr>
          <w:rFonts w:cs="Trebuchet MS"/>
          <w:lang w:val="pt-BR"/>
        </w:rPr>
      </w:pPr>
      <w:r w:rsidRPr="00C462AB">
        <w:rPr>
          <w:rFonts w:cs="Trebuchet MS"/>
          <w:lang w:val="pt-BR"/>
        </w:rPr>
        <w:t xml:space="preserve">El bebé deberá dormir en una cuna. </w:t>
      </w:r>
    </w:p>
    <w:p w14:paraId="3B83D8EC" w14:textId="77777777" w:rsidR="00521C0A" w:rsidRPr="00C462AB" w:rsidRDefault="00521C0A" w:rsidP="00521C0A">
      <w:pPr>
        <w:autoSpaceDE w:val="0"/>
        <w:autoSpaceDN w:val="0"/>
        <w:adjustRightInd w:val="0"/>
        <w:spacing w:before="180" w:after="0" w:line="241" w:lineRule="atLeast"/>
        <w:rPr>
          <w:rFonts w:cs="Trebuchet MS"/>
          <w:lang w:val="pt-BR"/>
        </w:rPr>
      </w:pPr>
      <w:r w:rsidRPr="00C462AB">
        <w:rPr>
          <w:rFonts w:cs="Trebuchet MS"/>
          <w:lang w:val="pt-BR"/>
        </w:rPr>
        <w:t xml:space="preserve">Mantenga al bebé durmiendo cerca de usted para poderlo oír. </w:t>
      </w:r>
    </w:p>
    <w:p w14:paraId="3B83D8ED" w14:textId="77777777" w:rsidR="00521C0A" w:rsidRPr="00C462AB" w:rsidRDefault="00521C0A" w:rsidP="00521C0A">
      <w:pPr>
        <w:autoSpaceDE w:val="0"/>
        <w:autoSpaceDN w:val="0"/>
        <w:adjustRightInd w:val="0"/>
        <w:spacing w:before="180" w:after="0" w:line="241" w:lineRule="atLeast"/>
        <w:rPr>
          <w:rFonts w:cs="Trebuchet MS"/>
          <w:lang w:val="pt-BR"/>
        </w:rPr>
      </w:pPr>
      <w:r w:rsidRPr="00C462AB">
        <w:rPr>
          <w:rFonts w:cs="Trebuchet MS"/>
          <w:lang w:val="pt-BR"/>
        </w:rPr>
        <w:t xml:space="preserve">Observe </w:t>
      </w:r>
      <w:proofErr w:type="gramStart"/>
      <w:r w:rsidRPr="00C462AB">
        <w:rPr>
          <w:rFonts w:cs="Trebuchet MS"/>
          <w:lang w:val="pt-BR"/>
        </w:rPr>
        <w:t>al</w:t>
      </w:r>
      <w:proofErr w:type="gramEnd"/>
      <w:r w:rsidRPr="00C462AB">
        <w:rPr>
          <w:rFonts w:cs="Trebuchet MS"/>
          <w:lang w:val="pt-BR"/>
        </w:rPr>
        <w:t xml:space="preserve"> infante frecuentemente. </w:t>
      </w:r>
    </w:p>
    <w:p w14:paraId="3B83D8EE" w14:textId="77777777" w:rsidR="00521C0A" w:rsidRPr="00C462AB" w:rsidRDefault="00521C0A" w:rsidP="00521C0A">
      <w:pPr>
        <w:autoSpaceDE w:val="0"/>
        <w:autoSpaceDN w:val="0"/>
        <w:adjustRightInd w:val="0"/>
        <w:spacing w:before="180" w:after="0" w:line="241" w:lineRule="atLeast"/>
        <w:rPr>
          <w:rFonts w:cs="Trebuchet MS"/>
          <w:lang w:val="pt-BR"/>
        </w:rPr>
      </w:pPr>
      <w:r w:rsidRPr="00C462AB">
        <w:rPr>
          <w:rFonts w:cs="Trebuchet MS"/>
          <w:lang w:val="pt-BR"/>
        </w:rPr>
        <w:t xml:space="preserve">Plactique con frecuencia las técnicas de Resucitación Cardiopulmonar (CPR) y de Primeros Auxilios para que usted esté preparado en caso de emergencia. </w:t>
      </w:r>
    </w:p>
    <w:p w14:paraId="3B83D8EF" w14:textId="77777777" w:rsidR="00521C0A" w:rsidRPr="00C462AB" w:rsidRDefault="00521C0A" w:rsidP="00521C0A">
      <w:pPr>
        <w:autoSpaceDE w:val="0"/>
        <w:autoSpaceDN w:val="0"/>
        <w:adjustRightInd w:val="0"/>
        <w:spacing w:before="180" w:after="0" w:line="241" w:lineRule="atLeast"/>
        <w:rPr>
          <w:rFonts w:cs="Trebuchet MS"/>
          <w:lang w:val="pt-BR"/>
        </w:rPr>
      </w:pPr>
      <w:r w:rsidRPr="00C462AB">
        <w:rPr>
          <w:rFonts w:cs="Trebuchet MS"/>
          <w:lang w:val="pt-BR"/>
        </w:rPr>
        <w:t xml:space="preserve">Si un bebé no reacciona, llame inmediatamente al 911. </w:t>
      </w:r>
    </w:p>
    <w:p w14:paraId="3B83D8F0" w14:textId="77777777" w:rsidR="00521C0A" w:rsidRPr="00C462AB" w:rsidRDefault="00521C0A" w:rsidP="00521C0A">
      <w:pPr>
        <w:autoSpaceDE w:val="0"/>
        <w:autoSpaceDN w:val="0"/>
        <w:adjustRightInd w:val="0"/>
        <w:spacing w:before="180" w:after="0" w:line="241" w:lineRule="atLeast"/>
        <w:rPr>
          <w:rFonts w:cs="Trebuchet MS"/>
          <w:lang w:val="pt-BR"/>
        </w:rPr>
      </w:pPr>
      <w:r w:rsidRPr="00C462AB">
        <w:rPr>
          <w:rFonts w:cs="Trebuchet MS"/>
          <w:b/>
          <w:bCs/>
          <w:lang w:val="pt-BR"/>
        </w:rPr>
        <w:t xml:space="preserve">NO </w:t>
      </w:r>
      <w:r w:rsidRPr="00C462AB">
        <w:rPr>
          <w:rFonts w:cs="Trebuchet MS"/>
          <w:lang w:val="pt-BR"/>
        </w:rPr>
        <w:t xml:space="preserve">duerma al bebé en una cama, asiento de auto para bebés, sofá o silla. </w:t>
      </w:r>
    </w:p>
    <w:p w14:paraId="3B83D8F1" w14:textId="77777777" w:rsidR="00521C0A" w:rsidRPr="00C462AB" w:rsidRDefault="00521C0A" w:rsidP="00521C0A">
      <w:pPr>
        <w:autoSpaceDE w:val="0"/>
        <w:autoSpaceDN w:val="0"/>
        <w:adjustRightInd w:val="0"/>
        <w:spacing w:before="180" w:after="0" w:line="241" w:lineRule="atLeast"/>
        <w:rPr>
          <w:rFonts w:cs="Trebuchet MS"/>
          <w:lang w:val="pt-BR"/>
        </w:rPr>
      </w:pPr>
      <w:r w:rsidRPr="00C462AB">
        <w:rPr>
          <w:rFonts w:cs="Trebuchet MS"/>
          <w:b/>
          <w:bCs/>
          <w:lang w:val="pt-BR"/>
        </w:rPr>
        <w:t xml:space="preserve">NO </w:t>
      </w:r>
      <w:r w:rsidRPr="00C462AB">
        <w:rPr>
          <w:rFonts w:cs="Trebuchet MS"/>
          <w:lang w:val="pt-BR"/>
        </w:rPr>
        <w:t xml:space="preserve">coloque juguetes, almohadas, peluches o mantas en la cuna. </w:t>
      </w:r>
    </w:p>
    <w:p w14:paraId="3B83D8F2" w14:textId="77777777" w:rsidR="00521C0A" w:rsidRPr="00C462AB" w:rsidRDefault="00521C0A" w:rsidP="00521C0A">
      <w:pPr>
        <w:autoSpaceDE w:val="0"/>
        <w:autoSpaceDN w:val="0"/>
        <w:adjustRightInd w:val="0"/>
        <w:spacing w:before="180" w:after="0" w:line="241" w:lineRule="atLeast"/>
        <w:rPr>
          <w:rFonts w:cs="Trebuchet MS"/>
          <w:lang w:val="pt-BR"/>
        </w:rPr>
      </w:pPr>
      <w:r w:rsidRPr="00C462AB">
        <w:rPr>
          <w:rFonts w:cs="Trebuchet MS"/>
          <w:b/>
          <w:bCs/>
          <w:lang w:val="pt-BR"/>
        </w:rPr>
        <w:lastRenderedPageBreak/>
        <w:t xml:space="preserve">NO </w:t>
      </w:r>
      <w:r w:rsidRPr="00C462AB">
        <w:rPr>
          <w:rFonts w:cs="Trebuchet MS"/>
          <w:lang w:val="pt-BR"/>
        </w:rPr>
        <w:t xml:space="preserve">permita que el bebé se sobre caliente – mantenga la temperatura entre los 68º a 72º F. </w:t>
      </w:r>
    </w:p>
    <w:p w14:paraId="3B83D8F3" w14:textId="77777777" w:rsidR="00521C0A" w:rsidRPr="00C462AB" w:rsidRDefault="00521C0A" w:rsidP="00521C0A">
      <w:pPr>
        <w:autoSpaceDE w:val="0"/>
        <w:autoSpaceDN w:val="0"/>
        <w:adjustRightInd w:val="0"/>
        <w:spacing w:before="180" w:after="0" w:line="241" w:lineRule="atLeast"/>
        <w:rPr>
          <w:rFonts w:cs="Trebuchet MS"/>
          <w:lang w:val="pt-BR"/>
        </w:rPr>
      </w:pPr>
      <w:r w:rsidRPr="00C462AB">
        <w:rPr>
          <w:rFonts w:cs="Trebuchet MS"/>
          <w:b/>
          <w:bCs/>
          <w:lang w:val="pt-BR"/>
        </w:rPr>
        <w:t xml:space="preserve">NO </w:t>
      </w:r>
      <w:r w:rsidRPr="00C462AB">
        <w:rPr>
          <w:rFonts w:cs="Trebuchet MS"/>
          <w:lang w:val="pt-BR"/>
        </w:rPr>
        <w:t xml:space="preserve">cubra la cabeza del bebé, ni lo tape con ropas gruesas. </w:t>
      </w:r>
    </w:p>
    <w:p w14:paraId="3B83D8F4" w14:textId="77777777" w:rsidR="00563455" w:rsidRPr="00C462AB" w:rsidRDefault="00521C0A" w:rsidP="00521C0A">
      <w:pPr>
        <w:rPr>
          <w:rFonts w:cs="Trebuchet MS"/>
          <w:lang w:val="pt-BR"/>
        </w:rPr>
      </w:pPr>
      <w:r w:rsidRPr="00C462AB">
        <w:rPr>
          <w:rFonts w:cs="Trebuchet MS"/>
          <w:b/>
          <w:bCs/>
          <w:lang w:val="pt-BR"/>
        </w:rPr>
        <w:t xml:space="preserve">NO </w:t>
      </w:r>
      <w:r w:rsidRPr="00C462AB">
        <w:rPr>
          <w:rFonts w:cs="Trebuchet MS"/>
          <w:lang w:val="pt-BR"/>
        </w:rPr>
        <w:t>permita que se fume cerca del bebé - mantenga el área libre de humo.</w:t>
      </w:r>
    </w:p>
    <w:p w14:paraId="3B83D8F5" w14:textId="77777777" w:rsidR="00DA445C" w:rsidRPr="00C462AB" w:rsidRDefault="00DA445C" w:rsidP="00DA445C">
      <w:pPr>
        <w:autoSpaceDE w:val="0"/>
        <w:autoSpaceDN w:val="0"/>
        <w:adjustRightInd w:val="0"/>
        <w:spacing w:after="0" w:line="240" w:lineRule="auto"/>
        <w:rPr>
          <w:rFonts w:cs="Trebuchet MS"/>
          <w:sz w:val="24"/>
          <w:szCs w:val="24"/>
          <w:lang w:val="pt-BR"/>
        </w:rPr>
      </w:pPr>
    </w:p>
    <w:p w14:paraId="3B83D8F6" w14:textId="77777777" w:rsidR="00DA445C" w:rsidRPr="00C462AB" w:rsidRDefault="00DA445C" w:rsidP="00DA445C">
      <w:pPr>
        <w:autoSpaceDE w:val="0"/>
        <w:autoSpaceDN w:val="0"/>
        <w:adjustRightInd w:val="0"/>
        <w:spacing w:before="180" w:after="0" w:line="241" w:lineRule="atLeast"/>
        <w:rPr>
          <w:rFonts w:cs="Trebuchet MS"/>
          <w:sz w:val="36"/>
          <w:szCs w:val="36"/>
          <w:lang w:val="pt-BR"/>
        </w:rPr>
      </w:pPr>
      <w:r w:rsidRPr="00C462AB">
        <w:rPr>
          <w:sz w:val="24"/>
          <w:szCs w:val="24"/>
          <w:lang w:val="pt-BR"/>
        </w:rPr>
        <w:t xml:space="preserve"> </w:t>
      </w:r>
      <w:r w:rsidRPr="00C462AB">
        <w:rPr>
          <w:rFonts w:cs="Trebuchet MS"/>
          <w:b/>
          <w:bCs/>
          <w:sz w:val="36"/>
          <w:lang w:val="pt-BR"/>
        </w:rPr>
        <w:t>Hable con la familia</w:t>
      </w:r>
    </w:p>
    <w:p w14:paraId="3B83D8F7" w14:textId="77777777" w:rsidR="00DA445C" w:rsidRPr="00C462AB" w:rsidRDefault="00DA445C" w:rsidP="00DA445C">
      <w:pPr>
        <w:autoSpaceDE w:val="0"/>
        <w:autoSpaceDN w:val="0"/>
        <w:adjustRightInd w:val="0"/>
        <w:spacing w:before="80" w:after="0" w:line="241" w:lineRule="atLeast"/>
        <w:rPr>
          <w:rFonts w:cs="Trebuchet MS"/>
          <w:lang w:val="pt-BR"/>
        </w:rPr>
      </w:pPr>
      <w:r w:rsidRPr="00C462AB">
        <w:rPr>
          <w:rFonts w:cs="Trebuchet MS"/>
          <w:lang w:val="pt-BR"/>
        </w:rPr>
        <w:t>• Averigue sobre los hábitos y horarios de dormir del bebé, y comparta con los padres practicas seguras a la hora de dormir.</w:t>
      </w:r>
    </w:p>
    <w:p w14:paraId="3B83D8F8" w14:textId="77777777" w:rsidR="00DA445C" w:rsidRPr="00C462AB" w:rsidRDefault="00DA445C" w:rsidP="00DA445C">
      <w:pPr>
        <w:autoSpaceDE w:val="0"/>
        <w:autoSpaceDN w:val="0"/>
        <w:adjustRightInd w:val="0"/>
        <w:spacing w:before="80" w:after="0" w:line="241" w:lineRule="atLeast"/>
        <w:rPr>
          <w:rFonts w:cs="Trebuchet MS"/>
          <w:lang w:val="pt-BR"/>
        </w:rPr>
      </w:pPr>
      <w:r w:rsidRPr="00C462AB">
        <w:rPr>
          <w:rFonts w:cs="Trebuchet MS"/>
          <w:lang w:val="pt-BR"/>
        </w:rPr>
        <w:t>• Muéstrele a los padres dónde deberá dormir el bebé.</w:t>
      </w:r>
    </w:p>
    <w:p w14:paraId="3B83D8F9" w14:textId="77777777" w:rsidR="00521C0A" w:rsidRPr="00C462AB" w:rsidRDefault="00DA445C" w:rsidP="00DA445C">
      <w:pPr>
        <w:rPr>
          <w:rFonts w:cs="Trebuchet MS"/>
          <w:lang w:val="pt-BR"/>
        </w:rPr>
      </w:pPr>
      <w:r w:rsidRPr="00C462AB">
        <w:rPr>
          <w:rFonts w:cs="Trebuchet MS"/>
          <w:lang w:val="pt-BR"/>
        </w:rPr>
        <w:t>• Indíquele a los padres sus procedimientos en caso de una emergencia.</w:t>
      </w:r>
    </w:p>
    <w:p w14:paraId="3B83D8FA" w14:textId="77777777" w:rsidR="00855398" w:rsidRPr="00C462AB" w:rsidRDefault="00855398" w:rsidP="00DA445C">
      <w:pPr>
        <w:rPr>
          <w:rFonts w:cs="Trebuchet MS"/>
          <w:lang w:val="pt-BR"/>
        </w:rPr>
      </w:pPr>
    </w:p>
    <w:p w14:paraId="3B83D8FB" w14:textId="77777777" w:rsidR="00855398" w:rsidRPr="00C462AB" w:rsidRDefault="00855398" w:rsidP="00855398">
      <w:pPr>
        <w:autoSpaceDE w:val="0"/>
        <w:autoSpaceDN w:val="0"/>
        <w:adjustRightInd w:val="0"/>
        <w:spacing w:after="0" w:line="240" w:lineRule="auto"/>
        <w:rPr>
          <w:rFonts w:cs="Bell MT"/>
          <w:sz w:val="24"/>
          <w:szCs w:val="24"/>
          <w:lang w:val="pt-BR"/>
        </w:rPr>
      </w:pPr>
    </w:p>
    <w:p w14:paraId="3B83D8FC" w14:textId="77777777" w:rsidR="00855398" w:rsidRPr="00A74903" w:rsidRDefault="00855398" w:rsidP="00855398">
      <w:pPr>
        <w:autoSpaceDE w:val="0"/>
        <w:autoSpaceDN w:val="0"/>
        <w:adjustRightInd w:val="0"/>
        <w:spacing w:after="0" w:line="241" w:lineRule="atLeast"/>
        <w:rPr>
          <w:rFonts w:cs="Bell MT"/>
          <w:sz w:val="29"/>
          <w:szCs w:val="29"/>
        </w:rPr>
      </w:pPr>
      <w:r w:rsidRPr="00C462AB">
        <w:rPr>
          <w:sz w:val="24"/>
          <w:szCs w:val="24"/>
          <w:lang w:val="pt-BR"/>
        </w:rPr>
        <w:t xml:space="preserve"> </w:t>
      </w:r>
      <w:r w:rsidRPr="00A74903">
        <w:rPr>
          <w:rFonts w:cs="Bell MT"/>
          <w:i/>
          <w:iCs/>
          <w:sz w:val="29"/>
        </w:rPr>
        <w:t xml:space="preserve">Un </w:t>
      </w:r>
      <w:proofErr w:type="spellStart"/>
      <w:r w:rsidRPr="00A74903">
        <w:rPr>
          <w:rFonts w:cs="Bell MT"/>
          <w:i/>
          <w:iCs/>
          <w:sz w:val="29"/>
        </w:rPr>
        <w:t>mensaje</w:t>
      </w:r>
      <w:proofErr w:type="spellEnd"/>
      <w:r w:rsidRPr="00A74903">
        <w:rPr>
          <w:rFonts w:cs="Bell MT"/>
          <w:i/>
          <w:iCs/>
          <w:sz w:val="29"/>
        </w:rPr>
        <w:t xml:space="preserve"> de </w:t>
      </w:r>
      <w:proofErr w:type="spellStart"/>
      <w:r w:rsidRPr="00A74903">
        <w:rPr>
          <w:rFonts w:cs="Bell MT"/>
          <w:i/>
          <w:iCs/>
          <w:sz w:val="29"/>
        </w:rPr>
        <w:t>seguridad</w:t>
      </w:r>
      <w:proofErr w:type="spellEnd"/>
      <w:r w:rsidRPr="00A74903">
        <w:rPr>
          <w:rFonts w:cs="Bell MT"/>
          <w:i/>
          <w:iCs/>
          <w:sz w:val="29"/>
        </w:rPr>
        <w:t xml:space="preserve"> del Massachusetts Department of Early Education and Care</w:t>
      </w:r>
    </w:p>
    <w:p w14:paraId="3B83D8FD" w14:textId="77777777" w:rsidR="00A74903" w:rsidRPr="00C462AB" w:rsidRDefault="00855398" w:rsidP="00855398">
      <w:pPr>
        <w:rPr>
          <w:sz w:val="24"/>
          <w:szCs w:val="24"/>
          <w:lang w:val="pt-BR"/>
        </w:rPr>
      </w:pPr>
      <w:r w:rsidRPr="00C462AB">
        <w:rPr>
          <w:rFonts w:cs="Trebuchet MS"/>
          <w:lang w:val="pt-BR"/>
        </w:rPr>
        <w:t>Para más información visite nuestra página red http://www.eec.state.ma.us</w:t>
      </w:r>
      <w:r w:rsidRPr="00C462AB">
        <w:rPr>
          <w:sz w:val="24"/>
          <w:szCs w:val="24"/>
          <w:lang w:val="pt-BR"/>
        </w:rPr>
        <w:t xml:space="preserve"> </w:t>
      </w:r>
    </w:p>
    <w:p w14:paraId="3B83D8FE" w14:textId="77777777" w:rsidR="00855398" w:rsidRPr="00A74903" w:rsidRDefault="00855398" w:rsidP="00855398">
      <w:pPr>
        <w:rPr>
          <w:rFonts w:cs="Trebuchet MS"/>
        </w:rPr>
      </w:pPr>
      <w:r w:rsidRPr="00A74903">
        <w:rPr>
          <w:rFonts w:cs="Trebuchet MS"/>
        </w:rPr>
        <w:t>Spanish: Information for Child Care Providers</w:t>
      </w:r>
    </w:p>
    <w:sectPr w:rsidR="00855398" w:rsidRPr="00A74903" w:rsidSect="002452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293673"/>
    <w:multiLevelType w:val="hybridMultilevel"/>
    <w:tmpl w:val="51A6E48E"/>
    <w:lvl w:ilvl="0" w:tplc="0409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num w:numId="1" w16cid:durableId="1433668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453"/>
    <w:rsid w:val="0004182A"/>
    <w:rsid w:val="00106F28"/>
    <w:rsid w:val="00245294"/>
    <w:rsid w:val="00516E33"/>
    <w:rsid w:val="00521C0A"/>
    <w:rsid w:val="00563455"/>
    <w:rsid w:val="00855398"/>
    <w:rsid w:val="008F2453"/>
    <w:rsid w:val="00967985"/>
    <w:rsid w:val="00A74903"/>
    <w:rsid w:val="00AA62B4"/>
    <w:rsid w:val="00C462AB"/>
    <w:rsid w:val="00D8321A"/>
    <w:rsid w:val="00DA445C"/>
    <w:rsid w:val="00E27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3D8D7"/>
  <w15:docId w15:val="{7FA582F0-096F-4E7F-A67F-3B8490732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2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A62B4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character" w:customStyle="1" w:styleId="A3">
    <w:name w:val="A3"/>
    <w:uiPriority w:val="99"/>
    <w:rsid w:val="00AA62B4"/>
    <w:rPr>
      <w:rFonts w:cs="Trebuchet MS"/>
      <w:b/>
      <w:bCs/>
      <w:color w:val="221E1F"/>
      <w:sz w:val="22"/>
      <w:szCs w:val="22"/>
    </w:rPr>
  </w:style>
  <w:style w:type="paragraph" w:styleId="ListParagraph">
    <w:name w:val="List Paragraph"/>
    <w:basedOn w:val="Normal"/>
    <w:uiPriority w:val="34"/>
    <w:qFormat/>
    <w:rsid w:val="00AA62B4"/>
    <w:pPr>
      <w:ind w:left="720"/>
      <w:contextualSpacing/>
    </w:pPr>
  </w:style>
  <w:style w:type="paragraph" w:customStyle="1" w:styleId="Pa4">
    <w:name w:val="Pa4"/>
    <w:basedOn w:val="Default"/>
    <w:next w:val="Default"/>
    <w:uiPriority w:val="99"/>
    <w:rsid w:val="0004182A"/>
    <w:pPr>
      <w:spacing w:line="241" w:lineRule="atLeast"/>
    </w:pPr>
    <w:rPr>
      <w:rFonts w:ascii="Bell MT" w:hAnsi="Bell MT" w:cstheme="minorBidi"/>
      <w:color w:val="auto"/>
    </w:rPr>
  </w:style>
  <w:style w:type="character" w:customStyle="1" w:styleId="A7">
    <w:name w:val="A7"/>
    <w:uiPriority w:val="99"/>
    <w:rsid w:val="0004182A"/>
    <w:rPr>
      <w:rFonts w:cs="Bell MT"/>
      <w:color w:val="B5101A"/>
      <w:sz w:val="23"/>
      <w:szCs w:val="23"/>
    </w:rPr>
  </w:style>
  <w:style w:type="paragraph" w:customStyle="1" w:styleId="Pa1">
    <w:name w:val="Pa1"/>
    <w:basedOn w:val="Default"/>
    <w:next w:val="Default"/>
    <w:uiPriority w:val="99"/>
    <w:rsid w:val="0004182A"/>
    <w:pPr>
      <w:spacing w:line="241" w:lineRule="atLeast"/>
    </w:pPr>
    <w:rPr>
      <w:rFonts w:ascii="Bell MT" w:hAnsi="Bell MT" w:cstheme="minorBidi"/>
      <w:color w:val="auto"/>
    </w:rPr>
  </w:style>
  <w:style w:type="paragraph" w:customStyle="1" w:styleId="Pa2">
    <w:name w:val="Pa2"/>
    <w:basedOn w:val="Default"/>
    <w:next w:val="Default"/>
    <w:uiPriority w:val="99"/>
    <w:rsid w:val="0004182A"/>
    <w:pPr>
      <w:spacing w:line="241" w:lineRule="atLeast"/>
    </w:pPr>
    <w:rPr>
      <w:rFonts w:ascii="Bell MT" w:hAnsi="Bell MT" w:cstheme="minorBidi"/>
      <w:color w:val="auto"/>
    </w:rPr>
  </w:style>
  <w:style w:type="character" w:customStyle="1" w:styleId="A5">
    <w:name w:val="A5"/>
    <w:uiPriority w:val="99"/>
    <w:rsid w:val="00563455"/>
    <w:rPr>
      <w:rFonts w:cs="Bell MT"/>
      <w:b/>
      <w:bCs/>
      <w:color w:val="B5101A"/>
      <w:sz w:val="36"/>
      <w:szCs w:val="36"/>
    </w:rPr>
  </w:style>
  <w:style w:type="paragraph" w:customStyle="1" w:styleId="Pa0">
    <w:name w:val="Pa0"/>
    <w:basedOn w:val="Default"/>
    <w:next w:val="Default"/>
    <w:uiPriority w:val="99"/>
    <w:rsid w:val="00855398"/>
    <w:pPr>
      <w:spacing w:line="241" w:lineRule="atLeast"/>
    </w:pPr>
    <w:rPr>
      <w:rFonts w:ascii="Bell MT" w:hAnsi="Bell MT" w:cstheme="minorBidi"/>
      <w:color w:val="auto"/>
    </w:rPr>
  </w:style>
  <w:style w:type="character" w:customStyle="1" w:styleId="A1">
    <w:name w:val="A1"/>
    <w:uiPriority w:val="99"/>
    <w:rsid w:val="00855398"/>
    <w:rPr>
      <w:rFonts w:cs="Bell MT"/>
      <w:i/>
      <w:iCs/>
      <w:color w:val="B5101A"/>
      <w:sz w:val="29"/>
      <w:szCs w:val="29"/>
    </w:rPr>
  </w:style>
  <w:style w:type="character" w:customStyle="1" w:styleId="A2">
    <w:name w:val="A2"/>
    <w:uiPriority w:val="99"/>
    <w:rsid w:val="00855398"/>
    <w:rPr>
      <w:rFonts w:ascii="Trebuchet MS" w:hAnsi="Trebuchet MS" w:cs="Trebuchet MS"/>
      <w:color w:val="221E1F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EEC,</dc:creator>
  <cp:lastModifiedBy>Cait Schnetlage</cp:lastModifiedBy>
  <cp:revision>2</cp:revision>
  <dcterms:created xsi:type="dcterms:W3CDTF">2026-10-21T16:06:00Z</dcterms:created>
  <dcterms:modified xsi:type="dcterms:W3CDTF">2026-10-21T16:06:00Z</dcterms:modified>
</cp:coreProperties>
</file>