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D25164" w:rsidRPr="006F65FF" w:rsidRDefault="00D25164" w:rsidP="006F65FF"/>
    <w:p w:rsidR="006F65FF" w:rsidRPr="006F65FF" w:rsidRDefault="006F65FF" w:rsidP="006F65FF">
      <w:pPr>
        <w:rPr>
          <w:rFonts w:ascii="Khmer OS Content" w:eastAsia="Times New Roman" w:hAnsi="Khmer OS Content" w:cs="Khmer OS Content"/>
          <w:b/>
          <w:sz w:val="33"/>
          <w:szCs w:val="33"/>
          <w:lang w:val="pt-BR"/>
        </w:rPr>
      </w:pPr>
      <w:r w:rsidRPr="006F65FF">
        <w:rPr>
          <w:rFonts w:ascii="Khmer OS Content" w:eastAsia="Times New Roman" w:hAnsi="Khmer OS Content" w:cs="Khmer OS Content"/>
          <w:b/>
          <w:sz w:val="33"/>
          <w:szCs w:val="33"/>
          <w:cs/>
          <w:lang w:bidi="km-KH"/>
        </w:rPr>
        <w:t>ព័ត៌មាន ពី</w:t>
      </w:r>
      <w:r w:rsidRPr="006F65FF">
        <w:rPr>
          <w:rFonts w:ascii="Khmer OS Content" w:eastAsia="Times New Roman" w:hAnsi="Khmer OS Content" w:cs="Khmer OS Content"/>
          <w:b/>
          <w:sz w:val="33"/>
          <w:szCs w:val="33"/>
          <w:lang w:val="pt-BR"/>
        </w:rPr>
        <w:t xml:space="preserve"> MassHealth </w:t>
      </w:r>
      <w:r w:rsidRPr="006F65FF">
        <w:rPr>
          <w:rFonts w:ascii="Khmer OS Content" w:eastAsia="Times New Roman" w:hAnsi="Khmer OS Content" w:cs="Khmer OS Content"/>
          <w:b/>
          <w:sz w:val="33"/>
          <w:szCs w:val="33"/>
          <w:cs/>
          <w:lang w:bidi="km-KH"/>
        </w:rPr>
        <w:t xml:space="preserve">មានសារៈសំខាន់។ ព័ត៌មាននេះ គួរត្រូវបកប្រែ ភ្លាមៗ។ </w:t>
      </w:r>
    </w:p>
    <w:p w:rsidR="006F65FF" w:rsidRPr="006F65FF" w:rsidRDefault="006F65FF" w:rsidP="006F65FF">
      <w:pPr>
        <w:spacing w:after="100" w:afterAutospacing="1"/>
        <w:ind w:firstLine="720"/>
        <w:rPr>
          <w:rFonts w:ascii="Khmer UI" w:eastAsia="Times New Roman" w:hAnsi="Khmer UI" w:cs="Khmer UI"/>
          <w:sz w:val="33"/>
          <w:szCs w:val="33"/>
          <w:lang w:val="pt-BR"/>
        </w:rPr>
      </w:pP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>យើងខ្ញុំអាចបកប្រែព័ត៌មាននេះ ជូនលោកអ្នកបាន ដោយឥតគិតថ្លៃ។ សូមទូរសព្ទទៅ មជ្ឈមណ្ឌលសេវាអតិថិជន របស់</w:t>
      </w:r>
      <w:r w:rsidRPr="006F65FF">
        <w:rPr>
          <w:rFonts w:ascii="Khmer UI" w:eastAsia="Times New Roman" w:hAnsi="Khmer UI" w:cs="Khmer UI"/>
          <w:sz w:val="33"/>
          <w:szCs w:val="33"/>
          <w:lang w:val="pt-BR"/>
        </w:rPr>
        <w:t xml:space="preserve"> MassHealth </w:t>
      </w: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>ដើម្បីស្នើសុំ ឱ្យផ្តល់សេវាបកប្រែនេះ។</w:t>
      </w:r>
    </w:p>
    <w:p w:rsidR="006F65FF" w:rsidRPr="006F65FF" w:rsidRDefault="006F65FF" w:rsidP="006F65FF">
      <w:pPr>
        <w:spacing w:after="100" w:afterAutospacing="1"/>
        <w:ind w:firstLine="720"/>
        <w:rPr>
          <w:rFonts w:ascii="Khmer UI" w:eastAsia="Times New Roman" w:hAnsi="Khmer UI" w:cs="Khmer UI"/>
          <w:sz w:val="33"/>
          <w:szCs w:val="33"/>
          <w:lang w:val="pt-BR"/>
        </w:rPr>
      </w:pP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 xml:space="preserve">ព័ត៌មាន ពី </w:t>
      </w:r>
      <w:r w:rsidRPr="006F65FF">
        <w:rPr>
          <w:rFonts w:ascii="Khmer UI" w:eastAsia="Times New Roman" w:hAnsi="Khmer UI" w:cs="Khmer UI"/>
          <w:sz w:val="33"/>
          <w:szCs w:val="33"/>
          <w:lang w:val="pt-BR"/>
        </w:rPr>
        <w:t xml:space="preserve">MassHealth </w:t>
      </w: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>ក៏មានផ្តល់ជូន ជាទម្រង់ផ្សេងៗ ទៀត ផងដែរ ដូចជា ឯកសារសម្រាប់អ្នកងងឹតភ្នែក និងឯកសារ ទំហំធំៗ។ ដើម្បីទទួល បានឯកសារ ក្នុងទម្រង់ទាំងនេះ សូមទូរសព្ទមកយើងខ្ញុំ តាមរយៈលេខ</w:t>
      </w:r>
      <w:r w:rsidRPr="006F65FF">
        <w:rPr>
          <w:rFonts w:ascii="Khmer UI" w:eastAsia="Times New Roman" w:hAnsi="Khmer UI" w:cs="Khmer UI"/>
          <w:sz w:val="33"/>
          <w:szCs w:val="33"/>
          <w:lang w:val="pt-BR"/>
        </w:rPr>
        <w:t xml:space="preserve"> (800) 841-2900 (TTY: (800) 497-4648)</w:t>
      </w: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>។</w:t>
      </w:r>
    </w:p>
    <w:p w:rsidR="001B48CB" w:rsidRPr="00574531" w:rsidRDefault="006F65FF" w:rsidP="00574531">
      <w:pPr>
        <w:spacing w:after="100" w:afterAutospacing="1"/>
        <w:ind w:firstLine="720"/>
        <w:rPr>
          <w:rFonts w:ascii="Khmer UI" w:eastAsia="Times New Roman" w:hAnsi="Khmer UI" w:cs="Khmer UI"/>
          <w:sz w:val="33"/>
          <w:szCs w:val="33"/>
          <w:lang w:val="pt-BR" w:bidi="km-KH"/>
        </w:rPr>
      </w:pP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>លោកអ្នកក៏អាចបកប្រែ ព័ត៌មាននេះ បានដោយងាយ នៅលើ គេហទំព័រនេះ ឬគេហទំព័រណាមួយ របស់</w:t>
      </w:r>
      <w:r w:rsidRPr="006F65FF">
        <w:rPr>
          <w:rFonts w:ascii="Khmer UI" w:eastAsia="Times New Roman" w:hAnsi="Khmer UI" w:cs="Khmer UI"/>
          <w:sz w:val="33"/>
          <w:szCs w:val="33"/>
          <w:lang w:val="pt-BR"/>
        </w:rPr>
        <w:t xml:space="preserve"> Mass.gov </w:t>
      </w: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>ដោយប្រើប៊ុតុង</w:t>
      </w:r>
      <w:r w:rsidRPr="006F65FF">
        <w:rPr>
          <w:rFonts w:ascii="Khmer UI" w:eastAsia="Times New Roman" w:hAnsi="Khmer UI" w:cs="Khmer UI"/>
          <w:sz w:val="33"/>
          <w:szCs w:val="33"/>
          <w:lang w:val="pt-BR" w:bidi="km-KH"/>
        </w:rPr>
        <w:t xml:space="preserve"> </w:t>
      </w:r>
      <w:r w:rsidRPr="006F65FF">
        <w:rPr>
          <w:rFonts w:ascii="Khmer UI" w:eastAsia="Times New Roman" w:hAnsi="Khmer UI" w:cs="Khmer UI"/>
          <w:sz w:val="33"/>
          <w:szCs w:val="33"/>
          <w:lang w:val="pt-BR"/>
        </w:rPr>
        <w:t>“Select Language”</w:t>
      </w: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 xml:space="preserve"> </w:t>
      </w:r>
      <w:r w:rsidRPr="006F65FF">
        <w:rPr>
          <w:rFonts w:ascii="Khmer UI" w:eastAsia="Times New Roman" w:hAnsi="Khmer UI" w:cs="Khmer UI"/>
          <w:sz w:val="33"/>
          <w:szCs w:val="33"/>
          <w:lang w:val="pt-BR"/>
        </w:rPr>
        <w:t>(</w:t>
      </w: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>ជ្រើសរើសភាសា</w:t>
      </w:r>
      <w:r w:rsidRPr="006F65FF">
        <w:rPr>
          <w:rFonts w:ascii="Khmer UI" w:eastAsia="Times New Roman" w:hAnsi="Khmer UI" w:cs="Khmer UI"/>
          <w:sz w:val="33"/>
          <w:szCs w:val="33"/>
          <w:lang w:val="pt-BR"/>
        </w:rPr>
        <w:t xml:space="preserve">) </w:t>
      </w: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>ខាងលើ។ ប៊ុតុង</w:t>
      </w:r>
      <w:r w:rsidRPr="006F65FF">
        <w:rPr>
          <w:rFonts w:ascii="Khmer UI" w:eastAsia="Times New Roman" w:hAnsi="Khmer UI" w:cs="Khmer UI"/>
          <w:sz w:val="33"/>
          <w:szCs w:val="33"/>
          <w:lang w:val="pt-BR"/>
        </w:rPr>
        <w:t xml:space="preserve"> “Select Language” </w:t>
      </w:r>
      <w:r w:rsidRPr="006F65FF">
        <w:rPr>
          <w:rFonts w:ascii="Khmer UI" w:eastAsia="Times New Roman" w:hAnsi="Khmer UI" w:cs="Khmer UI"/>
          <w:sz w:val="33"/>
          <w:szCs w:val="33"/>
          <w:cs/>
          <w:lang w:bidi="km-KH"/>
        </w:rPr>
        <w:t>នឹងបកប្រែ ទៅជាភាសាណាមួយ ដូចមានរាយ ក្នុងបញ្ជី។</w:t>
      </w:r>
      <w:bookmarkStart w:id="0" w:name="_GoBack"/>
      <w:bookmarkEnd w:id="0"/>
    </w:p>
    <w:sectPr w:rsidR="001B48CB" w:rsidRPr="00574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4E4FB0"/>
    <w:rsid w:val="004F3286"/>
    <w:rsid w:val="00574531"/>
    <w:rsid w:val="006F65FF"/>
    <w:rsid w:val="00D2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3</cp:revision>
  <cp:lastPrinted>2018-04-18T14:33:00Z</cp:lastPrinted>
  <dcterms:created xsi:type="dcterms:W3CDTF">2018-04-18T14:57:00Z</dcterms:created>
  <dcterms:modified xsi:type="dcterms:W3CDTF">2018-04-18T14:59:00Z</dcterms:modified>
</cp:coreProperties>
</file>