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B338" w14:textId="2843F6D3" w:rsidR="00525BC2" w:rsidRPr="000B4049" w:rsidRDefault="000B4049" w:rsidP="000B68EC">
      <w:pPr>
        <w:spacing w:after="0" w:line="240" w:lineRule="auto"/>
        <w:rPr>
          <w:b/>
          <w:bCs/>
          <w:sz w:val="44"/>
          <w:szCs w:val="44"/>
        </w:rPr>
      </w:pPr>
      <w:r>
        <w:rPr>
          <w:b/>
          <w:sz w:val="44"/>
        </w:rPr>
        <w:t xml:space="preserve">Ki </w:t>
      </w:r>
      <w:proofErr w:type="spellStart"/>
      <w:r>
        <w:rPr>
          <w:b/>
          <w:sz w:val="44"/>
        </w:rPr>
        <w:t>Kalite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Swen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Medikal</w:t>
      </w:r>
      <w:proofErr w:type="spellEnd"/>
      <w:r>
        <w:rPr>
          <w:b/>
          <w:sz w:val="44"/>
        </w:rPr>
        <w:t xml:space="preserve"> Ki </w:t>
      </w:r>
      <w:proofErr w:type="spellStart"/>
      <w:r>
        <w:rPr>
          <w:b/>
          <w:sz w:val="44"/>
        </w:rPr>
        <w:t>Disponib</w:t>
      </w:r>
      <w:proofErr w:type="spellEnd"/>
      <w:r>
        <w:rPr>
          <w:b/>
          <w:sz w:val="44"/>
        </w:rPr>
        <w:br w:type="textWrapping" w:clear="all"/>
      </w:r>
      <w:proofErr w:type="spellStart"/>
      <w:r>
        <w:rPr>
          <w:b/>
          <w:sz w:val="44"/>
        </w:rPr>
        <w:t>Lè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Yon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Moun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Malad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oswa</w:t>
      </w:r>
      <w:proofErr w:type="spellEnd"/>
      <w:r>
        <w:rPr>
          <w:b/>
          <w:sz w:val="44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6CF9F1F" wp14:editId="053D4A4F">
            <wp:simplePos x="640080" y="977265"/>
            <wp:positionH relativeFrom="margin">
              <wp:align>right</wp:align>
            </wp:positionH>
            <wp:positionV relativeFrom="margin">
              <wp:align>top</wp:align>
            </wp:positionV>
            <wp:extent cx="640080" cy="640080"/>
            <wp:effectExtent l="0" t="0" r="0" b="0"/>
            <wp:wrapNone/>
            <wp:docPr id="2072490740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490740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>
        <w:rPr>
          <w:b/>
          <w:sz w:val="44"/>
        </w:rPr>
        <w:t>Blese</w:t>
      </w:r>
      <w:proofErr w:type="spellEnd"/>
      <w:r>
        <w:rPr>
          <w:b/>
          <w:sz w:val="44"/>
        </w:rPr>
        <w:t>?</w:t>
      </w:r>
      <w:proofErr w:type="gramEnd"/>
    </w:p>
    <w:p w14:paraId="4B41099C" w14:textId="77777777" w:rsidR="000B4049" w:rsidRDefault="000B4049" w:rsidP="000B4049">
      <w:pPr>
        <w:spacing w:after="0" w:line="240" w:lineRule="auto"/>
        <w:rPr>
          <w:sz w:val="24"/>
          <w:szCs w:val="24"/>
        </w:rPr>
      </w:pPr>
    </w:p>
    <w:p w14:paraId="1F7B3857" w14:textId="2EFD4185" w:rsidR="00826F9E" w:rsidRPr="000742D0" w:rsidRDefault="00D30E22">
      <w:pPr>
        <w:rPr>
          <w:lang w:val="en-US"/>
        </w:rPr>
      </w:pPr>
      <w:r w:rsidRPr="000742D0">
        <w:rPr>
          <w:sz w:val="20"/>
          <w:szCs w:val="20"/>
        </w:rPr>
        <w:t xml:space="preserve">Li </w:t>
      </w:r>
      <w:proofErr w:type="spellStart"/>
      <w:r w:rsidRPr="000742D0">
        <w:rPr>
          <w:sz w:val="20"/>
          <w:szCs w:val="20"/>
        </w:rPr>
        <w:t>gendwa</w:t>
      </w:r>
      <w:proofErr w:type="spellEnd"/>
      <w:r w:rsidRPr="000742D0">
        <w:rPr>
          <w:sz w:val="20"/>
          <w:szCs w:val="20"/>
        </w:rPr>
        <w:t xml:space="preserve"> </w:t>
      </w:r>
      <w:proofErr w:type="spellStart"/>
      <w:r w:rsidRPr="000742D0">
        <w:rPr>
          <w:sz w:val="20"/>
          <w:szCs w:val="20"/>
        </w:rPr>
        <w:t>pa</w:t>
      </w:r>
      <w:proofErr w:type="spellEnd"/>
      <w:r w:rsidRPr="000742D0">
        <w:rPr>
          <w:sz w:val="20"/>
          <w:szCs w:val="20"/>
        </w:rPr>
        <w:t xml:space="preserve"> </w:t>
      </w:r>
      <w:proofErr w:type="spellStart"/>
      <w:r w:rsidRPr="000742D0">
        <w:rPr>
          <w:sz w:val="20"/>
          <w:szCs w:val="20"/>
        </w:rPr>
        <w:t>toujou</w:t>
      </w:r>
      <w:proofErr w:type="spellEnd"/>
      <w:r w:rsidRPr="000742D0">
        <w:rPr>
          <w:sz w:val="20"/>
          <w:szCs w:val="20"/>
        </w:rPr>
        <w:t xml:space="preserve"> </w:t>
      </w:r>
      <w:proofErr w:type="spellStart"/>
      <w:r w:rsidRPr="000742D0">
        <w:rPr>
          <w:sz w:val="20"/>
          <w:szCs w:val="20"/>
        </w:rPr>
        <w:t>klè</w:t>
      </w:r>
      <w:proofErr w:type="spellEnd"/>
      <w:r w:rsidRPr="000742D0">
        <w:rPr>
          <w:sz w:val="20"/>
          <w:szCs w:val="20"/>
        </w:rPr>
        <w:t xml:space="preserve"> kote pou w ale pou </w:t>
      </w:r>
      <w:proofErr w:type="spellStart"/>
      <w:r w:rsidRPr="000742D0">
        <w:rPr>
          <w:sz w:val="20"/>
          <w:szCs w:val="20"/>
        </w:rPr>
        <w:t>swen</w:t>
      </w:r>
      <w:proofErr w:type="spellEnd"/>
      <w:r w:rsidRPr="000742D0">
        <w:rPr>
          <w:sz w:val="20"/>
          <w:szCs w:val="20"/>
        </w:rPr>
        <w:t xml:space="preserve"> </w:t>
      </w:r>
      <w:proofErr w:type="spellStart"/>
      <w:r w:rsidRPr="000742D0">
        <w:rPr>
          <w:sz w:val="20"/>
          <w:szCs w:val="20"/>
        </w:rPr>
        <w:t>medikal</w:t>
      </w:r>
      <w:proofErr w:type="spellEnd"/>
      <w:r w:rsidRPr="000742D0">
        <w:rPr>
          <w:sz w:val="20"/>
          <w:szCs w:val="20"/>
        </w:rPr>
        <w:t xml:space="preserve"> </w:t>
      </w:r>
      <w:proofErr w:type="spellStart"/>
      <w:r w:rsidRPr="000742D0">
        <w:rPr>
          <w:sz w:val="20"/>
          <w:szCs w:val="20"/>
        </w:rPr>
        <w:t>lè</w:t>
      </w:r>
      <w:proofErr w:type="spellEnd"/>
      <w:r w:rsidRPr="000742D0">
        <w:rPr>
          <w:sz w:val="20"/>
          <w:szCs w:val="20"/>
        </w:rPr>
        <w:t xml:space="preserve"> </w:t>
      </w:r>
      <w:proofErr w:type="spellStart"/>
      <w:r w:rsidRPr="000742D0">
        <w:rPr>
          <w:sz w:val="20"/>
          <w:szCs w:val="20"/>
        </w:rPr>
        <w:t>oumenm</w:t>
      </w:r>
      <w:proofErr w:type="spellEnd"/>
      <w:r w:rsidRPr="000742D0">
        <w:rPr>
          <w:sz w:val="20"/>
          <w:szCs w:val="20"/>
        </w:rPr>
        <w:t xml:space="preserve"> </w:t>
      </w:r>
      <w:proofErr w:type="spellStart"/>
      <w:r w:rsidRPr="000742D0">
        <w:rPr>
          <w:sz w:val="20"/>
          <w:szCs w:val="20"/>
        </w:rPr>
        <w:t>oswa</w:t>
      </w:r>
      <w:proofErr w:type="spellEnd"/>
      <w:r w:rsidRPr="000742D0">
        <w:rPr>
          <w:sz w:val="20"/>
          <w:szCs w:val="20"/>
        </w:rPr>
        <w:t xml:space="preserve"> </w:t>
      </w:r>
      <w:proofErr w:type="spellStart"/>
      <w:r w:rsidRPr="000742D0">
        <w:rPr>
          <w:sz w:val="20"/>
          <w:szCs w:val="20"/>
        </w:rPr>
        <w:t>pitit</w:t>
      </w:r>
      <w:proofErr w:type="spellEnd"/>
      <w:r w:rsidRPr="000742D0">
        <w:rPr>
          <w:sz w:val="20"/>
          <w:szCs w:val="20"/>
        </w:rPr>
        <w:t xml:space="preserve"> ou </w:t>
      </w:r>
      <w:proofErr w:type="spellStart"/>
      <w:r w:rsidRPr="000742D0">
        <w:rPr>
          <w:sz w:val="20"/>
          <w:szCs w:val="20"/>
        </w:rPr>
        <w:t>malad</w:t>
      </w:r>
      <w:proofErr w:type="spellEnd"/>
      <w:r w:rsidRPr="000742D0">
        <w:rPr>
          <w:sz w:val="20"/>
          <w:szCs w:val="20"/>
        </w:rPr>
        <w:t xml:space="preserve"> </w:t>
      </w:r>
      <w:proofErr w:type="spellStart"/>
      <w:r w:rsidRPr="000742D0">
        <w:rPr>
          <w:sz w:val="20"/>
          <w:szCs w:val="20"/>
        </w:rPr>
        <w:t>oswa</w:t>
      </w:r>
      <w:proofErr w:type="spellEnd"/>
      <w:r w:rsidRPr="000742D0">
        <w:rPr>
          <w:sz w:val="20"/>
          <w:szCs w:val="20"/>
        </w:rPr>
        <w:t xml:space="preserve"> </w:t>
      </w:r>
      <w:proofErr w:type="spellStart"/>
      <w:r w:rsidRPr="000742D0">
        <w:rPr>
          <w:sz w:val="20"/>
          <w:szCs w:val="20"/>
        </w:rPr>
        <w:t>blese</w:t>
      </w:r>
      <w:proofErr w:type="spellEnd"/>
      <w:r w:rsidRPr="000742D0">
        <w:rPr>
          <w:sz w:val="20"/>
          <w:szCs w:val="20"/>
        </w:rPr>
        <w:t xml:space="preserve">.  </w:t>
      </w:r>
      <w:r w:rsidRPr="000742D0">
        <w:rPr>
          <w:sz w:val="20"/>
          <w:szCs w:val="20"/>
        </w:rPr>
        <w:br w:type="textWrapping" w:clear="all"/>
      </w:r>
      <w:r w:rsidRPr="000742D0">
        <w:rPr>
          <w:b/>
          <w:bCs/>
          <w:sz w:val="20"/>
          <w:szCs w:val="20"/>
        </w:rPr>
        <w:t xml:space="preserve">Pou </w:t>
      </w:r>
      <w:proofErr w:type="spellStart"/>
      <w:r w:rsidRPr="000742D0">
        <w:rPr>
          <w:b/>
          <w:bCs/>
          <w:sz w:val="20"/>
          <w:szCs w:val="20"/>
        </w:rPr>
        <w:t>ijans</w:t>
      </w:r>
      <w:proofErr w:type="spellEnd"/>
      <w:r w:rsidRPr="000742D0">
        <w:rPr>
          <w:b/>
          <w:sz w:val="20"/>
          <w:szCs w:val="20"/>
        </w:rPr>
        <w:t xml:space="preserve">, </w:t>
      </w:r>
      <w:proofErr w:type="spellStart"/>
      <w:r w:rsidRPr="000742D0">
        <w:rPr>
          <w:b/>
          <w:sz w:val="20"/>
          <w:szCs w:val="20"/>
        </w:rPr>
        <w:t>rele</w:t>
      </w:r>
      <w:proofErr w:type="spellEnd"/>
      <w:r w:rsidRPr="000742D0">
        <w:rPr>
          <w:b/>
          <w:sz w:val="20"/>
          <w:szCs w:val="20"/>
        </w:rPr>
        <w:t xml:space="preserve"> 9- 1- 1</w:t>
      </w:r>
      <w:r w:rsidRPr="000742D0">
        <w:rPr>
          <w:sz w:val="20"/>
          <w:szCs w:val="20"/>
        </w:rPr>
        <w:t xml:space="preserve">. </w:t>
      </w:r>
      <w:r w:rsidRPr="000742D0">
        <w:rPr>
          <w:sz w:val="20"/>
          <w:szCs w:val="20"/>
          <w:lang w:val="en-US"/>
        </w:rPr>
        <w:t xml:space="preserve">Men </w:t>
      </w:r>
      <w:proofErr w:type="spellStart"/>
      <w:r w:rsidRPr="000742D0">
        <w:rPr>
          <w:sz w:val="20"/>
          <w:szCs w:val="20"/>
          <w:lang w:val="en-US"/>
        </w:rPr>
        <w:t>kèlke</w:t>
      </w:r>
      <w:proofErr w:type="spellEnd"/>
      <w:r w:rsidRPr="000742D0">
        <w:rPr>
          <w:sz w:val="20"/>
          <w:szCs w:val="20"/>
          <w:lang w:val="en-US"/>
        </w:rPr>
        <w:t xml:space="preserve"> </w:t>
      </w:r>
      <w:proofErr w:type="spellStart"/>
      <w:r w:rsidRPr="000742D0">
        <w:rPr>
          <w:sz w:val="20"/>
          <w:szCs w:val="20"/>
          <w:lang w:val="en-US"/>
        </w:rPr>
        <w:t>egzanp</w:t>
      </w:r>
      <w:proofErr w:type="spellEnd"/>
      <w:r w:rsidRPr="000742D0">
        <w:rPr>
          <w:sz w:val="20"/>
          <w:szCs w:val="20"/>
          <w:lang w:val="en-US"/>
        </w:rPr>
        <w:t xml:space="preserve"> </w:t>
      </w:r>
      <w:proofErr w:type="spellStart"/>
      <w:r w:rsidRPr="000742D0">
        <w:rPr>
          <w:sz w:val="20"/>
          <w:szCs w:val="20"/>
          <w:lang w:val="en-US"/>
        </w:rPr>
        <w:t>pou</w:t>
      </w:r>
      <w:proofErr w:type="spellEnd"/>
      <w:r w:rsidRPr="000742D0">
        <w:rPr>
          <w:sz w:val="20"/>
          <w:szCs w:val="20"/>
          <w:lang w:val="en-US"/>
        </w:rPr>
        <w:t xml:space="preserve"> </w:t>
      </w:r>
      <w:proofErr w:type="spellStart"/>
      <w:r w:rsidRPr="000742D0">
        <w:rPr>
          <w:sz w:val="20"/>
          <w:szCs w:val="20"/>
          <w:lang w:val="en-US"/>
        </w:rPr>
        <w:t>ede</w:t>
      </w:r>
      <w:proofErr w:type="spellEnd"/>
      <w:r w:rsidRPr="000742D0">
        <w:rPr>
          <w:sz w:val="20"/>
          <w:szCs w:val="20"/>
          <w:lang w:val="en-US"/>
        </w:rPr>
        <w:t xml:space="preserve"> w </w:t>
      </w:r>
      <w:proofErr w:type="spellStart"/>
      <w:r w:rsidRPr="000742D0">
        <w:rPr>
          <w:sz w:val="20"/>
          <w:szCs w:val="20"/>
          <w:lang w:val="en-US"/>
        </w:rPr>
        <w:t>deside</w:t>
      </w:r>
      <w:proofErr w:type="spellEnd"/>
      <w:r w:rsidRPr="000742D0">
        <w:rPr>
          <w:sz w:val="20"/>
          <w:szCs w:val="20"/>
          <w:lang w:val="en-US"/>
        </w:rPr>
        <w:t xml:space="preserve"> </w:t>
      </w:r>
      <w:proofErr w:type="spellStart"/>
      <w:r w:rsidRPr="000742D0">
        <w:rPr>
          <w:sz w:val="20"/>
          <w:szCs w:val="20"/>
          <w:lang w:val="en-US"/>
        </w:rPr>
        <w:t>si</w:t>
      </w:r>
      <w:proofErr w:type="spellEnd"/>
      <w:r w:rsidRPr="000742D0">
        <w:rPr>
          <w:sz w:val="20"/>
          <w:szCs w:val="20"/>
          <w:lang w:val="en-US"/>
        </w:rPr>
        <w:t xml:space="preserve"> w ta </w:t>
      </w:r>
      <w:proofErr w:type="spellStart"/>
      <w:r w:rsidRPr="000742D0">
        <w:rPr>
          <w:sz w:val="20"/>
          <w:szCs w:val="20"/>
          <w:lang w:val="en-US"/>
        </w:rPr>
        <w:t>dwe</w:t>
      </w:r>
      <w:proofErr w:type="spellEnd"/>
      <w:r w:rsidRPr="000742D0">
        <w:rPr>
          <w:sz w:val="20"/>
          <w:szCs w:val="20"/>
          <w:lang w:val="en-US"/>
        </w:rPr>
        <w:t xml:space="preserve"> ale nan yon </w:t>
      </w:r>
      <w:proofErr w:type="spellStart"/>
      <w:r w:rsidRPr="000742D0">
        <w:rPr>
          <w:sz w:val="20"/>
          <w:szCs w:val="20"/>
          <w:lang w:val="en-US"/>
        </w:rPr>
        <w:t>sant</w:t>
      </w:r>
      <w:proofErr w:type="spellEnd"/>
      <w:r w:rsidRPr="000742D0">
        <w:rPr>
          <w:sz w:val="20"/>
          <w:szCs w:val="20"/>
          <w:lang w:val="en-US"/>
        </w:rPr>
        <w:t xml:space="preserve"> </w:t>
      </w:r>
      <w:proofErr w:type="spellStart"/>
      <w:r w:rsidRPr="000742D0">
        <w:rPr>
          <w:sz w:val="20"/>
          <w:szCs w:val="20"/>
          <w:lang w:val="en-US"/>
        </w:rPr>
        <w:t>swen</w:t>
      </w:r>
      <w:proofErr w:type="spellEnd"/>
      <w:r w:rsidRPr="000742D0">
        <w:rPr>
          <w:sz w:val="20"/>
          <w:szCs w:val="20"/>
          <w:lang w:val="en-US"/>
        </w:rPr>
        <w:t xml:space="preserve"> </w:t>
      </w:r>
      <w:proofErr w:type="spellStart"/>
      <w:r w:rsidRPr="000742D0">
        <w:rPr>
          <w:sz w:val="20"/>
          <w:szCs w:val="20"/>
          <w:lang w:val="en-US"/>
        </w:rPr>
        <w:t>ijan</w:t>
      </w:r>
      <w:proofErr w:type="spellEnd"/>
      <w:r w:rsidRPr="000742D0">
        <w:rPr>
          <w:sz w:val="20"/>
          <w:szCs w:val="20"/>
          <w:lang w:val="en-US"/>
        </w:rPr>
        <w:t>,</w:t>
      </w:r>
      <w:r w:rsidR="000742D0">
        <w:rPr>
          <w:sz w:val="24"/>
          <w:lang w:val="en-US"/>
        </w:rPr>
        <w:t xml:space="preserve"> </w:t>
      </w:r>
      <w:r w:rsidRPr="000742D0">
        <w:rPr>
          <w:sz w:val="24"/>
          <w:lang w:val="en-US"/>
        </w:rPr>
        <w:t xml:space="preserve">on </w:t>
      </w:r>
      <w:proofErr w:type="spellStart"/>
      <w:r w:rsidRPr="000742D0">
        <w:rPr>
          <w:sz w:val="24"/>
          <w:lang w:val="en-US"/>
        </w:rPr>
        <w:t>lopital</w:t>
      </w:r>
      <w:proofErr w:type="spellEnd"/>
      <w:r w:rsidRPr="000742D0">
        <w:rPr>
          <w:sz w:val="24"/>
          <w:lang w:val="en-US"/>
        </w:rPr>
        <w:t xml:space="preserve">, </w:t>
      </w:r>
      <w:proofErr w:type="spellStart"/>
      <w:r w:rsidRPr="000742D0">
        <w:rPr>
          <w:sz w:val="24"/>
          <w:lang w:val="en-US"/>
        </w:rPr>
        <w:t>oswa</w:t>
      </w:r>
      <w:proofErr w:type="spellEnd"/>
      <w:r w:rsidRPr="000742D0">
        <w:rPr>
          <w:sz w:val="24"/>
          <w:lang w:val="en-US"/>
        </w:rPr>
        <w:t xml:space="preserve"> </w:t>
      </w:r>
      <w:r w:rsidRPr="000742D0">
        <w:rPr>
          <w:sz w:val="20"/>
          <w:szCs w:val="20"/>
          <w:lang w:val="en-US"/>
        </w:rPr>
        <w:t xml:space="preserve">nan </w:t>
      </w:r>
      <w:proofErr w:type="spellStart"/>
      <w:r w:rsidRPr="000742D0">
        <w:rPr>
          <w:sz w:val="20"/>
          <w:szCs w:val="20"/>
          <w:lang w:val="en-US"/>
        </w:rPr>
        <w:t>klinik</w:t>
      </w:r>
      <w:proofErr w:type="spellEnd"/>
      <w:r w:rsidRPr="000742D0">
        <w:rPr>
          <w:sz w:val="20"/>
          <w:szCs w:val="20"/>
          <w:lang w:val="en-US"/>
        </w:rPr>
        <w:t xml:space="preserve"> yon </w:t>
      </w:r>
      <w:proofErr w:type="spellStart"/>
      <w:r w:rsidRPr="000742D0">
        <w:rPr>
          <w:sz w:val="20"/>
          <w:szCs w:val="20"/>
          <w:lang w:val="en-US"/>
        </w:rPr>
        <w:t>doktè</w:t>
      </w:r>
      <w:proofErr w:type="spellEnd"/>
      <w:r w:rsidRPr="000742D0">
        <w:rPr>
          <w:sz w:val="20"/>
          <w:szCs w:val="20"/>
          <w:lang w:val="en-US"/>
        </w:rPr>
        <w:t xml:space="preserve"> </w:t>
      </w:r>
      <w:proofErr w:type="spellStart"/>
      <w:r w:rsidRPr="000742D0">
        <w:rPr>
          <w:sz w:val="20"/>
          <w:szCs w:val="20"/>
          <w:lang w:val="en-US"/>
        </w:rPr>
        <w:t>pou</w:t>
      </w:r>
      <w:proofErr w:type="spellEnd"/>
      <w:r w:rsidRPr="000742D0">
        <w:rPr>
          <w:sz w:val="20"/>
          <w:szCs w:val="20"/>
          <w:lang w:val="en-US"/>
        </w:rPr>
        <w:t xml:space="preserve"> </w:t>
      </w:r>
      <w:proofErr w:type="spellStart"/>
      <w:r w:rsidRPr="000742D0">
        <w:rPr>
          <w:sz w:val="20"/>
          <w:szCs w:val="20"/>
          <w:lang w:val="en-US"/>
        </w:rPr>
        <w:t>asistans</w:t>
      </w:r>
      <w:proofErr w:type="spellEnd"/>
      <w:r w:rsidRPr="000742D0">
        <w:rPr>
          <w:sz w:val="24"/>
          <w:lang w:val="en-US"/>
        </w:rPr>
        <w:t>.</w:t>
      </w:r>
      <w:r w:rsidR="00826F9E">
        <w:rPr>
          <w:noProof/>
        </w:rPr>
        <w:drawing>
          <wp:inline distT="0" distB="0" distL="0" distR="0" wp14:anchorId="21736485" wp14:editId="4D1A446F">
            <wp:extent cx="6379210" cy="7195624"/>
            <wp:effectExtent l="0" t="0" r="21590" b="24765"/>
            <wp:docPr id="114561233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826F9E" w:rsidRPr="000742D0" w:rsidSect="006F2B0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22"/>
    <w:rsid w:val="00063400"/>
    <w:rsid w:val="000742D0"/>
    <w:rsid w:val="000A15A2"/>
    <w:rsid w:val="000B4049"/>
    <w:rsid w:val="000B68EC"/>
    <w:rsid w:val="001B7540"/>
    <w:rsid w:val="00212C0A"/>
    <w:rsid w:val="00223C08"/>
    <w:rsid w:val="00235957"/>
    <w:rsid w:val="00245A31"/>
    <w:rsid w:val="00246BEF"/>
    <w:rsid w:val="00272D29"/>
    <w:rsid w:val="002A246A"/>
    <w:rsid w:val="0031274C"/>
    <w:rsid w:val="00312B37"/>
    <w:rsid w:val="003E0CEB"/>
    <w:rsid w:val="0043707B"/>
    <w:rsid w:val="004370C5"/>
    <w:rsid w:val="00454F5B"/>
    <w:rsid w:val="00504E52"/>
    <w:rsid w:val="00525BC2"/>
    <w:rsid w:val="005748AA"/>
    <w:rsid w:val="006A154D"/>
    <w:rsid w:val="006F2B01"/>
    <w:rsid w:val="00762E1B"/>
    <w:rsid w:val="007B4ED9"/>
    <w:rsid w:val="007C53AD"/>
    <w:rsid w:val="007D5739"/>
    <w:rsid w:val="007F4BAF"/>
    <w:rsid w:val="00823A5B"/>
    <w:rsid w:val="008247BD"/>
    <w:rsid w:val="00826F9E"/>
    <w:rsid w:val="00853A5B"/>
    <w:rsid w:val="008C33A5"/>
    <w:rsid w:val="008E37DE"/>
    <w:rsid w:val="009432F5"/>
    <w:rsid w:val="00992960"/>
    <w:rsid w:val="009D17A9"/>
    <w:rsid w:val="00A70986"/>
    <w:rsid w:val="00A9156A"/>
    <w:rsid w:val="00B04636"/>
    <w:rsid w:val="00B47EA9"/>
    <w:rsid w:val="00B74E4F"/>
    <w:rsid w:val="00BC78AC"/>
    <w:rsid w:val="00C11C03"/>
    <w:rsid w:val="00C1301E"/>
    <w:rsid w:val="00C775E8"/>
    <w:rsid w:val="00C77A91"/>
    <w:rsid w:val="00D30E22"/>
    <w:rsid w:val="00D5406C"/>
    <w:rsid w:val="00D9315B"/>
    <w:rsid w:val="00DD2590"/>
    <w:rsid w:val="00E13162"/>
    <w:rsid w:val="00E162A6"/>
    <w:rsid w:val="00E551EF"/>
    <w:rsid w:val="00EE5F53"/>
    <w:rsid w:val="00F35C06"/>
    <w:rsid w:val="00F6687C"/>
    <w:rsid w:val="00F85851"/>
    <w:rsid w:val="00F85BE7"/>
    <w:rsid w:val="00FC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367D8"/>
  <w15:docId w15:val="{39522BA1-2FFF-40B5-93AB-315779B9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46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0" Type="http://schemas.openxmlformats.org/officeDocument/2006/relationships/diagramQuickStyle" Target="diagrams/quickStyle1.xml"/><Relationship Id="rId4" Type="http://schemas.openxmlformats.org/officeDocument/2006/relationships/styles" Target="style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5910DD-AF67-4241-83E8-A7AA737CAC07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6ABF2239-B1F4-48EA-90BC-5F7D71E644A0}">
      <dgm:prSet phldrT="[Text]" custT="1"/>
      <dgm:spPr>
        <a:solidFill>
          <a:srgbClr val="055994"/>
        </a:solidFill>
      </dgm:spPr>
      <dgm:t>
        <a:bodyPr/>
        <a:lstStyle/>
        <a:p>
          <a:r>
            <a:rPr lang="fr-HT" sz="1400" b="1" i="0"/>
            <a:t>Klinik Doktè / Vizit Vityèl</a:t>
          </a:r>
        </a:p>
      </dgm:t>
    </dgm:pt>
    <dgm:pt modelId="{6BF24C54-F007-4923-BD36-16368E491740}" type="parTrans" cxnId="{507423A3-3D52-4C00-8800-C8ADDE09EE66}">
      <dgm:prSet/>
      <dgm:spPr/>
      <dgm:t>
        <a:bodyPr/>
        <a:lstStyle/>
        <a:p>
          <a:endParaRPr lang="en-US"/>
        </a:p>
      </dgm:t>
    </dgm:pt>
    <dgm:pt modelId="{D4E68C6F-9F42-43CD-9717-77FB7E680E05}" type="sibTrans" cxnId="{507423A3-3D52-4C00-8800-C8ADDE09EE66}">
      <dgm:prSet/>
      <dgm:spPr/>
      <dgm:t>
        <a:bodyPr/>
        <a:lstStyle/>
        <a:p>
          <a:endParaRPr lang="en-US"/>
        </a:p>
      </dgm:t>
    </dgm:pt>
    <dgm:pt modelId="{5E3DDF46-DAE3-4939-A1D7-D4437F4CD03D}">
      <dgm:prSet phldrT="[Text]"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fr-HT" sz="1400" b="1" i="0"/>
            <a:t>Sant Swen Ijan</a:t>
          </a:r>
        </a:p>
      </dgm:t>
    </dgm:pt>
    <dgm:pt modelId="{F5435DA6-D0EE-4A62-9040-722DA6860D1B}" type="parTrans" cxnId="{D6447770-CE65-49F1-AEB6-C23F930475D8}">
      <dgm:prSet/>
      <dgm:spPr/>
      <dgm:t>
        <a:bodyPr/>
        <a:lstStyle/>
        <a:p>
          <a:endParaRPr lang="en-US"/>
        </a:p>
      </dgm:t>
    </dgm:pt>
    <dgm:pt modelId="{A10E748F-E25E-4C6B-94C1-C9DCB34B98E6}" type="sibTrans" cxnId="{D6447770-CE65-49F1-AEB6-C23F930475D8}">
      <dgm:prSet/>
      <dgm:spPr/>
      <dgm:t>
        <a:bodyPr/>
        <a:lstStyle/>
        <a:p>
          <a:endParaRPr lang="en-US"/>
        </a:p>
      </dgm:t>
    </dgm:pt>
    <dgm:pt modelId="{563C2BC6-C9B3-4C5F-9609-2FF7D505C932}">
      <dgm:prSet phldrT="[Text]" custT="1"/>
      <dgm:spPr>
        <a:solidFill>
          <a:srgbClr val="032E53"/>
        </a:solidFill>
      </dgm:spPr>
      <dgm:t>
        <a:bodyPr/>
        <a:lstStyle/>
        <a:p>
          <a:r>
            <a:rPr lang="fr-HT" sz="1400" b="1" i="0"/>
            <a:t>Depatman / Sal (ED / ER) Ijans Lopital</a:t>
          </a:r>
        </a:p>
      </dgm:t>
    </dgm:pt>
    <dgm:pt modelId="{374ADF0F-DE75-4005-9417-BC5400BD1C65}" type="parTrans" cxnId="{F7C2CD73-EE71-4D54-9848-6CBAFB8FF3AA}">
      <dgm:prSet/>
      <dgm:spPr/>
      <dgm:t>
        <a:bodyPr/>
        <a:lstStyle/>
        <a:p>
          <a:endParaRPr lang="en-US"/>
        </a:p>
      </dgm:t>
    </dgm:pt>
    <dgm:pt modelId="{E59C308D-7B31-43FD-BB1B-02CB14EE2019}" type="sibTrans" cxnId="{F7C2CD73-EE71-4D54-9848-6CBAFB8FF3AA}">
      <dgm:prSet/>
      <dgm:spPr/>
      <dgm:t>
        <a:bodyPr/>
        <a:lstStyle/>
        <a:p>
          <a:endParaRPr lang="en-US"/>
        </a:p>
      </dgm:t>
    </dgm:pt>
    <dgm:pt modelId="{8E12B351-F3E4-493B-852E-2444B6D0E1EC}">
      <dgm:prSet custT="1"/>
      <dgm:spPr>
        <a:ln>
          <a:solidFill>
            <a:srgbClr val="055994"/>
          </a:solidFill>
        </a:ln>
      </dgm:spPr>
      <dgm:t>
        <a:bodyPr lIns="182880" rIns="182880"/>
        <a:lstStyle/>
        <a:p>
          <a:pPr marL="18288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Si w genyen yon doktè (pa egzanp, yon doktè swen prensipal, obstetrisyen, oswa pedyat timoun), yo gendwa gen randevou pandan lè nòmal yo (anjeneral 9è a.m. - 5è p.m. lendi - vandredi). Yo gendwa ede w ak bagay tankou:</a:t>
          </a:r>
        </a:p>
      </dgm:t>
    </dgm:pt>
    <dgm:pt modelId="{21E2C7B2-E77A-4A49-A424-C7EB6D135514}" type="parTrans" cxnId="{E46FB07D-D44D-4133-84B4-CA36E918D3AB}">
      <dgm:prSet/>
      <dgm:spPr/>
      <dgm:t>
        <a:bodyPr/>
        <a:lstStyle/>
        <a:p>
          <a:endParaRPr lang="en-US"/>
        </a:p>
      </dgm:t>
    </dgm:pt>
    <dgm:pt modelId="{79430E29-0AD1-4AE4-BC3F-B1FD1A30A46A}" type="sibTrans" cxnId="{E46FB07D-D44D-4133-84B4-CA36E918D3AB}">
      <dgm:prSet/>
      <dgm:spPr/>
      <dgm:t>
        <a:bodyPr/>
        <a:lstStyle/>
        <a:p>
          <a:endParaRPr lang="en-US"/>
        </a:p>
      </dgm:t>
    </dgm:pt>
    <dgm:pt modelId="{04B98827-BAC0-48C2-B805-082B01872AB5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 lIns="182880" rIns="182880"/>
        <a:lstStyle/>
        <a:p>
          <a:pPr marL="18288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Sant swen ijan gendwa kapab ede w lè w pa genyen oswa pa kapab wè doktè regilye w. Genyen kèk ki ouvri pandan lannwit ak wikenn. Anjeneral ou pa bezwen randevou pou w ale la. Yo gendwa ede w ak bagay tankou:</a:t>
          </a:r>
        </a:p>
      </dgm:t>
    </dgm:pt>
    <dgm:pt modelId="{F8483901-F727-4991-AEAE-FD20D7279C02}" type="parTrans" cxnId="{F653DCCF-8CE7-43ED-99FA-79C460CEB7B2}">
      <dgm:prSet/>
      <dgm:spPr/>
      <dgm:t>
        <a:bodyPr/>
        <a:lstStyle/>
        <a:p>
          <a:endParaRPr lang="en-US"/>
        </a:p>
      </dgm:t>
    </dgm:pt>
    <dgm:pt modelId="{2081A667-68B9-4203-BECF-D5CE6BE34791}" type="sibTrans" cxnId="{F653DCCF-8CE7-43ED-99FA-79C460CEB7B2}">
      <dgm:prSet/>
      <dgm:spPr/>
      <dgm:t>
        <a:bodyPr/>
        <a:lstStyle/>
        <a:p>
          <a:endParaRPr lang="en-US"/>
        </a:p>
      </dgm:t>
    </dgm:pt>
    <dgm:pt modelId="{A03EAC71-2E64-4676-A2B6-D5D86F9DDFDE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Sentòm lejè tankou tous, fyèv, gòj fèmal, kè plen/vomisman, zòrèy fèmal, tèt fèmal</a:t>
          </a:r>
        </a:p>
      </dgm:t>
    </dgm:pt>
    <dgm:pt modelId="{339207AE-5210-4DBD-804D-3CEEFC2EA592}" type="parTrans" cxnId="{D6CF4DE1-D909-402D-8C0C-D1E59599F651}">
      <dgm:prSet/>
      <dgm:spPr/>
      <dgm:t>
        <a:bodyPr/>
        <a:lstStyle/>
        <a:p>
          <a:endParaRPr lang="en-US"/>
        </a:p>
      </dgm:t>
    </dgm:pt>
    <dgm:pt modelId="{ECC96DD8-74EC-4FC1-BBAF-DACE0B33BF1B}" type="sibTrans" cxnId="{D6CF4DE1-D909-402D-8C0C-D1E59599F651}">
      <dgm:prSet/>
      <dgm:spPr/>
      <dgm:t>
        <a:bodyPr/>
        <a:lstStyle/>
        <a:p>
          <a:endParaRPr lang="en-US"/>
        </a:p>
      </dgm:t>
    </dgm:pt>
    <dgm:pt modelId="{D91F0315-7526-45CC-84D5-A08DBB245108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Iritasyon modere, ti blese, lè bèt pike w, oswa boule lejè</a:t>
          </a:r>
        </a:p>
      </dgm:t>
    </dgm:pt>
    <dgm:pt modelId="{35116476-0E87-44C5-B1A6-63BC39CC7B34}" type="parTrans" cxnId="{E863FF39-0ABC-4215-AF7E-3976AB38D8AB}">
      <dgm:prSet/>
      <dgm:spPr/>
      <dgm:t>
        <a:bodyPr/>
        <a:lstStyle/>
        <a:p>
          <a:endParaRPr lang="en-US"/>
        </a:p>
      </dgm:t>
    </dgm:pt>
    <dgm:pt modelId="{57F5D283-E4C9-4776-B90B-4E379078AA57}" type="sibTrans" cxnId="{E863FF39-0ABC-4215-AF7E-3976AB38D8AB}">
      <dgm:prSet/>
      <dgm:spPr/>
      <dgm:t>
        <a:bodyPr/>
        <a:lstStyle/>
        <a:p>
          <a:endParaRPr lang="en-US"/>
        </a:p>
      </dgm:t>
    </dgm:pt>
    <dgm:pt modelId="{D00AB4F7-D65A-4789-83B0-9E4AF72C1E35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Frakti tankou antòch nan zo ak dechiri nan mis</a:t>
          </a:r>
        </a:p>
      </dgm:t>
    </dgm:pt>
    <dgm:pt modelId="{5A1CE1B8-0612-4080-8829-4279BE20A149}" type="parTrans" cxnId="{45F81D49-EF6A-4933-BA79-D3B1B90E0417}">
      <dgm:prSet/>
      <dgm:spPr/>
      <dgm:t>
        <a:bodyPr/>
        <a:lstStyle/>
        <a:p>
          <a:endParaRPr lang="en-US"/>
        </a:p>
      </dgm:t>
    </dgm:pt>
    <dgm:pt modelId="{B273D673-E21B-4FA4-B219-9478DD4B50EE}" type="sibTrans" cxnId="{45F81D49-EF6A-4933-BA79-D3B1B90E0417}">
      <dgm:prSet/>
      <dgm:spPr/>
      <dgm:t>
        <a:bodyPr/>
        <a:lstStyle/>
        <a:p>
          <a:endParaRPr lang="en-US"/>
        </a:p>
      </dgm:t>
    </dgm:pt>
    <dgm:pt modelId="{E335F342-F2DC-4154-8008-BEFEF18D166F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Reyaksyon alèji lejè</a:t>
          </a:r>
        </a:p>
      </dgm:t>
    </dgm:pt>
    <dgm:pt modelId="{8ABAC31C-250D-4B80-BFE8-DF44FE96DA39}" type="parTrans" cxnId="{45DAD376-88EF-4DF0-AE28-E4ED27F2806D}">
      <dgm:prSet/>
      <dgm:spPr/>
      <dgm:t>
        <a:bodyPr/>
        <a:lstStyle/>
        <a:p>
          <a:endParaRPr lang="en-US"/>
        </a:p>
      </dgm:t>
    </dgm:pt>
    <dgm:pt modelId="{BC73D823-BEFD-4ABD-8965-3C3E0CC3C976}" type="sibTrans" cxnId="{45DAD376-88EF-4DF0-AE28-E4ED27F2806D}">
      <dgm:prSet/>
      <dgm:spPr/>
      <dgm:t>
        <a:bodyPr/>
        <a:lstStyle/>
        <a:p>
          <a:endParaRPr lang="en-US"/>
        </a:p>
      </dgm:t>
    </dgm:pt>
    <dgm:pt modelId="{3D7366F0-7919-4CE1-920F-3F7D20DC01B4}">
      <dgm:prSet custT="1"/>
      <dgm:spPr>
        <a:ln>
          <a:solidFill>
            <a:srgbClr val="055994"/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Tchèkòp pou ede w fè prevansyon maladi oswa swen pou pwoblèm medikal k ap kontinye</a:t>
          </a:r>
        </a:p>
      </dgm:t>
    </dgm:pt>
    <dgm:pt modelId="{251E44F9-4079-4895-BA5D-243636F799A7}" type="parTrans" cxnId="{32FA92C5-ED95-421D-B42B-52EAF2F2BD8A}">
      <dgm:prSet/>
      <dgm:spPr/>
      <dgm:t>
        <a:bodyPr/>
        <a:lstStyle/>
        <a:p>
          <a:endParaRPr lang="en-US"/>
        </a:p>
      </dgm:t>
    </dgm:pt>
    <dgm:pt modelId="{3CAAD2F7-E121-49E5-8A3D-E694CF827406}" type="sibTrans" cxnId="{32FA92C5-ED95-421D-B42B-52EAF2F2BD8A}">
      <dgm:prSet/>
      <dgm:spPr/>
      <dgm:t>
        <a:bodyPr/>
        <a:lstStyle/>
        <a:p>
          <a:endParaRPr lang="en-US"/>
        </a:p>
      </dgm:t>
    </dgm:pt>
    <dgm:pt modelId="{1790D9DC-348A-4CB5-84D8-67B9F5960940}">
      <dgm:prSet custT="1"/>
      <dgm:spPr>
        <a:ln>
          <a:solidFill>
            <a:srgbClr val="055994"/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Sentòm lejè tankou tous, fyèv, gòj fèmal, kè plen/vomisman, zòrèy fèmal, tèt fèmal</a:t>
          </a:r>
        </a:p>
      </dgm:t>
    </dgm:pt>
    <dgm:pt modelId="{98B615EE-B7E4-4329-B614-6967D59894D7}" type="sibTrans" cxnId="{0381D563-9BAF-49F9-A2CD-5ACC056DBB1D}">
      <dgm:prSet/>
      <dgm:spPr/>
      <dgm:t>
        <a:bodyPr/>
        <a:lstStyle/>
        <a:p>
          <a:endParaRPr lang="en-US"/>
        </a:p>
      </dgm:t>
    </dgm:pt>
    <dgm:pt modelId="{8F5DAEFA-4635-4E18-8A10-0CF2AD4CACF1}" type="parTrans" cxnId="{0381D563-9BAF-49F9-A2CD-5ACC056DBB1D}">
      <dgm:prSet/>
      <dgm:spPr/>
      <dgm:t>
        <a:bodyPr/>
        <a:lstStyle/>
        <a:p>
          <a:endParaRPr lang="en-US"/>
        </a:p>
      </dgm:t>
    </dgm:pt>
    <dgm:pt modelId="{CE8D3415-9657-477C-81FF-1B365DA7857C}">
      <dgm:prSet custT="1"/>
      <dgm:spPr>
        <a:ln>
          <a:solidFill>
            <a:srgbClr val="055994"/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Kesyon medikal oswa egzekisyon preskripsyon</a:t>
          </a:r>
        </a:p>
      </dgm:t>
    </dgm:pt>
    <dgm:pt modelId="{369E69DA-B24A-4AA1-9B0E-D8A68F3D04C6}" type="sibTrans" cxnId="{0D8B49CA-C858-462A-933F-41CE8A0E4195}">
      <dgm:prSet/>
      <dgm:spPr/>
      <dgm:t>
        <a:bodyPr/>
        <a:lstStyle/>
        <a:p>
          <a:endParaRPr lang="en-US"/>
        </a:p>
      </dgm:t>
    </dgm:pt>
    <dgm:pt modelId="{C45C8258-548C-4A60-A931-A649D0E068C9}" type="parTrans" cxnId="{0D8B49CA-C858-462A-933F-41CE8A0E4195}">
      <dgm:prSet/>
      <dgm:spPr/>
      <dgm:t>
        <a:bodyPr/>
        <a:lstStyle/>
        <a:p>
          <a:endParaRPr lang="en-US"/>
        </a:p>
      </dgm:t>
    </dgm:pt>
    <dgm:pt modelId="{8FA643AA-C59B-42DE-9260-133B0949B4CB}">
      <dgm:prSet custT="1"/>
      <dgm:spPr>
        <a:ln>
          <a:solidFill>
            <a:srgbClr val="055994"/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Vaksen oswa tès san</a:t>
          </a:r>
        </a:p>
      </dgm:t>
    </dgm:pt>
    <dgm:pt modelId="{05A8B06E-14E0-4EA6-A585-899F7F3C49EB}" type="sibTrans" cxnId="{BD822C34-4F27-4CDD-A1F2-C26D76D31407}">
      <dgm:prSet/>
      <dgm:spPr/>
      <dgm:t>
        <a:bodyPr/>
        <a:lstStyle/>
        <a:p>
          <a:endParaRPr lang="en-US"/>
        </a:p>
      </dgm:t>
    </dgm:pt>
    <dgm:pt modelId="{36EEC069-324F-43C9-AD99-CA89EAADE66B}" type="parTrans" cxnId="{BD822C34-4F27-4CDD-A1F2-C26D76D31407}">
      <dgm:prSet/>
      <dgm:spPr/>
      <dgm:t>
        <a:bodyPr/>
        <a:lstStyle/>
        <a:p>
          <a:endParaRPr lang="en-US"/>
        </a:p>
      </dgm:t>
    </dgm:pt>
    <dgm:pt modelId="{B75EE43F-2BA4-4979-9283-A222B778BAD4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18288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Depatman ijans lopital ouvè 24 è pa jou, chak jou. Ou pa bezwen randevou pou w ale ladan yo, men pafwa w oblije tann lontan. Depatman ijans se pou maladi ak blese grav. Ale la si w genyen sentòm tankou:</a:t>
          </a:r>
        </a:p>
      </dgm:t>
    </dgm:pt>
    <dgm:pt modelId="{78FA92B4-0BDA-431F-AF03-C982E05F58F6}" type="sibTrans" cxnId="{6EB8BA18-EE9A-48F4-84AA-96EB7ABDDB46}">
      <dgm:prSet/>
      <dgm:spPr/>
      <dgm:t>
        <a:bodyPr/>
        <a:lstStyle/>
        <a:p>
          <a:endParaRPr lang="en-US"/>
        </a:p>
      </dgm:t>
    </dgm:pt>
    <dgm:pt modelId="{646D8E7D-1CF4-4093-83CB-9C4A254C8FAF}" type="parTrans" cxnId="{6EB8BA18-EE9A-48F4-84AA-96EB7ABDDB46}">
      <dgm:prSet/>
      <dgm:spPr/>
      <dgm:t>
        <a:bodyPr/>
        <a:lstStyle/>
        <a:p>
          <a:endParaRPr lang="en-US"/>
        </a:p>
      </dgm:t>
    </dgm:pt>
    <dgm:pt modelId="{19C10D20-373E-49F8-AD54-61532D539460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Doulè nan lestomak oswa difikilte pou respire</a:t>
          </a:r>
        </a:p>
      </dgm:t>
    </dgm:pt>
    <dgm:pt modelId="{04592805-8A6E-4F99-9EBE-5EB45CD74A53}" type="sibTrans" cxnId="{A3AADBAB-D74A-40EC-A576-FCB848F87D7F}">
      <dgm:prSet/>
      <dgm:spPr/>
      <dgm:t>
        <a:bodyPr/>
        <a:lstStyle/>
        <a:p>
          <a:endParaRPr lang="en-US"/>
        </a:p>
      </dgm:t>
    </dgm:pt>
    <dgm:pt modelId="{DF58E17B-C0BD-483A-8C8E-EF530DC4DACC}" type="parTrans" cxnId="{A3AADBAB-D74A-40EC-A576-FCB848F87D7F}">
      <dgm:prSet/>
      <dgm:spPr/>
      <dgm:t>
        <a:bodyPr/>
        <a:lstStyle/>
        <a:p>
          <a:endParaRPr lang="en-US"/>
        </a:p>
      </dgm:t>
    </dgm:pt>
    <dgm:pt modelId="{D715B76D-86D6-4E3A-B942-144320ACD568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Zo kase oswa nenpòt frakti nan tèt, kou, oswa zye</a:t>
          </a:r>
        </a:p>
      </dgm:t>
    </dgm:pt>
    <dgm:pt modelId="{911F1443-CC61-461C-978A-F887BE2F2A07}" type="sibTrans" cxnId="{07C0DCF1-8C71-4820-B144-630903B40449}">
      <dgm:prSet/>
      <dgm:spPr/>
      <dgm:t>
        <a:bodyPr/>
        <a:lstStyle/>
        <a:p>
          <a:endParaRPr lang="en-US"/>
        </a:p>
      </dgm:t>
    </dgm:pt>
    <dgm:pt modelId="{ACF2A512-9253-4B82-9539-94435F6BA2D6}" type="parTrans" cxnId="{07C0DCF1-8C71-4820-B144-630903B40449}">
      <dgm:prSet/>
      <dgm:spPr/>
      <dgm:t>
        <a:bodyPr/>
        <a:lstStyle/>
        <a:p>
          <a:endParaRPr lang="en-US"/>
        </a:p>
      </dgm:t>
    </dgm:pt>
    <dgm:pt modelId="{0504DD9A-76B4-480E-B34A-7D93E0D47772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Feblès, ensansiblite, oswa pa kapab pale klè</a:t>
          </a:r>
        </a:p>
      </dgm:t>
    </dgm:pt>
    <dgm:pt modelId="{238007DB-2307-4265-8F32-91238435A886}" type="sibTrans" cxnId="{C3A46C14-DA6E-4167-A0D1-1024AA04B25F}">
      <dgm:prSet/>
      <dgm:spPr/>
      <dgm:t>
        <a:bodyPr/>
        <a:lstStyle/>
        <a:p>
          <a:endParaRPr lang="en-US"/>
        </a:p>
      </dgm:t>
    </dgm:pt>
    <dgm:pt modelId="{A3992D5B-DC52-4F21-9D96-C394DC90EA2B}" type="parTrans" cxnId="{C3A46C14-DA6E-4167-A0D1-1024AA04B25F}">
      <dgm:prSet/>
      <dgm:spPr/>
      <dgm:t>
        <a:bodyPr/>
        <a:lstStyle/>
        <a:p>
          <a:endParaRPr lang="en-US"/>
        </a:p>
      </dgm:t>
    </dgm:pt>
    <dgm:pt modelId="{20133D25-CA6C-4317-93DF-9E8B5BD6A28A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Bay anpil san oswa vomisman/touse san</a:t>
          </a:r>
        </a:p>
      </dgm:t>
    </dgm:pt>
    <dgm:pt modelId="{9EA0621C-967E-455C-9117-1AB465234915}" type="sibTrans" cxnId="{2F3A29CD-C0E5-4844-8BB0-C4952BD7D314}">
      <dgm:prSet/>
      <dgm:spPr/>
      <dgm:t>
        <a:bodyPr/>
        <a:lstStyle/>
        <a:p>
          <a:endParaRPr lang="en-US"/>
        </a:p>
      </dgm:t>
    </dgm:pt>
    <dgm:pt modelId="{85DBE9EC-B1E3-4FA1-8459-E30A36353A29}" type="parTrans" cxnId="{2F3A29CD-C0E5-4844-8BB0-C4952BD7D314}">
      <dgm:prSet/>
      <dgm:spPr/>
      <dgm:t>
        <a:bodyPr/>
        <a:lstStyle/>
        <a:p>
          <a:endParaRPr lang="en-US"/>
        </a:p>
      </dgm:t>
    </dgm:pt>
    <dgm:pt modelId="{0A7EADAD-DE54-48FB-A0B6-65FCE58BBD9F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Anpwazònman oswa reyaksyon alèjik grav</a:t>
          </a:r>
        </a:p>
      </dgm:t>
    </dgm:pt>
    <dgm:pt modelId="{3BFA3545-0BC5-4300-9634-07B28361A431}" type="sibTrans" cxnId="{6B13251D-ABEF-45EC-A9E1-8BF96E9A0CC0}">
      <dgm:prSet/>
      <dgm:spPr/>
      <dgm:t>
        <a:bodyPr/>
        <a:lstStyle/>
        <a:p>
          <a:endParaRPr lang="en-US"/>
        </a:p>
      </dgm:t>
    </dgm:pt>
    <dgm:pt modelId="{EA9CEF59-3ECA-4264-9B94-F7D8F55A2170}" type="parTrans" cxnId="{6B13251D-ABEF-45EC-A9E1-8BF96E9A0CC0}">
      <dgm:prSet/>
      <dgm:spPr/>
      <dgm:t>
        <a:bodyPr/>
        <a:lstStyle/>
        <a:p>
          <a:endParaRPr lang="en-US"/>
        </a:p>
      </dgm:t>
    </dgm:pt>
    <dgm:pt modelId="{24793B95-9BAB-4CBA-90D3-358CA25AEC2E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Blese ak boule modere oswa grav</a:t>
          </a:r>
        </a:p>
      </dgm:t>
    </dgm:pt>
    <dgm:pt modelId="{C28C5617-4784-47C4-A015-186B8869353C}" type="sibTrans" cxnId="{5A89BABB-6455-4EDA-B507-2723EB1354ED}">
      <dgm:prSet/>
      <dgm:spPr/>
      <dgm:t>
        <a:bodyPr/>
        <a:lstStyle/>
        <a:p>
          <a:endParaRPr lang="en-US"/>
        </a:p>
      </dgm:t>
    </dgm:pt>
    <dgm:pt modelId="{FE9D966E-2065-4DD4-AF3F-F811010F3D64}" type="parTrans" cxnId="{5A89BABB-6455-4EDA-B507-2723EB1354ED}">
      <dgm:prSet/>
      <dgm:spPr/>
      <dgm:t>
        <a:bodyPr/>
        <a:lstStyle/>
        <a:p>
          <a:endParaRPr lang="en-US"/>
        </a:p>
      </dgm:t>
    </dgm:pt>
    <dgm:pt modelId="{D75A64E8-E92E-4FE8-81BB-44C734DCDE97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Pèdi konesans</a:t>
          </a:r>
        </a:p>
      </dgm:t>
    </dgm:pt>
    <dgm:pt modelId="{F43E039F-8946-4EAA-82AC-BBE734ABDCA2}" type="sibTrans" cxnId="{EECFDBB9-76E7-4973-95CE-D646DBA2E8C4}">
      <dgm:prSet/>
      <dgm:spPr/>
      <dgm:t>
        <a:bodyPr/>
        <a:lstStyle/>
        <a:p>
          <a:endParaRPr lang="en-US"/>
        </a:p>
      </dgm:t>
    </dgm:pt>
    <dgm:pt modelId="{F0939785-21B3-4CA6-A6EA-15E478FA8CD8}" type="parTrans" cxnId="{EECFDBB9-76E7-4973-95CE-D646DBA2E8C4}">
      <dgm:prSet/>
      <dgm:spPr/>
      <dgm:t>
        <a:bodyPr/>
        <a:lstStyle/>
        <a:p>
          <a:endParaRPr lang="en-US"/>
        </a:p>
      </dgm:t>
    </dgm:pt>
    <dgm:pt modelId="{C8C48301-1852-466F-A4C2-1EE59DD8A63C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100000"/>
            </a:lnSpc>
            <a:spcAft>
              <a:spcPts val="200"/>
            </a:spcAft>
          </a:pPr>
          <a:r>
            <a:rPr lang="fr-HT" sz="1000"/>
            <a:t>Tranche</a:t>
          </a:r>
        </a:p>
      </dgm:t>
    </dgm:pt>
    <dgm:pt modelId="{397E8874-1C33-4A45-9356-81E4A08F0612}" type="sibTrans" cxnId="{15A0E9A4-7B76-42C7-9A75-94591FBF3ACD}">
      <dgm:prSet/>
      <dgm:spPr/>
      <dgm:t>
        <a:bodyPr/>
        <a:lstStyle/>
        <a:p>
          <a:endParaRPr lang="en-US"/>
        </a:p>
      </dgm:t>
    </dgm:pt>
    <dgm:pt modelId="{12A41E6C-96D1-4030-A0D9-A3AC77DD5BC7}" type="parTrans" cxnId="{15A0E9A4-7B76-42C7-9A75-94591FBF3ACD}">
      <dgm:prSet/>
      <dgm:spPr/>
      <dgm:t>
        <a:bodyPr/>
        <a:lstStyle/>
        <a:p>
          <a:endParaRPr lang="en-US"/>
        </a:p>
      </dgm:t>
    </dgm:pt>
    <dgm:pt modelId="{3FE689DF-8D59-4088-AA5F-04B6A4726B42}" type="pres">
      <dgm:prSet presAssocID="{935910DD-AF67-4241-83E8-A7AA737CAC07}" presName="linear" presStyleCnt="0">
        <dgm:presLayoutVars>
          <dgm:dir/>
          <dgm:animLvl val="lvl"/>
          <dgm:resizeHandles val="exact"/>
        </dgm:presLayoutVars>
      </dgm:prSet>
      <dgm:spPr/>
    </dgm:pt>
    <dgm:pt modelId="{3E0F3207-E116-4A13-9028-B921652E3FC8}" type="pres">
      <dgm:prSet presAssocID="{5E3DDF46-DAE3-4939-A1D7-D4437F4CD03D}" presName="parentLin" presStyleCnt="0"/>
      <dgm:spPr/>
    </dgm:pt>
    <dgm:pt modelId="{744CE240-1C7F-4FEB-B307-D784A26F0337}" type="pres">
      <dgm:prSet presAssocID="{5E3DDF46-DAE3-4939-A1D7-D4437F4CD03D}" presName="parentLeftMargin" presStyleLbl="node1" presStyleIdx="0" presStyleCnt="3"/>
      <dgm:spPr/>
    </dgm:pt>
    <dgm:pt modelId="{2082A859-88D2-41E3-8FC0-86736F3BE31A}" type="pres">
      <dgm:prSet presAssocID="{5E3DDF46-DAE3-4939-A1D7-D4437F4CD03D}" presName="parentText" presStyleLbl="node1" presStyleIdx="0" presStyleCnt="3" custScaleX="108797" custScaleY="115246" custLinFactNeighborX="-48193" custLinFactNeighborY="4332">
        <dgm:presLayoutVars>
          <dgm:chMax val="0"/>
          <dgm:bulletEnabled val="1"/>
        </dgm:presLayoutVars>
      </dgm:prSet>
      <dgm:spPr/>
    </dgm:pt>
    <dgm:pt modelId="{6FF5DCB5-D5EC-4791-B829-3D3E8B4D5B3F}" type="pres">
      <dgm:prSet presAssocID="{5E3DDF46-DAE3-4939-A1D7-D4437F4CD03D}" presName="negativeSpace" presStyleCnt="0"/>
      <dgm:spPr/>
    </dgm:pt>
    <dgm:pt modelId="{FD5DC01A-A2B6-440F-B3B0-2634ACCF11DC}" type="pres">
      <dgm:prSet presAssocID="{5E3DDF46-DAE3-4939-A1D7-D4437F4CD03D}" presName="childText" presStyleLbl="conFgAcc1" presStyleIdx="0" presStyleCnt="3">
        <dgm:presLayoutVars>
          <dgm:bulletEnabled val="1"/>
        </dgm:presLayoutVars>
      </dgm:prSet>
      <dgm:spPr/>
    </dgm:pt>
    <dgm:pt modelId="{99180DBA-9713-4F35-8A18-77BF1FE21C3E}" type="pres">
      <dgm:prSet presAssocID="{A10E748F-E25E-4C6B-94C1-C9DCB34B98E6}" presName="spaceBetweenRectangles" presStyleCnt="0"/>
      <dgm:spPr/>
    </dgm:pt>
    <dgm:pt modelId="{7C63B5C2-11F1-4558-952E-9964521AB132}" type="pres">
      <dgm:prSet presAssocID="{563C2BC6-C9B3-4C5F-9609-2FF7D505C932}" presName="parentLin" presStyleCnt="0"/>
      <dgm:spPr/>
    </dgm:pt>
    <dgm:pt modelId="{A1025011-E154-45E4-825F-2CB356B18814}" type="pres">
      <dgm:prSet presAssocID="{563C2BC6-C9B3-4C5F-9609-2FF7D505C932}" presName="parentLeftMargin" presStyleLbl="node1" presStyleIdx="0" presStyleCnt="3"/>
      <dgm:spPr/>
    </dgm:pt>
    <dgm:pt modelId="{4054C5D3-4E61-4F2B-BD47-5AE81F5802F2}" type="pres">
      <dgm:prSet presAssocID="{563C2BC6-C9B3-4C5F-9609-2FF7D505C932}" presName="parentText" presStyleLbl="node1" presStyleIdx="1" presStyleCnt="3" custScaleX="108797" custScaleY="115246" custLinFactNeighborX="-48193" custLinFactNeighborY="4332">
        <dgm:presLayoutVars>
          <dgm:chMax val="0"/>
          <dgm:bulletEnabled val="1"/>
        </dgm:presLayoutVars>
      </dgm:prSet>
      <dgm:spPr/>
    </dgm:pt>
    <dgm:pt modelId="{DC43B7DC-98E0-4B62-84EC-22A6BDD10701}" type="pres">
      <dgm:prSet presAssocID="{563C2BC6-C9B3-4C5F-9609-2FF7D505C932}" presName="negativeSpace" presStyleCnt="0"/>
      <dgm:spPr/>
    </dgm:pt>
    <dgm:pt modelId="{F5B87DBE-9BA5-4955-8220-7CAA7D846E0C}" type="pres">
      <dgm:prSet presAssocID="{563C2BC6-C9B3-4C5F-9609-2FF7D505C932}" presName="childText" presStyleLbl="conFgAcc1" presStyleIdx="1" presStyleCnt="3">
        <dgm:presLayoutVars>
          <dgm:bulletEnabled val="1"/>
        </dgm:presLayoutVars>
      </dgm:prSet>
      <dgm:spPr/>
    </dgm:pt>
    <dgm:pt modelId="{D5C32284-01EA-407F-857D-16A697DC18D4}" type="pres">
      <dgm:prSet presAssocID="{E59C308D-7B31-43FD-BB1B-02CB14EE2019}" presName="spaceBetweenRectangles" presStyleCnt="0"/>
      <dgm:spPr/>
    </dgm:pt>
    <dgm:pt modelId="{92518206-FA8D-460A-A63B-B329F867B3E4}" type="pres">
      <dgm:prSet presAssocID="{6ABF2239-B1F4-48EA-90BC-5F7D71E644A0}" presName="parentLin" presStyleCnt="0"/>
      <dgm:spPr/>
    </dgm:pt>
    <dgm:pt modelId="{EFE3E569-2E67-421A-852B-96D66C385893}" type="pres">
      <dgm:prSet presAssocID="{6ABF2239-B1F4-48EA-90BC-5F7D71E644A0}" presName="parentLeftMargin" presStyleLbl="node1" presStyleIdx="1" presStyleCnt="3"/>
      <dgm:spPr/>
    </dgm:pt>
    <dgm:pt modelId="{C9080513-742A-4E36-839E-C21B56EA3C6F}" type="pres">
      <dgm:prSet presAssocID="{6ABF2239-B1F4-48EA-90BC-5F7D71E644A0}" presName="parentText" presStyleLbl="node1" presStyleIdx="2" presStyleCnt="3" custScaleX="108797" custScaleY="115246" custLinFactNeighborX="-48193" custLinFactNeighborY="4332">
        <dgm:presLayoutVars>
          <dgm:chMax val="0"/>
          <dgm:bulletEnabled val="1"/>
        </dgm:presLayoutVars>
      </dgm:prSet>
      <dgm:spPr/>
    </dgm:pt>
    <dgm:pt modelId="{8EFDBFB8-1E57-456D-9C55-8EFA1C219219}" type="pres">
      <dgm:prSet presAssocID="{6ABF2239-B1F4-48EA-90BC-5F7D71E644A0}" presName="negativeSpace" presStyleCnt="0"/>
      <dgm:spPr/>
    </dgm:pt>
    <dgm:pt modelId="{B912727D-9E2F-4F5A-9531-B261F76C9586}" type="pres">
      <dgm:prSet presAssocID="{6ABF2239-B1F4-48EA-90BC-5F7D71E644A0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7213880A-4505-49A5-9A94-A63DEB69B703}" type="presOf" srcId="{19C10D20-373E-49F8-AD54-61532D539460}" destId="{F5B87DBE-9BA5-4955-8220-7CAA7D846E0C}" srcOrd="0" destOrd="1" presId="urn:microsoft.com/office/officeart/2005/8/layout/list1"/>
    <dgm:cxn modelId="{C3A46C14-DA6E-4167-A0D1-1024AA04B25F}" srcId="{B75EE43F-2BA4-4979-9283-A222B778BAD4}" destId="{0504DD9A-76B4-480E-B34A-7D93E0D47772}" srcOrd="2" destOrd="0" parTransId="{A3992D5B-DC52-4F21-9D96-C394DC90EA2B}" sibTransId="{238007DB-2307-4265-8F32-91238435A886}"/>
    <dgm:cxn modelId="{6EB8BA18-EE9A-48F4-84AA-96EB7ABDDB46}" srcId="{563C2BC6-C9B3-4C5F-9609-2FF7D505C932}" destId="{B75EE43F-2BA4-4979-9283-A222B778BAD4}" srcOrd="0" destOrd="0" parTransId="{646D8E7D-1CF4-4093-83CB-9C4A254C8FAF}" sibTransId="{78FA92B4-0BDA-431F-AF03-C982E05F58F6}"/>
    <dgm:cxn modelId="{3CB1B519-BC0A-47B5-A372-22911584AFB7}" type="presOf" srcId="{D91F0315-7526-45CC-84D5-A08DBB245108}" destId="{FD5DC01A-A2B6-440F-B3B0-2634ACCF11DC}" srcOrd="0" destOrd="2" presId="urn:microsoft.com/office/officeart/2005/8/layout/list1"/>
    <dgm:cxn modelId="{6B13251D-ABEF-45EC-A9E1-8BF96E9A0CC0}" srcId="{B75EE43F-2BA4-4979-9283-A222B778BAD4}" destId="{0A7EADAD-DE54-48FB-A0B6-65FCE58BBD9F}" srcOrd="4" destOrd="0" parTransId="{EA9CEF59-3ECA-4264-9B94-F7D8F55A2170}" sibTransId="{3BFA3545-0BC5-4300-9634-07B28361A431}"/>
    <dgm:cxn modelId="{C9346028-7910-4F1B-9CE4-1A25904F1A11}" type="presOf" srcId="{24793B95-9BAB-4CBA-90D3-358CA25AEC2E}" destId="{F5B87DBE-9BA5-4955-8220-7CAA7D846E0C}" srcOrd="0" destOrd="6" presId="urn:microsoft.com/office/officeart/2005/8/layout/list1"/>
    <dgm:cxn modelId="{24E7DD2A-F117-47A7-9614-AE4DD6E71025}" type="presOf" srcId="{D75A64E8-E92E-4FE8-81BB-44C734DCDE97}" destId="{F5B87DBE-9BA5-4955-8220-7CAA7D846E0C}" srcOrd="0" destOrd="7" presId="urn:microsoft.com/office/officeart/2005/8/layout/list1"/>
    <dgm:cxn modelId="{D91C772F-9E82-4CDE-B407-C6725CB2E227}" type="presOf" srcId="{8FA643AA-C59B-42DE-9260-133B0949B4CB}" destId="{B912727D-9E2F-4F5A-9531-B261F76C9586}" srcOrd="0" destOrd="4" presId="urn:microsoft.com/office/officeart/2005/8/layout/list1"/>
    <dgm:cxn modelId="{03031134-3651-4B75-86C2-BE2B945650B4}" type="presOf" srcId="{04B98827-BAC0-48C2-B805-082B01872AB5}" destId="{FD5DC01A-A2B6-440F-B3B0-2634ACCF11DC}" srcOrd="0" destOrd="0" presId="urn:microsoft.com/office/officeart/2005/8/layout/list1"/>
    <dgm:cxn modelId="{BD822C34-4F27-4CDD-A1F2-C26D76D31407}" srcId="{8E12B351-F3E4-493B-852E-2444B6D0E1EC}" destId="{8FA643AA-C59B-42DE-9260-133B0949B4CB}" srcOrd="3" destOrd="0" parTransId="{36EEC069-324F-43C9-AD99-CA89EAADE66B}" sibTransId="{05A8B06E-14E0-4EA6-A585-899F7F3C49EB}"/>
    <dgm:cxn modelId="{E863FF39-0ABC-4215-AF7E-3976AB38D8AB}" srcId="{04B98827-BAC0-48C2-B805-082B01872AB5}" destId="{D91F0315-7526-45CC-84D5-A08DBB245108}" srcOrd="1" destOrd="0" parTransId="{35116476-0E87-44C5-B1A6-63BC39CC7B34}" sibTransId="{57F5D283-E4C9-4776-B90B-4E379078AA57}"/>
    <dgm:cxn modelId="{EFD58960-5DA9-4904-8BC7-4CB4AD5D3F17}" type="presOf" srcId="{935910DD-AF67-4241-83E8-A7AA737CAC07}" destId="{3FE689DF-8D59-4088-AA5F-04B6A4726B42}" srcOrd="0" destOrd="0" presId="urn:microsoft.com/office/officeart/2005/8/layout/list1"/>
    <dgm:cxn modelId="{0381D563-9BAF-49F9-A2CD-5ACC056DBB1D}" srcId="{8E12B351-F3E4-493B-852E-2444B6D0E1EC}" destId="{1790D9DC-348A-4CB5-84D8-67B9F5960940}" srcOrd="1" destOrd="0" parTransId="{8F5DAEFA-4635-4E18-8A10-0CF2AD4CACF1}" sibTransId="{98B615EE-B7E4-4329-B614-6967D59894D7}"/>
    <dgm:cxn modelId="{6E612C66-87BE-423C-9FCE-7A0F2C2BCE2F}" type="presOf" srcId="{8E12B351-F3E4-493B-852E-2444B6D0E1EC}" destId="{B912727D-9E2F-4F5A-9531-B261F76C9586}" srcOrd="0" destOrd="0" presId="urn:microsoft.com/office/officeart/2005/8/layout/list1"/>
    <dgm:cxn modelId="{158E1D68-4FDC-4530-8098-350F63153575}" type="presOf" srcId="{6ABF2239-B1F4-48EA-90BC-5F7D71E644A0}" destId="{EFE3E569-2E67-421A-852B-96D66C385893}" srcOrd="0" destOrd="0" presId="urn:microsoft.com/office/officeart/2005/8/layout/list1"/>
    <dgm:cxn modelId="{45F81D49-EF6A-4933-BA79-D3B1B90E0417}" srcId="{04B98827-BAC0-48C2-B805-082B01872AB5}" destId="{D00AB4F7-D65A-4789-83B0-9E4AF72C1E35}" srcOrd="2" destOrd="0" parTransId="{5A1CE1B8-0612-4080-8829-4279BE20A149}" sibTransId="{B273D673-E21B-4FA4-B219-9478DD4B50EE}"/>
    <dgm:cxn modelId="{82779E4B-7977-4B47-B616-E1ABC055FF72}" type="presOf" srcId="{D00AB4F7-D65A-4789-83B0-9E4AF72C1E35}" destId="{FD5DC01A-A2B6-440F-B3B0-2634ACCF11DC}" srcOrd="0" destOrd="3" presId="urn:microsoft.com/office/officeart/2005/8/layout/list1"/>
    <dgm:cxn modelId="{D6447770-CE65-49F1-AEB6-C23F930475D8}" srcId="{935910DD-AF67-4241-83E8-A7AA737CAC07}" destId="{5E3DDF46-DAE3-4939-A1D7-D4437F4CD03D}" srcOrd="0" destOrd="0" parTransId="{F5435DA6-D0EE-4A62-9040-722DA6860D1B}" sibTransId="{A10E748F-E25E-4C6B-94C1-C9DCB34B98E6}"/>
    <dgm:cxn modelId="{F7C2CD73-EE71-4D54-9848-6CBAFB8FF3AA}" srcId="{935910DD-AF67-4241-83E8-A7AA737CAC07}" destId="{563C2BC6-C9B3-4C5F-9609-2FF7D505C932}" srcOrd="1" destOrd="0" parTransId="{374ADF0F-DE75-4005-9417-BC5400BD1C65}" sibTransId="{E59C308D-7B31-43FD-BB1B-02CB14EE2019}"/>
    <dgm:cxn modelId="{45DAD376-88EF-4DF0-AE28-E4ED27F2806D}" srcId="{04B98827-BAC0-48C2-B805-082B01872AB5}" destId="{E335F342-F2DC-4154-8008-BEFEF18D166F}" srcOrd="3" destOrd="0" parTransId="{8ABAC31C-250D-4B80-BFE8-DF44FE96DA39}" sibTransId="{BC73D823-BEFD-4ABD-8965-3C3E0CC3C976}"/>
    <dgm:cxn modelId="{BD807457-31EB-47DA-B3F7-18CE197F9D0D}" type="presOf" srcId="{B75EE43F-2BA4-4979-9283-A222B778BAD4}" destId="{F5B87DBE-9BA5-4955-8220-7CAA7D846E0C}" srcOrd="0" destOrd="0" presId="urn:microsoft.com/office/officeart/2005/8/layout/list1"/>
    <dgm:cxn modelId="{E46FB07D-D44D-4133-84B4-CA36E918D3AB}" srcId="{6ABF2239-B1F4-48EA-90BC-5F7D71E644A0}" destId="{8E12B351-F3E4-493B-852E-2444B6D0E1EC}" srcOrd="0" destOrd="0" parTransId="{21E2C7B2-E77A-4A49-A424-C7EB6D135514}" sibTransId="{79430E29-0AD1-4AE4-BC3F-B1FD1A30A46A}"/>
    <dgm:cxn modelId="{93365288-9D81-46DE-B5D2-E574A0215896}" type="presOf" srcId="{0504DD9A-76B4-480E-B34A-7D93E0D47772}" destId="{F5B87DBE-9BA5-4955-8220-7CAA7D846E0C}" srcOrd="0" destOrd="3" presId="urn:microsoft.com/office/officeart/2005/8/layout/list1"/>
    <dgm:cxn modelId="{85805089-BAD7-4249-83FA-9F1227725365}" type="presOf" srcId="{D715B76D-86D6-4E3A-B942-144320ACD568}" destId="{F5B87DBE-9BA5-4955-8220-7CAA7D846E0C}" srcOrd="0" destOrd="2" presId="urn:microsoft.com/office/officeart/2005/8/layout/list1"/>
    <dgm:cxn modelId="{507423A3-3D52-4C00-8800-C8ADDE09EE66}" srcId="{935910DD-AF67-4241-83E8-A7AA737CAC07}" destId="{6ABF2239-B1F4-48EA-90BC-5F7D71E644A0}" srcOrd="2" destOrd="0" parTransId="{6BF24C54-F007-4923-BD36-16368E491740}" sibTransId="{D4E68C6F-9F42-43CD-9717-77FB7E680E05}"/>
    <dgm:cxn modelId="{E1485FA4-47D0-4384-BE7D-0523FD26B563}" type="presOf" srcId="{C8C48301-1852-466F-A4C2-1EE59DD8A63C}" destId="{F5B87DBE-9BA5-4955-8220-7CAA7D846E0C}" srcOrd="0" destOrd="8" presId="urn:microsoft.com/office/officeart/2005/8/layout/list1"/>
    <dgm:cxn modelId="{15A0E9A4-7B76-42C7-9A75-94591FBF3ACD}" srcId="{D75A64E8-E92E-4FE8-81BB-44C734DCDE97}" destId="{C8C48301-1852-466F-A4C2-1EE59DD8A63C}" srcOrd="0" destOrd="0" parTransId="{12A41E6C-96D1-4030-A0D9-A3AC77DD5BC7}" sibTransId="{397E8874-1C33-4A45-9356-81E4A08F0612}"/>
    <dgm:cxn modelId="{A3AADBAB-D74A-40EC-A576-FCB848F87D7F}" srcId="{B75EE43F-2BA4-4979-9283-A222B778BAD4}" destId="{19C10D20-373E-49F8-AD54-61532D539460}" srcOrd="0" destOrd="0" parTransId="{DF58E17B-C0BD-483A-8C8E-EF530DC4DACC}" sibTransId="{04592805-8A6E-4F99-9EBE-5EB45CD74A53}"/>
    <dgm:cxn modelId="{9685E4AB-52B8-4C0E-B97B-315049274009}" type="presOf" srcId="{3D7366F0-7919-4CE1-920F-3F7D20DC01B4}" destId="{B912727D-9E2F-4F5A-9531-B261F76C9586}" srcOrd="0" destOrd="1" presId="urn:microsoft.com/office/officeart/2005/8/layout/list1"/>
    <dgm:cxn modelId="{EECFDBB9-76E7-4973-95CE-D646DBA2E8C4}" srcId="{563C2BC6-C9B3-4C5F-9609-2FF7D505C932}" destId="{D75A64E8-E92E-4FE8-81BB-44C734DCDE97}" srcOrd="1" destOrd="0" parTransId="{F0939785-21B3-4CA6-A6EA-15E478FA8CD8}" sibTransId="{F43E039F-8946-4EAA-82AC-BBE734ABDCA2}"/>
    <dgm:cxn modelId="{E0FAA8BB-BD3B-4502-BC6F-A3FCEC5E3EDF}" type="presOf" srcId="{0A7EADAD-DE54-48FB-A0B6-65FCE58BBD9F}" destId="{F5B87DBE-9BA5-4955-8220-7CAA7D846E0C}" srcOrd="0" destOrd="5" presId="urn:microsoft.com/office/officeart/2005/8/layout/list1"/>
    <dgm:cxn modelId="{5A89BABB-6455-4EDA-B507-2723EB1354ED}" srcId="{B75EE43F-2BA4-4979-9283-A222B778BAD4}" destId="{24793B95-9BAB-4CBA-90D3-358CA25AEC2E}" srcOrd="5" destOrd="0" parTransId="{FE9D966E-2065-4DD4-AF3F-F811010F3D64}" sibTransId="{C28C5617-4784-47C4-A015-186B8869353C}"/>
    <dgm:cxn modelId="{1BDA1FBC-BF2D-4B27-A0C8-C391D77B871E}" type="presOf" srcId="{5E3DDF46-DAE3-4939-A1D7-D4437F4CD03D}" destId="{744CE240-1C7F-4FEB-B307-D784A26F0337}" srcOrd="0" destOrd="0" presId="urn:microsoft.com/office/officeart/2005/8/layout/list1"/>
    <dgm:cxn modelId="{32FA92C5-ED95-421D-B42B-52EAF2F2BD8A}" srcId="{8E12B351-F3E4-493B-852E-2444B6D0E1EC}" destId="{3D7366F0-7919-4CE1-920F-3F7D20DC01B4}" srcOrd="0" destOrd="0" parTransId="{251E44F9-4079-4895-BA5D-243636F799A7}" sibTransId="{3CAAD2F7-E121-49E5-8A3D-E694CF827406}"/>
    <dgm:cxn modelId="{0D8B49CA-C858-462A-933F-41CE8A0E4195}" srcId="{8E12B351-F3E4-493B-852E-2444B6D0E1EC}" destId="{CE8D3415-9657-477C-81FF-1B365DA7857C}" srcOrd="2" destOrd="0" parTransId="{C45C8258-548C-4A60-A931-A649D0E068C9}" sibTransId="{369E69DA-B24A-4AA1-9B0E-D8A68F3D04C6}"/>
    <dgm:cxn modelId="{2F3A29CD-C0E5-4844-8BB0-C4952BD7D314}" srcId="{B75EE43F-2BA4-4979-9283-A222B778BAD4}" destId="{20133D25-CA6C-4317-93DF-9E8B5BD6A28A}" srcOrd="3" destOrd="0" parTransId="{85DBE9EC-B1E3-4FA1-8459-E30A36353A29}" sibTransId="{9EA0621C-967E-455C-9117-1AB465234915}"/>
    <dgm:cxn modelId="{F653DCCF-8CE7-43ED-99FA-79C460CEB7B2}" srcId="{5E3DDF46-DAE3-4939-A1D7-D4437F4CD03D}" destId="{04B98827-BAC0-48C2-B805-082B01872AB5}" srcOrd="0" destOrd="0" parTransId="{F8483901-F727-4991-AEAE-FD20D7279C02}" sibTransId="{2081A667-68B9-4203-BECF-D5CE6BE34791}"/>
    <dgm:cxn modelId="{E76917D0-45E4-4B55-AE24-B1EC33E01E7B}" type="presOf" srcId="{CE8D3415-9657-477C-81FF-1B365DA7857C}" destId="{B912727D-9E2F-4F5A-9531-B261F76C9586}" srcOrd="0" destOrd="3" presId="urn:microsoft.com/office/officeart/2005/8/layout/list1"/>
    <dgm:cxn modelId="{2339F6D3-7569-44FD-BE85-1322E7C48F47}" type="presOf" srcId="{563C2BC6-C9B3-4C5F-9609-2FF7D505C932}" destId="{4054C5D3-4E61-4F2B-BD47-5AE81F5802F2}" srcOrd="1" destOrd="0" presId="urn:microsoft.com/office/officeart/2005/8/layout/list1"/>
    <dgm:cxn modelId="{211A14D5-A24C-4164-981D-E1D33DDA3F2A}" type="presOf" srcId="{20133D25-CA6C-4317-93DF-9E8B5BD6A28A}" destId="{F5B87DBE-9BA5-4955-8220-7CAA7D846E0C}" srcOrd="0" destOrd="4" presId="urn:microsoft.com/office/officeart/2005/8/layout/list1"/>
    <dgm:cxn modelId="{D19144D8-F352-47F9-A2D0-FB6F43E20BE9}" type="presOf" srcId="{5E3DDF46-DAE3-4939-A1D7-D4437F4CD03D}" destId="{2082A859-88D2-41E3-8FC0-86736F3BE31A}" srcOrd="1" destOrd="0" presId="urn:microsoft.com/office/officeart/2005/8/layout/list1"/>
    <dgm:cxn modelId="{D6CF4DE1-D909-402D-8C0C-D1E59599F651}" srcId="{04B98827-BAC0-48C2-B805-082B01872AB5}" destId="{A03EAC71-2E64-4676-A2B6-D5D86F9DDFDE}" srcOrd="0" destOrd="0" parTransId="{339207AE-5210-4DBD-804D-3CEEFC2EA592}" sibTransId="{ECC96DD8-74EC-4FC1-BBAF-DACE0B33BF1B}"/>
    <dgm:cxn modelId="{27BD34E5-D311-4D4A-9949-B421A269A795}" type="presOf" srcId="{A03EAC71-2E64-4676-A2B6-D5D86F9DDFDE}" destId="{FD5DC01A-A2B6-440F-B3B0-2634ACCF11DC}" srcOrd="0" destOrd="1" presId="urn:microsoft.com/office/officeart/2005/8/layout/list1"/>
    <dgm:cxn modelId="{D83478EF-438B-452C-BF0E-4DCA0354228E}" type="presOf" srcId="{6ABF2239-B1F4-48EA-90BC-5F7D71E644A0}" destId="{C9080513-742A-4E36-839E-C21B56EA3C6F}" srcOrd="1" destOrd="0" presId="urn:microsoft.com/office/officeart/2005/8/layout/list1"/>
    <dgm:cxn modelId="{07C0DCF1-8C71-4820-B144-630903B40449}" srcId="{B75EE43F-2BA4-4979-9283-A222B778BAD4}" destId="{D715B76D-86D6-4E3A-B942-144320ACD568}" srcOrd="1" destOrd="0" parTransId="{ACF2A512-9253-4B82-9539-94435F6BA2D6}" sibTransId="{911F1443-CC61-461C-978A-F887BE2F2A07}"/>
    <dgm:cxn modelId="{2DCF0EF4-1EDA-4632-B12D-3090DCA270BB}" type="presOf" srcId="{E335F342-F2DC-4154-8008-BEFEF18D166F}" destId="{FD5DC01A-A2B6-440F-B3B0-2634ACCF11DC}" srcOrd="0" destOrd="4" presId="urn:microsoft.com/office/officeart/2005/8/layout/list1"/>
    <dgm:cxn modelId="{4BDA99F9-0B94-4591-A69E-8A3062742515}" type="presOf" srcId="{1790D9DC-348A-4CB5-84D8-67B9F5960940}" destId="{B912727D-9E2F-4F5A-9531-B261F76C9586}" srcOrd="0" destOrd="2" presId="urn:microsoft.com/office/officeart/2005/8/layout/list1"/>
    <dgm:cxn modelId="{1A873BFC-5824-4E14-BA93-D75C79AE977B}" type="presOf" srcId="{563C2BC6-C9B3-4C5F-9609-2FF7D505C932}" destId="{A1025011-E154-45E4-825F-2CB356B18814}" srcOrd="0" destOrd="0" presId="urn:microsoft.com/office/officeart/2005/8/layout/list1"/>
    <dgm:cxn modelId="{C4E2B90A-0F57-4291-918A-814EE1301699}" type="presParOf" srcId="{3FE689DF-8D59-4088-AA5F-04B6A4726B42}" destId="{3E0F3207-E116-4A13-9028-B921652E3FC8}" srcOrd="0" destOrd="0" presId="urn:microsoft.com/office/officeart/2005/8/layout/list1"/>
    <dgm:cxn modelId="{F1650444-DABB-4392-BFF4-FB88C7F9D2AA}" type="presParOf" srcId="{3E0F3207-E116-4A13-9028-B921652E3FC8}" destId="{744CE240-1C7F-4FEB-B307-D784A26F0337}" srcOrd="0" destOrd="0" presId="urn:microsoft.com/office/officeart/2005/8/layout/list1"/>
    <dgm:cxn modelId="{32F3931B-577F-47EF-8AFA-6B3F70CCC84D}" type="presParOf" srcId="{3E0F3207-E116-4A13-9028-B921652E3FC8}" destId="{2082A859-88D2-41E3-8FC0-86736F3BE31A}" srcOrd="1" destOrd="0" presId="urn:microsoft.com/office/officeart/2005/8/layout/list1"/>
    <dgm:cxn modelId="{95EDE81E-FBD1-46C2-8603-409345CE5972}" type="presParOf" srcId="{3FE689DF-8D59-4088-AA5F-04B6A4726B42}" destId="{6FF5DCB5-D5EC-4791-B829-3D3E8B4D5B3F}" srcOrd="1" destOrd="0" presId="urn:microsoft.com/office/officeart/2005/8/layout/list1"/>
    <dgm:cxn modelId="{D7B7499C-7033-436F-976F-9029A69C9C5A}" type="presParOf" srcId="{3FE689DF-8D59-4088-AA5F-04B6A4726B42}" destId="{FD5DC01A-A2B6-440F-B3B0-2634ACCF11DC}" srcOrd="2" destOrd="0" presId="urn:microsoft.com/office/officeart/2005/8/layout/list1"/>
    <dgm:cxn modelId="{C71C9A86-12BE-4E46-AABA-2CDC0406570F}" type="presParOf" srcId="{3FE689DF-8D59-4088-AA5F-04B6A4726B42}" destId="{99180DBA-9713-4F35-8A18-77BF1FE21C3E}" srcOrd="3" destOrd="0" presId="urn:microsoft.com/office/officeart/2005/8/layout/list1"/>
    <dgm:cxn modelId="{E970C408-714C-4A6C-917D-2C31E81DFC5E}" type="presParOf" srcId="{3FE689DF-8D59-4088-AA5F-04B6A4726B42}" destId="{7C63B5C2-11F1-4558-952E-9964521AB132}" srcOrd="4" destOrd="0" presId="urn:microsoft.com/office/officeart/2005/8/layout/list1"/>
    <dgm:cxn modelId="{A3F6C86E-5959-41A2-B78E-1A11BE4EFA16}" type="presParOf" srcId="{7C63B5C2-11F1-4558-952E-9964521AB132}" destId="{A1025011-E154-45E4-825F-2CB356B18814}" srcOrd="0" destOrd="0" presId="urn:microsoft.com/office/officeart/2005/8/layout/list1"/>
    <dgm:cxn modelId="{68F8C1B6-E9B7-46D4-9A5F-27550A8C3EDA}" type="presParOf" srcId="{7C63B5C2-11F1-4558-952E-9964521AB132}" destId="{4054C5D3-4E61-4F2B-BD47-5AE81F5802F2}" srcOrd="1" destOrd="0" presId="urn:microsoft.com/office/officeart/2005/8/layout/list1"/>
    <dgm:cxn modelId="{794E934C-296B-4695-922E-CD374BCC7823}" type="presParOf" srcId="{3FE689DF-8D59-4088-AA5F-04B6A4726B42}" destId="{DC43B7DC-98E0-4B62-84EC-22A6BDD10701}" srcOrd="5" destOrd="0" presId="urn:microsoft.com/office/officeart/2005/8/layout/list1"/>
    <dgm:cxn modelId="{5A2363ED-5DAE-48B5-93C5-85CBD616FB51}" type="presParOf" srcId="{3FE689DF-8D59-4088-AA5F-04B6A4726B42}" destId="{F5B87DBE-9BA5-4955-8220-7CAA7D846E0C}" srcOrd="6" destOrd="0" presId="urn:microsoft.com/office/officeart/2005/8/layout/list1"/>
    <dgm:cxn modelId="{DDA18E6B-8EC8-4AC9-8446-CFDE4CF8BFBF}" type="presParOf" srcId="{3FE689DF-8D59-4088-AA5F-04B6A4726B42}" destId="{D5C32284-01EA-407F-857D-16A697DC18D4}" srcOrd="7" destOrd="0" presId="urn:microsoft.com/office/officeart/2005/8/layout/list1"/>
    <dgm:cxn modelId="{4D247DAB-5F3F-455F-803A-469A976C29DE}" type="presParOf" srcId="{3FE689DF-8D59-4088-AA5F-04B6A4726B42}" destId="{92518206-FA8D-460A-A63B-B329F867B3E4}" srcOrd="8" destOrd="0" presId="urn:microsoft.com/office/officeart/2005/8/layout/list1"/>
    <dgm:cxn modelId="{D597EC63-8B4D-4712-9AF7-A9E3221FF523}" type="presParOf" srcId="{92518206-FA8D-460A-A63B-B329F867B3E4}" destId="{EFE3E569-2E67-421A-852B-96D66C385893}" srcOrd="0" destOrd="0" presId="urn:microsoft.com/office/officeart/2005/8/layout/list1"/>
    <dgm:cxn modelId="{1810E9EE-5E40-4B93-8A60-ECE99F9AF055}" type="presParOf" srcId="{92518206-FA8D-460A-A63B-B329F867B3E4}" destId="{C9080513-742A-4E36-839E-C21B56EA3C6F}" srcOrd="1" destOrd="0" presId="urn:microsoft.com/office/officeart/2005/8/layout/list1"/>
    <dgm:cxn modelId="{22F45937-844C-43EA-834D-A444CF900FF6}" type="presParOf" srcId="{3FE689DF-8D59-4088-AA5F-04B6A4726B42}" destId="{8EFDBFB8-1E57-456D-9C55-8EFA1C219219}" srcOrd="9" destOrd="0" presId="urn:microsoft.com/office/officeart/2005/8/layout/list1"/>
    <dgm:cxn modelId="{66EB598B-B423-4A42-B4B0-FE3D81DB6F44}" type="presParOf" srcId="{3FE689DF-8D59-4088-AA5F-04B6A4726B42}" destId="{B912727D-9E2F-4F5A-9531-B261F76C9586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5DC01A-A2B6-440F-B3B0-2634ACCF11DC}">
      <dsp:nvSpPr>
        <dsp:cNvPr id="0" name=""/>
        <dsp:cNvSpPr/>
      </dsp:nvSpPr>
      <dsp:spPr>
        <a:xfrm>
          <a:off x="0" y="404650"/>
          <a:ext cx="6379210" cy="1719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880" tIns="437388" rIns="182880" bIns="71120" numCol="1" spcCol="1270" anchor="t" anchorCtr="0">
          <a:noAutofit/>
        </a:bodyPr>
        <a:lstStyle/>
        <a:p>
          <a:pPr marL="182880" lvl="1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Sant swen ijan gendwa kapab ede w lè w pa genyen oswa pa kapab wè doktè regilye w. Genyen kèk ki ouvri pandan lannwit ak wikenn. Anjeneral ou pa bezwen randevou pou w ale la. Yo gendwa ede w ak bagay tankou: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Sentòm lejè tankou tous, fyèv, gòj fèmal, kè plen/vomisman, zòrèy fèmal, tèt fèmal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Iritasyon modere, ti blese, lè bèt pike w, oswa boule lejè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Frakti tankou antòch nan zo ak dechiri nan mis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Reyaksyon alèji lejè</a:t>
          </a:r>
        </a:p>
      </dsp:txBody>
      <dsp:txXfrm>
        <a:off x="0" y="404650"/>
        <a:ext cx="6379210" cy="1719900"/>
      </dsp:txXfrm>
    </dsp:sp>
    <dsp:sp modelId="{2082A859-88D2-41E3-8FC0-86736F3BE31A}">
      <dsp:nvSpPr>
        <dsp:cNvPr id="0" name=""/>
        <dsp:cNvSpPr/>
      </dsp:nvSpPr>
      <dsp:spPr>
        <a:xfrm>
          <a:off x="165243" y="27032"/>
          <a:ext cx="4858272" cy="714433"/>
        </a:xfrm>
        <a:prstGeom prst="round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8783" tIns="0" rIns="168783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HT" sz="1400" b="1" i="0" kern="1200"/>
            <a:t>Sant Swen Ijan</a:t>
          </a:r>
        </a:p>
      </dsp:txBody>
      <dsp:txXfrm>
        <a:off x="200119" y="61908"/>
        <a:ext cx="4788520" cy="644681"/>
      </dsp:txXfrm>
    </dsp:sp>
    <dsp:sp modelId="{F5B87DBE-9BA5-4955-8220-7CAA7D846E0C}">
      <dsp:nvSpPr>
        <dsp:cNvPr id="0" name=""/>
        <dsp:cNvSpPr/>
      </dsp:nvSpPr>
      <dsp:spPr>
        <a:xfrm>
          <a:off x="0" y="2642423"/>
          <a:ext cx="6379210" cy="23152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32E5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880" tIns="437388" rIns="182880" bIns="71120" numCol="1" spcCol="1270" anchor="t" anchorCtr="0">
          <a:noAutofit/>
        </a:bodyPr>
        <a:lstStyle/>
        <a:p>
          <a:pPr marL="182880" lvl="1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Depatman ijans lopital ouvè 24 è pa jou, chak jou. Ou pa bezwen randevou pou w ale ladan yo, men pafwa w oblije tann lontan. Depatman ijans se pou maladi ak blese grav. Ale la si w genyen sentòm tankou: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Doulè nan lestomak oswa difikilte pou respire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Zo kase oswa nenpòt frakti nan tèt, kou, oswa zye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Feblès, ensansiblite, oswa pa kapab pale klè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Bay anpil san oswa vomisman/touse san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Anpwazònman oswa reyaksyon alèjik grav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Blese ak boule modere oswa grav</a:t>
          </a:r>
        </a:p>
        <a:p>
          <a:pPr marL="365760" lvl="1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Pèdi konesans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Tranche</a:t>
          </a:r>
        </a:p>
      </dsp:txBody>
      <dsp:txXfrm>
        <a:off x="0" y="2642423"/>
        <a:ext cx="6379210" cy="2315250"/>
      </dsp:txXfrm>
    </dsp:sp>
    <dsp:sp modelId="{4054C5D3-4E61-4F2B-BD47-5AE81F5802F2}">
      <dsp:nvSpPr>
        <dsp:cNvPr id="0" name=""/>
        <dsp:cNvSpPr/>
      </dsp:nvSpPr>
      <dsp:spPr>
        <a:xfrm>
          <a:off x="165243" y="2264805"/>
          <a:ext cx="4858272" cy="714433"/>
        </a:xfrm>
        <a:prstGeom prst="roundRect">
          <a:avLst/>
        </a:prstGeom>
        <a:solidFill>
          <a:srgbClr val="032E5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8783" tIns="0" rIns="168783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HT" sz="1400" b="1" i="0" kern="1200"/>
            <a:t>Depatman / Sal (ED / ER) Ijans Lopital</a:t>
          </a:r>
        </a:p>
      </dsp:txBody>
      <dsp:txXfrm>
        <a:off x="200119" y="2299681"/>
        <a:ext cx="4788520" cy="644681"/>
      </dsp:txXfrm>
    </dsp:sp>
    <dsp:sp modelId="{B912727D-9E2F-4F5A-9531-B261F76C9586}">
      <dsp:nvSpPr>
        <dsp:cNvPr id="0" name=""/>
        <dsp:cNvSpPr/>
      </dsp:nvSpPr>
      <dsp:spPr>
        <a:xfrm>
          <a:off x="0" y="5475546"/>
          <a:ext cx="6379210" cy="1719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5599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880" tIns="437388" rIns="182880" bIns="71120" numCol="1" spcCol="1270" anchor="t" anchorCtr="0">
          <a:noAutofit/>
        </a:bodyPr>
        <a:lstStyle/>
        <a:p>
          <a:pPr marL="182880" lvl="1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Si w genyen yon doktè (pa egzanp, yon doktè swen prensipal, obstetrisyen, oswa pedyat timoun), yo gendwa gen randevou pandan lè nòmal yo (anjeneral 9è a.m. - 5è p.m. lendi - vandredi). Yo gendwa ede w ak bagay tankou: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Tchèkòp pou ede w fè prevansyon maladi oswa swen pou pwoblèm medikal k ap kontinye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Sentòm lejè tankou tous, fyèv, gòj fèmal, kè plen/vomisman, zòrèy fèmal, tèt fèmal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Kesyon medikal oswa egzekisyon preskripsyon</a:t>
          </a:r>
        </a:p>
        <a:p>
          <a:pPr marL="365760" lvl="2" indent="-182880" algn="l" defTabSz="444500">
            <a:lnSpc>
              <a:spcPct val="100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fr-HT" sz="1000" kern="1200"/>
            <a:t>Vaksen oswa tès san</a:t>
          </a:r>
        </a:p>
      </dsp:txBody>
      <dsp:txXfrm>
        <a:off x="0" y="5475546"/>
        <a:ext cx="6379210" cy="1719900"/>
      </dsp:txXfrm>
    </dsp:sp>
    <dsp:sp modelId="{C9080513-742A-4E36-839E-C21B56EA3C6F}">
      <dsp:nvSpPr>
        <dsp:cNvPr id="0" name=""/>
        <dsp:cNvSpPr/>
      </dsp:nvSpPr>
      <dsp:spPr>
        <a:xfrm>
          <a:off x="165243" y="5097928"/>
          <a:ext cx="4858272" cy="714433"/>
        </a:xfrm>
        <a:prstGeom prst="roundRect">
          <a:avLst/>
        </a:prstGeom>
        <a:solidFill>
          <a:srgbClr val="05599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8783" tIns="0" rIns="168783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HT" sz="1400" b="1" i="0" kern="1200"/>
            <a:t>Klinik Doktè / Vizit Vityèl</a:t>
          </a:r>
        </a:p>
      </dsp:txBody>
      <dsp:txXfrm>
        <a:off x="200119" y="5132804"/>
        <a:ext cx="4788520" cy="6446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6" ma:contentTypeDescription="Create a new document." ma:contentTypeScope="" ma:versionID="4bef3d4a596c8cea5c2fc10c677ff459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c482a31259debba14e5867d13889819e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7AF43-87D7-4600-A45B-4FEA8C64A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083DC-9609-48B7-8BAE-A46F95CF1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BA80C-2434-4A04-B7F2-8679B1CD2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Cabrera, Omar (DPH)</cp:lastModifiedBy>
  <cp:revision>2</cp:revision>
  <dcterms:created xsi:type="dcterms:W3CDTF">2024-02-16T20:45:00Z</dcterms:created>
  <dcterms:modified xsi:type="dcterms:W3CDTF">2024-02-16T20:45:00Z</dcterms:modified>
</cp:coreProperties>
</file>