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C" w:rsidRPr="00143CBC" w:rsidRDefault="00143CBC" w:rsidP="00143CBC">
      <w:pPr>
        <w:rPr>
          <w:b/>
          <w:lang w:val="es-CO"/>
        </w:rPr>
      </w:pPr>
      <w:bookmarkStart w:id="0" w:name="_GoBack"/>
      <w:bookmarkEnd w:id="0"/>
      <w:r w:rsidRPr="00143CBC">
        <w:rPr>
          <w:b/>
          <w:lang w:val="es-CO"/>
        </w:rPr>
        <w:t>Prepárese</w:t>
      </w:r>
    </w:p>
    <w:p w:rsidR="00143CBC" w:rsidRDefault="00143CBC" w:rsidP="00143CBC">
      <w:pPr>
        <w:numPr>
          <w:ilvl w:val="0"/>
          <w:numId w:val="1"/>
        </w:numPr>
        <w:rPr>
          <w:lang w:val="es-CO"/>
        </w:rPr>
      </w:pPr>
      <w:r w:rsidRPr="0001755D">
        <w:rPr>
          <w:lang w:val="es-CO"/>
        </w:rPr>
        <w:t>Infórmese</w:t>
      </w:r>
    </w:p>
    <w:p w:rsidR="00143CBC" w:rsidRDefault="00143CBC" w:rsidP="00143CBC">
      <w:pPr>
        <w:numPr>
          <w:ilvl w:val="0"/>
          <w:numId w:val="1"/>
        </w:numPr>
        <w:rPr>
          <w:lang w:val="es-CO"/>
        </w:rPr>
      </w:pPr>
      <w:r w:rsidRPr="0001755D">
        <w:rPr>
          <w:lang w:val="es-CO"/>
        </w:rPr>
        <w:t>Planee</w:t>
      </w:r>
    </w:p>
    <w:p w:rsidR="00143CBC" w:rsidRDefault="00143CBC" w:rsidP="00143CBC">
      <w:pPr>
        <w:numPr>
          <w:ilvl w:val="0"/>
          <w:numId w:val="1"/>
        </w:numPr>
        <w:rPr>
          <w:lang w:val="es-CO"/>
        </w:rPr>
      </w:pPr>
      <w:r w:rsidRPr="0001755D">
        <w:rPr>
          <w:lang w:val="es-CO"/>
        </w:rPr>
        <w:t>Esté listo</w:t>
      </w:r>
    </w:p>
    <w:p w:rsidR="00143CBC" w:rsidRDefault="00143CBC" w:rsidP="00143CBC">
      <w:pPr>
        <w:ind w:left="720"/>
        <w:rPr>
          <w:lang w:val="es-CO"/>
        </w:rPr>
      </w:pPr>
    </w:p>
    <w:p w:rsidR="00143CBC" w:rsidRDefault="00143CBC" w:rsidP="00143CBC">
      <w:pPr>
        <w:rPr>
          <w:lang w:val="es-CO"/>
        </w:rPr>
      </w:pPr>
      <w:r w:rsidRPr="0001755D">
        <w:rPr>
          <w:lang w:val="es-CO"/>
        </w:rPr>
        <w:t>Las emergencias pueden ocurrir en cualquier momento.</w:t>
      </w:r>
      <w:r>
        <w:rPr>
          <w:lang w:val="es-CO"/>
        </w:rPr>
        <w:t xml:space="preserve"> </w:t>
      </w:r>
      <w:r w:rsidRPr="0001755D">
        <w:rPr>
          <w:lang w:val="es-CO"/>
        </w:rPr>
        <w:t xml:space="preserve">Siga unos </w:t>
      </w:r>
      <w:r>
        <w:rPr>
          <w:lang w:val="es-CO"/>
        </w:rPr>
        <w:t>pasos simples</w:t>
      </w:r>
      <w:r w:rsidRPr="0001755D">
        <w:rPr>
          <w:lang w:val="es-CO"/>
        </w:rPr>
        <w:t xml:space="preserve"> ahora para prepararse a sí mismo, a su familia y a su comunidad.</w:t>
      </w:r>
    </w:p>
    <w:p w:rsidR="00143CBC" w:rsidRDefault="00143CBC" w:rsidP="00143CBC">
      <w:pPr>
        <w:rPr>
          <w:lang w:val="es-CO"/>
        </w:rPr>
      </w:pPr>
    </w:p>
    <w:p w:rsidR="00143CBC" w:rsidRDefault="00143CBC" w:rsidP="00143CBC">
      <w:r w:rsidRPr="0001755D">
        <w:rPr>
          <w:lang w:val="es-CO"/>
        </w:rPr>
        <w:t>Para más información, visite:</w:t>
      </w:r>
      <w:r w:rsidR="00F45654">
        <w:rPr>
          <w:lang w:val="es-CO"/>
        </w:rPr>
        <w:t xml:space="preserve"> mass.gov/</w:t>
      </w:r>
      <w:proofErr w:type="spellStart"/>
      <w:r w:rsidR="00F45654">
        <w:rPr>
          <w:lang w:val="es-CO"/>
        </w:rPr>
        <w:t>knowplanprepare</w:t>
      </w:r>
      <w:proofErr w:type="spellEnd"/>
    </w:p>
    <w:sectPr w:rsidR="00143CBC" w:rsidSect="001C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C1"/>
    <w:multiLevelType w:val="hybridMultilevel"/>
    <w:tmpl w:val="704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9"/>
    <w:rsid w:val="0001755D"/>
    <w:rsid w:val="00143CBC"/>
    <w:rsid w:val="001B769F"/>
    <w:rsid w:val="001C0270"/>
    <w:rsid w:val="001D4EA5"/>
    <w:rsid w:val="002A176B"/>
    <w:rsid w:val="00665350"/>
    <w:rsid w:val="006936E9"/>
    <w:rsid w:val="00976E90"/>
    <w:rsid w:val="00E046F1"/>
    <w:rsid w:val="00F45654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A5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  <w:rsid w:val="001D4E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4EA5"/>
  </w:style>
  <w:style w:type="character" w:customStyle="1" w:styleId="tw4winExternal">
    <w:name w:val="tw4winExternal"/>
    <w:uiPriority w:val="99"/>
    <w:rsid w:val="00143CBC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143CBC"/>
    <w:rPr>
      <w:rFonts w:ascii="Times New Roman" w:hAnsi="Times New Roman"/>
      <w:noProof/>
      <w:color w:val="FF0000"/>
    </w:rPr>
  </w:style>
  <w:style w:type="table" w:styleId="TableGrid">
    <w:name w:val="Table Grid"/>
    <w:basedOn w:val="TableNormal"/>
    <w:uiPriority w:val="99"/>
    <w:rsid w:val="00FA4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A5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  <w:rsid w:val="001D4E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4EA5"/>
  </w:style>
  <w:style w:type="character" w:customStyle="1" w:styleId="tw4winExternal">
    <w:name w:val="tw4winExternal"/>
    <w:uiPriority w:val="99"/>
    <w:rsid w:val="00143CBC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143CBC"/>
    <w:rPr>
      <w:rFonts w:ascii="Times New Roman" w:hAnsi="Times New Roman"/>
      <w:noProof/>
      <w:color w:val="FF0000"/>
    </w:rPr>
  </w:style>
  <w:style w:type="table" w:styleId="TableGrid">
    <w:name w:val="Table Grid"/>
    <w:basedOn w:val="TableNormal"/>
    <w:uiPriority w:val="99"/>
    <w:rsid w:val="00FA4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Juntos, estamos listos</vt:lpstr>
    </vt:vector>
  </TitlesOfParts>
  <Company>EOHHS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2017-07-25T14:55:00Z</dcterms:created>
  <dc:creator>rclothier</dc:creator>
  <keywords>You and your family can be ready for emergencies.</keywords>
  <lastModifiedBy>AutoBVT</lastModifiedBy>
  <dcterms:modified xsi:type="dcterms:W3CDTF">2017-07-25T14:55:00Z</dcterms:modified>
  <revision>2</revision>
  <dc:title>Juntos, estamos listos</dc:title>
</coreProperties>
</file>