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18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82EFC9D" wp14:editId="0D9DC0E5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FF5BC" w14:textId="77777777" w:rsidR="005331F9" w:rsidRDefault="005331F9" w:rsidP="009E7252">
      <w:pPr>
        <w:pStyle w:val="Heading1"/>
      </w:pPr>
    </w:p>
    <w:p w14:paraId="3372E1BF" w14:textId="05F5B3D4" w:rsidR="0015397C" w:rsidRPr="005331F9" w:rsidRDefault="00437125" w:rsidP="00B10F5A">
      <w:pPr>
        <w:pStyle w:val="Heading1"/>
      </w:pPr>
      <w:r w:rsidRPr="005331F9">
        <w:t>Depa</w:t>
      </w:r>
      <w:r w:rsidR="00BE4164">
        <w:t>tman Konsèvasyon ak Rekreyasyon</w:t>
      </w:r>
      <w:r w:rsidR="005331F9" w:rsidRPr="005331F9">
        <w:br/>
      </w:r>
      <w:r w:rsidR="004A258F">
        <w:t>Kominote</w:t>
      </w:r>
      <w:r w:rsidR="00BE4164">
        <w:t xml:space="preserve"> </w:t>
      </w:r>
      <w:r w:rsidRPr="005331F9">
        <w:t>Massachusetts</w:t>
      </w:r>
    </w:p>
    <w:p w14:paraId="594B3BEC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3646ADEB" w14:textId="5A00B294" w:rsidR="00493DED" w:rsidRPr="00493DED" w:rsidRDefault="007D2A90" w:rsidP="00493DED">
      <w:pPr>
        <w:pStyle w:val="Heading1"/>
      </w:pPr>
      <w:r>
        <w:t xml:space="preserve">Amelyorasyon </w:t>
      </w:r>
      <w:r w:rsidR="00765A77">
        <w:t>Landry Park</w:t>
      </w:r>
      <w:r w:rsidR="00493DED" w:rsidRPr="00493DED">
        <w:t> </w:t>
      </w:r>
    </w:p>
    <w:p w14:paraId="508ADA66" w14:textId="2C6BFA21" w:rsidR="00493DED" w:rsidRPr="00493DED" w:rsidRDefault="007D2A90" w:rsidP="00493DED">
      <w:pPr>
        <w:pStyle w:val="Heading1"/>
      </w:pPr>
      <w:r>
        <w:t>Reyinyon Anvan Konstriksyon</w:t>
      </w:r>
    </w:p>
    <w:p w14:paraId="79E96693" w14:textId="77777777" w:rsidR="00680CF2" w:rsidRPr="009E7252" w:rsidRDefault="00680CF2" w:rsidP="009E7252">
      <w:pPr>
        <w:pStyle w:val="Heading1"/>
      </w:pPr>
    </w:p>
    <w:p w14:paraId="0A110859" w14:textId="01753EA9" w:rsidR="00493DED" w:rsidRDefault="007D2A90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Jedi 16 Oktòb</w:t>
      </w:r>
      <w:r w:rsidR="00E76645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4A79E405" w14:textId="37A462F5" w:rsidR="00BF6D6F" w:rsidRPr="008B12F4" w:rsidRDefault="006C3068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8B12F4">
        <w:rPr>
          <w:b/>
          <w:bCs/>
          <w:color w:val="000000" w:themeColor="text1"/>
          <w:sz w:val="24"/>
          <w:szCs w:val="24"/>
        </w:rPr>
        <w:t xml:space="preserve">Enskri pou reyinyon an sou </w:t>
      </w:r>
      <w:hyperlink r:id="rId9" w:history="1">
        <w:r w:rsidRPr="008B12F4">
          <w:rPr>
            <w:rStyle w:val="Hyperlink"/>
            <w:b/>
            <w:bCs/>
            <w:sz w:val="24"/>
            <w:szCs w:val="24"/>
          </w:rPr>
          <w:t>Lyen Enskripsyon Z</w:t>
        </w:r>
        <w:r w:rsidR="00CD7D3D" w:rsidRPr="008B12F4">
          <w:rPr>
            <w:rStyle w:val="Hyperlink"/>
            <w:b/>
            <w:bCs/>
            <w:sz w:val="24"/>
            <w:szCs w:val="24"/>
          </w:rPr>
          <w:t>oom</w:t>
        </w:r>
      </w:hyperlink>
      <w:r w:rsidR="008B12F4" w:rsidRPr="008B12F4">
        <w:rPr>
          <w:b/>
          <w:bCs/>
          <w:color w:val="000000" w:themeColor="text1"/>
          <w:sz w:val="24"/>
          <w:szCs w:val="24"/>
        </w:rPr>
        <w:t xml:space="preserve"> na</w:t>
      </w:r>
      <w:r w:rsidR="008B12F4">
        <w:rPr>
          <w:b/>
          <w:bCs/>
          <w:color w:val="000000" w:themeColor="text1"/>
          <w:sz w:val="24"/>
          <w:szCs w:val="24"/>
        </w:rPr>
        <w:t>n.</w:t>
      </w:r>
    </w:p>
    <w:p w14:paraId="412D7BAB" w14:textId="77777777" w:rsidR="005869C3" w:rsidRPr="008B12F4" w:rsidRDefault="005869C3" w:rsidP="00417033"/>
    <w:p w14:paraId="08EE1F86" w14:textId="3CC999FB" w:rsidR="00D017AB" w:rsidRPr="00765A77" w:rsidRDefault="008B12F4" w:rsidP="00D017AB">
      <w:pPr>
        <w:pStyle w:val="BodyText"/>
        <w:spacing w:before="256"/>
        <w:ind w:right="183"/>
        <w:rPr>
          <w:sz w:val="24"/>
          <w:szCs w:val="24"/>
        </w:rPr>
      </w:pPr>
      <w:r>
        <w:rPr>
          <w:sz w:val="24"/>
          <w:szCs w:val="24"/>
        </w:rPr>
        <w:t xml:space="preserve">Nan reyinyon anliy piblik sa a, ekip pwojè a pral prezante </w:t>
      </w:r>
      <w:r w:rsidR="00366E6E">
        <w:rPr>
          <w:sz w:val="24"/>
          <w:szCs w:val="24"/>
        </w:rPr>
        <w:t>detay ak enfè</w:t>
      </w:r>
      <w:r w:rsidR="008361FC">
        <w:rPr>
          <w:sz w:val="24"/>
          <w:szCs w:val="24"/>
        </w:rPr>
        <w:t xml:space="preserve"> sou</w:t>
      </w:r>
      <w:r w:rsidR="00346E6D">
        <w:rPr>
          <w:sz w:val="24"/>
          <w:szCs w:val="24"/>
        </w:rPr>
        <w:t xml:space="preserve"> konstriksyon</w:t>
      </w:r>
      <w:r w:rsidR="008361FC">
        <w:rPr>
          <w:sz w:val="24"/>
          <w:szCs w:val="24"/>
        </w:rPr>
        <w:t xml:space="preserve"> pwojè Amelyorasyon</w:t>
      </w:r>
      <w:r w:rsidR="00D017AB" w:rsidRPr="00765A77">
        <w:rPr>
          <w:sz w:val="24"/>
          <w:szCs w:val="24"/>
        </w:rPr>
        <w:t xml:space="preserve"> </w:t>
      </w:r>
      <w:r w:rsidR="00765A77" w:rsidRPr="00765A77">
        <w:rPr>
          <w:sz w:val="24"/>
          <w:szCs w:val="24"/>
        </w:rPr>
        <w:t>Landry Park</w:t>
      </w:r>
      <w:r w:rsidR="00ED41F1">
        <w:rPr>
          <w:sz w:val="24"/>
          <w:szCs w:val="24"/>
        </w:rPr>
        <w:t xml:space="preserve"> yo. Zòn kounye a ki se </w:t>
      </w:r>
      <w:r w:rsidR="00FE02B2">
        <w:rPr>
          <w:sz w:val="24"/>
          <w:szCs w:val="24"/>
        </w:rPr>
        <w:t xml:space="preserve">Landry Park sitiye l nan </w:t>
      </w:r>
      <w:r w:rsidR="005452F5">
        <w:rPr>
          <w:sz w:val="24"/>
          <w:szCs w:val="24"/>
        </w:rPr>
        <w:t>Distri Istorik</w:t>
      </w:r>
      <w:r w:rsidR="00765A77" w:rsidRPr="00765A77">
        <w:rPr>
          <w:sz w:val="24"/>
          <w:szCs w:val="24"/>
        </w:rPr>
        <w:t xml:space="preserve"> Boston Manufacturing Company (MHC #WLT.AO), </w:t>
      </w:r>
      <w:r w:rsidR="00355737">
        <w:rPr>
          <w:sz w:val="24"/>
          <w:szCs w:val="24"/>
        </w:rPr>
        <w:t xml:space="preserve">sou tout bò </w:t>
      </w:r>
      <w:r w:rsidR="00765A77" w:rsidRPr="00765A77">
        <w:rPr>
          <w:sz w:val="24"/>
          <w:szCs w:val="24"/>
        </w:rPr>
        <w:t xml:space="preserve">Charles River </w:t>
      </w:r>
      <w:r w:rsidR="00355737">
        <w:rPr>
          <w:sz w:val="24"/>
          <w:szCs w:val="24"/>
        </w:rPr>
        <w:t xml:space="preserve">e nan </w:t>
      </w:r>
      <w:r w:rsidR="00F36D77">
        <w:rPr>
          <w:sz w:val="24"/>
          <w:szCs w:val="24"/>
        </w:rPr>
        <w:t>ansyen fondasyon</w:t>
      </w:r>
      <w:r w:rsidR="00C8225A">
        <w:rPr>
          <w:sz w:val="24"/>
          <w:szCs w:val="24"/>
        </w:rPr>
        <w:t xml:space="preserve"> konstriksyon Moulen yo te demoli </w:t>
      </w:r>
      <w:r w:rsidR="0057182E">
        <w:rPr>
          <w:sz w:val="24"/>
          <w:szCs w:val="24"/>
        </w:rPr>
        <w:t xml:space="preserve">e ranpli nan ane </w:t>
      </w:r>
      <w:r w:rsidR="00765A77" w:rsidRPr="00765A77">
        <w:rPr>
          <w:sz w:val="24"/>
          <w:szCs w:val="24"/>
        </w:rPr>
        <w:t xml:space="preserve">1970. </w:t>
      </w:r>
      <w:r w:rsidR="00A6570A">
        <w:rPr>
          <w:sz w:val="24"/>
          <w:szCs w:val="24"/>
        </w:rPr>
        <w:t xml:space="preserve">Yo te redevlope </w:t>
      </w:r>
      <w:r w:rsidR="00576541">
        <w:rPr>
          <w:sz w:val="24"/>
          <w:szCs w:val="24"/>
        </w:rPr>
        <w:t xml:space="preserve">chantye a nan ane </w:t>
      </w:r>
      <w:r w:rsidR="00765A77" w:rsidRPr="00765A77">
        <w:rPr>
          <w:sz w:val="24"/>
          <w:szCs w:val="24"/>
        </w:rPr>
        <w:t>1980</w:t>
      </w:r>
      <w:r w:rsidR="00576541">
        <w:rPr>
          <w:sz w:val="24"/>
          <w:szCs w:val="24"/>
        </w:rPr>
        <w:t xml:space="preserve"> </w:t>
      </w:r>
      <w:r w:rsidR="007704FD">
        <w:rPr>
          <w:sz w:val="24"/>
          <w:szCs w:val="24"/>
        </w:rPr>
        <w:t xml:space="preserve">pou restore konstriksyon Moulen an, </w:t>
      </w:r>
      <w:r w:rsidR="00DB4EC1">
        <w:rPr>
          <w:sz w:val="24"/>
          <w:szCs w:val="24"/>
        </w:rPr>
        <w:t xml:space="preserve">kounye a ki loje </w:t>
      </w:r>
      <w:r w:rsidR="00472B26">
        <w:rPr>
          <w:sz w:val="24"/>
          <w:szCs w:val="24"/>
        </w:rPr>
        <w:t xml:space="preserve">288 </w:t>
      </w:r>
      <w:r w:rsidR="007E467F">
        <w:rPr>
          <w:sz w:val="24"/>
          <w:szCs w:val="24"/>
        </w:rPr>
        <w:t xml:space="preserve">apatman sibvansyone e Landry Park. Plan </w:t>
      </w:r>
      <w:r w:rsidR="004A258F">
        <w:rPr>
          <w:sz w:val="24"/>
          <w:szCs w:val="24"/>
        </w:rPr>
        <w:t>Depatman Konsèvasyon ak Rekreyasyon (</w:t>
      </w:r>
      <w:r w:rsidR="00765A77" w:rsidRPr="00765A77">
        <w:rPr>
          <w:sz w:val="24"/>
          <w:szCs w:val="24"/>
        </w:rPr>
        <w:t>DCR</w:t>
      </w:r>
      <w:r w:rsidR="004176C9">
        <w:rPr>
          <w:sz w:val="24"/>
          <w:szCs w:val="24"/>
        </w:rPr>
        <w:t>)</w:t>
      </w:r>
      <w:r w:rsidR="007E467F">
        <w:rPr>
          <w:sz w:val="24"/>
          <w:szCs w:val="24"/>
        </w:rPr>
        <w:t xml:space="preserve"> pou Zòn </w:t>
      </w:r>
      <w:r w:rsidR="00765A77" w:rsidRPr="00765A77">
        <w:rPr>
          <w:sz w:val="24"/>
          <w:szCs w:val="24"/>
        </w:rPr>
        <w:t xml:space="preserve">Landry Park </w:t>
      </w:r>
      <w:r w:rsidR="00A40A46">
        <w:rPr>
          <w:sz w:val="24"/>
          <w:szCs w:val="24"/>
        </w:rPr>
        <w:t xml:space="preserve">la se pou pwoteje </w:t>
      </w:r>
      <w:r w:rsidR="000B7215">
        <w:rPr>
          <w:sz w:val="24"/>
          <w:szCs w:val="24"/>
        </w:rPr>
        <w:t>ak re</w:t>
      </w:r>
      <w:r w:rsidR="00F62943">
        <w:rPr>
          <w:sz w:val="24"/>
          <w:szCs w:val="24"/>
        </w:rPr>
        <w:t>store</w:t>
      </w:r>
      <w:r w:rsidR="006617FF">
        <w:rPr>
          <w:sz w:val="24"/>
          <w:szCs w:val="24"/>
        </w:rPr>
        <w:t xml:space="preserve"> peyizaj </w:t>
      </w:r>
      <w:r w:rsidR="00E533BA">
        <w:rPr>
          <w:sz w:val="24"/>
          <w:szCs w:val="24"/>
        </w:rPr>
        <w:t xml:space="preserve">ki sansib nan domèn ekolojik nan espas </w:t>
      </w:r>
      <w:r w:rsidR="00F34C2B">
        <w:rPr>
          <w:sz w:val="24"/>
          <w:szCs w:val="24"/>
        </w:rPr>
        <w:t>bò rivyè Charles toutpan</w:t>
      </w:r>
      <w:r w:rsidR="007E0E84">
        <w:rPr>
          <w:sz w:val="24"/>
          <w:szCs w:val="24"/>
        </w:rPr>
        <w:t>dan y ap mete aksan e entè</w:t>
      </w:r>
      <w:r w:rsidR="001F7C64">
        <w:rPr>
          <w:sz w:val="24"/>
          <w:szCs w:val="24"/>
        </w:rPr>
        <w:t xml:space="preserve">prete gran </w:t>
      </w:r>
      <w:r w:rsidR="00C01570">
        <w:rPr>
          <w:sz w:val="24"/>
          <w:szCs w:val="24"/>
        </w:rPr>
        <w:t>siyifikasyon kiltirèl pak</w:t>
      </w:r>
      <w:r w:rsidR="004476B3">
        <w:rPr>
          <w:sz w:val="24"/>
          <w:szCs w:val="24"/>
        </w:rPr>
        <w:t xml:space="preserve"> la,</w:t>
      </w:r>
      <w:r w:rsidR="00306836">
        <w:rPr>
          <w:sz w:val="24"/>
          <w:szCs w:val="24"/>
        </w:rPr>
        <w:t xml:space="preserve"> devèswa istorik, ak konstriksyon moulen yo</w:t>
      </w:r>
      <w:r w:rsidR="001D2962">
        <w:rPr>
          <w:sz w:val="24"/>
          <w:szCs w:val="24"/>
        </w:rPr>
        <w:t xml:space="preserve"> lè yo bay</w:t>
      </w:r>
      <w:r w:rsidR="00B12EB9">
        <w:rPr>
          <w:sz w:val="24"/>
          <w:szCs w:val="24"/>
        </w:rPr>
        <w:t xml:space="preserve"> wout pyeton ki klè, akeyan, e aksesib pou tout moun </w:t>
      </w:r>
      <w:r w:rsidR="004C43CC">
        <w:rPr>
          <w:sz w:val="24"/>
          <w:szCs w:val="24"/>
        </w:rPr>
        <w:t>nan Chemen Vèt Rivyè Charles (</w:t>
      </w:r>
      <w:r w:rsidR="00765A77" w:rsidRPr="00765A77">
        <w:rPr>
          <w:sz w:val="24"/>
          <w:szCs w:val="24"/>
        </w:rPr>
        <w:t>Charles River Greenway</w:t>
      </w:r>
      <w:r w:rsidR="004C43CC">
        <w:rPr>
          <w:sz w:val="24"/>
          <w:szCs w:val="24"/>
        </w:rPr>
        <w:t>)</w:t>
      </w:r>
      <w:r w:rsidR="00765A77" w:rsidRPr="00765A77">
        <w:rPr>
          <w:sz w:val="24"/>
          <w:szCs w:val="24"/>
        </w:rPr>
        <w:t>,</w:t>
      </w:r>
      <w:r w:rsidR="004C43CC">
        <w:rPr>
          <w:sz w:val="24"/>
          <w:szCs w:val="24"/>
        </w:rPr>
        <w:t xml:space="preserve"> Vwa pou Bekàn</w:t>
      </w:r>
      <w:r w:rsidR="00765A77" w:rsidRPr="00765A77">
        <w:rPr>
          <w:sz w:val="24"/>
          <w:szCs w:val="24"/>
        </w:rPr>
        <w:t xml:space="preserve"> Paul Dudley, a</w:t>
      </w:r>
      <w:r w:rsidR="004C43CC">
        <w:rPr>
          <w:sz w:val="24"/>
          <w:szCs w:val="24"/>
        </w:rPr>
        <w:t>k Mize Endistri a</w:t>
      </w:r>
      <w:r w:rsidR="00184DAA">
        <w:rPr>
          <w:sz w:val="24"/>
          <w:szCs w:val="24"/>
        </w:rPr>
        <w:t xml:space="preserve"> ansanm ak bay opòtinite amelyore pou </w:t>
      </w:r>
      <w:r w:rsidR="0027470A">
        <w:rPr>
          <w:sz w:val="24"/>
          <w:szCs w:val="24"/>
        </w:rPr>
        <w:t>re</w:t>
      </w:r>
      <w:r w:rsidR="00184DAA">
        <w:rPr>
          <w:sz w:val="24"/>
          <w:szCs w:val="24"/>
        </w:rPr>
        <w:t>kreyasyon pasif</w:t>
      </w:r>
      <w:r w:rsidR="00765A77" w:rsidRPr="00765A77">
        <w:rPr>
          <w:sz w:val="24"/>
          <w:szCs w:val="24"/>
        </w:rPr>
        <w:t>.</w:t>
      </w:r>
      <w:r w:rsidR="00D017AB" w:rsidRPr="00765A77">
        <w:rPr>
          <w:spacing w:val="-2"/>
          <w:sz w:val="24"/>
          <w:szCs w:val="24"/>
        </w:rPr>
        <w:t>.</w:t>
      </w:r>
    </w:p>
    <w:p w14:paraId="323C0756" w14:textId="77777777" w:rsidR="00493DED" w:rsidRPr="00765A77" w:rsidRDefault="00493DED">
      <w:pPr>
        <w:rPr>
          <w:sz w:val="24"/>
          <w:szCs w:val="24"/>
        </w:rPr>
      </w:pPr>
    </w:p>
    <w:p w14:paraId="43F235CC" w14:textId="6A926E94" w:rsidR="48B3E529" w:rsidRPr="00765A77" w:rsidRDefault="00AF323A">
      <w:pPr>
        <w:rPr>
          <w:sz w:val="24"/>
          <w:szCs w:val="24"/>
        </w:rPr>
      </w:pPr>
      <w:r w:rsidRPr="00AF323A">
        <w:rPr>
          <w:color w:val="141414"/>
          <w:sz w:val="24"/>
          <w:szCs w:val="24"/>
        </w:rPr>
        <w:t>Y ap envite piblik la pou yo bay kòmantè pandan reyinyon an, aprè prezantasyon an, lè yo aktive mikwo yo, oswa fonksyon mesaj k ap disponib sou platfòm patisipasyon sou entènèt la. Aprè reyinyon an, prezantasyon an ap disponib pou yo gade sou paj wèb</w:t>
      </w:r>
      <w:r>
        <w:rPr>
          <w:color w:val="141414"/>
          <w:sz w:val="24"/>
          <w:szCs w:val="24"/>
        </w:rPr>
        <w:t xml:space="preserve"> </w:t>
      </w:r>
      <w:hyperlink r:id="rId10" w:history="1">
        <w:r w:rsidR="009A789A" w:rsidRPr="009A789A">
          <w:rPr>
            <w:rStyle w:val="Hyperlink"/>
            <w:sz w:val="24"/>
            <w:szCs w:val="24"/>
          </w:rPr>
          <w:t>Evènman pase pou Enfòmasyon Reyinyon Piblik DCR</w:t>
        </w:r>
      </w:hyperlink>
      <w:r w:rsidR="00D36733" w:rsidRPr="00765A77">
        <w:rPr>
          <w:color w:val="141414"/>
          <w:sz w:val="24"/>
          <w:szCs w:val="24"/>
        </w:rPr>
        <w:t xml:space="preserve"> </w:t>
      </w:r>
      <w:r w:rsidR="009A789A">
        <w:rPr>
          <w:color w:val="141414"/>
          <w:sz w:val="24"/>
          <w:szCs w:val="24"/>
        </w:rPr>
        <w:t>la</w:t>
      </w:r>
      <w:r w:rsidR="00D67106" w:rsidRPr="00765A77">
        <w:rPr>
          <w:color w:val="141414"/>
          <w:sz w:val="24"/>
          <w:szCs w:val="24"/>
        </w:rPr>
        <w:t xml:space="preserve">. </w:t>
      </w:r>
      <w:r w:rsidR="48B3E529" w:rsidRPr="00765A77">
        <w:rPr>
          <w:color w:val="141414"/>
          <w:sz w:val="24"/>
          <w:szCs w:val="24"/>
        </w:rPr>
        <w:t xml:space="preserve"> </w:t>
      </w:r>
      <w:r w:rsidR="009E7D58" w:rsidRPr="009E7D58">
        <w:rPr>
          <w:color w:val="141414"/>
          <w:sz w:val="24"/>
          <w:szCs w:val="24"/>
        </w:rPr>
        <w:t>DCR ankouraje piblik la pou pataje lòd fidbak, avèk yon dat limit pou resevwa kòmantè DCR ki se</w:t>
      </w:r>
      <w:r w:rsidR="009E7D58">
        <w:rPr>
          <w:color w:val="141414"/>
          <w:sz w:val="24"/>
          <w:szCs w:val="24"/>
        </w:rPr>
        <w:t xml:space="preserve"> 30 Oktòb 2025</w:t>
      </w:r>
      <w:r w:rsidR="00B82CCE">
        <w:rPr>
          <w:color w:val="141414"/>
          <w:sz w:val="24"/>
          <w:szCs w:val="24"/>
        </w:rPr>
        <w:t>.</w:t>
      </w:r>
      <w:r w:rsidR="48B3E529" w:rsidRPr="00765A77">
        <w:rPr>
          <w:color w:val="141414"/>
          <w:sz w:val="24"/>
          <w:szCs w:val="24"/>
        </w:rPr>
        <w:t xml:space="preserve"> </w:t>
      </w:r>
      <w:r w:rsidR="001253EE" w:rsidRPr="001253EE">
        <w:rPr>
          <w:color w:val="141414"/>
          <w:sz w:val="24"/>
          <w:szCs w:val="24"/>
        </w:rPr>
        <w:t>Yo gendwa voye kòmantè yo sou</w:t>
      </w:r>
      <w:r w:rsidR="00B82AFA" w:rsidRPr="00765A77">
        <w:rPr>
          <w:color w:val="141414"/>
          <w:sz w:val="24"/>
          <w:szCs w:val="24"/>
        </w:rPr>
        <w:t xml:space="preserve"> </w:t>
      </w:r>
      <w:hyperlink r:id="rId11" w:history="1">
        <w:r w:rsidR="00791F18">
          <w:rPr>
            <w:rStyle w:val="Hyperlink"/>
            <w:sz w:val="24"/>
            <w:szCs w:val="24"/>
          </w:rPr>
          <w:t>pòtay kòmantè piblik D</w:t>
        </w:r>
        <w:r w:rsidR="00B82AFA" w:rsidRPr="00765A77">
          <w:rPr>
            <w:rStyle w:val="Hyperlink"/>
            <w:sz w:val="24"/>
            <w:szCs w:val="24"/>
          </w:rPr>
          <w:t>CR</w:t>
        </w:r>
      </w:hyperlink>
      <w:r w:rsidR="00B82AFA" w:rsidRPr="00765A77">
        <w:rPr>
          <w:color w:val="141414"/>
          <w:sz w:val="24"/>
          <w:szCs w:val="24"/>
        </w:rPr>
        <w:t>.</w:t>
      </w:r>
      <w:r w:rsidR="48B3E529" w:rsidRPr="00765A77">
        <w:rPr>
          <w:color w:val="141414"/>
          <w:sz w:val="24"/>
          <w:szCs w:val="24"/>
        </w:rPr>
        <w:t xml:space="preserve"> </w:t>
      </w:r>
      <w:r w:rsidR="00D87523" w:rsidRPr="00D87523">
        <w:rPr>
          <w:color w:val="141414"/>
          <w:sz w:val="24"/>
          <w:szCs w:val="24"/>
        </w:rPr>
        <w:t>Tanpri note enfòmasyon ki nan kòmantè ou voye pou DCR yo, ansanm avèk non w, vil, ak kòd postal sou sit wèb DCR. Lòt enfòmasyon kontak yo mande lè w t ap fè kòmantè, sitou adrès imèl, ap sèvi sèlman pou n kontakte w sou lòt mizajou sou pwojè oswa pwopriyete a</w:t>
      </w:r>
      <w:r w:rsidR="48B3E529" w:rsidRPr="00765A77">
        <w:rPr>
          <w:color w:val="141414"/>
          <w:sz w:val="24"/>
          <w:szCs w:val="24"/>
        </w:rPr>
        <w:t xml:space="preserve">. </w:t>
      </w:r>
    </w:p>
    <w:p w14:paraId="3E06BEDB" w14:textId="77777777" w:rsidR="48B3E529" w:rsidRPr="00765A77" w:rsidRDefault="48B3E529">
      <w:pPr>
        <w:rPr>
          <w:sz w:val="24"/>
          <w:szCs w:val="24"/>
        </w:rPr>
      </w:pPr>
      <w:r w:rsidRPr="00765A77">
        <w:rPr>
          <w:color w:val="141414"/>
          <w:sz w:val="24"/>
          <w:szCs w:val="24"/>
        </w:rPr>
        <w:t xml:space="preserve"> </w:t>
      </w:r>
    </w:p>
    <w:p w14:paraId="23D4B90B" w14:textId="35ECB9B6" w:rsidR="48B3E529" w:rsidRPr="00765A77" w:rsidRDefault="002536A4">
      <w:pPr>
        <w:rPr>
          <w:sz w:val="24"/>
          <w:szCs w:val="24"/>
        </w:rPr>
      </w:pPr>
      <w:r w:rsidRPr="002536A4">
        <w:rPr>
          <w:color w:val="141414"/>
          <w:sz w:val="24"/>
          <w:szCs w:val="24"/>
        </w:rPr>
        <w:t>Si w gen yon kesyon oswa enkyetid anrapò ak òganizasyon an oswa ta renmen yo ajoute w nan yon lis imèl ki pou resevwa anons jeneral oswa presi pou pwojè DCR yo, tanpri imèl</w:t>
      </w:r>
      <w:r w:rsidR="48B3E529" w:rsidRPr="00765A77">
        <w:rPr>
          <w:color w:val="141414"/>
          <w:sz w:val="24"/>
          <w:szCs w:val="24"/>
        </w:rPr>
        <w:t xml:space="preserve"> </w:t>
      </w:r>
      <w:hyperlink r:id="rId12">
        <w:r w:rsidR="48B3E529" w:rsidRPr="00765A77">
          <w:rPr>
            <w:rStyle w:val="Hyperlink"/>
            <w:sz w:val="24"/>
            <w:szCs w:val="24"/>
          </w:rPr>
          <w:t xml:space="preserve">Mass.Parks@mass.gov </w:t>
        </w:r>
      </w:hyperlink>
      <w:r w:rsidR="48B3E529" w:rsidRPr="00765A77">
        <w:rPr>
          <w:color w:val="141414"/>
          <w:sz w:val="24"/>
          <w:szCs w:val="24"/>
        </w:rPr>
        <w:t>o</w:t>
      </w:r>
      <w:r w:rsidR="009350F2">
        <w:rPr>
          <w:color w:val="141414"/>
          <w:sz w:val="24"/>
          <w:szCs w:val="24"/>
        </w:rPr>
        <w:t>swa rele</w:t>
      </w:r>
      <w:r w:rsidR="48B3E529" w:rsidRPr="00765A77">
        <w:rPr>
          <w:color w:val="141414"/>
          <w:sz w:val="24"/>
          <w:szCs w:val="24"/>
        </w:rPr>
        <w:t xml:space="preserve"> </w:t>
      </w:r>
      <w:r w:rsidR="009350F2">
        <w:rPr>
          <w:color w:val="141414"/>
          <w:sz w:val="24"/>
          <w:szCs w:val="24"/>
        </w:rPr>
        <w:t xml:space="preserve">                 </w:t>
      </w:r>
      <w:r w:rsidR="48B3E529" w:rsidRPr="00765A77">
        <w:rPr>
          <w:color w:val="141414"/>
          <w:sz w:val="24"/>
          <w:szCs w:val="24"/>
        </w:rPr>
        <w:t>617-626-4973.</w:t>
      </w:r>
    </w:p>
    <w:p w14:paraId="32CB9A89" w14:textId="77777777" w:rsidR="002E7334" w:rsidRDefault="002E7334" w:rsidP="00BD42BA">
      <w:pPr>
        <w:pStyle w:val="BodyText"/>
      </w:pPr>
    </w:p>
    <w:p w14:paraId="47F454CF" w14:textId="77777777" w:rsidR="008C1C66" w:rsidRDefault="008C1C66" w:rsidP="004530A6">
      <w:pPr>
        <w:pStyle w:val="BodyText"/>
      </w:pPr>
    </w:p>
    <w:p w14:paraId="03665747" w14:textId="414AFAE5" w:rsidR="008C1C66" w:rsidRPr="00291069" w:rsidRDefault="007C2685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lang sou entènèt disponib si n mande e si fè konnen sa alavans nan </w:t>
      </w:r>
      <w:r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swa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 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avèk ki lang w ap mande a. Aranjman rezonab pou moun ki andikape disponib sou demann e anons alavans bò kote 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 w:rsidRPr="007D7239">
        <w:rPr>
          <w:color w:val="595959" w:themeColor="text1" w:themeTint="A6"/>
          <w:sz w:val="27"/>
          <w:szCs w:val="27"/>
          <w:bdr w:val="none" w:sz="0" w:space="0" w:color="auto" w:frame="1"/>
        </w:rPr>
        <w:t>Lwa sou Amerken ki gen Andikap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(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ak Jeran Divèsite nan Biwo Egzekitif Enèji ak Zafè Anviwònmantal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nan</w:t>
      </w:r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hyperlink r:id="rId13" w:tooltip="mailto:Melixza.Esenyie2@mass.gov" w:history="1">
        <w:r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Mete yon deskripsyon ajisteman k ap nesesè e tanpri mete kantite detak ki posib. Tanpri mete yon fason yo kapab kontakte w si gen plis enfòmasyon ki nesesè. N ap aksepte demann dènye lè, men li gendwa pa posib pou reyalize demann nan.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B7215"/>
    <w:rsid w:val="000C5F51"/>
    <w:rsid w:val="000E0BD0"/>
    <w:rsid w:val="0011556E"/>
    <w:rsid w:val="001215B5"/>
    <w:rsid w:val="001253EE"/>
    <w:rsid w:val="0015397C"/>
    <w:rsid w:val="0015496F"/>
    <w:rsid w:val="00161CFA"/>
    <w:rsid w:val="00162101"/>
    <w:rsid w:val="00166410"/>
    <w:rsid w:val="00173355"/>
    <w:rsid w:val="00180987"/>
    <w:rsid w:val="00184DAA"/>
    <w:rsid w:val="001C7449"/>
    <w:rsid w:val="001D2962"/>
    <w:rsid w:val="001D3289"/>
    <w:rsid w:val="001E6C91"/>
    <w:rsid w:val="001F26E7"/>
    <w:rsid w:val="001F7C64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536A4"/>
    <w:rsid w:val="0027470A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06836"/>
    <w:rsid w:val="00344FA4"/>
    <w:rsid w:val="00346E6D"/>
    <w:rsid w:val="00355737"/>
    <w:rsid w:val="00366E6E"/>
    <w:rsid w:val="00376757"/>
    <w:rsid w:val="00385B10"/>
    <w:rsid w:val="0038641B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6C9"/>
    <w:rsid w:val="00417B75"/>
    <w:rsid w:val="00424624"/>
    <w:rsid w:val="00434A93"/>
    <w:rsid w:val="00437125"/>
    <w:rsid w:val="004476B3"/>
    <w:rsid w:val="00451771"/>
    <w:rsid w:val="004530A6"/>
    <w:rsid w:val="0046139E"/>
    <w:rsid w:val="00461779"/>
    <w:rsid w:val="00472B26"/>
    <w:rsid w:val="00484343"/>
    <w:rsid w:val="00493DED"/>
    <w:rsid w:val="004A1A0B"/>
    <w:rsid w:val="004A258F"/>
    <w:rsid w:val="004B53A8"/>
    <w:rsid w:val="004B656C"/>
    <w:rsid w:val="004B6C4E"/>
    <w:rsid w:val="004C43CC"/>
    <w:rsid w:val="004E20EF"/>
    <w:rsid w:val="005331F9"/>
    <w:rsid w:val="005452F5"/>
    <w:rsid w:val="005536A3"/>
    <w:rsid w:val="0056221C"/>
    <w:rsid w:val="0057182E"/>
    <w:rsid w:val="00576541"/>
    <w:rsid w:val="005869C3"/>
    <w:rsid w:val="00587F12"/>
    <w:rsid w:val="005B20D8"/>
    <w:rsid w:val="005B3D0D"/>
    <w:rsid w:val="005C2F5F"/>
    <w:rsid w:val="005C4BDD"/>
    <w:rsid w:val="005C5149"/>
    <w:rsid w:val="005C5BDC"/>
    <w:rsid w:val="005D52ED"/>
    <w:rsid w:val="005E1105"/>
    <w:rsid w:val="005E13E1"/>
    <w:rsid w:val="005E1E3E"/>
    <w:rsid w:val="005F0A6A"/>
    <w:rsid w:val="00605E66"/>
    <w:rsid w:val="0061105E"/>
    <w:rsid w:val="00643D83"/>
    <w:rsid w:val="006617FF"/>
    <w:rsid w:val="00680CF2"/>
    <w:rsid w:val="006816C0"/>
    <w:rsid w:val="006A2CE2"/>
    <w:rsid w:val="006A2D33"/>
    <w:rsid w:val="006B47B3"/>
    <w:rsid w:val="006C3068"/>
    <w:rsid w:val="006C33C9"/>
    <w:rsid w:val="00701080"/>
    <w:rsid w:val="007222C8"/>
    <w:rsid w:val="0072554D"/>
    <w:rsid w:val="0074166C"/>
    <w:rsid w:val="0074611E"/>
    <w:rsid w:val="00765A77"/>
    <w:rsid w:val="007704FD"/>
    <w:rsid w:val="007746AF"/>
    <w:rsid w:val="00791F18"/>
    <w:rsid w:val="007C2685"/>
    <w:rsid w:val="007D2A90"/>
    <w:rsid w:val="007E0E84"/>
    <w:rsid w:val="007E467F"/>
    <w:rsid w:val="008361FC"/>
    <w:rsid w:val="00854459"/>
    <w:rsid w:val="00854F57"/>
    <w:rsid w:val="00855715"/>
    <w:rsid w:val="00894037"/>
    <w:rsid w:val="008A2320"/>
    <w:rsid w:val="008A337C"/>
    <w:rsid w:val="008A34E9"/>
    <w:rsid w:val="008B12F4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350F2"/>
    <w:rsid w:val="00940D5D"/>
    <w:rsid w:val="00941AC1"/>
    <w:rsid w:val="00944D87"/>
    <w:rsid w:val="009615F0"/>
    <w:rsid w:val="00974906"/>
    <w:rsid w:val="009A59B4"/>
    <w:rsid w:val="009A789A"/>
    <w:rsid w:val="009B68BB"/>
    <w:rsid w:val="009C2FE2"/>
    <w:rsid w:val="009C4B18"/>
    <w:rsid w:val="009D6DAB"/>
    <w:rsid w:val="009E7252"/>
    <w:rsid w:val="009E7D58"/>
    <w:rsid w:val="00A40A46"/>
    <w:rsid w:val="00A518CA"/>
    <w:rsid w:val="00A54783"/>
    <w:rsid w:val="00A6570A"/>
    <w:rsid w:val="00A723F7"/>
    <w:rsid w:val="00AC00EE"/>
    <w:rsid w:val="00AD22C6"/>
    <w:rsid w:val="00AE3397"/>
    <w:rsid w:val="00AE518A"/>
    <w:rsid w:val="00AF323A"/>
    <w:rsid w:val="00AF74D9"/>
    <w:rsid w:val="00B05C1B"/>
    <w:rsid w:val="00B10F5A"/>
    <w:rsid w:val="00B127E5"/>
    <w:rsid w:val="00B12EB9"/>
    <w:rsid w:val="00B270D9"/>
    <w:rsid w:val="00B3436F"/>
    <w:rsid w:val="00B4250E"/>
    <w:rsid w:val="00B46B10"/>
    <w:rsid w:val="00B55FB4"/>
    <w:rsid w:val="00B641FA"/>
    <w:rsid w:val="00B82AFA"/>
    <w:rsid w:val="00B82CCE"/>
    <w:rsid w:val="00B96C2A"/>
    <w:rsid w:val="00BB0EFC"/>
    <w:rsid w:val="00BB30AE"/>
    <w:rsid w:val="00BC1D87"/>
    <w:rsid w:val="00BD42BA"/>
    <w:rsid w:val="00BE4164"/>
    <w:rsid w:val="00BF6D6F"/>
    <w:rsid w:val="00C01570"/>
    <w:rsid w:val="00C1039E"/>
    <w:rsid w:val="00C26677"/>
    <w:rsid w:val="00C37511"/>
    <w:rsid w:val="00C64D34"/>
    <w:rsid w:val="00C73855"/>
    <w:rsid w:val="00C80084"/>
    <w:rsid w:val="00C8225A"/>
    <w:rsid w:val="00CA110B"/>
    <w:rsid w:val="00CC2C69"/>
    <w:rsid w:val="00CC4BCD"/>
    <w:rsid w:val="00CC6E29"/>
    <w:rsid w:val="00CD6EC1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87523"/>
    <w:rsid w:val="00DA296B"/>
    <w:rsid w:val="00DA521C"/>
    <w:rsid w:val="00DA6AE8"/>
    <w:rsid w:val="00DB4EC1"/>
    <w:rsid w:val="00DB6D61"/>
    <w:rsid w:val="00DB7E13"/>
    <w:rsid w:val="00DE50FD"/>
    <w:rsid w:val="00DF7CAB"/>
    <w:rsid w:val="00E41D4A"/>
    <w:rsid w:val="00E525DE"/>
    <w:rsid w:val="00E533BA"/>
    <w:rsid w:val="00E71614"/>
    <w:rsid w:val="00E76645"/>
    <w:rsid w:val="00EA1BEB"/>
    <w:rsid w:val="00EA2D9D"/>
    <w:rsid w:val="00EB65A8"/>
    <w:rsid w:val="00EB7BAA"/>
    <w:rsid w:val="00ED41F1"/>
    <w:rsid w:val="00ED7A3A"/>
    <w:rsid w:val="00EE3371"/>
    <w:rsid w:val="00F0604B"/>
    <w:rsid w:val="00F34C2B"/>
    <w:rsid w:val="00F36D77"/>
    <w:rsid w:val="00F56710"/>
    <w:rsid w:val="00F60FC0"/>
    <w:rsid w:val="00F62943"/>
    <w:rsid w:val="00FB5B50"/>
    <w:rsid w:val="00FC2204"/>
    <w:rsid w:val="00FD31B1"/>
    <w:rsid w:val="00FE02B2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BBB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XSE9VimRBKYXxMVnNY6-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d1ab2f6-91f9-4f14-952a-3f3eb0d68341"/>
    <ds:schemaRef ds:uri="8f2fdac3-5421-455f-b4e4-df6141b3176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2025-10-02T14:37:00Z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