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80BD" w14:textId="77777777" w:rsidR="005E24A6" w:rsidRPr="00E36D66" w:rsidRDefault="005E24A6" w:rsidP="00E36D66">
      <w:pPr>
        <w:jc w:val="center"/>
        <w:rPr>
          <w:rFonts w:ascii="Times New Roman" w:eastAsia="SimSun" w:hAnsi="Times New Roman" w:cs="Times New Roman"/>
          <w:b/>
          <w:bCs/>
          <w:kern w:val="0"/>
          <w:sz w:val="72"/>
          <w:szCs w:val="72"/>
          <w:lang w:bidi="ar-SA"/>
          <w14:ligatures w14:val="none"/>
        </w:rPr>
      </w:pPr>
    </w:p>
    <w:p w14:paraId="3623271C" w14:textId="77777777" w:rsidR="005E24A6" w:rsidRPr="00E36D66" w:rsidRDefault="005E24A6" w:rsidP="00E36D66">
      <w:pPr>
        <w:jc w:val="center"/>
        <w:rPr>
          <w:rFonts w:ascii="Times New Roman" w:eastAsia="SimSun" w:hAnsi="Times New Roman" w:cs="Times New Roman"/>
          <w:b/>
          <w:bCs/>
          <w:kern w:val="0"/>
          <w:sz w:val="72"/>
          <w:szCs w:val="72"/>
          <w:lang w:bidi="ar-SA"/>
          <w14:ligatures w14:val="none"/>
        </w:rPr>
      </w:pPr>
    </w:p>
    <w:p w14:paraId="3C6384B4" w14:textId="0B1128A0" w:rsidR="005E24A6" w:rsidRPr="00E36D66" w:rsidRDefault="005E24A6" w:rsidP="00E36D66">
      <w:pPr>
        <w:jc w:val="center"/>
        <w:rPr>
          <w:rFonts w:ascii="Times New Roman" w:eastAsia="SimSun" w:hAnsi="Times New Roman" w:cs="Times New Roman"/>
          <w:kern w:val="0"/>
          <w:szCs w:val="22"/>
          <w14:ligatures w14:val="none"/>
        </w:rPr>
      </w:pPr>
      <w:r w:rsidRPr="00E36D66">
        <w:rPr>
          <w:rFonts w:ascii="Times New Roman" w:hAnsi="Times New Roman" w:cs="Times New Roman"/>
          <w:b/>
          <w:sz w:val="72"/>
          <w:szCs w:val="72"/>
        </w:rPr>
        <w:t>KẾ HOẠCH TIẾP CẬN NGÔN NGỮ</w:t>
      </w:r>
    </w:p>
    <w:p w14:paraId="50E6BFF6" w14:textId="77777777" w:rsidR="005E24A6" w:rsidRPr="00E36D66" w:rsidRDefault="005E24A6" w:rsidP="00E36D66">
      <w:pPr>
        <w:tabs>
          <w:tab w:val="left" w:pos="720"/>
          <w:tab w:val="left" w:pos="2880"/>
        </w:tabs>
        <w:spacing w:line="242" w:lineRule="auto"/>
        <w:ind w:left="180" w:hanging="198"/>
        <w:jc w:val="center"/>
        <w:rPr>
          <w:rFonts w:ascii="Times New Roman" w:eastAsia="Times New Roman" w:hAnsi="Times New Roman" w:cs="Times New Roman"/>
          <w:b/>
          <w:color w:val="000000"/>
          <w:kern w:val="0"/>
          <w:sz w:val="72"/>
          <w:szCs w:val="72"/>
          <w14:ligatures w14:val="none"/>
        </w:rPr>
      </w:pPr>
      <w:r w:rsidRPr="00E36D66">
        <w:rPr>
          <w:rFonts w:ascii="Times New Roman" w:hAnsi="Times New Roman" w:cs="Times New Roman"/>
          <w:b/>
          <w:color w:val="000000"/>
          <w:sz w:val="72"/>
          <w:szCs w:val="72"/>
        </w:rPr>
        <w:t>Sở Bảo Vệ Môi Trường (MassDEP)</w:t>
      </w:r>
    </w:p>
    <w:p w14:paraId="3F5F20A7"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3F7469CE" w14:textId="774F9CF0" w:rsidR="005E24A6" w:rsidRPr="00E36D66" w:rsidRDefault="005E24A6" w:rsidP="00E36D66">
      <w:pPr>
        <w:spacing w:line="200" w:lineRule="exact"/>
        <w:jc w:val="center"/>
        <w:rPr>
          <w:rFonts w:ascii="Times New Roman" w:eastAsia="SimSun" w:hAnsi="Times New Roman" w:cs="Times New Roman"/>
          <w:kern w:val="0"/>
          <w:szCs w:val="22"/>
          <w14:ligatures w14:val="none"/>
        </w:rPr>
      </w:pPr>
      <w:r w:rsidRPr="00E36D66">
        <w:rPr>
          <w:rFonts w:ascii="Times New Roman" w:hAnsi="Times New Roman" w:cs="Times New Roman"/>
          <w:szCs w:val="22"/>
        </w:rPr>
        <w:t>Ngày 5 tháng 1 năm 2024</w:t>
      </w:r>
    </w:p>
    <w:p w14:paraId="700BD415"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10D41814"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14:ligatures w14:val="none"/>
        </w:rPr>
      </w:pPr>
      <w:r w:rsidRPr="00E36D66">
        <w:rPr>
          <w:rFonts w:ascii="Times New Roman" w:hAnsi="Times New Roman" w:cs="Times New Roman"/>
          <w:b/>
          <w:noProof/>
          <w:color w:val="000000"/>
          <w:szCs w:val="22"/>
        </w:rPr>
        <w:drawing>
          <wp:anchor distT="0" distB="0" distL="114300" distR="114300" simplePos="0" relativeHeight="251659264" behindDoc="0" locked="0" layoutInCell="1" allowOverlap="1" wp14:anchorId="09DA4A1B" wp14:editId="1659A9AE">
            <wp:simplePos x="0" y="0"/>
            <wp:positionH relativeFrom="column">
              <wp:posOffset>1543050</wp:posOffset>
            </wp:positionH>
            <wp:positionV relativeFrom="paragraph">
              <wp:posOffset>10795</wp:posOffset>
            </wp:positionV>
            <wp:extent cx="4657725" cy="2365375"/>
            <wp:effectExtent l="0" t="0" r="9525" b="0"/>
            <wp:wrapThrough wrapText="bothSides">
              <wp:wrapPolygon edited="0">
                <wp:start x="0" y="0"/>
                <wp:lineTo x="0" y="21397"/>
                <wp:lineTo x="21556" y="21397"/>
                <wp:lineTo x="21556" y="0"/>
                <wp:lineTo x="0" y="0"/>
              </wp:wrapPolygon>
            </wp:wrapThrough>
            <wp:docPr id="151039073" name="Picture 1510390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9073" name="Picture 3"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2365375"/>
                    </a:xfrm>
                    <a:prstGeom prst="rect">
                      <a:avLst/>
                    </a:prstGeom>
                    <a:noFill/>
                  </pic:spPr>
                </pic:pic>
              </a:graphicData>
            </a:graphic>
          </wp:anchor>
        </w:drawing>
      </w:r>
    </w:p>
    <w:p w14:paraId="33AC60DA"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770C5DC3"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3076087D"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3B30669F"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4ADDB8FA"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370E3925"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37B3109E"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6B913E82"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3E17FB83"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391894DA" w14:textId="77777777" w:rsidR="005E24A6" w:rsidRPr="00E36D66" w:rsidRDefault="005E24A6" w:rsidP="00E36D66">
      <w:pPr>
        <w:spacing w:before="7"/>
        <w:ind w:left="1260"/>
        <w:jc w:val="center"/>
        <w:rPr>
          <w:rFonts w:ascii="Times New Roman" w:eastAsia="Times New Roman" w:hAnsi="Times New Roman" w:cs="Times New Roman"/>
          <w:b/>
          <w:color w:val="000000"/>
          <w:kern w:val="0"/>
          <w:szCs w:val="22"/>
          <w:lang w:bidi="ar-SA"/>
          <w14:ligatures w14:val="none"/>
        </w:rPr>
      </w:pPr>
    </w:p>
    <w:p w14:paraId="7F1334E0" w14:textId="77777777" w:rsidR="005E24A6" w:rsidRPr="00E36D66" w:rsidRDefault="005E24A6" w:rsidP="00E36D66">
      <w:pPr>
        <w:spacing w:before="7"/>
        <w:ind w:left="1260"/>
        <w:jc w:val="center"/>
        <w:rPr>
          <w:rFonts w:ascii="Times New Roman" w:eastAsia="SimSun" w:hAnsi="Times New Roman" w:cs="Times New Roman"/>
          <w:kern w:val="0"/>
          <w:szCs w:val="22"/>
          <w14:ligatures w14:val="none"/>
        </w:rPr>
      </w:pPr>
      <w:r w:rsidRPr="00E36D66">
        <w:rPr>
          <w:rFonts w:ascii="Times New Roman" w:hAnsi="Times New Roman" w:cs="Times New Roman"/>
          <w:b/>
          <w:szCs w:val="22"/>
        </w:rPr>
        <w:t>Được cung cấp bởi Văn Phòng Tiếp Cận và Cơ Hội của Thống Đốc Massachusetts</w:t>
      </w:r>
    </w:p>
    <w:p w14:paraId="1EE072BB" w14:textId="77777777" w:rsidR="005E24A6" w:rsidRPr="00E36D66" w:rsidRDefault="005E24A6" w:rsidP="00E36D66">
      <w:pPr>
        <w:rPr>
          <w:rFonts w:ascii="Times New Roman" w:eastAsia="SimSun" w:hAnsi="Times New Roman" w:cs="Times New Roman"/>
          <w:kern w:val="0"/>
          <w:szCs w:val="22"/>
          <w:lang w:bidi="ar-SA"/>
          <w14:ligatures w14:val="none"/>
        </w:rPr>
        <w:sectPr w:rsidR="005E24A6" w:rsidRPr="00E36D66" w:rsidSect="005E24A6">
          <w:footerReference w:type="default" r:id="rId8"/>
          <w:pgSz w:w="12240" w:h="15840"/>
          <w:pgMar w:top="0" w:right="0" w:bottom="0" w:left="0" w:header="0" w:footer="0" w:gutter="0"/>
          <w:cols w:space="720"/>
        </w:sectPr>
      </w:pPr>
    </w:p>
    <w:p w14:paraId="239E456E" w14:textId="77777777" w:rsidR="005E24A6" w:rsidRPr="00E36D66" w:rsidRDefault="005E24A6" w:rsidP="00E36D66">
      <w:pPr>
        <w:spacing w:line="200" w:lineRule="exact"/>
        <w:rPr>
          <w:rFonts w:ascii="Times New Roman" w:eastAsia="SimSun" w:hAnsi="Times New Roman" w:cs="Times New Roman"/>
          <w:kern w:val="0"/>
          <w:szCs w:val="22"/>
          <w:lang w:bidi="ar-SA"/>
          <w14:ligatures w14:val="none"/>
        </w:rPr>
      </w:pPr>
    </w:p>
    <w:p w14:paraId="5F66BF50" w14:textId="77777777" w:rsidR="005E24A6" w:rsidRPr="00E36D66" w:rsidRDefault="005E24A6" w:rsidP="00E36D66">
      <w:pPr>
        <w:tabs>
          <w:tab w:val="left" w:pos="4545"/>
        </w:tabs>
        <w:jc w:val="center"/>
        <w:rPr>
          <w:rFonts w:ascii="Times New Roman" w:hAnsi="Times New Roman" w:cs="Times New Roman"/>
          <w:sz w:val="32"/>
          <w:szCs w:val="32"/>
        </w:rPr>
      </w:pPr>
    </w:p>
    <w:p w14:paraId="69C180E5" w14:textId="77777777" w:rsidR="005E24A6" w:rsidRPr="00E36D66" w:rsidRDefault="005E24A6" w:rsidP="00E36D66">
      <w:pPr>
        <w:tabs>
          <w:tab w:val="left" w:pos="4545"/>
        </w:tabs>
        <w:jc w:val="center"/>
        <w:rPr>
          <w:rFonts w:ascii="Times New Roman" w:hAnsi="Times New Roman" w:cs="Times New Roman"/>
          <w:sz w:val="32"/>
          <w:szCs w:val="32"/>
        </w:rPr>
      </w:pPr>
    </w:p>
    <w:p w14:paraId="61F44D13" w14:textId="77777777" w:rsidR="005E24A6" w:rsidRPr="00E36D66" w:rsidRDefault="005E24A6" w:rsidP="00E36D66">
      <w:pPr>
        <w:tabs>
          <w:tab w:val="left" w:pos="4545"/>
        </w:tabs>
        <w:jc w:val="center"/>
        <w:rPr>
          <w:rFonts w:ascii="Times New Roman" w:hAnsi="Times New Roman" w:cs="Times New Roman"/>
          <w:sz w:val="32"/>
          <w:szCs w:val="32"/>
        </w:rPr>
      </w:pPr>
    </w:p>
    <w:p w14:paraId="7EA75609" w14:textId="77777777" w:rsidR="005E24A6" w:rsidRPr="00E36D66" w:rsidRDefault="005E24A6" w:rsidP="00E36D66">
      <w:pPr>
        <w:tabs>
          <w:tab w:val="left" w:pos="4545"/>
        </w:tabs>
        <w:jc w:val="center"/>
        <w:rPr>
          <w:rFonts w:ascii="Times New Roman" w:hAnsi="Times New Roman" w:cs="Times New Roman"/>
          <w:sz w:val="32"/>
          <w:szCs w:val="32"/>
        </w:rPr>
      </w:pPr>
    </w:p>
    <w:p w14:paraId="347D64F3" w14:textId="77777777" w:rsidR="005E24A6" w:rsidRPr="00E36D66" w:rsidRDefault="005E24A6" w:rsidP="00E36D66">
      <w:pPr>
        <w:tabs>
          <w:tab w:val="left" w:pos="4545"/>
        </w:tabs>
        <w:jc w:val="center"/>
        <w:rPr>
          <w:rFonts w:ascii="Times New Roman" w:hAnsi="Times New Roman" w:cs="Times New Roman"/>
          <w:sz w:val="32"/>
          <w:szCs w:val="32"/>
        </w:rPr>
      </w:pPr>
    </w:p>
    <w:p w14:paraId="2F511FDA" w14:textId="77777777" w:rsidR="005E24A6" w:rsidRPr="00E36D66" w:rsidRDefault="005E24A6" w:rsidP="00E36D66">
      <w:pPr>
        <w:tabs>
          <w:tab w:val="left" w:pos="4545"/>
        </w:tabs>
        <w:jc w:val="center"/>
        <w:rPr>
          <w:rFonts w:ascii="Times New Roman" w:hAnsi="Times New Roman" w:cs="Times New Roman"/>
          <w:sz w:val="32"/>
          <w:szCs w:val="32"/>
        </w:rPr>
      </w:pPr>
    </w:p>
    <w:p w14:paraId="64073FB0" w14:textId="77777777" w:rsidR="005E24A6" w:rsidRPr="00E36D66" w:rsidRDefault="005E24A6" w:rsidP="00E36D66">
      <w:pPr>
        <w:tabs>
          <w:tab w:val="left" w:pos="4545"/>
        </w:tabs>
        <w:jc w:val="center"/>
        <w:rPr>
          <w:rFonts w:ascii="Times New Roman" w:hAnsi="Times New Roman" w:cs="Times New Roman"/>
          <w:sz w:val="32"/>
          <w:szCs w:val="32"/>
        </w:rPr>
      </w:pPr>
    </w:p>
    <w:p w14:paraId="2FF9C59F" w14:textId="77777777" w:rsidR="005E24A6" w:rsidRPr="00E36D66" w:rsidRDefault="005E24A6" w:rsidP="00E36D66">
      <w:pPr>
        <w:tabs>
          <w:tab w:val="left" w:pos="4545"/>
        </w:tabs>
        <w:jc w:val="center"/>
        <w:rPr>
          <w:rFonts w:ascii="Times New Roman" w:hAnsi="Times New Roman" w:cs="Times New Roman"/>
          <w:sz w:val="32"/>
          <w:szCs w:val="32"/>
        </w:rPr>
      </w:pPr>
    </w:p>
    <w:p w14:paraId="6A7D0384" w14:textId="77777777" w:rsidR="00041A34" w:rsidRPr="00E36D66" w:rsidRDefault="00041A34" w:rsidP="00E36D66">
      <w:pPr>
        <w:tabs>
          <w:tab w:val="left" w:pos="4545"/>
        </w:tabs>
        <w:jc w:val="center"/>
        <w:rPr>
          <w:rFonts w:ascii="Times New Roman" w:hAnsi="Times New Roman" w:cs="Times New Roman"/>
          <w:b/>
          <w:bCs/>
          <w:sz w:val="32"/>
          <w:szCs w:val="32"/>
        </w:rPr>
      </w:pPr>
    </w:p>
    <w:p w14:paraId="0B944101" w14:textId="0F347519" w:rsidR="005E24A6" w:rsidRPr="00E36D66" w:rsidRDefault="005E24A6" w:rsidP="00E36D66">
      <w:pPr>
        <w:tabs>
          <w:tab w:val="left" w:pos="4545"/>
        </w:tabs>
        <w:jc w:val="center"/>
        <w:rPr>
          <w:rFonts w:ascii="Times New Roman" w:hAnsi="Times New Roman" w:cs="Times New Roman"/>
          <w:b/>
          <w:bCs/>
          <w:sz w:val="32"/>
          <w:szCs w:val="32"/>
        </w:rPr>
      </w:pPr>
      <w:r w:rsidRPr="00E36D66">
        <w:rPr>
          <w:rFonts w:ascii="Times New Roman" w:hAnsi="Times New Roman" w:cs="Times New Roman"/>
          <w:b/>
          <w:bCs/>
          <w:sz w:val="32"/>
          <w:szCs w:val="32"/>
        </w:rPr>
        <w:t>TRANG NÀY CỐ Ý ĐỂ TRỐNG</w:t>
      </w:r>
    </w:p>
    <w:p w14:paraId="319D2DE8" w14:textId="77777777" w:rsidR="004221D7" w:rsidRPr="00E36D66" w:rsidRDefault="004221D7" w:rsidP="00E36D66">
      <w:pPr>
        <w:rPr>
          <w:rFonts w:ascii="Times New Roman" w:hAnsi="Times New Roman" w:cs="Times New Roman"/>
        </w:rPr>
      </w:pPr>
    </w:p>
    <w:p w14:paraId="1E36A5D4" w14:textId="77777777" w:rsidR="005E24A6" w:rsidRPr="00E36D66" w:rsidRDefault="005E24A6" w:rsidP="00E36D66">
      <w:pPr>
        <w:rPr>
          <w:rFonts w:ascii="Times New Roman" w:hAnsi="Times New Roman" w:cs="Times New Roman"/>
        </w:rPr>
      </w:pPr>
    </w:p>
    <w:p w14:paraId="415F6678" w14:textId="77777777" w:rsidR="005E24A6" w:rsidRPr="00E36D66" w:rsidRDefault="005E24A6" w:rsidP="00E36D66">
      <w:pPr>
        <w:rPr>
          <w:rFonts w:ascii="Times New Roman" w:hAnsi="Times New Roman" w:cs="Times New Roman"/>
        </w:rPr>
      </w:pPr>
    </w:p>
    <w:p w14:paraId="6577473E" w14:textId="77777777" w:rsidR="005E24A6" w:rsidRPr="00E36D66" w:rsidRDefault="005E24A6" w:rsidP="00E36D66">
      <w:pPr>
        <w:rPr>
          <w:rFonts w:ascii="Times New Roman" w:hAnsi="Times New Roman" w:cs="Times New Roman"/>
        </w:rPr>
      </w:pPr>
    </w:p>
    <w:p w14:paraId="73947AA5" w14:textId="77777777" w:rsidR="005E24A6" w:rsidRPr="00E36D66" w:rsidRDefault="005E24A6" w:rsidP="00E36D66">
      <w:pPr>
        <w:rPr>
          <w:rFonts w:ascii="Times New Roman" w:hAnsi="Times New Roman" w:cs="Times New Roman"/>
        </w:rPr>
      </w:pPr>
    </w:p>
    <w:p w14:paraId="74DD9B0D" w14:textId="77777777" w:rsidR="005E24A6" w:rsidRPr="00E36D66" w:rsidRDefault="005E24A6" w:rsidP="00E36D66">
      <w:pPr>
        <w:rPr>
          <w:rFonts w:ascii="Times New Roman" w:hAnsi="Times New Roman" w:cs="Times New Roman"/>
        </w:rPr>
      </w:pPr>
    </w:p>
    <w:p w14:paraId="27AAAD6F" w14:textId="77777777" w:rsidR="005E24A6" w:rsidRPr="00E36D66" w:rsidRDefault="005E24A6" w:rsidP="00E36D66">
      <w:pPr>
        <w:rPr>
          <w:rFonts w:ascii="Times New Roman" w:hAnsi="Times New Roman" w:cs="Times New Roman"/>
        </w:rPr>
      </w:pPr>
    </w:p>
    <w:p w14:paraId="0B542751" w14:textId="77777777" w:rsidR="005E24A6" w:rsidRPr="00E36D66" w:rsidRDefault="005E24A6" w:rsidP="00E36D66">
      <w:pPr>
        <w:rPr>
          <w:rFonts w:ascii="Times New Roman" w:hAnsi="Times New Roman" w:cs="Times New Roman"/>
        </w:rPr>
      </w:pPr>
    </w:p>
    <w:p w14:paraId="43ED7489" w14:textId="77777777" w:rsidR="005E24A6" w:rsidRPr="00E36D66" w:rsidRDefault="005E24A6" w:rsidP="00E36D66">
      <w:pPr>
        <w:rPr>
          <w:rFonts w:ascii="Times New Roman" w:hAnsi="Times New Roman" w:cs="Times New Roman"/>
        </w:rPr>
      </w:pPr>
    </w:p>
    <w:p w14:paraId="1ACA02D4" w14:textId="77777777" w:rsidR="005E24A6" w:rsidRPr="00E36D66" w:rsidRDefault="005E24A6" w:rsidP="00E36D66">
      <w:pPr>
        <w:rPr>
          <w:rFonts w:ascii="Times New Roman" w:hAnsi="Times New Roman" w:cs="Times New Roman"/>
        </w:rPr>
      </w:pPr>
    </w:p>
    <w:p w14:paraId="4162F875" w14:textId="77777777" w:rsidR="005E24A6" w:rsidRPr="00E36D66" w:rsidRDefault="005E24A6" w:rsidP="00E36D66">
      <w:pPr>
        <w:rPr>
          <w:rFonts w:ascii="Times New Roman" w:hAnsi="Times New Roman" w:cs="Times New Roman"/>
        </w:rPr>
      </w:pPr>
    </w:p>
    <w:p w14:paraId="22688CAB" w14:textId="77777777" w:rsidR="000E48DA" w:rsidRPr="00E36D66" w:rsidRDefault="001E6024" w:rsidP="00E36D66">
      <w:pPr>
        <w:tabs>
          <w:tab w:val="left" w:pos="1440"/>
        </w:tabs>
        <w:spacing w:line="243" w:lineRule="auto"/>
        <w:rPr>
          <w:rFonts w:ascii="Times New Roman" w:eastAsia="Times New Roman" w:hAnsi="Times New Roman" w:cs="Times New Roman"/>
          <w:b/>
          <w:color w:val="000000"/>
          <w:spacing w:val="-1"/>
          <w:sz w:val="24"/>
          <w:szCs w:val="24"/>
        </w:rPr>
      </w:pPr>
      <w:r w:rsidRPr="00E36D66">
        <w:rPr>
          <w:rFonts w:ascii="Times New Roman" w:hAnsi="Times New Roman" w:cs="Times New Roman"/>
          <w:b/>
          <w:color w:val="000000"/>
          <w:sz w:val="24"/>
          <w:szCs w:val="24"/>
        </w:rPr>
        <w:tab/>
      </w:r>
    </w:p>
    <w:p w14:paraId="20A4EA08" w14:textId="77777777" w:rsidR="000E48DA" w:rsidRPr="00E36D66" w:rsidRDefault="000E48DA" w:rsidP="00E36D66">
      <w:pPr>
        <w:tabs>
          <w:tab w:val="left" w:pos="1440"/>
        </w:tabs>
        <w:spacing w:line="243" w:lineRule="auto"/>
        <w:rPr>
          <w:rFonts w:ascii="Times New Roman" w:eastAsia="Times New Roman" w:hAnsi="Times New Roman" w:cs="Times New Roman"/>
          <w:b/>
          <w:color w:val="000000"/>
          <w:spacing w:val="-1"/>
          <w:sz w:val="24"/>
          <w:szCs w:val="24"/>
        </w:rPr>
      </w:pPr>
    </w:p>
    <w:p w14:paraId="681793E2" w14:textId="77777777" w:rsidR="000E48DA" w:rsidRPr="00E36D66" w:rsidRDefault="000E48DA" w:rsidP="00E36D66">
      <w:pPr>
        <w:tabs>
          <w:tab w:val="left" w:pos="1440"/>
        </w:tabs>
        <w:spacing w:line="243" w:lineRule="auto"/>
        <w:rPr>
          <w:rFonts w:ascii="Times New Roman" w:eastAsia="Times New Roman" w:hAnsi="Times New Roman" w:cs="Times New Roman"/>
          <w:b/>
          <w:color w:val="000000"/>
          <w:spacing w:val="-1"/>
          <w:sz w:val="24"/>
          <w:szCs w:val="24"/>
        </w:rPr>
      </w:pPr>
    </w:p>
    <w:p w14:paraId="34AF9FFC" w14:textId="77777777" w:rsidR="000E48DA" w:rsidRPr="00E36D66" w:rsidRDefault="000E48DA" w:rsidP="00E36D66">
      <w:pPr>
        <w:tabs>
          <w:tab w:val="left" w:pos="1440"/>
        </w:tabs>
        <w:spacing w:line="243" w:lineRule="auto"/>
        <w:rPr>
          <w:rFonts w:ascii="Times New Roman" w:eastAsia="Times New Roman" w:hAnsi="Times New Roman" w:cs="Times New Roman"/>
          <w:b/>
          <w:color w:val="000000"/>
          <w:spacing w:val="-1"/>
          <w:sz w:val="24"/>
          <w:szCs w:val="24"/>
        </w:rPr>
      </w:pPr>
    </w:p>
    <w:p w14:paraId="504E2542" w14:textId="77777777" w:rsidR="00E36D66" w:rsidRDefault="00E36D66" w:rsidP="00E36D66">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9A182ED" w14:textId="5DA64FBE" w:rsidR="005E24A6" w:rsidRPr="00E36D66" w:rsidRDefault="005E24A6" w:rsidP="00E36D66">
      <w:pPr>
        <w:tabs>
          <w:tab w:val="left" w:pos="1440"/>
        </w:tabs>
        <w:spacing w:line="243" w:lineRule="auto"/>
        <w:rPr>
          <w:rFonts w:ascii="Times New Roman" w:eastAsiaTheme="minorEastAsia" w:hAnsi="Times New Roman" w:cs="Times New Roman"/>
          <w:sz w:val="24"/>
          <w:szCs w:val="24"/>
        </w:rPr>
      </w:pPr>
      <w:r w:rsidRPr="00E36D66">
        <w:rPr>
          <w:rFonts w:ascii="Times New Roman" w:hAnsi="Times New Roman" w:cs="Times New Roman"/>
          <w:b/>
          <w:color w:val="000000"/>
          <w:sz w:val="24"/>
          <w:szCs w:val="24"/>
        </w:rPr>
        <w:t>Giới thiệu</w:t>
      </w:r>
    </w:p>
    <w:p w14:paraId="542899A9" w14:textId="77777777" w:rsidR="005E24A6" w:rsidRPr="00E36D66" w:rsidRDefault="005E24A6" w:rsidP="00E36D66">
      <w:pPr>
        <w:spacing w:line="278" w:lineRule="exact"/>
        <w:jc w:val="both"/>
        <w:rPr>
          <w:rFonts w:ascii="Times New Roman" w:hAnsi="Times New Roman" w:cs="Times New Roman"/>
          <w:sz w:val="24"/>
          <w:szCs w:val="24"/>
        </w:rPr>
      </w:pPr>
    </w:p>
    <w:p w14:paraId="349BC0E3" w14:textId="77777777" w:rsidR="005E24A6" w:rsidRPr="00E36D66" w:rsidRDefault="005E24A6"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Sở Bảo Vệ Môi Trường Massachusetts (sau đây gọi là “MassDEP”) đã xây dựng và chuẩn bị Kế Hoạch Tiếp Cận Ngôn Ngữ (LAP) này, vạch ra các nỗ lực đang được thực hiện để cung cấp dịch vụ ngôn ngữ cho những thành viên có Trình Độ Tiếng Anh Hạn Chế (LEP).</w:t>
      </w:r>
    </w:p>
    <w:p w14:paraId="56438BCC" w14:textId="77777777" w:rsidR="005E24A6" w:rsidRPr="00E36D66" w:rsidRDefault="005E24A6"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Kế hoạch này cũng xác định các hành động mà MassDEP đang thực hiện để đảm bảo khả năng tiếp cận có ý nghĩa vào các chương trình, dịch vụ, hoạt động và tài liệu cho tất cả thành viên LEP.</w:t>
      </w:r>
    </w:p>
    <w:p w14:paraId="7856E7F3" w14:textId="77777777" w:rsidR="005E24A6" w:rsidRPr="00E36D66" w:rsidRDefault="005E24A6"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MassDEP sẽ xem xét và cập nhật LAP này khi cần thiết để đảm bảo tiếp tục đáp ứng nhu cầu của cộng đồng.</w:t>
      </w:r>
    </w:p>
    <w:p w14:paraId="390D431F" w14:textId="77777777" w:rsidR="005E24A6" w:rsidRPr="00E36D66" w:rsidRDefault="005E24A6"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MassDEP phục vụ một cộng đồng đa dạng với nhiều lứa tuổi và có nguồn gốc ngôn ngữ khác nhau. Một người LEP là người không thể nói, đọc, viết hoặc hiểu tiếng Anh ở mức độ cho phép họ tương tác hiệu quả với nhân viên MassDEP. Một thành viên có quyền tự nhận là LEP.</w:t>
      </w:r>
    </w:p>
    <w:p w14:paraId="4CD4E131" w14:textId="77777777" w:rsidR="005E24A6" w:rsidRPr="00E36D66" w:rsidRDefault="005E24A6" w:rsidP="00E36D66">
      <w:pPr>
        <w:spacing w:line="270" w:lineRule="exact"/>
        <w:rPr>
          <w:rFonts w:ascii="Times New Roman" w:hAnsi="Times New Roman" w:cs="Times New Roman"/>
          <w:sz w:val="24"/>
          <w:szCs w:val="24"/>
        </w:rPr>
      </w:pPr>
    </w:p>
    <w:p w14:paraId="1DCFE1FB" w14:textId="77777777" w:rsidR="005E24A6" w:rsidRPr="00E36D66" w:rsidRDefault="005E24A6" w:rsidP="00E36D66">
      <w:pPr>
        <w:spacing w:line="243" w:lineRule="auto"/>
        <w:ind w:left="1200"/>
        <w:rPr>
          <w:rFonts w:ascii="Times New Roman" w:hAnsi="Times New Roman" w:cs="Times New Roman"/>
          <w:sz w:val="24"/>
          <w:szCs w:val="24"/>
        </w:rPr>
      </w:pPr>
      <w:r w:rsidRPr="00E36D66">
        <w:rPr>
          <w:rFonts w:ascii="Times New Roman" w:hAnsi="Times New Roman" w:cs="Times New Roman"/>
          <w:b/>
          <w:color w:val="000000"/>
          <w:sz w:val="24"/>
          <w:szCs w:val="24"/>
        </w:rPr>
        <w:t>I.</w:t>
      </w:r>
      <w:r w:rsidRPr="00E36D66">
        <w:rPr>
          <w:rFonts w:ascii="Times New Roman" w:hAnsi="Times New Roman" w:cs="Times New Roman"/>
          <w:b/>
          <w:sz w:val="24"/>
          <w:szCs w:val="24"/>
        </w:rPr>
        <w:t xml:space="preserve">   </w:t>
      </w:r>
      <w:r w:rsidRPr="00E36D66">
        <w:rPr>
          <w:rFonts w:ascii="Times New Roman" w:hAnsi="Times New Roman" w:cs="Times New Roman"/>
          <w:b/>
          <w:color w:val="000000"/>
          <w:sz w:val="24"/>
          <w:szCs w:val="24"/>
        </w:rPr>
        <w:t>Mục đích</w:t>
      </w:r>
    </w:p>
    <w:p w14:paraId="4B1D111B" w14:textId="77777777" w:rsidR="005E24A6" w:rsidRPr="00E36D66" w:rsidRDefault="005E24A6"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Mục đích của kế hoạch này là đảm bảo tất cả mọi người đều được bao gồm và có khả năng tiếp cận có ý nghĩa đến các lợi ích của các chương trình, dịch vụ, hoạt động và tài liệu của cơ quan.</w:t>
      </w:r>
    </w:p>
    <w:p w14:paraId="3526181E" w14:textId="77777777" w:rsidR="005E24A6" w:rsidRPr="00E36D66" w:rsidRDefault="005E24A6"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MassDEP cam kết cung cấp dịch vụ cho các thành viên LEP như một phần sứ mệnh của mình. Dựa trên cam kết này, MassDEP thực hiện mọi nỗ lực để hỗ trợ các thành viên LEP tiếp cận các dịch vụ của mình.</w:t>
      </w:r>
      <w:r w:rsidRPr="00E36D66">
        <w:rPr>
          <w:rFonts w:ascii="Times New Roman" w:hAnsi="Times New Roman" w:cs="Times New Roman"/>
          <w:color w:val="000000"/>
          <w:sz w:val="24"/>
          <w:szCs w:val="24"/>
        </w:rPr>
        <w:t xml:space="preserve">  MassDEP nhận thức rằng ngôn ngữ có thể là một rào cản trong việc tiếp cận các lợi ích hoặc dịch vụ quan trọng, hiểu và thực hiện các quyền quan trọng, tuân thủ các quy định hoặc hiểu các thông tin khác do các chương trình và hoạt động của sở cung cấp.  Điều này cũng được đưa vào Kế Hoạch Chống Phân Biệt Đối Xử của chúng tôi. </w:t>
      </w:r>
    </w:p>
    <w:p w14:paraId="1178128A" w14:textId="77777777" w:rsidR="005E24A6" w:rsidRPr="00E36D66" w:rsidRDefault="005E24A6"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LAP này không tạo ra các dịch vụ mới; thay vào đó, chương trình cố gắng loại bỏ các rào cản đối với các thành viên LEP trong việc tiếp cận các dịch vụ hiện có và đảm bảo rằng tất cả nhân viên có thể hỗ trợ các thành viên LEP trong việc tiếp cận các nguồn lực đó. MassDEP sẽ cung cấp hỗ trợ ngôn ngữ chất lượng cho các thành viên LEP một cách công bằng và kịp thời, đảm bảo khả năng tiếp cận có ý nghĩa đến các dịch vụ của cơ quan.</w:t>
      </w:r>
    </w:p>
    <w:p w14:paraId="466BF13A" w14:textId="117212CA" w:rsidR="005E24A6" w:rsidRPr="00E36D66" w:rsidRDefault="005E24A6"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LAP này tập trung các tài liệu tiếp cận ngôn ngữ cho nhân viên và vạch ra các khóa đào tạo thường xuyên cho nhân viên mới được tuyển dụng do văn phòng EJ của MassDEP và Điều Phối Viên Tiếp Cận Ngôn Ngữ (LAC) thực hiện để đảm bảo rằng tất cả nhân viên có thể truy cập các tài liệu và dịch vụ được liệt kê trong các mục dưới đây.</w:t>
      </w:r>
    </w:p>
    <w:p w14:paraId="361227A5" w14:textId="77777777" w:rsidR="005E24A6" w:rsidRPr="00E36D66" w:rsidRDefault="005E24A6" w:rsidP="00E36D66">
      <w:pPr>
        <w:ind w:left="720"/>
        <w:rPr>
          <w:rFonts w:ascii="Times New Roman" w:eastAsia="Times New Roman" w:hAnsi="Times New Roman" w:cs="Times New Roman"/>
          <w:color w:val="000000"/>
          <w:sz w:val="24"/>
          <w:szCs w:val="24"/>
        </w:rPr>
      </w:pPr>
    </w:p>
    <w:p w14:paraId="41160C05" w14:textId="779BCBF9" w:rsidR="005E24A6" w:rsidRPr="00E36D66" w:rsidRDefault="005E24A6"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Các mục tiêu của Kế Hoạch Tiếp Cận Ngôn Ngữ này là:</w:t>
      </w:r>
    </w:p>
    <w:p w14:paraId="05D7E1A7" w14:textId="77777777" w:rsidR="005E24A6" w:rsidRPr="00E36D66" w:rsidRDefault="005E24A6" w:rsidP="00E36D66">
      <w:pPr>
        <w:ind w:left="2250" w:hanging="360"/>
        <w:jc w:val="both"/>
        <w:rPr>
          <w:rFonts w:ascii="Times New Roman" w:hAnsi="Times New Roman" w:cs="Times New Roman"/>
          <w:sz w:val="24"/>
          <w:szCs w:val="24"/>
        </w:rPr>
      </w:pPr>
      <w:r w:rsidRPr="00E36D66">
        <w:rPr>
          <w:rFonts w:ascii="Times New Roman" w:hAnsi="Times New Roman" w:cs="Times New Roman"/>
          <w:sz w:val="24"/>
          <w:szCs w:val="24"/>
        </w:rPr>
        <w:t>a.   Cải thiện khả năng tiếp cận và chất lượng các dịch vụ, chương trình và hoạt động của tiểu bang cho những người không nói tiếng Anh và các thành viên LEP.</w:t>
      </w:r>
    </w:p>
    <w:p w14:paraId="45F8823C" w14:textId="77777777" w:rsidR="005E24A6" w:rsidRPr="00E36D66" w:rsidRDefault="005E24A6" w:rsidP="00E36D66">
      <w:pPr>
        <w:ind w:left="2250" w:hanging="360"/>
        <w:jc w:val="both"/>
        <w:rPr>
          <w:rFonts w:ascii="Times New Roman" w:eastAsia="Times New Roman" w:hAnsi="Times New Roman" w:cs="Times New Roman"/>
          <w:color w:val="000000"/>
          <w:spacing w:val="-1"/>
          <w:sz w:val="24"/>
          <w:szCs w:val="24"/>
        </w:rPr>
      </w:pPr>
      <w:r w:rsidRPr="00E36D66">
        <w:rPr>
          <w:rFonts w:ascii="Times New Roman" w:hAnsi="Times New Roman" w:cs="Times New Roman"/>
          <w:sz w:val="24"/>
          <w:szCs w:val="24"/>
        </w:rPr>
        <w:t>b.   Giảm thiểu bất kỳ sự khác biệt và chậm trễ nào trong việc cung cấp dịch vụ/chương trình cho các thành viên LEP đủ điều kiện; và</w:t>
      </w:r>
    </w:p>
    <w:p w14:paraId="19657F33" w14:textId="0FEB17D2" w:rsidR="005E24A6" w:rsidRPr="00E36D66" w:rsidRDefault="002F071B" w:rsidP="00E36D66">
      <w:pPr>
        <w:ind w:left="2250" w:hanging="360"/>
        <w:jc w:val="both"/>
        <w:rPr>
          <w:rFonts w:ascii="Times New Roman" w:eastAsia="Times New Roman" w:hAnsi="Times New Roman" w:cs="Times New Roman"/>
          <w:spacing w:val="-5"/>
          <w:sz w:val="24"/>
          <w:szCs w:val="24"/>
        </w:rPr>
      </w:pPr>
      <w:r w:rsidRPr="00E36D66">
        <w:rPr>
          <w:rFonts w:ascii="Times New Roman" w:hAnsi="Times New Roman" w:cs="Times New Roman"/>
          <w:sz w:val="24"/>
          <w:szCs w:val="24"/>
        </w:rPr>
        <w:t>c.  Hợp lý hóa quá trình đào tạo và nguồn lực cho nhân viên để tăng hiệu quả và đảm bảo sự hài lòng của công chúng.</w:t>
      </w:r>
    </w:p>
    <w:p w14:paraId="28AC16CE" w14:textId="77777777" w:rsidR="005E24A6" w:rsidRPr="00E36D66" w:rsidRDefault="005E24A6" w:rsidP="00E36D66">
      <w:pPr>
        <w:rPr>
          <w:rFonts w:ascii="Times New Roman" w:eastAsia="Times New Roman" w:hAnsi="Times New Roman" w:cs="Times New Roman"/>
          <w:color w:val="000000"/>
          <w:spacing w:val="-1"/>
          <w:sz w:val="24"/>
          <w:szCs w:val="24"/>
        </w:rPr>
      </w:pPr>
    </w:p>
    <w:p w14:paraId="2D1A3F98" w14:textId="77777777" w:rsidR="005E24A6" w:rsidRPr="00E36D66" w:rsidRDefault="005E24A6" w:rsidP="00E36D66">
      <w:pPr>
        <w:spacing w:line="243" w:lineRule="auto"/>
        <w:ind w:left="1200"/>
        <w:rPr>
          <w:rFonts w:ascii="Times New Roman" w:hAnsi="Times New Roman" w:cs="Times New Roman"/>
          <w:sz w:val="24"/>
          <w:szCs w:val="24"/>
        </w:rPr>
      </w:pPr>
      <w:r w:rsidRPr="00E36D66">
        <w:rPr>
          <w:rFonts w:ascii="Times New Roman" w:hAnsi="Times New Roman" w:cs="Times New Roman"/>
          <w:b/>
          <w:color w:val="000000"/>
          <w:sz w:val="24"/>
          <w:szCs w:val="24"/>
        </w:rPr>
        <w:t>II.</w:t>
      </w:r>
      <w:r w:rsidRPr="00E36D66">
        <w:rPr>
          <w:rFonts w:ascii="Times New Roman" w:hAnsi="Times New Roman" w:cs="Times New Roman"/>
          <w:b/>
          <w:sz w:val="24"/>
          <w:szCs w:val="24"/>
        </w:rPr>
        <w:t xml:space="preserve"> </w:t>
      </w:r>
      <w:r w:rsidRPr="00E36D66">
        <w:rPr>
          <w:rFonts w:ascii="Times New Roman" w:hAnsi="Times New Roman" w:cs="Times New Roman"/>
          <w:b/>
          <w:color w:val="000000"/>
          <w:sz w:val="24"/>
          <w:szCs w:val="24"/>
        </w:rPr>
        <w:t>Chính sách</w:t>
      </w:r>
    </w:p>
    <w:p w14:paraId="6306639D" w14:textId="1271A6AE" w:rsidR="005E24A6" w:rsidRPr="00E36D66" w:rsidRDefault="005E24A6" w:rsidP="00E36D66">
      <w:pPr>
        <w:ind w:left="720"/>
        <w:jc w:val="both"/>
        <w:rPr>
          <w:rFonts w:ascii="Times New Roman" w:eastAsia="Times New Roman" w:hAnsi="Times New Roman" w:cs="Times New Roman"/>
          <w:color w:val="000000"/>
          <w:sz w:val="24"/>
          <w:szCs w:val="24"/>
        </w:rPr>
      </w:pPr>
      <w:r w:rsidRPr="00E36D66">
        <w:rPr>
          <w:rFonts w:ascii="Times New Roman" w:hAnsi="Times New Roman" w:cs="Times New Roman"/>
          <w:sz w:val="24"/>
          <w:szCs w:val="24"/>
        </w:rPr>
        <w:t>Chính sách của MassDEP là cung cấp khả năng tiếp cận có ý nghĩa vào các chương trình và dịch vụ cho các thành viên LEP.</w:t>
      </w:r>
    </w:p>
    <w:p w14:paraId="58D75DC3" w14:textId="53B1E641" w:rsidR="005E24A6" w:rsidRPr="00E36D66" w:rsidRDefault="005E24A6" w:rsidP="00E36D66">
      <w:pPr>
        <w:ind w:left="720" w:firstLine="450"/>
        <w:rPr>
          <w:rFonts w:ascii="Times New Roman" w:eastAsia="Times New Roman" w:hAnsi="Times New Roman" w:cs="Times New Roman"/>
          <w:b/>
          <w:bCs/>
          <w:color w:val="000000"/>
          <w:sz w:val="24"/>
          <w:szCs w:val="24"/>
        </w:rPr>
      </w:pPr>
      <w:r w:rsidRPr="00E36D66">
        <w:rPr>
          <w:rFonts w:ascii="Times New Roman" w:hAnsi="Times New Roman" w:cs="Times New Roman"/>
          <w:b/>
          <w:bCs/>
          <w:color w:val="000000"/>
          <w:sz w:val="24"/>
          <w:szCs w:val="24"/>
        </w:rPr>
        <w:t>III. Phạm vi áp dụng</w:t>
      </w:r>
    </w:p>
    <w:p w14:paraId="031E1755" w14:textId="71EFA418" w:rsidR="005E24A6" w:rsidRPr="00E36D66" w:rsidRDefault="005E24A6" w:rsidP="00E36D66">
      <w:pPr>
        <w:tabs>
          <w:tab w:val="left" w:pos="8460"/>
        </w:tabs>
        <w:ind w:left="720"/>
        <w:jc w:val="both"/>
        <w:rPr>
          <w:rFonts w:ascii="Times New Roman" w:eastAsia="Times New Roman" w:hAnsi="Times New Roman" w:cs="Times New Roman"/>
          <w:color w:val="000000"/>
          <w:sz w:val="24"/>
          <w:szCs w:val="24"/>
        </w:rPr>
      </w:pPr>
      <w:r w:rsidRPr="00E36D66">
        <w:rPr>
          <w:rFonts w:ascii="Times New Roman" w:hAnsi="Times New Roman" w:cs="Times New Roman"/>
          <w:color w:val="000000"/>
          <w:sz w:val="24"/>
          <w:szCs w:val="24"/>
        </w:rPr>
        <w:t xml:space="preserve">Chính sách này áp dụng cho tất cả các phòng ban và nhân viên văn phòng trong MassDEP, những người tham gia, tương tác hoặc chia sẻ thông tin với các thành viên LEP. </w:t>
      </w:r>
    </w:p>
    <w:p w14:paraId="5678FBD8" w14:textId="0A4B43B9" w:rsidR="005E24A6" w:rsidRPr="00E36D66" w:rsidRDefault="005E24A6" w:rsidP="00E36D66">
      <w:pPr>
        <w:ind w:left="720" w:firstLine="450"/>
        <w:rPr>
          <w:rFonts w:ascii="Times New Roman" w:eastAsia="Times New Roman" w:hAnsi="Times New Roman" w:cs="Times New Roman"/>
          <w:b/>
          <w:bCs/>
          <w:color w:val="000000"/>
          <w:sz w:val="24"/>
          <w:szCs w:val="24"/>
        </w:rPr>
      </w:pPr>
      <w:r w:rsidRPr="00E36D66">
        <w:rPr>
          <w:rFonts w:ascii="Times New Roman" w:hAnsi="Times New Roman" w:cs="Times New Roman"/>
          <w:b/>
          <w:bCs/>
          <w:color w:val="000000"/>
          <w:sz w:val="24"/>
          <w:szCs w:val="24"/>
        </w:rPr>
        <w:t xml:space="preserve">IV. Vai trò </w:t>
      </w:r>
    </w:p>
    <w:p w14:paraId="59C985E7" w14:textId="0C64DF25" w:rsidR="005E24A6" w:rsidRPr="00E36D66" w:rsidRDefault="005E24A6" w:rsidP="00E36D66">
      <w:pPr>
        <w:ind w:left="720"/>
        <w:jc w:val="both"/>
        <w:rPr>
          <w:rFonts w:ascii="Times New Roman" w:eastAsia="Times New Roman" w:hAnsi="Times New Roman" w:cs="Times New Roman"/>
          <w:color w:val="000000"/>
          <w:sz w:val="24"/>
          <w:szCs w:val="24"/>
        </w:rPr>
      </w:pPr>
      <w:r w:rsidRPr="00E36D66">
        <w:rPr>
          <w:rFonts w:ascii="Times New Roman" w:hAnsi="Times New Roman" w:cs="Times New Roman"/>
          <w:sz w:val="24"/>
          <w:szCs w:val="24"/>
        </w:rPr>
        <w:t>MÔ TẢ VỀ SỨ MỆNH VÀ CÔNG VIỆC CỦA CƠ QUAN QUÝ VỊ VỚI CỘNG ĐỒNG.</w:t>
      </w:r>
    </w:p>
    <w:p w14:paraId="639997FA" w14:textId="77777777" w:rsidR="00041A34" w:rsidRPr="00E36D66" w:rsidRDefault="00041A34" w:rsidP="00E36D66">
      <w:pPr>
        <w:ind w:left="720"/>
        <w:jc w:val="both"/>
        <w:rPr>
          <w:rFonts w:ascii="Times New Roman" w:eastAsia="Times New Roman" w:hAnsi="Times New Roman" w:cs="Times New Roman"/>
          <w:color w:val="000000"/>
          <w:sz w:val="24"/>
          <w:szCs w:val="24"/>
        </w:rPr>
      </w:pPr>
      <w:r w:rsidRPr="00E36D66">
        <w:rPr>
          <w:rFonts w:ascii="Times New Roman" w:hAnsi="Times New Roman" w:cs="Times New Roman"/>
          <w:color w:val="000000"/>
          <w:sz w:val="24"/>
          <w:szCs w:val="24"/>
        </w:rPr>
        <w:t xml:space="preserve">Sứ mệnh của MassDEP là bảo vệ và tăng cường các nguồn tài nguyên thiên nhiên của Khối Thịnh Vượng Chung – không khí, nước và đất đai – để cung cấp sức khỏe, an toàn và phúc lợi cho tất cả mọi người, và đảm bảo một môi trường trong sạch và an toàn cho các thế hệ tương lai.  Khi thực hiện sứ mệnh này, MassDEP cam kết giải quyết và thúc đẩy công lý và công bằng môi trường cho tất cả người dân thuộc Khối Thịnh Vượng Chung; cung cấp các cơ hội có ý nghĩa, hòa nhập để mọi người tham gia vào các quyết định của cơ quan có ảnh hưởng đến cuộc sống của họ; và đảm bảo lực lượng lao động đa dạng phản ánh các cộng đồng mà chúng tôi phục vụ. </w:t>
      </w:r>
    </w:p>
    <w:p w14:paraId="16684271" w14:textId="77777777" w:rsidR="00041A34" w:rsidRPr="00E36D66" w:rsidRDefault="00041A34" w:rsidP="00E36D66">
      <w:pPr>
        <w:ind w:left="720"/>
        <w:jc w:val="both"/>
        <w:rPr>
          <w:rFonts w:ascii="Times New Roman" w:eastAsia="Times New Roman" w:hAnsi="Times New Roman" w:cs="Times New Roman"/>
          <w:color w:val="000000"/>
          <w:sz w:val="24"/>
          <w:szCs w:val="24"/>
        </w:rPr>
      </w:pPr>
      <w:r w:rsidRPr="00E36D66">
        <w:rPr>
          <w:rFonts w:ascii="Times New Roman" w:hAnsi="Times New Roman" w:cs="Times New Roman"/>
          <w:color w:val="000000"/>
          <w:sz w:val="24"/>
          <w:szCs w:val="24"/>
        </w:rPr>
        <w:t xml:space="preserve">MassDEP cam kết đảm bảo rằng tất cả cư dân của Khối Thịnh Vượng Chung đều có quyền tiếp cận các hành động và hoạt động chính của cơ quan, bao gồm việc chủ động cung cấp dịch vụ thông dịch và biên dịch miễn phí cho các cá nhân LEP. </w:t>
      </w:r>
    </w:p>
    <w:p w14:paraId="38C99CC1" w14:textId="77777777" w:rsidR="00041A34" w:rsidRPr="00E36D66" w:rsidRDefault="00041A34" w:rsidP="00E36D66">
      <w:pPr>
        <w:ind w:left="720"/>
        <w:jc w:val="both"/>
        <w:rPr>
          <w:rFonts w:ascii="Times New Roman" w:eastAsia="Times New Roman" w:hAnsi="Times New Roman" w:cs="Times New Roman"/>
          <w:color w:val="000000"/>
          <w:sz w:val="24"/>
          <w:szCs w:val="24"/>
        </w:rPr>
      </w:pPr>
      <w:r w:rsidRPr="00E36D66">
        <w:rPr>
          <w:rStyle w:val="ui-provider"/>
          <w:rFonts w:ascii="Times New Roman" w:hAnsi="Times New Roman" w:cs="Times New Roman"/>
          <w:sz w:val="24"/>
          <w:szCs w:val="24"/>
        </w:rPr>
        <w:t>Tần suất tiếp xúc với một nhóm ngôn ngữ cụ thể càng cao, thì nhu cầu về các dịch vụ ngôn ngữ nâng cao bằng ngôn ngữ đó càng lớn.  MassDEP cũng sẽ xem xét tần suất của các loại hình tiếp xúc ngôn ngữ khác nhau.  Hoạt động, thông tin, dịch vụ hoặc chương trình càng quan trọng, hoặc hậu quả có thể xảy ra của việc tiếp xúc đối với các cá nhân LEP càng lớn, thì nhu cầu về dịch vụ càng cao. </w:t>
      </w:r>
    </w:p>
    <w:p w14:paraId="3E55BDF4" w14:textId="77777777" w:rsidR="005E24A6" w:rsidRPr="00E36D66" w:rsidRDefault="005E24A6" w:rsidP="00E36D66">
      <w:pPr>
        <w:ind w:left="720"/>
        <w:rPr>
          <w:rFonts w:ascii="Times New Roman" w:eastAsia="Times New Roman" w:hAnsi="Times New Roman" w:cs="Times New Roman"/>
          <w:color w:val="000000"/>
          <w:sz w:val="24"/>
          <w:szCs w:val="24"/>
        </w:rPr>
      </w:pPr>
    </w:p>
    <w:p w14:paraId="2B29F019" w14:textId="77777777" w:rsidR="00041A34" w:rsidRPr="00E36D66" w:rsidRDefault="00041A34" w:rsidP="00E36D66">
      <w:pPr>
        <w:ind w:left="720"/>
        <w:rPr>
          <w:rFonts w:ascii="Times New Roman" w:eastAsia="Times New Roman" w:hAnsi="Times New Roman" w:cs="Times New Roman"/>
          <w:color w:val="000000"/>
          <w:sz w:val="24"/>
          <w:szCs w:val="24"/>
        </w:rPr>
      </w:pPr>
    </w:p>
    <w:p w14:paraId="4C58ABC8" w14:textId="77777777" w:rsidR="00041A34" w:rsidRPr="00E36D66" w:rsidRDefault="00041A34" w:rsidP="00E36D66">
      <w:pPr>
        <w:ind w:left="720"/>
        <w:rPr>
          <w:rFonts w:ascii="Times New Roman" w:eastAsia="Times New Roman" w:hAnsi="Times New Roman" w:cs="Times New Roman"/>
          <w:color w:val="000000"/>
          <w:sz w:val="24"/>
          <w:szCs w:val="24"/>
        </w:rPr>
      </w:pPr>
    </w:p>
    <w:p w14:paraId="6AF1F9DA" w14:textId="77777777" w:rsidR="00041A34" w:rsidRPr="00E36D66" w:rsidRDefault="00041A34" w:rsidP="00E36D66">
      <w:pPr>
        <w:spacing w:line="243" w:lineRule="auto"/>
        <w:ind w:left="1080"/>
        <w:rPr>
          <w:rFonts w:ascii="Times New Roman" w:hAnsi="Times New Roman" w:cs="Times New Roman"/>
          <w:sz w:val="24"/>
          <w:szCs w:val="24"/>
        </w:rPr>
      </w:pPr>
      <w:r w:rsidRPr="00E36D66">
        <w:rPr>
          <w:rFonts w:ascii="Times New Roman" w:hAnsi="Times New Roman" w:cs="Times New Roman"/>
          <w:b/>
          <w:sz w:val="24"/>
          <w:szCs w:val="24"/>
        </w:rPr>
        <w:t>V.  Kế Hoạch Tiếp Cận Ngôn Ngữ</w:t>
      </w:r>
    </w:p>
    <w:p w14:paraId="600B09B1" w14:textId="77777777" w:rsidR="00041A34" w:rsidRPr="00E36D66" w:rsidRDefault="00041A34"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LAP này sẽ được thực hiện đầy đủ tùy thuộc vào nguồn cung của các nguồn tài chính cần thiết. Kế hoạch này thể hiện cam kết của cơ quan trong việc đảm bảo rằng tất cả cư dân Massachusetts có thể dễ dàng tiếp cận thông tin và các nguồn lực từ MassDEP.</w:t>
      </w:r>
      <w:r w:rsidRPr="00E36D66">
        <w:rPr>
          <w:rFonts w:ascii="Times New Roman" w:hAnsi="Times New Roman" w:cs="Times New Roman"/>
          <w:color w:val="000000"/>
          <w:sz w:val="24"/>
          <w:szCs w:val="24"/>
        </w:rPr>
        <w:t xml:space="preserve"> </w:t>
      </w:r>
    </w:p>
    <w:p w14:paraId="227FC1EA" w14:textId="77777777" w:rsidR="00041A34" w:rsidRPr="00E36D66" w:rsidRDefault="00041A34"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Đối với nhân viên, kế hoạch này tập trung các nguồn lực, khóa đào tạo cũng như nội dung và ấn phẩm đa ngôn ngữ của cơ quan, đồng thời nêu rõ tiêu chuẩn tối thiểu về khả năng tiếp cận cơ quan đối với các thành viên LEP.</w:t>
      </w:r>
    </w:p>
    <w:p w14:paraId="1A3EF617" w14:textId="77777777" w:rsidR="00041A34" w:rsidRPr="00E36D66" w:rsidRDefault="00041A34" w:rsidP="00E36D66">
      <w:pPr>
        <w:spacing w:line="270" w:lineRule="exact"/>
        <w:rPr>
          <w:rFonts w:ascii="Times New Roman" w:hAnsi="Times New Roman" w:cs="Times New Roman"/>
          <w:sz w:val="24"/>
          <w:szCs w:val="24"/>
        </w:rPr>
      </w:pPr>
    </w:p>
    <w:p w14:paraId="7C73A027" w14:textId="77777777" w:rsidR="00041A34" w:rsidRPr="00E36D66" w:rsidRDefault="00041A34" w:rsidP="00E36D66">
      <w:pPr>
        <w:ind w:left="1920"/>
        <w:jc w:val="both"/>
        <w:rPr>
          <w:rFonts w:ascii="Times New Roman" w:hAnsi="Times New Roman" w:cs="Times New Roman"/>
          <w:sz w:val="24"/>
          <w:szCs w:val="24"/>
        </w:rPr>
      </w:pPr>
      <w:r w:rsidRPr="00E36D66">
        <w:rPr>
          <w:rFonts w:ascii="Times New Roman" w:hAnsi="Times New Roman" w:cs="Times New Roman"/>
          <w:color w:val="000000"/>
          <w:sz w:val="24"/>
          <w:szCs w:val="24"/>
        </w:rPr>
        <w:t>a.</w:t>
      </w:r>
      <w:r w:rsidRPr="00E36D66">
        <w:rPr>
          <w:rFonts w:ascii="Times New Roman" w:hAnsi="Times New Roman" w:cs="Times New Roman"/>
          <w:sz w:val="24"/>
          <w:szCs w:val="24"/>
        </w:rPr>
        <w:t xml:space="preserve">   </w:t>
      </w:r>
      <w:r w:rsidRPr="00E36D66">
        <w:rPr>
          <w:rFonts w:ascii="Times New Roman" w:hAnsi="Times New Roman" w:cs="Times New Roman"/>
          <w:b/>
          <w:color w:val="000000"/>
          <w:sz w:val="24"/>
          <w:szCs w:val="24"/>
        </w:rPr>
        <w:t>Điều Phối Viên</w:t>
      </w:r>
      <w:r w:rsidRPr="00E36D66">
        <w:rPr>
          <w:rFonts w:ascii="Times New Roman" w:hAnsi="Times New Roman" w:cs="Times New Roman"/>
          <w:b/>
          <w:sz w:val="24"/>
          <w:szCs w:val="24"/>
        </w:rPr>
        <w:t xml:space="preserve"> </w:t>
      </w:r>
      <w:r w:rsidRPr="00E36D66">
        <w:rPr>
          <w:rFonts w:ascii="Times New Roman" w:hAnsi="Times New Roman" w:cs="Times New Roman"/>
          <w:b/>
          <w:color w:val="000000"/>
          <w:sz w:val="24"/>
          <w:szCs w:val="24"/>
        </w:rPr>
        <w:t>Tiếp Cận</w:t>
      </w:r>
      <w:r w:rsidRPr="00E36D66">
        <w:rPr>
          <w:rFonts w:ascii="Times New Roman" w:hAnsi="Times New Roman" w:cs="Times New Roman"/>
          <w:b/>
          <w:sz w:val="24"/>
          <w:szCs w:val="24"/>
        </w:rPr>
        <w:t xml:space="preserve"> </w:t>
      </w:r>
      <w:r w:rsidRPr="00E36D66">
        <w:rPr>
          <w:rFonts w:ascii="Times New Roman" w:hAnsi="Times New Roman" w:cs="Times New Roman"/>
          <w:b/>
          <w:color w:val="000000"/>
          <w:sz w:val="24"/>
          <w:szCs w:val="24"/>
        </w:rPr>
        <w:t xml:space="preserve">Ngôn Ngữ (Chiquita Cox, </w:t>
      </w:r>
      <w:hyperlink r:id="rId9" w:history="1">
        <w:r w:rsidRPr="00E36D66">
          <w:rPr>
            <w:rStyle w:val="Hyperlink"/>
            <w:rFonts w:ascii="Times New Roman" w:hAnsi="Times New Roman" w:cs="Times New Roman"/>
            <w:b/>
            <w:sz w:val="24"/>
            <w:szCs w:val="24"/>
          </w:rPr>
          <w:t>chiquita.cox2@mass.gov</w:t>
        </w:r>
      </w:hyperlink>
      <w:r w:rsidRPr="00E36D66">
        <w:rPr>
          <w:rFonts w:ascii="Times New Roman" w:hAnsi="Times New Roman" w:cs="Times New Roman"/>
          <w:b/>
          <w:color w:val="000000"/>
          <w:sz w:val="24"/>
          <w:szCs w:val="24"/>
        </w:rPr>
        <w:t xml:space="preserve"> hoặc 781 915-9721).</w:t>
      </w:r>
    </w:p>
    <w:p w14:paraId="7AD3E32A" w14:textId="77777777" w:rsidR="00041A34" w:rsidRPr="00E36D66" w:rsidRDefault="00041A34" w:rsidP="00E36D66">
      <w:pPr>
        <w:spacing w:line="243" w:lineRule="auto"/>
        <w:ind w:left="1920"/>
        <w:jc w:val="both"/>
        <w:rPr>
          <w:rFonts w:ascii="Times New Roman" w:hAnsi="Times New Roman" w:cs="Times New Roman"/>
          <w:sz w:val="24"/>
          <w:szCs w:val="24"/>
        </w:rPr>
      </w:pPr>
      <w:r w:rsidRPr="00E36D66">
        <w:rPr>
          <w:rFonts w:ascii="Times New Roman" w:hAnsi="Times New Roman" w:cs="Times New Roman"/>
          <w:color w:val="000000"/>
          <w:sz w:val="24"/>
          <w:szCs w:val="24"/>
        </w:rPr>
        <w:t>b.</w:t>
      </w:r>
      <w:r w:rsidRPr="00E36D66">
        <w:rPr>
          <w:rFonts w:ascii="Times New Roman" w:hAnsi="Times New Roman" w:cs="Times New Roman"/>
          <w:sz w:val="24"/>
          <w:szCs w:val="24"/>
        </w:rPr>
        <w:t xml:space="preserve">   </w:t>
      </w:r>
      <w:r w:rsidRPr="00E36D66">
        <w:rPr>
          <w:rFonts w:ascii="Times New Roman" w:hAnsi="Times New Roman" w:cs="Times New Roman"/>
          <w:b/>
          <w:color w:val="000000"/>
          <w:sz w:val="24"/>
          <w:szCs w:val="24"/>
        </w:rPr>
        <w:t>Nguồn Lực</w:t>
      </w:r>
      <w:r w:rsidRPr="00E36D66">
        <w:rPr>
          <w:rFonts w:ascii="Times New Roman" w:hAnsi="Times New Roman" w:cs="Times New Roman"/>
          <w:b/>
          <w:sz w:val="24"/>
          <w:szCs w:val="24"/>
        </w:rPr>
        <w:t xml:space="preserve"> </w:t>
      </w:r>
      <w:r w:rsidRPr="00E36D66">
        <w:rPr>
          <w:rFonts w:ascii="Times New Roman" w:hAnsi="Times New Roman" w:cs="Times New Roman"/>
          <w:b/>
          <w:color w:val="000000"/>
          <w:sz w:val="24"/>
          <w:szCs w:val="24"/>
        </w:rPr>
        <w:t xml:space="preserve">Ngôn Ngữ (Được chia sẻ trên bộ nhớ chung nội bộ của MassDEP mà tất cả nhân viên có thể truy cập và sẽ được đặt trên trang web của MassDEP). </w:t>
      </w:r>
    </w:p>
    <w:p w14:paraId="2DBEAAC9" w14:textId="77777777" w:rsidR="00041A34" w:rsidRPr="00E36D66" w:rsidRDefault="00041A34" w:rsidP="00E36D66">
      <w:pPr>
        <w:spacing w:line="272" w:lineRule="exact"/>
        <w:rPr>
          <w:rFonts w:ascii="Times New Roman" w:hAnsi="Times New Roman" w:cs="Times New Roman"/>
          <w:sz w:val="24"/>
          <w:szCs w:val="24"/>
        </w:rPr>
      </w:pPr>
    </w:p>
    <w:p w14:paraId="06AAA37C" w14:textId="77777777" w:rsidR="00041A34" w:rsidRPr="00E36D66" w:rsidRDefault="00041A34" w:rsidP="00E36D66">
      <w:pPr>
        <w:spacing w:line="243" w:lineRule="auto"/>
        <w:ind w:left="2160"/>
        <w:rPr>
          <w:rFonts w:ascii="Times New Roman" w:hAnsi="Times New Roman" w:cs="Times New Roman"/>
          <w:sz w:val="24"/>
          <w:szCs w:val="24"/>
        </w:rPr>
      </w:pPr>
      <w:r w:rsidRPr="00E36D66">
        <w:rPr>
          <w:rFonts w:ascii="Times New Roman" w:hAnsi="Times New Roman" w:cs="Times New Roman"/>
          <w:color w:val="000000"/>
          <w:sz w:val="24"/>
          <w:szCs w:val="24"/>
        </w:rPr>
        <w:t>i.</w:t>
      </w:r>
      <w:r w:rsidRPr="00E36D66">
        <w:rPr>
          <w:rFonts w:ascii="Times New Roman" w:hAnsi="Times New Roman" w:cs="Times New Roman"/>
          <w:sz w:val="24"/>
          <w:szCs w:val="24"/>
        </w:rPr>
        <w:t xml:space="preserve">   </w:t>
      </w:r>
      <w:r w:rsidRPr="00E36D66">
        <w:rPr>
          <w:rFonts w:ascii="Times New Roman" w:hAnsi="Times New Roman" w:cs="Times New Roman"/>
          <w:b/>
          <w:color w:val="000000"/>
          <w:sz w:val="24"/>
          <w:szCs w:val="24"/>
        </w:rPr>
        <w:t>Dịch</w:t>
      </w:r>
      <w:r w:rsidRPr="00E36D66">
        <w:rPr>
          <w:rFonts w:ascii="Times New Roman" w:hAnsi="Times New Roman" w:cs="Times New Roman"/>
          <w:b/>
          <w:sz w:val="24"/>
          <w:szCs w:val="24"/>
        </w:rPr>
        <w:t xml:space="preserve"> </w:t>
      </w:r>
      <w:r w:rsidRPr="00E36D66">
        <w:rPr>
          <w:rFonts w:ascii="Times New Roman" w:hAnsi="Times New Roman" w:cs="Times New Roman"/>
          <w:b/>
          <w:color w:val="000000"/>
          <w:sz w:val="24"/>
          <w:szCs w:val="24"/>
        </w:rPr>
        <w:t>Các Ấn Phẩm</w:t>
      </w:r>
    </w:p>
    <w:p w14:paraId="5B4E83F1" w14:textId="77777777" w:rsidR="00041A34" w:rsidRPr="00E36D66" w:rsidRDefault="00041A34" w:rsidP="00E36D66">
      <w:pPr>
        <w:spacing w:before="2"/>
        <w:ind w:left="720"/>
        <w:jc w:val="both"/>
        <w:rPr>
          <w:rFonts w:ascii="Times New Roman" w:eastAsia="Times New Roman" w:hAnsi="Times New Roman" w:cs="Times New Roman"/>
          <w:color w:val="000000"/>
          <w:sz w:val="24"/>
          <w:szCs w:val="24"/>
        </w:rPr>
      </w:pPr>
      <w:r w:rsidRPr="00E36D66">
        <w:rPr>
          <w:rFonts w:ascii="Times New Roman" w:hAnsi="Times New Roman" w:cs="Times New Roman"/>
          <w:sz w:val="24"/>
          <w:szCs w:val="24"/>
        </w:rPr>
        <w:t xml:space="preserve">MassDEP cam kết duy trì các tài liệu quan trọng của mình bằng 10 ngôn ngữ không phải tiếng Anh được sử dụng nhiều nhất ở Khối Thịnh Vượng Chung: Tiếng Tây Ban Nha, Tiếng Bồ Đào Nha, Tiếng Creole Haiti, Tiếng Trung (Giản Thể hoặc Phồn Thể), Tiếng Creole Cape Verdean, Tiếng Khmer, Tiếng Việt, Tiếng Nga, Tiếng Ả Rập và Tiếng Pháp. Biên dịch </w:t>
      </w:r>
      <w:r w:rsidRPr="00E36D66">
        <w:rPr>
          <w:rStyle w:val="ui-provider"/>
          <w:rFonts w:ascii="Times New Roman" w:hAnsi="Times New Roman" w:cs="Times New Roman"/>
          <w:sz w:val="24"/>
          <w:szCs w:val="24"/>
        </w:rPr>
        <w:t>đề cập đến việc thay thế một văn bản giao tiếp từ ngôn ngữ này sang ngôn ngữ khác, ở dạng viết hoặc nói.</w:t>
      </w:r>
      <w:r w:rsidRPr="00E36D66">
        <w:rPr>
          <w:rFonts w:ascii="Times New Roman" w:hAnsi="Times New Roman" w:cs="Times New Roman"/>
          <w:color w:val="000000"/>
          <w:sz w:val="24"/>
          <w:szCs w:val="24"/>
        </w:rPr>
        <w:t xml:space="preserve"> </w:t>
      </w:r>
      <w:r w:rsidRPr="00E36D66">
        <w:rPr>
          <w:rFonts w:ascii="Times New Roman" w:hAnsi="Times New Roman" w:cs="Times New Roman"/>
          <w:sz w:val="24"/>
          <w:szCs w:val="24"/>
        </w:rPr>
        <w:t>Khi tiếp cận các cộng đồng cụ thể trong Khối Thịnh Vượng Chung, nhân viên MassDEP phải đảm bảo rằng các tài liệu quan trọng này sẽ có sẵn bằng các ngôn ngữ phổ biến trong từng cộng đồng. Các tài liệu quan trọng dài hơn và cụ thể hơn nên được dịch khi có những lo ngại về khả năng tiếp cận đối với đối tượng mục tiêu.</w:t>
      </w:r>
    </w:p>
    <w:p w14:paraId="6E28A1B8" w14:textId="77777777" w:rsidR="00041A34" w:rsidRPr="00E36D66" w:rsidRDefault="00041A34" w:rsidP="00E36D66">
      <w:pPr>
        <w:ind w:left="720"/>
        <w:rPr>
          <w:rFonts w:ascii="Times New Roman" w:eastAsia="Times New Roman" w:hAnsi="Times New Roman" w:cs="Times New Roman"/>
          <w:color w:val="000000"/>
          <w:spacing w:val="-4"/>
          <w:sz w:val="24"/>
          <w:szCs w:val="24"/>
        </w:rPr>
      </w:pPr>
      <w:bookmarkStart w:id="0" w:name="_Hlk152857931"/>
    </w:p>
    <w:p w14:paraId="27D102A3" w14:textId="7988CEA4" w:rsidR="00041A34" w:rsidRPr="00E36D66" w:rsidRDefault="00041A34" w:rsidP="00E36D66">
      <w:pPr>
        <w:ind w:left="720"/>
        <w:jc w:val="both"/>
        <w:rPr>
          <w:rFonts w:ascii="Times New Roman" w:eastAsia="Times New Roman" w:hAnsi="Times New Roman" w:cs="Times New Roman"/>
          <w:color w:val="000000"/>
          <w:spacing w:val="-4"/>
          <w:sz w:val="24"/>
          <w:szCs w:val="24"/>
        </w:rPr>
      </w:pPr>
      <w:r w:rsidRPr="00E36D66">
        <w:rPr>
          <w:rFonts w:ascii="Times New Roman" w:hAnsi="Times New Roman" w:cs="Times New Roman"/>
          <w:color w:val="000000"/>
          <w:sz w:val="24"/>
          <w:szCs w:val="24"/>
        </w:rPr>
        <w:t xml:space="preserve">LAC, một thành viên của văn phòng Công Bằng Môi Trường (EJ) của MassDEP, theo dõi tất cả các yêu cầu dịch vụ.  Các thành viên của ngân hàng ngôn ngữ tình nguyện của cơ quan có thể hỗ trợ một số yêu cầu biên dịch.  Ngân hàng tình nguyện bao gồm các nhân viên có kỹ năng ngôn ngữ và sẵn lòng cũng như có thời gian để hỗ trợ.  Sự hỗ trợ từ các tình nguyện viên ngân hàng ngôn ngữ phụ thuộc vào khối lượng công việc của họ tại thời điểm yêu cầu.  Tất cả các yêu cầu dịch vụ đều được theo dõi, bất kể có được chuyển cho và thực hiện bởi các tình nguyện viên ngân hàng ngôn ngữ hay được gửi đến các nhà cung cấp bên ngoài theo PRF-75.   Tất cả các hóa đơn cho dịch vụ tiếp cận ngôn ngữ thực hiện bởi các nhà thầu của tiểu bang theo PRF-75 đều được thanh toán thông qua nhân viên Văn Phòng Tài Chính của cơ quan. </w:t>
      </w:r>
    </w:p>
    <w:p w14:paraId="185EE52F" w14:textId="77777777" w:rsidR="00041A34" w:rsidRPr="00E36D66" w:rsidRDefault="00041A34" w:rsidP="00E36D66">
      <w:pPr>
        <w:ind w:left="720"/>
        <w:rPr>
          <w:rFonts w:ascii="Times New Roman" w:hAnsi="Times New Roman" w:cs="Times New Roman"/>
          <w:sz w:val="24"/>
          <w:szCs w:val="24"/>
        </w:rPr>
      </w:pPr>
    </w:p>
    <w:bookmarkEnd w:id="0"/>
    <w:p w14:paraId="1529BA16" w14:textId="77777777" w:rsidR="00041A34" w:rsidRPr="00E36D66" w:rsidRDefault="00041A34" w:rsidP="00E36D66">
      <w:pPr>
        <w:spacing w:line="243" w:lineRule="auto"/>
        <w:ind w:left="2160"/>
        <w:jc w:val="both"/>
        <w:rPr>
          <w:rFonts w:ascii="Times New Roman" w:eastAsia="Times New Roman" w:hAnsi="Times New Roman" w:cs="Times New Roman"/>
          <w:b/>
          <w:color w:val="000000"/>
          <w:sz w:val="24"/>
          <w:szCs w:val="24"/>
        </w:rPr>
      </w:pPr>
      <w:r w:rsidRPr="00E36D66">
        <w:rPr>
          <w:rFonts w:ascii="Times New Roman" w:hAnsi="Times New Roman" w:cs="Times New Roman"/>
          <w:b/>
          <w:bCs/>
          <w:color w:val="000000"/>
          <w:sz w:val="24"/>
          <w:szCs w:val="24"/>
        </w:rPr>
        <w:t>ii.</w:t>
      </w:r>
      <w:r w:rsidRPr="00E36D66">
        <w:rPr>
          <w:rFonts w:ascii="Times New Roman" w:hAnsi="Times New Roman" w:cs="Times New Roman"/>
          <w:b/>
          <w:bCs/>
          <w:sz w:val="24"/>
          <w:szCs w:val="24"/>
        </w:rPr>
        <w:t xml:space="preserve">  </w:t>
      </w:r>
      <w:r w:rsidRPr="00E36D66">
        <w:rPr>
          <w:rFonts w:ascii="Times New Roman" w:hAnsi="Times New Roman" w:cs="Times New Roman"/>
          <w:b/>
          <w:sz w:val="24"/>
          <w:szCs w:val="24"/>
        </w:rPr>
        <w:t>Quy Trình Thao Tác Chuẩn cho Hướng Dẫn Yêu Cầu Bản Dịch Bằng Văn Bản (Nội bộ)</w:t>
      </w:r>
    </w:p>
    <w:p w14:paraId="7CD4912A" w14:textId="77777777" w:rsidR="00041A34" w:rsidRPr="00E36D66" w:rsidRDefault="00041A34" w:rsidP="00E36D66">
      <w:pPr>
        <w:spacing w:before="3"/>
        <w:ind w:left="720"/>
        <w:jc w:val="both"/>
        <w:rPr>
          <w:rFonts w:ascii="Times New Roman" w:eastAsia="Times New Roman" w:hAnsi="Times New Roman" w:cs="Times New Roman"/>
          <w:color w:val="000000"/>
          <w:sz w:val="24"/>
          <w:szCs w:val="24"/>
        </w:rPr>
      </w:pPr>
      <w:r w:rsidRPr="00E36D66">
        <w:rPr>
          <w:rFonts w:ascii="Times New Roman" w:hAnsi="Times New Roman" w:cs="Times New Roman"/>
          <w:sz w:val="24"/>
          <w:szCs w:val="24"/>
        </w:rPr>
        <w:t>Khi biên dịch một tài liệu, hãy thực hiện theo các bước sau:</w:t>
      </w:r>
    </w:p>
    <w:p w14:paraId="01D1FAC9" w14:textId="77777777" w:rsidR="00041A34" w:rsidRPr="00E36D66" w:rsidRDefault="00041A34" w:rsidP="00E36D66">
      <w:pPr>
        <w:spacing w:before="3"/>
        <w:ind w:left="720"/>
        <w:jc w:val="both"/>
        <w:rPr>
          <w:rFonts w:ascii="Times New Roman" w:hAnsi="Times New Roman" w:cs="Times New Roman"/>
          <w:sz w:val="24"/>
          <w:szCs w:val="24"/>
        </w:rPr>
      </w:pPr>
      <w:r w:rsidRPr="00E36D66">
        <w:rPr>
          <w:rFonts w:ascii="Times New Roman" w:hAnsi="Times New Roman" w:cs="Times New Roman"/>
          <w:sz w:val="24"/>
          <w:szCs w:val="24"/>
        </w:rPr>
        <w:t>Nhân viên Văn Phòng EJ của MassDEP đã xây dựng một Quy Trình Thao Tác Chuẩn (SOP) và biểu mẫu Smartsheet trực tuyến mà tất cả nhân viên MassDEP có thể truy cập để yêu cầu dịch vụ thông dịch và biên dịch, bao gồm cả nhu cầu và dịch vụ Ngôn Ngữ Ký Hiệu Mỹ (ASL) và chữ nổi Braille như đã đề cập ở trên.</w:t>
      </w:r>
      <w:r w:rsidRPr="00E36D66">
        <w:rPr>
          <w:rFonts w:ascii="Times New Roman" w:hAnsi="Times New Roman" w:cs="Times New Roman"/>
          <w:color w:val="000000"/>
          <w:sz w:val="24"/>
          <w:szCs w:val="24"/>
        </w:rPr>
        <w:t xml:space="preserve">  Nhân viên gửi yêu cầu thông qua biểu mẫu trực tuyến và yêu cầu này sẽ được LAC của cơ quan và các nhân viên khác của Văn Phòng EJ tiếp nhận.  Sau khi nhận được yêu cầu, LAC sẽ ngay lập tức gửi yêu cầu đến một trong hai nhà cung cấp đang ký hợp đồng với MassDEP theo PRF-75.</w:t>
      </w:r>
    </w:p>
    <w:p w14:paraId="6F8EB4AD" w14:textId="77777777" w:rsidR="00041A34" w:rsidRPr="00E36D66" w:rsidRDefault="00041A34" w:rsidP="00E36D66">
      <w:pPr>
        <w:pStyle w:val="ListParagraph"/>
        <w:numPr>
          <w:ilvl w:val="0"/>
          <w:numId w:val="1"/>
        </w:numPr>
        <w:jc w:val="both"/>
        <w:rPr>
          <w:rFonts w:ascii="Times New Roman" w:eastAsia="Times New Roman" w:hAnsi="Times New Roman" w:cs="Times New Roman"/>
          <w:color w:val="000000"/>
          <w:sz w:val="24"/>
          <w:szCs w:val="24"/>
        </w:rPr>
      </w:pPr>
      <w:r w:rsidRPr="00E36D66">
        <w:rPr>
          <w:rFonts w:ascii="Times New Roman" w:hAnsi="Times New Roman" w:cs="Times New Roman"/>
          <w:sz w:val="24"/>
          <w:szCs w:val="24"/>
        </w:rPr>
        <w:t xml:space="preserve">Một yêu cầu bằng văn bản được thực hiện bằng cách sử dụng biểu mẫu Smartsheet trực tuyến với các câu hỏi cụ thể cần được trả lời (ngôn ngữ nào, thời điểm cần dịch vụ, mục đích của dịch vụ).  Người yêu cầu chọn (các) ngôn ngữ cần dịch. </w:t>
      </w:r>
      <w:r w:rsidRPr="00E36D66">
        <w:rPr>
          <w:rFonts w:ascii="Times New Roman" w:hAnsi="Times New Roman" w:cs="Times New Roman"/>
          <w:color w:val="000000"/>
          <w:sz w:val="24"/>
          <w:szCs w:val="24"/>
        </w:rPr>
        <w:t xml:space="preserve">LAC theo dõi các yêu cầu đã nhận, tên nhà cung cấp hoặc tình nguyện viên ngân hàng ngôn ngữ thực hiện yêu cầu, tên người yêu cầu, ngày tiếp nhận yêu cầu tại văn phòng EJ, số trang.  Khi nhận được tài liệu đã dịch hoàn chỉnh, LAC nhập ngày tiếp nhận từ nhà cung cấp vào bảng theo dõi và chuyển yêu cầu đã hoàn thành cho nhân viên MassDEP.  </w:t>
      </w:r>
    </w:p>
    <w:p w14:paraId="50B651E0" w14:textId="77777777" w:rsidR="00041A34" w:rsidRPr="00E36D66" w:rsidRDefault="00041A34" w:rsidP="00E36D66">
      <w:pPr>
        <w:pStyle w:val="ListParagraph"/>
        <w:numPr>
          <w:ilvl w:val="0"/>
          <w:numId w:val="1"/>
        </w:numPr>
        <w:jc w:val="both"/>
        <w:rPr>
          <w:rFonts w:ascii="Times New Roman" w:eastAsia="Times New Roman" w:hAnsi="Times New Roman" w:cs="Times New Roman"/>
          <w:color w:val="000000"/>
          <w:sz w:val="24"/>
          <w:szCs w:val="24"/>
        </w:rPr>
      </w:pPr>
      <w:r w:rsidRPr="00E36D66">
        <w:rPr>
          <w:rFonts w:ascii="Times New Roman" w:hAnsi="Times New Roman" w:cs="Times New Roman"/>
          <w:sz w:val="24"/>
          <w:szCs w:val="24"/>
        </w:rPr>
        <w:t>Người yêu cầu đính kèm phiên bản tài liệu Word của ấn phẩm hoặc tài liệu cần dịch cho LAC.</w:t>
      </w:r>
      <w:r w:rsidRPr="00E36D66">
        <w:rPr>
          <w:rFonts w:ascii="Times New Roman" w:hAnsi="Times New Roman" w:cs="Times New Roman"/>
          <w:color w:val="000000"/>
          <w:sz w:val="24"/>
          <w:szCs w:val="24"/>
        </w:rPr>
        <w:t xml:space="preserve">  LAC liên hệ với một tình nguyện viên ngân hàng ngôn ngữ có kỹ năng ngôn ngữ cần thiết để hỗ trợ.  </w:t>
      </w:r>
    </w:p>
    <w:p w14:paraId="7D6FE70C" w14:textId="77777777" w:rsidR="00041A34" w:rsidRPr="00E36D66" w:rsidRDefault="00041A34" w:rsidP="00E36D66">
      <w:pPr>
        <w:pStyle w:val="ListParagraph"/>
        <w:numPr>
          <w:ilvl w:val="0"/>
          <w:numId w:val="1"/>
        </w:numPr>
        <w:jc w:val="both"/>
        <w:rPr>
          <w:rFonts w:ascii="Times New Roman" w:hAnsi="Times New Roman" w:cs="Times New Roman"/>
          <w:sz w:val="24"/>
          <w:szCs w:val="24"/>
        </w:rPr>
      </w:pPr>
      <w:r w:rsidRPr="00E36D66">
        <w:rPr>
          <w:rFonts w:ascii="Times New Roman" w:hAnsi="Times New Roman" w:cs="Times New Roman"/>
          <w:color w:val="000000"/>
          <w:sz w:val="24"/>
          <w:szCs w:val="24"/>
        </w:rPr>
        <w:t>Nếu không thể tìm được tình nguyện viên, LAC sẽ gửi yêu cầu đến một nhà cung cấp bên ngoài theo PRF-75.</w:t>
      </w:r>
      <w:r w:rsidRPr="00E36D66">
        <w:rPr>
          <w:rFonts w:ascii="Times New Roman" w:hAnsi="Times New Roman" w:cs="Times New Roman"/>
          <w:sz w:val="24"/>
          <w:szCs w:val="24"/>
        </w:rPr>
        <w:t xml:space="preserve"> </w:t>
      </w:r>
    </w:p>
    <w:p w14:paraId="48FFAE0C" w14:textId="77777777" w:rsidR="00041A34" w:rsidRPr="00E36D66" w:rsidRDefault="00041A34" w:rsidP="00E36D66">
      <w:pPr>
        <w:pStyle w:val="ListParagraph"/>
        <w:numPr>
          <w:ilvl w:val="0"/>
          <w:numId w:val="1"/>
        </w:numPr>
        <w:spacing w:before="1"/>
        <w:jc w:val="both"/>
        <w:rPr>
          <w:rFonts w:ascii="Times New Roman" w:eastAsiaTheme="minorHAnsi" w:hAnsi="Times New Roman" w:cs="Times New Roman"/>
        </w:rPr>
      </w:pPr>
      <w:r w:rsidRPr="00E36D66">
        <w:rPr>
          <w:rFonts w:ascii="Times New Roman" w:hAnsi="Times New Roman" w:cs="Times New Roman"/>
          <w:color w:val="000000"/>
          <w:sz w:val="24"/>
          <w:szCs w:val="24"/>
        </w:rPr>
        <w:t>Liên kết đến</w:t>
      </w:r>
      <w:r w:rsidRPr="00E36D66">
        <w:rPr>
          <w:rFonts w:ascii="Times New Roman" w:hAnsi="Times New Roman" w:cs="Times New Roman"/>
          <w:sz w:val="24"/>
          <w:szCs w:val="24"/>
        </w:rPr>
        <w:t xml:space="preserve"> </w:t>
      </w:r>
      <w:bookmarkStart w:id="1" w:name="_Hlk152607301"/>
      <w:r w:rsidRPr="00E36D66">
        <w:rPr>
          <w:rFonts w:ascii="Times New Roman" w:eastAsiaTheme="minorHAnsi" w:hAnsi="Times New Roman" w:cs="Times New Roman"/>
          <w:sz w:val="24"/>
          <w:szCs w:val="24"/>
        </w:rPr>
        <w:fldChar w:fldCharType="begin"/>
      </w:r>
      <w:r w:rsidRPr="00E36D66">
        <w:rPr>
          <w:rFonts w:ascii="Times New Roman" w:hAnsi="Times New Roman" w:cs="Times New Roman"/>
          <w:sz w:val="24"/>
          <w:szCs w:val="24"/>
        </w:rPr>
        <w:instrText>HYPERLINK "https://www.mass.gov/service-details/find-a-statewide-contract-user-guide"</w:instrText>
      </w:r>
      <w:r w:rsidRPr="00E36D66">
        <w:rPr>
          <w:rFonts w:ascii="Times New Roman" w:eastAsiaTheme="minorHAnsi" w:hAnsi="Times New Roman" w:cs="Times New Roman"/>
          <w:sz w:val="24"/>
          <w:szCs w:val="24"/>
        </w:rPr>
      </w:r>
      <w:r w:rsidRPr="00E36D66">
        <w:rPr>
          <w:rFonts w:ascii="Times New Roman" w:eastAsiaTheme="minorHAnsi" w:hAnsi="Times New Roman" w:cs="Times New Roman"/>
          <w:sz w:val="24"/>
          <w:szCs w:val="24"/>
        </w:rPr>
        <w:fldChar w:fldCharType="separate"/>
      </w:r>
      <w:r w:rsidRPr="00E36D66">
        <w:rPr>
          <w:rFonts w:ascii="Times New Roman" w:hAnsi="Times New Roman" w:cs="Times New Roman"/>
          <w:color w:val="0000FE"/>
          <w:sz w:val="24"/>
          <w:szCs w:val="24"/>
          <w:u w:val="single" w:color="0000FE"/>
        </w:rPr>
        <w:t>tiểu bang</w:t>
      </w:r>
      <w:r w:rsidRPr="00E36D66">
        <w:rPr>
          <w:rFonts w:ascii="Times New Roman" w:eastAsia="Times New Roman" w:hAnsi="Times New Roman" w:cs="Times New Roman"/>
          <w:color w:val="0000FE"/>
          <w:sz w:val="24"/>
          <w:szCs w:val="24"/>
          <w:u w:val="single" w:color="0000FE"/>
        </w:rPr>
        <w:fldChar w:fldCharType="end"/>
      </w:r>
      <w:r w:rsidRPr="00E36D66">
        <w:rPr>
          <w:rFonts w:ascii="Times New Roman" w:hAnsi="Times New Roman" w:cs="Times New Roman"/>
          <w:sz w:val="24"/>
          <w:szCs w:val="24"/>
          <w:u w:val="single" w:color="0000FE"/>
        </w:rPr>
        <w:t xml:space="preserve"> </w:t>
      </w:r>
      <w:hyperlink r:id="rId10" w:history="1">
        <w:r w:rsidRPr="00E36D66">
          <w:rPr>
            <w:rFonts w:ascii="Times New Roman" w:hAnsi="Times New Roman" w:cs="Times New Roman"/>
            <w:color w:val="0000FE"/>
            <w:sz w:val="24"/>
            <w:szCs w:val="24"/>
            <w:u w:val="single" w:color="0000FE"/>
          </w:rPr>
          <w:t>các nhà cung cấp</w:t>
        </w:r>
      </w:hyperlink>
      <w:bookmarkEnd w:id="1"/>
      <w:r w:rsidRPr="00E36D66">
        <w:rPr>
          <w:rFonts w:ascii="Times New Roman" w:hAnsi="Times New Roman" w:cs="Times New Roman"/>
          <w:color w:val="000000"/>
          <w:sz w:val="24"/>
          <w:szCs w:val="24"/>
        </w:rPr>
        <w:t xml:space="preserve"> - </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Hợp Đồng</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Toàn Tiểu Bang</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PRF75</w:t>
      </w:r>
    </w:p>
    <w:p w14:paraId="13C4D169" w14:textId="77777777" w:rsidR="00041A34" w:rsidRPr="00E36D66" w:rsidRDefault="00041A34" w:rsidP="00E36D66">
      <w:pPr>
        <w:pStyle w:val="ListParagraph"/>
        <w:spacing w:before="1"/>
        <w:rPr>
          <w:rFonts w:ascii="Times New Roman" w:hAnsi="Times New Roman" w:cs="Times New Roman"/>
          <w:sz w:val="24"/>
          <w:szCs w:val="24"/>
        </w:rPr>
      </w:pPr>
    </w:p>
    <w:p w14:paraId="00A274D4" w14:textId="77777777" w:rsidR="00041A34" w:rsidRPr="00E36D66" w:rsidRDefault="00041A34" w:rsidP="00E36D66">
      <w:pPr>
        <w:pStyle w:val="ListParagraph"/>
        <w:spacing w:before="6" w:line="516" w:lineRule="auto"/>
        <w:jc w:val="both"/>
        <w:rPr>
          <w:rFonts w:ascii="Times New Roman" w:eastAsia="Times New Roman" w:hAnsi="Times New Roman" w:cs="Times New Roman"/>
          <w:color w:val="000000"/>
          <w:sz w:val="24"/>
          <w:szCs w:val="24"/>
        </w:rPr>
      </w:pPr>
      <w:r w:rsidRPr="00E36D66">
        <w:rPr>
          <w:rFonts w:ascii="Times New Roman" w:hAnsi="Times New Roman" w:cs="Times New Roman"/>
          <w:color w:val="000000"/>
          <w:sz w:val="24"/>
          <w:szCs w:val="24"/>
        </w:rPr>
        <w:t>Quý vị có thắc mắc?</w:t>
      </w:r>
      <w:r w:rsidRPr="00E36D66">
        <w:rPr>
          <w:rFonts w:ascii="Times New Roman" w:hAnsi="Times New Roman" w:cs="Times New Roman"/>
          <w:sz w:val="24"/>
          <w:szCs w:val="24"/>
        </w:rPr>
        <w:t xml:space="preserve"> Liên hệ với Chiquita Cox (LAC) theo thông tin liên hệ ở trên.</w:t>
      </w:r>
    </w:p>
    <w:p w14:paraId="736887A9" w14:textId="77777777" w:rsidR="00041A34" w:rsidRPr="00E36D66" w:rsidRDefault="00041A34" w:rsidP="00E36D66">
      <w:pPr>
        <w:spacing w:after="0" w:line="240" w:lineRule="auto"/>
        <w:ind w:left="2160" w:firstLine="86"/>
        <w:rPr>
          <w:rFonts w:ascii="Times New Roman" w:hAnsi="Times New Roman" w:cs="Times New Roman"/>
          <w:sz w:val="24"/>
          <w:szCs w:val="24"/>
        </w:rPr>
      </w:pPr>
      <w:r w:rsidRPr="00E36D66">
        <w:rPr>
          <w:rFonts w:ascii="Times New Roman" w:hAnsi="Times New Roman" w:cs="Times New Roman"/>
          <w:b/>
          <w:bCs/>
          <w:color w:val="000000"/>
          <w:sz w:val="24"/>
          <w:szCs w:val="24"/>
        </w:rPr>
        <w:t>iii.</w:t>
      </w:r>
      <w:r w:rsidRPr="00E36D66">
        <w:rPr>
          <w:rFonts w:ascii="Times New Roman" w:hAnsi="Times New Roman" w:cs="Times New Roman"/>
          <w:b/>
          <w:bCs/>
          <w:sz w:val="24"/>
          <w:szCs w:val="24"/>
        </w:rPr>
        <w:t xml:space="preserve">  </w:t>
      </w:r>
      <w:r w:rsidRPr="00E36D66">
        <w:rPr>
          <w:rFonts w:ascii="Times New Roman" w:hAnsi="Times New Roman" w:cs="Times New Roman"/>
          <w:b/>
          <w:sz w:val="24"/>
          <w:szCs w:val="24"/>
        </w:rPr>
        <w:t>Quy Trình Thao Tác Chuẩn cho Thông Dịch Trực Tiếp (Nội bộ)</w:t>
      </w:r>
    </w:p>
    <w:p w14:paraId="0C294367" w14:textId="77777777" w:rsidR="00041A34" w:rsidRPr="00E36D66" w:rsidRDefault="00041A34" w:rsidP="00E36D66">
      <w:pPr>
        <w:spacing w:before="3"/>
        <w:ind w:left="720"/>
        <w:rPr>
          <w:rFonts w:ascii="Times New Roman" w:eastAsia="Times New Roman" w:hAnsi="Times New Roman" w:cs="Times New Roman"/>
          <w:color w:val="000000"/>
          <w:sz w:val="24"/>
          <w:szCs w:val="24"/>
        </w:rPr>
      </w:pPr>
    </w:p>
    <w:p w14:paraId="260B7FBD" w14:textId="77777777" w:rsidR="00041A34" w:rsidRPr="00E36D66" w:rsidRDefault="00041A34" w:rsidP="00E36D66">
      <w:pPr>
        <w:spacing w:before="3"/>
        <w:ind w:left="720"/>
        <w:jc w:val="both"/>
        <w:rPr>
          <w:rFonts w:ascii="Times New Roman" w:hAnsi="Times New Roman" w:cs="Times New Roman"/>
          <w:sz w:val="24"/>
          <w:szCs w:val="24"/>
        </w:rPr>
      </w:pPr>
      <w:r w:rsidRPr="00E36D66">
        <w:rPr>
          <w:rFonts w:ascii="Times New Roman" w:hAnsi="Times New Roman" w:cs="Times New Roman"/>
          <w:color w:val="000000"/>
          <w:sz w:val="24"/>
          <w:szCs w:val="24"/>
        </w:rPr>
        <w:t xml:space="preserve">Thông dịch </w:t>
      </w:r>
      <w:r w:rsidRPr="00E36D66">
        <w:rPr>
          <w:rStyle w:val="ui-provider"/>
          <w:rFonts w:ascii="Times New Roman" w:hAnsi="Times New Roman" w:cs="Times New Roman"/>
          <w:sz w:val="24"/>
          <w:szCs w:val="24"/>
        </w:rPr>
        <w:t>đề cập đến hành động nghe đối thoại trong một ngôn ngữ và dịch miệng sang một ngôn ngữ khác.</w:t>
      </w:r>
      <w:r w:rsidRPr="00E36D66">
        <w:rPr>
          <w:rStyle w:val="ui-provider"/>
          <w:rFonts w:ascii="Times New Roman" w:hAnsi="Times New Roman" w:cs="Times New Roman"/>
        </w:rPr>
        <w:t>  </w:t>
      </w:r>
      <w:r w:rsidRPr="00E36D66">
        <w:rPr>
          <w:rFonts w:ascii="Times New Roman" w:hAnsi="Times New Roman" w:cs="Times New Roman"/>
          <w:color w:val="000000"/>
          <w:sz w:val="24"/>
          <w:szCs w:val="24"/>
        </w:rPr>
        <w:t xml:space="preserve"> Người yêu cầu gửi yêu cầu thông dịch trực tiếp bằng cách sử dụng biểu mẫu Smartsheet trực tuyến. Sau khi nhận được yêu cầu LAC sẽ ngay lập tức gửi yêu cầu đến một trong hai nhà cung cấp đang ký hợp đồng với MassDEP theo PRF-75. Người yêu cầu sẽ được cung cấp tên và thông tin liên hệ của thông dịch viên được chỉ định để xác nhận ngày giờ cần thông dịch viên, cũng như loại sự kiện và địa điểm hoặc để thảo luận về bất kỳ vấn đề hậu cần nào khác nếu thích hợp.  LAC theo dõi các yêu cầu qua bảng tính trực tuyến, tên của nhà cung cấp và người yêu cầu, ngày nhận, ngày cần dịch vụ, địa điểm, thời gian và ngày diễn ra sự kiện. </w:t>
      </w:r>
      <w:r w:rsidRPr="00E36D66">
        <w:rPr>
          <w:rFonts w:ascii="Times New Roman" w:hAnsi="Times New Roman" w:cs="Times New Roman"/>
          <w:sz w:val="24"/>
          <w:szCs w:val="24"/>
        </w:rPr>
        <w:tab/>
      </w:r>
    </w:p>
    <w:p w14:paraId="22304DC7" w14:textId="77777777" w:rsidR="00041A34" w:rsidRPr="00E36D66" w:rsidRDefault="00041A34" w:rsidP="00E36D66">
      <w:pPr>
        <w:spacing w:before="3"/>
        <w:ind w:left="1440" w:firstLine="720"/>
        <w:rPr>
          <w:rFonts w:ascii="Times New Roman" w:hAnsi="Times New Roman" w:cs="Times New Roman"/>
          <w:b/>
          <w:bCs/>
          <w:sz w:val="24"/>
          <w:szCs w:val="24"/>
        </w:rPr>
      </w:pPr>
    </w:p>
    <w:p w14:paraId="40A0F4E4" w14:textId="77777777" w:rsidR="00041A34" w:rsidRPr="00E36D66" w:rsidRDefault="00041A34" w:rsidP="00E36D66">
      <w:pPr>
        <w:spacing w:before="3"/>
        <w:ind w:left="2160"/>
        <w:jc w:val="both"/>
        <w:rPr>
          <w:rFonts w:ascii="Times New Roman" w:hAnsi="Times New Roman" w:cs="Times New Roman"/>
          <w:b/>
          <w:bCs/>
          <w:sz w:val="24"/>
          <w:szCs w:val="24"/>
        </w:rPr>
      </w:pPr>
      <w:r w:rsidRPr="00E36D66">
        <w:rPr>
          <w:rFonts w:ascii="Times New Roman" w:hAnsi="Times New Roman" w:cs="Times New Roman"/>
          <w:b/>
          <w:bCs/>
          <w:sz w:val="24"/>
          <w:szCs w:val="24"/>
        </w:rPr>
        <w:t>iv. Hướng Dẫn Bản Dịch Trực Tiếp &amp; Văn Bản (Bên ngoài) [đang phát triển]</w:t>
      </w:r>
    </w:p>
    <w:p w14:paraId="79DF946F" w14:textId="77777777" w:rsidR="00041A34" w:rsidRPr="00E36D66" w:rsidRDefault="00041A34" w:rsidP="00E36D66">
      <w:pPr>
        <w:spacing w:line="297" w:lineRule="exact"/>
        <w:ind w:left="720"/>
        <w:jc w:val="both"/>
        <w:rPr>
          <w:rFonts w:ascii="Times New Roman" w:hAnsi="Times New Roman" w:cs="Times New Roman"/>
          <w:sz w:val="24"/>
          <w:szCs w:val="24"/>
        </w:rPr>
      </w:pPr>
      <w:r w:rsidRPr="00E36D66">
        <w:rPr>
          <w:rFonts w:ascii="Times New Roman" w:hAnsi="Times New Roman" w:cs="Times New Roman"/>
          <w:sz w:val="24"/>
          <w:szCs w:val="24"/>
        </w:rPr>
        <w:t xml:space="preserve">Một thành viên LEP có nhu cầu về dịch vụ thông dịch hoặc biên dịch có thể nhận dịch vụ từ MassDEP bằng cách:  </w:t>
      </w:r>
    </w:p>
    <w:p w14:paraId="114E5CB7" w14:textId="77777777" w:rsidR="00041A34" w:rsidRPr="00E36D66" w:rsidRDefault="00041A34" w:rsidP="00E36D66">
      <w:pPr>
        <w:pStyle w:val="ListParagraph"/>
        <w:numPr>
          <w:ilvl w:val="0"/>
          <w:numId w:val="2"/>
        </w:numPr>
        <w:spacing w:line="297" w:lineRule="exact"/>
        <w:jc w:val="both"/>
        <w:rPr>
          <w:rStyle w:val="Hyperlink"/>
          <w:rFonts w:ascii="Times New Roman" w:hAnsi="Times New Roman" w:cs="Times New Roman"/>
          <w:b/>
          <w:bCs/>
          <w:sz w:val="24"/>
          <w:szCs w:val="24"/>
        </w:rPr>
      </w:pPr>
      <w:r w:rsidRPr="00E36D66">
        <w:rPr>
          <w:rFonts w:ascii="Times New Roman" w:hAnsi="Times New Roman" w:cs="Times New Roman"/>
          <w:sz w:val="24"/>
          <w:szCs w:val="24"/>
        </w:rPr>
        <w:t xml:space="preserve">Liên hệ với Điều Phối Viên Tiếp Cận Ngôn Ngữ của MassDEP, Chiquita Cox, theo </w:t>
      </w:r>
      <w:hyperlink r:id="rId11" w:history="1">
        <w:r w:rsidRPr="00E36D66">
          <w:rPr>
            <w:rStyle w:val="Hyperlink"/>
            <w:rFonts w:ascii="Times New Roman" w:hAnsi="Times New Roman" w:cs="Times New Roman"/>
            <w:sz w:val="24"/>
            <w:szCs w:val="24"/>
          </w:rPr>
          <w:t>chiquita.cox2@mass.gov</w:t>
        </w:r>
      </w:hyperlink>
      <w:r w:rsidRPr="00E36D66">
        <w:rPr>
          <w:rStyle w:val="Hyperlink"/>
          <w:rFonts w:ascii="Times New Roman" w:hAnsi="Times New Roman" w:cs="Times New Roman"/>
          <w:sz w:val="24"/>
          <w:szCs w:val="24"/>
        </w:rPr>
        <w:t>, hoặc 781 915-9721</w:t>
      </w:r>
    </w:p>
    <w:p w14:paraId="06478BA9" w14:textId="77777777" w:rsidR="00041A34" w:rsidRPr="00E36D66" w:rsidRDefault="00041A34" w:rsidP="00E36D66">
      <w:pPr>
        <w:pStyle w:val="ListParagraph"/>
        <w:numPr>
          <w:ilvl w:val="0"/>
          <w:numId w:val="2"/>
        </w:numPr>
        <w:spacing w:line="297" w:lineRule="exact"/>
        <w:rPr>
          <w:rFonts w:ascii="Times New Roman" w:hAnsi="Times New Roman" w:cs="Times New Roman"/>
          <w:b/>
          <w:bCs/>
          <w:sz w:val="24"/>
          <w:szCs w:val="24"/>
        </w:rPr>
      </w:pPr>
      <w:r w:rsidRPr="00E36D66">
        <w:rPr>
          <w:rStyle w:val="Hyperlink"/>
          <w:rFonts w:ascii="Times New Roman" w:hAnsi="Times New Roman" w:cs="Times New Roman"/>
          <w:sz w:val="24"/>
          <w:szCs w:val="24"/>
        </w:rPr>
        <w:t>Hoàn thành biểu mẫu trực tuyến</w:t>
      </w:r>
      <w:r w:rsidRPr="00E36D66">
        <w:rPr>
          <w:rFonts w:ascii="Times New Roman" w:hAnsi="Times New Roman" w:cs="Times New Roman"/>
          <w:sz w:val="24"/>
          <w:szCs w:val="24"/>
        </w:rPr>
        <w:t xml:space="preserve">   - liên kết được tìm thấy tại đây – [Đang phát triển].</w:t>
      </w:r>
    </w:p>
    <w:p w14:paraId="01C58832" w14:textId="77777777" w:rsidR="00041A34" w:rsidRPr="00E36D66" w:rsidRDefault="00041A34" w:rsidP="00E36D66">
      <w:pPr>
        <w:pStyle w:val="ListParagraph"/>
        <w:numPr>
          <w:ilvl w:val="0"/>
          <w:numId w:val="2"/>
        </w:numPr>
        <w:spacing w:line="297" w:lineRule="exact"/>
        <w:jc w:val="both"/>
        <w:rPr>
          <w:rFonts w:ascii="Times New Roman" w:hAnsi="Times New Roman" w:cs="Times New Roman"/>
          <w:b/>
          <w:bCs/>
          <w:sz w:val="24"/>
          <w:szCs w:val="24"/>
        </w:rPr>
      </w:pPr>
      <w:r w:rsidRPr="00E36D66">
        <w:rPr>
          <w:rFonts w:ascii="Times New Roman" w:hAnsi="Times New Roman" w:cs="Times New Roman"/>
          <w:sz w:val="24"/>
          <w:szCs w:val="24"/>
        </w:rPr>
        <w:t xml:space="preserve">Truy cập trang Hỗ Trợ Dịch Thuật Ngôn Ngữ của MassDEP theo liên kết bên dưới để được hỗ trợ - </w:t>
      </w:r>
      <w:hyperlink r:id="rId12" w:history="1">
        <w:r w:rsidRPr="00E36D66">
          <w:rPr>
            <w:rFonts w:ascii="Times New Roman" w:hAnsi="Times New Roman" w:cs="Times New Roman"/>
            <w:color w:val="0000FF"/>
            <w:sz w:val="24"/>
            <w:szCs w:val="24"/>
            <w:u w:val="single"/>
          </w:rPr>
          <w:t>Hỗ Trợ Dịch Thuật Ngôn Ngữ của MassDEP | Mass.gov</w:t>
        </w:r>
      </w:hyperlink>
      <w:r w:rsidRPr="00E36D66">
        <w:rPr>
          <w:rFonts w:ascii="Times New Roman" w:hAnsi="Times New Roman" w:cs="Times New Roman"/>
          <w:sz w:val="24"/>
          <w:szCs w:val="24"/>
        </w:rPr>
        <w:t>.</w:t>
      </w:r>
    </w:p>
    <w:p w14:paraId="1206A9AD" w14:textId="77777777" w:rsidR="00041A34" w:rsidRPr="00E36D66" w:rsidRDefault="00041A34" w:rsidP="00E36D66">
      <w:pPr>
        <w:ind w:left="1440"/>
        <w:rPr>
          <w:rFonts w:ascii="Times New Roman" w:eastAsia="Calibri" w:hAnsi="Times New Roman" w:cs="Times New Roman"/>
          <w:b/>
          <w:bCs/>
          <w:color w:val="000000"/>
          <w:sz w:val="24"/>
          <w:szCs w:val="24"/>
        </w:rPr>
      </w:pPr>
    </w:p>
    <w:p w14:paraId="24A81E94" w14:textId="77777777" w:rsidR="00041A34" w:rsidRPr="00E36D66" w:rsidRDefault="00041A34" w:rsidP="00E36D66">
      <w:pPr>
        <w:spacing w:line="200" w:lineRule="exact"/>
        <w:rPr>
          <w:rFonts w:ascii="Times New Roman" w:hAnsi="Times New Roman" w:cs="Times New Roman"/>
          <w:strike/>
          <w:sz w:val="24"/>
          <w:szCs w:val="24"/>
        </w:rPr>
      </w:pPr>
    </w:p>
    <w:p w14:paraId="60A9DE3E" w14:textId="77777777" w:rsidR="00041A34" w:rsidRPr="00E36D66" w:rsidRDefault="00041A34" w:rsidP="00E36D66">
      <w:pPr>
        <w:spacing w:line="243" w:lineRule="auto"/>
        <w:ind w:left="2520" w:firstLine="90"/>
        <w:rPr>
          <w:rFonts w:ascii="Times New Roman" w:eastAsia="Times New Roman" w:hAnsi="Times New Roman" w:cs="Times New Roman"/>
          <w:b/>
          <w:bCs/>
          <w:color w:val="000000"/>
          <w:sz w:val="24"/>
          <w:szCs w:val="24"/>
        </w:rPr>
      </w:pPr>
      <w:r w:rsidRPr="00E36D66">
        <w:rPr>
          <w:rFonts w:ascii="Times New Roman" w:hAnsi="Times New Roman" w:cs="Times New Roman"/>
          <w:b/>
          <w:bCs/>
          <w:color w:val="000000"/>
          <w:sz w:val="24"/>
          <w:szCs w:val="24"/>
        </w:rPr>
        <w:t>v.</w:t>
      </w:r>
      <w:r w:rsidRPr="00E36D66">
        <w:rPr>
          <w:rFonts w:ascii="Times New Roman" w:hAnsi="Times New Roman" w:cs="Times New Roman"/>
          <w:b/>
          <w:bCs/>
          <w:sz w:val="24"/>
          <w:szCs w:val="24"/>
        </w:rPr>
        <w:t xml:space="preserve">   </w:t>
      </w:r>
      <w:r w:rsidRPr="00E36D66">
        <w:rPr>
          <w:rFonts w:ascii="Times New Roman" w:hAnsi="Times New Roman" w:cs="Times New Roman"/>
          <w:b/>
          <w:bCs/>
          <w:color w:val="000000"/>
          <w:sz w:val="24"/>
          <w:szCs w:val="24"/>
        </w:rPr>
        <w:t>Thư Tín</w:t>
      </w:r>
    </w:p>
    <w:p w14:paraId="6FBFDF7D" w14:textId="77777777" w:rsidR="00041A34" w:rsidRPr="00E36D66" w:rsidRDefault="00041A34" w:rsidP="00E36D66">
      <w:pPr>
        <w:spacing w:line="271" w:lineRule="exact"/>
        <w:rPr>
          <w:rFonts w:ascii="Times New Roman" w:hAnsi="Times New Roman" w:cs="Times New Roman"/>
          <w:sz w:val="24"/>
          <w:szCs w:val="24"/>
        </w:rPr>
      </w:pPr>
    </w:p>
    <w:p w14:paraId="2EEDBEFD" w14:textId="3AB13C4E" w:rsidR="00041A34" w:rsidRPr="00E36D66" w:rsidRDefault="00041A34" w:rsidP="00E36D66">
      <w:pPr>
        <w:ind w:left="720"/>
        <w:jc w:val="both"/>
        <w:rPr>
          <w:rFonts w:ascii="Times New Roman" w:eastAsia="Times New Roman" w:hAnsi="Times New Roman" w:cs="Times New Roman"/>
          <w:color w:val="000000"/>
          <w:sz w:val="24"/>
          <w:szCs w:val="24"/>
        </w:rPr>
      </w:pPr>
      <w:r w:rsidRPr="00E36D66">
        <w:rPr>
          <w:rFonts w:ascii="Times New Roman" w:hAnsi="Times New Roman" w:cs="Times New Roman"/>
          <w:color w:val="000000"/>
          <w:sz w:val="24"/>
          <w:szCs w:val="24"/>
        </w:rPr>
        <w:t xml:space="preserve">MassDEP đã phát triển một Tài Liệu Giao Tiếp như một nguồn lực để hỗ trợ các thành viên LEP với các tài liệu được ban hành mà có thể kháng cáo lên Văn Phòng Kháng Cáo Và Giải Quyết Tranh Chấp (OADR) của MassDEP.  Một Tài Liệu Giao Tiếp được cập nhật đã được sử dụng thành công để xác định và hỗ trợ các thành viên LEP trên toàn cơ quan đối với nhiều hành động và hoạt động chính của cơ quan.  Tất cả nhân viên MassDEP có thể truy cập tài liệu này trên một bộ nhớ chung nội bộ mà tất cả nhân viên đều có thể truy cập để hỗ trợ thêm cho các thành viên LEP; nhân viên cũng sử dụng tài liệu này theo quyết định của họ. Tài Liệu Giao Tiếp được đính kèm dưới dạng </w:t>
      </w:r>
      <w:r w:rsidRPr="00E36D66">
        <w:rPr>
          <w:rFonts w:ascii="Times New Roman" w:hAnsi="Times New Roman" w:cs="Times New Roman"/>
          <w:color w:val="000000"/>
          <w:sz w:val="24"/>
          <w:szCs w:val="24"/>
          <w:u w:val="single"/>
        </w:rPr>
        <w:t>Phụ Lục A</w:t>
      </w:r>
      <w:r w:rsidRPr="00E36D66">
        <w:rPr>
          <w:rFonts w:ascii="Times New Roman" w:hAnsi="Times New Roman" w:cs="Times New Roman"/>
          <w:color w:val="000000"/>
          <w:sz w:val="24"/>
          <w:szCs w:val="24"/>
        </w:rPr>
        <w:t xml:space="preserve">. </w:t>
      </w:r>
    </w:p>
    <w:p w14:paraId="71C4BE0F" w14:textId="77777777" w:rsidR="00041A34" w:rsidRPr="00E36D66" w:rsidRDefault="00041A34" w:rsidP="00E36D66">
      <w:pPr>
        <w:ind w:left="720"/>
        <w:jc w:val="center"/>
        <w:rPr>
          <w:rFonts w:ascii="Times New Roman" w:eastAsia="Times New Roman" w:hAnsi="Times New Roman" w:cs="Times New Roman"/>
          <w:color w:val="000000"/>
          <w:sz w:val="24"/>
          <w:szCs w:val="24"/>
        </w:rPr>
      </w:pPr>
    </w:p>
    <w:p w14:paraId="23BC3099" w14:textId="77777777" w:rsidR="00041A34" w:rsidRPr="00E36D66" w:rsidRDefault="00041A34" w:rsidP="00E36D66">
      <w:pPr>
        <w:tabs>
          <w:tab w:val="left" w:pos="2160"/>
        </w:tabs>
        <w:spacing w:line="243" w:lineRule="auto"/>
        <w:ind w:left="1620" w:firstLine="810"/>
        <w:rPr>
          <w:rFonts w:ascii="Times New Roman" w:eastAsia="Times New Roman" w:hAnsi="Times New Roman" w:cs="Times New Roman"/>
          <w:b/>
          <w:bCs/>
          <w:color w:val="000000"/>
          <w:sz w:val="24"/>
          <w:szCs w:val="24"/>
        </w:rPr>
      </w:pPr>
      <w:r w:rsidRPr="00E36D66">
        <w:rPr>
          <w:rFonts w:ascii="Times New Roman" w:hAnsi="Times New Roman" w:cs="Times New Roman"/>
          <w:b/>
          <w:bCs/>
          <w:color w:val="000000"/>
          <w:sz w:val="24"/>
          <w:szCs w:val="24"/>
        </w:rPr>
        <w:t>vi.</w:t>
      </w:r>
      <w:r w:rsidRPr="00E36D66">
        <w:rPr>
          <w:rFonts w:ascii="Times New Roman" w:hAnsi="Times New Roman" w:cs="Times New Roman"/>
          <w:b/>
          <w:bCs/>
          <w:sz w:val="24"/>
          <w:szCs w:val="24"/>
        </w:rPr>
        <w:t xml:space="preserve">   Nội Dung Trang Web</w:t>
      </w:r>
    </w:p>
    <w:p w14:paraId="05A12DD6" w14:textId="77777777" w:rsidR="00041A34" w:rsidRPr="00E36D66" w:rsidRDefault="00041A34" w:rsidP="00E36D66">
      <w:pPr>
        <w:ind w:left="720"/>
        <w:jc w:val="both"/>
        <w:rPr>
          <w:rFonts w:ascii="Times New Roman" w:hAnsi="Times New Roman" w:cs="Times New Roman"/>
          <w:color w:val="0000FF"/>
          <w:sz w:val="24"/>
          <w:szCs w:val="24"/>
          <w:u w:val="single"/>
        </w:rPr>
      </w:pPr>
      <w:r w:rsidRPr="00E36D66">
        <w:rPr>
          <w:rFonts w:ascii="Times New Roman" w:hAnsi="Times New Roman" w:cs="Times New Roman"/>
          <w:color w:val="000000"/>
          <w:sz w:val="24"/>
          <w:szCs w:val="24"/>
        </w:rPr>
        <w:t xml:space="preserve">MassDEP có một trang web Hỗ Trợ Dịch Thuật Ngôn Ngữ trên trang web của cơ quan để giúp các thành viên LEP của Khối Thịnh Vượng Chung tiếp cận nhân viên MassDEP để nhận thông tin về các hành động và hoạt động chính của cơ quan.  Liên kết có thể được tìm thấy tại đây - </w:t>
      </w:r>
      <w:hyperlink r:id="rId13" w:history="1">
        <w:r w:rsidRPr="00E36D66">
          <w:rPr>
            <w:rFonts w:ascii="Times New Roman" w:hAnsi="Times New Roman" w:cs="Times New Roman"/>
            <w:color w:val="0000FF"/>
            <w:sz w:val="24"/>
            <w:szCs w:val="24"/>
            <w:u w:val="single"/>
          </w:rPr>
          <w:t>Hỗ Trợ Dịch Thuật Ngôn Ngữ của MassDEP | Mass.gov</w:t>
        </w:r>
      </w:hyperlink>
      <w:r w:rsidRPr="00E36D66">
        <w:rPr>
          <w:rFonts w:ascii="Times New Roman" w:hAnsi="Times New Roman" w:cs="Times New Roman"/>
          <w:color w:val="0000FF"/>
          <w:sz w:val="24"/>
          <w:szCs w:val="24"/>
          <w:u w:val="single"/>
        </w:rPr>
        <w:t>.</w:t>
      </w:r>
    </w:p>
    <w:p w14:paraId="13680C77" w14:textId="77777777" w:rsidR="00041A34" w:rsidRPr="00E36D66" w:rsidRDefault="00041A34"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 xml:space="preserve">MassDEP đang trong quá trình tạo một yêu cầu cho bên ngoài đối với dịch vụ thông dịch và biên dịch trực tuyến.  Biểu mẫu đã hoàn thành được gửi đến LAC và các nhân viên khác của văn phòng EJ của MassDEP.  LAC là đầu mối liên hệ chính và sẽ theo dõi yêu cầu từ đầu đến cuối.  Nếu có bất kỳ câu hỏi hoặc lo ngại nào (biểu mẫu chưa hoàn thành/thiếu thông tin), LAC sẽ liên hệ với người yêu cầu để lấy thông tin cần thiết nhằm đảm bảo yêu cầu được xử lý kịp thời. </w:t>
      </w:r>
    </w:p>
    <w:p w14:paraId="548EBD17" w14:textId="19B2DAAB" w:rsidR="00041A34" w:rsidRPr="00E36D66" w:rsidRDefault="00041A34" w:rsidP="00E36D66">
      <w:pPr>
        <w:ind w:left="720"/>
        <w:jc w:val="both"/>
        <w:rPr>
          <w:rFonts w:ascii="Times New Roman" w:eastAsia="Times New Roman" w:hAnsi="Times New Roman" w:cs="Times New Roman"/>
          <w:color w:val="000000"/>
          <w:sz w:val="24"/>
          <w:szCs w:val="24"/>
        </w:rPr>
      </w:pPr>
      <w:r w:rsidRPr="00E36D66">
        <w:rPr>
          <w:rFonts w:ascii="Times New Roman" w:hAnsi="Times New Roman" w:cs="Times New Roman"/>
          <w:color w:val="000000"/>
          <w:sz w:val="24"/>
          <w:szCs w:val="24"/>
        </w:rPr>
        <w:t>Ngoài ra, MassDEP có một ngân hàng ngôn ngữ tình nguyện nội bộ vững mạnh bao gồm các nhân viên song ngữ và đa ngôn ngữ, những người hỗ trợ nhu cầu thông dịch và biên dịch của cơ quan khi</w:t>
      </w:r>
    </w:p>
    <w:p w14:paraId="713D62C8" w14:textId="77777777" w:rsidR="00041A34" w:rsidRPr="00E36D66" w:rsidRDefault="00041A34" w:rsidP="00E36D66">
      <w:pPr>
        <w:ind w:left="720"/>
        <w:jc w:val="both"/>
        <w:rPr>
          <w:rFonts w:ascii="Times New Roman" w:eastAsia="Times New Roman" w:hAnsi="Times New Roman" w:cs="Times New Roman"/>
          <w:color w:val="000000"/>
          <w:sz w:val="24"/>
          <w:szCs w:val="24"/>
        </w:rPr>
      </w:pPr>
      <w:r w:rsidRPr="00E36D66">
        <w:rPr>
          <w:rFonts w:ascii="Times New Roman" w:hAnsi="Times New Roman" w:cs="Times New Roman"/>
          <w:color w:val="000000"/>
          <w:sz w:val="24"/>
          <w:szCs w:val="24"/>
        </w:rPr>
        <w:t>thích hợp.  Ngân hàng ngôn ngữ tình nguyện là một phần bổ sung cho hợp đồng PRF-75 của cơ quan với các nhà cung cấp bên ngoài để hỗ trợ nhu cầu thông dịch và biên dịch.  LAC của MassDEP giao tiếp với các tình nguyện viên ngân hàng ngôn ngữ hai lần một năm để xác định xem sự tham gia của họ có thể quản lý được hay không hoặc nếu họ không còn khả năng hỗ trợ và làm việc để tuyển dụng nhân viên mới quan tâm đến việc trở thành tình nguyện viên ngân hàng ngôn ngữ.</w:t>
      </w:r>
    </w:p>
    <w:p w14:paraId="4876824D" w14:textId="77777777" w:rsidR="00041A34" w:rsidRPr="00E36D66" w:rsidRDefault="00041A34" w:rsidP="00E36D66">
      <w:pPr>
        <w:ind w:left="720"/>
        <w:rPr>
          <w:rFonts w:ascii="Times New Roman" w:eastAsia="Times New Roman" w:hAnsi="Times New Roman" w:cs="Times New Roman"/>
          <w:color w:val="000000"/>
          <w:sz w:val="24"/>
          <w:szCs w:val="24"/>
        </w:rPr>
      </w:pPr>
    </w:p>
    <w:p w14:paraId="59422AFB" w14:textId="77777777" w:rsidR="00041A34" w:rsidRPr="00E36D66" w:rsidRDefault="00041A34" w:rsidP="00E36D66">
      <w:pPr>
        <w:spacing w:line="243" w:lineRule="auto"/>
        <w:ind w:left="2520" w:hanging="90"/>
        <w:rPr>
          <w:rFonts w:ascii="Times New Roman" w:eastAsia="Times New Roman" w:hAnsi="Times New Roman" w:cs="Times New Roman"/>
          <w:b/>
          <w:bCs/>
          <w:color w:val="000000"/>
          <w:sz w:val="24"/>
          <w:szCs w:val="24"/>
        </w:rPr>
      </w:pPr>
      <w:r w:rsidRPr="00E36D66">
        <w:rPr>
          <w:rFonts w:ascii="Times New Roman" w:hAnsi="Times New Roman" w:cs="Times New Roman"/>
          <w:b/>
          <w:bCs/>
          <w:color w:val="000000"/>
          <w:sz w:val="24"/>
          <w:szCs w:val="24"/>
        </w:rPr>
        <w:t>vii.</w:t>
      </w:r>
      <w:r w:rsidRPr="00E36D66">
        <w:rPr>
          <w:rFonts w:ascii="Times New Roman" w:hAnsi="Times New Roman" w:cs="Times New Roman"/>
          <w:b/>
          <w:bCs/>
          <w:sz w:val="24"/>
          <w:szCs w:val="24"/>
        </w:rPr>
        <w:t xml:space="preserve">   Nhân Viên Song Ngữ và Đa Ngôn Ngữ tại MassDEP</w:t>
      </w:r>
      <w:r w:rsidRPr="00E36D66">
        <w:rPr>
          <w:rFonts w:ascii="Times New Roman" w:hAnsi="Times New Roman" w:cs="Times New Roman"/>
          <w:b/>
          <w:bCs/>
          <w:color w:val="000000"/>
          <w:sz w:val="24"/>
          <w:szCs w:val="24"/>
        </w:rPr>
        <w:t xml:space="preserve"> </w:t>
      </w:r>
    </w:p>
    <w:p w14:paraId="5A77C8D5" w14:textId="77777777" w:rsidR="00041A34" w:rsidRPr="00E36D66" w:rsidRDefault="00041A34" w:rsidP="00E36D66">
      <w:pPr>
        <w:spacing w:before="2"/>
        <w:ind w:left="720"/>
        <w:jc w:val="both"/>
        <w:rPr>
          <w:rFonts w:ascii="Times New Roman" w:hAnsi="Times New Roman" w:cs="Times New Roman"/>
          <w:sz w:val="24"/>
          <w:szCs w:val="24"/>
        </w:rPr>
      </w:pPr>
      <w:r w:rsidRPr="00E36D66">
        <w:rPr>
          <w:rFonts w:ascii="Times New Roman" w:hAnsi="Times New Roman" w:cs="Times New Roman"/>
          <w:sz w:val="24"/>
          <w:szCs w:val="24"/>
        </w:rPr>
        <w:t xml:space="preserve">MassDEP cam kết tuyển dụng và giữ chân nhân viên song ngữ và đa ngôn ngữ cho tất cả các vị trí, nhưng đặc biệt là để cung cấp sự hỗ trợ cho các thành viên LEP thay mặt cho cơ quan. </w:t>
      </w:r>
    </w:p>
    <w:p w14:paraId="40607D07" w14:textId="77777777" w:rsidR="00041A34" w:rsidRPr="00E36D66" w:rsidRDefault="00041A34" w:rsidP="00E36D66">
      <w:pPr>
        <w:spacing w:line="243" w:lineRule="auto"/>
        <w:ind w:left="2430"/>
        <w:rPr>
          <w:rFonts w:ascii="Times New Roman" w:hAnsi="Times New Roman" w:cs="Times New Roman"/>
          <w:b/>
          <w:bCs/>
          <w:sz w:val="24"/>
          <w:szCs w:val="24"/>
        </w:rPr>
      </w:pPr>
      <w:r w:rsidRPr="00E36D66">
        <w:rPr>
          <w:rFonts w:ascii="Times New Roman" w:hAnsi="Times New Roman" w:cs="Times New Roman"/>
          <w:b/>
          <w:bCs/>
          <w:color w:val="000000"/>
          <w:sz w:val="24"/>
          <w:szCs w:val="24"/>
        </w:rPr>
        <w:t>viii.</w:t>
      </w:r>
      <w:r w:rsidRPr="00E36D66">
        <w:rPr>
          <w:rFonts w:ascii="Times New Roman" w:hAnsi="Times New Roman" w:cs="Times New Roman"/>
          <w:b/>
          <w:bCs/>
          <w:sz w:val="24"/>
          <w:szCs w:val="24"/>
        </w:rPr>
        <w:t xml:space="preserve">   Dịch Vụ Thông Dịch Viên cho Thành Viên Không Hẹn Trước</w:t>
      </w:r>
    </w:p>
    <w:p w14:paraId="50A953BA" w14:textId="77777777" w:rsidR="00041A34" w:rsidRPr="00E36D66" w:rsidRDefault="00041A34" w:rsidP="00E36D66">
      <w:pPr>
        <w:spacing w:before="2"/>
        <w:ind w:left="720"/>
        <w:jc w:val="both"/>
        <w:rPr>
          <w:rFonts w:ascii="Times New Roman" w:hAnsi="Times New Roman" w:cs="Times New Roman"/>
          <w:sz w:val="24"/>
          <w:szCs w:val="24"/>
        </w:rPr>
      </w:pPr>
      <w:r w:rsidRPr="00E36D66">
        <w:rPr>
          <w:rFonts w:ascii="Times New Roman" w:hAnsi="Times New Roman" w:cs="Times New Roman"/>
          <w:sz w:val="24"/>
          <w:szCs w:val="24"/>
        </w:rPr>
        <w:t>Mặc dù ưu tiên là cung cấp dịch vụ trực tiếp cho các thành viên LEP bằng ngôn ngữ chính của họ, nhưng nhân viên MassDEP đã được đào tạo và nhận được các nguồn lực để hỗ trợ các thành viên LEP bằng dịch vụ thông dịch qua điện thoại, bao gồm hơn 380 ngôn ngữ.</w:t>
      </w:r>
    </w:p>
    <w:p w14:paraId="0AFDECC7" w14:textId="77777777" w:rsidR="00041A34" w:rsidRPr="00E36D66" w:rsidRDefault="00041A34" w:rsidP="00E36D66">
      <w:pPr>
        <w:ind w:left="720"/>
        <w:rPr>
          <w:rFonts w:ascii="Times New Roman" w:eastAsia="Times New Roman" w:hAnsi="Times New Roman" w:cs="Times New Roman"/>
          <w:color w:val="000000"/>
          <w:sz w:val="24"/>
          <w:szCs w:val="24"/>
        </w:rPr>
      </w:pPr>
    </w:p>
    <w:p w14:paraId="7197F38D" w14:textId="4CF0DC58" w:rsidR="00041A34" w:rsidRPr="00E36D66" w:rsidRDefault="00041A34" w:rsidP="00E36D66">
      <w:pPr>
        <w:ind w:left="720"/>
        <w:jc w:val="both"/>
        <w:rPr>
          <w:rFonts w:ascii="Times New Roman" w:eastAsia="Times New Roman" w:hAnsi="Times New Roman" w:cs="Times New Roman"/>
          <w:spacing w:val="-3"/>
          <w:sz w:val="24"/>
          <w:szCs w:val="24"/>
        </w:rPr>
      </w:pPr>
      <w:r w:rsidRPr="00E36D66">
        <w:rPr>
          <w:rFonts w:ascii="Times New Roman" w:hAnsi="Times New Roman" w:cs="Times New Roman"/>
        </w:rPr>
        <w:t xml:space="preserve">Áp phích “I Speak” (Tôi Nói) </w:t>
      </w:r>
      <w:r w:rsidRPr="00E36D66">
        <w:rPr>
          <w:rFonts w:ascii="Times New Roman" w:hAnsi="Times New Roman" w:cs="Times New Roman"/>
          <w:color w:val="000000"/>
          <w:sz w:val="24"/>
          <w:szCs w:val="24"/>
        </w:rPr>
        <w:t>được</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 xml:space="preserve">treo tại tất cả bốn văn phòng khu vực của MassDEP, Trụ Sở Chính và Trạm/Phòng Thí Nghiệm </w:t>
      </w:r>
      <w:r w:rsidRPr="00E36D66">
        <w:rPr>
          <w:rFonts w:ascii="Times New Roman" w:hAnsi="Times New Roman" w:cs="Times New Roman"/>
          <w:color w:val="000000"/>
        </w:rPr>
        <w:t xml:space="preserve">William X </w:t>
      </w:r>
      <w:r w:rsidRPr="00E36D66">
        <w:rPr>
          <w:rFonts w:ascii="Times New Roman" w:hAnsi="Times New Roman" w:cs="Times New Roman"/>
          <w:color w:val="000000"/>
          <w:sz w:val="24"/>
          <w:szCs w:val="24"/>
        </w:rPr>
        <w:t>Wall</w:t>
      </w:r>
      <w:r w:rsidRPr="00E36D66">
        <w:rPr>
          <w:rFonts w:ascii="Times New Roman" w:hAnsi="Times New Roman" w:cs="Times New Roman"/>
          <w:sz w:val="24"/>
          <w:szCs w:val="24"/>
        </w:rPr>
        <w:t xml:space="preserve"> và sẽ được đặt trên </w:t>
      </w:r>
      <w:r w:rsidRPr="00E36D66">
        <w:rPr>
          <w:rFonts w:ascii="Times New Roman" w:hAnsi="Times New Roman" w:cs="Times New Roman"/>
          <w:color w:val="000000"/>
          <w:sz w:val="24"/>
          <w:szCs w:val="24"/>
        </w:rPr>
        <w:t>trang</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chủ</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trang web của chúng tôi</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để</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dễ dàng</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truy cập.</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Áp phích “I Speak” có nội dung: “Quý vị có quyền nhận dịch vụ thông dịch viên miễn phí. Vui lòng chỉ vào ngôn ngữ của quý vị.  Một thông dịch viên sẽ được gọi đến.  Xin vui lòng chờ.”</w:t>
      </w:r>
      <w:r w:rsidRPr="00E36D66">
        <w:rPr>
          <w:rFonts w:ascii="Times New Roman" w:hAnsi="Times New Roman" w:cs="Times New Roman"/>
          <w:sz w:val="24"/>
          <w:szCs w:val="24"/>
        </w:rPr>
        <w:t xml:space="preserve"> Áp phích “I Speak” được dịch sang 31 ngôn ngữ và có thể được sử dụng để xác định ngôn ngữ mà các thành viên LEP nói.</w:t>
      </w:r>
      <w:r w:rsidRPr="00E36D66">
        <w:rPr>
          <w:rFonts w:ascii="Times New Roman" w:hAnsi="Times New Roman" w:cs="Times New Roman"/>
          <w:color w:val="000000"/>
          <w:sz w:val="24"/>
          <w:szCs w:val="24"/>
        </w:rPr>
        <w:t xml:space="preserve">  Sự hỗ trợ cho người LEP sẽ được cung cấp bởi</w:t>
      </w:r>
      <w:r w:rsidRPr="00E36D66">
        <w:rPr>
          <w:rFonts w:ascii="Times New Roman" w:hAnsi="Times New Roman" w:cs="Times New Roman"/>
          <w:sz w:val="24"/>
          <w:szCs w:val="24"/>
        </w:rPr>
        <w:t xml:space="preserve"> nhân viên song ngữ hoặc đa ngôn ngữ của MassDEP hoặc bởi một thông dịch viên qua điện thoại thông qua một trong hai nhà cung cấp của tiểu bang theo hợp đồng PRF-75. Áp phích “I Speak” là thẻ nhận dạng ngôn ngữ của MassDEP.</w:t>
      </w:r>
    </w:p>
    <w:p w14:paraId="46DCF027" w14:textId="77777777" w:rsidR="00041A34" w:rsidRPr="00E36D66" w:rsidRDefault="00041A34" w:rsidP="00E36D66">
      <w:pPr>
        <w:ind w:left="720"/>
        <w:rPr>
          <w:rFonts w:ascii="Times New Roman" w:eastAsia="Times New Roman" w:hAnsi="Times New Roman" w:cs="Times New Roman"/>
          <w:color w:val="000000"/>
          <w:sz w:val="24"/>
          <w:szCs w:val="24"/>
        </w:rPr>
      </w:pPr>
    </w:p>
    <w:p w14:paraId="073A006C" w14:textId="4F41F97B" w:rsidR="00041A34" w:rsidRPr="00E36D66" w:rsidRDefault="00041A34" w:rsidP="00E36D66">
      <w:pPr>
        <w:ind w:left="1440" w:firstLine="720"/>
        <w:rPr>
          <w:rFonts w:ascii="Times New Roman" w:eastAsia="Times New Roman" w:hAnsi="Times New Roman" w:cs="Times New Roman"/>
          <w:b/>
          <w:bCs/>
          <w:color w:val="000000"/>
          <w:sz w:val="24"/>
          <w:szCs w:val="24"/>
        </w:rPr>
      </w:pPr>
      <w:r w:rsidRPr="00E36D66">
        <w:rPr>
          <w:rFonts w:ascii="Times New Roman" w:hAnsi="Times New Roman" w:cs="Times New Roman"/>
          <w:b/>
          <w:bCs/>
          <w:color w:val="000000"/>
          <w:sz w:val="24"/>
          <w:szCs w:val="24"/>
        </w:rPr>
        <w:t>ix. Đường Dây Nóng &amp; Đường Dây Điện Thoại Tổng Hợp</w:t>
      </w:r>
    </w:p>
    <w:p w14:paraId="6DCAC7FA" w14:textId="77777777" w:rsidR="00041A34" w:rsidRPr="00E36D66" w:rsidRDefault="00041A34" w:rsidP="00E36D66">
      <w:pPr>
        <w:ind w:left="1440" w:firstLine="720"/>
        <w:rPr>
          <w:rFonts w:ascii="Times New Roman" w:eastAsia="Times New Roman" w:hAnsi="Times New Roman" w:cs="Times New Roman"/>
          <w:b/>
          <w:bCs/>
          <w:color w:val="000000"/>
          <w:sz w:val="24"/>
          <w:szCs w:val="24"/>
        </w:rPr>
      </w:pPr>
    </w:p>
    <w:p w14:paraId="2967510C" w14:textId="77777777" w:rsidR="00041A34" w:rsidRPr="00E36D66" w:rsidRDefault="00041A34" w:rsidP="00E36D66">
      <w:pPr>
        <w:spacing w:line="243" w:lineRule="auto"/>
        <w:ind w:firstLine="720"/>
        <w:rPr>
          <w:rFonts w:ascii="Times New Roman" w:hAnsi="Times New Roman" w:cs="Times New Roman"/>
          <w:sz w:val="24"/>
          <w:szCs w:val="24"/>
        </w:rPr>
      </w:pPr>
      <w:r w:rsidRPr="00E36D66">
        <w:rPr>
          <w:rFonts w:ascii="Times New Roman" w:hAnsi="Times New Roman" w:cs="Times New Roman"/>
          <w:b/>
          <w:sz w:val="24"/>
          <w:szCs w:val="24"/>
        </w:rPr>
        <w:t>Dịch Vụ Thông Dịch Qua Điện Thoại / Dịch vụ ngôn ngữ qua điện thoại</w:t>
      </w:r>
    </w:p>
    <w:p w14:paraId="7B9CFEAA" w14:textId="77777777" w:rsidR="00041A34" w:rsidRPr="00E36D66" w:rsidRDefault="00041A34" w:rsidP="00E36D66">
      <w:pPr>
        <w:spacing w:line="278" w:lineRule="exact"/>
        <w:rPr>
          <w:rFonts w:ascii="Times New Roman" w:hAnsi="Times New Roman" w:cs="Times New Roman"/>
          <w:sz w:val="24"/>
          <w:szCs w:val="24"/>
        </w:rPr>
      </w:pPr>
    </w:p>
    <w:p w14:paraId="32A4B543" w14:textId="6D482C06" w:rsidR="00041A34" w:rsidRPr="00E36D66" w:rsidRDefault="00041A34" w:rsidP="00E36D66">
      <w:pPr>
        <w:ind w:left="720"/>
        <w:jc w:val="both"/>
        <w:rPr>
          <w:rFonts w:ascii="Times New Roman" w:hAnsi="Times New Roman" w:cs="Times New Roman"/>
          <w:strike/>
          <w:sz w:val="24"/>
          <w:szCs w:val="24"/>
        </w:rPr>
      </w:pPr>
      <w:r w:rsidRPr="00E36D66">
        <w:rPr>
          <w:rFonts w:ascii="Times New Roman" w:hAnsi="Times New Roman" w:cs="Times New Roman"/>
          <w:sz w:val="24"/>
          <w:szCs w:val="24"/>
        </w:rPr>
        <w:t>MassDEP có hai dịch vụ thông dịch ngôn ngữ qua điện thoại theo hợp đồng tiểu bang PRF-75, cung cấp hỗ trợ thông dịch qua điện thoại. Tất cả nhân viên đều có quyền truy cập và một số nhân viên được chọn, bao gồm cả nhân viên trung tâm dịch vụ, đã được đào tạo về các nhà cung cấp dịch vụ ngôn ngữ qua điện thoại. Ngoài ra, nhân viên MassDEP có quyền truy cập vào các thẻ hướng dẫn từng bước; các buổi trình diễn trực tiếp đã được thực hiện và cung cấp cho tất cả nhân viên MassDEP để trả lời mọi câu hỏi.</w:t>
      </w:r>
    </w:p>
    <w:p w14:paraId="73CA8B7A" w14:textId="77777777" w:rsidR="00041A34" w:rsidRPr="00E36D66" w:rsidRDefault="00041A34" w:rsidP="00E36D66">
      <w:pPr>
        <w:ind w:left="720"/>
        <w:jc w:val="both"/>
        <w:rPr>
          <w:rFonts w:ascii="Times New Roman" w:eastAsia="Calibri" w:hAnsi="Times New Roman" w:cs="Times New Roman"/>
          <w:color w:val="000000"/>
          <w:sz w:val="24"/>
          <w:szCs w:val="24"/>
        </w:rPr>
      </w:pPr>
      <w:r w:rsidRPr="00E36D66">
        <w:rPr>
          <w:rFonts w:ascii="Times New Roman" w:hAnsi="Times New Roman" w:cs="Times New Roman"/>
          <w:sz w:val="24"/>
          <w:szCs w:val="24"/>
        </w:rPr>
        <w:t xml:space="preserve">MassDEP phải cung cấp dịch vụ thông dịch cho người khiếm thính và khó nghe khi có yêu cầu. </w:t>
      </w:r>
      <w:r w:rsidRPr="00E36D66">
        <w:rPr>
          <w:rFonts w:ascii="Times New Roman" w:hAnsi="Times New Roman" w:cs="Times New Roman"/>
        </w:rPr>
        <w:t>Thông dịch cho Người Khiếm Thính và Khó Nghe tại các Sự Kiện của MassDEP – Nhân viên MassDEP có thể liên hệ với Văn Phòng EJ để được hỗ trợ về việc thuê thông dịch viên ASL cho các cuộc họp của MassDEP.</w:t>
      </w:r>
      <w:r w:rsidRPr="00E36D66">
        <w:rPr>
          <w:rFonts w:ascii="Times New Roman" w:hAnsi="Times New Roman" w:cs="Times New Roman"/>
          <w:color w:val="000000"/>
          <w:sz w:val="24"/>
          <w:szCs w:val="24"/>
        </w:rPr>
        <w:t xml:space="preserve">  Yêu cầu đối với dịch vụ ASL được xử lý theo cùng một cách như yêu cầu dịch vụ thông dịch hoặc biên dịch thông thường thông qua biểu mẫu Smartsheet trực tuyến, biểu mẫu này cũng do Văn Phòng EJ của MassDEP giám sát</w:t>
      </w:r>
      <w:bookmarkStart w:id="2" w:name="_Hlk152774026"/>
      <w:r w:rsidRPr="00E36D66">
        <w:rPr>
          <w:rFonts w:ascii="Times New Roman" w:hAnsi="Times New Roman" w:cs="Times New Roman"/>
          <w:color w:val="000000"/>
          <w:sz w:val="24"/>
          <w:szCs w:val="24"/>
        </w:rPr>
        <w:t xml:space="preserve">. Các thành viên khiếm thính hoặc khó nghe có thể yêu cầu dịch vụ thông dịch hoặc dịch vụ Biên Dịch Giao Tiếp Theo Thời Gian Thực (CART) tại đây - </w:t>
      </w:r>
      <w:hyperlink r:id="rId14" w:history="1">
        <w:r w:rsidRPr="00E36D66">
          <w:rPr>
            <w:rFonts w:ascii="Times New Roman" w:hAnsi="Times New Roman" w:cs="Times New Roman"/>
            <w:color w:val="0000FF"/>
            <w:sz w:val="24"/>
            <w:szCs w:val="24"/>
            <w:u w:val="single"/>
          </w:rPr>
          <w:t>Cách Yêu Cầu Thông Dịch Viên ASL hoặc nhà cung cấp CART | Mass.gov</w:t>
        </w:r>
      </w:hyperlink>
      <w:r w:rsidRPr="00E36D66">
        <w:rPr>
          <w:rFonts w:ascii="Times New Roman" w:hAnsi="Times New Roman" w:cs="Times New Roman"/>
          <w:color w:val="000000"/>
          <w:sz w:val="24"/>
          <w:szCs w:val="24"/>
        </w:rPr>
        <w:t xml:space="preserve"> hoặc có thể liên hệ với văn phòng EJ của MassDEP theo số (857) 406-0738 để được hỗ trợ.  </w:t>
      </w:r>
      <w:r w:rsidRPr="00E36D66">
        <w:rPr>
          <w:rFonts w:ascii="Times New Roman" w:hAnsi="Times New Roman" w:cs="Times New Roman"/>
          <w:color w:val="000000" w:themeColor="text1"/>
          <w:sz w:val="24"/>
          <w:szCs w:val="24"/>
        </w:rPr>
        <w:t>Chúng tôi cũng có thể sử dụng phụ đề trên Teams và Zoom cho các cuộc họp được tổ chức trên các nền tảng này.</w:t>
      </w:r>
    </w:p>
    <w:p w14:paraId="3C55B3BE" w14:textId="77777777" w:rsidR="00041A34" w:rsidRPr="00E36D66" w:rsidRDefault="00041A34" w:rsidP="00E36D66">
      <w:pPr>
        <w:ind w:left="720"/>
        <w:jc w:val="both"/>
        <w:rPr>
          <w:rFonts w:ascii="Times New Roman" w:eastAsia="Calibri" w:hAnsi="Times New Roman" w:cs="Times New Roman"/>
          <w:color w:val="000000"/>
          <w:sz w:val="24"/>
          <w:szCs w:val="24"/>
        </w:rPr>
      </w:pPr>
      <w:r w:rsidRPr="00E36D66">
        <w:rPr>
          <w:rFonts w:ascii="Times New Roman" w:hAnsi="Times New Roman" w:cs="Times New Roman"/>
          <w:color w:val="000000"/>
          <w:sz w:val="24"/>
          <w:szCs w:val="24"/>
        </w:rPr>
        <w:t>Vui lòng xem thêm thông tin bên dưới.</w:t>
      </w:r>
    </w:p>
    <w:bookmarkEnd w:id="2"/>
    <w:p w14:paraId="3EDD5392" w14:textId="77777777" w:rsidR="00041A34" w:rsidRPr="00E36D66" w:rsidRDefault="00041A34" w:rsidP="00E36D66">
      <w:pPr>
        <w:ind w:left="720"/>
        <w:jc w:val="both"/>
        <w:rPr>
          <w:rFonts w:ascii="Times New Roman" w:hAnsi="Times New Roman" w:cs="Times New Roman"/>
          <w:sz w:val="24"/>
          <w:szCs w:val="24"/>
        </w:rPr>
      </w:pPr>
      <w:r w:rsidRPr="00E36D66">
        <w:rPr>
          <w:rFonts w:ascii="Times New Roman" w:hAnsi="Times New Roman" w:cs="Times New Roman"/>
          <w:color w:val="000000"/>
          <w:sz w:val="24"/>
          <w:szCs w:val="24"/>
        </w:rPr>
        <w:t>Xem xét</w:t>
      </w:r>
      <w:r w:rsidRPr="00E36D66">
        <w:rPr>
          <w:rFonts w:ascii="Times New Roman" w:hAnsi="Times New Roman" w:cs="Times New Roman"/>
          <w:sz w:val="24"/>
          <w:szCs w:val="24"/>
        </w:rPr>
        <w:t xml:space="preserve">  </w:t>
      </w:r>
      <w:hyperlink r:id="rId15" w:history="1">
        <w:r w:rsidRPr="00E36D66">
          <w:rPr>
            <w:rFonts w:ascii="Times New Roman" w:hAnsi="Times New Roman" w:cs="Times New Roman"/>
            <w:color w:val="000000"/>
            <w:sz w:val="24"/>
            <w:szCs w:val="24"/>
            <w:u w:val="single" w:color="000000"/>
          </w:rPr>
          <w:t>Hướng Dẫn</w:t>
        </w:r>
      </w:hyperlink>
      <w:r w:rsidRPr="00E36D66">
        <w:rPr>
          <w:rFonts w:ascii="Times New Roman" w:hAnsi="Times New Roman" w:cs="Times New Roman"/>
          <w:sz w:val="24"/>
          <w:szCs w:val="24"/>
          <w:u w:val="single" w:color="000000"/>
        </w:rPr>
        <w:t xml:space="preserve"> </w:t>
      </w:r>
      <w:hyperlink r:id="rId16" w:history="1">
        <w:r w:rsidRPr="00E36D66">
          <w:rPr>
            <w:rFonts w:ascii="Times New Roman" w:hAnsi="Times New Roman" w:cs="Times New Roman"/>
            <w:color w:val="000000"/>
            <w:sz w:val="24"/>
            <w:szCs w:val="24"/>
            <w:u w:val="single" w:color="000000"/>
          </w:rPr>
          <w:t>Sử Dụng</w:t>
        </w:r>
      </w:hyperlink>
      <w:r w:rsidRPr="00E36D66">
        <w:rPr>
          <w:rFonts w:ascii="Times New Roman" w:hAnsi="Times New Roman" w:cs="Times New Roman"/>
          <w:sz w:val="24"/>
          <w:szCs w:val="24"/>
          <w:u w:val="single" w:color="000000"/>
        </w:rPr>
        <w:t xml:space="preserve"> </w:t>
      </w:r>
      <w:hyperlink r:id="rId17" w:history="1">
        <w:r w:rsidRPr="00E36D66">
          <w:rPr>
            <w:rFonts w:ascii="Times New Roman" w:hAnsi="Times New Roman" w:cs="Times New Roman"/>
            <w:color w:val="000000"/>
            <w:sz w:val="24"/>
            <w:szCs w:val="24"/>
            <w:u w:val="single" w:color="000000"/>
          </w:rPr>
          <w:t>Lần</w:t>
        </w:r>
      </w:hyperlink>
      <w:r w:rsidRPr="00E36D66">
        <w:rPr>
          <w:rFonts w:ascii="Times New Roman" w:hAnsi="Times New Roman" w:cs="Times New Roman"/>
          <w:sz w:val="24"/>
          <w:szCs w:val="24"/>
          <w:u w:val="single" w:color="000000"/>
        </w:rPr>
        <w:t xml:space="preserve"> </w:t>
      </w:r>
      <w:hyperlink r:id="rId18" w:history="1">
        <w:r w:rsidRPr="00E36D66">
          <w:rPr>
            <w:rFonts w:ascii="Times New Roman" w:hAnsi="Times New Roman" w:cs="Times New Roman"/>
            <w:color w:val="000000"/>
            <w:sz w:val="24"/>
            <w:szCs w:val="24"/>
            <w:u w:val="single" w:color="000000"/>
          </w:rPr>
          <w:t>Đầu</w:t>
        </w:r>
      </w:hyperlink>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này</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từ</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Ủy</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Ban</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Người</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Khiếm</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Thính</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và</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Khó</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Nghe</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Massachusetts</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(MCDHH)</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để</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làm</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quen</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với</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các</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hình thức</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thông</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dịch</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có</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thể</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được</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yêu</w:t>
      </w:r>
      <w:r w:rsidRPr="00E36D66">
        <w:rPr>
          <w:rFonts w:ascii="Times New Roman" w:hAnsi="Times New Roman" w:cs="Times New Roman"/>
          <w:sz w:val="24"/>
          <w:szCs w:val="24"/>
        </w:rPr>
        <w:t xml:space="preserve"> </w:t>
      </w:r>
      <w:r w:rsidRPr="00E36D66">
        <w:rPr>
          <w:rFonts w:ascii="Times New Roman" w:hAnsi="Times New Roman" w:cs="Times New Roman"/>
          <w:color w:val="000000"/>
          <w:sz w:val="24"/>
          <w:szCs w:val="24"/>
        </w:rPr>
        <w:t>cầu.</w:t>
      </w:r>
    </w:p>
    <w:p w14:paraId="4BDBCFD2" w14:textId="77777777" w:rsidR="00041A34" w:rsidRPr="00E36D66" w:rsidRDefault="00041A34"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Nếu yêu cầu dịch vụ thông dịch ASL, hãy làm theo các bước dưới đây để yêu cầu thông dịch viên ASL. Yêu cầu nên được thực hiện trước sự kiện ít nhất hai tuần trở lên. Nếu không còn cần dịch vụ hoặc sự kiện bị hủy bỏ, quý vị nên thông báo cho MCDHH ít nhất ba ngày trước ngày dự kiến để tránh bị tính phí.</w:t>
      </w:r>
    </w:p>
    <w:p w14:paraId="4AC08594" w14:textId="77777777" w:rsidR="00041A34" w:rsidRPr="00E36D66" w:rsidRDefault="00041A34" w:rsidP="00E36D66">
      <w:pPr>
        <w:spacing w:line="243" w:lineRule="auto"/>
        <w:ind w:left="720"/>
        <w:jc w:val="both"/>
        <w:rPr>
          <w:rFonts w:ascii="Times New Roman" w:hAnsi="Times New Roman" w:cs="Times New Roman"/>
          <w:sz w:val="24"/>
          <w:szCs w:val="24"/>
        </w:rPr>
      </w:pPr>
      <w:hyperlink r:id="rId19" w:history="1">
        <w:r w:rsidRPr="00E36D66">
          <w:rPr>
            <w:rFonts w:ascii="Times New Roman" w:hAnsi="Times New Roman" w:cs="Times New Roman"/>
            <w:b/>
            <w:color w:val="000000"/>
            <w:sz w:val="24"/>
            <w:szCs w:val="24"/>
            <w:u w:val="single" w:color="000000"/>
          </w:rPr>
          <w:t>Ủy</w:t>
        </w:r>
      </w:hyperlink>
      <w:r w:rsidRPr="00E36D66">
        <w:rPr>
          <w:rFonts w:ascii="Times New Roman" w:hAnsi="Times New Roman" w:cs="Times New Roman"/>
          <w:b/>
          <w:sz w:val="24"/>
          <w:szCs w:val="24"/>
          <w:u w:val="single" w:color="000000"/>
        </w:rPr>
        <w:t xml:space="preserve"> </w:t>
      </w:r>
      <w:hyperlink r:id="rId20" w:history="1">
        <w:r w:rsidRPr="00E36D66">
          <w:rPr>
            <w:rFonts w:ascii="Times New Roman" w:hAnsi="Times New Roman" w:cs="Times New Roman"/>
            <w:b/>
            <w:color w:val="000000"/>
            <w:sz w:val="24"/>
            <w:szCs w:val="24"/>
            <w:u w:val="single" w:color="000000"/>
          </w:rPr>
          <w:t>Ban</w:t>
        </w:r>
      </w:hyperlink>
      <w:r w:rsidRPr="00E36D66">
        <w:rPr>
          <w:rFonts w:ascii="Times New Roman" w:hAnsi="Times New Roman" w:cs="Times New Roman"/>
          <w:b/>
          <w:sz w:val="24"/>
          <w:szCs w:val="24"/>
          <w:u w:val="single" w:color="000000"/>
        </w:rPr>
        <w:t xml:space="preserve"> </w:t>
      </w:r>
      <w:hyperlink r:id="rId21" w:history="1">
        <w:r w:rsidRPr="00E36D66">
          <w:rPr>
            <w:rFonts w:ascii="Times New Roman" w:hAnsi="Times New Roman" w:cs="Times New Roman"/>
            <w:b/>
            <w:color w:val="000000"/>
            <w:sz w:val="24"/>
            <w:szCs w:val="24"/>
            <w:u w:val="single" w:color="000000"/>
          </w:rPr>
          <w:t>Người</w:t>
        </w:r>
      </w:hyperlink>
      <w:r w:rsidRPr="00E36D66">
        <w:rPr>
          <w:rFonts w:ascii="Times New Roman" w:hAnsi="Times New Roman" w:cs="Times New Roman"/>
          <w:b/>
          <w:sz w:val="24"/>
          <w:szCs w:val="24"/>
          <w:u w:val="single" w:color="000000"/>
        </w:rPr>
        <w:t xml:space="preserve"> </w:t>
      </w:r>
      <w:hyperlink r:id="rId22" w:history="1">
        <w:r w:rsidRPr="00E36D66">
          <w:rPr>
            <w:rFonts w:ascii="Times New Roman" w:hAnsi="Times New Roman" w:cs="Times New Roman"/>
            <w:b/>
            <w:color w:val="000000"/>
            <w:sz w:val="24"/>
            <w:szCs w:val="24"/>
            <w:u w:val="single" w:color="000000"/>
          </w:rPr>
          <w:t>Khiếm</w:t>
        </w:r>
      </w:hyperlink>
      <w:r w:rsidRPr="00E36D66">
        <w:rPr>
          <w:rFonts w:ascii="Times New Roman" w:hAnsi="Times New Roman" w:cs="Times New Roman"/>
          <w:b/>
          <w:sz w:val="24"/>
          <w:szCs w:val="24"/>
          <w:u w:val="single" w:color="000000"/>
        </w:rPr>
        <w:t xml:space="preserve"> </w:t>
      </w:r>
      <w:hyperlink r:id="rId23" w:history="1">
        <w:r w:rsidRPr="00E36D66">
          <w:rPr>
            <w:rFonts w:ascii="Times New Roman" w:hAnsi="Times New Roman" w:cs="Times New Roman"/>
            <w:b/>
            <w:color w:val="000000"/>
            <w:sz w:val="24"/>
            <w:szCs w:val="24"/>
            <w:u w:val="single" w:color="000000"/>
          </w:rPr>
          <w:t>Thính</w:t>
        </w:r>
      </w:hyperlink>
      <w:r w:rsidRPr="00E36D66">
        <w:rPr>
          <w:rFonts w:ascii="Times New Roman" w:hAnsi="Times New Roman" w:cs="Times New Roman"/>
          <w:b/>
          <w:sz w:val="24"/>
          <w:szCs w:val="24"/>
          <w:u w:val="single" w:color="000000"/>
        </w:rPr>
        <w:t xml:space="preserve"> </w:t>
      </w:r>
      <w:hyperlink r:id="rId24" w:history="1">
        <w:r w:rsidRPr="00E36D66">
          <w:rPr>
            <w:rFonts w:ascii="Times New Roman" w:hAnsi="Times New Roman" w:cs="Times New Roman"/>
            <w:b/>
            <w:color w:val="000000"/>
            <w:sz w:val="24"/>
            <w:szCs w:val="24"/>
            <w:u w:val="single" w:color="000000"/>
          </w:rPr>
          <w:t>và</w:t>
        </w:r>
      </w:hyperlink>
      <w:r w:rsidRPr="00E36D66">
        <w:rPr>
          <w:rFonts w:ascii="Times New Roman" w:hAnsi="Times New Roman" w:cs="Times New Roman"/>
          <w:b/>
          <w:sz w:val="24"/>
          <w:szCs w:val="24"/>
          <w:u w:val="single" w:color="000000"/>
        </w:rPr>
        <w:t xml:space="preserve"> </w:t>
      </w:r>
      <w:hyperlink r:id="rId25" w:history="1">
        <w:r w:rsidRPr="00E36D66">
          <w:rPr>
            <w:rFonts w:ascii="Times New Roman" w:hAnsi="Times New Roman" w:cs="Times New Roman"/>
            <w:b/>
            <w:color w:val="000000"/>
            <w:sz w:val="24"/>
            <w:szCs w:val="24"/>
            <w:u w:val="single" w:color="000000"/>
          </w:rPr>
          <w:t>Khó Nghe</w:t>
        </w:r>
      </w:hyperlink>
      <w:r w:rsidRPr="00E36D66">
        <w:rPr>
          <w:rFonts w:ascii="Times New Roman" w:hAnsi="Times New Roman" w:cs="Times New Roman"/>
          <w:b/>
          <w:sz w:val="24"/>
          <w:szCs w:val="24"/>
          <w:u w:val="single" w:color="000000"/>
        </w:rPr>
        <w:t xml:space="preserve"> </w:t>
      </w:r>
      <w:hyperlink r:id="rId26" w:history="1">
        <w:r w:rsidRPr="00E36D66">
          <w:rPr>
            <w:rFonts w:ascii="Times New Roman" w:hAnsi="Times New Roman" w:cs="Times New Roman"/>
            <w:b/>
            <w:color w:val="000000"/>
            <w:sz w:val="24"/>
            <w:szCs w:val="24"/>
            <w:u w:val="single" w:color="000000"/>
          </w:rPr>
          <w:t>Massachusetts</w:t>
        </w:r>
      </w:hyperlink>
      <w:r w:rsidRPr="00E36D66">
        <w:rPr>
          <w:rFonts w:ascii="Times New Roman" w:hAnsi="Times New Roman" w:cs="Times New Roman"/>
          <w:b/>
          <w:sz w:val="24"/>
          <w:szCs w:val="24"/>
          <w:u w:val="single" w:color="000000"/>
        </w:rPr>
        <w:t xml:space="preserve"> </w:t>
      </w:r>
      <w:hyperlink r:id="rId27" w:history="1"/>
      <w:r w:rsidRPr="00E36D66">
        <w:rPr>
          <w:rFonts w:ascii="Times New Roman" w:hAnsi="Times New Roman" w:cs="Times New Roman"/>
          <w:b/>
          <w:sz w:val="24"/>
          <w:szCs w:val="24"/>
          <w:u w:val="single" w:color="000000"/>
        </w:rPr>
        <w:t xml:space="preserve"> </w:t>
      </w:r>
      <w:r w:rsidRPr="00E36D66">
        <w:rPr>
          <w:rFonts w:ascii="Times New Roman" w:hAnsi="Times New Roman" w:cs="Times New Roman"/>
          <w:b/>
          <w:color w:val="000000"/>
          <w:sz w:val="24"/>
          <w:szCs w:val="24"/>
          <w:u w:val="single" w:color="000000"/>
        </w:rPr>
        <w:t>(MCDHH)</w:t>
      </w:r>
    </w:p>
    <w:p w14:paraId="56D153E2" w14:textId="77777777" w:rsidR="00041A34" w:rsidRPr="00E36D66" w:rsidRDefault="00041A34" w:rsidP="00E36D66">
      <w:pPr>
        <w:spacing w:before="2" w:line="240" w:lineRule="auto"/>
        <w:ind w:left="720"/>
        <w:jc w:val="both"/>
        <w:rPr>
          <w:rFonts w:ascii="Times New Roman" w:hAnsi="Times New Roman" w:cs="Times New Roman"/>
          <w:sz w:val="24"/>
          <w:szCs w:val="24"/>
        </w:rPr>
      </w:pPr>
      <w:r w:rsidRPr="00E36D66">
        <w:rPr>
          <w:rFonts w:ascii="Times New Roman" w:hAnsi="Times New Roman" w:cs="Times New Roman"/>
          <w:sz w:val="24"/>
          <w:szCs w:val="24"/>
        </w:rPr>
        <w:t>Nên yêu cầu thông dịch viên từ Ủy Ban Người Khiếm Thính và Khó Nghe Massachusetts. Quy trình yêu cầu thông dịch được trình bày trên trang web của Ủy Ban, liên kết ở trên.</w:t>
      </w:r>
      <w:r w:rsidRPr="00E36D66">
        <w:rPr>
          <w:rFonts w:ascii="Times New Roman" w:hAnsi="Times New Roman" w:cs="Times New Roman"/>
          <w:color w:val="000000"/>
          <w:sz w:val="24"/>
          <w:szCs w:val="24"/>
        </w:rPr>
        <w:t xml:space="preserve"> </w:t>
      </w:r>
      <w:r w:rsidRPr="00E36D66">
        <w:rPr>
          <w:rFonts w:ascii="Times New Roman" w:hAnsi="Times New Roman" w:cs="Times New Roman"/>
          <w:sz w:val="24"/>
          <w:szCs w:val="24"/>
        </w:rPr>
        <w:t>Yêu cầu dịch vụ ASL cho ngày và giờ cụ thể. Hầu hết các sự kiện sẽ yêu cầu hai Thông Dịch Viên ASL.</w:t>
      </w:r>
    </w:p>
    <w:p w14:paraId="378BEC21" w14:textId="77777777" w:rsidR="00041A34" w:rsidRPr="00E36D66" w:rsidRDefault="00041A34"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Có thể yêu cầu thông dịch viên từ nhiều tổ chức, quý vị nên sắp xếp thời gian để thông dịch viên liên hệ với nhau trước sự kiện.</w:t>
      </w:r>
    </w:p>
    <w:p w14:paraId="0DEE7E77" w14:textId="77777777" w:rsidR="00041A34" w:rsidRPr="00E36D66" w:rsidRDefault="00041A34" w:rsidP="00E36D66">
      <w:pPr>
        <w:spacing w:line="200" w:lineRule="exact"/>
        <w:rPr>
          <w:rFonts w:ascii="Times New Roman" w:hAnsi="Times New Roman" w:cs="Times New Roman"/>
          <w:sz w:val="24"/>
          <w:szCs w:val="24"/>
        </w:rPr>
      </w:pPr>
    </w:p>
    <w:p w14:paraId="117651DB" w14:textId="77777777" w:rsidR="00041A34" w:rsidRPr="00E36D66" w:rsidRDefault="00041A34" w:rsidP="00E36D66">
      <w:pPr>
        <w:spacing w:line="243" w:lineRule="auto"/>
        <w:ind w:left="1920"/>
        <w:rPr>
          <w:rFonts w:ascii="Times New Roman" w:hAnsi="Times New Roman" w:cs="Times New Roman"/>
          <w:sz w:val="24"/>
          <w:szCs w:val="24"/>
        </w:rPr>
      </w:pPr>
      <w:r w:rsidRPr="00E36D66">
        <w:rPr>
          <w:rFonts w:ascii="Times New Roman" w:hAnsi="Times New Roman" w:cs="Times New Roman"/>
          <w:color w:val="000000"/>
          <w:sz w:val="24"/>
          <w:szCs w:val="24"/>
        </w:rPr>
        <w:t>c.</w:t>
      </w:r>
      <w:r w:rsidRPr="00E36D66">
        <w:rPr>
          <w:rFonts w:ascii="Times New Roman" w:hAnsi="Times New Roman" w:cs="Times New Roman"/>
          <w:sz w:val="24"/>
          <w:szCs w:val="24"/>
        </w:rPr>
        <w:t xml:space="preserve">   </w:t>
      </w:r>
      <w:r w:rsidRPr="00E36D66">
        <w:rPr>
          <w:rFonts w:ascii="Times New Roman" w:hAnsi="Times New Roman" w:cs="Times New Roman"/>
          <w:b/>
          <w:color w:val="000000"/>
          <w:sz w:val="24"/>
          <w:szCs w:val="24"/>
        </w:rPr>
        <w:t>Đào Tạo</w:t>
      </w:r>
      <w:r w:rsidRPr="00E36D66">
        <w:rPr>
          <w:rFonts w:ascii="Times New Roman" w:hAnsi="Times New Roman" w:cs="Times New Roman"/>
          <w:b/>
          <w:sz w:val="24"/>
          <w:szCs w:val="24"/>
        </w:rPr>
        <w:t xml:space="preserve"> </w:t>
      </w:r>
      <w:r w:rsidRPr="00E36D66">
        <w:rPr>
          <w:rFonts w:ascii="Times New Roman" w:hAnsi="Times New Roman" w:cs="Times New Roman"/>
          <w:b/>
          <w:color w:val="000000"/>
          <w:sz w:val="24"/>
          <w:szCs w:val="24"/>
        </w:rPr>
        <w:t>Nhân Viên</w:t>
      </w:r>
    </w:p>
    <w:p w14:paraId="032F0200" w14:textId="77777777" w:rsidR="00041A34" w:rsidRPr="00E36D66" w:rsidRDefault="00041A34" w:rsidP="00E36D66">
      <w:pPr>
        <w:ind w:left="720"/>
        <w:rPr>
          <w:rFonts w:ascii="Times New Roman" w:eastAsia="Times New Roman" w:hAnsi="Times New Roman" w:cs="Times New Roman"/>
          <w:color w:val="000000"/>
          <w:sz w:val="24"/>
          <w:szCs w:val="24"/>
        </w:rPr>
      </w:pPr>
    </w:p>
    <w:p w14:paraId="3D6C5965" w14:textId="77777777" w:rsidR="00041A34" w:rsidRPr="00E36D66" w:rsidRDefault="00041A34" w:rsidP="00E36D66">
      <w:pPr>
        <w:ind w:left="720"/>
        <w:rPr>
          <w:rFonts w:ascii="Times New Roman" w:hAnsi="Times New Roman" w:cs="Times New Roman"/>
          <w:sz w:val="24"/>
          <w:szCs w:val="24"/>
        </w:rPr>
      </w:pPr>
      <w:r w:rsidRPr="00E36D66">
        <w:rPr>
          <w:rFonts w:ascii="Times New Roman" w:hAnsi="Times New Roman" w:cs="Times New Roman"/>
          <w:sz w:val="24"/>
          <w:szCs w:val="24"/>
        </w:rPr>
        <w:t>LAP sẽ được:</w:t>
      </w:r>
    </w:p>
    <w:p w14:paraId="00AE55A8" w14:textId="77777777" w:rsidR="00041A34" w:rsidRPr="00E36D66" w:rsidRDefault="00041A34" w:rsidP="00E36D66">
      <w:pPr>
        <w:ind w:left="1080"/>
        <w:jc w:val="both"/>
        <w:rPr>
          <w:rFonts w:ascii="Times New Roman" w:hAnsi="Times New Roman" w:cs="Times New Roman"/>
          <w:sz w:val="24"/>
          <w:szCs w:val="24"/>
        </w:rPr>
      </w:pPr>
      <w:r w:rsidRPr="00E36D66">
        <w:rPr>
          <w:rFonts w:ascii="Times New Roman" w:hAnsi="Times New Roman" w:cs="Times New Roman"/>
          <w:sz w:val="24"/>
          <w:szCs w:val="24"/>
        </w:rPr>
        <w:t>a.   Đăng nội bộ cho tất cả các nhân viên.</w:t>
      </w:r>
    </w:p>
    <w:p w14:paraId="3B18CFF8" w14:textId="77777777" w:rsidR="00041A34" w:rsidRPr="00E36D66" w:rsidRDefault="00041A34" w:rsidP="00E36D66">
      <w:pPr>
        <w:ind w:left="1440" w:hanging="360"/>
        <w:jc w:val="both"/>
        <w:rPr>
          <w:rFonts w:ascii="Times New Roman" w:hAnsi="Times New Roman" w:cs="Times New Roman"/>
          <w:sz w:val="24"/>
          <w:szCs w:val="24"/>
        </w:rPr>
      </w:pPr>
      <w:r w:rsidRPr="00E36D66">
        <w:rPr>
          <w:rFonts w:ascii="Times New Roman" w:hAnsi="Times New Roman" w:cs="Times New Roman"/>
          <w:sz w:val="24"/>
          <w:szCs w:val="24"/>
        </w:rPr>
        <w:t>b.   Được lồng ghép vào phần định hướng cho nhân viên mới bởi văn phòng EJ và LAC của MassDEP.</w:t>
      </w:r>
    </w:p>
    <w:p w14:paraId="18447CDE" w14:textId="77777777" w:rsidR="00041A34" w:rsidRPr="00E36D66" w:rsidRDefault="00041A34" w:rsidP="00E36D66">
      <w:pPr>
        <w:ind w:left="1440" w:hanging="360"/>
        <w:jc w:val="both"/>
        <w:rPr>
          <w:rFonts w:ascii="Times New Roman" w:eastAsia="Times New Roman" w:hAnsi="Times New Roman" w:cs="Times New Roman"/>
          <w:color w:val="000000"/>
          <w:sz w:val="24"/>
          <w:szCs w:val="24"/>
        </w:rPr>
      </w:pPr>
      <w:r w:rsidRPr="00E36D66">
        <w:rPr>
          <w:rFonts w:ascii="Times New Roman" w:hAnsi="Times New Roman" w:cs="Times New Roman"/>
          <w:sz w:val="24"/>
          <w:szCs w:val="24"/>
        </w:rPr>
        <w:t>c.   Được trình bày cho ban quản lý để họ nhận thức đầy đủ và hiểu rõ về LAP, nhằm củng cố tầm quan trọng của kế hoạch và đảm bảo nhân viên thực hiện kế hoạch.</w:t>
      </w:r>
    </w:p>
    <w:p w14:paraId="58361040" w14:textId="07D17C9E" w:rsidR="005E24A6" w:rsidRPr="00E36D66" w:rsidRDefault="00041A34" w:rsidP="00E36D66">
      <w:pPr>
        <w:ind w:left="1440" w:hanging="360"/>
        <w:jc w:val="both"/>
        <w:rPr>
          <w:rFonts w:ascii="Times New Roman" w:eastAsia="Times New Roman" w:hAnsi="Times New Roman" w:cs="Times New Roman"/>
          <w:color w:val="000000"/>
          <w:sz w:val="24"/>
          <w:szCs w:val="24"/>
        </w:rPr>
      </w:pPr>
      <w:r w:rsidRPr="00E36D66">
        <w:rPr>
          <w:rFonts w:ascii="Times New Roman" w:hAnsi="Times New Roman" w:cs="Times New Roman"/>
          <w:sz w:val="24"/>
          <w:szCs w:val="24"/>
        </w:rPr>
        <w:t>d.   Được trình bày cho nhân viên MassDEP làm việc trực tiếp với công chúng, để đảm bảo tất cả nhân viên được đào tạo để làm việc hiệu quả với các thành viên LEP và thông dịch viên qua điện thoại.</w:t>
      </w:r>
    </w:p>
    <w:p w14:paraId="07A9B18C" w14:textId="77777777" w:rsidR="00041A34" w:rsidRPr="00E36D66" w:rsidRDefault="00041A34" w:rsidP="00E36D66">
      <w:pPr>
        <w:ind w:left="1440" w:hanging="360"/>
        <w:rPr>
          <w:rFonts w:ascii="Times New Roman" w:eastAsia="Times New Roman" w:hAnsi="Times New Roman" w:cs="Times New Roman"/>
          <w:color w:val="000000"/>
          <w:sz w:val="24"/>
          <w:szCs w:val="24"/>
        </w:rPr>
      </w:pPr>
    </w:p>
    <w:p w14:paraId="036FC91D" w14:textId="77777777" w:rsidR="00041A34" w:rsidRPr="00E36D66" w:rsidRDefault="00041A34" w:rsidP="00E36D66">
      <w:pPr>
        <w:spacing w:line="243" w:lineRule="auto"/>
        <w:ind w:left="1200"/>
        <w:rPr>
          <w:rFonts w:ascii="Times New Roman" w:hAnsi="Times New Roman" w:cs="Times New Roman"/>
          <w:sz w:val="24"/>
          <w:szCs w:val="24"/>
        </w:rPr>
      </w:pPr>
      <w:r w:rsidRPr="00E36D66">
        <w:rPr>
          <w:rFonts w:ascii="Times New Roman" w:hAnsi="Times New Roman" w:cs="Times New Roman"/>
          <w:b/>
          <w:color w:val="000000"/>
          <w:sz w:val="24"/>
          <w:szCs w:val="24"/>
        </w:rPr>
        <w:t>VI.</w:t>
      </w:r>
      <w:r w:rsidRPr="00E36D66">
        <w:rPr>
          <w:rFonts w:ascii="Times New Roman" w:hAnsi="Times New Roman" w:cs="Times New Roman"/>
          <w:b/>
          <w:sz w:val="24"/>
          <w:szCs w:val="24"/>
        </w:rPr>
        <w:t xml:space="preserve"> </w:t>
      </w:r>
      <w:r w:rsidRPr="00E36D66">
        <w:rPr>
          <w:rFonts w:ascii="Times New Roman" w:hAnsi="Times New Roman" w:cs="Times New Roman"/>
          <w:b/>
          <w:color w:val="000000"/>
          <w:sz w:val="24"/>
          <w:szCs w:val="24"/>
        </w:rPr>
        <w:t>Giám Sát</w:t>
      </w:r>
    </w:p>
    <w:p w14:paraId="72831701" w14:textId="77777777" w:rsidR="00041A34" w:rsidRPr="00E36D66" w:rsidRDefault="00041A34"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MassDEP sẽ xem xét và cập nhật LAP của mình ít nhất hai năm một lần hoặc thường xuyên hơn nếu cần.</w:t>
      </w:r>
    </w:p>
    <w:p w14:paraId="2A16676B" w14:textId="77777777" w:rsidR="00041A34" w:rsidRPr="00E36D66" w:rsidRDefault="00041A34" w:rsidP="00E36D66">
      <w:pPr>
        <w:ind w:left="720"/>
        <w:jc w:val="both"/>
        <w:rPr>
          <w:rFonts w:ascii="Times New Roman" w:hAnsi="Times New Roman" w:cs="Times New Roman"/>
          <w:sz w:val="24"/>
          <w:szCs w:val="24"/>
        </w:rPr>
      </w:pPr>
      <w:r w:rsidRPr="00E36D66">
        <w:rPr>
          <w:rFonts w:ascii="Times New Roman" w:hAnsi="Times New Roman" w:cs="Times New Roman"/>
          <w:sz w:val="24"/>
          <w:szCs w:val="24"/>
        </w:rPr>
        <w:t>Quá trình xem xét đánh giá các phần như:</w:t>
      </w:r>
    </w:p>
    <w:p w14:paraId="388A36A2" w14:textId="77777777" w:rsidR="00041A34" w:rsidRPr="00E36D66" w:rsidRDefault="00041A34" w:rsidP="00E36D66">
      <w:pPr>
        <w:ind w:left="1440" w:hanging="360"/>
        <w:jc w:val="both"/>
        <w:rPr>
          <w:rFonts w:ascii="Times New Roman" w:hAnsi="Times New Roman" w:cs="Times New Roman"/>
          <w:sz w:val="24"/>
          <w:szCs w:val="24"/>
        </w:rPr>
      </w:pPr>
      <w:r w:rsidRPr="00E36D66">
        <w:rPr>
          <w:rFonts w:ascii="Times New Roman" w:hAnsi="Times New Roman" w:cs="Times New Roman"/>
        </w:rPr>
        <w:t>a.   Liệu có bất kỳ thay đổi đáng kể nào về thành phần hoặc nhu cầu ngôn ngữ của cộng đồng được phục vụ hay không;</w:t>
      </w:r>
    </w:p>
    <w:p w14:paraId="295EB8A0" w14:textId="77777777" w:rsidR="00041A34" w:rsidRPr="00E36D66" w:rsidRDefault="00041A34" w:rsidP="00E36D66">
      <w:pPr>
        <w:ind w:left="1440" w:hanging="360"/>
        <w:jc w:val="both"/>
        <w:rPr>
          <w:rFonts w:ascii="Times New Roman" w:hAnsi="Times New Roman" w:cs="Times New Roman"/>
          <w:sz w:val="24"/>
          <w:szCs w:val="24"/>
        </w:rPr>
      </w:pPr>
      <w:r w:rsidRPr="00E36D66">
        <w:rPr>
          <w:rFonts w:ascii="Times New Roman" w:hAnsi="Times New Roman" w:cs="Times New Roman"/>
        </w:rPr>
        <w:t>b.   Liệu nhân viên có biết và hiểu tài liệu LAP và cảm thấy thoải mái khi sử dụng các dịch vụ được mô tả bên trong hay không;</w:t>
      </w:r>
    </w:p>
    <w:p w14:paraId="31DD8873" w14:textId="77777777" w:rsidR="00041A34" w:rsidRPr="00E36D66" w:rsidRDefault="00041A34" w:rsidP="00E36D66">
      <w:pPr>
        <w:ind w:left="1080"/>
        <w:jc w:val="both"/>
        <w:rPr>
          <w:rFonts w:ascii="Times New Roman" w:hAnsi="Times New Roman" w:cs="Times New Roman"/>
          <w:sz w:val="24"/>
          <w:szCs w:val="24"/>
        </w:rPr>
      </w:pPr>
      <w:r w:rsidRPr="00E36D66">
        <w:rPr>
          <w:rFonts w:ascii="Times New Roman" w:hAnsi="Times New Roman" w:cs="Times New Roman"/>
          <w:sz w:val="24"/>
          <w:szCs w:val="24"/>
        </w:rPr>
        <w:t>c.   Liệu các tài liệu bổ sung có cần được dịch hay không;</w:t>
      </w:r>
    </w:p>
    <w:p w14:paraId="1AC871B5" w14:textId="77777777" w:rsidR="00041A34" w:rsidRPr="00E36D66" w:rsidRDefault="00041A34" w:rsidP="00E36D66">
      <w:pPr>
        <w:ind w:left="1440" w:hanging="360"/>
        <w:jc w:val="both"/>
        <w:rPr>
          <w:rFonts w:ascii="Times New Roman" w:hAnsi="Times New Roman" w:cs="Times New Roman"/>
          <w:sz w:val="24"/>
          <w:szCs w:val="24"/>
        </w:rPr>
      </w:pPr>
      <w:r w:rsidRPr="00E36D66">
        <w:rPr>
          <w:rFonts w:ascii="Times New Roman" w:hAnsi="Times New Roman" w:cs="Times New Roman"/>
        </w:rPr>
        <w:t>d.   Xác định bất kỳ vấn đề hoặc khó khăn nào liên quan đến việc phục vụ các thành viên LEP có thể nảy sinh trong năm qua; và</w:t>
      </w:r>
    </w:p>
    <w:p w14:paraId="16BEDCA3" w14:textId="77777777" w:rsidR="00041A34" w:rsidRPr="00E36D66" w:rsidRDefault="00041A34" w:rsidP="00E36D66">
      <w:pPr>
        <w:ind w:left="1440" w:hanging="360"/>
        <w:jc w:val="both"/>
        <w:rPr>
          <w:rFonts w:ascii="Times New Roman" w:eastAsia="Times New Roman" w:hAnsi="Times New Roman" w:cs="Times New Roman"/>
          <w:color w:val="000000"/>
          <w:sz w:val="24"/>
          <w:szCs w:val="24"/>
        </w:rPr>
      </w:pPr>
      <w:r w:rsidRPr="00E36D66">
        <w:rPr>
          <w:rFonts w:ascii="Times New Roman" w:hAnsi="Times New Roman" w:cs="Times New Roman"/>
          <w:sz w:val="24"/>
          <w:szCs w:val="24"/>
        </w:rPr>
        <w:t>e.   Xác định mọi hành động được đề xuất để cung cấp các dịch vụ ngôn ngữ đáp ứng và hiệu quả hơn (ví dụ: thêm tài liệu cần dịch, xây dựng, hoặc mở rộng quan hệ đối tác với các tổ chức cộng đồng hoặc thay đổi các ưu tiên về nhân sự).</w:t>
      </w:r>
    </w:p>
    <w:p w14:paraId="33230F50" w14:textId="77777777" w:rsidR="00041A34" w:rsidRPr="00E36D66" w:rsidRDefault="00041A34" w:rsidP="00E36D66">
      <w:pPr>
        <w:ind w:left="720"/>
        <w:jc w:val="both"/>
        <w:rPr>
          <w:rFonts w:ascii="Times New Roman" w:eastAsia="Times New Roman" w:hAnsi="Times New Roman" w:cs="Times New Roman"/>
          <w:color w:val="000000"/>
          <w:sz w:val="24"/>
          <w:szCs w:val="24"/>
        </w:rPr>
      </w:pPr>
      <w:r w:rsidRPr="00E36D66">
        <w:rPr>
          <w:rFonts w:ascii="Times New Roman" w:hAnsi="Times New Roman" w:cs="Times New Roman"/>
          <w:sz w:val="24"/>
          <w:szCs w:val="24"/>
        </w:rPr>
        <w:t>Giám sát tính hiệu quả của LAP có thể bao gồm:</w:t>
      </w:r>
    </w:p>
    <w:p w14:paraId="630F4F72" w14:textId="77777777" w:rsidR="00041A34" w:rsidRPr="00E36D66" w:rsidRDefault="00041A34" w:rsidP="00E36D66">
      <w:pPr>
        <w:ind w:left="1440" w:hanging="360"/>
        <w:jc w:val="both"/>
        <w:rPr>
          <w:rFonts w:ascii="Times New Roman" w:hAnsi="Times New Roman" w:cs="Times New Roman"/>
          <w:sz w:val="24"/>
          <w:szCs w:val="24"/>
        </w:rPr>
      </w:pPr>
      <w:r w:rsidRPr="00E36D66">
        <w:rPr>
          <w:rFonts w:ascii="Times New Roman" w:hAnsi="Times New Roman" w:cs="Times New Roman"/>
          <w:sz w:val="24"/>
          <w:szCs w:val="24"/>
        </w:rPr>
        <w:t>a.   Phân tích dữ liệu hiện tại và trong quá khứ về việc sử dụng hỗ trợ ngôn ngữ, bao gồm cả các ngôn ngữ được phục vụ;</w:t>
      </w:r>
    </w:p>
    <w:p w14:paraId="5D67AB05" w14:textId="77777777" w:rsidR="00041A34" w:rsidRPr="00E36D66" w:rsidRDefault="00041A34" w:rsidP="00E36D66">
      <w:pPr>
        <w:ind w:left="1440" w:hanging="360"/>
        <w:jc w:val="both"/>
        <w:rPr>
          <w:rFonts w:ascii="Times New Roman" w:hAnsi="Times New Roman" w:cs="Times New Roman"/>
          <w:sz w:val="24"/>
          <w:szCs w:val="24"/>
        </w:rPr>
      </w:pPr>
      <w:r w:rsidRPr="00E36D66">
        <w:rPr>
          <w:rFonts w:ascii="Times New Roman" w:hAnsi="Times New Roman" w:cs="Times New Roman"/>
          <w:sz w:val="24"/>
          <w:szCs w:val="24"/>
        </w:rPr>
        <w:t>b.   Khảo sát nhân viên về tần suất họ sử dụng các dịch vụ hỗ trợ ngôn ngữ, liệu họ có tin rằng cần có những thay đổi đối với các dịch vụ được cung cấp hoặc các nhà cung cấp đã sử dụng hay không và liệu họ có tin rằng các dịch vụ hỗ trợ ngôn ngữ hiện đang đáp ứng nhu cầu của cộng đồng LEP trong khu vực dịch vụ của họ hay không; và</w:t>
      </w:r>
    </w:p>
    <w:p w14:paraId="6D18BA27" w14:textId="77777777" w:rsidR="00041A34" w:rsidRPr="00E36D66" w:rsidRDefault="00041A34" w:rsidP="00E36D66">
      <w:pPr>
        <w:ind w:left="1440" w:hanging="360"/>
        <w:jc w:val="both"/>
        <w:rPr>
          <w:rFonts w:ascii="Times New Roman" w:hAnsi="Times New Roman" w:cs="Times New Roman"/>
          <w:sz w:val="24"/>
          <w:szCs w:val="24"/>
        </w:rPr>
      </w:pPr>
      <w:r w:rsidRPr="00E36D66">
        <w:rPr>
          <w:rFonts w:ascii="Times New Roman" w:hAnsi="Times New Roman" w:cs="Times New Roman"/>
          <w:sz w:val="24"/>
          <w:szCs w:val="24"/>
        </w:rPr>
        <w:t>c.   Giám sát phản hồi từ các tổ chức dựa vào cộng đồng, các dịch vụ pháp lý và các bên liên quan khác về hiệu quả và hoạt động của cơ quan trong việc đảm bảo khả năng tiếp cận có ý nghĩa cho các cá nhân LEP.</w:t>
      </w:r>
    </w:p>
    <w:p w14:paraId="68AA541D" w14:textId="68AB218D" w:rsidR="00587437" w:rsidRPr="00E36D66" w:rsidRDefault="00041A34" w:rsidP="00E36D66">
      <w:pPr>
        <w:spacing w:line="240" w:lineRule="auto"/>
        <w:jc w:val="both"/>
        <w:rPr>
          <w:rFonts w:ascii="Times New Roman" w:eastAsia="Times New Roman" w:hAnsi="Times New Roman" w:cs="Times New Roman"/>
          <w:color w:val="000000"/>
          <w:sz w:val="24"/>
          <w:szCs w:val="24"/>
        </w:rPr>
      </w:pPr>
      <w:r w:rsidRPr="00E36D66">
        <w:rPr>
          <w:rFonts w:ascii="Times New Roman" w:hAnsi="Times New Roman" w:cs="Times New Roman"/>
          <w:color w:val="000000"/>
          <w:sz w:val="24"/>
          <w:szCs w:val="24"/>
        </w:rPr>
        <w:t>LAC của MassDEP sẽ tham dự các cuộc họp hàng quý do Điều Phối Viên Tiếp Cận Ngôn Ngữ Văn Phòng Giám Đốc được chỉ định của Văn Phòng Quản Lý Các Vấn Đề Về Năng Lượng và Môi Trường tổ chức để đánh giá việc triển khai Kế Hoạch này.</w:t>
      </w:r>
    </w:p>
    <w:p w14:paraId="5D1973A2" w14:textId="77777777" w:rsidR="00587437" w:rsidRPr="00E36D66" w:rsidRDefault="00587437" w:rsidP="00E36D66">
      <w:pPr>
        <w:rPr>
          <w:rFonts w:ascii="Times New Roman" w:eastAsia="Times New Roman" w:hAnsi="Times New Roman" w:cs="Times New Roman"/>
          <w:color w:val="000000"/>
          <w:sz w:val="24"/>
          <w:szCs w:val="24"/>
        </w:rPr>
      </w:pPr>
      <w:r w:rsidRPr="00E36D66">
        <w:rPr>
          <w:rFonts w:ascii="Times New Roman" w:hAnsi="Times New Roman" w:cs="Times New Roman"/>
        </w:rPr>
        <w:br w:type="page"/>
      </w:r>
    </w:p>
    <w:p w14:paraId="7872428E" w14:textId="56DBC007" w:rsidR="00041A34" w:rsidRPr="00E36D66" w:rsidRDefault="00587437" w:rsidP="00E36D66">
      <w:pPr>
        <w:spacing w:line="374" w:lineRule="exact"/>
        <w:jc w:val="center"/>
        <w:rPr>
          <w:rFonts w:ascii="Times New Roman" w:hAnsi="Times New Roman" w:cs="Times New Roman"/>
          <w:b/>
          <w:bCs/>
          <w:sz w:val="44"/>
          <w:szCs w:val="44"/>
          <w:u w:val="single"/>
        </w:rPr>
      </w:pPr>
      <w:r w:rsidRPr="00E36D66">
        <w:rPr>
          <w:rFonts w:ascii="Times New Roman" w:hAnsi="Times New Roman" w:cs="Times New Roman"/>
          <w:b/>
          <w:bCs/>
          <w:sz w:val="44"/>
          <w:szCs w:val="44"/>
          <w:u w:val="single"/>
        </w:rPr>
        <w:t>Phụ Lục A – Tài Liệu Giao Tiếp</w:t>
      </w:r>
    </w:p>
    <w:p w14:paraId="527030EE" w14:textId="77777777" w:rsidR="00041A34" w:rsidRPr="00E36D66" w:rsidRDefault="00041A34" w:rsidP="00E36D66">
      <w:pPr>
        <w:rPr>
          <w:rFonts w:ascii="Times New Roman" w:hAnsi="Times New Roman" w:cs="Times New Roman"/>
          <w:sz w:val="24"/>
          <w:szCs w:val="24"/>
        </w:rPr>
      </w:pPr>
      <w:r w:rsidRPr="00E36D66">
        <w:rPr>
          <w:rFonts w:ascii="Times New Roman" w:hAnsi="Times New Roman" w:cs="Times New Roman"/>
        </w:rPr>
        <w:br w:type="page"/>
      </w:r>
    </w:p>
    <w:p w14:paraId="3511F14E" w14:textId="77777777" w:rsidR="00041A34" w:rsidRPr="00E36D66" w:rsidRDefault="00041A34" w:rsidP="00E36D66">
      <w:pPr>
        <w:rPr>
          <w:rFonts w:ascii="Times New Roman" w:hAnsi="Times New Roman" w:cs="Times New Roman"/>
          <w:b/>
          <w:noProof/>
        </w:rPr>
        <w:sectPr w:rsidR="00041A34" w:rsidRPr="00E36D66" w:rsidSect="00041A34">
          <w:pgSz w:w="12240" w:h="15840"/>
          <w:pgMar w:top="1440" w:right="1440" w:bottom="1440" w:left="1440" w:header="0" w:footer="0" w:gutter="0"/>
          <w:cols w:space="720"/>
        </w:sectPr>
      </w:pPr>
    </w:p>
    <w:tbl>
      <w:tblPr>
        <w:tblStyle w:val="PlainTable1"/>
        <w:tblW w:w="10620" w:type="dxa"/>
        <w:tblLayout w:type="fixed"/>
        <w:tblLook w:val="04A0" w:firstRow="1" w:lastRow="0" w:firstColumn="1" w:lastColumn="0" w:noHBand="0" w:noVBand="1"/>
      </w:tblPr>
      <w:tblGrid>
        <w:gridCol w:w="5400"/>
        <w:gridCol w:w="5220"/>
      </w:tblGrid>
      <w:tr w:rsidR="00041A34" w:rsidRPr="00E36D66" w14:paraId="72F0AD17" w14:textId="77777777" w:rsidTr="002C06FB">
        <w:trPr>
          <w:cnfStyle w:val="100000000000" w:firstRow="1" w:lastRow="0" w:firstColumn="0" w:lastColumn="0" w:oddVBand="0" w:evenVBand="0" w:oddHBand="0" w:evenHBand="0" w:firstRowFirstColumn="0" w:firstRowLastColumn="0" w:lastRowFirstColumn="0" w:lastRowLastColumn="0"/>
          <w:trHeight w:val="4428"/>
        </w:trPr>
        <w:tc>
          <w:tcPr>
            <w:cnfStyle w:val="001000000000" w:firstRow="0" w:lastRow="0" w:firstColumn="1" w:lastColumn="0" w:oddVBand="0" w:evenVBand="0" w:oddHBand="0" w:evenHBand="0" w:firstRowFirstColumn="0" w:firstRowLastColumn="0" w:lastRowFirstColumn="0" w:lastRowLastColumn="0"/>
            <w:tcW w:w="10620" w:type="dxa"/>
            <w:gridSpan w:val="2"/>
          </w:tcPr>
          <w:p w14:paraId="0C6304D2" w14:textId="77777777" w:rsidR="00041A34" w:rsidRPr="00E36D66" w:rsidRDefault="00041A34" w:rsidP="00E36D66">
            <w:pPr>
              <w:rPr>
                <w:rFonts w:ascii="Times New Roman" w:hAnsi="Times New Roman" w:cs="Times New Roman"/>
                <w:b w:val="0"/>
                <w:noProof/>
              </w:rPr>
            </w:pPr>
            <w:r w:rsidRPr="00E36D66">
              <w:rPr>
                <w:rFonts w:ascii="Times New Roman" w:hAnsi="Times New Roman" w:cs="Times New Roman"/>
                <w:noProof/>
              </w:rPr>
              <w:drawing>
                <wp:inline distT="0" distB="0" distL="0" distR="0" wp14:anchorId="48E5061F" wp14:editId="1528BCFD">
                  <wp:extent cx="6858000" cy="1524000"/>
                  <wp:effectExtent l="0" t="0" r="0" b="0"/>
                  <wp:docPr id="2" name="Picture 2" descr="MassDEP: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Important"/>
                          <pic:cNvPicPr/>
                        </pic:nvPicPr>
                        <pic:blipFill>
                          <a:blip r:embed="rId28">
                            <a:extLst>
                              <a:ext uri="{28A0092B-C50C-407E-A947-70E740481C1C}">
                                <a14:useLocalDpi xmlns:a14="http://schemas.microsoft.com/office/drawing/2010/main" val="0"/>
                              </a:ext>
                            </a:extLst>
                          </a:blip>
                          <a:stretch>
                            <a:fillRect/>
                          </a:stretch>
                        </pic:blipFill>
                        <pic:spPr>
                          <a:xfrm>
                            <a:off x="0" y="0"/>
                            <a:ext cx="6858000" cy="1524000"/>
                          </a:xfrm>
                          <a:prstGeom prst="rect">
                            <a:avLst/>
                          </a:prstGeom>
                        </pic:spPr>
                      </pic:pic>
                    </a:graphicData>
                  </a:graphic>
                </wp:inline>
              </w:drawing>
            </w:r>
          </w:p>
          <w:p w14:paraId="4DBCAAB4" w14:textId="77777777" w:rsidR="00041A34" w:rsidRPr="00E36D66" w:rsidRDefault="00041A34" w:rsidP="00E36D66">
            <w:pPr>
              <w:spacing w:line="276" w:lineRule="auto"/>
              <w:ind w:left="90"/>
              <w:jc w:val="center"/>
              <w:rPr>
                <w:rFonts w:ascii="Times New Roman" w:hAnsi="Times New Roman" w:cs="Times New Roman"/>
              </w:rPr>
            </w:pPr>
            <w:r w:rsidRPr="00E36D66">
              <w:rPr>
                <w:rFonts w:ascii="Times New Roman" w:hAnsi="Times New Roman" w:cs="Times New Roman"/>
              </w:rPr>
              <w:tab/>
            </w:r>
          </w:p>
          <w:p w14:paraId="59EDA0FE" w14:textId="77777777" w:rsidR="00041A34" w:rsidRPr="00E36D66" w:rsidRDefault="00041A34" w:rsidP="00E36D66">
            <w:pPr>
              <w:spacing w:line="276" w:lineRule="auto"/>
              <w:jc w:val="center"/>
              <w:rPr>
                <w:rFonts w:ascii="Times New Roman" w:hAnsi="Times New Roman" w:cs="Times New Roman"/>
                <w:color w:val="008F00"/>
              </w:rPr>
            </w:pPr>
            <w:r w:rsidRPr="00E36D66">
              <w:rPr>
                <w:rFonts w:ascii="Times New Roman" w:hAnsi="Times New Roman" w:cs="Times New Roman"/>
                <w:color w:val="008F00"/>
                <w:sz w:val="32"/>
                <w:szCs w:val="32"/>
              </w:rPr>
              <w:t>Giao Tiếp với Các Bên Không Nói Tiếng Anh</w:t>
            </w:r>
            <w:r w:rsidRPr="00E36D66">
              <w:rPr>
                <w:rFonts w:ascii="Times New Roman" w:hAnsi="Times New Roman" w:cs="Times New Roman"/>
                <w:color w:val="008F00"/>
              </w:rPr>
              <w:t xml:space="preserve"> </w:t>
            </w:r>
          </w:p>
          <w:p w14:paraId="0C4615CE" w14:textId="77777777" w:rsidR="00041A34" w:rsidRPr="00E36D66" w:rsidRDefault="00041A34" w:rsidP="00E36D66">
            <w:pPr>
              <w:jc w:val="center"/>
              <w:rPr>
                <w:rFonts w:ascii="Times New Roman" w:hAnsi="Times New Roman" w:cs="Times New Roman"/>
                <w:b w:val="0"/>
                <w:bCs w:val="0"/>
                <w:i/>
                <w:iCs/>
                <w:color w:val="F79008"/>
                <w:sz w:val="32"/>
                <w:szCs w:val="32"/>
              </w:rPr>
            </w:pPr>
            <w:r w:rsidRPr="00E36D66">
              <w:rPr>
                <w:rFonts w:ascii="Times New Roman" w:hAnsi="Times New Roman" w:cs="Times New Roman"/>
                <w:i/>
                <w:iCs/>
                <w:color w:val="F79008"/>
                <w:sz w:val="32"/>
                <w:szCs w:val="32"/>
              </w:rPr>
              <w:t>Tài liệu này rất quan trọng và cần được dịch ngay lập tức.</w:t>
            </w:r>
          </w:p>
          <w:p w14:paraId="77BF3807" w14:textId="77777777" w:rsidR="00041A34" w:rsidRPr="00E36D66" w:rsidRDefault="00041A34" w:rsidP="00E36D66">
            <w:pPr>
              <w:jc w:val="center"/>
              <w:rPr>
                <w:rFonts w:ascii="Times New Roman" w:hAnsi="Times New Roman" w:cs="Times New Roman"/>
                <w:color w:val="000000" w:themeColor="text1"/>
                <w:sz w:val="16"/>
                <w:szCs w:val="16"/>
              </w:rPr>
            </w:pPr>
          </w:p>
          <w:p w14:paraId="7DD56D95" w14:textId="77777777" w:rsidR="00041A34" w:rsidRPr="00E36D66" w:rsidRDefault="00041A34" w:rsidP="00E36D66">
            <w:pPr>
              <w:jc w:val="center"/>
              <w:rPr>
                <w:rFonts w:ascii="Times New Roman" w:hAnsi="Times New Roman" w:cs="Times New Roman"/>
                <w:color w:val="000000" w:themeColor="text1"/>
              </w:rPr>
            </w:pPr>
            <w:r w:rsidRPr="00E36D66">
              <w:rPr>
                <w:rFonts w:ascii="Times New Roman" w:hAnsi="Times New Roman" w:cs="Times New Roman"/>
                <w:color w:val="000000" w:themeColor="text1"/>
              </w:rPr>
              <w:t>Nếu quý vị cần tài liệu này được dịch, vui lòng liên hệ với Giám Đốc Công Bằng Môi Trường của MassDEP</w:t>
            </w:r>
          </w:p>
          <w:p w14:paraId="7FD9F5DF" w14:textId="77777777" w:rsidR="00041A34" w:rsidRPr="00E36D66" w:rsidRDefault="00041A34" w:rsidP="00E36D66">
            <w:pPr>
              <w:jc w:val="center"/>
              <w:rPr>
                <w:rFonts w:ascii="Times New Roman" w:hAnsi="Times New Roman" w:cs="Times New Roman"/>
                <w:color w:val="000000" w:themeColor="text1"/>
              </w:rPr>
            </w:pPr>
            <w:r w:rsidRPr="00E36D66">
              <w:rPr>
                <w:rFonts w:ascii="Times New Roman" w:hAnsi="Times New Roman" w:cs="Times New Roman"/>
                <w:color w:val="000000" w:themeColor="text1"/>
              </w:rPr>
              <w:t>theo số điện thoại được liệt kê dưới đây.</w:t>
            </w:r>
          </w:p>
          <w:p w14:paraId="67BA58E1" w14:textId="77777777" w:rsidR="00041A34" w:rsidRPr="00E36D66" w:rsidRDefault="00041A34" w:rsidP="00E36D66">
            <w:pPr>
              <w:tabs>
                <w:tab w:val="left" w:pos="1163"/>
              </w:tabs>
              <w:rPr>
                <w:rFonts w:ascii="Times New Roman" w:hAnsi="Times New Roman" w:cs="Times New Roman"/>
              </w:rPr>
            </w:pPr>
          </w:p>
        </w:tc>
      </w:tr>
      <w:tr w:rsidR="00041A34" w:rsidRPr="00E36D66" w14:paraId="2E5FB332" w14:textId="77777777" w:rsidTr="002C06FB">
        <w:trPr>
          <w:cnfStyle w:val="000000100000" w:firstRow="0" w:lastRow="0" w:firstColumn="0" w:lastColumn="0" w:oddVBand="0" w:evenVBand="0" w:oddHBand="1" w:evenHBand="0" w:firstRowFirstColumn="0" w:firstRowLastColumn="0" w:lastRowFirstColumn="0" w:lastRowLastColumn="0"/>
          <w:trHeight w:val="8559"/>
        </w:trPr>
        <w:tc>
          <w:tcPr>
            <w:cnfStyle w:val="001000000000" w:firstRow="0" w:lastRow="0" w:firstColumn="1" w:lastColumn="0" w:oddVBand="0" w:evenVBand="0" w:oddHBand="0" w:evenHBand="0" w:firstRowFirstColumn="0" w:firstRowLastColumn="0" w:lastRowFirstColumn="0" w:lastRowLastColumn="0"/>
            <w:tcW w:w="5400" w:type="dxa"/>
          </w:tcPr>
          <w:p w14:paraId="162D4724" w14:textId="77777777" w:rsidR="00041A34" w:rsidRPr="00E36D66" w:rsidRDefault="00041A34" w:rsidP="00E36D66">
            <w:pPr>
              <w:spacing w:line="276" w:lineRule="auto"/>
              <w:jc w:val="both"/>
              <w:rPr>
                <w:rFonts w:ascii="Times New Roman" w:hAnsi="Times New Roman" w:cs="Times New Roman"/>
                <w:b w:val="0"/>
                <w:color w:val="F79008"/>
                <w:sz w:val="28"/>
                <w:szCs w:val="28"/>
              </w:rPr>
            </w:pPr>
            <w:r w:rsidRPr="00E36D66">
              <w:rPr>
                <w:rFonts w:ascii="Times New Roman" w:hAnsi="Times New Roman" w:cs="Times New Roman"/>
                <w:color w:val="0070C0"/>
                <w:sz w:val="28"/>
                <w:szCs w:val="28"/>
              </w:rPr>
              <w:t xml:space="preserve">Español </w:t>
            </w:r>
            <w:r w:rsidRPr="00E36D66">
              <w:rPr>
                <w:rFonts w:ascii="Times New Roman" w:hAnsi="Times New Roman" w:cs="Times New Roman"/>
                <w:color w:val="F79008"/>
                <w:sz w:val="28"/>
                <w:szCs w:val="28"/>
              </w:rPr>
              <w:t>Tiếng Tây Ban Nha</w:t>
            </w:r>
          </w:p>
          <w:p w14:paraId="620EE640" w14:textId="77777777" w:rsidR="00041A34" w:rsidRPr="00E36D66" w:rsidRDefault="00041A34" w:rsidP="00E36D66">
            <w:pPr>
              <w:spacing w:line="276" w:lineRule="auto"/>
              <w:rPr>
                <w:rFonts w:ascii="Times New Roman" w:hAnsi="Times New Roman" w:cs="Times New Roman"/>
                <w:highlight w:val="yellow"/>
              </w:rPr>
            </w:pPr>
            <w:r w:rsidRPr="00E36D66">
              <w:rPr>
                <w:rFonts w:ascii="Times New Roman" w:hAnsi="Times New Roman" w:cs="Times New Roman"/>
              </w:rPr>
              <w:t xml:space="preserve">Este documento es importante y debe ser traducido inmediatamente. </w:t>
            </w:r>
            <w:r w:rsidRPr="00E36D66">
              <w:rPr>
                <w:rFonts w:ascii="Times New Roman" w:hAnsi="Times New Roman" w:cs="Times New Roman"/>
                <w:color w:val="000000" w:themeColor="text1"/>
              </w:rPr>
              <w:t>Si necesita traducir este documento, póngase en contacto con el Director de Justicia Ambiental de MassDEP (</w:t>
            </w:r>
            <w:r w:rsidRPr="00E36D66">
              <w:rPr>
                <w:rFonts w:ascii="Times New Roman" w:hAnsi="Times New Roman" w:cs="Times New Roman"/>
                <w:i/>
                <w:color w:val="000000" w:themeColor="text1"/>
              </w:rPr>
              <w:t>MassDEP's Director of Environmental Justice</w:t>
            </w:r>
            <w:r w:rsidRPr="00E36D66">
              <w:rPr>
                <w:rFonts w:ascii="Times New Roman" w:hAnsi="Times New Roman" w:cs="Times New Roman"/>
                <w:color w:val="000000" w:themeColor="text1"/>
              </w:rPr>
              <w:t>) en el número de teléfono que figura más abajo</w:t>
            </w:r>
            <w:r w:rsidRPr="00E36D66">
              <w:rPr>
                <w:rFonts w:ascii="Times New Roman" w:hAnsi="Times New Roman" w:cs="Times New Roman"/>
              </w:rPr>
              <w:t>.</w:t>
            </w:r>
          </w:p>
          <w:p w14:paraId="70A40B99" w14:textId="77777777" w:rsidR="00041A34" w:rsidRPr="00E36D66" w:rsidRDefault="00041A34" w:rsidP="00E36D66">
            <w:pPr>
              <w:spacing w:line="276" w:lineRule="auto"/>
              <w:jc w:val="both"/>
              <w:rPr>
                <w:rStyle w:val="hps"/>
                <w:rFonts w:ascii="Times New Roman" w:hAnsi="Times New Roman" w:cs="Times New Roman"/>
                <w:color w:val="222222"/>
                <w:lang w:val="es-ES"/>
              </w:rPr>
            </w:pPr>
          </w:p>
          <w:p w14:paraId="605DF16E" w14:textId="77777777" w:rsidR="00041A34" w:rsidRPr="00E36D66" w:rsidRDefault="00041A34" w:rsidP="00E36D66">
            <w:pPr>
              <w:spacing w:line="276" w:lineRule="auto"/>
              <w:jc w:val="both"/>
              <w:rPr>
                <w:rFonts w:ascii="Times New Roman" w:hAnsi="Times New Roman" w:cs="Times New Roman"/>
                <w:b w:val="0"/>
                <w:bCs w:val="0"/>
                <w:color w:val="F79008"/>
                <w:sz w:val="28"/>
                <w:szCs w:val="28"/>
              </w:rPr>
            </w:pPr>
            <w:r w:rsidRPr="00E36D66">
              <w:rPr>
                <w:rFonts w:ascii="Times New Roman" w:hAnsi="Times New Roman" w:cs="Times New Roman"/>
                <w:color w:val="0070C0"/>
                <w:sz w:val="28"/>
                <w:szCs w:val="28"/>
              </w:rPr>
              <w:t xml:space="preserve">Português </w:t>
            </w:r>
            <w:r w:rsidRPr="00E36D66">
              <w:rPr>
                <w:rFonts w:ascii="Times New Roman" w:hAnsi="Times New Roman" w:cs="Times New Roman"/>
                <w:color w:val="F79008"/>
                <w:sz w:val="28"/>
                <w:szCs w:val="28"/>
              </w:rPr>
              <w:t>Tiếng Bồ Đào Nha</w:t>
            </w:r>
          </w:p>
          <w:p w14:paraId="0F03E4C0" w14:textId="77777777" w:rsidR="00041A34" w:rsidRPr="00E36D66" w:rsidRDefault="00041A34" w:rsidP="00E36D66">
            <w:pPr>
              <w:spacing w:line="276" w:lineRule="auto"/>
              <w:jc w:val="both"/>
              <w:rPr>
                <w:rFonts w:ascii="Times New Roman" w:hAnsi="Times New Roman" w:cs="Times New Roman"/>
              </w:rPr>
            </w:pPr>
            <w:r w:rsidRPr="00E36D66">
              <w:rPr>
                <w:rFonts w:ascii="Times New Roman" w:hAnsi="Times New Roman" w:cs="Times New Roman"/>
              </w:rPr>
              <w:t>Este documento é importante e deve ser traduzido imediatamente. Se você precisar traduzir este documento, entre em contato com o Diretor de Justiça Ambiental do MassDEP no número de telefone listado abaixo.</w:t>
            </w:r>
            <w:r w:rsidRPr="00E36D66">
              <w:rPr>
                <w:rFonts w:ascii="Times New Roman" w:hAnsi="Times New Roman" w:cs="Times New Roman"/>
              </w:rPr>
              <w:tab/>
            </w:r>
          </w:p>
          <w:p w14:paraId="236B60C9" w14:textId="77777777" w:rsidR="00041A34" w:rsidRPr="00E36D66" w:rsidRDefault="00041A34" w:rsidP="00E36D66">
            <w:pPr>
              <w:spacing w:line="276" w:lineRule="auto"/>
              <w:jc w:val="both"/>
              <w:rPr>
                <w:rStyle w:val="hps"/>
                <w:rFonts w:ascii="Times New Roman" w:hAnsi="Times New Roman" w:cs="Times New Roman"/>
                <w:color w:val="222222"/>
                <w:lang w:val="pt-PT"/>
              </w:rPr>
            </w:pPr>
          </w:p>
          <w:p w14:paraId="696CB9FC" w14:textId="77777777" w:rsidR="00041A34" w:rsidRPr="00E36D66" w:rsidRDefault="00041A34" w:rsidP="00E36D66">
            <w:pPr>
              <w:spacing w:line="276" w:lineRule="auto"/>
              <w:jc w:val="both"/>
              <w:rPr>
                <w:rFonts w:ascii="Times New Roman" w:eastAsia="Batang" w:hAnsi="Times New Roman" w:cs="Times New Roman"/>
                <w:b w:val="0"/>
                <w:bCs w:val="0"/>
                <w:color w:val="F79008"/>
                <w:sz w:val="28"/>
                <w:szCs w:val="28"/>
              </w:rPr>
            </w:pPr>
            <w:r w:rsidRPr="00E36D66">
              <w:rPr>
                <w:rFonts w:ascii="Times New Roman" w:hAnsi="Times New Roman" w:cs="Times New Roman"/>
                <w:color w:val="0070C0"/>
                <w:sz w:val="28"/>
                <w:szCs w:val="28"/>
              </w:rPr>
              <w:t>繁體中文</w:t>
            </w:r>
            <w:r w:rsidRPr="00E36D66">
              <w:rPr>
                <w:rFonts w:ascii="Times New Roman" w:hAnsi="Times New Roman" w:cs="Times New Roman"/>
                <w:color w:val="0070C0"/>
                <w:sz w:val="28"/>
                <w:szCs w:val="28"/>
              </w:rPr>
              <w:t xml:space="preserve"> </w:t>
            </w:r>
            <w:r w:rsidRPr="00E36D66">
              <w:rPr>
                <w:rFonts w:ascii="Times New Roman" w:hAnsi="Times New Roman" w:cs="Times New Roman"/>
                <w:color w:val="F79008"/>
                <w:sz w:val="28"/>
                <w:szCs w:val="28"/>
              </w:rPr>
              <w:t>Tiếng Trung Phồn Thể</w:t>
            </w:r>
          </w:p>
          <w:p w14:paraId="0B27F6E1" w14:textId="77777777" w:rsidR="00041A34" w:rsidRPr="00E36D66" w:rsidRDefault="00041A34" w:rsidP="00E36D66">
            <w:pPr>
              <w:spacing w:line="276" w:lineRule="auto"/>
              <w:jc w:val="both"/>
              <w:rPr>
                <w:rFonts w:ascii="Times New Roman" w:eastAsia="PMingLiU" w:hAnsi="Times New Roman" w:cs="Times New Roman"/>
              </w:rPr>
            </w:pPr>
            <w:r w:rsidRPr="00E36D66">
              <w:rPr>
                <w:rFonts w:ascii="Times New Roman" w:hAnsi="Times New Roman" w:cs="Times New Roman"/>
              </w:rPr>
              <w:t>本文檔很重要，需要即刻進行翻譯。</w:t>
            </w:r>
          </w:p>
          <w:p w14:paraId="1736D2A8" w14:textId="77777777" w:rsidR="00041A34" w:rsidRPr="00E36D66" w:rsidRDefault="00041A34" w:rsidP="00E36D66">
            <w:pPr>
              <w:spacing w:line="276" w:lineRule="auto"/>
              <w:jc w:val="both"/>
              <w:rPr>
                <w:rFonts w:ascii="Times New Roman" w:hAnsi="Times New Roman" w:cs="Times New Roman"/>
                <w:color w:val="000000" w:themeColor="text1"/>
              </w:rPr>
            </w:pPr>
            <w:r w:rsidRPr="00E36D66">
              <w:rPr>
                <w:rFonts w:ascii="Times New Roman" w:hAnsi="Times New Roman" w:cs="Times New Roman"/>
                <w:color w:val="000000" w:themeColor="text1"/>
              </w:rPr>
              <w:t>如需對本文檔進行翻譯，請透過如下列示電話號碼與</w:t>
            </w:r>
            <w:r w:rsidRPr="00E36D66">
              <w:rPr>
                <w:rFonts w:ascii="Times New Roman" w:hAnsi="Times New Roman" w:cs="Times New Roman"/>
                <w:color w:val="000000" w:themeColor="text1"/>
              </w:rPr>
              <w:t xml:space="preserve"> MassDEP </w:t>
            </w:r>
            <w:r w:rsidRPr="00E36D66">
              <w:rPr>
                <w:rFonts w:ascii="Times New Roman" w:hAnsi="Times New Roman" w:cs="Times New Roman"/>
                <w:color w:val="000000" w:themeColor="text1"/>
              </w:rPr>
              <w:t>的環境司法總監聯絡。</w:t>
            </w:r>
          </w:p>
          <w:p w14:paraId="2D3C445C" w14:textId="77777777" w:rsidR="00041A34" w:rsidRPr="00E36D66" w:rsidRDefault="00041A34" w:rsidP="00E36D66">
            <w:pPr>
              <w:pStyle w:val="PlainText"/>
              <w:spacing w:line="276" w:lineRule="auto"/>
              <w:jc w:val="both"/>
              <w:rPr>
                <w:rFonts w:ascii="Times New Roman" w:hAnsi="Times New Roman" w:cs="Times New Roman"/>
              </w:rPr>
            </w:pPr>
          </w:p>
          <w:p w14:paraId="7C174247" w14:textId="77777777" w:rsidR="00041A34" w:rsidRPr="00E36D66" w:rsidRDefault="00041A34" w:rsidP="00E36D66">
            <w:pPr>
              <w:spacing w:line="276" w:lineRule="auto"/>
              <w:jc w:val="both"/>
              <w:rPr>
                <w:rFonts w:ascii="Times New Roman" w:hAnsi="Times New Roman" w:cs="Times New Roman"/>
                <w:b w:val="0"/>
                <w:color w:val="FFAC55"/>
                <w:sz w:val="28"/>
                <w:szCs w:val="28"/>
              </w:rPr>
            </w:pPr>
            <w:r w:rsidRPr="00E36D66">
              <w:rPr>
                <w:rFonts w:ascii="Times New Roman" w:hAnsi="Times New Roman" w:cs="Times New Roman"/>
                <w:color w:val="0070C0"/>
                <w:sz w:val="28"/>
                <w:szCs w:val="28"/>
              </w:rPr>
              <w:t>简体中文</w:t>
            </w:r>
            <w:r w:rsidRPr="00E36D66">
              <w:rPr>
                <w:rFonts w:ascii="Times New Roman" w:hAnsi="Times New Roman" w:cs="Times New Roman"/>
                <w:color w:val="0070C0"/>
                <w:sz w:val="28"/>
                <w:szCs w:val="28"/>
              </w:rPr>
              <w:t xml:space="preserve"> </w:t>
            </w:r>
            <w:r w:rsidRPr="00E36D66">
              <w:rPr>
                <w:rFonts w:ascii="Times New Roman" w:hAnsi="Times New Roman" w:cs="Times New Roman"/>
                <w:color w:val="F79008"/>
                <w:sz w:val="28"/>
                <w:szCs w:val="28"/>
              </w:rPr>
              <w:t>Tiếng Trung Giản Thể</w:t>
            </w:r>
          </w:p>
          <w:p w14:paraId="23569B3A" w14:textId="77777777" w:rsidR="00041A34" w:rsidRPr="00E36D66" w:rsidRDefault="00041A34" w:rsidP="00E36D66">
            <w:pPr>
              <w:spacing w:line="276" w:lineRule="auto"/>
              <w:jc w:val="both"/>
              <w:rPr>
                <w:rFonts w:ascii="Times New Roman" w:hAnsi="Times New Roman" w:cs="Times New Roman"/>
                <w:i/>
                <w:iCs/>
              </w:rPr>
            </w:pPr>
            <w:r w:rsidRPr="00E36D66">
              <w:rPr>
                <w:rFonts w:ascii="Times New Roman" w:hAnsi="Times New Roman" w:cs="Times New Roman"/>
                <w:i/>
                <w:iCs/>
              </w:rPr>
              <w:t>这份文件非常重要，需要立即翻译。</w:t>
            </w:r>
          </w:p>
          <w:p w14:paraId="4C8DB63E" w14:textId="77777777" w:rsidR="00041A34" w:rsidRPr="00E36D66" w:rsidRDefault="00041A34" w:rsidP="00E36D66">
            <w:pPr>
              <w:spacing w:line="276" w:lineRule="auto"/>
              <w:jc w:val="both"/>
              <w:rPr>
                <w:rFonts w:ascii="Times New Roman" w:hAnsi="Times New Roman" w:cs="Times New Roman"/>
              </w:rPr>
            </w:pPr>
            <w:r w:rsidRPr="00E36D66">
              <w:rPr>
                <w:rFonts w:ascii="Times New Roman" w:hAnsi="Times New Roman" w:cs="Times New Roman"/>
              </w:rPr>
              <w:t>如果您需要翻译这份文件，请通过下方电话与</w:t>
            </w:r>
            <w:r w:rsidRPr="00E36D66">
              <w:rPr>
                <w:rFonts w:ascii="Times New Roman" w:hAnsi="Times New Roman" w:cs="Times New Roman"/>
              </w:rPr>
              <w:t xml:space="preserve"> MassDEP </w:t>
            </w:r>
            <w:r w:rsidRPr="00E36D66">
              <w:rPr>
                <w:rFonts w:ascii="Times New Roman" w:hAnsi="Times New Roman" w:cs="Times New Roman"/>
              </w:rPr>
              <w:t>环境司法主任联系。</w:t>
            </w:r>
          </w:p>
        </w:tc>
        <w:tc>
          <w:tcPr>
            <w:tcW w:w="5220" w:type="dxa"/>
          </w:tcPr>
          <w:p w14:paraId="73954EDF" w14:textId="77777777" w:rsidR="00041A34" w:rsidRPr="00E36D66" w:rsidRDefault="00041A34" w:rsidP="00E36D6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79008"/>
                <w:spacing w:val="-2"/>
                <w:sz w:val="28"/>
                <w:szCs w:val="28"/>
              </w:rPr>
            </w:pPr>
            <w:r w:rsidRPr="00E36D66">
              <w:rPr>
                <w:rFonts w:ascii="Times New Roman" w:hAnsi="Times New Roman" w:cs="Times New Roman"/>
                <w:b/>
                <w:bCs/>
                <w:color w:val="0070C0"/>
                <w:sz w:val="28"/>
                <w:szCs w:val="28"/>
              </w:rPr>
              <w:t xml:space="preserve">Ayisyen Kreyòl </w:t>
            </w:r>
            <w:r w:rsidRPr="00E36D66">
              <w:rPr>
                <w:rFonts w:ascii="Times New Roman" w:hAnsi="Times New Roman" w:cs="Times New Roman"/>
                <w:b/>
                <w:bCs/>
                <w:color w:val="F79008"/>
                <w:sz w:val="28"/>
                <w:szCs w:val="28"/>
              </w:rPr>
              <w:t>Tiếng Creole Haiti</w:t>
            </w:r>
          </w:p>
          <w:p w14:paraId="41FFC5DC" w14:textId="77777777" w:rsidR="00041A34" w:rsidRPr="00E36D66" w:rsidRDefault="00041A34" w:rsidP="00E36D6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rPr>
            </w:pPr>
            <w:r w:rsidRPr="00E36D66">
              <w:rPr>
                <w:rFonts w:ascii="Times New Roman" w:hAnsi="Times New Roman" w:cs="Times New Roman"/>
              </w:rPr>
              <w:t xml:space="preserve">Dokiman sa a enpòtan epi yo ta dwe tradui l imedyatman. </w:t>
            </w:r>
            <w:r w:rsidRPr="00E36D66">
              <w:rPr>
                <w:rFonts w:ascii="Times New Roman" w:hAnsi="Times New Roman" w:cs="Times New Roman"/>
                <w:color w:val="000000" w:themeColor="text1"/>
              </w:rPr>
              <w:t>Si w bezwen tradui dokiman sa a, tanpri kontakte Direktè. Jistis Anviwònmantal MassDEP a nan nimewo telefòn ki endike anba a.</w:t>
            </w:r>
          </w:p>
          <w:p w14:paraId="0C5664B6" w14:textId="77777777" w:rsidR="00041A34" w:rsidRPr="00E36D66" w:rsidRDefault="00041A34" w:rsidP="00E36D6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lang w:val="es-ES"/>
              </w:rPr>
            </w:pPr>
          </w:p>
          <w:p w14:paraId="69626126" w14:textId="77777777" w:rsidR="00041A34" w:rsidRPr="00E36D66" w:rsidRDefault="00041A34" w:rsidP="00E36D66">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color w:val="F79008"/>
                <w:sz w:val="28"/>
                <w:szCs w:val="28"/>
              </w:rPr>
            </w:pPr>
            <w:r w:rsidRPr="00E36D66">
              <w:rPr>
                <w:rFonts w:ascii="Times New Roman" w:hAnsi="Times New Roman" w:cs="Times New Roman"/>
                <w:b/>
                <w:bCs/>
                <w:color w:val="0070C0"/>
                <w:sz w:val="28"/>
                <w:szCs w:val="28"/>
              </w:rPr>
              <w:t xml:space="preserve">Việt </w:t>
            </w:r>
            <w:r w:rsidRPr="00E36D66">
              <w:rPr>
                <w:rFonts w:ascii="Times New Roman" w:hAnsi="Times New Roman" w:cs="Times New Roman"/>
                <w:b/>
                <w:bCs/>
                <w:color w:val="F79008"/>
                <w:sz w:val="28"/>
                <w:szCs w:val="28"/>
              </w:rPr>
              <w:t>Tiếng Việt</w:t>
            </w:r>
          </w:p>
          <w:p w14:paraId="7E35D022" w14:textId="77777777" w:rsidR="00041A34" w:rsidRPr="00E36D66" w:rsidRDefault="00041A34" w:rsidP="00E36D66">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rPr>
            </w:pPr>
            <w:r w:rsidRPr="00E36D66">
              <w:rPr>
                <w:rFonts w:ascii="Times New Roman" w:hAnsi="Times New Roman" w:cs="Times New Roman"/>
              </w:rPr>
              <w:t>Tài liệu này và quan trọng và phải được dịch ngay. Nếu quý vị cần bản dịch của tài liệu này, vui lòng liên hệ với Giám Đốc Phòng Công Lý Môi Trường của MassDEP theo số điện thoại được liệt kê bên dưới</w:t>
            </w:r>
            <w:r w:rsidRPr="00E36D66">
              <w:rPr>
                <w:rFonts w:ascii="Times New Roman" w:hAnsi="Times New Roman" w:cs="Times New Roman"/>
                <w:b/>
                <w:bCs/>
                <w:color w:val="0070C0"/>
                <w:sz w:val="28"/>
                <w:szCs w:val="28"/>
              </w:rPr>
              <w:t>.</w:t>
            </w:r>
          </w:p>
          <w:p w14:paraId="717EA6AE" w14:textId="77777777" w:rsidR="00041A34" w:rsidRPr="00E36D66" w:rsidRDefault="00041A34" w:rsidP="00E36D66">
            <w:pPr>
              <w:spacing w:line="276" w:lineRule="auto"/>
              <w:jc w:val="both"/>
              <w:cnfStyle w:val="000000100000" w:firstRow="0" w:lastRow="0" w:firstColumn="0" w:lastColumn="0" w:oddVBand="0" w:evenVBand="0" w:oddHBand="1" w:evenHBand="0" w:firstRowFirstColumn="0" w:firstRowLastColumn="0" w:lastRowFirstColumn="0" w:lastRowLastColumn="0"/>
              <w:rPr>
                <w:rStyle w:val="hps"/>
                <w:rFonts w:ascii="Times New Roman" w:hAnsi="Times New Roman" w:cs="Times New Roman"/>
                <w:color w:val="222222"/>
                <w:lang w:val="es-ES"/>
              </w:rPr>
            </w:pPr>
          </w:p>
          <w:p w14:paraId="22CD44A5" w14:textId="77777777" w:rsidR="00041A34" w:rsidRPr="00E36D66" w:rsidRDefault="00041A34" w:rsidP="00E36D6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color w:val="F79008"/>
                <w:sz w:val="28"/>
                <w:szCs w:val="28"/>
              </w:rPr>
            </w:pPr>
            <w:r w:rsidRPr="00E36D66">
              <w:rPr>
                <w:rStyle w:val="shorttext"/>
                <w:rFonts w:ascii="Times New Roman" w:hAnsi="Times New Roman" w:cs="Times New Roman"/>
                <w:b/>
                <w:color w:val="222222"/>
              </w:rPr>
              <w:t>​</w:t>
            </w:r>
            <w:r w:rsidRPr="00E36D66">
              <w:rPr>
                <w:rFonts w:ascii="Leelawadee UI" w:hAnsi="Leelawadee UI" w:cs="Leelawadee UI"/>
                <w:b/>
                <w:bCs/>
                <w:color w:val="0070C0"/>
                <w:sz w:val="28"/>
                <w:szCs w:val="28"/>
              </w:rPr>
              <w:t>ប្រទេសកម្ពុជា</w:t>
            </w:r>
            <w:r w:rsidRPr="00E36D66">
              <w:rPr>
                <w:rFonts w:ascii="Times New Roman" w:hAnsi="Times New Roman" w:cs="Times New Roman"/>
                <w:b/>
                <w:color w:val="0070C0"/>
                <w:sz w:val="28"/>
                <w:szCs w:val="28"/>
              </w:rPr>
              <w:t xml:space="preserve"> </w:t>
            </w:r>
            <w:r w:rsidRPr="00E36D66">
              <w:rPr>
                <w:rFonts w:ascii="Times New Roman" w:hAnsi="Times New Roman" w:cs="Times New Roman"/>
                <w:b/>
                <w:bCs/>
                <w:color w:val="F79008"/>
                <w:sz w:val="28"/>
                <w:szCs w:val="28"/>
              </w:rPr>
              <w:t>Tiếng Khmer/Tiếng Campuchia</w:t>
            </w:r>
          </w:p>
          <w:p w14:paraId="37CF22EB" w14:textId="77777777" w:rsidR="00041A34" w:rsidRPr="00E36D66" w:rsidRDefault="00041A34" w:rsidP="00E36D6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cs/>
              </w:rPr>
            </w:pPr>
            <w:r w:rsidRPr="00E36D66">
              <w:rPr>
                <w:rFonts w:ascii="Leelawadee UI" w:hAnsi="Leelawadee UI" w:cs="Leelawadee UI"/>
              </w:rPr>
              <w:t>ឯកសារនេះមានសារៈសំខាន់</w:t>
            </w:r>
            <w:r w:rsidRPr="00E36D66">
              <w:rPr>
                <w:rFonts w:ascii="Times New Roman" w:hAnsi="Times New Roman" w:cs="Times New Roman"/>
              </w:rPr>
              <w:t xml:space="preserve"> </w:t>
            </w:r>
            <w:r w:rsidRPr="00E36D66">
              <w:rPr>
                <w:rFonts w:ascii="Leelawadee UI" w:hAnsi="Leelawadee UI" w:cs="Leelawadee UI"/>
              </w:rPr>
              <w:t>ហើយគប្បីគួរត្រូវបានបកប្រែភ្លាមៗ។</w:t>
            </w:r>
            <w:r w:rsidRPr="00E36D66">
              <w:rPr>
                <w:rFonts w:ascii="Times New Roman" w:hAnsi="Times New Roman" w:cs="Times New Roman"/>
              </w:rPr>
              <w:t>.</w:t>
            </w:r>
          </w:p>
          <w:p w14:paraId="207B54F5" w14:textId="77777777" w:rsidR="00041A34" w:rsidRPr="00E36D66" w:rsidRDefault="00041A34" w:rsidP="00E36D6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rPr>
            </w:pPr>
            <w:r w:rsidRPr="00E36D66">
              <w:rPr>
                <w:rFonts w:ascii="Leelawadee UI" w:hAnsi="Leelawadee UI" w:cs="Leelawadee UI"/>
              </w:rPr>
              <w:t>ប្រសិនបើអ្នកត្រូវការអោយឯកសារនេះបកប្រែ</w:t>
            </w:r>
            <w:r w:rsidRPr="00E36D66">
              <w:rPr>
                <w:rFonts w:ascii="Times New Roman" w:hAnsi="Times New Roman" w:cs="Times New Roman"/>
              </w:rPr>
              <w:t xml:space="preserve"> </w:t>
            </w:r>
            <w:r w:rsidRPr="00E36D66">
              <w:rPr>
                <w:rFonts w:ascii="Leelawadee UI" w:hAnsi="Leelawadee UI" w:cs="Leelawadee UI"/>
              </w:rPr>
              <w:t>សូមទាក់ទងនាយកផ្នែកយុត្តិធម៌បរិស្ថានរបស់</w:t>
            </w:r>
            <w:r w:rsidRPr="00E36D66">
              <w:rPr>
                <w:rFonts w:ascii="Times New Roman" w:hAnsi="Times New Roman" w:cs="Times New Roman"/>
              </w:rPr>
              <w:t xml:space="preserve"> MassDEP</w:t>
            </w:r>
            <w:r w:rsidRPr="00E36D66">
              <w:rPr>
                <w:rFonts w:ascii="Leelawadee UI" w:hAnsi="Leelawadee UI" w:cs="Leelawadee UI"/>
              </w:rPr>
              <w:t>តាមរយៈលេខទូរស័ព្ទដែលបានរាយដូចខាងក្រោម។</w:t>
            </w:r>
          </w:p>
          <w:p w14:paraId="36770EB3" w14:textId="77777777" w:rsidR="00041A34" w:rsidRPr="00E36D66" w:rsidRDefault="00041A34" w:rsidP="00E36D6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lang w:val="es-ES"/>
              </w:rPr>
            </w:pPr>
          </w:p>
          <w:p w14:paraId="107BBEC0" w14:textId="77777777" w:rsidR="00041A34" w:rsidRPr="00E36D66" w:rsidRDefault="00041A34" w:rsidP="00E36D6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rPr>
            </w:pPr>
            <w:r w:rsidRPr="00E36D66">
              <w:rPr>
                <w:rFonts w:ascii="Times New Roman" w:hAnsi="Times New Roman" w:cs="Times New Roman"/>
                <w:b/>
                <w:color w:val="0070C0"/>
                <w:sz w:val="28"/>
                <w:szCs w:val="28"/>
              </w:rPr>
              <w:t>K</w:t>
            </w:r>
            <w:r w:rsidRPr="00E36D66">
              <w:rPr>
                <w:rFonts w:ascii="Times New Roman" w:hAnsi="Times New Roman" w:cs="Times New Roman"/>
                <w:b/>
                <w:bCs/>
                <w:color w:val="0070C0"/>
                <w:sz w:val="28"/>
                <w:szCs w:val="28"/>
              </w:rPr>
              <w:t>riolu Kabuverdianu </w:t>
            </w:r>
            <w:r w:rsidRPr="00E36D66">
              <w:rPr>
                <w:rFonts w:ascii="Times New Roman" w:hAnsi="Times New Roman" w:cs="Times New Roman"/>
                <w:b/>
                <w:bCs/>
                <w:color w:val="F79008"/>
                <w:sz w:val="28"/>
                <w:szCs w:val="28"/>
              </w:rPr>
              <w:t>Tiếng Cape Verdean</w:t>
            </w:r>
          </w:p>
          <w:p w14:paraId="7651776E" w14:textId="77777777" w:rsidR="00041A34" w:rsidRPr="00E36D66" w:rsidRDefault="00041A34" w:rsidP="00E36D6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6D66">
              <w:rPr>
                <w:rFonts w:ascii="Times New Roman" w:hAnsi="Times New Roman" w:cs="Times New Roman"/>
              </w:rPr>
              <w:t>Es dokumentu sta important i tenki ser tradusidu immediatamenti. Se nho ta presisa ke es dokumentu sta tradisidu, por favor kontata  O Diretor di Justisia di Environman di DEP ku es numero di telifoni menxionadu di baixo</w:t>
            </w:r>
            <w:r w:rsidRPr="00E36D66">
              <w:rPr>
                <w:rFonts w:ascii="Times New Roman" w:hAnsi="Times New Roman" w:cs="Times New Roman"/>
                <w:color w:val="000000" w:themeColor="text1"/>
              </w:rPr>
              <w:t>.</w:t>
            </w:r>
          </w:p>
        </w:tc>
      </w:tr>
      <w:tr w:rsidR="00041A34" w:rsidRPr="00E36D66" w14:paraId="10136242" w14:textId="77777777" w:rsidTr="002C06FB">
        <w:trPr>
          <w:trHeight w:val="13040"/>
        </w:trPr>
        <w:tc>
          <w:tcPr>
            <w:cnfStyle w:val="001000000000" w:firstRow="0" w:lastRow="0" w:firstColumn="1" w:lastColumn="0" w:oddVBand="0" w:evenVBand="0" w:oddHBand="0" w:evenHBand="0" w:firstRowFirstColumn="0" w:firstRowLastColumn="0" w:lastRowFirstColumn="0" w:lastRowLastColumn="0"/>
            <w:tcW w:w="5400" w:type="dxa"/>
          </w:tcPr>
          <w:p w14:paraId="286A3EEF" w14:textId="77777777" w:rsidR="00041A34" w:rsidRPr="00E36D66" w:rsidRDefault="00041A34" w:rsidP="00E36D66">
            <w:pPr>
              <w:spacing w:line="276" w:lineRule="auto"/>
              <w:rPr>
                <w:rFonts w:ascii="Times New Roman" w:hAnsi="Times New Roman" w:cs="Times New Roman"/>
                <w:b w:val="0"/>
                <w:color w:val="F79008"/>
                <w:sz w:val="28"/>
                <w:szCs w:val="28"/>
              </w:rPr>
            </w:pPr>
            <w:r w:rsidRPr="00E36D66">
              <w:rPr>
                <w:rFonts w:ascii="Times New Roman" w:hAnsi="Times New Roman" w:cs="Times New Roman"/>
                <w:color w:val="0070C0"/>
                <w:sz w:val="28"/>
                <w:szCs w:val="28"/>
              </w:rPr>
              <w:t xml:space="preserve">Pусский </w:t>
            </w:r>
            <w:r w:rsidRPr="00E36D66">
              <w:rPr>
                <w:rFonts w:ascii="Times New Roman" w:hAnsi="Times New Roman" w:cs="Times New Roman"/>
                <w:color w:val="F79008"/>
                <w:sz w:val="28"/>
                <w:szCs w:val="28"/>
              </w:rPr>
              <w:t>Tiếng Nga</w:t>
            </w:r>
          </w:p>
          <w:p w14:paraId="0EFD3264" w14:textId="77777777" w:rsidR="00041A34" w:rsidRPr="00E36D66" w:rsidRDefault="00041A34" w:rsidP="00E36D66">
            <w:pPr>
              <w:spacing w:line="276" w:lineRule="auto"/>
              <w:rPr>
                <w:rFonts w:ascii="Times New Roman" w:hAnsi="Times New Roman" w:cs="Times New Roman"/>
                <w:bCs w:val="0"/>
              </w:rPr>
            </w:pPr>
            <w:r w:rsidRPr="00E36D66">
              <w:rPr>
                <w:rFonts w:ascii="Times New Roman" w:hAnsi="Times New Roman" w:cs="Times New Roman"/>
              </w:rPr>
              <w:t>Это чрезвычайно важный документ, и он должен быть немедленно переведен. Если вам нужен перевод этого документа, обратитесь к директору Департамента экологического правосудия MassDEP (</w:t>
            </w:r>
            <w:r w:rsidRPr="00E36D66">
              <w:rPr>
                <w:rFonts w:ascii="Times New Roman" w:hAnsi="Times New Roman" w:cs="Times New Roman"/>
                <w:color w:val="000000" w:themeColor="text1"/>
              </w:rPr>
              <w:t>MassDEP's Director of Environmental Justice</w:t>
            </w:r>
            <w:r w:rsidRPr="00E36D66">
              <w:rPr>
                <w:rFonts w:ascii="Times New Roman" w:hAnsi="Times New Roman" w:cs="Times New Roman"/>
              </w:rPr>
              <w:t>)</w:t>
            </w:r>
          </w:p>
          <w:p w14:paraId="2282D875" w14:textId="77777777" w:rsidR="00041A34" w:rsidRPr="00E36D66" w:rsidRDefault="00041A34" w:rsidP="00E36D66">
            <w:pPr>
              <w:spacing w:line="276" w:lineRule="auto"/>
              <w:rPr>
                <w:rFonts w:ascii="Times New Roman" w:hAnsi="Times New Roman" w:cs="Times New Roman"/>
                <w:bCs w:val="0"/>
              </w:rPr>
            </w:pPr>
            <w:r w:rsidRPr="00E36D66">
              <w:rPr>
                <w:rFonts w:ascii="Times New Roman" w:hAnsi="Times New Roman" w:cs="Times New Roman"/>
              </w:rPr>
              <w:t>по телефону, указанному ниже.</w:t>
            </w:r>
          </w:p>
          <w:p w14:paraId="10B6C7D7" w14:textId="77777777" w:rsidR="00041A34" w:rsidRPr="00E36D66" w:rsidRDefault="00041A34" w:rsidP="00E36D66">
            <w:pPr>
              <w:pStyle w:val="PlainText"/>
              <w:rPr>
                <w:rFonts w:ascii="Times New Roman" w:hAnsi="Times New Roman" w:cs="Times New Roman"/>
                <w:lang w:val="ru-RU"/>
              </w:rPr>
            </w:pPr>
          </w:p>
          <w:p w14:paraId="4F1D3395" w14:textId="77777777" w:rsidR="00041A34" w:rsidRPr="00E36D66" w:rsidRDefault="00041A34" w:rsidP="00E36D66">
            <w:pPr>
              <w:ind w:left="270"/>
              <w:rPr>
                <w:rFonts w:ascii="Times New Roman" w:hAnsi="Times New Roman" w:cs="Times New Roman"/>
                <w:b w:val="0"/>
                <w:color w:val="F79008"/>
                <w:sz w:val="28"/>
                <w:szCs w:val="28"/>
              </w:rPr>
            </w:pPr>
            <w:r w:rsidRPr="00E36D66">
              <w:rPr>
                <w:rFonts w:ascii="Times New Roman" w:hAnsi="Times New Roman" w:cs="Times New Roman"/>
                <w:color w:val="0070C0"/>
                <w:sz w:val="28"/>
                <w:szCs w:val="28"/>
                <w:rtl/>
              </w:rPr>
              <w:t>العربية</w:t>
            </w:r>
            <w:r w:rsidRPr="00E36D66">
              <w:rPr>
                <w:rFonts w:ascii="Times New Roman" w:hAnsi="Times New Roman" w:cs="Times New Roman"/>
                <w:color w:val="0070C0"/>
                <w:sz w:val="28"/>
                <w:szCs w:val="28"/>
              </w:rPr>
              <w:t xml:space="preserve"> </w:t>
            </w:r>
            <w:r w:rsidRPr="00E36D66">
              <w:rPr>
                <w:rFonts w:ascii="Times New Roman" w:hAnsi="Times New Roman" w:cs="Times New Roman"/>
                <w:color w:val="F79008"/>
                <w:sz w:val="28"/>
                <w:szCs w:val="28"/>
              </w:rPr>
              <w:t>Tiếng Ả Rập</w:t>
            </w:r>
          </w:p>
          <w:p w14:paraId="2E50C8FA" w14:textId="77777777" w:rsidR="00041A34" w:rsidRPr="00E36D66" w:rsidRDefault="00041A34" w:rsidP="00E36D66">
            <w:pPr>
              <w:bidi/>
              <w:ind w:left="270"/>
              <w:rPr>
                <w:rFonts w:ascii="Times New Roman" w:hAnsi="Times New Roman" w:cs="Times New Roman"/>
                <w:i/>
                <w:iCs/>
              </w:rPr>
            </w:pPr>
            <w:r w:rsidRPr="00E36D66">
              <w:rPr>
                <w:rFonts w:ascii="Times New Roman" w:hAnsi="Times New Roman" w:cs="Times New Roman"/>
                <w:i/>
                <w:iCs/>
                <w:rtl/>
              </w:rPr>
              <w:t>هذه الوثيقة مهمة وتجب ترجمتها على الفور</w:t>
            </w:r>
            <w:r w:rsidRPr="00E36D66">
              <w:rPr>
                <w:rFonts w:ascii="Times New Roman" w:hAnsi="Times New Roman" w:cs="Times New Roman"/>
                <w:i/>
                <w:iCs/>
              </w:rPr>
              <w:t>.</w:t>
            </w:r>
          </w:p>
          <w:p w14:paraId="6C3ADD3C" w14:textId="77777777" w:rsidR="00041A34" w:rsidRPr="00E36D66" w:rsidRDefault="00041A34" w:rsidP="00E36D66">
            <w:pPr>
              <w:ind w:left="270"/>
              <w:jc w:val="right"/>
              <w:rPr>
                <w:rFonts w:ascii="Times New Roman" w:hAnsi="Times New Roman" w:cs="Times New Roman"/>
                <w:lang w:val="ru-RU"/>
              </w:rPr>
            </w:pPr>
          </w:p>
          <w:p w14:paraId="29462C67" w14:textId="77777777" w:rsidR="00041A34" w:rsidRPr="00E36D66" w:rsidRDefault="00041A34" w:rsidP="00E36D66">
            <w:pPr>
              <w:bidi/>
              <w:ind w:left="270"/>
              <w:rPr>
                <w:rFonts w:ascii="Times New Roman" w:hAnsi="Times New Roman" w:cs="Times New Roman"/>
                <w:highlight w:val="yellow"/>
              </w:rPr>
            </w:pPr>
            <w:r w:rsidRPr="00E36D66">
              <w:rPr>
                <w:rFonts w:ascii="Times New Roman" w:hAnsi="Times New Roman" w:cs="Times New Roman"/>
                <w:rtl/>
              </w:rPr>
              <w:t>إذا كنت بحاجة إلى ترجمة هذه الوثيقة، فيرجى الاتصال بمدير العدالة البيئية في</w:t>
            </w:r>
            <w:r w:rsidRPr="00E36D66">
              <w:rPr>
                <w:rFonts w:ascii="Times New Roman" w:hAnsi="Times New Roman" w:cs="Times New Roman"/>
              </w:rPr>
              <w:t xml:space="preserve"> MassDEP</w:t>
            </w:r>
            <w:r w:rsidRPr="00E36D66">
              <w:rPr>
                <w:rFonts w:ascii="Times New Roman" w:hAnsi="Times New Roman" w:cs="Times New Roman"/>
                <w:rtl/>
              </w:rPr>
              <w:t>على رقم الهاتف المذكور أدناه</w:t>
            </w:r>
            <w:r w:rsidRPr="00E36D66">
              <w:rPr>
                <w:rFonts w:ascii="Times New Roman" w:hAnsi="Times New Roman" w:cs="Times New Roman"/>
              </w:rPr>
              <w:t>.</w:t>
            </w:r>
          </w:p>
          <w:p w14:paraId="04222A96" w14:textId="77777777" w:rsidR="00041A34" w:rsidRPr="00E36D66" w:rsidRDefault="00041A34" w:rsidP="00E36D66">
            <w:pPr>
              <w:spacing w:line="276" w:lineRule="auto"/>
              <w:rPr>
                <w:rFonts w:ascii="Times New Roman" w:hAnsi="Times New Roman" w:cs="Times New Roman"/>
                <w:b w:val="0"/>
                <w:color w:val="222222"/>
                <w:lang w:val="es-ES"/>
              </w:rPr>
            </w:pPr>
          </w:p>
          <w:p w14:paraId="2DC874B1" w14:textId="77777777" w:rsidR="00041A34" w:rsidRPr="00E36D66" w:rsidRDefault="00041A34" w:rsidP="00E36D66">
            <w:pPr>
              <w:spacing w:line="276" w:lineRule="auto"/>
              <w:rPr>
                <w:rFonts w:ascii="Times New Roman" w:hAnsi="Times New Roman" w:cs="Times New Roman"/>
                <w:b w:val="0"/>
                <w:color w:val="F79008"/>
                <w:sz w:val="28"/>
                <w:szCs w:val="28"/>
              </w:rPr>
            </w:pPr>
            <w:r w:rsidRPr="00E36D66">
              <w:rPr>
                <w:rFonts w:ascii="Batang" w:eastAsia="Batang" w:hAnsi="Batang" w:cs="Batang" w:hint="eastAsia"/>
                <w:color w:val="0070C0"/>
                <w:sz w:val="28"/>
                <w:szCs w:val="28"/>
              </w:rPr>
              <w:t>한국어</w:t>
            </w:r>
            <w:r w:rsidRPr="00E36D66">
              <w:rPr>
                <w:rFonts w:ascii="Times New Roman" w:hAnsi="Times New Roman" w:cs="Times New Roman"/>
                <w:color w:val="0070C0"/>
                <w:sz w:val="28"/>
                <w:szCs w:val="28"/>
              </w:rPr>
              <w:t xml:space="preserve"> </w:t>
            </w:r>
            <w:r w:rsidRPr="00E36D66">
              <w:rPr>
                <w:rFonts w:ascii="Times New Roman" w:hAnsi="Times New Roman" w:cs="Times New Roman"/>
                <w:color w:val="F79008"/>
                <w:sz w:val="28"/>
                <w:szCs w:val="28"/>
              </w:rPr>
              <w:t>Tiếng Hàn</w:t>
            </w:r>
          </w:p>
          <w:p w14:paraId="7E31669D" w14:textId="77777777" w:rsidR="00041A34" w:rsidRPr="00E36D66" w:rsidRDefault="00041A34" w:rsidP="00E36D66">
            <w:pPr>
              <w:rPr>
                <w:rFonts w:ascii="Times New Roman" w:hAnsi="Times New Roman" w:cs="Times New Roman"/>
                <w:i/>
                <w:iCs/>
              </w:rPr>
            </w:pPr>
            <w:r w:rsidRPr="00E36D66">
              <w:rPr>
                <w:rFonts w:ascii="Batang" w:eastAsia="Batang" w:hAnsi="Batang" w:cs="Batang" w:hint="eastAsia"/>
                <w:i/>
                <w:iCs/>
              </w:rPr>
              <w:t>이</w:t>
            </w:r>
            <w:r w:rsidRPr="00E36D66">
              <w:rPr>
                <w:rFonts w:ascii="Times New Roman" w:hAnsi="Times New Roman" w:cs="Times New Roman"/>
                <w:i/>
                <w:iCs/>
              </w:rPr>
              <w:t xml:space="preserve"> </w:t>
            </w:r>
            <w:r w:rsidRPr="00E36D66">
              <w:rPr>
                <w:rFonts w:ascii="Batang" w:eastAsia="Batang" w:hAnsi="Batang" w:cs="Batang" w:hint="eastAsia"/>
                <w:i/>
                <w:iCs/>
              </w:rPr>
              <w:t>문서는</w:t>
            </w:r>
            <w:r w:rsidRPr="00E36D66">
              <w:rPr>
                <w:rFonts w:ascii="Times New Roman" w:hAnsi="Times New Roman" w:cs="Times New Roman"/>
                <w:i/>
                <w:iCs/>
              </w:rPr>
              <w:t xml:space="preserve"> </w:t>
            </w:r>
            <w:r w:rsidRPr="00E36D66">
              <w:rPr>
                <w:rFonts w:ascii="Batang" w:eastAsia="Batang" w:hAnsi="Batang" w:cs="Batang" w:hint="eastAsia"/>
                <w:i/>
                <w:iCs/>
              </w:rPr>
              <w:t>중대하므로</w:t>
            </w:r>
            <w:r w:rsidRPr="00E36D66">
              <w:rPr>
                <w:rFonts w:ascii="Times New Roman" w:hAnsi="Times New Roman" w:cs="Times New Roman"/>
                <w:i/>
                <w:iCs/>
              </w:rPr>
              <w:t xml:space="preserve"> </w:t>
            </w:r>
            <w:r w:rsidRPr="00E36D66">
              <w:rPr>
                <w:rFonts w:ascii="Batang" w:eastAsia="Batang" w:hAnsi="Batang" w:cs="Batang" w:hint="eastAsia"/>
                <w:i/>
                <w:iCs/>
              </w:rPr>
              <w:t>즉시</w:t>
            </w:r>
            <w:r w:rsidRPr="00E36D66">
              <w:rPr>
                <w:rFonts w:ascii="Times New Roman" w:hAnsi="Times New Roman" w:cs="Times New Roman"/>
                <w:i/>
                <w:iCs/>
              </w:rPr>
              <w:t xml:space="preserve"> </w:t>
            </w:r>
            <w:r w:rsidRPr="00E36D66">
              <w:rPr>
                <w:rFonts w:ascii="Batang" w:eastAsia="Batang" w:hAnsi="Batang" w:cs="Batang" w:hint="eastAsia"/>
                <w:i/>
                <w:iCs/>
              </w:rPr>
              <w:t>번역되어야</w:t>
            </w:r>
            <w:r w:rsidRPr="00E36D66">
              <w:rPr>
                <w:rFonts w:ascii="Times New Roman" w:hAnsi="Times New Roman" w:cs="Times New Roman"/>
                <w:i/>
                <w:iCs/>
              </w:rPr>
              <w:t xml:space="preserve"> </w:t>
            </w:r>
            <w:r w:rsidRPr="00E36D66">
              <w:rPr>
                <w:rFonts w:ascii="Batang" w:eastAsia="Batang" w:hAnsi="Batang" w:cs="Batang" w:hint="eastAsia"/>
                <w:i/>
                <w:iCs/>
              </w:rPr>
              <w:t>합니다</w:t>
            </w:r>
            <w:r w:rsidRPr="00E36D66">
              <w:rPr>
                <w:rFonts w:ascii="Times New Roman" w:hAnsi="Times New Roman" w:cs="Times New Roman"/>
                <w:i/>
                <w:iCs/>
              </w:rPr>
              <w:t>.</w:t>
            </w:r>
          </w:p>
          <w:p w14:paraId="483A9DB4" w14:textId="77777777" w:rsidR="00041A34" w:rsidRPr="00E36D66" w:rsidRDefault="00041A34" w:rsidP="00E36D66">
            <w:pPr>
              <w:rPr>
                <w:rFonts w:ascii="Times New Roman" w:hAnsi="Times New Roman" w:cs="Times New Roman"/>
              </w:rPr>
            </w:pPr>
            <w:r w:rsidRPr="00E36D66">
              <w:rPr>
                <w:rFonts w:ascii="Batang" w:eastAsia="Batang" w:hAnsi="Batang" w:cs="Batang" w:hint="eastAsia"/>
              </w:rPr>
              <w:t>본</w:t>
            </w:r>
            <w:r w:rsidRPr="00E36D66">
              <w:rPr>
                <w:rFonts w:ascii="Times New Roman" w:hAnsi="Times New Roman" w:cs="Times New Roman"/>
              </w:rPr>
              <w:t xml:space="preserve"> </w:t>
            </w:r>
            <w:r w:rsidRPr="00E36D66">
              <w:rPr>
                <w:rFonts w:ascii="Batang" w:eastAsia="Batang" w:hAnsi="Batang" w:cs="Batang" w:hint="eastAsia"/>
              </w:rPr>
              <w:t>문서</w:t>
            </w:r>
            <w:r w:rsidRPr="00E36D66">
              <w:rPr>
                <w:rFonts w:ascii="Times New Roman" w:hAnsi="Times New Roman" w:cs="Times New Roman"/>
              </w:rPr>
              <w:t xml:space="preserve"> </w:t>
            </w:r>
            <w:r w:rsidRPr="00E36D66">
              <w:rPr>
                <w:rFonts w:ascii="Batang" w:eastAsia="Batang" w:hAnsi="Batang" w:cs="Batang" w:hint="eastAsia"/>
              </w:rPr>
              <w:t>번역이</w:t>
            </w:r>
            <w:r w:rsidRPr="00E36D66">
              <w:rPr>
                <w:rFonts w:ascii="Times New Roman" w:hAnsi="Times New Roman" w:cs="Times New Roman"/>
              </w:rPr>
              <w:t xml:space="preserve"> </w:t>
            </w:r>
            <w:r w:rsidRPr="00E36D66">
              <w:rPr>
                <w:rFonts w:ascii="Batang" w:eastAsia="Batang" w:hAnsi="Batang" w:cs="Batang" w:hint="eastAsia"/>
              </w:rPr>
              <w:t>필요하신</w:t>
            </w:r>
            <w:r w:rsidRPr="00E36D66">
              <w:rPr>
                <w:rFonts w:ascii="Times New Roman" w:hAnsi="Times New Roman" w:cs="Times New Roman"/>
              </w:rPr>
              <w:t xml:space="preserve"> </w:t>
            </w:r>
            <w:r w:rsidRPr="00E36D66">
              <w:rPr>
                <w:rFonts w:ascii="Batang" w:eastAsia="Batang" w:hAnsi="Batang" w:cs="Batang" w:hint="eastAsia"/>
              </w:rPr>
              <w:t>경우</w:t>
            </w:r>
            <w:r w:rsidRPr="00E36D66">
              <w:rPr>
                <w:rFonts w:ascii="Times New Roman" w:hAnsi="Times New Roman" w:cs="Times New Roman"/>
              </w:rPr>
              <w:t xml:space="preserve">, </w:t>
            </w:r>
            <w:r w:rsidRPr="00E36D66">
              <w:rPr>
                <w:rFonts w:ascii="Batang" w:eastAsia="Batang" w:hAnsi="Batang" w:cs="Batang" w:hint="eastAsia"/>
              </w:rPr>
              <w:t>매사추세츠</w:t>
            </w:r>
            <w:r w:rsidRPr="00E36D66">
              <w:rPr>
                <w:rFonts w:ascii="Times New Roman" w:hAnsi="Times New Roman" w:cs="Times New Roman"/>
              </w:rPr>
              <w:t xml:space="preserve"> </w:t>
            </w:r>
            <w:r w:rsidRPr="00E36D66">
              <w:rPr>
                <w:rFonts w:ascii="Batang" w:eastAsia="Batang" w:hAnsi="Batang" w:cs="Batang" w:hint="eastAsia"/>
              </w:rPr>
              <w:t>환경보호부의</w:t>
            </w:r>
            <w:r w:rsidRPr="00E36D66">
              <w:rPr>
                <w:rFonts w:ascii="Times New Roman" w:hAnsi="Times New Roman" w:cs="Times New Roman"/>
              </w:rPr>
              <w:t xml:space="preserve"> "</w:t>
            </w:r>
            <w:r w:rsidRPr="00E36D66">
              <w:rPr>
                <w:rFonts w:ascii="Batang" w:eastAsia="Batang" w:hAnsi="Batang" w:cs="Batang" w:hint="eastAsia"/>
              </w:rPr>
              <w:t>환경정의</w:t>
            </w:r>
            <w:r w:rsidRPr="00E36D66">
              <w:rPr>
                <w:rFonts w:ascii="Times New Roman" w:hAnsi="Times New Roman" w:cs="Times New Roman"/>
              </w:rPr>
              <w:t xml:space="preserve">" </w:t>
            </w:r>
            <w:r w:rsidRPr="00E36D66">
              <w:rPr>
                <w:rFonts w:ascii="Batang" w:eastAsia="Batang" w:hAnsi="Batang" w:cs="Batang" w:hint="eastAsia"/>
              </w:rPr>
              <w:t>담당자</w:t>
            </w:r>
            <w:r w:rsidRPr="00E36D66">
              <w:rPr>
                <w:rFonts w:ascii="Times New Roman" w:hAnsi="Times New Roman" w:cs="Times New Roman"/>
              </w:rPr>
              <w:t xml:space="preserve"> </w:t>
            </w:r>
            <w:r w:rsidRPr="00E36D66">
              <w:rPr>
                <w:rFonts w:ascii="Batang" w:eastAsia="Batang" w:hAnsi="Batang" w:cs="Batang" w:hint="eastAsia"/>
              </w:rPr>
              <w:t>분께</w:t>
            </w:r>
            <w:r w:rsidRPr="00E36D66">
              <w:rPr>
                <w:rFonts w:ascii="Times New Roman" w:hAnsi="Times New Roman" w:cs="Times New Roman"/>
              </w:rPr>
              <w:t xml:space="preserve"> </w:t>
            </w:r>
            <w:r w:rsidRPr="00E36D66">
              <w:rPr>
                <w:rFonts w:ascii="Batang" w:eastAsia="Batang" w:hAnsi="Batang" w:cs="Batang" w:hint="eastAsia"/>
              </w:rPr>
              <w:t>문의하십시오</w:t>
            </w:r>
            <w:r w:rsidRPr="00E36D66">
              <w:rPr>
                <w:rFonts w:ascii="Times New Roman" w:hAnsi="Times New Roman" w:cs="Times New Roman"/>
              </w:rPr>
              <w:t xml:space="preserve">. </w:t>
            </w:r>
            <w:r w:rsidRPr="00E36D66">
              <w:rPr>
                <w:rFonts w:ascii="Batang" w:eastAsia="Batang" w:hAnsi="Batang" w:cs="Batang" w:hint="eastAsia"/>
              </w:rPr>
              <w:t>전화번호는</w:t>
            </w:r>
            <w:r w:rsidRPr="00E36D66">
              <w:rPr>
                <w:rFonts w:ascii="Times New Roman" w:hAnsi="Times New Roman" w:cs="Times New Roman"/>
              </w:rPr>
              <w:t xml:space="preserve"> </w:t>
            </w:r>
            <w:r w:rsidRPr="00E36D66">
              <w:rPr>
                <w:rFonts w:ascii="Batang" w:eastAsia="Batang" w:hAnsi="Batang" w:cs="Batang" w:hint="eastAsia"/>
              </w:rPr>
              <w:t>아래와</w:t>
            </w:r>
            <w:r w:rsidRPr="00E36D66">
              <w:rPr>
                <w:rFonts w:ascii="Times New Roman" w:hAnsi="Times New Roman" w:cs="Times New Roman"/>
              </w:rPr>
              <w:t xml:space="preserve"> </w:t>
            </w:r>
            <w:r w:rsidRPr="00E36D66">
              <w:rPr>
                <w:rFonts w:ascii="Batang" w:eastAsia="Batang" w:hAnsi="Batang" w:cs="Batang" w:hint="eastAsia"/>
              </w:rPr>
              <w:t>같습니다</w:t>
            </w:r>
            <w:r w:rsidRPr="00E36D66">
              <w:rPr>
                <w:rFonts w:ascii="Times New Roman" w:hAnsi="Times New Roman" w:cs="Times New Roman"/>
              </w:rPr>
              <w:t>.</w:t>
            </w:r>
          </w:p>
          <w:p w14:paraId="0BC0E839" w14:textId="77777777" w:rsidR="00041A34" w:rsidRPr="00E36D66" w:rsidRDefault="00041A34" w:rsidP="00E36D66">
            <w:pPr>
              <w:rPr>
                <w:rFonts w:ascii="Times New Roman" w:hAnsi="Times New Roman" w:cs="Times New Roman"/>
                <w:b w:val="0"/>
                <w:u w:val="single"/>
                <w:lang w:val="es-AR" w:eastAsia="ko-KR"/>
              </w:rPr>
            </w:pPr>
          </w:p>
          <w:p w14:paraId="0299806B" w14:textId="77777777" w:rsidR="00041A34" w:rsidRPr="00E36D66" w:rsidRDefault="00000000" w:rsidP="00E36D66">
            <w:pPr>
              <w:rPr>
                <w:rFonts w:ascii="Times New Roman" w:eastAsia="Arial" w:hAnsi="Times New Roman" w:cs="Times New Roman"/>
                <w:b w:val="0"/>
                <w:color w:val="F79008"/>
                <w:sz w:val="28"/>
                <w:szCs w:val="28"/>
              </w:rPr>
            </w:pPr>
            <w:sdt>
              <w:sdtPr>
                <w:rPr>
                  <w:rFonts w:ascii="Times New Roman" w:hAnsi="Times New Roman" w:cs="Times New Roman"/>
                </w:rPr>
                <w:tag w:val="goog_rdk_4"/>
                <w:id w:val="809213683"/>
              </w:sdtPr>
              <w:sdtContent>
                <w:r w:rsidRPr="00E36D66">
                  <w:rPr>
                    <w:rFonts w:ascii="Times New Roman" w:hAnsi="Times New Roman" w:cs="Times New Roman"/>
                    <w:color w:val="0070C0"/>
                    <w:sz w:val="28"/>
                    <w:szCs w:val="28"/>
                  </w:rPr>
                  <w:t>հայերեն</w:t>
                </w:r>
              </w:sdtContent>
            </w:sdt>
            <w:r w:rsidRPr="00E36D66">
              <w:rPr>
                <w:rFonts w:ascii="Times New Roman" w:hAnsi="Times New Roman" w:cs="Times New Roman"/>
                <w:color w:val="0070C0"/>
                <w:sz w:val="28"/>
                <w:szCs w:val="28"/>
              </w:rPr>
              <w:t xml:space="preserve"> </w:t>
            </w:r>
            <w:r w:rsidRPr="00E36D66">
              <w:rPr>
                <w:rFonts w:ascii="Times New Roman" w:hAnsi="Times New Roman" w:cs="Times New Roman"/>
                <w:color w:val="F79008"/>
                <w:sz w:val="28"/>
                <w:szCs w:val="28"/>
              </w:rPr>
              <w:t>Tiếng Armenian</w:t>
            </w:r>
          </w:p>
          <w:p w14:paraId="55E034B4" w14:textId="77777777" w:rsidR="00041A34" w:rsidRPr="00E36D66" w:rsidRDefault="00041A34" w:rsidP="00E36D66">
            <w:pPr>
              <w:rPr>
                <w:rFonts w:ascii="Times New Roman" w:eastAsia="Arial" w:hAnsi="Times New Roman" w:cs="Times New Roman"/>
                <w:bCs w:val="0"/>
              </w:rPr>
            </w:pPr>
            <w:r w:rsidRPr="00E36D66">
              <w:rPr>
                <w:rFonts w:ascii="Times New Roman" w:hAnsi="Times New Roman" w:cs="Times New Roman"/>
              </w:rPr>
              <w:t>Այս փաստաթուղթը կարևոր է, և պետք է անհապաղ թարգմանել այն:</w:t>
            </w:r>
          </w:p>
          <w:p w14:paraId="1552C133" w14:textId="77777777" w:rsidR="00041A34" w:rsidRPr="00E36D66" w:rsidRDefault="00041A34" w:rsidP="00E36D66">
            <w:pPr>
              <w:rPr>
                <w:rFonts w:ascii="Times New Roman" w:hAnsi="Times New Roman" w:cs="Times New Roman"/>
                <w:color w:val="000000" w:themeColor="text1"/>
              </w:rPr>
            </w:pPr>
            <w:r w:rsidRPr="00E36D66">
              <w:rPr>
                <w:rFonts w:ascii="Times New Roman" w:hAnsi="Times New Roman" w:cs="Times New Roman"/>
                <w:color w:val="000000" w:themeColor="text1"/>
              </w:rPr>
              <w:t>Եթե ​​Ձեզ անհրաժեշտ է թարգմանել այս փաստաթուղթը, դիմեք Մասաչուսեթսի շրջակա միջավայրի պահպանության նախարարության (MassDEP) Բնապահպանական հարցերով արդարադատության ղեկավարին (Director of Environmental Justice)` ստորև նշված հեռախոսահամարով</w:t>
            </w:r>
          </w:p>
          <w:p w14:paraId="22CA89E9" w14:textId="77777777" w:rsidR="00041A34" w:rsidRPr="00E36D66" w:rsidRDefault="00041A34" w:rsidP="00E36D66">
            <w:pPr>
              <w:rPr>
                <w:rStyle w:val="hps"/>
                <w:rFonts w:ascii="Times New Roman" w:hAnsi="Times New Roman" w:cs="Times New Roman"/>
                <w:color w:val="222222"/>
                <w:lang w:val="es-AR"/>
              </w:rPr>
            </w:pPr>
          </w:p>
          <w:p w14:paraId="4F1974F4" w14:textId="77777777" w:rsidR="00041A34" w:rsidRPr="00E36D66" w:rsidRDefault="00041A34" w:rsidP="00E36D66">
            <w:pPr>
              <w:ind w:left="540" w:hanging="450"/>
              <w:rPr>
                <w:rFonts w:ascii="Times New Roman" w:hAnsi="Times New Roman" w:cs="Times New Roman"/>
                <w:b w:val="0"/>
                <w:color w:val="F79008"/>
                <w:sz w:val="28"/>
                <w:szCs w:val="28"/>
              </w:rPr>
            </w:pPr>
            <w:r w:rsidRPr="00E36D66">
              <w:rPr>
                <w:rFonts w:ascii="Times New Roman" w:hAnsi="Times New Roman" w:cs="Times New Roman"/>
                <w:color w:val="222222"/>
              </w:rPr>
              <w:t xml:space="preserve"> </w:t>
            </w:r>
            <w:r w:rsidRPr="00E36D66">
              <w:rPr>
                <w:rFonts w:ascii="Times New Roman" w:hAnsi="Times New Roman" w:cs="Times New Roman"/>
                <w:color w:val="0070C0"/>
                <w:sz w:val="28"/>
                <w:szCs w:val="28"/>
                <w:rtl/>
              </w:rPr>
              <w:t>فارسی</w:t>
            </w:r>
            <w:r w:rsidRPr="00E36D66">
              <w:rPr>
                <w:rFonts w:ascii="Times New Roman" w:hAnsi="Times New Roman" w:cs="Times New Roman"/>
                <w:color w:val="0070C0"/>
                <w:sz w:val="28"/>
                <w:szCs w:val="28"/>
              </w:rPr>
              <w:t xml:space="preserve">  </w:t>
            </w:r>
            <w:r w:rsidRPr="00E36D66">
              <w:rPr>
                <w:rFonts w:ascii="Times New Roman" w:hAnsi="Times New Roman" w:cs="Times New Roman"/>
                <w:color w:val="F79008"/>
                <w:sz w:val="28"/>
                <w:szCs w:val="28"/>
              </w:rPr>
              <w:t>Tiếng Ba Tư</w:t>
            </w:r>
          </w:p>
          <w:p w14:paraId="1EA88F28" w14:textId="77777777" w:rsidR="00041A34" w:rsidRPr="00E36D66" w:rsidRDefault="00041A34" w:rsidP="00E36D66">
            <w:pPr>
              <w:bidi/>
              <w:ind w:left="540" w:hanging="450"/>
              <w:rPr>
                <w:rFonts w:ascii="Times New Roman" w:hAnsi="Times New Roman" w:cs="Times New Roman"/>
                <w:rtl/>
              </w:rPr>
            </w:pPr>
            <w:r w:rsidRPr="00E36D66">
              <w:rPr>
                <w:rFonts w:ascii="Times New Roman" w:hAnsi="Times New Roman" w:cs="Times New Roman"/>
                <w:rtl/>
              </w:rPr>
              <w:t>این نوشتار بسیار مهمی است و باید فوراً ترجمه شود.</w:t>
            </w:r>
          </w:p>
          <w:p w14:paraId="4388B531" w14:textId="77777777" w:rsidR="00041A34" w:rsidRPr="00E36D66" w:rsidRDefault="00041A34" w:rsidP="00E36D66">
            <w:pPr>
              <w:bidi/>
              <w:ind w:left="540" w:hanging="450"/>
              <w:rPr>
                <w:rFonts w:ascii="Times New Roman" w:hAnsi="Times New Roman" w:cs="Times New Roman"/>
              </w:rPr>
            </w:pPr>
            <w:r w:rsidRPr="00E36D66">
              <w:rPr>
                <w:rFonts w:ascii="Times New Roman" w:hAnsi="Times New Roman" w:cs="Times New Roman"/>
                <w:rtl/>
              </w:rPr>
              <w:t xml:space="preserve">اگر نیاز به ترجمه این نوشتار دارید لطفاً با مدیر عدالت محیط زیستی </w:t>
            </w:r>
            <w:r w:rsidRPr="00E36D66">
              <w:rPr>
                <w:rFonts w:ascii="Times New Roman" w:hAnsi="Times New Roman" w:cs="Times New Roman"/>
              </w:rPr>
              <w:t>MassDEP</w:t>
            </w:r>
            <w:r w:rsidRPr="00E36D66">
              <w:rPr>
                <w:rFonts w:ascii="Times New Roman" w:hAnsi="Times New Roman" w:cs="Times New Roman"/>
                <w:rtl/>
              </w:rPr>
              <w:t xml:space="preserve"> در شماره تلفن ذکر شده زیر تماس بگیرید.</w:t>
            </w:r>
          </w:p>
          <w:p w14:paraId="6E9BF376" w14:textId="77777777" w:rsidR="00041A34" w:rsidRPr="00E36D66" w:rsidRDefault="00041A34" w:rsidP="00E36D66">
            <w:pPr>
              <w:rPr>
                <w:rFonts w:ascii="Times New Roman" w:hAnsi="Times New Roman" w:cs="Times New Roman"/>
                <w:b w:val="0"/>
                <w:bCs w:val="0"/>
                <w:color w:val="0070C0"/>
                <w:sz w:val="28"/>
                <w:szCs w:val="28"/>
              </w:rPr>
            </w:pPr>
          </w:p>
          <w:p w14:paraId="6FD7EDD3" w14:textId="77777777" w:rsidR="00041A34" w:rsidRPr="00E36D66" w:rsidRDefault="00041A34" w:rsidP="00E36D66">
            <w:pPr>
              <w:rPr>
                <w:rFonts w:ascii="Times New Roman" w:hAnsi="Times New Roman" w:cs="Times New Roman"/>
                <w:b w:val="0"/>
                <w:color w:val="FFAC55"/>
                <w:sz w:val="28"/>
                <w:szCs w:val="28"/>
              </w:rPr>
            </w:pPr>
            <w:r w:rsidRPr="00E36D66">
              <w:rPr>
                <w:rFonts w:ascii="Times New Roman" w:hAnsi="Times New Roman" w:cs="Times New Roman"/>
                <w:color w:val="0070C0"/>
                <w:sz w:val="28"/>
                <w:szCs w:val="28"/>
              </w:rPr>
              <w:t xml:space="preserve">Français </w:t>
            </w:r>
            <w:r w:rsidRPr="00E36D66">
              <w:rPr>
                <w:rFonts w:ascii="Times New Roman" w:hAnsi="Times New Roman" w:cs="Times New Roman"/>
                <w:color w:val="F79008"/>
                <w:sz w:val="28"/>
                <w:szCs w:val="28"/>
              </w:rPr>
              <w:t>Tiếng Pháp</w:t>
            </w:r>
          </w:p>
          <w:p w14:paraId="49CBB083" w14:textId="77777777" w:rsidR="00041A34" w:rsidRPr="00E36D66" w:rsidRDefault="00041A34" w:rsidP="00E36D66">
            <w:pPr>
              <w:rPr>
                <w:rFonts w:ascii="Times New Roman" w:hAnsi="Times New Roman" w:cs="Times New Roman"/>
              </w:rPr>
            </w:pPr>
            <w:r w:rsidRPr="00E36D66">
              <w:rPr>
                <w:rFonts w:ascii="Times New Roman" w:hAnsi="Times New Roman" w:cs="Times New Roman"/>
              </w:rPr>
              <w:t xml:space="preserve">Ce document est important et doit être traduit immédiatement. </w:t>
            </w:r>
            <w:r w:rsidRPr="00E36D66">
              <w:rPr>
                <w:rFonts w:ascii="Times New Roman" w:hAnsi="Times New Roman" w:cs="Times New Roman"/>
                <w:color w:val="000000" w:themeColor="text1"/>
              </w:rPr>
              <w:t>Si vous avez besoin d'une traduction de ce document, veuillez contacter le directeur de la justice environnementale du MassDEP au numéro de téléphone indiqué ci-dessous.</w:t>
            </w:r>
          </w:p>
        </w:tc>
        <w:tc>
          <w:tcPr>
            <w:tcW w:w="5220" w:type="dxa"/>
          </w:tcPr>
          <w:p w14:paraId="263F6AFB"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79008"/>
                <w:sz w:val="28"/>
                <w:szCs w:val="28"/>
              </w:rPr>
            </w:pPr>
            <w:r w:rsidRPr="00E36D66">
              <w:rPr>
                <w:rFonts w:ascii="Times New Roman" w:hAnsi="Times New Roman" w:cs="Times New Roman"/>
                <w:b/>
                <w:bCs/>
                <w:color w:val="0070C0"/>
                <w:sz w:val="28"/>
                <w:szCs w:val="28"/>
              </w:rPr>
              <w:t xml:space="preserve">Deutsch </w:t>
            </w:r>
            <w:r w:rsidRPr="00E36D66">
              <w:rPr>
                <w:rFonts w:ascii="Times New Roman" w:hAnsi="Times New Roman" w:cs="Times New Roman"/>
                <w:b/>
                <w:color w:val="F79008"/>
                <w:sz w:val="28"/>
                <w:szCs w:val="28"/>
              </w:rPr>
              <w:t>Tiếng Đức</w:t>
            </w:r>
          </w:p>
          <w:p w14:paraId="69F7ED68"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36D66">
              <w:rPr>
                <w:rFonts w:ascii="Times New Roman" w:hAnsi="Times New Roman" w:cs="Times New Roman"/>
                <w:bCs/>
              </w:rPr>
              <w:t xml:space="preserve">Dieses Dokument ist wichtig und muss sofort übersetzt werden. Wenn Sie eine Übersetzung dieses Dokuments benötigen, wenden Sie sich bitte an MassDEP's Director of Environmental Justice </w:t>
            </w:r>
            <w:r w:rsidRPr="00E36D66">
              <w:rPr>
                <w:rFonts w:ascii="Times New Roman" w:hAnsi="Times New Roman" w:cs="Times New Roman"/>
                <w:bCs/>
                <w:i/>
                <w:iCs/>
              </w:rPr>
              <w:t>(Direktor für Umweltgerechtigkeit in Massachusetts)</w:t>
            </w:r>
            <w:r w:rsidRPr="00E36D66">
              <w:rPr>
                <w:rFonts w:ascii="Times New Roman" w:hAnsi="Times New Roman" w:cs="Times New Roman"/>
                <w:bCs/>
              </w:rPr>
              <w:t xml:space="preserve"> unter der unten angegebenen Telefonnummer.</w:t>
            </w:r>
          </w:p>
          <w:p w14:paraId="675BA0E5"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1386388"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79008"/>
                <w:sz w:val="28"/>
                <w:szCs w:val="28"/>
              </w:rPr>
            </w:pPr>
            <w:r w:rsidRPr="00E36D66">
              <w:rPr>
                <w:rFonts w:ascii="Times New Roman" w:hAnsi="Times New Roman" w:cs="Times New Roman"/>
                <w:b/>
                <w:color w:val="0070C0"/>
                <w:sz w:val="28"/>
                <w:szCs w:val="28"/>
              </w:rPr>
              <w:t xml:space="preserve">Ελληνική </w:t>
            </w:r>
            <w:r w:rsidRPr="00E36D66">
              <w:rPr>
                <w:rFonts w:ascii="Times New Roman" w:hAnsi="Times New Roman" w:cs="Times New Roman"/>
                <w:b/>
                <w:color w:val="F79008"/>
                <w:sz w:val="28"/>
                <w:szCs w:val="28"/>
              </w:rPr>
              <w:t>Tiếng Hy Lạp</w:t>
            </w:r>
          </w:p>
          <w:p w14:paraId="2B4F394A"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36D66">
              <w:rPr>
                <w:rFonts w:ascii="Times New Roman" w:hAnsi="Times New Roman" w:cs="Times New Roman"/>
                <w:bCs/>
              </w:rPr>
              <w:t>Το έγγραφο αυτό είναι πολύ σημαντικό και πρέπει να μεταφραστεί αμέσωςю. Αν χρειάζεστε μετάφραση του εγγράφου αυτού, παρακαλώ επικοινωνήστε με τον Διευθυντή  του Τμήματος Περιβαλλοντικής Δικαιοσύνης της Μασαχουσέτης στον αριθμό τηλεφώνου που αναγράφεται παρακάτω</w:t>
            </w:r>
          </w:p>
          <w:p w14:paraId="1955A068"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AR"/>
              </w:rPr>
            </w:pPr>
          </w:p>
          <w:p w14:paraId="04F76511"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79008"/>
                <w:sz w:val="28"/>
                <w:szCs w:val="28"/>
              </w:rPr>
            </w:pPr>
            <w:r w:rsidRPr="00E36D66">
              <w:rPr>
                <w:rFonts w:ascii="Times New Roman" w:hAnsi="Times New Roman" w:cs="Times New Roman"/>
                <w:b/>
                <w:color w:val="0070C0"/>
                <w:sz w:val="28"/>
                <w:szCs w:val="28"/>
              </w:rPr>
              <w:t>I</w:t>
            </w:r>
            <w:r w:rsidRPr="00E36D66">
              <w:rPr>
                <w:rStyle w:val="hps"/>
                <w:rFonts w:ascii="Times New Roman" w:hAnsi="Times New Roman" w:cs="Times New Roman"/>
                <w:b/>
                <w:color w:val="0070C0"/>
                <w:sz w:val="28"/>
                <w:szCs w:val="28"/>
              </w:rPr>
              <w:t>taliano</w:t>
            </w:r>
            <w:r w:rsidRPr="00E36D66">
              <w:rPr>
                <w:rFonts w:ascii="Times New Roman" w:hAnsi="Times New Roman" w:cs="Times New Roman"/>
                <w:b/>
                <w:color w:val="0070C0"/>
                <w:sz w:val="28"/>
                <w:szCs w:val="28"/>
              </w:rPr>
              <w:t xml:space="preserve"> </w:t>
            </w:r>
            <w:r w:rsidRPr="00E36D66">
              <w:rPr>
                <w:rFonts w:ascii="Times New Roman" w:hAnsi="Times New Roman" w:cs="Times New Roman"/>
                <w:b/>
                <w:color w:val="F79008"/>
                <w:sz w:val="28"/>
                <w:szCs w:val="28"/>
              </w:rPr>
              <w:t>Tiếng Ý</w:t>
            </w:r>
          </w:p>
          <w:p w14:paraId="21ECE1E5" w14:textId="77777777" w:rsidR="00041A34" w:rsidRPr="00E36D66" w:rsidRDefault="00041A34" w:rsidP="00E36D6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rPr>
            </w:pPr>
            <w:r w:rsidRPr="00E36D66">
              <w:rPr>
                <w:rFonts w:ascii="Times New Roman" w:hAnsi="Times New Roman" w:cs="Times New Roman"/>
                <w:color w:val="222222"/>
              </w:rPr>
              <w:t>Questo documento è importante e deve essere tradotto immediatamente. Se hai bisogno di tradurre questo documento, contatta il Direttore della Giustizia Ambientale di MassDEP al numero di telefono sotto indicato.</w:t>
            </w:r>
          </w:p>
          <w:p w14:paraId="17A2C1D2"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lang w:val="it-IT"/>
              </w:rPr>
            </w:pPr>
          </w:p>
          <w:p w14:paraId="59F24E88"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79008"/>
                <w:sz w:val="28"/>
                <w:szCs w:val="28"/>
              </w:rPr>
            </w:pPr>
            <w:r w:rsidRPr="00E36D66">
              <w:rPr>
                <w:rFonts w:ascii="Times New Roman" w:hAnsi="Times New Roman" w:cs="Times New Roman"/>
                <w:b/>
                <w:color w:val="0070C0"/>
                <w:sz w:val="28"/>
                <w:szCs w:val="28"/>
              </w:rPr>
              <w:t xml:space="preserve">Język Polski </w:t>
            </w:r>
            <w:r w:rsidRPr="00E36D66">
              <w:rPr>
                <w:rFonts w:ascii="Times New Roman" w:hAnsi="Times New Roman" w:cs="Times New Roman"/>
                <w:b/>
                <w:color w:val="F79008"/>
                <w:sz w:val="28"/>
                <w:szCs w:val="28"/>
              </w:rPr>
              <w:t>Tiếng Ba Lan</w:t>
            </w:r>
          </w:p>
          <w:p w14:paraId="3FBBAEEB" w14:textId="77777777" w:rsidR="00041A34" w:rsidRPr="00E36D66" w:rsidRDefault="00041A34" w:rsidP="00E36D6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6D66">
              <w:rPr>
                <w:rFonts w:ascii="Times New Roman" w:hAnsi="Times New Roman" w:cs="Times New Roman"/>
              </w:rPr>
              <w:t>Ten dokument jest ważny i powinien zostać niezwłocznie przetłumaczony. Jeśli potrzebne jest tłumaczenie tego dokumentu, należy skontaktować się z dyrektorem ds. sprawiedliwości środowiskowej MassDEP pod numerem telefonu podanym poniżej.</w:t>
            </w:r>
          </w:p>
          <w:p w14:paraId="1E323C59"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Style w:val="hps"/>
                <w:rFonts w:ascii="Times New Roman" w:hAnsi="Times New Roman" w:cs="Times New Roman"/>
                <w:color w:val="222222"/>
                <w:lang w:val="pl-PL"/>
              </w:rPr>
            </w:pPr>
          </w:p>
          <w:p w14:paraId="0841E70C"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79008"/>
                <w:sz w:val="28"/>
                <w:szCs w:val="28"/>
              </w:rPr>
            </w:pPr>
            <w:r w:rsidRPr="00E36D66">
              <w:rPr>
                <w:rFonts w:ascii="Nirmala UI" w:hAnsi="Nirmala UI" w:cs="Nirmala UI"/>
                <w:bCs/>
                <w:color w:val="0070C0"/>
                <w:sz w:val="28"/>
                <w:szCs w:val="28"/>
              </w:rPr>
              <w:t>हिन्दी</w:t>
            </w:r>
            <w:r w:rsidRPr="00E36D66">
              <w:rPr>
                <w:rFonts w:ascii="Times New Roman" w:hAnsi="Times New Roman" w:cs="Times New Roman"/>
                <w:b/>
                <w:color w:val="0070C0"/>
                <w:sz w:val="28"/>
                <w:szCs w:val="28"/>
              </w:rPr>
              <w:t xml:space="preserve"> </w:t>
            </w:r>
            <w:r w:rsidRPr="00E36D66">
              <w:rPr>
                <w:rFonts w:ascii="Times New Roman" w:hAnsi="Times New Roman" w:cs="Times New Roman"/>
                <w:b/>
                <w:color w:val="F79008"/>
                <w:sz w:val="28"/>
                <w:szCs w:val="28"/>
              </w:rPr>
              <w:t>Tiếng Hindi</w:t>
            </w:r>
          </w:p>
          <w:p w14:paraId="63495A20" w14:textId="77777777" w:rsidR="00041A34" w:rsidRPr="00E36D66" w:rsidRDefault="00041A34" w:rsidP="00E36D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36D66">
              <w:rPr>
                <w:rFonts w:ascii="Nirmala UI" w:hAnsi="Nirmala UI" w:cs="Nirmala UI"/>
                <w:i/>
                <w:iCs/>
              </w:rPr>
              <w:t>यह</w:t>
            </w:r>
            <w:r w:rsidRPr="00E36D66">
              <w:rPr>
                <w:rFonts w:ascii="Times New Roman" w:hAnsi="Times New Roman" w:cs="Times New Roman"/>
                <w:i/>
                <w:iCs/>
              </w:rPr>
              <w:t xml:space="preserve"> </w:t>
            </w:r>
            <w:r w:rsidRPr="00E36D66">
              <w:rPr>
                <w:rFonts w:ascii="Nirmala UI" w:hAnsi="Nirmala UI" w:cs="Nirmala UI"/>
                <w:i/>
                <w:iCs/>
              </w:rPr>
              <w:t>दस्तावेज</w:t>
            </w:r>
            <w:r w:rsidRPr="00E36D66">
              <w:rPr>
                <w:rFonts w:ascii="Times New Roman" w:hAnsi="Times New Roman" w:cs="Times New Roman"/>
                <w:i/>
                <w:iCs/>
              </w:rPr>
              <w:t xml:space="preserve"> </w:t>
            </w:r>
            <w:r w:rsidRPr="00E36D66">
              <w:rPr>
                <w:rFonts w:ascii="Nirmala UI" w:hAnsi="Nirmala UI" w:cs="Nirmala UI"/>
                <w:i/>
                <w:iCs/>
              </w:rPr>
              <w:t>महत्वपूर्ण</w:t>
            </w:r>
            <w:r w:rsidRPr="00E36D66">
              <w:rPr>
                <w:rFonts w:ascii="Times New Roman" w:hAnsi="Times New Roman" w:cs="Times New Roman"/>
                <w:i/>
                <w:iCs/>
              </w:rPr>
              <w:t xml:space="preserve"> </w:t>
            </w:r>
            <w:r w:rsidRPr="00E36D66">
              <w:rPr>
                <w:rFonts w:ascii="Nirmala UI" w:hAnsi="Nirmala UI" w:cs="Nirmala UI"/>
                <w:i/>
                <w:iCs/>
              </w:rPr>
              <w:t>है</w:t>
            </w:r>
            <w:r w:rsidRPr="00E36D66">
              <w:rPr>
                <w:rFonts w:ascii="Times New Roman" w:hAnsi="Times New Roman" w:cs="Times New Roman"/>
                <w:i/>
                <w:iCs/>
              </w:rPr>
              <w:t xml:space="preserve"> </w:t>
            </w:r>
            <w:r w:rsidRPr="00E36D66">
              <w:rPr>
                <w:rFonts w:ascii="Nirmala UI" w:hAnsi="Nirmala UI" w:cs="Nirmala UI"/>
                <w:i/>
                <w:iCs/>
              </w:rPr>
              <w:t>और</w:t>
            </w:r>
            <w:r w:rsidRPr="00E36D66">
              <w:rPr>
                <w:rFonts w:ascii="Times New Roman" w:hAnsi="Times New Roman" w:cs="Times New Roman"/>
                <w:i/>
                <w:iCs/>
              </w:rPr>
              <w:t xml:space="preserve"> </w:t>
            </w:r>
            <w:r w:rsidRPr="00E36D66">
              <w:rPr>
                <w:rFonts w:ascii="Nirmala UI" w:hAnsi="Nirmala UI" w:cs="Nirmala UI"/>
                <w:i/>
                <w:iCs/>
              </w:rPr>
              <w:t>इसका</w:t>
            </w:r>
            <w:r w:rsidRPr="00E36D66">
              <w:rPr>
                <w:rFonts w:ascii="Times New Roman" w:hAnsi="Times New Roman" w:cs="Times New Roman"/>
                <w:i/>
                <w:iCs/>
              </w:rPr>
              <w:t xml:space="preserve"> </w:t>
            </w:r>
            <w:r w:rsidRPr="00E36D66">
              <w:rPr>
                <w:rFonts w:ascii="Nirmala UI" w:hAnsi="Nirmala UI" w:cs="Nirmala UI"/>
                <w:i/>
                <w:iCs/>
              </w:rPr>
              <w:t>अनुवाद</w:t>
            </w:r>
            <w:r w:rsidRPr="00E36D66">
              <w:rPr>
                <w:rFonts w:ascii="Times New Roman" w:hAnsi="Times New Roman" w:cs="Times New Roman"/>
                <w:i/>
                <w:iCs/>
              </w:rPr>
              <w:t xml:space="preserve"> </w:t>
            </w:r>
            <w:r w:rsidRPr="00E36D66">
              <w:rPr>
                <w:rFonts w:ascii="Nirmala UI" w:hAnsi="Nirmala UI" w:cs="Nirmala UI"/>
                <w:i/>
                <w:iCs/>
              </w:rPr>
              <w:t>तुरंत</w:t>
            </w:r>
            <w:r w:rsidRPr="00E36D66">
              <w:rPr>
                <w:rFonts w:ascii="Times New Roman" w:hAnsi="Times New Roman" w:cs="Times New Roman"/>
                <w:i/>
                <w:iCs/>
              </w:rPr>
              <w:t xml:space="preserve"> </w:t>
            </w:r>
            <w:r w:rsidRPr="00E36D66">
              <w:rPr>
                <w:rFonts w:ascii="Nirmala UI" w:hAnsi="Nirmala UI" w:cs="Nirmala UI"/>
                <w:i/>
                <w:iCs/>
              </w:rPr>
              <w:t>किया</w:t>
            </w:r>
            <w:r w:rsidRPr="00E36D66">
              <w:rPr>
                <w:rFonts w:ascii="Times New Roman" w:hAnsi="Times New Roman" w:cs="Times New Roman"/>
                <w:i/>
                <w:iCs/>
              </w:rPr>
              <w:t xml:space="preserve"> </w:t>
            </w:r>
            <w:r w:rsidRPr="00E36D66">
              <w:rPr>
                <w:rFonts w:ascii="Nirmala UI" w:hAnsi="Nirmala UI" w:cs="Nirmala UI"/>
                <w:i/>
                <w:iCs/>
              </w:rPr>
              <w:t>जाना</w:t>
            </w:r>
            <w:r w:rsidRPr="00E36D66">
              <w:rPr>
                <w:rFonts w:ascii="Times New Roman" w:hAnsi="Times New Roman" w:cs="Times New Roman"/>
                <w:i/>
                <w:iCs/>
              </w:rPr>
              <w:t xml:space="preserve"> </w:t>
            </w:r>
            <w:r w:rsidRPr="00E36D66">
              <w:rPr>
                <w:rFonts w:ascii="Nirmala UI" w:hAnsi="Nirmala UI" w:cs="Nirmala UI"/>
                <w:i/>
                <w:iCs/>
              </w:rPr>
              <w:t>चाहिए।</w:t>
            </w:r>
            <w:r w:rsidRPr="00E36D66">
              <w:rPr>
                <w:rFonts w:ascii="Times New Roman" w:hAnsi="Times New Roman" w:cs="Times New Roman"/>
                <w:i/>
                <w:iCs/>
              </w:rPr>
              <w:t xml:space="preserve">. </w:t>
            </w:r>
            <w:r w:rsidRPr="00E36D66">
              <w:rPr>
                <w:rFonts w:ascii="Nirmala UI" w:hAnsi="Nirmala UI" w:cs="Nirmala UI"/>
              </w:rPr>
              <w:t>यदि</w:t>
            </w:r>
            <w:r w:rsidRPr="00E36D66">
              <w:rPr>
                <w:rFonts w:ascii="Times New Roman" w:hAnsi="Times New Roman" w:cs="Times New Roman"/>
              </w:rPr>
              <w:t xml:space="preserve"> </w:t>
            </w:r>
            <w:r w:rsidRPr="00E36D66">
              <w:rPr>
                <w:rFonts w:ascii="Nirmala UI" w:hAnsi="Nirmala UI" w:cs="Nirmala UI"/>
              </w:rPr>
              <w:t>आपको</w:t>
            </w:r>
            <w:r w:rsidRPr="00E36D66">
              <w:rPr>
                <w:rFonts w:ascii="Times New Roman" w:hAnsi="Times New Roman" w:cs="Times New Roman"/>
              </w:rPr>
              <w:t xml:space="preserve"> </w:t>
            </w:r>
            <w:r w:rsidRPr="00E36D66">
              <w:rPr>
                <w:rFonts w:ascii="Nirmala UI" w:hAnsi="Nirmala UI" w:cs="Nirmala UI"/>
              </w:rPr>
              <w:t>इस</w:t>
            </w:r>
            <w:r w:rsidRPr="00E36D66">
              <w:rPr>
                <w:rFonts w:ascii="Times New Roman" w:hAnsi="Times New Roman" w:cs="Times New Roman"/>
              </w:rPr>
              <w:t xml:space="preserve"> </w:t>
            </w:r>
            <w:r w:rsidRPr="00E36D66">
              <w:rPr>
                <w:rFonts w:ascii="Nirmala UI" w:hAnsi="Nirmala UI" w:cs="Nirmala UI"/>
              </w:rPr>
              <w:t>दस्तावेज</w:t>
            </w:r>
            <w:r w:rsidRPr="00E36D66">
              <w:rPr>
                <w:rFonts w:ascii="Times New Roman" w:hAnsi="Times New Roman" w:cs="Times New Roman"/>
              </w:rPr>
              <w:t xml:space="preserve"> </w:t>
            </w:r>
            <w:r w:rsidRPr="00E36D66">
              <w:rPr>
                <w:rFonts w:ascii="Nirmala UI" w:hAnsi="Nirmala UI" w:cs="Nirmala UI"/>
              </w:rPr>
              <w:t>का</w:t>
            </w:r>
            <w:r w:rsidRPr="00E36D66">
              <w:rPr>
                <w:rFonts w:ascii="Times New Roman" w:hAnsi="Times New Roman" w:cs="Times New Roman"/>
              </w:rPr>
              <w:t xml:space="preserve"> </w:t>
            </w:r>
            <w:r w:rsidRPr="00E36D66">
              <w:rPr>
                <w:rFonts w:ascii="Nirmala UI" w:hAnsi="Nirmala UI" w:cs="Nirmala UI"/>
              </w:rPr>
              <w:t>अनुवाद</w:t>
            </w:r>
            <w:r w:rsidRPr="00E36D66">
              <w:rPr>
                <w:rFonts w:ascii="Times New Roman" w:hAnsi="Times New Roman" w:cs="Times New Roman"/>
              </w:rPr>
              <w:t xml:space="preserve"> </w:t>
            </w:r>
            <w:r w:rsidRPr="00E36D66">
              <w:rPr>
                <w:rFonts w:ascii="Nirmala UI" w:hAnsi="Nirmala UI" w:cs="Nirmala UI"/>
              </w:rPr>
              <w:t>कराने</w:t>
            </w:r>
            <w:r w:rsidRPr="00E36D66">
              <w:rPr>
                <w:rFonts w:ascii="Times New Roman" w:hAnsi="Times New Roman" w:cs="Times New Roman"/>
              </w:rPr>
              <w:t xml:space="preserve"> </w:t>
            </w:r>
            <w:r w:rsidRPr="00E36D66">
              <w:rPr>
                <w:rFonts w:ascii="Nirmala UI" w:hAnsi="Nirmala UI" w:cs="Nirmala UI"/>
              </w:rPr>
              <w:t>की</w:t>
            </w:r>
            <w:r w:rsidRPr="00E36D66">
              <w:rPr>
                <w:rFonts w:ascii="Times New Roman" w:hAnsi="Times New Roman" w:cs="Times New Roman"/>
              </w:rPr>
              <w:t xml:space="preserve"> </w:t>
            </w:r>
            <w:r w:rsidRPr="00E36D66">
              <w:rPr>
                <w:rFonts w:ascii="Nirmala UI" w:hAnsi="Nirmala UI" w:cs="Nirmala UI"/>
              </w:rPr>
              <w:t>जरूरत</w:t>
            </w:r>
            <w:r w:rsidRPr="00E36D66">
              <w:rPr>
                <w:rFonts w:ascii="Times New Roman" w:hAnsi="Times New Roman" w:cs="Times New Roman"/>
              </w:rPr>
              <w:t xml:space="preserve"> </w:t>
            </w:r>
            <w:r w:rsidRPr="00E36D66">
              <w:rPr>
                <w:rFonts w:ascii="Nirmala UI" w:hAnsi="Nirmala UI" w:cs="Nirmala UI"/>
              </w:rPr>
              <w:t>है</w:t>
            </w:r>
            <w:r w:rsidRPr="00E36D66">
              <w:rPr>
                <w:rFonts w:ascii="Times New Roman" w:hAnsi="Times New Roman" w:cs="Times New Roman"/>
              </w:rPr>
              <w:t xml:space="preserve">, </w:t>
            </w:r>
            <w:r w:rsidRPr="00E36D66">
              <w:rPr>
                <w:rFonts w:ascii="Nirmala UI" w:hAnsi="Nirmala UI" w:cs="Nirmala UI"/>
              </w:rPr>
              <w:t>तो</w:t>
            </w:r>
            <w:r w:rsidRPr="00E36D66">
              <w:rPr>
                <w:rFonts w:ascii="Times New Roman" w:hAnsi="Times New Roman" w:cs="Times New Roman"/>
              </w:rPr>
              <w:t xml:space="preserve"> </w:t>
            </w:r>
            <w:r w:rsidRPr="00E36D66">
              <w:rPr>
                <w:rFonts w:ascii="Nirmala UI" w:hAnsi="Nirmala UI" w:cs="Nirmala UI"/>
              </w:rPr>
              <w:t>कृपया</w:t>
            </w:r>
            <w:r w:rsidRPr="00E36D66">
              <w:rPr>
                <w:rFonts w:ascii="Times New Roman" w:hAnsi="Times New Roman" w:cs="Times New Roman"/>
              </w:rPr>
              <w:t xml:space="preserve"> </w:t>
            </w:r>
            <w:r w:rsidRPr="00E36D66">
              <w:rPr>
                <w:rFonts w:ascii="Nirmala UI" w:hAnsi="Nirmala UI" w:cs="Nirmala UI"/>
              </w:rPr>
              <w:t>नीचे</w:t>
            </w:r>
            <w:r w:rsidRPr="00E36D66">
              <w:rPr>
                <w:rFonts w:ascii="Times New Roman" w:hAnsi="Times New Roman" w:cs="Times New Roman"/>
              </w:rPr>
              <w:t xml:space="preserve"> </w:t>
            </w:r>
            <w:r w:rsidRPr="00E36D66">
              <w:rPr>
                <w:rFonts w:ascii="Nirmala UI" w:hAnsi="Nirmala UI" w:cs="Nirmala UI"/>
              </w:rPr>
              <w:t>दिए</w:t>
            </w:r>
            <w:r w:rsidRPr="00E36D66">
              <w:rPr>
                <w:rFonts w:ascii="Times New Roman" w:hAnsi="Times New Roman" w:cs="Times New Roman"/>
              </w:rPr>
              <w:t xml:space="preserve"> </w:t>
            </w:r>
            <w:r w:rsidRPr="00E36D66">
              <w:rPr>
                <w:rFonts w:ascii="Nirmala UI" w:hAnsi="Nirmala UI" w:cs="Nirmala UI"/>
              </w:rPr>
              <w:t>गए</w:t>
            </w:r>
            <w:r w:rsidRPr="00E36D66">
              <w:rPr>
                <w:rFonts w:ascii="Times New Roman" w:hAnsi="Times New Roman" w:cs="Times New Roman"/>
              </w:rPr>
              <w:t xml:space="preserve"> </w:t>
            </w:r>
            <w:r w:rsidRPr="00E36D66">
              <w:rPr>
                <w:rFonts w:ascii="Nirmala UI" w:hAnsi="Nirmala UI" w:cs="Nirmala UI"/>
              </w:rPr>
              <w:t>टेलीफोन</w:t>
            </w:r>
            <w:r w:rsidRPr="00E36D66">
              <w:rPr>
                <w:rFonts w:ascii="Times New Roman" w:hAnsi="Times New Roman" w:cs="Times New Roman"/>
              </w:rPr>
              <w:t xml:space="preserve"> </w:t>
            </w:r>
            <w:r w:rsidRPr="00E36D66">
              <w:rPr>
                <w:rFonts w:ascii="Nirmala UI" w:hAnsi="Nirmala UI" w:cs="Nirmala UI"/>
              </w:rPr>
              <w:t>नंबर</w:t>
            </w:r>
            <w:r w:rsidRPr="00E36D66">
              <w:rPr>
                <w:rFonts w:ascii="Times New Roman" w:hAnsi="Times New Roman" w:cs="Times New Roman"/>
              </w:rPr>
              <w:t xml:space="preserve"> </w:t>
            </w:r>
            <w:r w:rsidRPr="00E36D66">
              <w:rPr>
                <w:rFonts w:ascii="Nirmala UI" w:hAnsi="Nirmala UI" w:cs="Nirmala UI"/>
              </w:rPr>
              <w:t>पर</w:t>
            </w:r>
            <w:r w:rsidRPr="00E36D66">
              <w:rPr>
                <w:rFonts w:ascii="Times New Roman" w:hAnsi="Times New Roman" w:cs="Times New Roman"/>
              </w:rPr>
              <w:t xml:space="preserve"> MassDEP </w:t>
            </w:r>
            <w:r w:rsidRPr="00E36D66">
              <w:rPr>
                <w:rFonts w:ascii="Nirmala UI" w:hAnsi="Nirmala UI" w:cs="Nirmala UI"/>
              </w:rPr>
              <w:t>के</w:t>
            </w:r>
            <w:r w:rsidRPr="00E36D66">
              <w:rPr>
                <w:rFonts w:ascii="Times New Roman" w:hAnsi="Times New Roman" w:cs="Times New Roman"/>
              </w:rPr>
              <w:t xml:space="preserve"> </w:t>
            </w:r>
            <w:r w:rsidRPr="00E36D66">
              <w:rPr>
                <w:rFonts w:ascii="Nirmala UI" w:hAnsi="Nirmala UI" w:cs="Nirmala UI"/>
              </w:rPr>
              <w:t>पर्यावरणीय</w:t>
            </w:r>
            <w:r w:rsidRPr="00E36D66">
              <w:rPr>
                <w:rFonts w:ascii="Times New Roman" w:hAnsi="Times New Roman" w:cs="Times New Roman"/>
              </w:rPr>
              <w:t xml:space="preserve"> </w:t>
            </w:r>
            <w:r w:rsidRPr="00E36D66">
              <w:rPr>
                <w:rFonts w:ascii="Nirmala UI" w:hAnsi="Nirmala UI" w:cs="Nirmala UI"/>
              </w:rPr>
              <w:t>न्याय</w:t>
            </w:r>
            <w:r w:rsidRPr="00E36D66">
              <w:rPr>
                <w:rFonts w:ascii="Times New Roman" w:hAnsi="Times New Roman" w:cs="Times New Roman"/>
              </w:rPr>
              <w:t xml:space="preserve"> </w:t>
            </w:r>
            <w:r w:rsidRPr="00E36D66">
              <w:rPr>
                <w:rFonts w:ascii="Nirmala UI" w:hAnsi="Nirmala UI" w:cs="Nirmala UI"/>
              </w:rPr>
              <w:t>निदेशक</w:t>
            </w:r>
            <w:r w:rsidRPr="00E36D66">
              <w:rPr>
                <w:rFonts w:ascii="Times New Roman" w:hAnsi="Times New Roman" w:cs="Times New Roman"/>
              </w:rPr>
              <w:t xml:space="preserve"> </w:t>
            </w:r>
            <w:r w:rsidRPr="00E36D66">
              <w:rPr>
                <w:rFonts w:ascii="Nirmala UI" w:hAnsi="Nirmala UI" w:cs="Nirmala UI"/>
              </w:rPr>
              <w:t>से</w:t>
            </w:r>
            <w:r w:rsidRPr="00E36D66">
              <w:rPr>
                <w:rFonts w:ascii="Times New Roman" w:hAnsi="Times New Roman" w:cs="Times New Roman"/>
              </w:rPr>
              <w:t xml:space="preserve"> </w:t>
            </w:r>
            <w:r w:rsidRPr="00E36D66">
              <w:rPr>
                <w:rFonts w:ascii="Nirmala UI" w:hAnsi="Nirmala UI" w:cs="Nirmala UI"/>
              </w:rPr>
              <w:t>संपर्क</w:t>
            </w:r>
            <w:r w:rsidRPr="00E36D66">
              <w:rPr>
                <w:rFonts w:ascii="Times New Roman" w:hAnsi="Times New Roman" w:cs="Times New Roman"/>
              </w:rPr>
              <w:t xml:space="preserve"> </w:t>
            </w:r>
            <w:r w:rsidRPr="00E36D66">
              <w:rPr>
                <w:rFonts w:ascii="Nirmala UI" w:hAnsi="Nirmala UI" w:cs="Nirmala UI"/>
              </w:rPr>
              <w:t>करें।</w:t>
            </w:r>
            <w:r w:rsidRPr="00E36D66">
              <w:rPr>
                <w:rFonts w:ascii="Times New Roman" w:hAnsi="Times New Roman" w:cs="Times New Roman"/>
              </w:rPr>
              <w:t xml:space="preserve"> </w:t>
            </w:r>
          </w:p>
        </w:tc>
      </w:tr>
    </w:tbl>
    <w:p w14:paraId="52AD2F47" w14:textId="77777777" w:rsidR="00041A34" w:rsidRPr="00E36D66" w:rsidRDefault="00041A34" w:rsidP="00E36D66">
      <w:pPr>
        <w:spacing w:line="374" w:lineRule="exact"/>
        <w:rPr>
          <w:rFonts w:ascii="Times New Roman" w:hAnsi="Times New Roman" w:cs="Times New Roman"/>
          <w:sz w:val="24"/>
          <w:szCs w:val="24"/>
          <w:lang w:val="pl-PL"/>
        </w:rPr>
        <w:sectPr w:rsidR="00041A34" w:rsidRPr="00E36D66" w:rsidSect="00F3669B">
          <w:type w:val="continuous"/>
          <w:pgSz w:w="12240" w:h="15840"/>
          <w:pgMar w:top="547" w:right="720" w:bottom="259" w:left="720" w:header="0" w:footer="0" w:gutter="0"/>
          <w:cols w:space="720"/>
        </w:sectPr>
      </w:pPr>
    </w:p>
    <w:p w14:paraId="58FBA490" w14:textId="77777777" w:rsidR="00041A34" w:rsidRPr="00E36D66" w:rsidRDefault="00041A34" w:rsidP="00E36D66">
      <w:pPr>
        <w:spacing w:line="374" w:lineRule="exact"/>
        <w:rPr>
          <w:rFonts w:ascii="Times New Roman" w:hAnsi="Times New Roman" w:cs="Times New Roman"/>
          <w:sz w:val="24"/>
          <w:szCs w:val="24"/>
          <w:lang w:val="pl-PL"/>
        </w:rPr>
      </w:pPr>
    </w:p>
    <w:p w14:paraId="2FAB4807" w14:textId="77777777" w:rsidR="00041A34" w:rsidRPr="00E36D66" w:rsidRDefault="00041A34" w:rsidP="00E36D66">
      <w:pPr>
        <w:ind w:left="1440" w:hanging="360"/>
        <w:rPr>
          <w:rFonts w:ascii="Times New Roman" w:eastAsia="Times New Roman" w:hAnsi="Times New Roman" w:cs="Times New Roman"/>
          <w:color w:val="000000"/>
          <w:sz w:val="24"/>
          <w:szCs w:val="24"/>
          <w:lang w:val="pl-PL"/>
        </w:rPr>
      </w:pPr>
    </w:p>
    <w:p w14:paraId="182C2012" w14:textId="77777777" w:rsidR="00041A34" w:rsidRPr="00E36D66" w:rsidRDefault="00041A34" w:rsidP="00E36D66">
      <w:pPr>
        <w:ind w:left="1440" w:hanging="360"/>
        <w:rPr>
          <w:rFonts w:ascii="Times New Roman" w:hAnsi="Times New Roman" w:cs="Times New Roman"/>
          <w:lang w:val="pl-PL"/>
        </w:rPr>
      </w:pPr>
    </w:p>
    <w:sectPr w:rsidR="00041A34" w:rsidRPr="00E36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1E6D" w14:textId="77777777" w:rsidR="00FD6FE5" w:rsidRDefault="00FD6FE5" w:rsidP="00041A34">
      <w:pPr>
        <w:spacing w:after="0" w:line="240" w:lineRule="auto"/>
      </w:pPr>
      <w:r>
        <w:separator/>
      </w:r>
    </w:p>
  </w:endnote>
  <w:endnote w:type="continuationSeparator" w:id="0">
    <w:p w14:paraId="2BD2A0EC" w14:textId="77777777" w:rsidR="00FD6FE5" w:rsidRDefault="00FD6FE5" w:rsidP="0004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65340108"/>
      <w:docPartObj>
        <w:docPartGallery w:val="Page Numbers (Bottom of Page)"/>
        <w:docPartUnique/>
      </w:docPartObj>
    </w:sdtPr>
    <w:sdtEndPr>
      <w:rPr>
        <w:noProof/>
      </w:rPr>
    </w:sdtEndPr>
    <w:sdtContent>
      <w:p w14:paraId="2208D23E" w14:textId="019705E9" w:rsidR="00041A34" w:rsidRPr="00E36D66" w:rsidRDefault="00041A34">
        <w:pPr>
          <w:pStyle w:val="Footer"/>
          <w:jc w:val="center"/>
          <w:rPr>
            <w:rFonts w:ascii="Times New Roman" w:hAnsi="Times New Roman" w:cs="Times New Roman"/>
          </w:rPr>
        </w:pPr>
        <w:r w:rsidRPr="00E36D66">
          <w:rPr>
            <w:rFonts w:ascii="Times New Roman" w:hAnsi="Times New Roman" w:cs="Times New Roman"/>
          </w:rPr>
          <w:fldChar w:fldCharType="begin"/>
        </w:r>
        <w:r w:rsidRPr="00E36D66">
          <w:rPr>
            <w:rFonts w:ascii="Times New Roman" w:hAnsi="Times New Roman" w:cs="Times New Roman"/>
          </w:rPr>
          <w:instrText xml:space="preserve"> PAGE   \* MERGEFORMAT </w:instrText>
        </w:r>
        <w:r w:rsidRPr="00E36D66">
          <w:rPr>
            <w:rFonts w:ascii="Times New Roman" w:hAnsi="Times New Roman" w:cs="Times New Roman"/>
          </w:rPr>
          <w:fldChar w:fldCharType="separate"/>
        </w:r>
        <w:r w:rsidRPr="00E36D66">
          <w:rPr>
            <w:rFonts w:ascii="Times New Roman" w:hAnsi="Times New Roman" w:cs="Times New Roman"/>
          </w:rPr>
          <w:t>2</w:t>
        </w:r>
        <w:r w:rsidRPr="00E36D66">
          <w:rPr>
            <w:rFonts w:ascii="Times New Roman" w:hAnsi="Times New Roman" w:cs="Times New Roman"/>
          </w:rPr>
          <w:fldChar w:fldCharType="end"/>
        </w:r>
      </w:p>
    </w:sdtContent>
  </w:sdt>
  <w:p w14:paraId="4C1120F5" w14:textId="77777777" w:rsidR="00041A34" w:rsidRPr="00E36D66" w:rsidRDefault="00041A3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673D" w14:textId="77777777" w:rsidR="00FD6FE5" w:rsidRDefault="00FD6FE5" w:rsidP="00041A34">
      <w:pPr>
        <w:spacing w:after="0" w:line="240" w:lineRule="auto"/>
      </w:pPr>
      <w:r>
        <w:separator/>
      </w:r>
    </w:p>
  </w:footnote>
  <w:footnote w:type="continuationSeparator" w:id="0">
    <w:p w14:paraId="6FAABA70" w14:textId="77777777" w:rsidR="00FD6FE5" w:rsidRDefault="00FD6FE5" w:rsidP="0004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F26"/>
    <w:multiLevelType w:val="hybridMultilevel"/>
    <w:tmpl w:val="DF2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44914"/>
    <w:multiLevelType w:val="hybridMultilevel"/>
    <w:tmpl w:val="3CDE8556"/>
    <w:lvl w:ilvl="0" w:tplc="0532995E">
      <w:start w:val="1"/>
      <w:numFmt w:val="upperRoman"/>
      <w:lvlText w:val="%1."/>
      <w:lvlJc w:val="left"/>
      <w:pPr>
        <w:ind w:left="1646" w:hanging="720"/>
      </w:pPr>
      <w:rPr>
        <w:rFonts w:eastAsia="Times New Roman" w:hint="default"/>
        <w:b/>
        <w:color w:val="000000"/>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 w15:restartNumberingAfterBreak="0">
    <w:nsid w:val="67A61D8B"/>
    <w:multiLevelType w:val="hybridMultilevel"/>
    <w:tmpl w:val="160E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443520">
    <w:abstractNumId w:val="2"/>
  </w:num>
  <w:num w:numId="2" w16cid:durableId="48266141">
    <w:abstractNumId w:val="0"/>
  </w:num>
  <w:num w:numId="3" w16cid:durableId="99760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A6"/>
    <w:rsid w:val="00041A34"/>
    <w:rsid w:val="0009674B"/>
    <w:rsid w:val="000E48DA"/>
    <w:rsid w:val="001E6024"/>
    <w:rsid w:val="00220B45"/>
    <w:rsid w:val="002F071B"/>
    <w:rsid w:val="002F5633"/>
    <w:rsid w:val="004074E6"/>
    <w:rsid w:val="004221D7"/>
    <w:rsid w:val="00456E01"/>
    <w:rsid w:val="00481F8E"/>
    <w:rsid w:val="00505347"/>
    <w:rsid w:val="005135E5"/>
    <w:rsid w:val="00587437"/>
    <w:rsid w:val="005E24A6"/>
    <w:rsid w:val="00657846"/>
    <w:rsid w:val="006C5420"/>
    <w:rsid w:val="00771475"/>
    <w:rsid w:val="007D7B84"/>
    <w:rsid w:val="008504ED"/>
    <w:rsid w:val="00982E3D"/>
    <w:rsid w:val="00A65B10"/>
    <w:rsid w:val="00E11443"/>
    <w:rsid w:val="00E36D66"/>
    <w:rsid w:val="00FD6FE5"/>
    <w:rsid w:val="00FF60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211F"/>
  <w15:chartTrackingRefBased/>
  <w15:docId w15:val="{237F802A-1F61-4E51-8474-D87FA59F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041A34"/>
  </w:style>
  <w:style w:type="character" w:styleId="Hyperlink">
    <w:name w:val="Hyperlink"/>
    <w:basedOn w:val="DefaultParagraphFont"/>
    <w:uiPriority w:val="99"/>
    <w:unhideWhenUsed/>
    <w:rsid w:val="00041A34"/>
    <w:rPr>
      <w:color w:val="0563C1" w:themeColor="hyperlink"/>
      <w:u w:val="single"/>
    </w:rPr>
  </w:style>
  <w:style w:type="paragraph" w:styleId="ListParagraph">
    <w:name w:val="List Paragraph"/>
    <w:basedOn w:val="Normal"/>
    <w:uiPriority w:val="34"/>
    <w:qFormat/>
    <w:rsid w:val="00041A34"/>
    <w:pPr>
      <w:ind w:left="720"/>
      <w:contextualSpacing/>
    </w:pPr>
    <w:rPr>
      <w:rFonts w:eastAsiaTheme="minorEastAsia"/>
      <w:kern w:val="0"/>
      <w:szCs w:val="22"/>
      <w:lang w:bidi="ar-SA"/>
      <w14:ligatures w14:val="none"/>
    </w:rPr>
  </w:style>
  <w:style w:type="character" w:styleId="CommentReference">
    <w:name w:val="annotation reference"/>
    <w:basedOn w:val="DefaultParagraphFont"/>
    <w:uiPriority w:val="99"/>
    <w:semiHidden/>
    <w:unhideWhenUsed/>
    <w:rsid w:val="00041A34"/>
    <w:rPr>
      <w:sz w:val="16"/>
      <w:szCs w:val="16"/>
    </w:rPr>
  </w:style>
  <w:style w:type="character" w:customStyle="1" w:styleId="hps">
    <w:name w:val="hps"/>
    <w:basedOn w:val="DefaultParagraphFont"/>
    <w:rsid w:val="00041A34"/>
  </w:style>
  <w:style w:type="paragraph" w:styleId="PlainText">
    <w:name w:val="Plain Text"/>
    <w:basedOn w:val="Normal"/>
    <w:link w:val="PlainTextChar"/>
    <w:uiPriority w:val="99"/>
    <w:semiHidden/>
    <w:unhideWhenUsed/>
    <w:rsid w:val="00041A34"/>
    <w:pPr>
      <w:spacing w:after="0" w:line="240" w:lineRule="auto"/>
    </w:pPr>
    <w:rPr>
      <w:rFonts w:ascii="Arial" w:eastAsia="SimSun" w:hAnsi="Consolas" w:cs="Consolas"/>
      <w:kern w:val="0"/>
      <w:sz w:val="21"/>
      <w:szCs w:val="21"/>
      <w:lang w:eastAsia="zh-CN" w:bidi="ar-SA"/>
      <w14:ligatures w14:val="none"/>
    </w:rPr>
  </w:style>
  <w:style w:type="character" w:customStyle="1" w:styleId="PlainTextChar">
    <w:name w:val="Plain Text Char"/>
    <w:basedOn w:val="DefaultParagraphFont"/>
    <w:link w:val="PlainText"/>
    <w:uiPriority w:val="99"/>
    <w:semiHidden/>
    <w:rsid w:val="00041A34"/>
    <w:rPr>
      <w:rFonts w:ascii="Arial" w:eastAsia="SimSun" w:hAnsi="Consolas" w:cs="Consolas"/>
      <w:kern w:val="0"/>
      <w:sz w:val="21"/>
      <w:szCs w:val="21"/>
      <w:lang w:eastAsia="zh-CN" w:bidi="ar-SA"/>
      <w14:ligatures w14:val="none"/>
    </w:rPr>
  </w:style>
  <w:style w:type="character" w:customStyle="1" w:styleId="shorttext">
    <w:name w:val="short_text"/>
    <w:basedOn w:val="DefaultParagraphFont"/>
    <w:rsid w:val="00041A34"/>
  </w:style>
  <w:style w:type="table" w:styleId="PlainTable1">
    <w:name w:val="Plain Table 1"/>
    <w:basedOn w:val="TableNormal"/>
    <w:uiPriority w:val="99"/>
    <w:rsid w:val="00041A34"/>
    <w:pPr>
      <w:spacing w:after="0" w:line="240" w:lineRule="auto"/>
    </w:pPr>
    <w:rPr>
      <w:rFonts w:eastAsiaTheme="minorEastAsia"/>
      <w:kern w:val="0"/>
      <w:szCs w:val="22"/>
      <w:lang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41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34"/>
  </w:style>
  <w:style w:type="paragraph" w:styleId="Footer">
    <w:name w:val="footer"/>
    <w:basedOn w:val="Normal"/>
    <w:link w:val="FooterChar"/>
    <w:uiPriority w:val="99"/>
    <w:unhideWhenUsed/>
    <w:rsid w:val="0004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34"/>
  </w:style>
  <w:style w:type="paragraph" w:styleId="Revision">
    <w:name w:val="Revision"/>
    <w:hidden/>
    <w:uiPriority w:val="99"/>
    <w:semiHidden/>
    <w:rsid w:val="007D7B84"/>
    <w:pPr>
      <w:spacing w:after="0" w:line="240" w:lineRule="auto"/>
    </w:pPr>
  </w:style>
  <w:style w:type="paragraph" w:styleId="CommentText">
    <w:name w:val="annotation text"/>
    <w:basedOn w:val="Normal"/>
    <w:link w:val="CommentTextChar"/>
    <w:uiPriority w:val="99"/>
    <w:unhideWhenUsed/>
    <w:rsid w:val="002F071B"/>
    <w:pPr>
      <w:spacing w:line="240" w:lineRule="auto"/>
    </w:pPr>
    <w:rPr>
      <w:sz w:val="20"/>
      <w:szCs w:val="25"/>
    </w:rPr>
  </w:style>
  <w:style w:type="character" w:customStyle="1" w:styleId="CommentTextChar">
    <w:name w:val="Comment Text Char"/>
    <w:basedOn w:val="DefaultParagraphFont"/>
    <w:link w:val="CommentText"/>
    <w:uiPriority w:val="99"/>
    <w:rsid w:val="002F071B"/>
    <w:rPr>
      <w:sz w:val="20"/>
      <w:szCs w:val="25"/>
    </w:rPr>
  </w:style>
  <w:style w:type="paragraph" w:styleId="CommentSubject">
    <w:name w:val="annotation subject"/>
    <w:basedOn w:val="CommentText"/>
    <w:next w:val="CommentText"/>
    <w:link w:val="CommentSubjectChar"/>
    <w:uiPriority w:val="99"/>
    <w:semiHidden/>
    <w:unhideWhenUsed/>
    <w:rsid w:val="002F071B"/>
    <w:rPr>
      <w:b/>
      <w:bCs/>
    </w:rPr>
  </w:style>
  <w:style w:type="character" w:customStyle="1" w:styleId="CommentSubjectChar">
    <w:name w:val="Comment Subject Char"/>
    <w:basedOn w:val="CommentTextChar"/>
    <w:link w:val="CommentSubject"/>
    <w:uiPriority w:val="99"/>
    <w:semiHidden/>
    <w:rsid w:val="002F071B"/>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info-details/massdep-language-translation-assistance" TargetMode="External"/><Relationship Id="rId18" Type="http://schemas.openxmlformats.org/officeDocument/2006/relationships/hyperlink" Target="https://www.mass.gov/doc/communication-spectrum-tip-sheet-for-first-time-interpretercart-requests/download" TargetMode="External"/><Relationship Id="rId26" Type="http://schemas.openxmlformats.org/officeDocument/2006/relationships/hyperlink" Target="https://www.mass.gov/how-to/how-to-request-an-asl-interpreter-or-cart-provider" TargetMode="External"/><Relationship Id="rId3" Type="http://schemas.openxmlformats.org/officeDocument/2006/relationships/settings" Target="settings.xml"/><Relationship Id="rId21" Type="http://schemas.openxmlformats.org/officeDocument/2006/relationships/hyperlink" Target="https://www.mass.gov/how-to/how-to-request-an-asl-interpreter-or-cart-provider" TargetMode="External"/><Relationship Id="rId7" Type="http://schemas.openxmlformats.org/officeDocument/2006/relationships/image" Target="media/image1.png"/><Relationship Id="rId12" Type="http://schemas.openxmlformats.org/officeDocument/2006/relationships/hyperlink" Target="https://www.mass.gov/info-details/massdep-language-translation-assistance" TargetMode="External"/><Relationship Id="rId17" Type="http://schemas.openxmlformats.org/officeDocument/2006/relationships/hyperlink" Target="https://www.mass.gov/doc/communication-spectrum-tip-sheet-for-first-time-interpretercart-requests/download" TargetMode="External"/><Relationship Id="rId25" Type="http://schemas.openxmlformats.org/officeDocument/2006/relationships/hyperlink" Target="https://www.mass.gov/how-to/how-to-request-an-asl-interpreter-or-cart-provider" TargetMode="External"/><Relationship Id="rId2" Type="http://schemas.openxmlformats.org/officeDocument/2006/relationships/styles" Target="styles.xml"/><Relationship Id="rId16" Type="http://schemas.openxmlformats.org/officeDocument/2006/relationships/hyperlink" Target="https://www.mass.gov/doc/communication-spectrum-tip-sheet-for-first-time-interpretercart-requests/download" TargetMode="External"/><Relationship Id="rId20" Type="http://schemas.openxmlformats.org/officeDocument/2006/relationships/hyperlink" Target="https://www.mass.gov/how-to/how-to-request-an-asl-interpreter-or-cart-provid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quita.cox2@mass.gov" TargetMode="External"/><Relationship Id="rId24" Type="http://schemas.openxmlformats.org/officeDocument/2006/relationships/hyperlink" Target="https://www.mass.gov/how-to/how-to-request-an-asl-interpreter-or-cart-provider" TargetMode="External"/><Relationship Id="rId5" Type="http://schemas.openxmlformats.org/officeDocument/2006/relationships/footnotes" Target="footnotes.xml"/><Relationship Id="rId15" Type="http://schemas.openxmlformats.org/officeDocument/2006/relationships/hyperlink" Target="https://www.mass.gov/doc/communication-spectrum-tip-sheet-for-first-time-interpretercart-requests/download" TargetMode="External"/><Relationship Id="rId23" Type="http://schemas.openxmlformats.org/officeDocument/2006/relationships/hyperlink" Target="https://www.mass.gov/how-to/how-to-request-an-asl-interpreter-or-cart-provider" TargetMode="External"/><Relationship Id="rId28" Type="http://schemas.openxmlformats.org/officeDocument/2006/relationships/image" Target="media/image2.png"/><Relationship Id="rId10" Type="http://schemas.openxmlformats.org/officeDocument/2006/relationships/hyperlink" Target="https://www.mass.gov/service-details/find-a-statewide-contract-user-guide" TargetMode="External"/><Relationship Id="rId19" Type="http://schemas.openxmlformats.org/officeDocument/2006/relationships/hyperlink" Target="https://www.mass.gov/how-to/how-to-request-an-asl-interpreter-or-cart-provider" TargetMode="External"/><Relationship Id="rId4" Type="http://schemas.openxmlformats.org/officeDocument/2006/relationships/webSettings" Target="webSettings.xml"/><Relationship Id="rId9" Type="http://schemas.openxmlformats.org/officeDocument/2006/relationships/hyperlink" Target="mailto:Chiquita.cox2@mass.gov" TargetMode="External"/><Relationship Id="rId14" Type="http://schemas.openxmlformats.org/officeDocument/2006/relationships/hyperlink" Target="https://www.mass.gov/how-to/how-to-request-an-asl-interpreter-or-cart-provider" TargetMode="External"/><Relationship Id="rId22" Type="http://schemas.openxmlformats.org/officeDocument/2006/relationships/hyperlink" Target="https://www.mass.gov/how-to/how-to-request-an-asl-interpreter-or-cart-provider" TargetMode="External"/><Relationship Id="rId27" Type="http://schemas.openxmlformats.org/officeDocument/2006/relationships/hyperlink" Target="https://www.mass.gov/how-to/how-to-request-an-asl-interpreter-or-cart-provid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Deneen (DEP)</dc:creator>
  <cp:keywords/>
  <dc:description/>
  <cp:lastModifiedBy>Thảo Nguyễn Gaplink</cp:lastModifiedBy>
  <cp:revision>7</cp:revision>
  <cp:lastPrinted>2025-04-22T13:10:00Z</cp:lastPrinted>
  <dcterms:created xsi:type="dcterms:W3CDTF">2024-01-31T19:35:00Z</dcterms:created>
  <dcterms:modified xsi:type="dcterms:W3CDTF">2025-05-06T10:19:00Z</dcterms:modified>
</cp:coreProperties>
</file>