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847DE5" w:rsidRPr="00FF4324" w14:paraId="422177CF" w14:textId="77777777" w:rsidTr="00847DE5">
        <w:trPr>
          <w:trHeight w:val="974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A76030D" w14:textId="77777777" w:rsidR="00847DE5" w:rsidRPr="000F61E6" w:rsidRDefault="00847DE5" w:rsidP="00847DE5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3DBA353" wp14:editId="5C1570CE">
                  <wp:extent cx="1038225" cy="1285875"/>
                  <wp:effectExtent l="0" t="0" r="9525" b="9525"/>
                  <wp:docPr id="7" name="Picture 7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600A4D" w14:textId="77777777" w:rsidR="00847DE5" w:rsidRPr="000F61E6" w:rsidRDefault="00847DE5" w:rsidP="00847DE5">
            <w:pPr>
              <w:rPr>
                <w:color w:val="333399"/>
              </w:rPr>
            </w:pPr>
          </w:p>
          <w:p w14:paraId="2B77FA20" w14:textId="77777777" w:rsidR="00847DE5" w:rsidRPr="000F61E6" w:rsidRDefault="00847DE5" w:rsidP="00847DE5">
            <w:pPr>
              <w:rPr>
                <w:color w:val="333399"/>
                <w:sz w:val="16"/>
                <w:szCs w:val="16"/>
              </w:rPr>
            </w:pPr>
          </w:p>
          <w:p w14:paraId="34C36269" w14:textId="77777777" w:rsidR="00847DE5" w:rsidRPr="00FF4324" w:rsidRDefault="00847DE5" w:rsidP="00847DE5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46A3263E" w14:textId="77777777" w:rsidR="00847DE5" w:rsidRPr="00FF4324" w:rsidRDefault="00847DE5" w:rsidP="00847DE5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7BFEF907" w14:textId="77777777" w:rsidR="00847DE5" w:rsidRPr="00FF4324" w:rsidRDefault="00847DE5" w:rsidP="00847DE5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FA47FF2" w14:textId="77777777" w:rsidR="00847DE5" w:rsidRPr="00FF4324" w:rsidRDefault="00847DE5" w:rsidP="00847DE5">
            <w:pPr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CD513C" w14:textId="77777777" w:rsidR="00847DE5" w:rsidRPr="000F61E6" w:rsidRDefault="00847DE5" w:rsidP="00847DE5">
            <w:pPr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</w:t>
            </w: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B26169" w14:textId="77777777" w:rsidR="00847DE5" w:rsidRPr="00233F12" w:rsidRDefault="00847DE5" w:rsidP="00847DE5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5D4FC139" w14:textId="77777777" w:rsidR="00847DE5" w:rsidRPr="00233F12" w:rsidRDefault="00847DE5" w:rsidP="00847DE5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57B49DDE" w14:textId="77777777" w:rsidR="00847DE5" w:rsidRPr="00233F12" w:rsidRDefault="00847DE5" w:rsidP="00847DE5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471938A5" w14:textId="77777777" w:rsidR="00847DE5" w:rsidRPr="00233F12" w:rsidRDefault="00847DE5" w:rsidP="00847DE5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2D9EFA78" w14:textId="013B8A90" w:rsidR="00847DE5" w:rsidRPr="00233F12" w:rsidRDefault="00847DE5" w:rsidP="00847D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46FB8FFB" w14:textId="643F58B4" w:rsidR="00847DE5" w:rsidRPr="00233F12" w:rsidRDefault="00847DE5" w:rsidP="00847D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3BCF677A" w14:textId="6D3AD98A" w:rsidR="00847DE5" w:rsidRPr="00233F12" w:rsidRDefault="00847DE5" w:rsidP="00847DE5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1EC17E40" w14:textId="77777777" w:rsidR="00847DE5" w:rsidRPr="000450A7" w:rsidRDefault="00847DE5" w:rsidP="00847DE5">
            <w:pPr>
              <w:jc w:val="center"/>
              <w:rPr>
                <w:rFonts w:ascii="Monotype Corsiva" w:hAnsi="Monotype Corsiva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15294E" w14:textId="77777777" w:rsidR="00847DE5" w:rsidRPr="00FF4324" w:rsidRDefault="00847DE5" w:rsidP="00847DE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6DE56D3" w14:textId="77777777" w:rsidR="00847DE5" w:rsidRPr="00FF4324" w:rsidRDefault="00847DE5" w:rsidP="00847DE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AB5AD0D" w14:textId="77777777" w:rsidR="00847DE5" w:rsidRPr="00FF4324" w:rsidRDefault="00847DE5" w:rsidP="00847DE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6BCAF62" w14:textId="77777777" w:rsidR="00847DE5" w:rsidRPr="00FF4324" w:rsidRDefault="00847DE5" w:rsidP="00847DE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A0E60C" w14:textId="77777777" w:rsidR="00847DE5" w:rsidRPr="00FF4324" w:rsidRDefault="00847DE5" w:rsidP="00847DE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AA60A9D" w14:textId="77777777" w:rsidR="00847DE5" w:rsidRPr="00FF4324" w:rsidRDefault="00847DE5" w:rsidP="00847DE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EF201FA" w14:textId="77777777" w:rsidR="00847DE5" w:rsidRPr="00FF4324" w:rsidRDefault="00847DE5" w:rsidP="00847DE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5429E99" w14:textId="77777777" w:rsidR="00847DE5" w:rsidRPr="00FF4324" w:rsidRDefault="00847DE5" w:rsidP="00847DE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7CB3810" w14:textId="77777777" w:rsidR="00847DE5" w:rsidRPr="00FF4324" w:rsidRDefault="00847DE5" w:rsidP="00847DE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5A32878A" w14:textId="77777777" w:rsidR="00847DE5" w:rsidRDefault="00847DE5" w:rsidP="00847DE5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F86AF25" w14:textId="77777777" w:rsidR="00847DE5" w:rsidRDefault="00847DE5" w:rsidP="00847DE5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4CF9FB80" w14:textId="77777777" w:rsidR="00847DE5" w:rsidRDefault="00847DE5" w:rsidP="00847DE5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D324E45" w14:textId="77777777" w:rsidR="00847DE5" w:rsidRPr="005847AE" w:rsidRDefault="00847DE5" w:rsidP="00847DE5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7DF16EB3" w14:textId="77777777" w:rsidR="00847DE5" w:rsidRPr="00C51955" w:rsidRDefault="00847DE5" w:rsidP="00847DE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3230CDBA" w14:textId="77777777" w:rsidR="00847DE5" w:rsidRDefault="00847DE5" w:rsidP="00847DE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551266C" w14:textId="77777777" w:rsidR="00847DE5" w:rsidRPr="00C74E16" w:rsidRDefault="00847DE5" w:rsidP="00847DE5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C74E16">
              <w:rPr>
                <w:rFonts w:ascii="Arial" w:hAnsi="Arial" w:cs="Arial"/>
                <w:b/>
                <w:color w:val="333399"/>
                <w:sz w:val="17"/>
                <w:szCs w:val="17"/>
              </w:rPr>
              <w:t>ANGELA F.F. DAVIS</w:t>
            </w:r>
          </w:p>
          <w:p w14:paraId="653BCC82" w14:textId="77777777" w:rsidR="00847DE5" w:rsidRPr="00FF4324" w:rsidRDefault="00847DE5" w:rsidP="00847DE5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Asst. Undersecretary</w:t>
            </w:r>
          </w:p>
        </w:tc>
      </w:tr>
    </w:tbl>
    <w:p w14:paraId="302DD2EB" w14:textId="77777777" w:rsidR="00A10227" w:rsidRDefault="00A10227" w:rsidP="0032406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3967E0" w14:textId="56E1D178" w:rsidR="0032406A" w:rsidRPr="0032406A" w:rsidRDefault="0032406A" w:rsidP="0032406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2406A">
        <w:rPr>
          <w:rFonts w:ascii="Times New Roman" w:hAnsi="Times New Roman" w:cs="Times New Roman"/>
          <w:b/>
          <w:bCs/>
          <w:sz w:val="24"/>
          <w:szCs w:val="24"/>
          <w:u w:val="single"/>
        </w:rPr>
        <w:t>LAW ENFORCEMENT BODY CAMERA TASK FORCE</w:t>
      </w:r>
    </w:p>
    <w:p w14:paraId="68FB583D" w14:textId="5BB4547D" w:rsidR="0032406A" w:rsidRPr="0032406A" w:rsidRDefault="0032406A" w:rsidP="00324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06A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0B42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2CC" w:rsidRPr="000B42CC">
        <w:rPr>
          <w:rFonts w:ascii="Times New Roman" w:hAnsi="Times New Roman" w:cs="Times New Roman"/>
          <w:sz w:val="24"/>
          <w:szCs w:val="24"/>
        </w:rPr>
        <w:t>December 7, 2021</w:t>
      </w:r>
    </w:p>
    <w:p w14:paraId="00381121" w14:textId="4F501812" w:rsidR="0032406A" w:rsidRPr="0032406A" w:rsidRDefault="0032406A" w:rsidP="00324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06A">
        <w:rPr>
          <w:rFonts w:ascii="Times New Roman" w:hAnsi="Times New Roman" w:cs="Times New Roman"/>
          <w:b/>
          <w:bCs/>
          <w:sz w:val="24"/>
          <w:szCs w:val="24"/>
        </w:rPr>
        <w:t xml:space="preserve">Time: </w:t>
      </w:r>
      <w:r w:rsidRPr="0032406A">
        <w:rPr>
          <w:rFonts w:ascii="Times New Roman" w:hAnsi="Times New Roman" w:cs="Times New Roman"/>
          <w:sz w:val="24"/>
          <w:szCs w:val="24"/>
        </w:rPr>
        <w:t>9:30AM-11:00AM</w:t>
      </w:r>
    </w:p>
    <w:p w14:paraId="68EC2A3B" w14:textId="107DBAC7" w:rsidR="0032406A" w:rsidRPr="0032406A" w:rsidRDefault="0032406A" w:rsidP="00324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06A">
        <w:rPr>
          <w:rFonts w:ascii="Times New Roman" w:hAnsi="Times New Roman" w:cs="Times New Roman"/>
          <w:b/>
          <w:bCs/>
          <w:sz w:val="24"/>
          <w:szCs w:val="24"/>
        </w:rPr>
        <w:t xml:space="preserve">Place: </w:t>
      </w:r>
      <w:r w:rsidRPr="0032406A">
        <w:rPr>
          <w:rFonts w:ascii="Times New Roman" w:hAnsi="Times New Roman" w:cs="Times New Roman"/>
          <w:sz w:val="24"/>
          <w:szCs w:val="24"/>
        </w:rPr>
        <w:t>Microsoft Teams (Virtual Meeting)</w:t>
      </w:r>
    </w:p>
    <w:p w14:paraId="3D710D4F" w14:textId="77777777" w:rsidR="0032406A" w:rsidRPr="0032406A" w:rsidRDefault="0032406A" w:rsidP="003240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B66CA" w14:textId="2D30B99E" w:rsidR="00D84642" w:rsidRPr="0032406A" w:rsidRDefault="0032406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 and Attendance</w:t>
      </w:r>
    </w:p>
    <w:p w14:paraId="23AF83E5" w14:textId="7E76F83F" w:rsidR="00470856" w:rsidRPr="0032406A" w:rsidRDefault="00324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Chairwoman</w:t>
      </w:r>
      <w:r w:rsidR="000B42CC">
        <w:rPr>
          <w:rFonts w:ascii="Times New Roman" w:hAnsi="Times New Roman" w:cs="Times New Roman"/>
          <w:sz w:val="24"/>
          <w:szCs w:val="24"/>
        </w:rPr>
        <w:t xml:space="preserve"> Angela</w:t>
      </w:r>
      <w:r>
        <w:rPr>
          <w:rFonts w:ascii="Times New Roman" w:hAnsi="Times New Roman" w:cs="Times New Roman"/>
          <w:sz w:val="24"/>
          <w:szCs w:val="24"/>
        </w:rPr>
        <w:t xml:space="preserve"> Davis called the meeting to order at 9:32AM once a quorum of members had been established. Roll call </w:t>
      </w:r>
      <w:r w:rsidR="000B42CC">
        <w:rPr>
          <w:rFonts w:ascii="Times New Roman" w:hAnsi="Times New Roman" w:cs="Times New Roman"/>
          <w:sz w:val="24"/>
          <w:szCs w:val="24"/>
        </w:rPr>
        <w:t>attendance was taken.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73D82" w14:textId="77777777" w:rsidR="0032406A" w:rsidRDefault="0032406A">
      <w:pPr>
        <w:rPr>
          <w:rFonts w:ascii="Times New Roman" w:hAnsi="Times New Roman" w:cs="Times New Roman"/>
          <w:sz w:val="24"/>
          <w:szCs w:val="24"/>
        </w:rPr>
      </w:pPr>
    </w:p>
    <w:p w14:paraId="57258938" w14:textId="77777777" w:rsidR="000B42CC" w:rsidRPr="000B42CC" w:rsidRDefault="000B42CC" w:rsidP="000B42C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B42CC">
        <w:rPr>
          <w:rFonts w:ascii="Times New Roman" w:hAnsi="Times New Roman" w:cs="Times New Roman"/>
          <w:i/>
          <w:iCs/>
          <w:sz w:val="24"/>
          <w:szCs w:val="24"/>
        </w:rPr>
        <w:t>Members Present:</w:t>
      </w:r>
    </w:p>
    <w:p w14:paraId="69471448" w14:textId="77777777" w:rsidR="000B42CC" w:rsidRPr="001061E6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Asst. U/S </w:t>
      </w:r>
      <w:r w:rsidRPr="001061E6">
        <w:rPr>
          <w:rFonts w:ascii="Times New Roman" w:hAnsi="Times New Roman" w:cs="Times New Roman"/>
          <w:sz w:val="24"/>
          <w:szCs w:val="24"/>
        </w:rPr>
        <w:t>Angela</w:t>
      </w:r>
      <w:r>
        <w:rPr>
          <w:rFonts w:ascii="Times New Roman" w:hAnsi="Times New Roman" w:cs="Times New Roman"/>
          <w:sz w:val="24"/>
          <w:szCs w:val="24"/>
        </w:rPr>
        <w:t xml:space="preserve"> F.F. Davis (Chair)</w:t>
      </w:r>
    </w:p>
    <w:p w14:paraId="66E1F315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Cpt. Steven McCarthy, State Police (Vice-Chair)</w:t>
      </w:r>
    </w:p>
    <w:p w14:paraId="0537602C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Alyssa Hackett, Esq., Committee for Public Counsel Services</w:t>
      </w:r>
    </w:p>
    <w:p w14:paraId="294BB18F" w14:textId="77777777" w:rsidR="00BD3FF0" w:rsidRDefault="00BD3FF0" w:rsidP="00BD3F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Thomas W. Fowler, Salisbury Chief of Police</w:t>
      </w:r>
    </w:p>
    <w:p w14:paraId="38712EE8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Steve Sargent, Worcester Chief of Police</w:t>
      </w:r>
    </w:p>
    <w:p w14:paraId="3F76D17E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Michael O’Keefe, Cape &amp; Islands District Attorney</w:t>
      </w:r>
    </w:p>
    <w:p w14:paraId="02B62569" w14:textId="5A622145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Batista, Labor Representative</w:t>
      </w:r>
    </w:p>
    <w:p w14:paraId="4C4FAE3B" w14:textId="7E078CEC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Emiliano Falcon-Morano, Esq., ACLU</w:t>
      </w:r>
    </w:p>
    <w:p w14:paraId="27DBF702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Taylor, NAACP</w:t>
      </w:r>
    </w:p>
    <w:p w14:paraId="3C9FDEF2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 Lee, Esq., People’s United Bank</w:t>
      </w:r>
    </w:p>
    <w:p w14:paraId="5C38ADDF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Hillary Farber, Esq., University of MA School of Law</w:t>
      </w:r>
    </w:p>
    <w:p w14:paraId="05733A8D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Israuel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Marrero, Boston Police Department</w:t>
      </w:r>
    </w:p>
    <w:p w14:paraId="22991E85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 King, Esq., Committee for Public Counsel Services</w:t>
      </w:r>
    </w:p>
    <w:p w14:paraId="673499FF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Sgt. Timothy King, MA Coalition of Police</w:t>
      </w:r>
    </w:p>
    <w:p w14:paraId="6804C8FD" w14:textId="54A99816" w:rsidR="000B42CC" w:rsidRPr="008264D1" w:rsidRDefault="000B42CC" w:rsidP="000B42CC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Sheriff McDermott</w:t>
      </w:r>
      <w:r>
        <w:rPr>
          <w:rFonts w:ascii="Times New Roman" w:hAnsi="Times New Roman" w:cs="Times New Roman"/>
          <w:sz w:val="24"/>
          <w:szCs w:val="24"/>
        </w:rPr>
        <w:t>, Massachusetts Sheriffs’ Association</w:t>
      </w:r>
    </w:p>
    <w:p w14:paraId="1A9F8DB2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Sheriff Patrick McDermott, Norfolk County Sheriff</w:t>
      </w:r>
    </w:p>
    <w:p w14:paraId="760B9BD6" w14:textId="3715605D" w:rsidR="000B42CC" w:rsidRPr="008264D1" w:rsidRDefault="000B42CC" w:rsidP="000B42CC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Ste</w:t>
      </w:r>
      <w:r>
        <w:rPr>
          <w:rFonts w:ascii="Times New Roman" w:hAnsi="Times New Roman" w:cs="Times New Roman"/>
          <w:sz w:val="24"/>
          <w:szCs w:val="24"/>
        </w:rPr>
        <w:t>ph</w:t>
      </w:r>
      <w:r w:rsidRPr="008264D1">
        <w:rPr>
          <w:rFonts w:ascii="Times New Roman" w:hAnsi="Times New Roman" w:cs="Times New Roman"/>
          <w:sz w:val="24"/>
          <w:szCs w:val="24"/>
        </w:rPr>
        <w:t>en Carley</w:t>
      </w:r>
      <w:r>
        <w:rPr>
          <w:rFonts w:ascii="Times New Roman" w:hAnsi="Times New Roman" w:cs="Times New Roman"/>
          <w:sz w:val="24"/>
          <w:szCs w:val="24"/>
        </w:rPr>
        <w:t>, Assistant Attorney General</w:t>
      </w:r>
    </w:p>
    <w:p w14:paraId="36664718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Steven J. Brooks, Esq., Brooks &amp; Crawley, LLP</w:t>
      </w:r>
    </w:p>
    <w:p w14:paraId="0CC2425B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Mitchell, EOTSS</w:t>
      </w:r>
    </w:p>
    <w:p w14:paraId="13786059" w14:textId="77777777" w:rsidR="000B42CC" w:rsidRDefault="000B42CC" w:rsidP="000B42C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7E41CE" w14:textId="5FBE7DB5" w:rsidR="000B42CC" w:rsidRPr="000B42CC" w:rsidRDefault="000B42CC" w:rsidP="000B42C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B42CC">
        <w:rPr>
          <w:rFonts w:ascii="Times New Roman" w:hAnsi="Times New Roman" w:cs="Times New Roman"/>
          <w:i/>
          <w:iCs/>
          <w:sz w:val="24"/>
          <w:szCs w:val="24"/>
        </w:rPr>
        <w:t xml:space="preserve">Members Absent: </w:t>
      </w:r>
    </w:p>
    <w:p w14:paraId="7C8B7371" w14:textId="77777777" w:rsidR="000B42CC" w:rsidRPr="008264D1" w:rsidRDefault="000B42CC" w:rsidP="000B42CC">
      <w:pPr>
        <w:rPr>
          <w:rFonts w:ascii="Times New Roman" w:hAnsi="Times New Roman" w:cs="Times New Roman"/>
          <w:sz w:val="24"/>
          <w:szCs w:val="24"/>
        </w:rPr>
      </w:pPr>
      <w:r w:rsidRPr="008264D1">
        <w:rPr>
          <w:rFonts w:ascii="Times New Roman" w:hAnsi="Times New Roman" w:cs="Times New Roman"/>
          <w:sz w:val="24"/>
          <w:szCs w:val="24"/>
        </w:rPr>
        <w:t>Carmelo Ayuso</w:t>
      </w:r>
      <w:r>
        <w:rPr>
          <w:rFonts w:ascii="Times New Roman" w:hAnsi="Times New Roman" w:cs="Times New Roman"/>
          <w:sz w:val="24"/>
          <w:szCs w:val="24"/>
        </w:rPr>
        <w:t>, MA Minority State Police Officers Association</w:t>
      </w:r>
    </w:p>
    <w:p w14:paraId="4A54C900" w14:textId="77777777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Kaleigh Marshall, Chelmsford Police Department</w:t>
      </w:r>
    </w:p>
    <w:p w14:paraId="6A50E47C" w14:textId="516AD6D1" w:rsidR="000B42CC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Joseph Santiago, Chelsea Police Department</w:t>
      </w:r>
    </w:p>
    <w:p w14:paraId="13D68CFC" w14:textId="28EB5FE9" w:rsidR="00470856" w:rsidRPr="0032406A" w:rsidRDefault="00470856">
      <w:pPr>
        <w:rPr>
          <w:rFonts w:ascii="Times New Roman" w:hAnsi="Times New Roman" w:cs="Times New Roman"/>
          <w:sz w:val="24"/>
          <w:szCs w:val="24"/>
        </w:rPr>
      </w:pPr>
    </w:p>
    <w:p w14:paraId="39725F41" w14:textId="06000390" w:rsidR="00847DE5" w:rsidRPr="0032406A" w:rsidRDefault="00847D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06A">
        <w:rPr>
          <w:rFonts w:ascii="Times New Roman" w:hAnsi="Times New Roman" w:cs="Times New Roman"/>
          <w:b/>
          <w:bCs/>
          <w:sz w:val="24"/>
          <w:szCs w:val="24"/>
        </w:rPr>
        <w:t xml:space="preserve">Vote to Approve </w:t>
      </w:r>
      <w:r w:rsidR="000D1273">
        <w:rPr>
          <w:rFonts w:ascii="Times New Roman" w:hAnsi="Times New Roman" w:cs="Times New Roman"/>
          <w:b/>
          <w:bCs/>
          <w:sz w:val="24"/>
          <w:szCs w:val="24"/>
        </w:rPr>
        <w:t>the November 9</w:t>
      </w:r>
      <w:r w:rsidR="000D1273" w:rsidRPr="000D127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0D1273">
        <w:rPr>
          <w:rFonts w:ascii="Times New Roman" w:hAnsi="Times New Roman" w:cs="Times New Roman"/>
          <w:b/>
          <w:bCs/>
          <w:sz w:val="24"/>
          <w:szCs w:val="24"/>
        </w:rPr>
        <w:t xml:space="preserve"> and 23</w:t>
      </w:r>
      <w:r w:rsidR="000D1273" w:rsidRPr="000D127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0D1273">
        <w:rPr>
          <w:rFonts w:ascii="Times New Roman" w:hAnsi="Times New Roman" w:cs="Times New Roman"/>
          <w:b/>
          <w:bCs/>
          <w:sz w:val="24"/>
          <w:szCs w:val="24"/>
        </w:rPr>
        <w:t xml:space="preserve">, 2021 Meeting </w:t>
      </w:r>
      <w:r w:rsidRPr="0032406A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4600E1EF" w14:textId="30B15C01" w:rsidR="000A3CD4" w:rsidRPr="0032406A" w:rsidRDefault="000B42CC" w:rsidP="000B4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Sheriff McDermott noted a correction to the minutes as he is incorrectly listed as President of the MSA. </w:t>
      </w:r>
      <w:r w:rsidR="000F7DD7" w:rsidRPr="0032406A">
        <w:rPr>
          <w:rFonts w:ascii="Times New Roman" w:hAnsi="Times New Roman" w:cs="Times New Roman"/>
          <w:sz w:val="24"/>
          <w:szCs w:val="24"/>
        </w:rPr>
        <w:t xml:space="preserve">November 23, </w:t>
      </w:r>
      <w:proofErr w:type="gramStart"/>
      <w:r w:rsidR="000F7DD7" w:rsidRPr="0032406A">
        <w:rPr>
          <w:rFonts w:ascii="Times New Roman" w:hAnsi="Times New Roman" w:cs="Times New Roman"/>
          <w:sz w:val="24"/>
          <w:szCs w:val="24"/>
        </w:rPr>
        <w:t>2021</w:t>
      </w:r>
      <w:proofErr w:type="gramEnd"/>
      <w:r w:rsidR="000F7DD7" w:rsidRPr="0032406A">
        <w:rPr>
          <w:rFonts w:ascii="Times New Roman" w:hAnsi="Times New Roman" w:cs="Times New Roman"/>
          <w:sz w:val="24"/>
          <w:szCs w:val="24"/>
        </w:rPr>
        <w:t xml:space="preserve"> Meeting</w:t>
      </w:r>
      <w:r w:rsidR="000D1273">
        <w:rPr>
          <w:rFonts w:ascii="Times New Roman" w:hAnsi="Times New Roman" w:cs="Times New Roman"/>
          <w:sz w:val="24"/>
          <w:szCs w:val="24"/>
        </w:rPr>
        <w:t xml:space="preserve">. Attorney Stephen Carley’s name was also misspelled in the minutes. </w:t>
      </w:r>
      <w:r w:rsidR="000A3CD4" w:rsidRPr="0032406A">
        <w:rPr>
          <w:rFonts w:ascii="Times New Roman" w:hAnsi="Times New Roman" w:cs="Times New Roman"/>
          <w:sz w:val="24"/>
          <w:szCs w:val="24"/>
        </w:rPr>
        <w:t xml:space="preserve">There was a motion to accept </w:t>
      </w:r>
      <w:r w:rsidR="000D1273">
        <w:rPr>
          <w:rFonts w:ascii="Times New Roman" w:hAnsi="Times New Roman" w:cs="Times New Roman"/>
          <w:sz w:val="24"/>
          <w:szCs w:val="24"/>
        </w:rPr>
        <w:t xml:space="preserve">all November meeting </w:t>
      </w:r>
      <w:r w:rsidR="000A3CD4" w:rsidRPr="0032406A">
        <w:rPr>
          <w:rFonts w:ascii="Times New Roman" w:hAnsi="Times New Roman" w:cs="Times New Roman"/>
          <w:sz w:val="24"/>
          <w:szCs w:val="24"/>
        </w:rPr>
        <w:t>minutes by Izzy Marrero</w:t>
      </w:r>
      <w:r w:rsidR="000D1273">
        <w:rPr>
          <w:rFonts w:ascii="Times New Roman" w:hAnsi="Times New Roman" w:cs="Times New Roman"/>
          <w:sz w:val="24"/>
          <w:szCs w:val="24"/>
        </w:rPr>
        <w:t>.</w:t>
      </w:r>
      <w:r w:rsidR="000A3CD4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0D1273">
        <w:rPr>
          <w:rFonts w:ascii="Times New Roman" w:hAnsi="Times New Roman" w:cs="Times New Roman"/>
          <w:sz w:val="24"/>
          <w:szCs w:val="24"/>
        </w:rPr>
        <w:t>DA</w:t>
      </w:r>
      <w:r w:rsidR="000A3CD4" w:rsidRPr="0032406A">
        <w:rPr>
          <w:rFonts w:ascii="Times New Roman" w:hAnsi="Times New Roman" w:cs="Times New Roman"/>
          <w:sz w:val="24"/>
          <w:szCs w:val="24"/>
        </w:rPr>
        <w:t xml:space="preserve"> O’Keefe second</w:t>
      </w:r>
      <w:r w:rsidR="000D1273">
        <w:rPr>
          <w:rFonts w:ascii="Times New Roman" w:hAnsi="Times New Roman" w:cs="Times New Roman"/>
          <w:sz w:val="24"/>
          <w:szCs w:val="24"/>
        </w:rPr>
        <w:t>ed the motion. The meeting minutes were approved unanimously.</w:t>
      </w:r>
    </w:p>
    <w:p w14:paraId="406A3A25" w14:textId="77777777" w:rsidR="00FC557F" w:rsidRPr="0032406A" w:rsidRDefault="00FC557F">
      <w:pPr>
        <w:rPr>
          <w:rFonts w:ascii="Times New Roman" w:hAnsi="Times New Roman" w:cs="Times New Roman"/>
          <w:sz w:val="24"/>
          <w:szCs w:val="24"/>
        </w:rPr>
      </w:pPr>
    </w:p>
    <w:p w14:paraId="315E2B8B" w14:textId="37CF84F6" w:rsidR="00847DE5" w:rsidRPr="0032406A" w:rsidRDefault="00847D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06A">
        <w:rPr>
          <w:rFonts w:ascii="Times New Roman" w:hAnsi="Times New Roman" w:cs="Times New Roman"/>
          <w:b/>
          <w:bCs/>
          <w:sz w:val="24"/>
          <w:szCs w:val="24"/>
        </w:rPr>
        <w:t>Subcommittee Updates</w:t>
      </w:r>
    </w:p>
    <w:p w14:paraId="2F2CAF08" w14:textId="53CC1FB9" w:rsidR="00847DE5" w:rsidRPr="0032406A" w:rsidRDefault="000D1273" w:rsidP="00454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Chairwoman Davis reminded folks that </w:t>
      </w:r>
      <w:r w:rsidRPr="0032406A">
        <w:rPr>
          <w:rFonts w:ascii="Times New Roman" w:hAnsi="Times New Roman" w:cs="Times New Roman"/>
          <w:sz w:val="24"/>
          <w:szCs w:val="24"/>
        </w:rPr>
        <w:t>January 14</w:t>
      </w:r>
      <w:r w:rsidRPr="0032406A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h </w:t>
      </w:r>
      <w:r w:rsidRPr="0032406A">
        <w:rPr>
          <w:rFonts w:ascii="Times New Roman" w:hAnsi="Times New Roman" w:cs="Times New Roman"/>
          <w:sz w:val="24"/>
          <w:szCs w:val="24"/>
        </w:rPr>
        <w:t xml:space="preserve">is the deadline for </w:t>
      </w:r>
      <w:r>
        <w:rPr>
          <w:rFonts w:ascii="Times New Roman" w:hAnsi="Times New Roman" w:cs="Times New Roman"/>
          <w:sz w:val="24"/>
          <w:szCs w:val="24"/>
        </w:rPr>
        <w:t xml:space="preserve">the Task Force </w:t>
      </w:r>
      <w:r w:rsidRPr="0032406A">
        <w:rPr>
          <w:rFonts w:ascii="Times New Roman" w:hAnsi="Times New Roman" w:cs="Times New Roman"/>
          <w:sz w:val="24"/>
          <w:szCs w:val="24"/>
        </w:rPr>
        <w:t>subcommittees to present their first drafts to the draft development subcommittee.</w:t>
      </w:r>
      <w:r>
        <w:rPr>
          <w:rFonts w:ascii="Times New Roman" w:hAnsi="Times New Roman" w:cs="Times New Roman"/>
          <w:sz w:val="24"/>
          <w:szCs w:val="24"/>
        </w:rPr>
        <w:t xml:space="preserve"> She stated that she will </w:t>
      </w:r>
      <w:r w:rsidR="00FC557F" w:rsidRPr="0032406A">
        <w:rPr>
          <w:rFonts w:ascii="Times New Roman" w:hAnsi="Times New Roman" w:cs="Times New Roman"/>
          <w:sz w:val="24"/>
          <w:szCs w:val="24"/>
        </w:rPr>
        <w:t xml:space="preserve">convene </w:t>
      </w:r>
      <w:r>
        <w:rPr>
          <w:rFonts w:ascii="Times New Roman" w:hAnsi="Times New Roman" w:cs="Times New Roman"/>
          <w:sz w:val="24"/>
          <w:szCs w:val="24"/>
        </w:rPr>
        <w:t>a meeting of the</w:t>
      </w:r>
      <w:r w:rsidR="00FC557F" w:rsidRPr="0032406A">
        <w:rPr>
          <w:rFonts w:ascii="Times New Roman" w:hAnsi="Times New Roman" w:cs="Times New Roman"/>
          <w:sz w:val="24"/>
          <w:szCs w:val="24"/>
        </w:rPr>
        <w:t xml:space="preserve"> draft</w:t>
      </w:r>
      <w:r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FC557F" w:rsidRPr="0032406A">
        <w:rPr>
          <w:rFonts w:ascii="Times New Roman" w:hAnsi="Times New Roman" w:cs="Times New Roman"/>
          <w:sz w:val="24"/>
          <w:szCs w:val="24"/>
        </w:rPr>
        <w:t xml:space="preserve"> subcommittee after the January 14</w:t>
      </w:r>
      <w:r w:rsidR="00FC557F" w:rsidRPr="003240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C557F" w:rsidRPr="0032406A">
        <w:rPr>
          <w:rFonts w:ascii="Times New Roman" w:hAnsi="Times New Roman" w:cs="Times New Roman"/>
          <w:sz w:val="24"/>
          <w:szCs w:val="24"/>
        </w:rPr>
        <w:t xml:space="preserve"> deadline when </w:t>
      </w:r>
      <w:r>
        <w:rPr>
          <w:rFonts w:ascii="Times New Roman" w:hAnsi="Times New Roman" w:cs="Times New Roman"/>
          <w:sz w:val="24"/>
          <w:szCs w:val="24"/>
        </w:rPr>
        <w:t>the group has received</w:t>
      </w:r>
      <w:r w:rsidR="00FC557F" w:rsidRPr="0032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subcommittee </w:t>
      </w:r>
      <w:r w:rsidR="00FC557F" w:rsidRPr="0032406A">
        <w:rPr>
          <w:rFonts w:ascii="Times New Roman" w:hAnsi="Times New Roman" w:cs="Times New Roman"/>
          <w:sz w:val="24"/>
          <w:szCs w:val="24"/>
        </w:rPr>
        <w:t>drafts.</w:t>
      </w:r>
    </w:p>
    <w:p w14:paraId="3E70A54E" w14:textId="02826DEB" w:rsidR="00FC557F" w:rsidRPr="0032406A" w:rsidRDefault="00FC557F">
      <w:pPr>
        <w:rPr>
          <w:rFonts w:ascii="Times New Roman" w:hAnsi="Times New Roman" w:cs="Times New Roman"/>
          <w:sz w:val="24"/>
          <w:szCs w:val="24"/>
        </w:rPr>
      </w:pPr>
    </w:p>
    <w:p w14:paraId="369AD355" w14:textId="24FE9D35" w:rsidR="00FC557F" w:rsidRPr="0032406A" w:rsidRDefault="000D1273" w:rsidP="00454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Nakamoto </w:t>
      </w:r>
      <w:r w:rsidR="001B171F">
        <w:rPr>
          <w:rFonts w:ascii="Times New Roman" w:hAnsi="Times New Roman" w:cs="Times New Roman"/>
          <w:sz w:val="24"/>
          <w:szCs w:val="24"/>
        </w:rPr>
        <w:t xml:space="preserve">(EOPSS) </w:t>
      </w:r>
      <w:r>
        <w:rPr>
          <w:rFonts w:ascii="Times New Roman" w:hAnsi="Times New Roman" w:cs="Times New Roman"/>
          <w:sz w:val="24"/>
          <w:szCs w:val="24"/>
        </w:rPr>
        <w:t>gave an update on the Privacy and Recordkeeping subcommittee stating that</w:t>
      </w:r>
      <w:r w:rsidR="00FC557F" w:rsidRPr="0032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they are </w:t>
      </w:r>
      <w:r w:rsidR="00FC557F" w:rsidRPr="0032406A">
        <w:rPr>
          <w:rFonts w:ascii="Times New Roman" w:hAnsi="Times New Roman" w:cs="Times New Roman"/>
          <w:sz w:val="24"/>
          <w:szCs w:val="24"/>
        </w:rPr>
        <w:t>reviewing what currently occurs</w:t>
      </w:r>
      <w:r>
        <w:rPr>
          <w:rFonts w:ascii="Times New Roman" w:hAnsi="Times New Roman" w:cs="Times New Roman"/>
          <w:sz w:val="24"/>
          <w:szCs w:val="24"/>
        </w:rPr>
        <w:t xml:space="preserve"> in Massachusetts with respect to privacy and recordkeeping</w:t>
      </w:r>
      <w:r w:rsidR="00FC557F" w:rsidRPr="0032406A">
        <w:rPr>
          <w:rFonts w:ascii="Times New Roman" w:hAnsi="Times New Roman" w:cs="Times New Roman"/>
          <w:sz w:val="24"/>
          <w:szCs w:val="24"/>
        </w:rPr>
        <w:t xml:space="preserve"> and what national groups recommend for the </w:t>
      </w:r>
      <w:r w:rsidRPr="0032406A">
        <w:rPr>
          <w:rFonts w:ascii="Times New Roman" w:hAnsi="Times New Roman" w:cs="Times New Roman"/>
          <w:sz w:val="24"/>
          <w:szCs w:val="24"/>
        </w:rPr>
        <w:t>items</w:t>
      </w:r>
      <w:r>
        <w:rPr>
          <w:rFonts w:ascii="Times New Roman" w:hAnsi="Times New Roman" w:cs="Times New Roman"/>
          <w:sz w:val="24"/>
          <w:szCs w:val="24"/>
        </w:rPr>
        <w:t>. They s</w:t>
      </w:r>
      <w:r w:rsidR="00FC557F" w:rsidRPr="0032406A">
        <w:rPr>
          <w:rFonts w:ascii="Times New Roman" w:hAnsi="Times New Roman" w:cs="Times New Roman"/>
          <w:sz w:val="24"/>
          <w:szCs w:val="24"/>
        </w:rPr>
        <w:t>hould complete the</w:t>
      </w:r>
      <w:r>
        <w:rPr>
          <w:rFonts w:ascii="Times New Roman" w:hAnsi="Times New Roman" w:cs="Times New Roman"/>
          <w:sz w:val="24"/>
          <w:szCs w:val="24"/>
        </w:rPr>
        <w:t>ir</w:t>
      </w:r>
      <w:r w:rsidR="00FC557F" w:rsidRPr="0032406A">
        <w:rPr>
          <w:rFonts w:ascii="Times New Roman" w:hAnsi="Times New Roman" w:cs="Times New Roman"/>
          <w:sz w:val="24"/>
          <w:szCs w:val="24"/>
        </w:rPr>
        <w:t xml:space="preserve"> revie</w:t>
      </w:r>
      <w:r w:rsidR="000A3CD4" w:rsidRPr="0032406A">
        <w:rPr>
          <w:rFonts w:ascii="Times New Roman" w:hAnsi="Times New Roman" w:cs="Times New Roman"/>
          <w:sz w:val="24"/>
          <w:szCs w:val="24"/>
        </w:rPr>
        <w:t xml:space="preserve">w this month and </w:t>
      </w:r>
      <w:r w:rsidR="00BD3FF0">
        <w:rPr>
          <w:rFonts w:ascii="Times New Roman" w:hAnsi="Times New Roman" w:cs="Times New Roman"/>
          <w:sz w:val="24"/>
          <w:szCs w:val="24"/>
        </w:rPr>
        <w:t>will</w:t>
      </w:r>
      <w:r w:rsidR="000A3CD4" w:rsidRPr="0032406A">
        <w:rPr>
          <w:rFonts w:ascii="Times New Roman" w:hAnsi="Times New Roman" w:cs="Times New Roman"/>
          <w:sz w:val="24"/>
          <w:szCs w:val="24"/>
        </w:rPr>
        <w:t xml:space="preserve"> develop</w:t>
      </w:r>
      <w:r w:rsidR="00FC557F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BD3FF0">
        <w:rPr>
          <w:rFonts w:ascii="Times New Roman" w:hAnsi="Times New Roman" w:cs="Times New Roman"/>
          <w:sz w:val="24"/>
          <w:szCs w:val="24"/>
        </w:rPr>
        <w:t>a draft at that point.</w:t>
      </w:r>
      <w:r w:rsidR="00FC557F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BD3FF0">
        <w:rPr>
          <w:rFonts w:ascii="Times New Roman" w:hAnsi="Times New Roman" w:cs="Times New Roman"/>
          <w:sz w:val="24"/>
          <w:szCs w:val="24"/>
        </w:rPr>
        <w:t>Dan also</w:t>
      </w:r>
      <w:r w:rsidR="000A3CD4" w:rsidRPr="0032406A">
        <w:rPr>
          <w:rFonts w:ascii="Times New Roman" w:hAnsi="Times New Roman" w:cs="Times New Roman"/>
          <w:sz w:val="24"/>
          <w:szCs w:val="24"/>
        </w:rPr>
        <w:t xml:space="preserve"> announced the next Technology and Procurement Subcommittee meeting will </w:t>
      </w:r>
      <w:r w:rsidR="00BD3FF0">
        <w:rPr>
          <w:rFonts w:ascii="Times New Roman" w:hAnsi="Times New Roman" w:cs="Times New Roman"/>
          <w:sz w:val="24"/>
          <w:szCs w:val="24"/>
        </w:rPr>
        <w:t>take place on</w:t>
      </w:r>
      <w:r w:rsidR="000A3CD4" w:rsidRPr="0032406A">
        <w:rPr>
          <w:rFonts w:ascii="Times New Roman" w:hAnsi="Times New Roman" w:cs="Times New Roman"/>
          <w:sz w:val="24"/>
          <w:szCs w:val="24"/>
        </w:rPr>
        <w:t xml:space="preserve"> Friday, </w:t>
      </w:r>
      <w:r w:rsidR="00BD3FF0">
        <w:rPr>
          <w:rFonts w:ascii="Times New Roman" w:hAnsi="Times New Roman" w:cs="Times New Roman"/>
          <w:sz w:val="24"/>
          <w:szCs w:val="24"/>
        </w:rPr>
        <w:t>December</w:t>
      </w:r>
      <w:r w:rsidR="000A3CD4" w:rsidRPr="0032406A">
        <w:rPr>
          <w:rFonts w:ascii="Times New Roman" w:hAnsi="Times New Roman" w:cs="Times New Roman"/>
          <w:sz w:val="24"/>
          <w:szCs w:val="24"/>
        </w:rPr>
        <w:t xml:space="preserve"> 10</w:t>
      </w:r>
      <w:r w:rsidR="000A3CD4" w:rsidRPr="0032406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A3CD4" w:rsidRPr="0032406A">
        <w:rPr>
          <w:rFonts w:ascii="Times New Roman" w:hAnsi="Times New Roman" w:cs="Times New Roman"/>
          <w:sz w:val="24"/>
          <w:szCs w:val="24"/>
        </w:rPr>
        <w:t>.</w:t>
      </w:r>
    </w:p>
    <w:p w14:paraId="105138B6" w14:textId="16F94FF3" w:rsidR="00FC557F" w:rsidRPr="0032406A" w:rsidRDefault="00FC557F">
      <w:pPr>
        <w:rPr>
          <w:rFonts w:ascii="Times New Roman" w:hAnsi="Times New Roman" w:cs="Times New Roman"/>
          <w:sz w:val="24"/>
          <w:szCs w:val="24"/>
        </w:rPr>
      </w:pPr>
    </w:p>
    <w:p w14:paraId="757CC8BC" w14:textId="67BCE216" w:rsidR="00FC557F" w:rsidRPr="0032406A" w:rsidRDefault="000A3CD4" w:rsidP="00454C64">
      <w:pPr>
        <w:rPr>
          <w:rFonts w:ascii="Times New Roman" w:hAnsi="Times New Roman" w:cs="Times New Roman"/>
          <w:sz w:val="24"/>
          <w:szCs w:val="24"/>
        </w:rPr>
      </w:pPr>
      <w:r w:rsidRPr="0032406A">
        <w:rPr>
          <w:rFonts w:ascii="Times New Roman" w:hAnsi="Times New Roman" w:cs="Times New Roman"/>
          <w:sz w:val="24"/>
          <w:szCs w:val="24"/>
        </w:rPr>
        <w:t xml:space="preserve">Chairwoman Davis informed the group that </w:t>
      </w:r>
      <w:r w:rsidR="00BD3FF0">
        <w:rPr>
          <w:rFonts w:ascii="Times New Roman" w:hAnsi="Times New Roman" w:cs="Times New Roman"/>
          <w:sz w:val="24"/>
          <w:szCs w:val="24"/>
        </w:rPr>
        <w:t>she</w:t>
      </w:r>
      <w:r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BD3FF0">
        <w:rPr>
          <w:rFonts w:ascii="Times New Roman" w:hAnsi="Times New Roman" w:cs="Times New Roman"/>
          <w:sz w:val="24"/>
          <w:szCs w:val="24"/>
        </w:rPr>
        <w:t>has</w:t>
      </w:r>
      <w:r w:rsidRPr="0032406A">
        <w:rPr>
          <w:rFonts w:ascii="Times New Roman" w:hAnsi="Times New Roman" w:cs="Times New Roman"/>
          <w:sz w:val="24"/>
          <w:szCs w:val="24"/>
        </w:rPr>
        <w:t xml:space="preserve"> received written public comments that will be shared with the group via</w:t>
      </w:r>
      <w:r w:rsidR="00BD3FF0">
        <w:rPr>
          <w:rFonts w:ascii="Times New Roman" w:hAnsi="Times New Roman" w:cs="Times New Roman"/>
          <w:sz w:val="24"/>
          <w:szCs w:val="24"/>
        </w:rPr>
        <w:t xml:space="preserve"> the OneDrive account.</w:t>
      </w:r>
    </w:p>
    <w:p w14:paraId="610798A9" w14:textId="7B78884C" w:rsidR="00FC557F" w:rsidRPr="0032406A" w:rsidRDefault="00FC557F">
      <w:pPr>
        <w:rPr>
          <w:rFonts w:ascii="Times New Roman" w:hAnsi="Times New Roman" w:cs="Times New Roman"/>
          <w:sz w:val="24"/>
          <w:szCs w:val="24"/>
        </w:rPr>
      </w:pPr>
    </w:p>
    <w:p w14:paraId="5A11C3F1" w14:textId="2E68712B" w:rsidR="00FC557F" w:rsidRPr="0032406A" w:rsidRDefault="000A3CD4" w:rsidP="00454C64">
      <w:pPr>
        <w:rPr>
          <w:rFonts w:ascii="Times New Roman" w:hAnsi="Times New Roman" w:cs="Times New Roman"/>
          <w:sz w:val="24"/>
          <w:szCs w:val="24"/>
        </w:rPr>
      </w:pPr>
      <w:r w:rsidRPr="0032406A">
        <w:rPr>
          <w:rFonts w:ascii="Times New Roman" w:hAnsi="Times New Roman" w:cs="Times New Roman"/>
          <w:sz w:val="24"/>
          <w:szCs w:val="24"/>
        </w:rPr>
        <w:t>Captain</w:t>
      </w:r>
      <w:r w:rsidR="00D74202" w:rsidRPr="0032406A">
        <w:rPr>
          <w:rFonts w:ascii="Times New Roman" w:hAnsi="Times New Roman" w:cs="Times New Roman"/>
          <w:sz w:val="24"/>
          <w:szCs w:val="24"/>
        </w:rPr>
        <w:t xml:space="preserve"> McCarthy</w:t>
      </w:r>
      <w:r w:rsidRPr="0032406A">
        <w:rPr>
          <w:rFonts w:ascii="Times New Roman" w:hAnsi="Times New Roman" w:cs="Times New Roman"/>
          <w:sz w:val="24"/>
          <w:szCs w:val="24"/>
        </w:rPr>
        <w:t xml:space="preserve"> communicated that his</w:t>
      </w:r>
      <w:r w:rsidR="00D74202" w:rsidRPr="0032406A">
        <w:rPr>
          <w:rFonts w:ascii="Times New Roman" w:hAnsi="Times New Roman" w:cs="Times New Roman"/>
          <w:sz w:val="24"/>
          <w:szCs w:val="24"/>
        </w:rPr>
        <w:t xml:space="preserve"> subcommittee plans to meet next week </w:t>
      </w:r>
      <w:r w:rsidR="00BD3FF0">
        <w:rPr>
          <w:rFonts w:ascii="Times New Roman" w:hAnsi="Times New Roman" w:cs="Times New Roman"/>
          <w:sz w:val="24"/>
          <w:szCs w:val="24"/>
        </w:rPr>
        <w:t>or the following week to continue their work.</w:t>
      </w:r>
      <w:r w:rsidRPr="00324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ED722" w14:textId="4912F03B" w:rsidR="00D74202" w:rsidRPr="0032406A" w:rsidRDefault="00D74202">
      <w:pPr>
        <w:rPr>
          <w:rFonts w:ascii="Times New Roman" w:hAnsi="Times New Roman" w:cs="Times New Roman"/>
          <w:sz w:val="24"/>
          <w:szCs w:val="24"/>
        </w:rPr>
      </w:pPr>
    </w:p>
    <w:p w14:paraId="4E0CDF98" w14:textId="75017312" w:rsidR="00847DE5" w:rsidRPr="0032406A" w:rsidRDefault="00847D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06A">
        <w:rPr>
          <w:rFonts w:ascii="Times New Roman" w:hAnsi="Times New Roman" w:cs="Times New Roman"/>
          <w:b/>
          <w:bCs/>
          <w:sz w:val="24"/>
          <w:szCs w:val="24"/>
        </w:rPr>
        <w:t>Discussion of Listening Sessions</w:t>
      </w:r>
    </w:p>
    <w:p w14:paraId="466B069E" w14:textId="5EED4CD9" w:rsidR="00AE76DF" w:rsidRPr="0032406A" w:rsidRDefault="00BD3FF0" w:rsidP="00454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Rose King </w:t>
      </w:r>
      <w:r>
        <w:rPr>
          <w:rFonts w:ascii="Times New Roman" w:hAnsi="Times New Roman" w:cs="Times New Roman"/>
          <w:sz w:val="24"/>
          <w:szCs w:val="24"/>
        </w:rPr>
        <w:t>noted that there was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recurring theme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concerns around whether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 xml:space="preserve">allow officers to 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view the footage before </w:t>
      </w:r>
      <w:r>
        <w:rPr>
          <w:rFonts w:ascii="Times New Roman" w:hAnsi="Times New Roman" w:cs="Times New Roman"/>
          <w:sz w:val="24"/>
          <w:szCs w:val="24"/>
        </w:rPr>
        <w:t>he or she</w:t>
      </w:r>
      <w:r w:rsidR="009A1B29" w:rsidRPr="0032406A">
        <w:rPr>
          <w:rFonts w:ascii="Times New Roman" w:hAnsi="Times New Roman" w:cs="Times New Roman"/>
          <w:sz w:val="24"/>
          <w:szCs w:val="24"/>
        </w:rPr>
        <w:t xml:space="preserve"> has written the statement</w:t>
      </w:r>
      <w:r>
        <w:rPr>
          <w:rFonts w:ascii="Times New Roman" w:hAnsi="Times New Roman" w:cs="Times New Roman"/>
          <w:sz w:val="24"/>
          <w:szCs w:val="24"/>
        </w:rPr>
        <w:t xml:space="preserve"> while n</w:t>
      </w:r>
      <w:r w:rsidR="009A1B29" w:rsidRPr="0032406A">
        <w:rPr>
          <w:rFonts w:ascii="Times New Roman" w:hAnsi="Times New Roman" w:cs="Times New Roman"/>
          <w:sz w:val="24"/>
          <w:szCs w:val="24"/>
        </w:rPr>
        <w:t xml:space="preserve">oting that the </w:t>
      </w:r>
      <w:r>
        <w:rPr>
          <w:rFonts w:ascii="Times New Roman" w:hAnsi="Times New Roman" w:cs="Times New Roman"/>
          <w:sz w:val="24"/>
          <w:szCs w:val="24"/>
        </w:rPr>
        <w:t>l</w:t>
      </w:r>
      <w:r w:rsidR="009A1B29" w:rsidRPr="0032406A">
        <w:rPr>
          <w:rFonts w:ascii="Times New Roman" w:hAnsi="Times New Roman" w:cs="Times New Roman"/>
          <w:sz w:val="24"/>
          <w:szCs w:val="24"/>
        </w:rPr>
        <w:t xml:space="preserve">egislature has already </w:t>
      </w:r>
      <w:r w:rsidRPr="0032406A">
        <w:rPr>
          <w:rFonts w:ascii="Times New Roman" w:hAnsi="Times New Roman" w:cs="Times New Roman"/>
          <w:sz w:val="24"/>
          <w:szCs w:val="24"/>
        </w:rPr>
        <w:t>decided</w:t>
      </w:r>
      <w:r w:rsidR="009A1B29" w:rsidRPr="0032406A">
        <w:rPr>
          <w:rFonts w:ascii="Times New Roman" w:hAnsi="Times New Roman" w:cs="Times New Roman"/>
          <w:sz w:val="24"/>
          <w:szCs w:val="24"/>
        </w:rPr>
        <w:t xml:space="preserve"> the matter.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Attorney Emiliano Falcon-Morano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9A1B29" w:rsidRPr="0032406A">
        <w:rPr>
          <w:rFonts w:ascii="Times New Roman" w:hAnsi="Times New Roman" w:cs="Times New Roman"/>
          <w:sz w:val="24"/>
          <w:szCs w:val="24"/>
        </w:rPr>
        <w:t>suggested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Task Force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 vote </w:t>
      </w:r>
      <w:r>
        <w:rPr>
          <w:rFonts w:ascii="Times New Roman" w:hAnsi="Times New Roman" w:cs="Times New Roman"/>
          <w:sz w:val="24"/>
          <w:szCs w:val="24"/>
        </w:rPr>
        <w:t>on this as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 people have different viewpoints. </w:t>
      </w:r>
      <w:r w:rsidR="001B171F">
        <w:rPr>
          <w:rFonts w:ascii="Times New Roman" w:hAnsi="Times New Roman" w:cs="Times New Roman"/>
          <w:sz w:val="24"/>
          <w:szCs w:val="24"/>
        </w:rPr>
        <w:t xml:space="preserve">Attorney </w:t>
      </w:r>
      <w:r w:rsidR="00AE76DF" w:rsidRPr="0032406A">
        <w:rPr>
          <w:rFonts w:ascii="Times New Roman" w:hAnsi="Times New Roman" w:cs="Times New Roman"/>
          <w:sz w:val="24"/>
          <w:szCs w:val="24"/>
        </w:rPr>
        <w:t>Stephen Carley said he agrees that was a key point of contention.</w:t>
      </w:r>
      <w:r w:rsidR="001B171F">
        <w:rPr>
          <w:rFonts w:ascii="Times New Roman" w:hAnsi="Times New Roman" w:cs="Times New Roman"/>
          <w:sz w:val="24"/>
          <w:szCs w:val="24"/>
        </w:rPr>
        <w:t xml:space="preserve"> He noted that the</w:t>
      </w:r>
      <w:r w:rsidR="00AE76DF" w:rsidRPr="0032406A">
        <w:rPr>
          <w:rFonts w:ascii="Times New Roman" w:hAnsi="Times New Roman" w:cs="Times New Roman"/>
          <w:sz w:val="24"/>
          <w:szCs w:val="24"/>
        </w:rPr>
        <w:t xml:space="preserve"> opinions from stakeholders throughout the listening </w:t>
      </w:r>
      <w:r w:rsidR="009A1B29" w:rsidRPr="0032406A">
        <w:rPr>
          <w:rFonts w:ascii="Times New Roman" w:hAnsi="Times New Roman" w:cs="Times New Roman"/>
          <w:sz w:val="24"/>
          <w:szCs w:val="24"/>
        </w:rPr>
        <w:t>sessions were great to hear</w:t>
      </w:r>
      <w:r w:rsidR="00AE76DF" w:rsidRPr="0032406A">
        <w:rPr>
          <w:rFonts w:ascii="Times New Roman" w:hAnsi="Times New Roman" w:cs="Times New Roman"/>
          <w:sz w:val="24"/>
          <w:szCs w:val="24"/>
        </w:rPr>
        <w:t>.</w:t>
      </w:r>
      <w:r w:rsidR="0093048D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1B171F">
        <w:rPr>
          <w:rFonts w:ascii="Times New Roman" w:hAnsi="Times New Roman" w:cs="Times New Roman"/>
          <w:sz w:val="24"/>
          <w:szCs w:val="24"/>
        </w:rPr>
        <w:t>He further stated that r</w:t>
      </w:r>
      <w:r w:rsidR="0093048D" w:rsidRPr="0032406A">
        <w:rPr>
          <w:rFonts w:ascii="Times New Roman" w:hAnsi="Times New Roman" w:cs="Times New Roman"/>
          <w:sz w:val="24"/>
          <w:szCs w:val="24"/>
        </w:rPr>
        <w:t xml:space="preserve">egardless of whether the </w:t>
      </w:r>
      <w:r w:rsidR="001B171F">
        <w:rPr>
          <w:rFonts w:ascii="Times New Roman" w:hAnsi="Times New Roman" w:cs="Times New Roman"/>
          <w:sz w:val="24"/>
          <w:szCs w:val="24"/>
        </w:rPr>
        <w:t>l</w:t>
      </w:r>
      <w:r w:rsidR="0093048D" w:rsidRPr="0032406A">
        <w:rPr>
          <w:rFonts w:ascii="Times New Roman" w:hAnsi="Times New Roman" w:cs="Times New Roman"/>
          <w:sz w:val="24"/>
          <w:szCs w:val="24"/>
        </w:rPr>
        <w:t>egislature made a mistake or not</w:t>
      </w:r>
      <w:r w:rsidR="001B171F">
        <w:rPr>
          <w:rFonts w:ascii="Times New Roman" w:hAnsi="Times New Roman" w:cs="Times New Roman"/>
          <w:sz w:val="24"/>
          <w:szCs w:val="24"/>
        </w:rPr>
        <w:t xml:space="preserve"> in requiring the Task Force to make a recommendation precluding officers from viewing footage prior to writing a report</w:t>
      </w:r>
      <w:r w:rsidR="0093048D" w:rsidRPr="0032406A">
        <w:rPr>
          <w:rFonts w:ascii="Times New Roman" w:hAnsi="Times New Roman" w:cs="Times New Roman"/>
          <w:sz w:val="24"/>
          <w:szCs w:val="24"/>
        </w:rPr>
        <w:t xml:space="preserve">, the </w:t>
      </w:r>
      <w:r w:rsidR="001B171F">
        <w:rPr>
          <w:rFonts w:ascii="Times New Roman" w:hAnsi="Times New Roman" w:cs="Times New Roman"/>
          <w:sz w:val="24"/>
          <w:szCs w:val="24"/>
        </w:rPr>
        <w:t>Task Force’s report</w:t>
      </w:r>
      <w:r w:rsidR="0093048D" w:rsidRPr="0032406A">
        <w:rPr>
          <w:rFonts w:ascii="Times New Roman" w:hAnsi="Times New Roman" w:cs="Times New Roman"/>
          <w:sz w:val="24"/>
          <w:szCs w:val="24"/>
        </w:rPr>
        <w:t xml:space="preserve"> should reflect the </w:t>
      </w:r>
      <w:r w:rsidR="001B171F">
        <w:rPr>
          <w:rFonts w:ascii="Times New Roman" w:hAnsi="Times New Roman" w:cs="Times New Roman"/>
          <w:sz w:val="24"/>
          <w:szCs w:val="24"/>
        </w:rPr>
        <w:t>different viewpoints that stakeholders and members have shared.</w:t>
      </w:r>
      <w:r w:rsidR="006840BC" w:rsidRPr="00324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90328" w14:textId="394ACDCE" w:rsidR="006840BC" w:rsidRPr="0032406A" w:rsidRDefault="006840BC">
      <w:pPr>
        <w:rPr>
          <w:rFonts w:ascii="Times New Roman" w:hAnsi="Times New Roman" w:cs="Times New Roman"/>
          <w:sz w:val="24"/>
          <w:szCs w:val="24"/>
        </w:rPr>
      </w:pPr>
    </w:p>
    <w:p w14:paraId="05C61B20" w14:textId="653C2497" w:rsidR="006840BC" w:rsidRPr="0032406A" w:rsidRDefault="006840BC" w:rsidP="00454C64">
      <w:pPr>
        <w:rPr>
          <w:rFonts w:ascii="Times New Roman" w:hAnsi="Times New Roman" w:cs="Times New Roman"/>
          <w:sz w:val="24"/>
          <w:szCs w:val="24"/>
        </w:rPr>
      </w:pPr>
      <w:r w:rsidRPr="0032406A">
        <w:rPr>
          <w:rFonts w:ascii="Times New Roman" w:hAnsi="Times New Roman" w:cs="Times New Roman"/>
          <w:sz w:val="24"/>
          <w:szCs w:val="24"/>
        </w:rPr>
        <w:t>Attorney</w:t>
      </w:r>
      <w:r w:rsidR="001B171F">
        <w:rPr>
          <w:rFonts w:ascii="Times New Roman" w:hAnsi="Times New Roman" w:cs="Times New Roman"/>
          <w:sz w:val="24"/>
          <w:szCs w:val="24"/>
        </w:rPr>
        <w:t xml:space="preserve"> Suleyken</w:t>
      </w:r>
      <w:r w:rsidRPr="0032406A">
        <w:rPr>
          <w:rFonts w:ascii="Times New Roman" w:hAnsi="Times New Roman" w:cs="Times New Roman"/>
          <w:sz w:val="24"/>
          <w:szCs w:val="24"/>
        </w:rPr>
        <w:t xml:space="preserve"> Walker </w:t>
      </w:r>
      <w:r w:rsidR="001B171F">
        <w:rPr>
          <w:rFonts w:ascii="Times New Roman" w:hAnsi="Times New Roman" w:cs="Times New Roman"/>
          <w:sz w:val="24"/>
          <w:szCs w:val="24"/>
        </w:rPr>
        <w:t xml:space="preserve">(EOPSS) </w:t>
      </w:r>
      <w:r w:rsidRPr="0032406A">
        <w:rPr>
          <w:rFonts w:ascii="Times New Roman" w:hAnsi="Times New Roman" w:cs="Times New Roman"/>
          <w:sz w:val="24"/>
          <w:szCs w:val="24"/>
        </w:rPr>
        <w:t xml:space="preserve">stated that the </w:t>
      </w:r>
      <w:r w:rsidR="006B217C" w:rsidRPr="0032406A">
        <w:rPr>
          <w:rFonts w:ascii="Times New Roman" w:hAnsi="Times New Roman" w:cs="Times New Roman"/>
          <w:sz w:val="24"/>
          <w:szCs w:val="24"/>
        </w:rPr>
        <w:t>Task Force</w:t>
      </w:r>
      <w:r w:rsidRPr="0032406A">
        <w:rPr>
          <w:rFonts w:ascii="Times New Roman" w:hAnsi="Times New Roman" w:cs="Times New Roman"/>
          <w:sz w:val="24"/>
          <w:szCs w:val="24"/>
        </w:rPr>
        <w:t xml:space="preserve"> may want to think about which subcommittee might want to address this</w:t>
      </w:r>
      <w:r w:rsidR="001B171F">
        <w:rPr>
          <w:rFonts w:ascii="Times New Roman" w:hAnsi="Times New Roman" w:cs="Times New Roman"/>
          <w:sz w:val="24"/>
          <w:szCs w:val="24"/>
        </w:rPr>
        <w:t xml:space="preserve"> issue</w:t>
      </w:r>
      <w:r w:rsidRPr="0032406A">
        <w:rPr>
          <w:rFonts w:ascii="Times New Roman" w:hAnsi="Times New Roman" w:cs="Times New Roman"/>
          <w:sz w:val="24"/>
          <w:szCs w:val="24"/>
        </w:rPr>
        <w:t xml:space="preserve">. </w:t>
      </w:r>
      <w:r w:rsidR="001B171F">
        <w:rPr>
          <w:rFonts w:ascii="Times New Roman" w:hAnsi="Times New Roman" w:cs="Times New Roman"/>
          <w:sz w:val="24"/>
          <w:szCs w:val="24"/>
        </w:rPr>
        <w:t>Attorney Rose King</w:t>
      </w:r>
      <w:r w:rsidRPr="0032406A">
        <w:rPr>
          <w:rFonts w:ascii="Times New Roman" w:hAnsi="Times New Roman" w:cs="Times New Roman"/>
          <w:sz w:val="24"/>
          <w:szCs w:val="24"/>
        </w:rPr>
        <w:t xml:space="preserve"> had initially </w:t>
      </w:r>
      <w:r w:rsidR="006B217C" w:rsidRPr="0032406A">
        <w:rPr>
          <w:rFonts w:ascii="Times New Roman" w:hAnsi="Times New Roman" w:cs="Times New Roman"/>
          <w:sz w:val="24"/>
          <w:szCs w:val="24"/>
        </w:rPr>
        <w:t>suggested</w:t>
      </w:r>
      <w:r w:rsidR="0093048D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1B171F">
        <w:rPr>
          <w:rFonts w:ascii="Times New Roman" w:hAnsi="Times New Roman" w:cs="Times New Roman"/>
          <w:sz w:val="24"/>
          <w:szCs w:val="24"/>
        </w:rPr>
        <w:t xml:space="preserve">the training subcommittee may be a good fit. Attorney </w:t>
      </w:r>
      <w:r w:rsidR="00411F5D" w:rsidRPr="0032406A">
        <w:rPr>
          <w:rFonts w:ascii="Times New Roman" w:hAnsi="Times New Roman" w:cs="Times New Roman"/>
          <w:sz w:val="24"/>
          <w:szCs w:val="24"/>
        </w:rPr>
        <w:t xml:space="preserve">Alyssa Hackett </w:t>
      </w:r>
      <w:r w:rsidR="001B171F">
        <w:rPr>
          <w:rFonts w:ascii="Times New Roman" w:hAnsi="Times New Roman" w:cs="Times New Roman"/>
          <w:sz w:val="24"/>
          <w:szCs w:val="24"/>
        </w:rPr>
        <w:t>stated that</w:t>
      </w:r>
      <w:r w:rsidR="00411F5D" w:rsidRPr="0032406A">
        <w:rPr>
          <w:rFonts w:ascii="Times New Roman" w:hAnsi="Times New Roman" w:cs="Times New Roman"/>
          <w:sz w:val="24"/>
          <w:szCs w:val="24"/>
        </w:rPr>
        <w:t xml:space="preserve"> she did not h</w:t>
      </w:r>
      <w:r w:rsidR="0093048D" w:rsidRPr="0032406A">
        <w:rPr>
          <w:rFonts w:ascii="Times New Roman" w:hAnsi="Times New Roman" w:cs="Times New Roman"/>
          <w:sz w:val="24"/>
          <w:szCs w:val="24"/>
        </w:rPr>
        <w:t>ear any non-law enforcement representatives</w:t>
      </w:r>
      <w:r w:rsidR="00411F5D" w:rsidRPr="0032406A">
        <w:rPr>
          <w:rFonts w:ascii="Times New Roman" w:hAnsi="Times New Roman" w:cs="Times New Roman"/>
          <w:sz w:val="24"/>
          <w:szCs w:val="24"/>
        </w:rPr>
        <w:t xml:space="preserve"> saying they were opposed to having the</w:t>
      </w:r>
      <w:r w:rsidR="00800198" w:rsidRPr="0032406A">
        <w:rPr>
          <w:rFonts w:ascii="Times New Roman" w:hAnsi="Times New Roman" w:cs="Times New Roman"/>
          <w:sz w:val="24"/>
          <w:szCs w:val="24"/>
        </w:rPr>
        <w:t xml:space="preserve"> officers view body camera footage prior to writing the report</w:t>
      </w:r>
      <w:r w:rsidR="0093048D" w:rsidRPr="0032406A">
        <w:rPr>
          <w:rFonts w:ascii="Times New Roman" w:hAnsi="Times New Roman" w:cs="Times New Roman"/>
          <w:sz w:val="24"/>
          <w:szCs w:val="24"/>
        </w:rPr>
        <w:t>.</w:t>
      </w:r>
      <w:r w:rsidR="00800198" w:rsidRPr="0032406A">
        <w:rPr>
          <w:rFonts w:ascii="Times New Roman" w:hAnsi="Times New Roman" w:cs="Times New Roman"/>
          <w:sz w:val="24"/>
          <w:szCs w:val="24"/>
        </w:rPr>
        <w:t xml:space="preserve"> As a result of Comm</w:t>
      </w:r>
      <w:r w:rsidR="0093048D" w:rsidRPr="0032406A">
        <w:rPr>
          <w:rFonts w:ascii="Times New Roman" w:hAnsi="Times New Roman" w:cs="Times New Roman"/>
          <w:sz w:val="24"/>
          <w:szCs w:val="24"/>
        </w:rPr>
        <w:t>onwealth. v</w:t>
      </w:r>
      <w:r w:rsidR="00800198" w:rsidRPr="0032406A">
        <w:rPr>
          <w:rFonts w:ascii="Times New Roman" w:hAnsi="Times New Roman" w:cs="Times New Roman"/>
          <w:sz w:val="24"/>
          <w:szCs w:val="24"/>
        </w:rPr>
        <w:t>. Yusef</w:t>
      </w:r>
      <w:r w:rsidR="001B171F">
        <w:rPr>
          <w:rFonts w:ascii="Times New Roman" w:hAnsi="Times New Roman" w:cs="Times New Roman"/>
          <w:sz w:val="24"/>
          <w:szCs w:val="24"/>
        </w:rPr>
        <w:t>,</w:t>
      </w:r>
      <w:r w:rsidR="00800198" w:rsidRPr="0032406A">
        <w:rPr>
          <w:rFonts w:ascii="Times New Roman" w:hAnsi="Times New Roman" w:cs="Times New Roman"/>
          <w:sz w:val="24"/>
          <w:szCs w:val="24"/>
        </w:rPr>
        <w:t xml:space="preserve"> there must be an agreement regarding</w:t>
      </w:r>
      <w:r w:rsidR="0093048D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800198" w:rsidRPr="0032406A">
        <w:rPr>
          <w:rFonts w:ascii="Times New Roman" w:hAnsi="Times New Roman" w:cs="Times New Roman"/>
          <w:sz w:val="24"/>
          <w:szCs w:val="24"/>
        </w:rPr>
        <w:t xml:space="preserve">who </w:t>
      </w:r>
      <w:r w:rsidR="001B171F" w:rsidRPr="0032406A">
        <w:rPr>
          <w:rFonts w:ascii="Times New Roman" w:hAnsi="Times New Roman" w:cs="Times New Roman"/>
          <w:sz w:val="24"/>
          <w:szCs w:val="24"/>
        </w:rPr>
        <w:t>can</w:t>
      </w:r>
      <w:r w:rsidR="00800198" w:rsidRPr="0032406A">
        <w:rPr>
          <w:rFonts w:ascii="Times New Roman" w:hAnsi="Times New Roman" w:cs="Times New Roman"/>
          <w:sz w:val="24"/>
          <w:szCs w:val="24"/>
        </w:rPr>
        <w:t xml:space="preserve"> view</w:t>
      </w:r>
      <w:r w:rsidR="001B171F">
        <w:rPr>
          <w:rFonts w:ascii="Times New Roman" w:hAnsi="Times New Roman" w:cs="Times New Roman"/>
          <w:sz w:val="24"/>
          <w:szCs w:val="24"/>
        </w:rPr>
        <w:t xml:space="preserve"> the recordings</w:t>
      </w:r>
      <w:r w:rsidR="00800198" w:rsidRPr="0032406A">
        <w:rPr>
          <w:rFonts w:ascii="Times New Roman" w:hAnsi="Times New Roman" w:cs="Times New Roman"/>
          <w:sz w:val="24"/>
          <w:szCs w:val="24"/>
        </w:rPr>
        <w:t>.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 If we recommend the opinion of police officers, to view camera footage or not to, we could be violating privacy protections where a search warrant is required. </w:t>
      </w:r>
      <w:r w:rsidR="00411F5D" w:rsidRPr="0032406A">
        <w:rPr>
          <w:rFonts w:ascii="Times New Roman" w:hAnsi="Times New Roman" w:cs="Times New Roman"/>
          <w:sz w:val="24"/>
          <w:szCs w:val="24"/>
        </w:rPr>
        <w:t xml:space="preserve">She </w:t>
      </w:r>
      <w:r w:rsidR="001B171F">
        <w:rPr>
          <w:rFonts w:ascii="Times New Roman" w:hAnsi="Times New Roman" w:cs="Times New Roman"/>
          <w:sz w:val="24"/>
          <w:szCs w:val="24"/>
        </w:rPr>
        <w:t>stated</w:t>
      </w:r>
      <w:r w:rsidR="00411F5D" w:rsidRPr="0032406A">
        <w:rPr>
          <w:rFonts w:ascii="Times New Roman" w:hAnsi="Times New Roman" w:cs="Times New Roman"/>
          <w:sz w:val="24"/>
          <w:szCs w:val="24"/>
        </w:rPr>
        <w:t xml:space="preserve"> that she </w:t>
      </w:r>
      <w:r w:rsidR="001B171F">
        <w:rPr>
          <w:rFonts w:ascii="Times New Roman" w:hAnsi="Times New Roman" w:cs="Times New Roman"/>
          <w:sz w:val="24"/>
          <w:szCs w:val="24"/>
        </w:rPr>
        <w:t>believes this issue</w:t>
      </w:r>
      <w:r w:rsidR="00411F5D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1B171F">
        <w:rPr>
          <w:rFonts w:ascii="Times New Roman" w:hAnsi="Times New Roman" w:cs="Times New Roman"/>
          <w:sz w:val="24"/>
          <w:szCs w:val="24"/>
        </w:rPr>
        <w:t>should be addressed</w:t>
      </w:r>
      <w:r w:rsidR="00411F5D" w:rsidRPr="0032406A">
        <w:rPr>
          <w:rFonts w:ascii="Times New Roman" w:hAnsi="Times New Roman" w:cs="Times New Roman"/>
          <w:sz w:val="24"/>
          <w:szCs w:val="24"/>
        </w:rPr>
        <w:t xml:space="preserve"> in </w:t>
      </w:r>
      <w:r w:rsidR="001B171F">
        <w:rPr>
          <w:rFonts w:ascii="Times New Roman" w:hAnsi="Times New Roman" w:cs="Times New Roman"/>
          <w:sz w:val="24"/>
          <w:szCs w:val="24"/>
        </w:rPr>
        <w:t>in the Privacy and Recordkeeping</w:t>
      </w:r>
      <w:r w:rsidR="00411F5D" w:rsidRPr="0032406A">
        <w:rPr>
          <w:rFonts w:ascii="Times New Roman" w:hAnsi="Times New Roman" w:cs="Times New Roman"/>
          <w:sz w:val="24"/>
          <w:szCs w:val="24"/>
        </w:rPr>
        <w:t xml:space="preserve"> subcommittee for that reason.</w:t>
      </w:r>
      <w:r w:rsidR="00800198" w:rsidRPr="0032406A">
        <w:rPr>
          <w:rFonts w:ascii="Times New Roman" w:hAnsi="Times New Roman" w:cs="Times New Roman"/>
          <w:sz w:val="24"/>
          <w:szCs w:val="24"/>
        </w:rPr>
        <w:t xml:space="preserve"> Chief Fowler also agree</w:t>
      </w:r>
      <w:r w:rsidR="000D0A5F">
        <w:rPr>
          <w:rFonts w:ascii="Times New Roman" w:hAnsi="Times New Roman" w:cs="Times New Roman"/>
          <w:sz w:val="24"/>
          <w:szCs w:val="24"/>
        </w:rPr>
        <w:t>d</w:t>
      </w:r>
      <w:r w:rsidR="00800198" w:rsidRPr="0032406A">
        <w:rPr>
          <w:rFonts w:ascii="Times New Roman" w:hAnsi="Times New Roman" w:cs="Times New Roman"/>
          <w:sz w:val="24"/>
          <w:szCs w:val="24"/>
        </w:rPr>
        <w:t xml:space="preserve"> that this issue belongs to the Privacy subcommittee as the footage is classified as evidence, and there is a chain of custody related to who can view the footage.</w:t>
      </w:r>
      <w:r w:rsidR="000D0A5F">
        <w:rPr>
          <w:rFonts w:ascii="Times New Roman" w:hAnsi="Times New Roman" w:cs="Times New Roman"/>
          <w:sz w:val="24"/>
          <w:szCs w:val="24"/>
        </w:rPr>
        <w:t xml:space="preserve"> Officer</w:t>
      </w:r>
      <w:r w:rsidR="00800198" w:rsidRPr="0032406A">
        <w:rPr>
          <w:rFonts w:ascii="Times New Roman" w:hAnsi="Times New Roman" w:cs="Times New Roman"/>
          <w:sz w:val="24"/>
          <w:szCs w:val="24"/>
        </w:rPr>
        <w:t xml:space="preserve"> Marrero suggested that it be </w:t>
      </w:r>
      <w:r w:rsidR="00800198" w:rsidRPr="0032406A">
        <w:rPr>
          <w:rFonts w:ascii="Times New Roman" w:hAnsi="Times New Roman" w:cs="Times New Roman"/>
          <w:sz w:val="24"/>
          <w:szCs w:val="24"/>
        </w:rPr>
        <w:lastRenderedPageBreak/>
        <w:t>mandated that e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very time </w:t>
      </w:r>
      <w:r w:rsidR="000D0A5F">
        <w:rPr>
          <w:rFonts w:ascii="Times New Roman" w:hAnsi="Times New Roman" w:cs="Times New Roman"/>
          <w:sz w:val="24"/>
          <w:szCs w:val="24"/>
        </w:rPr>
        <w:t>body camera footage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 is viewed</w:t>
      </w:r>
      <w:r w:rsidR="000D0A5F">
        <w:rPr>
          <w:rFonts w:ascii="Times New Roman" w:hAnsi="Times New Roman" w:cs="Times New Roman"/>
          <w:sz w:val="24"/>
          <w:szCs w:val="24"/>
        </w:rPr>
        <w:t>,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 there </w:t>
      </w:r>
      <w:r w:rsidR="000D0A5F">
        <w:rPr>
          <w:rFonts w:ascii="Times New Roman" w:hAnsi="Times New Roman" w:cs="Times New Roman"/>
          <w:sz w:val="24"/>
          <w:szCs w:val="24"/>
        </w:rPr>
        <w:t>be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 documentation of</w:t>
      </w:r>
      <w:r w:rsidR="00800198" w:rsidRPr="0032406A">
        <w:rPr>
          <w:rFonts w:ascii="Times New Roman" w:hAnsi="Times New Roman" w:cs="Times New Roman"/>
          <w:sz w:val="24"/>
          <w:szCs w:val="24"/>
        </w:rPr>
        <w:t xml:space="preserve"> when and who viewed the footage. </w:t>
      </w:r>
    </w:p>
    <w:p w14:paraId="2A287EDA" w14:textId="5ACF0E24" w:rsidR="00AE76DF" w:rsidRPr="0032406A" w:rsidRDefault="00AE76DF">
      <w:pPr>
        <w:rPr>
          <w:rFonts w:ascii="Times New Roman" w:hAnsi="Times New Roman" w:cs="Times New Roman"/>
          <w:sz w:val="24"/>
          <w:szCs w:val="24"/>
        </w:rPr>
      </w:pPr>
    </w:p>
    <w:p w14:paraId="545E52D1" w14:textId="1A2453E6" w:rsidR="00DC3AF4" w:rsidRPr="0032406A" w:rsidRDefault="00DC3AF4" w:rsidP="00454C64">
      <w:pPr>
        <w:rPr>
          <w:rFonts w:ascii="Times New Roman" w:hAnsi="Times New Roman" w:cs="Times New Roman"/>
          <w:sz w:val="24"/>
          <w:szCs w:val="24"/>
        </w:rPr>
      </w:pPr>
      <w:r w:rsidRPr="0032406A">
        <w:rPr>
          <w:rFonts w:ascii="Times New Roman" w:hAnsi="Times New Roman" w:cs="Times New Roman"/>
          <w:sz w:val="24"/>
          <w:szCs w:val="24"/>
        </w:rPr>
        <w:t>Fred Taylor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 stated</w:t>
      </w:r>
      <w:r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0D0A5F">
        <w:rPr>
          <w:rFonts w:ascii="Times New Roman" w:hAnsi="Times New Roman" w:cs="Times New Roman"/>
          <w:sz w:val="24"/>
          <w:szCs w:val="24"/>
        </w:rPr>
        <w:t>that the</w:t>
      </w:r>
      <w:r w:rsidRPr="0032406A">
        <w:rPr>
          <w:rFonts w:ascii="Times New Roman" w:hAnsi="Times New Roman" w:cs="Times New Roman"/>
          <w:sz w:val="24"/>
          <w:szCs w:val="24"/>
        </w:rPr>
        <w:t xml:space="preserve"> NAACP positio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n is </w:t>
      </w:r>
      <w:r w:rsidR="000D0A5F">
        <w:rPr>
          <w:rFonts w:ascii="Times New Roman" w:hAnsi="Times New Roman" w:cs="Times New Roman"/>
          <w:sz w:val="24"/>
          <w:szCs w:val="24"/>
        </w:rPr>
        <w:t xml:space="preserve">that officers 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should write </w:t>
      </w:r>
      <w:r w:rsidR="000D0A5F">
        <w:rPr>
          <w:rFonts w:ascii="Times New Roman" w:hAnsi="Times New Roman" w:cs="Times New Roman"/>
          <w:sz w:val="24"/>
          <w:szCs w:val="24"/>
        </w:rPr>
        <w:t>their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Pr="0032406A">
        <w:rPr>
          <w:rFonts w:ascii="Times New Roman" w:hAnsi="Times New Roman" w:cs="Times New Roman"/>
          <w:sz w:val="24"/>
          <w:szCs w:val="24"/>
        </w:rPr>
        <w:t>report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 and may</w:t>
      </w:r>
      <w:r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0D0A5F">
        <w:rPr>
          <w:rFonts w:ascii="Times New Roman" w:hAnsi="Times New Roman" w:cs="Times New Roman"/>
          <w:sz w:val="24"/>
          <w:szCs w:val="24"/>
        </w:rPr>
        <w:t xml:space="preserve">write a </w:t>
      </w:r>
      <w:r w:rsidRPr="0032406A">
        <w:rPr>
          <w:rFonts w:ascii="Times New Roman" w:hAnsi="Times New Roman" w:cs="Times New Roman"/>
          <w:sz w:val="24"/>
          <w:szCs w:val="24"/>
        </w:rPr>
        <w:t>supplement if needed</w:t>
      </w:r>
      <w:r w:rsidR="000D0A5F">
        <w:rPr>
          <w:rFonts w:ascii="Times New Roman" w:hAnsi="Times New Roman" w:cs="Times New Roman"/>
          <w:sz w:val="24"/>
          <w:szCs w:val="24"/>
        </w:rPr>
        <w:t xml:space="preserve"> after viewing the footage</w:t>
      </w:r>
      <w:r w:rsidRPr="0032406A">
        <w:rPr>
          <w:rFonts w:ascii="Times New Roman" w:hAnsi="Times New Roman" w:cs="Times New Roman"/>
          <w:sz w:val="24"/>
          <w:szCs w:val="24"/>
        </w:rPr>
        <w:t xml:space="preserve">. </w:t>
      </w:r>
      <w:r w:rsidR="000D0A5F">
        <w:rPr>
          <w:rFonts w:ascii="Times New Roman" w:hAnsi="Times New Roman" w:cs="Times New Roman"/>
          <w:sz w:val="24"/>
          <w:szCs w:val="24"/>
        </w:rPr>
        <w:t xml:space="preserve">Chief </w:t>
      </w:r>
      <w:r w:rsidRPr="0032406A">
        <w:rPr>
          <w:rFonts w:ascii="Times New Roman" w:hAnsi="Times New Roman" w:cs="Times New Roman"/>
          <w:sz w:val="24"/>
          <w:szCs w:val="24"/>
        </w:rPr>
        <w:t>Sargent agreed</w:t>
      </w:r>
      <w:r w:rsidR="000D0A5F">
        <w:rPr>
          <w:rFonts w:ascii="Times New Roman" w:hAnsi="Times New Roman" w:cs="Times New Roman"/>
          <w:sz w:val="24"/>
          <w:szCs w:val="24"/>
        </w:rPr>
        <w:t>. H</w:t>
      </w:r>
      <w:r w:rsidRPr="0032406A">
        <w:rPr>
          <w:rFonts w:ascii="Times New Roman" w:hAnsi="Times New Roman" w:cs="Times New Roman"/>
          <w:sz w:val="24"/>
          <w:szCs w:val="24"/>
        </w:rPr>
        <w:t>e</w:t>
      </w:r>
      <w:r w:rsidR="000D0A5F">
        <w:rPr>
          <w:rFonts w:ascii="Times New Roman" w:hAnsi="Times New Roman" w:cs="Times New Roman"/>
          <w:sz w:val="24"/>
          <w:szCs w:val="24"/>
        </w:rPr>
        <w:t xml:space="preserve"> also</w:t>
      </w:r>
      <w:r w:rsidRPr="0032406A">
        <w:rPr>
          <w:rFonts w:ascii="Times New Roman" w:hAnsi="Times New Roman" w:cs="Times New Roman"/>
          <w:sz w:val="24"/>
          <w:szCs w:val="24"/>
        </w:rPr>
        <w:t xml:space="preserve"> believes </w:t>
      </w:r>
      <w:r w:rsidR="000D0A5F">
        <w:rPr>
          <w:rFonts w:ascii="Times New Roman" w:hAnsi="Times New Roman" w:cs="Times New Roman"/>
          <w:sz w:val="24"/>
          <w:szCs w:val="24"/>
        </w:rPr>
        <w:t>officers</w:t>
      </w:r>
      <w:r w:rsidRPr="0032406A">
        <w:rPr>
          <w:rFonts w:ascii="Times New Roman" w:hAnsi="Times New Roman" w:cs="Times New Roman"/>
          <w:sz w:val="24"/>
          <w:szCs w:val="24"/>
        </w:rPr>
        <w:t xml:space="preserve"> should write </w:t>
      </w:r>
      <w:r w:rsidR="000D0A5F">
        <w:rPr>
          <w:rFonts w:ascii="Times New Roman" w:hAnsi="Times New Roman" w:cs="Times New Roman"/>
          <w:sz w:val="24"/>
          <w:szCs w:val="24"/>
        </w:rPr>
        <w:t>the report</w:t>
      </w:r>
      <w:r w:rsidRPr="0032406A">
        <w:rPr>
          <w:rFonts w:ascii="Times New Roman" w:hAnsi="Times New Roman" w:cs="Times New Roman"/>
          <w:sz w:val="24"/>
          <w:szCs w:val="24"/>
        </w:rPr>
        <w:t xml:space="preserve"> prospectively</w:t>
      </w:r>
      <w:r w:rsidR="000D0A5F">
        <w:rPr>
          <w:rFonts w:ascii="Times New Roman" w:hAnsi="Times New Roman" w:cs="Times New Roman"/>
          <w:sz w:val="24"/>
          <w:szCs w:val="24"/>
        </w:rPr>
        <w:t>. S</w:t>
      </w:r>
      <w:r w:rsidR="00800198" w:rsidRPr="0032406A">
        <w:rPr>
          <w:rFonts w:ascii="Times New Roman" w:hAnsi="Times New Roman" w:cs="Times New Roman"/>
          <w:sz w:val="24"/>
          <w:szCs w:val="24"/>
        </w:rPr>
        <w:t>hould there be</w:t>
      </w:r>
      <w:r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0D0A5F">
        <w:rPr>
          <w:rFonts w:ascii="Times New Roman" w:hAnsi="Times New Roman" w:cs="Times New Roman"/>
          <w:sz w:val="24"/>
          <w:szCs w:val="24"/>
        </w:rPr>
        <w:t xml:space="preserve">any </w:t>
      </w:r>
      <w:r w:rsidRPr="0032406A">
        <w:rPr>
          <w:rFonts w:ascii="Times New Roman" w:hAnsi="Times New Roman" w:cs="Times New Roman"/>
          <w:sz w:val="24"/>
          <w:szCs w:val="24"/>
        </w:rPr>
        <w:t xml:space="preserve">discrepancy after the viewing, </w:t>
      </w:r>
      <w:r w:rsidR="005C7448" w:rsidRPr="0032406A">
        <w:rPr>
          <w:rFonts w:ascii="Times New Roman" w:hAnsi="Times New Roman" w:cs="Times New Roman"/>
          <w:sz w:val="24"/>
          <w:szCs w:val="24"/>
        </w:rPr>
        <w:t>a</w:t>
      </w:r>
      <w:r w:rsidRPr="0032406A">
        <w:rPr>
          <w:rFonts w:ascii="Times New Roman" w:hAnsi="Times New Roman" w:cs="Times New Roman"/>
          <w:sz w:val="24"/>
          <w:szCs w:val="24"/>
        </w:rPr>
        <w:t xml:space="preserve"> supplemental report </w:t>
      </w:r>
      <w:r w:rsidR="000D0A5F">
        <w:rPr>
          <w:rFonts w:ascii="Times New Roman" w:hAnsi="Times New Roman" w:cs="Times New Roman"/>
          <w:sz w:val="24"/>
          <w:szCs w:val="24"/>
        </w:rPr>
        <w:t>would</w:t>
      </w:r>
      <w:r w:rsidRPr="0032406A">
        <w:rPr>
          <w:rFonts w:ascii="Times New Roman" w:hAnsi="Times New Roman" w:cs="Times New Roman"/>
          <w:sz w:val="24"/>
          <w:szCs w:val="24"/>
        </w:rPr>
        <w:t xml:space="preserve"> be allowed. </w:t>
      </w:r>
    </w:p>
    <w:p w14:paraId="15402E7B" w14:textId="5A43D336" w:rsidR="00B57B14" w:rsidRPr="0032406A" w:rsidRDefault="00B57B14">
      <w:pPr>
        <w:rPr>
          <w:rFonts w:ascii="Times New Roman" w:hAnsi="Times New Roman" w:cs="Times New Roman"/>
          <w:sz w:val="24"/>
          <w:szCs w:val="24"/>
        </w:rPr>
      </w:pPr>
    </w:p>
    <w:p w14:paraId="770AB719" w14:textId="100E26B1" w:rsidR="00B57B14" w:rsidRPr="0032406A" w:rsidRDefault="008B606D" w:rsidP="00454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Hillary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Farber </w:t>
      </w:r>
      <w:r>
        <w:rPr>
          <w:rFonts w:ascii="Times New Roman" w:hAnsi="Times New Roman" w:cs="Times New Roman"/>
          <w:sz w:val="24"/>
          <w:szCs w:val="24"/>
        </w:rPr>
        <w:t>noted that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rivacy subcommittee has already been </w:t>
      </w:r>
      <w:r w:rsidR="005C7448" w:rsidRPr="0032406A">
        <w:rPr>
          <w:rFonts w:ascii="Times New Roman" w:hAnsi="Times New Roman" w:cs="Times New Roman"/>
          <w:sz w:val="24"/>
          <w:szCs w:val="24"/>
        </w:rPr>
        <w:t>discussing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this issue and they wi</w:t>
      </w:r>
      <w:r w:rsidR="005C7448" w:rsidRPr="0032406A">
        <w:rPr>
          <w:rFonts w:ascii="Times New Roman" w:hAnsi="Times New Roman" w:cs="Times New Roman"/>
          <w:sz w:val="24"/>
          <w:szCs w:val="24"/>
        </w:rPr>
        <w:t>ll continue</w:t>
      </w:r>
      <w:r>
        <w:rPr>
          <w:rFonts w:ascii="Times New Roman" w:hAnsi="Times New Roman" w:cs="Times New Roman"/>
          <w:sz w:val="24"/>
          <w:szCs w:val="24"/>
        </w:rPr>
        <w:t xml:space="preserve"> to do so.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She agreed with </w:t>
      </w:r>
      <w:r>
        <w:rPr>
          <w:rFonts w:ascii="Times New Roman" w:hAnsi="Times New Roman" w:cs="Times New Roman"/>
          <w:sz w:val="24"/>
          <w:szCs w:val="24"/>
        </w:rPr>
        <w:t>Attorney Hackett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that there is a lot more to unpack on the complexity of this issue. In a listening session, </w:t>
      </w:r>
      <w:r>
        <w:rPr>
          <w:rFonts w:ascii="Times New Roman" w:hAnsi="Times New Roman" w:cs="Times New Roman"/>
          <w:sz w:val="24"/>
          <w:szCs w:val="24"/>
        </w:rPr>
        <w:t xml:space="preserve">there was 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advocacy from law enforcement under the guise of </w:t>
      </w:r>
      <w:r w:rsidRPr="0032406A">
        <w:rPr>
          <w:rFonts w:ascii="Times New Roman" w:hAnsi="Times New Roman" w:cs="Times New Roman"/>
          <w:sz w:val="24"/>
          <w:szCs w:val="24"/>
        </w:rPr>
        <w:t>accuracy,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but this is a very complex issue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Task Force has not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gotten into the social science of </w:t>
      </w:r>
      <w:r w:rsidR="00517A07" w:rsidRPr="0032406A">
        <w:rPr>
          <w:rFonts w:ascii="Times New Roman" w:hAnsi="Times New Roman" w:cs="Times New Roman"/>
          <w:sz w:val="24"/>
          <w:szCs w:val="24"/>
        </w:rPr>
        <w:t>one’s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memory and perception of events</w:t>
      </w:r>
      <w:r w:rsidR="00517A07" w:rsidRPr="0032406A">
        <w:rPr>
          <w:rFonts w:ascii="Times New Roman" w:hAnsi="Times New Roman" w:cs="Times New Roman"/>
          <w:sz w:val="24"/>
          <w:szCs w:val="24"/>
        </w:rPr>
        <w:t xml:space="preserve">. This might result in conflicting recollection of events through </w:t>
      </w:r>
      <w:r w:rsidRPr="0032406A">
        <w:rPr>
          <w:rFonts w:ascii="Times New Roman" w:hAnsi="Times New Roman" w:cs="Times New Roman"/>
          <w:sz w:val="24"/>
          <w:szCs w:val="24"/>
        </w:rPr>
        <w:t>one’s</w:t>
      </w:r>
      <w:r w:rsidR="00517A07" w:rsidRPr="0032406A">
        <w:rPr>
          <w:rFonts w:ascii="Times New Roman" w:hAnsi="Times New Roman" w:cs="Times New Roman"/>
          <w:sz w:val="24"/>
          <w:szCs w:val="24"/>
        </w:rPr>
        <w:t xml:space="preserve"> memory and what is on the recording may influence how the officer writes the report</w:t>
      </w:r>
      <w:r w:rsidR="00B57B14" w:rsidRPr="0032406A">
        <w:rPr>
          <w:rFonts w:ascii="Times New Roman" w:hAnsi="Times New Roman" w:cs="Times New Roman"/>
          <w:sz w:val="24"/>
          <w:szCs w:val="24"/>
        </w:rPr>
        <w:t>. She said it surprise</w:t>
      </w:r>
      <w:r>
        <w:rPr>
          <w:rFonts w:ascii="Times New Roman" w:hAnsi="Times New Roman" w:cs="Times New Roman"/>
          <w:sz w:val="24"/>
          <w:szCs w:val="24"/>
        </w:rPr>
        <w:t>d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her that the listening sessions were so overtaken by this issue since there are so many other issues around privacy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not discussed.</w:t>
      </w:r>
      <w:r w:rsidR="00B57B14" w:rsidRPr="00324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C34BE" w14:textId="02102F4C" w:rsidR="00572630" w:rsidRPr="0032406A" w:rsidRDefault="00572630">
      <w:pPr>
        <w:rPr>
          <w:rFonts w:ascii="Times New Roman" w:hAnsi="Times New Roman" w:cs="Times New Roman"/>
          <w:sz w:val="24"/>
          <w:szCs w:val="24"/>
        </w:rPr>
      </w:pPr>
    </w:p>
    <w:p w14:paraId="41F33B05" w14:textId="56E90305" w:rsidR="00572630" w:rsidRPr="0032406A" w:rsidRDefault="00026274" w:rsidP="00454C64">
      <w:pPr>
        <w:rPr>
          <w:rFonts w:ascii="Times New Roman" w:hAnsi="Times New Roman" w:cs="Times New Roman"/>
          <w:sz w:val="24"/>
          <w:szCs w:val="24"/>
        </w:rPr>
      </w:pPr>
      <w:r w:rsidRPr="0032406A">
        <w:rPr>
          <w:rFonts w:ascii="Times New Roman" w:hAnsi="Times New Roman" w:cs="Times New Roman"/>
          <w:sz w:val="24"/>
          <w:szCs w:val="24"/>
        </w:rPr>
        <w:t xml:space="preserve">There was </w:t>
      </w:r>
      <w:r w:rsidR="008B606D">
        <w:rPr>
          <w:rFonts w:ascii="Times New Roman" w:hAnsi="Times New Roman" w:cs="Times New Roman"/>
          <w:sz w:val="24"/>
          <w:szCs w:val="24"/>
        </w:rPr>
        <w:t xml:space="preserve">some </w:t>
      </w:r>
      <w:r w:rsidRPr="0032406A">
        <w:rPr>
          <w:rFonts w:ascii="Times New Roman" w:hAnsi="Times New Roman" w:cs="Times New Roman"/>
          <w:sz w:val="24"/>
          <w:szCs w:val="24"/>
        </w:rPr>
        <w:t>discussion on how to increase public involvement.</w:t>
      </w:r>
      <w:r w:rsidR="00572630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8B606D">
        <w:rPr>
          <w:rFonts w:ascii="Times New Roman" w:hAnsi="Times New Roman" w:cs="Times New Roman"/>
          <w:sz w:val="24"/>
          <w:szCs w:val="24"/>
        </w:rPr>
        <w:t xml:space="preserve">Chairwoman Davis stated that the online </w:t>
      </w:r>
      <w:r w:rsidR="00ED24E2" w:rsidRPr="0032406A">
        <w:rPr>
          <w:rFonts w:ascii="Times New Roman" w:hAnsi="Times New Roman" w:cs="Times New Roman"/>
          <w:sz w:val="24"/>
          <w:szCs w:val="24"/>
        </w:rPr>
        <w:t xml:space="preserve">portal </w:t>
      </w:r>
      <w:r w:rsidR="008B606D">
        <w:rPr>
          <w:rFonts w:ascii="Times New Roman" w:hAnsi="Times New Roman" w:cs="Times New Roman"/>
          <w:sz w:val="24"/>
          <w:szCs w:val="24"/>
        </w:rPr>
        <w:t xml:space="preserve">is still </w:t>
      </w:r>
      <w:r w:rsidR="00ED24E2" w:rsidRPr="0032406A">
        <w:rPr>
          <w:rFonts w:ascii="Times New Roman" w:hAnsi="Times New Roman" w:cs="Times New Roman"/>
          <w:sz w:val="24"/>
          <w:szCs w:val="24"/>
        </w:rPr>
        <w:t>open for individuals</w:t>
      </w:r>
      <w:r w:rsidR="00572630" w:rsidRPr="0032406A">
        <w:rPr>
          <w:rFonts w:ascii="Times New Roman" w:hAnsi="Times New Roman" w:cs="Times New Roman"/>
          <w:sz w:val="24"/>
          <w:szCs w:val="24"/>
        </w:rPr>
        <w:t xml:space="preserve"> to submit</w:t>
      </w:r>
      <w:r w:rsidR="00ED24E2" w:rsidRPr="0032406A">
        <w:rPr>
          <w:rFonts w:ascii="Times New Roman" w:hAnsi="Times New Roman" w:cs="Times New Roman"/>
          <w:sz w:val="24"/>
          <w:szCs w:val="24"/>
        </w:rPr>
        <w:t xml:space="preserve"> comments</w:t>
      </w:r>
      <w:r w:rsidR="00572630" w:rsidRPr="0032406A">
        <w:rPr>
          <w:rFonts w:ascii="Times New Roman" w:hAnsi="Times New Roman" w:cs="Times New Roman"/>
          <w:sz w:val="24"/>
          <w:szCs w:val="24"/>
        </w:rPr>
        <w:t xml:space="preserve">. </w:t>
      </w:r>
      <w:r w:rsidR="008B606D">
        <w:rPr>
          <w:rFonts w:ascii="Times New Roman" w:hAnsi="Times New Roman" w:cs="Times New Roman"/>
          <w:sz w:val="24"/>
          <w:szCs w:val="24"/>
        </w:rPr>
        <w:t>Mr. Taylor</w:t>
      </w:r>
      <w:r w:rsidR="00F539E9" w:rsidRPr="0032406A">
        <w:rPr>
          <w:rFonts w:ascii="Times New Roman" w:hAnsi="Times New Roman" w:cs="Times New Roman"/>
          <w:sz w:val="24"/>
          <w:szCs w:val="24"/>
        </w:rPr>
        <w:t xml:space="preserve"> asked if there was a media push </w:t>
      </w:r>
      <w:r w:rsidR="008B606D">
        <w:rPr>
          <w:rFonts w:ascii="Times New Roman" w:hAnsi="Times New Roman" w:cs="Times New Roman"/>
          <w:sz w:val="24"/>
          <w:szCs w:val="24"/>
        </w:rPr>
        <w:t>or</w:t>
      </w:r>
      <w:r w:rsidR="00F539E9" w:rsidRPr="0032406A">
        <w:rPr>
          <w:rFonts w:ascii="Times New Roman" w:hAnsi="Times New Roman" w:cs="Times New Roman"/>
          <w:sz w:val="24"/>
          <w:szCs w:val="24"/>
        </w:rPr>
        <w:t xml:space="preserve"> press release</w:t>
      </w:r>
      <w:r w:rsidR="008B606D">
        <w:rPr>
          <w:rFonts w:ascii="Times New Roman" w:hAnsi="Times New Roman" w:cs="Times New Roman"/>
          <w:sz w:val="24"/>
          <w:szCs w:val="24"/>
        </w:rPr>
        <w:t xml:space="preserve"> done for this</w:t>
      </w:r>
      <w:r w:rsidR="00F539E9" w:rsidRPr="0032406A">
        <w:rPr>
          <w:rFonts w:ascii="Times New Roman" w:hAnsi="Times New Roman" w:cs="Times New Roman"/>
          <w:sz w:val="24"/>
          <w:szCs w:val="24"/>
        </w:rPr>
        <w:t xml:space="preserve">. </w:t>
      </w:r>
      <w:r w:rsidRPr="0032406A">
        <w:rPr>
          <w:rFonts w:ascii="Times New Roman" w:hAnsi="Times New Roman" w:cs="Times New Roman"/>
          <w:sz w:val="24"/>
          <w:szCs w:val="24"/>
        </w:rPr>
        <w:t>Chairwoman Davis</w:t>
      </w:r>
      <w:r w:rsidR="005C7448" w:rsidRPr="0032406A">
        <w:rPr>
          <w:rFonts w:ascii="Times New Roman" w:hAnsi="Times New Roman" w:cs="Times New Roman"/>
          <w:sz w:val="24"/>
          <w:szCs w:val="24"/>
        </w:rPr>
        <w:t xml:space="preserve"> responded that there was no press release or push to the media.</w:t>
      </w:r>
    </w:p>
    <w:p w14:paraId="1E2297EC" w14:textId="302AF74D" w:rsidR="00F539E9" w:rsidRPr="0032406A" w:rsidRDefault="00F539E9">
      <w:pPr>
        <w:rPr>
          <w:rFonts w:ascii="Times New Roman" w:hAnsi="Times New Roman" w:cs="Times New Roman"/>
          <w:sz w:val="24"/>
          <w:szCs w:val="24"/>
        </w:rPr>
      </w:pPr>
    </w:p>
    <w:p w14:paraId="7B5E1225" w14:textId="5D012237" w:rsidR="00F539E9" w:rsidRPr="0032406A" w:rsidRDefault="008B606D" w:rsidP="00454C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</w:t>
      </w:r>
      <w:r w:rsidR="00F539E9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E5494D" w:rsidRPr="0032406A">
        <w:rPr>
          <w:rFonts w:ascii="Times New Roman" w:hAnsi="Times New Roman" w:cs="Times New Roman"/>
          <w:sz w:val="24"/>
          <w:szCs w:val="24"/>
        </w:rPr>
        <w:t>O’Keefe</w:t>
      </w:r>
      <w:r w:rsidR="00F539E9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1D3FC6" w:rsidRPr="0032406A">
        <w:rPr>
          <w:rFonts w:ascii="Times New Roman" w:hAnsi="Times New Roman" w:cs="Times New Roman"/>
          <w:sz w:val="24"/>
          <w:szCs w:val="24"/>
        </w:rPr>
        <w:t xml:space="preserve">said that he is going to </w:t>
      </w:r>
      <w:r>
        <w:rPr>
          <w:rFonts w:ascii="Times New Roman" w:hAnsi="Times New Roman" w:cs="Times New Roman"/>
          <w:sz w:val="24"/>
          <w:szCs w:val="24"/>
        </w:rPr>
        <w:t xml:space="preserve">conduct </w:t>
      </w:r>
      <w:r w:rsidR="001D3FC6" w:rsidRPr="0032406A">
        <w:rPr>
          <w:rFonts w:ascii="Times New Roman" w:hAnsi="Times New Roman" w:cs="Times New Roman"/>
          <w:sz w:val="24"/>
          <w:szCs w:val="24"/>
        </w:rPr>
        <w:t xml:space="preserve">interviews </w:t>
      </w:r>
      <w:r>
        <w:rPr>
          <w:rFonts w:ascii="Times New Roman" w:hAnsi="Times New Roman" w:cs="Times New Roman"/>
          <w:sz w:val="24"/>
          <w:szCs w:val="24"/>
        </w:rPr>
        <w:t xml:space="preserve">in his district and report back. </w:t>
      </w:r>
      <w:r w:rsidR="00026274" w:rsidRPr="0032406A">
        <w:rPr>
          <w:rFonts w:ascii="Times New Roman" w:hAnsi="Times New Roman" w:cs="Times New Roman"/>
          <w:sz w:val="24"/>
          <w:szCs w:val="24"/>
        </w:rPr>
        <w:t>Attorney Walker</w:t>
      </w:r>
      <w:r w:rsidR="00264283" w:rsidRPr="0032406A">
        <w:rPr>
          <w:rFonts w:ascii="Times New Roman" w:hAnsi="Times New Roman" w:cs="Times New Roman"/>
          <w:sz w:val="24"/>
          <w:szCs w:val="24"/>
        </w:rPr>
        <w:t xml:space="preserve"> suggested having </w:t>
      </w:r>
      <w:r w:rsidR="00E5494D" w:rsidRPr="0032406A">
        <w:rPr>
          <w:rFonts w:ascii="Times New Roman" w:hAnsi="Times New Roman" w:cs="Times New Roman"/>
          <w:sz w:val="24"/>
          <w:szCs w:val="24"/>
        </w:rPr>
        <w:t>material that is</w:t>
      </w:r>
      <w:r w:rsidR="00264283" w:rsidRPr="0032406A">
        <w:rPr>
          <w:rFonts w:ascii="Times New Roman" w:hAnsi="Times New Roman" w:cs="Times New Roman"/>
          <w:sz w:val="24"/>
          <w:szCs w:val="24"/>
        </w:rPr>
        <w:t xml:space="preserve"> distributable </w:t>
      </w:r>
      <w:r w:rsidR="00086D89" w:rsidRPr="0032406A">
        <w:rPr>
          <w:rFonts w:ascii="Times New Roman" w:hAnsi="Times New Roman" w:cs="Times New Roman"/>
          <w:sz w:val="24"/>
          <w:szCs w:val="24"/>
        </w:rPr>
        <w:t>for folks to have</w:t>
      </w:r>
      <w:r>
        <w:rPr>
          <w:rFonts w:ascii="Times New Roman" w:hAnsi="Times New Roman" w:cs="Times New Roman"/>
          <w:sz w:val="24"/>
          <w:szCs w:val="24"/>
        </w:rPr>
        <w:t xml:space="preserve"> when conducting interviews. </w:t>
      </w:r>
      <w:r w:rsidR="00454C19" w:rsidRPr="0032406A">
        <w:rPr>
          <w:rFonts w:ascii="Times New Roman" w:hAnsi="Times New Roman" w:cs="Times New Roman"/>
          <w:sz w:val="24"/>
          <w:szCs w:val="24"/>
        </w:rPr>
        <w:t>Attorney Walker</w:t>
      </w:r>
      <w:r w:rsidR="00B368B9" w:rsidRPr="0032406A">
        <w:rPr>
          <w:rFonts w:ascii="Times New Roman" w:hAnsi="Times New Roman" w:cs="Times New Roman"/>
          <w:sz w:val="24"/>
          <w:szCs w:val="24"/>
        </w:rPr>
        <w:t xml:space="preserve"> said we m</w:t>
      </w:r>
      <w:r w:rsidR="00E5494D" w:rsidRPr="0032406A">
        <w:rPr>
          <w:rFonts w:ascii="Times New Roman" w:hAnsi="Times New Roman" w:cs="Times New Roman"/>
          <w:sz w:val="24"/>
          <w:szCs w:val="24"/>
        </w:rPr>
        <w:t>ay want to establish a</w:t>
      </w:r>
      <w:r>
        <w:rPr>
          <w:rFonts w:ascii="Times New Roman" w:hAnsi="Times New Roman" w:cs="Times New Roman"/>
          <w:sz w:val="24"/>
          <w:szCs w:val="24"/>
        </w:rPr>
        <w:t xml:space="preserve"> response</w:t>
      </w:r>
      <w:r w:rsidR="00E5494D" w:rsidRPr="0032406A">
        <w:rPr>
          <w:rFonts w:ascii="Times New Roman" w:hAnsi="Times New Roman" w:cs="Times New Roman"/>
          <w:sz w:val="24"/>
          <w:szCs w:val="24"/>
        </w:rPr>
        <w:t xml:space="preserve"> deadline </w:t>
      </w:r>
      <w:r>
        <w:rPr>
          <w:rFonts w:ascii="Times New Roman" w:hAnsi="Times New Roman" w:cs="Times New Roman"/>
          <w:sz w:val="24"/>
          <w:szCs w:val="24"/>
        </w:rPr>
        <w:t xml:space="preserve">when distributing materials. Mr. Taylor </w:t>
      </w:r>
      <w:r w:rsidR="00A10227">
        <w:rPr>
          <w:rFonts w:ascii="Times New Roman" w:hAnsi="Times New Roman" w:cs="Times New Roman"/>
          <w:sz w:val="24"/>
          <w:szCs w:val="24"/>
        </w:rPr>
        <w:t>made a motion to establish a</w:t>
      </w:r>
      <w:r w:rsidR="0088652E" w:rsidRPr="0032406A">
        <w:rPr>
          <w:rFonts w:ascii="Times New Roman" w:hAnsi="Times New Roman" w:cs="Times New Roman"/>
          <w:sz w:val="24"/>
          <w:szCs w:val="24"/>
        </w:rPr>
        <w:t xml:space="preserve"> Dec</w:t>
      </w:r>
      <w:r>
        <w:rPr>
          <w:rFonts w:ascii="Times New Roman" w:hAnsi="Times New Roman" w:cs="Times New Roman"/>
          <w:sz w:val="24"/>
          <w:szCs w:val="24"/>
        </w:rPr>
        <w:t>ember 31</w:t>
      </w:r>
      <w:r w:rsidRPr="008B606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10227">
        <w:rPr>
          <w:rFonts w:ascii="Times New Roman" w:hAnsi="Times New Roman" w:cs="Times New Roman"/>
          <w:sz w:val="24"/>
          <w:szCs w:val="24"/>
        </w:rPr>
        <w:t xml:space="preserve"> deadline. </w:t>
      </w:r>
      <w:r w:rsidR="00A10227" w:rsidRPr="0032406A">
        <w:rPr>
          <w:rFonts w:ascii="Times New Roman" w:hAnsi="Times New Roman" w:cs="Times New Roman"/>
          <w:sz w:val="24"/>
          <w:szCs w:val="24"/>
        </w:rPr>
        <w:t xml:space="preserve">All voted in favor of </w:t>
      </w:r>
      <w:r w:rsidR="00A10227">
        <w:rPr>
          <w:rFonts w:ascii="Times New Roman" w:hAnsi="Times New Roman" w:cs="Times New Roman"/>
          <w:sz w:val="24"/>
          <w:szCs w:val="24"/>
        </w:rPr>
        <w:t>this</w:t>
      </w:r>
      <w:r w:rsidR="00A10227" w:rsidRPr="0032406A">
        <w:rPr>
          <w:rFonts w:ascii="Times New Roman" w:hAnsi="Times New Roman" w:cs="Times New Roman"/>
          <w:sz w:val="24"/>
          <w:szCs w:val="24"/>
        </w:rPr>
        <w:t xml:space="preserve"> deadline for public comment.</w:t>
      </w:r>
    </w:p>
    <w:p w14:paraId="3B210138" w14:textId="77777777" w:rsidR="00AE76DF" w:rsidRPr="0032406A" w:rsidRDefault="00AE76DF">
      <w:pPr>
        <w:rPr>
          <w:rFonts w:ascii="Times New Roman" w:hAnsi="Times New Roman" w:cs="Times New Roman"/>
          <w:sz w:val="24"/>
          <w:szCs w:val="24"/>
        </w:rPr>
      </w:pPr>
    </w:p>
    <w:p w14:paraId="7503D66E" w14:textId="7D06FB27" w:rsidR="00454C19" w:rsidRPr="008B606D" w:rsidRDefault="00847DE5" w:rsidP="008B60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06A">
        <w:rPr>
          <w:rFonts w:ascii="Times New Roman" w:hAnsi="Times New Roman" w:cs="Times New Roman"/>
          <w:b/>
          <w:bCs/>
          <w:sz w:val="24"/>
          <w:szCs w:val="24"/>
        </w:rPr>
        <w:t>Public Input</w:t>
      </w:r>
    </w:p>
    <w:p w14:paraId="7F08903F" w14:textId="4C7F9F7F" w:rsidR="00847DE5" w:rsidRPr="0032406A" w:rsidRDefault="003F517F" w:rsidP="00454C64">
      <w:pPr>
        <w:rPr>
          <w:rFonts w:ascii="Times New Roman" w:hAnsi="Times New Roman" w:cs="Times New Roman"/>
          <w:sz w:val="24"/>
          <w:szCs w:val="24"/>
        </w:rPr>
      </w:pPr>
      <w:r w:rsidRPr="0032406A">
        <w:rPr>
          <w:rFonts w:ascii="Times New Roman" w:hAnsi="Times New Roman" w:cs="Times New Roman"/>
          <w:sz w:val="24"/>
          <w:szCs w:val="24"/>
        </w:rPr>
        <w:t>Anne Marie Grant,</w:t>
      </w:r>
      <w:r w:rsidR="008B606D">
        <w:rPr>
          <w:rFonts w:ascii="Times New Roman" w:hAnsi="Times New Roman" w:cs="Times New Roman"/>
          <w:sz w:val="24"/>
          <w:szCs w:val="24"/>
        </w:rPr>
        <w:t xml:space="preserve"> a member of the public, stated that her brother,</w:t>
      </w:r>
      <w:r w:rsidRPr="0032406A">
        <w:rPr>
          <w:rFonts w:ascii="Times New Roman" w:hAnsi="Times New Roman" w:cs="Times New Roman"/>
          <w:sz w:val="24"/>
          <w:szCs w:val="24"/>
        </w:rPr>
        <w:t xml:space="preserve"> Thomas Purdy</w:t>
      </w:r>
      <w:r w:rsidR="008B606D">
        <w:rPr>
          <w:rFonts w:ascii="Times New Roman" w:hAnsi="Times New Roman" w:cs="Times New Roman"/>
          <w:sz w:val="24"/>
          <w:szCs w:val="24"/>
        </w:rPr>
        <w:t>,</w:t>
      </w:r>
      <w:r w:rsidRPr="0032406A">
        <w:rPr>
          <w:rFonts w:ascii="Times New Roman" w:hAnsi="Times New Roman" w:cs="Times New Roman"/>
          <w:sz w:val="24"/>
          <w:szCs w:val="24"/>
        </w:rPr>
        <w:t xml:space="preserve"> was asphy</w:t>
      </w:r>
      <w:r w:rsidR="00454C64">
        <w:rPr>
          <w:rFonts w:ascii="Times New Roman" w:hAnsi="Times New Roman" w:cs="Times New Roman"/>
          <w:sz w:val="24"/>
          <w:szCs w:val="24"/>
        </w:rPr>
        <w:t>x</w:t>
      </w:r>
      <w:r w:rsidRPr="0032406A">
        <w:rPr>
          <w:rFonts w:ascii="Times New Roman" w:hAnsi="Times New Roman" w:cs="Times New Roman"/>
          <w:sz w:val="24"/>
          <w:szCs w:val="24"/>
        </w:rPr>
        <w:t xml:space="preserve">iated to death </w:t>
      </w:r>
      <w:r w:rsidR="008B606D">
        <w:rPr>
          <w:rFonts w:ascii="Times New Roman" w:hAnsi="Times New Roman" w:cs="Times New Roman"/>
          <w:sz w:val="24"/>
          <w:szCs w:val="24"/>
        </w:rPr>
        <w:t xml:space="preserve">by police </w:t>
      </w:r>
      <w:r w:rsidRPr="0032406A">
        <w:rPr>
          <w:rFonts w:ascii="Times New Roman" w:hAnsi="Times New Roman" w:cs="Times New Roman"/>
          <w:sz w:val="24"/>
          <w:szCs w:val="24"/>
        </w:rPr>
        <w:t xml:space="preserve">and she </w:t>
      </w:r>
      <w:r w:rsidR="008B606D">
        <w:rPr>
          <w:rFonts w:ascii="Times New Roman" w:hAnsi="Times New Roman" w:cs="Times New Roman"/>
          <w:sz w:val="24"/>
          <w:szCs w:val="24"/>
        </w:rPr>
        <w:t>believes</w:t>
      </w:r>
      <w:r w:rsidRPr="0032406A">
        <w:rPr>
          <w:rFonts w:ascii="Times New Roman" w:hAnsi="Times New Roman" w:cs="Times New Roman"/>
          <w:sz w:val="24"/>
          <w:szCs w:val="24"/>
        </w:rPr>
        <w:t xml:space="preserve"> body cameras </w:t>
      </w:r>
      <w:r w:rsidR="00D42C90" w:rsidRPr="0032406A">
        <w:rPr>
          <w:rFonts w:ascii="Times New Roman" w:hAnsi="Times New Roman" w:cs="Times New Roman"/>
          <w:sz w:val="24"/>
          <w:szCs w:val="24"/>
        </w:rPr>
        <w:t xml:space="preserve">are </w:t>
      </w:r>
      <w:r w:rsidR="00E5494D" w:rsidRPr="0032406A">
        <w:rPr>
          <w:rFonts w:ascii="Times New Roman" w:hAnsi="Times New Roman" w:cs="Times New Roman"/>
          <w:sz w:val="24"/>
          <w:szCs w:val="24"/>
        </w:rPr>
        <w:t>crucial</w:t>
      </w:r>
      <w:r w:rsidR="00A10227">
        <w:rPr>
          <w:rFonts w:ascii="Times New Roman" w:hAnsi="Times New Roman" w:cs="Times New Roman"/>
          <w:sz w:val="24"/>
          <w:szCs w:val="24"/>
        </w:rPr>
        <w:t>. She said that if</w:t>
      </w:r>
      <w:r w:rsidR="00D42C90" w:rsidRPr="0032406A">
        <w:rPr>
          <w:rFonts w:ascii="Times New Roman" w:hAnsi="Times New Roman" w:cs="Times New Roman"/>
          <w:sz w:val="24"/>
          <w:szCs w:val="24"/>
        </w:rPr>
        <w:t xml:space="preserve"> </w:t>
      </w:r>
      <w:r w:rsidR="00A10227">
        <w:rPr>
          <w:rFonts w:ascii="Times New Roman" w:hAnsi="Times New Roman" w:cs="Times New Roman"/>
          <w:sz w:val="24"/>
          <w:szCs w:val="24"/>
        </w:rPr>
        <w:t xml:space="preserve">video evidence did not exist, </w:t>
      </w:r>
      <w:r w:rsidR="00D42C90" w:rsidRPr="0032406A">
        <w:rPr>
          <w:rFonts w:ascii="Times New Roman" w:hAnsi="Times New Roman" w:cs="Times New Roman"/>
          <w:sz w:val="24"/>
          <w:szCs w:val="24"/>
        </w:rPr>
        <w:t xml:space="preserve">she would not </w:t>
      </w:r>
      <w:r w:rsidR="00A10227" w:rsidRPr="0032406A">
        <w:rPr>
          <w:rFonts w:ascii="Times New Roman" w:hAnsi="Times New Roman" w:cs="Times New Roman"/>
          <w:sz w:val="24"/>
          <w:szCs w:val="24"/>
        </w:rPr>
        <w:t>have</w:t>
      </w:r>
      <w:r w:rsidR="00D42C90" w:rsidRPr="0032406A">
        <w:rPr>
          <w:rFonts w:ascii="Times New Roman" w:hAnsi="Times New Roman" w:cs="Times New Roman"/>
          <w:sz w:val="24"/>
          <w:szCs w:val="24"/>
        </w:rPr>
        <w:t xml:space="preserve"> known what happened to her brother. </w:t>
      </w:r>
      <w:r w:rsidR="00750669" w:rsidRPr="0032406A">
        <w:rPr>
          <w:rFonts w:ascii="Times New Roman" w:hAnsi="Times New Roman" w:cs="Times New Roman"/>
          <w:sz w:val="24"/>
          <w:szCs w:val="24"/>
        </w:rPr>
        <w:t xml:space="preserve">She </w:t>
      </w:r>
      <w:r w:rsidR="00A10227">
        <w:rPr>
          <w:rFonts w:ascii="Times New Roman" w:hAnsi="Times New Roman" w:cs="Times New Roman"/>
          <w:sz w:val="24"/>
          <w:szCs w:val="24"/>
        </w:rPr>
        <w:t xml:space="preserve">suggested having </w:t>
      </w:r>
      <w:r w:rsidR="00750669" w:rsidRPr="0032406A">
        <w:rPr>
          <w:rFonts w:ascii="Times New Roman" w:hAnsi="Times New Roman" w:cs="Times New Roman"/>
          <w:sz w:val="24"/>
          <w:szCs w:val="24"/>
        </w:rPr>
        <w:t xml:space="preserve">a system to indicate </w:t>
      </w:r>
      <w:r w:rsidR="00A10227">
        <w:rPr>
          <w:rFonts w:ascii="Times New Roman" w:hAnsi="Times New Roman" w:cs="Times New Roman"/>
          <w:sz w:val="24"/>
          <w:szCs w:val="24"/>
        </w:rPr>
        <w:t>which incidents have body camera footage for the public to request.</w:t>
      </w:r>
    </w:p>
    <w:p w14:paraId="131D4AB0" w14:textId="77777777" w:rsidR="006126B3" w:rsidRPr="0032406A" w:rsidRDefault="006126B3">
      <w:pPr>
        <w:rPr>
          <w:rFonts w:ascii="Times New Roman" w:hAnsi="Times New Roman" w:cs="Times New Roman"/>
          <w:sz w:val="24"/>
          <w:szCs w:val="24"/>
        </w:rPr>
      </w:pPr>
    </w:p>
    <w:p w14:paraId="1EB8BE8D" w14:textId="1402AECE" w:rsidR="006126B3" w:rsidRPr="008B606D" w:rsidRDefault="00847DE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406A">
        <w:rPr>
          <w:rFonts w:ascii="Times New Roman" w:hAnsi="Times New Roman" w:cs="Times New Roman"/>
          <w:b/>
          <w:bCs/>
          <w:sz w:val="24"/>
          <w:szCs w:val="24"/>
        </w:rPr>
        <w:t>Adjournmen</w:t>
      </w:r>
      <w:r w:rsidR="008B606D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3046D0B4" w14:textId="13C5C40B" w:rsidR="00454C19" w:rsidRPr="0032406A" w:rsidRDefault="00A102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motion</w:t>
      </w:r>
      <w:r w:rsidR="00454C19" w:rsidRPr="0032406A">
        <w:rPr>
          <w:rFonts w:ascii="Times New Roman" w:hAnsi="Times New Roman" w:cs="Times New Roman"/>
          <w:sz w:val="24"/>
          <w:szCs w:val="24"/>
        </w:rPr>
        <w:t xml:space="preserve"> to adjourn by </w:t>
      </w:r>
      <w:r>
        <w:rPr>
          <w:rFonts w:ascii="Times New Roman" w:hAnsi="Times New Roman" w:cs="Times New Roman"/>
          <w:sz w:val="24"/>
          <w:szCs w:val="24"/>
        </w:rPr>
        <w:t>Chairwoman Davis</w:t>
      </w:r>
      <w:r w:rsidR="00454C19" w:rsidRPr="0032406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Vice-Chair McCarthy seconded the motion. The m</w:t>
      </w:r>
      <w:r w:rsidR="00454C19" w:rsidRPr="0032406A">
        <w:rPr>
          <w:rFonts w:ascii="Times New Roman" w:hAnsi="Times New Roman" w:cs="Times New Roman"/>
          <w:sz w:val="24"/>
          <w:szCs w:val="24"/>
        </w:rPr>
        <w:t xml:space="preserve">eeting adjourned 10:36 am. </w:t>
      </w:r>
    </w:p>
    <w:sectPr w:rsidR="00454C19" w:rsidRPr="00324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7205B"/>
    <w:multiLevelType w:val="hybridMultilevel"/>
    <w:tmpl w:val="6A84B18A"/>
    <w:lvl w:ilvl="0" w:tplc="F2DA5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E5"/>
    <w:rsid w:val="00026274"/>
    <w:rsid w:val="00086D89"/>
    <w:rsid w:val="000A3CD4"/>
    <w:rsid w:val="000B42CC"/>
    <w:rsid w:val="000D0A5F"/>
    <w:rsid w:val="000D1273"/>
    <w:rsid w:val="000F7DD7"/>
    <w:rsid w:val="001B171F"/>
    <w:rsid w:val="001D3DC6"/>
    <w:rsid w:val="001D3FC6"/>
    <w:rsid w:val="00264283"/>
    <w:rsid w:val="00301871"/>
    <w:rsid w:val="0032406A"/>
    <w:rsid w:val="003A0662"/>
    <w:rsid w:val="003F517F"/>
    <w:rsid w:val="003F6E44"/>
    <w:rsid w:val="00411F5D"/>
    <w:rsid w:val="00454C19"/>
    <w:rsid w:val="00454C64"/>
    <w:rsid w:val="00470856"/>
    <w:rsid w:val="00517A07"/>
    <w:rsid w:val="00572630"/>
    <w:rsid w:val="005C7448"/>
    <w:rsid w:val="006126B3"/>
    <w:rsid w:val="006840BC"/>
    <w:rsid w:val="0068415F"/>
    <w:rsid w:val="006B217C"/>
    <w:rsid w:val="00703E2E"/>
    <w:rsid w:val="00735BCC"/>
    <w:rsid w:val="00750669"/>
    <w:rsid w:val="00800198"/>
    <w:rsid w:val="00847DE5"/>
    <w:rsid w:val="0088652E"/>
    <w:rsid w:val="008B606D"/>
    <w:rsid w:val="00917F36"/>
    <w:rsid w:val="0093048D"/>
    <w:rsid w:val="009A1B29"/>
    <w:rsid w:val="009F4860"/>
    <w:rsid w:val="00A10227"/>
    <w:rsid w:val="00A800AE"/>
    <w:rsid w:val="00A85DCE"/>
    <w:rsid w:val="00AE76DF"/>
    <w:rsid w:val="00B368B9"/>
    <w:rsid w:val="00B57B14"/>
    <w:rsid w:val="00B62109"/>
    <w:rsid w:val="00BD3FF0"/>
    <w:rsid w:val="00D42C90"/>
    <w:rsid w:val="00D620A8"/>
    <w:rsid w:val="00D74202"/>
    <w:rsid w:val="00D84642"/>
    <w:rsid w:val="00DC3AF4"/>
    <w:rsid w:val="00E5494D"/>
    <w:rsid w:val="00E61F13"/>
    <w:rsid w:val="00E92F17"/>
    <w:rsid w:val="00ED24E2"/>
    <w:rsid w:val="00F539E9"/>
    <w:rsid w:val="00FC557F"/>
    <w:rsid w:val="07D515F8"/>
    <w:rsid w:val="294AC1CC"/>
    <w:rsid w:val="6341572E"/>
    <w:rsid w:val="7C7A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EDAA0"/>
  <w15:chartTrackingRefBased/>
  <w15:docId w15:val="{8F192AA0-D65F-473F-92FB-8F4D5B7A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BAFD0-B5DB-4E54-9239-182FF15CA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17678-2E65-4561-AC87-E13663985C0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9e542df-c3bf-4f5a-85c9-c17a7188a6f8"/>
    <ds:schemaRef ds:uri="54e98500-9207-486a-a60e-e868e5df98d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AD12F9-4444-49B3-A88F-9FFEC920B6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Putvinskas, Amy M (EPS)</cp:lastModifiedBy>
  <cp:revision>2</cp:revision>
  <dcterms:created xsi:type="dcterms:W3CDTF">2021-12-23T15:03:00Z</dcterms:created>
  <dcterms:modified xsi:type="dcterms:W3CDTF">2021-12-23T15:03:00Z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