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157266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157266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157266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157266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157266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157266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157266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157266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157266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157266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157266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Tel:  (617) 727-7775</w:t>
                  </w:r>
                </w:p>
                <w:p w14:paraId="132FDF67" w14:textId="77777777" w:rsidR="001D12BD" w:rsidRPr="00233F12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Tel:  (617) 727-6618</w:t>
                  </w:r>
                </w:p>
                <w:p w14:paraId="2E9A249F" w14:textId="77777777" w:rsidR="001D12BD" w:rsidRPr="00233F12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Fax:  (617) 727-4764</w:t>
                  </w:r>
                </w:p>
                <w:p w14:paraId="6A7BB60F" w14:textId="77777777" w:rsidR="001D12BD" w:rsidRPr="000450A7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157266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157266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157266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157266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157266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15726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28D7EC97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342A20">
        <w:rPr>
          <w:rFonts w:ascii="Palatino Linotype" w:hAnsi="Palatino Linotype"/>
          <w:sz w:val="32"/>
          <w:szCs w:val="32"/>
        </w:rPr>
        <w:t xml:space="preserve">May </w:t>
      </w:r>
      <w:r w:rsidR="009E55E3">
        <w:rPr>
          <w:rFonts w:ascii="Palatino Linotype" w:hAnsi="Palatino Linotype"/>
          <w:sz w:val="32"/>
          <w:szCs w:val="32"/>
        </w:rPr>
        <w:t>1</w:t>
      </w:r>
      <w:r w:rsidR="00E15ED7">
        <w:rPr>
          <w:rFonts w:ascii="Palatino Linotype" w:hAnsi="Palatino Linotype"/>
          <w:sz w:val="32"/>
          <w:szCs w:val="32"/>
        </w:rPr>
        <w:t>7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 w:rsidR="00156CC4" w:rsidRPr="003F7066">
        <w:rPr>
          <w:rFonts w:ascii="Palatino Linotype" w:hAnsi="Palatino Linotype"/>
          <w:sz w:val="32"/>
          <w:szCs w:val="32"/>
        </w:rPr>
        <w:t xml:space="preserve">, </w:t>
      </w:r>
      <w:r w:rsidR="00D9082E">
        <w:rPr>
          <w:rFonts w:ascii="Palatino Linotype" w:hAnsi="Palatino Linotype"/>
          <w:sz w:val="32"/>
          <w:szCs w:val="32"/>
        </w:rPr>
        <w:t>9:30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</w:p>
    <w:p w14:paraId="703B2ACB" w14:textId="5E58568D" w:rsidR="004D0DFF" w:rsidRPr="004D0DFF" w:rsidRDefault="00010E76" w:rsidP="004D0DFF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  <w:r w:rsidRPr="004D0DFF">
        <w:rPr>
          <w:rFonts w:ascii="Palatino Linotype" w:hAnsi="Palatino Linotype"/>
          <w:sz w:val="28"/>
          <w:szCs w:val="28"/>
        </w:rPr>
        <w:t>v</w:t>
      </w:r>
      <w:r w:rsidR="00832FF0" w:rsidRPr="004D0DFF">
        <w:rPr>
          <w:rFonts w:ascii="Palatino Linotype" w:hAnsi="Palatino Linotype"/>
          <w:sz w:val="28"/>
          <w:szCs w:val="28"/>
        </w:rPr>
        <w:t>irtually</w:t>
      </w:r>
      <w:r w:rsidR="00156CC4" w:rsidRPr="004D0DFF">
        <w:rPr>
          <w:rFonts w:ascii="Palatino Linotype" w:hAnsi="Palatino Linotype"/>
          <w:sz w:val="28"/>
          <w:szCs w:val="28"/>
        </w:rPr>
        <w:t>:</w:t>
      </w:r>
      <w:r w:rsidR="001D12BD" w:rsidRPr="004D0DFF">
        <w:rPr>
          <w:rFonts w:ascii="Palatino Linotype" w:hAnsi="Palatino Linotype"/>
          <w:sz w:val="28"/>
          <w:szCs w:val="28"/>
        </w:rPr>
        <w:t xml:space="preserve"> </w:t>
      </w:r>
      <w:hyperlink r:id="rId6" w:tgtFrame="_blank" w:history="1">
        <w:r w:rsidR="004D0DFF" w:rsidRPr="004D0DFF">
          <w:rPr>
            <w:rStyle w:val="Hyperlink"/>
            <w:rFonts w:ascii="Palatino Linotype" w:hAnsi="Palatino Linotype" w:cs="Segoe UI Semibold"/>
            <w:color w:val="6264A7"/>
            <w:sz w:val="28"/>
            <w:szCs w:val="28"/>
          </w:rPr>
          <w:t>Click here to join the meeting</w:t>
        </w:r>
      </w:hyperlink>
    </w:p>
    <w:p w14:paraId="3D9199A9" w14:textId="28E5B0B9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47871DD8" w:rsidR="00156CC4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  <w:r w:rsidR="00156CC4" w:rsidRPr="007A1B13">
        <w:rPr>
          <w:rFonts w:ascii="Palatino Linotype" w:hAnsi="Palatino Linotype"/>
        </w:rPr>
        <w:t xml:space="preserve">, </w:t>
      </w:r>
      <w:r w:rsidR="00D9082E">
        <w:rPr>
          <w:rFonts w:ascii="Palatino Linotype" w:hAnsi="Palatino Linotype"/>
        </w:rPr>
        <w:t>9:30</w:t>
      </w:r>
      <w:r w:rsidR="00156CC4" w:rsidRPr="007A1B13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9:35</w:t>
      </w:r>
      <w:r w:rsidR="00824618">
        <w:rPr>
          <w:rFonts w:ascii="Palatino Linotype" w:hAnsi="Palatino Linotype"/>
        </w:rPr>
        <w:t xml:space="preserve"> </w:t>
      </w:r>
      <w:r w:rsidR="00156CC4" w:rsidRPr="007A1B13">
        <w:rPr>
          <w:rFonts w:ascii="Palatino Linotype" w:hAnsi="Palatino Linotype"/>
        </w:rPr>
        <w:t>a.m.</w:t>
      </w:r>
    </w:p>
    <w:p w14:paraId="2590B911" w14:textId="1D7C2505" w:rsidR="002063DF" w:rsidRPr="007A1B13" w:rsidRDefault="002063DF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Motion to approve</w:t>
      </w:r>
      <w:r w:rsidR="009E55E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minutes</w:t>
      </w:r>
    </w:p>
    <w:p w14:paraId="7FA211F5" w14:textId="11996D0B" w:rsidR="00063A21" w:rsidRDefault="008D063A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  <w:r w:rsidR="003C4D08">
        <w:rPr>
          <w:rFonts w:ascii="Palatino Linotype" w:hAnsi="Palatino Linotype"/>
        </w:rPr>
        <w:t xml:space="preserve">, </w:t>
      </w:r>
      <w:r w:rsidR="00A6463C">
        <w:rPr>
          <w:rFonts w:ascii="Palatino Linotype" w:hAnsi="Palatino Linotype"/>
        </w:rPr>
        <w:t>9:</w:t>
      </w:r>
      <w:r w:rsidR="00C5602F">
        <w:rPr>
          <w:rFonts w:ascii="Palatino Linotype" w:hAnsi="Palatino Linotype"/>
        </w:rPr>
        <w:t>35</w:t>
      </w:r>
      <w:r w:rsidR="003C4D08">
        <w:rPr>
          <w:rFonts w:ascii="Palatino Linotype" w:hAnsi="Palatino Linotype"/>
        </w:rPr>
        <w:t xml:space="preserve"> a.m. to 10:</w:t>
      </w:r>
      <w:r w:rsidR="0054767C">
        <w:rPr>
          <w:rFonts w:ascii="Palatino Linotype" w:hAnsi="Palatino Linotype"/>
        </w:rPr>
        <w:t>00 a</w:t>
      </w:r>
      <w:r w:rsidR="003C4D08">
        <w:rPr>
          <w:rFonts w:ascii="Palatino Linotype" w:hAnsi="Palatino Linotype"/>
        </w:rPr>
        <w:t xml:space="preserve">.m. </w:t>
      </w:r>
    </w:p>
    <w:p w14:paraId="36CF507E" w14:textId="5BED3FE3" w:rsidR="00D37135" w:rsidRDefault="00E15ED7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Draft</w:t>
      </w:r>
      <w:r w:rsidR="0010544B">
        <w:rPr>
          <w:rFonts w:ascii="Palatino Linotype" w:hAnsi="Palatino Linotype"/>
        </w:rPr>
        <w:t xml:space="preserve"> review</w:t>
      </w:r>
      <w:r w:rsidR="003C1054">
        <w:rPr>
          <w:rFonts w:ascii="Palatino Linotype" w:hAnsi="Palatino Linotype"/>
        </w:rPr>
        <w:t xml:space="preserve"> (10:00 a.m. to 10:</w:t>
      </w:r>
      <w:r w:rsidR="00203279">
        <w:rPr>
          <w:rFonts w:ascii="Palatino Linotype" w:hAnsi="Palatino Linotype"/>
        </w:rPr>
        <w:t>5</w:t>
      </w:r>
      <w:r w:rsidR="003C1054">
        <w:rPr>
          <w:rFonts w:ascii="Palatino Linotype" w:hAnsi="Palatino Linotype"/>
        </w:rPr>
        <w:t>0 a.m.)</w:t>
      </w:r>
    </w:p>
    <w:p w14:paraId="4D170AE3" w14:textId="26C90B05" w:rsidR="001C5C87" w:rsidRDefault="008D063A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3C4D08">
        <w:rPr>
          <w:rFonts w:ascii="Palatino Linotype" w:hAnsi="Palatino Linotype"/>
        </w:rPr>
        <w:t>Topics not reasonably anticipated</w:t>
      </w:r>
      <w:r w:rsidR="001C5C87">
        <w:rPr>
          <w:rFonts w:ascii="Palatino Linotype" w:hAnsi="Palatino Linotype"/>
        </w:rPr>
        <w:t>, 10:</w:t>
      </w:r>
      <w:r w:rsidR="00D37135">
        <w:rPr>
          <w:rFonts w:ascii="Palatino Linotype" w:hAnsi="Palatino Linotype"/>
        </w:rPr>
        <w:t>50</w:t>
      </w:r>
      <w:r w:rsidR="001C5C87">
        <w:rPr>
          <w:rFonts w:ascii="Palatino Linotype" w:hAnsi="Palatino Linotype"/>
        </w:rPr>
        <w:t xml:space="preserve"> a.m. to 11:00 a.m.</w:t>
      </w:r>
    </w:p>
    <w:p w14:paraId="2146C3C0" w14:textId="1E93E9E8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  <w:r w:rsidR="002B4E19">
        <w:rPr>
          <w:rFonts w:ascii="Palatino Linotype" w:hAnsi="Palatino Linotype"/>
        </w:rPr>
        <w:t xml:space="preserve">, </w:t>
      </w:r>
      <w:r w:rsidR="00933E44">
        <w:rPr>
          <w:rFonts w:ascii="Palatino Linotype" w:hAnsi="Palatino Linotype"/>
        </w:rPr>
        <w:t>11:00 a.m</w:t>
      </w:r>
      <w:r w:rsidR="002B4E19">
        <w:rPr>
          <w:rFonts w:ascii="Palatino Linotype" w:hAnsi="Palatino Linotype"/>
        </w:rPr>
        <w:t>.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sectPr w:rsidR="0067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1D3C"/>
    <w:multiLevelType w:val="hybridMultilevel"/>
    <w:tmpl w:val="97C863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665207609">
    <w:abstractNumId w:val="0"/>
  </w:num>
  <w:num w:numId="2" w16cid:durableId="167919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394C"/>
    <w:rsid w:val="0010332E"/>
    <w:rsid w:val="00103F5D"/>
    <w:rsid w:val="0010544B"/>
    <w:rsid w:val="0011244E"/>
    <w:rsid w:val="001406F5"/>
    <w:rsid w:val="00156CC4"/>
    <w:rsid w:val="00157266"/>
    <w:rsid w:val="0017410F"/>
    <w:rsid w:val="001C5C87"/>
    <w:rsid w:val="001D12BD"/>
    <w:rsid w:val="001F10C8"/>
    <w:rsid w:val="002008C1"/>
    <w:rsid w:val="00203279"/>
    <w:rsid w:val="002063DF"/>
    <w:rsid w:val="00254657"/>
    <w:rsid w:val="00296177"/>
    <w:rsid w:val="002B4E19"/>
    <w:rsid w:val="002E0305"/>
    <w:rsid w:val="002F50D4"/>
    <w:rsid w:val="003144E8"/>
    <w:rsid w:val="00342A20"/>
    <w:rsid w:val="003C0077"/>
    <w:rsid w:val="003C1054"/>
    <w:rsid w:val="003C237D"/>
    <w:rsid w:val="003C4D08"/>
    <w:rsid w:val="003C4D1D"/>
    <w:rsid w:val="003D4832"/>
    <w:rsid w:val="003E034D"/>
    <w:rsid w:val="003E3DBC"/>
    <w:rsid w:val="003F7066"/>
    <w:rsid w:val="00430FD3"/>
    <w:rsid w:val="00455E3D"/>
    <w:rsid w:val="00477C1B"/>
    <w:rsid w:val="00483203"/>
    <w:rsid w:val="004A3D08"/>
    <w:rsid w:val="004A3DAB"/>
    <w:rsid w:val="004D0DFF"/>
    <w:rsid w:val="004E1BA9"/>
    <w:rsid w:val="005065A9"/>
    <w:rsid w:val="0054195B"/>
    <w:rsid w:val="0054767C"/>
    <w:rsid w:val="00643783"/>
    <w:rsid w:val="006763A1"/>
    <w:rsid w:val="0068460B"/>
    <w:rsid w:val="006B5044"/>
    <w:rsid w:val="006E329F"/>
    <w:rsid w:val="007144E7"/>
    <w:rsid w:val="00755506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9E55E3"/>
    <w:rsid w:val="00A3508F"/>
    <w:rsid w:val="00A52957"/>
    <w:rsid w:val="00A5320B"/>
    <w:rsid w:val="00A6463C"/>
    <w:rsid w:val="00AC2F72"/>
    <w:rsid w:val="00B02B3D"/>
    <w:rsid w:val="00B67303"/>
    <w:rsid w:val="00BD14DB"/>
    <w:rsid w:val="00C36067"/>
    <w:rsid w:val="00C5602F"/>
    <w:rsid w:val="00C629D3"/>
    <w:rsid w:val="00C74E16"/>
    <w:rsid w:val="00CB45B5"/>
    <w:rsid w:val="00CF3967"/>
    <w:rsid w:val="00D37135"/>
    <w:rsid w:val="00D501AE"/>
    <w:rsid w:val="00D9082E"/>
    <w:rsid w:val="00DA70EB"/>
    <w:rsid w:val="00DB2D4C"/>
    <w:rsid w:val="00DE1593"/>
    <w:rsid w:val="00E15ED7"/>
    <w:rsid w:val="00E537B8"/>
    <w:rsid w:val="00EE2E59"/>
    <w:rsid w:val="00EE7BCB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TE3YjVjYjItYjQzOC00MjY0LWI1NGQtOTBhMmNkY2U0MWE5%40thread.v2/0?context=%7b%22Tid%22%3a%223e861d16-48b7-4a0e-9806-8c04d81b7b2a%22%2c%22Oid%22%3a%221a75e688-8799-467b-9095-c43947638536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Davis, Angela (EPS)</cp:lastModifiedBy>
  <cp:revision>3</cp:revision>
  <cp:lastPrinted>2022-04-19T15:41:00Z</cp:lastPrinted>
  <dcterms:created xsi:type="dcterms:W3CDTF">2022-05-10T15:14:00Z</dcterms:created>
  <dcterms:modified xsi:type="dcterms:W3CDTF">2022-05-10T15:14:00Z</dcterms:modified>
</cp:coreProperties>
</file>