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Look w:val="0600" w:firstRow="0" w:lastRow="0" w:firstColumn="0" w:lastColumn="0" w:noHBand="1" w:noVBand="1"/>
      </w:tblPr>
      <w:tblGrid>
        <w:gridCol w:w="5040"/>
        <w:gridCol w:w="355"/>
        <w:gridCol w:w="5395"/>
      </w:tblGrid>
      <w:tr w:rsidR="00A81248" w:rsidRPr="003A798E" w14:paraId="6A864A63" w14:textId="77777777" w:rsidTr="00FB65B8">
        <w:tc>
          <w:tcPr>
            <w:tcW w:w="5395" w:type="dxa"/>
            <w:gridSpan w:val="2"/>
          </w:tcPr>
          <w:p w14:paraId="2E1258D2" w14:textId="77777777" w:rsidR="00A81248" w:rsidRPr="003A798E" w:rsidRDefault="00A81248" w:rsidP="00A81248">
            <w:pPr>
              <w:pStyle w:val="GraphicAnchor"/>
            </w:pPr>
          </w:p>
        </w:tc>
        <w:tc>
          <w:tcPr>
            <w:tcW w:w="5395" w:type="dxa"/>
          </w:tcPr>
          <w:p w14:paraId="10E634DA" w14:textId="77777777" w:rsidR="00A81248" w:rsidRPr="003A798E" w:rsidRDefault="00A81248" w:rsidP="00A81248">
            <w:pPr>
              <w:pStyle w:val="GraphicAnchor"/>
            </w:pPr>
          </w:p>
        </w:tc>
      </w:tr>
      <w:tr w:rsidR="00A81248" w:rsidRPr="003A798E" w14:paraId="265B2DD9" w14:textId="77777777" w:rsidTr="00FB65B8">
        <w:trPr>
          <w:trHeight w:val="2719"/>
        </w:trPr>
        <w:tc>
          <w:tcPr>
            <w:tcW w:w="5395" w:type="dxa"/>
            <w:gridSpan w:val="2"/>
          </w:tcPr>
          <w:p w14:paraId="3CE0A4D6" w14:textId="4A0D0319" w:rsidR="00A81248" w:rsidRPr="00DA37FC" w:rsidRDefault="00917BD6" w:rsidP="00DA37FC">
            <w:pPr>
              <w:rPr>
                <w:rFonts w:asciiTheme="majorHAnsi" w:hAnsiTheme="majorHAnsi"/>
                <w:sz w:val="56"/>
                <w:szCs w:val="56"/>
              </w:rPr>
            </w:pPr>
            <w:r w:rsidRPr="00DA37FC">
              <w:rPr>
                <w:rFonts w:asciiTheme="majorHAnsi" w:hAnsiTheme="majorHAnsi"/>
                <w:color w:val="123869" w:themeColor="accent1"/>
                <w:sz w:val="56"/>
                <w:szCs w:val="56"/>
              </w:rPr>
              <w:t>LEAD AND COPPER RULE REVISIONS</w:t>
            </w:r>
          </w:p>
        </w:tc>
        <w:tc>
          <w:tcPr>
            <w:tcW w:w="5395" w:type="dxa"/>
          </w:tcPr>
          <w:p w14:paraId="11207CAA" w14:textId="77777777" w:rsidR="00A81248" w:rsidRPr="003A798E" w:rsidRDefault="00A81248"/>
        </w:tc>
      </w:tr>
      <w:tr w:rsidR="00A81248" w:rsidRPr="003A798E" w14:paraId="61D09AF3" w14:textId="77777777" w:rsidTr="00917BD6">
        <w:trPr>
          <w:trHeight w:val="7065"/>
        </w:trPr>
        <w:tc>
          <w:tcPr>
            <w:tcW w:w="5395" w:type="dxa"/>
            <w:gridSpan w:val="2"/>
          </w:tcPr>
          <w:p w14:paraId="12FA9821" w14:textId="77777777" w:rsidR="00A81248" w:rsidRPr="003A798E" w:rsidRDefault="00A81248"/>
        </w:tc>
        <w:tc>
          <w:tcPr>
            <w:tcW w:w="5395" w:type="dxa"/>
          </w:tcPr>
          <w:p w14:paraId="32AAE99B" w14:textId="77777777" w:rsidR="00A81248" w:rsidRPr="00917BD6" w:rsidRDefault="00A81248">
            <w:pPr>
              <w:rPr>
                <w:sz w:val="40"/>
                <w:szCs w:val="40"/>
              </w:rPr>
            </w:pPr>
          </w:p>
        </w:tc>
      </w:tr>
      <w:tr w:rsidR="00A81248" w:rsidRPr="003A798E" w14:paraId="4EC6B704" w14:textId="77777777" w:rsidTr="000B0B36">
        <w:trPr>
          <w:trHeight w:val="1299"/>
        </w:trPr>
        <w:tc>
          <w:tcPr>
            <w:tcW w:w="5040" w:type="dxa"/>
          </w:tcPr>
          <w:p w14:paraId="1AD54C99" w14:textId="77777777" w:rsidR="00A81248" w:rsidRPr="003A798E" w:rsidRDefault="00A81248"/>
        </w:tc>
        <w:tc>
          <w:tcPr>
            <w:tcW w:w="5750" w:type="dxa"/>
            <w:gridSpan w:val="2"/>
          </w:tcPr>
          <w:p w14:paraId="011647A2" w14:textId="4F480244" w:rsidR="00A81248" w:rsidRPr="00DA37FC" w:rsidRDefault="00917BD6" w:rsidP="00DA37FC">
            <w:pPr>
              <w:jc w:val="center"/>
              <w:rPr>
                <w:sz w:val="40"/>
                <w:szCs w:val="40"/>
              </w:rPr>
            </w:pPr>
            <w:r w:rsidRPr="00DA37FC">
              <w:rPr>
                <w:color w:val="00C1C7" w:themeColor="accent2"/>
                <w:sz w:val="40"/>
                <w:szCs w:val="40"/>
              </w:rPr>
              <w:t xml:space="preserve">SERVICE LINE </w:t>
            </w:r>
            <w:r w:rsidR="000B0B36">
              <w:rPr>
                <w:color w:val="00C1C7" w:themeColor="accent2"/>
                <w:sz w:val="40"/>
                <w:szCs w:val="40"/>
              </w:rPr>
              <w:t>I</w:t>
            </w:r>
            <w:r w:rsidRPr="00DA37FC">
              <w:rPr>
                <w:color w:val="00C1C7" w:themeColor="accent2"/>
                <w:sz w:val="40"/>
                <w:szCs w:val="40"/>
              </w:rPr>
              <w:t>NVENTORY PUBLIC OUTREACH TOOLKIT</w:t>
            </w:r>
          </w:p>
        </w:tc>
      </w:tr>
      <w:tr w:rsidR="00A81248" w:rsidRPr="003A798E" w14:paraId="1494CE12" w14:textId="77777777" w:rsidTr="00FB65B8">
        <w:trPr>
          <w:trHeight w:val="1402"/>
        </w:trPr>
        <w:tc>
          <w:tcPr>
            <w:tcW w:w="5395" w:type="dxa"/>
            <w:gridSpan w:val="2"/>
          </w:tcPr>
          <w:p w14:paraId="3867F1E4" w14:textId="77777777" w:rsidR="00A81248" w:rsidRPr="003A798E" w:rsidRDefault="00A81248"/>
        </w:tc>
        <w:tc>
          <w:tcPr>
            <w:tcW w:w="5395" w:type="dxa"/>
          </w:tcPr>
          <w:p w14:paraId="4A3CABBA" w14:textId="4222B93A" w:rsidR="00A81248" w:rsidRPr="003A798E" w:rsidRDefault="00A81248" w:rsidP="00A42139">
            <w:pPr>
              <w:pStyle w:val="Heading2"/>
            </w:pPr>
          </w:p>
        </w:tc>
      </w:tr>
    </w:tbl>
    <w:p w14:paraId="3DA4158C" w14:textId="4928AE27" w:rsidR="00917BD6" w:rsidRDefault="00917BD6">
      <w:r>
        <w:rPr>
          <w:noProof/>
        </w:rPr>
        <w:drawing>
          <wp:anchor distT="0" distB="0" distL="114300" distR="114300" simplePos="0" relativeHeight="251662336" behindDoc="0" locked="0" layoutInCell="1" allowOverlap="1" wp14:anchorId="23E38F88" wp14:editId="52C7B287">
            <wp:simplePos x="0" y="0"/>
            <wp:positionH relativeFrom="column">
              <wp:posOffset>3550920</wp:posOffset>
            </wp:positionH>
            <wp:positionV relativeFrom="paragraph">
              <wp:posOffset>-55245</wp:posOffset>
            </wp:positionV>
            <wp:extent cx="3288665" cy="861060"/>
            <wp:effectExtent l="0" t="0" r="698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3288665" cy="861060"/>
                    </a:xfrm>
                    <a:prstGeom prst="rect">
                      <a:avLst/>
                    </a:prstGeom>
                  </pic:spPr>
                </pic:pic>
              </a:graphicData>
            </a:graphic>
          </wp:anchor>
        </w:drawing>
      </w:r>
    </w:p>
    <w:p w14:paraId="317597BC" w14:textId="77777777" w:rsidR="00917BD6" w:rsidRDefault="00917BD6"/>
    <w:p w14:paraId="5B2535FE" w14:textId="77777777" w:rsidR="00917BD6" w:rsidRDefault="00917BD6"/>
    <w:p w14:paraId="22C5999E" w14:textId="77777777" w:rsidR="00917BD6" w:rsidRDefault="00917BD6"/>
    <w:p w14:paraId="2BB257AA" w14:textId="3D9546B0" w:rsidR="000C4ED1" w:rsidRPr="003A798E" w:rsidRDefault="006F508F">
      <w:r w:rsidRPr="003A798E">
        <w:rPr>
          <w:noProof/>
          <w:lang w:eastAsia="en-AU"/>
        </w:rPr>
        <mc:AlternateContent>
          <mc:Choice Requires="wpg">
            <w:drawing>
              <wp:anchor distT="0" distB="0" distL="114300" distR="114300" simplePos="0" relativeHeight="251659264" behindDoc="1" locked="0" layoutInCell="1" allowOverlap="1" wp14:anchorId="63B3C75A" wp14:editId="02F3A8CE">
                <wp:simplePos x="0" y="0"/>
                <wp:positionH relativeFrom="margin">
                  <wp:posOffset>-460375</wp:posOffset>
                </wp:positionH>
                <wp:positionV relativeFrom="page">
                  <wp:posOffset>13970</wp:posOffset>
                </wp:positionV>
                <wp:extent cx="7772400" cy="10054800"/>
                <wp:effectExtent l="0" t="0" r="0" b="3810"/>
                <wp:wrapNone/>
                <wp:docPr id="2" name="Group 1">
                  <a:extLst xmlns:a="http://schemas.openxmlformats.org/drawingml/2006/main">
                    <a:ext uri="{FF2B5EF4-FFF2-40B4-BE49-F238E27FC236}">
                      <a16:creationId xmlns:a16="http://schemas.microsoft.com/office/drawing/2014/main" id="{405C8564-9AA1-3741-A518-06A1556F88BC}"/>
                    </a:ext>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772400" cy="10054800"/>
                          <a:chOff x="0" y="0"/>
                          <a:chExt cx="7771132" cy="10053322"/>
                        </a:xfrm>
                      </wpg:grpSpPr>
                      <wps:wsp>
                        <wps:cNvPr id="3" name="Shape"/>
                        <wps:cNvSpPr/>
                        <wps:spPr>
                          <a:xfrm>
                            <a:off x="0" y="2552701"/>
                            <a:ext cx="5845812" cy="7500621"/>
                          </a:xfrm>
                          <a:custGeom>
                            <a:avLst/>
                            <a:gdLst/>
                            <a:ahLst/>
                            <a:cxnLst>
                              <a:cxn ang="0">
                                <a:pos x="wd2" y="hd2"/>
                              </a:cxn>
                              <a:cxn ang="5400000">
                                <a:pos x="wd2" y="hd2"/>
                              </a:cxn>
                              <a:cxn ang="10800000">
                                <a:pos x="wd2" y="hd2"/>
                              </a:cxn>
                              <a:cxn ang="16200000">
                                <a:pos x="wd2" y="hd2"/>
                              </a:cxn>
                            </a:cxnLst>
                            <a:rect l="0" t="0" r="r" b="b"/>
                            <a:pathLst>
                              <a:path w="21600" h="21600" extrusionOk="0">
                                <a:moveTo>
                                  <a:pt x="0" y="10687"/>
                                </a:moveTo>
                                <a:lnTo>
                                  <a:pt x="0" y="21600"/>
                                </a:lnTo>
                                <a:lnTo>
                                  <a:pt x="1769" y="21600"/>
                                </a:lnTo>
                                <a:lnTo>
                                  <a:pt x="21600" y="6148"/>
                                </a:lnTo>
                                <a:lnTo>
                                  <a:pt x="13712" y="0"/>
                                </a:lnTo>
                                <a:close/>
                              </a:path>
                            </a:pathLst>
                          </a:custGeom>
                          <a:solidFill>
                            <a:schemeClr val="bg1">
                              <a:lumMod val="85000"/>
                            </a:schemeClr>
                          </a:solidFill>
                          <a:ln w="12700">
                            <a:miter lim="400000"/>
                          </a:ln>
                        </wps:spPr>
                        <wps:bodyPr lIns="38100" tIns="38100" rIns="38100" bIns="38100" anchor="ctr"/>
                      </wps:wsp>
                      <wps:wsp>
                        <wps:cNvPr id="4" name="Triangle"/>
                        <wps:cNvSpPr/>
                        <wps:spPr>
                          <a:xfrm>
                            <a:off x="0" y="2044700"/>
                            <a:ext cx="3907791" cy="7816851"/>
                          </a:xfrm>
                          <a:custGeom>
                            <a:avLst/>
                            <a:gdLst/>
                            <a:ahLst/>
                            <a:cxnLst>
                              <a:cxn ang="0">
                                <a:pos x="wd2" y="hd2"/>
                              </a:cxn>
                              <a:cxn ang="5400000">
                                <a:pos x="wd2" y="hd2"/>
                              </a:cxn>
                              <a:cxn ang="10800000">
                                <a:pos x="wd2" y="hd2"/>
                              </a:cxn>
                              <a:cxn ang="16200000">
                                <a:pos x="wd2" y="hd2"/>
                              </a:cxn>
                            </a:cxnLst>
                            <a:rect l="0" t="0" r="r" b="b"/>
                            <a:pathLst>
                              <a:path w="21600" h="21600" extrusionOk="0">
                                <a:moveTo>
                                  <a:pt x="0" y="21600"/>
                                </a:moveTo>
                                <a:lnTo>
                                  <a:pt x="21600" y="10802"/>
                                </a:lnTo>
                                <a:lnTo>
                                  <a:pt x="0" y="0"/>
                                </a:lnTo>
                                <a:close/>
                              </a:path>
                            </a:pathLst>
                          </a:custGeom>
                          <a:solidFill>
                            <a:schemeClr val="accent2"/>
                          </a:solidFill>
                          <a:ln w="12700">
                            <a:miter lim="400000"/>
                          </a:ln>
                        </wps:spPr>
                        <wps:bodyPr lIns="38100" tIns="38100" rIns="38100" bIns="38100" anchor="ctr"/>
                      </wps:wsp>
                      <wps:wsp>
                        <wps:cNvPr id="5" name="Shape"/>
                        <wps:cNvSpPr/>
                        <wps:spPr>
                          <a:xfrm>
                            <a:off x="0" y="0"/>
                            <a:ext cx="7771132" cy="9039861"/>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wpg:wgp>
                  </a:graphicData>
                </a:graphic>
                <wp14:sizeRelH relativeFrom="margin">
                  <wp14:pctWidth>0</wp14:pctWidth>
                </wp14:sizeRelH>
                <wp14:sizeRelV relativeFrom="margin">
                  <wp14:pctHeight>0</wp14:pctHeight>
                </wp14:sizeRelV>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group id="Group 1" style="position:absolute;margin-left:-36.25pt;margin-top:1.1pt;width:612pt;height:791.7pt;z-index:-251657216;mso-position-horizontal-relative:margin;mso-position-vertical-relative:page;mso-width-relative:margin;mso-height-relative:margin" alt="&quot;&quot;" coordsize="77711,100533" o:spid="_x0000_s1026" w14:anchorId="54BF4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">
                <v:shape id="Shape" style="position:absolute;top:25527;width:58458;height:75006;visibility:visible;mso-wrap-style:square;v-text-anchor:middle" coordsize="21600,21600" o:spid="_x0000_s1027" fillcolor="#d8d8d8 [2732]" stroked="f" strokeweight="1pt" path="m,10687l,21600r1769,l21600,6148,13712,,,106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">
                  <v:stroke miterlimit="4" joinstyle="miter"/>
                  <v:path arrowok="t" o:connecttype="custom" o:connectlocs="2922906,3750311;2922906,3750311;2922906,3750311;2922906,3750311" o:connectangles="0,90,180,270" o:extrusionok="f"/>
                </v:shape>
                <v:shape id="Triangle" style="position:absolute;top:20447;width:39077;height:78168;visibility:visible;mso-wrap-style:square;v-text-anchor:middle" coordsize="21600,21600" o:spid="_x0000_s1028" fillcolor="#00c1c7 [3205]" stroked="f" strokeweight="1pt" path="m,21600l21600,10802,,,,2160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">
                  <v:stroke miterlimit="4" joinstyle="miter"/>
                  <v:path arrowok="t" o:connecttype="custom" o:connectlocs="1953896,3908426;1953896,3908426;1953896,3908426;1953896,3908426" o:connectangles="0,90,180,270" o:extrusionok="f"/>
                </v:shape>
                <v:shape id="Shape" style="position:absolute;width:77711;height:90398;visibility:visible;mso-wrap-style:square;v-text-anchor:middle" coordsize="21600,21600" o:spid="_x0000_s1029" fillcolor="#123869 [3204]" stroked="f" strokeweight="1pt" path="m,14678r,6922l21600,3032,21600,,17075,,,1467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">
                  <v:stroke miterlimit="4" joinstyle="miter"/>
                  <v:path arrowok="t" o:connecttype="custom" o:connectlocs="3885566,4519931;3885566,4519931;3885566,4519931;3885566,4519931" o:connectangles="0,90,180,270" o:extrusionok="f"/>
                </v:shape>
                <w10:wrap anchorx="margin" anchory="page"/>
              </v:group>
            </w:pict>
          </mc:Fallback>
        </mc:AlternateContent>
      </w:r>
    </w:p>
    <w:tbl>
      <w:tblPr>
        <w:tblW w:w="10666" w:type="dxa"/>
        <w:shd w:val="clear" w:color="auto" w:fill="EDF0F4" w:themeFill="accent3"/>
        <w:tblLayout w:type="fixed"/>
        <w:tblCellMar>
          <w:left w:w="0" w:type="dxa"/>
          <w:right w:w="0" w:type="dxa"/>
        </w:tblCellMar>
        <w:tblLook w:val="0600" w:firstRow="0" w:lastRow="0" w:firstColumn="0" w:lastColumn="0" w:noHBand="1" w:noVBand="1"/>
      </w:tblPr>
      <w:tblGrid>
        <w:gridCol w:w="421"/>
        <w:gridCol w:w="4912"/>
        <w:gridCol w:w="4912"/>
        <w:gridCol w:w="421"/>
      </w:tblGrid>
      <w:tr w:rsidR="001205A1" w:rsidRPr="003A798E" w14:paraId="3C1BB8F7" w14:textId="77777777" w:rsidTr="1CABA359">
        <w:trPr>
          <w:trHeight w:val="441"/>
        </w:trPr>
        <w:tc>
          <w:tcPr>
            <w:tcW w:w="421" w:type="dxa"/>
            <w:shd w:val="clear" w:color="auto" w:fill="EDF0F4" w:themeFill="accent3"/>
          </w:tcPr>
          <w:p w14:paraId="73D9E767" w14:textId="77777777" w:rsidR="00A81248" w:rsidRPr="003A798E" w:rsidRDefault="00A81248"/>
        </w:tc>
        <w:tc>
          <w:tcPr>
            <w:tcW w:w="4912" w:type="dxa"/>
            <w:shd w:val="clear" w:color="auto" w:fill="EDF0F4" w:themeFill="accent3"/>
          </w:tcPr>
          <w:p w14:paraId="098F41AC" w14:textId="77777777" w:rsidR="00A81248" w:rsidRPr="003A798E" w:rsidRDefault="00A81248"/>
        </w:tc>
        <w:tc>
          <w:tcPr>
            <w:tcW w:w="4912" w:type="dxa"/>
            <w:shd w:val="clear" w:color="auto" w:fill="EDF0F4" w:themeFill="accent3"/>
          </w:tcPr>
          <w:p w14:paraId="57D722A6" w14:textId="77777777" w:rsidR="00A81248" w:rsidRPr="003A798E" w:rsidRDefault="00A81248"/>
        </w:tc>
        <w:tc>
          <w:tcPr>
            <w:tcW w:w="421" w:type="dxa"/>
            <w:shd w:val="clear" w:color="auto" w:fill="EDF0F4" w:themeFill="accent3"/>
          </w:tcPr>
          <w:p w14:paraId="735918DD" w14:textId="77777777" w:rsidR="00A81248" w:rsidRPr="003A798E" w:rsidRDefault="00A81248"/>
        </w:tc>
      </w:tr>
      <w:tr w:rsidR="001205A1" w:rsidRPr="003A798E" w14:paraId="27578B82" w14:textId="77777777" w:rsidTr="0033607E">
        <w:trPr>
          <w:trHeight w:val="3969"/>
        </w:trPr>
        <w:tc>
          <w:tcPr>
            <w:tcW w:w="421" w:type="dxa"/>
            <w:shd w:val="clear" w:color="auto" w:fill="EDF0F4" w:themeFill="accent3"/>
          </w:tcPr>
          <w:p w14:paraId="0E93BE1D" w14:textId="77777777" w:rsidR="001205A1" w:rsidRPr="003A798E" w:rsidRDefault="001205A1"/>
        </w:tc>
        <w:tc>
          <w:tcPr>
            <w:tcW w:w="9824" w:type="dxa"/>
            <w:gridSpan w:val="2"/>
            <w:shd w:val="clear" w:color="auto" w:fill="EDF0F4" w:themeFill="accent3"/>
          </w:tcPr>
          <w:p w14:paraId="54F124F8" w14:textId="5D8DB520" w:rsidR="001205A1" w:rsidRPr="00DA37FC" w:rsidRDefault="000878E8" w:rsidP="00DA37FC">
            <w:pPr>
              <w:pStyle w:val="Text"/>
              <w:rPr>
                <w:rFonts w:asciiTheme="majorHAnsi" w:hAnsiTheme="majorHAnsi"/>
                <w:i w:val="0"/>
                <w:iCs/>
                <w:color w:val="123869" w:themeColor="accent1"/>
                <w:sz w:val="40"/>
                <w:szCs w:val="40"/>
              </w:rPr>
            </w:pPr>
            <w:r w:rsidRPr="00DA37FC">
              <w:rPr>
                <w:rFonts w:asciiTheme="majorHAnsi" w:hAnsiTheme="majorHAnsi"/>
                <w:i w:val="0"/>
                <w:iCs/>
                <w:color w:val="123869" w:themeColor="accent1"/>
                <w:sz w:val="40"/>
                <w:szCs w:val="40"/>
              </w:rPr>
              <w:t>BACKGROUND</w:t>
            </w:r>
          </w:p>
          <w:p w14:paraId="42240E0B" w14:textId="77777777" w:rsidR="001205A1" w:rsidRPr="003A798E" w:rsidRDefault="001205A1" w:rsidP="001205A1">
            <w:pPr>
              <w:pStyle w:val="Heading4"/>
            </w:pPr>
          </w:p>
          <w:p w14:paraId="6E3B70EE" w14:textId="33DDD5D0" w:rsidR="001205A1" w:rsidRPr="00D5680C" w:rsidRDefault="000878E8" w:rsidP="000878E8">
            <w:pPr>
              <w:pStyle w:val="Heading4"/>
              <w:rPr>
                <w:i w:val="0"/>
                <w:iCs w:val="0"/>
                <w:sz w:val="28"/>
                <w:szCs w:val="28"/>
              </w:rPr>
            </w:pPr>
            <w:r w:rsidRPr="00D5680C">
              <w:rPr>
                <w:i w:val="0"/>
                <w:iCs w:val="0"/>
                <w:sz w:val="28"/>
                <w:szCs w:val="28"/>
              </w:rPr>
              <w:t xml:space="preserve">Under the </w:t>
            </w:r>
            <w:r w:rsidR="00724399">
              <w:rPr>
                <w:i w:val="0"/>
                <w:iCs w:val="0"/>
                <w:sz w:val="28"/>
                <w:szCs w:val="28"/>
              </w:rPr>
              <w:t>L</w:t>
            </w:r>
            <w:r w:rsidRPr="00D5680C">
              <w:rPr>
                <w:i w:val="0"/>
                <w:iCs w:val="0"/>
                <w:sz w:val="28"/>
                <w:szCs w:val="28"/>
              </w:rPr>
              <w:t xml:space="preserve">ead and </w:t>
            </w:r>
            <w:r w:rsidR="00724399">
              <w:rPr>
                <w:i w:val="0"/>
                <w:iCs w:val="0"/>
                <w:sz w:val="28"/>
                <w:szCs w:val="28"/>
              </w:rPr>
              <w:t>C</w:t>
            </w:r>
            <w:r w:rsidRPr="00D5680C">
              <w:rPr>
                <w:i w:val="0"/>
                <w:iCs w:val="0"/>
                <w:sz w:val="28"/>
                <w:szCs w:val="28"/>
              </w:rPr>
              <w:t xml:space="preserve">opper </w:t>
            </w:r>
            <w:r w:rsidR="00724399">
              <w:rPr>
                <w:i w:val="0"/>
                <w:iCs w:val="0"/>
                <w:sz w:val="28"/>
                <w:szCs w:val="28"/>
              </w:rPr>
              <w:t>R</w:t>
            </w:r>
            <w:r w:rsidRPr="00D5680C">
              <w:rPr>
                <w:i w:val="0"/>
                <w:iCs w:val="0"/>
                <w:sz w:val="28"/>
                <w:szCs w:val="28"/>
              </w:rPr>
              <w:t xml:space="preserve">ule </w:t>
            </w:r>
            <w:r w:rsidR="00724399">
              <w:rPr>
                <w:i w:val="0"/>
                <w:iCs w:val="0"/>
                <w:sz w:val="28"/>
                <w:szCs w:val="28"/>
              </w:rPr>
              <w:t>R</w:t>
            </w:r>
            <w:r w:rsidRPr="00D5680C">
              <w:rPr>
                <w:i w:val="0"/>
                <w:iCs w:val="0"/>
                <w:sz w:val="28"/>
                <w:szCs w:val="28"/>
              </w:rPr>
              <w:t xml:space="preserve">evisions (LCRR), all community and non-transient non-community systems are required to submit a service line inventory by October 16, 2024. To help </w:t>
            </w:r>
            <w:r w:rsidR="00553EB6">
              <w:rPr>
                <w:i w:val="0"/>
                <w:iCs w:val="0"/>
                <w:sz w:val="28"/>
                <w:szCs w:val="28"/>
              </w:rPr>
              <w:t xml:space="preserve">these </w:t>
            </w:r>
            <w:r w:rsidRPr="00D5680C">
              <w:rPr>
                <w:i w:val="0"/>
                <w:iCs w:val="0"/>
                <w:sz w:val="28"/>
                <w:szCs w:val="28"/>
              </w:rPr>
              <w:t>systems develop their inventories</w:t>
            </w:r>
            <w:r w:rsidR="00553EB6">
              <w:rPr>
                <w:i w:val="0"/>
                <w:iCs w:val="0"/>
                <w:sz w:val="28"/>
                <w:szCs w:val="28"/>
              </w:rPr>
              <w:t xml:space="preserve"> and encourage community involvement</w:t>
            </w:r>
            <w:r w:rsidRPr="00D5680C">
              <w:rPr>
                <w:i w:val="0"/>
                <w:iCs w:val="0"/>
                <w:sz w:val="28"/>
                <w:szCs w:val="28"/>
              </w:rPr>
              <w:t xml:space="preserve">, </w:t>
            </w:r>
            <w:r w:rsidR="000B0B36">
              <w:rPr>
                <w:i w:val="0"/>
                <w:iCs w:val="0"/>
                <w:sz w:val="28"/>
                <w:szCs w:val="28"/>
              </w:rPr>
              <w:t xml:space="preserve">the </w:t>
            </w:r>
            <w:r w:rsidRPr="00D5680C">
              <w:rPr>
                <w:i w:val="0"/>
                <w:iCs w:val="0"/>
                <w:sz w:val="28"/>
                <w:szCs w:val="28"/>
              </w:rPr>
              <w:t xml:space="preserve">MassDEP Drinking Water </w:t>
            </w:r>
            <w:r w:rsidR="000B0B36">
              <w:rPr>
                <w:i w:val="0"/>
                <w:iCs w:val="0"/>
                <w:sz w:val="28"/>
                <w:szCs w:val="28"/>
              </w:rPr>
              <w:t>P</w:t>
            </w:r>
            <w:r w:rsidRPr="00D5680C">
              <w:rPr>
                <w:i w:val="0"/>
                <w:iCs w:val="0"/>
                <w:sz w:val="28"/>
                <w:szCs w:val="28"/>
              </w:rPr>
              <w:t xml:space="preserve">rogram developed this outreach toolkit that contains posters, infographics, social media images and other tools. </w:t>
            </w:r>
          </w:p>
          <w:p w14:paraId="16E7171E" w14:textId="77777777" w:rsidR="000B0B36" w:rsidRDefault="000B0B36" w:rsidP="006D033C">
            <w:pPr>
              <w:rPr>
                <w:rFonts w:eastAsiaTheme="majorEastAsia" w:cstheme="majorBidi"/>
                <w:color w:val="000000" w:themeColor="text1"/>
                <w:sz w:val="28"/>
                <w:szCs w:val="28"/>
              </w:rPr>
            </w:pPr>
          </w:p>
          <w:p w14:paraId="0E381095" w14:textId="7DA6D6D4" w:rsidR="006D033C" w:rsidRPr="000B0B36" w:rsidRDefault="006D033C" w:rsidP="006D033C">
            <w:r w:rsidRPr="00D5680C">
              <w:rPr>
                <w:rFonts w:eastAsiaTheme="majorEastAsia" w:cstheme="majorBidi"/>
                <w:color w:val="000000" w:themeColor="text1"/>
                <w:sz w:val="28"/>
                <w:szCs w:val="28"/>
              </w:rPr>
              <w:t xml:space="preserve">You can download all images at </w:t>
            </w:r>
            <w:hyperlink r:id="rId12" w:history="1">
              <w:r w:rsidR="0097358E" w:rsidRPr="00C96034">
                <w:rPr>
                  <w:rStyle w:val="Hyperlink"/>
                  <w:rFonts w:eastAsiaTheme="majorEastAsia" w:cstheme="majorBidi"/>
                </w:rPr>
                <w:t>https://www.mass.gov/media/2587511/download</w:t>
              </w:r>
            </w:hyperlink>
            <w:r w:rsidR="00C96034" w:rsidRPr="00C96034">
              <w:rPr>
                <w:rFonts w:eastAsiaTheme="majorEastAsia" w:cstheme="majorBidi"/>
                <w:color w:val="000000" w:themeColor="text1"/>
              </w:rPr>
              <w:t>.</w:t>
            </w:r>
          </w:p>
        </w:tc>
        <w:tc>
          <w:tcPr>
            <w:tcW w:w="421" w:type="dxa"/>
            <w:shd w:val="clear" w:color="auto" w:fill="EDF0F4" w:themeFill="accent3"/>
          </w:tcPr>
          <w:p w14:paraId="17E0D4FC" w14:textId="77777777" w:rsidR="001205A1" w:rsidRPr="003A798E" w:rsidRDefault="001205A1"/>
        </w:tc>
      </w:tr>
      <w:tr w:rsidR="001205A1" w:rsidRPr="003A798E" w14:paraId="10278691" w14:textId="77777777" w:rsidTr="1CABA359">
        <w:trPr>
          <w:trHeight w:val="8100"/>
        </w:trPr>
        <w:tc>
          <w:tcPr>
            <w:tcW w:w="421" w:type="dxa"/>
            <w:shd w:val="clear" w:color="auto" w:fill="EDF0F4" w:themeFill="accent3"/>
          </w:tcPr>
          <w:p w14:paraId="648FCA66" w14:textId="77777777" w:rsidR="00A81248" w:rsidRPr="000878E8" w:rsidRDefault="00A81248">
            <w:pPr>
              <w:rPr>
                <w:b/>
                <w:bCs/>
              </w:rPr>
            </w:pPr>
          </w:p>
        </w:tc>
        <w:tc>
          <w:tcPr>
            <w:tcW w:w="4912" w:type="dxa"/>
            <w:shd w:val="clear" w:color="auto" w:fill="EDF0F4" w:themeFill="accent3"/>
          </w:tcPr>
          <w:sdt>
            <w:sdtPr>
              <w:rPr>
                <w:rFonts w:asciiTheme="minorHAnsi" w:eastAsiaTheme="minorHAnsi" w:hAnsiTheme="minorHAnsi" w:cstheme="minorBidi"/>
                <w:b/>
                <w:bCs/>
                <w:noProof/>
                <w:color w:val="auto"/>
                <w:sz w:val="24"/>
                <w:szCs w:val="24"/>
              </w:rPr>
              <w:id w:val="2139861395"/>
              <w:docPartObj>
                <w:docPartGallery w:val="Table of Contents"/>
                <w:docPartUnique/>
              </w:docPartObj>
            </w:sdtPr>
            <w:sdtEndPr>
              <w:rPr>
                <w:sz w:val="22"/>
                <w:szCs w:val="22"/>
              </w:rPr>
            </w:sdtEndPr>
            <w:sdtContent>
              <w:p w14:paraId="1859D3C5" w14:textId="5519DE24" w:rsidR="003F3586" w:rsidRDefault="003F3586">
                <w:pPr>
                  <w:pStyle w:val="TOCHeading"/>
                </w:pPr>
                <w:r>
                  <w:t>Contents</w:t>
                </w:r>
              </w:p>
              <w:p w14:paraId="2016B4FC" w14:textId="6564130F" w:rsidR="00792352" w:rsidRPr="00792352" w:rsidRDefault="002E5E72">
                <w:pPr>
                  <w:pStyle w:val="TOC3"/>
                  <w:rPr>
                    <w:rFonts w:eastAsiaTheme="minorEastAsia"/>
                    <w:b w:val="0"/>
                    <w:bCs w:val="0"/>
                    <w:kern w:val="2"/>
                    <w:sz w:val="22"/>
                    <w:szCs w:val="22"/>
                    <w14:ligatures w14:val="standardContextual"/>
                  </w:rPr>
                </w:pPr>
                <w:r w:rsidRPr="00792352">
                  <w:rPr>
                    <w:sz w:val="22"/>
                    <w:szCs w:val="22"/>
                  </w:rPr>
                  <w:fldChar w:fldCharType="begin"/>
                </w:r>
                <w:r w:rsidR="003F3586" w:rsidRPr="00792352">
                  <w:rPr>
                    <w:sz w:val="22"/>
                    <w:szCs w:val="22"/>
                  </w:rPr>
                  <w:instrText>TOC \o "1-3" \h \z \u</w:instrText>
                </w:r>
                <w:r w:rsidRPr="00792352">
                  <w:rPr>
                    <w:sz w:val="22"/>
                    <w:szCs w:val="22"/>
                  </w:rPr>
                  <w:fldChar w:fldCharType="separate"/>
                </w:r>
                <w:hyperlink w:anchor="_Toc138931368" w:history="1">
                  <w:r w:rsidR="00792352" w:rsidRPr="00792352">
                    <w:rPr>
                      <w:rStyle w:val="Hyperlink"/>
                      <w:sz w:val="22"/>
                      <w:szCs w:val="22"/>
                    </w:rPr>
                    <w:t>MA LSLI – CROWDSOURCING WEB APPLICATION</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_Toc138931368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4</w:t>
                  </w:r>
                  <w:r w:rsidR="00792352" w:rsidRPr="00792352">
                    <w:rPr>
                      <w:webHidden/>
                      <w:sz w:val="22"/>
                      <w:szCs w:val="22"/>
                    </w:rPr>
                    <w:fldChar w:fldCharType="end"/>
                  </w:r>
                </w:hyperlink>
              </w:p>
              <w:p w14:paraId="2229D867" w14:textId="5CE0F48C" w:rsidR="00792352" w:rsidRPr="00792352" w:rsidRDefault="008D082D">
                <w:pPr>
                  <w:pStyle w:val="TOC2"/>
                  <w:rPr>
                    <w:rFonts w:eastAsiaTheme="minorEastAsia"/>
                    <w:iCs w:val="0"/>
                    <w:kern w:val="2"/>
                    <w:sz w:val="22"/>
                    <w:szCs w:val="22"/>
                    <w14:ligatures w14:val="standardContextual"/>
                  </w:rPr>
                </w:pPr>
                <w:hyperlink w:anchor="_Toc138931369" w:history="1">
                  <w:r w:rsidR="00792352" w:rsidRPr="00792352">
                    <w:rPr>
                      <w:rStyle w:val="Hyperlink"/>
                      <w:sz w:val="22"/>
                      <w:szCs w:val="22"/>
                    </w:rPr>
                    <w:t>Template Letter For Customers</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_Toc138931369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4</w:t>
                  </w:r>
                  <w:r w:rsidR="00792352" w:rsidRPr="00792352">
                    <w:rPr>
                      <w:webHidden/>
                      <w:sz w:val="22"/>
                      <w:szCs w:val="22"/>
                    </w:rPr>
                    <w:fldChar w:fldCharType="end"/>
                  </w:r>
                </w:hyperlink>
              </w:p>
              <w:p w14:paraId="3A5FAB61" w14:textId="18468531" w:rsidR="00792352" w:rsidRPr="00792352" w:rsidRDefault="008D082D">
                <w:pPr>
                  <w:pStyle w:val="TOC2"/>
                  <w:rPr>
                    <w:rFonts w:eastAsiaTheme="minorEastAsia"/>
                    <w:iCs w:val="0"/>
                    <w:kern w:val="2"/>
                    <w:sz w:val="22"/>
                    <w:szCs w:val="22"/>
                    <w14:ligatures w14:val="standardContextual"/>
                  </w:rPr>
                </w:pPr>
                <w:hyperlink w:anchor="_Toc138931370" w:history="1">
                  <w:r w:rsidR="00792352" w:rsidRPr="00792352">
                    <w:rPr>
                      <w:rStyle w:val="Hyperlink"/>
                      <w:sz w:val="22"/>
                      <w:szCs w:val="22"/>
                    </w:rPr>
                    <w:t>Web App Introduction</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_Toc138931370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5</w:t>
                  </w:r>
                  <w:r w:rsidR="00792352" w:rsidRPr="00792352">
                    <w:rPr>
                      <w:webHidden/>
                      <w:sz w:val="22"/>
                      <w:szCs w:val="22"/>
                    </w:rPr>
                    <w:fldChar w:fldCharType="end"/>
                  </w:r>
                </w:hyperlink>
              </w:p>
              <w:p w14:paraId="033E786A" w14:textId="2D18C666" w:rsidR="00792352" w:rsidRPr="00792352" w:rsidRDefault="008D082D">
                <w:pPr>
                  <w:pStyle w:val="TOC2"/>
                  <w:rPr>
                    <w:rFonts w:eastAsiaTheme="minorEastAsia"/>
                    <w:iCs w:val="0"/>
                    <w:kern w:val="2"/>
                    <w:sz w:val="22"/>
                    <w:szCs w:val="22"/>
                    <w14:ligatures w14:val="standardContextual"/>
                  </w:rPr>
                </w:pPr>
                <w:hyperlink w:anchor="_Toc138931371" w:history="1">
                  <w:r w:rsidR="00792352" w:rsidRPr="00792352">
                    <w:rPr>
                      <w:rStyle w:val="Hyperlink"/>
                      <w:sz w:val="22"/>
                      <w:szCs w:val="22"/>
                    </w:rPr>
                    <w:t>Lead Service Line 101 #1</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_Toc138931371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6</w:t>
                  </w:r>
                  <w:r w:rsidR="00792352" w:rsidRPr="00792352">
                    <w:rPr>
                      <w:webHidden/>
                      <w:sz w:val="22"/>
                      <w:szCs w:val="22"/>
                    </w:rPr>
                    <w:fldChar w:fldCharType="end"/>
                  </w:r>
                </w:hyperlink>
              </w:p>
              <w:p w14:paraId="0E9E3BA0" w14:textId="13A3528A" w:rsidR="00792352" w:rsidRPr="00792352" w:rsidRDefault="008D082D">
                <w:pPr>
                  <w:pStyle w:val="TOC2"/>
                  <w:rPr>
                    <w:rFonts w:eastAsiaTheme="minorEastAsia"/>
                    <w:iCs w:val="0"/>
                    <w:kern w:val="2"/>
                    <w:sz w:val="22"/>
                    <w:szCs w:val="22"/>
                    <w14:ligatures w14:val="standardContextual"/>
                  </w:rPr>
                </w:pPr>
                <w:hyperlink w:anchor="_Toc138931372" w:history="1">
                  <w:r w:rsidR="00792352" w:rsidRPr="00792352">
                    <w:rPr>
                      <w:rStyle w:val="Hyperlink"/>
                      <w:sz w:val="22"/>
                      <w:szCs w:val="22"/>
                    </w:rPr>
                    <w:t>Lead Service Line 101 #2</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_Toc138931372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7</w:t>
                  </w:r>
                  <w:r w:rsidR="00792352" w:rsidRPr="00792352">
                    <w:rPr>
                      <w:webHidden/>
                      <w:sz w:val="22"/>
                      <w:szCs w:val="22"/>
                    </w:rPr>
                    <w:fldChar w:fldCharType="end"/>
                  </w:r>
                </w:hyperlink>
              </w:p>
              <w:p w14:paraId="676216AF" w14:textId="2DC00DC3" w:rsidR="00792352" w:rsidRPr="00792352" w:rsidRDefault="008D082D">
                <w:pPr>
                  <w:pStyle w:val="TOC2"/>
                  <w:rPr>
                    <w:rFonts w:eastAsiaTheme="minorEastAsia"/>
                    <w:iCs w:val="0"/>
                    <w:kern w:val="2"/>
                    <w:sz w:val="22"/>
                    <w:szCs w:val="22"/>
                    <w14:ligatures w14:val="standardContextual"/>
                  </w:rPr>
                </w:pPr>
                <w:hyperlink w:anchor="_Toc138931373" w:history="1">
                  <w:r w:rsidR="00792352" w:rsidRPr="00792352">
                    <w:rPr>
                      <w:rStyle w:val="Hyperlink"/>
                      <w:sz w:val="22"/>
                      <w:szCs w:val="22"/>
                    </w:rPr>
                    <w:t>Lead Service Line 101 #3</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_Toc138931373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8</w:t>
                  </w:r>
                  <w:r w:rsidR="00792352" w:rsidRPr="00792352">
                    <w:rPr>
                      <w:webHidden/>
                      <w:sz w:val="22"/>
                      <w:szCs w:val="22"/>
                    </w:rPr>
                    <w:fldChar w:fldCharType="end"/>
                  </w:r>
                </w:hyperlink>
              </w:p>
              <w:p w14:paraId="390D12D6" w14:textId="511A6D59" w:rsidR="00792352" w:rsidRPr="00792352" w:rsidRDefault="008D082D">
                <w:pPr>
                  <w:pStyle w:val="TOC2"/>
                  <w:rPr>
                    <w:rFonts w:eastAsiaTheme="minorEastAsia"/>
                    <w:iCs w:val="0"/>
                    <w:kern w:val="2"/>
                    <w:sz w:val="22"/>
                    <w:szCs w:val="22"/>
                    <w14:ligatures w14:val="standardContextual"/>
                  </w:rPr>
                </w:pPr>
                <w:hyperlink w:anchor="_Toc138931374" w:history="1">
                  <w:r w:rsidR="00792352" w:rsidRPr="00792352">
                    <w:rPr>
                      <w:rStyle w:val="Hyperlink"/>
                      <w:sz w:val="22"/>
                      <w:szCs w:val="22"/>
                    </w:rPr>
                    <w:t>Web App Design #1 Part 1</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_Toc138931374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9</w:t>
                  </w:r>
                  <w:r w:rsidR="00792352" w:rsidRPr="00792352">
                    <w:rPr>
                      <w:webHidden/>
                      <w:sz w:val="22"/>
                      <w:szCs w:val="22"/>
                    </w:rPr>
                    <w:fldChar w:fldCharType="end"/>
                  </w:r>
                </w:hyperlink>
              </w:p>
              <w:p w14:paraId="45987EB9" w14:textId="244121D2" w:rsidR="00792352" w:rsidRPr="00792352" w:rsidRDefault="008D082D">
                <w:pPr>
                  <w:pStyle w:val="TOC2"/>
                  <w:rPr>
                    <w:rFonts w:eastAsiaTheme="minorEastAsia"/>
                    <w:iCs w:val="0"/>
                    <w:kern w:val="2"/>
                    <w:sz w:val="22"/>
                    <w:szCs w:val="22"/>
                    <w14:ligatures w14:val="standardContextual"/>
                  </w:rPr>
                </w:pPr>
                <w:hyperlink w:anchor="_Toc138931375" w:history="1">
                  <w:r w:rsidR="00792352" w:rsidRPr="00792352">
                    <w:rPr>
                      <w:rStyle w:val="Hyperlink"/>
                      <w:sz w:val="22"/>
                      <w:szCs w:val="22"/>
                    </w:rPr>
                    <w:t>Web App Design #1 Part 2</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_Toc138931375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10</w:t>
                  </w:r>
                  <w:r w:rsidR="00792352" w:rsidRPr="00792352">
                    <w:rPr>
                      <w:webHidden/>
                      <w:sz w:val="22"/>
                      <w:szCs w:val="22"/>
                    </w:rPr>
                    <w:fldChar w:fldCharType="end"/>
                  </w:r>
                </w:hyperlink>
              </w:p>
              <w:p w14:paraId="06425707" w14:textId="127397B7" w:rsidR="00792352" w:rsidRPr="00792352" w:rsidRDefault="008D082D">
                <w:pPr>
                  <w:pStyle w:val="TOC2"/>
                  <w:rPr>
                    <w:rFonts w:eastAsiaTheme="minorEastAsia"/>
                    <w:iCs w:val="0"/>
                    <w:kern w:val="2"/>
                    <w:sz w:val="22"/>
                    <w:szCs w:val="22"/>
                    <w14:ligatures w14:val="standardContextual"/>
                  </w:rPr>
                </w:pPr>
                <w:hyperlink w:anchor="_Toc138931376" w:history="1">
                  <w:r w:rsidR="00792352" w:rsidRPr="00792352">
                    <w:rPr>
                      <w:rStyle w:val="Hyperlink"/>
                      <w:sz w:val="22"/>
                      <w:szCs w:val="22"/>
                    </w:rPr>
                    <w:t>Web App Design #2 Part 1</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_Toc138931376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11</w:t>
                  </w:r>
                  <w:r w:rsidR="00792352" w:rsidRPr="00792352">
                    <w:rPr>
                      <w:webHidden/>
                      <w:sz w:val="22"/>
                      <w:szCs w:val="22"/>
                    </w:rPr>
                    <w:fldChar w:fldCharType="end"/>
                  </w:r>
                </w:hyperlink>
              </w:p>
              <w:p w14:paraId="3A115686" w14:textId="471E2363" w:rsidR="00792352" w:rsidRPr="00792352" w:rsidRDefault="008D082D">
                <w:pPr>
                  <w:pStyle w:val="TOC2"/>
                  <w:rPr>
                    <w:rFonts w:eastAsiaTheme="minorEastAsia"/>
                    <w:iCs w:val="0"/>
                    <w:kern w:val="2"/>
                    <w:sz w:val="22"/>
                    <w:szCs w:val="22"/>
                    <w14:ligatures w14:val="standardContextual"/>
                  </w:rPr>
                </w:pPr>
                <w:hyperlink w:anchor="_Toc138931377" w:history="1">
                  <w:r w:rsidR="00792352" w:rsidRPr="00792352">
                    <w:rPr>
                      <w:rStyle w:val="Hyperlink"/>
                      <w:sz w:val="22"/>
                      <w:szCs w:val="22"/>
                    </w:rPr>
                    <w:t>Web App Design #2 Part 2</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_Toc138931377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12</w:t>
                  </w:r>
                  <w:r w:rsidR="00792352" w:rsidRPr="00792352">
                    <w:rPr>
                      <w:webHidden/>
                      <w:sz w:val="22"/>
                      <w:szCs w:val="22"/>
                    </w:rPr>
                    <w:fldChar w:fldCharType="end"/>
                  </w:r>
                </w:hyperlink>
              </w:p>
              <w:p w14:paraId="4631283F" w14:textId="1B9DD4CB" w:rsidR="00792352" w:rsidRPr="00792352" w:rsidRDefault="008D082D">
                <w:pPr>
                  <w:pStyle w:val="TOC2"/>
                  <w:rPr>
                    <w:rFonts w:eastAsiaTheme="minorEastAsia"/>
                    <w:iCs w:val="0"/>
                    <w:kern w:val="2"/>
                    <w:sz w:val="22"/>
                    <w:szCs w:val="22"/>
                    <w14:ligatures w14:val="standardContextual"/>
                  </w:rPr>
                </w:pPr>
                <w:hyperlink w:anchor="_Toc138931378" w:history="1">
                  <w:r w:rsidR="00792352" w:rsidRPr="00792352">
                    <w:rPr>
                      <w:rStyle w:val="Hyperlink"/>
                      <w:sz w:val="22"/>
                      <w:szCs w:val="22"/>
                    </w:rPr>
                    <w:t>Web App Design #2 Part 3</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_Toc138931378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13</w:t>
                  </w:r>
                  <w:r w:rsidR="00792352" w:rsidRPr="00792352">
                    <w:rPr>
                      <w:webHidden/>
                      <w:sz w:val="22"/>
                      <w:szCs w:val="22"/>
                    </w:rPr>
                    <w:fldChar w:fldCharType="end"/>
                  </w:r>
                </w:hyperlink>
              </w:p>
              <w:p w14:paraId="66E1E35C" w14:textId="1A798F72" w:rsidR="00792352" w:rsidRPr="00792352" w:rsidRDefault="008D082D">
                <w:pPr>
                  <w:pStyle w:val="TOC2"/>
                  <w:rPr>
                    <w:rFonts w:eastAsiaTheme="minorEastAsia"/>
                    <w:iCs w:val="0"/>
                    <w:kern w:val="2"/>
                    <w:sz w:val="22"/>
                    <w:szCs w:val="22"/>
                    <w14:ligatures w14:val="standardContextual"/>
                  </w:rPr>
                </w:pPr>
                <w:hyperlink w:anchor="_Toc138931379" w:history="1">
                  <w:r w:rsidR="00792352" w:rsidRPr="00792352">
                    <w:rPr>
                      <w:rStyle w:val="Hyperlink"/>
                      <w:sz w:val="22"/>
                      <w:szCs w:val="22"/>
                    </w:rPr>
                    <w:t>Lead In Drinking Water Basics</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_Toc138931379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14</w:t>
                  </w:r>
                  <w:r w:rsidR="00792352" w:rsidRPr="00792352">
                    <w:rPr>
                      <w:webHidden/>
                      <w:sz w:val="22"/>
                      <w:szCs w:val="22"/>
                    </w:rPr>
                    <w:fldChar w:fldCharType="end"/>
                  </w:r>
                </w:hyperlink>
              </w:p>
              <w:p w14:paraId="02DC1E89" w14:textId="1B9AA6E8" w:rsidR="00792352" w:rsidRPr="00792352" w:rsidRDefault="008D082D">
                <w:pPr>
                  <w:pStyle w:val="TOC3"/>
                  <w:rPr>
                    <w:rFonts w:eastAsiaTheme="minorEastAsia"/>
                    <w:b w:val="0"/>
                    <w:bCs w:val="0"/>
                    <w:kern w:val="2"/>
                    <w:sz w:val="22"/>
                    <w:szCs w:val="22"/>
                    <w14:ligatures w14:val="standardContextual"/>
                  </w:rPr>
                </w:pPr>
                <w:hyperlink w:anchor="_Toc138931380" w:history="1">
                  <w:r w:rsidR="00792352" w:rsidRPr="00792352">
                    <w:rPr>
                      <w:rStyle w:val="Hyperlink"/>
                      <w:sz w:val="22"/>
                      <w:szCs w:val="22"/>
                    </w:rPr>
                    <w:t>How To Identify Servile Lines Materials Video</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_Toc138931380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15</w:t>
                  </w:r>
                  <w:r w:rsidR="00792352" w:rsidRPr="00792352">
                    <w:rPr>
                      <w:webHidden/>
                      <w:sz w:val="22"/>
                      <w:szCs w:val="22"/>
                    </w:rPr>
                    <w:fldChar w:fldCharType="end"/>
                  </w:r>
                </w:hyperlink>
              </w:p>
              <w:p w14:paraId="518C26A4" w14:textId="5D84F73A" w:rsidR="00792352" w:rsidRPr="00792352" w:rsidRDefault="008D082D">
                <w:pPr>
                  <w:pStyle w:val="TOC3"/>
                  <w:rPr>
                    <w:rFonts w:eastAsiaTheme="minorEastAsia"/>
                    <w:b w:val="0"/>
                    <w:bCs w:val="0"/>
                    <w:kern w:val="2"/>
                    <w:sz w:val="22"/>
                    <w:szCs w:val="22"/>
                    <w14:ligatures w14:val="standardContextual"/>
                  </w:rPr>
                </w:pPr>
                <w:hyperlink w:anchor="_Toc138931381" w:history="1">
                  <w:r w:rsidR="00792352" w:rsidRPr="00792352">
                    <w:rPr>
                      <w:rStyle w:val="Hyperlink"/>
                      <w:sz w:val="22"/>
                      <w:szCs w:val="22"/>
                    </w:rPr>
                    <w:t>INFOGRAPHIC: Service Line inventory</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_Toc138931381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16</w:t>
                  </w:r>
                  <w:r w:rsidR="00792352" w:rsidRPr="00792352">
                    <w:rPr>
                      <w:webHidden/>
                      <w:sz w:val="22"/>
                      <w:szCs w:val="22"/>
                    </w:rPr>
                    <w:fldChar w:fldCharType="end"/>
                  </w:r>
                </w:hyperlink>
              </w:p>
              <w:p w14:paraId="08B33641" w14:textId="53D7EFEF" w:rsidR="00792352" w:rsidRPr="00792352" w:rsidRDefault="008D082D">
                <w:pPr>
                  <w:pStyle w:val="TOC3"/>
                  <w:rPr>
                    <w:rFonts w:eastAsiaTheme="minorEastAsia"/>
                    <w:b w:val="0"/>
                    <w:bCs w:val="0"/>
                    <w:kern w:val="2"/>
                    <w:sz w:val="22"/>
                    <w:szCs w:val="22"/>
                    <w14:ligatures w14:val="standardContextual"/>
                  </w:rPr>
                </w:pPr>
                <w:hyperlink w:anchor="_Toc138931382" w:history="1">
                  <w:r w:rsidR="00792352" w:rsidRPr="00792352">
                    <w:rPr>
                      <w:rStyle w:val="Hyperlink"/>
                      <w:sz w:val="22"/>
                      <w:szCs w:val="22"/>
                    </w:rPr>
                    <w:t>INFOGRAPHIC: Service Line inventory Spanish</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_Toc138931382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17</w:t>
                  </w:r>
                  <w:r w:rsidR="00792352" w:rsidRPr="00792352">
                    <w:rPr>
                      <w:webHidden/>
                      <w:sz w:val="22"/>
                      <w:szCs w:val="22"/>
                    </w:rPr>
                    <w:fldChar w:fldCharType="end"/>
                  </w:r>
                </w:hyperlink>
              </w:p>
              <w:p w14:paraId="5E350978" w14:textId="71376EDA" w:rsidR="00792352" w:rsidRPr="00792352" w:rsidRDefault="008D082D">
                <w:pPr>
                  <w:pStyle w:val="TOC3"/>
                  <w:rPr>
                    <w:rFonts w:eastAsiaTheme="minorEastAsia"/>
                    <w:b w:val="0"/>
                    <w:bCs w:val="0"/>
                    <w:kern w:val="2"/>
                    <w:sz w:val="22"/>
                    <w:szCs w:val="22"/>
                    <w14:ligatures w14:val="standardContextual"/>
                  </w:rPr>
                </w:pPr>
                <w:hyperlink w:anchor="_Toc138931383" w:history="1">
                  <w:r w:rsidR="00792352" w:rsidRPr="00792352">
                    <w:rPr>
                      <w:rStyle w:val="Hyperlink"/>
                      <w:sz w:val="22"/>
                      <w:szCs w:val="22"/>
                    </w:rPr>
                    <w:t>DOOR HANGER: LSL Identification</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_Toc138931383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18</w:t>
                  </w:r>
                  <w:r w:rsidR="00792352" w:rsidRPr="00792352">
                    <w:rPr>
                      <w:webHidden/>
                      <w:sz w:val="22"/>
                      <w:szCs w:val="22"/>
                    </w:rPr>
                    <w:fldChar w:fldCharType="end"/>
                  </w:r>
                </w:hyperlink>
              </w:p>
              <w:p w14:paraId="33B920BA" w14:textId="63EA3A7B" w:rsidR="00792352" w:rsidRPr="00792352" w:rsidRDefault="008D082D">
                <w:pPr>
                  <w:pStyle w:val="TOC3"/>
                  <w:rPr>
                    <w:rFonts w:eastAsiaTheme="minorEastAsia"/>
                    <w:b w:val="0"/>
                    <w:bCs w:val="0"/>
                    <w:kern w:val="2"/>
                    <w:sz w:val="22"/>
                    <w:szCs w:val="22"/>
                    <w14:ligatures w14:val="standardContextual"/>
                  </w:rPr>
                </w:pPr>
                <w:hyperlink w:anchor="_Toc138931384" w:history="1">
                  <w:r w:rsidR="00792352" w:rsidRPr="00792352">
                    <w:rPr>
                      <w:rStyle w:val="Hyperlink"/>
                      <w:sz w:val="22"/>
                      <w:szCs w:val="22"/>
                    </w:rPr>
                    <w:t>Postcards for Volunteer Resident Water Sampling</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_Toc138931384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19</w:t>
                  </w:r>
                  <w:r w:rsidR="00792352" w:rsidRPr="00792352">
                    <w:rPr>
                      <w:webHidden/>
                      <w:sz w:val="22"/>
                      <w:szCs w:val="22"/>
                    </w:rPr>
                    <w:fldChar w:fldCharType="end"/>
                  </w:r>
                </w:hyperlink>
              </w:p>
              <w:p w14:paraId="60295B22" w14:textId="5439B922" w:rsidR="00792352" w:rsidRPr="00792352" w:rsidRDefault="008D082D">
                <w:pPr>
                  <w:pStyle w:val="TOC3"/>
                  <w:rPr>
                    <w:rFonts w:eastAsiaTheme="minorEastAsia"/>
                    <w:b w:val="0"/>
                    <w:bCs w:val="0"/>
                    <w:kern w:val="2"/>
                    <w:sz w:val="22"/>
                    <w:szCs w:val="22"/>
                    <w14:ligatures w14:val="standardContextual"/>
                  </w:rPr>
                </w:pPr>
                <w:hyperlink w:anchor="_Toc138931385" w:history="1">
                  <w:r w:rsidR="00792352" w:rsidRPr="00792352">
                    <w:rPr>
                      <w:rStyle w:val="Hyperlink"/>
                      <w:sz w:val="22"/>
                      <w:szCs w:val="22"/>
                    </w:rPr>
                    <w:t>Homeowner incentives for LCR sampling</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_Toc138931385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25</w:t>
                  </w:r>
                  <w:r w:rsidR="00792352" w:rsidRPr="00792352">
                    <w:rPr>
                      <w:webHidden/>
                      <w:sz w:val="22"/>
                      <w:szCs w:val="22"/>
                    </w:rPr>
                    <w:fldChar w:fldCharType="end"/>
                  </w:r>
                </w:hyperlink>
              </w:p>
              <w:p w14:paraId="2D99FFD8" w14:textId="19713989" w:rsidR="00792352" w:rsidRPr="00792352" w:rsidRDefault="008D082D">
                <w:pPr>
                  <w:pStyle w:val="TOC2"/>
                  <w:rPr>
                    <w:rFonts w:eastAsiaTheme="minorEastAsia"/>
                    <w:iCs w:val="0"/>
                    <w:kern w:val="2"/>
                    <w:sz w:val="22"/>
                    <w:szCs w:val="22"/>
                    <w14:ligatures w14:val="standardContextual"/>
                  </w:rPr>
                </w:pPr>
                <w:hyperlink w:anchor="_Toc138931386" w:history="1">
                  <w:r w:rsidR="00792352" w:rsidRPr="00792352">
                    <w:rPr>
                      <w:rStyle w:val="Hyperlink"/>
                      <w:sz w:val="22"/>
                      <w:szCs w:val="22"/>
                    </w:rPr>
                    <w:t>Examples of Incentives Previously Used by PWS in MA</w:t>
                  </w:r>
                  <w:r w:rsidR="00792352" w:rsidRPr="00792352">
                    <w:rPr>
                      <w:webHidden/>
                      <w:sz w:val="22"/>
                      <w:szCs w:val="22"/>
                    </w:rPr>
                    <w:tab/>
                  </w:r>
                  <w:r w:rsidR="00792352" w:rsidRPr="00792352">
                    <w:rPr>
                      <w:webHidden/>
                      <w:sz w:val="22"/>
                      <w:szCs w:val="22"/>
                    </w:rPr>
                    <w:fldChar w:fldCharType="begin"/>
                  </w:r>
                  <w:r w:rsidR="00792352" w:rsidRPr="00792352">
                    <w:rPr>
                      <w:webHidden/>
                      <w:sz w:val="22"/>
                      <w:szCs w:val="22"/>
                    </w:rPr>
                    <w:instrText xml:space="preserve"> PAGEREF _Toc138931386 \h </w:instrText>
                  </w:r>
                  <w:r w:rsidR="00792352" w:rsidRPr="00792352">
                    <w:rPr>
                      <w:webHidden/>
                      <w:sz w:val="22"/>
                      <w:szCs w:val="22"/>
                    </w:rPr>
                  </w:r>
                  <w:r w:rsidR="00792352" w:rsidRPr="00792352">
                    <w:rPr>
                      <w:webHidden/>
                      <w:sz w:val="22"/>
                      <w:szCs w:val="22"/>
                    </w:rPr>
                    <w:fldChar w:fldCharType="separate"/>
                  </w:r>
                  <w:r w:rsidR="00792352" w:rsidRPr="00792352">
                    <w:rPr>
                      <w:webHidden/>
                      <w:sz w:val="22"/>
                      <w:szCs w:val="22"/>
                    </w:rPr>
                    <w:t>26</w:t>
                  </w:r>
                  <w:r w:rsidR="00792352" w:rsidRPr="00792352">
                    <w:rPr>
                      <w:webHidden/>
                      <w:sz w:val="22"/>
                      <w:szCs w:val="22"/>
                    </w:rPr>
                    <w:fldChar w:fldCharType="end"/>
                  </w:r>
                </w:hyperlink>
              </w:p>
              <w:p w14:paraId="298A250F" w14:textId="07F8C8CE" w:rsidR="002E5E72" w:rsidRPr="00792352" w:rsidRDefault="002E5E72" w:rsidP="000003F9">
                <w:pPr>
                  <w:pStyle w:val="TOC3"/>
                  <w:ind w:left="0"/>
                  <w:rPr>
                    <w:rStyle w:val="Hyperlink"/>
                    <w:sz w:val="22"/>
                    <w:szCs w:val="22"/>
                  </w:rPr>
                </w:pPr>
                <w:r w:rsidRPr="00792352">
                  <w:rPr>
                    <w:sz w:val="22"/>
                    <w:szCs w:val="22"/>
                  </w:rPr>
                  <w:fldChar w:fldCharType="end"/>
                </w:r>
                <w:r w:rsidR="00792352" w:rsidRPr="00792352">
                  <w:rPr>
                    <w:sz w:val="22"/>
                    <w:szCs w:val="22"/>
                  </w:rPr>
                  <w:t xml:space="preserve"> </w:t>
                </w:r>
              </w:p>
            </w:sdtContent>
          </w:sdt>
          <w:p w14:paraId="0F48EDB0" w14:textId="68759EF9" w:rsidR="000878E8" w:rsidRPr="000878E8" w:rsidRDefault="000878E8" w:rsidP="000878E8">
            <w:pPr>
              <w:pStyle w:val="Text"/>
              <w:rPr>
                <w:b/>
                <w:bCs/>
              </w:rPr>
            </w:pPr>
          </w:p>
        </w:tc>
        <w:tc>
          <w:tcPr>
            <w:tcW w:w="4912" w:type="dxa"/>
            <w:shd w:val="clear" w:color="auto" w:fill="EDF0F4" w:themeFill="accent3"/>
          </w:tcPr>
          <w:p w14:paraId="7AF789B4" w14:textId="77777777" w:rsidR="00A81248" w:rsidRDefault="001205A1" w:rsidP="00A24793">
            <w:pPr>
              <w:jc w:val="right"/>
              <w:rPr>
                <w:noProof/>
                <w:lang w:eastAsia="en-AU"/>
              </w:rPr>
            </w:pPr>
            <w:r w:rsidRPr="003A798E">
              <w:rPr>
                <w:noProof/>
                <w:lang w:eastAsia="en-AU"/>
              </w:rPr>
              <w:drawing>
                <wp:inline distT="0" distB="0" distL="0" distR="0" wp14:anchorId="589FA9E5" wp14:editId="73EFED49">
                  <wp:extent cx="2959100" cy="4914900"/>
                  <wp:effectExtent l="0" t="0" r="0" b="0"/>
                  <wp:docPr id="7" name="Picture 7"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01.png"/>
                          <pic:cNvPicPr/>
                        </pic:nvPicPr>
                        <pic:blipFill>
                          <a:blip r:embed="rId13" cstate="email">
                            <a:extLst>
                              <a:ext uri="{28A0092B-C50C-407E-A947-70E740481C1C}">
                                <a14:useLocalDpi xmlns:a14="http://schemas.microsoft.com/office/drawing/2010/main"/>
                              </a:ext>
                            </a:extLst>
                          </a:blip>
                          <a:stretch>
                            <a:fillRect/>
                          </a:stretch>
                        </pic:blipFill>
                        <pic:spPr>
                          <a:xfrm>
                            <a:off x="0" y="0"/>
                            <a:ext cx="2959100" cy="4914900"/>
                          </a:xfrm>
                          <a:prstGeom prst="rect">
                            <a:avLst/>
                          </a:prstGeom>
                        </pic:spPr>
                      </pic:pic>
                    </a:graphicData>
                  </a:graphic>
                </wp:inline>
              </w:drawing>
            </w:r>
          </w:p>
          <w:p w14:paraId="6BC83768" w14:textId="77777777" w:rsidR="00A2728F" w:rsidRPr="00A2728F" w:rsidRDefault="00A2728F" w:rsidP="00A2728F"/>
          <w:p w14:paraId="2C950477" w14:textId="77777777" w:rsidR="00A2728F" w:rsidRPr="00A2728F" w:rsidRDefault="00A2728F" w:rsidP="00A2728F"/>
          <w:p w14:paraId="01D8D599" w14:textId="77777777" w:rsidR="00A2728F" w:rsidRPr="00A2728F" w:rsidRDefault="00A2728F" w:rsidP="00A2728F"/>
          <w:p w14:paraId="33DCD155" w14:textId="77777777" w:rsidR="00A2728F" w:rsidRPr="00A2728F" w:rsidRDefault="00A2728F" w:rsidP="00A2728F"/>
          <w:p w14:paraId="6BEF4C53" w14:textId="77777777" w:rsidR="00A2728F" w:rsidRPr="00A2728F" w:rsidRDefault="00A2728F" w:rsidP="00A2728F"/>
          <w:p w14:paraId="57B1D3E8" w14:textId="77777777" w:rsidR="00A2728F" w:rsidRPr="00A2728F" w:rsidRDefault="00A2728F" w:rsidP="00A2728F"/>
          <w:p w14:paraId="7BD323DE" w14:textId="77777777" w:rsidR="00A2728F" w:rsidRPr="00A2728F" w:rsidRDefault="00A2728F" w:rsidP="00A2728F"/>
        </w:tc>
        <w:tc>
          <w:tcPr>
            <w:tcW w:w="421" w:type="dxa"/>
            <w:shd w:val="clear" w:color="auto" w:fill="EDF0F4" w:themeFill="accent3"/>
          </w:tcPr>
          <w:p w14:paraId="6E13FEEC" w14:textId="77777777" w:rsidR="00A81248" w:rsidRPr="003A798E" w:rsidRDefault="00A81248"/>
        </w:tc>
      </w:tr>
    </w:tbl>
    <w:p w14:paraId="6D3D2F0A" w14:textId="77777777" w:rsidR="00A24793" w:rsidRPr="003A798E" w:rsidRDefault="00A24793" w:rsidP="00A24793"/>
    <w:tbl>
      <w:tblPr>
        <w:tblW w:w="10773" w:type="dxa"/>
        <w:shd w:val="clear" w:color="auto" w:fill="ECFBFB" w:themeFill="accent4"/>
        <w:tblLayout w:type="fixed"/>
        <w:tblLook w:val="0600" w:firstRow="0" w:lastRow="0" w:firstColumn="0" w:lastColumn="0" w:noHBand="1" w:noVBand="1"/>
      </w:tblPr>
      <w:tblGrid>
        <w:gridCol w:w="426"/>
        <w:gridCol w:w="4961"/>
        <w:gridCol w:w="4961"/>
        <w:gridCol w:w="425"/>
      </w:tblGrid>
      <w:tr w:rsidR="00A24793" w:rsidRPr="003A798E" w14:paraId="5F27F6AB" w14:textId="77777777" w:rsidTr="1CABA359">
        <w:trPr>
          <w:trHeight w:val="547"/>
        </w:trPr>
        <w:tc>
          <w:tcPr>
            <w:tcW w:w="426" w:type="dxa"/>
            <w:shd w:val="clear" w:color="auto" w:fill="ECFBFB" w:themeFill="accent4"/>
          </w:tcPr>
          <w:p w14:paraId="5F4289B1" w14:textId="77777777" w:rsidR="00A24793" w:rsidRPr="003A798E" w:rsidRDefault="00A24793" w:rsidP="00A24793"/>
        </w:tc>
        <w:tc>
          <w:tcPr>
            <w:tcW w:w="4961" w:type="dxa"/>
            <w:shd w:val="clear" w:color="auto" w:fill="ECFBFB" w:themeFill="accent4"/>
          </w:tcPr>
          <w:p w14:paraId="16A93D45" w14:textId="77777777" w:rsidR="00A24793" w:rsidRPr="003A798E" w:rsidRDefault="00A24793" w:rsidP="00A24793"/>
        </w:tc>
        <w:tc>
          <w:tcPr>
            <w:tcW w:w="4961" w:type="dxa"/>
            <w:shd w:val="clear" w:color="auto" w:fill="ECFBFB" w:themeFill="accent4"/>
          </w:tcPr>
          <w:p w14:paraId="75A03E1B" w14:textId="77777777" w:rsidR="00A24793" w:rsidRPr="003A798E" w:rsidRDefault="00A24793" w:rsidP="00A24793"/>
        </w:tc>
        <w:tc>
          <w:tcPr>
            <w:tcW w:w="425" w:type="dxa"/>
            <w:shd w:val="clear" w:color="auto" w:fill="ECFBFB" w:themeFill="accent4"/>
          </w:tcPr>
          <w:p w14:paraId="1F7B7AEF" w14:textId="77777777" w:rsidR="00A24793" w:rsidRPr="003A798E" w:rsidRDefault="00A24793" w:rsidP="00A24793"/>
        </w:tc>
      </w:tr>
      <w:tr w:rsidR="0031055C" w:rsidRPr="003A798E" w14:paraId="62C7BDA6" w14:textId="77777777" w:rsidTr="008274EA">
        <w:trPr>
          <w:trHeight w:val="8181"/>
        </w:trPr>
        <w:tc>
          <w:tcPr>
            <w:tcW w:w="426" w:type="dxa"/>
            <w:shd w:val="clear" w:color="auto" w:fill="ECFBFB" w:themeFill="accent4"/>
          </w:tcPr>
          <w:p w14:paraId="1B2EE1C7" w14:textId="77777777" w:rsidR="0031055C" w:rsidRPr="003A798E" w:rsidRDefault="0031055C" w:rsidP="00D6375E"/>
        </w:tc>
        <w:tc>
          <w:tcPr>
            <w:tcW w:w="4961" w:type="dxa"/>
            <w:tcBorders>
              <w:bottom w:val="single" w:sz="18" w:space="0" w:color="00C1C7" w:themeColor="accent2"/>
            </w:tcBorders>
            <w:shd w:val="clear" w:color="auto" w:fill="ECFBFB" w:themeFill="accent4"/>
          </w:tcPr>
          <w:p w14:paraId="77CD82ED" w14:textId="77777777" w:rsidR="0031055C" w:rsidRDefault="000878E8" w:rsidP="00DA37FC">
            <w:pPr>
              <w:pStyle w:val="Heading3"/>
            </w:pPr>
            <w:bookmarkStart w:id="0" w:name="_Toc138931368"/>
            <w:r>
              <w:t xml:space="preserve">MA </w:t>
            </w:r>
            <w:r w:rsidR="00DA37FC">
              <w:t xml:space="preserve">LSLI – </w:t>
            </w:r>
            <w:bookmarkStart w:id="1" w:name="_Hlk129700440"/>
            <w:r w:rsidR="00DA37FC">
              <w:t>CROWDSOURCING WEB APPLICATION</w:t>
            </w:r>
            <w:bookmarkEnd w:id="0"/>
            <w:bookmarkEnd w:id="1"/>
          </w:p>
          <w:p w14:paraId="764C45A7" w14:textId="77777777" w:rsidR="00DA37FC" w:rsidRDefault="00DA37FC" w:rsidP="00DA37FC"/>
          <w:p w14:paraId="44CA64F8" w14:textId="77777777" w:rsidR="00DA37FC" w:rsidRDefault="00DA37FC" w:rsidP="00DA37FC"/>
          <w:p w14:paraId="7CC5A0E1" w14:textId="674DEC9D" w:rsidR="00DA37FC" w:rsidRDefault="003C4DB0" w:rsidP="00DA37FC">
            <w:pPr>
              <w:pStyle w:val="ListParagraph"/>
              <w:numPr>
                <w:ilvl w:val="0"/>
                <w:numId w:val="1"/>
              </w:numPr>
            </w:pPr>
            <w:r>
              <w:t>FIND</w:t>
            </w:r>
            <w:r w:rsidR="003F3586">
              <w:t xml:space="preserve"> THE APP AT </w:t>
            </w:r>
            <w:hyperlink r:id="rId14" w:history="1">
              <w:r w:rsidR="003F3586" w:rsidRPr="003F3586">
                <w:rPr>
                  <w:rStyle w:val="Hyperlink"/>
                </w:rPr>
                <w:t>https://app.smartsheet.com/b/form/f9ee39b7972f443ca63e8b936cd7f92b</w:t>
              </w:r>
            </w:hyperlink>
          </w:p>
          <w:p w14:paraId="289AD3D0" w14:textId="56BC9FBD" w:rsidR="003F3586" w:rsidRDefault="003F3586" w:rsidP="003F3586">
            <w:pPr>
              <w:pStyle w:val="ListParagraph"/>
            </w:pPr>
          </w:p>
          <w:p w14:paraId="1D48F2F3" w14:textId="46779951" w:rsidR="003F3586" w:rsidRDefault="003F3586" w:rsidP="003F3586">
            <w:pPr>
              <w:pStyle w:val="ListParagraph"/>
            </w:pPr>
            <w:r>
              <w:t xml:space="preserve">INSTRUCTIONS CAN BE FOUND AT </w:t>
            </w:r>
            <w:hyperlink r:id="rId15" w:history="1">
              <w:r w:rsidR="00DC04C6" w:rsidRPr="00CD71AE">
                <w:rPr>
                  <w:rStyle w:val="Hyperlink"/>
                </w:rPr>
                <w:t>https://www.mass.gov/doc/instructions-mass-lead-service-line-identification-ma-lsli-web-app</w:t>
              </w:r>
            </w:hyperlink>
            <w:r w:rsidR="00CD71AE">
              <w:rPr>
                <w:rStyle w:val="Hyperlink"/>
              </w:rPr>
              <w:t xml:space="preserve"> </w:t>
            </w:r>
          </w:p>
          <w:p w14:paraId="21BC20F4" w14:textId="1CDD3176" w:rsidR="003F3586" w:rsidRDefault="003F3586" w:rsidP="003F3586"/>
          <w:p w14:paraId="109BB55D" w14:textId="0754B69F" w:rsidR="003F3586" w:rsidRDefault="003F3586" w:rsidP="00DA37FC">
            <w:pPr>
              <w:pStyle w:val="ListParagraph"/>
              <w:numPr>
                <w:ilvl w:val="0"/>
                <w:numId w:val="1"/>
              </w:numPr>
            </w:pPr>
            <w:r>
              <w:t xml:space="preserve">REACH OUT TO YOUR CUSTOMERS THROUGH SOCIAL MEDIA OR BY EMAIL/MAIL USING THE TEMPLATES PROVIDED </w:t>
            </w:r>
            <w:r w:rsidR="0052522E">
              <w:t>IN THIS DOCUMENT</w:t>
            </w:r>
            <w:r w:rsidR="00287B13">
              <w:t>.</w:t>
            </w:r>
          </w:p>
          <w:p w14:paraId="108BB4B9" w14:textId="77777777" w:rsidR="003F3586" w:rsidRDefault="003F3586" w:rsidP="003F3586"/>
          <w:p w14:paraId="70985918" w14:textId="1AFB51A3" w:rsidR="003F3586" w:rsidRPr="00DA37FC" w:rsidRDefault="003F3586" w:rsidP="00DA37FC">
            <w:pPr>
              <w:pStyle w:val="ListParagraph"/>
              <w:numPr>
                <w:ilvl w:val="0"/>
                <w:numId w:val="1"/>
              </w:numPr>
            </w:pPr>
            <w:r>
              <w:t>START BUILDING YOUR INVENTORY ONCE YOU START TO RECEIVE SUBMISSIONS!!!</w:t>
            </w:r>
          </w:p>
        </w:tc>
        <w:tc>
          <w:tcPr>
            <w:tcW w:w="4961" w:type="dxa"/>
            <w:tcBorders>
              <w:bottom w:val="single" w:sz="18" w:space="0" w:color="00C1C7" w:themeColor="accent2"/>
            </w:tcBorders>
            <w:shd w:val="clear" w:color="auto" w:fill="ECFBFB" w:themeFill="accent4"/>
          </w:tcPr>
          <w:p w14:paraId="276E61F5" w14:textId="04E6A293" w:rsidR="00DA37FC" w:rsidRDefault="00DA37FC" w:rsidP="00DA37FC">
            <w:pPr>
              <w:pStyle w:val="Text"/>
            </w:pPr>
            <w:r w:rsidRPr="00DA37FC">
              <w:t xml:space="preserve">MassDEP developed a “crowdsourcing application” (“the App”) to assist consumers and PWS </w:t>
            </w:r>
            <w:r w:rsidR="00553EB6">
              <w:t>identify</w:t>
            </w:r>
            <w:r w:rsidRPr="00DA37FC">
              <w:t xml:space="preserve"> service lines. The App is a web-based tool </w:t>
            </w:r>
            <w:r w:rsidR="00553EB6">
              <w:t xml:space="preserve">that </w:t>
            </w:r>
            <w:r w:rsidRPr="00DA37FC">
              <w:t xml:space="preserve">allows customers to submit photos of their service line for identification. This can </w:t>
            </w:r>
            <w:r w:rsidR="00553EB6">
              <w:t>help</w:t>
            </w:r>
            <w:r w:rsidRPr="00DA37FC">
              <w:t xml:space="preserve"> PWS </w:t>
            </w:r>
            <w:r w:rsidR="00553EB6">
              <w:t>develop</w:t>
            </w:r>
            <w:r w:rsidRPr="00DA37FC">
              <w:t xml:space="preserve"> their service line inventories and prioritiz</w:t>
            </w:r>
            <w:r w:rsidR="00553EB6">
              <w:t>e</w:t>
            </w:r>
            <w:r w:rsidRPr="00DA37FC">
              <w:t xml:space="preserve"> lead service line replacements. </w:t>
            </w:r>
          </w:p>
          <w:p w14:paraId="67D70B35" w14:textId="3FD5E3B8" w:rsidR="003F3586" w:rsidRDefault="003F3586" w:rsidP="00DA37FC">
            <w:pPr>
              <w:pStyle w:val="Text"/>
            </w:pPr>
          </w:p>
          <w:p w14:paraId="1186241A" w14:textId="69047E03" w:rsidR="00724399" w:rsidRDefault="00724399" w:rsidP="00DA37FC">
            <w:pPr>
              <w:pStyle w:val="Text"/>
            </w:pPr>
            <w:r>
              <w:t>Using the App, c</w:t>
            </w:r>
            <w:r w:rsidR="003F3586" w:rsidRPr="003F3586">
              <w:t>ustomer</w:t>
            </w:r>
            <w:r>
              <w:t>s</w:t>
            </w:r>
            <w:r w:rsidR="003F3586" w:rsidRPr="003F3586">
              <w:t xml:space="preserve"> upload photos of their service line and</w:t>
            </w:r>
            <w:r w:rsidR="003206D2">
              <w:t xml:space="preserve"> </w:t>
            </w:r>
            <w:r w:rsidR="00553EB6" w:rsidRPr="003F3586">
              <w:t>attempt to identify the service line material</w:t>
            </w:r>
            <w:r w:rsidR="00553EB6">
              <w:t xml:space="preserve"> using</w:t>
            </w:r>
            <w:r w:rsidR="003F3586" w:rsidRPr="003F3586">
              <w:t xml:space="preserve"> EPA’s service line identification guide “Protect Your Tap: A Quick Check for Lead”. </w:t>
            </w:r>
          </w:p>
          <w:p w14:paraId="2CCFEDD3" w14:textId="77777777" w:rsidR="00724399" w:rsidRDefault="00724399" w:rsidP="00DA37FC">
            <w:pPr>
              <w:pStyle w:val="Text"/>
            </w:pPr>
          </w:p>
          <w:p w14:paraId="0B8DE02A" w14:textId="1772ECE1" w:rsidR="003F3586" w:rsidRPr="00DA37FC" w:rsidRDefault="00724399" w:rsidP="00DA37FC">
            <w:pPr>
              <w:pStyle w:val="Text"/>
            </w:pPr>
            <w:r>
              <w:t>PWS</w:t>
            </w:r>
            <w:r w:rsidR="003F3586" w:rsidRPr="003F3586">
              <w:t xml:space="preserve"> receive email notifications when customers make submissions and will have their own Smartsheet to keep track of submissions.</w:t>
            </w:r>
          </w:p>
          <w:p w14:paraId="194A5381" w14:textId="10AF873B" w:rsidR="0031055C" w:rsidRPr="003A798E" w:rsidRDefault="0031055C" w:rsidP="00DA37FC">
            <w:pPr>
              <w:pStyle w:val="Text"/>
            </w:pPr>
          </w:p>
        </w:tc>
        <w:tc>
          <w:tcPr>
            <w:tcW w:w="425" w:type="dxa"/>
            <w:shd w:val="clear" w:color="auto" w:fill="ECFBFB" w:themeFill="accent4"/>
          </w:tcPr>
          <w:p w14:paraId="53724B83" w14:textId="77777777" w:rsidR="0031055C" w:rsidRPr="003A798E" w:rsidRDefault="0031055C" w:rsidP="00D6375E"/>
        </w:tc>
      </w:tr>
      <w:tr w:rsidR="0031055C" w:rsidRPr="003A798E" w14:paraId="486FE3A1" w14:textId="77777777" w:rsidTr="1CABA359">
        <w:trPr>
          <w:trHeight w:val="3459"/>
        </w:trPr>
        <w:tc>
          <w:tcPr>
            <w:tcW w:w="426" w:type="dxa"/>
            <w:shd w:val="clear" w:color="auto" w:fill="ECFBFB" w:themeFill="accent4"/>
          </w:tcPr>
          <w:p w14:paraId="23C37A13" w14:textId="77777777" w:rsidR="0031055C" w:rsidRPr="003A798E" w:rsidRDefault="0031055C" w:rsidP="00D6375E"/>
        </w:tc>
        <w:tc>
          <w:tcPr>
            <w:tcW w:w="9922" w:type="dxa"/>
            <w:gridSpan w:val="2"/>
            <w:tcBorders>
              <w:top w:val="single" w:sz="18" w:space="0" w:color="00C1C7" w:themeColor="accent2"/>
            </w:tcBorders>
            <w:shd w:val="clear" w:color="auto" w:fill="ECFBFB" w:themeFill="accent4"/>
            <w:vAlign w:val="center"/>
          </w:tcPr>
          <w:p w14:paraId="1D2EEC8B" w14:textId="7F27A0A2" w:rsidR="0031055C" w:rsidRPr="008274EA" w:rsidRDefault="00A42139" w:rsidP="00A42139">
            <w:pPr>
              <w:pStyle w:val="Heading2"/>
              <w:rPr>
                <w:rStyle w:val="Emphasis"/>
                <w:sz w:val="36"/>
                <w:szCs w:val="36"/>
              </w:rPr>
            </w:pPr>
            <w:bookmarkStart w:id="2" w:name="_Toc138931369"/>
            <w:r w:rsidRPr="008274EA">
              <w:rPr>
                <w:rStyle w:val="Emphasis"/>
                <w:sz w:val="36"/>
                <w:szCs w:val="36"/>
              </w:rPr>
              <w:t>Template Letter For Customers</w:t>
            </w:r>
            <w:bookmarkEnd w:id="2"/>
          </w:p>
          <w:p w14:paraId="2C354878" w14:textId="77777777" w:rsidR="0031055C" w:rsidRPr="003A798E" w:rsidRDefault="0031055C" w:rsidP="00A24793">
            <w:pPr>
              <w:pStyle w:val="Text"/>
            </w:pPr>
          </w:p>
          <w:p w14:paraId="6482D826" w14:textId="1CA0C0F5" w:rsidR="0031055C" w:rsidRDefault="003F3586" w:rsidP="00A24793">
            <w:pPr>
              <w:pStyle w:val="Text"/>
            </w:pPr>
            <w:r w:rsidRPr="003F3586">
              <w:t xml:space="preserve">MassDEP has prepared an example letter </w:t>
            </w:r>
            <w:r w:rsidR="003C2CEC">
              <w:t>that</w:t>
            </w:r>
            <w:r w:rsidR="003C2CEC" w:rsidRPr="003F3586">
              <w:t xml:space="preserve"> </w:t>
            </w:r>
            <w:r w:rsidRPr="003F3586">
              <w:t xml:space="preserve">PWS </w:t>
            </w:r>
            <w:r w:rsidR="003C2CEC">
              <w:t>can</w:t>
            </w:r>
            <w:r w:rsidR="003C2CEC" w:rsidRPr="003F3586">
              <w:t xml:space="preserve"> </w:t>
            </w:r>
            <w:r w:rsidRPr="003F3586">
              <w:t>adapt and use when offering the App to their customers. You can download the template at</w:t>
            </w:r>
            <w:r w:rsidR="005E5902">
              <w:t xml:space="preserve"> </w:t>
            </w:r>
            <w:hyperlink r:id="rId16" w:history="1">
              <w:r w:rsidR="00413546" w:rsidRPr="00E322DA">
                <w:rPr>
                  <w:rStyle w:val="Hyperlink"/>
                  <w:i w:val="0"/>
                  <w:sz w:val="24"/>
                </w:rPr>
                <w:t>https://www.mass.gov/doc/template-letter-for-pws-to-send-to-customers-for-ma-lsli-app-availability</w:t>
              </w:r>
            </w:hyperlink>
            <w:r w:rsidR="00FE0A5A">
              <w:rPr>
                <w:rStyle w:val="Hyperlink"/>
                <w:i w:val="0"/>
                <w:sz w:val="24"/>
              </w:rPr>
              <w:t>.</w:t>
            </w:r>
            <w:r w:rsidRPr="003F3586">
              <w:t xml:space="preserve"> </w:t>
            </w:r>
          </w:p>
          <w:p w14:paraId="327EEA95" w14:textId="77777777" w:rsidR="00413546" w:rsidRDefault="00413546" w:rsidP="00A24793">
            <w:pPr>
              <w:pStyle w:val="Text"/>
            </w:pPr>
          </w:p>
          <w:p w14:paraId="38C63088" w14:textId="29F837BC" w:rsidR="00413546" w:rsidRPr="008274EA" w:rsidRDefault="00413546" w:rsidP="00A24793">
            <w:pPr>
              <w:pStyle w:val="Text"/>
              <w:rPr>
                <w:rStyle w:val="Emphasis"/>
                <w:rFonts w:eastAsiaTheme="majorEastAsia" w:cstheme="majorBidi"/>
                <w:iCs w:val="0"/>
                <w:sz w:val="36"/>
                <w:szCs w:val="36"/>
              </w:rPr>
            </w:pPr>
            <w:r w:rsidRPr="008274EA">
              <w:rPr>
                <w:rStyle w:val="Emphasis"/>
                <w:rFonts w:eastAsiaTheme="majorEastAsia" w:cstheme="majorBidi"/>
                <w:iCs w:val="0"/>
                <w:sz w:val="36"/>
                <w:szCs w:val="36"/>
              </w:rPr>
              <w:t>Infographics for PWS websites and social media accounts</w:t>
            </w:r>
          </w:p>
          <w:p w14:paraId="1FA34A18" w14:textId="77777777" w:rsidR="00413546" w:rsidRDefault="00413546" w:rsidP="00A24793">
            <w:pPr>
              <w:pStyle w:val="Text"/>
              <w:rPr>
                <w:i w:val="0"/>
                <w:iCs/>
              </w:rPr>
            </w:pPr>
          </w:p>
          <w:p w14:paraId="4CAC2F21" w14:textId="62C5B8E8" w:rsidR="00413546" w:rsidRDefault="00413546" w:rsidP="00A24793">
            <w:pPr>
              <w:pStyle w:val="Text"/>
              <w:rPr>
                <w:i w:val="0"/>
                <w:iCs/>
              </w:rPr>
            </w:pPr>
            <w:r>
              <w:rPr>
                <w:i w:val="0"/>
                <w:iCs/>
              </w:rPr>
              <w:t xml:space="preserve">On the following </w:t>
            </w:r>
            <w:r w:rsidR="004B639F">
              <w:rPr>
                <w:i w:val="0"/>
                <w:iCs/>
              </w:rPr>
              <w:t>20</w:t>
            </w:r>
            <w:r>
              <w:rPr>
                <w:i w:val="0"/>
                <w:iCs/>
              </w:rPr>
              <w:t xml:space="preserve"> pages, MassDEP is providing infographics and text that PWS can use on their websites and social media accounts to promote understanding of lead in drinking water and use of the App. </w:t>
            </w:r>
            <w:r w:rsidR="00617C2A">
              <w:rPr>
                <w:i w:val="0"/>
                <w:iCs/>
              </w:rPr>
              <w:t xml:space="preserve">Note that this includes several that can be used as a series. </w:t>
            </w:r>
          </w:p>
          <w:p w14:paraId="7AD3D837" w14:textId="77777777" w:rsidR="008274EA" w:rsidRDefault="008274EA" w:rsidP="00A24793">
            <w:pPr>
              <w:pStyle w:val="Text"/>
              <w:rPr>
                <w:i w:val="0"/>
                <w:iCs/>
              </w:rPr>
            </w:pPr>
          </w:p>
          <w:p w14:paraId="1329F15F" w14:textId="0498F3F6" w:rsidR="008274EA" w:rsidRPr="00FE0A5A" w:rsidRDefault="008274EA" w:rsidP="00A24793">
            <w:pPr>
              <w:pStyle w:val="Text"/>
              <w:rPr>
                <w:i w:val="0"/>
                <w:iCs/>
              </w:rPr>
            </w:pPr>
          </w:p>
        </w:tc>
        <w:tc>
          <w:tcPr>
            <w:tcW w:w="425" w:type="dxa"/>
            <w:shd w:val="clear" w:color="auto" w:fill="ECFBFB" w:themeFill="accent4"/>
          </w:tcPr>
          <w:p w14:paraId="4B1D91D1" w14:textId="77777777" w:rsidR="0031055C" w:rsidRPr="003A798E" w:rsidRDefault="0031055C" w:rsidP="00D6375E"/>
        </w:tc>
      </w:tr>
    </w:tbl>
    <w:p w14:paraId="077C7620" w14:textId="69BA59AA" w:rsidR="00A24793" w:rsidRPr="003A798E" w:rsidRDefault="00A24793"/>
    <w:tbl>
      <w:tblPr>
        <w:tblW w:w="10773" w:type="dxa"/>
        <w:shd w:val="clear" w:color="auto" w:fill="00C1C7" w:themeFill="accent2"/>
        <w:tblLayout w:type="fixed"/>
        <w:tblLook w:val="0600" w:firstRow="0" w:lastRow="0" w:firstColumn="0" w:lastColumn="0" w:noHBand="1" w:noVBand="1"/>
      </w:tblPr>
      <w:tblGrid>
        <w:gridCol w:w="993"/>
        <w:gridCol w:w="8788"/>
        <w:gridCol w:w="992"/>
      </w:tblGrid>
      <w:tr w:rsidR="0031055C" w:rsidRPr="003A798E" w14:paraId="2B3B77E5" w14:textId="77777777" w:rsidTr="08CFACDC">
        <w:trPr>
          <w:trHeight w:val="1530"/>
        </w:trPr>
        <w:tc>
          <w:tcPr>
            <w:tcW w:w="993" w:type="dxa"/>
            <w:vMerge w:val="restart"/>
            <w:shd w:val="clear" w:color="auto" w:fill="00C1C7" w:themeFill="accent2"/>
          </w:tcPr>
          <w:p w14:paraId="4CCC6CE9" w14:textId="77777777" w:rsidR="0031055C" w:rsidRPr="003A798E" w:rsidRDefault="0031055C" w:rsidP="0031055C">
            <w:pPr>
              <w:pStyle w:val="GraphicAnchor"/>
            </w:pPr>
          </w:p>
        </w:tc>
        <w:tc>
          <w:tcPr>
            <w:tcW w:w="8788" w:type="dxa"/>
            <w:tcBorders>
              <w:bottom w:val="single" w:sz="36" w:space="0" w:color="123869" w:themeColor="accent1"/>
            </w:tcBorders>
            <w:shd w:val="clear" w:color="auto" w:fill="00C1C7" w:themeFill="accent2"/>
          </w:tcPr>
          <w:p w14:paraId="6314FFA5" w14:textId="77777777" w:rsidR="0031055C" w:rsidRDefault="0031055C" w:rsidP="0031055C"/>
          <w:p w14:paraId="1B030A12" w14:textId="77777777" w:rsidR="001F0319" w:rsidRDefault="001F0319" w:rsidP="0031055C"/>
          <w:p w14:paraId="21B3DCF5" w14:textId="77777777" w:rsidR="001F0319" w:rsidRDefault="001F0319" w:rsidP="0031055C"/>
          <w:p w14:paraId="597B04D4" w14:textId="14A0F9A4" w:rsidR="001F0319" w:rsidRPr="003A798E" w:rsidRDefault="00F03282" w:rsidP="1CABA359">
            <w:pPr>
              <w:pStyle w:val="Heading2"/>
              <w:rPr>
                <w:color w:val="123869" w:themeColor="accent1"/>
              </w:rPr>
            </w:pPr>
            <w:bookmarkStart w:id="3" w:name="_Toc138931370"/>
            <w:r w:rsidRPr="1CABA359">
              <w:rPr>
                <w:color w:val="123869" w:themeColor="accent1"/>
              </w:rPr>
              <w:t>Web App</w:t>
            </w:r>
            <w:r w:rsidR="001F0319" w:rsidRPr="1CABA359">
              <w:rPr>
                <w:color w:val="123869" w:themeColor="accent1"/>
              </w:rPr>
              <w:t xml:space="preserve"> </w:t>
            </w:r>
            <w:r w:rsidRPr="1CABA359">
              <w:rPr>
                <w:color w:val="123869" w:themeColor="accent1"/>
              </w:rPr>
              <w:t>Introduction</w:t>
            </w:r>
            <w:bookmarkEnd w:id="3"/>
          </w:p>
        </w:tc>
        <w:tc>
          <w:tcPr>
            <w:tcW w:w="992" w:type="dxa"/>
            <w:vMerge w:val="restart"/>
            <w:shd w:val="clear" w:color="auto" w:fill="00C1C7" w:themeFill="accent2"/>
          </w:tcPr>
          <w:p w14:paraId="5F751F37" w14:textId="77777777" w:rsidR="0031055C" w:rsidRPr="003A798E" w:rsidRDefault="0031055C" w:rsidP="00D6375E"/>
        </w:tc>
      </w:tr>
      <w:tr w:rsidR="0031055C" w:rsidRPr="003A798E" w14:paraId="4C5A5D50" w14:textId="77777777" w:rsidTr="08CFACDC">
        <w:trPr>
          <w:trHeight w:val="5966"/>
        </w:trPr>
        <w:tc>
          <w:tcPr>
            <w:tcW w:w="993" w:type="dxa"/>
            <w:vMerge/>
          </w:tcPr>
          <w:p w14:paraId="237349C9" w14:textId="77777777" w:rsidR="0031055C" w:rsidRPr="003A798E" w:rsidRDefault="0031055C" w:rsidP="00D6375E"/>
        </w:tc>
        <w:tc>
          <w:tcPr>
            <w:tcW w:w="8788" w:type="dxa"/>
            <w:tcBorders>
              <w:top w:val="single" w:sz="36" w:space="0" w:color="123869" w:themeColor="accent1"/>
              <w:bottom w:val="single" w:sz="36" w:space="0" w:color="123869" w:themeColor="accent1"/>
            </w:tcBorders>
            <w:shd w:val="clear" w:color="auto" w:fill="FFFFFF" w:themeFill="background1"/>
            <w:vAlign w:val="center"/>
          </w:tcPr>
          <w:p w14:paraId="18E26356" w14:textId="3B397626" w:rsidR="0031055C" w:rsidRPr="00FE0A5A" w:rsidRDefault="547137B4" w:rsidP="00FE0A5A">
            <w:pPr>
              <w:jc w:val="center"/>
            </w:pPr>
            <w:r>
              <w:rPr>
                <w:noProof/>
              </w:rPr>
              <w:drawing>
                <wp:inline distT="0" distB="0" distL="0" distR="0" wp14:anchorId="51CC45E1" wp14:editId="547137B4">
                  <wp:extent cx="4572000" cy="3829050"/>
                  <wp:effectExtent l="0" t="0" r="0" b="0"/>
                  <wp:docPr id="106001603" name="Picture 106001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4572000" cy="3829050"/>
                          </a:xfrm>
                          <a:prstGeom prst="rect">
                            <a:avLst/>
                          </a:prstGeom>
                        </pic:spPr>
                      </pic:pic>
                    </a:graphicData>
                  </a:graphic>
                </wp:inline>
              </w:drawing>
            </w:r>
          </w:p>
        </w:tc>
        <w:tc>
          <w:tcPr>
            <w:tcW w:w="992" w:type="dxa"/>
            <w:vMerge/>
          </w:tcPr>
          <w:p w14:paraId="4009A060" w14:textId="77777777" w:rsidR="0031055C" w:rsidRPr="003A798E" w:rsidRDefault="0031055C" w:rsidP="00D6375E"/>
        </w:tc>
      </w:tr>
      <w:tr w:rsidR="0031055C" w:rsidRPr="003A798E" w14:paraId="20CE5C0E" w14:textId="77777777" w:rsidTr="08CFACDC">
        <w:trPr>
          <w:trHeight w:val="4074"/>
        </w:trPr>
        <w:tc>
          <w:tcPr>
            <w:tcW w:w="993" w:type="dxa"/>
            <w:vMerge/>
          </w:tcPr>
          <w:p w14:paraId="41BAA91E" w14:textId="77777777" w:rsidR="0031055C" w:rsidRPr="003A798E" w:rsidRDefault="0031055C" w:rsidP="00D6375E"/>
        </w:tc>
        <w:tc>
          <w:tcPr>
            <w:tcW w:w="8788" w:type="dxa"/>
            <w:tcBorders>
              <w:top w:val="single" w:sz="36" w:space="0" w:color="123869" w:themeColor="accent1"/>
            </w:tcBorders>
            <w:shd w:val="clear" w:color="auto" w:fill="00C1C7" w:themeFill="accent2"/>
          </w:tcPr>
          <w:p w14:paraId="3FB12D8E" w14:textId="77777777" w:rsidR="001F0319" w:rsidRDefault="001F0319" w:rsidP="0031055C"/>
          <w:p w14:paraId="5350577A" w14:textId="25181DA6" w:rsidR="001F0319" w:rsidRPr="00FE0A5A" w:rsidRDefault="001F0319" w:rsidP="001F0319">
            <w:pPr>
              <w:rPr>
                <w:rStyle w:val="Hyperlink"/>
              </w:rPr>
            </w:pPr>
            <w:r w:rsidRPr="08CFACDC">
              <w:rPr>
                <w:b/>
                <w:bCs/>
              </w:rPr>
              <w:t>Instagram/Facebook Caption:</w:t>
            </w:r>
            <w:r>
              <w:t xml:space="preserve"> Public Water Systems in Massachusetts are working to identify all Lead Service Lines. To </w:t>
            </w:r>
            <w:r w:rsidR="00A617BD">
              <w:t>do this</w:t>
            </w:r>
            <w:r>
              <w:t>, we need your help to identify what materials make up your water service line. Read below to learn more about the Service Line Inventory and help us to identify lead service lines in our community</w:t>
            </w:r>
            <w:r w:rsidR="037C60FA">
              <w:t xml:space="preserve">: </w:t>
            </w:r>
            <w:r w:rsidR="117A5D57" w:rsidRPr="00FE0A5A">
              <w:rPr>
                <w:rStyle w:val="Hyperlink"/>
              </w:rPr>
              <w:t>https://tinyurl.com/MA-LSLI-App</w:t>
            </w:r>
            <w:r w:rsidRPr="00FE0A5A">
              <w:rPr>
                <w:rStyle w:val="Hyperlink"/>
              </w:rPr>
              <w:t>.</w:t>
            </w:r>
          </w:p>
          <w:p w14:paraId="4C38B704" w14:textId="69FD446C" w:rsidR="001F0319" w:rsidRDefault="001F0319" w:rsidP="001F0319">
            <w:r w:rsidRPr="001F0319">
              <w:t>#lead #water #drinkingwater #free #</w:t>
            </w:r>
            <w:r>
              <w:t>safedrinkingwater</w:t>
            </w:r>
            <w:r w:rsidR="003A2EAF">
              <w:t xml:space="preserve"> </w:t>
            </w:r>
            <w:r>
              <w:t>#takea</w:t>
            </w:r>
            <w:r w:rsidR="003A2EAF">
              <w:t>pic</w:t>
            </w:r>
          </w:p>
          <w:p w14:paraId="4E028FE9" w14:textId="77777777" w:rsidR="001F0319" w:rsidRPr="001F0319" w:rsidRDefault="001F0319" w:rsidP="001F0319"/>
          <w:p w14:paraId="36D1EA2C" w14:textId="41AC6E92" w:rsidR="001F0319" w:rsidRPr="001F0319" w:rsidRDefault="001F0319" w:rsidP="001F0319">
            <w:r w:rsidRPr="08CFACDC">
              <w:rPr>
                <w:b/>
                <w:bCs/>
              </w:rPr>
              <w:t>Twitter Caption:</w:t>
            </w:r>
            <w:r>
              <w:t xml:space="preserve"> Public Water Systems in Massachusetts are working to identify all Lead Service Lines. We need your help to identify what material make up your water service line by taking a pic. See: </w:t>
            </w:r>
            <w:r w:rsidR="14A68BFC">
              <w:t xml:space="preserve"> </w:t>
            </w:r>
            <w:r w:rsidR="14A68BFC" w:rsidRPr="00FE0A5A">
              <w:rPr>
                <w:rStyle w:val="Hyperlink"/>
              </w:rPr>
              <w:t>https://tinyurl.com/MA-LSLI-App</w:t>
            </w:r>
            <w:r w:rsidRPr="00FE0A5A">
              <w:rPr>
                <w:rStyle w:val="Hyperlink"/>
              </w:rPr>
              <w:t>.</w:t>
            </w:r>
          </w:p>
          <w:p w14:paraId="2E116C08" w14:textId="77777777" w:rsidR="001F0319" w:rsidRPr="001F0319" w:rsidRDefault="001F0319" w:rsidP="001F0319"/>
          <w:p w14:paraId="6D6A44C6" w14:textId="4D2CC753" w:rsidR="001F0319" w:rsidRPr="001F0319" w:rsidRDefault="001F0319" w:rsidP="001F0319">
            <w:r w:rsidRPr="001F0319">
              <w:t xml:space="preserve">#lead #water #drinkingwater #free </w:t>
            </w:r>
            <w:r w:rsidR="003A2EAF">
              <w:t xml:space="preserve">#takeapic </w:t>
            </w:r>
            <w:r w:rsidR="003A2EAF" w:rsidRPr="001F0319">
              <w:t>#</w:t>
            </w:r>
            <w:r w:rsidR="003A2EAF">
              <w:t>safedrinkingwater</w:t>
            </w:r>
          </w:p>
          <w:p w14:paraId="30F6C2AF" w14:textId="3E54363A" w:rsidR="001F0319" w:rsidRPr="003A798E" w:rsidRDefault="001F0319" w:rsidP="0031055C"/>
        </w:tc>
        <w:tc>
          <w:tcPr>
            <w:tcW w:w="992" w:type="dxa"/>
            <w:vMerge/>
          </w:tcPr>
          <w:p w14:paraId="059784CD" w14:textId="77777777" w:rsidR="0031055C" w:rsidRPr="003A798E" w:rsidRDefault="0031055C" w:rsidP="00D6375E"/>
        </w:tc>
      </w:tr>
    </w:tbl>
    <w:p w14:paraId="27AE45AD" w14:textId="08958CE5" w:rsidR="00A81248" w:rsidRDefault="00C66528">
      <w:r w:rsidRPr="003A798E">
        <w:rPr>
          <w:noProof/>
          <w:lang w:eastAsia="en-AU"/>
        </w:rPr>
        <mc:AlternateContent>
          <mc:Choice Requires="wps">
            <w:drawing>
              <wp:anchor distT="0" distB="0" distL="114300" distR="114300" simplePos="0" relativeHeight="251661312" behindDoc="1" locked="0" layoutInCell="1" allowOverlap="1" wp14:anchorId="0AF7E5F3" wp14:editId="633D61A2">
                <wp:simplePos x="0" y="0"/>
                <wp:positionH relativeFrom="column">
                  <wp:posOffset>-433705</wp:posOffset>
                </wp:positionH>
                <wp:positionV relativeFrom="paragraph">
                  <wp:posOffset>-8985744</wp:posOffset>
                </wp:positionV>
                <wp:extent cx="7771130" cy="9039860"/>
                <wp:effectExtent l="0" t="0" r="1270" b="8890"/>
                <wp:wrapNone/>
                <wp:docPr id="23"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34.15pt;margin-top:-707.55pt;width:611.9pt;height:711.8pt;z-index:-251655168;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" w14:anchorId="214C95D4">
                <v:stroke miterlimit="4" joinstyle="miter"/>
                <v:path arrowok="t" o:connecttype="custom" o:connectlocs="3885565,4519930;3885565,4519930;3885565,4519930;3885565,4519930" o:connectangles="0,90,180,270" o:extrusionok="f"/>
              </v:shape>
            </w:pict>
          </mc:Fallback>
        </mc:AlternateContent>
      </w:r>
    </w:p>
    <w:p w14:paraId="6C4AE742" w14:textId="1096C66A" w:rsidR="006C07E7" w:rsidRDefault="006C07E7" w:rsidP="006C07E7"/>
    <w:tbl>
      <w:tblPr>
        <w:tblW w:w="10773" w:type="dxa"/>
        <w:shd w:val="clear" w:color="auto" w:fill="00C1C7" w:themeFill="accent2"/>
        <w:tblLayout w:type="fixed"/>
        <w:tblLook w:val="0600" w:firstRow="0" w:lastRow="0" w:firstColumn="0" w:lastColumn="0" w:noHBand="1" w:noVBand="1"/>
      </w:tblPr>
      <w:tblGrid>
        <w:gridCol w:w="993"/>
        <w:gridCol w:w="8788"/>
        <w:gridCol w:w="992"/>
      </w:tblGrid>
      <w:tr w:rsidR="006C07E7" w:rsidRPr="003A798E" w14:paraId="2061E84B" w14:textId="77777777" w:rsidTr="08CFACDC">
        <w:trPr>
          <w:trHeight w:val="1800"/>
        </w:trPr>
        <w:tc>
          <w:tcPr>
            <w:tcW w:w="993" w:type="dxa"/>
            <w:vMerge w:val="restart"/>
            <w:shd w:val="clear" w:color="auto" w:fill="00C1C7" w:themeFill="accent2"/>
          </w:tcPr>
          <w:p w14:paraId="21304D5E" w14:textId="77777777" w:rsidR="006C07E7" w:rsidRPr="003A798E" w:rsidRDefault="006C07E7" w:rsidP="00750D76">
            <w:pPr>
              <w:pStyle w:val="GraphicAnchor"/>
            </w:pPr>
          </w:p>
        </w:tc>
        <w:tc>
          <w:tcPr>
            <w:tcW w:w="8788" w:type="dxa"/>
            <w:tcBorders>
              <w:bottom w:val="single" w:sz="36" w:space="0" w:color="123869" w:themeColor="accent1"/>
            </w:tcBorders>
            <w:shd w:val="clear" w:color="auto" w:fill="00C1C7" w:themeFill="accent2"/>
          </w:tcPr>
          <w:p w14:paraId="5514CFF6" w14:textId="77777777" w:rsidR="006C07E7" w:rsidRDefault="006C07E7" w:rsidP="00750D76"/>
          <w:p w14:paraId="1A7AEEC8" w14:textId="77777777" w:rsidR="006C07E7" w:rsidRDefault="006C07E7" w:rsidP="00750D76"/>
          <w:p w14:paraId="79271D09" w14:textId="77777777" w:rsidR="006C07E7" w:rsidRDefault="006C07E7" w:rsidP="00750D76"/>
          <w:p w14:paraId="6C91CCD1" w14:textId="6A05FC04" w:rsidR="006C07E7" w:rsidRPr="003A798E" w:rsidRDefault="00BD4B9A" w:rsidP="1CABA359">
            <w:pPr>
              <w:pStyle w:val="Heading2"/>
              <w:rPr>
                <w:color w:val="123869" w:themeColor="accent1"/>
              </w:rPr>
            </w:pPr>
            <w:bookmarkStart w:id="4" w:name="_Toc138931371"/>
            <w:r w:rsidRPr="1CABA359">
              <w:rPr>
                <w:color w:val="123869" w:themeColor="accent1"/>
              </w:rPr>
              <w:t>Lead Service Line 101 #1</w:t>
            </w:r>
            <w:bookmarkEnd w:id="4"/>
          </w:p>
        </w:tc>
        <w:tc>
          <w:tcPr>
            <w:tcW w:w="992" w:type="dxa"/>
            <w:vMerge w:val="restart"/>
            <w:shd w:val="clear" w:color="auto" w:fill="00C1C7" w:themeFill="accent2"/>
          </w:tcPr>
          <w:p w14:paraId="306B5328" w14:textId="77777777" w:rsidR="006C07E7" w:rsidRPr="003A798E" w:rsidRDefault="006C07E7" w:rsidP="00750D76"/>
        </w:tc>
      </w:tr>
      <w:tr w:rsidR="006C07E7" w:rsidRPr="003A798E" w14:paraId="07F1E69C" w14:textId="77777777" w:rsidTr="08CFACDC">
        <w:trPr>
          <w:trHeight w:val="5966"/>
        </w:trPr>
        <w:tc>
          <w:tcPr>
            <w:tcW w:w="993" w:type="dxa"/>
            <w:vMerge/>
          </w:tcPr>
          <w:p w14:paraId="67195904" w14:textId="77777777" w:rsidR="006C07E7" w:rsidRPr="003A798E" w:rsidRDefault="006C07E7" w:rsidP="00750D76"/>
        </w:tc>
        <w:tc>
          <w:tcPr>
            <w:tcW w:w="8788" w:type="dxa"/>
            <w:tcBorders>
              <w:top w:val="single" w:sz="36" w:space="0" w:color="123869" w:themeColor="accent1"/>
              <w:bottom w:val="single" w:sz="36" w:space="0" w:color="123869" w:themeColor="accent1"/>
            </w:tcBorders>
            <w:shd w:val="clear" w:color="auto" w:fill="FFFFFF" w:themeFill="background1"/>
            <w:vAlign w:val="center"/>
          </w:tcPr>
          <w:p w14:paraId="5278CB23" w14:textId="052E68C3" w:rsidR="006C07E7" w:rsidRPr="003A798E" w:rsidRDefault="00BD4B9A" w:rsidP="00750D76">
            <w:pPr>
              <w:pStyle w:val="Quote"/>
            </w:pPr>
            <w:r>
              <w:rPr>
                <w:noProof/>
              </w:rPr>
              <w:drawing>
                <wp:inline distT="0" distB="0" distL="0" distR="0" wp14:anchorId="6075B0CB" wp14:editId="4F11917C">
                  <wp:extent cx="5443220" cy="4563110"/>
                  <wp:effectExtent l="0" t="0" r="508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5443220" cy="4563110"/>
                          </a:xfrm>
                          <a:prstGeom prst="rect">
                            <a:avLst/>
                          </a:prstGeom>
                        </pic:spPr>
                      </pic:pic>
                    </a:graphicData>
                  </a:graphic>
                </wp:inline>
              </w:drawing>
            </w:r>
          </w:p>
        </w:tc>
        <w:tc>
          <w:tcPr>
            <w:tcW w:w="992" w:type="dxa"/>
            <w:vMerge/>
          </w:tcPr>
          <w:p w14:paraId="7F15F200" w14:textId="77777777" w:rsidR="006C07E7" w:rsidRPr="003A798E" w:rsidRDefault="006C07E7" w:rsidP="00750D76"/>
        </w:tc>
      </w:tr>
      <w:tr w:rsidR="006C07E7" w:rsidRPr="003A798E" w14:paraId="7FAFEF4F" w14:textId="77777777" w:rsidTr="08CFACDC">
        <w:trPr>
          <w:trHeight w:val="4074"/>
        </w:trPr>
        <w:tc>
          <w:tcPr>
            <w:tcW w:w="993" w:type="dxa"/>
            <w:vMerge/>
          </w:tcPr>
          <w:p w14:paraId="6628A4D8" w14:textId="77777777" w:rsidR="006C07E7" w:rsidRPr="003A798E" w:rsidRDefault="006C07E7" w:rsidP="00750D76"/>
        </w:tc>
        <w:tc>
          <w:tcPr>
            <w:tcW w:w="8788" w:type="dxa"/>
            <w:tcBorders>
              <w:top w:val="single" w:sz="36" w:space="0" w:color="123869" w:themeColor="accent1"/>
            </w:tcBorders>
            <w:shd w:val="clear" w:color="auto" w:fill="00C1C7" w:themeFill="accent2"/>
          </w:tcPr>
          <w:p w14:paraId="4048D8D2" w14:textId="77777777" w:rsidR="006C07E7" w:rsidRDefault="006C07E7" w:rsidP="00750D76"/>
          <w:p w14:paraId="351D3029" w14:textId="77777777" w:rsidR="00BD4B9A" w:rsidRPr="00BD4B9A" w:rsidRDefault="006C07E7" w:rsidP="00BD4B9A">
            <w:r w:rsidRPr="001F0319">
              <w:rPr>
                <w:b/>
                <w:bCs/>
              </w:rPr>
              <w:t>Instagram</w:t>
            </w:r>
            <w:r>
              <w:rPr>
                <w:b/>
                <w:bCs/>
              </w:rPr>
              <w:t>/Facebook</w:t>
            </w:r>
            <w:r w:rsidRPr="001F0319">
              <w:rPr>
                <w:b/>
                <w:bCs/>
              </w:rPr>
              <w:t xml:space="preserve"> Caption:</w:t>
            </w:r>
            <w:r w:rsidRPr="001F0319">
              <w:t xml:space="preserve"> </w:t>
            </w:r>
            <w:r w:rsidR="00BD4B9A" w:rsidRPr="00BD4B9A">
              <w:t>If your home was built before 1986, you may have a lead service line. Read below for more information on what a lead service line is and how to know if you have one. Questions? Contact: ____ </w:t>
            </w:r>
          </w:p>
          <w:p w14:paraId="682CED7C" w14:textId="7E911FAD" w:rsidR="08CFACDC" w:rsidRDefault="008D082D">
            <w:hyperlink r:id="rId19" w:history="1"/>
            <w:r w:rsidR="0FFAFDC6">
              <w:t xml:space="preserve"> </w:t>
            </w:r>
            <w:r w:rsidR="04905693">
              <w:t xml:space="preserve"> </w:t>
            </w:r>
          </w:p>
          <w:p w14:paraId="77B35DA4" w14:textId="77777777" w:rsidR="006C07E7" w:rsidRDefault="006C07E7" w:rsidP="00750D76">
            <w:r w:rsidRPr="001F0319">
              <w:t>#lead #water #drinkingwater #free #</w:t>
            </w:r>
            <w:r>
              <w:t>safedrinkingwater #takeapic</w:t>
            </w:r>
          </w:p>
          <w:p w14:paraId="371C4302" w14:textId="77777777" w:rsidR="006C07E7" w:rsidRPr="001F0319" w:rsidRDefault="006C07E7" w:rsidP="00750D76"/>
          <w:p w14:paraId="7E35A362" w14:textId="355A14BF" w:rsidR="006C07E7" w:rsidRPr="001F0319" w:rsidRDefault="006C07E7" w:rsidP="00750D76">
            <w:r w:rsidRPr="001F0319">
              <w:rPr>
                <w:b/>
                <w:bCs/>
              </w:rPr>
              <w:t>Twitter Caption:</w:t>
            </w:r>
            <w:r w:rsidRPr="001F0319">
              <w:t xml:space="preserve"> </w:t>
            </w:r>
            <w:r w:rsidR="00BD4B9A" w:rsidRPr="00BD4B9A">
              <w:t>If your home was built before 1986, you may have a lead service line. Read below for more information on what a lead service line is and how to know if you have one. Questions? Contact: ____ </w:t>
            </w:r>
          </w:p>
          <w:p w14:paraId="6AC9EFA5" w14:textId="77777777" w:rsidR="006C07E7" w:rsidRPr="001F0319" w:rsidRDefault="006C07E7" w:rsidP="00750D76">
            <w:r w:rsidRPr="001F0319">
              <w:t xml:space="preserve">#lead #water #drinkingwater #free </w:t>
            </w:r>
            <w:r>
              <w:t xml:space="preserve">#takeapic </w:t>
            </w:r>
            <w:r w:rsidRPr="001F0319">
              <w:t>#</w:t>
            </w:r>
            <w:r>
              <w:t>safedrinkingwater</w:t>
            </w:r>
          </w:p>
          <w:p w14:paraId="5FFB6F52" w14:textId="77777777" w:rsidR="006C07E7" w:rsidRPr="003A798E" w:rsidRDefault="006C07E7" w:rsidP="00750D76"/>
        </w:tc>
        <w:tc>
          <w:tcPr>
            <w:tcW w:w="992" w:type="dxa"/>
            <w:vMerge/>
          </w:tcPr>
          <w:p w14:paraId="4BEA89A9" w14:textId="77777777" w:rsidR="006C07E7" w:rsidRPr="003A798E" w:rsidRDefault="006C07E7" w:rsidP="00750D76"/>
        </w:tc>
      </w:tr>
    </w:tbl>
    <w:p w14:paraId="1B7C9E84" w14:textId="77777777" w:rsidR="006C07E7" w:rsidRDefault="006C07E7" w:rsidP="006C07E7">
      <w:r w:rsidRPr="003A798E">
        <w:rPr>
          <w:noProof/>
          <w:lang w:eastAsia="en-AU"/>
        </w:rPr>
        <mc:AlternateContent>
          <mc:Choice Requires="wps">
            <w:drawing>
              <wp:anchor distT="0" distB="0" distL="114300" distR="114300" simplePos="0" relativeHeight="251664384" behindDoc="1" locked="0" layoutInCell="1" allowOverlap="1" wp14:anchorId="1AB4D02F" wp14:editId="25A36568">
                <wp:simplePos x="0" y="0"/>
                <wp:positionH relativeFrom="column">
                  <wp:posOffset>-433705</wp:posOffset>
                </wp:positionH>
                <wp:positionV relativeFrom="paragraph">
                  <wp:posOffset>-8985744</wp:posOffset>
                </wp:positionV>
                <wp:extent cx="7771130" cy="9039860"/>
                <wp:effectExtent l="0" t="0" r="1270" b="8890"/>
                <wp:wrapNone/>
                <wp:docPr id="8"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34.15pt;margin-top:-707.55pt;width:611.9pt;height:711.8pt;z-index:-251652096;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" w14:anchorId="0C6993BB">
                <v:stroke miterlimit="4" joinstyle="miter"/>
                <v:path arrowok="t" o:connecttype="custom" o:connectlocs="3885565,4519930;3885565,4519930;3885565,4519930;3885565,4519930" o:connectangles="0,90,180,270" o:extrusionok="f"/>
              </v:shape>
            </w:pict>
          </mc:Fallback>
        </mc:AlternateContent>
      </w:r>
    </w:p>
    <w:p w14:paraId="034698AB" w14:textId="5BDAB4C2" w:rsidR="006C07E7" w:rsidRDefault="006C07E7" w:rsidP="006C07E7"/>
    <w:p w14:paraId="70555A5A" w14:textId="157833C5" w:rsidR="00BD4B9A" w:rsidRDefault="00BD4B9A" w:rsidP="006C07E7"/>
    <w:tbl>
      <w:tblPr>
        <w:tblW w:w="10773" w:type="dxa"/>
        <w:shd w:val="clear" w:color="auto" w:fill="00C1C7" w:themeFill="accent2"/>
        <w:tblLayout w:type="fixed"/>
        <w:tblLook w:val="0600" w:firstRow="0" w:lastRow="0" w:firstColumn="0" w:lastColumn="0" w:noHBand="1" w:noVBand="1"/>
      </w:tblPr>
      <w:tblGrid>
        <w:gridCol w:w="993"/>
        <w:gridCol w:w="8788"/>
        <w:gridCol w:w="992"/>
      </w:tblGrid>
      <w:tr w:rsidR="00BD4B9A" w:rsidRPr="003A798E" w14:paraId="70630119" w14:textId="77777777" w:rsidTr="0A12B129">
        <w:trPr>
          <w:trHeight w:val="1800"/>
        </w:trPr>
        <w:tc>
          <w:tcPr>
            <w:tcW w:w="993" w:type="dxa"/>
            <w:vMerge w:val="restart"/>
            <w:shd w:val="clear" w:color="auto" w:fill="00C1C7" w:themeFill="accent2"/>
          </w:tcPr>
          <w:p w14:paraId="2CDE04B3" w14:textId="51C9F86B" w:rsidR="00BD4B9A" w:rsidRPr="003A798E" w:rsidRDefault="00BD4B9A" w:rsidP="002A0176">
            <w:pPr>
              <w:pStyle w:val="GraphicAnchor"/>
            </w:pPr>
          </w:p>
        </w:tc>
        <w:tc>
          <w:tcPr>
            <w:tcW w:w="8788" w:type="dxa"/>
            <w:tcBorders>
              <w:bottom w:val="single" w:sz="36" w:space="0" w:color="123869" w:themeColor="accent1"/>
            </w:tcBorders>
            <w:shd w:val="clear" w:color="auto" w:fill="00C1C7" w:themeFill="accent2"/>
          </w:tcPr>
          <w:p w14:paraId="5C67243D" w14:textId="77777777" w:rsidR="00BD4B9A" w:rsidRDefault="00BD4B9A" w:rsidP="002A0176"/>
          <w:p w14:paraId="7BE6107F" w14:textId="77777777" w:rsidR="00BD4B9A" w:rsidRDefault="00BD4B9A" w:rsidP="002A0176"/>
          <w:p w14:paraId="4413DE42" w14:textId="77777777" w:rsidR="00BD4B9A" w:rsidRDefault="00BD4B9A" w:rsidP="002A0176"/>
          <w:p w14:paraId="49426936" w14:textId="507C2B51" w:rsidR="00BD4B9A" w:rsidRPr="003A798E" w:rsidRDefault="00BD4B9A" w:rsidP="1CABA359">
            <w:pPr>
              <w:pStyle w:val="Heading2"/>
              <w:rPr>
                <w:color w:val="123869" w:themeColor="accent1"/>
              </w:rPr>
            </w:pPr>
            <w:bookmarkStart w:id="5" w:name="_Toc138931372"/>
            <w:r w:rsidRPr="1CABA359">
              <w:rPr>
                <w:color w:val="123869" w:themeColor="accent1"/>
              </w:rPr>
              <w:t>Lead Service Line 101 #2</w:t>
            </w:r>
            <w:bookmarkEnd w:id="5"/>
          </w:p>
        </w:tc>
        <w:tc>
          <w:tcPr>
            <w:tcW w:w="992" w:type="dxa"/>
            <w:vMerge w:val="restart"/>
            <w:shd w:val="clear" w:color="auto" w:fill="00C1C7" w:themeFill="accent2"/>
          </w:tcPr>
          <w:p w14:paraId="13CB114A" w14:textId="77777777" w:rsidR="00BD4B9A" w:rsidRPr="003A798E" w:rsidRDefault="00BD4B9A" w:rsidP="002A0176"/>
        </w:tc>
      </w:tr>
      <w:tr w:rsidR="00BD4B9A" w:rsidRPr="003A798E" w14:paraId="49D3A2ED" w14:textId="77777777" w:rsidTr="0A12B129">
        <w:trPr>
          <w:trHeight w:val="5966"/>
        </w:trPr>
        <w:tc>
          <w:tcPr>
            <w:tcW w:w="993" w:type="dxa"/>
            <w:vMerge/>
          </w:tcPr>
          <w:p w14:paraId="212E0549" w14:textId="77777777" w:rsidR="00BD4B9A" w:rsidRPr="003A798E" w:rsidRDefault="00BD4B9A" w:rsidP="002A0176"/>
        </w:tc>
        <w:tc>
          <w:tcPr>
            <w:tcW w:w="8788" w:type="dxa"/>
            <w:tcBorders>
              <w:top w:val="single" w:sz="36" w:space="0" w:color="123869" w:themeColor="accent1"/>
              <w:bottom w:val="single" w:sz="36" w:space="0" w:color="123869" w:themeColor="accent1"/>
            </w:tcBorders>
            <w:shd w:val="clear" w:color="auto" w:fill="FFFFFF" w:themeFill="background1"/>
            <w:vAlign w:val="center"/>
          </w:tcPr>
          <w:p w14:paraId="7D8D75E4" w14:textId="256405D3" w:rsidR="00BD4B9A" w:rsidRPr="003A798E" w:rsidRDefault="00BD4B9A" w:rsidP="002A0176">
            <w:pPr>
              <w:pStyle w:val="Quote"/>
            </w:pPr>
            <w:r w:rsidRPr="003A798E">
              <w:rPr>
                <w:noProof/>
                <w:lang w:eastAsia="en-AU"/>
              </w:rPr>
              <mc:AlternateContent>
                <mc:Choice Requires="wps">
                  <w:drawing>
                    <wp:anchor distT="0" distB="0" distL="114300" distR="114300" simplePos="0" relativeHeight="251666432" behindDoc="1" locked="0" layoutInCell="1" allowOverlap="1" wp14:anchorId="53368CB5" wp14:editId="50A1CEDF">
                      <wp:simplePos x="0" y="0"/>
                      <wp:positionH relativeFrom="column">
                        <wp:posOffset>-5334000</wp:posOffset>
                      </wp:positionH>
                      <wp:positionV relativeFrom="paragraph">
                        <wp:posOffset>2188845</wp:posOffset>
                      </wp:positionV>
                      <wp:extent cx="7771130" cy="9039860"/>
                      <wp:effectExtent l="0" t="0" r="1270" b="8890"/>
                      <wp:wrapNone/>
                      <wp:docPr id="13"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14:sizeRelH relativeFrom="margin">
                        <wp14:pctWidth>0</wp14:pctWidth>
                      </wp14:sizeRelH>
                      <wp14:sizeRelV relativeFrom="margin">
                        <wp14:pctHeight>0</wp14:pctHeight>
                      </wp14:sizeRelV>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20pt;margin-top:172.35pt;width:611.9pt;height:71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" w14:anchorId="6DE3FDAC">
                      <v:stroke miterlimit="4" joinstyle="miter"/>
                      <v:path arrowok="t" o:connecttype="custom" o:connectlocs="3885565,4519930;3885565,4519930;3885565,4519930;3885565,4519930" o:connectangles="0,90,180,270" o:extrusionok="f"/>
                    </v:shape>
                  </w:pict>
                </mc:Fallback>
              </mc:AlternateContent>
            </w:r>
            <w:r w:rsidR="009B69D7">
              <w:rPr>
                <w:noProof/>
              </w:rPr>
              <w:drawing>
                <wp:inline distT="0" distB="0" distL="0" distR="0" wp14:anchorId="09402C46" wp14:editId="311CC687">
                  <wp:extent cx="5443220" cy="4563110"/>
                  <wp:effectExtent l="0" t="0" r="5080" b="889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0">
                            <a:extLst>
                              <a:ext uri="{28A0092B-C50C-407E-A947-70E740481C1C}">
                                <a14:useLocalDpi xmlns:a14="http://schemas.microsoft.com/office/drawing/2010/main" val="0"/>
                              </a:ext>
                            </a:extLst>
                          </a:blip>
                          <a:stretch>
                            <a:fillRect/>
                          </a:stretch>
                        </pic:blipFill>
                        <pic:spPr>
                          <a:xfrm>
                            <a:off x="0" y="0"/>
                            <a:ext cx="5443220" cy="4563110"/>
                          </a:xfrm>
                          <a:prstGeom prst="rect">
                            <a:avLst/>
                          </a:prstGeom>
                        </pic:spPr>
                      </pic:pic>
                    </a:graphicData>
                  </a:graphic>
                </wp:inline>
              </w:drawing>
            </w:r>
          </w:p>
        </w:tc>
        <w:tc>
          <w:tcPr>
            <w:tcW w:w="992" w:type="dxa"/>
            <w:vMerge/>
          </w:tcPr>
          <w:p w14:paraId="36F0AAC2" w14:textId="77777777" w:rsidR="00BD4B9A" w:rsidRPr="003A798E" w:rsidRDefault="00BD4B9A" w:rsidP="002A0176"/>
        </w:tc>
      </w:tr>
      <w:tr w:rsidR="00BD4B9A" w:rsidRPr="003A798E" w14:paraId="7CE1AFD4" w14:textId="77777777" w:rsidTr="0A12B129">
        <w:trPr>
          <w:trHeight w:val="4074"/>
        </w:trPr>
        <w:tc>
          <w:tcPr>
            <w:tcW w:w="993" w:type="dxa"/>
            <w:vMerge/>
          </w:tcPr>
          <w:p w14:paraId="571E3EC1" w14:textId="77777777" w:rsidR="00BD4B9A" w:rsidRPr="003A798E" w:rsidRDefault="00BD4B9A" w:rsidP="002A0176"/>
        </w:tc>
        <w:tc>
          <w:tcPr>
            <w:tcW w:w="8788" w:type="dxa"/>
            <w:tcBorders>
              <w:top w:val="single" w:sz="36" w:space="0" w:color="123869" w:themeColor="accent1"/>
            </w:tcBorders>
            <w:shd w:val="clear" w:color="auto" w:fill="00C1C7" w:themeFill="accent2"/>
          </w:tcPr>
          <w:p w14:paraId="3E5A5817" w14:textId="046AC38E" w:rsidR="00BD4B9A" w:rsidRDefault="00BD4B9A" w:rsidP="002A0176"/>
          <w:p w14:paraId="2AF24C5D" w14:textId="77777777" w:rsidR="00BD4B9A" w:rsidRPr="00BD4B9A" w:rsidRDefault="00BD4B9A" w:rsidP="002A0176">
            <w:r w:rsidRPr="001F0319">
              <w:rPr>
                <w:b/>
                <w:bCs/>
              </w:rPr>
              <w:t>Instagram</w:t>
            </w:r>
            <w:r>
              <w:rPr>
                <w:b/>
                <w:bCs/>
              </w:rPr>
              <w:t>/Facebook</w:t>
            </w:r>
            <w:r w:rsidRPr="001F0319">
              <w:rPr>
                <w:b/>
                <w:bCs/>
              </w:rPr>
              <w:t xml:space="preserve"> Caption:</w:t>
            </w:r>
            <w:r w:rsidRPr="001F0319">
              <w:t xml:space="preserve"> </w:t>
            </w:r>
            <w:r w:rsidRPr="00BD4B9A">
              <w:t>If your home was built before 1986, you may have a lead service line. Read below for more information on what a lead service line is and how to know if you have one. Questions? Contact: ____ </w:t>
            </w:r>
          </w:p>
          <w:p w14:paraId="2C6855BE" w14:textId="0A3C75DE" w:rsidR="00BD4B9A" w:rsidRPr="00FE0A5A" w:rsidRDefault="48394C93" w:rsidP="002A0176">
            <w:pPr>
              <w:rPr>
                <w:rStyle w:val="Hyperlink"/>
              </w:rPr>
            </w:pPr>
            <w:r>
              <w:t xml:space="preserve"> </w:t>
            </w:r>
            <w:r w:rsidRPr="00FE0A5A">
              <w:rPr>
                <w:rStyle w:val="Hyperlink"/>
              </w:rPr>
              <w:t>https://tinyurl.com/MA-LSLI-App</w:t>
            </w:r>
            <w:r w:rsidR="00BD4B9A" w:rsidRPr="00FE0A5A">
              <w:rPr>
                <w:rStyle w:val="Hyperlink"/>
              </w:rPr>
              <w:t>.</w:t>
            </w:r>
          </w:p>
          <w:p w14:paraId="39AE1837" w14:textId="4DE5C7B7" w:rsidR="00BD4B9A" w:rsidRDefault="00BD4B9A" w:rsidP="002A0176">
            <w:r w:rsidRPr="001F0319">
              <w:t>#lead #water #drinkingwater #free #</w:t>
            </w:r>
            <w:r>
              <w:t>safedrinkingwater #takeapic</w:t>
            </w:r>
          </w:p>
          <w:p w14:paraId="66E3C6AD" w14:textId="77777777" w:rsidR="00BD4B9A" w:rsidRPr="001F0319" w:rsidRDefault="00BD4B9A" w:rsidP="002A0176"/>
          <w:p w14:paraId="4B49CCBD" w14:textId="77777777" w:rsidR="00BD4B9A" w:rsidRPr="001F0319" w:rsidRDefault="00BD4B9A" w:rsidP="002A0176">
            <w:r w:rsidRPr="001F0319">
              <w:rPr>
                <w:b/>
                <w:bCs/>
              </w:rPr>
              <w:t>Twitter Caption:</w:t>
            </w:r>
            <w:r w:rsidRPr="001F0319">
              <w:t xml:space="preserve"> </w:t>
            </w:r>
            <w:r w:rsidRPr="00BD4B9A">
              <w:t>If your home was built before 1986, you may have a lead service line. Read below for more information on what a lead service line is and how to know if you have one. Questions? Contact: ____ </w:t>
            </w:r>
          </w:p>
          <w:p w14:paraId="69404C18" w14:textId="77777777" w:rsidR="00BD4B9A" w:rsidRPr="001F0319" w:rsidRDefault="00BD4B9A" w:rsidP="002A0176">
            <w:r w:rsidRPr="001F0319">
              <w:t xml:space="preserve">#lead #water #drinkingwater #free </w:t>
            </w:r>
            <w:r>
              <w:t xml:space="preserve">#takeapic </w:t>
            </w:r>
            <w:r w:rsidRPr="001F0319">
              <w:t>#</w:t>
            </w:r>
            <w:r>
              <w:t>safedrinkingwater</w:t>
            </w:r>
          </w:p>
          <w:p w14:paraId="62B421F6" w14:textId="77777777" w:rsidR="00BD4B9A" w:rsidRPr="003A798E" w:rsidRDefault="00BD4B9A" w:rsidP="002A0176"/>
        </w:tc>
        <w:tc>
          <w:tcPr>
            <w:tcW w:w="992" w:type="dxa"/>
            <w:vMerge/>
          </w:tcPr>
          <w:p w14:paraId="3387D420" w14:textId="77777777" w:rsidR="00BD4B9A" w:rsidRPr="003A798E" w:rsidRDefault="00BD4B9A" w:rsidP="002A0176"/>
        </w:tc>
      </w:tr>
    </w:tbl>
    <w:p w14:paraId="3F66D6D2" w14:textId="146247E3" w:rsidR="00BD4B9A" w:rsidRDefault="00BD4B9A" w:rsidP="006C07E7"/>
    <w:p w14:paraId="196C8A49" w14:textId="1771C642" w:rsidR="00BD4B9A" w:rsidRDefault="00BD4B9A" w:rsidP="006C07E7"/>
    <w:p w14:paraId="02CF7E7D" w14:textId="6D3430D6" w:rsidR="00BD4B9A" w:rsidRDefault="00BD4B9A" w:rsidP="006C07E7"/>
    <w:tbl>
      <w:tblPr>
        <w:tblW w:w="10773" w:type="dxa"/>
        <w:shd w:val="clear" w:color="auto" w:fill="00C1C7" w:themeFill="accent2"/>
        <w:tblLayout w:type="fixed"/>
        <w:tblLook w:val="0600" w:firstRow="0" w:lastRow="0" w:firstColumn="0" w:lastColumn="0" w:noHBand="1" w:noVBand="1"/>
      </w:tblPr>
      <w:tblGrid>
        <w:gridCol w:w="993"/>
        <w:gridCol w:w="8788"/>
        <w:gridCol w:w="992"/>
      </w:tblGrid>
      <w:tr w:rsidR="00BD4B9A" w:rsidRPr="003A798E" w14:paraId="79C945AC" w14:textId="77777777" w:rsidTr="0A12B129">
        <w:trPr>
          <w:trHeight w:val="1800"/>
        </w:trPr>
        <w:tc>
          <w:tcPr>
            <w:tcW w:w="993" w:type="dxa"/>
            <w:vMerge w:val="restart"/>
            <w:shd w:val="clear" w:color="auto" w:fill="00C1C7" w:themeFill="accent2"/>
          </w:tcPr>
          <w:p w14:paraId="40606B16" w14:textId="77777777" w:rsidR="00BD4B9A" w:rsidRPr="003A798E" w:rsidRDefault="00BD4B9A" w:rsidP="002A0176">
            <w:pPr>
              <w:pStyle w:val="GraphicAnchor"/>
            </w:pPr>
          </w:p>
        </w:tc>
        <w:tc>
          <w:tcPr>
            <w:tcW w:w="8788" w:type="dxa"/>
            <w:tcBorders>
              <w:bottom w:val="single" w:sz="36" w:space="0" w:color="123869" w:themeColor="accent1"/>
            </w:tcBorders>
            <w:shd w:val="clear" w:color="auto" w:fill="00C1C7" w:themeFill="accent2"/>
          </w:tcPr>
          <w:p w14:paraId="4DF90940" w14:textId="77777777" w:rsidR="00BD4B9A" w:rsidRDefault="00BD4B9A" w:rsidP="002A0176"/>
          <w:p w14:paraId="65E4C96B" w14:textId="77777777" w:rsidR="00BD4B9A" w:rsidRDefault="00BD4B9A" w:rsidP="002A0176"/>
          <w:p w14:paraId="151000AA" w14:textId="77777777" w:rsidR="00BD4B9A" w:rsidRDefault="00BD4B9A" w:rsidP="002A0176"/>
          <w:p w14:paraId="21F637BA" w14:textId="53BF8001" w:rsidR="00BD4B9A" w:rsidRPr="003A798E" w:rsidRDefault="00BD4B9A" w:rsidP="1CABA359">
            <w:pPr>
              <w:pStyle w:val="Heading2"/>
              <w:rPr>
                <w:color w:val="123869" w:themeColor="accent1"/>
              </w:rPr>
            </w:pPr>
            <w:bookmarkStart w:id="6" w:name="_Toc138931373"/>
            <w:r w:rsidRPr="1CABA359">
              <w:rPr>
                <w:color w:val="123869" w:themeColor="accent1"/>
              </w:rPr>
              <w:t>Lead Service Line 101 #3</w:t>
            </w:r>
            <w:bookmarkEnd w:id="6"/>
          </w:p>
        </w:tc>
        <w:tc>
          <w:tcPr>
            <w:tcW w:w="992" w:type="dxa"/>
            <w:vMerge w:val="restart"/>
            <w:shd w:val="clear" w:color="auto" w:fill="00C1C7" w:themeFill="accent2"/>
          </w:tcPr>
          <w:p w14:paraId="7DC4965C" w14:textId="77777777" w:rsidR="00BD4B9A" w:rsidRPr="003A798E" w:rsidRDefault="00BD4B9A" w:rsidP="002A0176"/>
        </w:tc>
      </w:tr>
      <w:tr w:rsidR="00BD4B9A" w:rsidRPr="003A798E" w14:paraId="12B602D3" w14:textId="77777777" w:rsidTr="0A12B129">
        <w:trPr>
          <w:trHeight w:val="5966"/>
        </w:trPr>
        <w:tc>
          <w:tcPr>
            <w:tcW w:w="993" w:type="dxa"/>
            <w:vMerge/>
          </w:tcPr>
          <w:p w14:paraId="3982DA3C" w14:textId="77777777" w:rsidR="00BD4B9A" w:rsidRPr="003A798E" w:rsidRDefault="00BD4B9A" w:rsidP="002A0176"/>
        </w:tc>
        <w:tc>
          <w:tcPr>
            <w:tcW w:w="8788" w:type="dxa"/>
            <w:tcBorders>
              <w:top w:val="single" w:sz="36" w:space="0" w:color="123869" w:themeColor="accent1"/>
              <w:bottom w:val="single" w:sz="36" w:space="0" w:color="123869" w:themeColor="accent1"/>
            </w:tcBorders>
            <w:shd w:val="clear" w:color="auto" w:fill="FFFFFF" w:themeFill="background1"/>
            <w:vAlign w:val="center"/>
          </w:tcPr>
          <w:p w14:paraId="6BFB0849" w14:textId="2AA07931" w:rsidR="00BD4B9A" w:rsidRPr="009E5FD9" w:rsidRDefault="009E5FD9" w:rsidP="002A0176">
            <w:pPr>
              <w:pStyle w:val="Quote"/>
              <w:rPr>
                <w:sz w:val="16"/>
                <w:szCs w:val="16"/>
              </w:rPr>
            </w:pPr>
            <w:r w:rsidRPr="009E5FD9">
              <w:rPr>
                <w:noProof/>
                <w:sz w:val="16"/>
                <w:szCs w:val="16"/>
              </w:rPr>
              <w:drawing>
                <wp:anchor distT="0" distB="0" distL="114300" distR="114300" simplePos="0" relativeHeight="251685888" behindDoc="0" locked="0" layoutInCell="1" allowOverlap="1" wp14:anchorId="11EE4C9B" wp14:editId="284CADFC">
                  <wp:simplePos x="0" y="0"/>
                  <wp:positionH relativeFrom="page">
                    <wp:posOffset>75565</wp:posOffset>
                  </wp:positionH>
                  <wp:positionV relativeFrom="page">
                    <wp:posOffset>-220345</wp:posOffset>
                  </wp:positionV>
                  <wp:extent cx="5443220" cy="4563110"/>
                  <wp:effectExtent l="0" t="0" r="5080" b="8890"/>
                  <wp:wrapTopAndBottom/>
                  <wp:docPr id="822075143" name="Picture 5"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075143" name="Picture 5" descr="Graphical user interface, text&#10;&#10;Description automatically generated with medium confidence"/>
                          <pic:cNvPicPr/>
                        </pic:nvPicPr>
                        <pic:blipFill>
                          <a:blip r:embed="rId21">
                            <a:extLst>
                              <a:ext uri="{28A0092B-C50C-407E-A947-70E740481C1C}">
                                <a14:useLocalDpi xmlns:a14="http://schemas.microsoft.com/office/drawing/2010/main" val="0"/>
                              </a:ext>
                            </a:extLst>
                          </a:blip>
                          <a:stretch>
                            <a:fillRect/>
                          </a:stretch>
                        </pic:blipFill>
                        <pic:spPr>
                          <a:xfrm>
                            <a:off x="0" y="0"/>
                            <a:ext cx="5443220" cy="4563110"/>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vMerge/>
          </w:tcPr>
          <w:p w14:paraId="1879C638" w14:textId="77777777" w:rsidR="00BD4B9A" w:rsidRPr="003A798E" w:rsidRDefault="00BD4B9A" w:rsidP="002A0176"/>
        </w:tc>
      </w:tr>
      <w:tr w:rsidR="00BD4B9A" w:rsidRPr="003A798E" w14:paraId="6C0394B7" w14:textId="77777777" w:rsidTr="0A12B129">
        <w:trPr>
          <w:trHeight w:val="4074"/>
        </w:trPr>
        <w:tc>
          <w:tcPr>
            <w:tcW w:w="993" w:type="dxa"/>
            <w:vMerge/>
          </w:tcPr>
          <w:p w14:paraId="6B972022" w14:textId="77777777" w:rsidR="00BD4B9A" w:rsidRPr="003A798E" w:rsidRDefault="00BD4B9A" w:rsidP="002A0176"/>
        </w:tc>
        <w:tc>
          <w:tcPr>
            <w:tcW w:w="8788" w:type="dxa"/>
            <w:tcBorders>
              <w:top w:val="single" w:sz="36" w:space="0" w:color="123869" w:themeColor="accent1"/>
            </w:tcBorders>
            <w:shd w:val="clear" w:color="auto" w:fill="00C1C7" w:themeFill="accent2"/>
          </w:tcPr>
          <w:p w14:paraId="1FB89D22" w14:textId="77777777" w:rsidR="00BD4B9A" w:rsidRDefault="00BD4B9A" w:rsidP="002A0176"/>
          <w:p w14:paraId="0870E0AB" w14:textId="77777777" w:rsidR="00BD4B9A" w:rsidRPr="00BD4B9A" w:rsidRDefault="00BD4B9A" w:rsidP="002A0176">
            <w:r w:rsidRPr="001F0319">
              <w:rPr>
                <w:b/>
                <w:bCs/>
              </w:rPr>
              <w:t>Instagram</w:t>
            </w:r>
            <w:r>
              <w:rPr>
                <w:b/>
                <w:bCs/>
              </w:rPr>
              <w:t>/Facebook</w:t>
            </w:r>
            <w:r w:rsidRPr="001F0319">
              <w:rPr>
                <w:b/>
                <w:bCs/>
              </w:rPr>
              <w:t xml:space="preserve"> Caption:</w:t>
            </w:r>
            <w:r w:rsidRPr="001F0319">
              <w:t xml:space="preserve"> </w:t>
            </w:r>
            <w:r w:rsidRPr="00BD4B9A">
              <w:t>If your home was built before 1986, you may have a lead service line. Read below for more information on what a lead service line is and how to know if you have one. Questions? Contact: ____ </w:t>
            </w:r>
          </w:p>
          <w:p w14:paraId="6D67C640" w14:textId="512D2B17" w:rsidR="00BD4B9A" w:rsidRPr="00FE0A5A" w:rsidRDefault="5E9A3B85" w:rsidP="002A0176">
            <w:pPr>
              <w:rPr>
                <w:rStyle w:val="Hyperlink"/>
              </w:rPr>
            </w:pPr>
            <w:r>
              <w:t xml:space="preserve"> </w:t>
            </w:r>
            <w:r w:rsidRPr="00FE0A5A">
              <w:rPr>
                <w:rStyle w:val="Hyperlink"/>
              </w:rPr>
              <w:t>https://tinyurl.com/MA-LSLI-App</w:t>
            </w:r>
            <w:r w:rsidR="00BD4B9A" w:rsidRPr="00FE0A5A">
              <w:rPr>
                <w:rStyle w:val="Hyperlink"/>
              </w:rPr>
              <w:t>.</w:t>
            </w:r>
          </w:p>
          <w:p w14:paraId="412D860D" w14:textId="77777777" w:rsidR="00BD4B9A" w:rsidRDefault="00BD4B9A" w:rsidP="002A0176">
            <w:r w:rsidRPr="001F0319">
              <w:t>#lead #water #drinkingwater #free #</w:t>
            </w:r>
            <w:r>
              <w:t>safedrinkingwater #takeapic</w:t>
            </w:r>
          </w:p>
          <w:p w14:paraId="0A7C83DB" w14:textId="77777777" w:rsidR="00BD4B9A" w:rsidRPr="001F0319" w:rsidRDefault="00BD4B9A" w:rsidP="002A0176"/>
          <w:p w14:paraId="65DB27F2" w14:textId="77777777" w:rsidR="00BD4B9A" w:rsidRPr="001F0319" w:rsidRDefault="00BD4B9A" w:rsidP="002A0176">
            <w:r w:rsidRPr="001F0319">
              <w:rPr>
                <w:b/>
                <w:bCs/>
              </w:rPr>
              <w:t>Twitter Caption:</w:t>
            </w:r>
            <w:r w:rsidRPr="001F0319">
              <w:t xml:space="preserve"> </w:t>
            </w:r>
            <w:r w:rsidRPr="00BD4B9A">
              <w:t>If your home was built before 1986, you may have a lead service line. Read below for more information on what a lead service line is and how to know if you have one. Questions? Contact: ____ </w:t>
            </w:r>
          </w:p>
          <w:p w14:paraId="23986261" w14:textId="77777777" w:rsidR="00BD4B9A" w:rsidRPr="001F0319" w:rsidRDefault="00BD4B9A" w:rsidP="002A0176">
            <w:r w:rsidRPr="001F0319">
              <w:t xml:space="preserve">#lead #water #drinkingwater #free </w:t>
            </w:r>
            <w:r>
              <w:t xml:space="preserve">#takeapic </w:t>
            </w:r>
            <w:r w:rsidRPr="001F0319">
              <w:t>#</w:t>
            </w:r>
            <w:r>
              <w:t>safedrinkingwater</w:t>
            </w:r>
          </w:p>
          <w:p w14:paraId="2802F98F" w14:textId="77777777" w:rsidR="00BD4B9A" w:rsidRPr="003A798E" w:rsidRDefault="00BD4B9A" w:rsidP="002A0176"/>
        </w:tc>
        <w:tc>
          <w:tcPr>
            <w:tcW w:w="992" w:type="dxa"/>
            <w:vMerge/>
          </w:tcPr>
          <w:p w14:paraId="152CA005" w14:textId="77777777" w:rsidR="00BD4B9A" w:rsidRPr="003A798E" w:rsidRDefault="00BD4B9A" w:rsidP="002A0176"/>
        </w:tc>
      </w:tr>
    </w:tbl>
    <w:p w14:paraId="606D1376" w14:textId="77777777" w:rsidR="00BD4B9A" w:rsidRDefault="00BD4B9A" w:rsidP="00BD4B9A">
      <w:r w:rsidRPr="003A798E">
        <w:rPr>
          <w:noProof/>
          <w:lang w:eastAsia="en-AU"/>
        </w:rPr>
        <mc:AlternateContent>
          <mc:Choice Requires="wps">
            <w:drawing>
              <wp:anchor distT="0" distB="0" distL="114300" distR="114300" simplePos="0" relativeHeight="251668480" behindDoc="1" locked="0" layoutInCell="1" allowOverlap="1" wp14:anchorId="429921D4" wp14:editId="07B3ACDE">
                <wp:simplePos x="0" y="0"/>
                <wp:positionH relativeFrom="column">
                  <wp:posOffset>-433705</wp:posOffset>
                </wp:positionH>
                <wp:positionV relativeFrom="paragraph">
                  <wp:posOffset>-8985744</wp:posOffset>
                </wp:positionV>
                <wp:extent cx="7771130" cy="9039860"/>
                <wp:effectExtent l="0" t="0" r="1270" b="8890"/>
                <wp:wrapNone/>
                <wp:docPr id="16"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34.15pt;margin-top:-707.55pt;width:611.9pt;height:711.8pt;z-index:-251648000;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" w14:anchorId="046F5F42">
                <v:stroke miterlimit="4" joinstyle="miter"/>
                <v:path arrowok="t" o:connecttype="custom" o:connectlocs="3885565,4519930;3885565,4519930;3885565,4519930;3885565,4519930" o:connectangles="0,90,180,270" o:extrusionok="f"/>
              </v:shape>
            </w:pict>
          </mc:Fallback>
        </mc:AlternateContent>
      </w:r>
    </w:p>
    <w:p w14:paraId="06428120" w14:textId="02D2B7D6" w:rsidR="00BD4B9A" w:rsidRDefault="00BD4B9A" w:rsidP="006C07E7"/>
    <w:p w14:paraId="68E32BC3" w14:textId="6E12B952" w:rsidR="008A25BA" w:rsidRDefault="008A25BA" w:rsidP="006C07E7"/>
    <w:tbl>
      <w:tblPr>
        <w:tblW w:w="10620" w:type="dxa"/>
        <w:shd w:val="clear" w:color="auto" w:fill="C4F2F2" w:themeFill="accent4" w:themeFillShade="E6"/>
        <w:tblLayout w:type="fixed"/>
        <w:tblLook w:val="0600" w:firstRow="0" w:lastRow="0" w:firstColumn="0" w:lastColumn="0" w:noHBand="1" w:noVBand="1"/>
      </w:tblPr>
      <w:tblGrid>
        <w:gridCol w:w="450"/>
        <w:gridCol w:w="9900"/>
        <w:gridCol w:w="270"/>
      </w:tblGrid>
      <w:tr w:rsidR="008A25BA" w:rsidRPr="003A798E" w14:paraId="065BB086" w14:textId="77777777" w:rsidTr="0A12B129">
        <w:trPr>
          <w:trHeight w:val="1260"/>
        </w:trPr>
        <w:tc>
          <w:tcPr>
            <w:tcW w:w="450" w:type="dxa"/>
            <w:vMerge w:val="restart"/>
            <w:shd w:val="clear" w:color="auto" w:fill="C4F2F2" w:themeFill="accent4" w:themeFillShade="E6"/>
          </w:tcPr>
          <w:p w14:paraId="7A022DB5" w14:textId="0D195B53" w:rsidR="008A25BA" w:rsidRPr="003A798E" w:rsidRDefault="003C3ECC" w:rsidP="002A0176">
            <w:pPr>
              <w:pStyle w:val="GraphicAnchor"/>
            </w:pPr>
            <w:r w:rsidRPr="003A798E">
              <w:rPr>
                <w:noProof/>
                <w:lang w:eastAsia="en-AU"/>
              </w:rPr>
              <mc:AlternateContent>
                <mc:Choice Requires="wps">
                  <w:drawing>
                    <wp:anchor distT="0" distB="0" distL="114300" distR="114300" simplePos="0" relativeHeight="251670528" behindDoc="1" locked="0" layoutInCell="1" allowOverlap="1" wp14:anchorId="49A3ADA1" wp14:editId="37B04594">
                      <wp:simplePos x="0" y="0"/>
                      <wp:positionH relativeFrom="column">
                        <wp:posOffset>-525145</wp:posOffset>
                      </wp:positionH>
                      <wp:positionV relativeFrom="paragraph">
                        <wp:posOffset>-458470</wp:posOffset>
                      </wp:positionV>
                      <wp:extent cx="7771130" cy="9039860"/>
                      <wp:effectExtent l="0" t="0" r="1270" b="8890"/>
                      <wp:wrapNone/>
                      <wp:docPr id="19"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45952;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0E236337">
                      <v:stroke miterlimit="4" joinstyle="miter"/>
                      <v:path arrowok="t" o:connecttype="custom" o:connectlocs="3885565,4519930;3885565,4519930;3885565,4519930;3885565,4519930" o:connectangles="0,90,180,270" o:extrusionok="f"/>
                    </v:shape>
                  </w:pict>
                </mc:Fallback>
              </mc:AlternateContent>
            </w:r>
          </w:p>
        </w:tc>
        <w:tc>
          <w:tcPr>
            <w:tcW w:w="9900" w:type="dxa"/>
            <w:tcBorders>
              <w:bottom w:val="single" w:sz="36" w:space="0" w:color="123869" w:themeColor="accent1"/>
            </w:tcBorders>
            <w:shd w:val="clear" w:color="auto" w:fill="C4F2F2" w:themeFill="accent4" w:themeFillShade="E6"/>
          </w:tcPr>
          <w:p w14:paraId="40A074FC" w14:textId="77777777" w:rsidR="008A25BA" w:rsidRDefault="008A25BA" w:rsidP="002A0176"/>
          <w:p w14:paraId="405D39C6" w14:textId="77777777" w:rsidR="008A25BA" w:rsidRDefault="008A25BA" w:rsidP="002A0176"/>
          <w:p w14:paraId="537E396B" w14:textId="7072B4E7" w:rsidR="008A25BA" w:rsidRPr="003A798E" w:rsidRDefault="003C3ECC" w:rsidP="1CABA359">
            <w:pPr>
              <w:pStyle w:val="Heading2"/>
              <w:rPr>
                <w:color w:val="123869" w:themeColor="accent1"/>
              </w:rPr>
            </w:pPr>
            <w:bookmarkStart w:id="7" w:name="_Toc138931374"/>
            <w:r w:rsidRPr="1CABA359">
              <w:rPr>
                <w:color w:val="123869" w:themeColor="accent1"/>
              </w:rPr>
              <w:t>Web App</w:t>
            </w:r>
            <w:r w:rsidR="00ED40FC" w:rsidRPr="1CABA359">
              <w:rPr>
                <w:color w:val="123869" w:themeColor="accent1"/>
              </w:rPr>
              <w:t xml:space="preserve"> Design #1</w:t>
            </w:r>
            <w:r w:rsidRPr="1CABA359">
              <w:rPr>
                <w:color w:val="123869" w:themeColor="accent1"/>
              </w:rPr>
              <w:t xml:space="preserve"> Part </w:t>
            </w:r>
            <w:r w:rsidR="008A25BA" w:rsidRPr="1CABA359">
              <w:rPr>
                <w:color w:val="123869" w:themeColor="accent1"/>
              </w:rPr>
              <w:t>1</w:t>
            </w:r>
            <w:bookmarkEnd w:id="7"/>
          </w:p>
        </w:tc>
        <w:tc>
          <w:tcPr>
            <w:tcW w:w="270" w:type="dxa"/>
            <w:vMerge w:val="restart"/>
            <w:shd w:val="clear" w:color="auto" w:fill="C4F2F2" w:themeFill="accent4" w:themeFillShade="E6"/>
          </w:tcPr>
          <w:p w14:paraId="2C6DAB91" w14:textId="77777777" w:rsidR="008A25BA" w:rsidRPr="003A798E" w:rsidRDefault="008A25BA" w:rsidP="002A0176"/>
        </w:tc>
      </w:tr>
      <w:tr w:rsidR="008A25BA" w:rsidRPr="003A798E" w14:paraId="3FCA52B4" w14:textId="77777777" w:rsidTr="0A12B129">
        <w:trPr>
          <w:trHeight w:val="5966"/>
        </w:trPr>
        <w:tc>
          <w:tcPr>
            <w:tcW w:w="450" w:type="dxa"/>
            <w:vMerge/>
          </w:tcPr>
          <w:p w14:paraId="068FA5CD" w14:textId="77777777" w:rsidR="008A25BA" w:rsidRPr="003A798E" w:rsidRDefault="008A25BA" w:rsidP="002A0176"/>
        </w:tc>
        <w:tc>
          <w:tcPr>
            <w:tcW w:w="9900" w:type="dxa"/>
            <w:tcBorders>
              <w:top w:val="single" w:sz="36" w:space="0" w:color="123869" w:themeColor="accent1"/>
              <w:bottom w:val="single" w:sz="36" w:space="0" w:color="123869" w:themeColor="accent1"/>
            </w:tcBorders>
            <w:shd w:val="clear" w:color="auto" w:fill="C4F2F2" w:themeFill="accent4" w:themeFillShade="E6"/>
            <w:vAlign w:val="center"/>
          </w:tcPr>
          <w:p w14:paraId="4FD867E3" w14:textId="1F55150A" w:rsidR="008A25BA" w:rsidRPr="003A798E" w:rsidRDefault="003C3ECC" w:rsidP="002A0176">
            <w:pPr>
              <w:pStyle w:val="Quote"/>
            </w:pPr>
            <w:r>
              <w:rPr>
                <w:noProof/>
              </w:rPr>
              <w:drawing>
                <wp:inline distT="0" distB="0" distL="0" distR="0" wp14:anchorId="1E14E2A6" wp14:editId="2593D578">
                  <wp:extent cx="5292436" cy="4993610"/>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2">
                            <a:extLst>
                              <a:ext uri="{28A0092B-C50C-407E-A947-70E740481C1C}">
                                <a14:useLocalDpi xmlns:a14="http://schemas.microsoft.com/office/drawing/2010/main" val="0"/>
                              </a:ext>
                            </a:extLst>
                          </a:blip>
                          <a:stretch>
                            <a:fillRect/>
                          </a:stretch>
                        </pic:blipFill>
                        <pic:spPr>
                          <a:xfrm>
                            <a:off x="0" y="0"/>
                            <a:ext cx="5295832" cy="4996814"/>
                          </a:xfrm>
                          <a:prstGeom prst="rect">
                            <a:avLst/>
                          </a:prstGeom>
                        </pic:spPr>
                      </pic:pic>
                    </a:graphicData>
                  </a:graphic>
                </wp:inline>
              </w:drawing>
            </w:r>
          </w:p>
        </w:tc>
        <w:tc>
          <w:tcPr>
            <w:tcW w:w="270" w:type="dxa"/>
            <w:vMerge/>
          </w:tcPr>
          <w:p w14:paraId="3C165511" w14:textId="77777777" w:rsidR="008A25BA" w:rsidRPr="003A798E" w:rsidRDefault="008A25BA" w:rsidP="002A0176"/>
        </w:tc>
      </w:tr>
      <w:tr w:rsidR="008A25BA" w:rsidRPr="003A798E" w14:paraId="2658B080" w14:textId="77777777" w:rsidTr="0A12B129">
        <w:trPr>
          <w:trHeight w:val="4167"/>
        </w:trPr>
        <w:tc>
          <w:tcPr>
            <w:tcW w:w="450" w:type="dxa"/>
            <w:vMerge/>
          </w:tcPr>
          <w:p w14:paraId="4FD3A1F3" w14:textId="77777777" w:rsidR="008A25BA" w:rsidRPr="003A798E" w:rsidRDefault="008A25BA" w:rsidP="002A0176"/>
        </w:tc>
        <w:tc>
          <w:tcPr>
            <w:tcW w:w="9900" w:type="dxa"/>
            <w:tcBorders>
              <w:top w:val="single" w:sz="36" w:space="0" w:color="123869" w:themeColor="accent1"/>
            </w:tcBorders>
            <w:shd w:val="clear" w:color="auto" w:fill="C4F2F2" w:themeFill="accent4" w:themeFillShade="E6"/>
          </w:tcPr>
          <w:p w14:paraId="6CD40A79" w14:textId="5A44895F" w:rsidR="003C3ECC" w:rsidRPr="003C3ECC" w:rsidRDefault="008A25BA" w:rsidP="003C3ECC">
            <w:r w:rsidRPr="001F0319">
              <w:rPr>
                <w:b/>
                <w:bCs/>
              </w:rPr>
              <w:t>Instagram</w:t>
            </w:r>
            <w:r>
              <w:rPr>
                <w:b/>
                <w:bCs/>
              </w:rPr>
              <w:t>/Facebook</w:t>
            </w:r>
            <w:r w:rsidRPr="001F0319">
              <w:rPr>
                <w:b/>
                <w:bCs/>
              </w:rPr>
              <w:t xml:space="preserve"> Caption:</w:t>
            </w:r>
            <w:r w:rsidRPr="001F0319">
              <w:t xml:space="preserve"> </w:t>
            </w:r>
            <w:r w:rsidR="003C3ECC">
              <w:t>Help us</w:t>
            </w:r>
            <w:r w:rsidR="003C3ECC" w:rsidRPr="003C3ECC">
              <w:t xml:space="preserve"> identify what your water service line is made of. The service line is the pipe that runs from the water main in the street to the home. As part of EPA's Lead and Copper Rule Revisions, water suppliers in Massachusetts are required to inventory service line materials by the end of 2024.  </w:t>
            </w:r>
          </w:p>
          <w:p w14:paraId="1DA2BC5F" w14:textId="11EE55B9" w:rsidR="003C3ECC" w:rsidRPr="003C3ECC" w:rsidRDefault="278BBF2C" w:rsidP="0A12B129">
            <w:pPr>
              <w:ind w:left="-24" w:firstLine="24"/>
            </w:pPr>
            <w:r>
              <w:t xml:space="preserve">Read more about the program here: </w:t>
            </w:r>
            <w:r w:rsidR="211D1C83" w:rsidRPr="000526EE">
              <w:rPr>
                <w:rStyle w:val="Hyperlink"/>
                <w:rFonts w:ascii="Georgia" w:eastAsia="Georgia" w:hAnsi="Georgia" w:cs="Georgia"/>
              </w:rPr>
              <w:t xml:space="preserve"> https://tinyurl.com/MA-LSLI-App</w:t>
            </w:r>
            <w:r>
              <w:t xml:space="preserve">. For more information on lead in water please visit: </w:t>
            </w:r>
            <w:r w:rsidR="6C46B658">
              <w:t xml:space="preserve"> </w:t>
            </w:r>
            <w:hyperlink r:id="rId23" w:history="1">
              <w:r w:rsidR="6C46B658" w:rsidRPr="0A12B129">
                <w:rPr>
                  <w:rStyle w:val="Hyperlink"/>
                  <w:rFonts w:ascii="Georgia" w:eastAsia="Georgia" w:hAnsi="Georgia" w:cs="Georgia"/>
                </w:rPr>
                <w:t>https://tinyurl.com/ProtectYourTap</w:t>
              </w:r>
            </w:hyperlink>
            <w:r w:rsidR="004762B3">
              <w:t>.</w:t>
            </w:r>
            <w:r w:rsidR="6C46B658" w:rsidRPr="0A12B129">
              <w:rPr>
                <w:rFonts w:ascii="Georgia" w:eastAsia="Georgia" w:hAnsi="Georgia" w:cs="Georgia"/>
              </w:rPr>
              <w:t xml:space="preserve"> </w:t>
            </w:r>
            <w:r>
              <w:t>  </w:t>
            </w:r>
          </w:p>
          <w:p w14:paraId="4667D3CA" w14:textId="77777777" w:rsidR="003C3ECC" w:rsidRPr="001F0319" w:rsidRDefault="003C3ECC" w:rsidP="003C3ECC">
            <w:r w:rsidRPr="001F0319">
              <w:t xml:space="preserve">#lead #water #drinkingwater #free </w:t>
            </w:r>
            <w:r>
              <w:t xml:space="preserve">#takeapic </w:t>
            </w:r>
            <w:r w:rsidRPr="001F0319">
              <w:t>#</w:t>
            </w:r>
            <w:r>
              <w:t>safedrinkingwater</w:t>
            </w:r>
          </w:p>
          <w:p w14:paraId="1B63F0F7" w14:textId="77777777" w:rsidR="003C3ECC" w:rsidRDefault="003C3ECC" w:rsidP="002A0176">
            <w:pPr>
              <w:rPr>
                <w:b/>
                <w:bCs/>
              </w:rPr>
            </w:pPr>
          </w:p>
          <w:p w14:paraId="64FF9CBC" w14:textId="00B0B63A" w:rsidR="008A25BA" w:rsidRPr="001F0319" w:rsidRDefault="1F702711" w:rsidP="0A12B129">
            <w:pPr>
              <w:rPr>
                <w:rFonts w:ascii="Georgia" w:eastAsia="Georgia" w:hAnsi="Georgia" w:cs="Georgia"/>
              </w:rPr>
            </w:pPr>
            <w:r w:rsidRPr="0A12B129">
              <w:rPr>
                <w:b/>
                <w:bCs/>
              </w:rPr>
              <w:t>Twitter Caption:</w:t>
            </w:r>
            <w:r>
              <w:t xml:space="preserve"> </w:t>
            </w:r>
            <w:r w:rsidR="278BBF2C">
              <w:t xml:space="preserve">Help us identify what your water service line is made of. Read more about the program here: </w:t>
            </w:r>
            <w:r w:rsidR="0ECB2CE2">
              <w:t xml:space="preserve"> https://tinyurl.com/MA-LSLI-App</w:t>
            </w:r>
            <w:r w:rsidR="278BBF2C">
              <w:t xml:space="preserve">. For more information on lead in water please visit: </w:t>
            </w:r>
            <w:r w:rsidR="65F6C319">
              <w:t xml:space="preserve"> </w:t>
            </w:r>
            <w:hyperlink r:id="rId24" w:history="1">
              <w:r w:rsidR="65F6C319" w:rsidRPr="0A12B129">
                <w:rPr>
                  <w:rStyle w:val="Hyperlink"/>
                  <w:rFonts w:ascii="Georgia" w:eastAsia="Georgia" w:hAnsi="Georgia" w:cs="Georgia"/>
                </w:rPr>
                <w:t>https://tinyurl.com/ProtectYourTap</w:t>
              </w:r>
            </w:hyperlink>
            <w:r w:rsidR="004762B3">
              <w:t>.</w:t>
            </w:r>
          </w:p>
          <w:p w14:paraId="7C29FBCA" w14:textId="33712E57" w:rsidR="003C3ECC" w:rsidRPr="003A798E" w:rsidRDefault="008A25BA" w:rsidP="002A0176">
            <w:r w:rsidRPr="001F0319">
              <w:t xml:space="preserve">#lead #water #drinkingwater #free </w:t>
            </w:r>
            <w:r>
              <w:t xml:space="preserve">#takeapic </w:t>
            </w:r>
            <w:r w:rsidRPr="001F0319">
              <w:t>#</w:t>
            </w:r>
            <w:r>
              <w:t>safedrinkingwater</w:t>
            </w:r>
          </w:p>
        </w:tc>
        <w:tc>
          <w:tcPr>
            <w:tcW w:w="270" w:type="dxa"/>
            <w:vMerge/>
          </w:tcPr>
          <w:p w14:paraId="71AD746F" w14:textId="77777777" w:rsidR="008A25BA" w:rsidRPr="003A798E" w:rsidRDefault="008A25BA" w:rsidP="002A0176"/>
        </w:tc>
      </w:tr>
      <w:tr w:rsidR="003C3ECC" w:rsidRPr="003A798E" w14:paraId="433D4C20" w14:textId="77777777" w:rsidTr="0A12B129">
        <w:trPr>
          <w:gridAfter w:val="1"/>
          <w:wAfter w:w="270" w:type="dxa"/>
          <w:trHeight w:val="1260"/>
        </w:trPr>
        <w:tc>
          <w:tcPr>
            <w:tcW w:w="450" w:type="dxa"/>
            <w:vMerge w:val="restart"/>
            <w:shd w:val="clear" w:color="auto" w:fill="C4F2F2" w:themeFill="accent4" w:themeFillShade="E6"/>
          </w:tcPr>
          <w:p w14:paraId="4E20DDFA" w14:textId="77777777" w:rsidR="003C3ECC" w:rsidRPr="003A798E" w:rsidRDefault="003C3ECC" w:rsidP="002A0176">
            <w:pPr>
              <w:pStyle w:val="GraphicAnchor"/>
            </w:pPr>
            <w:r w:rsidRPr="003A798E">
              <w:rPr>
                <w:noProof/>
                <w:lang w:eastAsia="en-AU"/>
              </w:rPr>
              <w:lastRenderedPageBreak/>
              <mc:AlternateContent>
                <mc:Choice Requires="wps">
                  <w:drawing>
                    <wp:anchor distT="0" distB="0" distL="114300" distR="114300" simplePos="0" relativeHeight="251672576" behindDoc="1" locked="0" layoutInCell="1" allowOverlap="1" wp14:anchorId="35BD441E" wp14:editId="38EB0E76">
                      <wp:simplePos x="0" y="0"/>
                      <wp:positionH relativeFrom="column">
                        <wp:posOffset>-525145</wp:posOffset>
                      </wp:positionH>
                      <wp:positionV relativeFrom="paragraph">
                        <wp:posOffset>-458470</wp:posOffset>
                      </wp:positionV>
                      <wp:extent cx="7771130" cy="9039860"/>
                      <wp:effectExtent l="0" t="0" r="1270" b="8890"/>
                      <wp:wrapNone/>
                      <wp:docPr id="25"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43904;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592CCB59">
                      <v:stroke miterlimit="4" joinstyle="miter"/>
                      <v:path arrowok="t" o:connecttype="custom" o:connectlocs="3885565,4519930;3885565,4519930;3885565,4519930;3885565,4519930" o:connectangles="0,90,180,270" o:extrusionok="f"/>
                    </v:shape>
                  </w:pict>
                </mc:Fallback>
              </mc:AlternateContent>
            </w:r>
          </w:p>
        </w:tc>
        <w:tc>
          <w:tcPr>
            <w:tcW w:w="9900" w:type="dxa"/>
            <w:tcBorders>
              <w:bottom w:val="single" w:sz="36" w:space="0" w:color="123869" w:themeColor="accent1"/>
            </w:tcBorders>
            <w:shd w:val="clear" w:color="auto" w:fill="C4F2F2" w:themeFill="accent4" w:themeFillShade="E6"/>
          </w:tcPr>
          <w:p w14:paraId="5DF0A87E" w14:textId="77777777" w:rsidR="003C3ECC" w:rsidRDefault="003C3ECC" w:rsidP="002A0176"/>
          <w:p w14:paraId="747CE075" w14:textId="77777777" w:rsidR="003C3ECC" w:rsidRDefault="003C3ECC" w:rsidP="002A0176"/>
          <w:p w14:paraId="75BBDDEA" w14:textId="53A0A129" w:rsidR="003C3ECC" w:rsidRPr="003A798E" w:rsidRDefault="003C3ECC" w:rsidP="1CABA359">
            <w:pPr>
              <w:pStyle w:val="Heading2"/>
              <w:rPr>
                <w:color w:val="123869" w:themeColor="accent1"/>
              </w:rPr>
            </w:pPr>
            <w:bookmarkStart w:id="8" w:name="_Toc138931375"/>
            <w:r w:rsidRPr="1CABA359">
              <w:rPr>
                <w:color w:val="123869" w:themeColor="accent1"/>
              </w:rPr>
              <w:t xml:space="preserve">Web App </w:t>
            </w:r>
            <w:r w:rsidR="00ED40FC" w:rsidRPr="1CABA359">
              <w:rPr>
                <w:color w:val="123869" w:themeColor="accent1"/>
              </w:rPr>
              <w:t xml:space="preserve">Design #1 </w:t>
            </w:r>
            <w:r w:rsidRPr="1CABA359">
              <w:rPr>
                <w:color w:val="123869" w:themeColor="accent1"/>
              </w:rPr>
              <w:t>Part 2</w:t>
            </w:r>
            <w:bookmarkEnd w:id="8"/>
          </w:p>
        </w:tc>
      </w:tr>
      <w:tr w:rsidR="003C3ECC" w:rsidRPr="003A798E" w14:paraId="7997B26C" w14:textId="77777777" w:rsidTr="0A12B129">
        <w:trPr>
          <w:gridAfter w:val="1"/>
          <w:wAfter w:w="270" w:type="dxa"/>
          <w:trHeight w:val="5966"/>
        </w:trPr>
        <w:tc>
          <w:tcPr>
            <w:tcW w:w="450" w:type="dxa"/>
            <w:vMerge/>
          </w:tcPr>
          <w:p w14:paraId="219E33AE" w14:textId="77777777" w:rsidR="003C3ECC" w:rsidRPr="003A798E" w:rsidRDefault="003C3ECC" w:rsidP="002A0176"/>
        </w:tc>
        <w:tc>
          <w:tcPr>
            <w:tcW w:w="9900" w:type="dxa"/>
            <w:tcBorders>
              <w:top w:val="single" w:sz="36" w:space="0" w:color="123869" w:themeColor="accent1"/>
              <w:bottom w:val="single" w:sz="36" w:space="0" w:color="123869" w:themeColor="accent1"/>
            </w:tcBorders>
            <w:shd w:val="clear" w:color="auto" w:fill="C4F2F2" w:themeFill="accent4" w:themeFillShade="E6"/>
            <w:vAlign w:val="center"/>
          </w:tcPr>
          <w:p w14:paraId="4D315BB3" w14:textId="7011F502" w:rsidR="003C3ECC" w:rsidRPr="003A798E" w:rsidRDefault="003C3ECC" w:rsidP="002A0176">
            <w:pPr>
              <w:pStyle w:val="Quote"/>
            </w:pPr>
            <w:r>
              <w:rPr>
                <w:noProof/>
              </w:rPr>
              <w:drawing>
                <wp:inline distT="0" distB="0" distL="0" distR="0" wp14:anchorId="7BF14E86" wp14:editId="781DF992">
                  <wp:extent cx="6149340" cy="4823460"/>
                  <wp:effectExtent l="0" t="0" r="381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5">
                            <a:extLst>
                              <a:ext uri="{28A0092B-C50C-407E-A947-70E740481C1C}">
                                <a14:useLocalDpi xmlns:a14="http://schemas.microsoft.com/office/drawing/2010/main" val="0"/>
                              </a:ext>
                            </a:extLst>
                          </a:blip>
                          <a:stretch>
                            <a:fillRect/>
                          </a:stretch>
                        </pic:blipFill>
                        <pic:spPr>
                          <a:xfrm>
                            <a:off x="0" y="0"/>
                            <a:ext cx="6149340" cy="4823460"/>
                          </a:xfrm>
                          <a:prstGeom prst="rect">
                            <a:avLst/>
                          </a:prstGeom>
                        </pic:spPr>
                      </pic:pic>
                    </a:graphicData>
                  </a:graphic>
                </wp:inline>
              </w:drawing>
            </w:r>
          </w:p>
        </w:tc>
      </w:tr>
      <w:tr w:rsidR="003C3ECC" w:rsidRPr="003A798E" w14:paraId="659C3C2C" w14:textId="77777777" w:rsidTr="0A12B129">
        <w:trPr>
          <w:gridAfter w:val="1"/>
          <w:wAfter w:w="270" w:type="dxa"/>
          <w:trHeight w:val="4167"/>
        </w:trPr>
        <w:tc>
          <w:tcPr>
            <w:tcW w:w="450" w:type="dxa"/>
            <w:vMerge/>
          </w:tcPr>
          <w:p w14:paraId="4BA4D59D" w14:textId="77777777" w:rsidR="003C3ECC" w:rsidRPr="003A798E" w:rsidRDefault="003C3ECC" w:rsidP="002A0176"/>
        </w:tc>
        <w:tc>
          <w:tcPr>
            <w:tcW w:w="9900" w:type="dxa"/>
            <w:tcBorders>
              <w:top w:val="single" w:sz="36" w:space="0" w:color="123869" w:themeColor="accent1"/>
            </w:tcBorders>
            <w:shd w:val="clear" w:color="auto" w:fill="C4F2F2" w:themeFill="accent4" w:themeFillShade="E6"/>
          </w:tcPr>
          <w:p w14:paraId="0DA3D5F5" w14:textId="77777777" w:rsidR="003C3ECC" w:rsidRPr="003C3ECC" w:rsidRDefault="003C3ECC" w:rsidP="002A0176">
            <w:r w:rsidRPr="001F0319">
              <w:rPr>
                <w:b/>
                <w:bCs/>
              </w:rPr>
              <w:t>Instagram</w:t>
            </w:r>
            <w:r>
              <w:rPr>
                <w:b/>
                <w:bCs/>
              </w:rPr>
              <w:t>/Facebook</w:t>
            </w:r>
            <w:r w:rsidRPr="001F0319">
              <w:rPr>
                <w:b/>
                <w:bCs/>
              </w:rPr>
              <w:t xml:space="preserve"> Caption:</w:t>
            </w:r>
            <w:r w:rsidRPr="001F0319">
              <w:t xml:space="preserve"> </w:t>
            </w:r>
            <w:r>
              <w:t>Help us</w:t>
            </w:r>
            <w:r w:rsidRPr="003C3ECC">
              <w:t xml:space="preserve"> identify what your water service line is made of. The service line is the pipe that runs from the water main in the street to the home. As part of EPA's Lead and Copper Rule Revisions, water suppliers in Massachusetts are required to inventory service line materials by the end of 2024.  </w:t>
            </w:r>
          </w:p>
          <w:p w14:paraId="6153DD63" w14:textId="0124ACFB" w:rsidR="003C3ECC" w:rsidRPr="003C3ECC" w:rsidRDefault="278BBF2C" w:rsidP="0A12B129">
            <w:pPr>
              <w:ind w:left="-24" w:firstLine="24"/>
            </w:pPr>
            <w:r>
              <w:t xml:space="preserve">Read more about the program here: </w:t>
            </w:r>
            <w:r w:rsidR="2A6D82FA">
              <w:t xml:space="preserve"> </w:t>
            </w:r>
            <w:r w:rsidR="2A6D82FA" w:rsidRPr="00FE0A5A">
              <w:rPr>
                <w:rStyle w:val="Hyperlink"/>
              </w:rPr>
              <w:t>https://tinyurl.com/MA-LSLI-App</w:t>
            </w:r>
            <w:r w:rsidRPr="00FE0A5A">
              <w:rPr>
                <w:rStyle w:val="Hyperlink"/>
              </w:rPr>
              <w:t>.</w:t>
            </w:r>
            <w:r>
              <w:t xml:space="preserve"> For more information on lead in water please visit: </w:t>
            </w:r>
            <w:hyperlink r:id="rId26" w:history="1">
              <w:hyperlink r:id="rId27" w:history="1">
                <w:r w:rsidR="6630A45D" w:rsidRPr="00FE0A5A">
                  <w:rPr>
                    <w:rStyle w:val="Hyperlink"/>
                  </w:rPr>
                  <w:t>https://tinyurl.com/ProtectYourTap</w:t>
                </w:r>
              </w:hyperlink>
            </w:hyperlink>
            <w:r w:rsidR="004762B3" w:rsidRPr="00FE0A5A">
              <w:rPr>
                <w:rStyle w:val="Hyperlink"/>
              </w:rPr>
              <w:t>.</w:t>
            </w:r>
            <w:r>
              <w:t>  </w:t>
            </w:r>
          </w:p>
          <w:p w14:paraId="69610072" w14:textId="77777777" w:rsidR="003C3ECC" w:rsidRPr="001F0319" w:rsidRDefault="003C3ECC" w:rsidP="002A0176">
            <w:r w:rsidRPr="001F0319">
              <w:t xml:space="preserve">#lead #water #drinkingwater #free </w:t>
            </w:r>
            <w:r>
              <w:t xml:space="preserve">#takeapic </w:t>
            </w:r>
            <w:r w:rsidRPr="001F0319">
              <w:t>#</w:t>
            </w:r>
            <w:r>
              <w:t>safedrinkingwater</w:t>
            </w:r>
          </w:p>
          <w:p w14:paraId="495AFB51" w14:textId="77777777" w:rsidR="003C3ECC" w:rsidRDefault="003C3ECC" w:rsidP="002A0176">
            <w:pPr>
              <w:rPr>
                <w:b/>
                <w:bCs/>
              </w:rPr>
            </w:pPr>
          </w:p>
          <w:p w14:paraId="42682D77" w14:textId="40F7091B" w:rsidR="003C3ECC" w:rsidRPr="001F0319" w:rsidRDefault="278BBF2C" w:rsidP="0A12B129">
            <w:r w:rsidRPr="0A12B129">
              <w:rPr>
                <w:b/>
                <w:bCs/>
              </w:rPr>
              <w:t>Twitter Caption:</w:t>
            </w:r>
            <w:r>
              <w:t xml:space="preserve"> Help us identify what your water service line is made of. Read more about the program here: </w:t>
            </w:r>
            <w:r w:rsidR="2622DE72">
              <w:t xml:space="preserve"> </w:t>
            </w:r>
            <w:r w:rsidR="2622DE72" w:rsidRPr="00FE0A5A">
              <w:rPr>
                <w:rStyle w:val="Hyperlink"/>
              </w:rPr>
              <w:t>https://tinyurl.com/MA-LSLI-App</w:t>
            </w:r>
            <w:r w:rsidRPr="00FE0A5A">
              <w:rPr>
                <w:rStyle w:val="Hyperlink"/>
              </w:rPr>
              <w:t>.</w:t>
            </w:r>
            <w:r>
              <w:t xml:space="preserve"> For more information on lead in water please visit: </w:t>
            </w:r>
            <w:hyperlink r:id="rId28" w:history="1">
              <w:hyperlink r:id="rId29" w:history="1">
                <w:r w:rsidR="23E2AA8C" w:rsidRPr="00FE0A5A">
                  <w:rPr>
                    <w:rStyle w:val="Hyperlink"/>
                  </w:rPr>
                  <w:t>https://tinyurl.com/ProtectYourTap</w:t>
                </w:r>
              </w:hyperlink>
            </w:hyperlink>
            <w:r w:rsidR="004762B3" w:rsidRPr="00FE0A5A">
              <w:rPr>
                <w:rStyle w:val="Hyperlink"/>
              </w:rPr>
              <w:t>.</w:t>
            </w:r>
            <w:r>
              <w:t> </w:t>
            </w:r>
          </w:p>
          <w:p w14:paraId="31A4FC4F" w14:textId="77777777" w:rsidR="003C3ECC" w:rsidRDefault="003C3ECC" w:rsidP="002A0176">
            <w:r w:rsidRPr="001F0319">
              <w:t xml:space="preserve">#lead #water #drinkingwater #free </w:t>
            </w:r>
            <w:r>
              <w:t xml:space="preserve">#takeapic </w:t>
            </w:r>
            <w:r w:rsidRPr="001F0319">
              <w:t>#</w:t>
            </w:r>
            <w:r>
              <w:t>safedrinkingwater</w:t>
            </w:r>
          </w:p>
          <w:p w14:paraId="21702084" w14:textId="77777777" w:rsidR="003C3ECC" w:rsidRPr="003A798E" w:rsidRDefault="003C3ECC" w:rsidP="002A0176"/>
        </w:tc>
      </w:tr>
    </w:tbl>
    <w:p w14:paraId="3377E0D0" w14:textId="056E734B" w:rsidR="008A25BA" w:rsidRDefault="008A25BA" w:rsidP="008A25BA"/>
    <w:p w14:paraId="5F5C7BB1" w14:textId="7E95C0D9" w:rsidR="008A25BA" w:rsidRDefault="008A25BA" w:rsidP="006C07E7"/>
    <w:tbl>
      <w:tblPr>
        <w:tblW w:w="10980" w:type="dxa"/>
        <w:shd w:val="clear" w:color="auto" w:fill="CFD7E2" w:themeFill="accent3" w:themeFillShade="E6"/>
        <w:tblLayout w:type="fixed"/>
        <w:tblLook w:val="0600" w:firstRow="0" w:lastRow="0" w:firstColumn="0" w:lastColumn="0" w:noHBand="1" w:noVBand="1"/>
      </w:tblPr>
      <w:tblGrid>
        <w:gridCol w:w="493"/>
        <w:gridCol w:w="10487"/>
      </w:tblGrid>
      <w:tr w:rsidR="00EB1EEC" w:rsidRPr="003A798E" w14:paraId="20B024EA" w14:textId="77777777" w:rsidTr="0A12B129">
        <w:trPr>
          <w:trHeight w:val="1260"/>
        </w:trPr>
        <w:tc>
          <w:tcPr>
            <w:tcW w:w="493" w:type="dxa"/>
            <w:vMerge w:val="restart"/>
            <w:shd w:val="clear" w:color="auto" w:fill="CFD7E2" w:themeFill="accent3" w:themeFillShade="E6"/>
          </w:tcPr>
          <w:p w14:paraId="57AC9E55" w14:textId="31FB0152" w:rsidR="00EB1EEC" w:rsidRPr="003A798E" w:rsidRDefault="00EB1EEC" w:rsidP="002A0176">
            <w:pPr>
              <w:pStyle w:val="GraphicAnchor"/>
            </w:pPr>
            <w:r w:rsidRPr="003A798E">
              <w:rPr>
                <w:noProof/>
                <w:lang w:eastAsia="en-AU"/>
              </w:rPr>
              <w:lastRenderedPageBreak/>
              <mc:AlternateContent>
                <mc:Choice Requires="wps">
                  <w:drawing>
                    <wp:anchor distT="0" distB="0" distL="114300" distR="114300" simplePos="0" relativeHeight="251674624" behindDoc="1" locked="0" layoutInCell="1" allowOverlap="1" wp14:anchorId="2F763745" wp14:editId="1EB7C7C0">
                      <wp:simplePos x="0" y="0"/>
                      <wp:positionH relativeFrom="column">
                        <wp:posOffset>-525145</wp:posOffset>
                      </wp:positionH>
                      <wp:positionV relativeFrom="paragraph">
                        <wp:posOffset>-458470</wp:posOffset>
                      </wp:positionV>
                      <wp:extent cx="7771130" cy="9039860"/>
                      <wp:effectExtent l="0" t="0" r="1270" b="8890"/>
                      <wp:wrapNone/>
                      <wp:docPr id="30"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41856;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04AA66D4">
                      <v:stroke miterlimit="4" joinstyle="miter"/>
                      <v:path arrowok="t" o:connecttype="custom" o:connectlocs="3885565,4519930;3885565,4519930;3885565,4519930;3885565,4519930" o:connectangles="0,90,180,270" o:extrusionok="f"/>
                    </v:shape>
                  </w:pict>
                </mc:Fallback>
              </mc:AlternateContent>
            </w:r>
          </w:p>
        </w:tc>
        <w:tc>
          <w:tcPr>
            <w:tcW w:w="10487" w:type="dxa"/>
            <w:tcBorders>
              <w:bottom w:val="single" w:sz="36" w:space="0" w:color="123869" w:themeColor="accent1"/>
            </w:tcBorders>
            <w:shd w:val="clear" w:color="auto" w:fill="CFD7E2" w:themeFill="accent3" w:themeFillShade="E6"/>
          </w:tcPr>
          <w:p w14:paraId="14430C15" w14:textId="77777777" w:rsidR="00EB1EEC" w:rsidRDefault="00EB1EEC" w:rsidP="002A0176"/>
          <w:p w14:paraId="6B333600" w14:textId="77777777" w:rsidR="00EB1EEC" w:rsidRDefault="00EB1EEC" w:rsidP="002A0176"/>
          <w:p w14:paraId="26AB9CEE" w14:textId="5F26893E" w:rsidR="00EB1EEC" w:rsidRPr="003A798E" w:rsidRDefault="00EB1EEC" w:rsidP="1CABA359">
            <w:pPr>
              <w:pStyle w:val="Heading2"/>
              <w:rPr>
                <w:color w:val="123869" w:themeColor="accent1"/>
              </w:rPr>
            </w:pPr>
            <w:bookmarkStart w:id="9" w:name="_Toc138931376"/>
            <w:r w:rsidRPr="1CABA359">
              <w:rPr>
                <w:color w:val="123869" w:themeColor="accent1"/>
              </w:rPr>
              <w:t xml:space="preserve">Web App </w:t>
            </w:r>
            <w:r w:rsidR="00ED40FC" w:rsidRPr="1CABA359">
              <w:rPr>
                <w:color w:val="123869" w:themeColor="accent1"/>
              </w:rPr>
              <w:t xml:space="preserve">Design #2 </w:t>
            </w:r>
            <w:r w:rsidRPr="1CABA359">
              <w:rPr>
                <w:color w:val="123869" w:themeColor="accent1"/>
              </w:rPr>
              <w:t>Part</w:t>
            </w:r>
            <w:r w:rsidR="00ED40FC" w:rsidRPr="1CABA359">
              <w:rPr>
                <w:color w:val="123869" w:themeColor="accent1"/>
              </w:rPr>
              <w:t xml:space="preserve"> 1</w:t>
            </w:r>
            <w:bookmarkEnd w:id="9"/>
          </w:p>
        </w:tc>
      </w:tr>
      <w:tr w:rsidR="00EB1EEC" w:rsidRPr="003A798E" w14:paraId="1581B649" w14:textId="77777777" w:rsidTr="0A12B129">
        <w:trPr>
          <w:trHeight w:val="5966"/>
        </w:trPr>
        <w:tc>
          <w:tcPr>
            <w:tcW w:w="493" w:type="dxa"/>
            <w:vMerge/>
          </w:tcPr>
          <w:p w14:paraId="2084DF4E" w14:textId="77777777" w:rsidR="00EB1EEC" w:rsidRPr="003A798E" w:rsidRDefault="00EB1EEC" w:rsidP="002A0176"/>
        </w:tc>
        <w:tc>
          <w:tcPr>
            <w:tcW w:w="10487" w:type="dxa"/>
            <w:tcBorders>
              <w:top w:val="single" w:sz="36" w:space="0" w:color="123869" w:themeColor="accent1"/>
              <w:bottom w:val="single" w:sz="36" w:space="0" w:color="123869" w:themeColor="accent1"/>
            </w:tcBorders>
            <w:shd w:val="clear" w:color="auto" w:fill="CFD7E2" w:themeFill="accent3" w:themeFillShade="E6"/>
            <w:vAlign w:val="center"/>
          </w:tcPr>
          <w:p w14:paraId="247772F4" w14:textId="1F9C5661" w:rsidR="00EB1EEC" w:rsidRPr="003A798E" w:rsidRDefault="00ED40FC" w:rsidP="002A0176">
            <w:pPr>
              <w:pStyle w:val="Quote"/>
            </w:pPr>
            <w:r>
              <w:rPr>
                <w:noProof/>
              </w:rPr>
              <w:drawing>
                <wp:inline distT="0" distB="0" distL="0" distR="0" wp14:anchorId="4BAA95D6" wp14:editId="29EA281A">
                  <wp:extent cx="5227320" cy="52273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30">
                            <a:extLst>
                              <a:ext uri="{28A0092B-C50C-407E-A947-70E740481C1C}">
                                <a14:useLocalDpi xmlns:a14="http://schemas.microsoft.com/office/drawing/2010/main" val="0"/>
                              </a:ext>
                            </a:extLst>
                          </a:blip>
                          <a:stretch>
                            <a:fillRect/>
                          </a:stretch>
                        </pic:blipFill>
                        <pic:spPr>
                          <a:xfrm>
                            <a:off x="0" y="0"/>
                            <a:ext cx="5227320" cy="5227320"/>
                          </a:xfrm>
                          <a:prstGeom prst="rect">
                            <a:avLst/>
                          </a:prstGeom>
                        </pic:spPr>
                      </pic:pic>
                    </a:graphicData>
                  </a:graphic>
                </wp:inline>
              </w:drawing>
            </w:r>
          </w:p>
        </w:tc>
      </w:tr>
      <w:tr w:rsidR="00EB1EEC" w:rsidRPr="003A798E" w14:paraId="32323925" w14:textId="77777777" w:rsidTr="0A12B129">
        <w:trPr>
          <w:trHeight w:val="4167"/>
        </w:trPr>
        <w:tc>
          <w:tcPr>
            <w:tcW w:w="493" w:type="dxa"/>
            <w:vMerge/>
          </w:tcPr>
          <w:p w14:paraId="2C3AD87A" w14:textId="77777777" w:rsidR="00EB1EEC" w:rsidRPr="003A798E" w:rsidRDefault="00EB1EEC" w:rsidP="002A0176"/>
        </w:tc>
        <w:tc>
          <w:tcPr>
            <w:tcW w:w="10487" w:type="dxa"/>
            <w:tcBorders>
              <w:top w:val="single" w:sz="36" w:space="0" w:color="123869" w:themeColor="accent1"/>
            </w:tcBorders>
            <w:shd w:val="clear" w:color="auto" w:fill="CFD7E2" w:themeFill="accent3" w:themeFillShade="E6"/>
          </w:tcPr>
          <w:p w14:paraId="688F7E82" w14:textId="77777777" w:rsidR="00EB1EEC" w:rsidRPr="003C3ECC" w:rsidRDefault="00EB1EEC" w:rsidP="002A0176">
            <w:r w:rsidRPr="001F0319">
              <w:rPr>
                <w:b/>
                <w:bCs/>
              </w:rPr>
              <w:t>Instagram</w:t>
            </w:r>
            <w:r>
              <w:rPr>
                <w:b/>
                <w:bCs/>
              </w:rPr>
              <w:t>/Facebook</w:t>
            </w:r>
            <w:r w:rsidRPr="001F0319">
              <w:rPr>
                <w:b/>
                <w:bCs/>
              </w:rPr>
              <w:t xml:space="preserve"> Caption:</w:t>
            </w:r>
            <w:r w:rsidRPr="001F0319">
              <w:t xml:space="preserve"> </w:t>
            </w:r>
            <w:r>
              <w:t>Help us</w:t>
            </w:r>
            <w:r w:rsidRPr="003C3ECC">
              <w:t xml:space="preserve"> identify what your water service line is made of. The service line is the pipe that runs from the water main in the street to the home. As part of EPA's Lead and Copper Rule Revisions, water suppliers in Massachusetts are required to inventory service line materials by the end of 2024.  </w:t>
            </w:r>
          </w:p>
          <w:p w14:paraId="63F53849" w14:textId="7E925AB4" w:rsidR="00EB1EEC" w:rsidRPr="003C3ECC" w:rsidRDefault="626CAF2F" w:rsidP="0A12B129">
            <w:pPr>
              <w:ind w:left="-24" w:firstLine="24"/>
            </w:pPr>
            <w:r>
              <w:t xml:space="preserve">Read more about the program here: </w:t>
            </w:r>
            <w:r w:rsidR="1E6EF32B">
              <w:t xml:space="preserve"> </w:t>
            </w:r>
            <w:r w:rsidR="1E6EF32B" w:rsidRPr="00FE0A5A">
              <w:rPr>
                <w:rStyle w:val="Hyperlink"/>
              </w:rPr>
              <w:t>https://tinyurl.com/MA-LSLI-App</w:t>
            </w:r>
            <w:r w:rsidR="000526EE">
              <w:rPr>
                <w:rStyle w:val="Hyperlink"/>
              </w:rPr>
              <w:t>.</w:t>
            </w:r>
            <w:hyperlink w:history="1"/>
            <w:r>
              <w:t xml:space="preserve"> For more information on lead in water please visit: </w:t>
            </w:r>
            <w:hyperlink r:id="rId31" w:history="1">
              <w:hyperlink r:id="rId32" w:history="1">
                <w:r w:rsidR="5368618E" w:rsidRPr="00FE0A5A">
                  <w:rPr>
                    <w:rStyle w:val="Hyperlink"/>
                  </w:rPr>
                  <w:t>https://tinyurl.com/ProtectYourTap</w:t>
                </w:r>
              </w:hyperlink>
            </w:hyperlink>
            <w:r w:rsidR="5368618E" w:rsidRPr="00FE0A5A">
              <w:rPr>
                <w:rStyle w:val="Hyperlink"/>
              </w:rPr>
              <w:t>.</w:t>
            </w:r>
            <w:r>
              <w:t> </w:t>
            </w:r>
          </w:p>
          <w:p w14:paraId="517D3A69" w14:textId="77777777" w:rsidR="00EB1EEC" w:rsidRPr="001F0319" w:rsidRDefault="00EB1EEC" w:rsidP="002A0176">
            <w:r w:rsidRPr="001F0319">
              <w:t xml:space="preserve">#lead #water #drinkingwater #free </w:t>
            </w:r>
            <w:r>
              <w:t xml:space="preserve">#takeapic </w:t>
            </w:r>
            <w:r w:rsidRPr="001F0319">
              <w:t>#</w:t>
            </w:r>
            <w:r>
              <w:t>safedrinkingwater</w:t>
            </w:r>
          </w:p>
          <w:p w14:paraId="4C36AB94" w14:textId="77777777" w:rsidR="00EB1EEC" w:rsidRDefault="00EB1EEC" w:rsidP="002A0176">
            <w:pPr>
              <w:rPr>
                <w:b/>
                <w:bCs/>
              </w:rPr>
            </w:pPr>
          </w:p>
          <w:p w14:paraId="68613A02" w14:textId="44827AE0" w:rsidR="00EB1EEC" w:rsidRPr="001F0319" w:rsidRDefault="626CAF2F" w:rsidP="0A12B129">
            <w:pPr>
              <w:rPr>
                <w:rFonts w:ascii="Georgia" w:eastAsia="Georgia" w:hAnsi="Georgia" w:cs="Georgia"/>
              </w:rPr>
            </w:pPr>
            <w:r w:rsidRPr="0A12B129">
              <w:rPr>
                <w:b/>
                <w:bCs/>
              </w:rPr>
              <w:t>Twitter Caption:</w:t>
            </w:r>
            <w:r>
              <w:t xml:space="preserve"> Help us identify what your water service line is made of. Read more about the program here: </w:t>
            </w:r>
            <w:r w:rsidR="002CC35F">
              <w:t xml:space="preserve"> </w:t>
            </w:r>
            <w:r w:rsidR="002CC35F" w:rsidRPr="00FE0A5A">
              <w:rPr>
                <w:rStyle w:val="Hyperlink"/>
              </w:rPr>
              <w:t>https://tinyurl.com/MA-LSLI-App</w:t>
            </w:r>
            <w:hyperlink r:id="rId33" w:history="1"/>
            <w:r w:rsidRPr="00FE0A5A">
              <w:rPr>
                <w:rStyle w:val="Hyperlink"/>
              </w:rPr>
              <w:t>.</w:t>
            </w:r>
            <w:r>
              <w:t xml:space="preserve"> For more information on lead in water please visit: </w:t>
            </w:r>
            <w:hyperlink r:id="rId34" w:history="1">
              <w:hyperlink r:id="rId35" w:history="1">
                <w:r w:rsidR="34D235D9" w:rsidRPr="00FE0A5A">
                  <w:rPr>
                    <w:rStyle w:val="Hyperlink"/>
                  </w:rPr>
                  <w:t>https://tinyurl.com/ProtectYourTap</w:t>
                </w:r>
              </w:hyperlink>
            </w:hyperlink>
            <w:r w:rsidR="34D235D9" w:rsidRPr="00FE0A5A">
              <w:rPr>
                <w:rStyle w:val="Hyperlink"/>
              </w:rPr>
              <w:t>.</w:t>
            </w:r>
          </w:p>
          <w:p w14:paraId="74FB587B" w14:textId="77777777" w:rsidR="00EB1EEC" w:rsidRDefault="00EB1EEC" w:rsidP="002A0176">
            <w:r w:rsidRPr="001F0319">
              <w:t xml:space="preserve">#lead #water #drinkingwater #free </w:t>
            </w:r>
            <w:r>
              <w:t xml:space="preserve">#takeapic </w:t>
            </w:r>
            <w:r w:rsidRPr="001F0319">
              <w:t>#</w:t>
            </w:r>
            <w:r>
              <w:t>safedrinkingwater</w:t>
            </w:r>
          </w:p>
          <w:p w14:paraId="697E6D41" w14:textId="77777777" w:rsidR="00EB1EEC" w:rsidRPr="003A798E" w:rsidRDefault="00EB1EEC" w:rsidP="002A0176"/>
        </w:tc>
      </w:tr>
    </w:tbl>
    <w:p w14:paraId="4BC714CF" w14:textId="77777777" w:rsidR="00EB1EEC" w:rsidRDefault="00EB1EEC" w:rsidP="00EB1EEC"/>
    <w:tbl>
      <w:tblPr>
        <w:tblW w:w="10980" w:type="dxa"/>
        <w:shd w:val="clear" w:color="auto" w:fill="CFD7E2" w:themeFill="accent3" w:themeFillShade="E6"/>
        <w:tblLayout w:type="fixed"/>
        <w:tblLook w:val="0600" w:firstRow="0" w:lastRow="0" w:firstColumn="0" w:lastColumn="0" w:noHBand="1" w:noVBand="1"/>
      </w:tblPr>
      <w:tblGrid>
        <w:gridCol w:w="493"/>
        <w:gridCol w:w="10487"/>
      </w:tblGrid>
      <w:tr w:rsidR="00ED40FC" w:rsidRPr="003A798E" w14:paraId="4AB9D76D" w14:textId="77777777" w:rsidTr="0A12B129">
        <w:trPr>
          <w:trHeight w:val="1260"/>
        </w:trPr>
        <w:tc>
          <w:tcPr>
            <w:tcW w:w="493" w:type="dxa"/>
            <w:vMerge w:val="restart"/>
            <w:shd w:val="clear" w:color="auto" w:fill="CFD7E2" w:themeFill="accent3" w:themeFillShade="E6"/>
          </w:tcPr>
          <w:p w14:paraId="77473990" w14:textId="77777777" w:rsidR="00ED40FC" w:rsidRPr="003A798E" w:rsidRDefault="00ED40FC" w:rsidP="002A0176">
            <w:pPr>
              <w:pStyle w:val="GraphicAnchor"/>
            </w:pPr>
            <w:r w:rsidRPr="003A798E">
              <w:rPr>
                <w:noProof/>
                <w:lang w:eastAsia="en-AU"/>
              </w:rPr>
              <w:lastRenderedPageBreak/>
              <mc:AlternateContent>
                <mc:Choice Requires="wps">
                  <w:drawing>
                    <wp:anchor distT="0" distB="0" distL="114300" distR="114300" simplePos="0" relativeHeight="251676672" behindDoc="1" locked="0" layoutInCell="1" allowOverlap="1" wp14:anchorId="5DA056C3" wp14:editId="6B2D51A7">
                      <wp:simplePos x="0" y="0"/>
                      <wp:positionH relativeFrom="column">
                        <wp:posOffset>-525145</wp:posOffset>
                      </wp:positionH>
                      <wp:positionV relativeFrom="paragraph">
                        <wp:posOffset>-458470</wp:posOffset>
                      </wp:positionV>
                      <wp:extent cx="7771130" cy="9039860"/>
                      <wp:effectExtent l="0" t="0" r="1270" b="8890"/>
                      <wp:wrapNone/>
                      <wp:docPr id="34"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39808;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358BABA0">
                      <v:stroke miterlimit="4" joinstyle="miter"/>
                      <v:path arrowok="t" o:connecttype="custom" o:connectlocs="3885565,4519930;3885565,4519930;3885565,4519930;3885565,4519930" o:connectangles="0,90,180,270" o:extrusionok="f"/>
                    </v:shape>
                  </w:pict>
                </mc:Fallback>
              </mc:AlternateContent>
            </w:r>
          </w:p>
        </w:tc>
        <w:tc>
          <w:tcPr>
            <w:tcW w:w="10487" w:type="dxa"/>
            <w:tcBorders>
              <w:bottom w:val="single" w:sz="36" w:space="0" w:color="123869" w:themeColor="accent1"/>
            </w:tcBorders>
            <w:shd w:val="clear" w:color="auto" w:fill="CFD7E2" w:themeFill="accent3" w:themeFillShade="E6"/>
          </w:tcPr>
          <w:p w14:paraId="02784DB7" w14:textId="77777777" w:rsidR="00ED40FC" w:rsidRDefault="00ED40FC" w:rsidP="002A0176"/>
          <w:p w14:paraId="5C4A1775" w14:textId="77777777" w:rsidR="00ED40FC" w:rsidRDefault="00ED40FC" w:rsidP="002A0176"/>
          <w:p w14:paraId="2172C344" w14:textId="52BA593E" w:rsidR="00ED40FC" w:rsidRPr="003A798E" w:rsidRDefault="00ED40FC" w:rsidP="1CABA359">
            <w:pPr>
              <w:pStyle w:val="Heading2"/>
              <w:rPr>
                <w:color w:val="123869" w:themeColor="accent1"/>
              </w:rPr>
            </w:pPr>
            <w:bookmarkStart w:id="10" w:name="_Toc138931377"/>
            <w:r w:rsidRPr="1CABA359">
              <w:rPr>
                <w:color w:val="123869" w:themeColor="accent1"/>
              </w:rPr>
              <w:t>Web App Design #2 Part 2</w:t>
            </w:r>
            <w:bookmarkEnd w:id="10"/>
          </w:p>
        </w:tc>
      </w:tr>
      <w:tr w:rsidR="00ED40FC" w:rsidRPr="003A798E" w14:paraId="3055EFF1" w14:textId="77777777" w:rsidTr="0A12B129">
        <w:trPr>
          <w:trHeight w:val="5966"/>
        </w:trPr>
        <w:tc>
          <w:tcPr>
            <w:tcW w:w="493" w:type="dxa"/>
            <w:vMerge/>
          </w:tcPr>
          <w:p w14:paraId="568A54A0" w14:textId="77777777" w:rsidR="00ED40FC" w:rsidRPr="003A798E" w:rsidRDefault="00ED40FC" w:rsidP="002A0176"/>
        </w:tc>
        <w:tc>
          <w:tcPr>
            <w:tcW w:w="10487" w:type="dxa"/>
            <w:tcBorders>
              <w:top w:val="single" w:sz="36" w:space="0" w:color="123869" w:themeColor="accent1"/>
              <w:bottom w:val="single" w:sz="36" w:space="0" w:color="123869" w:themeColor="accent1"/>
            </w:tcBorders>
            <w:shd w:val="clear" w:color="auto" w:fill="CFD7E2" w:themeFill="accent3" w:themeFillShade="E6"/>
            <w:vAlign w:val="center"/>
          </w:tcPr>
          <w:p w14:paraId="13DD6AC6" w14:textId="5251C5D4" w:rsidR="00ED40FC" w:rsidRPr="00FE0A5A" w:rsidRDefault="7F2E8BE8" w:rsidP="00FE0A5A">
            <w:pPr>
              <w:jc w:val="center"/>
            </w:pPr>
            <w:r>
              <w:rPr>
                <w:noProof/>
              </w:rPr>
              <w:drawing>
                <wp:inline distT="0" distB="0" distL="0" distR="0" wp14:anchorId="05526DC9" wp14:editId="1F0466A2">
                  <wp:extent cx="4572000" cy="4572000"/>
                  <wp:effectExtent l="0" t="0" r="0" b="0"/>
                  <wp:docPr id="354615008" name="Picture 35461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tc>
      </w:tr>
      <w:tr w:rsidR="00ED40FC" w:rsidRPr="003A798E" w14:paraId="1B671BC0" w14:textId="77777777" w:rsidTr="0A12B129">
        <w:trPr>
          <w:trHeight w:val="4167"/>
        </w:trPr>
        <w:tc>
          <w:tcPr>
            <w:tcW w:w="493" w:type="dxa"/>
            <w:vMerge/>
          </w:tcPr>
          <w:p w14:paraId="6BE2CB5D" w14:textId="77777777" w:rsidR="00ED40FC" w:rsidRPr="003A798E" w:rsidRDefault="00ED40FC" w:rsidP="002A0176"/>
        </w:tc>
        <w:tc>
          <w:tcPr>
            <w:tcW w:w="10487" w:type="dxa"/>
            <w:tcBorders>
              <w:top w:val="single" w:sz="36" w:space="0" w:color="123869" w:themeColor="accent1"/>
            </w:tcBorders>
            <w:shd w:val="clear" w:color="auto" w:fill="CFD7E2" w:themeFill="accent3" w:themeFillShade="E6"/>
          </w:tcPr>
          <w:p w14:paraId="0C626A80" w14:textId="53CFE6AD" w:rsidR="004369D4" w:rsidRDefault="360E10B2" w:rsidP="0A12B129">
            <w:r w:rsidRPr="0A12B129">
              <w:rPr>
                <w:b/>
                <w:bCs/>
              </w:rPr>
              <w:t>Instagram/Facebook Caption:</w:t>
            </w:r>
            <w:r>
              <w:t xml:space="preserve"> Help your public water supplier get rid of lead pipes! Your water supply is monitored for lead levels often, but the lead in your pipes can still cause higher lead levels! Use this step</w:t>
            </w:r>
            <w:r w:rsidR="45EBB078">
              <w:t>-</w:t>
            </w:r>
            <w:r>
              <w:t>by</w:t>
            </w:r>
            <w:r w:rsidR="45EBB078">
              <w:t>-</w:t>
            </w:r>
            <w:r>
              <w:t xml:space="preserve">step guide to find out what your service line </w:t>
            </w:r>
            <w:r w:rsidR="45EBB078">
              <w:t xml:space="preserve">is </w:t>
            </w:r>
            <w:r>
              <w:t>made of, (</w:t>
            </w:r>
            <w:hyperlink r:id="rId37" w:history="1"/>
            <w:hyperlink r:id="rId38" w:history="1">
              <w:hyperlink r:id="rId39" w:history="1">
                <w:r w:rsidR="24D5898F" w:rsidRPr="00FE0A5A">
                  <w:rPr>
                    <w:rStyle w:val="Hyperlink"/>
                  </w:rPr>
                  <w:t>https://tinyurl.com/ProtectYourTap</w:t>
                </w:r>
              </w:hyperlink>
            </w:hyperlink>
            <w:r w:rsidR="24D5898F" w:rsidRPr="0A12B129">
              <w:rPr>
                <w:rFonts w:ascii="Georgia" w:eastAsia="Georgia" w:hAnsi="Georgia" w:cs="Georgia"/>
              </w:rPr>
              <w:t>.</w:t>
            </w:r>
            <w:r>
              <w:t>) and use our website (</w:t>
            </w:r>
            <w:r w:rsidR="105EC357" w:rsidRPr="00FE0A5A">
              <w:rPr>
                <w:rStyle w:val="Hyperlink"/>
              </w:rPr>
              <w:t>https://tinyurl.com/MA-LSLI-App</w:t>
            </w:r>
            <w:r w:rsidR="5D13D85C">
              <w:t>)</w:t>
            </w:r>
            <w:hyperlink r:id="rId40" w:history="1"/>
            <w:r>
              <w:t xml:space="preserve"> to let your water supplier know! Protect your family and your water by submitting your application today!</w:t>
            </w:r>
          </w:p>
          <w:p w14:paraId="4B084222" w14:textId="29E9E0D1" w:rsidR="00ED40FC" w:rsidRPr="001F0319" w:rsidRDefault="00ED40FC" w:rsidP="002A0176">
            <w:r w:rsidRPr="001F0319">
              <w:t xml:space="preserve">#lead #water #drinkingwater #free </w:t>
            </w:r>
            <w:r>
              <w:t xml:space="preserve">#takeapic </w:t>
            </w:r>
            <w:r w:rsidRPr="001F0319">
              <w:t>#</w:t>
            </w:r>
            <w:r>
              <w:t>safedrinkingwater</w:t>
            </w:r>
          </w:p>
          <w:p w14:paraId="16DDFFE6" w14:textId="77777777" w:rsidR="00ED40FC" w:rsidRDefault="00ED40FC" w:rsidP="002A0176">
            <w:pPr>
              <w:rPr>
                <w:b/>
                <w:bCs/>
              </w:rPr>
            </w:pPr>
          </w:p>
          <w:p w14:paraId="5DAEE375" w14:textId="37BE0A5F" w:rsidR="00ED40FC" w:rsidRPr="001F0319" w:rsidRDefault="360E10B2" w:rsidP="0A12B129">
            <w:r w:rsidRPr="0A12B129">
              <w:rPr>
                <w:b/>
                <w:bCs/>
              </w:rPr>
              <w:t>Twitter Caption:</w:t>
            </w:r>
            <w:r>
              <w:t xml:space="preserve"> Help us identify what your water service line is made of. Read more about the program here: </w:t>
            </w:r>
            <w:r w:rsidR="2B28A061">
              <w:t xml:space="preserve"> </w:t>
            </w:r>
            <w:r w:rsidR="2B28A061" w:rsidRPr="00FE0A5A">
              <w:rPr>
                <w:rStyle w:val="Hyperlink"/>
              </w:rPr>
              <w:t>https://tinyurl.com/MA-LSLI-App.</w:t>
            </w:r>
            <w:hyperlink r:id="rId41" w:history="1"/>
            <w:r>
              <w:t xml:space="preserve"> For more information on lead in water please visit: </w:t>
            </w:r>
          </w:p>
          <w:p w14:paraId="5AEFDA2B" w14:textId="2C3DDCE4" w:rsidR="5B7E9EBF" w:rsidRPr="00FE0A5A" w:rsidRDefault="008D082D" w:rsidP="0A12B129">
            <w:pPr>
              <w:rPr>
                <w:rStyle w:val="Hyperlink"/>
              </w:rPr>
            </w:pPr>
            <w:hyperlink r:id="rId42" w:history="1"/>
            <w:hyperlink r:id="rId43" w:history="1">
              <w:hyperlink r:id="rId44" w:history="1">
                <w:r w:rsidR="5B7E9EBF" w:rsidRPr="00FE0A5A">
                  <w:rPr>
                    <w:rStyle w:val="Hyperlink"/>
                  </w:rPr>
                  <w:t>https://tinyurl.com/ProtectYourTap</w:t>
                </w:r>
              </w:hyperlink>
            </w:hyperlink>
            <w:r w:rsidR="5B7E9EBF" w:rsidRPr="00FE0A5A">
              <w:rPr>
                <w:rStyle w:val="Hyperlink"/>
              </w:rPr>
              <w:t>.</w:t>
            </w:r>
          </w:p>
          <w:p w14:paraId="1958F598" w14:textId="77777777" w:rsidR="00ED40FC" w:rsidRDefault="00ED40FC" w:rsidP="002A0176">
            <w:r w:rsidRPr="001F0319">
              <w:t xml:space="preserve">#lead #water #drinkingwater #free </w:t>
            </w:r>
            <w:r>
              <w:t xml:space="preserve">#takeapic </w:t>
            </w:r>
            <w:r w:rsidRPr="001F0319">
              <w:t>#</w:t>
            </w:r>
            <w:r>
              <w:t>safedrinkingwater</w:t>
            </w:r>
          </w:p>
          <w:p w14:paraId="04D285E4" w14:textId="77777777" w:rsidR="00ED40FC" w:rsidRPr="003A798E" w:rsidRDefault="00ED40FC" w:rsidP="002A0176"/>
        </w:tc>
      </w:tr>
    </w:tbl>
    <w:p w14:paraId="52142E7B" w14:textId="2764B182" w:rsidR="00F03282" w:rsidRDefault="00F03282" w:rsidP="006C07E7"/>
    <w:tbl>
      <w:tblPr>
        <w:tblW w:w="10980" w:type="dxa"/>
        <w:shd w:val="clear" w:color="auto" w:fill="CFD7E2" w:themeFill="accent3" w:themeFillShade="E6"/>
        <w:tblLayout w:type="fixed"/>
        <w:tblLook w:val="0600" w:firstRow="0" w:lastRow="0" w:firstColumn="0" w:lastColumn="0" w:noHBand="1" w:noVBand="1"/>
      </w:tblPr>
      <w:tblGrid>
        <w:gridCol w:w="493"/>
        <w:gridCol w:w="10487"/>
      </w:tblGrid>
      <w:tr w:rsidR="00ED40FC" w:rsidRPr="003A798E" w14:paraId="3B581DFE" w14:textId="77777777" w:rsidTr="0A12B129">
        <w:trPr>
          <w:trHeight w:val="1260"/>
        </w:trPr>
        <w:tc>
          <w:tcPr>
            <w:tcW w:w="493" w:type="dxa"/>
            <w:vMerge w:val="restart"/>
            <w:shd w:val="clear" w:color="auto" w:fill="CFD7E2" w:themeFill="accent3" w:themeFillShade="E6"/>
          </w:tcPr>
          <w:p w14:paraId="6DBF8895" w14:textId="77777777" w:rsidR="00ED40FC" w:rsidRPr="003A798E" w:rsidRDefault="00ED40FC" w:rsidP="002A0176">
            <w:pPr>
              <w:pStyle w:val="GraphicAnchor"/>
            </w:pPr>
            <w:r w:rsidRPr="003A798E">
              <w:rPr>
                <w:noProof/>
                <w:lang w:eastAsia="en-AU"/>
              </w:rPr>
              <w:lastRenderedPageBreak/>
              <mc:AlternateContent>
                <mc:Choice Requires="wps">
                  <w:drawing>
                    <wp:anchor distT="0" distB="0" distL="114300" distR="114300" simplePos="0" relativeHeight="251678720" behindDoc="1" locked="0" layoutInCell="1" allowOverlap="1" wp14:anchorId="31656107" wp14:editId="1948251C">
                      <wp:simplePos x="0" y="0"/>
                      <wp:positionH relativeFrom="column">
                        <wp:posOffset>-525145</wp:posOffset>
                      </wp:positionH>
                      <wp:positionV relativeFrom="paragraph">
                        <wp:posOffset>-458470</wp:posOffset>
                      </wp:positionV>
                      <wp:extent cx="7771130" cy="9039860"/>
                      <wp:effectExtent l="0" t="0" r="1270" b="8890"/>
                      <wp:wrapNone/>
                      <wp:docPr id="36"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37760;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180D9FDF">
                      <v:stroke miterlimit="4" joinstyle="miter"/>
                      <v:path arrowok="t" o:connecttype="custom" o:connectlocs="3885565,4519930;3885565,4519930;3885565,4519930;3885565,4519930" o:connectangles="0,90,180,270" o:extrusionok="f"/>
                    </v:shape>
                  </w:pict>
                </mc:Fallback>
              </mc:AlternateContent>
            </w:r>
          </w:p>
        </w:tc>
        <w:tc>
          <w:tcPr>
            <w:tcW w:w="10487" w:type="dxa"/>
            <w:tcBorders>
              <w:bottom w:val="single" w:sz="36" w:space="0" w:color="123869" w:themeColor="accent1"/>
            </w:tcBorders>
            <w:shd w:val="clear" w:color="auto" w:fill="CFD7E2" w:themeFill="accent3" w:themeFillShade="E6"/>
          </w:tcPr>
          <w:p w14:paraId="67E7BD61" w14:textId="77777777" w:rsidR="00ED40FC" w:rsidRDefault="00ED40FC" w:rsidP="002A0176"/>
          <w:p w14:paraId="405918D1" w14:textId="77777777" w:rsidR="00ED40FC" w:rsidRDefault="00ED40FC" w:rsidP="002A0176"/>
          <w:p w14:paraId="3519D6F4" w14:textId="0D6A0B0A" w:rsidR="00ED40FC" w:rsidRPr="003A798E" w:rsidRDefault="00ED40FC" w:rsidP="1CABA359">
            <w:pPr>
              <w:pStyle w:val="Heading2"/>
              <w:rPr>
                <w:color w:val="123869" w:themeColor="accent1"/>
              </w:rPr>
            </w:pPr>
            <w:bookmarkStart w:id="11" w:name="_Toc138931378"/>
            <w:r w:rsidRPr="1CABA359">
              <w:rPr>
                <w:color w:val="123869" w:themeColor="accent1"/>
              </w:rPr>
              <w:t>Web App Design #2 Part 3</w:t>
            </w:r>
            <w:bookmarkEnd w:id="11"/>
          </w:p>
        </w:tc>
      </w:tr>
      <w:tr w:rsidR="00ED40FC" w:rsidRPr="003A798E" w14:paraId="322B419E" w14:textId="77777777" w:rsidTr="0A12B129">
        <w:trPr>
          <w:trHeight w:val="5966"/>
        </w:trPr>
        <w:tc>
          <w:tcPr>
            <w:tcW w:w="493" w:type="dxa"/>
            <w:vMerge/>
          </w:tcPr>
          <w:p w14:paraId="3E835A76" w14:textId="77777777" w:rsidR="00ED40FC" w:rsidRPr="003A798E" w:rsidRDefault="00ED40FC" w:rsidP="002A0176"/>
        </w:tc>
        <w:tc>
          <w:tcPr>
            <w:tcW w:w="10487" w:type="dxa"/>
            <w:tcBorders>
              <w:top w:val="single" w:sz="36" w:space="0" w:color="123869" w:themeColor="accent1"/>
              <w:bottom w:val="single" w:sz="36" w:space="0" w:color="123869" w:themeColor="accent1"/>
            </w:tcBorders>
            <w:shd w:val="clear" w:color="auto" w:fill="CFD7E2" w:themeFill="accent3" w:themeFillShade="E6"/>
            <w:vAlign w:val="center"/>
          </w:tcPr>
          <w:p w14:paraId="50323BC1" w14:textId="2653D59F" w:rsidR="00ED40FC" w:rsidRPr="00FE0A5A" w:rsidRDefault="0537B3FC" w:rsidP="00FE0A5A">
            <w:pPr>
              <w:jc w:val="center"/>
            </w:pPr>
            <w:r>
              <w:rPr>
                <w:noProof/>
              </w:rPr>
              <w:drawing>
                <wp:inline distT="0" distB="0" distL="0" distR="0" wp14:anchorId="1AD7B488" wp14:editId="59D1835E">
                  <wp:extent cx="4572000" cy="4572000"/>
                  <wp:effectExtent l="0" t="0" r="0" b="0"/>
                  <wp:docPr id="981571918" name="Picture 981571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extLst>
                              <a:ext uri="{28A0092B-C50C-407E-A947-70E740481C1C}">
                                <a14:useLocalDpi xmlns:a14="http://schemas.microsoft.com/office/drawing/2010/main" val="0"/>
                              </a:ext>
                            </a:extLst>
                          </a:blip>
                          <a:stretch>
                            <a:fillRect/>
                          </a:stretch>
                        </pic:blipFill>
                        <pic:spPr>
                          <a:xfrm>
                            <a:off x="0" y="0"/>
                            <a:ext cx="4572000" cy="4572000"/>
                          </a:xfrm>
                          <a:prstGeom prst="rect">
                            <a:avLst/>
                          </a:prstGeom>
                        </pic:spPr>
                      </pic:pic>
                    </a:graphicData>
                  </a:graphic>
                </wp:inline>
              </w:drawing>
            </w:r>
          </w:p>
        </w:tc>
      </w:tr>
      <w:tr w:rsidR="00ED40FC" w:rsidRPr="003A798E" w14:paraId="523E0C29" w14:textId="77777777" w:rsidTr="0A12B129">
        <w:trPr>
          <w:trHeight w:val="4167"/>
        </w:trPr>
        <w:tc>
          <w:tcPr>
            <w:tcW w:w="493" w:type="dxa"/>
            <w:vMerge/>
          </w:tcPr>
          <w:p w14:paraId="40811075" w14:textId="77777777" w:rsidR="00ED40FC" w:rsidRPr="003A798E" w:rsidRDefault="00ED40FC" w:rsidP="002A0176"/>
        </w:tc>
        <w:tc>
          <w:tcPr>
            <w:tcW w:w="10487" w:type="dxa"/>
            <w:tcBorders>
              <w:top w:val="single" w:sz="36" w:space="0" w:color="123869" w:themeColor="accent1"/>
            </w:tcBorders>
            <w:shd w:val="clear" w:color="auto" w:fill="CFD7E2" w:themeFill="accent3" w:themeFillShade="E6"/>
          </w:tcPr>
          <w:p w14:paraId="32612BFA" w14:textId="77777777" w:rsidR="00ED40FC" w:rsidRPr="003C3ECC" w:rsidRDefault="00ED40FC" w:rsidP="002A0176">
            <w:r w:rsidRPr="001F0319">
              <w:rPr>
                <w:b/>
                <w:bCs/>
              </w:rPr>
              <w:t>Instagram</w:t>
            </w:r>
            <w:r>
              <w:rPr>
                <w:b/>
                <w:bCs/>
              </w:rPr>
              <w:t>/Facebook</w:t>
            </w:r>
            <w:r w:rsidRPr="001F0319">
              <w:rPr>
                <w:b/>
                <w:bCs/>
              </w:rPr>
              <w:t xml:space="preserve"> Caption:</w:t>
            </w:r>
            <w:r w:rsidRPr="001F0319">
              <w:t xml:space="preserve"> </w:t>
            </w:r>
            <w:r>
              <w:t>Help us</w:t>
            </w:r>
            <w:r w:rsidRPr="003C3ECC">
              <w:t xml:space="preserve"> identify what your water service line is made of. The service line is the pipe that runs from the water main in the street to the home. As part of EPA's Lead and Copper Rule Revisions, water suppliers in Massachusetts are required to inventory service line materials by the end of 2024.  </w:t>
            </w:r>
          </w:p>
          <w:p w14:paraId="54E0D6A2" w14:textId="4CE6DE2E" w:rsidR="00ED40FC" w:rsidRPr="003C3ECC" w:rsidRDefault="360E10B2" w:rsidP="0A12B129">
            <w:pPr>
              <w:ind w:left="-24" w:firstLine="24"/>
              <w:rPr>
                <w:rFonts w:ascii="Georgia" w:eastAsia="Georgia" w:hAnsi="Georgia" w:cs="Georgia"/>
              </w:rPr>
            </w:pPr>
            <w:r>
              <w:t xml:space="preserve">Read more about the program here: </w:t>
            </w:r>
            <w:r w:rsidR="6FC36966">
              <w:t xml:space="preserve"> </w:t>
            </w:r>
            <w:hyperlink r:id="rId46" w:history="1"/>
            <w:hyperlink r:id="rId47" w:history="1"/>
            <w:r w:rsidR="6FC36966" w:rsidRPr="00FE0A5A">
              <w:rPr>
                <w:rStyle w:val="Hyperlink"/>
              </w:rPr>
              <w:t>https://tinyurl.com/MA-LSLI-App</w:t>
            </w:r>
            <w:hyperlink r:id="rId48" w:history="1"/>
            <w:r w:rsidRPr="00FE0A5A">
              <w:rPr>
                <w:rStyle w:val="Hyperlink"/>
              </w:rPr>
              <w:t>.</w:t>
            </w:r>
            <w:r>
              <w:t xml:space="preserve"> For more information on lead in water please visit: </w:t>
            </w:r>
            <w:r w:rsidR="0532854E">
              <w:t xml:space="preserve"> </w:t>
            </w:r>
            <w:hyperlink r:id="rId49" w:history="1"/>
            <w:hyperlink r:id="rId50" w:history="1">
              <w:hyperlink r:id="rId51" w:history="1">
                <w:r w:rsidR="0532854E" w:rsidRPr="00FE0A5A">
                  <w:rPr>
                    <w:rStyle w:val="Hyperlink"/>
                  </w:rPr>
                  <w:t>https://tinyurl.com/ProtectYourTap</w:t>
                </w:r>
              </w:hyperlink>
            </w:hyperlink>
            <w:r w:rsidR="0532854E" w:rsidRPr="00FE0A5A">
              <w:rPr>
                <w:rStyle w:val="Hyperlink"/>
              </w:rPr>
              <w:t>.</w:t>
            </w:r>
          </w:p>
          <w:p w14:paraId="5096E343" w14:textId="77777777" w:rsidR="00ED40FC" w:rsidRPr="001F0319" w:rsidRDefault="00ED40FC" w:rsidP="002A0176">
            <w:r w:rsidRPr="001F0319">
              <w:t xml:space="preserve">#lead #water #drinkingwater #free </w:t>
            </w:r>
            <w:r>
              <w:t xml:space="preserve">#takeapic </w:t>
            </w:r>
            <w:r w:rsidRPr="001F0319">
              <w:t>#</w:t>
            </w:r>
            <w:r>
              <w:t>safedrinkingwater</w:t>
            </w:r>
          </w:p>
          <w:p w14:paraId="47995615" w14:textId="77777777" w:rsidR="00ED40FC" w:rsidRDefault="00ED40FC" w:rsidP="002A0176">
            <w:pPr>
              <w:rPr>
                <w:b/>
                <w:bCs/>
              </w:rPr>
            </w:pPr>
          </w:p>
          <w:p w14:paraId="60884E2D" w14:textId="719806C6" w:rsidR="00ED40FC" w:rsidRPr="00FE0A5A" w:rsidRDefault="360E10B2" w:rsidP="0A12B129">
            <w:pPr>
              <w:rPr>
                <w:rStyle w:val="Hyperlink"/>
              </w:rPr>
            </w:pPr>
            <w:r w:rsidRPr="0A12B129">
              <w:rPr>
                <w:b/>
                <w:bCs/>
              </w:rPr>
              <w:t>Twitter Caption:</w:t>
            </w:r>
            <w:r>
              <w:t xml:space="preserve"> Help us identify what your water service line is made of. Read more about the program here:</w:t>
            </w:r>
            <w:r w:rsidR="05C3FA01">
              <w:t xml:space="preserve"> </w:t>
            </w:r>
            <w:hyperlink r:id="rId52" w:history="1"/>
            <w:hyperlink r:id="rId53" w:history="1"/>
            <w:r w:rsidR="05C3FA01" w:rsidRPr="00FE0A5A">
              <w:rPr>
                <w:rStyle w:val="Hyperlink"/>
              </w:rPr>
              <w:t>https://tinyurl.com/MA-LSLI-App</w:t>
            </w:r>
            <w:hyperlink r:id="rId54" w:history="1"/>
            <w:r w:rsidRPr="00FE0A5A">
              <w:rPr>
                <w:rStyle w:val="Hyperlink"/>
              </w:rPr>
              <w:t>.</w:t>
            </w:r>
            <w:r>
              <w:t xml:space="preserve"> For more information on lead in water please visit: </w:t>
            </w:r>
            <w:r w:rsidR="6C6E2A0C">
              <w:t xml:space="preserve"> </w:t>
            </w:r>
            <w:hyperlink r:id="rId55" w:history="1"/>
            <w:hyperlink r:id="rId56" w:history="1">
              <w:hyperlink r:id="rId57" w:history="1">
                <w:r w:rsidR="6C6E2A0C" w:rsidRPr="00FE0A5A">
                  <w:rPr>
                    <w:rStyle w:val="Hyperlink"/>
                  </w:rPr>
                  <w:t>https://tinyurl.com/ProtectYourTap</w:t>
                </w:r>
              </w:hyperlink>
            </w:hyperlink>
            <w:r w:rsidR="6C6E2A0C" w:rsidRPr="00FE0A5A">
              <w:rPr>
                <w:rStyle w:val="Hyperlink"/>
              </w:rPr>
              <w:t>.</w:t>
            </w:r>
          </w:p>
          <w:p w14:paraId="682BF96C" w14:textId="77777777" w:rsidR="00ED40FC" w:rsidRDefault="00ED40FC" w:rsidP="002A0176">
            <w:r w:rsidRPr="001F0319">
              <w:t xml:space="preserve">#lead #water #drinkingwater #free </w:t>
            </w:r>
            <w:r>
              <w:t xml:space="preserve">#takeapic </w:t>
            </w:r>
            <w:r w:rsidRPr="001F0319">
              <w:t>#</w:t>
            </w:r>
            <w:r>
              <w:t>safedrinkingwater</w:t>
            </w:r>
          </w:p>
          <w:p w14:paraId="7A0CA5B5" w14:textId="77777777" w:rsidR="00ED40FC" w:rsidRPr="003A798E" w:rsidRDefault="00ED40FC" w:rsidP="002A0176"/>
        </w:tc>
      </w:tr>
    </w:tbl>
    <w:p w14:paraId="5CFA8870" w14:textId="3DDBB12E" w:rsidR="00ED40FC" w:rsidRDefault="00ED40FC" w:rsidP="006C07E7"/>
    <w:tbl>
      <w:tblPr>
        <w:tblStyle w:val="TableGrid"/>
        <w:tblW w:w="10980" w:type="dxa"/>
        <w:tblLayout w:type="fixed"/>
        <w:tblLook w:val="04A0" w:firstRow="1" w:lastRow="0" w:firstColumn="1" w:lastColumn="0" w:noHBand="0" w:noVBand="1"/>
      </w:tblPr>
      <w:tblGrid>
        <w:gridCol w:w="493"/>
        <w:gridCol w:w="10487"/>
      </w:tblGrid>
      <w:tr w:rsidR="00ED40FC" w:rsidRPr="003A798E" w14:paraId="74CF2A75" w14:textId="77777777" w:rsidTr="0A12B129">
        <w:trPr>
          <w:trHeight w:val="1260"/>
        </w:trPr>
        <w:tc>
          <w:tcPr>
            <w:tcW w:w="493" w:type="dxa"/>
            <w:vMerge w:val="restart"/>
            <w:tcBorders>
              <w:right w:val="single" w:sz="24" w:space="0" w:color="CFD7E2" w:themeColor="accent3" w:themeShade="E6"/>
            </w:tcBorders>
            <w:shd w:val="clear" w:color="auto" w:fill="CFD7E2" w:themeFill="accent3" w:themeFillShade="E6"/>
          </w:tcPr>
          <w:p w14:paraId="2EECB195" w14:textId="77777777" w:rsidR="00ED40FC" w:rsidRPr="003A798E" w:rsidRDefault="00ED40FC" w:rsidP="002A0176">
            <w:pPr>
              <w:pStyle w:val="GraphicAnchor"/>
            </w:pPr>
            <w:r w:rsidRPr="003A798E">
              <w:rPr>
                <w:noProof/>
                <w:lang w:eastAsia="en-AU"/>
              </w:rPr>
              <w:lastRenderedPageBreak/>
              <mc:AlternateContent>
                <mc:Choice Requires="wps">
                  <w:drawing>
                    <wp:anchor distT="0" distB="0" distL="114300" distR="114300" simplePos="0" relativeHeight="251680768" behindDoc="1" locked="0" layoutInCell="1" allowOverlap="1" wp14:anchorId="5F474EA2" wp14:editId="4DA090B1">
                      <wp:simplePos x="0" y="0"/>
                      <wp:positionH relativeFrom="column">
                        <wp:posOffset>-525145</wp:posOffset>
                      </wp:positionH>
                      <wp:positionV relativeFrom="paragraph">
                        <wp:posOffset>-458470</wp:posOffset>
                      </wp:positionV>
                      <wp:extent cx="7771130" cy="9039860"/>
                      <wp:effectExtent l="0" t="0" r="1270" b="8890"/>
                      <wp:wrapNone/>
                      <wp:docPr id="38"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35712;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59949B4A">
                      <v:stroke miterlimit="4" joinstyle="miter"/>
                      <v:path arrowok="t" o:connecttype="custom" o:connectlocs="3885565,4519930;3885565,4519930;3885565,4519930;3885565,4519930" o:connectangles="0,90,180,270" o:extrusionok="f"/>
                    </v:shape>
                  </w:pict>
                </mc:Fallback>
              </mc:AlternateContent>
            </w:r>
          </w:p>
        </w:tc>
        <w:tc>
          <w:tcPr>
            <w:tcW w:w="10487" w:type="dxa"/>
            <w:tcBorders>
              <w:left w:val="single" w:sz="24" w:space="0" w:color="CFD7E2" w:themeColor="accent3" w:themeShade="E6"/>
              <w:bottom w:val="single" w:sz="24" w:space="0" w:color="123869" w:themeColor="accent1"/>
            </w:tcBorders>
            <w:shd w:val="clear" w:color="auto" w:fill="CFD7E2" w:themeFill="accent3" w:themeFillShade="E6"/>
          </w:tcPr>
          <w:p w14:paraId="4965605E" w14:textId="77777777" w:rsidR="00ED40FC" w:rsidRDefault="00ED40FC" w:rsidP="002A0176"/>
          <w:p w14:paraId="512EDBAD" w14:textId="77777777" w:rsidR="00ED40FC" w:rsidRDefault="00ED40FC" w:rsidP="002A0176"/>
          <w:p w14:paraId="0DAE5A69" w14:textId="20DEBC32" w:rsidR="00ED40FC" w:rsidRPr="0093357F" w:rsidRDefault="00ED40FC" w:rsidP="1CABA359">
            <w:pPr>
              <w:pStyle w:val="Heading2"/>
              <w:rPr>
                <w:color w:val="123869" w:themeColor="accent1"/>
              </w:rPr>
            </w:pPr>
            <w:bookmarkStart w:id="12" w:name="_Toc138931379"/>
            <w:r w:rsidRPr="1CABA359">
              <w:rPr>
                <w:color w:val="123869" w:themeColor="accent1"/>
              </w:rPr>
              <w:t xml:space="preserve">Lead In </w:t>
            </w:r>
            <w:r w:rsidR="00D50464" w:rsidRPr="1CABA359">
              <w:rPr>
                <w:color w:val="123869" w:themeColor="accent1"/>
              </w:rPr>
              <w:t>D</w:t>
            </w:r>
            <w:r w:rsidRPr="1CABA359">
              <w:rPr>
                <w:color w:val="123869" w:themeColor="accent1"/>
              </w:rPr>
              <w:t>rinking Water Basics</w:t>
            </w:r>
            <w:bookmarkEnd w:id="12"/>
          </w:p>
        </w:tc>
      </w:tr>
      <w:tr w:rsidR="00ED40FC" w:rsidRPr="003A798E" w14:paraId="1FB713A2" w14:textId="77777777" w:rsidTr="0A12B129">
        <w:trPr>
          <w:trHeight w:val="5966"/>
        </w:trPr>
        <w:tc>
          <w:tcPr>
            <w:tcW w:w="493" w:type="dxa"/>
            <w:vMerge/>
          </w:tcPr>
          <w:p w14:paraId="4A9CD32C" w14:textId="77777777" w:rsidR="00ED40FC" w:rsidRPr="003A798E" w:rsidRDefault="00ED40FC" w:rsidP="002A0176"/>
        </w:tc>
        <w:tc>
          <w:tcPr>
            <w:tcW w:w="10487" w:type="dxa"/>
            <w:tcBorders>
              <w:top w:val="single" w:sz="24" w:space="0" w:color="123869" w:themeColor="accent1"/>
              <w:left w:val="single" w:sz="24" w:space="0" w:color="CFD7E2" w:themeColor="accent3" w:themeShade="E6"/>
              <w:bottom w:val="single" w:sz="24" w:space="0" w:color="123869" w:themeColor="accent1"/>
            </w:tcBorders>
            <w:shd w:val="clear" w:color="auto" w:fill="CFD7E2" w:themeFill="accent3" w:themeFillShade="E6"/>
          </w:tcPr>
          <w:p w14:paraId="7D5E24CF" w14:textId="0156BAE1" w:rsidR="00ED40FC" w:rsidRPr="003A798E" w:rsidRDefault="00ED40FC" w:rsidP="002A0176">
            <w:pPr>
              <w:pStyle w:val="Quote"/>
            </w:pPr>
            <w:r>
              <w:rPr>
                <w:noProof/>
              </w:rPr>
              <w:drawing>
                <wp:inline distT="0" distB="0" distL="0" distR="0" wp14:anchorId="774BF891" wp14:editId="06135C4E">
                  <wp:extent cx="5278582" cy="5278582"/>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58">
                            <a:extLst>
                              <a:ext uri="{28A0092B-C50C-407E-A947-70E740481C1C}">
                                <a14:useLocalDpi xmlns:a14="http://schemas.microsoft.com/office/drawing/2010/main" val="0"/>
                              </a:ext>
                            </a:extLst>
                          </a:blip>
                          <a:stretch>
                            <a:fillRect/>
                          </a:stretch>
                        </pic:blipFill>
                        <pic:spPr>
                          <a:xfrm>
                            <a:off x="0" y="0"/>
                            <a:ext cx="5282980" cy="5282980"/>
                          </a:xfrm>
                          <a:prstGeom prst="rect">
                            <a:avLst/>
                          </a:prstGeom>
                        </pic:spPr>
                      </pic:pic>
                    </a:graphicData>
                  </a:graphic>
                </wp:inline>
              </w:drawing>
            </w:r>
          </w:p>
        </w:tc>
      </w:tr>
      <w:tr w:rsidR="00ED40FC" w:rsidRPr="003A798E" w14:paraId="5CE52EF5" w14:textId="77777777" w:rsidTr="0A12B129">
        <w:trPr>
          <w:trHeight w:val="4167"/>
        </w:trPr>
        <w:tc>
          <w:tcPr>
            <w:tcW w:w="493" w:type="dxa"/>
            <w:vMerge/>
          </w:tcPr>
          <w:p w14:paraId="4D790032" w14:textId="77777777" w:rsidR="00ED40FC" w:rsidRPr="003A798E" w:rsidRDefault="00ED40FC" w:rsidP="002A0176"/>
        </w:tc>
        <w:tc>
          <w:tcPr>
            <w:tcW w:w="10487" w:type="dxa"/>
            <w:tcBorders>
              <w:top w:val="single" w:sz="24" w:space="0" w:color="123869" w:themeColor="accent1"/>
              <w:left w:val="single" w:sz="24" w:space="0" w:color="CFD7E2" w:themeColor="accent3" w:themeShade="E6"/>
            </w:tcBorders>
            <w:shd w:val="clear" w:color="auto" w:fill="CFD7E2" w:themeFill="accent3" w:themeFillShade="E6"/>
          </w:tcPr>
          <w:p w14:paraId="2316E6C8" w14:textId="04942D8D" w:rsidR="00ED40FC" w:rsidRPr="003C3ECC" w:rsidRDefault="360E10B2" w:rsidP="0A12B129">
            <w:r w:rsidRPr="0A12B129">
              <w:rPr>
                <w:b/>
                <w:bCs/>
              </w:rPr>
              <w:t>Instagram/Facebook Caption:</w:t>
            </w:r>
            <w:r>
              <w:t xml:space="preserve"> </w:t>
            </w:r>
            <w:r w:rsidR="620B9C46">
              <w:t>Do you have children or plan to become pregnant in the near future? Are you worried about how they could be impacted by lead in your drinking water? Use this step-by-step guide (</w:t>
            </w:r>
            <w:r w:rsidR="69E10524">
              <w:t xml:space="preserve"> </w:t>
            </w:r>
            <w:hyperlink r:id="rId59" w:history="1"/>
            <w:hyperlink r:id="rId60" w:history="1"/>
            <w:hyperlink r:id="rId61" w:history="1"/>
            <w:hyperlink r:id="rId62" w:history="1"/>
            <w:hyperlink r:id="rId63" w:history="1">
              <w:hyperlink r:id="rId64" w:history="1">
                <w:r w:rsidR="69E10524" w:rsidRPr="00FE0A5A">
                  <w:rPr>
                    <w:rStyle w:val="Hyperlink"/>
                  </w:rPr>
                  <w:t>https://tinyurl.com/ProtectYourTap</w:t>
                </w:r>
              </w:hyperlink>
            </w:hyperlink>
            <w:r w:rsidR="620B9C46">
              <w:t>) provided by the EPA to find your service lines, and to test whether it may be made out of lead. Send a photo of your service lines along with the area you live in to our app here (</w:t>
            </w:r>
            <w:r w:rsidR="3DDECFE8">
              <w:t xml:space="preserve"> </w:t>
            </w:r>
            <w:hyperlink r:id="rId65" w:history="1"/>
            <w:hyperlink r:id="rId66" w:history="1"/>
            <w:r w:rsidR="3DDECFE8" w:rsidRPr="00FE0A5A">
              <w:rPr>
                <w:rStyle w:val="Hyperlink"/>
              </w:rPr>
              <w:t>https://tinyurl.com/MA-LSLI-App</w:t>
            </w:r>
            <w:hyperlink r:id="rId67" w:history="1"/>
            <w:r w:rsidR="620B9C46">
              <w:t>) to let your water supplier know!</w:t>
            </w:r>
          </w:p>
          <w:p w14:paraId="40A055C8" w14:textId="77777777" w:rsidR="00ED40FC" w:rsidRPr="001F0319" w:rsidRDefault="00ED40FC" w:rsidP="002A0176">
            <w:r w:rsidRPr="001F0319">
              <w:t xml:space="preserve">#lead #water #drinkingwater #free </w:t>
            </w:r>
            <w:r>
              <w:t xml:space="preserve">#takeapic </w:t>
            </w:r>
            <w:r w:rsidRPr="001F0319">
              <w:t>#</w:t>
            </w:r>
            <w:r>
              <w:t>safedrinkingwater</w:t>
            </w:r>
          </w:p>
          <w:p w14:paraId="6207AC4D" w14:textId="77777777" w:rsidR="00ED40FC" w:rsidRDefault="00ED40FC" w:rsidP="002A0176">
            <w:pPr>
              <w:rPr>
                <w:b/>
                <w:bCs/>
              </w:rPr>
            </w:pPr>
          </w:p>
          <w:p w14:paraId="5B69ED39" w14:textId="4026DE84" w:rsidR="00ED40FC" w:rsidRPr="001F0319" w:rsidRDefault="360E10B2" w:rsidP="0A12B129">
            <w:pPr>
              <w:rPr>
                <w:rFonts w:ascii="Georgia" w:eastAsia="Georgia" w:hAnsi="Georgia" w:cs="Georgia"/>
              </w:rPr>
            </w:pPr>
            <w:r w:rsidRPr="0A12B129">
              <w:rPr>
                <w:b/>
                <w:bCs/>
              </w:rPr>
              <w:t>Twitter Caption:</w:t>
            </w:r>
            <w:r>
              <w:t xml:space="preserve"> Help us identify what your water service line is made of. Read more about the program here: </w:t>
            </w:r>
            <w:r w:rsidR="5B2A3F46">
              <w:t xml:space="preserve"> </w:t>
            </w:r>
            <w:hyperlink r:id="rId68" w:history="1"/>
            <w:hyperlink r:id="rId69" w:history="1"/>
            <w:r w:rsidR="5B2A3F46" w:rsidRPr="00FE0A5A">
              <w:rPr>
                <w:rStyle w:val="Hyperlink"/>
              </w:rPr>
              <w:t>https://tinyurl.com/MA-LSLI-App</w:t>
            </w:r>
            <w:hyperlink r:id="rId70" w:history="1"/>
            <w:r w:rsidRPr="00FE0A5A">
              <w:rPr>
                <w:rStyle w:val="Hyperlink"/>
              </w:rPr>
              <w:t>.</w:t>
            </w:r>
            <w:r>
              <w:t xml:space="preserve"> For more information on lead in water please visit: </w:t>
            </w:r>
            <w:hyperlink r:id="rId71" w:history="1"/>
            <w:hyperlink r:id="rId72" w:history="1"/>
            <w:hyperlink r:id="rId73" w:history="1"/>
            <w:hyperlink r:id="rId74" w:history="1"/>
            <w:hyperlink r:id="rId75" w:history="1"/>
            <w:hyperlink r:id="rId76" w:history="1"/>
            <w:hyperlink r:id="rId77" w:history="1"/>
            <w:hyperlink r:id="rId78" w:history="1"/>
            <w:hyperlink r:id="rId79" w:history="1"/>
            <w:hyperlink r:id="rId80" w:history="1"/>
            <w:hyperlink r:id="rId81" w:history="1"/>
            <w:hyperlink r:id="rId82" w:history="1">
              <w:hyperlink r:id="rId83" w:history="1">
                <w:r w:rsidR="0DBAC131" w:rsidRPr="00FE0A5A">
                  <w:rPr>
                    <w:rStyle w:val="Hyperlink"/>
                  </w:rPr>
                  <w:t>https://tinyurl.com/ProtectYourTap</w:t>
                </w:r>
              </w:hyperlink>
            </w:hyperlink>
            <w:r w:rsidR="0DBAC131" w:rsidRPr="0A12B129">
              <w:rPr>
                <w:rFonts w:ascii="Georgia" w:eastAsia="Georgia" w:hAnsi="Georgia" w:cs="Georgia"/>
              </w:rPr>
              <w:t>.</w:t>
            </w:r>
            <w:hyperlink r:id="rId84" w:history="1"/>
          </w:p>
          <w:p w14:paraId="09BE8917" w14:textId="77777777" w:rsidR="00ED40FC" w:rsidRDefault="00ED40FC" w:rsidP="002A0176">
            <w:r w:rsidRPr="001F0319">
              <w:t xml:space="preserve">#lead #water #drinkingwater #free </w:t>
            </w:r>
            <w:r>
              <w:t xml:space="preserve">#takeapic </w:t>
            </w:r>
            <w:r w:rsidRPr="001F0319">
              <w:t>#</w:t>
            </w:r>
            <w:r>
              <w:t>safedrinkingwater</w:t>
            </w:r>
          </w:p>
          <w:p w14:paraId="6D9DE19D" w14:textId="180E4037" w:rsidR="0093357F" w:rsidRPr="003A798E" w:rsidRDefault="0093357F" w:rsidP="002A0176"/>
        </w:tc>
      </w:tr>
    </w:tbl>
    <w:p w14:paraId="744D89A7" w14:textId="77777777" w:rsidR="00283909" w:rsidRDefault="00283909" w:rsidP="006D033C">
      <w:pPr>
        <w:pStyle w:val="Heading3"/>
      </w:pPr>
    </w:p>
    <w:tbl>
      <w:tblPr>
        <w:tblStyle w:val="TableGrid"/>
        <w:tblW w:w="0" w:type="auto"/>
        <w:tblLook w:val="04A0" w:firstRow="1" w:lastRow="0" w:firstColumn="1" w:lastColumn="0" w:noHBand="0" w:noVBand="1"/>
      </w:tblPr>
      <w:tblGrid>
        <w:gridCol w:w="535"/>
        <w:gridCol w:w="10255"/>
      </w:tblGrid>
      <w:tr w:rsidR="0093357F" w14:paraId="07CD3343" w14:textId="77777777" w:rsidTr="002E5E72">
        <w:trPr>
          <w:trHeight w:val="1106"/>
        </w:trPr>
        <w:tc>
          <w:tcPr>
            <w:tcW w:w="535" w:type="dxa"/>
            <w:vMerge w:val="restart"/>
            <w:tcBorders>
              <w:right w:val="single" w:sz="24" w:space="0" w:color="CFD7E2"/>
            </w:tcBorders>
            <w:shd w:val="clear" w:color="auto" w:fill="CFD7E2" w:themeFill="accent3" w:themeFillShade="E6"/>
            <w:vAlign w:val="center"/>
          </w:tcPr>
          <w:p w14:paraId="41241E16" w14:textId="77777777" w:rsidR="0093357F" w:rsidRPr="0093357F" w:rsidRDefault="0093357F" w:rsidP="009E5FD9">
            <w:pPr>
              <w:rPr>
                <w:i/>
                <w:iCs/>
              </w:rPr>
            </w:pPr>
          </w:p>
        </w:tc>
        <w:tc>
          <w:tcPr>
            <w:tcW w:w="10255" w:type="dxa"/>
            <w:tcBorders>
              <w:left w:val="single" w:sz="24" w:space="0" w:color="CFD7E2"/>
              <w:bottom w:val="single" w:sz="24" w:space="0" w:color="123869" w:themeColor="accent1"/>
            </w:tcBorders>
            <w:shd w:val="clear" w:color="auto" w:fill="CFD7E2" w:themeFill="accent3" w:themeFillShade="E6"/>
            <w:vAlign w:val="center"/>
          </w:tcPr>
          <w:p w14:paraId="21A310EE" w14:textId="25826F75" w:rsidR="0093357F" w:rsidRPr="0093357F" w:rsidRDefault="0093357F" w:rsidP="006A79BE">
            <w:pPr>
              <w:pStyle w:val="Heading3"/>
              <w:rPr>
                <w:i/>
                <w:iCs/>
                <w:sz w:val="42"/>
                <w:szCs w:val="42"/>
              </w:rPr>
            </w:pPr>
            <w:bookmarkStart w:id="13" w:name="_Toc138931380"/>
            <w:r w:rsidRPr="006A79BE">
              <w:t xml:space="preserve">How To </w:t>
            </w:r>
            <w:r w:rsidR="0096299E">
              <w:t xml:space="preserve">Identify Servile Lines Materials </w:t>
            </w:r>
            <w:r w:rsidRPr="006A79BE">
              <w:t>Video</w:t>
            </w:r>
            <w:bookmarkEnd w:id="13"/>
          </w:p>
        </w:tc>
      </w:tr>
      <w:tr w:rsidR="0093357F" w14:paraId="500CDFAF" w14:textId="77777777" w:rsidTr="002E5E72">
        <w:trPr>
          <w:trHeight w:val="12270"/>
        </w:trPr>
        <w:tc>
          <w:tcPr>
            <w:tcW w:w="535" w:type="dxa"/>
            <w:vMerge/>
            <w:tcBorders>
              <w:right w:val="single" w:sz="24" w:space="0" w:color="CFD7E2"/>
            </w:tcBorders>
            <w:shd w:val="clear" w:color="auto" w:fill="CFD7E2" w:themeFill="accent3" w:themeFillShade="E6"/>
          </w:tcPr>
          <w:p w14:paraId="663438AD" w14:textId="77777777" w:rsidR="0093357F" w:rsidRDefault="0093357F" w:rsidP="0093357F"/>
        </w:tc>
        <w:tc>
          <w:tcPr>
            <w:tcW w:w="10255" w:type="dxa"/>
            <w:tcBorders>
              <w:top w:val="single" w:sz="24" w:space="0" w:color="123869" w:themeColor="accent1"/>
              <w:left w:val="single" w:sz="24" w:space="0" w:color="CFD7E2"/>
            </w:tcBorders>
            <w:shd w:val="clear" w:color="auto" w:fill="CFD7E2" w:themeFill="accent3" w:themeFillShade="E6"/>
          </w:tcPr>
          <w:p w14:paraId="514DF7F8" w14:textId="09888FAC" w:rsidR="0093357F" w:rsidRDefault="0093357F" w:rsidP="0093357F"/>
          <w:p w14:paraId="1E3384C1" w14:textId="77777777" w:rsidR="009E5FD9" w:rsidRDefault="009E5FD9" w:rsidP="0093357F"/>
          <w:p w14:paraId="15EFB90D" w14:textId="108D77A4" w:rsidR="0093357F" w:rsidRDefault="009E5FD9" w:rsidP="0093357F">
            <w:r w:rsidRPr="0093357F">
              <w:rPr>
                <w:b/>
                <w:bCs/>
                <w:noProof/>
              </w:rPr>
              <w:drawing>
                <wp:anchor distT="0" distB="0" distL="114300" distR="114300" simplePos="0" relativeHeight="251683840" behindDoc="0" locked="0" layoutInCell="1" allowOverlap="1" wp14:anchorId="07EF8680" wp14:editId="68461EDD">
                  <wp:simplePos x="0" y="0"/>
                  <wp:positionH relativeFrom="page">
                    <wp:posOffset>152400</wp:posOffset>
                  </wp:positionH>
                  <wp:positionV relativeFrom="page">
                    <wp:posOffset>383540</wp:posOffset>
                  </wp:positionV>
                  <wp:extent cx="6352540" cy="3573145"/>
                  <wp:effectExtent l="0" t="0" r="0" b="8255"/>
                  <wp:wrapTopAndBottom/>
                  <wp:docPr id="1876059"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6059" name="Picture 2" descr="Text&#10;&#10;Description automatically generated with medium confidence"/>
                          <pic:cNvPicPr/>
                        </pic:nvPicPr>
                        <pic:blipFill>
                          <a:blip r:embed="rId85" cstate="print">
                            <a:extLst>
                              <a:ext uri="{28A0092B-C50C-407E-A947-70E740481C1C}">
                                <a14:useLocalDpi xmlns:a14="http://schemas.microsoft.com/office/drawing/2010/main" val="0"/>
                              </a:ext>
                            </a:extLst>
                          </a:blip>
                          <a:stretch>
                            <a:fillRect/>
                          </a:stretch>
                        </pic:blipFill>
                        <pic:spPr>
                          <a:xfrm>
                            <a:off x="0" y="0"/>
                            <a:ext cx="6352540" cy="3573145"/>
                          </a:xfrm>
                          <a:prstGeom prst="rect">
                            <a:avLst/>
                          </a:prstGeom>
                        </pic:spPr>
                      </pic:pic>
                    </a:graphicData>
                  </a:graphic>
                  <wp14:sizeRelH relativeFrom="margin">
                    <wp14:pctWidth>0</wp14:pctWidth>
                  </wp14:sizeRelH>
                  <wp14:sizeRelV relativeFrom="margin">
                    <wp14:pctHeight>0</wp14:pctHeight>
                  </wp14:sizeRelV>
                </wp:anchor>
              </w:drawing>
            </w:r>
          </w:p>
          <w:p w14:paraId="42BE64AB" w14:textId="123BBE55" w:rsidR="0093357F" w:rsidRPr="0093357F" w:rsidRDefault="0093357F" w:rsidP="0093357F">
            <w:pPr>
              <w:rPr>
                <w:b/>
                <w:bCs/>
              </w:rPr>
            </w:pPr>
            <w:r w:rsidRPr="0093357F">
              <w:rPr>
                <w:b/>
                <w:bCs/>
              </w:rPr>
              <w:t xml:space="preserve">Video Description: </w:t>
            </w:r>
          </w:p>
          <w:p w14:paraId="6E094466" w14:textId="77777777" w:rsidR="0093357F" w:rsidRDefault="0093357F" w:rsidP="0093357F">
            <w:pPr>
              <w:rPr>
                <w:rStyle w:val="normaltextrun"/>
                <w:rFonts w:ascii="Georgia" w:hAnsi="Georgia" w:cs="Segoe UI"/>
                <w:shd w:val="clear" w:color="auto" w:fill="CFD7E2" w:themeFill="accent3" w:themeFillShade="E6"/>
              </w:rPr>
            </w:pPr>
            <w:r w:rsidRPr="0093357F">
              <w:rPr>
                <w:rStyle w:val="normaltextrun"/>
                <w:rFonts w:ascii="Georgia" w:hAnsi="Georgia" w:cs="Segoe UI"/>
                <w:shd w:val="clear" w:color="auto" w:fill="CFD7E2" w:themeFill="accent3" w:themeFillShade="E6"/>
              </w:rPr>
              <w:t>This video walks customers through how to use the EPA Quick Guide and the MSA-LI crowdsourcing web app to identify service lines.</w:t>
            </w:r>
          </w:p>
          <w:p w14:paraId="7C6F2C8C" w14:textId="29383723" w:rsidR="001173C3" w:rsidRPr="0093357F" w:rsidRDefault="001173C3" w:rsidP="0093357F">
            <w:r>
              <w:rPr>
                <w:rStyle w:val="normaltextrun"/>
                <w:rFonts w:ascii="Georgia" w:hAnsi="Georgia" w:cs="Segoe UI"/>
                <w:shd w:val="clear" w:color="auto" w:fill="CFD7E2" w:themeFill="accent3" w:themeFillShade="E6"/>
              </w:rPr>
              <w:t xml:space="preserve">The video is located at </w:t>
            </w:r>
            <w:hyperlink r:id="rId86" w:history="1">
              <w:r w:rsidR="007A24C8">
                <w:rPr>
                  <w:rStyle w:val="Hyperlink"/>
                </w:rPr>
                <w:t>https://youtu.be/OcDSTNn4Ov0</w:t>
              </w:r>
            </w:hyperlink>
            <w:r w:rsidR="0096299E">
              <w:t>.</w:t>
            </w:r>
          </w:p>
        </w:tc>
      </w:tr>
    </w:tbl>
    <w:p w14:paraId="4AD49FE9" w14:textId="19A2C0E7" w:rsidR="006D033C" w:rsidRDefault="006D033C" w:rsidP="006D033C">
      <w:pPr>
        <w:pStyle w:val="Heading3"/>
      </w:pPr>
      <w:bookmarkStart w:id="14" w:name="_Toc138931381"/>
      <w:r>
        <w:lastRenderedPageBreak/>
        <w:t>INFOGRAPHIC: Service Line inventory</w:t>
      </w:r>
      <w:bookmarkEnd w:id="14"/>
    </w:p>
    <w:p w14:paraId="13CF1BD0" w14:textId="2542384D" w:rsidR="00310FBE" w:rsidRPr="00FE61C2" w:rsidRDefault="00310FBE" w:rsidP="00310FBE">
      <w:pPr>
        <w:rPr>
          <w:sz w:val="20"/>
          <w:szCs w:val="20"/>
        </w:rPr>
      </w:pPr>
      <w:r w:rsidRPr="00FE61C2">
        <w:rPr>
          <w:sz w:val="20"/>
          <w:szCs w:val="20"/>
        </w:rPr>
        <w:t xml:space="preserve">Located at </w:t>
      </w:r>
      <w:hyperlink r:id="rId87" w:history="1">
        <w:r w:rsidR="00FE61C2" w:rsidRPr="00FE61C2">
          <w:rPr>
            <w:rStyle w:val="Hyperlink"/>
            <w:sz w:val="20"/>
            <w:szCs w:val="20"/>
          </w:rPr>
          <w:t>https://www.mass.gov/doc/how-to-identify-service-line-materials-an-infographic-for-customers-english/</w:t>
        </w:r>
      </w:hyperlink>
      <w:r w:rsidR="00FE61C2" w:rsidRPr="00FE61C2">
        <w:rPr>
          <w:sz w:val="20"/>
          <w:szCs w:val="20"/>
        </w:rPr>
        <w:t xml:space="preserve"> </w:t>
      </w:r>
    </w:p>
    <w:p w14:paraId="341CDE78" w14:textId="77777777" w:rsidR="002E5E72" w:rsidRPr="002E5E72" w:rsidRDefault="002E5E72" w:rsidP="002E5E72"/>
    <w:p w14:paraId="30E0957B" w14:textId="3978A01A" w:rsidR="006D033C" w:rsidRDefault="006D033C" w:rsidP="006C07E7">
      <w:r>
        <w:object w:dxaOrig="4320" w:dyaOrig="4320" w14:anchorId="1AD91D92">
          <v:shape id="_x0000_i1026" type="#_x0000_t75" style="width:500.45pt;height:652.95pt" o:ole="">
            <v:imagedata r:id="rId88" o:title=""/>
          </v:shape>
          <o:OLEObject Type="Embed" ProgID="FoxitReader.Document" ShapeID="_x0000_i1026" DrawAspect="Content" ObjectID="_1749551284" r:id="rId89"/>
        </w:object>
      </w:r>
    </w:p>
    <w:p w14:paraId="4EDFFDA9" w14:textId="27FD60BF" w:rsidR="006D033C" w:rsidRDefault="006D033C" w:rsidP="006D033C">
      <w:pPr>
        <w:pStyle w:val="Heading3"/>
      </w:pPr>
      <w:bookmarkStart w:id="15" w:name="_Toc138931382"/>
      <w:r>
        <w:lastRenderedPageBreak/>
        <w:t>INFOGRAPHIC: Service Line inventory Spanish</w:t>
      </w:r>
      <w:bookmarkEnd w:id="15"/>
    </w:p>
    <w:p w14:paraId="6672E267" w14:textId="4ED8EA4C" w:rsidR="006D033C" w:rsidRDefault="00FE61C2" w:rsidP="006C07E7">
      <w:r w:rsidRPr="00FE61C2">
        <w:rPr>
          <w:sz w:val="20"/>
          <w:szCs w:val="20"/>
        </w:rPr>
        <w:t>Located at</w:t>
      </w:r>
      <w:r w:rsidR="00C87A8E">
        <w:rPr>
          <w:sz w:val="20"/>
          <w:szCs w:val="20"/>
        </w:rPr>
        <w:t xml:space="preserve"> </w:t>
      </w:r>
      <w:hyperlink r:id="rId90" w:history="1">
        <w:r w:rsidR="00C87A8E" w:rsidRPr="00515D2E">
          <w:rPr>
            <w:rStyle w:val="Hyperlink"/>
            <w:sz w:val="20"/>
            <w:szCs w:val="20"/>
          </w:rPr>
          <w:t>https://www.mass.gov/doc/como-identificar-los-materiales-de-la-linea-de-servicio-infografia-para-clientes-espanol/</w:t>
        </w:r>
      </w:hyperlink>
      <w:r w:rsidR="00C87A8E">
        <w:rPr>
          <w:sz w:val="20"/>
          <w:szCs w:val="20"/>
        </w:rPr>
        <w:t xml:space="preserve"> </w:t>
      </w:r>
      <w:r w:rsidR="00C87A8E">
        <w:object w:dxaOrig="4320" w:dyaOrig="4320" w14:anchorId="5A7C588C">
          <v:shape id="_x0000_i1027" type="#_x0000_t75" style="width:499.6pt;height:643.9pt" o:ole="">
            <v:imagedata r:id="rId91" o:title=""/>
          </v:shape>
          <o:OLEObject Type="Embed" ProgID="FoxitReader.Document" ShapeID="_x0000_i1027" DrawAspect="Content" ObjectID="_1749551285" r:id="rId92"/>
        </w:object>
      </w:r>
    </w:p>
    <w:tbl>
      <w:tblPr>
        <w:tblW w:w="10980" w:type="dxa"/>
        <w:shd w:val="clear" w:color="auto" w:fill="CFD7E2" w:themeFill="accent3" w:themeFillShade="E6"/>
        <w:tblLayout w:type="fixed"/>
        <w:tblLook w:val="0600" w:firstRow="0" w:lastRow="0" w:firstColumn="0" w:lastColumn="0" w:noHBand="1" w:noVBand="1"/>
      </w:tblPr>
      <w:tblGrid>
        <w:gridCol w:w="493"/>
        <w:gridCol w:w="10487"/>
      </w:tblGrid>
      <w:tr w:rsidR="006D033C" w:rsidRPr="002E5E72" w14:paraId="735D84D3" w14:textId="77777777" w:rsidTr="43A1524C">
        <w:trPr>
          <w:trHeight w:val="1260"/>
        </w:trPr>
        <w:tc>
          <w:tcPr>
            <w:tcW w:w="493" w:type="dxa"/>
            <w:vMerge w:val="restart"/>
            <w:shd w:val="clear" w:color="auto" w:fill="CFD7E2" w:themeFill="accent3" w:themeFillShade="E6"/>
          </w:tcPr>
          <w:p w14:paraId="38909BD9" w14:textId="77777777" w:rsidR="006D033C" w:rsidRPr="003A798E" w:rsidRDefault="006D033C" w:rsidP="002A0176">
            <w:pPr>
              <w:pStyle w:val="GraphicAnchor"/>
            </w:pPr>
            <w:r w:rsidRPr="003A798E">
              <w:rPr>
                <w:noProof/>
                <w:lang w:eastAsia="en-AU"/>
              </w:rPr>
              <w:lastRenderedPageBreak/>
              <mc:AlternateContent>
                <mc:Choice Requires="wps">
                  <w:drawing>
                    <wp:anchor distT="0" distB="0" distL="114300" distR="114300" simplePos="0" relativeHeight="251682816" behindDoc="1" locked="0" layoutInCell="1" allowOverlap="1" wp14:anchorId="055C163E" wp14:editId="38CDF40F">
                      <wp:simplePos x="0" y="0"/>
                      <wp:positionH relativeFrom="column">
                        <wp:posOffset>-525145</wp:posOffset>
                      </wp:positionH>
                      <wp:positionV relativeFrom="paragraph">
                        <wp:posOffset>-458470</wp:posOffset>
                      </wp:positionV>
                      <wp:extent cx="7771130" cy="9039860"/>
                      <wp:effectExtent l="0" t="0" r="1270" b="8890"/>
                      <wp:wrapNone/>
                      <wp:docPr id="53"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xmlns:adec="http://schemas.microsoft.com/office/drawing/2017/decorative" xmlns:a16="http://schemas.microsoft.com/office/drawing/2014/main" xmlns:a14="http://schemas.microsoft.com/office/drawing/2010/main" xmlns:pic="http://schemas.openxmlformats.org/drawingml/2006/picture" xmlns:a="http://schemas.openxmlformats.org/drawingml/2006/main">
                  <w:pict>
                    <v:shape id="Shape" style="position:absolute;margin-left:-41.35pt;margin-top:-36.1pt;width:611.9pt;height:711.8pt;z-index:-251633664;visibility:visible;mso-wrap-style:square;mso-wrap-distance-left:9pt;mso-wrap-distance-top:0;mso-wrap-distance-right:9pt;mso-wrap-distance-bottom:0;mso-position-horizontal:absolute;mso-position-horizontal-relative:text;mso-position-vertical:absolute;mso-position-vertical-relative:text;v-text-anchor:middle" alt="&quot;&quot;" coordsize="21600,21600" o:spid="_x0000_s1026" fillcolor="#123869 [3204]" stroked="f" strokeweight="1pt" path="m,14678r,6922l21600,3032,21600,,17075,,,1467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" w14:anchorId="59CD62DC">
                      <v:stroke miterlimit="4" joinstyle="miter"/>
                      <v:path arrowok="t" o:connecttype="custom" o:connectlocs="3885565,4519930;3885565,4519930;3885565,4519930;3885565,4519930" o:connectangles="0,90,180,270" o:extrusionok="f"/>
                    </v:shape>
                  </w:pict>
                </mc:Fallback>
              </mc:AlternateContent>
            </w:r>
          </w:p>
        </w:tc>
        <w:tc>
          <w:tcPr>
            <w:tcW w:w="10487" w:type="dxa"/>
            <w:tcBorders>
              <w:bottom w:val="single" w:sz="36" w:space="0" w:color="123869" w:themeColor="accent1"/>
            </w:tcBorders>
            <w:shd w:val="clear" w:color="auto" w:fill="CFD7E2" w:themeFill="accent3" w:themeFillShade="E6"/>
          </w:tcPr>
          <w:p w14:paraId="1EB7AF79" w14:textId="77777777" w:rsidR="006D033C" w:rsidRPr="002E5E72" w:rsidRDefault="006D033C" w:rsidP="002A0176">
            <w:pPr>
              <w:rPr>
                <w:sz w:val="16"/>
                <w:szCs w:val="16"/>
              </w:rPr>
            </w:pPr>
          </w:p>
          <w:p w14:paraId="07D36E0E" w14:textId="77777777" w:rsidR="006D033C" w:rsidRPr="002E5E72" w:rsidRDefault="006D033C" w:rsidP="002A0176">
            <w:pPr>
              <w:rPr>
                <w:sz w:val="16"/>
                <w:szCs w:val="16"/>
              </w:rPr>
            </w:pPr>
          </w:p>
          <w:p w14:paraId="5531D24C" w14:textId="2FBA6D03" w:rsidR="006D033C" w:rsidRPr="002E5E72" w:rsidRDefault="006D033C" w:rsidP="006D033C">
            <w:pPr>
              <w:pStyle w:val="Heading3"/>
              <w:rPr>
                <w:sz w:val="42"/>
                <w:szCs w:val="42"/>
              </w:rPr>
            </w:pPr>
            <w:bookmarkStart w:id="16" w:name="_Toc138931383"/>
            <w:r w:rsidRPr="1CABA359">
              <w:rPr>
                <w:sz w:val="42"/>
                <w:szCs w:val="42"/>
              </w:rPr>
              <w:t>DOOR HANGER: LSL Identification</w:t>
            </w:r>
            <w:bookmarkEnd w:id="16"/>
          </w:p>
        </w:tc>
      </w:tr>
      <w:tr w:rsidR="006D033C" w:rsidRPr="002E5E72" w14:paraId="3D2FA19F" w14:textId="77777777" w:rsidTr="43A1524C">
        <w:trPr>
          <w:trHeight w:val="5966"/>
        </w:trPr>
        <w:tc>
          <w:tcPr>
            <w:tcW w:w="493" w:type="dxa"/>
            <w:vMerge/>
          </w:tcPr>
          <w:p w14:paraId="65BD7CF9" w14:textId="77777777" w:rsidR="006D033C" w:rsidRPr="003A798E" w:rsidRDefault="006D033C" w:rsidP="002A0176"/>
        </w:tc>
        <w:tc>
          <w:tcPr>
            <w:tcW w:w="10487" w:type="dxa"/>
            <w:tcBorders>
              <w:top w:val="single" w:sz="36" w:space="0" w:color="123869" w:themeColor="accent1"/>
              <w:bottom w:val="single" w:sz="36" w:space="0" w:color="123869" w:themeColor="accent1"/>
            </w:tcBorders>
            <w:shd w:val="clear" w:color="auto" w:fill="CFD7E2" w:themeFill="accent3" w:themeFillShade="E6"/>
            <w:vAlign w:val="bottom"/>
          </w:tcPr>
          <w:p w14:paraId="31705312" w14:textId="43A96F0B" w:rsidR="006D033C" w:rsidRPr="00FE0A5A" w:rsidRDefault="6E49660D" w:rsidP="00FE0A5A">
            <w:pPr>
              <w:jc w:val="center"/>
            </w:pPr>
            <w:r>
              <w:rPr>
                <w:noProof/>
              </w:rPr>
              <w:drawing>
                <wp:inline distT="0" distB="0" distL="0" distR="0" wp14:anchorId="00399DCE" wp14:editId="3E27BC0E">
                  <wp:extent cx="2903900" cy="7521575"/>
                  <wp:effectExtent l="0" t="0" r="0" b="0"/>
                  <wp:docPr id="963011772" name="Picture 96301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03900" cy="7521575"/>
                          </a:xfrm>
                          <a:prstGeom prst="rect">
                            <a:avLst/>
                          </a:prstGeom>
                        </pic:spPr>
                      </pic:pic>
                    </a:graphicData>
                  </a:graphic>
                </wp:inline>
              </w:drawing>
            </w:r>
          </w:p>
        </w:tc>
      </w:tr>
    </w:tbl>
    <w:p w14:paraId="625A9D93" w14:textId="77777777" w:rsidR="006D033C" w:rsidRDefault="006D033C" w:rsidP="002E5E72"/>
    <w:p w14:paraId="5CE972F6" w14:textId="77777777" w:rsidR="00982137" w:rsidRDefault="00982137" w:rsidP="002E5E72"/>
    <w:p w14:paraId="3804DCF4" w14:textId="77777777" w:rsidR="00982137" w:rsidRDefault="00982137" w:rsidP="002E5E72"/>
    <w:p w14:paraId="30AF3131" w14:textId="08D48E81" w:rsidR="008C21DE" w:rsidRPr="00BF2829" w:rsidRDefault="008C21DE" w:rsidP="00F81CAF">
      <w:pPr>
        <w:pStyle w:val="Heading3"/>
        <w:rPr>
          <w:szCs w:val="36"/>
        </w:rPr>
      </w:pPr>
      <w:bookmarkStart w:id="17" w:name="_Toc138931384"/>
      <w:r w:rsidRPr="00BF2829">
        <w:rPr>
          <w:szCs w:val="36"/>
        </w:rPr>
        <w:lastRenderedPageBreak/>
        <w:t>Postcards for Volunteer Resident Water Sampling</w:t>
      </w:r>
      <w:bookmarkEnd w:id="17"/>
    </w:p>
    <w:p w14:paraId="0969C260" w14:textId="5D6BAD40" w:rsidR="003E1E30" w:rsidRDefault="000003F9" w:rsidP="00730679">
      <w:pPr>
        <w:tabs>
          <w:tab w:val="left" w:pos="8730"/>
        </w:tabs>
      </w:pPr>
      <w:r>
        <w:rPr>
          <w:rFonts w:ascii="Calibri" w:eastAsia="Calibri" w:hAnsi="Calibri" w:cs="Times New Roman"/>
          <w:noProof/>
          <w:sz w:val="22"/>
          <w:szCs w:val="22"/>
        </w:rPr>
        <mc:AlternateContent>
          <mc:Choice Requires="wps">
            <w:drawing>
              <wp:anchor distT="0" distB="0" distL="114300" distR="114300" simplePos="0" relativeHeight="251761664" behindDoc="0" locked="0" layoutInCell="1" allowOverlap="1" wp14:anchorId="241AA5B8" wp14:editId="6C36CB8C">
                <wp:simplePos x="0" y="0"/>
                <wp:positionH relativeFrom="page">
                  <wp:posOffset>866140</wp:posOffset>
                </wp:positionH>
                <wp:positionV relativeFrom="page">
                  <wp:posOffset>841071</wp:posOffset>
                </wp:positionV>
                <wp:extent cx="6639339" cy="7951"/>
                <wp:effectExtent l="19050" t="19050" r="28575" b="49530"/>
                <wp:wrapNone/>
                <wp:docPr id="1583232035" name="Straight Connector 2"/>
                <wp:cNvGraphicFramePr/>
                <a:graphic xmlns:a="http://schemas.openxmlformats.org/drawingml/2006/main">
                  <a:graphicData uri="http://schemas.microsoft.com/office/word/2010/wordprocessingShape">
                    <wps:wsp>
                      <wps:cNvCnPr/>
                      <wps:spPr>
                        <a:xfrm flipH="1" flipV="1">
                          <a:off x="0" y="0"/>
                          <a:ext cx="6639339" cy="7951"/>
                        </a:xfrm>
                        <a:prstGeom prst="line">
                          <a:avLst/>
                        </a:prstGeom>
                        <a:ln w="57150">
                          <a:solidFill>
                            <a:schemeClr val="accent1"/>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7B42428" id="Straight Connector 2" o:spid="_x0000_s1026" style="position:absolute;flip:x y;z-index:251761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68.2pt,66.25pt" to="591pt,6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" strokecolor="#123869 [3204]" strokeweight="4.5pt">
                <w10:wrap anchorx="page" anchory="page"/>
              </v:line>
            </w:pict>
          </mc:Fallback>
        </mc:AlternateContent>
      </w:r>
      <w:r w:rsidR="008C2209" w:rsidRPr="004C506B">
        <w:rPr>
          <w:rFonts w:ascii="Calibri" w:eastAsia="Calibri" w:hAnsi="Calibri" w:cs="Times New Roman"/>
          <w:noProof/>
          <w:sz w:val="22"/>
          <w:szCs w:val="22"/>
        </w:rPr>
        <mc:AlternateContent>
          <mc:Choice Requires="wps">
            <w:drawing>
              <wp:anchor distT="0" distB="0" distL="114300" distR="114300" simplePos="0" relativeHeight="251689984" behindDoc="0" locked="0" layoutInCell="1" allowOverlap="1" wp14:anchorId="66AED61D" wp14:editId="1CF23F56">
                <wp:simplePos x="0" y="0"/>
                <wp:positionH relativeFrom="page">
                  <wp:posOffset>687070</wp:posOffset>
                </wp:positionH>
                <wp:positionV relativeFrom="page">
                  <wp:posOffset>3867150</wp:posOffset>
                </wp:positionV>
                <wp:extent cx="4622800" cy="987425"/>
                <wp:effectExtent l="0" t="114300" r="0" b="117475"/>
                <wp:wrapNone/>
                <wp:docPr id="928036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18770">
                          <a:off x="0" y="0"/>
                          <a:ext cx="4622800" cy="987425"/>
                        </a:xfrm>
                        <a:prstGeom prst="rect">
                          <a:avLst/>
                        </a:prstGeom>
                        <a:noFill/>
                        <a:ln w="9525">
                          <a:noFill/>
                          <a:miter lim="800000"/>
                          <a:headEnd/>
                          <a:tailEnd/>
                        </a:ln>
                      </wps:spPr>
                      <wps:txbx>
                        <w:txbxContent>
                          <w:p w14:paraId="052A784B" w14:textId="77777777" w:rsidR="004C506B" w:rsidRPr="002C2E32" w:rsidRDefault="004C506B" w:rsidP="004C506B">
                            <w:pPr>
                              <w:pStyle w:val="NormalWeb"/>
                              <w:jc w:val="center"/>
                              <w:rPr>
                                <w:rFonts w:ascii="Comic Sans MS" w:hAnsi="Comic Sans MS"/>
                                <w:sz w:val="19"/>
                                <w:szCs w:val="19"/>
                              </w:rPr>
                            </w:pPr>
                            <w:r w:rsidRPr="002C2E32">
                              <w:rPr>
                                <w:rFonts w:ascii="Comic Sans MS" w:hAnsi="Comic Sans MS"/>
                                <w:sz w:val="19"/>
                                <w:szCs w:val="19"/>
                              </w:rPr>
                              <w:t xml:space="preserve">These samples help assess whether lead and copper are present at unsafe levels and, if so, what steps should be taken to minimize a customer’s exposure through drinking water. The public water system will analyze the water sample </w:t>
                            </w:r>
                            <w:r w:rsidRPr="002C2E32">
                              <w:rPr>
                                <w:rFonts w:ascii="Comic Sans MS" w:hAnsi="Comic Sans MS"/>
                                <w:b/>
                                <w:bCs/>
                                <w:sz w:val="19"/>
                                <w:szCs w:val="19"/>
                              </w:rPr>
                              <w:t>free of charge</w:t>
                            </w:r>
                            <w:r w:rsidRPr="002C2E32">
                              <w:rPr>
                                <w:rFonts w:ascii="Comic Sans MS" w:hAnsi="Comic Sans MS"/>
                                <w:sz w:val="19"/>
                                <w:szCs w:val="19"/>
                              </w:rPr>
                              <w:t xml:space="preserve"> and notify you of the results </w:t>
                            </w:r>
                            <w:r w:rsidRPr="002C2E32">
                              <w:rPr>
                                <w:rFonts w:ascii="Comic Sans MS" w:hAnsi="Comic Sans MS"/>
                                <w:b/>
                                <w:bCs/>
                                <w:sz w:val="19"/>
                                <w:szCs w:val="19"/>
                              </w:rPr>
                              <w:t>within 30 days</w:t>
                            </w:r>
                            <w:r w:rsidRPr="002C2E32">
                              <w:rPr>
                                <w:rFonts w:ascii="Comic Sans MS" w:hAnsi="Comic Sans MS"/>
                                <w:sz w:val="19"/>
                                <w:szCs w:val="19"/>
                              </w:rPr>
                              <w:t xml:space="preserve"> from receipt.</w:t>
                            </w:r>
                          </w:p>
                          <w:p w14:paraId="4955966F" w14:textId="77777777" w:rsidR="004C506B" w:rsidRDefault="004C506B" w:rsidP="004C50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AED61D" id="_x0000_t202" coordsize="21600,21600" o:spt="202" path="m,l,21600r21600,l21600,xe">
                <v:stroke joinstyle="miter"/>
                <v:path gradientshapeok="t" o:connecttype="rect"/>
              </v:shapetype>
              <v:shape id="Text Box 2" o:spid="_x0000_s1026" type="#_x0000_t202" style="position:absolute;margin-left:54.1pt;margin-top:304.5pt;width:364pt;height:77.75pt;rotation:-197951fd;z-index:251689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" filled="f" stroked="f">
                <v:textbox>
                  <w:txbxContent>
                    <w:p w14:paraId="052A784B" w14:textId="77777777" w:rsidR="004C506B" w:rsidRPr="002C2E32" w:rsidRDefault="004C506B" w:rsidP="004C506B">
                      <w:pPr>
                        <w:pStyle w:val="NormalWeb"/>
                        <w:jc w:val="center"/>
                        <w:rPr>
                          <w:rFonts w:ascii="Comic Sans MS" w:hAnsi="Comic Sans MS"/>
                          <w:sz w:val="19"/>
                          <w:szCs w:val="19"/>
                        </w:rPr>
                      </w:pPr>
                      <w:r w:rsidRPr="002C2E32">
                        <w:rPr>
                          <w:rFonts w:ascii="Comic Sans MS" w:hAnsi="Comic Sans MS"/>
                          <w:sz w:val="19"/>
                          <w:szCs w:val="19"/>
                        </w:rPr>
                        <w:t xml:space="preserve">These samples help assess whether lead and copper are present at unsafe levels and, if so, what steps should be taken to minimize a customer’s exposure through drinking water. The public water system will analyze the water sample </w:t>
                      </w:r>
                      <w:r w:rsidRPr="002C2E32">
                        <w:rPr>
                          <w:rFonts w:ascii="Comic Sans MS" w:hAnsi="Comic Sans MS"/>
                          <w:b/>
                          <w:bCs/>
                          <w:sz w:val="19"/>
                          <w:szCs w:val="19"/>
                        </w:rPr>
                        <w:t>free of charge</w:t>
                      </w:r>
                      <w:r w:rsidRPr="002C2E32">
                        <w:rPr>
                          <w:rFonts w:ascii="Comic Sans MS" w:hAnsi="Comic Sans MS"/>
                          <w:sz w:val="19"/>
                          <w:szCs w:val="19"/>
                        </w:rPr>
                        <w:t xml:space="preserve"> and notify you of the results </w:t>
                      </w:r>
                      <w:r w:rsidRPr="002C2E32">
                        <w:rPr>
                          <w:rFonts w:ascii="Comic Sans MS" w:hAnsi="Comic Sans MS"/>
                          <w:b/>
                          <w:bCs/>
                          <w:sz w:val="19"/>
                          <w:szCs w:val="19"/>
                        </w:rPr>
                        <w:t>within 30 days</w:t>
                      </w:r>
                      <w:r w:rsidRPr="002C2E32">
                        <w:rPr>
                          <w:rFonts w:ascii="Comic Sans MS" w:hAnsi="Comic Sans MS"/>
                          <w:sz w:val="19"/>
                          <w:szCs w:val="19"/>
                        </w:rPr>
                        <w:t xml:space="preserve"> from receipt.</w:t>
                      </w:r>
                    </w:p>
                    <w:p w14:paraId="4955966F" w14:textId="77777777" w:rsidR="004C506B" w:rsidRDefault="004C506B" w:rsidP="004C506B"/>
                  </w:txbxContent>
                </v:textbox>
                <w10:wrap anchorx="page" anchory="page"/>
              </v:shape>
            </w:pict>
          </mc:Fallback>
        </mc:AlternateContent>
      </w:r>
      <w:r w:rsidR="008C2209" w:rsidRPr="004C506B">
        <w:rPr>
          <w:rFonts w:ascii="Calibri" w:eastAsia="Calibri" w:hAnsi="Calibri" w:cs="Times New Roman"/>
          <w:noProof/>
          <w:sz w:val="22"/>
          <w:szCs w:val="22"/>
        </w:rPr>
        <mc:AlternateContent>
          <mc:Choice Requires="wps">
            <w:drawing>
              <wp:anchor distT="0" distB="0" distL="114300" distR="114300" simplePos="0" relativeHeight="251692032" behindDoc="0" locked="0" layoutInCell="1" allowOverlap="1" wp14:anchorId="77300780" wp14:editId="7D2203A1">
                <wp:simplePos x="0" y="0"/>
                <wp:positionH relativeFrom="page">
                  <wp:posOffset>607060</wp:posOffset>
                </wp:positionH>
                <wp:positionV relativeFrom="page">
                  <wp:posOffset>3224530</wp:posOffset>
                </wp:positionV>
                <wp:extent cx="4968875" cy="1028700"/>
                <wp:effectExtent l="0" t="133350" r="0" b="133350"/>
                <wp:wrapNone/>
                <wp:docPr id="20266609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05901">
                          <a:off x="0" y="0"/>
                          <a:ext cx="4968875" cy="1028700"/>
                        </a:xfrm>
                        <a:prstGeom prst="rect">
                          <a:avLst/>
                        </a:prstGeom>
                        <a:noFill/>
                        <a:ln w="9525">
                          <a:noFill/>
                          <a:miter lim="800000"/>
                          <a:headEnd/>
                          <a:tailEnd/>
                        </a:ln>
                      </wps:spPr>
                      <wps:txbx>
                        <w:txbxContent>
                          <w:p w14:paraId="4FB1C452" w14:textId="77777777" w:rsidR="004C506B" w:rsidRPr="002C2E32" w:rsidRDefault="004C506B" w:rsidP="004C506B">
                            <w:pPr>
                              <w:pStyle w:val="NormalWeb"/>
                              <w:jc w:val="center"/>
                              <w:rPr>
                                <w:rFonts w:ascii="Comic Sans MS" w:hAnsi="Comic Sans MS"/>
                                <w:sz w:val="19"/>
                                <w:szCs w:val="19"/>
                              </w:rPr>
                            </w:pPr>
                            <w:r w:rsidRPr="002C2E32">
                              <w:rPr>
                                <w:rFonts w:ascii="Comic Sans MS" w:hAnsi="Comic Sans MS"/>
                                <w:sz w:val="19"/>
                                <w:szCs w:val="19"/>
                              </w:rPr>
                              <w:t xml:space="preserve">Your home has been selected to participate in our area wide sampling program to test for the presence of lead and copper in our drinking water. Lead and copper primarily enters drinking water systems through </w:t>
                            </w:r>
                            <w:r w:rsidRPr="002C2E32">
                              <w:rPr>
                                <w:rFonts w:ascii="Comic Sans MS" w:hAnsi="Comic Sans MS"/>
                                <w:b/>
                                <w:bCs/>
                                <w:sz w:val="19"/>
                                <w:szCs w:val="19"/>
                              </w:rPr>
                              <w:t>corrosion of household plumbing materials</w:t>
                            </w:r>
                            <w:r w:rsidRPr="002C2E32">
                              <w:rPr>
                                <w:rFonts w:ascii="Comic Sans MS" w:hAnsi="Comic Sans MS"/>
                                <w:sz w:val="19"/>
                                <w:szCs w:val="19"/>
                              </w:rPr>
                              <w:t>.</w:t>
                            </w:r>
                          </w:p>
                          <w:p w14:paraId="71C55142" w14:textId="77777777" w:rsidR="004C506B" w:rsidRDefault="004C506B" w:rsidP="004C50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300780" id="_x0000_s1027" type="#_x0000_t202" style="position:absolute;margin-left:47.8pt;margin-top:253.9pt;width:391.25pt;height:81pt;rotation:-212008fd;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" filled="f" stroked="f">
                <v:textbox>
                  <w:txbxContent>
                    <w:p w14:paraId="4FB1C452" w14:textId="77777777" w:rsidR="004C506B" w:rsidRPr="002C2E32" w:rsidRDefault="004C506B" w:rsidP="004C506B">
                      <w:pPr>
                        <w:pStyle w:val="NormalWeb"/>
                        <w:jc w:val="center"/>
                        <w:rPr>
                          <w:rFonts w:ascii="Comic Sans MS" w:hAnsi="Comic Sans MS"/>
                          <w:sz w:val="19"/>
                          <w:szCs w:val="19"/>
                        </w:rPr>
                      </w:pPr>
                      <w:r w:rsidRPr="002C2E32">
                        <w:rPr>
                          <w:rFonts w:ascii="Comic Sans MS" w:hAnsi="Comic Sans MS"/>
                          <w:sz w:val="19"/>
                          <w:szCs w:val="19"/>
                        </w:rPr>
                        <w:t xml:space="preserve">Your home has been selected to participate in our area wide sampling program to test for the presence of lead and copper in our drinking water. Lead and copper primarily enters drinking water systems through </w:t>
                      </w:r>
                      <w:r w:rsidRPr="002C2E32">
                        <w:rPr>
                          <w:rFonts w:ascii="Comic Sans MS" w:hAnsi="Comic Sans MS"/>
                          <w:b/>
                          <w:bCs/>
                          <w:sz w:val="19"/>
                          <w:szCs w:val="19"/>
                        </w:rPr>
                        <w:t>corrosion of household plumbing materials</w:t>
                      </w:r>
                      <w:r w:rsidRPr="002C2E32">
                        <w:rPr>
                          <w:rFonts w:ascii="Comic Sans MS" w:hAnsi="Comic Sans MS"/>
                          <w:sz w:val="19"/>
                          <w:szCs w:val="19"/>
                        </w:rPr>
                        <w:t>.</w:t>
                      </w:r>
                    </w:p>
                    <w:p w14:paraId="71C55142" w14:textId="77777777" w:rsidR="004C506B" w:rsidRDefault="004C506B" w:rsidP="004C506B"/>
                  </w:txbxContent>
                </v:textbox>
                <w10:wrap anchorx="page" anchory="page"/>
              </v:shape>
            </w:pict>
          </mc:Fallback>
        </mc:AlternateContent>
      </w:r>
      <w:r w:rsidR="008C2209" w:rsidRPr="004C506B">
        <w:rPr>
          <w:rFonts w:ascii="Calibri" w:eastAsia="Calibri" w:hAnsi="Calibri" w:cs="Times New Roman"/>
          <w:noProof/>
          <w:sz w:val="22"/>
          <w:szCs w:val="22"/>
        </w:rPr>
        <mc:AlternateContent>
          <mc:Choice Requires="wps">
            <w:drawing>
              <wp:anchor distT="0" distB="0" distL="114300" distR="114300" simplePos="0" relativeHeight="251691008" behindDoc="0" locked="0" layoutInCell="1" allowOverlap="1" wp14:anchorId="6006AB20" wp14:editId="2B51D340">
                <wp:simplePos x="0" y="0"/>
                <wp:positionH relativeFrom="margin">
                  <wp:posOffset>111760</wp:posOffset>
                </wp:positionH>
                <wp:positionV relativeFrom="page">
                  <wp:posOffset>2524760</wp:posOffset>
                </wp:positionV>
                <wp:extent cx="5131435" cy="817245"/>
                <wp:effectExtent l="0" t="133350" r="0" b="135255"/>
                <wp:wrapNone/>
                <wp:docPr id="12884121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411868">
                          <a:off x="0" y="0"/>
                          <a:ext cx="5131435" cy="817245"/>
                        </a:xfrm>
                        <a:prstGeom prst="rect">
                          <a:avLst/>
                        </a:prstGeom>
                        <a:noFill/>
                        <a:ln w="9525">
                          <a:noFill/>
                          <a:miter lim="800000"/>
                          <a:headEnd/>
                          <a:tailEnd/>
                        </a:ln>
                      </wps:spPr>
                      <wps:txbx>
                        <w:txbxContent>
                          <w:p w14:paraId="7378FB36" w14:textId="77777777" w:rsidR="004C506B" w:rsidRPr="002C2E32" w:rsidRDefault="004C506B" w:rsidP="004C506B">
                            <w:pPr>
                              <w:pStyle w:val="NormalWeb"/>
                              <w:jc w:val="center"/>
                              <w:rPr>
                                <w:rFonts w:ascii="Comic Sans MS" w:hAnsi="Comic Sans MS"/>
                                <w:sz w:val="19"/>
                                <w:szCs w:val="19"/>
                              </w:rPr>
                            </w:pPr>
                            <w:r w:rsidRPr="002C2E32">
                              <w:rPr>
                                <w:rFonts w:ascii="Comic Sans MS" w:hAnsi="Comic Sans MS"/>
                                <w:sz w:val="19"/>
                                <w:szCs w:val="19"/>
                              </w:rPr>
                              <w:t xml:space="preserve">Periodically, all community water systems, including the </w:t>
                            </w:r>
                            <w:r w:rsidRPr="002C2E32">
                              <w:rPr>
                                <w:rFonts w:ascii="Comic Sans MS" w:hAnsi="Comic Sans MS"/>
                                <w:color w:val="C00000"/>
                                <w:sz w:val="19"/>
                                <w:szCs w:val="19"/>
                              </w:rPr>
                              <w:t>____insert PWS Name____________</w:t>
                            </w:r>
                            <w:r w:rsidRPr="002C2E32">
                              <w:rPr>
                                <w:rFonts w:ascii="Comic Sans MS" w:hAnsi="Comic Sans MS"/>
                                <w:sz w:val="19"/>
                                <w:szCs w:val="19"/>
                              </w:rPr>
                              <w:t xml:space="preserve"> are </w:t>
                            </w:r>
                            <w:r w:rsidRPr="002C2E32">
                              <w:rPr>
                                <w:rFonts w:ascii="Comic Sans MS" w:hAnsi="Comic Sans MS"/>
                                <w:b/>
                                <w:bCs/>
                                <w:sz w:val="19"/>
                                <w:szCs w:val="19"/>
                              </w:rPr>
                              <w:t>required</w:t>
                            </w:r>
                            <w:r w:rsidRPr="002C2E32">
                              <w:rPr>
                                <w:rFonts w:ascii="Comic Sans MS" w:hAnsi="Comic Sans MS"/>
                                <w:color w:val="C00000"/>
                                <w:sz w:val="19"/>
                                <w:szCs w:val="19"/>
                              </w:rPr>
                              <w:t xml:space="preserve"> </w:t>
                            </w:r>
                            <w:r w:rsidRPr="002C2E32">
                              <w:rPr>
                                <w:rFonts w:ascii="Comic Sans MS" w:hAnsi="Comic Sans MS"/>
                                <w:sz w:val="19"/>
                                <w:szCs w:val="19"/>
                              </w:rPr>
                              <w:t xml:space="preserve">by the U.S. Environmental Protection Agency and the Massachusetts Department of Environmental Protection, to measure </w:t>
                            </w:r>
                            <w:r w:rsidRPr="002C2E32">
                              <w:rPr>
                                <w:rFonts w:ascii="Comic Sans MS" w:hAnsi="Comic Sans MS"/>
                                <w:b/>
                                <w:bCs/>
                                <w:sz w:val="19"/>
                                <w:szCs w:val="19"/>
                              </w:rPr>
                              <w:t>lead and copper levels in their drinking water.</w:t>
                            </w:r>
                          </w:p>
                          <w:p w14:paraId="034A2D20" w14:textId="77777777" w:rsidR="004C506B" w:rsidRDefault="004C506B" w:rsidP="004C50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06AB20" id="_x0000_s1028" type="#_x0000_t202" style="position:absolute;margin-left:8.8pt;margin-top:198.8pt;width:404.05pt;height:64.35pt;rotation:-205490fd;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" filled="f" stroked="f">
                <v:textbox>
                  <w:txbxContent>
                    <w:p w14:paraId="7378FB36" w14:textId="77777777" w:rsidR="004C506B" w:rsidRPr="002C2E32" w:rsidRDefault="004C506B" w:rsidP="004C506B">
                      <w:pPr>
                        <w:pStyle w:val="NormalWeb"/>
                        <w:jc w:val="center"/>
                        <w:rPr>
                          <w:rFonts w:ascii="Comic Sans MS" w:hAnsi="Comic Sans MS"/>
                          <w:sz w:val="19"/>
                          <w:szCs w:val="19"/>
                        </w:rPr>
                      </w:pPr>
                      <w:r w:rsidRPr="002C2E32">
                        <w:rPr>
                          <w:rFonts w:ascii="Comic Sans MS" w:hAnsi="Comic Sans MS"/>
                          <w:sz w:val="19"/>
                          <w:szCs w:val="19"/>
                        </w:rPr>
                        <w:t xml:space="preserve">Periodically, all community water systems, including the </w:t>
                      </w:r>
                      <w:r w:rsidRPr="002C2E32">
                        <w:rPr>
                          <w:rFonts w:ascii="Comic Sans MS" w:hAnsi="Comic Sans MS"/>
                          <w:color w:val="C00000"/>
                          <w:sz w:val="19"/>
                          <w:szCs w:val="19"/>
                        </w:rPr>
                        <w:t>____insert PWS Name____________</w:t>
                      </w:r>
                      <w:r w:rsidRPr="002C2E32">
                        <w:rPr>
                          <w:rFonts w:ascii="Comic Sans MS" w:hAnsi="Comic Sans MS"/>
                          <w:sz w:val="19"/>
                          <w:szCs w:val="19"/>
                        </w:rPr>
                        <w:t xml:space="preserve"> are </w:t>
                      </w:r>
                      <w:r w:rsidRPr="002C2E32">
                        <w:rPr>
                          <w:rFonts w:ascii="Comic Sans MS" w:hAnsi="Comic Sans MS"/>
                          <w:b/>
                          <w:bCs/>
                          <w:sz w:val="19"/>
                          <w:szCs w:val="19"/>
                        </w:rPr>
                        <w:t>required</w:t>
                      </w:r>
                      <w:r w:rsidRPr="002C2E32">
                        <w:rPr>
                          <w:rFonts w:ascii="Comic Sans MS" w:hAnsi="Comic Sans MS"/>
                          <w:color w:val="C00000"/>
                          <w:sz w:val="19"/>
                          <w:szCs w:val="19"/>
                        </w:rPr>
                        <w:t xml:space="preserve"> </w:t>
                      </w:r>
                      <w:r w:rsidRPr="002C2E32">
                        <w:rPr>
                          <w:rFonts w:ascii="Comic Sans MS" w:hAnsi="Comic Sans MS"/>
                          <w:sz w:val="19"/>
                          <w:szCs w:val="19"/>
                        </w:rPr>
                        <w:t xml:space="preserve">by the U.S. Environmental Protection Agency and the Massachusetts Department of Environmental Protection, to measure </w:t>
                      </w:r>
                      <w:r w:rsidRPr="002C2E32">
                        <w:rPr>
                          <w:rFonts w:ascii="Comic Sans MS" w:hAnsi="Comic Sans MS"/>
                          <w:b/>
                          <w:bCs/>
                          <w:sz w:val="19"/>
                          <w:szCs w:val="19"/>
                        </w:rPr>
                        <w:t>lead and copper levels in their drinking water.</w:t>
                      </w:r>
                    </w:p>
                    <w:p w14:paraId="034A2D20" w14:textId="77777777" w:rsidR="004C506B" w:rsidRDefault="004C506B" w:rsidP="004C506B"/>
                  </w:txbxContent>
                </v:textbox>
                <w10:wrap anchorx="margin" anchory="page"/>
              </v:shape>
            </w:pict>
          </mc:Fallback>
        </mc:AlternateContent>
      </w:r>
      <w:r w:rsidR="008C2209" w:rsidRPr="004C506B">
        <w:rPr>
          <w:rFonts w:ascii="Calibri" w:eastAsia="Calibri" w:hAnsi="Calibri" w:cs="Times New Roman"/>
          <w:noProof/>
          <w:sz w:val="22"/>
          <w:szCs w:val="22"/>
        </w:rPr>
        <w:drawing>
          <wp:anchor distT="0" distB="0" distL="114300" distR="114300" simplePos="0" relativeHeight="251687936" behindDoc="0" locked="0" layoutInCell="1" allowOverlap="1" wp14:anchorId="47A886E0" wp14:editId="56BCFD64">
            <wp:simplePos x="0" y="0"/>
            <wp:positionH relativeFrom="page">
              <wp:posOffset>711835</wp:posOffset>
            </wp:positionH>
            <wp:positionV relativeFrom="page">
              <wp:posOffset>1469390</wp:posOffset>
            </wp:positionV>
            <wp:extent cx="5029200" cy="3886200"/>
            <wp:effectExtent l="0" t="0" r="0" b="0"/>
            <wp:wrapNone/>
            <wp:docPr id="738877470" name="Picture 1" descr="A picture containing text, screenshot,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877470" name="Picture 1" descr="A picture containing text, screenshot, graphic design, font&#10;&#10;Description automatically generated"/>
                    <pic:cNvPicPr>
                      <a:picLocks noChangeAspect="1"/>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14:sizeRelH relativeFrom="margin">
              <wp14:pctWidth>0</wp14:pctWidth>
            </wp14:sizeRelH>
            <wp14:sizeRelV relativeFrom="margin">
              <wp14:pctHeight>0</wp14:pctHeight>
            </wp14:sizeRelV>
          </wp:anchor>
        </w:drawing>
      </w:r>
      <w:r w:rsidR="008C2209" w:rsidRPr="004C506B">
        <w:rPr>
          <w:rFonts w:ascii="Calibri" w:eastAsia="Calibri" w:hAnsi="Calibri" w:cs="Times New Roman"/>
          <w:noProof/>
          <w:sz w:val="22"/>
          <w:szCs w:val="22"/>
        </w:rPr>
        <mc:AlternateContent>
          <mc:Choice Requires="wps">
            <w:drawing>
              <wp:anchor distT="0" distB="0" distL="114300" distR="114300" simplePos="0" relativeHeight="251688960" behindDoc="0" locked="0" layoutInCell="1" allowOverlap="1" wp14:anchorId="066F4C07" wp14:editId="48A642FA">
                <wp:simplePos x="0" y="0"/>
                <wp:positionH relativeFrom="page">
                  <wp:posOffset>3137280</wp:posOffset>
                </wp:positionH>
                <wp:positionV relativeFrom="page">
                  <wp:posOffset>1565659</wp:posOffset>
                </wp:positionV>
                <wp:extent cx="2377440" cy="402590"/>
                <wp:effectExtent l="0" t="0" r="0" b="0"/>
                <wp:wrapNone/>
                <wp:docPr id="14867937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7440" cy="402590"/>
                        </a:xfrm>
                        <a:prstGeom prst="rect">
                          <a:avLst/>
                        </a:prstGeom>
                        <a:noFill/>
                        <a:ln w="9525">
                          <a:noFill/>
                          <a:miter lim="800000"/>
                          <a:headEnd/>
                          <a:tailEnd/>
                        </a:ln>
                      </wps:spPr>
                      <wps:txbx>
                        <w:txbxContent>
                          <w:p w14:paraId="480BBBA5" w14:textId="77777777" w:rsidR="004C506B" w:rsidRPr="006D67E1" w:rsidRDefault="004C506B" w:rsidP="004C506B">
                            <w:pPr>
                              <w:jc w:val="center"/>
                              <w:rPr>
                                <w:b/>
                                <w:bCs/>
                                <w:color w:val="C00000"/>
                              </w:rPr>
                            </w:pPr>
                            <w:r w:rsidRPr="006D67E1">
                              <w:rPr>
                                <w:b/>
                                <w:bCs/>
                                <w:color w:val="C00000"/>
                              </w:rPr>
                              <w:t>PWS Name Here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66F4C07" id="_x0000_s1029" type="#_x0000_t202" style="position:absolute;margin-left:247.05pt;margin-top:123.3pt;width:187.2pt;height:31.7pt;z-index:251688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" filled="f" stroked="f">
                <v:textbox style="mso-fit-shape-to-text:t">
                  <w:txbxContent>
                    <w:p w14:paraId="480BBBA5" w14:textId="77777777" w:rsidR="004C506B" w:rsidRPr="006D67E1" w:rsidRDefault="004C506B" w:rsidP="004C506B">
                      <w:pPr>
                        <w:jc w:val="center"/>
                        <w:rPr>
                          <w:b/>
                          <w:bCs/>
                          <w:color w:val="C00000"/>
                        </w:rPr>
                      </w:pPr>
                      <w:r w:rsidRPr="006D67E1">
                        <w:rPr>
                          <w:b/>
                          <w:bCs/>
                          <w:color w:val="C00000"/>
                        </w:rPr>
                        <w:t>PWS Name Here</w:t>
                      </w:r>
                    </w:p>
                  </w:txbxContent>
                </v:textbox>
                <w10:wrap anchorx="page" anchory="page"/>
              </v:shape>
            </w:pict>
          </mc:Fallback>
        </mc:AlternateContent>
      </w:r>
    </w:p>
    <w:p w14:paraId="07D8727D" w14:textId="2584B125" w:rsidR="003E1E30" w:rsidRDefault="00CA670C" w:rsidP="00730679">
      <w:pPr>
        <w:tabs>
          <w:tab w:val="left" w:pos="8730"/>
        </w:tabs>
      </w:pPr>
      <w:r>
        <w:rPr>
          <w:noProof/>
        </w:rPr>
        <mc:AlternateContent>
          <mc:Choice Requires="wps">
            <w:drawing>
              <wp:anchor distT="45720" distB="45720" distL="114300" distR="114300" simplePos="0" relativeHeight="251763712" behindDoc="0" locked="0" layoutInCell="1" allowOverlap="1" wp14:anchorId="27039746" wp14:editId="7F443D70">
                <wp:simplePos x="0" y="0"/>
                <wp:positionH relativeFrom="column">
                  <wp:posOffset>5410670</wp:posOffset>
                </wp:positionH>
                <wp:positionV relativeFrom="paragraph">
                  <wp:posOffset>102235</wp:posOffset>
                </wp:positionV>
                <wp:extent cx="1664970" cy="2543810"/>
                <wp:effectExtent l="0" t="0" r="11430" b="279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543810"/>
                        </a:xfrm>
                        <a:prstGeom prst="rect">
                          <a:avLst/>
                        </a:prstGeom>
                        <a:solidFill>
                          <a:schemeClr val="accent3">
                            <a:lumMod val="90000"/>
                          </a:schemeClr>
                        </a:solidFill>
                        <a:ln w="9525">
                          <a:solidFill>
                            <a:schemeClr val="accent3">
                              <a:lumMod val="90000"/>
                            </a:schemeClr>
                          </a:solidFill>
                          <a:miter lim="800000"/>
                          <a:headEnd/>
                          <a:tailEnd/>
                        </a:ln>
                      </wps:spPr>
                      <wps:txbx>
                        <w:txbxContent>
                          <w:p w14:paraId="7506A032" w14:textId="42980B33" w:rsidR="00CA670C" w:rsidRDefault="00CA670C">
                            <w:r>
                              <w:t>Option 1</w:t>
                            </w:r>
                            <w:r w:rsidR="000F7B67">
                              <w:t>A</w:t>
                            </w:r>
                            <w:r>
                              <w:t xml:space="preserve">: </w:t>
                            </w:r>
                            <w:r w:rsidR="00BA5017">
                              <w:t xml:space="preserve">An eye-catching design to entice residents. This design features </w:t>
                            </w:r>
                            <w:r w:rsidR="00874FEE">
                              <w:t xml:space="preserve">a </w:t>
                            </w:r>
                            <w:r w:rsidR="00567B60">
                              <w:t xml:space="preserve">description of why </w:t>
                            </w:r>
                            <w:r w:rsidR="0043229A">
                              <w:t>water sampling is important for residents and how to contact their PWS to volunteer for sampling. This design does not include a section to provide incentives.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039746" id="_x0000_s1030" type="#_x0000_t202" style="position:absolute;margin-left:426.05pt;margin-top:8.05pt;width:131.1pt;height:200.3pt;z-index:251763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" fillcolor="#ced6e1 [2886]" strokecolor="#ced6e1 [2886]">
                <v:textbox>
                  <w:txbxContent>
                    <w:p w14:paraId="7506A032" w14:textId="42980B33" w:rsidR="00CA670C" w:rsidRDefault="00CA670C">
                      <w:r>
                        <w:t>Option 1</w:t>
                      </w:r>
                      <w:r w:rsidR="000F7B67">
                        <w:t>A</w:t>
                      </w:r>
                      <w:r>
                        <w:t xml:space="preserve">: </w:t>
                      </w:r>
                      <w:r w:rsidR="00BA5017">
                        <w:t xml:space="preserve">An eye-catching design to entice residents. This design features </w:t>
                      </w:r>
                      <w:r w:rsidR="00874FEE">
                        <w:t xml:space="preserve">a </w:t>
                      </w:r>
                      <w:r w:rsidR="00567B60">
                        <w:t xml:space="preserve">description of why </w:t>
                      </w:r>
                      <w:r w:rsidR="0043229A">
                        <w:t>water sampling is important for residents and how to contact their PWS to volunteer for sampling. This design does not include a section to provide incentives.</w:t>
                      </w:r>
                    </w:p>
                  </w:txbxContent>
                </v:textbox>
                <w10:wrap type="square"/>
              </v:shape>
            </w:pict>
          </mc:Fallback>
        </mc:AlternateContent>
      </w:r>
    </w:p>
    <w:p w14:paraId="20A229D1" w14:textId="4148EBA3" w:rsidR="003E1E30" w:rsidRDefault="003E1E30" w:rsidP="00730679">
      <w:pPr>
        <w:tabs>
          <w:tab w:val="left" w:pos="8730"/>
        </w:tabs>
      </w:pPr>
    </w:p>
    <w:p w14:paraId="714CC4A4" w14:textId="5249DA60" w:rsidR="003E1E30" w:rsidRDefault="003E1E30" w:rsidP="00730679">
      <w:pPr>
        <w:tabs>
          <w:tab w:val="left" w:pos="8730"/>
        </w:tabs>
      </w:pPr>
    </w:p>
    <w:p w14:paraId="65758540" w14:textId="0E1D9829" w:rsidR="003E1E30" w:rsidRDefault="003E1E30" w:rsidP="00730679">
      <w:pPr>
        <w:tabs>
          <w:tab w:val="left" w:pos="8730"/>
        </w:tabs>
      </w:pPr>
    </w:p>
    <w:p w14:paraId="73B7E15F" w14:textId="1F697D88" w:rsidR="003E1E30" w:rsidRDefault="003E1E30" w:rsidP="00730679">
      <w:pPr>
        <w:tabs>
          <w:tab w:val="left" w:pos="8730"/>
        </w:tabs>
      </w:pPr>
    </w:p>
    <w:p w14:paraId="782FED4B" w14:textId="77777777" w:rsidR="003E1E30" w:rsidRDefault="003E1E30" w:rsidP="00730679">
      <w:pPr>
        <w:tabs>
          <w:tab w:val="left" w:pos="8730"/>
        </w:tabs>
      </w:pPr>
    </w:p>
    <w:p w14:paraId="1E43CF26" w14:textId="77777777" w:rsidR="003E1E30" w:rsidRDefault="003E1E30" w:rsidP="00730679">
      <w:pPr>
        <w:tabs>
          <w:tab w:val="left" w:pos="8730"/>
        </w:tabs>
      </w:pPr>
    </w:p>
    <w:p w14:paraId="70DA680F" w14:textId="6C423ACE" w:rsidR="003E1E30" w:rsidRDefault="003E1E30" w:rsidP="00730679">
      <w:pPr>
        <w:tabs>
          <w:tab w:val="left" w:pos="8730"/>
        </w:tabs>
      </w:pPr>
    </w:p>
    <w:p w14:paraId="20C6F776" w14:textId="77777777" w:rsidR="003E1E30" w:rsidRDefault="003E1E30" w:rsidP="00730679">
      <w:pPr>
        <w:tabs>
          <w:tab w:val="left" w:pos="8730"/>
        </w:tabs>
      </w:pPr>
    </w:p>
    <w:p w14:paraId="62DD9825" w14:textId="77777777" w:rsidR="003E1E30" w:rsidRDefault="003E1E30" w:rsidP="00730679">
      <w:pPr>
        <w:tabs>
          <w:tab w:val="left" w:pos="8730"/>
        </w:tabs>
      </w:pPr>
    </w:p>
    <w:p w14:paraId="50935B50" w14:textId="3008E259" w:rsidR="003E1E30" w:rsidRDefault="003E1E30" w:rsidP="00730679">
      <w:pPr>
        <w:tabs>
          <w:tab w:val="left" w:pos="8730"/>
        </w:tabs>
      </w:pPr>
    </w:p>
    <w:p w14:paraId="18C31F19" w14:textId="16BEA2CE" w:rsidR="003E1E30" w:rsidRDefault="003E1E30" w:rsidP="00730679">
      <w:pPr>
        <w:tabs>
          <w:tab w:val="left" w:pos="8730"/>
        </w:tabs>
      </w:pPr>
    </w:p>
    <w:p w14:paraId="021255A2" w14:textId="77777777" w:rsidR="003E1E30" w:rsidRDefault="003E1E30" w:rsidP="00730679">
      <w:pPr>
        <w:tabs>
          <w:tab w:val="left" w:pos="8730"/>
        </w:tabs>
      </w:pPr>
    </w:p>
    <w:p w14:paraId="07F820A2" w14:textId="5BB318CF" w:rsidR="003E1E30" w:rsidRDefault="003E1E30" w:rsidP="00730679">
      <w:pPr>
        <w:tabs>
          <w:tab w:val="left" w:pos="8730"/>
        </w:tabs>
      </w:pPr>
    </w:p>
    <w:p w14:paraId="488DBDBC" w14:textId="5ADD2C27" w:rsidR="003E1E30" w:rsidRDefault="003E1E30" w:rsidP="00730679">
      <w:pPr>
        <w:tabs>
          <w:tab w:val="left" w:pos="8730"/>
        </w:tabs>
      </w:pPr>
    </w:p>
    <w:p w14:paraId="30BACBDA" w14:textId="65098645" w:rsidR="003E1E30" w:rsidRDefault="003E1E30" w:rsidP="00730679">
      <w:pPr>
        <w:tabs>
          <w:tab w:val="left" w:pos="8730"/>
        </w:tabs>
      </w:pPr>
    </w:p>
    <w:p w14:paraId="58A20FB0" w14:textId="77777777" w:rsidR="003E1E30" w:rsidRDefault="003E1E30" w:rsidP="00730679">
      <w:pPr>
        <w:tabs>
          <w:tab w:val="left" w:pos="8730"/>
        </w:tabs>
      </w:pPr>
    </w:p>
    <w:p w14:paraId="39F5DBA2" w14:textId="6E0171AE" w:rsidR="003E1E30" w:rsidRDefault="003E1E30" w:rsidP="00730679">
      <w:pPr>
        <w:tabs>
          <w:tab w:val="left" w:pos="8730"/>
        </w:tabs>
      </w:pPr>
    </w:p>
    <w:p w14:paraId="6507A05E" w14:textId="7EE0B6B3" w:rsidR="003E1E30" w:rsidRDefault="003E1E30" w:rsidP="00730679">
      <w:pPr>
        <w:tabs>
          <w:tab w:val="left" w:pos="8730"/>
        </w:tabs>
      </w:pPr>
    </w:p>
    <w:p w14:paraId="489AA2AF" w14:textId="199F5801" w:rsidR="003E1E30" w:rsidRDefault="003E1E30" w:rsidP="00730679">
      <w:pPr>
        <w:tabs>
          <w:tab w:val="left" w:pos="8730"/>
        </w:tabs>
      </w:pPr>
    </w:p>
    <w:p w14:paraId="10774D03" w14:textId="627AE334" w:rsidR="008C2209" w:rsidRDefault="008C2209" w:rsidP="00730679">
      <w:pPr>
        <w:tabs>
          <w:tab w:val="left" w:pos="8730"/>
        </w:tabs>
      </w:pPr>
      <w:r>
        <w:rPr>
          <w:noProof/>
        </w:rPr>
        <mc:AlternateContent>
          <mc:Choice Requires="wps">
            <w:drawing>
              <wp:anchor distT="45720" distB="45720" distL="114300" distR="114300" simplePos="0" relativeHeight="251701248" behindDoc="0" locked="0" layoutInCell="1" allowOverlap="1" wp14:anchorId="484D2455" wp14:editId="4065C293">
                <wp:simplePos x="0" y="0"/>
                <wp:positionH relativeFrom="column">
                  <wp:posOffset>2316480</wp:posOffset>
                </wp:positionH>
                <wp:positionV relativeFrom="page">
                  <wp:posOffset>5855335</wp:posOffset>
                </wp:positionV>
                <wp:extent cx="4032250" cy="525145"/>
                <wp:effectExtent l="0" t="0" r="0" b="0"/>
                <wp:wrapSquare wrapText="bothSides"/>
                <wp:docPr id="20540249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2250" cy="525145"/>
                        </a:xfrm>
                        <a:prstGeom prst="rect">
                          <a:avLst/>
                        </a:prstGeom>
                        <a:noFill/>
                        <a:ln w="9525">
                          <a:noFill/>
                          <a:miter lim="800000"/>
                          <a:headEnd/>
                          <a:tailEnd/>
                        </a:ln>
                      </wps:spPr>
                      <wps:txbx>
                        <w:txbxContent>
                          <w:p w14:paraId="62EF1956" w14:textId="77777777" w:rsidR="000364CA" w:rsidRPr="002C2E32" w:rsidRDefault="000364CA" w:rsidP="000364CA">
                            <w:pPr>
                              <w:jc w:val="center"/>
                              <w:rPr>
                                <w:rFonts w:ascii="Comic Sans MS" w:hAnsi="Comic Sans MS"/>
                                <w:sz w:val="16"/>
                                <w:szCs w:val="16"/>
                              </w:rPr>
                            </w:pPr>
                            <w:r w:rsidRPr="002C2E32">
                              <w:rPr>
                                <w:rStyle w:val="wdyuqq"/>
                                <w:rFonts w:ascii="Comic Sans MS" w:hAnsi="Comic Sans MS"/>
                                <w:color w:val="000000"/>
                                <w:sz w:val="16"/>
                                <w:szCs w:val="16"/>
                              </w:rPr>
                              <w:t>Having a general knowledge of your home’s water quality is</w:t>
                            </w:r>
                            <w:r w:rsidRPr="002C2E32">
                              <w:rPr>
                                <w:rStyle w:val="wdyuqq"/>
                                <w:rFonts w:ascii="Comic Sans MS" w:hAnsi="Comic Sans MS"/>
                                <w:b/>
                                <w:bCs/>
                                <w:color w:val="000000"/>
                                <w:sz w:val="16"/>
                                <w:szCs w:val="16"/>
                              </w:rPr>
                              <w:t xml:space="preserve"> important</w:t>
                            </w:r>
                            <w:r w:rsidRPr="002C2E32">
                              <w:rPr>
                                <w:rStyle w:val="wdyuqq"/>
                                <w:rFonts w:ascii="Comic Sans MS" w:hAnsi="Comic Sans MS"/>
                                <w:color w:val="000000"/>
                                <w:sz w:val="16"/>
                                <w:szCs w:val="16"/>
                              </w:rPr>
                              <w:t xml:space="preserve"> as it can directly impact you and your </w:t>
                            </w:r>
                            <w:r w:rsidRPr="002C2E32">
                              <w:rPr>
                                <w:rStyle w:val="wdyuqq"/>
                                <w:rFonts w:ascii="Comic Sans MS" w:hAnsi="Comic Sans MS"/>
                                <w:b/>
                                <w:bCs/>
                                <w:color w:val="000000"/>
                                <w:sz w:val="16"/>
                                <w:szCs w:val="16"/>
                              </w:rPr>
                              <w:t>family's health</w:t>
                            </w:r>
                            <w:r w:rsidRPr="002C2E32">
                              <w:rPr>
                                <w:rStyle w:val="wdyuqq"/>
                                <w:rFonts w:ascii="Comic Sans MS" w:hAnsi="Comic Sans MS"/>
                                <w:color w:val="000000"/>
                                <w:sz w:val="16"/>
                                <w:szCs w:val="16"/>
                              </w:rPr>
                              <w:t>. If you would like to volunteer to participate in this testing, please do so by contacting by email or calling 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4D2455" id="_x0000_s1031" type="#_x0000_t202" style="position:absolute;margin-left:182.4pt;margin-top:461.05pt;width:317.5pt;height:41.35pt;z-index:2517012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" filled="f" stroked="f">
                <v:textbox style="mso-fit-shape-to-text:t">
                  <w:txbxContent>
                    <w:p w14:paraId="62EF1956" w14:textId="77777777" w:rsidR="000364CA" w:rsidRPr="002C2E32" w:rsidRDefault="000364CA" w:rsidP="000364CA">
                      <w:pPr>
                        <w:jc w:val="center"/>
                        <w:rPr>
                          <w:rFonts w:ascii="Comic Sans MS" w:hAnsi="Comic Sans MS"/>
                          <w:sz w:val="16"/>
                          <w:szCs w:val="16"/>
                        </w:rPr>
                      </w:pPr>
                      <w:r w:rsidRPr="002C2E32">
                        <w:rPr>
                          <w:rStyle w:val="wdyuqq"/>
                          <w:rFonts w:ascii="Comic Sans MS" w:hAnsi="Comic Sans MS"/>
                          <w:color w:val="000000"/>
                          <w:sz w:val="16"/>
                          <w:szCs w:val="16"/>
                        </w:rPr>
                        <w:t>Having a general knowledge of your home’s water quality is</w:t>
                      </w:r>
                      <w:r w:rsidRPr="002C2E32">
                        <w:rPr>
                          <w:rStyle w:val="wdyuqq"/>
                          <w:rFonts w:ascii="Comic Sans MS" w:hAnsi="Comic Sans MS"/>
                          <w:b/>
                          <w:bCs/>
                          <w:color w:val="000000"/>
                          <w:sz w:val="16"/>
                          <w:szCs w:val="16"/>
                        </w:rPr>
                        <w:t xml:space="preserve"> important</w:t>
                      </w:r>
                      <w:r w:rsidRPr="002C2E32">
                        <w:rPr>
                          <w:rStyle w:val="wdyuqq"/>
                          <w:rFonts w:ascii="Comic Sans MS" w:hAnsi="Comic Sans MS"/>
                          <w:color w:val="000000"/>
                          <w:sz w:val="16"/>
                          <w:szCs w:val="16"/>
                        </w:rPr>
                        <w:t xml:space="preserve"> as it can directly impact you and your </w:t>
                      </w:r>
                      <w:r w:rsidRPr="002C2E32">
                        <w:rPr>
                          <w:rStyle w:val="wdyuqq"/>
                          <w:rFonts w:ascii="Comic Sans MS" w:hAnsi="Comic Sans MS"/>
                          <w:b/>
                          <w:bCs/>
                          <w:color w:val="000000"/>
                          <w:sz w:val="16"/>
                          <w:szCs w:val="16"/>
                        </w:rPr>
                        <w:t>family's health</w:t>
                      </w:r>
                      <w:r w:rsidRPr="002C2E32">
                        <w:rPr>
                          <w:rStyle w:val="wdyuqq"/>
                          <w:rFonts w:ascii="Comic Sans MS" w:hAnsi="Comic Sans MS"/>
                          <w:color w:val="000000"/>
                          <w:sz w:val="16"/>
                          <w:szCs w:val="16"/>
                        </w:rPr>
                        <w:t>. If you would like to volunteer to participate in this testing, please do so by contacting by email or calling us.</w:t>
                      </w:r>
                    </w:p>
                  </w:txbxContent>
                </v:textbox>
                <w10:wrap type="square" anchory="page"/>
              </v:shape>
            </w:pict>
          </mc:Fallback>
        </mc:AlternateContent>
      </w:r>
      <w:r w:rsidRPr="003E1E30">
        <w:rPr>
          <w:rFonts w:ascii="Calibri" w:eastAsia="Calibri" w:hAnsi="Calibri" w:cs="Times New Roman"/>
          <w:noProof/>
          <w:sz w:val="22"/>
          <w:szCs w:val="22"/>
        </w:rPr>
        <mc:AlternateContent>
          <mc:Choice Requires="wps">
            <w:drawing>
              <wp:anchor distT="45720" distB="45720" distL="114300" distR="114300" simplePos="0" relativeHeight="251698176" behindDoc="0" locked="0" layoutInCell="1" allowOverlap="1" wp14:anchorId="4C171FD1" wp14:editId="2901AD65">
                <wp:simplePos x="0" y="0"/>
                <wp:positionH relativeFrom="column">
                  <wp:posOffset>3241040</wp:posOffset>
                </wp:positionH>
                <wp:positionV relativeFrom="page">
                  <wp:posOffset>6314440</wp:posOffset>
                </wp:positionV>
                <wp:extent cx="2019935" cy="236220"/>
                <wp:effectExtent l="0" t="0" r="0" b="0"/>
                <wp:wrapNone/>
                <wp:docPr id="194721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236220"/>
                        </a:xfrm>
                        <a:prstGeom prst="rect">
                          <a:avLst/>
                        </a:prstGeom>
                        <a:noFill/>
                        <a:ln w="9525">
                          <a:noFill/>
                          <a:miter lim="800000"/>
                          <a:headEnd/>
                          <a:tailEnd/>
                        </a:ln>
                      </wps:spPr>
                      <wps:txbx>
                        <w:txbxContent>
                          <w:p w14:paraId="48E55703" w14:textId="77777777" w:rsidR="003E1E30" w:rsidRPr="00CC2854" w:rsidRDefault="003E1E30" w:rsidP="003E1E30">
                            <w:pPr>
                              <w:rPr>
                                <w:color w:val="C00000"/>
                                <w:sz w:val="18"/>
                                <w:szCs w:val="18"/>
                              </w:rPr>
                            </w:pPr>
                            <w:r>
                              <w:rPr>
                                <w:color w:val="C00000"/>
                                <w:sz w:val="18"/>
                                <w:szCs w:val="18"/>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171FD1" id="_x0000_s1032" type="#_x0000_t202" style="position:absolute;margin-left:255.2pt;margin-top:497.2pt;width:159.05pt;height:18.6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" filled="f" stroked="f">
                <v:textbox>
                  <w:txbxContent>
                    <w:p w14:paraId="48E55703" w14:textId="77777777" w:rsidR="003E1E30" w:rsidRPr="00CC2854" w:rsidRDefault="003E1E30" w:rsidP="003E1E30">
                      <w:pPr>
                        <w:rPr>
                          <w:color w:val="C00000"/>
                          <w:sz w:val="18"/>
                          <w:szCs w:val="18"/>
                        </w:rPr>
                      </w:pPr>
                      <w:r>
                        <w:rPr>
                          <w:color w:val="C00000"/>
                          <w:sz w:val="18"/>
                          <w:szCs w:val="18"/>
                        </w:rPr>
                        <w:t>Phone Number</w:t>
                      </w:r>
                    </w:p>
                  </w:txbxContent>
                </v:textbox>
                <w10:wrap anchory="page"/>
              </v:shape>
            </w:pict>
          </mc:Fallback>
        </mc:AlternateContent>
      </w:r>
      <w:r w:rsidRPr="003E1E30">
        <w:rPr>
          <w:rFonts w:ascii="Calibri" w:eastAsia="Calibri" w:hAnsi="Calibri" w:cs="Times New Roman"/>
          <w:noProof/>
          <w:sz w:val="22"/>
          <w:szCs w:val="22"/>
        </w:rPr>
        <mc:AlternateContent>
          <mc:Choice Requires="wps">
            <w:drawing>
              <wp:anchor distT="45720" distB="45720" distL="114300" distR="114300" simplePos="0" relativeHeight="251699200" behindDoc="0" locked="0" layoutInCell="1" allowOverlap="1" wp14:anchorId="7BF52C1A" wp14:editId="68268679">
                <wp:simplePos x="0" y="0"/>
                <wp:positionH relativeFrom="column">
                  <wp:posOffset>3262630</wp:posOffset>
                </wp:positionH>
                <wp:positionV relativeFrom="page">
                  <wp:posOffset>6537960</wp:posOffset>
                </wp:positionV>
                <wp:extent cx="1349375" cy="236220"/>
                <wp:effectExtent l="0" t="0" r="0" b="0"/>
                <wp:wrapNone/>
                <wp:docPr id="4497933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236220"/>
                        </a:xfrm>
                        <a:prstGeom prst="rect">
                          <a:avLst/>
                        </a:prstGeom>
                        <a:noFill/>
                        <a:ln w="9525">
                          <a:noFill/>
                          <a:miter lim="800000"/>
                          <a:headEnd/>
                          <a:tailEnd/>
                        </a:ln>
                      </wps:spPr>
                      <wps:txbx>
                        <w:txbxContent>
                          <w:p w14:paraId="2147F7D1" w14:textId="77777777" w:rsidR="003E1E30" w:rsidRPr="00CC2854" w:rsidRDefault="003E1E30" w:rsidP="003E1E30">
                            <w:pPr>
                              <w:rPr>
                                <w:color w:val="C00000"/>
                                <w:sz w:val="18"/>
                                <w:szCs w:val="18"/>
                              </w:rPr>
                            </w:pPr>
                            <w:r>
                              <w:rPr>
                                <w:color w:val="C00000"/>
                                <w:sz w:val="18"/>
                                <w:szCs w:val="18"/>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F52C1A" id="_x0000_s1033" type="#_x0000_t202" style="position:absolute;margin-left:256.9pt;margin-top:514.8pt;width:106.25pt;height:18.6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" filled="f" stroked="f">
                <v:textbox>
                  <w:txbxContent>
                    <w:p w14:paraId="2147F7D1" w14:textId="77777777" w:rsidR="003E1E30" w:rsidRPr="00CC2854" w:rsidRDefault="003E1E30" w:rsidP="003E1E30">
                      <w:pPr>
                        <w:rPr>
                          <w:color w:val="C00000"/>
                          <w:sz w:val="18"/>
                          <w:szCs w:val="18"/>
                        </w:rPr>
                      </w:pPr>
                      <w:r>
                        <w:rPr>
                          <w:color w:val="C00000"/>
                          <w:sz w:val="18"/>
                          <w:szCs w:val="18"/>
                        </w:rPr>
                        <w:t>Email Address</w:t>
                      </w:r>
                    </w:p>
                  </w:txbxContent>
                </v:textbox>
                <w10:wrap anchory="page"/>
              </v:shape>
            </w:pict>
          </mc:Fallback>
        </mc:AlternateContent>
      </w:r>
      <w:r w:rsidRPr="003E1E30">
        <w:rPr>
          <w:rFonts w:ascii="Calibri" w:eastAsia="Calibri" w:hAnsi="Calibri" w:cs="Times New Roman"/>
          <w:noProof/>
          <w:sz w:val="22"/>
          <w:szCs w:val="22"/>
        </w:rPr>
        <mc:AlternateContent>
          <mc:Choice Requires="wps">
            <w:drawing>
              <wp:anchor distT="45720" distB="45720" distL="114300" distR="114300" simplePos="0" relativeHeight="251695104" behindDoc="0" locked="0" layoutInCell="1" allowOverlap="1" wp14:anchorId="7C4BC43A" wp14:editId="7E60F1BB">
                <wp:simplePos x="0" y="0"/>
                <wp:positionH relativeFrom="column">
                  <wp:posOffset>5112385</wp:posOffset>
                </wp:positionH>
                <wp:positionV relativeFrom="page">
                  <wp:posOffset>9036685</wp:posOffset>
                </wp:positionV>
                <wp:extent cx="1349375" cy="236220"/>
                <wp:effectExtent l="0" t="0" r="0" b="0"/>
                <wp:wrapNone/>
                <wp:docPr id="1833571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236220"/>
                        </a:xfrm>
                        <a:prstGeom prst="rect">
                          <a:avLst/>
                        </a:prstGeom>
                        <a:noFill/>
                        <a:ln w="9525">
                          <a:noFill/>
                          <a:miter lim="800000"/>
                          <a:headEnd/>
                          <a:tailEnd/>
                        </a:ln>
                      </wps:spPr>
                      <wps:txbx>
                        <w:txbxContent>
                          <w:p w14:paraId="6DEA6120" w14:textId="77777777" w:rsidR="003E1E30" w:rsidRPr="00CC2854" w:rsidRDefault="003E1E30" w:rsidP="003E1E30">
                            <w:pPr>
                              <w:jc w:val="center"/>
                              <w:rPr>
                                <w:color w:val="C00000"/>
                                <w:sz w:val="18"/>
                                <w:szCs w:val="18"/>
                              </w:rPr>
                            </w:pPr>
                            <w:r>
                              <w:rPr>
                                <w:color w:val="C00000"/>
                                <w:sz w:val="18"/>
                                <w:szCs w:val="18"/>
                              </w:rPr>
                              <w:t>Your</w:t>
                            </w:r>
                            <w:r w:rsidRPr="00CC2854">
                              <w:rPr>
                                <w:color w:val="C00000"/>
                                <w:sz w:val="18"/>
                                <w:szCs w:val="18"/>
                              </w:rPr>
                              <w:t xml:space="preserve">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4BC43A" id="_x0000_s1034" type="#_x0000_t202" style="position:absolute;margin-left:402.55pt;margin-top:711.55pt;width:106.25pt;height:18.6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" filled="f" stroked="f">
                <v:textbox>
                  <w:txbxContent>
                    <w:p w14:paraId="6DEA6120" w14:textId="77777777" w:rsidR="003E1E30" w:rsidRPr="00CC2854" w:rsidRDefault="003E1E30" w:rsidP="003E1E30">
                      <w:pPr>
                        <w:jc w:val="center"/>
                        <w:rPr>
                          <w:color w:val="C00000"/>
                          <w:sz w:val="18"/>
                          <w:szCs w:val="18"/>
                        </w:rPr>
                      </w:pPr>
                      <w:r>
                        <w:rPr>
                          <w:color w:val="C00000"/>
                          <w:sz w:val="18"/>
                          <w:szCs w:val="18"/>
                        </w:rPr>
                        <w:t>Your</w:t>
                      </w:r>
                      <w:r w:rsidRPr="00CC2854">
                        <w:rPr>
                          <w:color w:val="C00000"/>
                          <w:sz w:val="18"/>
                          <w:szCs w:val="18"/>
                        </w:rPr>
                        <w:t xml:space="preserve"> Name Here</w:t>
                      </w:r>
                    </w:p>
                  </w:txbxContent>
                </v:textbox>
                <w10:wrap anchory="page"/>
              </v:shape>
            </w:pict>
          </mc:Fallback>
        </mc:AlternateContent>
      </w:r>
      <w:r w:rsidRPr="003E1E30">
        <w:rPr>
          <w:rFonts w:ascii="Calibri" w:eastAsia="Calibri" w:hAnsi="Calibri" w:cs="Times New Roman"/>
          <w:noProof/>
          <w:sz w:val="22"/>
          <w:szCs w:val="22"/>
        </w:rPr>
        <w:drawing>
          <wp:anchor distT="0" distB="0" distL="114300" distR="114300" simplePos="0" relativeHeight="251694080" behindDoc="0" locked="0" layoutInCell="1" allowOverlap="1" wp14:anchorId="10660D91" wp14:editId="298C1727">
            <wp:simplePos x="0" y="0"/>
            <wp:positionH relativeFrom="page">
              <wp:posOffset>2199005</wp:posOffset>
            </wp:positionH>
            <wp:positionV relativeFrom="margin">
              <wp:posOffset>4932680</wp:posOffset>
            </wp:positionV>
            <wp:extent cx="5029200" cy="3886200"/>
            <wp:effectExtent l="0" t="0" r="0" b="0"/>
            <wp:wrapNone/>
            <wp:docPr id="1688837415" name="Picture 6" descr="A picture containing text, screenshot, design, illustr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837415" name="Picture 6" descr="A picture containing text, screenshot, design, illustration&#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r w:rsidRPr="003E1E30">
        <w:rPr>
          <w:rFonts w:ascii="Calibri" w:eastAsia="Calibri" w:hAnsi="Calibri" w:cs="Times New Roman"/>
          <w:noProof/>
          <w:sz w:val="22"/>
          <w:szCs w:val="22"/>
        </w:rPr>
        <mc:AlternateContent>
          <mc:Choice Requires="wps">
            <w:drawing>
              <wp:anchor distT="45720" distB="45720" distL="114300" distR="114300" simplePos="0" relativeHeight="251696128" behindDoc="0" locked="0" layoutInCell="1" allowOverlap="1" wp14:anchorId="6C1F2F61" wp14:editId="043CBF85">
                <wp:simplePos x="0" y="0"/>
                <wp:positionH relativeFrom="column">
                  <wp:posOffset>2348230</wp:posOffset>
                </wp:positionH>
                <wp:positionV relativeFrom="page">
                  <wp:posOffset>6931025</wp:posOffset>
                </wp:positionV>
                <wp:extent cx="3943350" cy="654050"/>
                <wp:effectExtent l="0" t="0" r="0" b="0"/>
                <wp:wrapSquare wrapText="bothSides"/>
                <wp:docPr id="16547582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43350" cy="654050"/>
                        </a:xfrm>
                        <a:prstGeom prst="rect">
                          <a:avLst/>
                        </a:prstGeom>
                        <a:noFill/>
                        <a:ln w="9525">
                          <a:noFill/>
                          <a:miter lim="800000"/>
                          <a:headEnd/>
                          <a:tailEnd/>
                        </a:ln>
                      </wps:spPr>
                      <wps:txbx>
                        <w:txbxContent>
                          <w:p w14:paraId="539CF9C4" w14:textId="77777777" w:rsidR="003E1E30" w:rsidRPr="002C2E32" w:rsidRDefault="003E1E30" w:rsidP="003E1E30">
                            <w:pPr>
                              <w:pStyle w:val="NormalWeb"/>
                              <w:jc w:val="center"/>
                              <w:rPr>
                                <w:rFonts w:ascii="Comic Sans MS" w:hAnsi="Comic Sans MS"/>
                                <w:sz w:val="16"/>
                                <w:szCs w:val="16"/>
                              </w:rPr>
                            </w:pPr>
                            <w:r w:rsidRPr="002C2E32">
                              <w:rPr>
                                <w:rFonts w:ascii="Comic Sans MS" w:hAnsi="Comic Sans MS"/>
                                <w:sz w:val="16"/>
                                <w:szCs w:val="16"/>
                              </w:rPr>
                              <w:t xml:space="preserve">One of our employees will call and ask you a few questions from a brief survey before water samples can be collected. Sample bottles will be delivered to your home by </w:t>
                            </w:r>
                            <w:r w:rsidRPr="002C2E32">
                              <w:rPr>
                                <w:rFonts w:ascii="Comic Sans MS" w:hAnsi="Comic Sans MS"/>
                                <w:color w:val="C00000"/>
                                <w:sz w:val="16"/>
                                <w:szCs w:val="16"/>
                              </w:rPr>
                              <w:t xml:space="preserve">---PWS Name here--- </w:t>
                            </w:r>
                            <w:r w:rsidRPr="002C2E32">
                              <w:rPr>
                                <w:rFonts w:ascii="Comic Sans MS" w:hAnsi="Comic Sans MS"/>
                                <w:sz w:val="16"/>
                                <w:szCs w:val="16"/>
                              </w:rPr>
                              <w:t>personnel and the completed water samples will be collected the following day.</w:t>
                            </w:r>
                          </w:p>
                          <w:p w14:paraId="4826B8D5" w14:textId="77777777" w:rsidR="003E1E30" w:rsidRDefault="003E1E30" w:rsidP="003E1E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F2F61" id="_x0000_s1035" type="#_x0000_t202" style="position:absolute;margin-left:184.9pt;margin-top:545.75pt;width:310.5pt;height:51.5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" filled="f" stroked="f">
                <v:textbox>
                  <w:txbxContent>
                    <w:p w14:paraId="539CF9C4" w14:textId="77777777" w:rsidR="003E1E30" w:rsidRPr="002C2E32" w:rsidRDefault="003E1E30" w:rsidP="003E1E30">
                      <w:pPr>
                        <w:pStyle w:val="NormalWeb"/>
                        <w:jc w:val="center"/>
                        <w:rPr>
                          <w:rFonts w:ascii="Comic Sans MS" w:hAnsi="Comic Sans MS"/>
                          <w:sz w:val="16"/>
                          <w:szCs w:val="16"/>
                        </w:rPr>
                      </w:pPr>
                      <w:r w:rsidRPr="002C2E32">
                        <w:rPr>
                          <w:rFonts w:ascii="Comic Sans MS" w:hAnsi="Comic Sans MS"/>
                          <w:sz w:val="16"/>
                          <w:szCs w:val="16"/>
                        </w:rPr>
                        <w:t xml:space="preserve">One of our employees will call and ask you a few questions from a brief survey before water samples can be collected. Sample bottles will be delivered to your home by </w:t>
                      </w:r>
                      <w:r w:rsidRPr="002C2E32">
                        <w:rPr>
                          <w:rFonts w:ascii="Comic Sans MS" w:hAnsi="Comic Sans MS"/>
                          <w:color w:val="C00000"/>
                          <w:sz w:val="16"/>
                          <w:szCs w:val="16"/>
                        </w:rPr>
                        <w:t xml:space="preserve">---PWS Name here--- </w:t>
                      </w:r>
                      <w:r w:rsidRPr="002C2E32">
                        <w:rPr>
                          <w:rFonts w:ascii="Comic Sans MS" w:hAnsi="Comic Sans MS"/>
                          <w:sz w:val="16"/>
                          <w:szCs w:val="16"/>
                        </w:rPr>
                        <w:t>personnel and the completed water samples will be collected the following day.</w:t>
                      </w:r>
                    </w:p>
                    <w:p w14:paraId="4826B8D5" w14:textId="77777777" w:rsidR="003E1E30" w:rsidRDefault="003E1E30" w:rsidP="003E1E30"/>
                  </w:txbxContent>
                </v:textbox>
                <w10:wrap type="square" anchory="page"/>
              </v:shape>
            </w:pict>
          </mc:Fallback>
        </mc:AlternateContent>
      </w:r>
      <w:r w:rsidRPr="003E1E30">
        <w:rPr>
          <w:rFonts w:ascii="Calibri" w:eastAsia="Calibri" w:hAnsi="Calibri" w:cs="Times New Roman"/>
          <w:noProof/>
          <w:sz w:val="22"/>
          <w:szCs w:val="22"/>
        </w:rPr>
        <mc:AlternateContent>
          <mc:Choice Requires="wps">
            <w:drawing>
              <wp:anchor distT="45720" distB="45720" distL="114300" distR="114300" simplePos="0" relativeHeight="251697152" behindDoc="0" locked="0" layoutInCell="1" allowOverlap="1" wp14:anchorId="052DA91B" wp14:editId="18295208">
                <wp:simplePos x="0" y="0"/>
                <wp:positionH relativeFrom="column">
                  <wp:posOffset>2369185</wp:posOffset>
                </wp:positionH>
                <wp:positionV relativeFrom="page">
                  <wp:posOffset>7569200</wp:posOffset>
                </wp:positionV>
                <wp:extent cx="3898900" cy="666750"/>
                <wp:effectExtent l="0" t="0" r="0" b="0"/>
                <wp:wrapSquare wrapText="bothSides"/>
                <wp:docPr id="6754109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666750"/>
                        </a:xfrm>
                        <a:prstGeom prst="rect">
                          <a:avLst/>
                        </a:prstGeom>
                        <a:noFill/>
                        <a:ln w="9525">
                          <a:noFill/>
                          <a:miter lim="800000"/>
                          <a:headEnd/>
                          <a:tailEnd/>
                        </a:ln>
                      </wps:spPr>
                      <wps:txbx>
                        <w:txbxContent>
                          <w:p w14:paraId="108D9B0C" w14:textId="77777777" w:rsidR="003E1E30" w:rsidRPr="002C2E32" w:rsidRDefault="003E1E30" w:rsidP="003E1E30">
                            <w:pPr>
                              <w:pStyle w:val="NormalWeb"/>
                              <w:jc w:val="center"/>
                              <w:rPr>
                                <w:rFonts w:ascii="Comic Sans MS" w:hAnsi="Comic Sans MS"/>
                                <w:sz w:val="16"/>
                                <w:szCs w:val="16"/>
                              </w:rPr>
                            </w:pPr>
                            <w:r w:rsidRPr="002C2E32">
                              <w:rPr>
                                <w:rFonts w:ascii="Comic Sans MS" w:hAnsi="Comic Sans MS"/>
                                <w:sz w:val="16"/>
                                <w:szCs w:val="16"/>
                              </w:rPr>
                              <w:t>If you volunteer to participate detailed instructions regarding the sampling procedures will be provided when the sample bottles are delivered. The lead and copper results will be provided to you at the completion of the area wide testing.</w:t>
                            </w:r>
                          </w:p>
                          <w:p w14:paraId="2381E2C5" w14:textId="77777777" w:rsidR="003E1E30" w:rsidRDefault="003E1E30" w:rsidP="003E1E3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2DA91B" id="_x0000_s1036" type="#_x0000_t202" style="position:absolute;margin-left:186.55pt;margin-top:596pt;width:307pt;height:5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" filled="f" stroked="f">
                <v:textbox>
                  <w:txbxContent>
                    <w:p w14:paraId="108D9B0C" w14:textId="77777777" w:rsidR="003E1E30" w:rsidRPr="002C2E32" w:rsidRDefault="003E1E30" w:rsidP="003E1E30">
                      <w:pPr>
                        <w:pStyle w:val="NormalWeb"/>
                        <w:jc w:val="center"/>
                        <w:rPr>
                          <w:rFonts w:ascii="Comic Sans MS" w:hAnsi="Comic Sans MS"/>
                          <w:sz w:val="16"/>
                          <w:szCs w:val="16"/>
                        </w:rPr>
                      </w:pPr>
                      <w:r w:rsidRPr="002C2E32">
                        <w:rPr>
                          <w:rFonts w:ascii="Comic Sans MS" w:hAnsi="Comic Sans MS"/>
                          <w:sz w:val="16"/>
                          <w:szCs w:val="16"/>
                        </w:rPr>
                        <w:t>If you volunteer to participate detailed instructions regarding the sampling procedures will be provided when the sample bottles are delivered. The lead and copper results will be provided to you at the completion of the area wide testing.</w:t>
                      </w:r>
                    </w:p>
                    <w:p w14:paraId="2381E2C5" w14:textId="77777777" w:rsidR="003E1E30" w:rsidRDefault="003E1E30" w:rsidP="003E1E30">
                      <w:pPr>
                        <w:jc w:val="center"/>
                      </w:pPr>
                    </w:p>
                  </w:txbxContent>
                </v:textbox>
                <w10:wrap type="square" anchory="page"/>
              </v:shape>
            </w:pict>
          </mc:Fallback>
        </mc:AlternateContent>
      </w:r>
    </w:p>
    <w:p w14:paraId="56C152F8" w14:textId="77777777" w:rsidR="008C2209" w:rsidRDefault="008C2209" w:rsidP="00730679">
      <w:pPr>
        <w:tabs>
          <w:tab w:val="left" w:pos="8730"/>
        </w:tabs>
      </w:pPr>
    </w:p>
    <w:p w14:paraId="6E1B5BC1" w14:textId="21799314" w:rsidR="008C2209" w:rsidRDefault="008C2209" w:rsidP="00730679">
      <w:pPr>
        <w:tabs>
          <w:tab w:val="left" w:pos="8730"/>
        </w:tabs>
      </w:pPr>
    </w:p>
    <w:p w14:paraId="387058F0" w14:textId="77777777" w:rsidR="008C2209" w:rsidRDefault="008C2209" w:rsidP="00730679">
      <w:pPr>
        <w:tabs>
          <w:tab w:val="left" w:pos="8730"/>
        </w:tabs>
      </w:pPr>
    </w:p>
    <w:p w14:paraId="23FA0359" w14:textId="77777777" w:rsidR="008C2209" w:rsidRDefault="008C2209" w:rsidP="00730679">
      <w:pPr>
        <w:tabs>
          <w:tab w:val="left" w:pos="8730"/>
        </w:tabs>
      </w:pPr>
    </w:p>
    <w:p w14:paraId="62075088" w14:textId="485A27C9" w:rsidR="008C2209" w:rsidRDefault="008C2209" w:rsidP="00730679">
      <w:pPr>
        <w:tabs>
          <w:tab w:val="left" w:pos="8730"/>
        </w:tabs>
      </w:pPr>
    </w:p>
    <w:p w14:paraId="76E2F193" w14:textId="77777777" w:rsidR="008C2209" w:rsidRDefault="008C2209" w:rsidP="00730679">
      <w:pPr>
        <w:tabs>
          <w:tab w:val="left" w:pos="8730"/>
        </w:tabs>
      </w:pPr>
    </w:p>
    <w:p w14:paraId="5DCA270E" w14:textId="77777777" w:rsidR="008C2209" w:rsidRDefault="008C2209" w:rsidP="00730679">
      <w:pPr>
        <w:tabs>
          <w:tab w:val="left" w:pos="8730"/>
        </w:tabs>
      </w:pPr>
    </w:p>
    <w:p w14:paraId="2660B87E" w14:textId="77777777" w:rsidR="008C2209" w:rsidRDefault="008C2209" w:rsidP="00730679">
      <w:pPr>
        <w:tabs>
          <w:tab w:val="left" w:pos="8730"/>
        </w:tabs>
      </w:pPr>
    </w:p>
    <w:p w14:paraId="788FB53F" w14:textId="25AF16A4" w:rsidR="008C2209" w:rsidRDefault="008C2209" w:rsidP="00730679">
      <w:pPr>
        <w:tabs>
          <w:tab w:val="left" w:pos="8730"/>
        </w:tabs>
      </w:pPr>
    </w:p>
    <w:p w14:paraId="105A11CD" w14:textId="7348C731" w:rsidR="008C2209" w:rsidRDefault="008C2209" w:rsidP="00730679">
      <w:pPr>
        <w:tabs>
          <w:tab w:val="left" w:pos="8730"/>
        </w:tabs>
      </w:pPr>
    </w:p>
    <w:p w14:paraId="6F121FF9" w14:textId="77777777" w:rsidR="008C2209" w:rsidRDefault="008C2209" w:rsidP="00730679">
      <w:pPr>
        <w:tabs>
          <w:tab w:val="left" w:pos="8730"/>
        </w:tabs>
      </w:pPr>
    </w:p>
    <w:p w14:paraId="2B4AED7E" w14:textId="2365997F" w:rsidR="008C2209" w:rsidRDefault="008C2209" w:rsidP="00730679">
      <w:pPr>
        <w:tabs>
          <w:tab w:val="left" w:pos="8730"/>
        </w:tabs>
      </w:pPr>
    </w:p>
    <w:p w14:paraId="4874B3AC" w14:textId="77777777" w:rsidR="008C2209" w:rsidRDefault="008C2209" w:rsidP="00730679">
      <w:pPr>
        <w:tabs>
          <w:tab w:val="left" w:pos="8730"/>
        </w:tabs>
      </w:pPr>
    </w:p>
    <w:p w14:paraId="4A9DC45C" w14:textId="77777777" w:rsidR="008C2209" w:rsidRDefault="008C2209" w:rsidP="00730679">
      <w:pPr>
        <w:tabs>
          <w:tab w:val="left" w:pos="8730"/>
        </w:tabs>
      </w:pPr>
    </w:p>
    <w:p w14:paraId="36A25352" w14:textId="2F5E04AD" w:rsidR="008C2209" w:rsidRDefault="008C2209" w:rsidP="00730679">
      <w:pPr>
        <w:tabs>
          <w:tab w:val="left" w:pos="8730"/>
        </w:tabs>
      </w:pPr>
    </w:p>
    <w:p w14:paraId="54673FDF" w14:textId="77777777" w:rsidR="008C2209" w:rsidRDefault="008C2209" w:rsidP="00730679">
      <w:pPr>
        <w:tabs>
          <w:tab w:val="left" w:pos="8730"/>
        </w:tabs>
      </w:pPr>
    </w:p>
    <w:p w14:paraId="5A5C9435" w14:textId="2502E3D2" w:rsidR="008C2209" w:rsidRDefault="008C2209" w:rsidP="00730679">
      <w:pPr>
        <w:tabs>
          <w:tab w:val="left" w:pos="8730"/>
        </w:tabs>
      </w:pPr>
    </w:p>
    <w:p w14:paraId="437FF1AE" w14:textId="77777777" w:rsidR="008C2209" w:rsidRDefault="008C2209" w:rsidP="00730679">
      <w:pPr>
        <w:tabs>
          <w:tab w:val="left" w:pos="8730"/>
        </w:tabs>
      </w:pPr>
    </w:p>
    <w:p w14:paraId="00EAAB9C" w14:textId="1213F814" w:rsidR="008C2209" w:rsidRDefault="008C2209" w:rsidP="00730679">
      <w:pPr>
        <w:tabs>
          <w:tab w:val="left" w:pos="8730"/>
        </w:tabs>
      </w:pPr>
    </w:p>
    <w:p w14:paraId="5D60649A" w14:textId="77777777" w:rsidR="008C2209" w:rsidRDefault="008C2209" w:rsidP="00730679">
      <w:pPr>
        <w:tabs>
          <w:tab w:val="left" w:pos="8730"/>
        </w:tabs>
      </w:pPr>
    </w:p>
    <w:p w14:paraId="62D46E98" w14:textId="77777777" w:rsidR="008C2209" w:rsidRDefault="008C2209" w:rsidP="00730679">
      <w:pPr>
        <w:tabs>
          <w:tab w:val="left" w:pos="8730"/>
        </w:tabs>
      </w:pPr>
    </w:p>
    <w:p w14:paraId="45285B1B" w14:textId="77777777" w:rsidR="008C2209" w:rsidRDefault="008C2209" w:rsidP="00730679">
      <w:pPr>
        <w:tabs>
          <w:tab w:val="left" w:pos="8730"/>
        </w:tabs>
      </w:pPr>
    </w:p>
    <w:p w14:paraId="453E65EB" w14:textId="45A3EB94" w:rsidR="008C2209" w:rsidRDefault="008C2209" w:rsidP="00730679">
      <w:pPr>
        <w:tabs>
          <w:tab w:val="left" w:pos="8730"/>
        </w:tabs>
      </w:pPr>
    </w:p>
    <w:p w14:paraId="68827912" w14:textId="549F5B0A" w:rsidR="008C2209" w:rsidRDefault="008C2209" w:rsidP="00730679">
      <w:pPr>
        <w:tabs>
          <w:tab w:val="left" w:pos="8730"/>
        </w:tabs>
      </w:pPr>
    </w:p>
    <w:p w14:paraId="6A31F6AC" w14:textId="77777777" w:rsidR="008C2209" w:rsidRDefault="008C2209" w:rsidP="00730679">
      <w:pPr>
        <w:tabs>
          <w:tab w:val="left" w:pos="8730"/>
        </w:tabs>
      </w:pPr>
    </w:p>
    <w:p w14:paraId="03ECEE7B" w14:textId="6FA5786C" w:rsidR="008C2209" w:rsidRDefault="008C2209" w:rsidP="00730679">
      <w:pPr>
        <w:tabs>
          <w:tab w:val="left" w:pos="8730"/>
        </w:tabs>
      </w:pPr>
    </w:p>
    <w:p w14:paraId="72DA4152" w14:textId="69918C40" w:rsidR="00174EB4" w:rsidRDefault="00174EB4" w:rsidP="00730679">
      <w:pPr>
        <w:tabs>
          <w:tab w:val="left" w:pos="8730"/>
        </w:tabs>
      </w:pPr>
    </w:p>
    <w:p w14:paraId="7E3A01FE" w14:textId="72E6E608" w:rsidR="00174EB4" w:rsidRDefault="006863A1" w:rsidP="00730679">
      <w:pPr>
        <w:tabs>
          <w:tab w:val="left" w:pos="8730"/>
        </w:tabs>
      </w:pPr>
      <w:r w:rsidRPr="00B222DA">
        <w:rPr>
          <w:rFonts w:ascii="Calibri" w:eastAsia="Calibri" w:hAnsi="Calibri" w:cs="Times New Roman"/>
          <w:noProof/>
          <w:sz w:val="22"/>
          <w:szCs w:val="22"/>
        </w:rPr>
        <w:lastRenderedPageBreak/>
        <mc:AlternateContent>
          <mc:Choice Requires="wps">
            <w:drawing>
              <wp:anchor distT="45720" distB="45720" distL="114300" distR="114300" simplePos="0" relativeHeight="251707392" behindDoc="0" locked="0" layoutInCell="1" allowOverlap="1" wp14:anchorId="220B54A4" wp14:editId="49787E1F">
                <wp:simplePos x="0" y="0"/>
                <wp:positionH relativeFrom="column">
                  <wp:posOffset>8890</wp:posOffset>
                </wp:positionH>
                <wp:positionV relativeFrom="page">
                  <wp:posOffset>2899410</wp:posOffset>
                </wp:positionV>
                <wp:extent cx="4968875" cy="1028700"/>
                <wp:effectExtent l="0" t="171450" r="0" b="171450"/>
                <wp:wrapThrough wrapText="bothSides">
                  <wp:wrapPolygon edited="0">
                    <wp:start x="20894" y="-75"/>
                    <wp:lineTo x="2712" y="-5692"/>
                    <wp:lineTo x="2615" y="691"/>
                    <wp:lineTo x="220" y="-154"/>
                    <wp:lineTo x="230" y="21106"/>
                    <wp:lineTo x="1056" y="21398"/>
                    <wp:lineTo x="1151" y="20629"/>
                    <wp:lineTo x="4473" y="20598"/>
                    <wp:lineTo x="4555" y="20628"/>
                    <wp:lineTo x="21335" y="20134"/>
                    <wp:lineTo x="21307" y="71"/>
                    <wp:lineTo x="20894" y="-75"/>
                  </wp:wrapPolygon>
                </wp:wrapThrough>
                <wp:docPr id="16567887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9203">
                          <a:off x="0" y="0"/>
                          <a:ext cx="4968875" cy="1028700"/>
                        </a:xfrm>
                        <a:prstGeom prst="rect">
                          <a:avLst/>
                        </a:prstGeom>
                        <a:noFill/>
                        <a:ln w="9525">
                          <a:noFill/>
                          <a:miter lim="800000"/>
                          <a:headEnd/>
                          <a:tailEnd/>
                        </a:ln>
                      </wps:spPr>
                      <wps:txbx>
                        <w:txbxContent>
                          <w:p w14:paraId="076354FE" w14:textId="77777777" w:rsidR="00B222DA" w:rsidRPr="002C2E32" w:rsidRDefault="00B222DA" w:rsidP="00B222DA">
                            <w:pPr>
                              <w:pStyle w:val="NormalWeb"/>
                              <w:jc w:val="center"/>
                              <w:rPr>
                                <w:rFonts w:ascii="Comic Sans MS" w:hAnsi="Comic Sans MS"/>
                                <w:sz w:val="19"/>
                                <w:szCs w:val="19"/>
                              </w:rPr>
                            </w:pPr>
                            <w:r w:rsidRPr="002C2E32">
                              <w:rPr>
                                <w:rFonts w:ascii="Comic Sans MS" w:hAnsi="Comic Sans MS"/>
                                <w:sz w:val="19"/>
                                <w:szCs w:val="19"/>
                              </w:rPr>
                              <w:t xml:space="preserve">Your home has been selected to participate in our area wide sampling program to test for the presence of lead and copper in our drinking water. Lead and copper primarily enters drinking water systems through </w:t>
                            </w:r>
                            <w:r w:rsidRPr="002C2E32">
                              <w:rPr>
                                <w:rFonts w:ascii="Comic Sans MS" w:hAnsi="Comic Sans MS"/>
                                <w:b/>
                                <w:bCs/>
                                <w:sz w:val="19"/>
                                <w:szCs w:val="19"/>
                              </w:rPr>
                              <w:t>corrosion of household plumbing materials</w:t>
                            </w:r>
                            <w:r w:rsidRPr="002C2E32">
                              <w:rPr>
                                <w:rFonts w:ascii="Comic Sans MS" w:hAnsi="Comic Sans MS"/>
                                <w:sz w:val="19"/>
                                <w:szCs w:val="19"/>
                              </w:rPr>
                              <w:t>.</w:t>
                            </w:r>
                          </w:p>
                          <w:p w14:paraId="08C05B02" w14:textId="77777777" w:rsidR="00B222DA" w:rsidRDefault="00B222DA" w:rsidP="00B222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0B54A4" id="_x0000_s1037" type="#_x0000_t202" style="position:absolute;margin-left:.7pt;margin-top:228.3pt;width:391.25pt;height:81pt;rotation:-273937fd;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" filled="f" stroked="f">
                <v:textbox>
                  <w:txbxContent>
                    <w:p w14:paraId="076354FE" w14:textId="77777777" w:rsidR="00B222DA" w:rsidRPr="002C2E32" w:rsidRDefault="00B222DA" w:rsidP="00B222DA">
                      <w:pPr>
                        <w:pStyle w:val="NormalWeb"/>
                        <w:jc w:val="center"/>
                        <w:rPr>
                          <w:rFonts w:ascii="Comic Sans MS" w:hAnsi="Comic Sans MS"/>
                          <w:sz w:val="19"/>
                          <w:szCs w:val="19"/>
                        </w:rPr>
                      </w:pPr>
                      <w:r w:rsidRPr="002C2E32">
                        <w:rPr>
                          <w:rFonts w:ascii="Comic Sans MS" w:hAnsi="Comic Sans MS"/>
                          <w:sz w:val="19"/>
                          <w:szCs w:val="19"/>
                        </w:rPr>
                        <w:t xml:space="preserve">Your home has been selected to participate in our area wide sampling program to test for the presence of lead and copper in our drinking water. Lead and copper primarily enters drinking water systems through </w:t>
                      </w:r>
                      <w:r w:rsidRPr="002C2E32">
                        <w:rPr>
                          <w:rFonts w:ascii="Comic Sans MS" w:hAnsi="Comic Sans MS"/>
                          <w:b/>
                          <w:bCs/>
                          <w:sz w:val="19"/>
                          <w:szCs w:val="19"/>
                        </w:rPr>
                        <w:t>corrosion of household plumbing materials</w:t>
                      </w:r>
                      <w:r w:rsidRPr="002C2E32">
                        <w:rPr>
                          <w:rFonts w:ascii="Comic Sans MS" w:hAnsi="Comic Sans MS"/>
                          <w:sz w:val="19"/>
                          <w:szCs w:val="19"/>
                        </w:rPr>
                        <w:t>.</w:t>
                      </w:r>
                    </w:p>
                    <w:p w14:paraId="08C05B02" w14:textId="77777777" w:rsidR="00B222DA" w:rsidRDefault="00B222DA" w:rsidP="00B222DA"/>
                  </w:txbxContent>
                </v:textbox>
                <w10:wrap type="through" anchory="page"/>
              </v:shape>
            </w:pict>
          </mc:Fallback>
        </mc:AlternateContent>
      </w:r>
      <w:r w:rsidRPr="00B222DA">
        <w:rPr>
          <w:rFonts w:ascii="Calibri" w:eastAsia="Calibri" w:hAnsi="Calibri" w:cs="Times New Roman"/>
          <w:noProof/>
          <w:sz w:val="22"/>
          <w:szCs w:val="22"/>
        </w:rPr>
        <mc:AlternateContent>
          <mc:Choice Requires="wps">
            <w:drawing>
              <wp:anchor distT="45720" distB="45720" distL="114300" distR="114300" simplePos="0" relativeHeight="251706368" behindDoc="0" locked="0" layoutInCell="1" allowOverlap="1" wp14:anchorId="4383A39B" wp14:editId="3F556109">
                <wp:simplePos x="0" y="0"/>
                <wp:positionH relativeFrom="margin">
                  <wp:posOffset>-26035</wp:posOffset>
                </wp:positionH>
                <wp:positionV relativeFrom="page">
                  <wp:posOffset>2174875</wp:posOffset>
                </wp:positionV>
                <wp:extent cx="5131435" cy="817245"/>
                <wp:effectExtent l="0" t="171450" r="0" b="192405"/>
                <wp:wrapThrough wrapText="bothSides">
                  <wp:wrapPolygon edited="0">
                    <wp:start x="20046" y="-134"/>
                    <wp:lineTo x="3324" y="-7159"/>
                    <wp:lineTo x="3226" y="874"/>
                    <wp:lineTo x="268" y="-547"/>
                    <wp:lineTo x="164" y="21117"/>
                    <wp:lineTo x="644" y="21347"/>
                    <wp:lineTo x="736" y="20382"/>
                    <wp:lineTo x="10066" y="20320"/>
                    <wp:lineTo x="10146" y="20358"/>
                    <wp:lineTo x="21358" y="17665"/>
                    <wp:lineTo x="21326" y="481"/>
                    <wp:lineTo x="20046" y="-134"/>
                  </wp:wrapPolygon>
                </wp:wrapThrough>
                <wp:docPr id="16182657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37450">
                          <a:off x="0" y="0"/>
                          <a:ext cx="5131435" cy="817245"/>
                        </a:xfrm>
                        <a:prstGeom prst="rect">
                          <a:avLst/>
                        </a:prstGeom>
                        <a:noFill/>
                        <a:ln w="9525">
                          <a:noFill/>
                          <a:miter lim="800000"/>
                          <a:headEnd/>
                          <a:tailEnd/>
                        </a:ln>
                      </wps:spPr>
                      <wps:txbx>
                        <w:txbxContent>
                          <w:p w14:paraId="40D449D3" w14:textId="77777777" w:rsidR="00B222DA" w:rsidRPr="002C2E32" w:rsidRDefault="00B222DA" w:rsidP="00B222DA">
                            <w:pPr>
                              <w:pStyle w:val="NormalWeb"/>
                              <w:jc w:val="center"/>
                              <w:rPr>
                                <w:rFonts w:ascii="Comic Sans MS" w:hAnsi="Comic Sans MS"/>
                                <w:sz w:val="19"/>
                                <w:szCs w:val="19"/>
                              </w:rPr>
                            </w:pPr>
                            <w:r w:rsidRPr="002C2E32">
                              <w:rPr>
                                <w:rFonts w:ascii="Comic Sans MS" w:hAnsi="Comic Sans MS"/>
                                <w:sz w:val="19"/>
                                <w:szCs w:val="19"/>
                              </w:rPr>
                              <w:t xml:space="preserve">Periodically, all community water systems, including the </w:t>
                            </w:r>
                            <w:r w:rsidRPr="002C2E32">
                              <w:rPr>
                                <w:rFonts w:ascii="Comic Sans MS" w:hAnsi="Comic Sans MS"/>
                                <w:color w:val="C00000"/>
                                <w:sz w:val="19"/>
                                <w:szCs w:val="19"/>
                              </w:rPr>
                              <w:t>____insert PWS Name____________</w:t>
                            </w:r>
                            <w:r w:rsidRPr="002C2E32">
                              <w:rPr>
                                <w:rFonts w:ascii="Comic Sans MS" w:hAnsi="Comic Sans MS"/>
                                <w:sz w:val="19"/>
                                <w:szCs w:val="19"/>
                              </w:rPr>
                              <w:t xml:space="preserve"> are </w:t>
                            </w:r>
                            <w:r w:rsidRPr="002C2E32">
                              <w:rPr>
                                <w:rFonts w:ascii="Comic Sans MS" w:hAnsi="Comic Sans MS"/>
                                <w:b/>
                                <w:bCs/>
                                <w:sz w:val="19"/>
                                <w:szCs w:val="19"/>
                              </w:rPr>
                              <w:t>required</w:t>
                            </w:r>
                            <w:r w:rsidRPr="002C2E32">
                              <w:rPr>
                                <w:rFonts w:ascii="Comic Sans MS" w:hAnsi="Comic Sans MS"/>
                                <w:color w:val="C00000"/>
                                <w:sz w:val="19"/>
                                <w:szCs w:val="19"/>
                              </w:rPr>
                              <w:t xml:space="preserve"> </w:t>
                            </w:r>
                            <w:r w:rsidRPr="002C2E32">
                              <w:rPr>
                                <w:rFonts w:ascii="Comic Sans MS" w:hAnsi="Comic Sans MS"/>
                                <w:sz w:val="19"/>
                                <w:szCs w:val="19"/>
                              </w:rPr>
                              <w:t xml:space="preserve">by the U.S. Environmental Protection Agency and the Massachusetts Department of Environmental Protection, to measure </w:t>
                            </w:r>
                            <w:r w:rsidRPr="002C2E32">
                              <w:rPr>
                                <w:rFonts w:ascii="Comic Sans MS" w:hAnsi="Comic Sans MS"/>
                                <w:b/>
                                <w:bCs/>
                                <w:sz w:val="19"/>
                                <w:szCs w:val="19"/>
                              </w:rPr>
                              <w:t>lead and copper levels in their drinking water.</w:t>
                            </w:r>
                          </w:p>
                          <w:p w14:paraId="2B20FBFF" w14:textId="77777777" w:rsidR="00B222DA" w:rsidRDefault="00B222DA" w:rsidP="00B222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3A39B" id="_x0000_s1038" type="#_x0000_t202" style="position:absolute;margin-left:-2.05pt;margin-top:171.25pt;width:404.05pt;height:64.35pt;rotation:-286775fd;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" filled="f" stroked="f">
                <v:textbox>
                  <w:txbxContent>
                    <w:p w14:paraId="40D449D3" w14:textId="77777777" w:rsidR="00B222DA" w:rsidRPr="002C2E32" w:rsidRDefault="00B222DA" w:rsidP="00B222DA">
                      <w:pPr>
                        <w:pStyle w:val="NormalWeb"/>
                        <w:jc w:val="center"/>
                        <w:rPr>
                          <w:rFonts w:ascii="Comic Sans MS" w:hAnsi="Comic Sans MS"/>
                          <w:sz w:val="19"/>
                          <w:szCs w:val="19"/>
                        </w:rPr>
                      </w:pPr>
                      <w:r w:rsidRPr="002C2E32">
                        <w:rPr>
                          <w:rFonts w:ascii="Comic Sans MS" w:hAnsi="Comic Sans MS"/>
                          <w:sz w:val="19"/>
                          <w:szCs w:val="19"/>
                        </w:rPr>
                        <w:t xml:space="preserve">Periodically, all community water systems, including the </w:t>
                      </w:r>
                      <w:r w:rsidRPr="002C2E32">
                        <w:rPr>
                          <w:rFonts w:ascii="Comic Sans MS" w:hAnsi="Comic Sans MS"/>
                          <w:color w:val="C00000"/>
                          <w:sz w:val="19"/>
                          <w:szCs w:val="19"/>
                        </w:rPr>
                        <w:t>____insert PWS Name____________</w:t>
                      </w:r>
                      <w:r w:rsidRPr="002C2E32">
                        <w:rPr>
                          <w:rFonts w:ascii="Comic Sans MS" w:hAnsi="Comic Sans MS"/>
                          <w:sz w:val="19"/>
                          <w:szCs w:val="19"/>
                        </w:rPr>
                        <w:t xml:space="preserve"> are </w:t>
                      </w:r>
                      <w:r w:rsidRPr="002C2E32">
                        <w:rPr>
                          <w:rFonts w:ascii="Comic Sans MS" w:hAnsi="Comic Sans MS"/>
                          <w:b/>
                          <w:bCs/>
                          <w:sz w:val="19"/>
                          <w:szCs w:val="19"/>
                        </w:rPr>
                        <w:t>required</w:t>
                      </w:r>
                      <w:r w:rsidRPr="002C2E32">
                        <w:rPr>
                          <w:rFonts w:ascii="Comic Sans MS" w:hAnsi="Comic Sans MS"/>
                          <w:color w:val="C00000"/>
                          <w:sz w:val="19"/>
                          <w:szCs w:val="19"/>
                        </w:rPr>
                        <w:t xml:space="preserve"> </w:t>
                      </w:r>
                      <w:r w:rsidRPr="002C2E32">
                        <w:rPr>
                          <w:rFonts w:ascii="Comic Sans MS" w:hAnsi="Comic Sans MS"/>
                          <w:sz w:val="19"/>
                          <w:szCs w:val="19"/>
                        </w:rPr>
                        <w:t xml:space="preserve">by the U.S. Environmental Protection Agency and the Massachusetts Department of Environmental Protection, to measure </w:t>
                      </w:r>
                      <w:r w:rsidRPr="002C2E32">
                        <w:rPr>
                          <w:rFonts w:ascii="Comic Sans MS" w:hAnsi="Comic Sans MS"/>
                          <w:b/>
                          <w:bCs/>
                          <w:sz w:val="19"/>
                          <w:szCs w:val="19"/>
                        </w:rPr>
                        <w:t>lead and copper levels in their drinking water.</w:t>
                      </w:r>
                    </w:p>
                    <w:p w14:paraId="2B20FBFF" w14:textId="77777777" w:rsidR="00B222DA" w:rsidRDefault="00B222DA" w:rsidP="00B222DA"/>
                  </w:txbxContent>
                </v:textbox>
                <w10:wrap type="through" anchorx="margin" anchory="page"/>
              </v:shape>
            </w:pict>
          </mc:Fallback>
        </mc:AlternateContent>
      </w:r>
      <w:r w:rsidRPr="00B222DA">
        <w:rPr>
          <w:rFonts w:ascii="Calibri" w:eastAsia="Calibri" w:hAnsi="Calibri" w:cs="Times New Roman"/>
          <w:noProof/>
          <w:sz w:val="22"/>
          <w:szCs w:val="22"/>
        </w:rPr>
        <mc:AlternateContent>
          <mc:Choice Requires="wps">
            <w:drawing>
              <wp:anchor distT="45720" distB="45720" distL="114300" distR="114300" simplePos="0" relativeHeight="251705344" behindDoc="0" locked="0" layoutInCell="1" allowOverlap="1" wp14:anchorId="6296E964" wp14:editId="0790212D">
                <wp:simplePos x="0" y="0"/>
                <wp:positionH relativeFrom="column">
                  <wp:posOffset>93345</wp:posOffset>
                </wp:positionH>
                <wp:positionV relativeFrom="page">
                  <wp:posOffset>3592830</wp:posOffset>
                </wp:positionV>
                <wp:extent cx="4622800" cy="987425"/>
                <wp:effectExtent l="0" t="133350" r="0" b="136525"/>
                <wp:wrapThrough wrapText="bothSides">
                  <wp:wrapPolygon edited="0">
                    <wp:start x="20548" y="-81"/>
                    <wp:lineTo x="282" y="-5198"/>
                    <wp:lineTo x="198" y="21082"/>
                    <wp:lineTo x="1175" y="21369"/>
                    <wp:lineTo x="1275" y="20563"/>
                    <wp:lineTo x="19648" y="20532"/>
                    <wp:lineTo x="20003" y="20636"/>
                    <wp:lineTo x="21319" y="15595"/>
                    <wp:lineTo x="21259" y="128"/>
                    <wp:lineTo x="20548" y="-81"/>
                  </wp:wrapPolygon>
                </wp:wrapThrough>
                <wp:docPr id="1353732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84586">
                          <a:off x="0" y="0"/>
                          <a:ext cx="4622800" cy="987425"/>
                        </a:xfrm>
                        <a:prstGeom prst="rect">
                          <a:avLst/>
                        </a:prstGeom>
                        <a:noFill/>
                        <a:ln w="9525">
                          <a:noFill/>
                          <a:miter lim="800000"/>
                          <a:headEnd/>
                          <a:tailEnd/>
                        </a:ln>
                      </wps:spPr>
                      <wps:txbx>
                        <w:txbxContent>
                          <w:p w14:paraId="0B689C39" w14:textId="77777777" w:rsidR="00B222DA" w:rsidRPr="002C2E32" w:rsidRDefault="00B222DA" w:rsidP="00B222DA">
                            <w:pPr>
                              <w:pStyle w:val="NormalWeb"/>
                              <w:jc w:val="center"/>
                              <w:rPr>
                                <w:rFonts w:ascii="Comic Sans MS" w:hAnsi="Comic Sans MS"/>
                                <w:sz w:val="19"/>
                                <w:szCs w:val="19"/>
                              </w:rPr>
                            </w:pPr>
                            <w:r w:rsidRPr="002C2E32">
                              <w:rPr>
                                <w:rFonts w:ascii="Comic Sans MS" w:hAnsi="Comic Sans MS"/>
                                <w:sz w:val="19"/>
                                <w:szCs w:val="19"/>
                              </w:rPr>
                              <w:t xml:space="preserve">These samples help assess whether lead and copper are present at unsafe levels and, if so, what steps should be taken to minimize a customer’s exposure through drinking water. The public water system will analyze the water sample </w:t>
                            </w:r>
                            <w:r w:rsidRPr="002C2E32">
                              <w:rPr>
                                <w:rFonts w:ascii="Comic Sans MS" w:hAnsi="Comic Sans MS"/>
                                <w:b/>
                                <w:bCs/>
                                <w:sz w:val="19"/>
                                <w:szCs w:val="19"/>
                              </w:rPr>
                              <w:t>free of charge</w:t>
                            </w:r>
                            <w:r w:rsidRPr="002C2E32">
                              <w:rPr>
                                <w:rFonts w:ascii="Comic Sans MS" w:hAnsi="Comic Sans MS"/>
                                <w:sz w:val="19"/>
                                <w:szCs w:val="19"/>
                              </w:rPr>
                              <w:t xml:space="preserve"> and notify you of the results </w:t>
                            </w:r>
                            <w:r w:rsidRPr="002C2E32">
                              <w:rPr>
                                <w:rFonts w:ascii="Comic Sans MS" w:hAnsi="Comic Sans MS"/>
                                <w:b/>
                                <w:bCs/>
                                <w:sz w:val="19"/>
                                <w:szCs w:val="19"/>
                              </w:rPr>
                              <w:t>within 30 days</w:t>
                            </w:r>
                            <w:r w:rsidRPr="002C2E32">
                              <w:rPr>
                                <w:rFonts w:ascii="Comic Sans MS" w:hAnsi="Comic Sans MS"/>
                                <w:sz w:val="19"/>
                                <w:szCs w:val="19"/>
                              </w:rPr>
                              <w:t xml:space="preserve"> from receipt.</w:t>
                            </w:r>
                          </w:p>
                          <w:p w14:paraId="473DEC35" w14:textId="77777777" w:rsidR="00B222DA" w:rsidRDefault="00B222DA" w:rsidP="00B222D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6E964" id="_x0000_s1039" type="#_x0000_t202" style="position:absolute;margin-left:7.35pt;margin-top:282.9pt;width:364pt;height:77.75pt;rotation:-235290fd;z-index:2517053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" filled="f" stroked="f">
                <v:textbox>
                  <w:txbxContent>
                    <w:p w14:paraId="0B689C39" w14:textId="77777777" w:rsidR="00B222DA" w:rsidRPr="002C2E32" w:rsidRDefault="00B222DA" w:rsidP="00B222DA">
                      <w:pPr>
                        <w:pStyle w:val="NormalWeb"/>
                        <w:jc w:val="center"/>
                        <w:rPr>
                          <w:rFonts w:ascii="Comic Sans MS" w:hAnsi="Comic Sans MS"/>
                          <w:sz w:val="19"/>
                          <w:szCs w:val="19"/>
                        </w:rPr>
                      </w:pPr>
                      <w:r w:rsidRPr="002C2E32">
                        <w:rPr>
                          <w:rFonts w:ascii="Comic Sans MS" w:hAnsi="Comic Sans MS"/>
                          <w:sz w:val="19"/>
                          <w:szCs w:val="19"/>
                        </w:rPr>
                        <w:t xml:space="preserve">These samples help assess whether lead and copper are present at unsafe levels and, if so, what steps should be taken to minimize a customer’s exposure through drinking water. The public water system will analyze the water sample </w:t>
                      </w:r>
                      <w:r w:rsidRPr="002C2E32">
                        <w:rPr>
                          <w:rFonts w:ascii="Comic Sans MS" w:hAnsi="Comic Sans MS"/>
                          <w:b/>
                          <w:bCs/>
                          <w:sz w:val="19"/>
                          <w:szCs w:val="19"/>
                        </w:rPr>
                        <w:t>free of charge</w:t>
                      </w:r>
                      <w:r w:rsidRPr="002C2E32">
                        <w:rPr>
                          <w:rFonts w:ascii="Comic Sans MS" w:hAnsi="Comic Sans MS"/>
                          <w:sz w:val="19"/>
                          <w:szCs w:val="19"/>
                        </w:rPr>
                        <w:t xml:space="preserve"> and notify you of the results </w:t>
                      </w:r>
                      <w:r w:rsidRPr="002C2E32">
                        <w:rPr>
                          <w:rFonts w:ascii="Comic Sans MS" w:hAnsi="Comic Sans MS"/>
                          <w:b/>
                          <w:bCs/>
                          <w:sz w:val="19"/>
                          <w:szCs w:val="19"/>
                        </w:rPr>
                        <w:t>within 30 days</w:t>
                      </w:r>
                      <w:r w:rsidRPr="002C2E32">
                        <w:rPr>
                          <w:rFonts w:ascii="Comic Sans MS" w:hAnsi="Comic Sans MS"/>
                          <w:sz w:val="19"/>
                          <w:szCs w:val="19"/>
                        </w:rPr>
                        <w:t xml:space="preserve"> from receipt.</w:t>
                      </w:r>
                    </w:p>
                    <w:p w14:paraId="473DEC35" w14:textId="77777777" w:rsidR="00B222DA" w:rsidRDefault="00B222DA" w:rsidP="00B222DA"/>
                  </w:txbxContent>
                </v:textbox>
                <w10:wrap type="through" anchory="page"/>
              </v:shape>
            </w:pict>
          </mc:Fallback>
        </mc:AlternateContent>
      </w:r>
      <w:r w:rsidRPr="00B222DA">
        <w:rPr>
          <w:rFonts w:ascii="Calibri" w:eastAsia="Calibri" w:hAnsi="Calibri" w:cs="Times New Roman"/>
          <w:noProof/>
          <w:sz w:val="22"/>
          <w:szCs w:val="22"/>
        </w:rPr>
        <mc:AlternateContent>
          <mc:Choice Requires="wps">
            <w:drawing>
              <wp:anchor distT="45720" distB="45720" distL="114300" distR="114300" simplePos="0" relativeHeight="251704320" behindDoc="0" locked="0" layoutInCell="1" allowOverlap="1" wp14:anchorId="5F388CB5" wp14:editId="7E791E66">
                <wp:simplePos x="0" y="0"/>
                <wp:positionH relativeFrom="column">
                  <wp:posOffset>2541270</wp:posOffset>
                </wp:positionH>
                <wp:positionV relativeFrom="page">
                  <wp:posOffset>1194435</wp:posOffset>
                </wp:positionV>
                <wp:extent cx="2743200" cy="273685"/>
                <wp:effectExtent l="0" t="0" r="0" b="0"/>
                <wp:wrapNone/>
                <wp:docPr id="14824067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273685"/>
                        </a:xfrm>
                        <a:prstGeom prst="rect">
                          <a:avLst/>
                        </a:prstGeom>
                        <a:noFill/>
                        <a:ln w="9525">
                          <a:noFill/>
                          <a:miter lim="800000"/>
                          <a:headEnd/>
                          <a:tailEnd/>
                        </a:ln>
                      </wps:spPr>
                      <wps:txbx>
                        <w:txbxContent>
                          <w:p w14:paraId="7BAD01B7" w14:textId="77777777" w:rsidR="00B222DA" w:rsidRPr="006D67E1" w:rsidRDefault="00B222DA" w:rsidP="00B222DA">
                            <w:pPr>
                              <w:jc w:val="center"/>
                              <w:rPr>
                                <w:b/>
                                <w:bCs/>
                                <w:color w:val="C00000"/>
                              </w:rPr>
                            </w:pPr>
                            <w:r w:rsidRPr="006D67E1">
                              <w:rPr>
                                <w:b/>
                                <w:bCs/>
                                <w:color w:val="C00000"/>
                              </w:rPr>
                              <w:t>PWS Name Here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F388CB5" id="_x0000_s1040" type="#_x0000_t202" style="position:absolute;margin-left:200.1pt;margin-top:94.05pt;width:3in;height:21.55pt;z-index:25170432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" filled="f" stroked="f">
                <v:textbox style="mso-fit-shape-to-text:t">
                  <w:txbxContent>
                    <w:p w14:paraId="7BAD01B7" w14:textId="77777777" w:rsidR="00B222DA" w:rsidRPr="006D67E1" w:rsidRDefault="00B222DA" w:rsidP="00B222DA">
                      <w:pPr>
                        <w:jc w:val="center"/>
                        <w:rPr>
                          <w:b/>
                          <w:bCs/>
                          <w:color w:val="C00000"/>
                        </w:rPr>
                      </w:pPr>
                      <w:r w:rsidRPr="006D67E1">
                        <w:rPr>
                          <w:b/>
                          <w:bCs/>
                          <w:color w:val="C00000"/>
                        </w:rPr>
                        <w:t>PWS Name Here</w:t>
                      </w:r>
                    </w:p>
                  </w:txbxContent>
                </v:textbox>
                <w10:wrap anchory="page"/>
              </v:shape>
            </w:pict>
          </mc:Fallback>
        </mc:AlternateContent>
      </w:r>
      <w:r w:rsidRPr="00174EB4">
        <w:rPr>
          <w:rFonts w:ascii="Calibri" w:eastAsia="Calibri" w:hAnsi="Calibri" w:cs="Times New Roman"/>
          <w:noProof/>
          <w:sz w:val="22"/>
          <w:szCs w:val="22"/>
        </w:rPr>
        <mc:AlternateContent>
          <mc:Choice Requires="wps">
            <w:drawing>
              <wp:anchor distT="45720" distB="45720" distL="114300" distR="114300" simplePos="0" relativeHeight="251712512" behindDoc="0" locked="0" layoutInCell="1" allowOverlap="1" wp14:anchorId="1943264B" wp14:editId="2DD5F8F7">
                <wp:simplePos x="0" y="0"/>
                <wp:positionH relativeFrom="column">
                  <wp:posOffset>2285365</wp:posOffset>
                </wp:positionH>
                <wp:positionV relativeFrom="page">
                  <wp:posOffset>6637020</wp:posOffset>
                </wp:positionV>
                <wp:extent cx="4270375" cy="654050"/>
                <wp:effectExtent l="0" t="0" r="0" b="0"/>
                <wp:wrapThrough wrapText="bothSides">
                  <wp:wrapPolygon edited="0">
                    <wp:start x="289" y="0"/>
                    <wp:lineTo x="289" y="20761"/>
                    <wp:lineTo x="21295" y="20761"/>
                    <wp:lineTo x="21295" y="0"/>
                    <wp:lineTo x="289" y="0"/>
                  </wp:wrapPolygon>
                </wp:wrapThrough>
                <wp:docPr id="13068568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0375" cy="654050"/>
                        </a:xfrm>
                        <a:prstGeom prst="rect">
                          <a:avLst/>
                        </a:prstGeom>
                        <a:noFill/>
                        <a:ln w="9525">
                          <a:noFill/>
                          <a:miter lim="800000"/>
                          <a:headEnd/>
                          <a:tailEnd/>
                        </a:ln>
                      </wps:spPr>
                      <wps:txbx>
                        <w:txbxContent>
                          <w:p w14:paraId="18235961" w14:textId="77777777" w:rsidR="00174EB4" w:rsidRPr="002C2E32" w:rsidRDefault="00174EB4" w:rsidP="00174EB4">
                            <w:pPr>
                              <w:pStyle w:val="NormalWeb"/>
                              <w:jc w:val="center"/>
                              <w:rPr>
                                <w:rFonts w:ascii="Comic Sans MS" w:hAnsi="Comic Sans MS"/>
                                <w:sz w:val="16"/>
                                <w:szCs w:val="16"/>
                              </w:rPr>
                            </w:pPr>
                            <w:r w:rsidRPr="002C2E32">
                              <w:rPr>
                                <w:rFonts w:ascii="Comic Sans MS" w:hAnsi="Comic Sans MS"/>
                                <w:sz w:val="16"/>
                                <w:szCs w:val="16"/>
                              </w:rPr>
                              <w:t xml:space="preserve">One of our employees will call and ask you a few questions from a brief survey before water samples can be collected. Sample bottles will be delivered to your home by </w:t>
                            </w:r>
                            <w:r w:rsidRPr="002C2E32">
                              <w:rPr>
                                <w:rFonts w:ascii="Comic Sans MS" w:hAnsi="Comic Sans MS"/>
                                <w:color w:val="C00000"/>
                                <w:sz w:val="16"/>
                                <w:szCs w:val="16"/>
                              </w:rPr>
                              <w:t xml:space="preserve">---PWS Name here--- </w:t>
                            </w:r>
                            <w:r w:rsidRPr="002C2E32">
                              <w:rPr>
                                <w:rFonts w:ascii="Comic Sans MS" w:hAnsi="Comic Sans MS"/>
                                <w:sz w:val="16"/>
                                <w:szCs w:val="16"/>
                              </w:rPr>
                              <w:t>personnel and the completed water samples will be collected the following day.</w:t>
                            </w:r>
                          </w:p>
                          <w:p w14:paraId="1F289E14" w14:textId="77777777" w:rsidR="00174EB4" w:rsidRDefault="00174EB4" w:rsidP="00174EB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3264B" id="_x0000_s1041" type="#_x0000_t202" style="position:absolute;margin-left:179.95pt;margin-top:522.6pt;width:336.25pt;height:51.5pt;z-index:25171251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" filled="f" stroked="f">
                <v:textbox>
                  <w:txbxContent>
                    <w:p w14:paraId="18235961" w14:textId="77777777" w:rsidR="00174EB4" w:rsidRPr="002C2E32" w:rsidRDefault="00174EB4" w:rsidP="00174EB4">
                      <w:pPr>
                        <w:pStyle w:val="NormalWeb"/>
                        <w:jc w:val="center"/>
                        <w:rPr>
                          <w:rFonts w:ascii="Comic Sans MS" w:hAnsi="Comic Sans MS"/>
                          <w:sz w:val="16"/>
                          <w:szCs w:val="16"/>
                        </w:rPr>
                      </w:pPr>
                      <w:r w:rsidRPr="002C2E32">
                        <w:rPr>
                          <w:rFonts w:ascii="Comic Sans MS" w:hAnsi="Comic Sans MS"/>
                          <w:sz w:val="16"/>
                          <w:szCs w:val="16"/>
                        </w:rPr>
                        <w:t xml:space="preserve">One of our employees will call and ask you a few questions from a brief survey before water samples can be collected. Sample bottles will be delivered to your home by </w:t>
                      </w:r>
                      <w:r w:rsidRPr="002C2E32">
                        <w:rPr>
                          <w:rFonts w:ascii="Comic Sans MS" w:hAnsi="Comic Sans MS"/>
                          <w:color w:val="C00000"/>
                          <w:sz w:val="16"/>
                          <w:szCs w:val="16"/>
                        </w:rPr>
                        <w:t xml:space="preserve">---PWS Name here--- </w:t>
                      </w:r>
                      <w:r w:rsidRPr="002C2E32">
                        <w:rPr>
                          <w:rFonts w:ascii="Comic Sans MS" w:hAnsi="Comic Sans MS"/>
                          <w:sz w:val="16"/>
                          <w:szCs w:val="16"/>
                        </w:rPr>
                        <w:t>personnel and the completed water samples will be collected the following day.</w:t>
                      </w:r>
                    </w:p>
                    <w:p w14:paraId="1F289E14" w14:textId="77777777" w:rsidR="00174EB4" w:rsidRDefault="00174EB4" w:rsidP="00174EB4"/>
                  </w:txbxContent>
                </v:textbox>
                <w10:wrap type="through" anchory="page"/>
              </v:shape>
            </w:pict>
          </mc:Fallback>
        </mc:AlternateContent>
      </w:r>
      <w:r w:rsidRPr="00174EB4">
        <w:rPr>
          <w:rFonts w:ascii="Calibri" w:eastAsia="Calibri" w:hAnsi="Calibri" w:cs="Times New Roman"/>
          <w:noProof/>
          <w:sz w:val="22"/>
          <w:szCs w:val="22"/>
        </w:rPr>
        <mc:AlternateContent>
          <mc:Choice Requires="wps">
            <w:drawing>
              <wp:anchor distT="45720" distB="45720" distL="114300" distR="114300" simplePos="0" relativeHeight="251711488" behindDoc="0" locked="0" layoutInCell="1" allowOverlap="1" wp14:anchorId="5C9454AD" wp14:editId="2F5D2D29">
                <wp:simplePos x="0" y="0"/>
                <wp:positionH relativeFrom="margin">
                  <wp:posOffset>2259965</wp:posOffset>
                </wp:positionH>
                <wp:positionV relativeFrom="page">
                  <wp:posOffset>5640070</wp:posOffset>
                </wp:positionV>
                <wp:extent cx="4359275" cy="525145"/>
                <wp:effectExtent l="0" t="0" r="0" b="0"/>
                <wp:wrapThrough wrapText="bothSides">
                  <wp:wrapPolygon edited="0">
                    <wp:start x="283" y="0"/>
                    <wp:lineTo x="283" y="20372"/>
                    <wp:lineTo x="21238" y="20372"/>
                    <wp:lineTo x="21238" y="0"/>
                    <wp:lineTo x="283" y="0"/>
                  </wp:wrapPolygon>
                </wp:wrapThrough>
                <wp:docPr id="9349256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9275" cy="525145"/>
                        </a:xfrm>
                        <a:prstGeom prst="rect">
                          <a:avLst/>
                        </a:prstGeom>
                        <a:noFill/>
                        <a:ln w="9525">
                          <a:noFill/>
                          <a:miter lim="800000"/>
                          <a:headEnd/>
                          <a:tailEnd/>
                        </a:ln>
                      </wps:spPr>
                      <wps:txbx>
                        <w:txbxContent>
                          <w:p w14:paraId="3D357C4C" w14:textId="77777777" w:rsidR="00174EB4" w:rsidRPr="002F7B57" w:rsidRDefault="00174EB4" w:rsidP="00174EB4">
                            <w:pPr>
                              <w:jc w:val="center"/>
                              <w:rPr>
                                <w:rFonts w:ascii="Comic Sans MS" w:hAnsi="Comic Sans MS"/>
                                <w:sz w:val="16"/>
                                <w:szCs w:val="16"/>
                              </w:rPr>
                            </w:pPr>
                            <w:r w:rsidRPr="002F7B57">
                              <w:rPr>
                                <w:rStyle w:val="wdyuqq"/>
                                <w:rFonts w:ascii="Comic Sans MS" w:hAnsi="Comic Sans MS"/>
                                <w:color w:val="000000"/>
                                <w:sz w:val="16"/>
                                <w:szCs w:val="16"/>
                              </w:rPr>
                              <w:t>Having a general knowledge of your home’s water quality is</w:t>
                            </w:r>
                            <w:r w:rsidRPr="002F7B57">
                              <w:rPr>
                                <w:rStyle w:val="wdyuqq"/>
                                <w:rFonts w:ascii="Comic Sans MS" w:hAnsi="Comic Sans MS"/>
                                <w:b/>
                                <w:bCs/>
                                <w:color w:val="000000"/>
                                <w:sz w:val="16"/>
                                <w:szCs w:val="16"/>
                              </w:rPr>
                              <w:t xml:space="preserve"> important</w:t>
                            </w:r>
                            <w:r w:rsidRPr="002F7B57">
                              <w:rPr>
                                <w:rStyle w:val="wdyuqq"/>
                                <w:rFonts w:ascii="Comic Sans MS" w:hAnsi="Comic Sans MS"/>
                                <w:color w:val="000000"/>
                                <w:sz w:val="16"/>
                                <w:szCs w:val="16"/>
                              </w:rPr>
                              <w:t xml:space="preserve"> as it can directly impact you and your </w:t>
                            </w:r>
                            <w:r w:rsidRPr="002F7B57">
                              <w:rPr>
                                <w:rStyle w:val="wdyuqq"/>
                                <w:rFonts w:ascii="Comic Sans MS" w:hAnsi="Comic Sans MS"/>
                                <w:b/>
                                <w:bCs/>
                                <w:color w:val="000000"/>
                                <w:sz w:val="16"/>
                                <w:szCs w:val="16"/>
                              </w:rPr>
                              <w:t>family's health</w:t>
                            </w:r>
                            <w:r w:rsidRPr="002F7B57">
                              <w:rPr>
                                <w:rStyle w:val="wdyuqq"/>
                                <w:rFonts w:ascii="Comic Sans MS" w:hAnsi="Comic Sans MS"/>
                                <w:color w:val="000000"/>
                                <w:sz w:val="16"/>
                                <w:szCs w:val="16"/>
                              </w:rPr>
                              <w:t>. If you would like to volunteer to participate in this testing, please do so by contacting by email or calling us.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9454AD" id="_x0000_s1042" type="#_x0000_t202" style="position:absolute;margin-left:177.95pt;margin-top:444.1pt;width:343.25pt;height:41.35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" filled="f" stroked="f">
                <v:textbox style="mso-fit-shape-to-text:t">
                  <w:txbxContent>
                    <w:p w14:paraId="3D357C4C" w14:textId="77777777" w:rsidR="00174EB4" w:rsidRPr="002F7B57" w:rsidRDefault="00174EB4" w:rsidP="00174EB4">
                      <w:pPr>
                        <w:jc w:val="center"/>
                        <w:rPr>
                          <w:rFonts w:ascii="Comic Sans MS" w:hAnsi="Comic Sans MS"/>
                          <w:sz w:val="16"/>
                          <w:szCs w:val="16"/>
                        </w:rPr>
                      </w:pPr>
                      <w:r w:rsidRPr="002F7B57">
                        <w:rPr>
                          <w:rStyle w:val="wdyuqq"/>
                          <w:rFonts w:ascii="Comic Sans MS" w:hAnsi="Comic Sans MS"/>
                          <w:color w:val="000000"/>
                          <w:sz w:val="16"/>
                          <w:szCs w:val="16"/>
                        </w:rPr>
                        <w:t>Having a general knowledge of your home’s water quality is</w:t>
                      </w:r>
                      <w:r w:rsidRPr="002F7B57">
                        <w:rPr>
                          <w:rStyle w:val="wdyuqq"/>
                          <w:rFonts w:ascii="Comic Sans MS" w:hAnsi="Comic Sans MS"/>
                          <w:b/>
                          <w:bCs/>
                          <w:color w:val="000000"/>
                          <w:sz w:val="16"/>
                          <w:szCs w:val="16"/>
                        </w:rPr>
                        <w:t xml:space="preserve"> important</w:t>
                      </w:r>
                      <w:r w:rsidRPr="002F7B57">
                        <w:rPr>
                          <w:rStyle w:val="wdyuqq"/>
                          <w:rFonts w:ascii="Comic Sans MS" w:hAnsi="Comic Sans MS"/>
                          <w:color w:val="000000"/>
                          <w:sz w:val="16"/>
                          <w:szCs w:val="16"/>
                        </w:rPr>
                        <w:t xml:space="preserve"> as it can directly impact you and your </w:t>
                      </w:r>
                      <w:r w:rsidRPr="002F7B57">
                        <w:rPr>
                          <w:rStyle w:val="wdyuqq"/>
                          <w:rFonts w:ascii="Comic Sans MS" w:hAnsi="Comic Sans MS"/>
                          <w:b/>
                          <w:bCs/>
                          <w:color w:val="000000"/>
                          <w:sz w:val="16"/>
                          <w:szCs w:val="16"/>
                        </w:rPr>
                        <w:t>family's health</w:t>
                      </w:r>
                      <w:r w:rsidRPr="002F7B57">
                        <w:rPr>
                          <w:rStyle w:val="wdyuqq"/>
                          <w:rFonts w:ascii="Comic Sans MS" w:hAnsi="Comic Sans MS"/>
                          <w:color w:val="000000"/>
                          <w:sz w:val="16"/>
                          <w:szCs w:val="16"/>
                        </w:rPr>
                        <w:t>. If you would like to volunteer to participate in this testing, please do so by contacting by email or calling us.</w:t>
                      </w:r>
                    </w:p>
                  </w:txbxContent>
                </v:textbox>
                <w10:wrap type="through" anchorx="margin" anchory="page"/>
              </v:shape>
            </w:pict>
          </mc:Fallback>
        </mc:AlternateContent>
      </w:r>
      <w:r w:rsidRPr="00174EB4">
        <w:rPr>
          <w:rFonts w:ascii="Calibri" w:eastAsia="Calibri" w:hAnsi="Calibri" w:cs="Times New Roman"/>
          <w:noProof/>
          <w:sz w:val="22"/>
          <w:szCs w:val="22"/>
        </w:rPr>
        <mc:AlternateContent>
          <mc:Choice Requires="wps">
            <w:drawing>
              <wp:anchor distT="45720" distB="45720" distL="114300" distR="114300" simplePos="0" relativeHeight="251713536" behindDoc="0" locked="0" layoutInCell="1" allowOverlap="1" wp14:anchorId="42D175EC" wp14:editId="1CACE1BF">
                <wp:simplePos x="0" y="0"/>
                <wp:positionH relativeFrom="column">
                  <wp:posOffset>3155315</wp:posOffset>
                </wp:positionH>
                <wp:positionV relativeFrom="page">
                  <wp:posOffset>6173470</wp:posOffset>
                </wp:positionV>
                <wp:extent cx="2019935" cy="236220"/>
                <wp:effectExtent l="0" t="0" r="0" b="0"/>
                <wp:wrapNone/>
                <wp:docPr id="4400893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935" cy="236220"/>
                        </a:xfrm>
                        <a:prstGeom prst="rect">
                          <a:avLst/>
                        </a:prstGeom>
                        <a:noFill/>
                        <a:ln w="9525">
                          <a:noFill/>
                          <a:miter lim="800000"/>
                          <a:headEnd/>
                          <a:tailEnd/>
                        </a:ln>
                      </wps:spPr>
                      <wps:txbx>
                        <w:txbxContent>
                          <w:p w14:paraId="1E2E5085" w14:textId="77777777" w:rsidR="00174EB4" w:rsidRPr="00CC2854" w:rsidRDefault="00174EB4" w:rsidP="00174EB4">
                            <w:pPr>
                              <w:rPr>
                                <w:color w:val="C00000"/>
                                <w:sz w:val="18"/>
                                <w:szCs w:val="18"/>
                              </w:rPr>
                            </w:pPr>
                            <w:r>
                              <w:rPr>
                                <w:color w:val="C00000"/>
                                <w:sz w:val="18"/>
                                <w:szCs w:val="18"/>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D175EC" id="_x0000_s1043" type="#_x0000_t202" style="position:absolute;margin-left:248.45pt;margin-top:486.1pt;width:159.05pt;height:18.6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" filled="f" stroked="f">
                <v:textbox>
                  <w:txbxContent>
                    <w:p w14:paraId="1E2E5085" w14:textId="77777777" w:rsidR="00174EB4" w:rsidRPr="00CC2854" w:rsidRDefault="00174EB4" w:rsidP="00174EB4">
                      <w:pPr>
                        <w:rPr>
                          <w:color w:val="C00000"/>
                          <w:sz w:val="18"/>
                          <w:szCs w:val="18"/>
                        </w:rPr>
                      </w:pPr>
                      <w:r>
                        <w:rPr>
                          <w:color w:val="C00000"/>
                          <w:sz w:val="18"/>
                          <w:szCs w:val="18"/>
                        </w:rPr>
                        <w:t>Phone Number</w:t>
                      </w:r>
                    </w:p>
                  </w:txbxContent>
                </v:textbox>
                <w10:wrap anchory="page"/>
              </v:shape>
            </w:pict>
          </mc:Fallback>
        </mc:AlternateContent>
      </w:r>
      <w:r w:rsidRPr="00174EB4">
        <w:rPr>
          <w:rFonts w:ascii="Calibri" w:eastAsia="Calibri" w:hAnsi="Calibri" w:cs="Times New Roman"/>
          <w:noProof/>
          <w:sz w:val="22"/>
          <w:szCs w:val="22"/>
        </w:rPr>
        <mc:AlternateContent>
          <mc:Choice Requires="wps">
            <w:drawing>
              <wp:anchor distT="45720" distB="45720" distL="114300" distR="114300" simplePos="0" relativeHeight="251714560" behindDoc="0" locked="0" layoutInCell="1" allowOverlap="1" wp14:anchorId="09AC454F" wp14:editId="39EB8DD4">
                <wp:simplePos x="0" y="0"/>
                <wp:positionH relativeFrom="column">
                  <wp:posOffset>3168015</wp:posOffset>
                </wp:positionH>
                <wp:positionV relativeFrom="page">
                  <wp:posOffset>6408420</wp:posOffset>
                </wp:positionV>
                <wp:extent cx="1349375" cy="236220"/>
                <wp:effectExtent l="0" t="0" r="0" b="0"/>
                <wp:wrapNone/>
                <wp:docPr id="18849419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236220"/>
                        </a:xfrm>
                        <a:prstGeom prst="rect">
                          <a:avLst/>
                        </a:prstGeom>
                        <a:noFill/>
                        <a:ln w="9525">
                          <a:noFill/>
                          <a:miter lim="800000"/>
                          <a:headEnd/>
                          <a:tailEnd/>
                        </a:ln>
                      </wps:spPr>
                      <wps:txbx>
                        <w:txbxContent>
                          <w:p w14:paraId="632475B9" w14:textId="77777777" w:rsidR="00174EB4" w:rsidRPr="00CC2854" w:rsidRDefault="00174EB4" w:rsidP="00174EB4">
                            <w:pPr>
                              <w:rPr>
                                <w:color w:val="C00000"/>
                                <w:sz w:val="18"/>
                                <w:szCs w:val="18"/>
                              </w:rPr>
                            </w:pPr>
                            <w:r>
                              <w:rPr>
                                <w:color w:val="C00000"/>
                                <w:sz w:val="18"/>
                                <w:szCs w:val="18"/>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AC454F" id="_x0000_s1044" type="#_x0000_t202" style="position:absolute;margin-left:249.45pt;margin-top:504.6pt;width:106.25pt;height:18.6pt;z-index:2517145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" filled="f" stroked="f">
                <v:textbox>
                  <w:txbxContent>
                    <w:p w14:paraId="632475B9" w14:textId="77777777" w:rsidR="00174EB4" w:rsidRPr="00CC2854" w:rsidRDefault="00174EB4" w:rsidP="00174EB4">
                      <w:pPr>
                        <w:rPr>
                          <w:color w:val="C00000"/>
                          <w:sz w:val="18"/>
                          <w:szCs w:val="18"/>
                        </w:rPr>
                      </w:pPr>
                      <w:r>
                        <w:rPr>
                          <w:color w:val="C00000"/>
                          <w:sz w:val="18"/>
                          <w:szCs w:val="18"/>
                        </w:rPr>
                        <w:t>Email Address</w:t>
                      </w:r>
                    </w:p>
                  </w:txbxContent>
                </v:textbox>
                <w10:wrap anchory="page"/>
              </v:shape>
            </w:pict>
          </mc:Fallback>
        </mc:AlternateContent>
      </w:r>
      <w:r w:rsidRPr="00B222DA">
        <w:rPr>
          <w:rFonts w:ascii="Calibri" w:eastAsia="Calibri" w:hAnsi="Calibri" w:cs="Times New Roman"/>
          <w:noProof/>
          <w:sz w:val="22"/>
          <w:szCs w:val="22"/>
        </w:rPr>
        <w:drawing>
          <wp:anchor distT="0" distB="0" distL="114300" distR="114300" simplePos="0" relativeHeight="251703296" behindDoc="1" locked="0" layoutInCell="1" allowOverlap="1" wp14:anchorId="2CD92676" wp14:editId="7510B0A6">
            <wp:simplePos x="0" y="0"/>
            <wp:positionH relativeFrom="page">
              <wp:posOffset>583565</wp:posOffset>
            </wp:positionH>
            <wp:positionV relativeFrom="margin">
              <wp:posOffset>718820</wp:posOffset>
            </wp:positionV>
            <wp:extent cx="5029200" cy="3886200"/>
            <wp:effectExtent l="0" t="0" r="0" b="0"/>
            <wp:wrapTight wrapText="bothSides">
              <wp:wrapPolygon edited="0">
                <wp:start x="0" y="0"/>
                <wp:lineTo x="0" y="21494"/>
                <wp:lineTo x="21518" y="21494"/>
                <wp:lineTo x="21518" y="0"/>
                <wp:lineTo x="0" y="0"/>
              </wp:wrapPolygon>
            </wp:wrapTight>
            <wp:docPr id="741951600" name="Picture 2" descr="A picture containing text, screenshot, graphic design,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51600" name="Picture 2" descr="A picture containing text, screenshot, graphic design, font&#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r w:rsidR="00174EB4" w:rsidRPr="00174EB4">
        <w:rPr>
          <w:rFonts w:ascii="Calibri" w:eastAsia="Calibri" w:hAnsi="Calibri" w:cs="Times New Roman"/>
          <w:noProof/>
          <w:sz w:val="22"/>
          <w:szCs w:val="22"/>
        </w:rPr>
        <w:drawing>
          <wp:anchor distT="0" distB="0" distL="114300" distR="114300" simplePos="0" relativeHeight="251709440" behindDoc="1" locked="0" layoutInCell="1" allowOverlap="1" wp14:anchorId="66A51C85" wp14:editId="06948EE8">
            <wp:simplePos x="0" y="0"/>
            <wp:positionH relativeFrom="page">
              <wp:posOffset>2203450</wp:posOffset>
            </wp:positionH>
            <wp:positionV relativeFrom="page">
              <wp:posOffset>5391150</wp:posOffset>
            </wp:positionV>
            <wp:extent cx="5029200" cy="3886200"/>
            <wp:effectExtent l="0" t="0" r="0" b="0"/>
            <wp:wrapTight wrapText="bothSides">
              <wp:wrapPolygon edited="0">
                <wp:start x="0" y="0"/>
                <wp:lineTo x="0" y="21494"/>
                <wp:lineTo x="21518" y="21494"/>
                <wp:lineTo x="21518" y="0"/>
                <wp:lineTo x="0" y="0"/>
              </wp:wrapPolygon>
            </wp:wrapTight>
            <wp:docPr id="1074717132" name="Picture 3" descr="A picture containing text, screenshot, line,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717132" name="Picture 3" descr="A picture containing text, screenshot, line, design&#10;&#10;Description automatically generated"/>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p>
    <w:p w14:paraId="0F3FC4DE" w14:textId="052D0CEE" w:rsidR="006863A1" w:rsidRDefault="006863A1" w:rsidP="00730679">
      <w:pPr>
        <w:tabs>
          <w:tab w:val="left" w:pos="8730"/>
        </w:tabs>
      </w:pPr>
    </w:p>
    <w:p w14:paraId="15C6FFE5" w14:textId="77777777" w:rsidR="006863A1" w:rsidRDefault="006863A1" w:rsidP="00730679">
      <w:pPr>
        <w:tabs>
          <w:tab w:val="left" w:pos="8730"/>
        </w:tabs>
      </w:pPr>
    </w:p>
    <w:p w14:paraId="3D031DE2" w14:textId="09673719" w:rsidR="006863A1" w:rsidRDefault="0043229A" w:rsidP="00730679">
      <w:pPr>
        <w:tabs>
          <w:tab w:val="left" w:pos="8730"/>
        </w:tabs>
      </w:pPr>
      <w:r>
        <w:rPr>
          <w:noProof/>
        </w:rPr>
        <mc:AlternateContent>
          <mc:Choice Requires="wps">
            <w:drawing>
              <wp:anchor distT="45720" distB="45720" distL="114300" distR="114300" simplePos="0" relativeHeight="251771904" behindDoc="0" locked="0" layoutInCell="1" allowOverlap="1" wp14:anchorId="67795688" wp14:editId="7F0F33ED">
                <wp:simplePos x="0" y="0"/>
                <wp:positionH relativeFrom="column">
                  <wp:posOffset>5242229</wp:posOffset>
                </wp:positionH>
                <wp:positionV relativeFrom="paragraph">
                  <wp:posOffset>205298</wp:posOffset>
                </wp:positionV>
                <wp:extent cx="1664970" cy="2543810"/>
                <wp:effectExtent l="0" t="0" r="11430" b="27940"/>
                <wp:wrapSquare wrapText="bothSides"/>
                <wp:docPr id="13266535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543810"/>
                        </a:xfrm>
                        <a:prstGeom prst="rect">
                          <a:avLst/>
                        </a:prstGeom>
                        <a:solidFill>
                          <a:schemeClr val="accent3">
                            <a:lumMod val="90000"/>
                          </a:schemeClr>
                        </a:solidFill>
                        <a:ln w="9525">
                          <a:solidFill>
                            <a:schemeClr val="accent3">
                              <a:lumMod val="90000"/>
                            </a:schemeClr>
                          </a:solidFill>
                          <a:miter lim="800000"/>
                          <a:headEnd/>
                          <a:tailEnd/>
                        </a:ln>
                      </wps:spPr>
                      <wps:txbx>
                        <w:txbxContent>
                          <w:p w14:paraId="0770CC45" w14:textId="65B8D22D" w:rsidR="0043229A" w:rsidRDefault="0043229A" w:rsidP="0043229A">
                            <w:r>
                              <w:t>Option 1B: An eye-catching design to entice residents. This design features a description of why water sampling is important for residents and how to contact their PWS to volunteer for sampling. This design includes a section to provide incentives for residents on the 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795688" id="_x0000_s1045" type="#_x0000_t202" style="position:absolute;margin-left:412.75pt;margin-top:16.15pt;width:131.1pt;height:200.3pt;z-index:251771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" fillcolor="#ced6e1 [2886]" strokecolor="#ced6e1 [2886]">
                <v:textbox>
                  <w:txbxContent>
                    <w:p w14:paraId="0770CC45" w14:textId="65B8D22D" w:rsidR="0043229A" w:rsidRDefault="0043229A" w:rsidP="0043229A">
                      <w:r>
                        <w:t>Option 1B: An eye-catching design to entice residents. This design features a description of why water sampling is important for residents and how to contact their PWS to volunteer for sampling. This design includes a section to provide incentives for residents on the back.</w:t>
                      </w:r>
                    </w:p>
                  </w:txbxContent>
                </v:textbox>
                <w10:wrap type="square"/>
              </v:shape>
            </w:pict>
          </mc:Fallback>
        </mc:AlternateContent>
      </w:r>
    </w:p>
    <w:p w14:paraId="42FCFA67" w14:textId="5C000FB3" w:rsidR="006863A1" w:rsidRDefault="006863A1" w:rsidP="00730679">
      <w:pPr>
        <w:tabs>
          <w:tab w:val="left" w:pos="8730"/>
        </w:tabs>
      </w:pPr>
    </w:p>
    <w:p w14:paraId="08A238F5" w14:textId="76A0D2C1" w:rsidR="006863A1" w:rsidRDefault="006863A1" w:rsidP="00730679">
      <w:pPr>
        <w:tabs>
          <w:tab w:val="left" w:pos="8730"/>
        </w:tabs>
      </w:pPr>
    </w:p>
    <w:p w14:paraId="23B003ED" w14:textId="0786D876" w:rsidR="006863A1" w:rsidRDefault="006863A1" w:rsidP="00730679">
      <w:pPr>
        <w:tabs>
          <w:tab w:val="left" w:pos="8730"/>
        </w:tabs>
      </w:pPr>
    </w:p>
    <w:p w14:paraId="5D9DF0FF" w14:textId="4A3C8059" w:rsidR="006863A1" w:rsidRDefault="006863A1" w:rsidP="00730679">
      <w:pPr>
        <w:tabs>
          <w:tab w:val="left" w:pos="8730"/>
        </w:tabs>
      </w:pPr>
    </w:p>
    <w:p w14:paraId="3EAFFDCD" w14:textId="77777777" w:rsidR="006863A1" w:rsidRDefault="006863A1" w:rsidP="00730679">
      <w:pPr>
        <w:tabs>
          <w:tab w:val="left" w:pos="8730"/>
        </w:tabs>
      </w:pPr>
    </w:p>
    <w:p w14:paraId="58171A2F" w14:textId="74A00F79" w:rsidR="006863A1" w:rsidRDefault="006863A1" w:rsidP="00730679">
      <w:pPr>
        <w:tabs>
          <w:tab w:val="left" w:pos="8730"/>
        </w:tabs>
      </w:pPr>
    </w:p>
    <w:p w14:paraId="07294306" w14:textId="1CD81FF1" w:rsidR="006863A1" w:rsidRDefault="006863A1" w:rsidP="00730679">
      <w:pPr>
        <w:tabs>
          <w:tab w:val="left" w:pos="8730"/>
        </w:tabs>
      </w:pPr>
    </w:p>
    <w:p w14:paraId="0478A7ED" w14:textId="77777777" w:rsidR="006863A1" w:rsidRDefault="006863A1" w:rsidP="00730679">
      <w:pPr>
        <w:tabs>
          <w:tab w:val="left" w:pos="8730"/>
        </w:tabs>
      </w:pPr>
    </w:p>
    <w:p w14:paraId="52781757" w14:textId="77777777" w:rsidR="006863A1" w:rsidRDefault="006863A1" w:rsidP="00730679">
      <w:pPr>
        <w:tabs>
          <w:tab w:val="left" w:pos="8730"/>
        </w:tabs>
      </w:pPr>
    </w:p>
    <w:p w14:paraId="608D29C7" w14:textId="06468E17" w:rsidR="006863A1" w:rsidRDefault="006863A1" w:rsidP="00730679">
      <w:pPr>
        <w:tabs>
          <w:tab w:val="left" w:pos="8730"/>
        </w:tabs>
      </w:pPr>
    </w:p>
    <w:p w14:paraId="70030B2E" w14:textId="77777777" w:rsidR="006863A1" w:rsidRDefault="006863A1" w:rsidP="00730679">
      <w:pPr>
        <w:tabs>
          <w:tab w:val="left" w:pos="8730"/>
        </w:tabs>
      </w:pPr>
    </w:p>
    <w:p w14:paraId="494ED600" w14:textId="5D5A161B" w:rsidR="006863A1" w:rsidRDefault="006863A1" w:rsidP="00730679">
      <w:pPr>
        <w:tabs>
          <w:tab w:val="left" w:pos="8730"/>
        </w:tabs>
      </w:pPr>
    </w:p>
    <w:p w14:paraId="46E5E2C4" w14:textId="6925BB10" w:rsidR="006863A1" w:rsidRDefault="006863A1" w:rsidP="00730679">
      <w:pPr>
        <w:tabs>
          <w:tab w:val="left" w:pos="8730"/>
        </w:tabs>
      </w:pPr>
    </w:p>
    <w:p w14:paraId="3CB27000" w14:textId="77777777" w:rsidR="006863A1" w:rsidRDefault="006863A1" w:rsidP="00730679">
      <w:pPr>
        <w:tabs>
          <w:tab w:val="left" w:pos="8730"/>
        </w:tabs>
      </w:pPr>
    </w:p>
    <w:p w14:paraId="484B77A5" w14:textId="77777777" w:rsidR="006863A1" w:rsidRDefault="006863A1" w:rsidP="00730679">
      <w:pPr>
        <w:tabs>
          <w:tab w:val="left" w:pos="8730"/>
        </w:tabs>
      </w:pPr>
    </w:p>
    <w:p w14:paraId="4E5CE4BA" w14:textId="77777777" w:rsidR="006863A1" w:rsidRDefault="006863A1" w:rsidP="00730679">
      <w:pPr>
        <w:tabs>
          <w:tab w:val="left" w:pos="8730"/>
        </w:tabs>
      </w:pPr>
    </w:p>
    <w:p w14:paraId="398FDE9D" w14:textId="77777777" w:rsidR="006863A1" w:rsidRDefault="006863A1" w:rsidP="00730679">
      <w:pPr>
        <w:tabs>
          <w:tab w:val="left" w:pos="8730"/>
        </w:tabs>
      </w:pPr>
    </w:p>
    <w:p w14:paraId="67166157" w14:textId="77777777" w:rsidR="006863A1" w:rsidRDefault="006863A1" w:rsidP="00730679">
      <w:pPr>
        <w:tabs>
          <w:tab w:val="left" w:pos="8730"/>
        </w:tabs>
      </w:pPr>
    </w:p>
    <w:p w14:paraId="2368E46E" w14:textId="77777777" w:rsidR="006863A1" w:rsidRDefault="006863A1" w:rsidP="00730679">
      <w:pPr>
        <w:tabs>
          <w:tab w:val="left" w:pos="8730"/>
        </w:tabs>
      </w:pPr>
    </w:p>
    <w:p w14:paraId="2485E42C" w14:textId="3F4B93AF" w:rsidR="006863A1" w:rsidRDefault="0010330D" w:rsidP="00730679">
      <w:pPr>
        <w:tabs>
          <w:tab w:val="left" w:pos="8730"/>
        </w:tabs>
      </w:pPr>
      <w:r w:rsidRPr="00174EB4">
        <w:rPr>
          <w:rFonts w:ascii="Calibri" w:eastAsia="Calibri" w:hAnsi="Calibri" w:cs="Times New Roman"/>
          <w:noProof/>
          <w:sz w:val="22"/>
          <w:szCs w:val="22"/>
        </w:rPr>
        <mc:AlternateContent>
          <mc:Choice Requires="wps">
            <w:drawing>
              <wp:anchor distT="0" distB="0" distL="114300" distR="114300" simplePos="0" relativeHeight="251715584" behindDoc="0" locked="0" layoutInCell="1" allowOverlap="1" wp14:anchorId="5AE910CB" wp14:editId="417D1730">
                <wp:simplePos x="0" y="0"/>
                <wp:positionH relativeFrom="page">
                  <wp:posOffset>2822823</wp:posOffset>
                </wp:positionH>
                <wp:positionV relativeFrom="page">
                  <wp:posOffset>7233976</wp:posOffset>
                </wp:positionV>
                <wp:extent cx="4191000" cy="533400"/>
                <wp:effectExtent l="0" t="0" r="0" b="0"/>
                <wp:wrapNone/>
                <wp:docPr id="852586336" name="Text Box 4"/>
                <wp:cNvGraphicFramePr/>
                <a:graphic xmlns:a="http://schemas.openxmlformats.org/drawingml/2006/main">
                  <a:graphicData uri="http://schemas.microsoft.com/office/word/2010/wordprocessingShape">
                    <wps:wsp>
                      <wps:cNvSpPr txBox="1"/>
                      <wps:spPr>
                        <a:xfrm>
                          <a:off x="0" y="0"/>
                          <a:ext cx="4191000" cy="533400"/>
                        </a:xfrm>
                        <a:prstGeom prst="rect">
                          <a:avLst/>
                        </a:prstGeom>
                        <a:noFill/>
                        <a:ln w="6350">
                          <a:noFill/>
                        </a:ln>
                      </wps:spPr>
                      <wps:txbx>
                        <w:txbxContent>
                          <w:p w14:paraId="103F2CC1" w14:textId="77777777" w:rsidR="00174EB4" w:rsidRPr="0057415A" w:rsidRDefault="00174EB4" w:rsidP="00174EB4">
                            <w:pPr>
                              <w:rPr>
                                <w:rFonts w:ascii="Comic Sans MS" w:hAnsi="Comic Sans MS"/>
                                <w:b/>
                                <w:bCs/>
                                <w:sz w:val="16"/>
                                <w:szCs w:val="16"/>
                              </w:rPr>
                            </w:pPr>
                            <w:r w:rsidRPr="0057415A">
                              <w:rPr>
                                <w:rFonts w:ascii="Comic Sans MS" w:hAnsi="Comic Sans MS" w:cs="Calibri"/>
                                <w:b/>
                                <w:bCs/>
                                <w:color w:val="000000"/>
                                <w:sz w:val="16"/>
                                <w:szCs w:val="16"/>
                                <w:shd w:val="clear" w:color="auto" w:fill="FFFFFF"/>
                              </w:rPr>
                              <w:t xml:space="preserve">As a thank you for your assistance to in our community safe drinking water program, all residents who volunteer to sample their drinking water will receive </w:t>
                            </w:r>
                            <w:r w:rsidRPr="0057415A">
                              <w:rPr>
                                <w:rFonts w:ascii="Comic Sans MS" w:hAnsi="Comic Sans MS" w:cs="Calibri"/>
                                <w:b/>
                                <w:bCs/>
                                <w:color w:val="FF0000"/>
                                <w:sz w:val="16"/>
                                <w:szCs w:val="16"/>
                                <w:shd w:val="clear" w:color="auto" w:fill="FFFFFF"/>
                              </w:rPr>
                              <w:t>–Incentive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910CB" id="Text Box 4" o:spid="_x0000_s1046" type="#_x0000_t202" style="position:absolute;margin-left:222.25pt;margin-top:569.6pt;width:330pt;height:42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" filled="f" stroked="f" strokeweight=".5pt">
                <v:textbox>
                  <w:txbxContent>
                    <w:p w14:paraId="103F2CC1" w14:textId="77777777" w:rsidR="00174EB4" w:rsidRPr="0057415A" w:rsidRDefault="00174EB4" w:rsidP="00174EB4">
                      <w:pPr>
                        <w:rPr>
                          <w:rFonts w:ascii="Comic Sans MS" w:hAnsi="Comic Sans MS"/>
                          <w:b/>
                          <w:bCs/>
                          <w:sz w:val="16"/>
                          <w:szCs w:val="16"/>
                        </w:rPr>
                      </w:pPr>
                      <w:r w:rsidRPr="0057415A">
                        <w:rPr>
                          <w:rFonts w:ascii="Comic Sans MS" w:hAnsi="Comic Sans MS" w:cs="Calibri"/>
                          <w:b/>
                          <w:bCs/>
                          <w:color w:val="000000"/>
                          <w:sz w:val="16"/>
                          <w:szCs w:val="16"/>
                          <w:shd w:val="clear" w:color="auto" w:fill="FFFFFF"/>
                        </w:rPr>
                        <w:t xml:space="preserve">As a thank you for your assistance to in our community safe drinking water program, all residents who volunteer to sample their drinking water will receive </w:t>
                      </w:r>
                      <w:r w:rsidRPr="0057415A">
                        <w:rPr>
                          <w:rFonts w:ascii="Comic Sans MS" w:hAnsi="Comic Sans MS" w:cs="Calibri"/>
                          <w:b/>
                          <w:bCs/>
                          <w:color w:val="FF0000"/>
                          <w:sz w:val="16"/>
                          <w:szCs w:val="16"/>
                          <w:shd w:val="clear" w:color="auto" w:fill="FFFFFF"/>
                        </w:rPr>
                        <w:t>–Incentive here ---.</w:t>
                      </w:r>
                    </w:p>
                  </w:txbxContent>
                </v:textbox>
                <w10:wrap anchorx="page" anchory="page"/>
              </v:shape>
            </w:pict>
          </mc:Fallback>
        </mc:AlternateContent>
      </w:r>
    </w:p>
    <w:p w14:paraId="2312490E" w14:textId="77777777" w:rsidR="006863A1" w:rsidRDefault="006863A1" w:rsidP="00730679">
      <w:pPr>
        <w:tabs>
          <w:tab w:val="left" w:pos="8730"/>
        </w:tabs>
      </w:pPr>
    </w:p>
    <w:p w14:paraId="26CABC48" w14:textId="516D6BF4" w:rsidR="006863A1" w:rsidRDefault="000003F9" w:rsidP="00730679">
      <w:pPr>
        <w:tabs>
          <w:tab w:val="left" w:pos="8730"/>
        </w:tabs>
      </w:pPr>
      <w:r>
        <w:rPr>
          <w:noProof/>
        </w:rPr>
        <mc:AlternateContent>
          <mc:Choice Requires="wps">
            <w:drawing>
              <wp:anchor distT="45720" distB="45720" distL="114300" distR="114300" simplePos="0" relativeHeight="251782144" behindDoc="0" locked="0" layoutInCell="1" allowOverlap="1" wp14:anchorId="1B872773" wp14:editId="797D6C78">
                <wp:simplePos x="0" y="0"/>
                <wp:positionH relativeFrom="column">
                  <wp:posOffset>2286000</wp:posOffset>
                </wp:positionH>
                <wp:positionV relativeFrom="page">
                  <wp:posOffset>7688911</wp:posOffset>
                </wp:positionV>
                <wp:extent cx="4344035" cy="501650"/>
                <wp:effectExtent l="0" t="0" r="0" b="0"/>
                <wp:wrapThrough wrapText="bothSides">
                  <wp:wrapPolygon edited="0">
                    <wp:start x="284" y="0"/>
                    <wp:lineTo x="284" y="20506"/>
                    <wp:lineTo x="21218" y="20506"/>
                    <wp:lineTo x="21218" y="0"/>
                    <wp:lineTo x="284" y="0"/>
                  </wp:wrapPolygon>
                </wp:wrapThrough>
                <wp:docPr id="1389732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501650"/>
                        </a:xfrm>
                        <a:prstGeom prst="rect">
                          <a:avLst/>
                        </a:prstGeom>
                        <a:noFill/>
                        <a:ln w="9525">
                          <a:noFill/>
                          <a:miter lim="800000"/>
                          <a:headEnd/>
                          <a:tailEnd/>
                        </a:ln>
                      </wps:spPr>
                      <wps:txbx>
                        <w:txbxContent>
                          <w:p w14:paraId="4DDC11EA" w14:textId="77777777" w:rsidR="000003F9" w:rsidRPr="002C2E32" w:rsidRDefault="000003F9" w:rsidP="000003F9">
                            <w:pPr>
                              <w:pStyle w:val="NormalWeb"/>
                              <w:jc w:val="center"/>
                              <w:rPr>
                                <w:rFonts w:ascii="Comic Sans MS" w:hAnsi="Comic Sans MS"/>
                                <w:sz w:val="16"/>
                                <w:szCs w:val="16"/>
                              </w:rPr>
                            </w:pPr>
                            <w:r w:rsidRPr="002C2E32">
                              <w:rPr>
                                <w:rFonts w:ascii="Comic Sans MS" w:hAnsi="Comic Sans MS"/>
                                <w:sz w:val="16"/>
                                <w:szCs w:val="16"/>
                              </w:rPr>
                              <w:t>If you volunteer to participate detailed instructions regarding the sampling procedures will be provided when the sample bottles are delivered. The lead and copper results will be provided to you at the completion of the area wide testing.</w:t>
                            </w:r>
                          </w:p>
                          <w:p w14:paraId="0EA82856" w14:textId="77777777" w:rsidR="000003F9" w:rsidRDefault="000003F9" w:rsidP="000003F9">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872773" id="_x0000_s1047" type="#_x0000_t202" style="position:absolute;margin-left:180pt;margin-top:605.45pt;width:342.05pt;height:39.5pt;z-index:2517821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" filled="f" stroked="f">
                <v:textbox>
                  <w:txbxContent>
                    <w:p w14:paraId="4DDC11EA" w14:textId="77777777" w:rsidR="000003F9" w:rsidRPr="002C2E32" w:rsidRDefault="000003F9" w:rsidP="000003F9">
                      <w:pPr>
                        <w:pStyle w:val="NormalWeb"/>
                        <w:jc w:val="center"/>
                        <w:rPr>
                          <w:rFonts w:ascii="Comic Sans MS" w:hAnsi="Comic Sans MS"/>
                          <w:sz w:val="16"/>
                          <w:szCs w:val="16"/>
                        </w:rPr>
                      </w:pPr>
                      <w:r w:rsidRPr="002C2E32">
                        <w:rPr>
                          <w:rFonts w:ascii="Comic Sans MS" w:hAnsi="Comic Sans MS"/>
                          <w:sz w:val="16"/>
                          <w:szCs w:val="16"/>
                        </w:rPr>
                        <w:t>If you volunteer to participate detailed instructions regarding the sampling procedures will be provided when the sample bottles are delivered. The lead and copper results will be provided to you at the completion of the area wide testing.</w:t>
                      </w:r>
                    </w:p>
                    <w:p w14:paraId="0EA82856" w14:textId="77777777" w:rsidR="000003F9" w:rsidRDefault="000003F9" w:rsidP="000003F9">
                      <w:pPr>
                        <w:jc w:val="center"/>
                      </w:pPr>
                    </w:p>
                  </w:txbxContent>
                </v:textbox>
                <w10:wrap type="through" anchory="page"/>
              </v:shape>
            </w:pict>
          </mc:Fallback>
        </mc:AlternateContent>
      </w:r>
    </w:p>
    <w:p w14:paraId="585CD92F" w14:textId="77777777" w:rsidR="006863A1" w:rsidRDefault="006863A1" w:rsidP="00730679">
      <w:pPr>
        <w:tabs>
          <w:tab w:val="left" w:pos="8730"/>
        </w:tabs>
      </w:pPr>
    </w:p>
    <w:p w14:paraId="383AC4BE" w14:textId="77777777" w:rsidR="006863A1" w:rsidRDefault="006863A1" w:rsidP="00730679">
      <w:pPr>
        <w:tabs>
          <w:tab w:val="left" w:pos="8730"/>
        </w:tabs>
      </w:pPr>
    </w:p>
    <w:p w14:paraId="5F48E88F" w14:textId="77777777" w:rsidR="006863A1" w:rsidRDefault="006863A1" w:rsidP="00730679">
      <w:pPr>
        <w:tabs>
          <w:tab w:val="left" w:pos="8730"/>
        </w:tabs>
      </w:pPr>
    </w:p>
    <w:p w14:paraId="4D43D54A" w14:textId="77777777" w:rsidR="006863A1" w:rsidRDefault="006863A1" w:rsidP="00730679">
      <w:pPr>
        <w:tabs>
          <w:tab w:val="left" w:pos="8730"/>
        </w:tabs>
      </w:pPr>
    </w:p>
    <w:p w14:paraId="2AE9AD47" w14:textId="77777777" w:rsidR="006863A1" w:rsidRDefault="006863A1" w:rsidP="00730679">
      <w:pPr>
        <w:tabs>
          <w:tab w:val="left" w:pos="8730"/>
        </w:tabs>
      </w:pPr>
    </w:p>
    <w:p w14:paraId="33B60CD7" w14:textId="77777777" w:rsidR="006863A1" w:rsidRDefault="006863A1" w:rsidP="00730679">
      <w:pPr>
        <w:tabs>
          <w:tab w:val="left" w:pos="8730"/>
        </w:tabs>
      </w:pPr>
    </w:p>
    <w:p w14:paraId="207CE79B" w14:textId="77777777" w:rsidR="006863A1" w:rsidRDefault="006863A1" w:rsidP="00730679">
      <w:pPr>
        <w:tabs>
          <w:tab w:val="left" w:pos="8730"/>
        </w:tabs>
      </w:pPr>
    </w:p>
    <w:p w14:paraId="5F165C46" w14:textId="44D27E1A" w:rsidR="006863A1" w:rsidRDefault="0043229A" w:rsidP="00730679">
      <w:pPr>
        <w:tabs>
          <w:tab w:val="left" w:pos="8730"/>
        </w:tabs>
      </w:pPr>
      <w:r w:rsidRPr="00174EB4">
        <w:rPr>
          <w:rFonts w:ascii="Calibri" w:eastAsia="Calibri" w:hAnsi="Calibri" w:cs="Times New Roman"/>
          <w:noProof/>
          <w:sz w:val="22"/>
          <w:szCs w:val="22"/>
        </w:rPr>
        <mc:AlternateContent>
          <mc:Choice Requires="wps">
            <w:drawing>
              <wp:anchor distT="45720" distB="45720" distL="114300" distR="114300" simplePos="0" relativeHeight="251710464" behindDoc="0" locked="0" layoutInCell="1" allowOverlap="1" wp14:anchorId="36FCFD0E" wp14:editId="0B1DA288">
                <wp:simplePos x="0" y="0"/>
                <wp:positionH relativeFrom="margin">
                  <wp:posOffset>5020310</wp:posOffset>
                </wp:positionH>
                <wp:positionV relativeFrom="page">
                  <wp:posOffset>9017966</wp:posOffset>
                </wp:positionV>
                <wp:extent cx="1349375" cy="236220"/>
                <wp:effectExtent l="0" t="0" r="0" b="0"/>
                <wp:wrapNone/>
                <wp:docPr id="9737986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9375" cy="236220"/>
                        </a:xfrm>
                        <a:prstGeom prst="rect">
                          <a:avLst/>
                        </a:prstGeom>
                        <a:noFill/>
                        <a:ln w="9525">
                          <a:noFill/>
                          <a:miter lim="800000"/>
                          <a:headEnd/>
                          <a:tailEnd/>
                        </a:ln>
                      </wps:spPr>
                      <wps:txbx>
                        <w:txbxContent>
                          <w:p w14:paraId="72901BAE" w14:textId="77777777" w:rsidR="00174EB4" w:rsidRPr="00CC2854" w:rsidRDefault="00174EB4" w:rsidP="00174EB4">
                            <w:pPr>
                              <w:jc w:val="center"/>
                              <w:rPr>
                                <w:color w:val="C00000"/>
                                <w:sz w:val="18"/>
                                <w:szCs w:val="18"/>
                              </w:rPr>
                            </w:pPr>
                            <w:r>
                              <w:rPr>
                                <w:color w:val="C00000"/>
                                <w:sz w:val="18"/>
                                <w:szCs w:val="18"/>
                              </w:rPr>
                              <w:t>Your</w:t>
                            </w:r>
                            <w:r w:rsidRPr="00CC2854">
                              <w:rPr>
                                <w:color w:val="C00000"/>
                                <w:sz w:val="18"/>
                                <w:szCs w:val="18"/>
                              </w:rPr>
                              <w:t xml:space="preserve">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FCFD0E" id="_x0000_s1048" type="#_x0000_t202" style="position:absolute;margin-left:395.3pt;margin-top:710.1pt;width:106.25pt;height:18.6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" filled="f" stroked="f">
                <v:textbox>
                  <w:txbxContent>
                    <w:p w14:paraId="72901BAE" w14:textId="77777777" w:rsidR="00174EB4" w:rsidRPr="00CC2854" w:rsidRDefault="00174EB4" w:rsidP="00174EB4">
                      <w:pPr>
                        <w:jc w:val="center"/>
                        <w:rPr>
                          <w:color w:val="C00000"/>
                          <w:sz w:val="18"/>
                          <w:szCs w:val="18"/>
                        </w:rPr>
                      </w:pPr>
                      <w:r>
                        <w:rPr>
                          <w:color w:val="C00000"/>
                          <w:sz w:val="18"/>
                          <w:szCs w:val="18"/>
                        </w:rPr>
                        <w:t>Your</w:t>
                      </w:r>
                      <w:r w:rsidRPr="00CC2854">
                        <w:rPr>
                          <w:color w:val="C00000"/>
                          <w:sz w:val="18"/>
                          <w:szCs w:val="18"/>
                        </w:rPr>
                        <w:t xml:space="preserve"> Name Here</w:t>
                      </w:r>
                    </w:p>
                  </w:txbxContent>
                </v:textbox>
                <w10:wrap anchorx="margin" anchory="page"/>
              </v:shape>
            </w:pict>
          </mc:Fallback>
        </mc:AlternateContent>
      </w:r>
    </w:p>
    <w:p w14:paraId="3BDE52BC" w14:textId="551FCB01" w:rsidR="006863A1" w:rsidRDefault="006863A1" w:rsidP="00730679">
      <w:pPr>
        <w:tabs>
          <w:tab w:val="left" w:pos="8730"/>
        </w:tabs>
      </w:pPr>
    </w:p>
    <w:p w14:paraId="5FB6BA40" w14:textId="77777777" w:rsidR="006863A1" w:rsidRDefault="006863A1" w:rsidP="00730679">
      <w:pPr>
        <w:tabs>
          <w:tab w:val="left" w:pos="8730"/>
        </w:tabs>
      </w:pPr>
    </w:p>
    <w:p w14:paraId="1D7EFBBC" w14:textId="1EB0BB6C" w:rsidR="006863A1" w:rsidRDefault="006863A1" w:rsidP="00730679">
      <w:pPr>
        <w:tabs>
          <w:tab w:val="left" w:pos="8730"/>
        </w:tabs>
      </w:pPr>
    </w:p>
    <w:p w14:paraId="371421C2" w14:textId="23D5EADF" w:rsidR="006863A1" w:rsidRDefault="0043229A" w:rsidP="00730679">
      <w:pPr>
        <w:tabs>
          <w:tab w:val="left" w:pos="8730"/>
        </w:tabs>
      </w:pPr>
      <w:r>
        <w:rPr>
          <w:noProof/>
        </w:rPr>
        <mc:AlternateContent>
          <mc:Choice Requires="wps">
            <w:drawing>
              <wp:anchor distT="45720" distB="45720" distL="114300" distR="114300" simplePos="0" relativeHeight="251778048" behindDoc="0" locked="0" layoutInCell="1" allowOverlap="1" wp14:anchorId="3B776477" wp14:editId="0310B831">
                <wp:simplePos x="0" y="0"/>
                <wp:positionH relativeFrom="column">
                  <wp:posOffset>5156421</wp:posOffset>
                </wp:positionH>
                <wp:positionV relativeFrom="page">
                  <wp:posOffset>1105231</wp:posOffset>
                </wp:positionV>
                <wp:extent cx="1664970" cy="2543810"/>
                <wp:effectExtent l="0" t="0" r="11430" b="27940"/>
                <wp:wrapNone/>
                <wp:docPr id="491302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543810"/>
                        </a:xfrm>
                        <a:prstGeom prst="rect">
                          <a:avLst/>
                        </a:prstGeom>
                        <a:solidFill>
                          <a:schemeClr val="accent3">
                            <a:lumMod val="90000"/>
                          </a:schemeClr>
                        </a:solidFill>
                        <a:ln w="9525">
                          <a:solidFill>
                            <a:schemeClr val="accent3">
                              <a:lumMod val="90000"/>
                            </a:schemeClr>
                          </a:solidFill>
                          <a:miter lim="800000"/>
                          <a:headEnd/>
                          <a:tailEnd/>
                        </a:ln>
                      </wps:spPr>
                      <wps:txbx>
                        <w:txbxContent>
                          <w:p w14:paraId="270CACE1" w14:textId="6B4A9A05" w:rsidR="0043229A" w:rsidRDefault="0043229A" w:rsidP="0043229A">
                            <w:r>
                              <w:t>Option 2A: A simple design to entice residents. This design features a description of why water sampling is important for residents and how to contact their PWS to volunteer for sampling. This design does not include a section to provide incentives.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776477" id="_x0000_s1049" type="#_x0000_t202" style="position:absolute;margin-left:406pt;margin-top:87.05pt;width:131.1pt;height:200.3pt;z-index:2517780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" fillcolor="#ced6e1 [2886]" strokecolor="#ced6e1 [2886]">
                <v:textbox>
                  <w:txbxContent>
                    <w:p w14:paraId="270CACE1" w14:textId="6B4A9A05" w:rsidR="0043229A" w:rsidRDefault="0043229A" w:rsidP="0043229A">
                      <w:r>
                        <w:t>Option 2A: A simple design to entice residents. This design features a description of why water sampling is important for residents and how to contact their PWS to volunteer for sampling. This design does not include a section to provide incentives.</w:t>
                      </w:r>
                    </w:p>
                  </w:txbxContent>
                </v:textbox>
                <w10:wrap anchory="page"/>
              </v:shape>
            </w:pict>
          </mc:Fallback>
        </mc:AlternateContent>
      </w:r>
      <w:r w:rsidR="0058782E">
        <w:rPr>
          <w:noProof/>
        </w:rPr>
        <mc:AlternateContent>
          <mc:Choice Requires="wps">
            <w:drawing>
              <wp:anchor distT="45720" distB="45720" distL="114300" distR="114300" simplePos="0" relativeHeight="251717632" behindDoc="0" locked="0" layoutInCell="1" allowOverlap="1" wp14:anchorId="242C85CF" wp14:editId="7FA21A7C">
                <wp:simplePos x="0" y="0"/>
                <wp:positionH relativeFrom="column">
                  <wp:posOffset>2271591</wp:posOffset>
                </wp:positionH>
                <wp:positionV relativeFrom="page">
                  <wp:posOffset>7697470</wp:posOffset>
                </wp:positionV>
                <wp:extent cx="4344035" cy="501650"/>
                <wp:effectExtent l="0" t="0" r="0" b="0"/>
                <wp:wrapThrough wrapText="bothSides">
                  <wp:wrapPolygon edited="0">
                    <wp:start x="284" y="0"/>
                    <wp:lineTo x="284" y="20506"/>
                    <wp:lineTo x="21218" y="20506"/>
                    <wp:lineTo x="21218" y="0"/>
                    <wp:lineTo x="284" y="0"/>
                  </wp:wrapPolygon>
                </wp:wrapThrough>
                <wp:docPr id="252362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4035" cy="501650"/>
                        </a:xfrm>
                        <a:prstGeom prst="rect">
                          <a:avLst/>
                        </a:prstGeom>
                        <a:noFill/>
                        <a:ln w="9525">
                          <a:noFill/>
                          <a:miter lim="800000"/>
                          <a:headEnd/>
                          <a:tailEnd/>
                        </a:ln>
                      </wps:spPr>
                      <wps:txbx>
                        <w:txbxContent>
                          <w:p w14:paraId="472F1A36" w14:textId="77777777" w:rsidR="006863A1" w:rsidRPr="002C2E32" w:rsidRDefault="006863A1" w:rsidP="006863A1">
                            <w:pPr>
                              <w:pStyle w:val="NormalWeb"/>
                              <w:jc w:val="center"/>
                              <w:rPr>
                                <w:rFonts w:ascii="Comic Sans MS" w:hAnsi="Comic Sans MS"/>
                                <w:sz w:val="16"/>
                                <w:szCs w:val="16"/>
                              </w:rPr>
                            </w:pPr>
                            <w:r w:rsidRPr="002C2E32">
                              <w:rPr>
                                <w:rFonts w:ascii="Comic Sans MS" w:hAnsi="Comic Sans MS"/>
                                <w:sz w:val="16"/>
                                <w:szCs w:val="16"/>
                              </w:rPr>
                              <w:t>If you volunteer to participate detailed instructions regarding the sampling procedures will be provided when the sample bottles are delivered. The lead and copper results will be provided to you at the completion of the area wide testing.</w:t>
                            </w:r>
                          </w:p>
                          <w:p w14:paraId="750D6FAB" w14:textId="77777777" w:rsidR="006863A1" w:rsidRDefault="006863A1" w:rsidP="006863A1">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C85CF" id="_x0000_s1050" type="#_x0000_t202" style="position:absolute;margin-left:178.85pt;margin-top:606.1pt;width:342.05pt;height:39.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" filled="f" stroked="f">
                <v:textbox>
                  <w:txbxContent>
                    <w:p w14:paraId="472F1A36" w14:textId="77777777" w:rsidR="006863A1" w:rsidRPr="002C2E32" w:rsidRDefault="006863A1" w:rsidP="006863A1">
                      <w:pPr>
                        <w:pStyle w:val="NormalWeb"/>
                        <w:jc w:val="center"/>
                        <w:rPr>
                          <w:rFonts w:ascii="Comic Sans MS" w:hAnsi="Comic Sans MS"/>
                          <w:sz w:val="16"/>
                          <w:szCs w:val="16"/>
                        </w:rPr>
                      </w:pPr>
                      <w:r w:rsidRPr="002C2E32">
                        <w:rPr>
                          <w:rFonts w:ascii="Comic Sans MS" w:hAnsi="Comic Sans MS"/>
                          <w:sz w:val="16"/>
                          <w:szCs w:val="16"/>
                        </w:rPr>
                        <w:t>If you volunteer to participate detailed instructions regarding the sampling procedures will be provided when the sample bottles are delivered. The lead and copper results will be provided to you at the completion of the area wide testing.</w:t>
                      </w:r>
                    </w:p>
                    <w:p w14:paraId="750D6FAB" w14:textId="77777777" w:rsidR="006863A1" w:rsidRDefault="006863A1" w:rsidP="006863A1">
                      <w:pPr>
                        <w:jc w:val="center"/>
                      </w:pPr>
                    </w:p>
                  </w:txbxContent>
                </v:textbox>
                <w10:wrap type="through" anchory="page"/>
              </v:shape>
            </w:pict>
          </mc:Fallback>
        </mc:AlternateContent>
      </w:r>
    </w:p>
    <w:p w14:paraId="69843CC1" w14:textId="075BCB23" w:rsidR="006863A1" w:rsidRDefault="006863A1" w:rsidP="00730679">
      <w:pPr>
        <w:tabs>
          <w:tab w:val="left" w:pos="8730"/>
        </w:tabs>
      </w:pPr>
    </w:p>
    <w:p w14:paraId="6E331BD7" w14:textId="461B63F1" w:rsidR="006863A1" w:rsidRDefault="006863A1" w:rsidP="00730679">
      <w:pPr>
        <w:tabs>
          <w:tab w:val="left" w:pos="8730"/>
        </w:tabs>
      </w:pPr>
    </w:p>
    <w:p w14:paraId="127E6625" w14:textId="79080AFA" w:rsidR="006863A1" w:rsidRDefault="006863A1" w:rsidP="00730679">
      <w:pPr>
        <w:tabs>
          <w:tab w:val="left" w:pos="8730"/>
        </w:tabs>
      </w:pPr>
    </w:p>
    <w:p w14:paraId="182BB28D" w14:textId="5365C606" w:rsidR="006863A1" w:rsidRDefault="006863A1" w:rsidP="00730679">
      <w:pPr>
        <w:tabs>
          <w:tab w:val="left" w:pos="8730"/>
        </w:tabs>
      </w:pPr>
    </w:p>
    <w:p w14:paraId="0A3D2130" w14:textId="45B8278F" w:rsidR="006863A1" w:rsidRDefault="00A03EDF" w:rsidP="00730679">
      <w:pPr>
        <w:tabs>
          <w:tab w:val="left" w:pos="8730"/>
        </w:tabs>
      </w:pPr>
      <w:r w:rsidRPr="009B703C">
        <w:rPr>
          <w:rFonts w:ascii="Calibri" w:eastAsia="Calibri" w:hAnsi="Calibri" w:cs="Times New Roman"/>
          <w:noProof/>
          <w:sz w:val="22"/>
          <w:szCs w:val="22"/>
        </w:rPr>
        <w:drawing>
          <wp:anchor distT="0" distB="0" distL="114300" distR="114300" simplePos="0" relativeHeight="251658239" behindDoc="0" locked="0" layoutInCell="1" allowOverlap="1" wp14:anchorId="1C5E69BF" wp14:editId="20C2B17E">
            <wp:simplePos x="0" y="0"/>
            <wp:positionH relativeFrom="margin">
              <wp:align>left</wp:align>
            </wp:positionH>
            <wp:positionV relativeFrom="margin">
              <wp:posOffset>669378</wp:posOffset>
            </wp:positionV>
            <wp:extent cx="5029200" cy="3886200"/>
            <wp:effectExtent l="0" t="0" r="0" b="0"/>
            <wp:wrapThrough wrapText="bothSides">
              <wp:wrapPolygon edited="0">
                <wp:start x="0" y="0"/>
                <wp:lineTo x="0" y="21494"/>
                <wp:lineTo x="21518" y="21494"/>
                <wp:lineTo x="21518" y="0"/>
                <wp:lineTo x="0" y="0"/>
              </wp:wrapPolygon>
            </wp:wrapThrough>
            <wp:docPr id="121448483" name="Picture 11" descr="A picture containing plumbing fixture, sink, t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448483" name="Picture 11" descr="A picture containing plumbing fixture, sink, tap, text&#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p>
    <w:p w14:paraId="32861E2F" w14:textId="77777777" w:rsidR="006863A1" w:rsidRDefault="006863A1" w:rsidP="00730679">
      <w:pPr>
        <w:tabs>
          <w:tab w:val="left" w:pos="8730"/>
        </w:tabs>
      </w:pPr>
    </w:p>
    <w:p w14:paraId="77A999AF" w14:textId="248C7F47" w:rsidR="006863A1" w:rsidRDefault="006863A1" w:rsidP="00730679">
      <w:pPr>
        <w:tabs>
          <w:tab w:val="left" w:pos="8730"/>
        </w:tabs>
      </w:pPr>
    </w:p>
    <w:p w14:paraId="1B2CA38F" w14:textId="670E8216" w:rsidR="006863A1" w:rsidRDefault="000003F9" w:rsidP="00730679">
      <w:pPr>
        <w:tabs>
          <w:tab w:val="left" w:pos="8730"/>
        </w:tabs>
      </w:pPr>
      <w:r w:rsidRPr="009B703C">
        <w:rPr>
          <w:rFonts w:ascii="Calibri" w:eastAsia="Calibri" w:hAnsi="Calibri" w:cs="Times New Roman"/>
          <w:noProof/>
          <w:sz w:val="22"/>
          <w:szCs w:val="22"/>
        </w:rPr>
        <mc:AlternateContent>
          <mc:Choice Requires="wps">
            <w:drawing>
              <wp:anchor distT="45720" distB="45720" distL="114300" distR="114300" simplePos="0" relativeHeight="251730944" behindDoc="0" locked="0" layoutInCell="1" allowOverlap="1" wp14:anchorId="6DA5D813" wp14:editId="244E1A10">
                <wp:simplePos x="0" y="0"/>
                <wp:positionH relativeFrom="margin">
                  <wp:posOffset>0</wp:posOffset>
                </wp:positionH>
                <wp:positionV relativeFrom="paragraph">
                  <wp:posOffset>60629</wp:posOffset>
                </wp:positionV>
                <wp:extent cx="3649980" cy="784225"/>
                <wp:effectExtent l="0" t="0" r="0" b="0"/>
                <wp:wrapSquare wrapText="bothSides"/>
                <wp:docPr id="19833284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784225"/>
                        </a:xfrm>
                        <a:prstGeom prst="rect">
                          <a:avLst/>
                        </a:prstGeom>
                        <a:noFill/>
                        <a:ln w="9525">
                          <a:noFill/>
                          <a:miter lim="800000"/>
                          <a:headEnd/>
                          <a:tailEnd/>
                        </a:ln>
                      </wps:spPr>
                      <wps:txbx>
                        <w:txbxContent>
                          <w:p w14:paraId="2A6E2EBF" w14:textId="77777777" w:rsidR="009B703C" w:rsidRPr="007E38CD" w:rsidRDefault="009B703C" w:rsidP="009B703C">
                            <w:pPr>
                              <w:pStyle w:val="NormalWeb"/>
                              <w:spacing w:line="276" w:lineRule="auto"/>
                              <w:jc w:val="center"/>
                              <w:rPr>
                                <w:rFonts w:ascii="Barlow Semi Condensed Medium" w:hAnsi="Barlow Semi Condensed Medium"/>
                                <w:sz w:val="19"/>
                                <w:szCs w:val="19"/>
                              </w:rPr>
                            </w:pPr>
                            <w:r w:rsidRPr="009B703C">
                              <w:rPr>
                                <w:rFonts w:ascii="Barlow Semi Condensed Medium" w:hAnsi="Barlow Semi Condensed Medium"/>
                                <w:color w:val="404040"/>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w:t>
                            </w:r>
                            <w:r w:rsidRPr="009B703C">
                              <w:rPr>
                                <w:rFonts w:ascii="Barlow Semi Condensed Medium" w:hAnsi="Barlow Semi Condensed Medium"/>
                                <w:color w:val="404040"/>
                                <w:sz w:val="19"/>
                                <w:szCs w:val="19"/>
                              </w:rPr>
                              <w:t xml:space="preserve">are </w:t>
                            </w:r>
                            <w:r w:rsidRPr="009B703C">
                              <w:rPr>
                                <w:rFonts w:ascii="Barlow Semi Condensed Medium" w:hAnsi="Barlow Semi Condensed Medium"/>
                                <w:b/>
                                <w:bCs/>
                                <w:color w:val="404040"/>
                                <w:sz w:val="19"/>
                                <w:szCs w:val="19"/>
                              </w:rPr>
                              <w:t>required</w:t>
                            </w:r>
                            <w:r w:rsidRPr="009B703C">
                              <w:rPr>
                                <w:rFonts w:ascii="Barlow Semi Condensed Medium" w:hAnsi="Barlow Semi Condensed Medium"/>
                                <w:color w:val="404040"/>
                                <w:sz w:val="19"/>
                                <w:szCs w:val="19"/>
                              </w:rPr>
                              <w:t xml:space="preserve"> by the U.S. Environmental Protection Agency and the Massachusetts Department of Environmental Protection, to measure </w:t>
                            </w:r>
                            <w:r w:rsidRPr="009B703C">
                              <w:rPr>
                                <w:rFonts w:ascii="Barlow Semi Condensed Medium" w:hAnsi="Barlow Semi Condensed Medium"/>
                                <w:b/>
                                <w:bCs/>
                                <w:color w:val="404040"/>
                                <w:sz w:val="19"/>
                                <w:szCs w:val="19"/>
                              </w:rPr>
                              <w:t>lead and copper levels in their drinking water</w:t>
                            </w:r>
                            <w:r w:rsidRPr="007E38CD">
                              <w:rPr>
                                <w:rFonts w:ascii="Barlow Semi Condensed Medium" w:hAnsi="Barlow Semi Condensed Medium"/>
                                <w:b/>
                                <w:bCs/>
                                <w:sz w:val="19"/>
                                <w:szCs w:val="19"/>
                              </w:rPr>
                              <w:t>.</w:t>
                            </w:r>
                          </w:p>
                          <w:p w14:paraId="60040F28" w14:textId="77777777" w:rsidR="009B703C" w:rsidRDefault="009B703C" w:rsidP="009B70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A5D813" id="_x0000_s1051" type="#_x0000_t202" style="position:absolute;margin-left:0;margin-top:4.75pt;width:287.4pt;height:61.75pt;z-index:251730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" filled="f" stroked="f">
                <v:textbox>
                  <w:txbxContent>
                    <w:p w14:paraId="2A6E2EBF" w14:textId="77777777" w:rsidR="009B703C" w:rsidRPr="007E38CD" w:rsidRDefault="009B703C" w:rsidP="009B703C">
                      <w:pPr>
                        <w:pStyle w:val="NormalWeb"/>
                        <w:spacing w:line="276" w:lineRule="auto"/>
                        <w:jc w:val="center"/>
                        <w:rPr>
                          <w:rFonts w:ascii="Barlow Semi Condensed Medium" w:hAnsi="Barlow Semi Condensed Medium"/>
                          <w:sz w:val="19"/>
                          <w:szCs w:val="19"/>
                        </w:rPr>
                      </w:pPr>
                      <w:r w:rsidRPr="009B703C">
                        <w:rPr>
                          <w:rFonts w:ascii="Barlow Semi Condensed Medium" w:hAnsi="Barlow Semi Condensed Medium"/>
                          <w:color w:val="404040"/>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w:t>
                      </w:r>
                      <w:r w:rsidRPr="009B703C">
                        <w:rPr>
                          <w:rFonts w:ascii="Barlow Semi Condensed Medium" w:hAnsi="Barlow Semi Condensed Medium"/>
                          <w:color w:val="404040"/>
                          <w:sz w:val="19"/>
                          <w:szCs w:val="19"/>
                        </w:rPr>
                        <w:t xml:space="preserve">are </w:t>
                      </w:r>
                      <w:r w:rsidRPr="009B703C">
                        <w:rPr>
                          <w:rFonts w:ascii="Barlow Semi Condensed Medium" w:hAnsi="Barlow Semi Condensed Medium"/>
                          <w:b/>
                          <w:bCs/>
                          <w:color w:val="404040"/>
                          <w:sz w:val="19"/>
                          <w:szCs w:val="19"/>
                        </w:rPr>
                        <w:t>required</w:t>
                      </w:r>
                      <w:r w:rsidRPr="009B703C">
                        <w:rPr>
                          <w:rFonts w:ascii="Barlow Semi Condensed Medium" w:hAnsi="Barlow Semi Condensed Medium"/>
                          <w:color w:val="404040"/>
                          <w:sz w:val="19"/>
                          <w:szCs w:val="19"/>
                        </w:rPr>
                        <w:t xml:space="preserve"> by the U.S. Environmental Protection Agency and the Massachusetts Department of Environmental Protection, to measure </w:t>
                      </w:r>
                      <w:r w:rsidRPr="009B703C">
                        <w:rPr>
                          <w:rFonts w:ascii="Barlow Semi Condensed Medium" w:hAnsi="Barlow Semi Condensed Medium"/>
                          <w:b/>
                          <w:bCs/>
                          <w:color w:val="404040"/>
                          <w:sz w:val="19"/>
                          <w:szCs w:val="19"/>
                        </w:rPr>
                        <w:t>lead and copper levels in their drinking water</w:t>
                      </w:r>
                      <w:r w:rsidRPr="007E38CD">
                        <w:rPr>
                          <w:rFonts w:ascii="Barlow Semi Condensed Medium" w:hAnsi="Barlow Semi Condensed Medium"/>
                          <w:b/>
                          <w:bCs/>
                          <w:sz w:val="19"/>
                          <w:szCs w:val="19"/>
                        </w:rPr>
                        <w:t>.</w:t>
                      </w:r>
                    </w:p>
                    <w:p w14:paraId="60040F28" w14:textId="77777777" w:rsidR="009B703C" w:rsidRDefault="009B703C" w:rsidP="009B703C"/>
                  </w:txbxContent>
                </v:textbox>
                <w10:wrap type="square" anchorx="margin"/>
              </v:shape>
            </w:pict>
          </mc:Fallback>
        </mc:AlternateContent>
      </w:r>
    </w:p>
    <w:p w14:paraId="6FE8B277" w14:textId="291A0A6B" w:rsidR="006863A1" w:rsidRDefault="006863A1" w:rsidP="00730679">
      <w:pPr>
        <w:tabs>
          <w:tab w:val="left" w:pos="8730"/>
        </w:tabs>
      </w:pPr>
    </w:p>
    <w:p w14:paraId="7C5521CD" w14:textId="6A7BF30C" w:rsidR="006863A1" w:rsidRDefault="006863A1" w:rsidP="00730679">
      <w:pPr>
        <w:tabs>
          <w:tab w:val="left" w:pos="8730"/>
        </w:tabs>
      </w:pPr>
    </w:p>
    <w:p w14:paraId="0545954E" w14:textId="766EEFA7" w:rsidR="00982137" w:rsidRDefault="00982137" w:rsidP="00730679">
      <w:pPr>
        <w:tabs>
          <w:tab w:val="left" w:pos="8730"/>
        </w:tabs>
      </w:pPr>
    </w:p>
    <w:p w14:paraId="7DCAC305" w14:textId="0647C2F5" w:rsidR="0058782E" w:rsidRDefault="00136D5C" w:rsidP="00730679">
      <w:pPr>
        <w:tabs>
          <w:tab w:val="left" w:pos="8730"/>
        </w:tabs>
      </w:pPr>
      <w:r w:rsidRPr="00136D5C">
        <w:rPr>
          <w:rFonts w:ascii="Calibri" w:eastAsia="Calibri" w:hAnsi="Calibri" w:cs="Times New Roman"/>
          <w:noProof/>
          <w:sz w:val="22"/>
          <w:szCs w:val="22"/>
        </w:rPr>
        <mc:AlternateContent>
          <mc:Choice Requires="wps">
            <w:drawing>
              <wp:anchor distT="45720" distB="45720" distL="114300" distR="114300" simplePos="0" relativeHeight="251724800" behindDoc="0" locked="0" layoutInCell="1" allowOverlap="1" wp14:anchorId="19185A2A" wp14:editId="50DC35EC">
                <wp:simplePos x="0" y="0"/>
                <wp:positionH relativeFrom="column">
                  <wp:posOffset>2890911</wp:posOffset>
                </wp:positionH>
                <wp:positionV relativeFrom="page">
                  <wp:posOffset>6808763</wp:posOffset>
                </wp:positionV>
                <wp:extent cx="3966845" cy="910590"/>
                <wp:effectExtent l="0" t="0" r="0" b="3810"/>
                <wp:wrapSquare wrapText="bothSides"/>
                <wp:docPr id="942061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845" cy="910590"/>
                        </a:xfrm>
                        <a:prstGeom prst="rect">
                          <a:avLst/>
                        </a:prstGeom>
                        <a:noFill/>
                        <a:ln w="9525">
                          <a:noFill/>
                          <a:miter lim="800000"/>
                          <a:headEnd/>
                          <a:tailEnd/>
                        </a:ln>
                      </wps:spPr>
                      <wps:txbx>
                        <w:txbxContent>
                          <w:p w14:paraId="35A49746" w14:textId="77777777" w:rsidR="00136D5C" w:rsidRPr="00136D5C" w:rsidRDefault="00136D5C" w:rsidP="00136D5C">
                            <w:pPr>
                              <w:pStyle w:val="NormalWeb"/>
                              <w:spacing w:line="276" w:lineRule="auto"/>
                              <w:rPr>
                                <w:rFonts w:ascii="Barlow Semi Condensed Medium" w:hAnsi="Barlow Semi Condensed Medium"/>
                                <w:color w:val="404040"/>
                                <w:sz w:val="21"/>
                                <w:szCs w:val="21"/>
                              </w:rPr>
                            </w:pPr>
                            <w:r w:rsidRPr="00136D5C">
                              <w:rPr>
                                <w:rFonts w:ascii="Barlow Semi Condensed Medium" w:hAnsi="Barlow Semi Condensed Medium"/>
                                <w:color w:val="404040"/>
                                <w:sz w:val="21"/>
                                <w:szCs w:val="21"/>
                              </w:rPr>
                              <w:t xml:space="preserve">One of our employees will call and ask you a few questions from a brief survey before water samples can be collected. Sample bottles will be delivered to your home by </w:t>
                            </w:r>
                            <w:r w:rsidRPr="006D67E1">
                              <w:rPr>
                                <w:rFonts w:ascii="Barlow Semi Condensed Medium" w:hAnsi="Barlow Semi Condensed Medium"/>
                                <w:color w:val="C00000"/>
                                <w:sz w:val="21"/>
                                <w:szCs w:val="21"/>
                              </w:rPr>
                              <w:t xml:space="preserve">---PWS Name here--- </w:t>
                            </w:r>
                            <w:r w:rsidRPr="00136D5C">
                              <w:rPr>
                                <w:rFonts w:ascii="Barlow Semi Condensed Medium" w:hAnsi="Barlow Semi Condensed Medium"/>
                                <w:color w:val="404040"/>
                                <w:sz w:val="21"/>
                                <w:szCs w:val="21"/>
                              </w:rPr>
                              <w:t>personnel and the completed water samples will be collected the following day.</w:t>
                            </w:r>
                          </w:p>
                          <w:p w14:paraId="064C3425" w14:textId="77777777" w:rsidR="00136D5C" w:rsidRPr="00136D5C" w:rsidRDefault="00136D5C" w:rsidP="00136D5C">
                            <w:pPr>
                              <w:rPr>
                                <w:color w:val="404040"/>
                                <w:sz w:val="21"/>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185A2A" id="_x0000_s1052" type="#_x0000_t202" style="position:absolute;margin-left:227.65pt;margin-top:536.1pt;width:312.35pt;height:71.7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" filled="f" stroked="f">
                <v:textbox>
                  <w:txbxContent>
                    <w:p w14:paraId="35A49746" w14:textId="77777777" w:rsidR="00136D5C" w:rsidRPr="00136D5C" w:rsidRDefault="00136D5C" w:rsidP="00136D5C">
                      <w:pPr>
                        <w:pStyle w:val="NormalWeb"/>
                        <w:spacing w:line="276" w:lineRule="auto"/>
                        <w:rPr>
                          <w:rFonts w:ascii="Barlow Semi Condensed Medium" w:hAnsi="Barlow Semi Condensed Medium"/>
                          <w:color w:val="404040"/>
                          <w:sz w:val="21"/>
                          <w:szCs w:val="21"/>
                        </w:rPr>
                      </w:pPr>
                      <w:r w:rsidRPr="00136D5C">
                        <w:rPr>
                          <w:rFonts w:ascii="Barlow Semi Condensed Medium" w:hAnsi="Barlow Semi Condensed Medium"/>
                          <w:color w:val="404040"/>
                          <w:sz w:val="21"/>
                          <w:szCs w:val="21"/>
                        </w:rPr>
                        <w:t xml:space="preserve">One of our employees will call and ask you a few questions from a brief survey before water samples can be collected. Sample bottles will be delivered to your home by </w:t>
                      </w:r>
                      <w:r w:rsidRPr="006D67E1">
                        <w:rPr>
                          <w:rFonts w:ascii="Barlow Semi Condensed Medium" w:hAnsi="Barlow Semi Condensed Medium"/>
                          <w:color w:val="C00000"/>
                          <w:sz w:val="21"/>
                          <w:szCs w:val="21"/>
                        </w:rPr>
                        <w:t xml:space="preserve">---PWS Name here--- </w:t>
                      </w:r>
                      <w:r w:rsidRPr="00136D5C">
                        <w:rPr>
                          <w:rFonts w:ascii="Barlow Semi Condensed Medium" w:hAnsi="Barlow Semi Condensed Medium"/>
                          <w:color w:val="404040"/>
                          <w:sz w:val="21"/>
                          <w:szCs w:val="21"/>
                        </w:rPr>
                        <w:t>personnel and the completed water samples will be collected the following day.</w:t>
                      </w:r>
                    </w:p>
                    <w:p w14:paraId="064C3425" w14:textId="77777777" w:rsidR="00136D5C" w:rsidRPr="00136D5C" w:rsidRDefault="00136D5C" w:rsidP="00136D5C">
                      <w:pPr>
                        <w:rPr>
                          <w:color w:val="404040"/>
                          <w:sz w:val="21"/>
                          <w:szCs w:val="21"/>
                        </w:rPr>
                      </w:pPr>
                    </w:p>
                  </w:txbxContent>
                </v:textbox>
                <w10:wrap type="square" anchory="page"/>
              </v:shape>
            </w:pict>
          </mc:Fallback>
        </mc:AlternateContent>
      </w:r>
      <w:r w:rsidRPr="00136D5C">
        <w:rPr>
          <w:rFonts w:ascii="Calibri" w:eastAsia="Calibri" w:hAnsi="Calibri" w:cs="Times New Roman"/>
          <w:noProof/>
          <w:sz w:val="22"/>
          <w:szCs w:val="22"/>
        </w:rPr>
        <mc:AlternateContent>
          <mc:Choice Requires="wps">
            <w:drawing>
              <wp:anchor distT="45720" distB="45720" distL="114300" distR="114300" simplePos="0" relativeHeight="251727872" behindDoc="0" locked="0" layoutInCell="1" allowOverlap="1" wp14:anchorId="74D3DC83" wp14:editId="12551130">
                <wp:simplePos x="0" y="0"/>
                <wp:positionH relativeFrom="margin">
                  <wp:posOffset>2722098</wp:posOffset>
                </wp:positionH>
                <wp:positionV relativeFrom="page">
                  <wp:posOffset>8729003</wp:posOffset>
                </wp:positionV>
                <wp:extent cx="1516380" cy="308610"/>
                <wp:effectExtent l="0" t="0" r="0" b="0"/>
                <wp:wrapNone/>
                <wp:docPr id="524161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50FBC4EB" w14:textId="77777777" w:rsidR="00136D5C" w:rsidRPr="007E38CD" w:rsidRDefault="00136D5C" w:rsidP="00136D5C">
                            <w:pPr>
                              <w:rPr>
                                <w:rFonts w:ascii="Barlow Semi Condensed Medium" w:hAnsi="Barlow Semi Condensed Medium"/>
                                <w:color w:val="C00000"/>
                              </w:rPr>
                            </w:pPr>
                            <w:r>
                              <w:rPr>
                                <w:rFonts w:ascii="Barlow Semi Condensed Medium" w:hAnsi="Barlow Semi Condensed Medium"/>
                                <w:color w:val="C00000"/>
                              </w:rPr>
                              <w:t>Your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3DC83" id="_x0000_s1053" type="#_x0000_t202" style="position:absolute;margin-left:214.35pt;margin-top:687.3pt;width:119.4pt;height:24.3pt;z-index:251727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" filled="f" stroked="f">
                <v:textbox>
                  <w:txbxContent>
                    <w:p w14:paraId="50FBC4EB" w14:textId="77777777" w:rsidR="00136D5C" w:rsidRPr="007E38CD" w:rsidRDefault="00136D5C" w:rsidP="00136D5C">
                      <w:pPr>
                        <w:rPr>
                          <w:rFonts w:ascii="Barlow Semi Condensed Medium" w:hAnsi="Barlow Semi Condensed Medium"/>
                          <w:color w:val="C00000"/>
                        </w:rPr>
                      </w:pPr>
                      <w:r>
                        <w:rPr>
                          <w:rFonts w:ascii="Barlow Semi Condensed Medium" w:hAnsi="Barlow Semi Condensed Medium"/>
                          <w:color w:val="C00000"/>
                        </w:rPr>
                        <w:t>Your Name Here</w:t>
                      </w:r>
                    </w:p>
                  </w:txbxContent>
                </v:textbox>
                <w10:wrap anchorx="margin" anchory="page"/>
              </v:shape>
            </w:pict>
          </mc:Fallback>
        </mc:AlternateContent>
      </w:r>
      <w:r w:rsidRPr="00136D5C">
        <w:rPr>
          <w:rFonts w:ascii="Calibri" w:eastAsia="Calibri" w:hAnsi="Calibri" w:cs="Times New Roman"/>
          <w:noProof/>
          <w:sz w:val="22"/>
          <w:szCs w:val="22"/>
        </w:rPr>
        <mc:AlternateContent>
          <mc:Choice Requires="wps">
            <w:drawing>
              <wp:anchor distT="45720" distB="45720" distL="114300" distR="114300" simplePos="0" relativeHeight="251726848" behindDoc="0" locked="0" layoutInCell="1" allowOverlap="1" wp14:anchorId="4079128E" wp14:editId="344F2324">
                <wp:simplePos x="0" y="0"/>
                <wp:positionH relativeFrom="margin">
                  <wp:posOffset>3242603</wp:posOffset>
                </wp:positionH>
                <wp:positionV relativeFrom="page">
                  <wp:posOffset>6042074</wp:posOffset>
                </wp:positionV>
                <wp:extent cx="1516380" cy="308610"/>
                <wp:effectExtent l="0" t="0" r="0" b="0"/>
                <wp:wrapNone/>
                <wp:docPr id="1762273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75982440" w14:textId="77777777" w:rsidR="00136D5C" w:rsidRPr="007E38CD" w:rsidRDefault="00136D5C" w:rsidP="00136D5C">
                            <w:pPr>
                              <w:rPr>
                                <w:rFonts w:ascii="Barlow Semi Condensed Medium" w:hAnsi="Barlow Semi Condensed Medium"/>
                                <w:color w:val="C00000"/>
                              </w:rPr>
                            </w:pPr>
                            <w:r w:rsidRPr="007E38CD">
                              <w:rPr>
                                <w:rFonts w:ascii="Barlow Semi Condensed Medium" w:hAnsi="Barlow Semi Condensed Medium"/>
                                <w:color w:val="C0000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79128E" id="_x0000_s1054" type="#_x0000_t202" style="position:absolute;margin-left:255.3pt;margin-top:475.75pt;width:119.4pt;height:24.3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" filled="f" stroked="f">
                <v:textbox>
                  <w:txbxContent>
                    <w:p w14:paraId="75982440" w14:textId="77777777" w:rsidR="00136D5C" w:rsidRPr="007E38CD" w:rsidRDefault="00136D5C" w:rsidP="00136D5C">
                      <w:pPr>
                        <w:rPr>
                          <w:rFonts w:ascii="Barlow Semi Condensed Medium" w:hAnsi="Barlow Semi Condensed Medium"/>
                          <w:color w:val="C00000"/>
                        </w:rPr>
                      </w:pPr>
                      <w:r w:rsidRPr="007E38CD">
                        <w:rPr>
                          <w:rFonts w:ascii="Barlow Semi Condensed Medium" w:hAnsi="Barlow Semi Condensed Medium"/>
                          <w:color w:val="C00000"/>
                        </w:rPr>
                        <w:t>Phone Number</w:t>
                      </w:r>
                    </w:p>
                  </w:txbxContent>
                </v:textbox>
                <w10:wrap anchorx="margin" anchory="page"/>
              </v:shape>
            </w:pict>
          </mc:Fallback>
        </mc:AlternateContent>
      </w:r>
      <w:r w:rsidRPr="00136D5C">
        <w:rPr>
          <w:rFonts w:ascii="Calibri" w:eastAsia="Calibri" w:hAnsi="Calibri" w:cs="Times New Roman"/>
          <w:noProof/>
          <w:sz w:val="22"/>
          <w:szCs w:val="22"/>
        </w:rPr>
        <mc:AlternateContent>
          <mc:Choice Requires="wps">
            <w:drawing>
              <wp:anchor distT="45720" distB="45720" distL="114300" distR="114300" simplePos="0" relativeHeight="251725824" behindDoc="0" locked="0" layoutInCell="1" allowOverlap="1" wp14:anchorId="19481778" wp14:editId="3EA57095">
                <wp:simplePos x="0" y="0"/>
                <wp:positionH relativeFrom="margin">
                  <wp:posOffset>3242603</wp:posOffset>
                </wp:positionH>
                <wp:positionV relativeFrom="page">
                  <wp:posOffset>6302326</wp:posOffset>
                </wp:positionV>
                <wp:extent cx="1516380" cy="252730"/>
                <wp:effectExtent l="0" t="0" r="0" b="0"/>
                <wp:wrapNone/>
                <wp:docPr id="11257285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252730"/>
                        </a:xfrm>
                        <a:prstGeom prst="rect">
                          <a:avLst/>
                        </a:prstGeom>
                        <a:noFill/>
                        <a:ln w="9525">
                          <a:noFill/>
                          <a:miter lim="800000"/>
                          <a:headEnd/>
                          <a:tailEnd/>
                        </a:ln>
                      </wps:spPr>
                      <wps:txbx>
                        <w:txbxContent>
                          <w:p w14:paraId="28204D51" w14:textId="77777777" w:rsidR="00136D5C" w:rsidRPr="007E38CD" w:rsidRDefault="00136D5C" w:rsidP="00136D5C">
                            <w:pPr>
                              <w:rPr>
                                <w:rFonts w:ascii="Barlow Semi Condensed Medium" w:hAnsi="Barlow Semi Condensed Medium"/>
                                <w:color w:val="C00000"/>
                              </w:rPr>
                            </w:pPr>
                            <w:r>
                              <w:rPr>
                                <w:rFonts w:ascii="Barlow Semi Condensed Medium" w:hAnsi="Barlow Semi Condensed Medium"/>
                                <w:color w:val="C00000"/>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481778" id="_x0000_s1055" type="#_x0000_t202" style="position:absolute;margin-left:255.3pt;margin-top:496.25pt;width:119.4pt;height:19.9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" filled="f" stroked="f">
                <v:textbox>
                  <w:txbxContent>
                    <w:p w14:paraId="28204D51" w14:textId="77777777" w:rsidR="00136D5C" w:rsidRPr="007E38CD" w:rsidRDefault="00136D5C" w:rsidP="00136D5C">
                      <w:pPr>
                        <w:rPr>
                          <w:rFonts w:ascii="Barlow Semi Condensed Medium" w:hAnsi="Barlow Semi Condensed Medium"/>
                          <w:color w:val="C00000"/>
                        </w:rPr>
                      </w:pPr>
                      <w:r>
                        <w:rPr>
                          <w:rFonts w:ascii="Barlow Semi Condensed Medium" w:hAnsi="Barlow Semi Condensed Medium"/>
                          <w:color w:val="C00000"/>
                        </w:rPr>
                        <w:t>Email Address</w:t>
                      </w:r>
                    </w:p>
                  </w:txbxContent>
                </v:textbox>
                <w10:wrap anchorx="margin" anchory="page"/>
              </v:shape>
            </w:pict>
          </mc:Fallback>
        </mc:AlternateContent>
      </w:r>
      <w:r w:rsidRPr="00136D5C">
        <w:rPr>
          <w:rFonts w:ascii="Calibri" w:eastAsia="Calibri" w:hAnsi="Calibri" w:cs="Times New Roman"/>
          <w:noProof/>
          <w:sz w:val="22"/>
          <w:szCs w:val="22"/>
        </w:rPr>
        <w:drawing>
          <wp:anchor distT="0" distB="0" distL="114300" distR="114300" simplePos="0" relativeHeight="251723776" behindDoc="0" locked="0" layoutInCell="1" allowOverlap="1" wp14:anchorId="3CA62075" wp14:editId="7854CF44">
            <wp:simplePos x="0" y="0"/>
            <wp:positionH relativeFrom="margin">
              <wp:posOffset>1813853</wp:posOffset>
            </wp:positionH>
            <wp:positionV relativeFrom="page">
              <wp:posOffset>5186045</wp:posOffset>
            </wp:positionV>
            <wp:extent cx="5029200" cy="3886200"/>
            <wp:effectExtent l="0" t="0" r="0" b="0"/>
            <wp:wrapTopAndBottom/>
            <wp:docPr id="2036885484" name="Picture 6" descr="A picture containing text, screenshot, print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885484" name="Picture 6" descr="A picture containing text, screenshot, printing&#10;&#10;Description automatically generated"/>
                    <pic:cNvPicPr/>
                  </pic:nvPicPr>
                  <pic:blipFill>
                    <a:blip r:embed="rId98"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r w:rsidR="00B61915" w:rsidRPr="00B61915">
        <w:rPr>
          <w:rFonts w:ascii="Calibri" w:eastAsia="Calibri" w:hAnsi="Calibri" w:cs="Times New Roman"/>
          <w:noProof/>
          <w:sz w:val="22"/>
          <w:szCs w:val="22"/>
        </w:rPr>
        <mc:AlternateContent>
          <mc:Choice Requires="wps">
            <w:drawing>
              <wp:anchor distT="45720" distB="45720" distL="114300" distR="114300" simplePos="0" relativeHeight="251721728" behindDoc="0" locked="0" layoutInCell="1" allowOverlap="1" wp14:anchorId="22F1F4CA" wp14:editId="5E53DF7E">
                <wp:simplePos x="0" y="0"/>
                <wp:positionH relativeFrom="margin">
                  <wp:posOffset>1055077</wp:posOffset>
                </wp:positionH>
                <wp:positionV relativeFrom="page">
                  <wp:posOffset>1181686</wp:posOffset>
                </wp:positionV>
                <wp:extent cx="1516380" cy="308610"/>
                <wp:effectExtent l="0" t="0" r="0" b="0"/>
                <wp:wrapNone/>
                <wp:docPr id="1881413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028A05A1" w14:textId="77777777" w:rsidR="00B61915" w:rsidRPr="004F5EE3" w:rsidRDefault="00B61915" w:rsidP="00B61915">
                            <w:pPr>
                              <w:jc w:val="center"/>
                              <w:rPr>
                                <w:rFonts w:ascii="Barlow Semi Condensed Medium" w:hAnsi="Barlow Semi Condensed Medium"/>
                                <w:b/>
                                <w:bCs/>
                                <w:color w:val="C00000"/>
                                <w:sz w:val="28"/>
                                <w:szCs w:val="28"/>
                              </w:rPr>
                            </w:pPr>
                            <w:r w:rsidRPr="004F5EE3">
                              <w:rPr>
                                <w:rFonts w:ascii="Barlow Semi Condensed Medium" w:hAnsi="Barlow Semi Condensed Medium"/>
                                <w:b/>
                                <w:bCs/>
                                <w:color w:val="C00000"/>
                                <w:sz w:val="28"/>
                                <w:szCs w:val="28"/>
                              </w:rPr>
                              <w:t>PWS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F1F4CA" id="_x0000_s1056" type="#_x0000_t202" style="position:absolute;margin-left:83.1pt;margin-top:93.05pt;width:119.4pt;height:24.3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" filled="f" stroked="f">
                <v:textbox>
                  <w:txbxContent>
                    <w:p w14:paraId="028A05A1" w14:textId="77777777" w:rsidR="00B61915" w:rsidRPr="004F5EE3" w:rsidRDefault="00B61915" w:rsidP="00B61915">
                      <w:pPr>
                        <w:jc w:val="center"/>
                        <w:rPr>
                          <w:rFonts w:ascii="Barlow Semi Condensed Medium" w:hAnsi="Barlow Semi Condensed Medium"/>
                          <w:b/>
                          <w:bCs/>
                          <w:color w:val="C00000"/>
                          <w:sz w:val="28"/>
                          <w:szCs w:val="28"/>
                        </w:rPr>
                      </w:pPr>
                      <w:r w:rsidRPr="004F5EE3">
                        <w:rPr>
                          <w:rFonts w:ascii="Barlow Semi Condensed Medium" w:hAnsi="Barlow Semi Condensed Medium"/>
                          <w:b/>
                          <w:bCs/>
                          <w:color w:val="C00000"/>
                          <w:sz w:val="28"/>
                          <w:szCs w:val="28"/>
                        </w:rPr>
                        <w:t>PWS Name Here</w:t>
                      </w:r>
                    </w:p>
                  </w:txbxContent>
                </v:textbox>
                <w10:wrap anchorx="margin" anchory="page"/>
              </v:shape>
            </w:pict>
          </mc:Fallback>
        </mc:AlternateContent>
      </w:r>
    </w:p>
    <w:p w14:paraId="69947091" w14:textId="0F7EACBF" w:rsidR="0058782E" w:rsidRDefault="00B61915" w:rsidP="00730679">
      <w:pPr>
        <w:tabs>
          <w:tab w:val="left" w:pos="8730"/>
        </w:tabs>
      </w:pPr>
      <w:r w:rsidRPr="00B61915">
        <w:rPr>
          <w:rFonts w:ascii="Calibri" w:eastAsia="Calibri" w:hAnsi="Calibri" w:cs="Times New Roman"/>
          <w:noProof/>
          <w:sz w:val="22"/>
          <w:szCs w:val="22"/>
        </w:rPr>
        <w:lastRenderedPageBreak/>
        <w:drawing>
          <wp:anchor distT="0" distB="0" distL="114300" distR="114300" simplePos="0" relativeHeight="251719680" behindDoc="0" locked="0" layoutInCell="1" allowOverlap="1" wp14:anchorId="2CF093F8" wp14:editId="52B1D2D8">
            <wp:simplePos x="0" y="0"/>
            <wp:positionH relativeFrom="margin">
              <wp:posOffset>83185</wp:posOffset>
            </wp:positionH>
            <wp:positionV relativeFrom="page">
              <wp:posOffset>1145540</wp:posOffset>
            </wp:positionV>
            <wp:extent cx="5029210" cy="3886208"/>
            <wp:effectExtent l="0" t="0" r="0" b="0"/>
            <wp:wrapTopAndBottom/>
            <wp:docPr id="1773816023" name="Picture 4" descr="A picture containing plumbing fixture, sink, tap,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16023" name="Picture 4" descr="A picture containing plumbing fixture, sink, tap, text&#10;&#10;Description automatically generated"/>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029210" cy="3886208"/>
                    </a:xfrm>
                    <a:prstGeom prst="rect">
                      <a:avLst/>
                    </a:prstGeom>
                  </pic:spPr>
                </pic:pic>
              </a:graphicData>
            </a:graphic>
          </wp:anchor>
        </w:drawing>
      </w:r>
    </w:p>
    <w:p w14:paraId="2A67AE21" w14:textId="6449635F" w:rsidR="0058782E" w:rsidRDefault="0058782E" w:rsidP="00730679">
      <w:pPr>
        <w:tabs>
          <w:tab w:val="left" w:pos="8730"/>
        </w:tabs>
      </w:pPr>
    </w:p>
    <w:p w14:paraId="394D659C" w14:textId="603C25FD" w:rsidR="0058782E" w:rsidRDefault="0043229A" w:rsidP="00730679">
      <w:pPr>
        <w:tabs>
          <w:tab w:val="left" w:pos="8730"/>
        </w:tabs>
      </w:pPr>
      <w:r>
        <w:rPr>
          <w:noProof/>
        </w:rPr>
        <mc:AlternateContent>
          <mc:Choice Requires="wps">
            <w:drawing>
              <wp:anchor distT="45720" distB="45720" distL="114300" distR="114300" simplePos="0" relativeHeight="251773952" behindDoc="0" locked="0" layoutInCell="1" allowOverlap="1" wp14:anchorId="7E8A4D9F" wp14:editId="3033229A">
                <wp:simplePos x="0" y="0"/>
                <wp:positionH relativeFrom="margin">
                  <wp:align>right</wp:align>
                </wp:positionH>
                <wp:positionV relativeFrom="paragraph">
                  <wp:posOffset>276004</wp:posOffset>
                </wp:positionV>
                <wp:extent cx="1664970" cy="2543810"/>
                <wp:effectExtent l="0" t="0" r="11430" b="27940"/>
                <wp:wrapNone/>
                <wp:docPr id="6880060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543810"/>
                        </a:xfrm>
                        <a:prstGeom prst="rect">
                          <a:avLst/>
                        </a:prstGeom>
                        <a:solidFill>
                          <a:schemeClr val="accent3">
                            <a:lumMod val="90000"/>
                          </a:schemeClr>
                        </a:solidFill>
                        <a:ln w="9525">
                          <a:solidFill>
                            <a:schemeClr val="accent3">
                              <a:lumMod val="90000"/>
                            </a:schemeClr>
                          </a:solidFill>
                          <a:miter lim="800000"/>
                          <a:headEnd/>
                          <a:tailEnd/>
                        </a:ln>
                      </wps:spPr>
                      <wps:txbx>
                        <w:txbxContent>
                          <w:p w14:paraId="5DA6BA0B" w14:textId="2C0149A0" w:rsidR="0043229A" w:rsidRDefault="0043229A" w:rsidP="0043229A">
                            <w:r>
                              <w:t>Option 2B: A simple design to entice residents. This design features a description of why water sampling is important for residents and how to contact their PWS to volunteer for sampling. This design includes a section to provide incentives for residents on the 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A4D9F" id="_x0000_s1057" type="#_x0000_t202" style="position:absolute;margin-left:79.9pt;margin-top:21.75pt;width:131.1pt;height:200.3pt;z-index:2517739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" fillcolor="#ced6e1 [2886]" strokecolor="#ced6e1 [2886]">
                <v:textbox>
                  <w:txbxContent>
                    <w:p w14:paraId="5DA6BA0B" w14:textId="2C0149A0" w:rsidR="0043229A" w:rsidRDefault="0043229A" w:rsidP="0043229A">
                      <w:r>
                        <w:t>Option 2B: A simple design to entice residents. This design features a description of why water sampling is important for residents and how to contact their PWS to volunteer for sampling. This design includes a section to provide incentives for residents on the back.</w:t>
                      </w:r>
                    </w:p>
                  </w:txbxContent>
                </v:textbox>
                <w10:wrap anchorx="margin"/>
              </v:shape>
            </w:pict>
          </mc:Fallback>
        </mc:AlternateContent>
      </w:r>
      <w:r w:rsidR="00A03EDF" w:rsidRPr="009B703C">
        <w:rPr>
          <w:rFonts w:ascii="Calibri" w:eastAsia="Calibri" w:hAnsi="Calibri" w:cs="Times New Roman"/>
          <w:noProof/>
          <w:sz w:val="22"/>
          <w:szCs w:val="22"/>
        </w:rPr>
        <mc:AlternateContent>
          <mc:Choice Requires="wps">
            <w:drawing>
              <wp:anchor distT="45720" distB="45720" distL="114300" distR="114300" simplePos="0" relativeHeight="251731968" behindDoc="0" locked="0" layoutInCell="1" allowOverlap="1" wp14:anchorId="75B7F898" wp14:editId="697236A1">
                <wp:simplePos x="0" y="0"/>
                <wp:positionH relativeFrom="margin">
                  <wp:posOffset>1216748</wp:posOffset>
                </wp:positionH>
                <wp:positionV relativeFrom="paragraph">
                  <wp:posOffset>373483</wp:posOffset>
                </wp:positionV>
                <wp:extent cx="1516743" cy="308792"/>
                <wp:effectExtent l="0" t="0" r="0" b="0"/>
                <wp:wrapNone/>
                <wp:docPr id="5484737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743" cy="308792"/>
                        </a:xfrm>
                        <a:prstGeom prst="rect">
                          <a:avLst/>
                        </a:prstGeom>
                        <a:noFill/>
                        <a:ln w="9525">
                          <a:noFill/>
                          <a:miter lim="800000"/>
                          <a:headEnd/>
                          <a:tailEnd/>
                        </a:ln>
                      </wps:spPr>
                      <wps:txbx>
                        <w:txbxContent>
                          <w:p w14:paraId="50886A35" w14:textId="77777777" w:rsidR="009B703C" w:rsidRPr="004F5EE3" w:rsidRDefault="009B703C" w:rsidP="009B703C">
                            <w:pPr>
                              <w:jc w:val="center"/>
                              <w:rPr>
                                <w:rFonts w:ascii="Barlow Semi Condensed Medium" w:hAnsi="Barlow Semi Condensed Medium"/>
                                <w:b/>
                                <w:bCs/>
                                <w:color w:val="C00000"/>
                                <w:sz w:val="28"/>
                                <w:szCs w:val="28"/>
                              </w:rPr>
                            </w:pPr>
                            <w:r w:rsidRPr="004F5EE3">
                              <w:rPr>
                                <w:rFonts w:ascii="Barlow Semi Condensed Medium" w:hAnsi="Barlow Semi Condensed Medium"/>
                                <w:b/>
                                <w:bCs/>
                                <w:color w:val="C00000"/>
                                <w:sz w:val="28"/>
                                <w:szCs w:val="28"/>
                              </w:rPr>
                              <w:t>PWS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B7F898" id="_x0000_s1058" type="#_x0000_t202" style="position:absolute;margin-left:95.8pt;margin-top:29.4pt;width:119.45pt;height:24.3pt;z-index:2517319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" filled="f" stroked="f">
                <v:textbox>
                  <w:txbxContent>
                    <w:p w14:paraId="50886A35" w14:textId="77777777" w:rsidR="009B703C" w:rsidRPr="004F5EE3" w:rsidRDefault="009B703C" w:rsidP="009B703C">
                      <w:pPr>
                        <w:jc w:val="center"/>
                        <w:rPr>
                          <w:rFonts w:ascii="Barlow Semi Condensed Medium" w:hAnsi="Barlow Semi Condensed Medium"/>
                          <w:b/>
                          <w:bCs/>
                          <w:color w:val="C00000"/>
                          <w:sz w:val="28"/>
                          <w:szCs w:val="28"/>
                        </w:rPr>
                      </w:pPr>
                      <w:r w:rsidRPr="004F5EE3">
                        <w:rPr>
                          <w:rFonts w:ascii="Barlow Semi Condensed Medium" w:hAnsi="Barlow Semi Condensed Medium"/>
                          <w:b/>
                          <w:bCs/>
                          <w:color w:val="C00000"/>
                          <w:sz w:val="28"/>
                          <w:szCs w:val="28"/>
                        </w:rPr>
                        <w:t>PWS Name Here</w:t>
                      </w:r>
                    </w:p>
                  </w:txbxContent>
                </v:textbox>
                <w10:wrap anchorx="margin"/>
              </v:shape>
            </w:pict>
          </mc:Fallback>
        </mc:AlternateContent>
      </w:r>
      <w:r w:rsidR="00A03EDF" w:rsidRPr="00B61915">
        <w:rPr>
          <w:rFonts w:ascii="Calibri" w:eastAsia="Calibri" w:hAnsi="Calibri" w:cs="Times New Roman"/>
          <w:noProof/>
          <w:sz w:val="22"/>
          <w:szCs w:val="22"/>
        </w:rPr>
        <mc:AlternateContent>
          <mc:Choice Requires="wps">
            <w:drawing>
              <wp:anchor distT="45720" distB="45720" distL="114300" distR="114300" simplePos="0" relativeHeight="251720704" behindDoc="0" locked="0" layoutInCell="1" allowOverlap="1" wp14:anchorId="7884779F" wp14:editId="7010D2C8">
                <wp:simplePos x="0" y="0"/>
                <wp:positionH relativeFrom="margin">
                  <wp:posOffset>127591</wp:posOffset>
                </wp:positionH>
                <wp:positionV relativeFrom="page">
                  <wp:posOffset>2193335</wp:posOffset>
                </wp:positionV>
                <wp:extent cx="3649980" cy="784225"/>
                <wp:effectExtent l="0" t="0" r="0" b="0"/>
                <wp:wrapSquare wrapText="bothSides"/>
                <wp:docPr id="6961356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980" cy="784225"/>
                        </a:xfrm>
                        <a:prstGeom prst="rect">
                          <a:avLst/>
                        </a:prstGeom>
                        <a:noFill/>
                        <a:ln w="9525">
                          <a:noFill/>
                          <a:miter lim="800000"/>
                          <a:headEnd/>
                          <a:tailEnd/>
                        </a:ln>
                      </wps:spPr>
                      <wps:txbx>
                        <w:txbxContent>
                          <w:p w14:paraId="138F3F4D" w14:textId="77777777" w:rsidR="00B61915" w:rsidRPr="007E38CD" w:rsidRDefault="00B61915" w:rsidP="00B61915">
                            <w:pPr>
                              <w:pStyle w:val="NormalWeb"/>
                              <w:spacing w:line="276" w:lineRule="auto"/>
                              <w:jc w:val="center"/>
                              <w:rPr>
                                <w:rFonts w:ascii="Barlow Semi Condensed Medium" w:hAnsi="Barlow Semi Condensed Medium"/>
                                <w:sz w:val="19"/>
                                <w:szCs w:val="19"/>
                              </w:rPr>
                            </w:pPr>
                            <w:r w:rsidRPr="00B61915">
                              <w:rPr>
                                <w:rFonts w:ascii="Barlow Semi Condensed Medium" w:hAnsi="Barlow Semi Condensed Medium"/>
                                <w:color w:val="404040"/>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w:t>
                            </w:r>
                            <w:r w:rsidRPr="00B61915">
                              <w:rPr>
                                <w:rFonts w:ascii="Barlow Semi Condensed Medium" w:hAnsi="Barlow Semi Condensed Medium"/>
                                <w:color w:val="404040"/>
                                <w:sz w:val="19"/>
                                <w:szCs w:val="19"/>
                              </w:rPr>
                              <w:t xml:space="preserve">are </w:t>
                            </w:r>
                            <w:r w:rsidRPr="00B61915">
                              <w:rPr>
                                <w:rFonts w:ascii="Barlow Semi Condensed Medium" w:hAnsi="Barlow Semi Condensed Medium"/>
                                <w:b/>
                                <w:bCs/>
                                <w:color w:val="404040"/>
                                <w:sz w:val="19"/>
                                <w:szCs w:val="19"/>
                              </w:rPr>
                              <w:t>required</w:t>
                            </w:r>
                            <w:r w:rsidRPr="00B61915">
                              <w:rPr>
                                <w:rFonts w:ascii="Barlow Semi Condensed Medium" w:hAnsi="Barlow Semi Condensed Medium"/>
                                <w:color w:val="404040"/>
                                <w:sz w:val="19"/>
                                <w:szCs w:val="19"/>
                              </w:rPr>
                              <w:t xml:space="preserve"> by the U.S. Environmental Protection Agency and the Massachusetts Department of Environmental Protection, to measure </w:t>
                            </w:r>
                            <w:r w:rsidRPr="00B61915">
                              <w:rPr>
                                <w:rFonts w:ascii="Barlow Semi Condensed Medium" w:hAnsi="Barlow Semi Condensed Medium"/>
                                <w:b/>
                                <w:bCs/>
                                <w:color w:val="404040"/>
                                <w:sz w:val="19"/>
                                <w:szCs w:val="19"/>
                              </w:rPr>
                              <w:t>lead and copper levels in their drinking water</w:t>
                            </w:r>
                            <w:r w:rsidRPr="007E38CD">
                              <w:rPr>
                                <w:rFonts w:ascii="Barlow Semi Condensed Medium" w:hAnsi="Barlow Semi Condensed Medium"/>
                                <w:b/>
                                <w:bCs/>
                                <w:sz w:val="19"/>
                                <w:szCs w:val="19"/>
                              </w:rPr>
                              <w:t>.</w:t>
                            </w:r>
                          </w:p>
                          <w:p w14:paraId="797C15F5" w14:textId="77777777" w:rsidR="00B61915" w:rsidRDefault="00B61915" w:rsidP="00B6191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84779F" id="_x0000_s1059" type="#_x0000_t202" style="position:absolute;margin-left:10.05pt;margin-top:172.7pt;width:287.4pt;height:61.7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" filled="f" stroked="f">
                <v:textbox>
                  <w:txbxContent>
                    <w:p w14:paraId="138F3F4D" w14:textId="77777777" w:rsidR="00B61915" w:rsidRPr="007E38CD" w:rsidRDefault="00B61915" w:rsidP="00B61915">
                      <w:pPr>
                        <w:pStyle w:val="NormalWeb"/>
                        <w:spacing w:line="276" w:lineRule="auto"/>
                        <w:jc w:val="center"/>
                        <w:rPr>
                          <w:rFonts w:ascii="Barlow Semi Condensed Medium" w:hAnsi="Barlow Semi Condensed Medium"/>
                          <w:sz w:val="19"/>
                          <w:szCs w:val="19"/>
                        </w:rPr>
                      </w:pPr>
                      <w:r w:rsidRPr="00B61915">
                        <w:rPr>
                          <w:rFonts w:ascii="Barlow Semi Condensed Medium" w:hAnsi="Barlow Semi Condensed Medium"/>
                          <w:color w:val="404040"/>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w:t>
                      </w:r>
                      <w:r w:rsidRPr="00B61915">
                        <w:rPr>
                          <w:rFonts w:ascii="Barlow Semi Condensed Medium" w:hAnsi="Barlow Semi Condensed Medium"/>
                          <w:color w:val="404040"/>
                          <w:sz w:val="19"/>
                          <w:szCs w:val="19"/>
                        </w:rPr>
                        <w:t xml:space="preserve">are </w:t>
                      </w:r>
                      <w:r w:rsidRPr="00B61915">
                        <w:rPr>
                          <w:rFonts w:ascii="Barlow Semi Condensed Medium" w:hAnsi="Barlow Semi Condensed Medium"/>
                          <w:b/>
                          <w:bCs/>
                          <w:color w:val="404040"/>
                          <w:sz w:val="19"/>
                          <w:szCs w:val="19"/>
                        </w:rPr>
                        <w:t>required</w:t>
                      </w:r>
                      <w:r w:rsidRPr="00B61915">
                        <w:rPr>
                          <w:rFonts w:ascii="Barlow Semi Condensed Medium" w:hAnsi="Barlow Semi Condensed Medium"/>
                          <w:color w:val="404040"/>
                          <w:sz w:val="19"/>
                          <w:szCs w:val="19"/>
                        </w:rPr>
                        <w:t xml:space="preserve"> by the U.S. Environmental Protection Agency and the Massachusetts Department of Environmental Protection, to measure </w:t>
                      </w:r>
                      <w:r w:rsidRPr="00B61915">
                        <w:rPr>
                          <w:rFonts w:ascii="Barlow Semi Condensed Medium" w:hAnsi="Barlow Semi Condensed Medium"/>
                          <w:b/>
                          <w:bCs/>
                          <w:color w:val="404040"/>
                          <w:sz w:val="19"/>
                          <w:szCs w:val="19"/>
                        </w:rPr>
                        <w:t>lead and copper levels in their drinking water</w:t>
                      </w:r>
                      <w:r w:rsidRPr="007E38CD">
                        <w:rPr>
                          <w:rFonts w:ascii="Barlow Semi Condensed Medium" w:hAnsi="Barlow Semi Condensed Medium"/>
                          <w:b/>
                          <w:bCs/>
                          <w:sz w:val="19"/>
                          <w:szCs w:val="19"/>
                        </w:rPr>
                        <w:t>.</w:t>
                      </w:r>
                    </w:p>
                    <w:p w14:paraId="797C15F5" w14:textId="77777777" w:rsidR="00B61915" w:rsidRDefault="00B61915" w:rsidP="00B61915"/>
                  </w:txbxContent>
                </v:textbox>
                <w10:wrap type="square" anchorx="margin" anchory="page"/>
              </v:shape>
            </w:pict>
          </mc:Fallback>
        </mc:AlternateContent>
      </w:r>
    </w:p>
    <w:p w14:paraId="5115F679" w14:textId="7FB472A6" w:rsidR="0058782E" w:rsidRDefault="00A03EDF" w:rsidP="00730679">
      <w:pPr>
        <w:tabs>
          <w:tab w:val="left" w:pos="8730"/>
        </w:tabs>
      </w:pPr>
      <w:r w:rsidRPr="00B12635">
        <w:rPr>
          <w:rFonts w:ascii="Calibri" w:eastAsia="Calibri" w:hAnsi="Calibri" w:cs="Times New Roman"/>
          <w:noProof/>
          <w:sz w:val="22"/>
          <w:szCs w:val="22"/>
        </w:rPr>
        <w:drawing>
          <wp:anchor distT="0" distB="0" distL="114300" distR="114300" simplePos="0" relativeHeight="251734016" behindDoc="0" locked="0" layoutInCell="1" allowOverlap="1" wp14:anchorId="3D8FD1F1" wp14:editId="1A112665">
            <wp:simplePos x="0" y="0"/>
            <wp:positionH relativeFrom="margin">
              <wp:posOffset>1541145</wp:posOffset>
            </wp:positionH>
            <wp:positionV relativeFrom="page">
              <wp:posOffset>5220335</wp:posOffset>
            </wp:positionV>
            <wp:extent cx="5029200" cy="3886200"/>
            <wp:effectExtent l="0" t="0" r="0" b="0"/>
            <wp:wrapThrough wrapText="bothSides">
              <wp:wrapPolygon edited="0">
                <wp:start x="0" y="0"/>
                <wp:lineTo x="0" y="21494"/>
                <wp:lineTo x="21518" y="21494"/>
                <wp:lineTo x="21518" y="0"/>
                <wp:lineTo x="0" y="0"/>
              </wp:wrapPolygon>
            </wp:wrapThrough>
            <wp:docPr id="1403304207" name="Picture 7" descr="A picture containing text, screenshot, printing, broch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304207" name="Picture 7" descr="A picture containing text, screenshot, printing, brochure&#10;&#10;Description automatically generated"/>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p>
    <w:p w14:paraId="79EC7462" w14:textId="4B97AD47" w:rsidR="0058782E" w:rsidRDefault="0058782E" w:rsidP="00730679">
      <w:pPr>
        <w:tabs>
          <w:tab w:val="left" w:pos="8730"/>
        </w:tabs>
      </w:pPr>
    </w:p>
    <w:p w14:paraId="64AE038D" w14:textId="316E63F7" w:rsidR="0058782E" w:rsidRDefault="0058782E" w:rsidP="00730679">
      <w:pPr>
        <w:tabs>
          <w:tab w:val="left" w:pos="8730"/>
        </w:tabs>
      </w:pPr>
    </w:p>
    <w:p w14:paraId="47801372" w14:textId="30F930A2" w:rsidR="0058782E" w:rsidRDefault="0058782E" w:rsidP="00730679">
      <w:pPr>
        <w:tabs>
          <w:tab w:val="left" w:pos="8730"/>
        </w:tabs>
      </w:pPr>
    </w:p>
    <w:p w14:paraId="4390B51A" w14:textId="205DCE0B" w:rsidR="0058782E" w:rsidRDefault="0058782E" w:rsidP="00730679">
      <w:pPr>
        <w:tabs>
          <w:tab w:val="left" w:pos="8730"/>
        </w:tabs>
      </w:pPr>
    </w:p>
    <w:p w14:paraId="582574F1" w14:textId="159C25FC" w:rsidR="0058782E" w:rsidRDefault="0043229A" w:rsidP="00730679">
      <w:pPr>
        <w:tabs>
          <w:tab w:val="left" w:pos="8730"/>
        </w:tabs>
      </w:pPr>
      <w:r w:rsidRPr="00B12635">
        <w:rPr>
          <w:rFonts w:ascii="Calibri" w:eastAsia="Calibri" w:hAnsi="Calibri" w:cs="Times New Roman"/>
          <w:noProof/>
          <w:sz w:val="22"/>
          <w:szCs w:val="22"/>
        </w:rPr>
        <mc:AlternateContent>
          <mc:Choice Requires="wps">
            <w:drawing>
              <wp:anchor distT="45720" distB="45720" distL="114300" distR="114300" simplePos="0" relativeHeight="251737088" behindDoc="0" locked="0" layoutInCell="1" allowOverlap="1" wp14:anchorId="0C2AB957" wp14:editId="3FB68AF5">
                <wp:simplePos x="0" y="0"/>
                <wp:positionH relativeFrom="margin">
                  <wp:posOffset>2950210</wp:posOffset>
                </wp:positionH>
                <wp:positionV relativeFrom="paragraph">
                  <wp:posOffset>46024</wp:posOffset>
                </wp:positionV>
                <wp:extent cx="1516380" cy="308610"/>
                <wp:effectExtent l="0" t="0" r="0" b="0"/>
                <wp:wrapNone/>
                <wp:docPr id="126984466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48D59BED" w14:textId="77777777" w:rsidR="00B12635" w:rsidRPr="007E38CD" w:rsidRDefault="00B12635" w:rsidP="00B12635">
                            <w:pPr>
                              <w:rPr>
                                <w:rFonts w:ascii="Barlow Semi Condensed Medium" w:hAnsi="Barlow Semi Condensed Medium"/>
                                <w:color w:val="C00000"/>
                              </w:rPr>
                            </w:pPr>
                            <w:r w:rsidRPr="007E38CD">
                              <w:rPr>
                                <w:rFonts w:ascii="Barlow Semi Condensed Medium" w:hAnsi="Barlow Semi Condensed Medium"/>
                                <w:color w:val="C0000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2AB957" id="_x0000_s1060" type="#_x0000_t202" style="position:absolute;margin-left:232.3pt;margin-top:3.6pt;width:119.4pt;height:24.3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" filled="f" stroked="f">
                <v:textbox>
                  <w:txbxContent>
                    <w:p w14:paraId="48D59BED" w14:textId="77777777" w:rsidR="00B12635" w:rsidRPr="007E38CD" w:rsidRDefault="00B12635" w:rsidP="00B12635">
                      <w:pPr>
                        <w:rPr>
                          <w:rFonts w:ascii="Barlow Semi Condensed Medium" w:hAnsi="Barlow Semi Condensed Medium"/>
                          <w:color w:val="C00000"/>
                        </w:rPr>
                      </w:pPr>
                      <w:r w:rsidRPr="007E38CD">
                        <w:rPr>
                          <w:rFonts w:ascii="Barlow Semi Condensed Medium" w:hAnsi="Barlow Semi Condensed Medium"/>
                          <w:color w:val="C00000"/>
                        </w:rPr>
                        <w:t>Phone Number</w:t>
                      </w:r>
                    </w:p>
                  </w:txbxContent>
                </v:textbox>
                <w10:wrap anchorx="margin"/>
              </v:shape>
            </w:pict>
          </mc:Fallback>
        </mc:AlternateContent>
      </w:r>
    </w:p>
    <w:p w14:paraId="2BDA57A0" w14:textId="62CB8EE4" w:rsidR="0058782E" w:rsidRDefault="0043229A" w:rsidP="00730679">
      <w:pPr>
        <w:tabs>
          <w:tab w:val="left" w:pos="8730"/>
        </w:tabs>
      </w:pPr>
      <w:r w:rsidRPr="00B12635">
        <w:rPr>
          <w:rFonts w:ascii="Calibri" w:eastAsia="Calibri" w:hAnsi="Calibri" w:cs="Times New Roman"/>
          <w:noProof/>
          <w:sz w:val="22"/>
          <w:szCs w:val="22"/>
        </w:rPr>
        <mc:AlternateContent>
          <mc:Choice Requires="wps">
            <w:drawing>
              <wp:anchor distT="45720" distB="45720" distL="114300" distR="114300" simplePos="0" relativeHeight="251738112" behindDoc="0" locked="0" layoutInCell="1" allowOverlap="1" wp14:anchorId="629DF80F" wp14:editId="526E8502">
                <wp:simplePos x="0" y="0"/>
                <wp:positionH relativeFrom="margin">
                  <wp:posOffset>2458831</wp:posOffset>
                </wp:positionH>
                <wp:positionV relativeFrom="paragraph">
                  <wp:posOffset>2752062</wp:posOffset>
                </wp:positionV>
                <wp:extent cx="1516380" cy="308610"/>
                <wp:effectExtent l="0" t="0" r="0" b="0"/>
                <wp:wrapNone/>
                <wp:docPr id="20448560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2FDBFA33" w14:textId="77777777" w:rsidR="00B12635" w:rsidRPr="007E38CD" w:rsidRDefault="00B12635" w:rsidP="00B12635">
                            <w:pPr>
                              <w:rPr>
                                <w:rFonts w:ascii="Barlow Semi Condensed Medium" w:hAnsi="Barlow Semi Condensed Medium"/>
                                <w:color w:val="C00000"/>
                              </w:rPr>
                            </w:pPr>
                            <w:r>
                              <w:rPr>
                                <w:rFonts w:ascii="Barlow Semi Condensed Medium" w:hAnsi="Barlow Semi Condensed Medium"/>
                                <w:color w:val="C00000"/>
                              </w:rPr>
                              <w:t>Your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DF80F" id="_x0000_s1061" type="#_x0000_t202" style="position:absolute;margin-left:193.6pt;margin-top:216.7pt;width:119.4pt;height:24.3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" filled="f" stroked="f">
                <v:textbox>
                  <w:txbxContent>
                    <w:p w14:paraId="2FDBFA33" w14:textId="77777777" w:rsidR="00B12635" w:rsidRPr="007E38CD" w:rsidRDefault="00B12635" w:rsidP="00B12635">
                      <w:pPr>
                        <w:rPr>
                          <w:rFonts w:ascii="Barlow Semi Condensed Medium" w:hAnsi="Barlow Semi Condensed Medium"/>
                          <w:color w:val="C00000"/>
                        </w:rPr>
                      </w:pPr>
                      <w:r>
                        <w:rPr>
                          <w:rFonts w:ascii="Barlow Semi Condensed Medium" w:hAnsi="Barlow Semi Condensed Medium"/>
                          <w:color w:val="C00000"/>
                        </w:rPr>
                        <w:t>Your Name Here</w:t>
                      </w:r>
                    </w:p>
                  </w:txbxContent>
                </v:textbox>
                <w10:wrap anchorx="margin"/>
              </v:shape>
            </w:pict>
          </mc:Fallback>
        </mc:AlternateContent>
      </w:r>
      <w:r w:rsidRPr="00B12635">
        <w:rPr>
          <w:rFonts w:ascii="Calibri" w:eastAsia="Calibri" w:hAnsi="Calibri" w:cs="Times New Roman"/>
          <w:noProof/>
          <w:sz w:val="22"/>
          <w:szCs w:val="22"/>
        </w:rPr>
        <mc:AlternateContent>
          <mc:Choice Requires="wps">
            <w:drawing>
              <wp:anchor distT="0" distB="0" distL="114300" distR="114300" simplePos="0" relativeHeight="251739136" behindDoc="0" locked="0" layoutInCell="1" allowOverlap="1" wp14:anchorId="488E3A53" wp14:editId="6728D5B8">
                <wp:simplePos x="0" y="0"/>
                <wp:positionH relativeFrom="page">
                  <wp:posOffset>3047061</wp:posOffset>
                </wp:positionH>
                <wp:positionV relativeFrom="page">
                  <wp:posOffset>7950835</wp:posOffset>
                </wp:positionV>
                <wp:extent cx="4064000" cy="617855"/>
                <wp:effectExtent l="0" t="0" r="0" b="0"/>
                <wp:wrapNone/>
                <wp:docPr id="1514170167" name="Text Box 4"/>
                <wp:cNvGraphicFramePr/>
                <a:graphic xmlns:a="http://schemas.openxmlformats.org/drawingml/2006/main">
                  <a:graphicData uri="http://schemas.microsoft.com/office/word/2010/wordprocessingShape">
                    <wps:wsp>
                      <wps:cNvSpPr txBox="1"/>
                      <wps:spPr>
                        <a:xfrm>
                          <a:off x="0" y="0"/>
                          <a:ext cx="4064000" cy="617855"/>
                        </a:xfrm>
                        <a:prstGeom prst="rect">
                          <a:avLst/>
                        </a:prstGeom>
                        <a:noFill/>
                        <a:ln w="6350">
                          <a:noFill/>
                        </a:ln>
                      </wps:spPr>
                      <wps:txbx>
                        <w:txbxContent>
                          <w:p w14:paraId="7BE36AD4" w14:textId="77777777" w:rsidR="00B12635" w:rsidRPr="006D67E1" w:rsidRDefault="00B12635" w:rsidP="00B12635">
                            <w:pPr>
                              <w:spacing w:line="276" w:lineRule="auto"/>
                              <w:rPr>
                                <w:rFonts w:ascii="Barlow Semi Condensed Medium" w:hAnsi="Barlow Semi Condensed Medium"/>
                                <w:b/>
                                <w:bCs/>
                                <w:sz w:val="21"/>
                                <w:szCs w:val="21"/>
                              </w:rPr>
                            </w:pPr>
                            <w:r w:rsidRPr="00B12635">
                              <w:rPr>
                                <w:rFonts w:ascii="Barlow Semi Condensed Medium" w:hAnsi="Barlow Semi Condensed Medium" w:cs="Calibri"/>
                                <w:b/>
                                <w:bCs/>
                                <w:color w:val="404040"/>
                                <w:sz w:val="21"/>
                                <w:szCs w:val="21"/>
                                <w:shd w:val="clear" w:color="auto" w:fill="FFFFFF"/>
                              </w:rPr>
                              <w:t xml:space="preserve">As a thank you for your assistance to in our community safe drinking water program, all residents who volunteer to sample their drinking water will receive </w:t>
                            </w:r>
                            <w:r w:rsidRPr="006D67E1">
                              <w:rPr>
                                <w:rFonts w:ascii="Barlow Semi Condensed Medium" w:hAnsi="Barlow Semi Condensed Medium" w:cs="Calibri"/>
                                <w:b/>
                                <w:bCs/>
                                <w:color w:val="FF0000"/>
                                <w:sz w:val="21"/>
                                <w:szCs w:val="21"/>
                                <w:shd w:val="clear" w:color="auto" w:fill="FFFFFF"/>
                              </w:rPr>
                              <w:t>–Incentive here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8E3A53" id="_x0000_s1062" type="#_x0000_t202" style="position:absolute;margin-left:239.95pt;margin-top:626.05pt;width:320pt;height:48.65pt;z-index:251739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" filled="f" stroked="f" strokeweight=".5pt">
                <v:textbox>
                  <w:txbxContent>
                    <w:p w14:paraId="7BE36AD4" w14:textId="77777777" w:rsidR="00B12635" w:rsidRPr="006D67E1" w:rsidRDefault="00B12635" w:rsidP="00B12635">
                      <w:pPr>
                        <w:spacing w:line="276" w:lineRule="auto"/>
                        <w:rPr>
                          <w:rFonts w:ascii="Barlow Semi Condensed Medium" w:hAnsi="Barlow Semi Condensed Medium"/>
                          <w:b/>
                          <w:bCs/>
                          <w:sz w:val="21"/>
                          <w:szCs w:val="21"/>
                        </w:rPr>
                      </w:pPr>
                      <w:r w:rsidRPr="00B12635">
                        <w:rPr>
                          <w:rFonts w:ascii="Barlow Semi Condensed Medium" w:hAnsi="Barlow Semi Condensed Medium" w:cs="Calibri"/>
                          <w:b/>
                          <w:bCs/>
                          <w:color w:val="404040"/>
                          <w:sz w:val="21"/>
                          <w:szCs w:val="21"/>
                          <w:shd w:val="clear" w:color="auto" w:fill="FFFFFF"/>
                        </w:rPr>
                        <w:t xml:space="preserve">As a thank you for your assistance to in our community safe drinking water program, all residents who volunteer to sample their drinking water will receive </w:t>
                      </w:r>
                      <w:r w:rsidRPr="006D67E1">
                        <w:rPr>
                          <w:rFonts w:ascii="Barlow Semi Condensed Medium" w:hAnsi="Barlow Semi Condensed Medium" w:cs="Calibri"/>
                          <w:b/>
                          <w:bCs/>
                          <w:color w:val="FF0000"/>
                          <w:sz w:val="21"/>
                          <w:szCs w:val="21"/>
                          <w:shd w:val="clear" w:color="auto" w:fill="FFFFFF"/>
                        </w:rPr>
                        <w:t>–Incentive here ---.</w:t>
                      </w:r>
                    </w:p>
                  </w:txbxContent>
                </v:textbox>
                <w10:wrap anchorx="page" anchory="page"/>
              </v:shape>
            </w:pict>
          </mc:Fallback>
        </mc:AlternateContent>
      </w:r>
      <w:r w:rsidRPr="00B12635">
        <w:rPr>
          <w:rFonts w:ascii="Calibri" w:eastAsia="Calibri" w:hAnsi="Calibri" w:cs="Times New Roman"/>
          <w:noProof/>
          <w:sz w:val="22"/>
          <w:szCs w:val="22"/>
        </w:rPr>
        <mc:AlternateContent>
          <mc:Choice Requires="wps">
            <w:drawing>
              <wp:anchor distT="45720" distB="45720" distL="114300" distR="114300" simplePos="0" relativeHeight="251735040" behindDoc="0" locked="0" layoutInCell="1" allowOverlap="1" wp14:anchorId="2F358B20" wp14:editId="37277809">
                <wp:simplePos x="0" y="0"/>
                <wp:positionH relativeFrom="column">
                  <wp:posOffset>2615316</wp:posOffset>
                </wp:positionH>
                <wp:positionV relativeFrom="paragraph">
                  <wp:posOffset>490137</wp:posOffset>
                </wp:positionV>
                <wp:extent cx="3966845" cy="910590"/>
                <wp:effectExtent l="0" t="0" r="0" b="3810"/>
                <wp:wrapSquare wrapText="bothSides"/>
                <wp:docPr id="2078699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845" cy="910590"/>
                        </a:xfrm>
                        <a:prstGeom prst="rect">
                          <a:avLst/>
                        </a:prstGeom>
                        <a:noFill/>
                        <a:ln w="9525">
                          <a:noFill/>
                          <a:miter lim="800000"/>
                          <a:headEnd/>
                          <a:tailEnd/>
                        </a:ln>
                      </wps:spPr>
                      <wps:txbx>
                        <w:txbxContent>
                          <w:p w14:paraId="2C655128" w14:textId="77777777" w:rsidR="00B12635" w:rsidRPr="00B12635" w:rsidRDefault="00B12635" w:rsidP="00B12635">
                            <w:pPr>
                              <w:pStyle w:val="NormalWeb"/>
                              <w:spacing w:line="276" w:lineRule="auto"/>
                              <w:rPr>
                                <w:rFonts w:ascii="Barlow Semi Condensed Medium" w:hAnsi="Barlow Semi Condensed Medium"/>
                                <w:color w:val="404040"/>
                                <w:sz w:val="21"/>
                                <w:szCs w:val="21"/>
                              </w:rPr>
                            </w:pPr>
                            <w:r w:rsidRPr="00B12635">
                              <w:rPr>
                                <w:rFonts w:ascii="Barlow Semi Condensed Medium" w:hAnsi="Barlow Semi Condensed Medium"/>
                                <w:color w:val="404040"/>
                                <w:sz w:val="21"/>
                                <w:szCs w:val="21"/>
                              </w:rPr>
                              <w:t xml:space="preserve">One of our employees will call and ask you a few questions from a brief survey before water samples can be collected. Sample bottles will be delivered to your home by </w:t>
                            </w:r>
                            <w:r w:rsidRPr="006D67E1">
                              <w:rPr>
                                <w:rFonts w:ascii="Barlow Semi Condensed Medium" w:hAnsi="Barlow Semi Condensed Medium"/>
                                <w:color w:val="C00000"/>
                                <w:sz w:val="21"/>
                                <w:szCs w:val="21"/>
                              </w:rPr>
                              <w:t xml:space="preserve">---PWS Name here--- </w:t>
                            </w:r>
                            <w:r w:rsidRPr="00B12635">
                              <w:rPr>
                                <w:rFonts w:ascii="Barlow Semi Condensed Medium" w:hAnsi="Barlow Semi Condensed Medium"/>
                                <w:color w:val="404040"/>
                                <w:sz w:val="21"/>
                                <w:szCs w:val="21"/>
                              </w:rPr>
                              <w:t>personnel and the completed water samples will be collected the following day.</w:t>
                            </w:r>
                          </w:p>
                          <w:p w14:paraId="45E74346" w14:textId="77777777" w:rsidR="00B12635" w:rsidRPr="00B12635" w:rsidRDefault="00B12635" w:rsidP="00B12635">
                            <w:pPr>
                              <w:rPr>
                                <w:color w:val="4040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358B20" id="_x0000_s1063" type="#_x0000_t202" style="position:absolute;margin-left:205.95pt;margin-top:38.6pt;width:312.35pt;height:71.7pt;z-index:2517350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" filled="f" stroked="f">
                <v:textbox>
                  <w:txbxContent>
                    <w:p w14:paraId="2C655128" w14:textId="77777777" w:rsidR="00B12635" w:rsidRPr="00B12635" w:rsidRDefault="00B12635" w:rsidP="00B12635">
                      <w:pPr>
                        <w:pStyle w:val="NormalWeb"/>
                        <w:spacing w:line="276" w:lineRule="auto"/>
                        <w:rPr>
                          <w:rFonts w:ascii="Barlow Semi Condensed Medium" w:hAnsi="Barlow Semi Condensed Medium"/>
                          <w:color w:val="404040"/>
                          <w:sz w:val="21"/>
                          <w:szCs w:val="21"/>
                        </w:rPr>
                      </w:pPr>
                      <w:r w:rsidRPr="00B12635">
                        <w:rPr>
                          <w:rFonts w:ascii="Barlow Semi Condensed Medium" w:hAnsi="Barlow Semi Condensed Medium"/>
                          <w:color w:val="404040"/>
                          <w:sz w:val="21"/>
                          <w:szCs w:val="21"/>
                        </w:rPr>
                        <w:t xml:space="preserve">One of our employees will call and ask you a few questions from a brief survey before water samples can be collected. Sample bottles will be delivered to your home by </w:t>
                      </w:r>
                      <w:r w:rsidRPr="006D67E1">
                        <w:rPr>
                          <w:rFonts w:ascii="Barlow Semi Condensed Medium" w:hAnsi="Barlow Semi Condensed Medium"/>
                          <w:color w:val="C00000"/>
                          <w:sz w:val="21"/>
                          <w:szCs w:val="21"/>
                        </w:rPr>
                        <w:t xml:space="preserve">---PWS Name here--- </w:t>
                      </w:r>
                      <w:r w:rsidRPr="00B12635">
                        <w:rPr>
                          <w:rFonts w:ascii="Barlow Semi Condensed Medium" w:hAnsi="Barlow Semi Condensed Medium"/>
                          <w:color w:val="404040"/>
                          <w:sz w:val="21"/>
                          <w:szCs w:val="21"/>
                        </w:rPr>
                        <w:t>personnel and the completed water samples will be collected the following day.</w:t>
                      </w:r>
                    </w:p>
                    <w:p w14:paraId="45E74346" w14:textId="77777777" w:rsidR="00B12635" w:rsidRPr="00B12635" w:rsidRDefault="00B12635" w:rsidP="00B12635">
                      <w:pPr>
                        <w:rPr>
                          <w:color w:val="404040"/>
                        </w:rPr>
                      </w:pPr>
                    </w:p>
                  </w:txbxContent>
                </v:textbox>
                <w10:wrap type="square"/>
              </v:shape>
            </w:pict>
          </mc:Fallback>
        </mc:AlternateContent>
      </w:r>
      <w:r w:rsidRPr="00B12635">
        <w:rPr>
          <w:rFonts w:ascii="Calibri" w:eastAsia="Calibri" w:hAnsi="Calibri" w:cs="Times New Roman"/>
          <w:noProof/>
          <w:sz w:val="22"/>
          <w:szCs w:val="22"/>
        </w:rPr>
        <mc:AlternateContent>
          <mc:Choice Requires="wps">
            <w:drawing>
              <wp:anchor distT="45720" distB="45720" distL="114300" distR="114300" simplePos="0" relativeHeight="251736064" behindDoc="0" locked="0" layoutInCell="1" allowOverlap="1" wp14:anchorId="5D893112" wp14:editId="188EF0F6">
                <wp:simplePos x="0" y="0"/>
                <wp:positionH relativeFrom="margin">
                  <wp:posOffset>2952750</wp:posOffset>
                </wp:positionH>
                <wp:positionV relativeFrom="paragraph">
                  <wp:posOffset>115874</wp:posOffset>
                </wp:positionV>
                <wp:extent cx="1516380" cy="252730"/>
                <wp:effectExtent l="0" t="0" r="0" b="0"/>
                <wp:wrapNone/>
                <wp:docPr id="3065402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252730"/>
                        </a:xfrm>
                        <a:prstGeom prst="rect">
                          <a:avLst/>
                        </a:prstGeom>
                        <a:noFill/>
                        <a:ln w="9525">
                          <a:noFill/>
                          <a:miter lim="800000"/>
                          <a:headEnd/>
                          <a:tailEnd/>
                        </a:ln>
                      </wps:spPr>
                      <wps:txbx>
                        <w:txbxContent>
                          <w:p w14:paraId="03CE9287" w14:textId="77777777" w:rsidR="00B12635" w:rsidRPr="007E38CD" w:rsidRDefault="00B12635" w:rsidP="00B12635">
                            <w:pPr>
                              <w:rPr>
                                <w:rFonts w:ascii="Barlow Semi Condensed Medium" w:hAnsi="Barlow Semi Condensed Medium"/>
                                <w:color w:val="C00000"/>
                              </w:rPr>
                            </w:pPr>
                            <w:r>
                              <w:rPr>
                                <w:rFonts w:ascii="Barlow Semi Condensed Medium" w:hAnsi="Barlow Semi Condensed Medium"/>
                                <w:color w:val="C00000"/>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893112" id="_x0000_s1064" type="#_x0000_t202" style="position:absolute;margin-left:232.5pt;margin-top:9.1pt;width:119.4pt;height:19.9pt;z-index:2517360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" filled="f" stroked="f">
                <v:textbox>
                  <w:txbxContent>
                    <w:p w14:paraId="03CE9287" w14:textId="77777777" w:rsidR="00B12635" w:rsidRPr="007E38CD" w:rsidRDefault="00B12635" w:rsidP="00B12635">
                      <w:pPr>
                        <w:rPr>
                          <w:rFonts w:ascii="Barlow Semi Condensed Medium" w:hAnsi="Barlow Semi Condensed Medium"/>
                          <w:color w:val="C00000"/>
                        </w:rPr>
                      </w:pPr>
                      <w:r>
                        <w:rPr>
                          <w:rFonts w:ascii="Barlow Semi Condensed Medium" w:hAnsi="Barlow Semi Condensed Medium"/>
                          <w:color w:val="C00000"/>
                        </w:rPr>
                        <w:t>Email Address</w:t>
                      </w:r>
                    </w:p>
                  </w:txbxContent>
                </v:textbox>
                <w10:wrap anchorx="margin"/>
              </v:shape>
            </w:pict>
          </mc:Fallback>
        </mc:AlternateContent>
      </w:r>
    </w:p>
    <w:p w14:paraId="783A6F26" w14:textId="294B7490" w:rsidR="0058782E" w:rsidRDefault="00C63AF6" w:rsidP="00730679">
      <w:pPr>
        <w:tabs>
          <w:tab w:val="left" w:pos="8730"/>
        </w:tabs>
      </w:pPr>
      <w:r w:rsidRPr="00C63AF6">
        <w:rPr>
          <w:rFonts w:ascii="Calibri" w:eastAsia="Calibri" w:hAnsi="Calibri" w:cs="Times New Roman"/>
          <w:noProof/>
          <w:sz w:val="22"/>
          <w:szCs w:val="22"/>
        </w:rPr>
        <w:lastRenderedPageBreak/>
        <mc:AlternateContent>
          <mc:Choice Requires="wps">
            <w:drawing>
              <wp:anchor distT="45720" distB="45720" distL="114300" distR="114300" simplePos="0" relativeHeight="251748352" behindDoc="0" locked="0" layoutInCell="1" allowOverlap="1" wp14:anchorId="3F54BA24" wp14:editId="45B4D40F">
                <wp:simplePos x="0" y="0"/>
                <wp:positionH relativeFrom="margin">
                  <wp:posOffset>1793631</wp:posOffset>
                </wp:positionH>
                <wp:positionV relativeFrom="page">
                  <wp:posOffset>6231988</wp:posOffset>
                </wp:positionV>
                <wp:extent cx="1516380" cy="252730"/>
                <wp:effectExtent l="0" t="0" r="0" b="0"/>
                <wp:wrapNone/>
                <wp:docPr id="19886067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252730"/>
                        </a:xfrm>
                        <a:prstGeom prst="rect">
                          <a:avLst/>
                        </a:prstGeom>
                        <a:noFill/>
                        <a:ln w="9525">
                          <a:noFill/>
                          <a:miter lim="800000"/>
                          <a:headEnd/>
                          <a:tailEnd/>
                        </a:ln>
                      </wps:spPr>
                      <wps:txbx>
                        <w:txbxContent>
                          <w:p w14:paraId="248FB20B" w14:textId="77777777" w:rsidR="00C63AF6" w:rsidRPr="007E38CD" w:rsidRDefault="00C63AF6" w:rsidP="00C63AF6">
                            <w:pPr>
                              <w:rPr>
                                <w:rFonts w:ascii="Barlow Semi Condensed Medium" w:hAnsi="Barlow Semi Condensed Medium"/>
                                <w:color w:val="C00000"/>
                              </w:rPr>
                            </w:pPr>
                            <w:r>
                              <w:rPr>
                                <w:rFonts w:ascii="Barlow Semi Condensed Medium" w:hAnsi="Barlow Semi Condensed Medium"/>
                                <w:color w:val="C00000"/>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54BA24" id="_x0000_s1065" type="#_x0000_t202" style="position:absolute;margin-left:141.25pt;margin-top:490.7pt;width:119.4pt;height:19.9pt;z-index:2517483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" filled="f" stroked="f">
                <v:textbox>
                  <w:txbxContent>
                    <w:p w14:paraId="248FB20B" w14:textId="77777777" w:rsidR="00C63AF6" w:rsidRPr="007E38CD" w:rsidRDefault="00C63AF6" w:rsidP="00C63AF6">
                      <w:pPr>
                        <w:rPr>
                          <w:rFonts w:ascii="Barlow Semi Condensed Medium" w:hAnsi="Barlow Semi Condensed Medium"/>
                          <w:color w:val="C00000"/>
                        </w:rPr>
                      </w:pPr>
                      <w:r>
                        <w:rPr>
                          <w:rFonts w:ascii="Barlow Semi Condensed Medium" w:hAnsi="Barlow Semi Condensed Medium"/>
                          <w:color w:val="C00000"/>
                        </w:rPr>
                        <w:t>Email Address</w:t>
                      </w:r>
                    </w:p>
                  </w:txbxContent>
                </v:textbox>
                <w10:wrap anchorx="margin" anchory="page"/>
              </v:shape>
            </w:pict>
          </mc:Fallback>
        </mc:AlternateContent>
      </w:r>
      <w:r w:rsidRPr="00C63AF6">
        <w:rPr>
          <w:rFonts w:ascii="Calibri" w:eastAsia="Calibri" w:hAnsi="Calibri" w:cs="Times New Roman"/>
          <w:noProof/>
          <w:sz w:val="22"/>
          <w:szCs w:val="22"/>
        </w:rPr>
        <mc:AlternateContent>
          <mc:Choice Requires="wps">
            <w:drawing>
              <wp:anchor distT="45720" distB="45720" distL="114300" distR="114300" simplePos="0" relativeHeight="251747328" behindDoc="0" locked="0" layoutInCell="1" allowOverlap="1" wp14:anchorId="57E2A8FF" wp14:editId="4C5A4617">
                <wp:simplePos x="0" y="0"/>
                <wp:positionH relativeFrom="margin">
                  <wp:posOffset>1807698</wp:posOffset>
                </wp:positionH>
                <wp:positionV relativeFrom="page">
                  <wp:posOffset>5957668</wp:posOffset>
                </wp:positionV>
                <wp:extent cx="1516380" cy="308610"/>
                <wp:effectExtent l="0" t="0" r="0" b="0"/>
                <wp:wrapNone/>
                <wp:docPr id="1501137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00171050" w14:textId="77777777" w:rsidR="00C63AF6" w:rsidRPr="007E38CD" w:rsidRDefault="00C63AF6" w:rsidP="00C63AF6">
                            <w:pPr>
                              <w:rPr>
                                <w:rFonts w:ascii="Barlow Semi Condensed Medium" w:hAnsi="Barlow Semi Condensed Medium"/>
                                <w:color w:val="C00000"/>
                              </w:rPr>
                            </w:pPr>
                            <w:r w:rsidRPr="007E38CD">
                              <w:rPr>
                                <w:rFonts w:ascii="Barlow Semi Condensed Medium" w:hAnsi="Barlow Semi Condensed Medium"/>
                                <w:color w:val="C0000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E2A8FF" id="_x0000_s1066" type="#_x0000_t202" style="position:absolute;margin-left:142.35pt;margin-top:469.1pt;width:119.4pt;height:24.3pt;z-index:2517473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" filled="f" stroked="f">
                <v:textbox>
                  <w:txbxContent>
                    <w:p w14:paraId="00171050" w14:textId="77777777" w:rsidR="00C63AF6" w:rsidRPr="007E38CD" w:rsidRDefault="00C63AF6" w:rsidP="00C63AF6">
                      <w:pPr>
                        <w:rPr>
                          <w:rFonts w:ascii="Barlow Semi Condensed Medium" w:hAnsi="Barlow Semi Condensed Medium"/>
                          <w:color w:val="C00000"/>
                        </w:rPr>
                      </w:pPr>
                      <w:r w:rsidRPr="007E38CD">
                        <w:rPr>
                          <w:rFonts w:ascii="Barlow Semi Condensed Medium" w:hAnsi="Barlow Semi Condensed Medium"/>
                          <w:color w:val="C00000"/>
                        </w:rPr>
                        <w:t>Phone Number</w:t>
                      </w:r>
                    </w:p>
                  </w:txbxContent>
                </v:textbox>
                <w10:wrap anchorx="margin" anchory="page"/>
              </v:shape>
            </w:pict>
          </mc:Fallback>
        </mc:AlternateContent>
      </w:r>
      <w:r w:rsidRPr="00C63AF6">
        <w:rPr>
          <w:rFonts w:ascii="Calibri" w:eastAsia="Calibri" w:hAnsi="Calibri" w:cs="Times New Roman"/>
          <w:noProof/>
          <w:sz w:val="22"/>
          <w:szCs w:val="22"/>
        </w:rPr>
        <mc:AlternateContent>
          <mc:Choice Requires="wps">
            <w:drawing>
              <wp:anchor distT="45720" distB="45720" distL="114300" distR="114300" simplePos="0" relativeHeight="251749376" behindDoc="0" locked="0" layoutInCell="1" allowOverlap="1" wp14:anchorId="31754936" wp14:editId="2824CEF7">
                <wp:simplePos x="0" y="0"/>
                <wp:positionH relativeFrom="margin">
                  <wp:posOffset>2349305</wp:posOffset>
                </wp:positionH>
                <wp:positionV relativeFrom="page">
                  <wp:posOffset>8581292</wp:posOffset>
                </wp:positionV>
                <wp:extent cx="1516380" cy="308610"/>
                <wp:effectExtent l="0" t="0" r="0" b="0"/>
                <wp:wrapNone/>
                <wp:docPr id="11076914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2C9A421E" w14:textId="77777777" w:rsidR="00C63AF6" w:rsidRPr="007E38CD" w:rsidRDefault="00C63AF6" w:rsidP="00C63AF6">
                            <w:pPr>
                              <w:rPr>
                                <w:rFonts w:ascii="Barlow Semi Condensed Medium" w:hAnsi="Barlow Semi Condensed Medium"/>
                                <w:color w:val="C00000"/>
                              </w:rPr>
                            </w:pPr>
                            <w:r>
                              <w:rPr>
                                <w:rFonts w:ascii="Barlow Semi Condensed Medium" w:hAnsi="Barlow Semi Condensed Medium"/>
                                <w:color w:val="C00000"/>
                              </w:rPr>
                              <w:t>Your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754936" id="_x0000_s1067" type="#_x0000_t202" style="position:absolute;margin-left:185pt;margin-top:675.7pt;width:119.4pt;height:24.3pt;z-index:2517493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" filled="f" stroked="f">
                <v:textbox>
                  <w:txbxContent>
                    <w:p w14:paraId="2C9A421E" w14:textId="77777777" w:rsidR="00C63AF6" w:rsidRPr="007E38CD" w:rsidRDefault="00C63AF6" w:rsidP="00C63AF6">
                      <w:pPr>
                        <w:rPr>
                          <w:rFonts w:ascii="Barlow Semi Condensed Medium" w:hAnsi="Barlow Semi Condensed Medium"/>
                          <w:color w:val="C00000"/>
                        </w:rPr>
                      </w:pPr>
                      <w:r>
                        <w:rPr>
                          <w:rFonts w:ascii="Barlow Semi Condensed Medium" w:hAnsi="Barlow Semi Condensed Medium"/>
                          <w:color w:val="C00000"/>
                        </w:rPr>
                        <w:t>Your Name Here</w:t>
                      </w:r>
                    </w:p>
                  </w:txbxContent>
                </v:textbox>
                <w10:wrap anchorx="margin" anchory="page"/>
              </v:shape>
            </w:pict>
          </mc:Fallback>
        </mc:AlternateContent>
      </w:r>
      <w:r w:rsidRPr="00C63AF6">
        <w:rPr>
          <w:rFonts w:ascii="Calibri" w:eastAsia="Calibri" w:hAnsi="Calibri" w:cs="Times New Roman"/>
          <w:noProof/>
          <w:sz w:val="22"/>
          <w:szCs w:val="22"/>
        </w:rPr>
        <w:drawing>
          <wp:anchor distT="0" distB="0" distL="114300" distR="114300" simplePos="0" relativeHeight="251745280" behindDoc="0" locked="0" layoutInCell="1" allowOverlap="1" wp14:anchorId="3CF31EE5" wp14:editId="7C12EC27">
            <wp:simplePos x="0" y="0"/>
            <wp:positionH relativeFrom="margin">
              <wp:posOffset>1413510</wp:posOffset>
            </wp:positionH>
            <wp:positionV relativeFrom="page">
              <wp:posOffset>5003800</wp:posOffset>
            </wp:positionV>
            <wp:extent cx="5029200" cy="3886200"/>
            <wp:effectExtent l="0" t="0" r="0" b="0"/>
            <wp:wrapTopAndBottom/>
            <wp:docPr id="1952347249" name="Picture 1952347249"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818521" name="Picture 7" descr="A picture containing text, screenshot, font, design&#10;&#10;Description automatically generated"/>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r w:rsidRPr="00C63AF6">
        <w:rPr>
          <w:rFonts w:ascii="Calibri" w:eastAsia="Calibri" w:hAnsi="Calibri" w:cs="Times New Roman"/>
          <w:noProof/>
          <w:sz w:val="22"/>
          <w:szCs w:val="22"/>
        </w:rPr>
        <mc:AlternateContent>
          <mc:Choice Requires="wps">
            <w:drawing>
              <wp:anchor distT="45720" distB="45720" distL="114300" distR="114300" simplePos="0" relativeHeight="251746304" behindDoc="0" locked="0" layoutInCell="1" allowOverlap="1" wp14:anchorId="3284B525" wp14:editId="4454CD5E">
                <wp:simplePos x="0" y="0"/>
                <wp:positionH relativeFrom="column">
                  <wp:posOffset>1441938</wp:posOffset>
                </wp:positionH>
                <wp:positionV relativeFrom="page">
                  <wp:posOffset>6787662</wp:posOffset>
                </wp:positionV>
                <wp:extent cx="4978400" cy="622935"/>
                <wp:effectExtent l="0" t="0" r="0" b="5715"/>
                <wp:wrapSquare wrapText="bothSides"/>
                <wp:docPr id="1466176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622935"/>
                        </a:xfrm>
                        <a:prstGeom prst="rect">
                          <a:avLst/>
                        </a:prstGeom>
                        <a:noFill/>
                        <a:ln w="9525">
                          <a:noFill/>
                          <a:miter lim="800000"/>
                          <a:headEnd/>
                          <a:tailEnd/>
                        </a:ln>
                      </wps:spPr>
                      <wps:txbx>
                        <w:txbxContent>
                          <w:p w14:paraId="3F358301" w14:textId="77777777" w:rsidR="00C63AF6" w:rsidRPr="00BF5410" w:rsidRDefault="00C63AF6" w:rsidP="00C63AF6">
                            <w:pPr>
                              <w:pStyle w:val="NormalWeb"/>
                              <w:spacing w:line="276" w:lineRule="auto"/>
                              <w:jc w:val="center"/>
                              <w:rPr>
                                <w:rFonts w:ascii="Barlow Semi Condensed Medium" w:hAnsi="Barlow Semi Condensed Medium"/>
                                <w:sz w:val="20"/>
                                <w:szCs w:val="20"/>
                              </w:rPr>
                            </w:pPr>
                            <w:r w:rsidRPr="00BF5410">
                              <w:rPr>
                                <w:rFonts w:ascii="Barlow Semi Condensed Medium" w:hAnsi="Barlow Semi Condensed Medium"/>
                                <w:sz w:val="20"/>
                                <w:szCs w:val="20"/>
                              </w:rPr>
                              <w:t xml:space="preserve">One of our employees will call and ask you a few questions from a brief survey before water samples can be collected. Sample bottles will be delivered to your home by </w:t>
                            </w:r>
                            <w:r w:rsidRPr="00BF5410">
                              <w:rPr>
                                <w:rFonts w:ascii="Barlow Semi Condensed Medium" w:hAnsi="Barlow Semi Condensed Medium"/>
                                <w:color w:val="C00000"/>
                                <w:sz w:val="20"/>
                                <w:szCs w:val="20"/>
                              </w:rPr>
                              <w:t xml:space="preserve">---PWS Name here--- </w:t>
                            </w:r>
                            <w:r w:rsidRPr="00BF5410">
                              <w:rPr>
                                <w:rFonts w:ascii="Barlow Semi Condensed Medium" w:hAnsi="Barlow Semi Condensed Medium"/>
                                <w:sz w:val="20"/>
                                <w:szCs w:val="20"/>
                              </w:rPr>
                              <w:t>personnel and the completed water samples will be collected the following day.</w:t>
                            </w:r>
                          </w:p>
                          <w:p w14:paraId="02EF8B25" w14:textId="77777777" w:rsidR="00C63AF6" w:rsidRDefault="00C63AF6" w:rsidP="00C63A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4B525" id="_x0000_s1068" type="#_x0000_t202" style="position:absolute;margin-left:113.55pt;margin-top:534.45pt;width:392pt;height:49.05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" filled="f" stroked="f">
                <v:textbox>
                  <w:txbxContent>
                    <w:p w14:paraId="3F358301" w14:textId="77777777" w:rsidR="00C63AF6" w:rsidRPr="00BF5410" w:rsidRDefault="00C63AF6" w:rsidP="00C63AF6">
                      <w:pPr>
                        <w:pStyle w:val="NormalWeb"/>
                        <w:spacing w:line="276" w:lineRule="auto"/>
                        <w:jc w:val="center"/>
                        <w:rPr>
                          <w:rFonts w:ascii="Barlow Semi Condensed Medium" w:hAnsi="Barlow Semi Condensed Medium"/>
                          <w:sz w:val="20"/>
                          <w:szCs w:val="20"/>
                        </w:rPr>
                      </w:pPr>
                      <w:r w:rsidRPr="00BF5410">
                        <w:rPr>
                          <w:rFonts w:ascii="Barlow Semi Condensed Medium" w:hAnsi="Barlow Semi Condensed Medium"/>
                          <w:sz w:val="20"/>
                          <w:szCs w:val="20"/>
                        </w:rPr>
                        <w:t xml:space="preserve">One of our employees will call and ask you a few questions from a brief survey before water samples can be collected. Sample bottles will be delivered to your home by </w:t>
                      </w:r>
                      <w:r w:rsidRPr="00BF5410">
                        <w:rPr>
                          <w:rFonts w:ascii="Barlow Semi Condensed Medium" w:hAnsi="Barlow Semi Condensed Medium"/>
                          <w:color w:val="C00000"/>
                          <w:sz w:val="20"/>
                          <w:szCs w:val="20"/>
                        </w:rPr>
                        <w:t xml:space="preserve">---PWS Name here--- </w:t>
                      </w:r>
                      <w:r w:rsidRPr="00BF5410">
                        <w:rPr>
                          <w:rFonts w:ascii="Barlow Semi Condensed Medium" w:hAnsi="Barlow Semi Condensed Medium"/>
                          <w:sz w:val="20"/>
                          <w:szCs w:val="20"/>
                        </w:rPr>
                        <w:t>personnel and the completed water samples will be collected the following day.</w:t>
                      </w:r>
                    </w:p>
                    <w:p w14:paraId="02EF8B25" w14:textId="77777777" w:rsidR="00C63AF6" w:rsidRDefault="00C63AF6" w:rsidP="00C63AF6"/>
                  </w:txbxContent>
                </v:textbox>
                <w10:wrap type="square" anchory="page"/>
              </v:shape>
            </w:pict>
          </mc:Fallback>
        </mc:AlternateContent>
      </w:r>
    </w:p>
    <w:p w14:paraId="12B3287E" w14:textId="710CF622" w:rsidR="0058782E" w:rsidRDefault="0058782E" w:rsidP="00730679">
      <w:pPr>
        <w:tabs>
          <w:tab w:val="left" w:pos="8730"/>
        </w:tabs>
      </w:pPr>
    </w:p>
    <w:p w14:paraId="73021959" w14:textId="6BFFCEA3" w:rsidR="0058782E" w:rsidRDefault="0058782E" w:rsidP="00730679">
      <w:pPr>
        <w:tabs>
          <w:tab w:val="left" w:pos="8730"/>
        </w:tabs>
      </w:pPr>
    </w:p>
    <w:p w14:paraId="5A245473" w14:textId="4174839C" w:rsidR="0058782E" w:rsidRDefault="00A03EDF" w:rsidP="00730679">
      <w:pPr>
        <w:tabs>
          <w:tab w:val="left" w:pos="8730"/>
        </w:tabs>
      </w:pPr>
      <w:r w:rsidRPr="002E2A64">
        <w:rPr>
          <w:rFonts w:ascii="Calibri" w:eastAsia="Calibri" w:hAnsi="Calibri" w:cs="Times New Roman"/>
          <w:noProof/>
          <w:sz w:val="22"/>
          <w:szCs w:val="22"/>
        </w:rPr>
        <mc:AlternateContent>
          <mc:Choice Requires="wps">
            <w:drawing>
              <wp:anchor distT="45720" distB="45720" distL="114300" distR="114300" simplePos="0" relativeHeight="251742208" behindDoc="0" locked="0" layoutInCell="1" allowOverlap="1" wp14:anchorId="6C7957FF" wp14:editId="10D695E7">
                <wp:simplePos x="0" y="0"/>
                <wp:positionH relativeFrom="margin">
                  <wp:posOffset>1910316</wp:posOffset>
                </wp:positionH>
                <wp:positionV relativeFrom="paragraph">
                  <wp:posOffset>8255</wp:posOffset>
                </wp:positionV>
                <wp:extent cx="1516380" cy="308610"/>
                <wp:effectExtent l="0" t="0" r="0" b="0"/>
                <wp:wrapNone/>
                <wp:docPr id="1761532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5EA839BE" w14:textId="77777777" w:rsidR="002E2A64" w:rsidRPr="006D67E1" w:rsidRDefault="002E2A64" w:rsidP="002E2A64">
                            <w:pPr>
                              <w:jc w:val="center"/>
                              <w:rPr>
                                <w:rFonts w:ascii="Barlow Semi Condensed Medium" w:hAnsi="Barlow Semi Condensed Medium"/>
                                <w:b/>
                                <w:bCs/>
                                <w:color w:val="C00000"/>
                                <w:sz w:val="28"/>
                                <w:szCs w:val="28"/>
                              </w:rPr>
                            </w:pPr>
                            <w:r w:rsidRPr="006D67E1">
                              <w:rPr>
                                <w:rFonts w:ascii="Barlow Semi Condensed Medium" w:hAnsi="Barlow Semi Condensed Medium"/>
                                <w:b/>
                                <w:bCs/>
                                <w:color w:val="C00000"/>
                                <w:sz w:val="28"/>
                                <w:szCs w:val="28"/>
                              </w:rPr>
                              <w:t>PWS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7957FF" id="_x0000_s1069" type="#_x0000_t202" style="position:absolute;margin-left:150.4pt;margin-top:.65pt;width:119.4pt;height:24.3pt;z-index:2517422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" filled="f" stroked="f">
                <v:textbox>
                  <w:txbxContent>
                    <w:p w14:paraId="5EA839BE" w14:textId="77777777" w:rsidR="002E2A64" w:rsidRPr="006D67E1" w:rsidRDefault="002E2A64" w:rsidP="002E2A64">
                      <w:pPr>
                        <w:jc w:val="center"/>
                        <w:rPr>
                          <w:rFonts w:ascii="Barlow Semi Condensed Medium" w:hAnsi="Barlow Semi Condensed Medium"/>
                          <w:b/>
                          <w:bCs/>
                          <w:color w:val="C00000"/>
                          <w:sz w:val="28"/>
                          <w:szCs w:val="28"/>
                        </w:rPr>
                      </w:pPr>
                      <w:r w:rsidRPr="006D67E1">
                        <w:rPr>
                          <w:rFonts w:ascii="Barlow Semi Condensed Medium" w:hAnsi="Barlow Semi Condensed Medium"/>
                          <w:b/>
                          <w:bCs/>
                          <w:color w:val="C00000"/>
                          <w:sz w:val="28"/>
                          <w:szCs w:val="28"/>
                        </w:rPr>
                        <w:t>PWS Name Here</w:t>
                      </w:r>
                    </w:p>
                  </w:txbxContent>
                </v:textbox>
                <w10:wrap anchorx="margin"/>
              </v:shape>
            </w:pict>
          </mc:Fallback>
        </mc:AlternateContent>
      </w:r>
      <w:r w:rsidRPr="002E2A64">
        <w:rPr>
          <w:rFonts w:ascii="Calibri" w:eastAsia="Calibri" w:hAnsi="Calibri" w:cs="Times New Roman"/>
          <w:noProof/>
          <w:sz w:val="22"/>
          <w:szCs w:val="22"/>
        </w:rPr>
        <w:drawing>
          <wp:anchor distT="0" distB="0" distL="114300" distR="114300" simplePos="0" relativeHeight="251741184" behindDoc="0" locked="0" layoutInCell="1" allowOverlap="1" wp14:anchorId="4056BC92" wp14:editId="4B186347">
            <wp:simplePos x="0" y="0"/>
            <wp:positionH relativeFrom="margin">
              <wp:posOffset>201413</wp:posOffset>
            </wp:positionH>
            <wp:positionV relativeFrom="margin">
              <wp:posOffset>531096</wp:posOffset>
            </wp:positionV>
            <wp:extent cx="5029200" cy="3886200"/>
            <wp:effectExtent l="0" t="0" r="0" b="0"/>
            <wp:wrapThrough wrapText="bothSides">
              <wp:wrapPolygon edited="0">
                <wp:start x="0" y="0"/>
                <wp:lineTo x="0" y="21494"/>
                <wp:lineTo x="21518" y="21494"/>
                <wp:lineTo x="21518" y="0"/>
                <wp:lineTo x="0" y="0"/>
              </wp:wrapPolygon>
            </wp:wrapThrough>
            <wp:docPr id="1107055405" name="Picture 9"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055405" name="Picture 9" descr="A picture containing text, screenshot, font, design&#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p>
    <w:p w14:paraId="32DF1B5F" w14:textId="77777777" w:rsidR="0058782E" w:rsidRDefault="0058782E" w:rsidP="00730679">
      <w:pPr>
        <w:tabs>
          <w:tab w:val="left" w:pos="8730"/>
        </w:tabs>
      </w:pPr>
    </w:p>
    <w:p w14:paraId="53D29D54" w14:textId="168A627D" w:rsidR="005A3317" w:rsidRDefault="0043229A" w:rsidP="00730679">
      <w:pPr>
        <w:tabs>
          <w:tab w:val="left" w:pos="8730"/>
        </w:tabs>
      </w:pPr>
      <w:r>
        <w:rPr>
          <w:noProof/>
        </w:rPr>
        <mc:AlternateContent>
          <mc:Choice Requires="wps">
            <w:drawing>
              <wp:anchor distT="45720" distB="45720" distL="114300" distR="114300" simplePos="0" relativeHeight="251780096" behindDoc="0" locked="0" layoutInCell="1" allowOverlap="1" wp14:anchorId="55F10FC7" wp14:editId="3091F9AF">
                <wp:simplePos x="0" y="0"/>
                <wp:positionH relativeFrom="column">
                  <wp:posOffset>5331156</wp:posOffset>
                </wp:positionH>
                <wp:positionV relativeFrom="paragraph">
                  <wp:posOffset>5025</wp:posOffset>
                </wp:positionV>
                <wp:extent cx="1664970" cy="2543810"/>
                <wp:effectExtent l="0" t="0" r="11430" b="27940"/>
                <wp:wrapNone/>
                <wp:docPr id="1578991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543810"/>
                        </a:xfrm>
                        <a:prstGeom prst="rect">
                          <a:avLst/>
                        </a:prstGeom>
                        <a:solidFill>
                          <a:schemeClr val="accent3">
                            <a:lumMod val="90000"/>
                          </a:schemeClr>
                        </a:solidFill>
                        <a:ln w="9525">
                          <a:solidFill>
                            <a:schemeClr val="accent3">
                              <a:lumMod val="90000"/>
                            </a:schemeClr>
                          </a:solidFill>
                          <a:miter lim="800000"/>
                          <a:headEnd/>
                          <a:tailEnd/>
                        </a:ln>
                      </wps:spPr>
                      <wps:txbx>
                        <w:txbxContent>
                          <w:p w14:paraId="34C343D0" w14:textId="1F564E67" w:rsidR="0043229A" w:rsidRDefault="0043229A" w:rsidP="0043229A">
                            <w:r>
                              <w:t xml:space="preserve">Option </w:t>
                            </w:r>
                            <w:r w:rsidR="000003F9">
                              <w:t>3</w:t>
                            </w:r>
                            <w:r>
                              <w:t>A: A water-themed design to entice residents. This design features a description of why water sampling is important for residents and how to contact their PWS to volunteer for sampling. This design does not include a section to provide incentives.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F10FC7" id="_x0000_s1070" type="#_x0000_t202" style="position:absolute;margin-left:419.8pt;margin-top:.4pt;width:131.1pt;height:200.3pt;z-index:251780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" fillcolor="#ced6e1 [2886]" strokecolor="#ced6e1 [2886]">
                <v:textbox>
                  <w:txbxContent>
                    <w:p w14:paraId="34C343D0" w14:textId="1F564E67" w:rsidR="0043229A" w:rsidRDefault="0043229A" w:rsidP="0043229A">
                      <w:r>
                        <w:t xml:space="preserve">Option </w:t>
                      </w:r>
                      <w:r w:rsidR="000003F9">
                        <w:t>3</w:t>
                      </w:r>
                      <w:r>
                        <w:t>A: A water-themed design to entice residents. This design features a description of why water sampling is important for residents and how to contact their PWS to volunteer for sampling. This design does not include a section to provide incentives.</w:t>
                      </w:r>
                    </w:p>
                  </w:txbxContent>
                </v:textbox>
              </v:shape>
            </w:pict>
          </mc:Fallback>
        </mc:AlternateContent>
      </w:r>
      <w:r w:rsidR="00A03EDF" w:rsidRPr="002E2A64">
        <w:rPr>
          <w:rFonts w:ascii="Calibri" w:eastAsia="Calibri" w:hAnsi="Calibri" w:cs="Times New Roman"/>
          <w:noProof/>
          <w:sz w:val="22"/>
          <w:szCs w:val="22"/>
        </w:rPr>
        <mc:AlternateContent>
          <mc:Choice Requires="wps">
            <w:drawing>
              <wp:anchor distT="45720" distB="45720" distL="114300" distR="114300" simplePos="0" relativeHeight="251743232" behindDoc="0" locked="0" layoutInCell="1" allowOverlap="1" wp14:anchorId="40A232F9" wp14:editId="51A40269">
                <wp:simplePos x="0" y="0"/>
                <wp:positionH relativeFrom="margin">
                  <wp:posOffset>244815</wp:posOffset>
                </wp:positionH>
                <wp:positionV relativeFrom="paragraph">
                  <wp:posOffset>301522</wp:posOffset>
                </wp:positionV>
                <wp:extent cx="4986020" cy="586105"/>
                <wp:effectExtent l="0" t="0" r="0" b="4445"/>
                <wp:wrapSquare wrapText="bothSides"/>
                <wp:docPr id="12325590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020" cy="586105"/>
                        </a:xfrm>
                        <a:prstGeom prst="rect">
                          <a:avLst/>
                        </a:prstGeom>
                        <a:noFill/>
                        <a:ln w="9525">
                          <a:noFill/>
                          <a:miter lim="800000"/>
                          <a:headEnd/>
                          <a:tailEnd/>
                        </a:ln>
                      </wps:spPr>
                      <wps:txbx>
                        <w:txbxContent>
                          <w:p w14:paraId="2835A78F" w14:textId="77777777" w:rsidR="002E2A64" w:rsidRPr="007E38CD" w:rsidRDefault="002E2A64" w:rsidP="002E2A64">
                            <w:pPr>
                              <w:pStyle w:val="NormalWeb"/>
                              <w:spacing w:line="276" w:lineRule="auto"/>
                              <w:jc w:val="center"/>
                              <w:rPr>
                                <w:rFonts w:ascii="Barlow Semi Condensed Medium" w:hAnsi="Barlow Semi Condensed Medium"/>
                                <w:sz w:val="19"/>
                                <w:szCs w:val="19"/>
                              </w:rPr>
                            </w:pPr>
                            <w:r w:rsidRPr="007E38CD">
                              <w:rPr>
                                <w:rFonts w:ascii="Barlow Semi Condensed Medium" w:hAnsi="Barlow Semi Condensed Medium"/>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are </w:t>
                            </w:r>
                            <w:r w:rsidRPr="007E38CD">
                              <w:rPr>
                                <w:rFonts w:ascii="Barlow Semi Condensed Medium" w:hAnsi="Barlow Semi Condensed Medium"/>
                                <w:b/>
                                <w:bCs/>
                                <w:sz w:val="19"/>
                                <w:szCs w:val="19"/>
                              </w:rPr>
                              <w:t>required</w:t>
                            </w:r>
                            <w:r w:rsidRPr="007E38CD">
                              <w:rPr>
                                <w:rFonts w:ascii="Barlow Semi Condensed Medium" w:hAnsi="Barlow Semi Condensed Medium"/>
                                <w:color w:val="C00000"/>
                                <w:sz w:val="19"/>
                                <w:szCs w:val="19"/>
                              </w:rPr>
                              <w:t xml:space="preserve"> </w:t>
                            </w:r>
                            <w:r w:rsidRPr="007E38CD">
                              <w:rPr>
                                <w:rFonts w:ascii="Barlow Semi Condensed Medium" w:hAnsi="Barlow Semi Condensed Medium"/>
                                <w:sz w:val="19"/>
                                <w:szCs w:val="19"/>
                              </w:rPr>
                              <w:t xml:space="preserve">by the U.S. Environmental Protection Agency and the Massachusetts Department of Environmental Protection, to measure </w:t>
                            </w:r>
                            <w:r w:rsidRPr="007E38CD">
                              <w:rPr>
                                <w:rFonts w:ascii="Barlow Semi Condensed Medium" w:hAnsi="Barlow Semi Condensed Medium"/>
                                <w:b/>
                                <w:bCs/>
                                <w:sz w:val="19"/>
                                <w:szCs w:val="19"/>
                              </w:rPr>
                              <w:t>lead and copper levels in their drinking water.</w:t>
                            </w:r>
                          </w:p>
                          <w:p w14:paraId="2D69EDFF" w14:textId="77777777" w:rsidR="002E2A64" w:rsidRDefault="002E2A64" w:rsidP="002E2A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A232F9" id="_x0000_s1071" type="#_x0000_t202" style="position:absolute;margin-left:19.3pt;margin-top:23.75pt;width:392.6pt;height:46.15pt;z-index:2517432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" filled="f" stroked="f">
                <v:textbox>
                  <w:txbxContent>
                    <w:p w14:paraId="2835A78F" w14:textId="77777777" w:rsidR="002E2A64" w:rsidRPr="007E38CD" w:rsidRDefault="002E2A64" w:rsidP="002E2A64">
                      <w:pPr>
                        <w:pStyle w:val="NormalWeb"/>
                        <w:spacing w:line="276" w:lineRule="auto"/>
                        <w:jc w:val="center"/>
                        <w:rPr>
                          <w:rFonts w:ascii="Barlow Semi Condensed Medium" w:hAnsi="Barlow Semi Condensed Medium"/>
                          <w:sz w:val="19"/>
                          <w:szCs w:val="19"/>
                        </w:rPr>
                      </w:pPr>
                      <w:r w:rsidRPr="007E38CD">
                        <w:rPr>
                          <w:rFonts w:ascii="Barlow Semi Condensed Medium" w:hAnsi="Barlow Semi Condensed Medium"/>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are </w:t>
                      </w:r>
                      <w:r w:rsidRPr="007E38CD">
                        <w:rPr>
                          <w:rFonts w:ascii="Barlow Semi Condensed Medium" w:hAnsi="Barlow Semi Condensed Medium"/>
                          <w:b/>
                          <w:bCs/>
                          <w:sz w:val="19"/>
                          <w:szCs w:val="19"/>
                        </w:rPr>
                        <w:t>required</w:t>
                      </w:r>
                      <w:r w:rsidRPr="007E38CD">
                        <w:rPr>
                          <w:rFonts w:ascii="Barlow Semi Condensed Medium" w:hAnsi="Barlow Semi Condensed Medium"/>
                          <w:color w:val="C00000"/>
                          <w:sz w:val="19"/>
                          <w:szCs w:val="19"/>
                        </w:rPr>
                        <w:t xml:space="preserve"> </w:t>
                      </w:r>
                      <w:r w:rsidRPr="007E38CD">
                        <w:rPr>
                          <w:rFonts w:ascii="Barlow Semi Condensed Medium" w:hAnsi="Barlow Semi Condensed Medium"/>
                          <w:sz w:val="19"/>
                          <w:szCs w:val="19"/>
                        </w:rPr>
                        <w:t xml:space="preserve">by the U.S. Environmental Protection Agency and the Massachusetts Department of Environmental Protection, to measure </w:t>
                      </w:r>
                      <w:r w:rsidRPr="007E38CD">
                        <w:rPr>
                          <w:rFonts w:ascii="Barlow Semi Condensed Medium" w:hAnsi="Barlow Semi Condensed Medium"/>
                          <w:b/>
                          <w:bCs/>
                          <w:sz w:val="19"/>
                          <w:szCs w:val="19"/>
                        </w:rPr>
                        <w:t>lead and copper levels in their drinking water.</w:t>
                      </w:r>
                    </w:p>
                    <w:p w14:paraId="2D69EDFF" w14:textId="77777777" w:rsidR="002E2A64" w:rsidRDefault="002E2A64" w:rsidP="002E2A64"/>
                  </w:txbxContent>
                </v:textbox>
                <w10:wrap type="square" anchorx="margin"/>
              </v:shape>
            </w:pict>
          </mc:Fallback>
        </mc:AlternateContent>
      </w:r>
    </w:p>
    <w:p w14:paraId="25FB366B" w14:textId="15E88157" w:rsidR="005A3317" w:rsidRDefault="005A3317" w:rsidP="00730679">
      <w:pPr>
        <w:tabs>
          <w:tab w:val="left" w:pos="8730"/>
        </w:tabs>
      </w:pPr>
      <w:r w:rsidRPr="005A3317">
        <w:rPr>
          <w:rFonts w:ascii="Calibri" w:eastAsia="Calibri" w:hAnsi="Calibri" w:cs="Times New Roman"/>
          <w:noProof/>
          <w:sz w:val="22"/>
          <w:szCs w:val="22"/>
        </w:rPr>
        <w:lastRenderedPageBreak/>
        <w:drawing>
          <wp:anchor distT="0" distB="0" distL="114300" distR="114300" simplePos="0" relativeHeight="251751424" behindDoc="0" locked="0" layoutInCell="1" allowOverlap="1" wp14:anchorId="1932EECD" wp14:editId="1E10FAC3">
            <wp:simplePos x="0" y="0"/>
            <wp:positionH relativeFrom="margin">
              <wp:posOffset>37465</wp:posOffset>
            </wp:positionH>
            <wp:positionV relativeFrom="page">
              <wp:posOffset>979170</wp:posOffset>
            </wp:positionV>
            <wp:extent cx="5029210" cy="3886208"/>
            <wp:effectExtent l="0" t="0" r="0" b="0"/>
            <wp:wrapTopAndBottom/>
            <wp:docPr id="179428197" name="Picture 10"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8197" name="Picture 10" descr="A picture containing text, screenshot, font, design&#10;&#10;Description automatically generated"/>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029210" cy="3886208"/>
                    </a:xfrm>
                    <a:prstGeom prst="rect">
                      <a:avLst/>
                    </a:prstGeom>
                  </pic:spPr>
                </pic:pic>
              </a:graphicData>
            </a:graphic>
          </wp:anchor>
        </w:drawing>
      </w:r>
    </w:p>
    <w:p w14:paraId="4345826A" w14:textId="03EEAC18" w:rsidR="0058782E" w:rsidRDefault="000D79E8" w:rsidP="00730679">
      <w:pPr>
        <w:tabs>
          <w:tab w:val="left" w:pos="8730"/>
        </w:tabs>
      </w:pPr>
      <w:r w:rsidRPr="000D79E8">
        <w:rPr>
          <w:rFonts w:ascii="Calibri" w:eastAsia="Calibri" w:hAnsi="Calibri" w:cs="Times New Roman"/>
          <w:noProof/>
          <w:sz w:val="22"/>
          <w:szCs w:val="22"/>
        </w:rPr>
        <mc:AlternateContent>
          <mc:Choice Requires="wps">
            <w:drawing>
              <wp:anchor distT="0" distB="0" distL="114300" distR="114300" simplePos="0" relativeHeight="251760640" behindDoc="0" locked="0" layoutInCell="1" allowOverlap="1" wp14:anchorId="023CAC5E" wp14:editId="0D373BEC">
                <wp:simplePos x="0" y="0"/>
                <wp:positionH relativeFrom="page">
                  <wp:posOffset>4871280</wp:posOffset>
                </wp:positionH>
                <wp:positionV relativeFrom="page">
                  <wp:posOffset>6064299</wp:posOffset>
                </wp:positionV>
                <wp:extent cx="2145933" cy="887972"/>
                <wp:effectExtent l="0" t="0" r="0" b="7620"/>
                <wp:wrapNone/>
                <wp:docPr id="83664733" name="Text Box 4"/>
                <wp:cNvGraphicFramePr/>
                <a:graphic xmlns:a="http://schemas.openxmlformats.org/drawingml/2006/main">
                  <a:graphicData uri="http://schemas.microsoft.com/office/word/2010/wordprocessingShape">
                    <wps:wsp>
                      <wps:cNvSpPr txBox="1"/>
                      <wps:spPr>
                        <a:xfrm>
                          <a:off x="0" y="0"/>
                          <a:ext cx="2145933" cy="887972"/>
                        </a:xfrm>
                        <a:prstGeom prst="rect">
                          <a:avLst/>
                        </a:prstGeom>
                        <a:noFill/>
                        <a:ln w="6350">
                          <a:noFill/>
                        </a:ln>
                      </wps:spPr>
                      <wps:txbx>
                        <w:txbxContent>
                          <w:p w14:paraId="7994C7A2" w14:textId="77777777" w:rsidR="000D79E8" w:rsidRPr="006D67E1" w:rsidRDefault="000D79E8" w:rsidP="000D79E8">
                            <w:pPr>
                              <w:spacing w:line="276" w:lineRule="auto"/>
                              <w:rPr>
                                <w:rFonts w:ascii="Barlow Semi Condensed SemiBold" w:hAnsi="Barlow Semi Condensed SemiBold"/>
                                <w:color w:val="FF0000"/>
                                <w:sz w:val="19"/>
                                <w:szCs w:val="19"/>
                              </w:rPr>
                            </w:pPr>
                            <w:r w:rsidRPr="006D67E1">
                              <w:rPr>
                                <w:rFonts w:ascii="Barlow Semi Condensed SemiBold" w:hAnsi="Barlow Semi Condensed SemiBold"/>
                                <w:b/>
                                <w:bCs/>
                                <w:sz w:val="19"/>
                                <w:szCs w:val="19"/>
                              </w:rPr>
                              <w:t>As a thank you for your assistance to in our community safe drinking water program, all residents who volunteer to sample their drinking water will receive</w:t>
                            </w:r>
                            <w:r w:rsidRPr="006D67E1">
                              <w:rPr>
                                <w:rFonts w:ascii="Barlow Semi Condensed SemiBold" w:hAnsi="Barlow Semi Condensed SemiBold"/>
                                <w:sz w:val="19"/>
                                <w:szCs w:val="19"/>
                              </w:rPr>
                              <w:t xml:space="preserve"> </w:t>
                            </w:r>
                            <w:r w:rsidRPr="006D67E1">
                              <w:rPr>
                                <w:rFonts w:ascii="Barlow Semi Condensed SemiBold" w:hAnsi="Barlow Semi Condensed SemiBold"/>
                                <w:color w:val="FF0000"/>
                                <w:sz w:val="19"/>
                                <w:szCs w:val="19"/>
                              </w:rPr>
                              <w:t>--- incentive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3CAC5E" id="_x0000_s1072" type="#_x0000_t202" style="position:absolute;margin-left:383.55pt;margin-top:477.5pt;width:168.95pt;height:69.9pt;z-index:251760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" filled="f" stroked="f" strokeweight=".5pt">
                <v:textbox>
                  <w:txbxContent>
                    <w:p w14:paraId="7994C7A2" w14:textId="77777777" w:rsidR="000D79E8" w:rsidRPr="006D67E1" w:rsidRDefault="000D79E8" w:rsidP="000D79E8">
                      <w:pPr>
                        <w:spacing w:line="276" w:lineRule="auto"/>
                        <w:rPr>
                          <w:rFonts w:ascii="Barlow Semi Condensed SemiBold" w:hAnsi="Barlow Semi Condensed SemiBold"/>
                          <w:color w:val="FF0000"/>
                          <w:sz w:val="19"/>
                          <w:szCs w:val="19"/>
                        </w:rPr>
                      </w:pPr>
                      <w:r w:rsidRPr="006D67E1">
                        <w:rPr>
                          <w:rFonts w:ascii="Barlow Semi Condensed SemiBold" w:hAnsi="Barlow Semi Condensed SemiBold"/>
                          <w:b/>
                          <w:bCs/>
                          <w:sz w:val="19"/>
                          <w:szCs w:val="19"/>
                        </w:rPr>
                        <w:t>As a thank you for your assistance to in our community safe drinking water program, all residents who volunteer to sample their drinking water will receive</w:t>
                      </w:r>
                      <w:r w:rsidRPr="006D67E1">
                        <w:rPr>
                          <w:rFonts w:ascii="Barlow Semi Condensed SemiBold" w:hAnsi="Barlow Semi Condensed SemiBold"/>
                          <w:sz w:val="19"/>
                          <w:szCs w:val="19"/>
                        </w:rPr>
                        <w:t xml:space="preserve"> </w:t>
                      </w:r>
                      <w:r w:rsidRPr="006D67E1">
                        <w:rPr>
                          <w:rFonts w:ascii="Barlow Semi Condensed SemiBold" w:hAnsi="Barlow Semi Condensed SemiBold"/>
                          <w:color w:val="FF0000"/>
                          <w:sz w:val="19"/>
                          <w:szCs w:val="19"/>
                        </w:rPr>
                        <w:t>--- incentive here--.</w:t>
                      </w:r>
                    </w:p>
                  </w:txbxContent>
                </v:textbox>
                <w10:wrap anchorx="page" anchory="page"/>
              </v:shape>
            </w:pict>
          </mc:Fallback>
        </mc:AlternateContent>
      </w:r>
      <w:r w:rsidRPr="000D79E8">
        <w:rPr>
          <w:rFonts w:ascii="Calibri" w:eastAsia="Calibri" w:hAnsi="Calibri" w:cs="Times New Roman"/>
          <w:noProof/>
          <w:sz w:val="22"/>
          <w:szCs w:val="22"/>
        </w:rPr>
        <w:drawing>
          <wp:anchor distT="0" distB="0" distL="114300" distR="114300" simplePos="0" relativeHeight="251755520" behindDoc="0" locked="0" layoutInCell="1" allowOverlap="1" wp14:anchorId="47038405" wp14:editId="314629C7">
            <wp:simplePos x="0" y="0"/>
            <wp:positionH relativeFrom="page">
              <wp:posOffset>1955165</wp:posOffset>
            </wp:positionH>
            <wp:positionV relativeFrom="page">
              <wp:posOffset>5185410</wp:posOffset>
            </wp:positionV>
            <wp:extent cx="5029200" cy="3886200"/>
            <wp:effectExtent l="0" t="0" r="0" b="0"/>
            <wp:wrapTopAndBottom/>
            <wp:docPr id="435681588" name="Picture 1" descr="A picture containing text, screenshot, fon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681588" name="Picture 1" descr="A picture containing text, screenshot, font, design&#10;&#10;Description automatically generated"/>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029200" cy="3886200"/>
                    </a:xfrm>
                    <a:prstGeom prst="rect">
                      <a:avLst/>
                    </a:prstGeom>
                  </pic:spPr>
                </pic:pic>
              </a:graphicData>
            </a:graphic>
          </wp:anchor>
        </w:drawing>
      </w:r>
    </w:p>
    <w:p w14:paraId="59921F68" w14:textId="53B3D984" w:rsidR="0058782E" w:rsidRDefault="0043229A" w:rsidP="00730679">
      <w:pPr>
        <w:tabs>
          <w:tab w:val="left" w:pos="8730"/>
        </w:tabs>
      </w:pPr>
      <w:r>
        <w:rPr>
          <w:noProof/>
        </w:rPr>
        <mc:AlternateContent>
          <mc:Choice Requires="wps">
            <w:drawing>
              <wp:anchor distT="45720" distB="45720" distL="114300" distR="114300" simplePos="0" relativeHeight="251776000" behindDoc="0" locked="0" layoutInCell="1" allowOverlap="1" wp14:anchorId="35AC76A5" wp14:editId="2F72CD71">
                <wp:simplePos x="0" y="0"/>
                <wp:positionH relativeFrom="margin">
                  <wp:align>right</wp:align>
                </wp:positionH>
                <wp:positionV relativeFrom="paragraph">
                  <wp:posOffset>188540</wp:posOffset>
                </wp:positionV>
                <wp:extent cx="1664970" cy="2543810"/>
                <wp:effectExtent l="0" t="0" r="11430" b="27940"/>
                <wp:wrapSquare wrapText="bothSides"/>
                <wp:docPr id="2596681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4970" cy="2543810"/>
                        </a:xfrm>
                        <a:prstGeom prst="rect">
                          <a:avLst/>
                        </a:prstGeom>
                        <a:solidFill>
                          <a:schemeClr val="accent3">
                            <a:lumMod val="90000"/>
                          </a:schemeClr>
                        </a:solidFill>
                        <a:ln w="9525">
                          <a:solidFill>
                            <a:schemeClr val="accent3">
                              <a:lumMod val="90000"/>
                            </a:schemeClr>
                          </a:solidFill>
                          <a:miter lim="800000"/>
                          <a:headEnd/>
                          <a:tailEnd/>
                        </a:ln>
                      </wps:spPr>
                      <wps:txbx>
                        <w:txbxContent>
                          <w:p w14:paraId="631FBD73" w14:textId="32811BD0" w:rsidR="0043229A" w:rsidRDefault="0043229A" w:rsidP="0043229A">
                            <w:r>
                              <w:t xml:space="preserve">Option </w:t>
                            </w:r>
                            <w:r w:rsidR="000003F9">
                              <w:t>3</w:t>
                            </w:r>
                            <w:r>
                              <w:t>B: A water-themed design to entice residents. This design features a description of why water sampling is important for residents and how to contact their PWS to volunteer for sampling. This design includes a section to provide incentives for residents on the back.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AC76A5" id="_x0000_s1073" type="#_x0000_t202" style="position:absolute;margin-left:79.9pt;margin-top:14.85pt;width:131.1pt;height:200.3pt;z-index:25177600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" fillcolor="#ced6e1 [2886]" strokecolor="#ced6e1 [2886]">
                <v:textbox>
                  <w:txbxContent>
                    <w:p w14:paraId="631FBD73" w14:textId="32811BD0" w:rsidR="0043229A" w:rsidRDefault="0043229A" w:rsidP="0043229A">
                      <w:r>
                        <w:t xml:space="preserve">Option </w:t>
                      </w:r>
                      <w:r w:rsidR="000003F9">
                        <w:t>3</w:t>
                      </w:r>
                      <w:r>
                        <w:t>B: A water-themed design to entice residents. This design features a description of why water sampling is important for residents and how to contact their PWS to volunteer for sampling. This design includes a section to provide incentives for residents on the back.</w:t>
                      </w:r>
                    </w:p>
                  </w:txbxContent>
                </v:textbox>
                <w10:wrap type="square" anchorx="margin"/>
              </v:shape>
            </w:pict>
          </mc:Fallback>
        </mc:AlternateContent>
      </w:r>
      <w:r w:rsidR="00A03EDF" w:rsidRPr="005A3317">
        <w:rPr>
          <w:rFonts w:ascii="Calibri" w:eastAsia="Calibri" w:hAnsi="Calibri" w:cs="Times New Roman"/>
          <w:noProof/>
          <w:sz w:val="22"/>
          <w:szCs w:val="22"/>
        </w:rPr>
        <mc:AlternateContent>
          <mc:Choice Requires="wps">
            <w:drawing>
              <wp:anchor distT="45720" distB="45720" distL="114300" distR="114300" simplePos="0" relativeHeight="251753472" behindDoc="0" locked="0" layoutInCell="1" allowOverlap="1" wp14:anchorId="0501857F" wp14:editId="3159F52E">
                <wp:simplePos x="0" y="0"/>
                <wp:positionH relativeFrom="margin">
                  <wp:posOffset>61433</wp:posOffset>
                </wp:positionH>
                <wp:positionV relativeFrom="paragraph">
                  <wp:posOffset>811530</wp:posOffset>
                </wp:positionV>
                <wp:extent cx="4986020" cy="586105"/>
                <wp:effectExtent l="0" t="0" r="0" b="4445"/>
                <wp:wrapSquare wrapText="bothSides"/>
                <wp:docPr id="3618119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020" cy="586105"/>
                        </a:xfrm>
                        <a:prstGeom prst="rect">
                          <a:avLst/>
                        </a:prstGeom>
                        <a:noFill/>
                        <a:ln w="9525">
                          <a:noFill/>
                          <a:miter lim="800000"/>
                          <a:headEnd/>
                          <a:tailEnd/>
                        </a:ln>
                      </wps:spPr>
                      <wps:txbx>
                        <w:txbxContent>
                          <w:p w14:paraId="60D18905" w14:textId="77777777" w:rsidR="005A3317" w:rsidRPr="007E38CD" w:rsidRDefault="005A3317" w:rsidP="005A3317">
                            <w:pPr>
                              <w:pStyle w:val="NormalWeb"/>
                              <w:spacing w:line="276" w:lineRule="auto"/>
                              <w:jc w:val="center"/>
                              <w:rPr>
                                <w:rFonts w:ascii="Barlow Semi Condensed Medium" w:hAnsi="Barlow Semi Condensed Medium"/>
                                <w:sz w:val="19"/>
                                <w:szCs w:val="19"/>
                              </w:rPr>
                            </w:pPr>
                            <w:r w:rsidRPr="007E38CD">
                              <w:rPr>
                                <w:rFonts w:ascii="Barlow Semi Condensed Medium" w:hAnsi="Barlow Semi Condensed Medium"/>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are </w:t>
                            </w:r>
                            <w:r w:rsidRPr="007E38CD">
                              <w:rPr>
                                <w:rFonts w:ascii="Barlow Semi Condensed Medium" w:hAnsi="Barlow Semi Condensed Medium"/>
                                <w:b/>
                                <w:bCs/>
                                <w:sz w:val="19"/>
                                <w:szCs w:val="19"/>
                              </w:rPr>
                              <w:t>required</w:t>
                            </w:r>
                            <w:r w:rsidRPr="007E38CD">
                              <w:rPr>
                                <w:rFonts w:ascii="Barlow Semi Condensed Medium" w:hAnsi="Barlow Semi Condensed Medium"/>
                                <w:color w:val="C00000"/>
                                <w:sz w:val="19"/>
                                <w:szCs w:val="19"/>
                              </w:rPr>
                              <w:t xml:space="preserve"> </w:t>
                            </w:r>
                            <w:r w:rsidRPr="007E38CD">
                              <w:rPr>
                                <w:rFonts w:ascii="Barlow Semi Condensed Medium" w:hAnsi="Barlow Semi Condensed Medium"/>
                                <w:sz w:val="19"/>
                                <w:szCs w:val="19"/>
                              </w:rPr>
                              <w:t xml:space="preserve">by the U.S. Environmental Protection Agency and the Massachusetts Department of Environmental Protection, to measure </w:t>
                            </w:r>
                            <w:r w:rsidRPr="007E38CD">
                              <w:rPr>
                                <w:rFonts w:ascii="Barlow Semi Condensed Medium" w:hAnsi="Barlow Semi Condensed Medium"/>
                                <w:b/>
                                <w:bCs/>
                                <w:sz w:val="19"/>
                                <w:szCs w:val="19"/>
                              </w:rPr>
                              <w:t>lead and copper levels in their drinking water.</w:t>
                            </w:r>
                          </w:p>
                          <w:p w14:paraId="61825C68" w14:textId="77777777" w:rsidR="005A3317" w:rsidRDefault="005A3317" w:rsidP="005A331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1857F" id="_x0000_s1074" type="#_x0000_t202" style="position:absolute;margin-left:4.85pt;margin-top:63.9pt;width:392.6pt;height:46.15pt;z-index:2517534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" filled="f" stroked="f">
                <v:textbox>
                  <w:txbxContent>
                    <w:p w14:paraId="60D18905" w14:textId="77777777" w:rsidR="005A3317" w:rsidRPr="007E38CD" w:rsidRDefault="005A3317" w:rsidP="005A3317">
                      <w:pPr>
                        <w:pStyle w:val="NormalWeb"/>
                        <w:spacing w:line="276" w:lineRule="auto"/>
                        <w:jc w:val="center"/>
                        <w:rPr>
                          <w:rFonts w:ascii="Barlow Semi Condensed Medium" w:hAnsi="Barlow Semi Condensed Medium"/>
                          <w:sz w:val="19"/>
                          <w:szCs w:val="19"/>
                        </w:rPr>
                      </w:pPr>
                      <w:r w:rsidRPr="007E38CD">
                        <w:rPr>
                          <w:rFonts w:ascii="Barlow Semi Condensed Medium" w:hAnsi="Barlow Semi Condensed Medium"/>
                          <w:sz w:val="19"/>
                          <w:szCs w:val="19"/>
                        </w:rPr>
                        <w:t xml:space="preserve">Periodically, all community water systems, including the </w:t>
                      </w:r>
                      <w:r w:rsidRPr="007E38CD">
                        <w:rPr>
                          <w:rFonts w:ascii="Barlow Semi Condensed Medium" w:hAnsi="Barlow Semi Condensed Medium"/>
                          <w:color w:val="C00000"/>
                          <w:sz w:val="19"/>
                          <w:szCs w:val="19"/>
                        </w:rPr>
                        <w:t>____insert PWS Name____________</w:t>
                      </w:r>
                      <w:r w:rsidRPr="007E38CD">
                        <w:rPr>
                          <w:rFonts w:ascii="Barlow Semi Condensed Medium" w:hAnsi="Barlow Semi Condensed Medium"/>
                          <w:sz w:val="19"/>
                          <w:szCs w:val="19"/>
                        </w:rPr>
                        <w:t xml:space="preserve"> are </w:t>
                      </w:r>
                      <w:r w:rsidRPr="007E38CD">
                        <w:rPr>
                          <w:rFonts w:ascii="Barlow Semi Condensed Medium" w:hAnsi="Barlow Semi Condensed Medium"/>
                          <w:b/>
                          <w:bCs/>
                          <w:sz w:val="19"/>
                          <w:szCs w:val="19"/>
                        </w:rPr>
                        <w:t>required</w:t>
                      </w:r>
                      <w:r w:rsidRPr="007E38CD">
                        <w:rPr>
                          <w:rFonts w:ascii="Barlow Semi Condensed Medium" w:hAnsi="Barlow Semi Condensed Medium"/>
                          <w:color w:val="C00000"/>
                          <w:sz w:val="19"/>
                          <w:szCs w:val="19"/>
                        </w:rPr>
                        <w:t xml:space="preserve"> </w:t>
                      </w:r>
                      <w:r w:rsidRPr="007E38CD">
                        <w:rPr>
                          <w:rFonts w:ascii="Barlow Semi Condensed Medium" w:hAnsi="Barlow Semi Condensed Medium"/>
                          <w:sz w:val="19"/>
                          <w:szCs w:val="19"/>
                        </w:rPr>
                        <w:t xml:space="preserve">by the U.S. Environmental Protection Agency and the Massachusetts Department of Environmental Protection, to measure </w:t>
                      </w:r>
                      <w:r w:rsidRPr="007E38CD">
                        <w:rPr>
                          <w:rFonts w:ascii="Barlow Semi Condensed Medium" w:hAnsi="Barlow Semi Condensed Medium"/>
                          <w:b/>
                          <w:bCs/>
                          <w:sz w:val="19"/>
                          <w:szCs w:val="19"/>
                        </w:rPr>
                        <w:t>lead and copper levels in their drinking water.</w:t>
                      </w:r>
                    </w:p>
                    <w:p w14:paraId="61825C68" w14:textId="77777777" w:rsidR="005A3317" w:rsidRDefault="005A3317" w:rsidP="005A3317"/>
                  </w:txbxContent>
                </v:textbox>
                <w10:wrap type="square" anchorx="margin"/>
              </v:shape>
            </w:pict>
          </mc:Fallback>
        </mc:AlternateContent>
      </w:r>
      <w:r w:rsidR="00A03EDF" w:rsidRPr="005A3317">
        <w:rPr>
          <w:rFonts w:ascii="Calibri" w:eastAsia="Calibri" w:hAnsi="Calibri" w:cs="Times New Roman"/>
          <w:noProof/>
          <w:sz w:val="22"/>
          <w:szCs w:val="22"/>
        </w:rPr>
        <mc:AlternateContent>
          <mc:Choice Requires="wps">
            <w:drawing>
              <wp:anchor distT="45720" distB="45720" distL="114300" distR="114300" simplePos="0" relativeHeight="251752448" behindDoc="0" locked="0" layoutInCell="1" allowOverlap="1" wp14:anchorId="62C51F57" wp14:editId="607BADC8">
                <wp:simplePos x="0" y="0"/>
                <wp:positionH relativeFrom="margin">
                  <wp:posOffset>1800860</wp:posOffset>
                </wp:positionH>
                <wp:positionV relativeFrom="paragraph">
                  <wp:posOffset>222280</wp:posOffset>
                </wp:positionV>
                <wp:extent cx="1516743" cy="308792"/>
                <wp:effectExtent l="0" t="0" r="0" b="0"/>
                <wp:wrapNone/>
                <wp:docPr id="18553886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743" cy="308792"/>
                        </a:xfrm>
                        <a:prstGeom prst="rect">
                          <a:avLst/>
                        </a:prstGeom>
                        <a:noFill/>
                        <a:ln w="9525">
                          <a:noFill/>
                          <a:miter lim="800000"/>
                          <a:headEnd/>
                          <a:tailEnd/>
                        </a:ln>
                      </wps:spPr>
                      <wps:txbx>
                        <w:txbxContent>
                          <w:p w14:paraId="31635C39" w14:textId="77777777" w:rsidR="005A3317" w:rsidRPr="007E38CD" w:rsidRDefault="005A3317" w:rsidP="005A3317">
                            <w:pPr>
                              <w:jc w:val="center"/>
                              <w:rPr>
                                <w:rFonts w:ascii="Barlow Semi Condensed Medium" w:hAnsi="Barlow Semi Condensed Medium"/>
                                <w:color w:val="C00000"/>
                                <w:sz w:val="28"/>
                                <w:szCs w:val="28"/>
                              </w:rPr>
                            </w:pPr>
                            <w:r w:rsidRPr="007E38CD">
                              <w:rPr>
                                <w:rFonts w:ascii="Barlow Semi Condensed Medium" w:hAnsi="Barlow Semi Condensed Medium"/>
                                <w:color w:val="C00000"/>
                                <w:sz w:val="28"/>
                                <w:szCs w:val="28"/>
                              </w:rPr>
                              <w:t>PWS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C51F57" id="_x0000_s1075" type="#_x0000_t202" style="position:absolute;margin-left:141.8pt;margin-top:17.5pt;width:119.45pt;height:24.3pt;z-index:2517524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" filled="f" stroked="f">
                <v:textbox>
                  <w:txbxContent>
                    <w:p w14:paraId="31635C39" w14:textId="77777777" w:rsidR="005A3317" w:rsidRPr="007E38CD" w:rsidRDefault="005A3317" w:rsidP="005A3317">
                      <w:pPr>
                        <w:jc w:val="center"/>
                        <w:rPr>
                          <w:rFonts w:ascii="Barlow Semi Condensed Medium" w:hAnsi="Barlow Semi Condensed Medium"/>
                          <w:color w:val="C00000"/>
                          <w:sz w:val="28"/>
                          <w:szCs w:val="28"/>
                        </w:rPr>
                      </w:pPr>
                      <w:r w:rsidRPr="007E38CD">
                        <w:rPr>
                          <w:rFonts w:ascii="Barlow Semi Condensed Medium" w:hAnsi="Barlow Semi Condensed Medium"/>
                          <w:color w:val="C00000"/>
                          <w:sz w:val="28"/>
                          <w:szCs w:val="28"/>
                        </w:rPr>
                        <w:t>PWS Name Here</w:t>
                      </w:r>
                    </w:p>
                  </w:txbxContent>
                </v:textbox>
                <w10:wrap anchorx="margin"/>
              </v:shape>
            </w:pict>
          </mc:Fallback>
        </mc:AlternateContent>
      </w:r>
    </w:p>
    <w:p w14:paraId="057E8DAF" w14:textId="79A7B135" w:rsidR="0058782E" w:rsidRDefault="00A03EDF" w:rsidP="00730679">
      <w:pPr>
        <w:tabs>
          <w:tab w:val="left" w:pos="8730"/>
        </w:tabs>
      </w:pPr>
      <w:r w:rsidRPr="000D79E8">
        <w:rPr>
          <w:rFonts w:ascii="Calibri" w:eastAsia="Calibri" w:hAnsi="Calibri" w:cs="Times New Roman"/>
          <w:noProof/>
          <w:sz w:val="22"/>
          <w:szCs w:val="22"/>
        </w:rPr>
        <mc:AlternateContent>
          <mc:Choice Requires="wps">
            <w:drawing>
              <wp:anchor distT="45720" distB="45720" distL="114300" distR="114300" simplePos="0" relativeHeight="251758592" behindDoc="0" locked="0" layoutInCell="1" allowOverlap="1" wp14:anchorId="6EDC8442" wp14:editId="1792A06F">
                <wp:simplePos x="0" y="0"/>
                <wp:positionH relativeFrom="margin">
                  <wp:posOffset>1939925</wp:posOffset>
                </wp:positionH>
                <wp:positionV relativeFrom="paragraph">
                  <wp:posOffset>5426710</wp:posOffset>
                </wp:positionV>
                <wp:extent cx="1516380" cy="252730"/>
                <wp:effectExtent l="0" t="0" r="0" b="0"/>
                <wp:wrapNone/>
                <wp:docPr id="4031373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252730"/>
                        </a:xfrm>
                        <a:prstGeom prst="rect">
                          <a:avLst/>
                        </a:prstGeom>
                        <a:noFill/>
                        <a:ln w="9525">
                          <a:noFill/>
                          <a:miter lim="800000"/>
                          <a:headEnd/>
                          <a:tailEnd/>
                        </a:ln>
                      </wps:spPr>
                      <wps:txbx>
                        <w:txbxContent>
                          <w:p w14:paraId="5C60F4C4" w14:textId="77777777" w:rsidR="000D79E8" w:rsidRPr="007E38CD" w:rsidRDefault="000D79E8" w:rsidP="000D79E8">
                            <w:pPr>
                              <w:rPr>
                                <w:rFonts w:ascii="Barlow Semi Condensed Medium" w:hAnsi="Barlow Semi Condensed Medium"/>
                                <w:color w:val="C00000"/>
                              </w:rPr>
                            </w:pPr>
                            <w:r>
                              <w:rPr>
                                <w:rFonts w:ascii="Barlow Semi Condensed Medium" w:hAnsi="Barlow Semi Condensed Medium"/>
                                <w:color w:val="C00000"/>
                              </w:rPr>
                              <w:t>Email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DC8442" id="_x0000_s1076" type="#_x0000_t202" style="position:absolute;margin-left:152.75pt;margin-top:427.3pt;width:119.4pt;height:19.9pt;z-index:2517585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" filled="f" stroked="f">
                <v:textbox>
                  <w:txbxContent>
                    <w:p w14:paraId="5C60F4C4" w14:textId="77777777" w:rsidR="000D79E8" w:rsidRPr="007E38CD" w:rsidRDefault="000D79E8" w:rsidP="000D79E8">
                      <w:pPr>
                        <w:rPr>
                          <w:rFonts w:ascii="Barlow Semi Condensed Medium" w:hAnsi="Barlow Semi Condensed Medium"/>
                          <w:color w:val="C00000"/>
                        </w:rPr>
                      </w:pPr>
                      <w:r>
                        <w:rPr>
                          <w:rFonts w:ascii="Barlow Semi Condensed Medium" w:hAnsi="Barlow Semi Condensed Medium"/>
                          <w:color w:val="C00000"/>
                        </w:rPr>
                        <w:t>Email Address</w:t>
                      </w:r>
                    </w:p>
                  </w:txbxContent>
                </v:textbox>
                <w10:wrap anchorx="margin"/>
              </v:shape>
            </w:pict>
          </mc:Fallback>
        </mc:AlternateContent>
      </w:r>
      <w:r w:rsidRPr="000D79E8">
        <w:rPr>
          <w:rFonts w:ascii="Calibri" w:eastAsia="Calibri" w:hAnsi="Calibri" w:cs="Times New Roman"/>
          <w:noProof/>
          <w:sz w:val="22"/>
          <w:szCs w:val="22"/>
        </w:rPr>
        <mc:AlternateContent>
          <mc:Choice Requires="wps">
            <w:drawing>
              <wp:anchor distT="45720" distB="45720" distL="114300" distR="114300" simplePos="0" relativeHeight="251757568" behindDoc="0" locked="0" layoutInCell="1" allowOverlap="1" wp14:anchorId="124451C4" wp14:editId="59D6EA6D">
                <wp:simplePos x="0" y="0"/>
                <wp:positionH relativeFrom="margin">
                  <wp:posOffset>1957705</wp:posOffset>
                </wp:positionH>
                <wp:positionV relativeFrom="paragraph">
                  <wp:posOffset>5177981</wp:posOffset>
                </wp:positionV>
                <wp:extent cx="1516380" cy="308610"/>
                <wp:effectExtent l="0" t="0" r="0" b="0"/>
                <wp:wrapNone/>
                <wp:docPr id="16744877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644B0655" w14:textId="77777777" w:rsidR="000D79E8" w:rsidRPr="007E38CD" w:rsidRDefault="000D79E8" w:rsidP="000D79E8">
                            <w:pPr>
                              <w:rPr>
                                <w:rFonts w:ascii="Barlow Semi Condensed Medium" w:hAnsi="Barlow Semi Condensed Medium"/>
                                <w:color w:val="C00000"/>
                              </w:rPr>
                            </w:pPr>
                            <w:r w:rsidRPr="007E38CD">
                              <w:rPr>
                                <w:rFonts w:ascii="Barlow Semi Condensed Medium" w:hAnsi="Barlow Semi Condensed Medium"/>
                                <w:color w:val="C00000"/>
                              </w:rPr>
                              <w:t>Phone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4451C4" id="_x0000_s1077" type="#_x0000_t202" style="position:absolute;margin-left:154.15pt;margin-top:407.7pt;width:119.4pt;height:24.3pt;z-index:2517575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" filled="f" stroked="f">
                <v:textbox>
                  <w:txbxContent>
                    <w:p w14:paraId="644B0655" w14:textId="77777777" w:rsidR="000D79E8" w:rsidRPr="007E38CD" w:rsidRDefault="000D79E8" w:rsidP="000D79E8">
                      <w:pPr>
                        <w:rPr>
                          <w:rFonts w:ascii="Barlow Semi Condensed Medium" w:hAnsi="Barlow Semi Condensed Medium"/>
                          <w:color w:val="C00000"/>
                        </w:rPr>
                      </w:pPr>
                      <w:r w:rsidRPr="007E38CD">
                        <w:rPr>
                          <w:rFonts w:ascii="Barlow Semi Condensed Medium" w:hAnsi="Barlow Semi Condensed Medium"/>
                          <w:color w:val="C00000"/>
                        </w:rPr>
                        <w:t>Phone Number</w:t>
                      </w:r>
                    </w:p>
                  </w:txbxContent>
                </v:textbox>
                <w10:wrap anchorx="margin"/>
              </v:shape>
            </w:pict>
          </mc:Fallback>
        </mc:AlternateContent>
      </w:r>
      <w:r w:rsidRPr="000D79E8">
        <w:rPr>
          <w:rFonts w:ascii="Calibri" w:eastAsia="Calibri" w:hAnsi="Calibri" w:cs="Times New Roman"/>
          <w:noProof/>
          <w:sz w:val="22"/>
          <w:szCs w:val="22"/>
        </w:rPr>
        <mc:AlternateContent>
          <mc:Choice Requires="wps">
            <w:drawing>
              <wp:anchor distT="45720" distB="45720" distL="114300" distR="114300" simplePos="0" relativeHeight="251759616" behindDoc="0" locked="0" layoutInCell="1" allowOverlap="1" wp14:anchorId="2CB76FC1" wp14:editId="0E3A2141">
                <wp:simplePos x="0" y="0"/>
                <wp:positionH relativeFrom="margin">
                  <wp:posOffset>2463638</wp:posOffset>
                </wp:positionH>
                <wp:positionV relativeFrom="paragraph">
                  <wp:posOffset>7769904</wp:posOffset>
                </wp:positionV>
                <wp:extent cx="1516380" cy="308610"/>
                <wp:effectExtent l="0" t="0" r="0" b="0"/>
                <wp:wrapNone/>
                <wp:docPr id="2781118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6380" cy="308610"/>
                        </a:xfrm>
                        <a:prstGeom prst="rect">
                          <a:avLst/>
                        </a:prstGeom>
                        <a:noFill/>
                        <a:ln w="9525">
                          <a:noFill/>
                          <a:miter lim="800000"/>
                          <a:headEnd/>
                          <a:tailEnd/>
                        </a:ln>
                      </wps:spPr>
                      <wps:txbx>
                        <w:txbxContent>
                          <w:p w14:paraId="6563E912" w14:textId="77777777" w:rsidR="000D79E8" w:rsidRPr="007E38CD" w:rsidRDefault="000D79E8" w:rsidP="000D79E8">
                            <w:pPr>
                              <w:rPr>
                                <w:rFonts w:ascii="Barlow Semi Condensed Medium" w:hAnsi="Barlow Semi Condensed Medium"/>
                                <w:color w:val="C00000"/>
                              </w:rPr>
                            </w:pPr>
                            <w:r>
                              <w:rPr>
                                <w:rFonts w:ascii="Barlow Semi Condensed Medium" w:hAnsi="Barlow Semi Condensed Medium"/>
                                <w:color w:val="C00000"/>
                              </w:rPr>
                              <w:t>Your Name Here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B76FC1" id="_x0000_s1078" type="#_x0000_t202" style="position:absolute;margin-left:194pt;margin-top:611.8pt;width:119.4pt;height:24.3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" filled="f" stroked="f">
                <v:textbox>
                  <w:txbxContent>
                    <w:p w14:paraId="6563E912" w14:textId="77777777" w:rsidR="000D79E8" w:rsidRPr="007E38CD" w:rsidRDefault="000D79E8" w:rsidP="000D79E8">
                      <w:pPr>
                        <w:rPr>
                          <w:rFonts w:ascii="Barlow Semi Condensed Medium" w:hAnsi="Barlow Semi Condensed Medium"/>
                          <w:color w:val="C00000"/>
                        </w:rPr>
                      </w:pPr>
                      <w:r>
                        <w:rPr>
                          <w:rFonts w:ascii="Barlow Semi Condensed Medium" w:hAnsi="Barlow Semi Condensed Medium"/>
                          <w:color w:val="C00000"/>
                        </w:rPr>
                        <w:t>Your Name Here</w:t>
                      </w:r>
                    </w:p>
                  </w:txbxContent>
                </v:textbox>
                <w10:wrap anchorx="margin"/>
              </v:shape>
            </w:pict>
          </mc:Fallback>
        </mc:AlternateContent>
      </w:r>
      <w:r w:rsidRPr="000D79E8">
        <w:rPr>
          <w:rFonts w:ascii="Calibri" w:eastAsia="Calibri" w:hAnsi="Calibri" w:cs="Times New Roman"/>
          <w:noProof/>
          <w:sz w:val="22"/>
          <w:szCs w:val="22"/>
        </w:rPr>
        <mc:AlternateContent>
          <mc:Choice Requires="wps">
            <w:drawing>
              <wp:anchor distT="45720" distB="45720" distL="114300" distR="114300" simplePos="0" relativeHeight="251756544" behindDoc="0" locked="0" layoutInCell="1" allowOverlap="1" wp14:anchorId="4CC657E3" wp14:editId="74D7577E">
                <wp:simplePos x="0" y="0"/>
                <wp:positionH relativeFrom="column">
                  <wp:posOffset>1518447</wp:posOffset>
                </wp:positionH>
                <wp:positionV relativeFrom="paragraph">
                  <wp:posOffset>5967124</wp:posOffset>
                </wp:positionV>
                <wp:extent cx="4978400" cy="622935"/>
                <wp:effectExtent l="0" t="0" r="0" b="5715"/>
                <wp:wrapSquare wrapText="bothSides"/>
                <wp:docPr id="11422546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8400" cy="622935"/>
                        </a:xfrm>
                        <a:prstGeom prst="rect">
                          <a:avLst/>
                        </a:prstGeom>
                        <a:noFill/>
                        <a:ln w="9525">
                          <a:noFill/>
                          <a:miter lim="800000"/>
                          <a:headEnd/>
                          <a:tailEnd/>
                        </a:ln>
                      </wps:spPr>
                      <wps:txbx>
                        <w:txbxContent>
                          <w:p w14:paraId="096763A9" w14:textId="77777777" w:rsidR="000D79E8" w:rsidRPr="00BF5410" w:rsidRDefault="000D79E8" w:rsidP="000D79E8">
                            <w:pPr>
                              <w:pStyle w:val="NormalWeb"/>
                              <w:spacing w:line="276" w:lineRule="auto"/>
                              <w:jc w:val="center"/>
                              <w:rPr>
                                <w:rFonts w:ascii="Barlow Semi Condensed Medium" w:hAnsi="Barlow Semi Condensed Medium"/>
                                <w:sz w:val="20"/>
                                <w:szCs w:val="20"/>
                              </w:rPr>
                            </w:pPr>
                            <w:r w:rsidRPr="00BF5410">
                              <w:rPr>
                                <w:rFonts w:ascii="Barlow Semi Condensed Medium" w:hAnsi="Barlow Semi Condensed Medium"/>
                                <w:sz w:val="20"/>
                                <w:szCs w:val="20"/>
                              </w:rPr>
                              <w:t xml:space="preserve">One of our employees will call and ask you a few questions from a brief survey before water samples can be collected. Sample bottles will be delivered to your home by </w:t>
                            </w:r>
                            <w:r w:rsidRPr="00BF5410">
                              <w:rPr>
                                <w:rFonts w:ascii="Barlow Semi Condensed Medium" w:hAnsi="Barlow Semi Condensed Medium"/>
                                <w:color w:val="C00000"/>
                                <w:sz w:val="20"/>
                                <w:szCs w:val="20"/>
                              </w:rPr>
                              <w:t xml:space="preserve">---PWS Name here--- </w:t>
                            </w:r>
                            <w:r w:rsidRPr="00BF5410">
                              <w:rPr>
                                <w:rFonts w:ascii="Barlow Semi Condensed Medium" w:hAnsi="Barlow Semi Condensed Medium"/>
                                <w:sz w:val="20"/>
                                <w:szCs w:val="20"/>
                              </w:rPr>
                              <w:t>personnel and the completed water samples will be collected the following day.</w:t>
                            </w:r>
                          </w:p>
                          <w:p w14:paraId="5E66F148" w14:textId="77777777" w:rsidR="000D79E8" w:rsidRDefault="000D79E8" w:rsidP="000D79E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657E3" id="_x0000_s1079" type="#_x0000_t202" style="position:absolute;margin-left:119.55pt;margin-top:469.85pt;width:392pt;height:49.05pt;z-index:2517565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" filled="f" stroked="f">
                <v:textbox>
                  <w:txbxContent>
                    <w:p w14:paraId="096763A9" w14:textId="77777777" w:rsidR="000D79E8" w:rsidRPr="00BF5410" w:rsidRDefault="000D79E8" w:rsidP="000D79E8">
                      <w:pPr>
                        <w:pStyle w:val="NormalWeb"/>
                        <w:spacing w:line="276" w:lineRule="auto"/>
                        <w:jc w:val="center"/>
                        <w:rPr>
                          <w:rFonts w:ascii="Barlow Semi Condensed Medium" w:hAnsi="Barlow Semi Condensed Medium"/>
                          <w:sz w:val="20"/>
                          <w:szCs w:val="20"/>
                        </w:rPr>
                      </w:pPr>
                      <w:r w:rsidRPr="00BF5410">
                        <w:rPr>
                          <w:rFonts w:ascii="Barlow Semi Condensed Medium" w:hAnsi="Barlow Semi Condensed Medium"/>
                          <w:sz w:val="20"/>
                          <w:szCs w:val="20"/>
                        </w:rPr>
                        <w:t xml:space="preserve">One of our employees will call and ask you a few questions from a brief survey before water samples can be collected. Sample bottles will be delivered to your home by </w:t>
                      </w:r>
                      <w:r w:rsidRPr="00BF5410">
                        <w:rPr>
                          <w:rFonts w:ascii="Barlow Semi Condensed Medium" w:hAnsi="Barlow Semi Condensed Medium"/>
                          <w:color w:val="C00000"/>
                          <w:sz w:val="20"/>
                          <w:szCs w:val="20"/>
                        </w:rPr>
                        <w:t xml:space="preserve">---PWS Name here--- </w:t>
                      </w:r>
                      <w:r w:rsidRPr="00BF5410">
                        <w:rPr>
                          <w:rFonts w:ascii="Barlow Semi Condensed Medium" w:hAnsi="Barlow Semi Condensed Medium"/>
                          <w:sz w:val="20"/>
                          <w:szCs w:val="20"/>
                        </w:rPr>
                        <w:t>personnel and the completed water samples will be collected the following day.</w:t>
                      </w:r>
                    </w:p>
                    <w:p w14:paraId="5E66F148" w14:textId="77777777" w:rsidR="000D79E8" w:rsidRDefault="000D79E8" w:rsidP="000D79E8"/>
                  </w:txbxContent>
                </v:textbox>
                <w10:wrap type="square"/>
              </v:shape>
            </w:pict>
          </mc:Fallback>
        </mc:AlternateContent>
      </w:r>
    </w:p>
    <w:p w14:paraId="308EB5A1" w14:textId="77777777" w:rsidR="0058782E" w:rsidRDefault="0058782E" w:rsidP="00730679">
      <w:pPr>
        <w:tabs>
          <w:tab w:val="left" w:pos="8730"/>
        </w:tabs>
      </w:pPr>
    </w:p>
    <w:p w14:paraId="3E257F18" w14:textId="77777777" w:rsidR="0058782E" w:rsidRDefault="0058782E" w:rsidP="00730679">
      <w:pPr>
        <w:tabs>
          <w:tab w:val="left" w:pos="8730"/>
        </w:tabs>
      </w:pPr>
    </w:p>
    <w:p w14:paraId="56C3B1AD" w14:textId="77777777" w:rsidR="00070457" w:rsidRPr="003A798E" w:rsidRDefault="00070457" w:rsidP="00070457"/>
    <w:tbl>
      <w:tblPr>
        <w:tblW w:w="10773" w:type="dxa"/>
        <w:shd w:val="clear" w:color="auto" w:fill="00C1C7" w:themeFill="accent2"/>
        <w:tblLayout w:type="fixed"/>
        <w:tblLook w:val="0600" w:firstRow="0" w:lastRow="0" w:firstColumn="0" w:lastColumn="0" w:noHBand="1" w:noVBand="1"/>
      </w:tblPr>
      <w:tblGrid>
        <w:gridCol w:w="993"/>
        <w:gridCol w:w="8788"/>
        <w:gridCol w:w="992"/>
      </w:tblGrid>
      <w:tr w:rsidR="00070457" w:rsidRPr="003A798E" w14:paraId="01190F01" w14:textId="77777777" w:rsidTr="00195F33">
        <w:trPr>
          <w:trHeight w:val="1890"/>
        </w:trPr>
        <w:tc>
          <w:tcPr>
            <w:tcW w:w="993" w:type="dxa"/>
            <w:vMerge w:val="restart"/>
            <w:shd w:val="clear" w:color="auto" w:fill="00C1C7" w:themeFill="accent2"/>
          </w:tcPr>
          <w:p w14:paraId="2C842093" w14:textId="77777777" w:rsidR="00070457" w:rsidRPr="003A798E" w:rsidRDefault="00070457" w:rsidP="00823E96">
            <w:pPr>
              <w:pStyle w:val="GraphicAnchor"/>
            </w:pPr>
          </w:p>
        </w:tc>
        <w:tc>
          <w:tcPr>
            <w:tcW w:w="8788" w:type="dxa"/>
            <w:tcBorders>
              <w:bottom w:val="single" w:sz="36" w:space="0" w:color="123869" w:themeColor="accent1"/>
            </w:tcBorders>
            <w:shd w:val="clear" w:color="auto" w:fill="00C1C7" w:themeFill="accent2"/>
          </w:tcPr>
          <w:p w14:paraId="63E2825D" w14:textId="77777777" w:rsidR="00070457" w:rsidRDefault="00070457" w:rsidP="00823E96"/>
          <w:p w14:paraId="03B01742" w14:textId="77777777" w:rsidR="00070457" w:rsidRDefault="00070457" w:rsidP="00823E96"/>
          <w:p w14:paraId="157900EB" w14:textId="77777777" w:rsidR="00070457" w:rsidRDefault="00070457" w:rsidP="00823E96"/>
          <w:p w14:paraId="5E24E4DA" w14:textId="56D18625" w:rsidR="00070457" w:rsidRPr="0071661E" w:rsidRDefault="00E44EDD" w:rsidP="0071661E">
            <w:pPr>
              <w:pStyle w:val="Heading3"/>
              <w:rPr>
                <w:sz w:val="40"/>
                <w:szCs w:val="40"/>
              </w:rPr>
            </w:pPr>
            <w:bookmarkStart w:id="18" w:name="_Toc138931385"/>
            <w:r w:rsidRPr="0071661E">
              <w:rPr>
                <w:sz w:val="40"/>
                <w:szCs w:val="40"/>
              </w:rPr>
              <w:t>Homeowner incentives for LCR sampling</w:t>
            </w:r>
            <w:bookmarkEnd w:id="18"/>
          </w:p>
        </w:tc>
        <w:tc>
          <w:tcPr>
            <w:tcW w:w="992" w:type="dxa"/>
            <w:vMerge w:val="restart"/>
            <w:shd w:val="clear" w:color="auto" w:fill="00C1C7" w:themeFill="accent2"/>
          </w:tcPr>
          <w:p w14:paraId="486C62DA" w14:textId="77777777" w:rsidR="00070457" w:rsidRPr="003A798E" w:rsidRDefault="00070457" w:rsidP="00823E96"/>
        </w:tc>
      </w:tr>
      <w:tr w:rsidR="00070457" w:rsidRPr="003A798E" w14:paraId="5637074B" w14:textId="77777777" w:rsidTr="00195F33">
        <w:trPr>
          <w:trHeight w:val="9630"/>
        </w:trPr>
        <w:tc>
          <w:tcPr>
            <w:tcW w:w="993" w:type="dxa"/>
            <w:vMerge/>
          </w:tcPr>
          <w:p w14:paraId="3961499E" w14:textId="77777777" w:rsidR="00070457" w:rsidRPr="003A798E" w:rsidRDefault="00070457" w:rsidP="00823E96"/>
        </w:tc>
        <w:tc>
          <w:tcPr>
            <w:tcW w:w="8788" w:type="dxa"/>
            <w:tcBorders>
              <w:top w:val="single" w:sz="36" w:space="0" w:color="123869" w:themeColor="accent1"/>
              <w:bottom w:val="single" w:sz="36" w:space="0" w:color="123869" w:themeColor="accent1"/>
            </w:tcBorders>
            <w:shd w:val="clear" w:color="auto" w:fill="FFFFFF" w:themeFill="background1"/>
            <w:vAlign w:val="center"/>
          </w:tcPr>
          <w:p w14:paraId="1B378C3F" w14:textId="77777777" w:rsidR="00070457" w:rsidRPr="008D082D" w:rsidRDefault="00195F33" w:rsidP="00823E96">
            <w:pPr>
              <w:jc w:val="center"/>
            </w:pPr>
            <w:r w:rsidRPr="008D082D">
              <w:t>MassDEP’s Drinking Water Program has collected examples of incentives Public Water Suppliers (PWS) have used nationally to encourage homeowners to participate in their local community lead and copper drinking water program. Listed below are incentives we have identified that some PWS have offered homeowners.</w:t>
            </w:r>
          </w:p>
          <w:p w14:paraId="6B46029D" w14:textId="77777777" w:rsidR="00750D07" w:rsidRDefault="00750D07" w:rsidP="00823E96">
            <w:pPr>
              <w:jc w:val="center"/>
              <w:rPr>
                <w:rStyle w:val="normaltextrun"/>
                <w:rFonts w:ascii="Franklin Gothic Book" w:hAnsi="Franklin Gothic Book"/>
                <w:color w:val="000000"/>
                <w:shd w:val="clear" w:color="auto" w:fill="FFFFFF"/>
              </w:rPr>
            </w:pPr>
          </w:p>
          <w:p w14:paraId="0C369E49" w14:textId="77777777" w:rsidR="00750D07" w:rsidRDefault="00750D07" w:rsidP="00750D07">
            <w:pPr>
              <w:jc w:val="center"/>
              <w:rPr>
                <w:b/>
                <w:bCs/>
                <w:sz w:val="28"/>
                <w:szCs w:val="28"/>
              </w:rPr>
            </w:pPr>
            <w:r w:rsidRPr="00750D07">
              <w:rPr>
                <w:b/>
                <w:bCs/>
                <w:sz w:val="28"/>
                <w:szCs w:val="28"/>
              </w:rPr>
              <w:t>Incentives:  </w:t>
            </w:r>
          </w:p>
          <w:p w14:paraId="719E128D" w14:textId="77777777" w:rsidR="00750D07" w:rsidRPr="00750D07" w:rsidRDefault="00750D07" w:rsidP="00750D07">
            <w:pPr>
              <w:jc w:val="center"/>
              <w:rPr>
                <w:b/>
                <w:bCs/>
                <w:sz w:val="28"/>
                <w:szCs w:val="28"/>
              </w:rPr>
            </w:pPr>
          </w:p>
          <w:p w14:paraId="26630CD8" w14:textId="77777777" w:rsidR="00750D07" w:rsidRPr="00750D07" w:rsidRDefault="00750D07" w:rsidP="00750D07">
            <w:pPr>
              <w:pStyle w:val="ListParagraph"/>
              <w:numPr>
                <w:ilvl w:val="0"/>
                <w:numId w:val="6"/>
              </w:numPr>
              <w:ind w:left="880"/>
            </w:pPr>
            <w:r w:rsidRPr="00750D07">
              <w:t>A credit towards the homeowner’s water bill, </w:t>
            </w:r>
          </w:p>
          <w:p w14:paraId="40F08865" w14:textId="77777777" w:rsidR="00750D07" w:rsidRPr="00750D07" w:rsidRDefault="00750D07" w:rsidP="00750D07">
            <w:pPr>
              <w:pStyle w:val="ListParagraph"/>
              <w:numPr>
                <w:ilvl w:val="0"/>
                <w:numId w:val="6"/>
              </w:numPr>
              <w:ind w:left="880"/>
            </w:pPr>
            <w:r w:rsidRPr="00750D07">
              <w:t>A cash reward, </w:t>
            </w:r>
          </w:p>
          <w:p w14:paraId="66AD60EF" w14:textId="77777777" w:rsidR="00750D07" w:rsidRPr="00750D07" w:rsidRDefault="00750D07" w:rsidP="00750D07">
            <w:pPr>
              <w:pStyle w:val="ListParagraph"/>
              <w:numPr>
                <w:ilvl w:val="0"/>
                <w:numId w:val="6"/>
              </w:numPr>
              <w:ind w:left="880"/>
            </w:pPr>
            <w:r w:rsidRPr="00750D07">
              <w:t>A prize drawing with a variety of prizes to win, </w:t>
            </w:r>
          </w:p>
          <w:p w14:paraId="246C8D4A" w14:textId="77777777" w:rsidR="00750D07" w:rsidRPr="00750D07" w:rsidRDefault="00750D07" w:rsidP="00750D07">
            <w:pPr>
              <w:pStyle w:val="ListParagraph"/>
              <w:numPr>
                <w:ilvl w:val="0"/>
                <w:numId w:val="6"/>
              </w:numPr>
              <w:ind w:left="880"/>
            </w:pPr>
            <w:r w:rsidRPr="00750D07">
              <w:t>A gift card to a well-known business; businesses such as a coffee seller, a fast-food or other restaurant, a home improvement store, an ice cream store, and so on would all be great incentives. Giving a choice between multiple gift card options might entice the most homeowners.  </w:t>
            </w:r>
          </w:p>
          <w:p w14:paraId="737508E7" w14:textId="77777777" w:rsidR="00750D07" w:rsidRPr="00750D07" w:rsidRDefault="00750D07" w:rsidP="00750D07">
            <w:pPr>
              <w:pStyle w:val="ListParagraph"/>
              <w:numPr>
                <w:ilvl w:val="0"/>
                <w:numId w:val="6"/>
              </w:numPr>
              <w:ind w:left="880"/>
            </w:pPr>
            <w:r w:rsidRPr="00750D07">
              <w:t>Tickets to a local event such as a sporting event, movie theater, a carnival, or a show.  </w:t>
            </w:r>
          </w:p>
          <w:p w14:paraId="6BE36885" w14:textId="77777777" w:rsidR="00750D07" w:rsidRPr="00750D07" w:rsidRDefault="00750D07" w:rsidP="00750D07">
            <w:pPr>
              <w:pStyle w:val="ListParagraph"/>
              <w:numPr>
                <w:ilvl w:val="0"/>
                <w:numId w:val="6"/>
              </w:numPr>
              <w:ind w:left="880"/>
            </w:pPr>
            <w:r w:rsidRPr="00750D07">
              <w:t>Small gifts or gift baskets based on a theme that may be of interest to homeowners.  </w:t>
            </w:r>
            <w:r w:rsidRPr="00750D07">
              <w:br/>
              <w:t>For example, during the summer, a small kiddie pool for children, or accessories for their existing pools. During the fall or winter, items could be baskets of hot chocolate.  </w:t>
            </w:r>
          </w:p>
          <w:p w14:paraId="0E2DB805" w14:textId="77777777" w:rsidR="00750D07" w:rsidRPr="00750D07" w:rsidRDefault="00750D07" w:rsidP="00750D07">
            <w:pPr>
              <w:pStyle w:val="ListParagraph"/>
              <w:numPr>
                <w:ilvl w:val="0"/>
                <w:numId w:val="6"/>
              </w:numPr>
              <w:ind w:left="880"/>
            </w:pPr>
            <w:r w:rsidRPr="00750D07">
              <w:t>A community BBQ or outdoor lunch; admission could be based on showing a participation card or by bringing their sampling bottles to the event.  </w:t>
            </w:r>
          </w:p>
          <w:p w14:paraId="0AF95B7B" w14:textId="77777777" w:rsidR="00750D07" w:rsidRPr="00750D07" w:rsidRDefault="00750D07" w:rsidP="00750D07">
            <w:pPr>
              <w:jc w:val="center"/>
            </w:pPr>
            <w:r w:rsidRPr="00750D07">
              <w:t> </w:t>
            </w:r>
          </w:p>
          <w:p w14:paraId="1B3731FC" w14:textId="77777777" w:rsidR="00750D07" w:rsidRPr="00750D07" w:rsidRDefault="00750D07" w:rsidP="00750D07">
            <w:pPr>
              <w:jc w:val="center"/>
            </w:pPr>
            <w:r w:rsidRPr="00750D07">
              <w:t> </w:t>
            </w:r>
          </w:p>
          <w:p w14:paraId="2F856225" w14:textId="77777777" w:rsidR="00750D07" w:rsidRPr="00750D07" w:rsidRDefault="00750D07" w:rsidP="00750D07">
            <w:pPr>
              <w:jc w:val="center"/>
            </w:pPr>
            <w:r w:rsidRPr="00750D07">
              <w:t xml:space="preserve">Do you know of other incentives to add to this list? Please share your example with MassDEP Drinking Water Program at </w:t>
            </w:r>
            <w:hyperlink r:id="rId103" w:tgtFrame="_blank" w:history="1">
              <w:r w:rsidRPr="00750D07">
                <w:rPr>
                  <w:rStyle w:val="Hyperlink"/>
                </w:rPr>
                <w:t>program.director-dwp@mass.gov</w:t>
              </w:r>
            </w:hyperlink>
            <w:r w:rsidRPr="00750D07">
              <w:t>. </w:t>
            </w:r>
          </w:p>
          <w:p w14:paraId="64520B56" w14:textId="14096E35" w:rsidR="00750D07" w:rsidRPr="00FE0A5A" w:rsidRDefault="00750D07" w:rsidP="00823E96">
            <w:pPr>
              <w:jc w:val="center"/>
            </w:pPr>
          </w:p>
        </w:tc>
        <w:tc>
          <w:tcPr>
            <w:tcW w:w="992" w:type="dxa"/>
            <w:vMerge/>
          </w:tcPr>
          <w:p w14:paraId="3A89DED9" w14:textId="77777777" w:rsidR="00070457" w:rsidRPr="003A798E" w:rsidRDefault="00070457" w:rsidP="00823E96"/>
        </w:tc>
      </w:tr>
      <w:tr w:rsidR="00070457" w:rsidRPr="003A798E" w14:paraId="145F6251" w14:textId="77777777" w:rsidTr="00750D07">
        <w:trPr>
          <w:trHeight w:val="1350"/>
        </w:trPr>
        <w:tc>
          <w:tcPr>
            <w:tcW w:w="993" w:type="dxa"/>
            <w:vMerge/>
          </w:tcPr>
          <w:p w14:paraId="181FA7A2" w14:textId="77777777" w:rsidR="00070457" w:rsidRPr="003A798E" w:rsidRDefault="00070457" w:rsidP="00823E96"/>
        </w:tc>
        <w:tc>
          <w:tcPr>
            <w:tcW w:w="8788" w:type="dxa"/>
            <w:tcBorders>
              <w:top w:val="single" w:sz="36" w:space="0" w:color="123869" w:themeColor="accent1"/>
            </w:tcBorders>
            <w:shd w:val="clear" w:color="auto" w:fill="00C1C7" w:themeFill="accent2"/>
          </w:tcPr>
          <w:p w14:paraId="116EAE19" w14:textId="77777777" w:rsidR="00070457" w:rsidRDefault="00070457" w:rsidP="00823E96"/>
          <w:p w14:paraId="5932B14C" w14:textId="77777777" w:rsidR="00070457" w:rsidRPr="003A798E" w:rsidRDefault="00070457" w:rsidP="00195F33"/>
        </w:tc>
        <w:tc>
          <w:tcPr>
            <w:tcW w:w="992" w:type="dxa"/>
            <w:vMerge/>
          </w:tcPr>
          <w:p w14:paraId="08C8A49A" w14:textId="77777777" w:rsidR="00070457" w:rsidRPr="003A798E" w:rsidRDefault="00070457" w:rsidP="00823E96"/>
        </w:tc>
      </w:tr>
    </w:tbl>
    <w:p w14:paraId="2A4B8403" w14:textId="77777777" w:rsidR="00070457" w:rsidRDefault="00070457" w:rsidP="00070457">
      <w:r w:rsidRPr="003A798E">
        <w:rPr>
          <w:noProof/>
          <w:lang w:eastAsia="en-AU"/>
        </w:rPr>
        <mc:AlternateContent>
          <mc:Choice Requires="wps">
            <w:drawing>
              <wp:anchor distT="0" distB="0" distL="114300" distR="114300" simplePos="0" relativeHeight="251784192" behindDoc="1" locked="0" layoutInCell="1" allowOverlap="1" wp14:anchorId="54EEF361" wp14:editId="6DFBC400">
                <wp:simplePos x="0" y="0"/>
                <wp:positionH relativeFrom="column">
                  <wp:posOffset>-433705</wp:posOffset>
                </wp:positionH>
                <wp:positionV relativeFrom="paragraph">
                  <wp:posOffset>-8985744</wp:posOffset>
                </wp:positionV>
                <wp:extent cx="7771130" cy="9039860"/>
                <wp:effectExtent l="0" t="0" r="1270" b="8890"/>
                <wp:wrapNone/>
                <wp:docPr id="28"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w:pict>
              <v:shape w14:anchorId="6D173293" id="Shape" o:spid="_x0000_s1026" alt="&quot;&quot;" style="position:absolute;margin-left:-34.15pt;margin-top:-707.55pt;width:611.9pt;height:711.8pt;z-index:-251532288;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" path="m,14678r,6922l21600,3032,21600,,17075,,,14678xe" fillcolor="#123869 [3204]" stroked="f" strokeweight="1pt">
                <v:stroke miterlimit="4" joinstyle="miter"/>
                <v:path arrowok="t" o:extrusionok="f" o:connecttype="custom" o:connectlocs="3885565,4519930;3885565,4519930;3885565,4519930;3885565,4519930" o:connectangles="0,90,180,270"/>
              </v:shape>
            </w:pict>
          </mc:Fallback>
        </mc:AlternateContent>
      </w:r>
    </w:p>
    <w:p w14:paraId="2E141E9D" w14:textId="77777777" w:rsidR="00070457" w:rsidRDefault="00070457" w:rsidP="00070457"/>
    <w:p w14:paraId="29B03C18" w14:textId="77777777" w:rsidR="00070457" w:rsidRDefault="00070457" w:rsidP="00730679">
      <w:pPr>
        <w:tabs>
          <w:tab w:val="left" w:pos="8730"/>
        </w:tabs>
      </w:pPr>
    </w:p>
    <w:tbl>
      <w:tblPr>
        <w:tblpPr w:leftFromText="180" w:rightFromText="180" w:vertAnchor="text" w:horzAnchor="margin" w:tblpY="119"/>
        <w:tblW w:w="10773" w:type="dxa"/>
        <w:shd w:val="clear" w:color="auto" w:fill="00C1C7" w:themeFill="accent2"/>
        <w:tblLayout w:type="fixed"/>
        <w:tblLook w:val="0600" w:firstRow="0" w:lastRow="0" w:firstColumn="0" w:lastColumn="0" w:noHBand="1" w:noVBand="1"/>
      </w:tblPr>
      <w:tblGrid>
        <w:gridCol w:w="993"/>
        <w:gridCol w:w="8788"/>
        <w:gridCol w:w="992"/>
      </w:tblGrid>
      <w:tr w:rsidR="0033607E" w:rsidRPr="003A798E" w14:paraId="5F194C80" w14:textId="77777777" w:rsidTr="0033607E">
        <w:trPr>
          <w:trHeight w:val="1422"/>
        </w:trPr>
        <w:tc>
          <w:tcPr>
            <w:tcW w:w="993" w:type="dxa"/>
            <w:vMerge w:val="restart"/>
            <w:shd w:val="clear" w:color="auto" w:fill="00C1C7" w:themeFill="accent2"/>
          </w:tcPr>
          <w:p w14:paraId="17A57C31" w14:textId="77777777" w:rsidR="0033607E" w:rsidRPr="003A798E" w:rsidRDefault="0033607E" w:rsidP="0033607E">
            <w:pPr>
              <w:pStyle w:val="GraphicAnchor"/>
            </w:pPr>
          </w:p>
        </w:tc>
        <w:tc>
          <w:tcPr>
            <w:tcW w:w="8788" w:type="dxa"/>
            <w:tcBorders>
              <w:bottom w:val="single" w:sz="36" w:space="0" w:color="123869" w:themeColor="accent1"/>
            </w:tcBorders>
            <w:shd w:val="clear" w:color="auto" w:fill="00C1C7" w:themeFill="accent2"/>
          </w:tcPr>
          <w:p w14:paraId="429A2AAF" w14:textId="77777777" w:rsidR="0033607E" w:rsidRDefault="0033607E" w:rsidP="0033607E"/>
          <w:p w14:paraId="2F644EF9" w14:textId="77777777" w:rsidR="0033607E" w:rsidRPr="003A798E" w:rsidRDefault="0033607E" w:rsidP="0033607E">
            <w:pPr>
              <w:pStyle w:val="Heading2"/>
              <w:rPr>
                <w:color w:val="123869" w:themeColor="accent1"/>
              </w:rPr>
            </w:pPr>
            <w:bookmarkStart w:id="19" w:name="_Toc138931386"/>
            <w:r w:rsidRPr="001F387E">
              <w:rPr>
                <w:color w:val="123869" w:themeColor="accent1"/>
              </w:rPr>
              <w:t>Examples of Incentives Previously Used by PWS in MA</w:t>
            </w:r>
            <w:bookmarkEnd w:id="19"/>
            <w:r w:rsidRPr="001F387E">
              <w:rPr>
                <w:color w:val="123869" w:themeColor="accent1"/>
              </w:rPr>
              <w:t> </w:t>
            </w:r>
          </w:p>
        </w:tc>
        <w:tc>
          <w:tcPr>
            <w:tcW w:w="992" w:type="dxa"/>
            <w:vMerge w:val="restart"/>
            <w:shd w:val="clear" w:color="auto" w:fill="00C1C7" w:themeFill="accent2"/>
          </w:tcPr>
          <w:p w14:paraId="3636604D" w14:textId="77777777" w:rsidR="0033607E" w:rsidRPr="003A798E" w:rsidRDefault="0033607E" w:rsidP="0033607E"/>
        </w:tc>
      </w:tr>
      <w:tr w:rsidR="0033607E" w:rsidRPr="003A798E" w14:paraId="3DECE99C" w14:textId="77777777" w:rsidTr="008D082D">
        <w:trPr>
          <w:trHeight w:val="9744"/>
        </w:trPr>
        <w:tc>
          <w:tcPr>
            <w:tcW w:w="993" w:type="dxa"/>
            <w:vMerge/>
          </w:tcPr>
          <w:p w14:paraId="6898C53B" w14:textId="77777777" w:rsidR="0033607E" w:rsidRPr="003A798E" w:rsidRDefault="0033607E" w:rsidP="0033607E"/>
        </w:tc>
        <w:tc>
          <w:tcPr>
            <w:tcW w:w="8788" w:type="dxa"/>
            <w:tcBorders>
              <w:top w:val="single" w:sz="36" w:space="0" w:color="123869" w:themeColor="accent1"/>
              <w:bottom w:val="single" w:sz="36" w:space="0" w:color="123869" w:themeColor="accent1"/>
            </w:tcBorders>
            <w:shd w:val="clear" w:color="auto" w:fill="FFFFFF" w:themeFill="background1"/>
            <w:vAlign w:val="center"/>
          </w:tcPr>
          <w:p w14:paraId="47D35681"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000000"/>
                <w:sz w:val="22"/>
                <w:szCs w:val="22"/>
              </w:rPr>
              <w:t xml:space="preserve">One District offers a </w:t>
            </w:r>
            <w:r w:rsidRPr="00134839">
              <w:rPr>
                <w:rStyle w:val="normaltextrun"/>
                <w:rFonts w:eastAsiaTheme="majorEastAsia"/>
                <w:b/>
                <w:bCs/>
                <w:color w:val="000000"/>
                <w:sz w:val="22"/>
                <w:szCs w:val="22"/>
              </w:rPr>
              <w:t>$10 credit towards the next water bill</w:t>
            </w:r>
            <w:r w:rsidRPr="00134839">
              <w:rPr>
                <w:rStyle w:val="normaltextrun"/>
                <w:rFonts w:eastAsiaTheme="majorEastAsia"/>
                <w:color w:val="000000"/>
                <w:sz w:val="22"/>
                <w:szCs w:val="22"/>
              </w:rPr>
              <w:t xml:space="preserve"> </w:t>
            </w:r>
            <w:r w:rsidRPr="00134839">
              <w:rPr>
                <w:rStyle w:val="normaltextrun"/>
                <w:rFonts w:eastAsiaTheme="majorEastAsia"/>
                <w:b/>
                <w:bCs/>
                <w:color w:val="000000"/>
                <w:sz w:val="22"/>
                <w:szCs w:val="22"/>
              </w:rPr>
              <w:t xml:space="preserve">if the sample bottle is dropped off within the first ten days (the </w:t>
            </w:r>
            <w:r w:rsidRPr="00134839">
              <w:rPr>
                <w:rStyle w:val="contextualspellingandgrammarerror"/>
                <w:b/>
                <w:bCs/>
                <w:color w:val="000000"/>
                <w:sz w:val="22"/>
                <w:szCs w:val="22"/>
              </w:rPr>
              <w:t>District</w:t>
            </w:r>
            <w:r w:rsidRPr="00134839">
              <w:rPr>
                <w:rStyle w:val="normaltextrun"/>
                <w:rFonts w:eastAsiaTheme="majorEastAsia"/>
                <w:b/>
                <w:bCs/>
                <w:color w:val="000000"/>
                <w:sz w:val="22"/>
                <w:szCs w:val="22"/>
              </w:rPr>
              <w:t xml:space="preserve"> tends to extend this deadline).</w:t>
            </w:r>
            <w:r w:rsidRPr="00134839">
              <w:rPr>
                <w:rStyle w:val="normaltextrun"/>
                <w:rFonts w:eastAsiaTheme="majorEastAsia"/>
                <w:color w:val="000000"/>
                <w:sz w:val="22"/>
                <w:szCs w:val="22"/>
              </w:rPr>
              <w:t xml:space="preserve"> This District reports that the incentive generally translates into a 50% improvement in response. The most recent sampling round they received 40 of their required 60 samples within the first 3 weeks.</w:t>
            </w:r>
            <w:r w:rsidRPr="00134839">
              <w:rPr>
                <w:rStyle w:val="eop"/>
                <w:rFonts w:eastAsiaTheme="majorEastAsia"/>
                <w:color w:val="000000"/>
                <w:sz w:val="22"/>
                <w:szCs w:val="22"/>
              </w:rPr>
              <w:t> </w:t>
            </w:r>
          </w:p>
          <w:p w14:paraId="11AA6630" w14:textId="77777777" w:rsidR="0033607E" w:rsidRPr="00134839" w:rsidRDefault="0033607E" w:rsidP="0033607E">
            <w:pPr>
              <w:pStyle w:val="paragraph"/>
              <w:spacing w:before="0" w:beforeAutospacing="0" w:after="0" w:afterAutospacing="0"/>
              <w:ind w:left="720"/>
              <w:jc w:val="both"/>
              <w:textAlignment w:val="baseline"/>
              <w:rPr>
                <w:sz w:val="22"/>
                <w:szCs w:val="22"/>
              </w:rPr>
            </w:pPr>
          </w:p>
          <w:p w14:paraId="511EF250"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000000"/>
                <w:sz w:val="22"/>
                <w:szCs w:val="22"/>
              </w:rPr>
              <w:t xml:space="preserve">One PWS offers a drawing with </w:t>
            </w:r>
            <w:r w:rsidRPr="00134839">
              <w:rPr>
                <w:rStyle w:val="normaltextrun"/>
                <w:rFonts w:eastAsiaTheme="majorEastAsia"/>
                <w:b/>
                <w:bCs/>
                <w:color w:val="000000"/>
                <w:sz w:val="22"/>
                <w:szCs w:val="22"/>
              </w:rPr>
              <w:t xml:space="preserve">three cash prizes: $500, $300, $100. Winners have option to accept the cash </w:t>
            </w:r>
            <w:r w:rsidRPr="00134839">
              <w:rPr>
                <w:rStyle w:val="contextualspellingandgrammarerror"/>
                <w:b/>
                <w:bCs/>
                <w:color w:val="000000"/>
                <w:sz w:val="22"/>
                <w:szCs w:val="22"/>
              </w:rPr>
              <w:t>prize</w:t>
            </w:r>
            <w:r w:rsidRPr="00134839">
              <w:rPr>
                <w:rStyle w:val="normaltextrun"/>
                <w:rFonts w:eastAsiaTheme="majorEastAsia"/>
                <w:b/>
                <w:bCs/>
                <w:color w:val="000000"/>
                <w:sz w:val="22"/>
                <w:szCs w:val="22"/>
              </w:rPr>
              <w:t xml:space="preserve"> or have it applied as a credit on their water bill</w:t>
            </w:r>
            <w:r w:rsidRPr="00134839">
              <w:rPr>
                <w:rStyle w:val="normaltextrun"/>
                <w:rFonts w:eastAsiaTheme="majorEastAsia"/>
                <w:color w:val="000000"/>
                <w:sz w:val="22"/>
                <w:szCs w:val="22"/>
              </w:rPr>
              <w:t>; cash prize requires W-9 state tax form to be completed by customer; utility creates vendor account for winner and submits invoice to Town Hall for payment. For participant to be eligible to receive the prize, paperwork must be complete and accurate and meet the deadline to submit sample.</w:t>
            </w:r>
            <w:r w:rsidRPr="00134839">
              <w:rPr>
                <w:rStyle w:val="eop"/>
                <w:rFonts w:eastAsiaTheme="majorEastAsia"/>
                <w:color w:val="000000"/>
                <w:sz w:val="22"/>
                <w:szCs w:val="22"/>
              </w:rPr>
              <w:t> </w:t>
            </w:r>
            <w:r w:rsidRPr="00134839">
              <w:rPr>
                <w:rStyle w:val="normaltextrun"/>
                <w:rFonts w:eastAsiaTheme="majorEastAsia"/>
                <w:color w:val="000000"/>
                <w:sz w:val="22"/>
                <w:szCs w:val="22"/>
              </w:rPr>
              <w:t xml:space="preserve">The PWS reports paperwork quality was much better with less back and forth with the customer. The PWS reported a vast improvement in response. Where it previously took 3 months to get 40 samples, with this incentive, 28 of the 40 required samples were returned in the first week and sampling was completed in 3-4 weeks. </w:t>
            </w:r>
            <w:r w:rsidRPr="0033607E">
              <w:rPr>
                <w:rStyle w:val="normaltextrun"/>
                <w:rFonts w:eastAsiaTheme="majorEastAsia"/>
                <w:b/>
                <w:bCs/>
                <w:color w:val="000000"/>
                <w:sz w:val="22"/>
                <w:szCs w:val="22"/>
              </w:rPr>
              <w:t>The PWS used bright gold paper in the sampling kit bringing attention to the “cash reward” available for participation.</w:t>
            </w:r>
            <w:r w:rsidRPr="00134839">
              <w:rPr>
                <w:rStyle w:val="normaltextrun"/>
                <w:rFonts w:eastAsiaTheme="majorEastAsia"/>
                <w:color w:val="000000"/>
                <w:sz w:val="22"/>
                <w:szCs w:val="22"/>
              </w:rPr>
              <w:t xml:space="preserve"> People called back inquiring about the drawing and its results. The PWS believes this will help retain targeted sites in the sampling program.</w:t>
            </w:r>
            <w:r w:rsidRPr="00134839">
              <w:rPr>
                <w:rStyle w:val="eop"/>
                <w:rFonts w:eastAsiaTheme="majorEastAsia"/>
                <w:color w:val="000000"/>
                <w:sz w:val="22"/>
                <w:szCs w:val="22"/>
              </w:rPr>
              <w:t> </w:t>
            </w:r>
          </w:p>
          <w:p w14:paraId="2B42CDB7" w14:textId="77777777" w:rsidR="0033607E" w:rsidRPr="00134839" w:rsidRDefault="0033607E" w:rsidP="0033607E">
            <w:pPr>
              <w:pStyle w:val="paragraph"/>
              <w:spacing w:before="0" w:beforeAutospacing="0" w:after="0" w:afterAutospacing="0"/>
              <w:ind w:firstLine="420"/>
              <w:jc w:val="both"/>
              <w:textAlignment w:val="baseline"/>
              <w:rPr>
                <w:sz w:val="22"/>
                <w:szCs w:val="22"/>
              </w:rPr>
            </w:pPr>
          </w:p>
          <w:p w14:paraId="3CDAB97A"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000000"/>
                <w:sz w:val="22"/>
                <w:szCs w:val="22"/>
              </w:rPr>
              <w:t xml:space="preserve">One PWS offers </w:t>
            </w:r>
            <w:r w:rsidRPr="0033607E">
              <w:rPr>
                <w:rStyle w:val="normaltextrun"/>
                <w:rFonts w:eastAsiaTheme="majorEastAsia"/>
                <w:b/>
                <w:bCs/>
                <w:color w:val="000000"/>
                <w:sz w:val="22"/>
                <w:szCs w:val="22"/>
              </w:rPr>
              <w:t>$100 credit towards the next quarterly water bill</w:t>
            </w:r>
            <w:r w:rsidRPr="00134839">
              <w:rPr>
                <w:rStyle w:val="normaltextrun"/>
                <w:rFonts w:eastAsiaTheme="majorEastAsia"/>
                <w:color w:val="000000"/>
                <w:sz w:val="22"/>
                <w:szCs w:val="22"/>
              </w:rPr>
              <w:t xml:space="preserve">. The incentive seems to attract interest. The system </w:t>
            </w:r>
            <w:r w:rsidRPr="00134839">
              <w:rPr>
                <w:rStyle w:val="advancedproofingissue"/>
                <w:rFonts w:eastAsiaTheme="majorEastAsia"/>
                <w:color w:val="000000"/>
                <w:sz w:val="22"/>
                <w:szCs w:val="22"/>
              </w:rPr>
              <w:t>is able to</w:t>
            </w:r>
            <w:r w:rsidRPr="00134839">
              <w:rPr>
                <w:rStyle w:val="normaltextrun"/>
                <w:rFonts w:eastAsiaTheme="majorEastAsia"/>
                <w:color w:val="000000"/>
                <w:sz w:val="22"/>
                <w:szCs w:val="22"/>
              </w:rPr>
              <w:t xml:space="preserve"> collect 30 samples within 1-2 weeks.</w:t>
            </w:r>
            <w:r w:rsidRPr="00134839">
              <w:rPr>
                <w:rStyle w:val="eop"/>
                <w:rFonts w:eastAsiaTheme="majorEastAsia"/>
                <w:color w:val="000000"/>
                <w:sz w:val="22"/>
                <w:szCs w:val="22"/>
              </w:rPr>
              <w:t> </w:t>
            </w:r>
          </w:p>
          <w:p w14:paraId="2E0A488D" w14:textId="77777777" w:rsidR="0033607E" w:rsidRPr="00134839" w:rsidRDefault="0033607E" w:rsidP="0033607E">
            <w:pPr>
              <w:pStyle w:val="paragraph"/>
              <w:spacing w:before="0" w:beforeAutospacing="0" w:after="0" w:afterAutospacing="0"/>
              <w:ind w:firstLine="420"/>
              <w:jc w:val="both"/>
              <w:textAlignment w:val="baseline"/>
              <w:rPr>
                <w:sz w:val="22"/>
                <w:szCs w:val="22"/>
              </w:rPr>
            </w:pPr>
          </w:p>
          <w:p w14:paraId="5B8E0AC9"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000000"/>
                <w:sz w:val="22"/>
                <w:szCs w:val="22"/>
              </w:rPr>
              <w:t xml:space="preserve">One PWS offers a </w:t>
            </w:r>
            <w:r w:rsidRPr="0033607E">
              <w:rPr>
                <w:rStyle w:val="normaltextrun"/>
                <w:rFonts w:eastAsiaTheme="majorEastAsia"/>
                <w:b/>
                <w:bCs/>
                <w:color w:val="000000"/>
                <w:sz w:val="22"/>
                <w:szCs w:val="22"/>
              </w:rPr>
              <w:t>$25 credit on water bill</w:t>
            </w:r>
            <w:r w:rsidRPr="00134839">
              <w:rPr>
                <w:rStyle w:val="normaltextrun"/>
                <w:rFonts w:eastAsiaTheme="majorEastAsia"/>
                <w:color w:val="000000"/>
                <w:sz w:val="22"/>
                <w:szCs w:val="22"/>
              </w:rPr>
              <w:t xml:space="preserve"> provided the sample and paperwork are completed properly.</w:t>
            </w:r>
            <w:r w:rsidRPr="00134839">
              <w:rPr>
                <w:rStyle w:val="eop"/>
                <w:rFonts w:eastAsiaTheme="majorEastAsia"/>
                <w:color w:val="000000"/>
                <w:sz w:val="22"/>
                <w:szCs w:val="22"/>
              </w:rPr>
              <w:t> </w:t>
            </w:r>
          </w:p>
          <w:p w14:paraId="73409862" w14:textId="77777777" w:rsidR="0033607E" w:rsidRPr="00134839" w:rsidRDefault="0033607E" w:rsidP="0033607E">
            <w:pPr>
              <w:pStyle w:val="paragraph"/>
              <w:spacing w:before="0" w:beforeAutospacing="0" w:after="0" w:afterAutospacing="0"/>
              <w:ind w:firstLine="420"/>
              <w:jc w:val="both"/>
              <w:textAlignment w:val="baseline"/>
              <w:rPr>
                <w:sz w:val="22"/>
                <w:szCs w:val="22"/>
              </w:rPr>
            </w:pPr>
          </w:p>
          <w:p w14:paraId="1022DFDD"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000000"/>
                <w:sz w:val="22"/>
                <w:szCs w:val="22"/>
              </w:rPr>
              <w:t xml:space="preserve">Beginning in 2023, one PWS will </w:t>
            </w:r>
            <w:r w:rsidRPr="0033607E">
              <w:rPr>
                <w:rStyle w:val="normaltextrun"/>
                <w:rFonts w:eastAsiaTheme="majorEastAsia"/>
                <w:b/>
                <w:bCs/>
                <w:color w:val="000000"/>
                <w:sz w:val="22"/>
                <w:szCs w:val="22"/>
              </w:rPr>
              <w:t>waive the unit charge for participants provided the sample and paperwork are completed properly</w:t>
            </w:r>
            <w:r w:rsidRPr="00134839">
              <w:rPr>
                <w:rStyle w:val="normaltextrun"/>
                <w:rFonts w:eastAsiaTheme="majorEastAsia"/>
                <w:color w:val="000000"/>
                <w:sz w:val="22"/>
                <w:szCs w:val="22"/>
              </w:rPr>
              <w:t>. “Unit charge” is like a bond debt fee or minimum bill; so essentially this is a credit on water bill. The unit charge is currently $45. This way if the unit charge increases in the future, the incentive will automatically increase.</w:t>
            </w:r>
            <w:r w:rsidRPr="00134839">
              <w:rPr>
                <w:rStyle w:val="eop"/>
                <w:rFonts w:eastAsiaTheme="majorEastAsia"/>
                <w:color w:val="000000"/>
                <w:sz w:val="22"/>
                <w:szCs w:val="22"/>
              </w:rPr>
              <w:t> </w:t>
            </w:r>
          </w:p>
          <w:p w14:paraId="24F2E94B" w14:textId="77777777" w:rsidR="0033607E" w:rsidRPr="00134839" w:rsidRDefault="0033607E" w:rsidP="0033607E">
            <w:pPr>
              <w:pStyle w:val="paragraph"/>
              <w:spacing w:before="0" w:beforeAutospacing="0" w:after="0" w:afterAutospacing="0"/>
              <w:ind w:firstLine="420"/>
              <w:textAlignment w:val="baseline"/>
              <w:rPr>
                <w:sz w:val="22"/>
                <w:szCs w:val="22"/>
              </w:rPr>
            </w:pPr>
          </w:p>
          <w:p w14:paraId="15ECAB14"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242424"/>
                <w:sz w:val="22"/>
                <w:szCs w:val="22"/>
              </w:rPr>
              <w:t xml:space="preserve">One PWS offers </w:t>
            </w:r>
            <w:r w:rsidRPr="0033607E">
              <w:rPr>
                <w:rStyle w:val="normaltextrun"/>
                <w:rFonts w:eastAsiaTheme="majorEastAsia"/>
                <w:b/>
                <w:bCs/>
                <w:color w:val="242424"/>
                <w:sz w:val="22"/>
                <w:szCs w:val="22"/>
              </w:rPr>
              <w:t>$10 gift cards from a popular coffee seller</w:t>
            </w:r>
            <w:r w:rsidRPr="00134839">
              <w:rPr>
                <w:rStyle w:val="normaltextrun"/>
                <w:rFonts w:eastAsiaTheme="majorEastAsia"/>
                <w:color w:val="242424"/>
                <w:sz w:val="22"/>
                <w:szCs w:val="22"/>
              </w:rPr>
              <w:t xml:space="preserve"> to participants.</w:t>
            </w:r>
            <w:r w:rsidRPr="00134839">
              <w:rPr>
                <w:rStyle w:val="eop"/>
                <w:rFonts w:eastAsiaTheme="majorEastAsia"/>
                <w:color w:val="242424"/>
                <w:sz w:val="22"/>
                <w:szCs w:val="22"/>
              </w:rPr>
              <w:t> </w:t>
            </w:r>
          </w:p>
          <w:p w14:paraId="336BE706" w14:textId="77777777" w:rsidR="0033607E" w:rsidRPr="00134839" w:rsidRDefault="0033607E" w:rsidP="0033607E">
            <w:pPr>
              <w:pStyle w:val="paragraph"/>
              <w:spacing w:before="0" w:beforeAutospacing="0" w:after="0" w:afterAutospacing="0"/>
              <w:ind w:firstLine="420"/>
              <w:textAlignment w:val="baseline"/>
              <w:rPr>
                <w:sz w:val="22"/>
                <w:szCs w:val="22"/>
              </w:rPr>
            </w:pPr>
          </w:p>
          <w:p w14:paraId="4D8A92F7" w14:textId="77777777" w:rsidR="0033607E" w:rsidRPr="00134839" w:rsidRDefault="0033607E" w:rsidP="0033607E">
            <w:pPr>
              <w:pStyle w:val="paragraph"/>
              <w:numPr>
                <w:ilvl w:val="0"/>
                <w:numId w:val="14"/>
              </w:numPr>
              <w:spacing w:before="0" w:beforeAutospacing="0" w:after="0" w:afterAutospacing="0"/>
              <w:textAlignment w:val="baseline"/>
              <w:rPr>
                <w:sz w:val="22"/>
                <w:szCs w:val="22"/>
              </w:rPr>
            </w:pPr>
            <w:r w:rsidRPr="00134839">
              <w:rPr>
                <w:rStyle w:val="normaltextrun"/>
                <w:rFonts w:eastAsiaTheme="majorEastAsia"/>
                <w:color w:val="242424"/>
                <w:sz w:val="22"/>
                <w:szCs w:val="22"/>
              </w:rPr>
              <w:t xml:space="preserve">Two PWS give </w:t>
            </w:r>
            <w:r w:rsidRPr="0033607E">
              <w:rPr>
                <w:rStyle w:val="normaltextrun"/>
                <w:rFonts w:eastAsiaTheme="majorEastAsia"/>
                <w:b/>
                <w:bCs/>
                <w:color w:val="242424"/>
                <w:sz w:val="22"/>
                <w:szCs w:val="22"/>
              </w:rPr>
              <w:t xml:space="preserve">money (at least $25) </w:t>
            </w:r>
            <w:r w:rsidRPr="00134839">
              <w:rPr>
                <w:rStyle w:val="normaltextrun"/>
                <w:rFonts w:eastAsiaTheme="majorEastAsia"/>
                <w:color w:val="242424"/>
                <w:sz w:val="22"/>
                <w:szCs w:val="22"/>
              </w:rPr>
              <w:t>to each homeowner collecting samples.</w:t>
            </w:r>
            <w:r w:rsidRPr="00134839">
              <w:rPr>
                <w:rStyle w:val="eop"/>
                <w:rFonts w:eastAsiaTheme="majorEastAsia"/>
                <w:color w:val="242424"/>
                <w:sz w:val="22"/>
                <w:szCs w:val="22"/>
              </w:rPr>
              <w:t> </w:t>
            </w:r>
          </w:p>
          <w:p w14:paraId="5834FA00" w14:textId="77777777" w:rsidR="0033607E" w:rsidRPr="00134839" w:rsidRDefault="0033607E" w:rsidP="0033607E">
            <w:pPr>
              <w:jc w:val="center"/>
              <w:rPr>
                <w:sz w:val="22"/>
                <w:szCs w:val="22"/>
              </w:rPr>
            </w:pPr>
          </w:p>
        </w:tc>
        <w:tc>
          <w:tcPr>
            <w:tcW w:w="992" w:type="dxa"/>
            <w:vMerge/>
          </w:tcPr>
          <w:p w14:paraId="0367BDE7" w14:textId="77777777" w:rsidR="0033607E" w:rsidRPr="003A798E" w:rsidRDefault="0033607E" w:rsidP="0033607E"/>
        </w:tc>
      </w:tr>
      <w:tr w:rsidR="0033607E" w:rsidRPr="003A798E" w14:paraId="35CD6577" w14:textId="77777777" w:rsidTr="0033607E">
        <w:trPr>
          <w:trHeight w:val="20"/>
        </w:trPr>
        <w:tc>
          <w:tcPr>
            <w:tcW w:w="993" w:type="dxa"/>
            <w:vMerge/>
          </w:tcPr>
          <w:p w14:paraId="44CAE355" w14:textId="77777777" w:rsidR="0033607E" w:rsidRPr="003A798E" w:rsidRDefault="0033607E" w:rsidP="0033607E"/>
        </w:tc>
        <w:tc>
          <w:tcPr>
            <w:tcW w:w="8788" w:type="dxa"/>
            <w:tcBorders>
              <w:top w:val="single" w:sz="36" w:space="0" w:color="123869" w:themeColor="accent1"/>
            </w:tcBorders>
            <w:shd w:val="clear" w:color="auto" w:fill="00C1C7" w:themeFill="accent2"/>
          </w:tcPr>
          <w:p w14:paraId="36800FAB" w14:textId="77777777" w:rsidR="0033607E" w:rsidRPr="00134839" w:rsidRDefault="0033607E" w:rsidP="0033607E">
            <w:pPr>
              <w:rPr>
                <w:sz w:val="22"/>
                <w:szCs w:val="22"/>
              </w:rPr>
            </w:pPr>
          </w:p>
          <w:p w14:paraId="69E5DA27" w14:textId="77777777" w:rsidR="0033607E" w:rsidRPr="00134839" w:rsidRDefault="0033607E" w:rsidP="0033607E">
            <w:pPr>
              <w:rPr>
                <w:sz w:val="22"/>
                <w:szCs w:val="22"/>
              </w:rPr>
            </w:pPr>
          </w:p>
        </w:tc>
        <w:tc>
          <w:tcPr>
            <w:tcW w:w="992" w:type="dxa"/>
            <w:vMerge/>
          </w:tcPr>
          <w:p w14:paraId="31EEEB80" w14:textId="77777777" w:rsidR="0033607E" w:rsidRPr="003A798E" w:rsidRDefault="0033607E" w:rsidP="0033607E"/>
        </w:tc>
      </w:tr>
    </w:tbl>
    <w:p w14:paraId="5114F8BF" w14:textId="77777777" w:rsidR="00070457" w:rsidRDefault="00070457" w:rsidP="00730679">
      <w:pPr>
        <w:tabs>
          <w:tab w:val="left" w:pos="8730"/>
        </w:tabs>
      </w:pPr>
    </w:p>
    <w:p w14:paraId="4E1E2A92" w14:textId="77777777" w:rsidR="00070457" w:rsidRDefault="00070457" w:rsidP="00730679">
      <w:pPr>
        <w:tabs>
          <w:tab w:val="left" w:pos="8730"/>
        </w:tabs>
      </w:pPr>
    </w:p>
    <w:p w14:paraId="0D52E9D9" w14:textId="77777777" w:rsidR="00070457" w:rsidRDefault="00070457" w:rsidP="00730679">
      <w:pPr>
        <w:tabs>
          <w:tab w:val="left" w:pos="8730"/>
        </w:tabs>
      </w:pPr>
    </w:p>
    <w:p w14:paraId="33BA73F5" w14:textId="77777777" w:rsidR="00070457" w:rsidRDefault="00070457" w:rsidP="00730679">
      <w:pPr>
        <w:tabs>
          <w:tab w:val="left" w:pos="8730"/>
        </w:tabs>
      </w:pPr>
    </w:p>
    <w:p w14:paraId="2D93F1D1" w14:textId="77777777" w:rsidR="00070457" w:rsidRPr="003A798E" w:rsidRDefault="00070457" w:rsidP="00070457"/>
    <w:p w14:paraId="477BAB0B" w14:textId="76115646" w:rsidR="00070457" w:rsidRDefault="00070457" w:rsidP="00070457">
      <w:r w:rsidRPr="003A798E">
        <w:rPr>
          <w:noProof/>
          <w:lang w:eastAsia="en-AU"/>
        </w:rPr>
        <mc:AlternateContent>
          <mc:Choice Requires="wps">
            <w:drawing>
              <wp:anchor distT="0" distB="0" distL="114300" distR="114300" simplePos="0" relativeHeight="251786240" behindDoc="1" locked="0" layoutInCell="1" allowOverlap="1" wp14:anchorId="669F686E" wp14:editId="0C763CE6">
                <wp:simplePos x="0" y="0"/>
                <wp:positionH relativeFrom="column">
                  <wp:posOffset>-433705</wp:posOffset>
                </wp:positionH>
                <wp:positionV relativeFrom="paragraph">
                  <wp:posOffset>-8985744</wp:posOffset>
                </wp:positionV>
                <wp:extent cx="7771130" cy="9039860"/>
                <wp:effectExtent l="0" t="0" r="1270" b="8890"/>
                <wp:wrapNone/>
                <wp:docPr id="31" name="Shap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71130" cy="9039860"/>
                        </a:xfrm>
                        <a:custGeom>
                          <a:avLst/>
                          <a:gdLst/>
                          <a:ahLst/>
                          <a:cxnLst>
                            <a:cxn ang="0">
                              <a:pos x="wd2" y="hd2"/>
                            </a:cxn>
                            <a:cxn ang="5400000">
                              <a:pos x="wd2" y="hd2"/>
                            </a:cxn>
                            <a:cxn ang="10800000">
                              <a:pos x="wd2" y="hd2"/>
                            </a:cxn>
                            <a:cxn ang="16200000">
                              <a:pos x="wd2" y="hd2"/>
                            </a:cxn>
                          </a:cxnLst>
                          <a:rect l="0" t="0" r="r" b="b"/>
                          <a:pathLst>
                            <a:path w="21600" h="21600" extrusionOk="0">
                              <a:moveTo>
                                <a:pt x="0" y="14678"/>
                              </a:moveTo>
                              <a:lnTo>
                                <a:pt x="0" y="21600"/>
                              </a:lnTo>
                              <a:lnTo>
                                <a:pt x="21600" y="3032"/>
                              </a:lnTo>
                              <a:lnTo>
                                <a:pt x="21600" y="0"/>
                              </a:lnTo>
                              <a:lnTo>
                                <a:pt x="17075" y="0"/>
                              </a:lnTo>
                              <a:close/>
                            </a:path>
                          </a:pathLst>
                        </a:custGeom>
                        <a:solidFill>
                          <a:schemeClr val="accent1"/>
                        </a:solidFill>
                        <a:ln w="12700">
                          <a:miter lim="400000"/>
                        </a:ln>
                      </wps:spPr>
                      <wps:bodyPr lIns="38100" tIns="38100" rIns="38100" bIns="38100" anchor="ctr"/>
                    </wps:wsp>
                  </a:graphicData>
                </a:graphic>
              </wp:anchor>
            </w:drawing>
          </mc:Choice>
          <mc:Fallback>
            <w:pict>
              <v:shape w14:anchorId="4312C130" id="Shape" o:spid="_x0000_s1026" alt="&quot;&quot;" style="position:absolute;margin-left:-34.15pt;margin-top:-707.55pt;width:611.9pt;height:711.8pt;z-index:-251530240;visibility:visible;mso-wrap-style:square;mso-wrap-distance-left:9pt;mso-wrap-distance-top:0;mso-wrap-distance-right:9pt;mso-wrap-distance-bottom:0;mso-position-horizontal:absolute;mso-position-horizontal-relative:text;mso-position-vertical:absolute;mso-position-vertical-relative:text;v-text-anchor:middl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" path="m,14678r,6922l21600,3032,21600,,17075,,,14678xe" fillcolor="#123869 [3204]" stroked="f" strokeweight="1pt">
                <v:stroke miterlimit="4" joinstyle="miter"/>
                <v:path arrowok="t" o:extrusionok="f" o:connecttype="custom" o:connectlocs="3885565,4519930;3885565,4519930;3885565,4519930;3885565,4519930" o:connectangles="0,90,180,270"/>
              </v:shape>
            </w:pict>
          </mc:Fallback>
        </mc:AlternateContent>
      </w:r>
    </w:p>
    <w:p w14:paraId="69A30216" w14:textId="77777777" w:rsidR="00070457" w:rsidRDefault="00070457" w:rsidP="00730679">
      <w:pPr>
        <w:tabs>
          <w:tab w:val="left" w:pos="8730"/>
        </w:tabs>
      </w:pPr>
    </w:p>
    <w:p w14:paraId="056BE6A8" w14:textId="177C673E" w:rsidR="00175B10" w:rsidRPr="00175B10" w:rsidRDefault="00175B10" w:rsidP="00175B10">
      <w:pPr>
        <w:tabs>
          <w:tab w:val="left" w:pos="9200"/>
        </w:tabs>
      </w:pPr>
      <w:r>
        <w:tab/>
      </w:r>
    </w:p>
    <w:sectPr w:rsidR="00175B10" w:rsidRPr="00175B10" w:rsidSect="00B414BB">
      <w:footerReference w:type="even" r:id="rId104"/>
      <w:footerReference w:type="default" r:id="rId105"/>
      <w:pgSz w:w="12240" w:h="15840" w:code="1"/>
      <w:pgMar w:top="720" w:right="720" w:bottom="900" w:left="720" w:header="709" w:footer="1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4512B" w14:textId="77777777" w:rsidR="003B4F6A" w:rsidRDefault="003B4F6A" w:rsidP="001205A1">
      <w:r>
        <w:separator/>
      </w:r>
    </w:p>
  </w:endnote>
  <w:endnote w:type="continuationSeparator" w:id="0">
    <w:p w14:paraId="52C874A4" w14:textId="77777777" w:rsidR="003B4F6A" w:rsidRDefault="003B4F6A" w:rsidP="00120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arlow Semi Condensed Medium">
    <w:charset w:val="00"/>
    <w:family w:val="auto"/>
    <w:pitch w:val="variable"/>
    <w:sig w:usb0="20000007" w:usb1="00000000" w:usb2="00000000" w:usb3="00000000" w:csb0="00000193" w:csb1="00000000"/>
  </w:font>
  <w:font w:name="Barlow Semi Condensed SemiBold">
    <w:charset w:val="00"/>
    <w:family w:val="auto"/>
    <w:pitch w:val="variable"/>
    <w:sig w:usb0="20000007" w:usb1="00000000" w:usb2="00000000" w:usb3="00000000" w:csb0="00000193"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38454" w14:textId="77777777" w:rsidR="001205A1" w:rsidRDefault="001205A1" w:rsidP="001739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7B0740">
      <w:rPr>
        <w:rStyle w:val="PageNumber"/>
        <w:noProof/>
      </w:rPr>
      <w:t>2</w:t>
    </w:r>
    <w:r>
      <w:rPr>
        <w:rStyle w:val="PageNumber"/>
      </w:rPr>
      <w:fldChar w:fldCharType="end"/>
    </w:r>
  </w:p>
  <w:p w14:paraId="19E87418" w14:textId="77777777" w:rsidR="001205A1" w:rsidRDefault="001205A1" w:rsidP="001205A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1358343"/>
      <w:docPartObj>
        <w:docPartGallery w:val="Page Numbers (Bottom of Page)"/>
        <w:docPartUnique/>
      </w:docPartObj>
    </w:sdtPr>
    <w:sdtEndPr>
      <w:rPr>
        <w:rStyle w:val="PageNumber"/>
      </w:rPr>
    </w:sdtEndPr>
    <w:sdtContent>
      <w:p w14:paraId="5C0D443B" w14:textId="1E34AB1F" w:rsidR="001205A1" w:rsidRDefault="001205A1" w:rsidP="001739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66528">
          <w:rPr>
            <w:rStyle w:val="PageNumber"/>
            <w:noProof/>
          </w:rPr>
          <w:t>4</w:t>
        </w:r>
        <w:r>
          <w:rPr>
            <w:rStyle w:val="PageNumber"/>
          </w:rPr>
          <w:fldChar w:fldCharType="end"/>
        </w:r>
      </w:p>
    </w:sdtContent>
  </w:sdt>
  <w:tbl>
    <w:tblPr>
      <w:tblW w:w="0" w:type="auto"/>
      <w:tblLayout w:type="fixed"/>
      <w:tblCellMar>
        <w:left w:w="0" w:type="dxa"/>
        <w:right w:w="0" w:type="dxa"/>
      </w:tblCellMar>
      <w:tblLook w:val="0600" w:firstRow="0" w:lastRow="0" w:firstColumn="0" w:lastColumn="0" w:noHBand="1" w:noVBand="1"/>
    </w:tblPr>
    <w:tblGrid>
      <w:gridCol w:w="5395"/>
      <w:gridCol w:w="5395"/>
    </w:tblGrid>
    <w:tr w:rsidR="001205A1" w14:paraId="3E916AF9" w14:textId="77777777" w:rsidTr="005F4F46">
      <w:tc>
        <w:tcPr>
          <w:tcW w:w="5395" w:type="dxa"/>
        </w:tcPr>
        <w:p w14:paraId="7D4BC0CD" w14:textId="77777777" w:rsidR="001205A1" w:rsidRDefault="009C4660" w:rsidP="00C66528">
          <w:pPr>
            <w:pStyle w:val="Footer"/>
            <w:rPr>
              <w:color w:val="7F7F7F" w:themeColor="text1" w:themeTint="80"/>
              <w:sz w:val="16"/>
              <w:szCs w:val="16"/>
            </w:rPr>
          </w:pPr>
          <w:r w:rsidRPr="009C4660">
            <w:rPr>
              <w:color w:val="7F7F7F" w:themeColor="text1" w:themeTint="80"/>
              <w:sz w:val="16"/>
              <w:szCs w:val="16"/>
            </w:rPr>
            <w:t>SERVICE LINE INVENTORY PUBLIC OUTREACH TOOLKIT</w:t>
          </w:r>
        </w:p>
        <w:p w14:paraId="03FF7DDA" w14:textId="4C334DAE" w:rsidR="00A2728F" w:rsidRPr="00B414BB" w:rsidRDefault="00A2728F" w:rsidP="00C66528">
          <w:pPr>
            <w:pStyle w:val="Footer"/>
            <w:rPr>
              <w:rFonts w:ascii="Arial" w:hAnsi="Arial" w:cs="Arial"/>
              <w:sz w:val="16"/>
              <w:szCs w:val="16"/>
            </w:rPr>
          </w:pPr>
          <w:r w:rsidRPr="00B414BB">
            <w:rPr>
              <w:rFonts w:ascii="Arial" w:hAnsi="Arial" w:cs="Arial"/>
              <w:color w:val="7F7F7F" w:themeColor="text1" w:themeTint="80"/>
              <w:sz w:val="16"/>
              <w:szCs w:val="16"/>
            </w:rPr>
            <w:t>Updated 06/2</w:t>
          </w:r>
          <w:r w:rsidR="00B414BB" w:rsidRPr="00B414BB">
            <w:rPr>
              <w:rFonts w:ascii="Arial" w:hAnsi="Arial" w:cs="Arial"/>
              <w:color w:val="7F7F7F" w:themeColor="text1" w:themeTint="80"/>
              <w:sz w:val="16"/>
              <w:szCs w:val="16"/>
            </w:rPr>
            <w:t>8/2023</w:t>
          </w:r>
        </w:p>
      </w:tc>
      <w:tc>
        <w:tcPr>
          <w:tcW w:w="5395" w:type="dxa"/>
        </w:tcPr>
        <w:p w14:paraId="7B8BD5AE" w14:textId="77777777" w:rsidR="001205A1" w:rsidRPr="001205A1" w:rsidRDefault="001205A1" w:rsidP="001205A1">
          <w:pPr>
            <w:pStyle w:val="Footer"/>
          </w:pPr>
          <w:r w:rsidRPr="001205A1">
            <w:t xml:space="preserve">   </w:t>
          </w:r>
        </w:p>
      </w:tc>
    </w:tr>
  </w:tbl>
  <w:p w14:paraId="6BC1A88C" w14:textId="77777777" w:rsidR="001205A1" w:rsidRDefault="001205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E65C36" w14:textId="77777777" w:rsidR="003B4F6A" w:rsidRDefault="003B4F6A" w:rsidP="001205A1">
      <w:r>
        <w:separator/>
      </w:r>
    </w:p>
  </w:footnote>
  <w:footnote w:type="continuationSeparator" w:id="0">
    <w:p w14:paraId="7CDCBC94" w14:textId="77777777" w:rsidR="003B4F6A" w:rsidRDefault="003B4F6A" w:rsidP="00120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3" type="#_x0000_t75" style="width:11.25pt;height:11.25pt" o:bullet="t">
        <v:imagedata r:id="rId1" o:title="mso20AE"/>
      </v:shape>
    </w:pict>
  </w:numPicBullet>
  <w:abstractNum w:abstractNumId="0" w15:restartNumberingAfterBreak="0">
    <w:nsid w:val="010955A7"/>
    <w:multiLevelType w:val="hybridMultilevel"/>
    <w:tmpl w:val="4E66384E"/>
    <w:lvl w:ilvl="0" w:tplc="5606AEB8">
      <w:start w:val="1"/>
      <w:numFmt w:val="decimal"/>
      <w:lvlText w:val="%1."/>
      <w:lvlJc w:val="left"/>
      <w:pPr>
        <w:ind w:left="720" w:hanging="360"/>
      </w:pPr>
      <w:rPr>
        <w:rFonts w:hint="default"/>
        <w:color w:val="009095" w:themeColor="accent2" w:themeShade="BF"/>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E73B63"/>
    <w:multiLevelType w:val="multilevel"/>
    <w:tmpl w:val="2876AE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A72C9E"/>
    <w:multiLevelType w:val="hybridMultilevel"/>
    <w:tmpl w:val="C3844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950374D"/>
    <w:multiLevelType w:val="multilevel"/>
    <w:tmpl w:val="A4DE7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9C01A5"/>
    <w:multiLevelType w:val="hybridMultilevel"/>
    <w:tmpl w:val="F970ECBC"/>
    <w:lvl w:ilvl="0" w:tplc="04090007">
      <w:start w:val="1"/>
      <w:numFmt w:val="bullet"/>
      <w:lvlText w:val=""/>
      <w:lvlPicBulletId w:val="0"/>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5" w15:restartNumberingAfterBreak="0">
    <w:nsid w:val="28FB6E21"/>
    <w:multiLevelType w:val="multilevel"/>
    <w:tmpl w:val="851E2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0041CA"/>
    <w:multiLevelType w:val="hybridMultilevel"/>
    <w:tmpl w:val="C7823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BB3076"/>
    <w:multiLevelType w:val="multilevel"/>
    <w:tmpl w:val="D7AEB6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 w15:restartNumberingAfterBreak="0">
    <w:nsid w:val="45982485"/>
    <w:multiLevelType w:val="multilevel"/>
    <w:tmpl w:val="90B4C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D1C7569"/>
    <w:multiLevelType w:val="multilevel"/>
    <w:tmpl w:val="3502D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AB4A9A"/>
    <w:multiLevelType w:val="multilevel"/>
    <w:tmpl w:val="58A08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2501C1A"/>
    <w:multiLevelType w:val="hybridMultilevel"/>
    <w:tmpl w:val="86DE8C30"/>
    <w:lvl w:ilvl="0" w:tplc="0409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58784AF2"/>
    <w:multiLevelType w:val="multilevel"/>
    <w:tmpl w:val="BD46D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D733D8"/>
    <w:multiLevelType w:val="multilevel"/>
    <w:tmpl w:val="452E4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60893833">
    <w:abstractNumId w:val="0"/>
  </w:num>
  <w:num w:numId="2" w16cid:durableId="411202203">
    <w:abstractNumId w:val="7"/>
  </w:num>
  <w:num w:numId="3" w16cid:durableId="2017150425">
    <w:abstractNumId w:val="1"/>
  </w:num>
  <w:num w:numId="4" w16cid:durableId="577178694">
    <w:abstractNumId w:val="2"/>
  </w:num>
  <w:num w:numId="5" w16cid:durableId="1320766884">
    <w:abstractNumId w:val="11"/>
  </w:num>
  <w:num w:numId="6" w16cid:durableId="1099524412">
    <w:abstractNumId w:val="4"/>
  </w:num>
  <w:num w:numId="7" w16cid:durableId="630135533">
    <w:abstractNumId w:val="8"/>
  </w:num>
  <w:num w:numId="8" w16cid:durableId="611012152">
    <w:abstractNumId w:val="9"/>
  </w:num>
  <w:num w:numId="9" w16cid:durableId="25106693">
    <w:abstractNumId w:val="5"/>
  </w:num>
  <w:num w:numId="10" w16cid:durableId="137066795">
    <w:abstractNumId w:val="12"/>
  </w:num>
  <w:num w:numId="11" w16cid:durableId="937719103">
    <w:abstractNumId w:val="10"/>
  </w:num>
  <w:num w:numId="12" w16cid:durableId="1265646092">
    <w:abstractNumId w:val="3"/>
  </w:num>
  <w:num w:numId="13" w16cid:durableId="381557960">
    <w:abstractNumId w:val="13"/>
  </w:num>
  <w:num w:numId="14" w16cid:durableId="14828452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attachedTemplate r:id="rId1"/>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BD6"/>
    <w:rsid w:val="000003F9"/>
    <w:rsid w:val="000330DA"/>
    <w:rsid w:val="000364CA"/>
    <w:rsid w:val="000526EE"/>
    <w:rsid w:val="00070457"/>
    <w:rsid w:val="000878E8"/>
    <w:rsid w:val="000B0B36"/>
    <w:rsid w:val="000C4ED1"/>
    <w:rsid w:val="000D5216"/>
    <w:rsid w:val="000D79E8"/>
    <w:rsid w:val="000F2C43"/>
    <w:rsid w:val="000F7B67"/>
    <w:rsid w:val="0010330D"/>
    <w:rsid w:val="00111D05"/>
    <w:rsid w:val="001173C3"/>
    <w:rsid w:val="001205A1"/>
    <w:rsid w:val="00133579"/>
    <w:rsid w:val="00134839"/>
    <w:rsid w:val="00136D5C"/>
    <w:rsid w:val="00142538"/>
    <w:rsid w:val="00154D3B"/>
    <w:rsid w:val="00157A91"/>
    <w:rsid w:val="00174EB4"/>
    <w:rsid w:val="00175B10"/>
    <w:rsid w:val="00195F33"/>
    <w:rsid w:val="001E10FB"/>
    <w:rsid w:val="001F0319"/>
    <w:rsid w:val="001F387E"/>
    <w:rsid w:val="0020234C"/>
    <w:rsid w:val="00212A37"/>
    <w:rsid w:val="002230BB"/>
    <w:rsid w:val="00276E1B"/>
    <w:rsid w:val="00283909"/>
    <w:rsid w:val="00283C98"/>
    <w:rsid w:val="002877E8"/>
    <w:rsid w:val="00287B13"/>
    <w:rsid w:val="002B6225"/>
    <w:rsid w:val="002C3F85"/>
    <w:rsid w:val="002CC35F"/>
    <w:rsid w:val="002E2A64"/>
    <w:rsid w:val="002E5E72"/>
    <w:rsid w:val="002E7C4E"/>
    <w:rsid w:val="003077CA"/>
    <w:rsid w:val="0031055C"/>
    <w:rsid w:val="00310FBE"/>
    <w:rsid w:val="003206D2"/>
    <w:rsid w:val="0033607E"/>
    <w:rsid w:val="00344039"/>
    <w:rsid w:val="00371EE1"/>
    <w:rsid w:val="003A2EAF"/>
    <w:rsid w:val="003A798E"/>
    <w:rsid w:val="003B4F6A"/>
    <w:rsid w:val="003C2CEC"/>
    <w:rsid w:val="003C3ECC"/>
    <w:rsid w:val="003C4DB0"/>
    <w:rsid w:val="003E1E30"/>
    <w:rsid w:val="003F0830"/>
    <w:rsid w:val="003F3586"/>
    <w:rsid w:val="00413546"/>
    <w:rsid w:val="00425A99"/>
    <w:rsid w:val="0043229A"/>
    <w:rsid w:val="004368F3"/>
    <w:rsid w:val="004369D4"/>
    <w:rsid w:val="00454DD8"/>
    <w:rsid w:val="004762B3"/>
    <w:rsid w:val="004B639F"/>
    <w:rsid w:val="004B7D9B"/>
    <w:rsid w:val="004C506B"/>
    <w:rsid w:val="004F0599"/>
    <w:rsid w:val="0052522E"/>
    <w:rsid w:val="00546AC2"/>
    <w:rsid w:val="00553EB6"/>
    <w:rsid w:val="00567B60"/>
    <w:rsid w:val="00567BB5"/>
    <w:rsid w:val="00572C1F"/>
    <w:rsid w:val="0058782E"/>
    <w:rsid w:val="005A3317"/>
    <w:rsid w:val="005B325A"/>
    <w:rsid w:val="005C4740"/>
    <w:rsid w:val="005C7B8C"/>
    <w:rsid w:val="005E5902"/>
    <w:rsid w:val="005E6B25"/>
    <w:rsid w:val="005F4F46"/>
    <w:rsid w:val="00617C2A"/>
    <w:rsid w:val="006830D8"/>
    <w:rsid w:val="006863A1"/>
    <w:rsid w:val="006A79BE"/>
    <w:rsid w:val="006C07E7"/>
    <w:rsid w:val="006C60E6"/>
    <w:rsid w:val="006D033C"/>
    <w:rsid w:val="006E1684"/>
    <w:rsid w:val="006F508F"/>
    <w:rsid w:val="0071661E"/>
    <w:rsid w:val="00724399"/>
    <w:rsid w:val="00730679"/>
    <w:rsid w:val="007506AD"/>
    <w:rsid w:val="00750D07"/>
    <w:rsid w:val="00792352"/>
    <w:rsid w:val="007A24C8"/>
    <w:rsid w:val="007B0740"/>
    <w:rsid w:val="007C1BAB"/>
    <w:rsid w:val="007E02D8"/>
    <w:rsid w:val="008274EA"/>
    <w:rsid w:val="00831CD8"/>
    <w:rsid w:val="00866AC8"/>
    <w:rsid w:val="00874FEE"/>
    <w:rsid w:val="00881B6B"/>
    <w:rsid w:val="008A25BA"/>
    <w:rsid w:val="008C21DE"/>
    <w:rsid w:val="008C2209"/>
    <w:rsid w:val="008D082D"/>
    <w:rsid w:val="00903BBB"/>
    <w:rsid w:val="00911132"/>
    <w:rsid w:val="00917BD6"/>
    <w:rsid w:val="0093357F"/>
    <w:rsid w:val="00951392"/>
    <w:rsid w:val="009608D6"/>
    <w:rsid w:val="0096299E"/>
    <w:rsid w:val="0097358E"/>
    <w:rsid w:val="00982137"/>
    <w:rsid w:val="00986182"/>
    <w:rsid w:val="00995597"/>
    <w:rsid w:val="009B69D7"/>
    <w:rsid w:val="009B703C"/>
    <w:rsid w:val="009C4660"/>
    <w:rsid w:val="009C6907"/>
    <w:rsid w:val="009D0EDA"/>
    <w:rsid w:val="009E5FD9"/>
    <w:rsid w:val="00A03EDF"/>
    <w:rsid w:val="00A15CF7"/>
    <w:rsid w:val="00A24793"/>
    <w:rsid w:val="00A2728F"/>
    <w:rsid w:val="00A42139"/>
    <w:rsid w:val="00A47AEF"/>
    <w:rsid w:val="00A6093F"/>
    <w:rsid w:val="00A617BD"/>
    <w:rsid w:val="00A81248"/>
    <w:rsid w:val="00AA0236"/>
    <w:rsid w:val="00AB7E53"/>
    <w:rsid w:val="00AC3C6E"/>
    <w:rsid w:val="00AE4AA2"/>
    <w:rsid w:val="00AE69FB"/>
    <w:rsid w:val="00B109EA"/>
    <w:rsid w:val="00B12635"/>
    <w:rsid w:val="00B178B0"/>
    <w:rsid w:val="00B222DA"/>
    <w:rsid w:val="00B22FFD"/>
    <w:rsid w:val="00B414BB"/>
    <w:rsid w:val="00B61915"/>
    <w:rsid w:val="00BA5017"/>
    <w:rsid w:val="00BB5B13"/>
    <w:rsid w:val="00BD21F4"/>
    <w:rsid w:val="00BD3959"/>
    <w:rsid w:val="00BD4B9A"/>
    <w:rsid w:val="00BD6809"/>
    <w:rsid w:val="00BF2829"/>
    <w:rsid w:val="00BF76EA"/>
    <w:rsid w:val="00C325F7"/>
    <w:rsid w:val="00C34BF5"/>
    <w:rsid w:val="00C63AF6"/>
    <w:rsid w:val="00C66528"/>
    <w:rsid w:val="00C676CF"/>
    <w:rsid w:val="00C87A8E"/>
    <w:rsid w:val="00C915F0"/>
    <w:rsid w:val="00C96034"/>
    <w:rsid w:val="00CA670C"/>
    <w:rsid w:val="00CB0BE0"/>
    <w:rsid w:val="00CD2712"/>
    <w:rsid w:val="00CD71AE"/>
    <w:rsid w:val="00CF7AAE"/>
    <w:rsid w:val="00D50464"/>
    <w:rsid w:val="00D5680C"/>
    <w:rsid w:val="00D67D1D"/>
    <w:rsid w:val="00D9505B"/>
    <w:rsid w:val="00DA37FC"/>
    <w:rsid w:val="00DC04C6"/>
    <w:rsid w:val="00E44EDD"/>
    <w:rsid w:val="00E6260C"/>
    <w:rsid w:val="00EA1B57"/>
    <w:rsid w:val="00EB1EEC"/>
    <w:rsid w:val="00EC5903"/>
    <w:rsid w:val="00ED40FC"/>
    <w:rsid w:val="00F03282"/>
    <w:rsid w:val="00F81CAF"/>
    <w:rsid w:val="00F929C3"/>
    <w:rsid w:val="00FB65B8"/>
    <w:rsid w:val="00FC49AE"/>
    <w:rsid w:val="00FD2FC3"/>
    <w:rsid w:val="00FE0A5A"/>
    <w:rsid w:val="00FE61C2"/>
    <w:rsid w:val="00FF0854"/>
    <w:rsid w:val="037C60FA"/>
    <w:rsid w:val="04905693"/>
    <w:rsid w:val="0532854E"/>
    <w:rsid w:val="0537B3FC"/>
    <w:rsid w:val="05C3FA01"/>
    <w:rsid w:val="08CFACDC"/>
    <w:rsid w:val="0A12B129"/>
    <w:rsid w:val="0DBAC131"/>
    <w:rsid w:val="0E291542"/>
    <w:rsid w:val="0ECB2CE2"/>
    <w:rsid w:val="0FFAFDC6"/>
    <w:rsid w:val="105EC357"/>
    <w:rsid w:val="117A5D57"/>
    <w:rsid w:val="14A68BFC"/>
    <w:rsid w:val="174A0045"/>
    <w:rsid w:val="1A3DA732"/>
    <w:rsid w:val="1CABA359"/>
    <w:rsid w:val="1E6EF32B"/>
    <w:rsid w:val="1F702711"/>
    <w:rsid w:val="211D1C83"/>
    <w:rsid w:val="23E2AA8C"/>
    <w:rsid w:val="24D5898F"/>
    <w:rsid w:val="2622DE72"/>
    <w:rsid w:val="278BBF2C"/>
    <w:rsid w:val="2A6D82FA"/>
    <w:rsid w:val="2B28A061"/>
    <w:rsid w:val="34D235D9"/>
    <w:rsid w:val="360E10B2"/>
    <w:rsid w:val="381AD7A6"/>
    <w:rsid w:val="3858CFF5"/>
    <w:rsid w:val="39C6FBD9"/>
    <w:rsid w:val="39F4A056"/>
    <w:rsid w:val="3CC73160"/>
    <w:rsid w:val="3D2C4118"/>
    <w:rsid w:val="3DDECFE8"/>
    <w:rsid w:val="4063E1DA"/>
    <w:rsid w:val="43A1524C"/>
    <w:rsid w:val="45EBB078"/>
    <w:rsid w:val="46D3235E"/>
    <w:rsid w:val="47C2C673"/>
    <w:rsid w:val="48394C93"/>
    <w:rsid w:val="4E68FA63"/>
    <w:rsid w:val="4E811311"/>
    <w:rsid w:val="501CE372"/>
    <w:rsid w:val="5368618E"/>
    <w:rsid w:val="53E215B8"/>
    <w:rsid w:val="547137B4"/>
    <w:rsid w:val="5983D6A9"/>
    <w:rsid w:val="5B2A3F46"/>
    <w:rsid w:val="5B7E9EBF"/>
    <w:rsid w:val="5C9752E1"/>
    <w:rsid w:val="5D13D85C"/>
    <w:rsid w:val="5E9A3B85"/>
    <w:rsid w:val="616AC404"/>
    <w:rsid w:val="620B9C46"/>
    <w:rsid w:val="626CAF2F"/>
    <w:rsid w:val="65F6C319"/>
    <w:rsid w:val="6630A45D"/>
    <w:rsid w:val="69E10524"/>
    <w:rsid w:val="6BAE4891"/>
    <w:rsid w:val="6C46B658"/>
    <w:rsid w:val="6C6E2A0C"/>
    <w:rsid w:val="6CB56431"/>
    <w:rsid w:val="6D881141"/>
    <w:rsid w:val="6E49660D"/>
    <w:rsid w:val="6FC36966"/>
    <w:rsid w:val="6FED04F3"/>
    <w:rsid w:val="70A80195"/>
    <w:rsid w:val="7F2E8B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9DD5C3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6"/>
    <w:qFormat/>
    <w:rsid w:val="00FC49AE"/>
  </w:style>
  <w:style w:type="paragraph" w:styleId="Heading1">
    <w:name w:val="heading 1"/>
    <w:basedOn w:val="Normal"/>
    <w:next w:val="Normal"/>
    <w:link w:val="Heading1Char"/>
    <w:qFormat/>
    <w:rsid w:val="00C66528"/>
    <w:pPr>
      <w:keepNext/>
      <w:keepLines/>
      <w:spacing w:before="240"/>
      <w:outlineLvl w:val="0"/>
    </w:pPr>
    <w:rPr>
      <w:rFonts w:asciiTheme="majorHAnsi" w:eastAsiaTheme="majorEastAsia" w:hAnsiTheme="majorHAnsi" w:cstheme="majorBidi"/>
      <w:b/>
      <w:color w:val="123869" w:themeColor="accent1"/>
      <w:sz w:val="80"/>
      <w:szCs w:val="32"/>
    </w:rPr>
  </w:style>
  <w:style w:type="paragraph" w:styleId="Heading2">
    <w:name w:val="heading 2"/>
    <w:basedOn w:val="Normal"/>
    <w:next w:val="Normal"/>
    <w:link w:val="Heading2Char"/>
    <w:uiPriority w:val="1"/>
    <w:qFormat/>
    <w:rsid w:val="00A42139"/>
    <w:pPr>
      <w:keepNext/>
      <w:keepLines/>
      <w:outlineLvl w:val="1"/>
    </w:pPr>
    <w:rPr>
      <w:rFonts w:eastAsiaTheme="majorEastAsia" w:cstheme="majorBidi"/>
      <w:i/>
      <w:color w:val="009095" w:themeColor="accent2" w:themeShade="BF"/>
      <w:sz w:val="42"/>
      <w:szCs w:val="26"/>
    </w:rPr>
  </w:style>
  <w:style w:type="paragraph" w:styleId="Heading3">
    <w:name w:val="heading 3"/>
    <w:basedOn w:val="Normal"/>
    <w:next w:val="Normal"/>
    <w:link w:val="Heading3Char"/>
    <w:uiPriority w:val="2"/>
    <w:qFormat/>
    <w:rsid w:val="00C66528"/>
    <w:pPr>
      <w:keepNext/>
      <w:keepLines/>
      <w:outlineLvl w:val="2"/>
    </w:pPr>
    <w:rPr>
      <w:rFonts w:asciiTheme="majorHAnsi" w:eastAsiaTheme="majorEastAsia" w:hAnsiTheme="majorHAnsi" w:cstheme="majorBidi"/>
      <w:b/>
      <w:color w:val="123869" w:themeColor="accent1"/>
      <w:sz w:val="36"/>
    </w:rPr>
  </w:style>
  <w:style w:type="paragraph" w:styleId="Heading4">
    <w:name w:val="heading 4"/>
    <w:basedOn w:val="Normal"/>
    <w:next w:val="Normal"/>
    <w:link w:val="Heading4Char"/>
    <w:uiPriority w:val="3"/>
    <w:qFormat/>
    <w:rsid w:val="00C66528"/>
    <w:pPr>
      <w:keepNext/>
      <w:keepLines/>
      <w:outlineLvl w:val="3"/>
    </w:pPr>
    <w:rPr>
      <w:rFonts w:eastAsiaTheme="majorEastAsia" w:cstheme="majorBidi"/>
      <w:i/>
      <w:iCs/>
      <w:color w:val="000000" w:themeColor="text1"/>
      <w:sz w:val="32"/>
    </w:rPr>
  </w:style>
  <w:style w:type="paragraph" w:styleId="Heading5">
    <w:name w:val="heading 5"/>
    <w:basedOn w:val="Normal"/>
    <w:next w:val="Normal"/>
    <w:link w:val="Heading5Char"/>
    <w:uiPriority w:val="4"/>
    <w:qFormat/>
    <w:rsid w:val="00C66528"/>
    <w:pPr>
      <w:keepNext/>
      <w:keepLines/>
      <w:spacing w:line="192" w:lineRule="auto"/>
      <w:outlineLvl w:val="4"/>
    </w:pPr>
    <w:rPr>
      <w:rFonts w:asciiTheme="majorHAnsi" w:eastAsiaTheme="majorEastAsia" w:hAnsiTheme="majorHAnsi" w:cstheme="majorBidi"/>
      <w:b/>
      <w:color w:val="123869" w:themeColor="accent1"/>
      <w:sz w:val="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12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A8124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6528"/>
    <w:rPr>
      <w:rFonts w:ascii="Times New Roman" w:hAnsi="Times New Roman" w:cs="Times New Roman"/>
      <w:sz w:val="18"/>
      <w:szCs w:val="18"/>
    </w:rPr>
  </w:style>
  <w:style w:type="character" w:customStyle="1" w:styleId="Heading1Char">
    <w:name w:val="Heading 1 Char"/>
    <w:basedOn w:val="DefaultParagraphFont"/>
    <w:link w:val="Heading1"/>
    <w:rsid w:val="00C66528"/>
    <w:rPr>
      <w:rFonts w:asciiTheme="majorHAnsi" w:eastAsiaTheme="majorEastAsia" w:hAnsiTheme="majorHAnsi" w:cstheme="majorBidi"/>
      <w:b/>
      <w:color w:val="123869" w:themeColor="accent1"/>
      <w:sz w:val="80"/>
      <w:szCs w:val="32"/>
    </w:rPr>
  </w:style>
  <w:style w:type="character" w:customStyle="1" w:styleId="Heading2Char">
    <w:name w:val="Heading 2 Char"/>
    <w:basedOn w:val="DefaultParagraphFont"/>
    <w:link w:val="Heading2"/>
    <w:uiPriority w:val="1"/>
    <w:rsid w:val="00A42139"/>
    <w:rPr>
      <w:rFonts w:eastAsiaTheme="majorEastAsia" w:cstheme="majorBidi"/>
      <w:i/>
      <w:color w:val="009095" w:themeColor="accent2" w:themeShade="BF"/>
      <w:sz w:val="42"/>
      <w:szCs w:val="26"/>
    </w:rPr>
  </w:style>
  <w:style w:type="paragraph" w:customStyle="1" w:styleId="GraphicAnchor">
    <w:name w:val="Graphic Anchor"/>
    <w:basedOn w:val="Normal"/>
    <w:uiPriority w:val="7"/>
    <w:qFormat/>
    <w:rsid w:val="00A81248"/>
    <w:rPr>
      <w:sz w:val="10"/>
    </w:rPr>
  </w:style>
  <w:style w:type="character" w:customStyle="1" w:styleId="Heading3Char">
    <w:name w:val="Heading 3 Char"/>
    <w:basedOn w:val="DefaultParagraphFont"/>
    <w:link w:val="Heading3"/>
    <w:uiPriority w:val="2"/>
    <w:rsid w:val="00C66528"/>
    <w:rPr>
      <w:rFonts w:asciiTheme="majorHAnsi" w:eastAsiaTheme="majorEastAsia" w:hAnsiTheme="majorHAnsi" w:cstheme="majorBidi"/>
      <w:b/>
      <w:color w:val="123869" w:themeColor="accent1"/>
      <w:sz w:val="36"/>
    </w:rPr>
  </w:style>
  <w:style w:type="character" w:customStyle="1" w:styleId="Heading4Char">
    <w:name w:val="Heading 4 Char"/>
    <w:basedOn w:val="DefaultParagraphFont"/>
    <w:link w:val="Heading4"/>
    <w:uiPriority w:val="3"/>
    <w:rsid w:val="00C66528"/>
    <w:rPr>
      <w:rFonts w:eastAsiaTheme="majorEastAsia" w:cstheme="majorBidi"/>
      <w:i/>
      <w:iCs/>
      <w:color w:val="000000" w:themeColor="text1"/>
      <w:sz w:val="32"/>
    </w:rPr>
  </w:style>
  <w:style w:type="paragraph" w:customStyle="1" w:styleId="Text">
    <w:name w:val="Text"/>
    <w:basedOn w:val="Normal"/>
    <w:uiPriority w:val="5"/>
    <w:qFormat/>
    <w:rsid w:val="00C66528"/>
    <w:rPr>
      <w:i/>
      <w:color w:val="000000" w:themeColor="text1"/>
      <w:sz w:val="28"/>
    </w:rPr>
  </w:style>
  <w:style w:type="paragraph" w:styleId="Header">
    <w:name w:val="header"/>
    <w:basedOn w:val="Normal"/>
    <w:link w:val="HeaderChar"/>
    <w:uiPriority w:val="99"/>
    <w:rsid w:val="00C66528"/>
    <w:pPr>
      <w:tabs>
        <w:tab w:val="center" w:pos="4680"/>
        <w:tab w:val="right" w:pos="9360"/>
      </w:tabs>
    </w:pPr>
  </w:style>
  <w:style w:type="character" w:customStyle="1" w:styleId="HeaderChar">
    <w:name w:val="Header Char"/>
    <w:basedOn w:val="DefaultParagraphFont"/>
    <w:link w:val="Header"/>
    <w:uiPriority w:val="99"/>
    <w:rsid w:val="00C66528"/>
  </w:style>
  <w:style w:type="paragraph" w:styleId="Footer">
    <w:name w:val="footer"/>
    <w:basedOn w:val="Normal"/>
    <w:link w:val="FooterChar"/>
    <w:uiPriority w:val="99"/>
    <w:rsid w:val="006F508F"/>
    <w:pPr>
      <w:tabs>
        <w:tab w:val="center" w:pos="4680"/>
        <w:tab w:val="right" w:pos="9360"/>
      </w:tabs>
    </w:pPr>
    <w:rPr>
      <w:rFonts w:asciiTheme="majorHAnsi" w:hAnsiTheme="majorHAnsi"/>
      <w:color w:val="595959" w:themeColor="text1" w:themeTint="A6"/>
      <w:sz w:val="20"/>
    </w:rPr>
  </w:style>
  <w:style w:type="character" w:customStyle="1" w:styleId="FooterChar">
    <w:name w:val="Footer Char"/>
    <w:basedOn w:val="DefaultParagraphFont"/>
    <w:link w:val="Footer"/>
    <w:uiPriority w:val="99"/>
    <w:rsid w:val="006F508F"/>
    <w:rPr>
      <w:rFonts w:asciiTheme="majorHAnsi" w:hAnsiTheme="majorHAnsi"/>
      <w:color w:val="595959" w:themeColor="text1" w:themeTint="A6"/>
      <w:sz w:val="20"/>
    </w:rPr>
  </w:style>
  <w:style w:type="character" w:styleId="PageNumber">
    <w:name w:val="page number"/>
    <w:basedOn w:val="DefaultParagraphFont"/>
    <w:uiPriority w:val="99"/>
    <w:semiHidden/>
    <w:rsid w:val="001205A1"/>
  </w:style>
  <w:style w:type="character" w:customStyle="1" w:styleId="Heading5Char">
    <w:name w:val="Heading 5 Char"/>
    <w:basedOn w:val="DefaultParagraphFont"/>
    <w:link w:val="Heading5"/>
    <w:uiPriority w:val="4"/>
    <w:rsid w:val="00C66528"/>
    <w:rPr>
      <w:rFonts w:asciiTheme="majorHAnsi" w:eastAsiaTheme="majorEastAsia" w:hAnsiTheme="majorHAnsi" w:cstheme="majorBidi"/>
      <w:b/>
      <w:color w:val="123869" w:themeColor="accent1"/>
      <w:sz w:val="76"/>
    </w:rPr>
  </w:style>
  <w:style w:type="character" w:styleId="PlaceholderText">
    <w:name w:val="Placeholder Text"/>
    <w:basedOn w:val="DefaultParagraphFont"/>
    <w:uiPriority w:val="99"/>
    <w:semiHidden/>
    <w:rsid w:val="00C66528"/>
    <w:rPr>
      <w:color w:val="808080"/>
    </w:rPr>
  </w:style>
  <w:style w:type="character" w:styleId="Emphasis">
    <w:name w:val="Emphasis"/>
    <w:basedOn w:val="DefaultParagraphFont"/>
    <w:uiPriority w:val="20"/>
    <w:qFormat/>
    <w:rsid w:val="006F508F"/>
    <w:rPr>
      <w:i w:val="0"/>
      <w:iCs/>
      <w:color w:val="009095" w:themeColor="accent2" w:themeShade="BF"/>
    </w:rPr>
  </w:style>
  <w:style w:type="paragraph" w:styleId="Quote">
    <w:name w:val="Quote"/>
    <w:basedOn w:val="Normal"/>
    <w:next w:val="Normal"/>
    <w:link w:val="QuoteChar"/>
    <w:uiPriority w:val="29"/>
    <w:qFormat/>
    <w:rsid w:val="00FC49AE"/>
    <w:pPr>
      <w:spacing w:line="192" w:lineRule="auto"/>
      <w:jc w:val="center"/>
    </w:pPr>
    <w:rPr>
      <w:rFonts w:asciiTheme="majorHAnsi" w:hAnsiTheme="majorHAnsi"/>
      <w:iCs/>
      <w:color w:val="123869" w:themeColor="accent1"/>
      <w:sz w:val="76"/>
    </w:rPr>
  </w:style>
  <w:style w:type="character" w:customStyle="1" w:styleId="QuoteChar">
    <w:name w:val="Quote Char"/>
    <w:basedOn w:val="DefaultParagraphFont"/>
    <w:link w:val="Quote"/>
    <w:uiPriority w:val="29"/>
    <w:rsid w:val="00FC49AE"/>
    <w:rPr>
      <w:rFonts w:asciiTheme="majorHAnsi" w:hAnsiTheme="majorHAnsi"/>
      <w:iCs/>
      <w:color w:val="123869" w:themeColor="accent1"/>
      <w:sz w:val="76"/>
    </w:rPr>
  </w:style>
  <w:style w:type="paragraph" w:styleId="TOCHeading">
    <w:name w:val="TOC Heading"/>
    <w:basedOn w:val="Heading1"/>
    <w:next w:val="Normal"/>
    <w:uiPriority w:val="39"/>
    <w:unhideWhenUsed/>
    <w:qFormat/>
    <w:rsid w:val="00DA37FC"/>
    <w:pPr>
      <w:spacing w:line="259" w:lineRule="auto"/>
      <w:outlineLvl w:val="9"/>
    </w:pPr>
    <w:rPr>
      <w:b w:val="0"/>
      <w:color w:val="0D294E" w:themeColor="accent1" w:themeShade="BF"/>
      <w:sz w:val="32"/>
    </w:rPr>
  </w:style>
  <w:style w:type="paragraph" w:styleId="TOC1">
    <w:name w:val="toc 1"/>
    <w:basedOn w:val="Normal"/>
    <w:next w:val="Normal"/>
    <w:autoRedefine/>
    <w:uiPriority w:val="39"/>
    <w:rsid w:val="00DA37FC"/>
    <w:pPr>
      <w:spacing w:after="100"/>
    </w:pPr>
  </w:style>
  <w:style w:type="paragraph" w:styleId="TOC2">
    <w:name w:val="toc 2"/>
    <w:basedOn w:val="Normal"/>
    <w:next w:val="Normal"/>
    <w:autoRedefine/>
    <w:uiPriority w:val="39"/>
    <w:rsid w:val="0071661E"/>
    <w:pPr>
      <w:tabs>
        <w:tab w:val="right" w:leader="dot" w:pos="10790"/>
      </w:tabs>
      <w:spacing w:after="100"/>
      <w:ind w:left="240"/>
    </w:pPr>
    <w:rPr>
      <w:iCs/>
      <w:noProof/>
    </w:rPr>
  </w:style>
  <w:style w:type="paragraph" w:styleId="TOC3">
    <w:name w:val="toc 3"/>
    <w:basedOn w:val="Normal"/>
    <w:next w:val="Normal"/>
    <w:autoRedefine/>
    <w:uiPriority w:val="39"/>
    <w:rsid w:val="00310FBE"/>
    <w:pPr>
      <w:tabs>
        <w:tab w:val="right" w:leader="dot" w:pos="10790"/>
      </w:tabs>
      <w:spacing w:after="100"/>
      <w:ind w:left="30"/>
    </w:pPr>
    <w:rPr>
      <w:b/>
      <w:bCs/>
      <w:noProof/>
    </w:rPr>
  </w:style>
  <w:style w:type="character" w:styleId="Hyperlink">
    <w:name w:val="Hyperlink"/>
    <w:basedOn w:val="DefaultParagraphFont"/>
    <w:uiPriority w:val="99"/>
    <w:unhideWhenUsed/>
    <w:rsid w:val="00DA37FC"/>
    <w:rPr>
      <w:color w:val="0000FF" w:themeColor="hyperlink"/>
      <w:u w:val="single"/>
    </w:rPr>
  </w:style>
  <w:style w:type="paragraph" w:styleId="ListParagraph">
    <w:name w:val="List Paragraph"/>
    <w:basedOn w:val="Normal"/>
    <w:uiPriority w:val="34"/>
    <w:semiHidden/>
    <w:qFormat/>
    <w:rsid w:val="00DA37FC"/>
    <w:pPr>
      <w:ind w:left="720"/>
      <w:contextualSpacing/>
    </w:pPr>
  </w:style>
  <w:style w:type="character" w:styleId="UnresolvedMention">
    <w:name w:val="Unresolved Mention"/>
    <w:basedOn w:val="DefaultParagraphFont"/>
    <w:uiPriority w:val="99"/>
    <w:semiHidden/>
    <w:unhideWhenUsed/>
    <w:rsid w:val="003F3586"/>
    <w:rPr>
      <w:color w:val="605E5C"/>
      <w:shd w:val="clear" w:color="auto" w:fill="E1DFDD"/>
    </w:rPr>
  </w:style>
  <w:style w:type="paragraph" w:styleId="Revision">
    <w:name w:val="Revision"/>
    <w:hidden/>
    <w:uiPriority w:val="99"/>
    <w:semiHidden/>
    <w:rsid w:val="000B0B36"/>
  </w:style>
  <w:style w:type="character" w:styleId="FollowedHyperlink">
    <w:name w:val="FollowedHyperlink"/>
    <w:basedOn w:val="DefaultParagraphFont"/>
    <w:uiPriority w:val="99"/>
    <w:semiHidden/>
    <w:rsid w:val="00553EB6"/>
    <w:rPr>
      <w:color w:val="FF00FF" w:themeColor="followedHyperlink"/>
      <w:u w:val="single"/>
    </w:rPr>
  </w:style>
  <w:style w:type="character" w:styleId="CommentReference">
    <w:name w:val="annotation reference"/>
    <w:basedOn w:val="DefaultParagraphFont"/>
    <w:uiPriority w:val="99"/>
    <w:semiHidden/>
    <w:rsid w:val="00FF0854"/>
    <w:rPr>
      <w:sz w:val="16"/>
      <w:szCs w:val="16"/>
    </w:rPr>
  </w:style>
  <w:style w:type="paragraph" w:styleId="CommentText">
    <w:name w:val="annotation text"/>
    <w:basedOn w:val="Normal"/>
    <w:link w:val="CommentTextChar"/>
    <w:uiPriority w:val="99"/>
    <w:semiHidden/>
    <w:rsid w:val="00FF0854"/>
    <w:rPr>
      <w:sz w:val="20"/>
      <w:szCs w:val="20"/>
    </w:rPr>
  </w:style>
  <w:style w:type="character" w:customStyle="1" w:styleId="CommentTextChar">
    <w:name w:val="Comment Text Char"/>
    <w:basedOn w:val="DefaultParagraphFont"/>
    <w:link w:val="CommentText"/>
    <w:uiPriority w:val="99"/>
    <w:semiHidden/>
    <w:rsid w:val="00FF0854"/>
    <w:rPr>
      <w:sz w:val="20"/>
      <w:szCs w:val="20"/>
    </w:rPr>
  </w:style>
  <w:style w:type="paragraph" w:styleId="CommentSubject">
    <w:name w:val="annotation subject"/>
    <w:basedOn w:val="CommentText"/>
    <w:next w:val="CommentText"/>
    <w:link w:val="CommentSubjectChar"/>
    <w:uiPriority w:val="99"/>
    <w:semiHidden/>
    <w:unhideWhenUsed/>
    <w:rsid w:val="00FF0854"/>
    <w:rPr>
      <w:b/>
      <w:bCs/>
    </w:rPr>
  </w:style>
  <w:style w:type="character" w:customStyle="1" w:styleId="CommentSubjectChar">
    <w:name w:val="Comment Subject Char"/>
    <w:basedOn w:val="CommentTextChar"/>
    <w:link w:val="CommentSubject"/>
    <w:uiPriority w:val="99"/>
    <w:semiHidden/>
    <w:rsid w:val="00FF0854"/>
    <w:rPr>
      <w:b/>
      <w:bCs/>
      <w:sz w:val="20"/>
      <w:szCs w:val="20"/>
    </w:rPr>
  </w:style>
  <w:style w:type="character" w:customStyle="1" w:styleId="normaltextrun">
    <w:name w:val="normaltextrun"/>
    <w:basedOn w:val="DefaultParagraphFont"/>
    <w:rsid w:val="0093357F"/>
  </w:style>
  <w:style w:type="character" w:customStyle="1" w:styleId="eop">
    <w:name w:val="eop"/>
    <w:basedOn w:val="DefaultParagraphFont"/>
    <w:rsid w:val="0093357F"/>
  </w:style>
  <w:style w:type="paragraph" w:styleId="NormalWeb">
    <w:name w:val="Normal (Web)"/>
    <w:basedOn w:val="Normal"/>
    <w:uiPriority w:val="99"/>
    <w:semiHidden/>
    <w:rsid w:val="004C506B"/>
    <w:rPr>
      <w:rFonts w:ascii="Times New Roman" w:hAnsi="Times New Roman" w:cs="Times New Roman"/>
    </w:rPr>
  </w:style>
  <w:style w:type="character" w:customStyle="1" w:styleId="wdyuqq">
    <w:name w:val="wdyuqq"/>
    <w:basedOn w:val="DefaultParagraphFont"/>
    <w:rsid w:val="000364CA"/>
  </w:style>
  <w:style w:type="paragraph" w:customStyle="1" w:styleId="paragraph">
    <w:name w:val="paragraph"/>
    <w:basedOn w:val="Normal"/>
    <w:rsid w:val="00BD21F4"/>
    <w:pPr>
      <w:spacing w:before="100" w:beforeAutospacing="1" w:after="100" w:afterAutospacing="1"/>
    </w:pPr>
    <w:rPr>
      <w:rFonts w:ascii="Times New Roman" w:eastAsia="Times New Roman" w:hAnsi="Times New Roman" w:cs="Times New Roman"/>
    </w:rPr>
  </w:style>
  <w:style w:type="character" w:customStyle="1" w:styleId="contextualspellingandgrammarerror">
    <w:name w:val="contextualspellingandgrammarerror"/>
    <w:basedOn w:val="DefaultParagraphFont"/>
    <w:rsid w:val="00BD21F4"/>
  </w:style>
  <w:style w:type="character" w:customStyle="1" w:styleId="advancedproofingissue">
    <w:name w:val="advancedproofingissue"/>
    <w:basedOn w:val="DefaultParagraphFont"/>
    <w:rsid w:val="00BD21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3891834">
      <w:bodyDiv w:val="1"/>
      <w:marLeft w:val="0"/>
      <w:marRight w:val="0"/>
      <w:marTop w:val="0"/>
      <w:marBottom w:val="0"/>
      <w:divBdr>
        <w:top w:val="none" w:sz="0" w:space="0" w:color="auto"/>
        <w:left w:val="none" w:sz="0" w:space="0" w:color="auto"/>
        <w:bottom w:val="none" w:sz="0" w:space="0" w:color="auto"/>
        <w:right w:val="none" w:sz="0" w:space="0" w:color="auto"/>
      </w:divBdr>
      <w:divsChild>
        <w:div w:id="114910156">
          <w:marLeft w:val="0"/>
          <w:marRight w:val="0"/>
          <w:marTop w:val="0"/>
          <w:marBottom w:val="0"/>
          <w:divBdr>
            <w:top w:val="none" w:sz="0" w:space="0" w:color="auto"/>
            <w:left w:val="none" w:sz="0" w:space="0" w:color="auto"/>
            <w:bottom w:val="none" w:sz="0" w:space="0" w:color="auto"/>
            <w:right w:val="none" w:sz="0" w:space="0" w:color="auto"/>
          </w:divBdr>
        </w:div>
        <w:div w:id="687294557">
          <w:marLeft w:val="0"/>
          <w:marRight w:val="0"/>
          <w:marTop w:val="0"/>
          <w:marBottom w:val="0"/>
          <w:divBdr>
            <w:top w:val="none" w:sz="0" w:space="0" w:color="auto"/>
            <w:left w:val="none" w:sz="0" w:space="0" w:color="auto"/>
            <w:bottom w:val="none" w:sz="0" w:space="0" w:color="auto"/>
            <w:right w:val="none" w:sz="0" w:space="0" w:color="auto"/>
          </w:divBdr>
        </w:div>
      </w:divsChild>
    </w:div>
    <w:div w:id="1246498596">
      <w:bodyDiv w:val="1"/>
      <w:marLeft w:val="0"/>
      <w:marRight w:val="0"/>
      <w:marTop w:val="0"/>
      <w:marBottom w:val="0"/>
      <w:divBdr>
        <w:top w:val="none" w:sz="0" w:space="0" w:color="auto"/>
        <w:left w:val="none" w:sz="0" w:space="0" w:color="auto"/>
        <w:bottom w:val="none" w:sz="0" w:space="0" w:color="auto"/>
        <w:right w:val="none" w:sz="0" w:space="0" w:color="auto"/>
      </w:divBdr>
      <w:divsChild>
        <w:div w:id="24798645">
          <w:marLeft w:val="0"/>
          <w:marRight w:val="0"/>
          <w:marTop w:val="0"/>
          <w:marBottom w:val="0"/>
          <w:divBdr>
            <w:top w:val="none" w:sz="0" w:space="0" w:color="auto"/>
            <w:left w:val="none" w:sz="0" w:space="0" w:color="auto"/>
            <w:bottom w:val="none" w:sz="0" w:space="0" w:color="auto"/>
            <w:right w:val="none" w:sz="0" w:space="0" w:color="auto"/>
          </w:divBdr>
          <w:divsChild>
            <w:div w:id="1783188131">
              <w:marLeft w:val="0"/>
              <w:marRight w:val="0"/>
              <w:marTop w:val="0"/>
              <w:marBottom w:val="0"/>
              <w:divBdr>
                <w:top w:val="none" w:sz="0" w:space="0" w:color="auto"/>
                <w:left w:val="none" w:sz="0" w:space="0" w:color="auto"/>
                <w:bottom w:val="none" w:sz="0" w:space="0" w:color="auto"/>
                <w:right w:val="none" w:sz="0" w:space="0" w:color="auto"/>
              </w:divBdr>
            </w:div>
            <w:div w:id="359010902">
              <w:marLeft w:val="0"/>
              <w:marRight w:val="0"/>
              <w:marTop w:val="0"/>
              <w:marBottom w:val="0"/>
              <w:divBdr>
                <w:top w:val="none" w:sz="0" w:space="0" w:color="auto"/>
                <w:left w:val="none" w:sz="0" w:space="0" w:color="auto"/>
                <w:bottom w:val="none" w:sz="0" w:space="0" w:color="auto"/>
                <w:right w:val="none" w:sz="0" w:space="0" w:color="auto"/>
              </w:divBdr>
            </w:div>
          </w:divsChild>
        </w:div>
        <w:div w:id="711926785">
          <w:marLeft w:val="0"/>
          <w:marRight w:val="0"/>
          <w:marTop w:val="0"/>
          <w:marBottom w:val="0"/>
          <w:divBdr>
            <w:top w:val="none" w:sz="0" w:space="0" w:color="auto"/>
            <w:left w:val="none" w:sz="0" w:space="0" w:color="auto"/>
            <w:bottom w:val="none" w:sz="0" w:space="0" w:color="auto"/>
            <w:right w:val="none" w:sz="0" w:space="0" w:color="auto"/>
          </w:divBdr>
          <w:divsChild>
            <w:div w:id="787158696">
              <w:marLeft w:val="0"/>
              <w:marRight w:val="0"/>
              <w:marTop w:val="0"/>
              <w:marBottom w:val="0"/>
              <w:divBdr>
                <w:top w:val="none" w:sz="0" w:space="0" w:color="auto"/>
                <w:left w:val="none" w:sz="0" w:space="0" w:color="auto"/>
                <w:bottom w:val="none" w:sz="0" w:space="0" w:color="auto"/>
                <w:right w:val="none" w:sz="0" w:space="0" w:color="auto"/>
              </w:divBdr>
            </w:div>
          </w:divsChild>
        </w:div>
        <w:div w:id="988821561">
          <w:marLeft w:val="0"/>
          <w:marRight w:val="0"/>
          <w:marTop w:val="0"/>
          <w:marBottom w:val="0"/>
          <w:divBdr>
            <w:top w:val="none" w:sz="0" w:space="0" w:color="auto"/>
            <w:left w:val="none" w:sz="0" w:space="0" w:color="auto"/>
            <w:bottom w:val="none" w:sz="0" w:space="0" w:color="auto"/>
            <w:right w:val="none" w:sz="0" w:space="0" w:color="auto"/>
          </w:divBdr>
        </w:div>
        <w:div w:id="2116246120">
          <w:marLeft w:val="0"/>
          <w:marRight w:val="0"/>
          <w:marTop w:val="0"/>
          <w:marBottom w:val="0"/>
          <w:divBdr>
            <w:top w:val="none" w:sz="0" w:space="0" w:color="auto"/>
            <w:left w:val="none" w:sz="0" w:space="0" w:color="auto"/>
            <w:bottom w:val="none" w:sz="0" w:space="0" w:color="auto"/>
            <w:right w:val="none" w:sz="0" w:space="0" w:color="auto"/>
          </w:divBdr>
        </w:div>
        <w:div w:id="1531335931">
          <w:marLeft w:val="0"/>
          <w:marRight w:val="0"/>
          <w:marTop w:val="0"/>
          <w:marBottom w:val="0"/>
          <w:divBdr>
            <w:top w:val="none" w:sz="0" w:space="0" w:color="auto"/>
            <w:left w:val="none" w:sz="0" w:space="0" w:color="auto"/>
            <w:bottom w:val="none" w:sz="0" w:space="0" w:color="auto"/>
            <w:right w:val="none" w:sz="0" w:space="0" w:color="auto"/>
          </w:divBdr>
        </w:div>
      </w:divsChild>
    </w:div>
    <w:div w:id="1355569190">
      <w:bodyDiv w:val="1"/>
      <w:marLeft w:val="0"/>
      <w:marRight w:val="0"/>
      <w:marTop w:val="0"/>
      <w:marBottom w:val="0"/>
      <w:divBdr>
        <w:top w:val="none" w:sz="0" w:space="0" w:color="auto"/>
        <w:left w:val="none" w:sz="0" w:space="0" w:color="auto"/>
        <w:bottom w:val="none" w:sz="0" w:space="0" w:color="auto"/>
        <w:right w:val="none" w:sz="0" w:space="0" w:color="auto"/>
      </w:divBdr>
    </w:div>
    <w:div w:id="1374190287">
      <w:bodyDiv w:val="1"/>
      <w:marLeft w:val="0"/>
      <w:marRight w:val="0"/>
      <w:marTop w:val="0"/>
      <w:marBottom w:val="0"/>
      <w:divBdr>
        <w:top w:val="none" w:sz="0" w:space="0" w:color="auto"/>
        <w:left w:val="none" w:sz="0" w:space="0" w:color="auto"/>
        <w:bottom w:val="none" w:sz="0" w:space="0" w:color="auto"/>
        <w:right w:val="none" w:sz="0" w:space="0" w:color="auto"/>
      </w:divBdr>
      <w:divsChild>
        <w:div w:id="822041294">
          <w:marLeft w:val="0"/>
          <w:marRight w:val="0"/>
          <w:marTop w:val="0"/>
          <w:marBottom w:val="0"/>
          <w:divBdr>
            <w:top w:val="none" w:sz="0" w:space="0" w:color="auto"/>
            <w:left w:val="none" w:sz="0" w:space="0" w:color="auto"/>
            <w:bottom w:val="none" w:sz="0" w:space="0" w:color="auto"/>
            <w:right w:val="none" w:sz="0" w:space="0" w:color="auto"/>
          </w:divBdr>
        </w:div>
        <w:div w:id="765346663">
          <w:marLeft w:val="0"/>
          <w:marRight w:val="0"/>
          <w:marTop w:val="0"/>
          <w:marBottom w:val="0"/>
          <w:divBdr>
            <w:top w:val="none" w:sz="0" w:space="0" w:color="auto"/>
            <w:left w:val="none" w:sz="0" w:space="0" w:color="auto"/>
            <w:bottom w:val="none" w:sz="0" w:space="0" w:color="auto"/>
            <w:right w:val="none" w:sz="0" w:space="0" w:color="auto"/>
          </w:divBdr>
        </w:div>
      </w:divsChild>
    </w:div>
    <w:div w:id="1831285768">
      <w:bodyDiv w:val="1"/>
      <w:marLeft w:val="0"/>
      <w:marRight w:val="0"/>
      <w:marTop w:val="0"/>
      <w:marBottom w:val="0"/>
      <w:divBdr>
        <w:top w:val="none" w:sz="0" w:space="0" w:color="auto"/>
        <w:left w:val="none" w:sz="0" w:space="0" w:color="auto"/>
        <w:bottom w:val="none" w:sz="0" w:space="0" w:color="auto"/>
        <w:right w:val="none" w:sz="0" w:space="0" w:color="auto"/>
      </w:divBdr>
      <w:divsChild>
        <w:div w:id="1314681646">
          <w:marLeft w:val="0"/>
          <w:marRight w:val="0"/>
          <w:marTop w:val="0"/>
          <w:marBottom w:val="0"/>
          <w:divBdr>
            <w:top w:val="none" w:sz="0" w:space="0" w:color="auto"/>
            <w:left w:val="none" w:sz="0" w:space="0" w:color="auto"/>
            <w:bottom w:val="none" w:sz="0" w:space="0" w:color="auto"/>
            <w:right w:val="none" w:sz="0" w:space="0" w:color="auto"/>
          </w:divBdr>
        </w:div>
        <w:div w:id="1191916884">
          <w:marLeft w:val="0"/>
          <w:marRight w:val="0"/>
          <w:marTop w:val="0"/>
          <w:marBottom w:val="0"/>
          <w:divBdr>
            <w:top w:val="none" w:sz="0" w:space="0" w:color="auto"/>
            <w:left w:val="none" w:sz="0" w:space="0" w:color="auto"/>
            <w:bottom w:val="none" w:sz="0" w:space="0" w:color="auto"/>
            <w:right w:val="none" w:sz="0" w:space="0" w:color="auto"/>
          </w:divBdr>
        </w:div>
      </w:divsChild>
    </w:div>
    <w:div w:id="1891261915">
      <w:bodyDiv w:val="1"/>
      <w:marLeft w:val="0"/>
      <w:marRight w:val="0"/>
      <w:marTop w:val="0"/>
      <w:marBottom w:val="0"/>
      <w:divBdr>
        <w:top w:val="none" w:sz="0" w:space="0" w:color="auto"/>
        <w:left w:val="none" w:sz="0" w:space="0" w:color="auto"/>
        <w:bottom w:val="none" w:sz="0" w:space="0" w:color="auto"/>
        <w:right w:val="none" w:sz="0" w:space="0" w:color="auto"/>
      </w:divBdr>
      <w:divsChild>
        <w:div w:id="1397243731">
          <w:marLeft w:val="0"/>
          <w:marRight w:val="0"/>
          <w:marTop w:val="0"/>
          <w:marBottom w:val="0"/>
          <w:divBdr>
            <w:top w:val="none" w:sz="0" w:space="0" w:color="auto"/>
            <w:left w:val="none" w:sz="0" w:space="0" w:color="auto"/>
            <w:bottom w:val="none" w:sz="0" w:space="0" w:color="auto"/>
            <w:right w:val="none" w:sz="0" w:space="0" w:color="auto"/>
          </w:divBdr>
        </w:div>
        <w:div w:id="2094357867">
          <w:marLeft w:val="0"/>
          <w:marRight w:val="0"/>
          <w:marTop w:val="0"/>
          <w:marBottom w:val="0"/>
          <w:divBdr>
            <w:top w:val="none" w:sz="0" w:space="0" w:color="auto"/>
            <w:left w:val="none" w:sz="0" w:space="0" w:color="auto"/>
            <w:bottom w:val="none" w:sz="0" w:space="0" w:color="auto"/>
            <w:right w:val="none" w:sz="0" w:space="0" w:color="auto"/>
          </w:divBdr>
        </w:div>
        <w:div w:id="1754425991">
          <w:marLeft w:val="0"/>
          <w:marRight w:val="0"/>
          <w:marTop w:val="0"/>
          <w:marBottom w:val="0"/>
          <w:divBdr>
            <w:top w:val="none" w:sz="0" w:space="0" w:color="auto"/>
            <w:left w:val="none" w:sz="0" w:space="0" w:color="auto"/>
            <w:bottom w:val="none" w:sz="0" w:space="0" w:color="auto"/>
            <w:right w:val="none" w:sz="0" w:space="0" w:color="auto"/>
          </w:divBdr>
        </w:div>
      </w:divsChild>
    </w:div>
    <w:div w:id="1894389557">
      <w:bodyDiv w:val="1"/>
      <w:marLeft w:val="0"/>
      <w:marRight w:val="0"/>
      <w:marTop w:val="0"/>
      <w:marBottom w:val="0"/>
      <w:divBdr>
        <w:top w:val="none" w:sz="0" w:space="0" w:color="auto"/>
        <w:left w:val="none" w:sz="0" w:space="0" w:color="auto"/>
        <w:bottom w:val="none" w:sz="0" w:space="0" w:color="auto"/>
        <w:right w:val="none" w:sz="0" w:space="0" w:color="auto"/>
      </w:divBdr>
      <w:divsChild>
        <w:div w:id="860122316">
          <w:marLeft w:val="0"/>
          <w:marRight w:val="0"/>
          <w:marTop w:val="0"/>
          <w:marBottom w:val="0"/>
          <w:divBdr>
            <w:top w:val="none" w:sz="0" w:space="0" w:color="auto"/>
            <w:left w:val="none" w:sz="0" w:space="0" w:color="auto"/>
            <w:bottom w:val="none" w:sz="0" w:space="0" w:color="auto"/>
            <w:right w:val="none" w:sz="0" w:space="0" w:color="auto"/>
          </w:divBdr>
          <w:divsChild>
            <w:div w:id="2016222802">
              <w:marLeft w:val="0"/>
              <w:marRight w:val="0"/>
              <w:marTop w:val="0"/>
              <w:marBottom w:val="0"/>
              <w:divBdr>
                <w:top w:val="none" w:sz="0" w:space="0" w:color="auto"/>
                <w:left w:val="none" w:sz="0" w:space="0" w:color="auto"/>
                <w:bottom w:val="none" w:sz="0" w:space="0" w:color="auto"/>
                <w:right w:val="none" w:sz="0" w:space="0" w:color="auto"/>
              </w:divBdr>
            </w:div>
            <w:div w:id="1177420551">
              <w:marLeft w:val="0"/>
              <w:marRight w:val="0"/>
              <w:marTop w:val="0"/>
              <w:marBottom w:val="0"/>
              <w:divBdr>
                <w:top w:val="none" w:sz="0" w:space="0" w:color="auto"/>
                <w:left w:val="none" w:sz="0" w:space="0" w:color="auto"/>
                <w:bottom w:val="none" w:sz="0" w:space="0" w:color="auto"/>
                <w:right w:val="none" w:sz="0" w:space="0" w:color="auto"/>
              </w:divBdr>
            </w:div>
          </w:divsChild>
        </w:div>
        <w:div w:id="578752143">
          <w:marLeft w:val="0"/>
          <w:marRight w:val="0"/>
          <w:marTop w:val="0"/>
          <w:marBottom w:val="0"/>
          <w:divBdr>
            <w:top w:val="none" w:sz="0" w:space="0" w:color="auto"/>
            <w:left w:val="none" w:sz="0" w:space="0" w:color="auto"/>
            <w:bottom w:val="none" w:sz="0" w:space="0" w:color="auto"/>
            <w:right w:val="none" w:sz="0" w:space="0" w:color="auto"/>
          </w:divBdr>
          <w:divsChild>
            <w:div w:id="1948195326">
              <w:marLeft w:val="0"/>
              <w:marRight w:val="0"/>
              <w:marTop w:val="0"/>
              <w:marBottom w:val="0"/>
              <w:divBdr>
                <w:top w:val="none" w:sz="0" w:space="0" w:color="auto"/>
                <w:left w:val="none" w:sz="0" w:space="0" w:color="auto"/>
                <w:bottom w:val="none" w:sz="0" w:space="0" w:color="auto"/>
                <w:right w:val="none" w:sz="0" w:space="0" w:color="auto"/>
              </w:divBdr>
            </w:div>
          </w:divsChild>
        </w:div>
        <w:div w:id="218635230">
          <w:marLeft w:val="0"/>
          <w:marRight w:val="0"/>
          <w:marTop w:val="0"/>
          <w:marBottom w:val="0"/>
          <w:divBdr>
            <w:top w:val="none" w:sz="0" w:space="0" w:color="auto"/>
            <w:left w:val="none" w:sz="0" w:space="0" w:color="auto"/>
            <w:bottom w:val="none" w:sz="0" w:space="0" w:color="auto"/>
            <w:right w:val="none" w:sz="0" w:space="0" w:color="auto"/>
          </w:divBdr>
        </w:div>
        <w:div w:id="783810574">
          <w:marLeft w:val="0"/>
          <w:marRight w:val="0"/>
          <w:marTop w:val="0"/>
          <w:marBottom w:val="0"/>
          <w:divBdr>
            <w:top w:val="none" w:sz="0" w:space="0" w:color="auto"/>
            <w:left w:val="none" w:sz="0" w:space="0" w:color="auto"/>
            <w:bottom w:val="none" w:sz="0" w:space="0" w:color="auto"/>
            <w:right w:val="none" w:sz="0" w:space="0" w:color="auto"/>
          </w:divBdr>
        </w:div>
        <w:div w:id="370150874">
          <w:marLeft w:val="0"/>
          <w:marRight w:val="0"/>
          <w:marTop w:val="0"/>
          <w:marBottom w:val="0"/>
          <w:divBdr>
            <w:top w:val="none" w:sz="0" w:space="0" w:color="auto"/>
            <w:left w:val="none" w:sz="0" w:space="0" w:color="auto"/>
            <w:bottom w:val="none" w:sz="0" w:space="0" w:color="auto"/>
            <w:right w:val="none" w:sz="0" w:space="0" w:color="auto"/>
          </w:divBdr>
        </w:div>
      </w:divsChild>
    </w:div>
    <w:div w:id="2077628303">
      <w:bodyDiv w:val="1"/>
      <w:marLeft w:val="0"/>
      <w:marRight w:val="0"/>
      <w:marTop w:val="0"/>
      <w:marBottom w:val="0"/>
      <w:divBdr>
        <w:top w:val="none" w:sz="0" w:space="0" w:color="auto"/>
        <w:left w:val="none" w:sz="0" w:space="0" w:color="auto"/>
        <w:bottom w:val="none" w:sz="0" w:space="0" w:color="auto"/>
        <w:right w:val="none" w:sz="0" w:space="0" w:color="auto"/>
      </w:divBdr>
      <w:divsChild>
        <w:div w:id="391317650">
          <w:marLeft w:val="0"/>
          <w:marRight w:val="0"/>
          <w:marTop w:val="0"/>
          <w:marBottom w:val="0"/>
          <w:divBdr>
            <w:top w:val="none" w:sz="0" w:space="0" w:color="auto"/>
            <w:left w:val="none" w:sz="0" w:space="0" w:color="auto"/>
            <w:bottom w:val="none" w:sz="0" w:space="0" w:color="auto"/>
            <w:right w:val="none" w:sz="0" w:space="0" w:color="auto"/>
          </w:divBdr>
        </w:div>
        <w:div w:id="1593972547">
          <w:marLeft w:val="0"/>
          <w:marRight w:val="0"/>
          <w:marTop w:val="0"/>
          <w:marBottom w:val="0"/>
          <w:divBdr>
            <w:top w:val="none" w:sz="0" w:space="0" w:color="auto"/>
            <w:left w:val="none" w:sz="0" w:space="0" w:color="auto"/>
            <w:bottom w:val="none" w:sz="0" w:space="0" w:color="auto"/>
            <w:right w:val="none" w:sz="0" w:space="0" w:color="auto"/>
          </w:divBdr>
        </w:div>
      </w:divsChild>
    </w:div>
    <w:div w:id="2081832153">
      <w:bodyDiv w:val="1"/>
      <w:marLeft w:val="0"/>
      <w:marRight w:val="0"/>
      <w:marTop w:val="0"/>
      <w:marBottom w:val="0"/>
      <w:divBdr>
        <w:top w:val="none" w:sz="0" w:space="0" w:color="auto"/>
        <w:left w:val="none" w:sz="0" w:space="0" w:color="auto"/>
        <w:bottom w:val="none" w:sz="0" w:space="0" w:color="auto"/>
        <w:right w:val="none" w:sz="0" w:space="0" w:color="auto"/>
      </w:divBdr>
      <w:divsChild>
        <w:div w:id="2139060244">
          <w:marLeft w:val="0"/>
          <w:marRight w:val="0"/>
          <w:marTop w:val="0"/>
          <w:marBottom w:val="0"/>
          <w:divBdr>
            <w:top w:val="none" w:sz="0" w:space="0" w:color="auto"/>
            <w:left w:val="none" w:sz="0" w:space="0" w:color="auto"/>
            <w:bottom w:val="none" w:sz="0" w:space="0" w:color="auto"/>
            <w:right w:val="none" w:sz="0" w:space="0" w:color="auto"/>
          </w:divBdr>
        </w:div>
        <w:div w:id="1371030199">
          <w:marLeft w:val="0"/>
          <w:marRight w:val="0"/>
          <w:marTop w:val="0"/>
          <w:marBottom w:val="0"/>
          <w:divBdr>
            <w:top w:val="none" w:sz="0" w:space="0" w:color="auto"/>
            <w:left w:val="none" w:sz="0" w:space="0" w:color="auto"/>
            <w:bottom w:val="none" w:sz="0" w:space="0" w:color="auto"/>
            <w:right w:val="none" w:sz="0" w:space="0" w:color="auto"/>
          </w:divBdr>
        </w:div>
        <w:div w:id="215703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pa.gov/ground-water-and-drinking-water/protect-your-tap-quick-check-lead-0" TargetMode="External"/><Relationship Id="rId21" Type="http://schemas.openxmlformats.org/officeDocument/2006/relationships/image" Target="media/image7.png"/><Relationship Id="rId42" Type="http://schemas.openxmlformats.org/officeDocument/2006/relationships/hyperlink" Target="https://www.epa.gov/ground-water-and-drinking-water/protect-your-tap-quick-check-lead-0" TargetMode="External"/><Relationship Id="rId47" Type="http://schemas.openxmlformats.org/officeDocument/2006/relationships/hyperlink" Target="https://www.epa.gov/ground-water-and-drinking-water/protect-your-tap-quick-check-lead-0" TargetMode="External"/><Relationship Id="rId63" Type="http://schemas.openxmlformats.org/officeDocument/2006/relationships/hyperlink" Target="https://www.epa.gov/ground-water-and-drinking-water/protect-your-tap-quick-check-lead-0" TargetMode="External"/><Relationship Id="rId68" Type="http://schemas.openxmlformats.org/officeDocument/2006/relationships/hyperlink" Target="https://www.epa.gov/ground-water-and-drinking-water/protect-your-tap-quick-check-lead-0" TargetMode="External"/><Relationship Id="rId84" Type="http://schemas.openxmlformats.org/officeDocument/2006/relationships/hyperlink" Target="https://www.epa.gov/ground-water-and-drinking-water/protect-your-tap-quick-check-lead-0" TargetMode="External"/><Relationship Id="rId89" Type="http://schemas.openxmlformats.org/officeDocument/2006/relationships/oleObject" Target="embeddings/oleObject1.bin"/><Relationship Id="rId16" Type="http://schemas.openxmlformats.org/officeDocument/2006/relationships/hyperlink" Target="https://www.mass.gov/doc/template-letter-for-pws-to-send-to-customers-for-ma-lsli-app-availability" TargetMode="External"/><Relationship Id="rId107" Type="http://schemas.openxmlformats.org/officeDocument/2006/relationships/theme" Target="theme/theme1.xml"/><Relationship Id="rId11" Type="http://schemas.openxmlformats.org/officeDocument/2006/relationships/image" Target="media/image2.png"/><Relationship Id="rId32" Type="http://schemas.openxmlformats.org/officeDocument/2006/relationships/hyperlink" Target="https://tinyurl.com/ProtectYourTap" TargetMode="External"/><Relationship Id="rId37" Type="http://schemas.openxmlformats.org/officeDocument/2006/relationships/hyperlink" Target="https://www.epa.gov/ground-water-and-drinking-water/protect-your-tap-quick-check-lead-0" TargetMode="External"/><Relationship Id="rId53" Type="http://schemas.openxmlformats.org/officeDocument/2006/relationships/hyperlink" Target="https://www.epa.gov/ground-water-and-drinking-water/protect-your-tap-quick-check-lead-0" TargetMode="External"/><Relationship Id="rId58" Type="http://schemas.openxmlformats.org/officeDocument/2006/relationships/image" Target="media/image13.png"/><Relationship Id="rId74" Type="http://schemas.openxmlformats.org/officeDocument/2006/relationships/hyperlink" Target="https://www.epa.gov/ground-water-and-drinking-water/protect-your-tap-quick-check-lead-0" TargetMode="External"/><Relationship Id="rId79" Type="http://schemas.openxmlformats.org/officeDocument/2006/relationships/hyperlink" Target="https://www.epa.gov/ground-water-and-drinking-water/protect-your-tap-quick-check-lead-0" TargetMode="External"/><Relationship Id="rId102" Type="http://schemas.openxmlformats.org/officeDocument/2006/relationships/image" Target="media/image26.png"/><Relationship Id="rId5" Type="http://schemas.openxmlformats.org/officeDocument/2006/relationships/numbering" Target="numbering.xml"/><Relationship Id="rId90" Type="http://schemas.openxmlformats.org/officeDocument/2006/relationships/hyperlink" Target="https://www.mass.gov/doc/como-identificar-los-materiales-de-la-linea-de-servicio-infografia-para-clientes-espanol/" TargetMode="External"/><Relationship Id="rId95" Type="http://schemas.openxmlformats.org/officeDocument/2006/relationships/image" Target="media/image19.png"/><Relationship Id="rId22" Type="http://schemas.openxmlformats.org/officeDocument/2006/relationships/image" Target="media/image8.png"/><Relationship Id="rId27" Type="http://schemas.openxmlformats.org/officeDocument/2006/relationships/hyperlink" Target="https://tinyurl.com/ProtectYourTap" TargetMode="External"/><Relationship Id="rId43" Type="http://schemas.openxmlformats.org/officeDocument/2006/relationships/hyperlink" Target="https://www.epa.gov/ground-water-and-drinking-water/protect-your-tap-quick-check-lead-0" TargetMode="External"/><Relationship Id="rId48" Type="http://schemas.openxmlformats.org/officeDocument/2006/relationships/hyperlink" Target="https://www.epa.gov/ground-water-and-drinking-water/protect-your-tap-quick-check-lead-0" TargetMode="External"/><Relationship Id="rId64" Type="http://schemas.openxmlformats.org/officeDocument/2006/relationships/hyperlink" Target="https://tinyurl.com/ProtectYourTap" TargetMode="External"/><Relationship Id="rId69" Type="http://schemas.openxmlformats.org/officeDocument/2006/relationships/hyperlink" Target="https://www.epa.gov/ground-water-and-drinking-water/protect-your-tap-quick-check-lead-0" TargetMode="External"/><Relationship Id="rId80" Type="http://schemas.openxmlformats.org/officeDocument/2006/relationships/hyperlink" Target="https://www.epa.gov/ground-water-and-drinking-water/protect-your-tap-quick-check-lead-0" TargetMode="External"/><Relationship Id="rId85" Type="http://schemas.openxmlformats.org/officeDocument/2006/relationships/image" Target="media/image14.png"/><Relationship Id="rId12" Type="http://schemas.openxmlformats.org/officeDocument/2006/relationships/hyperlink" Target="https://www.mass.gov/media/2587511/download" TargetMode="External"/><Relationship Id="rId17" Type="http://schemas.openxmlformats.org/officeDocument/2006/relationships/image" Target="media/image4.png"/><Relationship Id="rId33" Type="http://schemas.openxmlformats.org/officeDocument/2006/relationships/hyperlink" Target="https://www.epa.gov/ground-water-and-drinking-water/protect-your-tap-quick-check-lead-0" TargetMode="External"/><Relationship Id="rId38" Type="http://schemas.openxmlformats.org/officeDocument/2006/relationships/hyperlink" Target="https://www.epa.gov/ground-water-and-drinking-water/protect-your-tap-quick-check-lead-0" TargetMode="External"/><Relationship Id="rId59" Type="http://schemas.openxmlformats.org/officeDocument/2006/relationships/hyperlink" Target="https://www.epa.gov/ground-water-and-drinking-water/protect-your-tap-quick-check-lead-0" TargetMode="External"/><Relationship Id="rId103" Type="http://schemas.openxmlformats.org/officeDocument/2006/relationships/hyperlink" Target="mailto:program.director-dwp@mass.gov" TargetMode="External"/><Relationship Id="rId20" Type="http://schemas.openxmlformats.org/officeDocument/2006/relationships/image" Target="media/image6.png"/><Relationship Id="rId41" Type="http://schemas.openxmlformats.org/officeDocument/2006/relationships/hyperlink" Target="https://www.epa.gov/ground-water-and-drinking-water/protect-your-tap-quick-check-lead-0" TargetMode="External"/><Relationship Id="rId54" Type="http://schemas.openxmlformats.org/officeDocument/2006/relationships/hyperlink" Target="https://www.epa.gov/ground-water-and-drinking-water/protect-your-tap-quick-check-lead-0" TargetMode="External"/><Relationship Id="rId62" Type="http://schemas.openxmlformats.org/officeDocument/2006/relationships/hyperlink" Target="https://www.epa.gov/ground-water-and-drinking-water/protect-your-tap-quick-check-lead-0" TargetMode="External"/><Relationship Id="rId70" Type="http://schemas.openxmlformats.org/officeDocument/2006/relationships/hyperlink" Target="https://www.epa.gov/ground-water-and-drinking-water/protect-your-tap-quick-check-lead-0" TargetMode="External"/><Relationship Id="rId75" Type="http://schemas.openxmlformats.org/officeDocument/2006/relationships/hyperlink" Target="https://www.epa.gov/ground-water-and-drinking-water/protect-your-tap-quick-check-lead-0" TargetMode="External"/><Relationship Id="rId83" Type="http://schemas.openxmlformats.org/officeDocument/2006/relationships/hyperlink" Target="https://tinyurl.com/ProtectYourTap" TargetMode="External"/><Relationship Id="rId88" Type="http://schemas.openxmlformats.org/officeDocument/2006/relationships/image" Target="media/image15.png"/><Relationship Id="rId91" Type="http://schemas.openxmlformats.org/officeDocument/2006/relationships/image" Target="media/image16.png"/><Relationship Id="rId96"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mass.gov/doc/instructions-mass-lead-service-line-identification-ma-lsli-web-app" TargetMode="External"/><Relationship Id="rId23" Type="http://schemas.openxmlformats.org/officeDocument/2006/relationships/hyperlink" Target="https://www.epa.gov/ground-water-and-drinking-water/protect-your-tap-quick-check-lead-0" TargetMode="External"/><Relationship Id="rId28" Type="http://schemas.openxmlformats.org/officeDocument/2006/relationships/hyperlink" Target="https://www.epa.gov/ground-water-and-drinking-water/protect-your-tap-quick-check-lead-0" TargetMode="External"/><Relationship Id="rId36" Type="http://schemas.openxmlformats.org/officeDocument/2006/relationships/image" Target="media/image11.png"/><Relationship Id="rId49" Type="http://schemas.openxmlformats.org/officeDocument/2006/relationships/hyperlink" Target="https://www.epa.gov/ground-water-and-drinking-water/protect-your-tap-quick-check-lead-0" TargetMode="External"/><Relationship Id="rId57" Type="http://schemas.openxmlformats.org/officeDocument/2006/relationships/hyperlink" Target="https://tinyurl.com/ProtectYourTap"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epa.gov/ground-water-and-drinking-water/protect-your-tap-quick-check-lead-0" TargetMode="External"/><Relationship Id="rId44" Type="http://schemas.openxmlformats.org/officeDocument/2006/relationships/hyperlink" Target="https://tinyurl.com/ProtectYourTap" TargetMode="External"/><Relationship Id="rId52" Type="http://schemas.openxmlformats.org/officeDocument/2006/relationships/hyperlink" Target="https://www.epa.gov/ground-water-and-drinking-water/protect-your-tap-quick-check-lead-0" TargetMode="External"/><Relationship Id="rId60" Type="http://schemas.openxmlformats.org/officeDocument/2006/relationships/hyperlink" Target="https://www.epa.gov/ground-water-and-drinking-water/protect-your-tap-quick-check-lead-0" TargetMode="External"/><Relationship Id="rId65" Type="http://schemas.openxmlformats.org/officeDocument/2006/relationships/hyperlink" Target="https://www.epa.gov/ground-water-and-drinking-water/protect-your-tap-quick-check-lead-0" TargetMode="External"/><Relationship Id="rId73" Type="http://schemas.openxmlformats.org/officeDocument/2006/relationships/hyperlink" Target="https://www.epa.gov/ground-water-and-drinking-water/protect-your-tap-quick-check-lead-0" TargetMode="External"/><Relationship Id="rId78" Type="http://schemas.openxmlformats.org/officeDocument/2006/relationships/hyperlink" Target="https://www.epa.gov/ground-water-and-drinking-water/protect-your-tap-quick-check-lead-0" TargetMode="External"/><Relationship Id="rId81" Type="http://schemas.openxmlformats.org/officeDocument/2006/relationships/hyperlink" Target="https://www.epa.gov/ground-water-and-drinking-water/protect-your-tap-quick-check-lead-0" TargetMode="External"/><Relationship Id="rId86" Type="http://schemas.openxmlformats.org/officeDocument/2006/relationships/hyperlink" Target="https://youtu.be/OcDSTNn4Ov0" TargetMode="External"/><Relationship Id="rId94" Type="http://schemas.openxmlformats.org/officeDocument/2006/relationships/image" Target="media/image18.png"/><Relationship Id="rId99" Type="http://schemas.openxmlformats.org/officeDocument/2006/relationships/image" Target="media/image23.png"/><Relationship Id="rId101" Type="http://schemas.openxmlformats.org/officeDocument/2006/relationships/image" Target="media/image25.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5.png"/><Relationship Id="rId39" Type="http://schemas.openxmlformats.org/officeDocument/2006/relationships/hyperlink" Target="https://tinyurl.com/ProtectYourTap" TargetMode="External"/><Relationship Id="rId34" Type="http://schemas.openxmlformats.org/officeDocument/2006/relationships/hyperlink" Target="https://www.epa.gov/ground-water-and-drinking-water/protect-your-tap-quick-check-lead-0" TargetMode="External"/><Relationship Id="rId50" Type="http://schemas.openxmlformats.org/officeDocument/2006/relationships/hyperlink" Target="https://www.epa.gov/ground-water-and-drinking-water/protect-your-tap-quick-check-lead-0" TargetMode="External"/><Relationship Id="rId55" Type="http://schemas.openxmlformats.org/officeDocument/2006/relationships/hyperlink" Target="https://www.epa.gov/ground-water-and-drinking-water/protect-your-tap-quick-check-lead-0" TargetMode="External"/><Relationship Id="rId76" Type="http://schemas.openxmlformats.org/officeDocument/2006/relationships/hyperlink" Target="https://www.epa.gov/ground-water-and-drinking-water/protect-your-tap-quick-check-lead-0" TargetMode="External"/><Relationship Id="rId97" Type="http://schemas.openxmlformats.org/officeDocument/2006/relationships/image" Target="media/image21.png"/><Relationship Id="rId104"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www.epa.gov/ground-water-and-drinking-water/protect-your-tap-quick-check-lead-0" TargetMode="External"/><Relationship Id="rId92" Type="http://schemas.openxmlformats.org/officeDocument/2006/relationships/oleObject" Target="embeddings/oleObject2.bin"/><Relationship Id="rId2" Type="http://schemas.openxmlformats.org/officeDocument/2006/relationships/customXml" Target="../customXml/item2.xml"/><Relationship Id="rId29" Type="http://schemas.openxmlformats.org/officeDocument/2006/relationships/hyperlink" Target="https://tinyurl.com/ProtectYourTap" TargetMode="External"/><Relationship Id="rId24" Type="http://schemas.openxmlformats.org/officeDocument/2006/relationships/hyperlink" Target="https://www.epa.gov/ground-water-and-drinking-water/protect-your-tap-quick-check-lead-0" TargetMode="External"/><Relationship Id="rId40" Type="http://schemas.openxmlformats.org/officeDocument/2006/relationships/hyperlink" Target="https://www.epa.gov/ground-water-and-drinking-water/protect-your-tap-quick-check-lead-0" TargetMode="External"/><Relationship Id="rId45" Type="http://schemas.openxmlformats.org/officeDocument/2006/relationships/image" Target="media/image12.png"/><Relationship Id="rId66" Type="http://schemas.openxmlformats.org/officeDocument/2006/relationships/hyperlink" Target="https://www.epa.gov/ground-water-and-drinking-water/protect-your-tap-quick-check-lead-0" TargetMode="External"/><Relationship Id="rId87" Type="http://schemas.openxmlformats.org/officeDocument/2006/relationships/hyperlink" Target="https://www.mass.gov/doc/how-to-identify-service-line-materials-an-infographic-for-customers-english/" TargetMode="External"/><Relationship Id="rId61" Type="http://schemas.openxmlformats.org/officeDocument/2006/relationships/hyperlink" Target="https://www.epa.gov/ground-water-and-drinking-water/protect-your-tap-quick-check-lead-0" TargetMode="External"/><Relationship Id="rId82" Type="http://schemas.openxmlformats.org/officeDocument/2006/relationships/hyperlink" Target="https://www.epa.gov/ground-water-and-drinking-water/protect-your-tap-quick-check-lead-0" TargetMode="External"/><Relationship Id="rId19" Type="http://schemas.openxmlformats.org/officeDocument/2006/relationships/hyperlink" Target="https://tinyurl.com/MA-LSLI-App" TargetMode="External"/><Relationship Id="rId14" Type="http://schemas.openxmlformats.org/officeDocument/2006/relationships/hyperlink" Target="https://app.smartsheet.com/b/form/f9ee39b7972f443ca63e8b936cd7f92b" TargetMode="External"/><Relationship Id="rId30" Type="http://schemas.openxmlformats.org/officeDocument/2006/relationships/image" Target="media/image10.png"/><Relationship Id="rId35" Type="http://schemas.openxmlformats.org/officeDocument/2006/relationships/hyperlink" Target="https://tinyurl.com/ProtectYourTap" TargetMode="External"/><Relationship Id="rId56" Type="http://schemas.openxmlformats.org/officeDocument/2006/relationships/hyperlink" Target="https://www.epa.gov/ground-water-and-drinking-water/protect-your-tap-quick-check-lead-0" TargetMode="External"/><Relationship Id="rId77" Type="http://schemas.openxmlformats.org/officeDocument/2006/relationships/hyperlink" Target="https://www.epa.gov/ground-water-and-drinking-water/protect-your-tap-quick-check-lead-0" TargetMode="External"/><Relationship Id="rId100" Type="http://schemas.openxmlformats.org/officeDocument/2006/relationships/image" Target="media/image24.png"/><Relationship Id="rId105"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https://tinyurl.com/ProtectYourTap" TargetMode="External"/><Relationship Id="rId72" Type="http://schemas.openxmlformats.org/officeDocument/2006/relationships/hyperlink" Target="https://www.epa.gov/ground-water-and-drinking-water/protect-your-tap-quick-check-lead-0" TargetMode="External"/><Relationship Id="rId93" Type="http://schemas.openxmlformats.org/officeDocument/2006/relationships/image" Target="media/image17.png"/><Relationship Id="rId98" Type="http://schemas.openxmlformats.org/officeDocument/2006/relationships/image" Target="media/image22.png"/><Relationship Id="rId3" Type="http://schemas.openxmlformats.org/officeDocument/2006/relationships/customXml" Target="../customXml/item3.xml"/><Relationship Id="rId25" Type="http://schemas.openxmlformats.org/officeDocument/2006/relationships/image" Target="media/image9.png"/><Relationship Id="rId46" Type="http://schemas.openxmlformats.org/officeDocument/2006/relationships/hyperlink" Target="https://www.epa.gov/ground-water-and-drinking-water/protect-your-tap-quick-check-lead-0" TargetMode="External"/><Relationship Id="rId67" Type="http://schemas.openxmlformats.org/officeDocument/2006/relationships/hyperlink" Target="https://www.epa.gov/ground-water-and-drinking-water/protect-your-tap-quick-check-lead-0"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ssica\AppData\Roaming\Microsoft\Templates\Jazzy%20student%20report.dotx" TargetMode="External"/></Relationships>
</file>

<file path=word/theme/theme1.xml><?xml version="1.0" encoding="utf-8"?>
<a:theme xmlns:a="http://schemas.openxmlformats.org/drawingml/2006/main" name="CSR">
  <a:themeElements>
    <a:clrScheme name="CSR 1">
      <a:dk1>
        <a:srgbClr val="000000"/>
      </a:dk1>
      <a:lt1>
        <a:srgbClr val="FFFFFF"/>
      </a:lt1>
      <a:dk2>
        <a:srgbClr val="5E5E5E"/>
      </a:dk2>
      <a:lt2>
        <a:srgbClr val="D6D5D5"/>
      </a:lt2>
      <a:accent1>
        <a:srgbClr val="123869"/>
      </a:accent1>
      <a:accent2>
        <a:srgbClr val="00C1C7"/>
      </a:accent2>
      <a:accent3>
        <a:srgbClr val="EDF0F4"/>
      </a:accent3>
      <a:accent4>
        <a:srgbClr val="ECFBFB"/>
      </a:accent4>
      <a:accent5>
        <a:srgbClr val="DBE8ED"/>
      </a:accent5>
      <a:accent6>
        <a:srgbClr val="F2F2F2"/>
      </a:accent6>
      <a:hlink>
        <a:srgbClr val="0000FF"/>
      </a:hlink>
      <a:folHlink>
        <a:srgbClr val="FF00FF"/>
      </a:folHlink>
    </a:clrScheme>
    <a:fontScheme name="ArialBlack Georgia">
      <a:majorFont>
        <a:latin typeface="Arial Black"/>
        <a:ea typeface=""/>
        <a:cs typeface=""/>
      </a:majorFont>
      <a:minorFont>
        <a:latin typeface="Georgia"/>
        <a:ea typeface=""/>
        <a:cs typeface=""/>
      </a:minorFont>
    </a:fontScheme>
    <a:fmtScheme name="Whi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25400" cap="flat">
          <a:solidFill>
            <a:srgbClr val="000000"/>
          </a:solidFill>
          <a:prstDash val="solid"/>
          <a:miter lim="400000"/>
        </a:ln>
        <a:effectLst/>
        <a:sp3d/>
      </a:spPr>
      <a:bodyPr rot="0" spcFirstLastPara="1" vertOverflow="overflow" horzOverflow="overflow" vert="horz" wrap="square" lIns="38100" tIns="38100" rIns="38100" bIns="381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000" b="0" i="0" u="none" strike="noStrike" cap="none" spc="0" normalizeH="0" baseline="0">
            <a:ln>
              <a:noFill/>
            </a:ln>
            <a:solidFill>
              <a:srgbClr val="FFFFFF"/>
            </a:solidFill>
            <a:effectLst>
              <a:outerShdw blurRad="38100" dist="12700" dir="5400000" rotWithShape="0">
                <a:srgbClr val="000000">
                  <a:alpha val="50000"/>
                </a:srgbClr>
              </a:outerShdw>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381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3200" b="0" i="0" u="none" strike="noStrike" cap="none" spc="0" normalizeH="0" baseline="0">
            <a:ln>
              <a:noFill/>
            </a:ln>
            <a:solidFill>
              <a:srgbClr val="000000"/>
            </a:solidFill>
            <a:effectLst/>
            <a:uFillTx/>
            <a:latin typeface="+mn-lt"/>
            <a:ea typeface="+mn-ea"/>
            <a:cs typeface="+mn-cs"/>
            <a:sym typeface="Gill San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extLst>
    <a:ext uri="{05A4C25C-085E-4340-85A3-A5531E510DB2}">
      <thm15:themeFamily xmlns:thm15="http://schemas.microsoft.com/office/thememl/2012/main" name="CSR" id="{37F35FE8-81C2-834E-B0F5-A2BA747F975B}" vid="{780CE211-85CD-264E-8CB1-DEA4BD2090A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22f6cba-8add-409c-a6c4-31e259b29cb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F9072617AD6D44B9D8756FAC2F382F8" ma:contentTypeVersion="11" ma:contentTypeDescription="Create a new document." ma:contentTypeScope="" ma:versionID="b243ac5547ac91e76a43581f684a1932">
  <xsd:schema xmlns:xsd="http://www.w3.org/2001/XMLSchema" xmlns:xs="http://www.w3.org/2001/XMLSchema" xmlns:p="http://schemas.microsoft.com/office/2006/metadata/properties" xmlns:ns3="822f6cba-8add-409c-a6c4-31e259b29cbf" xmlns:ns4="71ece345-b882-4b9c-aea7-007ae8bc77f1" targetNamespace="http://schemas.microsoft.com/office/2006/metadata/properties" ma:root="true" ma:fieldsID="dfb5555aeb0970887028963a1b5ba34d" ns3:_="" ns4:_="">
    <xsd:import namespace="822f6cba-8add-409c-a6c4-31e259b29cbf"/>
    <xsd:import namespace="71ece345-b882-4b9c-aea7-007ae8bc77f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LengthInSeconds" minOccurs="0"/>
                <xsd:element ref="ns4:SharedWithUsers" minOccurs="0"/>
                <xsd:element ref="ns4:SharedWithDetails" minOccurs="0"/>
                <xsd:element ref="ns4:SharingHintHash"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2f6cba-8add-409c-a6c4-31e259b29c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ce345-b882-4b9c-aea7-007ae8bc77f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A83EC3-4401-4443-8DF0-A6A789FC6BDF}">
  <ds:schemaRefs>
    <ds:schemaRef ds:uri="http://schemas.microsoft.com/office/2006/metadata/properties"/>
    <ds:schemaRef ds:uri="http://schemas.microsoft.com/office/infopath/2007/PartnerControls"/>
    <ds:schemaRef ds:uri="822f6cba-8add-409c-a6c4-31e259b29cbf"/>
  </ds:schemaRefs>
</ds:datastoreItem>
</file>

<file path=customXml/itemProps2.xml><?xml version="1.0" encoding="utf-8"?>
<ds:datastoreItem xmlns:ds="http://schemas.openxmlformats.org/officeDocument/2006/customXml" ds:itemID="{31C4262E-4DDA-40B7-93D6-FE56DB5A6B02}">
  <ds:schemaRefs>
    <ds:schemaRef ds:uri="http://schemas.openxmlformats.org/officeDocument/2006/bibliography"/>
  </ds:schemaRefs>
</ds:datastoreItem>
</file>

<file path=customXml/itemProps3.xml><?xml version="1.0" encoding="utf-8"?>
<ds:datastoreItem xmlns:ds="http://schemas.openxmlformats.org/officeDocument/2006/customXml" ds:itemID="{56F06F94-E61D-4DD0-8FDF-0EED09C5E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2f6cba-8add-409c-a6c4-31e259b29cbf"/>
    <ds:schemaRef ds:uri="71ece345-b882-4b9c-aea7-007ae8bc77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1191652-6796-413D-B1DA-CA59E37443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Jazzy student report</Template>
  <TotalTime>0</TotalTime>
  <Pages>25</Pages>
  <Words>3410</Words>
  <Characters>19441</Characters>
  <Application>Microsoft Office Word</Application>
  <DocSecurity>0</DocSecurity>
  <Lines>162</Lines>
  <Paragraphs>45</Paragraphs>
  <ScaleCrop>false</ScaleCrop>
  <Company/>
  <LinksUpToDate>false</LinksUpToDate>
  <CharactersWithSpaces>22806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2023-06-28T14:08:00Z</dcterms:created>
  <dcterms:modified xsi:type="dcterms:W3CDTF">2023-06-29T17:41:00Z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0x010100BF9072617AD6D44B9D8756FAC2F382F8</vt:lpwstr>
  </property>
</Properties>
</file>