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D1AA" w14:textId="77777777" w:rsidR="00AE2AB6" w:rsidRDefault="00AE2AB6" w:rsidP="00AE2AB6">
      <w:bookmarkStart w:id="0" w:name="_Hlk156311735"/>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bookmarkEnd w:id="0"/>
    <w:p w14:paraId="442B5F81" w14:textId="7467AC23" w:rsidR="00C61D52" w:rsidRPr="008A066C" w:rsidRDefault="00C61D52">
      <w:pPr>
        <w:rPr>
          <w:rtl/>
          <w:lang w:bidi="ar-JO"/>
        </w:rPr>
      </w:pPr>
    </w:p>
    <w:p w14:paraId="74C3582F" w14:textId="56DD5D8C" w:rsidR="00607DF7" w:rsidRPr="008A066C" w:rsidRDefault="00607DF7" w:rsidP="00D05014">
      <w:pPr>
        <w:bidi/>
        <w:jc w:val="center"/>
        <w:rPr>
          <w:b/>
          <w:bCs/>
        </w:rPr>
      </w:pPr>
      <w:r w:rsidRPr="008A066C">
        <w:rPr>
          <w:b/>
          <w:bCs/>
          <w:rtl/>
        </w:rPr>
        <w:t xml:space="preserve">برنامج استبدال خط </w:t>
      </w:r>
      <w:r w:rsidR="00D05014">
        <w:rPr>
          <w:rFonts w:hint="cs"/>
          <w:b/>
          <w:bCs/>
          <w:rtl/>
        </w:rPr>
        <w:t>ال</w:t>
      </w:r>
      <w:r w:rsidRPr="008A066C">
        <w:rPr>
          <w:b/>
          <w:bCs/>
          <w:rtl/>
        </w:rPr>
        <w:t xml:space="preserve">خدمة </w:t>
      </w:r>
      <w:r w:rsidRPr="008A066C">
        <w:rPr>
          <w:rFonts w:hint="cs"/>
          <w:b/>
          <w:bCs/>
          <w:rtl/>
        </w:rPr>
        <w:t xml:space="preserve">الرصاص </w:t>
      </w:r>
    </w:p>
    <w:p w14:paraId="051AEBAE" w14:textId="77777777" w:rsidR="00607DF7" w:rsidRPr="008A066C" w:rsidRDefault="00607DF7" w:rsidP="00607DF7">
      <w:pPr>
        <w:bidi/>
        <w:rPr>
          <w:b/>
          <w:bCs/>
        </w:rPr>
      </w:pPr>
    </w:p>
    <w:p w14:paraId="3C61B9DF" w14:textId="77777777" w:rsidR="00AE2AB6" w:rsidRPr="008A066C" w:rsidRDefault="00AE2AB6" w:rsidP="00AE2AB6">
      <w:pPr>
        <w:bidi/>
        <w:ind w:left="5040" w:firstLine="720"/>
      </w:pPr>
      <w:r w:rsidRPr="008A066C">
        <w:rPr>
          <w:rtl/>
        </w:rPr>
        <w:t xml:space="preserve">المدينة/البلدة: </w:t>
      </w:r>
      <w:bookmarkStart w:id="1" w:name="_Hlk156311758"/>
      <w:r w:rsidRPr="00BA0BAC">
        <w:rPr>
          <w:highlight w:val="green"/>
        </w:rPr>
        <w:t>[City/Town]</w:t>
      </w:r>
      <w:bookmarkEnd w:id="1"/>
    </w:p>
    <w:p w14:paraId="0C246254" w14:textId="77777777" w:rsidR="00AE2AB6" w:rsidRPr="008A066C" w:rsidRDefault="00AE2AB6" w:rsidP="00AE2AB6">
      <w:pPr>
        <w:bidi/>
        <w:ind w:left="5040" w:firstLine="720"/>
      </w:pPr>
      <w:r w:rsidRPr="008A066C">
        <w:rPr>
          <w:rtl/>
        </w:rPr>
        <w:t xml:space="preserve">اسم </w:t>
      </w:r>
      <w:r w:rsidRPr="008A066C">
        <w:t>PWS</w:t>
      </w:r>
      <w:r w:rsidRPr="008A066C">
        <w:rPr>
          <w:rtl/>
        </w:rPr>
        <w:t>:</w:t>
      </w:r>
      <w:r w:rsidRPr="008A066C">
        <w:rPr>
          <w:rFonts w:hint="cs"/>
          <w:rtl/>
        </w:rPr>
        <w:t xml:space="preserve"> </w:t>
      </w:r>
      <w:bookmarkStart w:id="2" w:name="_Hlk156311764"/>
      <w:r w:rsidRPr="00BA0BAC">
        <w:rPr>
          <w:highlight w:val="green"/>
        </w:rPr>
        <w:t>[PWS Name]</w:t>
      </w:r>
      <w:bookmarkEnd w:id="2"/>
    </w:p>
    <w:p w14:paraId="6ADCF17A" w14:textId="77777777" w:rsidR="00AE2AB6" w:rsidRPr="008A066C" w:rsidRDefault="00AE2AB6" w:rsidP="00AE2AB6">
      <w:pPr>
        <w:bidi/>
        <w:ind w:left="5040" w:firstLine="720"/>
      </w:pPr>
      <w:r w:rsidRPr="008A066C">
        <w:rPr>
          <w:rtl/>
        </w:rPr>
        <w:t xml:space="preserve">رقم معرف </w:t>
      </w:r>
      <w:r w:rsidRPr="008A066C">
        <w:t>PWS</w:t>
      </w:r>
      <w:r w:rsidRPr="008A066C">
        <w:rPr>
          <w:rtl/>
        </w:rPr>
        <w:t xml:space="preserve">: </w:t>
      </w:r>
      <w:bookmarkStart w:id="3" w:name="_Hlk156311770"/>
      <w:r w:rsidRPr="00BA0BAC">
        <w:rPr>
          <w:highlight w:val="green"/>
        </w:rPr>
        <w:t>[PWS ID#]</w:t>
      </w:r>
      <w:bookmarkEnd w:id="3"/>
    </w:p>
    <w:p w14:paraId="2E00C9B3" w14:textId="77777777" w:rsidR="00607DF7" w:rsidRPr="008A066C" w:rsidRDefault="00607DF7" w:rsidP="00607DF7">
      <w:pPr>
        <w:bidi/>
      </w:pPr>
    </w:p>
    <w:p w14:paraId="6F469F82" w14:textId="3C3921FD" w:rsidR="00607DF7" w:rsidRPr="008A066C" w:rsidRDefault="00607DF7" w:rsidP="00607DF7">
      <w:pPr>
        <w:bidi/>
        <w:ind w:left="1440" w:firstLine="720"/>
        <w:rPr>
          <w:b/>
          <w:bCs/>
        </w:rPr>
      </w:pPr>
      <w:r w:rsidRPr="008A066C">
        <w:rPr>
          <w:rFonts w:hint="cs"/>
          <w:rtl/>
        </w:rPr>
        <w:t xml:space="preserve">                       </w:t>
      </w:r>
      <w:r w:rsidRPr="008A066C">
        <w:rPr>
          <w:b/>
          <w:bCs/>
          <w:rtl/>
        </w:rPr>
        <w:t xml:space="preserve">نتيجة اختبار الرصاص </w:t>
      </w:r>
      <w:r w:rsidRPr="00103B70">
        <w:rPr>
          <w:b/>
          <w:bCs/>
          <w:rtl/>
        </w:rPr>
        <w:t>أ</w:t>
      </w:r>
      <w:r w:rsidRPr="00103B70">
        <w:rPr>
          <w:rFonts w:hint="cs"/>
          <w:b/>
          <w:bCs/>
          <w:rtl/>
        </w:rPr>
        <w:t>دنى</w:t>
      </w:r>
      <w:r w:rsidRPr="008A066C">
        <w:rPr>
          <w:rFonts w:hint="cs"/>
          <w:b/>
          <w:bCs/>
          <w:rtl/>
        </w:rPr>
        <w:t xml:space="preserve"> من</w:t>
      </w:r>
      <w:r w:rsidRPr="008A066C">
        <w:rPr>
          <w:b/>
          <w:bCs/>
          <w:rtl/>
        </w:rPr>
        <w:t xml:space="preserve"> مستوى العمل</w:t>
      </w:r>
    </w:p>
    <w:p w14:paraId="348AAA41" w14:textId="77777777" w:rsidR="00103B70" w:rsidRPr="008A066C" w:rsidRDefault="00103B70" w:rsidP="00103B70">
      <w:pPr>
        <w:bidi/>
        <w:ind w:left="5040"/>
      </w:pPr>
      <w:r w:rsidRPr="008A066C">
        <w:rPr>
          <w:rFonts w:hint="cs"/>
          <w:rtl/>
        </w:rPr>
        <w:t xml:space="preserve">     ال</w:t>
      </w:r>
      <w:r w:rsidRPr="008A066C">
        <w:rPr>
          <w:rtl/>
        </w:rPr>
        <w:t>تاريخ:</w:t>
      </w:r>
      <w:r>
        <w:rPr>
          <w:rFonts w:hint="cs"/>
          <w:rtl/>
        </w:rPr>
        <w:t xml:space="preserve"> </w:t>
      </w:r>
      <w:bookmarkStart w:id="4" w:name="_Hlk156311820"/>
      <w:r w:rsidRPr="00031B4B">
        <w:rPr>
          <w:highlight w:val="green"/>
        </w:rPr>
        <w:t>[DATE</w:t>
      </w:r>
      <w:r w:rsidRPr="0006650A">
        <w:rPr>
          <w:highlight w:val="green"/>
        </w:rPr>
        <w:t>]</w:t>
      </w:r>
      <w:bookmarkEnd w:id="4"/>
    </w:p>
    <w:p w14:paraId="46B23DF4" w14:textId="77777777" w:rsidR="00103B70" w:rsidRPr="008A066C" w:rsidRDefault="00103B70" w:rsidP="00103B70">
      <w:pPr>
        <w:bidi/>
      </w:pPr>
    </w:p>
    <w:p w14:paraId="3EFF9847" w14:textId="360DE2EF" w:rsidR="00103B70" w:rsidRPr="008A066C" w:rsidRDefault="00103B70" w:rsidP="00103B70">
      <w:pPr>
        <w:bidi/>
      </w:pPr>
      <w:bookmarkStart w:id="5" w:name="_Hlk156311827"/>
      <w:r w:rsidRPr="008A066C">
        <w:rPr>
          <w:rFonts w:hint="cs"/>
          <w:rtl/>
        </w:rPr>
        <w:t>ال</w:t>
      </w:r>
      <w:r w:rsidRPr="008A066C">
        <w:rPr>
          <w:rtl/>
        </w:rPr>
        <w:t>عنوان:</w:t>
      </w:r>
      <w:r>
        <w:rPr>
          <w:rFonts w:hint="cs"/>
          <w:rtl/>
        </w:rPr>
        <w:t xml:space="preserve"> </w:t>
      </w:r>
      <w:r w:rsidRPr="00045AB2">
        <w:rPr>
          <w:highlight w:val="green"/>
        </w:rPr>
        <w:t xml:space="preserve"> </w:t>
      </w:r>
      <w:r w:rsidRPr="00122C73">
        <w:rPr>
          <w:highlight w:val="green"/>
        </w:rPr>
        <w:t>[Address]</w:t>
      </w:r>
      <w:bookmarkEnd w:id="5"/>
    </w:p>
    <w:p w14:paraId="6E819F13" w14:textId="77777777" w:rsidR="00103B70" w:rsidRPr="008A066C" w:rsidRDefault="00103B70" w:rsidP="00103B70">
      <w:pPr>
        <w:bidi/>
      </w:pPr>
    </w:p>
    <w:p w14:paraId="7DC0A072" w14:textId="77777777" w:rsidR="00103B70" w:rsidRPr="008A066C" w:rsidRDefault="00103B70" w:rsidP="00103B70">
      <w:pPr>
        <w:bidi/>
      </w:pPr>
      <w:r w:rsidRPr="008A066C">
        <w:rPr>
          <w:rtl/>
        </w:rPr>
        <w:t>الاسم:</w:t>
      </w:r>
      <w:r>
        <w:rPr>
          <w:rFonts w:hint="cs"/>
          <w:rtl/>
        </w:rPr>
        <w:t xml:space="preserve"> </w:t>
      </w:r>
      <w:bookmarkStart w:id="6" w:name="_Hlk156311836"/>
      <w:r w:rsidRPr="00122C73">
        <w:rPr>
          <w:highlight w:val="green"/>
        </w:rPr>
        <w:t>[Name]</w:t>
      </w:r>
      <w:bookmarkEnd w:id="6"/>
      <w:r w:rsidRPr="008A066C">
        <w:rPr>
          <w:rtl/>
        </w:rPr>
        <w:t xml:space="preserve"> </w:t>
      </w:r>
      <w:r>
        <w:rPr>
          <w:rtl/>
        </w:rPr>
        <w:tab/>
      </w:r>
      <w:r>
        <w:rPr>
          <w:rtl/>
        </w:rPr>
        <w:tab/>
      </w:r>
      <w:r>
        <w:rPr>
          <w:rtl/>
        </w:rPr>
        <w:tab/>
      </w:r>
      <w:r>
        <w:rPr>
          <w:rtl/>
        </w:rPr>
        <w:tab/>
      </w:r>
      <w:r>
        <w:rPr>
          <w:rtl/>
        </w:rPr>
        <w:tab/>
      </w:r>
      <w:r w:rsidRPr="008A066C">
        <w:rPr>
          <w:rtl/>
        </w:rPr>
        <w:t>رقم الهاتف:</w:t>
      </w:r>
      <w:r>
        <w:rPr>
          <w:rFonts w:hint="cs"/>
          <w:rtl/>
        </w:rPr>
        <w:t xml:space="preserve"> </w:t>
      </w:r>
      <w:bookmarkStart w:id="7" w:name="_Hlk156311848"/>
      <w:r w:rsidRPr="00122C73">
        <w:rPr>
          <w:highlight w:val="green"/>
        </w:rPr>
        <w:t>[</w:t>
      </w:r>
      <w:r>
        <w:rPr>
          <w:highlight w:val="green"/>
        </w:rPr>
        <w:t>Phone</w:t>
      </w:r>
      <w:r w:rsidRPr="00122C73">
        <w:rPr>
          <w:highlight w:val="green"/>
        </w:rPr>
        <w:t xml:space="preserve"> Number]</w:t>
      </w:r>
      <w:bookmarkEnd w:id="7"/>
    </w:p>
    <w:p w14:paraId="0659B89B" w14:textId="77777777" w:rsidR="00607DF7" w:rsidRPr="008A066C" w:rsidRDefault="00607DF7" w:rsidP="00607DF7">
      <w:pPr>
        <w:bidi/>
      </w:pPr>
    </w:p>
    <w:p w14:paraId="3B0BCB1B" w14:textId="77777777" w:rsidR="00607DF7" w:rsidRPr="008A066C" w:rsidRDefault="00607DF7" w:rsidP="00607DF7">
      <w:pPr>
        <w:bidi/>
      </w:pPr>
    </w:p>
    <w:p w14:paraId="4E7B9882" w14:textId="77777777" w:rsidR="00607DF7" w:rsidRPr="008A066C" w:rsidRDefault="00607DF7" w:rsidP="00607DF7">
      <w:pPr>
        <w:bidi/>
      </w:pPr>
      <w:r w:rsidRPr="008A066C">
        <w:rPr>
          <w:rtl/>
        </w:rPr>
        <w:t>عزيزي صاحب المنزل:</w:t>
      </w:r>
    </w:p>
    <w:p w14:paraId="76969AED" w14:textId="77777777" w:rsidR="00607DF7" w:rsidRPr="008A066C" w:rsidRDefault="00607DF7" w:rsidP="00607DF7">
      <w:pPr>
        <w:bidi/>
      </w:pPr>
    </w:p>
    <w:p w14:paraId="4B81F458" w14:textId="77777777" w:rsidR="0019463D" w:rsidRPr="008A066C" w:rsidRDefault="0019463D" w:rsidP="0019463D">
      <w:pPr>
        <w:bidi/>
      </w:pPr>
      <w:bookmarkStart w:id="8" w:name="_Hlk157623950"/>
      <w:r w:rsidRPr="008A066C">
        <w:rPr>
          <w:rtl/>
        </w:rPr>
        <w:t xml:space="preserve">كما تعلم، في </w:t>
      </w:r>
      <w:bookmarkStart w:id="9" w:name="_Hlk156312071"/>
      <w:r>
        <w:rPr>
          <w:iCs/>
          <w:highlight w:val="green"/>
        </w:rPr>
        <w:t>[DATE the portion of lead service line owned by city/town was replaced]</w:t>
      </w:r>
      <w:bookmarkEnd w:id="9"/>
      <w:r w:rsidRPr="008A066C">
        <w:rPr>
          <w:rtl/>
        </w:rPr>
        <w:t xml:space="preserve"> قمنا باستبدال جزء خط خدمة الرصاص الذي تمتلكه </w:t>
      </w:r>
      <w:r w:rsidRPr="008A066C">
        <w:rPr>
          <w:highlight w:val="green"/>
          <w:u w:val="single"/>
          <w:rtl/>
        </w:rPr>
        <w:t>المدينة/البلدة</w:t>
      </w:r>
      <w:r w:rsidRPr="008A066C">
        <w:rPr>
          <w:rtl/>
        </w:rPr>
        <w:t xml:space="preserve">، وفي </w:t>
      </w:r>
      <w:bookmarkStart w:id="10" w:name="_Hlk156312094"/>
      <w:r w:rsidRPr="000728C6">
        <w:rPr>
          <w:iCs/>
          <w:sz w:val="20"/>
          <w:szCs w:val="20"/>
          <w:highlight w:val="green"/>
        </w:rPr>
        <w:t>[DATE PWS took lead service line water sample to test for lead level after the replacement]</w:t>
      </w:r>
      <w:bookmarkEnd w:id="10"/>
      <w:r w:rsidRPr="008A066C">
        <w:rPr>
          <w:rtl/>
        </w:rPr>
        <w:t xml:space="preserve"> أخذنا عينة مياه </w:t>
      </w:r>
      <w:r w:rsidRPr="008A066C">
        <w:rPr>
          <w:rFonts w:hint="cs"/>
          <w:rtl/>
        </w:rPr>
        <w:t xml:space="preserve">من </w:t>
      </w:r>
      <w:r w:rsidRPr="008A066C">
        <w:rPr>
          <w:rtl/>
        </w:rPr>
        <w:t>داخل خط خدمة الرصاص لاختبار مستوى الرصاص بعد الاستبدال.</w:t>
      </w:r>
    </w:p>
    <w:bookmarkEnd w:id="8"/>
    <w:p w14:paraId="5DC06211" w14:textId="77777777" w:rsidR="00607DF7" w:rsidRPr="008A066C" w:rsidRDefault="00607DF7" w:rsidP="00607DF7">
      <w:pPr>
        <w:bidi/>
      </w:pPr>
    </w:p>
    <w:p w14:paraId="387F1A51" w14:textId="641A2281" w:rsidR="00607DF7" w:rsidRPr="008A066C" w:rsidRDefault="00607DF7" w:rsidP="000F5BC7">
      <w:pPr>
        <w:bidi/>
      </w:pPr>
      <w:r w:rsidRPr="008A066C">
        <w:rPr>
          <w:rtl/>
        </w:rPr>
        <w:t>نتيجة الرصاص في الماء الموجود في خط خدمة الرصاص ال</w:t>
      </w:r>
      <w:r w:rsidR="00145376" w:rsidRPr="008A066C">
        <w:rPr>
          <w:rFonts w:hint="cs"/>
          <w:rtl/>
          <w:lang w:bidi="ar-JO"/>
        </w:rPr>
        <w:t xml:space="preserve">ذي تم استبداله </w:t>
      </w:r>
      <w:r w:rsidRPr="008A066C">
        <w:rPr>
          <w:rtl/>
        </w:rPr>
        <w:t>جزئيًا هي</w:t>
      </w:r>
      <w:r w:rsidR="00570E55">
        <w:rPr>
          <w:rtl/>
        </w:rPr>
        <w:br/>
      </w:r>
      <w:bookmarkStart w:id="11" w:name="_Hlk156312126"/>
      <w:r w:rsidR="00570E55">
        <w:rPr>
          <w:iCs/>
          <w:highlight w:val="green"/>
        </w:rPr>
        <w:t>[lead result in water at homeowner’s partially replaced lead service line, in ppm]</w:t>
      </w:r>
      <w:bookmarkEnd w:id="11"/>
      <w:r w:rsidRPr="008A066C">
        <w:rPr>
          <w:rtl/>
        </w:rPr>
        <w:t xml:space="preserve"> جزء في المليون (</w:t>
      </w:r>
      <w:r w:rsidR="00145376" w:rsidRPr="008A066C">
        <w:t>ppm</w:t>
      </w:r>
      <w:r w:rsidRPr="008A066C">
        <w:rPr>
          <w:rtl/>
        </w:rPr>
        <w:t xml:space="preserve">)، وهو </w:t>
      </w:r>
      <w:r w:rsidR="00145376" w:rsidRPr="00570E55">
        <w:rPr>
          <w:rtl/>
        </w:rPr>
        <w:t>أ</w:t>
      </w:r>
      <w:r w:rsidR="00145376" w:rsidRPr="00570E55">
        <w:rPr>
          <w:rFonts w:hint="cs"/>
          <w:rtl/>
          <w:lang w:bidi="ar-JO"/>
        </w:rPr>
        <w:t>دنى</w:t>
      </w:r>
      <w:r w:rsidR="00145376" w:rsidRPr="008A066C">
        <w:rPr>
          <w:rFonts w:hint="cs"/>
          <w:rtl/>
          <w:lang w:bidi="ar-JO"/>
        </w:rPr>
        <w:t xml:space="preserve"> </w:t>
      </w:r>
      <w:r w:rsidRPr="008A066C">
        <w:rPr>
          <w:rtl/>
        </w:rPr>
        <w:t xml:space="preserve">من مستوى عمل الرصاص </w:t>
      </w:r>
      <w:r w:rsidR="000F5BC7" w:rsidRPr="008A066C">
        <w:rPr>
          <w:rFonts w:hint="cs"/>
          <w:rtl/>
          <w:lang w:bidi="ar-JO"/>
        </w:rPr>
        <w:t xml:space="preserve">حسب </w:t>
      </w:r>
      <w:r w:rsidRPr="008A066C">
        <w:rPr>
          <w:rtl/>
        </w:rPr>
        <w:t xml:space="preserve">قاعدة </w:t>
      </w:r>
      <w:r w:rsidR="000F5BC7" w:rsidRPr="008A066C">
        <w:rPr>
          <w:rFonts w:hint="cs"/>
          <w:rtl/>
        </w:rPr>
        <w:t>الرصاص و</w:t>
      </w:r>
      <w:r w:rsidRPr="008A066C">
        <w:rPr>
          <w:rtl/>
        </w:rPr>
        <w:t xml:space="preserve">النحاس البالغ </w:t>
      </w:r>
      <w:r w:rsidRPr="00570E55">
        <w:rPr>
          <w:rtl/>
        </w:rPr>
        <w:t>0.015 جزء في المليون</w:t>
      </w:r>
      <w:r w:rsidRPr="008A066C">
        <w:rPr>
          <w:rtl/>
        </w:rPr>
        <w:t>.</w:t>
      </w:r>
    </w:p>
    <w:p w14:paraId="619952D9" w14:textId="77777777" w:rsidR="00607DF7" w:rsidRPr="008A066C" w:rsidRDefault="00607DF7" w:rsidP="00607DF7">
      <w:pPr>
        <w:bidi/>
      </w:pPr>
    </w:p>
    <w:p w14:paraId="520C387B" w14:textId="3A291F77" w:rsidR="00607DF7" w:rsidRPr="008A066C" w:rsidRDefault="00607DF7" w:rsidP="00607DF7">
      <w:pPr>
        <w:bidi/>
      </w:pPr>
      <w:r w:rsidRPr="008A066C">
        <w:rPr>
          <w:rtl/>
        </w:rPr>
        <w:t>على الرغم من أن مستوى الرصاص في الماء في منزلك يلبي مستوى عمل الرصاص، فإن الجزء الخاص بك من خط خدمة الرصاص الذي اخترت عدم استبداله هو مصدر للرصاص الذي يمكن أن يتسرب إلى الماء إذا ل</w:t>
      </w:r>
      <w:r w:rsidR="0058739C" w:rsidRPr="008A066C">
        <w:rPr>
          <w:rtl/>
        </w:rPr>
        <w:t>م يتم استخدام الماء لأكثر من ست</w:t>
      </w:r>
      <w:r w:rsidRPr="008A066C">
        <w:rPr>
          <w:rtl/>
        </w:rPr>
        <w:t xml:space="preserve"> ساعات.</w:t>
      </w:r>
    </w:p>
    <w:p w14:paraId="39DFA4DF" w14:textId="77777777" w:rsidR="00607DF7" w:rsidRPr="008A066C" w:rsidRDefault="00607DF7" w:rsidP="00607DF7">
      <w:pPr>
        <w:bidi/>
      </w:pPr>
    </w:p>
    <w:p w14:paraId="53C4BEDA" w14:textId="281F3DA2" w:rsidR="00607DF7" w:rsidRPr="008A066C" w:rsidRDefault="00607DF7" w:rsidP="00607DF7">
      <w:pPr>
        <w:bidi/>
      </w:pPr>
      <w:r w:rsidRPr="008A066C">
        <w:rPr>
          <w:rtl/>
        </w:rPr>
        <w:t>توصي المدينة/البلدة و</w:t>
      </w:r>
      <w:bookmarkStart w:id="12" w:name="_Hlk156312237"/>
      <w:r w:rsidR="00570E55">
        <w:rPr>
          <w:highlight w:val="green"/>
        </w:rPr>
        <w:t>[PWS Name]</w:t>
      </w:r>
      <w:bookmarkEnd w:id="12"/>
      <w:r w:rsidR="00570E55">
        <w:rPr>
          <w:highlight w:val="green"/>
        </w:rPr>
        <w:t xml:space="preserve"> </w:t>
      </w:r>
      <w:r w:rsidRPr="008A066C">
        <w:rPr>
          <w:highlight w:val="green"/>
        </w:rPr>
        <w:t>PWS</w:t>
      </w:r>
      <w:r w:rsidRPr="008A066C">
        <w:rPr>
          <w:rtl/>
        </w:rPr>
        <w:t xml:space="preserve"> بالنصائح التالية لإبعاد أي رصاص محتمل عن الماء الذي تشربه:</w:t>
      </w:r>
    </w:p>
    <w:p w14:paraId="3DDA81BE" w14:textId="77777777" w:rsidR="00607DF7" w:rsidRPr="008A066C" w:rsidRDefault="00607DF7" w:rsidP="00607DF7">
      <w:pPr>
        <w:bidi/>
      </w:pPr>
    </w:p>
    <w:p w14:paraId="0655B018" w14:textId="77777777" w:rsidR="0058739C" w:rsidRPr="008A066C" w:rsidRDefault="00607DF7" w:rsidP="0058739C">
      <w:pPr>
        <w:bidi/>
        <w:ind w:firstLine="720"/>
        <w:rPr>
          <w:rtl/>
        </w:rPr>
      </w:pPr>
      <w:r w:rsidRPr="008A066C">
        <w:rPr>
          <w:b/>
          <w:bCs/>
          <w:rtl/>
        </w:rPr>
        <w:t xml:space="preserve">• </w:t>
      </w:r>
      <w:r w:rsidR="0058739C" w:rsidRPr="008A066C">
        <w:rPr>
          <w:rFonts w:hint="cs"/>
          <w:b/>
          <w:bCs/>
          <w:rtl/>
        </w:rPr>
        <w:t xml:space="preserve">  </w:t>
      </w:r>
      <w:r w:rsidRPr="008A066C">
        <w:rPr>
          <w:b/>
          <w:bCs/>
          <w:rtl/>
        </w:rPr>
        <w:t>الأهم من ذلك</w:t>
      </w:r>
      <w:r w:rsidRPr="008A066C">
        <w:rPr>
          <w:rtl/>
        </w:rPr>
        <w:t xml:space="preserve"> - اغسل الصنبور حتى يصبح الماء باردًا جدًا قبل الاستخدام. المياه الموجودة في الأنبوب الموجود في الشارع لا </w:t>
      </w:r>
    </w:p>
    <w:p w14:paraId="02B039FB" w14:textId="0C68D3BB" w:rsidR="00607DF7" w:rsidRPr="008A066C" w:rsidRDefault="0058739C" w:rsidP="0058739C">
      <w:pPr>
        <w:bidi/>
        <w:ind w:firstLine="720"/>
      </w:pPr>
      <w:r w:rsidRPr="008A066C">
        <w:rPr>
          <w:rFonts w:hint="cs"/>
          <w:rtl/>
        </w:rPr>
        <w:t xml:space="preserve">     </w:t>
      </w:r>
      <w:r w:rsidR="00607DF7" w:rsidRPr="008A066C">
        <w:rPr>
          <w:rtl/>
        </w:rPr>
        <w:t>تحتوي على رصاص.</w:t>
      </w:r>
    </w:p>
    <w:p w14:paraId="3DAD1180" w14:textId="208667D1" w:rsidR="00607DF7" w:rsidRPr="008A066C" w:rsidRDefault="00607DF7" w:rsidP="008A066C">
      <w:pPr>
        <w:bidi/>
        <w:ind w:firstLine="720"/>
      </w:pPr>
      <w:r w:rsidRPr="008A066C">
        <w:rPr>
          <w:rtl/>
        </w:rPr>
        <w:t xml:space="preserve">• </w:t>
      </w:r>
      <w:r w:rsidR="008A066C" w:rsidRPr="008A066C">
        <w:rPr>
          <w:rFonts w:hint="cs"/>
          <w:rtl/>
        </w:rPr>
        <w:t xml:space="preserve">  </w:t>
      </w:r>
      <w:r w:rsidRPr="008A066C">
        <w:rPr>
          <w:rtl/>
        </w:rPr>
        <w:t>لا تستخدمي الماء الساخن من الصنبور مطلقًا للشرب أو الطهي خاصة عند تحضير حليب الأطفال.</w:t>
      </w:r>
    </w:p>
    <w:p w14:paraId="1568354C" w14:textId="5F57AEF5" w:rsidR="00607DF7" w:rsidRPr="008A066C" w:rsidRDefault="00607DF7" w:rsidP="00570E55">
      <w:pPr>
        <w:bidi/>
        <w:ind w:firstLine="720"/>
      </w:pPr>
      <w:r w:rsidRPr="008A066C">
        <w:rPr>
          <w:rtl/>
        </w:rPr>
        <w:t xml:space="preserve">• </w:t>
      </w:r>
      <w:r w:rsidR="008A066C" w:rsidRPr="008A066C">
        <w:rPr>
          <w:rFonts w:hint="cs"/>
          <w:rtl/>
        </w:rPr>
        <w:t xml:space="preserve">  </w:t>
      </w:r>
      <w:r w:rsidRPr="008A066C">
        <w:rPr>
          <w:rtl/>
        </w:rPr>
        <w:t>لا تغلي الماء مطلقًا لإزالة الرصاص. قد يؤدي غلي الماء لفترة طويلة إلى زيادة تركيز الرصاص.</w:t>
      </w:r>
    </w:p>
    <w:p w14:paraId="59D1583C" w14:textId="77777777" w:rsidR="00607DF7" w:rsidRPr="008A066C" w:rsidRDefault="00607DF7" w:rsidP="00607DF7">
      <w:pPr>
        <w:bidi/>
      </w:pPr>
    </w:p>
    <w:p w14:paraId="1F80F1A9" w14:textId="77777777" w:rsidR="00C850F0" w:rsidRPr="008A066C" w:rsidRDefault="00C850F0" w:rsidP="00C850F0">
      <w:pPr>
        <w:bidi/>
      </w:pPr>
      <w:r w:rsidRPr="008A066C">
        <w:rPr>
          <w:rtl/>
        </w:rPr>
        <w:t>إذا كانت لديك أي</w:t>
      </w:r>
      <w:r w:rsidRPr="008A066C">
        <w:rPr>
          <w:rFonts w:hint="cs"/>
          <w:rtl/>
        </w:rPr>
        <w:t>ة</w:t>
      </w:r>
      <w:r w:rsidRPr="008A066C">
        <w:rPr>
          <w:rtl/>
        </w:rPr>
        <w:t xml:space="preserve"> أسئلة بخصوص الرصاص في مياه الشرب أو نتيجة أخذ عينات الرصاص، فلا تتردد في الاتصال بـ</w:t>
      </w:r>
      <w:r>
        <w:rPr>
          <w:rtl/>
        </w:rPr>
        <w:br/>
      </w:r>
      <w:r w:rsidRPr="008A066C">
        <w:rPr>
          <w:rtl/>
        </w:rPr>
        <w:t xml:space="preserve"> </w:t>
      </w:r>
      <w:bookmarkStart w:id="13" w:name="_Hlk156312489"/>
      <w:r>
        <w:rPr>
          <w:highlight w:val="green"/>
        </w:rPr>
        <w:t>[NAME of individual to contact with questions regarding lead in drinking water or the lead sampling result]</w:t>
      </w:r>
      <w:bookmarkEnd w:id="13"/>
      <w:r w:rsidRPr="00C850F0">
        <w:rPr>
          <w:rFonts w:hint="cs"/>
          <w:rtl/>
        </w:rPr>
        <w:t xml:space="preserve"> في</w:t>
      </w:r>
      <w:r w:rsidRPr="008A066C">
        <w:rPr>
          <w:rFonts w:hint="cs"/>
          <w:highlight w:val="green"/>
          <w:rtl/>
        </w:rPr>
        <w:t xml:space="preserve"> </w:t>
      </w:r>
      <w:bookmarkStart w:id="14" w:name="_Hlk156312514"/>
      <w:r w:rsidRPr="00C00B06">
        <w:rPr>
          <w:sz w:val="22"/>
          <w:szCs w:val="22"/>
          <w:highlight w:val="green"/>
        </w:rPr>
        <w:t>[contact PHONE number or EMAIL address]</w:t>
      </w:r>
      <w:bookmarkEnd w:id="14"/>
      <w:r w:rsidRPr="00C850F0">
        <w:rPr>
          <w:rtl/>
        </w:rPr>
        <w:t xml:space="preserve"> أو مشرف المياه على </w:t>
      </w:r>
      <w:r w:rsidRPr="00C00B06">
        <w:rPr>
          <w:sz w:val="20"/>
          <w:szCs w:val="20"/>
          <w:highlight w:val="green"/>
        </w:rPr>
        <w:t>[Water Superintendent contact PHONE or EMAIL address]</w:t>
      </w:r>
      <w:r w:rsidRPr="00C850F0">
        <w:rPr>
          <w:rtl/>
        </w:rPr>
        <w:t>.</w:t>
      </w:r>
    </w:p>
    <w:p w14:paraId="6C31C7ED" w14:textId="77777777" w:rsidR="00607DF7" w:rsidRPr="008A066C" w:rsidRDefault="00607DF7" w:rsidP="00607DF7">
      <w:pPr>
        <w:bidi/>
      </w:pPr>
    </w:p>
    <w:p w14:paraId="42D256E2" w14:textId="77777777" w:rsidR="00C850F0" w:rsidRPr="008A066C" w:rsidRDefault="00C850F0" w:rsidP="00C850F0">
      <w:pPr>
        <w:bidi/>
      </w:pPr>
    </w:p>
    <w:p w14:paraId="1A5BE8FB" w14:textId="77777777" w:rsidR="00C850F0" w:rsidRPr="008A066C" w:rsidRDefault="00C850F0" w:rsidP="00C850F0">
      <w:pPr>
        <w:bidi/>
      </w:pPr>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r>
        <w:rPr>
          <w:highlight w:val="cyan"/>
        </w:rPr>
        <w:t>Director</w:t>
      </w:r>
      <w:r w:rsidRPr="00792CC0">
        <w:rPr>
          <w:highlight w:val="green"/>
        </w:rPr>
        <w:t>]</w:t>
      </w:r>
    </w:p>
    <w:p w14:paraId="4E828C1B" w14:textId="77777777" w:rsidR="00C850F0" w:rsidRDefault="00C850F0" w:rsidP="00C850F0">
      <w:pPr>
        <w:bidi/>
        <w:rPr>
          <w:highlight w:val="yellow"/>
          <w:rtl/>
        </w:rPr>
      </w:pPr>
    </w:p>
    <w:p w14:paraId="5305A698" w14:textId="1874A8F5" w:rsidR="00C850F0" w:rsidRPr="008A066C" w:rsidRDefault="00C850F0" w:rsidP="00C850F0">
      <w:pPr>
        <w:bidi/>
      </w:pPr>
      <w:r w:rsidRPr="006D6AFF">
        <w:rPr>
          <w:highlight w:val="yellow"/>
          <w:rtl/>
        </w:rPr>
        <w:t>مدير المدينة</w:t>
      </w:r>
      <w:r>
        <w:rPr>
          <w:rFonts w:hint="cs"/>
          <w:rtl/>
        </w:rPr>
        <w:t xml:space="preserve"> </w:t>
      </w:r>
      <w:r w:rsidRPr="006D6AFF">
        <w:rPr>
          <w:highlight w:val="cyan"/>
          <w:rtl/>
        </w:rPr>
        <w:t xml:space="preserve">مدير </w:t>
      </w:r>
      <w:r w:rsidRPr="006D6AFF">
        <w:rPr>
          <w:highlight w:val="cyan"/>
        </w:rPr>
        <w:t>DPW</w:t>
      </w:r>
    </w:p>
    <w:p w14:paraId="4EFBADA8" w14:textId="3A21EEC9" w:rsidR="00C61D52" w:rsidRPr="008A066C" w:rsidRDefault="00C61D52" w:rsidP="00C850F0">
      <w:pPr>
        <w:bidi/>
      </w:pPr>
    </w:p>
    <w:sectPr w:rsidR="00C61D52" w:rsidRPr="008A066C">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190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5"/>
    <w:rsid w:val="00032759"/>
    <w:rsid w:val="000F5BC7"/>
    <w:rsid w:val="00103B70"/>
    <w:rsid w:val="00145376"/>
    <w:rsid w:val="0019463D"/>
    <w:rsid w:val="00484F50"/>
    <w:rsid w:val="00570E55"/>
    <w:rsid w:val="0058739C"/>
    <w:rsid w:val="00607DF7"/>
    <w:rsid w:val="00714239"/>
    <w:rsid w:val="007170BD"/>
    <w:rsid w:val="008A066C"/>
    <w:rsid w:val="0096757C"/>
    <w:rsid w:val="00AE2AB6"/>
    <w:rsid w:val="00C53491"/>
    <w:rsid w:val="00C61D52"/>
    <w:rsid w:val="00C850F0"/>
    <w:rsid w:val="00D05014"/>
    <w:rsid w:val="00D63656"/>
    <w:rsid w:val="00D65A05"/>
    <w:rsid w:val="00DA0A3C"/>
    <w:rsid w:val="00EE2C9C"/>
    <w:rsid w:val="00F37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A52D"/>
  <w15:docId w15:val="{21561F97-7A0F-400A-998B-58CD75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3">
      <w:bodyDiv w:val="1"/>
      <w:marLeft w:val="0"/>
      <w:marRight w:val="0"/>
      <w:marTop w:val="0"/>
      <w:marBottom w:val="0"/>
      <w:divBdr>
        <w:top w:val="none" w:sz="0" w:space="0" w:color="auto"/>
        <w:left w:val="none" w:sz="0" w:space="0" w:color="auto"/>
        <w:bottom w:val="none" w:sz="0" w:space="0" w:color="auto"/>
        <w:right w:val="none" w:sz="0" w:space="0" w:color="auto"/>
      </w:divBdr>
    </w:div>
    <w:div w:id="18571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2223</CharactersWithSpaces>
  <SharedDoc>false</SharedDoc>
  <HLinks>
    <vt:vector size="6" baseType="variant">
      <vt:variant>
        <vt:i4>3276914</vt:i4>
      </vt:variant>
      <vt:variant>
        <vt:i4>0</vt:i4>
      </vt:variant>
      <vt:variant>
        <vt:i4>0</vt:i4>
      </vt:variant>
      <vt:variant>
        <vt:i4>5</vt:i4>
      </vt:variant>
      <vt:variant>
        <vt:lpwstr>http://www.state.ma.us/dep/brp/dws/dwsforms.htm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creator>mtennant</dc:creator>
  <cp:lastModifiedBy>Wu, Victoria (DEP)</cp:lastModifiedBy>
  <cp:revision>4</cp:revision>
  <dcterms:created xsi:type="dcterms:W3CDTF">2024-01-31T23:46:00Z</dcterms:created>
  <dcterms:modified xsi:type="dcterms:W3CDTF">2024-02-01T15:39:00Z</dcterms:modified>
</cp:coreProperties>
</file>