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7511A" w14:textId="77777777" w:rsidR="00882CF3" w:rsidRDefault="00882CF3" w:rsidP="00A6265C">
      <w:pPr>
        <w:shd w:val="clear" w:color="auto" w:fill="FFFFFF"/>
        <w:jc w:val="center"/>
        <w:rPr>
          <w:rFonts w:asciiTheme="minorHAnsi" w:hAnsiTheme="minorHAnsi" w:cstheme="minorHAnsi"/>
          <w:b/>
          <w:bCs/>
          <w:color w:val="000000"/>
        </w:rPr>
      </w:pPr>
    </w:p>
    <w:p w14:paraId="5335A064" w14:textId="5F676695" w:rsidR="00A6265C" w:rsidRPr="00131E6C" w:rsidRDefault="00A6265C" w:rsidP="00A6265C">
      <w:pPr>
        <w:shd w:val="clear" w:color="auto" w:fill="FFFFFF"/>
        <w:jc w:val="center"/>
        <w:rPr>
          <w:rFonts w:asciiTheme="minorHAnsi" w:hAnsiTheme="minorHAnsi" w:cstheme="minorHAnsi"/>
          <w:b/>
          <w:bCs/>
          <w:color w:val="000000"/>
        </w:rPr>
      </w:pPr>
      <w:r w:rsidRPr="00131E6C">
        <w:rPr>
          <w:rFonts w:asciiTheme="minorHAnsi" w:hAnsiTheme="minorHAnsi" w:cstheme="minorHAnsi"/>
          <w:b/>
          <w:bCs/>
          <w:color w:val="000000"/>
        </w:rPr>
        <w:t xml:space="preserve">MASSACHUSETTS RARE DISEASE ADVISORY COUNCIL (RDAC) </w:t>
      </w:r>
    </w:p>
    <w:p w14:paraId="722B9E05" w14:textId="2719B015" w:rsidR="00A6265C" w:rsidRPr="00131E6C" w:rsidRDefault="00AA722E" w:rsidP="00A6265C">
      <w:pPr>
        <w:shd w:val="clear" w:color="auto" w:fill="FFFFFF"/>
        <w:jc w:val="center"/>
        <w:rPr>
          <w:rFonts w:asciiTheme="minorHAnsi" w:hAnsiTheme="minorHAnsi" w:cstheme="minorHAnsi"/>
          <w:b/>
          <w:bCs/>
          <w:color w:val="000000"/>
        </w:rPr>
      </w:pPr>
      <w:r>
        <w:rPr>
          <w:rFonts w:asciiTheme="minorHAnsi" w:hAnsiTheme="minorHAnsi" w:cstheme="minorHAnsi"/>
          <w:b/>
          <w:bCs/>
          <w:color w:val="000000"/>
        </w:rPr>
        <w:t>Legislative Initiatives</w:t>
      </w:r>
      <w:r w:rsidR="00A6265C" w:rsidRPr="00131E6C">
        <w:rPr>
          <w:rFonts w:asciiTheme="minorHAnsi" w:hAnsiTheme="minorHAnsi" w:cstheme="minorHAnsi"/>
          <w:b/>
          <w:bCs/>
          <w:color w:val="000000"/>
        </w:rPr>
        <w:t xml:space="preserve"> </w:t>
      </w:r>
      <w:r>
        <w:rPr>
          <w:rFonts w:asciiTheme="minorHAnsi" w:hAnsiTheme="minorHAnsi" w:cstheme="minorHAnsi"/>
          <w:b/>
          <w:bCs/>
          <w:color w:val="000000"/>
        </w:rPr>
        <w:t>Subc</w:t>
      </w:r>
      <w:r w:rsidR="00A6265C" w:rsidRPr="00131E6C">
        <w:rPr>
          <w:rFonts w:asciiTheme="minorHAnsi" w:hAnsiTheme="minorHAnsi" w:cstheme="minorHAnsi"/>
          <w:b/>
          <w:bCs/>
          <w:color w:val="000000"/>
        </w:rPr>
        <w:t xml:space="preserve">ommittee Meeting </w:t>
      </w:r>
      <w:r w:rsidR="000F6344">
        <w:rPr>
          <w:rFonts w:asciiTheme="minorHAnsi" w:hAnsiTheme="minorHAnsi" w:cstheme="minorHAnsi"/>
          <w:b/>
          <w:bCs/>
          <w:color w:val="000000"/>
        </w:rPr>
        <w:t>Agenda</w:t>
      </w:r>
    </w:p>
    <w:p w14:paraId="39271191" w14:textId="597013FB" w:rsidR="00424EBA" w:rsidRPr="00131E6C" w:rsidRDefault="00AA722E" w:rsidP="00A6265C">
      <w:pPr>
        <w:shd w:val="clear" w:color="auto" w:fill="FFFFFF"/>
        <w:jc w:val="center"/>
        <w:rPr>
          <w:rFonts w:asciiTheme="minorHAnsi" w:hAnsiTheme="minorHAnsi" w:cstheme="minorHAnsi"/>
          <w:color w:val="000000"/>
        </w:rPr>
      </w:pPr>
      <w:r>
        <w:rPr>
          <w:rFonts w:asciiTheme="minorHAnsi" w:hAnsiTheme="minorHAnsi" w:cstheme="minorHAnsi"/>
          <w:color w:val="000000"/>
        </w:rPr>
        <w:t>Monday</w:t>
      </w:r>
      <w:r w:rsidR="00B94249">
        <w:rPr>
          <w:rFonts w:asciiTheme="minorHAnsi" w:hAnsiTheme="minorHAnsi" w:cstheme="minorHAnsi"/>
          <w:color w:val="000000"/>
        </w:rPr>
        <w:t xml:space="preserve">, May </w:t>
      </w:r>
      <w:r w:rsidR="004D552C">
        <w:rPr>
          <w:rFonts w:asciiTheme="minorHAnsi" w:hAnsiTheme="minorHAnsi" w:cstheme="minorHAnsi"/>
          <w:color w:val="000000"/>
        </w:rPr>
        <w:t>20</w:t>
      </w:r>
      <w:r>
        <w:rPr>
          <w:rFonts w:asciiTheme="minorHAnsi" w:hAnsiTheme="minorHAnsi" w:cstheme="minorHAnsi"/>
          <w:color w:val="000000"/>
        </w:rPr>
        <w:t>, 2024</w:t>
      </w:r>
    </w:p>
    <w:p w14:paraId="7FD0A0D5" w14:textId="77777777" w:rsidR="00AD2DE3" w:rsidRDefault="00FC3D01" w:rsidP="00A6265C">
      <w:pPr>
        <w:shd w:val="clear" w:color="auto" w:fill="FFFFFF"/>
        <w:jc w:val="center"/>
        <w:rPr>
          <w:rFonts w:asciiTheme="minorHAnsi" w:hAnsiTheme="minorHAnsi" w:cstheme="minorHAnsi"/>
          <w:color w:val="000000"/>
        </w:rPr>
      </w:pPr>
      <w:r>
        <w:rPr>
          <w:rFonts w:asciiTheme="minorHAnsi" w:hAnsiTheme="minorHAnsi" w:cstheme="minorHAnsi"/>
          <w:b/>
          <w:bCs/>
          <w:color w:val="000000"/>
        </w:rPr>
        <w:t xml:space="preserve">MEETING TIME </w:t>
      </w:r>
      <w:r w:rsidR="00E802B8">
        <w:rPr>
          <w:rFonts w:asciiTheme="minorHAnsi" w:hAnsiTheme="minorHAnsi" w:cstheme="minorHAnsi"/>
          <w:b/>
          <w:bCs/>
          <w:color w:val="000000"/>
        </w:rPr>
        <w:t>1</w:t>
      </w:r>
      <w:r w:rsidR="00AA722E">
        <w:rPr>
          <w:rFonts w:asciiTheme="minorHAnsi" w:hAnsiTheme="minorHAnsi" w:cstheme="minorHAnsi"/>
          <w:b/>
          <w:bCs/>
          <w:color w:val="000000"/>
        </w:rPr>
        <w:t>1:00</w:t>
      </w:r>
      <w:r>
        <w:rPr>
          <w:rFonts w:asciiTheme="minorHAnsi" w:hAnsiTheme="minorHAnsi" w:cstheme="minorHAnsi"/>
          <w:b/>
          <w:bCs/>
          <w:color w:val="000000"/>
        </w:rPr>
        <w:t xml:space="preserve"> </w:t>
      </w:r>
      <w:r w:rsidR="00C80B27">
        <w:rPr>
          <w:rFonts w:asciiTheme="minorHAnsi" w:hAnsiTheme="minorHAnsi" w:cstheme="minorHAnsi"/>
          <w:b/>
          <w:bCs/>
          <w:color w:val="000000"/>
        </w:rPr>
        <w:t>a</w:t>
      </w:r>
      <w:r>
        <w:rPr>
          <w:rFonts w:asciiTheme="minorHAnsi" w:hAnsiTheme="minorHAnsi" w:cstheme="minorHAnsi"/>
          <w:b/>
          <w:bCs/>
          <w:color w:val="000000"/>
        </w:rPr>
        <w:t xml:space="preserve">m – </w:t>
      </w:r>
      <w:r w:rsidR="00E802B8">
        <w:rPr>
          <w:rFonts w:asciiTheme="minorHAnsi" w:hAnsiTheme="minorHAnsi" w:cstheme="minorHAnsi"/>
          <w:b/>
          <w:bCs/>
          <w:color w:val="000000"/>
        </w:rPr>
        <w:t>1</w:t>
      </w:r>
      <w:r w:rsidR="00AA722E">
        <w:rPr>
          <w:rFonts w:asciiTheme="minorHAnsi" w:hAnsiTheme="minorHAnsi" w:cstheme="minorHAnsi"/>
          <w:b/>
          <w:bCs/>
          <w:color w:val="000000"/>
        </w:rPr>
        <w:t>2:00</w:t>
      </w:r>
      <w:r>
        <w:rPr>
          <w:rFonts w:asciiTheme="minorHAnsi" w:hAnsiTheme="minorHAnsi" w:cstheme="minorHAnsi"/>
          <w:b/>
          <w:bCs/>
          <w:color w:val="000000"/>
        </w:rPr>
        <w:t xml:space="preserve"> </w:t>
      </w:r>
      <w:r w:rsidR="00AA722E">
        <w:rPr>
          <w:rFonts w:asciiTheme="minorHAnsi" w:hAnsiTheme="minorHAnsi" w:cstheme="minorHAnsi"/>
          <w:b/>
          <w:bCs/>
          <w:color w:val="000000"/>
        </w:rPr>
        <w:t>p</w:t>
      </w:r>
      <w:r>
        <w:rPr>
          <w:rFonts w:asciiTheme="minorHAnsi" w:hAnsiTheme="minorHAnsi" w:cstheme="minorHAnsi"/>
          <w:b/>
          <w:bCs/>
          <w:color w:val="000000"/>
        </w:rPr>
        <w:t xml:space="preserve">m </w:t>
      </w:r>
      <w:r w:rsidR="00424EBA" w:rsidRPr="00131E6C">
        <w:rPr>
          <w:rFonts w:asciiTheme="minorHAnsi" w:hAnsiTheme="minorHAnsi" w:cstheme="minorHAnsi"/>
          <w:color w:val="000000"/>
        </w:rPr>
        <w:t xml:space="preserve"> </w:t>
      </w:r>
    </w:p>
    <w:p w14:paraId="67131B90" w14:textId="08766A50" w:rsidR="00AD2DE3" w:rsidRDefault="00AD2DE3" w:rsidP="00A6265C">
      <w:pPr>
        <w:shd w:val="clear" w:color="auto" w:fill="FFFFFF"/>
        <w:jc w:val="center"/>
        <w:rPr>
          <w:rFonts w:asciiTheme="minorHAnsi" w:hAnsiTheme="minorHAnsi" w:cstheme="minorHAnsi"/>
          <w:color w:val="000000"/>
        </w:rPr>
      </w:pPr>
      <w:r>
        <w:rPr>
          <w:rFonts w:asciiTheme="minorHAnsi" w:hAnsiTheme="minorHAnsi" w:cstheme="minorHAnsi"/>
          <w:color w:val="000000"/>
        </w:rPr>
        <w:t xml:space="preserve">Meeting Minutes </w:t>
      </w:r>
      <w:r w:rsidR="006B7134">
        <w:rPr>
          <w:rFonts w:asciiTheme="minorHAnsi" w:hAnsiTheme="minorHAnsi" w:cstheme="minorHAnsi"/>
          <w:color w:val="000000"/>
        </w:rPr>
        <w:t>Approved 6.3.24</w:t>
      </w:r>
    </w:p>
    <w:p w14:paraId="4B56FB69" w14:textId="61EDEE02" w:rsidR="00A6265C" w:rsidRPr="004C7198" w:rsidRDefault="002D4DF0" w:rsidP="00A6265C">
      <w:pPr>
        <w:shd w:val="clear" w:color="auto" w:fill="FFFFFF"/>
        <w:jc w:val="center"/>
        <w:rPr>
          <w:rFonts w:asciiTheme="minorHAnsi" w:hAnsiTheme="minorHAnsi" w:cstheme="minorHAnsi"/>
          <w:color w:val="000000"/>
        </w:rPr>
      </w:pPr>
      <w:r w:rsidRPr="002D4DF0">
        <w:rPr>
          <w:rFonts w:asciiTheme="minorHAnsi" w:hAnsiTheme="minorHAnsi" w:cstheme="minorHAnsi"/>
          <w:noProof/>
          <w:color w:val="000000"/>
        </w:rPr>
        <w:pict w14:anchorId="3266511F">
          <v:rect id="_x0000_i1026" alt="" style="width:468pt;height:.05pt;mso-width-percent:0;mso-height-percent:0;mso-width-percent:0;mso-height-percent:0" o:hralign="center" o:hrstd="t" o:hr="t" fillcolor="#a0a0a0" stroked="f"/>
        </w:pict>
      </w:r>
    </w:p>
    <w:p w14:paraId="62F7D83D" w14:textId="77777777" w:rsidR="00A6265C" w:rsidRPr="004C7198" w:rsidRDefault="00A6265C" w:rsidP="00A6265C">
      <w:pPr>
        <w:shd w:val="clear" w:color="auto" w:fill="FFFFFF"/>
        <w:jc w:val="center"/>
        <w:rPr>
          <w:rFonts w:asciiTheme="minorHAnsi" w:hAnsiTheme="minorHAnsi" w:cstheme="minorHAnsi"/>
          <w:b/>
          <w:bCs/>
          <w:color w:val="000000"/>
          <w:sz w:val="20"/>
          <w:szCs w:val="20"/>
        </w:rPr>
      </w:pPr>
    </w:p>
    <w:p w14:paraId="364E2DD0" w14:textId="2AF39F0E" w:rsidR="00832A24" w:rsidRDefault="00C15E95" w:rsidP="00693F8A">
      <w:r>
        <w:rPr>
          <w:rFonts w:asciiTheme="minorHAnsi" w:hAnsiTheme="minorHAnsi" w:cstheme="minorHAnsi"/>
          <w:b/>
          <w:bCs/>
          <w:color w:val="000000"/>
          <w:sz w:val="22"/>
          <w:szCs w:val="22"/>
        </w:rPr>
        <w:t xml:space="preserve">ZOOM </w:t>
      </w:r>
      <w:r w:rsidR="00A6265C" w:rsidRPr="00131E6C">
        <w:rPr>
          <w:rFonts w:asciiTheme="minorHAnsi" w:hAnsiTheme="minorHAnsi" w:cstheme="minorHAnsi"/>
          <w:b/>
          <w:bCs/>
          <w:color w:val="000000"/>
          <w:sz w:val="22"/>
          <w:szCs w:val="22"/>
        </w:rPr>
        <w:t>REMOTE MEETING</w:t>
      </w:r>
      <w:r w:rsidR="00424EBA" w:rsidRPr="00131E6C">
        <w:rPr>
          <w:rFonts w:asciiTheme="minorHAnsi" w:hAnsiTheme="minorHAnsi" w:cstheme="minorHAnsi"/>
          <w:b/>
          <w:bCs/>
          <w:color w:val="FF0000"/>
          <w:sz w:val="22"/>
          <w:szCs w:val="22"/>
        </w:rPr>
        <w:t xml:space="preserve">:   </w:t>
      </w:r>
    </w:p>
    <w:p w14:paraId="5BED9105" w14:textId="6512BB50" w:rsidR="00B94249" w:rsidRPr="00285727" w:rsidRDefault="00000000" w:rsidP="00693F8A">
      <w:pPr>
        <w:rPr>
          <w:rFonts w:ascii="Segoe UI" w:hAnsi="Segoe UI" w:cs="Segoe UI"/>
          <w:color w:val="14558F"/>
          <w:sz w:val="21"/>
          <w:szCs w:val="21"/>
          <w:shd w:val="clear" w:color="auto" w:fill="FFFFFF"/>
        </w:rPr>
      </w:pPr>
      <w:hyperlink r:id="rId5" w:tgtFrame="_blank" w:history="1">
        <w:r w:rsidR="00FD3514">
          <w:rPr>
            <w:rStyle w:val="Hyperlink"/>
            <w:rFonts w:ascii="Segoe UI" w:hAnsi="Segoe UI" w:cs="Segoe UI"/>
            <w:sz w:val="22"/>
            <w:szCs w:val="22"/>
            <w:bdr w:val="none" w:sz="0" w:space="0" w:color="auto" w:frame="1"/>
            <w:shd w:val="clear" w:color="auto" w:fill="FFFFFF"/>
          </w:rPr>
          <w:t>https://zoom.us/j/92713945954?pwd=VGwrcmw2V1lqdlo3NGd5WlBBWU1yZz09</w:t>
        </w:r>
      </w:hyperlink>
    </w:p>
    <w:p w14:paraId="0F8090A3" w14:textId="71757032" w:rsidR="00A6265C" w:rsidRPr="004C7198" w:rsidRDefault="002D4DF0" w:rsidP="00A6265C">
      <w:pPr>
        <w:shd w:val="clear" w:color="auto" w:fill="FFFFFF"/>
        <w:rPr>
          <w:rFonts w:asciiTheme="minorHAnsi" w:hAnsiTheme="minorHAnsi" w:cstheme="minorHAnsi"/>
          <w:color w:val="000000"/>
        </w:rPr>
      </w:pPr>
      <w:r w:rsidRPr="002D4DF0">
        <w:rPr>
          <w:rFonts w:asciiTheme="minorHAnsi" w:hAnsiTheme="minorHAnsi" w:cstheme="minorHAnsi"/>
          <w:noProof/>
          <w:color w:val="000000"/>
        </w:rPr>
        <w:pict w14:anchorId="103B233B">
          <v:rect id="_x0000_i1025" alt="" style="width:468pt;height:.05pt;mso-width-percent:0;mso-height-percent:0;mso-width-percent:0;mso-height-percent:0" o:hralign="center" o:hrstd="t" o:hr="t" fillcolor="#a0a0a0" stroked="f"/>
        </w:pict>
      </w:r>
    </w:p>
    <w:p w14:paraId="523978A2" w14:textId="77777777" w:rsidR="00A6265C" w:rsidRPr="00131E6C" w:rsidRDefault="00A6265C" w:rsidP="00A6265C">
      <w:pPr>
        <w:pStyle w:val="ListParagraph"/>
        <w:shd w:val="clear" w:color="auto" w:fill="FFFFFF"/>
        <w:rPr>
          <w:rFonts w:eastAsia="Times New Roman" w:cstheme="minorHAnsi"/>
          <w:color w:val="000000" w:themeColor="text1"/>
        </w:rPr>
      </w:pPr>
    </w:p>
    <w:p w14:paraId="5CD2EC8D" w14:textId="47712B46" w:rsidR="00A6265C" w:rsidRDefault="00A6265C" w:rsidP="00AA722E">
      <w:pPr>
        <w:shd w:val="clear" w:color="auto" w:fill="FFFFFF"/>
        <w:rPr>
          <w:rFonts w:asciiTheme="minorHAnsi" w:hAnsiTheme="minorHAnsi" w:cstheme="minorHAnsi"/>
          <w:color w:val="000000" w:themeColor="text1"/>
        </w:rPr>
      </w:pPr>
      <w:r w:rsidRPr="004C7198">
        <w:rPr>
          <w:rFonts w:asciiTheme="minorHAnsi" w:hAnsiTheme="minorHAnsi" w:cstheme="minorHAnsi"/>
          <w:b/>
          <w:bCs/>
          <w:color w:val="000000" w:themeColor="text1"/>
        </w:rPr>
        <w:t xml:space="preserve">Welcome </w:t>
      </w:r>
      <w:r w:rsidR="00AD2DE3">
        <w:rPr>
          <w:rFonts w:asciiTheme="minorHAnsi" w:hAnsiTheme="minorHAnsi" w:cstheme="minorHAnsi"/>
          <w:color w:val="000000" w:themeColor="text1"/>
        </w:rPr>
        <w:t>by Jenn McNary, committee co-chair. She called the meeting to order at 11:02 am</w:t>
      </w:r>
    </w:p>
    <w:p w14:paraId="23632340" w14:textId="77777777" w:rsidR="00AD2DE3" w:rsidRDefault="00AD2DE3" w:rsidP="00AA722E">
      <w:pPr>
        <w:shd w:val="clear" w:color="auto" w:fill="FFFFFF"/>
        <w:rPr>
          <w:rFonts w:asciiTheme="minorHAnsi" w:hAnsiTheme="minorHAnsi" w:cstheme="minorHAnsi"/>
          <w:color w:val="000000" w:themeColor="text1"/>
        </w:rPr>
      </w:pPr>
    </w:p>
    <w:p w14:paraId="697EDCCE" w14:textId="60CE8716" w:rsidR="00C7203A" w:rsidRPr="00C7203A" w:rsidRDefault="00AD2DE3" w:rsidP="00AA722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Participants </w:t>
      </w:r>
      <w:r w:rsidRPr="00C7203A">
        <w:rPr>
          <w:rFonts w:asciiTheme="minorHAnsi" w:hAnsiTheme="minorHAnsi" w:cstheme="minorHAnsi"/>
          <w:color w:val="000000" w:themeColor="text1"/>
        </w:rPr>
        <w:t>present</w:t>
      </w:r>
      <w:r w:rsidR="00C7203A" w:rsidRPr="00C7203A">
        <w:rPr>
          <w:rFonts w:asciiTheme="minorHAnsi" w:hAnsiTheme="minorHAnsi" w:cstheme="minorHAnsi"/>
          <w:color w:val="000000" w:themeColor="text1"/>
        </w:rPr>
        <w:t xml:space="preserve"> Jenn McNary (co-chair), Representative Jay Livingstone, Cassidy </w:t>
      </w:r>
      <w:proofErr w:type="spellStart"/>
      <w:r w:rsidR="00C7203A" w:rsidRPr="00C7203A">
        <w:rPr>
          <w:rFonts w:asciiTheme="minorHAnsi" w:hAnsiTheme="minorHAnsi" w:cstheme="minorHAnsi"/>
          <w:color w:val="000000" w:themeColor="text1"/>
        </w:rPr>
        <w:t>Trabilcy</w:t>
      </w:r>
      <w:proofErr w:type="spellEnd"/>
      <w:r w:rsidR="00C7203A" w:rsidRPr="00C7203A">
        <w:rPr>
          <w:rFonts w:asciiTheme="minorHAnsi" w:hAnsiTheme="minorHAnsi" w:cstheme="minorHAnsi"/>
          <w:color w:val="000000" w:themeColor="text1"/>
        </w:rPr>
        <w:t xml:space="preserve"> (Rep. Livingstone staff), Representative Joe McKenna, Tai </w:t>
      </w:r>
      <w:proofErr w:type="spellStart"/>
      <w:r w:rsidR="00C7203A" w:rsidRPr="00C7203A">
        <w:rPr>
          <w:rFonts w:asciiTheme="minorHAnsi" w:hAnsiTheme="minorHAnsi" w:cstheme="minorHAnsi"/>
          <w:color w:val="000000" w:themeColor="text1"/>
        </w:rPr>
        <w:t>Pasquini</w:t>
      </w:r>
      <w:proofErr w:type="spellEnd"/>
      <w:r w:rsidR="00C7203A" w:rsidRPr="00C7203A">
        <w:rPr>
          <w:rFonts w:asciiTheme="minorHAnsi" w:hAnsiTheme="minorHAnsi" w:cstheme="minorHAnsi"/>
          <w:color w:val="000000" w:themeColor="text1"/>
        </w:rPr>
        <w:t xml:space="preserve">, Yue Huang, Dylan Tierney (RDAC Chair). </w:t>
      </w:r>
    </w:p>
    <w:p w14:paraId="1998A46D" w14:textId="77777777" w:rsidR="00C7203A" w:rsidRDefault="00C7203A" w:rsidP="00AA722E">
      <w:pPr>
        <w:shd w:val="clear" w:color="auto" w:fill="FFFFFF"/>
        <w:rPr>
          <w:rFonts w:asciiTheme="minorHAnsi" w:hAnsiTheme="minorHAnsi" w:cstheme="minorHAnsi"/>
          <w:color w:val="000000" w:themeColor="text1"/>
        </w:rPr>
      </w:pPr>
    </w:p>
    <w:p w14:paraId="36477292" w14:textId="6D98E9CE" w:rsidR="00AD2DE3" w:rsidRDefault="00AD2DE3" w:rsidP="00AA722E">
      <w:pPr>
        <w:shd w:val="clear" w:color="auto" w:fill="FFFFFF"/>
        <w:rPr>
          <w:rFonts w:asciiTheme="minorHAnsi" w:hAnsiTheme="minorHAnsi" w:cstheme="minorHAnsi"/>
          <w:color w:val="000000" w:themeColor="text1"/>
        </w:rPr>
      </w:pPr>
      <w:r>
        <w:rPr>
          <w:rFonts w:asciiTheme="minorHAnsi" w:hAnsiTheme="minorHAnsi" w:cstheme="minorHAnsi"/>
          <w:color w:val="000000" w:themeColor="text1"/>
        </w:rPr>
        <w:t xml:space="preserve"> </w:t>
      </w:r>
      <w:r w:rsidR="00C7203A">
        <w:rPr>
          <w:rFonts w:asciiTheme="minorHAnsi" w:hAnsiTheme="minorHAnsi" w:cstheme="minorHAnsi"/>
          <w:b/>
          <w:bCs/>
          <w:color w:val="000000" w:themeColor="text1"/>
        </w:rPr>
        <w:t xml:space="preserve">J McNary </w:t>
      </w:r>
      <w:r w:rsidR="00C7203A">
        <w:rPr>
          <w:rFonts w:asciiTheme="minorHAnsi" w:hAnsiTheme="minorHAnsi" w:cstheme="minorHAnsi"/>
          <w:color w:val="000000" w:themeColor="text1"/>
        </w:rPr>
        <w:t xml:space="preserve">asked if </w:t>
      </w:r>
      <w:r w:rsidR="00C5250E">
        <w:rPr>
          <w:rFonts w:asciiTheme="minorHAnsi" w:hAnsiTheme="minorHAnsi" w:cstheme="minorHAnsi"/>
          <w:color w:val="000000" w:themeColor="text1"/>
        </w:rPr>
        <w:t>everyone had received the minutes from the last meeting and if anyone had any revisions or edits. She also requested</w:t>
      </w:r>
      <w:r w:rsidR="00C7203A">
        <w:rPr>
          <w:rFonts w:asciiTheme="minorHAnsi" w:hAnsiTheme="minorHAnsi" w:cstheme="minorHAnsi"/>
          <w:color w:val="000000" w:themeColor="text1"/>
        </w:rPr>
        <w:t xml:space="preserve"> a change to the wording of V under “focus areas.” She requested a change from “access to out-of-network providers” to “access to specialty care, including out-of-network providers.” She asked if anyone had an issue with this. All agreed with the change. She then asked for a motion to accept the minutes as modified. </w:t>
      </w:r>
    </w:p>
    <w:p w14:paraId="6609D3E7" w14:textId="11EA7DC8" w:rsidR="00C7203A" w:rsidRDefault="00C7203A" w:rsidP="00AA722E">
      <w:pPr>
        <w:shd w:val="clear" w:color="auto" w:fill="FFFFFF"/>
        <w:rPr>
          <w:rFonts w:asciiTheme="minorHAnsi" w:hAnsiTheme="minorHAnsi" w:cstheme="minorHAnsi"/>
          <w:color w:val="000000" w:themeColor="text1"/>
        </w:rPr>
      </w:pPr>
      <w:r>
        <w:rPr>
          <w:rFonts w:asciiTheme="minorHAnsi" w:hAnsiTheme="minorHAnsi" w:cstheme="minorHAnsi"/>
          <w:color w:val="000000" w:themeColor="text1"/>
        </w:rPr>
        <w:t xml:space="preserve">T </w:t>
      </w:r>
      <w:proofErr w:type="spellStart"/>
      <w:r>
        <w:rPr>
          <w:rFonts w:asciiTheme="minorHAnsi" w:hAnsiTheme="minorHAnsi" w:cstheme="minorHAnsi"/>
          <w:color w:val="000000" w:themeColor="text1"/>
        </w:rPr>
        <w:t>Pasquini</w:t>
      </w:r>
      <w:proofErr w:type="spellEnd"/>
      <w:r>
        <w:rPr>
          <w:rFonts w:asciiTheme="minorHAnsi" w:hAnsiTheme="minorHAnsi" w:cstheme="minorHAnsi"/>
          <w:color w:val="000000" w:themeColor="text1"/>
        </w:rPr>
        <w:t xml:space="preserve"> made a motion to accept the minutes as modified. Y Huang seconded the motion. </w:t>
      </w:r>
    </w:p>
    <w:p w14:paraId="4BCBE751" w14:textId="398E24D4" w:rsidR="00C7203A" w:rsidRDefault="00C7203A" w:rsidP="00AA722E">
      <w:pPr>
        <w:shd w:val="clear" w:color="auto" w:fill="FFFFFF"/>
        <w:rPr>
          <w:rFonts w:asciiTheme="minorHAnsi" w:hAnsiTheme="minorHAnsi" w:cstheme="minorHAnsi"/>
          <w:color w:val="000000" w:themeColor="text1"/>
        </w:rPr>
      </w:pPr>
      <w:r>
        <w:rPr>
          <w:rFonts w:asciiTheme="minorHAnsi" w:hAnsiTheme="minorHAnsi" w:cstheme="minorHAnsi"/>
          <w:color w:val="000000" w:themeColor="text1"/>
        </w:rPr>
        <w:t xml:space="preserve">The minutes were unanimously approved as modified. </w:t>
      </w:r>
    </w:p>
    <w:p w14:paraId="16E5AEA8" w14:textId="77777777" w:rsidR="00C7203A" w:rsidRDefault="00C7203A" w:rsidP="00AA722E">
      <w:pPr>
        <w:shd w:val="clear" w:color="auto" w:fill="FFFFFF"/>
        <w:rPr>
          <w:rFonts w:asciiTheme="minorHAnsi" w:hAnsiTheme="minorHAnsi" w:cstheme="minorHAnsi"/>
          <w:color w:val="000000" w:themeColor="text1"/>
        </w:rPr>
      </w:pPr>
    </w:p>
    <w:p w14:paraId="75E85FA5" w14:textId="69A548BC" w:rsidR="00C7203A" w:rsidRDefault="00C5250E" w:rsidP="00AA722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J McNary </w:t>
      </w:r>
      <w:r>
        <w:rPr>
          <w:rFonts w:asciiTheme="minorHAnsi" w:hAnsiTheme="minorHAnsi" w:cstheme="minorHAnsi"/>
          <w:color w:val="000000" w:themeColor="text1"/>
        </w:rPr>
        <w:t xml:space="preserve">then presented a list of keywords that could be used to identify legislation related to the rare community. (List below) Items in red were modified during the meeting. </w:t>
      </w:r>
    </w:p>
    <w:p w14:paraId="44AD59A4" w14:textId="77777777" w:rsidR="00C5250E" w:rsidRDefault="00C5250E" w:rsidP="00AA722E">
      <w:pPr>
        <w:shd w:val="clear" w:color="auto" w:fill="FFFFFF"/>
        <w:rPr>
          <w:rFonts w:asciiTheme="minorHAnsi" w:hAnsiTheme="minorHAnsi" w:cstheme="minorHAnsi"/>
          <w:color w:val="000000" w:themeColor="text1"/>
        </w:rPr>
      </w:pPr>
    </w:p>
    <w:p w14:paraId="52AAE071" w14:textId="15D59C17" w:rsidR="00C5250E" w:rsidRDefault="00C5250E" w:rsidP="00AA722E">
      <w:pPr>
        <w:shd w:val="clear" w:color="auto" w:fill="FFFFFF"/>
        <w:rPr>
          <w:rFonts w:asciiTheme="minorHAnsi" w:hAnsiTheme="minorHAnsi" w:cstheme="minorHAnsi"/>
          <w:color w:val="000000" w:themeColor="text1"/>
        </w:rPr>
      </w:pPr>
      <w:r w:rsidRPr="00C5250E">
        <w:rPr>
          <w:rFonts w:asciiTheme="minorHAnsi" w:hAnsiTheme="minorHAnsi" w:cstheme="minorHAnsi"/>
          <w:b/>
          <w:bCs/>
          <w:color w:val="000000" w:themeColor="text1"/>
        </w:rPr>
        <w:t>Y Huang</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requested to add specialty care as well as out-of-network care</w:t>
      </w:r>
    </w:p>
    <w:p w14:paraId="441339E1" w14:textId="3EEC4DE9" w:rsidR="00C5250E" w:rsidRDefault="00C5250E" w:rsidP="00AA722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T </w:t>
      </w:r>
      <w:proofErr w:type="spellStart"/>
      <w:r>
        <w:rPr>
          <w:rFonts w:asciiTheme="minorHAnsi" w:hAnsiTheme="minorHAnsi" w:cstheme="minorHAnsi"/>
          <w:b/>
          <w:bCs/>
          <w:color w:val="000000" w:themeColor="text1"/>
        </w:rPr>
        <w:t>Pasquini</w:t>
      </w:r>
      <w:proofErr w:type="spellEnd"/>
      <w:r>
        <w:rPr>
          <w:rFonts w:asciiTheme="minorHAnsi" w:hAnsiTheme="minorHAnsi" w:cstheme="minorHAnsi"/>
          <w:b/>
          <w:bCs/>
          <w:color w:val="000000" w:themeColor="text1"/>
        </w:rPr>
        <w:t xml:space="preserve"> </w:t>
      </w:r>
      <w:r>
        <w:rPr>
          <w:rFonts w:asciiTheme="minorHAnsi" w:hAnsiTheme="minorHAnsi" w:cstheme="minorHAnsi"/>
          <w:color w:val="000000" w:themeColor="text1"/>
        </w:rPr>
        <w:t>requested to add orphan drugs</w:t>
      </w:r>
    </w:p>
    <w:p w14:paraId="61A29357" w14:textId="7E91AEF3" w:rsidR="00C5250E" w:rsidRDefault="00C5250E" w:rsidP="00AA722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Y Huang </w:t>
      </w:r>
      <w:r>
        <w:rPr>
          <w:rFonts w:asciiTheme="minorHAnsi" w:hAnsiTheme="minorHAnsi" w:cstheme="minorHAnsi"/>
          <w:color w:val="000000" w:themeColor="text1"/>
        </w:rPr>
        <w:t xml:space="preserve">requested to add Personal Care Management </w:t>
      </w:r>
    </w:p>
    <w:p w14:paraId="13DCA6E2" w14:textId="2F5C4932" w:rsidR="00C5250E" w:rsidRDefault="00C5250E" w:rsidP="00AA722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T </w:t>
      </w:r>
      <w:proofErr w:type="spellStart"/>
      <w:r>
        <w:rPr>
          <w:rFonts w:asciiTheme="minorHAnsi" w:hAnsiTheme="minorHAnsi" w:cstheme="minorHAnsi"/>
          <w:b/>
          <w:bCs/>
          <w:color w:val="000000" w:themeColor="text1"/>
        </w:rPr>
        <w:t>Pasquini</w:t>
      </w:r>
      <w:proofErr w:type="spellEnd"/>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requested to add gene therapy and MassHealth Connector marketplace </w:t>
      </w:r>
    </w:p>
    <w:p w14:paraId="4F9F66CA" w14:textId="19C0F479" w:rsidR="00C5250E" w:rsidRDefault="00C5250E" w:rsidP="00AA722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J McNary </w:t>
      </w:r>
      <w:r>
        <w:rPr>
          <w:rFonts w:asciiTheme="minorHAnsi" w:hAnsiTheme="minorHAnsi" w:cstheme="minorHAnsi"/>
          <w:color w:val="000000" w:themeColor="text1"/>
        </w:rPr>
        <w:t>requested to add Health Saving Accounts</w:t>
      </w:r>
    </w:p>
    <w:p w14:paraId="42DFD9FF" w14:textId="3C93174F" w:rsidR="00C5250E" w:rsidRDefault="00C5250E" w:rsidP="00AA722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J McNary </w:t>
      </w:r>
      <w:r>
        <w:rPr>
          <w:rFonts w:asciiTheme="minorHAnsi" w:hAnsiTheme="minorHAnsi" w:cstheme="minorHAnsi"/>
          <w:color w:val="000000" w:themeColor="text1"/>
        </w:rPr>
        <w:t xml:space="preserve">then asked if there were any other suggestions or recommendations for the list. </w:t>
      </w:r>
    </w:p>
    <w:p w14:paraId="78BA102C" w14:textId="50DDFBBB" w:rsidR="00C5250E" w:rsidRPr="00C5250E" w:rsidRDefault="00C5250E" w:rsidP="00AA722E">
      <w:pPr>
        <w:shd w:val="clear" w:color="auto" w:fill="FFFFFF"/>
        <w:rPr>
          <w:rFonts w:asciiTheme="minorHAnsi" w:hAnsiTheme="minorHAnsi" w:cstheme="minorHAnsi"/>
          <w:color w:val="000000" w:themeColor="text1"/>
        </w:rPr>
      </w:pPr>
      <w:r>
        <w:rPr>
          <w:rFonts w:asciiTheme="minorHAnsi" w:hAnsiTheme="minorHAnsi" w:cstheme="minorHAnsi"/>
          <w:color w:val="000000" w:themeColor="text1"/>
        </w:rPr>
        <w:t xml:space="preserve">No additions were requested. </w:t>
      </w:r>
    </w:p>
    <w:p w14:paraId="1ACA6EEB" w14:textId="77777777" w:rsidR="00C5250E" w:rsidRDefault="00C5250E" w:rsidP="00AA722E">
      <w:pPr>
        <w:shd w:val="clear" w:color="auto" w:fill="FFFFFF"/>
        <w:rPr>
          <w:rFonts w:asciiTheme="minorHAnsi" w:hAnsiTheme="minorHAnsi" w:cstheme="minorHAnsi"/>
          <w:color w:val="000000" w:themeColor="text1"/>
        </w:rPr>
      </w:pPr>
    </w:p>
    <w:p w14:paraId="1C0C4F45" w14:textId="77777777" w:rsidR="00C5250E" w:rsidRPr="00DC2689" w:rsidRDefault="00C5250E" w:rsidP="00C5250E">
      <w:pPr>
        <w:rPr>
          <w:rFonts w:ascii="Arial" w:hAnsi="Arial" w:cs="Arial"/>
          <w:b/>
          <w:bCs/>
        </w:rPr>
      </w:pPr>
      <w:r>
        <w:rPr>
          <w:rFonts w:ascii="Arial" w:hAnsi="Arial" w:cs="Arial"/>
          <w:b/>
          <w:bCs/>
        </w:rPr>
        <w:t xml:space="preserve">Relevant </w:t>
      </w:r>
      <w:r w:rsidRPr="00DC2689">
        <w:rPr>
          <w:rFonts w:ascii="Arial" w:hAnsi="Arial" w:cs="Arial"/>
          <w:b/>
          <w:bCs/>
        </w:rPr>
        <w:t xml:space="preserve">Subjects </w:t>
      </w:r>
      <w:r>
        <w:rPr>
          <w:rFonts w:ascii="Arial" w:hAnsi="Arial" w:cs="Arial"/>
          <w:b/>
          <w:bCs/>
        </w:rPr>
        <w:t>for tracking</w:t>
      </w:r>
    </w:p>
    <w:p w14:paraId="1F49CF3A" w14:textId="77777777" w:rsidR="00C5250E" w:rsidRPr="00DC2689" w:rsidRDefault="00C5250E" w:rsidP="00C5250E">
      <w:pPr>
        <w:pStyle w:val="NormalWeb"/>
        <w:shd w:val="clear" w:color="auto" w:fill="FFFFFF"/>
        <w:spacing w:before="0" w:beforeAutospacing="0" w:after="0" w:afterAutospacing="0"/>
        <w:rPr>
          <w:rFonts w:ascii="Arial" w:hAnsi="Arial" w:cs="Arial"/>
          <w:color w:val="222222"/>
        </w:rPr>
      </w:pPr>
      <w:r w:rsidRPr="00DC2689">
        <w:rPr>
          <w:rFonts w:ascii="Arial" w:hAnsi="Arial" w:cs="Arial"/>
          <w:color w:val="222222"/>
        </w:rPr>
        <w:t>Newborn screening</w:t>
      </w:r>
    </w:p>
    <w:p w14:paraId="6D9FB0A5" w14:textId="77777777" w:rsidR="00C5250E" w:rsidRDefault="00C5250E" w:rsidP="00C5250E">
      <w:pPr>
        <w:pStyle w:val="NormalWeb"/>
        <w:shd w:val="clear" w:color="auto" w:fill="FFFFFF"/>
        <w:spacing w:before="0" w:beforeAutospacing="0" w:after="0" w:afterAutospacing="0"/>
        <w:rPr>
          <w:rFonts w:ascii="Arial" w:hAnsi="Arial" w:cs="Arial"/>
          <w:color w:val="222222"/>
        </w:rPr>
      </w:pPr>
      <w:r w:rsidRPr="00DC2689">
        <w:rPr>
          <w:rFonts w:ascii="Arial" w:hAnsi="Arial" w:cs="Arial"/>
          <w:color w:val="222222"/>
        </w:rPr>
        <w:t>Diagnostics /testing</w:t>
      </w:r>
    </w:p>
    <w:p w14:paraId="22489C36" w14:textId="77777777" w:rsidR="00C5250E" w:rsidRPr="00DC2689" w:rsidRDefault="00C5250E" w:rsidP="00C5250E">
      <w:pPr>
        <w:pStyle w:val="NormalWeb"/>
        <w:shd w:val="clear" w:color="auto" w:fill="FFFFFF"/>
        <w:spacing w:before="0" w:beforeAutospacing="0" w:after="0" w:afterAutospacing="0"/>
        <w:rPr>
          <w:rFonts w:ascii="Arial" w:hAnsi="Arial" w:cs="Arial"/>
          <w:color w:val="222222"/>
        </w:rPr>
      </w:pPr>
      <w:r>
        <w:rPr>
          <w:rFonts w:ascii="Arial" w:hAnsi="Arial" w:cs="Arial"/>
          <w:color w:val="222222"/>
        </w:rPr>
        <w:t>Diagnosis</w:t>
      </w:r>
    </w:p>
    <w:p w14:paraId="569D773E" w14:textId="77777777" w:rsidR="00C5250E" w:rsidRDefault="00C5250E" w:rsidP="00C5250E">
      <w:pPr>
        <w:pStyle w:val="NormalWeb"/>
        <w:shd w:val="clear" w:color="auto" w:fill="FFFFFF"/>
        <w:spacing w:before="0" w:beforeAutospacing="0" w:after="0" w:afterAutospacing="0"/>
        <w:rPr>
          <w:rFonts w:ascii="Arial" w:hAnsi="Arial" w:cs="Arial"/>
          <w:color w:val="222222"/>
        </w:rPr>
      </w:pPr>
      <w:r w:rsidRPr="00DC2689">
        <w:rPr>
          <w:rFonts w:ascii="Arial" w:hAnsi="Arial" w:cs="Arial"/>
          <w:color w:val="222222"/>
        </w:rPr>
        <w:t xml:space="preserve">Access </w:t>
      </w:r>
    </w:p>
    <w:p w14:paraId="71F46521" w14:textId="77777777" w:rsidR="00C5250E" w:rsidRDefault="00C5250E" w:rsidP="00C5250E">
      <w:pPr>
        <w:pStyle w:val="NormalWeb"/>
        <w:shd w:val="clear" w:color="auto" w:fill="FFFFFF"/>
        <w:spacing w:before="0" w:beforeAutospacing="0" w:after="0" w:afterAutospacing="0"/>
        <w:rPr>
          <w:rFonts w:ascii="Arial" w:hAnsi="Arial" w:cs="Arial"/>
          <w:color w:val="222222"/>
        </w:rPr>
      </w:pPr>
      <w:r>
        <w:rPr>
          <w:rFonts w:ascii="Arial" w:hAnsi="Arial" w:cs="Arial"/>
          <w:color w:val="222222"/>
        </w:rPr>
        <w:t>Coverage</w:t>
      </w:r>
    </w:p>
    <w:p w14:paraId="47D89A80" w14:textId="28244178" w:rsidR="00C5250E" w:rsidRPr="00C5250E" w:rsidRDefault="00C5250E" w:rsidP="00C5250E">
      <w:pPr>
        <w:pStyle w:val="NormalWeb"/>
        <w:shd w:val="clear" w:color="auto" w:fill="FFFFFF"/>
        <w:spacing w:before="0" w:beforeAutospacing="0" w:after="0" w:afterAutospacing="0"/>
        <w:rPr>
          <w:rFonts w:ascii="Arial" w:hAnsi="Arial" w:cs="Arial"/>
          <w:color w:val="FF0000"/>
        </w:rPr>
      </w:pPr>
      <w:r w:rsidRPr="00C5250E">
        <w:rPr>
          <w:rFonts w:ascii="Arial" w:hAnsi="Arial" w:cs="Arial"/>
          <w:color w:val="FF0000"/>
        </w:rPr>
        <w:t>The Mass Health Connector</w:t>
      </w:r>
      <w:r>
        <w:rPr>
          <w:rFonts w:ascii="Arial" w:hAnsi="Arial" w:cs="Arial"/>
          <w:color w:val="FF0000"/>
        </w:rPr>
        <w:t xml:space="preserve"> Marketplace</w:t>
      </w:r>
    </w:p>
    <w:p w14:paraId="5BABEF8C" w14:textId="77777777" w:rsidR="00C5250E" w:rsidRPr="00C5250E" w:rsidRDefault="00C5250E" w:rsidP="00C5250E">
      <w:pPr>
        <w:pStyle w:val="NormalWeb"/>
        <w:shd w:val="clear" w:color="auto" w:fill="FFFFFF"/>
        <w:spacing w:before="0" w:beforeAutospacing="0" w:after="0" w:afterAutospacing="0"/>
        <w:rPr>
          <w:rFonts w:ascii="Arial" w:hAnsi="Arial" w:cs="Arial"/>
          <w:color w:val="FF0000"/>
        </w:rPr>
      </w:pPr>
      <w:r w:rsidRPr="00C5250E">
        <w:rPr>
          <w:rFonts w:ascii="Arial" w:hAnsi="Arial" w:cs="Arial"/>
          <w:color w:val="FF0000"/>
        </w:rPr>
        <w:lastRenderedPageBreak/>
        <w:t>Health Savings Account</w:t>
      </w:r>
    </w:p>
    <w:p w14:paraId="6E11BFE6" w14:textId="109DB8BB" w:rsidR="00C5250E" w:rsidRDefault="00C5250E" w:rsidP="00C5250E">
      <w:pPr>
        <w:pStyle w:val="NormalWeb"/>
        <w:shd w:val="clear" w:color="auto" w:fill="FFFFFF"/>
        <w:spacing w:before="0" w:beforeAutospacing="0" w:after="0" w:afterAutospacing="0"/>
        <w:rPr>
          <w:rFonts w:ascii="Arial" w:hAnsi="Arial" w:cs="Arial"/>
          <w:color w:val="222222"/>
        </w:rPr>
      </w:pPr>
      <w:r>
        <w:rPr>
          <w:rFonts w:ascii="Arial" w:hAnsi="Arial" w:cs="Arial"/>
          <w:color w:val="222222"/>
        </w:rPr>
        <w:t>H</w:t>
      </w:r>
      <w:r w:rsidRPr="00DC2689">
        <w:rPr>
          <w:rFonts w:ascii="Arial" w:hAnsi="Arial" w:cs="Arial"/>
          <w:color w:val="222222"/>
        </w:rPr>
        <w:t xml:space="preserve">ome </w:t>
      </w:r>
      <w:r>
        <w:rPr>
          <w:rFonts w:ascii="Arial" w:hAnsi="Arial" w:cs="Arial"/>
          <w:color w:val="222222"/>
        </w:rPr>
        <w:t>H</w:t>
      </w:r>
      <w:r w:rsidRPr="00DC2689">
        <w:rPr>
          <w:rFonts w:ascii="Arial" w:hAnsi="Arial" w:cs="Arial"/>
          <w:color w:val="222222"/>
        </w:rPr>
        <w:t>ealth</w:t>
      </w:r>
    </w:p>
    <w:p w14:paraId="39FBC5ED" w14:textId="77777777" w:rsidR="00C5250E" w:rsidRDefault="00C5250E" w:rsidP="00C5250E">
      <w:pPr>
        <w:pStyle w:val="NormalWeb"/>
        <w:shd w:val="clear" w:color="auto" w:fill="FFFFFF"/>
        <w:spacing w:before="0" w:beforeAutospacing="0" w:after="0" w:afterAutospacing="0"/>
        <w:rPr>
          <w:rFonts w:ascii="Arial" w:hAnsi="Arial" w:cs="Arial"/>
          <w:color w:val="222222"/>
        </w:rPr>
      </w:pPr>
      <w:r w:rsidRPr="00DC2689">
        <w:rPr>
          <w:rFonts w:ascii="Arial" w:hAnsi="Arial" w:cs="Arial"/>
          <w:color w:val="222222"/>
        </w:rPr>
        <w:t>P</w:t>
      </w:r>
      <w:r>
        <w:rPr>
          <w:rFonts w:ascii="Arial" w:hAnsi="Arial" w:cs="Arial"/>
          <w:color w:val="222222"/>
        </w:rPr>
        <w:t>ersonal care attendant (PCA) program</w:t>
      </w:r>
    </w:p>
    <w:p w14:paraId="0AE4FA2E" w14:textId="77777777" w:rsidR="00C5250E" w:rsidRPr="00C5250E" w:rsidRDefault="00C5250E" w:rsidP="00C5250E">
      <w:pPr>
        <w:pStyle w:val="NormalWeb"/>
        <w:shd w:val="clear" w:color="auto" w:fill="FFFFFF"/>
        <w:spacing w:before="0" w:beforeAutospacing="0" w:after="0" w:afterAutospacing="0"/>
        <w:rPr>
          <w:rFonts w:ascii="Arial" w:hAnsi="Arial" w:cs="Arial"/>
          <w:color w:val="FF0000"/>
        </w:rPr>
      </w:pPr>
      <w:r w:rsidRPr="00C5250E">
        <w:rPr>
          <w:rFonts w:ascii="Arial" w:hAnsi="Arial" w:cs="Arial"/>
          <w:color w:val="FF0000"/>
        </w:rPr>
        <w:t>Personal Care Management</w:t>
      </w:r>
    </w:p>
    <w:p w14:paraId="0D5E6B77" w14:textId="77777777" w:rsidR="00C5250E" w:rsidRDefault="00C5250E" w:rsidP="00C5250E">
      <w:pPr>
        <w:pStyle w:val="NormalWeb"/>
        <w:shd w:val="clear" w:color="auto" w:fill="FFFFFF"/>
        <w:spacing w:before="0" w:beforeAutospacing="0" w:after="0" w:afterAutospacing="0"/>
        <w:rPr>
          <w:rFonts w:ascii="Arial" w:hAnsi="Arial" w:cs="Arial"/>
          <w:color w:val="222222"/>
        </w:rPr>
      </w:pPr>
      <w:r>
        <w:rPr>
          <w:rFonts w:ascii="Arial" w:hAnsi="Arial" w:cs="Arial"/>
          <w:color w:val="222222"/>
        </w:rPr>
        <w:t>Complex Care Management</w:t>
      </w:r>
    </w:p>
    <w:p w14:paraId="7A4D62E8" w14:textId="77777777" w:rsidR="00C5250E" w:rsidRDefault="00C5250E" w:rsidP="00C5250E">
      <w:pPr>
        <w:pStyle w:val="NormalWeb"/>
        <w:shd w:val="clear" w:color="auto" w:fill="FFFFFF"/>
        <w:spacing w:before="0" w:beforeAutospacing="0" w:after="0" w:afterAutospacing="0"/>
        <w:rPr>
          <w:rFonts w:ascii="Arial" w:hAnsi="Arial" w:cs="Arial"/>
          <w:color w:val="222222"/>
        </w:rPr>
      </w:pPr>
      <w:r>
        <w:rPr>
          <w:rFonts w:ascii="Arial" w:hAnsi="Arial" w:cs="Arial"/>
          <w:color w:val="222222"/>
        </w:rPr>
        <w:t>Home health</w:t>
      </w:r>
      <w:r w:rsidRPr="00DC2689">
        <w:rPr>
          <w:rFonts w:ascii="Arial" w:hAnsi="Arial" w:cs="Arial"/>
          <w:color w:val="222222"/>
        </w:rPr>
        <w:t xml:space="preserve"> nursing</w:t>
      </w:r>
    </w:p>
    <w:p w14:paraId="05D864B5" w14:textId="77777777" w:rsidR="00C5250E" w:rsidRDefault="00C5250E" w:rsidP="00C5250E">
      <w:pPr>
        <w:pStyle w:val="NormalWeb"/>
        <w:shd w:val="clear" w:color="auto" w:fill="FFFFFF"/>
        <w:spacing w:before="0" w:beforeAutospacing="0" w:after="0" w:afterAutospacing="0"/>
        <w:rPr>
          <w:rFonts w:ascii="Arial" w:hAnsi="Arial" w:cs="Arial"/>
          <w:color w:val="222222"/>
        </w:rPr>
      </w:pPr>
      <w:r>
        <w:rPr>
          <w:rFonts w:ascii="Arial" w:hAnsi="Arial" w:cs="Arial"/>
          <w:color w:val="222222"/>
        </w:rPr>
        <w:t>Rare disease</w:t>
      </w:r>
    </w:p>
    <w:p w14:paraId="599C2222" w14:textId="77777777" w:rsidR="00C5250E" w:rsidRPr="00DC2689" w:rsidRDefault="00C5250E" w:rsidP="00C5250E">
      <w:pPr>
        <w:pStyle w:val="NormalWeb"/>
        <w:shd w:val="clear" w:color="auto" w:fill="FFFFFF"/>
        <w:spacing w:before="0" w:beforeAutospacing="0" w:after="0" w:afterAutospacing="0"/>
        <w:rPr>
          <w:rFonts w:ascii="Arial" w:hAnsi="Arial" w:cs="Arial"/>
          <w:color w:val="222222"/>
        </w:rPr>
      </w:pPr>
      <w:r w:rsidRPr="00DC2689">
        <w:rPr>
          <w:rFonts w:ascii="Arial" w:hAnsi="Arial" w:cs="Arial"/>
          <w:color w:val="222222"/>
        </w:rPr>
        <w:t>Physical therapy </w:t>
      </w:r>
    </w:p>
    <w:p w14:paraId="55D65CE6" w14:textId="77777777" w:rsidR="00C5250E" w:rsidRPr="00DC2689" w:rsidRDefault="00C5250E" w:rsidP="00C5250E">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xml:space="preserve">Special </w:t>
      </w:r>
      <w:r w:rsidRPr="00DC2689">
        <w:rPr>
          <w:rFonts w:ascii="Arial" w:hAnsi="Arial" w:cs="Arial"/>
          <w:color w:val="222222"/>
        </w:rPr>
        <w:t>Education (IEP/504)</w:t>
      </w:r>
    </w:p>
    <w:p w14:paraId="1BB6C8A3" w14:textId="77777777" w:rsidR="00C5250E" w:rsidRPr="00DC2689" w:rsidRDefault="00C5250E" w:rsidP="00C5250E">
      <w:pPr>
        <w:pStyle w:val="NormalWeb"/>
        <w:shd w:val="clear" w:color="auto" w:fill="FFFFFF"/>
        <w:spacing w:before="0" w:beforeAutospacing="0" w:after="0" w:afterAutospacing="0"/>
        <w:rPr>
          <w:rFonts w:ascii="Arial" w:hAnsi="Arial" w:cs="Arial"/>
          <w:color w:val="222222"/>
        </w:rPr>
      </w:pPr>
      <w:r w:rsidRPr="00DC2689">
        <w:rPr>
          <w:rFonts w:ascii="Arial" w:hAnsi="Arial" w:cs="Arial"/>
          <w:color w:val="222222"/>
        </w:rPr>
        <w:t>Telehealth </w:t>
      </w:r>
    </w:p>
    <w:p w14:paraId="4E3BC9F7" w14:textId="77777777" w:rsidR="00C5250E" w:rsidRDefault="00C5250E" w:rsidP="00C5250E">
      <w:pPr>
        <w:pStyle w:val="NormalWeb"/>
        <w:shd w:val="clear" w:color="auto" w:fill="FFFFFF"/>
        <w:spacing w:before="0" w:beforeAutospacing="0" w:after="0" w:afterAutospacing="0"/>
        <w:rPr>
          <w:rFonts w:ascii="Arial" w:hAnsi="Arial" w:cs="Arial"/>
          <w:color w:val="222222"/>
        </w:rPr>
      </w:pPr>
      <w:r>
        <w:rPr>
          <w:rFonts w:ascii="Arial" w:hAnsi="Arial" w:cs="Arial"/>
          <w:color w:val="222222"/>
        </w:rPr>
        <w:t>MassHealth</w:t>
      </w:r>
    </w:p>
    <w:p w14:paraId="66BFDDC6" w14:textId="77777777" w:rsidR="00C5250E" w:rsidRDefault="00C5250E" w:rsidP="00C5250E">
      <w:pPr>
        <w:pStyle w:val="NormalWeb"/>
        <w:shd w:val="clear" w:color="auto" w:fill="FFFFFF"/>
        <w:spacing w:before="0" w:beforeAutospacing="0" w:after="0" w:afterAutospacing="0"/>
        <w:rPr>
          <w:rFonts w:ascii="Arial" w:hAnsi="Arial" w:cs="Arial"/>
          <w:color w:val="222222"/>
        </w:rPr>
      </w:pPr>
      <w:r>
        <w:rPr>
          <w:rFonts w:ascii="Arial" w:hAnsi="Arial" w:cs="Arial"/>
          <w:color w:val="222222"/>
        </w:rPr>
        <w:t>Medical Nutrition</w:t>
      </w:r>
    </w:p>
    <w:p w14:paraId="69ABD4FC" w14:textId="77777777" w:rsidR="00C5250E" w:rsidRDefault="00C5250E" w:rsidP="00C5250E">
      <w:pPr>
        <w:pStyle w:val="NormalWeb"/>
        <w:shd w:val="clear" w:color="auto" w:fill="FFFFFF"/>
        <w:spacing w:before="0" w:beforeAutospacing="0" w:after="0" w:afterAutospacing="0"/>
        <w:rPr>
          <w:rFonts w:ascii="Arial" w:hAnsi="Arial" w:cs="Arial"/>
          <w:color w:val="222222"/>
        </w:rPr>
      </w:pPr>
      <w:r>
        <w:rPr>
          <w:rFonts w:ascii="Arial" w:hAnsi="Arial" w:cs="Arial"/>
          <w:color w:val="222222"/>
        </w:rPr>
        <w:t>Durable Medical Equipment</w:t>
      </w:r>
    </w:p>
    <w:p w14:paraId="0016C282" w14:textId="77777777" w:rsidR="00C5250E" w:rsidRDefault="00C5250E" w:rsidP="00C5250E">
      <w:pPr>
        <w:pStyle w:val="NormalWeb"/>
        <w:shd w:val="clear" w:color="auto" w:fill="FFFFFF"/>
        <w:spacing w:before="0" w:beforeAutospacing="0" w:after="0" w:afterAutospacing="0"/>
        <w:rPr>
          <w:rFonts w:ascii="Arial" w:hAnsi="Arial" w:cs="Arial"/>
          <w:color w:val="222222"/>
        </w:rPr>
      </w:pPr>
      <w:r>
        <w:rPr>
          <w:rFonts w:ascii="Arial" w:hAnsi="Arial" w:cs="Arial"/>
          <w:color w:val="222222"/>
        </w:rPr>
        <w:t>Housing for disabled individuals</w:t>
      </w:r>
    </w:p>
    <w:p w14:paraId="0430AB7B" w14:textId="77777777" w:rsidR="00C5250E" w:rsidRDefault="00C5250E" w:rsidP="00C5250E">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xml:space="preserve">Supplemental income </w:t>
      </w:r>
    </w:p>
    <w:p w14:paraId="5A2F2E47" w14:textId="77777777" w:rsidR="00C5250E" w:rsidRDefault="00C5250E" w:rsidP="00C5250E">
      <w:pPr>
        <w:pStyle w:val="NormalWeb"/>
        <w:shd w:val="clear" w:color="auto" w:fill="FFFFFF"/>
        <w:spacing w:before="0" w:beforeAutospacing="0" w:after="0" w:afterAutospacing="0"/>
        <w:rPr>
          <w:rFonts w:ascii="Arial" w:hAnsi="Arial" w:cs="Arial"/>
          <w:color w:val="222222"/>
        </w:rPr>
      </w:pPr>
      <w:r>
        <w:rPr>
          <w:rFonts w:ascii="Arial" w:hAnsi="Arial" w:cs="Arial"/>
          <w:color w:val="222222"/>
        </w:rPr>
        <w:t>Mass Rehab</w:t>
      </w:r>
    </w:p>
    <w:p w14:paraId="5F0F41D0" w14:textId="77777777" w:rsidR="00C5250E" w:rsidRDefault="00C5250E" w:rsidP="00C5250E">
      <w:pPr>
        <w:pStyle w:val="NormalWeb"/>
        <w:shd w:val="clear" w:color="auto" w:fill="FFFFFF"/>
        <w:spacing w:before="0" w:beforeAutospacing="0" w:after="0" w:afterAutospacing="0"/>
        <w:rPr>
          <w:rFonts w:ascii="Arial" w:hAnsi="Arial" w:cs="Arial"/>
          <w:color w:val="222222"/>
        </w:rPr>
      </w:pPr>
      <w:r>
        <w:rPr>
          <w:rFonts w:ascii="Arial" w:hAnsi="Arial" w:cs="Arial"/>
          <w:color w:val="222222"/>
        </w:rPr>
        <w:t>Specialty care</w:t>
      </w:r>
    </w:p>
    <w:p w14:paraId="201BE2EC" w14:textId="3FFA1983" w:rsidR="00C5250E" w:rsidRPr="00C5250E" w:rsidRDefault="00C5250E" w:rsidP="00C5250E">
      <w:pPr>
        <w:pStyle w:val="NormalWeb"/>
        <w:shd w:val="clear" w:color="auto" w:fill="FFFFFF"/>
        <w:spacing w:before="0" w:beforeAutospacing="0" w:after="0" w:afterAutospacing="0"/>
        <w:rPr>
          <w:rFonts w:ascii="Arial" w:hAnsi="Arial" w:cs="Arial"/>
          <w:color w:val="FF0000"/>
        </w:rPr>
      </w:pPr>
      <w:r w:rsidRPr="00C5250E">
        <w:rPr>
          <w:rFonts w:ascii="Arial" w:hAnsi="Arial" w:cs="Arial"/>
          <w:color w:val="FF0000"/>
        </w:rPr>
        <w:t>Out of Network Care</w:t>
      </w:r>
    </w:p>
    <w:p w14:paraId="674DC0E8" w14:textId="77777777" w:rsidR="00C5250E" w:rsidRPr="00C5250E" w:rsidRDefault="00C5250E" w:rsidP="00C5250E">
      <w:pPr>
        <w:pStyle w:val="NormalWeb"/>
        <w:shd w:val="clear" w:color="auto" w:fill="FFFFFF"/>
        <w:spacing w:before="0" w:beforeAutospacing="0" w:after="0" w:afterAutospacing="0"/>
        <w:rPr>
          <w:rFonts w:ascii="Arial" w:hAnsi="Arial" w:cs="Arial"/>
          <w:color w:val="FF0000"/>
        </w:rPr>
      </w:pPr>
      <w:r w:rsidRPr="00C5250E">
        <w:rPr>
          <w:rFonts w:ascii="Arial" w:hAnsi="Arial" w:cs="Arial"/>
          <w:color w:val="FF0000"/>
        </w:rPr>
        <w:t>Orphan Drugs</w:t>
      </w:r>
    </w:p>
    <w:p w14:paraId="2CEE7DAB" w14:textId="77777777" w:rsidR="00C5250E" w:rsidRPr="00C5250E" w:rsidRDefault="00C5250E" w:rsidP="00C5250E">
      <w:pPr>
        <w:pStyle w:val="NormalWeb"/>
        <w:shd w:val="clear" w:color="auto" w:fill="FFFFFF"/>
        <w:spacing w:before="0" w:beforeAutospacing="0" w:after="0" w:afterAutospacing="0"/>
        <w:rPr>
          <w:rFonts w:ascii="Arial" w:hAnsi="Arial" w:cs="Arial"/>
          <w:color w:val="FF0000"/>
        </w:rPr>
      </w:pPr>
      <w:r w:rsidRPr="00C5250E">
        <w:rPr>
          <w:rFonts w:ascii="Arial" w:hAnsi="Arial" w:cs="Arial"/>
          <w:color w:val="FF0000"/>
        </w:rPr>
        <w:t>Gene Therapy</w:t>
      </w:r>
    </w:p>
    <w:p w14:paraId="5457C67D" w14:textId="77777777" w:rsidR="00C5250E" w:rsidRDefault="00C5250E" w:rsidP="00C5250E">
      <w:pPr>
        <w:pStyle w:val="NormalWeb"/>
        <w:shd w:val="clear" w:color="auto" w:fill="FFFFFF"/>
        <w:spacing w:before="0" w:beforeAutospacing="0" w:after="0" w:afterAutospacing="0"/>
        <w:rPr>
          <w:rFonts w:ascii="Arial" w:hAnsi="Arial" w:cs="Arial"/>
          <w:color w:val="222222"/>
        </w:rPr>
      </w:pPr>
      <w:r>
        <w:rPr>
          <w:rFonts w:ascii="Arial" w:hAnsi="Arial" w:cs="Arial"/>
          <w:color w:val="222222"/>
        </w:rPr>
        <w:t>Medicaid</w:t>
      </w:r>
    </w:p>
    <w:p w14:paraId="46667A2F" w14:textId="77777777" w:rsidR="00C5250E" w:rsidRDefault="00C5250E" w:rsidP="00C5250E">
      <w:pPr>
        <w:pStyle w:val="NormalWeb"/>
        <w:shd w:val="clear" w:color="auto" w:fill="FFFFFF"/>
        <w:spacing w:before="0" w:beforeAutospacing="0" w:after="0" w:afterAutospacing="0"/>
        <w:rPr>
          <w:rFonts w:ascii="Arial" w:hAnsi="Arial" w:cs="Arial"/>
          <w:color w:val="222222"/>
        </w:rPr>
      </w:pPr>
      <w:r>
        <w:rPr>
          <w:rFonts w:ascii="Arial" w:hAnsi="Arial" w:cs="Arial"/>
          <w:color w:val="222222"/>
        </w:rPr>
        <w:t>Drug utilization, Pharmacy and Therapeutics (DUR,P&amp;T)</w:t>
      </w:r>
    </w:p>
    <w:p w14:paraId="646A2F92" w14:textId="77777777" w:rsidR="00C5250E" w:rsidRDefault="00C5250E" w:rsidP="00C5250E">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xml:space="preserve">Transportation (the Ride, Medical Transport, Public transportation ) </w:t>
      </w:r>
    </w:p>
    <w:p w14:paraId="58AFCD5A" w14:textId="77777777" w:rsidR="00C5250E" w:rsidRDefault="00C5250E" w:rsidP="00C5250E">
      <w:pPr>
        <w:pStyle w:val="NormalWeb"/>
        <w:shd w:val="clear" w:color="auto" w:fill="FFFFFF"/>
        <w:spacing w:before="0" w:beforeAutospacing="0" w:after="0" w:afterAutospacing="0"/>
        <w:rPr>
          <w:rFonts w:ascii="Arial" w:hAnsi="Arial" w:cs="Arial"/>
          <w:color w:val="222222"/>
        </w:rPr>
      </w:pPr>
      <w:r>
        <w:rPr>
          <w:rFonts w:ascii="Arial" w:hAnsi="Arial" w:cs="Arial"/>
          <w:color w:val="222222"/>
        </w:rPr>
        <w:t>Mental Health</w:t>
      </w:r>
    </w:p>
    <w:p w14:paraId="6B65E350" w14:textId="77777777" w:rsidR="00C5250E" w:rsidRDefault="00C5250E" w:rsidP="00C5250E">
      <w:pPr>
        <w:pStyle w:val="NormalWeb"/>
        <w:shd w:val="clear" w:color="auto" w:fill="FFFFFF"/>
        <w:spacing w:before="0" w:beforeAutospacing="0" w:after="0" w:afterAutospacing="0"/>
        <w:rPr>
          <w:rFonts w:ascii="Arial" w:hAnsi="Arial" w:cs="Arial"/>
          <w:color w:val="222222"/>
        </w:rPr>
      </w:pPr>
      <w:r>
        <w:rPr>
          <w:rFonts w:ascii="Arial" w:hAnsi="Arial" w:cs="Arial"/>
          <w:color w:val="222222"/>
        </w:rPr>
        <w:t>Caregivers Issues</w:t>
      </w:r>
    </w:p>
    <w:p w14:paraId="3ECE6A4D" w14:textId="77777777" w:rsidR="00C5250E" w:rsidRDefault="00C5250E" w:rsidP="00C5250E">
      <w:pPr>
        <w:pStyle w:val="NormalWeb"/>
        <w:shd w:val="clear" w:color="auto" w:fill="FFFFFF"/>
        <w:spacing w:before="0" w:beforeAutospacing="0" w:after="0" w:afterAutospacing="0"/>
        <w:rPr>
          <w:rFonts w:ascii="Arial" w:hAnsi="Arial" w:cs="Arial"/>
          <w:color w:val="222222"/>
        </w:rPr>
      </w:pPr>
    </w:p>
    <w:p w14:paraId="0FD0D7BA" w14:textId="1A6E66EF" w:rsidR="00C5250E" w:rsidRPr="001E4DAB" w:rsidRDefault="001E4DAB" w:rsidP="001E4DAB">
      <w:pPr>
        <w:shd w:val="clear" w:color="auto" w:fill="FFFFFF"/>
        <w:rPr>
          <w:rFonts w:asciiTheme="minorHAnsi" w:hAnsiTheme="minorHAnsi" w:cstheme="minorHAnsi"/>
          <w:color w:val="000000" w:themeColor="text1"/>
        </w:rPr>
      </w:pPr>
      <w:r>
        <w:rPr>
          <w:rFonts w:ascii="Arial" w:hAnsi="Arial" w:cs="Arial"/>
          <w:b/>
          <w:bCs/>
          <w:color w:val="222222"/>
        </w:rPr>
        <w:t xml:space="preserve">J McNary </w:t>
      </w:r>
      <w:r>
        <w:rPr>
          <w:rFonts w:asciiTheme="minorHAnsi" w:hAnsiTheme="minorHAnsi" w:cstheme="minorHAnsi"/>
          <w:color w:val="000000" w:themeColor="text1"/>
        </w:rPr>
        <w:t xml:space="preserve">then asked if all could look at the criteria she drafted for engaging related to the legislative effort. (Criteria are presented below) She asked for comments and discussion. </w:t>
      </w:r>
    </w:p>
    <w:p w14:paraId="04FDC9BF" w14:textId="77777777" w:rsidR="00C5250E" w:rsidRDefault="00C5250E" w:rsidP="00C5250E">
      <w:pPr>
        <w:pStyle w:val="NormalWeb"/>
        <w:shd w:val="clear" w:color="auto" w:fill="FFFFFF"/>
        <w:spacing w:before="0" w:beforeAutospacing="0" w:after="0" w:afterAutospacing="0"/>
        <w:rPr>
          <w:rFonts w:ascii="Arial" w:hAnsi="Arial" w:cs="Arial"/>
          <w:color w:val="222222"/>
        </w:rPr>
      </w:pPr>
    </w:p>
    <w:p w14:paraId="1731528C" w14:textId="186FA7F5" w:rsidR="00C5250E" w:rsidRPr="00DC2689" w:rsidRDefault="00C5250E" w:rsidP="00C5250E">
      <w:pPr>
        <w:pStyle w:val="NormalWeb"/>
        <w:shd w:val="clear" w:color="auto" w:fill="FFFFFF"/>
        <w:spacing w:before="0" w:beforeAutospacing="0" w:after="0" w:afterAutospacing="0"/>
        <w:rPr>
          <w:rFonts w:ascii="Arial" w:hAnsi="Arial" w:cs="Arial"/>
          <w:b/>
          <w:bCs/>
          <w:color w:val="222222"/>
        </w:rPr>
      </w:pPr>
      <w:r w:rsidRPr="00DC2689">
        <w:rPr>
          <w:rFonts w:ascii="Arial" w:hAnsi="Arial" w:cs="Arial"/>
          <w:b/>
          <w:bCs/>
          <w:color w:val="222222"/>
        </w:rPr>
        <w:t>Criteria for engaging/learning more about legislative efforts</w:t>
      </w:r>
    </w:p>
    <w:p w14:paraId="5A387423" w14:textId="77777777" w:rsidR="00C5250E" w:rsidRDefault="00C5250E" w:rsidP="00C5250E">
      <w:pPr>
        <w:pStyle w:val="NormalWeb"/>
        <w:numPr>
          <w:ilvl w:val="0"/>
          <w:numId w:val="10"/>
        </w:numPr>
        <w:shd w:val="clear" w:color="auto" w:fill="FFFFFF"/>
        <w:spacing w:before="0" w:beforeAutospacing="0" w:after="0" w:afterAutospacing="0"/>
        <w:rPr>
          <w:rFonts w:ascii="Arial" w:hAnsi="Arial" w:cs="Arial"/>
          <w:color w:val="222222"/>
        </w:rPr>
      </w:pPr>
      <w:r>
        <w:rPr>
          <w:rFonts w:ascii="Arial" w:hAnsi="Arial" w:cs="Arial"/>
          <w:color w:val="222222"/>
        </w:rPr>
        <w:t xml:space="preserve">Must </w:t>
      </w:r>
      <w:r w:rsidRPr="00DC2689">
        <w:rPr>
          <w:rFonts w:ascii="Arial" w:hAnsi="Arial" w:cs="Arial"/>
          <w:b/>
          <w:bCs/>
          <w:color w:val="222222"/>
        </w:rPr>
        <w:t>impact</w:t>
      </w:r>
      <w:r>
        <w:rPr>
          <w:rFonts w:ascii="Arial" w:hAnsi="Arial" w:cs="Arial"/>
          <w:color w:val="222222"/>
        </w:rPr>
        <w:t xml:space="preserve"> rare stakeholders in MA</w:t>
      </w:r>
    </w:p>
    <w:p w14:paraId="42CC5428" w14:textId="77777777" w:rsidR="00C5250E" w:rsidRDefault="00C5250E" w:rsidP="00C5250E">
      <w:pPr>
        <w:pStyle w:val="NormalWeb"/>
        <w:numPr>
          <w:ilvl w:val="0"/>
          <w:numId w:val="10"/>
        </w:numPr>
        <w:shd w:val="clear" w:color="auto" w:fill="FFFFFF"/>
        <w:spacing w:before="0" w:beforeAutospacing="0" w:after="0" w:afterAutospacing="0"/>
        <w:rPr>
          <w:rFonts w:ascii="Arial" w:hAnsi="Arial" w:cs="Arial"/>
          <w:color w:val="222222"/>
        </w:rPr>
      </w:pPr>
      <w:r>
        <w:rPr>
          <w:rFonts w:ascii="Arial" w:hAnsi="Arial" w:cs="Arial"/>
          <w:color w:val="222222"/>
        </w:rPr>
        <w:t xml:space="preserve">Be </w:t>
      </w:r>
      <w:r w:rsidRPr="00DC2689">
        <w:rPr>
          <w:rFonts w:ascii="Arial" w:hAnsi="Arial" w:cs="Arial"/>
          <w:b/>
          <w:bCs/>
          <w:color w:val="222222"/>
        </w:rPr>
        <w:t>supported</w:t>
      </w:r>
      <w:r>
        <w:rPr>
          <w:rFonts w:ascii="Arial" w:hAnsi="Arial" w:cs="Arial"/>
          <w:b/>
          <w:bCs/>
          <w:color w:val="222222"/>
        </w:rPr>
        <w:t>/Opposed</w:t>
      </w:r>
      <w:r w:rsidRPr="00DC2689">
        <w:rPr>
          <w:rFonts w:ascii="Arial" w:hAnsi="Arial" w:cs="Arial"/>
          <w:b/>
          <w:bCs/>
          <w:color w:val="222222"/>
        </w:rPr>
        <w:t xml:space="preserve"> </w:t>
      </w:r>
      <w:r>
        <w:rPr>
          <w:rFonts w:ascii="Arial" w:hAnsi="Arial" w:cs="Arial"/>
          <w:color w:val="222222"/>
        </w:rPr>
        <w:t>by one or more rare stakeholders (including patients, caregivers, advocacy organizations, industry, institutions/hospital, service providers ).</w:t>
      </w:r>
    </w:p>
    <w:p w14:paraId="33C55C85" w14:textId="0A61CEBC" w:rsidR="00C5250E" w:rsidRDefault="00C5250E" w:rsidP="00C5250E">
      <w:pPr>
        <w:pStyle w:val="NormalWeb"/>
        <w:numPr>
          <w:ilvl w:val="0"/>
          <w:numId w:val="10"/>
        </w:numPr>
        <w:shd w:val="clear" w:color="auto" w:fill="FFFFFF"/>
        <w:spacing w:before="0" w:beforeAutospacing="0" w:after="0" w:afterAutospacing="0"/>
        <w:rPr>
          <w:rFonts w:ascii="Arial" w:hAnsi="Arial" w:cs="Arial"/>
          <w:color w:val="222222"/>
        </w:rPr>
      </w:pPr>
      <w:r>
        <w:rPr>
          <w:rFonts w:ascii="Arial" w:hAnsi="Arial" w:cs="Arial"/>
          <w:color w:val="222222"/>
        </w:rPr>
        <w:t xml:space="preserve">Currently </w:t>
      </w:r>
      <w:r w:rsidR="001E4DAB">
        <w:rPr>
          <w:rFonts w:ascii="Arial" w:hAnsi="Arial" w:cs="Arial"/>
          <w:b/>
          <w:bCs/>
          <w:color w:val="222222"/>
        </w:rPr>
        <w:t>A</w:t>
      </w:r>
      <w:r w:rsidRPr="00DC2689">
        <w:rPr>
          <w:rFonts w:ascii="Arial" w:hAnsi="Arial" w:cs="Arial"/>
          <w:b/>
          <w:bCs/>
          <w:color w:val="222222"/>
        </w:rPr>
        <w:t>ctive</w:t>
      </w:r>
      <w:r>
        <w:rPr>
          <w:rFonts w:ascii="Arial" w:hAnsi="Arial" w:cs="Arial"/>
          <w:color w:val="222222"/>
        </w:rPr>
        <w:t xml:space="preserve"> </w:t>
      </w:r>
    </w:p>
    <w:p w14:paraId="2A68A91D" w14:textId="77777777" w:rsidR="00C5250E" w:rsidRDefault="00C5250E" w:rsidP="00AA722E">
      <w:pPr>
        <w:shd w:val="clear" w:color="auto" w:fill="FFFFFF"/>
        <w:rPr>
          <w:rFonts w:asciiTheme="minorHAnsi" w:hAnsiTheme="minorHAnsi" w:cstheme="minorHAnsi"/>
          <w:color w:val="000000" w:themeColor="text1"/>
        </w:rPr>
      </w:pPr>
    </w:p>
    <w:p w14:paraId="41807EB4" w14:textId="128598CE" w:rsidR="00C5250E" w:rsidRDefault="001E4DAB" w:rsidP="00AA722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Rep McKenna </w:t>
      </w:r>
      <w:r>
        <w:rPr>
          <w:rFonts w:asciiTheme="minorHAnsi" w:hAnsiTheme="minorHAnsi" w:cstheme="minorHAnsi"/>
          <w:color w:val="000000" w:themeColor="text1"/>
        </w:rPr>
        <w:t xml:space="preserve">added that the word “active” was very good to include. He stated that it would be important to focus on active legislation in order to be most efficient. It will also help prioritize our efforts. </w:t>
      </w:r>
    </w:p>
    <w:p w14:paraId="06C92453" w14:textId="77777777" w:rsidR="001E4DAB" w:rsidRDefault="001E4DAB" w:rsidP="00AA722E">
      <w:pPr>
        <w:shd w:val="clear" w:color="auto" w:fill="FFFFFF"/>
        <w:rPr>
          <w:rFonts w:asciiTheme="minorHAnsi" w:hAnsiTheme="minorHAnsi" w:cstheme="minorHAnsi"/>
          <w:color w:val="000000" w:themeColor="text1"/>
        </w:rPr>
      </w:pPr>
    </w:p>
    <w:p w14:paraId="5C1CC2A0" w14:textId="32F5AE38" w:rsidR="001E4DAB" w:rsidRDefault="001E4DAB" w:rsidP="00AA722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J McNary </w:t>
      </w:r>
      <w:r>
        <w:rPr>
          <w:rFonts w:asciiTheme="minorHAnsi" w:hAnsiTheme="minorHAnsi" w:cstheme="minorHAnsi"/>
          <w:color w:val="000000" w:themeColor="text1"/>
        </w:rPr>
        <w:t>summarized the discussion by stating the next steps:</w:t>
      </w:r>
    </w:p>
    <w:p w14:paraId="4F1323FB" w14:textId="11CFFA64" w:rsidR="001E4DAB" w:rsidRDefault="001E4DAB" w:rsidP="001E4DAB">
      <w:pPr>
        <w:pStyle w:val="ListParagraph"/>
        <w:numPr>
          <w:ilvl w:val="0"/>
          <w:numId w:val="11"/>
        </w:numPr>
        <w:shd w:val="clear" w:color="auto" w:fill="FFFFFF"/>
        <w:rPr>
          <w:rFonts w:cstheme="minorHAnsi"/>
          <w:color w:val="000000" w:themeColor="text1"/>
        </w:rPr>
      </w:pPr>
      <w:r>
        <w:rPr>
          <w:rFonts w:cstheme="minorHAnsi"/>
          <w:color w:val="000000" w:themeColor="text1"/>
        </w:rPr>
        <w:t>Define search terms</w:t>
      </w:r>
    </w:p>
    <w:p w14:paraId="1E6AA980" w14:textId="139D1307" w:rsidR="001E4DAB" w:rsidRDefault="001E4DAB" w:rsidP="001E4DAB">
      <w:pPr>
        <w:pStyle w:val="ListParagraph"/>
        <w:numPr>
          <w:ilvl w:val="0"/>
          <w:numId w:val="11"/>
        </w:numPr>
        <w:shd w:val="clear" w:color="auto" w:fill="FFFFFF"/>
        <w:rPr>
          <w:rFonts w:cstheme="minorHAnsi"/>
          <w:color w:val="000000" w:themeColor="text1"/>
        </w:rPr>
      </w:pPr>
      <w:r>
        <w:rPr>
          <w:rFonts w:cstheme="minorHAnsi"/>
          <w:color w:val="000000" w:themeColor="text1"/>
        </w:rPr>
        <w:t>Bring bills to the workgroup</w:t>
      </w:r>
    </w:p>
    <w:p w14:paraId="0603A42E" w14:textId="016A71D3" w:rsidR="001E4DAB" w:rsidRDefault="001E4DAB" w:rsidP="001E4DAB">
      <w:pPr>
        <w:pStyle w:val="ListParagraph"/>
        <w:numPr>
          <w:ilvl w:val="0"/>
          <w:numId w:val="11"/>
        </w:numPr>
        <w:shd w:val="clear" w:color="auto" w:fill="FFFFFF"/>
        <w:rPr>
          <w:rFonts w:cstheme="minorHAnsi"/>
          <w:color w:val="000000" w:themeColor="text1"/>
        </w:rPr>
      </w:pPr>
      <w:r>
        <w:rPr>
          <w:rFonts w:cstheme="minorHAnsi"/>
          <w:color w:val="000000" w:themeColor="text1"/>
        </w:rPr>
        <w:t>Workgroup to determine which bills to pursue based on established criteria</w:t>
      </w:r>
    </w:p>
    <w:p w14:paraId="0DB0C80C" w14:textId="55274780" w:rsidR="001E4DAB" w:rsidRDefault="001E4DAB" w:rsidP="001E4DAB">
      <w:pPr>
        <w:pStyle w:val="ListParagraph"/>
        <w:numPr>
          <w:ilvl w:val="0"/>
          <w:numId w:val="11"/>
        </w:numPr>
        <w:shd w:val="clear" w:color="auto" w:fill="FFFFFF"/>
        <w:rPr>
          <w:rFonts w:cstheme="minorHAnsi"/>
          <w:color w:val="000000" w:themeColor="text1"/>
        </w:rPr>
      </w:pPr>
      <w:r>
        <w:rPr>
          <w:rFonts w:cstheme="minorHAnsi"/>
          <w:color w:val="000000" w:themeColor="text1"/>
        </w:rPr>
        <w:t>Bring results to full council for discussion</w:t>
      </w:r>
    </w:p>
    <w:p w14:paraId="0D64C8CE" w14:textId="77777777" w:rsidR="001E4DAB" w:rsidRDefault="001E4DAB" w:rsidP="001E4DAB">
      <w:pPr>
        <w:shd w:val="clear" w:color="auto" w:fill="FFFFFF"/>
        <w:rPr>
          <w:rFonts w:cstheme="minorHAnsi"/>
          <w:color w:val="000000" w:themeColor="text1"/>
        </w:rPr>
      </w:pPr>
    </w:p>
    <w:p w14:paraId="40A77EE5" w14:textId="6BDC242F" w:rsidR="001E4DAB" w:rsidRDefault="001E4DAB" w:rsidP="001E4DAB">
      <w:pPr>
        <w:shd w:val="clear" w:color="auto" w:fill="FFFFFF"/>
        <w:rPr>
          <w:rFonts w:cstheme="minorHAnsi"/>
          <w:color w:val="000000" w:themeColor="text1"/>
        </w:rPr>
      </w:pPr>
      <w:r>
        <w:rPr>
          <w:rFonts w:cstheme="minorHAnsi"/>
          <w:b/>
          <w:bCs/>
          <w:color w:val="000000" w:themeColor="text1"/>
        </w:rPr>
        <w:lastRenderedPageBreak/>
        <w:t xml:space="preserve">Rep Livingstone </w:t>
      </w:r>
      <w:r>
        <w:rPr>
          <w:rFonts w:cstheme="minorHAnsi"/>
          <w:color w:val="000000" w:themeColor="text1"/>
        </w:rPr>
        <w:t xml:space="preserve">added that </w:t>
      </w:r>
      <w:proofErr w:type="spellStart"/>
      <w:r>
        <w:rPr>
          <w:rFonts w:cstheme="minorHAnsi"/>
          <w:color w:val="000000" w:themeColor="text1"/>
        </w:rPr>
        <w:t>is</w:t>
      </w:r>
      <w:proofErr w:type="spellEnd"/>
      <w:r>
        <w:rPr>
          <w:rFonts w:cstheme="minorHAnsi"/>
          <w:color w:val="000000" w:themeColor="text1"/>
        </w:rPr>
        <w:t xml:space="preserve"> would be important to remember that the council’s role is to educate and not advocate. </w:t>
      </w:r>
    </w:p>
    <w:p w14:paraId="7A784A94" w14:textId="77777777" w:rsidR="001E4DAB" w:rsidRDefault="001E4DAB" w:rsidP="001E4DAB">
      <w:pPr>
        <w:shd w:val="clear" w:color="auto" w:fill="FFFFFF"/>
        <w:rPr>
          <w:rFonts w:cstheme="minorHAnsi"/>
          <w:color w:val="000000" w:themeColor="text1"/>
        </w:rPr>
      </w:pPr>
    </w:p>
    <w:p w14:paraId="5934D773" w14:textId="7C305E6E" w:rsidR="001E4DAB" w:rsidRDefault="001E4DAB" w:rsidP="001E4DAB">
      <w:pPr>
        <w:shd w:val="clear" w:color="auto" w:fill="FFFFFF"/>
        <w:rPr>
          <w:rFonts w:cstheme="minorHAnsi"/>
          <w:color w:val="000000" w:themeColor="text1"/>
        </w:rPr>
      </w:pPr>
      <w:r>
        <w:rPr>
          <w:rFonts w:cstheme="minorHAnsi"/>
          <w:b/>
          <w:bCs/>
          <w:color w:val="000000" w:themeColor="text1"/>
        </w:rPr>
        <w:t xml:space="preserve">Rep McKenna </w:t>
      </w:r>
      <w:r>
        <w:rPr>
          <w:rFonts w:cstheme="minorHAnsi"/>
          <w:color w:val="000000" w:themeColor="text1"/>
        </w:rPr>
        <w:t xml:space="preserve">gave an update on the current healthcare bill. He stated that this bill has already left the house so there really isn’t much to do at this point. It is in the Senate now and most likely there will be modifications, revisions and even possible additions. It will not look the same as it did when it left the House. It may go to conference committee and the plan is that </w:t>
      </w:r>
      <w:proofErr w:type="spellStart"/>
      <w:r>
        <w:rPr>
          <w:rFonts w:cstheme="minorHAnsi"/>
          <w:color w:val="000000" w:themeColor="text1"/>
        </w:rPr>
        <w:t>is</w:t>
      </w:r>
      <w:proofErr w:type="spellEnd"/>
      <w:r>
        <w:rPr>
          <w:rFonts w:cstheme="minorHAnsi"/>
          <w:color w:val="000000" w:themeColor="text1"/>
        </w:rPr>
        <w:t xml:space="preserve"> will most likely go to the governor’s office by July 31</w:t>
      </w:r>
      <w:r w:rsidRPr="001E4DAB">
        <w:rPr>
          <w:rFonts w:cstheme="minorHAnsi"/>
          <w:color w:val="000000" w:themeColor="text1"/>
          <w:vertAlign w:val="superscript"/>
        </w:rPr>
        <w:t>st</w:t>
      </w:r>
      <w:r>
        <w:rPr>
          <w:rFonts w:cstheme="minorHAnsi"/>
          <w:color w:val="000000" w:themeColor="text1"/>
        </w:rPr>
        <w:t xml:space="preserve">. There is usually only one healthcare bill per year so it’s important to be involved through the process. </w:t>
      </w:r>
    </w:p>
    <w:p w14:paraId="2D1B47D2" w14:textId="77777777" w:rsidR="001E4DAB" w:rsidRDefault="001E4DAB" w:rsidP="001E4DAB">
      <w:pPr>
        <w:shd w:val="clear" w:color="auto" w:fill="FFFFFF"/>
        <w:rPr>
          <w:rFonts w:cstheme="minorHAnsi"/>
          <w:color w:val="000000" w:themeColor="text1"/>
        </w:rPr>
      </w:pPr>
    </w:p>
    <w:p w14:paraId="1033E5F4" w14:textId="76A3C0CA" w:rsidR="001E4DAB" w:rsidRDefault="001E4DAB" w:rsidP="001E4DAB">
      <w:pPr>
        <w:shd w:val="clear" w:color="auto" w:fill="FFFFFF"/>
        <w:rPr>
          <w:rFonts w:cstheme="minorHAnsi"/>
          <w:color w:val="000000" w:themeColor="text1"/>
        </w:rPr>
      </w:pPr>
      <w:r>
        <w:rPr>
          <w:rFonts w:cstheme="minorHAnsi"/>
          <w:b/>
          <w:bCs/>
          <w:color w:val="000000" w:themeColor="text1"/>
        </w:rPr>
        <w:t xml:space="preserve">Rep Livingstone </w:t>
      </w:r>
      <w:r>
        <w:rPr>
          <w:rFonts w:cstheme="minorHAnsi"/>
          <w:color w:val="000000" w:themeColor="text1"/>
        </w:rPr>
        <w:t xml:space="preserve">added that Representative Kane added some language related to rare disease before it left the House. </w:t>
      </w:r>
    </w:p>
    <w:p w14:paraId="390B9E33" w14:textId="77777777" w:rsidR="00E65E42" w:rsidRDefault="00E65E42" w:rsidP="001E4DAB">
      <w:pPr>
        <w:shd w:val="clear" w:color="auto" w:fill="FFFFFF"/>
        <w:rPr>
          <w:rFonts w:cstheme="minorHAnsi"/>
          <w:color w:val="000000" w:themeColor="text1"/>
        </w:rPr>
      </w:pPr>
    </w:p>
    <w:p w14:paraId="3A734DED" w14:textId="4F695281" w:rsidR="00E65E42" w:rsidRDefault="00E65E42" w:rsidP="001E4DAB">
      <w:pPr>
        <w:shd w:val="clear" w:color="auto" w:fill="FFFFFF"/>
        <w:rPr>
          <w:rFonts w:cstheme="minorHAnsi"/>
          <w:color w:val="000000" w:themeColor="text1"/>
        </w:rPr>
      </w:pPr>
      <w:r>
        <w:rPr>
          <w:rFonts w:cstheme="minorHAnsi"/>
          <w:b/>
          <w:bCs/>
          <w:color w:val="000000" w:themeColor="text1"/>
        </w:rPr>
        <w:t xml:space="preserve">J McNary </w:t>
      </w:r>
      <w:r>
        <w:rPr>
          <w:rFonts w:cstheme="minorHAnsi"/>
          <w:color w:val="000000" w:themeColor="text1"/>
        </w:rPr>
        <w:t xml:space="preserve">thanked the representative for their discussion. She then asked if there was any other comments or topics for discussion. </w:t>
      </w:r>
    </w:p>
    <w:p w14:paraId="07914FED" w14:textId="77777777" w:rsidR="00E65E42" w:rsidRDefault="00E65E42" w:rsidP="001E4DAB">
      <w:pPr>
        <w:shd w:val="clear" w:color="auto" w:fill="FFFFFF"/>
        <w:rPr>
          <w:rFonts w:cstheme="minorHAnsi"/>
          <w:color w:val="000000" w:themeColor="text1"/>
        </w:rPr>
      </w:pPr>
    </w:p>
    <w:p w14:paraId="4DBF1520" w14:textId="1054BDE8" w:rsidR="00E65E42" w:rsidRDefault="00E65E42" w:rsidP="001E4DAB">
      <w:pPr>
        <w:shd w:val="clear" w:color="auto" w:fill="FFFFFF"/>
        <w:rPr>
          <w:rFonts w:cstheme="minorHAnsi"/>
          <w:color w:val="000000" w:themeColor="text1"/>
        </w:rPr>
      </w:pPr>
      <w:r>
        <w:rPr>
          <w:rFonts w:cstheme="minorHAnsi"/>
          <w:b/>
          <w:bCs/>
          <w:color w:val="000000" w:themeColor="text1"/>
        </w:rPr>
        <w:t xml:space="preserve">T </w:t>
      </w:r>
      <w:proofErr w:type="spellStart"/>
      <w:r>
        <w:rPr>
          <w:rFonts w:cstheme="minorHAnsi"/>
          <w:b/>
          <w:bCs/>
          <w:color w:val="000000" w:themeColor="text1"/>
        </w:rPr>
        <w:t>Pasquini</w:t>
      </w:r>
      <w:proofErr w:type="spellEnd"/>
      <w:r>
        <w:rPr>
          <w:rFonts w:cstheme="minorHAnsi"/>
          <w:b/>
          <w:bCs/>
          <w:color w:val="000000" w:themeColor="text1"/>
        </w:rPr>
        <w:t xml:space="preserve"> </w:t>
      </w:r>
      <w:r>
        <w:rPr>
          <w:rFonts w:cstheme="minorHAnsi"/>
          <w:color w:val="000000" w:themeColor="text1"/>
        </w:rPr>
        <w:t xml:space="preserve">stated that she is in communication with NORD. They are willing to communicate with other state RDACs  about what they are doing related to legislative initiatives. She will follow up with NORD and report back to the committee if she has more information. </w:t>
      </w:r>
    </w:p>
    <w:p w14:paraId="6B600CF1" w14:textId="77777777" w:rsidR="00E65E42" w:rsidRDefault="00E65E42" w:rsidP="001E4DAB">
      <w:pPr>
        <w:shd w:val="clear" w:color="auto" w:fill="FFFFFF"/>
        <w:rPr>
          <w:rFonts w:cstheme="minorHAnsi"/>
          <w:color w:val="000000" w:themeColor="text1"/>
        </w:rPr>
      </w:pPr>
    </w:p>
    <w:p w14:paraId="6D8421AC" w14:textId="7C79EA6B" w:rsidR="00E65E42" w:rsidRDefault="00E65E42" w:rsidP="001E4DAB">
      <w:pPr>
        <w:shd w:val="clear" w:color="auto" w:fill="FFFFFF"/>
        <w:rPr>
          <w:rFonts w:cstheme="minorHAnsi"/>
          <w:color w:val="000000" w:themeColor="text1"/>
        </w:rPr>
      </w:pPr>
      <w:r>
        <w:rPr>
          <w:rFonts w:cstheme="minorHAnsi"/>
          <w:b/>
          <w:bCs/>
          <w:color w:val="000000" w:themeColor="text1"/>
        </w:rPr>
        <w:t xml:space="preserve">Rep. Livingstone </w:t>
      </w:r>
      <w:r>
        <w:rPr>
          <w:rFonts w:cstheme="minorHAnsi"/>
          <w:color w:val="000000" w:themeColor="text1"/>
        </w:rPr>
        <w:t xml:space="preserve">provided an update on the current healthcare bill. He added that any work that the council could do related to healthcare would most likely need to be done next term as this year's bill is already in process. He recommended that the council stay educated on the changes that may occur with the bill in the Senate. The Senate version may be very different. As a council, we should think about issues for the next legislative term. </w:t>
      </w:r>
    </w:p>
    <w:p w14:paraId="177DE8E0" w14:textId="77777777" w:rsidR="00E65E42" w:rsidRDefault="00E65E42" w:rsidP="001E4DAB">
      <w:pPr>
        <w:shd w:val="clear" w:color="auto" w:fill="FFFFFF"/>
        <w:rPr>
          <w:rFonts w:cstheme="minorHAnsi"/>
          <w:color w:val="000000" w:themeColor="text1"/>
        </w:rPr>
      </w:pPr>
    </w:p>
    <w:p w14:paraId="5A3F75F3" w14:textId="7149E80E" w:rsidR="00E65E42" w:rsidRDefault="00E65E42" w:rsidP="001E4DAB">
      <w:pPr>
        <w:shd w:val="clear" w:color="auto" w:fill="FFFFFF"/>
        <w:rPr>
          <w:rFonts w:cstheme="minorHAnsi"/>
          <w:color w:val="000000" w:themeColor="text1"/>
        </w:rPr>
      </w:pPr>
      <w:r>
        <w:rPr>
          <w:rFonts w:cstheme="minorHAnsi"/>
          <w:b/>
          <w:bCs/>
          <w:color w:val="000000" w:themeColor="text1"/>
        </w:rPr>
        <w:t xml:space="preserve">J McNary </w:t>
      </w:r>
      <w:r>
        <w:rPr>
          <w:rFonts w:cstheme="minorHAnsi"/>
          <w:color w:val="000000" w:themeColor="text1"/>
        </w:rPr>
        <w:t xml:space="preserve">thanked all for their thoughtful discussion and asked if there was a motion to adjourn. </w:t>
      </w:r>
    </w:p>
    <w:p w14:paraId="4499D3AB" w14:textId="21D103BA" w:rsidR="00E65E42" w:rsidRDefault="00E65E42" w:rsidP="001E4DAB">
      <w:pPr>
        <w:shd w:val="clear" w:color="auto" w:fill="FFFFFF"/>
        <w:rPr>
          <w:rFonts w:cstheme="minorHAnsi"/>
          <w:color w:val="000000" w:themeColor="text1"/>
        </w:rPr>
      </w:pPr>
      <w:r>
        <w:rPr>
          <w:rFonts w:cstheme="minorHAnsi"/>
          <w:b/>
          <w:bCs/>
          <w:color w:val="000000" w:themeColor="text1"/>
        </w:rPr>
        <w:t xml:space="preserve">Rep McKenna </w:t>
      </w:r>
      <w:r>
        <w:rPr>
          <w:rFonts w:cstheme="minorHAnsi"/>
          <w:color w:val="000000" w:themeColor="text1"/>
        </w:rPr>
        <w:t xml:space="preserve">made a motion to adjourn. </w:t>
      </w:r>
      <w:r>
        <w:rPr>
          <w:rFonts w:cstheme="minorHAnsi"/>
          <w:b/>
          <w:bCs/>
          <w:color w:val="000000" w:themeColor="text1"/>
        </w:rPr>
        <w:t xml:space="preserve">T </w:t>
      </w:r>
      <w:proofErr w:type="spellStart"/>
      <w:r>
        <w:rPr>
          <w:rFonts w:cstheme="minorHAnsi"/>
          <w:b/>
          <w:bCs/>
          <w:color w:val="000000" w:themeColor="text1"/>
        </w:rPr>
        <w:t>Pasquini</w:t>
      </w:r>
      <w:proofErr w:type="spellEnd"/>
      <w:r>
        <w:rPr>
          <w:rFonts w:cstheme="minorHAnsi"/>
          <w:b/>
          <w:bCs/>
          <w:color w:val="000000" w:themeColor="text1"/>
        </w:rPr>
        <w:t xml:space="preserve"> </w:t>
      </w:r>
      <w:r>
        <w:rPr>
          <w:rFonts w:cstheme="minorHAnsi"/>
          <w:color w:val="000000" w:themeColor="text1"/>
        </w:rPr>
        <w:t xml:space="preserve">seconded. </w:t>
      </w:r>
    </w:p>
    <w:p w14:paraId="1B34DA66" w14:textId="77777777" w:rsidR="00E65E42" w:rsidRDefault="00E65E42" w:rsidP="001E4DAB">
      <w:pPr>
        <w:shd w:val="clear" w:color="auto" w:fill="FFFFFF"/>
        <w:rPr>
          <w:rFonts w:cstheme="minorHAnsi"/>
          <w:color w:val="000000" w:themeColor="text1"/>
        </w:rPr>
      </w:pPr>
    </w:p>
    <w:p w14:paraId="275518D7" w14:textId="6AF20411" w:rsidR="00E65E42" w:rsidRPr="00E65E42" w:rsidRDefault="00E65E42" w:rsidP="001E4DAB">
      <w:pPr>
        <w:shd w:val="clear" w:color="auto" w:fill="FFFFFF"/>
        <w:rPr>
          <w:rFonts w:cstheme="minorHAnsi"/>
          <w:color w:val="000000" w:themeColor="text1"/>
        </w:rPr>
      </w:pPr>
      <w:r>
        <w:rPr>
          <w:rFonts w:cstheme="minorHAnsi"/>
          <w:b/>
          <w:bCs/>
          <w:color w:val="000000" w:themeColor="text1"/>
        </w:rPr>
        <w:t xml:space="preserve">J McNary  </w:t>
      </w:r>
      <w:r>
        <w:rPr>
          <w:rFonts w:cstheme="minorHAnsi"/>
          <w:color w:val="000000" w:themeColor="text1"/>
        </w:rPr>
        <w:t>adjourned the meeting at 11: 32</w:t>
      </w:r>
    </w:p>
    <w:p w14:paraId="415AD1F2" w14:textId="77777777" w:rsidR="001E4DAB" w:rsidRPr="001E4DAB" w:rsidRDefault="001E4DAB" w:rsidP="00AA722E">
      <w:pPr>
        <w:shd w:val="clear" w:color="auto" w:fill="FFFFFF"/>
        <w:rPr>
          <w:rFonts w:asciiTheme="minorHAnsi" w:hAnsiTheme="minorHAnsi" w:cstheme="minorHAnsi"/>
          <w:color w:val="000000" w:themeColor="text1"/>
        </w:rPr>
      </w:pPr>
    </w:p>
    <w:sectPr w:rsidR="001E4DAB" w:rsidRPr="001E4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459"/>
    <w:multiLevelType w:val="hybridMultilevel"/>
    <w:tmpl w:val="928215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6D7CAA"/>
    <w:multiLevelType w:val="hybridMultilevel"/>
    <w:tmpl w:val="339E8752"/>
    <w:lvl w:ilvl="0" w:tplc="2E780236">
      <w:numFmt w:val="bullet"/>
      <w:lvlText w:val="•"/>
      <w:lvlJc w:val="left"/>
      <w:pPr>
        <w:ind w:left="72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4543F"/>
    <w:multiLevelType w:val="hybridMultilevel"/>
    <w:tmpl w:val="7EF61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794765"/>
    <w:multiLevelType w:val="hybridMultilevel"/>
    <w:tmpl w:val="B41882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F1E76"/>
    <w:multiLevelType w:val="hybridMultilevel"/>
    <w:tmpl w:val="A6E05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0277E"/>
    <w:multiLevelType w:val="multilevel"/>
    <w:tmpl w:val="700A98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3E4F1085"/>
    <w:multiLevelType w:val="hybridMultilevel"/>
    <w:tmpl w:val="22B62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220E79"/>
    <w:multiLevelType w:val="multilevel"/>
    <w:tmpl w:val="D68066A8"/>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8" w15:restartNumberingAfterBreak="0">
    <w:nsid w:val="4F9847C6"/>
    <w:multiLevelType w:val="hybridMultilevel"/>
    <w:tmpl w:val="533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243DEE"/>
    <w:multiLevelType w:val="hybridMultilevel"/>
    <w:tmpl w:val="39421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A210B47"/>
    <w:multiLevelType w:val="hybridMultilevel"/>
    <w:tmpl w:val="F8D48E1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3291557">
    <w:abstractNumId w:val="3"/>
  </w:num>
  <w:num w:numId="2" w16cid:durableId="1282346930">
    <w:abstractNumId w:val="5"/>
  </w:num>
  <w:num w:numId="3" w16cid:durableId="20670245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7628825">
    <w:abstractNumId w:val="10"/>
  </w:num>
  <w:num w:numId="5" w16cid:durableId="2096708615">
    <w:abstractNumId w:val="8"/>
  </w:num>
  <w:num w:numId="6" w16cid:durableId="353767175">
    <w:abstractNumId w:val="9"/>
  </w:num>
  <w:num w:numId="7" w16cid:durableId="403112481">
    <w:abstractNumId w:val="0"/>
  </w:num>
  <w:num w:numId="8" w16cid:durableId="686100440">
    <w:abstractNumId w:val="1"/>
  </w:num>
  <w:num w:numId="9" w16cid:durableId="371809587">
    <w:abstractNumId w:val="4"/>
  </w:num>
  <w:num w:numId="10" w16cid:durableId="1675454097">
    <w:abstractNumId w:val="6"/>
  </w:num>
  <w:num w:numId="11" w16cid:durableId="494763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5C"/>
    <w:rsid w:val="000476EC"/>
    <w:rsid w:val="000557AE"/>
    <w:rsid w:val="000973D8"/>
    <w:rsid w:val="000E2835"/>
    <w:rsid w:val="000F6344"/>
    <w:rsid w:val="00103224"/>
    <w:rsid w:val="00125A1E"/>
    <w:rsid w:val="00125BD8"/>
    <w:rsid w:val="00131E6C"/>
    <w:rsid w:val="001324B2"/>
    <w:rsid w:val="00134E68"/>
    <w:rsid w:val="00181314"/>
    <w:rsid w:val="0018750D"/>
    <w:rsid w:val="001B570F"/>
    <w:rsid w:val="001C3F5C"/>
    <w:rsid w:val="001E4DAB"/>
    <w:rsid w:val="001F4A28"/>
    <w:rsid w:val="002101C6"/>
    <w:rsid w:val="002131A8"/>
    <w:rsid w:val="00223594"/>
    <w:rsid w:val="00241077"/>
    <w:rsid w:val="00250EFD"/>
    <w:rsid w:val="0025337F"/>
    <w:rsid w:val="002852F1"/>
    <w:rsid w:val="00285727"/>
    <w:rsid w:val="00295F74"/>
    <w:rsid w:val="002B273B"/>
    <w:rsid w:val="002D4DF0"/>
    <w:rsid w:val="00325C67"/>
    <w:rsid w:val="00331EF6"/>
    <w:rsid w:val="00362B75"/>
    <w:rsid w:val="003709C0"/>
    <w:rsid w:val="00371468"/>
    <w:rsid w:val="00387D38"/>
    <w:rsid w:val="003C7500"/>
    <w:rsid w:val="003D4853"/>
    <w:rsid w:val="003F4C47"/>
    <w:rsid w:val="003F56C8"/>
    <w:rsid w:val="00416E78"/>
    <w:rsid w:val="00423C75"/>
    <w:rsid w:val="00424EBA"/>
    <w:rsid w:val="004375C0"/>
    <w:rsid w:val="004440B3"/>
    <w:rsid w:val="004942A7"/>
    <w:rsid w:val="004A3F28"/>
    <w:rsid w:val="004A5060"/>
    <w:rsid w:val="004C7198"/>
    <w:rsid w:val="004D552C"/>
    <w:rsid w:val="004F6EB6"/>
    <w:rsid w:val="00502CFA"/>
    <w:rsid w:val="005560A5"/>
    <w:rsid w:val="00584536"/>
    <w:rsid w:val="005A7C72"/>
    <w:rsid w:val="005C1E2C"/>
    <w:rsid w:val="005C5BAB"/>
    <w:rsid w:val="006223D6"/>
    <w:rsid w:val="006678BE"/>
    <w:rsid w:val="00693F8A"/>
    <w:rsid w:val="006A4D25"/>
    <w:rsid w:val="006A50C2"/>
    <w:rsid w:val="006B7134"/>
    <w:rsid w:val="006E1CF6"/>
    <w:rsid w:val="007572D1"/>
    <w:rsid w:val="007631DE"/>
    <w:rsid w:val="00790912"/>
    <w:rsid w:val="007C1FBE"/>
    <w:rsid w:val="007D5108"/>
    <w:rsid w:val="00806FA4"/>
    <w:rsid w:val="00814C0E"/>
    <w:rsid w:val="00826A03"/>
    <w:rsid w:val="00832A24"/>
    <w:rsid w:val="00856DB5"/>
    <w:rsid w:val="00882CF3"/>
    <w:rsid w:val="008C7BEB"/>
    <w:rsid w:val="008D1E31"/>
    <w:rsid w:val="008E2CE2"/>
    <w:rsid w:val="008F1CB3"/>
    <w:rsid w:val="00936258"/>
    <w:rsid w:val="00962E7A"/>
    <w:rsid w:val="009743D1"/>
    <w:rsid w:val="009A1FCE"/>
    <w:rsid w:val="009A65CC"/>
    <w:rsid w:val="009C6B78"/>
    <w:rsid w:val="009C6F2E"/>
    <w:rsid w:val="009D3C62"/>
    <w:rsid w:val="009E6E1C"/>
    <w:rsid w:val="009F7CAF"/>
    <w:rsid w:val="00A00DDC"/>
    <w:rsid w:val="00A6265C"/>
    <w:rsid w:val="00A644AD"/>
    <w:rsid w:val="00A82A58"/>
    <w:rsid w:val="00AA722E"/>
    <w:rsid w:val="00AD2DE3"/>
    <w:rsid w:val="00AF0235"/>
    <w:rsid w:val="00B20D15"/>
    <w:rsid w:val="00B32C0C"/>
    <w:rsid w:val="00B47167"/>
    <w:rsid w:val="00B5066A"/>
    <w:rsid w:val="00B52B16"/>
    <w:rsid w:val="00B85CBA"/>
    <w:rsid w:val="00B94249"/>
    <w:rsid w:val="00C01621"/>
    <w:rsid w:val="00C15E95"/>
    <w:rsid w:val="00C5250E"/>
    <w:rsid w:val="00C7203A"/>
    <w:rsid w:val="00C80B27"/>
    <w:rsid w:val="00C91E97"/>
    <w:rsid w:val="00CB079B"/>
    <w:rsid w:val="00CC6326"/>
    <w:rsid w:val="00D24099"/>
    <w:rsid w:val="00D6424B"/>
    <w:rsid w:val="00D9030C"/>
    <w:rsid w:val="00D938E6"/>
    <w:rsid w:val="00D943D2"/>
    <w:rsid w:val="00DC50CA"/>
    <w:rsid w:val="00DD0EBF"/>
    <w:rsid w:val="00DF3112"/>
    <w:rsid w:val="00E00671"/>
    <w:rsid w:val="00E01426"/>
    <w:rsid w:val="00E65E42"/>
    <w:rsid w:val="00E802B8"/>
    <w:rsid w:val="00E842F8"/>
    <w:rsid w:val="00E9576B"/>
    <w:rsid w:val="00E9776B"/>
    <w:rsid w:val="00EA35BD"/>
    <w:rsid w:val="00EA4447"/>
    <w:rsid w:val="00F27DC2"/>
    <w:rsid w:val="00F55E8E"/>
    <w:rsid w:val="00F97FFE"/>
    <w:rsid w:val="00FC074A"/>
    <w:rsid w:val="00FC2F28"/>
    <w:rsid w:val="00FC3D01"/>
    <w:rsid w:val="00FD3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9356"/>
  <w15:chartTrackingRefBased/>
  <w15:docId w15:val="{348060C5-6FC4-B745-8D87-24877AE0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9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65C"/>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790912"/>
    <w:rPr>
      <w:color w:val="0000FF"/>
      <w:u w:val="single"/>
    </w:rPr>
  </w:style>
  <w:style w:type="paragraph" w:customStyle="1" w:styleId="xmsolistparagraph">
    <w:name w:val="x_msolistparagraph"/>
    <w:basedOn w:val="Normal"/>
    <w:rsid w:val="009A1FCE"/>
    <w:pPr>
      <w:ind w:left="720"/>
    </w:pPr>
    <w:rPr>
      <w:rFonts w:ascii="Calibri" w:eastAsiaTheme="minorHAnsi" w:hAnsi="Calibri" w:cs="Calibri"/>
      <w:sz w:val="22"/>
      <w:szCs w:val="22"/>
    </w:rPr>
  </w:style>
  <w:style w:type="paragraph" w:styleId="Revision">
    <w:name w:val="Revision"/>
    <w:hidden/>
    <w:uiPriority w:val="99"/>
    <w:semiHidden/>
    <w:rsid w:val="00DD0EBF"/>
    <w:rPr>
      <w:rFonts w:ascii="Times New Roman" w:eastAsia="Times New Roman" w:hAnsi="Times New Roman" w:cs="Times New Roman"/>
    </w:rPr>
  </w:style>
  <w:style w:type="paragraph" w:styleId="NormalWeb">
    <w:name w:val="Normal (Web)"/>
    <w:basedOn w:val="Normal"/>
    <w:uiPriority w:val="99"/>
    <w:unhideWhenUsed/>
    <w:rsid w:val="007572D1"/>
    <w:pPr>
      <w:spacing w:before="100" w:beforeAutospacing="1" w:after="100" w:afterAutospacing="1"/>
    </w:pPr>
  </w:style>
  <w:style w:type="paragraph" w:styleId="PlainText">
    <w:name w:val="Plain Text"/>
    <w:basedOn w:val="Normal"/>
    <w:link w:val="PlainTextChar"/>
    <w:uiPriority w:val="99"/>
    <w:unhideWhenUsed/>
    <w:rsid w:val="00C0162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01621"/>
    <w:rPr>
      <w:rFonts w:ascii="Calibri" w:hAnsi="Calibri"/>
      <w:sz w:val="22"/>
      <w:szCs w:val="21"/>
    </w:rPr>
  </w:style>
  <w:style w:type="character" w:styleId="UnresolvedMention">
    <w:name w:val="Unresolved Mention"/>
    <w:basedOn w:val="DefaultParagraphFont"/>
    <w:uiPriority w:val="99"/>
    <w:semiHidden/>
    <w:unhideWhenUsed/>
    <w:rsid w:val="00C15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5975">
      <w:bodyDiv w:val="1"/>
      <w:marLeft w:val="0"/>
      <w:marRight w:val="0"/>
      <w:marTop w:val="0"/>
      <w:marBottom w:val="0"/>
      <w:divBdr>
        <w:top w:val="none" w:sz="0" w:space="0" w:color="auto"/>
        <w:left w:val="none" w:sz="0" w:space="0" w:color="auto"/>
        <w:bottom w:val="none" w:sz="0" w:space="0" w:color="auto"/>
        <w:right w:val="none" w:sz="0" w:space="0" w:color="auto"/>
      </w:divBdr>
    </w:div>
    <w:div w:id="483200517">
      <w:bodyDiv w:val="1"/>
      <w:marLeft w:val="0"/>
      <w:marRight w:val="0"/>
      <w:marTop w:val="0"/>
      <w:marBottom w:val="0"/>
      <w:divBdr>
        <w:top w:val="none" w:sz="0" w:space="0" w:color="auto"/>
        <w:left w:val="none" w:sz="0" w:space="0" w:color="auto"/>
        <w:bottom w:val="none" w:sz="0" w:space="0" w:color="auto"/>
        <w:right w:val="none" w:sz="0" w:space="0" w:color="auto"/>
      </w:divBdr>
    </w:div>
    <w:div w:id="840004406">
      <w:bodyDiv w:val="1"/>
      <w:marLeft w:val="0"/>
      <w:marRight w:val="0"/>
      <w:marTop w:val="0"/>
      <w:marBottom w:val="0"/>
      <w:divBdr>
        <w:top w:val="none" w:sz="0" w:space="0" w:color="auto"/>
        <w:left w:val="none" w:sz="0" w:space="0" w:color="auto"/>
        <w:bottom w:val="none" w:sz="0" w:space="0" w:color="auto"/>
        <w:right w:val="none" w:sz="0" w:space="0" w:color="auto"/>
      </w:divBdr>
    </w:div>
    <w:div w:id="1045763140">
      <w:bodyDiv w:val="1"/>
      <w:marLeft w:val="0"/>
      <w:marRight w:val="0"/>
      <w:marTop w:val="0"/>
      <w:marBottom w:val="0"/>
      <w:divBdr>
        <w:top w:val="none" w:sz="0" w:space="0" w:color="auto"/>
        <w:left w:val="none" w:sz="0" w:space="0" w:color="auto"/>
        <w:bottom w:val="none" w:sz="0" w:space="0" w:color="auto"/>
        <w:right w:val="none" w:sz="0" w:space="0" w:color="auto"/>
      </w:divBdr>
    </w:div>
    <w:div w:id="1069378746">
      <w:bodyDiv w:val="1"/>
      <w:marLeft w:val="0"/>
      <w:marRight w:val="0"/>
      <w:marTop w:val="0"/>
      <w:marBottom w:val="0"/>
      <w:divBdr>
        <w:top w:val="none" w:sz="0" w:space="0" w:color="auto"/>
        <w:left w:val="none" w:sz="0" w:space="0" w:color="auto"/>
        <w:bottom w:val="none" w:sz="0" w:space="0" w:color="auto"/>
        <w:right w:val="none" w:sz="0" w:space="0" w:color="auto"/>
      </w:divBdr>
    </w:div>
    <w:div w:id="1103112887">
      <w:bodyDiv w:val="1"/>
      <w:marLeft w:val="0"/>
      <w:marRight w:val="0"/>
      <w:marTop w:val="0"/>
      <w:marBottom w:val="0"/>
      <w:divBdr>
        <w:top w:val="none" w:sz="0" w:space="0" w:color="auto"/>
        <w:left w:val="none" w:sz="0" w:space="0" w:color="auto"/>
        <w:bottom w:val="none" w:sz="0" w:space="0" w:color="auto"/>
        <w:right w:val="none" w:sz="0" w:space="0" w:color="auto"/>
      </w:divBdr>
    </w:div>
    <w:div w:id="1392928526">
      <w:bodyDiv w:val="1"/>
      <w:marLeft w:val="0"/>
      <w:marRight w:val="0"/>
      <w:marTop w:val="0"/>
      <w:marBottom w:val="0"/>
      <w:divBdr>
        <w:top w:val="none" w:sz="0" w:space="0" w:color="auto"/>
        <w:left w:val="none" w:sz="0" w:space="0" w:color="auto"/>
        <w:bottom w:val="none" w:sz="0" w:space="0" w:color="auto"/>
        <w:right w:val="none" w:sz="0" w:space="0" w:color="auto"/>
      </w:divBdr>
    </w:div>
    <w:div w:id="1523087471">
      <w:bodyDiv w:val="1"/>
      <w:marLeft w:val="0"/>
      <w:marRight w:val="0"/>
      <w:marTop w:val="0"/>
      <w:marBottom w:val="0"/>
      <w:divBdr>
        <w:top w:val="none" w:sz="0" w:space="0" w:color="auto"/>
        <w:left w:val="none" w:sz="0" w:space="0" w:color="auto"/>
        <w:bottom w:val="none" w:sz="0" w:space="0" w:color="auto"/>
        <w:right w:val="none" w:sz="0" w:space="0" w:color="auto"/>
      </w:divBdr>
    </w:div>
    <w:div w:id="1770394475">
      <w:bodyDiv w:val="1"/>
      <w:marLeft w:val="0"/>
      <w:marRight w:val="0"/>
      <w:marTop w:val="0"/>
      <w:marBottom w:val="0"/>
      <w:divBdr>
        <w:top w:val="none" w:sz="0" w:space="0" w:color="auto"/>
        <w:left w:val="none" w:sz="0" w:space="0" w:color="auto"/>
        <w:bottom w:val="none" w:sz="0" w:space="0" w:color="auto"/>
        <w:right w:val="none" w:sz="0" w:space="0" w:color="auto"/>
      </w:divBdr>
    </w:div>
    <w:div w:id="1869756224">
      <w:bodyDiv w:val="1"/>
      <w:marLeft w:val="0"/>
      <w:marRight w:val="0"/>
      <w:marTop w:val="0"/>
      <w:marBottom w:val="0"/>
      <w:divBdr>
        <w:top w:val="none" w:sz="0" w:space="0" w:color="auto"/>
        <w:left w:val="none" w:sz="0" w:space="0" w:color="auto"/>
        <w:bottom w:val="none" w:sz="0" w:space="0" w:color="auto"/>
        <w:right w:val="none" w:sz="0" w:space="0" w:color="auto"/>
      </w:divBdr>
    </w:div>
    <w:div w:id="195567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oom.us/j/92713945954?pwd=VGwrcmw2V1lqdlo3NGd5WlBBWU1y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Meehan</dc:creator>
  <cp:keywords/>
  <dc:description/>
  <cp:lastModifiedBy>mary woodford</cp:lastModifiedBy>
  <cp:revision>2</cp:revision>
  <cp:lastPrinted>2023-08-14T15:09:00Z</cp:lastPrinted>
  <dcterms:created xsi:type="dcterms:W3CDTF">2024-06-05T15:07:00Z</dcterms:created>
  <dcterms:modified xsi:type="dcterms:W3CDTF">2024-06-05T15:07:00Z</dcterms:modified>
</cp:coreProperties>
</file>