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4E9E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219EDA0" wp14:editId="17BDECF8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CB740" w14:textId="77777777" w:rsidR="005331F9" w:rsidRDefault="005331F9" w:rsidP="009E7252">
      <w:pPr>
        <w:pStyle w:val="Heading1"/>
      </w:pPr>
    </w:p>
    <w:p w14:paraId="3415E3CC" w14:textId="77777777" w:rsidR="00F26700" w:rsidRDefault="00F26700" w:rsidP="00F26700">
      <w:pPr>
        <w:pStyle w:val="Heading1"/>
        <w:rPr>
          <w:lang w:eastAsia="zh-CN"/>
        </w:rPr>
      </w:pPr>
      <w:r>
        <w:rPr>
          <w:rFonts w:ascii="PMingLiU" w:eastAsia="PMingLiU" w:hAnsi="PMingLiU" w:cs="PMingLiU" w:hint="eastAsia"/>
          <w:lang w:eastAsia="zh-CN"/>
        </w:rPr>
        <w:t>自然保育与娱乐部</w:t>
      </w:r>
    </w:p>
    <w:p w14:paraId="52FEE066" w14:textId="46D0E918" w:rsidR="0015397C" w:rsidRPr="005331F9" w:rsidRDefault="00F26700" w:rsidP="00F26700">
      <w:pPr>
        <w:pStyle w:val="Heading1"/>
        <w:rPr>
          <w:lang w:eastAsia="zh-CN"/>
        </w:rPr>
      </w:pPr>
      <w:r>
        <w:rPr>
          <w:lang w:eastAsia="zh-CN"/>
        </w:rPr>
        <w:t xml:space="preserve">Massachusetts </w:t>
      </w:r>
      <w:r>
        <w:rPr>
          <w:rFonts w:ascii="PMingLiU" w:eastAsia="PMingLiU" w:hAnsi="PMingLiU" w:cs="PMingLiU" w:hint="eastAsia"/>
          <w:lang w:eastAsia="zh-CN"/>
        </w:rPr>
        <w:t>联邦</w:t>
      </w:r>
    </w:p>
    <w:p w14:paraId="16F39434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  <w:lang w:eastAsia="zh-CN"/>
        </w:rPr>
      </w:pPr>
    </w:p>
    <w:p w14:paraId="19895EFE" w14:textId="6ED190CD" w:rsidR="00493DED" w:rsidRPr="00493DED" w:rsidRDefault="00135011" w:rsidP="00493DED">
      <w:pPr>
        <w:pStyle w:val="Heading1"/>
        <w:rPr>
          <w:lang w:eastAsia="zh-CN"/>
        </w:rPr>
      </w:pPr>
      <w:r>
        <w:rPr>
          <w:lang w:eastAsia="zh-CN"/>
        </w:rPr>
        <w:t>Leominster</w:t>
      </w:r>
      <w:r w:rsidR="00C44BA3">
        <w:rPr>
          <w:lang w:eastAsia="zh-CN"/>
        </w:rPr>
        <w:t xml:space="preserve"> </w:t>
      </w:r>
      <w:r w:rsidR="007210B0" w:rsidRPr="007210B0">
        <w:rPr>
          <w:rFonts w:ascii="PMingLiU" w:eastAsia="PMingLiU" w:hAnsi="PMingLiU" w:cs="PMingLiU" w:hint="eastAsia"/>
          <w:lang w:eastAsia="zh-CN"/>
        </w:rPr>
        <w:t>州立森林步道总体规划</w:t>
      </w:r>
    </w:p>
    <w:p w14:paraId="460DF06B" w14:textId="0234314E" w:rsidR="00493DED" w:rsidRDefault="00BC5A3A" w:rsidP="00493DED">
      <w:pPr>
        <w:pStyle w:val="Heading1"/>
        <w:rPr>
          <w:lang w:eastAsia="zh-CN"/>
        </w:rPr>
      </w:pPr>
      <w:r w:rsidRPr="00142065">
        <w:rPr>
          <w:rFonts w:ascii="PMingLiU" w:eastAsia="PMingLiU" w:hAnsi="PMingLiU" w:cs="PMingLiU" w:hint="eastAsia"/>
          <w:lang w:eastAsia="zh-CN"/>
        </w:rPr>
        <w:t>公众</w:t>
      </w:r>
      <w:r>
        <w:rPr>
          <w:rFonts w:ascii="PMingLiU" w:eastAsia="PMingLiU" w:hAnsi="PMingLiU" w:cs="PMingLiU" w:hint="eastAsia"/>
          <w:lang w:eastAsia="zh-CN"/>
        </w:rPr>
        <w:t>会议</w:t>
      </w:r>
    </w:p>
    <w:p w14:paraId="1FCD10EA" w14:textId="77777777" w:rsidR="00C44BA3" w:rsidRPr="00493DED" w:rsidRDefault="00C44BA3" w:rsidP="00493DED">
      <w:pPr>
        <w:pStyle w:val="Heading1"/>
        <w:rPr>
          <w:lang w:eastAsia="zh-CN"/>
        </w:rPr>
      </w:pPr>
    </w:p>
    <w:p w14:paraId="0670D9DF" w14:textId="3D8FC8BF" w:rsidR="00B242D0" w:rsidRPr="00AE274A" w:rsidRDefault="00B242D0" w:rsidP="00B242D0">
      <w:pPr>
        <w:jc w:val="center"/>
        <w:rPr>
          <w:b/>
          <w:bCs/>
          <w:color w:val="000000" w:themeColor="text1"/>
          <w:sz w:val="24"/>
          <w:szCs w:val="24"/>
          <w:lang w:eastAsia="zh-CN"/>
        </w:rPr>
      </w:pPr>
      <w:r w:rsidRPr="00AE274A">
        <w:rPr>
          <w:b/>
          <w:bCs/>
          <w:color w:val="000000" w:themeColor="text1"/>
          <w:sz w:val="24"/>
          <w:szCs w:val="24"/>
          <w:lang w:eastAsia="zh-CN"/>
        </w:rPr>
        <w:t>1</w:t>
      </w:r>
      <w:r>
        <w:rPr>
          <w:b/>
          <w:bCs/>
          <w:color w:val="000000" w:themeColor="text1"/>
          <w:sz w:val="24"/>
          <w:szCs w:val="24"/>
          <w:lang w:eastAsia="zh-CN"/>
        </w:rPr>
        <w:t>1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月</w:t>
      </w:r>
      <w:r>
        <w:rPr>
          <w:b/>
          <w:bCs/>
          <w:color w:val="000000" w:themeColor="text1"/>
          <w:sz w:val="24"/>
          <w:szCs w:val="24"/>
          <w:lang w:eastAsia="zh-CN"/>
        </w:rPr>
        <w:t>13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日（星期</w:t>
      </w:r>
      <w:r w:rsidRPr="00B57D3E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四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）晚上</w:t>
      </w:r>
      <w:r w:rsidRPr="00AE274A">
        <w:rPr>
          <w:b/>
          <w:bCs/>
          <w:color w:val="000000" w:themeColor="text1"/>
          <w:sz w:val="24"/>
          <w:szCs w:val="24"/>
          <w:lang w:eastAsia="zh-CN"/>
        </w:rPr>
        <w:t xml:space="preserve"> 6:00 - 7:30 </w:t>
      </w:r>
      <w:r>
        <w:rPr>
          <w:b/>
          <w:bCs/>
          <w:color w:val="000000" w:themeColor="text1"/>
          <w:sz w:val="24"/>
          <w:szCs w:val="24"/>
          <w:lang w:eastAsia="zh-CN"/>
        </w:rPr>
        <w:t xml:space="preserve"> </w:t>
      </w:r>
    </w:p>
    <w:p w14:paraId="190EA4E5" w14:textId="04E94DD2" w:rsidR="00BC5A3A" w:rsidRDefault="00B242D0" w:rsidP="00BC5A3A">
      <w:pPr>
        <w:jc w:val="center"/>
        <w:rPr>
          <w:b/>
          <w:bCs/>
          <w:color w:val="000000" w:themeColor="text1"/>
          <w:sz w:val="24"/>
          <w:szCs w:val="24"/>
          <w:lang w:eastAsia="zh-CN"/>
        </w:rPr>
      </w:pP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请点击</w:t>
      </w:r>
      <w:r w:rsidRPr="00AE274A">
        <w:rPr>
          <w:b/>
          <w:bCs/>
          <w:color w:val="000000" w:themeColor="text1"/>
          <w:sz w:val="24"/>
          <w:szCs w:val="24"/>
          <w:lang w:eastAsia="zh-CN"/>
        </w:rPr>
        <w:t xml:space="preserve"> </w:t>
      </w:r>
      <w:hyperlink r:id="rId9" w:history="1">
        <w:r w:rsidRPr="00AE274A">
          <w:rPr>
            <w:rStyle w:val="Hyperlink"/>
            <w:b/>
            <w:bCs/>
            <w:sz w:val="24"/>
            <w:szCs w:val="24"/>
            <w:lang w:eastAsia="zh-CN"/>
          </w:rPr>
          <w:t xml:space="preserve">Zoom </w:t>
        </w:r>
        <w:r w:rsidRPr="00AE274A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  <w:lang w:eastAsia="zh-CN"/>
          </w:rPr>
          <w:t>注册链接</w:t>
        </w:r>
      </w:hyperlink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报名参加会议。</w:t>
      </w:r>
    </w:p>
    <w:p w14:paraId="61D8AE65" w14:textId="02994370" w:rsidR="00BF6D6F" w:rsidRDefault="00BF6D6F" w:rsidP="00493DED">
      <w:pPr>
        <w:jc w:val="center"/>
        <w:rPr>
          <w:b/>
          <w:bCs/>
          <w:color w:val="000000" w:themeColor="text1"/>
          <w:sz w:val="24"/>
          <w:szCs w:val="24"/>
          <w:lang w:eastAsia="zh-CN"/>
        </w:rPr>
      </w:pPr>
    </w:p>
    <w:p w14:paraId="50A7444A" w14:textId="77777777" w:rsidR="005869C3" w:rsidRDefault="005869C3" w:rsidP="00417033">
      <w:pPr>
        <w:rPr>
          <w:lang w:eastAsia="zh-CN"/>
        </w:rPr>
      </w:pPr>
    </w:p>
    <w:p w14:paraId="3BF39E6E" w14:textId="6203F7F0" w:rsidR="00D017AB" w:rsidRPr="00A27347" w:rsidRDefault="00BD231E" w:rsidP="19E135F9">
      <w:pPr>
        <w:pStyle w:val="BodyText"/>
        <w:spacing w:before="256"/>
        <w:ind w:right="183"/>
        <w:rPr>
          <w:rFonts w:asciiTheme="minorHAnsi" w:eastAsiaTheme="minorEastAsia" w:hAnsiTheme="minorHAnsi" w:cstheme="minorBidi"/>
          <w:lang w:eastAsia="zh-CN"/>
        </w:rPr>
      </w:pPr>
      <w:r w:rsidRPr="00BD231E">
        <w:rPr>
          <w:rFonts w:asciiTheme="minorHAnsi" w:eastAsiaTheme="minorEastAsia" w:hAnsiTheme="minorHAnsi" w:cstheme="minorBidi" w:hint="eastAsia"/>
          <w:lang w:eastAsia="zh-CN"/>
        </w:rPr>
        <w:t>本次线上公众会议中，项目团队将介绍</w:t>
      </w:r>
      <w:r w:rsidRPr="00BD231E">
        <w:rPr>
          <w:rFonts w:asciiTheme="minorHAnsi" w:eastAsiaTheme="minorEastAsia" w:hAnsiTheme="minorHAnsi" w:cstheme="minorBidi"/>
          <w:lang w:eastAsia="zh-CN"/>
        </w:rPr>
        <w:t xml:space="preserve"> Leominster </w:t>
      </w:r>
      <w:r w:rsidRPr="00BD231E">
        <w:rPr>
          <w:rFonts w:asciiTheme="minorHAnsi" w:eastAsiaTheme="minorEastAsia" w:hAnsiTheme="minorHAnsi" w:cstheme="minorBidi" w:hint="eastAsia"/>
          <w:lang w:eastAsia="zh-CN"/>
        </w:rPr>
        <w:t>州立森林步道总体规划第一、二阶段的成果，并收集公众对该州立森林内步道休闲使用机会的意见。该总体规划旨在为州立森林提出步道改善与管理的建议，重点包括提升步道可持续性、加强休闲功能、优化标识系统与通行流线，同时兼顾自然与文化资源的保护。此外，规划亦将为未来步道是否扩展或关闭的决策提供指引，确保马萨诸塞州自然保育与娱乐部（</w:t>
      </w:r>
      <w:r w:rsidRPr="00BD231E">
        <w:rPr>
          <w:rFonts w:asciiTheme="minorHAnsi" w:eastAsiaTheme="minorEastAsia" w:hAnsiTheme="minorHAnsi" w:cstheme="minorBidi"/>
          <w:lang w:eastAsia="zh-CN"/>
        </w:rPr>
        <w:t>DCR</w:t>
      </w:r>
      <w:r w:rsidRPr="00BD231E">
        <w:rPr>
          <w:rFonts w:asciiTheme="minorHAnsi" w:eastAsiaTheme="minorEastAsia" w:hAnsiTheme="minorHAnsi" w:cstheme="minorBidi" w:hint="eastAsia"/>
          <w:lang w:eastAsia="zh-CN"/>
        </w:rPr>
        <w:t>）在决策过程中能全面考量环境与文化影响、气候适应性及社区需求。请访问</w:t>
      </w:r>
      <w:hyperlink r:id="rId10" w:history="1">
        <w:r w:rsidRPr="007733F5">
          <w:rPr>
            <w:rStyle w:val="Hyperlink"/>
            <w:rFonts w:asciiTheme="minorHAnsi" w:eastAsiaTheme="minorEastAsia" w:hAnsiTheme="minorHAnsi" w:cstheme="minorBidi" w:hint="eastAsia"/>
            <w:lang w:eastAsia="zh-CN"/>
          </w:rPr>
          <w:t>项目页面</w:t>
        </w:r>
      </w:hyperlink>
      <w:r w:rsidRPr="00BD231E">
        <w:rPr>
          <w:rFonts w:asciiTheme="minorHAnsi" w:eastAsiaTheme="minorEastAsia" w:hAnsiTheme="minorHAnsi" w:cstheme="minorBidi" w:hint="eastAsia"/>
          <w:lang w:eastAsia="zh-CN"/>
        </w:rPr>
        <w:t>以了解更多信息。</w:t>
      </w:r>
    </w:p>
    <w:p w14:paraId="0C11A9BF" w14:textId="77777777" w:rsidR="00493DED" w:rsidRPr="002064DF" w:rsidRDefault="00493DED" w:rsidP="19E135F9">
      <w:pPr>
        <w:rPr>
          <w:rFonts w:asciiTheme="minorHAnsi" w:eastAsiaTheme="minorEastAsia" w:hAnsiTheme="minorHAnsi" w:cstheme="minorBidi"/>
          <w:lang w:eastAsia="zh-CN"/>
        </w:rPr>
      </w:pPr>
    </w:p>
    <w:p w14:paraId="1CA9B851" w14:textId="67649345" w:rsidR="48B3E529" w:rsidRDefault="00102564" w:rsidP="19E135F9">
      <w:pPr>
        <w:rPr>
          <w:rFonts w:asciiTheme="minorHAnsi" w:eastAsiaTheme="minorEastAsia" w:hAnsiTheme="minorHAnsi" w:cstheme="minorBidi"/>
          <w:color w:val="141414"/>
          <w:lang w:eastAsia="zh-CN"/>
        </w:rPr>
      </w:pP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公众可在演示结束后，通过解除麦克风静音状态或使用线上平台的聊天功能来发表意见。会议结束后，相关演示文稿将上传至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官网的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hyperlink r:id="rId11" w:history="1">
        <w:r w:rsidRPr="007F4810">
          <w:rPr>
            <w:rStyle w:val="Hyperlink"/>
            <w:lang w:eastAsia="zh-CN"/>
          </w:rPr>
          <w:t xml:space="preserve">"DCR </w:t>
        </w:r>
        <w:r w:rsidRPr="007250B0">
          <w:rPr>
            <w:rStyle w:val="Hyperlink"/>
            <w:rFonts w:ascii="PMingLiU" w:eastAsia="PMingLiU" w:hAnsi="PMingLiU" w:cs="PMingLiU" w:hint="eastAsia"/>
            <w:lang w:eastAsia="zh-CN"/>
          </w:rPr>
          <w:t>过往的公开会议信息</w:t>
        </w:r>
        <w:r w:rsidRPr="007F4810">
          <w:rPr>
            <w:rStyle w:val="Hyperlink"/>
            <w:lang w:eastAsia="zh-CN"/>
          </w:rPr>
          <w:t>"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栏目中供查阅。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DCR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欢迎公众继续提出意见，截止时间为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2025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年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r>
        <w:rPr>
          <w:rFonts w:asciiTheme="minorHAnsi" w:eastAsiaTheme="minorEastAsia" w:hAnsiTheme="minorHAnsi" w:cstheme="minorBidi"/>
          <w:color w:val="141414"/>
          <w:lang w:eastAsia="zh-CN"/>
        </w:rPr>
        <w:t>11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月</w:t>
      </w:r>
      <w:r>
        <w:rPr>
          <w:rFonts w:asciiTheme="minorHAnsi" w:eastAsiaTheme="minorEastAsia" w:hAnsiTheme="minorHAnsi" w:cstheme="minorBidi"/>
          <w:color w:val="141414"/>
          <w:lang w:eastAsia="zh-CN"/>
        </w:rPr>
        <w:t>27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日。可在线将意见提交至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hyperlink r:id="rId12" w:history="1">
        <w:r w:rsidRPr="007F4810">
          <w:rPr>
            <w:rStyle w:val="Hyperlink"/>
            <w:lang w:eastAsia="zh-CN"/>
          </w:rPr>
          <w:t xml:space="preserve">DCR </w:t>
        </w:r>
        <w:r w:rsidRPr="007F4810">
          <w:rPr>
            <w:rStyle w:val="Hyperlink"/>
            <w:rFonts w:eastAsia="PMingLiU" w:hint="eastAsia"/>
            <w:lang w:eastAsia="zh-CN"/>
          </w:rPr>
          <w:t>的公众意见提交平台</w:t>
        </w:r>
        <w:r w:rsidRPr="007F4810">
          <w:rPr>
            <w:rStyle w:val="Hyperlink"/>
            <w:lang w:eastAsia="zh-CN"/>
          </w:rPr>
          <w:t xml:space="preserve"> 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。请注意，您向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提交的意见及姓名、居住城镇和邮编信息将在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网站上公开显示。提交意见时填写的其他联系信息（如电子邮箱）将仅用于该项目或相关地点的后续更新通知。</w:t>
      </w:r>
      <w:r w:rsidRPr="19E135F9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</w:p>
    <w:p w14:paraId="3610AA2F" w14:textId="77777777" w:rsidR="48B3E529" w:rsidRDefault="48B3E529" w:rsidP="19E135F9">
      <w:pPr>
        <w:rPr>
          <w:rFonts w:asciiTheme="minorHAnsi" w:eastAsiaTheme="minorEastAsia" w:hAnsiTheme="minorHAnsi" w:cstheme="minorBidi"/>
          <w:color w:val="141414"/>
          <w:lang w:eastAsia="zh-CN"/>
        </w:rPr>
      </w:pPr>
      <w:r w:rsidRPr="19E135F9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</w:p>
    <w:p w14:paraId="385D8DBD" w14:textId="3955C1C1" w:rsidR="48B3E529" w:rsidRDefault="00DC1F28" w:rsidP="19E135F9">
      <w:pPr>
        <w:rPr>
          <w:rFonts w:asciiTheme="minorHAnsi" w:eastAsiaTheme="minorEastAsia" w:hAnsiTheme="minorHAnsi" w:cstheme="minorBidi"/>
          <w:color w:val="141414"/>
          <w:lang w:eastAsia="zh-CN"/>
        </w:rPr>
      </w:pPr>
      <w:r w:rsidRPr="00133A26">
        <w:rPr>
          <w:rFonts w:asciiTheme="minorHAnsi" w:eastAsiaTheme="minorEastAsia" w:hAnsiTheme="minorHAnsi" w:cstheme="minorBidi" w:hint="eastAsia"/>
          <w:color w:val="141414"/>
          <w:lang w:eastAsia="zh-CN"/>
        </w:rPr>
        <w:t>如您对机构有任何疑问或需要帮助，或希望订阅邮件列表获取</w:t>
      </w:r>
      <w:r w:rsidRPr="00133A26">
        <w:rPr>
          <w:rFonts w:asciiTheme="minorHAnsi" w:eastAsiaTheme="minorEastAsia" w:hAnsiTheme="minorHAnsi" w:cstheme="minorBidi"/>
          <w:color w:val="141414"/>
          <w:lang w:eastAsia="zh-CN"/>
        </w:rPr>
        <w:t xml:space="preserve"> DCR </w:t>
      </w:r>
      <w:r w:rsidRPr="00133A26">
        <w:rPr>
          <w:rFonts w:asciiTheme="minorHAnsi" w:eastAsiaTheme="minorEastAsia" w:hAnsiTheme="minorHAnsi" w:cstheme="minorBidi" w:hint="eastAsia"/>
          <w:color w:val="141414"/>
          <w:lang w:eastAsia="zh-CN"/>
        </w:rPr>
        <w:t>的一般或项目相关通告，请发送邮件至</w:t>
      </w:r>
      <w:r w:rsidRPr="00133A26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hyperlink r:id="rId13" w:history="1">
        <w:r w:rsidRPr="008D43A6">
          <w:rPr>
            <w:rStyle w:val="Hyperlink"/>
            <w:rFonts w:asciiTheme="minorHAnsi" w:eastAsiaTheme="minorEastAsia" w:hAnsiTheme="minorHAnsi" w:cstheme="minorBidi"/>
            <w:lang w:eastAsia="zh-CN"/>
          </w:rPr>
          <w:t>Mass.Parks@mass.gov</w:t>
        </w:r>
      </w:hyperlink>
      <w:r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r w:rsidRPr="00133A26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r w:rsidRPr="00133A26">
        <w:rPr>
          <w:rFonts w:asciiTheme="minorHAnsi" w:eastAsiaTheme="minorEastAsia" w:hAnsiTheme="minorHAnsi" w:cstheme="minorBidi" w:hint="eastAsia"/>
          <w:color w:val="141414"/>
          <w:lang w:eastAsia="zh-CN"/>
        </w:rPr>
        <w:t>或致电</w:t>
      </w:r>
      <w:r w:rsidRPr="00133A26">
        <w:rPr>
          <w:rFonts w:asciiTheme="minorHAnsi" w:eastAsiaTheme="minorEastAsia" w:hAnsiTheme="minorHAnsi" w:cstheme="minorBidi"/>
          <w:color w:val="141414"/>
          <w:lang w:eastAsia="zh-CN"/>
        </w:rPr>
        <w:t xml:space="preserve"> 617-626-4973</w:t>
      </w:r>
      <w:r w:rsidRPr="00133A26">
        <w:rPr>
          <w:rFonts w:asciiTheme="minorHAnsi" w:eastAsiaTheme="minorEastAsia" w:hAnsiTheme="minorHAnsi" w:cstheme="minorBidi" w:hint="eastAsia"/>
          <w:color w:val="141414"/>
          <w:lang w:eastAsia="zh-CN"/>
        </w:rPr>
        <w:t>。</w:t>
      </w:r>
    </w:p>
    <w:p w14:paraId="78135C21" w14:textId="77777777" w:rsidR="002E7334" w:rsidRDefault="002E7334" w:rsidP="00BD42BA">
      <w:pPr>
        <w:pStyle w:val="BodyText"/>
        <w:rPr>
          <w:lang w:eastAsia="zh-CN"/>
        </w:rPr>
      </w:pPr>
    </w:p>
    <w:p w14:paraId="19C26157" w14:textId="77777777" w:rsidR="008C1C66" w:rsidRDefault="008C1C66" w:rsidP="004530A6">
      <w:pPr>
        <w:pStyle w:val="BodyText"/>
        <w:rPr>
          <w:lang w:eastAsia="zh-CN"/>
        </w:rPr>
      </w:pPr>
    </w:p>
    <w:p w14:paraId="511D0A1D" w14:textId="62A1D1AE" w:rsidR="008C1C66" w:rsidRPr="00291069" w:rsidRDefault="00DC1F28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</w:pP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我们可根据需求提供线上即时口译服务，但需提前通过邮件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mass.parks@mass.gov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或致电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617-872-3270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提出申请并请注明所需语言。我们也可根据需求为残障人士安排相应的便利设施，但需提前通知能源与环境事务执行办公室的美国残疾人法案（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ADA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）及多元化事务经理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Melixza G. Esenyie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，邮箱：</w:t>
      </w:r>
      <w:hyperlink r:id="rId14" w:history="1">
        <w:r w:rsidRPr="008D43A6">
          <w:rPr>
            <w:rStyle w:val="Hyperlink"/>
            <w:sz w:val="27"/>
            <w:szCs w:val="27"/>
            <w:bdr w:val="none" w:sz="0" w:space="0" w:color="auto" w:frame="1"/>
            <w:lang w:eastAsia="zh-CN"/>
          </w:rPr>
          <w:t>Melixza.Esenyie2@mass.gov</w:t>
        </w:r>
      </w:hyperlink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2F1C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A67B4"/>
    <w:rsid w:val="000B1951"/>
    <w:rsid w:val="000B5836"/>
    <w:rsid w:val="000C5F51"/>
    <w:rsid w:val="000E0BD0"/>
    <w:rsid w:val="00102564"/>
    <w:rsid w:val="0011556E"/>
    <w:rsid w:val="001215B5"/>
    <w:rsid w:val="00135011"/>
    <w:rsid w:val="0015397C"/>
    <w:rsid w:val="0015496F"/>
    <w:rsid w:val="00161CFA"/>
    <w:rsid w:val="00162101"/>
    <w:rsid w:val="00166410"/>
    <w:rsid w:val="00173355"/>
    <w:rsid w:val="00174787"/>
    <w:rsid w:val="00180987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14E2A"/>
    <w:rsid w:val="00344FA4"/>
    <w:rsid w:val="00376757"/>
    <w:rsid w:val="00385B10"/>
    <w:rsid w:val="00386ADE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A47C6"/>
    <w:rsid w:val="004B1259"/>
    <w:rsid w:val="004B53A8"/>
    <w:rsid w:val="004B656C"/>
    <w:rsid w:val="004B6C4E"/>
    <w:rsid w:val="004E20EF"/>
    <w:rsid w:val="005331F9"/>
    <w:rsid w:val="005536A3"/>
    <w:rsid w:val="0056221C"/>
    <w:rsid w:val="005869C3"/>
    <w:rsid w:val="00587F12"/>
    <w:rsid w:val="005B3D0D"/>
    <w:rsid w:val="005B7DF3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7210B0"/>
    <w:rsid w:val="007222C8"/>
    <w:rsid w:val="0072554D"/>
    <w:rsid w:val="0074611E"/>
    <w:rsid w:val="007733F5"/>
    <w:rsid w:val="007746AF"/>
    <w:rsid w:val="008077A6"/>
    <w:rsid w:val="00854459"/>
    <w:rsid w:val="00854F57"/>
    <w:rsid w:val="00855715"/>
    <w:rsid w:val="00894037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17F40"/>
    <w:rsid w:val="00927F4C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FE2"/>
    <w:rsid w:val="009C7653"/>
    <w:rsid w:val="009D6DAB"/>
    <w:rsid w:val="009E7252"/>
    <w:rsid w:val="00A27347"/>
    <w:rsid w:val="00A32A96"/>
    <w:rsid w:val="00A518CA"/>
    <w:rsid w:val="00A54783"/>
    <w:rsid w:val="00A723F7"/>
    <w:rsid w:val="00A81CBB"/>
    <w:rsid w:val="00AC00EE"/>
    <w:rsid w:val="00AD22C6"/>
    <w:rsid w:val="00AE3397"/>
    <w:rsid w:val="00AF74D9"/>
    <w:rsid w:val="00B05C1B"/>
    <w:rsid w:val="00B10F5A"/>
    <w:rsid w:val="00B127E5"/>
    <w:rsid w:val="00B242D0"/>
    <w:rsid w:val="00B270D9"/>
    <w:rsid w:val="00B3436F"/>
    <w:rsid w:val="00B4250E"/>
    <w:rsid w:val="00B46B10"/>
    <w:rsid w:val="00B55FB4"/>
    <w:rsid w:val="00B641FA"/>
    <w:rsid w:val="00B74EB4"/>
    <w:rsid w:val="00B82AFA"/>
    <w:rsid w:val="00B96C2A"/>
    <w:rsid w:val="00BB0EFC"/>
    <w:rsid w:val="00BC1D87"/>
    <w:rsid w:val="00BC5A3A"/>
    <w:rsid w:val="00BD231E"/>
    <w:rsid w:val="00BD42BA"/>
    <w:rsid w:val="00BF3C54"/>
    <w:rsid w:val="00BF6D6F"/>
    <w:rsid w:val="00C1039E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F1705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C1F28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26700"/>
    <w:rsid w:val="00F44AD8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0539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MbH61KSwSTK7kZvy_Ku-Eg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596</Words>
  <Characters>729</Characters>
  <Application>Microsoft Office Word</Application>
  <DocSecurity>0</DocSecurity>
  <Lines>29</Lines>
  <Paragraphs>15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Sana S</cp:lastModifiedBy>
  <cp:revision>11</cp:revision>
  <dcterms:created xsi:type="dcterms:W3CDTF">2025-10-09T13:06:00Z</dcterms:created>
  <dcterms:modified xsi:type="dcterms:W3CDTF">2025-10-15T17:46:00Z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