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694E8" w14:textId="6EF89F04" w:rsidR="0063797A" w:rsidRPr="007C3D3D" w:rsidRDefault="00F71760">
      <w:pPr>
        <w:rPr>
          <w:rFonts w:ascii="Times New Roman" w:eastAsia="Times New Roman" w:hAnsi="Times New Roman" w:cs="Times New Roman"/>
        </w:rPr>
      </w:pPr>
      <w:r>
        <w:t xml:space="preserve">Thank you for recording my opposition to the </w:t>
      </w:r>
      <w:r w:rsidR="00D86162">
        <w:t>proposed amendments</w:t>
      </w:r>
      <w:r w:rsidR="007C3D3D">
        <w:t xml:space="preserve"> for </w:t>
      </w:r>
      <w:r w:rsidR="007C3D3D" w:rsidRPr="007C3D3D">
        <w:rPr>
          <w:rFonts w:ascii="Helvetica" w:eastAsia="Times New Roman" w:hAnsi="Helvetica" w:cs="Times New Roman"/>
        </w:rPr>
        <w:t xml:space="preserve">105 CMR 130, </w:t>
      </w:r>
      <w:r w:rsidR="007C3D3D" w:rsidRPr="007C3D3D">
        <w:rPr>
          <w:rFonts w:ascii="Helvetica" w:eastAsia="Times New Roman" w:hAnsi="Helvetica" w:cs="Times New Roman"/>
          <w:i/>
          <w:iCs/>
        </w:rPr>
        <w:t>Hospital Licensure – Vaccination Requirements</w:t>
      </w:r>
      <w:r w:rsidR="007C3D3D">
        <w:rPr>
          <w:rFonts w:ascii="Times New Roman" w:eastAsia="Times New Roman" w:hAnsi="Times New Roman" w:cs="Times New Roman"/>
        </w:rPr>
        <w:t xml:space="preserve"> </w:t>
      </w:r>
      <w:r w:rsidR="00D86162">
        <w:t>I do not work in th</w:t>
      </w:r>
      <w:r w:rsidR="007C3D3D">
        <w:t>e health care field.  G</w:t>
      </w:r>
      <w:r w:rsidR="00D86162">
        <w:t xml:space="preserve">iven the recent Cleveland Clinic study that found the more COVID Vaccines one receives that more likely one is to contract COVID, it would be counterproductive to mandate COVID vaccination for healthcare workers.  There is currently a shortage of healthcare workers.  If these amendments are passed, this shortage will be exacerbated by those whose exemptions are not accepted and by increased absenteeism by those who acquiesce to the mandate. </w:t>
      </w:r>
      <w:r w:rsidR="00EB0CF3">
        <w:t xml:space="preserve">Healthcare workers may elect to move out of state to reside in a state honoring medical freedom. </w:t>
      </w:r>
      <w:bookmarkStart w:id="0" w:name="_GoBack"/>
      <w:bookmarkEnd w:id="0"/>
      <w:r w:rsidR="00D86162">
        <w:t xml:space="preserve"> </w:t>
      </w:r>
      <w:r w:rsidR="005047AA">
        <w:t>A previous study of the flu vaccine demonstrated that the recipients were more vulnerable to respiratory viruses</w:t>
      </w:r>
      <w:r w:rsidR="007C3D3D">
        <w:t xml:space="preserve"> after vaccination</w:t>
      </w:r>
      <w:r w:rsidR="005047AA">
        <w:t>.  This too would further exacerbate the health care worker shortage.  Healthcare worker death and disability from the COVID vaccines has also contributed to the shortage.  There are grave concerns about the safety and efficacy of the COVID vaccines.  I urge you not to move forward with these amendments.</w:t>
      </w:r>
    </w:p>
    <w:p w14:paraId="218B3072" w14:textId="77777777" w:rsidR="005047AA" w:rsidRDefault="005047AA">
      <w:r>
        <w:t>Sincerely,</w:t>
      </w:r>
    </w:p>
    <w:p w14:paraId="73CE46AC" w14:textId="77777777" w:rsidR="005047AA" w:rsidRDefault="005047AA">
      <w:r>
        <w:t>Lisa Ottaviano</w:t>
      </w:r>
    </w:p>
    <w:p w14:paraId="4B7A3CB4" w14:textId="77777777" w:rsidR="005047AA" w:rsidRDefault="005047AA">
      <w:r>
        <w:t>5 Moon Compass Lane</w:t>
      </w:r>
    </w:p>
    <w:p w14:paraId="2B77A7EC" w14:textId="77777777" w:rsidR="005047AA" w:rsidRDefault="005047AA">
      <w:r>
        <w:t>Sandwich, MA  02563</w:t>
      </w:r>
    </w:p>
    <w:sectPr w:rsidR="005047AA" w:rsidSect="00E77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60"/>
    <w:rsid w:val="005047AA"/>
    <w:rsid w:val="00550EA2"/>
    <w:rsid w:val="007C3D3D"/>
    <w:rsid w:val="00D86162"/>
    <w:rsid w:val="00E773ED"/>
    <w:rsid w:val="00EB0CF3"/>
    <w:rsid w:val="00F717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CFA1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0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2023-08-01T20:21:00Z</dcterms:created>
  <dcterms:modified xsi:type="dcterms:W3CDTF">2023-08-01T20:37:00Z</dcterms:modified>
</cp:coreProperties>
</file>