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0BA4" w14:textId="77777777" w:rsidR="00432A1A" w:rsidRPr="008876D9" w:rsidRDefault="00432A1A" w:rsidP="00432A1A">
      <w:r w:rsidRPr="00465302">
        <w:rPr>
          <w:b/>
        </w:rPr>
        <w:t>Meeting:</w:t>
      </w:r>
      <w:r>
        <w:rPr>
          <w:b/>
        </w:rPr>
        <w:tab/>
      </w:r>
      <w:r>
        <w:t xml:space="preserve">Greater Lowell Advisory Board Meeting </w:t>
      </w:r>
    </w:p>
    <w:p w14:paraId="65E03C3C" w14:textId="77777777" w:rsidR="00432A1A" w:rsidRPr="00465302" w:rsidRDefault="00432A1A" w:rsidP="00432A1A">
      <w:pPr>
        <w:rPr>
          <w:b/>
        </w:rPr>
      </w:pPr>
    </w:p>
    <w:p w14:paraId="6673C9B3" w14:textId="4FF1CBC7" w:rsidR="00432A1A" w:rsidRPr="005457F2" w:rsidRDefault="00432A1A" w:rsidP="00432A1A">
      <w:r>
        <w:rPr>
          <w:b/>
        </w:rPr>
        <w:t>D</w:t>
      </w:r>
      <w:r w:rsidRPr="00465302">
        <w:rPr>
          <w:b/>
        </w:rPr>
        <w:t xml:space="preserve">ate: </w:t>
      </w:r>
      <w:r>
        <w:rPr>
          <w:b/>
        </w:rPr>
        <w:t xml:space="preserve"> </w:t>
      </w:r>
      <w:r>
        <w:rPr>
          <w:b/>
        </w:rPr>
        <w:tab/>
      </w:r>
      <w:r>
        <w:rPr>
          <w:b/>
        </w:rPr>
        <w:tab/>
      </w:r>
      <w:r>
        <w:t>September 26, 2023</w:t>
      </w:r>
    </w:p>
    <w:p w14:paraId="030DB431" w14:textId="77777777" w:rsidR="00432A1A" w:rsidRDefault="00432A1A" w:rsidP="00432A1A">
      <w:pPr>
        <w:rPr>
          <w:b/>
        </w:rPr>
      </w:pPr>
    </w:p>
    <w:p w14:paraId="3FC67F50" w14:textId="77777777" w:rsidR="00432A1A" w:rsidRPr="001E51B9" w:rsidRDefault="00432A1A" w:rsidP="00432A1A">
      <w:r>
        <w:rPr>
          <w:b/>
        </w:rPr>
        <w:t>Time:</w:t>
      </w:r>
      <w:r>
        <w:rPr>
          <w:b/>
        </w:rPr>
        <w:tab/>
      </w:r>
      <w:r>
        <w:rPr>
          <w:b/>
        </w:rPr>
        <w:tab/>
      </w:r>
      <w:r w:rsidRPr="00417199">
        <w:t>12:</w:t>
      </w:r>
      <w:r>
        <w:t xml:space="preserve">00 p.m. </w:t>
      </w:r>
    </w:p>
    <w:p w14:paraId="3D0EECCB" w14:textId="77777777" w:rsidR="00432A1A" w:rsidRPr="00465302" w:rsidRDefault="00432A1A" w:rsidP="00432A1A">
      <w:pPr>
        <w:rPr>
          <w:b/>
        </w:rPr>
      </w:pPr>
    </w:p>
    <w:p w14:paraId="009EF23B" w14:textId="12973BB5" w:rsidR="00432A1A" w:rsidRPr="00DE6539" w:rsidRDefault="00432A1A" w:rsidP="00432A1A">
      <w:pPr>
        <w:rPr>
          <w:bCs/>
        </w:rPr>
      </w:pPr>
      <w:r w:rsidRPr="00465302">
        <w:rPr>
          <w:b/>
        </w:rPr>
        <w:t xml:space="preserve">Attendees: </w:t>
      </w:r>
      <w:r>
        <w:rPr>
          <w:b/>
        </w:rPr>
        <w:t xml:space="preserve"> </w:t>
      </w:r>
      <w:r>
        <w:rPr>
          <w:b/>
        </w:rPr>
        <w:tab/>
      </w:r>
      <w:r w:rsidRPr="00D80EBB">
        <w:t>Dan O’Connor</w:t>
      </w:r>
      <w:r>
        <w:t>,</w:t>
      </w:r>
      <w:r w:rsidRPr="003759B7">
        <w:t xml:space="preserve"> </w:t>
      </w:r>
      <w:r>
        <w:t>Maura Fitzpatrick,</w:t>
      </w:r>
      <w:r w:rsidRPr="00432A1A">
        <w:t xml:space="preserve"> </w:t>
      </w:r>
      <w:r w:rsidRPr="00BE5F86">
        <w:t>Garrett Casey, Maricia Verma</w:t>
      </w:r>
      <w:r w:rsidR="0056477D">
        <w:t>,</w:t>
      </w:r>
      <w:r w:rsidR="0056477D" w:rsidRPr="0056477D">
        <w:t xml:space="preserve"> </w:t>
      </w:r>
      <w:r w:rsidR="0056477D">
        <w:t>Jean Marc Tchazou</w:t>
      </w:r>
    </w:p>
    <w:p w14:paraId="6CBF63AC" w14:textId="77777777" w:rsidR="00432A1A" w:rsidRDefault="00432A1A" w:rsidP="00432A1A"/>
    <w:p w14:paraId="055FBE11" w14:textId="5D809860" w:rsidR="00432A1A" w:rsidRDefault="00432A1A" w:rsidP="00432A1A">
      <w:pPr>
        <w:ind w:left="1440" w:hanging="1440"/>
      </w:pPr>
      <w:r w:rsidRPr="009D7299">
        <w:rPr>
          <w:b/>
        </w:rPr>
        <w:t>Guests:</w:t>
      </w:r>
      <w:r w:rsidRPr="008876D9">
        <w:t xml:space="preserve"> </w:t>
      </w:r>
      <w:r>
        <w:t xml:space="preserve">        </w:t>
      </w:r>
      <w:r>
        <w:tab/>
        <w:t>Gerard Frater, John Kirton</w:t>
      </w:r>
    </w:p>
    <w:p w14:paraId="450B4580" w14:textId="77777777" w:rsidR="00432A1A" w:rsidRDefault="00432A1A" w:rsidP="00432A1A"/>
    <w:p w14:paraId="5C762999" w14:textId="038B5061" w:rsidR="00432A1A" w:rsidRDefault="00432A1A" w:rsidP="00432A1A">
      <w:r>
        <w:rPr>
          <w:b/>
          <w:bCs/>
        </w:rPr>
        <w:t>Ab</w:t>
      </w:r>
      <w:r>
        <w:rPr>
          <w:b/>
        </w:rPr>
        <w:t>sent:</w:t>
      </w:r>
      <w:r>
        <w:t xml:space="preserve">       </w:t>
      </w:r>
      <w:r>
        <w:tab/>
      </w:r>
      <w:r>
        <w:rPr>
          <w:bCs/>
        </w:rPr>
        <w:t>Adriana Giraldo, RJ Lawson,</w:t>
      </w:r>
      <w:r w:rsidRPr="00432A1A">
        <w:t xml:space="preserve"> </w:t>
      </w:r>
      <w:r w:rsidRPr="003759B7">
        <w:t>Gianna Sandelli, Jaime Dillon</w:t>
      </w:r>
      <w:r>
        <w:t xml:space="preserve">, </w:t>
      </w:r>
      <w:r w:rsidRPr="00BE5F86">
        <w:t>Scott Wallace</w:t>
      </w:r>
    </w:p>
    <w:p w14:paraId="3C26B437" w14:textId="77777777" w:rsidR="00432A1A" w:rsidRDefault="00432A1A" w:rsidP="00432A1A">
      <w:r>
        <w:t xml:space="preserve">                    </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8087"/>
        <w:gridCol w:w="1990"/>
        <w:gridCol w:w="1250"/>
        <w:gridCol w:w="1080"/>
      </w:tblGrid>
      <w:tr w:rsidR="00432A1A" w14:paraId="1C3BAEDC" w14:textId="77777777" w:rsidTr="00647E3D">
        <w:tc>
          <w:tcPr>
            <w:tcW w:w="2083" w:type="dxa"/>
            <w:shd w:val="clear" w:color="auto" w:fill="auto"/>
          </w:tcPr>
          <w:p w14:paraId="33DC6F75" w14:textId="77777777" w:rsidR="00432A1A" w:rsidRPr="002D1600" w:rsidRDefault="00432A1A" w:rsidP="00647E3D">
            <w:pPr>
              <w:rPr>
                <w:b/>
              </w:rPr>
            </w:pPr>
            <w:r w:rsidRPr="002D1600">
              <w:rPr>
                <w:b/>
              </w:rPr>
              <w:t>Topic</w:t>
            </w:r>
          </w:p>
        </w:tc>
        <w:tc>
          <w:tcPr>
            <w:tcW w:w="8087" w:type="dxa"/>
            <w:shd w:val="clear" w:color="auto" w:fill="auto"/>
          </w:tcPr>
          <w:p w14:paraId="2AACAE4D" w14:textId="77777777" w:rsidR="00432A1A" w:rsidRPr="002D1600" w:rsidRDefault="00432A1A" w:rsidP="00647E3D">
            <w:pPr>
              <w:rPr>
                <w:b/>
              </w:rPr>
            </w:pPr>
            <w:r w:rsidRPr="002D1600">
              <w:rPr>
                <w:b/>
              </w:rPr>
              <w:t>Discussion</w:t>
            </w:r>
          </w:p>
        </w:tc>
        <w:tc>
          <w:tcPr>
            <w:tcW w:w="1990" w:type="dxa"/>
            <w:shd w:val="clear" w:color="auto" w:fill="auto"/>
          </w:tcPr>
          <w:p w14:paraId="3DA78ECC" w14:textId="77777777" w:rsidR="00432A1A" w:rsidRPr="002D1600" w:rsidRDefault="00432A1A" w:rsidP="00647E3D">
            <w:pPr>
              <w:rPr>
                <w:b/>
              </w:rPr>
            </w:pPr>
            <w:r w:rsidRPr="002D1600">
              <w:rPr>
                <w:b/>
              </w:rPr>
              <w:t>Assignment</w:t>
            </w:r>
            <w:r>
              <w:rPr>
                <w:b/>
              </w:rPr>
              <w:t>/Task</w:t>
            </w:r>
          </w:p>
        </w:tc>
        <w:tc>
          <w:tcPr>
            <w:tcW w:w="1250" w:type="dxa"/>
            <w:shd w:val="clear" w:color="auto" w:fill="auto"/>
          </w:tcPr>
          <w:p w14:paraId="601E053E" w14:textId="77777777" w:rsidR="00432A1A" w:rsidRPr="002D1600" w:rsidRDefault="00432A1A" w:rsidP="00647E3D">
            <w:pPr>
              <w:rPr>
                <w:b/>
              </w:rPr>
            </w:pPr>
            <w:r w:rsidRPr="002D1600">
              <w:rPr>
                <w:b/>
              </w:rPr>
              <w:t xml:space="preserve">Point Person </w:t>
            </w:r>
          </w:p>
        </w:tc>
        <w:tc>
          <w:tcPr>
            <w:tcW w:w="1080" w:type="dxa"/>
            <w:shd w:val="clear" w:color="auto" w:fill="auto"/>
          </w:tcPr>
          <w:p w14:paraId="7ABC1341" w14:textId="77777777" w:rsidR="00432A1A" w:rsidRPr="002D1600" w:rsidRDefault="00432A1A" w:rsidP="00647E3D">
            <w:pPr>
              <w:rPr>
                <w:b/>
              </w:rPr>
            </w:pPr>
            <w:r w:rsidRPr="002D1600">
              <w:rPr>
                <w:b/>
              </w:rPr>
              <w:t>Notes</w:t>
            </w:r>
          </w:p>
        </w:tc>
      </w:tr>
      <w:tr w:rsidR="00432A1A" w14:paraId="397A7567" w14:textId="77777777" w:rsidTr="00647E3D">
        <w:tc>
          <w:tcPr>
            <w:tcW w:w="2083" w:type="dxa"/>
            <w:shd w:val="clear" w:color="auto" w:fill="auto"/>
          </w:tcPr>
          <w:p w14:paraId="38AFE658" w14:textId="77777777" w:rsidR="00432A1A" w:rsidRDefault="00432A1A" w:rsidP="00647E3D">
            <w:r>
              <w:t>Approval of Prior Meeting Minutes</w:t>
            </w:r>
          </w:p>
          <w:p w14:paraId="4F248F31" w14:textId="77777777" w:rsidR="00432A1A" w:rsidRDefault="00432A1A" w:rsidP="00647E3D"/>
        </w:tc>
        <w:tc>
          <w:tcPr>
            <w:tcW w:w="8087" w:type="dxa"/>
            <w:shd w:val="clear" w:color="auto" w:fill="auto"/>
          </w:tcPr>
          <w:p w14:paraId="489620BE" w14:textId="7745A593" w:rsidR="00432A1A" w:rsidRDefault="00432A1A" w:rsidP="00647E3D">
            <w:r>
              <w:t xml:space="preserve">The minutes were approved for </w:t>
            </w:r>
            <w:r w:rsidR="00002EBD">
              <w:t>June</w:t>
            </w:r>
            <w:r>
              <w:t xml:space="preserve"> 2</w:t>
            </w:r>
            <w:r w:rsidR="00002EBD">
              <w:t>7</w:t>
            </w:r>
            <w:r>
              <w:t xml:space="preserve">, 2023. </w:t>
            </w:r>
          </w:p>
        </w:tc>
        <w:tc>
          <w:tcPr>
            <w:tcW w:w="1990" w:type="dxa"/>
            <w:shd w:val="clear" w:color="auto" w:fill="auto"/>
          </w:tcPr>
          <w:p w14:paraId="4272FFFA" w14:textId="77777777" w:rsidR="00432A1A" w:rsidRDefault="00432A1A" w:rsidP="00647E3D"/>
        </w:tc>
        <w:tc>
          <w:tcPr>
            <w:tcW w:w="1250" w:type="dxa"/>
            <w:shd w:val="clear" w:color="auto" w:fill="auto"/>
          </w:tcPr>
          <w:p w14:paraId="50D2E353" w14:textId="77777777" w:rsidR="00432A1A" w:rsidRDefault="00432A1A" w:rsidP="00647E3D"/>
        </w:tc>
        <w:tc>
          <w:tcPr>
            <w:tcW w:w="1080" w:type="dxa"/>
            <w:shd w:val="clear" w:color="auto" w:fill="auto"/>
          </w:tcPr>
          <w:p w14:paraId="4567C842" w14:textId="77777777" w:rsidR="00432A1A" w:rsidRDefault="00432A1A" w:rsidP="00647E3D"/>
        </w:tc>
      </w:tr>
      <w:tr w:rsidR="00432A1A" w14:paraId="5A481DFB" w14:textId="77777777" w:rsidTr="00647E3D">
        <w:tc>
          <w:tcPr>
            <w:tcW w:w="2083" w:type="dxa"/>
            <w:shd w:val="clear" w:color="auto" w:fill="auto"/>
          </w:tcPr>
          <w:p w14:paraId="7A60AADB" w14:textId="2F7A9152" w:rsidR="00432A1A" w:rsidRDefault="00191CC8" w:rsidP="00191CC8">
            <w:r w:rsidRPr="00191CC8">
              <w:t>R</w:t>
            </w:r>
            <w:r>
              <w:t>enaissance Club Presentation- John Kirton, Program Director</w:t>
            </w:r>
          </w:p>
        </w:tc>
        <w:tc>
          <w:tcPr>
            <w:tcW w:w="8087" w:type="dxa"/>
            <w:shd w:val="clear" w:color="auto" w:fill="auto"/>
          </w:tcPr>
          <w:p w14:paraId="69878213" w14:textId="75DEB6BC" w:rsidR="00432A1A" w:rsidRDefault="00432A1A" w:rsidP="00647E3D">
            <w:r>
              <w:t xml:space="preserve">Board Members introduced themselves to </w:t>
            </w:r>
            <w:r w:rsidR="00002EBD">
              <w:t>John Kirton</w:t>
            </w:r>
            <w:r>
              <w:t>, Director</w:t>
            </w:r>
            <w:r w:rsidR="00F04C55">
              <w:t xml:space="preserve"> </w:t>
            </w:r>
            <w:r w:rsidR="00D91F5A">
              <w:t>of the Ren Club</w:t>
            </w:r>
            <w:r>
              <w:t xml:space="preserve">   Mr. Frater</w:t>
            </w:r>
            <w:r w:rsidR="008E1760">
              <w:t xml:space="preserve"> also introduced </w:t>
            </w:r>
            <w:r w:rsidR="00CE7710">
              <w:t xml:space="preserve">Florence </w:t>
            </w:r>
            <w:r w:rsidR="007E1655">
              <w:t>Thomas,</w:t>
            </w:r>
            <w:r w:rsidR="00CE7710">
              <w:t xml:space="preserve"> the clerk for the DMH Lowell Site Office</w:t>
            </w:r>
            <w:r w:rsidR="007E1655">
              <w:t>.</w:t>
            </w:r>
            <w:r>
              <w:t xml:space="preserve">  Mr. Frater opened the meeting </w:t>
            </w:r>
            <w:r w:rsidR="007E1655">
              <w:t>by welcoming everyone back from a long break</w:t>
            </w:r>
            <w:r>
              <w:t xml:space="preserve">. </w:t>
            </w:r>
            <w:r w:rsidR="00B2457A">
              <w:t xml:space="preserve">Minutes was also approved. </w:t>
            </w:r>
            <w:r>
              <w:t xml:space="preserve"> </w:t>
            </w:r>
          </w:p>
          <w:p w14:paraId="0E96101C" w14:textId="4DEB083B" w:rsidR="007F57B8" w:rsidRDefault="00CC603D" w:rsidP="00191CC8">
            <w:r>
              <w:t xml:space="preserve">Mr. </w:t>
            </w:r>
            <w:r w:rsidR="00D85DFD">
              <w:t xml:space="preserve">Frater </w:t>
            </w:r>
            <w:r w:rsidR="00B2457A">
              <w:t>introduced</w:t>
            </w:r>
            <w:r w:rsidR="00D85DFD">
              <w:t xml:space="preserve"> </w:t>
            </w:r>
            <w:r w:rsidR="007B27D7">
              <w:t>Mr.</w:t>
            </w:r>
            <w:r w:rsidR="00D85DFD">
              <w:t xml:space="preserve"> Kir</w:t>
            </w:r>
            <w:r w:rsidR="007B27D7">
              <w:t xml:space="preserve">ton </w:t>
            </w:r>
            <w:r w:rsidR="00B2457A">
              <w:t xml:space="preserve">and stated that he would be presenting on the Renaissance Club. He also encouraged members to feel free to pose their questions. </w:t>
            </w:r>
            <w:r w:rsidR="00431F6E">
              <w:t xml:space="preserve">Mr. Kirton gave a brief history of the </w:t>
            </w:r>
            <w:r w:rsidR="00DC0F8A">
              <w:t xml:space="preserve">clubhouse. He said </w:t>
            </w:r>
            <w:r w:rsidR="005A0109">
              <w:t xml:space="preserve">the clubhouse </w:t>
            </w:r>
            <w:r w:rsidR="0057782E">
              <w:t xml:space="preserve">model </w:t>
            </w:r>
            <w:r w:rsidR="00B2457A">
              <w:t>dates to</w:t>
            </w:r>
            <w:r w:rsidR="0057782E">
              <w:t xml:space="preserve"> 1940 at a hospital in New York</w:t>
            </w:r>
            <w:r w:rsidR="008B5B5F">
              <w:t xml:space="preserve">. Some of the </w:t>
            </w:r>
            <w:r w:rsidR="009B1B54">
              <w:t>members,</w:t>
            </w:r>
            <w:r w:rsidR="0027660C">
              <w:t xml:space="preserve"> when the hospital</w:t>
            </w:r>
            <w:r w:rsidR="00497E01">
              <w:t xml:space="preserve"> </w:t>
            </w:r>
            <w:r w:rsidR="009B1B54">
              <w:t>closed,</w:t>
            </w:r>
            <w:r w:rsidR="00497E01">
              <w:t xml:space="preserve"> continue to have </w:t>
            </w:r>
            <w:r w:rsidR="009B1B54">
              <w:t>meetings on</w:t>
            </w:r>
            <w:r w:rsidR="00A14490">
              <w:t xml:space="preserve"> the </w:t>
            </w:r>
            <w:r w:rsidR="00354E99">
              <w:t>steps in</w:t>
            </w:r>
            <w:r w:rsidR="00A14490">
              <w:t xml:space="preserve"> f</w:t>
            </w:r>
            <w:r w:rsidR="00354E99">
              <w:t>ront of</w:t>
            </w:r>
            <w:r w:rsidR="00A14490">
              <w:t xml:space="preserve"> an old library once a week</w:t>
            </w:r>
            <w:r w:rsidR="00F26420">
              <w:t>. The group was called WANA</w:t>
            </w:r>
            <w:r w:rsidR="00CA0259">
              <w:t xml:space="preserve"> (We Are Not Alone)</w:t>
            </w:r>
            <w:r w:rsidR="009B1B54">
              <w:t>. In the 70s</w:t>
            </w:r>
            <w:r w:rsidR="00670009">
              <w:t xml:space="preserve"> a social </w:t>
            </w:r>
            <w:r w:rsidR="00A77A74">
              <w:t>worker</w:t>
            </w:r>
            <w:r w:rsidR="00670009">
              <w:t xml:space="preserve"> came on and developed a</w:t>
            </w:r>
            <w:r w:rsidR="009B1B54">
              <w:t xml:space="preserve"> </w:t>
            </w:r>
            <w:r w:rsidR="00A77A74">
              <w:t>model for the clubhouse</w:t>
            </w:r>
            <w:r w:rsidR="000E68E6">
              <w:t xml:space="preserve">. The model </w:t>
            </w:r>
            <w:r w:rsidR="0052154C">
              <w:t>was</w:t>
            </w:r>
            <w:r w:rsidR="000E68E6">
              <w:t xml:space="preserve"> </w:t>
            </w:r>
            <w:r w:rsidR="0052154C">
              <w:t>based</w:t>
            </w:r>
            <w:r w:rsidR="000E68E6">
              <w:t xml:space="preserve"> on the idea </w:t>
            </w:r>
            <w:r w:rsidR="0052154C">
              <w:t>that it’s not only important for folks to meet and support each other in the community, but it’s also important</w:t>
            </w:r>
            <w:r w:rsidR="00C51C5E">
              <w:t xml:space="preserve"> that they have a sense of belonging. </w:t>
            </w:r>
          </w:p>
        </w:tc>
        <w:tc>
          <w:tcPr>
            <w:tcW w:w="1990" w:type="dxa"/>
            <w:shd w:val="clear" w:color="auto" w:fill="auto"/>
          </w:tcPr>
          <w:p w14:paraId="2DF4C9A8" w14:textId="77777777" w:rsidR="00432A1A" w:rsidRDefault="00432A1A" w:rsidP="00647E3D">
            <w:r>
              <w:t>Information Sharing</w:t>
            </w:r>
          </w:p>
        </w:tc>
        <w:tc>
          <w:tcPr>
            <w:tcW w:w="1250" w:type="dxa"/>
            <w:shd w:val="clear" w:color="auto" w:fill="auto"/>
          </w:tcPr>
          <w:p w14:paraId="22E8F073" w14:textId="77777777" w:rsidR="00432A1A" w:rsidRDefault="00432A1A" w:rsidP="00647E3D">
            <w:r>
              <w:t>N/A</w:t>
            </w:r>
          </w:p>
        </w:tc>
        <w:tc>
          <w:tcPr>
            <w:tcW w:w="1080" w:type="dxa"/>
            <w:shd w:val="clear" w:color="auto" w:fill="auto"/>
          </w:tcPr>
          <w:p w14:paraId="5D5D2B04" w14:textId="77777777" w:rsidR="00432A1A" w:rsidRDefault="00432A1A" w:rsidP="00647E3D">
            <w:r>
              <w:t>N/A</w:t>
            </w:r>
          </w:p>
        </w:tc>
      </w:tr>
      <w:tr w:rsidR="00191CC8" w14:paraId="76AD4AF3" w14:textId="77777777" w:rsidTr="00647E3D">
        <w:tc>
          <w:tcPr>
            <w:tcW w:w="2083" w:type="dxa"/>
            <w:shd w:val="clear" w:color="auto" w:fill="auto"/>
          </w:tcPr>
          <w:p w14:paraId="349BD56E" w14:textId="48D8DED4" w:rsidR="00191CC8" w:rsidRDefault="00191CC8" w:rsidP="00647E3D">
            <w:r w:rsidRPr="00191CC8">
              <w:lastRenderedPageBreak/>
              <w:t>R</w:t>
            </w:r>
            <w:r>
              <w:t>enaissance Club Presentation- John Kirton, Program Director (Continued)</w:t>
            </w:r>
          </w:p>
        </w:tc>
        <w:tc>
          <w:tcPr>
            <w:tcW w:w="8087" w:type="dxa"/>
            <w:shd w:val="clear" w:color="auto" w:fill="auto"/>
          </w:tcPr>
          <w:p w14:paraId="662A9001" w14:textId="77777777" w:rsidR="00191CC8" w:rsidRDefault="00191CC8" w:rsidP="00191CC8">
            <w:r>
              <w:t xml:space="preserve">The program is also run by the members. Reportedly there are over </w:t>
            </w:r>
            <w:r w:rsidRPr="00DA2860">
              <w:t>300 clubhouses throughout the world</w:t>
            </w:r>
            <w:r>
              <w:t>.</w:t>
            </w:r>
            <w:r w:rsidRPr="00EB7E0B">
              <w:t xml:space="preserve"> Clubhouse is organized to support people living with mental illness. Clubhouse</w:t>
            </w:r>
            <w:r>
              <w:t xml:space="preserve"> offers </w:t>
            </w:r>
            <w:r w:rsidRPr="00EB7E0B">
              <w:t>members access to opportunities to rejoin the worlds of friendships, family, employment and education, and to the services and support they may individually need to continue their recovery.</w:t>
            </w:r>
          </w:p>
          <w:p w14:paraId="09E36C14" w14:textId="77777777" w:rsidR="00191CC8" w:rsidRDefault="00191CC8" w:rsidP="00191CC8">
            <w:r>
              <w:t xml:space="preserve"> </w:t>
            </w:r>
          </w:p>
          <w:p w14:paraId="13757D9B" w14:textId="77777777" w:rsidR="00191CC8" w:rsidRDefault="00191CC8" w:rsidP="00191CC8">
            <w:r>
              <w:t>There’s a training center in Worcester, that’s called Genesis Clubhouse that trains clubhouse from all over. The club house has work units. For instance, the Ren Club has a culinary unit where members work with staff to develop a menu, cook in the kitchen and served. There is a unit where members work on technology and update the social media account. Members also help develop a newsletter. The Renaissance Club also have a membership unit which helps facilitate new members coming in for intakes, gives tours and helps people with paperwork. Potential members can self-referral and sometimes folks are referred to by DMH, Vinfen or other outside services. There’s an accreditation process that happens with all clubhouses.</w:t>
            </w:r>
          </w:p>
          <w:p w14:paraId="13DCB19A" w14:textId="77777777" w:rsidR="00191CC8" w:rsidRDefault="00191CC8" w:rsidP="00191CC8">
            <w:r>
              <w:t xml:space="preserve">Mr. Frater asked Mr. Kirton to talk about the employment program they have at the clubhouse. Mr. Kirton said that the clubhouse has vocational specialist on staff who help members with education and work goals. According to Mr. Kirton, there are three different kinds of employment: There is Transitional Employment (TE), Supported Employment (SE), Independent employment (IE). Mr. Kirton describes the following programs as follows: TE- </w:t>
            </w:r>
            <w:r w:rsidRPr="004709D5">
              <w:t xml:space="preserve">enables members to return to work without going through job interviews or other screening processes.  </w:t>
            </w:r>
            <w:r>
              <w:t>P</w:t>
            </w:r>
            <w:r w:rsidRPr="004709D5">
              <w:t xml:space="preserve">rovides time-limited entry-level employment placement with on-the-job training and coverage for absences. </w:t>
            </w:r>
            <w:r>
              <w:t>It</w:t>
            </w:r>
            <w:r w:rsidRPr="004709D5">
              <w:t xml:space="preserve"> is ideal for those who are just starting to go back to work and, at completion, provides a recent work history and reference to go on to other work.</w:t>
            </w:r>
            <w:r>
              <w:t xml:space="preserve"> SE: </w:t>
            </w:r>
            <w:r w:rsidRPr="009D0D0B">
              <w:t>assists members with obtaining their own permanent job in their field of interest/expertise.  Support can include transportation, job leads, introduction to employer, assistance with training and benefits counseling.</w:t>
            </w:r>
          </w:p>
          <w:p w14:paraId="14962489" w14:textId="77777777" w:rsidR="00191CC8" w:rsidRDefault="00191CC8" w:rsidP="00191CC8">
            <w:r>
              <w:t xml:space="preserve">IE: </w:t>
            </w:r>
            <w:r w:rsidRPr="008025F1">
              <w:t xml:space="preserve">assists members with finding employment independently. </w:t>
            </w:r>
          </w:p>
          <w:p w14:paraId="59579E99" w14:textId="74B5FC73" w:rsidR="00191CC8" w:rsidRDefault="00191CC8" w:rsidP="00191CC8"/>
        </w:tc>
        <w:tc>
          <w:tcPr>
            <w:tcW w:w="1990" w:type="dxa"/>
            <w:shd w:val="clear" w:color="auto" w:fill="auto"/>
          </w:tcPr>
          <w:p w14:paraId="116C31EB" w14:textId="77777777" w:rsidR="00191CC8" w:rsidRDefault="00191CC8" w:rsidP="00647E3D"/>
        </w:tc>
        <w:tc>
          <w:tcPr>
            <w:tcW w:w="1250" w:type="dxa"/>
            <w:shd w:val="clear" w:color="auto" w:fill="auto"/>
          </w:tcPr>
          <w:p w14:paraId="7EC3D225" w14:textId="77777777" w:rsidR="00191CC8" w:rsidRDefault="00191CC8" w:rsidP="00647E3D"/>
        </w:tc>
        <w:tc>
          <w:tcPr>
            <w:tcW w:w="1080" w:type="dxa"/>
            <w:shd w:val="clear" w:color="auto" w:fill="auto"/>
          </w:tcPr>
          <w:p w14:paraId="3961C41C" w14:textId="77777777" w:rsidR="00191CC8" w:rsidRDefault="00191CC8" w:rsidP="00647E3D"/>
        </w:tc>
      </w:tr>
      <w:tr w:rsidR="00432A1A" w14:paraId="68FEAADB" w14:textId="77777777" w:rsidTr="00647E3D">
        <w:tc>
          <w:tcPr>
            <w:tcW w:w="2083" w:type="dxa"/>
            <w:shd w:val="clear" w:color="auto" w:fill="auto"/>
          </w:tcPr>
          <w:p w14:paraId="3DC9CFB4" w14:textId="4275402A" w:rsidR="00432A1A" w:rsidRDefault="00191CC8" w:rsidP="00647E3D">
            <w:r w:rsidRPr="00191CC8">
              <w:lastRenderedPageBreak/>
              <w:t>R</w:t>
            </w:r>
            <w:r>
              <w:t>enaissance Club Presentation- John Kirton, Program Director (Continued)</w:t>
            </w:r>
          </w:p>
        </w:tc>
        <w:tc>
          <w:tcPr>
            <w:tcW w:w="8087" w:type="dxa"/>
            <w:shd w:val="clear" w:color="auto" w:fill="auto"/>
          </w:tcPr>
          <w:p w14:paraId="058AB73E" w14:textId="42502B78" w:rsidR="00452346" w:rsidRDefault="00D34E74" w:rsidP="00F03335">
            <w:r w:rsidRPr="00D34E74">
              <w:t>Mr. Frater asked Mr. Kirton</w:t>
            </w:r>
            <w:r w:rsidR="00006ABC">
              <w:t xml:space="preserve"> to </w:t>
            </w:r>
            <w:r w:rsidR="006B64B6">
              <w:t xml:space="preserve">tell the board members about the hours of </w:t>
            </w:r>
            <w:r w:rsidR="00A07B98">
              <w:t>the clubhouse</w:t>
            </w:r>
            <w:r w:rsidR="0098764C">
              <w:t xml:space="preserve"> operation</w:t>
            </w:r>
            <w:r w:rsidR="00A07B98">
              <w:t xml:space="preserve">. What’s a typical day like at </w:t>
            </w:r>
            <w:r w:rsidR="00AE1193">
              <w:t>the club?</w:t>
            </w:r>
            <w:r w:rsidR="0098764C">
              <w:t xml:space="preserve"> </w:t>
            </w:r>
            <w:r w:rsidR="00AC6D1C">
              <w:t>Mr. Kirton</w:t>
            </w:r>
            <w:r w:rsidR="00B2476B">
              <w:t xml:space="preserve"> </w:t>
            </w:r>
            <w:r w:rsidR="009148DE">
              <w:t xml:space="preserve">said </w:t>
            </w:r>
            <w:r w:rsidR="00B2476B">
              <w:t xml:space="preserve">the hours are Mon to </w:t>
            </w:r>
            <w:r w:rsidR="009148DE">
              <w:t>Wed</w:t>
            </w:r>
            <w:r w:rsidR="00B2476B">
              <w:t xml:space="preserve"> 8am - 4pm</w:t>
            </w:r>
            <w:r w:rsidR="007E2AA5">
              <w:t xml:space="preserve"> and</w:t>
            </w:r>
            <w:r w:rsidR="00C15987">
              <w:t xml:space="preserve"> on Thursday and Friday</w:t>
            </w:r>
            <w:r w:rsidR="007E2AA5">
              <w:t xml:space="preserve"> the club normally opens</w:t>
            </w:r>
            <w:r w:rsidR="00CD289C">
              <w:t xml:space="preserve"> 8am -6pm </w:t>
            </w:r>
            <w:r w:rsidR="0098764C">
              <w:t xml:space="preserve">and </w:t>
            </w:r>
            <w:r w:rsidR="00B2476B">
              <w:t>Sat 10am – 2pm</w:t>
            </w:r>
            <w:r w:rsidR="0098764C">
              <w:t xml:space="preserve">. </w:t>
            </w:r>
            <w:r w:rsidR="006358B8">
              <w:t xml:space="preserve">There were several groups throughout day but the club is </w:t>
            </w:r>
            <w:r w:rsidR="000A2A7C">
              <w:t xml:space="preserve">transitioning away </w:t>
            </w:r>
            <w:r w:rsidR="00977C83">
              <w:t>from</w:t>
            </w:r>
            <w:r w:rsidR="000A2A7C">
              <w:t xml:space="preserve"> groups towards </w:t>
            </w:r>
            <w:r w:rsidR="00977C83">
              <w:t xml:space="preserve">accredited work </w:t>
            </w:r>
            <w:r w:rsidR="00A41BE4">
              <w:t>order</w:t>
            </w:r>
            <w:r w:rsidR="00977C83">
              <w:t xml:space="preserve"> day. As </w:t>
            </w:r>
            <w:r w:rsidR="00A41BE4">
              <w:t>part</w:t>
            </w:r>
            <w:r w:rsidR="00977C83">
              <w:t xml:space="preserve"> of</w:t>
            </w:r>
            <w:r w:rsidR="00A41BE4">
              <w:t xml:space="preserve"> the clubhouse model is you’re not </w:t>
            </w:r>
            <w:r w:rsidR="00EE3BF6">
              <w:t>supposed</w:t>
            </w:r>
            <w:r w:rsidR="00A41BE4">
              <w:t xml:space="preserve"> to have social groups du</w:t>
            </w:r>
            <w:r w:rsidR="00002CD3">
              <w:t>ring the wo</w:t>
            </w:r>
            <w:r w:rsidR="00A723D1">
              <w:t>r</w:t>
            </w:r>
            <w:r w:rsidR="00002CD3">
              <w:t xml:space="preserve">k order day. The only </w:t>
            </w:r>
            <w:r w:rsidR="00A723D1">
              <w:t xml:space="preserve">time you can have </w:t>
            </w:r>
            <w:r w:rsidR="00531A30">
              <w:t>social program groups is at lunch time or sometime after your work order day ends or on Saturday</w:t>
            </w:r>
            <w:r w:rsidR="00EE3BF6">
              <w:t>.</w:t>
            </w:r>
          </w:p>
          <w:p w14:paraId="5B91BB2C" w14:textId="77777777" w:rsidR="006358B8" w:rsidRDefault="006358B8" w:rsidP="00F03335"/>
          <w:p w14:paraId="6C35222B" w14:textId="493ACF24" w:rsidR="002A2B51" w:rsidRDefault="002B53FB" w:rsidP="00F03335">
            <w:r>
              <w:t>Mr. Frater asked M</w:t>
            </w:r>
            <w:r w:rsidR="008C7BB8">
              <w:t xml:space="preserve">r. Kirton if the club still provides transportation for </w:t>
            </w:r>
            <w:r w:rsidR="002A2B51">
              <w:t>members to get to the club.</w:t>
            </w:r>
            <w:r w:rsidR="006358B8">
              <w:t xml:space="preserve"> </w:t>
            </w:r>
            <w:r w:rsidR="002A2B51">
              <w:t>Mr</w:t>
            </w:r>
            <w:r w:rsidR="006468C2">
              <w:t>. Kirton said</w:t>
            </w:r>
            <w:r w:rsidR="006358B8">
              <w:t xml:space="preserve"> that the club</w:t>
            </w:r>
            <w:r w:rsidR="006468C2">
              <w:t xml:space="preserve"> provide</w:t>
            </w:r>
            <w:r w:rsidR="006358B8">
              <w:t>s</w:t>
            </w:r>
            <w:r w:rsidR="006468C2">
              <w:t xml:space="preserve"> transportation </w:t>
            </w:r>
            <w:r w:rsidR="00A6483C">
              <w:t>for</w:t>
            </w:r>
            <w:r w:rsidR="006468C2">
              <w:t xml:space="preserve"> some members </w:t>
            </w:r>
            <w:r w:rsidR="0060600F">
              <w:t xml:space="preserve">in Lowell. </w:t>
            </w:r>
            <w:r w:rsidR="006358B8">
              <w:t>The club has a van that provides</w:t>
            </w:r>
            <w:r w:rsidR="0060600F">
              <w:t xml:space="preserve"> ride only</w:t>
            </w:r>
            <w:r w:rsidR="006358B8">
              <w:t xml:space="preserve"> in</w:t>
            </w:r>
            <w:r w:rsidR="0060600F">
              <w:t xml:space="preserve"> local Lowell are</w:t>
            </w:r>
            <w:r w:rsidR="00DC4DC3">
              <w:t>as</w:t>
            </w:r>
            <w:r w:rsidR="00A6483C">
              <w:t xml:space="preserve">. For </w:t>
            </w:r>
            <w:r w:rsidR="00FB2411">
              <w:t>members</w:t>
            </w:r>
            <w:r w:rsidR="00A6483C">
              <w:t xml:space="preserve"> outside </w:t>
            </w:r>
            <w:r w:rsidR="00205BD4">
              <w:t>of the</w:t>
            </w:r>
            <w:r w:rsidR="00D11B5A">
              <w:t xml:space="preserve"> </w:t>
            </w:r>
            <w:r w:rsidR="00AB030E">
              <w:t>Lowell</w:t>
            </w:r>
            <w:r w:rsidR="00D11B5A">
              <w:t xml:space="preserve"> area</w:t>
            </w:r>
            <w:r w:rsidR="006358B8">
              <w:t>, the club</w:t>
            </w:r>
            <w:r w:rsidR="005939EE">
              <w:t xml:space="preserve"> submit</w:t>
            </w:r>
            <w:r w:rsidR="006358B8">
              <w:t>s</w:t>
            </w:r>
            <w:r w:rsidR="005939EE">
              <w:t xml:space="preserve"> a request to the state for HST transportation and</w:t>
            </w:r>
            <w:r w:rsidR="00622ACC">
              <w:t xml:space="preserve"> </w:t>
            </w:r>
            <w:r w:rsidR="006358B8">
              <w:t>members are picked up</w:t>
            </w:r>
            <w:r w:rsidR="00622ACC">
              <w:t xml:space="preserve"> in all the surrounding towns within our catchment area.</w:t>
            </w:r>
          </w:p>
          <w:p w14:paraId="0927053F" w14:textId="77777777" w:rsidR="006C00FD" w:rsidRDefault="006C00FD" w:rsidP="00F03335"/>
          <w:p w14:paraId="7315A66F" w14:textId="0BEF7A38" w:rsidR="006C00FD" w:rsidRDefault="006C00FD" w:rsidP="00F03335">
            <w:r>
              <w:t>Mr. Frater</w:t>
            </w:r>
            <w:r w:rsidR="006358B8">
              <w:t xml:space="preserve"> asked if the club provided the opportunity for members to participate in club activities remotely</w:t>
            </w:r>
            <w:r w:rsidR="00CC4992">
              <w:t>, for member who do not want to come into the club.</w:t>
            </w:r>
            <w:r w:rsidR="006358B8">
              <w:t xml:space="preserve"> </w:t>
            </w:r>
            <w:r w:rsidR="00487157">
              <w:t xml:space="preserve"> </w:t>
            </w:r>
          </w:p>
          <w:p w14:paraId="3801AFFE" w14:textId="74B31B8C" w:rsidR="00BB0E61" w:rsidRDefault="00BB0E61" w:rsidP="00F03335">
            <w:r>
              <w:t>Mr. Kirton</w:t>
            </w:r>
            <w:r w:rsidR="00CC4992">
              <w:t xml:space="preserve"> responded that there are not</w:t>
            </w:r>
            <w:r>
              <w:t xml:space="preserve"> many</w:t>
            </w:r>
            <w:r w:rsidR="00CB7A57">
              <w:t xml:space="preserve"> </w:t>
            </w:r>
            <w:r w:rsidR="00CC4992">
              <w:t>members</w:t>
            </w:r>
            <w:r w:rsidR="00CB7A57">
              <w:t xml:space="preserve"> </w:t>
            </w:r>
            <w:r w:rsidR="00746FA1">
              <w:t xml:space="preserve">who like to use zoom, but </w:t>
            </w:r>
            <w:r w:rsidR="00CC4992">
              <w:t xml:space="preserve">the club </w:t>
            </w:r>
            <w:r w:rsidR="00746FA1">
              <w:t>do</w:t>
            </w:r>
            <w:r w:rsidR="00CC4992">
              <w:t>es</w:t>
            </w:r>
            <w:r w:rsidR="00746FA1">
              <w:t xml:space="preserve"> have a zoom component </w:t>
            </w:r>
            <w:r w:rsidR="00E54A15">
              <w:t>for</w:t>
            </w:r>
            <w:r w:rsidR="00746FA1">
              <w:t xml:space="preserve"> </w:t>
            </w:r>
            <w:r w:rsidR="00CC4992">
              <w:t>members</w:t>
            </w:r>
            <w:r w:rsidR="00746FA1">
              <w:t xml:space="preserve"> who want t</w:t>
            </w:r>
            <w:r w:rsidR="00C2247D">
              <w:t>o</w:t>
            </w:r>
            <w:r w:rsidR="00746FA1">
              <w:t xml:space="preserve"> participa</w:t>
            </w:r>
            <w:r w:rsidR="00E54A15">
              <w:t xml:space="preserve">te in </w:t>
            </w:r>
            <w:r w:rsidR="00CC4992">
              <w:t>the</w:t>
            </w:r>
            <w:r w:rsidR="00E54A15">
              <w:t xml:space="preserve"> morning meeting or Wednesday </w:t>
            </w:r>
            <w:r w:rsidR="00926759">
              <w:t xml:space="preserve">business </w:t>
            </w:r>
            <w:r w:rsidR="00C2247D">
              <w:t>meeting</w:t>
            </w:r>
            <w:r w:rsidR="00CC4992">
              <w:t>. The club also</w:t>
            </w:r>
            <w:r w:rsidR="00926759">
              <w:t xml:space="preserve"> provide</w:t>
            </w:r>
            <w:r w:rsidR="00CC4992">
              <w:t>s</w:t>
            </w:r>
            <w:r w:rsidR="00926759">
              <w:t xml:space="preserve"> outreach everyday to </w:t>
            </w:r>
            <w:r w:rsidR="00CC4992">
              <w:t>members whom they</w:t>
            </w:r>
            <w:r w:rsidR="00926759">
              <w:t xml:space="preserve"> haven’t seen</w:t>
            </w:r>
            <w:r w:rsidR="00CC4992">
              <w:t xml:space="preserve"> for</w:t>
            </w:r>
            <w:r w:rsidR="00D76E55">
              <w:t xml:space="preserve"> </w:t>
            </w:r>
            <w:r w:rsidR="00E17F15">
              <w:t>a while.</w:t>
            </w:r>
            <w:r w:rsidR="00CC4992">
              <w:t xml:space="preserve"> He also stated that the</w:t>
            </w:r>
            <w:r w:rsidR="0051143C">
              <w:t xml:space="preserve"> membership unit sends out birthday cards </w:t>
            </w:r>
            <w:r w:rsidR="00C2247D">
              <w:t xml:space="preserve">and get-well cards to people as part of </w:t>
            </w:r>
            <w:r w:rsidR="00CC4992">
              <w:t xml:space="preserve">their </w:t>
            </w:r>
            <w:r w:rsidR="00B4561F">
              <w:t>work unit task.</w:t>
            </w:r>
          </w:p>
          <w:p w14:paraId="0F96A1F3" w14:textId="1DA554C5" w:rsidR="00A26409" w:rsidRDefault="00A26409" w:rsidP="00F03335"/>
          <w:p w14:paraId="7D8D7A53" w14:textId="240A83A3" w:rsidR="00A26409" w:rsidRDefault="00A26409" w:rsidP="00F03335">
            <w:r>
              <w:t xml:space="preserve">Mr. Frater </w:t>
            </w:r>
            <w:r w:rsidR="00CC4992">
              <w:t>asked if members</w:t>
            </w:r>
            <w:r w:rsidR="00D729EE">
              <w:t xml:space="preserve"> have to get involved in one of the</w:t>
            </w:r>
            <w:r w:rsidR="00CF437F">
              <w:t xml:space="preserve"> work units if they show up at the club</w:t>
            </w:r>
            <w:r w:rsidR="00CC4992">
              <w:t xml:space="preserve">. </w:t>
            </w:r>
            <w:r w:rsidR="00090F7C">
              <w:t>Mr. Kirton</w:t>
            </w:r>
            <w:r w:rsidR="00CC4992">
              <w:t xml:space="preserve"> stated that a</w:t>
            </w:r>
            <w:r w:rsidR="00090F7C">
              <w:t xml:space="preserve">s part of the </w:t>
            </w:r>
            <w:r w:rsidR="00CC4992">
              <w:t xml:space="preserve">club </w:t>
            </w:r>
            <w:r w:rsidR="00005213">
              <w:t>house</w:t>
            </w:r>
            <w:r w:rsidR="00D918AE">
              <w:t xml:space="preserve"> model</w:t>
            </w:r>
            <w:r w:rsidR="00CC4992">
              <w:t>,</w:t>
            </w:r>
            <w:r w:rsidR="00D918AE">
              <w:t xml:space="preserve"> </w:t>
            </w:r>
            <w:r w:rsidR="00CC4992">
              <w:t xml:space="preserve">members cannot </w:t>
            </w:r>
            <w:r w:rsidR="00D918AE">
              <w:t xml:space="preserve">be </w:t>
            </w:r>
            <w:r w:rsidR="00005213">
              <w:t>forced</w:t>
            </w:r>
            <w:r w:rsidR="00D918AE">
              <w:t xml:space="preserve"> participat</w:t>
            </w:r>
            <w:r w:rsidR="00005213">
              <w:t xml:space="preserve">ion. Staff try to encourage </w:t>
            </w:r>
            <w:r w:rsidR="00D33A40">
              <w:t>people to participate.</w:t>
            </w:r>
            <w:r w:rsidR="00CC4992">
              <w:t xml:space="preserve"> Club house staff</w:t>
            </w:r>
            <w:r w:rsidR="00C90105">
              <w:t xml:space="preserve"> let </w:t>
            </w:r>
            <w:r w:rsidR="00CC4992">
              <w:t>member</w:t>
            </w:r>
            <w:r w:rsidR="00740425">
              <w:t xml:space="preserve"> come to </w:t>
            </w:r>
            <w:r w:rsidR="00CC4992">
              <w:t>them</w:t>
            </w:r>
            <w:r w:rsidR="00740425">
              <w:t xml:space="preserve"> in their own time.</w:t>
            </w:r>
            <w:r w:rsidR="00090F7C">
              <w:t xml:space="preserve"> </w:t>
            </w:r>
            <w:r w:rsidR="00D729EE">
              <w:t xml:space="preserve"> </w:t>
            </w:r>
          </w:p>
          <w:p w14:paraId="0BB567CA" w14:textId="77777777" w:rsidR="00A94C5C" w:rsidRDefault="00A94C5C" w:rsidP="00F03335"/>
          <w:p w14:paraId="02320EB3" w14:textId="39DF1260" w:rsidR="00623D1F" w:rsidRDefault="00623D1F" w:rsidP="00191CC8"/>
        </w:tc>
        <w:tc>
          <w:tcPr>
            <w:tcW w:w="1990" w:type="dxa"/>
            <w:shd w:val="clear" w:color="auto" w:fill="auto"/>
          </w:tcPr>
          <w:p w14:paraId="556AA87E" w14:textId="77777777" w:rsidR="00432A1A" w:rsidRDefault="00432A1A" w:rsidP="00647E3D">
            <w:r>
              <w:t>Information Sharing</w:t>
            </w:r>
          </w:p>
        </w:tc>
        <w:tc>
          <w:tcPr>
            <w:tcW w:w="1250" w:type="dxa"/>
            <w:shd w:val="clear" w:color="auto" w:fill="auto"/>
          </w:tcPr>
          <w:p w14:paraId="77CEBDD8" w14:textId="77777777" w:rsidR="00432A1A" w:rsidRDefault="00432A1A" w:rsidP="00647E3D">
            <w:r>
              <w:t>N/A</w:t>
            </w:r>
          </w:p>
        </w:tc>
        <w:tc>
          <w:tcPr>
            <w:tcW w:w="1080" w:type="dxa"/>
            <w:shd w:val="clear" w:color="auto" w:fill="auto"/>
          </w:tcPr>
          <w:p w14:paraId="5155F0AB" w14:textId="77777777" w:rsidR="00432A1A" w:rsidRDefault="00432A1A" w:rsidP="00647E3D">
            <w:r>
              <w:t>N/A</w:t>
            </w:r>
          </w:p>
        </w:tc>
      </w:tr>
      <w:tr w:rsidR="00191CC8" w14:paraId="6C9B1DD1" w14:textId="77777777" w:rsidTr="00647E3D">
        <w:tc>
          <w:tcPr>
            <w:tcW w:w="2083" w:type="dxa"/>
            <w:shd w:val="clear" w:color="auto" w:fill="auto"/>
          </w:tcPr>
          <w:p w14:paraId="03D3EF75" w14:textId="200C3B6E" w:rsidR="00191CC8" w:rsidRDefault="00191CC8" w:rsidP="00647E3D">
            <w:r w:rsidRPr="00191CC8">
              <w:lastRenderedPageBreak/>
              <w:t>R</w:t>
            </w:r>
            <w:r>
              <w:t>enaissance Club Presentation- John Kirton, Program Director (Continued)</w:t>
            </w:r>
          </w:p>
        </w:tc>
        <w:tc>
          <w:tcPr>
            <w:tcW w:w="8087" w:type="dxa"/>
            <w:shd w:val="clear" w:color="auto" w:fill="auto"/>
          </w:tcPr>
          <w:p w14:paraId="2106A324" w14:textId="70B12B3E" w:rsidR="00191CC8" w:rsidRDefault="00191CC8" w:rsidP="00191CC8">
            <w:r w:rsidRPr="00FC3563">
              <w:t>Mr. Frater</w:t>
            </w:r>
            <w:r>
              <w:t xml:space="preserve"> asked about the TAY population attendance at the club. According to Mr. Kirton, the club probably has 6-8 TAY individuals here at the. Staff at the club do outreach to Youthquake and they sent over one person who came a couple times, but it did not appear that the club was for that individual. The TAY population is a tough population. Mr. Kirton said that he and staff were working on changing one of their rooms into our IT unit. That room will have laptops, gaming system. The club is trying to set it up as a hang out center with couches for young people to work on their social media.</w:t>
            </w:r>
          </w:p>
          <w:p w14:paraId="16AD5F5E" w14:textId="77777777" w:rsidR="00191CC8" w:rsidRDefault="00191CC8" w:rsidP="00191CC8"/>
          <w:p w14:paraId="143050F9" w14:textId="77777777" w:rsidR="00191CC8" w:rsidRDefault="00191CC8" w:rsidP="00191CC8">
            <w:r w:rsidRPr="00FC3563">
              <w:t>Mr. Frater</w:t>
            </w:r>
            <w:r>
              <w:t xml:space="preserve"> asked if somebody who hears about the club can just show up or do they need to make an appointment? </w:t>
            </w:r>
            <w:r w:rsidRPr="009E08C0">
              <w:t>Mr. Kirton</w:t>
            </w:r>
            <w:r>
              <w:t xml:space="preserve"> stated that it was easier to make an appointment, but people can still walk in. The club also has a website where people can go and fill out a form for self-referral, as long as that individual can get proof of diagnosis. He would get the referral in his email and reach out to the individual and set up a time to meet.</w:t>
            </w:r>
          </w:p>
          <w:p w14:paraId="1C9F204C" w14:textId="77777777" w:rsidR="00191CC8" w:rsidRDefault="00191CC8" w:rsidP="00191CC8"/>
          <w:p w14:paraId="1FA6D429" w14:textId="77777777" w:rsidR="00191CC8" w:rsidRDefault="00191CC8" w:rsidP="00191CC8">
            <w:r>
              <w:t>Mr. Frater asked about linkages and serving diverse populations. Mr. Kirton stated that it hasn’t been easy, but staff was still working on it. Mr. Kirton said he went to the Cambodia Mutual Assistance Center, but he has not made a lot of headway.</w:t>
            </w:r>
          </w:p>
          <w:p w14:paraId="5E25E67C" w14:textId="77777777" w:rsidR="00191CC8" w:rsidRDefault="00191CC8" w:rsidP="00191CC8"/>
          <w:p w14:paraId="67871815" w14:textId="77777777" w:rsidR="00191CC8" w:rsidRDefault="00191CC8" w:rsidP="00191CC8">
            <w:r>
              <w:t xml:space="preserve">Mr. O’Connor asked about funding considering all the things the club is trying to do. </w:t>
            </w:r>
            <w:r w:rsidRPr="00480E9D">
              <w:t>Mr. Kirton</w:t>
            </w:r>
            <w:r>
              <w:t xml:space="preserve"> responded that they are doing the best with what we have, and that they have figured out a way to make it work.</w:t>
            </w:r>
          </w:p>
          <w:p w14:paraId="41C27807" w14:textId="77777777" w:rsidR="00191CC8" w:rsidRDefault="00191CC8" w:rsidP="00191CC8"/>
          <w:p w14:paraId="19382C4E" w14:textId="77777777" w:rsidR="00191CC8" w:rsidRDefault="00191CC8" w:rsidP="00191CC8">
            <w:r>
              <w:t xml:space="preserve">Ms. </w:t>
            </w:r>
            <w:r w:rsidRPr="00B20956">
              <w:t>Fitzpatrick</w:t>
            </w:r>
            <w:r>
              <w:t>: What are the selected times for recreational activities that take place at the club and what kind of activities?  Mr. Kirton: We have poetry groups, gaming groups, pool tournaments, and movie groups. It’s strictly social and fun, nothing gears towards symptom management. As part of the clubhouse model there’s not supposed to be any clinical activity going on at a clubhouse.</w:t>
            </w:r>
          </w:p>
          <w:p w14:paraId="7496162B" w14:textId="6F0808B9" w:rsidR="00191CC8" w:rsidRDefault="00191CC8" w:rsidP="00191CC8"/>
        </w:tc>
        <w:tc>
          <w:tcPr>
            <w:tcW w:w="1990" w:type="dxa"/>
            <w:shd w:val="clear" w:color="auto" w:fill="auto"/>
          </w:tcPr>
          <w:p w14:paraId="3CDD7871" w14:textId="77777777" w:rsidR="00191CC8" w:rsidRDefault="00191CC8" w:rsidP="00647E3D"/>
        </w:tc>
        <w:tc>
          <w:tcPr>
            <w:tcW w:w="1250" w:type="dxa"/>
            <w:shd w:val="clear" w:color="auto" w:fill="auto"/>
          </w:tcPr>
          <w:p w14:paraId="1762549B" w14:textId="77777777" w:rsidR="00191CC8" w:rsidRDefault="00191CC8" w:rsidP="00647E3D"/>
        </w:tc>
        <w:tc>
          <w:tcPr>
            <w:tcW w:w="1080" w:type="dxa"/>
            <w:shd w:val="clear" w:color="auto" w:fill="auto"/>
          </w:tcPr>
          <w:p w14:paraId="325471B6" w14:textId="77777777" w:rsidR="00191CC8" w:rsidRDefault="00191CC8" w:rsidP="00647E3D"/>
        </w:tc>
      </w:tr>
      <w:tr w:rsidR="00432A1A" w14:paraId="2BE9A72D" w14:textId="77777777" w:rsidTr="00647E3D">
        <w:tc>
          <w:tcPr>
            <w:tcW w:w="2083" w:type="dxa"/>
            <w:shd w:val="clear" w:color="auto" w:fill="auto"/>
          </w:tcPr>
          <w:p w14:paraId="111993B7" w14:textId="62371799" w:rsidR="00432A1A" w:rsidRDefault="00191CC8" w:rsidP="00647E3D">
            <w:r w:rsidRPr="00191CC8">
              <w:lastRenderedPageBreak/>
              <w:t>R</w:t>
            </w:r>
            <w:r>
              <w:t>enaissance Club Presentation- John Kirton, Program Director (Continued)</w:t>
            </w:r>
          </w:p>
        </w:tc>
        <w:tc>
          <w:tcPr>
            <w:tcW w:w="8087" w:type="dxa"/>
            <w:shd w:val="clear" w:color="auto" w:fill="auto"/>
          </w:tcPr>
          <w:p w14:paraId="5ABA7324" w14:textId="005F2F2F" w:rsidR="003A672A" w:rsidRDefault="003A672A" w:rsidP="00F03335">
            <w:r w:rsidRPr="003A672A">
              <w:t>Ms. Fitzpatrick</w:t>
            </w:r>
            <w:r w:rsidR="00731E3C">
              <w:t xml:space="preserve"> asked if there</w:t>
            </w:r>
            <w:r>
              <w:t xml:space="preserve"> </w:t>
            </w:r>
            <w:r w:rsidR="00731E3C">
              <w:t>a</w:t>
            </w:r>
            <w:r w:rsidR="001C6BC2">
              <w:t xml:space="preserve">re </w:t>
            </w:r>
            <w:r w:rsidR="00106F43">
              <w:t xml:space="preserve">also member meetings? Do you </w:t>
            </w:r>
            <w:r w:rsidR="00ED6CB6">
              <w:t>meet with everyone at the clubhouse?</w:t>
            </w:r>
            <w:r w:rsidR="002C78DE">
              <w:t xml:space="preserve"> </w:t>
            </w:r>
            <w:r w:rsidR="00104185" w:rsidRPr="00104185">
              <w:t>Mr. Kirton:</w:t>
            </w:r>
            <w:r w:rsidR="00104185">
              <w:t xml:space="preserve"> </w:t>
            </w:r>
            <w:r w:rsidR="00F87532">
              <w:t>Yes. We</w:t>
            </w:r>
            <w:r w:rsidR="00FE2EBF">
              <w:t xml:space="preserve"> have </w:t>
            </w:r>
            <w:r w:rsidR="00F63FFD">
              <w:t>a business</w:t>
            </w:r>
            <w:r w:rsidR="009F7A8B">
              <w:t xml:space="preserve"> meeting</w:t>
            </w:r>
            <w:r w:rsidR="00F63FFD">
              <w:t xml:space="preserve"> every Wednesday</w:t>
            </w:r>
            <w:r w:rsidR="00F87532">
              <w:t xml:space="preserve"> </w:t>
            </w:r>
            <w:r w:rsidR="00AB3BF9">
              <w:t>at 1pm. If there’s an</w:t>
            </w:r>
            <w:r w:rsidR="006C7588">
              <w:t xml:space="preserve"> issue</w:t>
            </w:r>
            <w:r w:rsidR="00FA00BE">
              <w:t xml:space="preserve"> in the clubhouse, a member has a question</w:t>
            </w:r>
            <w:r w:rsidR="0009032F">
              <w:t xml:space="preserve"> or wants to buy something for the club we put it on the </w:t>
            </w:r>
            <w:r w:rsidR="006B1D3A">
              <w:t xml:space="preserve">agenda and </w:t>
            </w:r>
            <w:r w:rsidR="00B50018">
              <w:t>discuss it</w:t>
            </w:r>
            <w:r w:rsidR="006B1D3A">
              <w:t xml:space="preserve"> during the meeting as a clubhouse and vote on it.</w:t>
            </w:r>
            <w:r w:rsidR="00B50018">
              <w:t xml:space="preserve"> We come </w:t>
            </w:r>
            <w:r w:rsidR="006C3D7B">
              <w:t xml:space="preserve">to </w:t>
            </w:r>
            <w:r w:rsidR="00EA7471">
              <w:t>an agreement as staff and members</w:t>
            </w:r>
            <w:r w:rsidR="00F56A06">
              <w:t xml:space="preserve"> abou</w:t>
            </w:r>
            <w:r w:rsidR="00062D2C">
              <w:t>t changes or things we want to buy</w:t>
            </w:r>
            <w:r w:rsidR="003E5B45">
              <w:t>.</w:t>
            </w:r>
            <w:r w:rsidR="006C3D7B">
              <w:t xml:space="preserve"> </w:t>
            </w:r>
            <w:r w:rsidR="00591D04" w:rsidRPr="003A672A">
              <w:t>Ms. Fitzpatrick:</w:t>
            </w:r>
            <w:r w:rsidR="00591D04">
              <w:t xml:space="preserve"> Do you have </w:t>
            </w:r>
            <w:r w:rsidR="00CD7403">
              <w:t>any data about how well this model has worked and what the numbers are?</w:t>
            </w:r>
          </w:p>
          <w:p w14:paraId="147858CC" w14:textId="6D0A2B75" w:rsidR="00B355AB" w:rsidRDefault="00150867" w:rsidP="00F03335">
            <w:r w:rsidRPr="00150867">
              <w:t>Mr. Kirton:</w:t>
            </w:r>
            <w:r w:rsidR="00954790">
              <w:t xml:space="preserve"> I can ask HR if they have the data</w:t>
            </w:r>
            <w:r w:rsidR="005B3383">
              <w:t xml:space="preserve"> because they were talking about how often people </w:t>
            </w:r>
            <w:r w:rsidR="007C187F">
              <w:t>who attend the clubhouse</w:t>
            </w:r>
            <w:r w:rsidR="002A0FF7">
              <w:t xml:space="preserve"> are hospitalized </w:t>
            </w:r>
            <w:r w:rsidR="00BB72B4">
              <w:t>compared</w:t>
            </w:r>
            <w:r w:rsidR="002A0FF7">
              <w:t xml:space="preserve"> to the</w:t>
            </w:r>
            <w:r w:rsidR="002C78DE">
              <w:t xml:space="preserve"> general</w:t>
            </w:r>
            <w:r w:rsidR="002A0FF7">
              <w:t xml:space="preserve"> </w:t>
            </w:r>
            <w:r w:rsidR="002C78DE">
              <w:t>public</w:t>
            </w:r>
            <w:r w:rsidR="00B14581">
              <w:t>.</w:t>
            </w:r>
            <w:r w:rsidR="002C78DE">
              <w:t xml:space="preserve"> </w:t>
            </w:r>
            <w:r w:rsidR="00B14581" w:rsidRPr="00B14581">
              <w:t>Ms. Fitzpatrick:</w:t>
            </w:r>
            <w:r w:rsidR="00ED6396">
              <w:t xml:space="preserve"> What’s the percentage of people</w:t>
            </w:r>
            <w:r w:rsidR="00A15868">
              <w:t xml:space="preserve"> who participate in the </w:t>
            </w:r>
            <w:r w:rsidR="00DA26E3">
              <w:t>clubhouse who are homeless?</w:t>
            </w:r>
            <w:r w:rsidR="002D63EA">
              <w:t xml:space="preserve"> </w:t>
            </w:r>
            <w:r w:rsidR="00174098">
              <w:t>I’m asking be</w:t>
            </w:r>
            <w:r w:rsidR="00923973">
              <w:t xml:space="preserve">cause our homeless folks create </w:t>
            </w:r>
            <w:r w:rsidR="00297044">
              <w:t>their</w:t>
            </w:r>
            <w:r w:rsidR="00923973">
              <w:t xml:space="preserve"> own </w:t>
            </w:r>
            <w:r w:rsidR="00297044">
              <w:t>community as well.</w:t>
            </w:r>
            <w:r w:rsidR="002C78DE">
              <w:t xml:space="preserve"> </w:t>
            </w:r>
            <w:r w:rsidR="00B14581" w:rsidRPr="00B14581">
              <w:t>Mr. Kirton:</w:t>
            </w:r>
            <w:r w:rsidR="00DA26E3">
              <w:t xml:space="preserve"> I will say 5%</w:t>
            </w:r>
            <w:r w:rsidR="00B355AB">
              <w:t>.</w:t>
            </w:r>
            <w:r w:rsidR="003F3B55">
              <w:t xml:space="preserve"> We have some homeless people that </w:t>
            </w:r>
            <w:r w:rsidR="00B3590B">
              <w:t xml:space="preserve">comes in from time to </w:t>
            </w:r>
            <w:r w:rsidR="002F174B">
              <w:t>time because they</w:t>
            </w:r>
            <w:r w:rsidR="009A05C8">
              <w:t xml:space="preserve"> </w:t>
            </w:r>
            <w:r w:rsidR="002F174B">
              <w:t>he</w:t>
            </w:r>
            <w:r w:rsidR="009A05C8">
              <w:t>ar</w:t>
            </w:r>
            <w:r w:rsidR="002F174B">
              <w:t xml:space="preserve"> about our program</w:t>
            </w:r>
            <w:r w:rsidR="009A05C8">
              <w:t>. Even if they do</w:t>
            </w:r>
            <w:r w:rsidR="00F31BF6">
              <w:t>n</w:t>
            </w:r>
            <w:r w:rsidR="009A05C8">
              <w:t>’</w:t>
            </w:r>
            <w:r w:rsidR="00F31BF6">
              <w:t xml:space="preserve">t want to be </w:t>
            </w:r>
            <w:r w:rsidR="000E2ACD">
              <w:t>enrolled</w:t>
            </w:r>
            <w:r w:rsidR="001C5233">
              <w:t xml:space="preserve"> in the program</w:t>
            </w:r>
            <w:r w:rsidR="000E2ACD">
              <w:t>,</w:t>
            </w:r>
            <w:r w:rsidR="00F31BF6">
              <w:t xml:space="preserve"> I make sure they get free</w:t>
            </w:r>
            <w:r w:rsidR="001C5233">
              <w:t xml:space="preserve"> a</w:t>
            </w:r>
            <w:r w:rsidR="00F31BF6">
              <w:t xml:space="preserve"> lunch for coming in.</w:t>
            </w:r>
            <w:r w:rsidR="00B3590B">
              <w:t xml:space="preserve"> </w:t>
            </w:r>
          </w:p>
          <w:p w14:paraId="3AEFC852" w14:textId="77777777" w:rsidR="003A45B4" w:rsidRDefault="003A45B4" w:rsidP="00F03335"/>
          <w:p w14:paraId="691B622D" w14:textId="4AF52DED" w:rsidR="00F03335" w:rsidRDefault="00F03335" w:rsidP="00F03335">
            <w:r>
              <w:t>Mr. Frater</w:t>
            </w:r>
            <w:r w:rsidR="00D34E74">
              <w:t xml:space="preserve"> </w:t>
            </w:r>
            <w:r>
              <w:t xml:space="preserve">asked Mr. Kirton to talk about the laptops that were given to some members of the club. </w:t>
            </w:r>
            <w:r w:rsidR="00274D3D">
              <w:t xml:space="preserve">Mr. Kirton </w:t>
            </w:r>
            <w:r w:rsidR="0033566E">
              <w:t>said that last year they received</w:t>
            </w:r>
            <w:r w:rsidR="009F757B">
              <w:t xml:space="preserve"> $16,000</w:t>
            </w:r>
            <w:r w:rsidR="00641785">
              <w:t xml:space="preserve"> to bu</w:t>
            </w:r>
            <w:r w:rsidR="009B6904">
              <w:t>y any technology people at the club</w:t>
            </w:r>
            <w:r w:rsidR="0033566E">
              <w:t xml:space="preserve"> </w:t>
            </w:r>
            <w:r w:rsidR="006819FA">
              <w:t xml:space="preserve">need like Chromebook, </w:t>
            </w:r>
            <w:r w:rsidR="00F7511D">
              <w:t>laptops, iPads and tablets</w:t>
            </w:r>
            <w:r w:rsidR="009958C0">
              <w:t xml:space="preserve"> that could help them with job search or staying connected</w:t>
            </w:r>
            <w:r w:rsidR="00D31CD9">
              <w:t xml:space="preserve"> with each other and the club. </w:t>
            </w:r>
            <w:r w:rsidR="005B3FF5">
              <w:t xml:space="preserve">It’s </w:t>
            </w:r>
            <w:r w:rsidR="00A5452B">
              <w:t>great</w:t>
            </w:r>
            <w:r w:rsidR="005B3FF5">
              <w:t xml:space="preserve"> to se</w:t>
            </w:r>
            <w:r w:rsidR="00961A8D">
              <w:t>e</w:t>
            </w:r>
            <w:r w:rsidR="005B3FF5">
              <w:t xml:space="preserve"> </w:t>
            </w:r>
            <w:r w:rsidR="00961A8D">
              <w:t>those</w:t>
            </w:r>
            <w:r w:rsidR="005B3FF5">
              <w:t xml:space="preserve"> people thrive</w:t>
            </w:r>
            <w:r w:rsidR="00961A8D">
              <w:t>. Some</w:t>
            </w:r>
            <w:r w:rsidR="00F14412">
              <w:t xml:space="preserve"> of our members s</w:t>
            </w:r>
            <w:r w:rsidR="00A5452B">
              <w:t>t</w:t>
            </w:r>
            <w:r w:rsidR="00F14412">
              <w:t>a</w:t>
            </w:r>
            <w:r w:rsidR="003A45B4">
              <w:t>r</w:t>
            </w:r>
            <w:r w:rsidR="00F14412">
              <w:t xml:space="preserve">ted taking college classes </w:t>
            </w:r>
            <w:r w:rsidR="00DD395D">
              <w:t>online because they now have laptops.</w:t>
            </w:r>
            <w:r w:rsidR="00961A8D">
              <w:t xml:space="preserve"> </w:t>
            </w:r>
            <w:r>
              <w:t>Mr. Kirton</w:t>
            </w:r>
            <w:r w:rsidRPr="00CE2A70">
              <w:t xml:space="preserve"> reported that members are benefiting from the </w:t>
            </w:r>
            <w:r>
              <w:t xml:space="preserve">laptops. Mr. Kirton also said other members are asking if the club is getting anymore. </w:t>
            </w:r>
            <w:r w:rsidR="00651AAB">
              <w:t>We just found out we’re getting another grant sometime in October.</w:t>
            </w:r>
          </w:p>
          <w:p w14:paraId="3189D8DF" w14:textId="77777777" w:rsidR="00374241" w:rsidRDefault="00374241" w:rsidP="00F03335"/>
          <w:p w14:paraId="38DF7B09" w14:textId="77777777" w:rsidR="00432A1A" w:rsidRDefault="00374241" w:rsidP="00647E3D">
            <w:r>
              <w:t>Mr. Frater thanked Mr. Ki</w:t>
            </w:r>
            <w:r w:rsidR="008D679C">
              <w:t>r</w:t>
            </w:r>
            <w:r>
              <w:t xml:space="preserve">ton </w:t>
            </w:r>
            <w:r w:rsidR="008D679C">
              <w:t xml:space="preserve">for </w:t>
            </w:r>
            <w:r w:rsidR="008775B8">
              <w:t xml:space="preserve">taking </w:t>
            </w:r>
            <w:r w:rsidR="00170438">
              <w:t>the time</w:t>
            </w:r>
            <w:r w:rsidR="008775B8">
              <w:t xml:space="preserve"> to come and talked about the clubhouse</w:t>
            </w:r>
            <w:r w:rsidR="00565CA5">
              <w:t xml:space="preserve">. The information </w:t>
            </w:r>
            <w:r w:rsidR="00170438">
              <w:t xml:space="preserve">you provided was </w:t>
            </w:r>
            <w:r w:rsidR="00806584">
              <w:t xml:space="preserve">good. Also thank you </w:t>
            </w:r>
            <w:r w:rsidR="00574D64">
              <w:t>for providing an essential service to our clients.</w:t>
            </w:r>
          </w:p>
          <w:p w14:paraId="730323BC" w14:textId="056EA10F" w:rsidR="00191CC8" w:rsidRDefault="00191CC8" w:rsidP="00647E3D"/>
        </w:tc>
        <w:tc>
          <w:tcPr>
            <w:tcW w:w="1990" w:type="dxa"/>
            <w:shd w:val="clear" w:color="auto" w:fill="auto"/>
          </w:tcPr>
          <w:p w14:paraId="5A7EDDA7" w14:textId="77777777" w:rsidR="00432A1A" w:rsidRDefault="00432A1A" w:rsidP="00647E3D">
            <w:r>
              <w:t>Information Sharing</w:t>
            </w:r>
          </w:p>
        </w:tc>
        <w:tc>
          <w:tcPr>
            <w:tcW w:w="1250" w:type="dxa"/>
            <w:shd w:val="clear" w:color="auto" w:fill="auto"/>
          </w:tcPr>
          <w:p w14:paraId="500A4155" w14:textId="77777777" w:rsidR="00432A1A" w:rsidRDefault="00432A1A" w:rsidP="00647E3D">
            <w:r>
              <w:t>N/A</w:t>
            </w:r>
          </w:p>
        </w:tc>
        <w:tc>
          <w:tcPr>
            <w:tcW w:w="1080" w:type="dxa"/>
            <w:shd w:val="clear" w:color="auto" w:fill="auto"/>
          </w:tcPr>
          <w:p w14:paraId="347948C6" w14:textId="77777777" w:rsidR="00432A1A" w:rsidRDefault="00432A1A" w:rsidP="00647E3D">
            <w:r>
              <w:t>N/A</w:t>
            </w:r>
          </w:p>
        </w:tc>
      </w:tr>
      <w:tr w:rsidR="00432A1A" w14:paraId="5DDEC43E" w14:textId="77777777" w:rsidTr="00647E3D">
        <w:tc>
          <w:tcPr>
            <w:tcW w:w="2083" w:type="dxa"/>
            <w:shd w:val="clear" w:color="auto" w:fill="auto"/>
          </w:tcPr>
          <w:p w14:paraId="3DBF3B9F" w14:textId="77777777" w:rsidR="00432A1A" w:rsidRDefault="00432A1A" w:rsidP="00647E3D">
            <w:r>
              <w:lastRenderedPageBreak/>
              <w:t>Announcements</w:t>
            </w:r>
          </w:p>
        </w:tc>
        <w:tc>
          <w:tcPr>
            <w:tcW w:w="8087" w:type="dxa"/>
            <w:shd w:val="clear" w:color="auto" w:fill="auto"/>
          </w:tcPr>
          <w:p w14:paraId="1DB696F0" w14:textId="5EA1D1A0" w:rsidR="00E378A1" w:rsidRDefault="00432A1A" w:rsidP="00647E3D">
            <w:r>
              <w:t xml:space="preserve">Mr. Frater </w:t>
            </w:r>
            <w:r w:rsidR="007E685D">
              <w:t xml:space="preserve">said </w:t>
            </w:r>
            <w:r w:rsidR="00804DC9">
              <w:t xml:space="preserve">that they met </w:t>
            </w:r>
            <w:r w:rsidR="005F087A">
              <w:t xml:space="preserve">with </w:t>
            </w:r>
            <w:r w:rsidR="00E378A1">
              <w:t>Maura</w:t>
            </w:r>
            <w:r w:rsidR="007A4EA4">
              <w:t xml:space="preserve"> on 9/25/23</w:t>
            </w:r>
            <w:r w:rsidR="00E378A1">
              <w:t>.</w:t>
            </w:r>
            <w:r w:rsidR="002C78DE">
              <w:t xml:space="preserve"> </w:t>
            </w:r>
            <w:r w:rsidR="00E378A1" w:rsidRPr="00E378A1">
              <w:t>Ms. Fitzpatrick</w:t>
            </w:r>
            <w:r w:rsidR="00E378A1">
              <w:t xml:space="preserve">: we </w:t>
            </w:r>
            <w:r w:rsidR="004603DA">
              <w:t>have asked</w:t>
            </w:r>
            <w:r w:rsidR="00E378A1">
              <w:t xml:space="preserve"> Gerard and Brent</w:t>
            </w:r>
            <w:r w:rsidR="002C78DE">
              <w:t xml:space="preserve"> Rourke, DMH Housing Coordinator</w:t>
            </w:r>
            <w:r w:rsidR="00E378A1">
              <w:t xml:space="preserve"> </w:t>
            </w:r>
            <w:r w:rsidR="002C78DE">
              <w:t xml:space="preserve">attend </w:t>
            </w:r>
            <w:r w:rsidR="006E72F0">
              <w:t xml:space="preserve">the </w:t>
            </w:r>
            <w:r w:rsidR="008512F5">
              <w:t>H</w:t>
            </w:r>
            <w:r w:rsidR="006E72F0">
              <w:t>ome</w:t>
            </w:r>
            <w:r w:rsidR="008512F5">
              <w:t>l</w:t>
            </w:r>
            <w:r w:rsidR="006E72F0">
              <w:t xml:space="preserve">ess </w:t>
            </w:r>
            <w:r w:rsidR="008512F5">
              <w:t>T</w:t>
            </w:r>
            <w:r w:rsidR="006E72F0">
              <w:t xml:space="preserve">ask </w:t>
            </w:r>
            <w:r w:rsidR="008512F5">
              <w:t>Fo</w:t>
            </w:r>
            <w:r w:rsidR="007C2A80">
              <w:t>rce Group in a couple of weeks</w:t>
            </w:r>
            <w:r w:rsidR="006551FC">
              <w:t xml:space="preserve"> to talk about the Safe Haven Program and how it will be </w:t>
            </w:r>
            <w:r w:rsidR="00F876FC">
              <w:t>implemented</w:t>
            </w:r>
            <w:r w:rsidR="002442DE">
              <w:t xml:space="preserve"> in Lowe</w:t>
            </w:r>
            <w:r w:rsidR="00F876FC">
              <w:t>ll.</w:t>
            </w:r>
            <w:r w:rsidR="002E1ED6">
              <w:t xml:space="preserve"> This </w:t>
            </w:r>
            <w:r w:rsidR="004C0ADD">
              <w:t xml:space="preserve">program will start </w:t>
            </w:r>
            <w:r w:rsidR="004603DA">
              <w:t xml:space="preserve">sometime next </w:t>
            </w:r>
            <w:r w:rsidR="00A2772A">
              <w:t>spring</w:t>
            </w:r>
            <w:r w:rsidR="004603DA">
              <w:t>.</w:t>
            </w:r>
          </w:p>
          <w:p w14:paraId="1593CF96" w14:textId="77777777" w:rsidR="00A2772A" w:rsidRDefault="00A2772A" w:rsidP="00647E3D"/>
          <w:p w14:paraId="1D9CCEEE" w14:textId="3D1F4935" w:rsidR="006A61DF" w:rsidRDefault="00A2772A" w:rsidP="00647E3D">
            <w:r w:rsidRPr="00A2772A">
              <w:t>Mr. Frater:</w:t>
            </w:r>
            <w:r w:rsidR="00996998">
              <w:t xml:space="preserve"> It’s a </w:t>
            </w:r>
            <w:r w:rsidR="00CC2AA6">
              <w:t>7-bed</w:t>
            </w:r>
            <w:r w:rsidR="00996998">
              <w:t xml:space="preserve"> program for people who are chronically </w:t>
            </w:r>
            <w:r w:rsidR="00CC2AA6">
              <w:t xml:space="preserve">homeless, </w:t>
            </w:r>
            <w:r w:rsidR="00996998">
              <w:t>DMH eligible</w:t>
            </w:r>
            <w:r w:rsidR="00CC2AA6">
              <w:t xml:space="preserve"> </w:t>
            </w:r>
            <w:r w:rsidR="001766EB">
              <w:t xml:space="preserve">with substance abuse issues. They have to meet the </w:t>
            </w:r>
            <w:r w:rsidR="00177C02">
              <w:t>criteria</w:t>
            </w:r>
            <w:r w:rsidR="001766EB">
              <w:t xml:space="preserve"> of homelessness</w:t>
            </w:r>
            <w:r w:rsidR="00177C02">
              <w:t>. The meeting is on October 16</w:t>
            </w:r>
            <w:r w:rsidR="00177C02" w:rsidRPr="00177C02">
              <w:rPr>
                <w:vertAlign w:val="superscript"/>
              </w:rPr>
              <w:t>th</w:t>
            </w:r>
            <w:r w:rsidR="00177C02">
              <w:t xml:space="preserve"> and Vinfen has been awarded the contact to open and </w:t>
            </w:r>
            <w:r w:rsidR="00F406C5">
              <w:t>r</w:t>
            </w:r>
            <w:r w:rsidR="00177C02">
              <w:t xml:space="preserve">un this </w:t>
            </w:r>
            <w:r w:rsidR="00F406C5">
              <w:t>program.</w:t>
            </w:r>
            <w:r w:rsidR="002C78DE">
              <w:t xml:space="preserve"> Vinfen staff have also been invited to the meeting.</w:t>
            </w:r>
            <w:r w:rsidR="00F33E34">
              <w:t xml:space="preserve"> </w:t>
            </w:r>
            <w:r w:rsidR="002C78DE">
              <w:t xml:space="preserve"> </w:t>
            </w:r>
            <w:r w:rsidR="0017079F">
              <w:t xml:space="preserve">Mr. </w:t>
            </w:r>
            <w:r w:rsidR="0017079F" w:rsidRPr="0017079F">
              <w:t>Casey</w:t>
            </w:r>
            <w:r w:rsidR="0017079F">
              <w:t xml:space="preserve">: Where are the 7-beds </w:t>
            </w:r>
            <w:r w:rsidR="00295ED8">
              <w:t>shelter going</w:t>
            </w:r>
            <w:r w:rsidR="0017079F">
              <w:t xml:space="preserve"> to </w:t>
            </w:r>
            <w:r w:rsidR="00295ED8">
              <w:t xml:space="preserve">be </w:t>
            </w:r>
            <w:r w:rsidR="002C78DE">
              <w:t>located</w:t>
            </w:r>
            <w:r w:rsidR="00295ED8">
              <w:t>?</w:t>
            </w:r>
          </w:p>
          <w:p w14:paraId="55ACE45F" w14:textId="5AE60839" w:rsidR="00295ED8" w:rsidRDefault="00295ED8" w:rsidP="00647E3D">
            <w:r w:rsidRPr="00A2772A">
              <w:t>Mr. Frater</w:t>
            </w:r>
            <w:r w:rsidR="00731E71">
              <w:t xml:space="preserve"> s</w:t>
            </w:r>
            <w:r w:rsidR="00C64053">
              <w:t>tat</w:t>
            </w:r>
            <w:r w:rsidR="00010857">
              <w:t>ed that t</w:t>
            </w:r>
            <w:r>
              <w:t>h</w:t>
            </w:r>
            <w:r w:rsidR="00183A1D">
              <w:t xml:space="preserve">e </w:t>
            </w:r>
            <w:r w:rsidR="00490612">
              <w:t>program would be located at</w:t>
            </w:r>
            <w:r w:rsidR="00C64053">
              <w:t xml:space="preserve"> </w:t>
            </w:r>
            <w:r w:rsidR="00183A1D">
              <w:t>Wannalancit</w:t>
            </w:r>
            <w:r w:rsidR="00490612">
              <w:t xml:space="preserve"> street.</w:t>
            </w:r>
          </w:p>
          <w:p w14:paraId="1DFA8987" w14:textId="77777777" w:rsidR="00186F47" w:rsidRDefault="00186F47" w:rsidP="00647E3D"/>
          <w:p w14:paraId="1C3F1954" w14:textId="0EAB749F" w:rsidR="006A61DF" w:rsidRDefault="000904A0" w:rsidP="00647E3D">
            <w:r>
              <w:t xml:space="preserve">Mr. </w:t>
            </w:r>
            <w:r w:rsidR="006C43EC" w:rsidRPr="0017079F">
              <w:t>Casey</w:t>
            </w:r>
            <w:r w:rsidR="006C43EC">
              <w:t>: What</w:t>
            </w:r>
            <w:r>
              <w:t xml:space="preserve"> meeting </w:t>
            </w:r>
            <w:r w:rsidR="006C43EC">
              <w:t>is on October 16</w:t>
            </w:r>
            <w:r w:rsidR="006C43EC" w:rsidRPr="006C43EC">
              <w:rPr>
                <w:vertAlign w:val="superscript"/>
              </w:rPr>
              <w:t>th</w:t>
            </w:r>
            <w:r w:rsidR="006C43EC">
              <w:t xml:space="preserve"> and what is that about?</w:t>
            </w:r>
          </w:p>
          <w:p w14:paraId="5CAB78BE" w14:textId="08EFC229" w:rsidR="0033294A" w:rsidRDefault="006C43EC" w:rsidP="00647E3D">
            <w:r>
              <w:t xml:space="preserve">Ms. </w:t>
            </w:r>
            <w:r w:rsidRPr="00B15414">
              <w:t>Fitzpatrick</w:t>
            </w:r>
            <w:r>
              <w:t xml:space="preserve">: </w:t>
            </w:r>
            <w:r w:rsidR="003B3770">
              <w:t xml:space="preserve">It’s a meeting focusing on housing. </w:t>
            </w:r>
            <w:r w:rsidR="0043421E">
              <w:t>We’re looking to take the first step connecti</w:t>
            </w:r>
            <w:r w:rsidR="007E2B9E">
              <w:t xml:space="preserve">ng with the state and feds and making </w:t>
            </w:r>
            <w:r w:rsidR="0033294A">
              <w:t>ordinances</w:t>
            </w:r>
            <w:r w:rsidR="007E2B9E">
              <w:t xml:space="preserve"> in the </w:t>
            </w:r>
            <w:r w:rsidR="0033294A">
              <w:t>city.</w:t>
            </w:r>
          </w:p>
          <w:p w14:paraId="0C685C6A" w14:textId="77777777" w:rsidR="00B116D1" w:rsidRDefault="00B116D1" w:rsidP="00647E3D"/>
          <w:p w14:paraId="29427639" w14:textId="32E55D01" w:rsidR="00FC46D5" w:rsidRDefault="00B116D1" w:rsidP="00647E3D">
            <w:r w:rsidRPr="00B116D1">
              <w:t>Mr. Frater</w:t>
            </w:r>
            <w:r>
              <w:t xml:space="preserve"> s</w:t>
            </w:r>
            <w:r w:rsidR="00BB5940">
              <w:t>tated that</w:t>
            </w:r>
            <w:r>
              <w:t xml:space="preserve"> at </w:t>
            </w:r>
            <w:r w:rsidR="00262A92">
              <w:t xml:space="preserve">our last meeting we had the Vinfen staff </w:t>
            </w:r>
            <w:r w:rsidR="009235FE">
              <w:t xml:space="preserve">because they’re the ones </w:t>
            </w:r>
            <w:r w:rsidR="00AF4FF1">
              <w:t>doing</w:t>
            </w:r>
            <w:r w:rsidR="009235FE">
              <w:t xml:space="preserve"> the Mobile Crisis and ev</w:t>
            </w:r>
            <w:r w:rsidR="00382FDC">
              <w:t xml:space="preserve">aluation. We had a </w:t>
            </w:r>
            <w:r w:rsidR="00AF4FF1">
              <w:t>good discussion and engagement wi</w:t>
            </w:r>
            <w:r w:rsidR="0088323E">
              <w:t xml:space="preserve">th them. </w:t>
            </w:r>
            <w:r w:rsidR="00B21260">
              <w:t xml:space="preserve">Scott from Lowell General </w:t>
            </w:r>
            <w:r w:rsidR="00490612">
              <w:t>was not in attendance; however, we had</w:t>
            </w:r>
            <w:r w:rsidR="000215D3">
              <w:t xml:space="preserve"> talked about having a monthly meeting with people from CO-</w:t>
            </w:r>
            <w:r w:rsidR="00403EAA">
              <w:t xml:space="preserve">OP and other </w:t>
            </w:r>
            <w:r w:rsidR="00490612">
              <w:t>agencies</w:t>
            </w:r>
            <w:r w:rsidR="00143B39">
              <w:t>.</w:t>
            </w:r>
            <w:r w:rsidR="00B04CD1">
              <w:t xml:space="preserve"> Scott was g going to get in contact with </w:t>
            </w:r>
            <w:r w:rsidR="00490612">
              <w:t>Gina</w:t>
            </w:r>
            <w:r w:rsidR="0028355C">
              <w:t xml:space="preserve"> </w:t>
            </w:r>
            <w:r w:rsidR="00490612">
              <w:t>regarding</w:t>
            </w:r>
            <w:r w:rsidR="0028355C">
              <w:t xml:space="preserve"> follow up.</w:t>
            </w:r>
            <w:r w:rsidR="00490612">
              <w:t xml:space="preserve"> </w:t>
            </w:r>
            <w:r w:rsidR="00097ABE">
              <w:t>Mr. Frater asked M</w:t>
            </w:r>
            <w:r w:rsidR="00465B8D">
              <w:t>ar</w:t>
            </w:r>
            <w:r w:rsidR="00097ABE">
              <w:t xml:space="preserve">icia if </w:t>
            </w:r>
            <w:r w:rsidR="00465B8D">
              <w:t xml:space="preserve">Gina </w:t>
            </w:r>
            <w:r w:rsidR="007D7349">
              <w:t>had</w:t>
            </w:r>
            <w:r w:rsidR="00465B8D">
              <w:t xml:space="preserve"> been in contact </w:t>
            </w:r>
            <w:r w:rsidR="007D7349">
              <w:t xml:space="preserve">with </w:t>
            </w:r>
            <w:r w:rsidR="00FF5B8B">
              <w:t>Scott.</w:t>
            </w:r>
            <w:r w:rsidR="00A04ABF">
              <w:t xml:space="preserve"> </w:t>
            </w:r>
            <w:r w:rsidR="006C4E48">
              <w:t xml:space="preserve">Ms. </w:t>
            </w:r>
            <w:r w:rsidR="006C4E48" w:rsidRPr="006C4E48">
              <w:t>Verma</w:t>
            </w:r>
            <w:r w:rsidR="00801B48">
              <w:t xml:space="preserve"> </w:t>
            </w:r>
            <w:r w:rsidR="00A04ABF">
              <w:t>said no not yet.</w:t>
            </w:r>
            <w:r w:rsidR="00490612">
              <w:t xml:space="preserve"> </w:t>
            </w:r>
            <w:r w:rsidR="00885052">
              <w:t>Mr. Frate</w:t>
            </w:r>
            <w:r w:rsidR="003211D5">
              <w:t>r</w:t>
            </w:r>
            <w:r w:rsidR="00567C0A">
              <w:t xml:space="preserve"> stated that if </w:t>
            </w:r>
            <w:r w:rsidR="00490612">
              <w:t>the Board</w:t>
            </w:r>
            <w:r w:rsidR="00567C0A">
              <w:t xml:space="preserve"> need</w:t>
            </w:r>
            <w:r w:rsidR="00490612">
              <w:t>ed</w:t>
            </w:r>
            <w:r w:rsidR="00567C0A">
              <w:t xml:space="preserve"> to get </w:t>
            </w:r>
            <w:r w:rsidR="004949BC">
              <w:t xml:space="preserve">CBHC </w:t>
            </w:r>
            <w:r w:rsidR="00490612">
              <w:t>to another</w:t>
            </w:r>
            <w:r w:rsidR="004949BC">
              <w:t xml:space="preserve"> meeting</w:t>
            </w:r>
            <w:r w:rsidR="00490612">
              <w:t>, he could arrange it</w:t>
            </w:r>
            <w:r w:rsidR="00045D07">
              <w:t>.</w:t>
            </w:r>
            <w:r w:rsidR="00C63374">
              <w:t xml:space="preserve"> </w:t>
            </w:r>
            <w:r w:rsidR="00490612">
              <w:t>The CBHC</w:t>
            </w:r>
            <w:r w:rsidR="00167564">
              <w:t xml:space="preserve"> Varnum</w:t>
            </w:r>
            <w:r w:rsidR="00FC46D5">
              <w:t xml:space="preserve"> Ave site is still be</w:t>
            </w:r>
            <w:r w:rsidR="00196D69">
              <w:t>i</w:t>
            </w:r>
            <w:r w:rsidR="00FC46D5">
              <w:t>n</w:t>
            </w:r>
            <w:r w:rsidR="00196D69">
              <w:t>g</w:t>
            </w:r>
            <w:r w:rsidR="00FC46D5">
              <w:t xml:space="preserve"> </w:t>
            </w:r>
            <w:r w:rsidR="001734AD">
              <w:t>worked</w:t>
            </w:r>
            <w:r w:rsidR="00FC46D5">
              <w:t xml:space="preserve"> o</w:t>
            </w:r>
            <w:r w:rsidR="001734AD">
              <w:t>n</w:t>
            </w:r>
            <w:r w:rsidR="00490612">
              <w:t>, which will house the CCS units</w:t>
            </w:r>
            <w:r w:rsidR="001734AD">
              <w:t>.</w:t>
            </w:r>
          </w:p>
          <w:p w14:paraId="4B16A67E" w14:textId="77777777" w:rsidR="00DE73F5" w:rsidRDefault="00DE73F5" w:rsidP="00647E3D"/>
          <w:p w14:paraId="60629090" w14:textId="78772BF8" w:rsidR="00167564" w:rsidRDefault="005C302E" w:rsidP="00647E3D">
            <w:r w:rsidRPr="005C302E">
              <w:t>Mr. Frater</w:t>
            </w:r>
            <w:r>
              <w:t xml:space="preserve"> asked if anyone else </w:t>
            </w:r>
            <w:r w:rsidR="007F341D">
              <w:t>had any questions</w:t>
            </w:r>
            <w:r w:rsidR="00DE73F5">
              <w:t>.</w:t>
            </w:r>
          </w:p>
          <w:p w14:paraId="3C050C02" w14:textId="77777777" w:rsidR="007F341D" w:rsidRDefault="007F341D" w:rsidP="00647E3D"/>
          <w:p w14:paraId="380DF756" w14:textId="77777777" w:rsidR="00432A1A" w:rsidRDefault="00302C97" w:rsidP="00167564">
            <w:r>
              <w:t>Mr. O’Connor asked what happened to the Christmas party</w:t>
            </w:r>
            <w:r w:rsidR="00241FB5">
              <w:t>.</w:t>
            </w:r>
          </w:p>
          <w:p w14:paraId="678CF4A1" w14:textId="50CC20D9" w:rsidR="007C3FA3" w:rsidRDefault="00515BA3" w:rsidP="00167564">
            <w:r w:rsidRPr="00515BA3">
              <w:lastRenderedPageBreak/>
              <w:t>Mr. Frater stated that</w:t>
            </w:r>
            <w:r>
              <w:t xml:space="preserve"> the problem with having the </w:t>
            </w:r>
            <w:r w:rsidR="00D432E6">
              <w:t>Christmas party is that we don’t have our own place</w:t>
            </w:r>
            <w:r w:rsidR="00490612">
              <w:t xml:space="preserve"> to have such a party any longer, plus the cost of having the party</w:t>
            </w:r>
            <w:r w:rsidR="0088387B">
              <w:t xml:space="preserve"> </w:t>
            </w:r>
            <w:r w:rsidR="009A7D84">
              <w:t xml:space="preserve">Mr. </w:t>
            </w:r>
            <w:r w:rsidR="00CB4CAB">
              <w:t xml:space="preserve">Mr. O’Connor suggested that we can have the Christmas party at </w:t>
            </w:r>
            <w:r w:rsidR="008A30B7">
              <w:t xml:space="preserve">the Greek Orthodox Church on Fletcher Street in Lowell. Mr. O’Connor said </w:t>
            </w:r>
            <w:r w:rsidR="00EE3116">
              <w:t>the church has a big</w:t>
            </w:r>
            <w:r w:rsidR="00A21027">
              <w:t xml:space="preserve"> space for parties and a big parking lot as well.</w:t>
            </w:r>
            <w:r w:rsidR="00E338E9">
              <w:t xml:space="preserve"> He thinks they may be willing to allow </w:t>
            </w:r>
            <w:r w:rsidR="00877BC6">
              <w:t xml:space="preserve">the Christmas party there. Mr. O’Connor said </w:t>
            </w:r>
            <w:r w:rsidR="007C3FA3">
              <w:t>there</w:t>
            </w:r>
            <w:r w:rsidR="00877BC6">
              <w:t xml:space="preserve"> will be</w:t>
            </w:r>
            <w:r w:rsidR="007C3FA3">
              <w:t xml:space="preserve"> no fee as well.</w:t>
            </w:r>
            <w:r w:rsidR="0088387B">
              <w:t xml:space="preserve"> </w:t>
            </w:r>
            <w:r w:rsidR="007C3FA3" w:rsidRPr="00C14653">
              <w:t>Mr. Frater</w:t>
            </w:r>
            <w:r w:rsidR="007C3FA3">
              <w:t xml:space="preserve"> said he</w:t>
            </w:r>
            <w:r w:rsidR="0088387B">
              <w:t xml:space="preserve"> would follow up on that. </w:t>
            </w:r>
          </w:p>
          <w:p w14:paraId="6344F6B4" w14:textId="77777777" w:rsidR="00713053" w:rsidRDefault="00713053" w:rsidP="00167564"/>
          <w:p w14:paraId="0F246CD3" w14:textId="4631D204" w:rsidR="00FD7098" w:rsidRDefault="00713053" w:rsidP="00167564">
            <w:r>
              <w:t>Mr. O’Connor stated that a</w:t>
            </w:r>
            <w:r w:rsidR="0087454E">
              <w:t xml:space="preserve">nother major </w:t>
            </w:r>
            <w:r w:rsidR="00001A96">
              <w:t>issue</w:t>
            </w:r>
            <w:r w:rsidR="0087454E">
              <w:t xml:space="preserve"> going on is the government </w:t>
            </w:r>
            <w:r w:rsidR="00001A96">
              <w:t>shutdown and</w:t>
            </w:r>
            <w:r w:rsidR="0087454E">
              <w:t xml:space="preserve"> how it’s going to affect</w:t>
            </w:r>
            <w:r w:rsidR="00001A96">
              <w:t xml:space="preserve"> services across the board. </w:t>
            </w:r>
            <w:r w:rsidR="00204578">
              <w:t xml:space="preserve">Mr. O’Connor stated that </w:t>
            </w:r>
            <w:r w:rsidR="00001A96">
              <w:t>SNAP</w:t>
            </w:r>
            <w:r w:rsidR="00B35794">
              <w:t xml:space="preserve"> </w:t>
            </w:r>
            <w:r w:rsidR="00001A96">
              <w:t>benefit</w:t>
            </w:r>
            <w:r w:rsidR="00204578">
              <w:t xml:space="preserve"> will </w:t>
            </w:r>
            <w:r w:rsidR="00360823">
              <w:t>go out in October</w:t>
            </w:r>
            <w:r w:rsidR="00FD7098">
              <w:t>.</w:t>
            </w:r>
            <w:r w:rsidR="00B35794">
              <w:t xml:space="preserve"> Social Security and SSI</w:t>
            </w:r>
            <w:r w:rsidR="00FD7098">
              <w:t xml:space="preserve"> as well.</w:t>
            </w:r>
          </w:p>
          <w:p w14:paraId="6A9AEEEC" w14:textId="77777777" w:rsidR="00D5326E" w:rsidRDefault="00D5326E" w:rsidP="00167564"/>
          <w:p w14:paraId="19A5CD07" w14:textId="7651DB63" w:rsidR="00C8778F" w:rsidRDefault="0056477D" w:rsidP="00167564">
            <w:r>
              <w:t xml:space="preserve">Mr. </w:t>
            </w:r>
            <w:r w:rsidRPr="0056477D">
              <w:t>Tchazou</w:t>
            </w:r>
            <w:r w:rsidR="00106335">
              <w:t xml:space="preserve"> stated that Trinity has hired more cl</w:t>
            </w:r>
            <w:r w:rsidR="00E26CAE">
              <w:t xml:space="preserve">inicians and ae currently accepting </w:t>
            </w:r>
            <w:r w:rsidR="0088387B">
              <w:t>more clients</w:t>
            </w:r>
            <w:r w:rsidR="00E26CAE">
              <w:t xml:space="preserve"> for medication management.</w:t>
            </w:r>
            <w:r w:rsidR="005A22C8">
              <w:t xml:space="preserve"> </w:t>
            </w:r>
            <w:r w:rsidR="0088387B">
              <w:t>He also stated that they</w:t>
            </w:r>
            <w:r w:rsidR="00C1397A">
              <w:t xml:space="preserve"> </w:t>
            </w:r>
            <w:r w:rsidR="005A22C8">
              <w:t>also</w:t>
            </w:r>
            <w:r w:rsidR="00C1397A">
              <w:t xml:space="preserve"> got approved by the state </w:t>
            </w:r>
            <w:r w:rsidR="001E4425">
              <w:t xml:space="preserve">to become </w:t>
            </w:r>
            <w:r w:rsidR="008F6097">
              <w:t>an urgent</w:t>
            </w:r>
            <w:r w:rsidR="001E4425">
              <w:t xml:space="preserve"> care clinic</w:t>
            </w:r>
            <w:r w:rsidR="002A6C2C">
              <w:t>.</w:t>
            </w:r>
          </w:p>
          <w:p w14:paraId="1B2D471D" w14:textId="3889FFBE" w:rsidR="00D5326E" w:rsidRDefault="008F6097" w:rsidP="00167564">
            <w:r>
              <w:t xml:space="preserve"> </w:t>
            </w:r>
          </w:p>
        </w:tc>
        <w:tc>
          <w:tcPr>
            <w:tcW w:w="1990" w:type="dxa"/>
            <w:shd w:val="clear" w:color="auto" w:fill="auto"/>
          </w:tcPr>
          <w:p w14:paraId="330DDC08" w14:textId="77777777" w:rsidR="00432A1A" w:rsidRDefault="00432A1A" w:rsidP="00647E3D">
            <w:r>
              <w:lastRenderedPageBreak/>
              <w:t>Information Sharing</w:t>
            </w:r>
          </w:p>
        </w:tc>
        <w:tc>
          <w:tcPr>
            <w:tcW w:w="1250" w:type="dxa"/>
            <w:shd w:val="clear" w:color="auto" w:fill="auto"/>
          </w:tcPr>
          <w:p w14:paraId="35BEF719" w14:textId="77777777" w:rsidR="00432A1A" w:rsidRDefault="00432A1A" w:rsidP="00647E3D">
            <w:r>
              <w:t>N/A</w:t>
            </w:r>
          </w:p>
        </w:tc>
        <w:tc>
          <w:tcPr>
            <w:tcW w:w="1080" w:type="dxa"/>
            <w:shd w:val="clear" w:color="auto" w:fill="auto"/>
          </w:tcPr>
          <w:p w14:paraId="7A1A4BE7" w14:textId="77777777" w:rsidR="00432A1A" w:rsidRDefault="00432A1A" w:rsidP="00647E3D">
            <w:r>
              <w:t>N/A</w:t>
            </w:r>
          </w:p>
        </w:tc>
      </w:tr>
      <w:tr w:rsidR="00432A1A" w14:paraId="306BBD0E" w14:textId="77777777" w:rsidTr="00647E3D">
        <w:tc>
          <w:tcPr>
            <w:tcW w:w="2083" w:type="dxa"/>
            <w:shd w:val="clear" w:color="auto" w:fill="auto"/>
          </w:tcPr>
          <w:p w14:paraId="461B6AF2" w14:textId="77777777" w:rsidR="00432A1A" w:rsidRDefault="00432A1A" w:rsidP="00647E3D">
            <w:r>
              <w:t>ADJOURNMENT/</w:t>
            </w:r>
          </w:p>
          <w:p w14:paraId="24E29963" w14:textId="77777777" w:rsidR="00432A1A" w:rsidRDefault="00432A1A" w:rsidP="00647E3D">
            <w:r>
              <w:t>NEXT MEETING</w:t>
            </w:r>
          </w:p>
        </w:tc>
        <w:tc>
          <w:tcPr>
            <w:tcW w:w="8087" w:type="dxa"/>
            <w:shd w:val="clear" w:color="auto" w:fill="auto"/>
          </w:tcPr>
          <w:p w14:paraId="24232BC8" w14:textId="77777777" w:rsidR="00432A1A" w:rsidRDefault="00432A1A" w:rsidP="00647E3D">
            <w:r>
              <w:t>Meeting adjourned at 1:30 p.m.</w:t>
            </w:r>
          </w:p>
          <w:p w14:paraId="74534FB3" w14:textId="38589182" w:rsidR="00432A1A" w:rsidRPr="00D9110F" w:rsidRDefault="00432A1A" w:rsidP="00647E3D">
            <w:r>
              <w:t>The next meeting will be held on Tuesday</w:t>
            </w:r>
            <w:r w:rsidR="00FF5B8B">
              <w:t xml:space="preserve"> October 24th</w:t>
            </w:r>
            <w:r>
              <w:t xml:space="preserve">, 2023, at 12:00pm. </w:t>
            </w:r>
          </w:p>
        </w:tc>
        <w:tc>
          <w:tcPr>
            <w:tcW w:w="1990" w:type="dxa"/>
            <w:shd w:val="clear" w:color="auto" w:fill="auto"/>
          </w:tcPr>
          <w:p w14:paraId="3B258123" w14:textId="77777777" w:rsidR="00432A1A" w:rsidRDefault="00432A1A" w:rsidP="00647E3D">
            <w:r>
              <w:t>Information sharing</w:t>
            </w:r>
          </w:p>
          <w:p w14:paraId="28D7DFFA" w14:textId="77777777" w:rsidR="00432A1A" w:rsidRDefault="00432A1A" w:rsidP="00647E3D"/>
        </w:tc>
        <w:tc>
          <w:tcPr>
            <w:tcW w:w="1250" w:type="dxa"/>
            <w:shd w:val="clear" w:color="auto" w:fill="auto"/>
          </w:tcPr>
          <w:p w14:paraId="7CB83F80" w14:textId="77777777" w:rsidR="00432A1A" w:rsidRDefault="00432A1A" w:rsidP="00647E3D">
            <w:r>
              <w:t xml:space="preserve"> N/A</w:t>
            </w:r>
          </w:p>
        </w:tc>
        <w:tc>
          <w:tcPr>
            <w:tcW w:w="1080" w:type="dxa"/>
            <w:shd w:val="clear" w:color="auto" w:fill="auto"/>
          </w:tcPr>
          <w:p w14:paraId="43690EDB" w14:textId="77777777" w:rsidR="00432A1A" w:rsidRDefault="00432A1A" w:rsidP="00647E3D">
            <w:r>
              <w:t xml:space="preserve">. N/A </w:t>
            </w:r>
          </w:p>
        </w:tc>
      </w:tr>
    </w:tbl>
    <w:p w14:paraId="30407F3B" w14:textId="77777777" w:rsidR="00432A1A" w:rsidRDefault="00432A1A" w:rsidP="00432A1A"/>
    <w:p w14:paraId="355DB64D" w14:textId="77777777" w:rsidR="00432A1A" w:rsidRDefault="00432A1A" w:rsidP="00432A1A">
      <w:r>
        <w:rPr>
          <w:b/>
        </w:rPr>
        <w:t xml:space="preserve">DMH staff: </w:t>
      </w:r>
      <w:r>
        <w:t xml:space="preserve">Minutes should be emailed to </w:t>
      </w:r>
      <w:r w:rsidRPr="00A96CB0">
        <w:rPr>
          <w:b/>
        </w:rPr>
        <w:t xml:space="preserve">DMH-DL – Open Meeting </w:t>
      </w:r>
      <w:r>
        <w:rPr>
          <w:b/>
        </w:rPr>
        <w:t>Notices</w:t>
      </w:r>
      <w:r>
        <w:t xml:space="preserve"> after they are approved by the Public Body.</w:t>
      </w:r>
    </w:p>
    <w:p w14:paraId="67CE3CF6" w14:textId="77777777" w:rsidR="00EE45A8" w:rsidRDefault="00EE45A8"/>
    <w:sectPr w:rsidR="00EE45A8" w:rsidSect="00195E5C">
      <w:headerReference w:type="default" r:id="rId6"/>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BE43" w14:textId="77777777" w:rsidR="00050D6A" w:rsidRDefault="00050D6A">
      <w:r>
        <w:separator/>
      </w:r>
    </w:p>
  </w:endnote>
  <w:endnote w:type="continuationSeparator" w:id="0">
    <w:p w14:paraId="195AE109" w14:textId="77777777" w:rsidR="00050D6A" w:rsidRDefault="000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FE99" w14:textId="77777777" w:rsidR="00050D6A" w:rsidRDefault="00050D6A">
      <w:r>
        <w:separator/>
      </w:r>
    </w:p>
  </w:footnote>
  <w:footnote w:type="continuationSeparator" w:id="0">
    <w:p w14:paraId="278CCE9A" w14:textId="77777777" w:rsidR="00050D6A" w:rsidRDefault="0005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86D4" w14:textId="77777777" w:rsidR="00D2499F" w:rsidRDefault="00115229">
    <w:pPr>
      <w:pStyle w:val="Header"/>
    </w:pPr>
    <w:r>
      <w:t>GREATER LOWELL ADVISORY BOARD COMMITTEE MINUTES</w:t>
    </w:r>
  </w:p>
  <w:p w14:paraId="726C7191" w14:textId="77777777" w:rsidR="00D2499F" w:rsidRDefault="00115229">
    <w:pPr>
      <w:pStyle w:val="Header"/>
    </w:pPr>
    <w:r>
      <w:t xml:space="preserve">Page </w:t>
    </w:r>
    <w:r>
      <w:fldChar w:fldCharType="begin"/>
    </w:r>
    <w:r>
      <w:instrText xml:space="preserve"> PAGE   \* MERGEFORMAT </w:instrText>
    </w:r>
    <w:r>
      <w:fldChar w:fldCharType="separate"/>
    </w:r>
    <w:r>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1A"/>
    <w:rsid w:val="00001A96"/>
    <w:rsid w:val="00002CD3"/>
    <w:rsid w:val="00002EBD"/>
    <w:rsid w:val="00004014"/>
    <w:rsid w:val="00005213"/>
    <w:rsid w:val="00006ABC"/>
    <w:rsid w:val="00010857"/>
    <w:rsid w:val="000203F6"/>
    <w:rsid w:val="000215D3"/>
    <w:rsid w:val="00026867"/>
    <w:rsid w:val="00030FFB"/>
    <w:rsid w:val="00045CC6"/>
    <w:rsid w:val="00045D07"/>
    <w:rsid w:val="00050D6A"/>
    <w:rsid w:val="00052693"/>
    <w:rsid w:val="00062D2C"/>
    <w:rsid w:val="0006376B"/>
    <w:rsid w:val="00086691"/>
    <w:rsid w:val="0009032F"/>
    <w:rsid w:val="000904A0"/>
    <w:rsid w:val="00090F7C"/>
    <w:rsid w:val="00097ABE"/>
    <w:rsid w:val="000A2A7C"/>
    <w:rsid w:val="000B0F26"/>
    <w:rsid w:val="000B14B0"/>
    <w:rsid w:val="000E2ACD"/>
    <w:rsid w:val="000E68E6"/>
    <w:rsid w:val="000F316D"/>
    <w:rsid w:val="00104185"/>
    <w:rsid w:val="00106335"/>
    <w:rsid w:val="00106F43"/>
    <w:rsid w:val="0010736D"/>
    <w:rsid w:val="0010765C"/>
    <w:rsid w:val="00111AD1"/>
    <w:rsid w:val="00112A74"/>
    <w:rsid w:val="001142DC"/>
    <w:rsid w:val="00115229"/>
    <w:rsid w:val="001325A6"/>
    <w:rsid w:val="001419EE"/>
    <w:rsid w:val="00143B39"/>
    <w:rsid w:val="00150867"/>
    <w:rsid w:val="001567A4"/>
    <w:rsid w:val="00157318"/>
    <w:rsid w:val="0016035A"/>
    <w:rsid w:val="00167564"/>
    <w:rsid w:val="00170438"/>
    <w:rsid w:val="0017079F"/>
    <w:rsid w:val="001734AD"/>
    <w:rsid w:val="00174098"/>
    <w:rsid w:val="0017409B"/>
    <w:rsid w:val="00175349"/>
    <w:rsid w:val="00175E3D"/>
    <w:rsid w:val="001766EB"/>
    <w:rsid w:val="00177C02"/>
    <w:rsid w:val="00183A1D"/>
    <w:rsid w:val="00186F47"/>
    <w:rsid w:val="00190CE9"/>
    <w:rsid w:val="00191CC8"/>
    <w:rsid w:val="001967DE"/>
    <w:rsid w:val="00196D69"/>
    <w:rsid w:val="001C0564"/>
    <w:rsid w:val="001C5233"/>
    <w:rsid w:val="001C6BC2"/>
    <w:rsid w:val="001D4D57"/>
    <w:rsid w:val="001D67D2"/>
    <w:rsid w:val="001E4425"/>
    <w:rsid w:val="001F5B52"/>
    <w:rsid w:val="00204578"/>
    <w:rsid w:val="00205BD4"/>
    <w:rsid w:val="002066CB"/>
    <w:rsid w:val="00226A6A"/>
    <w:rsid w:val="00241FB5"/>
    <w:rsid w:val="002442DE"/>
    <w:rsid w:val="002451BD"/>
    <w:rsid w:val="00262A92"/>
    <w:rsid w:val="002641A6"/>
    <w:rsid w:val="00274299"/>
    <w:rsid w:val="00274D3D"/>
    <w:rsid w:val="0027660C"/>
    <w:rsid w:val="00281206"/>
    <w:rsid w:val="0028355C"/>
    <w:rsid w:val="002862F6"/>
    <w:rsid w:val="00295ED8"/>
    <w:rsid w:val="00297044"/>
    <w:rsid w:val="002A0FF7"/>
    <w:rsid w:val="002A238A"/>
    <w:rsid w:val="002A2B51"/>
    <w:rsid w:val="002A344C"/>
    <w:rsid w:val="002A6C2C"/>
    <w:rsid w:val="002B223C"/>
    <w:rsid w:val="002B53FB"/>
    <w:rsid w:val="002B5A69"/>
    <w:rsid w:val="002B7E04"/>
    <w:rsid w:val="002C148A"/>
    <w:rsid w:val="002C187D"/>
    <w:rsid w:val="002C1F43"/>
    <w:rsid w:val="002C78DE"/>
    <w:rsid w:val="002D24A1"/>
    <w:rsid w:val="002D63EA"/>
    <w:rsid w:val="002E1ED6"/>
    <w:rsid w:val="002E4F0C"/>
    <w:rsid w:val="002F174B"/>
    <w:rsid w:val="002F2677"/>
    <w:rsid w:val="002F341D"/>
    <w:rsid w:val="00302C97"/>
    <w:rsid w:val="00303D9C"/>
    <w:rsid w:val="00307515"/>
    <w:rsid w:val="00313523"/>
    <w:rsid w:val="003211D5"/>
    <w:rsid w:val="0032390B"/>
    <w:rsid w:val="0033294A"/>
    <w:rsid w:val="003347FC"/>
    <w:rsid w:val="0033566E"/>
    <w:rsid w:val="00336CF8"/>
    <w:rsid w:val="00337535"/>
    <w:rsid w:val="00344353"/>
    <w:rsid w:val="003469BF"/>
    <w:rsid w:val="00354E99"/>
    <w:rsid w:val="00355836"/>
    <w:rsid w:val="00360823"/>
    <w:rsid w:val="0036372C"/>
    <w:rsid w:val="00373F99"/>
    <w:rsid w:val="00374241"/>
    <w:rsid w:val="00382FDC"/>
    <w:rsid w:val="00384E8E"/>
    <w:rsid w:val="0039069C"/>
    <w:rsid w:val="0039084F"/>
    <w:rsid w:val="00396C6C"/>
    <w:rsid w:val="003A45B4"/>
    <w:rsid w:val="003A672A"/>
    <w:rsid w:val="003B3770"/>
    <w:rsid w:val="003C3E84"/>
    <w:rsid w:val="003C42F1"/>
    <w:rsid w:val="003C5264"/>
    <w:rsid w:val="003E336E"/>
    <w:rsid w:val="003E56A5"/>
    <w:rsid w:val="003E5B45"/>
    <w:rsid w:val="003F3B55"/>
    <w:rsid w:val="00403EAA"/>
    <w:rsid w:val="00431F6E"/>
    <w:rsid w:val="00432A1A"/>
    <w:rsid w:val="0043421E"/>
    <w:rsid w:val="00452346"/>
    <w:rsid w:val="004603DA"/>
    <w:rsid w:val="00465B8D"/>
    <w:rsid w:val="004709D5"/>
    <w:rsid w:val="00472896"/>
    <w:rsid w:val="0047567E"/>
    <w:rsid w:val="00480312"/>
    <w:rsid w:val="00480E9D"/>
    <w:rsid w:val="00482472"/>
    <w:rsid w:val="00487157"/>
    <w:rsid w:val="00490612"/>
    <w:rsid w:val="004949BC"/>
    <w:rsid w:val="00497ADB"/>
    <w:rsid w:val="00497E01"/>
    <w:rsid w:val="004A506C"/>
    <w:rsid w:val="004C01CA"/>
    <w:rsid w:val="004C0ADD"/>
    <w:rsid w:val="004D3C8E"/>
    <w:rsid w:val="004D496D"/>
    <w:rsid w:val="004D5203"/>
    <w:rsid w:val="004D69C5"/>
    <w:rsid w:val="004F0B81"/>
    <w:rsid w:val="0051143C"/>
    <w:rsid w:val="00513580"/>
    <w:rsid w:val="0051501C"/>
    <w:rsid w:val="00515BA3"/>
    <w:rsid w:val="0052154C"/>
    <w:rsid w:val="00531A30"/>
    <w:rsid w:val="005338EF"/>
    <w:rsid w:val="0055393A"/>
    <w:rsid w:val="0056477D"/>
    <w:rsid w:val="00565CA5"/>
    <w:rsid w:val="00567C0A"/>
    <w:rsid w:val="005710C1"/>
    <w:rsid w:val="00574D64"/>
    <w:rsid w:val="0057782E"/>
    <w:rsid w:val="0058152D"/>
    <w:rsid w:val="00591D04"/>
    <w:rsid w:val="005939EE"/>
    <w:rsid w:val="005A0109"/>
    <w:rsid w:val="005A22C8"/>
    <w:rsid w:val="005B1B58"/>
    <w:rsid w:val="005B3383"/>
    <w:rsid w:val="005B3FF5"/>
    <w:rsid w:val="005C302E"/>
    <w:rsid w:val="005D03C4"/>
    <w:rsid w:val="005D29FD"/>
    <w:rsid w:val="005D4033"/>
    <w:rsid w:val="005E5949"/>
    <w:rsid w:val="005F087A"/>
    <w:rsid w:val="0060600F"/>
    <w:rsid w:val="00622ACC"/>
    <w:rsid w:val="00623D1F"/>
    <w:rsid w:val="00634CB5"/>
    <w:rsid w:val="006358B8"/>
    <w:rsid w:val="00641785"/>
    <w:rsid w:val="00644225"/>
    <w:rsid w:val="006468C2"/>
    <w:rsid w:val="00651AAB"/>
    <w:rsid w:val="006551FC"/>
    <w:rsid w:val="006554FC"/>
    <w:rsid w:val="00665435"/>
    <w:rsid w:val="00670009"/>
    <w:rsid w:val="006819FA"/>
    <w:rsid w:val="00696A9A"/>
    <w:rsid w:val="006A61DF"/>
    <w:rsid w:val="006B1D3A"/>
    <w:rsid w:val="006B64B6"/>
    <w:rsid w:val="006B6851"/>
    <w:rsid w:val="006C00FD"/>
    <w:rsid w:val="006C3D7B"/>
    <w:rsid w:val="006C43EC"/>
    <w:rsid w:val="006C4E48"/>
    <w:rsid w:val="006C7588"/>
    <w:rsid w:val="006D3992"/>
    <w:rsid w:val="006D3ECF"/>
    <w:rsid w:val="006E72F0"/>
    <w:rsid w:val="006F3CB0"/>
    <w:rsid w:val="00713053"/>
    <w:rsid w:val="0071794A"/>
    <w:rsid w:val="00721E3A"/>
    <w:rsid w:val="0072541F"/>
    <w:rsid w:val="00726DE4"/>
    <w:rsid w:val="00727E77"/>
    <w:rsid w:val="00731E3C"/>
    <w:rsid w:val="00731E71"/>
    <w:rsid w:val="00732DE7"/>
    <w:rsid w:val="00740425"/>
    <w:rsid w:val="00746D1A"/>
    <w:rsid w:val="00746FA1"/>
    <w:rsid w:val="00751BB7"/>
    <w:rsid w:val="00751F87"/>
    <w:rsid w:val="00764F1B"/>
    <w:rsid w:val="007659CD"/>
    <w:rsid w:val="00770CB1"/>
    <w:rsid w:val="007918B7"/>
    <w:rsid w:val="00793D6E"/>
    <w:rsid w:val="007A4B2F"/>
    <w:rsid w:val="007A4EA4"/>
    <w:rsid w:val="007B11A5"/>
    <w:rsid w:val="007B27D7"/>
    <w:rsid w:val="007C148B"/>
    <w:rsid w:val="007C187F"/>
    <w:rsid w:val="007C2511"/>
    <w:rsid w:val="007C2A80"/>
    <w:rsid w:val="007C3FA3"/>
    <w:rsid w:val="007C70DF"/>
    <w:rsid w:val="007D7349"/>
    <w:rsid w:val="007E1655"/>
    <w:rsid w:val="007E2076"/>
    <w:rsid w:val="007E2AA5"/>
    <w:rsid w:val="007E2B9E"/>
    <w:rsid w:val="007E51A2"/>
    <w:rsid w:val="007E685D"/>
    <w:rsid w:val="007F341D"/>
    <w:rsid w:val="007F57B8"/>
    <w:rsid w:val="007F69C0"/>
    <w:rsid w:val="00801B48"/>
    <w:rsid w:val="0080219D"/>
    <w:rsid w:val="008025F1"/>
    <w:rsid w:val="00804DC9"/>
    <w:rsid w:val="0080649D"/>
    <w:rsid w:val="00806584"/>
    <w:rsid w:val="0081026E"/>
    <w:rsid w:val="00813AE6"/>
    <w:rsid w:val="00822910"/>
    <w:rsid w:val="008512F5"/>
    <w:rsid w:val="008539E5"/>
    <w:rsid w:val="00853CC9"/>
    <w:rsid w:val="00853F02"/>
    <w:rsid w:val="008576A7"/>
    <w:rsid w:val="0087454E"/>
    <w:rsid w:val="00874C83"/>
    <w:rsid w:val="008775B8"/>
    <w:rsid w:val="00877BC6"/>
    <w:rsid w:val="008810F9"/>
    <w:rsid w:val="0088323E"/>
    <w:rsid w:val="0088387B"/>
    <w:rsid w:val="00885052"/>
    <w:rsid w:val="008A2E43"/>
    <w:rsid w:val="008A30B7"/>
    <w:rsid w:val="008A4C26"/>
    <w:rsid w:val="008A7E79"/>
    <w:rsid w:val="008B5B5F"/>
    <w:rsid w:val="008C2B84"/>
    <w:rsid w:val="008C3FBA"/>
    <w:rsid w:val="008C4D36"/>
    <w:rsid w:val="008C7BB8"/>
    <w:rsid w:val="008D679C"/>
    <w:rsid w:val="008E1760"/>
    <w:rsid w:val="008E413C"/>
    <w:rsid w:val="008E7574"/>
    <w:rsid w:val="008F6097"/>
    <w:rsid w:val="009148DE"/>
    <w:rsid w:val="009235FE"/>
    <w:rsid w:val="00923973"/>
    <w:rsid w:val="00926759"/>
    <w:rsid w:val="00926DBA"/>
    <w:rsid w:val="00936D79"/>
    <w:rsid w:val="00954790"/>
    <w:rsid w:val="00955855"/>
    <w:rsid w:val="00957FB3"/>
    <w:rsid w:val="00961A8D"/>
    <w:rsid w:val="00963335"/>
    <w:rsid w:val="0096793A"/>
    <w:rsid w:val="009727BC"/>
    <w:rsid w:val="00977C83"/>
    <w:rsid w:val="00980EAF"/>
    <w:rsid w:val="0098247C"/>
    <w:rsid w:val="0098645C"/>
    <w:rsid w:val="0098764C"/>
    <w:rsid w:val="009958C0"/>
    <w:rsid w:val="00996998"/>
    <w:rsid w:val="009A05C8"/>
    <w:rsid w:val="009A7D84"/>
    <w:rsid w:val="009B1B54"/>
    <w:rsid w:val="009B6904"/>
    <w:rsid w:val="009D0B7B"/>
    <w:rsid w:val="009D0D0B"/>
    <w:rsid w:val="009E08C0"/>
    <w:rsid w:val="009F757B"/>
    <w:rsid w:val="009F7A8B"/>
    <w:rsid w:val="00A00781"/>
    <w:rsid w:val="00A04ABF"/>
    <w:rsid w:val="00A07B98"/>
    <w:rsid w:val="00A13337"/>
    <w:rsid w:val="00A14490"/>
    <w:rsid w:val="00A15868"/>
    <w:rsid w:val="00A21027"/>
    <w:rsid w:val="00A26409"/>
    <w:rsid w:val="00A2772A"/>
    <w:rsid w:val="00A375BB"/>
    <w:rsid w:val="00A41BE4"/>
    <w:rsid w:val="00A51723"/>
    <w:rsid w:val="00A5452B"/>
    <w:rsid w:val="00A618E7"/>
    <w:rsid w:val="00A6483C"/>
    <w:rsid w:val="00A711A5"/>
    <w:rsid w:val="00A723D1"/>
    <w:rsid w:val="00A77A74"/>
    <w:rsid w:val="00A91C7F"/>
    <w:rsid w:val="00A92C80"/>
    <w:rsid w:val="00A943A2"/>
    <w:rsid w:val="00A94C5C"/>
    <w:rsid w:val="00AB030E"/>
    <w:rsid w:val="00AB35F0"/>
    <w:rsid w:val="00AB3BF9"/>
    <w:rsid w:val="00AC1F22"/>
    <w:rsid w:val="00AC2C60"/>
    <w:rsid w:val="00AC6D1C"/>
    <w:rsid w:val="00AD635A"/>
    <w:rsid w:val="00AE1193"/>
    <w:rsid w:val="00AF07FA"/>
    <w:rsid w:val="00AF321D"/>
    <w:rsid w:val="00AF46B0"/>
    <w:rsid w:val="00AF4FF1"/>
    <w:rsid w:val="00B04CD1"/>
    <w:rsid w:val="00B116D1"/>
    <w:rsid w:val="00B13645"/>
    <w:rsid w:val="00B13A8C"/>
    <w:rsid w:val="00B14581"/>
    <w:rsid w:val="00B15414"/>
    <w:rsid w:val="00B20956"/>
    <w:rsid w:val="00B21260"/>
    <w:rsid w:val="00B21346"/>
    <w:rsid w:val="00B238F4"/>
    <w:rsid w:val="00B2457A"/>
    <w:rsid w:val="00B2476B"/>
    <w:rsid w:val="00B355AB"/>
    <w:rsid w:val="00B35794"/>
    <w:rsid w:val="00B3590B"/>
    <w:rsid w:val="00B4561F"/>
    <w:rsid w:val="00B46109"/>
    <w:rsid w:val="00B50018"/>
    <w:rsid w:val="00B547F5"/>
    <w:rsid w:val="00B61A1D"/>
    <w:rsid w:val="00B61D64"/>
    <w:rsid w:val="00B65FD1"/>
    <w:rsid w:val="00B70FBC"/>
    <w:rsid w:val="00B73661"/>
    <w:rsid w:val="00B83E17"/>
    <w:rsid w:val="00B93445"/>
    <w:rsid w:val="00B96F5C"/>
    <w:rsid w:val="00B97554"/>
    <w:rsid w:val="00BA2822"/>
    <w:rsid w:val="00BA6A72"/>
    <w:rsid w:val="00BB0E61"/>
    <w:rsid w:val="00BB5940"/>
    <w:rsid w:val="00BB72B4"/>
    <w:rsid w:val="00BC408D"/>
    <w:rsid w:val="00BF5E20"/>
    <w:rsid w:val="00C1397A"/>
    <w:rsid w:val="00C14653"/>
    <w:rsid w:val="00C15987"/>
    <w:rsid w:val="00C2247D"/>
    <w:rsid w:val="00C25D80"/>
    <w:rsid w:val="00C51C5E"/>
    <w:rsid w:val="00C528CE"/>
    <w:rsid w:val="00C553CF"/>
    <w:rsid w:val="00C63374"/>
    <w:rsid w:val="00C64053"/>
    <w:rsid w:val="00C850C2"/>
    <w:rsid w:val="00C8778F"/>
    <w:rsid w:val="00C90105"/>
    <w:rsid w:val="00CA0259"/>
    <w:rsid w:val="00CA0675"/>
    <w:rsid w:val="00CB4CAB"/>
    <w:rsid w:val="00CB5AE0"/>
    <w:rsid w:val="00CB7A57"/>
    <w:rsid w:val="00CC0A61"/>
    <w:rsid w:val="00CC2AA6"/>
    <w:rsid w:val="00CC4992"/>
    <w:rsid w:val="00CC603D"/>
    <w:rsid w:val="00CD289C"/>
    <w:rsid w:val="00CD7403"/>
    <w:rsid w:val="00CE2A70"/>
    <w:rsid w:val="00CE59F0"/>
    <w:rsid w:val="00CE7710"/>
    <w:rsid w:val="00CF1A61"/>
    <w:rsid w:val="00CF437F"/>
    <w:rsid w:val="00D07534"/>
    <w:rsid w:val="00D07CDD"/>
    <w:rsid w:val="00D11B5A"/>
    <w:rsid w:val="00D20AFF"/>
    <w:rsid w:val="00D2499F"/>
    <w:rsid w:val="00D267D4"/>
    <w:rsid w:val="00D31CD9"/>
    <w:rsid w:val="00D33A40"/>
    <w:rsid w:val="00D34E74"/>
    <w:rsid w:val="00D37128"/>
    <w:rsid w:val="00D4076C"/>
    <w:rsid w:val="00D432E6"/>
    <w:rsid w:val="00D44AFF"/>
    <w:rsid w:val="00D5326E"/>
    <w:rsid w:val="00D578D9"/>
    <w:rsid w:val="00D6479B"/>
    <w:rsid w:val="00D729EE"/>
    <w:rsid w:val="00D76E55"/>
    <w:rsid w:val="00D85DFD"/>
    <w:rsid w:val="00D918AE"/>
    <w:rsid w:val="00D91F5A"/>
    <w:rsid w:val="00D92497"/>
    <w:rsid w:val="00D95C75"/>
    <w:rsid w:val="00DA26E3"/>
    <w:rsid w:val="00DA2860"/>
    <w:rsid w:val="00DA7EAB"/>
    <w:rsid w:val="00DB3098"/>
    <w:rsid w:val="00DB7866"/>
    <w:rsid w:val="00DC0F8A"/>
    <w:rsid w:val="00DC4DC3"/>
    <w:rsid w:val="00DD395D"/>
    <w:rsid w:val="00DE65A4"/>
    <w:rsid w:val="00DE73F5"/>
    <w:rsid w:val="00E00A35"/>
    <w:rsid w:val="00E04A61"/>
    <w:rsid w:val="00E12813"/>
    <w:rsid w:val="00E16FAF"/>
    <w:rsid w:val="00E17F15"/>
    <w:rsid w:val="00E2448F"/>
    <w:rsid w:val="00E26CAE"/>
    <w:rsid w:val="00E2711D"/>
    <w:rsid w:val="00E338E9"/>
    <w:rsid w:val="00E378A1"/>
    <w:rsid w:val="00E450A2"/>
    <w:rsid w:val="00E5338E"/>
    <w:rsid w:val="00E54A15"/>
    <w:rsid w:val="00E708CD"/>
    <w:rsid w:val="00E73ED7"/>
    <w:rsid w:val="00E7407A"/>
    <w:rsid w:val="00E7528F"/>
    <w:rsid w:val="00E8473C"/>
    <w:rsid w:val="00EA28BE"/>
    <w:rsid w:val="00EA7471"/>
    <w:rsid w:val="00EB7BD4"/>
    <w:rsid w:val="00EB7E0B"/>
    <w:rsid w:val="00ED3920"/>
    <w:rsid w:val="00ED6396"/>
    <w:rsid w:val="00ED6CB6"/>
    <w:rsid w:val="00EE2CD6"/>
    <w:rsid w:val="00EE3116"/>
    <w:rsid w:val="00EE3BF6"/>
    <w:rsid w:val="00EE45A8"/>
    <w:rsid w:val="00EF1820"/>
    <w:rsid w:val="00F03335"/>
    <w:rsid w:val="00F03F1E"/>
    <w:rsid w:val="00F04C55"/>
    <w:rsid w:val="00F14412"/>
    <w:rsid w:val="00F26420"/>
    <w:rsid w:val="00F31BF6"/>
    <w:rsid w:val="00F31E63"/>
    <w:rsid w:val="00F33E34"/>
    <w:rsid w:val="00F35ACC"/>
    <w:rsid w:val="00F4013F"/>
    <w:rsid w:val="00F406C5"/>
    <w:rsid w:val="00F43079"/>
    <w:rsid w:val="00F55C39"/>
    <w:rsid w:val="00F56A06"/>
    <w:rsid w:val="00F63FFD"/>
    <w:rsid w:val="00F65EBC"/>
    <w:rsid w:val="00F7511D"/>
    <w:rsid w:val="00F76549"/>
    <w:rsid w:val="00F77224"/>
    <w:rsid w:val="00F80ACD"/>
    <w:rsid w:val="00F87532"/>
    <w:rsid w:val="00F876FC"/>
    <w:rsid w:val="00FA00BE"/>
    <w:rsid w:val="00FB2411"/>
    <w:rsid w:val="00FC09A2"/>
    <w:rsid w:val="00FC3563"/>
    <w:rsid w:val="00FC46D5"/>
    <w:rsid w:val="00FC6F8A"/>
    <w:rsid w:val="00FD2DB6"/>
    <w:rsid w:val="00FD3AC1"/>
    <w:rsid w:val="00FD7098"/>
    <w:rsid w:val="00FE2EBF"/>
    <w:rsid w:val="00FF59E9"/>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51B4"/>
  <w15:chartTrackingRefBased/>
  <w15:docId w15:val="{E5842FE5-8C4D-4D83-8B6D-21616AAC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2A1A"/>
    <w:pPr>
      <w:tabs>
        <w:tab w:val="center" w:pos="4320"/>
        <w:tab w:val="right" w:pos="8640"/>
      </w:tabs>
    </w:pPr>
  </w:style>
  <w:style w:type="character" w:customStyle="1" w:styleId="HeaderChar">
    <w:name w:val="Header Char"/>
    <w:basedOn w:val="DefaultParagraphFont"/>
    <w:link w:val="Header"/>
    <w:rsid w:val="00432A1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Florence (DMH)</dc:creator>
  <cp:keywords/>
  <dc:description/>
  <cp:lastModifiedBy>Morency, Darlene (DMH)</cp:lastModifiedBy>
  <cp:revision>7</cp:revision>
  <dcterms:created xsi:type="dcterms:W3CDTF">2023-10-18T13:58:00Z</dcterms:created>
  <dcterms:modified xsi:type="dcterms:W3CDTF">2023-10-19T14:49:00Z</dcterms:modified>
</cp:coreProperties>
</file>