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E8" w:rsidRPr="005505AA" w:rsidRDefault="00A40BE8" w:rsidP="00A40BE8">
      <w:pPr>
        <w:suppressAutoHyphens/>
        <w:spacing w:after="0" w:line="240" w:lineRule="auto"/>
        <w:outlineLvl w:val="2"/>
        <w:rPr>
          <w:rFonts w:ascii="Arial" w:hAnsi="Arial" w:cs="Arial"/>
          <w:b/>
          <w:bCs/>
          <w:sz w:val="20"/>
          <w:szCs w:val="20"/>
          <w:u w:val="single"/>
        </w:rPr>
      </w:pPr>
      <w:r w:rsidRPr="005505AA">
        <w:rPr>
          <w:rFonts w:ascii="Arial" w:hAnsi="Arial" w:cs="Arial"/>
          <w:b/>
          <w:bCs/>
          <w:sz w:val="20"/>
          <w:szCs w:val="20"/>
          <w:u w:val="single"/>
        </w:rPr>
        <w:t>COMPLIANCE CHECKLIST</w:t>
      </w:r>
    </w:p>
    <w:p w:rsidR="00A40BE8" w:rsidRPr="007917E4" w:rsidRDefault="00A40BE8" w:rsidP="00A40BE8">
      <w:pPr>
        <w:suppressAutoHyphens/>
        <w:spacing w:after="0" w:line="240" w:lineRule="auto"/>
        <w:rPr>
          <w:rFonts w:ascii="Arial" w:hAnsi="Arial" w:cs="Arial"/>
          <w:sz w:val="20"/>
          <w:szCs w:val="20"/>
        </w:rPr>
      </w:pPr>
    </w:p>
    <w:p w:rsidR="00A40BE8" w:rsidRPr="00A40BE8" w:rsidRDefault="00A40BE8" w:rsidP="00A40BE8">
      <w:pPr>
        <w:suppressAutoHyphens/>
        <w:spacing w:after="0" w:line="240" w:lineRule="auto"/>
        <w:rPr>
          <w:rFonts w:ascii="Arial" w:hAnsi="Arial" w:cs="Arial"/>
          <w:b/>
          <w:bCs/>
          <w:sz w:val="20"/>
          <w:szCs w:val="20"/>
          <w:u w:val="single"/>
        </w:rPr>
      </w:pPr>
      <w:r w:rsidRPr="00A40BE8">
        <w:rPr>
          <w:rFonts w:ascii="Arial" w:hAnsi="Arial" w:cs="Arial"/>
          <w:b/>
          <w:sz w:val="20"/>
          <w:szCs w:val="20"/>
          <w:u w:val="single"/>
        </w:rPr>
        <w:t xml:space="preserve">LTC3:  </w:t>
      </w:r>
      <w:r w:rsidRPr="00A40BE8">
        <w:rPr>
          <w:rFonts w:ascii="Arial" w:hAnsi="Arial" w:cs="Arial"/>
          <w:b/>
          <w:bCs/>
          <w:sz w:val="20"/>
          <w:szCs w:val="20"/>
          <w:u w:val="single"/>
        </w:rPr>
        <w:t>Long Term Care Facility – C</w:t>
      </w:r>
      <w:r>
        <w:rPr>
          <w:rFonts w:ascii="Arial" w:hAnsi="Arial" w:cs="Arial"/>
          <w:b/>
          <w:bCs/>
          <w:sz w:val="20"/>
          <w:szCs w:val="20"/>
          <w:u w:val="single"/>
        </w:rPr>
        <w:t>ommon Areas</w:t>
      </w:r>
    </w:p>
    <w:p w:rsidR="00A40BE8" w:rsidRPr="00A74442" w:rsidRDefault="00A40BE8" w:rsidP="00A40BE8">
      <w:pPr>
        <w:suppressAutoHyphens/>
        <w:spacing w:before="120" w:after="0" w:line="240" w:lineRule="auto"/>
        <w:jc w:val="both"/>
        <w:rPr>
          <w:rFonts w:ascii="Arial" w:hAnsi="Arial" w:cs="Arial"/>
          <w:sz w:val="20"/>
          <w:szCs w:val="20"/>
        </w:rPr>
      </w:pPr>
      <w:r w:rsidRPr="00A74442">
        <w:rPr>
          <w:rFonts w:ascii="Arial" w:hAnsi="Arial" w:cs="Arial"/>
          <w:sz w:val="20"/>
          <w:szCs w:val="20"/>
        </w:rPr>
        <w:t xml:space="preserve">The following checklist is for plan review of new long-term care facilities and new additions to existing long-term care facilities.  This checklist also applies to renovations projects affecting long-term care facilities constructed under the regulations effective March 19, 1968, or under their subsequent revisions.  This checklist is derived from long-term care licensure regulations 105 CMR 150.000, entitled "Standards for Long-Term Care Facilities", as well as relevant parts of Chapter 111 of Massachusetts General Laws (specific sections indicated below).  Applicants must verify project compliance with all licensure requirements when filling out this checklist, and must include the DPH Affidavit when submitting project documents according to the Self-Certification or Abbreviated Review process. </w:t>
      </w:r>
    </w:p>
    <w:p w:rsidR="00A40BE8" w:rsidRPr="007917E4" w:rsidRDefault="00A40BE8" w:rsidP="00A40BE8">
      <w:pPr>
        <w:suppressAutoHyphens/>
        <w:spacing w:before="120" w:after="0" w:line="240" w:lineRule="auto"/>
        <w:jc w:val="both"/>
        <w:rPr>
          <w:rFonts w:ascii="Arial" w:hAnsi="Arial" w:cs="Arial"/>
          <w:sz w:val="20"/>
          <w:szCs w:val="20"/>
        </w:rPr>
      </w:pPr>
      <w:r w:rsidRPr="007917E4">
        <w:rPr>
          <w:rFonts w:ascii="Arial" w:hAnsi="Arial" w:cs="Arial"/>
          <w:sz w:val="20"/>
          <w:szCs w:val="20"/>
        </w:rPr>
        <w:t xml:space="preserve">A separate checklist must be completed for </w:t>
      </w:r>
      <w:r w:rsidRPr="007917E4">
        <w:rPr>
          <w:rFonts w:ascii="Arial" w:hAnsi="Arial" w:cs="Arial"/>
          <w:sz w:val="20"/>
          <w:szCs w:val="20"/>
          <w:u w:val="single"/>
        </w:rPr>
        <w:t xml:space="preserve">each nursing </w:t>
      </w:r>
      <w:r w:rsidRPr="00F37095">
        <w:rPr>
          <w:rFonts w:ascii="Arial" w:hAnsi="Arial" w:cs="Arial"/>
          <w:sz w:val="20"/>
          <w:szCs w:val="20"/>
          <w:u w:val="single"/>
        </w:rPr>
        <w:t xml:space="preserve">care </w:t>
      </w:r>
      <w:r w:rsidRPr="007917E4">
        <w:rPr>
          <w:rFonts w:ascii="Arial" w:hAnsi="Arial" w:cs="Arial"/>
          <w:sz w:val="20"/>
          <w:szCs w:val="20"/>
          <w:u w:val="single"/>
        </w:rPr>
        <w:t>unit</w:t>
      </w:r>
      <w:r w:rsidRPr="007917E4">
        <w:rPr>
          <w:rFonts w:ascii="Arial" w:hAnsi="Arial" w:cs="Arial"/>
          <w:sz w:val="20"/>
          <w:szCs w:val="20"/>
        </w:rPr>
        <w:t xml:space="preserve"> affected by the construction project.</w:t>
      </w:r>
    </w:p>
    <w:p w:rsidR="00A40BE8" w:rsidRPr="007917E4" w:rsidRDefault="00A40BE8" w:rsidP="00A40BE8">
      <w:pPr>
        <w:suppressAutoHyphens/>
        <w:spacing w:before="120" w:after="0" w:line="240" w:lineRule="auto"/>
        <w:rPr>
          <w:rFonts w:ascii="Arial" w:hAnsi="Arial" w:cs="Arial"/>
          <w:spacing w:val="-2"/>
          <w:sz w:val="20"/>
          <w:szCs w:val="20"/>
        </w:rPr>
      </w:pPr>
      <w:r w:rsidRPr="007917E4">
        <w:rPr>
          <w:rFonts w:ascii="Arial" w:hAnsi="Arial" w:cs="Arial"/>
          <w:spacing w:val="-2"/>
          <w:sz w:val="20"/>
          <w:szCs w:val="20"/>
        </w:rPr>
        <w:t>Other jurisdictions, regulations and codes may have additional requirements which are not included in this checklist, such as:</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NFPA 101 Life Safety Code and applicable related standards containe</w:t>
      </w:r>
      <w:r>
        <w:rPr>
          <w:rFonts w:ascii="Arial" w:hAnsi="Arial" w:cs="Arial"/>
          <w:sz w:val="20"/>
          <w:szCs w:val="20"/>
        </w:rPr>
        <w:t>d in the appendices of the Code</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37095">
        <w:rPr>
          <w:rFonts w:ascii="Arial" w:hAnsi="Arial" w:cs="Arial"/>
          <w:sz w:val="20"/>
          <w:szCs w:val="20"/>
        </w:rPr>
        <w:t xml:space="preserve">708 CMR </w:t>
      </w:r>
      <w:r w:rsidRPr="007917E4">
        <w:rPr>
          <w:rFonts w:ascii="Arial" w:hAnsi="Arial" w:cs="Arial"/>
          <w:sz w:val="20"/>
          <w:szCs w:val="20"/>
        </w:rPr>
        <w:t xml:space="preserve">State </w:t>
      </w:r>
      <w:r>
        <w:rPr>
          <w:rFonts w:ascii="Arial" w:hAnsi="Arial" w:cs="Arial"/>
          <w:sz w:val="20"/>
          <w:szCs w:val="20"/>
        </w:rPr>
        <w:t>Building Code</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476648">
        <w:rPr>
          <w:rFonts w:ascii="Arial" w:hAnsi="Arial" w:cs="Arial"/>
          <w:sz w:val="20"/>
          <w:szCs w:val="20"/>
        </w:rPr>
        <w:t xml:space="preserve">The </w:t>
      </w:r>
      <w:r w:rsidRPr="007917E4">
        <w:rPr>
          <w:rFonts w:ascii="Arial" w:hAnsi="Arial" w:cs="Arial"/>
          <w:sz w:val="20"/>
          <w:szCs w:val="20"/>
        </w:rPr>
        <w:t>Joint Commission</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CDC Guidelines for Preventing the Transmission of Tuber</w:t>
      </w:r>
      <w:r>
        <w:rPr>
          <w:rFonts w:ascii="Arial" w:hAnsi="Arial" w:cs="Arial"/>
          <w:sz w:val="20"/>
          <w:szCs w:val="20"/>
        </w:rPr>
        <w:t>culosis in Health-Care Settings</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Accessibility Guidelines of the Americans with Disabilities Act (</w:t>
      </w:r>
      <w:r>
        <w:rPr>
          <w:rFonts w:ascii="Arial" w:hAnsi="Arial" w:cs="Arial"/>
          <w:sz w:val="20"/>
          <w:szCs w:val="20"/>
        </w:rPr>
        <w:t>ADA)</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Pr>
          <w:rFonts w:ascii="Arial" w:hAnsi="Arial" w:cs="Arial"/>
          <w:sz w:val="20"/>
          <w:szCs w:val="20"/>
        </w:rPr>
        <w:t>Architectural Access Board</w:t>
      </w:r>
    </w:p>
    <w:p w:rsidR="00A40BE8" w:rsidRPr="007917E4" w:rsidRDefault="00A40BE8" w:rsidP="00A40BE8">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 xml:space="preserve">Local </w:t>
      </w:r>
      <w:r>
        <w:rPr>
          <w:rFonts w:ascii="Arial" w:hAnsi="Arial" w:cs="Arial"/>
          <w:sz w:val="20"/>
          <w:szCs w:val="20"/>
        </w:rPr>
        <w:t>Authorities having jurisdiction</w:t>
      </w:r>
    </w:p>
    <w:p w:rsidR="00A40BE8" w:rsidRPr="007917E4" w:rsidRDefault="00A40BE8" w:rsidP="00A40BE8">
      <w:pPr>
        <w:tabs>
          <w:tab w:val="left" w:pos="-720"/>
          <w:tab w:val="left" w:pos="0"/>
          <w:tab w:val="left" w:pos="720"/>
          <w:tab w:val="left" w:pos="1440"/>
          <w:tab w:val="left" w:pos="1872"/>
          <w:tab w:val="left" w:pos="2880"/>
        </w:tabs>
        <w:suppressAutoHyphens/>
        <w:spacing w:before="120" w:after="0" w:line="240" w:lineRule="auto"/>
        <w:rPr>
          <w:rFonts w:ascii="Arial" w:hAnsi="Arial" w:cs="Arial"/>
          <w:sz w:val="20"/>
          <w:szCs w:val="20"/>
        </w:rPr>
      </w:pPr>
      <w:r w:rsidRPr="007917E4">
        <w:rPr>
          <w:rFonts w:ascii="Arial" w:hAnsi="Arial" w:cs="Arial"/>
          <w:sz w:val="20"/>
          <w:szCs w:val="20"/>
        </w:rPr>
        <w:t>Instructions:</w:t>
      </w:r>
    </w:p>
    <w:p w:rsidR="00A40BE8" w:rsidRPr="007917E4" w:rsidRDefault="00A40BE8" w:rsidP="00A40BE8">
      <w:pPr>
        <w:numPr>
          <w:ilvl w:val="0"/>
          <w:numId w:val="3"/>
        </w:numPr>
        <w:tabs>
          <w:tab w:val="left" w:pos="-720"/>
          <w:tab w:val="left" w:pos="0"/>
          <w:tab w:val="left" w:pos="54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 xml:space="preserve">The Checklist must be filled out </w:t>
      </w:r>
      <w:r w:rsidRPr="007917E4">
        <w:rPr>
          <w:rFonts w:ascii="Arial" w:hAnsi="Arial" w:cs="Arial"/>
          <w:sz w:val="20"/>
          <w:szCs w:val="20"/>
          <w:u w:val="single"/>
        </w:rPr>
        <w:t>completely</w:t>
      </w:r>
      <w:r w:rsidRPr="007917E4">
        <w:rPr>
          <w:rFonts w:ascii="Arial" w:hAnsi="Arial" w:cs="Arial"/>
          <w:sz w:val="20"/>
          <w:szCs w:val="20"/>
        </w:rPr>
        <w:t xml:space="preserve"> with each application.</w:t>
      </w:r>
    </w:p>
    <w:p w:rsidR="00A40BE8" w:rsidRPr="00A74442" w:rsidRDefault="00A40BE8" w:rsidP="00A40BE8">
      <w:pPr>
        <w:numPr>
          <w:ilvl w:val="0"/>
          <w:numId w:val="3"/>
        </w:num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r w:rsidRPr="00A74442">
        <w:rPr>
          <w:rFonts w:ascii="Arial" w:hAnsi="Arial" w:cs="Arial"/>
          <w:sz w:val="20"/>
          <w:szCs w:val="20"/>
        </w:rPr>
        <w:t xml:space="preserve">Each requirement line (____) of this Checklist must be filled in with one of the following codes, unless otherwise directed.  If an entire Checklist section is affected by a renovation project, “E” for existing conditions may be indicated on the requirement line (____) next to the section title (e.g. </w:t>
      </w:r>
      <w:r w:rsidRPr="00A74442">
        <w:rPr>
          <w:rFonts w:ascii="Arial" w:hAnsi="Arial" w:cs="Arial"/>
          <w:sz w:val="20"/>
          <w:szCs w:val="20"/>
          <w:u w:val="single"/>
        </w:rPr>
        <w:t xml:space="preserve">  E  </w:t>
      </w:r>
      <w:r w:rsidRPr="00A74442">
        <w:rPr>
          <w:rFonts w:ascii="Arial" w:hAnsi="Arial" w:cs="Arial"/>
          <w:sz w:val="20"/>
          <w:szCs w:val="20"/>
        </w:rPr>
        <w:t xml:space="preserve"> RESIDENTS BEDROOMS).  </w:t>
      </w:r>
    </w:p>
    <w:p w:rsidR="00A40BE8" w:rsidRPr="007917E4" w:rsidRDefault="00A40BE8" w:rsidP="00A40BE8">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bl>
      <w:tblPr>
        <w:tblW w:w="0" w:type="auto"/>
        <w:jc w:val="center"/>
        <w:tblLayout w:type="fixed"/>
        <w:tblCellMar>
          <w:left w:w="144" w:type="dxa"/>
          <w:right w:w="144" w:type="dxa"/>
        </w:tblCellMar>
        <w:tblLook w:val="0000" w:firstRow="0" w:lastRow="0" w:firstColumn="0" w:lastColumn="0" w:noHBand="0" w:noVBand="0"/>
      </w:tblPr>
      <w:tblGrid>
        <w:gridCol w:w="5544"/>
        <w:gridCol w:w="5544"/>
      </w:tblGrid>
      <w:tr w:rsidR="00A40BE8" w:rsidRPr="007917E4" w:rsidTr="006F3D83">
        <w:trPr>
          <w:jc w:val="center"/>
        </w:trPr>
        <w:tc>
          <w:tcPr>
            <w:tcW w:w="5544" w:type="dxa"/>
            <w:tcBorders>
              <w:top w:val="nil"/>
              <w:left w:val="nil"/>
              <w:bottom w:val="nil"/>
              <w:right w:val="nil"/>
            </w:tcBorders>
          </w:tcPr>
          <w:p w:rsidR="00A40BE8" w:rsidRPr="00BA2085" w:rsidRDefault="00A40BE8" w:rsidP="006F3D83">
            <w:pPr>
              <w:tabs>
                <w:tab w:val="left" w:pos="-1440"/>
                <w:tab w:val="left" w:pos="-720"/>
                <w:tab w:val="left" w:pos="0"/>
                <w:tab w:val="left" w:pos="270"/>
                <w:tab w:val="left" w:pos="2160"/>
              </w:tabs>
              <w:suppressAutoHyphens/>
              <w:spacing w:after="0" w:line="240" w:lineRule="auto"/>
              <w:ind w:left="540" w:hanging="540"/>
              <w:jc w:val="both"/>
              <w:rPr>
                <w:rFonts w:ascii="Arial" w:hAnsi="Arial" w:cs="Arial"/>
                <w:sz w:val="20"/>
                <w:szCs w:val="20"/>
              </w:rPr>
            </w:pPr>
            <w:r w:rsidRPr="00BA2085">
              <w:rPr>
                <w:rFonts w:ascii="Arial" w:hAnsi="Arial" w:cs="Arial"/>
                <w:sz w:val="20"/>
                <w:szCs w:val="20"/>
              </w:rPr>
              <w:t xml:space="preserve"> </w:t>
            </w:r>
            <w:r w:rsidRPr="00BA2085">
              <w:rPr>
                <w:rFonts w:ascii="Arial" w:hAnsi="Arial" w:cs="Arial"/>
                <w:b/>
                <w:bCs/>
                <w:sz w:val="20"/>
                <w:szCs w:val="20"/>
              </w:rPr>
              <w:t>X</w:t>
            </w:r>
            <w:r w:rsidRPr="00BA2085">
              <w:rPr>
                <w:rFonts w:ascii="Arial" w:hAnsi="Arial" w:cs="Arial"/>
                <w:sz w:val="20"/>
                <w:szCs w:val="20"/>
              </w:rPr>
              <w:tab/>
              <w:t>=</w:t>
            </w:r>
            <w:r w:rsidRPr="00BA2085">
              <w:rPr>
                <w:rFonts w:ascii="Arial" w:hAnsi="Arial" w:cs="Arial"/>
                <w:sz w:val="20"/>
                <w:szCs w:val="20"/>
              </w:rPr>
              <w:tab/>
              <w:t>Requirement is met for new space, for renovated space, or for existing support space for additional beds.</w:t>
            </w:r>
          </w:p>
          <w:p w:rsidR="00A40BE8" w:rsidRPr="007917E4" w:rsidRDefault="00A40BE8" w:rsidP="006F3D83">
            <w:pPr>
              <w:tabs>
                <w:tab w:val="left" w:pos="-1440"/>
                <w:tab w:val="left" w:pos="-720"/>
                <w:tab w:val="left" w:pos="0"/>
                <w:tab w:val="left" w:pos="432"/>
                <w:tab w:val="left" w:pos="864"/>
                <w:tab w:val="left" w:pos="2160"/>
              </w:tabs>
              <w:suppressAutoHyphens/>
              <w:spacing w:after="0" w:line="240" w:lineRule="auto"/>
              <w:jc w:val="both"/>
              <w:rPr>
                <w:rFonts w:ascii="Arial" w:hAnsi="Arial" w:cs="Arial"/>
                <w:sz w:val="20"/>
                <w:szCs w:val="20"/>
              </w:rPr>
            </w:pPr>
          </w:p>
          <w:p w:rsidR="00A40BE8" w:rsidRPr="007917E4" w:rsidRDefault="00A40BE8" w:rsidP="006F3D83">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bookmarkStart w:id="0" w:name="_GoBack"/>
        <w:tc>
          <w:tcPr>
            <w:tcW w:w="5544" w:type="dxa"/>
            <w:tcBorders>
              <w:top w:val="nil"/>
              <w:left w:val="nil"/>
              <w:bottom w:val="nil"/>
              <w:right w:val="nil"/>
            </w:tcBorders>
          </w:tcPr>
          <w:p w:rsidR="00A40BE8" w:rsidRPr="007917E4" w:rsidRDefault="00A40BE8" w:rsidP="006F3D83">
            <w:pPr>
              <w:tabs>
                <w:tab w:val="left" w:pos="-1440"/>
                <w:tab w:val="left" w:pos="-720"/>
                <w:tab w:val="left" w:pos="0"/>
                <w:tab w:val="left" w:pos="266"/>
                <w:tab w:val="left" w:pos="2160"/>
              </w:tabs>
              <w:suppressAutoHyphens/>
              <w:spacing w:after="0" w:line="240" w:lineRule="auto"/>
              <w:ind w:left="536" w:hanging="536"/>
              <w:jc w:val="both"/>
              <w:rPr>
                <w:rFonts w:ascii="Arial" w:hAnsi="Arial" w:cs="Arial"/>
                <w:sz w:val="20"/>
                <w:szCs w:val="20"/>
              </w:rPr>
            </w:pPr>
            <w:r w:rsidRPr="007917E4">
              <w:rPr>
                <w:rFonts w:ascii="Arial" w:hAnsi="Arial" w:cs="Arial"/>
                <w:sz w:val="20"/>
                <w:szCs w:val="20"/>
              </w:rPr>
              <w:fldChar w:fldCharType="begin">
                <w:ffData>
                  <w:name w:val="Check1"/>
                  <w:enabled/>
                  <w:calcOnExit w:val="0"/>
                  <w:checkBox>
                    <w:sizeAuto/>
                    <w:default w:val="1"/>
                  </w:checkBox>
                </w:ffData>
              </w:fldChar>
            </w:r>
            <w:r w:rsidRPr="007917E4">
              <w:rPr>
                <w:rFonts w:ascii="Arial" w:hAnsi="Arial" w:cs="Arial"/>
                <w:sz w:val="20"/>
                <w:szCs w:val="20"/>
              </w:rPr>
              <w:instrText xml:space="preserve"> FORMCHECKBOX </w:instrText>
            </w:r>
            <w:r w:rsidRPr="007917E4">
              <w:rPr>
                <w:rFonts w:ascii="Arial" w:hAnsi="Arial" w:cs="Arial"/>
                <w:sz w:val="20"/>
                <w:szCs w:val="20"/>
              </w:rPr>
            </w:r>
            <w:r w:rsidRPr="007917E4">
              <w:rPr>
                <w:rFonts w:ascii="Arial" w:hAnsi="Arial" w:cs="Arial"/>
                <w:sz w:val="20"/>
                <w:szCs w:val="20"/>
              </w:rPr>
              <w:fldChar w:fldCharType="end"/>
            </w:r>
            <w:bookmarkEnd w:id="0"/>
            <w:r w:rsidRPr="007917E4">
              <w:rPr>
                <w:rFonts w:ascii="Arial" w:hAnsi="Arial" w:cs="Arial"/>
                <w:sz w:val="20"/>
                <w:szCs w:val="20"/>
              </w:rPr>
              <w:tab/>
              <w:t>=</w:t>
            </w:r>
            <w:r w:rsidRPr="007917E4">
              <w:rPr>
                <w:rFonts w:ascii="Arial" w:hAnsi="Arial" w:cs="Arial"/>
                <w:sz w:val="20"/>
                <w:szCs w:val="20"/>
              </w:rPr>
              <w:tab/>
              <w:t>Check this box under selected checklist section titles or individual requirements for services that are not included in the project.</w:t>
            </w:r>
          </w:p>
          <w:p w:rsidR="00A40BE8" w:rsidRPr="00BA2085" w:rsidRDefault="00A40BE8" w:rsidP="006F3D83">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tr>
      <w:tr w:rsidR="00A40BE8" w:rsidRPr="007917E4" w:rsidTr="006F3D83">
        <w:trPr>
          <w:jc w:val="center"/>
        </w:trPr>
        <w:tc>
          <w:tcPr>
            <w:tcW w:w="5544" w:type="dxa"/>
            <w:tcBorders>
              <w:top w:val="nil"/>
              <w:left w:val="nil"/>
              <w:bottom w:val="nil"/>
              <w:right w:val="nil"/>
            </w:tcBorders>
          </w:tcPr>
          <w:p w:rsidR="00A40BE8" w:rsidRPr="00654CEF" w:rsidRDefault="00A40BE8" w:rsidP="006F3D83">
            <w:pPr>
              <w:tabs>
                <w:tab w:val="left" w:pos="-1440"/>
                <w:tab w:val="left" w:pos="-720"/>
                <w:tab w:val="left" w:pos="0"/>
                <w:tab w:val="left" w:pos="270"/>
                <w:tab w:val="left" w:pos="2160"/>
              </w:tabs>
              <w:suppressAutoHyphens/>
              <w:spacing w:after="0" w:line="240" w:lineRule="auto"/>
              <w:ind w:left="540" w:right="-144" w:hanging="540"/>
              <w:jc w:val="both"/>
              <w:rPr>
                <w:rFonts w:ascii="Arial" w:hAnsi="Arial" w:cs="Arial"/>
                <w:sz w:val="20"/>
                <w:szCs w:val="20"/>
              </w:rPr>
            </w:pPr>
            <w:r w:rsidRPr="00654CEF">
              <w:rPr>
                <w:rFonts w:ascii="Arial" w:hAnsi="Arial" w:cs="Arial"/>
                <w:b/>
                <w:bCs/>
                <w:sz w:val="20"/>
                <w:szCs w:val="20"/>
              </w:rPr>
              <w:t>E</w:t>
            </w:r>
            <w:r w:rsidRPr="00654CEF">
              <w:rPr>
                <w:rFonts w:ascii="Arial" w:hAnsi="Arial" w:cs="Arial"/>
                <w:sz w:val="20"/>
                <w:szCs w:val="20"/>
              </w:rPr>
              <w:tab/>
              <w:t>=</w:t>
            </w:r>
            <w:r w:rsidRPr="00654CEF">
              <w:rPr>
                <w:rFonts w:ascii="Arial" w:hAnsi="Arial" w:cs="Arial"/>
                <w:sz w:val="20"/>
                <w:szCs w:val="20"/>
              </w:rPr>
              <w:tab/>
              <w:t xml:space="preserve">Functional space or area is existing and not affected by the construction project;  this category </w:t>
            </w:r>
            <w:r w:rsidRPr="00654CEF">
              <w:rPr>
                <w:rFonts w:ascii="Arial" w:hAnsi="Arial" w:cs="Arial"/>
                <w:sz w:val="20"/>
                <w:szCs w:val="20"/>
                <w:u w:val="single"/>
              </w:rPr>
              <w:t>does not apply</w:t>
            </w:r>
            <w:r w:rsidRPr="00654CEF">
              <w:rPr>
                <w:rFonts w:ascii="Arial" w:hAnsi="Arial" w:cs="Arial"/>
                <w:sz w:val="20"/>
                <w:szCs w:val="20"/>
              </w:rPr>
              <w:t xml:space="preserve"> to existing support spaces if the project includes additional beds.</w:t>
            </w:r>
          </w:p>
          <w:p w:rsidR="00A40BE8" w:rsidRPr="007917E4" w:rsidRDefault="00A40BE8" w:rsidP="006F3D83">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tc>
          <w:tcPr>
            <w:tcW w:w="5544" w:type="dxa"/>
            <w:tcBorders>
              <w:top w:val="nil"/>
              <w:left w:val="nil"/>
              <w:bottom w:val="nil"/>
              <w:right w:val="nil"/>
            </w:tcBorders>
          </w:tcPr>
          <w:p w:rsidR="00A40BE8" w:rsidRPr="00654CEF" w:rsidRDefault="00A40BE8" w:rsidP="006F3D83">
            <w:pPr>
              <w:tabs>
                <w:tab w:val="left" w:pos="-720"/>
                <w:tab w:val="left" w:pos="0"/>
                <w:tab w:val="left" w:pos="266"/>
                <w:tab w:val="left" w:pos="1440"/>
                <w:tab w:val="left" w:pos="1872"/>
                <w:tab w:val="left" w:pos="2880"/>
              </w:tabs>
              <w:suppressAutoHyphens/>
              <w:spacing w:after="0" w:line="240" w:lineRule="auto"/>
              <w:ind w:left="536" w:hanging="536"/>
              <w:jc w:val="both"/>
              <w:rPr>
                <w:rFonts w:ascii="Arial" w:hAnsi="Arial" w:cs="Arial"/>
                <w:sz w:val="20"/>
                <w:szCs w:val="20"/>
              </w:rPr>
            </w:pPr>
            <w:r w:rsidRPr="00654CEF">
              <w:rPr>
                <w:rFonts w:ascii="Arial" w:hAnsi="Arial" w:cs="Arial"/>
                <w:b/>
                <w:bCs/>
                <w:sz w:val="20"/>
                <w:szCs w:val="20"/>
              </w:rPr>
              <w:t>W</w:t>
            </w:r>
            <w:r w:rsidRPr="00654CEF">
              <w:rPr>
                <w:rFonts w:ascii="Arial" w:hAnsi="Arial" w:cs="Arial"/>
                <w:sz w:val="20"/>
                <w:szCs w:val="20"/>
              </w:rPr>
              <w:tab/>
              <w:t xml:space="preserve">= </w:t>
            </w:r>
            <w:r w:rsidRPr="00654CEF">
              <w:rPr>
                <w:rFonts w:ascii="Arial" w:hAnsi="Arial" w:cs="Arial"/>
                <w:sz w:val="20"/>
                <w:szCs w:val="20"/>
              </w:rPr>
              <w:tab/>
              <w:t>Waiver requested for regulation that is not met (for each waiver request, complete separate Waiver Form &amp; list the r</w:t>
            </w:r>
            <w:r>
              <w:rPr>
                <w:rFonts w:ascii="Arial" w:hAnsi="Arial" w:cs="Arial"/>
                <w:sz w:val="20"/>
                <w:szCs w:val="20"/>
              </w:rPr>
              <w:t>egulation</w:t>
            </w:r>
            <w:r w:rsidRPr="00654CEF">
              <w:rPr>
                <w:rFonts w:ascii="Arial" w:hAnsi="Arial" w:cs="Arial"/>
                <w:sz w:val="20"/>
                <w:szCs w:val="20"/>
              </w:rPr>
              <w:t xml:space="preserve"> reference number on the Affidavit).</w:t>
            </w:r>
          </w:p>
          <w:p w:rsidR="00A40BE8" w:rsidRPr="007917E4" w:rsidRDefault="00A40BE8" w:rsidP="006F3D83">
            <w:pPr>
              <w:tabs>
                <w:tab w:val="left" w:pos="-720"/>
                <w:tab w:val="left" w:pos="0"/>
                <w:tab w:val="left" w:pos="378"/>
                <w:tab w:val="left" w:pos="1440"/>
                <w:tab w:val="left" w:pos="1872"/>
                <w:tab w:val="left" w:pos="2880"/>
              </w:tabs>
              <w:suppressAutoHyphens/>
              <w:spacing w:after="0" w:line="240" w:lineRule="auto"/>
              <w:ind w:left="738" w:hanging="738"/>
              <w:jc w:val="both"/>
              <w:rPr>
                <w:rFonts w:ascii="Arial" w:hAnsi="Arial" w:cs="Arial"/>
                <w:sz w:val="20"/>
                <w:szCs w:val="20"/>
              </w:rPr>
            </w:pPr>
          </w:p>
        </w:tc>
      </w:tr>
    </w:tbl>
    <w:p w:rsidR="00A40BE8" w:rsidRDefault="00A40BE8" w:rsidP="00A40BE8">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p w:rsidR="00A40BE8" w:rsidRDefault="00A40BE8" w:rsidP="00A40BE8">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p w:rsidR="00A40BE8" w:rsidRPr="00654CEF" w:rsidRDefault="00A40BE8" w:rsidP="00A40BE8">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tbl>
      <w:tblPr>
        <w:tblW w:w="10962" w:type="dxa"/>
        <w:tblInd w:w="18" w:type="dxa"/>
        <w:tblLayout w:type="fixed"/>
        <w:tblCellMar>
          <w:left w:w="0" w:type="dxa"/>
          <w:right w:w="0" w:type="dxa"/>
        </w:tblCellMar>
        <w:tblLook w:val="0000" w:firstRow="0" w:lastRow="0" w:firstColumn="0" w:lastColumn="0" w:noHBand="0" w:noVBand="0"/>
      </w:tblPr>
      <w:tblGrid>
        <w:gridCol w:w="6480"/>
        <w:gridCol w:w="720"/>
        <w:gridCol w:w="3762"/>
      </w:tblGrid>
      <w:tr w:rsidR="00A40BE8" w:rsidRPr="007917E4" w:rsidTr="006F3D83">
        <w:trPr>
          <w:cantSplit/>
          <w:trHeight w:hRule="exact" w:val="720"/>
        </w:trPr>
        <w:tc>
          <w:tcPr>
            <w:tcW w:w="6480" w:type="dxa"/>
            <w:tcBorders>
              <w:bottom w:val="dotted" w:sz="4" w:space="0" w:color="auto"/>
            </w:tcBorders>
          </w:tcPr>
          <w:p w:rsidR="00A40BE8" w:rsidRPr="00531316" w:rsidRDefault="00A40BE8" w:rsidP="006F3D83">
            <w:pPr>
              <w:suppressAutoHyphens/>
              <w:spacing w:before="120" w:after="0" w:line="240" w:lineRule="auto"/>
              <w:rPr>
                <w:rFonts w:ascii="Arial" w:hAnsi="Arial" w:cs="Arial"/>
                <w:sz w:val="20"/>
                <w:szCs w:val="20"/>
              </w:rPr>
            </w:pPr>
            <w:r w:rsidRPr="00531316">
              <w:rPr>
                <w:rFonts w:ascii="Arial" w:hAnsi="Arial" w:cs="Arial"/>
                <w:sz w:val="20"/>
                <w:szCs w:val="20"/>
              </w:rPr>
              <w:t>Facility Name:</w:t>
            </w:r>
          </w:p>
          <w:p w:rsidR="00A40BE8" w:rsidRPr="009F3205" w:rsidRDefault="00A40BE8" w:rsidP="006F3D83">
            <w:pPr>
              <w:suppressAutoHyphens/>
              <w:spacing w:before="60" w:after="0" w:line="240" w:lineRule="auto"/>
              <w:rPr>
                <w:rFonts w:ascii="Arial" w:hAnsi="Arial" w:cs="Arial"/>
                <w:b/>
                <w:sz w:val="20"/>
                <w:szCs w:val="20"/>
              </w:rPr>
            </w:pPr>
            <w:r w:rsidRPr="009F3205">
              <w:rPr>
                <w:rFonts w:ascii="Arial" w:hAnsi="Arial" w:cs="Arial"/>
                <w:b/>
                <w:sz w:val="20"/>
                <w:szCs w:val="20"/>
              </w:rPr>
              <w:fldChar w:fldCharType="begin">
                <w:ffData>
                  <w:name w:val="Text1"/>
                  <w:enabled/>
                  <w:calcOnExit w:val="0"/>
                  <w:textInput/>
                </w:ffData>
              </w:fldChar>
            </w:r>
            <w:r w:rsidRPr="009F3205">
              <w:rPr>
                <w:rFonts w:ascii="Arial" w:hAnsi="Arial" w:cs="Arial"/>
                <w:b/>
                <w:sz w:val="20"/>
                <w:szCs w:val="20"/>
              </w:rPr>
              <w:instrText xml:space="preserve"> FORMTEXT </w:instrText>
            </w:r>
            <w:r w:rsidRPr="009F3205">
              <w:rPr>
                <w:rFonts w:ascii="Arial" w:hAnsi="Arial" w:cs="Arial"/>
                <w:b/>
                <w:sz w:val="20"/>
                <w:szCs w:val="20"/>
              </w:rPr>
            </w:r>
            <w:r w:rsidRPr="009F3205">
              <w:rPr>
                <w:rFonts w:ascii="Arial" w:hAnsi="Arial" w:cs="Arial"/>
                <w:b/>
                <w:sz w:val="20"/>
                <w:szCs w:val="20"/>
              </w:rPr>
              <w:fldChar w:fldCharType="separate"/>
            </w:r>
            <w:r w:rsidR="009F3205" w:rsidRPr="009F3205">
              <w:rPr>
                <w:rFonts w:ascii="Arial" w:hAnsi="Arial" w:cs="Arial"/>
                <w:b/>
                <w:noProof/>
                <w:sz w:val="20"/>
                <w:szCs w:val="20"/>
              </w:rPr>
              <w:t> </w:t>
            </w:r>
            <w:r w:rsidR="009F3205" w:rsidRPr="009F3205">
              <w:rPr>
                <w:rFonts w:ascii="Arial" w:hAnsi="Arial" w:cs="Arial"/>
                <w:b/>
                <w:noProof/>
                <w:sz w:val="20"/>
                <w:szCs w:val="20"/>
              </w:rPr>
              <w:t> </w:t>
            </w:r>
            <w:r w:rsidR="009F3205" w:rsidRPr="009F3205">
              <w:rPr>
                <w:rFonts w:ascii="Arial" w:hAnsi="Arial" w:cs="Arial"/>
                <w:b/>
                <w:noProof/>
                <w:sz w:val="20"/>
                <w:szCs w:val="20"/>
              </w:rPr>
              <w:t> </w:t>
            </w:r>
            <w:r w:rsidR="009F3205" w:rsidRPr="009F3205">
              <w:rPr>
                <w:rFonts w:ascii="Arial" w:hAnsi="Arial" w:cs="Arial"/>
                <w:b/>
                <w:noProof/>
                <w:sz w:val="20"/>
                <w:szCs w:val="20"/>
              </w:rPr>
              <w:t> </w:t>
            </w:r>
            <w:r w:rsidR="009F3205" w:rsidRPr="009F3205">
              <w:rPr>
                <w:rFonts w:ascii="Arial" w:hAnsi="Arial" w:cs="Arial"/>
                <w:b/>
                <w:noProof/>
                <w:sz w:val="20"/>
                <w:szCs w:val="20"/>
              </w:rPr>
              <w:t> </w:t>
            </w:r>
            <w:r w:rsidRPr="009F3205">
              <w:rPr>
                <w:rFonts w:ascii="Arial" w:hAnsi="Arial" w:cs="Arial"/>
                <w:b/>
                <w:sz w:val="20"/>
                <w:szCs w:val="20"/>
              </w:rPr>
              <w:fldChar w:fldCharType="end"/>
            </w:r>
            <w:r w:rsidRPr="009F3205">
              <w:rPr>
                <w:rFonts w:ascii="Arial" w:hAnsi="Arial" w:cs="Arial"/>
                <w:b/>
                <w:sz w:val="20"/>
                <w:szCs w:val="20"/>
              </w:rPr>
              <w:t xml:space="preserve"> </w:t>
            </w:r>
          </w:p>
        </w:tc>
        <w:tc>
          <w:tcPr>
            <w:tcW w:w="720" w:type="dxa"/>
          </w:tcPr>
          <w:p w:rsidR="00A40BE8" w:rsidRPr="007917E4" w:rsidRDefault="00A40BE8" w:rsidP="006F3D83">
            <w:pPr>
              <w:suppressAutoHyphens/>
              <w:spacing w:before="120" w:after="0" w:line="240" w:lineRule="auto"/>
              <w:rPr>
                <w:rFonts w:ascii="Arial" w:hAnsi="Arial" w:cs="Arial"/>
                <w:sz w:val="20"/>
                <w:szCs w:val="20"/>
              </w:rPr>
            </w:pPr>
          </w:p>
        </w:tc>
        <w:tc>
          <w:tcPr>
            <w:tcW w:w="3762" w:type="dxa"/>
            <w:tcBorders>
              <w:bottom w:val="dotted" w:sz="4" w:space="0" w:color="auto"/>
            </w:tcBorders>
          </w:tcPr>
          <w:p w:rsidR="00A40BE8" w:rsidRPr="007917E4" w:rsidRDefault="00A40BE8" w:rsidP="006F3D83">
            <w:pPr>
              <w:suppressAutoHyphens/>
              <w:spacing w:before="120" w:after="0" w:line="240" w:lineRule="auto"/>
              <w:rPr>
                <w:rFonts w:ascii="Arial" w:hAnsi="Arial" w:cs="Arial"/>
                <w:sz w:val="20"/>
                <w:szCs w:val="20"/>
              </w:rPr>
            </w:pPr>
            <w:r w:rsidRPr="007917E4">
              <w:rPr>
                <w:rFonts w:ascii="Arial" w:hAnsi="Arial" w:cs="Arial"/>
                <w:sz w:val="20"/>
                <w:szCs w:val="20"/>
              </w:rPr>
              <w:t>DoN Project Number: (if applicable)</w:t>
            </w:r>
          </w:p>
          <w:bookmarkStart w:id="1" w:name="Text6"/>
          <w:p w:rsidR="00A40BE8" w:rsidRPr="007917E4" w:rsidRDefault="00A40BE8" w:rsidP="006F3D83">
            <w:pPr>
              <w:suppressAutoHyphens/>
              <w:spacing w:before="120" w:after="0" w:line="240" w:lineRule="auto"/>
              <w:rPr>
                <w:rFonts w:ascii="Arial" w:hAnsi="Arial" w:cs="Arial"/>
                <w:b/>
                <w:sz w:val="20"/>
                <w:szCs w:val="20"/>
              </w:rPr>
            </w:pPr>
            <w:r w:rsidRPr="007917E4">
              <w:rPr>
                <w:rFonts w:ascii="Arial" w:hAnsi="Arial" w:cs="Arial"/>
                <w:b/>
                <w:sz w:val="20"/>
                <w:szCs w:val="20"/>
              </w:rPr>
              <w:fldChar w:fldCharType="begin">
                <w:ffData>
                  <w:name w:val="Text6"/>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1"/>
          </w:p>
        </w:tc>
      </w:tr>
      <w:tr w:rsidR="00A40BE8" w:rsidRPr="007917E4" w:rsidTr="006F3D83">
        <w:trPr>
          <w:cantSplit/>
          <w:trHeight w:hRule="exact" w:val="720"/>
        </w:trPr>
        <w:tc>
          <w:tcPr>
            <w:tcW w:w="6480" w:type="dxa"/>
            <w:tcBorders>
              <w:top w:val="dotted" w:sz="4" w:space="0" w:color="auto"/>
              <w:bottom w:val="dotted" w:sz="4" w:space="0" w:color="auto"/>
            </w:tcBorders>
          </w:tcPr>
          <w:p w:rsidR="00A40BE8" w:rsidRPr="007917E4" w:rsidRDefault="00A40BE8" w:rsidP="006F3D83">
            <w:pPr>
              <w:tabs>
                <w:tab w:val="left" w:pos="1872"/>
              </w:tabs>
              <w:suppressAutoHyphens/>
              <w:spacing w:before="120" w:after="0" w:line="240" w:lineRule="auto"/>
              <w:rPr>
                <w:rFonts w:ascii="Arial" w:hAnsi="Arial" w:cs="Arial"/>
                <w:sz w:val="20"/>
                <w:szCs w:val="20"/>
              </w:rPr>
            </w:pPr>
            <w:r w:rsidRPr="007917E4">
              <w:rPr>
                <w:rFonts w:ascii="Arial" w:hAnsi="Arial" w:cs="Arial"/>
                <w:sz w:val="20"/>
                <w:szCs w:val="20"/>
              </w:rPr>
              <w:t>Facility Address:</w:t>
            </w:r>
          </w:p>
          <w:bookmarkStart w:id="2" w:name="Text2"/>
          <w:p w:rsidR="00A40BE8" w:rsidRPr="007917E4" w:rsidRDefault="00A40BE8" w:rsidP="006F3D83">
            <w:pPr>
              <w:suppressAutoHyphens/>
              <w:spacing w:before="60" w:after="0" w:line="240" w:lineRule="auto"/>
              <w:rPr>
                <w:rFonts w:ascii="Arial" w:hAnsi="Arial" w:cs="Arial"/>
                <w:b/>
                <w:sz w:val="20"/>
                <w:szCs w:val="20"/>
              </w:rPr>
            </w:pPr>
            <w:r w:rsidRPr="007917E4">
              <w:rPr>
                <w:rFonts w:ascii="Arial" w:hAnsi="Arial" w:cs="Arial"/>
                <w:b/>
                <w:sz w:val="20"/>
                <w:szCs w:val="20"/>
              </w:rPr>
              <w:fldChar w:fldCharType="begin">
                <w:ffData>
                  <w:name w:val="Text2"/>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2"/>
          </w:p>
        </w:tc>
        <w:tc>
          <w:tcPr>
            <w:tcW w:w="720" w:type="dxa"/>
          </w:tcPr>
          <w:p w:rsidR="00A40BE8" w:rsidRPr="007917E4" w:rsidRDefault="00A40BE8" w:rsidP="006F3D83">
            <w:pPr>
              <w:tabs>
                <w:tab w:val="left" w:pos="1872"/>
              </w:tabs>
              <w:suppressAutoHyphens/>
              <w:spacing w:before="120" w:after="0" w:line="240" w:lineRule="auto"/>
              <w:rPr>
                <w:rFonts w:ascii="Arial" w:hAnsi="Arial" w:cs="Arial"/>
                <w:sz w:val="20"/>
                <w:szCs w:val="20"/>
              </w:rPr>
            </w:pPr>
          </w:p>
        </w:tc>
        <w:tc>
          <w:tcPr>
            <w:tcW w:w="3762" w:type="dxa"/>
            <w:tcBorders>
              <w:top w:val="dotted" w:sz="4" w:space="0" w:color="auto"/>
            </w:tcBorders>
          </w:tcPr>
          <w:p w:rsidR="00A40BE8" w:rsidRPr="00BA2085" w:rsidRDefault="00A40BE8" w:rsidP="006F3D83">
            <w:pPr>
              <w:tabs>
                <w:tab w:val="left" w:pos="792"/>
              </w:tabs>
              <w:suppressAutoHyphens/>
              <w:spacing w:before="120" w:after="0" w:line="240" w:lineRule="auto"/>
              <w:rPr>
                <w:rFonts w:ascii="Arial" w:hAnsi="Arial" w:cs="Arial"/>
                <w:sz w:val="20"/>
                <w:szCs w:val="20"/>
              </w:rPr>
            </w:pPr>
            <w:r w:rsidRPr="00BA2085">
              <w:rPr>
                <w:rFonts w:ascii="Arial" w:hAnsi="Arial" w:cs="Arial"/>
                <w:sz w:val="20"/>
                <w:szCs w:val="20"/>
              </w:rPr>
              <w:t xml:space="preserve">Nursing Care Unit Bed Complement: </w:t>
            </w:r>
          </w:p>
          <w:p w:rsidR="00A40BE8" w:rsidRPr="007917E4" w:rsidRDefault="00A40BE8" w:rsidP="006F3D83">
            <w:pPr>
              <w:tabs>
                <w:tab w:val="left" w:pos="1692"/>
              </w:tabs>
              <w:suppressAutoHyphens/>
              <w:spacing w:before="120" w:after="0" w:line="240" w:lineRule="auto"/>
              <w:rPr>
                <w:rFonts w:ascii="Arial" w:hAnsi="Arial" w:cs="Arial"/>
                <w:sz w:val="20"/>
                <w:szCs w:val="20"/>
              </w:rPr>
            </w:pPr>
            <w:r w:rsidRPr="007917E4">
              <w:rPr>
                <w:rFonts w:ascii="Arial" w:hAnsi="Arial" w:cs="Arial"/>
                <w:sz w:val="20"/>
                <w:szCs w:val="20"/>
              </w:rPr>
              <w:t xml:space="preserve">Current  = </w:t>
            </w:r>
            <w:bookmarkStart w:id="3" w:name="Text7"/>
            <w:r w:rsidRPr="007917E4">
              <w:rPr>
                <w:rFonts w:ascii="Arial" w:hAnsi="Arial" w:cs="Arial"/>
                <w:b/>
                <w:sz w:val="20"/>
                <w:szCs w:val="20"/>
              </w:rPr>
              <w:fldChar w:fldCharType="begin">
                <w:ffData>
                  <w:name w:val="Text7"/>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3"/>
            <w:r w:rsidRPr="007917E4">
              <w:rPr>
                <w:rFonts w:ascii="Arial" w:hAnsi="Arial" w:cs="Arial"/>
                <w:sz w:val="20"/>
                <w:szCs w:val="20"/>
              </w:rPr>
              <w:tab/>
              <w:t xml:space="preserve">Proposed = </w:t>
            </w:r>
            <w:bookmarkStart w:id="4" w:name="Text8"/>
            <w:r w:rsidRPr="007917E4">
              <w:rPr>
                <w:rFonts w:ascii="Arial" w:hAnsi="Arial" w:cs="Arial"/>
                <w:b/>
                <w:sz w:val="20"/>
                <w:szCs w:val="20"/>
              </w:rPr>
              <w:fldChar w:fldCharType="begin">
                <w:ffData>
                  <w:name w:val="Text8"/>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4"/>
          </w:p>
        </w:tc>
      </w:tr>
      <w:tr w:rsidR="00A40BE8" w:rsidRPr="007917E4" w:rsidTr="006F3D83">
        <w:trPr>
          <w:cantSplit/>
          <w:trHeight w:hRule="exact" w:val="720"/>
        </w:trPr>
        <w:tc>
          <w:tcPr>
            <w:tcW w:w="6480" w:type="dxa"/>
            <w:tcBorders>
              <w:top w:val="dotted" w:sz="4" w:space="0" w:color="auto"/>
              <w:bottom w:val="dotted" w:sz="4" w:space="0" w:color="auto"/>
            </w:tcBorders>
          </w:tcPr>
          <w:p w:rsidR="00A40BE8" w:rsidRPr="007917E4" w:rsidRDefault="00A40BE8" w:rsidP="006F3D83">
            <w:pPr>
              <w:suppressAutoHyphens/>
              <w:spacing w:before="60" w:after="0" w:line="240" w:lineRule="auto"/>
              <w:rPr>
                <w:rFonts w:ascii="Arial" w:hAnsi="Arial" w:cs="Arial"/>
                <w:b/>
                <w:sz w:val="20"/>
                <w:szCs w:val="20"/>
              </w:rPr>
            </w:pPr>
          </w:p>
        </w:tc>
        <w:tc>
          <w:tcPr>
            <w:tcW w:w="720" w:type="dxa"/>
          </w:tcPr>
          <w:p w:rsidR="00A40BE8" w:rsidRPr="007917E4" w:rsidRDefault="00A40BE8" w:rsidP="006F3D83">
            <w:pPr>
              <w:suppressAutoHyphens/>
              <w:spacing w:before="120" w:after="0" w:line="240" w:lineRule="auto"/>
              <w:rPr>
                <w:rFonts w:ascii="Arial" w:hAnsi="Arial" w:cs="Arial"/>
                <w:sz w:val="20"/>
                <w:szCs w:val="20"/>
              </w:rPr>
            </w:pPr>
          </w:p>
        </w:tc>
        <w:tc>
          <w:tcPr>
            <w:tcW w:w="3762" w:type="dxa"/>
            <w:tcBorders>
              <w:bottom w:val="dotted" w:sz="4" w:space="0" w:color="auto"/>
            </w:tcBorders>
          </w:tcPr>
          <w:p w:rsidR="00A40BE8" w:rsidRPr="007917E4" w:rsidRDefault="00A40BE8" w:rsidP="006F3D83">
            <w:pPr>
              <w:tabs>
                <w:tab w:val="left" w:pos="792"/>
              </w:tabs>
              <w:suppressAutoHyphens/>
              <w:spacing w:before="120" w:after="0" w:line="240" w:lineRule="auto"/>
              <w:rPr>
                <w:rFonts w:ascii="Arial" w:hAnsi="Arial" w:cs="Arial"/>
                <w:sz w:val="20"/>
                <w:szCs w:val="20"/>
              </w:rPr>
            </w:pPr>
            <w:r w:rsidRPr="007917E4">
              <w:rPr>
                <w:rFonts w:ascii="Arial" w:hAnsi="Arial" w:cs="Arial"/>
                <w:sz w:val="20"/>
                <w:szCs w:val="20"/>
              </w:rPr>
              <w:t>Building/Floor Location:</w:t>
            </w:r>
          </w:p>
          <w:bookmarkStart w:id="5" w:name="Text9"/>
          <w:p w:rsidR="00A40BE8" w:rsidRPr="007917E4" w:rsidRDefault="00A40BE8" w:rsidP="006F3D83">
            <w:pPr>
              <w:suppressAutoHyphens/>
              <w:spacing w:before="60" w:after="0" w:line="240" w:lineRule="auto"/>
              <w:rPr>
                <w:rFonts w:ascii="Arial" w:hAnsi="Arial" w:cs="Arial"/>
                <w:b/>
                <w:sz w:val="20"/>
                <w:szCs w:val="20"/>
              </w:rPr>
            </w:pPr>
            <w:r w:rsidRPr="007917E4">
              <w:rPr>
                <w:rFonts w:ascii="Arial" w:hAnsi="Arial" w:cs="Arial"/>
                <w:b/>
                <w:sz w:val="20"/>
                <w:szCs w:val="20"/>
              </w:rPr>
              <w:fldChar w:fldCharType="begin">
                <w:ffData>
                  <w:name w:val="Text9"/>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5"/>
          </w:p>
        </w:tc>
      </w:tr>
      <w:tr w:rsidR="00A40BE8" w:rsidRPr="007917E4" w:rsidTr="006F3D83">
        <w:trPr>
          <w:cantSplit/>
          <w:trHeight w:hRule="exact" w:val="720"/>
        </w:trPr>
        <w:tc>
          <w:tcPr>
            <w:tcW w:w="6480" w:type="dxa"/>
            <w:tcBorders>
              <w:top w:val="dotted" w:sz="4" w:space="0" w:color="auto"/>
              <w:bottom w:val="dotted" w:sz="4" w:space="0" w:color="auto"/>
            </w:tcBorders>
          </w:tcPr>
          <w:p w:rsidR="00A40BE8" w:rsidRPr="007917E4" w:rsidRDefault="00A40BE8" w:rsidP="006F3D83">
            <w:pPr>
              <w:suppressAutoHyphens/>
              <w:spacing w:before="60" w:after="0" w:line="240" w:lineRule="auto"/>
              <w:rPr>
                <w:rFonts w:ascii="Arial" w:hAnsi="Arial" w:cs="Arial"/>
                <w:b/>
                <w:sz w:val="20"/>
                <w:szCs w:val="20"/>
              </w:rPr>
            </w:pPr>
          </w:p>
        </w:tc>
        <w:tc>
          <w:tcPr>
            <w:tcW w:w="720" w:type="dxa"/>
          </w:tcPr>
          <w:p w:rsidR="00A40BE8" w:rsidRPr="007917E4" w:rsidRDefault="00A40BE8" w:rsidP="006F3D83">
            <w:pPr>
              <w:tabs>
                <w:tab w:val="left" w:pos="792"/>
              </w:tabs>
              <w:suppressAutoHyphens/>
              <w:spacing w:before="120" w:after="0" w:line="240" w:lineRule="auto"/>
              <w:rPr>
                <w:rFonts w:ascii="Arial" w:hAnsi="Arial" w:cs="Arial"/>
                <w:sz w:val="20"/>
                <w:szCs w:val="20"/>
              </w:rPr>
            </w:pPr>
          </w:p>
        </w:tc>
        <w:tc>
          <w:tcPr>
            <w:tcW w:w="3762" w:type="dxa"/>
            <w:tcBorders>
              <w:top w:val="dotted" w:sz="4" w:space="0" w:color="auto"/>
            </w:tcBorders>
          </w:tcPr>
          <w:p w:rsidR="00A40BE8" w:rsidRPr="007917E4" w:rsidRDefault="00A40BE8" w:rsidP="006F3D83">
            <w:pPr>
              <w:suppressAutoHyphens/>
              <w:spacing w:before="120" w:after="0" w:line="240" w:lineRule="auto"/>
              <w:rPr>
                <w:rFonts w:ascii="Arial" w:hAnsi="Arial" w:cs="Arial"/>
                <w:sz w:val="20"/>
                <w:szCs w:val="20"/>
              </w:rPr>
            </w:pPr>
          </w:p>
          <w:p w:rsidR="00A40BE8" w:rsidRPr="007917E4" w:rsidRDefault="00A40BE8" w:rsidP="006F3D83">
            <w:pPr>
              <w:suppressAutoHyphens/>
              <w:spacing w:before="120" w:after="0" w:line="240" w:lineRule="auto"/>
              <w:rPr>
                <w:rFonts w:ascii="Arial" w:hAnsi="Arial" w:cs="Arial"/>
                <w:sz w:val="20"/>
                <w:szCs w:val="20"/>
              </w:rPr>
            </w:pPr>
            <w:r w:rsidRPr="007917E4">
              <w:rPr>
                <w:rFonts w:ascii="Arial" w:hAnsi="Arial" w:cs="Arial"/>
                <w:sz w:val="20"/>
                <w:szCs w:val="20"/>
              </w:rPr>
              <w:t xml:space="preserve">Submission Dates: </w:t>
            </w:r>
          </w:p>
          <w:p w:rsidR="00A40BE8" w:rsidRPr="007917E4" w:rsidRDefault="00A40BE8" w:rsidP="006F3D83">
            <w:pPr>
              <w:tabs>
                <w:tab w:val="left" w:pos="1182"/>
              </w:tabs>
              <w:suppressAutoHyphens/>
              <w:spacing w:before="120" w:after="0" w:line="240" w:lineRule="auto"/>
              <w:rPr>
                <w:rFonts w:ascii="Arial" w:hAnsi="Arial" w:cs="Arial"/>
                <w:sz w:val="20"/>
                <w:szCs w:val="20"/>
              </w:rPr>
            </w:pPr>
          </w:p>
        </w:tc>
      </w:tr>
      <w:tr w:rsidR="00A40BE8" w:rsidRPr="007917E4" w:rsidTr="006F3D83">
        <w:trPr>
          <w:cantSplit/>
          <w:trHeight w:hRule="exact" w:val="720"/>
        </w:trPr>
        <w:tc>
          <w:tcPr>
            <w:tcW w:w="6480" w:type="dxa"/>
            <w:tcBorders>
              <w:top w:val="dotted" w:sz="4" w:space="0" w:color="auto"/>
              <w:bottom w:val="dotted" w:sz="4" w:space="0" w:color="auto"/>
            </w:tcBorders>
          </w:tcPr>
          <w:p w:rsidR="00A40BE8" w:rsidRPr="007917E4" w:rsidRDefault="00A40BE8" w:rsidP="006F3D83">
            <w:pPr>
              <w:suppressAutoHyphens/>
              <w:spacing w:before="120" w:after="0" w:line="240" w:lineRule="auto"/>
              <w:rPr>
                <w:rFonts w:ascii="Arial" w:hAnsi="Arial" w:cs="Arial"/>
                <w:sz w:val="20"/>
                <w:szCs w:val="20"/>
              </w:rPr>
            </w:pPr>
            <w:r w:rsidRPr="007917E4">
              <w:rPr>
                <w:rFonts w:ascii="Arial" w:hAnsi="Arial" w:cs="Arial"/>
                <w:sz w:val="20"/>
                <w:szCs w:val="20"/>
              </w:rPr>
              <w:t>Project Description:</w:t>
            </w:r>
          </w:p>
          <w:p w:rsidR="00A40BE8" w:rsidRPr="007917E4" w:rsidRDefault="00A40BE8" w:rsidP="006F3D83">
            <w:pPr>
              <w:suppressAutoHyphens/>
              <w:spacing w:before="60" w:after="0" w:line="240" w:lineRule="auto"/>
              <w:rPr>
                <w:rFonts w:ascii="Arial" w:hAnsi="Arial" w:cs="Arial"/>
                <w:b/>
                <w:sz w:val="20"/>
                <w:szCs w:val="20"/>
              </w:rPr>
            </w:pPr>
            <w:r w:rsidRPr="007917E4">
              <w:rPr>
                <w:rFonts w:ascii="Arial" w:hAnsi="Arial" w:cs="Arial"/>
                <w:b/>
                <w:sz w:val="20"/>
                <w:szCs w:val="20"/>
              </w:rPr>
              <w:fldChar w:fldCharType="begin">
                <w:ffData>
                  <w:name w:val="Text5"/>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p>
        </w:tc>
        <w:tc>
          <w:tcPr>
            <w:tcW w:w="720" w:type="dxa"/>
          </w:tcPr>
          <w:p w:rsidR="00A40BE8" w:rsidRPr="007917E4" w:rsidRDefault="00A40BE8" w:rsidP="006F3D83">
            <w:pPr>
              <w:suppressAutoHyphens/>
              <w:spacing w:before="120" w:after="0" w:line="240" w:lineRule="auto"/>
              <w:rPr>
                <w:rFonts w:ascii="Arial" w:hAnsi="Arial" w:cs="Arial"/>
                <w:sz w:val="20"/>
                <w:szCs w:val="20"/>
              </w:rPr>
            </w:pPr>
          </w:p>
        </w:tc>
        <w:tc>
          <w:tcPr>
            <w:tcW w:w="3762" w:type="dxa"/>
          </w:tcPr>
          <w:p w:rsidR="00A40BE8" w:rsidRPr="007917E4" w:rsidRDefault="00A40BE8" w:rsidP="006F3D83">
            <w:pPr>
              <w:tabs>
                <w:tab w:val="left" w:pos="1182"/>
              </w:tabs>
              <w:suppressAutoHyphens/>
              <w:spacing w:before="120" w:after="0" w:line="240" w:lineRule="auto"/>
              <w:rPr>
                <w:rFonts w:ascii="Arial" w:hAnsi="Arial" w:cs="Arial"/>
                <w:sz w:val="20"/>
                <w:szCs w:val="20"/>
              </w:rPr>
            </w:pPr>
            <w:r w:rsidRPr="007917E4">
              <w:rPr>
                <w:rFonts w:ascii="Arial" w:hAnsi="Arial" w:cs="Arial"/>
                <w:sz w:val="20"/>
                <w:szCs w:val="20"/>
              </w:rPr>
              <w:t>Initial Date:</w:t>
            </w:r>
            <w:r w:rsidRPr="007917E4">
              <w:rPr>
                <w:rFonts w:ascii="Arial" w:hAnsi="Arial" w:cs="Arial"/>
                <w:sz w:val="20"/>
                <w:szCs w:val="20"/>
              </w:rPr>
              <w:tab/>
            </w:r>
            <w:bookmarkStart w:id="6" w:name="Text10"/>
            <w:r w:rsidRPr="007917E4">
              <w:rPr>
                <w:rFonts w:ascii="Arial" w:hAnsi="Arial" w:cs="Arial"/>
                <w:b/>
                <w:sz w:val="20"/>
                <w:szCs w:val="20"/>
              </w:rPr>
              <w:fldChar w:fldCharType="begin">
                <w:ffData>
                  <w:name w:val="Text10"/>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6"/>
          </w:p>
          <w:p w:rsidR="00A40BE8" w:rsidRPr="007917E4" w:rsidRDefault="00A40BE8" w:rsidP="006F3D83">
            <w:pPr>
              <w:tabs>
                <w:tab w:val="left" w:pos="1182"/>
              </w:tabs>
              <w:suppressAutoHyphens/>
              <w:spacing w:before="120" w:after="0" w:line="240" w:lineRule="auto"/>
              <w:rPr>
                <w:rFonts w:ascii="Arial" w:hAnsi="Arial" w:cs="Arial"/>
                <w:sz w:val="20"/>
                <w:szCs w:val="20"/>
              </w:rPr>
            </w:pPr>
            <w:r w:rsidRPr="007917E4">
              <w:rPr>
                <w:rFonts w:ascii="Arial" w:hAnsi="Arial" w:cs="Arial"/>
                <w:sz w:val="20"/>
                <w:szCs w:val="20"/>
              </w:rPr>
              <w:t>Revision Date:</w:t>
            </w:r>
            <w:r w:rsidRPr="007917E4">
              <w:rPr>
                <w:rFonts w:ascii="Arial" w:hAnsi="Arial" w:cs="Arial"/>
                <w:sz w:val="20"/>
                <w:szCs w:val="20"/>
              </w:rPr>
              <w:tab/>
            </w:r>
            <w:bookmarkStart w:id="7" w:name="Text11"/>
            <w:r w:rsidRPr="007917E4">
              <w:rPr>
                <w:rFonts w:ascii="Arial" w:hAnsi="Arial" w:cs="Arial"/>
                <w:b/>
                <w:sz w:val="20"/>
                <w:szCs w:val="20"/>
              </w:rPr>
              <w:fldChar w:fldCharType="begin">
                <w:ffData>
                  <w:name w:val="Text11"/>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009F3205">
              <w:rPr>
                <w:rFonts w:ascii="Arial" w:hAnsi="Arial" w:cs="Arial"/>
                <w:b/>
                <w:noProof/>
                <w:sz w:val="20"/>
                <w:szCs w:val="20"/>
              </w:rPr>
              <w:t> </w:t>
            </w:r>
            <w:r w:rsidRPr="007917E4">
              <w:rPr>
                <w:rFonts w:ascii="Arial" w:hAnsi="Arial" w:cs="Arial"/>
                <w:b/>
                <w:sz w:val="20"/>
                <w:szCs w:val="20"/>
              </w:rPr>
              <w:fldChar w:fldCharType="end"/>
            </w:r>
            <w:bookmarkEnd w:id="7"/>
          </w:p>
        </w:tc>
      </w:tr>
    </w:tbl>
    <w:p w:rsidR="00A40BE8" w:rsidRPr="00531316" w:rsidRDefault="00A40BE8" w:rsidP="00A40BE8">
      <w:pPr>
        <w:spacing w:after="0"/>
        <w:rPr>
          <w:rFonts w:ascii="Arial" w:hAnsi="Arial" w:cs="Arial"/>
          <w:sz w:val="20"/>
          <w:szCs w:val="20"/>
        </w:rPr>
      </w:pPr>
      <w:r w:rsidRPr="00531316">
        <w:rPr>
          <w:rFonts w:ascii="Arial" w:hAnsi="Arial" w:cs="Arial"/>
          <w:sz w:val="20"/>
          <w:szCs w:val="20"/>
        </w:rPr>
        <w:br w:type="page"/>
      </w:r>
    </w:p>
    <w:p w:rsidR="00C340DB" w:rsidRPr="009F2409" w:rsidRDefault="00C340DB" w:rsidP="009F240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DB07A7" w:rsidRPr="00E91D87" w:rsidTr="009F2409">
        <w:trPr>
          <w:cantSplit/>
          <w:tblHeader/>
        </w:trPr>
        <w:tc>
          <w:tcPr>
            <w:tcW w:w="1440" w:type="dxa"/>
            <w:tcMar>
              <w:left w:w="115" w:type="dxa"/>
              <w:right w:w="115" w:type="dxa"/>
            </w:tcMar>
          </w:tcPr>
          <w:p w:rsidR="00DB07A7" w:rsidRPr="009F3205" w:rsidRDefault="00DB07A7" w:rsidP="00273E7F">
            <w:pPr>
              <w:keepNext/>
              <w:keepLines/>
              <w:rPr>
                <w:rFonts w:ascii="Arial" w:hAnsi="Arial" w:cs="Arial"/>
                <w:sz w:val="20"/>
                <w:szCs w:val="20"/>
              </w:rPr>
            </w:pPr>
          </w:p>
        </w:tc>
        <w:tc>
          <w:tcPr>
            <w:tcW w:w="4608" w:type="dxa"/>
            <w:tcMar>
              <w:left w:w="115" w:type="dxa"/>
              <w:right w:w="115" w:type="dxa"/>
            </w:tcMar>
          </w:tcPr>
          <w:p w:rsidR="00DB07A7" w:rsidRPr="005505AA" w:rsidRDefault="00DB07A7" w:rsidP="006F3D83">
            <w:pPr>
              <w:keepNext/>
              <w:keepLines/>
              <w:spacing w:after="120"/>
              <w:rPr>
                <w:rFonts w:ascii="Arial" w:hAnsi="Arial" w:cs="Arial"/>
                <w:b/>
                <w:sz w:val="20"/>
                <w:szCs w:val="20"/>
              </w:rPr>
            </w:pPr>
            <w:r w:rsidRPr="005505AA">
              <w:rPr>
                <w:rFonts w:ascii="Arial" w:hAnsi="Arial" w:cs="Arial"/>
                <w:b/>
                <w:sz w:val="20"/>
                <w:szCs w:val="20"/>
              </w:rPr>
              <w:t>Architectural Requirements</w:t>
            </w:r>
          </w:p>
        </w:tc>
        <w:tc>
          <w:tcPr>
            <w:tcW w:w="3312" w:type="dxa"/>
            <w:tcMar>
              <w:left w:w="115" w:type="dxa"/>
              <w:right w:w="115" w:type="dxa"/>
            </w:tcMar>
          </w:tcPr>
          <w:p w:rsidR="00DB07A7" w:rsidRPr="00865DD2" w:rsidRDefault="00DB07A7" w:rsidP="006F3D83">
            <w:pPr>
              <w:keepNext/>
              <w:keepLines/>
              <w:rPr>
                <w:rFonts w:ascii="Arial" w:hAnsi="Arial" w:cs="Arial"/>
                <w:b/>
                <w:sz w:val="20"/>
                <w:szCs w:val="20"/>
              </w:rPr>
            </w:pPr>
            <w:r w:rsidRPr="00865DD2">
              <w:rPr>
                <w:rFonts w:ascii="Arial" w:hAnsi="Arial" w:cs="Arial"/>
                <w:b/>
                <w:sz w:val="20"/>
                <w:szCs w:val="20"/>
              </w:rPr>
              <w:t>Building Systems Requirements</w:t>
            </w:r>
          </w:p>
        </w:tc>
        <w:tc>
          <w:tcPr>
            <w:tcW w:w="1440" w:type="dxa"/>
            <w:tcMar>
              <w:left w:w="115" w:type="dxa"/>
              <w:right w:w="115" w:type="dxa"/>
            </w:tcMar>
          </w:tcPr>
          <w:p w:rsidR="00DB07A7" w:rsidRPr="00E91D87" w:rsidRDefault="00DB07A7" w:rsidP="00273E7F">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E91D87" w:rsidRDefault="00DB07A7" w:rsidP="00273E7F">
            <w:pPr>
              <w:keepNext/>
              <w:keepLines/>
              <w:rPr>
                <w:rFonts w:ascii="Arial" w:hAnsi="Arial" w:cs="Arial"/>
                <w:sz w:val="20"/>
                <w:szCs w:val="20"/>
              </w:rPr>
            </w:pPr>
            <w:r w:rsidRPr="00E91D87">
              <w:rPr>
                <w:rFonts w:ascii="Arial" w:hAnsi="Arial" w:cs="Arial"/>
                <w:sz w:val="20"/>
                <w:szCs w:val="20"/>
              </w:rPr>
              <w:t>150.200</w:t>
            </w:r>
          </w:p>
        </w:tc>
        <w:tc>
          <w:tcPr>
            <w:tcW w:w="4608" w:type="dxa"/>
            <w:tcMar>
              <w:left w:w="115" w:type="dxa"/>
              <w:right w:w="115" w:type="dxa"/>
            </w:tcMar>
          </w:tcPr>
          <w:p w:rsidR="00DB07A7" w:rsidRPr="00DB07A7" w:rsidRDefault="00DB07A7" w:rsidP="00273E7F">
            <w:pPr>
              <w:keepNext/>
              <w:keepLines/>
              <w:rPr>
                <w:rFonts w:ascii="Arial" w:hAnsi="Arial" w:cs="Arial"/>
                <w:b/>
                <w:sz w:val="20"/>
                <w:szCs w:val="20"/>
              </w:rPr>
            </w:pPr>
            <w:r w:rsidRPr="00DB07A7">
              <w:rPr>
                <w:rFonts w:ascii="Arial" w:hAnsi="Arial" w:cs="Arial"/>
                <w:b/>
                <w:sz w:val="20"/>
                <w:szCs w:val="20"/>
              </w:rPr>
              <w:t>LOCATION</w:t>
            </w:r>
          </w:p>
        </w:tc>
        <w:tc>
          <w:tcPr>
            <w:tcW w:w="3312" w:type="dxa"/>
            <w:tcMar>
              <w:left w:w="115" w:type="dxa"/>
              <w:right w:w="115" w:type="dxa"/>
            </w:tcMar>
          </w:tcPr>
          <w:p w:rsidR="00DB07A7" w:rsidRPr="00E91D87" w:rsidRDefault="00DB07A7" w:rsidP="00273E7F">
            <w:pPr>
              <w:keepNext/>
              <w:keepLines/>
              <w:rPr>
                <w:rFonts w:ascii="Arial" w:hAnsi="Arial" w:cs="Arial"/>
                <w:sz w:val="20"/>
                <w:szCs w:val="20"/>
              </w:rPr>
            </w:pPr>
          </w:p>
        </w:tc>
        <w:tc>
          <w:tcPr>
            <w:tcW w:w="1440" w:type="dxa"/>
            <w:tcMar>
              <w:left w:w="115" w:type="dxa"/>
              <w:right w:w="115" w:type="dxa"/>
            </w:tcMar>
          </w:tcPr>
          <w:p w:rsidR="00DB07A7" w:rsidRPr="00E91D87" w:rsidRDefault="00DB07A7" w:rsidP="00273E7F">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107FE3" w:rsidRDefault="00DB07A7" w:rsidP="00273E7F">
            <w:pPr>
              <w:keepNext/>
              <w:keepLines/>
              <w:rPr>
                <w:rFonts w:ascii="Arial" w:hAnsi="Arial" w:cs="Arial"/>
                <w:sz w:val="20"/>
                <w:szCs w:val="20"/>
              </w:rPr>
            </w:pPr>
          </w:p>
        </w:tc>
        <w:tc>
          <w:tcPr>
            <w:tcW w:w="4608" w:type="dxa"/>
            <w:tcMar>
              <w:left w:w="115" w:type="dxa"/>
              <w:right w:w="115" w:type="dxa"/>
            </w:tcMar>
          </w:tcPr>
          <w:p w:rsidR="00DB07A7" w:rsidRPr="006F690F" w:rsidRDefault="009F3205" w:rsidP="00273E7F">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F690F">
              <w:rPr>
                <w:rFonts w:ascii="Arial" w:hAnsi="Arial" w:cs="Arial"/>
                <w:sz w:val="20"/>
                <w:szCs w:val="20"/>
              </w:rPr>
              <w:tab/>
              <w:t xml:space="preserve">LTCF </w:t>
            </w:r>
            <w:r w:rsidR="00DB07A7">
              <w:rPr>
                <w:rFonts w:ascii="Arial" w:hAnsi="Arial" w:cs="Arial"/>
                <w:sz w:val="20"/>
                <w:szCs w:val="20"/>
              </w:rPr>
              <w:t>s</w:t>
            </w:r>
            <w:r w:rsidR="00DB07A7" w:rsidRPr="006F690F">
              <w:rPr>
                <w:rFonts w:ascii="Arial" w:hAnsi="Arial" w:cs="Arial"/>
                <w:sz w:val="20"/>
                <w:szCs w:val="20"/>
              </w:rPr>
              <w:t>ite away from nuisances such as large commercial or industrial developments or similar developments that produce high levels of noise or air pollution</w:t>
            </w:r>
          </w:p>
          <w:p w:rsidR="00DB07A7" w:rsidRPr="003F3C87" w:rsidRDefault="009F3205" w:rsidP="00273E7F">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3F3C87">
              <w:rPr>
                <w:rFonts w:ascii="Arial" w:hAnsi="Arial" w:cs="Arial"/>
                <w:sz w:val="20"/>
                <w:szCs w:val="20"/>
              </w:rPr>
              <w:tab/>
              <w:t>Afford safe &amp; san</w:t>
            </w:r>
            <w:r w:rsidR="00DB07A7">
              <w:rPr>
                <w:rFonts w:ascii="Arial" w:hAnsi="Arial" w:cs="Arial"/>
                <w:sz w:val="20"/>
                <w:szCs w:val="20"/>
              </w:rPr>
              <w:t>itary environment for residents</w:t>
            </w:r>
          </w:p>
        </w:tc>
        <w:tc>
          <w:tcPr>
            <w:tcW w:w="3312" w:type="dxa"/>
            <w:tcMar>
              <w:left w:w="115" w:type="dxa"/>
              <w:right w:w="115" w:type="dxa"/>
            </w:tcMar>
          </w:tcPr>
          <w:p w:rsidR="00DB07A7" w:rsidRPr="00DB07A7" w:rsidRDefault="00DB07A7" w:rsidP="00273E7F">
            <w:pPr>
              <w:keepNext/>
              <w:keepLines/>
              <w:rPr>
                <w:rFonts w:ascii="Arial" w:hAnsi="Arial" w:cs="Arial"/>
                <w:sz w:val="20"/>
                <w:szCs w:val="20"/>
              </w:rPr>
            </w:pPr>
          </w:p>
        </w:tc>
        <w:tc>
          <w:tcPr>
            <w:tcW w:w="1440" w:type="dxa"/>
            <w:tcMar>
              <w:left w:w="115" w:type="dxa"/>
              <w:right w:w="115" w:type="dxa"/>
            </w:tcMar>
          </w:tcPr>
          <w:p w:rsidR="00DB07A7" w:rsidRPr="00E91D87" w:rsidRDefault="00DB07A7" w:rsidP="00273E7F">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3F3C87" w:rsidRDefault="00DB07A7" w:rsidP="00A903AB">
            <w:pPr>
              <w:rPr>
                <w:rFonts w:ascii="Arial" w:hAnsi="Arial" w:cs="Arial"/>
                <w:sz w:val="20"/>
                <w:szCs w:val="20"/>
              </w:rPr>
            </w:pPr>
          </w:p>
        </w:tc>
        <w:tc>
          <w:tcPr>
            <w:tcW w:w="4608" w:type="dxa"/>
            <w:tcMar>
              <w:left w:w="115" w:type="dxa"/>
              <w:right w:w="115" w:type="dxa"/>
            </w:tcMar>
          </w:tcPr>
          <w:p w:rsidR="00DB07A7" w:rsidRPr="003F3C87" w:rsidRDefault="00DB07A7" w:rsidP="00A903AB">
            <w:pPr>
              <w:rPr>
                <w:rFonts w:ascii="Arial" w:hAnsi="Arial" w:cs="Arial"/>
                <w:b/>
                <w:sz w:val="20"/>
                <w:szCs w:val="20"/>
              </w:rPr>
            </w:pP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E91D87" w:rsidRDefault="00DB07A7" w:rsidP="00A903AB">
            <w:pPr>
              <w:rPr>
                <w:rFonts w:ascii="Arial" w:hAnsi="Arial" w:cs="Arial"/>
                <w:sz w:val="20"/>
                <w:szCs w:val="20"/>
              </w:rPr>
            </w:pPr>
            <w:r w:rsidRPr="00E91D87">
              <w:rPr>
                <w:rFonts w:ascii="Arial" w:hAnsi="Arial" w:cs="Arial"/>
                <w:sz w:val="20"/>
                <w:szCs w:val="20"/>
              </w:rPr>
              <w:t>150.210</w:t>
            </w:r>
          </w:p>
        </w:tc>
        <w:tc>
          <w:tcPr>
            <w:tcW w:w="4608" w:type="dxa"/>
            <w:tcMar>
              <w:left w:w="115" w:type="dxa"/>
              <w:right w:w="115" w:type="dxa"/>
            </w:tcMar>
          </w:tcPr>
          <w:p w:rsidR="00DB07A7" w:rsidRPr="00172331" w:rsidRDefault="00DB07A7" w:rsidP="00A903AB">
            <w:pPr>
              <w:rPr>
                <w:rFonts w:ascii="Arial" w:hAnsi="Arial" w:cs="Arial"/>
                <w:b/>
                <w:sz w:val="20"/>
                <w:szCs w:val="20"/>
              </w:rPr>
            </w:pPr>
            <w:r w:rsidRPr="00172331">
              <w:rPr>
                <w:rFonts w:ascii="Arial" w:hAnsi="Arial" w:cs="Arial"/>
                <w:b/>
                <w:sz w:val="20"/>
                <w:szCs w:val="20"/>
              </w:rPr>
              <w:t>ROADS &amp; WALKS</w:t>
            </w: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3F3C87" w:rsidRDefault="00DB07A7" w:rsidP="00A903AB">
            <w:pPr>
              <w:rPr>
                <w:rFonts w:ascii="Arial" w:hAnsi="Arial" w:cs="Arial"/>
                <w:sz w:val="20"/>
                <w:szCs w:val="20"/>
              </w:rPr>
            </w:pPr>
          </w:p>
        </w:tc>
        <w:tc>
          <w:tcPr>
            <w:tcW w:w="4608" w:type="dxa"/>
            <w:tcMar>
              <w:left w:w="115" w:type="dxa"/>
              <w:right w:w="115" w:type="dxa"/>
            </w:tcMar>
          </w:tcPr>
          <w:p w:rsidR="00DB07A7" w:rsidRPr="001C11C3" w:rsidRDefault="009F3205"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C11C3">
              <w:rPr>
                <w:rFonts w:ascii="Arial" w:hAnsi="Arial" w:cs="Arial"/>
                <w:sz w:val="20"/>
                <w:szCs w:val="20"/>
              </w:rPr>
              <w:tab/>
              <w:t>Roads &amp; walks provided separately within lot lines to main entrance, ambulance entrance, kitchen entran</w:t>
            </w:r>
            <w:r w:rsidR="00DB07A7">
              <w:rPr>
                <w:rFonts w:ascii="Arial" w:hAnsi="Arial" w:cs="Arial"/>
                <w:sz w:val="20"/>
                <w:szCs w:val="20"/>
              </w:rPr>
              <w:t>ce &amp; delivery &amp; receiving areas</w:t>
            </w:r>
          </w:p>
        </w:tc>
        <w:tc>
          <w:tcPr>
            <w:tcW w:w="3312" w:type="dxa"/>
            <w:tcMar>
              <w:left w:w="115" w:type="dxa"/>
              <w:right w:w="115" w:type="dxa"/>
            </w:tcMar>
          </w:tcPr>
          <w:p w:rsidR="00DB07A7" w:rsidRPr="009F2409"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8038EE" w:rsidRDefault="00DB07A7" w:rsidP="00A903AB">
            <w:pPr>
              <w:keepNext/>
              <w:keepLines/>
              <w:rPr>
                <w:rFonts w:ascii="Arial" w:hAnsi="Arial" w:cs="Arial"/>
                <w:sz w:val="20"/>
                <w:szCs w:val="20"/>
              </w:rPr>
            </w:pPr>
          </w:p>
        </w:tc>
        <w:tc>
          <w:tcPr>
            <w:tcW w:w="4608" w:type="dxa"/>
            <w:tcMar>
              <w:left w:w="115" w:type="dxa"/>
              <w:right w:w="115" w:type="dxa"/>
            </w:tcMar>
          </w:tcPr>
          <w:p w:rsidR="00DB07A7" w:rsidRPr="008038EE" w:rsidRDefault="00DB07A7" w:rsidP="00A903AB">
            <w:pPr>
              <w:keepNext/>
              <w:keepLines/>
              <w:rPr>
                <w:rFonts w:ascii="Arial" w:hAnsi="Arial" w:cs="Arial"/>
                <w:b/>
                <w:sz w:val="20"/>
                <w:szCs w:val="20"/>
              </w:rPr>
            </w:pPr>
          </w:p>
        </w:tc>
        <w:tc>
          <w:tcPr>
            <w:tcW w:w="3312" w:type="dxa"/>
            <w:tcMar>
              <w:left w:w="115" w:type="dxa"/>
              <w:right w:w="115" w:type="dxa"/>
            </w:tcMar>
          </w:tcPr>
          <w:p w:rsidR="00DB07A7" w:rsidRPr="00E91D87" w:rsidRDefault="00DB07A7" w:rsidP="00A903AB">
            <w:pPr>
              <w:keepNext/>
              <w:keepLines/>
              <w:rPr>
                <w:rFonts w:ascii="Arial" w:hAnsi="Arial" w:cs="Arial"/>
                <w:sz w:val="20"/>
                <w:szCs w:val="20"/>
              </w:rPr>
            </w:pPr>
          </w:p>
        </w:tc>
        <w:tc>
          <w:tcPr>
            <w:tcW w:w="1440" w:type="dxa"/>
            <w:tcMar>
              <w:left w:w="115" w:type="dxa"/>
              <w:right w:w="115" w:type="dxa"/>
            </w:tcMar>
          </w:tcPr>
          <w:p w:rsidR="00DB07A7" w:rsidRPr="00E91D87" w:rsidRDefault="00DB07A7" w:rsidP="00A903AB">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E91D87" w:rsidRDefault="00DB07A7" w:rsidP="00A903AB">
            <w:pPr>
              <w:keepNext/>
              <w:keepLines/>
              <w:rPr>
                <w:rFonts w:ascii="Arial" w:hAnsi="Arial" w:cs="Arial"/>
                <w:sz w:val="20"/>
                <w:szCs w:val="20"/>
              </w:rPr>
            </w:pPr>
            <w:r w:rsidRPr="00E91D87">
              <w:rPr>
                <w:rFonts w:ascii="Arial" w:hAnsi="Arial" w:cs="Arial"/>
                <w:sz w:val="20"/>
                <w:szCs w:val="20"/>
              </w:rPr>
              <w:t>150.220</w:t>
            </w:r>
          </w:p>
        </w:tc>
        <w:tc>
          <w:tcPr>
            <w:tcW w:w="4608" w:type="dxa"/>
            <w:tcMar>
              <w:left w:w="115" w:type="dxa"/>
              <w:right w:w="115" w:type="dxa"/>
            </w:tcMar>
          </w:tcPr>
          <w:p w:rsidR="00DB07A7" w:rsidRPr="008038EE" w:rsidRDefault="00DB07A7" w:rsidP="00A903AB">
            <w:pPr>
              <w:keepNext/>
              <w:keepLines/>
              <w:rPr>
                <w:rFonts w:ascii="Arial" w:hAnsi="Arial" w:cs="Arial"/>
                <w:b/>
                <w:sz w:val="20"/>
                <w:szCs w:val="20"/>
              </w:rPr>
            </w:pPr>
            <w:r w:rsidRPr="008038EE">
              <w:rPr>
                <w:rFonts w:ascii="Arial" w:hAnsi="Arial" w:cs="Arial"/>
                <w:b/>
                <w:sz w:val="20"/>
                <w:szCs w:val="20"/>
              </w:rPr>
              <w:t>PARKING</w:t>
            </w:r>
          </w:p>
        </w:tc>
        <w:tc>
          <w:tcPr>
            <w:tcW w:w="3312" w:type="dxa"/>
            <w:tcMar>
              <w:left w:w="115" w:type="dxa"/>
              <w:right w:w="115" w:type="dxa"/>
            </w:tcMar>
          </w:tcPr>
          <w:p w:rsidR="00DB07A7" w:rsidRPr="00E91D87" w:rsidRDefault="00DB07A7" w:rsidP="00A903AB">
            <w:pPr>
              <w:keepNext/>
              <w:keepLines/>
              <w:rPr>
                <w:rFonts w:ascii="Arial" w:hAnsi="Arial" w:cs="Arial"/>
                <w:sz w:val="20"/>
                <w:szCs w:val="20"/>
              </w:rPr>
            </w:pPr>
          </w:p>
        </w:tc>
        <w:tc>
          <w:tcPr>
            <w:tcW w:w="1440" w:type="dxa"/>
            <w:tcMar>
              <w:left w:w="115" w:type="dxa"/>
              <w:right w:w="115" w:type="dxa"/>
            </w:tcMar>
          </w:tcPr>
          <w:p w:rsidR="00DB07A7" w:rsidRPr="00E91D87" w:rsidRDefault="00DB07A7" w:rsidP="00A903AB">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8038EE" w:rsidRDefault="00DB07A7" w:rsidP="00A903AB">
            <w:pPr>
              <w:keepNext/>
              <w:keepLines/>
              <w:rPr>
                <w:rFonts w:ascii="Arial" w:hAnsi="Arial" w:cs="Arial"/>
                <w:sz w:val="20"/>
                <w:szCs w:val="20"/>
              </w:rPr>
            </w:pPr>
            <w:r w:rsidRPr="008038EE">
              <w:rPr>
                <w:rFonts w:ascii="Arial" w:hAnsi="Arial" w:cs="Arial"/>
                <w:sz w:val="20"/>
                <w:szCs w:val="20"/>
              </w:rPr>
              <w:t>(A)</w:t>
            </w:r>
          </w:p>
        </w:tc>
        <w:tc>
          <w:tcPr>
            <w:tcW w:w="4608" w:type="dxa"/>
            <w:tcMar>
              <w:left w:w="115" w:type="dxa"/>
              <w:right w:w="115" w:type="dxa"/>
            </w:tcMar>
          </w:tcPr>
          <w:p w:rsidR="00DB07A7" w:rsidRPr="00CC47B7" w:rsidRDefault="009F3205" w:rsidP="00A903A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C47B7">
              <w:rPr>
                <w:rFonts w:ascii="Arial" w:hAnsi="Arial" w:cs="Arial"/>
                <w:sz w:val="20"/>
                <w:szCs w:val="20"/>
              </w:rPr>
              <w:tab/>
              <w:t xml:space="preserve">Parking provided in accordance with provisions of local zoning &amp; building ordinances </w:t>
            </w:r>
          </w:p>
          <w:p w:rsidR="00DB07A7" w:rsidRPr="00CC47B7" w:rsidRDefault="009F3205" w:rsidP="00A903A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C47B7">
              <w:rPr>
                <w:rFonts w:ascii="Arial" w:hAnsi="Arial" w:cs="Arial"/>
                <w:sz w:val="20"/>
                <w:szCs w:val="20"/>
              </w:rPr>
              <w:tab/>
              <w:t>Off-street parking n</w:t>
            </w:r>
            <w:r w:rsidR="00DB07A7">
              <w:rPr>
                <w:rFonts w:ascii="Arial" w:hAnsi="Arial" w:cs="Arial"/>
                <w:sz w:val="20"/>
                <w:szCs w:val="20"/>
              </w:rPr>
              <w:t>ot</w:t>
            </w:r>
            <w:r w:rsidR="00DB07A7" w:rsidRPr="00CC47B7">
              <w:rPr>
                <w:rFonts w:ascii="Arial" w:hAnsi="Arial" w:cs="Arial"/>
                <w:sz w:val="20"/>
                <w:szCs w:val="20"/>
              </w:rPr>
              <w:t xml:space="preserve"> less than one parking space for each four beds</w:t>
            </w:r>
          </w:p>
        </w:tc>
        <w:tc>
          <w:tcPr>
            <w:tcW w:w="3312" w:type="dxa"/>
            <w:tcMar>
              <w:left w:w="115" w:type="dxa"/>
              <w:right w:w="115" w:type="dxa"/>
            </w:tcMar>
          </w:tcPr>
          <w:p w:rsidR="00DB07A7" w:rsidRPr="00E91D87" w:rsidRDefault="00DB07A7" w:rsidP="00A903AB">
            <w:pPr>
              <w:keepNext/>
              <w:keepLines/>
              <w:rPr>
                <w:rFonts w:ascii="Arial" w:hAnsi="Arial" w:cs="Arial"/>
                <w:sz w:val="20"/>
                <w:szCs w:val="20"/>
              </w:rPr>
            </w:pPr>
          </w:p>
        </w:tc>
        <w:tc>
          <w:tcPr>
            <w:tcW w:w="1440" w:type="dxa"/>
            <w:tcMar>
              <w:left w:w="115" w:type="dxa"/>
              <w:right w:w="115" w:type="dxa"/>
            </w:tcMar>
          </w:tcPr>
          <w:p w:rsidR="00DB07A7" w:rsidRPr="00E91D87" w:rsidRDefault="00DB07A7" w:rsidP="00A903AB">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856559" w:rsidRDefault="00DB07A7" w:rsidP="00A903AB">
            <w:pPr>
              <w:rPr>
                <w:rFonts w:ascii="Arial" w:hAnsi="Arial" w:cs="Arial"/>
                <w:sz w:val="20"/>
                <w:szCs w:val="20"/>
              </w:rPr>
            </w:pPr>
            <w:r w:rsidRPr="00856559">
              <w:rPr>
                <w:rFonts w:ascii="Arial" w:hAnsi="Arial" w:cs="Arial"/>
                <w:sz w:val="20"/>
                <w:szCs w:val="20"/>
              </w:rPr>
              <w:t>(B)(1)</w:t>
            </w:r>
          </w:p>
        </w:tc>
        <w:tc>
          <w:tcPr>
            <w:tcW w:w="4608" w:type="dxa"/>
            <w:tcMar>
              <w:left w:w="115" w:type="dxa"/>
              <w:right w:w="115" w:type="dxa"/>
            </w:tcMar>
          </w:tcPr>
          <w:p w:rsidR="00DB07A7" w:rsidRPr="0081210D" w:rsidRDefault="009F3205"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1210D">
              <w:rPr>
                <w:rFonts w:ascii="Arial" w:hAnsi="Arial" w:cs="Arial"/>
                <w:sz w:val="20"/>
                <w:szCs w:val="20"/>
              </w:rPr>
              <w:tab/>
              <w:t xml:space="preserve">At least two parking spaces provided &amp; identified for use by physically disabled </w:t>
            </w:r>
          </w:p>
          <w:p w:rsidR="00DB07A7" w:rsidRPr="00172331" w:rsidRDefault="009F3205"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72331">
              <w:rPr>
                <w:rFonts w:ascii="Arial" w:hAnsi="Arial" w:cs="Arial"/>
                <w:sz w:val="20"/>
                <w:szCs w:val="20"/>
              </w:rPr>
              <w:tab/>
              <w:t xml:space="preserve">located in close proximity to building entrance </w:t>
            </w:r>
          </w:p>
          <w:p w:rsidR="00DB07A7" w:rsidRPr="00B45321" w:rsidRDefault="009F3205"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B45321">
              <w:rPr>
                <w:rFonts w:ascii="Arial" w:hAnsi="Arial" w:cs="Arial"/>
                <w:sz w:val="20"/>
                <w:szCs w:val="20"/>
              </w:rPr>
              <w:tab/>
              <w:t>comply with Architectural Access Board Regulation</w:t>
            </w:r>
            <w:r w:rsidR="00DB07A7">
              <w:rPr>
                <w:rFonts w:ascii="Arial" w:hAnsi="Arial" w:cs="Arial"/>
                <w:sz w:val="20"/>
                <w:szCs w:val="20"/>
              </w:rPr>
              <w:t>s</w:t>
            </w:r>
            <w:r w:rsidR="00DB07A7" w:rsidRPr="00B45321">
              <w:rPr>
                <w:rFonts w:ascii="Arial" w:hAnsi="Arial" w:cs="Arial"/>
                <w:sz w:val="20"/>
                <w:szCs w:val="20"/>
              </w:rPr>
              <w:t xml:space="preserve"> 521 CMR</w:t>
            </w:r>
            <w:r w:rsidR="00DB07A7" w:rsidRPr="00B45321">
              <w:rPr>
                <w:rFonts w:ascii="Arial" w:hAnsi="Arial" w:cs="Arial"/>
                <w:sz w:val="20"/>
                <w:szCs w:val="20"/>
              </w:rPr>
              <w:tab/>
            </w: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A95D6A" w:rsidRDefault="00DB07A7" w:rsidP="00A903AB">
            <w:pPr>
              <w:rPr>
                <w:rFonts w:ascii="Arial" w:hAnsi="Arial" w:cs="Arial"/>
                <w:sz w:val="20"/>
                <w:szCs w:val="20"/>
              </w:rPr>
            </w:pPr>
          </w:p>
        </w:tc>
        <w:tc>
          <w:tcPr>
            <w:tcW w:w="4608" w:type="dxa"/>
            <w:tcMar>
              <w:left w:w="115" w:type="dxa"/>
              <w:right w:w="115" w:type="dxa"/>
            </w:tcMar>
          </w:tcPr>
          <w:p w:rsidR="00DB07A7" w:rsidRPr="00A95D6A" w:rsidRDefault="00DB07A7" w:rsidP="00A903AB">
            <w:pPr>
              <w:rPr>
                <w:rFonts w:ascii="Arial" w:hAnsi="Arial" w:cs="Arial"/>
                <w:b/>
                <w:sz w:val="20"/>
                <w:szCs w:val="20"/>
              </w:rPr>
            </w:pP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6109F2" w:rsidTr="00A903AB">
        <w:tc>
          <w:tcPr>
            <w:tcW w:w="1440" w:type="dxa"/>
            <w:tcMar>
              <w:left w:w="115" w:type="dxa"/>
              <w:right w:w="115" w:type="dxa"/>
            </w:tcMar>
          </w:tcPr>
          <w:p w:rsidR="00DB07A7" w:rsidRPr="00E91D87" w:rsidRDefault="00DB07A7" w:rsidP="00A903AB">
            <w:pPr>
              <w:rPr>
                <w:rFonts w:ascii="Arial" w:hAnsi="Arial" w:cs="Arial"/>
                <w:sz w:val="20"/>
                <w:szCs w:val="20"/>
              </w:rPr>
            </w:pPr>
            <w:r w:rsidRPr="00E91D87">
              <w:rPr>
                <w:rFonts w:ascii="Arial" w:hAnsi="Arial" w:cs="Arial"/>
                <w:sz w:val="20"/>
                <w:szCs w:val="20"/>
              </w:rPr>
              <w:t>150.230</w:t>
            </w:r>
          </w:p>
        </w:tc>
        <w:tc>
          <w:tcPr>
            <w:tcW w:w="4608" w:type="dxa"/>
            <w:tcMar>
              <w:left w:w="115" w:type="dxa"/>
              <w:right w:w="115" w:type="dxa"/>
            </w:tcMar>
          </w:tcPr>
          <w:p w:rsidR="00DB07A7" w:rsidRPr="00A95D6A" w:rsidRDefault="00DB07A7" w:rsidP="00A903AB">
            <w:pPr>
              <w:rPr>
                <w:rFonts w:ascii="Arial" w:hAnsi="Arial" w:cs="Arial"/>
                <w:b/>
                <w:sz w:val="20"/>
                <w:szCs w:val="20"/>
              </w:rPr>
            </w:pPr>
            <w:r w:rsidRPr="00A95D6A">
              <w:rPr>
                <w:rFonts w:ascii="Arial" w:hAnsi="Arial" w:cs="Arial"/>
                <w:b/>
                <w:sz w:val="20"/>
                <w:szCs w:val="20"/>
              </w:rPr>
              <w:t xml:space="preserve">PROVISIONS FOR INDIVIDUALS WITH DISABILITIES </w:t>
            </w: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A95D6A" w:rsidRDefault="00DB07A7" w:rsidP="00A903AB">
            <w:pPr>
              <w:rPr>
                <w:rFonts w:ascii="Arial" w:hAnsi="Arial" w:cs="Arial"/>
                <w:sz w:val="20"/>
                <w:szCs w:val="20"/>
              </w:rPr>
            </w:pPr>
            <w:r w:rsidRPr="00A95D6A">
              <w:rPr>
                <w:rFonts w:ascii="Arial" w:hAnsi="Arial" w:cs="Arial"/>
                <w:sz w:val="20"/>
                <w:szCs w:val="20"/>
              </w:rPr>
              <w:t>(A)</w:t>
            </w:r>
          </w:p>
        </w:tc>
        <w:tc>
          <w:tcPr>
            <w:tcW w:w="4608" w:type="dxa"/>
            <w:tcMar>
              <w:left w:w="115" w:type="dxa"/>
              <w:right w:w="115" w:type="dxa"/>
            </w:tcMar>
          </w:tcPr>
          <w:p w:rsidR="00DB07A7" w:rsidRPr="004E726E" w:rsidRDefault="00DB07A7" w:rsidP="00A903AB">
            <w:pPr>
              <w:ind w:left="432" w:hanging="432"/>
              <w:rPr>
                <w:rFonts w:ascii="Arial" w:hAnsi="Arial" w:cs="Arial"/>
                <w:sz w:val="20"/>
                <w:szCs w:val="20"/>
              </w:rPr>
            </w:pPr>
            <w:r w:rsidRPr="004E726E">
              <w:rPr>
                <w:rFonts w:ascii="Arial" w:hAnsi="Arial" w:cs="Arial"/>
                <w:sz w:val="20"/>
                <w:szCs w:val="20"/>
              </w:rPr>
              <w:tab/>
              <w:t>Gradients of Walks</w:t>
            </w:r>
          </w:p>
          <w:p w:rsidR="00DB07A7" w:rsidRPr="00863B45" w:rsidRDefault="009F3205"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63B45">
              <w:rPr>
                <w:rFonts w:ascii="Arial" w:hAnsi="Arial" w:cs="Arial"/>
                <w:sz w:val="20"/>
                <w:szCs w:val="20"/>
              </w:rPr>
              <w:tab/>
              <w:t xml:space="preserve">Public walks min. 4’-0” wide </w:t>
            </w:r>
          </w:p>
          <w:p w:rsidR="00DB07A7" w:rsidRPr="0088293B" w:rsidRDefault="009F3205"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B45321">
              <w:rPr>
                <w:rFonts w:ascii="Arial" w:hAnsi="Arial" w:cs="Arial"/>
                <w:sz w:val="20"/>
                <w:szCs w:val="20"/>
              </w:rPr>
              <w:tab/>
              <w:t>Gradient complies with Architectural Access Board 521 CMR</w:t>
            </w: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E91D87" w:rsidRDefault="00DB07A7" w:rsidP="00A903AB">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Pr="0088293B" w:rsidRDefault="009F3205"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8293B">
              <w:rPr>
                <w:rFonts w:ascii="Arial" w:hAnsi="Arial" w:cs="Arial"/>
                <w:sz w:val="20"/>
                <w:szCs w:val="20"/>
              </w:rPr>
              <w:tab/>
              <w:t xml:space="preserve">Walks of continuing common surface, not interrupted by steps or abrupt changes in level </w:t>
            </w:r>
          </w:p>
          <w:p w:rsidR="00DB07A7" w:rsidRPr="0088293B" w:rsidRDefault="009F3205"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8293B">
              <w:rPr>
                <w:rFonts w:ascii="Arial" w:hAnsi="Arial" w:cs="Arial"/>
                <w:sz w:val="20"/>
                <w:szCs w:val="20"/>
              </w:rPr>
              <w:tab/>
              <w:t xml:space="preserve">Blend to common level where crossing other walks, driveways or parking lots </w:t>
            </w: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6109F2" w:rsidTr="00A903AB">
        <w:tc>
          <w:tcPr>
            <w:tcW w:w="1440" w:type="dxa"/>
            <w:tcMar>
              <w:left w:w="115" w:type="dxa"/>
              <w:right w:w="115" w:type="dxa"/>
            </w:tcMar>
          </w:tcPr>
          <w:p w:rsidR="00DB07A7" w:rsidRPr="00E91D87" w:rsidRDefault="00DB07A7" w:rsidP="00A903AB">
            <w:pPr>
              <w:keepNext/>
              <w:keepLines/>
              <w:rPr>
                <w:rFonts w:ascii="Arial" w:hAnsi="Arial" w:cs="Arial"/>
                <w:sz w:val="20"/>
                <w:szCs w:val="20"/>
              </w:rPr>
            </w:pPr>
            <w:r w:rsidRPr="00E91D87">
              <w:rPr>
                <w:rFonts w:ascii="Arial" w:hAnsi="Arial" w:cs="Arial"/>
                <w:sz w:val="20"/>
                <w:szCs w:val="20"/>
              </w:rPr>
              <w:t>(C)</w:t>
            </w:r>
          </w:p>
        </w:tc>
        <w:tc>
          <w:tcPr>
            <w:tcW w:w="4608" w:type="dxa"/>
            <w:tcMar>
              <w:left w:w="115" w:type="dxa"/>
              <w:right w:w="115" w:type="dxa"/>
            </w:tcMar>
          </w:tcPr>
          <w:p w:rsidR="00DB07A7" w:rsidRPr="00DB4313" w:rsidRDefault="009F3205" w:rsidP="00A903A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B4313">
              <w:rPr>
                <w:rFonts w:ascii="Arial" w:hAnsi="Arial" w:cs="Arial"/>
                <w:sz w:val="20"/>
                <w:szCs w:val="20"/>
              </w:rPr>
              <w:tab/>
              <w:t xml:space="preserve">Access from parking areas through primary building entrance continuous level or ramped surface without stairs or abrupt changes in level </w:t>
            </w:r>
          </w:p>
        </w:tc>
        <w:tc>
          <w:tcPr>
            <w:tcW w:w="3312" w:type="dxa"/>
            <w:tcMar>
              <w:left w:w="115" w:type="dxa"/>
              <w:right w:w="115" w:type="dxa"/>
            </w:tcMar>
          </w:tcPr>
          <w:p w:rsidR="00DB07A7" w:rsidRPr="00E91D87" w:rsidRDefault="00DB07A7" w:rsidP="00A903AB">
            <w:pPr>
              <w:keepNext/>
              <w:keepLines/>
              <w:rPr>
                <w:rFonts w:ascii="Arial" w:hAnsi="Arial" w:cs="Arial"/>
                <w:sz w:val="20"/>
                <w:szCs w:val="20"/>
              </w:rPr>
            </w:pPr>
          </w:p>
        </w:tc>
        <w:tc>
          <w:tcPr>
            <w:tcW w:w="1440" w:type="dxa"/>
            <w:tcMar>
              <w:left w:w="115" w:type="dxa"/>
              <w:right w:w="115" w:type="dxa"/>
            </w:tcMar>
          </w:tcPr>
          <w:p w:rsidR="00DB07A7" w:rsidRPr="00E91D87" w:rsidRDefault="00DB07A7" w:rsidP="00A903AB">
            <w:pPr>
              <w:keepNext/>
              <w:keepLines/>
              <w:rPr>
                <w:rFonts w:ascii="Arial" w:hAnsi="Arial" w:cs="Arial"/>
                <w:sz w:val="20"/>
                <w:szCs w:val="20"/>
              </w:rPr>
            </w:pPr>
          </w:p>
        </w:tc>
      </w:tr>
      <w:tr w:rsidR="00DB07A7" w:rsidRPr="00E91D87" w:rsidTr="00A903AB">
        <w:tc>
          <w:tcPr>
            <w:tcW w:w="1440" w:type="dxa"/>
            <w:tcMar>
              <w:left w:w="115" w:type="dxa"/>
              <w:right w:w="115" w:type="dxa"/>
            </w:tcMar>
          </w:tcPr>
          <w:p w:rsidR="00DB07A7" w:rsidRPr="007D4CE4" w:rsidRDefault="00DB07A7" w:rsidP="00A903AB">
            <w:pPr>
              <w:rPr>
                <w:rFonts w:ascii="Arial" w:hAnsi="Arial" w:cs="Arial"/>
                <w:sz w:val="20"/>
                <w:szCs w:val="20"/>
              </w:rPr>
            </w:pPr>
          </w:p>
        </w:tc>
        <w:tc>
          <w:tcPr>
            <w:tcW w:w="4608" w:type="dxa"/>
            <w:tcMar>
              <w:left w:w="115" w:type="dxa"/>
              <w:right w:w="115" w:type="dxa"/>
            </w:tcMar>
          </w:tcPr>
          <w:p w:rsidR="00DB07A7" w:rsidRPr="007D4CE4" w:rsidRDefault="00DB07A7" w:rsidP="00A903AB">
            <w:pPr>
              <w:rPr>
                <w:rFonts w:ascii="Arial" w:hAnsi="Arial" w:cs="Arial"/>
                <w:b/>
                <w:sz w:val="20"/>
                <w:szCs w:val="20"/>
              </w:rPr>
            </w:pP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E91D87" w:rsidRDefault="00DB07A7" w:rsidP="00A903AB">
            <w:pPr>
              <w:rPr>
                <w:rFonts w:ascii="Arial" w:hAnsi="Arial" w:cs="Arial"/>
                <w:sz w:val="20"/>
                <w:szCs w:val="20"/>
              </w:rPr>
            </w:pPr>
            <w:r w:rsidRPr="00E91D87">
              <w:rPr>
                <w:rFonts w:ascii="Arial" w:hAnsi="Arial" w:cs="Arial"/>
                <w:sz w:val="20"/>
                <w:szCs w:val="20"/>
              </w:rPr>
              <w:t>150.240</w:t>
            </w:r>
          </w:p>
        </w:tc>
        <w:tc>
          <w:tcPr>
            <w:tcW w:w="4608" w:type="dxa"/>
            <w:tcMar>
              <w:left w:w="115" w:type="dxa"/>
              <w:right w:w="115" w:type="dxa"/>
            </w:tcMar>
          </w:tcPr>
          <w:p w:rsidR="00DB07A7" w:rsidRPr="007D4CE4" w:rsidRDefault="00DB07A7" w:rsidP="00A903AB">
            <w:pPr>
              <w:rPr>
                <w:rFonts w:ascii="Arial" w:hAnsi="Arial" w:cs="Arial"/>
                <w:b/>
                <w:sz w:val="20"/>
                <w:szCs w:val="20"/>
              </w:rPr>
            </w:pPr>
            <w:r w:rsidRPr="007D4CE4">
              <w:rPr>
                <w:rFonts w:ascii="Arial" w:hAnsi="Arial" w:cs="Arial"/>
                <w:b/>
                <w:sz w:val="20"/>
                <w:szCs w:val="20"/>
              </w:rPr>
              <w:t>OUTDOOR RECREATION</w:t>
            </w: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D97206" w:rsidTr="00A903AB">
        <w:tc>
          <w:tcPr>
            <w:tcW w:w="1440" w:type="dxa"/>
            <w:tcMar>
              <w:left w:w="115" w:type="dxa"/>
              <w:right w:w="115" w:type="dxa"/>
            </w:tcMar>
          </w:tcPr>
          <w:p w:rsidR="00DB07A7" w:rsidRPr="00107FE3" w:rsidRDefault="00DB07A7" w:rsidP="00A903AB">
            <w:pPr>
              <w:rPr>
                <w:rFonts w:ascii="Arial" w:hAnsi="Arial" w:cs="Arial"/>
                <w:sz w:val="20"/>
                <w:szCs w:val="20"/>
              </w:rPr>
            </w:pPr>
          </w:p>
        </w:tc>
        <w:tc>
          <w:tcPr>
            <w:tcW w:w="4608" w:type="dxa"/>
            <w:tcMar>
              <w:left w:w="115" w:type="dxa"/>
              <w:right w:w="115" w:type="dxa"/>
            </w:tcMar>
          </w:tcPr>
          <w:p w:rsidR="00DB07A7" w:rsidRPr="00E43C5B" w:rsidRDefault="009F3205" w:rsidP="00A903A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43C5B">
              <w:rPr>
                <w:rFonts w:ascii="Arial" w:hAnsi="Arial" w:cs="Arial"/>
                <w:sz w:val="20"/>
                <w:szCs w:val="20"/>
              </w:rPr>
              <w:tab/>
              <w:t>Min. 25 sf of accessible outdoor recreation area provided per licensed bed</w:t>
            </w:r>
          </w:p>
          <w:p w:rsidR="00DB07A7" w:rsidRPr="006A663F" w:rsidRDefault="009F3205" w:rsidP="00A903A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A663F">
              <w:rPr>
                <w:rFonts w:ascii="Arial" w:hAnsi="Arial" w:cs="Arial"/>
                <w:sz w:val="20"/>
                <w:szCs w:val="20"/>
              </w:rPr>
              <w:tab/>
              <w:t xml:space="preserve">accessible outdoor recreation areas do not include parking areas </w:t>
            </w:r>
          </w:p>
        </w:tc>
        <w:tc>
          <w:tcPr>
            <w:tcW w:w="3312" w:type="dxa"/>
            <w:tcMar>
              <w:left w:w="115" w:type="dxa"/>
              <w:right w:w="115" w:type="dxa"/>
            </w:tcMar>
          </w:tcPr>
          <w:p w:rsidR="00DB07A7" w:rsidRPr="005A352E" w:rsidRDefault="00DB07A7" w:rsidP="00A903AB">
            <w:pPr>
              <w:rPr>
                <w:rFonts w:ascii="Arial" w:hAnsi="Arial" w:cs="Arial"/>
                <w:sz w:val="20"/>
                <w:szCs w:val="20"/>
              </w:rPr>
            </w:pPr>
          </w:p>
        </w:tc>
        <w:tc>
          <w:tcPr>
            <w:tcW w:w="1440" w:type="dxa"/>
            <w:tcMar>
              <w:left w:w="115" w:type="dxa"/>
              <w:right w:w="115" w:type="dxa"/>
            </w:tcMar>
          </w:tcPr>
          <w:p w:rsidR="00DB07A7" w:rsidRPr="00D97206" w:rsidRDefault="00DB07A7" w:rsidP="00A903AB">
            <w:pPr>
              <w:rPr>
                <w:rFonts w:ascii="Arial" w:hAnsi="Arial" w:cs="Arial"/>
                <w:sz w:val="20"/>
                <w:szCs w:val="20"/>
              </w:rPr>
            </w:pPr>
          </w:p>
        </w:tc>
      </w:tr>
      <w:tr w:rsidR="00DB07A7" w:rsidRPr="00E91D87" w:rsidTr="00A903AB">
        <w:tc>
          <w:tcPr>
            <w:tcW w:w="1440" w:type="dxa"/>
            <w:tcMar>
              <w:left w:w="115" w:type="dxa"/>
              <w:right w:w="115" w:type="dxa"/>
            </w:tcMar>
          </w:tcPr>
          <w:p w:rsidR="00DB07A7" w:rsidRPr="0037321A" w:rsidRDefault="00DB07A7" w:rsidP="00A903AB">
            <w:pPr>
              <w:rPr>
                <w:rFonts w:ascii="Arial" w:hAnsi="Arial" w:cs="Arial"/>
                <w:sz w:val="20"/>
                <w:szCs w:val="20"/>
              </w:rPr>
            </w:pPr>
          </w:p>
        </w:tc>
        <w:tc>
          <w:tcPr>
            <w:tcW w:w="4608" w:type="dxa"/>
            <w:tcMar>
              <w:left w:w="115" w:type="dxa"/>
              <w:right w:w="115" w:type="dxa"/>
            </w:tcMar>
          </w:tcPr>
          <w:p w:rsidR="00DB07A7" w:rsidRPr="0037321A" w:rsidRDefault="00DB07A7" w:rsidP="00A903AB">
            <w:pPr>
              <w:rPr>
                <w:rFonts w:ascii="Arial" w:hAnsi="Arial" w:cs="Arial"/>
                <w:b/>
                <w:sz w:val="20"/>
                <w:szCs w:val="20"/>
              </w:rPr>
            </w:pPr>
          </w:p>
        </w:tc>
        <w:tc>
          <w:tcPr>
            <w:tcW w:w="3312" w:type="dxa"/>
            <w:tcMar>
              <w:left w:w="115" w:type="dxa"/>
              <w:right w:w="115" w:type="dxa"/>
            </w:tcMar>
          </w:tcPr>
          <w:p w:rsidR="00DB07A7" w:rsidRPr="00E91D87" w:rsidRDefault="00DB07A7" w:rsidP="00A903AB">
            <w:pPr>
              <w:rPr>
                <w:rFonts w:ascii="Arial" w:hAnsi="Arial" w:cs="Arial"/>
                <w:sz w:val="20"/>
                <w:szCs w:val="20"/>
              </w:rPr>
            </w:pPr>
          </w:p>
        </w:tc>
        <w:tc>
          <w:tcPr>
            <w:tcW w:w="1440" w:type="dxa"/>
            <w:tcMar>
              <w:left w:w="115" w:type="dxa"/>
              <w:right w:w="115" w:type="dxa"/>
            </w:tcMar>
          </w:tcPr>
          <w:p w:rsidR="00DB07A7" w:rsidRPr="00E91D87" w:rsidRDefault="00DB07A7" w:rsidP="00A903AB">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A903AB">
            <w:pPr>
              <w:rPr>
                <w:rFonts w:ascii="Arial" w:hAnsi="Arial" w:cs="Arial"/>
                <w:sz w:val="20"/>
                <w:szCs w:val="20"/>
              </w:rPr>
            </w:pPr>
            <w:r w:rsidRPr="00CB6860">
              <w:t xml:space="preserve"> </w:t>
            </w:r>
            <w:r w:rsidRPr="00E91D87">
              <w:rPr>
                <w:rFonts w:ascii="Arial" w:hAnsi="Arial" w:cs="Arial"/>
                <w:sz w:val="20"/>
                <w:szCs w:val="20"/>
              </w:rPr>
              <w:t>150.500</w:t>
            </w:r>
          </w:p>
        </w:tc>
        <w:tc>
          <w:tcPr>
            <w:tcW w:w="4608" w:type="dxa"/>
            <w:tcMar>
              <w:left w:w="115" w:type="dxa"/>
              <w:right w:w="115" w:type="dxa"/>
            </w:tcMar>
          </w:tcPr>
          <w:p w:rsidR="00DB07A7" w:rsidRPr="00103138" w:rsidRDefault="00DB07A7" w:rsidP="00A903AB">
            <w:pPr>
              <w:rPr>
                <w:rFonts w:ascii="Arial" w:hAnsi="Arial" w:cs="Arial"/>
                <w:b/>
                <w:sz w:val="20"/>
                <w:szCs w:val="20"/>
              </w:rPr>
            </w:pPr>
            <w:r w:rsidRPr="00103138">
              <w:rPr>
                <w:rFonts w:ascii="Arial" w:hAnsi="Arial" w:cs="Arial"/>
                <w:b/>
                <w:sz w:val="20"/>
                <w:szCs w:val="20"/>
              </w:rPr>
              <w:t>STORAGE AREAS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076DBF"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(A)</w:t>
            </w:r>
          </w:p>
        </w:tc>
        <w:tc>
          <w:tcPr>
            <w:tcW w:w="4608" w:type="dxa"/>
            <w:tcMar>
              <w:left w:w="115" w:type="dxa"/>
              <w:right w:w="115" w:type="dxa"/>
            </w:tcMar>
          </w:tcPr>
          <w:p w:rsidR="00DB07A7" w:rsidRDefault="009F3205" w:rsidP="00297A8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97A83">
              <w:rPr>
                <w:rFonts w:ascii="Arial" w:hAnsi="Arial" w:cs="Arial"/>
                <w:sz w:val="20"/>
                <w:szCs w:val="20"/>
              </w:rPr>
              <w:tab/>
              <w:t>General storage room or rooms</w:t>
            </w:r>
            <w:r w:rsidR="00DB07A7">
              <w:rPr>
                <w:rFonts w:ascii="Arial" w:hAnsi="Arial" w:cs="Arial"/>
                <w:sz w:val="20"/>
                <w:szCs w:val="20"/>
              </w:rPr>
              <w:t xml:space="preserve"> provided in each facility </w:t>
            </w:r>
          </w:p>
          <w:p w:rsidR="00DB07A7" w:rsidRPr="007F6D82" w:rsidRDefault="009F3205" w:rsidP="007F6D8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7F6D82">
              <w:rPr>
                <w:rFonts w:ascii="Arial" w:hAnsi="Arial" w:cs="Arial"/>
                <w:sz w:val="20"/>
                <w:szCs w:val="20"/>
              </w:rPr>
              <w:tab/>
              <w:t>total area of at least 10 sf per bed</w:t>
            </w:r>
          </w:p>
        </w:tc>
        <w:tc>
          <w:tcPr>
            <w:tcW w:w="3312" w:type="dxa"/>
            <w:tcMar>
              <w:left w:w="115" w:type="dxa"/>
              <w:right w:w="115" w:type="dxa"/>
            </w:tcMar>
          </w:tcPr>
          <w:p w:rsidR="00DB07A7" w:rsidRDefault="00DB07A7" w:rsidP="0095635C">
            <w:pPr>
              <w:rPr>
                <w:rFonts w:ascii="Arial" w:hAnsi="Arial" w:cs="Arial"/>
                <w:sz w:val="20"/>
                <w:szCs w:val="20"/>
              </w:rPr>
            </w:pPr>
            <w:r>
              <w:rPr>
                <w:rFonts w:ascii="Arial" w:hAnsi="Arial" w:cs="Arial"/>
                <w:sz w:val="20"/>
                <w:szCs w:val="20"/>
              </w:rPr>
              <w:t>Ventilation:</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Pr="00E62434" w:rsidRDefault="00DB07A7" w:rsidP="0095635C">
            <w:pPr>
              <w:ind w:left="432" w:hanging="432"/>
              <w:rPr>
                <w:rFonts w:ascii="Arial" w:hAnsi="Arial" w:cs="Arial"/>
                <w:sz w:val="20"/>
                <w:szCs w:val="20"/>
              </w:rPr>
            </w:pPr>
          </w:p>
        </w:tc>
        <w:tc>
          <w:tcPr>
            <w:tcW w:w="1440" w:type="dxa"/>
            <w:tcMar>
              <w:left w:w="115" w:type="dxa"/>
              <w:right w:w="115" w:type="dxa"/>
            </w:tcMar>
          </w:tcPr>
          <w:p w:rsidR="00DB07A7" w:rsidRDefault="00DB07A7" w:rsidP="0095635C">
            <w:pPr>
              <w:rPr>
                <w:rFonts w:ascii="Arial" w:hAnsi="Arial" w:cs="Arial"/>
                <w:spacing w:val="-2"/>
                <w:sz w:val="20"/>
                <w:szCs w:val="20"/>
              </w:rPr>
            </w:pPr>
          </w:p>
          <w:p w:rsidR="00DB07A7" w:rsidRPr="00F84E77" w:rsidRDefault="00DB07A7" w:rsidP="0095635C">
            <w:pPr>
              <w:rPr>
                <w:rFonts w:ascii="Arial" w:hAnsi="Arial" w:cs="Arial"/>
                <w:spacing w:val="-2"/>
                <w:sz w:val="20"/>
                <w:szCs w:val="20"/>
              </w:rPr>
            </w:pPr>
            <w:r>
              <w:rPr>
                <w:rFonts w:ascii="Arial" w:hAnsi="Arial" w:cs="Arial"/>
                <w:spacing w:val="-2"/>
                <w:sz w:val="20"/>
                <w:szCs w:val="20"/>
              </w:rPr>
              <w:t>150.710(B)</w:t>
            </w:r>
          </w:p>
        </w:tc>
      </w:tr>
      <w:tr w:rsidR="00DB07A7" w:rsidRPr="00E91D87" w:rsidTr="008C60EE">
        <w:tc>
          <w:tcPr>
            <w:tcW w:w="1440" w:type="dxa"/>
            <w:tcMar>
              <w:left w:w="115" w:type="dxa"/>
              <w:right w:w="115" w:type="dxa"/>
            </w:tcMar>
          </w:tcPr>
          <w:p w:rsidR="00DB07A7" w:rsidRPr="007F6D82" w:rsidRDefault="00DB07A7" w:rsidP="00940A81">
            <w:pPr>
              <w:rPr>
                <w:rFonts w:ascii="Arial" w:hAnsi="Arial" w:cs="Arial"/>
                <w:sz w:val="20"/>
                <w:szCs w:val="20"/>
              </w:rPr>
            </w:pPr>
          </w:p>
        </w:tc>
        <w:tc>
          <w:tcPr>
            <w:tcW w:w="4608" w:type="dxa"/>
            <w:tcMar>
              <w:left w:w="115" w:type="dxa"/>
              <w:right w:w="115" w:type="dxa"/>
            </w:tcMar>
          </w:tcPr>
          <w:p w:rsidR="00DB07A7" w:rsidRPr="007F6D82"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F2409">
            <w:pPr>
              <w:keepNext/>
              <w:keepLines/>
              <w:rPr>
                <w:rFonts w:ascii="Arial" w:hAnsi="Arial" w:cs="Arial"/>
                <w:sz w:val="20"/>
                <w:szCs w:val="20"/>
              </w:rPr>
            </w:pPr>
            <w:r w:rsidRPr="00E91D87">
              <w:rPr>
                <w:rFonts w:ascii="Arial" w:hAnsi="Arial" w:cs="Arial"/>
                <w:sz w:val="20"/>
                <w:szCs w:val="20"/>
              </w:rPr>
              <w:lastRenderedPageBreak/>
              <w:t>(B)</w:t>
            </w:r>
          </w:p>
        </w:tc>
        <w:tc>
          <w:tcPr>
            <w:tcW w:w="4608" w:type="dxa"/>
            <w:tcMar>
              <w:left w:w="115" w:type="dxa"/>
              <w:right w:w="115" w:type="dxa"/>
            </w:tcMar>
          </w:tcPr>
          <w:p w:rsidR="00DB07A7" w:rsidRDefault="009F3205" w:rsidP="009F240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AC3EEB">
              <w:rPr>
                <w:rFonts w:ascii="Arial" w:hAnsi="Arial" w:cs="Arial"/>
                <w:sz w:val="20"/>
                <w:szCs w:val="20"/>
              </w:rPr>
              <w:tab/>
              <w:t xml:space="preserve">Central food storage room </w:t>
            </w:r>
          </w:p>
          <w:p w:rsidR="00DB07A7" w:rsidRDefault="009F3205" w:rsidP="009F240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47261">
              <w:rPr>
                <w:rFonts w:ascii="Arial" w:hAnsi="Arial" w:cs="Arial"/>
                <w:sz w:val="20"/>
                <w:szCs w:val="20"/>
              </w:rPr>
              <w:tab/>
              <w:t xml:space="preserve">min. 150 sf provided for storage of non-perishable foods </w:t>
            </w:r>
          </w:p>
          <w:p w:rsidR="00DB07A7" w:rsidRDefault="009F3205" w:rsidP="009F240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47261">
              <w:rPr>
                <w:rFonts w:ascii="Arial" w:hAnsi="Arial" w:cs="Arial"/>
                <w:sz w:val="20"/>
                <w:szCs w:val="20"/>
              </w:rPr>
              <w:tab/>
              <w:t>s</w:t>
            </w:r>
            <w:r w:rsidR="00DB07A7">
              <w:rPr>
                <w:rFonts w:ascii="Arial" w:hAnsi="Arial" w:cs="Arial"/>
                <w:sz w:val="20"/>
                <w:szCs w:val="20"/>
              </w:rPr>
              <w:t xml:space="preserve">helves non-combustible </w:t>
            </w:r>
          </w:p>
          <w:p w:rsidR="00DB07A7" w:rsidRDefault="009F3205" w:rsidP="009F2409">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B74FA">
              <w:rPr>
                <w:rFonts w:ascii="Arial" w:hAnsi="Arial" w:cs="Arial"/>
                <w:sz w:val="20"/>
                <w:szCs w:val="20"/>
              </w:rPr>
              <w:tab/>
              <w:t>not more than 18”</w:t>
            </w:r>
            <w:r w:rsidR="00DB07A7">
              <w:rPr>
                <w:rFonts w:ascii="Arial" w:hAnsi="Arial" w:cs="Arial"/>
                <w:sz w:val="20"/>
                <w:szCs w:val="20"/>
              </w:rPr>
              <w:t xml:space="preserve"> deep </w:t>
            </w:r>
          </w:p>
          <w:p w:rsidR="00DB07A7" w:rsidRDefault="009F3205" w:rsidP="009F2409">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B74FA">
              <w:rPr>
                <w:rFonts w:ascii="Arial" w:hAnsi="Arial" w:cs="Arial"/>
                <w:sz w:val="20"/>
                <w:szCs w:val="20"/>
              </w:rPr>
              <w:tab/>
              <w:t xml:space="preserve">not more than 72” high </w:t>
            </w:r>
          </w:p>
          <w:p w:rsidR="00DB07A7" w:rsidRDefault="009F3205" w:rsidP="009F2409">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B74FA">
              <w:rPr>
                <w:rFonts w:ascii="Arial" w:hAnsi="Arial" w:cs="Arial"/>
                <w:sz w:val="20"/>
                <w:szCs w:val="20"/>
              </w:rPr>
              <w:tab/>
              <w:t xml:space="preserve">not more than 2” from wall </w:t>
            </w:r>
          </w:p>
          <w:p w:rsidR="00DB07A7" w:rsidRPr="00B769DF" w:rsidRDefault="009F3205" w:rsidP="00383C73">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B769DF">
              <w:rPr>
                <w:rFonts w:ascii="Arial" w:hAnsi="Arial" w:cs="Arial"/>
                <w:sz w:val="20"/>
                <w:szCs w:val="20"/>
              </w:rPr>
              <w:tab/>
              <w:t xml:space="preserve">food supplies not stored on floor </w:t>
            </w:r>
          </w:p>
        </w:tc>
        <w:tc>
          <w:tcPr>
            <w:tcW w:w="3312" w:type="dxa"/>
            <w:tcMar>
              <w:left w:w="115" w:type="dxa"/>
              <w:right w:w="115" w:type="dxa"/>
            </w:tcMar>
          </w:tcPr>
          <w:p w:rsidR="00DB07A7" w:rsidRDefault="00DB07A7" w:rsidP="009F2409">
            <w:pPr>
              <w:keepNext/>
              <w:keepLines/>
              <w:rPr>
                <w:rFonts w:ascii="Arial" w:hAnsi="Arial" w:cs="Arial"/>
                <w:sz w:val="20"/>
                <w:szCs w:val="20"/>
              </w:rPr>
            </w:pPr>
            <w:r>
              <w:rPr>
                <w:rFonts w:ascii="Arial" w:hAnsi="Arial" w:cs="Arial"/>
                <w:sz w:val="20"/>
                <w:szCs w:val="20"/>
              </w:rPr>
              <w:t>Ventilation:</w:t>
            </w:r>
          </w:p>
          <w:p w:rsidR="00DB07A7" w:rsidRDefault="009F3205" w:rsidP="009F240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Pr="00E62434" w:rsidRDefault="00DB07A7" w:rsidP="009F2409">
            <w:pPr>
              <w:keepNext/>
              <w:keepLines/>
              <w:ind w:left="432" w:hanging="432"/>
              <w:rPr>
                <w:rFonts w:ascii="Arial" w:hAnsi="Arial" w:cs="Arial"/>
                <w:sz w:val="20"/>
                <w:szCs w:val="20"/>
              </w:rPr>
            </w:pPr>
          </w:p>
        </w:tc>
        <w:tc>
          <w:tcPr>
            <w:tcW w:w="1440" w:type="dxa"/>
            <w:tcMar>
              <w:left w:w="115" w:type="dxa"/>
              <w:right w:w="115" w:type="dxa"/>
            </w:tcMar>
          </w:tcPr>
          <w:p w:rsidR="00DB07A7" w:rsidRDefault="00DB07A7" w:rsidP="009F2409">
            <w:pPr>
              <w:keepNext/>
              <w:keepLines/>
              <w:rPr>
                <w:rFonts w:ascii="Arial" w:hAnsi="Arial" w:cs="Arial"/>
                <w:spacing w:val="-2"/>
                <w:sz w:val="20"/>
                <w:szCs w:val="20"/>
              </w:rPr>
            </w:pPr>
          </w:p>
          <w:p w:rsidR="00DB07A7" w:rsidRPr="00F84E77" w:rsidRDefault="00DB07A7" w:rsidP="009F2409">
            <w:pPr>
              <w:keepNext/>
              <w:keepLines/>
              <w:rPr>
                <w:rFonts w:ascii="Arial" w:hAnsi="Arial" w:cs="Arial"/>
                <w:spacing w:val="-2"/>
                <w:sz w:val="20"/>
                <w:szCs w:val="20"/>
              </w:rPr>
            </w:pPr>
            <w:r>
              <w:rPr>
                <w:rFonts w:ascii="Arial" w:hAnsi="Arial" w:cs="Arial"/>
                <w:spacing w:val="-2"/>
                <w:sz w:val="20"/>
                <w:szCs w:val="20"/>
              </w:rPr>
              <w:t>150.710(B)</w:t>
            </w:r>
          </w:p>
        </w:tc>
      </w:tr>
      <w:tr w:rsidR="00DB07A7" w:rsidRPr="00E91D87" w:rsidTr="008C60EE">
        <w:tc>
          <w:tcPr>
            <w:tcW w:w="1440" w:type="dxa"/>
            <w:tcMar>
              <w:left w:w="115" w:type="dxa"/>
              <w:right w:w="115" w:type="dxa"/>
            </w:tcMar>
          </w:tcPr>
          <w:p w:rsidR="00DB07A7" w:rsidRPr="00087039" w:rsidRDefault="00DB07A7" w:rsidP="00A903AB">
            <w:pPr>
              <w:rPr>
                <w:rFonts w:ascii="Arial" w:hAnsi="Arial" w:cs="Arial"/>
                <w:sz w:val="20"/>
                <w:szCs w:val="20"/>
              </w:rPr>
            </w:pPr>
          </w:p>
        </w:tc>
        <w:tc>
          <w:tcPr>
            <w:tcW w:w="4608" w:type="dxa"/>
            <w:tcMar>
              <w:left w:w="115" w:type="dxa"/>
              <w:right w:w="115" w:type="dxa"/>
            </w:tcMar>
          </w:tcPr>
          <w:p w:rsidR="00DB07A7" w:rsidRPr="00087039" w:rsidRDefault="00DB07A7" w:rsidP="00A903AB">
            <w:pPr>
              <w:ind w:left="432" w:hanging="432"/>
              <w:rPr>
                <w:rFonts w:ascii="Arial" w:hAnsi="Arial" w:cs="Arial"/>
                <w:b/>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A903AB">
            <w:pPr>
              <w:rPr>
                <w:rFonts w:ascii="Arial" w:hAnsi="Arial" w:cs="Arial"/>
                <w:sz w:val="20"/>
                <w:szCs w:val="20"/>
              </w:rPr>
            </w:pPr>
            <w:r w:rsidRPr="00E91D87">
              <w:rPr>
                <w:rFonts w:ascii="Arial" w:hAnsi="Arial" w:cs="Arial"/>
                <w:sz w:val="20"/>
                <w:szCs w:val="20"/>
              </w:rPr>
              <w:t>150.510</w:t>
            </w:r>
          </w:p>
        </w:tc>
        <w:tc>
          <w:tcPr>
            <w:tcW w:w="4608" w:type="dxa"/>
            <w:tcMar>
              <w:left w:w="115" w:type="dxa"/>
              <w:right w:w="115" w:type="dxa"/>
            </w:tcMar>
          </w:tcPr>
          <w:p w:rsidR="00DB07A7" w:rsidRPr="00087039" w:rsidRDefault="00DB07A7" w:rsidP="00A903AB">
            <w:pPr>
              <w:ind w:left="432" w:hanging="432"/>
              <w:rPr>
                <w:rFonts w:ascii="Arial" w:hAnsi="Arial" w:cs="Arial"/>
                <w:b/>
                <w:sz w:val="20"/>
                <w:szCs w:val="20"/>
              </w:rPr>
            </w:pPr>
            <w:r w:rsidRPr="00087039">
              <w:rPr>
                <w:rFonts w:ascii="Arial" w:hAnsi="Arial" w:cs="Arial"/>
                <w:b/>
                <w:sz w:val="20"/>
                <w:szCs w:val="20"/>
              </w:rPr>
              <w:t>GENERAL &amp; SPECIAL ACTIVITY AREAS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087039" w:rsidRDefault="00DB07A7" w:rsidP="00940A81">
            <w:pPr>
              <w:rPr>
                <w:rFonts w:ascii="Arial" w:hAnsi="Arial" w:cs="Arial"/>
                <w:sz w:val="20"/>
                <w:szCs w:val="20"/>
              </w:rPr>
            </w:pPr>
            <w:r w:rsidRPr="00087039">
              <w:rPr>
                <w:rFonts w:ascii="Arial" w:hAnsi="Arial" w:cs="Arial"/>
                <w:sz w:val="20"/>
                <w:szCs w:val="20"/>
              </w:rPr>
              <w:t>(A)</w:t>
            </w:r>
          </w:p>
        </w:tc>
        <w:tc>
          <w:tcPr>
            <w:tcW w:w="4608" w:type="dxa"/>
            <w:tcMar>
              <w:left w:w="115" w:type="dxa"/>
              <w:right w:w="115" w:type="dxa"/>
            </w:tcMar>
          </w:tcPr>
          <w:p w:rsidR="00DB07A7" w:rsidRPr="004318C5" w:rsidRDefault="009F3205" w:rsidP="004318C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318C5">
              <w:rPr>
                <w:rFonts w:ascii="Arial" w:hAnsi="Arial" w:cs="Arial"/>
                <w:sz w:val="20"/>
                <w:szCs w:val="20"/>
              </w:rPr>
              <w:tab/>
              <w:t>General activity room</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(1)</w:t>
            </w:r>
          </w:p>
        </w:tc>
        <w:tc>
          <w:tcPr>
            <w:tcW w:w="4608" w:type="dxa"/>
            <w:tcMar>
              <w:left w:w="115" w:type="dxa"/>
              <w:right w:w="115" w:type="dxa"/>
            </w:tcMar>
          </w:tcPr>
          <w:p w:rsidR="00DB07A7" w:rsidRPr="00D81F35" w:rsidRDefault="009F3205" w:rsidP="00D81F35">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81F35">
              <w:rPr>
                <w:rFonts w:ascii="Arial" w:hAnsi="Arial" w:cs="Arial"/>
                <w:sz w:val="20"/>
                <w:szCs w:val="20"/>
              </w:rPr>
              <w:tab/>
            </w:r>
            <w:r w:rsidR="00DB07A7">
              <w:rPr>
                <w:rFonts w:ascii="Arial" w:hAnsi="Arial" w:cs="Arial"/>
                <w:sz w:val="20"/>
                <w:szCs w:val="20"/>
              </w:rPr>
              <w:t>min. floor area 8 sf per bed</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(2)</w:t>
            </w:r>
          </w:p>
        </w:tc>
        <w:tc>
          <w:tcPr>
            <w:tcW w:w="4608" w:type="dxa"/>
            <w:tcMar>
              <w:left w:w="115" w:type="dxa"/>
              <w:right w:w="115" w:type="dxa"/>
            </w:tcMar>
          </w:tcPr>
          <w:p w:rsidR="00DB07A7" w:rsidRPr="00A53A6C" w:rsidRDefault="009F3205" w:rsidP="00A53A6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A53A6C">
              <w:rPr>
                <w:rFonts w:ascii="Arial" w:hAnsi="Arial" w:cs="Arial"/>
                <w:sz w:val="20"/>
                <w:szCs w:val="20"/>
              </w:rPr>
              <w:tab/>
              <w:t>storage closet provided adjacent to general activities room for equipment utilized in recreational, diversional &amp; religious activities</w:t>
            </w:r>
          </w:p>
        </w:tc>
        <w:tc>
          <w:tcPr>
            <w:tcW w:w="3312" w:type="dxa"/>
            <w:tcMar>
              <w:left w:w="115" w:type="dxa"/>
              <w:right w:w="115" w:type="dxa"/>
            </w:tcMar>
          </w:tcPr>
          <w:p w:rsidR="00DB07A7" w:rsidRPr="003F69E1" w:rsidRDefault="00DB07A7" w:rsidP="005A4985">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3F69E1">
              <w:rPr>
                <w:rFonts w:ascii="Arial" w:hAnsi="Arial" w:cs="Arial"/>
                <w:sz w:val="20"/>
                <w:szCs w:val="20"/>
              </w:rPr>
              <w:t>Lighting:</w:t>
            </w:r>
          </w:p>
          <w:p w:rsidR="00DB07A7" w:rsidRPr="008E339E" w:rsidRDefault="009F3205" w:rsidP="004C5C86">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E339E">
              <w:rPr>
                <w:rFonts w:ascii="Arial" w:hAnsi="Arial" w:cs="Arial"/>
                <w:spacing w:val="-2"/>
                <w:sz w:val="20"/>
                <w:szCs w:val="20"/>
              </w:rPr>
              <w:tab/>
              <w:t xml:space="preserve">Emergency electrical connections to lighting circuits </w:t>
            </w:r>
          </w:p>
        </w:tc>
        <w:tc>
          <w:tcPr>
            <w:tcW w:w="1440" w:type="dxa"/>
            <w:tcMar>
              <w:left w:w="115" w:type="dxa"/>
              <w:right w:w="115" w:type="dxa"/>
            </w:tcMar>
          </w:tcPr>
          <w:p w:rsidR="008E339E" w:rsidRDefault="008E339E" w:rsidP="004C5C86">
            <w:pPr>
              <w:rPr>
                <w:rFonts w:ascii="Arial" w:hAnsi="Arial" w:cs="Arial"/>
                <w:sz w:val="20"/>
                <w:szCs w:val="20"/>
              </w:rPr>
            </w:pPr>
          </w:p>
          <w:p w:rsidR="00DB07A7" w:rsidRPr="00E91D87" w:rsidRDefault="00DB07A7" w:rsidP="004C5C86">
            <w:pPr>
              <w:rPr>
                <w:rFonts w:ascii="Arial" w:hAnsi="Arial" w:cs="Arial"/>
                <w:sz w:val="20"/>
                <w:szCs w:val="20"/>
              </w:rPr>
            </w:pPr>
            <w:r w:rsidRPr="00951D99">
              <w:rPr>
                <w:rFonts w:ascii="Arial" w:hAnsi="Arial" w:cs="Arial"/>
                <w:sz w:val="20"/>
                <w:szCs w:val="20"/>
              </w:rPr>
              <w:t>150.830(C)</w:t>
            </w:r>
          </w:p>
        </w:tc>
      </w:tr>
      <w:tr w:rsidR="00DB07A7" w:rsidRPr="00E91D87" w:rsidTr="008C60EE">
        <w:tc>
          <w:tcPr>
            <w:tcW w:w="1440" w:type="dxa"/>
            <w:tcMar>
              <w:left w:w="115" w:type="dxa"/>
              <w:right w:w="115" w:type="dxa"/>
            </w:tcMar>
          </w:tcPr>
          <w:p w:rsidR="00DB07A7" w:rsidRPr="00A53A6C" w:rsidRDefault="00DB07A7" w:rsidP="00940A81">
            <w:pPr>
              <w:rPr>
                <w:rFonts w:ascii="Arial" w:hAnsi="Arial" w:cs="Arial"/>
                <w:sz w:val="20"/>
                <w:szCs w:val="20"/>
              </w:rPr>
            </w:pPr>
          </w:p>
        </w:tc>
        <w:tc>
          <w:tcPr>
            <w:tcW w:w="4608" w:type="dxa"/>
            <w:tcMar>
              <w:left w:w="115" w:type="dxa"/>
              <w:right w:w="115" w:type="dxa"/>
            </w:tcMar>
          </w:tcPr>
          <w:p w:rsidR="00DB07A7" w:rsidRPr="00A53A6C" w:rsidRDefault="00DB07A7" w:rsidP="00940A81">
            <w:pPr>
              <w:rPr>
                <w:rFonts w:ascii="Arial" w:hAnsi="Arial" w:cs="Arial"/>
                <w:sz w:val="20"/>
                <w:szCs w:val="20"/>
              </w:rPr>
            </w:pPr>
          </w:p>
        </w:tc>
        <w:tc>
          <w:tcPr>
            <w:tcW w:w="3312" w:type="dxa"/>
            <w:tcMar>
              <w:left w:w="115" w:type="dxa"/>
              <w:right w:w="115" w:type="dxa"/>
            </w:tcMar>
          </w:tcPr>
          <w:p w:rsidR="00DB07A7" w:rsidRPr="004C5C86" w:rsidRDefault="00DB07A7" w:rsidP="004C5C86">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4C5C86">
              <w:rPr>
                <w:rFonts w:ascii="Arial" w:hAnsi="Arial" w:cs="Arial"/>
                <w:sz w:val="20"/>
                <w:szCs w:val="20"/>
              </w:rPr>
              <w:t>Nurse Call System:</w:t>
            </w:r>
          </w:p>
          <w:p w:rsidR="00DB07A7" w:rsidRPr="004C5C86" w:rsidRDefault="00DB07A7" w:rsidP="00A8322F">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5A1ECC">
              <w:rPr>
                <w:rFonts w:ascii="Arial" w:hAnsi="Arial" w:cs="Arial"/>
                <w:b/>
                <w:sz w:val="20"/>
                <w:szCs w:val="20"/>
                <w:u w:val="single"/>
              </w:rPr>
              <w:t>  </w:t>
            </w:r>
            <w:r w:rsidRPr="005A1ECC">
              <w:rPr>
                <w:rFonts w:ascii="Arial" w:hAnsi="Arial" w:cs="Arial"/>
                <w:b/>
                <w:sz w:val="20"/>
                <w:szCs w:val="20"/>
                <w:u w:val="single"/>
              </w:rPr>
              <w:fldChar w:fldCharType="begin">
                <w:ffData>
                  <w:name w:val="Text12"/>
                  <w:enabled/>
                  <w:calcOnExit w:val="0"/>
                  <w:textInput>
                    <w:maxLength w:val="1"/>
                  </w:textInput>
                </w:ffData>
              </w:fldChar>
            </w:r>
            <w:r w:rsidRPr="005A1ECC">
              <w:rPr>
                <w:rFonts w:ascii="Arial" w:hAnsi="Arial" w:cs="Arial"/>
                <w:b/>
                <w:sz w:val="20"/>
                <w:szCs w:val="20"/>
                <w:u w:val="single"/>
              </w:rPr>
              <w:instrText xml:space="preserve"> FORMTEXT </w:instrText>
            </w:r>
            <w:r w:rsidRPr="005A1ECC">
              <w:rPr>
                <w:rFonts w:ascii="Arial" w:hAnsi="Arial" w:cs="Arial"/>
                <w:b/>
                <w:sz w:val="20"/>
                <w:szCs w:val="20"/>
                <w:u w:val="single"/>
              </w:rPr>
            </w:r>
            <w:r w:rsidRPr="005A1ECC">
              <w:rPr>
                <w:rFonts w:ascii="Arial" w:hAnsi="Arial" w:cs="Arial"/>
                <w:b/>
                <w:sz w:val="20"/>
                <w:szCs w:val="20"/>
                <w:u w:val="single"/>
              </w:rPr>
              <w:fldChar w:fldCharType="separate"/>
            </w:r>
            <w:r w:rsidR="009F3205">
              <w:rPr>
                <w:rFonts w:ascii="Arial" w:hAnsi="Arial" w:cs="Arial"/>
                <w:b/>
                <w:noProof/>
                <w:sz w:val="20"/>
                <w:szCs w:val="20"/>
                <w:u w:val="single"/>
              </w:rPr>
              <w:t> </w:t>
            </w:r>
            <w:r w:rsidRPr="005A1ECC">
              <w:rPr>
                <w:rFonts w:ascii="Arial" w:hAnsi="Arial" w:cs="Arial"/>
                <w:b/>
                <w:sz w:val="20"/>
                <w:szCs w:val="20"/>
                <w:u w:val="single"/>
              </w:rPr>
              <w:fldChar w:fldCharType="end"/>
            </w:r>
            <w:r w:rsidRPr="005A1ECC">
              <w:rPr>
                <w:rFonts w:ascii="Arial" w:hAnsi="Arial" w:cs="Arial"/>
                <w:b/>
                <w:sz w:val="20"/>
                <w:szCs w:val="20"/>
                <w:u w:val="single"/>
              </w:rPr>
              <w:t>  </w:t>
            </w:r>
            <w:r w:rsidRPr="005A1ECC">
              <w:rPr>
                <w:rFonts w:ascii="Arial" w:hAnsi="Arial" w:cs="Arial"/>
                <w:sz w:val="20"/>
                <w:szCs w:val="20"/>
              </w:rPr>
              <w:tab/>
              <w:t>Call station</w:t>
            </w:r>
          </w:p>
        </w:tc>
        <w:tc>
          <w:tcPr>
            <w:tcW w:w="1440" w:type="dxa"/>
            <w:tcMar>
              <w:left w:w="115" w:type="dxa"/>
              <w:right w:w="115" w:type="dxa"/>
            </w:tcMar>
          </w:tcPr>
          <w:p w:rsidR="00DB07A7" w:rsidRPr="005A1ECC" w:rsidRDefault="00DB07A7" w:rsidP="00940A81">
            <w:pPr>
              <w:rPr>
                <w:rFonts w:ascii="Arial" w:hAnsi="Arial" w:cs="Arial"/>
                <w:sz w:val="20"/>
                <w:szCs w:val="20"/>
              </w:rPr>
            </w:pPr>
            <w:r w:rsidRPr="005A1ECC">
              <w:rPr>
                <w:rFonts w:ascii="Arial" w:hAnsi="Arial" w:cs="Arial"/>
                <w:sz w:val="20"/>
                <w:szCs w:val="20"/>
              </w:rPr>
              <w:t>150.850(A)</w:t>
            </w:r>
          </w:p>
        </w:tc>
      </w:tr>
      <w:tr w:rsidR="00A8322F" w:rsidRPr="00E91D87" w:rsidTr="008C60EE">
        <w:tc>
          <w:tcPr>
            <w:tcW w:w="1440" w:type="dxa"/>
            <w:tcMar>
              <w:left w:w="115" w:type="dxa"/>
              <w:right w:w="115" w:type="dxa"/>
            </w:tcMar>
          </w:tcPr>
          <w:p w:rsidR="00A8322F" w:rsidRPr="00E91D87" w:rsidRDefault="00A8322F" w:rsidP="00940A81">
            <w:pPr>
              <w:rPr>
                <w:rFonts w:ascii="Arial" w:hAnsi="Arial" w:cs="Arial"/>
                <w:sz w:val="20"/>
                <w:szCs w:val="20"/>
              </w:rPr>
            </w:pPr>
          </w:p>
        </w:tc>
        <w:tc>
          <w:tcPr>
            <w:tcW w:w="4608" w:type="dxa"/>
            <w:tcMar>
              <w:left w:w="115" w:type="dxa"/>
              <w:right w:w="115" w:type="dxa"/>
            </w:tcMar>
          </w:tcPr>
          <w:p w:rsidR="00A8322F" w:rsidRPr="0013051D" w:rsidRDefault="00A8322F" w:rsidP="0013051D">
            <w:pPr>
              <w:ind w:left="432" w:hanging="432"/>
              <w:rPr>
                <w:rFonts w:ascii="Arial" w:hAnsi="Arial" w:cs="Arial"/>
                <w:sz w:val="20"/>
                <w:szCs w:val="20"/>
              </w:rPr>
            </w:pPr>
          </w:p>
        </w:tc>
        <w:tc>
          <w:tcPr>
            <w:tcW w:w="3312" w:type="dxa"/>
            <w:tcMar>
              <w:left w:w="115" w:type="dxa"/>
              <w:right w:w="115" w:type="dxa"/>
            </w:tcMar>
          </w:tcPr>
          <w:p w:rsidR="00A8322F" w:rsidRDefault="00A8322F" w:rsidP="001C1801">
            <w:pPr>
              <w:rPr>
                <w:rFonts w:ascii="Arial" w:hAnsi="Arial" w:cs="Arial"/>
                <w:sz w:val="20"/>
                <w:szCs w:val="20"/>
              </w:rPr>
            </w:pPr>
          </w:p>
        </w:tc>
        <w:tc>
          <w:tcPr>
            <w:tcW w:w="1440" w:type="dxa"/>
            <w:tcMar>
              <w:left w:w="115" w:type="dxa"/>
              <w:right w:w="115" w:type="dxa"/>
            </w:tcMar>
          </w:tcPr>
          <w:p w:rsidR="00A8322F" w:rsidRDefault="00A8322F" w:rsidP="001C1801">
            <w:pPr>
              <w:rPr>
                <w:rFonts w:ascii="Arial" w:hAnsi="Arial" w:cs="Arial"/>
                <w:spacing w:val="-2"/>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Default="009F3205" w:rsidP="001305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3051D">
              <w:rPr>
                <w:rFonts w:ascii="Arial" w:hAnsi="Arial" w:cs="Arial"/>
                <w:sz w:val="20"/>
                <w:szCs w:val="20"/>
              </w:rPr>
              <w:tab/>
              <w:t xml:space="preserve">Beauty parlor &amp; barber shop </w:t>
            </w:r>
          </w:p>
          <w:p w:rsidR="00DB07A7" w:rsidRPr="00864411" w:rsidRDefault="00DB07A7" w:rsidP="0013051D">
            <w:pPr>
              <w:ind w:left="432"/>
              <w:rPr>
                <w:rFonts w:ascii="Arial" w:hAnsi="Arial" w:cs="Arial"/>
                <w:sz w:val="20"/>
                <w:szCs w:val="20"/>
              </w:rPr>
            </w:pPr>
            <w:r w:rsidRPr="00864411">
              <w:rPr>
                <w:rFonts w:ascii="MS Gothic" w:eastAsia="MS Gothic" w:hAnsi="MS Gothic" w:cs="Arial" w:hint="eastAsia"/>
                <w:sz w:val="20"/>
                <w:szCs w:val="20"/>
              </w:rPr>
              <w:t>☐</w:t>
            </w:r>
            <w:r w:rsidRPr="00864411">
              <w:rPr>
                <w:rFonts w:ascii="Arial" w:hAnsi="Arial" w:cs="Arial"/>
                <w:sz w:val="20"/>
                <w:szCs w:val="20"/>
              </w:rPr>
              <w:t xml:space="preserve"> check if </w:t>
            </w:r>
            <w:r w:rsidRPr="00864411">
              <w:rPr>
                <w:rFonts w:ascii="Arial" w:hAnsi="Arial" w:cs="Arial"/>
                <w:sz w:val="20"/>
                <w:szCs w:val="20"/>
                <w:u w:val="single"/>
              </w:rPr>
              <w:t>not</w:t>
            </w:r>
            <w:r w:rsidRPr="00864411">
              <w:rPr>
                <w:rFonts w:ascii="Arial" w:hAnsi="Arial" w:cs="Arial"/>
                <w:sz w:val="20"/>
                <w:szCs w:val="20"/>
              </w:rPr>
              <w:t xml:space="preserve"> included in project</w:t>
            </w:r>
          </w:p>
          <w:p w:rsidR="00DB07A7" w:rsidRDefault="009F3205" w:rsidP="00C3461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34612">
              <w:rPr>
                <w:rFonts w:ascii="Arial" w:hAnsi="Arial" w:cs="Arial"/>
                <w:sz w:val="20"/>
                <w:szCs w:val="20"/>
              </w:rPr>
              <w:tab/>
              <w:t xml:space="preserve">min. floor area 120 sf </w:t>
            </w:r>
          </w:p>
          <w:p w:rsidR="00DB07A7" w:rsidRDefault="009F3205" w:rsidP="00C3461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34612">
              <w:rPr>
                <w:rFonts w:ascii="Arial" w:hAnsi="Arial" w:cs="Arial"/>
                <w:sz w:val="20"/>
                <w:szCs w:val="20"/>
              </w:rPr>
              <w:tab/>
              <w:t xml:space="preserve">cabinet &amp; counter space </w:t>
            </w:r>
          </w:p>
          <w:p w:rsidR="00DB07A7" w:rsidRPr="00C34612" w:rsidRDefault="009F3205" w:rsidP="00C3461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34612">
              <w:rPr>
                <w:rFonts w:ascii="Arial" w:hAnsi="Arial" w:cs="Arial"/>
                <w:sz w:val="20"/>
                <w:szCs w:val="20"/>
              </w:rPr>
              <w:tab/>
              <w:t>shampoo basin sink with mixing faucet &amp; attached spray</w:t>
            </w:r>
          </w:p>
        </w:tc>
        <w:tc>
          <w:tcPr>
            <w:tcW w:w="3312" w:type="dxa"/>
            <w:tcMar>
              <w:left w:w="115" w:type="dxa"/>
              <w:right w:w="115" w:type="dxa"/>
            </w:tcMar>
          </w:tcPr>
          <w:p w:rsidR="00DB07A7" w:rsidRDefault="00DB07A7" w:rsidP="001C1801">
            <w:pPr>
              <w:rPr>
                <w:rFonts w:ascii="Arial" w:hAnsi="Arial" w:cs="Arial"/>
                <w:sz w:val="20"/>
                <w:szCs w:val="20"/>
              </w:rPr>
            </w:pPr>
            <w:r>
              <w:rPr>
                <w:rFonts w:ascii="Arial" w:hAnsi="Arial" w:cs="Arial"/>
                <w:sz w:val="20"/>
                <w:szCs w:val="20"/>
              </w:rPr>
              <w:t>Ventilation:</w:t>
            </w:r>
          </w:p>
          <w:p w:rsidR="00DB07A7" w:rsidRDefault="009F3205"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15275">
              <w:rPr>
                <w:rFonts w:ascii="Arial" w:hAnsi="Arial" w:cs="Arial"/>
                <w:sz w:val="20"/>
                <w:szCs w:val="20"/>
              </w:rPr>
              <w:tab/>
              <w:t>Min. 10 air changes/hour</w:t>
            </w:r>
          </w:p>
          <w:p w:rsidR="00815275" w:rsidRPr="004C5C86" w:rsidRDefault="00815275" w:rsidP="00815275">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4C5C86">
              <w:rPr>
                <w:rFonts w:ascii="Arial" w:hAnsi="Arial" w:cs="Arial"/>
                <w:sz w:val="20"/>
                <w:szCs w:val="20"/>
              </w:rPr>
              <w:t>Nurse Call System:</w:t>
            </w:r>
          </w:p>
          <w:p w:rsidR="00815275" w:rsidRPr="00815275" w:rsidRDefault="00815275" w:rsidP="00815275">
            <w:pPr>
              <w:ind w:left="432" w:hanging="432"/>
              <w:rPr>
                <w:rFonts w:ascii="Arial" w:hAnsi="Arial" w:cs="Arial"/>
                <w:sz w:val="20"/>
                <w:szCs w:val="20"/>
              </w:rPr>
            </w:pPr>
            <w:r w:rsidRPr="005A1ECC">
              <w:rPr>
                <w:rFonts w:ascii="Arial" w:hAnsi="Arial" w:cs="Arial"/>
                <w:b/>
                <w:sz w:val="20"/>
                <w:szCs w:val="20"/>
                <w:u w:val="single"/>
              </w:rPr>
              <w:t>  </w:t>
            </w:r>
            <w:r w:rsidRPr="005A1ECC">
              <w:rPr>
                <w:rFonts w:ascii="Arial" w:hAnsi="Arial" w:cs="Arial"/>
                <w:b/>
                <w:sz w:val="20"/>
                <w:szCs w:val="20"/>
                <w:u w:val="single"/>
              </w:rPr>
              <w:fldChar w:fldCharType="begin">
                <w:ffData>
                  <w:name w:val="Text12"/>
                  <w:enabled/>
                  <w:calcOnExit w:val="0"/>
                  <w:textInput>
                    <w:maxLength w:val="1"/>
                  </w:textInput>
                </w:ffData>
              </w:fldChar>
            </w:r>
            <w:r w:rsidRPr="005A1ECC">
              <w:rPr>
                <w:rFonts w:ascii="Arial" w:hAnsi="Arial" w:cs="Arial"/>
                <w:b/>
                <w:sz w:val="20"/>
                <w:szCs w:val="20"/>
                <w:u w:val="single"/>
              </w:rPr>
              <w:instrText xml:space="preserve"> FORMTEXT </w:instrText>
            </w:r>
            <w:r w:rsidRPr="005A1ECC">
              <w:rPr>
                <w:rFonts w:ascii="Arial" w:hAnsi="Arial" w:cs="Arial"/>
                <w:b/>
                <w:sz w:val="20"/>
                <w:szCs w:val="20"/>
                <w:u w:val="single"/>
              </w:rPr>
            </w:r>
            <w:r w:rsidRPr="005A1ECC">
              <w:rPr>
                <w:rFonts w:ascii="Arial" w:hAnsi="Arial" w:cs="Arial"/>
                <w:b/>
                <w:sz w:val="20"/>
                <w:szCs w:val="20"/>
                <w:u w:val="single"/>
              </w:rPr>
              <w:fldChar w:fldCharType="separate"/>
            </w:r>
            <w:r w:rsidR="009F3205">
              <w:rPr>
                <w:rFonts w:ascii="Arial" w:hAnsi="Arial" w:cs="Arial"/>
                <w:b/>
                <w:noProof/>
                <w:sz w:val="20"/>
                <w:szCs w:val="20"/>
                <w:u w:val="single"/>
              </w:rPr>
              <w:t> </w:t>
            </w:r>
            <w:r w:rsidRPr="005A1ECC">
              <w:rPr>
                <w:rFonts w:ascii="Arial" w:hAnsi="Arial" w:cs="Arial"/>
                <w:b/>
                <w:sz w:val="20"/>
                <w:szCs w:val="20"/>
                <w:u w:val="single"/>
              </w:rPr>
              <w:fldChar w:fldCharType="end"/>
            </w:r>
            <w:r w:rsidRPr="005A1ECC">
              <w:rPr>
                <w:rFonts w:ascii="Arial" w:hAnsi="Arial" w:cs="Arial"/>
                <w:b/>
                <w:sz w:val="20"/>
                <w:szCs w:val="20"/>
                <w:u w:val="single"/>
              </w:rPr>
              <w:t>  </w:t>
            </w:r>
            <w:r w:rsidRPr="005A1ECC">
              <w:rPr>
                <w:rFonts w:ascii="Arial" w:hAnsi="Arial" w:cs="Arial"/>
                <w:sz w:val="20"/>
                <w:szCs w:val="20"/>
              </w:rPr>
              <w:tab/>
              <w:t>Call station</w:t>
            </w:r>
          </w:p>
          <w:p w:rsidR="00DB07A7" w:rsidRPr="00E62434" w:rsidRDefault="00DB07A7" w:rsidP="001C1801">
            <w:pPr>
              <w:ind w:left="432" w:hanging="432"/>
              <w:rPr>
                <w:rFonts w:ascii="Arial" w:hAnsi="Arial" w:cs="Arial"/>
                <w:sz w:val="20"/>
                <w:szCs w:val="20"/>
              </w:rPr>
            </w:pPr>
          </w:p>
        </w:tc>
        <w:tc>
          <w:tcPr>
            <w:tcW w:w="1440" w:type="dxa"/>
            <w:tcMar>
              <w:left w:w="115" w:type="dxa"/>
              <w:right w:w="115" w:type="dxa"/>
            </w:tcMar>
          </w:tcPr>
          <w:p w:rsidR="00DB07A7" w:rsidRDefault="00DB07A7" w:rsidP="001C1801">
            <w:pPr>
              <w:rPr>
                <w:rFonts w:ascii="Arial" w:hAnsi="Arial" w:cs="Arial"/>
                <w:spacing w:val="-2"/>
                <w:sz w:val="20"/>
                <w:szCs w:val="20"/>
              </w:rPr>
            </w:pPr>
          </w:p>
          <w:p w:rsidR="00DB07A7" w:rsidRDefault="00DB07A7" w:rsidP="001C1801">
            <w:pPr>
              <w:rPr>
                <w:rFonts w:ascii="Arial" w:hAnsi="Arial" w:cs="Arial"/>
                <w:spacing w:val="-2"/>
                <w:sz w:val="20"/>
                <w:szCs w:val="20"/>
              </w:rPr>
            </w:pPr>
            <w:r w:rsidRPr="00815275">
              <w:rPr>
                <w:rFonts w:ascii="Arial" w:hAnsi="Arial" w:cs="Arial"/>
                <w:spacing w:val="-2"/>
                <w:sz w:val="20"/>
                <w:szCs w:val="20"/>
              </w:rPr>
              <w:t>150.710(B)</w:t>
            </w:r>
          </w:p>
          <w:p w:rsidR="00815275" w:rsidRDefault="00815275" w:rsidP="001C1801">
            <w:pPr>
              <w:rPr>
                <w:rFonts w:ascii="Arial" w:hAnsi="Arial" w:cs="Arial"/>
                <w:sz w:val="20"/>
                <w:szCs w:val="20"/>
              </w:rPr>
            </w:pPr>
          </w:p>
          <w:p w:rsidR="00815275" w:rsidRPr="00815275" w:rsidRDefault="00815275" w:rsidP="001C1801">
            <w:pPr>
              <w:rPr>
                <w:rFonts w:ascii="Arial" w:hAnsi="Arial" w:cs="Arial"/>
                <w:spacing w:val="-2"/>
                <w:sz w:val="20"/>
                <w:szCs w:val="20"/>
              </w:rPr>
            </w:pPr>
            <w:r w:rsidRPr="005A1ECC">
              <w:rPr>
                <w:rFonts w:ascii="Arial" w:hAnsi="Arial" w:cs="Arial"/>
                <w:sz w:val="20"/>
                <w:szCs w:val="20"/>
              </w:rPr>
              <w:t>150.850(A)</w:t>
            </w:r>
          </w:p>
        </w:tc>
      </w:tr>
      <w:tr w:rsidR="00DB07A7" w:rsidRPr="00E91D87" w:rsidTr="008C60EE">
        <w:tc>
          <w:tcPr>
            <w:tcW w:w="1440" w:type="dxa"/>
            <w:tcMar>
              <w:left w:w="115" w:type="dxa"/>
              <w:right w:w="115" w:type="dxa"/>
            </w:tcMar>
          </w:tcPr>
          <w:p w:rsidR="00DB07A7" w:rsidRPr="00C34612" w:rsidRDefault="00DB07A7" w:rsidP="00940A81">
            <w:pPr>
              <w:rPr>
                <w:rFonts w:ascii="Arial" w:hAnsi="Arial" w:cs="Arial"/>
                <w:sz w:val="20"/>
                <w:szCs w:val="20"/>
              </w:rPr>
            </w:pPr>
          </w:p>
        </w:tc>
        <w:tc>
          <w:tcPr>
            <w:tcW w:w="4608" w:type="dxa"/>
            <w:tcMar>
              <w:left w:w="115" w:type="dxa"/>
              <w:right w:w="115" w:type="dxa"/>
            </w:tcMar>
          </w:tcPr>
          <w:p w:rsidR="00DB07A7" w:rsidRPr="004F6D4C"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107FE3" w:rsidRDefault="00DB07A7" w:rsidP="00940A81">
            <w:pPr>
              <w:rPr>
                <w:rFonts w:ascii="Arial" w:hAnsi="Arial" w:cs="Arial"/>
                <w:sz w:val="20"/>
                <w:szCs w:val="20"/>
              </w:rPr>
            </w:pPr>
            <w:r w:rsidRPr="00107FE3">
              <w:rPr>
                <w:rFonts w:ascii="Arial" w:hAnsi="Arial" w:cs="Arial"/>
                <w:sz w:val="20"/>
                <w:szCs w:val="20"/>
              </w:rPr>
              <w:t>(C)</w:t>
            </w:r>
          </w:p>
        </w:tc>
        <w:tc>
          <w:tcPr>
            <w:tcW w:w="4608" w:type="dxa"/>
            <w:tcMar>
              <w:left w:w="115" w:type="dxa"/>
              <w:right w:w="115" w:type="dxa"/>
            </w:tcMar>
          </w:tcPr>
          <w:p w:rsidR="00DB07A7" w:rsidRDefault="009F3205" w:rsidP="004F6D4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F6D4C">
              <w:rPr>
                <w:rFonts w:ascii="Arial" w:hAnsi="Arial" w:cs="Arial"/>
                <w:sz w:val="20"/>
                <w:szCs w:val="20"/>
              </w:rPr>
              <w:tab/>
              <w:t xml:space="preserve">Snack shop facilities </w:t>
            </w:r>
          </w:p>
          <w:p w:rsidR="00DB07A7" w:rsidRPr="004F6D4C" w:rsidRDefault="00DB07A7" w:rsidP="004F6D4C">
            <w:pPr>
              <w:ind w:left="432"/>
              <w:rPr>
                <w:rFonts w:ascii="Arial" w:hAnsi="Arial" w:cs="Arial"/>
                <w:sz w:val="20"/>
                <w:szCs w:val="20"/>
              </w:rPr>
            </w:pPr>
            <w:r w:rsidRPr="004F6D4C">
              <w:rPr>
                <w:rFonts w:ascii="MS Gothic" w:eastAsia="MS Gothic" w:hAnsi="MS Gothic" w:cs="Arial" w:hint="eastAsia"/>
                <w:sz w:val="20"/>
                <w:szCs w:val="20"/>
              </w:rPr>
              <w:t>☐</w:t>
            </w:r>
            <w:r w:rsidRPr="004F6D4C">
              <w:rPr>
                <w:rFonts w:ascii="Arial" w:hAnsi="Arial" w:cs="Arial"/>
                <w:sz w:val="20"/>
                <w:szCs w:val="20"/>
              </w:rPr>
              <w:t xml:space="preserve"> check if </w:t>
            </w:r>
            <w:r w:rsidRPr="004F6D4C">
              <w:rPr>
                <w:rFonts w:ascii="Arial" w:hAnsi="Arial" w:cs="Arial"/>
                <w:sz w:val="20"/>
                <w:szCs w:val="20"/>
                <w:u w:val="single"/>
              </w:rPr>
              <w:t>not</w:t>
            </w:r>
            <w:r w:rsidRPr="004F6D4C">
              <w:rPr>
                <w:rFonts w:ascii="Arial" w:hAnsi="Arial" w:cs="Arial"/>
                <w:sz w:val="20"/>
                <w:szCs w:val="20"/>
              </w:rPr>
              <w:t xml:space="preserve"> included in project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4F6D4C" w:rsidRDefault="00DB07A7" w:rsidP="00940A81">
            <w:pPr>
              <w:rPr>
                <w:rFonts w:ascii="Arial" w:hAnsi="Arial" w:cs="Arial"/>
                <w:sz w:val="20"/>
                <w:szCs w:val="20"/>
              </w:rPr>
            </w:pPr>
          </w:p>
        </w:tc>
        <w:tc>
          <w:tcPr>
            <w:tcW w:w="4608" w:type="dxa"/>
            <w:tcMar>
              <w:left w:w="115" w:type="dxa"/>
              <w:right w:w="115" w:type="dxa"/>
            </w:tcMar>
          </w:tcPr>
          <w:p w:rsidR="00DB07A7" w:rsidRPr="004F6D4C"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(D)</w:t>
            </w:r>
          </w:p>
        </w:tc>
        <w:tc>
          <w:tcPr>
            <w:tcW w:w="4608" w:type="dxa"/>
            <w:tcMar>
              <w:left w:w="115" w:type="dxa"/>
              <w:right w:w="115" w:type="dxa"/>
            </w:tcMar>
          </w:tcPr>
          <w:p w:rsidR="00DB07A7" w:rsidRDefault="009F3205" w:rsidP="00FC29D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FC29D5">
              <w:rPr>
                <w:rFonts w:ascii="Arial" w:hAnsi="Arial" w:cs="Arial"/>
                <w:sz w:val="20"/>
                <w:szCs w:val="20"/>
              </w:rPr>
              <w:tab/>
              <w:t xml:space="preserve">Gift shop facilities </w:t>
            </w:r>
          </w:p>
          <w:p w:rsidR="00DB07A7" w:rsidRPr="00FC29D5" w:rsidRDefault="00DB07A7" w:rsidP="00FC29D5">
            <w:pPr>
              <w:ind w:left="432"/>
              <w:rPr>
                <w:rFonts w:ascii="Arial" w:hAnsi="Arial" w:cs="Arial"/>
                <w:sz w:val="20"/>
                <w:szCs w:val="20"/>
              </w:rPr>
            </w:pPr>
            <w:r w:rsidRPr="00FC29D5">
              <w:rPr>
                <w:rFonts w:ascii="MS Gothic" w:eastAsia="MS Gothic" w:hAnsi="MS Gothic" w:cs="Arial" w:hint="eastAsia"/>
                <w:sz w:val="20"/>
                <w:szCs w:val="20"/>
              </w:rPr>
              <w:t>☐</w:t>
            </w:r>
            <w:r w:rsidRPr="00FC29D5">
              <w:rPr>
                <w:rFonts w:ascii="Arial" w:hAnsi="Arial" w:cs="Arial"/>
                <w:sz w:val="20"/>
                <w:szCs w:val="20"/>
              </w:rPr>
              <w:t xml:space="preserve"> check if </w:t>
            </w:r>
            <w:r w:rsidRPr="00FC29D5">
              <w:rPr>
                <w:rFonts w:ascii="Arial" w:hAnsi="Arial" w:cs="Arial"/>
                <w:sz w:val="20"/>
                <w:szCs w:val="20"/>
                <w:u w:val="single"/>
              </w:rPr>
              <w:t>not</w:t>
            </w:r>
            <w:r w:rsidRPr="00FC29D5">
              <w:rPr>
                <w:rFonts w:ascii="Arial" w:hAnsi="Arial" w:cs="Arial"/>
                <w:sz w:val="20"/>
                <w:szCs w:val="20"/>
              </w:rPr>
              <w:t xml:space="preserve"> included in project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FC29D5" w:rsidRDefault="00DB07A7" w:rsidP="00940A81">
            <w:pPr>
              <w:rPr>
                <w:rFonts w:ascii="Arial" w:hAnsi="Arial" w:cs="Arial"/>
                <w:sz w:val="20"/>
                <w:szCs w:val="20"/>
              </w:rPr>
            </w:pPr>
          </w:p>
        </w:tc>
        <w:tc>
          <w:tcPr>
            <w:tcW w:w="4608" w:type="dxa"/>
            <w:tcMar>
              <w:left w:w="115" w:type="dxa"/>
              <w:right w:w="115" w:type="dxa"/>
            </w:tcMar>
          </w:tcPr>
          <w:p w:rsidR="00DB07A7" w:rsidRPr="00FC29D5"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Default="00DB07A7" w:rsidP="00940A81">
            <w:pPr>
              <w:rPr>
                <w:rFonts w:ascii="Arial" w:hAnsi="Arial" w:cs="Arial"/>
                <w:sz w:val="20"/>
                <w:szCs w:val="20"/>
              </w:rPr>
            </w:pPr>
            <w:r w:rsidRPr="00A63AEA">
              <w:rPr>
                <w:rFonts w:ascii="Arial" w:hAnsi="Arial" w:cs="Arial"/>
                <w:sz w:val="20"/>
                <w:szCs w:val="20"/>
              </w:rPr>
              <w:t>150.520</w:t>
            </w:r>
          </w:p>
          <w:p w:rsidR="00DB07A7" w:rsidRDefault="00DB07A7" w:rsidP="00940A81">
            <w:pPr>
              <w:rPr>
                <w:rFonts w:ascii="Arial" w:hAnsi="Arial" w:cs="Arial"/>
                <w:sz w:val="20"/>
                <w:szCs w:val="20"/>
              </w:rPr>
            </w:pPr>
          </w:p>
          <w:p w:rsidR="00DB07A7" w:rsidRPr="00A63AEA" w:rsidRDefault="00DB07A7" w:rsidP="00940A81">
            <w:pPr>
              <w:rPr>
                <w:rFonts w:ascii="Arial" w:hAnsi="Arial" w:cs="Arial"/>
                <w:sz w:val="20"/>
                <w:szCs w:val="20"/>
              </w:rPr>
            </w:pPr>
            <w:r w:rsidRPr="00A63AEA">
              <w:rPr>
                <w:rFonts w:ascii="Arial" w:hAnsi="Arial" w:cs="Arial"/>
                <w:sz w:val="20"/>
                <w:szCs w:val="20"/>
              </w:rPr>
              <w:t>(A)</w:t>
            </w:r>
          </w:p>
        </w:tc>
        <w:tc>
          <w:tcPr>
            <w:tcW w:w="4608" w:type="dxa"/>
            <w:tcMar>
              <w:left w:w="115" w:type="dxa"/>
              <w:right w:w="115" w:type="dxa"/>
            </w:tcMar>
          </w:tcPr>
          <w:p w:rsidR="00DB07A7" w:rsidRDefault="009F3205" w:rsidP="00A63AE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A63AEA">
              <w:rPr>
                <w:rFonts w:ascii="Arial" w:hAnsi="Arial" w:cs="Arial"/>
                <w:sz w:val="20"/>
                <w:szCs w:val="20"/>
              </w:rPr>
              <w:tab/>
              <w:t>Examination &amp; treatment room</w:t>
            </w:r>
          </w:p>
          <w:p w:rsidR="00DB07A7" w:rsidRDefault="00DB07A7" w:rsidP="00A63AEA">
            <w:pPr>
              <w:ind w:left="432"/>
              <w:rPr>
                <w:rFonts w:ascii="Arial" w:hAnsi="Arial" w:cs="Arial"/>
                <w:sz w:val="20"/>
                <w:szCs w:val="20"/>
              </w:rPr>
            </w:pPr>
            <w:r w:rsidRPr="00A63AEA">
              <w:rPr>
                <w:rFonts w:ascii="MS Gothic" w:eastAsia="MS Gothic" w:hAnsi="MS Gothic" w:cs="Arial" w:hint="eastAsia"/>
                <w:sz w:val="20"/>
                <w:szCs w:val="20"/>
              </w:rPr>
              <w:t>☐</w:t>
            </w:r>
            <w:r w:rsidRPr="00A63AEA">
              <w:rPr>
                <w:rFonts w:ascii="Arial" w:hAnsi="Arial" w:cs="Arial"/>
                <w:sz w:val="20"/>
                <w:szCs w:val="20"/>
              </w:rPr>
              <w:t xml:space="preserve"> check if </w:t>
            </w:r>
            <w:r w:rsidRPr="00A63AEA">
              <w:rPr>
                <w:rFonts w:ascii="Arial" w:hAnsi="Arial" w:cs="Arial"/>
                <w:sz w:val="20"/>
                <w:szCs w:val="20"/>
                <w:u w:val="single"/>
              </w:rPr>
              <w:t>not</w:t>
            </w:r>
            <w:r w:rsidRPr="00A63AEA">
              <w:rPr>
                <w:rFonts w:ascii="Arial" w:hAnsi="Arial" w:cs="Arial"/>
                <w:sz w:val="20"/>
                <w:szCs w:val="20"/>
              </w:rPr>
              <w:t xml:space="preserve"> included in project </w:t>
            </w:r>
          </w:p>
          <w:p w:rsidR="00DB07A7" w:rsidRPr="00A63AEA" w:rsidRDefault="00DB07A7" w:rsidP="00A63AEA">
            <w:pPr>
              <w:ind w:left="432"/>
              <w:rPr>
                <w:rFonts w:ascii="Arial" w:hAnsi="Arial" w:cs="Arial"/>
                <w:sz w:val="20"/>
                <w:szCs w:val="20"/>
              </w:rPr>
            </w:pPr>
            <w:r w:rsidRPr="00A63AEA">
              <w:rPr>
                <w:rFonts w:ascii="Arial" w:hAnsi="Arial" w:cs="Arial"/>
                <w:sz w:val="20"/>
                <w:szCs w:val="20"/>
              </w:rPr>
              <w:t>(</w:t>
            </w:r>
            <w:r w:rsidR="00DD56F2" w:rsidRPr="002C4EC9">
              <w:rPr>
                <w:rFonts w:ascii="Arial" w:hAnsi="Arial" w:cs="Arial"/>
                <w:sz w:val="20"/>
                <w:szCs w:val="20"/>
              </w:rPr>
              <w:t>only in free-standing level IV facility</w:t>
            </w:r>
            <w:r w:rsidRPr="00A63AEA">
              <w:rPr>
                <w:rFonts w:ascii="Arial" w:hAnsi="Arial" w:cs="Arial"/>
                <w:sz w:val="20"/>
                <w:szCs w:val="20"/>
              </w:rPr>
              <w:t>)</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Default="009F3205" w:rsidP="00442F6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42F6B">
              <w:rPr>
                <w:rFonts w:ascii="Arial" w:hAnsi="Arial" w:cs="Arial"/>
                <w:sz w:val="20"/>
                <w:szCs w:val="20"/>
              </w:rPr>
              <w:tab/>
              <w:t xml:space="preserve">min. floor area 125 sf </w:t>
            </w:r>
          </w:p>
          <w:p w:rsidR="00DB07A7" w:rsidRPr="00442F6B" w:rsidRDefault="009F3205" w:rsidP="00442F6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42F6B">
              <w:rPr>
                <w:rFonts w:ascii="Arial" w:hAnsi="Arial" w:cs="Arial"/>
                <w:sz w:val="20"/>
                <w:szCs w:val="20"/>
              </w:rPr>
              <w:tab/>
              <w:t xml:space="preserve">min. dimension </w:t>
            </w:r>
            <w:r w:rsidR="00DB07A7">
              <w:rPr>
                <w:rFonts w:ascii="Arial" w:hAnsi="Arial" w:cs="Arial"/>
                <w:sz w:val="20"/>
                <w:szCs w:val="20"/>
              </w:rPr>
              <w:t xml:space="preserve">10'-0" </w:t>
            </w:r>
          </w:p>
        </w:tc>
        <w:tc>
          <w:tcPr>
            <w:tcW w:w="3312" w:type="dxa"/>
            <w:tcMar>
              <w:left w:w="115" w:type="dxa"/>
              <w:right w:w="115" w:type="dxa"/>
            </w:tcMar>
          </w:tcPr>
          <w:p w:rsidR="00DB07A7" w:rsidRDefault="00DB07A7" w:rsidP="001C1801">
            <w:pPr>
              <w:rPr>
                <w:rFonts w:ascii="Arial" w:hAnsi="Arial" w:cs="Arial"/>
                <w:sz w:val="20"/>
                <w:szCs w:val="20"/>
              </w:rPr>
            </w:pPr>
            <w:r>
              <w:rPr>
                <w:rFonts w:ascii="Arial" w:hAnsi="Arial" w:cs="Arial"/>
                <w:sz w:val="20"/>
                <w:szCs w:val="20"/>
              </w:rPr>
              <w:t>Ventilation:</w:t>
            </w:r>
          </w:p>
          <w:p w:rsidR="00DB07A7" w:rsidRPr="001D2160" w:rsidRDefault="009F3205" w:rsidP="001D216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tc>
        <w:tc>
          <w:tcPr>
            <w:tcW w:w="1440" w:type="dxa"/>
            <w:tcMar>
              <w:left w:w="115" w:type="dxa"/>
              <w:right w:w="115" w:type="dxa"/>
            </w:tcMar>
          </w:tcPr>
          <w:p w:rsidR="00DB07A7" w:rsidRDefault="00DB07A7" w:rsidP="001C1801">
            <w:pPr>
              <w:rPr>
                <w:rFonts w:ascii="Arial" w:hAnsi="Arial" w:cs="Arial"/>
                <w:spacing w:val="-2"/>
                <w:sz w:val="20"/>
                <w:szCs w:val="20"/>
              </w:rPr>
            </w:pPr>
          </w:p>
          <w:p w:rsidR="00DB07A7" w:rsidRPr="00F84E77" w:rsidRDefault="00DB07A7" w:rsidP="001C1801">
            <w:pPr>
              <w:rPr>
                <w:rFonts w:ascii="Arial" w:hAnsi="Arial" w:cs="Arial"/>
                <w:spacing w:val="-2"/>
                <w:sz w:val="20"/>
                <w:szCs w:val="20"/>
              </w:rPr>
            </w:pPr>
            <w:r>
              <w:rPr>
                <w:rFonts w:ascii="Arial" w:hAnsi="Arial" w:cs="Arial"/>
                <w:spacing w:val="-2"/>
                <w:sz w:val="20"/>
                <w:szCs w:val="20"/>
              </w:rPr>
              <w:t>150.710(B)</w:t>
            </w: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(C)</w:t>
            </w:r>
          </w:p>
        </w:tc>
        <w:tc>
          <w:tcPr>
            <w:tcW w:w="4608" w:type="dxa"/>
            <w:tcMar>
              <w:left w:w="115" w:type="dxa"/>
              <w:right w:w="115" w:type="dxa"/>
            </w:tcMar>
          </w:tcPr>
          <w:p w:rsidR="00DB07A7" w:rsidRDefault="009F3205" w:rsidP="001E579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E5790">
              <w:rPr>
                <w:rFonts w:ascii="Arial" w:hAnsi="Arial" w:cs="Arial"/>
                <w:sz w:val="20"/>
                <w:szCs w:val="20"/>
              </w:rPr>
              <w:tab/>
              <w:t xml:space="preserve">handwashing facilities with hot &amp; cold running water </w:t>
            </w:r>
          </w:p>
          <w:p w:rsidR="00DB07A7" w:rsidRPr="001E5790" w:rsidRDefault="009F3205" w:rsidP="001E579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1E5790">
              <w:rPr>
                <w:rFonts w:ascii="Arial" w:hAnsi="Arial" w:cs="Arial"/>
                <w:sz w:val="20"/>
                <w:szCs w:val="20"/>
              </w:rPr>
              <w:t>sized &amp; dimensioned to accommodate treatment table, instrument table &amp; locked storage cabinet</w:t>
            </w:r>
          </w:p>
        </w:tc>
        <w:tc>
          <w:tcPr>
            <w:tcW w:w="3312" w:type="dxa"/>
            <w:tcMar>
              <w:left w:w="115" w:type="dxa"/>
              <w:right w:w="115" w:type="dxa"/>
            </w:tcMar>
          </w:tcPr>
          <w:p w:rsidR="00DB07A7" w:rsidRPr="005A1ECC" w:rsidRDefault="00DB07A7" w:rsidP="00762FD8">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Pr>
                <w:rFonts w:ascii="Arial" w:hAnsi="Arial" w:cs="Arial"/>
                <w:sz w:val="20"/>
                <w:szCs w:val="20"/>
              </w:rPr>
              <w:t>Nurse call</w:t>
            </w:r>
            <w:r w:rsidRPr="005A1ECC">
              <w:rPr>
                <w:rFonts w:ascii="Arial" w:hAnsi="Arial" w:cs="Arial"/>
                <w:sz w:val="20"/>
                <w:szCs w:val="20"/>
              </w:rPr>
              <w:t xml:space="preserve"> System:</w:t>
            </w:r>
          </w:p>
          <w:p w:rsidR="00DB07A7" w:rsidRPr="005A1ECC" w:rsidRDefault="00DB07A7" w:rsidP="00762FD8">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5A1ECC">
              <w:rPr>
                <w:rFonts w:ascii="Arial" w:hAnsi="Arial" w:cs="Arial"/>
                <w:b/>
                <w:sz w:val="20"/>
                <w:szCs w:val="20"/>
                <w:u w:val="single"/>
              </w:rPr>
              <w:t>  </w:t>
            </w:r>
            <w:r w:rsidRPr="005A1ECC">
              <w:rPr>
                <w:rFonts w:ascii="Arial" w:hAnsi="Arial" w:cs="Arial"/>
                <w:b/>
                <w:sz w:val="20"/>
                <w:szCs w:val="20"/>
                <w:u w:val="single"/>
              </w:rPr>
              <w:fldChar w:fldCharType="begin">
                <w:ffData>
                  <w:name w:val="Text12"/>
                  <w:enabled/>
                  <w:calcOnExit w:val="0"/>
                  <w:textInput>
                    <w:maxLength w:val="1"/>
                  </w:textInput>
                </w:ffData>
              </w:fldChar>
            </w:r>
            <w:r w:rsidRPr="005A1ECC">
              <w:rPr>
                <w:rFonts w:ascii="Arial" w:hAnsi="Arial" w:cs="Arial"/>
                <w:b/>
                <w:sz w:val="20"/>
                <w:szCs w:val="20"/>
                <w:u w:val="single"/>
              </w:rPr>
              <w:instrText xml:space="preserve"> FORMTEXT </w:instrText>
            </w:r>
            <w:r w:rsidRPr="005A1ECC">
              <w:rPr>
                <w:rFonts w:ascii="Arial" w:hAnsi="Arial" w:cs="Arial"/>
                <w:b/>
                <w:sz w:val="20"/>
                <w:szCs w:val="20"/>
                <w:u w:val="single"/>
              </w:rPr>
            </w:r>
            <w:r w:rsidRPr="005A1ECC">
              <w:rPr>
                <w:rFonts w:ascii="Arial" w:hAnsi="Arial" w:cs="Arial"/>
                <w:b/>
                <w:sz w:val="20"/>
                <w:szCs w:val="20"/>
                <w:u w:val="single"/>
              </w:rPr>
              <w:fldChar w:fldCharType="separate"/>
            </w:r>
            <w:r w:rsidR="009F3205">
              <w:rPr>
                <w:rFonts w:ascii="Arial" w:hAnsi="Arial" w:cs="Arial"/>
                <w:b/>
                <w:noProof/>
                <w:sz w:val="20"/>
                <w:szCs w:val="20"/>
                <w:u w:val="single"/>
              </w:rPr>
              <w:t> </w:t>
            </w:r>
            <w:r w:rsidRPr="005A1ECC">
              <w:rPr>
                <w:rFonts w:ascii="Arial" w:hAnsi="Arial" w:cs="Arial"/>
                <w:b/>
                <w:sz w:val="20"/>
                <w:szCs w:val="20"/>
                <w:u w:val="single"/>
              </w:rPr>
              <w:fldChar w:fldCharType="end"/>
            </w:r>
            <w:r w:rsidRPr="005A1ECC">
              <w:rPr>
                <w:rFonts w:ascii="Arial" w:hAnsi="Arial" w:cs="Arial"/>
                <w:b/>
                <w:sz w:val="20"/>
                <w:szCs w:val="20"/>
                <w:u w:val="single"/>
              </w:rPr>
              <w:t>  </w:t>
            </w:r>
            <w:r>
              <w:rPr>
                <w:rFonts w:ascii="Arial" w:hAnsi="Arial" w:cs="Arial"/>
                <w:sz w:val="20"/>
                <w:szCs w:val="20"/>
              </w:rPr>
              <w:tab/>
            </w:r>
            <w:r w:rsidRPr="005A1ECC">
              <w:rPr>
                <w:rFonts w:ascii="Arial" w:hAnsi="Arial" w:cs="Arial"/>
                <w:sz w:val="20"/>
                <w:szCs w:val="20"/>
              </w:rPr>
              <w:t>Call station</w:t>
            </w:r>
          </w:p>
        </w:tc>
        <w:tc>
          <w:tcPr>
            <w:tcW w:w="1440" w:type="dxa"/>
            <w:tcMar>
              <w:left w:w="115" w:type="dxa"/>
              <w:right w:w="115" w:type="dxa"/>
            </w:tcMar>
          </w:tcPr>
          <w:p w:rsidR="00815275" w:rsidRDefault="00815275" w:rsidP="00762FD8">
            <w:pPr>
              <w:rPr>
                <w:rFonts w:ascii="Arial" w:hAnsi="Arial" w:cs="Arial"/>
                <w:sz w:val="20"/>
                <w:szCs w:val="20"/>
              </w:rPr>
            </w:pPr>
          </w:p>
          <w:p w:rsidR="00DB07A7" w:rsidRPr="005A1ECC" w:rsidRDefault="00DB07A7" w:rsidP="00762FD8">
            <w:pPr>
              <w:rPr>
                <w:rFonts w:ascii="Arial" w:hAnsi="Arial" w:cs="Arial"/>
                <w:sz w:val="20"/>
                <w:szCs w:val="20"/>
              </w:rPr>
            </w:pPr>
            <w:r w:rsidRPr="005A1ECC">
              <w:rPr>
                <w:rFonts w:ascii="Arial" w:hAnsi="Arial" w:cs="Arial"/>
                <w:sz w:val="20"/>
                <w:szCs w:val="20"/>
              </w:rPr>
              <w:t>150.850</w:t>
            </w:r>
            <w:r>
              <w:rPr>
                <w:rFonts w:ascii="Arial" w:hAnsi="Arial" w:cs="Arial"/>
                <w:sz w:val="20"/>
                <w:szCs w:val="20"/>
              </w:rPr>
              <w:t>(A)</w:t>
            </w:r>
          </w:p>
        </w:tc>
      </w:tr>
      <w:tr w:rsidR="00DB07A7" w:rsidRPr="00E91D87" w:rsidTr="008C60EE">
        <w:tc>
          <w:tcPr>
            <w:tcW w:w="1440" w:type="dxa"/>
            <w:tcMar>
              <w:left w:w="115" w:type="dxa"/>
              <w:right w:w="115" w:type="dxa"/>
            </w:tcMar>
          </w:tcPr>
          <w:p w:rsidR="00DB07A7" w:rsidRPr="001E5790" w:rsidRDefault="00DB07A7" w:rsidP="00940A81">
            <w:pPr>
              <w:rPr>
                <w:rFonts w:ascii="Arial" w:hAnsi="Arial" w:cs="Arial"/>
                <w:sz w:val="20"/>
                <w:szCs w:val="20"/>
              </w:rPr>
            </w:pPr>
          </w:p>
        </w:tc>
        <w:tc>
          <w:tcPr>
            <w:tcW w:w="4608" w:type="dxa"/>
            <w:tcMar>
              <w:left w:w="115" w:type="dxa"/>
              <w:right w:w="115" w:type="dxa"/>
            </w:tcMar>
          </w:tcPr>
          <w:p w:rsidR="00DB07A7" w:rsidRPr="00A903AB" w:rsidRDefault="00DB07A7" w:rsidP="00940A81">
            <w:pPr>
              <w:rPr>
                <w:rFonts w:ascii="Arial" w:hAnsi="Arial" w:cs="Arial"/>
                <w:sz w:val="20"/>
                <w:szCs w:val="20"/>
              </w:rPr>
            </w:pPr>
          </w:p>
        </w:tc>
        <w:tc>
          <w:tcPr>
            <w:tcW w:w="3312" w:type="dxa"/>
            <w:tcMar>
              <w:left w:w="115" w:type="dxa"/>
              <w:right w:w="115" w:type="dxa"/>
            </w:tcMar>
          </w:tcPr>
          <w:p w:rsidR="00DB07A7" w:rsidRPr="005A1ECC"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150.530</w:t>
            </w:r>
          </w:p>
        </w:tc>
        <w:tc>
          <w:tcPr>
            <w:tcW w:w="4608" w:type="dxa"/>
            <w:tcMar>
              <w:left w:w="115" w:type="dxa"/>
              <w:right w:w="115" w:type="dxa"/>
            </w:tcMar>
          </w:tcPr>
          <w:p w:rsidR="00DB07A7" w:rsidRPr="001F46C2" w:rsidRDefault="00DB07A7" w:rsidP="00396B2A">
            <w:pPr>
              <w:rPr>
                <w:rFonts w:ascii="Arial" w:hAnsi="Arial" w:cs="Arial"/>
                <w:b/>
                <w:sz w:val="20"/>
                <w:szCs w:val="20"/>
              </w:rPr>
            </w:pPr>
            <w:r w:rsidRPr="001F46C2">
              <w:rPr>
                <w:rFonts w:ascii="Arial" w:hAnsi="Arial" w:cs="Arial"/>
                <w:b/>
                <w:sz w:val="20"/>
                <w:szCs w:val="20"/>
              </w:rPr>
              <w:t>OFFICE SPACE</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(A)</w:t>
            </w:r>
          </w:p>
        </w:tc>
        <w:tc>
          <w:tcPr>
            <w:tcW w:w="4608" w:type="dxa"/>
            <w:tcMar>
              <w:left w:w="115" w:type="dxa"/>
              <w:right w:w="115" w:type="dxa"/>
            </w:tcMar>
          </w:tcPr>
          <w:p w:rsidR="00DB07A7" w:rsidRPr="008D5CCB" w:rsidRDefault="009F3205" w:rsidP="008D5C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D5CCB">
              <w:rPr>
                <w:rFonts w:ascii="Arial" w:hAnsi="Arial" w:cs="Arial"/>
                <w:sz w:val="20"/>
                <w:szCs w:val="20"/>
              </w:rPr>
              <w:tab/>
              <w:t>Administrative offices</w:t>
            </w:r>
          </w:p>
        </w:tc>
        <w:tc>
          <w:tcPr>
            <w:tcW w:w="3312" w:type="dxa"/>
            <w:tcMar>
              <w:left w:w="115" w:type="dxa"/>
              <w:right w:w="115" w:type="dxa"/>
            </w:tcMar>
          </w:tcPr>
          <w:p w:rsidR="00DB07A7" w:rsidRPr="001F46C2"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(a)</w:t>
            </w:r>
          </w:p>
        </w:tc>
        <w:tc>
          <w:tcPr>
            <w:tcW w:w="4608" w:type="dxa"/>
            <w:tcMar>
              <w:left w:w="115" w:type="dxa"/>
              <w:right w:w="115" w:type="dxa"/>
            </w:tcMar>
          </w:tcPr>
          <w:p w:rsidR="00DB07A7" w:rsidRPr="00042073" w:rsidRDefault="009F3205" w:rsidP="0004207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042073">
              <w:rPr>
                <w:rFonts w:ascii="Arial" w:hAnsi="Arial" w:cs="Arial"/>
                <w:sz w:val="20"/>
                <w:szCs w:val="20"/>
              </w:rPr>
              <w:tab/>
              <w:t>appropriate space &amp; equipment provided for administrative activities &amp; for storage of medical records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076DBF"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282C56" w:rsidRDefault="00DB07A7" w:rsidP="009F2409">
            <w:pPr>
              <w:rPr>
                <w:rFonts w:ascii="Arial" w:hAnsi="Arial" w:cs="Arial"/>
                <w:sz w:val="20"/>
                <w:szCs w:val="20"/>
              </w:rPr>
            </w:pPr>
            <w:r w:rsidRPr="00282C56">
              <w:rPr>
                <w:rFonts w:ascii="Arial" w:hAnsi="Arial" w:cs="Arial"/>
                <w:sz w:val="20"/>
                <w:szCs w:val="20"/>
              </w:rPr>
              <w:t>(b)</w:t>
            </w:r>
          </w:p>
        </w:tc>
        <w:tc>
          <w:tcPr>
            <w:tcW w:w="4608" w:type="dxa"/>
            <w:tcMar>
              <w:left w:w="115" w:type="dxa"/>
              <w:right w:w="115" w:type="dxa"/>
            </w:tcMar>
          </w:tcPr>
          <w:p w:rsidR="00DB07A7" w:rsidRPr="0056629F" w:rsidRDefault="009F3205" w:rsidP="009F240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56629F">
              <w:rPr>
                <w:rFonts w:ascii="Arial" w:hAnsi="Arial" w:cs="Arial"/>
                <w:sz w:val="20"/>
                <w:szCs w:val="20"/>
              </w:rPr>
              <w:tab/>
              <w:t>Administrator office</w:t>
            </w:r>
          </w:p>
          <w:p w:rsidR="00DB07A7" w:rsidRPr="002C4EC9" w:rsidRDefault="009F3205" w:rsidP="009F240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C4EC9">
              <w:rPr>
                <w:rFonts w:ascii="Arial" w:hAnsi="Arial" w:cs="Arial"/>
                <w:sz w:val="20"/>
                <w:szCs w:val="20"/>
              </w:rPr>
              <w:tab/>
              <w:t>min. floor area 80 sf</w:t>
            </w:r>
          </w:p>
          <w:p w:rsidR="00DB07A7" w:rsidRDefault="009F3205" w:rsidP="009F240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C4EC9">
              <w:rPr>
                <w:rFonts w:ascii="Arial" w:hAnsi="Arial" w:cs="Arial"/>
                <w:sz w:val="20"/>
                <w:szCs w:val="20"/>
              </w:rPr>
              <w:tab/>
              <w:t>Director of nurses office</w:t>
            </w:r>
          </w:p>
          <w:p w:rsidR="00DB07A7" w:rsidRDefault="00DB07A7" w:rsidP="009F2409">
            <w:pPr>
              <w:ind w:left="432"/>
              <w:rPr>
                <w:rFonts w:ascii="Arial" w:hAnsi="Arial" w:cs="Arial"/>
                <w:sz w:val="20"/>
                <w:szCs w:val="20"/>
              </w:rPr>
            </w:pPr>
            <w:r w:rsidRPr="002C4EC9">
              <w:rPr>
                <w:rFonts w:ascii="MS Gothic" w:eastAsia="MS Gothic" w:hAnsi="MS Gothic" w:cs="Arial" w:hint="eastAsia"/>
                <w:sz w:val="20"/>
                <w:szCs w:val="20"/>
              </w:rPr>
              <w:t>☐</w:t>
            </w:r>
            <w:r w:rsidRPr="002C4EC9">
              <w:rPr>
                <w:rFonts w:ascii="Arial" w:hAnsi="Arial" w:cs="Arial"/>
                <w:sz w:val="20"/>
                <w:szCs w:val="20"/>
              </w:rPr>
              <w:t xml:space="preserve"> check if </w:t>
            </w:r>
            <w:r w:rsidRPr="002C4EC9">
              <w:rPr>
                <w:rFonts w:ascii="Arial" w:hAnsi="Arial" w:cs="Arial"/>
                <w:sz w:val="20"/>
                <w:szCs w:val="20"/>
                <w:u w:val="single"/>
              </w:rPr>
              <w:t>not</w:t>
            </w:r>
            <w:r w:rsidRPr="002C4EC9">
              <w:rPr>
                <w:rFonts w:ascii="Arial" w:hAnsi="Arial" w:cs="Arial"/>
                <w:sz w:val="20"/>
                <w:szCs w:val="20"/>
              </w:rPr>
              <w:t xml:space="preserve"> included in project </w:t>
            </w:r>
          </w:p>
          <w:p w:rsidR="00DB07A7" w:rsidRPr="002C4EC9" w:rsidRDefault="00DB07A7" w:rsidP="009F2409">
            <w:pPr>
              <w:ind w:left="432"/>
              <w:rPr>
                <w:rFonts w:ascii="Arial" w:hAnsi="Arial" w:cs="Arial"/>
                <w:sz w:val="20"/>
                <w:szCs w:val="20"/>
              </w:rPr>
            </w:pPr>
            <w:r w:rsidRPr="002C4EC9">
              <w:rPr>
                <w:rFonts w:ascii="Arial" w:hAnsi="Arial" w:cs="Arial"/>
                <w:sz w:val="20"/>
                <w:szCs w:val="20"/>
              </w:rPr>
              <w:t>(only in free-standing level IV facility</w:t>
            </w:r>
            <w:r>
              <w:rPr>
                <w:rFonts w:ascii="Arial" w:hAnsi="Arial" w:cs="Arial"/>
                <w:sz w:val="20"/>
                <w:szCs w:val="20"/>
              </w:rPr>
              <w:t>)</w:t>
            </w:r>
          </w:p>
          <w:p w:rsidR="00DB07A7" w:rsidRPr="002C4EC9" w:rsidRDefault="009F3205" w:rsidP="009F240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C4EC9">
              <w:rPr>
                <w:rFonts w:ascii="Arial" w:hAnsi="Arial" w:cs="Arial"/>
                <w:sz w:val="20"/>
                <w:szCs w:val="20"/>
              </w:rPr>
              <w:tab/>
              <w:t>min. floor area 80 sf</w:t>
            </w:r>
          </w:p>
        </w:tc>
        <w:tc>
          <w:tcPr>
            <w:tcW w:w="3312" w:type="dxa"/>
            <w:tcMar>
              <w:left w:w="115" w:type="dxa"/>
              <w:right w:w="115" w:type="dxa"/>
            </w:tcMar>
          </w:tcPr>
          <w:p w:rsidR="00DB07A7" w:rsidRPr="002C4EC9" w:rsidRDefault="00DB07A7" w:rsidP="009F2409">
            <w:pPr>
              <w:rPr>
                <w:rFonts w:ascii="Arial" w:hAnsi="Arial" w:cs="Arial"/>
                <w:sz w:val="20"/>
                <w:szCs w:val="20"/>
              </w:rPr>
            </w:pPr>
          </w:p>
        </w:tc>
        <w:tc>
          <w:tcPr>
            <w:tcW w:w="1440" w:type="dxa"/>
            <w:tcMar>
              <w:left w:w="115" w:type="dxa"/>
              <w:right w:w="115" w:type="dxa"/>
            </w:tcMar>
          </w:tcPr>
          <w:p w:rsidR="00DB07A7" w:rsidRPr="00E91D87" w:rsidRDefault="00DB07A7" w:rsidP="009F2409">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5F1F77">
            <w:pPr>
              <w:keepNext/>
              <w:keepLines/>
              <w:rPr>
                <w:rFonts w:ascii="Arial" w:hAnsi="Arial" w:cs="Arial"/>
                <w:sz w:val="20"/>
                <w:szCs w:val="20"/>
              </w:rPr>
            </w:pPr>
            <w:r w:rsidRPr="00E91D87">
              <w:rPr>
                <w:rFonts w:ascii="Arial" w:hAnsi="Arial" w:cs="Arial"/>
                <w:sz w:val="20"/>
                <w:szCs w:val="20"/>
              </w:rPr>
              <w:lastRenderedPageBreak/>
              <w:t>(B)</w:t>
            </w:r>
          </w:p>
        </w:tc>
        <w:tc>
          <w:tcPr>
            <w:tcW w:w="4608" w:type="dxa"/>
            <w:tcMar>
              <w:left w:w="115" w:type="dxa"/>
              <w:right w:w="115" w:type="dxa"/>
            </w:tcMar>
          </w:tcPr>
          <w:p w:rsidR="00DB07A7" w:rsidRPr="002C4EC9" w:rsidRDefault="00DB07A7" w:rsidP="005F1F77">
            <w:pPr>
              <w:keepNext/>
              <w:keepLines/>
              <w:rPr>
                <w:rFonts w:ascii="Arial" w:hAnsi="Arial" w:cs="Arial"/>
                <w:sz w:val="20"/>
                <w:szCs w:val="20"/>
              </w:rPr>
            </w:pPr>
          </w:p>
        </w:tc>
        <w:tc>
          <w:tcPr>
            <w:tcW w:w="3312" w:type="dxa"/>
            <w:tcMar>
              <w:left w:w="115" w:type="dxa"/>
              <w:right w:w="115" w:type="dxa"/>
            </w:tcMar>
          </w:tcPr>
          <w:p w:rsidR="00DB07A7" w:rsidRPr="00E91D87" w:rsidRDefault="00DB07A7" w:rsidP="005F1F77">
            <w:pPr>
              <w:keepNext/>
              <w:keepLines/>
              <w:rPr>
                <w:rFonts w:ascii="Arial" w:hAnsi="Arial" w:cs="Arial"/>
                <w:sz w:val="20"/>
                <w:szCs w:val="20"/>
              </w:rPr>
            </w:pPr>
          </w:p>
        </w:tc>
        <w:tc>
          <w:tcPr>
            <w:tcW w:w="1440" w:type="dxa"/>
            <w:tcMar>
              <w:left w:w="115" w:type="dxa"/>
              <w:right w:w="115" w:type="dxa"/>
            </w:tcMar>
          </w:tcPr>
          <w:p w:rsidR="00DB07A7" w:rsidRPr="00E91D87" w:rsidRDefault="00DB07A7" w:rsidP="005F1F77">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5F1F77">
            <w:pPr>
              <w:keepNext/>
              <w:keepLines/>
              <w:rPr>
                <w:rFonts w:ascii="Arial" w:hAnsi="Arial" w:cs="Arial"/>
                <w:sz w:val="20"/>
                <w:szCs w:val="20"/>
              </w:rPr>
            </w:pPr>
            <w:r w:rsidRPr="00E91D87">
              <w:rPr>
                <w:rFonts w:ascii="Arial" w:hAnsi="Arial" w:cs="Arial"/>
                <w:sz w:val="20"/>
                <w:szCs w:val="20"/>
              </w:rPr>
              <w:t>(2)</w:t>
            </w:r>
          </w:p>
        </w:tc>
        <w:tc>
          <w:tcPr>
            <w:tcW w:w="4608" w:type="dxa"/>
            <w:tcMar>
              <w:left w:w="115" w:type="dxa"/>
              <w:right w:w="115" w:type="dxa"/>
            </w:tcMar>
          </w:tcPr>
          <w:p w:rsidR="00DB07A7" w:rsidRPr="009E2B38" w:rsidRDefault="009F3205" w:rsidP="005F1F77">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9E2B38">
              <w:rPr>
                <w:rFonts w:ascii="Arial" w:hAnsi="Arial" w:cs="Arial"/>
                <w:sz w:val="20"/>
                <w:szCs w:val="20"/>
              </w:rPr>
              <w:tab/>
              <w:t>Consultant offices</w:t>
            </w:r>
          </w:p>
          <w:p w:rsidR="00DB07A7" w:rsidRPr="00C44061" w:rsidRDefault="00DB07A7" w:rsidP="005F1F77">
            <w:pPr>
              <w:keepNext/>
              <w:keepLines/>
              <w:ind w:left="432"/>
              <w:rPr>
                <w:rFonts w:ascii="Arial" w:hAnsi="Arial" w:cs="Arial"/>
                <w:sz w:val="20"/>
                <w:szCs w:val="20"/>
              </w:rPr>
            </w:pPr>
            <w:r w:rsidRPr="00C44061">
              <w:rPr>
                <w:rFonts w:ascii="MS Gothic" w:eastAsia="MS Gothic" w:hAnsi="MS Gothic" w:cs="Arial" w:hint="eastAsia"/>
                <w:sz w:val="20"/>
                <w:szCs w:val="20"/>
              </w:rPr>
              <w:t>☐</w:t>
            </w:r>
            <w:r w:rsidRPr="00C44061">
              <w:rPr>
                <w:rFonts w:ascii="Arial" w:hAnsi="Arial" w:cs="Arial"/>
                <w:sz w:val="20"/>
                <w:szCs w:val="20"/>
              </w:rPr>
              <w:t xml:space="preserve"> check if </w:t>
            </w:r>
            <w:r w:rsidRPr="00C44061">
              <w:rPr>
                <w:rFonts w:ascii="Arial" w:hAnsi="Arial" w:cs="Arial"/>
                <w:sz w:val="20"/>
                <w:szCs w:val="20"/>
                <w:u w:val="single"/>
              </w:rPr>
              <w:t>not</w:t>
            </w:r>
            <w:r w:rsidRPr="00C44061">
              <w:rPr>
                <w:rFonts w:ascii="Arial" w:hAnsi="Arial" w:cs="Arial"/>
                <w:sz w:val="20"/>
                <w:szCs w:val="20"/>
              </w:rPr>
              <w:t xml:space="preserve"> included in project</w:t>
            </w:r>
          </w:p>
          <w:p w:rsidR="00DB07A7" w:rsidRPr="009E2B38" w:rsidRDefault="009F3205" w:rsidP="005F1F77">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9E2B38">
              <w:rPr>
                <w:rFonts w:ascii="Arial" w:hAnsi="Arial" w:cs="Arial"/>
                <w:sz w:val="20"/>
                <w:szCs w:val="20"/>
              </w:rPr>
              <w:tab/>
              <w:t xml:space="preserve"> min. floor area </w:t>
            </w:r>
            <w:r w:rsidR="00DB07A7">
              <w:rPr>
                <w:rFonts w:ascii="Arial" w:hAnsi="Arial" w:cs="Arial"/>
                <w:sz w:val="20"/>
                <w:szCs w:val="20"/>
              </w:rPr>
              <w:t>100 sf</w:t>
            </w:r>
          </w:p>
        </w:tc>
        <w:tc>
          <w:tcPr>
            <w:tcW w:w="3312" w:type="dxa"/>
            <w:tcMar>
              <w:left w:w="115" w:type="dxa"/>
              <w:right w:w="115" w:type="dxa"/>
            </w:tcMar>
          </w:tcPr>
          <w:p w:rsidR="00DB07A7" w:rsidRPr="00E91D87" w:rsidRDefault="00DB07A7" w:rsidP="005F1F77">
            <w:pPr>
              <w:keepNext/>
              <w:keepLines/>
              <w:rPr>
                <w:rFonts w:ascii="Arial" w:hAnsi="Arial" w:cs="Arial"/>
                <w:sz w:val="20"/>
                <w:szCs w:val="20"/>
              </w:rPr>
            </w:pPr>
          </w:p>
        </w:tc>
        <w:tc>
          <w:tcPr>
            <w:tcW w:w="1440" w:type="dxa"/>
            <w:tcMar>
              <w:left w:w="115" w:type="dxa"/>
              <w:right w:w="115" w:type="dxa"/>
            </w:tcMar>
          </w:tcPr>
          <w:p w:rsidR="00DB07A7" w:rsidRPr="00E91D87" w:rsidRDefault="00DB07A7" w:rsidP="005F1F77">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(3)</w:t>
            </w:r>
          </w:p>
        </w:tc>
        <w:tc>
          <w:tcPr>
            <w:tcW w:w="4608" w:type="dxa"/>
            <w:tcMar>
              <w:left w:w="115" w:type="dxa"/>
              <w:right w:w="115" w:type="dxa"/>
            </w:tcMar>
          </w:tcPr>
          <w:p w:rsidR="00DB07A7" w:rsidRPr="00661A83" w:rsidRDefault="009F3205" w:rsidP="007C1F0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61A83">
              <w:rPr>
                <w:rFonts w:ascii="Arial" w:hAnsi="Arial" w:cs="Arial"/>
                <w:sz w:val="20"/>
                <w:szCs w:val="20"/>
              </w:rPr>
              <w:tab/>
              <w:t xml:space="preserve">Dietary consultant office </w:t>
            </w:r>
          </w:p>
          <w:p w:rsidR="00DB07A7" w:rsidRPr="00661A83" w:rsidRDefault="009F3205" w:rsidP="00661A8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61A83">
              <w:rPr>
                <w:rFonts w:ascii="Arial" w:hAnsi="Arial" w:cs="Arial"/>
                <w:sz w:val="20"/>
                <w:szCs w:val="20"/>
              </w:rPr>
              <w:tab/>
              <w:t>located convenient to kitchen area</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661A83" w:rsidRDefault="00DB07A7" w:rsidP="00396B2A">
            <w:pPr>
              <w:rPr>
                <w:rFonts w:ascii="Arial" w:hAnsi="Arial" w:cs="Arial"/>
                <w:sz w:val="20"/>
                <w:szCs w:val="20"/>
              </w:rPr>
            </w:pPr>
          </w:p>
        </w:tc>
        <w:tc>
          <w:tcPr>
            <w:tcW w:w="4608" w:type="dxa"/>
            <w:tcMar>
              <w:left w:w="115" w:type="dxa"/>
              <w:right w:w="115" w:type="dxa"/>
            </w:tcMar>
          </w:tcPr>
          <w:p w:rsidR="00DB07A7" w:rsidRPr="00661A83" w:rsidRDefault="00DB07A7" w:rsidP="00396B2A">
            <w:pPr>
              <w:rPr>
                <w:rFonts w:ascii="Arial" w:hAnsi="Arial" w:cs="Arial"/>
                <w:b/>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20869">
            <w:pPr>
              <w:keepNext/>
              <w:keepLines/>
              <w:rPr>
                <w:rFonts w:ascii="Arial" w:hAnsi="Arial" w:cs="Arial"/>
                <w:sz w:val="20"/>
                <w:szCs w:val="20"/>
              </w:rPr>
            </w:pPr>
            <w:r w:rsidRPr="00E91D87">
              <w:rPr>
                <w:rFonts w:ascii="Arial" w:hAnsi="Arial" w:cs="Arial"/>
                <w:sz w:val="20"/>
                <w:szCs w:val="20"/>
              </w:rPr>
              <w:t>150.540</w:t>
            </w:r>
          </w:p>
        </w:tc>
        <w:tc>
          <w:tcPr>
            <w:tcW w:w="4608" w:type="dxa"/>
            <w:tcMar>
              <w:left w:w="115" w:type="dxa"/>
              <w:right w:w="115" w:type="dxa"/>
            </w:tcMar>
          </w:tcPr>
          <w:p w:rsidR="00DB07A7" w:rsidRDefault="00DB07A7" w:rsidP="00920869">
            <w:pPr>
              <w:keepNext/>
              <w:keepLines/>
              <w:rPr>
                <w:rFonts w:ascii="Arial" w:hAnsi="Arial" w:cs="Arial"/>
                <w:b/>
                <w:sz w:val="20"/>
                <w:szCs w:val="20"/>
              </w:rPr>
            </w:pPr>
            <w:r w:rsidRPr="00CB580F">
              <w:rPr>
                <w:rFonts w:ascii="Arial" w:hAnsi="Arial" w:cs="Arial"/>
                <w:b/>
                <w:sz w:val="20"/>
                <w:szCs w:val="20"/>
              </w:rPr>
              <w:t>REHABILITATION SERVICE AREAS</w:t>
            </w:r>
          </w:p>
          <w:p w:rsidR="00DB07A7" w:rsidRPr="00D25C95" w:rsidRDefault="00DB07A7" w:rsidP="00920869">
            <w:pPr>
              <w:keepNext/>
              <w:keepLines/>
              <w:rPr>
                <w:rFonts w:ascii="Arial" w:hAnsi="Arial" w:cs="Arial"/>
                <w:sz w:val="20"/>
                <w:szCs w:val="20"/>
              </w:rPr>
            </w:pPr>
            <w:r w:rsidRPr="00CB580F">
              <w:rPr>
                <w:rFonts w:ascii="MS Gothic" w:eastAsia="MS Gothic" w:hAnsi="MS Gothic" w:cs="Arial" w:hint="eastAsia"/>
                <w:sz w:val="20"/>
                <w:szCs w:val="20"/>
              </w:rPr>
              <w:t>☐</w:t>
            </w:r>
            <w:r w:rsidRPr="00CB580F">
              <w:rPr>
                <w:rFonts w:ascii="Arial" w:hAnsi="Arial" w:cs="Arial"/>
                <w:sz w:val="20"/>
                <w:szCs w:val="20"/>
              </w:rPr>
              <w:t xml:space="preserve"> check if </w:t>
            </w:r>
            <w:r w:rsidRPr="00CB580F">
              <w:rPr>
                <w:rFonts w:ascii="Arial" w:hAnsi="Arial" w:cs="Arial"/>
                <w:sz w:val="20"/>
                <w:szCs w:val="20"/>
                <w:u w:val="single"/>
              </w:rPr>
              <w:t>not</w:t>
            </w:r>
            <w:r w:rsidRPr="00CB580F">
              <w:rPr>
                <w:rFonts w:ascii="Arial" w:hAnsi="Arial" w:cs="Arial"/>
                <w:sz w:val="20"/>
                <w:szCs w:val="20"/>
              </w:rPr>
              <w:t xml:space="preserve"> included in project </w:t>
            </w:r>
          </w:p>
        </w:tc>
        <w:tc>
          <w:tcPr>
            <w:tcW w:w="3312" w:type="dxa"/>
            <w:tcMar>
              <w:left w:w="115" w:type="dxa"/>
              <w:right w:w="115" w:type="dxa"/>
            </w:tcMar>
          </w:tcPr>
          <w:p w:rsidR="00DB07A7" w:rsidRPr="00E91D87" w:rsidRDefault="00DB07A7" w:rsidP="00920869">
            <w:pPr>
              <w:keepNext/>
              <w:keepLines/>
              <w:rPr>
                <w:rFonts w:ascii="Arial" w:hAnsi="Arial" w:cs="Arial"/>
                <w:sz w:val="20"/>
                <w:szCs w:val="20"/>
              </w:rPr>
            </w:pPr>
          </w:p>
        </w:tc>
        <w:tc>
          <w:tcPr>
            <w:tcW w:w="1440" w:type="dxa"/>
            <w:tcMar>
              <w:left w:w="115" w:type="dxa"/>
              <w:right w:w="115" w:type="dxa"/>
            </w:tcMar>
          </w:tcPr>
          <w:p w:rsidR="00DB07A7" w:rsidRPr="00E91D87" w:rsidRDefault="00DB07A7" w:rsidP="00920869">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4A10F9" w:rsidRDefault="00DB07A7" w:rsidP="00920869">
            <w:pPr>
              <w:keepNext/>
              <w:keepLines/>
              <w:rPr>
                <w:rFonts w:ascii="Arial" w:hAnsi="Arial" w:cs="Arial"/>
                <w:sz w:val="20"/>
                <w:szCs w:val="20"/>
              </w:rPr>
            </w:pPr>
          </w:p>
        </w:tc>
        <w:tc>
          <w:tcPr>
            <w:tcW w:w="4608" w:type="dxa"/>
            <w:tcMar>
              <w:left w:w="115" w:type="dxa"/>
              <w:right w:w="115" w:type="dxa"/>
            </w:tcMar>
          </w:tcPr>
          <w:p w:rsidR="00DB07A7" w:rsidRPr="004A10F9" w:rsidRDefault="00DB07A7" w:rsidP="00920869">
            <w:pPr>
              <w:keepNext/>
              <w:keepLines/>
              <w:rPr>
                <w:rFonts w:ascii="Arial" w:hAnsi="Arial" w:cs="Arial"/>
                <w:sz w:val="20"/>
                <w:szCs w:val="20"/>
              </w:rPr>
            </w:pPr>
          </w:p>
        </w:tc>
        <w:tc>
          <w:tcPr>
            <w:tcW w:w="3312" w:type="dxa"/>
            <w:tcMar>
              <w:left w:w="115" w:type="dxa"/>
              <w:right w:w="115" w:type="dxa"/>
            </w:tcMar>
          </w:tcPr>
          <w:p w:rsidR="00DB07A7" w:rsidRPr="00E91D87" w:rsidRDefault="00DB07A7" w:rsidP="00920869">
            <w:pPr>
              <w:keepNext/>
              <w:keepLines/>
              <w:rPr>
                <w:rFonts w:ascii="Arial" w:hAnsi="Arial" w:cs="Arial"/>
                <w:sz w:val="20"/>
                <w:szCs w:val="20"/>
              </w:rPr>
            </w:pPr>
          </w:p>
        </w:tc>
        <w:tc>
          <w:tcPr>
            <w:tcW w:w="1440" w:type="dxa"/>
            <w:tcMar>
              <w:left w:w="115" w:type="dxa"/>
              <w:right w:w="115" w:type="dxa"/>
            </w:tcMar>
          </w:tcPr>
          <w:p w:rsidR="00DB07A7" w:rsidRPr="00E91D87" w:rsidRDefault="00DB07A7" w:rsidP="00920869">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4A10F9" w:rsidRDefault="00DB07A7" w:rsidP="00920869">
            <w:pPr>
              <w:keepNext/>
              <w:keepLines/>
              <w:rPr>
                <w:rFonts w:ascii="Arial" w:hAnsi="Arial" w:cs="Arial"/>
                <w:sz w:val="20"/>
                <w:szCs w:val="20"/>
              </w:rPr>
            </w:pPr>
            <w:r w:rsidRPr="004A10F9">
              <w:rPr>
                <w:rFonts w:ascii="Arial" w:hAnsi="Arial" w:cs="Arial"/>
                <w:sz w:val="20"/>
                <w:szCs w:val="20"/>
              </w:rPr>
              <w:t>(B)</w:t>
            </w:r>
          </w:p>
        </w:tc>
        <w:tc>
          <w:tcPr>
            <w:tcW w:w="4608" w:type="dxa"/>
            <w:tcMar>
              <w:left w:w="115" w:type="dxa"/>
              <w:right w:w="115" w:type="dxa"/>
            </w:tcMar>
          </w:tcPr>
          <w:p w:rsidR="00DB07A7" w:rsidRPr="00BE5AA7" w:rsidRDefault="009F3205" w:rsidP="0092086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BE5AA7">
              <w:rPr>
                <w:rFonts w:ascii="Arial" w:hAnsi="Arial" w:cs="Arial"/>
                <w:sz w:val="20"/>
                <w:szCs w:val="20"/>
              </w:rPr>
              <w:tab/>
              <w:t>Physical therapy room</w:t>
            </w:r>
          </w:p>
        </w:tc>
        <w:tc>
          <w:tcPr>
            <w:tcW w:w="3312" w:type="dxa"/>
            <w:tcMar>
              <w:left w:w="115" w:type="dxa"/>
              <w:right w:w="115" w:type="dxa"/>
            </w:tcMar>
          </w:tcPr>
          <w:p w:rsidR="00DB07A7" w:rsidRPr="00E91D87" w:rsidRDefault="00DB07A7" w:rsidP="00920869">
            <w:pPr>
              <w:keepNext/>
              <w:keepLines/>
              <w:rPr>
                <w:rFonts w:ascii="Arial" w:hAnsi="Arial" w:cs="Arial"/>
                <w:sz w:val="20"/>
                <w:szCs w:val="20"/>
              </w:rPr>
            </w:pPr>
          </w:p>
        </w:tc>
        <w:tc>
          <w:tcPr>
            <w:tcW w:w="1440" w:type="dxa"/>
            <w:tcMar>
              <w:left w:w="115" w:type="dxa"/>
              <w:right w:w="115" w:type="dxa"/>
            </w:tcMar>
          </w:tcPr>
          <w:p w:rsidR="00DB07A7" w:rsidRPr="00E91D87" w:rsidRDefault="00DB07A7" w:rsidP="00920869">
            <w:pPr>
              <w:keepNext/>
              <w:keepLines/>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920869">
            <w:pPr>
              <w:keepNext/>
              <w:keepLines/>
              <w:rPr>
                <w:rFonts w:ascii="Arial" w:hAnsi="Arial" w:cs="Arial"/>
                <w:sz w:val="20"/>
                <w:szCs w:val="20"/>
              </w:rPr>
            </w:pPr>
            <w:r w:rsidRPr="00E91D87">
              <w:rPr>
                <w:rFonts w:ascii="Arial" w:hAnsi="Arial" w:cs="Arial"/>
                <w:sz w:val="20"/>
                <w:szCs w:val="20"/>
              </w:rPr>
              <w:t>(1)</w:t>
            </w:r>
          </w:p>
        </w:tc>
        <w:tc>
          <w:tcPr>
            <w:tcW w:w="4608" w:type="dxa"/>
            <w:tcMar>
              <w:left w:w="115" w:type="dxa"/>
              <w:right w:w="115" w:type="dxa"/>
            </w:tcMar>
          </w:tcPr>
          <w:p w:rsidR="00DB07A7" w:rsidRDefault="009F3205"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357F3E">
              <w:rPr>
                <w:rFonts w:ascii="Arial" w:hAnsi="Arial" w:cs="Arial"/>
                <w:sz w:val="20"/>
                <w:szCs w:val="20"/>
              </w:rPr>
              <w:tab/>
              <w:t xml:space="preserve">min. floor area 200 sf </w:t>
            </w:r>
          </w:p>
          <w:p w:rsidR="00DB07A7" w:rsidRPr="00357F3E" w:rsidRDefault="009F3205"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357F3E">
              <w:rPr>
                <w:rFonts w:ascii="Arial" w:hAnsi="Arial" w:cs="Arial"/>
                <w:sz w:val="20"/>
                <w:szCs w:val="20"/>
              </w:rPr>
              <w:tab/>
              <w:t>min. dimension 10'-0"</w:t>
            </w:r>
          </w:p>
        </w:tc>
        <w:tc>
          <w:tcPr>
            <w:tcW w:w="3312" w:type="dxa"/>
            <w:tcMar>
              <w:left w:w="115" w:type="dxa"/>
              <w:right w:w="115" w:type="dxa"/>
            </w:tcMar>
          </w:tcPr>
          <w:p w:rsidR="00DB07A7" w:rsidRPr="004F382A" w:rsidRDefault="00DB07A7" w:rsidP="00762FD8">
            <w:pPr>
              <w:ind w:left="432" w:hanging="432"/>
              <w:rPr>
                <w:rFonts w:ascii="Arial" w:hAnsi="Arial" w:cs="Arial"/>
                <w:sz w:val="20"/>
                <w:szCs w:val="20"/>
              </w:rPr>
            </w:pPr>
            <w:r>
              <w:rPr>
                <w:rFonts w:ascii="Arial" w:hAnsi="Arial" w:cs="Arial"/>
                <w:sz w:val="20"/>
                <w:szCs w:val="20"/>
              </w:rPr>
              <w:t>Nurse call</w:t>
            </w:r>
            <w:r w:rsidRPr="004F382A">
              <w:rPr>
                <w:rFonts w:ascii="Arial" w:hAnsi="Arial" w:cs="Arial"/>
                <w:sz w:val="20"/>
                <w:szCs w:val="20"/>
              </w:rPr>
              <w:t xml:space="preserve"> System:</w:t>
            </w:r>
          </w:p>
          <w:p w:rsidR="00DB07A7" w:rsidRPr="004F382A" w:rsidRDefault="009F3205" w:rsidP="004F382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F382A">
              <w:rPr>
                <w:rFonts w:ascii="Arial" w:hAnsi="Arial" w:cs="Arial"/>
                <w:sz w:val="20"/>
                <w:szCs w:val="20"/>
              </w:rPr>
              <w:tab/>
              <w:t>Call station</w:t>
            </w:r>
          </w:p>
        </w:tc>
        <w:tc>
          <w:tcPr>
            <w:tcW w:w="1440" w:type="dxa"/>
            <w:tcMar>
              <w:left w:w="115" w:type="dxa"/>
              <w:right w:w="115" w:type="dxa"/>
            </w:tcMar>
          </w:tcPr>
          <w:p w:rsidR="00DB07A7" w:rsidRDefault="00DB07A7" w:rsidP="00762FD8">
            <w:pPr>
              <w:rPr>
                <w:rFonts w:ascii="Arial" w:hAnsi="Arial" w:cs="Arial"/>
                <w:spacing w:val="-2"/>
                <w:sz w:val="20"/>
                <w:szCs w:val="20"/>
              </w:rPr>
            </w:pPr>
          </w:p>
          <w:p w:rsidR="00DB07A7" w:rsidRPr="006669FE" w:rsidRDefault="00DB07A7" w:rsidP="00762FD8">
            <w:pPr>
              <w:rPr>
                <w:rFonts w:ascii="Arial" w:hAnsi="Arial" w:cs="Arial"/>
                <w:spacing w:val="-2"/>
                <w:sz w:val="20"/>
                <w:szCs w:val="20"/>
              </w:rPr>
            </w:pPr>
            <w:r w:rsidRPr="006669FE">
              <w:rPr>
                <w:rFonts w:ascii="Arial" w:hAnsi="Arial" w:cs="Arial"/>
                <w:spacing w:val="-2"/>
                <w:sz w:val="20"/>
                <w:szCs w:val="20"/>
              </w:rPr>
              <w:t>1</w:t>
            </w:r>
            <w:r>
              <w:rPr>
                <w:rFonts w:ascii="Arial" w:hAnsi="Arial" w:cs="Arial"/>
                <w:spacing w:val="-2"/>
                <w:sz w:val="20"/>
                <w:szCs w:val="20"/>
              </w:rPr>
              <w:t>50.850(A</w:t>
            </w:r>
            <w:r w:rsidRPr="006669FE">
              <w:rPr>
                <w:rFonts w:ascii="Arial" w:hAnsi="Arial" w:cs="Arial"/>
                <w:spacing w:val="-2"/>
                <w:sz w:val="20"/>
                <w:szCs w:val="20"/>
              </w:rPr>
              <w:t>)</w:t>
            </w:r>
          </w:p>
        </w:tc>
      </w:tr>
      <w:tr w:rsidR="00DB07A7" w:rsidRPr="00E91D87" w:rsidTr="004104A3">
        <w:tc>
          <w:tcPr>
            <w:tcW w:w="1440" w:type="dxa"/>
            <w:tcMar>
              <w:left w:w="115" w:type="dxa"/>
              <w:right w:w="115" w:type="dxa"/>
            </w:tcMar>
          </w:tcPr>
          <w:p w:rsidR="00DB07A7" w:rsidRPr="00E91D87" w:rsidRDefault="00DB07A7" w:rsidP="00920869">
            <w:pPr>
              <w:keepNext/>
              <w:keepLines/>
              <w:rPr>
                <w:rFonts w:ascii="Arial" w:hAnsi="Arial" w:cs="Arial"/>
                <w:sz w:val="20"/>
                <w:szCs w:val="20"/>
              </w:rPr>
            </w:pPr>
            <w:r w:rsidRPr="00E91D87">
              <w:rPr>
                <w:rFonts w:ascii="Arial" w:hAnsi="Arial" w:cs="Arial"/>
                <w:sz w:val="20"/>
                <w:szCs w:val="20"/>
              </w:rPr>
              <w:t>(2)</w:t>
            </w:r>
          </w:p>
        </w:tc>
        <w:tc>
          <w:tcPr>
            <w:tcW w:w="4608" w:type="dxa"/>
            <w:tcMar>
              <w:left w:w="115" w:type="dxa"/>
              <w:right w:w="115" w:type="dxa"/>
            </w:tcMar>
          </w:tcPr>
          <w:p w:rsidR="00DB07A7" w:rsidRDefault="009F3205"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F3543">
              <w:rPr>
                <w:rFonts w:ascii="Arial" w:hAnsi="Arial" w:cs="Arial"/>
                <w:sz w:val="20"/>
                <w:szCs w:val="20"/>
              </w:rPr>
              <w:tab/>
              <w:t xml:space="preserve">closet for storage of supplies &amp; equipment </w:t>
            </w:r>
          </w:p>
          <w:p w:rsidR="00DB07A7" w:rsidRPr="00CF3543" w:rsidRDefault="009F3205"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CF3543">
              <w:rPr>
                <w:rFonts w:ascii="Arial" w:hAnsi="Arial" w:cs="Arial"/>
                <w:sz w:val="20"/>
                <w:szCs w:val="20"/>
              </w:rPr>
              <w:t>handwashing sink with hot &amp; cold running water</w:t>
            </w:r>
          </w:p>
        </w:tc>
        <w:tc>
          <w:tcPr>
            <w:tcW w:w="3312" w:type="dxa"/>
            <w:tcMar>
              <w:left w:w="115" w:type="dxa"/>
              <w:right w:w="115" w:type="dxa"/>
            </w:tcMar>
          </w:tcPr>
          <w:p w:rsidR="00DB07A7" w:rsidRPr="00E91D87" w:rsidRDefault="00DB07A7" w:rsidP="00920869">
            <w:pPr>
              <w:keepNext/>
              <w:keepLines/>
              <w:rPr>
                <w:rFonts w:ascii="Arial" w:hAnsi="Arial" w:cs="Arial"/>
                <w:sz w:val="20"/>
                <w:szCs w:val="20"/>
              </w:rPr>
            </w:pPr>
          </w:p>
        </w:tc>
        <w:tc>
          <w:tcPr>
            <w:tcW w:w="1440" w:type="dxa"/>
            <w:tcMar>
              <w:left w:w="115" w:type="dxa"/>
              <w:right w:w="115" w:type="dxa"/>
            </w:tcMar>
          </w:tcPr>
          <w:p w:rsidR="00DB07A7" w:rsidRPr="00E91D87" w:rsidRDefault="00DB07A7" w:rsidP="00920869">
            <w:pPr>
              <w:keepNext/>
              <w:keepLines/>
              <w:rPr>
                <w:rFonts w:ascii="Arial" w:hAnsi="Arial" w:cs="Arial"/>
                <w:sz w:val="20"/>
                <w:szCs w:val="20"/>
              </w:rPr>
            </w:pPr>
          </w:p>
        </w:tc>
      </w:tr>
      <w:tr w:rsidR="00DB07A7" w:rsidRPr="00E91D87" w:rsidTr="004104A3">
        <w:tc>
          <w:tcPr>
            <w:tcW w:w="1440" w:type="dxa"/>
            <w:tcMar>
              <w:left w:w="115" w:type="dxa"/>
              <w:right w:w="115" w:type="dxa"/>
            </w:tcMar>
          </w:tcPr>
          <w:p w:rsidR="00DB07A7" w:rsidRPr="00CF3543" w:rsidRDefault="00DB07A7" w:rsidP="00940A81">
            <w:pPr>
              <w:rPr>
                <w:rFonts w:ascii="Arial" w:hAnsi="Arial" w:cs="Arial"/>
                <w:sz w:val="20"/>
                <w:szCs w:val="20"/>
              </w:rPr>
            </w:pPr>
          </w:p>
        </w:tc>
        <w:tc>
          <w:tcPr>
            <w:tcW w:w="4608" w:type="dxa"/>
            <w:tcMar>
              <w:left w:w="115" w:type="dxa"/>
              <w:right w:w="115" w:type="dxa"/>
            </w:tcMar>
          </w:tcPr>
          <w:p w:rsidR="00DB07A7" w:rsidRPr="00CF3543" w:rsidRDefault="00DB07A7" w:rsidP="000B73D7">
            <w:pPr>
              <w:ind w:left="432" w:hanging="432"/>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CF3543" w:rsidRDefault="00DB07A7" w:rsidP="00396B2A">
            <w:pPr>
              <w:rPr>
                <w:rFonts w:ascii="Arial" w:hAnsi="Arial" w:cs="Arial"/>
                <w:sz w:val="20"/>
                <w:szCs w:val="20"/>
              </w:rPr>
            </w:pPr>
            <w:r w:rsidRPr="00CF3543">
              <w:rPr>
                <w:rFonts w:ascii="Arial" w:hAnsi="Arial" w:cs="Arial"/>
                <w:sz w:val="20"/>
                <w:szCs w:val="20"/>
              </w:rPr>
              <w:t>(A)(4)</w:t>
            </w:r>
          </w:p>
        </w:tc>
        <w:tc>
          <w:tcPr>
            <w:tcW w:w="4608" w:type="dxa"/>
            <w:tcMar>
              <w:left w:w="115" w:type="dxa"/>
              <w:right w:w="115" w:type="dxa"/>
            </w:tcMar>
          </w:tcPr>
          <w:p w:rsidR="00DB07A7" w:rsidRPr="00FD2016" w:rsidRDefault="00DB07A7" w:rsidP="00FD2016">
            <w:pPr>
              <w:ind w:left="432" w:hanging="432"/>
              <w:rPr>
                <w:rFonts w:ascii="Arial" w:hAnsi="Arial" w:cs="Arial"/>
                <w:sz w:val="20"/>
                <w:szCs w:val="20"/>
              </w:rPr>
            </w:pPr>
            <w:r w:rsidRPr="00FD2016">
              <w:rPr>
                <w:rFonts w:ascii="Arial" w:hAnsi="Arial" w:cs="Arial"/>
                <w:sz w:val="20"/>
                <w:szCs w:val="20"/>
              </w:rPr>
              <w:tab/>
            </w:r>
            <w:r>
              <w:rPr>
                <w:rFonts w:ascii="Arial" w:hAnsi="Arial" w:cs="Arial"/>
                <w:sz w:val="20"/>
                <w:szCs w:val="20"/>
              </w:rPr>
              <w:t>Required Equipment:</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(a)</w:t>
            </w:r>
          </w:p>
        </w:tc>
        <w:tc>
          <w:tcPr>
            <w:tcW w:w="4608" w:type="dxa"/>
            <w:tcMar>
              <w:left w:w="115" w:type="dxa"/>
              <w:right w:w="115" w:type="dxa"/>
            </w:tcMar>
          </w:tcPr>
          <w:p w:rsidR="00DB07A7" w:rsidRPr="00197344"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97344">
              <w:rPr>
                <w:rFonts w:ascii="Arial" w:hAnsi="Arial" w:cs="Arial"/>
                <w:sz w:val="20"/>
                <w:szCs w:val="20"/>
              </w:rPr>
              <w:tab/>
              <w:t xml:space="preserve">Treatment </w:t>
            </w:r>
            <w:r w:rsidR="00DB07A7">
              <w:rPr>
                <w:rFonts w:ascii="Arial" w:hAnsi="Arial" w:cs="Arial"/>
                <w:sz w:val="20"/>
                <w:szCs w:val="20"/>
              </w:rPr>
              <w:t>table, footstool &amp; chairs</w:t>
            </w:r>
            <w:r w:rsidR="00DB07A7" w:rsidRPr="00197344">
              <w:rPr>
                <w:rFonts w:ascii="Arial" w:hAnsi="Arial" w:cs="Arial"/>
                <w:sz w:val="20"/>
                <w:szCs w:val="20"/>
              </w:rPr>
              <w:t xml:space="preserve">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Pr="00F45BC7"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F45BC7">
              <w:rPr>
                <w:rFonts w:ascii="Arial" w:hAnsi="Arial" w:cs="Arial"/>
                <w:sz w:val="20"/>
                <w:szCs w:val="20"/>
              </w:rPr>
              <w:tab/>
              <w:t xml:space="preserve">Adequate </w:t>
            </w:r>
            <w:r w:rsidR="00DB07A7">
              <w:rPr>
                <w:rFonts w:ascii="Arial" w:hAnsi="Arial" w:cs="Arial"/>
                <w:sz w:val="20"/>
                <w:szCs w:val="20"/>
              </w:rPr>
              <w:t>linen supply</w:t>
            </w:r>
            <w:r w:rsidR="00DB07A7" w:rsidRPr="00F45BC7">
              <w:rPr>
                <w:rFonts w:ascii="Arial" w:hAnsi="Arial" w:cs="Arial"/>
                <w:sz w:val="20"/>
                <w:szCs w:val="20"/>
              </w:rPr>
              <w:t xml:space="preserve">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(c)</w:t>
            </w:r>
          </w:p>
        </w:tc>
        <w:tc>
          <w:tcPr>
            <w:tcW w:w="4608" w:type="dxa"/>
            <w:tcMar>
              <w:left w:w="115" w:type="dxa"/>
              <w:right w:w="115" w:type="dxa"/>
            </w:tcMar>
          </w:tcPr>
          <w:p w:rsidR="00DB07A7" w:rsidRPr="00F45BC7"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F45BC7">
              <w:rPr>
                <w:rFonts w:ascii="Arial" w:hAnsi="Arial" w:cs="Arial"/>
                <w:sz w:val="20"/>
                <w:szCs w:val="20"/>
              </w:rPr>
              <w:tab/>
              <w:t xml:space="preserve">Sanitary </w:t>
            </w:r>
            <w:r w:rsidR="00DB07A7">
              <w:rPr>
                <w:rFonts w:ascii="Arial" w:hAnsi="Arial" w:cs="Arial"/>
                <w:sz w:val="20"/>
                <w:szCs w:val="20"/>
              </w:rPr>
              <w:t>waste containers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(d)</w:t>
            </w:r>
          </w:p>
        </w:tc>
        <w:tc>
          <w:tcPr>
            <w:tcW w:w="4608" w:type="dxa"/>
            <w:tcMar>
              <w:left w:w="115" w:type="dxa"/>
              <w:right w:w="115" w:type="dxa"/>
            </w:tcMar>
          </w:tcPr>
          <w:p w:rsidR="00DB07A7" w:rsidRPr="009E4A78"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9E4A78">
              <w:rPr>
                <w:rFonts w:ascii="Arial" w:hAnsi="Arial" w:cs="Arial"/>
                <w:sz w:val="20"/>
                <w:szCs w:val="20"/>
              </w:rPr>
              <w:tab/>
              <w:t xml:space="preserve">Hamper </w:t>
            </w:r>
            <w:r w:rsidR="00DB07A7">
              <w:rPr>
                <w:rFonts w:ascii="Arial" w:hAnsi="Arial" w:cs="Arial"/>
                <w:sz w:val="20"/>
                <w:szCs w:val="20"/>
              </w:rPr>
              <w:t>for soiled linen</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(e)</w:t>
            </w:r>
          </w:p>
        </w:tc>
        <w:tc>
          <w:tcPr>
            <w:tcW w:w="4608" w:type="dxa"/>
            <w:tcMar>
              <w:left w:w="115" w:type="dxa"/>
              <w:right w:w="115" w:type="dxa"/>
            </w:tcMar>
          </w:tcPr>
          <w:p w:rsidR="00DB07A7" w:rsidRPr="007F6F77"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7F6F77">
              <w:rPr>
                <w:rFonts w:ascii="Arial" w:hAnsi="Arial" w:cs="Arial"/>
                <w:sz w:val="20"/>
                <w:szCs w:val="20"/>
              </w:rPr>
              <w:tab/>
              <w:t>Curtains or cubicles to assure privacy</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104A3">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(f)</w:t>
            </w:r>
          </w:p>
        </w:tc>
        <w:tc>
          <w:tcPr>
            <w:tcW w:w="4608" w:type="dxa"/>
            <w:tcMar>
              <w:left w:w="115" w:type="dxa"/>
              <w:right w:w="115" w:type="dxa"/>
            </w:tcMar>
          </w:tcPr>
          <w:p w:rsidR="00DB07A7" w:rsidRPr="00E91D87"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E91D87">
              <w:rPr>
                <w:rFonts w:ascii="Arial" w:hAnsi="Arial" w:cs="Arial"/>
                <w:sz w:val="20"/>
                <w:szCs w:val="20"/>
              </w:rPr>
              <w:t xml:space="preserve">Desk or table &amp; chair for clerical use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4F382A">
        <w:tc>
          <w:tcPr>
            <w:tcW w:w="1440" w:type="dxa"/>
            <w:tcBorders>
              <w:bottom w:val="single" w:sz="4" w:space="0" w:color="auto"/>
            </w:tcBorders>
            <w:tcMar>
              <w:left w:w="115" w:type="dxa"/>
              <w:right w:w="115" w:type="dxa"/>
            </w:tcMar>
          </w:tcPr>
          <w:p w:rsidR="00DB07A7" w:rsidRPr="00CF3543" w:rsidRDefault="00DB07A7" w:rsidP="00940A81">
            <w:pPr>
              <w:rPr>
                <w:rFonts w:ascii="Arial" w:hAnsi="Arial" w:cs="Arial"/>
                <w:sz w:val="20"/>
                <w:szCs w:val="20"/>
              </w:rPr>
            </w:pPr>
          </w:p>
        </w:tc>
        <w:tc>
          <w:tcPr>
            <w:tcW w:w="4608" w:type="dxa"/>
            <w:tcBorders>
              <w:bottom w:val="single" w:sz="4" w:space="0" w:color="auto"/>
            </w:tcBorders>
            <w:tcMar>
              <w:left w:w="115" w:type="dxa"/>
              <w:right w:w="115" w:type="dxa"/>
            </w:tcMar>
          </w:tcPr>
          <w:p w:rsidR="00DB07A7" w:rsidRPr="00CF3543" w:rsidRDefault="00DB07A7" w:rsidP="000B73D7">
            <w:pPr>
              <w:ind w:left="432" w:hanging="432"/>
              <w:rPr>
                <w:rFonts w:ascii="Arial" w:hAnsi="Arial" w:cs="Arial"/>
                <w:sz w:val="20"/>
                <w:szCs w:val="20"/>
              </w:rPr>
            </w:pPr>
          </w:p>
        </w:tc>
        <w:tc>
          <w:tcPr>
            <w:tcW w:w="3312" w:type="dxa"/>
            <w:tcBorders>
              <w:bottom w:val="single" w:sz="4" w:space="0" w:color="auto"/>
            </w:tcBorders>
            <w:tcMar>
              <w:left w:w="115" w:type="dxa"/>
              <w:right w:w="115" w:type="dxa"/>
            </w:tcMar>
          </w:tcPr>
          <w:p w:rsidR="00DB07A7" w:rsidRPr="00E91D87" w:rsidRDefault="00DB07A7" w:rsidP="00940A81">
            <w:pPr>
              <w:rPr>
                <w:rFonts w:ascii="Arial" w:hAnsi="Arial" w:cs="Arial"/>
                <w:sz w:val="20"/>
                <w:szCs w:val="20"/>
              </w:rPr>
            </w:pPr>
          </w:p>
        </w:tc>
        <w:tc>
          <w:tcPr>
            <w:tcW w:w="1440" w:type="dxa"/>
            <w:tcBorders>
              <w:bottom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8F7A51">
        <w:tc>
          <w:tcPr>
            <w:tcW w:w="1440" w:type="dxa"/>
            <w:tcBorders>
              <w:top w:val="single" w:sz="4" w:space="0" w:color="auto"/>
              <w:left w:val="single" w:sz="4" w:space="0" w:color="auto"/>
            </w:tcBorders>
            <w:tcMar>
              <w:left w:w="115" w:type="dxa"/>
              <w:right w:w="115" w:type="dxa"/>
            </w:tcMar>
          </w:tcPr>
          <w:p w:rsidR="00DB07A7" w:rsidRPr="00CF3543" w:rsidRDefault="00DB07A7" w:rsidP="00940A81">
            <w:pPr>
              <w:rPr>
                <w:rFonts w:ascii="Arial" w:hAnsi="Arial" w:cs="Arial"/>
                <w:sz w:val="20"/>
                <w:szCs w:val="20"/>
              </w:rPr>
            </w:pPr>
            <w:r w:rsidRPr="00CF3543">
              <w:rPr>
                <w:rFonts w:ascii="Arial" w:hAnsi="Arial" w:cs="Arial"/>
                <w:sz w:val="20"/>
                <w:szCs w:val="20"/>
              </w:rPr>
              <w:t>(A)(3)</w:t>
            </w:r>
          </w:p>
        </w:tc>
        <w:tc>
          <w:tcPr>
            <w:tcW w:w="4608" w:type="dxa"/>
            <w:tcBorders>
              <w:top w:val="single" w:sz="4" w:space="0" w:color="auto"/>
            </w:tcBorders>
            <w:tcMar>
              <w:left w:w="115" w:type="dxa"/>
              <w:right w:w="115" w:type="dxa"/>
            </w:tcMar>
          </w:tcPr>
          <w:p w:rsidR="00DB07A7" w:rsidRPr="004A10F9" w:rsidRDefault="009F3205" w:rsidP="000B73D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A10F9">
              <w:rPr>
                <w:rFonts w:ascii="Arial" w:hAnsi="Arial" w:cs="Arial"/>
                <w:sz w:val="20"/>
                <w:szCs w:val="20"/>
              </w:rPr>
              <w:tab/>
              <w:t>Rehabilitation service program also providing services to outpatients</w:t>
            </w:r>
          </w:p>
          <w:p w:rsidR="00DB07A7" w:rsidRPr="000B73D7" w:rsidRDefault="00DB07A7" w:rsidP="000B73D7">
            <w:pPr>
              <w:ind w:left="432"/>
              <w:rPr>
                <w:rFonts w:ascii="Arial" w:hAnsi="Arial" w:cs="Arial"/>
                <w:sz w:val="20"/>
                <w:szCs w:val="20"/>
              </w:rPr>
            </w:pPr>
            <w:r w:rsidRPr="000B73D7">
              <w:rPr>
                <w:rFonts w:ascii="MS Gothic" w:eastAsia="MS Gothic" w:hAnsi="MS Gothic" w:cs="Arial" w:hint="eastAsia"/>
                <w:sz w:val="20"/>
                <w:szCs w:val="20"/>
              </w:rPr>
              <w:t>☐</w:t>
            </w:r>
            <w:r>
              <w:rPr>
                <w:rFonts w:ascii="Arial" w:hAnsi="Arial" w:cs="Arial"/>
                <w:sz w:val="20"/>
                <w:szCs w:val="20"/>
              </w:rPr>
              <w:t xml:space="preserve"> check if </w:t>
            </w:r>
            <w:r>
              <w:rPr>
                <w:rFonts w:ascii="Arial" w:hAnsi="Arial" w:cs="Arial"/>
                <w:sz w:val="20"/>
                <w:szCs w:val="20"/>
                <w:u w:val="single"/>
              </w:rPr>
              <w:t>not</w:t>
            </w:r>
            <w:r>
              <w:rPr>
                <w:rFonts w:ascii="Arial" w:hAnsi="Arial" w:cs="Arial"/>
                <w:sz w:val="20"/>
                <w:szCs w:val="20"/>
              </w:rPr>
              <w:t xml:space="preserve"> included in project</w:t>
            </w:r>
            <w:r w:rsidRPr="000B73D7">
              <w:rPr>
                <w:rFonts w:ascii="Arial" w:hAnsi="Arial" w:cs="Arial"/>
                <w:sz w:val="20"/>
                <w:szCs w:val="20"/>
              </w:rPr>
              <w:t xml:space="preserve"> </w:t>
            </w:r>
          </w:p>
        </w:tc>
        <w:tc>
          <w:tcPr>
            <w:tcW w:w="3312" w:type="dxa"/>
            <w:tcBorders>
              <w:top w:val="single" w:sz="4" w:space="0" w:color="auto"/>
            </w:tcBorders>
            <w:tcMar>
              <w:left w:w="115" w:type="dxa"/>
              <w:right w:w="115" w:type="dxa"/>
            </w:tcMar>
          </w:tcPr>
          <w:p w:rsidR="00DB07A7" w:rsidRPr="00E91D87" w:rsidRDefault="00DB07A7" w:rsidP="00940A81">
            <w:pPr>
              <w:rPr>
                <w:rFonts w:ascii="Arial" w:hAnsi="Arial" w:cs="Arial"/>
                <w:sz w:val="20"/>
                <w:szCs w:val="20"/>
              </w:rPr>
            </w:pPr>
          </w:p>
        </w:tc>
        <w:tc>
          <w:tcPr>
            <w:tcW w:w="1440" w:type="dxa"/>
            <w:tcBorders>
              <w:top w:val="single" w:sz="4" w:space="0" w:color="auto"/>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8F7A51">
        <w:tc>
          <w:tcPr>
            <w:tcW w:w="1440" w:type="dxa"/>
            <w:tcBorders>
              <w:left w:val="single" w:sz="4" w:space="0" w:color="auto"/>
              <w:right w:val="single" w:sz="24" w:space="0" w:color="666699"/>
            </w:tcBorders>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(a)</w:t>
            </w:r>
          </w:p>
        </w:tc>
        <w:tc>
          <w:tcPr>
            <w:tcW w:w="4608" w:type="dxa"/>
            <w:tcBorders>
              <w:left w:val="single" w:sz="24" w:space="0" w:color="666699"/>
            </w:tcBorders>
            <w:tcMar>
              <w:left w:w="115" w:type="dxa"/>
              <w:right w:w="115" w:type="dxa"/>
            </w:tcMar>
          </w:tcPr>
          <w:p w:rsidR="00DB07A7" w:rsidRDefault="009F3205" w:rsidP="00F568B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E91D87">
              <w:rPr>
                <w:rFonts w:ascii="Arial" w:hAnsi="Arial" w:cs="Arial"/>
                <w:sz w:val="20"/>
                <w:szCs w:val="20"/>
              </w:rPr>
              <w:t xml:space="preserve">direct entrance from outside </w:t>
            </w:r>
          </w:p>
          <w:p w:rsidR="00DB07A7" w:rsidRPr="008F7A51" w:rsidRDefault="009F3205" w:rsidP="004104A3">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F7A51">
              <w:rPr>
                <w:rFonts w:ascii="Arial" w:hAnsi="Arial" w:cs="Arial"/>
                <w:sz w:val="20"/>
                <w:szCs w:val="20"/>
              </w:rPr>
              <w:tab/>
              <w:t>accessible to persons with disabilities</w:t>
            </w:r>
          </w:p>
          <w:p w:rsidR="00DB07A7" w:rsidRDefault="00DB07A7" w:rsidP="00F568BE">
            <w:pPr>
              <w:ind w:left="864" w:hanging="432"/>
              <w:rPr>
                <w:rFonts w:ascii="Arial" w:hAnsi="Arial" w:cs="Arial"/>
                <w:sz w:val="20"/>
                <w:szCs w:val="20"/>
              </w:rPr>
            </w:pPr>
            <w:r w:rsidRPr="00E91D87">
              <w:rPr>
                <w:rFonts w:ascii="Arial" w:hAnsi="Arial" w:cs="Arial"/>
                <w:sz w:val="20"/>
                <w:szCs w:val="20"/>
              </w:rPr>
              <w:t xml:space="preserve">or </w:t>
            </w:r>
          </w:p>
          <w:p w:rsidR="00DB07A7" w:rsidRDefault="009F3205" w:rsidP="007068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E91D87">
              <w:rPr>
                <w:rFonts w:ascii="Arial" w:hAnsi="Arial" w:cs="Arial"/>
                <w:sz w:val="20"/>
                <w:szCs w:val="20"/>
              </w:rPr>
              <w:t xml:space="preserve">direct </w:t>
            </w:r>
            <w:r w:rsidR="00DB07A7">
              <w:rPr>
                <w:rFonts w:ascii="Arial" w:hAnsi="Arial" w:cs="Arial"/>
                <w:sz w:val="20"/>
                <w:szCs w:val="20"/>
              </w:rPr>
              <w:t>access from main lobby</w:t>
            </w:r>
          </w:p>
          <w:p w:rsidR="00DB07A7" w:rsidRPr="008F7A51" w:rsidRDefault="009F3205" w:rsidP="004104A3">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F7A51">
              <w:rPr>
                <w:rFonts w:ascii="Arial" w:hAnsi="Arial" w:cs="Arial"/>
                <w:sz w:val="20"/>
                <w:szCs w:val="20"/>
              </w:rPr>
              <w:tab/>
              <w:t>accessible to persons with disabilities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E91D87" w:rsidRDefault="00DB07A7" w:rsidP="00940A81">
            <w:pPr>
              <w:rPr>
                <w:rFonts w:ascii="Arial" w:hAnsi="Arial" w:cs="Arial"/>
                <w:sz w:val="20"/>
                <w:szCs w:val="20"/>
              </w:rPr>
            </w:pPr>
          </w:p>
        </w:tc>
        <w:tc>
          <w:tcPr>
            <w:tcW w:w="4608" w:type="dxa"/>
            <w:tcMar>
              <w:left w:w="115" w:type="dxa"/>
              <w:right w:w="115" w:type="dxa"/>
            </w:tcMar>
          </w:tcPr>
          <w:p w:rsidR="00DB07A7" w:rsidRPr="00E91D87"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076DBF" w:rsidRDefault="00DB07A7" w:rsidP="00940A81">
            <w:pPr>
              <w:rPr>
                <w:rFonts w:ascii="Arial" w:hAnsi="Arial" w:cs="Arial"/>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Pr="00E91D87" w:rsidRDefault="009F3205" w:rsidP="0081084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E91D87">
              <w:rPr>
                <w:rFonts w:ascii="Arial" w:hAnsi="Arial" w:cs="Arial"/>
                <w:sz w:val="20"/>
                <w:szCs w:val="20"/>
              </w:rPr>
              <w:t>parking convenient to entrance to rehabilitation program area;</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076DBF" w:rsidRDefault="00DB07A7" w:rsidP="00940A81">
            <w:pPr>
              <w:rPr>
                <w:rFonts w:ascii="Arial" w:hAnsi="Arial" w:cs="Arial"/>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(c)</w:t>
            </w:r>
          </w:p>
        </w:tc>
        <w:tc>
          <w:tcPr>
            <w:tcW w:w="4608" w:type="dxa"/>
            <w:tcMar>
              <w:left w:w="115" w:type="dxa"/>
              <w:right w:w="115" w:type="dxa"/>
            </w:tcMar>
          </w:tcPr>
          <w:p w:rsidR="00DB07A7" w:rsidRPr="00D45126" w:rsidRDefault="009F3205" w:rsidP="00FA1EE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45126">
              <w:rPr>
                <w:rFonts w:ascii="Arial" w:hAnsi="Arial" w:cs="Arial"/>
                <w:sz w:val="20"/>
                <w:szCs w:val="20"/>
              </w:rPr>
              <w:tab/>
              <w:t>patient toilet rooms</w:t>
            </w:r>
          </w:p>
          <w:p w:rsidR="00DB07A7" w:rsidRPr="00D45126" w:rsidRDefault="009F3205" w:rsidP="00177469">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45126">
              <w:rPr>
                <w:rFonts w:ascii="Arial" w:hAnsi="Arial" w:cs="Arial"/>
                <w:sz w:val="20"/>
                <w:szCs w:val="20"/>
              </w:rPr>
              <w:tab/>
              <w:t xml:space="preserve">conveniently located near rehabilitation service program areas </w:t>
            </w:r>
          </w:p>
          <w:p w:rsidR="00DB07A7" w:rsidRPr="00DA24A6" w:rsidRDefault="009F3205" w:rsidP="00DA24A6">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A24A6">
              <w:rPr>
                <w:rFonts w:ascii="Arial" w:hAnsi="Arial" w:cs="Arial"/>
                <w:sz w:val="20"/>
                <w:szCs w:val="20"/>
              </w:rPr>
              <w:tab/>
              <w:t xml:space="preserve">separate from those </w:t>
            </w:r>
            <w:r w:rsidR="00DB07A7">
              <w:rPr>
                <w:rFonts w:ascii="Arial" w:hAnsi="Arial" w:cs="Arial"/>
                <w:sz w:val="20"/>
                <w:szCs w:val="20"/>
              </w:rPr>
              <w:t>serving nursing units</w:t>
            </w:r>
          </w:p>
        </w:tc>
        <w:tc>
          <w:tcPr>
            <w:tcW w:w="3312" w:type="dxa"/>
            <w:tcMar>
              <w:left w:w="115" w:type="dxa"/>
              <w:right w:w="115" w:type="dxa"/>
            </w:tcMar>
          </w:tcPr>
          <w:p w:rsidR="00DB07A7" w:rsidRDefault="00DB07A7" w:rsidP="0095635C">
            <w:pPr>
              <w:rPr>
                <w:rFonts w:ascii="Arial" w:hAnsi="Arial" w:cs="Arial"/>
                <w:sz w:val="20"/>
                <w:szCs w:val="20"/>
              </w:rPr>
            </w:pPr>
            <w:r>
              <w:rPr>
                <w:rFonts w:ascii="Arial" w:hAnsi="Arial" w:cs="Arial"/>
                <w:sz w:val="20"/>
                <w:szCs w:val="20"/>
              </w:rPr>
              <w:t>Ventilation:</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Exhaust</w:t>
            </w:r>
          </w:p>
          <w:p w:rsidR="00DB07A7" w:rsidRDefault="00DB07A7" w:rsidP="0095635C">
            <w:pPr>
              <w:ind w:left="432" w:hanging="432"/>
              <w:rPr>
                <w:rFonts w:ascii="Arial" w:hAnsi="Arial" w:cs="Arial"/>
                <w:sz w:val="20"/>
                <w:szCs w:val="20"/>
              </w:rPr>
            </w:pPr>
            <w:r>
              <w:rPr>
                <w:rFonts w:ascii="Arial" w:hAnsi="Arial" w:cs="Arial"/>
                <w:sz w:val="20"/>
                <w:szCs w:val="20"/>
              </w:rPr>
              <w:t>Nurse call System:</w:t>
            </w:r>
          </w:p>
          <w:p w:rsidR="00DB07A7" w:rsidRPr="00920869"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Emergency pull-cord call station</w:t>
            </w:r>
          </w:p>
        </w:tc>
        <w:tc>
          <w:tcPr>
            <w:tcW w:w="1440" w:type="dxa"/>
            <w:tcBorders>
              <w:right w:val="single" w:sz="4" w:space="0" w:color="auto"/>
            </w:tcBorders>
            <w:tcMar>
              <w:left w:w="115" w:type="dxa"/>
              <w:right w:w="115" w:type="dxa"/>
            </w:tcMar>
          </w:tcPr>
          <w:p w:rsidR="00DB07A7" w:rsidRDefault="00DB07A7" w:rsidP="0095635C">
            <w:pPr>
              <w:rPr>
                <w:rFonts w:ascii="Arial" w:hAnsi="Arial" w:cs="Arial"/>
                <w:spacing w:val="-2"/>
                <w:sz w:val="20"/>
                <w:szCs w:val="20"/>
              </w:rPr>
            </w:pPr>
          </w:p>
          <w:p w:rsidR="00DB07A7" w:rsidRDefault="00DB07A7" w:rsidP="0095635C">
            <w:pPr>
              <w:rPr>
                <w:rFonts w:ascii="Arial" w:hAnsi="Arial" w:cs="Arial"/>
                <w:spacing w:val="-2"/>
                <w:sz w:val="20"/>
                <w:szCs w:val="20"/>
              </w:rPr>
            </w:pPr>
            <w:r w:rsidRPr="00F84E77">
              <w:rPr>
                <w:rFonts w:ascii="Arial" w:hAnsi="Arial" w:cs="Arial"/>
                <w:spacing w:val="-2"/>
                <w:sz w:val="20"/>
                <w:szCs w:val="20"/>
              </w:rPr>
              <w:t>150.710(A)(2)</w:t>
            </w:r>
            <w:r>
              <w:rPr>
                <w:rFonts w:ascii="Arial" w:hAnsi="Arial" w:cs="Arial"/>
                <w:spacing w:val="-2"/>
                <w:sz w:val="20"/>
                <w:szCs w:val="20"/>
              </w:rPr>
              <w:t xml:space="preserve"> &amp;(C)</w:t>
            </w:r>
          </w:p>
          <w:p w:rsidR="00DB07A7" w:rsidRDefault="00DB07A7" w:rsidP="0095635C">
            <w:pPr>
              <w:rPr>
                <w:rFonts w:ascii="Arial" w:hAnsi="Arial" w:cs="Arial"/>
                <w:spacing w:val="-2"/>
                <w:sz w:val="20"/>
                <w:szCs w:val="20"/>
              </w:rPr>
            </w:pPr>
          </w:p>
          <w:p w:rsidR="00DB07A7" w:rsidRPr="00F84E77" w:rsidRDefault="00DB07A7" w:rsidP="0095635C">
            <w:pPr>
              <w:rPr>
                <w:rFonts w:ascii="Arial" w:hAnsi="Arial" w:cs="Arial"/>
                <w:spacing w:val="-2"/>
                <w:sz w:val="20"/>
                <w:szCs w:val="20"/>
              </w:rPr>
            </w:pPr>
            <w:r>
              <w:rPr>
                <w:rFonts w:ascii="Arial" w:hAnsi="Arial" w:cs="Arial"/>
                <w:spacing w:val="-2"/>
                <w:sz w:val="20"/>
                <w:szCs w:val="20"/>
              </w:rPr>
              <w:t>150.850(B)</w:t>
            </w:r>
          </w:p>
        </w:tc>
      </w:tr>
      <w:tr w:rsidR="00553CE4" w:rsidRPr="00E91D87" w:rsidTr="004F382A">
        <w:tc>
          <w:tcPr>
            <w:tcW w:w="1440" w:type="dxa"/>
            <w:tcBorders>
              <w:left w:val="single" w:sz="4" w:space="0" w:color="auto"/>
            </w:tcBorders>
            <w:tcMar>
              <w:left w:w="115" w:type="dxa"/>
              <w:right w:w="115" w:type="dxa"/>
            </w:tcMar>
          </w:tcPr>
          <w:p w:rsidR="00553CE4" w:rsidRPr="00DA24A6" w:rsidRDefault="00553CE4" w:rsidP="00940A81">
            <w:pPr>
              <w:rPr>
                <w:rFonts w:ascii="Arial" w:hAnsi="Arial" w:cs="Arial"/>
                <w:sz w:val="20"/>
                <w:szCs w:val="20"/>
              </w:rPr>
            </w:pPr>
          </w:p>
        </w:tc>
        <w:tc>
          <w:tcPr>
            <w:tcW w:w="4608" w:type="dxa"/>
            <w:tcMar>
              <w:left w:w="115" w:type="dxa"/>
              <w:right w:w="115" w:type="dxa"/>
            </w:tcMar>
          </w:tcPr>
          <w:p w:rsidR="00553CE4" w:rsidRPr="00D45126" w:rsidRDefault="00553CE4" w:rsidP="00DA24A6">
            <w:pPr>
              <w:ind w:left="864" w:hanging="432"/>
              <w:rPr>
                <w:rFonts w:ascii="Arial" w:hAnsi="Arial" w:cs="Arial"/>
                <w:sz w:val="20"/>
                <w:szCs w:val="20"/>
              </w:rPr>
            </w:pPr>
          </w:p>
        </w:tc>
        <w:tc>
          <w:tcPr>
            <w:tcW w:w="3312" w:type="dxa"/>
            <w:tcMar>
              <w:left w:w="115" w:type="dxa"/>
              <w:right w:w="115" w:type="dxa"/>
            </w:tcMar>
          </w:tcPr>
          <w:p w:rsidR="00553CE4" w:rsidRDefault="00553CE4" w:rsidP="0095635C">
            <w:pPr>
              <w:rPr>
                <w:rFonts w:ascii="Arial" w:hAnsi="Arial" w:cs="Arial"/>
                <w:sz w:val="20"/>
                <w:szCs w:val="20"/>
              </w:rPr>
            </w:pPr>
          </w:p>
        </w:tc>
        <w:tc>
          <w:tcPr>
            <w:tcW w:w="1440" w:type="dxa"/>
            <w:tcBorders>
              <w:right w:val="single" w:sz="4" w:space="0" w:color="auto"/>
            </w:tcBorders>
            <w:tcMar>
              <w:left w:w="115" w:type="dxa"/>
              <w:right w:w="115" w:type="dxa"/>
            </w:tcMar>
          </w:tcPr>
          <w:p w:rsidR="00553CE4" w:rsidRDefault="00553CE4" w:rsidP="0095635C">
            <w:pPr>
              <w:rPr>
                <w:rFonts w:ascii="Arial" w:hAnsi="Arial" w:cs="Arial"/>
                <w:spacing w:val="-2"/>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DA24A6" w:rsidRDefault="00DB07A7" w:rsidP="00940A81">
            <w:pPr>
              <w:rPr>
                <w:rFonts w:ascii="Arial" w:hAnsi="Arial" w:cs="Arial"/>
                <w:sz w:val="20"/>
                <w:szCs w:val="20"/>
              </w:rPr>
            </w:pPr>
          </w:p>
        </w:tc>
        <w:tc>
          <w:tcPr>
            <w:tcW w:w="4608" w:type="dxa"/>
            <w:tcMar>
              <w:left w:w="115" w:type="dxa"/>
              <w:right w:w="115" w:type="dxa"/>
            </w:tcMar>
          </w:tcPr>
          <w:p w:rsidR="00DB07A7" w:rsidRPr="00D45126" w:rsidRDefault="009F3205" w:rsidP="00DA24A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45126">
              <w:rPr>
                <w:rFonts w:ascii="Arial" w:hAnsi="Arial" w:cs="Arial"/>
                <w:sz w:val="20"/>
                <w:szCs w:val="20"/>
              </w:rPr>
              <w:tab/>
              <w:t>staff toilet rooms</w:t>
            </w:r>
          </w:p>
          <w:p w:rsidR="00DB07A7" w:rsidRPr="00D45126" w:rsidRDefault="009F3205" w:rsidP="00DA24A6">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45126">
              <w:rPr>
                <w:rFonts w:ascii="Arial" w:hAnsi="Arial" w:cs="Arial"/>
                <w:sz w:val="20"/>
                <w:szCs w:val="20"/>
              </w:rPr>
              <w:tab/>
              <w:t xml:space="preserve">conveniently located near rehabilitation service program areas </w:t>
            </w:r>
          </w:p>
          <w:p w:rsidR="00DB07A7" w:rsidRPr="00D45126" w:rsidRDefault="009F3205" w:rsidP="00F674F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45126">
              <w:rPr>
                <w:rFonts w:ascii="Arial" w:hAnsi="Arial" w:cs="Arial"/>
                <w:sz w:val="20"/>
                <w:szCs w:val="20"/>
              </w:rPr>
              <w:tab/>
              <w:t>separate from those serving nursing units</w:t>
            </w:r>
          </w:p>
        </w:tc>
        <w:tc>
          <w:tcPr>
            <w:tcW w:w="3312" w:type="dxa"/>
            <w:tcMar>
              <w:left w:w="115" w:type="dxa"/>
              <w:right w:w="115" w:type="dxa"/>
            </w:tcMar>
          </w:tcPr>
          <w:p w:rsidR="00DB07A7" w:rsidRDefault="00DB07A7" w:rsidP="0095635C">
            <w:pPr>
              <w:rPr>
                <w:rFonts w:ascii="Arial" w:hAnsi="Arial" w:cs="Arial"/>
                <w:sz w:val="20"/>
                <w:szCs w:val="20"/>
              </w:rPr>
            </w:pPr>
            <w:r>
              <w:rPr>
                <w:rFonts w:ascii="Arial" w:hAnsi="Arial" w:cs="Arial"/>
                <w:sz w:val="20"/>
                <w:szCs w:val="20"/>
              </w:rPr>
              <w:t>Ventilation:</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Exhaust</w:t>
            </w:r>
          </w:p>
          <w:p w:rsidR="00DB07A7" w:rsidRPr="00051EBC" w:rsidRDefault="00DB07A7" w:rsidP="0095635C">
            <w:pPr>
              <w:ind w:left="432" w:hanging="432"/>
              <w:rPr>
                <w:rFonts w:ascii="Arial" w:hAnsi="Arial" w:cs="Arial"/>
                <w:sz w:val="20"/>
                <w:szCs w:val="20"/>
              </w:rPr>
            </w:pPr>
          </w:p>
        </w:tc>
        <w:tc>
          <w:tcPr>
            <w:tcW w:w="1440" w:type="dxa"/>
            <w:tcBorders>
              <w:right w:val="single" w:sz="4" w:space="0" w:color="auto"/>
            </w:tcBorders>
            <w:tcMar>
              <w:left w:w="115" w:type="dxa"/>
              <w:right w:w="115" w:type="dxa"/>
            </w:tcMar>
          </w:tcPr>
          <w:p w:rsidR="00DB07A7" w:rsidRDefault="00DB07A7" w:rsidP="0095635C">
            <w:pPr>
              <w:rPr>
                <w:rFonts w:ascii="Arial" w:hAnsi="Arial" w:cs="Arial"/>
                <w:spacing w:val="-2"/>
                <w:sz w:val="20"/>
                <w:szCs w:val="20"/>
              </w:rPr>
            </w:pPr>
          </w:p>
          <w:p w:rsidR="00DB07A7" w:rsidRDefault="00DB07A7" w:rsidP="0095635C">
            <w:pPr>
              <w:rPr>
                <w:rFonts w:ascii="Arial" w:hAnsi="Arial" w:cs="Arial"/>
                <w:spacing w:val="-2"/>
                <w:sz w:val="20"/>
                <w:szCs w:val="20"/>
              </w:rPr>
            </w:pPr>
            <w:r w:rsidRPr="00F84E77">
              <w:rPr>
                <w:rFonts w:ascii="Arial" w:hAnsi="Arial" w:cs="Arial"/>
                <w:spacing w:val="-2"/>
                <w:sz w:val="20"/>
                <w:szCs w:val="20"/>
              </w:rPr>
              <w:t>150.710(A)(2)</w:t>
            </w:r>
            <w:r>
              <w:rPr>
                <w:rFonts w:ascii="Arial" w:hAnsi="Arial" w:cs="Arial"/>
                <w:spacing w:val="-2"/>
                <w:sz w:val="20"/>
                <w:szCs w:val="20"/>
              </w:rPr>
              <w:t xml:space="preserve"> &amp;(C)</w:t>
            </w:r>
          </w:p>
          <w:p w:rsidR="00DB07A7" w:rsidRPr="00051EBC" w:rsidRDefault="00DB07A7" w:rsidP="0095635C">
            <w:pPr>
              <w:rPr>
                <w:rFonts w:ascii="Arial" w:hAnsi="Arial" w:cs="Arial"/>
                <w:spacing w:val="-2"/>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(d)</w:t>
            </w:r>
          </w:p>
        </w:tc>
        <w:tc>
          <w:tcPr>
            <w:tcW w:w="4608" w:type="dxa"/>
            <w:tcMar>
              <w:left w:w="115" w:type="dxa"/>
              <w:right w:w="115" w:type="dxa"/>
            </w:tcMar>
          </w:tcPr>
          <w:p w:rsidR="00DB07A7" w:rsidRPr="00DA24A6" w:rsidRDefault="009F3205" w:rsidP="00B51F8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A24A6">
              <w:rPr>
                <w:rFonts w:ascii="Arial" w:hAnsi="Arial" w:cs="Arial"/>
                <w:sz w:val="20"/>
                <w:szCs w:val="20"/>
              </w:rPr>
              <w:tab/>
              <w:t>adequate waiting &amp; reception areas;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(e)</w:t>
            </w:r>
          </w:p>
        </w:tc>
        <w:tc>
          <w:tcPr>
            <w:tcW w:w="4608" w:type="dxa"/>
            <w:tcMar>
              <w:left w:w="115" w:type="dxa"/>
              <w:right w:w="115" w:type="dxa"/>
            </w:tcMar>
          </w:tcPr>
          <w:p w:rsidR="00DB07A7" w:rsidRPr="00F674FB" w:rsidRDefault="009F3205" w:rsidP="00F674F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F674FB">
              <w:rPr>
                <w:rFonts w:ascii="Arial" w:hAnsi="Arial" w:cs="Arial"/>
                <w:sz w:val="20"/>
                <w:szCs w:val="20"/>
              </w:rPr>
              <w:tab/>
              <w:t>record storage</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282C56" w:rsidRDefault="00DB07A7" w:rsidP="00940A81">
            <w:pPr>
              <w:rPr>
                <w:rFonts w:ascii="Arial" w:hAnsi="Arial" w:cs="Arial"/>
                <w:sz w:val="20"/>
                <w:szCs w:val="20"/>
              </w:rPr>
            </w:pPr>
            <w:r w:rsidRPr="00282C56">
              <w:rPr>
                <w:rFonts w:ascii="Arial" w:hAnsi="Arial" w:cs="Arial"/>
                <w:sz w:val="20"/>
                <w:szCs w:val="20"/>
              </w:rPr>
              <w:t>(f)</w:t>
            </w:r>
          </w:p>
        </w:tc>
        <w:tc>
          <w:tcPr>
            <w:tcW w:w="4608" w:type="dxa"/>
            <w:tcMar>
              <w:left w:w="115" w:type="dxa"/>
              <w:right w:w="115" w:type="dxa"/>
            </w:tcMar>
          </w:tcPr>
          <w:p w:rsidR="00DB07A7" w:rsidRPr="00481316" w:rsidRDefault="009F3205" w:rsidP="0048131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81316">
              <w:rPr>
                <w:rFonts w:ascii="Arial" w:hAnsi="Arial" w:cs="Arial"/>
                <w:sz w:val="20"/>
                <w:szCs w:val="20"/>
              </w:rPr>
              <w:tab/>
              <w:t xml:space="preserve">office space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4F382A">
        <w:tc>
          <w:tcPr>
            <w:tcW w:w="1440" w:type="dxa"/>
            <w:tcBorders>
              <w:left w:val="single" w:sz="4" w:space="0" w:color="auto"/>
            </w:tcBorders>
            <w:tcMar>
              <w:left w:w="115" w:type="dxa"/>
              <w:right w:w="115" w:type="dxa"/>
            </w:tcMar>
          </w:tcPr>
          <w:p w:rsidR="00DB07A7" w:rsidRPr="004A10F9" w:rsidRDefault="00DB07A7" w:rsidP="00396B2A">
            <w:pPr>
              <w:rPr>
                <w:rFonts w:ascii="Arial" w:hAnsi="Arial" w:cs="Arial"/>
                <w:sz w:val="20"/>
                <w:szCs w:val="20"/>
              </w:rPr>
            </w:pPr>
            <w:r w:rsidRPr="004A10F9">
              <w:rPr>
                <w:rFonts w:ascii="Arial" w:hAnsi="Arial" w:cs="Arial"/>
                <w:sz w:val="20"/>
                <w:szCs w:val="20"/>
              </w:rPr>
              <w:t>(B)(3)</w:t>
            </w:r>
          </w:p>
        </w:tc>
        <w:tc>
          <w:tcPr>
            <w:tcW w:w="4608" w:type="dxa"/>
            <w:tcMar>
              <w:left w:w="115" w:type="dxa"/>
              <w:right w:w="115" w:type="dxa"/>
            </w:tcMar>
          </w:tcPr>
          <w:p w:rsidR="00DB07A7" w:rsidRPr="004A10F9" w:rsidRDefault="009F3205"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A10F9">
              <w:rPr>
                <w:rFonts w:ascii="Arial" w:hAnsi="Arial" w:cs="Arial"/>
                <w:sz w:val="20"/>
                <w:szCs w:val="20"/>
              </w:rPr>
              <w:tab/>
              <w:t>dressing facilities &amp; lockers provided for outpatient use</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Borders>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4F382A">
        <w:tc>
          <w:tcPr>
            <w:tcW w:w="1440" w:type="dxa"/>
            <w:tcBorders>
              <w:left w:val="single" w:sz="4" w:space="0" w:color="auto"/>
              <w:bottom w:val="single" w:sz="4" w:space="0" w:color="auto"/>
            </w:tcBorders>
            <w:tcMar>
              <w:left w:w="115" w:type="dxa"/>
              <w:right w:w="115" w:type="dxa"/>
            </w:tcMar>
          </w:tcPr>
          <w:p w:rsidR="00DB07A7" w:rsidRPr="00107FE3" w:rsidRDefault="00DB07A7" w:rsidP="00940A81">
            <w:pPr>
              <w:rPr>
                <w:rFonts w:ascii="Arial" w:hAnsi="Arial" w:cs="Arial"/>
                <w:sz w:val="20"/>
                <w:szCs w:val="20"/>
              </w:rPr>
            </w:pPr>
          </w:p>
        </w:tc>
        <w:tc>
          <w:tcPr>
            <w:tcW w:w="4608" w:type="dxa"/>
            <w:tcBorders>
              <w:bottom w:val="single" w:sz="4" w:space="0" w:color="auto"/>
            </w:tcBorders>
            <w:tcMar>
              <w:left w:w="115" w:type="dxa"/>
              <w:right w:w="115" w:type="dxa"/>
            </w:tcMar>
          </w:tcPr>
          <w:p w:rsidR="00DB07A7" w:rsidRPr="004A10F9" w:rsidRDefault="00DB07A7" w:rsidP="008D1E13">
            <w:pPr>
              <w:ind w:left="432" w:hanging="432"/>
              <w:rPr>
                <w:rFonts w:ascii="Arial" w:hAnsi="Arial" w:cs="Arial"/>
                <w:sz w:val="20"/>
                <w:szCs w:val="20"/>
              </w:rPr>
            </w:pPr>
          </w:p>
        </w:tc>
        <w:tc>
          <w:tcPr>
            <w:tcW w:w="3312" w:type="dxa"/>
            <w:tcBorders>
              <w:bottom w:val="single" w:sz="4" w:space="0" w:color="auto"/>
            </w:tcBorders>
            <w:tcMar>
              <w:left w:w="115" w:type="dxa"/>
              <w:right w:w="115" w:type="dxa"/>
            </w:tcMar>
          </w:tcPr>
          <w:p w:rsidR="00DB07A7" w:rsidRPr="004F382A" w:rsidRDefault="00DB07A7" w:rsidP="00940A81">
            <w:pPr>
              <w:rPr>
                <w:rFonts w:ascii="Arial" w:hAnsi="Arial" w:cs="Arial"/>
                <w:sz w:val="20"/>
                <w:szCs w:val="20"/>
              </w:rPr>
            </w:pPr>
          </w:p>
        </w:tc>
        <w:tc>
          <w:tcPr>
            <w:tcW w:w="1440" w:type="dxa"/>
            <w:tcBorders>
              <w:bottom w:val="single" w:sz="4" w:space="0" w:color="auto"/>
              <w:right w:val="single" w:sz="4" w:space="0" w:color="auto"/>
            </w:tcBorders>
            <w:tcMar>
              <w:left w:w="115" w:type="dxa"/>
              <w:right w:w="115" w:type="dxa"/>
            </w:tcMar>
          </w:tcPr>
          <w:p w:rsidR="00DB07A7" w:rsidRPr="00E91D87" w:rsidRDefault="00DB07A7" w:rsidP="00940A81">
            <w:pPr>
              <w:rPr>
                <w:rFonts w:ascii="Arial" w:hAnsi="Arial" w:cs="Arial"/>
                <w:sz w:val="20"/>
                <w:szCs w:val="20"/>
              </w:rPr>
            </w:pPr>
          </w:p>
        </w:tc>
      </w:tr>
      <w:tr w:rsidR="00DB07A7" w:rsidRPr="00E91D87" w:rsidTr="00553CE4">
        <w:tc>
          <w:tcPr>
            <w:tcW w:w="1440" w:type="dxa"/>
            <w:tcMar>
              <w:left w:w="115" w:type="dxa"/>
              <w:right w:w="115" w:type="dxa"/>
            </w:tcMar>
          </w:tcPr>
          <w:p w:rsidR="00DB07A7" w:rsidRPr="00E91D87" w:rsidRDefault="00DB07A7" w:rsidP="00FD2016">
            <w:pPr>
              <w:keepNext/>
              <w:keepLines/>
              <w:rPr>
                <w:rFonts w:ascii="Arial" w:hAnsi="Arial" w:cs="Arial"/>
                <w:sz w:val="20"/>
                <w:szCs w:val="20"/>
              </w:rPr>
            </w:pPr>
            <w:r w:rsidRPr="00E91D87">
              <w:rPr>
                <w:rFonts w:ascii="Arial" w:hAnsi="Arial" w:cs="Arial"/>
                <w:sz w:val="20"/>
                <w:szCs w:val="20"/>
              </w:rPr>
              <w:lastRenderedPageBreak/>
              <w:t>150.550</w:t>
            </w:r>
          </w:p>
        </w:tc>
        <w:tc>
          <w:tcPr>
            <w:tcW w:w="4608" w:type="dxa"/>
            <w:tcMar>
              <w:left w:w="115" w:type="dxa"/>
              <w:right w:w="115" w:type="dxa"/>
            </w:tcMar>
          </w:tcPr>
          <w:p w:rsidR="00DB07A7" w:rsidRPr="009F2409" w:rsidRDefault="009F2409" w:rsidP="009F2409">
            <w:pPr>
              <w:keepNext/>
              <w:keepLines/>
              <w:rPr>
                <w:rFonts w:ascii="Arial" w:hAnsi="Arial" w:cs="Arial"/>
                <w:b/>
                <w:sz w:val="20"/>
                <w:szCs w:val="20"/>
              </w:rPr>
            </w:pPr>
            <w:r w:rsidRPr="009F2409">
              <w:rPr>
                <w:rFonts w:ascii="Arial" w:hAnsi="Arial" w:cs="Arial"/>
                <w:b/>
                <w:sz w:val="20"/>
                <w:szCs w:val="20"/>
              </w:rPr>
              <w:t xml:space="preserve">STAFF &amp; PUBLIC TOILET ROOMS </w:t>
            </w:r>
          </w:p>
        </w:tc>
        <w:tc>
          <w:tcPr>
            <w:tcW w:w="3312" w:type="dxa"/>
            <w:tcMar>
              <w:left w:w="115" w:type="dxa"/>
              <w:right w:w="115" w:type="dxa"/>
            </w:tcMar>
          </w:tcPr>
          <w:p w:rsidR="00DB07A7" w:rsidRPr="00E91D87" w:rsidRDefault="00DB07A7" w:rsidP="00FD2016">
            <w:pPr>
              <w:keepNext/>
              <w:keepLines/>
              <w:rPr>
                <w:rFonts w:ascii="Arial" w:hAnsi="Arial" w:cs="Arial"/>
                <w:sz w:val="20"/>
                <w:szCs w:val="20"/>
              </w:rPr>
            </w:pPr>
          </w:p>
        </w:tc>
        <w:tc>
          <w:tcPr>
            <w:tcW w:w="1440" w:type="dxa"/>
            <w:tcMar>
              <w:left w:w="115" w:type="dxa"/>
              <w:right w:w="115" w:type="dxa"/>
            </w:tcMar>
          </w:tcPr>
          <w:p w:rsidR="00DB07A7" w:rsidRPr="00E91D87" w:rsidRDefault="00DB07A7" w:rsidP="00FD2016">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481316" w:rsidRDefault="00DB07A7" w:rsidP="00FD2016">
            <w:pPr>
              <w:keepNext/>
              <w:keepLines/>
              <w:rPr>
                <w:rFonts w:ascii="Arial" w:hAnsi="Arial" w:cs="Arial"/>
                <w:sz w:val="20"/>
                <w:szCs w:val="20"/>
              </w:rPr>
            </w:pPr>
            <w:r w:rsidRPr="00481316">
              <w:rPr>
                <w:rFonts w:ascii="Arial" w:hAnsi="Arial" w:cs="Arial"/>
                <w:sz w:val="20"/>
                <w:szCs w:val="20"/>
              </w:rPr>
              <w:t>(A)</w:t>
            </w:r>
          </w:p>
        </w:tc>
        <w:tc>
          <w:tcPr>
            <w:tcW w:w="4608" w:type="dxa"/>
            <w:tcMar>
              <w:left w:w="115" w:type="dxa"/>
              <w:right w:w="115" w:type="dxa"/>
            </w:tcMar>
          </w:tcPr>
          <w:p w:rsidR="00DB07A7" w:rsidRPr="00CC6BF2" w:rsidRDefault="009F3205" w:rsidP="00CC6BF2">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C6BF2">
              <w:rPr>
                <w:rFonts w:ascii="Arial" w:hAnsi="Arial" w:cs="Arial"/>
                <w:sz w:val="20"/>
                <w:szCs w:val="20"/>
              </w:rPr>
              <w:tab/>
              <w:t>Toilet</w:t>
            </w:r>
            <w:r w:rsidR="00DB07A7">
              <w:rPr>
                <w:rFonts w:ascii="Arial" w:hAnsi="Arial" w:cs="Arial"/>
                <w:sz w:val="20"/>
                <w:szCs w:val="20"/>
              </w:rPr>
              <w:t xml:space="preserve"> room</w:t>
            </w:r>
            <w:r w:rsidR="00DB07A7" w:rsidRPr="00CC6BF2">
              <w:rPr>
                <w:rFonts w:ascii="Arial" w:hAnsi="Arial" w:cs="Arial"/>
                <w:sz w:val="20"/>
                <w:szCs w:val="20"/>
              </w:rPr>
              <w:t xml:space="preserve">s, including </w:t>
            </w:r>
            <w:r w:rsidR="00DB07A7">
              <w:rPr>
                <w:rFonts w:ascii="Arial" w:hAnsi="Arial" w:cs="Arial"/>
                <w:sz w:val="20"/>
                <w:szCs w:val="20"/>
              </w:rPr>
              <w:t>hand</w:t>
            </w:r>
            <w:r w:rsidR="00DB07A7" w:rsidRPr="00CC6BF2">
              <w:rPr>
                <w:rFonts w:ascii="Arial" w:hAnsi="Arial" w:cs="Arial"/>
                <w:sz w:val="20"/>
                <w:szCs w:val="20"/>
              </w:rPr>
              <w:t>washing facilities, provided for visitors &amp; staff separate from those facilities used by residents</w:t>
            </w:r>
          </w:p>
        </w:tc>
        <w:tc>
          <w:tcPr>
            <w:tcW w:w="3312" w:type="dxa"/>
            <w:tcMar>
              <w:left w:w="115" w:type="dxa"/>
              <w:right w:w="115" w:type="dxa"/>
            </w:tcMar>
          </w:tcPr>
          <w:p w:rsidR="00DB07A7" w:rsidRPr="00920869" w:rsidRDefault="00DB07A7" w:rsidP="00920869">
            <w:pPr>
              <w:ind w:left="432" w:hanging="432"/>
              <w:rPr>
                <w:rFonts w:ascii="Arial" w:hAnsi="Arial" w:cs="Arial"/>
                <w:sz w:val="20"/>
                <w:szCs w:val="20"/>
              </w:rPr>
            </w:pPr>
          </w:p>
        </w:tc>
        <w:tc>
          <w:tcPr>
            <w:tcW w:w="1440" w:type="dxa"/>
            <w:tcMar>
              <w:left w:w="115" w:type="dxa"/>
              <w:right w:w="115" w:type="dxa"/>
            </w:tcMar>
          </w:tcPr>
          <w:p w:rsidR="00DB07A7" w:rsidRPr="00F84E77" w:rsidRDefault="00DB07A7" w:rsidP="0095635C">
            <w:pPr>
              <w:rPr>
                <w:rFonts w:ascii="Arial" w:hAnsi="Arial" w:cs="Arial"/>
                <w:spacing w:val="-2"/>
                <w:sz w:val="20"/>
                <w:szCs w:val="20"/>
              </w:rPr>
            </w:pPr>
          </w:p>
        </w:tc>
      </w:tr>
      <w:tr w:rsidR="00DB07A7" w:rsidRPr="00E91D87" w:rsidTr="008C60EE">
        <w:tc>
          <w:tcPr>
            <w:tcW w:w="1440" w:type="dxa"/>
            <w:tcMar>
              <w:left w:w="115" w:type="dxa"/>
              <w:right w:w="115" w:type="dxa"/>
            </w:tcMar>
          </w:tcPr>
          <w:p w:rsidR="00DB07A7" w:rsidRPr="00E91D87" w:rsidRDefault="00DB07A7" w:rsidP="00FD2016">
            <w:pPr>
              <w:keepNext/>
              <w:keepLines/>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Default="009F3205" w:rsidP="008068B5">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35D10">
              <w:rPr>
                <w:rFonts w:ascii="Arial" w:hAnsi="Arial" w:cs="Arial"/>
                <w:sz w:val="20"/>
                <w:szCs w:val="20"/>
              </w:rPr>
              <w:tab/>
              <w:t xml:space="preserve">Visitor toilet </w:t>
            </w:r>
            <w:r w:rsidR="00DB07A7">
              <w:rPr>
                <w:rFonts w:ascii="Arial" w:hAnsi="Arial" w:cs="Arial"/>
                <w:sz w:val="20"/>
                <w:szCs w:val="20"/>
              </w:rPr>
              <w:t>room</w:t>
            </w:r>
          </w:p>
          <w:p w:rsidR="00DB07A7" w:rsidRPr="00635D10" w:rsidRDefault="00DB07A7" w:rsidP="00635D10">
            <w:pPr>
              <w:keepNext/>
              <w:keepLines/>
              <w:ind w:left="864" w:hanging="432"/>
              <w:rPr>
                <w:rFonts w:ascii="Arial" w:hAnsi="Arial" w:cs="Arial"/>
                <w:sz w:val="20"/>
                <w:szCs w:val="20"/>
              </w:rPr>
            </w:pPr>
            <w:r w:rsidRPr="00635D10">
              <w:rPr>
                <w:rFonts w:ascii="Arial" w:hAnsi="Arial" w:cs="Arial"/>
                <w:sz w:val="20"/>
                <w:szCs w:val="20"/>
              </w:rPr>
              <w:t>(may also serve administrative staff)</w:t>
            </w:r>
          </w:p>
          <w:p w:rsidR="00DB07A7" w:rsidRDefault="009F3205" w:rsidP="00364433">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364433">
              <w:rPr>
                <w:rFonts w:ascii="Arial" w:hAnsi="Arial" w:cs="Arial"/>
                <w:sz w:val="20"/>
                <w:szCs w:val="20"/>
              </w:rPr>
              <w:tab/>
              <w:t>conveniently</w:t>
            </w:r>
            <w:r w:rsidR="00DB07A7">
              <w:rPr>
                <w:rFonts w:ascii="Arial" w:hAnsi="Arial" w:cs="Arial"/>
                <w:sz w:val="20"/>
                <w:szCs w:val="20"/>
              </w:rPr>
              <w:t xml:space="preserve"> located </w:t>
            </w:r>
          </w:p>
          <w:p w:rsidR="00DB07A7" w:rsidRPr="00232068" w:rsidRDefault="009F3205" w:rsidP="00232068">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5238F">
              <w:rPr>
                <w:rFonts w:ascii="Arial" w:hAnsi="Arial" w:cs="Arial"/>
                <w:sz w:val="20"/>
                <w:szCs w:val="20"/>
              </w:rPr>
              <w:tab/>
              <w:t xml:space="preserve">accessible to normal visitors entrance &amp; lobby </w:t>
            </w:r>
            <w:r w:rsidR="00DB07A7" w:rsidRPr="00232068">
              <w:rPr>
                <w:rFonts w:ascii="Arial" w:hAnsi="Arial" w:cs="Arial"/>
                <w:sz w:val="20"/>
                <w:szCs w:val="20"/>
              </w:rPr>
              <w:t xml:space="preserve"> </w:t>
            </w:r>
          </w:p>
        </w:tc>
        <w:tc>
          <w:tcPr>
            <w:tcW w:w="3312" w:type="dxa"/>
            <w:tcMar>
              <w:left w:w="115" w:type="dxa"/>
              <w:right w:w="115" w:type="dxa"/>
            </w:tcMar>
          </w:tcPr>
          <w:p w:rsidR="00DB07A7" w:rsidRDefault="00DB07A7" w:rsidP="0095635C">
            <w:pPr>
              <w:rPr>
                <w:rFonts w:ascii="Arial" w:hAnsi="Arial" w:cs="Arial"/>
                <w:sz w:val="20"/>
                <w:szCs w:val="20"/>
              </w:rPr>
            </w:pPr>
            <w:r>
              <w:rPr>
                <w:rFonts w:ascii="Arial" w:hAnsi="Arial" w:cs="Arial"/>
                <w:sz w:val="20"/>
                <w:szCs w:val="20"/>
              </w:rPr>
              <w:t>Ventilation:</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Exhaust</w:t>
            </w:r>
          </w:p>
          <w:p w:rsidR="00DB07A7" w:rsidRPr="00051EBC" w:rsidRDefault="00DB07A7" w:rsidP="0095635C">
            <w:pPr>
              <w:ind w:left="432" w:hanging="432"/>
              <w:rPr>
                <w:rFonts w:ascii="Arial" w:hAnsi="Arial" w:cs="Arial"/>
                <w:sz w:val="20"/>
                <w:szCs w:val="20"/>
              </w:rPr>
            </w:pPr>
          </w:p>
        </w:tc>
        <w:tc>
          <w:tcPr>
            <w:tcW w:w="1440" w:type="dxa"/>
            <w:tcMar>
              <w:left w:w="115" w:type="dxa"/>
              <w:right w:w="115" w:type="dxa"/>
            </w:tcMar>
          </w:tcPr>
          <w:p w:rsidR="00DB07A7" w:rsidRDefault="00DB07A7" w:rsidP="0095635C">
            <w:pPr>
              <w:rPr>
                <w:rFonts w:ascii="Arial" w:hAnsi="Arial" w:cs="Arial"/>
                <w:spacing w:val="-2"/>
                <w:sz w:val="20"/>
                <w:szCs w:val="20"/>
              </w:rPr>
            </w:pPr>
          </w:p>
          <w:p w:rsidR="00DB07A7" w:rsidRDefault="00DB07A7" w:rsidP="0095635C">
            <w:pPr>
              <w:rPr>
                <w:rFonts w:ascii="Arial" w:hAnsi="Arial" w:cs="Arial"/>
                <w:spacing w:val="-2"/>
                <w:sz w:val="20"/>
                <w:szCs w:val="20"/>
              </w:rPr>
            </w:pPr>
            <w:r w:rsidRPr="00F84E77">
              <w:rPr>
                <w:rFonts w:ascii="Arial" w:hAnsi="Arial" w:cs="Arial"/>
                <w:spacing w:val="-2"/>
                <w:sz w:val="20"/>
                <w:szCs w:val="20"/>
              </w:rPr>
              <w:t>150.710(A)(2)</w:t>
            </w:r>
            <w:r>
              <w:rPr>
                <w:rFonts w:ascii="Arial" w:hAnsi="Arial" w:cs="Arial"/>
                <w:spacing w:val="-2"/>
                <w:sz w:val="20"/>
                <w:szCs w:val="20"/>
              </w:rPr>
              <w:t xml:space="preserve"> &amp;(C)</w:t>
            </w:r>
          </w:p>
          <w:p w:rsidR="00DB07A7" w:rsidRPr="00051EBC" w:rsidRDefault="00DB07A7" w:rsidP="0095635C">
            <w:pPr>
              <w:rPr>
                <w:rFonts w:ascii="Arial" w:hAnsi="Arial" w:cs="Arial"/>
                <w:spacing w:val="-2"/>
                <w:sz w:val="20"/>
                <w:szCs w:val="20"/>
              </w:rPr>
            </w:pPr>
          </w:p>
        </w:tc>
      </w:tr>
      <w:tr w:rsidR="00DB07A7" w:rsidRPr="00E91D87" w:rsidTr="008C60EE">
        <w:tc>
          <w:tcPr>
            <w:tcW w:w="1440" w:type="dxa"/>
            <w:tcMar>
              <w:left w:w="115" w:type="dxa"/>
              <w:right w:w="115" w:type="dxa"/>
            </w:tcMar>
          </w:tcPr>
          <w:p w:rsidR="00DB07A7" w:rsidRPr="00E91D87" w:rsidRDefault="00DB07A7" w:rsidP="00FD2016">
            <w:pPr>
              <w:keepNext/>
              <w:keepLines/>
              <w:rPr>
                <w:rFonts w:ascii="Arial" w:hAnsi="Arial" w:cs="Arial"/>
                <w:sz w:val="20"/>
                <w:szCs w:val="20"/>
              </w:rPr>
            </w:pPr>
            <w:r w:rsidRPr="00E91D87">
              <w:rPr>
                <w:rFonts w:ascii="Arial" w:hAnsi="Arial" w:cs="Arial"/>
                <w:sz w:val="20"/>
                <w:szCs w:val="20"/>
              </w:rPr>
              <w:t>(C)</w:t>
            </w:r>
          </w:p>
        </w:tc>
        <w:tc>
          <w:tcPr>
            <w:tcW w:w="4608" w:type="dxa"/>
            <w:tcMar>
              <w:left w:w="115" w:type="dxa"/>
              <w:right w:w="115" w:type="dxa"/>
            </w:tcMar>
          </w:tcPr>
          <w:p w:rsidR="00DB07A7" w:rsidRDefault="009F3205" w:rsidP="00FF7843">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FF7843">
              <w:rPr>
                <w:rFonts w:ascii="Arial" w:hAnsi="Arial" w:cs="Arial"/>
                <w:sz w:val="20"/>
                <w:szCs w:val="20"/>
              </w:rPr>
              <w:tab/>
              <w:t xml:space="preserve">Staff </w:t>
            </w:r>
            <w:r w:rsidR="00DB07A7">
              <w:rPr>
                <w:rFonts w:ascii="Arial" w:hAnsi="Arial" w:cs="Arial"/>
                <w:sz w:val="20"/>
                <w:szCs w:val="20"/>
              </w:rPr>
              <w:t>toilet rooms</w:t>
            </w:r>
            <w:r w:rsidR="00DB07A7" w:rsidRPr="00FF7843">
              <w:rPr>
                <w:rFonts w:ascii="Arial" w:hAnsi="Arial" w:cs="Arial"/>
                <w:sz w:val="20"/>
                <w:szCs w:val="20"/>
              </w:rPr>
              <w:t xml:space="preserve"> </w:t>
            </w:r>
          </w:p>
          <w:p w:rsidR="00DB07A7" w:rsidRDefault="009F3205" w:rsidP="00710E20">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710E20">
              <w:rPr>
                <w:rFonts w:ascii="Arial" w:hAnsi="Arial" w:cs="Arial"/>
                <w:sz w:val="20"/>
                <w:szCs w:val="20"/>
              </w:rPr>
              <w:tab/>
              <w:t xml:space="preserve">located in close proximity to kitchens &amp; employees' locker rooms </w:t>
            </w:r>
          </w:p>
          <w:p w:rsidR="00DB07A7" w:rsidRPr="00710E20" w:rsidRDefault="009F3205" w:rsidP="00710E20">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710E20">
              <w:rPr>
                <w:rFonts w:ascii="Arial" w:hAnsi="Arial" w:cs="Arial"/>
                <w:sz w:val="20"/>
                <w:szCs w:val="20"/>
              </w:rPr>
              <w:tab/>
              <w:t xml:space="preserve">kitchen staff toilets do not open directly into food preparation areas </w:t>
            </w:r>
          </w:p>
          <w:p w:rsidR="00DB07A7" w:rsidRPr="00710E20" w:rsidRDefault="009F3205" w:rsidP="00710E20">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710E20">
              <w:rPr>
                <w:rFonts w:ascii="Arial" w:hAnsi="Arial" w:cs="Arial"/>
                <w:sz w:val="20"/>
                <w:szCs w:val="20"/>
              </w:rPr>
              <w:tab/>
              <w:t>kitchen staff toilets not open to visitors</w:t>
            </w:r>
          </w:p>
        </w:tc>
        <w:tc>
          <w:tcPr>
            <w:tcW w:w="3312" w:type="dxa"/>
            <w:tcMar>
              <w:left w:w="115" w:type="dxa"/>
              <w:right w:w="115" w:type="dxa"/>
            </w:tcMar>
          </w:tcPr>
          <w:p w:rsidR="00DB07A7" w:rsidRDefault="00DB07A7" w:rsidP="0095635C">
            <w:pPr>
              <w:rPr>
                <w:rFonts w:ascii="Arial" w:hAnsi="Arial" w:cs="Arial"/>
                <w:sz w:val="20"/>
                <w:szCs w:val="20"/>
              </w:rPr>
            </w:pPr>
            <w:r>
              <w:rPr>
                <w:rFonts w:ascii="Arial" w:hAnsi="Arial" w:cs="Arial"/>
                <w:sz w:val="20"/>
                <w:szCs w:val="20"/>
              </w:rPr>
              <w:t>Ventilation:</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Exhaust</w:t>
            </w:r>
          </w:p>
          <w:p w:rsidR="00DB07A7" w:rsidRPr="00051EBC" w:rsidRDefault="00DB07A7" w:rsidP="0095635C">
            <w:pPr>
              <w:ind w:left="432" w:hanging="432"/>
              <w:rPr>
                <w:rFonts w:ascii="Arial" w:hAnsi="Arial" w:cs="Arial"/>
                <w:sz w:val="20"/>
                <w:szCs w:val="20"/>
              </w:rPr>
            </w:pPr>
          </w:p>
        </w:tc>
        <w:tc>
          <w:tcPr>
            <w:tcW w:w="1440" w:type="dxa"/>
            <w:tcMar>
              <w:left w:w="115" w:type="dxa"/>
              <w:right w:w="115" w:type="dxa"/>
            </w:tcMar>
          </w:tcPr>
          <w:p w:rsidR="00DB07A7" w:rsidRDefault="00DB07A7" w:rsidP="0095635C">
            <w:pPr>
              <w:rPr>
                <w:rFonts w:ascii="Arial" w:hAnsi="Arial" w:cs="Arial"/>
                <w:spacing w:val="-2"/>
                <w:sz w:val="20"/>
                <w:szCs w:val="20"/>
              </w:rPr>
            </w:pPr>
          </w:p>
          <w:p w:rsidR="00DB07A7" w:rsidRDefault="00DB07A7" w:rsidP="0095635C">
            <w:pPr>
              <w:rPr>
                <w:rFonts w:ascii="Arial" w:hAnsi="Arial" w:cs="Arial"/>
                <w:spacing w:val="-2"/>
                <w:sz w:val="20"/>
                <w:szCs w:val="20"/>
              </w:rPr>
            </w:pPr>
            <w:r w:rsidRPr="00F84E77">
              <w:rPr>
                <w:rFonts w:ascii="Arial" w:hAnsi="Arial" w:cs="Arial"/>
                <w:spacing w:val="-2"/>
                <w:sz w:val="20"/>
                <w:szCs w:val="20"/>
              </w:rPr>
              <w:t>150.710(A)(2)</w:t>
            </w:r>
            <w:r>
              <w:rPr>
                <w:rFonts w:ascii="Arial" w:hAnsi="Arial" w:cs="Arial"/>
                <w:spacing w:val="-2"/>
                <w:sz w:val="20"/>
                <w:szCs w:val="20"/>
              </w:rPr>
              <w:t xml:space="preserve"> &amp;(C)</w:t>
            </w:r>
          </w:p>
          <w:p w:rsidR="00DB07A7" w:rsidRPr="00051EBC" w:rsidRDefault="00DB07A7" w:rsidP="0095635C">
            <w:pPr>
              <w:rPr>
                <w:rFonts w:ascii="Arial" w:hAnsi="Arial" w:cs="Arial"/>
                <w:spacing w:val="-2"/>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(D)</w:t>
            </w:r>
          </w:p>
        </w:tc>
        <w:tc>
          <w:tcPr>
            <w:tcW w:w="4608" w:type="dxa"/>
            <w:tcMar>
              <w:left w:w="115" w:type="dxa"/>
              <w:right w:w="115" w:type="dxa"/>
            </w:tcMar>
          </w:tcPr>
          <w:p w:rsidR="00DB07A7" w:rsidRPr="000C1E2F" w:rsidRDefault="009F3205" w:rsidP="000C1E2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0C1E2F">
              <w:rPr>
                <w:rFonts w:ascii="Arial" w:hAnsi="Arial" w:cs="Arial"/>
                <w:sz w:val="20"/>
                <w:szCs w:val="20"/>
              </w:rPr>
              <w:tab/>
              <w:t>Visitors &amp; staff toilets have toilet paper holders, paper towel dispensers, soap dispensers &amp; mirrors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(E)</w:t>
            </w:r>
          </w:p>
        </w:tc>
        <w:tc>
          <w:tcPr>
            <w:tcW w:w="4608" w:type="dxa"/>
            <w:tcMar>
              <w:left w:w="115" w:type="dxa"/>
              <w:right w:w="115" w:type="dxa"/>
            </w:tcMar>
          </w:tcPr>
          <w:p w:rsidR="00DB07A7" w:rsidRPr="00212CD1" w:rsidRDefault="009F3205" w:rsidP="00212CD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12CD1">
              <w:rPr>
                <w:rFonts w:ascii="Arial" w:hAnsi="Arial" w:cs="Arial"/>
                <w:sz w:val="20"/>
                <w:szCs w:val="20"/>
              </w:rPr>
              <w:tab/>
              <w:t>At least one public toilet room must be sized &amp; appointed to accommodate physically disabled</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212CD1" w:rsidRDefault="00DB07A7" w:rsidP="00396B2A">
            <w:pPr>
              <w:rPr>
                <w:rFonts w:ascii="Arial" w:hAnsi="Arial" w:cs="Arial"/>
                <w:sz w:val="20"/>
                <w:szCs w:val="20"/>
              </w:rPr>
            </w:pPr>
          </w:p>
        </w:tc>
        <w:tc>
          <w:tcPr>
            <w:tcW w:w="4608" w:type="dxa"/>
            <w:tcMar>
              <w:left w:w="115" w:type="dxa"/>
              <w:right w:w="115" w:type="dxa"/>
            </w:tcMar>
          </w:tcPr>
          <w:p w:rsidR="00DB07A7" w:rsidRPr="00212CD1" w:rsidRDefault="00DB07A7" w:rsidP="00396B2A">
            <w:pPr>
              <w:rPr>
                <w:rFonts w:ascii="Arial" w:hAnsi="Arial" w:cs="Arial"/>
                <w:b/>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150.560</w:t>
            </w:r>
          </w:p>
        </w:tc>
        <w:tc>
          <w:tcPr>
            <w:tcW w:w="4608" w:type="dxa"/>
            <w:tcMar>
              <w:left w:w="115" w:type="dxa"/>
              <w:right w:w="115" w:type="dxa"/>
            </w:tcMar>
          </w:tcPr>
          <w:p w:rsidR="00DB07A7" w:rsidRPr="00212CD1" w:rsidRDefault="00DB07A7" w:rsidP="00396B2A">
            <w:pPr>
              <w:rPr>
                <w:rFonts w:ascii="Arial" w:hAnsi="Arial" w:cs="Arial"/>
                <w:b/>
                <w:sz w:val="20"/>
                <w:szCs w:val="20"/>
              </w:rPr>
            </w:pPr>
            <w:r w:rsidRPr="00212CD1">
              <w:rPr>
                <w:rFonts w:ascii="Arial" w:hAnsi="Arial" w:cs="Arial"/>
                <w:b/>
                <w:sz w:val="20"/>
                <w:szCs w:val="20"/>
              </w:rPr>
              <w:t>CENTRAL KITCHEN</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7213C3" w:rsidRDefault="00DB07A7" w:rsidP="00940A81">
            <w:pPr>
              <w:rPr>
                <w:rFonts w:ascii="Arial" w:hAnsi="Arial" w:cs="Arial"/>
                <w:sz w:val="20"/>
                <w:szCs w:val="20"/>
              </w:rPr>
            </w:pPr>
            <w:r w:rsidRPr="007213C3">
              <w:rPr>
                <w:rFonts w:ascii="Arial" w:hAnsi="Arial" w:cs="Arial"/>
                <w:sz w:val="20"/>
                <w:szCs w:val="20"/>
              </w:rPr>
              <w:t>(A)</w:t>
            </w:r>
          </w:p>
        </w:tc>
        <w:tc>
          <w:tcPr>
            <w:tcW w:w="4608" w:type="dxa"/>
            <w:tcMar>
              <w:left w:w="115" w:type="dxa"/>
              <w:right w:w="115" w:type="dxa"/>
            </w:tcMar>
          </w:tcPr>
          <w:p w:rsidR="00DB07A7" w:rsidRDefault="009F3205" w:rsidP="007213C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D39B5">
              <w:rPr>
                <w:rFonts w:ascii="Arial" w:hAnsi="Arial" w:cs="Arial"/>
                <w:sz w:val="20"/>
                <w:szCs w:val="20"/>
              </w:rPr>
              <w:tab/>
              <w:t xml:space="preserve">Handwashing sink with hot &amp; cold running water </w:t>
            </w:r>
          </w:p>
          <w:p w:rsidR="00DB07A7" w:rsidRPr="005853FD" w:rsidRDefault="009F3205" w:rsidP="005853F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5853FD">
              <w:rPr>
                <w:rFonts w:ascii="Arial" w:hAnsi="Arial" w:cs="Arial"/>
                <w:sz w:val="20"/>
                <w:szCs w:val="20"/>
              </w:rPr>
              <w:tab/>
              <w:t>towel dispenser &amp; soap dispenser</w:t>
            </w:r>
          </w:p>
        </w:tc>
        <w:tc>
          <w:tcPr>
            <w:tcW w:w="3312" w:type="dxa"/>
            <w:tcMar>
              <w:left w:w="115" w:type="dxa"/>
              <w:right w:w="115" w:type="dxa"/>
            </w:tcMar>
          </w:tcPr>
          <w:p w:rsidR="00DB07A7" w:rsidRDefault="00DB07A7" w:rsidP="001C1801">
            <w:pPr>
              <w:rPr>
                <w:rFonts w:ascii="Arial" w:hAnsi="Arial" w:cs="Arial"/>
                <w:sz w:val="20"/>
                <w:szCs w:val="20"/>
              </w:rPr>
            </w:pPr>
            <w:r>
              <w:rPr>
                <w:rFonts w:ascii="Arial" w:hAnsi="Arial" w:cs="Arial"/>
                <w:sz w:val="20"/>
                <w:szCs w:val="20"/>
              </w:rPr>
              <w:t>Ventilation:</w:t>
            </w:r>
          </w:p>
          <w:p w:rsidR="00DB07A7" w:rsidRDefault="009F3205"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Min. 10 air changes/hour</w:t>
            </w:r>
          </w:p>
          <w:p w:rsidR="00DB07A7" w:rsidRPr="00E91D87" w:rsidRDefault="009F3205"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t>Exhaust</w:t>
            </w:r>
          </w:p>
        </w:tc>
        <w:tc>
          <w:tcPr>
            <w:tcW w:w="1440" w:type="dxa"/>
            <w:tcMar>
              <w:left w:w="115" w:type="dxa"/>
              <w:right w:w="115" w:type="dxa"/>
            </w:tcMar>
          </w:tcPr>
          <w:p w:rsidR="00DB07A7" w:rsidRDefault="00DB07A7" w:rsidP="001C1801">
            <w:pPr>
              <w:rPr>
                <w:rFonts w:ascii="Arial" w:hAnsi="Arial" w:cs="Arial"/>
                <w:spacing w:val="-2"/>
                <w:sz w:val="20"/>
                <w:szCs w:val="20"/>
              </w:rPr>
            </w:pPr>
          </w:p>
          <w:p w:rsidR="00DB07A7" w:rsidRPr="00F84E77" w:rsidRDefault="00DB07A7" w:rsidP="001C1801">
            <w:pPr>
              <w:rPr>
                <w:rFonts w:ascii="Arial" w:hAnsi="Arial" w:cs="Arial"/>
                <w:spacing w:val="-2"/>
                <w:sz w:val="20"/>
                <w:szCs w:val="20"/>
              </w:rPr>
            </w:pPr>
            <w:r>
              <w:rPr>
                <w:rFonts w:ascii="Arial" w:hAnsi="Arial" w:cs="Arial"/>
                <w:spacing w:val="-2"/>
                <w:sz w:val="20"/>
                <w:szCs w:val="20"/>
              </w:rPr>
              <w:t>150.710(B)</w:t>
            </w: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Default="009F3205" w:rsidP="007024E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7024EC">
              <w:rPr>
                <w:rFonts w:ascii="Arial" w:hAnsi="Arial" w:cs="Arial"/>
                <w:sz w:val="20"/>
                <w:szCs w:val="20"/>
              </w:rPr>
              <w:tab/>
              <w:t>Double-compartment sink with hot</w:t>
            </w:r>
            <w:r w:rsidR="00DB07A7">
              <w:rPr>
                <w:rFonts w:ascii="Arial" w:hAnsi="Arial" w:cs="Arial"/>
                <w:sz w:val="20"/>
                <w:szCs w:val="20"/>
              </w:rPr>
              <w:t xml:space="preserve"> &amp; cold running water </w:t>
            </w:r>
          </w:p>
          <w:p w:rsidR="00DB07A7" w:rsidRPr="005A68FD" w:rsidRDefault="009F3205" w:rsidP="005A68F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5A68FD">
              <w:rPr>
                <w:rFonts w:ascii="Arial" w:hAnsi="Arial" w:cs="Arial"/>
                <w:sz w:val="20"/>
                <w:szCs w:val="20"/>
              </w:rPr>
              <w:tab/>
              <w:t xml:space="preserve">attached 30 inch drain board &amp; backsplash for preparation &amp; cleaning of fresh vegetables </w:t>
            </w:r>
          </w:p>
        </w:tc>
        <w:tc>
          <w:tcPr>
            <w:tcW w:w="3312" w:type="dxa"/>
            <w:tcMar>
              <w:left w:w="115" w:type="dxa"/>
              <w:right w:w="115" w:type="dxa"/>
            </w:tcMar>
          </w:tcPr>
          <w:p w:rsidR="00553CE4" w:rsidRDefault="00553CE4" w:rsidP="004C5C86">
            <w:pPr>
              <w:ind w:left="432" w:hanging="432"/>
              <w:rPr>
                <w:rFonts w:ascii="Arial" w:hAnsi="Arial" w:cs="Arial"/>
                <w:sz w:val="20"/>
                <w:szCs w:val="20"/>
              </w:rPr>
            </w:pPr>
            <w:r>
              <w:rPr>
                <w:rFonts w:ascii="Arial" w:hAnsi="Arial" w:cs="Arial"/>
                <w:sz w:val="20"/>
                <w:szCs w:val="20"/>
              </w:rPr>
              <w:t>Lighting:</w:t>
            </w:r>
          </w:p>
          <w:p w:rsidR="00DB07A7" w:rsidRPr="00690F05" w:rsidRDefault="009F3205" w:rsidP="004C5C8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90F05">
              <w:rPr>
                <w:rFonts w:ascii="Arial" w:hAnsi="Arial" w:cs="Arial"/>
                <w:sz w:val="20"/>
                <w:szCs w:val="20"/>
              </w:rPr>
              <w:tab/>
              <w:t xml:space="preserve">Emergency electrical connections to lighting circuits </w:t>
            </w:r>
          </w:p>
        </w:tc>
        <w:tc>
          <w:tcPr>
            <w:tcW w:w="1440" w:type="dxa"/>
            <w:tcMar>
              <w:left w:w="115" w:type="dxa"/>
              <w:right w:w="115" w:type="dxa"/>
            </w:tcMar>
          </w:tcPr>
          <w:p w:rsidR="00553CE4" w:rsidRDefault="00553CE4" w:rsidP="004C5C86">
            <w:pPr>
              <w:rPr>
                <w:rFonts w:ascii="Arial" w:hAnsi="Arial" w:cs="Arial"/>
                <w:sz w:val="20"/>
                <w:szCs w:val="20"/>
              </w:rPr>
            </w:pPr>
          </w:p>
          <w:p w:rsidR="00DB07A7" w:rsidRPr="00E91D87" w:rsidRDefault="00DB07A7" w:rsidP="004C5C86">
            <w:pPr>
              <w:rPr>
                <w:rFonts w:ascii="Arial" w:hAnsi="Arial" w:cs="Arial"/>
                <w:sz w:val="20"/>
                <w:szCs w:val="20"/>
              </w:rPr>
            </w:pPr>
            <w:r w:rsidRPr="00951D99">
              <w:rPr>
                <w:rFonts w:ascii="Arial" w:hAnsi="Arial" w:cs="Arial"/>
                <w:sz w:val="20"/>
                <w:szCs w:val="20"/>
              </w:rPr>
              <w:t>150.830(C)</w:t>
            </w: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(C)</w:t>
            </w:r>
          </w:p>
        </w:tc>
        <w:tc>
          <w:tcPr>
            <w:tcW w:w="4608" w:type="dxa"/>
            <w:tcMar>
              <w:left w:w="115" w:type="dxa"/>
              <w:right w:w="115" w:type="dxa"/>
            </w:tcMar>
          </w:tcPr>
          <w:p w:rsidR="00DB07A7" w:rsidRDefault="009F3205" w:rsidP="006412B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412B8">
              <w:rPr>
                <w:rFonts w:ascii="Arial" w:hAnsi="Arial" w:cs="Arial"/>
                <w:sz w:val="20"/>
                <w:szCs w:val="20"/>
              </w:rPr>
              <w:tab/>
              <w:t xml:space="preserve">Triple-compartment sink </w:t>
            </w:r>
            <w:r w:rsidR="00DB07A7">
              <w:rPr>
                <w:rFonts w:ascii="Arial" w:hAnsi="Arial" w:cs="Arial"/>
                <w:sz w:val="20"/>
                <w:szCs w:val="20"/>
              </w:rPr>
              <w:t xml:space="preserve">with hot &amp; cold running water </w:t>
            </w:r>
          </w:p>
          <w:p w:rsidR="00DB07A7" w:rsidRPr="005F0DD0" w:rsidRDefault="009F3205" w:rsidP="005F0DD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5F0DD0">
              <w:rPr>
                <w:rFonts w:ascii="Arial" w:hAnsi="Arial" w:cs="Arial"/>
                <w:sz w:val="20"/>
                <w:szCs w:val="20"/>
              </w:rPr>
              <w:tab/>
              <w:t>attached 30 inch drain board on each side, with backsplash, provided for washing of pots &amp; pans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(D)</w:t>
            </w:r>
          </w:p>
        </w:tc>
        <w:tc>
          <w:tcPr>
            <w:tcW w:w="4608" w:type="dxa"/>
            <w:tcMar>
              <w:left w:w="115" w:type="dxa"/>
              <w:right w:w="115" w:type="dxa"/>
            </w:tcMar>
          </w:tcPr>
          <w:p w:rsidR="00DB07A7" w:rsidRPr="002345FB" w:rsidRDefault="009F3205" w:rsidP="002345F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345FB">
              <w:rPr>
                <w:rFonts w:ascii="Arial" w:hAnsi="Arial" w:cs="Arial"/>
                <w:sz w:val="20"/>
                <w:szCs w:val="20"/>
              </w:rPr>
              <w:tab/>
              <w:t>Floor drain equipped with grease trap &amp; backup flow check valve</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D16CA8" w:rsidRDefault="00DB07A7" w:rsidP="00940A81">
            <w:pPr>
              <w:rPr>
                <w:rFonts w:ascii="Arial" w:hAnsi="Arial" w:cs="Arial"/>
                <w:sz w:val="20"/>
                <w:szCs w:val="20"/>
              </w:rPr>
            </w:pPr>
          </w:p>
        </w:tc>
        <w:tc>
          <w:tcPr>
            <w:tcW w:w="4608" w:type="dxa"/>
            <w:tcMar>
              <w:left w:w="115" w:type="dxa"/>
              <w:right w:w="115" w:type="dxa"/>
            </w:tcMar>
          </w:tcPr>
          <w:p w:rsidR="00DB07A7" w:rsidRPr="00D16CA8" w:rsidRDefault="00DB07A7" w:rsidP="00C71A8B">
            <w:pPr>
              <w:ind w:left="432" w:hanging="432"/>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(E)</w:t>
            </w:r>
          </w:p>
        </w:tc>
        <w:tc>
          <w:tcPr>
            <w:tcW w:w="4608" w:type="dxa"/>
            <w:tcMar>
              <w:left w:w="115" w:type="dxa"/>
              <w:right w:w="115" w:type="dxa"/>
            </w:tcMar>
          </w:tcPr>
          <w:p w:rsidR="00DB07A7" w:rsidRPr="00D16CA8" w:rsidRDefault="009F3205" w:rsidP="00C71A8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16CA8">
              <w:rPr>
                <w:rFonts w:ascii="Arial" w:hAnsi="Arial" w:cs="Arial"/>
                <w:sz w:val="20"/>
                <w:szCs w:val="20"/>
              </w:rPr>
              <w:tab/>
              <w:t xml:space="preserve">Separate dishwashing area </w:t>
            </w:r>
          </w:p>
          <w:p w:rsidR="00DB07A7" w:rsidRDefault="009F3205" w:rsidP="00C646F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646FB">
              <w:rPr>
                <w:rFonts w:ascii="Arial" w:hAnsi="Arial" w:cs="Arial"/>
                <w:sz w:val="20"/>
                <w:szCs w:val="20"/>
              </w:rPr>
              <w:tab/>
              <w:t>commercial dishwasher</w:t>
            </w:r>
          </w:p>
          <w:p w:rsidR="00DB07A7" w:rsidRPr="00C646FB" w:rsidRDefault="009F3205" w:rsidP="00C646F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646FB">
              <w:rPr>
                <w:rFonts w:ascii="Arial" w:hAnsi="Arial" w:cs="Arial"/>
                <w:sz w:val="20"/>
                <w:szCs w:val="20"/>
              </w:rPr>
              <w:tab/>
              <w:t xml:space="preserve">dishwasher equipped with grease trap  </w:t>
            </w:r>
          </w:p>
          <w:p w:rsidR="00DB07A7" w:rsidRDefault="009F3205" w:rsidP="00C646F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646FB">
              <w:rPr>
                <w:rFonts w:ascii="Arial" w:hAnsi="Arial" w:cs="Arial"/>
                <w:sz w:val="20"/>
                <w:szCs w:val="20"/>
              </w:rPr>
              <w:tab/>
              <w:t xml:space="preserve">attached dirty &amp; clean work counters </w:t>
            </w:r>
          </w:p>
          <w:p w:rsidR="00DB07A7" w:rsidRDefault="009F3205" w:rsidP="00C646F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646FB">
              <w:rPr>
                <w:rFonts w:ascii="Arial" w:hAnsi="Arial" w:cs="Arial"/>
                <w:sz w:val="20"/>
                <w:szCs w:val="20"/>
              </w:rPr>
              <w:tab/>
              <w:t xml:space="preserve">no access of food carts containing soiled dishware through food preparation area </w:t>
            </w:r>
          </w:p>
          <w:p w:rsidR="00DB07A7" w:rsidRPr="00C646FB" w:rsidRDefault="009F3205" w:rsidP="00C646F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C646FB">
              <w:rPr>
                <w:rFonts w:ascii="Arial" w:hAnsi="Arial" w:cs="Arial"/>
                <w:sz w:val="20"/>
                <w:szCs w:val="20"/>
              </w:rPr>
              <w:t>separate entrance to dishwashing area provided</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D16CA8" w:rsidRDefault="00DB07A7" w:rsidP="00940A81">
            <w:pPr>
              <w:rPr>
                <w:rFonts w:ascii="Arial" w:hAnsi="Arial" w:cs="Arial"/>
                <w:sz w:val="20"/>
                <w:szCs w:val="20"/>
              </w:rPr>
            </w:pPr>
          </w:p>
        </w:tc>
        <w:tc>
          <w:tcPr>
            <w:tcW w:w="4608" w:type="dxa"/>
            <w:tcMar>
              <w:left w:w="115" w:type="dxa"/>
              <w:right w:w="115" w:type="dxa"/>
            </w:tcMar>
          </w:tcPr>
          <w:p w:rsidR="00DB07A7" w:rsidRPr="00D16CA8" w:rsidRDefault="00DB07A7" w:rsidP="00164CCB">
            <w:pPr>
              <w:ind w:left="432" w:hanging="432"/>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(F)</w:t>
            </w:r>
          </w:p>
        </w:tc>
        <w:tc>
          <w:tcPr>
            <w:tcW w:w="4608" w:type="dxa"/>
            <w:tcMar>
              <w:left w:w="115" w:type="dxa"/>
              <w:right w:w="115" w:type="dxa"/>
            </w:tcMar>
          </w:tcPr>
          <w:p w:rsidR="00DB07A7" w:rsidRPr="00D16CA8" w:rsidRDefault="009F3205" w:rsidP="00164C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16CA8">
              <w:rPr>
                <w:rFonts w:ascii="Arial" w:hAnsi="Arial" w:cs="Arial"/>
                <w:sz w:val="20"/>
                <w:szCs w:val="20"/>
              </w:rPr>
              <w:tab/>
              <w:t>Dumbwaiters</w:t>
            </w:r>
          </w:p>
          <w:p w:rsidR="00DB07A7" w:rsidRPr="00742502" w:rsidRDefault="00DB07A7" w:rsidP="00164CCB">
            <w:pPr>
              <w:ind w:left="432"/>
              <w:rPr>
                <w:rFonts w:ascii="Arial" w:hAnsi="Arial" w:cs="Arial"/>
                <w:sz w:val="20"/>
                <w:szCs w:val="20"/>
              </w:rPr>
            </w:pPr>
            <w:r w:rsidRPr="00742502">
              <w:rPr>
                <w:rFonts w:ascii="MS Gothic" w:eastAsia="MS Gothic" w:hAnsi="MS Gothic" w:cs="Arial" w:hint="eastAsia"/>
                <w:sz w:val="20"/>
                <w:szCs w:val="20"/>
              </w:rPr>
              <w:t>☐</w:t>
            </w:r>
            <w:r w:rsidRPr="00742502">
              <w:rPr>
                <w:rFonts w:ascii="Arial" w:hAnsi="Arial" w:cs="Arial"/>
                <w:sz w:val="20"/>
                <w:szCs w:val="20"/>
              </w:rPr>
              <w:t xml:space="preserve"> check if </w:t>
            </w:r>
            <w:r w:rsidRPr="00742502">
              <w:rPr>
                <w:rFonts w:ascii="Arial" w:hAnsi="Arial" w:cs="Arial"/>
                <w:sz w:val="20"/>
                <w:szCs w:val="20"/>
                <w:u w:val="single"/>
              </w:rPr>
              <w:t>not</w:t>
            </w:r>
            <w:r w:rsidRPr="00742502">
              <w:rPr>
                <w:rFonts w:ascii="Arial" w:hAnsi="Arial" w:cs="Arial"/>
                <w:sz w:val="20"/>
                <w:szCs w:val="20"/>
              </w:rPr>
              <w:t xml:space="preserve"> included in project</w:t>
            </w:r>
          </w:p>
          <w:p w:rsidR="00DB07A7" w:rsidRDefault="009F3205" w:rsidP="0057165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571653">
              <w:rPr>
                <w:rFonts w:ascii="Arial" w:hAnsi="Arial" w:cs="Arial"/>
                <w:sz w:val="20"/>
                <w:szCs w:val="20"/>
              </w:rPr>
              <w:tab/>
              <w:t xml:space="preserve"> open into nourish</w:t>
            </w:r>
            <w:r w:rsidR="00DB07A7">
              <w:rPr>
                <w:rFonts w:ascii="Arial" w:hAnsi="Arial" w:cs="Arial"/>
                <w:sz w:val="20"/>
                <w:szCs w:val="20"/>
              </w:rPr>
              <w:t xml:space="preserve">ment kitchens or dining rooms </w:t>
            </w:r>
          </w:p>
          <w:p w:rsidR="00DB07A7" w:rsidRPr="00571653" w:rsidRDefault="009F3205" w:rsidP="0057165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571653">
              <w:rPr>
                <w:rFonts w:ascii="Arial" w:hAnsi="Arial" w:cs="Arial"/>
                <w:sz w:val="20"/>
                <w:szCs w:val="20"/>
              </w:rPr>
              <w:t>used exclusively for food transportation</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D16CA8" w:rsidRDefault="00DB07A7" w:rsidP="00940A81">
            <w:pPr>
              <w:rPr>
                <w:rFonts w:ascii="Arial" w:hAnsi="Arial" w:cs="Arial"/>
                <w:sz w:val="20"/>
                <w:szCs w:val="20"/>
              </w:rPr>
            </w:pPr>
          </w:p>
        </w:tc>
        <w:tc>
          <w:tcPr>
            <w:tcW w:w="4608" w:type="dxa"/>
            <w:tcMar>
              <w:left w:w="115" w:type="dxa"/>
              <w:right w:w="115" w:type="dxa"/>
            </w:tcMar>
          </w:tcPr>
          <w:p w:rsidR="00DB07A7" w:rsidRPr="00D16CA8"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DD56F2">
        <w:tc>
          <w:tcPr>
            <w:tcW w:w="1440" w:type="dxa"/>
            <w:tcMar>
              <w:left w:w="115" w:type="dxa"/>
              <w:right w:w="115" w:type="dxa"/>
            </w:tcMar>
          </w:tcPr>
          <w:p w:rsidR="00DB07A7" w:rsidRPr="004E783C" w:rsidRDefault="00DB07A7" w:rsidP="0084781C">
            <w:pPr>
              <w:keepNext/>
              <w:keepLines/>
              <w:rPr>
                <w:rFonts w:ascii="Arial" w:hAnsi="Arial" w:cs="Arial"/>
                <w:sz w:val="20"/>
                <w:szCs w:val="20"/>
              </w:rPr>
            </w:pPr>
            <w:r w:rsidRPr="004E783C">
              <w:rPr>
                <w:rFonts w:ascii="Arial" w:hAnsi="Arial" w:cs="Arial"/>
                <w:sz w:val="20"/>
                <w:szCs w:val="20"/>
              </w:rPr>
              <w:lastRenderedPageBreak/>
              <w:t>(G)</w:t>
            </w:r>
          </w:p>
        </w:tc>
        <w:tc>
          <w:tcPr>
            <w:tcW w:w="4608" w:type="dxa"/>
            <w:tcMar>
              <w:left w:w="115" w:type="dxa"/>
              <w:right w:w="115" w:type="dxa"/>
            </w:tcMar>
          </w:tcPr>
          <w:p w:rsidR="00DB07A7" w:rsidRPr="004E783C" w:rsidRDefault="00DB07A7" w:rsidP="0084781C">
            <w:pPr>
              <w:keepNext/>
              <w:keepLines/>
              <w:ind w:left="432" w:hanging="432"/>
              <w:rPr>
                <w:rFonts w:ascii="Arial" w:hAnsi="Arial" w:cs="Arial"/>
                <w:sz w:val="20"/>
                <w:szCs w:val="20"/>
              </w:rPr>
            </w:pPr>
            <w:r w:rsidRPr="004E783C">
              <w:rPr>
                <w:rFonts w:ascii="Arial" w:hAnsi="Arial" w:cs="Arial"/>
                <w:sz w:val="20"/>
                <w:szCs w:val="20"/>
              </w:rPr>
              <w:tab/>
              <w:t>Kitchen Equipment:</w:t>
            </w:r>
          </w:p>
        </w:tc>
        <w:tc>
          <w:tcPr>
            <w:tcW w:w="3312" w:type="dxa"/>
            <w:tcMar>
              <w:left w:w="115" w:type="dxa"/>
              <w:right w:w="115" w:type="dxa"/>
            </w:tcMar>
          </w:tcPr>
          <w:p w:rsidR="00DB07A7" w:rsidRPr="00E91D87" w:rsidRDefault="00DB07A7" w:rsidP="0084781C">
            <w:pPr>
              <w:keepNext/>
              <w:keepLines/>
              <w:rPr>
                <w:rFonts w:ascii="Arial" w:hAnsi="Arial" w:cs="Arial"/>
                <w:sz w:val="20"/>
                <w:szCs w:val="20"/>
              </w:rPr>
            </w:pPr>
          </w:p>
        </w:tc>
        <w:tc>
          <w:tcPr>
            <w:tcW w:w="1440" w:type="dxa"/>
            <w:tcMar>
              <w:left w:w="115" w:type="dxa"/>
              <w:right w:w="115" w:type="dxa"/>
            </w:tcMar>
          </w:tcPr>
          <w:p w:rsidR="00DB07A7" w:rsidRPr="00E91D87" w:rsidRDefault="00DB07A7" w:rsidP="0084781C">
            <w:pPr>
              <w:keepNext/>
              <w:keepLines/>
              <w:rPr>
                <w:rFonts w:ascii="Arial" w:hAnsi="Arial" w:cs="Arial"/>
                <w:sz w:val="20"/>
                <w:szCs w:val="20"/>
              </w:rPr>
            </w:pPr>
          </w:p>
        </w:tc>
      </w:tr>
      <w:tr w:rsidR="00DB07A7" w:rsidRPr="00E91D87" w:rsidTr="00DD56F2">
        <w:tc>
          <w:tcPr>
            <w:tcW w:w="1440" w:type="dxa"/>
            <w:tcBorders>
              <w:right w:val="single" w:sz="24" w:space="0" w:color="666699"/>
            </w:tcBorders>
            <w:tcMar>
              <w:left w:w="115" w:type="dxa"/>
              <w:right w:w="115" w:type="dxa"/>
            </w:tcMar>
          </w:tcPr>
          <w:p w:rsidR="00DB07A7" w:rsidRPr="004E783C" w:rsidRDefault="00DB07A7" w:rsidP="0084781C">
            <w:pPr>
              <w:keepNext/>
              <w:keepLines/>
              <w:rPr>
                <w:rFonts w:ascii="Arial" w:hAnsi="Arial" w:cs="Arial"/>
                <w:sz w:val="20"/>
                <w:szCs w:val="20"/>
              </w:rPr>
            </w:pPr>
          </w:p>
        </w:tc>
        <w:tc>
          <w:tcPr>
            <w:tcW w:w="4608" w:type="dxa"/>
            <w:tcBorders>
              <w:left w:val="single" w:sz="24" w:space="0" w:color="666699"/>
            </w:tcBorders>
            <w:tcMar>
              <w:left w:w="115" w:type="dxa"/>
              <w:right w:w="115" w:type="dxa"/>
            </w:tcMar>
          </w:tcPr>
          <w:p w:rsidR="00DB07A7" w:rsidRPr="0041748F" w:rsidRDefault="009F3205" w:rsidP="0084781C">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1748F">
              <w:rPr>
                <w:rFonts w:ascii="Arial" w:hAnsi="Arial" w:cs="Arial"/>
                <w:sz w:val="20"/>
                <w:szCs w:val="20"/>
              </w:rPr>
              <w:tab/>
              <w:t xml:space="preserve">flush &amp; sealed to wall </w:t>
            </w:r>
          </w:p>
          <w:p w:rsidR="00DB07A7" w:rsidRPr="005D5327" w:rsidRDefault="00DB07A7" w:rsidP="0084781C">
            <w:pPr>
              <w:keepNext/>
              <w:keepLines/>
              <w:ind w:left="864" w:hanging="432"/>
              <w:rPr>
                <w:rFonts w:ascii="Arial" w:hAnsi="Arial" w:cs="Arial"/>
                <w:b/>
                <w:sz w:val="20"/>
                <w:szCs w:val="20"/>
              </w:rPr>
            </w:pPr>
            <w:r w:rsidRPr="005D5327">
              <w:rPr>
                <w:rFonts w:ascii="Arial" w:hAnsi="Arial" w:cs="Arial"/>
                <w:b/>
                <w:sz w:val="20"/>
                <w:szCs w:val="20"/>
              </w:rPr>
              <w:t>or</w:t>
            </w:r>
          </w:p>
          <w:p w:rsidR="00DB07A7" w:rsidRPr="005D5327" w:rsidRDefault="009F3205" w:rsidP="0084781C">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41748F">
              <w:rPr>
                <w:rFonts w:ascii="Arial" w:hAnsi="Arial" w:cs="Arial"/>
                <w:sz w:val="20"/>
                <w:szCs w:val="20"/>
              </w:rPr>
              <w:tab/>
              <w:t>min. 8</w:t>
            </w:r>
            <w:r w:rsidR="00DB07A7">
              <w:rPr>
                <w:rFonts w:ascii="Arial" w:hAnsi="Arial" w:cs="Arial"/>
                <w:sz w:val="20"/>
                <w:szCs w:val="20"/>
              </w:rPr>
              <w:t xml:space="preserve">” </w:t>
            </w:r>
            <w:r w:rsidR="00DB07A7" w:rsidRPr="0041748F">
              <w:rPr>
                <w:rFonts w:ascii="Arial" w:hAnsi="Arial" w:cs="Arial"/>
                <w:sz w:val="20"/>
                <w:szCs w:val="20"/>
              </w:rPr>
              <w:t xml:space="preserve">from wall </w:t>
            </w:r>
          </w:p>
        </w:tc>
        <w:tc>
          <w:tcPr>
            <w:tcW w:w="3312" w:type="dxa"/>
            <w:tcMar>
              <w:left w:w="115" w:type="dxa"/>
              <w:right w:w="115" w:type="dxa"/>
            </w:tcMar>
          </w:tcPr>
          <w:p w:rsidR="00DB07A7" w:rsidRPr="00E91D87" w:rsidRDefault="00DB07A7" w:rsidP="0084781C">
            <w:pPr>
              <w:keepNext/>
              <w:keepLines/>
              <w:rPr>
                <w:rFonts w:ascii="Arial" w:hAnsi="Arial" w:cs="Arial"/>
                <w:sz w:val="20"/>
                <w:szCs w:val="20"/>
              </w:rPr>
            </w:pPr>
          </w:p>
        </w:tc>
        <w:tc>
          <w:tcPr>
            <w:tcW w:w="1440" w:type="dxa"/>
            <w:tcMar>
              <w:left w:w="115" w:type="dxa"/>
              <w:right w:w="115" w:type="dxa"/>
            </w:tcMar>
          </w:tcPr>
          <w:p w:rsidR="00DB07A7" w:rsidRPr="00E91D87" w:rsidRDefault="00DB07A7" w:rsidP="0084781C">
            <w:pPr>
              <w:keepNext/>
              <w:keepLines/>
              <w:rPr>
                <w:rFonts w:ascii="Arial" w:hAnsi="Arial" w:cs="Arial"/>
                <w:sz w:val="20"/>
                <w:szCs w:val="20"/>
              </w:rPr>
            </w:pPr>
          </w:p>
        </w:tc>
      </w:tr>
      <w:tr w:rsidR="00DB07A7" w:rsidRPr="00E91D87" w:rsidTr="00DD56F2">
        <w:tc>
          <w:tcPr>
            <w:tcW w:w="1440" w:type="dxa"/>
            <w:tcMar>
              <w:left w:w="115" w:type="dxa"/>
              <w:right w:w="115" w:type="dxa"/>
            </w:tcMar>
          </w:tcPr>
          <w:p w:rsidR="00DB07A7" w:rsidRPr="004B2039" w:rsidRDefault="00DB07A7" w:rsidP="0084781C">
            <w:pPr>
              <w:keepNext/>
              <w:keepLines/>
              <w:rPr>
                <w:rFonts w:ascii="Arial" w:hAnsi="Arial" w:cs="Arial"/>
                <w:sz w:val="20"/>
                <w:szCs w:val="20"/>
              </w:rPr>
            </w:pPr>
          </w:p>
        </w:tc>
        <w:tc>
          <w:tcPr>
            <w:tcW w:w="4608" w:type="dxa"/>
            <w:tcMar>
              <w:left w:w="115" w:type="dxa"/>
              <w:right w:w="115" w:type="dxa"/>
            </w:tcMar>
          </w:tcPr>
          <w:p w:rsidR="00DB07A7" w:rsidRPr="004B2039" w:rsidRDefault="00DB07A7" w:rsidP="0084781C">
            <w:pPr>
              <w:keepNext/>
              <w:keepLines/>
              <w:rPr>
                <w:rFonts w:ascii="Arial" w:hAnsi="Arial" w:cs="Arial"/>
                <w:sz w:val="20"/>
                <w:szCs w:val="20"/>
              </w:rPr>
            </w:pPr>
          </w:p>
        </w:tc>
        <w:tc>
          <w:tcPr>
            <w:tcW w:w="3312" w:type="dxa"/>
            <w:tcMar>
              <w:left w:w="115" w:type="dxa"/>
              <w:right w:w="115" w:type="dxa"/>
            </w:tcMar>
          </w:tcPr>
          <w:p w:rsidR="00DB07A7" w:rsidRPr="00E91D87" w:rsidRDefault="00DB07A7" w:rsidP="0084781C">
            <w:pPr>
              <w:keepNext/>
              <w:keepLines/>
              <w:rPr>
                <w:rFonts w:ascii="Arial" w:hAnsi="Arial" w:cs="Arial"/>
                <w:sz w:val="20"/>
                <w:szCs w:val="20"/>
              </w:rPr>
            </w:pPr>
          </w:p>
        </w:tc>
        <w:tc>
          <w:tcPr>
            <w:tcW w:w="1440" w:type="dxa"/>
            <w:tcMar>
              <w:left w:w="115" w:type="dxa"/>
              <w:right w:w="115" w:type="dxa"/>
            </w:tcMar>
          </w:tcPr>
          <w:p w:rsidR="00DB07A7" w:rsidRPr="00E91D87" w:rsidRDefault="00DB07A7" w:rsidP="0084781C">
            <w:pPr>
              <w:keepNext/>
              <w:keepLines/>
              <w:rPr>
                <w:rFonts w:ascii="Arial" w:hAnsi="Arial" w:cs="Arial"/>
                <w:sz w:val="20"/>
                <w:szCs w:val="20"/>
              </w:rPr>
            </w:pPr>
          </w:p>
        </w:tc>
      </w:tr>
      <w:tr w:rsidR="00DB07A7" w:rsidRPr="00E91D87" w:rsidTr="00DD56F2">
        <w:tc>
          <w:tcPr>
            <w:tcW w:w="1440" w:type="dxa"/>
            <w:tcBorders>
              <w:right w:val="single" w:sz="24" w:space="0" w:color="666699"/>
            </w:tcBorders>
            <w:tcMar>
              <w:left w:w="115" w:type="dxa"/>
              <w:right w:w="115" w:type="dxa"/>
            </w:tcMar>
          </w:tcPr>
          <w:p w:rsidR="00DB07A7" w:rsidRPr="004B2039" w:rsidRDefault="00DB07A7" w:rsidP="0084781C">
            <w:pPr>
              <w:keepNext/>
              <w:keepLines/>
              <w:rPr>
                <w:rFonts w:ascii="Arial" w:hAnsi="Arial" w:cs="Arial"/>
                <w:sz w:val="20"/>
                <w:szCs w:val="20"/>
              </w:rPr>
            </w:pPr>
          </w:p>
        </w:tc>
        <w:tc>
          <w:tcPr>
            <w:tcW w:w="4608" w:type="dxa"/>
            <w:tcBorders>
              <w:left w:val="single" w:sz="24" w:space="0" w:color="666699"/>
            </w:tcBorders>
            <w:tcMar>
              <w:left w:w="115" w:type="dxa"/>
              <w:right w:w="115" w:type="dxa"/>
            </w:tcMar>
          </w:tcPr>
          <w:p w:rsidR="00DB07A7" w:rsidRDefault="009F3205" w:rsidP="0084781C">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000D11">
              <w:rPr>
                <w:rFonts w:ascii="Arial" w:hAnsi="Arial" w:cs="Arial"/>
                <w:sz w:val="20"/>
                <w:szCs w:val="20"/>
              </w:rPr>
              <w:tab/>
              <w:t>min. 8</w:t>
            </w:r>
            <w:r w:rsidR="00DB07A7">
              <w:rPr>
                <w:rFonts w:ascii="Arial" w:hAnsi="Arial" w:cs="Arial"/>
                <w:sz w:val="20"/>
                <w:szCs w:val="20"/>
              </w:rPr>
              <w:t xml:space="preserve">” </w:t>
            </w:r>
            <w:r w:rsidR="00DB07A7" w:rsidRPr="00000D11">
              <w:rPr>
                <w:rFonts w:ascii="Arial" w:hAnsi="Arial" w:cs="Arial"/>
                <w:sz w:val="20"/>
                <w:szCs w:val="20"/>
              </w:rPr>
              <w:t xml:space="preserve">of clear space provided between separately installed units </w:t>
            </w:r>
          </w:p>
          <w:p w:rsidR="00DB07A7" w:rsidRPr="0084781C" w:rsidRDefault="00DB07A7" w:rsidP="0084781C">
            <w:pPr>
              <w:keepNext/>
              <w:keepLines/>
              <w:ind w:left="864" w:hanging="432"/>
              <w:rPr>
                <w:rFonts w:ascii="Arial" w:hAnsi="Arial" w:cs="Arial"/>
                <w:b/>
                <w:sz w:val="20"/>
                <w:szCs w:val="20"/>
              </w:rPr>
            </w:pPr>
            <w:r w:rsidRPr="0084781C">
              <w:rPr>
                <w:rFonts w:ascii="Arial" w:hAnsi="Arial" w:cs="Arial"/>
                <w:b/>
                <w:sz w:val="20"/>
                <w:szCs w:val="20"/>
              </w:rPr>
              <w:t>or</w:t>
            </w:r>
          </w:p>
          <w:p w:rsidR="00DB07A7" w:rsidRPr="0084781C" w:rsidRDefault="009F3205" w:rsidP="0084781C">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4781C">
              <w:rPr>
                <w:rFonts w:ascii="Arial" w:hAnsi="Arial" w:cs="Arial"/>
                <w:sz w:val="20"/>
                <w:szCs w:val="20"/>
              </w:rPr>
              <w:tab/>
              <w:t>units are joined with</w:t>
            </w:r>
            <w:r w:rsidR="00DB07A7">
              <w:rPr>
                <w:rFonts w:ascii="Arial" w:hAnsi="Arial" w:cs="Arial"/>
                <w:sz w:val="20"/>
                <w:szCs w:val="20"/>
              </w:rPr>
              <w:t xml:space="preserve"> filler strip</w:t>
            </w:r>
            <w:r w:rsidR="00DB07A7" w:rsidRPr="0084781C">
              <w:rPr>
                <w:rFonts w:ascii="Arial" w:hAnsi="Arial" w:cs="Arial"/>
                <w:sz w:val="20"/>
                <w:szCs w:val="20"/>
              </w:rPr>
              <w:t xml:space="preserve"> </w:t>
            </w:r>
          </w:p>
        </w:tc>
        <w:tc>
          <w:tcPr>
            <w:tcW w:w="3312" w:type="dxa"/>
            <w:tcMar>
              <w:left w:w="115" w:type="dxa"/>
              <w:right w:w="115" w:type="dxa"/>
            </w:tcMar>
          </w:tcPr>
          <w:p w:rsidR="00DB07A7" w:rsidRPr="00E91D87" w:rsidRDefault="00DB07A7" w:rsidP="0084781C">
            <w:pPr>
              <w:keepNext/>
              <w:keepLines/>
              <w:rPr>
                <w:rFonts w:ascii="Arial" w:hAnsi="Arial" w:cs="Arial"/>
                <w:sz w:val="20"/>
                <w:szCs w:val="20"/>
              </w:rPr>
            </w:pPr>
          </w:p>
        </w:tc>
        <w:tc>
          <w:tcPr>
            <w:tcW w:w="1440" w:type="dxa"/>
            <w:tcMar>
              <w:left w:w="115" w:type="dxa"/>
              <w:right w:w="115" w:type="dxa"/>
            </w:tcMar>
          </w:tcPr>
          <w:p w:rsidR="00DB07A7" w:rsidRPr="00E91D87" w:rsidRDefault="00DB07A7" w:rsidP="0084781C">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000D11" w:rsidRDefault="00DB07A7" w:rsidP="0084781C">
            <w:pPr>
              <w:keepNext/>
              <w:keepLines/>
              <w:rPr>
                <w:rFonts w:ascii="Arial" w:hAnsi="Arial" w:cs="Arial"/>
                <w:sz w:val="20"/>
                <w:szCs w:val="20"/>
              </w:rPr>
            </w:pPr>
          </w:p>
        </w:tc>
        <w:tc>
          <w:tcPr>
            <w:tcW w:w="4608" w:type="dxa"/>
            <w:tcMar>
              <w:left w:w="115" w:type="dxa"/>
              <w:right w:w="115" w:type="dxa"/>
            </w:tcMar>
          </w:tcPr>
          <w:p w:rsidR="00DB07A7" w:rsidRPr="00000D11" w:rsidRDefault="00DB07A7" w:rsidP="0084781C">
            <w:pPr>
              <w:keepNext/>
              <w:keepLines/>
              <w:rPr>
                <w:rFonts w:ascii="Arial" w:hAnsi="Arial" w:cs="Arial"/>
                <w:sz w:val="20"/>
                <w:szCs w:val="20"/>
              </w:rPr>
            </w:pPr>
          </w:p>
        </w:tc>
        <w:tc>
          <w:tcPr>
            <w:tcW w:w="3312" w:type="dxa"/>
            <w:tcMar>
              <w:left w:w="115" w:type="dxa"/>
              <w:right w:w="115" w:type="dxa"/>
            </w:tcMar>
          </w:tcPr>
          <w:p w:rsidR="00DB07A7" w:rsidRPr="00E91D87" w:rsidRDefault="00DB07A7" w:rsidP="0084781C">
            <w:pPr>
              <w:keepNext/>
              <w:keepLines/>
              <w:rPr>
                <w:rFonts w:ascii="Arial" w:hAnsi="Arial" w:cs="Arial"/>
                <w:sz w:val="20"/>
                <w:szCs w:val="20"/>
              </w:rPr>
            </w:pPr>
          </w:p>
        </w:tc>
        <w:tc>
          <w:tcPr>
            <w:tcW w:w="1440" w:type="dxa"/>
            <w:tcMar>
              <w:left w:w="115" w:type="dxa"/>
              <w:right w:w="115" w:type="dxa"/>
            </w:tcMar>
          </w:tcPr>
          <w:p w:rsidR="00DB07A7" w:rsidRPr="00E91D87" w:rsidRDefault="00DB07A7" w:rsidP="0084781C">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4B2039" w:rsidRDefault="00DB07A7" w:rsidP="0084781C">
            <w:pPr>
              <w:keepNext/>
              <w:keepLines/>
              <w:rPr>
                <w:rFonts w:ascii="Arial" w:hAnsi="Arial" w:cs="Arial"/>
                <w:sz w:val="20"/>
                <w:szCs w:val="20"/>
              </w:rPr>
            </w:pPr>
          </w:p>
        </w:tc>
        <w:tc>
          <w:tcPr>
            <w:tcW w:w="4608" w:type="dxa"/>
            <w:tcMar>
              <w:left w:w="115" w:type="dxa"/>
              <w:right w:w="115" w:type="dxa"/>
            </w:tcMar>
          </w:tcPr>
          <w:p w:rsidR="00DB07A7" w:rsidRPr="00EF62FA" w:rsidRDefault="009F3205" w:rsidP="00EF62FA">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F62FA">
              <w:rPr>
                <w:rFonts w:ascii="Arial" w:hAnsi="Arial" w:cs="Arial"/>
                <w:sz w:val="20"/>
                <w:szCs w:val="20"/>
              </w:rPr>
              <w:tab/>
              <w:t>Min. aisle width 42</w:t>
            </w:r>
            <w:r w:rsidR="00DB07A7">
              <w:rPr>
                <w:rFonts w:ascii="Arial" w:hAnsi="Arial" w:cs="Arial"/>
                <w:sz w:val="20"/>
                <w:szCs w:val="20"/>
              </w:rPr>
              <w:t>” for kitchen personnel</w:t>
            </w:r>
          </w:p>
          <w:p w:rsidR="00DB07A7" w:rsidRPr="00EF62FA" w:rsidRDefault="009F3205" w:rsidP="00EF62FA">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F62FA">
              <w:rPr>
                <w:rFonts w:ascii="Arial" w:hAnsi="Arial" w:cs="Arial"/>
                <w:sz w:val="20"/>
                <w:szCs w:val="20"/>
              </w:rPr>
              <w:tab/>
              <w:t>Min. aisle width 60</w:t>
            </w:r>
            <w:r w:rsidR="00DB07A7">
              <w:rPr>
                <w:rFonts w:ascii="Arial" w:hAnsi="Arial" w:cs="Arial"/>
                <w:sz w:val="20"/>
                <w:szCs w:val="20"/>
              </w:rPr>
              <w:t xml:space="preserve">” </w:t>
            </w:r>
            <w:r w:rsidR="00DB07A7" w:rsidRPr="00EF62FA">
              <w:rPr>
                <w:rFonts w:ascii="Arial" w:hAnsi="Arial" w:cs="Arial"/>
                <w:sz w:val="20"/>
                <w:szCs w:val="20"/>
              </w:rPr>
              <w:t xml:space="preserve">for mobile equipment </w:t>
            </w:r>
          </w:p>
        </w:tc>
        <w:tc>
          <w:tcPr>
            <w:tcW w:w="3312" w:type="dxa"/>
            <w:tcMar>
              <w:left w:w="115" w:type="dxa"/>
              <w:right w:w="115" w:type="dxa"/>
            </w:tcMar>
          </w:tcPr>
          <w:p w:rsidR="00DB07A7" w:rsidRPr="00E91D87" w:rsidRDefault="00DB07A7" w:rsidP="0084781C">
            <w:pPr>
              <w:keepNext/>
              <w:keepLines/>
              <w:rPr>
                <w:rFonts w:ascii="Arial" w:hAnsi="Arial" w:cs="Arial"/>
                <w:sz w:val="20"/>
                <w:szCs w:val="20"/>
              </w:rPr>
            </w:pPr>
          </w:p>
        </w:tc>
        <w:tc>
          <w:tcPr>
            <w:tcW w:w="1440" w:type="dxa"/>
            <w:tcMar>
              <w:left w:w="115" w:type="dxa"/>
              <w:right w:w="115" w:type="dxa"/>
            </w:tcMar>
          </w:tcPr>
          <w:p w:rsidR="00DB07A7" w:rsidRPr="00E91D87" w:rsidRDefault="00DB07A7" w:rsidP="0084781C">
            <w:pPr>
              <w:keepNext/>
              <w:keepLines/>
              <w:rPr>
                <w:rFonts w:ascii="Arial" w:hAnsi="Arial" w:cs="Arial"/>
                <w:sz w:val="20"/>
                <w:szCs w:val="20"/>
              </w:rPr>
            </w:pPr>
          </w:p>
        </w:tc>
      </w:tr>
      <w:tr w:rsidR="00DB07A7" w:rsidRPr="00E91D87" w:rsidTr="008C60EE">
        <w:tc>
          <w:tcPr>
            <w:tcW w:w="1440" w:type="dxa"/>
            <w:tcMar>
              <w:left w:w="115" w:type="dxa"/>
              <w:right w:w="115" w:type="dxa"/>
            </w:tcMar>
          </w:tcPr>
          <w:p w:rsidR="00DB07A7" w:rsidRPr="00C66BDA" w:rsidRDefault="00DB07A7" w:rsidP="00396B2A">
            <w:pPr>
              <w:rPr>
                <w:rFonts w:ascii="Arial" w:hAnsi="Arial" w:cs="Arial"/>
                <w:sz w:val="20"/>
                <w:szCs w:val="20"/>
              </w:rPr>
            </w:pPr>
            <w:r w:rsidRPr="00C66BDA">
              <w:rPr>
                <w:rFonts w:ascii="Arial" w:hAnsi="Arial" w:cs="Arial"/>
                <w:sz w:val="20"/>
                <w:szCs w:val="20"/>
              </w:rPr>
              <w:t>(H)</w:t>
            </w:r>
          </w:p>
        </w:tc>
        <w:tc>
          <w:tcPr>
            <w:tcW w:w="4608" w:type="dxa"/>
            <w:tcMar>
              <w:left w:w="115" w:type="dxa"/>
              <w:right w:w="115" w:type="dxa"/>
            </w:tcMar>
          </w:tcPr>
          <w:p w:rsidR="00DB07A7" w:rsidRPr="00DE7229" w:rsidRDefault="009F3205" w:rsidP="00DE722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E7229">
              <w:rPr>
                <w:rFonts w:ascii="Arial" w:hAnsi="Arial" w:cs="Arial"/>
                <w:sz w:val="20"/>
                <w:szCs w:val="20"/>
              </w:rPr>
              <w:tab/>
              <w:t xml:space="preserve">Traffic through food service department limited to authorized personnel </w:t>
            </w:r>
          </w:p>
          <w:p w:rsidR="00DB07A7" w:rsidRPr="00DE7229" w:rsidRDefault="009F3205" w:rsidP="00DE722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DE7229">
              <w:rPr>
                <w:rFonts w:ascii="Arial" w:hAnsi="Arial" w:cs="Arial"/>
                <w:sz w:val="20"/>
                <w:szCs w:val="20"/>
              </w:rPr>
              <w:tab/>
              <w:t>Food receiving in separate area with space for scales &amp; counters</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84781C" w:rsidRDefault="00DB07A7" w:rsidP="00940A81">
            <w:pPr>
              <w:rPr>
                <w:rFonts w:ascii="Arial" w:hAnsi="Arial" w:cs="Arial"/>
                <w:sz w:val="20"/>
                <w:szCs w:val="20"/>
              </w:rPr>
            </w:pPr>
          </w:p>
        </w:tc>
        <w:tc>
          <w:tcPr>
            <w:tcW w:w="4608" w:type="dxa"/>
            <w:tcMar>
              <w:left w:w="115" w:type="dxa"/>
              <w:right w:w="115" w:type="dxa"/>
            </w:tcMar>
          </w:tcPr>
          <w:p w:rsidR="00DB07A7" w:rsidRPr="00C66BDA"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(I)</w:t>
            </w:r>
          </w:p>
        </w:tc>
        <w:tc>
          <w:tcPr>
            <w:tcW w:w="4608" w:type="dxa"/>
            <w:tcMar>
              <w:left w:w="115" w:type="dxa"/>
              <w:right w:w="115" w:type="dxa"/>
            </w:tcMar>
          </w:tcPr>
          <w:p w:rsidR="00DB07A7" w:rsidRDefault="009F3205" w:rsidP="00DD1DE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F818BA">
              <w:rPr>
                <w:rFonts w:ascii="Arial" w:hAnsi="Arial" w:cs="Arial"/>
                <w:sz w:val="20"/>
                <w:szCs w:val="20"/>
              </w:rPr>
              <w:tab/>
              <w:t xml:space="preserve">Food cart washing area </w:t>
            </w:r>
          </w:p>
          <w:p w:rsidR="00DB07A7" w:rsidRDefault="00DB07A7" w:rsidP="00F818BA">
            <w:pPr>
              <w:ind w:left="432"/>
              <w:rPr>
                <w:rFonts w:ascii="Arial" w:hAnsi="Arial" w:cs="Arial"/>
                <w:sz w:val="20"/>
                <w:szCs w:val="20"/>
              </w:rPr>
            </w:pPr>
            <w:r w:rsidRPr="00F818BA">
              <w:rPr>
                <w:rFonts w:ascii="MS Gothic" w:eastAsia="MS Gothic" w:hAnsi="MS Gothic" w:cs="Arial" w:hint="eastAsia"/>
                <w:sz w:val="20"/>
                <w:szCs w:val="20"/>
              </w:rPr>
              <w:t>☐</w:t>
            </w:r>
            <w:r w:rsidRPr="00F818BA">
              <w:rPr>
                <w:rFonts w:ascii="Arial" w:hAnsi="Arial" w:cs="Arial"/>
                <w:sz w:val="20"/>
                <w:szCs w:val="20"/>
              </w:rPr>
              <w:t xml:space="preserve"> check if </w:t>
            </w:r>
            <w:r w:rsidRPr="00F818BA">
              <w:rPr>
                <w:rFonts w:ascii="Arial" w:hAnsi="Arial" w:cs="Arial"/>
                <w:sz w:val="20"/>
                <w:szCs w:val="20"/>
                <w:u w:val="single"/>
              </w:rPr>
              <w:t>not</w:t>
            </w:r>
            <w:r w:rsidRPr="00F818BA">
              <w:rPr>
                <w:rFonts w:ascii="Arial" w:hAnsi="Arial" w:cs="Arial"/>
                <w:sz w:val="20"/>
                <w:szCs w:val="20"/>
              </w:rPr>
              <w:t xml:space="preserve"> included in project </w:t>
            </w:r>
          </w:p>
          <w:p w:rsidR="00DB07A7" w:rsidRPr="00F818BA" w:rsidRDefault="00DB07A7" w:rsidP="00F818BA">
            <w:pPr>
              <w:ind w:left="432"/>
              <w:rPr>
                <w:rFonts w:ascii="Arial" w:hAnsi="Arial" w:cs="Arial"/>
                <w:sz w:val="20"/>
                <w:szCs w:val="20"/>
              </w:rPr>
            </w:pPr>
            <w:r>
              <w:rPr>
                <w:rFonts w:ascii="Arial" w:hAnsi="Arial" w:cs="Arial"/>
                <w:sz w:val="20"/>
                <w:szCs w:val="20"/>
              </w:rPr>
              <w:t>(only if food carts are not used)</w:t>
            </w:r>
          </w:p>
          <w:p w:rsidR="00DB07A7" w:rsidRPr="009C56A8" w:rsidRDefault="009F3205" w:rsidP="009C56A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9C56A8">
              <w:rPr>
                <w:rFonts w:ascii="Arial" w:hAnsi="Arial" w:cs="Arial"/>
                <w:sz w:val="20"/>
                <w:szCs w:val="20"/>
              </w:rPr>
              <w:tab/>
              <w:t xml:space="preserve">separate &amp; defined area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D56F2" w:rsidRPr="00E91D87" w:rsidTr="008C60EE">
        <w:tc>
          <w:tcPr>
            <w:tcW w:w="1440" w:type="dxa"/>
            <w:tcMar>
              <w:left w:w="115" w:type="dxa"/>
              <w:right w:w="115" w:type="dxa"/>
            </w:tcMar>
          </w:tcPr>
          <w:p w:rsidR="00DD56F2" w:rsidRPr="00E91D87" w:rsidRDefault="00DD56F2" w:rsidP="00940A81">
            <w:pPr>
              <w:rPr>
                <w:rFonts w:ascii="Arial" w:hAnsi="Arial" w:cs="Arial"/>
                <w:sz w:val="20"/>
                <w:szCs w:val="20"/>
              </w:rPr>
            </w:pPr>
          </w:p>
        </w:tc>
        <w:tc>
          <w:tcPr>
            <w:tcW w:w="4608" w:type="dxa"/>
            <w:tcMar>
              <w:left w:w="115" w:type="dxa"/>
              <w:right w:w="115" w:type="dxa"/>
            </w:tcMar>
          </w:tcPr>
          <w:p w:rsidR="00DD56F2" w:rsidRPr="00E857C1" w:rsidRDefault="00DD56F2" w:rsidP="00E857C1">
            <w:pPr>
              <w:ind w:left="432" w:hanging="432"/>
              <w:rPr>
                <w:rFonts w:ascii="Arial" w:hAnsi="Arial" w:cs="Arial"/>
                <w:sz w:val="20"/>
                <w:szCs w:val="20"/>
              </w:rPr>
            </w:pPr>
          </w:p>
        </w:tc>
        <w:tc>
          <w:tcPr>
            <w:tcW w:w="3312" w:type="dxa"/>
            <w:tcMar>
              <w:left w:w="115" w:type="dxa"/>
              <w:right w:w="115" w:type="dxa"/>
            </w:tcMar>
          </w:tcPr>
          <w:p w:rsidR="00DD56F2" w:rsidRPr="00860591" w:rsidRDefault="00DD56F2" w:rsidP="00762FD8">
            <w:pPr>
              <w:rPr>
                <w:rFonts w:ascii="Arial" w:hAnsi="Arial" w:cs="Arial"/>
                <w:sz w:val="20"/>
                <w:szCs w:val="20"/>
              </w:rPr>
            </w:pPr>
          </w:p>
        </w:tc>
        <w:tc>
          <w:tcPr>
            <w:tcW w:w="1440" w:type="dxa"/>
            <w:tcMar>
              <w:left w:w="115" w:type="dxa"/>
              <w:right w:w="115" w:type="dxa"/>
            </w:tcMar>
          </w:tcPr>
          <w:p w:rsidR="00DD56F2" w:rsidRDefault="00DD56F2" w:rsidP="00762FD8">
            <w:pPr>
              <w:rPr>
                <w:rFonts w:ascii="Arial" w:hAnsi="Arial" w:cs="Arial"/>
                <w:spacing w:val="-2"/>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(K)</w:t>
            </w:r>
          </w:p>
        </w:tc>
        <w:tc>
          <w:tcPr>
            <w:tcW w:w="4608" w:type="dxa"/>
            <w:tcMar>
              <w:left w:w="115" w:type="dxa"/>
              <w:right w:w="115" w:type="dxa"/>
            </w:tcMar>
          </w:tcPr>
          <w:p w:rsidR="00DB07A7" w:rsidRDefault="009F3205" w:rsidP="00E857C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E857C1">
              <w:rPr>
                <w:rFonts w:ascii="Arial" w:hAnsi="Arial" w:cs="Arial"/>
                <w:sz w:val="20"/>
                <w:szCs w:val="20"/>
              </w:rPr>
              <w:tab/>
              <w:t xml:space="preserve">Janitor's closet </w:t>
            </w:r>
          </w:p>
          <w:p w:rsidR="00DB07A7" w:rsidRPr="005C2D7B" w:rsidRDefault="009F3205" w:rsidP="005C2D7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5C2D7B">
              <w:rPr>
                <w:rFonts w:ascii="Arial" w:hAnsi="Arial" w:cs="Arial"/>
                <w:sz w:val="20"/>
                <w:szCs w:val="20"/>
              </w:rPr>
              <w:tab/>
              <w:t>provided specifically for kitchen use</w:t>
            </w:r>
          </w:p>
        </w:tc>
        <w:tc>
          <w:tcPr>
            <w:tcW w:w="3312" w:type="dxa"/>
            <w:tcMar>
              <w:left w:w="115" w:type="dxa"/>
              <w:right w:w="115" w:type="dxa"/>
            </w:tcMar>
          </w:tcPr>
          <w:p w:rsidR="00DB07A7" w:rsidRPr="00860591" w:rsidRDefault="00DB07A7" w:rsidP="00762FD8">
            <w:pPr>
              <w:rPr>
                <w:rFonts w:ascii="Arial" w:hAnsi="Arial" w:cs="Arial"/>
                <w:sz w:val="20"/>
                <w:szCs w:val="20"/>
              </w:rPr>
            </w:pPr>
            <w:r w:rsidRPr="00860591">
              <w:rPr>
                <w:rFonts w:ascii="Arial" w:hAnsi="Arial" w:cs="Arial"/>
                <w:sz w:val="20"/>
                <w:szCs w:val="20"/>
              </w:rPr>
              <w:t>Ventilation:</w:t>
            </w:r>
          </w:p>
          <w:p w:rsidR="00DB07A7" w:rsidRPr="001C1801" w:rsidRDefault="009F3205" w:rsidP="00762F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C1801">
              <w:rPr>
                <w:rFonts w:ascii="Arial" w:hAnsi="Arial" w:cs="Arial"/>
                <w:sz w:val="20"/>
                <w:szCs w:val="20"/>
              </w:rPr>
              <w:tab/>
              <w:t>Min. 10 air changes/hour</w:t>
            </w:r>
          </w:p>
        </w:tc>
        <w:tc>
          <w:tcPr>
            <w:tcW w:w="1440" w:type="dxa"/>
            <w:tcMar>
              <w:left w:w="115" w:type="dxa"/>
              <w:right w:w="115" w:type="dxa"/>
            </w:tcMar>
          </w:tcPr>
          <w:p w:rsidR="00DB07A7" w:rsidRDefault="00DB07A7" w:rsidP="00762FD8">
            <w:pPr>
              <w:rPr>
                <w:rFonts w:ascii="Arial" w:hAnsi="Arial" w:cs="Arial"/>
                <w:spacing w:val="-2"/>
                <w:sz w:val="20"/>
                <w:szCs w:val="20"/>
              </w:rPr>
            </w:pPr>
          </w:p>
          <w:p w:rsidR="00DB07A7" w:rsidRPr="00F84E77" w:rsidRDefault="00DB07A7" w:rsidP="00762FD8">
            <w:pPr>
              <w:rPr>
                <w:rFonts w:ascii="Arial" w:hAnsi="Arial" w:cs="Arial"/>
                <w:spacing w:val="-2"/>
                <w:sz w:val="20"/>
                <w:szCs w:val="20"/>
              </w:rPr>
            </w:pPr>
            <w:r>
              <w:rPr>
                <w:rFonts w:ascii="Arial" w:hAnsi="Arial" w:cs="Arial"/>
                <w:spacing w:val="-2"/>
                <w:sz w:val="20"/>
                <w:szCs w:val="20"/>
              </w:rPr>
              <w:t>150.710(B)</w:t>
            </w:r>
          </w:p>
        </w:tc>
      </w:tr>
      <w:tr w:rsidR="00DB07A7" w:rsidRPr="00E91D87" w:rsidTr="008C60EE">
        <w:tc>
          <w:tcPr>
            <w:tcW w:w="1440" w:type="dxa"/>
            <w:tcMar>
              <w:left w:w="115" w:type="dxa"/>
              <w:right w:w="115" w:type="dxa"/>
            </w:tcMar>
          </w:tcPr>
          <w:p w:rsidR="00DB07A7" w:rsidRPr="005C2D7B" w:rsidRDefault="00DB07A7" w:rsidP="00940A81">
            <w:pPr>
              <w:rPr>
                <w:rFonts w:ascii="Arial" w:hAnsi="Arial" w:cs="Arial"/>
                <w:sz w:val="20"/>
                <w:szCs w:val="20"/>
              </w:rPr>
            </w:pPr>
          </w:p>
        </w:tc>
        <w:tc>
          <w:tcPr>
            <w:tcW w:w="4608" w:type="dxa"/>
            <w:tcMar>
              <w:left w:w="115" w:type="dxa"/>
              <w:right w:w="115" w:type="dxa"/>
            </w:tcMar>
          </w:tcPr>
          <w:p w:rsidR="00DB07A7" w:rsidRPr="005C2D7B" w:rsidRDefault="00DB07A7" w:rsidP="00940A81">
            <w:pPr>
              <w:rPr>
                <w:rFonts w:ascii="Arial" w:hAnsi="Arial" w:cs="Arial"/>
                <w:sz w:val="20"/>
                <w:szCs w:val="20"/>
              </w:rPr>
            </w:pPr>
          </w:p>
        </w:tc>
        <w:tc>
          <w:tcPr>
            <w:tcW w:w="3312" w:type="dxa"/>
            <w:tcMar>
              <w:left w:w="115" w:type="dxa"/>
              <w:right w:w="115" w:type="dxa"/>
            </w:tcMar>
          </w:tcPr>
          <w:p w:rsidR="00DB07A7" w:rsidRPr="001C1801" w:rsidRDefault="009F3205" w:rsidP="00762F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C1801">
              <w:rPr>
                <w:rFonts w:ascii="Arial" w:hAnsi="Arial" w:cs="Arial"/>
                <w:sz w:val="20"/>
                <w:szCs w:val="20"/>
              </w:rPr>
              <w:tab/>
              <w:t>Exhaust</w:t>
            </w:r>
          </w:p>
        </w:tc>
        <w:tc>
          <w:tcPr>
            <w:tcW w:w="1440" w:type="dxa"/>
            <w:tcMar>
              <w:left w:w="115" w:type="dxa"/>
              <w:right w:w="115" w:type="dxa"/>
            </w:tcMar>
          </w:tcPr>
          <w:p w:rsidR="00DB07A7" w:rsidRPr="00E91D87" w:rsidRDefault="00DB07A7" w:rsidP="00762FD8">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150.570</w:t>
            </w:r>
          </w:p>
        </w:tc>
        <w:tc>
          <w:tcPr>
            <w:tcW w:w="4608" w:type="dxa"/>
            <w:tcMar>
              <w:left w:w="115" w:type="dxa"/>
              <w:right w:w="115" w:type="dxa"/>
            </w:tcMar>
          </w:tcPr>
          <w:p w:rsidR="00DB07A7" w:rsidRPr="005C2D7B" w:rsidRDefault="00DB07A7" w:rsidP="00396B2A">
            <w:pPr>
              <w:rPr>
                <w:rFonts w:ascii="Arial" w:hAnsi="Arial" w:cs="Arial"/>
                <w:b/>
                <w:sz w:val="20"/>
                <w:szCs w:val="20"/>
              </w:rPr>
            </w:pPr>
            <w:r w:rsidRPr="005C2D7B">
              <w:rPr>
                <w:rFonts w:ascii="Arial" w:hAnsi="Arial" w:cs="Arial"/>
                <w:b/>
                <w:sz w:val="20"/>
                <w:szCs w:val="20"/>
              </w:rPr>
              <w:t>CENTRAL DINING</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5C2D7B" w:rsidRDefault="00DB07A7" w:rsidP="00940A81">
            <w:pPr>
              <w:rPr>
                <w:rFonts w:ascii="Arial" w:hAnsi="Arial" w:cs="Arial"/>
                <w:sz w:val="20"/>
                <w:szCs w:val="20"/>
              </w:rPr>
            </w:pPr>
            <w:r w:rsidRPr="005C2D7B">
              <w:rPr>
                <w:rFonts w:ascii="Arial" w:hAnsi="Arial" w:cs="Arial"/>
                <w:sz w:val="20"/>
                <w:szCs w:val="20"/>
              </w:rPr>
              <w:t>(A)</w:t>
            </w:r>
          </w:p>
        </w:tc>
        <w:tc>
          <w:tcPr>
            <w:tcW w:w="4608" w:type="dxa"/>
            <w:tcMar>
              <w:left w:w="115" w:type="dxa"/>
              <w:right w:w="115" w:type="dxa"/>
            </w:tcMar>
          </w:tcPr>
          <w:p w:rsidR="00DB07A7" w:rsidRDefault="009F3205" w:rsidP="00243A8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43A81">
              <w:rPr>
                <w:rFonts w:ascii="Arial" w:hAnsi="Arial" w:cs="Arial"/>
                <w:sz w:val="20"/>
                <w:szCs w:val="20"/>
              </w:rPr>
              <w:tab/>
              <w:t xml:space="preserve">Resident dining areas </w:t>
            </w:r>
          </w:p>
          <w:p w:rsidR="00DB07A7" w:rsidRPr="00246BAA" w:rsidRDefault="009F3205" w:rsidP="00246BA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246BAA">
              <w:rPr>
                <w:rFonts w:ascii="Arial" w:hAnsi="Arial" w:cs="Arial"/>
                <w:sz w:val="20"/>
                <w:szCs w:val="20"/>
              </w:rPr>
              <w:tab/>
              <w:t xml:space="preserve">min. </w:t>
            </w:r>
            <w:r w:rsidR="00DB07A7">
              <w:rPr>
                <w:rFonts w:ascii="Arial" w:hAnsi="Arial" w:cs="Arial"/>
                <w:sz w:val="20"/>
                <w:szCs w:val="20"/>
              </w:rPr>
              <w:t xml:space="preserve">total floor area </w:t>
            </w:r>
            <w:r w:rsidR="00DB07A7" w:rsidRPr="00246BAA">
              <w:rPr>
                <w:rFonts w:ascii="Arial" w:hAnsi="Arial" w:cs="Arial"/>
                <w:sz w:val="20"/>
                <w:szCs w:val="20"/>
              </w:rPr>
              <w:t xml:space="preserve">10 sf per bed </w:t>
            </w:r>
          </w:p>
        </w:tc>
        <w:tc>
          <w:tcPr>
            <w:tcW w:w="3312" w:type="dxa"/>
            <w:tcMar>
              <w:left w:w="115" w:type="dxa"/>
              <w:right w:w="115" w:type="dxa"/>
            </w:tcMar>
          </w:tcPr>
          <w:p w:rsidR="00DB07A7" w:rsidRPr="006669FE" w:rsidRDefault="00DB07A7" w:rsidP="004C5C86">
            <w:pPr>
              <w:ind w:left="432" w:hanging="432"/>
              <w:rPr>
                <w:rFonts w:ascii="Arial" w:hAnsi="Arial" w:cs="Arial"/>
                <w:sz w:val="20"/>
                <w:szCs w:val="20"/>
              </w:rPr>
            </w:pPr>
            <w:r>
              <w:rPr>
                <w:rFonts w:ascii="Arial" w:hAnsi="Arial" w:cs="Arial"/>
                <w:sz w:val="20"/>
                <w:szCs w:val="20"/>
              </w:rPr>
              <w:t>Lighting:</w:t>
            </w:r>
          </w:p>
          <w:p w:rsidR="00DB07A7" w:rsidRPr="0064675F" w:rsidRDefault="009F3205" w:rsidP="004C5C86">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4675F">
              <w:rPr>
                <w:rFonts w:ascii="Arial" w:hAnsi="Arial" w:cs="Arial"/>
                <w:spacing w:val="-2"/>
                <w:sz w:val="20"/>
                <w:szCs w:val="20"/>
              </w:rPr>
              <w:tab/>
              <w:t xml:space="preserve">Emergency electrical connections to lighting circuits </w:t>
            </w:r>
          </w:p>
        </w:tc>
        <w:tc>
          <w:tcPr>
            <w:tcW w:w="1440" w:type="dxa"/>
            <w:tcMar>
              <w:left w:w="115" w:type="dxa"/>
              <w:right w:w="115" w:type="dxa"/>
            </w:tcMar>
          </w:tcPr>
          <w:p w:rsidR="0064675F" w:rsidRDefault="0064675F" w:rsidP="004C5C86">
            <w:pPr>
              <w:rPr>
                <w:rFonts w:ascii="Arial" w:hAnsi="Arial" w:cs="Arial"/>
                <w:sz w:val="20"/>
                <w:szCs w:val="20"/>
              </w:rPr>
            </w:pPr>
          </w:p>
          <w:p w:rsidR="00DB07A7" w:rsidRPr="00E91D87" w:rsidRDefault="00DB07A7" w:rsidP="004C5C86">
            <w:pPr>
              <w:rPr>
                <w:rFonts w:ascii="Arial" w:hAnsi="Arial" w:cs="Arial"/>
                <w:sz w:val="20"/>
                <w:szCs w:val="20"/>
              </w:rPr>
            </w:pPr>
            <w:r w:rsidRPr="00951D99">
              <w:rPr>
                <w:rFonts w:ascii="Arial" w:hAnsi="Arial" w:cs="Arial"/>
                <w:sz w:val="20"/>
                <w:szCs w:val="20"/>
              </w:rPr>
              <w:t>150.830(C)</w:t>
            </w:r>
          </w:p>
        </w:tc>
      </w:tr>
      <w:tr w:rsidR="00DB07A7" w:rsidRPr="00E91D87" w:rsidTr="008C60EE">
        <w:tc>
          <w:tcPr>
            <w:tcW w:w="1440" w:type="dxa"/>
            <w:tcMar>
              <w:left w:w="115" w:type="dxa"/>
              <w:right w:w="115" w:type="dxa"/>
            </w:tcMar>
          </w:tcPr>
          <w:p w:rsidR="00DB07A7" w:rsidRPr="00A91C93" w:rsidRDefault="00DB07A7" w:rsidP="00940A81">
            <w:pPr>
              <w:rPr>
                <w:rFonts w:ascii="Arial" w:hAnsi="Arial" w:cs="Arial"/>
                <w:sz w:val="20"/>
                <w:szCs w:val="20"/>
              </w:rPr>
            </w:pPr>
          </w:p>
        </w:tc>
        <w:tc>
          <w:tcPr>
            <w:tcW w:w="4608" w:type="dxa"/>
            <w:tcMar>
              <w:left w:w="115" w:type="dxa"/>
              <w:right w:w="115" w:type="dxa"/>
            </w:tcMar>
          </w:tcPr>
          <w:p w:rsidR="00DB07A7" w:rsidRPr="00A91C93" w:rsidRDefault="00DB07A7" w:rsidP="00A91C93">
            <w:pPr>
              <w:ind w:left="432" w:hanging="432"/>
              <w:rPr>
                <w:rFonts w:ascii="Arial" w:hAnsi="Arial" w:cs="Arial"/>
                <w:sz w:val="20"/>
                <w:szCs w:val="20"/>
              </w:rPr>
            </w:pPr>
          </w:p>
        </w:tc>
        <w:tc>
          <w:tcPr>
            <w:tcW w:w="3312" w:type="dxa"/>
            <w:tcMar>
              <w:left w:w="115" w:type="dxa"/>
              <w:right w:w="115" w:type="dxa"/>
            </w:tcMar>
          </w:tcPr>
          <w:p w:rsidR="00DB07A7" w:rsidRPr="006669FE" w:rsidRDefault="00DB07A7" w:rsidP="00762FD8">
            <w:pPr>
              <w:ind w:left="432" w:hanging="432"/>
              <w:rPr>
                <w:rFonts w:ascii="Arial" w:hAnsi="Arial" w:cs="Arial"/>
                <w:sz w:val="20"/>
                <w:szCs w:val="20"/>
              </w:rPr>
            </w:pPr>
            <w:r>
              <w:rPr>
                <w:rFonts w:ascii="Arial" w:hAnsi="Arial" w:cs="Arial"/>
                <w:sz w:val="20"/>
                <w:szCs w:val="20"/>
              </w:rPr>
              <w:t>Nurse call</w:t>
            </w:r>
            <w:r w:rsidRPr="006669FE">
              <w:rPr>
                <w:rFonts w:ascii="Arial" w:hAnsi="Arial" w:cs="Arial"/>
                <w:sz w:val="20"/>
                <w:szCs w:val="20"/>
              </w:rPr>
              <w:t xml:space="preserve"> System:</w:t>
            </w:r>
          </w:p>
          <w:p w:rsidR="00DB07A7" w:rsidRPr="006669FE" w:rsidRDefault="009F3205" w:rsidP="006669F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6669FE">
              <w:rPr>
                <w:rFonts w:ascii="Arial" w:hAnsi="Arial" w:cs="Arial"/>
                <w:sz w:val="20"/>
                <w:szCs w:val="20"/>
              </w:rPr>
              <w:tab/>
              <w:t>Call station</w:t>
            </w:r>
          </w:p>
        </w:tc>
        <w:tc>
          <w:tcPr>
            <w:tcW w:w="1440" w:type="dxa"/>
            <w:tcMar>
              <w:left w:w="115" w:type="dxa"/>
              <w:right w:w="115" w:type="dxa"/>
            </w:tcMar>
          </w:tcPr>
          <w:p w:rsidR="00DB07A7" w:rsidRDefault="00DB07A7" w:rsidP="00762FD8">
            <w:pPr>
              <w:rPr>
                <w:rFonts w:ascii="Arial" w:hAnsi="Arial" w:cs="Arial"/>
                <w:spacing w:val="-2"/>
                <w:sz w:val="20"/>
                <w:szCs w:val="20"/>
              </w:rPr>
            </w:pPr>
          </w:p>
          <w:p w:rsidR="00DB07A7" w:rsidRPr="006669FE" w:rsidRDefault="00DB07A7" w:rsidP="00762FD8">
            <w:pPr>
              <w:rPr>
                <w:rFonts w:ascii="Arial" w:hAnsi="Arial" w:cs="Arial"/>
                <w:spacing w:val="-2"/>
                <w:sz w:val="20"/>
                <w:szCs w:val="20"/>
              </w:rPr>
            </w:pPr>
            <w:r w:rsidRPr="006669FE">
              <w:rPr>
                <w:rFonts w:ascii="Arial" w:hAnsi="Arial" w:cs="Arial"/>
                <w:spacing w:val="-2"/>
                <w:sz w:val="20"/>
                <w:szCs w:val="20"/>
              </w:rPr>
              <w:t>1</w:t>
            </w:r>
            <w:r>
              <w:rPr>
                <w:rFonts w:ascii="Arial" w:hAnsi="Arial" w:cs="Arial"/>
                <w:spacing w:val="-2"/>
                <w:sz w:val="20"/>
                <w:szCs w:val="20"/>
              </w:rPr>
              <w:t>50.850(A</w:t>
            </w:r>
            <w:r w:rsidRPr="006669FE">
              <w:rPr>
                <w:rFonts w:ascii="Arial" w:hAnsi="Arial" w:cs="Arial"/>
                <w:spacing w:val="-2"/>
                <w:sz w:val="20"/>
                <w:szCs w:val="20"/>
              </w:rPr>
              <w:t>)</w:t>
            </w: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Pr="00A91C93" w:rsidRDefault="009F3205" w:rsidP="00A91C9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A91C93">
              <w:rPr>
                <w:rFonts w:ascii="Arial" w:hAnsi="Arial" w:cs="Arial"/>
                <w:sz w:val="20"/>
                <w:szCs w:val="20"/>
              </w:rPr>
              <w:t xml:space="preserve">Separate dining room provided for staff &amp; employees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A91C93" w:rsidRDefault="00DB07A7" w:rsidP="00940A81">
            <w:pPr>
              <w:rPr>
                <w:rFonts w:ascii="Arial" w:hAnsi="Arial" w:cs="Arial"/>
                <w:sz w:val="20"/>
                <w:szCs w:val="20"/>
              </w:rPr>
            </w:pPr>
          </w:p>
        </w:tc>
        <w:tc>
          <w:tcPr>
            <w:tcW w:w="4608" w:type="dxa"/>
            <w:tcMar>
              <w:left w:w="115" w:type="dxa"/>
              <w:right w:w="115" w:type="dxa"/>
            </w:tcMar>
          </w:tcPr>
          <w:p w:rsidR="00DB07A7" w:rsidRPr="00A91C93"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396B2A">
            <w:pPr>
              <w:rPr>
                <w:rFonts w:ascii="Arial" w:hAnsi="Arial" w:cs="Arial"/>
                <w:sz w:val="20"/>
                <w:szCs w:val="20"/>
              </w:rPr>
            </w:pPr>
            <w:r w:rsidRPr="00E91D87">
              <w:rPr>
                <w:rFonts w:ascii="Arial" w:hAnsi="Arial" w:cs="Arial"/>
                <w:sz w:val="20"/>
                <w:szCs w:val="20"/>
              </w:rPr>
              <w:t>150.580</w:t>
            </w:r>
          </w:p>
        </w:tc>
        <w:tc>
          <w:tcPr>
            <w:tcW w:w="4608" w:type="dxa"/>
            <w:tcMar>
              <w:left w:w="115" w:type="dxa"/>
              <w:right w:w="115" w:type="dxa"/>
            </w:tcMar>
          </w:tcPr>
          <w:p w:rsidR="00DB07A7" w:rsidRPr="00A91C93" w:rsidRDefault="00DB07A7" w:rsidP="00396B2A">
            <w:pPr>
              <w:rPr>
                <w:rFonts w:ascii="Arial" w:hAnsi="Arial" w:cs="Arial"/>
                <w:b/>
                <w:sz w:val="20"/>
                <w:szCs w:val="20"/>
              </w:rPr>
            </w:pPr>
            <w:r w:rsidRPr="00A91C93">
              <w:rPr>
                <w:rFonts w:ascii="Arial" w:hAnsi="Arial" w:cs="Arial"/>
                <w:b/>
                <w:sz w:val="20"/>
                <w:szCs w:val="20"/>
              </w:rPr>
              <w:t>NOURISHMENT KITCHEN</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(A)</w:t>
            </w:r>
          </w:p>
        </w:tc>
        <w:tc>
          <w:tcPr>
            <w:tcW w:w="4608" w:type="dxa"/>
            <w:tcMar>
              <w:left w:w="115" w:type="dxa"/>
              <w:right w:w="115" w:type="dxa"/>
            </w:tcMar>
          </w:tcPr>
          <w:p w:rsidR="00DB07A7" w:rsidRDefault="009F3205" w:rsidP="00CF066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CF066A">
              <w:rPr>
                <w:rFonts w:ascii="Arial" w:hAnsi="Arial" w:cs="Arial"/>
                <w:sz w:val="20"/>
                <w:szCs w:val="20"/>
              </w:rPr>
              <w:tab/>
              <w:t xml:space="preserve">Nourishment kitchen room or alcove </w:t>
            </w:r>
          </w:p>
          <w:p w:rsidR="00DB07A7" w:rsidRPr="008C094F" w:rsidRDefault="009F3205" w:rsidP="00EB26F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C094F">
              <w:rPr>
                <w:rFonts w:ascii="Arial" w:hAnsi="Arial" w:cs="Arial"/>
                <w:sz w:val="20"/>
                <w:szCs w:val="20"/>
              </w:rPr>
              <w:tab/>
              <w:t>conveniently located on each floor</w:t>
            </w:r>
          </w:p>
        </w:tc>
        <w:tc>
          <w:tcPr>
            <w:tcW w:w="3312" w:type="dxa"/>
            <w:tcMar>
              <w:left w:w="115" w:type="dxa"/>
              <w:right w:w="115" w:type="dxa"/>
            </w:tcMar>
          </w:tcPr>
          <w:p w:rsidR="00DB07A7" w:rsidRDefault="00DB07A7" w:rsidP="001C1801">
            <w:pPr>
              <w:rPr>
                <w:rFonts w:ascii="Arial" w:hAnsi="Arial" w:cs="Arial"/>
                <w:sz w:val="20"/>
                <w:szCs w:val="20"/>
              </w:rPr>
            </w:pPr>
            <w:r>
              <w:rPr>
                <w:rFonts w:ascii="Arial" w:hAnsi="Arial" w:cs="Arial"/>
                <w:sz w:val="20"/>
                <w:szCs w:val="20"/>
              </w:rPr>
              <w:t>Ventilation:</w:t>
            </w:r>
          </w:p>
          <w:p w:rsidR="00DB07A7" w:rsidRPr="001C1801" w:rsidRDefault="009F3205" w:rsidP="00282C5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C1801">
              <w:rPr>
                <w:rFonts w:ascii="Arial" w:hAnsi="Arial" w:cs="Arial"/>
                <w:sz w:val="20"/>
                <w:szCs w:val="20"/>
              </w:rPr>
              <w:tab/>
              <w:t>Min. 10 air changes/hour</w:t>
            </w:r>
          </w:p>
        </w:tc>
        <w:tc>
          <w:tcPr>
            <w:tcW w:w="1440" w:type="dxa"/>
            <w:tcMar>
              <w:left w:w="115" w:type="dxa"/>
              <w:right w:w="115" w:type="dxa"/>
            </w:tcMar>
          </w:tcPr>
          <w:p w:rsidR="00DB07A7" w:rsidRDefault="00DB07A7" w:rsidP="001C1801">
            <w:pPr>
              <w:rPr>
                <w:rFonts w:ascii="Arial" w:hAnsi="Arial" w:cs="Arial"/>
                <w:spacing w:val="-2"/>
                <w:sz w:val="20"/>
                <w:szCs w:val="20"/>
              </w:rPr>
            </w:pPr>
          </w:p>
          <w:p w:rsidR="00DB07A7" w:rsidRPr="00F84E77" w:rsidRDefault="00DB07A7" w:rsidP="001C1801">
            <w:pPr>
              <w:rPr>
                <w:rFonts w:ascii="Arial" w:hAnsi="Arial" w:cs="Arial"/>
                <w:spacing w:val="-2"/>
                <w:sz w:val="20"/>
                <w:szCs w:val="20"/>
              </w:rPr>
            </w:pPr>
            <w:r>
              <w:rPr>
                <w:rFonts w:ascii="Arial" w:hAnsi="Arial" w:cs="Arial"/>
                <w:spacing w:val="-2"/>
                <w:sz w:val="20"/>
                <w:szCs w:val="20"/>
              </w:rPr>
              <w:t>150.710(B)</w:t>
            </w:r>
          </w:p>
        </w:tc>
      </w:tr>
      <w:tr w:rsidR="00DB07A7" w:rsidRPr="00E91D87" w:rsidTr="008C60EE">
        <w:tc>
          <w:tcPr>
            <w:tcW w:w="1440" w:type="dxa"/>
            <w:tcMar>
              <w:left w:w="115" w:type="dxa"/>
              <w:right w:w="115" w:type="dxa"/>
            </w:tcMar>
          </w:tcPr>
          <w:p w:rsidR="00DB07A7" w:rsidRPr="00E91D87" w:rsidRDefault="00DB07A7" w:rsidP="00940A81">
            <w:pPr>
              <w:rPr>
                <w:rFonts w:ascii="Arial" w:hAnsi="Arial" w:cs="Arial"/>
                <w:sz w:val="20"/>
                <w:szCs w:val="20"/>
              </w:rPr>
            </w:pPr>
            <w:r w:rsidRPr="00E91D87">
              <w:rPr>
                <w:rFonts w:ascii="Arial" w:hAnsi="Arial" w:cs="Arial"/>
                <w:sz w:val="20"/>
                <w:szCs w:val="20"/>
              </w:rPr>
              <w:t>(B)</w:t>
            </w:r>
          </w:p>
        </w:tc>
        <w:tc>
          <w:tcPr>
            <w:tcW w:w="4608" w:type="dxa"/>
            <w:tcMar>
              <w:left w:w="115" w:type="dxa"/>
              <w:right w:w="115" w:type="dxa"/>
            </w:tcMar>
          </w:tcPr>
          <w:p w:rsidR="00DB07A7" w:rsidRPr="008C094F" w:rsidRDefault="009F3205"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C094F">
              <w:rPr>
                <w:rFonts w:ascii="Arial" w:hAnsi="Arial" w:cs="Arial"/>
                <w:sz w:val="20"/>
                <w:szCs w:val="20"/>
              </w:rPr>
              <w:tab/>
              <w:t xml:space="preserve">refrigerator </w:t>
            </w:r>
          </w:p>
          <w:p w:rsidR="00DB07A7" w:rsidRPr="00B26229" w:rsidRDefault="009F3205"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B26229">
              <w:rPr>
                <w:rFonts w:ascii="Arial" w:hAnsi="Arial" w:cs="Arial"/>
                <w:sz w:val="20"/>
                <w:szCs w:val="20"/>
              </w:rPr>
              <w:tab/>
              <w:t xml:space="preserve">microwave oven </w:t>
            </w:r>
          </w:p>
          <w:p w:rsidR="00DB07A7" w:rsidRPr="008C094F" w:rsidRDefault="009F3205"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C094F">
              <w:rPr>
                <w:rFonts w:ascii="Arial" w:hAnsi="Arial" w:cs="Arial"/>
                <w:sz w:val="20"/>
                <w:szCs w:val="20"/>
              </w:rPr>
              <w:tab/>
              <w:t xml:space="preserve">toaster </w:t>
            </w:r>
          </w:p>
          <w:p w:rsidR="00DB07A7" w:rsidRDefault="009F3205"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8C094F">
              <w:rPr>
                <w:rFonts w:ascii="Arial" w:hAnsi="Arial" w:cs="Arial"/>
                <w:sz w:val="20"/>
                <w:szCs w:val="20"/>
              </w:rPr>
              <w:tab/>
              <w:t xml:space="preserve">sink with hot &amp; cold running water  </w:t>
            </w:r>
          </w:p>
          <w:p w:rsidR="00DB07A7" w:rsidRPr="008C094F" w:rsidRDefault="009F3205"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Pr>
                <w:rFonts w:ascii="Arial" w:hAnsi="Arial" w:cs="Arial"/>
                <w:sz w:val="20"/>
                <w:szCs w:val="20"/>
              </w:rPr>
              <w:tab/>
            </w:r>
            <w:r w:rsidR="00DB07A7" w:rsidRPr="008C094F">
              <w:rPr>
                <w:rFonts w:ascii="Arial" w:hAnsi="Arial" w:cs="Arial"/>
                <w:sz w:val="20"/>
                <w:szCs w:val="20"/>
              </w:rPr>
              <w:t>storage cabinets</w:t>
            </w:r>
          </w:p>
        </w:tc>
        <w:tc>
          <w:tcPr>
            <w:tcW w:w="3312" w:type="dxa"/>
            <w:tcMar>
              <w:left w:w="115" w:type="dxa"/>
              <w:right w:w="115" w:type="dxa"/>
            </w:tcMar>
          </w:tcPr>
          <w:p w:rsidR="00DB07A7" w:rsidRPr="001C1801" w:rsidRDefault="009F3205"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B07A7" w:rsidRPr="001C1801">
              <w:rPr>
                <w:rFonts w:ascii="Arial" w:hAnsi="Arial" w:cs="Arial"/>
                <w:sz w:val="20"/>
                <w:szCs w:val="20"/>
              </w:rPr>
              <w:tab/>
              <w:t>Exhaust</w:t>
            </w: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8C094F" w:rsidRDefault="00DB07A7" w:rsidP="00940A81">
            <w:pPr>
              <w:rPr>
                <w:rFonts w:ascii="Arial" w:hAnsi="Arial" w:cs="Arial"/>
                <w:sz w:val="20"/>
                <w:szCs w:val="20"/>
              </w:rPr>
            </w:pPr>
          </w:p>
        </w:tc>
        <w:tc>
          <w:tcPr>
            <w:tcW w:w="4608" w:type="dxa"/>
            <w:tcMar>
              <w:left w:w="115" w:type="dxa"/>
              <w:right w:w="115" w:type="dxa"/>
            </w:tcMar>
          </w:tcPr>
          <w:p w:rsidR="00DB07A7" w:rsidRPr="008C094F" w:rsidRDefault="00DB07A7" w:rsidP="00940A81">
            <w:pPr>
              <w:rPr>
                <w:rFonts w:ascii="Arial" w:hAnsi="Arial" w:cs="Arial"/>
                <w:sz w:val="20"/>
                <w:szCs w:val="20"/>
              </w:rPr>
            </w:pP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DB07A7" w:rsidRPr="00E91D87" w:rsidTr="008C60EE">
        <w:tc>
          <w:tcPr>
            <w:tcW w:w="1440" w:type="dxa"/>
            <w:tcMar>
              <w:left w:w="115" w:type="dxa"/>
              <w:right w:w="115" w:type="dxa"/>
            </w:tcMar>
          </w:tcPr>
          <w:p w:rsidR="00DB07A7" w:rsidRPr="00107FE3" w:rsidRDefault="00DB07A7" w:rsidP="00762FD8">
            <w:pPr>
              <w:rPr>
                <w:rFonts w:ascii="Arial" w:hAnsi="Arial" w:cs="Arial"/>
                <w:sz w:val="20"/>
                <w:szCs w:val="20"/>
              </w:rPr>
            </w:pPr>
          </w:p>
        </w:tc>
        <w:tc>
          <w:tcPr>
            <w:tcW w:w="4608" w:type="dxa"/>
            <w:tcMar>
              <w:left w:w="115" w:type="dxa"/>
              <w:right w:w="115" w:type="dxa"/>
            </w:tcMar>
          </w:tcPr>
          <w:p w:rsidR="00DB07A7" w:rsidRPr="00E91D87" w:rsidRDefault="00DB07A7" w:rsidP="00762FD8">
            <w:pPr>
              <w:rPr>
                <w:rFonts w:ascii="Arial" w:hAnsi="Arial" w:cs="Arial"/>
                <w:b/>
                <w:sz w:val="20"/>
                <w:szCs w:val="20"/>
              </w:rPr>
            </w:pPr>
            <w:r w:rsidRPr="00E91D87">
              <w:rPr>
                <w:rFonts w:ascii="Arial" w:hAnsi="Arial" w:cs="Arial"/>
                <w:b/>
                <w:sz w:val="20"/>
                <w:szCs w:val="20"/>
              </w:rPr>
              <w:t xml:space="preserve">HOUSEKEEPING &amp; MAINTENANCE </w:t>
            </w:r>
          </w:p>
        </w:tc>
        <w:tc>
          <w:tcPr>
            <w:tcW w:w="3312" w:type="dxa"/>
            <w:tcMar>
              <w:left w:w="115" w:type="dxa"/>
              <w:right w:w="115" w:type="dxa"/>
            </w:tcMar>
          </w:tcPr>
          <w:p w:rsidR="00DB07A7" w:rsidRPr="00E91D87" w:rsidRDefault="00DB07A7" w:rsidP="00940A81">
            <w:pPr>
              <w:rPr>
                <w:rFonts w:ascii="Arial" w:hAnsi="Arial" w:cs="Arial"/>
                <w:sz w:val="20"/>
                <w:szCs w:val="20"/>
              </w:rPr>
            </w:pPr>
          </w:p>
        </w:tc>
        <w:tc>
          <w:tcPr>
            <w:tcW w:w="1440" w:type="dxa"/>
            <w:tcMar>
              <w:left w:w="115" w:type="dxa"/>
              <w:right w:w="115" w:type="dxa"/>
            </w:tcMar>
          </w:tcPr>
          <w:p w:rsidR="00DB07A7" w:rsidRPr="00E91D87" w:rsidRDefault="00DB07A7" w:rsidP="00940A81">
            <w:pPr>
              <w:rPr>
                <w:rFonts w:ascii="Arial" w:hAnsi="Arial" w:cs="Arial"/>
                <w:sz w:val="20"/>
                <w:szCs w:val="20"/>
              </w:rPr>
            </w:pPr>
          </w:p>
        </w:tc>
      </w:tr>
      <w:tr w:rsidR="008F7A51" w:rsidRPr="00E91D87" w:rsidTr="00795E7E">
        <w:tc>
          <w:tcPr>
            <w:tcW w:w="1440" w:type="dxa"/>
            <w:tcMar>
              <w:left w:w="115" w:type="dxa"/>
              <w:right w:w="115" w:type="dxa"/>
            </w:tcMar>
          </w:tcPr>
          <w:p w:rsidR="008F7A51" w:rsidRPr="00466C58" w:rsidRDefault="008F7A51" w:rsidP="00762FD8">
            <w:pPr>
              <w:rPr>
                <w:rFonts w:ascii="Arial" w:hAnsi="Arial" w:cs="Arial"/>
                <w:spacing w:val="-6"/>
                <w:sz w:val="20"/>
                <w:szCs w:val="20"/>
              </w:rPr>
            </w:pPr>
            <w:r>
              <w:rPr>
                <w:rFonts w:ascii="Arial" w:hAnsi="Arial" w:cs="Arial"/>
                <w:spacing w:val="-6"/>
                <w:sz w:val="20"/>
                <w:szCs w:val="20"/>
              </w:rPr>
              <w:t>150.016(C</w:t>
            </w:r>
            <w:r w:rsidRPr="00466C58">
              <w:rPr>
                <w:rFonts w:ascii="Arial" w:hAnsi="Arial" w:cs="Arial"/>
                <w:spacing w:val="-6"/>
                <w:sz w:val="20"/>
                <w:szCs w:val="20"/>
              </w:rPr>
              <w:t>)(3)</w:t>
            </w:r>
          </w:p>
        </w:tc>
        <w:tc>
          <w:tcPr>
            <w:tcW w:w="4608" w:type="dxa"/>
            <w:tcMar>
              <w:left w:w="115" w:type="dxa"/>
              <w:right w:w="115" w:type="dxa"/>
            </w:tcMar>
          </w:tcPr>
          <w:p w:rsidR="008F7A51" w:rsidRPr="00466C58" w:rsidRDefault="009F3205" w:rsidP="00466C5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Janitor’s closet &amp; housekeeping equipment located on each floor</w:t>
            </w:r>
          </w:p>
          <w:p w:rsidR="008F7A51" w:rsidRDefault="009F3205" w:rsidP="00762F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172331">
              <w:rPr>
                <w:rFonts w:ascii="Arial" w:hAnsi="Arial" w:cs="Arial"/>
                <w:sz w:val="20"/>
                <w:szCs w:val="20"/>
              </w:rPr>
              <w:tab/>
              <w:t>Janitor’s closets separate from</w:t>
            </w:r>
            <w:r w:rsidR="008F7A51">
              <w:rPr>
                <w:rFonts w:ascii="Arial" w:hAnsi="Arial" w:cs="Arial"/>
                <w:sz w:val="20"/>
                <w:szCs w:val="20"/>
              </w:rPr>
              <w:t xml:space="preserve"> utility rooms and</w:t>
            </w:r>
            <w:r w:rsidR="008F7A51" w:rsidRPr="00172331">
              <w:rPr>
                <w:rFonts w:ascii="Arial" w:hAnsi="Arial" w:cs="Arial"/>
                <w:sz w:val="20"/>
                <w:szCs w:val="20"/>
              </w:rPr>
              <w:t xml:space="preserve"> toilet rooms</w:t>
            </w:r>
          </w:p>
          <w:p w:rsidR="008F7A51" w:rsidRPr="00A64AFB" w:rsidRDefault="009F3205" w:rsidP="00762F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A64AFB">
              <w:rPr>
                <w:rFonts w:ascii="Arial" w:hAnsi="Arial" w:cs="Arial"/>
                <w:sz w:val="20"/>
                <w:szCs w:val="20"/>
              </w:rPr>
              <w:tab/>
              <w:t>Janitor’s closets do not open off utility rooms or toilet rooms</w:t>
            </w:r>
          </w:p>
        </w:tc>
        <w:tc>
          <w:tcPr>
            <w:tcW w:w="3312" w:type="dxa"/>
            <w:tcMar>
              <w:left w:w="115" w:type="dxa"/>
              <w:right w:w="115" w:type="dxa"/>
            </w:tcMar>
          </w:tcPr>
          <w:p w:rsidR="008F7A51" w:rsidRDefault="008F7A51" w:rsidP="002E57DF">
            <w:pPr>
              <w:rPr>
                <w:rFonts w:ascii="Arial" w:hAnsi="Arial" w:cs="Arial"/>
                <w:sz w:val="20"/>
                <w:szCs w:val="20"/>
              </w:rPr>
            </w:pPr>
            <w:r>
              <w:rPr>
                <w:rFonts w:ascii="Arial" w:hAnsi="Arial" w:cs="Arial"/>
                <w:sz w:val="20"/>
                <w:szCs w:val="20"/>
              </w:rPr>
              <w:t>Ventilation:</w:t>
            </w:r>
          </w:p>
          <w:p w:rsidR="008F7A51" w:rsidRDefault="009F3205" w:rsidP="002E57D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1C1801">
              <w:rPr>
                <w:rFonts w:ascii="Arial" w:hAnsi="Arial" w:cs="Arial"/>
                <w:sz w:val="20"/>
                <w:szCs w:val="20"/>
              </w:rPr>
              <w:tab/>
              <w:t>Min. 10 air changes/hour</w:t>
            </w:r>
          </w:p>
          <w:p w:rsidR="008F7A51" w:rsidRPr="001C1801" w:rsidRDefault="009F3205" w:rsidP="002E57D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1C1801">
              <w:rPr>
                <w:rFonts w:ascii="Arial" w:hAnsi="Arial" w:cs="Arial"/>
                <w:sz w:val="20"/>
                <w:szCs w:val="20"/>
              </w:rPr>
              <w:tab/>
              <w:t>Exhaust</w:t>
            </w:r>
          </w:p>
        </w:tc>
        <w:tc>
          <w:tcPr>
            <w:tcW w:w="1440" w:type="dxa"/>
            <w:tcMar>
              <w:left w:w="115" w:type="dxa"/>
              <w:right w:w="115" w:type="dxa"/>
            </w:tcMar>
          </w:tcPr>
          <w:p w:rsidR="008F7A51" w:rsidRDefault="008F7A51" w:rsidP="002E57DF">
            <w:pPr>
              <w:rPr>
                <w:rFonts w:ascii="Arial" w:hAnsi="Arial" w:cs="Arial"/>
                <w:spacing w:val="-2"/>
                <w:sz w:val="20"/>
                <w:szCs w:val="20"/>
              </w:rPr>
            </w:pPr>
          </w:p>
          <w:p w:rsidR="008F7A51" w:rsidRPr="00F84E77" w:rsidRDefault="008F7A51" w:rsidP="002E57DF">
            <w:pPr>
              <w:rPr>
                <w:rFonts w:ascii="Arial" w:hAnsi="Arial" w:cs="Arial"/>
                <w:spacing w:val="-2"/>
                <w:sz w:val="20"/>
                <w:szCs w:val="20"/>
              </w:rPr>
            </w:pPr>
            <w:r>
              <w:rPr>
                <w:rFonts w:ascii="Arial" w:hAnsi="Arial" w:cs="Arial"/>
                <w:spacing w:val="-2"/>
                <w:sz w:val="20"/>
                <w:szCs w:val="20"/>
              </w:rPr>
              <w:t>150.710(B)</w:t>
            </w:r>
          </w:p>
        </w:tc>
      </w:tr>
      <w:tr w:rsidR="008F7A51" w:rsidRPr="00E91D87" w:rsidTr="00795E7E">
        <w:tc>
          <w:tcPr>
            <w:tcW w:w="1440" w:type="dxa"/>
            <w:tcMar>
              <w:left w:w="115" w:type="dxa"/>
              <w:right w:w="115" w:type="dxa"/>
            </w:tcMar>
          </w:tcPr>
          <w:p w:rsidR="008F7A51" w:rsidRDefault="008F7A51" w:rsidP="00762FD8">
            <w:pPr>
              <w:rPr>
                <w:rFonts w:ascii="Arial" w:hAnsi="Arial" w:cs="Arial"/>
                <w:spacing w:val="-6"/>
                <w:sz w:val="20"/>
                <w:szCs w:val="20"/>
              </w:rPr>
            </w:pPr>
          </w:p>
        </w:tc>
        <w:tc>
          <w:tcPr>
            <w:tcW w:w="4608" w:type="dxa"/>
            <w:tcMar>
              <w:left w:w="115" w:type="dxa"/>
              <w:right w:w="115" w:type="dxa"/>
            </w:tcMar>
          </w:tcPr>
          <w:p w:rsidR="008F7A51" w:rsidRDefault="008F7A51" w:rsidP="00466C58">
            <w:pPr>
              <w:ind w:left="432" w:hanging="432"/>
              <w:rPr>
                <w:rFonts w:ascii="Arial" w:hAnsi="Arial" w:cs="Arial"/>
                <w:b/>
                <w:sz w:val="20"/>
                <w:szCs w:val="20"/>
              </w:rPr>
            </w:pPr>
          </w:p>
        </w:tc>
        <w:tc>
          <w:tcPr>
            <w:tcW w:w="3312" w:type="dxa"/>
            <w:tcMar>
              <w:left w:w="115" w:type="dxa"/>
              <w:right w:w="115" w:type="dxa"/>
            </w:tcMar>
          </w:tcPr>
          <w:p w:rsidR="008F7A51" w:rsidRPr="001C1801" w:rsidRDefault="008F7A51" w:rsidP="002E57DF">
            <w:pPr>
              <w:ind w:left="432" w:hanging="432"/>
              <w:rPr>
                <w:rFonts w:ascii="Arial" w:hAnsi="Arial" w:cs="Arial"/>
                <w:sz w:val="20"/>
                <w:szCs w:val="20"/>
              </w:rPr>
            </w:pPr>
          </w:p>
        </w:tc>
        <w:tc>
          <w:tcPr>
            <w:tcW w:w="1440" w:type="dxa"/>
            <w:tcMar>
              <w:left w:w="115" w:type="dxa"/>
              <w:right w:w="115" w:type="dxa"/>
            </w:tcMar>
          </w:tcPr>
          <w:p w:rsidR="008F7A51" w:rsidRPr="00E91D87" w:rsidRDefault="008F7A51" w:rsidP="002E57DF">
            <w:pPr>
              <w:rPr>
                <w:rFonts w:ascii="Arial" w:hAnsi="Arial" w:cs="Arial"/>
                <w:sz w:val="20"/>
                <w:szCs w:val="20"/>
              </w:rPr>
            </w:pPr>
          </w:p>
        </w:tc>
      </w:tr>
      <w:tr w:rsidR="008F7A51" w:rsidRPr="00E91D87" w:rsidTr="00795E7E">
        <w:tc>
          <w:tcPr>
            <w:tcW w:w="1440" w:type="dxa"/>
            <w:tcMar>
              <w:left w:w="115" w:type="dxa"/>
              <w:right w:w="115" w:type="dxa"/>
            </w:tcMar>
          </w:tcPr>
          <w:p w:rsidR="008F7A51" w:rsidRDefault="008F7A51" w:rsidP="006F3D83">
            <w:pPr>
              <w:keepNext/>
              <w:keepLines/>
              <w:rPr>
                <w:rFonts w:ascii="Arial" w:hAnsi="Arial" w:cs="Arial"/>
                <w:spacing w:val="-6"/>
                <w:sz w:val="20"/>
                <w:szCs w:val="20"/>
              </w:rPr>
            </w:pPr>
            <w:r>
              <w:rPr>
                <w:rFonts w:ascii="Arial" w:hAnsi="Arial" w:cs="Arial"/>
                <w:spacing w:val="-6"/>
                <w:sz w:val="20"/>
                <w:szCs w:val="20"/>
              </w:rPr>
              <w:lastRenderedPageBreak/>
              <w:t>150.590</w:t>
            </w:r>
          </w:p>
        </w:tc>
        <w:tc>
          <w:tcPr>
            <w:tcW w:w="4608" w:type="dxa"/>
            <w:tcMar>
              <w:left w:w="115" w:type="dxa"/>
              <w:right w:w="115" w:type="dxa"/>
            </w:tcMar>
          </w:tcPr>
          <w:p w:rsidR="008F7A51" w:rsidRPr="00DD56F2" w:rsidRDefault="008F7A51" w:rsidP="006F3D83">
            <w:pPr>
              <w:keepNext/>
              <w:keepLines/>
              <w:ind w:left="432" w:hanging="432"/>
              <w:rPr>
                <w:rFonts w:ascii="Arial" w:hAnsi="Arial" w:cs="Arial"/>
                <w:b/>
                <w:sz w:val="20"/>
                <w:szCs w:val="20"/>
              </w:rPr>
            </w:pPr>
            <w:r>
              <w:rPr>
                <w:rFonts w:ascii="Arial" w:hAnsi="Arial" w:cs="Arial"/>
                <w:b/>
                <w:sz w:val="20"/>
                <w:szCs w:val="20"/>
              </w:rPr>
              <w:t>CENTRAL LAUNDRY</w:t>
            </w:r>
          </w:p>
        </w:tc>
        <w:tc>
          <w:tcPr>
            <w:tcW w:w="3312" w:type="dxa"/>
            <w:tcMar>
              <w:left w:w="115" w:type="dxa"/>
              <w:right w:w="115" w:type="dxa"/>
            </w:tcMar>
          </w:tcPr>
          <w:p w:rsidR="008F7A51" w:rsidRPr="00E91D87" w:rsidRDefault="008F7A51" w:rsidP="006F3D83">
            <w:pPr>
              <w:keepNext/>
              <w:keepLines/>
              <w:rPr>
                <w:rFonts w:ascii="Arial" w:hAnsi="Arial" w:cs="Arial"/>
                <w:sz w:val="20"/>
                <w:szCs w:val="20"/>
              </w:rPr>
            </w:pPr>
          </w:p>
        </w:tc>
        <w:tc>
          <w:tcPr>
            <w:tcW w:w="1440" w:type="dxa"/>
            <w:tcMar>
              <w:left w:w="115" w:type="dxa"/>
              <w:right w:w="115" w:type="dxa"/>
            </w:tcMar>
          </w:tcPr>
          <w:p w:rsidR="008F7A51" w:rsidRPr="00E91D87" w:rsidRDefault="008F7A51" w:rsidP="006F3D83">
            <w:pPr>
              <w:keepNext/>
              <w:keepLines/>
              <w:rPr>
                <w:rFonts w:ascii="Arial" w:hAnsi="Arial" w:cs="Arial"/>
                <w:sz w:val="20"/>
                <w:szCs w:val="20"/>
              </w:rPr>
            </w:pPr>
          </w:p>
        </w:tc>
      </w:tr>
      <w:tr w:rsidR="008F7A51" w:rsidRPr="00E91D87" w:rsidTr="00795E7E">
        <w:tc>
          <w:tcPr>
            <w:tcW w:w="1440" w:type="dxa"/>
            <w:tcBorders>
              <w:right w:val="single" w:sz="24" w:space="0" w:color="666699"/>
            </w:tcBorders>
            <w:tcMar>
              <w:left w:w="115" w:type="dxa"/>
              <w:right w:w="115" w:type="dxa"/>
            </w:tcMar>
          </w:tcPr>
          <w:p w:rsidR="008F7A51" w:rsidRPr="00E91D87" w:rsidRDefault="008F7A51" w:rsidP="006F3D83">
            <w:pPr>
              <w:keepNext/>
              <w:keepLines/>
              <w:rPr>
                <w:rFonts w:ascii="Arial" w:hAnsi="Arial" w:cs="Arial"/>
                <w:sz w:val="20"/>
                <w:szCs w:val="20"/>
              </w:rPr>
            </w:pPr>
            <w:r w:rsidRPr="00E91D87">
              <w:rPr>
                <w:rFonts w:ascii="Arial" w:hAnsi="Arial" w:cs="Arial"/>
                <w:sz w:val="20"/>
                <w:szCs w:val="20"/>
              </w:rPr>
              <w:t>(A)</w:t>
            </w:r>
          </w:p>
        </w:tc>
        <w:tc>
          <w:tcPr>
            <w:tcW w:w="4608" w:type="dxa"/>
            <w:tcBorders>
              <w:left w:val="single" w:sz="24" w:space="0" w:color="666699"/>
            </w:tcBorders>
            <w:tcMar>
              <w:left w:w="115" w:type="dxa"/>
              <w:right w:w="115" w:type="dxa"/>
            </w:tcMar>
          </w:tcPr>
          <w:p w:rsidR="008F7A51" w:rsidRDefault="009F3205" w:rsidP="006F3D83">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663EF5">
              <w:rPr>
                <w:rFonts w:ascii="Arial" w:hAnsi="Arial" w:cs="Arial"/>
                <w:sz w:val="20"/>
                <w:szCs w:val="20"/>
              </w:rPr>
              <w:tab/>
              <w:t xml:space="preserve">Total laundry service to be performed on premises </w:t>
            </w:r>
          </w:p>
          <w:p w:rsidR="008F7A51" w:rsidRPr="00593D5F" w:rsidRDefault="009F3205" w:rsidP="006F3D83">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593D5F">
              <w:rPr>
                <w:rFonts w:ascii="Arial" w:hAnsi="Arial" w:cs="Arial"/>
                <w:sz w:val="20"/>
                <w:szCs w:val="20"/>
              </w:rPr>
              <w:tab/>
            </w:r>
            <w:r w:rsidR="008F7A51">
              <w:rPr>
                <w:rFonts w:ascii="Arial" w:hAnsi="Arial" w:cs="Arial"/>
                <w:sz w:val="20"/>
                <w:szCs w:val="20"/>
              </w:rPr>
              <w:t xml:space="preserve">laundry room with </w:t>
            </w:r>
            <w:r w:rsidR="008F7A51" w:rsidRPr="00593D5F">
              <w:rPr>
                <w:rFonts w:ascii="Arial" w:hAnsi="Arial" w:cs="Arial"/>
                <w:sz w:val="20"/>
                <w:szCs w:val="20"/>
              </w:rPr>
              <w:t>sufficient space &amp; equipment for such service</w:t>
            </w:r>
          </w:p>
        </w:tc>
        <w:tc>
          <w:tcPr>
            <w:tcW w:w="3312" w:type="dxa"/>
            <w:tcMar>
              <w:left w:w="115" w:type="dxa"/>
              <w:right w:w="115" w:type="dxa"/>
            </w:tcMar>
          </w:tcPr>
          <w:p w:rsidR="008F7A51" w:rsidRDefault="008F7A51" w:rsidP="006F3D83">
            <w:pPr>
              <w:keepNext/>
              <w:keepLines/>
              <w:rPr>
                <w:rFonts w:ascii="Arial" w:hAnsi="Arial" w:cs="Arial"/>
                <w:sz w:val="20"/>
                <w:szCs w:val="20"/>
              </w:rPr>
            </w:pPr>
          </w:p>
          <w:p w:rsidR="008F7A51" w:rsidRDefault="008F7A51" w:rsidP="006F3D83">
            <w:pPr>
              <w:keepNext/>
              <w:keepLines/>
              <w:rPr>
                <w:rFonts w:ascii="Arial" w:hAnsi="Arial" w:cs="Arial"/>
                <w:sz w:val="20"/>
                <w:szCs w:val="20"/>
              </w:rPr>
            </w:pPr>
          </w:p>
          <w:p w:rsidR="008F7A51" w:rsidRPr="00593D5F" w:rsidRDefault="008F7A51" w:rsidP="006F3D83">
            <w:pPr>
              <w:keepNext/>
              <w:keepLines/>
              <w:rPr>
                <w:rFonts w:ascii="Arial" w:hAnsi="Arial" w:cs="Arial"/>
                <w:sz w:val="20"/>
                <w:szCs w:val="20"/>
              </w:rPr>
            </w:pPr>
            <w:r w:rsidRPr="00593D5F">
              <w:rPr>
                <w:rFonts w:ascii="Arial" w:hAnsi="Arial" w:cs="Arial"/>
                <w:sz w:val="20"/>
                <w:szCs w:val="20"/>
              </w:rPr>
              <w:t>Ventilation:</w:t>
            </w:r>
          </w:p>
          <w:p w:rsidR="008F7A51" w:rsidRDefault="009F3205" w:rsidP="006F3D83">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Min. 10 air changes/hour</w:t>
            </w:r>
          </w:p>
          <w:p w:rsidR="008F7A51" w:rsidRPr="00E91D87" w:rsidRDefault="009F3205" w:rsidP="006F3D83">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Exhaust</w:t>
            </w:r>
          </w:p>
        </w:tc>
        <w:tc>
          <w:tcPr>
            <w:tcW w:w="1440" w:type="dxa"/>
            <w:tcMar>
              <w:left w:w="115" w:type="dxa"/>
              <w:right w:w="115" w:type="dxa"/>
            </w:tcMar>
          </w:tcPr>
          <w:p w:rsidR="008F7A51" w:rsidRDefault="008F7A51" w:rsidP="006F3D83">
            <w:pPr>
              <w:keepNext/>
              <w:keepLines/>
              <w:rPr>
                <w:rFonts w:ascii="Arial" w:hAnsi="Arial" w:cs="Arial"/>
                <w:spacing w:val="-2"/>
                <w:sz w:val="20"/>
                <w:szCs w:val="20"/>
              </w:rPr>
            </w:pPr>
          </w:p>
          <w:p w:rsidR="008F7A51" w:rsidRPr="00F84E77" w:rsidRDefault="008F7A51" w:rsidP="006F3D83">
            <w:pPr>
              <w:keepNext/>
              <w:keepLines/>
              <w:rPr>
                <w:rFonts w:ascii="Arial" w:hAnsi="Arial" w:cs="Arial"/>
                <w:spacing w:val="-2"/>
                <w:sz w:val="20"/>
                <w:szCs w:val="20"/>
              </w:rPr>
            </w:pPr>
            <w:r>
              <w:rPr>
                <w:rFonts w:ascii="Arial" w:hAnsi="Arial" w:cs="Arial"/>
                <w:spacing w:val="-2"/>
                <w:sz w:val="20"/>
                <w:szCs w:val="20"/>
              </w:rPr>
              <w:t>150.710(B)</w:t>
            </w:r>
          </w:p>
        </w:tc>
      </w:tr>
      <w:tr w:rsidR="008F7A51" w:rsidRPr="00E91D87" w:rsidTr="00795E7E">
        <w:tc>
          <w:tcPr>
            <w:tcW w:w="1440" w:type="dxa"/>
            <w:tcBorders>
              <w:right w:val="single" w:sz="24" w:space="0" w:color="666699"/>
            </w:tcBorders>
            <w:tcMar>
              <w:left w:w="115" w:type="dxa"/>
              <w:right w:w="115" w:type="dxa"/>
            </w:tcMar>
          </w:tcPr>
          <w:p w:rsidR="008F7A51" w:rsidRPr="00C8149F" w:rsidRDefault="008F7A51" w:rsidP="00593D5F">
            <w:pPr>
              <w:keepNext/>
              <w:keepLines/>
              <w:rPr>
                <w:rFonts w:ascii="Arial" w:hAnsi="Arial" w:cs="Arial"/>
                <w:sz w:val="20"/>
                <w:szCs w:val="20"/>
              </w:rPr>
            </w:pPr>
            <w:r w:rsidRPr="00C8149F">
              <w:rPr>
                <w:rFonts w:ascii="Arial" w:hAnsi="Arial" w:cs="Arial"/>
                <w:sz w:val="20"/>
                <w:szCs w:val="20"/>
              </w:rPr>
              <w:t>(D)(4)</w:t>
            </w:r>
          </w:p>
        </w:tc>
        <w:tc>
          <w:tcPr>
            <w:tcW w:w="4608" w:type="dxa"/>
            <w:tcBorders>
              <w:left w:val="single" w:sz="24" w:space="0" w:color="666699"/>
            </w:tcBorders>
            <w:tcMar>
              <w:left w:w="115" w:type="dxa"/>
              <w:right w:w="115" w:type="dxa"/>
            </w:tcMar>
          </w:tcPr>
          <w:p w:rsidR="008F7A51" w:rsidRPr="00142938" w:rsidRDefault="009F3205" w:rsidP="00593D5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142938">
              <w:rPr>
                <w:rFonts w:ascii="Arial" w:hAnsi="Arial" w:cs="Arial"/>
                <w:sz w:val="20"/>
                <w:szCs w:val="20"/>
              </w:rPr>
              <w:tab/>
            </w:r>
            <w:r w:rsidR="008F7A51">
              <w:rPr>
                <w:rFonts w:ascii="Arial" w:hAnsi="Arial" w:cs="Arial"/>
                <w:sz w:val="20"/>
                <w:szCs w:val="20"/>
              </w:rPr>
              <w:t xml:space="preserve">central </w:t>
            </w:r>
            <w:r w:rsidR="008F7A51" w:rsidRPr="00142938">
              <w:rPr>
                <w:rFonts w:ascii="Arial" w:hAnsi="Arial" w:cs="Arial"/>
                <w:sz w:val="20"/>
                <w:szCs w:val="20"/>
              </w:rPr>
              <w:t>soiled linen room adjacent to laundry room</w:t>
            </w:r>
          </w:p>
        </w:tc>
        <w:tc>
          <w:tcPr>
            <w:tcW w:w="3312" w:type="dxa"/>
            <w:tcMar>
              <w:left w:w="115" w:type="dxa"/>
              <w:right w:w="115" w:type="dxa"/>
            </w:tcMar>
          </w:tcPr>
          <w:p w:rsidR="008F7A51" w:rsidRPr="00593D5F" w:rsidRDefault="008F7A51" w:rsidP="00593D5F">
            <w:pPr>
              <w:keepNext/>
              <w:keepLines/>
              <w:rPr>
                <w:rFonts w:ascii="Arial" w:hAnsi="Arial" w:cs="Arial"/>
                <w:sz w:val="20"/>
                <w:szCs w:val="20"/>
              </w:rPr>
            </w:pPr>
          </w:p>
        </w:tc>
        <w:tc>
          <w:tcPr>
            <w:tcW w:w="1440" w:type="dxa"/>
            <w:tcMar>
              <w:left w:w="115" w:type="dxa"/>
              <w:right w:w="115" w:type="dxa"/>
            </w:tcMar>
          </w:tcPr>
          <w:p w:rsidR="008F7A51" w:rsidRPr="00E91D87" w:rsidRDefault="008F7A51" w:rsidP="00593D5F">
            <w:pPr>
              <w:keepNext/>
              <w:keepLines/>
              <w:rPr>
                <w:rFonts w:ascii="Arial" w:hAnsi="Arial" w:cs="Arial"/>
                <w:sz w:val="20"/>
                <w:szCs w:val="20"/>
              </w:rPr>
            </w:pPr>
          </w:p>
        </w:tc>
      </w:tr>
      <w:tr w:rsidR="008F7A51" w:rsidRPr="00E91D87" w:rsidTr="00795E7E">
        <w:tc>
          <w:tcPr>
            <w:tcW w:w="1440" w:type="dxa"/>
            <w:tcBorders>
              <w:right w:val="single" w:sz="24" w:space="0" w:color="666699"/>
            </w:tcBorders>
            <w:tcMar>
              <w:left w:w="115" w:type="dxa"/>
              <w:right w:w="115" w:type="dxa"/>
            </w:tcMar>
          </w:tcPr>
          <w:p w:rsidR="008F7A51" w:rsidRPr="00E91D87" w:rsidRDefault="008F7A51" w:rsidP="00D70DAE">
            <w:pPr>
              <w:keepNext/>
              <w:keepLines/>
              <w:rPr>
                <w:rFonts w:ascii="Arial" w:hAnsi="Arial" w:cs="Arial"/>
                <w:sz w:val="20"/>
                <w:szCs w:val="20"/>
              </w:rPr>
            </w:pPr>
            <w:r w:rsidRPr="00E91D87">
              <w:rPr>
                <w:rFonts w:ascii="Arial" w:hAnsi="Arial" w:cs="Arial"/>
                <w:sz w:val="20"/>
                <w:szCs w:val="20"/>
              </w:rPr>
              <w:t>(B)</w:t>
            </w:r>
          </w:p>
        </w:tc>
        <w:tc>
          <w:tcPr>
            <w:tcW w:w="4608" w:type="dxa"/>
            <w:tcBorders>
              <w:left w:val="single" w:sz="24" w:space="0" w:color="666699"/>
            </w:tcBorders>
            <w:tcMar>
              <w:left w:w="115" w:type="dxa"/>
              <w:right w:w="115" w:type="dxa"/>
            </w:tcMar>
          </w:tcPr>
          <w:p w:rsidR="008F7A51" w:rsidRPr="00795E7E" w:rsidRDefault="008F7A51" w:rsidP="00D70DAE">
            <w:pPr>
              <w:keepNext/>
              <w:keepLines/>
              <w:rPr>
                <w:rFonts w:ascii="Arial" w:hAnsi="Arial" w:cs="Arial"/>
                <w:sz w:val="20"/>
                <w:szCs w:val="20"/>
              </w:rPr>
            </w:pPr>
            <w:r w:rsidRPr="00795E7E">
              <w:rPr>
                <w:rFonts w:ascii="Arial" w:hAnsi="Arial" w:cs="Arial"/>
                <w:b/>
                <w:sz w:val="20"/>
                <w:szCs w:val="20"/>
              </w:rPr>
              <w:t>or</w:t>
            </w:r>
          </w:p>
          <w:p w:rsidR="008F7A51" w:rsidRPr="00795E7E" w:rsidRDefault="009F3205" w:rsidP="00D70DAE">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795E7E">
              <w:rPr>
                <w:rFonts w:ascii="Arial" w:hAnsi="Arial" w:cs="Arial"/>
                <w:sz w:val="20"/>
                <w:szCs w:val="20"/>
              </w:rPr>
              <w:tab/>
              <w:t xml:space="preserve">Total laundry service not to be performed on premises </w:t>
            </w:r>
          </w:p>
          <w:p w:rsidR="008F7A51" w:rsidRDefault="009F3205" w:rsidP="00D70DAE">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EB136A">
              <w:rPr>
                <w:rFonts w:ascii="Arial" w:hAnsi="Arial" w:cs="Arial"/>
                <w:sz w:val="20"/>
                <w:szCs w:val="20"/>
              </w:rPr>
              <w:tab/>
              <w:t xml:space="preserve">laundry room provided </w:t>
            </w:r>
          </w:p>
          <w:p w:rsidR="008F7A51" w:rsidRDefault="009F3205" w:rsidP="00D70DAE">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544969">
              <w:rPr>
                <w:rFonts w:ascii="Arial" w:hAnsi="Arial" w:cs="Arial"/>
                <w:sz w:val="20"/>
                <w:szCs w:val="20"/>
              </w:rPr>
              <w:tab/>
              <w:t xml:space="preserve">min. floor area 70 sf </w:t>
            </w:r>
          </w:p>
          <w:p w:rsidR="008F7A51" w:rsidRDefault="009F3205" w:rsidP="00D70DAE">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70DAE">
              <w:rPr>
                <w:rFonts w:ascii="Arial" w:hAnsi="Arial" w:cs="Arial"/>
                <w:sz w:val="20"/>
                <w:szCs w:val="20"/>
              </w:rPr>
              <w:tab/>
              <w:t xml:space="preserve">washer </w:t>
            </w:r>
          </w:p>
          <w:p w:rsidR="008F7A51" w:rsidRPr="007775BB" w:rsidRDefault="009F3205" w:rsidP="00D70DAE">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7775BB">
              <w:rPr>
                <w:rFonts w:ascii="Arial" w:hAnsi="Arial" w:cs="Arial"/>
                <w:sz w:val="20"/>
                <w:szCs w:val="20"/>
              </w:rPr>
              <w:tab/>
              <w:t>dryer</w:t>
            </w:r>
          </w:p>
          <w:p w:rsidR="008F7A51" w:rsidRDefault="009F3205" w:rsidP="00AD3FA3">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AD3FA3">
              <w:rPr>
                <w:rFonts w:ascii="Arial" w:hAnsi="Arial" w:cs="Arial"/>
                <w:sz w:val="20"/>
                <w:szCs w:val="20"/>
              </w:rPr>
              <w:tab/>
              <w:t xml:space="preserve">double-compartment tub </w:t>
            </w:r>
          </w:p>
          <w:p w:rsidR="008F7A51" w:rsidRPr="00AD3FA3" w:rsidRDefault="009F3205" w:rsidP="00AD3FA3">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r>
            <w:r w:rsidR="008F7A51" w:rsidRPr="00AD3FA3">
              <w:rPr>
                <w:rFonts w:ascii="Arial" w:hAnsi="Arial" w:cs="Arial"/>
                <w:sz w:val="20"/>
                <w:szCs w:val="20"/>
              </w:rPr>
              <w:t>shelving for storage of soaps, bleaches &amp; other laundry supplies</w:t>
            </w:r>
          </w:p>
        </w:tc>
        <w:tc>
          <w:tcPr>
            <w:tcW w:w="3312" w:type="dxa"/>
            <w:tcMar>
              <w:left w:w="115" w:type="dxa"/>
              <w:right w:w="115" w:type="dxa"/>
            </w:tcMar>
          </w:tcPr>
          <w:p w:rsidR="008F7A51" w:rsidRDefault="008F7A51" w:rsidP="001C1801">
            <w:pPr>
              <w:rPr>
                <w:rFonts w:ascii="Arial" w:hAnsi="Arial" w:cs="Arial"/>
                <w:sz w:val="20"/>
                <w:szCs w:val="20"/>
              </w:rPr>
            </w:pPr>
          </w:p>
          <w:p w:rsidR="008F7A51" w:rsidRDefault="008F7A51" w:rsidP="001C1801">
            <w:pPr>
              <w:rPr>
                <w:rFonts w:ascii="Arial" w:hAnsi="Arial" w:cs="Arial"/>
                <w:sz w:val="20"/>
                <w:szCs w:val="20"/>
              </w:rPr>
            </w:pPr>
          </w:p>
          <w:p w:rsidR="008F7A51" w:rsidRDefault="008F7A51" w:rsidP="001C1801">
            <w:pPr>
              <w:rPr>
                <w:rFonts w:ascii="Arial" w:hAnsi="Arial" w:cs="Arial"/>
                <w:sz w:val="20"/>
                <w:szCs w:val="20"/>
              </w:rPr>
            </w:pPr>
          </w:p>
          <w:p w:rsidR="008F7A51" w:rsidRPr="00593D5F" w:rsidRDefault="008F7A51" w:rsidP="001C1801">
            <w:pPr>
              <w:rPr>
                <w:rFonts w:ascii="Arial" w:hAnsi="Arial" w:cs="Arial"/>
                <w:sz w:val="20"/>
                <w:szCs w:val="20"/>
              </w:rPr>
            </w:pPr>
            <w:r w:rsidRPr="00593D5F">
              <w:rPr>
                <w:rFonts w:ascii="Arial" w:hAnsi="Arial" w:cs="Arial"/>
                <w:sz w:val="20"/>
                <w:szCs w:val="20"/>
              </w:rPr>
              <w:t>Ventilation:</w:t>
            </w:r>
          </w:p>
          <w:p w:rsidR="008F7A51" w:rsidRDefault="009F3205"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Min. 10 air changes/hour</w:t>
            </w:r>
          </w:p>
          <w:p w:rsidR="008F7A51" w:rsidRPr="00E91D87" w:rsidRDefault="009F3205"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Exhaust</w:t>
            </w:r>
          </w:p>
        </w:tc>
        <w:tc>
          <w:tcPr>
            <w:tcW w:w="1440" w:type="dxa"/>
            <w:tcMar>
              <w:left w:w="115" w:type="dxa"/>
              <w:right w:w="115" w:type="dxa"/>
            </w:tcMar>
          </w:tcPr>
          <w:p w:rsidR="008F7A51" w:rsidRDefault="008F7A51" w:rsidP="001C1801">
            <w:pPr>
              <w:rPr>
                <w:rFonts w:ascii="Arial" w:hAnsi="Arial" w:cs="Arial"/>
                <w:spacing w:val="-2"/>
                <w:sz w:val="20"/>
                <w:szCs w:val="20"/>
              </w:rPr>
            </w:pPr>
          </w:p>
          <w:p w:rsidR="008F7A51" w:rsidRPr="00F84E77" w:rsidRDefault="008F7A51" w:rsidP="001C1801">
            <w:pPr>
              <w:rPr>
                <w:rFonts w:ascii="Arial" w:hAnsi="Arial" w:cs="Arial"/>
                <w:spacing w:val="-2"/>
                <w:sz w:val="20"/>
                <w:szCs w:val="20"/>
              </w:rPr>
            </w:pPr>
            <w:r>
              <w:rPr>
                <w:rFonts w:ascii="Arial" w:hAnsi="Arial" w:cs="Arial"/>
                <w:spacing w:val="-2"/>
                <w:sz w:val="20"/>
                <w:szCs w:val="20"/>
              </w:rPr>
              <w:t>150.710(B)</w:t>
            </w:r>
          </w:p>
        </w:tc>
      </w:tr>
      <w:tr w:rsidR="008F7A51" w:rsidRPr="00E91D87" w:rsidTr="008C60EE">
        <w:tc>
          <w:tcPr>
            <w:tcW w:w="1440" w:type="dxa"/>
            <w:tcMar>
              <w:left w:w="115" w:type="dxa"/>
              <w:right w:w="115" w:type="dxa"/>
            </w:tcMar>
          </w:tcPr>
          <w:p w:rsidR="008F7A51" w:rsidRPr="00AD3FA3" w:rsidRDefault="008F7A51" w:rsidP="00940A81">
            <w:pPr>
              <w:rPr>
                <w:rFonts w:ascii="Arial" w:hAnsi="Arial" w:cs="Arial"/>
                <w:sz w:val="20"/>
                <w:szCs w:val="20"/>
              </w:rPr>
            </w:pPr>
          </w:p>
        </w:tc>
        <w:tc>
          <w:tcPr>
            <w:tcW w:w="4608" w:type="dxa"/>
            <w:tcMar>
              <w:left w:w="115" w:type="dxa"/>
              <w:right w:w="115" w:type="dxa"/>
            </w:tcMar>
          </w:tcPr>
          <w:p w:rsidR="008F7A51" w:rsidRPr="00AD3FA3" w:rsidRDefault="008F7A51" w:rsidP="00940A81">
            <w:pPr>
              <w:rPr>
                <w:rFonts w:ascii="Arial" w:hAnsi="Arial" w:cs="Arial"/>
                <w:sz w:val="20"/>
                <w:szCs w:val="20"/>
              </w:rPr>
            </w:pP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8C60EE">
        <w:tc>
          <w:tcPr>
            <w:tcW w:w="1440" w:type="dxa"/>
            <w:tcMar>
              <w:left w:w="115" w:type="dxa"/>
              <w:right w:w="115" w:type="dxa"/>
            </w:tcMar>
          </w:tcPr>
          <w:p w:rsidR="008F7A51" w:rsidRPr="00AD3FA3" w:rsidRDefault="008F7A51" w:rsidP="00396B2A">
            <w:pPr>
              <w:rPr>
                <w:rFonts w:ascii="Arial" w:hAnsi="Arial" w:cs="Arial"/>
                <w:sz w:val="20"/>
                <w:szCs w:val="20"/>
              </w:rPr>
            </w:pPr>
            <w:r w:rsidRPr="00AD3FA3">
              <w:rPr>
                <w:rFonts w:ascii="Arial" w:hAnsi="Arial" w:cs="Arial"/>
                <w:sz w:val="20"/>
                <w:szCs w:val="20"/>
              </w:rPr>
              <w:t>(D)</w:t>
            </w:r>
          </w:p>
        </w:tc>
        <w:tc>
          <w:tcPr>
            <w:tcW w:w="4608" w:type="dxa"/>
            <w:tcMar>
              <w:left w:w="115" w:type="dxa"/>
              <w:right w:w="115" w:type="dxa"/>
            </w:tcMar>
          </w:tcPr>
          <w:p w:rsidR="008F7A51" w:rsidRPr="00AD3FA3" w:rsidRDefault="008F7A51" w:rsidP="00396B2A">
            <w:pPr>
              <w:rPr>
                <w:rFonts w:ascii="Arial" w:hAnsi="Arial" w:cs="Arial"/>
                <w:b/>
                <w:sz w:val="20"/>
                <w:szCs w:val="20"/>
              </w:rPr>
            </w:pPr>
            <w:r w:rsidRPr="00AD3FA3">
              <w:rPr>
                <w:rFonts w:ascii="Arial" w:hAnsi="Arial" w:cs="Arial"/>
                <w:b/>
                <w:sz w:val="20"/>
                <w:szCs w:val="20"/>
              </w:rPr>
              <w:t>LINEN STORAGE</w:t>
            </w: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DE7E67">
        <w:tc>
          <w:tcPr>
            <w:tcW w:w="1440" w:type="dxa"/>
            <w:tcMar>
              <w:left w:w="115" w:type="dxa"/>
              <w:right w:w="115" w:type="dxa"/>
            </w:tcMar>
          </w:tcPr>
          <w:p w:rsidR="008F7A51" w:rsidRPr="00E91D87" w:rsidRDefault="008F7A51" w:rsidP="00940A81">
            <w:pPr>
              <w:rPr>
                <w:rFonts w:ascii="Arial" w:hAnsi="Arial" w:cs="Arial"/>
                <w:sz w:val="20"/>
                <w:szCs w:val="20"/>
              </w:rPr>
            </w:pPr>
            <w:r w:rsidRPr="00E91D87">
              <w:rPr>
                <w:rFonts w:ascii="Arial" w:hAnsi="Arial" w:cs="Arial"/>
                <w:sz w:val="20"/>
                <w:szCs w:val="20"/>
              </w:rPr>
              <w:t>(1)</w:t>
            </w:r>
          </w:p>
        </w:tc>
        <w:tc>
          <w:tcPr>
            <w:tcW w:w="4608" w:type="dxa"/>
            <w:tcMar>
              <w:left w:w="115" w:type="dxa"/>
              <w:right w:w="115" w:type="dxa"/>
            </w:tcMar>
          </w:tcPr>
          <w:p w:rsidR="008F7A51" w:rsidRPr="00DE7E67" w:rsidRDefault="009F3205" w:rsidP="00DE7E6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ED0151">
              <w:rPr>
                <w:rFonts w:ascii="Arial" w:hAnsi="Arial" w:cs="Arial"/>
                <w:sz w:val="20"/>
                <w:szCs w:val="20"/>
              </w:rPr>
              <w:tab/>
              <w:t xml:space="preserve">Central </w:t>
            </w:r>
            <w:r w:rsidR="008F7A51">
              <w:rPr>
                <w:rFonts w:ascii="Arial" w:hAnsi="Arial" w:cs="Arial"/>
                <w:sz w:val="20"/>
                <w:szCs w:val="20"/>
              </w:rPr>
              <w:t xml:space="preserve">clean </w:t>
            </w:r>
            <w:r w:rsidR="008F7A51" w:rsidRPr="00ED0151">
              <w:rPr>
                <w:rFonts w:ascii="Arial" w:hAnsi="Arial" w:cs="Arial"/>
                <w:sz w:val="20"/>
                <w:szCs w:val="20"/>
              </w:rPr>
              <w:t xml:space="preserve">linen room </w:t>
            </w:r>
            <w:r w:rsidR="008F7A51" w:rsidRPr="00DE7E67">
              <w:rPr>
                <w:rFonts w:ascii="Arial" w:hAnsi="Arial" w:cs="Arial"/>
                <w:sz w:val="20"/>
                <w:szCs w:val="20"/>
              </w:rPr>
              <w:tab/>
              <w:t xml:space="preserve"> </w:t>
            </w:r>
          </w:p>
          <w:p w:rsidR="008F7A51" w:rsidRPr="00ED0151" w:rsidRDefault="009F3205" w:rsidP="00ED015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ED0151">
              <w:rPr>
                <w:rFonts w:ascii="Arial" w:hAnsi="Arial" w:cs="Arial"/>
                <w:sz w:val="20"/>
                <w:szCs w:val="20"/>
              </w:rPr>
              <w:tab/>
              <w:t>shelving min. 18</w:t>
            </w:r>
            <w:r w:rsidR="008F7A51">
              <w:rPr>
                <w:rFonts w:ascii="Arial" w:hAnsi="Arial" w:cs="Arial"/>
                <w:sz w:val="20"/>
                <w:szCs w:val="20"/>
              </w:rPr>
              <w:t>” deep</w:t>
            </w:r>
          </w:p>
        </w:tc>
        <w:tc>
          <w:tcPr>
            <w:tcW w:w="3312" w:type="dxa"/>
            <w:tcMar>
              <w:left w:w="115" w:type="dxa"/>
              <w:right w:w="115" w:type="dxa"/>
            </w:tcMar>
          </w:tcPr>
          <w:p w:rsidR="008F7A51" w:rsidRDefault="008F7A51" w:rsidP="0095635C">
            <w:pPr>
              <w:rPr>
                <w:rFonts w:ascii="Arial" w:hAnsi="Arial" w:cs="Arial"/>
                <w:sz w:val="20"/>
                <w:szCs w:val="20"/>
              </w:rPr>
            </w:pPr>
            <w:r>
              <w:rPr>
                <w:rFonts w:ascii="Arial" w:hAnsi="Arial" w:cs="Arial"/>
                <w:sz w:val="20"/>
                <w:szCs w:val="20"/>
              </w:rPr>
              <w:t>Ventilation:</w:t>
            </w:r>
          </w:p>
          <w:p w:rsidR="008F7A51" w:rsidRPr="00E91D87" w:rsidRDefault="009F3205" w:rsidP="00D231E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Min. 10 air changes/hour</w:t>
            </w:r>
          </w:p>
        </w:tc>
        <w:tc>
          <w:tcPr>
            <w:tcW w:w="1440" w:type="dxa"/>
            <w:tcMar>
              <w:left w:w="115" w:type="dxa"/>
              <w:right w:w="115" w:type="dxa"/>
            </w:tcMar>
          </w:tcPr>
          <w:p w:rsidR="008F7A51" w:rsidRDefault="008F7A51" w:rsidP="0095635C">
            <w:pPr>
              <w:rPr>
                <w:rFonts w:ascii="Arial" w:hAnsi="Arial" w:cs="Arial"/>
                <w:spacing w:val="-2"/>
                <w:sz w:val="20"/>
                <w:szCs w:val="20"/>
              </w:rPr>
            </w:pPr>
          </w:p>
          <w:p w:rsidR="008F7A51" w:rsidRPr="00F84E77" w:rsidRDefault="008F7A51" w:rsidP="0095635C">
            <w:pPr>
              <w:rPr>
                <w:rFonts w:ascii="Arial" w:hAnsi="Arial" w:cs="Arial"/>
                <w:spacing w:val="-2"/>
                <w:sz w:val="20"/>
                <w:szCs w:val="20"/>
              </w:rPr>
            </w:pPr>
            <w:r>
              <w:rPr>
                <w:rFonts w:ascii="Arial" w:hAnsi="Arial" w:cs="Arial"/>
                <w:spacing w:val="-2"/>
                <w:sz w:val="20"/>
                <w:szCs w:val="20"/>
              </w:rPr>
              <w:t>150.710(B)</w:t>
            </w:r>
          </w:p>
        </w:tc>
      </w:tr>
      <w:tr w:rsidR="008F7A51" w:rsidRPr="00E91D87" w:rsidTr="00DE7E67">
        <w:tc>
          <w:tcPr>
            <w:tcW w:w="1440" w:type="dxa"/>
            <w:tcMar>
              <w:left w:w="115" w:type="dxa"/>
              <w:right w:w="115" w:type="dxa"/>
            </w:tcMar>
          </w:tcPr>
          <w:p w:rsidR="008F7A51" w:rsidRPr="00DE7E67" w:rsidRDefault="008F7A51" w:rsidP="00940A81">
            <w:pPr>
              <w:rPr>
                <w:rFonts w:ascii="Arial" w:hAnsi="Arial" w:cs="Arial"/>
                <w:sz w:val="20"/>
                <w:szCs w:val="20"/>
              </w:rPr>
            </w:pPr>
          </w:p>
        </w:tc>
        <w:tc>
          <w:tcPr>
            <w:tcW w:w="4608" w:type="dxa"/>
            <w:tcMar>
              <w:left w:w="115" w:type="dxa"/>
              <w:right w:w="115" w:type="dxa"/>
            </w:tcMar>
          </w:tcPr>
          <w:p w:rsidR="008F7A51" w:rsidRPr="00DE7E67" w:rsidRDefault="008F7A51" w:rsidP="00396B2A">
            <w:pPr>
              <w:ind w:left="864" w:hanging="432"/>
              <w:rPr>
                <w:rFonts w:ascii="Arial" w:hAnsi="Arial" w:cs="Arial"/>
                <w:spacing w:val="-4"/>
                <w:sz w:val="20"/>
                <w:szCs w:val="20"/>
              </w:rPr>
            </w:pP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DE7E67">
        <w:tc>
          <w:tcPr>
            <w:tcW w:w="1440" w:type="dxa"/>
            <w:tcBorders>
              <w:right w:val="single" w:sz="24" w:space="0" w:color="666699"/>
            </w:tcBorders>
            <w:tcMar>
              <w:left w:w="115" w:type="dxa"/>
              <w:right w:w="115" w:type="dxa"/>
            </w:tcMar>
          </w:tcPr>
          <w:p w:rsidR="008F7A51" w:rsidRPr="004120C8" w:rsidRDefault="008F7A51" w:rsidP="00940A81">
            <w:pPr>
              <w:rPr>
                <w:rFonts w:ascii="Arial" w:hAnsi="Arial" w:cs="Arial"/>
                <w:sz w:val="20"/>
                <w:szCs w:val="20"/>
              </w:rPr>
            </w:pPr>
          </w:p>
        </w:tc>
        <w:tc>
          <w:tcPr>
            <w:tcW w:w="4608" w:type="dxa"/>
            <w:tcBorders>
              <w:left w:val="single" w:sz="24" w:space="0" w:color="666699"/>
            </w:tcBorders>
            <w:tcMar>
              <w:left w:w="115" w:type="dxa"/>
              <w:right w:w="115" w:type="dxa"/>
            </w:tcMar>
          </w:tcPr>
          <w:p w:rsidR="008F7A51" w:rsidRPr="00DE7E67" w:rsidRDefault="009F3205" w:rsidP="00396B2A">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pacing w:val="-4"/>
                <w:sz w:val="20"/>
                <w:szCs w:val="20"/>
              </w:rPr>
              <w:tab/>
              <w:t>all resident units contain 20 or fewer single occupancy bedrooms each &amp; no</w:t>
            </w:r>
            <w:r w:rsidR="008F7A51">
              <w:rPr>
                <w:rFonts w:ascii="Arial" w:hAnsi="Arial" w:cs="Arial"/>
                <w:spacing w:val="-4"/>
                <w:sz w:val="20"/>
                <w:szCs w:val="20"/>
              </w:rPr>
              <w:t> </w:t>
            </w:r>
            <w:r w:rsidR="008F7A51" w:rsidRPr="00DE7E67">
              <w:rPr>
                <w:rFonts w:ascii="Arial" w:hAnsi="Arial" w:cs="Arial"/>
                <w:spacing w:val="-4"/>
                <w:sz w:val="20"/>
                <w:szCs w:val="20"/>
              </w:rPr>
              <w:t>multi-bed rooms</w:t>
            </w:r>
          </w:p>
          <w:p w:rsidR="008F7A51" w:rsidRPr="00DE7E67" w:rsidRDefault="009F3205" w:rsidP="00396B2A">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pacing w:val="-2"/>
                <w:sz w:val="20"/>
                <w:szCs w:val="20"/>
              </w:rPr>
              <w:tab/>
              <w:t>adequately sized clean linen room</w:t>
            </w:r>
          </w:p>
          <w:p w:rsidR="008F7A51" w:rsidRPr="00DE7E67" w:rsidRDefault="008F7A51" w:rsidP="00396B2A">
            <w:pPr>
              <w:ind w:left="864" w:hanging="432"/>
              <w:rPr>
                <w:rFonts w:ascii="Arial" w:hAnsi="Arial" w:cs="Arial"/>
                <w:b/>
                <w:spacing w:val="-2"/>
                <w:sz w:val="20"/>
                <w:szCs w:val="20"/>
              </w:rPr>
            </w:pPr>
            <w:r w:rsidRPr="00DE7E67">
              <w:rPr>
                <w:rFonts w:ascii="Arial" w:hAnsi="Arial" w:cs="Arial"/>
                <w:b/>
                <w:spacing w:val="-2"/>
                <w:sz w:val="20"/>
                <w:szCs w:val="20"/>
              </w:rPr>
              <w:t>or</w:t>
            </w:r>
          </w:p>
          <w:p w:rsidR="008F7A51" w:rsidRPr="00DE7E67" w:rsidRDefault="009F3205" w:rsidP="00396B2A">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pacing w:val="-2"/>
                <w:sz w:val="20"/>
                <w:szCs w:val="20"/>
              </w:rPr>
              <w:tab/>
              <w:t xml:space="preserve">some of the units contains over 20 single occupancy resident bedrooms each or </w:t>
            </w:r>
            <w:r w:rsidR="008F7A51">
              <w:rPr>
                <w:rFonts w:ascii="Arial" w:hAnsi="Arial" w:cs="Arial"/>
                <w:spacing w:val="-2"/>
                <w:sz w:val="20"/>
                <w:szCs w:val="20"/>
              </w:rPr>
              <w:t>have</w:t>
            </w:r>
            <w:r w:rsidR="008F7A51" w:rsidRPr="00DE7E67">
              <w:rPr>
                <w:rFonts w:ascii="Arial" w:hAnsi="Arial" w:cs="Arial"/>
                <w:spacing w:val="-2"/>
                <w:sz w:val="20"/>
                <w:szCs w:val="20"/>
              </w:rPr>
              <w:t xml:space="preserve"> multi-bed rooms</w:t>
            </w:r>
          </w:p>
          <w:p w:rsidR="008F7A51" w:rsidRPr="00DE7E67" w:rsidRDefault="009F3205" w:rsidP="00396B2A">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z w:val="20"/>
                <w:szCs w:val="20"/>
              </w:rPr>
              <w:tab/>
              <w:t>clear area of at least 6’-0” by 9’-0”</w:t>
            </w: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8C60EE">
        <w:tc>
          <w:tcPr>
            <w:tcW w:w="1440" w:type="dxa"/>
            <w:tcMar>
              <w:left w:w="115" w:type="dxa"/>
              <w:right w:w="115" w:type="dxa"/>
            </w:tcMar>
          </w:tcPr>
          <w:p w:rsidR="008F7A51" w:rsidRPr="00920869" w:rsidRDefault="008F7A51" w:rsidP="00940A81">
            <w:pPr>
              <w:rPr>
                <w:rFonts w:ascii="Arial" w:hAnsi="Arial" w:cs="Arial"/>
                <w:sz w:val="20"/>
                <w:szCs w:val="20"/>
              </w:rPr>
            </w:pPr>
          </w:p>
        </w:tc>
        <w:tc>
          <w:tcPr>
            <w:tcW w:w="4608" w:type="dxa"/>
            <w:tcMar>
              <w:left w:w="115" w:type="dxa"/>
              <w:right w:w="115" w:type="dxa"/>
            </w:tcMar>
          </w:tcPr>
          <w:p w:rsidR="008F7A51" w:rsidRPr="00DE7E67" w:rsidRDefault="008F7A51" w:rsidP="00D71AD4">
            <w:pPr>
              <w:ind w:left="432" w:hanging="432"/>
              <w:rPr>
                <w:rFonts w:ascii="Arial" w:hAnsi="Arial" w:cs="Arial"/>
                <w:sz w:val="20"/>
                <w:szCs w:val="20"/>
              </w:rPr>
            </w:pP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DE7E67">
        <w:tc>
          <w:tcPr>
            <w:tcW w:w="1440" w:type="dxa"/>
            <w:tcMar>
              <w:left w:w="115" w:type="dxa"/>
              <w:right w:w="115" w:type="dxa"/>
            </w:tcMar>
          </w:tcPr>
          <w:p w:rsidR="008F7A51" w:rsidRPr="00E91D87" w:rsidRDefault="008F7A51" w:rsidP="00940A81">
            <w:pPr>
              <w:rPr>
                <w:rFonts w:ascii="Arial" w:hAnsi="Arial" w:cs="Arial"/>
                <w:sz w:val="20"/>
                <w:szCs w:val="20"/>
              </w:rPr>
            </w:pPr>
            <w:r w:rsidRPr="00E91D87">
              <w:rPr>
                <w:rFonts w:ascii="Arial" w:hAnsi="Arial" w:cs="Arial"/>
                <w:sz w:val="20"/>
                <w:szCs w:val="20"/>
              </w:rPr>
              <w:t>(2)</w:t>
            </w:r>
          </w:p>
        </w:tc>
        <w:tc>
          <w:tcPr>
            <w:tcW w:w="4608" w:type="dxa"/>
            <w:tcMar>
              <w:left w:w="115" w:type="dxa"/>
              <w:right w:w="115" w:type="dxa"/>
            </w:tcMar>
          </w:tcPr>
          <w:p w:rsidR="008F7A51" w:rsidRDefault="009F3205" w:rsidP="00D71AD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71AD4">
              <w:rPr>
                <w:rFonts w:ascii="Arial" w:hAnsi="Arial" w:cs="Arial"/>
                <w:sz w:val="20"/>
                <w:szCs w:val="20"/>
              </w:rPr>
              <w:tab/>
              <w:t xml:space="preserve">Central soiled linen room </w:t>
            </w:r>
          </w:p>
          <w:p w:rsidR="008F7A51" w:rsidRDefault="009F3205" w:rsidP="004120C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z w:val="20"/>
                <w:szCs w:val="20"/>
              </w:rPr>
              <w:tab/>
              <w:t>equipped with handwashing facilities</w:t>
            </w:r>
          </w:p>
          <w:p w:rsidR="008F7A51" w:rsidRPr="00DE7E67" w:rsidRDefault="008F7A51" w:rsidP="004120C8">
            <w:pPr>
              <w:ind w:left="864" w:hanging="432"/>
              <w:rPr>
                <w:rFonts w:ascii="Arial" w:hAnsi="Arial" w:cs="Arial"/>
                <w:sz w:val="20"/>
                <w:szCs w:val="20"/>
              </w:rPr>
            </w:pPr>
          </w:p>
        </w:tc>
        <w:tc>
          <w:tcPr>
            <w:tcW w:w="3312" w:type="dxa"/>
            <w:tcMar>
              <w:left w:w="115" w:type="dxa"/>
              <w:right w:w="115" w:type="dxa"/>
            </w:tcMar>
          </w:tcPr>
          <w:p w:rsidR="008F7A51" w:rsidRDefault="008F7A51" w:rsidP="0095635C">
            <w:pPr>
              <w:rPr>
                <w:rFonts w:ascii="Arial" w:hAnsi="Arial" w:cs="Arial"/>
                <w:sz w:val="20"/>
                <w:szCs w:val="20"/>
              </w:rPr>
            </w:pPr>
            <w:r>
              <w:rPr>
                <w:rFonts w:ascii="Arial" w:hAnsi="Arial" w:cs="Arial"/>
                <w:sz w:val="20"/>
                <w:szCs w:val="20"/>
              </w:rPr>
              <w:t>Ventilation:</w:t>
            </w:r>
          </w:p>
          <w:p w:rsidR="008F7A51"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Min. 10 air changes/hour</w:t>
            </w:r>
          </w:p>
          <w:p w:rsidR="008F7A51" w:rsidRPr="00E91D87" w:rsidRDefault="009F3205"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t>Exhaust</w:t>
            </w:r>
          </w:p>
        </w:tc>
        <w:tc>
          <w:tcPr>
            <w:tcW w:w="1440" w:type="dxa"/>
            <w:tcMar>
              <w:left w:w="115" w:type="dxa"/>
              <w:right w:w="115" w:type="dxa"/>
            </w:tcMar>
          </w:tcPr>
          <w:p w:rsidR="008F7A51" w:rsidRDefault="008F7A51" w:rsidP="0095635C">
            <w:pPr>
              <w:rPr>
                <w:rFonts w:ascii="Arial" w:hAnsi="Arial" w:cs="Arial"/>
                <w:spacing w:val="-2"/>
                <w:sz w:val="20"/>
                <w:szCs w:val="20"/>
              </w:rPr>
            </w:pPr>
          </w:p>
          <w:p w:rsidR="008F7A51" w:rsidRPr="00545FF5" w:rsidRDefault="008F7A51" w:rsidP="0095635C">
            <w:pPr>
              <w:rPr>
                <w:rFonts w:ascii="Arial" w:hAnsi="Arial" w:cs="Arial"/>
                <w:spacing w:val="-14"/>
                <w:sz w:val="20"/>
                <w:szCs w:val="20"/>
              </w:rPr>
            </w:pPr>
            <w:r w:rsidRPr="00545FF5">
              <w:rPr>
                <w:rFonts w:ascii="Arial" w:hAnsi="Arial" w:cs="Arial"/>
                <w:spacing w:val="-14"/>
                <w:sz w:val="20"/>
                <w:szCs w:val="20"/>
              </w:rPr>
              <w:t>150.710(B)&amp;(C)</w:t>
            </w:r>
          </w:p>
        </w:tc>
      </w:tr>
      <w:tr w:rsidR="008F7A51" w:rsidRPr="00E91D87" w:rsidTr="00DE7E67">
        <w:tc>
          <w:tcPr>
            <w:tcW w:w="1440" w:type="dxa"/>
            <w:tcBorders>
              <w:right w:val="single" w:sz="24" w:space="0" w:color="666699"/>
            </w:tcBorders>
            <w:tcMar>
              <w:left w:w="115" w:type="dxa"/>
              <w:right w:w="115" w:type="dxa"/>
            </w:tcMar>
          </w:tcPr>
          <w:p w:rsidR="008F7A51" w:rsidRPr="00E41650" w:rsidRDefault="008F7A51" w:rsidP="00940A81">
            <w:pPr>
              <w:rPr>
                <w:rFonts w:ascii="Arial" w:hAnsi="Arial" w:cs="Arial"/>
                <w:sz w:val="20"/>
                <w:szCs w:val="20"/>
              </w:rPr>
            </w:pPr>
          </w:p>
        </w:tc>
        <w:tc>
          <w:tcPr>
            <w:tcW w:w="4608" w:type="dxa"/>
            <w:tcBorders>
              <w:left w:val="single" w:sz="24" w:space="0" w:color="666699"/>
            </w:tcBorders>
            <w:tcMar>
              <w:left w:w="115" w:type="dxa"/>
              <w:right w:w="115" w:type="dxa"/>
            </w:tcMar>
          </w:tcPr>
          <w:p w:rsidR="008F7A51" w:rsidRPr="00DE7E67" w:rsidRDefault="009F3205" w:rsidP="00396B2A">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pacing w:val="-4"/>
                <w:sz w:val="20"/>
                <w:szCs w:val="20"/>
              </w:rPr>
              <w:tab/>
              <w:t>all resident units contain 20 or fewer single occupancy bedrooms</w:t>
            </w:r>
            <w:r w:rsidR="008F7A51">
              <w:rPr>
                <w:rFonts w:ascii="Arial" w:hAnsi="Arial" w:cs="Arial"/>
                <w:spacing w:val="-4"/>
                <w:sz w:val="20"/>
                <w:szCs w:val="20"/>
              </w:rPr>
              <w:t xml:space="preserve"> each</w:t>
            </w:r>
            <w:r w:rsidR="008F7A51" w:rsidRPr="00DE7E67">
              <w:rPr>
                <w:rFonts w:ascii="Arial" w:hAnsi="Arial" w:cs="Arial"/>
                <w:spacing w:val="-4"/>
                <w:sz w:val="20"/>
                <w:szCs w:val="20"/>
              </w:rPr>
              <w:t xml:space="preserve"> &amp; no</w:t>
            </w:r>
            <w:r w:rsidR="008F7A51">
              <w:rPr>
                <w:rFonts w:ascii="Arial" w:hAnsi="Arial" w:cs="Arial"/>
                <w:spacing w:val="-4"/>
                <w:sz w:val="20"/>
                <w:szCs w:val="20"/>
              </w:rPr>
              <w:t> </w:t>
            </w:r>
            <w:r w:rsidR="008F7A51" w:rsidRPr="00DE7E67">
              <w:rPr>
                <w:rFonts w:ascii="Arial" w:hAnsi="Arial" w:cs="Arial"/>
                <w:spacing w:val="-4"/>
                <w:sz w:val="20"/>
                <w:szCs w:val="20"/>
              </w:rPr>
              <w:t>multi-bed rooms</w:t>
            </w:r>
          </w:p>
          <w:p w:rsidR="008F7A51" w:rsidRPr="00DE7E67" w:rsidRDefault="009F3205" w:rsidP="00396B2A">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pacing w:val="-2"/>
                <w:sz w:val="20"/>
                <w:szCs w:val="20"/>
              </w:rPr>
              <w:tab/>
              <w:t>adequately sized soiled linen room</w:t>
            </w:r>
          </w:p>
          <w:p w:rsidR="008F7A51" w:rsidRPr="00DE7E67" w:rsidRDefault="008F7A51" w:rsidP="00396B2A">
            <w:pPr>
              <w:ind w:left="864" w:hanging="432"/>
              <w:rPr>
                <w:rFonts w:ascii="Arial" w:hAnsi="Arial" w:cs="Arial"/>
                <w:b/>
                <w:spacing w:val="-2"/>
                <w:sz w:val="20"/>
                <w:szCs w:val="20"/>
              </w:rPr>
            </w:pPr>
            <w:r w:rsidRPr="00DE7E67">
              <w:rPr>
                <w:rFonts w:ascii="Arial" w:hAnsi="Arial" w:cs="Arial"/>
                <w:b/>
                <w:spacing w:val="-2"/>
                <w:sz w:val="20"/>
                <w:szCs w:val="20"/>
              </w:rPr>
              <w:t>or</w:t>
            </w:r>
          </w:p>
          <w:p w:rsidR="008F7A51" w:rsidRPr="00D231E9" w:rsidRDefault="009F3205" w:rsidP="00396B2A">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231E9">
              <w:rPr>
                <w:rFonts w:ascii="Arial" w:hAnsi="Arial" w:cs="Arial"/>
                <w:spacing w:val="-4"/>
                <w:sz w:val="20"/>
                <w:szCs w:val="20"/>
              </w:rPr>
              <w:tab/>
              <w:t>some of the units contains over 20 single occupancy resident bedrooms each or have multi-bed rooms</w:t>
            </w:r>
          </w:p>
          <w:p w:rsidR="008F7A51" w:rsidRPr="00DE7E67" w:rsidRDefault="009F3205" w:rsidP="00396B2A">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DE7E67">
              <w:rPr>
                <w:rFonts w:ascii="Arial" w:hAnsi="Arial" w:cs="Arial"/>
                <w:sz w:val="20"/>
                <w:szCs w:val="20"/>
              </w:rPr>
              <w:tab/>
              <w:t>clear area of at least 6’-0” by 9’-0”</w:t>
            </w: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8C60EE">
        <w:tc>
          <w:tcPr>
            <w:tcW w:w="1440" w:type="dxa"/>
            <w:tcMar>
              <w:left w:w="115" w:type="dxa"/>
              <w:right w:w="115" w:type="dxa"/>
            </w:tcMar>
          </w:tcPr>
          <w:p w:rsidR="008F7A51" w:rsidRPr="00DE7E67" w:rsidRDefault="008F7A51" w:rsidP="00940A81">
            <w:pPr>
              <w:rPr>
                <w:rFonts w:ascii="Arial" w:hAnsi="Arial" w:cs="Arial"/>
                <w:sz w:val="20"/>
                <w:szCs w:val="20"/>
              </w:rPr>
            </w:pPr>
          </w:p>
        </w:tc>
        <w:tc>
          <w:tcPr>
            <w:tcW w:w="4608" w:type="dxa"/>
            <w:tcMar>
              <w:left w:w="115" w:type="dxa"/>
              <w:right w:w="115" w:type="dxa"/>
            </w:tcMar>
          </w:tcPr>
          <w:p w:rsidR="008F7A51" w:rsidRPr="00DE7E67" w:rsidRDefault="008F7A51" w:rsidP="00940A81">
            <w:pPr>
              <w:rPr>
                <w:rFonts w:ascii="Arial" w:hAnsi="Arial" w:cs="Arial"/>
                <w:sz w:val="20"/>
                <w:szCs w:val="20"/>
              </w:rPr>
            </w:pP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r w:rsidR="008F7A51" w:rsidRPr="00E91D87" w:rsidTr="008C60EE">
        <w:tc>
          <w:tcPr>
            <w:tcW w:w="1440" w:type="dxa"/>
            <w:tcMar>
              <w:left w:w="115" w:type="dxa"/>
              <w:right w:w="115" w:type="dxa"/>
            </w:tcMar>
          </w:tcPr>
          <w:p w:rsidR="008F7A51" w:rsidRPr="00E91D87" w:rsidRDefault="008F7A51" w:rsidP="00940A81">
            <w:pPr>
              <w:rPr>
                <w:rFonts w:ascii="Arial" w:hAnsi="Arial" w:cs="Arial"/>
                <w:sz w:val="20"/>
                <w:szCs w:val="20"/>
              </w:rPr>
            </w:pPr>
            <w:r w:rsidRPr="00E91D87">
              <w:rPr>
                <w:rFonts w:ascii="Arial" w:hAnsi="Arial" w:cs="Arial"/>
                <w:sz w:val="20"/>
                <w:szCs w:val="20"/>
              </w:rPr>
              <w:t>(3)</w:t>
            </w:r>
          </w:p>
        </w:tc>
        <w:tc>
          <w:tcPr>
            <w:tcW w:w="4608" w:type="dxa"/>
            <w:tcMar>
              <w:left w:w="115" w:type="dxa"/>
              <w:right w:w="115" w:type="dxa"/>
            </w:tcMar>
          </w:tcPr>
          <w:p w:rsidR="008F7A51" w:rsidRDefault="009F3205" w:rsidP="004122C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4122C1">
              <w:rPr>
                <w:rFonts w:ascii="Arial" w:hAnsi="Arial" w:cs="Arial"/>
                <w:sz w:val="20"/>
                <w:szCs w:val="20"/>
              </w:rPr>
              <w:tab/>
              <w:t xml:space="preserve">Laundry chutes </w:t>
            </w:r>
          </w:p>
          <w:p w:rsidR="008F7A51" w:rsidRPr="004122C1" w:rsidRDefault="008F7A51" w:rsidP="004122C1">
            <w:pPr>
              <w:ind w:left="432"/>
              <w:rPr>
                <w:rFonts w:ascii="Arial" w:hAnsi="Arial" w:cs="Arial"/>
                <w:sz w:val="20"/>
                <w:szCs w:val="20"/>
              </w:rPr>
            </w:pPr>
            <w:r w:rsidRPr="004122C1">
              <w:rPr>
                <w:rFonts w:ascii="MS Gothic" w:eastAsia="MS Gothic" w:hAnsi="MS Gothic" w:cs="Arial" w:hint="eastAsia"/>
                <w:sz w:val="20"/>
                <w:szCs w:val="20"/>
              </w:rPr>
              <w:t>☐</w:t>
            </w:r>
            <w:r w:rsidRPr="004122C1">
              <w:rPr>
                <w:rFonts w:ascii="Arial" w:hAnsi="Arial" w:cs="Arial"/>
                <w:sz w:val="20"/>
                <w:szCs w:val="20"/>
              </w:rPr>
              <w:t xml:space="preserve"> check if </w:t>
            </w:r>
            <w:r w:rsidRPr="004122C1">
              <w:rPr>
                <w:rFonts w:ascii="Arial" w:hAnsi="Arial" w:cs="Arial"/>
                <w:sz w:val="20"/>
                <w:szCs w:val="20"/>
                <w:u w:val="single"/>
              </w:rPr>
              <w:t>not</w:t>
            </w:r>
            <w:r w:rsidRPr="004122C1">
              <w:rPr>
                <w:rFonts w:ascii="Arial" w:hAnsi="Arial" w:cs="Arial"/>
                <w:sz w:val="20"/>
                <w:szCs w:val="20"/>
              </w:rPr>
              <w:t xml:space="preserve"> included in project </w:t>
            </w:r>
          </w:p>
          <w:p w:rsidR="008F7A51" w:rsidRDefault="009F3205" w:rsidP="00795E7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sidRPr="00795E7E">
              <w:rPr>
                <w:rFonts w:ascii="Arial" w:hAnsi="Arial" w:cs="Arial"/>
                <w:sz w:val="20"/>
                <w:szCs w:val="20"/>
              </w:rPr>
              <w:tab/>
              <w:t xml:space="preserve">terminate in soiled linen room </w:t>
            </w:r>
          </w:p>
          <w:p w:rsidR="008F7A51" w:rsidRPr="00795E7E" w:rsidRDefault="009F3205" w:rsidP="00795E7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7A51">
              <w:rPr>
                <w:rFonts w:ascii="Arial" w:hAnsi="Arial" w:cs="Arial"/>
                <w:sz w:val="20"/>
                <w:szCs w:val="20"/>
              </w:rPr>
              <w:tab/>
            </w:r>
            <w:r w:rsidR="008F7A51" w:rsidRPr="00795E7E">
              <w:rPr>
                <w:rFonts w:ascii="Arial" w:hAnsi="Arial" w:cs="Arial"/>
                <w:sz w:val="20"/>
                <w:szCs w:val="20"/>
              </w:rPr>
              <w:t>sufficient space provided to accommodate laundry hamper</w:t>
            </w:r>
          </w:p>
        </w:tc>
        <w:tc>
          <w:tcPr>
            <w:tcW w:w="3312" w:type="dxa"/>
            <w:tcMar>
              <w:left w:w="115" w:type="dxa"/>
              <w:right w:w="115" w:type="dxa"/>
            </w:tcMar>
          </w:tcPr>
          <w:p w:rsidR="008F7A51" w:rsidRPr="00E91D87" w:rsidRDefault="008F7A51" w:rsidP="00940A81">
            <w:pPr>
              <w:rPr>
                <w:rFonts w:ascii="Arial" w:hAnsi="Arial" w:cs="Arial"/>
                <w:sz w:val="20"/>
                <w:szCs w:val="20"/>
              </w:rPr>
            </w:pPr>
          </w:p>
        </w:tc>
        <w:tc>
          <w:tcPr>
            <w:tcW w:w="1440" w:type="dxa"/>
            <w:tcMar>
              <w:left w:w="115" w:type="dxa"/>
              <w:right w:w="115" w:type="dxa"/>
            </w:tcMar>
          </w:tcPr>
          <w:p w:rsidR="008F7A51" w:rsidRPr="00E91D87" w:rsidRDefault="008F7A51" w:rsidP="00940A81">
            <w:pPr>
              <w:rPr>
                <w:rFonts w:ascii="Arial" w:hAnsi="Arial" w:cs="Arial"/>
                <w:sz w:val="20"/>
                <w:szCs w:val="20"/>
              </w:rPr>
            </w:pPr>
          </w:p>
        </w:tc>
      </w:tr>
    </w:tbl>
    <w:p w:rsidR="00C340DB" w:rsidRDefault="00C340DB"/>
    <w:p w:rsidR="00C340DB" w:rsidRDefault="00C340DB">
      <w:r>
        <w:br w:type="page"/>
      </w:r>
    </w:p>
    <w:p w:rsidR="009F2409" w:rsidRDefault="009F2409" w:rsidP="009F2409">
      <w:pPr>
        <w:suppressAutoHyphens/>
        <w:spacing w:after="0" w:line="240" w:lineRule="auto"/>
        <w:rPr>
          <w:rFonts w:ascii="Arial" w:hAnsi="Arial" w:cs="Arial"/>
          <w:sz w:val="20"/>
          <w:szCs w:val="20"/>
          <w:bdr w:val="single" w:sz="4" w:space="0" w:color="auto"/>
        </w:rPr>
      </w:pPr>
      <w:r w:rsidRPr="009F2409">
        <w:rPr>
          <w:rFonts w:ascii="Arial" w:hAnsi="Arial" w:cs="Arial"/>
          <w:sz w:val="20"/>
          <w:szCs w:val="20"/>
          <w:bdr w:val="single" w:sz="4" w:space="0" w:color="auto"/>
        </w:rPr>
        <w:lastRenderedPageBreak/>
        <w:t>Architectural Details &amp; MEP Requirements</w:t>
      </w:r>
    </w:p>
    <w:p w:rsidR="009F2409" w:rsidRPr="009F2409" w:rsidRDefault="009F2409" w:rsidP="009F2409">
      <w:pPr>
        <w:suppressAutoHyphens/>
        <w:spacing w:after="0" w:line="240" w:lineRule="auto"/>
        <w:rPr>
          <w:rFonts w:ascii="Arial" w:hAnsi="Arial" w:cs="Arial"/>
          <w:sz w:val="20"/>
          <w:szCs w:val="20"/>
          <w:bdr w:val="single" w:sz="4" w:space="0" w:color="auto"/>
        </w:rPr>
      </w:pPr>
    </w:p>
    <w:p w:rsidR="009F2409" w:rsidRDefault="009F2409" w:rsidP="00396B2A">
      <w:pPr>
        <w:rPr>
          <w:rFonts w:ascii="Arial" w:hAnsi="Arial" w:cs="Arial"/>
          <w:sz w:val="20"/>
          <w:szCs w:val="20"/>
        </w:rPr>
        <w:sectPr w:rsidR="009F2409" w:rsidSect="00DB07A7">
          <w:headerReference w:type="default" r:id="rId8"/>
          <w:footerReference w:type="default" r:id="rId9"/>
          <w:headerReference w:type="first" r:id="rId10"/>
          <w:footerReference w:type="first" r:id="rId11"/>
          <w:pgSz w:w="12240" w:h="15840" w:code="1"/>
          <w:pgMar w:top="720" w:right="576" w:bottom="576" w:left="864" w:header="720" w:footer="576"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3888"/>
      </w:tblGrid>
      <w:tr w:rsidR="0041029F" w:rsidRPr="00E91D87" w:rsidTr="0088434E">
        <w:trPr>
          <w:cantSplit/>
        </w:trPr>
        <w:tc>
          <w:tcPr>
            <w:tcW w:w="1296" w:type="dxa"/>
            <w:tcMar>
              <w:left w:w="115" w:type="dxa"/>
              <w:right w:w="115" w:type="dxa"/>
            </w:tcMar>
          </w:tcPr>
          <w:p w:rsidR="0041029F" w:rsidRPr="00E91D87" w:rsidRDefault="0041029F" w:rsidP="00396B2A">
            <w:pPr>
              <w:rPr>
                <w:rFonts w:ascii="Arial" w:hAnsi="Arial" w:cs="Arial"/>
                <w:sz w:val="20"/>
                <w:szCs w:val="20"/>
              </w:rPr>
            </w:pPr>
            <w:r w:rsidRPr="00E91D87">
              <w:rPr>
                <w:rFonts w:ascii="Arial" w:hAnsi="Arial" w:cs="Arial"/>
                <w:sz w:val="20"/>
                <w:szCs w:val="20"/>
              </w:rPr>
              <w:lastRenderedPageBreak/>
              <w:t>150.600</w:t>
            </w:r>
          </w:p>
        </w:tc>
        <w:tc>
          <w:tcPr>
            <w:tcW w:w="3888" w:type="dxa"/>
            <w:tcMar>
              <w:left w:w="115" w:type="dxa"/>
              <w:right w:w="115" w:type="dxa"/>
            </w:tcMar>
          </w:tcPr>
          <w:p w:rsidR="0041029F" w:rsidRPr="007D0047" w:rsidRDefault="0041029F" w:rsidP="00396B2A">
            <w:pPr>
              <w:rPr>
                <w:rFonts w:ascii="Arial" w:hAnsi="Arial" w:cs="Arial"/>
                <w:b/>
                <w:sz w:val="20"/>
                <w:szCs w:val="20"/>
              </w:rPr>
            </w:pPr>
            <w:r w:rsidRPr="007D0047">
              <w:rPr>
                <w:rFonts w:ascii="Arial" w:hAnsi="Arial" w:cs="Arial"/>
                <w:b/>
                <w:sz w:val="20"/>
                <w:szCs w:val="20"/>
              </w:rPr>
              <w:t>CORRIDORS</w:t>
            </w:r>
          </w:p>
        </w:tc>
      </w:tr>
      <w:tr w:rsidR="0041029F" w:rsidRPr="00E91D87" w:rsidTr="00F85C52">
        <w:trPr>
          <w:cantSplit/>
        </w:trPr>
        <w:tc>
          <w:tcPr>
            <w:tcW w:w="1296" w:type="dxa"/>
            <w:tcMar>
              <w:left w:w="115" w:type="dxa"/>
              <w:right w:w="115" w:type="dxa"/>
            </w:tcMar>
          </w:tcPr>
          <w:p w:rsidR="0041029F" w:rsidRPr="00E62434" w:rsidRDefault="00E62434" w:rsidP="00940A81">
            <w:pPr>
              <w:rPr>
                <w:rFonts w:ascii="Arial" w:hAnsi="Arial" w:cs="Arial"/>
                <w:sz w:val="20"/>
                <w:szCs w:val="20"/>
              </w:rPr>
            </w:pPr>
            <w:r w:rsidRPr="00E62434">
              <w:rPr>
                <w:rFonts w:ascii="Arial" w:hAnsi="Arial" w:cs="Arial"/>
                <w:sz w:val="20"/>
                <w:szCs w:val="20"/>
              </w:rPr>
              <w:t>(A)</w:t>
            </w:r>
            <w:r w:rsidR="0041029F" w:rsidRPr="00E62434">
              <w:rPr>
                <w:rFonts w:ascii="Arial" w:hAnsi="Arial" w:cs="Arial"/>
                <w:sz w:val="20"/>
                <w:szCs w:val="20"/>
              </w:rPr>
              <w:t>(1)</w:t>
            </w:r>
          </w:p>
        </w:tc>
        <w:tc>
          <w:tcPr>
            <w:tcW w:w="3888" w:type="dxa"/>
            <w:tcMar>
              <w:left w:w="115" w:type="dxa"/>
              <w:right w:w="115" w:type="dxa"/>
            </w:tcMar>
          </w:tcPr>
          <w:p w:rsidR="00F85C52" w:rsidRDefault="009F3205" w:rsidP="008B66C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8B66C7">
              <w:rPr>
                <w:rFonts w:ascii="Arial" w:hAnsi="Arial" w:cs="Arial"/>
                <w:sz w:val="20"/>
                <w:szCs w:val="20"/>
              </w:rPr>
              <w:tab/>
              <w:t>Corridors in areas used primarily by residents in nursing homes min.</w:t>
            </w:r>
            <w:r w:rsidR="0041029F">
              <w:rPr>
                <w:rFonts w:ascii="Arial" w:hAnsi="Arial" w:cs="Arial"/>
                <w:sz w:val="20"/>
                <w:szCs w:val="20"/>
              </w:rPr>
              <w:t xml:space="preserve"> 8’</w:t>
            </w:r>
            <w:r w:rsidR="0041029F">
              <w:rPr>
                <w:rFonts w:ascii="Arial" w:hAnsi="Arial" w:cs="Arial"/>
                <w:sz w:val="20"/>
                <w:szCs w:val="20"/>
              </w:rPr>
              <w:noBreakHyphen/>
            </w:r>
            <w:r w:rsidR="0041029F" w:rsidRPr="008B66C7">
              <w:rPr>
                <w:rFonts w:ascii="Arial" w:hAnsi="Arial" w:cs="Arial"/>
                <w:sz w:val="20"/>
                <w:szCs w:val="20"/>
              </w:rPr>
              <w:t>0” wide</w:t>
            </w:r>
          </w:p>
          <w:p w:rsidR="0041029F" w:rsidRDefault="00F85C52" w:rsidP="00F85C52">
            <w:pPr>
              <w:ind w:left="432"/>
              <w:rPr>
                <w:rFonts w:ascii="Arial" w:hAnsi="Arial" w:cs="Arial"/>
                <w:sz w:val="20"/>
                <w:szCs w:val="20"/>
              </w:rPr>
            </w:pPr>
            <w:r>
              <w:rPr>
                <w:rFonts w:ascii="MS Gothic" w:eastAsia="MS Gothic" w:hAnsi="MS Gothic" w:cs="Arial" w:hint="eastAsia"/>
                <w:sz w:val="20"/>
                <w:szCs w:val="20"/>
              </w:rPr>
              <w:t>☐</w:t>
            </w:r>
            <w:r>
              <w:rPr>
                <w:rFonts w:ascii="Arial" w:hAnsi="Arial" w:cs="Arial"/>
                <w:sz w:val="20"/>
                <w:szCs w:val="20"/>
              </w:rPr>
              <w:t xml:space="preserve"> check if </w:t>
            </w:r>
            <w:r>
              <w:rPr>
                <w:rFonts w:ascii="Arial" w:hAnsi="Arial" w:cs="Arial"/>
                <w:sz w:val="20"/>
                <w:szCs w:val="20"/>
                <w:u w:val="single"/>
              </w:rPr>
              <w:t>not</w:t>
            </w:r>
            <w:r>
              <w:rPr>
                <w:rFonts w:ascii="Arial" w:hAnsi="Arial" w:cs="Arial"/>
                <w:sz w:val="20"/>
                <w:szCs w:val="20"/>
              </w:rPr>
              <w:t xml:space="preserve"> included in project</w:t>
            </w:r>
            <w:r w:rsidRPr="00F85C52">
              <w:rPr>
                <w:rFonts w:ascii="Arial" w:hAnsi="Arial" w:cs="Arial"/>
                <w:sz w:val="20"/>
                <w:szCs w:val="20"/>
              </w:rPr>
              <w:t xml:space="preserve"> </w:t>
            </w:r>
          </w:p>
          <w:p w:rsidR="00F85C52" w:rsidRPr="00F85C52" w:rsidRDefault="00F85C52" w:rsidP="00F85C52">
            <w:pPr>
              <w:ind w:left="432"/>
              <w:rPr>
                <w:rFonts w:ascii="Arial" w:hAnsi="Arial" w:cs="Arial"/>
                <w:spacing w:val="-4"/>
                <w:sz w:val="20"/>
                <w:szCs w:val="20"/>
              </w:rPr>
            </w:pPr>
            <w:r w:rsidRPr="00F85C52">
              <w:rPr>
                <w:rFonts w:ascii="Arial" w:hAnsi="Arial" w:cs="Arial"/>
                <w:spacing w:val="-4"/>
                <w:sz w:val="20"/>
                <w:szCs w:val="20"/>
              </w:rPr>
              <w:t>(only in free-standing Level IV facility)</w:t>
            </w:r>
          </w:p>
        </w:tc>
      </w:tr>
      <w:tr w:rsidR="00F85C52" w:rsidRPr="00E91D87" w:rsidTr="00F85C52">
        <w:trPr>
          <w:cantSplit/>
        </w:trPr>
        <w:tc>
          <w:tcPr>
            <w:tcW w:w="1296" w:type="dxa"/>
            <w:tcMar>
              <w:left w:w="115" w:type="dxa"/>
              <w:right w:w="115" w:type="dxa"/>
            </w:tcMar>
          </w:tcPr>
          <w:p w:rsidR="00F85C52" w:rsidRPr="00E62434" w:rsidRDefault="00F85C52" w:rsidP="00940A81">
            <w:pPr>
              <w:rPr>
                <w:rFonts w:ascii="Arial" w:hAnsi="Arial" w:cs="Arial"/>
                <w:sz w:val="20"/>
                <w:szCs w:val="20"/>
              </w:rPr>
            </w:pPr>
          </w:p>
        </w:tc>
        <w:tc>
          <w:tcPr>
            <w:tcW w:w="3888" w:type="dxa"/>
            <w:tcMar>
              <w:left w:w="115" w:type="dxa"/>
              <w:right w:w="115" w:type="dxa"/>
            </w:tcMar>
          </w:tcPr>
          <w:p w:rsidR="00F85C52" w:rsidRPr="008B66C7" w:rsidRDefault="009F3205" w:rsidP="00F85C52">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8B66C7">
              <w:rPr>
                <w:rFonts w:ascii="Arial" w:hAnsi="Arial" w:cs="Arial"/>
                <w:sz w:val="20"/>
                <w:szCs w:val="20"/>
              </w:rPr>
              <w:tab/>
              <w:t xml:space="preserve">Corridor widths in all other corridors comply with 780 CMR Chapter 10 &amp; </w:t>
            </w:r>
            <w:r w:rsidR="00F85C52">
              <w:rPr>
                <w:rFonts w:ascii="Arial" w:hAnsi="Arial" w:cs="Arial"/>
                <w:sz w:val="20"/>
                <w:szCs w:val="20"/>
              </w:rPr>
              <w:t>IBC</w:t>
            </w:r>
            <w:r w:rsidR="00F85C52" w:rsidRPr="008B66C7">
              <w:rPr>
                <w:rFonts w:ascii="Arial" w:hAnsi="Arial" w:cs="Arial"/>
                <w:sz w:val="20"/>
                <w:szCs w:val="20"/>
              </w:rPr>
              <w:t xml:space="preserve"> Section 1018</w:t>
            </w:r>
            <w:r w:rsidR="00F85C52">
              <w:rPr>
                <w:rFonts w:ascii="Arial" w:hAnsi="Arial" w:cs="Arial"/>
                <w:sz w:val="20"/>
                <w:szCs w:val="20"/>
              </w:rPr>
              <w:t>.</w:t>
            </w:r>
            <w:r w:rsidR="00F85C52" w:rsidRPr="008B66C7">
              <w:rPr>
                <w:rFonts w:ascii="Arial" w:hAnsi="Arial" w:cs="Arial"/>
                <w:sz w:val="20"/>
                <w:szCs w:val="20"/>
              </w:rPr>
              <w:t>2</w:t>
            </w:r>
          </w:p>
        </w:tc>
      </w:tr>
      <w:tr w:rsidR="00F85C52" w:rsidRPr="00E91D87" w:rsidTr="00F85C52">
        <w:trPr>
          <w:cantSplit/>
        </w:trPr>
        <w:tc>
          <w:tcPr>
            <w:tcW w:w="1296" w:type="dxa"/>
            <w:tcBorders>
              <w:right w:val="single" w:sz="24" w:space="0" w:color="666699"/>
            </w:tcBorders>
            <w:tcMar>
              <w:left w:w="115" w:type="dxa"/>
              <w:right w:w="115" w:type="dxa"/>
            </w:tcMar>
          </w:tcPr>
          <w:p w:rsidR="00F85C52" w:rsidRPr="009F2409" w:rsidRDefault="00F85C52" w:rsidP="00940A81">
            <w:pPr>
              <w:rPr>
                <w:rFonts w:ascii="Arial" w:hAnsi="Arial" w:cs="Arial"/>
                <w:sz w:val="20"/>
                <w:szCs w:val="20"/>
              </w:rPr>
            </w:pPr>
          </w:p>
        </w:tc>
        <w:tc>
          <w:tcPr>
            <w:tcW w:w="3888" w:type="dxa"/>
            <w:tcBorders>
              <w:left w:val="single" w:sz="24" w:space="0" w:color="666699"/>
            </w:tcBorders>
            <w:tcMar>
              <w:left w:w="115" w:type="dxa"/>
              <w:right w:w="115" w:type="dxa"/>
            </w:tcMar>
          </w:tcPr>
          <w:p w:rsidR="00F85C52" w:rsidRDefault="009F3205" w:rsidP="005505A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Pr>
                <w:rFonts w:ascii="Arial" w:hAnsi="Arial" w:cs="Arial"/>
                <w:sz w:val="20"/>
                <w:szCs w:val="20"/>
              </w:rPr>
              <w:tab/>
              <w:t>corridor width min. 44” with 50 occupants or more</w:t>
            </w:r>
          </w:p>
          <w:p w:rsidR="00F85C52" w:rsidRDefault="00F85C52" w:rsidP="005505AA">
            <w:pPr>
              <w:ind w:left="864" w:hanging="432"/>
              <w:rPr>
                <w:rFonts w:ascii="Arial" w:hAnsi="Arial" w:cs="Arial"/>
                <w:sz w:val="20"/>
                <w:szCs w:val="20"/>
              </w:rPr>
            </w:pPr>
            <w:r w:rsidRPr="008F5564">
              <w:rPr>
                <w:rFonts w:ascii="Arial" w:hAnsi="Arial" w:cs="Arial"/>
                <w:b/>
                <w:sz w:val="20"/>
                <w:szCs w:val="20"/>
              </w:rPr>
              <w:t>or</w:t>
            </w:r>
          </w:p>
          <w:p w:rsidR="00F85C52" w:rsidRPr="008B66C7" w:rsidRDefault="009F3205" w:rsidP="00F85C5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Pr>
                <w:rFonts w:ascii="Arial" w:hAnsi="Arial" w:cs="Arial"/>
                <w:sz w:val="20"/>
                <w:szCs w:val="20"/>
              </w:rPr>
              <w:tab/>
              <w:t>corridor width min. 36” with less than 50 occupants</w:t>
            </w:r>
          </w:p>
        </w:tc>
      </w:tr>
      <w:tr w:rsidR="00F85C52" w:rsidRPr="00E91D87" w:rsidTr="0088434E">
        <w:trPr>
          <w:cantSplit/>
        </w:trPr>
        <w:tc>
          <w:tcPr>
            <w:tcW w:w="1296" w:type="dxa"/>
            <w:tcMar>
              <w:left w:w="115" w:type="dxa"/>
              <w:right w:w="115" w:type="dxa"/>
            </w:tcMar>
          </w:tcPr>
          <w:p w:rsidR="00F85C52" w:rsidRPr="00E91D87" w:rsidRDefault="00F85C52" w:rsidP="00204139">
            <w:pPr>
              <w:keepNext/>
              <w:keepLines/>
              <w:rPr>
                <w:rFonts w:ascii="Arial" w:hAnsi="Arial" w:cs="Arial"/>
                <w:sz w:val="20"/>
                <w:szCs w:val="20"/>
              </w:rPr>
            </w:pPr>
          </w:p>
        </w:tc>
        <w:tc>
          <w:tcPr>
            <w:tcW w:w="3888" w:type="dxa"/>
            <w:tcMar>
              <w:left w:w="115" w:type="dxa"/>
              <w:right w:w="115" w:type="dxa"/>
            </w:tcMar>
          </w:tcPr>
          <w:p w:rsidR="00F85C52" w:rsidRPr="00204139" w:rsidRDefault="00F85C52" w:rsidP="00204139">
            <w:pPr>
              <w:keepNext/>
              <w:keepLines/>
              <w:ind w:left="432" w:hanging="432"/>
              <w:rPr>
                <w:rFonts w:ascii="Arial" w:hAnsi="Arial" w:cs="Arial"/>
                <w:sz w:val="20"/>
                <w:szCs w:val="20"/>
              </w:rPr>
            </w:pPr>
          </w:p>
        </w:tc>
      </w:tr>
      <w:tr w:rsidR="00F85C52" w:rsidRPr="00E91D87" w:rsidTr="0088434E">
        <w:trPr>
          <w:cantSplit/>
        </w:trPr>
        <w:tc>
          <w:tcPr>
            <w:tcW w:w="1296" w:type="dxa"/>
            <w:tcMar>
              <w:left w:w="115" w:type="dxa"/>
              <w:right w:w="115" w:type="dxa"/>
            </w:tcMar>
          </w:tcPr>
          <w:p w:rsidR="00F85C52" w:rsidRPr="005D1630" w:rsidRDefault="00F85C52" w:rsidP="00204139">
            <w:pPr>
              <w:keepNext/>
              <w:keepLines/>
              <w:rPr>
                <w:rFonts w:ascii="Arial" w:hAnsi="Arial" w:cs="Arial"/>
                <w:sz w:val="20"/>
                <w:szCs w:val="20"/>
              </w:rPr>
            </w:pPr>
            <w:r w:rsidRPr="005D1630">
              <w:rPr>
                <w:rFonts w:ascii="Arial" w:hAnsi="Arial" w:cs="Arial"/>
                <w:sz w:val="20"/>
                <w:szCs w:val="20"/>
              </w:rPr>
              <w:t>(B)</w:t>
            </w:r>
          </w:p>
        </w:tc>
        <w:tc>
          <w:tcPr>
            <w:tcW w:w="3888" w:type="dxa"/>
            <w:tcMar>
              <w:left w:w="115" w:type="dxa"/>
              <w:right w:w="115" w:type="dxa"/>
            </w:tcMar>
          </w:tcPr>
          <w:p w:rsidR="00F85C52" w:rsidRPr="00204139" w:rsidRDefault="009F3205" w:rsidP="0020413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204139">
              <w:rPr>
                <w:rFonts w:ascii="Arial" w:hAnsi="Arial" w:cs="Arial"/>
                <w:sz w:val="20"/>
                <w:szCs w:val="20"/>
              </w:rPr>
              <w:tab/>
              <w:t xml:space="preserve">Handrails provided on both sides of corridors </w:t>
            </w:r>
          </w:p>
          <w:p w:rsidR="00F85C52" w:rsidRDefault="009F3205"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204139">
              <w:rPr>
                <w:rFonts w:ascii="Arial" w:hAnsi="Arial" w:cs="Arial"/>
                <w:sz w:val="20"/>
                <w:szCs w:val="20"/>
              </w:rPr>
              <w:tab/>
              <w:t>h</w:t>
            </w:r>
            <w:r w:rsidR="00F85C52">
              <w:rPr>
                <w:rFonts w:ascii="Arial" w:hAnsi="Arial" w:cs="Arial"/>
                <w:sz w:val="20"/>
                <w:szCs w:val="20"/>
              </w:rPr>
              <w:t xml:space="preserve">andrails firmly anchored </w:t>
            </w:r>
          </w:p>
          <w:p w:rsidR="00F85C52" w:rsidRDefault="009F3205"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204139">
              <w:rPr>
                <w:rFonts w:ascii="Arial" w:hAnsi="Arial" w:cs="Arial"/>
                <w:sz w:val="20"/>
                <w:szCs w:val="20"/>
              </w:rPr>
              <w:tab/>
              <w:t>do not project more than 3½</w:t>
            </w:r>
            <w:r w:rsidR="00F85C52">
              <w:rPr>
                <w:rFonts w:ascii="Arial" w:hAnsi="Arial" w:cs="Arial"/>
                <w:sz w:val="20"/>
                <w:szCs w:val="20"/>
              </w:rPr>
              <w:t xml:space="preserve">” </w:t>
            </w:r>
            <w:r w:rsidR="00F85C52" w:rsidRPr="00204139">
              <w:rPr>
                <w:rFonts w:ascii="Arial" w:hAnsi="Arial" w:cs="Arial"/>
                <w:sz w:val="20"/>
                <w:szCs w:val="20"/>
              </w:rPr>
              <w:t xml:space="preserve">into required min. width of corridor </w:t>
            </w:r>
          </w:p>
          <w:p w:rsidR="00F85C52" w:rsidRDefault="009F3205"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204139">
              <w:rPr>
                <w:rFonts w:ascii="Arial" w:hAnsi="Arial" w:cs="Arial"/>
                <w:sz w:val="20"/>
                <w:szCs w:val="20"/>
              </w:rPr>
              <w:tab/>
              <w:t>no less than 30</w:t>
            </w:r>
            <w:r w:rsidR="00F85C52">
              <w:rPr>
                <w:rFonts w:ascii="Arial" w:hAnsi="Arial" w:cs="Arial"/>
                <w:sz w:val="20"/>
                <w:szCs w:val="20"/>
              </w:rPr>
              <w:t xml:space="preserve">” high </w:t>
            </w:r>
            <w:r w:rsidR="00F85C52" w:rsidRPr="00204139">
              <w:rPr>
                <w:rFonts w:ascii="Arial" w:hAnsi="Arial" w:cs="Arial"/>
                <w:sz w:val="20"/>
                <w:szCs w:val="20"/>
              </w:rPr>
              <w:t xml:space="preserve">above finished floor </w:t>
            </w:r>
          </w:p>
          <w:p w:rsidR="00F85C52" w:rsidRPr="00204139" w:rsidRDefault="009F3205"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Pr>
                <w:rFonts w:ascii="Arial" w:hAnsi="Arial" w:cs="Arial"/>
                <w:sz w:val="20"/>
                <w:szCs w:val="20"/>
              </w:rPr>
              <w:tab/>
            </w:r>
            <w:r w:rsidR="00F85C52" w:rsidRPr="00204139">
              <w:rPr>
                <w:rFonts w:ascii="Arial" w:hAnsi="Arial" w:cs="Arial"/>
                <w:sz w:val="20"/>
                <w:szCs w:val="20"/>
              </w:rPr>
              <w:t>curved returns</w:t>
            </w:r>
          </w:p>
        </w:tc>
      </w:tr>
      <w:tr w:rsidR="00F85C52" w:rsidRPr="00E91D87" w:rsidTr="0088434E">
        <w:trPr>
          <w:cantSplit/>
        </w:trPr>
        <w:tc>
          <w:tcPr>
            <w:tcW w:w="1296" w:type="dxa"/>
            <w:tcMar>
              <w:left w:w="115" w:type="dxa"/>
              <w:right w:w="115" w:type="dxa"/>
            </w:tcMar>
          </w:tcPr>
          <w:p w:rsidR="00F85C52" w:rsidRPr="00E91D87" w:rsidRDefault="00F85C52"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F85C52" w:rsidRPr="00396B2A" w:rsidRDefault="009F3205" w:rsidP="00396B2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396B2A">
              <w:rPr>
                <w:rFonts w:ascii="Arial" w:hAnsi="Arial" w:cs="Arial"/>
                <w:sz w:val="20"/>
                <w:szCs w:val="20"/>
              </w:rPr>
              <w:tab/>
              <w:t>No fixed appurtenance which may become obstacle to traffic or reduce required min. width of corridor, ramp or stair</w:t>
            </w:r>
          </w:p>
        </w:tc>
      </w:tr>
      <w:tr w:rsidR="00F85C52" w:rsidRPr="00E91D87" w:rsidTr="0088434E">
        <w:trPr>
          <w:cantSplit/>
        </w:trPr>
        <w:tc>
          <w:tcPr>
            <w:tcW w:w="1296" w:type="dxa"/>
            <w:tcMar>
              <w:left w:w="115" w:type="dxa"/>
              <w:right w:w="115" w:type="dxa"/>
            </w:tcMar>
          </w:tcPr>
          <w:p w:rsidR="00F85C52" w:rsidRPr="00396B2A" w:rsidRDefault="00F85C52" w:rsidP="00396B2A">
            <w:pPr>
              <w:rPr>
                <w:rFonts w:ascii="Arial" w:hAnsi="Arial" w:cs="Arial"/>
                <w:sz w:val="20"/>
                <w:szCs w:val="20"/>
              </w:rPr>
            </w:pPr>
          </w:p>
        </w:tc>
        <w:tc>
          <w:tcPr>
            <w:tcW w:w="3888" w:type="dxa"/>
            <w:tcMar>
              <w:left w:w="115" w:type="dxa"/>
              <w:right w:w="115" w:type="dxa"/>
            </w:tcMar>
          </w:tcPr>
          <w:p w:rsidR="00F85C52" w:rsidRPr="00396B2A" w:rsidRDefault="00F85C52" w:rsidP="00396B2A">
            <w:pPr>
              <w:rPr>
                <w:rFonts w:ascii="Arial" w:hAnsi="Arial" w:cs="Arial"/>
                <w:b/>
                <w:sz w:val="20"/>
                <w:szCs w:val="20"/>
              </w:rPr>
            </w:pPr>
          </w:p>
        </w:tc>
      </w:tr>
      <w:tr w:rsidR="00F85C52" w:rsidRPr="00E91D87" w:rsidTr="0088434E">
        <w:trPr>
          <w:cantSplit/>
        </w:trPr>
        <w:tc>
          <w:tcPr>
            <w:tcW w:w="1296" w:type="dxa"/>
            <w:tcMar>
              <w:left w:w="115" w:type="dxa"/>
              <w:right w:w="115" w:type="dxa"/>
            </w:tcMar>
          </w:tcPr>
          <w:p w:rsidR="00F85C52" w:rsidRPr="00E91D87" w:rsidRDefault="00F85C52" w:rsidP="00396B2A">
            <w:pPr>
              <w:rPr>
                <w:rFonts w:ascii="Arial" w:hAnsi="Arial" w:cs="Arial"/>
                <w:sz w:val="20"/>
                <w:szCs w:val="20"/>
              </w:rPr>
            </w:pPr>
            <w:r w:rsidRPr="00E91D87">
              <w:rPr>
                <w:rFonts w:ascii="Arial" w:hAnsi="Arial" w:cs="Arial"/>
                <w:sz w:val="20"/>
                <w:szCs w:val="20"/>
              </w:rPr>
              <w:t>150.610</w:t>
            </w:r>
          </w:p>
        </w:tc>
        <w:tc>
          <w:tcPr>
            <w:tcW w:w="3888" w:type="dxa"/>
            <w:tcMar>
              <w:left w:w="115" w:type="dxa"/>
              <w:right w:w="115" w:type="dxa"/>
            </w:tcMar>
          </w:tcPr>
          <w:p w:rsidR="00F85C52" w:rsidRPr="00396B2A" w:rsidRDefault="00F85C52" w:rsidP="00396B2A">
            <w:pPr>
              <w:rPr>
                <w:rFonts w:ascii="Arial" w:hAnsi="Arial" w:cs="Arial"/>
                <w:b/>
                <w:sz w:val="20"/>
                <w:szCs w:val="20"/>
              </w:rPr>
            </w:pPr>
            <w:r w:rsidRPr="00396B2A">
              <w:rPr>
                <w:rFonts w:ascii="Arial" w:hAnsi="Arial" w:cs="Arial"/>
                <w:b/>
                <w:sz w:val="20"/>
                <w:szCs w:val="20"/>
              </w:rPr>
              <w:t>RAMPS</w:t>
            </w:r>
          </w:p>
        </w:tc>
      </w:tr>
      <w:tr w:rsidR="00F85C52" w:rsidRPr="00E91D87" w:rsidTr="0088434E">
        <w:trPr>
          <w:cantSplit/>
        </w:trPr>
        <w:tc>
          <w:tcPr>
            <w:tcW w:w="1296" w:type="dxa"/>
            <w:tcMar>
              <w:left w:w="115" w:type="dxa"/>
              <w:right w:w="115" w:type="dxa"/>
            </w:tcMar>
          </w:tcPr>
          <w:p w:rsidR="00F85C52" w:rsidRPr="00396B2A" w:rsidRDefault="00F85C52" w:rsidP="00940A81">
            <w:pPr>
              <w:rPr>
                <w:rFonts w:ascii="Arial" w:hAnsi="Arial" w:cs="Arial"/>
                <w:sz w:val="20"/>
                <w:szCs w:val="20"/>
              </w:rPr>
            </w:pPr>
            <w:r w:rsidRPr="00396B2A">
              <w:rPr>
                <w:rFonts w:ascii="Arial" w:hAnsi="Arial" w:cs="Arial"/>
                <w:sz w:val="20"/>
                <w:szCs w:val="20"/>
              </w:rPr>
              <w:t>(A)</w:t>
            </w:r>
          </w:p>
        </w:tc>
        <w:tc>
          <w:tcPr>
            <w:tcW w:w="3888" w:type="dxa"/>
            <w:tcMar>
              <w:left w:w="115" w:type="dxa"/>
              <w:right w:w="115" w:type="dxa"/>
            </w:tcMar>
          </w:tcPr>
          <w:p w:rsidR="00F4474C" w:rsidRDefault="00F85C52" w:rsidP="00700BFA">
            <w:pPr>
              <w:ind w:left="432" w:hanging="432"/>
              <w:rPr>
                <w:rFonts w:ascii="Arial" w:hAnsi="Arial" w:cs="Arial"/>
                <w:sz w:val="20"/>
                <w:szCs w:val="20"/>
              </w:rPr>
            </w:pPr>
            <w:r w:rsidRPr="00700BFA">
              <w:rPr>
                <w:rFonts w:ascii="Arial" w:hAnsi="Arial" w:cs="Arial"/>
                <w:sz w:val="20"/>
                <w:szCs w:val="20"/>
              </w:rPr>
              <w:tab/>
              <w:t>Interior Ramps</w:t>
            </w:r>
            <w:r>
              <w:rPr>
                <w:rFonts w:ascii="Arial" w:hAnsi="Arial" w:cs="Arial"/>
                <w:sz w:val="20"/>
                <w:szCs w:val="20"/>
              </w:rPr>
              <w:t>:</w:t>
            </w:r>
            <w:r w:rsidRPr="00700BFA">
              <w:rPr>
                <w:rFonts w:ascii="Arial" w:hAnsi="Arial" w:cs="Arial"/>
                <w:sz w:val="20"/>
                <w:szCs w:val="20"/>
              </w:rPr>
              <w:t xml:space="preserve"> </w:t>
            </w:r>
          </w:p>
          <w:p w:rsidR="00F85C52" w:rsidRPr="00F4474C" w:rsidRDefault="00F4474C" w:rsidP="00F4474C">
            <w:pPr>
              <w:ind w:left="432"/>
              <w:rPr>
                <w:rFonts w:ascii="Arial" w:hAnsi="Arial" w:cs="Arial"/>
                <w:sz w:val="20"/>
                <w:szCs w:val="20"/>
              </w:rPr>
            </w:pPr>
            <w:r>
              <w:rPr>
                <w:rFonts w:ascii="MS Gothic" w:eastAsia="MS Gothic" w:hAnsi="MS Gothic" w:cs="Arial" w:hint="eastAsia"/>
                <w:sz w:val="20"/>
                <w:szCs w:val="20"/>
              </w:rPr>
              <w:t>☐</w:t>
            </w:r>
            <w:r>
              <w:rPr>
                <w:rFonts w:ascii="Arial" w:hAnsi="Arial" w:cs="Arial"/>
                <w:sz w:val="20"/>
                <w:szCs w:val="20"/>
              </w:rPr>
              <w:t xml:space="preserve"> check if </w:t>
            </w:r>
            <w:r>
              <w:rPr>
                <w:rFonts w:ascii="Arial" w:hAnsi="Arial" w:cs="Arial"/>
                <w:sz w:val="20"/>
                <w:szCs w:val="20"/>
                <w:u w:val="single"/>
              </w:rPr>
              <w:t>not</w:t>
            </w:r>
            <w:r>
              <w:rPr>
                <w:rFonts w:ascii="Arial" w:hAnsi="Arial" w:cs="Arial"/>
                <w:sz w:val="20"/>
                <w:szCs w:val="20"/>
              </w:rPr>
              <w:t xml:space="preserve"> included in project</w:t>
            </w:r>
            <w:r w:rsidRPr="00F4474C">
              <w:rPr>
                <w:rFonts w:ascii="Arial" w:hAnsi="Arial" w:cs="Arial"/>
                <w:sz w:val="20"/>
                <w:szCs w:val="20"/>
              </w:rPr>
              <w:t xml:space="preserve"> </w:t>
            </w:r>
          </w:p>
        </w:tc>
      </w:tr>
      <w:tr w:rsidR="00F85C52" w:rsidRPr="00E91D87" w:rsidTr="0088434E">
        <w:trPr>
          <w:cantSplit/>
        </w:trPr>
        <w:tc>
          <w:tcPr>
            <w:tcW w:w="1296" w:type="dxa"/>
            <w:tcMar>
              <w:left w:w="115" w:type="dxa"/>
              <w:right w:w="115" w:type="dxa"/>
            </w:tcMar>
          </w:tcPr>
          <w:p w:rsidR="00F85C52" w:rsidRPr="00396B2A" w:rsidRDefault="00F85C52" w:rsidP="00940A81">
            <w:pPr>
              <w:rPr>
                <w:rFonts w:ascii="Arial" w:hAnsi="Arial" w:cs="Arial"/>
                <w:sz w:val="20"/>
                <w:szCs w:val="20"/>
              </w:rPr>
            </w:pPr>
          </w:p>
        </w:tc>
        <w:tc>
          <w:tcPr>
            <w:tcW w:w="3888" w:type="dxa"/>
            <w:tcMar>
              <w:left w:w="115" w:type="dxa"/>
              <w:right w:w="115" w:type="dxa"/>
            </w:tcMar>
          </w:tcPr>
          <w:p w:rsidR="00F85C52" w:rsidRPr="00BF3B8C" w:rsidRDefault="009F3205" w:rsidP="00DE1B2E">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BF3B8C">
              <w:rPr>
                <w:rFonts w:ascii="Arial" w:hAnsi="Arial" w:cs="Arial"/>
                <w:spacing w:val="-2"/>
                <w:sz w:val="20"/>
                <w:szCs w:val="20"/>
              </w:rPr>
              <w:tab/>
              <w:t>interior ramps in areas used primarily by residents in nursing homes min. 8’</w:t>
            </w:r>
            <w:r w:rsidR="00F85C52" w:rsidRPr="00BF3B8C">
              <w:rPr>
                <w:rFonts w:ascii="Arial" w:hAnsi="Arial" w:cs="Arial"/>
                <w:spacing w:val="-2"/>
                <w:sz w:val="20"/>
                <w:szCs w:val="20"/>
              </w:rPr>
              <w:noBreakHyphen/>
              <w:t xml:space="preserve">0” wide </w:t>
            </w:r>
          </w:p>
          <w:p w:rsidR="00F85C52" w:rsidRPr="00F4474C" w:rsidRDefault="009F3205" w:rsidP="00F4474C">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85C52" w:rsidRPr="00F85C52">
              <w:rPr>
                <w:rFonts w:ascii="Arial" w:hAnsi="Arial" w:cs="Arial"/>
                <w:spacing w:val="-2"/>
                <w:sz w:val="20"/>
                <w:szCs w:val="20"/>
              </w:rPr>
              <w:tab/>
              <w:t>widths of all other interior ramps comply with 780 CMR Chapter 10 &amp; IBC</w:t>
            </w:r>
            <w:r w:rsidR="00F4474C">
              <w:rPr>
                <w:rFonts w:ascii="Arial" w:hAnsi="Arial" w:cs="Arial"/>
                <w:spacing w:val="-2"/>
                <w:sz w:val="20"/>
                <w:szCs w:val="20"/>
              </w:rPr>
              <w:t xml:space="preserve"> Section 1018.2</w:t>
            </w:r>
          </w:p>
        </w:tc>
      </w:tr>
      <w:tr w:rsidR="00987BFE" w:rsidRPr="00E91D87" w:rsidTr="0088434E">
        <w:trPr>
          <w:cantSplit/>
        </w:trPr>
        <w:tc>
          <w:tcPr>
            <w:tcW w:w="1296" w:type="dxa"/>
            <w:tcMar>
              <w:left w:w="115" w:type="dxa"/>
              <w:right w:w="115" w:type="dxa"/>
            </w:tcMar>
          </w:tcPr>
          <w:p w:rsidR="00987BFE" w:rsidRPr="00E91D87" w:rsidRDefault="00987BFE" w:rsidP="005505AA">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987BFE" w:rsidRPr="00536310" w:rsidRDefault="009F3205" w:rsidP="005505A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87BFE" w:rsidRPr="00536310">
              <w:rPr>
                <w:rFonts w:ascii="Arial" w:hAnsi="Arial" w:cs="Arial"/>
                <w:sz w:val="20"/>
                <w:szCs w:val="20"/>
              </w:rPr>
              <w:tab/>
              <w:t xml:space="preserve">ramp surfaces constructed &amp; maintained in such manner as to prevent slipping </w:t>
            </w:r>
          </w:p>
        </w:tc>
      </w:tr>
      <w:tr w:rsidR="00592ABF" w:rsidRPr="00E91D87" w:rsidTr="0088434E">
        <w:trPr>
          <w:cantSplit/>
        </w:trPr>
        <w:tc>
          <w:tcPr>
            <w:tcW w:w="1296" w:type="dxa"/>
            <w:tcMar>
              <w:left w:w="115" w:type="dxa"/>
              <w:right w:w="115" w:type="dxa"/>
            </w:tcMar>
          </w:tcPr>
          <w:p w:rsidR="00592ABF" w:rsidRPr="00416EE3" w:rsidRDefault="00592ABF" w:rsidP="005505AA">
            <w:pPr>
              <w:rPr>
                <w:rFonts w:ascii="Arial" w:hAnsi="Arial" w:cs="Arial"/>
                <w:sz w:val="20"/>
                <w:szCs w:val="20"/>
              </w:rPr>
            </w:pPr>
            <w:r w:rsidRPr="00416EE3">
              <w:rPr>
                <w:rFonts w:ascii="Arial" w:hAnsi="Arial" w:cs="Arial"/>
                <w:sz w:val="20"/>
                <w:szCs w:val="20"/>
              </w:rPr>
              <w:t>(D)</w:t>
            </w:r>
          </w:p>
        </w:tc>
        <w:tc>
          <w:tcPr>
            <w:tcW w:w="3888" w:type="dxa"/>
            <w:tcMar>
              <w:left w:w="115" w:type="dxa"/>
              <w:right w:w="115" w:type="dxa"/>
            </w:tcMar>
          </w:tcPr>
          <w:p w:rsidR="00592ABF" w:rsidRPr="0088434E" w:rsidRDefault="009F3205" w:rsidP="00C75D6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75D62" w:rsidRPr="0088434E">
              <w:rPr>
                <w:rFonts w:ascii="Arial" w:hAnsi="Arial" w:cs="Arial"/>
                <w:sz w:val="20"/>
                <w:szCs w:val="20"/>
              </w:rPr>
              <w:tab/>
              <w:t xml:space="preserve">handrails provided on both sides of </w:t>
            </w:r>
            <w:r w:rsidR="00C75D62">
              <w:rPr>
                <w:rFonts w:ascii="Arial" w:hAnsi="Arial" w:cs="Arial"/>
                <w:sz w:val="20"/>
                <w:szCs w:val="20"/>
              </w:rPr>
              <w:t>ramps</w:t>
            </w:r>
            <w:r w:rsidR="00C75D62" w:rsidRPr="0088434E">
              <w:rPr>
                <w:rFonts w:ascii="Arial" w:hAnsi="Arial" w:cs="Arial"/>
                <w:sz w:val="20"/>
                <w:szCs w:val="20"/>
              </w:rPr>
              <w:t xml:space="preserve"> </w:t>
            </w:r>
          </w:p>
          <w:p w:rsidR="00592ABF" w:rsidRDefault="009F3205" w:rsidP="00DD47AD">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D47AD" w:rsidRPr="00204139">
              <w:rPr>
                <w:rFonts w:ascii="Arial" w:hAnsi="Arial" w:cs="Arial"/>
                <w:sz w:val="20"/>
                <w:szCs w:val="20"/>
              </w:rPr>
              <w:tab/>
              <w:t>h</w:t>
            </w:r>
            <w:r w:rsidR="00DD47AD">
              <w:rPr>
                <w:rFonts w:ascii="Arial" w:hAnsi="Arial" w:cs="Arial"/>
                <w:sz w:val="20"/>
                <w:szCs w:val="20"/>
              </w:rPr>
              <w:t xml:space="preserve">andrails firmly anchored </w:t>
            </w:r>
          </w:p>
          <w:p w:rsidR="00592ABF" w:rsidRDefault="009F3205" w:rsidP="00DD47AD">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204139">
              <w:rPr>
                <w:rFonts w:ascii="Arial" w:hAnsi="Arial" w:cs="Arial"/>
                <w:sz w:val="20"/>
                <w:szCs w:val="20"/>
              </w:rPr>
              <w:tab/>
              <w:t>do not project more than 3½</w:t>
            </w:r>
            <w:r w:rsidR="00592ABF">
              <w:rPr>
                <w:rFonts w:ascii="Arial" w:hAnsi="Arial" w:cs="Arial"/>
                <w:sz w:val="20"/>
                <w:szCs w:val="20"/>
              </w:rPr>
              <w:t xml:space="preserve">” </w:t>
            </w:r>
            <w:r w:rsidR="00592ABF" w:rsidRPr="00204139">
              <w:rPr>
                <w:rFonts w:ascii="Arial" w:hAnsi="Arial" w:cs="Arial"/>
                <w:sz w:val="20"/>
                <w:szCs w:val="20"/>
              </w:rPr>
              <w:t xml:space="preserve">into required min. width of corridor </w:t>
            </w:r>
          </w:p>
          <w:p w:rsidR="00592ABF" w:rsidRDefault="009F3205" w:rsidP="00DD47AD">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204139">
              <w:rPr>
                <w:rFonts w:ascii="Arial" w:hAnsi="Arial" w:cs="Arial"/>
                <w:sz w:val="20"/>
                <w:szCs w:val="20"/>
              </w:rPr>
              <w:tab/>
              <w:t>no less than 30</w:t>
            </w:r>
            <w:r w:rsidR="00592ABF">
              <w:rPr>
                <w:rFonts w:ascii="Arial" w:hAnsi="Arial" w:cs="Arial"/>
                <w:sz w:val="20"/>
                <w:szCs w:val="20"/>
              </w:rPr>
              <w:t xml:space="preserve">” high </w:t>
            </w:r>
            <w:r w:rsidR="00592ABF" w:rsidRPr="00204139">
              <w:rPr>
                <w:rFonts w:ascii="Arial" w:hAnsi="Arial" w:cs="Arial"/>
                <w:sz w:val="20"/>
                <w:szCs w:val="20"/>
              </w:rPr>
              <w:t xml:space="preserve">above finished floor </w:t>
            </w:r>
          </w:p>
          <w:p w:rsidR="00592ABF" w:rsidRPr="00204139" w:rsidRDefault="009F3205" w:rsidP="00DD47AD">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204139">
              <w:rPr>
                <w:rFonts w:ascii="Arial" w:hAnsi="Arial" w:cs="Arial"/>
                <w:sz w:val="20"/>
                <w:szCs w:val="20"/>
              </w:rPr>
              <w:t>curved returns</w:t>
            </w:r>
          </w:p>
        </w:tc>
      </w:tr>
      <w:tr w:rsidR="00592ABF" w:rsidRPr="00E91D87" w:rsidTr="0088434E">
        <w:trPr>
          <w:cantSplit/>
        </w:trPr>
        <w:tc>
          <w:tcPr>
            <w:tcW w:w="1296" w:type="dxa"/>
            <w:tcMar>
              <w:left w:w="115" w:type="dxa"/>
              <w:right w:w="115" w:type="dxa"/>
            </w:tcMar>
          </w:tcPr>
          <w:p w:rsidR="00592ABF" w:rsidRPr="00E41650" w:rsidRDefault="00592ABF" w:rsidP="00940A81">
            <w:pPr>
              <w:rPr>
                <w:rFonts w:ascii="Arial" w:hAnsi="Arial" w:cs="Arial"/>
                <w:sz w:val="20"/>
                <w:szCs w:val="20"/>
              </w:rPr>
            </w:pPr>
          </w:p>
        </w:tc>
        <w:tc>
          <w:tcPr>
            <w:tcW w:w="3888" w:type="dxa"/>
            <w:tcMar>
              <w:left w:w="115" w:type="dxa"/>
              <w:right w:w="115" w:type="dxa"/>
            </w:tcMar>
          </w:tcPr>
          <w:p w:rsidR="00592ABF" w:rsidRPr="00D07674" w:rsidRDefault="00592ABF" w:rsidP="00F701C8">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41650" w:rsidRDefault="00592ABF" w:rsidP="00940A81">
            <w:pPr>
              <w:rPr>
                <w:rFonts w:ascii="Arial" w:hAnsi="Arial" w:cs="Arial"/>
                <w:sz w:val="20"/>
                <w:szCs w:val="20"/>
              </w:rPr>
            </w:pPr>
          </w:p>
        </w:tc>
        <w:tc>
          <w:tcPr>
            <w:tcW w:w="3888" w:type="dxa"/>
            <w:tcMar>
              <w:left w:w="115" w:type="dxa"/>
              <w:right w:w="115" w:type="dxa"/>
            </w:tcMar>
          </w:tcPr>
          <w:p w:rsidR="00592ABF" w:rsidRPr="00D07674" w:rsidRDefault="009F3205" w:rsidP="00F701C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07674">
              <w:rPr>
                <w:rFonts w:ascii="Arial" w:hAnsi="Arial" w:cs="Arial"/>
                <w:sz w:val="20"/>
                <w:szCs w:val="20"/>
              </w:rPr>
              <w:tab/>
              <w:t>Outside ramps not less than 4’-0” in width</w:t>
            </w:r>
          </w:p>
          <w:p w:rsidR="00592ABF" w:rsidRPr="00F701C8" w:rsidRDefault="00592ABF" w:rsidP="00F701C8">
            <w:pPr>
              <w:ind w:left="432"/>
              <w:rPr>
                <w:rFonts w:ascii="Arial" w:hAnsi="Arial" w:cs="Arial"/>
                <w:sz w:val="20"/>
                <w:szCs w:val="20"/>
              </w:rPr>
            </w:pPr>
            <w:r w:rsidRPr="00F701C8">
              <w:rPr>
                <w:rFonts w:ascii="MS Gothic" w:eastAsia="MS Gothic" w:hAnsi="MS Gothic" w:cs="Arial" w:hint="eastAsia"/>
                <w:sz w:val="20"/>
                <w:szCs w:val="20"/>
              </w:rPr>
              <w:t>☐</w:t>
            </w:r>
            <w:r w:rsidRPr="00F701C8">
              <w:rPr>
                <w:rFonts w:ascii="Arial" w:hAnsi="Arial" w:cs="Arial"/>
                <w:sz w:val="20"/>
                <w:szCs w:val="20"/>
              </w:rPr>
              <w:t xml:space="preserve"> check if </w:t>
            </w:r>
            <w:r w:rsidRPr="00F701C8">
              <w:rPr>
                <w:rFonts w:ascii="Arial" w:hAnsi="Arial" w:cs="Arial"/>
                <w:sz w:val="20"/>
                <w:szCs w:val="20"/>
                <w:u w:val="single"/>
              </w:rPr>
              <w:t>not</w:t>
            </w:r>
            <w:r w:rsidRPr="00F701C8">
              <w:rPr>
                <w:rFonts w:ascii="Arial" w:hAnsi="Arial" w:cs="Arial"/>
                <w:sz w:val="20"/>
                <w:szCs w:val="20"/>
              </w:rPr>
              <w:t xml:space="preserve"> included in project </w:t>
            </w:r>
          </w:p>
        </w:tc>
      </w:tr>
      <w:tr w:rsidR="00592ABF" w:rsidRPr="00E91D87" w:rsidTr="0088434E">
        <w:trPr>
          <w:cantSplit/>
        </w:trPr>
        <w:tc>
          <w:tcPr>
            <w:tcW w:w="1296" w:type="dxa"/>
            <w:tcMar>
              <w:left w:w="115" w:type="dxa"/>
              <w:right w:w="115" w:type="dxa"/>
            </w:tcMar>
          </w:tcPr>
          <w:p w:rsidR="00592ABF" w:rsidRPr="005D1630" w:rsidRDefault="00592ABF" w:rsidP="00940A81">
            <w:pPr>
              <w:rPr>
                <w:rFonts w:ascii="Arial" w:hAnsi="Arial" w:cs="Arial"/>
                <w:sz w:val="20"/>
                <w:szCs w:val="20"/>
              </w:rPr>
            </w:pPr>
            <w:r w:rsidRPr="005D1630">
              <w:rPr>
                <w:rFonts w:ascii="Arial" w:hAnsi="Arial" w:cs="Arial"/>
                <w:sz w:val="20"/>
                <w:szCs w:val="20"/>
              </w:rPr>
              <w:t>(B)</w:t>
            </w:r>
          </w:p>
        </w:tc>
        <w:tc>
          <w:tcPr>
            <w:tcW w:w="3888" w:type="dxa"/>
            <w:tcMar>
              <w:left w:w="115" w:type="dxa"/>
              <w:right w:w="115" w:type="dxa"/>
            </w:tcMar>
          </w:tcPr>
          <w:p w:rsidR="00592ABF" w:rsidRPr="00536310" w:rsidRDefault="009F3205" w:rsidP="00987BF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36310">
              <w:rPr>
                <w:rFonts w:ascii="Arial" w:hAnsi="Arial" w:cs="Arial"/>
                <w:sz w:val="20"/>
                <w:szCs w:val="20"/>
              </w:rPr>
              <w:tab/>
              <w:t xml:space="preserve">ramp surfaces constructed &amp; maintained in such manner as to prevent slipping </w:t>
            </w:r>
          </w:p>
        </w:tc>
      </w:tr>
      <w:tr w:rsidR="00592ABF" w:rsidRPr="00E91D87" w:rsidTr="0088434E">
        <w:trPr>
          <w:cantSplit/>
        </w:trPr>
        <w:tc>
          <w:tcPr>
            <w:tcW w:w="1296" w:type="dxa"/>
            <w:tcMar>
              <w:left w:w="115" w:type="dxa"/>
              <w:right w:w="115" w:type="dxa"/>
            </w:tcMar>
          </w:tcPr>
          <w:p w:rsidR="00592ABF" w:rsidRPr="00586BD1" w:rsidRDefault="00592ABF" w:rsidP="00940A81">
            <w:pPr>
              <w:rPr>
                <w:rFonts w:ascii="Arial" w:hAnsi="Arial" w:cs="Arial"/>
                <w:sz w:val="20"/>
                <w:szCs w:val="20"/>
              </w:rPr>
            </w:pPr>
          </w:p>
        </w:tc>
        <w:tc>
          <w:tcPr>
            <w:tcW w:w="3888" w:type="dxa"/>
            <w:tcMar>
              <w:left w:w="115" w:type="dxa"/>
              <w:right w:w="115" w:type="dxa"/>
            </w:tcMar>
          </w:tcPr>
          <w:p w:rsidR="00592ABF" w:rsidRPr="00586BD1" w:rsidRDefault="00592ABF" w:rsidP="00782398">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592ABF" w:rsidRPr="00586BD1" w:rsidRDefault="009F3205" w:rsidP="0078239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86BD1">
              <w:rPr>
                <w:rFonts w:ascii="Arial" w:hAnsi="Arial" w:cs="Arial"/>
                <w:sz w:val="20"/>
                <w:szCs w:val="20"/>
              </w:rPr>
              <w:tab/>
              <w:t xml:space="preserve">Exits to exterior above grade </w:t>
            </w:r>
          </w:p>
          <w:p w:rsidR="00592ABF" w:rsidRPr="00586BD1" w:rsidRDefault="00592ABF" w:rsidP="00586BD1">
            <w:pPr>
              <w:ind w:left="432"/>
              <w:rPr>
                <w:rFonts w:ascii="Arial" w:hAnsi="Arial" w:cs="Arial"/>
                <w:sz w:val="20"/>
                <w:szCs w:val="20"/>
              </w:rPr>
            </w:pPr>
            <w:r w:rsidRPr="00586BD1">
              <w:rPr>
                <w:rFonts w:ascii="MS Gothic" w:eastAsia="MS Gothic" w:hAnsi="MS Gothic" w:cs="Arial" w:hint="eastAsia"/>
                <w:sz w:val="20"/>
                <w:szCs w:val="20"/>
              </w:rPr>
              <w:t>☐</w:t>
            </w:r>
            <w:r w:rsidRPr="00586BD1">
              <w:rPr>
                <w:rFonts w:ascii="Arial" w:hAnsi="Arial" w:cs="Arial"/>
                <w:sz w:val="20"/>
                <w:szCs w:val="20"/>
              </w:rPr>
              <w:t xml:space="preserve"> check if </w:t>
            </w:r>
            <w:r w:rsidRPr="00586BD1">
              <w:rPr>
                <w:rFonts w:ascii="Arial" w:hAnsi="Arial" w:cs="Arial"/>
                <w:sz w:val="20"/>
                <w:szCs w:val="20"/>
                <w:u w:val="single"/>
              </w:rPr>
              <w:t>not</w:t>
            </w:r>
            <w:r w:rsidRPr="00586BD1">
              <w:rPr>
                <w:rFonts w:ascii="Arial" w:hAnsi="Arial" w:cs="Arial"/>
                <w:sz w:val="20"/>
                <w:szCs w:val="20"/>
              </w:rPr>
              <w:t xml:space="preserve"> included in project </w:t>
            </w:r>
          </w:p>
          <w:p w:rsidR="00592ABF" w:rsidRPr="00BE15A3" w:rsidRDefault="009F3205" w:rsidP="00586BD1">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BE15A3">
              <w:rPr>
                <w:rFonts w:ascii="Arial" w:hAnsi="Arial" w:cs="Arial"/>
                <w:spacing w:val="-2"/>
                <w:sz w:val="20"/>
                <w:szCs w:val="20"/>
              </w:rPr>
              <w:tab/>
              <w:t xml:space="preserve">have at least one ramp leading to grade </w:t>
            </w:r>
          </w:p>
          <w:p w:rsidR="00592ABF" w:rsidRPr="00BE15A3" w:rsidRDefault="009F3205" w:rsidP="00BE15A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BE15A3">
              <w:rPr>
                <w:rFonts w:ascii="Arial" w:hAnsi="Arial" w:cs="Arial"/>
                <w:sz w:val="20"/>
                <w:szCs w:val="20"/>
              </w:rPr>
              <w:tab/>
              <w:t>accommodate residents using wheelchair &amp; litter residents</w:t>
            </w:r>
          </w:p>
        </w:tc>
      </w:tr>
      <w:tr w:rsidR="00592ABF" w:rsidRPr="00E91D87" w:rsidTr="0088434E">
        <w:trPr>
          <w:cantSplit/>
        </w:trPr>
        <w:tc>
          <w:tcPr>
            <w:tcW w:w="1296" w:type="dxa"/>
            <w:tcMar>
              <w:left w:w="115" w:type="dxa"/>
              <w:right w:w="115" w:type="dxa"/>
            </w:tcMar>
          </w:tcPr>
          <w:p w:rsidR="00592ABF" w:rsidRPr="00416EE3" w:rsidRDefault="00592ABF" w:rsidP="00940A81">
            <w:pPr>
              <w:rPr>
                <w:rFonts w:ascii="Arial" w:hAnsi="Arial" w:cs="Arial"/>
                <w:sz w:val="20"/>
                <w:szCs w:val="20"/>
              </w:rPr>
            </w:pPr>
          </w:p>
        </w:tc>
        <w:tc>
          <w:tcPr>
            <w:tcW w:w="3888" w:type="dxa"/>
            <w:tcMar>
              <w:left w:w="115" w:type="dxa"/>
              <w:right w:w="115" w:type="dxa"/>
            </w:tcMar>
          </w:tcPr>
          <w:p w:rsidR="00592ABF" w:rsidRPr="00416EE3"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592ABF" w:rsidRPr="00653BAE" w:rsidRDefault="009F3205" w:rsidP="00653BA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653BAE">
              <w:rPr>
                <w:rFonts w:ascii="Arial" w:hAnsi="Arial" w:cs="Arial"/>
                <w:sz w:val="20"/>
                <w:szCs w:val="20"/>
              </w:rPr>
              <w:tab/>
              <w:t xml:space="preserve">Ramps gradient not greater than 8% </w:t>
            </w:r>
          </w:p>
        </w:tc>
      </w:tr>
      <w:tr w:rsidR="00592ABF" w:rsidRPr="00E91D87" w:rsidTr="0088434E">
        <w:trPr>
          <w:cantSplit/>
        </w:trPr>
        <w:tc>
          <w:tcPr>
            <w:tcW w:w="1296" w:type="dxa"/>
            <w:tcMar>
              <w:left w:w="115" w:type="dxa"/>
              <w:right w:w="115" w:type="dxa"/>
            </w:tcMar>
          </w:tcPr>
          <w:p w:rsidR="00592ABF" w:rsidRPr="00653BAE" w:rsidRDefault="00592ABF" w:rsidP="00F24844">
            <w:pPr>
              <w:rPr>
                <w:rFonts w:ascii="Arial" w:hAnsi="Arial" w:cs="Arial"/>
                <w:sz w:val="20"/>
                <w:szCs w:val="20"/>
              </w:rPr>
            </w:pPr>
          </w:p>
        </w:tc>
        <w:tc>
          <w:tcPr>
            <w:tcW w:w="3888" w:type="dxa"/>
            <w:tcMar>
              <w:left w:w="115" w:type="dxa"/>
              <w:right w:w="115" w:type="dxa"/>
            </w:tcMar>
          </w:tcPr>
          <w:p w:rsidR="00592ABF" w:rsidRPr="00653BAE"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t>150.620</w:t>
            </w:r>
          </w:p>
        </w:tc>
        <w:tc>
          <w:tcPr>
            <w:tcW w:w="3888" w:type="dxa"/>
            <w:tcMar>
              <w:left w:w="115" w:type="dxa"/>
              <w:right w:w="115" w:type="dxa"/>
            </w:tcMar>
          </w:tcPr>
          <w:p w:rsidR="00351D62" w:rsidRDefault="00592ABF" w:rsidP="00F24844">
            <w:pPr>
              <w:rPr>
                <w:rFonts w:ascii="Arial" w:hAnsi="Arial" w:cs="Arial"/>
                <w:b/>
                <w:sz w:val="20"/>
                <w:szCs w:val="20"/>
              </w:rPr>
            </w:pPr>
            <w:r w:rsidRPr="00653BAE">
              <w:rPr>
                <w:rFonts w:ascii="Arial" w:hAnsi="Arial" w:cs="Arial"/>
                <w:b/>
                <w:sz w:val="20"/>
                <w:szCs w:val="20"/>
              </w:rPr>
              <w:t>STAIRS &amp; STAIRWAYS</w:t>
            </w:r>
          </w:p>
          <w:p w:rsidR="00592ABF" w:rsidRPr="00351D62" w:rsidRDefault="00351D62" w:rsidP="00351D62">
            <w:pPr>
              <w:rPr>
                <w:rFonts w:ascii="Arial" w:hAnsi="Arial" w:cs="Arial"/>
                <w:sz w:val="20"/>
                <w:szCs w:val="20"/>
              </w:rPr>
            </w:pPr>
            <w:r>
              <w:rPr>
                <w:rFonts w:ascii="MS Gothic" w:eastAsia="MS Gothic" w:hAnsi="MS Gothic" w:cs="Arial" w:hint="eastAsia"/>
                <w:sz w:val="20"/>
                <w:szCs w:val="20"/>
              </w:rPr>
              <w:t>☐</w:t>
            </w:r>
            <w:r>
              <w:rPr>
                <w:rFonts w:ascii="Arial" w:hAnsi="Arial" w:cs="Arial"/>
                <w:sz w:val="20"/>
                <w:szCs w:val="20"/>
              </w:rPr>
              <w:t xml:space="preserve"> check if </w:t>
            </w:r>
            <w:r>
              <w:rPr>
                <w:rFonts w:ascii="Arial" w:hAnsi="Arial" w:cs="Arial"/>
                <w:sz w:val="20"/>
                <w:szCs w:val="20"/>
                <w:u w:val="single"/>
              </w:rPr>
              <w:t>not</w:t>
            </w:r>
            <w:r>
              <w:rPr>
                <w:rFonts w:ascii="Arial" w:hAnsi="Arial" w:cs="Arial"/>
                <w:sz w:val="20"/>
                <w:szCs w:val="20"/>
              </w:rPr>
              <w:t xml:space="preserve"> included in project</w:t>
            </w:r>
            <w:r w:rsidRPr="00351D62">
              <w:rPr>
                <w:rFonts w:ascii="Arial" w:hAnsi="Arial" w:cs="Arial"/>
                <w:sz w:val="20"/>
                <w:szCs w:val="20"/>
              </w:rPr>
              <w:t xml:space="preserve"> </w:t>
            </w:r>
          </w:p>
        </w:tc>
      </w:tr>
      <w:tr w:rsidR="00592ABF" w:rsidRPr="00E91D87" w:rsidTr="0088434E">
        <w:trPr>
          <w:cantSplit/>
        </w:trPr>
        <w:tc>
          <w:tcPr>
            <w:tcW w:w="1296" w:type="dxa"/>
            <w:tcMar>
              <w:left w:w="115" w:type="dxa"/>
              <w:right w:w="115" w:type="dxa"/>
            </w:tcMar>
          </w:tcPr>
          <w:p w:rsidR="00592ABF" w:rsidRPr="00653BAE" w:rsidRDefault="00592ABF" w:rsidP="00940A81">
            <w:pPr>
              <w:rPr>
                <w:rFonts w:ascii="Arial" w:hAnsi="Arial" w:cs="Arial"/>
                <w:sz w:val="20"/>
                <w:szCs w:val="20"/>
              </w:rPr>
            </w:pPr>
            <w:r w:rsidRPr="00653BAE">
              <w:rPr>
                <w:rFonts w:ascii="Arial" w:hAnsi="Arial" w:cs="Arial"/>
                <w:sz w:val="20"/>
                <w:szCs w:val="20"/>
              </w:rPr>
              <w:t>(A)</w:t>
            </w:r>
          </w:p>
        </w:tc>
        <w:tc>
          <w:tcPr>
            <w:tcW w:w="3888" w:type="dxa"/>
            <w:tcMar>
              <w:left w:w="115" w:type="dxa"/>
              <w:right w:w="115" w:type="dxa"/>
            </w:tcMar>
          </w:tcPr>
          <w:p w:rsidR="00592ABF" w:rsidRPr="00782924" w:rsidRDefault="009F3205" w:rsidP="0078292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782924">
              <w:rPr>
                <w:rFonts w:ascii="Arial" w:hAnsi="Arial" w:cs="Arial"/>
                <w:sz w:val="20"/>
                <w:szCs w:val="20"/>
              </w:rPr>
              <w:t>Surfaces of treads &amp; landings constructed &amp; maintained so as to prevent slipping</w:t>
            </w:r>
          </w:p>
        </w:tc>
      </w:tr>
      <w:tr w:rsidR="00592ABF" w:rsidRPr="00E91D87" w:rsidTr="0088434E">
        <w:trPr>
          <w:cantSplit/>
        </w:trPr>
        <w:tc>
          <w:tcPr>
            <w:tcW w:w="1296" w:type="dxa"/>
            <w:tcMar>
              <w:left w:w="115" w:type="dxa"/>
              <w:right w:w="115" w:type="dxa"/>
            </w:tcMar>
          </w:tcPr>
          <w:p w:rsidR="00592ABF" w:rsidRPr="0056334D" w:rsidRDefault="00592ABF" w:rsidP="00940A81">
            <w:pPr>
              <w:rPr>
                <w:rFonts w:ascii="Arial" w:hAnsi="Arial" w:cs="Arial"/>
                <w:sz w:val="20"/>
                <w:szCs w:val="20"/>
              </w:rPr>
            </w:pPr>
          </w:p>
        </w:tc>
        <w:tc>
          <w:tcPr>
            <w:tcW w:w="3888" w:type="dxa"/>
            <w:tcMar>
              <w:left w:w="115" w:type="dxa"/>
              <w:right w:w="115" w:type="dxa"/>
            </w:tcMar>
          </w:tcPr>
          <w:p w:rsidR="00592ABF" w:rsidRPr="0056334D" w:rsidRDefault="00592ABF" w:rsidP="0056334D">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41650" w:rsidRDefault="00592ABF" w:rsidP="00940A81">
            <w:pPr>
              <w:rPr>
                <w:rFonts w:ascii="Arial" w:hAnsi="Arial" w:cs="Arial"/>
                <w:sz w:val="20"/>
                <w:szCs w:val="20"/>
              </w:rPr>
            </w:pPr>
            <w:r w:rsidRPr="00E41650">
              <w:rPr>
                <w:rFonts w:ascii="Arial" w:hAnsi="Arial" w:cs="Arial"/>
                <w:sz w:val="20"/>
                <w:szCs w:val="20"/>
              </w:rPr>
              <w:t>(B)</w:t>
            </w:r>
          </w:p>
        </w:tc>
        <w:tc>
          <w:tcPr>
            <w:tcW w:w="3888" w:type="dxa"/>
            <w:tcMar>
              <w:left w:w="115" w:type="dxa"/>
              <w:right w:w="115" w:type="dxa"/>
            </w:tcMar>
          </w:tcPr>
          <w:p w:rsidR="00592ABF" w:rsidRPr="005D1630" w:rsidRDefault="009F3205" w:rsidP="00F2484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D1630">
              <w:rPr>
                <w:rFonts w:ascii="Arial" w:hAnsi="Arial" w:cs="Arial"/>
                <w:sz w:val="20"/>
                <w:szCs w:val="20"/>
              </w:rPr>
              <w:tab/>
              <w:t xml:space="preserve">Handrails provided on both sides of </w:t>
            </w:r>
            <w:r w:rsidR="005D1630" w:rsidRPr="005D1630">
              <w:rPr>
                <w:rFonts w:ascii="Arial" w:hAnsi="Arial" w:cs="Arial"/>
                <w:sz w:val="20"/>
                <w:szCs w:val="20"/>
              </w:rPr>
              <w:t>s</w:t>
            </w:r>
            <w:r w:rsidR="005D1630">
              <w:rPr>
                <w:rFonts w:ascii="Arial" w:hAnsi="Arial" w:cs="Arial"/>
                <w:sz w:val="20"/>
                <w:szCs w:val="20"/>
              </w:rPr>
              <w:t>tairs</w:t>
            </w:r>
            <w:r w:rsidR="00592ABF" w:rsidRPr="005D1630">
              <w:rPr>
                <w:rFonts w:ascii="Arial" w:hAnsi="Arial" w:cs="Arial"/>
                <w:sz w:val="20"/>
                <w:szCs w:val="20"/>
              </w:rPr>
              <w:t xml:space="preserve"> </w:t>
            </w:r>
          </w:p>
          <w:p w:rsidR="00592ABF" w:rsidRDefault="009F3205"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204139">
              <w:rPr>
                <w:rFonts w:ascii="Arial" w:hAnsi="Arial" w:cs="Arial"/>
                <w:sz w:val="20"/>
                <w:szCs w:val="20"/>
              </w:rPr>
              <w:tab/>
              <w:t>h</w:t>
            </w:r>
            <w:r w:rsidR="00592ABF">
              <w:rPr>
                <w:rFonts w:ascii="Arial" w:hAnsi="Arial" w:cs="Arial"/>
                <w:sz w:val="20"/>
                <w:szCs w:val="20"/>
              </w:rPr>
              <w:t xml:space="preserve">andrails firmly anchored </w:t>
            </w:r>
          </w:p>
          <w:p w:rsidR="00592ABF" w:rsidRPr="003C31E8" w:rsidRDefault="009F3205"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3C31E8">
              <w:rPr>
                <w:rFonts w:ascii="Arial" w:hAnsi="Arial" w:cs="Arial"/>
                <w:sz w:val="20"/>
                <w:szCs w:val="20"/>
              </w:rPr>
              <w:tab/>
              <w:t xml:space="preserve">do not project more than 3½” into required min. width of </w:t>
            </w:r>
            <w:r w:rsidR="00D42EC0">
              <w:rPr>
                <w:rFonts w:ascii="Arial" w:hAnsi="Arial" w:cs="Arial"/>
                <w:sz w:val="20"/>
                <w:szCs w:val="20"/>
              </w:rPr>
              <w:t>stairs</w:t>
            </w:r>
            <w:r w:rsidR="00592ABF" w:rsidRPr="003C31E8">
              <w:rPr>
                <w:rFonts w:ascii="Arial" w:hAnsi="Arial" w:cs="Arial"/>
                <w:sz w:val="20"/>
                <w:szCs w:val="20"/>
              </w:rPr>
              <w:t xml:space="preserve"> </w:t>
            </w:r>
          </w:p>
          <w:p w:rsidR="00592ABF" w:rsidRDefault="009F3205"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204139">
              <w:rPr>
                <w:rFonts w:ascii="Arial" w:hAnsi="Arial" w:cs="Arial"/>
                <w:sz w:val="20"/>
                <w:szCs w:val="20"/>
              </w:rPr>
              <w:tab/>
              <w:t>no less than 30</w:t>
            </w:r>
            <w:r w:rsidR="00592ABF">
              <w:rPr>
                <w:rFonts w:ascii="Arial" w:hAnsi="Arial" w:cs="Arial"/>
                <w:sz w:val="20"/>
                <w:szCs w:val="20"/>
              </w:rPr>
              <w:t xml:space="preserve">” high </w:t>
            </w:r>
            <w:r w:rsidR="00592ABF" w:rsidRPr="00204139">
              <w:rPr>
                <w:rFonts w:ascii="Arial" w:hAnsi="Arial" w:cs="Arial"/>
                <w:sz w:val="20"/>
                <w:szCs w:val="20"/>
              </w:rPr>
              <w:t xml:space="preserve">above finished floor </w:t>
            </w:r>
          </w:p>
          <w:p w:rsidR="00592ABF" w:rsidRPr="00204139" w:rsidRDefault="009F3205"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204139">
              <w:rPr>
                <w:rFonts w:ascii="Arial" w:hAnsi="Arial" w:cs="Arial"/>
                <w:sz w:val="20"/>
                <w:szCs w:val="20"/>
              </w:rPr>
              <w:t>curved returns</w:t>
            </w:r>
          </w:p>
        </w:tc>
      </w:tr>
      <w:tr w:rsidR="00592ABF" w:rsidRPr="00E91D87" w:rsidTr="0088434E">
        <w:trPr>
          <w:cantSplit/>
        </w:trPr>
        <w:tc>
          <w:tcPr>
            <w:tcW w:w="1296" w:type="dxa"/>
            <w:tcMar>
              <w:left w:w="115" w:type="dxa"/>
              <w:right w:w="115" w:type="dxa"/>
            </w:tcMar>
          </w:tcPr>
          <w:p w:rsidR="00592ABF" w:rsidRPr="0056334D" w:rsidRDefault="00592ABF" w:rsidP="00940A81">
            <w:pPr>
              <w:rPr>
                <w:rFonts w:ascii="Arial" w:hAnsi="Arial" w:cs="Arial"/>
                <w:sz w:val="20"/>
                <w:szCs w:val="20"/>
              </w:rPr>
            </w:pPr>
          </w:p>
        </w:tc>
        <w:tc>
          <w:tcPr>
            <w:tcW w:w="3888" w:type="dxa"/>
            <w:tcMar>
              <w:left w:w="115" w:type="dxa"/>
              <w:right w:w="115" w:type="dxa"/>
            </w:tcMar>
          </w:tcPr>
          <w:p w:rsidR="00592ABF" w:rsidRPr="0056334D"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592ABF" w:rsidRDefault="009F3205"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CA6F84">
              <w:rPr>
                <w:rFonts w:ascii="Arial" w:hAnsi="Arial" w:cs="Arial"/>
                <w:sz w:val="20"/>
                <w:szCs w:val="20"/>
              </w:rPr>
              <w:tab/>
              <w:t xml:space="preserve">Steps in stairways do not have abrupt (square) nosing </w:t>
            </w:r>
          </w:p>
          <w:p w:rsidR="00592ABF" w:rsidRDefault="009F3205"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CA6F84">
              <w:rPr>
                <w:rFonts w:ascii="Arial" w:hAnsi="Arial" w:cs="Arial"/>
                <w:sz w:val="20"/>
                <w:szCs w:val="20"/>
              </w:rPr>
              <w:tab/>
              <w:t>Risers tapered back approximately 1½</w:t>
            </w:r>
            <w:r w:rsidR="00592ABF">
              <w:rPr>
                <w:rFonts w:ascii="Arial" w:hAnsi="Arial" w:cs="Arial"/>
                <w:sz w:val="20"/>
                <w:szCs w:val="20"/>
              </w:rPr>
              <w:t xml:space="preserve">” </w:t>
            </w:r>
            <w:r w:rsidR="00592ABF" w:rsidRPr="00CA6F84">
              <w:rPr>
                <w:rFonts w:ascii="Arial" w:hAnsi="Arial" w:cs="Arial"/>
                <w:sz w:val="20"/>
                <w:szCs w:val="20"/>
              </w:rPr>
              <w:t xml:space="preserve">at bottom of each riser </w:t>
            </w:r>
          </w:p>
          <w:p w:rsidR="00592ABF" w:rsidRPr="00CA6F84" w:rsidRDefault="009F3205"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CA6F84">
              <w:rPr>
                <w:rFonts w:ascii="Arial" w:hAnsi="Arial" w:cs="Arial"/>
                <w:sz w:val="20"/>
                <w:szCs w:val="20"/>
              </w:rPr>
              <w:tab/>
              <w:t>Risers do not exceed 7 inches</w:t>
            </w:r>
          </w:p>
        </w:tc>
      </w:tr>
      <w:tr w:rsidR="00592ABF" w:rsidRPr="00E91D87" w:rsidTr="0088434E">
        <w:trPr>
          <w:cantSplit/>
        </w:trPr>
        <w:tc>
          <w:tcPr>
            <w:tcW w:w="1296" w:type="dxa"/>
            <w:tcMar>
              <w:left w:w="115" w:type="dxa"/>
              <w:right w:w="115" w:type="dxa"/>
            </w:tcMar>
          </w:tcPr>
          <w:p w:rsidR="00592ABF" w:rsidRPr="00CA6F84" w:rsidRDefault="00592ABF" w:rsidP="00F24844">
            <w:pPr>
              <w:rPr>
                <w:rFonts w:ascii="Arial" w:hAnsi="Arial" w:cs="Arial"/>
                <w:sz w:val="20"/>
                <w:szCs w:val="20"/>
              </w:rPr>
            </w:pPr>
          </w:p>
        </w:tc>
        <w:tc>
          <w:tcPr>
            <w:tcW w:w="3888" w:type="dxa"/>
            <w:tcMar>
              <w:left w:w="115" w:type="dxa"/>
              <w:right w:w="115" w:type="dxa"/>
            </w:tcMar>
          </w:tcPr>
          <w:p w:rsidR="00592ABF" w:rsidRPr="00CA6F84"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t>150.630</w:t>
            </w:r>
          </w:p>
        </w:tc>
        <w:tc>
          <w:tcPr>
            <w:tcW w:w="3888" w:type="dxa"/>
            <w:tcMar>
              <w:left w:w="115" w:type="dxa"/>
              <w:right w:w="115" w:type="dxa"/>
            </w:tcMar>
          </w:tcPr>
          <w:p w:rsidR="00592ABF" w:rsidRPr="00CA6F84" w:rsidRDefault="00592ABF" w:rsidP="00F24844">
            <w:pPr>
              <w:rPr>
                <w:rFonts w:ascii="Arial" w:hAnsi="Arial" w:cs="Arial"/>
                <w:b/>
                <w:sz w:val="20"/>
                <w:szCs w:val="20"/>
              </w:rPr>
            </w:pPr>
            <w:r w:rsidRPr="00CA6F84">
              <w:rPr>
                <w:rFonts w:ascii="Arial" w:hAnsi="Arial" w:cs="Arial"/>
                <w:b/>
                <w:sz w:val="20"/>
                <w:szCs w:val="20"/>
              </w:rPr>
              <w:t>DOORS &amp; DOORWAYS</w:t>
            </w:r>
          </w:p>
        </w:tc>
      </w:tr>
      <w:tr w:rsidR="00592ABF" w:rsidRPr="00E91D87" w:rsidTr="0088434E">
        <w:trPr>
          <w:cantSplit/>
        </w:trPr>
        <w:tc>
          <w:tcPr>
            <w:tcW w:w="1296" w:type="dxa"/>
            <w:tcMar>
              <w:left w:w="115" w:type="dxa"/>
              <w:right w:w="115" w:type="dxa"/>
            </w:tcMar>
          </w:tcPr>
          <w:p w:rsidR="00592ABF" w:rsidRPr="00CA6F84" w:rsidRDefault="00592ABF" w:rsidP="00940A81">
            <w:pPr>
              <w:rPr>
                <w:rFonts w:ascii="Arial" w:hAnsi="Arial" w:cs="Arial"/>
                <w:sz w:val="20"/>
                <w:szCs w:val="20"/>
              </w:rPr>
            </w:pPr>
            <w:r w:rsidRPr="00CA6F84">
              <w:rPr>
                <w:rFonts w:ascii="Arial" w:hAnsi="Arial" w:cs="Arial"/>
                <w:sz w:val="20"/>
                <w:szCs w:val="20"/>
              </w:rPr>
              <w:t>(A)</w:t>
            </w:r>
          </w:p>
        </w:tc>
        <w:tc>
          <w:tcPr>
            <w:tcW w:w="3888" w:type="dxa"/>
            <w:tcMar>
              <w:left w:w="115" w:type="dxa"/>
              <w:right w:w="115" w:type="dxa"/>
            </w:tcMar>
          </w:tcPr>
          <w:p w:rsidR="00592ABF" w:rsidRPr="00CA5D3A" w:rsidRDefault="00592ABF" w:rsidP="00EF62C0">
            <w:pPr>
              <w:ind w:left="432" w:hanging="432"/>
              <w:rPr>
                <w:rFonts w:ascii="Arial" w:hAnsi="Arial" w:cs="Arial"/>
                <w:sz w:val="20"/>
                <w:szCs w:val="20"/>
              </w:rPr>
            </w:pPr>
            <w:r w:rsidRPr="00CA5D3A">
              <w:rPr>
                <w:rFonts w:ascii="Arial" w:hAnsi="Arial" w:cs="Arial"/>
                <w:sz w:val="20"/>
                <w:szCs w:val="20"/>
              </w:rPr>
              <w:tab/>
              <w:t>Doors Used by Residents</w:t>
            </w:r>
            <w:r>
              <w:rPr>
                <w:rFonts w:ascii="Arial" w:hAnsi="Arial" w:cs="Arial"/>
                <w:sz w:val="20"/>
                <w:szCs w:val="20"/>
              </w:rPr>
              <w:t>:</w:t>
            </w:r>
            <w:r w:rsidRPr="00CA5D3A">
              <w:rPr>
                <w:rFonts w:ascii="Arial" w:hAnsi="Arial" w:cs="Arial"/>
                <w:sz w:val="20"/>
                <w:szCs w:val="20"/>
              </w:rPr>
              <w:t xml:space="preserve"> </w:t>
            </w:r>
          </w:p>
          <w:p w:rsidR="00592ABF" w:rsidRPr="001F096D" w:rsidRDefault="009F3205" w:rsidP="00CA5D3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 xml:space="preserve">swing-type </w:t>
            </w:r>
          </w:p>
          <w:p w:rsidR="00592ABF" w:rsidRDefault="009F3205" w:rsidP="004355B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min. 41.5</w:t>
            </w:r>
            <w:r w:rsidR="00592ABF">
              <w:rPr>
                <w:rFonts w:ascii="Arial" w:hAnsi="Arial" w:cs="Arial"/>
                <w:sz w:val="20"/>
                <w:szCs w:val="20"/>
              </w:rPr>
              <w:t xml:space="preserve">” </w:t>
            </w:r>
            <w:r w:rsidR="00592ABF" w:rsidRPr="001F096D">
              <w:rPr>
                <w:rFonts w:ascii="Arial" w:hAnsi="Arial" w:cs="Arial"/>
                <w:sz w:val="20"/>
                <w:szCs w:val="20"/>
              </w:rPr>
              <w:t>in clear width except doors to toilet rooms &amp; stairways</w:t>
            </w:r>
          </w:p>
          <w:p w:rsidR="00592ABF" w:rsidRPr="001F096D" w:rsidRDefault="00592ABF" w:rsidP="004355B9">
            <w:pPr>
              <w:ind w:left="864" w:hanging="432"/>
              <w:rPr>
                <w:rFonts w:ascii="Arial" w:hAnsi="Arial" w:cs="Arial"/>
                <w:sz w:val="20"/>
                <w:szCs w:val="20"/>
              </w:rPr>
            </w:pPr>
          </w:p>
          <w:p w:rsidR="00592ABF" w:rsidRPr="002F2614" w:rsidRDefault="00592ABF" w:rsidP="003F0901">
            <w:pPr>
              <w:ind w:left="864" w:hanging="432"/>
              <w:rPr>
                <w:rFonts w:ascii="Arial" w:hAnsi="Arial" w:cs="Arial"/>
                <w:sz w:val="20"/>
                <w:szCs w:val="20"/>
              </w:rPr>
            </w:pPr>
            <w:r w:rsidRPr="002F2614">
              <w:rPr>
                <w:rFonts w:ascii="Arial" w:hAnsi="Arial" w:cs="Arial"/>
                <w:sz w:val="20"/>
                <w:szCs w:val="20"/>
              </w:rPr>
              <w:t>Resident Toilet Room Doors:</w:t>
            </w:r>
          </w:p>
          <w:p w:rsidR="00592ABF" w:rsidRPr="00506546" w:rsidRDefault="009F3205" w:rsidP="0050654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06546">
              <w:rPr>
                <w:rFonts w:ascii="Arial" w:hAnsi="Arial" w:cs="Arial"/>
                <w:sz w:val="20"/>
                <w:szCs w:val="20"/>
              </w:rPr>
              <w:tab/>
              <w:t>min. 32</w:t>
            </w:r>
            <w:r w:rsidR="00592ABF">
              <w:rPr>
                <w:rFonts w:ascii="Arial" w:hAnsi="Arial" w:cs="Arial"/>
                <w:sz w:val="20"/>
                <w:szCs w:val="20"/>
              </w:rPr>
              <w:t xml:space="preserve">” </w:t>
            </w:r>
            <w:r w:rsidR="00592ABF" w:rsidRPr="00506546">
              <w:rPr>
                <w:rFonts w:ascii="Arial" w:hAnsi="Arial" w:cs="Arial"/>
                <w:sz w:val="20"/>
                <w:szCs w:val="20"/>
              </w:rPr>
              <w:t xml:space="preserve">in clear width </w:t>
            </w:r>
          </w:p>
        </w:tc>
      </w:tr>
      <w:tr w:rsidR="00592ABF" w:rsidRPr="00E91D87" w:rsidTr="0088434E">
        <w:trPr>
          <w:cantSplit/>
        </w:trPr>
        <w:tc>
          <w:tcPr>
            <w:tcW w:w="1296" w:type="dxa"/>
            <w:tcBorders>
              <w:right w:val="single" w:sz="24" w:space="0" w:color="666699"/>
            </w:tcBorders>
            <w:tcMar>
              <w:left w:w="115" w:type="dxa"/>
              <w:right w:w="115" w:type="dxa"/>
            </w:tcMar>
          </w:tcPr>
          <w:p w:rsidR="00592ABF" w:rsidRPr="003F0901" w:rsidRDefault="00592ABF" w:rsidP="00940A81">
            <w:pPr>
              <w:rPr>
                <w:rFonts w:ascii="Arial" w:hAnsi="Arial" w:cs="Arial"/>
                <w:sz w:val="20"/>
                <w:szCs w:val="20"/>
              </w:rPr>
            </w:pPr>
          </w:p>
        </w:tc>
        <w:tc>
          <w:tcPr>
            <w:tcW w:w="3888" w:type="dxa"/>
            <w:tcBorders>
              <w:left w:val="single" w:sz="24" w:space="0" w:color="666699"/>
            </w:tcBorders>
            <w:tcMar>
              <w:left w:w="115" w:type="dxa"/>
              <w:right w:w="115" w:type="dxa"/>
            </w:tcMar>
          </w:tcPr>
          <w:p w:rsidR="00592ABF" w:rsidRPr="001F096D" w:rsidRDefault="009F3205" w:rsidP="00FB5E0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 xml:space="preserve">outswinging </w:t>
            </w:r>
          </w:p>
          <w:p w:rsidR="00592ABF" w:rsidRPr="000F6F33" w:rsidRDefault="00592ABF" w:rsidP="00FB5E0F">
            <w:pPr>
              <w:ind w:left="864" w:hanging="432"/>
              <w:rPr>
                <w:rFonts w:ascii="Arial" w:hAnsi="Arial" w:cs="Arial"/>
                <w:sz w:val="20"/>
                <w:szCs w:val="20"/>
              </w:rPr>
            </w:pPr>
            <w:r w:rsidRPr="000F6F33">
              <w:rPr>
                <w:rFonts w:ascii="Arial" w:hAnsi="Arial" w:cs="Arial"/>
                <w:b/>
                <w:sz w:val="20"/>
                <w:szCs w:val="20"/>
              </w:rPr>
              <w:t>or</w:t>
            </w:r>
          </w:p>
          <w:p w:rsidR="00592ABF" w:rsidRPr="00E73C0A" w:rsidRDefault="009F3205" w:rsidP="00351D6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in-swinging, have pivots &amp; manu</w:t>
            </w:r>
            <w:r w:rsidR="00351D62">
              <w:rPr>
                <w:rFonts w:ascii="Arial" w:hAnsi="Arial" w:cs="Arial"/>
                <w:sz w:val="20"/>
                <w:szCs w:val="20"/>
              </w:rPr>
              <w:t>ally operated emergency release</w:t>
            </w:r>
          </w:p>
        </w:tc>
      </w:tr>
      <w:tr w:rsidR="00592ABF" w:rsidRPr="00E91D87" w:rsidTr="0088434E">
        <w:trPr>
          <w:cantSplit/>
        </w:trPr>
        <w:tc>
          <w:tcPr>
            <w:tcW w:w="1296" w:type="dxa"/>
            <w:tcMar>
              <w:left w:w="115" w:type="dxa"/>
              <w:right w:w="115" w:type="dxa"/>
            </w:tcMar>
          </w:tcPr>
          <w:p w:rsidR="00592ABF" w:rsidRPr="00E921A8" w:rsidRDefault="00592ABF" w:rsidP="00940A81">
            <w:pPr>
              <w:rPr>
                <w:rFonts w:ascii="Arial" w:hAnsi="Arial" w:cs="Arial"/>
                <w:sz w:val="20"/>
                <w:szCs w:val="20"/>
              </w:rPr>
            </w:pPr>
          </w:p>
        </w:tc>
        <w:tc>
          <w:tcPr>
            <w:tcW w:w="3888" w:type="dxa"/>
            <w:tcMar>
              <w:left w:w="115" w:type="dxa"/>
              <w:right w:w="115" w:type="dxa"/>
            </w:tcMar>
          </w:tcPr>
          <w:p w:rsidR="00592ABF" w:rsidRPr="006759A7" w:rsidRDefault="00592ABF" w:rsidP="00940A81">
            <w:pPr>
              <w:rPr>
                <w:rFonts w:ascii="Arial" w:hAnsi="Arial" w:cs="Arial"/>
                <w:sz w:val="20"/>
                <w:szCs w:val="20"/>
              </w:rPr>
            </w:pPr>
          </w:p>
        </w:tc>
      </w:tr>
      <w:tr w:rsidR="00592ABF" w:rsidRPr="00E91D87" w:rsidTr="0088434E">
        <w:trPr>
          <w:cantSplit/>
        </w:trPr>
        <w:tc>
          <w:tcPr>
            <w:tcW w:w="1296" w:type="dxa"/>
            <w:tcBorders>
              <w:right w:val="single" w:sz="24" w:space="0" w:color="666699"/>
            </w:tcBorders>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(B)</w:t>
            </w:r>
          </w:p>
        </w:tc>
        <w:tc>
          <w:tcPr>
            <w:tcW w:w="3888" w:type="dxa"/>
            <w:tcBorders>
              <w:left w:val="single" w:sz="24" w:space="0" w:color="666699"/>
            </w:tcBorders>
            <w:tcMar>
              <w:left w:w="115" w:type="dxa"/>
              <w:right w:w="115" w:type="dxa"/>
            </w:tcMar>
          </w:tcPr>
          <w:p w:rsidR="00592ABF" w:rsidRPr="001F096D" w:rsidRDefault="009F3205" w:rsidP="00023BA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no locks on doors used by residents</w:t>
            </w:r>
          </w:p>
          <w:p w:rsidR="00592ABF" w:rsidRPr="00E921A8" w:rsidRDefault="00592ABF" w:rsidP="00023BA1">
            <w:pPr>
              <w:ind w:left="864" w:hanging="432"/>
              <w:rPr>
                <w:rFonts w:ascii="Arial" w:hAnsi="Arial" w:cs="Arial"/>
                <w:sz w:val="20"/>
                <w:szCs w:val="20"/>
              </w:rPr>
            </w:pPr>
            <w:r w:rsidRPr="00E921A8">
              <w:rPr>
                <w:rFonts w:ascii="Arial" w:hAnsi="Arial" w:cs="Arial"/>
                <w:b/>
                <w:sz w:val="20"/>
                <w:szCs w:val="20"/>
              </w:rPr>
              <w:t>or</w:t>
            </w:r>
          </w:p>
          <w:p w:rsidR="00592ABF" w:rsidRPr="00E921A8" w:rsidRDefault="009F3205" w:rsidP="00E921A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921A8">
              <w:rPr>
                <w:rFonts w:ascii="Arial" w:hAnsi="Arial" w:cs="Arial"/>
                <w:sz w:val="20"/>
                <w:szCs w:val="20"/>
              </w:rPr>
              <w:tab/>
              <w:t>each lock can be operated without key or tools on both sides of door</w:t>
            </w:r>
          </w:p>
        </w:tc>
      </w:tr>
      <w:tr w:rsidR="00592ABF" w:rsidRPr="00E91D87" w:rsidTr="0088434E">
        <w:trPr>
          <w:cantSplit/>
        </w:trPr>
        <w:tc>
          <w:tcPr>
            <w:tcW w:w="1296" w:type="dxa"/>
            <w:tcMar>
              <w:left w:w="115" w:type="dxa"/>
              <w:right w:w="115" w:type="dxa"/>
            </w:tcMar>
          </w:tcPr>
          <w:p w:rsidR="00592ABF" w:rsidRPr="00E921A8" w:rsidRDefault="00592ABF" w:rsidP="00940A81">
            <w:pPr>
              <w:rPr>
                <w:rFonts w:ascii="Arial" w:hAnsi="Arial" w:cs="Arial"/>
                <w:sz w:val="20"/>
                <w:szCs w:val="20"/>
              </w:rPr>
            </w:pPr>
          </w:p>
        </w:tc>
        <w:tc>
          <w:tcPr>
            <w:tcW w:w="3888" w:type="dxa"/>
            <w:tcMar>
              <w:left w:w="115" w:type="dxa"/>
              <w:right w:w="115" w:type="dxa"/>
            </w:tcMar>
          </w:tcPr>
          <w:p w:rsidR="00592ABF" w:rsidRPr="00E921A8"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21A8" w:rsidRDefault="00592ABF" w:rsidP="00940A81">
            <w:pPr>
              <w:rPr>
                <w:rFonts w:ascii="Arial" w:hAnsi="Arial" w:cs="Arial"/>
                <w:sz w:val="20"/>
                <w:szCs w:val="20"/>
              </w:rPr>
            </w:pPr>
          </w:p>
        </w:tc>
        <w:tc>
          <w:tcPr>
            <w:tcW w:w="3888" w:type="dxa"/>
            <w:tcMar>
              <w:left w:w="115" w:type="dxa"/>
              <w:right w:w="115" w:type="dxa"/>
            </w:tcMar>
          </w:tcPr>
          <w:p w:rsidR="00592ABF" w:rsidRDefault="00592ABF" w:rsidP="00F24844">
            <w:pPr>
              <w:ind w:left="432" w:hanging="432"/>
              <w:rPr>
                <w:rFonts w:ascii="Arial" w:hAnsi="Arial" w:cs="Arial"/>
                <w:sz w:val="20"/>
                <w:szCs w:val="20"/>
              </w:rPr>
            </w:pPr>
            <w:r w:rsidRPr="005B2239">
              <w:rPr>
                <w:rFonts w:ascii="Arial" w:hAnsi="Arial" w:cs="Arial"/>
                <w:sz w:val="20"/>
                <w:szCs w:val="20"/>
              </w:rPr>
              <w:tab/>
              <w:t xml:space="preserve">Doors in Exit Stairway Enclosures: </w:t>
            </w:r>
          </w:p>
          <w:p w:rsidR="00592ABF" w:rsidRPr="008B1A0D" w:rsidRDefault="00592ABF" w:rsidP="00F24844">
            <w:pPr>
              <w:ind w:left="432"/>
              <w:rPr>
                <w:rFonts w:ascii="Arial" w:hAnsi="Arial" w:cs="Arial"/>
                <w:sz w:val="20"/>
                <w:szCs w:val="20"/>
              </w:rPr>
            </w:pPr>
            <w:r w:rsidRPr="008B1A0D">
              <w:rPr>
                <w:rFonts w:ascii="MS Gothic" w:eastAsia="MS Gothic" w:hAnsi="MS Gothic" w:cs="Arial" w:hint="eastAsia"/>
                <w:sz w:val="20"/>
                <w:szCs w:val="20"/>
              </w:rPr>
              <w:t>☐</w:t>
            </w:r>
            <w:r w:rsidRPr="008B1A0D">
              <w:rPr>
                <w:rFonts w:ascii="Arial" w:hAnsi="Arial" w:cs="Arial"/>
                <w:sz w:val="20"/>
                <w:szCs w:val="20"/>
              </w:rPr>
              <w:t xml:space="preserve"> check if </w:t>
            </w:r>
            <w:r w:rsidRPr="008B1A0D">
              <w:rPr>
                <w:rFonts w:ascii="Arial" w:hAnsi="Arial" w:cs="Arial"/>
                <w:sz w:val="20"/>
                <w:szCs w:val="20"/>
                <w:u w:val="single"/>
              </w:rPr>
              <w:t>not</w:t>
            </w:r>
            <w:r w:rsidRPr="008B1A0D">
              <w:rPr>
                <w:rFonts w:ascii="Arial" w:hAnsi="Arial" w:cs="Arial"/>
                <w:sz w:val="20"/>
                <w:szCs w:val="20"/>
              </w:rPr>
              <w:t xml:space="preserve"> included in project</w:t>
            </w:r>
          </w:p>
          <w:p w:rsidR="00592ABF" w:rsidRPr="00E73C0A" w:rsidRDefault="009F3205" w:rsidP="00F2484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A2118">
              <w:rPr>
                <w:rFonts w:ascii="Arial" w:hAnsi="Arial" w:cs="Arial"/>
                <w:sz w:val="20"/>
                <w:szCs w:val="20"/>
              </w:rPr>
              <w:tab/>
              <w:t>m</w:t>
            </w:r>
            <w:r w:rsidR="00592ABF">
              <w:rPr>
                <w:rFonts w:ascii="Arial" w:hAnsi="Arial" w:cs="Arial"/>
                <w:sz w:val="20"/>
                <w:szCs w:val="20"/>
              </w:rPr>
              <w:t>in.</w:t>
            </w:r>
            <w:r w:rsidR="00592ABF" w:rsidRPr="00EA2118">
              <w:rPr>
                <w:rFonts w:ascii="Arial" w:hAnsi="Arial" w:cs="Arial"/>
                <w:sz w:val="20"/>
                <w:szCs w:val="20"/>
              </w:rPr>
              <w:t xml:space="preserve"> 32</w:t>
            </w:r>
            <w:r w:rsidR="00592ABF">
              <w:rPr>
                <w:rFonts w:ascii="Arial" w:hAnsi="Arial" w:cs="Arial"/>
                <w:sz w:val="20"/>
                <w:szCs w:val="20"/>
              </w:rPr>
              <w:t xml:space="preserve">” </w:t>
            </w:r>
            <w:r w:rsidR="00592ABF" w:rsidRPr="00EA2118">
              <w:rPr>
                <w:rFonts w:ascii="Arial" w:hAnsi="Arial" w:cs="Arial"/>
                <w:sz w:val="20"/>
                <w:szCs w:val="20"/>
              </w:rPr>
              <w:t xml:space="preserve">in clear width </w:t>
            </w:r>
          </w:p>
        </w:tc>
      </w:tr>
      <w:tr w:rsidR="00592ABF" w:rsidRPr="00E91D87" w:rsidTr="0088434E">
        <w:trPr>
          <w:cantSplit/>
        </w:trPr>
        <w:tc>
          <w:tcPr>
            <w:tcW w:w="1296" w:type="dxa"/>
            <w:tcMar>
              <w:left w:w="115" w:type="dxa"/>
              <w:right w:w="115" w:type="dxa"/>
            </w:tcMar>
          </w:tcPr>
          <w:p w:rsidR="00592ABF" w:rsidRPr="00E921A8" w:rsidRDefault="00592ABF" w:rsidP="00940A81">
            <w:pPr>
              <w:rPr>
                <w:rFonts w:ascii="Arial" w:hAnsi="Arial" w:cs="Arial"/>
                <w:sz w:val="20"/>
                <w:szCs w:val="20"/>
              </w:rPr>
            </w:pPr>
          </w:p>
        </w:tc>
        <w:tc>
          <w:tcPr>
            <w:tcW w:w="3888" w:type="dxa"/>
            <w:tcMar>
              <w:left w:w="115" w:type="dxa"/>
              <w:right w:w="115" w:type="dxa"/>
            </w:tcMar>
          </w:tcPr>
          <w:p w:rsidR="00592ABF" w:rsidRPr="00E921A8"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41650" w:rsidRDefault="00592ABF" w:rsidP="00940A81">
            <w:pPr>
              <w:rPr>
                <w:rFonts w:ascii="Arial" w:hAnsi="Arial" w:cs="Arial"/>
                <w:sz w:val="20"/>
                <w:szCs w:val="20"/>
              </w:rPr>
            </w:pPr>
            <w:r w:rsidRPr="00E41650">
              <w:rPr>
                <w:rFonts w:ascii="Arial" w:hAnsi="Arial" w:cs="Arial"/>
                <w:sz w:val="20"/>
                <w:szCs w:val="20"/>
              </w:rPr>
              <w:t>(C)</w:t>
            </w:r>
          </w:p>
        </w:tc>
        <w:tc>
          <w:tcPr>
            <w:tcW w:w="3888" w:type="dxa"/>
            <w:tcMar>
              <w:left w:w="115" w:type="dxa"/>
              <w:right w:w="115" w:type="dxa"/>
            </w:tcMar>
          </w:tcPr>
          <w:p w:rsidR="00592ABF" w:rsidRPr="00E921A8" w:rsidRDefault="009F3205" w:rsidP="009F4ED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E921A8">
              <w:rPr>
                <w:rFonts w:ascii="Arial" w:hAnsi="Arial" w:cs="Arial"/>
                <w:sz w:val="20"/>
                <w:szCs w:val="20"/>
              </w:rPr>
              <w:t>Outside doors &amp; doorways made draft-free by installation of weather stripping or caulking material</w:t>
            </w:r>
          </w:p>
        </w:tc>
      </w:tr>
      <w:tr w:rsidR="00351D62" w:rsidRPr="00E91D87" w:rsidTr="0088434E">
        <w:trPr>
          <w:cantSplit/>
        </w:trPr>
        <w:tc>
          <w:tcPr>
            <w:tcW w:w="1296" w:type="dxa"/>
            <w:tcMar>
              <w:left w:w="115" w:type="dxa"/>
              <w:right w:w="115" w:type="dxa"/>
            </w:tcMar>
          </w:tcPr>
          <w:p w:rsidR="00351D62" w:rsidRPr="00E91D87" w:rsidRDefault="00351D62" w:rsidP="00940A81">
            <w:pPr>
              <w:rPr>
                <w:rFonts w:ascii="Arial" w:hAnsi="Arial" w:cs="Arial"/>
                <w:sz w:val="20"/>
                <w:szCs w:val="20"/>
              </w:rPr>
            </w:pPr>
          </w:p>
        </w:tc>
        <w:tc>
          <w:tcPr>
            <w:tcW w:w="3888" w:type="dxa"/>
            <w:tcMar>
              <w:left w:w="115" w:type="dxa"/>
              <w:right w:w="115" w:type="dxa"/>
            </w:tcMar>
          </w:tcPr>
          <w:p w:rsidR="00351D62" w:rsidRPr="009E592F" w:rsidRDefault="00351D62" w:rsidP="009E592F">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592ABF" w:rsidRPr="009E592F" w:rsidRDefault="009F3205" w:rsidP="009E592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9E592F">
              <w:rPr>
                <w:rFonts w:ascii="Arial" w:hAnsi="Arial" w:cs="Arial"/>
                <w:sz w:val="20"/>
                <w:szCs w:val="20"/>
              </w:rPr>
              <w:tab/>
              <w:t>Kitchen doors min. 42</w:t>
            </w:r>
            <w:r w:rsidR="00592ABF">
              <w:rPr>
                <w:rFonts w:ascii="Arial" w:hAnsi="Arial" w:cs="Arial"/>
                <w:sz w:val="20"/>
                <w:szCs w:val="20"/>
              </w:rPr>
              <w:t xml:space="preserve">” </w:t>
            </w:r>
            <w:r w:rsidR="00592ABF" w:rsidRPr="009E592F">
              <w:rPr>
                <w:rFonts w:ascii="Arial" w:hAnsi="Arial" w:cs="Arial"/>
                <w:sz w:val="20"/>
                <w:szCs w:val="20"/>
              </w:rPr>
              <w:t xml:space="preserve">wide </w:t>
            </w:r>
          </w:p>
        </w:tc>
      </w:tr>
      <w:tr w:rsidR="00592ABF" w:rsidRPr="00E91D87" w:rsidTr="0088434E">
        <w:trPr>
          <w:cantSplit/>
        </w:trPr>
        <w:tc>
          <w:tcPr>
            <w:tcW w:w="1296" w:type="dxa"/>
            <w:tcMar>
              <w:left w:w="115" w:type="dxa"/>
              <w:right w:w="115" w:type="dxa"/>
            </w:tcMar>
          </w:tcPr>
          <w:p w:rsidR="00592ABF" w:rsidRPr="009E592F" w:rsidRDefault="00592ABF" w:rsidP="00F24844">
            <w:pPr>
              <w:rPr>
                <w:rFonts w:ascii="Arial" w:hAnsi="Arial" w:cs="Arial"/>
                <w:sz w:val="20"/>
                <w:szCs w:val="20"/>
              </w:rPr>
            </w:pPr>
          </w:p>
        </w:tc>
        <w:tc>
          <w:tcPr>
            <w:tcW w:w="3888" w:type="dxa"/>
            <w:tcMar>
              <w:left w:w="115" w:type="dxa"/>
              <w:right w:w="115" w:type="dxa"/>
            </w:tcMar>
          </w:tcPr>
          <w:p w:rsidR="00592ABF" w:rsidRPr="009E592F"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t>150.640</w:t>
            </w:r>
          </w:p>
        </w:tc>
        <w:tc>
          <w:tcPr>
            <w:tcW w:w="3888" w:type="dxa"/>
            <w:tcMar>
              <w:left w:w="115" w:type="dxa"/>
              <w:right w:w="115" w:type="dxa"/>
            </w:tcMar>
          </w:tcPr>
          <w:p w:rsidR="00592ABF" w:rsidRPr="009E592F" w:rsidRDefault="00592ABF" w:rsidP="00F24844">
            <w:pPr>
              <w:rPr>
                <w:rFonts w:ascii="Arial" w:hAnsi="Arial" w:cs="Arial"/>
                <w:b/>
                <w:sz w:val="20"/>
                <w:szCs w:val="20"/>
              </w:rPr>
            </w:pPr>
            <w:r w:rsidRPr="009E592F">
              <w:rPr>
                <w:rFonts w:ascii="Arial" w:hAnsi="Arial" w:cs="Arial"/>
                <w:b/>
                <w:sz w:val="20"/>
                <w:szCs w:val="20"/>
              </w:rPr>
              <w:t>WINDOWS</w:t>
            </w:r>
          </w:p>
        </w:tc>
      </w:tr>
      <w:tr w:rsidR="00592ABF" w:rsidRPr="00E91D87" w:rsidTr="0088434E">
        <w:trPr>
          <w:cantSplit/>
        </w:trPr>
        <w:tc>
          <w:tcPr>
            <w:tcW w:w="1296" w:type="dxa"/>
            <w:tcMar>
              <w:left w:w="115" w:type="dxa"/>
              <w:right w:w="115" w:type="dxa"/>
            </w:tcMar>
          </w:tcPr>
          <w:p w:rsidR="00592ABF" w:rsidRPr="001F096D" w:rsidRDefault="00592ABF" w:rsidP="00940A81">
            <w:pPr>
              <w:rPr>
                <w:rFonts w:ascii="Arial" w:hAnsi="Arial" w:cs="Arial"/>
                <w:sz w:val="20"/>
                <w:szCs w:val="20"/>
              </w:rPr>
            </w:pPr>
            <w:r w:rsidRPr="001F096D">
              <w:rPr>
                <w:rFonts w:ascii="Arial" w:hAnsi="Arial" w:cs="Arial"/>
                <w:sz w:val="20"/>
                <w:szCs w:val="20"/>
              </w:rPr>
              <w:t>(C)</w:t>
            </w:r>
          </w:p>
        </w:tc>
        <w:tc>
          <w:tcPr>
            <w:tcW w:w="3888" w:type="dxa"/>
            <w:tcMar>
              <w:left w:w="115" w:type="dxa"/>
              <w:right w:w="115" w:type="dxa"/>
            </w:tcMar>
          </w:tcPr>
          <w:p w:rsidR="00592ABF" w:rsidRPr="001F096D" w:rsidRDefault="00592ABF" w:rsidP="001F096D">
            <w:pPr>
              <w:ind w:left="432" w:hanging="432"/>
              <w:rPr>
                <w:rFonts w:ascii="Arial" w:hAnsi="Arial" w:cs="Arial"/>
                <w:sz w:val="20"/>
                <w:szCs w:val="20"/>
              </w:rPr>
            </w:pPr>
            <w:r w:rsidRPr="001F096D">
              <w:rPr>
                <w:rFonts w:ascii="Arial" w:hAnsi="Arial" w:cs="Arial"/>
                <w:sz w:val="20"/>
                <w:szCs w:val="20"/>
              </w:rPr>
              <w:tab/>
              <w:t>Windows in Resident Areas:</w:t>
            </w:r>
          </w:p>
        </w:tc>
      </w:tr>
      <w:tr w:rsidR="00592ABF" w:rsidRPr="00E91D87" w:rsidTr="0088434E">
        <w:trPr>
          <w:cantSplit/>
        </w:trPr>
        <w:tc>
          <w:tcPr>
            <w:tcW w:w="1296" w:type="dxa"/>
            <w:tcBorders>
              <w:right w:val="single" w:sz="24" w:space="0" w:color="666699"/>
            </w:tcBorders>
            <w:tcMar>
              <w:left w:w="115" w:type="dxa"/>
              <w:right w:w="115" w:type="dxa"/>
            </w:tcMar>
          </w:tcPr>
          <w:p w:rsidR="00592ABF" w:rsidRPr="001F096D" w:rsidRDefault="00592ABF" w:rsidP="00940A81">
            <w:pPr>
              <w:rPr>
                <w:rFonts w:ascii="Arial" w:hAnsi="Arial" w:cs="Arial"/>
                <w:sz w:val="20"/>
                <w:szCs w:val="20"/>
              </w:rPr>
            </w:pPr>
          </w:p>
        </w:tc>
        <w:tc>
          <w:tcPr>
            <w:tcW w:w="3888" w:type="dxa"/>
            <w:tcBorders>
              <w:left w:val="single" w:sz="24" w:space="0" w:color="666699"/>
            </w:tcBorders>
            <w:tcMar>
              <w:left w:w="115" w:type="dxa"/>
              <w:right w:w="115" w:type="dxa"/>
            </w:tcMar>
          </w:tcPr>
          <w:p w:rsidR="00592ABF" w:rsidRPr="001F096D" w:rsidRDefault="009F3205"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window sills at least 30</w:t>
            </w:r>
            <w:r w:rsidR="00592ABF">
              <w:rPr>
                <w:rFonts w:ascii="Arial" w:hAnsi="Arial" w:cs="Arial"/>
                <w:sz w:val="20"/>
                <w:szCs w:val="20"/>
              </w:rPr>
              <w:t xml:space="preserve">” </w:t>
            </w:r>
            <w:r w:rsidR="00592ABF" w:rsidRPr="001F096D">
              <w:rPr>
                <w:rFonts w:ascii="Arial" w:hAnsi="Arial" w:cs="Arial"/>
                <w:sz w:val="20"/>
                <w:szCs w:val="20"/>
              </w:rPr>
              <w:t>from finished floor</w:t>
            </w:r>
          </w:p>
          <w:p w:rsidR="00592ABF" w:rsidRPr="001F096D" w:rsidRDefault="00592ABF" w:rsidP="001F096D">
            <w:pPr>
              <w:ind w:left="864" w:hanging="432"/>
              <w:rPr>
                <w:rFonts w:ascii="Arial" w:hAnsi="Arial" w:cs="Arial"/>
                <w:b/>
                <w:sz w:val="20"/>
                <w:szCs w:val="20"/>
              </w:rPr>
            </w:pPr>
            <w:r w:rsidRPr="001F096D">
              <w:rPr>
                <w:rFonts w:ascii="Arial" w:hAnsi="Arial" w:cs="Arial"/>
                <w:b/>
                <w:sz w:val="20"/>
                <w:szCs w:val="20"/>
              </w:rPr>
              <w:t>or</w:t>
            </w:r>
          </w:p>
          <w:p w:rsidR="00592ABF" w:rsidRPr="001F096D" w:rsidRDefault="009F3205"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F096D">
              <w:rPr>
                <w:rFonts w:ascii="Arial" w:hAnsi="Arial" w:cs="Arial"/>
                <w:sz w:val="20"/>
                <w:szCs w:val="20"/>
              </w:rPr>
              <w:tab/>
              <w:t>window sills less than 30</w:t>
            </w:r>
            <w:r w:rsidR="00592ABF">
              <w:rPr>
                <w:rFonts w:ascii="Arial" w:hAnsi="Arial" w:cs="Arial"/>
                <w:sz w:val="20"/>
                <w:szCs w:val="20"/>
              </w:rPr>
              <w:t xml:space="preserve">” </w:t>
            </w:r>
            <w:r w:rsidR="00592ABF" w:rsidRPr="001F096D">
              <w:rPr>
                <w:rFonts w:ascii="Arial" w:hAnsi="Arial" w:cs="Arial"/>
                <w:sz w:val="20"/>
                <w:szCs w:val="20"/>
              </w:rPr>
              <w:t>from finished floor provided with readily removable window guards or special safety beams for protection of residents</w:t>
            </w:r>
          </w:p>
        </w:tc>
      </w:tr>
      <w:tr w:rsidR="00592ABF" w:rsidRPr="00E91D87" w:rsidTr="0088434E">
        <w:trPr>
          <w:cantSplit/>
        </w:trPr>
        <w:tc>
          <w:tcPr>
            <w:tcW w:w="1296" w:type="dxa"/>
            <w:tcMar>
              <w:left w:w="115" w:type="dxa"/>
              <w:right w:w="115" w:type="dxa"/>
            </w:tcMar>
          </w:tcPr>
          <w:p w:rsidR="00592ABF" w:rsidRPr="00BB5949" w:rsidRDefault="00592ABF" w:rsidP="00940A81">
            <w:pPr>
              <w:rPr>
                <w:rFonts w:ascii="Arial" w:hAnsi="Arial" w:cs="Arial"/>
                <w:sz w:val="20"/>
                <w:szCs w:val="20"/>
              </w:rPr>
            </w:pPr>
          </w:p>
        </w:tc>
        <w:tc>
          <w:tcPr>
            <w:tcW w:w="3888" w:type="dxa"/>
            <w:tcMar>
              <w:left w:w="115" w:type="dxa"/>
              <w:right w:w="115" w:type="dxa"/>
            </w:tcMar>
          </w:tcPr>
          <w:p w:rsidR="00592ABF" w:rsidRPr="00BB5949" w:rsidRDefault="00592ABF" w:rsidP="00BB5949">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592ABF" w:rsidRPr="00E316C0" w:rsidRDefault="009F3205" w:rsidP="00E316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316C0">
              <w:rPr>
                <w:rFonts w:ascii="Arial" w:hAnsi="Arial" w:cs="Arial"/>
                <w:sz w:val="20"/>
                <w:szCs w:val="20"/>
              </w:rPr>
              <w:tab/>
              <w:t>operable windows provided with screens constructed from not less than 16 mesh wire screening</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592ABF" w:rsidRPr="00E316C0" w:rsidRDefault="009F3205" w:rsidP="00717E4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E316C0">
              <w:rPr>
                <w:rFonts w:ascii="Arial" w:hAnsi="Arial" w:cs="Arial"/>
                <w:sz w:val="20"/>
                <w:szCs w:val="20"/>
              </w:rPr>
              <w:t>Outside windows made draft-free by installation of either weather stripping or caulking material</w:t>
            </w:r>
          </w:p>
        </w:tc>
      </w:tr>
      <w:tr w:rsidR="00592ABF" w:rsidRPr="00E91D87" w:rsidTr="0088434E">
        <w:trPr>
          <w:cantSplit/>
        </w:trPr>
        <w:tc>
          <w:tcPr>
            <w:tcW w:w="1296" w:type="dxa"/>
            <w:tcMar>
              <w:left w:w="115" w:type="dxa"/>
              <w:right w:w="115" w:type="dxa"/>
            </w:tcMar>
          </w:tcPr>
          <w:p w:rsidR="00592ABF" w:rsidRPr="00717E4D" w:rsidRDefault="00592ABF" w:rsidP="00F24844">
            <w:pPr>
              <w:rPr>
                <w:rFonts w:ascii="Arial" w:hAnsi="Arial" w:cs="Arial"/>
                <w:sz w:val="20"/>
                <w:szCs w:val="20"/>
              </w:rPr>
            </w:pPr>
          </w:p>
        </w:tc>
        <w:tc>
          <w:tcPr>
            <w:tcW w:w="3888" w:type="dxa"/>
            <w:tcMar>
              <w:left w:w="115" w:type="dxa"/>
              <w:right w:w="115" w:type="dxa"/>
            </w:tcMar>
          </w:tcPr>
          <w:p w:rsidR="00592ABF" w:rsidRPr="00717E4D"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717E4D">
            <w:pPr>
              <w:keepNext/>
              <w:keepLines/>
              <w:rPr>
                <w:rFonts w:ascii="Arial" w:hAnsi="Arial" w:cs="Arial"/>
                <w:sz w:val="20"/>
                <w:szCs w:val="20"/>
              </w:rPr>
            </w:pPr>
            <w:r w:rsidRPr="00E91D87">
              <w:rPr>
                <w:rFonts w:ascii="Arial" w:hAnsi="Arial" w:cs="Arial"/>
                <w:sz w:val="20"/>
                <w:szCs w:val="20"/>
              </w:rPr>
              <w:t>150.650</w:t>
            </w:r>
          </w:p>
        </w:tc>
        <w:tc>
          <w:tcPr>
            <w:tcW w:w="3888" w:type="dxa"/>
            <w:tcMar>
              <w:left w:w="115" w:type="dxa"/>
              <w:right w:w="115" w:type="dxa"/>
            </w:tcMar>
          </w:tcPr>
          <w:p w:rsidR="00592ABF" w:rsidRPr="00717E4D" w:rsidRDefault="00592ABF" w:rsidP="00717E4D">
            <w:pPr>
              <w:keepNext/>
              <w:keepLines/>
              <w:rPr>
                <w:rFonts w:ascii="Arial" w:hAnsi="Arial" w:cs="Arial"/>
                <w:b/>
                <w:sz w:val="20"/>
                <w:szCs w:val="20"/>
              </w:rPr>
            </w:pPr>
            <w:r w:rsidRPr="00717E4D">
              <w:rPr>
                <w:rFonts w:ascii="Arial" w:hAnsi="Arial" w:cs="Arial"/>
                <w:b/>
                <w:sz w:val="20"/>
                <w:szCs w:val="20"/>
              </w:rPr>
              <w:t>CARPETING</w:t>
            </w:r>
          </w:p>
        </w:tc>
      </w:tr>
      <w:tr w:rsidR="00592ABF" w:rsidRPr="00E91D87" w:rsidTr="0088434E">
        <w:trPr>
          <w:cantSplit/>
        </w:trPr>
        <w:tc>
          <w:tcPr>
            <w:tcW w:w="1296" w:type="dxa"/>
            <w:tcMar>
              <w:left w:w="115" w:type="dxa"/>
              <w:right w:w="115" w:type="dxa"/>
            </w:tcMar>
          </w:tcPr>
          <w:p w:rsidR="00592ABF" w:rsidRPr="00717E4D" w:rsidRDefault="00592ABF" w:rsidP="00717E4D">
            <w:pPr>
              <w:keepNext/>
              <w:keepLines/>
              <w:rPr>
                <w:rFonts w:ascii="Arial" w:hAnsi="Arial" w:cs="Arial"/>
                <w:sz w:val="20"/>
                <w:szCs w:val="20"/>
              </w:rPr>
            </w:pPr>
          </w:p>
        </w:tc>
        <w:tc>
          <w:tcPr>
            <w:tcW w:w="3888" w:type="dxa"/>
            <w:tcMar>
              <w:left w:w="115" w:type="dxa"/>
              <w:right w:w="115" w:type="dxa"/>
            </w:tcMar>
          </w:tcPr>
          <w:p w:rsidR="00592ABF" w:rsidRPr="0041610D" w:rsidRDefault="009F3205" w:rsidP="00E85A41">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1610D">
              <w:rPr>
                <w:rFonts w:ascii="Arial" w:hAnsi="Arial" w:cs="Arial"/>
                <w:sz w:val="20"/>
                <w:szCs w:val="20"/>
              </w:rPr>
              <w:tab/>
              <w:t>Carpet or carpet assemblies</w:t>
            </w:r>
          </w:p>
          <w:p w:rsidR="00592ABF" w:rsidRPr="002456E0" w:rsidRDefault="00592ABF" w:rsidP="00D84F94">
            <w:pPr>
              <w:keepNext/>
              <w:keepLines/>
              <w:ind w:left="432"/>
              <w:rPr>
                <w:rFonts w:ascii="Arial" w:hAnsi="Arial" w:cs="Arial"/>
                <w:sz w:val="20"/>
                <w:szCs w:val="20"/>
              </w:rPr>
            </w:pPr>
            <w:r w:rsidRPr="002456E0">
              <w:rPr>
                <w:rFonts w:ascii="MS Gothic" w:eastAsia="MS Gothic" w:hAnsi="MS Gothic" w:cs="Arial" w:hint="eastAsia"/>
                <w:sz w:val="20"/>
                <w:szCs w:val="20"/>
              </w:rPr>
              <w:t>☐</w:t>
            </w:r>
            <w:r w:rsidRPr="002456E0">
              <w:rPr>
                <w:rFonts w:ascii="Arial" w:hAnsi="Arial" w:cs="Arial"/>
                <w:sz w:val="20"/>
                <w:szCs w:val="20"/>
              </w:rPr>
              <w:t xml:space="preserve"> check if </w:t>
            </w:r>
            <w:r w:rsidRPr="002456E0">
              <w:rPr>
                <w:rFonts w:ascii="Arial" w:hAnsi="Arial" w:cs="Arial"/>
                <w:sz w:val="20"/>
                <w:szCs w:val="20"/>
                <w:u w:val="single"/>
              </w:rPr>
              <w:t>not</w:t>
            </w:r>
            <w:r w:rsidRPr="002456E0">
              <w:rPr>
                <w:rFonts w:ascii="Arial" w:hAnsi="Arial" w:cs="Arial"/>
                <w:sz w:val="20"/>
                <w:szCs w:val="20"/>
              </w:rPr>
              <w:t xml:space="preserve"> included in project</w:t>
            </w:r>
          </w:p>
          <w:p w:rsidR="00592ABF" w:rsidRPr="008C3D12" w:rsidRDefault="009F3205"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8C3D12">
              <w:rPr>
                <w:rFonts w:ascii="Arial" w:hAnsi="Arial" w:cs="Arial"/>
                <w:sz w:val="20"/>
                <w:szCs w:val="20"/>
              </w:rPr>
              <w:tab/>
              <w:t xml:space="preserve">installed wall-to-wall </w:t>
            </w:r>
          </w:p>
          <w:p w:rsidR="00592ABF" w:rsidRPr="008C3D12" w:rsidRDefault="009F3205"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8C3D12">
              <w:rPr>
                <w:rFonts w:ascii="Arial" w:hAnsi="Arial" w:cs="Arial"/>
                <w:sz w:val="20"/>
                <w:szCs w:val="20"/>
              </w:rPr>
              <w:tab/>
              <w:t>not installed in "wet areas", such as laundries, bat</w:t>
            </w:r>
            <w:r w:rsidR="00592ABF">
              <w:rPr>
                <w:rFonts w:ascii="Arial" w:hAnsi="Arial" w:cs="Arial"/>
                <w:sz w:val="20"/>
                <w:szCs w:val="20"/>
              </w:rPr>
              <w:t>hrooms, utility rooms, kitchens</w:t>
            </w:r>
          </w:p>
        </w:tc>
      </w:tr>
      <w:tr w:rsidR="00592ABF" w:rsidRPr="00E91D87" w:rsidTr="0088434E">
        <w:trPr>
          <w:cantSplit/>
        </w:trPr>
        <w:tc>
          <w:tcPr>
            <w:tcW w:w="1296" w:type="dxa"/>
            <w:tcMar>
              <w:left w:w="115" w:type="dxa"/>
              <w:right w:w="115" w:type="dxa"/>
            </w:tcMar>
          </w:tcPr>
          <w:p w:rsidR="00592ABF" w:rsidRPr="0041610D" w:rsidRDefault="00592ABF" w:rsidP="00F24844">
            <w:pPr>
              <w:rPr>
                <w:rFonts w:ascii="Arial" w:hAnsi="Arial" w:cs="Arial"/>
                <w:sz w:val="20"/>
                <w:szCs w:val="20"/>
              </w:rPr>
            </w:pPr>
          </w:p>
        </w:tc>
        <w:tc>
          <w:tcPr>
            <w:tcW w:w="3888" w:type="dxa"/>
            <w:tcMar>
              <w:left w:w="115" w:type="dxa"/>
              <w:right w:w="115" w:type="dxa"/>
            </w:tcMar>
          </w:tcPr>
          <w:p w:rsidR="00592ABF" w:rsidRPr="0041610D"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t>150.660</w:t>
            </w:r>
          </w:p>
        </w:tc>
        <w:tc>
          <w:tcPr>
            <w:tcW w:w="3888" w:type="dxa"/>
            <w:tcMar>
              <w:left w:w="115" w:type="dxa"/>
              <w:right w:w="115" w:type="dxa"/>
            </w:tcMar>
          </w:tcPr>
          <w:p w:rsidR="00592ABF" w:rsidRPr="0041610D" w:rsidRDefault="00592ABF" w:rsidP="00F24844">
            <w:pPr>
              <w:rPr>
                <w:rFonts w:ascii="Arial" w:hAnsi="Arial" w:cs="Arial"/>
                <w:b/>
                <w:sz w:val="20"/>
                <w:szCs w:val="20"/>
              </w:rPr>
            </w:pPr>
            <w:r w:rsidRPr="0041610D">
              <w:rPr>
                <w:rFonts w:ascii="Arial" w:hAnsi="Arial" w:cs="Arial"/>
                <w:b/>
                <w:sz w:val="20"/>
                <w:szCs w:val="20"/>
              </w:rPr>
              <w:t>ROOM SURFACE FINISHES</w:t>
            </w:r>
          </w:p>
        </w:tc>
      </w:tr>
      <w:tr w:rsidR="00592ABF" w:rsidRPr="00E91D87" w:rsidTr="0088434E">
        <w:trPr>
          <w:cantSplit/>
        </w:trPr>
        <w:tc>
          <w:tcPr>
            <w:tcW w:w="1296" w:type="dxa"/>
            <w:tcMar>
              <w:left w:w="115" w:type="dxa"/>
              <w:right w:w="115" w:type="dxa"/>
            </w:tcMar>
          </w:tcPr>
          <w:p w:rsidR="00592ABF" w:rsidRPr="00E41650" w:rsidRDefault="00592ABF" w:rsidP="00940A81">
            <w:pPr>
              <w:rPr>
                <w:rFonts w:ascii="Arial" w:hAnsi="Arial" w:cs="Arial"/>
                <w:sz w:val="20"/>
                <w:szCs w:val="20"/>
              </w:rPr>
            </w:pPr>
            <w:r w:rsidRPr="00E41650">
              <w:rPr>
                <w:rFonts w:ascii="Arial" w:hAnsi="Arial" w:cs="Arial"/>
                <w:sz w:val="20"/>
                <w:szCs w:val="20"/>
              </w:rPr>
              <w:t>(B)</w:t>
            </w:r>
          </w:p>
        </w:tc>
        <w:tc>
          <w:tcPr>
            <w:tcW w:w="3888" w:type="dxa"/>
            <w:tcMar>
              <w:left w:w="115" w:type="dxa"/>
              <w:right w:w="115" w:type="dxa"/>
            </w:tcMar>
          </w:tcPr>
          <w:p w:rsidR="00592ABF" w:rsidRDefault="009F3205" w:rsidP="004D763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D7639">
              <w:rPr>
                <w:rFonts w:ascii="Arial" w:hAnsi="Arial" w:cs="Arial"/>
                <w:sz w:val="20"/>
                <w:szCs w:val="20"/>
              </w:rPr>
              <w:tab/>
              <w:t xml:space="preserve">Interior wall surfaces of all areas assigned for resident housing, care, &amp; recreation, finished with smooth, non-absorbent, washable surface </w:t>
            </w:r>
          </w:p>
          <w:p w:rsidR="00592ABF" w:rsidRPr="004D7639" w:rsidRDefault="009F3205" w:rsidP="004D763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D7639">
              <w:rPr>
                <w:rFonts w:ascii="Arial" w:hAnsi="Arial" w:cs="Arial"/>
                <w:sz w:val="20"/>
                <w:szCs w:val="20"/>
              </w:rPr>
              <w:tab/>
              <w:t>Walls of kitchens, food preparation areas, bathrooms, toilet rooms</w:t>
            </w:r>
            <w:r w:rsidR="00592ABF">
              <w:rPr>
                <w:rFonts w:ascii="Arial" w:hAnsi="Arial" w:cs="Arial"/>
                <w:sz w:val="20"/>
                <w:szCs w:val="20"/>
              </w:rPr>
              <w:t>,</w:t>
            </w:r>
            <w:r w:rsidR="00592ABF" w:rsidRPr="004D7639">
              <w:rPr>
                <w:rFonts w:ascii="Arial" w:hAnsi="Arial" w:cs="Arial"/>
                <w:sz w:val="20"/>
                <w:szCs w:val="20"/>
              </w:rPr>
              <w:t xml:space="preserve"> utility rooms, nourishment kitchen &amp; dishwashing areas finished to height of at least 72</w:t>
            </w:r>
            <w:r w:rsidR="00592ABF">
              <w:rPr>
                <w:rFonts w:ascii="Arial" w:hAnsi="Arial" w:cs="Arial"/>
                <w:sz w:val="20"/>
                <w:szCs w:val="20"/>
              </w:rPr>
              <w:t xml:space="preserve">” </w:t>
            </w:r>
            <w:r w:rsidR="00592ABF" w:rsidRPr="004D7639">
              <w:rPr>
                <w:rFonts w:ascii="Arial" w:hAnsi="Arial" w:cs="Arial"/>
                <w:sz w:val="20"/>
                <w:szCs w:val="20"/>
              </w:rPr>
              <w:t>from finished floor with impervious material</w:t>
            </w:r>
          </w:p>
        </w:tc>
      </w:tr>
      <w:tr w:rsidR="00592ABF" w:rsidRPr="00E91D87" w:rsidTr="0088434E">
        <w:trPr>
          <w:cantSplit/>
        </w:trPr>
        <w:tc>
          <w:tcPr>
            <w:tcW w:w="1296" w:type="dxa"/>
            <w:tcMar>
              <w:left w:w="115" w:type="dxa"/>
              <w:right w:w="115" w:type="dxa"/>
            </w:tcMar>
          </w:tcPr>
          <w:p w:rsidR="00592ABF" w:rsidRPr="004D7639" w:rsidRDefault="00592ABF" w:rsidP="00940A81">
            <w:pPr>
              <w:rPr>
                <w:rFonts w:ascii="Arial" w:hAnsi="Arial" w:cs="Arial"/>
                <w:sz w:val="20"/>
                <w:szCs w:val="20"/>
              </w:rPr>
            </w:pPr>
          </w:p>
        </w:tc>
        <w:tc>
          <w:tcPr>
            <w:tcW w:w="3888" w:type="dxa"/>
            <w:tcMar>
              <w:left w:w="115" w:type="dxa"/>
              <w:right w:w="115" w:type="dxa"/>
            </w:tcMar>
          </w:tcPr>
          <w:p w:rsidR="00592ABF" w:rsidRPr="004D7639"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5D1630" w:rsidRDefault="00592ABF" w:rsidP="00940A81">
            <w:pPr>
              <w:rPr>
                <w:rFonts w:ascii="Arial" w:hAnsi="Arial" w:cs="Arial"/>
                <w:sz w:val="20"/>
                <w:szCs w:val="20"/>
              </w:rPr>
            </w:pPr>
            <w:r w:rsidRPr="005D1630">
              <w:rPr>
                <w:rFonts w:ascii="Arial" w:hAnsi="Arial" w:cs="Arial"/>
                <w:sz w:val="20"/>
                <w:szCs w:val="20"/>
              </w:rPr>
              <w:t>(C)</w:t>
            </w:r>
          </w:p>
        </w:tc>
        <w:tc>
          <w:tcPr>
            <w:tcW w:w="3888" w:type="dxa"/>
            <w:tcMar>
              <w:left w:w="115" w:type="dxa"/>
              <w:right w:w="115" w:type="dxa"/>
            </w:tcMar>
          </w:tcPr>
          <w:p w:rsidR="00592ABF" w:rsidRPr="006D2F6E" w:rsidRDefault="009F3205" w:rsidP="006D2F6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6D2F6E">
              <w:rPr>
                <w:rFonts w:ascii="Arial" w:hAnsi="Arial" w:cs="Arial"/>
                <w:sz w:val="20"/>
                <w:szCs w:val="20"/>
              </w:rPr>
              <w:t>Floors of bathrooms, toilets, showers, food preparation areas, utility rooms &amp; nourishment kitchens covered with impervious material</w:t>
            </w:r>
          </w:p>
        </w:tc>
      </w:tr>
      <w:tr w:rsidR="00592ABF" w:rsidRPr="00E91D87" w:rsidTr="0088434E">
        <w:trPr>
          <w:cantSplit/>
        </w:trPr>
        <w:tc>
          <w:tcPr>
            <w:tcW w:w="1296" w:type="dxa"/>
            <w:tcMar>
              <w:left w:w="115" w:type="dxa"/>
              <w:right w:w="115" w:type="dxa"/>
            </w:tcMar>
          </w:tcPr>
          <w:p w:rsidR="00592ABF" w:rsidRPr="00DE1B2E" w:rsidRDefault="00592ABF" w:rsidP="00940A81">
            <w:pPr>
              <w:rPr>
                <w:rFonts w:ascii="Arial" w:hAnsi="Arial" w:cs="Arial"/>
                <w:sz w:val="20"/>
                <w:szCs w:val="20"/>
              </w:rPr>
            </w:pPr>
            <w:r w:rsidRPr="00DE1B2E">
              <w:rPr>
                <w:rFonts w:ascii="Arial" w:hAnsi="Arial" w:cs="Arial"/>
                <w:sz w:val="20"/>
                <w:szCs w:val="20"/>
              </w:rPr>
              <w:t>(D)</w:t>
            </w:r>
          </w:p>
        </w:tc>
        <w:tc>
          <w:tcPr>
            <w:tcW w:w="3888" w:type="dxa"/>
            <w:tcMar>
              <w:left w:w="115" w:type="dxa"/>
              <w:right w:w="115" w:type="dxa"/>
            </w:tcMar>
          </w:tcPr>
          <w:p w:rsidR="00592ABF" w:rsidRPr="00AD3AA5" w:rsidRDefault="009F3205" w:rsidP="00AD3AA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D3AA5">
              <w:rPr>
                <w:rFonts w:ascii="Arial" w:hAnsi="Arial" w:cs="Arial"/>
                <w:sz w:val="20"/>
                <w:szCs w:val="20"/>
              </w:rPr>
              <w:tab/>
              <w:t>Cove bases provided for all tile floors</w:t>
            </w:r>
          </w:p>
        </w:tc>
      </w:tr>
      <w:tr w:rsidR="00592ABF" w:rsidRPr="00E91D87" w:rsidTr="0088434E">
        <w:trPr>
          <w:cantSplit/>
        </w:trPr>
        <w:tc>
          <w:tcPr>
            <w:tcW w:w="1296" w:type="dxa"/>
            <w:tcMar>
              <w:left w:w="115" w:type="dxa"/>
              <w:right w:w="115" w:type="dxa"/>
            </w:tcMar>
          </w:tcPr>
          <w:p w:rsidR="00592ABF" w:rsidRPr="00AD3AA5" w:rsidRDefault="00592ABF" w:rsidP="00F24844">
            <w:pPr>
              <w:rPr>
                <w:rFonts w:ascii="Arial" w:hAnsi="Arial" w:cs="Arial"/>
                <w:sz w:val="20"/>
                <w:szCs w:val="20"/>
              </w:rPr>
            </w:pPr>
          </w:p>
        </w:tc>
        <w:tc>
          <w:tcPr>
            <w:tcW w:w="3888" w:type="dxa"/>
            <w:tcMar>
              <w:left w:w="115" w:type="dxa"/>
              <w:right w:w="115" w:type="dxa"/>
            </w:tcMar>
          </w:tcPr>
          <w:p w:rsidR="00592ABF" w:rsidRPr="00AD3AA5"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t>150.670</w:t>
            </w:r>
          </w:p>
        </w:tc>
        <w:tc>
          <w:tcPr>
            <w:tcW w:w="3888" w:type="dxa"/>
            <w:tcMar>
              <w:left w:w="115" w:type="dxa"/>
              <w:right w:w="115" w:type="dxa"/>
            </w:tcMar>
          </w:tcPr>
          <w:p w:rsidR="00592ABF" w:rsidRPr="00AD3AA5" w:rsidRDefault="00592ABF" w:rsidP="00F24844">
            <w:pPr>
              <w:rPr>
                <w:rFonts w:ascii="Arial" w:hAnsi="Arial" w:cs="Arial"/>
                <w:b/>
                <w:sz w:val="20"/>
                <w:szCs w:val="20"/>
              </w:rPr>
            </w:pPr>
            <w:r w:rsidRPr="00AD3AA5">
              <w:rPr>
                <w:rFonts w:ascii="Arial" w:hAnsi="Arial" w:cs="Arial"/>
                <w:b/>
                <w:sz w:val="20"/>
                <w:szCs w:val="20"/>
              </w:rPr>
              <w:t>CEILING HEIGHTS IN RESIDENT AREAS</w:t>
            </w:r>
          </w:p>
        </w:tc>
      </w:tr>
      <w:tr w:rsidR="00592ABF" w:rsidRPr="00E91D87" w:rsidTr="0088434E">
        <w:trPr>
          <w:cantSplit/>
        </w:trPr>
        <w:tc>
          <w:tcPr>
            <w:tcW w:w="1296" w:type="dxa"/>
            <w:tcMar>
              <w:left w:w="115" w:type="dxa"/>
              <w:right w:w="115" w:type="dxa"/>
            </w:tcMar>
          </w:tcPr>
          <w:p w:rsidR="00592ABF" w:rsidRPr="00AD3AA5" w:rsidRDefault="00592ABF" w:rsidP="00940A81">
            <w:pPr>
              <w:rPr>
                <w:rFonts w:ascii="Arial" w:hAnsi="Arial" w:cs="Arial"/>
                <w:sz w:val="20"/>
                <w:szCs w:val="20"/>
              </w:rPr>
            </w:pPr>
          </w:p>
        </w:tc>
        <w:tc>
          <w:tcPr>
            <w:tcW w:w="3888" w:type="dxa"/>
            <w:tcMar>
              <w:left w:w="115" w:type="dxa"/>
              <w:right w:w="115" w:type="dxa"/>
            </w:tcMar>
          </w:tcPr>
          <w:p w:rsidR="00592ABF" w:rsidRPr="00502C93" w:rsidRDefault="009F3205" w:rsidP="00502C9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02C93">
              <w:rPr>
                <w:rFonts w:ascii="Arial" w:hAnsi="Arial" w:cs="Arial"/>
                <w:sz w:val="20"/>
                <w:szCs w:val="20"/>
              </w:rPr>
              <w:tab/>
              <w:t>ceiling height min. 8’-0”</w:t>
            </w:r>
            <w:r w:rsidR="00592ABF">
              <w:rPr>
                <w:rFonts w:ascii="Arial" w:hAnsi="Arial" w:cs="Arial"/>
                <w:sz w:val="20"/>
                <w:szCs w:val="20"/>
              </w:rPr>
              <w:t xml:space="preserve"> </w:t>
            </w:r>
            <w:r w:rsidR="00592ABF" w:rsidRPr="00502C93">
              <w:rPr>
                <w:rFonts w:ascii="Arial" w:hAnsi="Arial" w:cs="Arial"/>
                <w:sz w:val="20"/>
                <w:szCs w:val="20"/>
              </w:rPr>
              <w:t xml:space="preserve">in areas used by residents </w:t>
            </w:r>
          </w:p>
        </w:tc>
      </w:tr>
      <w:tr w:rsidR="00592ABF" w:rsidRPr="00E91D87" w:rsidTr="0088434E">
        <w:trPr>
          <w:cantSplit/>
        </w:trPr>
        <w:tc>
          <w:tcPr>
            <w:tcW w:w="1296" w:type="dxa"/>
            <w:tcMar>
              <w:left w:w="115" w:type="dxa"/>
              <w:right w:w="115" w:type="dxa"/>
            </w:tcMar>
          </w:tcPr>
          <w:p w:rsidR="00592ABF" w:rsidRPr="00E87E79" w:rsidRDefault="00592ABF" w:rsidP="00F24844">
            <w:pPr>
              <w:rPr>
                <w:rFonts w:ascii="Arial" w:hAnsi="Arial" w:cs="Arial"/>
                <w:sz w:val="20"/>
                <w:szCs w:val="20"/>
              </w:rPr>
            </w:pPr>
          </w:p>
        </w:tc>
        <w:tc>
          <w:tcPr>
            <w:tcW w:w="3888" w:type="dxa"/>
            <w:tcMar>
              <w:left w:w="115" w:type="dxa"/>
              <w:right w:w="115" w:type="dxa"/>
            </w:tcMar>
          </w:tcPr>
          <w:p w:rsidR="00592ABF" w:rsidRPr="00E87E79" w:rsidRDefault="00592ABF" w:rsidP="00F24844">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lastRenderedPageBreak/>
              <w:t>150.700</w:t>
            </w:r>
          </w:p>
        </w:tc>
        <w:tc>
          <w:tcPr>
            <w:tcW w:w="3888" w:type="dxa"/>
            <w:tcMar>
              <w:left w:w="115" w:type="dxa"/>
              <w:right w:w="115" w:type="dxa"/>
            </w:tcMar>
          </w:tcPr>
          <w:p w:rsidR="00592ABF" w:rsidRPr="00E87E79" w:rsidRDefault="00592ABF" w:rsidP="00F24844">
            <w:pPr>
              <w:rPr>
                <w:rFonts w:ascii="Arial" w:hAnsi="Arial" w:cs="Arial"/>
                <w:b/>
                <w:sz w:val="20"/>
                <w:szCs w:val="20"/>
              </w:rPr>
            </w:pPr>
            <w:r w:rsidRPr="00E87E79">
              <w:rPr>
                <w:rFonts w:ascii="Arial" w:hAnsi="Arial" w:cs="Arial"/>
                <w:b/>
                <w:sz w:val="20"/>
                <w:szCs w:val="20"/>
              </w:rPr>
              <w:t>HEATING &amp; AIR CONDITIONING SYSTEMS</w:t>
            </w:r>
          </w:p>
        </w:tc>
      </w:tr>
      <w:tr w:rsidR="00592ABF" w:rsidRPr="00E91D87" w:rsidTr="0088434E">
        <w:trPr>
          <w:cantSplit/>
        </w:trPr>
        <w:tc>
          <w:tcPr>
            <w:tcW w:w="1296" w:type="dxa"/>
            <w:tcMar>
              <w:left w:w="115" w:type="dxa"/>
              <w:right w:w="115" w:type="dxa"/>
            </w:tcMar>
          </w:tcPr>
          <w:p w:rsidR="00592ABF" w:rsidRPr="00E87E79" w:rsidRDefault="00592ABF" w:rsidP="00940A81">
            <w:pPr>
              <w:rPr>
                <w:rFonts w:ascii="Arial" w:hAnsi="Arial" w:cs="Arial"/>
                <w:sz w:val="20"/>
                <w:szCs w:val="20"/>
              </w:rPr>
            </w:pPr>
            <w:r w:rsidRPr="00E87E79">
              <w:rPr>
                <w:rFonts w:ascii="Arial" w:hAnsi="Arial" w:cs="Arial"/>
                <w:sz w:val="20"/>
                <w:szCs w:val="20"/>
              </w:rPr>
              <w:t>(A)</w:t>
            </w:r>
          </w:p>
        </w:tc>
        <w:tc>
          <w:tcPr>
            <w:tcW w:w="3888" w:type="dxa"/>
            <w:tcMar>
              <w:left w:w="115" w:type="dxa"/>
              <w:right w:w="115" w:type="dxa"/>
            </w:tcMar>
          </w:tcPr>
          <w:p w:rsidR="00592ABF" w:rsidRPr="009851D5" w:rsidRDefault="009F3205" w:rsidP="009851D5">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9851D5">
              <w:rPr>
                <w:rFonts w:ascii="Arial" w:hAnsi="Arial" w:cs="Arial"/>
                <w:spacing w:val="-2"/>
                <w:sz w:val="20"/>
                <w:szCs w:val="20"/>
              </w:rPr>
              <w:tab/>
              <w:t>Facility equipped with heating system which is sufficient to maintain minimum temperature of 75°F throughout facility at all times at winter design temperatures</w:t>
            </w:r>
          </w:p>
        </w:tc>
      </w:tr>
      <w:tr w:rsidR="00592ABF" w:rsidRPr="00E91D87" w:rsidTr="0088434E">
        <w:trPr>
          <w:cantSplit/>
        </w:trPr>
        <w:tc>
          <w:tcPr>
            <w:tcW w:w="1296" w:type="dxa"/>
            <w:tcMar>
              <w:left w:w="115" w:type="dxa"/>
              <w:right w:w="115" w:type="dxa"/>
            </w:tcMar>
          </w:tcPr>
          <w:p w:rsidR="00592ABF" w:rsidRPr="0005330F" w:rsidRDefault="00592ABF" w:rsidP="00940A81">
            <w:pPr>
              <w:rPr>
                <w:rFonts w:ascii="Arial" w:hAnsi="Arial" w:cs="Arial"/>
                <w:sz w:val="20"/>
                <w:szCs w:val="20"/>
              </w:rPr>
            </w:pPr>
            <w:r w:rsidRPr="0005330F">
              <w:rPr>
                <w:rFonts w:ascii="Arial" w:hAnsi="Arial" w:cs="Arial"/>
                <w:sz w:val="20"/>
                <w:szCs w:val="20"/>
              </w:rPr>
              <w:t>(B)</w:t>
            </w:r>
          </w:p>
        </w:tc>
        <w:tc>
          <w:tcPr>
            <w:tcW w:w="3888" w:type="dxa"/>
            <w:tcMar>
              <w:left w:w="115" w:type="dxa"/>
              <w:right w:w="115" w:type="dxa"/>
            </w:tcMar>
          </w:tcPr>
          <w:p w:rsidR="00592ABF" w:rsidRPr="00085DCA" w:rsidRDefault="009F3205" w:rsidP="00085DC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085DCA">
              <w:rPr>
                <w:rFonts w:ascii="Arial" w:hAnsi="Arial" w:cs="Arial"/>
                <w:sz w:val="20"/>
                <w:szCs w:val="20"/>
              </w:rPr>
              <w:tab/>
              <w:t>Heating fixtures &amp; all exposed pipes shielded for safety of residents</w:t>
            </w:r>
          </w:p>
        </w:tc>
      </w:tr>
      <w:tr w:rsidR="00592ABF" w:rsidRPr="00E91D87" w:rsidTr="0088434E">
        <w:trPr>
          <w:cantSplit/>
        </w:trPr>
        <w:tc>
          <w:tcPr>
            <w:tcW w:w="1296" w:type="dxa"/>
            <w:tcBorders>
              <w:right w:val="single" w:sz="24" w:space="0" w:color="666699"/>
            </w:tcBorders>
            <w:tcMar>
              <w:left w:w="115" w:type="dxa"/>
              <w:right w:w="115" w:type="dxa"/>
            </w:tcMar>
          </w:tcPr>
          <w:p w:rsidR="00592ABF" w:rsidRPr="00E41650" w:rsidRDefault="00592ABF" w:rsidP="00940A81">
            <w:pPr>
              <w:rPr>
                <w:rFonts w:ascii="Arial" w:hAnsi="Arial" w:cs="Arial"/>
                <w:sz w:val="20"/>
                <w:szCs w:val="20"/>
              </w:rPr>
            </w:pPr>
            <w:r w:rsidRPr="00E41650">
              <w:rPr>
                <w:rFonts w:ascii="Arial" w:hAnsi="Arial" w:cs="Arial"/>
                <w:sz w:val="20"/>
                <w:szCs w:val="20"/>
              </w:rPr>
              <w:t>(C)</w:t>
            </w:r>
          </w:p>
        </w:tc>
        <w:tc>
          <w:tcPr>
            <w:tcW w:w="3888" w:type="dxa"/>
            <w:tcBorders>
              <w:left w:val="single" w:sz="24" w:space="0" w:color="666699"/>
            </w:tcBorders>
            <w:tcMar>
              <w:left w:w="115" w:type="dxa"/>
              <w:right w:w="115" w:type="dxa"/>
            </w:tcMar>
          </w:tcPr>
          <w:p w:rsidR="00592ABF" w:rsidRPr="00D858B0" w:rsidRDefault="009F3205" w:rsidP="0048473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858B0">
              <w:rPr>
                <w:rFonts w:ascii="Arial" w:hAnsi="Arial" w:cs="Arial"/>
                <w:sz w:val="20"/>
                <w:szCs w:val="20"/>
              </w:rPr>
              <w:tab/>
              <w:t xml:space="preserve">Each heating fixture equipped with hand temperature controls </w:t>
            </w:r>
          </w:p>
          <w:p w:rsidR="00592ABF" w:rsidRPr="0048473F" w:rsidRDefault="00592ABF" w:rsidP="0048473F">
            <w:pPr>
              <w:ind w:left="432" w:hanging="432"/>
              <w:rPr>
                <w:rFonts w:ascii="Arial" w:hAnsi="Arial" w:cs="Arial"/>
                <w:sz w:val="20"/>
                <w:szCs w:val="20"/>
              </w:rPr>
            </w:pPr>
            <w:r w:rsidRPr="0048473F">
              <w:rPr>
                <w:rFonts w:ascii="Arial" w:hAnsi="Arial" w:cs="Arial"/>
                <w:b/>
                <w:sz w:val="20"/>
                <w:szCs w:val="20"/>
              </w:rPr>
              <w:t>or</w:t>
            </w:r>
          </w:p>
          <w:p w:rsidR="00592ABF" w:rsidRPr="0048473F" w:rsidRDefault="009F3205" w:rsidP="0048473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8473F">
              <w:rPr>
                <w:rFonts w:ascii="Arial" w:hAnsi="Arial" w:cs="Arial"/>
                <w:sz w:val="20"/>
                <w:szCs w:val="20"/>
              </w:rPr>
              <w:tab/>
              <w:t xml:space="preserve">Individual automatic room </w:t>
            </w:r>
            <w:r w:rsidR="00592ABF">
              <w:rPr>
                <w:rFonts w:ascii="Arial" w:hAnsi="Arial" w:cs="Arial"/>
                <w:sz w:val="20"/>
                <w:szCs w:val="20"/>
              </w:rPr>
              <w:t xml:space="preserve">temperature </w:t>
            </w:r>
            <w:r w:rsidR="00592ABF" w:rsidRPr="0048473F">
              <w:rPr>
                <w:rFonts w:ascii="Arial" w:hAnsi="Arial" w:cs="Arial"/>
                <w:sz w:val="20"/>
                <w:szCs w:val="20"/>
              </w:rPr>
              <w:t>control is provided</w:t>
            </w:r>
          </w:p>
        </w:tc>
      </w:tr>
      <w:tr w:rsidR="00592ABF" w:rsidRPr="00E91D87" w:rsidTr="0088434E">
        <w:trPr>
          <w:cantSplit/>
        </w:trPr>
        <w:tc>
          <w:tcPr>
            <w:tcW w:w="1296" w:type="dxa"/>
            <w:tcMar>
              <w:left w:w="115" w:type="dxa"/>
              <w:right w:w="115" w:type="dxa"/>
            </w:tcMar>
          </w:tcPr>
          <w:p w:rsidR="00592ABF" w:rsidRPr="0048473F" w:rsidRDefault="00592ABF" w:rsidP="00940A81">
            <w:pPr>
              <w:rPr>
                <w:rFonts w:ascii="Arial" w:hAnsi="Arial" w:cs="Arial"/>
                <w:sz w:val="20"/>
                <w:szCs w:val="20"/>
              </w:rPr>
            </w:pPr>
          </w:p>
        </w:tc>
        <w:tc>
          <w:tcPr>
            <w:tcW w:w="3888" w:type="dxa"/>
            <w:tcMar>
              <w:left w:w="115" w:type="dxa"/>
              <w:right w:w="115" w:type="dxa"/>
            </w:tcMar>
          </w:tcPr>
          <w:p w:rsidR="00592ABF" w:rsidRPr="0048473F" w:rsidRDefault="00592ABF" w:rsidP="00940A81">
            <w:pPr>
              <w:rPr>
                <w:rFonts w:ascii="Arial" w:hAnsi="Arial" w:cs="Arial"/>
                <w:sz w:val="20"/>
                <w:szCs w:val="20"/>
              </w:rPr>
            </w:pPr>
          </w:p>
        </w:tc>
      </w:tr>
      <w:tr w:rsidR="00592ABF" w:rsidRPr="00C67757" w:rsidTr="0088434E">
        <w:trPr>
          <w:cantSplit/>
        </w:trPr>
        <w:tc>
          <w:tcPr>
            <w:tcW w:w="1296" w:type="dxa"/>
            <w:tcBorders>
              <w:right w:val="single" w:sz="24" w:space="0" w:color="666699"/>
            </w:tcBorders>
            <w:tcMar>
              <w:left w:w="115" w:type="dxa"/>
              <w:right w:w="115" w:type="dxa"/>
            </w:tcMar>
          </w:tcPr>
          <w:p w:rsidR="00592ABF" w:rsidRPr="0048473F" w:rsidRDefault="00592ABF" w:rsidP="00940A81">
            <w:pPr>
              <w:rPr>
                <w:rFonts w:ascii="Arial" w:hAnsi="Arial" w:cs="Arial"/>
                <w:sz w:val="20"/>
                <w:szCs w:val="20"/>
              </w:rPr>
            </w:pPr>
            <w:r w:rsidRPr="0048473F">
              <w:rPr>
                <w:rFonts w:ascii="Arial" w:hAnsi="Arial" w:cs="Arial"/>
                <w:sz w:val="20"/>
                <w:szCs w:val="20"/>
              </w:rPr>
              <w:t>(D)</w:t>
            </w:r>
          </w:p>
        </w:tc>
        <w:tc>
          <w:tcPr>
            <w:tcW w:w="3888" w:type="dxa"/>
            <w:tcBorders>
              <w:left w:val="single" w:sz="24" w:space="0" w:color="666699"/>
            </w:tcBorders>
            <w:tcMar>
              <w:left w:w="115" w:type="dxa"/>
              <w:right w:w="115" w:type="dxa"/>
            </w:tcMar>
          </w:tcPr>
          <w:p w:rsidR="00592ABF" w:rsidRPr="00B873B7" w:rsidRDefault="00592ABF" w:rsidP="00210AFB">
            <w:pPr>
              <w:ind w:left="432" w:hanging="432"/>
              <w:rPr>
                <w:rFonts w:ascii="Arial" w:hAnsi="Arial" w:cs="Arial"/>
                <w:sz w:val="20"/>
                <w:szCs w:val="20"/>
              </w:rPr>
            </w:pPr>
            <w:r w:rsidRPr="00B873B7">
              <w:rPr>
                <w:rFonts w:ascii="Arial" w:hAnsi="Arial" w:cs="Arial"/>
                <w:sz w:val="20"/>
                <w:szCs w:val="20"/>
              </w:rPr>
              <w:tab/>
              <w:t xml:space="preserve">New Construction or Major Renovations </w:t>
            </w:r>
          </w:p>
          <w:p w:rsidR="00592ABF" w:rsidRDefault="00592ABF" w:rsidP="00210AFB">
            <w:pPr>
              <w:ind w:left="432"/>
              <w:rPr>
                <w:rFonts w:ascii="Arial" w:hAnsi="Arial" w:cs="Arial"/>
                <w:sz w:val="20"/>
                <w:szCs w:val="20"/>
              </w:rPr>
            </w:pPr>
            <w:r w:rsidRPr="00210AFB">
              <w:rPr>
                <w:rFonts w:ascii="Arial" w:hAnsi="Arial" w:cs="Arial"/>
                <w:sz w:val="20"/>
                <w:szCs w:val="20"/>
              </w:rPr>
              <w:t xml:space="preserve">(such as installation HVAC system or complete interior reconstruction) </w:t>
            </w:r>
          </w:p>
          <w:p w:rsidR="00592ABF" w:rsidRPr="002556B9" w:rsidRDefault="00592ABF" w:rsidP="00210AFB">
            <w:pPr>
              <w:ind w:left="432"/>
              <w:rPr>
                <w:rFonts w:ascii="Arial" w:hAnsi="Arial" w:cs="Arial"/>
                <w:sz w:val="20"/>
                <w:szCs w:val="20"/>
              </w:rPr>
            </w:pPr>
            <w:r w:rsidRPr="002556B9">
              <w:rPr>
                <w:rFonts w:ascii="MS Gothic" w:eastAsia="MS Gothic" w:hAnsi="MS Gothic" w:cs="Arial" w:hint="eastAsia"/>
                <w:sz w:val="20"/>
                <w:szCs w:val="20"/>
              </w:rPr>
              <w:t>☐</w:t>
            </w:r>
            <w:r w:rsidRPr="002556B9">
              <w:rPr>
                <w:rFonts w:ascii="Arial" w:hAnsi="Arial" w:cs="Arial"/>
                <w:sz w:val="20"/>
                <w:szCs w:val="20"/>
              </w:rPr>
              <w:t xml:space="preserve"> check if </w:t>
            </w:r>
            <w:r w:rsidRPr="002556B9">
              <w:rPr>
                <w:rFonts w:ascii="Arial" w:hAnsi="Arial" w:cs="Arial"/>
                <w:sz w:val="20"/>
                <w:szCs w:val="20"/>
                <w:u w:val="single"/>
              </w:rPr>
              <w:t>not</w:t>
            </w:r>
            <w:r w:rsidRPr="002556B9">
              <w:rPr>
                <w:rFonts w:ascii="Arial" w:hAnsi="Arial" w:cs="Arial"/>
                <w:sz w:val="20"/>
                <w:szCs w:val="20"/>
              </w:rPr>
              <w:t xml:space="preserve"> included in project</w:t>
            </w:r>
          </w:p>
          <w:p w:rsidR="00592ABF" w:rsidRPr="00920B13" w:rsidRDefault="009F3205" w:rsidP="00920B1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920B13">
              <w:rPr>
                <w:rFonts w:ascii="Arial" w:hAnsi="Arial" w:cs="Arial"/>
                <w:sz w:val="20"/>
                <w:szCs w:val="20"/>
              </w:rPr>
              <w:tab/>
              <w:t>Facility equipped with cooling system which is capable of maintaining maximum temperature of 75°F throughout resident areas affected by new construction or renovation at all times at summer design temperatures</w:t>
            </w:r>
          </w:p>
        </w:tc>
      </w:tr>
      <w:tr w:rsidR="00592ABF" w:rsidRPr="00E91D87" w:rsidTr="0088434E">
        <w:trPr>
          <w:cantSplit/>
        </w:trPr>
        <w:tc>
          <w:tcPr>
            <w:tcW w:w="1296" w:type="dxa"/>
            <w:tcBorders>
              <w:right w:val="single" w:sz="24" w:space="0" w:color="666699"/>
            </w:tcBorders>
            <w:tcMar>
              <w:left w:w="115" w:type="dxa"/>
              <w:right w:w="115" w:type="dxa"/>
            </w:tcMar>
          </w:tcPr>
          <w:p w:rsidR="00592ABF" w:rsidRDefault="00592ABF" w:rsidP="00940A81">
            <w:pPr>
              <w:rPr>
                <w:rFonts w:ascii="Arial" w:hAnsi="Arial" w:cs="Arial"/>
                <w:sz w:val="20"/>
                <w:szCs w:val="20"/>
              </w:rPr>
            </w:pPr>
          </w:p>
          <w:p w:rsidR="00592ABF" w:rsidRDefault="00592ABF" w:rsidP="00940A81">
            <w:pPr>
              <w:rPr>
                <w:rFonts w:ascii="Arial" w:hAnsi="Arial" w:cs="Arial"/>
                <w:spacing w:val="-12"/>
                <w:sz w:val="20"/>
                <w:szCs w:val="20"/>
              </w:rPr>
            </w:pPr>
            <w:r w:rsidRPr="001C1801">
              <w:rPr>
                <w:rFonts w:ascii="Arial" w:hAnsi="Arial" w:cs="Arial"/>
                <w:spacing w:val="-12"/>
                <w:sz w:val="20"/>
                <w:szCs w:val="20"/>
              </w:rPr>
              <w:t>150.017(B)</w:t>
            </w:r>
          </w:p>
          <w:p w:rsidR="00592ABF" w:rsidRPr="001C1801" w:rsidRDefault="00592ABF" w:rsidP="00940A81">
            <w:pPr>
              <w:rPr>
                <w:rFonts w:ascii="Arial" w:hAnsi="Arial" w:cs="Arial"/>
                <w:spacing w:val="-12"/>
                <w:sz w:val="20"/>
                <w:szCs w:val="20"/>
              </w:rPr>
            </w:pPr>
            <w:r w:rsidRPr="001C1801">
              <w:rPr>
                <w:rFonts w:ascii="Arial" w:hAnsi="Arial" w:cs="Arial"/>
                <w:spacing w:val="-12"/>
                <w:sz w:val="20"/>
                <w:szCs w:val="20"/>
              </w:rPr>
              <w:t>(13)(e)</w:t>
            </w:r>
          </w:p>
        </w:tc>
        <w:tc>
          <w:tcPr>
            <w:tcW w:w="3888" w:type="dxa"/>
            <w:tcBorders>
              <w:left w:val="single" w:sz="24" w:space="0" w:color="666699"/>
            </w:tcBorders>
            <w:tcMar>
              <w:left w:w="115" w:type="dxa"/>
              <w:right w:w="115" w:type="dxa"/>
            </w:tcMar>
          </w:tcPr>
          <w:p w:rsidR="00592ABF" w:rsidRPr="00B873B7" w:rsidRDefault="00592ABF" w:rsidP="00B873B7">
            <w:pPr>
              <w:ind w:left="432" w:hanging="432"/>
              <w:rPr>
                <w:rFonts w:ascii="Arial" w:hAnsi="Arial" w:cs="Arial"/>
                <w:sz w:val="20"/>
                <w:szCs w:val="20"/>
              </w:rPr>
            </w:pPr>
            <w:r w:rsidRPr="00B873B7">
              <w:rPr>
                <w:rFonts w:ascii="Arial" w:hAnsi="Arial" w:cs="Arial"/>
                <w:b/>
                <w:sz w:val="20"/>
                <w:szCs w:val="20"/>
              </w:rPr>
              <w:t>or</w:t>
            </w:r>
          </w:p>
          <w:p w:rsidR="00592ABF" w:rsidRPr="004B6FEC" w:rsidRDefault="00592ABF" w:rsidP="00B873B7">
            <w:pPr>
              <w:ind w:left="432" w:hanging="432"/>
              <w:rPr>
                <w:rFonts w:ascii="Arial" w:hAnsi="Arial" w:cs="Arial"/>
                <w:sz w:val="20"/>
                <w:szCs w:val="20"/>
              </w:rPr>
            </w:pPr>
            <w:r w:rsidRPr="004B6FEC">
              <w:rPr>
                <w:rFonts w:ascii="Arial" w:hAnsi="Arial" w:cs="Arial"/>
                <w:sz w:val="20"/>
                <w:szCs w:val="20"/>
              </w:rPr>
              <w:tab/>
              <w:t>Minor Renovations</w:t>
            </w:r>
          </w:p>
          <w:p w:rsidR="00592ABF" w:rsidRPr="007F5BF6" w:rsidRDefault="009F3205" w:rsidP="006A52DF">
            <w:pPr>
              <w:tabs>
                <w:tab w:val="num" w:pos="2449"/>
              </w:tab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7F5BF6">
              <w:rPr>
                <w:rFonts w:ascii="Arial" w:hAnsi="Arial" w:cs="Arial"/>
                <w:sz w:val="20"/>
                <w:szCs w:val="20"/>
              </w:rPr>
              <w:tab/>
              <w:t xml:space="preserve">Existing air conditioning systems maintained or improved in dining rooms, activity rooms, day rooms, solariums, sitting rooms or equivalent other common resident areas </w:t>
            </w:r>
          </w:p>
          <w:p w:rsidR="00592ABF" w:rsidRPr="001C1801" w:rsidRDefault="009F3205" w:rsidP="001C1801">
            <w:pPr>
              <w:tabs>
                <w:tab w:val="num" w:pos="2449"/>
              </w:tab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1C1801">
              <w:rPr>
                <w:rFonts w:ascii="Arial" w:hAnsi="Arial" w:cs="Arial"/>
                <w:sz w:val="20"/>
                <w:szCs w:val="20"/>
              </w:rPr>
              <w:tab/>
              <w:t>Air conditioning systems are capable of maintain</w:t>
            </w:r>
            <w:r w:rsidR="00592ABF">
              <w:rPr>
                <w:rFonts w:ascii="Arial" w:hAnsi="Arial" w:cs="Arial"/>
                <w:sz w:val="20"/>
                <w:szCs w:val="20"/>
              </w:rPr>
              <w:t>ing a maximum temperature of 75</w:t>
            </w:r>
            <w:r w:rsidR="00592ABF" w:rsidRPr="001C1801">
              <w:rPr>
                <w:rFonts w:ascii="Arial" w:hAnsi="Arial" w:cs="Arial"/>
                <w:sz w:val="20"/>
                <w:szCs w:val="20"/>
              </w:rPr>
              <w:t>º</w:t>
            </w:r>
            <w:r w:rsidR="00592ABF">
              <w:rPr>
                <w:rFonts w:ascii="Arial" w:hAnsi="Arial" w:cs="Arial"/>
                <w:sz w:val="20"/>
                <w:szCs w:val="20"/>
              </w:rPr>
              <w:t> </w:t>
            </w:r>
            <w:r w:rsidR="00592ABF" w:rsidRPr="001C1801">
              <w:rPr>
                <w:rFonts w:ascii="Arial" w:hAnsi="Arial" w:cs="Arial"/>
                <w:sz w:val="20"/>
                <w:szCs w:val="20"/>
              </w:rPr>
              <w:t xml:space="preserve">F in those areas at all times at summer design temperatures </w:t>
            </w:r>
          </w:p>
        </w:tc>
      </w:tr>
      <w:tr w:rsidR="00592ABF" w:rsidRPr="00E91D87" w:rsidTr="0088434E">
        <w:trPr>
          <w:cantSplit/>
        </w:trPr>
        <w:tc>
          <w:tcPr>
            <w:tcW w:w="1296" w:type="dxa"/>
            <w:tcMar>
              <w:left w:w="115" w:type="dxa"/>
              <w:right w:w="115" w:type="dxa"/>
            </w:tcMar>
          </w:tcPr>
          <w:p w:rsidR="00592ABF" w:rsidRPr="00B873B7" w:rsidRDefault="00592ABF" w:rsidP="00940A81">
            <w:pPr>
              <w:rPr>
                <w:rFonts w:ascii="Arial" w:hAnsi="Arial" w:cs="Arial"/>
                <w:sz w:val="20"/>
                <w:szCs w:val="20"/>
              </w:rPr>
            </w:pPr>
          </w:p>
        </w:tc>
        <w:tc>
          <w:tcPr>
            <w:tcW w:w="3888" w:type="dxa"/>
            <w:tcMar>
              <w:left w:w="115" w:type="dxa"/>
              <w:right w:w="115" w:type="dxa"/>
            </w:tcMar>
          </w:tcPr>
          <w:p w:rsidR="00592ABF" w:rsidRPr="00B873B7"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F24844">
            <w:pPr>
              <w:rPr>
                <w:rFonts w:ascii="Arial" w:hAnsi="Arial" w:cs="Arial"/>
                <w:sz w:val="20"/>
                <w:szCs w:val="20"/>
              </w:rPr>
            </w:pPr>
            <w:r w:rsidRPr="00E91D87">
              <w:rPr>
                <w:rFonts w:ascii="Arial" w:hAnsi="Arial" w:cs="Arial"/>
                <w:sz w:val="20"/>
                <w:szCs w:val="20"/>
              </w:rPr>
              <w:t>150.710</w:t>
            </w:r>
          </w:p>
        </w:tc>
        <w:tc>
          <w:tcPr>
            <w:tcW w:w="3888" w:type="dxa"/>
            <w:tcMar>
              <w:left w:w="115" w:type="dxa"/>
              <w:right w:w="115" w:type="dxa"/>
            </w:tcMar>
          </w:tcPr>
          <w:p w:rsidR="00592ABF" w:rsidRPr="009D509E" w:rsidRDefault="00592ABF" w:rsidP="00F24844">
            <w:pPr>
              <w:rPr>
                <w:rFonts w:ascii="Arial" w:hAnsi="Arial" w:cs="Arial"/>
                <w:b/>
                <w:sz w:val="20"/>
                <w:szCs w:val="20"/>
              </w:rPr>
            </w:pPr>
            <w:r w:rsidRPr="009D509E">
              <w:rPr>
                <w:rFonts w:ascii="Arial" w:hAnsi="Arial" w:cs="Arial"/>
                <w:b/>
                <w:sz w:val="20"/>
                <w:szCs w:val="20"/>
              </w:rPr>
              <w:t>VENTILATION SYSTEMS</w:t>
            </w:r>
          </w:p>
        </w:tc>
      </w:tr>
      <w:tr w:rsidR="00592ABF" w:rsidRPr="00E91D87" w:rsidTr="0088434E">
        <w:trPr>
          <w:cantSplit/>
        </w:trPr>
        <w:tc>
          <w:tcPr>
            <w:tcW w:w="1296" w:type="dxa"/>
            <w:tcMar>
              <w:left w:w="115" w:type="dxa"/>
              <w:right w:w="115" w:type="dxa"/>
            </w:tcMar>
          </w:tcPr>
          <w:p w:rsidR="00592ABF" w:rsidRPr="0088434E" w:rsidRDefault="00592ABF" w:rsidP="00940A81">
            <w:pPr>
              <w:rPr>
                <w:rFonts w:ascii="Arial" w:hAnsi="Arial" w:cs="Arial"/>
                <w:sz w:val="20"/>
                <w:szCs w:val="20"/>
              </w:rPr>
            </w:pPr>
            <w:r w:rsidRPr="0088434E">
              <w:rPr>
                <w:rFonts w:ascii="Arial" w:hAnsi="Arial" w:cs="Arial"/>
                <w:sz w:val="20"/>
                <w:szCs w:val="20"/>
              </w:rPr>
              <w:t>(D)</w:t>
            </w:r>
          </w:p>
        </w:tc>
        <w:tc>
          <w:tcPr>
            <w:tcW w:w="3888" w:type="dxa"/>
            <w:tcMar>
              <w:left w:w="115" w:type="dxa"/>
              <w:right w:w="115" w:type="dxa"/>
            </w:tcMar>
          </w:tcPr>
          <w:p w:rsidR="00592ABF" w:rsidRPr="00E91D87" w:rsidRDefault="009F3205" w:rsidP="00821DD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E91D87">
              <w:rPr>
                <w:rFonts w:ascii="Arial" w:hAnsi="Arial" w:cs="Arial"/>
                <w:sz w:val="20"/>
                <w:szCs w:val="20"/>
              </w:rPr>
              <w:t xml:space="preserve">Ducts penetrating floors or fire rated walls </w:t>
            </w:r>
            <w:r w:rsidR="00CB237D">
              <w:rPr>
                <w:rFonts w:ascii="Arial" w:hAnsi="Arial" w:cs="Arial"/>
                <w:sz w:val="20"/>
                <w:szCs w:val="20"/>
              </w:rPr>
              <w:t>have fire dampers</w:t>
            </w:r>
            <w:r w:rsidR="00592ABF" w:rsidRPr="00E91D87">
              <w:rPr>
                <w:rFonts w:ascii="Arial" w:hAnsi="Arial" w:cs="Arial"/>
                <w:sz w:val="20"/>
                <w:szCs w:val="20"/>
              </w:rPr>
              <w:t xml:space="preserve"> at point of penetration</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592ABF" w:rsidRPr="004C2681" w:rsidRDefault="009F3205" w:rsidP="004C268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C2681">
              <w:rPr>
                <w:rFonts w:ascii="Arial" w:hAnsi="Arial" w:cs="Arial"/>
                <w:sz w:val="20"/>
                <w:szCs w:val="20"/>
              </w:rPr>
              <w:tab/>
              <w:t>Corridors not used as plenums for supply or return air to heating or air conditioning systems</w:t>
            </w:r>
          </w:p>
        </w:tc>
      </w:tr>
      <w:tr w:rsidR="00592ABF" w:rsidRPr="00E91D87" w:rsidTr="0088434E">
        <w:trPr>
          <w:cantSplit/>
        </w:trPr>
        <w:tc>
          <w:tcPr>
            <w:tcW w:w="1296" w:type="dxa"/>
            <w:tcMar>
              <w:left w:w="115" w:type="dxa"/>
              <w:right w:w="115" w:type="dxa"/>
            </w:tcMar>
          </w:tcPr>
          <w:p w:rsidR="00592ABF" w:rsidRPr="00FF5467" w:rsidRDefault="00592ABF" w:rsidP="004C5C86">
            <w:pPr>
              <w:rPr>
                <w:rFonts w:ascii="Arial" w:hAnsi="Arial" w:cs="Arial"/>
                <w:sz w:val="20"/>
                <w:szCs w:val="20"/>
              </w:rPr>
            </w:pPr>
            <w:r w:rsidRPr="00FF5467">
              <w:rPr>
                <w:rFonts w:ascii="Arial" w:hAnsi="Arial" w:cs="Arial"/>
                <w:sz w:val="20"/>
                <w:szCs w:val="20"/>
              </w:rPr>
              <w:t>(F)</w:t>
            </w:r>
          </w:p>
        </w:tc>
        <w:tc>
          <w:tcPr>
            <w:tcW w:w="3888" w:type="dxa"/>
            <w:tcMar>
              <w:left w:w="115" w:type="dxa"/>
              <w:right w:w="115" w:type="dxa"/>
            </w:tcMar>
          </w:tcPr>
          <w:p w:rsidR="00592ABF" w:rsidRPr="00FF5467" w:rsidRDefault="009F3205" w:rsidP="004C5C8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FF5467">
              <w:rPr>
                <w:rFonts w:ascii="Arial" w:hAnsi="Arial" w:cs="Arial"/>
                <w:sz w:val="20"/>
                <w:szCs w:val="20"/>
              </w:rPr>
              <w:tab/>
              <w:t>Exhaust hoods located at cooking, dishwashing &amp; high steam or fume-producing areas</w:t>
            </w:r>
          </w:p>
        </w:tc>
      </w:tr>
      <w:tr w:rsidR="00592ABF" w:rsidRPr="00E91D87" w:rsidTr="0088434E">
        <w:trPr>
          <w:cantSplit/>
        </w:trPr>
        <w:tc>
          <w:tcPr>
            <w:tcW w:w="1296" w:type="dxa"/>
            <w:tcMar>
              <w:left w:w="115" w:type="dxa"/>
              <w:right w:w="115" w:type="dxa"/>
            </w:tcMar>
          </w:tcPr>
          <w:p w:rsidR="00592ABF" w:rsidRPr="00FF5467" w:rsidRDefault="00592ABF" w:rsidP="004C5C86">
            <w:pPr>
              <w:rPr>
                <w:rFonts w:ascii="Arial" w:hAnsi="Arial" w:cs="Arial"/>
                <w:sz w:val="20"/>
                <w:szCs w:val="20"/>
              </w:rPr>
            </w:pPr>
          </w:p>
        </w:tc>
        <w:tc>
          <w:tcPr>
            <w:tcW w:w="3888" w:type="dxa"/>
            <w:tcMar>
              <w:left w:w="115" w:type="dxa"/>
              <w:right w:w="115" w:type="dxa"/>
            </w:tcMar>
          </w:tcPr>
          <w:p w:rsidR="00592ABF" w:rsidRPr="00FF5467" w:rsidRDefault="00592ABF" w:rsidP="004C5C86">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351D62">
            <w:pPr>
              <w:keepNext/>
              <w:keepLines/>
              <w:rPr>
                <w:rFonts w:ascii="Arial" w:hAnsi="Arial" w:cs="Arial"/>
                <w:sz w:val="20"/>
                <w:szCs w:val="20"/>
              </w:rPr>
            </w:pPr>
            <w:r w:rsidRPr="00E91D87">
              <w:rPr>
                <w:rFonts w:ascii="Arial" w:hAnsi="Arial" w:cs="Arial"/>
                <w:sz w:val="20"/>
                <w:szCs w:val="20"/>
              </w:rPr>
              <w:lastRenderedPageBreak/>
              <w:t>150.720</w:t>
            </w:r>
          </w:p>
        </w:tc>
        <w:tc>
          <w:tcPr>
            <w:tcW w:w="3888" w:type="dxa"/>
            <w:tcMar>
              <w:left w:w="115" w:type="dxa"/>
              <w:right w:w="115" w:type="dxa"/>
            </w:tcMar>
          </w:tcPr>
          <w:p w:rsidR="00592ABF" w:rsidRPr="00FF5467" w:rsidRDefault="00592ABF" w:rsidP="00351D62">
            <w:pPr>
              <w:keepNext/>
              <w:keepLines/>
              <w:rPr>
                <w:rFonts w:ascii="Arial" w:hAnsi="Arial" w:cs="Arial"/>
                <w:b/>
                <w:sz w:val="20"/>
                <w:szCs w:val="20"/>
              </w:rPr>
            </w:pPr>
            <w:r w:rsidRPr="00FF5467">
              <w:rPr>
                <w:rFonts w:ascii="Arial" w:hAnsi="Arial" w:cs="Arial"/>
                <w:b/>
                <w:sz w:val="20"/>
                <w:szCs w:val="20"/>
              </w:rPr>
              <w:t>WATER SUPPLY</w:t>
            </w:r>
          </w:p>
        </w:tc>
      </w:tr>
      <w:tr w:rsidR="00592ABF" w:rsidRPr="00E91D87" w:rsidTr="0088434E">
        <w:trPr>
          <w:cantSplit/>
        </w:trPr>
        <w:tc>
          <w:tcPr>
            <w:tcW w:w="1296" w:type="dxa"/>
            <w:tcMar>
              <w:left w:w="115" w:type="dxa"/>
              <w:right w:w="115" w:type="dxa"/>
            </w:tcMar>
          </w:tcPr>
          <w:p w:rsidR="00592ABF" w:rsidRPr="00FF5467" w:rsidRDefault="00592ABF" w:rsidP="00940A81">
            <w:pPr>
              <w:rPr>
                <w:rFonts w:ascii="Arial" w:hAnsi="Arial" w:cs="Arial"/>
                <w:sz w:val="20"/>
                <w:szCs w:val="20"/>
              </w:rPr>
            </w:pPr>
            <w:r w:rsidRPr="00FF5467">
              <w:rPr>
                <w:rFonts w:ascii="Arial" w:hAnsi="Arial" w:cs="Arial"/>
                <w:sz w:val="20"/>
                <w:szCs w:val="20"/>
              </w:rPr>
              <w:t>(A)</w:t>
            </w:r>
          </w:p>
        </w:tc>
        <w:tc>
          <w:tcPr>
            <w:tcW w:w="3888" w:type="dxa"/>
            <w:tcMar>
              <w:left w:w="115" w:type="dxa"/>
              <w:right w:w="115" w:type="dxa"/>
            </w:tcMar>
          </w:tcPr>
          <w:p w:rsidR="00592ABF" w:rsidRPr="00742EF0" w:rsidRDefault="009F3205" w:rsidP="00742EF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742EF0">
              <w:rPr>
                <w:rFonts w:ascii="Arial" w:hAnsi="Arial" w:cs="Arial"/>
                <w:sz w:val="20"/>
                <w:szCs w:val="20"/>
              </w:rPr>
              <w:tab/>
              <w:t>Volume &amp; pressure of water supply sufficient to supply water to all fixtures with min. pressure of 15 psi at farthest point of usage during maximum demand periods</w:t>
            </w:r>
          </w:p>
        </w:tc>
      </w:tr>
      <w:tr w:rsidR="00592ABF" w:rsidRPr="00E91D87" w:rsidTr="0088434E">
        <w:trPr>
          <w:cantSplit/>
        </w:trPr>
        <w:tc>
          <w:tcPr>
            <w:tcW w:w="1296" w:type="dxa"/>
            <w:tcMar>
              <w:left w:w="115" w:type="dxa"/>
              <w:right w:w="115" w:type="dxa"/>
            </w:tcMar>
          </w:tcPr>
          <w:p w:rsidR="00592ABF" w:rsidRPr="0002496C" w:rsidRDefault="00592ABF" w:rsidP="00940A81">
            <w:pPr>
              <w:rPr>
                <w:rFonts w:ascii="Arial" w:hAnsi="Arial" w:cs="Arial"/>
                <w:sz w:val="20"/>
                <w:szCs w:val="20"/>
              </w:rPr>
            </w:pPr>
          </w:p>
        </w:tc>
        <w:tc>
          <w:tcPr>
            <w:tcW w:w="3888" w:type="dxa"/>
            <w:tcMar>
              <w:left w:w="115" w:type="dxa"/>
              <w:right w:w="115" w:type="dxa"/>
            </w:tcMar>
          </w:tcPr>
          <w:p w:rsidR="00592ABF" w:rsidRPr="0002496C" w:rsidRDefault="00592ABF" w:rsidP="0002496C">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592ABF" w:rsidRPr="00D15364" w:rsidRDefault="00592ABF" w:rsidP="00D15364">
            <w:pPr>
              <w:ind w:left="432" w:hanging="432"/>
              <w:rPr>
                <w:rFonts w:ascii="Arial" w:hAnsi="Arial" w:cs="Arial"/>
                <w:sz w:val="20"/>
                <w:szCs w:val="20"/>
              </w:rPr>
            </w:pPr>
            <w:r w:rsidRPr="00D15364">
              <w:rPr>
                <w:rFonts w:ascii="Arial" w:hAnsi="Arial" w:cs="Arial"/>
                <w:sz w:val="20"/>
                <w:szCs w:val="20"/>
              </w:rPr>
              <w:tab/>
              <w:t>Domestic Hot Water Capacity:</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p>
        </w:tc>
        <w:tc>
          <w:tcPr>
            <w:tcW w:w="3888" w:type="dxa"/>
            <w:tcMar>
              <w:left w:w="115" w:type="dxa"/>
              <w:right w:w="115" w:type="dxa"/>
            </w:tcMar>
          </w:tcPr>
          <w:p w:rsidR="00592ABF" w:rsidRPr="008E7330" w:rsidRDefault="009F3205" w:rsidP="008E7330">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8E7330">
              <w:rPr>
                <w:rFonts w:ascii="Arial" w:hAnsi="Arial" w:cs="Arial"/>
                <w:spacing w:val="-2"/>
                <w:sz w:val="20"/>
                <w:szCs w:val="20"/>
              </w:rPr>
              <w:tab/>
              <w:t>Resident area 6 ½ gal/hour/bed</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p>
        </w:tc>
        <w:tc>
          <w:tcPr>
            <w:tcW w:w="3888" w:type="dxa"/>
            <w:tcMar>
              <w:left w:w="115" w:type="dxa"/>
              <w:right w:w="115" w:type="dxa"/>
            </w:tcMar>
          </w:tcPr>
          <w:p w:rsidR="00592ABF" w:rsidRPr="0079682E" w:rsidRDefault="009F3205" w:rsidP="0079682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79682E">
              <w:rPr>
                <w:rFonts w:ascii="Arial" w:hAnsi="Arial" w:cs="Arial"/>
                <w:sz w:val="20"/>
                <w:szCs w:val="20"/>
              </w:rPr>
              <w:tab/>
              <w:t xml:space="preserve">Food </w:t>
            </w:r>
            <w:r w:rsidR="00592ABF">
              <w:rPr>
                <w:rFonts w:ascii="Arial" w:hAnsi="Arial" w:cs="Arial"/>
                <w:sz w:val="20"/>
                <w:szCs w:val="20"/>
              </w:rPr>
              <w:t>prep.</w:t>
            </w:r>
            <w:r w:rsidR="00592ABF" w:rsidRPr="0079682E">
              <w:rPr>
                <w:rFonts w:ascii="Arial" w:hAnsi="Arial" w:cs="Arial"/>
                <w:sz w:val="20"/>
                <w:szCs w:val="20"/>
              </w:rPr>
              <w:t xml:space="preserve"> area 4 gal/hour/bed</w:t>
            </w:r>
          </w:p>
        </w:tc>
      </w:tr>
      <w:tr w:rsidR="00592ABF" w:rsidRPr="00E91D87" w:rsidTr="0088434E">
        <w:trPr>
          <w:cantSplit/>
        </w:trPr>
        <w:tc>
          <w:tcPr>
            <w:tcW w:w="1296" w:type="dxa"/>
            <w:tcMar>
              <w:left w:w="115" w:type="dxa"/>
              <w:right w:w="115" w:type="dxa"/>
            </w:tcMar>
          </w:tcPr>
          <w:p w:rsidR="00592ABF" w:rsidRPr="0002496C" w:rsidRDefault="00592ABF" w:rsidP="00940A81">
            <w:pPr>
              <w:rPr>
                <w:rFonts w:ascii="Arial" w:hAnsi="Arial" w:cs="Arial"/>
                <w:sz w:val="20"/>
                <w:szCs w:val="20"/>
              </w:rPr>
            </w:pPr>
          </w:p>
        </w:tc>
        <w:tc>
          <w:tcPr>
            <w:tcW w:w="3888" w:type="dxa"/>
            <w:tcMar>
              <w:left w:w="115" w:type="dxa"/>
              <w:right w:w="115" w:type="dxa"/>
            </w:tcMar>
          </w:tcPr>
          <w:p w:rsidR="00592ABF" w:rsidRPr="00D15364" w:rsidRDefault="009F3205" w:rsidP="00D153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15364">
              <w:rPr>
                <w:rFonts w:ascii="Arial" w:hAnsi="Arial" w:cs="Arial"/>
                <w:sz w:val="20"/>
                <w:szCs w:val="20"/>
              </w:rPr>
              <w:tab/>
              <w:t>Laundry area 4 ½ gal/hour/bed</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p>
        </w:tc>
        <w:tc>
          <w:tcPr>
            <w:tcW w:w="3888" w:type="dxa"/>
            <w:tcMar>
              <w:left w:w="115" w:type="dxa"/>
              <w:right w:w="115" w:type="dxa"/>
            </w:tcMar>
          </w:tcPr>
          <w:p w:rsidR="00592ABF" w:rsidRPr="00D15364" w:rsidRDefault="00592ABF" w:rsidP="00703E28">
            <w:pPr>
              <w:ind w:left="432" w:hanging="432"/>
              <w:rPr>
                <w:rFonts w:ascii="Arial" w:hAnsi="Arial" w:cs="Arial"/>
                <w:sz w:val="20"/>
                <w:szCs w:val="20"/>
              </w:rPr>
            </w:pPr>
            <w:r w:rsidRPr="00D15364">
              <w:rPr>
                <w:rFonts w:ascii="Arial" w:hAnsi="Arial" w:cs="Arial"/>
                <w:sz w:val="20"/>
                <w:szCs w:val="20"/>
              </w:rPr>
              <w:tab/>
              <w:t>Domestic Hot Water Temperature</w:t>
            </w:r>
            <w:r>
              <w:rPr>
                <w:rFonts w:ascii="Arial" w:hAnsi="Arial" w:cs="Arial"/>
                <w:sz w:val="20"/>
                <w:szCs w:val="20"/>
              </w:rPr>
              <w:t>:</w:t>
            </w:r>
            <w:r w:rsidRPr="00D15364">
              <w:rPr>
                <w:rFonts w:ascii="Arial" w:hAnsi="Arial" w:cs="Arial"/>
                <w:sz w:val="20"/>
                <w:szCs w:val="20"/>
              </w:rPr>
              <w:t xml:space="preserve"> </w:t>
            </w:r>
          </w:p>
        </w:tc>
      </w:tr>
      <w:tr w:rsidR="00592ABF" w:rsidRPr="00E91D87" w:rsidTr="0088434E">
        <w:trPr>
          <w:cantSplit/>
        </w:trPr>
        <w:tc>
          <w:tcPr>
            <w:tcW w:w="1296" w:type="dxa"/>
            <w:tcMar>
              <w:left w:w="115" w:type="dxa"/>
              <w:right w:w="115" w:type="dxa"/>
            </w:tcMar>
          </w:tcPr>
          <w:p w:rsidR="00592ABF" w:rsidRPr="00D15364" w:rsidRDefault="00592ABF" w:rsidP="00940A81">
            <w:pPr>
              <w:rPr>
                <w:rFonts w:ascii="Arial" w:hAnsi="Arial" w:cs="Arial"/>
                <w:sz w:val="20"/>
                <w:szCs w:val="20"/>
              </w:rPr>
            </w:pPr>
          </w:p>
        </w:tc>
        <w:tc>
          <w:tcPr>
            <w:tcW w:w="3888" w:type="dxa"/>
            <w:tcMar>
              <w:left w:w="115" w:type="dxa"/>
              <w:right w:w="115" w:type="dxa"/>
            </w:tcMar>
          </w:tcPr>
          <w:p w:rsidR="00592ABF" w:rsidRPr="00D15364" w:rsidRDefault="009F3205" w:rsidP="00D15364">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15364">
              <w:rPr>
                <w:rFonts w:ascii="Arial" w:hAnsi="Arial" w:cs="Arial"/>
                <w:spacing w:val="-2"/>
                <w:sz w:val="20"/>
                <w:szCs w:val="20"/>
              </w:rPr>
              <w:tab/>
              <w:t>Resident area</w:t>
            </w:r>
            <w:r w:rsidR="00592ABF">
              <w:rPr>
                <w:rFonts w:ascii="Arial" w:hAnsi="Arial" w:cs="Arial"/>
                <w:spacing w:val="-2"/>
                <w:sz w:val="20"/>
                <w:szCs w:val="20"/>
              </w:rPr>
              <w:t xml:space="preserve"> </w:t>
            </w:r>
            <w:r w:rsidR="00592ABF" w:rsidRPr="00D15364">
              <w:rPr>
                <w:rFonts w:ascii="Arial" w:hAnsi="Arial" w:cs="Arial"/>
                <w:sz w:val="20"/>
                <w:szCs w:val="20"/>
              </w:rPr>
              <w:t>110-120°F</w:t>
            </w:r>
          </w:p>
        </w:tc>
      </w:tr>
      <w:tr w:rsidR="00592ABF" w:rsidRPr="00E91D87" w:rsidTr="0088434E">
        <w:trPr>
          <w:cantSplit/>
        </w:trPr>
        <w:tc>
          <w:tcPr>
            <w:tcW w:w="1296" w:type="dxa"/>
            <w:tcMar>
              <w:left w:w="115" w:type="dxa"/>
              <w:right w:w="115" w:type="dxa"/>
            </w:tcMar>
          </w:tcPr>
          <w:p w:rsidR="00592ABF" w:rsidRPr="0002496C" w:rsidRDefault="00592ABF" w:rsidP="00940A81">
            <w:pPr>
              <w:rPr>
                <w:rFonts w:ascii="Arial" w:hAnsi="Arial" w:cs="Arial"/>
                <w:sz w:val="20"/>
                <w:szCs w:val="20"/>
              </w:rPr>
            </w:pPr>
          </w:p>
        </w:tc>
        <w:tc>
          <w:tcPr>
            <w:tcW w:w="3888" w:type="dxa"/>
            <w:tcMar>
              <w:left w:w="115" w:type="dxa"/>
              <w:right w:w="115" w:type="dxa"/>
            </w:tcMar>
          </w:tcPr>
          <w:p w:rsidR="00592ABF" w:rsidRPr="00D15364" w:rsidRDefault="009F3205" w:rsidP="00D153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15364">
              <w:rPr>
                <w:rFonts w:ascii="Arial" w:hAnsi="Arial" w:cs="Arial"/>
                <w:sz w:val="20"/>
                <w:szCs w:val="20"/>
              </w:rPr>
              <w:tab/>
              <w:t>Food prep. Area</w:t>
            </w:r>
            <w:r w:rsidR="00592ABF">
              <w:rPr>
                <w:rFonts w:ascii="Arial" w:hAnsi="Arial" w:cs="Arial"/>
                <w:sz w:val="20"/>
                <w:szCs w:val="20"/>
              </w:rPr>
              <w:t xml:space="preserve"> </w:t>
            </w:r>
            <w:r w:rsidR="00592ABF" w:rsidRPr="00D15364">
              <w:rPr>
                <w:rFonts w:ascii="Arial" w:hAnsi="Arial" w:cs="Arial"/>
                <w:sz w:val="20"/>
                <w:szCs w:val="20"/>
              </w:rPr>
              <w:t>180°F</w:t>
            </w:r>
          </w:p>
        </w:tc>
      </w:tr>
      <w:tr w:rsidR="00592ABF" w:rsidRPr="00E91D87" w:rsidTr="0088434E">
        <w:trPr>
          <w:cantSplit/>
        </w:trPr>
        <w:tc>
          <w:tcPr>
            <w:tcW w:w="1296" w:type="dxa"/>
            <w:tcMar>
              <w:left w:w="115" w:type="dxa"/>
              <w:right w:w="115" w:type="dxa"/>
            </w:tcMar>
          </w:tcPr>
          <w:p w:rsidR="00592ABF" w:rsidRPr="0002496C" w:rsidRDefault="00592ABF" w:rsidP="0002496C">
            <w:pPr>
              <w:rPr>
                <w:rFonts w:ascii="Arial" w:hAnsi="Arial" w:cs="Arial"/>
                <w:sz w:val="20"/>
                <w:szCs w:val="20"/>
              </w:rPr>
            </w:pPr>
          </w:p>
        </w:tc>
        <w:tc>
          <w:tcPr>
            <w:tcW w:w="3888" w:type="dxa"/>
            <w:tcMar>
              <w:left w:w="115" w:type="dxa"/>
              <w:right w:w="115" w:type="dxa"/>
            </w:tcMar>
          </w:tcPr>
          <w:p w:rsidR="00592ABF" w:rsidRPr="00D15364" w:rsidRDefault="009F3205" w:rsidP="00D153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15364">
              <w:rPr>
                <w:rFonts w:ascii="Arial" w:hAnsi="Arial" w:cs="Arial"/>
                <w:sz w:val="20"/>
                <w:szCs w:val="20"/>
              </w:rPr>
              <w:tab/>
              <w:t>Laundry area</w:t>
            </w:r>
            <w:r w:rsidR="00592ABF">
              <w:rPr>
                <w:rFonts w:ascii="Arial" w:hAnsi="Arial" w:cs="Arial"/>
                <w:sz w:val="20"/>
                <w:szCs w:val="20"/>
              </w:rPr>
              <w:t xml:space="preserve"> </w:t>
            </w:r>
            <w:r w:rsidR="00592ABF" w:rsidRPr="00D15364">
              <w:rPr>
                <w:rFonts w:ascii="Arial" w:hAnsi="Arial" w:cs="Arial"/>
                <w:sz w:val="20"/>
                <w:szCs w:val="20"/>
              </w:rPr>
              <w:t>180°F</w:t>
            </w:r>
          </w:p>
        </w:tc>
      </w:tr>
      <w:tr w:rsidR="00592ABF" w:rsidRPr="00E91D87" w:rsidTr="003C71E3">
        <w:trPr>
          <w:cantSplit/>
        </w:trPr>
        <w:tc>
          <w:tcPr>
            <w:tcW w:w="1296" w:type="dxa"/>
            <w:tcMar>
              <w:left w:w="115" w:type="dxa"/>
              <w:right w:w="115" w:type="dxa"/>
            </w:tcMar>
          </w:tcPr>
          <w:p w:rsidR="00592ABF" w:rsidRPr="00E91D87" w:rsidRDefault="00592ABF" w:rsidP="00940A81">
            <w:pPr>
              <w:rPr>
                <w:rFonts w:ascii="Arial" w:hAnsi="Arial" w:cs="Arial"/>
                <w:sz w:val="20"/>
                <w:szCs w:val="20"/>
              </w:rPr>
            </w:pPr>
          </w:p>
        </w:tc>
        <w:tc>
          <w:tcPr>
            <w:tcW w:w="3888" w:type="dxa"/>
            <w:tcMar>
              <w:left w:w="115" w:type="dxa"/>
              <w:right w:w="115" w:type="dxa"/>
            </w:tcMar>
          </w:tcPr>
          <w:p w:rsidR="00592ABF" w:rsidRPr="0002496C" w:rsidRDefault="00592ABF" w:rsidP="00940A81">
            <w:pPr>
              <w:rPr>
                <w:rFonts w:ascii="Arial" w:hAnsi="Arial" w:cs="Arial"/>
                <w:sz w:val="20"/>
                <w:szCs w:val="20"/>
              </w:rPr>
            </w:pPr>
          </w:p>
        </w:tc>
      </w:tr>
      <w:tr w:rsidR="00592ABF" w:rsidRPr="00E91D87" w:rsidTr="003C71E3">
        <w:trPr>
          <w:cantSplit/>
        </w:trPr>
        <w:tc>
          <w:tcPr>
            <w:tcW w:w="1296" w:type="dxa"/>
            <w:tcBorders>
              <w:right w:val="single" w:sz="24" w:space="0" w:color="666699"/>
            </w:tcBorders>
            <w:tcMar>
              <w:left w:w="115" w:type="dxa"/>
              <w:right w:w="115" w:type="dxa"/>
            </w:tcMar>
          </w:tcPr>
          <w:p w:rsidR="00592ABF" w:rsidRPr="00AB60F5" w:rsidRDefault="00592ABF" w:rsidP="00940A81">
            <w:pPr>
              <w:rPr>
                <w:rFonts w:ascii="Arial" w:hAnsi="Arial" w:cs="Arial"/>
                <w:sz w:val="20"/>
                <w:szCs w:val="20"/>
              </w:rPr>
            </w:pPr>
            <w:r w:rsidRPr="00AB60F5">
              <w:rPr>
                <w:rFonts w:ascii="Arial" w:hAnsi="Arial" w:cs="Arial"/>
                <w:sz w:val="20"/>
                <w:szCs w:val="20"/>
              </w:rPr>
              <w:t>(C)</w:t>
            </w:r>
          </w:p>
        </w:tc>
        <w:tc>
          <w:tcPr>
            <w:tcW w:w="3888" w:type="dxa"/>
            <w:tcBorders>
              <w:left w:val="single" w:sz="24" w:space="0" w:color="666699"/>
            </w:tcBorders>
            <w:tcMar>
              <w:left w:w="115" w:type="dxa"/>
              <w:right w:w="115" w:type="dxa"/>
            </w:tcMar>
          </w:tcPr>
          <w:p w:rsidR="00592ABF" w:rsidRDefault="009F3205" w:rsidP="00844D2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844D2F">
              <w:rPr>
                <w:rFonts w:ascii="Arial" w:hAnsi="Arial" w:cs="Arial"/>
                <w:sz w:val="20"/>
                <w:szCs w:val="20"/>
              </w:rPr>
              <w:tab/>
              <w:t xml:space="preserve">Water obtained from approved municipal water system </w:t>
            </w:r>
          </w:p>
          <w:p w:rsidR="00592ABF" w:rsidRPr="003C71E3" w:rsidRDefault="00592ABF" w:rsidP="00844D2F">
            <w:pPr>
              <w:ind w:left="432" w:hanging="432"/>
              <w:rPr>
                <w:rFonts w:ascii="Arial" w:hAnsi="Arial" w:cs="Arial"/>
                <w:b/>
                <w:sz w:val="20"/>
                <w:szCs w:val="20"/>
              </w:rPr>
            </w:pPr>
            <w:r w:rsidRPr="003C71E3">
              <w:rPr>
                <w:rFonts w:ascii="Arial" w:hAnsi="Arial" w:cs="Arial"/>
                <w:b/>
                <w:sz w:val="20"/>
                <w:szCs w:val="20"/>
              </w:rPr>
              <w:t>or</w:t>
            </w:r>
          </w:p>
          <w:p w:rsidR="00592ABF" w:rsidRPr="003C71E3" w:rsidRDefault="009F3205" w:rsidP="003C71E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3C71E3">
              <w:rPr>
                <w:rFonts w:ascii="Arial" w:hAnsi="Arial" w:cs="Arial"/>
                <w:sz w:val="20"/>
                <w:szCs w:val="20"/>
              </w:rPr>
              <w:tab/>
              <w:t>Wells designed &amp; constructed with approval of Department</w:t>
            </w:r>
          </w:p>
        </w:tc>
      </w:tr>
      <w:tr w:rsidR="00592ABF" w:rsidRPr="00E91D87" w:rsidTr="0088434E">
        <w:trPr>
          <w:cantSplit/>
        </w:trPr>
        <w:tc>
          <w:tcPr>
            <w:tcW w:w="1296" w:type="dxa"/>
            <w:tcMar>
              <w:left w:w="115" w:type="dxa"/>
              <w:right w:w="115" w:type="dxa"/>
            </w:tcMar>
          </w:tcPr>
          <w:p w:rsidR="00592ABF" w:rsidRPr="003C71E3" w:rsidRDefault="00592ABF" w:rsidP="00940A81">
            <w:pPr>
              <w:rPr>
                <w:rFonts w:ascii="Arial" w:hAnsi="Arial" w:cs="Arial"/>
                <w:sz w:val="20"/>
                <w:szCs w:val="20"/>
              </w:rPr>
            </w:pPr>
          </w:p>
        </w:tc>
        <w:tc>
          <w:tcPr>
            <w:tcW w:w="3888" w:type="dxa"/>
            <w:tcMar>
              <w:left w:w="115" w:type="dxa"/>
              <w:right w:w="115" w:type="dxa"/>
            </w:tcMar>
          </w:tcPr>
          <w:p w:rsidR="00592ABF" w:rsidRPr="003C71E3" w:rsidRDefault="00592ABF" w:rsidP="00940A81">
            <w:pPr>
              <w:rPr>
                <w:rFonts w:ascii="Arial" w:hAnsi="Arial" w:cs="Arial"/>
                <w:sz w:val="20"/>
                <w:szCs w:val="20"/>
              </w:rPr>
            </w:pPr>
          </w:p>
        </w:tc>
      </w:tr>
      <w:tr w:rsidR="00592ABF" w:rsidRPr="00E91D87" w:rsidTr="00AF4854">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150.730</w:t>
            </w:r>
          </w:p>
        </w:tc>
        <w:tc>
          <w:tcPr>
            <w:tcW w:w="3888" w:type="dxa"/>
            <w:tcMar>
              <w:left w:w="115" w:type="dxa"/>
              <w:right w:w="115" w:type="dxa"/>
            </w:tcMar>
          </w:tcPr>
          <w:p w:rsidR="00592ABF" w:rsidRPr="00736D80" w:rsidRDefault="00592ABF" w:rsidP="00736D80">
            <w:pPr>
              <w:ind w:left="432" w:hanging="432"/>
              <w:rPr>
                <w:rFonts w:ascii="Arial" w:hAnsi="Arial" w:cs="Arial"/>
                <w:sz w:val="20"/>
                <w:szCs w:val="20"/>
              </w:rPr>
            </w:pPr>
            <w:r w:rsidRPr="00736D80">
              <w:rPr>
                <w:rFonts w:ascii="Arial" w:hAnsi="Arial" w:cs="Arial"/>
                <w:sz w:val="20"/>
                <w:szCs w:val="20"/>
              </w:rPr>
              <w:tab/>
              <w:t>Sewerage:</w:t>
            </w:r>
          </w:p>
        </w:tc>
      </w:tr>
      <w:tr w:rsidR="00592ABF" w:rsidRPr="00E91D87" w:rsidTr="00AF4854">
        <w:trPr>
          <w:cantSplit/>
        </w:trPr>
        <w:tc>
          <w:tcPr>
            <w:tcW w:w="1296" w:type="dxa"/>
            <w:tcBorders>
              <w:right w:val="single" w:sz="24" w:space="0" w:color="666699"/>
            </w:tcBorders>
            <w:tcMar>
              <w:left w:w="115" w:type="dxa"/>
              <w:right w:w="115" w:type="dxa"/>
            </w:tcMar>
          </w:tcPr>
          <w:p w:rsidR="00592ABF" w:rsidRPr="005D1630" w:rsidRDefault="00592ABF" w:rsidP="00940A81">
            <w:pPr>
              <w:rPr>
                <w:rFonts w:ascii="Arial" w:hAnsi="Arial" w:cs="Arial"/>
                <w:sz w:val="20"/>
                <w:szCs w:val="20"/>
              </w:rPr>
            </w:pPr>
          </w:p>
        </w:tc>
        <w:tc>
          <w:tcPr>
            <w:tcW w:w="3888" w:type="dxa"/>
            <w:tcBorders>
              <w:left w:val="single" w:sz="24" w:space="0" w:color="666699"/>
            </w:tcBorders>
            <w:tcMar>
              <w:left w:w="115" w:type="dxa"/>
              <w:right w:w="115" w:type="dxa"/>
            </w:tcMar>
          </w:tcPr>
          <w:p w:rsidR="00592ABF" w:rsidRDefault="009F3205" w:rsidP="002558A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2558AE">
              <w:rPr>
                <w:rFonts w:ascii="Arial" w:hAnsi="Arial" w:cs="Arial"/>
                <w:sz w:val="20"/>
                <w:szCs w:val="20"/>
              </w:rPr>
              <w:tab/>
              <w:t xml:space="preserve">sewage discharged into municipal sewerage </w:t>
            </w:r>
          </w:p>
          <w:p w:rsidR="00592ABF" w:rsidRPr="007A15D3" w:rsidRDefault="00592ABF" w:rsidP="002558AE">
            <w:pPr>
              <w:ind w:left="864" w:hanging="432"/>
              <w:rPr>
                <w:rFonts w:ascii="Arial" w:hAnsi="Arial" w:cs="Arial"/>
                <w:sz w:val="20"/>
                <w:szCs w:val="20"/>
              </w:rPr>
            </w:pPr>
            <w:r w:rsidRPr="007A15D3">
              <w:rPr>
                <w:rFonts w:ascii="Arial" w:hAnsi="Arial" w:cs="Arial"/>
                <w:b/>
                <w:sz w:val="20"/>
                <w:szCs w:val="20"/>
              </w:rPr>
              <w:t>or</w:t>
            </w:r>
          </w:p>
          <w:p w:rsidR="00592ABF" w:rsidRPr="00AF4854" w:rsidRDefault="009F3205" w:rsidP="00AF485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F4854">
              <w:rPr>
                <w:rFonts w:ascii="Arial" w:hAnsi="Arial" w:cs="Arial"/>
                <w:sz w:val="20"/>
                <w:szCs w:val="20"/>
              </w:rPr>
              <w:tab/>
              <w:t>sewage collected, treated &amp; disposed of by means of independent sewerage system designed &amp; constructed with approval of Department.</w:t>
            </w:r>
          </w:p>
        </w:tc>
      </w:tr>
      <w:tr w:rsidR="00592ABF" w:rsidRPr="00E91D87" w:rsidTr="0088434E">
        <w:trPr>
          <w:cantSplit/>
        </w:trPr>
        <w:tc>
          <w:tcPr>
            <w:tcW w:w="1296" w:type="dxa"/>
            <w:tcMar>
              <w:left w:w="115" w:type="dxa"/>
              <w:right w:w="115" w:type="dxa"/>
            </w:tcMar>
          </w:tcPr>
          <w:p w:rsidR="00592ABF" w:rsidRPr="00AF4854" w:rsidRDefault="00592ABF" w:rsidP="004C5C86">
            <w:pPr>
              <w:rPr>
                <w:rFonts w:ascii="Arial" w:hAnsi="Arial" w:cs="Arial"/>
                <w:sz w:val="20"/>
                <w:szCs w:val="20"/>
              </w:rPr>
            </w:pPr>
          </w:p>
        </w:tc>
        <w:tc>
          <w:tcPr>
            <w:tcW w:w="3888" w:type="dxa"/>
            <w:tcMar>
              <w:left w:w="115" w:type="dxa"/>
              <w:right w:w="115" w:type="dxa"/>
            </w:tcMar>
          </w:tcPr>
          <w:p w:rsidR="00592ABF" w:rsidRPr="00AF4854" w:rsidRDefault="00592ABF" w:rsidP="004C5C86">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4C5C86">
            <w:pPr>
              <w:rPr>
                <w:rFonts w:ascii="Arial" w:hAnsi="Arial" w:cs="Arial"/>
                <w:sz w:val="20"/>
                <w:szCs w:val="20"/>
              </w:rPr>
            </w:pPr>
            <w:r w:rsidRPr="00E91D87">
              <w:rPr>
                <w:rFonts w:ascii="Arial" w:hAnsi="Arial" w:cs="Arial"/>
                <w:sz w:val="20"/>
                <w:szCs w:val="20"/>
              </w:rPr>
              <w:t>150.740</w:t>
            </w:r>
          </w:p>
        </w:tc>
        <w:tc>
          <w:tcPr>
            <w:tcW w:w="3888" w:type="dxa"/>
            <w:tcMar>
              <w:left w:w="115" w:type="dxa"/>
              <w:right w:w="115" w:type="dxa"/>
            </w:tcMar>
          </w:tcPr>
          <w:p w:rsidR="00592ABF" w:rsidRPr="00AF4854" w:rsidRDefault="00592ABF" w:rsidP="004C5C86">
            <w:pPr>
              <w:rPr>
                <w:rFonts w:ascii="Arial" w:hAnsi="Arial" w:cs="Arial"/>
                <w:b/>
                <w:sz w:val="20"/>
                <w:szCs w:val="20"/>
              </w:rPr>
            </w:pPr>
            <w:r w:rsidRPr="00AF4854">
              <w:rPr>
                <w:rFonts w:ascii="Arial" w:hAnsi="Arial" w:cs="Arial"/>
                <w:b/>
                <w:sz w:val="20"/>
                <w:szCs w:val="20"/>
              </w:rPr>
              <w:t>ELEVATORS</w:t>
            </w:r>
          </w:p>
        </w:tc>
      </w:tr>
      <w:tr w:rsidR="00592ABF" w:rsidRPr="00E91D87" w:rsidTr="0088434E">
        <w:trPr>
          <w:cantSplit/>
        </w:trPr>
        <w:tc>
          <w:tcPr>
            <w:tcW w:w="1296" w:type="dxa"/>
            <w:tcMar>
              <w:left w:w="115" w:type="dxa"/>
              <w:right w:w="115" w:type="dxa"/>
            </w:tcMar>
          </w:tcPr>
          <w:p w:rsidR="00592ABF" w:rsidRPr="00AF4854" w:rsidRDefault="00592ABF" w:rsidP="00940A81">
            <w:pPr>
              <w:rPr>
                <w:rFonts w:ascii="Arial" w:hAnsi="Arial" w:cs="Arial"/>
                <w:sz w:val="20"/>
                <w:szCs w:val="20"/>
              </w:rPr>
            </w:pPr>
            <w:r w:rsidRPr="00AF4854">
              <w:rPr>
                <w:rFonts w:ascii="Arial" w:hAnsi="Arial" w:cs="Arial"/>
                <w:sz w:val="20"/>
                <w:szCs w:val="20"/>
              </w:rPr>
              <w:t>(A)</w:t>
            </w:r>
          </w:p>
        </w:tc>
        <w:tc>
          <w:tcPr>
            <w:tcW w:w="3888" w:type="dxa"/>
            <w:tcMar>
              <w:left w:w="115" w:type="dxa"/>
              <w:right w:w="115" w:type="dxa"/>
            </w:tcMar>
          </w:tcPr>
          <w:p w:rsidR="00592ABF" w:rsidRPr="00822188" w:rsidRDefault="009F3205" w:rsidP="00AF486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822188">
              <w:rPr>
                <w:rFonts w:ascii="Arial" w:hAnsi="Arial" w:cs="Arial"/>
                <w:sz w:val="20"/>
                <w:szCs w:val="20"/>
              </w:rPr>
              <w:tab/>
              <w:t>Each facility with residents housed on other than street floor provide</w:t>
            </w:r>
            <w:r w:rsidR="00592ABF">
              <w:rPr>
                <w:rFonts w:ascii="Arial" w:hAnsi="Arial" w:cs="Arial"/>
                <w:sz w:val="20"/>
                <w:szCs w:val="20"/>
              </w:rPr>
              <w:t>s</w:t>
            </w:r>
            <w:r w:rsidR="00592ABF" w:rsidRPr="00822188">
              <w:rPr>
                <w:rFonts w:ascii="Arial" w:hAnsi="Arial" w:cs="Arial"/>
                <w:sz w:val="20"/>
                <w:szCs w:val="20"/>
              </w:rPr>
              <w:t xml:space="preserve"> at least one elevator of hospital type</w:t>
            </w:r>
          </w:p>
          <w:p w:rsidR="00592ABF" w:rsidRPr="00AF4865" w:rsidRDefault="00592ABF" w:rsidP="00AF4865">
            <w:pPr>
              <w:ind w:left="432"/>
              <w:rPr>
                <w:rFonts w:ascii="Arial" w:hAnsi="Arial" w:cs="Arial"/>
                <w:sz w:val="20"/>
                <w:szCs w:val="20"/>
              </w:rPr>
            </w:pPr>
            <w:r w:rsidRPr="00AF4865">
              <w:rPr>
                <w:rFonts w:ascii="MS Gothic" w:eastAsia="MS Gothic" w:hAnsi="MS Gothic" w:cs="Arial" w:hint="eastAsia"/>
                <w:sz w:val="20"/>
                <w:szCs w:val="20"/>
              </w:rPr>
              <w:t>☐</w:t>
            </w:r>
            <w:r w:rsidRPr="00AF4865">
              <w:rPr>
                <w:rFonts w:ascii="Arial" w:hAnsi="Arial" w:cs="Arial"/>
                <w:sz w:val="20"/>
                <w:szCs w:val="20"/>
              </w:rPr>
              <w:t xml:space="preserve"> check if </w:t>
            </w:r>
            <w:r w:rsidRPr="00AF4865">
              <w:rPr>
                <w:rFonts w:ascii="Arial" w:hAnsi="Arial" w:cs="Arial"/>
                <w:sz w:val="20"/>
                <w:szCs w:val="20"/>
                <w:u w:val="single"/>
              </w:rPr>
              <w:t>not</w:t>
            </w:r>
            <w:r w:rsidRPr="00AF4865">
              <w:rPr>
                <w:rFonts w:ascii="Arial" w:hAnsi="Arial" w:cs="Arial"/>
                <w:sz w:val="20"/>
                <w:szCs w:val="20"/>
              </w:rPr>
              <w:t xml:space="preserve"> included in project </w:t>
            </w:r>
          </w:p>
          <w:p w:rsidR="00592ABF" w:rsidRPr="00A65058" w:rsidRDefault="00592ABF" w:rsidP="00AF4865">
            <w:pPr>
              <w:ind w:left="432"/>
              <w:rPr>
                <w:rFonts w:ascii="Arial" w:hAnsi="Arial" w:cs="Arial"/>
                <w:sz w:val="20"/>
                <w:szCs w:val="20"/>
              </w:rPr>
            </w:pPr>
            <w:r w:rsidRPr="00A65058">
              <w:rPr>
                <w:rFonts w:ascii="Arial" w:hAnsi="Arial" w:cs="Arial"/>
                <w:sz w:val="20"/>
                <w:szCs w:val="20"/>
              </w:rPr>
              <w:t>(only if all resident areas on street level)</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592ABF" w:rsidRDefault="009F3205" w:rsidP="0082218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706E5">
              <w:rPr>
                <w:rFonts w:ascii="Arial" w:hAnsi="Arial" w:cs="Arial"/>
                <w:sz w:val="20"/>
                <w:szCs w:val="20"/>
              </w:rPr>
              <w:tab/>
              <w:t>Each facility with capacity of more than 82 beds above street floor provide no less than two elevators, one of which of hospital type</w:t>
            </w:r>
          </w:p>
          <w:p w:rsidR="00592ABF" w:rsidRDefault="00592ABF" w:rsidP="004706E5">
            <w:pPr>
              <w:ind w:left="432"/>
              <w:rPr>
                <w:rFonts w:ascii="Arial" w:hAnsi="Arial" w:cs="Arial"/>
                <w:sz w:val="20"/>
                <w:szCs w:val="20"/>
              </w:rPr>
            </w:pPr>
            <w:r w:rsidRPr="004706E5">
              <w:rPr>
                <w:rFonts w:ascii="MS Gothic" w:eastAsia="MS Gothic" w:hAnsi="MS Gothic" w:cs="Arial" w:hint="eastAsia"/>
                <w:sz w:val="20"/>
                <w:szCs w:val="20"/>
              </w:rPr>
              <w:t>☐</w:t>
            </w:r>
            <w:r w:rsidRPr="004706E5">
              <w:rPr>
                <w:rFonts w:ascii="Arial" w:hAnsi="Arial" w:cs="Arial"/>
                <w:sz w:val="20"/>
                <w:szCs w:val="20"/>
              </w:rPr>
              <w:t xml:space="preserve"> check if </w:t>
            </w:r>
            <w:r w:rsidRPr="004706E5">
              <w:rPr>
                <w:rFonts w:ascii="Arial" w:hAnsi="Arial" w:cs="Arial"/>
                <w:sz w:val="20"/>
                <w:szCs w:val="20"/>
                <w:u w:val="single"/>
              </w:rPr>
              <w:t>not</w:t>
            </w:r>
            <w:r w:rsidRPr="004706E5">
              <w:rPr>
                <w:rFonts w:ascii="Arial" w:hAnsi="Arial" w:cs="Arial"/>
                <w:sz w:val="20"/>
                <w:szCs w:val="20"/>
              </w:rPr>
              <w:t xml:space="preserve"> included in project </w:t>
            </w:r>
          </w:p>
          <w:p w:rsidR="00592ABF" w:rsidRPr="004706E5" w:rsidRDefault="00592ABF" w:rsidP="004706E5">
            <w:pPr>
              <w:ind w:left="432"/>
              <w:rPr>
                <w:rFonts w:ascii="Arial" w:hAnsi="Arial" w:cs="Arial"/>
                <w:sz w:val="20"/>
                <w:szCs w:val="20"/>
              </w:rPr>
            </w:pPr>
            <w:r w:rsidRPr="004706E5">
              <w:rPr>
                <w:rFonts w:ascii="Arial" w:hAnsi="Arial" w:cs="Arial"/>
                <w:sz w:val="20"/>
                <w:szCs w:val="20"/>
              </w:rPr>
              <w:t xml:space="preserve">(only if facility has 82 beds </w:t>
            </w:r>
            <w:r>
              <w:rPr>
                <w:rFonts w:ascii="Arial" w:hAnsi="Arial" w:cs="Arial"/>
                <w:sz w:val="20"/>
                <w:szCs w:val="20"/>
              </w:rPr>
              <w:t xml:space="preserve">or less </w:t>
            </w:r>
            <w:r w:rsidRPr="004706E5">
              <w:rPr>
                <w:rFonts w:ascii="Arial" w:hAnsi="Arial" w:cs="Arial"/>
                <w:sz w:val="20"/>
                <w:szCs w:val="20"/>
              </w:rPr>
              <w:t>above street f</w:t>
            </w:r>
            <w:r>
              <w:rPr>
                <w:rFonts w:ascii="Arial" w:hAnsi="Arial" w:cs="Arial"/>
                <w:sz w:val="20"/>
                <w:szCs w:val="20"/>
              </w:rPr>
              <w:t>l</w:t>
            </w:r>
            <w:r w:rsidRPr="004706E5">
              <w:rPr>
                <w:rFonts w:ascii="Arial" w:hAnsi="Arial" w:cs="Arial"/>
                <w:sz w:val="20"/>
                <w:szCs w:val="20"/>
              </w:rPr>
              <w:t>oor)</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592ABF" w:rsidRDefault="009F3205" w:rsidP="00A6505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65058">
              <w:rPr>
                <w:rFonts w:ascii="Arial" w:hAnsi="Arial" w:cs="Arial"/>
                <w:sz w:val="20"/>
                <w:szCs w:val="20"/>
              </w:rPr>
              <w:tab/>
              <w:t>Each facility of one-story construction, in which ancillary resident services are located in basement or below grade, provides hospital type elevator to accommodate resident transportation to those areas</w:t>
            </w:r>
          </w:p>
          <w:p w:rsidR="00592ABF" w:rsidRDefault="00592ABF" w:rsidP="00A65058">
            <w:pPr>
              <w:ind w:left="432"/>
              <w:rPr>
                <w:rFonts w:ascii="Arial" w:hAnsi="Arial" w:cs="Arial"/>
                <w:sz w:val="20"/>
                <w:szCs w:val="20"/>
              </w:rPr>
            </w:pPr>
            <w:r w:rsidRPr="00A65058">
              <w:rPr>
                <w:rFonts w:ascii="MS Gothic" w:eastAsia="MS Gothic" w:hAnsi="MS Gothic" w:cs="Arial" w:hint="eastAsia"/>
                <w:sz w:val="20"/>
                <w:szCs w:val="20"/>
              </w:rPr>
              <w:t>☐</w:t>
            </w:r>
            <w:r w:rsidRPr="00A65058">
              <w:rPr>
                <w:rFonts w:ascii="Arial" w:hAnsi="Arial" w:cs="Arial"/>
                <w:sz w:val="20"/>
                <w:szCs w:val="20"/>
              </w:rPr>
              <w:t xml:space="preserve"> check if </w:t>
            </w:r>
            <w:r w:rsidRPr="00A65058">
              <w:rPr>
                <w:rFonts w:ascii="Arial" w:hAnsi="Arial" w:cs="Arial"/>
                <w:sz w:val="20"/>
                <w:szCs w:val="20"/>
                <w:u w:val="single"/>
              </w:rPr>
              <w:t>not</w:t>
            </w:r>
            <w:r w:rsidRPr="00A65058">
              <w:rPr>
                <w:rFonts w:ascii="Arial" w:hAnsi="Arial" w:cs="Arial"/>
                <w:sz w:val="20"/>
                <w:szCs w:val="20"/>
              </w:rPr>
              <w:t xml:space="preserve"> included in project </w:t>
            </w:r>
          </w:p>
          <w:p w:rsidR="00592ABF" w:rsidRPr="00A65058" w:rsidRDefault="00592ABF" w:rsidP="00A65058">
            <w:pPr>
              <w:ind w:left="432"/>
              <w:rPr>
                <w:rFonts w:ascii="Arial" w:hAnsi="Arial" w:cs="Arial"/>
                <w:sz w:val="20"/>
                <w:szCs w:val="20"/>
              </w:rPr>
            </w:pPr>
            <w:r w:rsidRPr="00A65058">
              <w:rPr>
                <w:rFonts w:ascii="Arial" w:hAnsi="Arial" w:cs="Arial"/>
                <w:sz w:val="20"/>
                <w:szCs w:val="20"/>
              </w:rPr>
              <w:t>(only if all resident ancillary services on street level)</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592ABF" w:rsidRPr="00615FBC" w:rsidRDefault="009F3205" w:rsidP="003D1BD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15FBC" w:rsidRPr="00615FBC">
              <w:rPr>
                <w:rFonts w:ascii="Arial" w:hAnsi="Arial" w:cs="Arial"/>
                <w:sz w:val="20"/>
                <w:szCs w:val="20"/>
              </w:rPr>
              <w:tab/>
              <w:t>min. interior cab dimensions 5'</w:t>
            </w:r>
            <w:r w:rsidR="00615FBC">
              <w:rPr>
                <w:rFonts w:ascii="Arial" w:hAnsi="Arial" w:cs="Arial"/>
                <w:sz w:val="20"/>
                <w:szCs w:val="20"/>
              </w:rPr>
              <w:noBreakHyphen/>
              <w:t>-</w:t>
            </w:r>
            <w:r w:rsidR="00615FBC" w:rsidRPr="00615FBC">
              <w:rPr>
                <w:rFonts w:ascii="Arial" w:hAnsi="Arial" w:cs="Arial"/>
                <w:sz w:val="20"/>
                <w:szCs w:val="20"/>
              </w:rPr>
              <w:t>0" x 7'</w:t>
            </w:r>
            <w:r w:rsidR="00615FBC" w:rsidRPr="00615FBC">
              <w:rPr>
                <w:rFonts w:ascii="Arial" w:hAnsi="Arial" w:cs="Arial"/>
                <w:sz w:val="20"/>
                <w:szCs w:val="20"/>
              </w:rPr>
              <w:noBreakHyphen/>
              <w:t>6"</w:t>
            </w:r>
          </w:p>
          <w:p w:rsidR="00592ABF" w:rsidRPr="00226264" w:rsidRDefault="009F3205" w:rsidP="00615FB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15FBC" w:rsidRPr="00226264">
              <w:rPr>
                <w:rFonts w:ascii="Arial" w:hAnsi="Arial" w:cs="Arial"/>
                <w:sz w:val="20"/>
                <w:szCs w:val="20"/>
              </w:rPr>
              <w:tab/>
              <w:t xml:space="preserve">min. door opening </w:t>
            </w:r>
            <w:r w:rsidR="00615FBC">
              <w:rPr>
                <w:rFonts w:ascii="Arial" w:hAnsi="Arial" w:cs="Arial"/>
                <w:sz w:val="20"/>
                <w:szCs w:val="20"/>
              </w:rPr>
              <w:t>44” wide</w:t>
            </w:r>
          </w:p>
        </w:tc>
      </w:tr>
      <w:tr w:rsidR="00592ABF" w:rsidRPr="00E91D87" w:rsidTr="0088434E">
        <w:trPr>
          <w:cantSplit/>
        </w:trPr>
        <w:tc>
          <w:tcPr>
            <w:tcW w:w="1296" w:type="dxa"/>
            <w:tcMar>
              <w:left w:w="115" w:type="dxa"/>
              <w:right w:w="115" w:type="dxa"/>
            </w:tcMar>
          </w:tcPr>
          <w:p w:rsidR="00592ABF" w:rsidRPr="00226264" w:rsidRDefault="00592ABF" w:rsidP="004C5C86">
            <w:pPr>
              <w:rPr>
                <w:rFonts w:ascii="Arial" w:hAnsi="Arial" w:cs="Arial"/>
                <w:sz w:val="20"/>
                <w:szCs w:val="20"/>
              </w:rPr>
            </w:pPr>
          </w:p>
        </w:tc>
        <w:tc>
          <w:tcPr>
            <w:tcW w:w="3888" w:type="dxa"/>
            <w:tcMar>
              <w:left w:w="115" w:type="dxa"/>
              <w:right w:w="115" w:type="dxa"/>
            </w:tcMar>
          </w:tcPr>
          <w:p w:rsidR="00592ABF" w:rsidRPr="00226264" w:rsidRDefault="00592ABF" w:rsidP="004C5C86">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226264">
            <w:pPr>
              <w:keepNext/>
              <w:keepLines/>
              <w:rPr>
                <w:rFonts w:ascii="Arial" w:hAnsi="Arial" w:cs="Arial"/>
                <w:sz w:val="20"/>
                <w:szCs w:val="20"/>
              </w:rPr>
            </w:pPr>
            <w:r w:rsidRPr="00E91D87">
              <w:rPr>
                <w:rFonts w:ascii="Arial" w:hAnsi="Arial" w:cs="Arial"/>
                <w:sz w:val="20"/>
                <w:szCs w:val="20"/>
              </w:rPr>
              <w:t>150.750</w:t>
            </w:r>
          </w:p>
        </w:tc>
        <w:tc>
          <w:tcPr>
            <w:tcW w:w="3888" w:type="dxa"/>
            <w:tcMar>
              <w:left w:w="115" w:type="dxa"/>
              <w:right w:w="115" w:type="dxa"/>
            </w:tcMar>
          </w:tcPr>
          <w:p w:rsidR="00592ABF" w:rsidRPr="00226264" w:rsidRDefault="00592ABF" w:rsidP="00226264">
            <w:pPr>
              <w:keepNext/>
              <w:keepLines/>
              <w:rPr>
                <w:rFonts w:ascii="Arial" w:hAnsi="Arial" w:cs="Arial"/>
                <w:b/>
                <w:sz w:val="20"/>
                <w:szCs w:val="20"/>
              </w:rPr>
            </w:pPr>
            <w:r w:rsidRPr="00226264">
              <w:rPr>
                <w:rFonts w:ascii="Arial" w:hAnsi="Arial" w:cs="Arial"/>
                <w:b/>
                <w:sz w:val="20"/>
                <w:szCs w:val="20"/>
              </w:rPr>
              <w:t>REFRIGERATION</w:t>
            </w:r>
          </w:p>
        </w:tc>
      </w:tr>
      <w:tr w:rsidR="00592ABF" w:rsidRPr="00E91D87" w:rsidTr="0088434E">
        <w:trPr>
          <w:cantSplit/>
        </w:trPr>
        <w:tc>
          <w:tcPr>
            <w:tcW w:w="1296" w:type="dxa"/>
            <w:tcMar>
              <w:left w:w="115" w:type="dxa"/>
              <w:right w:w="115" w:type="dxa"/>
            </w:tcMar>
          </w:tcPr>
          <w:p w:rsidR="00592ABF" w:rsidRPr="00226264" w:rsidRDefault="00592ABF" w:rsidP="00226264">
            <w:pPr>
              <w:keepNext/>
              <w:keepLines/>
              <w:rPr>
                <w:rFonts w:ascii="Arial" w:hAnsi="Arial" w:cs="Arial"/>
                <w:sz w:val="20"/>
                <w:szCs w:val="20"/>
              </w:rPr>
            </w:pPr>
            <w:r w:rsidRPr="00226264">
              <w:rPr>
                <w:rFonts w:ascii="Arial" w:hAnsi="Arial" w:cs="Arial"/>
                <w:sz w:val="20"/>
                <w:szCs w:val="20"/>
              </w:rPr>
              <w:t>(A)</w:t>
            </w:r>
          </w:p>
        </w:tc>
        <w:tc>
          <w:tcPr>
            <w:tcW w:w="3888" w:type="dxa"/>
            <w:tcMar>
              <w:left w:w="115" w:type="dxa"/>
              <w:right w:w="115" w:type="dxa"/>
            </w:tcMar>
          </w:tcPr>
          <w:p w:rsidR="00592ABF" w:rsidRDefault="009F3205" w:rsidP="00E7259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72594">
              <w:rPr>
                <w:rFonts w:ascii="Arial" w:hAnsi="Arial" w:cs="Arial"/>
                <w:sz w:val="20"/>
                <w:szCs w:val="20"/>
              </w:rPr>
              <w:tab/>
              <w:t xml:space="preserve">Mechanical refrigeration capable of storing perishable &amp; frozen foods </w:t>
            </w:r>
          </w:p>
          <w:p w:rsidR="00592ABF" w:rsidRPr="00E72594" w:rsidRDefault="009F3205" w:rsidP="00E7259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72594">
              <w:rPr>
                <w:rFonts w:ascii="Arial" w:hAnsi="Arial" w:cs="Arial"/>
                <w:sz w:val="20"/>
                <w:szCs w:val="20"/>
              </w:rPr>
              <w:tab/>
              <w:t xml:space="preserve">Min. 1½ cubic feet refrigerated storage space </w:t>
            </w:r>
            <w:r w:rsidR="00592ABF">
              <w:rPr>
                <w:rFonts w:ascii="Arial" w:hAnsi="Arial" w:cs="Arial"/>
                <w:sz w:val="20"/>
                <w:szCs w:val="20"/>
              </w:rPr>
              <w:t>per bed</w:t>
            </w:r>
          </w:p>
          <w:p w:rsidR="00592ABF" w:rsidRPr="00E72594" w:rsidRDefault="009F3205" w:rsidP="00E72594">
            <w:pPr>
              <w:keepNext/>
              <w:keepLines/>
              <w:ind w:left="432"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72594">
              <w:rPr>
                <w:rFonts w:ascii="Arial" w:hAnsi="Arial" w:cs="Arial"/>
                <w:spacing w:val="-6"/>
                <w:sz w:val="20"/>
                <w:szCs w:val="20"/>
              </w:rPr>
              <w:tab/>
              <w:t>Min. ½ cubic foot freezer space per bed</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592ABF" w:rsidRDefault="009F3205" w:rsidP="00701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701ACB">
              <w:rPr>
                <w:rFonts w:ascii="Arial" w:hAnsi="Arial" w:cs="Arial"/>
                <w:sz w:val="20"/>
                <w:szCs w:val="20"/>
              </w:rPr>
              <w:tab/>
              <w:t xml:space="preserve">Max. temperature for storage of all perishable foods 45°F </w:t>
            </w:r>
          </w:p>
          <w:p w:rsidR="00592ABF" w:rsidRPr="00701ACB" w:rsidRDefault="009F3205" w:rsidP="00701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701ACB">
              <w:rPr>
                <w:rFonts w:ascii="Arial" w:hAnsi="Arial" w:cs="Arial"/>
                <w:sz w:val="20"/>
                <w:szCs w:val="20"/>
              </w:rPr>
              <w:t>Freezers &amp; frozen food compartments of refrigerators maintained at or below -10°F</w:t>
            </w:r>
          </w:p>
        </w:tc>
      </w:tr>
      <w:tr w:rsidR="00592ABF" w:rsidRPr="00E91D87" w:rsidTr="0088434E">
        <w:trPr>
          <w:cantSplit/>
        </w:trPr>
        <w:tc>
          <w:tcPr>
            <w:tcW w:w="1296" w:type="dxa"/>
            <w:tcMar>
              <w:left w:w="115" w:type="dxa"/>
              <w:right w:w="115" w:type="dxa"/>
            </w:tcMar>
          </w:tcPr>
          <w:p w:rsidR="00592ABF" w:rsidRPr="00DE1B2E" w:rsidRDefault="00592ABF" w:rsidP="00940A81">
            <w:pPr>
              <w:rPr>
                <w:rFonts w:ascii="Arial" w:hAnsi="Arial" w:cs="Arial"/>
                <w:sz w:val="20"/>
                <w:szCs w:val="20"/>
              </w:rPr>
            </w:pPr>
            <w:r w:rsidRPr="00DE1B2E">
              <w:rPr>
                <w:rFonts w:ascii="Arial" w:hAnsi="Arial" w:cs="Arial"/>
                <w:sz w:val="20"/>
                <w:szCs w:val="20"/>
              </w:rPr>
              <w:t>(C)</w:t>
            </w:r>
          </w:p>
        </w:tc>
        <w:tc>
          <w:tcPr>
            <w:tcW w:w="3888" w:type="dxa"/>
            <w:tcMar>
              <w:left w:w="115" w:type="dxa"/>
              <w:right w:w="115" w:type="dxa"/>
            </w:tcMar>
          </w:tcPr>
          <w:p w:rsidR="00592ABF" w:rsidRPr="004E04CA" w:rsidRDefault="009F3205" w:rsidP="004E04C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E04CA">
              <w:rPr>
                <w:rFonts w:ascii="Arial" w:hAnsi="Arial" w:cs="Arial"/>
                <w:sz w:val="20"/>
                <w:szCs w:val="20"/>
              </w:rPr>
              <w:tab/>
              <w:t xml:space="preserve">Thermometers attached to inside of all refrigerators, freezers, frozen food compartments &amp; refrigerated rooms </w:t>
            </w:r>
          </w:p>
          <w:p w:rsidR="00592ABF" w:rsidRPr="004E04CA" w:rsidRDefault="009F3205" w:rsidP="008821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4E04CA">
              <w:rPr>
                <w:rFonts w:ascii="Arial" w:hAnsi="Arial" w:cs="Arial"/>
                <w:sz w:val="20"/>
                <w:szCs w:val="20"/>
              </w:rPr>
              <w:tab/>
              <w:t xml:space="preserve">Readable from outside </w:t>
            </w:r>
            <w:r w:rsidR="008821D8">
              <w:rPr>
                <w:rFonts w:ascii="Arial" w:hAnsi="Arial" w:cs="Arial"/>
                <w:sz w:val="20"/>
                <w:szCs w:val="20"/>
              </w:rPr>
              <w:t>refrigerated spaces</w:t>
            </w:r>
          </w:p>
        </w:tc>
      </w:tr>
      <w:tr w:rsidR="00592ABF" w:rsidRPr="00E91D87" w:rsidTr="0088434E">
        <w:trPr>
          <w:cantSplit/>
        </w:trPr>
        <w:tc>
          <w:tcPr>
            <w:tcW w:w="1296" w:type="dxa"/>
            <w:tcMar>
              <w:left w:w="115" w:type="dxa"/>
              <w:right w:w="115" w:type="dxa"/>
            </w:tcMar>
          </w:tcPr>
          <w:p w:rsidR="00592ABF" w:rsidRPr="004E04CA" w:rsidRDefault="00592ABF" w:rsidP="004C5C86">
            <w:pPr>
              <w:rPr>
                <w:rFonts w:ascii="Arial" w:hAnsi="Arial" w:cs="Arial"/>
                <w:sz w:val="20"/>
                <w:szCs w:val="20"/>
              </w:rPr>
            </w:pPr>
          </w:p>
        </w:tc>
        <w:tc>
          <w:tcPr>
            <w:tcW w:w="3888" w:type="dxa"/>
            <w:tcMar>
              <w:left w:w="115" w:type="dxa"/>
              <w:right w:w="115" w:type="dxa"/>
            </w:tcMar>
          </w:tcPr>
          <w:p w:rsidR="00592ABF" w:rsidRPr="004E04CA" w:rsidRDefault="00592ABF" w:rsidP="004C5C86">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4C5C86">
            <w:pPr>
              <w:rPr>
                <w:rFonts w:ascii="Arial" w:hAnsi="Arial" w:cs="Arial"/>
                <w:sz w:val="20"/>
                <w:szCs w:val="20"/>
              </w:rPr>
            </w:pPr>
            <w:r w:rsidRPr="00E91D87">
              <w:rPr>
                <w:rFonts w:ascii="Arial" w:hAnsi="Arial" w:cs="Arial"/>
                <w:sz w:val="20"/>
                <w:szCs w:val="20"/>
              </w:rPr>
              <w:t>150.800</w:t>
            </w:r>
          </w:p>
        </w:tc>
        <w:tc>
          <w:tcPr>
            <w:tcW w:w="3888" w:type="dxa"/>
            <w:tcMar>
              <w:left w:w="115" w:type="dxa"/>
              <w:right w:w="115" w:type="dxa"/>
            </w:tcMar>
          </w:tcPr>
          <w:p w:rsidR="00592ABF" w:rsidRPr="004E04CA" w:rsidRDefault="00592ABF" w:rsidP="004C5C86">
            <w:pPr>
              <w:rPr>
                <w:rFonts w:ascii="Arial" w:hAnsi="Arial" w:cs="Arial"/>
                <w:b/>
                <w:sz w:val="20"/>
                <w:szCs w:val="20"/>
              </w:rPr>
            </w:pPr>
            <w:r w:rsidRPr="004E04CA">
              <w:rPr>
                <w:rFonts w:ascii="Arial" w:hAnsi="Arial" w:cs="Arial"/>
                <w:b/>
                <w:sz w:val="20"/>
                <w:szCs w:val="20"/>
              </w:rPr>
              <w:t>LIGHTING</w:t>
            </w:r>
          </w:p>
        </w:tc>
      </w:tr>
      <w:tr w:rsidR="00592ABF" w:rsidRPr="00E91D87" w:rsidTr="0088434E">
        <w:trPr>
          <w:cantSplit/>
        </w:trPr>
        <w:tc>
          <w:tcPr>
            <w:tcW w:w="1296" w:type="dxa"/>
            <w:tcMar>
              <w:left w:w="115" w:type="dxa"/>
              <w:right w:w="115" w:type="dxa"/>
            </w:tcMar>
          </w:tcPr>
          <w:p w:rsidR="00592ABF" w:rsidRPr="00762FD8" w:rsidRDefault="00592ABF" w:rsidP="00940A81">
            <w:pPr>
              <w:rPr>
                <w:rFonts w:ascii="Arial" w:hAnsi="Arial" w:cs="Arial"/>
                <w:sz w:val="20"/>
                <w:szCs w:val="20"/>
              </w:rPr>
            </w:pPr>
            <w:r w:rsidRPr="00762FD8">
              <w:rPr>
                <w:rFonts w:ascii="Arial" w:hAnsi="Arial" w:cs="Arial"/>
                <w:sz w:val="20"/>
                <w:szCs w:val="20"/>
              </w:rPr>
              <w:t>(A)</w:t>
            </w:r>
          </w:p>
        </w:tc>
        <w:tc>
          <w:tcPr>
            <w:tcW w:w="3888" w:type="dxa"/>
            <w:tcMar>
              <w:left w:w="115" w:type="dxa"/>
              <w:right w:w="115" w:type="dxa"/>
            </w:tcMar>
          </w:tcPr>
          <w:p w:rsidR="00592ABF" w:rsidRPr="00C94B71" w:rsidRDefault="009F3205" w:rsidP="00C94B7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C94B71">
              <w:rPr>
                <w:rFonts w:ascii="Arial" w:hAnsi="Arial" w:cs="Arial"/>
                <w:sz w:val="20"/>
                <w:szCs w:val="20"/>
              </w:rPr>
              <w:t>Electric</w:t>
            </w:r>
            <w:r w:rsidR="008821D8">
              <w:rPr>
                <w:rFonts w:ascii="Arial" w:hAnsi="Arial" w:cs="Arial"/>
                <w:sz w:val="20"/>
                <w:szCs w:val="20"/>
              </w:rPr>
              <w:t>al</w:t>
            </w:r>
            <w:r w:rsidR="00592ABF" w:rsidRPr="00C94B71">
              <w:rPr>
                <w:rFonts w:ascii="Arial" w:hAnsi="Arial" w:cs="Arial"/>
                <w:sz w:val="20"/>
                <w:szCs w:val="20"/>
              </w:rPr>
              <w:t xml:space="preserve"> lighting provided throughout facility</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592ABF" w:rsidRPr="005322CE" w:rsidRDefault="009F3205" w:rsidP="005322C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5322CE">
              <w:rPr>
                <w:rFonts w:ascii="Arial" w:hAnsi="Arial" w:cs="Arial"/>
                <w:sz w:val="20"/>
                <w:szCs w:val="20"/>
              </w:rPr>
              <w:t>Adequate lighting fixtures installed in each resident room to provide uniform distribution of light</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592ABF" w:rsidRPr="005E2618" w:rsidRDefault="009F3205" w:rsidP="005E261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5E2618">
              <w:rPr>
                <w:rFonts w:ascii="Arial" w:hAnsi="Arial" w:cs="Arial"/>
                <w:sz w:val="20"/>
                <w:szCs w:val="20"/>
              </w:rPr>
              <w:t>Outside walks, parking lots &amp; entrances adequately lighted</w:t>
            </w:r>
          </w:p>
        </w:tc>
      </w:tr>
      <w:tr w:rsidR="00592ABF" w:rsidRPr="00E91D87" w:rsidTr="0088434E">
        <w:trPr>
          <w:cantSplit/>
        </w:trPr>
        <w:tc>
          <w:tcPr>
            <w:tcW w:w="1296" w:type="dxa"/>
            <w:tcMar>
              <w:left w:w="115" w:type="dxa"/>
              <w:right w:w="115" w:type="dxa"/>
            </w:tcMar>
          </w:tcPr>
          <w:p w:rsidR="00592ABF" w:rsidRPr="00073766" w:rsidRDefault="00592ABF" w:rsidP="00940A81">
            <w:pPr>
              <w:rPr>
                <w:rFonts w:ascii="Arial" w:hAnsi="Arial" w:cs="Arial"/>
                <w:sz w:val="20"/>
                <w:szCs w:val="20"/>
              </w:rPr>
            </w:pPr>
          </w:p>
        </w:tc>
        <w:tc>
          <w:tcPr>
            <w:tcW w:w="3888" w:type="dxa"/>
            <w:tcMar>
              <w:left w:w="115" w:type="dxa"/>
              <w:right w:w="115" w:type="dxa"/>
            </w:tcMar>
          </w:tcPr>
          <w:p w:rsidR="00592ABF" w:rsidRPr="00073766" w:rsidRDefault="00592ABF" w:rsidP="00712A8E">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 xml:space="preserve"> 150.810</w:t>
            </w:r>
          </w:p>
        </w:tc>
        <w:tc>
          <w:tcPr>
            <w:tcW w:w="3888" w:type="dxa"/>
            <w:tcMar>
              <w:left w:w="115" w:type="dxa"/>
              <w:right w:w="115" w:type="dxa"/>
            </w:tcMar>
          </w:tcPr>
          <w:p w:rsidR="00592ABF" w:rsidRPr="00073766" w:rsidRDefault="00592ABF" w:rsidP="00712A8E">
            <w:pPr>
              <w:ind w:left="432" w:hanging="432"/>
              <w:rPr>
                <w:rFonts w:ascii="Arial" w:hAnsi="Arial" w:cs="Arial"/>
                <w:sz w:val="20"/>
                <w:szCs w:val="20"/>
              </w:rPr>
            </w:pPr>
            <w:r w:rsidRPr="00073766">
              <w:rPr>
                <w:rFonts w:ascii="Arial" w:hAnsi="Arial" w:cs="Arial"/>
                <w:sz w:val="20"/>
                <w:szCs w:val="20"/>
              </w:rPr>
              <w:tab/>
              <w:t>Night Light Locations:</w:t>
            </w:r>
          </w:p>
        </w:tc>
      </w:tr>
      <w:tr w:rsidR="00592ABF" w:rsidRPr="00E91D87" w:rsidTr="0088434E">
        <w:trPr>
          <w:cantSplit/>
        </w:trPr>
        <w:tc>
          <w:tcPr>
            <w:tcW w:w="1296" w:type="dxa"/>
            <w:tcMar>
              <w:left w:w="115" w:type="dxa"/>
              <w:right w:w="115" w:type="dxa"/>
            </w:tcMar>
          </w:tcPr>
          <w:p w:rsidR="00592ABF" w:rsidRPr="00E41650" w:rsidRDefault="00592ABF" w:rsidP="00940A81">
            <w:pPr>
              <w:rPr>
                <w:rFonts w:ascii="Arial" w:hAnsi="Arial" w:cs="Arial"/>
                <w:sz w:val="20"/>
                <w:szCs w:val="20"/>
              </w:rPr>
            </w:pPr>
            <w:r w:rsidRPr="00E41650">
              <w:rPr>
                <w:rFonts w:ascii="Arial" w:hAnsi="Arial" w:cs="Arial"/>
                <w:sz w:val="20"/>
                <w:szCs w:val="20"/>
              </w:rPr>
              <w:t>(A)</w:t>
            </w:r>
          </w:p>
        </w:tc>
        <w:tc>
          <w:tcPr>
            <w:tcW w:w="3888" w:type="dxa"/>
            <w:tcMar>
              <w:left w:w="115" w:type="dxa"/>
              <w:right w:w="115" w:type="dxa"/>
            </w:tcMar>
          </w:tcPr>
          <w:p w:rsidR="00592ABF" w:rsidRPr="005B3C08" w:rsidRDefault="009F3205"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B3C08">
              <w:rPr>
                <w:rFonts w:ascii="Arial" w:hAnsi="Arial" w:cs="Arial"/>
                <w:sz w:val="20"/>
                <w:szCs w:val="20"/>
              </w:rPr>
              <w:tab/>
              <w:t xml:space="preserve">corridors </w:t>
            </w:r>
          </w:p>
          <w:p w:rsidR="00592ABF" w:rsidRPr="005B3C08" w:rsidRDefault="009F3205"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B3C08">
              <w:rPr>
                <w:rFonts w:ascii="Arial" w:hAnsi="Arial" w:cs="Arial"/>
                <w:sz w:val="20"/>
                <w:szCs w:val="20"/>
              </w:rPr>
              <w:tab/>
              <w:t xml:space="preserve">stairways </w:t>
            </w:r>
          </w:p>
          <w:p w:rsidR="00592ABF" w:rsidRPr="005B3C08" w:rsidRDefault="009F3205"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B3C08">
              <w:rPr>
                <w:rFonts w:ascii="Arial" w:hAnsi="Arial" w:cs="Arial"/>
                <w:sz w:val="20"/>
                <w:szCs w:val="20"/>
              </w:rPr>
              <w:tab/>
              <w:t xml:space="preserve">nurse stations </w:t>
            </w:r>
          </w:p>
          <w:p w:rsidR="00592ABF" w:rsidRPr="00B6248D" w:rsidRDefault="009F3205" w:rsidP="00B6248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5B3C08">
              <w:rPr>
                <w:rFonts w:ascii="Arial" w:hAnsi="Arial" w:cs="Arial"/>
                <w:sz w:val="20"/>
                <w:szCs w:val="20"/>
              </w:rPr>
              <w:tab/>
              <w:t xml:space="preserve">attendant station </w:t>
            </w:r>
          </w:p>
        </w:tc>
      </w:tr>
      <w:tr w:rsidR="00592ABF" w:rsidRPr="00E91D87" w:rsidTr="0088434E">
        <w:trPr>
          <w:cantSplit/>
        </w:trPr>
        <w:tc>
          <w:tcPr>
            <w:tcW w:w="1296" w:type="dxa"/>
            <w:tcMar>
              <w:left w:w="115" w:type="dxa"/>
              <w:right w:w="115" w:type="dxa"/>
            </w:tcMar>
          </w:tcPr>
          <w:p w:rsidR="00592ABF" w:rsidRPr="00B6248D" w:rsidRDefault="00592ABF" w:rsidP="00940A81">
            <w:pPr>
              <w:rPr>
                <w:rFonts w:ascii="Arial" w:hAnsi="Arial" w:cs="Arial"/>
                <w:sz w:val="20"/>
                <w:szCs w:val="20"/>
              </w:rPr>
            </w:pPr>
          </w:p>
        </w:tc>
        <w:tc>
          <w:tcPr>
            <w:tcW w:w="3888" w:type="dxa"/>
            <w:tcMar>
              <w:left w:w="115" w:type="dxa"/>
              <w:right w:w="115" w:type="dxa"/>
            </w:tcMar>
          </w:tcPr>
          <w:p w:rsidR="00592ABF" w:rsidRPr="007B323C"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Default="00592ABF" w:rsidP="00762FD8">
            <w:pPr>
              <w:rPr>
                <w:rFonts w:ascii="Arial" w:hAnsi="Arial" w:cs="Arial"/>
                <w:spacing w:val="-4"/>
                <w:sz w:val="20"/>
                <w:szCs w:val="20"/>
              </w:rPr>
            </w:pPr>
            <w:r w:rsidRPr="007B323C">
              <w:rPr>
                <w:rFonts w:ascii="Arial" w:hAnsi="Arial" w:cs="Arial"/>
                <w:spacing w:val="-4"/>
                <w:sz w:val="20"/>
                <w:szCs w:val="20"/>
              </w:rPr>
              <w:t>150.015(F)</w:t>
            </w:r>
          </w:p>
          <w:p w:rsidR="00592ABF" w:rsidRPr="007B323C" w:rsidRDefault="00592ABF" w:rsidP="00762FD8">
            <w:pPr>
              <w:rPr>
                <w:rFonts w:ascii="Arial" w:hAnsi="Arial" w:cs="Arial"/>
                <w:sz w:val="20"/>
                <w:szCs w:val="20"/>
              </w:rPr>
            </w:pPr>
            <w:r w:rsidRPr="007B323C">
              <w:rPr>
                <w:rFonts w:ascii="Arial" w:hAnsi="Arial" w:cs="Arial"/>
                <w:spacing w:val="-4"/>
                <w:sz w:val="20"/>
                <w:szCs w:val="20"/>
              </w:rPr>
              <w:t>(4)</w:t>
            </w:r>
            <w:r w:rsidRPr="007B323C">
              <w:rPr>
                <w:rFonts w:ascii="Arial" w:hAnsi="Arial" w:cs="Arial"/>
                <w:sz w:val="20"/>
                <w:szCs w:val="20"/>
              </w:rPr>
              <w:t>(b)</w:t>
            </w:r>
          </w:p>
        </w:tc>
        <w:tc>
          <w:tcPr>
            <w:tcW w:w="3888" w:type="dxa"/>
            <w:tcMar>
              <w:left w:w="115" w:type="dxa"/>
              <w:right w:w="115" w:type="dxa"/>
            </w:tcMar>
          </w:tcPr>
          <w:p w:rsidR="00592ABF" w:rsidRPr="008A7932" w:rsidRDefault="009F3205" w:rsidP="008821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8A7932">
              <w:rPr>
                <w:rFonts w:ascii="Arial" w:hAnsi="Arial" w:cs="Arial"/>
                <w:sz w:val="20"/>
                <w:szCs w:val="20"/>
              </w:rPr>
              <w:tab/>
              <w:t>Adequate artificial lighting available in all rooms, stairways, hallways, corridors, bathrooms</w:t>
            </w:r>
            <w:r w:rsidR="008821D8">
              <w:rPr>
                <w:rFonts w:ascii="Arial" w:hAnsi="Arial" w:cs="Arial"/>
                <w:sz w:val="20"/>
                <w:szCs w:val="20"/>
              </w:rPr>
              <w:t xml:space="preserve"> &amp;</w:t>
            </w:r>
            <w:r w:rsidR="00592ABF" w:rsidRPr="008A7932">
              <w:rPr>
                <w:rFonts w:ascii="Arial" w:hAnsi="Arial" w:cs="Arial"/>
                <w:sz w:val="20"/>
                <w:szCs w:val="20"/>
              </w:rPr>
              <w:t xml:space="preserve"> toilet</w:t>
            </w:r>
            <w:r w:rsidR="008821D8">
              <w:rPr>
                <w:rFonts w:ascii="Arial" w:hAnsi="Arial" w:cs="Arial"/>
                <w:sz w:val="20"/>
                <w:szCs w:val="20"/>
              </w:rPr>
              <w:t xml:space="preserve"> room</w:t>
            </w:r>
            <w:r w:rsidR="00592ABF" w:rsidRPr="008A7932">
              <w:rPr>
                <w:rFonts w:ascii="Arial" w:hAnsi="Arial" w:cs="Arial"/>
                <w:sz w:val="20"/>
                <w:szCs w:val="20"/>
              </w:rPr>
              <w:t xml:space="preserve">s </w:t>
            </w:r>
          </w:p>
        </w:tc>
      </w:tr>
      <w:tr w:rsidR="00592ABF" w:rsidRPr="00E91D87" w:rsidTr="0088434E">
        <w:trPr>
          <w:cantSplit/>
        </w:trPr>
        <w:tc>
          <w:tcPr>
            <w:tcW w:w="1296" w:type="dxa"/>
            <w:tcMar>
              <w:left w:w="115" w:type="dxa"/>
              <w:right w:w="115" w:type="dxa"/>
            </w:tcMar>
          </w:tcPr>
          <w:p w:rsidR="00592ABF" w:rsidRPr="00E91D87" w:rsidRDefault="00592ABF" w:rsidP="00EE16E6">
            <w:pPr>
              <w:keepNext/>
              <w:keepLines/>
              <w:rPr>
                <w:rFonts w:ascii="Arial" w:hAnsi="Arial" w:cs="Arial"/>
                <w:sz w:val="20"/>
                <w:szCs w:val="20"/>
              </w:rPr>
            </w:pPr>
            <w:r w:rsidRPr="00E91D87">
              <w:rPr>
                <w:rFonts w:ascii="Arial" w:hAnsi="Arial" w:cs="Arial"/>
                <w:sz w:val="20"/>
                <w:szCs w:val="20"/>
              </w:rPr>
              <w:lastRenderedPageBreak/>
              <w:t>150.830</w:t>
            </w:r>
          </w:p>
        </w:tc>
        <w:tc>
          <w:tcPr>
            <w:tcW w:w="3888" w:type="dxa"/>
            <w:tcMar>
              <w:left w:w="115" w:type="dxa"/>
              <w:right w:w="115" w:type="dxa"/>
            </w:tcMar>
          </w:tcPr>
          <w:p w:rsidR="00592ABF" w:rsidRPr="00842BF8" w:rsidRDefault="00592ABF" w:rsidP="00EE16E6">
            <w:pPr>
              <w:keepNext/>
              <w:keepLines/>
              <w:rPr>
                <w:rFonts w:ascii="Arial" w:hAnsi="Arial" w:cs="Arial"/>
                <w:b/>
                <w:sz w:val="20"/>
                <w:szCs w:val="20"/>
              </w:rPr>
            </w:pPr>
            <w:r w:rsidRPr="00842BF8">
              <w:rPr>
                <w:rFonts w:ascii="Arial" w:hAnsi="Arial" w:cs="Arial"/>
                <w:b/>
                <w:sz w:val="20"/>
                <w:szCs w:val="20"/>
              </w:rPr>
              <w:t>EMERGENCY ELECTRICAL SYSTEMS</w:t>
            </w:r>
          </w:p>
        </w:tc>
      </w:tr>
      <w:tr w:rsidR="00592ABF" w:rsidRPr="00E91D87" w:rsidTr="0088434E">
        <w:trPr>
          <w:cantSplit/>
        </w:trPr>
        <w:tc>
          <w:tcPr>
            <w:tcW w:w="1296" w:type="dxa"/>
            <w:tcMar>
              <w:left w:w="115" w:type="dxa"/>
              <w:right w:w="115" w:type="dxa"/>
            </w:tcMar>
          </w:tcPr>
          <w:p w:rsidR="00592ABF" w:rsidRPr="005505AA" w:rsidRDefault="00592ABF" w:rsidP="00EE16E6">
            <w:pPr>
              <w:keepNext/>
              <w:keepLines/>
              <w:rPr>
                <w:rFonts w:ascii="Arial" w:hAnsi="Arial" w:cs="Arial"/>
                <w:sz w:val="20"/>
                <w:szCs w:val="20"/>
              </w:rPr>
            </w:pPr>
            <w:r w:rsidRPr="005505AA">
              <w:rPr>
                <w:rFonts w:ascii="Arial" w:hAnsi="Arial" w:cs="Arial"/>
                <w:sz w:val="20"/>
                <w:szCs w:val="20"/>
              </w:rPr>
              <w:t>(B)</w:t>
            </w:r>
          </w:p>
        </w:tc>
        <w:tc>
          <w:tcPr>
            <w:tcW w:w="3888" w:type="dxa"/>
            <w:tcMar>
              <w:left w:w="115" w:type="dxa"/>
              <w:right w:w="115" w:type="dxa"/>
            </w:tcMar>
          </w:tcPr>
          <w:p w:rsidR="00592ABF" w:rsidRPr="00DB4B0F" w:rsidRDefault="009F3205" w:rsidP="00EE16E6">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B4B0F">
              <w:rPr>
                <w:rFonts w:ascii="Arial" w:hAnsi="Arial" w:cs="Arial"/>
                <w:sz w:val="20"/>
                <w:szCs w:val="20"/>
              </w:rPr>
              <w:tab/>
              <w:t xml:space="preserve">Emergency generator </w:t>
            </w:r>
          </w:p>
          <w:p w:rsidR="00592ABF" w:rsidRDefault="009F3205" w:rsidP="00EE16E6">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B56993">
              <w:rPr>
                <w:rFonts w:ascii="Arial" w:hAnsi="Arial" w:cs="Arial"/>
                <w:sz w:val="20"/>
                <w:szCs w:val="20"/>
              </w:rPr>
              <w:tab/>
              <w:t xml:space="preserve">located on premises </w:t>
            </w:r>
          </w:p>
          <w:p w:rsidR="00592ABF" w:rsidRDefault="009F3205" w:rsidP="00EE16E6">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B4B0F">
              <w:rPr>
                <w:rFonts w:ascii="Arial" w:hAnsi="Arial" w:cs="Arial"/>
                <w:sz w:val="20"/>
                <w:szCs w:val="20"/>
              </w:rPr>
              <w:tab/>
              <w:t xml:space="preserve">reserved exclusively for supplying emergency electrical system </w:t>
            </w:r>
          </w:p>
          <w:p w:rsidR="00592ABF" w:rsidRPr="00DB4B0F" w:rsidRDefault="009F3205" w:rsidP="00EE16E6">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DB4B0F">
              <w:rPr>
                <w:rFonts w:ascii="Arial" w:hAnsi="Arial" w:cs="Arial"/>
                <w:sz w:val="20"/>
                <w:szCs w:val="20"/>
              </w:rPr>
              <w:tab/>
              <w:t>sufficient kilowatt capacity to supply all lighting &amp; power demands of emergency system</w:t>
            </w:r>
          </w:p>
        </w:tc>
      </w:tr>
      <w:tr w:rsidR="00592ABF" w:rsidRPr="00E91D87" w:rsidTr="0088434E">
        <w:trPr>
          <w:cantSplit/>
        </w:trPr>
        <w:tc>
          <w:tcPr>
            <w:tcW w:w="1296" w:type="dxa"/>
            <w:tcMar>
              <w:left w:w="115" w:type="dxa"/>
              <w:right w:w="115" w:type="dxa"/>
            </w:tcMar>
          </w:tcPr>
          <w:p w:rsidR="00592ABF" w:rsidRPr="00DB4B0F" w:rsidRDefault="00592ABF" w:rsidP="00EE16E6">
            <w:pPr>
              <w:keepNext/>
              <w:keepLines/>
              <w:rPr>
                <w:rFonts w:ascii="Arial" w:hAnsi="Arial" w:cs="Arial"/>
                <w:sz w:val="20"/>
                <w:szCs w:val="20"/>
              </w:rPr>
            </w:pPr>
            <w:r w:rsidRPr="00DB4B0F">
              <w:rPr>
                <w:rFonts w:ascii="Arial" w:hAnsi="Arial" w:cs="Arial"/>
                <w:sz w:val="20"/>
                <w:szCs w:val="20"/>
              </w:rPr>
              <w:t>(C)</w:t>
            </w:r>
          </w:p>
        </w:tc>
        <w:tc>
          <w:tcPr>
            <w:tcW w:w="3888" w:type="dxa"/>
            <w:tcMar>
              <w:left w:w="115" w:type="dxa"/>
              <w:right w:w="115" w:type="dxa"/>
            </w:tcMar>
          </w:tcPr>
          <w:p w:rsidR="00592ABF" w:rsidRPr="000C1A06" w:rsidRDefault="009F3205" w:rsidP="00EE16E6">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0C1A06">
              <w:rPr>
                <w:rFonts w:ascii="Arial" w:hAnsi="Arial" w:cs="Arial"/>
                <w:sz w:val="20"/>
                <w:szCs w:val="20"/>
              </w:rPr>
              <w:tab/>
              <w:t>Emergency electrical connections provided to circuits for lighting of stairways, corridors, exit ways &amp; exterior approaches thereto, exit &amp; direction signs, generator set location &amp; boiler room</w:t>
            </w:r>
          </w:p>
        </w:tc>
      </w:tr>
      <w:tr w:rsidR="00592ABF" w:rsidRPr="00E91D87" w:rsidTr="0088434E">
        <w:trPr>
          <w:cantSplit/>
        </w:trPr>
        <w:tc>
          <w:tcPr>
            <w:tcW w:w="1296" w:type="dxa"/>
            <w:tcMar>
              <w:left w:w="115" w:type="dxa"/>
              <w:right w:w="115" w:type="dxa"/>
            </w:tcMar>
          </w:tcPr>
          <w:p w:rsidR="00592ABF" w:rsidRPr="00DB4B0F" w:rsidRDefault="00592ABF" w:rsidP="00EE16E6">
            <w:pPr>
              <w:keepNext/>
              <w:keepLines/>
              <w:rPr>
                <w:rFonts w:ascii="Arial" w:hAnsi="Arial" w:cs="Arial"/>
                <w:sz w:val="20"/>
                <w:szCs w:val="20"/>
              </w:rPr>
            </w:pPr>
          </w:p>
        </w:tc>
        <w:tc>
          <w:tcPr>
            <w:tcW w:w="3888" w:type="dxa"/>
            <w:tcMar>
              <w:left w:w="115" w:type="dxa"/>
              <w:right w:w="115" w:type="dxa"/>
            </w:tcMar>
          </w:tcPr>
          <w:p w:rsidR="00592ABF" w:rsidRPr="00DB4B0F" w:rsidRDefault="00592ABF" w:rsidP="00EE16E6">
            <w:pPr>
              <w:keepNext/>
              <w:keepLines/>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3E6365" w:rsidRDefault="009F3205" w:rsidP="00EE16E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sidRPr="00F71775">
              <w:rPr>
                <w:rFonts w:ascii="Arial" w:hAnsi="Arial" w:cs="Arial"/>
                <w:sz w:val="20"/>
                <w:szCs w:val="20"/>
              </w:rPr>
              <w:tab/>
              <w:t>Emergency electrical connections provided for protection of vital equipment &amp; materials &amp; for operation of equipment essential to health &amp; safety of occupants, including</w:t>
            </w:r>
            <w:r w:rsidR="008926A4">
              <w:rPr>
                <w:rFonts w:ascii="Arial" w:hAnsi="Arial" w:cs="Arial"/>
                <w:sz w:val="20"/>
                <w:szCs w:val="20"/>
              </w:rPr>
              <w:t>:</w:t>
            </w:r>
            <w:r w:rsidR="008926A4" w:rsidRPr="00F71775">
              <w:rPr>
                <w:rFonts w:ascii="Arial" w:hAnsi="Arial" w:cs="Arial"/>
                <w:sz w:val="20"/>
                <w:szCs w:val="20"/>
              </w:rPr>
              <w:t xml:space="preserve">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t>nurse</w:t>
            </w:r>
            <w:r w:rsidR="008926A4" w:rsidRPr="00F71775">
              <w:rPr>
                <w:rFonts w:ascii="Arial" w:hAnsi="Arial" w:cs="Arial"/>
                <w:sz w:val="20"/>
                <w:szCs w:val="20"/>
              </w:rPr>
              <w:t xml:space="preserve"> </w:t>
            </w:r>
            <w:r w:rsidR="008926A4">
              <w:rPr>
                <w:rFonts w:ascii="Arial" w:hAnsi="Arial" w:cs="Arial"/>
                <w:sz w:val="20"/>
                <w:szCs w:val="20"/>
              </w:rPr>
              <w:t xml:space="preserve">call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t xml:space="preserve">alarm system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 xml:space="preserve">fire pump </w:t>
            </w:r>
          </w:p>
          <w:p w:rsidR="00592ABF" w:rsidRPr="008926A4" w:rsidRDefault="008926A4" w:rsidP="008926A4">
            <w:pPr>
              <w:ind w:left="864"/>
              <w:rPr>
                <w:rFonts w:ascii="Arial" w:hAnsi="Arial" w:cs="Arial"/>
                <w:spacing w:val="-6"/>
                <w:sz w:val="20"/>
                <w:szCs w:val="20"/>
              </w:rPr>
            </w:pPr>
            <w:r w:rsidRPr="008926A4">
              <w:rPr>
                <w:rFonts w:ascii="MS Gothic" w:eastAsia="MS Gothic" w:hAnsi="MS Gothic" w:cs="Arial" w:hint="eastAsia"/>
                <w:spacing w:val="-6"/>
                <w:sz w:val="20"/>
                <w:szCs w:val="20"/>
              </w:rPr>
              <w:t>☐</w:t>
            </w:r>
            <w:r w:rsidRPr="008926A4">
              <w:rPr>
                <w:rFonts w:ascii="Arial" w:hAnsi="Arial" w:cs="Arial"/>
                <w:spacing w:val="-6"/>
                <w:sz w:val="20"/>
                <w:szCs w:val="20"/>
              </w:rPr>
              <w:t xml:space="preserve"> check if </w:t>
            </w:r>
            <w:r w:rsidRPr="008926A4">
              <w:rPr>
                <w:rFonts w:ascii="Arial" w:hAnsi="Arial" w:cs="Arial"/>
                <w:spacing w:val="-6"/>
                <w:sz w:val="20"/>
                <w:szCs w:val="20"/>
                <w:u w:val="single"/>
              </w:rPr>
              <w:t>not</w:t>
            </w:r>
            <w:r w:rsidRPr="008926A4">
              <w:rPr>
                <w:rFonts w:ascii="Arial" w:hAnsi="Arial" w:cs="Arial"/>
                <w:spacing w:val="-6"/>
                <w:sz w:val="20"/>
                <w:szCs w:val="20"/>
              </w:rPr>
              <w:t xml:space="preserve"> included in project </w:t>
            </w:r>
          </w:p>
        </w:tc>
      </w:tr>
      <w:tr w:rsidR="008926A4" w:rsidRPr="00E91D87" w:rsidTr="0088434E">
        <w:trPr>
          <w:cantSplit/>
        </w:trPr>
        <w:tc>
          <w:tcPr>
            <w:tcW w:w="1296" w:type="dxa"/>
            <w:tcMar>
              <w:left w:w="115" w:type="dxa"/>
              <w:right w:w="115" w:type="dxa"/>
            </w:tcMar>
          </w:tcPr>
          <w:p w:rsidR="008926A4" w:rsidRPr="00E91D87" w:rsidRDefault="008926A4" w:rsidP="00940A81">
            <w:pPr>
              <w:rPr>
                <w:rFonts w:ascii="Arial" w:hAnsi="Arial" w:cs="Arial"/>
                <w:sz w:val="20"/>
                <w:szCs w:val="20"/>
              </w:rPr>
            </w:pPr>
          </w:p>
        </w:tc>
        <w:tc>
          <w:tcPr>
            <w:tcW w:w="3888" w:type="dxa"/>
            <w:tcMar>
              <w:left w:w="115" w:type="dxa"/>
              <w:right w:w="115" w:type="dxa"/>
            </w:tcMar>
          </w:tcPr>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sewerage or sump lift pumps</w:t>
            </w:r>
            <w:r w:rsidR="008926A4">
              <w:rPr>
                <w:rFonts w:ascii="Arial" w:hAnsi="Arial" w:cs="Arial"/>
                <w:sz w:val="20"/>
                <w:szCs w:val="20"/>
              </w:rPr>
              <w:t xml:space="preserve"> </w:t>
            </w:r>
          </w:p>
          <w:p w:rsidR="008926A4" w:rsidRPr="008926A4" w:rsidRDefault="008926A4" w:rsidP="008926A4">
            <w:pPr>
              <w:ind w:left="864"/>
              <w:rPr>
                <w:rFonts w:ascii="Arial" w:hAnsi="Arial" w:cs="Arial"/>
                <w:spacing w:val="-6"/>
                <w:sz w:val="20"/>
                <w:szCs w:val="20"/>
              </w:rPr>
            </w:pPr>
            <w:r w:rsidRPr="008926A4">
              <w:rPr>
                <w:rFonts w:ascii="MS Gothic" w:eastAsia="MS Gothic" w:hAnsi="MS Gothic" w:cs="Arial" w:hint="eastAsia"/>
                <w:spacing w:val="-6"/>
                <w:sz w:val="20"/>
                <w:szCs w:val="20"/>
              </w:rPr>
              <w:t>☐</w:t>
            </w:r>
            <w:r w:rsidRPr="008926A4">
              <w:rPr>
                <w:rFonts w:ascii="Arial" w:hAnsi="Arial" w:cs="Arial"/>
                <w:spacing w:val="-6"/>
                <w:sz w:val="20"/>
                <w:szCs w:val="20"/>
              </w:rPr>
              <w:t xml:space="preserve"> check if </w:t>
            </w:r>
            <w:r w:rsidRPr="008926A4">
              <w:rPr>
                <w:rFonts w:ascii="Arial" w:hAnsi="Arial" w:cs="Arial"/>
                <w:spacing w:val="-6"/>
                <w:sz w:val="20"/>
                <w:szCs w:val="20"/>
                <w:u w:val="single"/>
              </w:rPr>
              <w:t>not</w:t>
            </w:r>
            <w:r w:rsidRPr="008926A4">
              <w:rPr>
                <w:rFonts w:ascii="Arial" w:hAnsi="Arial" w:cs="Arial"/>
                <w:spacing w:val="-6"/>
                <w:sz w:val="20"/>
                <w:szCs w:val="20"/>
              </w:rPr>
              <w:t xml:space="preserve"> included in project </w:t>
            </w:r>
          </w:p>
        </w:tc>
      </w:tr>
      <w:tr w:rsidR="008926A4" w:rsidRPr="00E91D87" w:rsidTr="0088434E">
        <w:trPr>
          <w:cantSplit/>
        </w:trPr>
        <w:tc>
          <w:tcPr>
            <w:tcW w:w="1296" w:type="dxa"/>
            <w:tcMar>
              <w:left w:w="115" w:type="dxa"/>
              <w:right w:w="115" w:type="dxa"/>
            </w:tcMar>
          </w:tcPr>
          <w:p w:rsidR="008926A4" w:rsidRPr="00E91D87" w:rsidRDefault="008926A4" w:rsidP="00940A81">
            <w:pPr>
              <w:rPr>
                <w:rFonts w:ascii="Arial" w:hAnsi="Arial" w:cs="Arial"/>
                <w:sz w:val="20"/>
                <w:szCs w:val="20"/>
              </w:rPr>
            </w:pPr>
          </w:p>
        </w:tc>
        <w:tc>
          <w:tcPr>
            <w:tcW w:w="3888" w:type="dxa"/>
            <w:tcMar>
              <w:left w:w="115" w:type="dxa"/>
              <w:right w:w="115" w:type="dxa"/>
            </w:tcMar>
          </w:tcPr>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 xml:space="preserve">corridor duplex receptacles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 xml:space="preserve">one elevator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 xml:space="preserve">telephone service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 xml:space="preserve">paging or speaker systems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refrigerators</w:t>
            </w:r>
            <w:r w:rsidR="008926A4">
              <w:rPr>
                <w:rFonts w:ascii="Arial" w:hAnsi="Arial" w:cs="Arial"/>
                <w:sz w:val="20"/>
                <w:szCs w:val="20"/>
              </w:rPr>
              <w:t xml:space="preserve"> &amp;</w:t>
            </w:r>
            <w:r w:rsidR="008926A4" w:rsidRPr="00F71775">
              <w:rPr>
                <w:rFonts w:ascii="Arial" w:hAnsi="Arial" w:cs="Arial"/>
                <w:sz w:val="20"/>
                <w:szCs w:val="20"/>
              </w:rPr>
              <w:t xml:space="preserve"> freezers </w:t>
            </w:r>
          </w:p>
          <w:p w:rsidR="008926A4" w:rsidRDefault="009F3205" w:rsidP="008926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926A4">
              <w:rPr>
                <w:rFonts w:ascii="Arial" w:hAnsi="Arial" w:cs="Arial"/>
                <w:sz w:val="20"/>
                <w:szCs w:val="20"/>
              </w:rPr>
              <w:tab/>
            </w:r>
            <w:r w:rsidR="008926A4" w:rsidRPr="00F71775">
              <w:rPr>
                <w:rFonts w:ascii="Arial" w:hAnsi="Arial" w:cs="Arial"/>
                <w:sz w:val="20"/>
                <w:szCs w:val="20"/>
              </w:rPr>
              <w:t>equipment such as burners &amp; pumps necessary for operation of one or more boilers &amp; their controls required for heating</w:t>
            </w:r>
          </w:p>
        </w:tc>
      </w:tr>
      <w:tr w:rsidR="00592ABF" w:rsidRPr="00E91D87" w:rsidTr="0088434E">
        <w:trPr>
          <w:cantSplit/>
        </w:trPr>
        <w:tc>
          <w:tcPr>
            <w:tcW w:w="1296" w:type="dxa"/>
            <w:tcMar>
              <w:left w:w="115" w:type="dxa"/>
              <w:right w:w="115" w:type="dxa"/>
            </w:tcMar>
          </w:tcPr>
          <w:p w:rsidR="00592ABF" w:rsidRPr="00F71775" w:rsidRDefault="00592ABF" w:rsidP="00940A81">
            <w:pPr>
              <w:rPr>
                <w:rFonts w:ascii="Arial" w:hAnsi="Arial" w:cs="Arial"/>
                <w:sz w:val="20"/>
                <w:szCs w:val="20"/>
              </w:rPr>
            </w:pPr>
          </w:p>
        </w:tc>
        <w:tc>
          <w:tcPr>
            <w:tcW w:w="3888" w:type="dxa"/>
            <w:tcMar>
              <w:left w:w="115" w:type="dxa"/>
              <w:right w:w="115" w:type="dxa"/>
            </w:tcMar>
          </w:tcPr>
          <w:p w:rsidR="00592ABF" w:rsidRPr="00F71775" w:rsidRDefault="00592ABF" w:rsidP="00940A81">
            <w:pPr>
              <w:rPr>
                <w:rFonts w:ascii="Arial" w:hAnsi="Arial" w:cs="Arial"/>
                <w:sz w:val="20"/>
                <w:szCs w:val="20"/>
              </w:rPr>
            </w:pPr>
          </w:p>
        </w:tc>
      </w:tr>
      <w:tr w:rsidR="00592ABF" w:rsidRPr="00E91D87" w:rsidTr="00AC4567">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592ABF" w:rsidRDefault="00592ABF" w:rsidP="003B6CAD">
            <w:pPr>
              <w:ind w:left="432" w:hanging="432"/>
              <w:rPr>
                <w:rFonts w:ascii="Arial" w:hAnsi="Arial" w:cs="Arial"/>
                <w:sz w:val="20"/>
                <w:szCs w:val="20"/>
              </w:rPr>
            </w:pPr>
            <w:r w:rsidRPr="003B6CAD">
              <w:rPr>
                <w:rFonts w:ascii="Arial" w:hAnsi="Arial" w:cs="Arial"/>
                <w:sz w:val="20"/>
                <w:szCs w:val="20"/>
              </w:rPr>
              <w:tab/>
              <w:t>Electrical Power for Space Heating:</w:t>
            </w:r>
          </w:p>
          <w:p w:rsidR="00592ABF" w:rsidRPr="00FE2573" w:rsidRDefault="00592ABF" w:rsidP="003B6CAD">
            <w:pPr>
              <w:ind w:left="432"/>
              <w:rPr>
                <w:rFonts w:ascii="Arial" w:hAnsi="Arial" w:cs="Arial"/>
                <w:sz w:val="20"/>
                <w:szCs w:val="20"/>
              </w:rPr>
            </w:pPr>
            <w:r w:rsidRPr="00FE2573">
              <w:rPr>
                <w:rFonts w:ascii="MS Gothic" w:eastAsia="MS Gothic" w:hAnsi="MS Gothic" w:cs="Arial" w:hint="eastAsia"/>
                <w:sz w:val="20"/>
                <w:szCs w:val="20"/>
              </w:rPr>
              <w:t>☐</w:t>
            </w:r>
            <w:r w:rsidRPr="00FE2573">
              <w:rPr>
                <w:rFonts w:ascii="Arial" w:hAnsi="Arial" w:cs="Arial"/>
                <w:sz w:val="20"/>
                <w:szCs w:val="20"/>
              </w:rPr>
              <w:t xml:space="preserve"> check if </w:t>
            </w:r>
            <w:r w:rsidRPr="00FE2573">
              <w:rPr>
                <w:rFonts w:ascii="Arial" w:hAnsi="Arial" w:cs="Arial"/>
                <w:sz w:val="20"/>
                <w:szCs w:val="20"/>
                <w:u w:val="single"/>
              </w:rPr>
              <w:t>not</w:t>
            </w:r>
            <w:r w:rsidRPr="00FE2573">
              <w:rPr>
                <w:rFonts w:ascii="Arial" w:hAnsi="Arial" w:cs="Arial"/>
                <w:sz w:val="20"/>
                <w:szCs w:val="20"/>
              </w:rPr>
              <w:t xml:space="preserve"> included in project</w:t>
            </w:r>
          </w:p>
          <w:p w:rsidR="00592ABF" w:rsidRPr="009E4C2F" w:rsidRDefault="00592ABF" w:rsidP="009E4C2F">
            <w:pPr>
              <w:ind w:left="864" w:hanging="432"/>
              <w:rPr>
                <w:rFonts w:ascii="Arial" w:hAnsi="Arial" w:cs="Arial"/>
                <w:sz w:val="20"/>
                <w:szCs w:val="20"/>
              </w:rPr>
            </w:pPr>
          </w:p>
        </w:tc>
      </w:tr>
      <w:tr w:rsidR="00592ABF" w:rsidRPr="005505AA" w:rsidTr="00AC4567">
        <w:trPr>
          <w:cantSplit/>
        </w:trPr>
        <w:tc>
          <w:tcPr>
            <w:tcW w:w="1296" w:type="dxa"/>
            <w:tcBorders>
              <w:right w:val="single" w:sz="24" w:space="0" w:color="666699"/>
            </w:tcBorders>
            <w:tcMar>
              <w:left w:w="115" w:type="dxa"/>
              <w:right w:w="115" w:type="dxa"/>
            </w:tcMar>
          </w:tcPr>
          <w:p w:rsidR="00592ABF" w:rsidRPr="009E4C2F" w:rsidRDefault="00592ABF" w:rsidP="00940A81">
            <w:pPr>
              <w:rPr>
                <w:rFonts w:ascii="Arial" w:hAnsi="Arial" w:cs="Arial"/>
                <w:sz w:val="20"/>
                <w:szCs w:val="20"/>
              </w:rPr>
            </w:pPr>
          </w:p>
        </w:tc>
        <w:tc>
          <w:tcPr>
            <w:tcW w:w="3888" w:type="dxa"/>
            <w:tcBorders>
              <w:left w:val="single" w:sz="24" w:space="0" w:color="666699"/>
            </w:tcBorders>
            <w:tcMar>
              <w:left w:w="115" w:type="dxa"/>
              <w:right w:w="115" w:type="dxa"/>
            </w:tcMar>
          </w:tcPr>
          <w:p w:rsidR="00592ABF" w:rsidRDefault="009F3205" w:rsidP="00AC456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C4567">
              <w:rPr>
                <w:rFonts w:ascii="Arial" w:hAnsi="Arial" w:cs="Arial"/>
                <w:sz w:val="20"/>
                <w:szCs w:val="20"/>
              </w:rPr>
              <w:tab/>
              <w:t>Emergency service provides for heating of resident rooms</w:t>
            </w:r>
          </w:p>
          <w:p w:rsidR="00592ABF" w:rsidRPr="00AC4567" w:rsidRDefault="00592ABF" w:rsidP="00AC4567">
            <w:pPr>
              <w:ind w:left="864" w:hanging="432"/>
              <w:rPr>
                <w:rFonts w:ascii="Arial" w:hAnsi="Arial" w:cs="Arial"/>
                <w:sz w:val="20"/>
                <w:szCs w:val="20"/>
              </w:rPr>
            </w:pPr>
            <w:r w:rsidRPr="00AC4567">
              <w:rPr>
                <w:rFonts w:ascii="Arial" w:hAnsi="Arial" w:cs="Arial"/>
                <w:b/>
                <w:sz w:val="20"/>
                <w:szCs w:val="20"/>
              </w:rPr>
              <w:t>or</w:t>
            </w:r>
            <w:r w:rsidRPr="00AC4567">
              <w:rPr>
                <w:rFonts w:ascii="Arial" w:hAnsi="Arial" w:cs="Arial"/>
                <w:sz w:val="20"/>
                <w:szCs w:val="20"/>
              </w:rPr>
              <w:t xml:space="preserve"> </w:t>
            </w:r>
          </w:p>
          <w:p w:rsidR="00592ABF" w:rsidRPr="00AC4567" w:rsidRDefault="009F3205" w:rsidP="00AC4567">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C4567">
              <w:rPr>
                <w:rFonts w:ascii="Arial" w:hAnsi="Arial" w:cs="Arial"/>
                <w:spacing w:val="-2"/>
                <w:sz w:val="20"/>
                <w:szCs w:val="20"/>
              </w:rPr>
              <w:tab/>
              <w:t>facility is supplied by at least two utility service feeders, each supplied by separate generating sources</w:t>
            </w:r>
          </w:p>
        </w:tc>
      </w:tr>
      <w:tr w:rsidR="00592ABF" w:rsidRPr="00E91D87" w:rsidTr="0088434E">
        <w:trPr>
          <w:cantSplit/>
        </w:trPr>
        <w:tc>
          <w:tcPr>
            <w:tcW w:w="1296" w:type="dxa"/>
            <w:tcMar>
              <w:left w:w="115" w:type="dxa"/>
              <w:right w:w="115" w:type="dxa"/>
            </w:tcMar>
          </w:tcPr>
          <w:p w:rsidR="00592ABF" w:rsidRPr="009E4C2F" w:rsidRDefault="00592ABF" w:rsidP="00940A81">
            <w:pPr>
              <w:rPr>
                <w:rFonts w:ascii="Arial" w:hAnsi="Arial" w:cs="Arial"/>
                <w:sz w:val="20"/>
                <w:szCs w:val="20"/>
              </w:rPr>
            </w:pPr>
          </w:p>
        </w:tc>
        <w:tc>
          <w:tcPr>
            <w:tcW w:w="3888" w:type="dxa"/>
            <w:tcMar>
              <w:left w:w="115" w:type="dxa"/>
              <w:right w:w="115" w:type="dxa"/>
            </w:tcMar>
          </w:tcPr>
          <w:p w:rsidR="00592ABF" w:rsidRPr="009E4C2F" w:rsidRDefault="00592ABF" w:rsidP="00940A81">
            <w:pPr>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4F382A" w:rsidRDefault="00592ABF" w:rsidP="00940A81">
            <w:pPr>
              <w:rPr>
                <w:rFonts w:ascii="Arial" w:hAnsi="Arial" w:cs="Arial"/>
                <w:sz w:val="20"/>
                <w:szCs w:val="20"/>
              </w:rPr>
            </w:pPr>
            <w:r w:rsidRPr="004F382A">
              <w:rPr>
                <w:rFonts w:ascii="Arial" w:hAnsi="Arial" w:cs="Arial"/>
                <w:sz w:val="20"/>
                <w:szCs w:val="20"/>
              </w:rPr>
              <w:t>(F)</w:t>
            </w:r>
          </w:p>
        </w:tc>
        <w:tc>
          <w:tcPr>
            <w:tcW w:w="3888" w:type="dxa"/>
            <w:tcMar>
              <w:left w:w="115" w:type="dxa"/>
              <w:right w:w="115" w:type="dxa"/>
            </w:tcMar>
          </w:tcPr>
          <w:p w:rsidR="00592ABF" w:rsidRPr="00DF5FBB" w:rsidRDefault="009F3205" w:rsidP="00DF5FB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DF5FBB">
              <w:rPr>
                <w:rFonts w:ascii="Arial" w:hAnsi="Arial" w:cs="Arial"/>
                <w:sz w:val="20"/>
                <w:szCs w:val="20"/>
              </w:rPr>
              <w:t>Automatic transfer switch installed to transfer to emergency power within ten seconds</w:t>
            </w:r>
          </w:p>
        </w:tc>
      </w:tr>
      <w:tr w:rsidR="00592ABF" w:rsidRPr="00E91D87" w:rsidTr="0088434E">
        <w:trPr>
          <w:cantSplit/>
        </w:trPr>
        <w:tc>
          <w:tcPr>
            <w:tcW w:w="1296" w:type="dxa"/>
            <w:tcMar>
              <w:left w:w="115" w:type="dxa"/>
              <w:right w:w="115" w:type="dxa"/>
            </w:tcMar>
          </w:tcPr>
          <w:p w:rsidR="00592ABF" w:rsidRPr="004C5C86" w:rsidRDefault="00592ABF" w:rsidP="004C5C86">
            <w:pPr>
              <w:rPr>
                <w:rFonts w:ascii="Arial" w:hAnsi="Arial" w:cs="Arial"/>
                <w:sz w:val="20"/>
                <w:szCs w:val="20"/>
              </w:rPr>
            </w:pPr>
          </w:p>
        </w:tc>
        <w:tc>
          <w:tcPr>
            <w:tcW w:w="3888" w:type="dxa"/>
            <w:tcMar>
              <w:left w:w="115" w:type="dxa"/>
              <w:right w:w="115" w:type="dxa"/>
            </w:tcMar>
          </w:tcPr>
          <w:p w:rsidR="00592ABF" w:rsidRPr="00B8121D" w:rsidRDefault="00592ABF" w:rsidP="004C5C86">
            <w:pPr>
              <w:rPr>
                <w:rFonts w:ascii="Arial" w:hAnsi="Arial" w:cs="Arial"/>
                <w:b/>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4C5C86">
            <w:pPr>
              <w:rPr>
                <w:rFonts w:ascii="Arial" w:hAnsi="Arial" w:cs="Arial"/>
                <w:sz w:val="20"/>
                <w:szCs w:val="20"/>
              </w:rPr>
            </w:pPr>
            <w:r w:rsidRPr="00E91D87">
              <w:rPr>
                <w:rFonts w:ascii="Arial" w:hAnsi="Arial" w:cs="Arial"/>
                <w:sz w:val="20"/>
                <w:szCs w:val="20"/>
              </w:rPr>
              <w:lastRenderedPageBreak/>
              <w:t>150.850</w:t>
            </w:r>
          </w:p>
        </w:tc>
        <w:tc>
          <w:tcPr>
            <w:tcW w:w="3888" w:type="dxa"/>
            <w:tcMar>
              <w:left w:w="115" w:type="dxa"/>
              <w:right w:w="115" w:type="dxa"/>
            </w:tcMar>
          </w:tcPr>
          <w:p w:rsidR="00592ABF" w:rsidRPr="00B8121D" w:rsidRDefault="00592ABF" w:rsidP="004C5C86">
            <w:pPr>
              <w:rPr>
                <w:rFonts w:ascii="Arial" w:hAnsi="Arial" w:cs="Arial"/>
                <w:b/>
                <w:sz w:val="20"/>
                <w:szCs w:val="20"/>
              </w:rPr>
            </w:pPr>
            <w:r w:rsidRPr="00B8121D">
              <w:rPr>
                <w:rFonts w:ascii="Arial" w:hAnsi="Arial" w:cs="Arial"/>
                <w:b/>
                <w:sz w:val="20"/>
                <w:szCs w:val="20"/>
              </w:rPr>
              <w:t>CALL SYSTEMS</w:t>
            </w:r>
          </w:p>
        </w:tc>
      </w:tr>
      <w:tr w:rsidR="00592ABF" w:rsidRPr="00E91D87" w:rsidTr="0088434E">
        <w:trPr>
          <w:cantSplit/>
        </w:trPr>
        <w:tc>
          <w:tcPr>
            <w:tcW w:w="1296" w:type="dxa"/>
            <w:tcMar>
              <w:left w:w="115" w:type="dxa"/>
              <w:right w:w="115" w:type="dxa"/>
            </w:tcMar>
          </w:tcPr>
          <w:p w:rsidR="00592ABF" w:rsidRPr="006208E6" w:rsidRDefault="00592ABF" w:rsidP="00940A81">
            <w:pPr>
              <w:rPr>
                <w:rFonts w:ascii="Arial" w:hAnsi="Arial" w:cs="Arial"/>
                <w:sz w:val="20"/>
                <w:szCs w:val="20"/>
              </w:rPr>
            </w:pPr>
            <w:r w:rsidRPr="006208E6">
              <w:rPr>
                <w:rFonts w:ascii="Arial" w:hAnsi="Arial" w:cs="Arial"/>
                <w:sz w:val="20"/>
                <w:szCs w:val="20"/>
              </w:rPr>
              <w:t>(B)</w:t>
            </w:r>
          </w:p>
        </w:tc>
        <w:tc>
          <w:tcPr>
            <w:tcW w:w="3888" w:type="dxa"/>
            <w:tcMar>
              <w:left w:w="115" w:type="dxa"/>
              <w:right w:w="115" w:type="dxa"/>
            </w:tcMar>
          </w:tcPr>
          <w:p w:rsidR="00592ABF" w:rsidRDefault="009F3205" w:rsidP="00073AF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073AF7">
              <w:rPr>
                <w:rFonts w:ascii="Arial" w:hAnsi="Arial" w:cs="Arial"/>
                <w:sz w:val="20"/>
                <w:szCs w:val="20"/>
              </w:rPr>
              <w:tab/>
              <w:t xml:space="preserve">Nurse's call in toilet, bath &amp; shower rooms emergency call station </w:t>
            </w:r>
          </w:p>
          <w:p w:rsidR="00592ABF" w:rsidRPr="00073AF7" w:rsidRDefault="009F3205" w:rsidP="00AD526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Pr>
                <w:rFonts w:ascii="Arial" w:hAnsi="Arial" w:cs="Arial"/>
                <w:sz w:val="20"/>
                <w:szCs w:val="20"/>
              </w:rPr>
              <w:tab/>
            </w:r>
            <w:r w:rsidR="00592ABF" w:rsidRPr="00073AF7">
              <w:rPr>
                <w:rFonts w:ascii="Arial" w:hAnsi="Arial" w:cs="Arial"/>
                <w:sz w:val="20"/>
                <w:szCs w:val="20"/>
              </w:rPr>
              <w:t>pull cord reachable by resident lying on floor near each toilet &amp; each shower enclosure</w:t>
            </w: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592ABF" w:rsidRPr="00A43C1C" w:rsidRDefault="009F3205"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43C1C">
              <w:rPr>
                <w:rFonts w:ascii="Arial" w:hAnsi="Arial" w:cs="Arial"/>
                <w:sz w:val="20"/>
                <w:szCs w:val="20"/>
              </w:rPr>
              <w:tab/>
              <w:t xml:space="preserve">All calls register at nurse or attendant station </w:t>
            </w:r>
          </w:p>
          <w:p w:rsidR="00592ABF" w:rsidRPr="00A43C1C" w:rsidRDefault="009F3205"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A43C1C">
              <w:rPr>
                <w:rFonts w:ascii="Arial" w:hAnsi="Arial" w:cs="Arial"/>
                <w:sz w:val="20"/>
                <w:szCs w:val="20"/>
              </w:rPr>
              <w:tab/>
              <w:t>Actuate visible signal in corridor by room where call originates</w:t>
            </w:r>
          </w:p>
        </w:tc>
      </w:tr>
      <w:tr w:rsidR="00FC63A6" w:rsidRPr="00E91D87" w:rsidTr="0088434E">
        <w:trPr>
          <w:cantSplit/>
        </w:trPr>
        <w:tc>
          <w:tcPr>
            <w:tcW w:w="1296" w:type="dxa"/>
            <w:tcMar>
              <w:left w:w="115" w:type="dxa"/>
              <w:right w:w="115" w:type="dxa"/>
            </w:tcMar>
          </w:tcPr>
          <w:p w:rsidR="00FC63A6" w:rsidRPr="00E91D87" w:rsidRDefault="00FC63A6" w:rsidP="00940A81">
            <w:pPr>
              <w:rPr>
                <w:rFonts w:ascii="Arial" w:hAnsi="Arial" w:cs="Arial"/>
                <w:sz w:val="20"/>
                <w:szCs w:val="20"/>
              </w:rPr>
            </w:pPr>
          </w:p>
        </w:tc>
        <w:tc>
          <w:tcPr>
            <w:tcW w:w="3888" w:type="dxa"/>
            <w:tcMar>
              <w:left w:w="115" w:type="dxa"/>
              <w:right w:w="115" w:type="dxa"/>
            </w:tcMar>
          </w:tcPr>
          <w:p w:rsidR="00FC63A6" w:rsidRPr="00E10697" w:rsidRDefault="00FC63A6" w:rsidP="00180640">
            <w:pPr>
              <w:ind w:left="432" w:hanging="432"/>
              <w:rPr>
                <w:rFonts w:ascii="Arial" w:hAnsi="Arial" w:cs="Arial"/>
                <w:sz w:val="20"/>
                <w:szCs w:val="20"/>
              </w:rPr>
            </w:pPr>
          </w:p>
        </w:tc>
      </w:tr>
      <w:tr w:rsidR="00592ABF" w:rsidRPr="00E91D87" w:rsidTr="0088434E">
        <w:trPr>
          <w:cantSplit/>
        </w:trPr>
        <w:tc>
          <w:tcPr>
            <w:tcW w:w="1296" w:type="dxa"/>
            <w:tcMar>
              <w:left w:w="115" w:type="dxa"/>
              <w:right w:w="115" w:type="dxa"/>
            </w:tcMar>
          </w:tcPr>
          <w:p w:rsidR="00592ABF" w:rsidRPr="00E91D87" w:rsidRDefault="00592ABF" w:rsidP="00940A81">
            <w:pPr>
              <w:rPr>
                <w:rFonts w:ascii="Arial" w:hAnsi="Arial" w:cs="Arial"/>
                <w:sz w:val="20"/>
                <w:szCs w:val="20"/>
              </w:rPr>
            </w:pPr>
            <w:r w:rsidRPr="00E91D87">
              <w:rPr>
                <w:rFonts w:ascii="Arial" w:hAnsi="Arial" w:cs="Arial"/>
                <w:sz w:val="20"/>
                <w:szCs w:val="20"/>
              </w:rPr>
              <w:t>(G)</w:t>
            </w:r>
          </w:p>
        </w:tc>
        <w:tc>
          <w:tcPr>
            <w:tcW w:w="3888" w:type="dxa"/>
            <w:tcMar>
              <w:left w:w="115" w:type="dxa"/>
              <w:right w:w="115" w:type="dxa"/>
            </w:tcMar>
          </w:tcPr>
          <w:p w:rsidR="00FC63A6" w:rsidRDefault="009F3205" w:rsidP="0018064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10697">
              <w:rPr>
                <w:rFonts w:ascii="Arial" w:hAnsi="Arial" w:cs="Arial"/>
                <w:sz w:val="20"/>
                <w:szCs w:val="20"/>
              </w:rPr>
              <w:tab/>
              <w:t xml:space="preserve">Wireless nurse call </w:t>
            </w:r>
          </w:p>
          <w:p w:rsidR="00592ABF" w:rsidRPr="00E10697" w:rsidRDefault="00592ABF" w:rsidP="00FC63A6">
            <w:pPr>
              <w:ind w:left="432"/>
              <w:rPr>
                <w:rFonts w:ascii="Arial" w:hAnsi="Arial" w:cs="Arial"/>
                <w:sz w:val="20"/>
                <w:szCs w:val="20"/>
              </w:rPr>
            </w:pPr>
            <w:r w:rsidRPr="00E10697">
              <w:rPr>
                <w:rFonts w:ascii="Arial" w:hAnsi="Arial" w:cs="Arial"/>
                <w:sz w:val="20"/>
                <w:szCs w:val="20"/>
              </w:rPr>
              <w:t>(used in lieu of analog wired call system or digital wired call system</w:t>
            </w:r>
            <w:r>
              <w:rPr>
                <w:rFonts w:ascii="Arial" w:hAnsi="Arial" w:cs="Arial"/>
                <w:sz w:val="20"/>
                <w:szCs w:val="20"/>
              </w:rPr>
              <w:t>)</w:t>
            </w:r>
          </w:p>
          <w:p w:rsidR="00592ABF" w:rsidRPr="00E10697" w:rsidRDefault="00592ABF" w:rsidP="00E10697">
            <w:pPr>
              <w:ind w:left="432"/>
              <w:rPr>
                <w:rFonts w:ascii="Arial" w:hAnsi="Arial" w:cs="Arial"/>
                <w:sz w:val="20"/>
                <w:szCs w:val="20"/>
              </w:rPr>
            </w:pPr>
            <w:r w:rsidRPr="00E10697">
              <w:rPr>
                <w:rFonts w:ascii="MS Gothic" w:eastAsia="MS Gothic" w:hAnsi="MS Gothic" w:cs="Arial" w:hint="eastAsia"/>
                <w:sz w:val="20"/>
                <w:szCs w:val="20"/>
              </w:rPr>
              <w:t>☐</w:t>
            </w:r>
            <w:r w:rsidRPr="00E10697">
              <w:rPr>
                <w:rFonts w:ascii="Arial" w:hAnsi="Arial" w:cs="Arial"/>
                <w:sz w:val="20"/>
                <w:szCs w:val="20"/>
              </w:rPr>
              <w:t xml:space="preserve"> check if </w:t>
            </w:r>
            <w:r w:rsidRPr="00E10697">
              <w:rPr>
                <w:rFonts w:ascii="Arial" w:hAnsi="Arial" w:cs="Arial"/>
                <w:sz w:val="20"/>
                <w:szCs w:val="20"/>
                <w:u w:val="single"/>
              </w:rPr>
              <w:t>not</w:t>
            </w:r>
            <w:r w:rsidRPr="00E10697">
              <w:rPr>
                <w:rFonts w:ascii="Arial" w:hAnsi="Arial" w:cs="Arial"/>
                <w:sz w:val="20"/>
                <w:szCs w:val="20"/>
              </w:rPr>
              <w:t xml:space="preserve"> included in project </w:t>
            </w:r>
          </w:p>
          <w:p w:rsidR="00592ABF" w:rsidRPr="00E10697" w:rsidRDefault="009F3205" w:rsidP="00E1069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592ABF" w:rsidRPr="00E10697">
              <w:rPr>
                <w:rFonts w:ascii="Arial" w:hAnsi="Arial" w:cs="Arial"/>
                <w:sz w:val="20"/>
                <w:szCs w:val="20"/>
              </w:rPr>
              <w:tab/>
            </w:r>
            <w:r w:rsidR="00592ABF">
              <w:rPr>
                <w:rFonts w:ascii="Arial" w:hAnsi="Arial" w:cs="Arial"/>
                <w:sz w:val="20"/>
                <w:szCs w:val="20"/>
              </w:rPr>
              <w:t>complies</w:t>
            </w:r>
            <w:r w:rsidR="00592ABF" w:rsidRPr="00E10697">
              <w:rPr>
                <w:rFonts w:ascii="Arial" w:hAnsi="Arial" w:cs="Arial"/>
                <w:sz w:val="20"/>
                <w:szCs w:val="20"/>
              </w:rPr>
              <w:t xml:space="preserve"> with UL Standard 1069: Hospital Signaling &amp; Nurse Call Equipment</w:t>
            </w:r>
          </w:p>
        </w:tc>
      </w:tr>
      <w:tr w:rsidR="00EE16E6" w:rsidRPr="00E91D87" w:rsidTr="0088434E">
        <w:trPr>
          <w:cantSplit/>
        </w:trPr>
        <w:tc>
          <w:tcPr>
            <w:tcW w:w="1296" w:type="dxa"/>
            <w:tcMar>
              <w:left w:w="115" w:type="dxa"/>
              <w:right w:w="115" w:type="dxa"/>
            </w:tcMar>
          </w:tcPr>
          <w:p w:rsidR="00EE16E6" w:rsidRPr="00E91D87" w:rsidRDefault="00EE16E6" w:rsidP="00940A81">
            <w:pPr>
              <w:rPr>
                <w:rFonts w:ascii="Arial" w:hAnsi="Arial" w:cs="Arial"/>
                <w:sz w:val="20"/>
                <w:szCs w:val="20"/>
              </w:rPr>
            </w:pPr>
          </w:p>
        </w:tc>
        <w:tc>
          <w:tcPr>
            <w:tcW w:w="3888" w:type="dxa"/>
            <w:tcMar>
              <w:left w:w="115" w:type="dxa"/>
              <w:right w:w="115" w:type="dxa"/>
            </w:tcMar>
          </w:tcPr>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8926A4" w:rsidRDefault="008926A4" w:rsidP="00180640">
            <w:pPr>
              <w:ind w:left="432" w:hanging="432"/>
              <w:rPr>
                <w:rFonts w:ascii="Arial" w:hAnsi="Arial" w:cs="Arial"/>
                <w:sz w:val="20"/>
                <w:szCs w:val="20"/>
              </w:rPr>
            </w:pPr>
          </w:p>
          <w:p w:rsidR="00EE16E6" w:rsidRDefault="00EE16E6" w:rsidP="00180640">
            <w:pPr>
              <w:ind w:left="432" w:hanging="432"/>
              <w:rPr>
                <w:rFonts w:ascii="Arial" w:hAnsi="Arial" w:cs="Arial"/>
                <w:sz w:val="20"/>
                <w:szCs w:val="20"/>
              </w:rPr>
            </w:pPr>
          </w:p>
          <w:p w:rsidR="00EE16E6" w:rsidRDefault="00EE16E6" w:rsidP="003E6365">
            <w:pPr>
              <w:rPr>
                <w:rFonts w:ascii="Arial" w:hAnsi="Arial" w:cs="Arial"/>
                <w:sz w:val="20"/>
                <w:szCs w:val="20"/>
              </w:rPr>
            </w:pPr>
          </w:p>
          <w:p w:rsidR="00EE16E6" w:rsidRDefault="00EE16E6" w:rsidP="00180640">
            <w:pPr>
              <w:ind w:left="432" w:hanging="432"/>
              <w:rPr>
                <w:rFonts w:ascii="Arial" w:hAnsi="Arial" w:cs="Arial"/>
                <w:sz w:val="20"/>
                <w:szCs w:val="20"/>
              </w:rPr>
            </w:pPr>
          </w:p>
          <w:p w:rsidR="00EE16E6" w:rsidRPr="00E10697" w:rsidRDefault="00EE16E6" w:rsidP="00EE16E6">
            <w:pPr>
              <w:rPr>
                <w:rFonts w:ascii="Arial" w:hAnsi="Arial" w:cs="Arial"/>
                <w:sz w:val="20"/>
                <w:szCs w:val="20"/>
              </w:rPr>
            </w:pPr>
          </w:p>
        </w:tc>
      </w:tr>
    </w:tbl>
    <w:p w:rsidR="009F2409" w:rsidRDefault="009F2409" w:rsidP="00D6734C">
      <w:pPr>
        <w:spacing w:after="0"/>
        <w:rPr>
          <w:rFonts w:ascii="Arial" w:hAnsi="Arial" w:cs="Arial"/>
          <w:sz w:val="20"/>
          <w:szCs w:val="20"/>
        </w:rPr>
        <w:sectPr w:rsidR="009F2409" w:rsidSect="009F2409">
          <w:type w:val="continuous"/>
          <w:pgSz w:w="12240" w:h="15840" w:code="1"/>
          <w:pgMar w:top="720" w:right="576" w:bottom="576" w:left="864" w:header="720" w:footer="576" w:gutter="0"/>
          <w:cols w:num="2" w:sep="1" w:space="720"/>
          <w:titlePg/>
          <w:docGrid w:linePitch="360"/>
        </w:sectPr>
      </w:pPr>
    </w:p>
    <w:p w:rsidR="00CD332E" w:rsidRPr="005505AA" w:rsidRDefault="00CD332E" w:rsidP="00D6734C">
      <w:pPr>
        <w:spacing w:after="0"/>
        <w:rPr>
          <w:rFonts w:ascii="Arial" w:hAnsi="Arial" w:cs="Arial"/>
          <w:sz w:val="20"/>
          <w:szCs w:val="20"/>
        </w:rPr>
      </w:pPr>
    </w:p>
    <w:sectPr w:rsidR="00CD332E" w:rsidRPr="005505AA" w:rsidSect="009F2409">
      <w:type w:val="continuous"/>
      <w:pgSz w:w="12240" w:h="15840" w:code="1"/>
      <w:pgMar w:top="720" w:right="576" w:bottom="576" w:left="86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138" w:rsidRDefault="00605138" w:rsidP="00DB07A7">
      <w:pPr>
        <w:spacing w:after="0" w:line="240" w:lineRule="auto"/>
      </w:pPr>
      <w:r>
        <w:separator/>
      </w:r>
    </w:p>
  </w:endnote>
  <w:endnote w:type="continuationSeparator" w:id="0">
    <w:p w:rsidR="00605138" w:rsidRDefault="00605138" w:rsidP="00DB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AA" w:rsidRPr="00DB07A7" w:rsidRDefault="005505AA" w:rsidP="00DB07A7">
    <w:pPr>
      <w:pStyle w:val="Footer"/>
      <w:tabs>
        <w:tab w:val="clear" w:pos="4680"/>
        <w:tab w:val="clear" w:pos="9360"/>
        <w:tab w:val="right" w:pos="10800"/>
      </w:tabs>
      <w:rPr>
        <w:rFonts w:ascii="Arial" w:hAnsi="Arial" w:cs="Arial"/>
        <w:sz w:val="20"/>
        <w:szCs w:val="20"/>
      </w:rPr>
    </w:pPr>
    <w:r w:rsidRPr="00DB07A7">
      <w:rPr>
        <w:rFonts w:ascii="Arial" w:hAnsi="Arial" w:cs="Arial"/>
        <w:spacing w:val="-2"/>
        <w:sz w:val="20"/>
        <w:szCs w:val="20"/>
      </w:rPr>
      <w:t>MDPH/DHCFLC</w:t>
    </w:r>
    <w:r w:rsidRPr="00DB07A7">
      <w:rPr>
        <w:rFonts w:ascii="Arial" w:hAnsi="Arial" w:cs="Arial"/>
        <w:spacing w:val="-2"/>
        <w:sz w:val="20"/>
        <w:szCs w:val="20"/>
      </w:rPr>
      <w:tab/>
      <w:t>04/18  LTC</w:t>
    </w:r>
    <w:r>
      <w:rPr>
        <w:rFonts w:ascii="Arial" w:hAnsi="Arial" w:cs="Arial"/>
        <w:spacing w:val="-2"/>
        <w:sz w:val="20"/>
        <w:szCs w:val="2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AA" w:rsidRPr="005505AA" w:rsidRDefault="005505AA" w:rsidP="00DB07A7">
    <w:pPr>
      <w:pStyle w:val="Footer"/>
      <w:tabs>
        <w:tab w:val="clear" w:pos="4680"/>
        <w:tab w:val="clear" w:pos="9360"/>
        <w:tab w:val="right" w:pos="10800"/>
      </w:tabs>
      <w:rPr>
        <w:rFonts w:ascii="Arial" w:hAnsi="Arial" w:cs="Arial"/>
        <w:sz w:val="20"/>
        <w:szCs w:val="20"/>
      </w:rPr>
    </w:pPr>
    <w:r w:rsidRPr="005505AA">
      <w:rPr>
        <w:rFonts w:ascii="Arial" w:hAnsi="Arial" w:cs="Arial"/>
        <w:spacing w:val="-2"/>
        <w:sz w:val="20"/>
        <w:szCs w:val="20"/>
      </w:rPr>
      <w:t>MDPH/DHCFLC</w:t>
    </w:r>
    <w:r w:rsidRPr="005505AA">
      <w:rPr>
        <w:rFonts w:ascii="Arial" w:hAnsi="Arial" w:cs="Arial"/>
        <w:spacing w:val="-2"/>
        <w:sz w:val="20"/>
        <w:szCs w:val="20"/>
      </w:rPr>
      <w:tab/>
      <w:t>04/18  LTC3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138" w:rsidRDefault="00605138" w:rsidP="00DB07A7">
      <w:pPr>
        <w:spacing w:after="0" w:line="240" w:lineRule="auto"/>
      </w:pPr>
      <w:r>
        <w:separator/>
      </w:r>
    </w:p>
  </w:footnote>
  <w:footnote w:type="continuationSeparator" w:id="0">
    <w:p w:rsidR="00605138" w:rsidRDefault="00605138" w:rsidP="00DB0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AA" w:rsidRPr="005505AA" w:rsidRDefault="005505AA" w:rsidP="00DB07A7">
    <w:pPr>
      <w:pStyle w:val="Header"/>
      <w:tabs>
        <w:tab w:val="clear" w:pos="9360"/>
        <w:tab w:val="right" w:pos="10800"/>
      </w:tabs>
      <w:rPr>
        <w:rFonts w:ascii="Arial" w:hAnsi="Arial" w:cs="Arial"/>
        <w:sz w:val="20"/>
        <w:szCs w:val="20"/>
      </w:rPr>
    </w:pPr>
    <w:r w:rsidRPr="005505AA">
      <w:rPr>
        <w:rFonts w:ascii="Arial" w:hAnsi="Arial" w:cs="Arial"/>
        <w:sz w:val="20"/>
        <w:szCs w:val="20"/>
      </w:rPr>
      <w:t xml:space="preserve">Compliance Checklist:  </w:t>
    </w:r>
    <w:r w:rsidRPr="005505AA">
      <w:rPr>
        <w:rFonts w:ascii="Arial" w:hAnsi="Arial" w:cs="Arial"/>
        <w:bCs/>
        <w:sz w:val="20"/>
        <w:szCs w:val="20"/>
      </w:rPr>
      <w:t>Long Term Care Facility – Common Areas</w:t>
    </w:r>
    <w:r w:rsidRPr="005505AA">
      <w:rPr>
        <w:rFonts w:ascii="Arial" w:hAnsi="Arial" w:cs="Arial"/>
        <w:sz w:val="20"/>
        <w:szCs w:val="20"/>
      </w:rPr>
      <w:tab/>
      <w:t xml:space="preserve">Page </w:t>
    </w:r>
    <w:r w:rsidRPr="005505AA">
      <w:rPr>
        <w:rStyle w:val="PageNumber"/>
        <w:rFonts w:ascii="Arial" w:hAnsi="Arial" w:cs="Arial"/>
        <w:sz w:val="20"/>
        <w:szCs w:val="20"/>
      </w:rPr>
      <w:fldChar w:fldCharType="begin"/>
    </w:r>
    <w:r w:rsidRPr="005505AA">
      <w:rPr>
        <w:rStyle w:val="PageNumber"/>
        <w:rFonts w:ascii="Arial" w:hAnsi="Arial" w:cs="Arial"/>
        <w:sz w:val="20"/>
        <w:szCs w:val="20"/>
      </w:rPr>
      <w:instrText xml:space="preserve"> PAGE </w:instrText>
    </w:r>
    <w:r w:rsidRPr="005505AA">
      <w:rPr>
        <w:rStyle w:val="PageNumber"/>
        <w:rFonts w:ascii="Arial" w:hAnsi="Arial" w:cs="Arial"/>
        <w:sz w:val="20"/>
        <w:szCs w:val="20"/>
      </w:rPr>
      <w:fldChar w:fldCharType="separate"/>
    </w:r>
    <w:r w:rsidR="00D147D7">
      <w:rPr>
        <w:rStyle w:val="PageNumber"/>
        <w:rFonts w:ascii="Arial" w:hAnsi="Arial" w:cs="Arial"/>
        <w:noProof/>
        <w:sz w:val="20"/>
        <w:szCs w:val="20"/>
      </w:rPr>
      <w:t>11</w:t>
    </w:r>
    <w:r w:rsidRPr="005505AA">
      <w:rPr>
        <w:rStyle w:val="PageNumber"/>
        <w:rFonts w:ascii="Arial" w:hAnsi="Arial" w:cs="Arial"/>
        <w:sz w:val="20"/>
        <w:szCs w:val="20"/>
      </w:rPr>
      <w:fldChar w:fldCharType="end"/>
    </w:r>
    <w:r w:rsidRPr="005505AA">
      <w:rPr>
        <w:rStyle w:val="PageNumber"/>
        <w:rFonts w:ascii="Arial" w:hAnsi="Arial" w:cs="Arial"/>
        <w:sz w:val="20"/>
        <w:szCs w:val="20"/>
      </w:rPr>
      <w:t xml:space="preserve"> of 11</w:t>
    </w:r>
  </w:p>
  <w:p w:rsidR="005505AA" w:rsidRDefault="00550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AA" w:rsidRPr="00DB07A7" w:rsidRDefault="005505AA" w:rsidP="00DB07A7">
    <w:pPr>
      <w:pStyle w:val="Header"/>
      <w:tabs>
        <w:tab w:val="clear" w:pos="4680"/>
        <w:tab w:val="clear" w:pos="9360"/>
        <w:tab w:val="right" w:pos="10800"/>
      </w:tabs>
    </w:pPr>
    <w:r>
      <w:rPr>
        <w:rFonts w:ascii="Arial" w:hAnsi="Arial" w:cs="Arial"/>
        <w:sz w:val="20"/>
        <w:szCs w:val="20"/>
      </w:rPr>
      <w:tab/>
    </w:r>
    <w:r w:rsidRPr="00DB07A7">
      <w:rPr>
        <w:rFonts w:ascii="Arial" w:hAnsi="Arial" w:cs="Arial"/>
        <w:sz w:val="20"/>
        <w:szCs w:val="20"/>
      </w:rPr>
      <w:t xml:space="preserve">Page </w:t>
    </w:r>
    <w:r w:rsidRPr="00DB07A7">
      <w:rPr>
        <w:rStyle w:val="PageNumber"/>
        <w:rFonts w:ascii="Arial" w:hAnsi="Arial" w:cs="Arial"/>
        <w:sz w:val="20"/>
        <w:szCs w:val="20"/>
      </w:rPr>
      <w:fldChar w:fldCharType="begin"/>
    </w:r>
    <w:r w:rsidRPr="00DB07A7">
      <w:rPr>
        <w:rStyle w:val="PageNumber"/>
        <w:rFonts w:ascii="Arial" w:hAnsi="Arial" w:cs="Arial"/>
        <w:sz w:val="20"/>
        <w:szCs w:val="20"/>
      </w:rPr>
      <w:instrText xml:space="preserve"> PAGE </w:instrText>
    </w:r>
    <w:r w:rsidRPr="00DB07A7">
      <w:rPr>
        <w:rStyle w:val="PageNumber"/>
        <w:rFonts w:ascii="Arial" w:hAnsi="Arial" w:cs="Arial"/>
        <w:sz w:val="20"/>
        <w:szCs w:val="20"/>
      </w:rPr>
      <w:fldChar w:fldCharType="separate"/>
    </w:r>
    <w:r w:rsidR="00D147D7">
      <w:rPr>
        <w:rStyle w:val="PageNumber"/>
        <w:rFonts w:ascii="Arial" w:hAnsi="Arial" w:cs="Arial"/>
        <w:noProof/>
        <w:sz w:val="20"/>
        <w:szCs w:val="20"/>
      </w:rPr>
      <w:t>1</w:t>
    </w:r>
    <w:r w:rsidRPr="00DB07A7">
      <w:rPr>
        <w:rStyle w:val="PageNumber"/>
        <w:rFonts w:ascii="Arial" w:hAnsi="Arial" w:cs="Arial"/>
        <w:sz w:val="20"/>
        <w:szCs w:val="20"/>
      </w:rPr>
      <w:fldChar w:fldCharType="end"/>
    </w:r>
    <w:r w:rsidRPr="00DB07A7">
      <w:rPr>
        <w:rStyle w:val="PageNumber"/>
        <w:rFonts w:ascii="Arial" w:hAnsi="Arial" w:cs="Arial"/>
        <w:sz w:val="20"/>
        <w:szCs w:val="20"/>
      </w:rPr>
      <w:t xml:space="preserve"> of 1</w:t>
    </w:r>
    <w:r>
      <w:rPr>
        <w:rStyle w:val="PageNumber"/>
        <w:rFonts w:ascii="Arial" w:hAnsi="Arial" w:cs="Arial"/>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B93"/>
    <w:multiLevelType w:val="hybridMultilevel"/>
    <w:tmpl w:val="00000A2F"/>
    <w:lvl w:ilvl="0" w:tplc="000009B3">
      <w:start w:val="13"/>
      <w:numFmt w:val="decimal"/>
      <w:lvlText w:val="(%1)"/>
      <w:lvlJc w:val="left"/>
      <w:pPr>
        <w:tabs>
          <w:tab w:val="num" w:pos="720"/>
        </w:tabs>
        <w:ind w:left="720" w:hanging="360"/>
      </w:pPr>
      <w:rPr>
        <w:rFonts w:cs="Times New Roman"/>
      </w:rPr>
    </w:lvl>
    <w:lvl w:ilvl="1" w:tplc="0000038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31012B3F"/>
    <w:multiLevelType w:val="singleLevel"/>
    <w:tmpl w:val="B928E126"/>
    <w:lvl w:ilvl="0">
      <w:start w:val="1"/>
      <w:numFmt w:val="decimal"/>
      <w:lvlText w:val="%1."/>
      <w:legacy w:legacy="1" w:legacySpace="0" w:legacyIndent="576"/>
      <w:lvlJc w:val="left"/>
      <w:pPr>
        <w:ind w:left="576" w:hanging="576"/>
      </w:pPr>
      <w:rPr>
        <w:rFonts w:cs="Times New Roman"/>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ocumentProtection w:edit="forms" w:enforcement="1" w:cryptProviderType="rsaFull" w:cryptAlgorithmClass="hash" w:cryptAlgorithmType="typeAny" w:cryptAlgorithmSid="4" w:cryptSpinCount="100000" w:hash="FISfdg7rBN5QQrdBMeXlCp9pH4Y=" w:salt="u5HVQG2Bgkv85V5VwS3iy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C5"/>
    <w:rsid w:val="00000D11"/>
    <w:rsid w:val="00013FFC"/>
    <w:rsid w:val="00015514"/>
    <w:rsid w:val="000155C1"/>
    <w:rsid w:val="00015878"/>
    <w:rsid w:val="0001677A"/>
    <w:rsid w:val="000200AB"/>
    <w:rsid w:val="00023BA1"/>
    <w:rsid w:val="0002496C"/>
    <w:rsid w:val="0002616B"/>
    <w:rsid w:val="00031B2A"/>
    <w:rsid w:val="000334F9"/>
    <w:rsid w:val="00034B58"/>
    <w:rsid w:val="000364F1"/>
    <w:rsid w:val="00040116"/>
    <w:rsid w:val="00042073"/>
    <w:rsid w:val="000436A6"/>
    <w:rsid w:val="00045A52"/>
    <w:rsid w:val="00051EBC"/>
    <w:rsid w:val="00053209"/>
    <w:rsid w:val="0005330F"/>
    <w:rsid w:val="0005779C"/>
    <w:rsid w:val="00060CAB"/>
    <w:rsid w:val="00065265"/>
    <w:rsid w:val="00065A3C"/>
    <w:rsid w:val="00073766"/>
    <w:rsid w:val="00073AF7"/>
    <w:rsid w:val="00076D6E"/>
    <w:rsid w:val="00076DBF"/>
    <w:rsid w:val="00077644"/>
    <w:rsid w:val="000821CF"/>
    <w:rsid w:val="00084E36"/>
    <w:rsid w:val="00085DCA"/>
    <w:rsid w:val="00087039"/>
    <w:rsid w:val="00091A4C"/>
    <w:rsid w:val="000956F3"/>
    <w:rsid w:val="000B73D7"/>
    <w:rsid w:val="000B74D9"/>
    <w:rsid w:val="000B7F67"/>
    <w:rsid w:val="000C0FCE"/>
    <w:rsid w:val="000C1A06"/>
    <w:rsid w:val="000C1E2F"/>
    <w:rsid w:val="000C3A3B"/>
    <w:rsid w:val="000C74DE"/>
    <w:rsid w:val="000D1BBF"/>
    <w:rsid w:val="000D4703"/>
    <w:rsid w:val="000D6A0A"/>
    <w:rsid w:val="000E670E"/>
    <w:rsid w:val="000E7A2D"/>
    <w:rsid w:val="000F498B"/>
    <w:rsid w:val="000F521C"/>
    <w:rsid w:val="000F5706"/>
    <w:rsid w:val="000F5D73"/>
    <w:rsid w:val="000F6F33"/>
    <w:rsid w:val="001000C8"/>
    <w:rsid w:val="00103138"/>
    <w:rsid w:val="0010316D"/>
    <w:rsid w:val="0010515E"/>
    <w:rsid w:val="00107FE3"/>
    <w:rsid w:val="00117FB7"/>
    <w:rsid w:val="00124297"/>
    <w:rsid w:val="00125E74"/>
    <w:rsid w:val="0013051D"/>
    <w:rsid w:val="001313D3"/>
    <w:rsid w:val="00135FFD"/>
    <w:rsid w:val="0014124A"/>
    <w:rsid w:val="0014212D"/>
    <w:rsid w:val="00142938"/>
    <w:rsid w:val="00151447"/>
    <w:rsid w:val="00153AEF"/>
    <w:rsid w:val="00155CB2"/>
    <w:rsid w:val="001611A9"/>
    <w:rsid w:val="00164CCB"/>
    <w:rsid w:val="00167E56"/>
    <w:rsid w:val="00172331"/>
    <w:rsid w:val="001749A9"/>
    <w:rsid w:val="00177257"/>
    <w:rsid w:val="00177469"/>
    <w:rsid w:val="00180640"/>
    <w:rsid w:val="00181A85"/>
    <w:rsid w:val="00182DA8"/>
    <w:rsid w:val="0018469B"/>
    <w:rsid w:val="00190EA9"/>
    <w:rsid w:val="00193F0F"/>
    <w:rsid w:val="00195BDF"/>
    <w:rsid w:val="0019617E"/>
    <w:rsid w:val="00197344"/>
    <w:rsid w:val="001A0FAA"/>
    <w:rsid w:val="001A2E2A"/>
    <w:rsid w:val="001A4213"/>
    <w:rsid w:val="001A4351"/>
    <w:rsid w:val="001A52B8"/>
    <w:rsid w:val="001B088D"/>
    <w:rsid w:val="001C0DB5"/>
    <w:rsid w:val="001C11C3"/>
    <w:rsid w:val="001C1801"/>
    <w:rsid w:val="001C211E"/>
    <w:rsid w:val="001C4BFE"/>
    <w:rsid w:val="001D2160"/>
    <w:rsid w:val="001D300A"/>
    <w:rsid w:val="001D39B5"/>
    <w:rsid w:val="001E014D"/>
    <w:rsid w:val="001E2FE2"/>
    <w:rsid w:val="001E47BC"/>
    <w:rsid w:val="001E4F9B"/>
    <w:rsid w:val="001E5790"/>
    <w:rsid w:val="001F096D"/>
    <w:rsid w:val="001F1466"/>
    <w:rsid w:val="001F46C2"/>
    <w:rsid w:val="001F4EAF"/>
    <w:rsid w:val="001F66F4"/>
    <w:rsid w:val="0020157A"/>
    <w:rsid w:val="00202196"/>
    <w:rsid w:val="00203B4A"/>
    <w:rsid w:val="00204139"/>
    <w:rsid w:val="00206040"/>
    <w:rsid w:val="00206B0E"/>
    <w:rsid w:val="00210AFB"/>
    <w:rsid w:val="00212CD1"/>
    <w:rsid w:val="00212CEF"/>
    <w:rsid w:val="00212D2D"/>
    <w:rsid w:val="00213245"/>
    <w:rsid w:val="002139DD"/>
    <w:rsid w:val="002149FC"/>
    <w:rsid w:val="002221F3"/>
    <w:rsid w:val="00223A0D"/>
    <w:rsid w:val="00225C7B"/>
    <w:rsid w:val="00226264"/>
    <w:rsid w:val="00232068"/>
    <w:rsid w:val="002345FB"/>
    <w:rsid w:val="002373DA"/>
    <w:rsid w:val="00243A81"/>
    <w:rsid w:val="002456E0"/>
    <w:rsid w:val="00246BAA"/>
    <w:rsid w:val="002470FF"/>
    <w:rsid w:val="002534D6"/>
    <w:rsid w:val="002556B9"/>
    <w:rsid w:val="0025570E"/>
    <w:rsid w:val="002558AE"/>
    <w:rsid w:val="002636B3"/>
    <w:rsid w:val="00263AA2"/>
    <w:rsid w:val="002645CD"/>
    <w:rsid w:val="00273E7F"/>
    <w:rsid w:val="00276FFE"/>
    <w:rsid w:val="002801C6"/>
    <w:rsid w:val="00282C56"/>
    <w:rsid w:val="00285916"/>
    <w:rsid w:val="00287F69"/>
    <w:rsid w:val="00290CE7"/>
    <w:rsid w:val="0029154D"/>
    <w:rsid w:val="002948D9"/>
    <w:rsid w:val="00297A83"/>
    <w:rsid w:val="002A0776"/>
    <w:rsid w:val="002A282C"/>
    <w:rsid w:val="002A5066"/>
    <w:rsid w:val="002A7E01"/>
    <w:rsid w:val="002B5099"/>
    <w:rsid w:val="002B51AA"/>
    <w:rsid w:val="002B612B"/>
    <w:rsid w:val="002B7051"/>
    <w:rsid w:val="002C33AA"/>
    <w:rsid w:val="002C4EC9"/>
    <w:rsid w:val="002D001D"/>
    <w:rsid w:val="002D28EB"/>
    <w:rsid w:val="002E1DD0"/>
    <w:rsid w:val="002E57DF"/>
    <w:rsid w:val="002E662D"/>
    <w:rsid w:val="002F0A87"/>
    <w:rsid w:val="002F1EAC"/>
    <w:rsid w:val="002F2614"/>
    <w:rsid w:val="002F3A41"/>
    <w:rsid w:val="002F419C"/>
    <w:rsid w:val="002F4FA4"/>
    <w:rsid w:val="0030106A"/>
    <w:rsid w:val="0030135E"/>
    <w:rsid w:val="00301C30"/>
    <w:rsid w:val="003118F2"/>
    <w:rsid w:val="003155F1"/>
    <w:rsid w:val="00316262"/>
    <w:rsid w:val="003234B5"/>
    <w:rsid w:val="00324B28"/>
    <w:rsid w:val="00324EE1"/>
    <w:rsid w:val="0032580E"/>
    <w:rsid w:val="0032684B"/>
    <w:rsid w:val="0033228D"/>
    <w:rsid w:val="003325F1"/>
    <w:rsid w:val="00333235"/>
    <w:rsid w:val="00334255"/>
    <w:rsid w:val="00337ED9"/>
    <w:rsid w:val="003418D5"/>
    <w:rsid w:val="0034523B"/>
    <w:rsid w:val="00350694"/>
    <w:rsid w:val="00351D62"/>
    <w:rsid w:val="00357F3E"/>
    <w:rsid w:val="00360DBE"/>
    <w:rsid w:val="00364433"/>
    <w:rsid w:val="00365136"/>
    <w:rsid w:val="0036693F"/>
    <w:rsid w:val="0037321A"/>
    <w:rsid w:val="00374F5A"/>
    <w:rsid w:val="003767D7"/>
    <w:rsid w:val="00377797"/>
    <w:rsid w:val="00380297"/>
    <w:rsid w:val="00380A5F"/>
    <w:rsid w:val="00381053"/>
    <w:rsid w:val="00383C73"/>
    <w:rsid w:val="003862F3"/>
    <w:rsid w:val="0039345E"/>
    <w:rsid w:val="00394842"/>
    <w:rsid w:val="00396B2A"/>
    <w:rsid w:val="003A16A4"/>
    <w:rsid w:val="003A3726"/>
    <w:rsid w:val="003A5E98"/>
    <w:rsid w:val="003B6877"/>
    <w:rsid w:val="003B6CAD"/>
    <w:rsid w:val="003C31E8"/>
    <w:rsid w:val="003C71E3"/>
    <w:rsid w:val="003D1BDF"/>
    <w:rsid w:val="003D3A9F"/>
    <w:rsid w:val="003D64D4"/>
    <w:rsid w:val="003D75CA"/>
    <w:rsid w:val="003E16FE"/>
    <w:rsid w:val="003E410F"/>
    <w:rsid w:val="003E60D1"/>
    <w:rsid w:val="003E6365"/>
    <w:rsid w:val="003E64CB"/>
    <w:rsid w:val="003F0901"/>
    <w:rsid w:val="003F23B4"/>
    <w:rsid w:val="003F2BFC"/>
    <w:rsid w:val="003F3C87"/>
    <w:rsid w:val="003F427E"/>
    <w:rsid w:val="003F4854"/>
    <w:rsid w:val="003F69E1"/>
    <w:rsid w:val="00401E65"/>
    <w:rsid w:val="004032EA"/>
    <w:rsid w:val="004060C5"/>
    <w:rsid w:val="0041029F"/>
    <w:rsid w:val="004104A3"/>
    <w:rsid w:val="00411757"/>
    <w:rsid w:val="00411B2D"/>
    <w:rsid w:val="004120C8"/>
    <w:rsid w:val="004122C1"/>
    <w:rsid w:val="00413037"/>
    <w:rsid w:val="00415EA3"/>
    <w:rsid w:val="0041610D"/>
    <w:rsid w:val="00416EE3"/>
    <w:rsid w:val="0041748F"/>
    <w:rsid w:val="004262A0"/>
    <w:rsid w:val="004310A2"/>
    <w:rsid w:val="004318C5"/>
    <w:rsid w:val="00432A36"/>
    <w:rsid w:val="004355B9"/>
    <w:rsid w:val="00436A15"/>
    <w:rsid w:val="00436BDC"/>
    <w:rsid w:val="004370DA"/>
    <w:rsid w:val="00442707"/>
    <w:rsid w:val="00442F6B"/>
    <w:rsid w:val="004455B9"/>
    <w:rsid w:val="00445CE0"/>
    <w:rsid w:val="00452EFF"/>
    <w:rsid w:val="00464E01"/>
    <w:rsid w:val="004662C6"/>
    <w:rsid w:val="00466C58"/>
    <w:rsid w:val="004701A7"/>
    <w:rsid w:val="004706E5"/>
    <w:rsid w:val="00472B9F"/>
    <w:rsid w:val="00473ECD"/>
    <w:rsid w:val="00476648"/>
    <w:rsid w:val="00481316"/>
    <w:rsid w:val="004825D1"/>
    <w:rsid w:val="004839D6"/>
    <w:rsid w:val="0048473F"/>
    <w:rsid w:val="004857E5"/>
    <w:rsid w:val="00486054"/>
    <w:rsid w:val="004968CE"/>
    <w:rsid w:val="004A0E2C"/>
    <w:rsid w:val="004A10F9"/>
    <w:rsid w:val="004A2422"/>
    <w:rsid w:val="004A6BDD"/>
    <w:rsid w:val="004B10A3"/>
    <w:rsid w:val="004B2039"/>
    <w:rsid w:val="004B6FEC"/>
    <w:rsid w:val="004C1004"/>
    <w:rsid w:val="004C22AD"/>
    <w:rsid w:val="004C2681"/>
    <w:rsid w:val="004C2FF4"/>
    <w:rsid w:val="004C308D"/>
    <w:rsid w:val="004C327E"/>
    <w:rsid w:val="004C5C86"/>
    <w:rsid w:val="004D131F"/>
    <w:rsid w:val="004D2265"/>
    <w:rsid w:val="004D3C7D"/>
    <w:rsid w:val="004D6231"/>
    <w:rsid w:val="004D7639"/>
    <w:rsid w:val="004E04CA"/>
    <w:rsid w:val="004E635B"/>
    <w:rsid w:val="004E726E"/>
    <w:rsid w:val="004E783C"/>
    <w:rsid w:val="004F382A"/>
    <w:rsid w:val="004F405B"/>
    <w:rsid w:val="004F6D4C"/>
    <w:rsid w:val="00501E9C"/>
    <w:rsid w:val="00502C93"/>
    <w:rsid w:val="00504A8A"/>
    <w:rsid w:val="005055FC"/>
    <w:rsid w:val="00506546"/>
    <w:rsid w:val="0051125E"/>
    <w:rsid w:val="00512036"/>
    <w:rsid w:val="00512327"/>
    <w:rsid w:val="005179EE"/>
    <w:rsid w:val="00521A22"/>
    <w:rsid w:val="00530310"/>
    <w:rsid w:val="00531316"/>
    <w:rsid w:val="00531ACA"/>
    <w:rsid w:val="0053222A"/>
    <w:rsid w:val="005322CE"/>
    <w:rsid w:val="0053328A"/>
    <w:rsid w:val="005346B4"/>
    <w:rsid w:val="00534DF5"/>
    <w:rsid w:val="00535E4A"/>
    <w:rsid w:val="00536310"/>
    <w:rsid w:val="00544969"/>
    <w:rsid w:val="00545FF5"/>
    <w:rsid w:val="00546189"/>
    <w:rsid w:val="00546377"/>
    <w:rsid w:val="005505AA"/>
    <w:rsid w:val="00553CE4"/>
    <w:rsid w:val="0055547E"/>
    <w:rsid w:val="00557785"/>
    <w:rsid w:val="0056334D"/>
    <w:rsid w:val="0056629F"/>
    <w:rsid w:val="00567F68"/>
    <w:rsid w:val="005708E4"/>
    <w:rsid w:val="00571653"/>
    <w:rsid w:val="0057199B"/>
    <w:rsid w:val="00575E34"/>
    <w:rsid w:val="00577E12"/>
    <w:rsid w:val="005853FD"/>
    <w:rsid w:val="00586BD1"/>
    <w:rsid w:val="00586D25"/>
    <w:rsid w:val="00587485"/>
    <w:rsid w:val="00592ABF"/>
    <w:rsid w:val="00592E4A"/>
    <w:rsid w:val="00593D5F"/>
    <w:rsid w:val="005A01B8"/>
    <w:rsid w:val="005A1815"/>
    <w:rsid w:val="005A1ECC"/>
    <w:rsid w:val="005A20A1"/>
    <w:rsid w:val="005A352E"/>
    <w:rsid w:val="005A3E68"/>
    <w:rsid w:val="005A4985"/>
    <w:rsid w:val="005A68FD"/>
    <w:rsid w:val="005A71F4"/>
    <w:rsid w:val="005B2239"/>
    <w:rsid w:val="005B3C08"/>
    <w:rsid w:val="005B4592"/>
    <w:rsid w:val="005B4B6F"/>
    <w:rsid w:val="005C2D7B"/>
    <w:rsid w:val="005D059F"/>
    <w:rsid w:val="005D0677"/>
    <w:rsid w:val="005D1630"/>
    <w:rsid w:val="005D1D68"/>
    <w:rsid w:val="005D5327"/>
    <w:rsid w:val="005D635F"/>
    <w:rsid w:val="005E0FC1"/>
    <w:rsid w:val="005E2618"/>
    <w:rsid w:val="005E63DC"/>
    <w:rsid w:val="005F0DD0"/>
    <w:rsid w:val="005F1F77"/>
    <w:rsid w:val="005F5A5E"/>
    <w:rsid w:val="005F649A"/>
    <w:rsid w:val="005F792D"/>
    <w:rsid w:val="00605138"/>
    <w:rsid w:val="006109F2"/>
    <w:rsid w:val="00611966"/>
    <w:rsid w:val="00612610"/>
    <w:rsid w:val="00613835"/>
    <w:rsid w:val="0061592B"/>
    <w:rsid w:val="00615FBC"/>
    <w:rsid w:val="006206A8"/>
    <w:rsid w:val="006208E6"/>
    <w:rsid w:val="006228EC"/>
    <w:rsid w:val="00623505"/>
    <w:rsid w:val="00624CA4"/>
    <w:rsid w:val="00635D10"/>
    <w:rsid w:val="00636D31"/>
    <w:rsid w:val="006371F4"/>
    <w:rsid w:val="006412B8"/>
    <w:rsid w:val="00645AE1"/>
    <w:rsid w:val="0064675F"/>
    <w:rsid w:val="00647261"/>
    <w:rsid w:val="00651EDA"/>
    <w:rsid w:val="00653BAE"/>
    <w:rsid w:val="006549A4"/>
    <w:rsid w:val="00654CEF"/>
    <w:rsid w:val="00655C09"/>
    <w:rsid w:val="00661355"/>
    <w:rsid w:val="00661A83"/>
    <w:rsid w:val="00661AC0"/>
    <w:rsid w:val="00663EF5"/>
    <w:rsid w:val="00665784"/>
    <w:rsid w:val="00666546"/>
    <w:rsid w:val="006669FE"/>
    <w:rsid w:val="00667C4C"/>
    <w:rsid w:val="006759A7"/>
    <w:rsid w:val="00684690"/>
    <w:rsid w:val="00685542"/>
    <w:rsid w:val="00685D39"/>
    <w:rsid w:val="00690F05"/>
    <w:rsid w:val="006928CF"/>
    <w:rsid w:val="00694DFA"/>
    <w:rsid w:val="006953DF"/>
    <w:rsid w:val="00697E11"/>
    <w:rsid w:val="006A06C4"/>
    <w:rsid w:val="006A0A86"/>
    <w:rsid w:val="006A32E8"/>
    <w:rsid w:val="006A518C"/>
    <w:rsid w:val="006A52DF"/>
    <w:rsid w:val="006A663F"/>
    <w:rsid w:val="006A72BF"/>
    <w:rsid w:val="006B3ED6"/>
    <w:rsid w:val="006B5D4B"/>
    <w:rsid w:val="006C2942"/>
    <w:rsid w:val="006C3B22"/>
    <w:rsid w:val="006C6B7F"/>
    <w:rsid w:val="006D2F6E"/>
    <w:rsid w:val="006D48FF"/>
    <w:rsid w:val="006D58FA"/>
    <w:rsid w:val="006D7BF0"/>
    <w:rsid w:val="006D7CE3"/>
    <w:rsid w:val="006F3D83"/>
    <w:rsid w:val="006F4BB6"/>
    <w:rsid w:val="006F52B8"/>
    <w:rsid w:val="006F5E0D"/>
    <w:rsid w:val="006F690F"/>
    <w:rsid w:val="00700BFA"/>
    <w:rsid w:val="00701ACB"/>
    <w:rsid w:val="007024EC"/>
    <w:rsid w:val="00703E28"/>
    <w:rsid w:val="00704D76"/>
    <w:rsid w:val="007068CB"/>
    <w:rsid w:val="00710E20"/>
    <w:rsid w:val="00712A8E"/>
    <w:rsid w:val="00715966"/>
    <w:rsid w:val="00717E4D"/>
    <w:rsid w:val="007213C3"/>
    <w:rsid w:val="007236F8"/>
    <w:rsid w:val="00727D8C"/>
    <w:rsid w:val="00731E88"/>
    <w:rsid w:val="00736D80"/>
    <w:rsid w:val="00740CF4"/>
    <w:rsid w:val="00742502"/>
    <w:rsid w:val="00742EF0"/>
    <w:rsid w:val="00745003"/>
    <w:rsid w:val="00746864"/>
    <w:rsid w:val="00746EAA"/>
    <w:rsid w:val="00760361"/>
    <w:rsid w:val="007619A6"/>
    <w:rsid w:val="00762FD8"/>
    <w:rsid w:val="00764B10"/>
    <w:rsid w:val="00765C01"/>
    <w:rsid w:val="00773865"/>
    <w:rsid w:val="007775BB"/>
    <w:rsid w:val="00781C11"/>
    <w:rsid w:val="00782398"/>
    <w:rsid w:val="00782924"/>
    <w:rsid w:val="00784324"/>
    <w:rsid w:val="007909A7"/>
    <w:rsid w:val="00790B26"/>
    <w:rsid w:val="007917E4"/>
    <w:rsid w:val="00795E3D"/>
    <w:rsid w:val="00795E7E"/>
    <w:rsid w:val="0079682E"/>
    <w:rsid w:val="007A15D3"/>
    <w:rsid w:val="007A7FBE"/>
    <w:rsid w:val="007B0F48"/>
    <w:rsid w:val="007B323C"/>
    <w:rsid w:val="007B7F11"/>
    <w:rsid w:val="007C1F04"/>
    <w:rsid w:val="007D0047"/>
    <w:rsid w:val="007D410B"/>
    <w:rsid w:val="007D4959"/>
    <w:rsid w:val="007D4A63"/>
    <w:rsid w:val="007D4CE4"/>
    <w:rsid w:val="007D610B"/>
    <w:rsid w:val="007E1606"/>
    <w:rsid w:val="007E3683"/>
    <w:rsid w:val="007E76A6"/>
    <w:rsid w:val="007F52DB"/>
    <w:rsid w:val="007F5BF6"/>
    <w:rsid w:val="007F6D82"/>
    <w:rsid w:val="007F6F77"/>
    <w:rsid w:val="008004DD"/>
    <w:rsid w:val="00801EB8"/>
    <w:rsid w:val="008038EE"/>
    <w:rsid w:val="00805DA5"/>
    <w:rsid w:val="00805E20"/>
    <w:rsid w:val="008068B5"/>
    <w:rsid w:val="00810842"/>
    <w:rsid w:val="00811336"/>
    <w:rsid w:val="0081210D"/>
    <w:rsid w:val="00812CC7"/>
    <w:rsid w:val="00815275"/>
    <w:rsid w:val="00817C65"/>
    <w:rsid w:val="00821B60"/>
    <w:rsid w:val="00821DD1"/>
    <w:rsid w:val="00822188"/>
    <w:rsid w:val="00823819"/>
    <w:rsid w:val="00825078"/>
    <w:rsid w:val="008273D8"/>
    <w:rsid w:val="00834E63"/>
    <w:rsid w:val="008412A3"/>
    <w:rsid w:val="0084184B"/>
    <w:rsid w:val="00842BF8"/>
    <w:rsid w:val="00843568"/>
    <w:rsid w:val="00844617"/>
    <w:rsid w:val="00844655"/>
    <w:rsid w:val="00844D2F"/>
    <w:rsid w:val="00846312"/>
    <w:rsid w:val="0084781C"/>
    <w:rsid w:val="008514F8"/>
    <w:rsid w:val="008559F7"/>
    <w:rsid w:val="00856559"/>
    <w:rsid w:val="00857420"/>
    <w:rsid w:val="008574A9"/>
    <w:rsid w:val="00860591"/>
    <w:rsid w:val="00863B45"/>
    <w:rsid w:val="00864411"/>
    <w:rsid w:val="00865DD2"/>
    <w:rsid w:val="0086641F"/>
    <w:rsid w:val="008704EF"/>
    <w:rsid w:val="008705AC"/>
    <w:rsid w:val="0087159F"/>
    <w:rsid w:val="00876032"/>
    <w:rsid w:val="008774AF"/>
    <w:rsid w:val="00880CF1"/>
    <w:rsid w:val="008821D8"/>
    <w:rsid w:val="0088293B"/>
    <w:rsid w:val="00883EFC"/>
    <w:rsid w:val="0088434E"/>
    <w:rsid w:val="008926A4"/>
    <w:rsid w:val="00896FE5"/>
    <w:rsid w:val="00897065"/>
    <w:rsid w:val="00897BE6"/>
    <w:rsid w:val="008A033E"/>
    <w:rsid w:val="008A4C4D"/>
    <w:rsid w:val="008A7932"/>
    <w:rsid w:val="008B0D46"/>
    <w:rsid w:val="008B0FB1"/>
    <w:rsid w:val="008B1A0D"/>
    <w:rsid w:val="008B3AB4"/>
    <w:rsid w:val="008B4C7B"/>
    <w:rsid w:val="008B65BE"/>
    <w:rsid w:val="008B66C7"/>
    <w:rsid w:val="008C094F"/>
    <w:rsid w:val="008C121F"/>
    <w:rsid w:val="008C1A11"/>
    <w:rsid w:val="008C1E74"/>
    <w:rsid w:val="008C3D12"/>
    <w:rsid w:val="008C60EE"/>
    <w:rsid w:val="008D1E13"/>
    <w:rsid w:val="008D5CCB"/>
    <w:rsid w:val="008E339E"/>
    <w:rsid w:val="008E399C"/>
    <w:rsid w:val="008E494D"/>
    <w:rsid w:val="008E7320"/>
    <w:rsid w:val="008E7330"/>
    <w:rsid w:val="008F0791"/>
    <w:rsid w:val="008F23E8"/>
    <w:rsid w:val="008F2A20"/>
    <w:rsid w:val="008F2B8F"/>
    <w:rsid w:val="008F5564"/>
    <w:rsid w:val="008F7A51"/>
    <w:rsid w:val="009017A4"/>
    <w:rsid w:val="00904147"/>
    <w:rsid w:val="00906EE4"/>
    <w:rsid w:val="0091635A"/>
    <w:rsid w:val="009169FE"/>
    <w:rsid w:val="00916A0A"/>
    <w:rsid w:val="00920869"/>
    <w:rsid w:val="00920B13"/>
    <w:rsid w:val="009233DA"/>
    <w:rsid w:val="00923C8D"/>
    <w:rsid w:val="00931804"/>
    <w:rsid w:val="00932562"/>
    <w:rsid w:val="00934D9D"/>
    <w:rsid w:val="00935E2E"/>
    <w:rsid w:val="00937839"/>
    <w:rsid w:val="00940A81"/>
    <w:rsid w:val="00940E0D"/>
    <w:rsid w:val="0094467F"/>
    <w:rsid w:val="009517D9"/>
    <w:rsid w:val="00951D99"/>
    <w:rsid w:val="009524BE"/>
    <w:rsid w:val="00952C84"/>
    <w:rsid w:val="0095635C"/>
    <w:rsid w:val="00956FC9"/>
    <w:rsid w:val="009573A4"/>
    <w:rsid w:val="00957490"/>
    <w:rsid w:val="00957C91"/>
    <w:rsid w:val="009641B4"/>
    <w:rsid w:val="00964436"/>
    <w:rsid w:val="0096549A"/>
    <w:rsid w:val="009709C3"/>
    <w:rsid w:val="009754F6"/>
    <w:rsid w:val="0098032A"/>
    <w:rsid w:val="00984073"/>
    <w:rsid w:val="009851D5"/>
    <w:rsid w:val="009873B4"/>
    <w:rsid w:val="00987407"/>
    <w:rsid w:val="00987BFE"/>
    <w:rsid w:val="0099096C"/>
    <w:rsid w:val="00992758"/>
    <w:rsid w:val="00994AAD"/>
    <w:rsid w:val="00995544"/>
    <w:rsid w:val="009A4E33"/>
    <w:rsid w:val="009C3ADD"/>
    <w:rsid w:val="009C3B0D"/>
    <w:rsid w:val="009C56A8"/>
    <w:rsid w:val="009C5EEE"/>
    <w:rsid w:val="009D144B"/>
    <w:rsid w:val="009D509E"/>
    <w:rsid w:val="009D6974"/>
    <w:rsid w:val="009E1738"/>
    <w:rsid w:val="009E2214"/>
    <w:rsid w:val="009E2B38"/>
    <w:rsid w:val="009E3729"/>
    <w:rsid w:val="009E38C9"/>
    <w:rsid w:val="009E3F9E"/>
    <w:rsid w:val="009E4A78"/>
    <w:rsid w:val="009E4C2F"/>
    <w:rsid w:val="009E592F"/>
    <w:rsid w:val="009F1601"/>
    <w:rsid w:val="009F1F68"/>
    <w:rsid w:val="009F2409"/>
    <w:rsid w:val="009F295A"/>
    <w:rsid w:val="009F3205"/>
    <w:rsid w:val="009F4ED7"/>
    <w:rsid w:val="009F7689"/>
    <w:rsid w:val="00A03457"/>
    <w:rsid w:val="00A0358B"/>
    <w:rsid w:val="00A132D0"/>
    <w:rsid w:val="00A235D1"/>
    <w:rsid w:val="00A326CA"/>
    <w:rsid w:val="00A32988"/>
    <w:rsid w:val="00A35FBE"/>
    <w:rsid w:val="00A37651"/>
    <w:rsid w:val="00A40BE8"/>
    <w:rsid w:val="00A43C1C"/>
    <w:rsid w:val="00A45C31"/>
    <w:rsid w:val="00A46E42"/>
    <w:rsid w:val="00A53A6C"/>
    <w:rsid w:val="00A54794"/>
    <w:rsid w:val="00A63AEA"/>
    <w:rsid w:val="00A64AFB"/>
    <w:rsid w:val="00A65058"/>
    <w:rsid w:val="00A66C7A"/>
    <w:rsid w:val="00A70B3E"/>
    <w:rsid w:val="00A71ECD"/>
    <w:rsid w:val="00A72722"/>
    <w:rsid w:val="00A73529"/>
    <w:rsid w:val="00A74442"/>
    <w:rsid w:val="00A77525"/>
    <w:rsid w:val="00A777A4"/>
    <w:rsid w:val="00A8322F"/>
    <w:rsid w:val="00A84321"/>
    <w:rsid w:val="00A86342"/>
    <w:rsid w:val="00A86B7A"/>
    <w:rsid w:val="00A87B2B"/>
    <w:rsid w:val="00A903AB"/>
    <w:rsid w:val="00A90FBB"/>
    <w:rsid w:val="00A91C93"/>
    <w:rsid w:val="00A936D1"/>
    <w:rsid w:val="00A93896"/>
    <w:rsid w:val="00A95D6A"/>
    <w:rsid w:val="00AA19AE"/>
    <w:rsid w:val="00AA37C9"/>
    <w:rsid w:val="00AA3A91"/>
    <w:rsid w:val="00AA7190"/>
    <w:rsid w:val="00AB1EC9"/>
    <w:rsid w:val="00AB60F5"/>
    <w:rsid w:val="00AC1EF6"/>
    <w:rsid w:val="00AC3EEB"/>
    <w:rsid w:val="00AC4567"/>
    <w:rsid w:val="00AC7CC4"/>
    <w:rsid w:val="00AD0ABD"/>
    <w:rsid w:val="00AD2CBD"/>
    <w:rsid w:val="00AD3AA5"/>
    <w:rsid w:val="00AD3FA3"/>
    <w:rsid w:val="00AD5266"/>
    <w:rsid w:val="00AD6C7F"/>
    <w:rsid w:val="00AE14D8"/>
    <w:rsid w:val="00AE3E43"/>
    <w:rsid w:val="00AE7802"/>
    <w:rsid w:val="00AE7B7A"/>
    <w:rsid w:val="00AE7F5E"/>
    <w:rsid w:val="00AF130D"/>
    <w:rsid w:val="00AF2837"/>
    <w:rsid w:val="00AF2B3D"/>
    <w:rsid w:val="00AF3513"/>
    <w:rsid w:val="00AF4854"/>
    <w:rsid w:val="00AF4865"/>
    <w:rsid w:val="00B009F3"/>
    <w:rsid w:val="00B02850"/>
    <w:rsid w:val="00B04DD7"/>
    <w:rsid w:val="00B06BCD"/>
    <w:rsid w:val="00B13988"/>
    <w:rsid w:val="00B15278"/>
    <w:rsid w:val="00B21795"/>
    <w:rsid w:val="00B21FCE"/>
    <w:rsid w:val="00B26229"/>
    <w:rsid w:val="00B2771D"/>
    <w:rsid w:val="00B27D43"/>
    <w:rsid w:val="00B307AB"/>
    <w:rsid w:val="00B33CF2"/>
    <w:rsid w:val="00B342D1"/>
    <w:rsid w:val="00B36536"/>
    <w:rsid w:val="00B432EA"/>
    <w:rsid w:val="00B45321"/>
    <w:rsid w:val="00B47302"/>
    <w:rsid w:val="00B51F83"/>
    <w:rsid w:val="00B5214E"/>
    <w:rsid w:val="00B534F3"/>
    <w:rsid w:val="00B54E56"/>
    <w:rsid w:val="00B55153"/>
    <w:rsid w:val="00B56993"/>
    <w:rsid w:val="00B56E26"/>
    <w:rsid w:val="00B57AFB"/>
    <w:rsid w:val="00B60212"/>
    <w:rsid w:val="00B619E0"/>
    <w:rsid w:val="00B620EF"/>
    <w:rsid w:val="00B6248D"/>
    <w:rsid w:val="00B73867"/>
    <w:rsid w:val="00B769DF"/>
    <w:rsid w:val="00B8121D"/>
    <w:rsid w:val="00B84057"/>
    <w:rsid w:val="00B873B7"/>
    <w:rsid w:val="00B9055C"/>
    <w:rsid w:val="00B91154"/>
    <w:rsid w:val="00B938A2"/>
    <w:rsid w:val="00B9463D"/>
    <w:rsid w:val="00B9686E"/>
    <w:rsid w:val="00BA0FBC"/>
    <w:rsid w:val="00BA2085"/>
    <w:rsid w:val="00BA23EB"/>
    <w:rsid w:val="00BA24DE"/>
    <w:rsid w:val="00BA3AE8"/>
    <w:rsid w:val="00BA69C7"/>
    <w:rsid w:val="00BB4E8F"/>
    <w:rsid w:val="00BB5949"/>
    <w:rsid w:val="00BB6066"/>
    <w:rsid w:val="00BC1F3B"/>
    <w:rsid w:val="00BC5ED0"/>
    <w:rsid w:val="00BD259E"/>
    <w:rsid w:val="00BD4F62"/>
    <w:rsid w:val="00BE15A3"/>
    <w:rsid w:val="00BE24E7"/>
    <w:rsid w:val="00BE5AA7"/>
    <w:rsid w:val="00BE5C53"/>
    <w:rsid w:val="00BE62DB"/>
    <w:rsid w:val="00BE7ADF"/>
    <w:rsid w:val="00BF3B8C"/>
    <w:rsid w:val="00BF413E"/>
    <w:rsid w:val="00BF71A6"/>
    <w:rsid w:val="00C00C2E"/>
    <w:rsid w:val="00C02BB2"/>
    <w:rsid w:val="00C03C02"/>
    <w:rsid w:val="00C0664C"/>
    <w:rsid w:val="00C16CB4"/>
    <w:rsid w:val="00C2046B"/>
    <w:rsid w:val="00C21673"/>
    <w:rsid w:val="00C21EC4"/>
    <w:rsid w:val="00C24F83"/>
    <w:rsid w:val="00C27797"/>
    <w:rsid w:val="00C32F80"/>
    <w:rsid w:val="00C3342B"/>
    <w:rsid w:val="00C340DB"/>
    <w:rsid w:val="00C34612"/>
    <w:rsid w:val="00C34918"/>
    <w:rsid w:val="00C40F98"/>
    <w:rsid w:val="00C42BE0"/>
    <w:rsid w:val="00C44061"/>
    <w:rsid w:val="00C45462"/>
    <w:rsid w:val="00C50FCA"/>
    <w:rsid w:val="00C5238F"/>
    <w:rsid w:val="00C53911"/>
    <w:rsid w:val="00C624E5"/>
    <w:rsid w:val="00C646FB"/>
    <w:rsid w:val="00C66BDA"/>
    <w:rsid w:val="00C671B5"/>
    <w:rsid w:val="00C67757"/>
    <w:rsid w:val="00C71838"/>
    <w:rsid w:val="00C71A8B"/>
    <w:rsid w:val="00C722F1"/>
    <w:rsid w:val="00C75D62"/>
    <w:rsid w:val="00C769D6"/>
    <w:rsid w:val="00C8149F"/>
    <w:rsid w:val="00C84572"/>
    <w:rsid w:val="00C8620C"/>
    <w:rsid w:val="00C87F43"/>
    <w:rsid w:val="00C9173D"/>
    <w:rsid w:val="00C94B71"/>
    <w:rsid w:val="00CA5D3A"/>
    <w:rsid w:val="00CA6F84"/>
    <w:rsid w:val="00CB237D"/>
    <w:rsid w:val="00CB580F"/>
    <w:rsid w:val="00CB6860"/>
    <w:rsid w:val="00CC47B7"/>
    <w:rsid w:val="00CC5623"/>
    <w:rsid w:val="00CC6BF2"/>
    <w:rsid w:val="00CC6CB7"/>
    <w:rsid w:val="00CD332E"/>
    <w:rsid w:val="00CD4969"/>
    <w:rsid w:val="00CD6C1A"/>
    <w:rsid w:val="00CD76B4"/>
    <w:rsid w:val="00CD7856"/>
    <w:rsid w:val="00CE4EE6"/>
    <w:rsid w:val="00CF066A"/>
    <w:rsid w:val="00CF0FFB"/>
    <w:rsid w:val="00CF1183"/>
    <w:rsid w:val="00CF3543"/>
    <w:rsid w:val="00CF5F2A"/>
    <w:rsid w:val="00D03788"/>
    <w:rsid w:val="00D04104"/>
    <w:rsid w:val="00D05306"/>
    <w:rsid w:val="00D07674"/>
    <w:rsid w:val="00D127A3"/>
    <w:rsid w:val="00D147D7"/>
    <w:rsid w:val="00D15364"/>
    <w:rsid w:val="00D15DD8"/>
    <w:rsid w:val="00D16CA8"/>
    <w:rsid w:val="00D2179B"/>
    <w:rsid w:val="00D2212B"/>
    <w:rsid w:val="00D231E9"/>
    <w:rsid w:val="00D252C6"/>
    <w:rsid w:val="00D25C95"/>
    <w:rsid w:val="00D33EDC"/>
    <w:rsid w:val="00D34087"/>
    <w:rsid w:val="00D351D8"/>
    <w:rsid w:val="00D35D06"/>
    <w:rsid w:val="00D42EC0"/>
    <w:rsid w:val="00D44FB5"/>
    <w:rsid w:val="00D45126"/>
    <w:rsid w:val="00D4527C"/>
    <w:rsid w:val="00D61545"/>
    <w:rsid w:val="00D63E49"/>
    <w:rsid w:val="00D6492A"/>
    <w:rsid w:val="00D659A3"/>
    <w:rsid w:val="00D6734C"/>
    <w:rsid w:val="00D67A1F"/>
    <w:rsid w:val="00D70DAE"/>
    <w:rsid w:val="00D71AD4"/>
    <w:rsid w:val="00D71BAD"/>
    <w:rsid w:val="00D72EDD"/>
    <w:rsid w:val="00D74B00"/>
    <w:rsid w:val="00D75AD2"/>
    <w:rsid w:val="00D76AAF"/>
    <w:rsid w:val="00D8192C"/>
    <w:rsid w:val="00D81F35"/>
    <w:rsid w:val="00D83552"/>
    <w:rsid w:val="00D84F94"/>
    <w:rsid w:val="00D858B0"/>
    <w:rsid w:val="00D86692"/>
    <w:rsid w:val="00D90CD0"/>
    <w:rsid w:val="00D92020"/>
    <w:rsid w:val="00D929B6"/>
    <w:rsid w:val="00D92A64"/>
    <w:rsid w:val="00D9417D"/>
    <w:rsid w:val="00D96B8D"/>
    <w:rsid w:val="00D97206"/>
    <w:rsid w:val="00DA051C"/>
    <w:rsid w:val="00DA24A6"/>
    <w:rsid w:val="00DA269B"/>
    <w:rsid w:val="00DB07A7"/>
    <w:rsid w:val="00DB0A0F"/>
    <w:rsid w:val="00DB2F45"/>
    <w:rsid w:val="00DB4313"/>
    <w:rsid w:val="00DB4B0F"/>
    <w:rsid w:val="00DB55FB"/>
    <w:rsid w:val="00DB591F"/>
    <w:rsid w:val="00DB5CCA"/>
    <w:rsid w:val="00DB7488"/>
    <w:rsid w:val="00DC1614"/>
    <w:rsid w:val="00DC299E"/>
    <w:rsid w:val="00DC2CEB"/>
    <w:rsid w:val="00DC4C76"/>
    <w:rsid w:val="00DC7272"/>
    <w:rsid w:val="00DD15C4"/>
    <w:rsid w:val="00DD174C"/>
    <w:rsid w:val="00DD1DEB"/>
    <w:rsid w:val="00DD47AD"/>
    <w:rsid w:val="00DD56F2"/>
    <w:rsid w:val="00DE0613"/>
    <w:rsid w:val="00DE17D8"/>
    <w:rsid w:val="00DE1B2E"/>
    <w:rsid w:val="00DE4A82"/>
    <w:rsid w:val="00DE5766"/>
    <w:rsid w:val="00DE6E99"/>
    <w:rsid w:val="00DE7229"/>
    <w:rsid w:val="00DE7E67"/>
    <w:rsid w:val="00DF5FBB"/>
    <w:rsid w:val="00DF6714"/>
    <w:rsid w:val="00DF6F85"/>
    <w:rsid w:val="00E01ACF"/>
    <w:rsid w:val="00E03F70"/>
    <w:rsid w:val="00E0456F"/>
    <w:rsid w:val="00E10697"/>
    <w:rsid w:val="00E10C55"/>
    <w:rsid w:val="00E1195B"/>
    <w:rsid w:val="00E124A8"/>
    <w:rsid w:val="00E131A1"/>
    <w:rsid w:val="00E15157"/>
    <w:rsid w:val="00E155DA"/>
    <w:rsid w:val="00E16372"/>
    <w:rsid w:val="00E2001A"/>
    <w:rsid w:val="00E21227"/>
    <w:rsid w:val="00E21472"/>
    <w:rsid w:val="00E23FD5"/>
    <w:rsid w:val="00E241E4"/>
    <w:rsid w:val="00E27AF2"/>
    <w:rsid w:val="00E30323"/>
    <w:rsid w:val="00E316C0"/>
    <w:rsid w:val="00E348FB"/>
    <w:rsid w:val="00E35AE2"/>
    <w:rsid w:val="00E405D7"/>
    <w:rsid w:val="00E41650"/>
    <w:rsid w:val="00E43C5B"/>
    <w:rsid w:val="00E47814"/>
    <w:rsid w:val="00E5294F"/>
    <w:rsid w:val="00E54AE4"/>
    <w:rsid w:val="00E57B86"/>
    <w:rsid w:val="00E62434"/>
    <w:rsid w:val="00E65A19"/>
    <w:rsid w:val="00E72594"/>
    <w:rsid w:val="00E72C64"/>
    <w:rsid w:val="00E73AB7"/>
    <w:rsid w:val="00E73C0A"/>
    <w:rsid w:val="00E7536F"/>
    <w:rsid w:val="00E7748F"/>
    <w:rsid w:val="00E774AD"/>
    <w:rsid w:val="00E80888"/>
    <w:rsid w:val="00E83606"/>
    <w:rsid w:val="00E857C1"/>
    <w:rsid w:val="00E85A41"/>
    <w:rsid w:val="00E86749"/>
    <w:rsid w:val="00E86B42"/>
    <w:rsid w:val="00E873ED"/>
    <w:rsid w:val="00E87E79"/>
    <w:rsid w:val="00E90530"/>
    <w:rsid w:val="00E91D87"/>
    <w:rsid w:val="00E921A8"/>
    <w:rsid w:val="00E979B3"/>
    <w:rsid w:val="00EA2118"/>
    <w:rsid w:val="00EA567F"/>
    <w:rsid w:val="00EB136A"/>
    <w:rsid w:val="00EB26F3"/>
    <w:rsid w:val="00EB37DD"/>
    <w:rsid w:val="00EB6EBE"/>
    <w:rsid w:val="00EB74FA"/>
    <w:rsid w:val="00EC5ECC"/>
    <w:rsid w:val="00EC773C"/>
    <w:rsid w:val="00ED0151"/>
    <w:rsid w:val="00ED5388"/>
    <w:rsid w:val="00ED789C"/>
    <w:rsid w:val="00EE0C82"/>
    <w:rsid w:val="00EE0F5A"/>
    <w:rsid w:val="00EE16E6"/>
    <w:rsid w:val="00EE34C0"/>
    <w:rsid w:val="00EE487F"/>
    <w:rsid w:val="00EE74E4"/>
    <w:rsid w:val="00EF54A1"/>
    <w:rsid w:val="00EF62C0"/>
    <w:rsid w:val="00EF62FA"/>
    <w:rsid w:val="00EF7C5B"/>
    <w:rsid w:val="00F01B29"/>
    <w:rsid w:val="00F04BEE"/>
    <w:rsid w:val="00F05407"/>
    <w:rsid w:val="00F101B0"/>
    <w:rsid w:val="00F15AA2"/>
    <w:rsid w:val="00F1763D"/>
    <w:rsid w:val="00F2129F"/>
    <w:rsid w:val="00F2233B"/>
    <w:rsid w:val="00F22A32"/>
    <w:rsid w:val="00F24844"/>
    <w:rsid w:val="00F33A2B"/>
    <w:rsid w:val="00F33E39"/>
    <w:rsid w:val="00F37095"/>
    <w:rsid w:val="00F4474C"/>
    <w:rsid w:val="00F44E9F"/>
    <w:rsid w:val="00F45BC7"/>
    <w:rsid w:val="00F50661"/>
    <w:rsid w:val="00F53B0D"/>
    <w:rsid w:val="00F55A5A"/>
    <w:rsid w:val="00F568BE"/>
    <w:rsid w:val="00F57DB3"/>
    <w:rsid w:val="00F674FB"/>
    <w:rsid w:val="00F701C8"/>
    <w:rsid w:val="00F70256"/>
    <w:rsid w:val="00F708DC"/>
    <w:rsid w:val="00F71775"/>
    <w:rsid w:val="00F73BBC"/>
    <w:rsid w:val="00F81826"/>
    <w:rsid w:val="00F818BA"/>
    <w:rsid w:val="00F84616"/>
    <w:rsid w:val="00F84E77"/>
    <w:rsid w:val="00F85C52"/>
    <w:rsid w:val="00F90E46"/>
    <w:rsid w:val="00F9578B"/>
    <w:rsid w:val="00F96EAB"/>
    <w:rsid w:val="00F97002"/>
    <w:rsid w:val="00FA024D"/>
    <w:rsid w:val="00FA1EE4"/>
    <w:rsid w:val="00FA222D"/>
    <w:rsid w:val="00FB5039"/>
    <w:rsid w:val="00FB5E0F"/>
    <w:rsid w:val="00FB6794"/>
    <w:rsid w:val="00FC0305"/>
    <w:rsid w:val="00FC12E5"/>
    <w:rsid w:val="00FC29D5"/>
    <w:rsid w:val="00FC3AB9"/>
    <w:rsid w:val="00FC63A6"/>
    <w:rsid w:val="00FC6CEB"/>
    <w:rsid w:val="00FD2016"/>
    <w:rsid w:val="00FD2BCE"/>
    <w:rsid w:val="00FD5E14"/>
    <w:rsid w:val="00FE2573"/>
    <w:rsid w:val="00FF4E35"/>
    <w:rsid w:val="00FF5467"/>
    <w:rsid w:val="00FF6D6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003"/>
    <w:rPr>
      <w:rFonts w:ascii="Tahoma" w:hAnsi="Tahoma" w:cs="Tahoma"/>
      <w:sz w:val="16"/>
      <w:szCs w:val="16"/>
    </w:rPr>
  </w:style>
  <w:style w:type="paragraph" w:styleId="Header">
    <w:name w:val="header"/>
    <w:basedOn w:val="Normal"/>
    <w:link w:val="HeaderChar"/>
    <w:uiPriority w:val="99"/>
    <w:unhideWhenUsed/>
    <w:rsid w:val="00DB07A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B07A7"/>
    <w:rPr>
      <w:rFonts w:cs="Times New Roman"/>
    </w:rPr>
  </w:style>
  <w:style w:type="paragraph" w:styleId="Footer">
    <w:name w:val="footer"/>
    <w:basedOn w:val="Normal"/>
    <w:link w:val="FooterChar"/>
    <w:uiPriority w:val="99"/>
    <w:unhideWhenUsed/>
    <w:rsid w:val="00DB07A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07A7"/>
    <w:rPr>
      <w:rFonts w:cs="Times New Roman"/>
    </w:rPr>
  </w:style>
  <w:style w:type="character" w:styleId="PageNumber">
    <w:name w:val="page number"/>
    <w:basedOn w:val="DefaultParagraphFont"/>
    <w:uiPriority w:val="99"/>
    <w:rsid w:val="00DB07A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003"/>
    <w:rPr>
      <w:rFonts w:ascii="Tahoma" w:hAnsi="Tahoma" w:cs="Tahoma"/>
      <w:sz w:val="16"/>
      <w:szCs w:val="16"/>
    </w:rPr>
  </w:style>
  <w:style w:type="paragraph" w:styleId="Header">
    <w:name w:val="header"/>
    <w:basedOn w:val="Normal"/>
    <w:link w:val="HeaderChar"/>
    <w:uiPriority w:val="99"/>
    <w:unhideWhenUsed/>
    <w:rsid w:val="00DB07A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B07A7"/>
    <w:rPr>
      <w:rFonts w:cs="Times New Roman"/>
    </w:rPr>
  </w:style>
  <w:style w:type="paragraph" w:styleId="Footer">
    <w:name w:val="footer"/>
    <w:basedOn w:val="Normal"/>
    <w:link w:val="FooterChar"/>
    <w:uiPriority w:val="99"/>
    <w:unhideWhenUsed/>
    <w:rsid w:val="00DB07A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07A7"/>
    <w:rPr>
      <w:rFonts w:cs="Times New Roman"/>
    </w:rPr>
  </w:style>
  <w:style w:type="character" w:styleId="PageNumber">
    <w:name w:val="page number"/>
    <w:basedOn w:val="DefaultParagraphFont"/>
    <w:uiPriority w:val="99"/>
    <w:rsid w:val="00DB07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Gent</dc:creator>
  <cp:keywords/>
  <dc:description/>
  <cp:lastModifiedBy>AutoBVT</cp:lastModifiedBy>
  <cp:revision>2</cp:revision>
  <cp:lastPrinted>2018-03-30T14:05:00Z</cp:lastPrinted>
  <dcterms:created xsi:type="dcterms:W3CDTF">2018-04-02T18:04:00Z</dcterms:created>
  <dcterms:modified xsi:type="dcterms:W3CDTF">2018-04-02T18:04:00Z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C:\THEMES\DG3 111</vt:lpwstr>
  </property>
</Properties>
</file>