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93281" w14:textId="749A0615" w:rsidR="00E63CD2" w:rsidRPr="00B00BAD" w:rsidRDefault="00F02727">
      <w:r w:rsidRPr="4E9F14EC">
        <w:rPr>
          <w:b/>
          <w:bCs/>
        </w:rPr>
        <w:t>Date</w:t>
      </w:r>
      <w:r w:rsidR="00B353E1" w:rsidRPr="4E9F14EC">
        <w:rPr>
          <w:b/>
          <w:bCs/>
        </w:rPr>
        <w:t>:</w:t>
      </w:r>
      <w:r w:rsidR="00F5753F" w:rsidRPr="4E9F14EC">
        <w:rPr>
          <w:b/>
          <w:bCs/>
        </w:rPr>
        <w:t xml:space="preserve"> </w:t>
      </w:r>
      <w:r w:rsidR="006A73BE">
        <w:t>January 23, 2024</w:t>
      </w:r>
    </w:p>
    <w:p w14:paraId="53F2E3E2" w14:textId="34C52FC5" w:rsidR="00E63CD2" w:rsidRDefault="00E63CD2">
      <w:r>
        <w:rPr>
          <w:b/>
        </w:rPr>
        <w:t xml:space="preserve">Time: </w:t>
      </w:r>
      <w:r w:rsidR="009573DD">
        <w:t>9:30</w:t>
      </w:r>
      <w:r>
        <w:t xml:space="preserve"> a.m. to </w:t>
      </w:r>
      <w:r w:rsidR="009573DD">
        <w:t>11:00 a</w:t>
      </w:r>
      <w:r>
        <w:t>.m.</w:t>
      </w:r>
    </w:p>
    <w:p w14:paraId="526B7550" w14:textId="7C4A050C" w:rsidR="00F02727" w:rsidRDefault="00E63CD2">
      <w:r>
        <w:rPr>
          <w:b/>
        </w:rPr>
        <w:t>Location:</w:t>
      </w:r>
      <w:r w:rsidR="005A1A35">
        <w:t xml:space="preserve"> Virtual </w:t>
      </w:r>
      <w:r w:rsidR="0054530C">
        <w:t>via Teams</w:t>
      </w:r>
    </w:p>
    <w:p w14:paraId="70D3A17C" w14:textId="53C7AC15" w:rsidR="008879BA" w:rsidRDefault="00F02727">
      <w:r w:rsidRPr="4E9F14EC">
        <w:rPr>
          <w:b/>
          <w:bCs/>
        </w:rPr>
        <w:t>Attendees:</w:t>
      </w:r>
      <w:r w:rsidR="00BD46BD">
        <w:t xml:space="preserve"> </w:t>
      </w:r>
      <w:r w:rsidR="00514064">
        <w:t xml:space="preserve">Maeve Edwards, </w:t>
      </w:r>
      <w:r w:rsidR="76704597">
        <w:t xml:space="preserve">Kathryn Ashe, </w:t>
      </w:r>
      <w:r w:rsidR="1E081246">
        <w:t xml:space="preserve">Ilya </w:t>
      </w:r>
      <w:proofErr w:type="spellStart"/>
      <w:r w:rsidR="1E081246">
        <w:t>Ablavsky</w:t>
      </w:r>
      <w:proofErr w:type="spellEnd"/>
      <w:r w:rsidR="00744E1C">
        <w:t xml:space="preserve">, Michelle D’Amico, </w:t>
      </w:r>
      <w:r w:rsidR="006A73BE">
        <w:t>Lynn O’Neal, Amy Peters, Phil Litch</w:t>
      </w:r>
      <w:r w:rsidR="00153559">
        <w:t>, Quendia Martinez</w:t>
      </w:r>
    </w:p>
    <w:p w14:paraId="75B00D8C" w14:textId="77777777" w:rsidR="003A44B8" w:rsidRDefault="003A44B8"/>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213"/>
        <w:gridCol w:w="2064"/>
        <w:gridCol w:w="1266"/>
        <w:gridCol w:w="1154"/>
      </w:tblGrid>
      <w:tr w:rsidR="00F02727" w14:paraId="54D8E714" w14:textId="77777777" w:rsidTr="4E9F14EC">
        <w:tc>
          <w:tcPr>
            <w:tcW w:w="2253" w:type="dxa"/>
            <w:shd w:val="clear" w:color="auto" w:fill="auto"/>
          </w:tcPr>
          <w:p w14:paraId="60405D86" w14:textId="77777777" w:rsidR="00F02727" w:rsidRPr="002D1600" w:rsidRDefault="00F02727" w:rsidP="00091984">
            <w:pPr>
              <w:rPr>
                <w:b/>
              </w:rPr>
            </w:pPr>
            <w:r w:rsidRPr="002D1600">
              <w:rPr>
                <w:b/>
              </w:rPr>
              <w:t>Topic</w:t>
            </w:r>
          </w:p>
        </w:tc>
        <w:tc>
          <w:tcPr>
            <w:tcW w:w="6213" w:type="dxa"/>
            <w:shd w:val="clear" w:color="auto" w:fill="auto"/>
          </w:tcPr>
          <w:p w14:paraId="2050C682" w14:textId="77777777" w:rsidR="00F02727" w:rsidRPr="002D1600" w:rsidRDefault="00F02727" w:rsidP="00091984">
            <w:pPr>
              <w:rPr>
                <w:b/>
              </w:rPr>
            </w:pPr>
            <w:r w:rsidRPr="002D1600">
              <w:rPr>
                <w:b/>
              </w:rPr>
              <w:t>Discussion</w:t>
            </w:r>
          </w:p>
        </w:tc>
        <w:tc>
          <w:tcPr>
            <w:tcW w:w="2064" w:type="dxa"/>
            <w:shd w:val="clear" w:color="auto" w:fill="auto"/>
          </w:tcPr>
          <w:p w14:paraId="55DC211F" w14:textId="77777777" w:rsidR="00F02727" w:rsidRPr="002D1600" w:rsidRDefault="00F02727" w:rsidP="00091984">
            <w:pPr>
              <w:rPr>
                <w:b/>
              </w:rPr>
            </w:pPr>
            <w:r w:rsidRPr="002D1600">
              <w:rPr>
                <w:b/>
              </w:rPr>
              <w:t>Assignment</w:t>
            </w:r>
            <w:r w:rsidR="00641EC1">
              <w:rPr>
                <w:b/>
              </w:rPr>
              <w:t>/Task</w:t>
            </w:r>
          </w:p>
        </w:tc>
        <w:tc>
          <w:tcPr>
            <w:tcW w:w="1266" w:type="dxa"/>
            <w:shd w:val="clear" w:color="auto" w:fill="auto"/>
          </w:tcPr>
          <w:p w14:paraId="78EF8F6E" w14:textId="77777777" w:rsidR="00F02727" w:rsidRPr="002D1600" w:rsidRDefault="00F02727" w:rsidP="00091984">
            <w:pPr>
              <w:rPr>
                <w:b/>
              </w:rPr>
            </w:pPr>
            <w:r w:rsidRPr="002D1600">
              <w:rPr>
                <w:b/>
              </w:rPr>
              <w:t xml:space="preserve">Point Person </w:t>
            </w:r>
          </w:p>
        </w:tc>
        <w:tc>
          <w:tcPr>
            <w:tcW w:w="1154" w:type="dxa"/>
            <w:shd w:val="clear" w:color="auto" w:fill="auto"/>
          </w:tcPr>
          <w:p w14:paraId="195E61C1" w14:textId="77777777" w:rsidR="00F02727" w:rsidRPr="002D1600" w:rsidRDefault="00F02727" w:rsidP="00091984">
            <w:pPr>
              <w:rPr>
                <w:b/>
              </w:rPr>
            </w:pPr>
            <w:r w:rsidRPr="002D1600">
              <w:rPr>
                <w:b/>
              </w:rPr>
              <w:t>Notes</w:t>
            </w:r>
          </w:p>
        </w:tc>
      </w:tr>
      <w:tr w:rsidR="00F02727" w14:paraId="6607589D" w14:textId="77777777" w:rsidTr="4E9F14EC">
        <w:tc>
          <w:tcPr>
            <w:tcW w:w="2253" w:type="dxa"/>
            <w:shd w:val="clear" w:color="auto" w:fill="auto"/>
          </w:tcPr>
          <w:p w14:paraId="357C17EB" w14:textId="77777777" w:rsidR="00155235" w:rsidRDefault="00155235" w:rsidP="00091984"/>
          <w:p w14:paraId="2CA7FCD9" w14:textId="52003C96" w:rsidR="00F02727" w:rsidRDefault="00153559" w:rsidP="00091984">
            <w:r>
              <w:t>Introductions</w:t>
            </w:r>
            <w:r w:rsidR="00D503D5">
              <w:t xml:space="preserve"> </w:t>
            </w:r>
          </w:p>
          <w:p w14:paraId="2025CC6D" w14:textId="585E1712" w:rsidR="00155235" w:rsidRDefault="00155235" w:rsidP="00091984"/>
        </w:tc>
        <w:tc>
          <w:tcPr>
            <w:tcW w:w="6213" w:type="dxa"/>
            <w:shd w:val="clear" w:color="auto" w:fill="auto"/>
          </w:tcPr>
          <w:p w14:paraId="3040A9F1" w14:textId="77777777" w:rsidR="004C6BD7" w:rsidRDefault="004C6BD7" w:rsidP="00155235"/>
          <w:p w14:paraId="441D414A" w14:textId="77777777" w:rsidR="00A20554" w:rsidRDefault="006A73BE" w:rsidP="00744E1C">
            <w:pPr>
              <w:spacing w:line="259" w:lineRule="auto"/>
            </w:pPr>
            <w:r>
              <w:t>Amy Peters</w:t>
            </w:r>
            <w:r w:rsidR="00AE09B7">
              <w:t xml:space="preserve"> </w:t>
            </w:r>
            <w:r w:rsidR="00153559">
              <w:t xml:space="preserve">is new to the board.  She has been working in Lynn as a psychiatric nurse doing home care through </w:t>
            </w:r>
            <w:proofErr w:type="spellStart"/>
            <w:r w:rsidR="00153559">
              <w:t>Innovive</w:t>
            </w:r>
            <w:proofErr w:type="spellEnd"/>
            <w:r w:rsidR="00153559">
              <w:t xml:space="preserve"> Health (formerly </w:t>
            </w:r>
            <w:proofErr w:type="spellStart"/>
            <w:r w:rsidR="00153559">
              <w:t>Nizhoni</w:t>
            </w:r>
            <w:proofErr w:type="spellEnd"/>
            <w:r w:rsidR="00153559">
              <w:t xml:space="preserve">) for the last 17 years.  She is very involved in the community.  All other board members introduced themselves to Amy. </w:t>
            </w:r>
          </w:p>
          <w:p w14:paraId="65202320" w14:textId="3BB5AF92" w:rsidR="00153559" w:rsidRDefault="00153559" w:rsidP="00744E1C">
            <w:pPr>
              <w:spacing w:line="259" w:lineRule="auto"/>
            </w:pPr>
          </w:p>
        </w:tc>
        <w:tc>
          <w:tcPr>
            <w:tcW w:w="2064" w:type="dxa"/>
            <w:shd w:val="clear" w:color="auto" w:fill="auto"/>
          </w:tcPr>
          <w:p w14:paraId="1CF05EF0" w14:textId="77777777" w:rsidR="00F02727" w:rsidRDefault="00F02727" w:rsidP="00091984"/>
        </w:tc>
        <w:tc>
          <w:tcPr>
            <w:tcW w:w="1266" w:type="dxa"/>
            <w:shd w:val="clear" w:color="auto" w:fill="auto"/>
          </w:tcPr>
          <w:p w14:paraId="4C76EEA2" w14:textId="77777777" w:rsidR="00F02727" w:rsidRDefault="00F02727" w:rsidP="00091984"/>
        </w:tc>
        <w:tc>
          <w:tcPr>
            <w:tcW w:w="1154" w:type="dxa"/>
            <w:shd w:val="clear" w:color="auto" w:fill="auto"/>
          </w:tcPr>
          <w:p w14:paraId="09ADA7B4" w14:textId="77777777" w:rsidR="00F02727" w:rsidRDefault="00F02727" w:rsidP="00091984"/>
        </w:tc>
      </w:tr>
      <w:tr w:rsidR="00F02727" w14:paraId="77147E77" w14:textId="77777777" w:rsidTr="4E9F14EC">
        <w:trPr>
          <w:trHeight w:val="728"/>
        </w:trPr>
        <w:tc>
          <w:tcPr>
            <w:tcW w:w="2253" w:type="dxa"/>
            <w:shd w:val="clear" w:color="auto" w:fill="auto"/>
          </w:tcPr>
          <w:p w14:paraId="5811D1EA" w14:textId="77777777" w:rsidR="00216138" w:rsidRDefault="00216138" w:rsidP="00091984"/>
          <w:p w14:paraId="5DFA4A69" w14:textId="77777777" w:rsidR="00F02727" w:rsidRDefault="00D73C30" w:rsidP="00091984">
            <w:r>
              <w:t>Approval of Prior Meeting Minutes</w:t>
            </w:r>
          </w:p>
          <w:p w14:paraId="42DF7007" w14:textId="77777777" w:rsidR="00AA778F" w:rsidRDefault="00AA778F" w:rsidP="00091984"/>
        </w:tc>
        <w:tc>
          <w:tcPr>
            <w:tcW w:w="6213" w:type="dxa"/>
            <w:shd w:val="clear" w:color="auto" w:fill="auto"/>
          </w:tcPr>
          <w:p w14:paraId="469DB1F5" w14:textId="308B25A6" w:rsidR="00723DDC" w:rsidRDefault="00723DDC" w:rsidP="009F2C07"/>
          <w:p w14:paraId="10D99317" w14:textId="199D4B1C" w:rsidR="00391860" w:rsidRDefault="006A73BE" w:rsidP="00630678">
            <w:r>
              <w:t>December</w:t>
            </w:r>
            <w:r w:rsidR="005264E0">
              <w:t xml:space="preserve"> </w:t>
            </w:r>
            <w:r w:rsidR="7BA78E4F">
              <w:t>meeting</w:t>
            </w:r>
            <w:r w:rsidR="0C10FA62">
              <w:t xml:space="preserve"> minutes were </w:t>
            </w:r>
            <w:r w:rsidR="7BA78E4F">
              <w:t>reviewed and accepted as written</w:t>
            </w:r>
            <w:r w:rsidR="00AE09B7">
              <w:t xml:space="preserve">.  </w:t>
            </w:r>
          </w:p>
        </w:tc>
        <w:tc>
          <w:tcPr>
            <w:tcW w:w="2064" w:type="dxa"/>
            <w:shd w:val="clear" w:color="auto" w:fill="auto"/>
          </w:tcPr>
          <w:p w14:paraId="05EC84F8" w14:textId="1F33ED0F" w:rsidR="009F7F6B" w:rsidRDefault="009F7F6B" w:rsidP="00091984"/>
        </w:tc>
        <w:tc>
          <w:tcPr>
            <w:tcW w:w="1266" w:type="dxa"/>
            <w:shd w:val="clear" w:color="auto" w:fill="auto"/>
          </w:tcPr>
          <w:p w14:paraId="5DB5C6A1" w14:textId="261A0901" w:rsidR="000D13A2" w:rsidRDefault="000D13A2" w:rsidP="00091984"/>
        </w:tc>
        <w:tc>
          <w:tcPr>
            <w:tcW w:w="1154" w:type="dxa"/>
            <w:shd w:val="clear" w:color="auto" w:fill="auto"/>
          </w:tcPr>
          <w:p w14:paraId="2191F298" w14:textId="77777777" w:rsidR="00F02727" w:rsidRDefault="00F02727" w:rsidP="00091984"/>
        </w:tc>
      </w:tr>
      <w:tr w:rsidR="009C2245" w14:paraId="0B8F3CA8" w14:textId="77777777" w:rsidTr="4E9F14EC">
        <w:trPr>
          <w:trHeight w:val="1238"/>
        </w:trPr>
        <w:tc>
          <w:tcPr>
            <w:tcW w:w="2253" w:type="dxa"/>
            <w:shd w:val="clear" w:color="auto" w:fill="auto"/>
          </w:tcPr>
          <w:p w14:paraId="7226DDA4" w14:textId="01BCA60F" w:rsidR="00216138" w:rsidRDefault="00216138" w:rsidP="00091984"/>
          <w:p w14:paraId="6844A5D8" w14:textId="77777777" w:rsidR="009C2245" w:rsidRDefault="00EE31AF" w:rsidP="00091984">
            <w:r>
              <w:t>Treasurer’s Report</w:t>
            </w:r>
          </w:p>
        </w:tc>
        <w:tc>
          <w:tcPr>
            <w:tcW w:w="6213" w:type="dxa"/>
            <w:shd w:val="clear" w:color="auto" w:fill="auto"/>
          </w:tcPr>
          <w:p w14:paraId="75F97A07" w14:textId="77777777" w:rsidR="008803D2" w:rsidRDefault="008803D2" w:rsidP="007D2BB9"/>
          <w:p w14:paraId="1CF1B5B3" w14:textId="74FD5121" w:rsidR="00266A50" w:rsidRDefault="63A6A34A" w:rsidP="737B6F63">
            <w:pPr>
              <w:spacing w:line="259" w:lineRule="auto"/>
            </w:pPr>
            <w:r>
              <w:t>Michelle</w:t>
            </w:r>
            <w:r w:rsidR="4ACC8B3B">
              <w:t xml:space="preserve"> updated us that </w:t>
            </w:r>
            <w:r w:rsidR="6242ED86">
              <w:t>our current balance is $</w:t>
            </w:r>
            <w:r w:rsidR="00153559">
              <w:t>737.65</w:t>
            </w:r>
            <w:r w:rsidR="6242ED86">
              <w:t xml:space="preserve">. </w:t>
            </w:r>
            <w:r w:rsidR="00744E1C">
              <w:t xml:space="preserve"> </w:t>
            </w:r>
            <w:r w:rsidR="00153559">
              <w:t xml:space="preserve">We received a donation from Phil of $220 that brought us to that number. </w:t>
            </w:r>
          </w:p>
          <w:p w14:paraId="351E4C16" w14:textId="288F0C72" w:rsidR="00153559" w:rsidRDefault="00153559" w:rsidP="737B6F63">
            <w:pPr>
              <w:spacing w:line="259" w:lineRule="auto"/>
            </w:pPr>
          </w:p>
          <w:p w14:paraId="12DD3587" w14:textId="6EF21C77" w:rsidR="00153559" w:rsidRDefault="00153559" w:rsidP="737B6F63">
            <w:pPr>
              <w:spacing w:line="259" w:lineRule="auto"/>
            </w:pPr>
            <w:r>
              <w:t>This is Michelle’s last meeting as treasurer.  Signatories have been signed over at the bank.</w:t>
            </w:r>
          </w:p>
          <w:p w14:paraId="67F727E5" w14:textId="2793F568" w:rsidR="00266A50" w:rsidRPr="0032204D" w:rsidRDefault="00266A50" w:rsidP="007D2BB9"/>
        </w:tc>
        <w:tc>
          <w:tcPr>
            <w:tcW w:w="2064" w:type="dxa"/>
            <w:shd w:val="clear" w:color="auto" w:fill="auto"/>
          </w:tcPr>
          <w:p w14:paraId="2F830CB8" w14:textId="4460B1D2" w:rsidR="0050372B" w:rsidRDefault="0050372B" w:rsidP="00091984"/>
        </w:tc>
        <w:tc>
          <w:tcPr>
            <w:tcW w:w="1266" w:type="dxa"/>
            <w:shd w:val="clear" w:color="auto" w:fill="auto"/>
          </w:tcPr>
          <w:p w14:paraId="518BC755" w14:textId="77777777" w:rsidR="009C2245" w:rsidRDefault="009F7F6B" w:rsidP="00091984">
            <w:r>
              <w:t xml:space="preserve"> </w:t>
            </w:r>
          </w:p>
          <w:p w14:paraId="7A6AF592" w14:textId="77777777" w:rsidR="0050372B" w:rsidRDefault="0050372B" w:rsidP="00091984"/>
          <w:p w14:paraId="745BDF3E" w14:textId="77777777" w:rsidR="0050372B" w:rsidRDefault="0050372B" w:rsidP="00091984"/>
          <w:p w14:paraId="03903B72" w14:textId="77777777" w:rsidR="0050372B" w:rsidRDefault="009F7F6B" w:rsidP="00091984">
            <w:r>
              <w:t xml:space="preserve"> </w:t>
            </w:r>
          </w:p>
          <w:p w14:paraId="4F4549DF" w14:textId="77777777" w:rsidR="0050372B" w:rsidRDefault="0050372B" w:rsidP="00091984"/>
          <w:p w14:paraId="369008A6" w14:textId="7A031C4C" w:rsidR="0050372B" w:rsidRDefault="0050372B" w:rsidP="00091984"/>
        </w:tc>
        <w:tc>
          <w:tcPr>
            <w:tcW w:w="1154" w:type="dxa"/>
            <w:shd w:val="clear" w:color="auto" w:fill="auto"/>
          </w:tcPr>
          <w:p w14:paraId="4EA8A3B7" w14:textId="77777777" w:rsidR="009C2245" w:rsidRDefault="009F7F6B" w:rsidP="00091984">
            <w:r>
              <w:t xml:space="preserve"> </w:t>
            </w:r>
          </w:p>
          <w:p w14:paraId="369D9466" w14:textId="77777777" w:rsidR="0050372B" w:rsidRDefault="0050372B" w:rsidP="00091984"/>
          <w:p w14:paraId="5652DCA1" w14:textId="77777777" w:rsidR="0050372B" w:rsidRDefault="0050372B" w:rsidP="00091984"/>
          <w:p w14:paraId="43E6E295" w14:textId="77777777" w:rsidR="0050372B" w:rsidRDefault="009F7F6B" w:rsidP="00091984">
            <w:r>
              <w:t xml:space="preserve"> </w:t>
            </w:r>
          </w:p>
        </w:tc>
      </w:tr>
      <w:tr w:rsidR="0033404F" w14:paraId="12B1E693" w14:textId="77777777" w:rsidTr="4E9F14EC">
        <w:trPr>
          <w:trHeight w:val="90"/>
        </w:trPr>
        <w:tc>
          <w:tcPr>
            <w:tcW w:w="2253" w:type="dxa"/>
            <w:shd w:val="clear" w:color="auto" w:fill="auto"/>
          </w:tcPr>
          <w:p w14:paraId="4DE75EC2" w14:textId="25F191AC" w:rsidR="0033404F" w:rsidRDefault="0033404F" w:rsidP="0033404F">
            <w:pPr>
              <w:ind w:firstLine="720"/>
            </w:pPr>
          </w:p>
          <w:p w14:paraId="5AD2232D" w14:textId="77777777" w:rsidR="008E1491" w:rsidRDefault="008E1491" w:rsidP="0033404F">
            <w:pPr>
              <w:jc w:val="both"/>
            </w:pPr>
          </w:p>
          <w:p w14:paraId="738F142F" w14:textId="1C60DE70" w:rsidR="006A6CE5" w:rsidRDefault="006A6CE5" w:rsidP="00661F19">
            <w:r>
              <w:t>L</w:t>
            </w:r>
            <w:r w:rsidR="00661F19">
              <w:t xml:space="preserve">ocal </w:t>
            </w:r>
            <w:r>
              <w:t>Community Services Updates</w:t>
            </w:r>
          </w:p>
        </w:tc>
        <w:tc>
          <w:tcPr>
            <w:tcW w:w="6213" w:type="dxa"/>
            <w:shd w:val="clear" w:color="auto" w:fill="auto"/>
          </w:tcPr>
          <w:p w14:paraId="60B72ED3" w14:textId="4BFB1548" w:rsidR="4E9F14EC" w:rsidRDefault="4E9F14EC" w:rsidP="4E9F14EC">
            <w:pPr>
              <w:rPr>
                <w:b/>
                <w:bCs/>
              </w:rPr>
            </w:pPr>
          </w:p>
          <w:p w14:paraId="4C2593A4" w14:textId="0AC49265" w:rsidR="00153559" w:rsidRDefault="6CA5E3DB" w:rsidP="00153559">
            <w:pPr>
              <w:rPr>
                <w:bCs/>
              </w:rPr>
            </w:pPr>
            <w:r w:rsidRPr="4E9F14EC">
              <w:rPr>
                <w:b/>
                <w:bCs/>
              </w:rPr>
              <w:t xml:space="preserve">DMH: </w:t>
            </w:r>
            <w:r w:rsidR="00B46586">
              <w:rPr>
                <w:bCs/>
              </w:rPr>
              <w:t xml:space="preserve">There were </w:t>
            </w:r>
            <w:r w:rsidR="00153559">
              <w:rPr>
                <w:bCs/>
              </w:rPr>
              <w:t xml:space="preserve">4 DMH applicants approved for services.  Had some other applicants but they withdrew due to no </w:t>
            </w:r>
            <w:proofErr w:type="gramStart"/>
            <w:r w:rsidR="00153559">
              <w:rPr>
                <w:bCs/>
              </w:rPr>
              <w:t>contact.</w:t>
            </w:r>
            <w:proofErr w:type="gramEnd"/>
            <w:r w:rsidR="00153559">
              <w:rPr>
                <w:bCs/>
              </w:rPr>
              <w:t xml:space="preserve">  The applicants this month were on the younger side.  One individual was Spanish speaking, 3 were E</w:t>
            </w:r>
            <w:r w:rsidR="00B46586">
              <w:rPr>
                <w:bCs/>
              </w:rPr>
              <w:t xml:space="preserve">nglish speaking, all from Lynn.  No applicants who had co-occurring substance use disorder, which is interesting because it is rare. </w:t>
            </w:r>
          </w:p>
          <w:p w14:paraId="3230D1DB" w14:textId="77BA0DEE" w:rsidR="00B46586" w:rsidRDefault="00B46586" w:rsidP="00153559">
            <w:pPr>
              <w:rPr>
                <w:bCs/>
              </w:rPr>
            </w:pPr>
          </w:p>
          <w:p w14:paraId="4FEAF962" w14:textId="5EDA7907" w:rsidR="00B46586" w:rsidRDefault="00B46586" w:rsidP="00153559">
            <w:pPr>
              <w:rPr>
                <w:bCs/>
              </w:rPr>
            </w:pPr>
            <w:r>
              <w:rPr>
                <w:bCs/>
              </w:rPr>
              <w:t>They are working on the Zero Suicide initiative at DMH and are developing a policy and protocol around assessing suicide risk.  One of the areas that they have paid attention to is screening following care transitions (if they have lost their housing, or just discharged from the hospital etc.).  Transitions in care can be destabilizing and so they are focusing on this to minimize risk. They will be having case management assess for risk at these times and then follow up quarterly to reassess.  It would be best practice to be adaptable in the questions but also administering enough training so that people have the expertise to be adaptable but ensure that they are getting the information that is needed.  They are also trying to work out who on the care team will be asking these questions if there are multiple providers on the team.</w:t>
            </w:r>
          </w:p>
          <w:p w14:paraId="39D4D2B9" w14:textId="0146E3BE" w:rsidR="002449D3" w:rsidRDefault="002449D3" w:rsidP="00E86A8D">
            <w:pPr>
              <w:rPr>
                <w:bCs/>
              </w:rPr>
            </w:pPr>
          </w:p>
          <w:p w14:paraId="59A0A953" w14:textId="528ECE19" w:rsidR="00291234" w:rsidRPr="00B46586" w:rsidRDefault="63A6A34A" w:rsidP="00153559">
            <w:r w:rsidRPr="4E9F14EC">
              <w:rPr>
                <w:b/>
                <w:bCs/>
              </w:rPr>
              <w:t xml:space="preserve">GLSS: </w:t>
            </w:r>
            <w:r w:rsidR="00B46586">
              <w:rPr>
                <w:bCs/>
              </w:rPr>
              <w:t xml:space="preserve">Things are operating as usual.  Lynn is going to be increasing her hours to the food hub. </w:t>
            </w:r>
          </w:p>
          <w:p w14:paraId="56547FE0" w14:textId="72B41A05" w:rsidR="001C234A" w:rsidRDefault="001C234A" w:rsidP="00E86A8D">
            <w:pPr>
              <w:rPr>
                <w:b/>
              </w:rPr>
            </w:pPr>
          </w:p>
          <w:p w14:paraId="3DF8771B" w14:textId="33A5D443" w:rsidR="4E9F14EC" w:rsidRPr="00B46586" w:rsidRDefault="2D9D6875" w:rsidP="4E9F14EC">
            <w:r w:rsidRPr="4E9F14EC">
              <w:rPr>
                <w:b/>
                <w:bCs/>
              </w:rPr>
              <w:t xml:space="preserve">Pathways: </w:t>
            </w:r>
            <w:r w:rsidR="008B2CE9">
              <w:rPr>
                <w:bCs/>
              </w:rPr>
              <w:t xml:space="preserve">Quendia gave an update.  They are increasing the applicants from various countries.  She is going to share a flyer about a workshop that they are offering this weekend. </w:t>
            </w:r>
          </w:p>
          <w:p w14:paraId="1B8EAE05" w14:textId="09B2171F" w:rsidR="008F367E" w:rsidRDefault="008F367E" w:rsidP="00E86A8D"/>
          <w:p w14:paraId="102DA8A7" w14:textId="6869130D" w:rsidR="008F367E" w:rsidRDefault="6C3EA61F" w:rsidP="00E86A8D">
            <w:r w:rsidRPr="4E9F14EC">
              <w:rPr>
                <w:b/>
                <w:bCs/>
              </w:rPr>
              <w:t xml:space="preserve">CPCS: </w:t>
            </w:r>
            <w:r w:rsidR="00A26C52">
              <w:t>No new updates.</w:t>
            </w:r>
            <w:r w:rsidR="000E18FA">
              <w:t xml:space="preserve"> </w:t>
            </w:r>
          </w:p>
          <w:p w14:paraId="220CC8C5" w14:textId="7501F885" w:rsidR="008B2CE9" w:rsidRDefault="008B2CE9" w:rsidP="00E86A8D"/>
          <w:p w14:paraId="67A7FD13" w14:textId="5239656B" w:rsidR="008B2CE9" w:rsidRDefault="008B2CE9" w:rsidP="00E86A8D">
            <w:proofErr w:type="spellStart"/>
            <w:r>
              <w:rPr>
                <w:b/>
              </w:rPr>
              <w:t>Innovive</w:t>
            </w:r>
            <w:proofErr w:type="spellEnd"/>
            <w:r>
              <w:rPr>
                <w:b/>
              </w:rPr>
              <w:t xml:space="preserve"> Health: </w:t>
            </w:r>
            <w:r>
              <w:t xml:space="preserve">Amy updated us on the NAMI North Shore board.  They are planning a Mental Health First Aid program for April.  It will be free of charge.  She will forward a flyer about this. </w:t>
            </w:r>
          </w:p>
          <w:p w14:paraId="7EF48B77" w14:textId="79992E5A" w:rsidR="008B2CE9" w:rsidRDefault="008B2CE9" w:rsidP="00E86A8D"/>
          <w:p w14:paraId="04942304" w14:textId="28D41BD7" w:rsidR="008B2CE9" w:rsidRPr="008B2CE9" w:rsidRDefault="008B2CE9" w:rsidP="00E86A8D">
            <w:r>
              <w:rPr>
                <w:b/>
              </w:rPr>
              <w:t xml:space="preserve">Phil: </w:t>
            </w:r>
            <w:r>
              <w:t xml:space="preserve">Phil gave an update on an event being held in Lynnfield.  </w:t>
            </w:r>
          </w:p>
          <w:p w14:paraId="530637D3" w14:textId="2EA80512" w:rsidR="00D016DB" w:rsidRPr="0000168E" w:rsidRDefault="00D016DB" w:rsidP="00AC4D10"/>
        </w:tc>
        <w:tc>
          <w:tcPr>
            <w:tcW w:w="2064" w:type="dxa"/>
            <w:shd w:val="clear" w:color="auto" w:fill="auto"/>
          </w:tcPr>
          <w:p w14:paraId="652FBB3E" w14:textId="77777777" w:rsidR="0033404F" w:rsidRDefault="0033404F" w:rsidP="00091984"/>
          <w:p w14:paraId="732F148F" w14:textId="77777777" w:rsidR="00A72EFF" w:rsidRDefault="00A72EFF" w:rsidP="00091984"/>
          <w:p w14:paraId="7034A663" w14:textId="77777777" w:rsidR="00A72EFF" w:rsidRDefault="00A72EFF" w:rsidP="00091984"/>
          <w:p w14:paraId="2EE0084C" w14:textId="77777777" w:rsidR="00A72EFF" w:rsidRDefault="00A72EFF" w:rsidP="00091984"/>
          <w:p w14:paraId="63AB077A" w14:textId="77777777" w:rsidR="00A72EFF" w:rsidRDefault="00A72EFF" w:rsidP="00091984"/>
          <w:p w14:paraId="334AB22E" w14:textId="77777777" w:rsidR="00A72EFF" w:rsidRDefault="00A72EFF" w:rsidP="00091984"/>
          <w:p w14:paraId="53A266E7" w14:textId="77777777" w:rsidR="00A72EFF" w:rsidRDefault="00A72EFF" w:rsidP="00091984"/>
          <w:p w14:paraId="18527DBE" w14:textId="77777777" w:rsidR="00A72EFF" w:rsidRDefault="00A72EFF" w:rsidP="00091984"/>
          <w:p w14:paraId="2FAEA2FD" w14:textId="77777777" w:rsidR="00A72EFF" w:rsidRDefault="00A72EFF" w:rsidP="00091984"/>
          <w:p w14:paraId="59AF89E4" w14:textId="77777777" w:rsidR="00A72EFF" w:rsidRDefault="00A72EFF" w:rsidP="00091984"/>
          <w:p w14:paraId="30987118" w14:textId="06056CB9" w:rsidR="00A72EFF" w:rsidRDefault="00A72EFF" w:rsidP="00091984"/>
        </w:tc>
        <w:tc>
          <w:tcPr>
            <w:tcW w:w="1266" w:type="dxa"/>
            <w:shd w:val="clear" w:color="auto" w:fill="auto"/>
          </w:tcPr>
          <w:p w14:paraId="3CAD67AA" w14:textId="77777777" w:rsidR="0033404F" w:rsidRDefault="0033404F" w:rsidP="00091984"/>
          <w:p w14:paraId="636EBD8C" w14:textId="77777777" w:rsidR="00A72EFF" w:rsidRDefault="00A72EFF" w:rsidP="00091984"/>
          <w:p w14:paraId="2A6A8711" w14:textId="77777777" w:rsidR="00A72EFF" w:rsidRDefault="00A72EFF" w:rsidP="00091984"/>
          <w:p w14:paraId="53CC5D88" w14:textId="77777777" w:rsidR="00A72EFF" w:rsidRDefault="00A72EFF" w:rsidP="00091984"/>
          <w:p w14:paraId="622D19BF" w14:textId="77777777" w:rsidR="00A72EFF" w:rsidRDefault="00A72EFF" w:rsidP="00091984"/>
          <w:p w14:paraId="7741B170" w14:textId="77777777" w:rsidR="00A72EFF" w:rsidRDefault="00A72EFF" w:rsidP="00091984"/>
          <w:p w14:paraId="2E411BF6" w14:textId="77777777" w:rsidR="00A72EFF" w:rsidRDefault="00A72EFF" w:rsidP="00091984"/>
          <w:p w14:paraId="12DA7307" w14:textId="77777777" w:rsidR="00A72EFF" w:rsidRDefault="00A72EFF" w:rsidP="00091984"/>
          <w:p w14:paraId="617B9208" w14:textId="77777777" w:rsidR="00A72EFF" w:rsidRDefault="00A72EFF" w:rsidP="00091984"/>
          <w:p w14:paraId="5C9E297A" w14:textId="77777777" w:rsidR="00A72EFF" w:rsidRDefault="00A72EFF" w:rsidP="00091984"/>
          <w:p w14:paraId="63377E95" w14:textId="3CE5B102" w:rsidR="00A72EFF" w:rsidRDefault="00A72EFF" w:rsidP="00091984"/>
        </w:tc>
        <w:tc>
          <w:tcPr>
            <w:tcW w:w="1154" w:type="dxa"/>
            <w:shd w:val="clear" w:color="auto" w:fill="auto"/>
          </w:tcPr>
          <w:p w14:paraId="6300044D" w14:textId="77777777" w:rsidR="0033404F" w:rsidRDefault="0033404F" w:rsidP="00091984"/>
        </w:tc>
      </w:tr>
      <w:tr w:rsidR="00CE3828" w14:paraId="07BFB153" w14:textId="77777777" w:rsidTr="4E9F14EC">
        <w:trPr>
          <w:trHeight w:val="1520"/>
        </w:trPr>
        <w:tc>
          <w:tcPr>
            <w:tcW w:w="2253" w:type="dxa"/>
            <w:shd w:val="clear" w:color="auto" w:fill="auto"/>
          </w:tcPr>
          <w:p w14:paraId="6BA71C20" w14:textId="3D93469F" w:rsidR="737B6F63" w:rsidRDefault="737B6F63"/>
          <w:p w14:paraId="480DFD6B" w14:textId="77777777" w:rsidR="00CE3828" w:rsidRDefault="00CE3828" w:rsidP="00CE3828">
            <w:r>
              <w:t>Old Business</w:t>
            </w:r>
          </w:p>
          <w:p w14:paraId="6AC57675" w14:textId="77777777" w:rsidR="00C55EDB" w:rsidRDefault="00C55EDB" w:rsidP="00CE3828"/>
          <w:p w14:paraId="76640000" w14:textId="0A2FC3D7" w:rsidR="00C55EDB" w:rsidRDefault="00C55EDB" w:rsidP="00CE3828"/>
        </w:tc>
        <w:tc>
          <w:tcPr>
            <w:tcW w:w="6213" w:type="dxa"/>
            <w:shd w:val="clear" w:color="auto" w:fill="auto"/>
          </w:tcPr>
          <w:p w14:paraId="363E5CE3" w14:textId="77777777" w:rsidR="00C55EDB" w:rsidRDefault="00C55EDB" w:rsidP="007C2EF2"/>
          <w:p w14:paraId="37061FCE" w14:textId="77777777" w:rsidR="005264E0" w:rsidRDefault="005264E0" w:rsidP="007C2EF2"/>
          <w:p w14:paraId="7226CB39" w14:textId="190DFE05" w:rsidR="005264E0" w:rsidRPr="003D5520" w:rsidRDefault="005264E0" w:rsidP="007C2EF2">
            <w:r>
              <w:rPr>
                <w:u w:val="single"/>
              </w:rPr>
              <w:t xml:space="preserve">Board Member Recruitment: </w:t>
            </w:r>
            <w:r w:rsidR="003D5520">
              <w:t>We have technically 10 board members.  At the next meeting we will have the following people joining us: Tina Hoofnagle (Lynn Public Schools, Director of Social Emotional Learning), Angelica Perez Baez (</w:t>
            </w:r>
            <w:r w:rsidR="003D5520">
              <w:rPr>
                <w:rStyle w:val="ui-provider"/>
              </w:rPr>
              <w:t>The Haven Project, Director of Community Services</w:t>
            </w:r>
            <w:r w:rsidR="003D5520">
              <w:rPr>
                <w:rStyle w:val="ui-provider"/>
              </w:rPr>
              <w:t>)</w:t>
            </w:r>
            <w:r w:rsidR="003D5520">
              <w:t xml:space="preserve">, </w:t>
            </w:r>
            <w:proofErr w:type="spellStart"/>
            <w:r w:rsidR="003D5520">
              <w:t>Sarita</w:t>
            </w:r>
            <w:proofErr w:type="spellEnd"/>
            <w:r w:rsidR="003D5520">
              <w:t xml:space="preserve"> Ago (</w:t>
            </w:r>
            <w:r w:rsidR="003D5520">
              <w:rPr>
                <w:rStyle w:val="ui-provider"/>
              </w:rPr>
              <w:t>City of Lynn, Community Affairs and Outreach Coordinator</w:t>
            </w:r>
            <w:r w:rsidR="003D5520">
              <w:rPr>
                <w:rStyle w:val="ui-provider"/>
              </w:rPr>
              <w:t>)</w:t>
            </w:r>
            <w:r w:rsidR="003D5520">
              <w:t>, and Cassandra Ford (</w:t>
            </w:r>
            <w:r w:rsidR="003D5520">
              <w:rPr>
                <w:rStyle w:val="ui-provider"/>
              </w:rPr>
              <w:t>Spectrum Health Systems, Director of Spectrum Health Systems</w:t>
            </w:r>
            <w:r w:rsidR="003D5520">
              <w:rPr>
                <w:rStyle w:val="ui-provider"/>
              </w:rPr>
              <w:t xml:space="preserve">). </w:t>
            </w:r>
          </w:p>
          <w:p w14:paraId="7803BDE4" w14:textId="77777777" w:rsidR="005264E0" w:rsidRDefault="005264E0" w:rsidP="007C2EF2">
            <w:pPr>
              <w:rPr>
                <w:u w:val="single"/>
              </w:rPr>
            </w:pPr>
          </w:p>
          <w:p w14:paraId="262950CD" w14:textId="537DBB52" w:rsidR="005264E0" w:rsidRPr="000E18FA" w:rsidRDefault="005264E0" w:rsidP="008B2CE9">
            <w:r>
              <w:rPr>
                <w:u w:val="single"/>
              </w:rPr>
              <w:t>Speakers:</w:t>
            </w:r>
            <w:r w:rsidR="000E18FA">
              <w:t xml:space="preserve"> </w:t>
            </w:r>
            <w:r w:rsidR="008B2CE9">
              <w:t xml:space="preserve">Phil has not found any additional names for speakers, so if people can send him ideas, that would be appreciated. We could use zoom for these meetings if needed.  We did finalize a list of questions and a letter to send out as an invitation to come speak. </w:t>
            </w:r>
            <w:r w:rsidR="003D5520">
              <w:t xml:space="preserve">They will try to get that sent out by the end of the week. </w:t>
            </w:r>
            <w:r w:rsidR="008B2CE9">
              <w:t xml:space="preserve"> </w:t>
            </w:r>
            <w:r w:rsidR="00800A21">
              <w:t xml:space="preserve">We are hoping to have the psychiatrist come to speak in March. </w:t>
            </w:r>
          </w:p>
          <w:p w14:paraId="5282EFCF" w14:textId="77777777" w:rsidR="005264E0" w:rsidRDefault="005264E0" w:rsidP="007C2EF2">
            <w:pPr>
              <w:rPr>
                <w:u w:val="single"/>
              </w:rPr>
            </w:pPr>
          </w:p>
          <w:p w14:paraId="0BCD5423" w14:textId="77777777" w:rsidR="005264E0" w:rsidRDefault="005264E0" w:rsidP="008B2CE9">
            <w:pPr>
              <w:tabs>
                <w:tab w:val="left" w:pos="2010"/>
              </w:tabs>
            </w:pPr>
            <w:r>
              <w:rPr>
                <w:u w:val="single"/>
              </w:rPr>
              <w:lastRenderedPageBreak/>
              <w:t>Fundraising</w:t>
            </w:r>
            <w:r w:rsidR="00263E55">
              <w:rPr>
                <w:u w:val="single"/>
              </w:rPr>
              <w:t xml:space="preserve">: </w:t>
            </w:r>
            <w:r w:rsidR="00263E55">
              <w:t xml:space="preserve"> </w:t>
            </w:r>
            <w:r w:rsidR="003D5520">
              <w:t xml:space="preserve">After the last meeting, Lynn was not sure what we were going to be working </w:t>
            </w:r>
            <w:proofErr w:type="gramStart"/>
            <w:r w:rsidR="003D5520">
              <w:t>toward</w:t>
            </w:r>
            <w:proofErr w:type="gramEnd"/>
            <w:r w:rsidR="003D5520">
              <w:t xml:space="preserve">.  She has not heard from anyone about a location that might be willing to host it.  Michelle was talking about an event space at the Lynn Housing Authority, but that would be a big undertaking and since we are still onboarding new members, it might be better to do an online auction that is not as heavy of a lift.  The DMH staff member who is in a band said that they would auction a performance (with a minimum bid).  Cassandra Ford, who will be joining the board, has a connection at a pizza place that might be able to donate.  </w:t>
            </w:r>
            <w:proofErr w:type="gramStart"/>
            <w:r w:rsidR="003D5520">
              <w:t>There is a self-care basket there that someone donated,</w:t>
            </w:r>
            <w:proofErr w:type="gramEnd"/>
            <w:r w:rsidR="003D5520">
              <w:t xml:space="preserve"> and a few other people are happy to donate baskets. </w:t>
            </w:r>
          </w:p>
          <w:p w14:paraId="6B0E77A5" w14:textId="77777777" w:rsidR="003D5520" w:rsidRDefault="003D5520" w:rsidP="008B2CE9">
            <w:pPr>
              <w:tabs>
                <w:tab w:val="left" w:pos="2010"/>
              </w:tabs>
            </w:pPr>
          </w:p>
          <w:p w14:paraId="5DFBB574" w14:textId="1D5EA7B4" w:rsidR="003D5520" w:rsidRDefault="003D5520" w:rsidP="008B2CE9">
            <w:pPr>
              <w:tabs>
                <w:tab w:val="left" w:pos="2010"/>
              </w:tabs>
            </w:pPr>
            <w:r>
              <w:t xml:space="preserve">Lynn will work on recruiting donations for the auction.  Phil also has a connection at a restaurant and can ask about them donating a portion of their profits to the board. </w:t>
            </w:r>
            <w:r w:rsidR="00427658">
              <w:t xml:space="preserve"> </w:t>
            </w:r>
            <w:proofErr w:type="gramStart"/>
            <w:r w:rsidR="00427658">
              <w:t>Quendia was thinking about fundraising and knows someone who was involved in local politics who used to donate to their program and might be willing to donate to us.</w:t>
            </w:r>
            <w:proofErr w:type="gramEnd"/>
            <w:r w:rsidR="00427658">
              <w:t xml:space="preserve">  She also knows that Trios in Lynn usually is willing to host fundraisers, so they might be able to donate a gift card or something.  She will speak with them. </w:t>
            </w:r>
          </w:p>
          <w:p w14:paraId="53547038" w14:textId="4E7B9923" w:rsidR="00427658" w:rsidRDefault="00427658" w:rsidP="008B2CE9">
            <w:pPr>
              <w:tabs>
                <w:tab w:val="left" w:pos="2010"/>
              </w:tabs>
            </w:pPr>
          </w:p>
          <w:p w14:paraId="76AEB917" w14:textId="3779FD0D" w:rsidR="00427658" w:rsidRDefault="00427658" w:rsidP="008B2CE9">
            <w:pPr>
              <w:tabs>
                <w:tab w:val="left" w:pos="2010"/>
              </w:tabs>
            </w:pPr>
            <w:r>
              <w:t xml:space="preserve">We are raising funds for the consumer emergency </w:t>
            </w:r>
            <w:proofErr w:type="gramStart"/>
            <w:r>
              <w:t>fund, that</w:t>
            </w:r>
            <w:proofErr w:type="gramEnd"/>
            <w:r>
              <w:t xml:space="preserve"> goes toward helping people who are struggling with mental health and need assistance with bills, items, medication etc. Kat will look and see if there is a description of the fund that we can give to people, along with a description that a donation is a tax deduction.  She will get that to us in 2 weeks. </w:t>
            </w:r>
          </w:p>
          <w:p w14:paraId="5DEDBCE7" w14:textId="747416FF" w:rsidR="00427658" w:rsidRDefault="00427658" w:rsidP="008B2CE9">
            <w:pPr>
              <w:tabs>
                <w:tab w:val="left" w:pos="2010"/>
              </w:tabs>
            </w:pPr>
          </w:p>
          <w:p w14:paraId="24A31B97" w14:textId="3F135388" w:rsidR="00427658" w:rsidRDefault="00427658" w:rsidP="008B2CE9">
            <w:pPr>
              <w:tabs>
                <w:tab w:val="left" w:pos="2010"/>
              </w:tabs>
            </w:pPr>
            <w:r>
              <w:t xml:space="preserve">We are looking at doing this auction in May for Mental Health Month. </w:t>
            </w:r>
          </w:p>
          <w:p w14:paraId="7560FC27" w14:textId="2439F1BD" w:rsidR="00427658" w:rsidRPr="00263E55" w:rsidRDefault="00427658" w:rsidP="008B2CE9">
            <w:pPr>
              <w:tabs>
                <w:tab w:val="left" w:pos="2010"/>
              </w:tabs>
            </w:pPr>
          </w:p>
        </w:tc>
        <w:tc>
          <w:tcPr>
            <w:tcW w:w="2064" w:type="dxa"/>
            <w:shd w:val="clear" w:color="auto" w:fill="auto"/>
          </w:tcPr>
          <w:p w14:paraId="6DAD997F" w14:textId="77777777" w:rsidR="00CE3828" w:rsidRDefault="00CE3828" w:rsidP="00CE3828"/>
          <w:p w14:paraId="66CBB832" w14:textId="77777777" w:rsidR="00C55EDB" w:rsidRDefault="00CE3828" w:rsidP="00CE3828">
            <w:r>
              <w:t xml:space="preserve"> </w:t>
            </w:r>
          </w:p>
          <w:p w14:paraId="176F73A0" w14:textId="77777777" w:rsidR="007C2EF2" w:rsidRDefault="007C2EF2" w:rsidP="00CE3828"/>
          <w:p w14:paraId="00F6EAA8" w14:textId="77777777" w:rsidR="007C2EF2" w:rsidRDefault="007C2EF2" w:rsidP="00CE3828"/>
          <w:p w14:paraId="31F7AF52" w14:textId="77777777" w:rsidR="007C2EF2" w:rsidRDefault="007C2EF2" w:rsidP="00CE3828"/>
          <w:p w14:paraId="61FBF9C4" w14:textId="77777777" w:rsidR="007C2EF2" w:rsidRDefault="007C2EF2" w:rsidP="00CE3828"/>
          <w:p w14:paraId="7BFFCFC8" w14:textId="77777777" w:rsidR="007C2EF2" w:rsidRDefault="007C2EF2" w:rsidP="00CE3828"/>
          <w:p w14:paraId="078DEF5E" w14:textId="77777777" w:rsidR="007C2EF2" w:rsidRDefault="007C2EF2" w:rsidP="00CE3828"/>
          <w:p w14:paraId="52EF2792" w14:textId="77777777" w:rsidR="007C2EF2" w:rsidRDefault="007C2EF2" w:rsidP="00CE3828"/>
          <w:p w14:paraId="7566FD59" w14:textId="77777777" w:rsidR="007C2EF2" w:rsidRDefault="007C2EF2" w:rsidP="00CE3828"/>
          <w:p w14:paraId="4B02591B" w14:textId="77777777" w:rsidR="007C2EF2" w:rsidRDefault="007C2EF2" w:rsidP="00CE3828"/>
          <w:p w14:paraId="19CE51A8" w14:textId="77777777" w:rsidR="007C2EF2" w:rsidRDefault="007C2EF2" w:rsidP="00CE3828"/>
          <w:p w14:paraId="27EA0E75" w14:textId="77777777" w:rsidR="007C2EF2" w:rsidRDefault="007C2EF2" w:rsidP="00CE3828"/>
          <w:p w14:paraId="092CDC01" w14:textId="77777777" w:rsidR="007C2EF2" w:rsidRDefault="007C2EF2" w:rsidP="00CE3828"/>
          <w:p w14:paraId="0FDC6D5C" w14:textId="77777777" w:rsidR="007C2EF2" w:rsidRDefault="007C2EF2" w:rsidP="00CE3828"/>
          <w:p w14:paraId="67BA4977" w14:textId="77777777" w:rsidR="007C2EF2" w:rsidRDefault="007C2EF2" w:rsidP="00CE3828"/>
          <w:p w14:paraId="51B06D03" w14:textId="77777777" w:rsidR="007C2EF2" w:rsidRDefault="007C2EF2" w:rsidP="00CE3828"/>
          <w:p w14:paraId="040565CE" w14:textId="77777777" w:rsidR="007C2EF2" w:rsidRDefault="007C2EF2" w:rsidP="00CE3828"/>
          <w:p w14:paraId="13173547" w14:textId="77777777" w:rsidR="007C2EF2" w:rsidRDefault="007C2EF2" w:rsidP="00CE3828"/>
          <w:p w14:paraId="5259E85C" w14:textId="77777777" w:rsidR="007C2EF2" w:rsidRDefault="007C2EF2" w:rsidP="00CE3828"/>
          <w:p w14:paraId="7ADE79E7" w14:textId="77777777" w:rsidR="007C2EF2" w:rsidRDefault="007C2EF2" w:rsidP="00CE3828"/>
          <w:p w14:paraId="029E21D2" w14:textId="77777777" w:rsidR="007C2EF2" w:rsidRDefault="007C2EF2" w:rsidP="00CE3828"/>
          <w:p w14:paraId="28A4E8C7" w14:textId="77777777" w:rsidR="007C2EF2" w:rsidRDefault="007C2EF2" w:rsidP="00CE3828"/>
          <w:p w14:paraId="31338803" w14:textId="77777777" w:rsidR="007C2EF2" w:rsidRDefault="007C2EF2" w:rsidP="00CE3828"/>
          <w:p w14:paraId="3F2D19A0" w14:textId="77777777" w:rsidR="007C2EF2" w:rsidRDefault="007C2EF2" w:rsidP="00CE3828"/>
          <w:p w14:paraId="54C17ED7" w14:textId="77777777" w:rsidR="007C2EF2" w:rsidRDefault="007C2EF2" w:rsidP="00CE3828"/>
          <w:p w14:paraId="1E5CEF54" w14:textId="77777777" w:rsidR="007C2EF2" w:rsidRDefault="007C2EF2" w:rsidP="00CE3828"/>
          <w:p w14:paraId="117A512C" w14:textId="77777777" w:rsidR="007C2EF2" w:rsidRDefault="007C2EF2" w:rsidP="00CE3828"/>
          <w:p w14:paraId="041B85B5" w14:textId="77777777" w:rsidR="007C2EF2" w:rsidRDefault="007C2EF2" w:rsidP="00CE3828"/>
          <w:p w14:paraId="4C485583" w14:textId="77777777" w:rsidR="007C2EF2" w:rsidRDefault="007C2EF2" w:rsidP="00CE3828"/>
          <w:p w14:paraId="2B9DBFDC" w14:textId="77777777" w:rsidR="007C2EF2" w:rsidRDefault="007C2EF2" w:rsidP="00CE3828"/>
          <w:p w14:paraId="7475C616" w14:textId="77777777" w:rsidR="007C2EF2" w:rsidRDefault="007C2EF2" w:rsidP="00CE3828"/>
          <w:p w14:paraId="35DE5478" w14:textId="77777777" w:rsidR="007C2EF2" w:rsidRDefault="007C2EF2" w:rsidP="00CE3828"/>
          <w:p w14:paraId="1282AA36" w14:textId="77777777" w:rsidR="007C2EF2" w:rsidRDefault="007C2EF2" w:rsidP="00CE3828"/>
          <w:p w14:paraId="24B6639F" w14:textId="04E2F94D" w:rsidR="007C2EF2" w:rsidRDefault="007C2EF2" w:rsidP="00CE3828"/>
        </w:tc>
        <w:tc>
          <w:tcPr>
            <w:tcW w:w="1266" w:type="dxa"/>
            <w:shd w:val="clear" w:color="auto" w:fill="auto"/>
          </w:tcPr>
          <w:p w14:paraId="1E4F7D3E" w14:textId="77777777" w:rsidR="00CE3828" w:rsidRDefault="00CE3828" w:rsidP="00CE3828"/>
          <w:p w14:paraId="0418A38E" w14:textId="7D67AE1E" w:rsidR="00C55EDB" w:rsidRDefault="00C55EDB" w:rsidP="00CE3828"/>
        </w:tc>
        <w:tc>
          <w:tcPr>
            <w:tcW w:w="1154" w:type="dxa"/>
            <w:shd w:val="clear" w:color="auto" w:fill="auto"/>
          </w:tcPr>
          <w:p w14:paraId="6E9E60A9" w14:textId="77777777" w:rsidR="00CE3828" w:rsidRDefault="00CE3828" w:rsidP="00CE3828"/>
          <w:p w14:paraId="0F0E6CBE" w14:textId="77777777" w:rsidR="00C55EDB" w:rsidRDefault="00C55EDB" w:rsidP="00CE3828"/>
          <w:p w14:paraId="40473B6E" w14:textId="456C206E" w:rsidR="00C55EDB" w:rsidRDefault="00C55EDB" w:rsidP="00CE3828"/>
        </w:tc>
      </w:tr>
      <w:tr w:rsidR="00CE3828" w14:paraId="7EB35462" w14:textId="77777777" w:rsidTr="4E9F14EC">
        <w:trPr>
          <w:trHeight w:val="1520"/>
        </w:trPr>
        <w:tc>
          <w:tcPr>
            <w:tcW w:w="2253" w:type="dxa"/>
            <w:shd w:val="clear" w:color="auto" w:fill="auto"/>
          </w:tcPr>
          <w:p w14:paraId="3285A249" w14:textId="10C3870D" w:rsidR="737B6F63" w:rsidRDefault="737B6F63"/>
          <w:p w14:paraId="210B92EB" w14:textId="77777777" w:rsidR="00CE3828" w:rsidRDefault="00CE3828" w:rsidP="00CE3828">
            <w:r>
              <w:t xml:space="preserve">New Business </w:t>
            </w:r>
          </w:p>
          <w:p w14:paraId="54100747" w14:textId="77777777" w:rsidR="00CE3828" w:rsidRDefault="00CE3828" w:rsidP="00CE3828"/>
        </w:tc>
        <w:tc>
          <w:tcPr>
            <w:tcW w:w="6213" w:type="dxa"/>
            <w:shd w:val="clear" w:color="auto" w:fill="auto"/>
          </w:tcPr>
          <w:p w14:paraId="015D8DEE" w14:textId="77777777" w:rsidR="00913636" w:rsidRPr="00306EE4" w:rsidRDefault="00913636" w:rsidP="00DF273A">
            <w:pPr>
              <w:rPr>
                <w:bCs/>
              </w:rPr>
            </w:pPr>
          </w:p>
          <w:p w14:paraId="5ADF2C47" w14:textId="706B3B54" w:rsidR="001C234A" w:rsidRPr="00306EE4" w:rsidRDefault="00800A21" w:rsidP="005264E0">
            <w:r>
              <w:t xml:space="preserve">No new business. </w:t>
            </w:r>
            <w:bookmarkStart w:id="0" w:name="_GoBack"/>
            <w:bookmarkEnd w:id="0"/>
          </w:p>
        </w:tc>
        <w:tc>
          <w:tcPr>
            <w:tcW w:w="2064" w:type="dxa"/>
            <w:shd w:val="clear" w:color="auto" w:fill="auto"/>
          </w:tcPr>
          <w:p w14:paraId="1310BF26" w14:textId="77777777" w:rsidR="00CE3828" w:rsidRDefault="00CE3828" w:rsidP="00CE3828"/>
          <w:p w14:paraId="5F345ECB" w14:textId="2606EBCB" w:rsidR="00266A50" w:rsidRDefault="00CE3828" w:rsidP="00266A50">
            <w:r>
              <w:t xml:space="preserve"> </w:t>
            </w:r>
          </w:p>
          <w:p w14:paraId="6CC2CF5C" w14:textId="77777777" w:rsidR="00E70A22" w:rsidRDefault="00E70A22" w:rsidP="00CE3828"/>
          <w:p w14:paraId="6C8519AE" w14:textId="77777777" w:rsidR="00D16BE7" w:rsidRDefault="00D16BE7" w:rsidP="00CE3828"/>
          <w:p w14:paraId="047BF170" w14:textId="77777777" w:rsidR="00D16BE7" w:rsidRDefault="00D16BE7" w:rsidP="00CE3828"/>
          <w:p w14:paraId="3F101F9F" w14:textId="77777777" w:rsidR="00D16BE7" w:rsidRDefault="00D16BE7" w:rsidP="00CE3828"/>
          <w:p w14:paraId="09C5F334" w14:textId="77777777" w:rsidR="00D16BE7" w:rsidRDefault="00D16BE7" w:rsidP="00CE3828"/>
          <w:p w14:paraId="761AE47C" w14:textId="77777777" w:rsidR="00D16BE7" w:rsidRDefault="00D16BE7" w:rsidP="00CE3828"/>
          <w:p w14:paraId="5AC3303E" w14:textId="77777777" w:rsidR="00D16BE7" w:rsidRDefault="00D16BE7" w:rsidP="00CE3828"/>
          <w:p w14:paraId="793BFEC6" w14:textId="77777777" w:rsidR="00D16BE7" w:rsidRDefault="00D16BE7" w:rsidP="00CE3828"/>
          <w:p w14:paraId="00B0C15C" w14:textId="1C186534" w:rsidR="00D16BE7" w:rsidRDefault="00D16BE7" w:rsidP="00CE3828"/>
        </w:tc>
        <w:tc>
          <w:tcPr>
            <w:tcW w:w="1266" w:type="dxa"/>
            <w:shd w:val="clear" w:color="auto" w:fill="auto"/>
          </w:tcPr>
          <w:p w14:paraId="0F67B0E8" w14:textId="77777777" w:rsidR="00CE3828" w:rsidRDefault="00CE3828" w:rsidP="00CE3828"/>
          <w:p w14:paraId="061E3425" w14:textId="77777777" w:rsidR="00CE3828" w:rsidRDefault="00CE3828" w:rsidP="00CE3828"/>
          <w:p w14:paraId="4F384017" w14:textId="4C4C2408" w:rsidR="00CE3828" w:rsidRPr="00BA7F05" w:rsidRDefault="00CE3828" w:rsidP="00CE3828"/>
        </w:tc>
        <w:tc>
          <w:tcPr>
            <w:tcW w:w="1154" w:type="dxa"/>
            <w:shd w:val="clear" w:color="auto" w:fill="auto"/>
          </w:tcPr>
          <w:p w14:paraId="6B0D77A1" w14:textId="77777777" w:rsidR="00CE3828" w:rsidRDefault="00CE3828" w:rsidP="00CE3828"/>
        </w:tc>
      </w:tr>
      <w:tr w:rsidR="00CE3828" w14:paraId="12AB86D9" w14:textId="77777777" w:rsidTr="4E9F14EC">
        <w:tc>
          <w:tcPr>
            <w:tcW w:w="2253" w:type="dxa"/>
            <w:shd w:val="clear" w:color="auto" w:fill="auto"/>
          </w:tcPr>
          <w:p w14:paraId="5960EF39" w14:textId="72927D50" w:rsidR="00CE3828" w:rsidRDefault="00CE3828" w:rsidP="00CE3828">
            <w:r>
              <w:t xml:space="preserve">ADDENDA AND MATERIALS </w:t>
            </w:r>
            <w:r w:rsidR="005514E6">
              <w:t>PROVIDED</w:t>
            </w:r>
          </w:p>
          <w:p w14:paraId="4E0E9BDE" w14:textId="77777777" w:rsidR="00CE3828" w:rsidRDefault="00CE3828" w:rsidP="00CE3828"/>
        </w:tc>
        <w:tc>
          <w:tcPr>
            <w:tcW w:w="6213" w:type="dxa"/>
            <w:shd w:val="clear" w:color="auto" w:fill="auto"/>
          </w:tcPr>
          <w:p w14:paraId="10C6A1DD" w14:textId="77777777" w:rsidR="00266A50" w:rsidRDefault="00266A50" w:rsidP="00266A50">
            <w:pPr>
              <w:pStyle w:val="ListParagraph"/>
              <w:ind w:left="420"/>
            </w:pPr>
          </w:p>
          <w:p w14:paraId="4FF88454" w14:textId="558E4AEF" w:rsidR="00CE3828" w:rsidRDefault="006A73BE" w:rsidP="00266A50">
            <w:pPr>
              <w:pStyle w:val="ListParagraph"/>
              <w:numPr>
                <w:ilvl w:val="0"/>
                <w:numId w:val="30"/>
              </w:numPr>
            </w:pPr>
            <w:r>
              <w:t xml:space="preserve">January 2024 </w:t>
            </w:r>
            <w:r w:rsidR="63A6A34A">
              <w:t>Site Board Agenda</w:t>
            </w:r>
          </w:p>
          <w:p w14:paraId="34B66E27" w14:textId="5F2BA240" w:rsidR="00266A50" w:rsidRDefault="006A73BE" w:rsidP="00266A50">
            <w:pPr>
              <w:pStyle w:val="ListParagraph"/>
              <w:numPr>
                <w:ilvl w:val="0"/>
                <w:numId w:val="30"/>
              </w:numPr>
            </w:pPr>
            <w:r>
              <w:t>December</w:t>
            </w:r>
            <w:r w:rsidR="005264E0">
              <w:t xml:space="preserve"> </w:t>
            </w:r>
            <w:r w:rsidR="63A6A34A">
              <w:t>2023 Meeting Minutes</w:t>
            </w:r>
          </w:p>
          <w:p w14:paraId="6F4B6B2D" w14:textId="3C9399F9" w:rsidR="00266A50" w:rsidRDefault="00266A50" w:rsidP="4E9F14EC"/>
          <w:p w14:paraId="217E6C4A" w14:textId="0BE13EFE" w:rsidR="00266A50" w:rsidRDefault="00266A50" w:rsidP="737B6F63"/>
        </w:tc>
        <w:tc>
          <w:tcPr>
            <w:tcW w:w="2064" w:type="dxa"/>
            <w:shd w:val="clear" w:color="auto" w:fill="auto"/>
          </w:tcPr>
          <w:p w14:paraId="0A0D2828" w14:textId="77777777" w:rsidR="00CE3828" w:rsidRDefault="00CE3828" w:rsidP="00CE3828"/>
        </w:tc>
        <w:tc>
          <w:tcPr>
            <w:tcW w:w="1266" w:type="dxa"/>
            <w:shd w:val="clear" w:color="auto" w:fill="auto"/>
          </w:tcPr>
          <w:p w14:paraId="35CA2EC5" w14:textId="77777777" w:rsidR="00CE3828" w:rsidRDefault="00CE3828" w:rsidP="00CE3828"/>
        </w:tc>
        <w:tc>
          <w:tcPr>
            <w:tcW w:w="1154" w:type="dxa"/>
            <w:shd w:val="clear" w:color="auto" w:fill="auto"/>
          </w:tcPr>
          <w:p w14:paraId="287103CD" w14:textId="77777777" w:rsidR="00CE3828" w:rsidRDefault="00CE3828" w:rsidP="00CE3828"/>
        </w:tc>
      </w:tr>
      <w:tr w:rsidR="00CE3828" w14:paraId="78EA98E7" w14:textId="77777777" w:rsidTr="4E9F14EC">
        <w:tc>
          <w:tcPr>
            <w:tcW w:w="2253" w:type="dxa"/>
            <w:shd w:val="clear" w:color="auto" w:fill="auto"/>
          </w:tcPr>
          <w:p w14:paraId="3EAEF49F" w14:textId="45DE1D19" w:rsidR="00CE3828" w:rsidRDefault="00CE3828" w:rsidP="00CE3828"/>
          <w:p w14:paraId="40B9239F" w14:textId="7C85C449" w:rsidR="00CE3828" w:rsidRDefault="00CE3828" w:rsidP="00CE3828">
            <w:r>
              <w:t>ADJOURNMENT/</w:t>
            </w:r>
          </w:p>
          <w:p w14:paraId="19985385" w14:textId="77777777" w:rsidR="00CE3828" w:rsidRDefault="00CE3828" w:rsidP="00CE3828">
            <w:r>
              <w:t>NEXT MEETING</w:t>
            </w:r>
          </w:p>
        </w:tc>
        <w:tc>
          <w:tcPr>
            <w:tcW w:w="6213" w:type="dxa"/>
            <w:shd w:val="clear" w:color="auto" w:fill="auto"/>
          </w:tcPr>
          <w:p w14:paraId="305BDC27" w14:textId="036F2F6A" w:rsidR="00CE3828" w:rsidRDefault="00CE3828" w:rsidP="00CE3828">
            <w:pPr>
              <w:rPr>
                <w:b/>
              </w:rPr>
            </w:pPr>
          </w:p>
          <w:p w14:paraId="3F0658ED" w14:textId="261BAEE1" w:rsidR="00CE3828" w:rsidRDefault="0474B5A8" w:rsidP="00CE3828">
            <w:r>
              <w:t xml:space="preserve">Next meeting: </w:t>
            </w:r>
            <w:r w:rsidR="006A73BE">
              <w:rPr>
                <w:b/>
              </w:rPr>
              <w:t>February 20</w:t>
            </w:r>
            <w:r w:rsidR="006A73BE" w:rsidRPr="006A73BE">
              <w:rPr>
                <w:b/>
                <w:vertAlign w:val="superscript"/>
              </w:rPr>
              <w:t>th</w:t>
            </w:r>
            <w:r w:rsidR="006A73BE">
              <w:rPr>
                <w:b/>
              </w:rPr>
              <w:t xml:space="preserve"> </w:t>
            </w:r>
            <w:r w:rsidRPr="00123ACE">
              <w:rPr>
                <w:b/>
              </w:rPr>
              <w:t>at 9:30 a.m.</w:t>
            </w:r>
            <w:r>
              <w:t xml:space="preserve"> via Teams. </w:t>
            </w:r>
          </w:p>
          <w:p w14:paraId="07223DCD" w14:textId="757CBEDA" w:rsidR="00CE3828" w:rsidRDefault="00CE3828" w:rsidP="00CE3828">
            <w:pPr>
              <w:rPr>
                <w:bCs/>
              </w:rPr>
            </w:pPr>
            <w:r>
              <w:t xml:space="preserve"> **note the new time and platform**</w:t>
            </w:r>
          </w:p>
          <w:p w14:paraId="03C8D71C" w14:textId="6AD641CA" w:rsidR="00CE3828" w:rsidRPr="00D9110F" w:rsidRDefault="00CE3828" w:rsidP="00CE3828"/>
        </w:tc>
        <w:tc>
          <w:tcPr>
            <w:tcW w:w="2064" w:type="dxa"/>
            <w:shd w:val="clear" w:color="auto" w:fill="auto"/>
          </w:tcPr>
          <w:p w14:paraId="3F84D839" w14:textId="77777777" w:rsidR="00CE3828" w:rsidRDefault="00CE3828" w:rsidP="00CE3828">
            <w:r>
              <w:t xml:space="preserve"> </w:t>
            </w:r>
          </w:p>
          <w:p w14:paraId="4AF0ECB7" w14:textId="0B80486E" w:rsidR="00CE3828" w:rsidRDefault="00CE3828" w:rsidP="00CE3828"/>
        </w:tc>
        <w:tc>
          <w:tcPr>
            <w:tcW w:w="1266" w:type="dxa"/>
            <w:shd w:val="clear" w:color="auto" w:fill="auto"/>
          </w:tcPr>
          <w:p w14:paraId="69AE842B" w14:textId="77777777" w:rsidR="00CE3828" w:rsidRDefault="00CE3828" w:rsidP="00CE3828">
            <w:r>
              <w:t xml:space="preserve"> </w:t>
            </w:r>
          </w:p>
          <w:p w14:paraId="17B61461" w14:textId="536761B3" w:rsidR="00CE3828" w:rsidRDefault="00CE3828" w:rsidP="00CE3828"/>
        </w:tc>
        <w:tc>
          <w:tcPr>
            <w:tcW w:w="1154" w:type="dxa"/>
            <w:shd w:val="clear" w:color="auto" w:fill="auto"/>
          </w:tcPr>
          <w:p w14:paraId="3F38964B" w14:textId="77777777" w:rsidR="00CE3828" w:rsidRDefault="00CE3828" w:rsidP="00CE3828">
            <w:r>
              <w:t xml:space="preserve">.  </w:t>
            </w:r>
          </w:p>
        </w:tc>
      </w:tr>
    </w:tbl>
    <w:p w14:paraId="5AF8D811" w14:textId="65A9AC57" w:rsidR="00F02727" w:rsidRDefault="00091984">
      <w:r>
        <w:br w:type="textWrapping" w:clear="all"/>
      </w:r>
    </w:p>
    <w:p w14:paraId="1785F1A6" w14:textId="77777777" w:rsidR="00D73C30" w:rsidRDefault="00D73C30">
      <w:r>
        <w:rPr>
          <w:b/>
        </w:rPr>
        <w:t xml:space="preserve">DMH staff: </w:t>
      </w:r>
      <w:r>
        <w:t xml:space="preserve">Minutes should be emailed to </w:t>
      </w:r>
      <w:r w:rsidRPr="00A96CB0">
        <w:rPr>
          <w:b/>
        </w:rPr>
        <w:t xml:space="preserve">DMH-DL – Open Meeting </w:t>
      </w:r>
      <w:r w:rsidR="002C3D39">
        <w:rPr>
          <w:b/>
        </w:rPr>
        <w:t>Notices</w:t>
      </w:r>
      <w:r>
        <w:t xml:space="preserve"> after they are approved by the Public Body.</w:t>
      </w:r>
    </w:p>
    <w:sectPr w:rsidR="00D73C30" w:rsidSect="003F0685">
      <w:headerReference w:type="default" r:id="rId10"/>
      <w:pgSz w:w="15840" w:h="12240" w:orient="landscape"/>
      <w:pgMar w:top="180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2CFFC" w14:textId="77777777" w:rsidR="00A66CEB" w:rsidRDefault="00A66CEB">
      <w:r>
        <w:separator/>
      </w:r>
    </w:p>
  </w:endnote>
  <w:endnote w:type="continuationSeparator" w:id="0">
    <w:p w14:paraId="236194EE" w14:textId="77777777" w:rsidR="00A66CEB" w:rsidRDefault="00A6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F5073" w14:textId="77777777" w:rsidR="00A66CEB" w:rsidRDefault="00A66CEB">
      <w:r>
        <w:separator/>
      </w:r>
    </w:p>
  </w:footnote>
  <w:footnote w:type="continuationSeparator" w:id="0">
    <w:p w14:paraId="79D87F12" w14:textId="77777777" w:rsidR="00A66CEB" w:rsidRDefault="00A66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E38B4" w14:textId="77777777" w:rsidR="0081467F" w:rsidRDefault="0081467F" w:rsidP="00800779">
    <w:pPr>
      <w:pStyle w:val="Header"/>
      <w:jc w:val="center"/>
    </w:pPr>
    <w:r>
      <w:t xml:space="preserve">DMH Lynn Site Office Citizen Advisory Board </w:t>
    </w:r>
  </w:p>
  <w:p w14:paraId="29A240BC" w14:textId="77777777" w:rsidR="0081467F" w:rsidRDefault="0081467F" w:rsidP="00800779">
    <w:pPr>
      <w:pStyle w:val="Header"/>
      <w:jc w:val="center"/>
    </w:pPr>
    <w:r>
      <w:t>MINUTES</w:t>
    </w:r>
  </w:p>
  <w:p w14:paraId="509A42FD" w14:textId="12628AAC" w:rsidR="0081467F" w:rsidRDefault="0081467F">
    <w:pPr>
      <w:pStyle w:val="Header"/>
    </w:pPr>
    <w:r>
      <w:t xml:space="preserve">Page </w:t>
    </w:r>
    <w:r>
      <w:fldChar w:fldCharType="begin"/>
    </w:r>
    <w:r>
      <w:instrText xml:space="preserve"> PAGE   \* MERGEFORMAT </w:instrText>
    </w:r>
    <w:r>
      <w:fldChar w:fldCharType="separate"/>
    </w:r>
    <w:r w:rsidR="00800A21">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0FC91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CD138"/>
    <w:multiLevelType w:val="hybridMultilevel"/>
    <w:tmpl w:val="68D87CD4"/>
    <w:lvl w:ilvl="0" w:tplc="6B3EA0E4">
      <w:start w:val="1"/>
      <w:numFmt w:val="bullet"/>
      <w:lvlText w:val=""/>
      <w:lvlJc w:val="left"/>
      <w:pPr>
        <w:ind w:left="720" w:hanging="360"/>
      </w:pPr>
      <w:rPr>
        <w:rFonts w:ascii="Symbol" w:hAnsi="Symbol" w:hint="default"/>
      </w:rPr>
    </w:lvl>
    <w:lvl w:ilvl="1" w:tplc="D09A5ED0">
      <w:start w:val="1"/>
      <w:numFmt w:val="bullet"/>
      <w:lvlText w:val="o"/>
      <w:lvlJc w:val="left"/>
      <w:pPr>
        <w:ind w:left="1440" w:hanging="360"/>
      </w:pPr>
      <w:rPr>
        <w:rFonts w:ascii="Courier New" w:hAnsi="Courier New" w:hint="default"/>
      </w:rPr>
    </w:lvl>
    <w:lvl w:ilvl="2" w:tplc="CEB20B46">
      <w:start w:val="1"/>
      <w:numFmt w:val="bullet"/>
      <w:lvlText w:val=""/>
      <w:lvlJc w:val="left"/>
      <w:pPr>
        <w:ind w:left="2160" w:hanging="360"/>
      </w:pPr>
      <w:rPr>
        <w:rFonts w:ascii="Wingdings" w:hAnsi="Wingdings" w:hint="default"/>
      </w:rPr>
    </w:lvl>
    <w:lvl w:ilvl="3" w:tplc="ECA05B08">
      <w:start w:val="1"/>
      <w:numFmt w:val="bullet"/>
      <w:lvlText w:val=""/>
      <w:lvlJc w:val="left"/>
      <w:pPr>
        <w:ind w:left="2880" w:hanging="360"/>
      </w:pPr>
      <w:rPr>
        <w:rFonts w:ascii="Symbol" w:hAnsi="Symbol" w:hint="default"/>
      </w:rPr>
    </w:lvl>
    <w:lvl w:ilvl="4" w:tplc="CDDAA836">
      <w:start w:val="1"/>
      <w:numFmt w:val="bullet"/>
      <w:lvlText w:val="o"/>
      <w:lvlJc w:val="left"/>
      <w:pPr>
        <w:ind w:left="3600" w:hanging="360"/>
      </w:pPr>
      <w:rPr>
        <w:rFonts w:ascii="Courier New" w:hAnsi="Courier New" w:hint="default"/>
      </w:rPr>
    </w:lvl>
    <w:lvl w:ilvl="5" w:tplc="D2440406">
      <w:start w:val="1"/>
      <w:numFmt w:val="bullet"/>
      <w:lvlText w:val=""/>
      <w:lvlJc w:val="left"/>
      <w:pPr>
        <w:ind w:left="4320" w:hanging="360"/>
      </w:pPr>
      <w:rPr>
        <w:rFonts w:ascii="Wingdings" w:hAnsi="Wingdings" w:hint="default"/>
      </w:rPr>
    </w:lvl>
    <w:lvl w:ilvl="6" w:tplc="C3F0792C">
      <w:start w:val="1"/>
      <w:numFmt w:val="bullet"/>
      <w:lvlText w:val=""/>
      <w:lvlJc w:val="left"/>
      <w:pPr>
        <w:ind w:left="5040" w:hanging="360"/>
      </w:pPr>
      <w:rPr>
        <w:rFonts w:ascii="Symbol" w:hAnsi="Symbol" w:hint="default"/>
      </w:rPr>
    </w:lvl>
    <w:lvl w:ilvl="7" w:tplc="1F5666D2">
      <w:start w:val="1"/>
      <w:numFmt w:val="bullet"/>
      <w:lvlText w:val="o"/>
      <w:lvlJc w:val="left"/>
      <w:pPr>
        <w:ind w:left="5760" w:hanging="360"/>
      </w:pPr>
      <w:rPr>
        <w:rFonts w:ascii="Courier New" w:hAnsi="Courier New" w:hint="default"/>
      </w:rPr>
    </w:lvl>
    <w:lvl w:ilvl="8" w:tplc="F20A2D5E">
      <w:start w:val="1"/>
      <w:numFmt w:val="bullet"/>
      <w:lvlText w:val=""/>
      <w:lvlJc w:val="left"/>
      <w:pPr>
        <w:ind w:left="6480" w:hanging="360"/>
      </w:pPr>
      <w:rPr>
        <w:rFonts w:ascii="Wingdings" w:hAnsi="Wingdings" w:hint="default"/>
      </w:rPr>
    </w:lvl>
  </w:abstractNum>
  <w:abstractNum w:abstractNumId="2" w15:restartNumberingAfterBreak="0">
    <w:nsid w:val="08883087"/>
    <w:multiLevelType w:val="hybridMultilevel"/>
    <w:tmpl w:val="4192DEF2"/>
    <w:lvl w:ilvl="0" w:tplc="98E65238">
      <w:start w:val="1"/>
      <w:numFmt w:val="bullet"/>
      <w:lvlText w:val="-"/>
      <w:lvlJc w:val="left"/>
      <w:pPr>
        <w:ind w:left="720" w:hanging="360"/>
      </w:pPr>
      <w:rPr>
        <w:rFonts w:ascii="Calibri" w:hAnsi="Calibri" w:hint="default"/>
      </w:rPr>
    </w:lvl>
    <w:lvl w:ilvl="1" w:tplc="9BB02D16">
      <w:start w:val="1"/>
      <w:numFmt w:val="bullet"/>
      <w:lvlText w:val="o"/>
      <w:lvlJc w:val="left"/>
      <w:pPr>
        <w:ind w:left="1440" w:hanging="360"/>
      </w:pPr>
      <w:rPr>
        <w:rFonts w:ascii="Courier New" w:hAnsi="Courier New" w:hint="default"/>
      </w:rPr>
    </w:lvl>
    <w:lvl w:ilvl="2" w:tplc="2FCE4122">
      <w:start w:val="1"/>
      <w:numFmt w:val="bullet"/>
      <w:lvlText w:val=""/>
      <w:lvlJc w:val="left"/>
      <w:pPr>
        <w:ind w:left="2160" w:hanging="360"/>
      </w:pPr>
      <w:rPr>
        <w:rFonts w:ascii="Wingdings" w:hAnsi="Wingdings" w:hint="default"/>
      </w:rPr>
    </w:lvl>
    <w:lvl w:ilvl="3" w:tplc="0E44C91E">
      <w:start w:val="1"/>
      <w:numFmt w:val="bullet"/>
      <w:lvlText w:val=""/>
      <w:lvlJc w:val="left"/>
      <w:pPr>
        <w:ind w:left="2880" w:hanging="360"/>
      </w:pPr>
      <w:rPr>
        <w:rFonts w:ascii="Symbol" w:hAnsi="Symbol" w:hint="default"/>
      </w:rPr>
    </w:lvl>
    <w:lvl w:ilvl="4" w:tplc="05A4CBB2">
      <w:start w:val="1"/>
      <w:numFmt w:val="bullet"/>
      <w:lvlText w:val="o"/>
      <w:lvlJc w:val="left"/>
      <w:pPr>
        <w:ind w:left="3600" w:hanging="360"/>
      </w:pPr>
      <w:rPr>
        <w:rFonts w:ascii="Courier New" w:hAnsi="Courier New" w:hint="default"/>
      </w:rPr>
    </w:lvl>
    <w:lvl w:ilvl="5" w:tplc="0562DB50">
      <w:start w:val="1"/>
      <w:numFmt w:val="bullet"/>
      <w:lvlText w:val=""/>
      <w:lvlJc w:val="left"/>
      <w:pPr>
        <w:ind w:left="4320" w:hanging="360"/>
      </w:pPr>
      <w:rPr>
        <w:rFonts w:ascii="Wingdings" w:hAnsi="Wingdings" w:hint="default"/>
      </w:rPr>
    </w:lvl>
    <w:lvl w:ilvl="6" w:tplc="28CC833A">
      <w:start w:val="1"/>
      <w:numFmt w:val="bullet"/>
      <w:lvlText w:val=""/>
      <w:lvlJc w:val="left"/>
      <w:pPr>
        <w:ind w:left="5040" w:hanging="360"/>
      </w:pPr>
      <w:rPr>
        <w:rFonts w:ascii="Symbol" w:hAnsi="Symbol" w:hint="default"/>
      </w:rPr>
    </w:lvl>
    <w:lvl w:ilvl="7" w:tplc="B062478A">
      <w:start w:val="1"/>
      <w:numFmt w:val="bullet"/>
      <w:lvlText w:val="o"/>
      <w:lvlJc w:val="left"/>
      <w:pPr>
        <w:ind w:left="5760" w:hanging="360"/>
      </w:pPr>
      <w:rPr>
        <w:rFonts w:ascii="Courier New" w:hAnsi="Courier New" w:hint="default"/>
      </w:rPr>
    </w:lvl>
    <w:lvl w:ilvl="8" w:tplc="D2267316">
      <w:start w:val="1"/>
      <w:numFmt w:val="bullet"/>
      <w:lvlText w:val=""/>
      <w:lvlJc w:val="left"/>
      <w:pPr>
        <w:ind w:left="6480" w:hanging="360"/>
      </w:pPr>
      <w:rPr>
        <w:rFonts w:ascii="Wingdings" w:hAnsi="Wingdings" w:hint="default"/>
      </w:rPr>
    </w:lvl>
  </w:abstractNum>
  <w:abstractNum w:abstractNumId="3" w15:restartNumberingAfterBreak="0">
    <w:nsid w:val="0E4A69FE"/>
    <w:multiLevelType w:val="hybridMultilevel"/>
    <w:tmpl w:val="B114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A29AA"/>
    <w:multiLevelType w:val="hybridMultilevel"/>
    <w:tmpl w:val="008A1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33FCE"/>
    <w:multiLevelType w:val="hybridMultilevel"/>
    <w:tmpl w:val="8BBAEA66"/>
    <w:lvl w:ilvl="0" w:tplc="03EAAA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77E01"/>
    <w:multiLevelType w:val="hybridMultilevel"/>
    <w:tmpl w:val="C470AC0C"/>
    <w:lvl w:ilvl="0" w:tplc="821E2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9775C"/>
    <w:multiLevelType w:val="hybridMultilevel"/>
    <w:tmpl w:val="0CFEC9B4"/>
    <w:lvl w:ilvl="0" w:tplc="CA909D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F1A5A"/>
    <w:multiLevelType w:val="hybridMultilevel"/>
    <w:tmpl w:val="47A4E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E168A"/>
    <w:multiLevelType w:val="hybridMultilevel"/>
    <w:tmpl w:val="BCD60D5A"/>
    <w:lvl w:ilvl="0" w:tplc="8BC20040">
      <w:start w:val="1"/>
      <w:numFmt w:val="bullet"/>
      <w:lvlText w:val="-"/>
      <w:lvlJc w:val="left"/>
      <w:pPr>
        <w:ind w:left="720" w:hanging="360"/>
      </w:pPr>
      <w:rPr>
        <w:rFonts w:ascii="Calibri" w:hAnsi="Calibri" w:hint="default"/>
      </w:rPr>
    </w:lvl>
    <w:lvl w:ilvl="1" w:tplc="DA184A2C">
      <w:start w:val="1"/>
      <w:numFmt w:val="bullet"/>
      <w:lvlText w:val="o"/>
      <w:lvlJc w:val="left"/>
      <w:pPr>
        <w:ind w:left="1440" w:hanging="360"/>
      </w:pPr>
      <w:rPr>
        <w:rFonts w:ascii="Courier New" w:hAnsi="Courier New" w:hint="default"/>
      </w:rPr>
    </w:lvl>
    <w:lvl w:ilvl="2" w:tplc="D5A0EDA6">
      <w:start w:val="1"/>
      <w:numFmt w:val="bullet"/>
      <w:lvlText w:val=""/>
      <w:lvlJc w:val="left"/>
      <w:pPr>
        <w:ind w:left="2160" w:hanging="360"/>
      </w:pPr>
      <w:rPr>
        <w:rFonts w:ascii="Wingdings" w:hAnsi="Wingdings" w:hint="default"/>
      </w:rPr>
    </w:lvl>
    <w:lvl w:ilvl="3" w:tplc="98FA5EC6">
      <w:start w:val="1"/>
      <w:numFmt w:val="bullet"/>
      <w:lvlText w:val=""/>
      <w:lvlJc w:val="left"/>
      <w:pPr>
        <w:ind w:left="2880" w:hanging="360"/>
      </w:pPr>
      <w:rPr>
        <w:rFonts w:ascii="Symbol" w:hAnsi="Symbol" w:hint="default"/>
      </w:rPr>
    </w:lvl>
    <w:lvl w:ilvl="4" w:tplc="2E2E164C">
      <w:start w:val="1"/>
      <w:numFmt w:val="bullet"/>
      <w:lvlText w:val="o"/>
      <w:lvlJc w:val="left"/>
      <w:pPr>
        <w:ind w:left="3600" w:hanging="360"/>
      </w:pPr>
      <w:rPr>
        <w:rFonts w:ascii="Courier New" w:hAnsi="Courier New" w:hint="default"/>
      </w:rPr>
    </w:lvl>
    <w:lvl w:ilvl="5" w:tplc="A26A6EDC">
      <w:start w:val="1"/>
      <w:numFmt w:val="bullet"/>
      <w:lvlText w:val=""/>
      <w:lvlJc w:val="left"/>
      <w:pPr>
        <w:ind w:left="4320" w:hanging="360"/>
      </w:pPr>
      <w:rPr>
        <w:rFonts w:ascii="Wingdings" w:hAnsi="Wingdings" w:hint="default"/>
      </w:rPr>
    </w:lvl>
    <w:lvl w:ilvl="6" w:tplc="76D067A0">
      <w:start w:val="1"/>
      <w:numFmt w:val="bullet"/>
      <w:lvlText w:val=""/>
      <w:lvlJc w:val="left"/>
      <w:pPr>
        <w:ind w:left="5040" w:hanging="360"/>
      </w:pPr>
      <w:rPr>
        <w:rFonts w:ascii="Symbol" w:hAnsi="Symbol" w:hint="default"/>
      </w:rPr>
    </w:lvl>
    <w:lvl w:ilvl="7" w:tplc="E55EDB86">
      <w:start w:val="1"/>
      <w:numFmt w:val="bullet"/>
      <w:lvlText w:val="o"/>
      <w:lvlJc w:val="left"/>
      <w:pPr>
        <w:ind w:left="5760" w:hanging="360"/>
      </w:pPr>
      <w:rPr>
        <w:rFonts w:ascii="Courier New" w:hAnsi="Courier New" w:hint="default"/>
      </w:rPr>
    </w:lvl>
    <w:lvl w:ilvl="8" w:tplc="33A810F0">
      <w:start w:val="1"/>
      <w:numFmt w:val="bullet"/>
      <w:lvlText w:val=""/>
      <w:lvlJc w:val="left"/>
      <w:pPr>
        <w:ind w:left="6480" w:hanging="360"/>
      </w:pPr>
      <w:rPr>
        <w:rFonts w:ascii="Wingdings" w:hAnsi="Wingdings" w:hint="default"/>
      </w:rPr>
    </w:lvl>
  </w:abstractNum>
  <w:abstractNum w:abstractNumId="10" w15:restartNumberingAfterBreak="0">
    <w:nsid w:val="22C520C1"/>
    <w:multiLevelType w:val="hybridMultilevel"/>
    <w:tmpl w:val="114E3C8C"/>
    <w:lvl w:ilvl="0" w:tplc="7B725A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17BF5"/>
    <w:multiLevelType w:val="hybridMultilevel"/>
    <w:tmpl w:val="D862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C13F1"/>
    <w:multiLevelType w:val="hybridMultilevel"/>
    <w:tmpl w:val="C6E4A420"/>
    <w:lvl w:ilvl="0" w:tplc="94805B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F33EE"/>
    <w:multiLevelType w:val="hybridMultilevel"/>
    <w:tmpl w:val="D9922E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5397F4E"/>
    <w:multiLevelType w:val="hybridMultilevel"/>
    <w:tmpl w:val="6822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157BC"/>
    <w:multiLevelType w:val="hybridMultilevel"/>
    <w:tmpl w:val="0BECD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74AE5"/>
    <w:multiLevelType w:val="hybridMultilevel"/>
    <w:tmpl w:val="E5E4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9191E"/>
    <w:multiLevelType w:val="hybridMultilevel"/>
    <w:tmpl w:val="225A2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85146B"/>
    <w:multiLevelType w:val="hybridMultilevel"/>
    <w:tmpl w:val="0E90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974B7"/>
    <w:multiLevelType w:val="hybridMultilevel"/>
    <w:tmpl w:val="AA9E21F4"/>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A612EF9"/>
    <w:multiLevelType w:val="hybridMultilevel"/>
    <w:tmpl w:val="625CD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237A09"/>
    <w:multiLevelType w:val="hybridMultilevel"/>
    <w:tmpl w:val="78F49DD6"/>
    <w:lvl w:ilvl="0" w:tplc="EB8619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91B18"/>
    <w:multiLevelType w:val="hybridMultilevel"/>
    <w:tmpl w:val="A7E6C8C4"/>
    <w:lvl w:ilvl="0" w:tplc="072A2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6F7F6D"/>
    <w:multiLevelType w:val="hybridMultilevel"/>
    <w:tmpl w:val="9264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3A4732"/>
    <w:multiLevelType w:val="hybridMultilevel"/>
    <w:tmpl w:val="0A30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08719C"/>
    <w:multiLevelType w:val="hybridMultilevel"/>
    <w:tmpl w:val="5DC23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BE5F5F"/>
    <w:multiLevelType w:val="hybridMultilevel"/>
    <w:tmpl w:val="F9BA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3570A"/>
    <w:multiLevelType w:val="hybridMultilevel"/>
    <w:tmpl w:val="D67C0A86"/>
    <w:lvl w:ilvl="0" w:tplc="24C87BF4">
      <w:start w:val="1"/>
      <w:numFmt w:val="bullet"/>
      <w:lvlText w:val=""/>
      <w:lvlJc w:val="left"/>
      <w:pPr>
        <w:ind w:left="720" w:hanging="360"/>
      </w:pPr>
      <w:rPr>
        <w:rFonts w:ascii="Symbol" w:hAnsi="Symbol" w:hint="default"/>
      </w:rPr>
    </w:lvl>
    <w:lvl w:ilvl="1" w:tplc="E0805092">
      <w:start w:val="1"/>
      <w:numFmt w:val="bullet"/>
      <w:lvlText w:val="o"/>
      <w:lvlJc w:val="left"/>
      <w:pPr>
        <w:ind w:left="1440" w:hanging="360"/>
      </w:pPr>
      <w:rPr>
        <w:rFonts w:ascii="Courier New" w:hAnsi="Courier New" w:hint="default"/>
      </w:rPr>
    </w:lvl>
    <w:lvl w:ilvl="2" w:tplc="4C96A9AC">
      <w:start w:val="1"/>
      <w:numFmt w:val="bullet"/>
      <w:lvlText w:val=""/>
      <w:lvlJc w:val="left"/>
      <w:pPr>
        <w:ind w:left="2160" w:hanging="360"/>
      </w:pPr>
      <w:rPr>
        <w:rFonts w:ascii="Wingdings" w:hAnsi="Wingdings" w:hint="default"/>
      </w:rPr>
    </w:lvl>
    <w:lvl w:ilvl="3" w:tplc="C71CFBD2">
      <w:start w:val="1"/>
      <w:numFmt w:val="bullet"/>
      <w:lvlText w:val=""/>
      <w:lvlJc w:val="left"/>
      <w:pPr>
        <w:ind w:left="2880" w:hanging="360"/>
      </w:pPr>
      <w:rPr>
        <w:rFonts w:ascii="Symbol" w:hAnsi="Symbol" w:hint="default"/>
      </w:rPr>
    </w:lvl>
    <w:lvl w:ilvl="4" w:tplc="70D03E14">
      <w:start w:val="1"/>
      <w:numFmt w:val="bullet"/>
      <w:lvlText w:val="o"/>
      <w:lvlJc w:val="left"/>
      <w:pPr>
        <w:ind w:left="3600" w:hanging="360"/>
      </w:pPr>
      <w:rPr>
        <w:rFonts w:ascii="Courier New" w:hAnsi="Courier New" w:hint="default"/>
      </w:rPr>
    </w:lvl>
    <w:lvl w:ilvl="5" w:tplc="0E66DEEC">
      <w:start w:val="1"/>
      <w:numFmt w:val="bullet"/>
      <w:lvlText w:val=""/>
      <w:lvlJc w:val="left"/>
      <w:pPr>
        <w:ind w:left="4320" w:hanging="360"/>
      </w:pPr>
      <w:rPr>
        <w:rFonts w:ascii="Wingdings" w:hAnsi="Wingdings" w:hint="default"/>
      </w:rPr>
    </w:lvl>
    <w:lvl w:ilvl="6" w:tplc="95E863CA">
      <w:start w:val="1"/>
      <w:numFmt w:val="bullet"/>
      <w:lvlText w:val=""/>
      <w:lvlJc w:val="left"/>
      <w:pPr>
        <w:ind w:left="5040" w:hanging="360"/>
      </w:pPr>
      <w:rPr>
        <w:rFonts w:ascii="Symbol" w:hAnsi="Symbol" w:hint="default"/>
      </w:rPr>
    </w:lvl>
    <w:lvl w:ilvl="7" w:tplc="BF84C906">
      <w:start w:val="1"/>
      <w:numFmt w:val="bullet"/>
      <w:lvlText w:val="o"/>
      <w:lvlJc w:val="left"/>
      <w:pPr>
        <w:ind w:left="5760" w:hanging="360"/>
      </w:pPr>
      <w:rPr>
        <w:rFonts w:ascii="Courier New" w:hAnsi="Courier New" w:hint="default"/>
      </w:rPr>
    </w:lvl>
    <w:lvl w:ilvl="8" w:tplc="9AE2592E">
      <w:start w:val="1"/>
      <w:numFmt w:val="bullet"/>
      <w:lvlText w:val=""/>
      <w:lvlJc w:val="left"/>
      <w:pPr>
        <w:ind w:left="6480" w:hanging="360"/>
      </w:pPr>
      <w:rPr>
        <w:rFonts w:ascii="Wingdings" w:hAnsi="Wingdings" w:hint="default"/>
      </w:rPr>
    </w:lvl>
  </w:abstractNum>
  <w:abstractNum w:abstractNumId="28" w15:restartNumberingAfterBreak="0">
    <w:nsid w:val="776B1B94"/>
    <w:multiLevelType w:val="hybridMultilevel"/>
    <w:tmpl w:val="9BBAABB2"/>
    <w:lvl w:ilvl="0" w:tplc="3C4E05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EC08C2"/>
    <w:multiLevelType w:val="hybridMultilevel"/>
    <w:tmpl w:val="CB6ED1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E57CE9"/>
    <w:multiLevelType w:val="hybridMultilevel"/>
    <w:tmpl w:val="9E00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9"/>
  </w:num>
  <w:num w:numId="4">
    <w:abstractNumId w:val="2"/>
  </w:num>
  <w:num w:numId="5">
    <w:abstractNumId w:val="30"/>
  </w:num>
  <w:num w:numId="6">
    <w:abstractNumId w:val="20"/>
  </w:num>
  <w:num w:numId="7">
    <w:abstractNumId w:val="4"/>
  </w:num>
  <w:num w:numId="8">
    <w:abstractNumId w:val="0"/>
  </w:num>
  <w:num w:numId="9">
    <w:abstractNumId w:val="22"/>
  </w:num>
  <w:num w:numId="10">
    <w:abstractNumId w:val="10"/>
  </w:num>
  <w:num w:numId="11">
    <w:abstractNumId w:val="5"/>
  </w:num>
  <w:num w:numId="12">
    <w:abstractNumId w:val="12"/>
  </w:num>
  <w:num w:numId="13">
    <w:abstractNumId w:val="23"/>
  </w:num>
  <w:num w:numId="14">
    <w:abstractNumId w:val="17"/>
  </w:num>
  <w:num w:numId="15">
    <w:abstractNumId w:val="15"/>
  </w:num>
  <w:num w:numId="16">
    <w:abstractNumId w:val="8"/>
  </w:num>
  <w:num w:numId="17">
    <w:abstractNumId w:val="25"/>
  </w:num>
  <w:num w:numId="18">
    <w:abstractNumId w:val="14"/>
  </w:num>
  <w:num w:numId="19">
    <w:abstractNumId w:val="24"/>
  </w:num>
  <w:num w:numId="20">
    <w:abstractNumId w:val="3"/>
  </w:num>
  <w:num w:numId="21">
    <w:abstractNumId w:val="16"/>
  </w:num>
  <w:num w:numId="22">
    <w:abstractNumId w:val="29"/>
  </w:num>
  <w:num w:numId="23">
    <w:abstractNumId w:val="18"/>
  </w:num>
  <w:num w:numId="24">
    <w:abstractNumId w:val="26"/>
  </w:num>
  <w:num w:numId="25">
    <w:abstractNumId w:val="7"/>
  </w:num>
  <w:num w:numId="26">
    <w:abstractNumId w:val="28"/>
  </w:num>
  <w:num w:numId="27">
    <w:abstractNumId w:val="21"/>
  </w:num>
  <w:num w:numId="28">
    <w:abstractNumId w:val="6"/>
  </w:num>
  <w:num w:numId="29">
    <w:abstractNumId w:val="11"/>
  </w:num>
  <w:num w:numId="30">
    <w:abstractNumId w:val="1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727"/>
    <w:rsid w:val="000013A2"/>
    <w:rsid w:val="0000168E"/>
    <w:rsid w:val="000137CD"/>
    <w:rsid w:val="00016DE4"/>
    <w:rsid w:val="00017025"/>
    <w:rsid w:val="00017622"/>
    <w:rsid w:val="00023A15"/>
    <w:rsid w:val="00026974"/>
    <w:rsid w:val="000302A3"/>
    <w:rsid w:val="0003414D"/>
    <w:rsid w:val="00037AB7"/>
    <w:rsid w:val="00042E69"/>
    <w:rsid w:val="00045D00"/>
    <w:rsid w:val="00050B28"/>
    <w:rsid w:val="00051321"/>
    <w:rsid w:val="000529C1"/>
    <w:rsid w:val="000542CE"/>
    <w:rsid w:val="000565C5"/>
    <w:rsid w:val="000623E8"/>
    <w:rsid w:val="0006256B"/>
    <w:rsid w:val="00066A2F"/>
    <w:rsid w:val="0007454E"/>
    <w:rsid w:val="0008308C"/>
    <w:rsid w:val="00083817"/>
    <w:rsid w:val="00090F7B"/>
    <w:rsid w:val="00091984"/>
    <w:rsid w:val="00092C05"/>
    <w:rsid w:val="000930ED"/>
    <w:rsid w:val="000A1CA9"/>
    <w:rsid w:val="000A7E89"/>
    <w:rsid w:val="000B23D5"/>
    <w:rsid w:val="000B4EF1"/>
    <w:rsid w:val="000B552F"/>
    <w:rsid w:val="000C1674"/>
    <w:rsid w:val="000C3D23"/>
    <w:rsid w:val="000C5F2D"/>
    <w:rsid w:val="000C64DF"/>
    <w:rsid w:val="000C6DA6"/>
    <w:rsid w:val="000D090F"/>
    <w:rsid w:val="000D13A2"/>
    <w:rsid w:val="000D45E3"/>
    <w:rsid w:val="000D5E3F"/>
    <w:rsid w:val="000D6420"/>
    <w:rsid w:val="000D7014"/>
    <w:rsid w:val="000D75FE"/>
    <w:rsid w:val="000E18FA"/>
    <w:rsid w:val="000E3DDB"/>
    <w:rsid w:val="000F02E9"/>
    <w:rsid w:val="000F2AE2"/>
    <w:rsid w:val="000F3CC3"/>
    <w:rsid w:val="000F53D1"/>
    <w:rsid w:val="00104CA0"/>
    <w:rsid w:val="0011064C"/>
    <w:rsid w:val="00112015"/>
    <w:rsid w:val="001143D4"/>
    <w:rsid w:val="00123ACE"/>
    <w:rsid w:val="00126074"/>
    <w:rsid w:val="001275F2"/>
    <w:rsid w:val="00130E1A"/>
    <w:rsid w:val="001323E9"/>
    <w:rsid w:val="00134ED8"/>
    <w:rsid w:val="00135975"/>
    <w:rsid w:val="00136BE3"/>
    <w:rsid w:val="00136C38"/>
    <w:rsid w:val="00142BEF"/>
    <w:rsid w:val="00147D19"/>
    <w:rsid w:val="0015075F"/>
    <w:rsid w:val="00152887"/>
    <w:rsid w:val="00153559"/>
    <w:rsid w:val="00155235"/>
    <w:rsid w:val="00155306"/>
    <w:rsid w:val="00155584"/>
    <w:rsid w:val="00160DA0"/>
    <w:rsid w:val="00164C34"/>
    <w:rsid w:val="00171FAA"/>
    <w:rsid w:val="00173C58"/>
    <w:rsid w:val="00183ADC"/>
    <w:rsid w:val="0018598E"/>
    <w:rsid w:val="00191A01"/>
    <w:rsid w:val="0019398B"/>
    <w:rsid w:val="00197BD4"/>
    <w:rsid w:val="001A0E5F"/>
    <w:rsid w:val="001A22AB"/>
    <w:rsid w:val="001A5D75"/>
    <w:rsid w:val="001A62B6"/>
    <w:rsid w:val="001B0112"/>
    <w:rsid w:val="001B0222"/>
    <w:rsid w:val="001B13DC"/>
    <w:rsid w:val="001B1AC0"/>
    <w:rsid w:val="001B5DD8"/>
    <w:rsid w:val="001C234A"/>
    <w:rsid w:val="001C3D8A"/>
    <w:rsid w:val="001E0ACD"/>
    <w:rsid w:val="001E6007"/>
    <w:rsid w:val="001F15F8"/>
    <w:rsid w:val="001F4BF4"/>
    <w:rsid w:val="002022E9"/>
    <w:rsid w:val="00202FC0"/>
    <w:rsid w:val="002045DD"/>
    <w:rsid w:val="00207D76"/>
    <w:rsid w:val="00210B89"/>
    <w:rsid w:val="0021366E"/>
    <w:rsid w:val="00214266"/>
    <w:rsid w:val="002150DC"/>
    <w:rsid w:val="00215AD5"/>
    <w:rsid w:val="00216138"/>
    <w:rsid w:val="0022098F"/>
    <w:rsid w:val="00223302"/>
    <w:rsid w:val="002256A9"/>
    <w:rsid w:val="002319F8"/>
    <w:rsid w:val="0023296F"/>
    <w:rsid w:val="00234D61"/>
    <w:rsid w:val="002361F0"/>
    <w:rsid w:val="0023674F"/>
    <w:rsid w:val="00236D17"/>
    <w:rsid w:val="002403BA"/>
    <w:rsid w:val="00240EDA"/>
    <w:rsid w:val="002412F6"/>
    <w:rsid w:val="002416A5"/>
    <w:rsid w:val="002429A9"/>
    <w:rsid w:val="002433C1"/>
    <w:rsid w:val="002449D3"/>
    <w:rsid w:val="002607BD"/>
    <w:rsid w:val="00263E55"/>
    <w:rsid w:val="00264136"/>
    <w:rsid w:val="00266A50"/>
    <w:rsid w:val="00266FE3"/>
    <w:rsid w:val="0026793E"/>
    <w:rsid w:val="0027543D"/>
    <w:rsid w:val="00283171"/>
    <w:rsid w:val="002904D2"/>
    <w:rsid w:val="00291234"/>
    <w:rsid w:val="002938BE"/>
    <w:rsid w:val="00297A3C"/>
    <w:rsid w:val="002A3AFB"/>
    <w:rsid w:val="002A72BC"/>
    <w:rsid w:val="002B2A27"/>
    <w:rsid w:val="002B7D5D"/>
    <w:rsid w:val="002C073A"/>
    <w:rsid w:val="002C0E34"/>
    <w:rsid w:val="002C3D39"/>
    <w:rsid w:val="002C57F7"/>
    <w:rsid w:val="002D0FF0"/>
    <w:rsid w:val="002D1600"/>
    <w:rsid w:val="002D318B"/>
    <w:rsid w:val="002D407B"/>
    <w:rsid w:val="002E0FB9"/>
    <w:rsid w:val="002F6B7E"/>
    <w:rsid w:val="00301ECC"/>
    <w:rsid w:val="0030277B"/>
    <w:rsid w:val="00302E1E"/>
    <w:rsid w:val="0030447B"/>
    <w:rsid w:val="00306EE4"/>
    <w:rsid w:val="00310F0D"/>
    <w:rsid w:val="00310F9B"/>
    <w:rsid w:val="00314BB2"/>
    <w:rsid w:val="0031560F"/>
    <w:rsid w:val="003167F3"/>
    <w:rsid w:val="0031728C"/>
    <w:rsid w:val="003209DA"/>
    <w:rsid w:val="0032204D"/>
    <w:rsid w:val="00324574"/>
    <w:rsid w:val="00326339"/>
    <w:rsid w:val="00331149"/>
    <w:rsid w:val="00333AB9"/>
    <w:rsid w:val="0033404F"/>
    <w:rsid w:val="003362AD"/>
    <w:rsid w:val="003423B1"/>
    <w:rsid w:val="003444DF"/>
    <w:rsid w:val="00345C91"/>
    <w:rsid w:val="00350FD3"/>
    <w:rsid w:val="003568AB"/>
    <w:rsid w:val="003613F3"/>
    <w:rsid w:val="00361869"/>
    <w:rsid w:val="00362256"/>
    <w:rsid w:val="00364E76"/>
    <w:rsid w:val="0037147F"/>
    <w:rsid w:val="00391860"/>
    <w:rsid w:val="00392008"/>
    <w:rsid w:val="00396200"/>
    <w:rsid w:val="00396A16"/>
    <w:rsid w:val="003A0D56"/>
    <w:rsid w:val="003A1F6D"/>
    <w:rsid w:val="003A2313"/>
    <w:rsid w:val="003A2E75"/>
    <w:rsid w:val="003A3B52"/>
    <w:rsid w:val="003A4403"/>
    <w:rsid w:val="003A44B8"/>
    <w:rsid w:val="003A586F"/>
    <w:rsid w:val="003B04D1"/>
    <w:rsid w:val="003B054C"/>
    <w:rsid w:val="003D0A58"/>
    <w:rsid w:val="003D0E99"/>
    <w:rsid w:val="003D1E9D"/>
    <w:rsid w:val="003D5520"/>
    <w:rsid w:val="003E0D2A"/>
    <w:rsid w:val="003E7F61"/>
    <w:rsid w:val="003F0685"/>
    <w:rsid w:val="003F2167"/>
    <w:rsid w:val="004002AB"/>
    <w:rsid w:val="00402127"/>
    <w:rsid w:val="00416EAA"/>
    <w:rsid w:val="00421CF7"/>
    <w:rsid w:val="00427658"/>
    <w:rsid w:val="00427AC6"/>
    <w:rsid w:val="00427E61"/>
    <w:rsid w:val="00430EDE"/>
    <w:rsid w:val="00432FEB"/>
    <w:rsid w:val="00436A93"/>
    <w:rsid w:val="00443BCB"/>
    <w:rsid w:val="00457C75"/>
    <w:rsid w:val="004631E5"/>
    <w:rsid w:val="004653C2"/>
    <w:rsid w:val="004656C2"/>
    <w:rsid w:val="00470AA8"/>
    <w:rsid w:val="0047322F"/>
    <w:rsid w:val="00474A33"/>
    <w:rsid w:val="00482B58"/>
    <w:rsid w:val="0049485B"/>
    <w:rsid w:val="004958AB"/>
    <w:rsid w:val="00495CCB"/>
    <w:rsid w:val="004A6224"/>
    <w:rsid w:val="004A7D24"/>
    <w:rsid w:val="004B0DB3"/>
    <w:rsid w:val="004B1D1C"/>
    <w:rsid w:val="004B36FC"/>
    <w:rsid w:val="004B619B"/>
    <w:rsid w:val="004C6BD7"/>
    <w:rsid w:val="004C7118"/>
    <w:rsid w:val="004C780B"/>
    <w:rsid w:val="004D1431"/>
    <w:rsid w:val="004D2E2E"/>
    <w:rsid w:val="004D7D78"/>
    <w:rsid w:val="004E0598"/>
    <w:rsid w:val="004E143E"/>
    <w:rsid w:val="004E2629"/>
    <w:rsid w:val="004E43FF"/>
    <w:rsid w:val="004E4AAF"/>
    <w:rsid w:val="004E6D0E"/>
    <w:rsid w:val="004E7D78"/>
    <w:rsid w:val="004E7E7F"/>
    <w:rsid w:val="004F103C"/>
    <w:rsid w:val="004F1F4E"/>
    <w:rsid w:val="004F43D9"/>
    <w:rsid w:val="004F786D"/>
    <w:rsid w:val="005022CA"/>
    <w:rsid w:val="0050372B"/>
    <w:rsid w:val="00505418"/>
    <w:rsid w:val="00506DC7"/>
    <w:rsid w:val="005112CF"/>
    <w:rsid w:val="00512798"/>
    <w:rsid w:val="00512A01"/>
    <w:rsid w:val="00513352"/>
    <w:rsid w:val="00514064"/>
    <w:rsid w:val="00517348"/>
    <w:rsid w:val="00520819"/>
    <w:rsid w:val="00521344"/>
    <w:rsid w:val="00522B7A"/>
    <w:rsid w:val="005264E0"/>
    <w:rsid w:val="00531445"/>
    <w:rsid w:val="00534F55"/>
    <w:rsid w:val="00535781"/>
    <w:rsid w:val="00540BDE"/>
    <w:rsid w:val="0054530C"/>
    <w:rsid w:val="005514E6"/>
    <w:rsid w:val="00552215"/>
    <w:rsid w:val="005627AD"/>
    <w:rsid w:val="005638CC"/>
    <w:rsid w:val="00564FF0"/>
    <w:rsid w:val="00584241"/>
    <w:rsid w:val="00584F77"/>
    <w:rsid w:val="00586A6D"/>
    <w:rsid w:val="005907C7"/>
    <w:rsid w:val="00591BF7"/>
    <w:rsid w:val="00592473"/>
    <w:rsid w:val="00594DAC"/>
    <w:rsid w:val="005A1A35"/>
    <w:rsid w:val="005A367A"/>
    <w:rsid w:val="005B122B"/>
    <w:rsid w:val="005B6A2C"/>
    <w:rsid w:val="005B7893"/>
    <w:rsid w:val="005C3231"/>
    <w:rsid w:val="005C5618"/>
    <w:rsid w:val="005D20B9"/>
    <w:rsid w:val="005D5717"/>
    <w:rsid w:val="005E03A7"/>
    <w:rsid w:val="005E4555"/>
    <w:rsid w:val="005F0BB3"/>
    <w:rsid w:val="005F101C"/>
    <w:rsid w:val="005F14E8"/>
    <w:rsid w:val="005F2507"/>
    <w:rsid w:val="005F3A6C"/>
    <w:rsid w:val="006047BE"/>
    <w:rsid w:val="006209EC"/>
    <w:rsid w:val="00621C62"/>
    <w:rsid w:val="006225C1"/>
    <w:rsid w:val="0062502A"/>
    <w:rsid w:val="00630678"/>
    <w:rsid w:val="006355AB"/>
    <w:rsid w:val="00637C6D"/>
    <w:rsid w:val="00641EC1"/>
    <w:rsid w:val="006455CE"/>
    <w:rsid w:val="0064744B"/>
    <w:rsid w:val="00654E65"/>
    <w:rsid w:val="00656124"/>
    <w:rsid w:val="00656676"/>
    <w:rsid w:val="00656C64"/>
    <w:rsid w:val="00661D4C"/>
    <w:rsid w:val="00661F19"/>
    <w:rsid w:val="00662339"/>
    <w:rsid w:val="00662CBE"/>
    <w:rsid w:val="006654FF"/>
    <w:rsid w:val="0066590A"/>
    <w:rsid w:val="006670E7"/>
    <w:rsid w:val="0066792B"/>
    <w:rsid w:val="00667C68"/>
    <w:rsid w:val="00670A84"/>
    <w:rsid w:val="0067386B"/>
    <w:rsid w:val="00674CB9"/>
    <w:rsid w:val="0067614A"/>
    <w:rsid w:val="00676436"/>
    <w:rsid w:val="00676A9F"/>
    <w:rsid w:val="00677A0C"/>
    <w:rsid w:val="00680734"/>
    <w:rsid w:val="00685D5E"/>
    <w:rsid w:val="00690E3C"/>
    <w:rsid w:val="006911CB"/>
    <w:rsid w:val="006923AD"/>
    <w:rsid w:val="006A6CE5"/>
    <w:rsid w:val="006A73BE"/>
    <w:rsid w:val="006B3DB7"/>
    <w:rsid w:val="006B5ECE"/>
    <w:rsid w:val="006C3E63"/>
    <w:rsid w:val="006D0500"/>
    <w:rsid w:val="006D51F5"/>
    <w:rsid w:val="006E072F"/>
    <w:rsid w:val="006E764D"/>
    <w:rsid w:val="006F65BF"/>
    <w:rsid w:val="006F6772"/>
    <w:rsid w:val="00700C26"/>
    <w:rsid w:val="007024E6"/>
    <w:rsid w:val="00704EBB"/>
    <w:rsid w:val="007052C3"/>
    <w:rsid w:val="0071353C"/>
    <w:rsid w:val="00714812"/>
    <w:rsid w:val="0072291B"/>
    <w:rsid w:val="00723DDC"/>
    <w:rsid w:val="00734E48"/>
    <w:rsid w:val="0073707C"/>
    <w:rsid w:val="00744E1C"/>
    <w:rsid w:val="007461CE"/>
    <w:rsid w:val="00750156"/>
    <w:rsid w:val="00750307"/>
    <w:rsid w:val="00752C95"/>
    <w:rsid w:val="007555DB"/>
    <w:rsid w:val="00765CDA"/>
    <w:rsid w:val="00767EF5"/>
    <w:rsid w:val="0077011A"/>
    <w:rsid w:val="00773B20"/>
    <w:rsid w:val="0078270D"/>
    <w:rsid w:val="007829CA"/>
    <w:rsid w:val="00787579"/>
    <w:rsid w:val="00787CDD"/>
    <w:rsid w:val="007909F1"/>
    <w:rsid w:val="007911E2"/>
    <w:rsid w:val="00792899"/>
    <w:rsid w:val="007A094E"/>
    <w:rsid w:val="007A3466"/>
    <w:rsid w:val="007B0BD4"/>
    <w:rsid w:val="007B5EFE"/>
    <w:rsid w:val="007C2EF2"/>
    <w:rsid w:val="007D06D7"/>
    <w:rsid w:val="007D0968"/>
    <w:rsid w:val="007D1063"/>
    <w:rsid w:val="007D2BB9"/>
    <w:rsid w:val="007D2D8A"/>
    <w:rsid w:val="007D71EE"/>
    <w:rsid w:val="007E08CA"/>
    <w:rsid w:val="007E213E"/>
    <w:rsid w:val="007E62F4"/>
    <w:rsid w:val="00800779"/>
    <w:rsid w:val="00800A21"/>
    <w:rsid w:val="008055E6"/>
    <w:rsid w:val="00813CCF"/>
    <w:rsid w:val="0081467F"/>
    <w:rsid w:val="00814EDF"/>
    <w:rsid w:val="00815CA3"/>
    <w:rsid w:val="00816BBE"/>
    <w:rsid w:val="0082015F"/>
    <w:rsid w:val="008230C2"/>
    <w:rsid w:val="00823B66"/>
    <w:rsid w:val="00825E64"/>
    <w:rsid w:val="00827B55"/>
    <w:rsid w:val="00835ABF"/>
    <w:rsid w:val="0084073B"/>
    <w:rsid w:val="008464C8"/>
    <w:rsid w:val="0085277D"/>
    <w:rsid w:val="00853DD5"/>
    <w:rsid w:val="008576C2"/>
    <w:rsid w:val="008619CB"/>
    <w:rsid w:val="008629A4"/>
    <w:rsid w:val="00866BF1"/>
    <w:rsid w:val="00874345"/>
    <w:rsid w:val="0087531C"/>
    <w:rsid w:val="00875DFE"/>
    <w:rsid w:val="0088010C"/>
    <w:rsid w:val="008803D2"/>
    <w:rsid w:val="00883091"/>
    <w:rsid w:val="00883742"/>
    <w:rsid w:val="008879BA"/>
    <w:rsid w:val="00893282"/>
    <w:rsid w:val="008932BE"/>
    <w:rsid w:val="0089757C"/>
    <w:rsid w:val="008A0034"/>
    <w:rsid w:val="008A0E2A"/>
    <w:rsid w:val="008A3ED5"/>
    <w:rsid w:val="008A7D3C"/>
    <w:rsid w:val="008B1451"/>
    <w:rsid w:val="008B2CE9"/>
    <w:rsid w:val="008B44CC"/>
    <w:rsid w:val="008C0168"/>
    <w:rsid w:val="008C65EF"/>
    <w:rsid w:val="008C6E04"/>
    <w:rsid w:val="008D1143"/>
    <w:rsid w:val="008D1863"/>
    <w:rsid w:val="008D2AF2"/>
    <w:rsid w:val="008D2E07"/>
    <w:rsid w:val="008D54D6"/>
    <w:rsid w:val="008D5CDF"/>
    <w:rsid w:val="008E1491"/>
    <w:rsid w:val="008E2EEC"/>
    <w:rsid w:val="008F074A"/>
    <w:rsid w:val="008F106E"/>
    <w:rsid w:val="008F367E"/>
    <w:rsid w:val="008F4660"/>
    <w:rsid w:val="008F6C66"/>
    <w:rsid w:val="0090605F"/>
    <w:rsid w:val="00906300"/>
    <w:rsid w:val="00907977"/>
    <w:rsid w:val="00913636"/>
    <w:rsid w:val="00917AD7"/>
    <w:rsid w:val="00924F0C"/>
    <w:rsid w:val="00934A62"/>
    <w:rsid w:val="0093706B"/>
    <w:rsid w:val="009573DD"/>
    <w:rsid w:val="00957BFE"/>
    <w:rsid w:val="0096679F"/>
    <w:rsid w:val="00973D5F"/>
    <w:rsid w:val="00974A10"/>
    <w:rsid w:val="00975110"/>
    <w:rsid w:val="009938C2"/>
    <w:rsid w:val="009A4F20"/>
    <w:rsid w:val="009A534A"/>
    <w:rsid w:val="009A6121"/>
    <w:rsid w:val="009A6AC1"/>
    <w:rsid w:val="009A7550"/>
    <w:rsid w:val="009B3709"/>
    <w:rsid w:val="009B4D60"/>
    <w:rsid w:val="009B6974"/>
    <w:rsid w:val="009B6CA7"/>
    <w:rsid w:val="009B6F86"/>
    <w:rsid w:val="009C2245"/>
    <w:rsid w:val="009C5AD6"/>
    <w:rsid w:val="009D08BE"/>
    <w:rsid w:val="009D5289"/>
    <w:rsid w:val="009D5645"/>
    <w:rsid w:val="009E627B"/>
    <w:rsid w:val="009E673E"/>
    <w:rsid w:val="009F1459"/>
    <w:rsid w:val="009F2190"/>
    <w:rsid w:val="009F2C07"/>
    <w:rsid w:val="009F435B"/>
    <w:rsid w:val="009F4FA1"/>
    <w:rsid w:val="009F7F6B"/>
    <w:rsid w:val="00A0019B"/>
    <w:rsid w:val="00A02A49"/>
    <w:rsid w:val="00A0443A"/>
    <w:rsid w:val="00A11DE9"/>
    <w:rsid w:val="00A12B4F"/>
    <w:rsid w:val="00A15EFA"/>
    <w:rsid w:val="00A20554"/>
    <w:rsid w:val="00A2422F"/>
    <w:rsid w:val="00A26C52"/>
    <w:rsid w:val="00A277AD"/>
    <w:rsid w:val="00A30C97"/>
    <w:rsid w:val="00A3142F"/>
    <w:rsid w:val="00A37C31"/>
    <w:rsid w:val="00A42FA7"/>
    <w:rsid w:val="00A4304A"/>
    <w:rsid w:val="00A44569"/>
    <w:rsid w:val="00A465BC"/>
    <w:rsid w:val="00A5234C"/>
    <w:rsid w:val="00A53615"/>
    <w:rsid w:val="00A6070D"/>
    <w:rsid w:val="00A61AE1"/>
    <w:rsid w:val="00A66CEB"/>
    <w:rsid w:val="00A72EFF"/>
    <w:rsid w:val="00A760D7"/>
    <w:rsid w:val="00A76142"/>
    <w:rsid w:val="00A778E4"/>
    <w:rsid w:val="00A81F27"/>
    <w:rsid w:val="00A86B87"/>
    <w:rsid w:val="00A95566"/>
    <w:rsid w:val="00A96CB0"/>
    <w:rsid w:val="00AA19D0"/>
    <w:rsid w:val="00AA1B3C"/>
    <w:rsid w:val="00AA35E8"/>
    <w:rsid w:val="00AA5D5C"/>
    <w:rsid w:val="00AA778F"/>
    <w:rsid w:val="00AB03E7"/>
    <w:rsid w:val="00AB0AE8"/>
    <w:rsid w:val="00AB67CB"/>
    <w:rsid w:val="00AB70BD"/>
    <w:rsid w:val="00AC1824"/>
    <w:rsid w:val="00AC3058"/>
    <w:rsid w:val="00AC42DF"/>
    <w:rsid w:val="00AC4D10"/>
    <w:rsid w:val="00AC5BC3"/>
    <w:rsid w:val="00AC61FB"/>
    <w:rsid w:val="00AD0D7D"/>
    <w:rsid w:val="00AD3EDC"/>
    <w:rsid w:val="00AD5BD5"/>
    <w:rsid w:val="00AD7FC1"/>
    <w:rsid w:val="00AE09B7"/>
    <w:rsid w:val="00AE4055"/>
    <w:rsid w:val="00AE5014"/>
    <w:rsid w:val="00AF08C1"/>
    <w:rsid w:val="00AF0BA9"/>
    <w:rsid w:val="00AF536E"/>
    <w:rsid w:val="00AF5A17"/>
    <w:rsid w:val="00AF7C89"/>
    <w:rsid w:val="00B00BAD"/>
    <w:rsid w:val="00B11D2B"/>
    <w:rsid w:val="00B1380A"/>
    <w:rsid w:val="00B17E31"/>
    <w:rsid w:val="00B22FF2"/>
    <w:rsid w:val="00B249C9"/>
    <w:rsid w:val="00B253B7"/>
    <w:rsid w:val="00B2676B"/>
    <w:rsid w:val="00B27E1E"/>
    <w:rsid w:val="00B353E1"/>
    <w:rsid w:val="00B36EAB"/>
    <w:rsid w:val="00B44C93"/>
    <w:rsid w:val="00B45464"/>
    <w:rsid w:val="00B463F6"/>
    <w:rsid w:val="00B46586"/>
    <w:rsid w:val="00B52004"/>
    <w:rsid w:val="00B721B6"/>
    <w:rsid w:val="00B8103A"/>
    <w:rsid w:val="00B8146A"/>
    <w:rsid w:val="00B85A36"/>
    <w:rsid w:val="00B873D2"/>
    <w:rsid w:val="00B90A4F"/>
    <w:rsid w:val="00B91A48"/>
    <w:rsid w:val="00B92E1F"/>
    <w:rsid w:val="00BA2F52"/>
    <w:rsid w:val="00BA3442"/>
    <w:rsid w:val="00BA7F05"/>
    <w:rsid w:val="00BB3FFD"/>
    <w:rsid w:val="00BC5094"/>
    <w:rsid w:val="00BD2607"/>
    <w:rsid w:val="00BD46BD"/>
    <w:rsid w:val="00BD4C05"/>
    <w:rsid w:val="00BD53E1"/>
    <w:rsid w:val="00BD659B"/>
    <w:rsid w:val="00BE363F"/>
    <w:rsid w:val="00BF613F"/>
    <w:rsid w:val="00BF677C"/>
    <w:rsid w:val="00C01328"/>
    <w:rsid w:val="00C023AE"/>
    <w:rsid w:val="00C02A27"/>
    <w:rsid w:val="00C12661"/>
    <w:rsid w:val="00C12810"/>
    <w:rsid w:val="00C13B9E"/>
    <w:rsid w:val="00C1411B"/>
    <w:rsid w:val="00C14742"/>
    <w:rsid w:val="00C174F5"/>
    <w:rsid w:val="00C2471C"/>
    <w:rsid w:val="00C2776F"/>
    <w:rsid w:val="00C3043B"/>
    <w:rsid w:val="00C31765"/>
    <w:rsid w:val="00C325AC"/>
    <w:rsid w:val="00C3388C"/>
    <w:rsid w:val="00C33EE2"/>
    <w:rsid w:val="00C348D1"/>
    <w:rsid w:val="00C40B34"/>
    <w:rsid w:val="00C47737"/>
    <w:rsid w:val="00C5121C"/>
    <w:rsid w:val="00C5248D"/>
    <w:rsid w:val="00C5290F"/>
    <w:rsid w:val="00C550B4"/>
    <w:rsid w:val="00C55EDB"/>
    <w:rsid w:val="00C5626C"/>
    <w:rsid w:val="00C61335"/>
    <w:rsid w:val="00C61AF7"/>
    <w:rsid w:val="00C64EB9"/>
    <w:rsid w:val="00C66205"/>
    <w:rsid w:val="00C66C91"/>
    <w:rsid w:val="00C733EE"/>
    <w:rsid w:val="00C75B16"/>
    <w:rsid w:val="00C80E59"/>
    <w:rsid w:val="00C83900"/>
    <w:rsid w:val="00C83D9F"/>
    <w:rsid w:val="00C87EFE"/>
    <w:rsid w:val="00C9644F"/>
    <w:rsid w:val="00C964B7"/>
    <w:rsid w:val="00CA02F5"/>
    <w:rsid w:val="00CA3162"/>
    <w:rsid w:val="00CA5D2B"/>
    <w:rsid w:val="00CA6F34"/>
    <w:rsid w:val="00CB4013"/>
    <w:rsid w:val="00CC10AE"/>
    <w:rsid w:val="00CC20C7"/>
    <w:rsid w:val="00CC2A59"/>
    <w:rsid w:val="00CC4F38"/>
    <w:rsid w:val="00CC5EFA"/>
    <w:rsid w:val="00CC77AF"/>
    <w:rsid w:val="00CD0FBF"/>
    <w:rsid w:val="00CD3DAB"/>
    <w:rsid w:val="00CD79F5"/>
    <w:rsid w:val="00CE0725"/>
    <w:rsid w:val="00CE3828"/>
    <w:rsid w:val="00CE402B"/>
    <w:rsid w:val="00CE77F0"/>
    <w:rsid w:val="00CF34F7"/>
    <w:rsid w:val="00CF3DBF"/>
    <w:rsid w:val="00CF575E"/>
    <w:rsid w:val="00D01589"/>
    <w:rsid w:val="00D016DB"/>
    <w:rsid w:val="00D02123"/>
    <w:rsid w:val="00D02973"/>
    <w:rsid w:val="00D10405"/>
    <w:rsid w:val="00D118B3"/>
    <w:rsid w:val="00D125FA"/>
    <w:rsid w:val="00D12DD2"/>
    <w:rsid w:val="00D14012"/>
    <w:rsid w:val="00D157FD"/>
    <w:rsid w:val="00D15CBF"/>
    <w:rsid w:val="00D160A1"/>
    <w:rsid w:val="00D16BE7"/>
    <w:rsid w:val="00D212B1"/>
    <w:rsid w:val="00D22AEF"/>
    <w:rsid w:val="00D23E8C"/>
    <w:rsid w:val="00D24EF4"/>
    <w:rsid w:val="00D25877"/>
    <w:rsid w:val="00D306C1"/>
    <w:rsid w:val="00D309B7"/>
    <w:rsid w:val="00D33D6C"/>
    <w:rsid w:val="00D40830"/>
    <w:rsid w:val="00D41B62"/>
    <w:rsid w:val="00D41EB7"/>
    <w:rsid w:val="00D42D24"/>
    <w:rsid w:val="00D43418"/>
    <w:rsid w:val="00D435F9"/>
    <w:rsid w:val="00D44F18"/>
    <w:rsid w:val="00D503D5"/>
    <w:rsid w:val="00D53E3E"/>
    <w:rsid w:val="00D5549E"/>
    <w:rsid w:val="00D571D9"/>
    <w:rsid w:val="00D60E49"/>
    <w:rsid w:val="00D64856"/>
    <w:rsid w:val="00D72377"/>
    <w:rsid w:val="00D72A94"/>
    <w:rsid w:val="00D73C30"/>
    <w:rsid w:val="00D775D4"/>
    <w:rsid w:val="00D80690"/>
    <w:rsid w:val="00D80999"/>
    <w:rsid w:val="00D8148A"/>
    <w:rsid w:val="00D82909"/>
    <w:rsid w:val="00D9110F"/>
    <w:rsid w:val="00D9158E"/>
    <w:rsid w:val="00D928CA"/>
    <w:rsid w:val="00D949BD"/>
    <w:rsid w:val="00D95E1B"/>
    <w:rsid w:val="00D97EEA"/>
    <w:rsid w:val="00DA0ECF"/>
    <w:rsid w:val="00DA14BC"/>
    <w:rsid w:val="00DA4EDD"/>
    <w:rsid w:val="00DB0A42"/>
    <w:rsid w:val="00DB21D8"/>
    <w:rsid w:val="00DB4B2A"/>
    <w:rsid w:val="00DB5974"/>
    <w:rsid w:val="00DC2D5D"/>
    <w:rsid w:val="00DC5E99"/>
    <w:rsid w:val="00DC69B1"/>
    <w:rsid w:val="00DD1214"/>
    <w:rsid w:val="00DD4086"/>
    <w:rsid w:val="00DD502B"/>
    <w:rsid w:val="00DD5B66"/>
    <w:rsid w:val="00DE108E"/>
    <w:rsid w:val="00DE226D"/>
    <w:rsid w:val="00DE3A2A"/>
    <w:rsid w:val="00DE4BC3"/>
    <w:rsid w:val="00DE5CFD"/>
    <w:rsid w:val="00DF273A"/>
    <w:rsid w:val="00DF73A4"/>
    <w:rsid w:val="00E01F4C"/>
    <w:rsid w:val="00E04477"/>
    <w:rsid w:val="00E045D2"/>
    <w:rsid w:val="00E07C38"/>
    <w:rsid w:val="00E130B5"/>
    <w:rsid w:val="00E27EED"/>
    <w:rsid w:val="00E36E09"/>
    <w:rsid w:val="00E4140E"/>
    <w:rsid w:val="00E438DC"/>
    <w:rsid w:val="00E52681"/>
    <w:rsid w:val="00E54820"/>
    <w:rsid w:val="00E6007E"/>
    <w:rsid w:val="00E63CD2"/>
    <w:rsid w:val="00E64BBC"/>
    <w:rsid w:val="00E676C3"/>
    <w:rsid w:val="00E70A22"/>
    <w:rsid w:val="00E72668"/>
    <w:rsid w:val="00E7509E"/>
    <w:rsid w:val="00E7568E"/>
    <w:rsid w:val="00E77A2E"/>
    <w:rsid w:val="00E810FA"/>
    <w:rsid w:val="00E8680B"/>
    <w:rsid w:val="00E86A8D"/>
    <w:rsid w:val="00E9137E"/>
    <w:rsid w:val="00E942AA"/>
    <w:rsid w:val="00EA1803"/>
    <w:rsid w:val="00EA1E3C"/>
    <w:rsid w:val="00EA20B6"/>
    <w:rsid w:val="00EA3F7A"/>
    <w:rsid w:val="00EA52A4"/>
    <w:rsid w:val="00EB2B64"/>
    <w:rsid w:val="00EB442B"/>
    <w:rsid w:val="00EB6C33"/>
    <w:rsid w:val="00EB7142"/>
    <w:rsid w:val="00EC1649"/>
    <w:rsid w:val="00EC2522"/>
    <w:rsid w:val="00EC5810"/>
    <w:rsid w:val="00EC65A3"/>
    <w:rsid w:val="00ED6B4C"/>
    <w:rsid w:val="00EE0C8F"/>
    <w:rsid w:val="00EE31AF"/>
    <w:rsid w:val="00EE344E"/>
    <w:rsid w:val="00EE3C95"/>
    <w:rsid w:val="00EE3D09"/>
    <w:rsid w:val="00EE58AF"/>
    <w:rsid w:val="00EE5966"/>
    <w:rsid w:val="00EE6E2A"/>
    <w:rsid w:val="00F025CF"/>
    <w:rsid w:val="00F02727"/>
    <w:rsid w:val="00F10A35"/>
    <w:rsid w:val="00F120ED"/>
    <w:rsid w:val="00F161A5"/>
    <w:rsid w:val="00F1684A"/>
    <w:rsid w:val="00F27864"/>
    <w:rsid w:val="00F30D25"/>
    <w:rsid w:val="00F31B63"/>
    <w:rsid w:val="00F3239B"/>
    <w:rsid w:val="00F33FAC"/>
    <w:rsid w:val="00F425DC"/>
    <w:rsid w:val="00F45BAF"/>
    <w:rsid w:val="00F51298"/>
    <w:rsid w:val="00F52AEA"/>
    <w:rsid w:val="00F5753F"/>
    <w:rsid w:val="00F61AB3"/>
    <w:rsid w:val="00F635F2"/>
    <w:rsid w:val="00F67514"/>
    <w:rsid w:val="00F7218F"/>
    <w:rsid w:val="00F741D2"/>
    <w:rsid w:val="00F7602C"/>
    <w:rsid w:val="00F77092"/>
    <w:rsid w:val="00F77C8C"/>
    <w:rsid w:val="00F8210D"/>
    <w:rsid w:val="00F84EB0"/>
    <w:rsid w:val="00F87565"/>
    <w:rsid w:val="00FA14E9"/>
    <w:rsid w:val="00FA2AE7"/>
    <w:rsid w:val="00FA6782"/>
    <w:rsid w:val="00FA78F1"/>
    <w:rsid w:val="00FB0B0C"/>
    <w:rsid w:val="00FB1AA7"/>
    <w:rsid w:val="00FB5896"/>
    <w:rsid w:val="00FC1C74"/>
    <w:rsid w:val="00FC1CB1"/>
    <w:rsid w:val="00FC749E"/>
    <w:rsid w:val="00FD006A"/>
    <w:rsid w:val="00FD3234"/>
    <w:rsid w:val="00FD364E"/>
    <w:rsid w:val="00FD7C9A"/>
    <w:rsid w:val="00FE03C8"/>
    <w:rsid w:val="00FE087A"/>
    <w:rsid w:val="00FE1602"/>
    <w:rsid w:val="00FE1AD8"/>
    <w:rsid w:val="00FE7EE5"/>
    <w:rsid w:val="00FF5BCC"/>
    <w:rsid w:val="00FF6411"/>
    <w:rsid w:val="00FF68F3"/>
    <w:rsid w:val="01B28D6D"/>
    <w:rsid w:val="0236BF8F"/>
    <w:rsid w:val="02A7F368"/>
    <w:rsid w:val="0346C736"/>
    <w:rsid w:val="040C3F3B"/>
    <w:rsid w:val="0474B5A8"/>
    <w:rsid w:val="06BA2EC0"/>
    <w:rsid w:val="06C19AB3"/>
    <w:rsid w:val="08C6DDD9"/>
    <w:rsid w:val="08FE0C8F"/>
    <w:rsid w:val="0918E7C7"/>
    <w:rsid w:val="0A99DCF0"/>
    <w:rsid w:val="0AB4B828"/>
    <w:rsid w:val="0AC4D11D"/>
    <w:rsid w:val="0AE59275"/>
    <w:rsid w:val="0BF30C7E"/>
    <w:rsid w:val="0C10FA62"/>
    <w:rsid w:val="0E45B989"/>
    <w:rsid w:val="0EABBDDF"/>
    <w:rsid w:val="1135EFD2"/>
    <w:rsid w:val="11765820"/>
    <w:rsid w:val="11CAB56C"/>
    <w:rsid w:val="11ED8B41"/>
    <w:rsid w:val="12A6A1B0"/>
    <w:rsid w:val="12F397E8"/>
    <w:rsid w:val="13A151F0"/>
    <w:rsid w:val="158874ED"/>
    <w:rsid w:val="1669F133"/>
    <w:rsid w:val="177A12D3"/>
    <w:rsid w:val="18EDEB28"/>
    <w:rsid w:val="191872EA"/>
    <w:rsid w:val="191C1DDF"/>
    <w:rsid w:val="19F3849F"/>
    <w:rsid w:val="1A0C3005"/>
    <w:rsid w:val="1A87B603"/>
    <w:rsid w:val="1C0B0CA0"/>
    <w:rsid w:val="1D0A8F13"/>
    <w:rsid w:val="1D2E6CE8"/>
    <w:rsid w:val="1DA40D08"/>
    <w:rsid w:val="1E081246"/>
    <w:rsid w:val="1FD41F90"/>
    <w:rsid w:val="21CA6004"/>
    <w:rsid w:val="23F24077"/>
    <w:rsid w:val="2402F0F5"/>
    <w:rsid w:val="243DDA4B"/>
    <w:rsid w:val="2458BEBD"/>
    <w:rsid w:val="24FD9E38"/>
    <w:rsid w:val="251D6213"/>
    <w:rsid w:val="25317D96"/>
    <w:rsid w:val="25368A70"/>
    <w:rsid w:val="25433D53"/>
    <w:rsid w:val="271D6682"/>
    <w:rsid w:val="285502D5"/>
    <w:rsid w:val="28710BDE"/>
    <w:rsid w:val="28E60F43"/>
    <w:rsid w:val="2A06A194"/>
    <w:rsid w:val="2AE80FB7"/>
    <w:rsid w:val="2AFC2FDB"/>
    <w:rsid w:val="2B515765"/>
    <w:rsid w:val="2BCBB9C6"/>
    <w:rsid w:val="2BFA6A23"/>
    <w:rsid w:val="2C1EE387"/>
    <w:rsid w:val="2C2AA0DD"/>
    <w:rsid w:val="2D9D6875"/>
    <w:rsid w:val="2EC12C49"/>
    <w:rsid w:val="2FBB5835"/>
    <w:rsid w:val="3078F695"/>
    <w:rsid w:val="316F21D4"/>
    <w:rsid w:val="32913741"/>
    <w:rsid w:val="32F7A826"/>
    <w:rsid w:val="33B3BE85"/>
    <w:rsid w:val="33C74906"/>
    <w:rsid w:val="33D83804"/>
    <w:rsid w:val="365203A3"/>
    <w:rsid w:val="36D743C4"/>
    <w:rsid w:val="36DA3821"/>
    <w:rsid w:val="37F0FF21"/>
    <w:rsid w:val="39CF4A6C"/>
    <w:rsid w:val="3AD9C47F"/>
    <w:rsid w:val="3B147EF8"/>
    <w:rsid w:val="3BA245EC"/>
    <w:rsid w:val="3BAAB4E7"/>
    <w:rsid w:val="3C456256"/>
    <w:rsid w:val="3CB89A07"/>
    <w:rsid w:val="408F339E"/>
    <w:rsid w:val="43D091E5"/>
    <w:rsid w:val="4555933C"/>
    <w:rsid w:val="46B5BAFA"/>
    <w:rsid w:val="46F1639D"/>
    <w:rsid w:val="47E45F78"/>
    <w:rsid w:val="48C47D0D"/>
    <w:rsid w:val="499C6787"/>
    <w:rsid w:val="4A27E8FC"/>
    <w:rsid w:val="4ACC8B3B"/>
    <w:rsid w:val="4B2CE6C6"/>
    <w:rsid w:val="4BBAEEFC"/>
    <w:rsid w:val="4CA0983A"/>
    <w:rsid w:val="4CB49BA4"/>
    <w:rsid w:val="4D202C67"/>
    <w:rsid w:val="4D678AF5"/>
    <w:rsid w:val="4E9F14EC"/>
    <w:rsid w:val="4F372206"/>
    <w:rsid w:val="4F451A33"/>
    <w:rsid w:val="50306A3D"/>
    <w:rsid w:val="509F2BB7"/>
    <w:rsid w:val="50A0653F"/>
    <w:rsid w:val="51228411"/>
    <w:rsid w:val="516EE46A"/>
    <w:rsid w:val="5221E830"/>
    <w:rsid w:val="53B4BDB0"/>
    <w:rsid w:val="53F96AE4"/>
    <w:rsid w:val="54F7139B"/>
    <w:rsid w:val="5574806C"/>
    <w:rsid w:val="57E11A4B"/>
    <w:rsid w:val="58C4DBEF"/>
    <w:rsid w:val="58C9FB5B"/>
    <w:rsid w:val="5979F64F"/>
    <w:rsid w:val="5A3F5012"/>
    <w:rsid w:val="5AFA0405"/>
    <w:rsid w:val="5B838D3C"/>
    <w:rsid w:val="5C1F0D69"/>
    <w:rsid w:val="5C981D9A"/>
    <w:rsid w:val="5D882990"/>
    <w:rsid w:val="5E868B68"/>
    <w:rsid w:val="5EBA437E"/>
    <w:rsid w:val="5F01904B"/>
    <w:rsid w:val="605E2358"/>
    <w:rsid w:val="60674B2F"/>
    <w:rsid w:val="606F4535"/>
    <w:rsid w:val="607574A4"/>
    <w:rsid w:val="61BF6956"/>
    <w:rsid w:val="6242ED86"/>
    <w:rsid w:val="625BC925"/>
    <w:rsid w:val="634DE2F9"/>
    <w:rsid w:val="63A6A34A"/>
    <w:rsid w:val="64480E23"/>
    <w:rsid w:val="6484FC62"/>
    <w:rsid w:val="649CA7C0"/>
    <w:rsid w:val="67472F70"/>
    <w:rsid w:val="67F72A64"/>
    <w:rsid w:val="6894D796"/>
    <w:rsid w:val="68C79F82"/>
    <w:rsid w:val="69377799"/>
    <w:rsid w:val="6A582C9F"/>
    <w:rsid w:val="6B03072C"/>
    <w:rsid w:val="6C3EA61F"/>
    <w:rsid w:val="6C6AAEFA"/>
    <w:rsid w:val="6CA5E3DB"/>
    <w:rsid w:val="6E9ADDC1"/>
    <w:rsid w:val="6F63BF81"/>
    <w:rsid w:val="6FABEC5E"/>
    <w:rsid w:val="7024DBD3"/>
    <w:rsid w:val="70DCD6DF"/>
    <w:rsid w:val="70EDFF24"/>
    <w:rsid w:val="71C8E11A"/>
    <w:rsid w:val="7278A740"/>
    <w:rsid w:val="7291CF9D"/>
    <w:rsid w:val="72BC0388"/>
    <w:rsid w:val="7328B5E5"/>
    <w:rsid w:val="736A0FF6"/>
    <w:rsid w:val="737B6F63"/>
    <w:rsid w:val="741196F5"/>
    <w:rsid w:val="7417D1A0"/>
    <w:rsid w:val="7490C115"/>
    <w:rsid w:val="75009824"/>
    <w:rsid w:val="751B4811"/>
    <w:rsid w:val="753DEEEA"/>
    <w:rsid w:val="75811B12"/>
    <w:rsid w:val="75AD6756"/>
    <w:rsid w:val="75B04802"/>
    <w:rsid w:val="75D50BDC"/>
    <w:rsid w:val="75FDF5C5"/>
    <w:rsid w:val="76704597"/>
    <w:rsid w:val="776540C0"/>
    <w:rsid w:val="77B16E9D"/>
    <w:rsid w:val="782814BA"/>
    <w:rsid w:val="78B12DDC"/>
    <w:rsid w:val="78D0D8E4"/>
    <w:rsid w:val="79250533"/>
    <w:rsid w:val="794D3EFE"/>
    <w:rsid w:val="7A492BE5"/>
    <w:rsid w:val="7A8BEAAA"/>
    <w:rsid w:val="7AE90F5F"/>
    <w:rsid w:val="7B9683D6"/>
    <w:rsid w:val="7BA78E4F"/>
    <w:rsid w:val="7C403FDD"/>
    <w:rsid w:val="7C714709"/>
    <w:rsid w:val="7D2FD872"/>
    <w:rsid w:val="7D624ECD"/>
    <w:rsid w:val="7DF0A3F7"/>
    <w:rsid w:val="7E4EFAB8"/>
    <w:rsid w:val="7FE26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C50EE"/>
  <w15:docId w15:val="{35C85EE4-87CE-4CCE-8E19-72392F36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2727"/>
    <w:pPr>
      <w:tabs>
        <w:tab w:val="center" w:pos="4320"/>
        <w:tab w:val="right" w:pos="8640"/>
      </w:tabs>
    </w:pPr>
  </w:style>
  <w:style w:type="paragraph" w:styleId="Footer">
    <w:name w:val="footer"/>
    <w:basedOn w:val="Normal"/>
    <w:rsid w:val="00F02727"/>
    <w:pPr>
      <w:tabs>
        <w:tab w:val="center" w:pos="4320"/>
        <w:tab w:val="right" w:pos="8640"/>
      </w:tabs>
    </w:pPr>
  </w:style>
  <w:style w:type="table" w:styleId="TableGrid">
    <w:name w:val="Table Grid"/>
    <w:basedOn w:val="TableNormal"/>
    <w:rsid w:val="00F02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5781"/>
    <w:rPr>
      <w:color w:val="0000FF"/>
      <w:u w:val="single"/>
    </w:rPr>
  </w:style>
  <w:style w:type="paragraph" w:styleId="BalloonText">
    <w:name w:val="Balloon Text"/>
    <w:basedOn w:val="Normal"/>
    <w:link w:val="BalloonTextChar"/>
    <w:rsid w:val="00506DC7"/>
    <w:rPr>
      <w:rFonts w:ascii="Tahoma" w:hAnsi="Tahoma" w:cs="Tahoma"/>
      <w:sz w:val="16"/>
      <w:szCs w:val="16"/>
    </w:rPr>
  </w:style>
  <w:style w:type="character" w:customStyle="1" w:styleId="BalloonTextChar">
    <w:name w:val="Balloon Text Char"/>
    <w:link w:val="BalloonText"/>
    <w:rsid w:val="00506DC7"/>
    <w:rPr>
      <w:rFonts w:ascii="Tahoma" w:hAnsi="Tahoma" w:cs="Tahoma"/>
      <w:sz w:val="16"/>
      <w:szCs w:val="16"/>
    </w:rPr>
  </w:style>
  <w:style w:type="paragraph" w:styleId="ListParagraph">
    <w:name w:val="List Paragraph"/>
    <w:basedOn w:val="Normal"/>
    <w:uiPriority w:val="72"/>
    <w:rsid w:val="00973D5F"/>
    <w:pPr>
      <w:ind w:left="720"/>
      <w:contextualSpacing/>
    </w:pPr>
  </w:style>
  <w:style w:type="character" w:customStyle="1" w:styleId="UnresolvedMention1">
    <w:name w:val="Unresolved Mention1"/>
    <w:basedOn w:val="DefaultParagraphFont"/>
    <w:uiPriority w:val="99"/>
    <w:semiHidden/>
    <w:unhideWhenUsed/>
    <w:rsid w:val="00B52004"/>
    <w:rPr>
      <w:color w:val="605E5C"/>
      <w:shd w:val="clear" w:color="auto" w:fill="E1DFDD"/>
    </w:rPr>
  </w:style>
  <w:style w:type="character" w:customStyle="1" w:styleId="UnresolvedMention2">
    <w:name w:val="Unresolved Mention2"/>
    <w:basedOn w:val="DefaultParagraphFont"/>
    <w:uiPriority w:val="99"/>
    <w:semiHidden/>
    <w:unhideWhenUsed/>
    <w:rsid w:val="006047BE"/>
    <w:rPr>
      <w:color w:val="605E5C"/>
      <w:shd w:val="clear" w:color="auto" w:fill="E1DFDD"/>
    </w:rPr>
  </w:style>
  <w:style w:type="character" w:customStyle="1" w:styleId="ui-provider">
    <w:name w:val="ui-provider"/>
    <w:basedOn w:val="DefaultParagraphFont"/>
    <w:rsid w:val="003D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719283">
      <w:bodyDiv w:val="1"/>
      <w:marLeft w:val="0"/>
      <w:marRight w:val="0"/>
      <w:marTop w:val="0"/>
      <w:marBottom w:val="0"/>
      <w:divBdr>
        <w:top w:val="none" w:sz="0" w:space="0" w:color="auto"/>
        <w:left w:val="none" w:sz="0" w:space="0" w:color="auto"/>
        <w:bottom w:val="none" w:sz="0" w:space="0" w:color="auto"/>
        <w:right w:val="none" w:sz="0" w:space="0" w:color="auto"/>
      </w:divBdr>
    </w:div>
    <w:div w:id="1681083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3" ma:contentTypeDescription="Create a new document." ma:contentTypeScope="" ma:versionID="8dbaf74542cbd32badc95554a6ea48ff">
  <xsd:schema xmlns:xsd="http://www.w3.org/2001/XMLSchema" xmlns:xs="http://www.w3.org/2001/XMLSchema" xmlns:p="http://schemas.microsoft.com/office/2006/metadata/properties" xmlns:ns3="0a2ca50b-76a1-425c-9a92-ebfe671e129a" targetNamespace="http://schemas.microsoft.com/office/2006/metadata/properties" ma:root="true" ma:fieldsID="f2e1a6d0dfc056b2a88d0c2aac85998c" ns3:_="">
    <xsd:import namespace="0a2ca50b-76a1-425c-9a92-ebfe671e129a"/>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24CC54-2C38-44F3-AE54-E53DAAB8ADFF}">
  <ds:schemaRefs>
    <ds:schemaRef ds:uri="http://schemas.microsoft.com/sharepoint/v3/contenttype/forms"/>
  </ds:schemaRefs>
</ds:datastoreItem>
</file>

<file path=customXml/itemProps2.xml><?xml version="1.0" encoding="utf-8"?>
<ds:datastoreItem xmlns:ds="http://schemas.openxmlformats.org/officeDocument/2006/customXml" ds:itemID="{2F90B7ED-A072-4DBD-8E6F-37164F6B2B5D}">
  <ds:schemaRefs>
    <ds:schemaRef ds:uri="0a2ca50b-76a1-425c-9a92-ebfe671e129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7AD3182-BB10-420B-B3C4-153B42440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942</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Disaster Behavioral Health Committee</vt:lpstr>
    </vt:vector>
  </TitlesOfParts>
  <Company>Commonwealth of MA</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Behavioral Health Committee</dc:title>
  <dc:creator>Department Of Mental Health</dc:creator>
  <cp:lastModifiedBy>Maeve Edwards</cp:lastModifiedBy>
  <cp:revision>3</cp:revision>
  <cp:lastPrinted>2016-09-27T19:54:00Z</cp:lastPrinted>
  <dcterms:created xsi:type="dcterms:W3CDTF">2024-01-23T14:28:00Z</dcterms:created>
  <dcterms:modified xsi:type="dcterms:W3CDTF">2024-01-23T15:40:00Z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