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3F1A15" w14:textId="77054C29" w:rsidR="009170B3" w:rsidRPr="00C4420F" w:rsidRDefault="009170B3" w:rsidP="00A6450B">
      <w:pPr>
        <w:jc w:val="center"/>
        <w:rPr>
          <w:rFonts w:asciiTheme="minorHAnsi" w:hAnsiTheme="minorHAnsi" w:cstheme="minorHAnsi"/>
          <w:bCs/>
          <w:color w:val="0070C0"/>
          <w:sz w:val="40"/>
          <w:szCs w:val="40"/>
        </w:rPr>
      </w:pPr>
    </w:p>
    <w:p w14:paraId="19E19E62" w14:textId="77777777" w:rsidR="00AF0D37" w:rsidRPr="002D491C" w:rsidRDefault="00AF0D37" w:rsidP="00AF0D37">
      <w:pPr>
        <w:jc w:val="center"/>
        <w:rPr>
          <w:rFonts w:ascii="Franklin Gothic Book" w:hAnsi="Franklin Gothic Book"/>
          <w:color w:val="0070C0"/>
          <w:sz w:val="36"/>
          <w:szCs w:val="36"/>
        </w:rPr>
      </w:pPr>
      <w:r w:rsidRPr="002D491C">
        <w:rPr>
          <w:rFonts w:ascii="Franklin Gothic Book" w:hAnsi="Franklin Gothic Book"/>
          <w:color w:val="0070C0"/>
          <w:sz w:val="36"/>
          <w:szCs w:val="36"/>
        </w:rPr>
        <w:t>INDOOR AIR QUALITY ASSESSMENT</w:t>
      </w:r>
    </w:p>
    <w:p w14:paraId="750673CA" w14:textId="739D1C7A" w:rsidR="00334BCF" w:rsidRPr="002D491C" w:rsidRDefault="00334BCF" w:rsidP="006F22CE">
      <w:pPr>
        <w:jc w:val="center"/>
        <w:rPr>
          <w:rFonts w:ascii="Franklin Gothic Book" w:hAnsi="Franklin Gothic Book" w:cstheme="minorHAnsi"/>
          <w:bCs/>
          <w:color w:val="1F497D" w:themeColor="text2"/>
          <w:szCs w:val="24"/>
        </w:rPr>
      </w:pPr>
    </w:p>
    <w:p w14:paraId="55700680" w14:textId="45BEC3FC" w:rsidR="00334BCF" w:rsidRPr="002D491C" w:rsidRDefault="00334BCF" w:rsidP="006F22CE">
      <w:pPr>
        <w:jc w:val="center"/>
        <w:rPr>
          <w:rFonts w:ascii="Franklin Gothic Book" w:hAnsi="Franklin Gothic Book" w:cstheme="minorHAnsi"/>
          <w:bCs/>
          <w:color w:val="1F497D" w:themeColor="text2"/>
          <w:szCs w:val="24"/>
        </w:rPr>
      </w:pPr>
    </w:p>
    <w:sdt>
      <w:sdtPr>
        <w:rPr>
          <w:rFonts w:ascii="Franklin Gothic Book" w:hAnsi="Franklin Gothic Book" w:cstheme="minorHAnsi"/>
          <w:b/>
          <w:color w:val="0070C0"/>
          <w:sz w:val="40"/>
          <w:szCs w:val="40"/>
        </w:rPr>
        <w:id w:val="725340614"/>
        <w:placeholder>
          <w:docPart w:val="EF6C881217F6483CA2DBC4512481F6E1"/>
        </w:placeholder>
      </w:sdtPr>
      <w:sdtEndPr/>
      <w:sdtContent>
        <w:p w14:paraId="4525EE63" w14:textId="38FCE518" w:rsidR="00D50BEA" w:rsidRPr="00D50BEA" w:rsidRDefault="00740BFB" w:rsidP="00D50BEA">
          <w:pPr>
            <w:jc w:val="center"/>
          </w:pPr>
          <w:r>
            <w:rPr>
              <w:rFonts w:ascii="Franklin Gothic Book" w:hAnsi="Franklin Gothic Book" w:cstheme="minorHAnsi"/>
              <w:b/>
              <w:color w:val="0070C0"/>
              <w:sz w:val="40"/>
              <w:szCs w:val="40"/>
            </w:rPr>
            <w:t>Lynnfield Public Library</w:t>
          </w:r>
        </w:p>
      </w:sdtContent>
    </w:sdt>
    <w:p w14:paraId="62900BDA" w14:textId="06110595" w:rsidR="00D50BEA" w:rsidRDefault="00DC19EF" w:rsidP="00261398">
      <w:pPr>
        <w:jc w:val="center"/>
        <w:rPr>
          <w:rFonts w:ascii="Franklin Gothic Book" w:hAnsi="Franklin Gothic Book" w:cstheme="minorHAnsi"/>
          <w:b/>
          <w:color w:val="0070C0"/>
          <w:sz w:val="40"/>
          <w:szCs w:val="40"/>
        </w:rPr>
      </w:pPr>
      <w:r>
        <w:rPr>
          <w:rFonts w:ascii="Franklin Gothic Book" w:hAnsi="Franklin Gothic Book" w:cstheme="minorHAnsi"/>
          <w:b/>
          <w:color w:val="0070C0"/>
          <w:sz w:val="40"/>
          <w:szCs w:val="40"/>
        </w:rPr>
        <w:t xml:space="preserve">18 Summer </w:t>
      </w:r>
      <w:r w:rsidR="00D50BEA" w:rsidRPr="00D50BEA">
        <w:rPr>
          <w:rFonts w:ascii="Franklin Gothic Book" w:hAnsi="Franklin Gothic Book" w:cstheme="minorHAnsi"/>
          <w:b/>
          <w:color w:val="0070C0"/>
          <w:sz w:val="40"/>
          <w:szCs w:val="40"/>
        </w:rPr>
        <w:t>St</w:t>
      </w:r>
      <w:r w:rsidR="00D50BEA">
        <w:rPr>
          <w:rFonts w:ascii="Franklin Gothic Book" w:hAnsi="Franklin Gothic Book" w:cstheme="minorHAnsi"/>
          <w:b/>
          <w:color w:val="0070C0"/>
          <w:sz w:val="40"/>
          <w:szCs w:val="40"/>
        </w:rPr>
        <w:t>reet</w:t>
      </w:r>
    </w:p>
    <w:p w14:paraId="5B72474D" w14:textId="1D2341FD" w:rsidR="00D2046A" w:rsidRDefault="00740BFB" w:rsidP="00261398">
      <w:pPr>
        <w:jc w:val="center"/>
        <w:rPr>
          <w:rFonts w:ascii="Franklin Gothic Book" w:hAnsi="Franklin Gothic Book" w:cstheme="minorHAnsi"/>
          <w:b/>
          <w:color w:val="0070C0"/>
          <w:sz w:val="40"/>
          <w:szCs w:val="40"/>
        </w:rPr>
      </w:pPr>
      <w:r>
        <w:rPr>
          <w:rFonts w:ascii="Franklin Gothic Book" w:hAnsi="Franklin Gothic Book" w:cstheme="minorHAnsi"/>
          <w:b/>
          <w:color w:val="0070C0"/>
          <w:sz w:val="40"/>
          <w:szCs w:val="40"/>
        </w:rPr>
        <w:t>Lynnfield</w:t>
      </w:r>
    </w:p>
    <w:p w14:paraId="20B91B3C" w14:textId="77777777" w:rsidR="003C3E29" w:rsidRPr="002D491C" w:rsidRDefault="003C3E29" w:rsidP="00A6450B">
      <w:pPr>
        <w:jc w:val="center"/>
        <w:rPr>
          <w:rFonts w:ascii="Franklin Gothic Book" w:hAnsi="Franklin Gothic Book" w:cstheme="minorHAnsi"/>
          <w:color w:val="0070C0"/>
          <w:szCs w:val="24"/>
        </w:rPr>
      </w:pPr>
    </w:p>
    <w:sdt>
      <w:sdtPr>
        <w:rPr>
          <w:rFonts w:ascii="Franklin Gothic Book" w:hAnsi="Franklin Gothic Book" w:cstheme="minorHAnsi"/>
          <w:b/>
          <w:bCs/>
          <w:color w:val="0070C0"/>
          <w:sz w:val="32"/>
          <w:szCs w:val="32"/>
        </w:rPr>
        <w:alias w:val="Date"/>
        <w:tag w:val="Date"/>
        <w:id w:val="1179929123"/>
        <w:placeholder>
          <w:docPart w:val="EC5A4E02B2AF4F9DB88742C2B44BA4CA"/>
        </w:placeholder>
        <w:date w:fullDate="2024-07-01T00:00:00Z">
          <w:dateFormat w:val="MMMM yyyy"/>
          <w:lid w:val="en-US"/>
          <w:storeMappedDataAs w:val="dateTime"/>
          <w:calendar w:val="gregorian"/>
        </w:date>
      </w:sdtPr>
      <w:sdtEndPr/>
      <w:sdtContent>
        <w:p w14:paraId="3F3BF6AE" w14:textId="064ED656" w:rsidR="00215072" w:rsidRPr="009A6195" w:rsidRDefault="005E3216" w:rsidP="00A6450B">
          <w:pPr>
            <w:jc w:val="center"/>
            <w:rPr>
              <w:rFonts w:ascii="Franklin Gothic Book" w:hAnsi="Franklin Gothic Book" w:cstheme="minorHAnsi"/>
              <w:b/>
              <w:bCs/>
              <w:color w:val="0070C0"/>
              <w:sz w:val="32"/>
              <w:szCs w:val="32"/>
            </w:rPr>
          </w:pPr>
          <w:r>
            <w:rPr>
              <w:rFonts w:ascii="Franklin Gothic Book" w:hAnsi="Franklin Gothic Book" w:cstheme="minorHAnsi"/>
              <w:b/>
              <w:bCs/>
              <w:color w:val="0070C0"/>
              <w:sz w:val="32"/>
              <w:szCs w:val="32"/>
            </w:rPr>
            <w:t>July 2024</w:t>
          </w:r>
        </w:p>
      </w:sdtContent>
    </w:sdt>
    <w:p w14:paraId="65AE5392" w14:textId="6BC8E5D9" w:rsidR="00F01AA9" w:rsidRPr="00C4420F" w:rsidRDefault="00F01AA9" w:rsidP="00A6450B">
      <w:pPr>
        <w:jc w:val="center"/>
        <w:rPr>
          <w:rFonts w:asciiTheme="minorHAnsi" w:hAnsiTheme="minorHAnsi" w:cstheme="minorHAnsi"/>
          <w:color w:val="0070C0"/>
          <w:sz w:val="32"/>
          <w:szCs w:val="32"/>
        </w:rPr>
      </w:pPr>
    </w:p>
    <w:p w14:paraId="2E85D323" w14:textId="3D756013" w:rsidR="00282BCA" w:rsidRPr="00C4420F" w:rsidRDefault="00282BCA" w:rsidP="00261398">
      <w:pPr>
        <w:jc w:val="center"/>
        <w:rPr>
          <w:szCs w:val="24"/>
        </w:rPr>
      </w:pPr>
    </w:p>
    <w:p w14:paraId="2C19957D" w14:textId="4404C9BD" w:rsidR="00315874" w:rsidRPr="00315874" w:rsidRDefault="00B14F37" w:rsidP="00315874">
      <w:pPr>
        <w:spacing w:before="100" w:beforeAutospacing="1" w:after="100" w:afterAutospacing="1"/>
        <w:jc w:val="center"/>
        <w:rPr>
          <w:szCs w:val="24"/>
        </w:rPr>
      </w:pPr>
      <w:r>
        <w:rPr>
          <w:noProof/>
          <w:szCs w:val="24"/>
        </w:rPr>
        <w:drawing>
          <wp:inline distT="0" distB="0" distL="0" distR="0" wp14:anchorId="06BC345A" wp14:editId="5BF5650C">
            <wp:extent cx="4389120" cy="3291840"/>
            <wp:effectExtent l="0" t="0" r="0" b="3810"/>
            <wp:docPr id="503153066" name="Picture 1" descr="the outside of the Lynnfield Public Libra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153066" name="Picture 1" descr="the outside of the Lynnfield Public Library "/>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2927ACA2" w14:textId="503C7563" w:rsidR="006F5EEB" w:rsidRPr="006F5EEB" w:rsidRDefault="006F5EEB" w:rsidP="006F5EEB">
      <w:pPr>
        <w:spacing w:before="100" w:beforeAutospacing="1" w:after="100" w:afterAutospacing="1"/>
        <w:jc w:val="center"/>
        <w:rPr>
          <w:szCs w:val="24"/>
        </w:rPr>
      </w:pPr>
    </w:p>
    <w:p w14:paraId="21C0D6CA" w14:textId="7D8478F3" w:rsidR="00436F56" w:rsidRPr="00436F56" w:rsidRDefault="00436F56" w:rsidP="00436F56">
      <w:pPr>
        <w:jc w:val="center"/>
        <w:rPr>
          <w:color w:val="365F91" w:themeColor="accent1" w:themeShade="BF"/>
          <w:szCs w:val="24"/>
        </w:rPr>
      </w:pPr>
    </w:p>
    <w:p w14:paraId="49C5C6E8" w14:textId="58028DA4" w:rsidR="00E438D2" w:rsidRPr="00C4420F" w:rsidRDefault="00E438D2" w:rsidP="001C1022">
      <w:pPr>
        <w:rPr>
          <w:color w:val="365F91" w:themeColor="accent1" w:themeShade="BF"/>
          <w:szCs w:val="24"/>
        </w:rPr>
      </w:pPr>
    </w:p>
    <w:p w14:paraId="0EDB086D" w14:textId="19D49DAB" w:rsidR="00F01AA9" w:rsidRPr="008469F9" w:rsidRDefault="00F01AA9" w:rsidP="001C1022">
      <w:pPr>
        <w:rPr>
          <w:color w:val="365F91" w:themeColor="accent1" w:themeShade="BF"/>
          <w:sz w:val="32"/>
          <w:szCs w:val="32"/>
        </w:rPr>
      </w:pPr>
    </w:p>
    <w:p w14:paraId="68672610" w14:textId="4ED30404" w:rsidR="001C1022" w:rsidRPr="008469F9" w:rsidRDefault="0042266C" w:rsidP="00D80C12">
      <w:pPr>
        <w:jc w:val="center"/>
        <w:rPr>
          <w:rFonts w:ascii="Franklin Gothic Book" w:hAnsi="Franklin Gothic Book"/>
          <w:color w:val="0070C0"/>
          <w:szCs w:val="24"/>
        </w:rPr>
      </w:pPr>
      <w:r w:rsidRPr="008469F9">
        <w:rPr>
          <w:rFonts w:ascii="Franklin Gothic Book" w:hAnsi="Franklin Gothic Book"/>
          <w:color w:val="0070C0"/>
          <w:szCs w:val="24"/>
        </w:rPr>
        <w:t>P</w:t>
      </w:r>
      <w:r w:rsidR="001C1022" w:rsidRPr="008469F9">
        <w:rPr>
          <w:rFonts w:ascii="Franklin Gothic Book" w:hAnsi="Franklin Gothic Book"/>
          <w:color w:val="0070C0"/>
          <w:szCs w:val="24"/>
        </w:rPr>
        <w:t>repared by:</w:t>
      </w:r>
    </w:p>
    <w:p w14:paraId="649F0F3E" w14:textId="3229B61B" w:rsidR="00D80C12" w:rsidRPr="008469F9" w:rsidRDefault="00D80C12" w:rsidP="00292CC9">
      <w:pPr>
        <w:jc w:val="center"/>
        <w:rPr>
          <w:rFonts w:ascii="Franklin Gothic Book" w:hAnsi="Franklin Gothic Book"/>
          <w:color w:val="0070C0"/>
          <w:szCs w:val="24"/>
        </w:rPr>
      </w:pPr>
      <w:r w:rsidRPr="008469F9">
        <w:rPr>
          <w:rFonts w:ascii="Franklin Gothic Book" w:hAnsi="Franklin Gothic Book"/>
          <w:color w:val="0070C0"/>
          <w:szCs w:val="24"/>
        </w:rPr>
        <w:t>Massachusetts Department of Public Health</w:t>
      </w:r>
    </w:p>
    <w:p w14:paraId="010DA330" w14:textId="5C5AFF2B" w:rsidR="006F1211" w:rsidRPr="008469F9" w:rsidRDefault="001B2C6A" w:rsidP="001B2C6A">
      <w:pPr>
        <w:jc w:val="center"/>
        <w:rPr>
          <w:rFonts w:ascii="Franklin Gothic Book" w:hAnsi="Franklin Gothic Book"/>
          <w:color w:val="0070C0"/>
          <w:szCs w:val="24"/>
        </w:rPr>
      </w:pPr>
      <w:r w:rsidRPr="008469F9">
        <w:rPr>
          <w:rFonts w:ascii="Franklin Gothic Book" w:hAnsi="Franklin Gothic Book"/>
          <w:color w:val="0070C0"/>
          <w:szCs w:val="24"/>
        </w:rPr>
        <w:t xml:space="preserve">Bureau of </w:t>
      </w:r>
      <w:r w:rsidR="00E747D3" w:rsidRPr="008469F9">
        <w:rPr>
          <w:rFonts w:ascii="Franklin Gothic Book" w:hAnsi="Franklin Gothic Book"/>
          <w:color w:val="0070C0"/>
          <w:szCs w:val="24"/>
        </w:rPr>
        <w:t xml:space="preserve">Climate and </w:t>
      </w:r>
      <w:r w:rsidRPr="008469F9">
        <w:rPr>
          <w:rFonts w:ascii="Franklin Gothic Book" w:hAnsi="Franklin Gothic Book"/>
          <w:color w:val="0070C0"/>
          <w:szCs w:val="24"/>
        </w:rPr>
        <w:t>Environmental Health</w:t>
      </w:r>
    </w:p>
    <w:p w14:paraId="1AD804E7" w14:textId="3AC553FA" w:rsidR="006F1211" w:rsidRPr="008469F9" w:rsidRDefault="001B2C6A" w:rsidP="001B2C6A">
      <w:pPr>
        <w:tabs>
          <w:tab w:val="center" w:pos="6480"/>
        </w:tabs>
        <w:jc w:val="center"/>
        <w:rPr>
          <w:rFonts w:ascii="Franklin Gothic Book" w:hAnsi="Franklin Gothic Book"/>
          <w:color w:val="0070C0"/>
          <w:szCs w:val="24"/>
        </w:rPr>
      </w:pPr>
      <w:r w:rsidRPr="008469F9">
        <w:rPr>
          <w:rFonts w:ascii="Franklin Gothic Book" w:hAnsi="Franklin Gothic Book"/>
          <w:color w:val="0070C0"/>
          <w:szCs w:val="24"/>
        </w:rPr>
        <w:t>Indoor Air Quality Program</w:t>
      </w:r>
    </w:p>
    <w:p w14:paraId="3AC7D7B8" w14:textId="77777777" w:rsidR="006117F8" w:rsidRDefault="006117F8" w:rsidP="001B2C6A">
      <w:pPr>
        <w:tabs>
          <w:tab w:val="center" w:pos="6480"/>
        </w:tabs>
        <w:jc w:val="center"/>
        <w:rPr>
          <w:rFonts w:asciiTheme="minorHAnsi" w:hAnsiTheme="minorHAnsi"/>
          <w:color w:val="0070C0"/>
          <w:sz w:val="20"/>
        </w:rPr>
        <w:sectPr w:rsidR="006117F8" w:rsidSect="00D46FE1">
          <w:footerReference w:type="default" r:id="rId9"/>
          <w:footerReference w:type="first" r:id="rId10"/>
          <w:pgSz w:w="12240" w:h="15840"/>
          <w:pgMar w:top="1440" w:right="1440" w:bottom="1440" w:left="1440" w:header="720" w:footer="720" w:gutter="0"/>
          <w:cols w:space="720"/>
          <w:titlePg/>
          <w:docGrid w:linePitch="360"/>
        </w:sectPr>
      </w:pPr>
    </w:p>
    <w:p w14:paraId="3787C624" w14:textId="77777777" w:rsidR="00B36A02" w:rsidRPr="007024D1" w:rsidRDefault="00B36A02" w:rsidP="00B36A02">
      <w:pPr>
        <w:keepNext/>
        <w:keepLines/>
        <w:tabs>
          <w:tab w:val="left" w:pos="2266"/>
          <w:tab w:val="left" w:pos="4220"/>
        </w:tabs>
        <w:spacing w:before="240" w:line="259" w:lineRule="auto"/>
        <w:rPr>
          <w:rFonts w:ascii="Franklin Gothic Book" w:eastAsiaTheme="majorEastAsia" w:hAnsi="Franklin Gothic Book" w:cstheme="majorBidi"/>
          <w:color w:val="0000FF"/>
          <w:sz w:val="32"/>
          <w:szCs w:val="32"/>
          <w:u w:val="single"/>
        </w:rPr>
      </w:pPr>
      <w:bookmarkStart w:id="0" w:name="_Hlk148697403"/>
      <w:bookmarkStart w:id="1" w:name="_Toc131686489"/>
      <w:bookmarkStart w:id="2" w:name="_Toc131687138"/>
      <w:bookmarkStart w:id="3" w:name="_Toc131765053"/>
      <w:bookmarkStart w:id="4" w:name="_Toc131768042"/>
      <w:bookmarkStart w:id="5" w:name="_Toc131769119"/>
      <w:r w:rsidRPr="007024D1">
        <w:rPr>
          <w:rFonts w:ascii="Franklin Gothic Book" w:eastAsiaTheme="majorEastAsia" w:hAnsi="Franklin Gothic Book" w:cstheme="majorBidi"/>
          <w:color w:val="0070C0"/>
          <w:sz w:val="32"/>
          <w:szCs w:val="32"/>
        </w:rPr>
        <w:lastRenderedPageBreak/>
        <w:t>Contents</w:t>
      </w:r>
      <w:r w:rsidRPr="007024D1">
        <w:rPr>
          <w:rFonts w:ascii="Franklin Gothic Book" w:eastAsiaTheme="majorEastAsia" w:hAnsi="Franklin Gothic Book" w:cstheme="majorBidi"/>
          <w:color w:val="365F91" w:themeColor="accent1" w:themeShade="BF"/>
          <w:sz w:val="32"/>
          <w:szCs w:val="32"/>
        </w:rPr>
        <w:tab/>
      </w:r>
      <w:r w:rsidRPr="007024D1">
        <w:rPr>
          <w:rFonts w:ascii="Franklin Gothic Book" w:eastAsiaTheme="majorEastAsia" w:hAnsi="Franklin Gothic Book" w:cstheme="majorBidi"/>
          <w:color w:val="365F91" w:themeColor="accent1" w:themeShade="BF"/>
          <w:sz w:val="32"/>
          <w:szCs w:val="32"/>
        </w:rPr>
        <w:tab/>
      </w:r>
    </w:p>
    <w:p w14:paraId="794C60BB" w14:textId="77777777" w:rsidR="00B36A02" w:rsidRPr="007024D1" w:rsidRDefault="00B36A02" w:rsidP="00CF4F4E">
      <w:pPr>
        <w:pStyle w:val="TOC1"/>
      </w:pPr>
    </w:p>
    <w:p w14:paraId="1C3C7A41" w14:textId="2C4BD182" w:rsidR="007B18ED" w:rsidRDefault="001E3C07" w:rsidP="00CF4F4E">
      <w:pPr>
        <w:pStyle w:val="TOC1"/>
        <w:rPr>
          <w:rFonts w:eastAsiaTheme="minorEastAsia" w:cstheme="minorBidi"/>
          <w:color w:val="auto"/>
          <w:kern w:val="2"/>
          <w:szCs w:val="24"/>
          <w:u w:val="none"/>
          <w14:ligatures w14:val="standardContextual"/>
        </w:rPr>
      </w:pPr>
      <w:r w:rsidRPr="007024D1">
        <w:rPr>
          <w:rFonts w:ascii="Franklin Gothic Book" w:hAnsi="Franklin Gothic Book"/>
        </w:rPr>
        <w:fldChar w:fldCharType="begin"/>
      </w:r>
      <w:r w:rsidRPr="007024D1">
        <w:rPr>
          <w:rFonts w:ascii="Franklin Gothic Book" w:hAnsi="Franklin Gothic Book"/>
        </w:rPr>
        <w:instrText xml:space="preserve"> TOC \o "1-3" \h \z \u </w:instrText>
      </w:r>
      <w:r w:rsidRPr="007024D1">
        <w:rPr>
          <w:rFonts w:ascii="Franklin Gothic Book" w:hAnsi="Franklin Gothic Book"/>
        </w:rPr>
        <w:fldChar w:fldCharType="separate"/>
      </w:r>
      <w:hyperlink w:anchor="_EXECUTIVE_SUMMARY" w:history="1">
        <w:r w:rsidR="007B18ED" w:rsidRPr="00AC2BA9">
          <w:rPr>
            <w:rStyle w:val="Hyperlink"/>
          </w:rPr>
          <w:t>EXECUTIVE SUMMARY</w:t>
        </w:r>
        <w:r w:rsidR="007B18ED">
          <w:rPr>
            <w:webHidden/>
          </w:rPr>
          <w:tab/>
        </w:r>
        <w:r w:rsidR="007B18ED">
          <w:rPr>
            <w:webHidden/>
          </w:rPr>
          <w:fldChar w:fldCharType="begin"/>
        </w:r>
        <w:r w:rsidR="007B18ED">
          <w:rPr>
            <w:webHidden/>
          </w:rPr>
          <w:instrText xml:space="preserve"> PAGEREF _Toc172622163 \h </w:instrText>
        </w:r>
        <w:r w:rsidR="007B18ED">
          <w:rPr>
            <w:webHidden/>
          </w:rPr>
        </w:r>
        <w:r w:rsidR="007B18ED">
          <w:rPr>
            <w:webHidden/>
          </w:rPr>
          <w:fldChar w:fldCharType="separate"/>
        </w:r>
        <w:r w:rsidR="005C3718">
          <w:rPr>
            <w:webHidden/>
          </w:rPr>
          <w:t>3</w:t>
        </w:r>
        <w:r w:rsidR="007B18ED">
          <w:rPr>
            <w:webHidden/>
          </w:rPr>
          <w:fldChar w:fldCharType="end"/>
        </w:r>
      </w:hyperlink>
    </w:p>
    <w:p w14:paraId="572AD61F" w14:textId="56DBE420" w:rsidR="007B18ED" w:rsidRPr="00E47992" w:rsidRDefault="00E47992" w:rsidP="00CF4F4E">
      <w:pPr>
        <w:pStyle w:val="TOC1"/>
        <w:rPr>
          <w:rStyle w:val="Hyperlink"/>
          <w:rFonts w:eastAsiaTheme="minorEastAsia" w:cstheme="minorBidi"/>
          <w:kern w:val="2"/>
          <w:szCs w:val="24"/>
          <w14:ligatures w14:val="standardContextual"/>
        </w:rPr>
      </w:pPr>
      <w:r>
        <w:fldChar w:fldCharType="begin"/>
      </w:r>
      <w:r>
        <w:instrText xml:space="preserve"> HYPERLINK  \l "_BACKGROUND" </w:instrText>
      </w:r>
      <w:r>
        <w:fldChar w:fldCharType="separate"/>
      </w:r>
      <w:r w:rsidR="007B18ED" w:rsidRPr="00E47992">
        <w:rPr>
          <w:rStyle w:val="Hyperlink"/>
        </w:rPr>
        <w:t>BACKGROUND</w:t>
      </w:r>
      <w:r w:rsidR="007B18ED" w:rsidRPr="00E47992">
        <w:rPr>
          <w:rStyle w:val="Hyperlink"/>
          <w:webHidden/>
        </w:rPr>
        <w:tab/>
      </w:r>
      <w:r w:rsidR="007B18ED" w:rsidRPr="00E47992">
        <w:rPr>
          <w:rStyle w:val="Hyperlink"/>
          <w:webHidden/>
        </w:rPr>
        <w:fldChar w:fldCharType="begin"/>
      </w:r>
      <w:r w:rsidR="007B18ED" w:rsidRPr="00E47992">
        <w:rPr>
          <w:rStyle w:val="Hyperlink"/>
          <w:webHidden/>
        </w:rPr>
        <w:instrText xml:space="preserve"> PAGEREF _Toc172622164 \h </w:instrText>
      </w:r>
      <w:r w:rsidR="007B18ED" w:rsidRPr="00E47992">
        <w:rPr>
          <w:rStyle w:val="Hyperlink"/>
          <w:webHidden/>
        </w:rPr>
      </w:r>
      <w:r w:rsidR="007B18ED" w:rsidRPr="00E47992">
        <w:rPr>
          <w:rStyle w:val="Hyperlink"/>
          <w:webHidden/>
        </w:rPr>
        <w:fldChar w:fldCharType="separate"/>
      </w:r>
      <w:r w:rsidR="005C3718">
        <w:rPr>
          <w:rStyle w:val="Hyperlink"/>
          <w:webHidden/>
        </w:rPr>
        <w:t>4</w:t>
      </w:r>
      <w:r w:rsidR="007B18ED" w:rsidRPr="00E47992">
        <w:rPr>
          <w:rStyle w:val="Hyperlink"/>
          <w:webHidden/>
        </w:rPr>
        <w:fldChar w:fldCharType="end"/>
      </w:r>
    </w:p>
    <w:p w14:paraId="21653A2E" w14:textId="3733028E" w:rsidR="007B18ED" w:rsidRPr="00E47992" w:rsidRDefault="00E47992" w:rsidP="00CF4F4E">
      <w:pPr>
        <w:pStyle w:val="TOC1"/>
        <w:rPr>
          <w:rStyle w:val="Hyperlink"/>
          <w:rFonts w:eastAsiaTheme="minorEastAsia" w:cstheme="minorBidi"/>
          <w:kern w:val="2"/>
          <w:szCs w:val="24"/>
          <w14:ligatures w14:val="standardContextual"/>
        </w:rPr>
      </w:pPr>
      <w:r>
        <w:fldChar w:fldCharType="end"/>
      </w:r>
      <w:r>
        <w:fldChar w:fldCharType="begin"/>
      </w:r>
      <w:r>
        <w:instrText xml:space="preserve"> HYPERLINK  \l "_RESULTS_AND_DISCUSSION" </w:instrText>
      </w:r>
      <w:r>
        <w:fldChar w:fldCharType="separate"/>
      </w:r>
      <w:r w:rsidR="007B18ED" w:rsidRPr="00E47992">
        <w:rPr>
          <w:rStyle w:val="Hyperlink"/>
        </w:rPr>
        <w:t>RESULTS AND DISCUSSION</w:t>
      </w:r>
      <w:r w:rsidR="007B18ED" w:rsidRPr="00E47992">
        <w:rPr>
          <w:rStyle w:val="Hyperlink"/>
          <w:webHidden/>
        </w:rPr>
        <w:tab/>
      </w:r>
      <w:r w:rsidR="007B18ED" w:rsidRPr="00E47992">
        <w:rPr>
          <w:rStyle w:val="Hyperlink"/>
          <w:webHidden/>
        </w:rPr>
        <w:fldChar w:fldCharType="begin"/>
      </w:r>
      <w:r w:rsidR="007B18ED" w:rsidRPr="00E47992">
        <w:rPr>
          <w:rStyle w:val="Hyperlink"/>
          <w:webHidden/>
        </w:rPr>
        <w:instrText xml:space="preserve"> PAGEREF _Toc172622165 \h </w:instrText>
      </w:r>
      <w:r w:rsidR="007B18ED" w:rsidRPr="00E47992">
        <w:rPr>
          <w:rStyle w:val="Hyperlink"/>
          <w:webHidden/>
        </w:rPr>
      </w:r>
      <w:r w:rsidR="007B18ED" w:rsidRPr="00E47992">
        <w:rPr>
          <w:rStyle w:val="Hyperlink"/>
          <w:webHidden/>
        </w:rPr>
        <w:fldChar w:fldCharType="separate"/>
      </w:r>
      <w:r w:rsidR="005C3718">
        <w:rPr>
          <w:rStyle w:val="Hyperlink"/>
          <w:webHidden/>
        </w:rPr>
        <w:t>4</w:t>
      </w:r>
      <w:r w:rsidR="007B18ED" w:rsidRPr="00E47992">
        <w:rPr>
          <w:rStyle w:val="Hyperlink"/>
          <w:webHidden/>
        </w:rPr>
        <w:fldChar w:fldCharType="end"/>
      </w:r>
    </w:p>
    <w:p w14:paraId="4375C529" w14:textId="048DFAAC" w:rsidR="007B18ED" w:rsidRDefault="00E47992">
      <w:pPr>
        <w:pStyle w:val="TOC2"/>
        <w:rPr>
          <w:rFonts w:asciiTheme="minorHAnsi" w:eastAsiaTheme="minorEastAsia" w:hAnsiTheme="minorHAnsi" w:cstheme="minorBidi"/>
          <w:noProof/>
          <w:color w:val="auto"/>
          <w:kern w:val="2"/>
          <w:szCs w:val="24"/>
          <w:u w:val="none"/>
          <w14:ligatures w14:val="standardContextual"/>
        </w:rPr>
      </w:pPr>
      <w:r>
        <w:rPr>
          <w:rFonts w:asciiTheme="minorHAnsi" w:hAnsiTheme="minorHAnsi" w:cstheme="minorHAnsi"/>
          <w:bCs/>
          <w:noProof/>
          <w:color w:val="0000FF"/>
        </w:rPr>
        <w:fldChar w:fldCharType="end"/>
      </w:r>
      <w:hyperlink w:anchor="_Toc172622166" w:history="1">
        <w:r w:rsidR="007B18ED" w:rsidRPr="00AC2BA9">
          <w:rPr>
            <w:rStyle w:val="Hyperlink"/>
            <w:rFonts w:ascii="Franklin Gothic Book" w:hAnsi="Franklin Gothic Book" w:cstheme="minorHAnsi"/>
            <w:noProof/>
          </w:rPr>
          <w:t>Ventilation</w:t>
        </w:r>
        <w:r w:rsidR="007B18ED">
          <w:rPr>
            <w:noProof/>
            <w:webHidden/>
          </w:rPr>
          <w:tab/>
        </w:r>
        <w:r w:rsidR="007B18ED">
          <w:rPr>
            <w:noProof/>
            <w:webHidden/>
          </w:rPr>
          <w:fldChar w:fldCharType="begin"/>
        </w:r>
        <w:r w:rsidR="007B18ED">
          <w:rPr>
            <w:noProof/>
            <w:webHidden/>
          </w:rPr>
          <w:instrText xml:space="preserve"> PAGEREF _Toc172622166 \h </w:instrText>
        </w:r>
        <w:r w:rsidR="007B18ED">
          <w:rPr>
            <w:noProof/>
            <w:webHidden/>
          </w:rPr>
        </w:r>
        <w:r w:rsidR="007B18ED">
          <w:rPr>
            <w:noProof/>
            <w:webHidden/>
          </w:rPr>
          <w:fldChar w:fldCharType="separate"/>
        </w:r>
        <w:r w:rsidR="005C3718">
          <w:rPr>
            <w:noProof/>
            <w:webHidden/>
          </w:rPr>
          <w:t>5</w:t>
        </w:r>
        <w:r w:rsidR="007B18ED">
          <w:rPr>
            <w:noProof/>
            <w:webHidden/>
          </w:rPr>
          <w:fldChar w:fldCharType="end"/>
        </w:r>
      </w:hyperlink>
    </w:p>
    <w:p w14:paraId="1819968E" w14:textId="171C05D6" w:rsidR="007B18ED" w:rsidRDefault="00756392">
      <w:pPr>
        <w:pStyle w:val="TOC3"/>
        <w:rPr>
          <w:rFonts w:asciiTheme="minorHAnsi" w:eastAsiaTheme="minorEastAsia" w:hAnsiTheme="minorHAnsi" w:cstheme="minorBidi"/>
          <w:noProof/>
          <w:color w:val="auto"/>
          <w:kern w:val="2"/>
          <w:szCs w:val="24"/>
          <w:u w:val="none"/>
          <w14:ligatures w14:val="standardContextual"/>
        </w:rPr>
      </w:pPr>
      <w:hyperlink w:anchor="_Toc172622167" w:history="1">
        <w:r w:rsidR="007B18ED" w:rsidRPr="00AC2BA9">
          <w:rPr>
            <w:rStyle w:val="Hyperlink"/>
            <w:noProof/>
          </w:rPr>
          <w:t>HVAC System Maintenance</w:t>
        </w:r>
        <w:r w:rsidR="007B18ED">
          <w:rPr>
            <w:noProof/>
            <w:webHidden/>
          </w:rPr>
          <w:tab/>
        </w:r>
        <w:r w:rsidR="007B18ED">
          <w:rPr>
            <w:noProof/>
            <w:webHidden/>
          </w:rPr>
          <w:fldChar w:fldCharType="begin"/>
        </w:r>
        <w:r w:rsidR="007B18ED">
          <w:rPr>
            <w:noProof/>
            <w:webHidden/>
          </w:rPr>
          <w:instrText xml:space="preserve"> PAGEREF _Toc172622167 \h </w:instrText>
        </w:r>
        <w:r w:rsidR="007B18ED">
          <w:rPr>
            <w:noProof/>
            <w:webHidden/>
          </w:rPr>
        </w:r>
        <w:r w:rsidR="007B18ED">
          <w:rPr>
            <w:noProof/>
            <w:webHidden/>
          </w:rPr>
          <w:fldChar w:fldCharType="separate"/>
        </w:r>
        <w:r w:rsidR="005C3718">
          <w:rPr>
            <w:noProof/>
            <w:webHidden/>
          </w:rPr>
          <w:t>5</w:t>
        </w:r>
        <w:r w:rsidR="007B18ED">
          <w:rPr>
            <w:noProof/>
            <w:webHidden/>
          </w:rPr>
          <w:fldChar w:fldCharType="end"/>
        </w:r>
      </w:hyperlink>
    </w:p>
    <w:p w14:paraId="28B18534" w14:textId="339D4219" w:rsidR="007B18ED" w:rsidRDefault="00756392">
      <w:pPr>
        <w:pStyle w:val="TOC2"/>
        <w:rPr>
          <w:rFonts w:asciiTheme="minorHAnsi" w:eastAsiaTheme="minorEastAsia" w:hAnsiTheme="minorHAnsi" w:cstheme="minorBidi"/>
          <w:noProof/>
          <w:color w:val="auto"/>
          <w:kern w:val="2"/>
          <w:szCs w:val="24"/>
          <w:u w:val="none"/>
          <w14:ligatures w14:val="standardContextual"/>
        </w:rPr>
      </w:pPr>
      <w:hyperlink w:anchor="_Toc172622168" w:history="1">
        <w:r w:rsidR="007B18ED" w:rsidRPr="00AC2BA9">
          <w:rPr>
            <w:rStyle w:val="Hyperlink"/>
            <w:rFonts w:ascii="Franklin Gothic Book" w:hAnsi="Franklin Gothic Book" w:cstheme="minorHAnsi"/>
            <w:noProof/>
          </w:rPr>
          <w:t>Water Damage and Moisture Concerns</w:t>
        </w:r>
        <w:r w:rsidR="007B18ED">
          <w:rPr>
            <w:noProof/>
            <w:webHidden/>
          </w:rPr>
          <w:tab/>
        </w:r>
        <w:r w:rsidR="007B18ED">
          <w:rPr>
            <w:noProof/>
            <w:webHidden/>
          </w:rPr>
          <w:fldChar w:fldCharType="begin"/>
        </w:r>
        <w:r w:rsidR="007B18ED">
          <w:rPr>
            <w:noProof/>
            <w:webHidden/>
          </w:rPr>
          <w:instrText xml:space="preserve"> PAGEREF _Toc172622168 \h </w:instrText>
        </w:r>
        <w:r w:rsidR="007B18ED">
          <w:rPr>
            <w:noProof/>
            <w:webHidden/>
          </w:rPr>
        </w:r>
        <w:r w:rsidR="007B18ED">
          <w:rPr>
            <w:noProof/>
            <w:webHidden/>
          </w:rPr>
          <w:fldChar w:fldCharType="separate"/>
        </w:r>
        <w:r w:rsidR="005C3718">
          <w:rPr>
            <w:noProof/>
            <w:webHidden/>
          </w:rPr>
          <w:t>6</w:t>
        </w:r>
        <w:r w:rsidR="007B18ED">
          <w:rPr>
            <w:noProof/>
            <w:webHidden/>
          </w:rPr>
          <w:fldChar w:fldCharType="end"/>
        </w:r>
      </w:hyperlink>
    </w:p>
    <w:p w14:paraId="3D4FD789" w14:textId="423CD8F6" w:rsidR="007B18ED" w:rsidRDefault="00756392">
      <w:pPr>
        <w:pStyle w:val="TOC2"/>
        <w:rPr>
          <w:rFonts w:asciiTheme="minorHAnsi" w:eastAsiaTheme="minorEastAsia" w:hAnsiTheme="minorHAnsi" w:cstheme="minorBidi"/>
          <w:noProof/>
          <w:color w:val="auto"/>
          <w:kern w:val="2"/>
          <w:szCs w:val="24"/>
          <w:u w:val="none"/>
          <w14:ligatures w14:val="standardContextual"/>
        </w:rPr>
      </w:pPr>
      <w:hyperlink w:anchor="_Toc172622169" w:history="1">
        <w:r w:rsidR="007B18ED" w:rsidRPr="00AC2BA9">
          <w:rPr>
            <w:rStyle w:val="Hyperlink"/>
            <w:rFonts w:ascii="Franklin Gothic Book" w:hAnsi="Franklin Gothic Book"/>
            <w:noProof/>
          </w:rPr>
          <w:t>Building Envelope Issues</w:t>
        </w:r>
        <w:r w:rsidR="007B18ED">
          <w:rPr>
            <w:noProof/>
            <w:webHidden/>
          </w:rPr>
          <w:tab/>
        </w:r>
        <w:r w:rsidR="007B18ED">
          <w:rPr>
            <w:noProof/>
            <w:webHidden/>
          </w:rPr>
          <w:fldChar w:fldCharType="begin"/>
        </w:r>
        <w:r w:rsidR="007B18ED">
          <w:rPr>
            <w:noProof/>
            <w:webHidden/>
          </w:rPr>
          <w:instrText xml:space="preserve"> PAGEREF _Toc172622169 \h </w:instrText>
        </w:r>
        <w:r w:rsidR="007B18ED">
          <w:rPr>
            <w:noProof/>
            <w:webHidden/>
          </w:rPr>
        </w:r>
        <w:r w:rsidR="007B18ED">
          <w:rPr>
            <w:noProof/>
            <w:webHidden/>
          </w:rPr>
          <w:fldChar w:fldCharType="separate"/>
        </w:r>
        <w:r w:rsidR="005C3718">
          <w:rPr>
            <w:noProof/>
            <w:webHidden/>
          </w:rPr>
          <w:t>8</w:t>
        </w:r>
        <w:r w:rsidR="007B18ED">
          <w:rPr>
            <w:noProof/>
            <w:webHidden/>
          </w:rPr>
          <w:fldChar w:fldCharType="end"/>
        </w:r>
      </w:hyperlink>
    </w:p>
    <w:p w14:paraId="3B0C6CB9" w14:textId="73B108BB" w:rsidR="007B18ED" w:rsidRDefault="00756392">
      <w:pPr>
        <w:pStyle w:val="TOC3"/>
        <w:rPr>
          <w:rFonts w:asciiTheme="minorHAnsi" w:eastAsiaTheme="minorEastAsia" w:hAnsiTheme="minorHAnsi" w:cstheme="minorBidi"/>
          <w:noProof/>
          <w:color w:val="auto"/>
          <w:kern w:val="2"/>
          <w:szCs w:val="24"/>
          <w:u w:val="none"/>
          <w14:ligatures w14:val="standardContextual"/>
        </w:rPr>
      </w:pPr>
      <w:hyperlink w:anchor="_Toc172622170" w:history="1">
        <w:r w:rsidR="007B18ED" w:rsidRPr="00AC2BA9">
          <w:rPr>
            <w:rStyle w:val="Hyperlink"/>
            <w:noProof/>
          </w:rPr>
          <w:t>Roofline/Gutters</w:t>
        </w:r>
        <w:r w:rsidR="007B18ED">
          <w:rPr>
            <w:noProof/>
            <w:webHidden/>
          </w:rPr>
          <w:tab/>
        </w:r>
        <w:r w:rsidR="007B18ED">
          <w:rPr>
            <w:noProof/>
            <w:webHidden/>
          </w:rPr>
          <w:fldChar w:fldCharType="begin"/>
        </w:r>
        <w:r w:rsidR="007B18ED">
          <w:rPr>
            <w:noProof/>
            <w:webHidden/>
          </w:rPr>
          <w:instrText xml:space="preserve"> PAGEREF _Toc172622170 \h </w:instrText>
        </w:r>
        <w:r w:rsidR="007B18ED">
          <w:rPr>
            <w:noProof/>
            <w:webHidden/>
          </w:rPr>
        </w:r>
        <w:r w:rsidR="007B18ED">
          <w:rPr>
            <w:noProof/>
            <w:webHidden/>
          </w:rPr>
          <w:fldChar w:fldCharType="separate"/>
        </w:r>
        <w:r w:rsidR="005C3718">
          <w:rPr>
            <w:noProof/>
            <w:webHidden/>
          </w:rPr>
          <w:t>8</w:t>
        </w:r>
        <w:r w:rsidR="007B18ED">
          <w:rPr>
            <w:noProof/>
            <w:webHidden/>
          </w:rPr>
          <w:fldChar w:fldCharType="end"/>
        </w:r>
      </w:hyperlink>
    </w:p>
    <w:p w14:paraId="66B3D9C2" w14:textId="10F28465" w:rsidR="007B18ED" w:rsidRDefault="00756392">
      <w:pPr>
        <w:pStyle w:val="TOC3"/>
        <w:rPr>
          <w:rFonts w:asciiTheme="minorHAnsi" w:eastAsiaTheme="minorEastAsia" w:hAnsiTheme="minorHAnsi" w:cstheme="minorBidi"/>
          <w:noProof/>
          <w:color w:val="auto"/>
          <w:kern w:val="2"/>
          <w:szCs w:val="24"/>
          <w:u w:val="none"/>
          <w14:ligatures w14:val="standardContextual"/>
        </w:rPr>
      </w:pPr>
      <w:hyperlink w:anchor="_Toc172622171" w:history="1">
        <w:r w:rsidR="007B18ED" w:rsidRPr="00AC2BA9">
          <w:rPr>
            <w:rStyle w:val="Hyperlink"/>
            <w:noProof/>
          </w:rPr>
          <w:t>Trees/Plants</w:t>
        </w:r>
        <w:r w:rsidR="007B18ED">
          <w:rPr>
            <w:noProof/>
            <w:webHidden/>
          </w:rPr>
          <w:tab/>
        </w:r>
        <w:r w:rsidR="007B18ED">
          <w:rPr>
            <w:noProof/>
            <w:webHidden/>
          </w:rPr>
          <w:fldChar w:fldCharType="begin"/>
        </w:r>
        <w:r w:rsidR="007B18ED">
          <w:rPr>
            <w:noProof/>
            <w:webHidden/>
          </w:rPr>
          <w:instrText xml:space="preserve"> PAGEREF _Toc172622171 \h </w:instrText>
        </w:r>
        <w:r w:rsidR="007B18ED">
          <w:rPr>
            <w:noProof/>
            <w:webHidden/>
          </w:rPr>
        </w:r>
        <w:r w:rsidR="007B18ED">
          <w:rPr>
            <w:noProof/>
            <w:webHidden/>
          </w:rPr>
          <w:fldChar w:fldCharType="separate"/>
        </w:r>
        <w:r w:rsidR="005C3718">
          <w:rPr>
            <w:noProof/>
            <w:webHidden/>
          </w:rPr>
          <w:t>8</w:t>
        </w:r>
        <w:r w:rsidR="007B18ED">
          <w:rPr>
            <w:noProof/>
            <w:webHidden/>
          </w:rPr>
          <w:fldChar w:fldCharType="end"/>
        </w:r>
      </w:hyperlink>
    </w:p>
    <w:p w14:paraId="1CB5DE8A" w14:textId="6E69A76B" w:rsidR="007B18ED" w:rsidRDefault="00756392">
      <w:pPr>
        <w:pStyle w:val="TOC3"/>
        <w:rPr>
          <w:rFonts w:asciiTheme="minorHAnsi" w:eastAsiaTheme="minorEastAsia" w:hAnsiTheme="minorHAnsi" w:cstheme="minorBidi"/>
          <w:noProof/>
          <w:color w:val="auto"/>
          <w:kern w:val="2"/>
          <w:szCs w:val="24"/>
          <w:u w:val="none"/>
          <w14:ligatures w14:val="standardContextual"/>
        </w:rPr>
      </w:pPr>
      <w:hyperlink w:anchor="_Toc172622172" w:history="1">
        <w:r w:rsidR="007B18ED" w:rsidRPr="00AC2BA9">
          <w:rPr>
            <w:rStyle w:val="Hyperlink"/>
            <w:noProof/>
          </w:rPr>
          <w:t>Other Related Issues</w:t>
        </w:r>
        <w:r w:rsidR="007B18ED">
          <w:rPr>
            <w:noProof/>
            <w:webHidden/>
          </w:rPr>
          <w:tab/>
        </w:r>
        <w:r w:rsidR="007B18ED">
          <w:rPr>
            <w:noProof/>
            <w:webHidden/>
          </w:rPr>
          <w:fldChar w:fldCharType="begin"/>
        </w:r>
        <w:r w:rsidR="007B18ED">
          <w:rPr>
            <w:noProof/>
            <w:webHidden/>
          </w:rPr>
          <w:instrText xml:space="preserve"> PAGEREF _Toc172622172 \h </w:instrText>
        </w:r>
        <w:r w:rsidR="007B18ED">
          <w:rPr>
            <w:noProof/>
            <w:webHidden/>
          </w:rPr>
        </w:r>
        <w:r w:rsidR="007B18ED">
          <w:rPr>
            <w:noProof/>
            <w:webHidden/>
          </w:rPr>
          <w:fldChar w:fldCharType="separate"/>
        </w:r>
        <w:r w:rsidR="005C3718">
          <w:rPr>
            <w:noProof/>
            <w:webHidden/>
          </w:rPr>
          <w:t>9</w:t>
        </w:r>
        <w:r w:rsidR="007B18ED">
          <w:rPr>
            <w:noProof/>
            <w:webHidden/>
          </w:rPr>
          <w:fldChar w:fldCharType="end"/>
        </w:r>
      </w:hyperlink>
    </w:p>
    <w:p w14:paraId="08271FAA" w14:textId="09712548" w:rsidR="007B18ED" w:rsidRDefault="00756392">
      <w:pPr>
        <w:pStyle w:val="TOC2"/>
        <w:rPr>
          <w:rFonts w:asciiTheme="minorHAnsi" w:eastAsiaTheme="minorEastAsia" w:hAnsiTheme="minorHAnsi" w:cstheme="minorBidi"/>
          <w:noProof/>
          <w:color w:val="auto"/>
          <w:kern w:val="2"/>
          <w:szCs w:val="24"/>
          <w:u w:val="none"/>
          <w14:ligatures w14:val="standardContextual"/>
        </w:rPr>
      </w:pPr>
      <w:hyperlink w:anchor="_Toc172622173" w:history="1">
        <w:r w:rsidR="007B18ED" w:rsidRPr="00AC2BA9">
          <w:rPr>
            <w:rStyle w:val="Hyperlink"/>
            <w:rFonts w:ascii="Franklin Gothic Book" w:hAnsi="Franklin Gothic Book"/>
            <w:noProof/>
          </w:rPr>
          <w:t>Sources of Respiratory Irritants/Possible Asthma Triggers</w:t>
        </w:r>
        <w:r w:rsidR="007B18ED">
          <w:rPr>
            <w:noProof/>
            <w:webHidden/>
          </w:rPr>
          <w:tab/>
        </w:r>
        <w:r w:rsidR="007B18ED">
          <w:rPr>
            <w:noProof/>
            <w:webHidden/>
          </w:rPr>
          <w:fldChar w:fldCharType="begin"/>
        </w:r>
        <w:r w:rsidR="007B18ED">
          <w:rPr>
            <w:noProof/>
            <w:webHidden/>
          </w:rPr>
          <w:instrText xml:space="preserve"> PAGEREF _Toc172622173 \h </w:instrText>
        </w:r>
        <w:r w:rsidR="007B18ED">
          <w:rPr>
            <w:noProof/>
            <w:webHidden/>
          </w:rPr>
        </w:r>
        <w:r w:rsidR="007B18ED">
          <w:rPr>
            <w:noProof/>
            <w:webHidden/>
          </w:rPr>
          <w:fldChar w:fldCharType="separate"/>
        </w:r>
        <w:r w:rsidR="005C3718">
          <w:rPr>
            <w:noProof/>
            <w:webHidden/>
          </w:rPr>
          <w:t>9</w:t>
        </w:r>
        <w:r w:rsidR="007B18ED">
          <w:rPr>
            <w:noProof/>
            <w:webHidden/>
          </w:rPr>
          <w:fldChar w:fldCharType="end"/>
        </w:r>
      </w:hyperlink>
    </w:p>
    <w:p w14:paraId="5FF673D4" w14:textId="7ED81233" w:rsidR="007B18ED" w:rsidRDefault="00756392" w:rsidP="00CF4F4E">
      <w:pPr>
        <w:pStyle w:val="TOC1"/>
        <w:rPr>
          <w:rFonts w:eastAsiaTheme="minorEastAsia" w:cstheme="minorBidi"/>
          <w:color w:val="auto"/>
          <w:kern w:val="2"/>
          <w:szCs w:val="24"/>
          <w:u w:val="none"/>
          <w14:ligatures w14:val="standardContextual"/>
        </w:rPr>
      </w:pPr>
      <w:hyperlink r:id="rId11" w:anchor="_Toc172622174" w:history="1">
        <w:r w:rsidR="007B18ED" w:rsidRPr="00AC2BA9">
          <w:rPr>
            <w:rStyle w:val="Hyperlink"/>
          </w:rPr>
          <w:t>CONCLUSIONS AND RECOMMENDATIONS</w:t>
        </w:r>
        <w:r w:rsidR="007B18ED">
          <w:rPr>
            <w:webHidden/>
          </w:rPr>
          <w:tab/>
        </w:r>
        <w:r w:rsidR="007B18ED">
          <w:rPr>
            <w:webHidden/>
          </w:rPr>
          <w:fldChar w:fldCharType="begin"/>
        </w:r>
        <w:r w:rsidR="007B18ED">
          <w:rPr>
            <w:webHidden/>
          </w:rPr>
          <w:instrText xml:space="preserve"> PAGEREF _Toc172622174 \h </w:instrText>
        </w:r>
        <w:r w:rsidR="007B18ED">
          <w:rPr>
            <w:webHidden/>
          </w:rPr>
        </w:r>
        <w:r w:rsidR="007B18ED">
          <w:rPr>
            <w:webHidden/>
          </w:rPr>
          <w:fldChar w:fldCharType="separate"/>
        </w:r>
        <w:r w:rsidR="005C3718">
          <w:rPr>
            <w:webHidden/>
          </w:rPr>
          <w:t>10</w:t>
        </w:r>
        <w:r w:rsidR="007B18ED">
          <w:rPr>
            <w:webHidden/>
          </w:rPr>
          <w:fldChar w:fldCharType="end"/>
        </w:r>
      </w:hyperlink>
    </w:p>
    <w:p w14:paraId="0CC67944" w14:textId="09DA112C" w:rsidR="007B18ED" w:rsidRDefault="00756392" w:rsidP="00CF4F4E">
      <w:pPr>
        <w:pStyle w:val="TOC1"/>
        <w:rPr>
          <w:rFonts w:eastAsiaTheme="minorEastAsia" w:cstheme="minorBidi"/>
          <w:color w:val="auto"/>
          <w:kern w:val="2"/>
          <w:szCs w:val="24"/>
          <w:u w:val="none"/>
          <w14:ligatures w14:val="standardContextual"/>
        </w:rPr>
      </w:pPr>
      <w:hyperlink w:anchor="_Toc172622175" w:history="1">
        <w:r w:rsidR="007B18ED" w:rsidRPr="00AC2BA9">
          <w:rPr>
            <w:rStyle w:val="Hyperlink"/>
          </w:rPr>
          <w:t>REFERENCES</w:t>
        </w:r>
        <w:r w:rsidR="007B18ED">
          <w:rPr>
            <w:webHidden/>
          </w:rPr>
          <w:tab/>
        </w:r>
        <w:r w:rsidR="007B18ED">
          <w:rPr>
            <w:webHidden/>
          </w:rPr>
          <w:fldChar w:fldCharType="begin"/>
        </w:r>
        <w:r w:rsidR="007B18ED">
          <w:rPr>
            <w:webHidden/>
          </w:rPr>
          <w:instrText xml:space="preserve"> PAGEREF _Toc172622175 \h </w:instrText>
        </w:r>
        <w:r w:rsidR="007B18ED">
          <w:rPr>
            <w:webHidden/>
          </w:rPr>
        </w:r>
        <w:r w:rsidR="007B18ED">
          <w:rPr>
            <w:webHidden/>
          </w:rPr>
          <w:fldChar w:fldCharType="separate"/>
        </w:r>
        <w:r w:rsidR="005C3718">
          <w:rPr>
            <w:webHidden/>
          </w:rPr>
          <w:t>14</w:t>
        </w:r>
        <w:r w:rsidR="007B18ED">
          <w:rPr>
            <w:webHidden/>
          </w:rPr>
          <w:fldChar w:fldCharType="end"/>
        </w:r>
      </w:hyperlink>
    </w:p>
    <w:p w14:paraId="3526D2BC" w14:textId="3B12157E" w:rsidR="007B18ED" w:rsidRDefault="00756392" w:rsidP="00CF4F4E">
      <w:pPr>
        <w:pStyle w:val="TOC1"/>
        <w:rPr>
          <w:rFonts w:eastAsiaTheme="minorEastAsia" w:cstheme="minorBidi"/>
          <w:color w:val="auto"/>
          <w:kern w:val="2"/>
          <w:szCs w:val="24"/>
          <w:u w:val="none"/>
          <w14:ligatures w14:val="standardContextual"/>
        </w:rPr>
      </w:pPr>
      <w:hyperlink w:anchor="_Toc172622176" w:history="1">
        <w:r w:rsidR="007B18ED" w:rsidRPr="00AC2BA9">
          <w:rPr>
            <w:rStyle w:val="Hyperlink"/>
            <w:rFonts w:eastAsia="Calibri"/>
          </w:rPr>
          <w:t>PICTURES</w:t>
        </w:r>
        <w:r w:rsidR="007B18ED">
          <w:rPr>
            <w:webHidden/>
          </w:rPr>
          <w:tab/>
        </w:r>
        <w:r w:rsidR="007B18ED">
          <w:rPr>
            <w:webHidden/>
          </w:rPr>
          <w:fldChar w:fldCharType="begin"/>
        </w:r>
        <w:r w:rsidR="007B18ED">
          <w:rPr>
            <w:webHidden/>
          </w:rPr>
          <w:instrText xml:space="preserve"> PAGEREF _Toc172622176 \h </w:instrText>
        </w:r>
        <w:r w:rsidR="007B18ED">
          <w:rPr>
            <w:webHidden/>
          </w:rPr>
        </w:r>
        <w:r w:rsidR="007B18ED">
          <w:rPr>
            <w:webHidden/>
          </w:rPr>
          <w:fldChar w:fldCharType="separate"/>
        </w:r>
        <w:r w:rsidR="005C3718">
          <w:rPr>
            <w:webHidden/>
          </w:rPr>
          <w:t>15</w:t>
        </w:r>
        <w:r w:rsidR="007B18ED">
          <w:rPr>
            <w:webHidden/>
          </w:rPr>
          <w:fldChar w:fldCharType="end"/>
        </w:r>
      </w:hyperlink>
    </w:p>
    <w:p w14:paraId="2D6F5682" w14:textId="106BACDC" w:rsidR="007B18ED" w:rsidRDefault="00756392" w:rsidP="00CF4F4E">
      <w:pPr>
        <w:pStyle w:val="TOC1"/>
        <w:rPr>
          <w:rFonts w:eastAsiaTheme="minorEastAsia" w:cstheme="minorBidi"/>
          <w:color w:val="auto"/>
          <w:kern w:val="2"/>
          <w:szCs w:val="24"/>
          <w:u w:val="none"/>
          <w14:ligatures w14:val="standardContextual"/>
        </w:rPr>
      </w:pPr>
      <w:hyperlink w:anchor="_Toc172622177" w:history="1">
        <w:r w:rsidR="007B18ED" w:rsidRPr="00AC2BA9">
          <w:rPr>
            <w:rStyle w:val="Hyperlink"/>
          </w:rPr>
          <w:t>Table 1</w:t>
        </w:r>
        <w:r w:rsidR="007B18ED">
          <w:rPr>
            <w:webHidden/>
          </w:rPr>
          <w:tab/>
        </w:r>
        <w:r w:rsidR="007B18ED">
          <w:rPr>
            <w:webHidden/>
          </w:rPr>
          <w:fldChar w:fldCharType="begin"/>
        </w:r>
        <w:r w:rsidR="007B18ED">
          <w:rPr>
            <w:webHidden/>
          </w:rPr>
          <w:instrText xml:space="preserve"> PAGEREF _Toc172622177 \h </w:instrText>
        </w:r>
        <w:r w:rsidR="007B18ED">
          <w:rPr>
            <w:webHidden/>
          </w:rPr>
        </w:r>
        <w:r w:rsidR="007B18ED">
          <w:rPr>
            <w:webHidden/>
          </w:rPr>
          <w:fldChar w:fldCharType="separate"/>
        </w:r>
        <w:r w:rsidR="005C3718">
          <w:rPr>
            <w:webHidden/>
          </w:rPr>
          <w:t>25</w:t>
        </w:r>
        <w:r w:rsidR="007B18ED">
          <w:rPr>
            <w:webHidden/>
          </w:rPr>
          <w:fldChar w:fldCharType="end"/>
        </w:r>
      </w:hyperlink>
    </w:p>
    <w:p w14:paraId="23567565" w14:textId="7733F5E4" w:rsidR="007B18ED" w:rsidRDefault="00756392" w:rsidP="00CF4F4E">
      <w:pPr>
        <w:pStyle w:val="TOC1"/>
        <w:rPr>
          <w:rFonts w:eastAsiaTheme="minorEastAsia" w:cstheme="minorBidi"/>
          <w:color w:val="auto"/>
          <w:kern w:val="2"/>
          <w:szCs w:val="24"/>
          <w:u w:val="none"/>
          <w14:ligatures w14:val="standardContextual"/>
        </w:rPr>
      </w:pPr>
      <w:hyperlink w:anchor="_Toc172622178" w:history="1">
        <w:r w:rsidR="007B18ED" w:rsidRPr="00AC2BA9">
          <w:rPr>
            <w:rStyle w:val="Hyperlink"/>
          </w:rPr>
          <w:t>Table 2A</w:t>
        </w:r>
        <w:r w:rsidR="007B18ED">
          <w:rPr>
            <w:webHidden/>
          </w:rPr>
          <w:tab/>
        </w:r>
        <w:r w:rsidR="007B18ED">
          <w:rPr>
            <w:webHidden/>
          </w:rPr>
          <w:fldChar w:fldCharType="begin"/>
        </w:r>
        <w:r w:rsidR="007B18ED">
          <w:rPr>
            <w:webHidden/>
          </w:rPr>
          <w:instrText xml:space="preserve"> PAGEREF _Toc172622178 \h </w:instrText>
        </w:r>
        <w:r w:rsidR="007B18ED">
          <w:rPr>
            <w:webHidden/>
          </w:rPr>
        </w:r>
        <w:r w:rsidR="007B18ED">
          <w:rPr>
            <w:webHidden/>
          </w:rPr>
          <w:fldChar w:fldCharType="separate"/>
        </w:r>
        <w:r w:rsidR="005C3718">
          <w:rPr>
            <w:webHidden/>
          </w:rPr>
          <w:t>27</w:t>
        </w:r>
        <w:r w:rsidR="007B18ED">
          <w:rPr>
            <w:webHidden/>
          </w:rPr>
          <w:fldChar w:fldCharType="end"/>
        </w:r>
      </w:hyperlink>
    </w:p>
    <w:p w14:paraId="46E27810" w14:textId="36E3873F" w:rsidR="007B18ED" w:rsidRDefault="00756392" w:rsidP="00CF4F4E">
      <w:pPr>
        <w:pStyle w:val="TOC1"/>
        <w:rPr>
          <w:rFonts w:eastAsiaTheme="minorEastAsia" w:cstheme="minorBidi"/>
          <w:color w:val="auto"/>
          <w:kern w:val="2"/>
          <w:szCs w:val="24"/>
          <w:u w:val="none"/>
          <w14:ligatures w14:val="standardContextual"/>
        </w:rPr>
      </w:pPr>
      <w:hyperlink w:anchor="_Toc172622179" w:history="1">
        <w:r w:rsidR="007B18ED" w:rsidRPr="00AC2BA9">
          <w:rPr>
            <w:rStyle w:val="Hyperlink"/>
          </w:rPr>
          <w:t>Table 2B</w:t>
        </w:r>
        <w:r w:rsidR="007B18ED">
          <w:rPr>
            <w:webHidden/>
          </w:rPr>
          <w:tab/>
        </w:r>
        <w:r w:rsidR="007B18ED">
          <w:rPr>
            <w:webHidden/>
          </w:rPr>
          <w:fldChar w:fldCharType="begin"/>
        </w:r>
        <w:r w:rsidR="007B18ED">
          <w:rPr>
            <w:webHidden/>
          </w:rPr>
          <w:instrText xml:space="preserve"> PAGEREF _Toc172622179 \h </w:instrText>
        </w:r>
        <w:r w:rsidR="007B18ED">
          <w:rPr>
            <w:webHidden/>
          </w:rPr>
        </w:r>
        <w:r w:rsidR="007B18ED">
          <w:rPr>
            <w:webHidden/>
          </w:rPr>
          <w:fldChar w:fldCharType="separate"/>
        </w:r>
        <w:r w:rsidR="005C3718">
          <w:rPr>
            <w:webHidden/>
          </w:rPr>
          <w:t>28</w:t>
        </w:r>
        <w:r w:rsidR="007B18ED">
          <w:rPr>
            <w:webHidden/>
          </w:rPr>
          <w:fldChar w:fldCharType="end"/>
        </w:r>
      </w:hyperlink>
    </w:p>
    <w:p w14:paraId="7924C584" w14:textId="0E2BAB22" w:rsidR="007B18ED" w:rsidRDefault="00756392" w:rsidP="00CF4F4E">
      <w:pPr>
        <w:pStyle w:val="TOC1"/>
        <w:rPr>
          <w:rFonts w:eastAsiaTheme="minorEastAsia" w:cstheme="minorBidi"/>
          <w:color w:val="auto"/>
          <w:kern w:val="2"/>
          <w:szCs w:val="24"/>
          <w:u w:val="none"/>
          <w14:ligatures w14:val="standardContextual"/>
        </w:rPr>
      </w:pPr>
      <w:hyperlink w:anchor="_Toc172622180" w:history="1">
        <w:r w:rsidR="007B18ED" w:rsidRPr="00AC2BA9">
          <w:rPr>
            <w:rStyle w:val="Hyperlink"/>
          </w:rPr>
          <w:t>Table 2C</w:t>
        </w:r>
        <w:r w:rsidR="007B18ED">
          <w:rPr>
            <w:webHidden/>
          </w:rPr>
          <w:tab/>
        </w:r>
        <w:r w:rsidR="007B18ED">
          <w:rPr>
            <w:webHidden/>
          </w:rPr>
          <w:fldChar w:fldCharType="begin"/>
        </w:r>
        <w:r w:rsidR="007B18ED">
          <w:rPr>
            <w:webHidden/>
          </w:rPr>
          <w:instrText xml:space="preserve"> PAGEREF _Toc172622180 \h </w:instrText>
        </w:r>
        <w:r w:rsidR="007B18ED">
          <w:rPr>
            <w:webHidden/>
          </w:rPr>
        </w:r>
        <w:r w:rsidR="007B18ED">
          <w:rPr>
            <w:webHidden/>
          </w:rPr>
          <w:fldChar w:fldCharType="separate"/>
        </w:r>
        <w:r w:rsidR="005C3718">
          <w:rPr>
            <w:webHidden/>
          </w:rPr>
          <w:t>29</w:t>
        </w:r>
        <w:r w:rsidR="007B18ED">
          <w:rPr>
            <w:webHidden/>
          </w:rPr>
          <w:fldChar w:fldCharType="end"/>
        </w:r>
      </w:hyperlink>
    </w:p>
    <w:p w14:paraId="12BA52A4" w14:textId="07C37364" w:rsidR="007B18ED" w:rsidRDefault="00756392" w:rsidP="00CF4F4E">
      <w:pPr>
        <w:pStyle w:val="TOC1"/>
        <w:rPr>
          <w:rFonts w:eastAsiaTheme="minorEastAsia" w:cstheme="minorBidi"/>
          <w:color w:val="auto"/>
          <w:kern w:val="2"/>
          <w:szCs w:val="24"/>
          <w:u w:val="none"/>
          <w14:ligatures w14:val="standardContextual"/>
        </w:rPr>
      </w:pPr>
      <w:hyperlink w:anchor="_Toc172622181" w:history="1">
        <w:r w:rsidR="007B18ED" w:rsidRPr="00AC2BA9">
          <w:rPr>
            <w:rStyle w:val="Hyperlink"/>
          </w:rPr>
          <w:t>Table 3</w:t>
        </w:r>
        <w:r w:rsidR="007B18ED">
          <w:rPr>
            <w:webHidden/>
          </w:rPr>
          <w:tab/>
        </w:r>
        <w:r w:rsidR="007B18ED">
          <w:rPr>
            <w:webHidden/>
          </w:rPr>
          <w:fldChar w:fldCharType="begin"/>
        </w:r>
        <w:r w:rsidR="007B18ED">
          <w:rPr>
            <w:webHidden/>
          </w:rPr>
          <w:instrText xml:space="preserve"> PAGEREF _Toc172622181 \h </w:instrText>
        </w:r>
        <w:r w:rsidR="007B18ED">
          <w:rPr>
            <w:webHidden/>
          </w:rPr>
        </w:r>
        <w:r w:rsidR="007B18ED">
          <w:rPr>
            <w:webHidden/>
          </w:rPr>
          <w:fldChar w:fldCharType="separate"/>
        </w:r>
        <w:r w:rsidR="005C3718">
          <w:rPr>
            <w:webHidden/>
          </w:rPr>
          <w:t>30</w:t>
        </w:r>
        <w:r w:rsidR="007B18ED">
          <w:rPr>
            <w:webHidden/>
          </w:rPr>
          <w:fldChar w:fldCharType="end"/>
        </w:r>
      </w:hyperlink>
    </w:p>
    <w:p w14:paraId="11011075" w14:textId="3F2C4A0E" w:rsidR="007B18ED" w:rsidRDefault="00756392" w:rsidP="00CF4F4E">
      <w:pPr>
        <w:pStyle w:val="TOC1"/>
        <w:rPr>
          <w:rFonts w:eastAsiaTheme="minorEastAsia" w:cstheme="minorBidi"/>
          <w:color w:val="auto"/>
          <w:kern w:val="2"/>
          <w:szCs w:val="24"/>
          <w:u w:val="none"/>
          <w14:ligatures w14:val="standardContextual"/>
        </w:rPr>
      </w:pPr>
      <w:hyperlink w:anchor="_Toc172622182" w:history="1">
        <w:r w:rsidR="007B18ED" w:rsidRPr="00AC2BA9">
          <w:rPr>
            <w:rStyle w:val="Hyperlink"/>
            <w:rFonts w:ascii="Franklin Gothic Book" w:hAnsi="Franklin Gothic Book"/>
          </w:rPr>
          <w:t>Table 4</w:t>
        </w:r>
        <w:r w:rsidR="007B18ED">
          <w:rPr>
            <w:webHidden/>
          </w:rPr>
          <w:tab/>
        </w:r>
        <w:r w:rsidR="007B18ED">
          <w:rPr>
            <w:webHidden/>
          </w:rPr>
          <w:fldChar w:fldCharType="begin"/>
        </w:r>
        <w:r w:rsidR="007B18ED">
          <w:rPr>
            <w:webHidden/>
          </w:rPr>
          <w:instrText xml:space="preserve"> PAGEREF _Toc172622182 \h </w:instrText>
        </w:r>
        <w:r w:rsidR="007B18ED">
          <w:rPr>
            <w:webHidden/>
          </w:rPr>
        </w:r>
        <w:r w:rsidR="007B18ED">
          <w:rPr>
            <w:webHidden/>
          </w:rPr>
          <w:fldChar w:fldCharType="separate"/>
        </w:r>
        <w:r w:rsidR="005C3718">
          <w:rPr>
            <w:webHidden/>
          </w:rPr>
          <w:t>32</w:t>
        </w:r>
        <w:r w:rsidR="007B18ED">
          <w:rPr>
            <w:webHidden/>
          </w:rPr>
          <w:fldChar w:fldCharType="end"/>
        </w:r>
      </w:hyperlink>
    </w:p>
    <w:p w14:paraId="56AF97BE" w14:textId="5090CA6C" w:rsidR="00861300" w:rsidRDefault="001E3C07" w:rsidP="00861300">
      <w:pPr>
        <w:spacing w:before="240" w:line="360" w:lineRule="auto"/>
        <w:ind w:firstLine="360"/>
        <w:rPr>
          <w:rFonts w:ascii="Franklin Gothic Book" w:hAnsi="Franklin Gothic Book"/>
          <w:bCs/>
        </w:rPr>
      </w:pPr>
      <w:r w:rsidRPr="007024D1">
        <w:rPr>
          <w:rFonts w:ascii="Franklin Gothic Book" w:hAnsi="Franklin Gothic Book"/>
          <w:bCs/>
        </w:rPr>
        <w:fldChar w:fldCharType="end"/>
      </w:r>
      <w:r w:rsidR="004C11CF">
        <w:rPr>
          <w:noProof/>
        </w:rPr>
        <mc:AlternateContent>
          <mc:Choice Requires="wps">
            <w:drawing>
              <wp:anchor distT="0" distB="0" distL="114300" distR="114300" simplePos="0" relativeHeight="251658247" behindDoc="0" locked="0" layoutInCell="1" allowOverlap="1" wp14:anchorId="6D56883A" wp14:editId="37A39F7B">
                <wp:simplePos x="0" y="0"/>
                <wp:positionH relativeFrom="column">
                  <wp:posOffset>-295910</wp:posOffset>
                </wp:positionH>
                <wp:positionV relativeFrom="paragraph">
                  <wp:posOffset>43815</wp:posOffset>
                </wp:positionV>
                <wp:extent cx="6880225" cy="353060"/>
                <wp:effectExtent l="0" t="0" r="0" b="889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3060"/>
                        </a:xfrm>
                        <a:prstGeom prst="rect">
                          <a:avLst/>
                        </a:prstGeom>
                        <a:solidFill>
                          <a:schemeClr val="accent1">
                            <a:lumMod val="20000"/>
                            <a:lumOff val="80000"/>
                          </a:schemeClr>
                        </a:solidFill>
                        <a:ln w="6350">
                          <a:solidFill>
                            <a:srgbClr val="0070C0"/>
                          </a:solidFill>
                        </a:ln>
                      </wps:spPr>
                      <wps:txbx>
                        <w:txbxContent>
                          <w:p w14:paraId="4510F7CB" w14:textId="3D4A14DE" w:rsidR="00E26D5D" w:rsidRPr="00B05B7F" w:rsidRDefault="00E26D5D" w:rsidP="009E7366">
                            <w:pPr>
                              <w:pStyle w:val="Heading1"/>
                            </w:pPr>
                            <w:bookmarkStart w:id="6" w:name="Executive_Summary"/>
                            <w:bookmarkStart w:id="7" w:name="_EXECUTIVE_SUMMARY"/>
                            <w:bookmarkStart w:id="8" w:name="_Toc172033170"/>
                            <w:bookmarkStart w:id="9" w:name="_Toc172033760"/>
                            <w:bookmarkStart w:id="10" w:name="_Toc172622163"/>
                            <w:bookmarkEnd w:id="6"/>
                            <w:bookmarkEnd w:id="7"/>
                            <w:r w:rsidRPr="00B05B7F">
                              <w:t>EXECUTIVE SUMMARY</w:t>
                            </w:r>
                            <w:bookmarkEnd w:id="8"/>
                            <w:bookmarkEnd w:id="9"/>
                            <w:bookmarkEnd w:id="1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56883A" id="_x0000_t202" coordsize="21600,21600" o:spt="202" path="m,l,21600r21600,l21600,xe">
                <v:stroke joinstyle="miter"/>
                <v:path gradientshapeok="t" o:connecttype="rect"/>
              </v:shapetype>
              <v:shape id="Text Box 2" o:spid="_x0000_s1026" type="#_x0000_t202" style="position:absolute;left:0;text-align:left;margin-left:-23.3pt;margin-top:3.45pt;width:541.75pt;height:27.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" fillcolor="#dbe5f1 [660]" strokecolor="#0070c0" strokeweight=".5pt">
                <v:path arrowok="t"/>
                <v:textbox>
                  <w:txbxContent>
                    <w:p w14:paraId="4510F7CB" w14:textId="3D4A14DE" w:rsidR="00E26D5D" w:rsidRPr="00B05B7F" w:rsidRDefault="00E26D5D" w:rsidP="009E7366">
                      <w:pPr>
                        <w:pStyle w:val="Heading1"/>
                      </w:pPr>
                      <w:bookmarkStart w:id="11" w:name="Executive_Summary"/>
                      <w:bookmarkStart w:id="12" w:name="_Toc172033170"/>
                      <w:bookmarkStart w:id="13" w:name="_Toc172033760"/>
                      <w:bookmarkStart w:id="14" w:name="_Toc172622163"/>
                      <w:bookmarkStart w:id="15" w:name="_EXECUTIVE_SUMMARY"/>
                      <w:bookmarkEnd w:id="11"/>
                      <w:bookmarkEnd w:id="15"/>
                      <w:r w:rsidRPr="00B05B7F">
                        <w:t>EXECUTIVE SUMMARY</w:t>
                      </w:r>
                      <w:bookmarkEnd w:id="12"/>
                      <w:bookmarkEnd w:id="13"/>
                      <w:bookmarkEnd w:id="14"/>
                    </w:p>
                  </w:txbxContent>
                </v:textbox>
              </v:shape>
            </w:pict>
          </mc:Fallback>
        </mc:AlternateContent>
      </w:r>
    </w:p>
    <w:p w14:paraId="76FA45DA" w14:textId="77777777" w:rsidR="00861300" w:rsidRDefault="00861300" w:rsidP="00861300">
      <w:pPr>
        <w:spacing w:before="240" w:line="360" w:lineRule="auto"/>
        <w:ind w:firstLine="360"/>
        <w:rPr>
          <w:rFonts w:ascii="Franklin Gothic Book" w:hAnsi="Franklin Gothic Book"/>
          <w:bCs/>
        </w:rPr>
      </w:pPr>
    </w:p>
    <w:p w14:paraId="5D561041" w14:textId="11AC0EC7" w:rsidR="00813D4A" w:rsidRPr="00BB250B" w:rsidRDefault="00861300" w:rsidP="00861300">
      <w:pPr>
        <w:spacing w:before="240" w:line="360" w:lineRule="auto"/>
        <w:ind w:firstLine="360"/>
        <w:rPr>
          <w:rFonts w:ascii="Franklin Gothic Book" w:hAnsi="Franklin Gothic Book"/>
          <w:bCs/>
        </w:rPr>
      </w:pPr>
      <w:r>
        <w:rPr>
          <w:rFonts w:ascii="Franklin Gothic Book" w:hAnsi="Franklin Gothic Book"/>
          <w:bCs/>
        </w:rPr>
        <w:t>T</w:t>
      </w:r>
      <w:r w:rsidR="00FD433C" w:rsidRPr="004B28CF">
        <w:rPr>
          <w:rFonts w:ascii="Franklin Gothic Book" w:hAnsi="Franklin Gothic Book"/>
          <w:bCs/>
        </w:rPr>
        <w:t>he Massachusetts Department of Public Health’s Indoor Air Quality Program (MDPH</w:t>
      </w:r>
      <w:r w:rsidR="00457CA9" w:rsidRPr="004B28CF">
        <w:rPr>
          <w:rFonts w:ascii="Franklin Gothic Book" w:hAnsi="Franklin Gothic Book"/>
          <w:bCs/>
        </w:rPr>
        <w:t xml:space="preserve"> IAQ</w:t>
      </w:r>
      <w:r w:rsidR="00FD433C" w:rsidRPr="004B28CF">
        <w:rPr>
          <w:rFonts w:ascii="Franklin Gothic Book" w:hAnsi="Franklin Gothic Book"/>
          <w:bCs/>
        </w:rPr>
        <w:t>) conducted a</w:t>
      </w:r>
      <w:r w:rsidR="00457CA9" w:rsidRPr="004B28CF">
        <w:rPr>
          <w:rFonts w:ascii="Franklin Gothic Book" w:hAnsi="Franklin Gothic Book"/>
          <w:bCs/>
        </w:rPr>
        <w:t>n IAQ</w:t>
      </w:r>
      <w:r w:rsidR="00FD433C" w:rsidRPr="004B28CF">
        <w:rPr>
          <w:rFonts w:ascii="Franklin Gothic Book" w:hAnsi="Franklin Gothic Book"/>
          <w:bCs/>
        </w:rPr>
        <w:t xml:space="preserve"> </w:t>
      </w:r>
      <w:r w:rsidR="000A60DE" w:rsidRPr="004B28CF">
        <w:rPr>
          <w:rFonts w:ascii="Franklin Gothic Book" w:hAnsi="Franklin Gothic Book"/>
          <w:bCs/>
        </w:rPr>
        <w:t>assessment</w:t>
      </w:r>
      <w:r w:rsidR="00FD433C" w:rsidRPr="004B28CF">
        <w:rPr>
          <w:rFonts w:ascii="Franklin Gothic Book" w:hAnsi="Franklin Gothic Book"/>
          <w:bCs/>
        </w:rPr>
        <w:t xml:space="preserve"> of </w:t>
      </w:r>
      <w:sdt>
        <w:sdtPr>
          <w:rPr>
            <w:rFonts w:ascii="Franklin Gothic Book" w:hAnsi="Franklin Gothic Book"/>
            <w:bCs/>
          </w:rPr>
          <w:id w:val="-393731947"/>
          <w:placeholder>
            <w:docPart w:val="278FE420980B4E599652339B4975A8FD"/>
          </w:placeholder>
        </w:sdtPr>
        <w:sdtEndPr/>
        <w:sdtContent>
          <w:r w:rsidR="00A40618" w:rsidRPr="004B28CF">
            <w:rPr>
              <w:rFonts w:ascii="Franklin Gothic Book" w:hAnsi="Franklin Gothic Book"/>
              <w:bCs/>
            </w:rPr>
            <w:t>t</w:t>
          </w:r>
          <w:r w:rsidR="00985EF2" w:rsidRPr="004B28CF">
            <w:rPr>
              <w:rFonts w:ascii="Franklin Gothic Book" w:hAnsi="Franklin Gothic Book"/>
              <w:bCs/>
            </w:rPr>
            <w:t>he</w:t>
          </w:r>
          <w:r w:rsidR="00492657" w:rsidRPr="004B28CF">
            <w:rPr>
              <w:rFonts w:ascii="Franklin Gothic Book" w:hAnsi="Franklin Gothic Book"/>
              <w:bCs/>
            </w:rPr>
            <w:t xml:space="preserve"> </w:t>
          </w:r>
          <w:r w:rsidR="00AE0EA9">
            <w:rPr>
              <w:rFonts w:ascii="Franklin Gothic Book" w:hAnsi="Franklin Gothic Book"/>
              <w:bCs/>
            </w:rPr>
            <w:t>Lynnfield Public Library</w:t>
          </w:r>
          <w:r w:rsidR="00DD7B26">
            <w:rPr>
              <w:rFonts w:ascii="Franklin Gothic Book" w:hAnsi="Franklin Gothic Book"/>
              <w:bCs/>
            </w:rPr>
            <w:t xml:space="preserve"> (</w:t>
          </w:r>
          <w:r w:rsidR="00AE0EA9">
            <w:rPr>
              <w:rFonts w:ascii="Franklin Gothic Book" w:hAnsi="Franklin Gothic Book"/>
              <w:bCs/>
            </w:rPr>
            <w:t>LPL</w:t>
          </w:r>
          <w:r w:rsidR="00DD7B26">
            <w:rPr>
              <w:rFonts w:ascii="Franklin Gothic Book" w:hAnsi="Franklin Gothic Book"/>
              <w:bCs/>
            </w:rPr>
            <w:t>)</w:t>
          </w:r>
          <w:r w:rsidR="00C52FED" w:rsidRPr="004B28CF">
            <w:rPr>
              <w:rFonts w:ascii="Franklin Gothic Book" w:hAnsi="Franklin Gothic Book"/>
              <w:bCs/>
            </w:rPr>
            <w:t xml:space="preserve">, </w:t>
          </w:r>
        </w:sdtContent>
      </w:sdt>
      <w:r w:rsidR="00C52FED" w:rsidRPr="004B28CF">
        <w:rPr>
          <w:rFonts w:ascii="Franklin Gothic Book" w:hAnsi="Franklin Gothic Book"/>
          <w:bCs/>
        </w:rPr>
        <w:t>lo</w:t>
      </w:r>
      <w:r w:rsidR="00FD433C" w:rsidRPr="004B28CF">
        <w:rPr>
          <w:rFonts w:ascii="Franklin Gothic Book" w:hAnsi="Franklin Gothic Book"/>
          <w:bCs/>
        </w:rPr>
        <w:t>cated at</w:t>
      </w:r>
      <w:r w:rsidR="00CB0266" w:rsidRPr="004B28CF">
        <w:rPr>
          <w:rFonts w:ascii="Franklin Gothic Book" w:hAnsi="Franklin Gothic Book"/>
          <w:bCs/>
        </w:rPr>
        <w:t xml:space="preserve"> </w:t>
      </w:r>
      <w:sdt>
        <w:sdtPr>
          <w:rPr>
            <w:rFonts w:ascii="Franklin Gothic Book" w:hAnsi="Franklin Gothic Book"/>
            <w:bCs/>
          </w:rPr>
          <w:alias w:val="address"/>
          <w:tag w:val="address"/>
          <w:id w:val="964004896"/>
          <w:placeholder>
            <w:docPart w:val="F35B48BCEAC4477F80C19FD5555C849D"/>
          </w:placeholder>
        </w:sdtPr>
        <w:sdtEndPr/>
        <w:sdtContent>
          <w:r w:rsidR="00AE0EA9">
            <w:rPr>
              <w:rFonts w:ascii="Franklin Gothic Book" w:hAnsi="Franklin Gothic Book"/>
              <w:bCs/>
            </w:rPr>
            <w:t>18 Summer</w:t>
          </w:r>
          <w:r w:rsidR="00C52FED" w:rsidRPr="004B28CF">
            <w:rPr>
              <w:rFonts w:ascii="Franklin Gothic Book" w:hAnsi="Franklin Gothic Book"/>
              <w:bCs/>
            </w:rPr>
            <w:t xml:space="preserve"> St, </w:t>
          </w:r>
          <w:r w:rsidR="00AE0EA9">
            <w:rPr>
              <w:rFonts w:ascii="Franklin Gothic Book" w:hAnsi="Franklin Gothic Book"/>
              <w:bCs/>
            </w:rPr>
            <w:t>Lynnfield</w:t>
          </w:r>
          <w:r w:rsidR="00C52FED" w:rsidRPr="004B28CF">
            <w:rPr>
              <w:rFonts w:ascii="Franklin Gothic Book" w:hAnsi="Franklin Gothic Book"/>
              <w:bCs/>
            </w:rPr>
            <w:t>, MA</w:t>
          </w:r>
        </w:sdtContent>
      </w:sdt>
      <w:r w:rsidR="00492657" w:rsidRPr="004B28CF">
        <w:rPr>
          <w:rFonts w:ascii="Franklin Gothic Book" w:hAnsi="Franklin Gothic Book"/>
          <w:bCs/>
        </w:rPr>
        <w:t xml:space="preserve"> </w:t>
      </w:r>
      <w:r w:rsidR="000A60DE" w:rsidRPr="004B28CF">
        <w:rPr>
          <w:rFonts w:ascii="Franklin Gothic Book" w:hAnsi="Franklin Gothic Book"/>
          <w:bCs/>
        </w:rPr>
        <w:t>o</w:t>
      </w:r>
      <w:r w:rsidR="00FD433C" w:rsidRPr="004B28CF">
        <w:rPr>
          <w:rFonts w:ascii="Franklin Gothic Book" w:hAnsi="Franklin Gothic Book"/>
          <w:bCs/>
        </w:rPr>
        <w:t xml:space="preserve">n </w:t>
      </w:r>
      <w:sdt>
        <w:sdtPr>
          <w:rPr>
            <w:rFonts w:ascii="Franklin Gothic Book" w:hAnsi="Franklin Gothic Book"/>
            <w:bCs/>
          </w:rPr>
          <w:alias w:val="date"/>
          <w:tag w:val="date"/>
          <w:id w:val="-567266406"/>
          <w:placeholder>
            <w:docPart w:val="96A0AB3C7BD543B5AEFCDE95BCE09CBC"/>
          </w:placeholder>
          <w:date w:fullDate="2024-06-28T00:00:00Z">
            <w:dateFormat w:val="MMMM d, yyyy"/>
            <w:lid w:val="en-US"/>
            <w:storeMappedDataAs w:val="dateTime"/>
            <w:calendar w:val="gregorian"/>
          </w:date>
        </w:sdtPr>
        <w:sdtEndPr/>
        <w:sdtContent>
          <w:r w:rsidR="00C52FED" w:rsidRPr="004B28CF">
            <w:rPr>
              <w:rFonts w:ascii="Franklin Gothic Book" w:hAnsi="Franklin Gothic Book"/>
              <w:bCs/>
            </w:rPr>
            <w:t xml:space="preserve">June </w:t>
          </w:r>
          <w:r w:rsidR="000C5858">
            <w:rPr>
              <w:rFonts w:ascii="Franklin Gothic Book" w:hAnsi="Franklin Gothic Book"/>
              <w:bCs/>
            </w:rPr>
            <w:t>28</w:t>
          </w:r>
          <w:r w:rsidR="000A60DE" w:rsidRPr="004B28CF">
            <w:rPr>
              <w:rFonts w:ascii="Franklin Gothic Book" w:hAnsi="Franklin Gothic Book"/>
              <w:bCs/>
            </w:rPr>
            <w:t>, 2024</w:t>
          </w:r>
        </w:sdtContent>
      </w:sdt>
      <w:r w:rsidR="00971BC4" w:rsidRPr="004B28CF">
        <w:rPr>
          <w:rFonts w:ascii="Franklin Gothic Book" w:hAnsi="Franklin Gothic Book"/>
          <w:bCs/>
        </w:rPr>
        <w:t xml:space="preserve">. </w:t>
      </w:r>
      <w:r w:rsidR="00F92FEC" w:rsidRPr="004B28CF">
        <w:rPr>
          <w:rFonts w:ascii="Franklin Gothic Book" w:hAnsi="Franklin Gothic Book"/>
          <w:bCs/>
        </w:rPr>
        <w:t>T</w:t>
      </w:r>
      <w:r w:rsidR="00170EB8" w:rsidRPr="004B28CF">
        <w:rPr>
          <w:rFonts w:ascii="Franklin Gothic Book" w:hAnsi="Franklin Gothic Book"/>
          <w:bCs/>
        </w:rPr>
        <w:t xml:space="preserve">his </w:t>
      </w:r>
      <w:r w:rsidR="00BE2A0B" w:rsidRPr="004B28CF">
        <w:rPr>
          <w:rFonts w:ascii="Franklin Gothic Book" w:hAnsi="Franklin Gothic Book"/>
          <w:bCs/>
        </w:rPr>
        <w:t xml:space="preserve">assessment was requested by the </w:t>
      </w:r>
      <w:r w:rsidR="000C5858">
        <w:rPr>
          <w:rFonts w:ascii="Franklin Gothic Book" w:hAnsi="Franklin Gothic Book"/>
          <w:bCs/>
        </w:rPr>
        <w:t xml:space="preserve">Library </w:t>
      </w:r>
      <w:r w:rsidR="004B28CF" w:rsidRPr="004B28CF">
        <w:rPr>
          <w:rFonts w:ascii="Franklin Gothic Book" w:hAnsi="Franklin Gothic Book"/>
          <w:bCs/>
        </w:rPr>
        <w:t xml:space="preserve">Director for </w:t>
      </w:r>
      <w:r w:rsidR="004B28CF" w:rsidRPr="00BB250B">
        <w:rPr>
          <w:rFonts w:ascii="Franklin Gothic Book" w:hAnsi="Franklin Gothic Book"/>
          <w:bCs/>
        </w:rPr>
        <w:t xml:space="preserve">the Town of </w:t>
      </w:r>
      <w:r w:rsidR="000C5858">
        <w:rPr>
          <w:rFonts w:ascii="Franklin Gothic Book" w:hAnsi="Franklin Gothic Book"/>
          <w:bCs/>
        </w:rPr>
        <w:t>Lynnfield</w:t>
      </w:r>
      <w:r w:rsidR="00170EB8" w:rsidRPr="00BB250B">
        <w:rPr>
          <w:rFonts w:ascii="Franklin Gothic Book" w:hAnsi="Franklin Gothic Book"/>
          <w:bCs/>
        </w:rPr>
        <w:t>.</w:t>
      </w:r>
    </w:p>
    <w:p w14:paraId="682DBB6F" w14:textId="77777777" w:rsidR="00E47992" w:rsidRDefault="009F00F5" w:rsidP="00032103">
      <w:pPr>
        <w:spacing w:after="120" w:line="360" w:lineRule="auto"/>
        <w:ind w:firstLine="720"/>
        <w:rPr>
          <w:rFonts w:ascii="Franklin Gothic Book" w:hAnsi="Franklin Gothic Book"/>
          <w:szCs w:val="24"/>
        </w:rPr>
      </w:pPr>
      <w:r w:rsidRPr="00BB250B">
        <w:rPr>
          <w:rFonts w:ascii="Franklin Gothic Book" w:hAnsi="Franklin Gothic Book"/>
          <w:szCs w:val="24"/>
        </w:rPr>
        <w:t xml:space="preserve">Any building can have IAQ issues. These issues can be made worse through conditions common to marginalized communities (Environmental Justice communities or EJ) such as inequitable exposure to outdoor air pollution and a greater likelihood of poor building conditions leading to deterioration of IAQ </w:t>
      </w:r>
      <w:r w:rsidR="002D1C44" w:rsidRPr="00BB250B">
        <w:rPr>
          <w:rFonts w:ascii="Franklin Gothic Book" w:hAnsi="Franklin Gothic Book"/>
          <w:szCs w:val="24"/>
        </w:rPr>
        <w:t xml:space="preserve">resulting in higher asthma rates. </w:t>
      </w:r>
      <w:r w:rsidR="008737ED">
        <w:rPr>
          <w:rFonts w:ascii="Franklin Gothic Book" w:hAnsi="Franklin Gothic Book"/>
          <w:szCs w:val="24"/>
        </w:rPr>
        <w:t xml:space="preserve">While </w:t>
      </w:r>
      <w:r w:rsidR="00B91EBA">
        <w:rPr>
          <w:rFonts w:ascii="Franklin Gothic Book" w:hAnsi="Franklin Gothic Book"/>
          <w:szCs w:val="24"/>
        </w:rPr>
        <w:t>LPL</w:t>
      </w:r>
      <w:r w:rsidR="008737ED">
        <w:rPr>
          <w:rFonts w:ascii="Franklin Gothic Book" w:hAnsi="Franklin Gothic Book"/>
          <w:szCs w:val="24"/>
        </w:rPr>
        <w:t xml:space="preserve"> is not </w:t>
      </w:r>
      <w:r w:rsidR="00E26D5D">
        <w:rPr>
          <w:rFonts w:ascii="Franklin Gothic Book" w:hAnsi="Franklin Gothic Book"/>
          <w:szCs w:val="24"/>
        </w:rPr>
        <w:t xml:space="preserve">within </w:t>
      </w:r>
      <w:r w:rsidR="008737ED">
        <w:rPr>
          <w:rFonts w:ascii="Franklin Gothic Book" w:hAnsi="Franklin Gothic Book"/>
          <w:szCs w:val="24"/>
        </w:rPr>
        <w:t xml:space="preserve">an EJ community, </w:t>
      </w:r>
      <w:r w:rsidR="007B4DE9">
        <w:rPr>
          <w:rFonts w:ascii="Franklin Gothic Book" w:hAnsi="Franklin Gothic Book"/>
          <w:szCs w:val="24"/>
        </w:rPr>
        <w:t>the library</w:t>
      </w:r>
      <w:r w:rsidR="00E26D5D">
        <w:rPr>
          <w:rFonts w:ascii="Franklin Gothic Book" w:hAnsi="Franklin Gothic Book"/>
          <w:szCs w:val="24"/>
        </w:rPr>
        <w:t xml:space="preserve"> provides services to EJ community individuals.</w:t>
      </w:r>
      <w:r w:rsidR="007B4DE9">
        <w:rPr>
          <w:rFonts w:ascii="Franklin Gothic Book" w:hAnsi="Franklin Gothic Book"/>
          <w:szCs w:val="24"/>
        </w:rPr>
        <w:t xml:space="preserve"> </w:t>
      </w:r>
    </w:p>
    <w:bookmarkEnd w:id="0"/>
    <w:p w14:paraId="07534EA5" w14:textId="2C5627D2" w:rsidR="00E26D5D" w:rsidRPr="00DC212E" w:rsidRDefault="00E26D5D" w:rsidP="00DC212E">
      <w:pPr>
        <w:spacing w:after="120" w:line="360" w:lineRule="auto"/>
        <w:rPr>
          <w:rFonts w:ascii="Franklin Gothic Book" w:hAnsi="Franklin Gothic Book"/>
          <w:b/>
        </w:rPr>
      </w:pPr>
      <w:r w:rsidRPr="00DC212E">
        <w:rPr>
          <w:rFonts w:ascii="Franklin Gothic Book" w:hAnsi="Franklin Gothic Book"/>
          <w:b/>
        </w:rPr>
        <w:t>METHODS</w:t>
      </w:r>
    </w:p>
    <w:p w14:paraId="5BA4A4F6" w14:textId="1129B00B" w:rsidR="00DA0526" w:rsidRDefault="00DA0526" w:rsidP="00032103">
      <w:pPr>
        <w:spacing w:after="120" w:line="360" w:lineRule="auto"/>
        <w:ind w:firstLine="720"/>
        <w:rPr>
          <w:rFonts w:ascii="Franklin Gothic Book" w:hAnsi="Franklin Gothic Book"/>
          <w:bCs/>
        </w:rPr>
      </w:pPr>
      <w:r w:rsidRPr="00913743">
        <w:rPr>
          <w:rFonts w:ascii="Franklin Gothic Book" w:hAnsi="Franklin Gothic Book"/>
          <w:bCs/>
        </w:rPr>
        <w:t xml:space="preserve">The assessment was conducted by evaluating several key elements within the </w:t>
      </w:r>
      <w:r w:rsidR="002446D7">
        <w:rPr>
          <w:rFonts w:ascii="Franklin Gothic Book" w:hAnsi="Franklin Gothic Book"/>
          <w:bCs/>
        </w:rPr>
        <w:t>building</w:t>
      </w:r>
      <w:r w:rsidRPr="00913743">
        <w:rPr>
          <w:rFonts w:ascii="Franklin Gothic Book" w:hAnsi="Franklin Gothic Book"/>
          <w:bCs/>
        </w:rPr>
        <w:t>; a visual inspection of the heating, cooling, and ventilating (HVAC) systems, water/microbial damage, cleanliness, point sources of respiratory irritants such as chemicals, and electronic measurement of carbon dioxide (CO</w:t>
      </w:r>
      <w:r w:rsidRPr="00913743">
        <w:rPr>
          <w:rFonts w:ascii="Franklin Gothic Book" w:hAnsi="Franklin Gothic Book"/>
          <w:bCs/>
          <w:vertAlign w:val="subscript"/>
        </w:rPr>
        <w:t>2</w:t>
      </w:r>
      <w:r w:rsidRPr="00913743">
        <w:rPr>
          <w:rFonts w:ascii="Franklin Gothic Book" w:hAnsi="Franklin Gothic Book"/>
          <w:bCs/>
        </w:rPr>
        <w:t xml:space="preserve">), carbon monoxide (CO), temperature, relative humidity (RH), and small particulate matter (PM2.5) all taken with a Qtrak XP monitor. Data is collected in this manner to identify potential asthma triggers, allergens, and other environmental factors that can cause indoor air quality symptoms. Please refer to the </w:t>
      </w:r>
      <w:hyperlink r:id="rId12" w:anchor="indoor-air-quality-manual-" w:history="1">
        <w:r w:rsidRPr="00913743">
          <w:rPr>
            <w:rStyle w:val="Hyperlink"/>
            <w:rFonts w:ascii="Franklin Gothic Book" w:hAnsi="Franklin Gothic Book"/>
            <w:bCs/>
          </w:rPr>
          <w:t>Indoor Air Quality Manual</w:t>
        </w:r>
      </w:hyperlink>
      <w:r w:rsidRPr="00913743">
        <w:rPr>
          <w:rFonts w:ascii="Franklin Gothic Book" w:hAnsi="Franklin Gothic Book"/>
          <w:bCs/>
        </w:rPr>
        <w:t xml:space="preserve"> on the MDPH website for methods, sampling procedures, and interpretation of results.</w:t>
      </w:r>
    </w:p>
    <w:p w14:paraId="508D1A5A" w14:textId="77777777" w:rsidR="003C41A6" w:rsidRDefault="003C41A6" w:rsidP="00E47992">
      <w:pPr>
        <w:spacing w:line="360" w:lineRule="auto"/>
        <w:rPr>
          <w:rFonts w:ascii="Franklin Gothic Book" w:hAnsi="Franklin Gothic Book"/>
          <w:szCs w:val="24"/>
          <w:u w:val="single"/>
        </w:rPr>
      </w:pPr>
    </w:p>
    <w:p w14:paraId="7CFFCA06" w14:textId="277A8A2A" w:rsidR="00C834B5" w:rsidRDefault="00E47992" w:rsidP="00E47992">
      <w:pPr>
        <w:spacing w:line="360" w:lineRule="auto"/>
        <w:rPr>
          <w:rFonts w:ascii="Franklin Gothic Book" w:hAnsi="Franklin Gothic Book"/>
          <w:bCs/>
        </w:rPr>
      </w:pPr>
      <w:r w:rsidRPr="00E47992">
        <w:rPr>
          <w:rFonts w:ascii="Franklin Gothic Book" w:hAnsi="Franklin Gothic Book"/>
          <w:szCs w:val="24"/>
          <w:u w:val="single"/>
        </w:rPr>
        <w:t>Please note:</w:t>
      </w:r>
      <w:r w:rsidRPr="00E26D5D">
        <w:rPr>
          <w:rFonts w:ascii="Franklin Gothic Book" w:hAnsi="Franklin Gothic Book"/>
          <w:szCs w:val="24"/>
        </w:rPr>
        <w:t xml:space="preserve"> this report contains a series of recommendations that should serve as Best Practices that apply to most public buildings across the Commonwealth and should be shared amongst other buildings in Lynnfield</w:t>
      </w:r>
      <w:r w:rsidR="006A4F5F">
        <w:rPr>
          <w:rFonts w:ascii="Franklin Gothic Book" w:hAnsi="Franklin Gothic Book"/>
          <w:szCs w:val="24"/>
        </w:rPr>
        <w:t>.</w:t>
      </w:r>
      <w:r w:rsidR="00C834B5">
        <w:rPr>
          <w:rFonts w:ascii="Franklin Gothic Book" w:hAnsi="Franklin Gothic Book"/>
          <w:bCs/>
        </w:rPr>
        <w:br w:type="page"/>
      </w:r>
    </w:p>
    <w:bookmarkStart w:id="11" w:name="_Toc132193147"/>
    <w:p w14:paraId="5A2991F4" w14:textId="03862E55" w:rsidR="00576752" w:rsidRDefault="00DC34B7" w:rsidP="00D85987">
      <w:pPr>
        <w:spacing w:after="160" w:line="360" w:lineRule="auto"/>
        <w:ind w:firstLine="720"/>
        <w:rPr>
          <w:rFonts w:ascii="Franklin Gothic Book" w:hAnsi="Franklin Gothic Book"/>
          <w:bCs/>
        </w:rPr>
      </w:pPr>
      <w:r w:rsidRPr="002D491C">
        <w:rPr>
          <w:rFonts w:ascii="Franklin Gothic Book" w:hAnsi="Franklin Gothic Book"/>
          <w:noProof/>
        </w:rPr>
        <w:lastRenderedPageBreak/>
        <mc:AlternateContent>
          <mc:Choice Requires="wps">
            <w:drawing>
              <wp:anchor distT="0" distB="0" distL="114300" distR="114300" simplePos="0" relativeHeight="251658245" behindDoc="0" locked="0" layoutInCell="1" allowOverlap="1" wp14:anchorId="54E602C0" wp14:editId="70AC3726">
                <wp:simplePos x="0" y="0"/>
                <wp:positionH relativeFrom="column">
                  <wp:posOffset>-481965</wp:posOffset>
                </wp:positionH>
                <wp:positionV relativeFrom="paragraph">
                  <wp:posOffset>128680</wp:posOffset>
                </wp:positionV>
                <wp:extent cx="6880225" cy="351790"/>
                <wp:effectExtent l="0" t="0" r="15875" b="10160"/>
                <wp:wrapNone/>
                <wp:docPr id="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80225" cy="351790"/>
                        </a:xfrm>
                        <a:prstGeom prst="rect">
                          <a:avLst/>
                        </a:prstGeom>
                        <a:solidFill>
                          <a:schemeClr val="accent1">
                            <a:lumMod val="20000"/>
                            <a:lumOff val="80000"/>
                          </a:schemeClr>
                        </a:solidFill>
                        <a:ln w="6350">
                          <a:solidFill>
                            <a:srgbClr val="0070C0"/>
                          </a:solidFill>
                        </a:ln>
                      </wps:spPr>
                      <wps:txbx>
                        <w:txbxContent>
                          <w:p w14:paraId="0683C2FB" w14:textId="2C409D05" w:rsidR="00E26D5D" w:rsidRPr="00C466D2" w:rsidRDefault="00E26D5D" w:rsidP="00B05B7F">
                            <w:pPr>
                              <w:pStyle w:val="Heading1"/>
                              <w:rPr>
                                <w:b/>
                              </w:rPr>
                            </w:pPr>
                            <w:bookmarkStart w:id="12" w:name="_BACKGROUND"/>
                            <w:bookmarkStart w:id="13" w:name="_Toc172033171"/>
                            <w:bookmarkStart w:id="14" w:name="_Toc172033761"/>
                            <w:bookmarkStart w:id="15" w:name="_Toc172622164"/>
                            <w:bookmarkEnd w:id="12"/>
                            <w:r w:rsidRPr="00B05B7F">
                              <w:t>BACKGROUND</w:t>
                            </w:r>
                            <w:bookmarkEnd w:id="13"/>
                            <w:bookmarkEnd w:id="14"/>
                            <w:bookmarkEnd w:id="15"/>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E602C0" id="Text Box 3" o:spid="_x0000_s1027" type="#_x0000_t202" style="position:absolute;left:0;text-align:left;margin-left:-37.95pt;margin-top:10.15pt;width:541.75pt;height:27.7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" fillcolor="#dbe5f1 [660]" strokecolor="#0070c0" strokeweight=".5pt">
                <v:path arrowok="t"/>
                <v:textbox>
                  <w:txbxContent>
                    <w:p w14:paraId="0683C2FB" w14:textId="2C409D05" w:rsidR="00E26D5D" w:rsidRPr="00C466D2" w:rsidRDefault="00E26D5D" w:rsidP="00B05B7F">
                      <w:pPr>
                        <w:pStyle w:val="Heading1"/>
                        <w:rPr>
                          <w:b/>
                        </w:rPr>
                      </w:pPr>
                      <w:bookmarkStart w:id="21" w:name="_Toc172033171"/>
                      <w:bookmarkStart w:id="22" w:name="_Toc172033761"/>
                      <w:bookmarkStart w:id="23" w:name="_Toc172622164"/>
                      <w:bookmarkStart w:id="24" w:name="_BACKGROUND"/>
                      <w:bookmarkEnd w:id="24"/>
                      <w:r w:rsidRPr="00B05B7F">
                        <w:t>BACKGROUND</w:t>
                      </w:r>
                      <w:bookmarkEnd w:id="21"/>
                      <w:bookmarkEnd w:id="22"/>
                      <w:bookmarkEnd w:id="23"/>
                    </w:p>
                  </w:txbxContent>
                </v:textbox>
              </v:shape>
            </w:pict>
          </mc:Fallback>
        </mc:AlternateContent>
      </w:r>
      <w:bookmarkEnd w:id="11"/>
    </w:p>
    <w:p w14:paraId="6DABBE20" w14:textId="44FEF191" w:rsidR="009B6ED7" w:rsidRPr="002D491C" w:rsidRDefault="009B6ED7" w:rsidP="009B6ED7">
      <w:pPr>
        <w:rPr>
          <w:rFonts w:ascii="Franklin Gothic Book" w:hAnsi="Franklin Gothic Book"/>
        </w:rPr>
      </w:pPr>
    </w:p>
    <w:tbl>
      <w:tblPr>
        <w:tblpPr w:leftFromText="180" w:rightFromText="180" w:vertAnchor="page" w:horzAnchor="margin" w:tblpXSpec="center" w:tblpY="1561"/>
        <w:tblW w:w="10796" w:type="dxa"/>
        <w:tblBorders>
          <w:top w:val="single" w:sz="12" w:space="0" w:color="0070C0"/>
          <w:left w:val="single" w:sz="12" w:space="0" w:color="0070C0"/>
          <w:bottom w:val="single" w:sz="12" w:space="0" w:color="0070C0"/>
          <w:right w:val="single" w:sz="12" w:space="0" w:color="0070C0"/>
        </w:tblBorders>
        <w:tblCellMar>
          <w:top w:w="58" w:type="dxa"/>
          <w:left w:w="115" w:type="dxa"/>
          <w:bottom w:w="58" w:type="dxa"/>
          <w:right w:w="115" w:type="dxa"/>
        </w:tblCellMar>
        <w:tblLook w:val="04A0" w:firstRow="1" w:lastRow="0" w:firstColumn="1" w:lastColumn="0" w:noHBand="0" w:noVBand="1"/>
      </w:tblPr>
      <w:tblGrid>
        <w:gridCol w:w="4588"/>
        <w:gridCol w:w="6208"/>
      </w:tblGrid>
      <w:tr w:rsidR="008F0C39" w:rsidRPr="002D491C" w14:paraId="6498B86D" w14:textId="77777777" w:rsidTr="00A22E3A">
        <w:tc>
          <w:tcPr>
            <w:tcW w:w="4588" w:type="dxa"/>
            <w:shd w:val="clear" w:color="auto" w:fill="auto"/>
          </w:tcPr>
          <w:bookmarkEnd w:id="1"/>
          <w:bookmarkEnd w:id="2"/>
          <w:bookmarkEnd w:id="3"/>
          <w:bookmarkEnd w:id="4"/>
          <w:bookmarkEnd w:id="5"/>
          <w:p w14:paraId="67CC7B51" w14:textId="2DFE4358" w:rsidR="008F0C39" w:rsidRPr="00DC34B7" w:rsidRDefault="008F0C39" w:rsidP="00A22E3A">
            <w:pPr>
              <w:tabs>
                <w:tab w:val="left" w:pos="1485"/>
              </w:tabs>
              <w:rPr>
                <w:rStyle w:val="BackgroundBoldedDescriptors"/>
                <w:rFonts w:ascii="Franklin Gothic Book" w:hAnsi="Franklin Gothic Book" w:cstheme="minorHAnsi"/>
                <w:szCs w:val="24"/>
              </w:rPr>
            </w:pPr>
            <w:r w:rsidRPr="00DC34B7">
              <w:rPr>
                <w:rStyle w:val="BackgroundBoldedDescriptors"/>
                <w:rFonts w:ascii="Franklin Gothic Book" w:hAnsi="Franklin Gothic Book" w:cstheme="minorHAnsi"/>
                <w:szCs w:val="24"/>
              </w:rPr>
              <w:t>Building</w:t>
            </w:r>
            <w:r w:rsidRPr="00DC34B7">
              <w:rPr>
                <w:rStyle w:val="BackgroundBoldedDescriptors"/>
                <w:rFonts w:ascii="Franklin Gothic Book" w:hAnsi="Franklin Gothic Book" w:cstheme="minorHAnsi"/>
                <w:b w:val="0"/>
                <w:szCs w:val="24"/>
              </w:rPr>
              <w:t>:</w:t>
            </w:r>
          </w:p>
        </w:tc>
        <w:sdt>
          <w:sdtPr>
            <w:rPr>
              <w:rFonts w:ascii="Franklin Gothic Book" w:hAnsi="Franklin Gothic Book" w:cstheme="minorHAnsi"/>
              <w:bCs/>
              <w:color w:val="000000" w:themeColor="text1"/>
              <w:szCs w:val="24"/>
            </w:rPr>
            <w:alias w:val="BuildingName"/>
            <w:tag w:val="BuildingName"/>
            <w:id w:val="1555971929"/>
            <w:placeholder>
              <w:docPart w:val="5FD009F612B846808B323F1AC49C2F75"/>
            </w:placeholder>
          </w:sdtPr>
          <w:sdtEndPr/>
          <w:sdtContent>
            <w:tc>
              <w:tcPr>
                <w:tcW w:w="6208" w:type="dxa"/>
                <w:shd w:val="clear" w:color="auto" w:fill="auto"/>
              </w:tcPr>
              <w:p w14:paraId="2AA3AFB7" w14:textId="248B0275" w:rsidR="008F0C39" w:rsidRPr="00DC34B7" w:rsidRDefault="001279FC" w:rsidP="00A22E3A">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Lynnfield Public Library</w:t>
                </w:r>
                <w:r w:rsidR="0089589A" w:rsidRPr="00DC34B7">
                  <w:rPr>
                    <w:rFonts w:ascii="Franklin Gothic Book" w:hAnsi="Franklin Gothic Book" w:cstheme="minorHAnsi"/>
                    <w:bCs/>
                    <w:color w:val="000000" w:themeColor="text1"/>
                    <w:szCs w:val="24"/>
                  </w:rPr>
                  <w:t xml:space="preserve"> (</w:t>
                </w:r>
                <w:r>
                  <w:rPr>
                    <w:rFonts w:ascii="Franklin Gothic Book" w:hAnsi="Franklin Gothic Book" w:cstheme="minorHAnsi"/>
                    <w:bCs/>
                    <w:color w:val="000000" w:themeColor="text1"/>
                    <w:szCs w:val="24"/>
                  </w:rPr>
                  <w:t>LPL</w:t>
                </w:r>
                <w:r w:rsidR="0089589A" w:rsidRPr="00DC34B7">
                  <w:rPr>
                    <w:rFonts w:ascii="Franklin Gothic Book" w:hAnsi="Franklin Gothic Book" w:cstheme="minorHAnsi"/>
                    <w:bCs/>
                    <w:color w:val="000000" w:themeColor="text1"/>
                    <w:szCs w:val="24"/>
                  </w:rPr>
                  <w:t>)</w:t>
                </w:r>
              </w:p>
            </w:tc>
          </w:sdtContent>
        </w:sdt>
      </w:tr>
      <w:tr w:rsidR="00845CD0" w:rsidRPr="002D491C" w14:paraId="05AA0131" w14:textId="77777777" w:rsidTr="00A22E3A">
        <w:tc>
          <w:tcPr>
            <w:tcW w:w="4588" w:type="dxa"/>
            <w:shd w:val="clear" w:color="auto" w:fill="auto"/>
          </w:tcPr>
          <w:p w14:paraId="51E8093C" w14:textId="3B182D6D" w:rsidR="00845CD0" w:rsidRPr="00DC34B7" w:rsidRDefault="00845CD0" w:rsidP="00A22E3A">
            <w:pPr>
              <w:tabs>
                <w:tab w:val="left" w:pos="1485"/>
              </w:tabs>
              <w:rPr>
                <w:rStyle w:val="BackgroundBoldedDescriptors"/>
                <w:rFonts w:ascii="Franklin Gothic Book" w:hAnsi="Franklin Gothic Book" w:cstheme="minorHAnsi"/>
                <w:szCs w:val="24"/>
              </w:rPr>
            </w:pPr>
            <w:r w:rsidRPr="00DC34B7">
              <w:rPr>
                <w:rStyle w:val="BackgroundBoldedDescriptors"/>
                <w:rFonts w:ascii="Franklin Gothic Book" w:hAnsi="Franklin Gothic Book" w:cstheme="minorHAnsi"/>
                <w:szCs w:val="24"/>
              </w:rPr>
              <w:t>Address:</w:t>
            </w:r>
            <w:r w:rsidRPr="00DC34B7">
              <w:rPr>
                <w:rFonts w:ascii="Franklin Gothic Book" w:hAnsi="Franklin Gothic Book" w:cstheme="minorHAnsi"/>
                <w:szCs w:val="24"/>
              </w:rPr>
              <w:t xml:space="preserve"> </w:t>
            </w:r>
          </w:p>
        </w:tc>
        <w:tc>
          <w:tcPr>
            <w:tcW w:w="6208" w:type="dxa"/>
            <w:shd w:val="clear" w:color="auto" w:fill="auto"/>
          </w:tcPr>
          <w:p w14:paraId="4DB72241" w14:textId="4DE463C2" w:rsidR="00845CD0" w:rsidRPr="00DC34B7" w:rsidRDefault="001279FC" w:rsidP="00A22E3A">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 xml:space="preserve">18 Summer </w:t>
            </w:r>
            <w:r w:rsidR="0089589A" w:rsidRPr="00DC34B7">
              <w:rPr>
                <w:rFonts w:ascii="Franklin Gothic Book" w:hAnsi="Franklin Gothic Book" w:cstheme="minorHAnsi"/>
                <w:bCs/>
                <w:color w:val="000000" w:themeColor="text1"/>
                <w:szCs w:val="24"/>
              </w:rPr>
              <w:t>St</w:t>
            </w:r>
            <w:r w:rsidR="000E590D" w:rsidRPr="00DC34B7">
              <w:rPr>
                <w:rFonts w:ascii="Franklin Gothic Book" w:hAnsi="Franklin Gothic Book" w:cstheme="minorHAnsi"/>
                <w:bCs/>
                <w:color w:val="000000" w:themeColor="text1"/>
                <w:szCs w:val="24"/>
              </w:rPr>
              <w:t>reet</w:t>
            </w:r>
            <w:r w:rsidR="0089589A" w:rsidRPr="00DC34B7">
              <w:rPr>
                <w:rFonts w:ascii="Franklin Gothic Book" w:hAnsi="Franklin Gothic Book" w:cstheme="minorHAnsi"/>
                <w:bCs/>
                <w:color w:val="000000" w:themeColor="text1"/>
                <w:szCs w:val="24"/>
              </w:rPr>
              <w:t xml:space="preserve">, </w:t>
            </w:r>
            <w:r>
              <w:rPr>
                <w:rFonts w:ascii="Franklin Gothic Book" w:hAnsi="Franklin Gothic Book" w:cstheme="minorHAnsi"/>
                <w:bCs/>
                <w:color w:val="000000" w:themeColor="text1"/>
                <w:szCs w:val="24"/>
              </w:rPr>
              <w:t>Lynnfield</w:t>
            </w:r>
            <w:r w:rsidR="0089589A" w:rsidRPr="00DC34B7">
              <w:rPr>
                <w:rFonts w:ascii="Franklin Gothic Book" w:hAnsi="Franklin Gothic Book" w:cstheme="minorHAnsi"/>
                <w:bCs/>
                <w:color w:val="000000" w:themeColor="text1"/>
                <w:szCs w:val="24"/>
              </w:rPr>
              <w:t>, MA</w:t>
            </w:r>
          </w:p>
        </w:tc>
      </w:tr>
      <w:tr w:rsidR="00845CD0" w:rsidRPr="002D491C" w14:paraId="5E575D72" w14:textId="77777777" w:rsidTr="00A22E3A">
        <w:tc>
          <w:tcPr>
            <w:tcW w:w="4588" w:type="dxa"/>
            <w:shd w:val="clear" w:color="auto" w:fill="auto"/>
          </w:tcPr>
          <w:p w14:paraId="65FC65A7" w14:textId="4FC4E805" w:rsidR="00845CD0" w:rsidRPr="00DC34B7" w:rsidRDefault="005C0E08" w:rsidP="00A22E3A">
            <w:pPr>
              <w:tabs>
                <w:tab w:val="left" w:pos="1485"/>
              </w:tabs>
              <w:rPr>
                <w:rStyle w:val="BackgroundBoldedDescriptors"/>
                <w:rFonts w:ascii="Franklin Gothic Book" w:hAnsi="Franklin Gothic Book" w:cstheme="minorHAnsi"/>
                <w:szCs w:val="24"/>
              </w:rPr>
            </w:pPr>
            <w:r w:rsidRPr="00DC34B7">
              <w:rPr>
                <w:rStyle w:val="BackgroundBoldedDescriptors"/>
                <w:rFonts w:ascii="Franklin Gothic Book" w:hAnsi="Franklin Gothic Book" w:cstheme="minorHAnsi"/>
                <w:szCs w:val="24"/>
              </w:rPr>
              <w:t>C</w:t>
            </w:r>
            <w:r w:rsidRPr="00DC34B7">
              <w:rPr>
                <w:rStyle w:val="BackgroundBoldedDescriptors"/>
                <w:rFonts w:ascii="Franklin Gothic Book" w:hAnsi="Franklin Gothic Book"/>
              </w:rPr>
              <w:t>oordinated Via</w:t>
            </w:r>
            <w:r w:rsidR="00845CD0" w:rsidRPr="00DC34B7">
              <w:rPr>
                <w:rStyle w:val="BackgroundBoldedDescriptors"/>
                <w:rFonts w:ascii="Franklin Gothic Book" w:hAnsi="Franklin Gothic Book" w:cstheme="minorHAnsi"/>
                <w:szCs w:val="24"/>
              </w:rPr>
              <w:t>:</w:t>
            </w:r>
            <w:r w:rsidR="00845CD0" w:rsidRPr="00DC34B7">
              <w:rPr>
                <w:rFonts w:ascii="Franklin Gothic Book" w:hAnsi="Franklin Gothic Book" w:cstheme="minorHAnsi"/>
                <w:szCs w:val="24"/>
              </w:rPr>
              <w:t xml:space="preserve"> </w:t>
            </w:r>
          </w:p>
        </w:tc>
        <w:tc>
          <w:tcPr>
            <w:tcW w:w="6208" w:type="dxa"/>
            <w:shd w:val="clear" w:color="auto" w:fill="auto"/>
          </w:tcPr>
          <w:p w14:paraId="1ED4A1FE" w14:textId="2756265B" w:rsidR="00845CD0" w:rsidRPr="00DC34B7" w:rsidRDefault="001279FC" w:rsidP="001A4724">
            <w:pPr>
              <w:tabs>
                <w:tab w:val="left" w:pos="1485"/>
              </w:tabs>
              <w:rPr>
                <w:rFonts w:ascii="Franklin Gothic Book" w:hAnsi="Franklin Gothic Book" w:cstheme="minorHAnsi"/>
                <w:bCs/>
                <w:color w:val="000000" w:themeColor="text1"/>
                <w:szCs w:val="24"/>
              </w:rPr>
            </w:pPr>
            <w:r>
              <w:rPr>
                <w:rFonts w:ascii="Franklin Gothic Book" w:hAnsi="Franklin Gothic Book" w:cstheme="minorHAnsi"/>
                <w:bCs/>
                <w:color w:val="000000" w:themeColor="text1"/>
                <w:szCs w:val="24"/>
              </w:rPr>
              <w:t xml:space="preserve">Library </w:t>
            </w:r>
            <w:r w:rsidR="000F6708" w:rsidRPr="00DC34B7">
              <w:rPr>
                <w:rFonts w:ascii="Franklin Gothic Book" w:hAnsi="Franklin Gothic Book" w:cstheme="minorHAnsi"/>
                <w:bCs/>
                <w:color w:val="000000" w:themeColor="text1"/>
                <w:szCs w:val="24"/>
              </w:rPr>
              <w:t xml:space="preserve">Director </w:t>
            </w:r>
            <w:r>
              <w:rPr>
                <w:rFonts w:ascii="Franklin Gothic Book" w:hAnsi="Franklin Gothic Book" w:cstheme="minorHAnsi"/>
                <w:bCs/>
                <w:color w:val="000000" w:themeColor="text1"/>
                <w:szCs w:val="24"/>
              </w:rPr>
              <w:t>Ab</w:t>
            </w:r>
            <w:r w:rsidR="00191C94">
              <w:rPr>
                <w:rFonts w:ascii="Franklin Gothic Book" w:hAnsi="Franklin Gothic Book" w:cstheme="minorHAnsi"/>
                <w:bCs/>
                <w:color w:val="000000" w:themeColor="text1"/>
                <w:szCs w:val="24"/>
              </w:rPr>
              <w:t xml:space="preserve">igail </w:t>
            </w:r>
            <w:r>
              <w:rPr>
                <w:rFonts w:ascii="Franklin Gothic Book" w:hAnsi="Franklin Gothic Book" w:cstheme="minorHAnsi"/>
                <w:bCs/>
                <w:color w:val="000000" w:themeColor="text1"/>
                <w:szCs w:val="24"/>
              </w:rPr>
              <w:t>Porter</w:t>
            </w:r>
          </w:p>
        </w:tc>
      </w:tr>
      <w:tr w:rsidR="00845CD0" w:rsidRPr="002D491C" w14:paraId="25E37D03" w14:textId="77777777" w:rsidTr="00A22E3A">
        <w:tc>
          <w:tcPr>
            <w:tcW w:w="4588" w:type="dxa"/>
            <w:shd w:val="clear" w:color="auto" w:fill="auto"/>
          </w:tcPr>
          <w:p w14:paraId="58A8C5E4" w14:textId="6AA3D865" w:rsidR="00845CD0" w:rsidRPr="00DC34B7" w:rsidRDefault="00845CD0" w:rsidP="00A22E3A">
            <w:pPr>
              <w:tabs>
                <w:tab w:val="left" w:pos="1485"/>
              </w:tabs>
              <w:rPr>
                <w:rStyle w:val="BackgroundBoldedDescriptors"/>
                <w:rFonts w:ascii="Franklin Gothic Book" w:hAnsi="Franklin Gothic Book" w:cstheme="minorHAnsi"/>
                <w:szCs w:val="24"/>
              </w:rPr>
            </w:pPr>
            <w:r w:rsidRPr="00DC34B7">
              <w:rPr>
                <w:rStyle w:val="BackgroundBoldedDescriptors"/>
                <w:rFonts w:ascii="Franklin Gothic Book" w:hAnsi="Franklin Gothic Book" w:cstheme="minorHAnsi"/>
                <w:szCs w:val="24"/>
              </w:rPr>
              <w:t>Reason for Request:</w:t>
            </w:r>
          </w:p>
        </w:tc>
        <w:sdt>
          <w:sdtPr>
            <w:rPr>
              <w:rFonts w:ascii="Franklin Gothic Book" w:hAnsi="Franklin Gothic Book" w:cstheme="minorHAnsi"/>
              <w:bCs/>
              <w:color w:val="000000" w:themeColor="text1"/>
              <w:szCs w:val="24"/>
            </w:rPr>
            <w:alias w:val="Building Name"/>
            <w:tag w:val="Building Name"/>
            <w:id w:val="1742684374"/>
            <w:placeholder>
              <w:docPart w:val="48113192B77543C381A8E5CE7DAA66CC"/>
            </w:placeholder>
          </w:sdtPr>
          <w:sdtEndPr/>
          <w:sdtContent>
            <w:tc>
              <w:tcPr>
                <w:tcW w:w="6208" w:type="dxa"/>
                <w:shd w:val="clear" w:color="auto" w:fill="auto"/>
              </w:tcPr>
              <w:p w14:paraId="5DBC8FBF" w14:textId="0C360165" w:rsidR="00845CD0" w:rsidRPr="00DC34B7" w:rsidRDefault="00A22E3A" w:rsidP="00A22E3A">
                <w:pPr>
                  <w:tabs>
                    <w:tab w:val="left" w:pos="1485"/>
                  </w:tabs>
                  <w:rPr>
                    <w:rFonts w:ascii="Franklin Gothic Book" w:hAnsi="Franklin Gothic Book" w:cstheme="minorHAnsi"/>
                    <w:bCs/>
                    <w:color w:val="000000" w:themeColor="text1"/>
                    <w:szCs w:val="24"/>
                  </w:rPr>
                </w:pPr>
                <w:r w:rsidRPr="00DC34B7">
                  <w:rPr>
                    <w:rFonts w:ascii="Franklin Gothic Book" w:hAnsi="Franklin Gothic Book" w:cstheme="minorHAnsi"/>
                    <w:bCs/>
                    <w:color w:val="000000" w:themeColor="text1"/>
                    <w:szCs w:val="24"/>
                  </w:rPr>
                  <w:t>G</w:t>
                </w:r>
                <w:r w:rsidR="00DB151D" w:rsidRPr="00DC34B7">
                  <w:rPr>
                    <w:rFonts w:ascii="Franklin Gothic Book" w:hAnsi="Franklin Gothic Book" w:cstheme="minorHAnsi"/>
                    <w:bCs/>
                    <w:color w:val="000000" w:themeColor="text1"/>
                    <w:szCs w:val="24"/>
                  </w:rPr>
                  <w:t>eneral IAQ</w:t>
                </w:r>
              </w:p>
            </w:tc>
          </w:sdtContent>
        </w:sdt>
      </w:tr>
      <w:tr w:rsidR="00845CD0" w:rsidRPr="002D491C" w14:paraId="0EBFD628" w14:textId="77777777" w:rsidTr="00A22E3A">
        <w:tc>
          <w:tcPr>
            <w:tcW w:w="4588" w:type="dxa"/>
            <w:shd w:val="clear" w:color="auto" w:fill="auto"/>
          </w:tcPr>
          <w:p w14:paraId="233FA1C6" w14:textId="5DB643A1" w:rsidR="00845CD0" w:rsidRPr="00DC34B7" w:rsidRDefault="00845CD0" w:rsidP="00A22E3A">
            <w:pPr>
              <w:tabs>
                <w:tab w:val="left" w:pos="1485"/>
              </w:tabs>
              <w:rPr>
                <w:rStyle w:val="BackgroundBoldedDescriptors"/>
                <w:rFonts w:ascii="Franklin Gothic Book" w:hAnsi="Franklin Gothic Book" w:cstheme="minorHAnsi"/>
                <w:szCs w:val="24"/>
              </w:rPr>
            </w:pPr>
            <w:r w:rsidRPr="00DC34B7">
              <w:rPr>
                <w:rStyle w:val="BackgroundBoldedDescriptors"/>
                <w:rFonts w:ascii="Franklin Gothic Book" w:hAnsi="Franklin Gothic Book" w:cstheme="minorHAnsi"/>
                <w:szCs w:val="24"/>
              </w:rPr>
              <w:t>Date of Assessment:</w:t>
            </w:r>
            <w:r w:rsidRPr="00DC34B7">
              <w:rPr>
                <w:rStyle w:val="BackgroundBoldedDescriptors"/>
                <w:rFonts w:ascii="Franklin Gothic Book" w:hAnsi="Franklin Gothic Book" w:cstheme="minorHAnsi"/>
                <w:b w:val="0"/>
                <w:szCs w:val="24"/>
              </w:rPr>
              <w:t xml:space="preserve"> </w:t>
            </w:r>
          </w:p>
        </w:tc>
        <w:sdt>
          <w:sdtPr>
            <w:rPr>
              <w:rFonts w:ascii="Franklin Gothic Book" w:hAnsi="Franklin Gothic Book" w:cstheme="minorHAnsi"/>
              <w:bCs/>
              <w:color w:val="000000" w:themeColor="text1"/>
              <w:szCs w:val="24"/>
            </w:rPr>
            <w:alias w:val="Building Name"/>
            <w:tag w:val="Building Name"/>
            <w:id w:val="-174884601"/>
            <w:placeholder>
              <w:docPart w:val="4A38E1937D554F8AAF6246801885B4AC"/>
            </w:placeholder>
          </w:sdtPr>
          <w:sdtEndPr/>
          <w:sdtContent>
            <w:tc>
              <w:tcPr>
                <w:tcW w:w="6208" w:type="dxa"/>
                <w:shd w:val="clear" w:color="auto" w:fill="auto"/>
              </w:tcPr>
              <w:p w14:paraId="5B2DFFEC" w14:textId="738C68A5" w:rsidR="00845CD0" w:rsidRPr="00DC34B7" w:rsidRDefault="00B70F9B" w:rsidP="00A22E3A">
                <w:pPr>
                  <w:tabs>
                    <w:tab w:val="left" w:pos="1485"/>
                  </w:tabs>
                  <w:rPr>
                    <w:rFonts w:ascii="Franklin Gothic Book" w:hAnsi="Franklin Gothic Book" w:cstheme="minorHAnsi"/>
                    <w:bCs/>
                    <w:color w:val="000000" w:themeColor="text1"/>
                    <w:szCs w:val="24"/>
                  </w:rPr>
                </w:pPr>
                <w:r w:rsidRPr="00DC34B7">
                  <w:rPr>
                    <w:rFonts w:ascii="Franklin Gothic Book" w:hAnsi="Franklin Gothic Book" w:cstheme="minorHAnsi"/>
                    <w:bCs/>
                    <w:color w:val="000000" w:themeColor="text1"/>
                    <w:szCs w:val="24"/>
                  </w:rPr>
                  <w:t xml:space="preserve">June </w:t>
                </w:r>
                <w:r w:rsidR="001279FC">
                  <w:rPr>
                    <w:rFonts w:ascii="Franklin Gothic Book" w:hAnsi="Franklin Gothic Book" w:cstheme="minorHAnsi"/>
                    <w:bCs/>
                    <w:color w:val="000000" w:themeColor="text1"/>
                    <w:szCs w:val="24"/>
                  </w:rPr>
                  <w:t>28</w:t>
                </w:r>
                <w:r w:rsidRPr="00DC34B7">
                  <w:rPr>
                    <w:rFonts w:ascii="Franklin Gothic Book" w:hAnsi="Franklin Gothic Book" w:cstheme="minorHAnsi"/>
                    <w:bCs/>
                    <w:color w:val="000000" w:themeColor="text1"/>
                    <w:szCs w:val="24"/>
                  </w:rPr>
                  <w:t>, 2024</w:t>
                </w:r>
              </w:p>
            </w:tc>
          </w:sdtContent>
        </w:sdt>
      </w:tr>
      <w:tr w:rsidR="00845CD0" w:rsidRPr="002D491C" w14:paraId="4B41DCA8" w14:textId="77777777" w:rsidTr="00A22E3A">
        <w:tc>
          <w:tcPr>
            <w:tcW w:w="4588" w:type="dxa"/>
            <w:shd w:val="clear" w:color="auto" w:fill="auto"/>
          </w:tcPr>
          <w:p w14:paraId="708772B4" w14:textId="3F540207" w:rsidR="00845CD0" w:rsidRPr="00DC34B7" w:rsidRDefault="00845CD0" w:rsidP="00A22E3A">
            <w:pPr>
              <w:tabs>
                <w:tab w:val="left" w:pos="1485"/>
              </w:tabs>
              <w:rPr>
                <w:rStyle w:val="BackgroundBoldedDescriptors"/>
                <w:rFonts w:ascii="Franklin Gothic Book" w:hAnsi="Franklin Gothic Book" w:cstheme="minorHAnsi"/>
                <w:szCs w:val="24"/>
              </w:rPr>
            </w:pPr>
            <w:r w:rsidRPr="00DC34B7">
              <w:rPr>
                <w:rStyle w:val="BackgroundBoldedDescriptors"/>
                <w:rFonts w:ascii="Franklin Gothic Book" w:hAnsi="Franklin Gothic Book" w:cstheme="minorHAnsi"/>
                <w:szCs w:val="24"/>
              </w:rPr>
              <w:t xml:space="preserve">Massachusetts Department of Public Health/Bureau of </w:t>
            </w:r>
            <w:r w:rsidR="00EE0FCA" w:rsidRPr="00DC34B7">
              <w:rPr>
                <w:rStyle w:val="BackgroundBoldedDescriptors"/>
                <w:rFonts w:ascii="Franklin Gothic Book" w:hAnsi="Franklin Gothic Book" w:cstheme="minorHAnsi"/>
                <w:szCs w:val="24"/>
              </w:rPr>
              <w:t>C</w:t>
            </w:r>
            <w:r w:rsidR="00EE0FCA" w:rsidRPr="00DC34B7">
              <w:rPr>
                <w:rStyle w:val="BackgroundBoldedDescriptors"/>
                <w:rFonts w:ascii="Franklin Gothic Book" w:hAnsi="Franklin Gothic Book"/>
                <w:szCs w:val="24"/>
              </w:rPr>
              <w:t>limate and</w:t>
            </w:r>
            <w:r w:rsidR="00EE0FCA" w:rsidRPr="00DC34B7">
              <w:rPr>
                <w:rStyle w:val="BackgroundBoldedDescriptors"/>
                <w:szCs w:val="24"/>
              </w:rPr>
              <w:t xml:space="preserve"> </w:t>
            </w:r>
            <w:r w:rsidRPr="00DC34B7">
              <w:rPr>
                <w:rStyle w:val="BackgroundBoldedDescriptors"/>
                <w:rFonts w:ascii="Franklin Gothic Book" w:hAnsi="Franklin Gothic Book" w:cstheme="minorHAnsi"/>
                <w:szCs w:val="24"/>
              </w:rPr>
              <w:t>Environmental Health (MDPH/B</w:t>
            </w:r>
            <w:r w:rsidR="00EE0FCA" w:rsidRPr="00DC34B7">
              <w:rPr>
                <w:rStyle w:val="BackgroundBoldedDescriptors"/>
                <w:rFonts w:ascii="Franklin Gothic Book" w:hAnsi="Franklin Gothic Book" w:cstheme="minorHAnsi"/>
                <w:szCs w:val="24"/>
              </w:rPr>
              <w:t>C</w:t>
            </w:r>
            <w:r w:rsidRPr="00DC34B7">
              <w:rPr>
                <w:rStyle w:val="BackgroundBoldedDescriptors"/>
                <w:rFonts w:ascii="Franklin Gothic Book" w:hAnsi="Franklin Gothic Book" w:cstheme="minorHAnsi"/>
                <w:szCs w:val="24"/>
              </w:rPr>
              <w:t>EH) Staff Conducting Assessment:</w:t>
            </w:r>
            <w:r w:rsidRPr="00DC34B7">
              <w:rPr>
                <w:rFonts w:ascii="Franklin Gothic Book" w:hAnsi="Franklin Gothic Book" w:cstheme="minorHAnsi"/>
                <w:szCs w:val="24"/>
              </w:rPr>
              <w:t xml:space="preserve"> </w:t>
            </w:r>
          </w:p>
        </w:tc>
        <w:tc>
          <w:tcPr>
            <w:tcW w:w="6208" w:type="dxa"/>
            <w:shd w:val="clear" w:color="auto" w:fill="auto"/>
          </w:tcPr>
          <w:p w14:paraId="174849BF" w14:textId="5E66B70C" w:rsidR="00845CD0" w:rsidRPr="00DC34B7" w:rsidRDefault="00B70F9B" w:rsidP="00A22E3A">
            <w:pPr>
              <w:pStyle w:val="StaffTitleHangingIndent"/>
              <w:rPr>
                <w:rFonts w:ascii="Franklin Gothic Book" w:hAnsi="Franklin Gothic Book" w:cstheme="minorHAnsi"/>
                <w:bCs/>
                <w:color w:val="000000" w:themeColor="text1"/>
                <w:szCs w:val="24"/>
              </w:rPr>
            </w:pPr>
            <w:r w:rsidRPr="00DC34B7">
              <w:rPr>
                <w:rFonts w:ascii="Franklin Gothic Book" w:hAnsi="Franklin Gothic Book" w:cstheme="minorHAnsi"/>
                <w:bCs/>
                <w:color w:val="000000" w:themeColor="text1"/>
                <w:szCs w:val="24"/>
              </w:rPr>
              <w:t>Jen</w:t>
            </w:r>
            <w:r w:rsidR="006E7A4F" w:rsidRPr="00DC34B7">
              <w:rPr>
                <w:rFonts w:ascii="Franklin Gothic Book" w:hAnsi="Franklin Gothic Book" w:cstheme="minorHAnsi"/>
                <w:bCs/>
                <w:color w:val="000000" w:themeColor="text1"/>
                <w:szCs w:val="24"/>
              </w:rPr>
              <w:t>nifer</w:t>
            </w:r>
            <w:r w:rsidRPr="00DC34B7">
              <w:rPr>
                <w:rFonts w:ascii="Franklin Gothic Book" w:hAnsi="Franklin Gothic Book" w:cstheme="minorHAnsi"/>
                <w:bCs/>
                <w:color w:val="000000" w:themeColor="text1"/>
                <w:szCs w:val="24"/>
              </w:rPr>
              <w:t xml:space="preserve"> La</w:t>
            </w:r>
            <w:r w:rsidR="002A0CB6">
              <w:rPr>
                <w:rFonts w:ascii="Franklin Gothic Book" w:hAnsi="Franklin Gothic Book" w:cstheme="minorHAnsi"/>
                <w:bCs/>
                <w:color w:val="000000" w:themeColor="text1"/>
                <w:szCs w:val="24"/>
              </w:rPr>
              <w:t>j</w:t>
            </w:r>
            <w:r w:rsidRPr="00DC34B7">
              <w:rPr>
                <w:rFonts w:ascii="Franklin Gothic Book" w:hAnsi="Franklin Gothic Book" w:cstheme="minorHAnsi"/>
                <w:bCs/>
                <w:color w:val="000000" w:themeColor="text1"/>
                <w:szCs w:val="24"/>
              </w:rPr>
              <w:t>oie, Ins</w:t>
            </w:r>
            <w:r w:rsidR="00D21B40" w:rsidRPr="00DC34B7">
              <w:rPr>
                <w:rFonts w:ascii="Franklin Gothic Book" w:hAnsi="Franklin Gothic Book" w:cstheme="minorHAnsi"/>
                <w:bCs/>
                <w:color w:val="000000" w:themeColor="text1"/>
                <w:szCs w:val="24"/>
              </w:rPr>
              <w:t>p</w:t>
            </w:r>
            <w:r w:rsidRPr="00DC34B7">
              <w:rPr>
                <w:rFonts w:ascii="Franklin Gothic Book" w:hAnsi="Franklin Gothic Book" w:cstheme="minorHAnsi"/>
                <w:bCs/>
                <w:color w:val="000000" w:themeColor="text1"/>
                <w:szCs w:val="24"/>
              </w:rPr>
              <w:t>ector, IAQ Program</w:t>
            </w:r>
          </w:p>
        </w:tc>
      </w:tr>
      <w:tr w:rsidR="00845CD0" w:rsidRPr="002D491C" w14:paraId="595627E4" w14:textId="77777777" w:rsidTr="00A22E3A">
        <w:tc>
          <w:tcPr>
            <w:tcW w:w="4588" w:type="dxa"/>
            <w:shd w:val="clear" w:color="auto" w:fill="auto"/>
          </w:tcPr>
          <w:p w14:paraId="38BB02AE" w14:textId="65A0DD2D" w:rsidR="00845CD0" w:rsidRPr="00DC34B7" w:rsidRDefault="00845CD0" w:rsidP="00A22E3A">
            <w:pPr>
              <w:tabs>
                <w:tab w:val="left" w:pos="1485"/>
              </w:tabs>
              <w:rPr>
                <w:rStyle w:val="BackgroundBoldedDescriptors"/>
                <w:rFonts w:ascii="Franklin Gothic Book" w:hAnsi="Franklin Gothic Book" w:cstheme="minorHAnsi"/>
                <w:szCs w:val="24"/>
              </w:rPr>
            </w:pPr>
            <w:r w:rsidRPr="00DC34B7">
              <w:rPr>
                <w:rStyle w:val="BackgroundBoldedDescriptors"/>
                <w:rFonts w:ascii="Franklin Gothic Book" w:hAnsi="Franklin Gothic Book" w:cstheme="minorHAnsi"/>
                <w:szCs w:val="24"/>
              </w:rPr>
              <w:t>Building Description:</w:t>
            </w:r>
          </w:p>
        </w:tc>
        <w:tc>
          <w:tcPr>
            <w:tcW w:w="6208" w:type="dxa"/>
            <w:shd w:val="clear" w:color="auto" w:fill="auto"/>
          </w:tcPr>
          <w:p w14:paraId="7962AB65" w14:textId="4599CEAE" w:rsidR="00845CD0" w:rsidRPr="00DC34B7" w:rsidRDefault="00191C94" w:rsidP="00A22E3A">
            <w:pPr>
              <w:pStyle w:val="StaffTitleHangingIndent"/>
              <w:tabs>
                <w:tab w:val="left" w:pos="14"/>
              </w:tabs>
              <w:ind w:left="0" w:firstLine="0"/>
              <w:rPr>
                <w:rFonts w:ascii="Franklin Gothic Book" w:hAnsi="Franklin Gothic Book" w:cstheme="minorHAnsi"/>
                <w:color w:val="000000" w:themeColor="text1"/>
                <w:szCs w:val="24"/>
              </w:rPr>
            </w:pPr>
            <w:r>
              <w:rPr>
                <w:rFonts w:ascii="Franklin Gothic Book" w:hAnsi="Franklin Gothic Book" w:cstheme="minorHAnsi"/>
                <w:color w:val="000000" w:themeColor="text1"/>
                <w:szCs w:val="24"/>
              </w:rPr>
              <w:t xml:space="preserve">Lynnfield Public Library </w:t>
            </w:r>
            <w:r w:rsidR="00930ADF" w:rsidRPr="00DC34B7">
              <w:rPr>
                <w:rFonts w:ascii="Franklin Gothic Book" w:hAnsi="Franklin Gothic Book" w:cstheme="minorHAnsi"/>
                <w:color w:val="000000" w:themeColor="text1"/>
                <w:szCs w:val="24"/>
              </w:rPr>
              <w:t xml:space="preserve">is a </w:t>
            </w:r>
            <w:r w:rsidR="001B255C" w:rsidRPr="00DC34B7">
              <w:rPr>
                <w:rFonts w:ascii="Franklin Gothic Book" w:hAnsi="Franklin Gothic Book" w:cstheme="minorHAnsi"/>
                <w:color w:val="000000" w:themeColor="text1"/>
                <w:szCs w:val="24"/>
              </w:rPr>
              <w:t>two</w:t>
            </w:r>
            <w:r w:rsidR="00930ADF" w:rsidRPr="00DC34B7">
              <w:rPr>
                <w:rFonts w:ascii="Franklin Gothic Book" w:hAnsi="Franklin Gothic Book" w:cstheme="minorHAnsi"/>
                <w:color w:val="000000" w:themeColor="text1"/>
                <w:szCs w:val="24"/>
              </w:rPr>
              <w:t xml:space="preserve">-story </w:t>
            </w:r>
            <w:r w:rsidR="00994CCC">
              <w:rPr>
                <w:rFonts w:ascii="Franklin Gothic Book" w:hAnsi="Franklin Gothic Book" w:cstheme="minorHAnsi"/>
                <w:color w:val="000000" w:themeColor="text1"/>
                <w:szCs w:val="24"/>
              </w:rPr>
              <w:t xml:space="preserve">wooden </w:t>
            </w:r>
            <w:r w:rsidR="00930ADF" w:rsidRPr="00DC34B7">
              <w:rPr>
                <w:rFonts w:ascii="Franklin Gothic Book" w:hAnsi="Franklin Gothic Book" w:cstheme="minorHAnsi"/>
                <w:color w:val="000000" w:themeColor="text1"/>
                <w:szCs w:val="24"/>
              </w:rPr>
              <w:t xml:space="preserve">building with an occupied basement. It was originally built in </w:t>
            </w:r>
            <w:r w:rsidR="00953BCB" w:rsidRPr="00DC34B7">
              <w:rPr>
                <w:rFonts w:ascii="Franklin Gothic Book" w:hAnsi="Franklin Gothic Book" w:cstheme="minorHAnsi"/>
                <w:color w:val="000000" w:themeColor="text1"/>
                <w:szCs w:val="24"/>
              </w:rPr>
              <w:t>18</w:t>
            </w:r>
            <w:r w:rsidR="003E4980">
              <w:rPr>
                <w:rFonts w:ascii="Franklin Gothic Book" w:hAnsi="Franklin Gothic Book" w:cstheme="minorHAnsi"/>
                <w:color w:val="000000" w:themeColor="text1"/>
                <w:szCs w:val="24"/>
              </w:rPr>
              <w:t>56</w:t>
            </w:r>
            <w:r w:rsidR="00953BCB" w:rsidRPr="00DC34B7">
              <w:rPr>
                <w:rFonts w:ascii="Franklin Gothic Book" w:hAnsi="Franklin Gothic Book" w:cstheme="minorHAnsi"/>
                <w:color w:val="000000" w:themeColor="text1"/>
                <w:szCs w:val="24"/>
              </w:rPr>
              <w:t xml:space="preserve"> as </w:t>
            </w:r>
            <w:r w:rsidR="00F6718A">
              <w:rPr>
                <w:rFonts w:ascii="Franklin Gothic Book" w:hAnsi="Franklin Gothic Book" w:cstheme="minorHAnsi"/>
                <w:color w:val="000000" w:themeColor="text1"/>
                <w:szCs w:val="24"/>
              </w:rPr>
              <w:t>a schoolhouse.</w:t>
            </w:r>
            <w:r w:rsidR="00FF2355">
              <w:rPr>
                <w:rFonts w:ascii="Franklin Gothic Book" w:hAnsi="Franklin Gothic Book" w:cstheme="minorHAnsi"/>
                <w:color w:val="000000" w:themeColor="text1"/>
                <w:szCs w:val="24"/>
              </w:rPr>
              <w:t xml:space="preserve"> </w:t>
            </w:r>
            <w:r w:rsidR="00E26D5D">
              <w:rPr>
                <w:rFonts w:ascii="Franklin Gothic Book" w:hAnsi="Franklin Gothic Book" w:cstheme="minorHAnsi"/>
                <w:color w:val="000000" w:themeColor="text1"/>
                <w:szCs w:val="24"/>
              </w:rPr>
              <w:t xml:space="preserve">Additions were </w:t>
            </w:r>
            <w:r w:rsidR="007B4DE9">
              <w:rPr>
                <w:rFonts w:ascii="Franklin Gothic Book" w:hAnsi="Franklin Gothic Book" w:cstheme="minorHAnsi"/>
                <w:color w:val="000000" w:themeColor="text1"/>
                <w:szCs w:val="24"/>
              </w:rPr>
              <w:t>constructed in</w:t>
            </w:r>
            <w:r w:rsidR="00D80A96">
              <w:rPr>
                <w:rFonts w:ascii="Franklin Gothic Book" w:hAnsi="Franklin Gothic Book" w:cstheme="minorHAnsi"/>
                <w:color w:val="000000" w:themeColor="text1"/>
                <w:szCs w:val="24"/>
              </w:rPr>
              <w:t xml:space="preserve"> the 1950s and 1960s</w:t>
            </w:r>
            <w:r w:rsidR="001B255C" w:rsidRPr="00DC34B7">
              <w:rPr>
                <w:rFonts w:ascii="Franklin Gothic Book" w:hAnsi="Franklin Gothic Book" w:cstheme="minorHAnsi"/>
                <w:color w:val="000000" w:themeColor="text1"/>
                <w:szCs w:val="24"/>
              </w:rPr>
              <w:t xml:space="preserve">. </w:t>
            </w:r>
            <w:r w:rsidR="006311B1">
              <w:rPr>
                <w:rFonts w:ascii="Franklin Gothic Book" w:hAnsi="Franklin Gothic Book" w:cstheme="minorHAnsi"/>
                <w:color w:val="000000" w:themeColor="text1"/>
                <w:szCs w:val="24"/>
              </w:rPr>
              <w:t xml:space="preserve">The last renovation was in </w:t>
            </w:r>
            <w:r w:rsidR="006311B1" w:rsidRPr="008469F9">
              <w:rPr>
                <w:rFonts w:ascii="Franklin Gothic Book" w:hAnsi="Franklin Gothic Book" w:cstheme="minorHAnsi"/>
                <w:color w:val="000000" w:themeColor="text1"/>
                <w:szCs w:val="24"/>
              </w:rPr>
              <w:t xml:space="preserve">1991. </w:t>
            </w:r>
            <w:r w:rsidR="007B4DE9">
              <w:rPr>
                <w:rFonts w:ascii="Franklin Gothic Book" w:hAnsi="Franklin Gothic Book" w:cstheme="minorHAnsi"/>
                <w:color w:val="000000" w:themeColor="text1"/>
                <w:szCs w:val="24"/>
              </w:rPr>
              <w:t>W</w:t>
            </w:r>
            <w:r w:rsidR="001B255C" w:rsidRPr="008469F9">
              <w:rPr>
                <w:rFonts w:ascii="Franklin Gothic Book" w:hAnsi="Franklin Gothic Book" w:cstheme="minorHAnsi"/>
                <w:color w:val="000000" w:themeColor="text1"/>
                <w:szCs w:val="24"/>
              </w:rPr>
              <w:t>hile</w:t>
            </w:r>
            <w:r w:rsidR="007B4DE9">
              <w:rPr>
                <w:rFonts w:ascii="Franklin Gothic Book" w:hAnsi="Franklin Gothic Book" w:cstheme="minorHAnsi"/>
                <w:color w:val="000000" w:themeColor="text1"/>
                <w:szCs w:val="24"/>
              </w:rPr>
              <w:t xml:space="preserve"> </w:t>
            </w:r>
            <w:r w:rsidR="001B255C" w:rsidRPr="008469F9">
              <w:rPr>
                <w:rFonts w:ascii="Franklin Gothic Book" w:hAnsi="Franklin Gothic Book" w:cstheme="minorHAnsi"/>
                <w:color w:val="000000" w:themeColor="text1"/>
                <w:szCs w:val="24"/>
              </w:rPr>
              <w:t xml:space="preserve">various upgrades to the building have occurred, they are limited by the </w:t>
            </w:r>
            <w:r w:rsidR="008469F9" w:rsidRPr="008469F9">
              <w:rPr>
                <w:rFonts w:ascii="Franklin Gothic Book" w:hAnsi="Franklin Gothic Book" w:cstheme="minorHAnsi"/>
                <w:color w:val="000000" w:themeColor="text1"/>
                <w:szCs w:val="24"/>
              </w:rPr>
              <w:t>age and design of the building.</w:t>
            </w:r>
          </w:p>
        </w:tc>
      </w:tr>
      <w:tr w:rsidR="00845CD0" w:rsidRPr="002D491C" w14:paraId="0BA5B6B7" w14:textId="77777777" w:rsidTr="00A22E3A">
        <w:tc>
          <w:tcPr>
            <w:tcW w:w="4588" w:type="dxa"/>
            <w:shd w:val="clear" w:color="auto" w:fill="auto"/>
          </w:tcPr>
          <w:p w14:paraId="59454CBD" w14:textId="2694ABAE" w:rsidR="00845CD0" w:rsidRPr="00DC34B7" w:rsidRDefault="00845CD0" w:rsidP="00A22E3A">
            <w:pPr>
              <w:tabs>
                <w:tab w:val="left" w:pos="1485"/>
              </w:tabs>
              <w:rPr>
                <w:rStyle w:val="BackgroundBoldedDescriptors"/>
                <w:rFonts w:ascii="Franklin Gothic Book" w:hAnsi="Franklin Gothic Book" w:cstheme="minorHAnsi"/>
                <w:szCs w:val="24"/>
              </w:rPr>
            </w:pPr>
            <w:r w:rsidRPr="00DC34B7">
              <w:rPr>
                <w:rStyle w:val="BackgroundBoldedDescriptors"/>
                <w:rFonts w:ascii="Franklin Gothic Book" w:hAnsi="Franklin Gothic Book" w:cstheme="minorHAnsi"/>
                <w:szCs w:val="24"/>
              </w:rPr>
              <w:t xml:space="preserve">Windows: </w:t>
            </w:r>
          </w:p>
        </w:tc>
        <w:tc>
          <w:tcPr>
            <w:tcW w:w="6208" w:type="dxa"/>
            <w:shd w:val="clear" w:color="auto" w:fill="auto"/>
          </w:tcPr>
          <w:p w14:paraId="129F4AF8" w14:textId="77777777" w:rsidR="00845CD0" w:rsidRDefault="0021091E" w:rsidP="00A22E3A">
            <w:pPr>
              <w:pStyle w:val="StaffTitleHangingIndent"/>
              <w:ind w:left="247"/>
              <w:rPr>
                <w:rFonts w:ascii="Franklin Gothic Book" w:hAnsi="Franklin Gothic Book" w:cstheme="minorHAnsi"/>
                <w:bCs/>
                <w:color w:val="000000" w:themeColor="text1"/>
              </w:rPr>
            </w:pPr>
            <w:r w:rsidRPr="00DC34B7">
              <w:rPr>
                <w:rFonts w:ascii="Franklin Gothic Book" w:hAnsi="Franklin Gothic Book" w:cstheme="minorHAnsi"/>
                <w:bCs/>
                <w:color w:val="000000" w:themeColor="text1"/>
              </w:rPr>
              <w:t>Most windows in the building are openable</w:t>
            </w:r>
            <w:r w:rsidR="00D04489" w:rsidRPr="00DC34B7">
              <w:rPr>
                <w:rFonts w:ascii="Franklin Gothic Book" w:hAnsi="Franklin Gothic Book" w:cstheme="minorHAnsi"/>
                <w:bCs/>
                <w:color w:val="000000" w:themeColor="text1"/>
              </w:rPr>
              <w:t>.</w:t>
            </w:r>
          </w:p>
          <w:p w14:paraId="529DD29D" w14:textId="75B6FDA4" w:rsidR="001555BA" w:rsidRPr="00DC34B7" w:rsidRDefault="001555BA" w:rsidP="001555BA">
            <w:pPr>
              <w:pStyle w:val="StaffTitleHangingIndent"/>
              <w:ind w:left="0" w:firstLine="0"/>
              <w:rPr>
                <w:rFonts w:ascii="Franklin Gothic Book" w:hAnsi="Franklin Gothic Book" w:cstheme="minorHAnsi"/>
                <w:color w:val="000000" w:themeColor="text1"/>
                <w:szCs w:val="24"/>
              </w:rPr>
            </w:pPr>
          </w:p>
        </w:tc>
      </w:tr>
    </w:tbl>
    <w:p w14:paraId="3A1618FE" w14:textId="77777777" w:rsidR="006C699D" w:rsidRPr="002D491C" w:rsidRDefault="006C699D" w:rsidP="006C699D">
      <w:pPr>
        <w:spacing w:after="240"/>
        <w:rPr>
          <w:rFonts w:ascii="Franklin Gothic Book" w:hAnsi="Franklin Gothic Book" w:cstheme="minorHAnsi"/>
          <w:szCs w:val="24"/>
        </w:rPr>
      </w:pPr>
      <w:bookmarkStart w:id="16" w:name="Ventilation"/>
      <w:bookmarkStart w:id="17" w:name="_Toc131687142"/>
      <w:bookmarkEnd w:id="16"/>
    </w:p>
    <w:p w14:paraId="7CC99752" w14:textId="77777777" w:rsidR="006C699D" w:rsidRPr="002D491C" w:rsidRDefault="006C699D" w:rsidP="006C699D">
      <w:pPr>
        <w:spacing w:after="240"/>
        <w:rPr>
          <w:rFonts w:ascii="Franklin Gothic Book" w:hAnsi="Franklin Gothic Book" w:cstheme="minorHAnsi"/>
          <w:szCs w:val="24"/>
        </w:rPr>
      </w:pPr>
      <w:r w:rsidRPr="002D491C">
        <w:rPr>
          <w:rFonts w:ascii="Franklin Gothic Book" w:hAnsi="Franklin Gothic Book"/>
          <w:noProof/>
        </w:rPr>
        <mc:AlternateContent>
          <mc:Choice Requires="wps">
            <w:drawing>
              <wp:anchor distT="0" distB="0" distL="114300" distR="114300" simplePos="0" relativeHeight="251658246" behindDoc="0" locked="0" layoutInCell="1" allowOverlap="1" wp14:anchorId="244A625A" wp14:editId="54ABDC9A">
                <wp:simplePos x="0" y="0"/>
                <wp:positionH relativeFrom="column">
                  <wp:posOffset>-483373</wp:posOffset>
                </wp:positionH>
                <wp:positionV relativeFrom="paragraph">
                  <wp:posOffset>-188595</wp:posOffset>
                </wp:positionV>
                <wp:extent cx="7006590" cy="361950"/>
                <wp:effectExtent l="0" t="0" r="3810" b="0"/>
                <wp:wrapNone/>
                <wp:docPr id="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006590" cy="361950"/>
                        </a:xfrm>
                        <a:prstGeom prst="rect">
                          <a:avLst/>
                        </a:prstGeom>
                        <a:solidFill>
                          <a:srgbClr val="4F81BD">
                            <a:lumMod val="20000"/>
                            <a:lumOff val="80000"/>
                          </a:srgbClr>
                        </a:solidFill>
                        <a:ln w="6350">
                          <a:solidFill>
                            <a:srgbClr val="0070C0"/>
                          </a:solidFill>
                        </a:ln>
                      </wps:spPr>
                      <wps:txbx>
                        <w:txbxContent>
                          <w:p w14:paraId="06E92AA8" w14:textId="4348B2A9" w:rsidR="00E26D5D" w:rsidRDefault="00E26D5D" w:rsidP="00B05B7F">
                            <w:pPr>
                              <w:pStyle w:val="Heading1"/>
                            </w:pPr>
                            <w:bookmarkStart w:id="18" w:name="Results_and_Discussion"/>
                            <w:bookmarkStart w:id="19" w:name="_RESULTS_AND_DISCUSSION"/>
                            <w:bookmarkStart w:id="20" w:name="_Toc131687141"/>
                            <w:bookmarkStart w:id="21" w:name="_Toc140567511"/>
                            <w:bookmarkStart w:id="22" w:name="_Toc140567542"/>
                            <w:bookmarkStart w:id="23" w:name="_Toc160113686"/>
                            <w:bookmarkStart w:id="24" w:name="_Toc168916420"/>
                            <w:bookmarkStart w:id="25" w:name="_Toc168916440"/>
                            <w:bookmarkStart w:id="26" w:name="_Toc168916507"/>
                            <w:bookmarkStart w:id="27" w:name="_Toc168919368"/>
                            <w:bookmarkStart w:id="28" w:name="_Toc172033172"/>
                            <w:bookmarkStart w:id="29" w:name="_Toc172033762"/>
                            <w:bookmarkStart w:id="30" w:name="_Toc172622165"/>
                            <w:bookmarkEnd w:id="18"/>
                            <w:bookmarkEnd w:id="19"/>
                            <w:r w:rsidRPr="00DB28D6">
                              <w:t>RESULTS AND DISCUSSION</w:t>
                            </w:r>
                            <w:bookmarkEnd w:id="20"/>
                            <w:bookmarkEnd w:id="21"/>
                            <w:bookmarkEnd w:id="22"/>
                            <w:bookmarkEnd w:id="23"/>
                            <w:bookmarkEnd w:id="24"/>
                            <w:bookmarkEnd w:id="25"/>
                            <w:bookmarkEnd w:id="26"/>
                            <w:bookmarkEnd w:id="27"/>
                            <w:bookmarkEnd w:id="28"/>
                            <w:bookmarkEnd w:id="29"/>
                            <w:bookmarkEnd w:id="3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4A625A" id="Text Box 4" o:spid="_x0000_s1028" type="#_x0000_t202" style="position:absolute;margin-left:-38.05pt;margin-top:-14.85pt;width:551.7pt;height:28.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" fillcolor="#dce6f2" strokecolor="#0070c0" strokeweight=".5pt">
                <v:path arrowok="t"/>
                <v:textbox>
                  <w:txbxContent>
                    <w:p w14:paraId="06E92AA8" w14:textId="4348B2A9" w:rsidR="00E26D5D" w:rsidRDefault="00E26D5D" w:rsidP="00B05B7F">
                      <w:pPr>
                        <w:pStyle w:val="Heading1"/>
                      </w:pPr>
                      <w:bookmarkStart w:id="40" w:name="Results_and_Discussion"/>
                      <w:bookmarkStart w:id="41" w:name="_Toc131687141"/>
                      <w:bookmarkStart w:id="42" w:name="_Toc140567511"/>
                      <w:bookmarkStart w:id="43" w:name="_Toc140567542"/>
                      <w:bookmarkStart w:id="44" w:name="_Toc160113686"/>
                      <w:bookmarkStart w:id="45" w:name="_Toc168916420"/>
                      <w:bookmarkStart w:id="46" w:name="_Toc168916440"/>
                      <w:bookmarkStart w:id="47" w:name="_Toc168916507"/>
                      <w:bookmarkStart w:id="48" w:name="_Toc168919368"/>
                      <w:bookmarkStart w:id="49" w:name="_Toc172033172"/>
                      <w:bookmarkStart w:id="50" w:name="_Toc172033762"/>
                      <w:bookmarkStart w:id="51" w:name="_Toc172622165"/>
                      <w:bookmarkStart w:id="52" w:name="_RESULTS_AND_DISCUSSION"/>
                      <w:bookmarkEnd w:id="40"/>
                      <w:bookmarkEnd w:id="52"/>
                      <w:r w:rsidRPr="00DB28D6">
                        <w:t>RESULTS AND DISCUSSION</w:t>
                      </w:r>
                      <w:bookmarkEnd w:id="41"/>
                      <w:bookmarkEnd w:id="42"/>
                      <w:bookmarkEnd w:id="43"/>
                      <w:bookmarkEnd w:id="44"/>
                      <w:bookmarkEnd w:id="45"/>
                      <w:bookmarkEnd w:id="46"/>
                      <w:bookmarkEnd w:id="47"/>
                      <w:bookmarkEnd w:id="48"/>
                      <w:bookmarkEnd w:id="49"/>
                      <w:bookmarkEnd w:id="50"/>
                      <w:bookmarkEnd w:id="51"/>
                    </w:p>
                  </w:txbxContent>
                </v:textbox>
              </v:shape>
            </w:pict>
          </mc:Fallback>
        </mc:AlternateContent>
      </w:r>
    </w:p>
    <w:p w14:paraId="5CBF16D4" w14:textId="77777777" w:rsidR="006C699D" w:rsidRPr="002D491C" w:rsidRDefault="006C699D" w:rsidP="006C699D">
      <w:pPr>
        <w:spacing w:after="240"/>
        <w:rPr>
          <w:rFonts w:ascii="Franklin Gothic Book" w:hAnsi="Franklin Gothic Book" w:cstheme="minorHAnsi"/>
          <w:szCs w:val="24"/>
        </w:rPr>
      </w:pPr>
      <w:r w:rsidRPr="002D491C">
        <w:rPr>
          <w:rFonts w:ascii="Franklin Gothic Book" w:hAnsi="Franklin Gothic Book" w:cstheme="minorHAnsi"/>
          <w:szCs w:val="24"/>
        </w:rPr>
        <w:t>The following is a summary of indoor air testing results (</w:t>
      </w:r>
      <w:hyperlink w:anchor="Table_1" w:history="1">
        <w:r w:rsidRPr="002D491C">
          <w:rPr>
            <w:rStyle w:val="Hyperlink"/>
            <w:rFonts w:ascii="Franklin Gothic Book" w:hAnsi="Franklin Gothic Book" w:cstheme="minorHAnsi"/>
            <w:szCs w:val="24"/>
          </w:rPr>
          <w:t>Table 1</w:t>
        </w:r>
      </w:hyperlink>
      <w:r w:rsidRPr="002D491C">
        <w:rPr>
          <w:rFonts w:ascii="Franklin Gothic Book" w:hAnsi="Franklin Gothic Book" w:cstheme="minorHAnsi"/>
          <w:szCs w:val="24"/>
        </w:rPr>
        <w:t>)</w:t>
      </w:r>
    </w:p>
    <w:tbl>
      <w:tblPr>
        <w:tblStyle w:val="TableGrid"/>
        <w:tblpPr w:leftFromText="180" w:rightFromText="180" w:vertAnchor="text" w:horzAnchor="margin" w:tblpX="-612" w:tblpY="158"/>
        <w:tblW w:w="10818" w:type="dxa"/>
        <w:tblLook w:val="04A0" w:firstRow="1" w:lastRow="0" w:firstColumn="1" w:lastColumn="0" w:noHBand="0" w:noVBand="1"/>
      </w:tblPr>
      <w:tblGrid>
        <w:gridCol w:w="2539"/>
        <w:gridCol w:w="2655"/>
        <w:gridCol w:w="5624"/>
      </w:tblGrid>
      <w:tr w:rsidR="006C699D" w:rsidRPr="002D491C" w14:paraId="50DD53CE" w14:textId="77777777" w:rsidTr="001F5004">
        <w:tc>
          <w:tcPr>
            <w:tcW w:w="2539" w:type="dxa"/>
          </w:tcPr>
          <w:p w14:paraId="29DBAE8A" w14:textId="77777777" w:rsidR="006C699D" w:rsidRPr="002D491C" w:rsidRDefault="006C699D" w:rsidP="00566732">
            <w:pPr>
              <w:pStyle w:val="ListParagraph"/>
              <w:numPr>
                <w:ilvl w:val="0"/>
                <w:numId w:val="14"/>
              </w:numPr>
              <w:tabs>
                <w:tab w:val="left" w:pos="214"/>
              </w:tabs>
              <w:ind w:left="360"/>
              <w:rPr>
                <w:rFonts w:ascii="Franklin Gothic Book" w:hAnsi="Franklin Gothic Book" w:cstheme="minorHAnsi"/>
                <w:szCs w:val="24"/>
              </w:rPr>
            </w:pPr>
            <w:r w:rsidRPr="002D491C">
              <w:rPr>
                <w:rFonts w:ascii="Franklin Gothic Book" w:hAnsi="Franklin Gothic Book" w:cstheme="minorHAnsi"/>
                <w:b/>
                <w:i/>
                <w:szCs w:val="24"/>
              </w:rPr>
              <w:t>Carbon dioxide (CO</w:t>
            </w:r>
            <w:r w:rsidRPr="002D491C">
              <w:rPr>
                <w:rFonts w:ascii="Franklin Gothic Book" w:hAnsi="Franklin Gothic Book" w:cstheme="minorHAnsi"/>
                <w:b/>
                <w:i/>
                <w:szCs w:val="24"/>
                <w:vertAlign w:val="subscript"/>
              </w:rPr>
              <w:t>2</w:t>
            </w:r>
            <w:r w:rsidRPr="002D491C">
              <w:rPr>
                <w:rFonts w:ascii="Franklin Gothic Book" w:hAnsi="Franklin Gothic Book" w:cstheme="minorHAnsi"/>
                <w:b/>
                <w:i/>
                <w:szCs w:val="24"/>
              </w:rPr>
              <w:t>)</w:t>
            </w:r>
          </w:p>
        </w:tc>
        <w:tc>
          <w:tcPr>
            <w:tcW w:w="2655" w:type="dxa"/>
          </w:tcPr>
          <w:p w14:paraId="6BC3B0B5" w14:textId="77777777" w:rsidR="006C699D" w:rsidRPr="00545B3F" w:rsidRDefault="006C699D" w:rsidP="001F5004">
            <w:pPr>
              <w:rPr>
                <w:rFonts w:ascii="Franklin Gothic Book" w:hAnsi="Franklin Gothic Book" w:cstheme="minorHAnsi"/>
                <w:szCs w:val="24"/>
              </w:rPr>
            </w:pPr>
            <w:r w:rsidRPr="00545B3F">
              <w:rPr>
                <w:rFonts w:ascii="Franklin Gothic Book" w:hAnsi="Franklin Gothic Book" w:cstheme="minorHAnsi"/>
                <w:i/>
                <w:iCs/>
                <w:szCs w:val="24"/>
              </w:rPr>
              <w:t>a measure of the adequacy of ventilation</w:t>
            </w:r>
          </w:p>
        </w:tc>
        <w:tc>
          <w:tcPr>
            <w:tcW w:w="5624" w:type="dxa"/>
          </w:tcPr>
          <w:p w14:paraId="4D5F0205" w14:textId="22B705B4" w:rsidR="006C699D" w:rsidRPr="00517787" w:rsidRDefault="006C699D" w:rsidP="001F5004">
            <w:pPr>
              <w:rPr>
                <w:rFonts w:ascii="Franklin Gothic Book" w:hAnsi="Franklin Gothic Book" w:cstheme="minorHAnsi"/>
                <w:szCs w:val="24"/>
                <w:highlight w:val="yellow"/>
              </w:rPr>
            </w:pPr>
            <w:r w:rsidRPr="009A3C89">
              <w:rPr>
                <w:rFonts w:ascii="Franklin Gothic Book" w:hAnsi="Franklin Gothic Book" w:cstheme="minorHAnsi"/>
                <w:szCs w:val="24"/>
              </w:rPr>
              <w:t xml:space="preserve">Levels were </w:t>
            </w:r>
            <w:r w:rsidR="00155E75" w:rsidRPr="009A3C89">
              <w:rPr>
                <w:rFonts w:ascii="Franklin Gothic Book" w:hAnsi="Franklin Gothic Book" w:cstheme="minorHAnsi"/>
                <w:color w:val="000000" w:themeColor="text1"/>
                <w:szCs w:val="24"/>
                <w:u w:val="single"/>
              </w:rPr>
              <w:t>below</w:t>
            </w:r>
            <w:r w:rsidRPr="009A3C89">
              <w:rPr>
                <w:rFonts w:ascii="Franklin Gothic Book" w:hAnsi="Franklin Gothic Book" w:cstheme="minorHAnsi"/>
                <w:color w:val="000000" w:themeColor="text1"/>
                <w:szCs w:val="24"/>
                <w:u w:val="single"/>
              </w:rPr>
              <w:t xml:space="preserve"> </w:t>
            </w:r>
            <w:r w:rsidRPr="009A3C89">
              <w:rPr>
                <w:rFonts w:ascii="Franklin Gothic Book" w:hAnsi="Franklin Gothic Book" w:cstheme="minorHAnsi"/>
                <w:color w:val="000000" w:themeColor="text1"/>
                <w:szCs w:val="24"/>
              </w:rPr>
              <w:t>the MDPH guideline of 800 parts per million (ppm) in</w:t>
            </w:r>
            <w:r w:rsidR="00640BE0">
              <w:rPr>
                <w:rFonts w:ascii="Franklin Gothic Book" w:hAnsi="Franklin Gothic Book" w:cstheme="minorHAnsi"/>
                <w:color w:val="000000" w:themeColor="text1"/>
                <w:szCs w:val="24"/>
              </w:rPr>
              <w:t xml:space="preserve"> the </w:t>
            </w:r>
            <w:r w:rsidRPr="009A3C89">
              <w:rPr>
                <w:rFonts w:ascii="Franklin Gothic Book" w:hAnsi="Franklin Gothic Book" w:cstheme="minorHAnsi"/>
                <w:color w:val="000000" w:themeColor="text1"/>
                <w:szCs w:val="24"/>
              </w:rPr>
              <w:t xml:space="preserve">areas surveyed. </w:t>
            </w:r>
          </w:p>
        </w:tc>
      </w:tr>
      <w:tr w:rsidR="006C699D" w:rsidRPr="002D491C" w14:paraId="47EFE198" w14:textId="77777777" w:rsidTr="001F5004">
        <w:tc>
          <w:tcPr>
            <w:tcW w:w="2539" w:type="dxa"/>
          </w:tcPr>
          <w:p w14:paraId="55E4E572" w14:textId="77777777" w:rsidR="006C699D" w:rsidRPr="002D491C" w:rsidRDefault="006C699D" w:rsidP="00566732">
            <w:pPr>
              <w:pStyle w:val="ListParagraph"/>
              <w:numPr>
                <w:ilvl w:val="0"/>
                <w:numId w:val="14"/>
              </w:numPr>
              <w:tabs>
                <w:tab w:val="left" w:pos="214"/>
              </w:tabs>
              <w:ind w:left="360"/>
              <w:rPr>
                <w:rFonts w:ascii="Franklin Gothic Book" w:hAnsi="Franklin Gothic Book" w:cstheme="minorHAnsi"/>
                <w:szCs w:val="24"/>
              </w:rPr>
            </w:pPr>
            <w:r w:rsidRPr="002D491C">
              <w:rPr>
                <w:rFonts w:ascii="Franklin Gothic Book" w:hAnsi="Franklin Gothic Book" w:cstheme="minorHAnsi"/>
                <w:b/>
                <w:i/>
                <w:szCs w:val="24"/>
              </w:rPr>
              <w:t>Temperature</w:t>
            </w:r>
          </w:p>
        </w:tc>
        <w:tc>
          <w:tcPr>
            <w:tcW w:w="2655" w:type="dxa"/>
          </w:tcPr>
          <w:p w14:paraId="49431790" w14:textId="77777777" w:rsidR="006C699D" w:rsidRPr="00545B3F" w:rsidRDefault="006C699D" w:rsidP="001F5004">
            <w:pPr>
              <w:rPr>
                <w:rFonts w:ascii="Franklin Gothic Book" w:hAnsi="Franklin Gothic Book" w:cstheme="minorHAnsi"/>
                <w:szCs w:val="24"/>
              </w:rPr>
            </w:pPr>
            <w:r w:rsidRPr="00545B3F">
              <w:rPr>
                <w:rFonts w:ascii="Franklin Gothic Book" w:hAnsi="Franklin Gothic Book" w:cstheme="minorHAnsi"/>
                <w:i/>
                <w:iCs/>
                <w:szCs w:val="24"/>
              </w:rPr>
              <w:t>a measure of comfort</w:t>
            </w:r>
          </w:p>
        </w:tc>
        <w:tc>
          <w:tcPr>
            <w:tcW w:w="5624" w:type="dxa"/>
          </w:tcPr>
          <w:p w14:paraId="2DEBBE4A" w14:textId="3097F9FE" w:rsidR="006C699D" w:rsidRPr="00476F4B" w:rsidRDefault="006C699D" w:rsidP="001F5004">
            <w:pPr>
              <w:rPr>
                <w:rFonts w:ascii="Franklin Gothic Book" w:hAnsi="Franklin Gothic Book" w:cstheme="minorHAnsi"/>
                <w:szCs w:val="24"/>
              </w:rPr>
            </w:pPr>
            <w:r w:rsidRPr="00476F4B">
              <w:rPr>
                <w:rFonts w:ascii="Franklin Gothic Book" w:hAnsi="Franklin Gothic Book" w:cstheme="minorHAnsi"/>
                <w:szCs w:val="24"/>
              </w:rPr>
              <w:t xml:space="preserve">Was </w:t>
            </w:r>
            <w:r w:rsidRPr="00476F4B">
              <w:rPr>
                <w:rFonts w:ascii="Franklin Gothic Book" w:hAnsi="Franklin Gothic Book" w:cstheme="minorHAnsi"/>
                <w:color w:val="000000" w:themeColor="text1"/>
                <w:szCs w:val="24"/>
                <w:u w:val="single"/>
              </w:rPr>
              <w:t>within</w:t>
            </w:r>
            <w:r w:rsidRPr="00476F4B">
              <w:rPr>
                <w:rFonts w:ascii="Franklin Gothic Book" w:hAnsi="Franklin Gothic Book" w:cstheme="minorHAnsi"/>
                <w:color w:val="000000" w:themeColor="text1"/>
                <w:szCs w:val="24"/>
              </w:rPr>
              <w:t xml:space="preserve"> the MDPH recommended range of </w:t>
            </w:r>
            <w:r w:rsidRPr="00476F4B">
              <w:rPr>
                <w:rFonts w:ascii="Franklin Gothic Book" w:hAnsi="Franklin Gothic Book"/>
                <w:color w:val="000000" w:themeColor="text1"/>
              </w:rPr>
              <w:t xml:space="preserve">70°F to 78°F in </w:t>
            </w:r>
            <w:r w:rsidR="00BD2D43">
              <w:rPr>
                <w:rFonts w:ascii="Franklin Gothic Book" w:hAnsi="Franklin Gothic Book"/>
                <w:color w:val="000000" w:themeColor="text1"/>
              </w:rPr>
              <w:t xml:space="preserve">most </w:t>
            </w:r>
            <w:r w:rsidRPr="00476F4B">
              <w:rPr>
                <w:rFonts w:ascii="Franklin Gothic Book" w:hAnsi="Franklin Gothic Book"/>
                <w:color w:val="000000" w:themeColor="text1"/>
              </w:rPr>
              <w:t xml:space="preserve">occupied areas. </w:t>
            </w:r>
          </w:p>
        </w:tc>
      </w:tr>
      <w:tr w:rsidR="006C699D" w:rsidRPr="002D491C" w14:paraId="25F3ECAE" w14:textId="77777777" w:rsidTr="001F5004">
        <w:tc>
          <w:tcPr>
            <w:tcW w:w="2539" w:type="dxa"/>
          </w:tcPr>
          <w:p w14:paraId="58AE4D59" w14:textId="77777777" w:rsidR="006C699D" w:rsidRPr="002D491C" w:rsidRDefault="006C699D" w:rsidP="00566732">
            <w:pPr>
              <w:pStyle w:val="ListParagraph"/>
              <w:numPr>
                <w:ilvl w:val="0"/>
                <w:numId w:val="14"/>
              </w:numPr>
              <w:tabs>
                <w:tab w:val="left" w:pos="214"/>
              </w:tabs>
              <w:ind w:left="360"/>
              <w:rPr>
                <w:rFonts w:ascii="Franklin Gothic Book" w:hAnsi="Franklin Gothic Book" w:cstheme="minorHAnsi"/>
                <w:b/>
                <w:i/>
                <w:szCs w:val="24"/>
              </w:rPr>
            </w:pPr>
            <w:r w:rsidRPr="002D491C">
              <w:rPr>
                <w:rFonts w:ascii="Franklin Gothic Book" w:hAnsi="Franklin Gothic Book" w:cstheme="minorHAnsi"/>
                <w:b/>
                <w:i/>
                <w:szCs w:val="24"/>
              </w:rPr>
              <w:t>Relative humidity</w:t>
            </w:r>
          </w:p>
        </w:tc>
        <w:tc>
          <w:tcPr>
            <w:tcW w:w="2655" w:type="dxa"/>
          </w:tcPr>
          <w:p w14:paraId="31DA33F6" w14:textId="77777777" w:rsidR="006C699D" w:rsidRPr="00F617A5" w:rsidRDefault="006C699D" w:rsidP="001F5004">
            <w:pPr>
              <w:rPr>
                <w:rFonts w:ascii="Franklin Gothic Book" w:hAnsi="Franklin Gothic Book" w:cstheme="minorHAnsi"/>
                <w:i/>
                <w:iCs/>
                <w:szCs w:val="24"/>
              </w:rPr>
            </w:pPr>
            <w:r w:rsidRPr="00F617A5">
              <w:rPr>
                <w:rFonts w:ascii="Franklin Gothic Book" w:hAnsi="Franklin Gothic Book" w:cstheme="minorHAnsi"/>
                <w:i/>
                <w:iCs/>
                <w:szCs w:val="24"/>
              </w:rPr>
              <w:t>a measure of comfort and, when in excess for an extended period, a way to reflect the potential for mold and fungal growth</w:t>
            </w:r>
          </w:p>
        </w:tc>
        <w:tc>
          <w:tcPr>
            <w:tcW w:w="5624" w:type="dxa"/>
          </w:tcPr>
          <w:p w14:paraId="1B083C09" w14:textId="3D6D1AEE" w:rsidR="006C699D" w:rsidRPr="00F617A5" w:rsidRDefault="006C699D" w:rsidP="001F5004">
            <w:pPr>
              <w:rPr>
                <w:rFonts w:ascii="Franklin Gothic Book" w:hAnsi="Franklin Gothic Book" w:cstheme="minorHAnsi"/>
                <w:szCs w:val="24"/>
              </w:rPr>
            </w:pPr>
            <w:r w:rsidRPr="00F617A5">
              <w:rPr>
                <w:rFonts w:ascii="Franklin Gothic Book" w:hAnsi="Franklin Gothic Book" w:cstheme="minorHAnsi"/>
                <w:szCs w:val="24"/>
              </w:rPr>
              <w:t xml:space="preserve">Was </w:t>
            </w:r>
            <w:r w:rsidRPr="00F617A5">
              <w:rPr>
                <w:rFonts w:ascii="Franklin Gothic Book" w:hAnsi="Franklin Gothic Book" w:cstheme="minorHAnsi"/>
                <w:szCs w:val="24"/>
                <w:u w:val="single"/>
              </w:rPr>
              <w:t>within</w:t>
            </w:r>
            <w:r w:rsidRPr="00F617A5">
              <w:rPr>
                <w:rFonts w:ascii="Franklin Gothic Book" w:hAnsi="Franklin Gothic Book" w:cstheme="minorHAnsi"/>
                <w:color w:val="000000" w:themeColor="text1"/>
                <w:szCs w:val="24"/>
              </w:rPr>
              <w:t xml:space="preserve"> the MDPH recommended range of 40 to 60% in all areas tested. This is reflective of outdoor conditions</w:t>
            </w:r>
            <w:r w:rsidR="00890504" w:rsidRPr="00F617A5">
              <w:rPr>
                <w:rFonts w:ascii="Franklin Gothic Book" w:hAnsi="Franklin Gothic Book" w:cstheme="minorHAnsi"/>
                <w:color w:val="000000" w:themeColor="text1"/>
                <w:szCs w:val="24"/>
              </w:rPr>
              <w:t xml:space="preserve">. </w:t>
            </w:r>
            <w:r w:rsidRPr="00F617A5">
              <w:rPr>
                <w:rFonts w:ascii="Franklin Gothic Book" w:hAnsi="Franklin Gothic Book" w:cstheme="minorHAnsi"/>
                <w:color w:val="000000" w:themeColor="text1"/>
                <w:szCs w:val="24"/>
              </w:rPr>
              <w:t>Relative humidity would be expected to be lower with cold outdoor temperatures and indoor heating</w:t>
            </w:r>
            <w:r w:rsidR="002B6602" w:rsidRPr="00F617A5">
              <w:rPr>
                <w:rFonts w:ascii="Franklin Gothic Book" w:hAnsi="Franklin Gothic Book" w:cstheme="minorHAnsi"/>
                <w:color w:val="000000" w:themeColor="text1"/>
                <w:szCs w:val="24"/>
              </w:rPr>
              <w:t>, and higher during hot, humid weather.</w:t>
            </w:r>
          </w:p>
        </w:tc>
      </w:tr>
      <w:tr w:rsidR="006C699D" w:rsidRPr="002D491C" w14:paraId="1E5B66F2" w14:textId="77777777" w:rsidTr="001F5004">
        <w:tc>
          <w:tcPr>
            <w:tcW w:w="2539" w:type="dxa"/>
          </w:tcPr>
          <w:p w14:paraId="2FF9C4C2" w14:textId="40A731AC" w:rsidR="006C699D" w:rsidRPr="004E6C06" w:rsidRDefault="006C699D" w:rsidP="00566732">
            <w:pPr>
              <w:pStyle w:val="ListParagraph"/>
              <w:numPr>
                <w:ilvl w:val="0"/>
                <w:numId w:val="14"/>
              </w:numPr>
              <w:tabs>
                <w:tab w:val="left" w:pos="214"/>
              </w:tabs>
              <w:ind w:left="360"/>
              <w:rPr>
                <w:rFonts w:ascii="Franklin Gothic Book" w:hAnsi="Franklin Gothic Book" w:cstheme="minorHAnsi"/>
                <w:b/>
                <w:i/>
                <w:szCs w:val="24"/>
              </w:rPr>
            </w:pPr>
            <w:r w:rsidRPr="002D491C">
              <w:rPr>
                <w:rFonts w:ascii="Franklin Gothic Book" w:hAnsi="Franklin Gothic Book" w:cstheme="minorHAnsi"/>
                <w:b/>
                <w:i/>
                <w:szCs w:val="24"/>
              </w:rPr>
              <w:t>Carbon monoxide</w:t>
            </w:r>
            <w:r w:rsidR="005D33C1" w:rsidRPr="004E6C06">
              <w:rPr>
                <w:rFonts w:ascii="Franklin Gothic Book" w:hAnsi="Franklin Gothic Book" w:cstheme="minorHAnsi"/>
                <w:b/>
                <w:i/>
                <w:szCs w:val="24"/>
              </w:rPr>
              <w:t xml:space="preserve"> </w:t>
            </w:r>
            <w:r w:rsidRPr="004E6C06">
              <w:rPr>
                <w:rFonts w:ascii="Franklin Gothic Book" w:hAnsi="Franklin Gothic Book" w:cstheme="minorHAnsi"/>
                <w:b/>
                <w:i/>
                <w:szCs w:val="24"/>
              </w:rPr>
              <w:t>(CO)</w:t>
            </w:r>
            <w:r w:rsidRPr="004E6C06">
              <w:rPr>
                <w:rFonts w:ascii="Franklin Gothic Book" w:hAnsi="Franklin Gothic Book" w:cstheme="minorHAnsi"/>
                <w:szCs w:val="24"/>
              </w:rPr>
              <w:t xml:space="preserve"> </w:t>
            </w:r>
          </w:p>
        </w:tc>
        <w:tc>
          <w:tcPr>
            <w:tcW w:w="2655" w:type="dxa"/>
          </w:tcPr>
          <w:p w14:paraId="1BFE0545" w14:textId="77777777" w:rsidR="006C699D" w:rsidRPr="002D491C" w:rsidRDefault="006C699D" w:rsidP="001F5004">
            <w:pPr>
              <w:rPr>
                <w:rFonts w:ascii="Franklin Gothic Book" w:hAnsi="Franklin Gothic Book" w:cstheme="minorHAnsi"/>
                <w:i/>
                <w:iCs/>
                <w:szCs w:val="24"/>
              </w:rPr>
            </w:pPr>
            <w:r w:rsidRPr="002D491C">
              <w:rPr>
                <w:rFonts w:ascii="Franklin Gothic Book" w:hAnsi="Franklin Gothic Book" w:cstheme="minorHAnsi"/>
                <w:i/>
                <w:iCs/>
                <w:szCs w:val="24"/>
              </w:rPr>
              <w:t>a product of combustion that can result in</w:t>
            </w:r>
            <w:r>
              <w:rPr>
                <w:rFonts w:ascii="Franklin Gothic Book" w:hAnsi="Franklin Gothic Book" w:cstheme="minorHAnsi"/>
                <w:i/>
                <w:iCs/>
                <w:szCs w:val="24"/>
              </w:rPr>
              <w:t xml:space="preserve"> acute and long term cardiovascular, respiratory, and neurological symptoms</w:t>
            </w:r>
          </w:p>
        </w:tc>
        <w:tc>
          <w:tcPr>
            <w:tcW w:w="5624" w:type="dxa"/>
          </w:tcPr>
          <w:p w14:paraId="7B1CE3C8" w14:textId="28BFBBC3" w:rsidR="006C699D" w:rsidRPr="00517787" w:rsidRDefault="00F617A5" w:rsidP="001F5004">
            <w:pPr>
              <w:rPr>
                <w:rFonts w:ascii="Franklin Gothic Book" w:hAnsi="Franklin Gothic Book" w:cstheme="minorHAnsi"/>
                <w:szCs w:val="24"/>
                <w:highlight w:val="yellow"/>
              </w:rPr>
            </w:pPr>
            <w:r w:rsidRPr="00F617A5">
              <w:rPr>
                <w:rFonts w:ascii="Franklin Gothic Book" w:hAnsi="Franklin Gothic Book" w:cstheme="minorHAnsi"/>
                <w:szCs w:val="24"/>
              </w:rPr>
              <w:t>No carbon monoxide was detected during the assessment.</w:t>
            </w:r>
          </w:p>
        </w:tc>
      </w:tr>
      <w:tr w:rsidR="006C699D" w:rsidRPr="002D491C" w14:paraId="27B80866" w14:textId="77777777" w:rsidTr="001F5004">
        <w:tc>
          <w:tcPr>
            <w:tcW w:w="2539" w:type="dxa"/>
          </w:tcPr>
          <w:p w14:paraId="33890BFC" w14:textId="77777777" w:rsidR="006C699D" w:rsidRPr="002D491C" w:rsidRDefault="006C699D" w:rsidP="00566732">
            <w:pPr>
              <w:pStyle w:val="ListParagraph"/>
              <w:numPr>
                <w:ilvl w:val="0"/>
                <w:numId w:val="14"/>
              </w:numPr>
              <w:ind w:left="360"/>
              <w:rPr>
                <w:rFonts w:ascii="Franklin Gothic Book" w:hAnsi="Franklin Gothic Book" w:cstheme="minorHAnsi"/>
                <w:b/>
                <w:i/>
                <w:szCs w:val="24"/>
              </w:rPr>
            </w:pPr>
            <w:r w:rsidRPr="002D491C">
              <w:rPr>
                <w:rFonts w:ascii="Franklin Gothic Book" w:hAnsi="Franklin Gothic Book" w:cstheme="minorHAnsi"/>
                <w:b/>
                <w:i/>
                <w:szCs w:val="24"/>
              </w:rPr>
              <w:t>Particulate matter (PM2.5)</w:t>
            </w:r>
          </w:p>
        </w:tc>
        <w:tc>
          <w:tcPr>
            <w:tcW w:w="2655" w:type="dxa"/>
          </w:tcPr>
          <w:p w14:paraId="2B9D939F" w14:textId="77777777" w:rsidR="006C699D" w:rsidRPr="00545B3F" w:rsidRDefault="006C699D" w:rsidP="001F5004">
            <w:pPr>
              <w:rPr>
                <w:rFonts w:ascii="Franklin Gothic Book" w:hAnsi="Franklin Gothic Book" w:cstheme="minorHAnsi"/>
                <w:i/>
                <w:iCs/>
                <w:szCs w:val="24"/>
              </w:rPr>
            </w:pPr>
            <w:r w:rsidRPr="00545B3F">
              <w:rPr>
                <w:rFonts w:ascii="Franklin Gothic Book" w:hAnsi="Franklin Gothic Book" w:cstheme="minorHAnsi"/>
                <w:i/>
                <w:iCs/>
                <w:szCs w:val="24"/>
              </w:rPr>
              <w:t>a way to measure inhalable particle distribution in the air</w:t>
            </w:r>
          </w:p>
        </w:tc>
        <w:tc>
          <w:tcPr>
            <w:tcW w:w="5624" w:type="dxa"/>
          </w:tcPr>
          <w:p w14:paraId="573502C4" w14:textId="0FED9DD2" w:rsidR="006C699D" w:rsidRPr="00F617A5" w:rsidRDefault="006C699D" w:rsidP="001F5004">
            <w:pPr>
              <w:rPr>
                <w:rFonts w:ascii="Franklin Gothic Book" w:hAnsi="Franklin Gothic Book" w:cstheme="minorHAnsi"/>
                <w:szCs w:val="24"/>
              </w:rPr>
            </w:pPr>
            <w:r w:rsidRPr="00F617A5">
              <w:rPr>
                <w:rFonts w:ascii="Franklin Gothic Book" w:hAnsi="Franklin Gothic Book" w:cstheme="minorHAnsi"/>
                <w:szCs w:val="24"/>
              </w:rPr>
              <w:t xml:space="preserve">Concentrations were </w:t>
            </w:r>
            <w:r w:rsidRPr="00F617A5">
              <w:rPr>
                <w:rFonts w:ascii="Franklin Gothic Book" w:hAnsi="Franklin Gothic Book" w:cstheme="minorHAnsi"/>
                <w:color w:val="000000" w:themeColor="text1"/>
                <w:szCs w:val="24"/>
                <w:u w:val="single"/>
              </w:rPr>
              <w:t xml:space="preserve">below </w:t>
            </w:r>
            <w:r w:rsidRPr="00F617A5">
              <w:rPr>
                <w:rFonts w:ascii="Franklin Gothic Book" w:hAnsi="Franklin Gothic Book" w:cstheme="minorHAnsi"/>
                <w:szCs w:val="24"/>
              </w:rPr>
              <w:t>the National Ambient Air Quality Standard (NAAQS) of 35 micrograms per cubic meter (μg/m</w:t>
            </w:r>
            <w:r w:rsidRPr="00F617A5">
              <w:rPr>
                <w:rFonts w:ascii="Franklin Gothic Book" w:hAnsi="Franklin Gothic Book" w:cstheme="minorHAnsi"/>
                <w:szCs w:val="24"/>
                <w:vertAlign w:val="superscript"/>
              </w:rPr>
              <w:t>3</w:t>
            </w:r>
            <w:r w:rsidRPr="00F617A5">
              <w:rPr>
                <w:rFonts w:ascii="Franklin Gothic Book" w:hAnsi="Franklin Gothic Book" w:cstheme="minorHAnsi"/>
                <w:szCs w:val="24"/>
              </w:rPr>
              <w:t>) in all areas</w:t>
            </w:r>
            <w:r w:rsidRPr="00F617A5">
              <w:rPr>
                <w:rFonts w:ascii="Franklin Gothic Book" w:hAnsi="Franklin Gothic Book" w:cstheme="minorHAnsi"/>
                <w:color w:val="000000" w:themeColor="text1"/>
                <w:szCs w:val="24"/>
              </w:rPr>
              <w:t xml:space="preserve"> tested.</w:t>
            </w:r>
          </w:p>
        </w:tc>
      </w:tr>
    </w:tbl>
    <w:p w14:paraId="5AB51F04" w14:textId="536E0E68" w:rsidR="008C7067" w:rsidRPr="00140129" w:rsidRDefault="00882FAD" w:rsidP="00260CFD">
      <w:pPr>
        <w:pStyle w:val="Heading2"/>
        <w:pBdr>
          <w:bottom w:val="single" w:sz="4" w:space="1" w:color="auto"/>
        </w:pBdr>
        <w:spacing w:after="240" w:line="240" w:lineRule="auto"/>
        <w:ind w:firstLine="0"/>
        <w:rPr>
          <w:rFonts w:ascii="Franklin Gothic Book" w:hAnsi="Franklin Gothic Book" w:cstheme="minorHAnsi"/>
          <w:color w:val="0070C0"/>
          <w:sz w:val="32"/>
          <w:szCs w:val="32"/>
        </w:rPr>
      </w:pPr>
      <w:bookmarkStart w:id="31" w:name="_Toc172622166"/>
      <w:r w:rsidRPr="00140129">
        <w:rPr>
          <w:rFonts w:ascii="Franklin Gothic Book" w:hAnsi="Franklin Gothic Book" w:cstheme="minorHAnsi"/>
          <w:color w:val="0070C0"/>
          <w:sz w:val="32"/>
          <w:szCs w:val="32"/>
        </w:rPr>
        <w:t>Ventilation</w:t>
      </w:r>
      <w:bookmarkEnd w:id="17"/>
      <w:bookmarkEnd w:id="31"/>
    </w:p>
    <w:p w14:paraId="285C8D7C" w14:textId="5F12FA01" w:rsidR="00B763A5" w:rsidRPr="00E01EE7" w:rsidRDefault="001C21DE" w:rsidP="001C21DE">
      <w:pPr>
        <w:rPr>
          <w:rFonts w:ascii="Franklin Gothic Book" w:hAnsi="Franklin Gothic Book" w:cstheme="minorHAnsi"/>
          <w:szCs w:val="24"/>
        </w:rPr>
      </w:pPr>
      <w:r w:rsidRPr="00140129">
        <w:rPr>
          <w:rFonts w:ascii="Franklin Gothic Book" w:hAnsi="Franklin Gothic Book" w:cstheme="minorHAnsi"/>
          <w:szCs w:val="24"/>
        </w:rPr>
        <w:t xml:space="preserve">Ventilation refers to both the supply of fresh air and the removal of stale air from a room. The introduction of fresh air into an occupied space will dilute normally occurring pollutants </w:t>
      </w:r>
      <w:r w:rsidRPr="00E01EE7">
        <w:rPr>
          <w:rFonts w:ascii="Franklin Gothic Book" w:hAnsi="Franklin Gothic Book" w:cstheme="minorHAnsi"/>
          <w:szCs w:val="24"/>
        </w:rPr>
        <w:t>that are generated by occupancy and other activities. In addition, a</w:t>
      </w:r>
      <w:r w:rsidR="001F5004">
        <w:rPr>
          <w:rFonts w:ascii="Franklin Gothic Book" w:hAnsi="Franklin Gothic Book" w:cstheme="minorHAnsi"/>
          <w:szCs w:val="24"/>
        </w:rPr>
        <w:t xml:space="preserve"> heating, ventilating and air-conditioning (</w:t>
      </w:r>
      <w:r w:rsidRPr="00E01EE7">
        <w:rPr>
          <w:rFonts w:ascii="Franklin Gothic Book" w:hAnsi="Franklin Gothic Book" w:cstheme="minorHAnsi"/>
          <w:szCs w:val="24"/>
        </w:rPr>
        <w:t>HVAC</w:t>
      </w:r>
      <w:r w:rsidR="001F5004">
        <w:rPr>
          <w:rFonts w:ascii="Franklin Gothic Book" w:hAnsi="Franklin Gothic Book" w:cstheme="minorHAnsi"/>
          <w:szCs w:val="24"/>
        </w:rPr>
        <w:t>)</w:t>
      </w:r>
      <w:r w:rsidRPr="00E01EE7">
        <w:rPr>
          <w:rFonts w:ascii="Franklin Gothic Book" w:hAnsi="Franklin Gothic Book" w:cstheme="minorHAnsi"/>
          <w:szCs w:val="24"/>
        </w:rPr>
        <w:t xml:space="preserve"> system will remove pollutants from a building if operating appropriately. All ventilation systems throughout the building should operate continuously during periods of occupancy. </w:t>
      </w:r>
    </w:p>
    <w:p w14:paraId="0735A0D0" w14:textId="104760AE" w:rsidR="00B763A5" w:rsidRPr="00E01EE7" w:rsidRDefault="00B763A5" w:rsidP="001C21DE">
      <w:pPr>
        <w:rPr>
          <w:rFonts w:ascii="Franklin Gothic Book" w:hAnsi="Franklin Gothic Book" w:cstheme="minorHAnsi"/>
          <w:szCs w:val="24"/>
        </w:rPr>
      </w:pPr>
    </w:p>
    <w:p w14:paraId="20432B18" w14:textId="1C84704A" w:rsidR="007F3544" w:rsidRDefault="006E47CF" w:rsidP="006E47CF">
      <w:pPr>
        <w:shd w:val="clear" w:color="auto" w:fill="F2F2F2" w:themeFill="background1" w:themeFillShade="F2"/>
        <w:rPr>
          <w:rFonts w:ascii="Franklin Gothic Book" w:hAnsi="Franklin Gothic Book" w:cstheme="minorHAnsi"/>
          <w:color w:val="000000" w:themeColor="text1"/>
          <w:szCs w:val="24"/>
        </w:rPr>
      </w:pPr>
      <w:r w:rsidRPr="006E47CF">
        <w:rPr>
          <w:rFonts w:ascii="Franklin Gothic Book" w:hAnsi="Franklin Gothic Book" w:cstheme="minorHAnsi"/>
          <w:color w:val="000000" w:themeColor="text1"/>
          <w:szCs w:val="24"/>
        </w:rPr>
        <w:t>When originally constructed</w:t>
      </w:r>
      <w:r w:rsidR="00560B34">
        <w:rPr>
          <w:rFonts w:ascii="Franklin Gothic Book" w:hAnsi="Franklin Gothic Book" w:cstheme="minorHAnsi"/>
          <w:color w:val="000000" w:themeColor="text1"/>
          <w:szCs w:val="24"/>
        </w:rPr>
        <w:t xml:space="preserve"> in the 1800s</w:t>
      </w:r>
      <w:r w:rsidR="00BF5D80">
        <w:rPr>
          <w:rFonts w:ascii="Franklin Gothic Book" w:hAnsi="Franklin Gothic Book" w:cstheme="minorHAnsi"/>
          <w:color w:val="000000" w:themeColor="text1"/>
          <w:szCs w:val="24"/>
        </w:rPr>
        <w:t xml:space="preserve"> as a schoolhouse</w:t>
      </w:r>
      <w:r w:rsidRPr="006E47CF">
        <w:rPr>
          <w:rFonts w:ascii="Franklin Gothic Book" w:hAnsi="Franklin Gothic Book" w:cstheme="minorHAnsi"/>
          <w:color w:val="000000" w:themeColor="text1"/>
          <w:szCs w:val="24"/>
        </w:rPr>
        <w:t xml:space="preserve">, the </w:t>
      </w:r>
      <w:r w:rsidR="00FE6866">
        <w:rPr>
          <w:rFonts w:ascii="Franklin Gothic Book" w:hAnsi="Franklin Gothic Book" w:cstheme="minorHAnsi"/>
          <w:color w:val="000000" w:themeColor="text1"/>
          <w:szCs w:val="24"/>
        </w:rPr>
        <w:t xml:space="preserve">oldest part of the </w:t>
      </w:r>
      <w:r w:rsidRPr="006E47CF">
        <w:rPr>
          <w:rFonts w:ascii="Franklin Gothic Book" w:hAnsi="Franklin Gothic Book" w:cstheme="minorHAnsi"/>
          <w:color w:val="000000" w:themeColor="text1"/>
          <w:szCs w:val="24"/>
        </w:rPr>
        <w:t>building was</w:t>
      </w:r>
      <w:r w:rsidR="00560B34">
        <w:rPr>
          <w:rFonts w:ascii="Franklin Gothic Book" w:hAnsi="Franklin Gothic Book" w:cstheme="minorHAnsi"/>
          <w:color w:val="000000" w:themeColor="text1"/>
          <w:szCs w:val="24"/>
        </w:rPr>
        <w:t xml:space="preserve"> </w:t>
      </w:r>
      <w:r w:rsidRPr="006E47CF">
        <w:rPr>
          <w:rFonts w:ascii="Franklin Gothic Book" w:hAnsi="Franklin Gothic Book" w:cstheme="minorHAnsi"/>
          <w:color w:val="000000" w:themeColor="text1"/>
          <w:szCs w:val="24"/>
        </w:rPr>
        <w:t xml:space="preserve">likely unoccupied during </w:t>
      </w:r>
      <w:r w:rsidR="00E26D5D">
        <w:rPr>
          <w:rFonts w:ascii="Franklin Gothic Book" w:hAnsi="Franklin Gothic Book" w:cstheme="minorHAnsi"/>
          <w:color w:val="000000" w:themeColor="text1"/>
          <w:szCs w:val="24"/>
        </w:rPr>
        <w:t xml:space="preserve">summer </w:t>
      </w:r>
      <w:r w:rsidRPr="001252F1">
        <w:rPr>
          <w:rFonts w:ascii="Franklin Gothic Book" w:hAnsi="Franklin Gothic Book" w:cstheme="minorHAnsi"/>
          <w:color w:val="000000" w:themeColor="text1"/>
          <w:szCs w:val="24"/>
        </w:rPr>
        <w:t xml:space="preserve">months. The building </w:t>
      </w:r>
      <w:r w:rsidR="00DC212E" w:rsidRPr="001252F1">
        <w:rPr>
          <w:rFonts w:ascii="Franklin Gothic Book" w:hAnsi="Franklin Gothic Book" w:cstheme="minorHAnsi"/>
          <w:color w:val="000000" w:themeColor="text1"/>
          <w:szCs w:val="24"/>
        </w:rPr>
        <w:t>was originally</w:t>
      </w:r>
      <w:r w:rsidRPr="001252F1">
        <w:rPr>
          <w:rFonts w:ascii="Franklin Gothic Book" w:hAnsi="Franklin Gothic Book" w:cstheme="minorHAnsi"/>
          <w:color w:val="000000" w:themeColor="text1"/>
          <w:szCs w:val="24"/>
        </w:rPr>
        <w:t xml:space="preserve"> </w:t>
      </w:r>
      <w:r w:rsidR="00E26D5D">
        <w:rPr>
          <w:rFonts w:ascii="Franklin Gothic Book" w:hAnsi="Franklin Gothic Book" w:cstheme="minorHAnsi"/>
          <w:color w:val="000000" w:themeColor="text1"/>
          <w:szCs w:val="24"/>
        </w:rPr>
        <w:t xml:space="preserve">equipped </w:t>
      </w:r>
      <w:r w:rsidR="002B37B9">
        <w:rPr>
          <w:rFonts w:ascii="Franklin Gothic Book" w:hAnsi="Franklin Gothic Book" w:cstheme="minorHAnsi"/>
          <w:color w:val="000000" w:themeColor="text1"/>
          <w:szCs w:val="24"/>
        </w:rPr>
        <w:t xml:space="preserve">with </w:t>
      </w:r>
      <w:r w:rsidR="002B37B9" w:rsidRPr="001252F1">
        <w:rPr>
          <w:rFonts w:ascii="Franklin Gothic Book" w:hAnsi="Franklin Gothic Book" w:cstheme="minorHAnsi"/>
          <w:color w:val="000000" w:themeColor="text1"/>
          <w:szCs w:val="24"/>
        </w:rPr>
        <w:t>openable</w:t>
      </w:r>
      <w:r w:rsidRPr="001252F1">
        <w:rPr>
          <w:rFonts w:ascii="Franklin Gothic Book" w:hAnsi="Franklin Gothic Book" w:cstheme="minorHAnsi"/>
          <w:color w:val="000000" w:themeColor="text1"/>
          <w:szCs w:val="24"/>
        </w:rPr>
        <w:t xml:space="preserve"> windows</w:t>
      </w:r>
      <w:r w:rsidR="008B52DD" w:rsidRPr="001252F1">
        <w:rPr>
          <w:rFonts w:ascii="Franklin Gothic Book" w:hAnsi="Franklin Gothic Book" w:cstheme="minorHAnsi"/>
          <w:color w:val="000000" w:themeColor="text1"/>
          <w:szCs w:val="24"/>
        </w:rPr>
        <w:t xml:space="preserve"> </w:t>
      </w:r>
      <w:r w:rsidRPr="001252F1">
        <w:rPr>
          <w:rFonts w:ascii="Franklin Gothic Book" w:hAnsi="Franklin Gothic Book" w:cstheme="minorHAnsi"/>
          <w:color w:val="000000" w:themeColor="text1"/>
          <w:szCs w:val="24"/>
        </w:rPr>
        <w:t>to provide</w:t>
      </w:r>
      <w:r w:rsidRPr="006E47CF">
        <w:rPr>
          <w:rFonts w:ascii="Franklin Gothic Book" w:hAnsi="Franklin Gothic Book" w:cstheme="minorHAnsi"/>
          <w:color w:val="000000" w:themeColor="text1"/>
          <w:szCs w:val="24"/>
        </w:rPr>
        <w:t xml:space="preserve"> cross ventilation during warm weather.</w:t>
      </w:r>
      <w:r w:rsidR="001555BA">
        <w:rPr>
          <w:rFonts w:ascii="Franklin Gothic Book" w:hAnsi="Franklin Gothic Book" w:cstheme="minorHAnsi"/>
          <w:color w:val="000000" w:themeColor="text1"/>
          <w:szCs w:val="24"/>
        </w:rPr>
        <w:t xml:space="preserve"> Windows in the LPL currently </w:t>
      </w:r>
      <w:r w:rsidR="00936978">
        <w:rPr>
          <w:rFonts w:ascii="Franklin Gothic Book" w:hAnsi="Franklin Gothic Book" w:cstheme="minorHAnsi"/>
          <w:color w:val="000000" w:themeColor="text1"/>
          <w:szCs w:val="24"/>
        </w:rPr>
        <w:t>are able to be</w:t>
      </w:r>
      <w:r w:rsidR="001555BA">
        <w:rPr>
          <w:rFonts w:ascii="Franklin Gothic Book" w:hAnsi="Franklin Gothic Book" w:cstheme="minorHAnsi"/>
          <w:color w:val="000000" w:themeColor="text1"/>
          <w:szCs w:val="24"/>
        </w:rPr>
        <w:t xml:space="preserve"> </w:t>
      </w:r>
      <w:r w:rsidR="00B1004C">
        <w:rPr>
          <w:rFonts w:ascii="Franklin Gothic Book" w:hAnsi="Franklin Gothic Book" w:cstheme="minorHAnsi"/>
          <w:color w:val="000000" w:themeColor="text1"/>
          <w:szCs w:val="24"/>
        </w:rPr>
        <w:t>opened but</w:t>
      </w:r>
      <w:r w:rsidR="001555BA">
        <w:rPr>
          <w:rFonts w:ascii="Franklin Gothic Book" w:hAnsi="Franklin Gothic Book" w:cstheme="minorHAnsi"/>
          <w:color w:val="000000" w:themeColor="text1"/>
          <w:szCs w:val="24"/>
        </w:rPr>
        <w:t xml:space="preserve"> are kept closed. </w:t>
      </w:r>
    </w:p>
    <w:p w14:paraId="26254CCF" w14:textId="77777777" w:rsidR="007F3544" w:rsidRDefault="007F3544" w:rsidP="006E47CF">
      <w:pPr>
        <w:shd w:val="clear" w:color="auto" w:fill="F2F2F2" w:themeFill="background1" w:themeFillShade="F2"/>
        <w:rPr>
          <w:rFonts w:ascii="Franklin Gothic Book" w:hAnsi="Franklin Gothic Book" w:cstheme="minorHAnsi"/>
          <w:color w:val="000000" w:themeColor="text1"/>
          <w:szCs w:val="24"/>
        </w:rPr>
      </w:pPr>
    </w:p>
    <w:p w14:paraId="144EC934" w14:textId="21B9996A" w:rsidR="001A2F33" w:rsidRPr="0038184C" w:rsidRDefault="005B4202" w:rsidP="00D60C89">
      <w:pPr>
        <w:shd w:val="clear" w:color="auto" w:fill="F2F2F2" w:themeFill="background1" w:themeFillShade="F2"/>
        <w:rPr>
          <w:rFonts w:ascii="Franklin Gothic Book" w:hAnsi="Franklin Gothic Book" w:cstheme="minorHAnsi"/>
          <w:color w:val="000000" w:themeColor="text1"/>
          <w:szCs w:val="24"/>
        </w:rPr>
      </w:pPr>
      <w:r w:rsidRPr="0038184C">
        <w:rPr>
          <w:rFonts w:ascii="Franklin Gothic Book" w:hAnsi="Franklin Gothic Book" w:cstheme="minorHAnsi"/>
          <w:color w:val="000000" w:themeColor="text1"/>
          <w:szCs w:val="24"/>
        </w:rPr>
        <w:t xml:space="preserve">The LPL uses a mechanical HVAC system to provide a continuous air supply to the building. </w:t>
      </w:r>
      <w:r w:rsidR="00CE261E">
        <w:rPr>
          <w:rFonts w:ascii="Franklin Gothic Book" w:hAnsi="Franklin Gothic Book" w:cstheme="minorHAnsi"/>
          <w:color w:val="000000" w:themeColor="text1"/>
          <w:szCs w:val="24"/>
        </w:rPr>
        <w:t xml:space="preserve">Fresh air is supplied through </w:t>
      </w:r>
      <w:r w:rsidR="00D766CD" w:rsidRPr="0038184C">
        <w:rPr>
          <w:rFonts w:ascii="Franklin Gothic Book" w:hAnsi="Franklin Gothic Book" w:cstheme="minorHAnsi"/>
          <w:color w:val="000000" w:themeColor="text1"/>
          <w:szCs w:val="24"/>
        </w:rPr>
        <w:t xml:space="preserve">supply vents (Picture </w:t>
      </w:r>
      <w:r w:rsidR="00D766CD">
        <w:rPr>
          <w:rFonts w:ascii="Franklin Gothic Book" w:hAnsi="Franklin Gothic Book" w:cstheme="minorHAnsi"/>
          <w:color w:val="000000" w:themeColor="text1"/>
          <w:szCs w:val="24"/>
        </w:rPr>
        <w:t>1</w:t>
      </w:r>
      <w:r w:rsidR="00AA6662" w:rsidRPr="0038184C">
        <w:rPr>
          <w:rFonts w:ascii="Franklin Gothic Book" w:hAnsi="Franklin Gothic Book" w:cstheme="minorHAnsi"/>
          <w:color w:val="000000" w:themeColor="text1"/>
          <w:szCs w:val="24"/>
        </w:rPr>
        <w:t>) and</w:t>
      </w:r>
      <w:r w:rsidR="00D766CD">
        <w:rPr>
          <w:rFonts w:ascii="Franklin Gothic Book" w:hAnsi="Franklin Gothic Book" w:cstheme="minorHAnsi"/>
          <w:color w:val="000000" w:themeColor="text1"/>
          <w:szCs w:val="24"/>
        </w:rPr>
        <w:t xml:space="preserve"> is returned to the system through </w:t>
      </w:r>
      <w:r w:rsidRPr="0038184C">
        <w:rPr>
          <w:rFonts w:ascii="Franklin Gothic Book" w:hAnsi="Franklin Gothic Book" w:cstheme="minorHAnsi"/>
          <w:color w:val="000000" w:themeColor="text1"/>
          <w:szCs w:val="24"/>
        </w:rPr>
        <w:t xml:space="preserve">return vents (Picture </w:t>
      </w:r>
      <w:r w:rsidR="00D766CD">
        <w:rPr>
          <w:rFonts w:ascii="Franklin Gothic Book" w:hAnsi="Franklin Gothic Book" w:cstheme="minorHAnsi"/>
          <w:color w:val="000000" w:themeColor="text1"/>
          <w:szCs w:val="24"/>
        </w:rPr>
        <w:t>2</w:t>
      </w:r>
      <w:r w:rsidRPr="0038184C">
        <w:rPr>
          <w:rFonts w:ascii="Franklin Gothic Book" w:hAnsi="Franklin Gothic Book" w:cstheme="minorHAnsi"/>
          <w:color w:val="000000" w:themeColor="text1"/>
          <w:szCs w:val="24"/>
        </w:rPr>
        <w:t xml:space="preserve">). The LPL reports that the system is maintained through </w:t>
      </w:r>
      <w:r w:rsidR="00AA6662">
        <w:rPr>
          <w:rFonts w:ascii="Franklin Gothic Book" w:hAnsi="Franklin Gothic Book" w:cstheme="minorHAnsi"/>
          <w:color w:val="000000" w:themeColor="text1"/>
          <w:szCs w:val="24"/>
        </w:rPr>
        <w:t>networked thermostats</w:t>
      </w:r>
      <w:r w:rsidRPr="0038184C">
        <w:rPr>
          <w:rFonts w:ascii="Franklin Gothic Book" w:hAnsi="Franklin Gothic Book" w:cstheme="minorHAnsi"/>
          <w:color w:val="000000" w:themeColor="text1"/>
          <w:szCs w:val="24"/>
        </w:rPr>
        <w:t xml:space="preserve"> (Picture 3) that </w:t>
      </w:r>
      <w:r w:rsidR="00AA6662">
        <w:rPr>
          <w:rFonts w:ascii="Franklin Gothic Book" w:hAnsi="Franklin Gothic Book" w:cstheme="minorHAnsi"/>
          <w:color w:val="000000" w:themeColor="text1"/>
          <w:szCs w:val="24"/>
        </w:rPr>
        <w:t xml:space="preserve">are </w:t>
      </w:r>
      <w:r w:rsidRPr="0038184C">
        <w:rPr>
          <w:rFonts w:ascii="Franklin Gothic Book" w:hAnsi="Franklin Gothic Book" w:cstheme="minorHAnsi"/>
          <w:color w:val="000000" w:themeColor="text1"/>
          <w:szCs w:val="24"/>
        </w:rPr>
        <w:t xml:space="preserve">controlled remotely by the Lynnfield Department of Public Works (LDPW). </w:t>
      </w:r>
    </w:p>
    <w:p w14:paraId="700C3967" w14:textId="77777777" w:rsidR="0010522C" w:rsidRPr="0038184C" w:rsidRDefault="0010522C" w:rsidP="00D60C89">
      <w:pPr>
        <w:shd w:val="clear" w:color="auto" w:fill="F2F2F2" w:themeFill="background1" w:themeFillShade="F2"/>
        <w:rPr>
          <w:rFonts w:ascii="Franklin Gothic Book" w:hAnsi="Franklin Gothic Book" w:cstheme="minorHAnsi"/>
          <w:color w:val="000000" w:themeColor="text1"/>
          <w:szCs w:val="24"/>
        </w:rPr>
      </w:pPr>
    </w:p>
    <w:p w14:paraId="341C5406" w14:textId="79978029" w:rsidR="0010522C" w:rsidRPr="00277BCD" w:rsidRDefault="00BC24D7" w:rsidP="00D60C89">
      <w:pPr>
        <w:shd w:val="clear" w:color="auto" w:fill="F2F2F2" w:themeFill="background1" w:themeFillShade="F2"/>
        <w:rPr>
          <w:rFonts w:ascii="Franklin Gothic Book" w:hAnsi="Franklin Gothic Book" w:cstheme="minorHAnsi"/>
          <w:color w:val="000000" w:themeColor="text1"/>
          <w:szCs w:val="24"/>
          <w:highlight w:val="yellow"/>
        </w:rPr>
      </w:pPr>
      <w:r w:rsidRPr="0038184C">
        <w:rPr>
          <w:rFonts w:ascii="Franklin Gothic Book" w:hAnsi="Franklin Gothic Book" w:cstheme="minorHAnsi"/>
          <w:color w:val="000000" w:themeColor="text1"/>
          <w:szCs w:val="24"/>
        </w:rPr>
        <w:t>The main</w:t>
      </w:r>
      <w:r>
        <w:rPr>
          <w:rFonts w:ascii="Franklin Gothic Book" w:hAnsi="Franklin Gothic Book" w:cstheme="minorHAnsi"/>
          <w:color w:val="000000" w:themeColor="text1"/>
          <w:szCs w:val="24"/>
        </w:rPr>
        <w:t xml:space="preserve"> </w:t>
      </w:r>
      <w:r w:rsidR="00AA6662">
        <w:rPr>
          <w:rFonts w:ascii="Franklin Gothic Book" w:hAnsi="Franklin Gothic Book" w:cstheme="minorHAnsi"/>
          <w:color w:val="000000" w:themeColor="text1"/>
          <w:szCs w:val="24"/>
        </w:rPr>
        <w:t>a</w:t>
      </w:r>
      <w:r>
        <w:rPr>
          <w:rFonts w:ascii="Franklin Gothic Book" w:hAnsi="Franklin Gothic Book" w:cstheme="minorHAnsi"/>
          <w:color w:val="000000" w:themeColor="text1"/>
          <w:szCs w:val="24"/>
        </w:rPr>
        <w:t xml:space="preserve">ir </w:t>
      </w:r>
      <w:r w:rsidR="00AA6662">
        <w:rPr>
          <w:rFonts w:ascii="Franklin Gothic Book" w:hAnsi="Franklin Gothic Book" w:cstheme="minorHAnsi"/>
          <w:color w:val="000000" w:themeColor="text1"/>
          <w:szCs w:val="24"/>
        </w:rPr>
        <w:t>h</w:t>
      </w:r>
      <w:r>
        <w:rPr>
          <w:rFonts w:ascii="Franklin Gothic Book" w:hAnsi="Franklin Gothic Book" w:cstheme="minorHAnsi"/>
          <w:color w:val="000000" w:themeColor="text1"/>
          <w:szCs w:val="24"/>
        </w:rPr>
        <w:t xml:space="preserve">andling </w:t>
      </w:r>
      <w:r w:rsidR="00AA6662">
        <w:rPr>
          <w:rFonts w:ascii="Franklin Gothic Book" w:hAnsi="Franklin Gothic Book" w:cstheme="minorHAnsi"/>
          <w:color w:val="000000" w:themeColor="text1"/>
          <w:szCs w:val="24"/>
        </w:rPr>
        <w:t>u</w:t>
      </w:r>
      <w:r>
        <w:rPr>
          <w:rFonts w:ascii="Franklin Gothic Book" w:hAnsi="Franklin Gothic Book" w:cstheme="minorHAnsi"/>
          <w:color w:val="000000" w:themeColor="text1"/>
          <w:szCs w:val="24"/>
        </w:rPr>
        <w:t>nit (</w:t>
      </w:r>
      <w:r w:rsidRPr="00BC24D7">
        <w:rPr>
          <w:rFonts w:ascii="Franklin Gothic Book" w:hAnsi="Franklin Gothic Book"/>
          <w:szCs w:val="24"/>
        </w:rPr>
        <w:t>AHU</w:t>
      </w:r>
      <w:r>
        <w:rPr>
          <w:rFonts w:ascii="Franklin Gothic Book" w:hAnsi="Franklin Gothic Book"/>
          <w:szCs w:val="24"/>
        </w:rPr>
        <w:t>)</w:t>
      </w:r>
      <w:r w:rsidRPr="00BC24D7">
        <w:rPr>
          <w:rFonts w:ascii="Franklin Gothic Book" w:hAnsi="Franklin Gothic Book"/>
          <w:szCs w:val="24"/>
        </w:rPr>
        <w:t xml:space="preserve"> </w:t>
      </w:r>
      <w:r>
        <w:rPr>
          <w:rFonts w:ascii="Franklin Gothic Book" w:hAnsi="Franklin Gothic Book"/>
          <w:szCs w:val="24"/>
        </w:rPr>
        <w:t xml:space="preserve">is located </w:t>
      </w:r>
      <w:r w:rsidRPr="00BC24D7">
        <w:rPr>
          <w:rFonts w:ascii="Franklin Gothic Book" w:hAnsi="Franklin Gothic Book"/>
          <w:szCs w:val="24"/>
        </w:rPr>
        <w:t xml:space="preserve">in the basement </w:t>
      </w:r>
      <w:r w:rsidR="0038184C">
        <w:rPr>
          <w:rFonts w:ascii="Franklin Gothic Book" w:hAnsi="Franklin Gothic Book"/>
          <w:szCs w:val="24"/>
        </w:rPr>
        <w:t xml:space="preserve">(Picture 4) </w:t>
      </w:r>
      <w:r>
        <w:rPr>
          <w:rFonts w:ascii="Franklin Gothic Book" w:hAnsi="Franklin Gothic Book"/>
          <w:szCs w:val="24"/>
        </w:rPr>
        <w:t xml:space="preserve">and </w:t>
      </w:r>
      <w:r w:rsidRPr="00BC24D7">
        <w:rPr>
          <w:rFonts w:ascii="Franklin Gothic Book" w:hAnsi="Franklin Gothic Book"/>
          <w:szCs w:val="24"/>
        </w:rPr>
        <w:t>provides heating, cooling and fresh air to the common areas</w:t>
      </w:r>
      <w:r w:rsidR="00AA6662">
        <w:rPr>
          <w:rFonts w:ascii="Franklin Gothic Book" w:hAnsi="Franklin Gothic Book"/>
          <w:szCs w:val="24"/>
        </w:rPr>
        <w:t xml:space="preserve">. This is </w:t>
      </w:r>
      <w:r w:rsidRPr="00BC24D7">
        <w:rPr>
          <w:rFonts w:ascii="Franklin Gothic Book" w:hAnsi="Franklin Gothic Book"/>
          <w:szCs w:val="24"/>
        </w:rPr>
        <w:t>supplemented by univents around perimeter areas</w:t>
      </w:r>
      <w:r w:rsidR="0038184C">
        <w:rPr>
          <w:rFonts w:ascii="Franklin Gothic Book" w:hAnsi="Franklin Gothic Book"/>
          <w:szCs w:val="24"/>
        </w:rPr>
        <w:t xml:space="preserve"> (Picture 5).</w:t>
      </w:r>
    </w:p>
    <w:p w14:paraId="6017FD54" w14:textId="77777777" w:rsidR="00396DA3" w:rsidRDefault="00396DA3" w:rsidP="00D60C89">
      <w:pPr>
        <w:shd w:val="clear" w:color="auto" w:fill="F2F2F2" w:themeFill="background1" w:themeFillShade="F2"/>
        <w:rPr>
          <w:rFonts w:ascii="Franklin Gothic Book" w:hAnsi="Franklin Gothic Book" w:cstheme="minorHAnsi"/>
          <w:color w:val="000000" w:themeColor="text1"/>
          <w:szCs w:val="24"/>
        </w:rPr>
      </w:pPr>
    </w:p>
    <w:p w14:paraId="47B7E73C" w14:textId="2201D117" w:rsidR="001C21DE" w:rsidRPr="001252F1" w:rsidRDefault="00C7033C" w:rsidP="00D60C89">
      <w:pPr>
        <w:shd w:val="clear" w:color="auto" w:fill="F2F2F2" w:themeFill="background1" w:themeFillShade="F2"/>
        <w:rPr>
          <w:rFonts w:ascii="Franklin Gothic Book" w:hAnsi="Franklin Gothic Book" w:cstheme="minorHAnsi"/>
          <w:szCs w:val="24"/>
        </w:rPr>
      </w:pPr>
      <w:r w:rsidRPr="001252F1">
        <w:rPr>
          <w:rFonts w:ascii="Franklin Gothic Book" w:hAnsi="Franklin Gothic Book" w:cstheme="minorHAnsi"/>
          <w:color w:val="000000" w:themeColor="text1"/>
          <w:szCs w:val="24"/>
        </w:rPr>
        <w:t xml:space="preserve"> </w:t>
      </w:r>
      <w:r w:rsidR="001C21DE" w:rsidRPr="001252F1">
        <w:rPr>
          <w:rFonts w:ascii="Franklin Gothic Book" w:hAnsi="Franklin Gothic Book" w:cstheme="minorHAnsi"/>
          <w:szCs w:val="24"/>
        </w:rPr>
        <w:t>(</w:t>
      </w:r>
      <w:hyperlink w:anchor="Table_2B" w:history="1">
        <w:r w:rsidR="001C21DE" w:rsidRPr="001252F1">
          <w:rPr>
            <w:rStyle w:val="Hyperlink"/>
            <w:rFonts w:ascii="Franklin Gothic Book" w:hAnsi="Franklin Gothic Book" w:cstheme="minorHAnsi"/>
            <w:szCs w:val="24"/>
          </w:rPr>
          <w:t>Table 2B</w:t>
        </w:r>
      </w:hyperlink>
      <w:r w:rsidR="001C21DE" w:rsidRPr="001252F1">
        <w:rPr>
          <w:rFonts w:ascii="Franklin Gothic Book" w:hAnsi="Franklin Gothic Book" w:cstheme="minorHAnsi"/>
          <w:szCs w:val="24"/>
        </w:rPr>
        <w:t>).</w:t>
      </w:r>
    </w:p>
    <w:p w14:paraId="54C3CE23" w14:textId="77777777" w:rsidR="00D60C89" w:rsidRPr="001252F1" w:rsidRDefault="00D60C89" w:rsidP="00026AD9">
      <w:pPr>
        <w:rPr>
          <w:rFonts w:ascii="Franklin Gothic Book" w:hAnsi="Franklin Gothic Book" w:cstheme="minorHAnsi"/>
          <w:szCs w:val="24"/>
        </w:rPr>
      </w:pPr>
    </w:p>
    <w:p w14:paraId="3930CE2C" w14:textId="4650F21C" w:rsidR="00152A10" w:rsidRPr="001252F1" w:rsidRDefault="0017524F" w:rsidP="00026AD9">
      <w:pPr>
        <w:rPr>
          <w:rFonts w:ascii="Franklin Gothic Book" w:hAnsi="Franklin Gothic Book" w:cstheme="minorHAnsi"/>
          <w:szCs w:val="24"/>
        </w:rPr>
      </w:pPr>
      <w:r w:rsidRPr="001252F1">
        <w:rPr>
          <w:rFonts w:ascii="Franklin Gothic Book" w:hAnsi="Franklin Gothic Book" w:cstheme="minorHAnsi"/>
          <w:szCs w:val="24"/>
        </w:rPr>
        <w:t>The various types of ventilation</w:t>
      </w:r>
      <w:r w:rsidR="00BD55D4" w:rsidRPr="001252F1">
        <w:rPr>
          <w:rFonts w:ascii="Franklin Gothic Book" w:hAnsi="Franklin Gothic Book" w:cstheme="minorHAnsi"/>
          <w:szCs w:val="24"/>
        </w:rPr>
        <w:t xml:space="preserve"> </w:t>
      </w:r>
      <w:r w:rsidR="00E87486" w:rsidRPr="001252F1">
        <w:rPr>
          <w:rFonts w:ascii="Franklin Gothic Book" w:hAnsi="Franklin Gothic Book" w:cstheme="minorHAnsi"/>
          <w:szCs w:val="24"/>
        </w:rPr>
        <w:t xml:space="preserve">components </w:t>
      </w:r>
      <w:r w:rsidR="00BD55D4" w:rsidRPr="001252F1">
        <w:rPr>
          <w:rFonts w:ascii="Franklin Gothic Book" w:hAnsi="Franklin Gothic Book" w:cstheme="minorHAnsi"/>
          <w:szCs w:val="24"/>
        </w:rPr>
        <w:t>as well as devices that can move/redirect airflow</w:t>
      </w:r>
      <w:r w:rsidR="00E87486" w:rsidRPr="001252F1">
        <w:rPr>
          <w:rFonts w:ascii="Franklin Gothic Book" w:hAnsi="Franklin Gothic Book" w:cstheme="minorHAnsi"/>
          <w:szCs w:val="24"/>
        </w:rPr>
        <w:t xml:space="preserve"> are</w:t>
      </w:r>
      <w:r w:rsidRPr="001252F1">
        <w:rPr>
          <w:rFonts w:ascii="Franklin Gothic Book" w:hAnsi="Franklin Gothic Book" w:cstheme="minorHAnsi"/>
          <w:szCs w:val="24"/>
        </w:rPr>
        <w:t xml:space="preserve"> listed in </w:t>
      </w:r>
      <w:hyperlink w:anchor="Table_2A" w:history="1">
        <w:r w:rsidR="00152A10" w:rsidRPr="001252F1">
          <w:rPr>
            <w:rStyle w:val="Hyperlink"/>
            <w:rFonts w:ascii="Franklin Gothic Book" w:hAnsi="Franklin Gothic Book" w:cstheme="minorHAnsi"/>
            <w:szCs w:val="24"/>
          </w:rPr>
          <w:t>Table 2A</w:t>
        </w:r>
      </w:hyperlink>
      <w:r w:rsidR="00152A10" w:rsidRPr="001252F1">
        <w:rPr>
          <w:rFonts w:ascii="Franklin Gothic Book" w:hAnsi="Franklin Gothic Book" w:cstheme="minorHAnsi"/>
          <w:szCs w:val="24"/>
        </w:rPr>
        <w:t xml:space="preserve">, </w:t>
      </w:r>
      <w:hyperlink w:anchor="Table_2B" w:history="1">
        <w:r w:rsidR="00152A10" w:rsidRPr="001252F1">
          <w:rPr>
            <w:rStyle w:val="Hyperlink"/>
            <w:rFonts w:ascii="Franklin Gothic Book" w:hAnsi="Franklin Gothic Book" w:cstheme="minorHAnsi"/>
            <w:szCs w:val="24"/>
          </w:rPr>
          <w:t>Table 2B</w:t>
        </w:r>
      </w:hyperlink>
      <w:r w:rsidR="00152A10" w:rsidRPr="001252F1">
        <w:rPr>
          <w:rFonts w:ascii="Franklin Gothic Book" w:hAnsi="Franklin Gothic Book" w:cstheme="minorHAnsi"/>
          <w:szCs w:val="24"/>
        </w:rPr>
        <w:t xml:space="preserve"> and </w:t>
      </w:r>
      <w:hyperlink w:anchor="Table_2C" w:history="1">
        <w:r w:rsidR="00152A10" w:rsidRPr="001252F1">
          <w:rPr>
            <w:rStyle w:val="Hyperlink"/>
            <w:rFonts w:ascii="Franklin Gothic Book" w:hAnsi="Franklin Gothic Book" w:cstheme="minorHAnsi"/>
            <w:szCs w:val="24"/>
          </w:rPr>
          <w:t>Table 2C</w:t>
        </w:r>
      </w:hyperlink>
      <w:r w:rsidR="00152A10" w:rsidRPr="001252F1">
        <w:rPr>
          <w:rFonts w:ascii="Franklin Gothic Book" w:hAnsi="Franklin Gothic Book" w:cstheme="minorHAnsi"/>
          <w:szCs w:val="24"/>
        </w:rPr>
        <w:t xml:space="preserve">. </w:t>
      </w:r>
    </w:p>
    <w:bookmarkStart w:id="32" w:name="HVAC_System_Maintenance"/>
    <w:bookmarkStart w:id="33" w:name="HVAC_Types_and_Specific_Conditions"/>
    <w:bookmarkStart w:id="34" w:name="_HVAC_System_Maintenance"/>
    <w:bookmarkStart w:id="35" w:name="_Toc131687143"/>
    <w:bookmarkStart w:id="36" w:name="_Toc172622167"/>
    <w:bookmarkEnd w:id="32"/>
    <w:bookmarkEnd w:id="33"/>
    <w:bookmarkEnd w:id="34"/>
    <w:p w14:paraId="75B59871" w14:textId="412A6D4A" w:rsidR="00E34391" w:rsidRPr="00235C55" w:rsidRDefault="00F233A4" w:rsidP="00235C55">
      <w:pPr>
        <w:pStyle w:val="Heading3"/>
      </w:pPr>
      <w:r w:rsidRPr="001252F1">
        <w:rPr>
          <w:noProof/>
        </w:rPr>
        <mc:AlternateContent>
          <mc:Choice Requires="wps">
            <w:drawing>
              <wp:anchor distT="0" distB="0" distL="114300" distR="114300" simplePos="0" relativeHeight="251658242" behindDoc="0" locked="0" layoutInCell="1" allowOverlap="1" wp14:anchorId="7A321B66" wp14:editId="6D7A661F">
                <wp:simplePos x="0" y="0"/>
                <wp:positionH relativeFrom="column">
                  <wp:posOffset>248285</wp:posOffset>
                </wp:positionH>
                <wp:positionV relativeFrom="paragraph">
                  <wp:posOffset>741778</wp:posOffset>
                </wp:positionV>
                <wp:extent cx="5516880" cy="1049020"/>
                <wp:effectExtent l="0" t="0" r="26670" b="17780"/>
                <wp:wrapTopAndBottom/>
                <wp:docPr id="1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16880" cy="1049020"/>
                        </a:xfrm>
                        <a:prstGeom prst="rect">
                          <a:avLst/>
                        </a:prstGeom>
                        <a:solidFill>
                          <a:schemeClr val="tx2">
                            <a:lumMod val="20000"/>
                            <a:lumOff val="80000"/>
                          </a:schemeClr>
                        </a:solidFill>
                        <a:ln w="12700">
                          <a:solidFill>
                            <a:srgbClr val="0070C0"/>
                          </a:solidFill>
                          <a:miter lim="800000"/>
                          <a:headEnd/>
                          <a:tailEnd/>
                        </a:ln>
                      </wps:spPr>
                      <wps:txbx>
                        <w:txbxContent>
                          <w:p w14:paraId="6F520A9E" w14:textId="77777777" w:rsidR="00E26D5D" w:rsidRPr="005E06CF" w:rsidRDefault="00E26D5D" w:rsidP="001466CB">
                            <w:pPr>
                              <w:pStyle w:val="BodyText"/>
                              <w:spacing w:after="0" w:line="240" w:lineRule="auto"/>
                              <w:jc w:val="center"/>
                              <w:rPr>
                                <w:rFonts w:asciiTheme="minorHAnsi" w:hAnsiTheme="minorHAnsi" w:cstheme="minorHAnsi"/>
                                <w:b/>
                                <w:bCs/>
                                <w:sz w:val="20"/>
                              </w:rPr>
                            </w:pPr>
                            <w:r w:rsidRPr="005E06CF">
                              <w:rPr>
                                <w:rFonts w:asciiTheme="minorHAnsi" w:hAnsiTheme="minorHAnsi" w:cstheme="minorHAnsi"/>
                                <w:b/>
                                <w:bCs/>
                                <w:sz w:val="20"/>
                              </w:rPr>
                              <w:t>Balancing</w:t>
                            </w:r>
                          </w:p>
                          <w:p w14:paraId="28853CE9" w14:textId="04A4C6F7" w:rsidR="00E26D5D" w:rsidRDefault="00E26D5D" w:rsidP="005E06CF">
                            <w:pPr>
                              <w:pStyle w:val="BodyText"/>
                              <w:spacing w:after="0" w:line="240" w:lineRule="auto"/>
                              <w:jc w:val="center"/>
                            </w:pPr>
                            <w:r w:rsidRPr="005E06CF">
                              <w:rPr>
                                <w:rFonts w:asciiTheme="minorHAnsi" w:hAnsiTheme="minorHAnsi" w:cstheme="minorHAnsi"/>
                                <w:sz w:val="20"/>
                              </w:rPr>
                              <w:t>To have proper ventilation with a mechanical supply and exhaust system, a system must be balanced to provide an adequate amount of fresh air to the interior of a room while also removing stale air from the room.</w:t>
                            </w:r>
                            <w:r>
                              <w:rPr>
                                <w:rFonts w:asciiTheme="minorHAnsi" w:hAnsiTheme="minorHAnsi" w:cstheme="minorHAnsi"/>
                                <w:sz w:val="20"/>
                              </w:rPr>
                              <w:t xml:space="preserve"> </w:t>
                            </w:r>
                            <w:r w:rsidRPr="005E06CF">
                              <w:rPr>
                                <w:rFonts w:asciiTheme="minorHAnsi" w:hAnsiTheme="minorHAnsi" w:cstheme="minorHAnsi"/>
                                <w:sz w:val="20"/>
                              </w:rPr>
                              <w:t>It is recommended that</w:t>
                            </w:r>
                            <w:r w:rsidRPr="005E06CF">
                              <w:rPr>
                                <w:sz w:val="20"/>
                              </w:rPr>
                              <w:t xml:space="preserve"> </w:t>
                            </w:r>
                            <w:r w:rsidRPr="005E06CF">
                              <w:rPr>
                                <w:rFonts w:asciiTheme="minorHAnsi" w:hAnsiTheme="minorHAnsi" w:cstheme="minorHAnsi"/>
                                <w:sz w:val="20"/>
                              </w:rPr>
                              <w:t>HVAC systems be re-balanced every five years to ensure adequate air systems function (SMACNA, 1994).</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7A321B66" id="Rectangle 5" o:spid="_x0000_s1029" style="position:absolute;margin-left:19.55pt;margin-top:58.4pt;width:434.4pt;height:82.6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" fillcolor="#c6d9f1 [671]" strokecolor="#0070c0" strokeweight="1pt">
                <v:path arrowok="t"/>
                <v:textbox>
                  <w:txbxContent>
                    <w:p w14:paraId="6F520A9E" w14:textId="77777777" w:rsidR="00E26D5D" w:rsidRPr="005E06CF" w:rsidRDefault="00E26D5D" w:rsidP="001466CB">
                      <w:pPr>
                        <w:pStyle w:val="BodyText"/>
                        <w:spacing w:after="0" w:line="240" w:lineRule="auto"/>
                        <w:jc w:val="center"/>
                        <w:rPr>
                          <w:rFonts w:asciiTheme="minorHAnsi" w:hAnsiTheme="minorHAnsi" w:cstheme="minorHAnsi"/>
                          <w:b/>
                          <w:bCs/>
                          <w:sz w:val="20"/>
                        </w:rPr>
                      </w:pPr>
                      <w:r w:rsidRPr="005E06CF">
                        <w:rPr>
                          <w:rFonts w:asciiTheme="minorHAnsi" w:hAnsiTheme="minorHAnsi" w:cstheme="minorHAnsi"/>
                          <w:b/>
                          <w:bCs/>
                          <w:sz w:val="20"/>
                        </w:rPr>
                        <w:t>Balancing</w:t>
                      </w:r>
                    </w:p>
                    <w:p w14:paraId="28853CE9" w14:textId="04A4C6F7" w:rsidR="00E26D5D" w:rsidRDefault="00E26D5D" w:rsidP="005E06CF">
                      <w:pPr>
                        <w:pStyle w:val="BodyText"/>
                        <w:spacing w:after="0" w:line="240" w:lineRule="auto"/>
                        <w:jc w:val="center"/>
                      </w:pPr>
                      <w:r w:rsidRPr="005E06CF">
                        <w:rPr>
                          <w:rFonts w:asciiTheme="minorHAnsi" w:hAnsiTheme="minorHAnsi" w:cstheme="minorHAnsi"/>
                          <w:sz w:val="20"/>
                        </w:rPr>
                        <w:t>To have proper ventilation with a mechanical supply and exhaust system, a system must be balanced to provide an adequate amount of fresh air to the interior of a room while also removing stale air from the room.</w:t>
                      </w:r>
                      <w:r>
                        <w:rPr>
                          <w:rFonts w:asciiTheme="minorHAnsi" w:hAnsiTheme="minorHAnsi" w:cstheme="minorHAnsi"/>
                          <w:sz w:val="20"/>
                        </w:rPr>
                        <w:t xml:space="preserve"> </w:t>
                      </w:r>
                      <w:r w:rsidRPr="005E06CF">
                        <w:rPr>
                          <w:rFonts w:asciiTheme="minorHAnsi" w:hAnsiTheme="minorHAnsi" w:cstheme="minorHAnsi"/>
                          <w:sz w:val="20"/>
                        </w:rPr>
                        <w:t>It is recommended that</w:t>
                      </w:r>
                      <w:r w:rsidRPr="005E06CF">
                        <w:rPr>
                          <w:sz w:val="20"/>
                        </w:rPr>
                        <w:t xml:space="preserve"> </w:t>
                      </w:r>
                      <w:r w:rsidRPr="005E06CF">
                        <w:rPr>
                          <w:rFonts w:asciiTheme="minorHAnsi" w:hAnsiTheme="minorHAnsi" w:cstheme="minorHAnsi"/>
                          <w:sz w:val="20"/>
                        </w:rPr>
                        <w:t>HVAC systems be re-balanced every five years to ensure adequate air systems function (SMACNA, 1994).</w:t>
                      </w:r>
                    </w:p>
                  </w:txbxContent>
                </v:textbox>
                <w10:wrap type="topAndBottom"/>
              </v:rect>
            </w:pict>
          </mc:Fallback>
        </mc:AlternateContent>
      </w:r>
      <w:r w:rsidR="00302824" w:rsidRPr="001252F1">
        <w:t>H</w:t>
      </w:r>
      <w:r w:rsidR="00E34391" w:rsidRPr="001252F1">
        <w:t>VAC</w:t>
      </w:r>
      <w:r w:rsidR="00E34391" w:rsidRPr="00235C55">
        <w:t xml:space="preserve"> System Maintenance</w:t>
      </w:r>
      <w:bookmarkEnd w:id="35"/>
      <w:bookmarkEnd w:id="36"/>
    </w:p>
    <w:p w14:paraId="106C9ED3" w14:textId="4CFD87BA" w:rsidR="009E7366" w:rsidRPr="009E7366" w:rsidRDefault="009E7366" w:rsidP="009E7366"/>
    <w:p w14:paraId="2D1B0BE5" w14:textId="4FD1AE2E" w:rsidR="00E87486" w:rsidRPr="001252F1" w:rsidRDefault="003F7984" w:rsidP="009E7366">
      <w:pPr>
        <w:rPr>
          <w:rFonts w:ascii="Franklin Gothic Book" w:hAnsi="Franklin Gothic Book" w:cstheme="minorHAnsi"/>
          <w:color w:val="0070C0"/>
          <w:sz w:val="28"/>
          <w:szCs w:val="28"/>
        </w:rPr>
      </w:pPr>
      <w:bookmarkStart w:id="37" w:name="_Toc131687144"/>
      <w:r w:rsidRPr="001252F1">
        <w:rPr>
          <w:rFonts w:ascii="Franklin Gothic Book" w:hAnsi="Franklin Gothic Book" w:cstheme="minorHAnsi"/>
          <w:color w:val="0070C0"/>
          <w:sz w:val="28"/>
          <w:szCs w:val="28"/>
        </w:rPr>
        <w:t>HVAC Type</w:t>
      </w:r>
      <w:r w:rsidR="004F4735" w:rsidRPr="001252F1">
        <w:rPr>
          <w:rFonts w:ascii="Franklin Gothic Book" w:hAnsi="Franklin Gothic Book" w:cstheme="minorHAnsi"/>
          <w:color w:val="0070C0"/>
          <w:sz w:val="28"/>
          <w:szCs w:val="28"/>
        </w:rPr>
        <w:t>s and</w:t>
      </w:r>
      <w:r w:rsidRPr="001252F1">
        <w:rPr>
          <w:rFonts w:ascii="Franklin Gothic Book" w:hAnsi="Franklin Gothic Book" w:cstheme="minorHAnsi"/>
          <w:color w:val="0070C0"/>
          <w:sz w:val="28"/>
          <w:szCs w:val="28"/>
        </w:rPr>
        <w:t xml:space="preserve"> Specific Conditions</w:t>
      </w:r>
      <w:bookmarkEnd w:id="37"/>
    </w:p>
    <w:p w14:paraId="03BA47A4" w14:textId="2944054E" w:rsidR="00C971F2" w:rsidRDefault="00C971F2" w:rsidP="00104B2D"/>
    <w:p w14:paraId="79DCF709" w14:textId="26EBDA82" w:rsidR="001F1036" w:rsidRDefault="00756392" w:rsidP="00104B2D">
      <w:pPr>
        <w:rPr>
          <w:rStyle w:val="Hyperlink"/>
          <w:rFonts w:ascii="Franklin Gothic Book" w:hAnsi="Franklin Gothic Book"/>
        </w:rPr>
      </w:pPr>
      <w:hyperlink w:anchor="HVAC_Pictures" w:history="1">
        <w:r w:rsidR="00801C8A" w:rsidRPr="001252F1">
          <w:rPr>
            <w:rStyle w:val="Hyperlink"/>
            <w:rFonts w:ascii="Franklin Gothic Book" w:hAnsi="Franklin Gothic Book"/>
          </w:rPr>
          <w:t>(see HVAC pictures)</w:t>
        </w:r>
      </w:hyperlink>
      <w:bookmarkStart w:id="38" w:name="HVAC_univent_control_system"/>
    </w:p>
    <w:p w14:paraId="0BCBCF19" w14:textId="6FD836E6" w:rsidR="00C971F2" w:rsidRDefault="00C971F2" w:rsidP="00104B2D">
      <w:pPr>
        <w:rPr>
          <w:rStyle w:val="Hyperlink"/>
          <w:rFonts w:ascii="Franklin Gothic Book" w:hAnsi="Franklin Gothic Book"/>
        </w:rPr>
      </w:pPr>
    </w:p>
    <w:p w14:paraId="4100324D" w14:textId="0D2E24F6" w:rsidR="00C971F2" w:rsidRPr="001252F1" w:rsidRDefault="00C971F2" w:rsidP="00104B2D">
      <w:pPr>
        <w:rPr>
          <w:rFonts w:ascii="Franklin Gothic Book" w:hAnsi="Franklin Gothic Book"/>
        </w:rPr>
      </w:pPr>
    </w:p>
    <w:bookmarkEnd w:id="38"/>
    <w:p w14:paraId="1A71E806" w14:textId="7F980D7F" w:rsidR="00C971F2" w:rsidRPr="00C971F2" w:rsidRDefault="0038184C" w:rsidP="00566732">
      <w:pPr>
        <w:pStyle w:val="ListParagraph"/>
        <w:numPr>
          <w:ilvl w:val="0"/>
          <w:numId w:val="18"/>
        </w:numPr>
        <w:shd w:val="clear" w:color="auto" w:fill="F2F2F2" w:themeFill="background1" w:themeFillShade="F2"/>
        <w:spacing w:after="120"/>
        <w:rPr>
          <w:rFonts w:ascii="Franklin Gothic Book" w:hAnsi="Franklin Gothic Book" w:cstheme="minorHAnsi"/>
          <w:szCs w:val="24"/>
        </w:rPr>
      </w:pPr>
      <w:r w:rsidRPr="00FE6866">
        <w:rPr>
          <w:rFonts w:ascii="Franklin Gothic Book" w:hAnsi="Franklin Gothic Book" w:cstheme="minorHAnsi"/>
          <w:b/>
          <w:bCs/>
          <w:szCs w:val="24"/>
        </w:rPr>
        <w:t xml:space="preserve">A </w:t>
      </w:r>
      <w:r w:rsidR="00700B3D">
        <w:rPr>
          <w:rFonts w:ascii="Franklin Gothic Book" w:hAnsi="Franklin Gothic Book" w:cstheme="minorHAnsi"/>
          <w:b/>
          <w:bCs/>
          <w:szCs w:val="24"/>
        </w:rPr>
        <w:t>s</w:t>
      </w:r>
      <w:r w:rsidRPr="00FE6866">
        <w:rPr>
          <w:rFonts w:ascii="Franklin Gothic Book" w:hAnsi="Franklin Gothic Book" w:cstheme="minorHAnsi"/>
          <w:b/>
          <w:bCs/>
          <w:szCs w:val="24"/>
        </w:rPr>
        <w:t>ubterranean f</w:t>
      </w:r>
      <w:r w:rsidR="00C971F2" w:rsidRPr="00FE6866">
        <w:rPr>
          <w:rFonts w:ascii="Franklin Gothic Book" w:hAnsi="Franklin Gothic Book" w:cstheme="minorHAnsi"/>
          <w:b/>
          <w:bCs/>
          <w:szCs w:val="24"/>
        </w:rPr>
        <w:t xml:space="preserve">resh air intake for the AHUs is located at the rear of the building. </w:t>
      </w:r>
      <w:r w:rsidR="00C971F2">
        <w:rPr>
          <w:rFonts w:ascii="Franklin Gothic Book" w:hAnsi="Franklin Gothic Book" w:cstheme="minorHAnsi"/>
          <w:szCs w:val="24"/>
        </w:rPr>
        <w:t xml:space="preserve">Plants are growing near the intake (Picture </w:t>
      </w:r>
      <w:r>
        <w:rPr>
          <w:rFonts w:ascii="Franklin Gothic Book" w:hAnsi="Franklin Gothic Book" w:cstheme="minorHAnsi"/>
          <w:szCs w:val="24"/>
        </w:rPr>
        <w:t>6</w:t>
      </w:r>
      <w:r w:rsidR="00C971F2">
        <w:rPr>
          <w:rFonts w:ascii="Franklin Gothic Book" w:hAnsi="Franklin Gothic Book" w:cstheme="minorHAnsi"/>
          <w:szCs w:val="24"/>
        </w:rPr>
        <w:t>)</w:t>
      </w:r>
      <w:r w:rsidR="00700B3D">
        <w:rPr>
          <w:rFonts w:ascii="Franklin Gothic Book" w:hAnsi="Franklin Gothic Book" w:cstheme="minorHAnsi"/>
          <w:szCs w:val="24"/>
        </w:rPr>
        <w:t>.</w:t>
      </w:r>
    </w:p>
    <w:p w14:paraId="1D4C68D0" w14:textId="3AC08040" w:rsidR="00C971F2" w:rsidRDefault="00C971F2" w:rsidP="00566732">
      <w:pPr>
        <w:pStyle w:val="ListParagraph"/>
        <w:numPr>
          <w:ilvl w:val="0"/>
          <w:numId w:val="18"/>
        </w:numPr>
        <w:shd w:val="clear" w:color="auto" w:fill="F2F2F2" w:themeFill="background1" w:themeFillShade="F2"/>
        <w:spacing w:after="120"/>
        <w:rPr>
          <w:rFonts w:ascii="Franklin Gothic Book" w:hAnsi="Franklin Gothic Book" w:cstheme="minorHAnsi"/>
          <w:szCs w:val="24"/>
        </w:rPr>
      </w:pPr>
      <w:r>
        <w:rPr>
          <w:rFonts w:ascii="Franklin Gothic Book" w:hAnsi="Franklin Gothic Book" w:cstheme="minorHAnsi"/>
          <w:b/>
          <w:bCs/>
          <w:szCs w:val="24"/>
        </w:rPr>
        <w:t>AHUs were equipped with filters with a minimum efficiency reporting value (MERV) of 13</w:t>
      </w:r>
      <w:r w:rsidR="00FE6866">
        <w:rPr>
          <w:rFonts w:ascii="Franklin Gothic Book" w:hAnsi="Franklin Gothic Book" w:cstheme="minorHAnsi"/>
          <w:b/>
          <w:bCs/>
          <w:szCs w:val="24"/>
        </w:rPr>
        <w:t>.</w:t>
      </w:r>
      <w:r w:rsidR="0038184C">
        <w:rPr>
          <w:rFonts w:ascii="Franklin Gothic Book" w:hAnsi="Franklin Gothic Book" w:cstheme="minorHAnsi"/>
          <w:szCs w:val="24"/>
        </w:rPr>
        <w:t xml:space="preserve"> </w:t>
      </w:r>
      <w:r>
        <w:rPr>
          <w:rFonts w:ascii="Franklin Gothic Book" w:hAnsi="Franklin Gothic Book" w:cstheme="minorHAnsi"/>
          <w:szCs w:val="24"/>
        </w:rPr>
        <w:t>The MDPH IAQ program recommends that filters be changed 2-4 times a year (or in accordance with the manufactures recommendations) and be of at least MERV 8, or higher if the equipment can handle them, without a degradation in airflow, as these are adequate to filter out pollen, mold, and similar particulates (ASHRAE, 2012).</w:t>
      </w:r>
    </w:p>
    <w:p w14:paraId="2F5AD694" w14:textId="5B8A121F" w:rsidR="00C971F2" w:rsidRPr="00FE6866" w:rsidRDefault="0010522C" w:rsidP="00566732">
      <w:pPr>
        <w:pStyle w:val="ListParagraph"/>
        <w:numPr>
          <w:ilvl w:val="0"/>
          <w:numId w:val="18"/>
        </w:numPr>
        <w:shd w:val="clear" w:color="auto" w:fill="F2F2F2" w:themeFill="background1" w:themeFillShade="F2"/>
        <w:spacing w:after="120"/>
        <w:rPr>
          <w:rFonts w:ascii="Franklin Gothic Book" w:hAnsi="Franklin Gothic Book" w:cstheme="minorHAnsi"/>
          <w:b/>
          <w:bCs/>
          <w:szCs w:val="24"/>
        </w:rPr>
      </w:pPr>
      <w:r w:rsidRPr="00FE6866">
        <w:rPr>
          <w:rFonts w:ascii="Franklin Gothic Book" w:hAnsi="Franklin Gothic Book" w:cstheme="minorHAnsi"/>
          <w:b/>
          <w:bCs/>
          <w:szCs w:val="24"/>
        </w:rPr>
        <w:t>LPL cannot determine the date of the last balancing of the HVAC</w:t>
      </w:r>
      <w:r w:rsidR="00B2366A">
        <w:rPr>
          <w:rFonts w:ascii="Franklin Gothic Book" w:hAnsi="Franklin Gothic Book" w:cstheme="minorHAnsi"/>
          <w:b/>
          <w:bCs/>
          <w:szCs w:val="24"/>
        </w:rPr>
        <w:t>.</w:t>
      </w:r>
    </w:p>
    <w:p w14:paraId="5AD7F297" w14:textId="2E10E500" w:rsidR="00882FAD" w:rsidRPr="000D549B" w:rsidRDefault="00696C63" w:rsidP="005542E1">
      <w:pPr>
        <w:pStyle w:val="Heading2"/>
        <w:pBdr>
          <w:bottom w:val="single" w:sz="4" w:space="1" w:color="auto"/>
        </w:pBdr>
        <w:spacing w:line="240" w:lineRule="auto"/>
        <w:ind w:firstLine="0"/>
        <w:rPr>
          <w:rFonts w:ascii="Franklin Gothic Book" w:hAnsi="Franklin Gothic Book" w:cstheme="minorHAnsi"/>
          <w:color w:val="0070C0"/>
          <w:sz w:val="32"/>
          <w:szCs w:val="32"/>
        </w:rPr>
      </w:pPr>
      <w:bookmarkStart w:id="39" w:name="_Water_Damage_and"/>
      <w:bookmarkStart w:id="40" w:name="_Toc172622168"/>
      <w:bookmarkEnd w:id="39"/>
      <w:r w:rsidRPr="000D549B">
        <w:rPr>
          <w:rFonts w:ascii="Franklin Gothic Book" w:hAnsi="Franklin Gothic Book" w:cstheme="minorHAnsi"/>
          <w:color w:val="0070C0"/>
          <w:sz w:val="32"/>
          <w:szCs w:val="32"/>
        </w:rPr>
        <w:t>W</w:t>
      </w:r>
      <w:r w:rsidR="00880714" w:rsidRPr="000D549B">
        <w:rPr>
          <w:rFonts w:ascii="Franklin Gothic Book" w:hAnsi="Franklin Gothic Book" w:cstheme="minorHAnsi"/>
          <w:color w:val="0070C0"/>
          <w:sz w:val="32"/>
          <w:szCs w:val="32"/>
        </w:rPr>
        <w:t>ater Damage</w:t>
      </w:r>
      <w:r w:rsidR="00513539" w:rsidRPr="000D549B">
        <w:rPr>
          <w:rFonts w:ascii="Franklin Gothic Book" w:hAnsi="Franklin Gothic Book" w:cstheme="minorHAnsi"/>
          <w:color w:val="0070C0"/>
          <w:sz w:val="32"/>
          <w:szCs w:val="32"/>
        </w:rPr>
        <w:t xml:space="preserve"> and </w:t>
      </w:r>
      <w:r w:rsidR="00882FAD" w:rsidRPr="000D549B">
        <w:rPr>
          <w:rFonts w:ascii="Franklin Gothic Book" w:hAnsi="Franklin Gothic Book" w:cstheme="minorHAnsi"/>
          <w:color w:val="0070C0"/>
          <w:sz w:val="32"/>
          <w:szCs w:val="32"/>
        </w:rPr>
        <w:t>Moisture Concerns</w:t>
      </w:r>
      <w:bookmarkStart w:id="41" w:name="Water_Damage_and_Moisture_Concerns"/>
      <w:bookmarkEnd w:id="40"/>
    </w:p>
    <w:bookmarkEnd w:id="41"/>
    <w:p w14:paraId="4FB65FB1" w14:textId="790D2A3C" w:rsidR="00BD3321" w:rsidRPr="006E0EEC" w:rsidRDefault="00EA7658" w:rsidP="009230B8">
      <w:pPr>
        <w:rPr>
          <w:rFonts w:ascii="Franklin Gothic Book" w:hAnsi="Franklin Gothic Book"/>
          <w:noProof/>
          <w:szCs w:val="24"/>
          <w:highlight w:val="yellow"/>
        </w:rPr>
      </w:pPr>
      <w:r w:rsidRPr="006E0EEC">
        <w:rPr>
          <w:rFonts w:ascii="Franklin Gothic Book" w:hAnsi="Franklin Gothic Book"/>
          <w:noProof/>
          <w:highlight w:val="yellow"/>
        </w:rPr>
        <mc:AlternateContent>
          <mc:Choice Requires="wps">
            <w:drawing>
              <wp:anchor distT="0" distB="0" distL="114300" distR="114300" simplePos="0" relativeHeight="251658240" behindDoc="0" locked="0" layoutInCell="1" allowOverlap="1" wp14:anchorId="1C98CB6F" wp14:editId="65A66E1C">
                <wp:simplePos x="0" y="0"/>
                <wp:positionH relativeFrom="column">
                  <wp:posOffset>-16510</wp:posOffset>
                </wp:positionH>
                <wp:positionV relativeFrom="paragraph">
                  <wp:posOffset>230505</wp:posOffset>
                </wp:positionV>
                <wp:extent cx="5963285" cy="889635"/>
                <wp:effectExtent l="0" t="0" r="18415" b="24765"/>
                <wp:wrapTopAndBottom/>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5963285" cy="889635"/>
                        </a:xfrm>
                        <a:prstGeom prst="rect">
                          <a:avLst/>
                        </a:prstGeom>
                        <a:solidFill>
                          <a:schemeClr val="tx2">
                            <a:lumMod val="20000"/>
                            <a:lumOff val="80000"/>
                          </a:schemeClr>
                        </a:solidFill>
                        <a:ln w="12700">
                          <a:solidFill>
                            <a:schemeClr val="accent1">
                              <a:lumMod val="100000"/>
                              <a:lumOff val="0"/>
                            </a:schemeClr>
                          </a:solidFill>
                          <a:miter lim="800000"/>
                          <a:headEnd/>
                          <a:tailEnd/>
                        </a:ln>
                      </wps:spPr>
                      <wps:txbx>
                        <w:txbxContent>
                          <w:p w14:paraId="130BD464" w14:textId="28453543" w:rsidR="00E26D5D" w:rsidRPr="00D70E06" w:rsidRDefault="00E26D5D" w:rsidP="005229C0">
                            <w:pPr>
                              <w:jc w:val="center"/>
                              <w:rPr>
                                <w:rFonts w:asciiTheme="minorHAnsi" w:hAnsiTheme="minorHAnsi"/>
                              </w:rPr>
                            </w:pPr>
                            <w:r w:rsidRPr="00D70E06">
                              <w:rPr>
                                <w:rFonts w:asciiTheme="minorHAnsi" w:hAnsiTheme="minorHAnsi"/>
                              </w:rPr>
                              <w:t xml:space="preserve">Please note that the IAQ Program does not recommend conducting mold testing in a typical water damage remediation. For details, please consult </w:t>
                            </w:r>
                            <w:hyperlink r:id="rId13"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E26D5D" w:rsidRPr="00D70E06" w:rsidRDefault="00E26D5D"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C98CB6F" id="Text Box 6" o:spid="_x0000_s1030" type="#_x0000_t202" style="position:absolute;margin-left:-1.3pt;margin-top:18.15pt;width:469.55pt;height:70.0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" fillcolor="#c6d9f1 [671]" strokecolor="#4f81bd [3204]" strokeweight="1pt">
                <v:textbox>
                  <w:txbxContent>
                    <w:p w14:paraId="130BD464" w14:textId="28453543" w:rsidR="00E26D5D" w:rsidRPr="00D70E06" w:rsidRDefault="00E26D5D" w:rsidP="005229C0">
                      <w:pPr>
                        <w:jc w:val="center"/>
                        <w:rPr>
                          <w:rFonts w:asciiTheme="minorHAnsi" w:hAnsiTheme="minorHAnsi"/>
                        </w:rPr>
                      </w:pPr>
                      <w:r w:rsidRPr="00D70E06">
                        <w:rPr>
                          <w:rFonts w:asciiTheme="minorHAnsi" w:hAnsiTheme="minorHAnsi"/>
                        </w:rPr>
                        <w:t xml:space="preserve">Please note that the IAQ Program does not recommend conducting mold testing in a typical water damage remediation. For details, please consult </w:t>
                      </w:r>
                      <w:hyperlink r:id="rId14" w:history="1">
                        <w:r w:rsidRPr="00416EC5">
                          <w:rPr>
                            <w:rStyle w:val="Hyperlink"/>
                            <w:rFonts w:asciiTheme="minorHAnsi" w:hAnsiTheme="minorHAnsi"/>
                          </w:rPr>
                          <w:t>Guidance Regarding Testing for Mold in Water-Damaged Public Buildings</w:t>
                        </w:r>
                      </w:hyperlink>
                      <w:r w:rsidRPr="00D70E06">
                        <w:rPr>
                          <w:rFonts w:asciiTheme="minorHAnsi" w:hAnsiTheme="minorHAnsi"/>
                        </w:rPr>
                        <w:t xml:space="preserve"> | Mass.gov</w:t>
                      </w:r>
                    </w:p>
                    <w:p w14:paraId="73789DED" w14:textId="52A1468F" w:rsidR="00E26D5D" w:rsidRPr="00D70E06" w:rsidRDefault="00E26D5D" w:rsidP="005229C0">
                      <w:pPr>
                        <w:jc w:val="center"/>
                        <w:rPr>
                          <w:rFonts w:asciiTheme="minorHAnsi" w:hAnsiTheme="minorHAnsi"/>
                        </w:rPr>
                      </w:pPr>
                      <w:r>
                        <w:rPr>
                          <w:rFonts w:asciiTheme="minorHAnsi" w:hAnsiTheme="minorHAnsi"/>
                        </w:rPr>
                        <w:t>T</w:t>
                      </w:r>
                      <w:r w:rsidRPr="00D70E06">
                        <w:rPr>
                          <w:rFonts w:asciiTheme="minorHAnsi" w:hAnsiTheme="minorHAnsi"/>
                        </w:rPr>
                        <w:t>he application of a mildewcide to moldy porous materials is not recommended.</w:t>
                      </w:r>
                    </w:p>
                  </w:txbxContent>
                </v:textbox>
                <w10:wrap type="topAndBottom"/>
              </v:shape>
            </w:pict>
          </mc:Fallback>
        </mc:AlternateContent>
      </w:r>
    </w:p>
    <w:p w14:paraId="6F7D529C" w14:textId="56431E83" w:rsidR="00EA7658" w:rsidRPr="006E0EEC" w:rsidRDefault="00EA7658" w:rsidP="009230B8">
      <w:pPr>
        <w:rPr>
          <w:rFonts w:ascii="Franklin Gothic Book" w:hAnsi="Franklin Gothic Book"/>
          <w:noProof/>
          <w:szCs w:val="24"/>
          <w:highlight w:val="yellow"/>
        </w:rPr>
      </w:pPr>
    </w:p>
    <w:p w14:paraId="4A5139E5" w14:textId="7119FBA9" w:rsidR="007259C7" w:rsidRPr="005625FE" w:rsidRDefault="008048BF" w:rsidP="00EE14E3">
      <w:pPr>
        <w:spacing w:after="240"/>
        <w:rPr>
          <w:rFonts w:ascii="Franklin Gothic Book" w:hAnsi="Franklin Gothic Book"/>
          <w:noProof/>
          <w:szCs w:val="24"/>
        </w:rPr>
      </w:pPr>
      <w:r w:rsidRPr="005625FE">
        <w:rPr>
          <w:rFonts w:ascii="Franklin Gothic Book" w:hAnsi="Franklin Gothic Book"/>
          <w:noProof/>
          <w:szCs w:val="24"/>
        </w:rPr>
        <w:t>Molds are found naturally in our environment both indoors and outdoors. Inside, mold growth may occur when items, particularly porous products such as paper or gypsum wallboard, are exposed to moisture. Typical water sources include leaks, floods, and condensation. To avoid mold growth, dry all water-damaged items and affected areas within 24-48 hours and reduce indoor humidity. Some people with chronic respiratory conditions, such as asthma, are more likely to experience health symptoms associated with molds, including allergic reactions and respiratory irritation. Controlling moisture is the key to preventing mold growth and potential health symptoms.</w:t>
      </w:r>
    </w:p>
    <w:p w14:paraId="5B58A597" w14:textId="06D5A3D5" w:rsidR="007259C7" w:rsidRPr="00EE14E3" w:rsidRDefault="007259C7" w:rsidP="00EE14E3">
      <w:pPr>
        <w:spacing w:after="240"/>
        <w:rPr>
          <w:rFonts w:ascii="Franklin Gothic Book" w:hAnsi="Franklin Gothic Book"/>
          <w:noProof/>
          <w:szCs w:val="24"/>
        </w:rPr>
      </w:pPr>
      <w:r w:rsidRPr="005625FE">
        <w:rPr>
          <w:rFonts w:ascii="Franklin Gothic Book" w:hAnsi="Franklin Gothic Book"/>
          <w:noProof/>
          <w:szCs w:val="24"/>
        </w:rPr>
        <w:t>Hot humid summers are becoming more frequent due to climate change. Massachusetts has experienced hot, humid, and rainy summers in 2018, 2021, and 2023</w:t>
      </w:r>
      <w:r w:rsidR="00FB2B2E" w:rsidRPr="005625FE">
        <w:rPr>
          <w:rFonts w:ascii="Franklin Gothic Book" w:hAnsi="Franklin Gothic Book"/>
          <w:noProof/>
          <w:szCs w:val="24"/>
        </w:rPr>
        <w:t>. July of 2021 was the wettest ever recorded in Massachusetts, and the three-month period from June through August, known as the meteorological summer, was the fourth wettest on record, according to the National Oceanic and Atmospheric Administration’s (NOAA) Centers for Environmental Information (NOAA, 2021). The summer of 2023 was also hot, and wet, being measured as the second rainiest on record (WBUR, 2023). These conditions are challenging for buildings, particularly those without air conditioning.</w:t>
      </w:r>
    </w:p>
    <w:p w14:paraId="0E04C4D5" w14:textId="6F1AE5D5" w:rsidR="000C16E1" w:rsidRDefault="007259C7" w:rsidP="00EE14E3">
      <w:pPr>
        <w:spacing w:after="240"/>
        <w:rPr>
          <w:rFonts w:ascii="Franklin Gothic Book" w:hAnsi="Franklin Gothic Book"/>
          <w:noProof/>
          <w:szCs w:val="24"/>
        </w:rPr>
      </w:pPr>
      <w:r w:rsidRPr="005625FE">
        <w:rPr>
          <w:rFonts w:ascii="Franklin Gothic Book" w:hAnsi="Franklin Gothic Book"/>
          <w:noProof/>
          <w:szCs w:val="24"/>
        </w:rPr>
        <w:t>During the</w:t>
      </w:r>
      <w:r w:rsidR="00FB2B2E" w:rsidRPr="005625FE">
        <w:rPr>
          <w:rFonts w:ascii="Franklin Gothic Book" w:hAnsi="Franklin Gothic Book"/>
          <w:noProof/>
          <w:szCs w:val="24"/>
        </w:rPr>
        <w:t>se hot and wet</w:t>
      </w:r>
      <w:r w:rsidRPr="005625FE">
        <w:rPr>
          <w:rFonts w:ascii="Franklin Gothic Book" w:hAnsi="Franklin Gothic Book"/>
          <w:noProof/>
          <w:szCs w:val="24"/>
        </w:rPr>
        <w:t xml:space="preserve"> summers</w:t>
      </w:r>
      <w:r w:rsidR="00FB2B2E" w:rsidRPr="005625FE">
        <w:rPr>
          <w:rFonts w:ascii="Franklin Gothic Book" w:hAnsi="Franklin Gothic Book"/>
          <w:noProof/>
          <w:szCs w:val="24"/>
        </w:rPr>
        <w:t>,</w:t>
      </w:r>
      <w:r w:rsidRPr="005625FE">
        <w:rPr>
          <w:rFonts w:ascii="Franklin Gothic Book" w:hAnsi="Franklin Gothic Book"/>
          <w:noProof/>
          <w:szCs w:val="24"/>
        </w:rPr>
        <w:t xml:space="preserve"> extended periods of outdoor relative humidity above 70% occurred. Under these weather periods, public buildings experienced extended periods of water vapor exposure from high relative humidity. When exposed to these conditions, porous materials such as gypsum wallboard, cardboard, and other materials may become prone to developing mold colonization, particularly if located in areas that are prone to developing condensation on floors and walls (e.g., below grade space).</w:t>
      </w:r>
      <w:r w:rsidR="00C820BE" w:rsidRPr="00C820BE">
        <w:t xml:space="preserve"> </w:t>
      </w:r>
      <w:r w:rsidR="00C820BE" w:rsidRPr="00C820BE">
        <w:rPr>
          <w:rFonts w:ascii="Franklin Gothic Book" w:hAnsi="Franklin Gothic Book"/>
          <w:noProof/>
          <w:szCs w:val="24"/>
        </w:rPr>
        <w:t>In addition, high relative humidity will cause paper to absorb moisture, which in turn cause paper jams in photocopiers and computer printers (Fisher, N., 2024)</w:t>
      </w:r>
      <w:r w:rsidR="005A523B">
        <w:rPr>
          <w:rFonts w:ascii="Franklin Gothic Book" w:hAnsi="Franklin Gothic Book"/>
          <w:noProof/>
          <w:szCs w:val="24"/>
        </w:rPr>
        <w:t>.</w:t>
      </w:r>
    </w:p>
    <w:p w14:paraId="240E6A3D" w14:textId="6FEE95E6" w:rsidR="00277BCD" w:rsidRDefault="005B6CCC" w:rsidP="006A4F5F">
      <w:pPr>
        <w:pStyle w:val="BodyText"/>
        <w:shd w:val="clear" w:color="auto" w:fill="F2F2F2" w:themeFill="background1" w:themeFillShade="F2"/>
        <w:spacing w:after="0" w:line="240" w:lineRule="auto"/>
        <w:rPr>
          <w:rFonts w:ascii="Franklin Gothic Book" w:hAnsi="Franklin Gothic Book"/>
          <w:color w:val="000000"/>
          <w:szCs w:val="24"/>
        </w:rPr>
      </w:pPr>
      <w:r>
        <w:rPr>
          <w:rFonts w:ascii="Franklin Gothic Book" w:hAnsi="Franklin Gothic Book"/>
          <w:noProof/>
          <w:szCs w:val="24"/>
        </w:rPr>
        <w:t xml:space="preserve">Of particular note is moisture and water damage associated with </w:t>
      </w:r>
      <w:r w:rsidR="000B5085">
        <w:rPr>
          <w:rFonts w:ascii="Franklin Gothic Book" w:hAnsi="Franklin Gothic Book"/>
          <w:noProof/>
          <w:szCs w:val="24"/>
        </w:rPr>
        <w:t>increased rainfall.</w:t>
      </w:r>
      <w:r w:rsidR="00BC57FF">
        <w:rPr>
          <w:rFonts w:ascii="Franklin Gothic Book" w:hAnsi="Franklin Gothic Book"/>
          <w:noProof/>
          <w:szCs w:val="24"/>
        </w:rPr>
        <w:t xml:space="preserve"> </w:t>
      </w:r>
      <w:r w:rsidR="000B5085">
        <w:rPr>
          <w:rFonts w:ascii="Franklin Gothic Book" w:hAnsi="Franklin Gothic Book"/>
          <w:noProof/>
          <w:szCs w:val="24"/>
        </w:rPr>
        <w:t>The LPL has reported issues with water infiltra</w:t>
      </w:r>
      <w:r w:rsidR="00BC57FF">
        <w:rPr>
          <w:rFonts w:ascii="Franklin Gothic Book" w:hAnsi="Franklin Gothic Book"/>
          <w:noProof/>
          <w:szCs w:val="24"/>
        </w:rPr>
        <w:t>ti</w:t>
      </w:r>
      <w:r w:rsidR="000B5085">
        <w:rPr>
          <w:rFonts w:ascii="Franklin Gothic Book" w:hAnsi="Franklin Gothic Book"/>
          <w:noProof/>
          <w:szCs w:val="24"/>
        </w:rPr>
        <w:t>ng the Fiction room which is located in the basement area of the building.</w:t>
      </w:r>
      <w:r w:rsidR="007A6263">
        <w:rPr>
          <w:rFonts w:ascii="Franklin Gothic Book" w:hAnsi="Franklin Gothic Book"/>
          <w:noProof/>
          <w:szCs w:val="24"/>
        </w:rPr>
        <w:t xml:space="preserve"> An</w:t>
      </w:r>
      <w:r w:rsidR="000B5085">
        <w:rPr>
          <w:rFonts w:ascii="Franklin Gothic Book" w:hAnsi="Franklin Gothic Book"/>
          <w:noProof/>
          <w:szCs w:val="24"/>
        </w:rPr>
        <w:t xml:space="preserve"> exterior </w:t>
      </w:r>
      <w:r w:rsidR="006C6EBE">
        <w:rPr>
          <w:rFonts w:ascii="Franklin Gothic Book" w:hAnsi="Franklin Gothic Book"/>
          <w:noProof/>
          <w:szCs w:val="24"/>
        </w:rPr>
        <w:t xml:space="preserve">cement </w:t>
      </w:r>
      <w:r w:rsidR="000B5085">
        <w:rPr>
          <w:rFonts w:ascii="Franklin Gothic Book" w:hAnsi="Franklin Gothic Book"/>
          <w:noProof/>
          <w:szCs w:val="24"/>
        </w:rPr>
        <w:t xml:space="preserve">staircase </w:t>
      </w:r>
      <w:r w:rsidR="00254790">
        <w:rPr>
          <w:rFonts w:ascii="Franklin Gothic Book" w:hAnsi="Franklin Gothic Book"/>
          <w:noProof/>
          <w:szCs w:val="24"/>
        </w:rPr>
        <w:t>is loc</w:t>
      </w:r>
      <w:r w:rsidR="00D71CB0">
        <w:rPr>
          <w:rFonts w:ascii="Franklin Gothic Book" w:hAnsi="Franklin Gothic Book"/>
          <w:noProof/>
          <w:szCs w:val="24"/>
        </w:rPr>
        <w:t xml:space="preserve">ated </w:t>
      </w:r>
      <w:r w:rsidR="000B5085">
        <w:rPr>
          <w:rFonts w:ascii="Franklin Gothic Book" w:hAnsi="Franklin Gothic Book"/>
          <w:noProof/>
          <w:szCs w:val="24"/>
        </w:rPr>
        <w:t>outside the back door to the Fiction area which, reported by the LPL, floods in heavy rains (</w:t>
      </w:r>
      <w:r w:rsidR="00BC57FF">
        <w:rPr>
          <w:rFonts w:ascii="Franklin Gothic Book" w:hAnsi="Franklin Gothic Book"/>
          <w:noProof/>
          <w:szCs w:val="24"/>
        </w:rPr>
        <w:t xml:space="preserve">Picture 7; </w:t>
      </w:r>
      <w:r w:rsidR="000B5085">
        <w:rPr>
          <w:rFonts w:ascii="Franklin Gothic Book" w:hAnsi="Franklin Gothic Book"/>
          <w:noProof/>
          <w:szCs w:val="24"/>
        </w:rPr>
        <w:t>Table 1).</w:t>
      </w:r>
      <w:r w:rsidR="00BC57FF">
        <w:rPr>
          <w:rFonts w:ascii="Franklin Gothic Book" w:hAnsi="Franklin Gothic Book"/>
          <w:noProof/>
          <w:szCs w:val="24"/>
        </w:rPr>
        <w:t xml:space="preserve"> </w:t>
      </w:r>
      <w:r w:rsidR="00C72EA8">
        <w:rPr>
          <w:rFonts w:ascii="Franklin Gothic Book" w:hAnsi="Franklin Gothic Book"/>
          <w:noProof/>
          <w:szCs w:val="24"/>
        </w:rPr>
        <w:t xml:space="preserve">There is also evidence in the Fiction room of </w:t>
      </w:r>
      <w:r w:rsidR="00BA4622">
        <w:rPr>
          <w:rFonts w:ascii="Franklin Gothic Book" w:hAnsi="Franklin Gothic Book"/>
          <w:noProof/>
          <w:szCs w:val="24"/>
        </w:rPr>
        <w:t xml:space="preserve">humidity and/or water damage. This includes rust on </w:t>
      </w:r>
      <w:r w:rsidR="00606891">
        <w:rPr>
          <w:rFonts w:ascii="Franklin Gothic Book" w:hAnsi="Franklin Gothic Book"/>
          <w:noProof/>
          <w:szCs w:val="24"/>
        </w:rPr>
        <w:t xml:space="preserve">metal </w:t>
      </w:r>
      <w:r w:rsidR="006B14E1">
        <w:rPr>
          <w:rFonts w:ascii="Franklin Gothic Book" w:hAnsi="Franklin Gothic Book"/>
          <w:noProof/>
          <w:szCs w:val="24"/>
        </w:rPr>
        <w:t xml:space="preserve">book shelves (Picture </w:t>
      </w:r>
      <w:r w:rsidR="00D455B8">
        <w:rPr>
          <w:rFonts w:ascii="Franklin Gothic Book" w:hAnsi="Franklin Gothic Book"/>
          <w:noProof/>
          <w:szCs w:val="24"/>
        </w:rPr>
        <w:t>8</w:t>
      </w:r>
      <w:r w:rsidR="008A5FDD">
        <w:rPr>
          <w:rFonts w:ascii="Franklin Gothic Book" w:hAnsi="Franklin Gothic Book"/>
          <w:noProof/>
          <w:szCs w:val="24"/>
        </w:rPr>
        <w:t>)</w:t>
      </w:r>
      <w:r w:rsidR="00BC57FF">
        <w:rPr>
          <w:rFonts w:ascii="Franklin Gothic Book" w:hAnsi="Franklin Gothic Book"/>
          <w:noProof/>
          <w:szCs w:val="24"/>
        </w:rPr>
        <w:t>, rust spots on the vent</w:t>
      </w:r>
      <w:r w:rsidR="008A5FDD">
        <w:rPr>
          <w:rFonts w:ascii="Franklin Gothic Book" w:hAnsi="Franklin Gothic Book"/>
          <w:noProof/>
          <w:szCs w:val="24"/>
        </w:rPr>
        <w:t xml:space="preserve"> (Picture </w:t>
      </w:r>
      <w:r w:rsidR="00D455B8">
        <w:rPr>
          <w:rFonts w:ascii="Franklin Gothic Book" w:hAnsi="Franklin Gothic Book"/>
          <w:noProof/>
          <w:szCs w:val="24"/>
        </w:rPr>
        <w:t>9</w:t>
      </w:r>
      <w:r w:rsidR="008A5FDD">
        <w:rPr>
          <w:rFonts w:ascii="Franklin Gothic Book" w:hAnsi="Franklin Gothic Book"/>
          <w:noProof/>
          <w:szCs w:val="24"/>
        </w:rPr>
        <w:t>)</w:t>
      </w:r>
      <w:r w:rsidR="00BC57FF">
        <w:rPr>
          <w:rFonts w:ascii="Franklin Gothic Book" w:hAnsi="Franklin Gothic Book"/>
          <w:noProof/>
          <w:szCs w:val="24"/>
        </w:rPr>
        <w:t>, and damage to coving at the base of the wall (Picture 9)</w:t>
      </w:r>
      <w:r w:rsidR="00211B11">
        <w:rPr>
          <w:rFonts w:ascii="Franklin Gothic Book" w:hAnsi="Franklin Gothic Book"/>
          <w:noProof/>
          <w:szCs w:val="24"/>
        </w:rPr>
        <w:t>.</w:t>
      </w:r>
      <w:r w:rsidR="00BC57FF">
        <w:rPr>
          <w:rFonts w:ascii="Franklin Gothic Book" w:hAnsi="Franklin Gothic Book"/>
          <w:noProof/>
          <w:szCs w:val="24"/>
        </w:rPr>
        <w:t xml:space="preserve"> </w:t>
      </w:r>
      <w:bookmarkStart w:id="42" w:name="_Hlk172618890"/>
      <w:r w:rsidR="007A6263" w:rsidRPr="00777F1A">
        <w:rPr>
          <w:rFonts w:ascii="Franklin Gothic Book" w:hAnsi="Franklin Gothic Book"/>
          <w:noProof/>
          <w:szCs w:val="24"/>
        </w:rPr>
        <w:t>This area of the building is also carpeted, as is the entire LPL</w:t>
      </w:r>
      <w:r w:rsidR="00DF65BE" w:rsidRPr="00777F1A">
        <w:rPr>
          <w:rFonts w:ascii="Franklin Gothic Book" w:hAnsi="Franklin Gothic Book"/>
          <w:noProof/>
          <w:szCs w:val="24"/>
        </w:rPr>
        <w:t>.</w:t>
      </w:r>
      <w:r w:rsidR="007A6263" w:rsidRPr="00777F1A">
        <w:rPr>
          <w:rFonts w:ascii="Franklin Gothic Book" w:hAnsi="Franklin Gothic Book"/>
          <w:lang w:val="en"/>
        </w:rPr>
        <w:t xml:space="preserve"> </w:t>
      </w:r>
      <w:r w:rsidR="00211B11" w:rsidRPr="00777F1A">
        <w:rPr>
          <w:rFonts w:ascii="Franklin Gothic Book" w:hAnsi="Franklin Gothic Book"/>
          <w:lang w:val="en"/>
        </w:rPr>
        <w:t>It is also important to note that w</w:t>
      </w:r>
      <w:r w:rsidR="00211B11" w:rsidRPr="00777F1A">
        <w:rPr>
          <w:rFonts w:ascii="Franklin Gothic Book" w:hAnsi="Franklin Gothic Book"/>
        </w:rPr>
        <w:t>all</w:t>
      </w:r>
      <w:r w:rsidR="00BC57FF" w:rsidRPr="00777F1A">
        <w:rPr>
          <w:rFonts w:ascii="Franklin Gothic Book" w:hAnsi="Franklin Gothic Book"/>
        </w:rPr>
        <w:t>-</w:t>
      </w:r>
      <w:r w:rsidR="00211B11" w:rsidRPr="00777F1A">
        <w:rPr>
          <w:rFonts w:ascii="Franklin Gothic Book" w:hAnsi="Franklin Gothic Book"/>
        </w:rPr>
        <w:t>to</w:t>
      </w:r>
      <w:r w:rsidR="00BC57FF" w:rsidRPr="00777F1A">
        <w:rPr>
          <w:rFonts w:ascii="Franklin Gothic Book" w:hAnsi="Franklin Gothic Book"/>
        </w:rPr>
        <w:t>-</w:t>
      </w:r>
      <w:r w:rsidR="00211B11" w:rsidRPr="00777F1A">
        <w:rPr>
          <w:rFonts w:ascii="Franklin Gothic Book" w:hAnsi="Franklin Gothic Book"/>
        </w:rPr>
        <w:t xml:space="preserve">wall carpeting in </w:t>
      </w:r>
      <w:r w:rsidR="00211B11" w:rsidRPr="00777F1A">
        <w:rPr>
          <w:rFonts w:ascii="Franklin Gothic Book" w:hAnsi="Franklin Gothic Book"/>
          <w:color w:val="000000"/>
          <w:szCs w:val="24"/>
        </w:rPr>
        <w:t>below grade space is generally not recommended if that space is subject to chronic dampness due to water leaks or condensation accumulation (US EPA, 200</w:t>
      </w:r>
      <w:r w:rsidR="00777F1A" w:rsidRPr="00777F1A">
        <w:rPr>
          <w:rFonts w:ascii="Franklin Gothic Book" w:hAnsi="Franklin Gothic Book"/>
          <w:color w:val="000000"/>
          <w:szCs w:val="24"/>
        </w:rPr>
        <w:t>8</w:t>
      </w:r>
      <w:r w:rsidR="00211B11" w:rsidRPr="00777F1A">
        <w:rPr>
          <w:rFonts w:ascii="Franklin Gothic Book" w:hAnsi="Franklin Gothic Book"/>
          <w:color w:val="000000"/>
          <w:szCs w:val="24"/>
        </w:rPr>
        <w:t>).</w:t>
      </w:r>
      <w:bookmarkEnd w:id="42"/>
    </w:p>
    <w:p w14:paraId="2EF993F7" w14:textId="77777777" w:rsidR="006A4F5F" w:rsidRPr="00211B11" w:rsidRDefault="006A4F5F" w:rsidP="006A4F5F">
      <w:pPr>
        <w:pStyle w:val="BodyText"/>
        <w:spacing w:after="0" w:line="240" w:lineRule="auto"/>
      </w:pPr>
    </w:p>
    <w:p w14:paraId="5ECB8E53" w14:textId="3B4B33F2" w:rsidR="00EF67E8" w:rsidRPr="00640D80" w:rsidRDefault="003B2854" w:rsidP="00640D80">
      <w:pPr>
        <w:pStyle w:val="ListParagraph"/>
        <w:numPr>
          <w:ilvl w:val="0"/>
          <w:numId w:val="20"/>
        </w:numPr>
        <w:shd w:val="clear" w:color="auto" w:fill="F2F2F2" w:themeFill="background1" w:themeFillShade="F2"/>
        <w:spacing w:after="240"/>
        <w:rPr>
          <w:rFonts w:ascii="Franklin Gothic Book" w:hAnsi="Franklin Gothic Book"/>
          <w:szCs w:val="24"/>
        </w:rPr>
      </w:pPr>
      <w:r w:rsidRPr="00640D80">
        <w:rPr>
          <w:rFonts w:ascii="Franklin Gothic Book" w:hAnsi="Franklin Gothic Book"/>
          <w:b/>
          <w:bCs/>
          <w:noProof/>
          <w:szCs w:val="24"/>
        </w:rPr>
        <w:t>Water</w:t>
      </w:r>
      <w:r w:rsidR="00BB101F" w:rsidRPr="00640D80">
        <w:rPr>
          <w:rFonts w:ascii="Franklin Gothic Book" w:hAnsi="Franklin Gothic Book"/>
          <w:b/>
          <w:bCs/>
          <w:szCs w:val="24"/>
        </w:rPr>
        <w:t>-</w:t>
      </w:r>
      <w:r w:rsidR="008E5FC7" w:rsidRPr="00640D80">
        <w:rPr>
          <w:rFonts w:ascii="Franklin Gothic Book" w:hAnsi="Franklin Gothic Book"/>
          <w:b/>
          <w:bCs/>
          <w:szCs w:val="24"/>
        </w:rPr>
        <w:t>dam</w:t>
      </w:r>
      <w:r w:rsidR="005F0282" w:rsidRPr="00640D80">
        <w:rPr>
          <w:rFonts w:ascii="Franklin Gothic Book" w:hAnsi="Franklin Gothic Book"/>
          <w:b/>
          <w:bCs/>
          <w:szCs w:val="24"/>
        </w:rPr>
        <w:t>age</w:t>
      </w:r>
      <w:r w:rsidR="00BB101F" w:rsidRPr="00640D80">
        <w:rPr>
          <w:rFonts w:ascii="Franklin Gothic Book" w:hAnsi="Franklin Gothic Book"/>
          <w:b/>
          <w:bCs/>
          <w:szCs w:val="24"/>
        </w:rPr>
        <w:t>d</w:t>
      </w:r>
      <w:r w:rsidR="00976B9E" w:rsidRPr="00640D80">
        <w:rPr>
          <w:rFonts w:ascii="Franklin Gothic Book" w:hAnsi="Franklin Gothic Book"/>
          <w:b/>
          <w:bCs/>
          <w:szCs w:val="24"/>
        </w:rPr>
        <w:t xml:space="preserve"> </w:t>
      </w:r>
      <w:r w:rsidR="00C824FC" w:rsidRPr="00640D80">
        <w:rPr>
          <w:rFonts w:ascii="Franklin Gothic Book" w:hAnsi="Franklin Gothic Book"/>
          <w:b/>
          <w:bCs/>
          <w:szCs w:val="24"/>
        </w:rPr>
        <w:t xml:space="preserve">ceiling tiles </w:t>
      </w:r>
      <w:r w:rsidR="004B1920" w:rsidRPr="00640D80">
        <w:rPr>
          <w:rFonts w:ascii="Franklin Gothic Book" w:hAnsi="Franklin Gothic Book"/>
          <w:b/>
          <w:bCs/>
          <w:szCs w:val="24"/>
        </w:rPr>
        <w:t xml:space="preserve">were found </w:t>
      </w:r>
      <w:r w:rsidR="00932493" w:rsidRPr="00640D80">
        <w:rPr>
          <w:rFonts w:ascii="Franklin Gothic Book" w:hAnsi="Franklin Gothic Book"/>
          <w:b/>
          <w:bCs/>
          <w:szCs w:val="24"/>
        </w:rPr>
        <w:t>(</w:t>
      </w:r>
      <w:r w:rsidR="00BC57FF" w:rsidRPr="00640D80">
        <w:rPr>
          <w:rFonts w:ascii="Franklin Gothic Book" w:hAnsi="Franklin Gothic Book"/>
          <w:b/>
          <w:bCs/>
          <w:szCs w:val="24"/>
        </w:rPr>
        <w:t xml:space="preserve">Picture 10; </w:t>
      </w:r>
      <w:r w:rsidR="00932493" w:rsidRPr="00640D80">
        <w:rPr>
          <w:rFonts w:ascii="Franklin Gothic Book" w:hAnsi="Franklin Gothic Book"/>
          <w:b/>
          <w:bCs/>
          <w:szCs w:val="24"/>
        </w:rPr>
        <w:t>Table 1</w:t>
      </w:r>
      <w:r w:rsidR="002C224E" w:rsidRPr="00640D80">
        <w:rPr>
          <w:rFonts w:ascii="Franklin Gothic Book" w:hAnsi="Franklin Gothic Book"/>
          <w:b/>
          <w:bCs/>
          <w:szCs w:val="24"/>
        </w:rPr>
        <w:t>)</w:t>
      </w:r>
      <w:r w:rsidR="00932934" w:rsidRPr="00640D80">
        <w:rPr>
          <w:rFonts w:ascii="Franklin Gothic Book" w:hAnsi="Franklin Gothic Book"/>
          <w:b/>
          <w:bCs/>
          <w:szCs w:val="24"/>
        </w:rPr>
        <w:t xml:space="preserve">, </w:t>
      </w:r>
      <w:r w:rsidR="00932934" w:rsidRPr="00640D80">
        <w:rPr>
          <w:rFonts w:ascii="Franklin Gothic Book" w:hAnsi="Franklin Gothic Book"/>
          <w:szCs w:val="24"/>
        </w:rPr>
        <w:t>which can indicate current/historic roof/plumbing leaks or other water infiltration. Water-damaged ceiling tiles can provide a source of mold and should be replaced after a water leak is discovered an</w:t>
      </w:r>
      <w:r w:rsidR="00E47992" w:rsidRPr="00640D80">
        <w:rPr>
          <w:rFonts w:ascii="Franklin Gothic Book" w:hAnsi="Franklin Gothic Book"/>
          <w:szCs w:val="24"/>
        </w:rPr>
        <w:t>d</w:t>
      </w:r>
      <w:r w:rsidR="00932934" w:rsidRPr="00640D80">
        <w:rPr>
          <w:rFonts w:ascii="Franklin Gothic Book" w:hAnsi="Franklin Gothic Book"/>
          <w:szCs w:val="24"/>
        </w:rPr>
        <w:t xml:space="preserve"> repaired.</w:t>
      </w:r>
      <w:r w:rsidR="009C3868" w:rsidRPr="00640D80">
        <w:rPr>
          <w:rFonts w:ascii="Franklin Gothic Book" w:hAnsi="Franklin Gothic Book"/>
          <w:szCs w:val="24"/>
        </w:rPr>
        <w:t xml:space="preserve"> </w:t>
      </w:r>
    </w:p>
    <w:p w14:paraId="31475293" w14:textId="589BA5ED" w:rsidR="00B870B7" w:rsidRDefault="0010522C" w:rsidP="006A4F5F">
      <w:pPr>
        <w:pStyle w:val="ListParagraph"/>
        <w:numPr>
          <w:ilvl w:val="0"/>
          <w:numId w:val="13"/>
        </w:numPr>
        <w:shd w:val="clear" w:color="auto" w:fill="F2F2F2" w:themeFill="background1" w:themeFillShade="F2"/>
        <w:spacing w:before="120"/>
        <w:contextualSpacing w:val="0"/>
        <w:rPr>
          <w:rFonts w:ascii="Franklin Gothic Book" w:hAnsi="Franklin Gothic Book"/>
          <w:szCs w:val="24"/>
        </w:rPr>
      </w:pPr>
      <w:r>
        <w:rPr>
          <w:rFonts w:ascii="Franklin Gothic Book" w:hAnsi="Franklin Gothic Book"/>
          <w:b/>
          <w:bCs/>
          <w:szCs w:val="24"/>
        </w:rPr>
        <w:t xml:space="preserve">Numerous water leaks </w:t>
      </w:r>
      <w:r w:rsidR="007A6263">
        <w:rPr>
          <w:rFonts w:ascii="Franklin Gothic Book" w:hAnsi="Franklin Gothic Book"/>
          <w:b/>
          <w:bCs/>
          <w:szCs w:val="24"/>
        </w:rPr>
        <w:t xml:space="preserve">throughout the years </w:t>
      </w:r>
      <w:r>
        <w:rPr>
          <w:rFonts w:ascii="Franklin Gothic Book" w:hAnsi="Franklin Gothic Book"/>
          <w:b/>
          <w:bCs/>
          <w:szCs w:val="24"/>
        </w:rPr>
        <w:t xml:space="preserve">have been reported by the LPL. </w:t>
      </w:r>
      <w:r w:rsidR="007A6263">
        <w:rPr>
          <w:rFonts w:ascii="Franklin Gothic Book" w:hAnsi="Franklin Gothic Book"/>
          <w:szCs w:val="24"/>
        </w:rPr>
        <w:t xml:space="preserve">These include roof leaks, sewer backups, exterior flooding, sprinkler system leaks and plumbing failures. </w:t>
      </w:r>
      <w:r w:rsidR="00560693">
        <w:rPr>
          <w:rFonts w:ascii="Franklin Gothic Book" w:hAnsi="Franklin Gothic Book"/>
          <w:szCs w:val="24"/>
        </w:rPr>
        <w:t xml:space="preserve">Leaks have been reported outside the bathrooms, </w:t>
      </w:r>
      <w:r w:rsidR="009F69EE">
        <w:rPr>
          <w:rFonts w:ascii="Franklin Gothic Book" w:hAnsi="Franklin Gothic Book"/>
          <w:szCs w:val="24"/>
        </w:rPr>
        <w:t xml:space="preserve">the basement, the genealogy room and </w:t>
      </w:r>
      <w:r w:rsidR="00D212A1">
        <w:rPr>
          <w:rFonts w:ascii="Franklin Gothic Book" w:hAnsi="Franklin Gothic Book"/>
          <w:szCs w:val="24"/>
        </w:rPr>
        <w:t xml:space="preserve">the boiler room. </w:t>
      </w:r>
    </w:p>
    <w:p w14:paraId="733C2D05" w14:textId="5A6A2083" w:rsidR="00110F16" w:rsidRPr="00124773" w:rsidRDefault="001C001C" w:rsidP="00566732">
      <w:pPr>
        <w:pStyle w:val="ListParagraph"/>
        <w:numPr>
          <w:ilvl w:val="0"/>
          <w:numId w:val="13"/>
        </w:numPr>
        <w:shd w:val="clear" w:color="auto" w:fill="F2F2F2" w:themeFill="background1" w:themeFillShade="F2"/>
        <w:spacing w:before="120"/>
        <w:contextualSpacing w:val="0"/>
        <w:rPr>
          <w:rFonts w:ascii="Franklin Gothic Book" w:hAnsi="Franklin Gothic Book"/>
          <w:szCs w:val="24"/>
        </w:rPr>
      </w:pPr>
      <w:r>
        <w:rPr>
          <w:rFonts w:ascii="Franklin Gothic Book" w:hAnsi="Franklin Gothic Book"/>
          <w:b/>
          <w:bCs/>
          <w:szCs w:val="24"/>
        </w:rPr>
        <w:t xml:space="preserve">The LPL reports rain infiltrates the Youth Services office when water </w:t>
      </w:r>
      <w:r w:rsidR="008469F9">
        <w:rPr>
          <w:rFonts w:ascii="Franklin Gothic Book" w:hAnsi="Franklin Gothic Book"/>
          <w:b/>
          <w:bCs/>
          <w:szCs w:val="24"/>
        </w:rPr>
        <w:t>flows</w:t>
      </w:r>
      <w:r>
        <w:rPr>
          <w:rFonts w:ascii="Franklin Gothic Book" w:hAnsi="Franklin Gothic Book"/>
          <w:b/>
          <w:bCs/>
          <w:szCs w:val="24"/>
        </w:rPr>
        <w:t xml:space="preserve"> off the o</w:t>
      </w:r>
      <w:r w:rsidR="00110F16">
        <w:rPr>
          <w:rFonts w:ascii="Franklin Gothic Book" w:hAnsi="Franklin Gothic Book"/>
          <w:b/>
          <w:bCs/>
          <w:szCs w:val="24"/>
        </w:rPr>
        <w:t>verhang outside youth services office</w:t>
      </w:r>
      <w:r>
        <w:rPr>
          <w:rFonts w:ascii="Franklin Gothic Book" w:hAnsi="Franklin Gothic Book"/>
          <w:b/>
          <w:bCs/>
          <w:szCs w:val="24"/>
        </w:rPr>
        <w:t xml:space="preserve"> (Picture 11)</w:t>
      </w:r>
      <w:r w:rsidR="00BC57FF">
        <w:rPr>
          <w:rFonts w:ascii="Franklin Gothic Book" w:hAnsi="Franklin Gothic Book"/>
          <w:b/>
          <w:bCs/>
          <w:szCs w:val="24"/>
        </w:rPr>
        <w:t>.</w:t>
      </w:r>
    </w:p>
    <w:p w14:paraId="521E5756" w14:textId="7B8F2891" w:rsidR="00BC57FF" w:rsidRPr="0073133B" w:rsidRDefault="00BC57FF" w:rsidP="00566732">
      <w:pPr>
        <w:pStyle w:val="ListParagraph"/>
        <w:numPr>
          <w:ilvl w:val="0"/>
          <w:numId w:val="13"/>
        </w:numPr>
        <w:shd w:val="clear" w:color="auto" w:fill="F2F2F2" w:themeFill="background1" w:themeFillShade="F2"/>
        <w:spacing w:before="120"/>
        <w:contextualSpacing w:val="0"/>
        <w:rPr>
          <w:rFonts w:ascii="Franklin Gothic Book" w:hAnsi="Franklin Gothic Book"/>
          <w:szCs w:val="24"/>
        </w:rPr>
      </w:pPr>
      <w:r>
        <w:rPr>
          <w:rFonts w:ascii="Franklin Gothic Book" w:hAnsi="Franklin Gothic Book"/>
          <w:b/>
          <w:bCs/>
          <w:szCs w:val="24"/>
        </w:rPr>
        <w:t xml:space="preserve">Sinks and refrigerators were also located over carpet (Picture 12; Table 1). </w:t>
      </w:r>
      <w:r w:rsidRPr="0073133B">
        <w:rPr>
          <w:rFonts w:ascii="Franklin Gothic Book" w:hAnsi="Franklin Gothic Book"/>
          <w:szCs w:val="24"/>
        </w:rPr>
        <w:t>These appliances can spill or leak</w:t>
      </w:r>
      <w:r>
        <w:rPr>
          <w:rFonts w:ascii="Franklin Gothic Book" w:hAnsi="Franklin Gothic Book"/>
          <w:szCs w:val="24"/>
        </w:rPr>
        <w:t xml:space="preserve"> and moisten carpet. Carpet that is repeatedly or chronically moistened can become mold colonized.</w:t>
      </w:r>
    </w:p>
    <w:p w14:paraId="10EEF041" w14:textId="2B4518D4" w:rsidR="00752D84" w:rsidRPr="0073133B" w:rsidRDefault="00206033" w:rsidP="00566732">
      <w:pPr>
        <w:pStyle w:val="ListParagraph"/>
        <w:numPr>
          <w:ilvl w:val="0"/>
          <w:numId w:val="13"/>
        </w:numPr>
        <w:shd w:val="clear" w:color="auto" w:fill="F2F2F2" w:themeFill="background1" w:themeFillShade="F2"/>
        <w:spacing w:before="120"/>
        <w:contextualSpacing w:val="0"/>
        <w:rPr>
          <w:rFonts w:ascii="Franklin Gothic Book" w:hAnsi="Franklin Gothic Book"/>
          <w:szCs w:val="24"/>
        </w:rPr>
      </w:pPr>
      <w:r>
        <w:rPr>
          <w:rFonts w:ascii="Franklin Gothic Book" w:hAnsi="Franklin Gothic Book"/>
          <w:b/>
          <w:bCs/>
          <w:szCs w:val="24"/>
        </w:rPr>
        <w:t xml:space="preserve">A hole was noted </w:t>
      </w:r>
      <w:r w:rsidR="008B0EB7">
        <w:rPr>
          <w:rFonts w:ascii="Franklin Gothic Book" w:hAnsi="Franklin Gothic Book"/>
          <w:b/>
          <w:bCs/>
          <w:szCs w:val="24"/>
        </w:rPr>
        <w:t>in the wall under a sink</w:t>
      </w:r>
      <w:r w:rsidR="00FF34E4">
        <w:rPr>
          <w:rFonts w:ascii="Franklin Gothic Book" w:hAnsi="Franklin Gothic Book"/>
          <w:b/>
          <w:bCs/>
          <w:szCs w:val="24"/>
        </w:rPr>
        <w:t xml:space="preserve"> (Picture </w:t>
      </w:r>
      <w:r w:rsidR="009D7F0E">
        <w:rPr>
          <w:rFonts w:ascii="Franklin Gothic Book" w:hAnsi="Franklin Gothic Book"/>
          <w:b/>
          <w:bCs/>
          <w:szCs w:val="24"/>
        </w:rPr>
        <w:t>1</w:t>
      </w:r>
      <w:r w:rsidR="00BC57FF">
        <w:rPr>
          <w:rFonts w:ascii="Franklin Gothic Book" w:hAnsi="Franklin Gothic Book"/>
          <w:b/>
          <w:bCs/>
          <w:szCs w:val="24"/>
        </w:rPr>
        <w:t>3</w:t>
      </w:r>
      <w:r w:rsidR="00FF34E4">
        <w:rPr>
          <w:rFonts w:ascii="Franklin Gothic Book" w:hAnsi="Franklin Gothic Book"/>
          <w:b/>
          <w:bCs/>
          <w:szCs w:val="24"/>
        </w:rPr>
        <w:t>)</w:t>
      </w:r>
      <w:r w:rsidR="00960522">
        <w:rPr>
          <w:rFonts w:ascii="Franklin Gothic Book" w:hAnsi="Franklin Gothic Book"/>
          <w:b/>
          <w:bCs/>
          <w:szCs w:val="24"/>
        </w:rPr>
        <w:t xml:space="preserve">. </w:t>
      </w:r>
      <w:r w:rsidR="00960522" w:rsidRPr="0073133B">
        <w:rPr>
          <w:rFonts w:ascii="Franklin Gothic Book" w:hAnsi="Franklin Gothic Book"/>
          <w:szCs w:val="24"/>
        </w:rPr>
        <w:t>This hole can allow</w:t>
      </w:r>
      <w:r w:rsidR="00752D84" w:rsidRPr="0073133B">
        <w:rPr>
          <w:rFonts w:ascii="Franklin Gothic Book" w:hAnsi="Franklin Gothic Book"/>
          <w:szCs w:val="24"/>
        </w:rPr>
        <w:t xml:space="preserve"> moisture, dust, and pests into the room from behind the wall.</w:t>
      </w:r>
      <w:r w:rsidR="001C001C">
        <w:rPr>
          <w:rFonts w:ascii="Franklin Gothic Book" w:hAnsi="Franklin Gothic Book"/>
          <w:szCs w:val="24"/>
        </w:rPr>
        <w:t xml:space="preserve"> </w:t>
      </w:r>
    </w:p>
    <w:p w14:paraId="1863C096" w14:textId="3CA9BA96" w:rsidR="00BC57FF" w:rsidRPr="00BC57FF" w:rsidRDefault="009902FA" w:rsidP="00566732">
      <w:pPr>
        <w:pStyle w:val="ListParagraph"/>
        <w:numPr>
          <w:ilvl w:val="0"/>
          <w:numId w:val="13"/>
        </w:numPr>
        <w:shd w:val="clear" w:color="auto" w:fill="F2F2F2" w:themeFill="background1" w:themeFillShade="F2"/>
        <w:spacing w:before="120"/>
        <w:contextualSpacing w:val="0"/>
        <w:rPr>
          <w:rFonts w:ascii="Franklin Gothic Book" w:hAnsi="Franklin Gothic Book"/>
          <w:szCs w:val="24"/>
        </w:rPr>
      </w:pPr>
      <w:r>
        <w:rPr>
          <w:rFonts w:ascii="Franklin Gothic Book" w:hAnsi="Franklin Gothic Book"/>
          <w:b/>
          <w:bCs/>
          <w:szCs w:val="24"/>
        </w:rPr>
        <w:t>Food and food preparation equipment were noted in several areas</w:t>
      </w:r>
      <w:r w:rsidR="00BC57FF">
        <w:rPr>
          <w:rFonts w:ascii="Franklin Gothic Book" w:hAnsi="Franklin Gothic Book"/>
          <w:b/>
          <w:bCs/>
          <w:szCs w:val="24"/>
        </w:rPr>
        <w:t>,</w:t>
      </w:r>
      <w:r w:rsidR="00621C65">
        <w:rPr>
          <w:rFonts w:ascii="Franklin Gothic Book" w:hAnsi="Franklin Gothic Book"/>
          <w:b/>
          <w:bCs/>
          <w:szCs w:val="24"/>
        </w:rPr>
        <w:t xml:space="preserve"> including sinks (Table 1)</w:t>
      </w:r>
      <w:r w:rsidR="00B1174C">
        <w:rPr>
          <w:rFonts w:ascii="Franklin Gothic Book" w:hAnsi="Franklin Gothic Book"/>
          <w:b/>
          <w:bCs/>
          <w:szCs w:val="24"/>
        </w:rPr>
        <w:t xml:space="preserve">. </w:t>
      </w:r>
      <w:r w:rsidR="008B49A7" w:rsidRPr="0073133B">
        <w:rPr>
          <w:rFonts w:ascii="Franklin Gothic Book" w:hAnsi="Franklin Gothic Book"/>
          <w:szCs w:val="24"/>
        </w:rPr>
        <w:t>Food preparation equipment should be kept clean to avoid</w:t>
      </w:r>
      <w:r w:rsidR="00CF6088">
        <w:rPr>
          <w:rFonts w:ascii="Franklin Gothic Book" w:hAnsi="Franklin Gothic Book"/>
          <w:szCs w:val="24"/>
        </w:rPr>
        <w:t xml:space="preserve"> cooking odors and/or smoke </w:t>
      </w:r>
      <w:r w:rsidR="008B49A7" w:rsidRPr="0073133B">
        <w:rPr>
          <w:rFonts w:ascii="Franklin Gothic Book" w:hAnsi="Franklin Gothic Book"/>
          <w:szCs w:val="24"/>
        </w:rPr>
        <w:t xml:space="preserve">that can </w:t>
      </w:r>
      <w:r w:rsidR="00CF6088">
        <w:rPr>
          <w:rFonts w:ascii="Franklin Gothic Book" w:hAnsi="Franklin Gothic Book"/>
          <w:szCs w:val="24"/>
        </w:rPr>
        <w:t xml:space="preserve">adhere to ceiling and wall surfaces since these </w:t>
      </w:r>
      <w:proofErr w:type="gramStart"/>
      <w:r w:rsidR="00CF6088">
        <w:rPr>
          <w:rFonts w:ascii="Franklin Gothic Book" w:hAnsi="Franklin Gothic Book"/>
          <w:szCs w:val="24"/>
        </w:rPr>
        <w:t>areas  do</w:t>
      </w:r>
      <w:proofErr w:type="gramEnd"/>
      <w:r w:rsidR="00CF6088">
        <w:rPr>
          <w:rFonts w:ascii="Franklin Gothic Book" w:hAnsi="Franklin Gothic Book"/>
          <w:szCs w:val="24"/>
        </w:rPr>
        <w:t xml:space="preserve"> not have </w:t>
      </w:r>
      <w:r w:rsidR="008B49A7" w:rsidRPr="0073133B">
        <w:rPr>
          <w:rFonts w:ascii="Franklin Gothic Book" w:hAnsi="Franklin Gothic Book"/>
          <w:szCs w:val="24"/>
        </w:rPr>
        <w:t>exhaust ventilation. Crumbs</w:t>
      </w:r>
      <w:r w:rsidR="00CF6088">
        <w:rPr>
          <w:rFonts w:ascii="Franklin Gothic Book" w:hAnsi="Franklin Gothic Book"/>
          <w:szCs w:val="24"/>
        </w:rPr>
        <w:t xml:space="preserve"> and food residue</w:t>
      </w:r>
      <w:r w:rsidR="008B49A7" w:rsidRPr="0073133B">
        <w:rPr>
          <w:rFonts w:ascii="Franklin Gothic Book" w:hAnsi="Franklin Gothic Book"/>
          <w:szCs w:val="24"/>
        </w:rPr>
        <w:t xml:space="preserve"> should be cleaned regularly to prevent pests, and all food should be stored in pest-proof containers.</w:t>
      </w:r>
      <w:r w:rsidR="00621C65">
        <w:rPr>
          <w:rFonts w:ascii="Franklin Gothic Book" w:hAnsi="Franklin Gothic Book"/>
          <w:szCs w:val="24"/>
        </w:rPr>
        <w:t xml:space="preserve"> </w:t>
      </w:r>
      <w:r w:rsidR="00621C65" w:rsidRPr="00621C65">
        <w:rPr>
          <w:rFonts w:ascii="Franklin Gothic Book" w:hAnsi="Franklin Gothic Book"/>
        </w:rPr>
        <w:t xml:space="preserve">Sinks should be well maintained to avoid leaks and odors. </w:t>
      </w:r>
    </w:p>
    <w:p w14:paraId="72721B76" w14:textId="20B23AC8" w:rsidR="009902FA" w:rsidRPr="00621C65" w:rsidRDefault="00621C65" w:rsidP="00566732">
      <w:pPr>
        <w:pStyle w:val="ListParagraph"/>
        <w:numPr>
          <w:ilvl w:val="0"/>
          <w:numId w:val="13"/>
        </w:numPr>
        <w:shd w:val="clear" w:color="auto" w:fill="F2F2F2" w:themeFill="background1" w:themeFillShade="F2"/>
        <w:spacing w:before="120"/>
        <w:contextualSpacing w:val="0"/>
        <w:rPr>
          <w:rFonts w:ascii="Franklin Gothic Book" w:hAnsi="Franklin Gothic Book"/>
          <w:szCs w:val="24"/>
        </w:rPr>
      </w:pPr>
      <w:r w:rsidRPr="00BC57FF">
        <w:rPr>
          <w:rFonts w:ascii="Franklin Gothic Book" w:hAnsi="Franklin Gothic Book"/>
          <w:b/>
          <w:bCs/>
        </w:rPr>
        <w:t>The area under sinks is a moist environment</w:t>
      </w:r>
      <w:r w:rsidRPr="00621C65">
        <w:rPr>
          <w:rFonts w:ascii="Franklin Gothic Book" w:hAnsi="Franklin Gothic Book"/>
        </w:rPr>
        <w:t xml:space="preserve"> so porous items should not be stored there</w:t>
      </w:r>
      <w:r w:rsidR="00BC57FF">
        <w:rPr>
          <w:rFonts w:ascii="Franklin Gothic Book" w:hAnsi="Franklin Gothic Book"/>
        </w:rPr>
        <w:t>.</w:t>
      </w:r>
      <w:r>
        <w:rPr>
          <w:rFonts w:ascii="Franklin Gothic Book" w:hAnsi="Franklin Gothic Book"/>
        </w:rPr>
        <w:t xml:space="preserve"> Sink backsplashes were also coming loose from the wall, creating a potential for water to damage the wall behind. (Table 1) </w:t>
      </w:r>
    </w:p>
    <w:p w14:paraId="59A453D0" w14:textId="77777777" w:rsidR="00A94015" w:rsidRPr="00AD21D8" w:rsidRDefault="00A94015" w:rsidP="0065520B">
      <w:pPr>
        <w:rPr>
          <w:rFonts w:ascii="Franklin Gothic Book" w:hAnsi="Franklin Gothic Book"/>
          <w:szCs w:val="24"/>
        </w:rPr>
      </w:pPr>
    </w:p>
    <w:p w14:paraId="3EF354EE" w14:textId="3181C583" w:rsidR="00976B9E" w:rsidRPr="00FD36BB" w:rsidRDefault="007F5C0E" w:rsidP="009230B8">
      <w:pPr>
        <w:rPr>
          <w:rFonts w:ascii="Franklin Gothic Book" w:hAnsi="Franklin Gothic Book"/>
          <w:szCs w:val="24"/>
        </w:rPr>
      </w:pPr>
      <w:r w:rsidRPr="00FD36BB">
        <w:rPr>
          <w:rFonts w:ascii="Franklin Gothic Book" w:hAnsi="Franklin Gothic Book"/>
          <w:szCs w:val="24"/>
        </w:rPr>
        <w:t xml:space="preserve">A list of water damage issues identified inside and outside the </w:t>
      </w:r>
      <w:r w:rsidR="006437F2" w:rsidRPr="00FD36BB">
        <w:rPr>
          <w:rFonts w:ascii="Franklin Gothic Book" w:hAnsi="Franklin Gothic Book"/>
          <w:szCs w:val="24"/>
        </w:rPr>
        <w:t>building</w:t>
      </w:r>
      <w:r w:rsidRPr="00FD36BB">
        <w:rPr>
          <w:rFonts w:ascii="Franklin Gothic Book" w:hAnsi="Franklin Gothic Book"/>
          <w:szCs w:val="24"/>
        </w:rPr>
        <w:t xml:space="preserve"> is included as</w:t>
      </w:r>
      <w:r w:rsidR="00BD55D4" w:rsidRPr="00FD36BB">
        <w:rPr>
          <w:rFonts w:ascii="Franklin Gothic Book" w:hAnsi="Franklin Gothic Book"/>
          <w:szCs w:val="24"/>
        </w:rPr>
        <w:t xml:space="preserve"> </w:t>
      </w:r>
      <w:hyperlink w:anchor="Table_3" w:history="1">
        <w:r w:rsidR="00BD55D4" w:rsidRPr="00FD36BB">
          <w:rPr>
            <w:rStyle w:val="Hyperlink"/>
            <w:rFonts w:ascii="Franklin Gothic Book" w:hAnsi="Franklin Gothic Book"/>
            <w:szCs w:val="24"/>
          </w:rPr>
          <w:t>Table 3</w:t>
        </w:r>
      </w:hyperlink>
      <w:r w:rsidR="00BD55D4" w:rsidRPr="00FD36BB">
        <w:rPr>
          <w:rFonts w:ascii="Franklin Gothic Book" w:hAnsi="Franklin Gothic Book"/>
          <w:szCs w:val="24"/>
        </w:rPr>
        <w:t>.</w:t>
      </w:r>
      <w:r w:rsidR="00264177" w:rsidRPr="00FD36BB">
        <w:rPr>
          <w:rFonts w:ascii="Franklin Gothic Book" w:hAnsi="Franklin Gothic Book"/>
          <w:szCs w:val="24"/>
        </w:rPr>
        <w:t xml:space="preserve"> </w:t>
      </w:r>
    </w:p>
    <w:p w14:paraId="4AFA44AF" w14:textId="3ADFA47B" w:rsidR="00937A93" w:rsidRPr="00AD21D8" w:rsidRDefault="00756392" w:rsidP="005958C2">
      <w:pPr>
        <w:spacing w:before="240"/>
        <w:rPr>
          <w:rFonts w:ascii="Franklin Gothic Book" w:hAnsi="Franklin Gothic Book"/>
          <w:szCs w:val="24"/>
          <w:u w:val="single"/>
        </w:rPr>
      </w:pPr>
      <w:hyperlink w:anchor="Water_Damage_and_Moisture_Concern_Pictur" w:history="1">
        <w:r w:rsidR="00267AF4" w:rsidRPr="00FD36BB">
          <w:rPr>
            <w:rStyle w:val="Hyperlink"/>
            <w:rFonts w:ascii="Franklin Gothic Book" w:hAnsi="Franklin Gothic Book"/>
            <w:szCs w:val="24"/>
          </w:rPr>
          <w:t>(see Water Damage and Moisture Concern Pictures)</w:t>
        </w:r>
      </w:hyperlink>
    </w:p>
    <w:p w14:paraId="2F37AA96" w14:textId="44DCE14A" w:rsidR="00916F72" w:rsidRPr="006E0EEC" w:rsidRDefault="007F5C0E" w:rsidP="00FC7BFB">
      <w:pPr>
        <w:ind w:left="360" w:firstLine="360"/>
        <w:rPr>
          <w:rFonts w:ascii="Franklin Gothic Book" w:hAnsi="Franklin Gothic Book" w:cstheme="minorHAnsi"/>
          <w:szCs w:val="24"/>
          <w:highlight w:val="yellow"/>
        </w:rPr>
      </w:pPr>
      <w:r w:rsidRPr="006E0EEC">
        <w:rPr>
          <w:rFonts w:ascii="Franklin Gothic Book" w:hAnsi="Franklin Gothic Book" w:cstheme="minorHAnsi"/>
          <w:b/>
          <w:bCs/>
          <w:noProof/>
          <w:szCs w:val="24"/>
          <w:highlight w:val="yellow"/>
        </w:rPr>
        <mc:AlternateContent>
          <mc:Choice Requires="wps">
            <w:drawing>
              <wp:anchor distT="0" distB="0" distL="114300" distR="114300" simplePos="0" relativeHeight="251658241" behindDoc="0" locked="0" layoutInCell="1" allowOverlap="1" wp14:anchorId="46B28C02" wp14:editId="57F4B1BB">
                <wp:simplePos x="0" y="0"/>
                <wp:positionH relativeFrom="margin">
                  <wp:posOffset>250825</wp:posOffset>
                </wp:positionH>
                <wp:positionV relativeFrom="paragraph">
                  <wp:posOffset>244475</wp:posOffset>
                </wp:positionV>
                <wp:extent cx="5345430" cy="835660"/>
                <wp:effectExtent l="0" t="0" r="26670" b="21590"/>
                <wp:wrapTopAndBottom/>
                <wp:docPr id="16"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45430" cy="835660"/>
                        </a:xfrm>
                        <a:prstGeom prst="rect">
                          <a:avLst/>
                        </a:prstGeom>
                        <a:solidFill>
                          <a:schemeClr val="tx2">
                            <a:lumMod val="20000"/>
                            <a:lumOff val="80000"/>
                          </a:schemeClr>
                        </a:solidFill>
                        <a:ln w="12700">
                          <a:solidFill>
                            <a:srgbClr val="0070C0"/>
                          </a:solidFill>
                          <a:miter lim="800000"/>
                          <a:headEnd/>
                          <a:tailEnd/>
                        </a:ln>
                      </wps:spPr>
                      <wps:txbx>
                        <w:txbxContent>
                          <w:p w14:paraId="6897E6B6" w14:textId="77777777" w:rsidR="00E26D5D" w:rsidRPr="00AC2C9A" w:rsidRDefault="00E26D5D"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E26D5D" w:rsidRPr="00AC2C9A" w:rsidRDefault="00E26D5D"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E26D5D" w:rsidRDefault="00E26D5D"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E26D5D" w:rsidRPr="00AC2C9A" w:rsidRDefault="00E26D5D" w:rsidP="00AC2C9A">
                            <w:pPr>
                              <w:jc w:val="center"/>
                              <w:rPr>
                                <w:rFonts w:asciiTheme="minorHAnsi" w:hAnsiTheme="minorHAnsi" w:cstheme="minorHAnsi"/>
                                <w:sz w:val="20"/>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6B28C02" id="Rectangle 7" o:spid="_x0000_s1031" style="position:absolute;left:0;text-align:left;margin-left:19.75pt;margin-top:19.25pt;width:420.9pt;height:65.8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" fillcolor="#c6d9f1 [671]" strokecolor="#0070c0" strokeweight="1pt">
                <v:path arrowok="t"/>
                <v:textbox>
                  <w:txbxContent>
                    <w:p w14:paraId="6897E6B6" w14:textId="77777777" w:rsidR="00E26D5D" w:rsidRPr="00AC2C9A" w:rsidRDefault="00E26D5D" w:rsidP="00AC2C9A">
                      <w:pPr>
                        <w:jc w:val="center"/>
                        <w:rPr>
                          <w:sz w:val="20"/>
                        </w:rPr>
                      </w:pPr>
                      <w:r w:rsidRPr="00AC2C9A">
                        <w:rPr>
                          <w:rFonts w:asciiTheme="minorHAnsi" w:hAnsiTheme="minorHAnsi" w:cstheme="minorHAnsi"/>
                          <w:b/>
                          <w:bCs/>
                          <w:color w:val="000000" w:themeColor="text1"/>
                          <w:sz w:val="20"/>
                        </w:rPr>
                        <w:t>Mold Growth</w:t>
                      </w:r>
                    </w:p>
                    <w:p w14:paraId="267AD4EC" w14:textId="1FAE6052" w:rsidR="00E26D5D" w:rsidRPr="00AC2C9A" w:rsidRDefault="00E26D5D"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 xml:space="preserve">Porous materials (e.g., </w:t>
                      </w:r>
                      <w:r>
                        <w:rPr>
                          <w:rFonts w:asciiTheme="minorHAnsi" w:hAnsiTheme="minorHAnsi" w:cstheme="minorHAnsi"/>
                          <w:color w:val="000000" w:themeColor="text1"/>
                          <w:sz w:val="20"/>
                        </w:rPr>
                        <w:t>gypsum wallboard</w:t>
                      </w:r>
                      <w:r w:rsidRPr="00AC2C9A">
                        <w:rPr>
                          <w:rFonts w:asciiTheme="minorHAnsi" w:hAnsiTheme="minorHAnsi" w:cstheme="minorHAnsi"/>
                          <w:color w:val="000000" w:themeColor="text1"/>
                          <w:sz w:val="20"/>
                        </w:rPr>
                        <w:t>, ceiling tiles and carpeting) can be dried with fans and heating within 24 to 48 hours of becoming wet (US EPA, 2008).</w:t>
                      </w:r>
                    </w:p>
                    <w:p w14:paraId="30671A62" w14:textId="77777777" w:rsidR="00E26D5D" w:rsidRDefault="00E26D5D" w:rsidP="00AC2C9A">
                      <w:pPr>
                        <w:jc w:val="center"/>
                        <w:rPr>
                          <w:rFonts w:asciiTheme="minorHAnsi" w:hAnsiTheme="minorHAnsi" w:cstheme="minorHAnsi"/>
                          <w:color w:val="000000" w:themeColor="text1"/>
                          <w:sz w:val="20"/>
                        </w:rPr>
                      </w:pPr>
                      <w:r w:rsidRPr="00AC2C9A">
                        <w:rPr>
                          <w:rFonts w:asciiTheme="minorHAnsi" w:hAnsiTheme="minorHAnsi" w:cstheme="minorHAnsi"/>
                          <w:color w:val="000000" w:themeColor="text1"/>
                          <w:sz w:val="20"/>
                        </w:rPr>
                        <w:t>If porous materials are not dried within this time frame, mold growth may occur.</w:t>
                      </w:r>
                    </w:p>
                    <w:p w14:paraId="705982CA" w14:textId="77777777" w:rsidR="00E26D5D" w:rsidRPr="00AC2C9A" w:rsidRDefault="00E26D5D" w:rsidP="00AC2C9A">
                      <w:pPr>
                        <w:jc w:val="center"/>
                        <w:rPr>
                          <w:rFonts w:asciiTheme="minorHAnsi" w:hAnsiTheme="minorHAnsi" w:cstheme="minorHAnsi"/>
                          <w:sz w:val="20"/>
                        </w:rPr>
                      </w:pPr>
                    </w:p>
                  </w:txbxContent>
                </v:textbox>
                <w10:wrap type="topAndBottom" anchorx="margin"/>
              </v:rect>
            </w:pict>
          </mc:Fallback>
        </mc:AlternateContent>
      </w:r>
    </w:p>
    <w:p w14:paraId="4701CF95" w14:textId="6B12A1FA" w:rsidR="00551A30" w:rsidRPr="006E0EEC" w:rsidRDefault="00551A30" w:rsidP="00551A30">
      <w:pPr>
        <w:pStyle w:val="ListParagraph"/>
        <w:rPr>
          <w:rFonts w:ascii="Franklin Gothic Book" w:hAnsi="Franklin Gothic Book" w:cstheme="minorHAnsi"/>
          <w:szCs w:val="24"/>
          <w:highlight w:val="yellow"/>
        </w:rPr>
      </w:pPr>
    </w:p>
    <w:p w14:paraId="43494C00" w14:textId="77777777" w:rsidR="00FE6866" w:rsidRDefault="00FE6866" w:rsidP="003160F3">
      <w:pPr>
        <w:pStyle w:val="Heading2"/>
        <w:pBdr>
          <w:bottom w:val="single" w:sz="4" w:space="1" w:color="auto"/>
        </w:pBdr>
        <w:spacing w:before="0" w:line="240" w:lineRule="auto"/>
        <w:ind w:firstLine="0"/>
        <w:rPr>
          <w:rFonts w:ascii="Franklin Gothic Book" w:hAnsi="Franklin Gothic Book"/>
          <w:color w:val="0070C0"/>
          <w:sz w:val="32"/>
          <w:szCs w:val="32"/>
        </w:rPr>
      </w:pPr>
      <w:bookmarkStart w:id="43" w:name="_Sources_of_Respiratory"/>
      <w:bookmarkEnd w:id="43"/>
    </w:p>
    <w:p w14:paraId="1E6214FE" w14:textId="77777777" w:rsidR="00FE6866" w:rsidRDefault="00FE6866" w:rsidP="003160F3">
      <w:pPr>
        <w:pStyle w:val="Heading2"/>
        <w:pBdr>
          <w:bottom w:val="single" w:sz="4" w:space="1" w:color="auto"/>
        </w:pBdr>
        <w:spacing w:before="0" w:line="240" w:lineRule="auto"/>
        <w:ind w:firstLine="0"/>
        <w:rPr>
          <w:rFonts w:ascii="Franklin Gothic Book" w:hAnsi="Franklin Gothic Book"/>
          <w:color w:val="0070C0"/>
          <w:sz w:val="32"/>
          <w:szCs w:val="32"/>
        </w:rPr>
      </w:pPr>
    </w:p>
    <w:p w14:paraId="02C27F04" w14:textId="77777777" w:rsidR="00A56785" w:rsidRPr="00BA5314" w:rsidRDefault="00A56785" w:rsidP="00A56785">
      <w:pPr>
        <w:pStyle w:val="Heading2"/>
        <w:pBdr>
          <w:bottom w:val="single" w:sz="4" w:space="1" w:color="auto"/>
        </w:pBdr>
        <w:spacing w:before="0" w:line="240" w:lineRule="auto"/>
        <w:ind w:firstLine="0"/>
        <w:rPr>
          <w:rFonts w:ascii="Franklin Gothic Book" w:hAnsi="Franklin Gothic Book"/>
          <w:color w:val="0070C0"/>
          <w:sz w:val="32"/>
          <w:szCs w:val="32"/>
        </w:rPr>
      </w:pPr>
      <w:bookmarkStart w:id="44" w:name="_Toc172622169"/>
      <w:r>
        <w:rPr>
          <w:rFonts w:ascii="Franklin Gothic Book" w:hAnsi="Franklin Gothic Book"/>
          <w:color w:val="0070C0"/>
          <w:sz w:val="32"/>
          <w:szCs w:val="32"/>
        </w:rPr>
        <w:t xml:space="preserve">Building Envelope </w:t>
      </w:r>
      <w:r w:rsidRPr="00BA5314">
        <w:rPr>
          <w:rFonts w:ascii="Franklin Gothic Book" w:hAnsi="Franklin Gothic Book"/>
          <w:color w:val="0070C0"/>
          <w:sz w:val="32"/>
          <w:szCs w:val="32"/>
        </w:rPr>
        <w:t>Issues</w:t>
      </w:r>
      <w:bookmarkEnd w:id="44"/>
    </w:p>
    <w:p w14:paraId="4053A102" w14:textId="77777777" w:rsidR="00A56785" w:rsidRDefault="00A56785" w:rsidP="00235C55">
      <w:pPr>
        <w:pStyle w:val="Heading3"/>
        <w:rPr>
          <w:iCs/>
        </w:rPr>
      </w:pPr>
      <w:bookmarkStart w:id="45" w:name="_Toc172622170"/>
      <w:r w:rsidRPr="00235C55">
        <w:t>Roofline/Gutters</w:t>
      </w:r>
      <w:bookmarkEnd w:id="45"/>
    </w:p>
    <w:p w14:paraId="5D59B0A7" w14:textId="6F85A897" w:rsidR="00A23992" w:rsidRDefault="00A56785" w:rsidP="00681E2E">
      <w:pPr>
        <w:rPr>
          <w:rFonts w:ascii="Franklin Gothic Book" w:hAnsi="Franklin Gothic Book"/>
        </w:rPr>
      </w:pPr>
      <w:r w:rsidRPr="000F537A">
        <w:rPr>
          <w:rFonts w:ascii="Franklin Gothic Book" w:hAnsi="Franklin Gothic Book"/>
        </w:rPr>
        <w:t xml:space="preserve">The </w:t>
      </w:r>
      <w:r>
        <w:rPr>
          <w:rFonts w:ascii="Franklin Gothic Book" w:hAnsi="Franklin Gothic Book"/>
        </w:rPr>
        <w:t>LPL has undergone a few additions to the original 1856 schoolhouse design</w:t>
      </w:r>
      <w:r w:rsidR="00A23992">
        <w:rPr>
          <w:rFonts w:ascii="Franklin Gothic Book" w:hAnsi="Franklin Gothic Book"/>
        </w:rPr>
        <w:t>:</w:t>
      </w:r>
      <w:r>
        <w:rPr>
          <w:rFonts w:ascii="Franklin Gothic Book" w:hAnsi="Franklin Gothic Book"/>
        </w:rPr>
        <w:t xml:space="preserve"> </w:t>
      </w:r>
    </w:p>
    <w:p w14:paraId="75A18F5B" w14:textId="77777777" w:rsidR="00D74864" w:rsidRDefault="00D74864" w:rsidP="00681E2E">
      <w:pPr>
        <w:rPr>
          <w:rFonts w:ascii="Franklin Gothic Book" w:hAnsi="Franklin Gothic Book"/>
        </w:rPr>
      </w:pPr>
    </w:p>
    <w:p w14:paraId="4AC0F6BA" w14:textId="77777777" w:rsidR="00A23992" w:rsidRPr="00A23992" w:rsidRDefault="00A56785" w:rsidP="00E532D0">
      <w:pPr>
        <w:pStyle w:val="ListParagraph"/>
        <w:numPr>
          <w:ilvl w:val="0"/>
          <w:numId w:val="19"/>
        </w:numPr>
        <w:shd w:val="clear" w:color="auto" w:fill="F2F2F2" w:themeFill="background1" w:themeFillShade="F2"/>
        <w:rPr>
          <w:rFonts w:ascii="Franklin Gothic Book" w:hAnsi="Franklin Gothic Book"/>
          <w:b/>
          <w:bCs/>
        </w:rPr>
      </w:pPr>
      <w:r w:rsidRPr="00A23992">
        <w:rPr>
          <w:rFonts w:ascii="Franklin Gothic Book" w:hAnsi="Franklin Gothic Book"/>
          <w:b/>
          <w:bCs/>
        </w:rPr>
        <w:t>The additions, which were completed in 1959 and 1967, added various rooflines to the LPL, some sections with gutters (Picture 1</w:t>
      </w:r>
      <w:r w:rsidR="000D1E18" w:rsidRPr="00A23992">
        <w:rPr>
          <w:rFonts w:ascii="Franklin Gothic Book" w:hAnsi="Franklin Gothic Book"/>
          <w:b/>
          <w:bCs/>
        </w:rPr>
        <w:t>4</w:t>
      </w:r>
      <w:r w:rsidRPr="00A23992">
        <w:rPr>
          <w:rFonts w:ascii="Franklin Gothic Book" w:hAnsi="Franklin Gothic Book"/>
          <w:b/>
          <w:bCs/>
        </w:rPr>
        <w:t>)</w:t>
      </w:r>
      <w:r w:rsidR="008469F9" w:rsidRPr="00A23992">
        <w:rPr>
          <w:rFonts w:ascii="Franklin Gothic Book" w:hAnsi="Franklin Gothic Book"/>
          <w:b/>
          <w:bCs/>
        </w:rPr>
        <w:t>.</w:t>
      </w:r>
      <w:r w:rsidRPr="00A23992">
        <w:rPr>
          <w:rFonts w:ascii="Franklin Gothic Book" w:hAnsi="Franklin Gothic Book"/>
          <w:b/>
          <w:bCs/>
        </w:rPr>
        <w:t xml:space="preserve"> </w:t>
      </w:r>
    </w:p>
    <w:p w14:paraId="3DF1C76E" w14:textId="67C60E44" w:rsidR="00A56785" w:rsidRDefault="00A56785" w:rsidP="00E532D0">
      <w:pPr>
        <w:pStyle w:val="ListParagraph"/>
        <w:numPr>
          <w:ilvl w:val="0"/>
          <w:numId w:val="19"/>
        </w:numPr>
        <w:shd w:val="clear" w:color="auto" w:fill="F2F2F2" w:themeFill="background1" w:themeFillShade="F2"/>
        <w:rPr>
          <w:rFonts w:ascii="Franklin Gothic Book" w:hAnsi="Franklin Gothic Book"/>
        </w:rPr>
      </w:pPr>
      <w:r w:rsidRPr="00A23992">
        <w:rPr>
          <w:rFonts w:ascii="Franklin Gothic Book" w:hAnsi="Franklin Gothic Book"/>
          <w:b/>
          <w:bCs/>
        </w:rPr>
        <w:t>Each time an addition was added, the potential for</w:t>
      </w:r>
      <w:r w:rsidR="008469F9" w:rsidRPr="00A23992">
        <w:rPr>
          <w:rFonts w:ascii="Franklin Gothic Book" w:hAnsi="Franklin Gothic Book"/>
          <w:b/>
          <w:bCs/>
        </w:rPr>
        <w:t xml:space="preserve"> areas where water can leak into the building</w:t>
      </w:r>
      <w:r w:rsidR="00A23992" w:rsidRPr="00A23992">
        <w:rPr>
          <w:rFonts w:ascii="Franklin Gothic Book" w:hAnsi="Franklin Gothic Book"/>
          <w:b/>
          <w:bCs/>
        </w:rPr>
        <w:t xml:space="preserve"> can</w:t>
      </w:r>
      <w:r w:rsidRPr="00A23992">
        <w:rPr>
          <w:rFonts w:ascii="Franklin Gothic Book" w:hAnsi="Franklin Gothic Book"/>
          <w:b/>
          <w:bCs/>
        </w:rPr>
        <w:t xml:space="preserve"> occur.</w:t>
      </w:r>
      <w:r w:rsidR="008469F9" w:rsidRPr="00A23992">
        <w:rPr>
          <w:rFonts w:ascii="Franklin Gothic Book" w:hAnsi="Franklin Gothic Book"/>
        </w:rPr>
        <w:t xml:space="preserve"> Where different materials meet, if the area is not appropriately sealed including flashing (metal material added to direct water at join</w:t>
      </w:r>
      <w:r w:rsidR="00A23992" w:rsidRPr="00A23992">
        <w:rPr>
          <w:rFonts w:ascii="Franklin Gothic Book" w:hAnsi="Franklin Gothic Book"/>
        </w:rPr>
        <w:t>t</w:t>
      </w:r>
      <w:r w:rsidR="008469F9" w:rsidRPr="00A23992">
        <w:rPr>
          <w:rFonts w:ascii="Franklin Gothic Book" w:hAnsi="Franklin Gothic Book"/>
        </w:rPr>
        <w:t>s)</w:t>
      </w:r>
      <w:r w:rsidR="00235C55" w:rsidRPr="00A23992">
        <w:rPr>
          <w:rFonts w:ascii="Franklin Gothic Book" w:hAnsi="Franklin Gothic Book"/>
        </w:rPr>
        <w:t xml:space="preserve">, water infiltration can occur, particularly as portions of the building settle or weather differently from each other. </w:t>
      </w:r>
    </w:p>
    <w:p w14:paraId="5F927733" w14:textId="00324D3D" w:rsidR="00A56785" w:rsidRPr="00A23992" w:rsidRDefault="00A23992" w:rsidP="00E532D0">
      <w:pPr>
        <w:pStyle w:val="ListParagraph"/>
        <w:numPr>
          <w:ilvl w:val="0"/>
          <w:numId w:val="19"/>
        </w:numPr>
        <w:shd w:val="clear" w:color="auto" w:fill="F2F2F2" w:themeFill="background1" w:themeFillShade="F2"/>
        <w:rPr>
          <w:rFonts w:ascii="Franklin Gothic Book" w:hAnsi="Franklin Gothic Book"/>
        </w:rPr>
      </w:pPr>
      <w:r w:rsidRPr="00A23992">
        <w:rPr>
          <w:rFonts w:ascii="Franklin Gothic Book" w:hAnsi="Franklin Gothic Book"/>
          <w:b/>
          <w:bCs/>
        </w:rPr>
        <w:t xml:space="preserve">Flashing around chimneys </w:t>
      </w:r>
      <w:r w:rsidR="00A56785" w:rsidRPr="00A23992">
        <w:rPr>
          <w:rFonts w:ascii="Franklin Gothic Book" w:hAnsi="Franklin Gothic Book"/>
          <w:b/>
          <w:bCs/>
        </w:rPr>
        <w:t>also adds a potential for water infiltration (Picture 1</w:t>
      </w:r>
      <w:r w:rsidR="000D1E18" w:rsidRPr="00A23992">
        <w:rPr>
          <w:rFonts w:ascii="Franklin Gothic Book" w:hAnsi="Franklin Gothic Book"/>
          <w:b/>
          <w:bCs/>
        </w:rPr>
        <w:t>5</w:t>
      </w:r>
      <w:r w:rsidR="00A56785" w:rsidRPr="00A23992">
        <w:rPr>
          <w:rFonts w:ascii="Franklin Gothic Book" w:hAnsi="Franklin Gothic Book"/>
          <w:b/>
          <w:bCs/>
        </w:rPr>
        <w:t>).</w:t>
      </w:r>
      <w:r w:rsidR="00A56785" w:rsidRPr="00A23992">
        <w:rPr>
          <w:rFonts w:ascii="Franklin Gothic Book" w:hAnsi="Franklin Gothic Book"/>
        </w:rPr>
        <w:t xml:space="preserve"> </w:t>
      </w:r>
    </w:p>
    <w:p w14:paraId="74FDB012" w14:textId="0FB5639F" w:rsidR="00A56785" w:rsidRPr="000D1E18" w:rsidRDefault="00A56785" w:rsidP="00235C55">
      <w:pPr>
        <w:pStyle w:val="Heading3"/>
      </w:pPr>
      <w:bookmarkStart w:id="46" w:name="_Toc172622171"/>
      <w:r w:rsidRPr="000D1E18">
        <w:t>Trees/Plants</w:t>
      </w:r>
      <w:bookmarkEnd w:id="46"/>
    </w:p>
    <w:p w14:paraId="43589BD9" w14:textId="4C62CEA6" w:rsidR="00A56785" w:rsidRDefault="00A56785" w:rsidP="00681E2E">
      <w:pPr>
        <w:rPr>
          <w:rFonts w:ascii="Franklin Gothic Book" w:hAnsi="Franklin Gothic Book"/>
        </w:rPr>
      </w:pPr>
      <w:r w:rsidRPr="000D1E18">
        <w:rPr>
          <w:rFonts w:ascii="Franklin Gothic Book" w:hAnsi="Franklin Gothic Book"/>
        </w:rPr>
        <w:t>The presence of large trees (Picture 1</w:t>
      </w:r>
      <w:r w:rsidR="000D1E18" w:rsidRPr="000D1E18">
        <w:rPr>
          <w:rFonts w:ascii="Franklin Gothic Book" w:hAnsi="Franklin Gothic Book"/>
        </w:rPr>
        <w:t>6</w:t>
      </w:r>
      <w:r w:rsidRPr="000D1E18">
        <w:rPr>
          <w:rFonts w:ascii="Franklin Gothic Book" w:hAnsi="Franklin Gothic Book"/>
        </w:rPr>
        <w:t>) can</w:t>
      </w:r>
      <w:r>
        <w:rPr>
          <w:rFonts w:ascii="Franklin Gothic Book" w:hAnsi="Franklin Gothic Book"/>
        </w:rPr>
        <w:t xml:space="preserve"> enhance </w:t>
      </w:r>
      <w:r w:rsidRPr="000F537A">
        <w:rPr>
          <w:rFonts w:ascii="Franklin Gothic Book" w:hAnsi="Franklin Gothic Book"/>
        </w:rPr>
        <w:t>water retention and affect</w:t>
      </w:r>
      <w:r>
        <w:rPr>
          <w:rFonts w:ascii="Franklin Gothic Book" w:hAnsi="Franklin Gothic Book"/>
        </w:rPr>
        <w:t xml:space="preserve"> </w:t>
      </w:r>
      <w:r w:rsidRPr="000F537A">
        <w:rPr>
          <w:rFonts w:ascii="Franklin Gothic Book" w:hAnsi="Franklin Gothic Book"/>
        </w:rPr>
        <w:t xml:space="preserve">drainage; trees also overhang the roof. These trees pose several hazards to the </w:t>
      </w:r>
      <w:r>
        <w:rPr>
          <w:rFonts w:ascii="Franklin Gothic Book" w:hAnsi="Franklin Gothic Book"/>
        </w:rPr>
        <w:t>LPL</w:t>
      </w:r>
      <w:r w:rsidRPr="000F537A">
        <w:rPr>
          <w:rFonts w:ascii="Franklin Gothic Book" w:hAnsi="Franklin Gothic Book"/>
        </w:rPr>
        <w:t>:</w:t>
      </w:r>
    </w:p>
    <w:p w14:paraId="059EA221" w14:textId="77777777" w:rsidR="00681E2E" w:rsidRPr="000F537A" w:rsidRDefault="00681E2E" w:rsidP="00681E2E">
      <w:pPr>
        <w:rPr>
          <w:rFonts w:ascii="Franklin Gothic Book" w:hAnsi="Franklin Gothic Book"/>
        </w:rPr>
      </w:pPr>
    </w:p>
    <w:p w14:paraId="395FB0AB" w14:textId="77777777" w:rsidR="00A56785" w:rsidRPr="000D1E18" w:rsidRDefault="00A56785" w:rsidP="00566732">
      <w:pPr>
        <w:pStyle w:val="ListParagraph"/>
        <w:numPr>
          <w:ilvl w:val="0"/>
          <w:numId w:val="17"/>
        </w:numPr>
        <w:shd w:val="clear" w:color="auto" w:fill="F2F2F2" w:themeFill="background1" w:themeFillShade="F2"/>
        <w:rPr>
          <w:rFonts w:ascii="Franklin Gothic Book" w:hAnsi="Franklin Gothic Book"/>
        </w:rPr>
      </w:pPr>
      <w:r w:rsidRPr="00681E2E">
        <w:rPr>
          <w:rFonts w:ascii="Franklin Gothic Book" w:hAnsi="Franklin Gothic Book"/>
          <w:b/>
          <w:bCs/>
        </w:rPr>
        <w:t>Leaves and other debris accumulate around roof drains, which inhibits rainwater drainage from the roof.</w:t>
      </w:r>
      <w:r w:rsidRPr="000D1E18">
        <w:rPr>
          <w:rFonts w:ascii="Franklin Gothic Book" w:hAnsi="Franklin Gothic Book"/>
        </w:rPr>
        <w:t xml:space="preserve"> Ineffective drains can lead to water running off the roof to moisten exterior walls.</w:t>
      </w:r>
    </w:p>
    <w:p w14:paraId="27096BFC" w14:textId="59D12679" w:rsidR="00A56785" w:rsidRPr="00681E2E" w:rsidRDefault="00A56785" w:rsidP="00566732">
      <w:pPr>
        <w:pStyle w:val="ListParagraph"/>
        <w:numPr>
          <w:ilvl w:val="0"/>
          <w:numId w:val="17"/>
        </w:numPr>
        <w:shd w:val="clear" w:color="auto" w:fill="F2F2F2" w:themeFill="background1" w:themeFillShade="F2"/>
        <w:rPr>
          <w:rFonts w:ascii="Franklin Gothic Book" w:hAnsi="Franklin Gothic Book"/>
          <w:b/>
          <w:bCs/>
        </w:rPr>
      </w:pPr>
      <w:r w:rsidRPr="00681E2E">
        <w:rPr>
          <w:rFonts w:ascii="Franklin Gothic Book" w:hAnsi="Franklin Gothic Book"/>
          <w:b/>
          <w:bCs/>
        </w:rPr>
        <w:t>Trees prevent sunlight from drying building walls and soil (Picture 1</w:t>
      </w:r>
      <w:r w:rsidR="000D1E18" w:rsidRPr="00681E2E">
        <w:rPr>
          <w:rFonts w:ascii="Franklin Gothic Book" w:hAnsi="Franklin Gothic Book"/>
          <w:b/>
          <w:bCs/>
        </w:rPr>
        <w:t>7</w:t>
      </w:r>
      <w:r w:rsidRPr="00681E2E">
        <w:rPr>
          <w:rFonts w:ascii="Franklin Gothic Book" w:hAnsi="Franklin Gothic Book"/>
          <w:b/>
          <w:bCs/>
        </w:rPr>
        <w:t>)</w:t>
      </w:r>
      <w:r w:rsidR="00235C55" w:rsidRPr="00681E2E">
        <w:rPr>
          <w:rFonts w:ascii="Franklin Gothic Book" w:hAnsi="Franklin Gothic Book"/>
          <w:b/>
          <w:bCs/>
        </w:rPr>
        <w:t>.</w:t>
      </w:r>
    </w:p>
    <w:p w14:paraId="6D6A8811" w14:textId="7F0CECDF" w:rsidR="00A56785" w:rsidRPr="00566732" w:rsidRDefault="00A56785" w:rsidP="00566732">
      <w:pPr>
        <w:pStyle w:val="ListParagraph"/>
        <w:numPr>
          <w:ilvl w:val="0"/>
          <w:numId w:val="17"/>
        </w:numPr>
        <w:shd w:val="clear" w:color="auto" w:fill="F2F2F2" w:themeFill="background1" w:themeFillShade="F2"/>
        <w:rPr>
          <w:rFonts w:ascii="Franklin Gothic Book" w:hAnsi="Franklin Gothic Book"/>
          <w:b/>
          <w:bCs/>
        </w:rPr>
      </w:pPr>
      <w:r w:rsidRPr="00681E2E">
        <w:rPr>
          <w:rFonts w:ascii="Franklin Gothic Book" w:hAnsi="Franklin Gothic Book"/>
          <w:b/>
          <w:bCs/>
        </w:rPr>
        <w:t xml:space="preserve">Trees </w:t>
      </w:r>
      <w:r w:rsidR="00CF6088" w:rsidRPr="00681E2E">
        <w:rPr>
          <w:rFonts w:ascii="Franklin Gothic Book" w:hAnsi="Franklin Gothic Book"/>
          <w:b/>
          <w:bCs/>
        </w:rPr>
        <w:t xml:space="preserve">in close proximity of building may pose </w:t>
      </w:r>
      <w:r w:rsidRPr="00681E2E">
        <w:rPr>
          <w:rFonts w:ascii="Franklin Gothic Book" w:hAnsi="Franklin Gothic Book"/>
          <w:b/>
          <w:bCs/>
        </w:rPr>
        <w:t xml:space="preserve">a possible danger to the LPL due to the distance from exterior walls: </w:t>
      </w:r>
      <w:r w:rsidRPr="00566732">
        <w:rPr>
          <w:rFonts w:ascii="Franklin Gothic Book" w:hAnsi="Franklin Gothic Book"/>
        </w:rPr>
        <w:t>The recommended safe distance that any tree should be planted is the minimum of the expected maximum growth height of the species from the exterior of a building (BI, 2015).</w:t>
      </w:r>
    </w:p>
    <w:p w14:paraId="2AF2F2E2" w14:textId="77777777" w:rsidR="00A56785" w:rsidRPr="000F537A" w:rsidRDefault="00A56785" w:rsidP="00566732">
      <w:pPr>
        <w:pStyle w:val="ListParagraph"/>
        <w:numPr>
          <w:ilvl w:val="0"/>
          <w:numId w:val="17"/>
        </w:numPr>
        <w:shd w:val="clear" w:color="auto" w:fill="F2F2F2" w:themeFill="background1" w:themeFillShade="F2"/>
        <w:rPr>
          <w:rFonts w:ascii="Franklin Gothic Book" w:hAnsi="Franklin Gothic Book"/>
        </w:rPr>
      </w:pPr>
      <w:r w:rsidRPr="00681E2E">
        <w:rPr>
          <w:rFonts w:ascii="Franklin Gothic Book" w:hAnsi="Franklin Gothic Book"/>
          <w:b/>
          <w:bCs/>
        </w:rPr>
        <w:t>Soil subsidence may also be caused by tree roots, which can undermine the structure of a building to cause wall and floor cracking and related damage.</w:t>
      </w:r>
      <w:r w:rsidRPr="000F537A">
        <w:rPr>
          <w:rFonts w:ascii="Franklin Gothic Book" w:hAnsi="Franklin Gothic Book"/>
        </w:rPr>
        <w:t xml:space="preserve"> To prevent subsidence, a sufficient distance appropriate for the tree species is recommended (Williams, 2006).</w:t>
      </w:r>
    </w:p>
    <w:p w14:paraId="455C8192" w14:textId="77777777" w:rsidR="00A56785" w:rsidRPr="000F537A" w:rsidRDefault="00A56785" w:rsidP="00566732">
      <w:pPr>
        <w:pStyle w:val="ListParagraph"/>
        <w:numPr>
          <w:ilvl w:val="0"/>
          <w:numId w:val="17"/>
        </w:numPr>
        <w:shd w:val="clear" w:color="auto" w:fill="F2F2F2" w:themeFill="background1" w:themeFillShade="F2"/>
        <w:rPr>
          <w:rFonts w:ascii="Franklin Gothic Book" w:hAnsi="Franklin Gothic Book"/>
        </w:rPr>
      </w:pPr>
      <w:r w:rsidRPr="00681E2E">
        <w:rPr>
          <w:rFonts w:ascii="Franklin Gothic Book" w:hAnsi="Franklin Gothic Book"/>
          <w:b/>
          <w:bCs/>
        </w:rPr>
        <w:t>Severe weather may result in the tree falling onto the LPL or the tree roots damaging the foundation.</w:t>
      </w:r>
      <w:r w:rsidRPr="000F537A">
        <w:rPr>
          <w:rFonts w:ascii="Franklin Gothic Book" w:hAnsi="Franklin Gothic Book"/>
        </w:rPr>
        <w:t xml:space="preserve"> Due to the height of the trees, each is likely located closer than recommended distances.</w:t>
      </w:r>
    </w:p>
    <w:p w14:paraId="08E3A418" w14:textId="77777777" w:rsidR="00A56785" w:rsidRPr="000F537A" w:rsidRDefault="00A56785" w:rsidP="00566732">
      <w:pPr>
        <w:pStyle w:val="ListParagraph"/>
        <w:numPr>
          <w:ilvl w:val="0"/>
          <w:numId w:val="17"/>
        </w:numPr>
        <w:shd w:val="clear" w:color="auto" w:fill="F2F2F2" w:themeFill="background1" w:themeFillShade="F2"/>
        <w:rPr>
          <w:rFonts w:ascii="Franklin Gothic Book" w:hAnsi="Franklin Gothic Book"/>
        </w:rPr>
      </w:pPr>
      <w:r w:rsidRPr="00681E2E">
        <w:rPr>
          <w:rFonts w:ascii="Franklin Gothic Book" w:hAnsi="Franklin Gothic Book"/>
          <w:b/>
          <w:bCs/>
        </w:rPr>
        <w:t>In general, a tree root system will spread out in all directions from its trunk.</w:t>
      </w:r>
      <w:r w:rsidRPr="000F537A">
        <w:rPr>
          <w:rFonts w:ascii="Franklin Gothic Book" w:hAnsi="Franklin Gothic Book"/>
        </w:rPr>
        <w:t xml:space="preserve"> In some cases, tree roots can extend for over 100 feet from its trunk. Any structure disrupting the root structure may make the tree unstable if subjected to high winds from a certain direction. Based on the location, the foundation walls likely disrupt the roots of several trees.</w:t>
      </w:r>
    </w:p>
    <w:p w14:paraId="201AEF55" w14:textId="77777777" w:rsidR="00A56785" w:rsidRDefault="00A56785" w:rsidP="00566732">
      <w:pPr>
        <w:pStyle w:val="ListParagraph"/>
        <w:numPr>
          <w:ilvl w:val="0"/>
          <w:numId w:val="17"/>
        </w:numPr>
        <w:shd w:val="clear" w:color="auto" w:fill="F2F2F2" w:themeFill="background1" w:themeFillShade="F2"/>
        <w:rPr>
          <w:rFonts w:ascii="Franklin Gothic Book" w:hAnsi="Franklin Gothic Book"/>
        </w:rPr>
      </w:pPr>
      <w:r w:rsidRPr="00681E2E">
        <w:rPr>
          <w:rFonts w:ascii="Franklin Gothic Book" w:hAnsi="Franklin Gothic Book"/>
          <w:b/>
          <w:bCs/>
        </w:rPr>
        <w:t>The Federal Emergency Management Agency (FEMA) provides several recommendations in order to prepare for severe thunderstorms.</w:t>
      </w:r>
      <w:r w:rsidRPr="000F537A">
        <w:rPr>
          <w:rFonts w:ascii="Franklin Gothic Book" w:hAnsi="Franklin Gothic Book"/>
        </w:rPr>
        <w:t xml:space="preserve"> Of note FEMA recommends “Cut down or trim trees that may be in danger of falling on your [building]” (FEMA, 2018). Given the proximity to the </w:t>
      </w:r>
      <w:r>
        <w:rPr>
          <w:rFonts w:ascii="Franklin Gothic Book" w:hAnsi="Franklin Gothic Book"/>
        </w:rPr>
        <w:t xml:space="preserve">LPL </w:t>
      </w:r>
      <w:r w:rsidRPr="000F537A">
        <w:rPr>
          <w:rFonts w:ascii="Franklin Gothic Book" w:hAnsi="Franklin Gothic Book"/>
        </w:rPr>
        <w:t xml:space="preserve">exterior walls, removal of trees should be strongly considered. </w:t>
      </w:r>
    </w:p>
    <w:p w14:paraId="445C55B6" w14:textId="24ED55F6" w:rsidR="00A56785" w:rsidRDefault="00A56785" w:rsidP="00566732">
      <w:pPr>
        <w:pStyle w:val="ListParagraph"/>
        <w:numPr>
          <w:ilvl w:val="0"/>
          <w:numId w:val="17"/>
        </w:numPr>
        <w:shd w:val="clear" w:color="auto" w:fill="F2F2F2" w:themeFill="background1" w:themeFillShade="F2"/>
        <w:rPr>
          <w:rFonts w:ascii="Franklin Gothic Book" w:hAnsi="Franklin Gothic Book"/>
        </w:rPr>
      </w:pPr>
      <w:r w:rsidRPr="00681E2E">
        <w:rPr>
          <w:rFonts w:ascii="Franklin Gothic Book" w:hAnsi="Franklin Gothic Book"/>
          <w:b/>
          <w:bCs/>
        </w:rPr>
        <w:t>Plants were observed in contact with and near the foundation (Picture</w:t>
      </w:r>
      <w:r w:rsidR="000F7BEB" w:rsidRPr="00681E2E">
        <w:rPr>
          <w:rFonts w:ascii="Franklin Gothic Book" w:hAnsi="Franklin Gothic Book"/>
          <w:b/>
          <w:bCs/>
        </w:rPr>
        <w:t>s</w:t>
      </w:r>
      <w:r w:rsidRPr="00681E2E">
        <w:rPr>
          <w:rFonts w:ascii="Franklin Gothic Book" w:hAnsi="Franklin Gothic Book"/>
          <w:b/>
          <w:bCs/>
        </w:rPr>
        <w:t xml:space="preserve"> </w:t>
      </w:r>
      <w:r w:rsidR="000F7BEB" w:rsidRPr="00681E2E">
        <w:rPr>
          <w:rFonts w:ascii="Franklin Gothic Book" w:hAnsi="Franklin Gothic Book"/>
          <w:b/>
          <w:bCs/>
        </w:rPr>
        <w:t>1</w:t>
      </w:r>
      <w:r w:rsidR="000D1E18" w:rsidRPr="00681E2E">
        <w:rPr>
          <w:rFonts w:ascii="Franklin Gothic Book" w:hAnsi="Franklin Gothic Book"/>
          <w:b/>
          <w:bCs/>
        </w:rPr>
        <w:t>6</w:t>
      </w:r>
      <w:r w:rsidR="000F7BEB" w:rsidRPr="00681E2E">
        <w:rPr>
          <w:rFonts w:ascii="Franklin Gothic Book" w:hAnsi="Franklin Gothic Book"/>
          <w:b/>
          <w:bCs/>
        </w:rPr>
        <w:t xml:space="preserve"> and 1</w:t>
      </w:r>
      <w:r w:rsidR="000D1E18" w:rsidRPr="00681E2E">
        <w:rPr>
          <w:rFonts w:ascii="Franklin Gothic Book" w:hAnsi="Franklin Gothic Book"/>
          <w:b/>
          <w:bCs/>
        </w:rPr>
        <w:t>7</w:t>
      </w:r>
      <w:r w:rsidRPr="00681E2E">
        <w:rPr>
          <w:rFonts w:ascii="Franklin Gothic Book" w:hAnsi="Franklin Gothic Book"/>
          <w:b/>
          <w:bCs/>
        </w:rPr>
        <w:t>).</w:t>
      </w:r>
      <w:r w:rsidRPr="000D1E18">
        <w:rPr>
          <w:rFonts w:ascii="Franklin Gothic Book" w:hAnsi="Franklin Gothic Book"/>
        </w:rPr>
        <w:t xml:space="preserve"> Plants near the building can cause water damage to brickwork and mortar. In addition, plants shading exterior walls can slow drying. Water can eventually</w:t>
      </w:r>
      <w:r w:rsidRPr="00014B6F">
        <w:rPr>
          <w:rFonts w:ascii="Franklin Gothic Book" w:hAnsi="Franklin Gothic Book"/>
        </w:rPr>
        <w:t xml:space="preserve"> penetrate the brick, subsequently freezing and thawing during the winter. This freezing/thawing action can weaken and damage bricks and mortar.</w:t>
      </w:r>
    </w:p>
    <w:p w14:paraId="3147F589" w14:textId="6E504677" w:rsidR="00A56785" w:rsidRDefault="00235C55" w:rsidP="00235C55">
      <w:pPr>
        <w:pStyle w:val="Heading3"/>
      </w:pPr>
      <w:bookmarkStart w:id="47" w:name="_Toc172622172"/>
      <w:r>
        <w:t>Other Related Issues</w:t>
      </w:r>
      <w:bookmarkEnd w:id="47"/>
    </w:p>
    <w:p w14:paraId="30A3660E" w14:textId="21CD7D94" w:rsidR="00A56785" w:rsidRPr="0063581D" w:rsidRDefault="00A56785" w:rsidP="00E532D0">
      <w:pPr>
        <w:shd w:val="clear" w:color="auto" w:fill="F2F2F2" w:themeFill="background1" w:themeFillShade="F2"/>
        <w:ind w:left="360"/>
        <w:rPr>
          <w:rFonts w:ascii="Franklin Gothic Book" w:hAnsi="Franklin Gothic Book" w:cstheme="minorHAnsi"/>
          <w:szCs w:val="24"/>
        </w:rPr>
      </w:pPr>
      <w:r w:rsidRPr="00E532D0">
        <w:rPr>
          <w:rFonts w:ascii="Franklin Gothic Book" w:hAnsi="Franklin Gothic Book" w:cstheme="minorHAnsi"/>
          <w:b/>
          <w:bCs/>
          <w:szCs w:val="24"/>
        </w:rPr>
        <w:t>A creek runs behind the LPL (Picture 1</w:t>
      </w:r>
      <w:r w:rsidR="000D1E18" w:rsidRPr="00E532D0">
        <w:rPr>
          <w:rFonts w:ascii="Franklin Gothic Book" w:hAnsi="Franklin Gothic Book" w:cstheme="minorHAnsi"/>
          <w:b/>
          <w:bCs/>
          <w:szCs w:val="24"/>
        </w:rPr>
        <w:t>8</w:t>
      </w:r>
      <w:r w:rsidRPr="00E532D0">
        <w:rPr>
          <w:rFonts w:ascii="Franklin Gothic Book" w:hAnsi="Franklin Gothic Book" w:cstheme="minorHAnsi"/>
          <w:b/>
          <w:bCs/>
          <w:szCs w:val="24"/>
        </w:rPr>
        <w:t xml:space="preserve">). </w:t>
      </w:r>
      <w:r w:rsidRPr="000D1E18">
        <w:rPr>
          <w:rFonts w:ascii="Franklin Gothic Book" w:hAnsi="Franklin Gothic Book" w:cstheme="minorHAnsi"/>
          <w:szCs w:val="24"/>
        </w:rPr>
        <w:t>The LPL reports that, in times of heavy rainfall, the creek can overrun the banks and debris gets stuck in the storm grate causing more overflow into the parking lot located</w:t>
      </w:r>
      <w:r>
        <w:rPr>
          <w:rFonts w:ascii="Franklin Gothic Book" w:hAnsi="Franklin Gothic Book" w:cstheme="minorHAnsi"/>
          <w:szCs w:val="24"/>
        </w:rPr>
        <w:t xml:space="preserve"> behind the LPL.</w:t>
      </w:r>
    </w:p>
    <w:p w14:paraId="5315B4B6" w14:textId="77777777" w:rsidR="00A56785" w:rsidRDefault="00A56785" w:rsidP="003160F3">
      <w:pPr>
        <w:pStyle w:val="Heading2"/>
        <w:pBdr>
          <w:bottom w:val="single" w:sz="4" w:space="1" w:color="auto"/>
        </w:pBdr>
        <w:spacing w:before="0" w:line="240" w:lineRule="auto"/>
        <w:ind w:firstLine="0"/>
        <w:rPr>
          <w:rFonts w:ascii="Franklin Gothic Book" w:hAnsi="Franklin Gothic Book"/>
          <w:color w:val="0070C0"/>
          <w:sz w:val="32"/>
          <w:szCs w:val="32"/>
        </w:rPr>
      </w:pPr>
    </w:p>
    <w:p w14:paraId="0E44ACB5" w14:textId="5876728F" w:rsidR="005F0282" w:rsidRPr="002F09DB" w:rsidRDefault="00F66BA4" w:rsidP="003160F3">
      <w:pPr>
        <w:pStyle w:val="Heading2"/>
        <w:pBdr>
          <w:bottom w:val="single" w:sz="4" w:space="1" w:color="auto"/>
        </w:pBdr>
        <w:spacing w:before="0" w:line="240" w:lineRule="auto"/>
        <w:ind w:firstLine="0"/>
        <w:rPr>
          <w:rFonts w:ascii="Franklin Gothic Book" w:hAnsi="Franklin Gothic Book"/>
          <w:color w:val="0070C0"/>
          <w:sz w:val="32"/>
          <w:szCs w:val="32"/>
        </w:rPr>
      </w:pPr>
      <w:bookmarkStart w:id="48" w:name="_Toc172622173"/>
      <w:r w:rsidRPr="002F09DB">
        <w:rPr>
          <w:rFonts w:ascii="Franklin Gothic Book" w:hAnsi="Franklin Gothic Book"/>
          <w:color w:val="0070C0"/>
          <w:sz w:val="32"/>
          <w:szCs w:val="32"/>
        </w:rPr>
        <w:t>S</w:t>
      </w:r>
      <w:r w:rsidR="0042500B" w:rsidRPr="002F09DB">
        <w:rPr>
          <w:rFonts w:ascii="Franklin Gothic Book" w:hAnsi="Franklin Gothic Book"/>
          <w:color w:val="0070C0"/>
          <w:sz w:val="32"/>
          <w:szCs w:val="32"/>
        </w:rPr>
        <w:t>ources of Respiratory Irritants/Possible Asthma Triggers</w:t>
      </w:r>
      <w:bookmarkStart w:id="49" w:name="Sources_of_Respiratory_Irritants"/>
      <w:bookmarkEnd w:id="48"/>
    </w:p>
    <w:bookmarkEnd w:id="49"/>
    <w:p w14:paraId="46353055" w14:textId="6C0EE118" w:rsidR="005542E1" w:rsidRPr="002F09DB" w:rsidRDefault="005542E1" w:rsidP="00B86734">
      <w:pPr>
        <w:rPr>
          <w:rFonts w:ascii="Franklin Gothic Book" w:hAnsi="Franklin Gothic Book"/>
          <w:szCs w:val="24"/>
        </w:rPr>
      </w:pPr>
    </w:p>
    <w:p w14:paraId="15C1B692" w14:textId="2E460682" w:rsidR="001C21DE" w:rsidRPr="002F09DB" w:rsidRDefault="001C21DE" w:rsidP="008B66E0">
      <w:pPr>
        <w:rPr>
          <w:rFonts w:ascii="Franklin Gothic Book" w:hAnsi="Franklin Gothic Book"/>
          <w:szCs w:val="24"/>
        </w:rPr>
      </w:pPr>
      <w:bookmarkStart w:id="50" w:name="_Hlk138764893"/>
      <w:r w:rsidRPr="002F09DB">
        <w:rPr>
          <w:rFonts w:ascii="Franklin Gothic Book" w:hAnsi="Franklin Gothic Book"/>
          <w:szCs w:val="24"/>
        </w:rPr>
        <w:t xml:space="preserve">Asthma is a lung disease that can make breathing difficult. Without careful management of asthma, some people can have symptoms, like a tight feeling in the chest, shortness of breath, coughing, or wheezing. Although there is no cure for asthma, people with asthma can live healthy, active lives. </w:t>
      </w:r>
      <w:r w:rsidR="007920C6" w:rsidRPr="002F09DB">
        <w:rPr>
          <w:rFonts w:ascii="Franklin Gothic Book" w:hAnsi="Franklin Gothic Book"/>
          <w:szCs w:val="24"/>
        </w:rPr>
        <w:t>A</w:t>
      </w:r>
      <w:r w:rsidRPr="002F09DB">
        <w:rPr>
          <w:rFonts w:ascii="Franklin Gothic Book" w:hAnsi="Franklin Gothic Book"/>
          <w:szCs w:val="24"/>
        </w:rPr>
        <w:t xml:space="preserve"> safe and healthy environment</w:t>
      </w:r>
      <w:r w:rsidR="00C81871" w:rsidRPr="002F09DB">
        <w:rPr>
          <w:rFonts w:ascii="Franklin Gothic Book" w:hAnsi="Franklin Gothic Book"/>
          <w:szCs w:val="24"/>
        </w:rPr>
        <w:t xml:space="preserve"> </w:t>
      </w:r>
      <w:r w:rsidRPr="002F09DB">
        <w:rPr>
          <w:rFonts w:ascii="Franklin Gothic Book" w:hAnsi="Franklin Gothic Book"/>
          <w:szCs w:val="24"/>
        </w:rPr>
        <w:t>helps to reduce asthma symptoms.</w:t>
      </w:r>
      <w:r w:rsidR="009554A9" w:rsidRPr="002F09DB">
        <w:rPr>
          <w:rFonts w:ascii="Franklin Gothic Book" w:hAnsi="Franklin Gothic Book"/>
          <w:noProof/>
          <w:szCs w:val="24"/>
        </w:rPr>
        <w:t xml:space="preserve"> </w:t>
      </w:r>
    </w:p>
    <w:p w14:paraId="4A70819C" w14:textId="77777777" w:rsidR="002F09DB" w:rsidRPr="00517787" w:rsidRDefault="002F09DB" w:rsidP="008B66E0">
      <w:pPr>
        <w:rPr>
          <w:rFonts w:ascii="Franklin Gothic Book" w:hAnsi="Franklin Gothic Book"/>
          <w:szCs w:val="24"/>
          <w:highlight w:val="yellow"/>
        </w:rPr>
      </w:pPr>
    </w:p>
    <w:p w14:paraId="7314A188" w14:textId="4B104A17" w:rsidR="00B94DE8" w:rsidRPr="000D1E18" w:rsidRDefault="008048BF" w:rsidP="00566732">
      <w:pPr>
        <w:pStyle w:val="ListParagraph"/>
        <w:numPr>
          <w:ilvl w:val="0"/>
          <w:numId w:val="15"/>
        </w:numPr>
        <w:shd w:val="clear" w:color="auto" w:fill="F2F2F2" w:themeFill="background1" w:themeFillShade="F2"/>
        <w:spacing w:after="120"/>
        <w:contextualSpacing w:val="0"/>
        <w:rPr>
          <w:rFonts w:ascii="Franklin Gothic Book" w:hAnsi="Franklin Gothic Book" w:cstheme="minorHAnsi"/>
        </w:rPr>
      </w:pPr>
      <w:r w:rsidRPr="0073133B">
        <w:rPr>
          <w:rFonts w:ascii="Franklin Gothic Book" w:hAnsi="Franklin Gothic Book"/>
          <w:b/>
          <w:bCs/>
          <w:szCs w:val="24"/>
        </w:rPr>
        <w:t>Personal products, particularly those with volatile organic compounds (VOCs) including scents, can also be a source of respiratory irritation.</w:t>
      </w:r>
      <w:r w:rsidRPr="0073133B">
        <w:rPr>
          <w:rFonts w:ascii="Franklin Gothic Book" w:hAnsi="Franklin Gothic Book"/>
          <w:szCs w:val="24"/>
        </w:rPr>
        <w:t xml:space="preserve"> </w:t>
      </w:r>
      <w:bookmarkEnd w:id="50"/>
      <w:r w:rsidR="000013C4" w:rsidRPr="0073133B">
        <w:rPr>
          <w:rFonts w:ascii="Franklin Gothic Book" w:hAnsi="Franklin Gothic Book" w:cstheme="minorHAnsi"/>
        </w:rPr>
        <w:t xml:space="preserve">VOCs are carbon-containing substances that have the ability to evaporate at room temperature. Frequently, exposure to low levels of total VOCs (TVOCs) may produce eye, nose, throat and/or respiratory irritation in some sensitive individuals. </w:t>
      </w:r>
      <w:r w:rsidR="004E6455" w:rsidRPr="0073133B">
        <w:rPr>
          <w:rFonts w:ascii="Franklin Gothic Book" w:hAnsi="Franklin Gothic Book" w:cstheme="minorHAnsi"/>
        </w:rPr>
        <w:t>Products noted were</w:t>
      </w:r>
      <w:r w:rsidR="0073133B" w:rsidRPr="0073133B">
        <w:rPr>
          <w:rFonts w:ascii="Franklin Gothic Book" w:hAnsi="Franklin Gothic Book" w:cstheme="minorHAnsi"/>
        </w:rPr>
        <w:t xml:space="preserve"> cleaners</w:t>
      </w:r>
      <w:r w:rsidR="0010522C">
        <w:rPr>
          <w:rFonts w:ascii="Franklin Gothic Book" w:hAnsi="Franklin Gothic Book" w:cstheme="minorHAnsi"/>
        </w:rPr>
        <w:t xml:space="preserve"> and </w:t>
      </w:r>
      <w:r w:rsidR="0010522C" w:rsidRPr="000D1E18">
        <w:rPr>
          <w:rFonts w:ascii="Franklin Gothic Book" w:hAnsi="Franklin Gothic Book" w:cstheme="minorHAnsi"/>
        </w:rPr>
        <w:t>sanitizers</w:t>
      </w:r>
      <w:r w:rsidR="00B66F1D" w:rsidRPr="000D1E18">
        <w:rPr>
          <w:rFonts w:ascii="Franklin Gothic Book" w:hAnsi="Franklin Gothic Book" w:cstheme="minorHAnsi"/>
        </w:rPr>
        <w:t xml:space="preserve"> (</w:t>
      </w:r>
      <w:r w:rsidR="008A3FF9" w:rsidRPr="000D1E18">
        <w:rPr>
          <w:rFonts w:ascii="Franklin Gothic Book" w:hAnsi="Franklin Gothic Book" w:cstheme="minorHAnsi"/>
        </w:rPr>
        <w:t xml:space="preserve">Picture </w:t>
      </w:r>
      <w:r w:rsidR="00A11499" w:rsidRPr="000D1E18">
        <w:rPr>
          <w:rFonts w:ascii="Franklin Gothic Book" w:hAnsi="Franklin Gothic Book" w:cstheme="minorHAnsi"/>
        </w:rPr>
        <w:t>1</w:t>
      </w:r>
      <w:r w:rsidR="000D1E18" w:rsidRPr="000D1E18">
        <w:rPr>
          <w:rFonts w:ascii="Franklin Gothic Book" w:hAnsi="Franklin Gothic Book" w:cstheme="minorHAnsi"/>
        </w:rPr>
        <w:t>9</w:t>
      </w:r>
      <w:r w:rsidR="00B66F1D" w:rsidRPr="000D1E18">
        <w:rPr>
          <w:rFonts w:ascii="Franklin Gothic Book" w:hAnsi="Franklin Gothic Book" w:cstheme="minorHAnsi"/>
        </w:rPr>
        <w:t>).</w:t>
      </w:r>
    </w:p>
    <w:p w14:paraId="0EF97586" w14:textId="6F791A17" w:rsidR="009A2F68" w:rsidRPr="0073133B" w:rsidRDefault="009A2F68" w:rsidP="00566732">
      <w:pPr>
        <w:pStyle w:val="ListParagraph"/>
        <w:numPr>
          <w:ilvl w:val="0"/>
          <w:numId w:val="15"/>
        </w:numPr>
        <w:shd w:val="clear" w:color="auto" w:fill="F2F2F2" w:themeFill="background1" w:themeFillShade="F2"/>
        <w:spacing w:after="120"/>
        <w:contextualSpacing w:val="0"/>
        <w:rPr>
          <w:rFonts w:ascii="Franklin Gothic Book" w:hAnsi="Franklin Gothic Book" w:cstheme="minorHAnsi"/>
        </w:rPr>
      </w:pPr>
      <w:r w:rsidRPr="000D1E18">
        <w:rPr>
          <w:rFonts w:ascii="Franklin Gothic Book" w:hAnsi="Franklin Gothic Book"/>
          <w:b/>
          <w:bCs/>
          <w:szCs w:val="24"/>
        </w:rPr>
        <w:t xml:space="preserve">Plants were noted in some areas. </w:t>
      </w:r>
      <w:r w:rsidRPr="000D1E18">
        <w:rPr>
          <w:rFonts w:ascii="Franklin Gothic Book" w:hAnsi="Franklin Gothic Book"/>
          <w:szCs w:val="24"/>
        </w:rPr>
        <w:t>Plants</w:t>
      </w:r>
      <w:r>
        <w:rPr>
          <w:rFonts w:ascii="Franklin Gothic Book" w:hAnsi="Franklin Gothic Book"/>
          <w:szCs w:val="24"/>
        </w:rPr>
        <w:t xml:space="preserve"> can be a source of pollen or mold especially if overwatered or not well maintained. Plants should also not be placed in the airstream of univents to prevent the aerosolization of pollen and mold. Plants should also not be overwatered </w:t>
      </w:r>
      <w:r w:rsidR="00CC2022">
        <w:rPr>
          <w:rFonts w:ascii="Franklin Gothic Book" w:hAnsi="Franklin Gothic Book"/>
          <w:szCs w:val="24"/>
        </w:rPr>
        <w:t>to</w:t>
      </w:r>
      <w:r>
        <w:rPr>
          <w:rFonts w:ascii="Franklin Gothic Book" w:hAnsi="Franklin Gothic Book"/>
          <w:szCs w:val="24"/>
        </w:rPr>
        <w:t xml:space="preserve"> prevent mold </w:t>
      </w:r>
      <w:r w:rsidR="00CC42B5">
        <w:rPr>
          <w:rFonts w:ascii="Franklin Gothic Book" w:hAnsi="Franklin Gothic Book"/>
          <w:szCs w:val="24"/>
        </w:rPr>
        <w:t>growth and</w:t>
      </w:r>
      <w:r w:rsidR="008E195A">
        <w:rPr>
          <w:rFonts w:ascii="Franklin Gothic Book" w:hAnsi="Franklin Gothic Book"/>
          <w:szCs w:val="24"/>
        </w:rPr>
        <w:t xml:space="preserve"> should be placed on waterproof drip pans.</w:t>
      </w:r>
    </w:p>
    <w:p w14:paraId="0467E7FA" w14:textId="0E3EB542" w:rsidR="00624E30" w:rsidRPr="00145054" w:rsidRDefault="00B94DE8" w:rsidP="00566732">
      <w:pPr>
        <w:pStyle w:val="ListParagraph"/>
        <w:numPr>
          <w:ilvl w:val="0"/>
          <w:numId w:val="15"/>
        </w:numPr>
        <w:shd w:val="clear" w:color="auto" w:fill="F2F2F2" w:themeFill="background1" w:themeFillShade="F2"/>
        <w:spacing w:after="120"/>
        <w:contextualSpacing w:val="0"/>
        <w:rPr>
          <w:rFonts w:ascii="Franklin Gothic Book" w:hAnsi="Franklin Gothic Book" w:cstheme="minorHAnsi"/>
        </w:rPr>
      </w:pPr>
      <w:r w:rsidRPr="00145054">
        <w:rPr>
          <w:rFonts w:ascii="Franklin Gothic Book" w:hAnsi="Franklin Gothic Book" w:cstheme="minorHAnsi"/>
          <w:b/>
          <w:bCs/>
        </w:rPr>
        <w:t xml:space="preserve">Dust, a common respiratory and eye irritant, can collect on surfaces and items. </w:t>
      </w:r>
      <w:r w:rsidR="000013C4" w:rsidRPr="00145054">
        <w:rPr>
          <w:rFonts w:ascii="Franklin Gothic Book" w:hAnsi="Franklin Gothic Book" w:cstheme="minorHAnsi"/>
        </w:rPr>
        <w:t>Although janitorial and maintenance staff perform routine cleaning, they may not be able to clean as effectively if items are not picked up or surfaces are cluttered.</w:t>
      </w:r>
    </w:p>
    <w:p w14:paraId="1305AF82" w14:textId="7568C7A8" w:rsidR="000013C4" w:rsidRPr="00145054" w:rsidRDefault="000013C4" w:rsidP="00566732">
      <w:pPr>
        <w:pStyle w:val="ListParagraph"/>
        <w:numPr>
          <w:ilvl w:val="0"/>
          <w:numId w:val="15"/>
        </w:numPr>
        <w:shd w:val="clear" w:color="auto" w:fill="F2F2F2" w:themeFill="background1" w:themeFillShade="F2"/>
        <w:spacing w:after="120"/>
        <w:contextualSpacing w:val="0"/>
        <w:rPr>
          <w:rFonts w:ascii="Franklin Gothic Book" w:hAnsi="Franklin Gothic Book" w:cstheme="minorHAnsi"/>
          <w:b/>
          <w:bCs/>
        </w:rPr>
      </w:pPr>
      <w:r w:rsidRPr="00145054">
        <w:rPr>
          <w:rFonts w:ascii="Franklin Gothic Book" w:hAnsi="Franklin Gothic Book" w:cstheme="minorHAnsi"/>
        </w:rPr>
        <w:t>Even with a properly functioning ventilation system, it is necessary to reduce the use of materials that can be a source of respiratory irritants to prevent symptoms in individuals who have sensitivity to such pollutants.</w:t>
      </w:r>
    </w:p>
    <w:p w14:paraId="4DD7B5E3" w14:textId="77777777" w:rsidR="000013C4" w:rsidRPr="00517787" w:rsidRDefault="000013C4" w:rsidP="003D40FA">
      <w:pPr>
        <w:jc w:val="center"/>
        <w:rPr>
          <w:rFonts w:ascii="Franklin Gothic Book" w:hAnsi="Franklin Gothic Book" w:cstheme="minorHAnsi"/>
          <w:highlight w:val="yellow"/>
        </w:rPr>
      </w:pPr>
    </w:p>
    <w:p w14:paraId="0EA78D24" w14:textId="7BAF5DB5" w:rsidR="00277D71" w:rsidRPr="00145054" w:rsidRDefault="004437A8" w:rsidP="00D00E7A">
      <w:pPr>
        <w:rPr>
          <w:rFonts w:ascii="Franklin Gothic Book" w:hAnsi="Franklin Gothic Book"/>
          <w:szCs w:val="24"/>
        </w:rPr>
      </w:pPr>
      <w:r w:rsidRPr="00145054">
        <w:rPr>
          <w:rFonts w:ascii="Franklin Gothic Book" w:hAnsi="Franklin Gothic Book"/>
          <w:szCs w:val="24"/>
        </w:rPr>
        <w:t>P</w:t>
      </w:r>
      <w:r w:rsidR="00276B02" w:rsidRPr="00145054">
        <w:rPr>
          <w:rFonts w:ascii="Franklin Gothic Book" w:hAnsi="Franklin Gothic Book"/>
          <w:szCs w:val="24"/>
        </w:rPr>
        <w:t>ossible asthma triggers</w:t>
      </w:r>
      <w:r w:rsidR="00BE61DD" w:rsidRPr="00145054">
        <w:rPr>
          <w:rFonts w:ascii="Franklin Gothic Book" w:hAnsi="Franklin Gothic Book"/>
          <w:szCs w:val="24"/>
        </w:rPr>
        <w:t xml:space="preserve"> </w:t>
      </w:r>
      <w:r w:rsidR="00A66F13" w:rsidRPr="00145054">
        <w:rPr>
          <w:rFonts w:ascii="Franklin Gothic Book" w:hAnsi="Franklin Gothic Book"/>
          <w:szCs w:val="24"/>
        </w:rPr>
        <w:t>and/or airborne pollutants</w:t>
      </w:r>
      <w:r w:rsidR="00D8697B" w:rsidRPr="00145054">
        <w:rPr>
          <w:rFonts w:ascii="Franklin Gothic Book" w:hAnsi="Franklin Gothic Book"/>
          <w:szCs w:val="24"/>
        </w:rPr>
        <w:t xml:space="preserve"> exist </w:t>
      </w:r>
      <w:r w:rsidRPr="00145054">
        <w:rPr>
          <w:rFonts w:ascii="Franklin Gothic Book" w:hAnsi="Franklin Gothic Book"/>
          <w:szCs w:val="24"/>
        </w:rPr>
        <w:t>in</w:t>
      </w:r>
      <w:r w:rsidR="00276B02" w:rsidRPr="00145054">
        <w:rPr>
          <w:rFonts w:ascii="Franklin Gothic Book" w:hAnsi="Franklin Gothic Book"/>
          <w:szCs w:val="24"/>
        </w:rPr>
        <w:t xml:space="preserve"> the building</w:t>
      </w:r>
      <w:r w:rsidRPr="00145054">
        <w:rPr>
          <w:rFonts w:ascii="Franklin Gothic Book" w:hAnsi="Franklin Gothic Book"/>
          <w:szCs w:val="24"/>
        </w:rPr>
        <w:t xml:space="preserve">. These </w:t>
      </w:r>
      <w:r w:rsidR="008959EA" w:rsidRPr="00145054">
        <w:rPr>
          <w:rFonts w:ascii="Franklin Gothic Book" w:hAnsi="Franklin Gothic Book"/>
          <w:szCs w:val="24"/>
        </w:rPr>
        <w:t xml:space="preserve">are </w:t>
      </w:r>
      <w:r w:rsidR="00357569" w:rsidRPr="00145054">
        <w:rPr>
          <w:rFonts w:ascii="Franklin Gothic Book" w:hAnsi="Franklin Gothic Book"/>
          <w:szCs w:val="24"/>
        </w:rPr>
        <w:t xml:space="preserve">listed below </w:t>
      </w:r>
      <w:r w:rsidR="008B66E0" w:rsidRPr="00145054">
        <w:rPr>
          <w:rFonts w:ascii="Franklin Gothic Book" w:hAnsi="Franklin Gothic Book"/>
          <w:szCs w:val="24"/>
        </w:rPr>
        <w:t xml:space="preserve">as well as </w:t>
      </w:r>
      <w:r w:rsidR="00357569" w:rsidRPr="00145054">
        <w:rPr>
          <w:rFonts w:ascii="Franklin Gothic Book" w:hAnsi="Franklin Gothic Book"/>
          <w:szCs w:val="24"/>
        </w:rPr>
        <w:t xml:space="preserve">in </w:t>
      </w:r>
      <w:r w:rsidR="00BE61DD" w:rsidRPr="00145054">
        <w:rPr>
          <w:rFonts w:ascii="Franklin Gothic Book" w:hAnsi="Franklin Gothic Book"/>
          <w:szCs w:val="24"/>
        </w:rPr>
        <w:t>(</w:t>
      </w:r>
      <w:hyperlink w:anchor="Table_4" w:history="1">
        <w:r w:rsidR="008B66E0" w:rsidRPr="00145054">
          <w:rPr>
            <w:rStyle w:val="Hyperlink"/>
            <w:rFonts w:ascii="Franklin Gothic Book" w:hAnsi="Franklin Gothic Book"/>
            <w:szCs w:val="24"/>
          </w:rPr>
          <w:t>Table 4</w:t>
        </w:r>
      </w:hyperlink>
      <w:r w:rsidR="00BE61DD" w:rsidRPr="00145054">
        <w:rPr>
          <w:rFonts w:ascii="Franklin Gothic Book" w:hAnsi="Franklin Gothic Book"/>
          <w:szCs w:val="24"/>
        </w:rPr>
        <w:t>).</w:t>
      </w:r>
    </w:p>
    <w:p w14:paraId="25584AFE" w14:textId="0AFB1988" w:rsidR="00267AF4" w:rsidRPr="00145054" w:rsidRDefault="00756392" w:rsidP="00267AF4">
      <w:pPr>
        <w:spacing w:before="240"/>
        <w:rPr>
          <w:rFonts w:ascii="Franklin Gothic Book" w:hAnsi="Franklin Gothic Book"/>
          <w:szCs w:val="24"/>
        </w:rPr>
      </w:pPr>
      <w:hyperlink w:anchor="Sources_of_Respiratory_Irritant_Pics" w:history="1">
        <w:r w:rsidR="00267AF4" w:rsidRPr="00145054">
          <w:rPr>
            <w:rStyle w:val="Hyperlink"/>
            <w:rFonts w:ascii="Franklin Gothic Book" w:hAnsi="Franklin Gothic Book"/>
            <w:szCs w:val="24"/>
          </w:rPr>
          <w:t>(see Sources of Respiratory Irritant Pictures)</w:t>
        </w:r>
      </w:hyperlink>
    </w:p>
    <w:p w14:paraId="6FF7B4A5" w14:textId="77777777" w:rsidR="00D02208" w:rsidRPr="00517787" w:rsidRDefault="00D02208" w:rsidP="00D00E7A">
      <w:pPr>
        <w:rPr>
          <w:rFonts w:ascii="Franklin Gothic Book" w:hAnsi="Franklin Gothic Book"/>
          <w:szCs w:val="24"/>
          <w:highlight w:val="yellow"/>
        </w:rPr>
      </w:pPr>
    </w:p>
    <w:p w14:paraId="6480EB48" w14:textId="6992845D" w:rsidR="002A7278" w:rsidRPr="002A7278" w:rsidRDefault="00621C65" w:rsidP="00566732">
      <w:pPr>
        <w:pStyle w:val="ListParagraph"/>
        <w:numPr>
          <w:ilvl w:val="0"/>
          <w:numId w:val="10"/>
        </w:numPr>
        <w:shd w:val="clear" w:color="auto" w:fill="F2F2F2" w:themeFill="background1" w:themeFillShade="F2"/>
        <w:spacing w:after="120"/>
        <w:ind w:left="720"/>
        <w:contextualSpacing w:val="0"/>
        <w:rPr>
          <w:rFonts w:ascii="Franklin Gothic Book" w:hAnsi="Franklin Gothic Book"/>
          <w:szCs w:val="24"/>
        </w:rPr>
      </w:pPr>
      <w:r>
        <w:rPr>
          <w:rFonts w:ascii="Franklin Gothic Book" w:hAnsi="Franklin Gothic Book" w:cstheme="minorHAnsi"/>
          <w:b/>
          <w:bCs/>
        </w:rPr>
        <w:t xml:space="preserve">All rooms in the LPL </w:t>
      </w:r>
      <w:r w:rsidR="00277B17" w:rsidRPr="00941DCB">
        <w:rPr>
          <w:rFonts w:ascii="Franklin Gothic Book" w:hAnsi="Franklin Gothic Book" w:cstheme="minorHAnsi"/>
          <w:b/>
          <w:bCs/>
        </w:rPr>
        <w:t>are carpeted</w:t>
      </w:r>
      <w:r>
        <w:rPr>
          <w:rFonts w:ascii="Franklin Gothic Book" w:hAnsi="Franklin Gothic Book"/>
          <w:szCs w:val="24"/>
        </w:rPr>
        <w:t xml:space="preserve">, </w:t>
      </w:r>
      <w:r w:rsidRPr="00621C65">
        <w:rPr>
          <w:rFonts w:ascii="Franklin Gothic Book" w:hAnsi="Franklin Gothic Book"/>
          <w:b/>
          <w:bCs/>
          <w:szCs w:val="24"/>
        </w:rPr>
        <w:t>some with additional area rugs</w:t>
      </w:r>
      <w:r>
        <w:rPr>
          <w:rFonts w:ascii="Franklin Gothic Book" w:hAnsi="Franklin Gothic Book"/>
          <w:szCs w:val="24"/>
        </w:rPr>
        <w:t xml:space="preserve"> </w:t>
      </w:r>
      <w:r w:rsidR="005D31CE" w:rsidRPr="00941DCB">
        <w:rPr>
          <w:rFonts w:ascii="Franklin Gothic Book" w:hAnsi="Franklin Gothic Book"/>
          <w:szCs w:val="24"/>
        </w:rPr>
        <w:t>(Table 1)</w:t>
      </w:r>
      <w:r w:rsidR="002A7278">
        <w:rPr>
          <w:rFonts w:ascii="Franklin Gothic Book" w:hAnsi="Franklin Gothic Book"/>
          <w:szCs w:val="24"/>
        </w:rPr>
        <w:t xml:space="preserve">. Some carpets appeared to be beyond the service life of 10-11 years, </w:t>
      </w:r>
      <w:r w:rsidR="002A7278" w:rsidRPr="002A7278">
        <w:rPr>
          <w:rFonts w:ascii="Franklin Gothic Book" w:hAnsi="Franklin Gothic Book"/>
        </w:rPr>
        <w:t>(IICRC, 2002).</w:t>
      </w:r>
      <w:r w:rsidR="002A7278" w:rsidRPr="002A7278">
        <w:t xml:space="preserve"> </w:t>
      </w:r>
      <w:r w:rsidR="002A7278" w:rsidRPr="002A7278">
        <w:rPr>
          <w:rFonts w:ascii="Franklin Gothic Book" w:hAnsi="Franklin Gothic Book"/>
        </w:rPr>
        <w:t>Carpeting that is beyond its service life becomes increasingly difficult to clean and may release fibers which can be irritating if airborne.</w:t>
      </w:r>
      <w:r w:rsidR="002A7278">
        <w:rPr>
          <w:rFonts w:ascii="Franklin Gothic Book" w:hAnsi="Franklin Gothic Book"/>
        </w:rPr>
        <w:t xml:space="preserve"> </w:t>
      </w:r>
      <w:r w:rsidR="002A7278" w:rsidRPr="002A7278">
        <w:rPr>
          <w:rFonts w:ascii="Franklin Gothic Book" w:hAnsi="Franklin Gothic Book"/>
        </w:rPr>
        <w:t>Carpets should be vacuumed regularly with a high efficiency particulate arrestance (HEPA) filter equipped vacuum cleaner and cleaned annually (or semi-annually in soiled/high traffic areas) in accordance with Institute of Inspection, Cleaning and Restoration Certification (IICRC) recommendations (IICRC, 2012).</w:t>
      </w:r>
      <w:r w:rsidR="002A7278" w:rsidRPr="002A7278">
        <w:rPr>
          <w:rFonts w:ascii="Franklin Gothic Book" w:hAnsi="Franklin Gothic Book"/>
          <w:szCs w:val="24"/>
        </w:rPr>
        <w:t xml:space="preserve"> </w:t>
      </w:r>
    </w:p>
    <w:p w14:paraId="0784698D" w14:textId="4C760743" w:rsidR="000E43CB" w:rsidRPr="00621C65" w:rsidRDefault="00277B17" w:rsidP="00566732">
      <w:pPr>
        <w:pStyle w:val="ListParagraph"/>
        <w:numPr>
          <w:ilvl w:val="0"/>
          <w:numId w:val="10"/>
        </w:numPr>
        <w:shd w:val="clear" w:color="auto" w:fill="F2F2F2" w:themeFill="background1" w:themeFillShade="F2"/>
        <w:spacing w:after="120"/>
        <w:ind w:left="720"/>
        <w:contextualSpacing w:val="0"/>
        <w:rPr>
          <w:rFonts w:ascii="Franklin Gothic Book" w:hAnsi="Franklin Gothic Book"/>
          <w:szCs w:val="24"/>
        </w:rPr>
      </w:pPr>
      <w:r w:rsidRPr="00941DCB">
        <w:rPr>
          <w:rFonts w:ascii="Franklin Gothic Book" w:hAnsi="Franklin Gothic Book" w:cstheme="minorHAnsi"/>
          <w:b/>
          <w:bCs/>
        </w:rPr>
        <w:t>A</w:t>
      </w:r>
      <w:r w:rsidR="009A2F68">
        <w:rPr>
          <w:rFonts w:ascii="Franklin Gothic Book" w:hAnsi="Franklin Gothic Book" w:cstheme="minorHAnsi"/>
          <w:b/>
          <w:bCs/>
        </w:rPr>
        <w:t xml:space="preserve"> humidifier was </w:t>
      </w:r>
      <w:r w:rsidR="00844DD4">
        <w:rPr>
          <w:rFonts w:ascii="Franklin Gothic Book" w:hAnsi="Franklin Gothic Book" w:cstheme="minorHAnsi"/>
          <w:b/>
          <w:bCs/>
        </w:rPr>
        <w:t>noted (</w:t>
      </w:r>
      <w:r w:rsidR="00C6567D">
        <w:rPr>
          <w:rFonts w:ascii="Franklin Gothic Book" w:hAnsi="Franklin Gothic Book" w:cstheme="minorHAnsi"/>
          <w:b/>
          <w:bCs/>
        </w:rPr>
        <w:t>Table 1</w:t>
      </w:r>
      <w:r w:rsidR="00941DCB">
        <w:rPr>
          <w:rFonts w:ascii="Franklin Gothic Book" w:hAnsi="Franklin Gothic Book" w:cstheme="minorHAnsi"/>
          <w:b/>
          <w:bCs/>
        </w:rPr>
        <w:t>)</w:t>
      </w:r>
      <w:r w:rsidR="001969E0" w:rsidRPr="00941DCB">
        <w:rPr>
          <w:rFonts w:ascii="Franklin Gothic Book" w:hAnsi="Franklin Gothic Book" w:cstheme="minorHAnsi"/>
          <w:b/>
          <w:bCs/>
        </w:rPr>
        <w:t>.</w:t>
      </w:r>
      <w:r w:rsidR="00CF05F8">
        <w:rPr>
          <w:rFonts w:ascii="Franklin Gothic Book" w:hAnsi="Franklin Gothic Book" w:cstheme="minorHAnsi"/>
        </w:rPr>
        <w:t xml:space="preserve"> Humidifier</w:t>
      </w:r>
      <w:r w:rsidR="003D5932">
        <w:rPr>
          <w:rFonts w:ascii="Franklin Gothic Book" w:hAnsi="Franklin Gothic Book" w:cstheme="minorHAnsi"/>
        </w:rPr>
        <w:t>s</w:t>
      </w:r>
      <w:r w:rsidR="00CF05F8">
        <w:rPr>
          <w:rFonts w:ascii="Franklin Gothic Book" w:hAnsi="Franklin Gothic Book" w:cstheme="minorHAnsi"/>
        </w:rPr>
        <w:t xml:space="preserve"> should be cleaned </w:t>
      </w:r>
      <w:r w:rsidR="00D64815">
        <w:rPr>
          <w:rFonts w:ascii="Franklin Gothic Book" w:hAnsi="Franklin Gothic Book" w:cstheme="minorHAnsi"/>
        </w:rPr>
        <w:t>regularly,</w:t>
      </w:r>
      <w:r w:rsidR="00CF05F8">
        <w:rPr>
          <w:rFonts w:ascii="Franklin Gothic Book" w:hAnsi="Franklin Gothic Book" w:cstheme="minorHAnsi"/>
        </w:rPr>
        <w:t xml:space="preserve"> and distilled water should be used to eliminate</w:t>
      </w:r>
      <w:r w:rsidR="00397160">
        <w:rPr>
          <w:rFonts w:ascii="Franklin Gothic Book" w:hAnsi="Franklin Gothic Book" w:cstheme="minorHAnsi"/>
        </w:rPr>
        <w:t xml:space="preserve"> distributing particulates and water treatment odors from tap water</w:t>
      </w:r>
      <w:r w:rsidR="00CF05F8">
        <w:rPr>
          <w:rFonts w:ascii="Franklin Gothic Book" w:hAnsi="Franklin Gothic Book" w:cstheme="minorHAnsi"/>
        </w:rPr>
        <w:t xml:space="preserve">. </w:t>
      </w:r>
    </w:p>
    <w:p w14:paraId="668D850E" w14:textId="566FA20F" w:rsidR="0063581D" w:rsidRPr="00F23C79" w:rsidRDefault="00621C65" w:rsidP="00566732">
      <w:pPr>
        <w:pStyle w:val="ListParagraph"/>
        <w:numPr>
          <w:ilvl w:val="0"/>
          <w:numId w:val="10"/>
        </w:numPr>
        <w:shd w:val="clear" w:color="auto" w:fill="F2F2F2" w:themeFill="background1" w:themeFillShade="F2"/>
        <w:spacing w:after="120"/>
        <w:ind w:left="720"/>
        <w:contextualSpacing w:val="0"/>
        <w:rPr>
          <w:rFonts w:ascii="Franklin Gothic Book" w:hAnsi="Franklin Gothic Book"/>
          <w:szCs w:val="24"/>
        </w:rPr>
      </w:pPr>
      <w:r>
        <w:rPr>
          <w:rFonts w:ascii="Franklin Gothic Book" w:hAnsi="Franklin Gothic Book" w:cstheme="minorHAnsi"/>
          <w:b/>
          <w:bCs/>
        </w:rPr>
        <w:t xml:space="preserve">Items </w:t>
      </w:r>
      <w:r w:rsidR="005167CF">
        <w:rPr>
          <w:rFonts w:ascii="Franklin Gothic Book" w:hAnsi="Franklin Gothic Book" w:cstheme="minorHAnsi"/>
          <w:b/>
          <w:bCs/>
        </w:rPr>
        <w:t xml:space="preserve">were </w:t>
      </w:r>
      <w:r>
        <w:rPr>
          <w:rFonts w:ascii="Franklin Gothic Book" w:hAnsi="Franklin Gothic Book" w:cstheme="minorHAnsi"/>
          <w:b/>
          <w:bCs/>
        </w:rPr>
        <w:t>found hanging from ceiling (</w:t>
      </w:r>
      <w:r w:rsidR="002A7278">
        <w:rPr>
          <w:rFonts w:ascii="Franklin Gothic Book" w:hAnsi="Franklin Gothic Book" w:cstheme="minorHAnsi"/>
          <w:b/>
          <w:bCs/>
        </w:rPr>
        <w:t>Table 1</w:t>
      </w:r>
      <w:r>
        <w:rPr>
          <w:rFonts w:ascii="Franklin Gothic Book" w:hAnsi="Franklin Gothic Book" w:cstheme="minorHAnsi"/>
          <w:b/>
          <w:bCs/>
        </w:rPr>
        <w:t xml:space="preserve">) </w:t>
      </w:r>
      <w:r w:rsidRPr="00621C65">
        <w:rPr>
          <w:rFonts w:ascii="Franklin Gothic Book" w:hAnsi="Franklin Gothic Book"/>
        </w:rPr>
        <w:t>Hanging items can collect dust and are difficult to clean. In addition, the process of hanging items from the ceiling can expose occupants to dust and debris from above the ceiling tile system.</w:t>
      </w:r>
    </w:p>
    <w:p w14:paraId="2AA05478" w14:textId="77777777" w:rsidR="001742C1" w:rsidRPr="00BA5314" w:rsidRDefault="001742C1" w:rsidP="00DD7B1C">
      <w:pPr>
        <w:rPr>
          <w:rFonts w:ascii="Franklin Gothic Book" w:hAnsi="Franklin Gothic Book"/>
          <w:szCs w:val="24"/>
        </w:rPr>
      </w:pPr>
    </w:p>
    <w:p w14:paraId="43C6C176" w14:textId="1ECAADFF" w:rsidR="00A332F4" w:rsidRPr="00517787" w:rsidRDefault="00393A3D" w:rsidP="00C87BF0">
      <w:pPr>
        <w:rPr>
          <w:rFonts w:ascii="Franklin Gothic Book" w:hAnsi="Franklin Gothic Book"/>
          <w:szCs w:val="24"/>
          <w:highlight w:val="yellow"/>
        </w:rPr>
      </w:pPr>
      <w:r w:rsidRPr="00517787">
        <w:rPr>
          <w:rFonts w:ascii="Franklin Gothic Book" w:hAnsi="Franklin Gothic Book"/>
          <w:noProof/>
          <w:highlight w:val="yellow"/>
        </w:rPr>
        <mc:AlternateContent>
          <mc:Choice Requires="wps">
            <w:drawing>
              <wp:anchor distT="0" distB="0" distL="114300" distR="114300" simplePos="0" relativeHeight="251658243" behindDoc="0" locked="0" layoutInCell="1" allowOverlap="1" wp14:anchorId="23128B35" wp14:editId="4406B6D2">
                <wp:simplePos x="0" y="0"/>
                <wp:positionH relativeFrom="column">
                  <wp:posOffset>-603250</wp:posOffset>
                </wp:positionH>
                <wp:positionV relativeFrom="paragraph">
                  <wp:posOffset>187325</wp:posOffset>
                </wp:positionV>
                <wp:extent cx="6819900" cy="330200"/>
                <wp:effectExtent l="0" t="0" r="19050" b="12700"/>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19900" cy="330200"/>
                        </a:xfrm>
                        <a:prstGeom prst="rect">
                          <a:avLst/>
                        </a:prstGeom>
                        <a:solidFill>
                          <a:schemeClr val="accent1">
                            <a:lumMod val="20000"/>
                            <a:lumOff val="80000"/>
                          </a:schemeClr>
                        </a:solidFill>
                        <a:ln w="6350">
                          <a:solidFill>
                            <a:srgbClr val="0070C0"/>
                          </a:solidFill>
                        </a:ln>
                      </wps:spPr>
                      <wps:txbx>
                        <w:txbxContent>
                          <w:p w14:paraId="6B65BB3B" w14:textId="1029B70F" w:rsidR="00E26D5D" w:rsidRDefault="00E26D5D" w:rsidP="00B05B7F">
                            <w:pPr>
                              <w:pStyle w:val="Heading1"/>
                            </w:pPr>
                            <w:bookmarkStart w:id="51" w:name="_Toc140567518"/>
                            <w:bookmarkStart w:id="52" w:name="_Toc140567549"/>
                            <w:bookmarkStart w:id="53" w:name="_Toc161919653"/>
                            <w:bookmarkStart w:id="54" w:name="_Toc168916427"/>
                            <w:bookmarkStart w:id="55" w:name="_Toc168916447"/>
                            <w:bookmarkStart w:id="56" w:name="_Toc168916514"/>
                            <w:bookmarkStart w:id="57" w:name="_Toc168919375"/>
                            <w:bookmarkStart w:id="58" w:name="_Toc172033178"/>
                            <w:bookmarkStart w:id="59" w:name="_Toc172033768"/>
                            <w:bookmarkStart w:id="60" w:name="_Toc172622174"/>
                            <w:r>
                              <w:t>C</w:t>
                            </w:r>
                            <w:bookmarkStart w:id="61" w:name="Conclusions_and_Recommendations"/>
                            <w:bookmarkEnd w:id="61"/>
                            <w:r>
                              <w:t>ONCLUSIONS AND RECOMMENDATIONS</w:t>
                            </w:r>
                            <w:bookmarkEnd w:id="51"/>
                            <w:bookmarkEnd w:id="52"/>
                            <w:bookmarkEnd w:id="53"/>
                            <w:bookmarkEnd w:id="54"/>
                            <w:bookmarkEnd w:id="55"/>
                            <w:bookmarkEnd w:id="56"/>
                            <w:bookmarkEnd w:id="57"/>
                            <w:bookmarkEnd w:id="58"/>
                            <w:bookmarkEnd w:id="59"/>
                            <w:bookmarkEnd w:id="6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128B35" id="Text Box 8" o:spid="_x0000_s1032" type="#_x0000_t202" style="position:absolute;margin-left:-47.5pt;margin-top:14.75pt;width:537pt;height: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" fillcolor="#dbe5f1 [660]" strokecolor="#0070c0" strokeweight=".5pt">
                <v:path arrowok="t"/>
                <v:textbox>
                  <w:txbxContent>
                    <w:p w14:paraId="6B65BB3B" w14:textId="1029B70F" w:rsidR="00E26D5D" w:rsidRDefault="00E26D5D" w:rsidP="00B05B7F">
                      <w:pPr>
                        <w:pStyle w:val="Heading1"/>
                      </w:pPr>
                      <w:bookmarkStart w:id="84" w:name="_Toc140567518"/>
                      <w:bookmarkStart w:id="85" w:name="_Toc140567549"/>
                      <w:bookmarkStart w:id="86" w:name="_Toc161919653"/>
                      <w:bookmarkStart w:id="87" w:name="_Toc168916427"/>
                      <w:bookmarkStart w:id="88" w:name="_Toc168916447"/>
                      <w:bookmarkStart w:id="89" w:name="_Toc168916514"/>
                      <w:bookmarkStart w:id="90" w:name="_Toc168919375"/>
                      <w:bookmarkStart w:id="91" w:name="_Toc172033178"/>
                      <w:bookmarkStart w:id="92" w:name="_Toc172033768"/>
                      <w:bookmarkStart w:id="93" w:name="_Toc172622174"/>
                      <w:r>
                        <w:t>C</w:t>
                      </w:r>
                      <w:bookmarkStart w:id="94" w:name="Conclusions_and_Recommendations"/>
                      <w:bookmarkEnd w:id="94"/>
                      <w:r>
                        <w:t>ONCLUSIONS AND RECOMMENDATIONS</w:t>
                      </w:r>
                      <w:bookmarkEnd w:id="84"/>
                      <w:bookmarkEnd w:id="85"/>
                      <w:bookmarkEnd w:id="86"/>
                      <w:bookmarkEnd w:id="87"/>
                      <w:bookmarkEnd w:id="88"/>
                      <w:bookmarkEnd w:id="89"/>
                      <w:bookmarkEnd w:id="90"/>
                      <w:bookmarkEnd w:id="91"/>
                      <w:bookmarkEnd w:id="92"/>
                      <w:bookmarkEnd w:id="93"/>
                    </w:p>
                  </w:txbxContent>
                </v:textbox>
              </v:shape>
            </w:pict>
          </mc:Fallback>
        </mc:AlternateContent>
      </w:r>
    </w:p>
    <w:p w14:paraId="151368A5" w14:textId="369DD7BE" w:rsidR="00E53CD2" w:rsidRPr="00517787" w:rsidRDefault="00E53CD2" w:rsidP="00C87BF0">
      <w:pPr>
        <w:rPr>
          <w:rFonts w:ascii="Franklin Gothic Book" w:hAnsi="Franklin Gothic Book"/>
          <w:szCs w:val="24"/>
          <w:highlight w:val="yellow"/>
        </w:rPr>
      </w:pPr>
    </w:p>
    <w:p w14:paraId="40100E7C" w14:textId="4AAFBAF5" w:rsidR="0051532B" w:rsidRPr="00517787" w:rsidRDefault="0051532B" w:rsidP="00C87BF0">
      <w:pPr>
        <w:rPr>
          <w:rFonts w:ascii="Franklin Gothic Book" w:hAnsi="Franklin Gothic Book"/>
          <w:szCs w:val="24"/>
          <w:highlight w:val="yellow"/>
        </w:rPr>
      </w:pPr>
    </w:p>
    <w:p w14:paraId="269249BF" w14:textId="77777777" w:rsidR="00C37117" w:rsidRPr="00517787" w:rsidRDefault="00C37117" w:rsidP="00C37117">
      <w:pPr>
        <w:spacing w:line="276" w:lineRule="auto"/>
        <w:rPr>
          <w:rFonts w:asciiTheme="minorHAnsi" w:hAnsiTheme="minorHAnsi" w:cstheme="minorHAnsi"/>
          <w:sz w:val="22"/>
          <w:szCs w:val="22"/>
          <w:highlight w:val="yellow"/>
        </w:rPr>
      </w:pPr>
    </w:p>
    <w:p w14:paraId="3C78AB08" w14:textId="1B574A5D" w:rsidR="00AB3823" w:rsidRDefault="00AB3823" w:rsidP="00313C7D">
      <w:pPr>
        <w:spacing w:line="276" w:lineRule="auto"/>
        <w:rPr>
          <w:rFonts w:ascii="Franklin Gothic Book" w:hAnsi="Franklin Gothic Book" w:cstheme="minorHAnsi"/>
          <w:bCs/>
          <w:szCs w:val="24"/>
        </w:rPr>
      </w:pPr>
      <w:r w:rsidRPr="008B4FFF">
        <w:rPr>
          <w:rFonts w:ascii="Franklin Gothic Book" w:hAnsi="Franklin Gothic Book" w:cstheme="minorHAnsi"/>
          <w:bCs/>
          <w:szCs w:val="24"/>
          <w:u w:val="single"/>
        </w:rPr>
        <w:t>Please note:</w:t>
      </w:r>
      <w:r w:rsidRPr="008B4FFF">
        <w:rPr>
          <w:rFonts w:ascii="Franklin Gothic Book" w:hAnsi="Franklin Gothic Book" w:cstheme="minorHAnsi"/>
          <w:bCs/>
          <w:szCs w:val="24"/>
        </w:rPr>
        <w:t xml:space="preserve"> this report contains a series of recommendations that should serve as </w:t>
      </w:r>
      <w:r w:rsidRPr="008B4FFF">
        <w:rPr>
          <w:rFonts w:ascii="Franklin Gothic Book" w:hAnsi="Franklin Gothic Book" w:cstheme="minorHAnsi"/>
          <w:bCs/>
          <w:i/>
          <w:iCs/>
          <w:szCs w:val="24"/>
        </w:rPr>
        <w:t>Best Practices</w:t>
      </w:r>
      <w:r w:rsidRPr="008B4FFF">
        <w:rPr>
          <w:rFonts w:ascii="Franklin Gothic Book" w:hAnsi="Franklin Gothic Book" w:cstheme="minorHAnsi"/>
          <w:bCs/>
          <w:szCs w:val="24"/>
        </w:rPr>
        <w:t xml:space="preserve"> that apply to </w:t>
      </w:r>
      <w:r w:rsidR="00326D5A">
        <w:rPr>
          <w:rFonts w:ascii="Franklin Gothic Book" w:hAnsi="Franklin Gothic Book" w:cstheme="minorHAnsi"/>
          <w:bCs/>
          <w:szCs w:val="24"/>
        </w:rPr>
        <w:t>many</w:t>
      </w:r>
      <w:r w:rsidRPr="008B4FFF">
        <w:rPr>
          <w:rFonts w:ascii="Franklin Gothic Book" w:hAnsi="Franklin Gothic Book" w:cstheme="minorHAnsi"/>
          <w:bCs/>
          <w:szCs w:val="24"/>
        </w:rPr>
        <w:t xml:space="preserve"> </w:t>
      </w:r>
      <w:r w:rsidR="00313C7D" w:rsidRPr="008B4FFF">
        <w:rPr>
          <w:rFonts w:ascii="Franklin Gothic Book" w:hAnsi="Franklin Gothic Book" w:cstheme="minorHAnsi"/>
          <w:bCs/>
          <w:szCs w:val="24"/>
        </w:rPr>
        <w:t>public</w:t>
      </w:r>
      <w:r w:rsidRPr="008B4FFF">
        <w:rPr>
          <w:rFonts w:ascii="Franklin Gothic Book" w:hAnsi="Franklin Gothic Book" w:cstheme="minorHAnsi"/>
          <w:bCs/>
          <w:szCs w:val="24"/>
        </w:rPr>
        <w:t xml:space="preserve"> buildings across the </w:t>
      </w:r>
      <w:r w:rsidR="009F49A3" w:rsidRPr="008B4FFF">
        <w:rPr>
          <w:rFonts w:ascii="Franklin Gothic Book" w:hAnsi="Franklin Gothic Book" w:cstheme="minorHAnsi"/>
          <w:bCs/>
          <w:szCs w:val="24"/>
        </w:rPr>
        <w:t>Commonwealth and</w:t>
      </w:r>
      <w:r w:rsidRPr="008B4FFF">
        <w:rPr>
          <w:rFonts w:ascii="Franklin Gothic Book" w:hAnsi="Franklin Gothic Book" w:cstheme="minorHAnsi"/>
          <w:bCs/>
          <w:szCs w:val="24"/>
        </w:rPr>
        <w:t xml:space="preserve"> should be shared amongst other buildings </w:t>
      </w:r>
      <w:r w:rsidR="008B4FFF" w:rsidRPr="008B4FFF">
        <w:rPr>
          <w:rFonts w:ascii="Franklin Gothic Book" w:hAnsi="Franklin Gothic Book" w:cstheme="minorHAnsi"/>
          <w:bCs/>
          <w:szCs w:val="24"/>
        </w:rPr>
        <w:t xml:space="preserve">operated by the Town of </w:t>
      </w:r>
      <w:r w:rsidR="00F42343">
        <w:rPr>
          <w:rFonts w:ascii="Franklin Gothic Book" w:hAnsi="Franklin Gothic Book" w:cstheme="minorHAnsi"/>
          <w:bCs/>
          <w:szCs w:val="24"/>
        </w:rPr>
        <w:t>Lynnfield</w:t>
      </w:r>
      <w:r w:rsidRPr="008B4FFF">
        <w:rPr>
          <w:rFonts w:ascii="Franklin Gothic Book" w:hAnsi="Franklin Gothic Book" w:cstheme="minorHAnsi"/>
          <w:bCs/>
          <w:szCs w:val="24"/>
        </w:rPr>
        <w:t>.</w:t>
      </w:r>
    </w:p>
    <w:p w14:paraId="29A31D9A" w14:textId="77777777" w:rsidR="00F42343" w:rsidRPr="008B4FFF" w:rsidRDefault="00F42343" w:rsidP="00313C7D">
      <w:pPr>
        <w:spacing w:line="276" w:lineRule="auto"/>
        <w:rPr>
          <w:rFonts w:ascii="Franklin Gothic Book" w:hAnsi="Franklin Gothic Book" w:cstheme="minorHAnsi"/>
          <w:bCs/>
          <w:szCs w:val="24"/>
        </w:rPr>
      </w:pPr>
    </w:p>
    <w:p w14:paraId="25D17D16" w14:textId="0F14FBCA" w:rsidR="00F42343" w:rsidRDefault="00F42343" w:rsidP="00F42343">
      <w:pPr>
        <w:shd w:val="clear" w:color="auto" w:fill="F2F2F2" w:themeFill="background1" w:themeFillShade="F2"/>
        <w:spacing w:line="276" w:lineRule="auto"/>
        <w:rPr>
          <w:rFonts w:ascii="Franklin Gothic Book" w:hAnsi="Franklin Gothic Book" w:cstheme="minorHAnsi"/>
          <w:szCs w:val="24"/>
        </w:rPr>
      </w:pPr>
      <w:r>
        <w:rPr>
          <w:rFonts w:ascii="Franklin Gothic Book" w:hAnsi="Franklin Gothic Book" w:cstheme="minorHAnsi"/>
          <w:szCs w:val="24"/>
        </w:rPr>
        <w:t>Issues typical to many public buildings were found in this building. Issues described can be mitigated with repairs or modifications to the exterior building components, and with changes to occupant behaviors to reduce blockages of supply/exhaust vents and exposure to VOC-generating products and items.</w:t>
      </w:r>
    </w:p>
    <w:p w14:paraId="00E79968" w14:textId="3D47E5B8" w:rsidR="00632A1F" w:rsidRPr="00A37409" w:rsidRDefault="00632A1F" w:rsidP="00632A1F">
      <w:pPr>
        <w:spacing w:before="240" w:line="276" w:lineRule="auto"/>
        <w:rPr>
          <w:rFonts w:ascii="Franklin Gothic Book" w:hAnsi="Franklin Gothic Book" w:cstheme="minorHAnsi"/>
          <w:szCs w:val="24"/>
        </w:rPr>
      </w:pPr>
      <w:r w:rsidRPr="00A37409">
        <w:rPr>
          <w:rFonts w:ascii="Franklin Gothic Book" w:hAnsi="Franklin Gothic Book" w:cstheme="minorHAnsi"/>
          <w:b/>
          <w:bCs/>
          <w:szCs w:val="24"/>
        </w:rPr>
        <w:t>Short-term recommendations</w:t>
      </w:r>
      <w:r w:rsidRPr="00A37409">
        <w:rPr>
          <w:rFonts w:ascii="Franklin Gothic Book" w:hAnsi="Franklin Gothic Book" w:cstheme="minorHAnsi"/>
          <w:szCs w:val="24"/>
        </w:rPr>
        <w:t xml:space="preserve"> can be implemented as soon as practicable, however </w:t>
      </w:r>
      <w:r w:rsidRPr="00A37409">
        <w:rPr>
          <w:rFonts w:ascii="Franklin Gothic Book" w:hAnsi="Franklin Gothic Book" w:cstheme="minorHAnsi"/>
          <w:b/>
          <w:bCs/>
          <w:szCs w:val="24"/>
        </w:rPr>
        <w:t>long-term measures</w:t>
      </w:r>
      <w:r w:rsidRPr="00A37409">
        <w:rPr>
          <w:rFonts w:ascii="Franklin Gothic Book" w:hAnsi="Franklin Gothic Book" w:cstheme="minorHAnsi"/>
          <w:szCs w:val="24"/>
        </w:rPr>
        <w:t xml:space="preserve"> are more complex and will require planning and resources to adequately address overall indoor air quality </w:t>
      </w:r>
      <w:r w:rsidR="0012332A" w:rsidRPr="00A37409">
        <w:rPr>
          <w:rFonts w:ascii="Franklin Gothic Book" w:hAnsi="Franklin Gothic Book" w:cstheme="minorHAnsi"/>
          <w:szCs w:val="24"/>
        </w:rPr>
        <w:t xml:space="preserve">issues </w:t>
      </w:r>
      <w:r w:rsidRPr="00A37409">
        <w:rPr>
          <w:rFonts w:ascii="Franklin Gothic Book" w:hAnsi="Franklin Gothic Book" w:cstheme="minorHAnsi"/>
          <w:szCs w:val="24"/>
        </w:rPr>
        <w:t>within the building.</w:t>
      </w:r>
      <w:r w:rsidR="00A40C1F" w:rsidRPr="00A37409">
        <w:rPr>
          <w:rFonts w:ascii="Franklin Gothic Book" w:hAnsi="Franklin Gothic Book" w:cstheme="minorHAnsi"/>
          <w:szCs w:val="24"/>
        </w:rPr>
        <w:t xml:space="preserve"> </w:t>
      </w:r>
    </w:p>
    <w:p w14:paraId="3FADCE67" w14:textId="5098D16E" w:rsidR="0051532B" w:rsidRPr="00517787" w:rsidRDefault="0051532B" w:rsidP="00A6450B">
      <w:pPr>
        <w:rPr>
          <w:rFonts w:ascii="Franklin Gothic Book" w:hAnsi="Franklin Gothic Book"/>
          <w:szCs w:val="24"/>
          <w:highlight w:val="yellow"/>
        </w:rPr>
      </w:pPr>
    </w:p>
    <w:tbl>
      <w:tblPr>
        <w:tblStyle w:val="TableGrid"/>
        <w:tblW w:w="5061" w:type="pct"/>
        <w:tblLayout w:type="fixed"/>
        <w:tblLook w:val="04A0" w:firstRow="1" w:lastRow="0" w:firstColumn="1" w:lastColumn="0" w:noHBand="0" w:noVBand="1"/>
      </w:tblPr>
      <w:tblGrid>
        <w:gridCol w:w="629"/>
        <w:gridCol w:w="4087"/>
        <w:gridCol w:w="4758"/>
      </w:tblGrid>
      <w:tr w:rsidR="00C374FE" w:rsidRPr="00517787" w14:paraId="5EBC2325" w14:textId="0961E2D6" w:rsidTr="005D262F">
        <w:trPr>
          <w:trHeight w:val="440"/>
        </w:trPr>
        <w:tc>
          <w:tcPr>
            <w:tcW w:w="5000" w:type="pct"/>
            <w:gridSpan w:val="3"/>
            <w:tcBorders>
              <w:top w:val="nil"/>
              <w:left w:val="nil"/>
              <w:bottom w:val="nil"/>
              <w:right w:val="nil"/>
            </w:tcBorders>
            <w:shd w:val="clear" w:color="auto" w:fill="auto"/>
            <w:vAlign w:val="center"/>
          </w:tcPr>
          <w:p w14:paraId="517DB601" w14:textId="3773A587" w:rsidR="00C374FE" w:rsidRPr="0058306B" w:rsidRDefault="00C374FE" w:rsidP="00C17C4E">
            <w:pPr>
              <w:rPr>
                <w:rFonts w:ascii="Franklin Gothic Book" w:hAnsi="Franklin Gothic Book" w:cstheme="minorHAnsi"/>
                <w:b/>
                <w:bCs/>
                <w:color w:val="0070C0"/>
                <w:sz w:val="28"/>
                <w:szCs w:val="28"/>
              </w:rPr>
            </w:pPr>
            <w:r w:rsidRPr="0058306B">
              <w:rPr>
                <w:rFonts w:ascii="Franklin Gothic Book" w:hAnsi="Franklin Gothic Book" w:cstheme="minorHAnsi"/>
                <w:b/>
                <w:bCs/>
                <w:color w:val="0070C0"/>
                <w:sz w:val="28"/>
                <w:szCs w:val="28"/>
              </w:rPr>
              <w:t>Short-term Recommendations</w:t>
            </w:r>
          </w:p>
        </w:tc>
      </w:tr>
      <w:tr w:rsidR="00927AD0" w:rsidRPr="00517787" w14:paraId="14C7F47D" w14:textId="5D52BFB6" w:rsidTr="005D262F">
        <w:trPr>
          <w:trHeight w:val="440"/>
        </w:trPr>
        <w:tc>
          <w:tcPr>
            <w:tcW w:w="2489" w:type="pct"/>
            <w:gridSpan w:val="2"/>
            <w:tcBorders>
              <w:top w:val="nil"/>
              <w:left w:val="nil"/>
              <w:right w:val="nil"/>
            </w:tcBorders>
            <w:vAlign w:val="bottom"/>
          </w:tcPr>
          <w:p w14:paraId="0513A4E0" w14:textId="1374C1CD" w:rsidR="00927AD0" w:rsidRPr="0058306B" w:rsidRDefault="00927AD0" w:rsidP="00927AD0">
            <w:pPr>
              <w:tabs>
                <w:tab w:val="left" w:pos="4270"/>
              </w:tabs>
              <w:rPr>
                <w:rFonts w:ascii="Franklin Gothic Book" w:hAnsi="Franklin Gothic Book" w:cstheme="minorHAnsi"/>
                <w:b/>
                <w:bCs/>
              </w:rPr>
            </w:pPr>
            <w:r w:rsidRPr="0058306B">
              <w:rPr>
                <w:rFonts w:ascii="Franklin Gothic Book" w:hAnsi="Franklin Gothic Book" w:cstheme="minorHAnsi"/>
                <w:b/>
                <w:bCs/>
              </w:rPr>
              <w:t>HVAC System</w:t>
            </w:r>
          </w:p>
        </w:tc>
        <w:tc>
          <w:tcPr>
            <w:tcW w:w="2511" w:type="pct"/>
            <w:tcBorders>
              <w:top w:val="nil"/>
              <w:left w:val="nil"/>
              <w:right w:val="nil"/>
            </w:tcBorders>
            <w:vAlign w:val="bottom"/>
          </w:tcPr>
          <w:p w14:paraId="729D3A06" w14:textId="58BE701B" w:rsidR="00927AD0" w:rsidRPr="0058306B" w:rsidRDefault="00927AD0" w:rsidP="00927AD0">
            <w:pPr>
              <w:tabs>
                <w:tab w:val="left" w:pos="4270"/>
              </w:tabs>
              <w:rPr>
                <w:rFonts w:ascii="Franklin Gothic Book" w:hAnsi="Franklin Gothic Book" w:cstheme="minorHAnsi"/>
                <w:b/>
                <w:bCs/>
              </w:rPr>
            </w:pPr>
            <w:r w:rsidRPr="0058306B">
              <w:rPr>
                <w:rFonts w:ascii="Franklin Gothic Book" w:hAnsi="Franklin Gothic Book" w:cstheme="minorHAnsi"/>
                <w:b/>
                <w:bCs/>
              </w:rPr>
              <w:t>Helpful Links</w:t>
            </w:r>
          </w:p>
        </w:tc>
      </w:tr>
      <w:tr w:rsidR="00C374FE" w:rsidRPr="00517787" w14:paraId="3228CF69" w14:textId="4D4F5C12" w:rsidTr="00492657">
        <w:trPr>
          <w:trHeight w:val="247"/>
        </w:trPr>
        <w:tc>
          <w:tcPr>
            <w:tcW w:w="332" w:type="pct"/>
          </w:tcPr>
          <w:p w14:paraId="2BA14DC1" w14:textId="379C3F60" w:rsidR="009F49A3" w:rsidRPr="00146B9C" w:rsidRDefault="00AB50FF" w:rsidP="009F49A3">
            <w:r w:rsidRPr="00146B9C">
              <w:t>1.</w:t>
            </w:r>
          </w:p>
        </w:tc>
        <w:tc>
          <w:tcPr>
            <w:tcW w:w="2157" w:type="pct"/>
            <w:vAlign w:val="center"/>
          </w:tcPr>
          <w:p w14:paraId="6630A5A0" w14:textId="2AAE834D" w:rsidR="00C374FE" w:rsidRPr="00146B9C" w:rsidRDefault="00461C15" w:rsidP="00D748CB">
            <w:pPr>
              <w:rPr>
                <w:rFonts w:ascii="Franklin Gothic Book" w:hAnsi="Franklin Gothic Book" w:cstheme="minorHAnsi"/>
              </w:rPr>
            </w:pPr>
            <w:r>
              <w:rPr>
                <w:rFonts w:ascii="Franklin Gothic Book" w:hAnsi="Franklin Gothic Book" w:cstheme="minorHAnsi"/>
              </w:rPr>
              <w:t>Ensure the HVAC system is balanced every 5 years. Research the age of the HVAC system.</w:t>
            </w:r>
          </w:p>
        </w:tc>
        <w:tc>
          <w:tcPr>
            <w:tcW w:w="2511" w:type="pct"/>
            <w:vAlign w:val="center"/>
          </w:tcPr>
          <w:p w14:paraId="734ED406" w14:textId="7063DD4E" w:rsidR="00C374FE" w:rsidRPr="00146B9C" w:rsidRDefault="00C374FE" w:rsidP="00D748CB">
            <w:pPr>
              <w:rPr>
                <w:rFonts w:ascii="Franklin Gothic Book" w:hAnsi="Franklin Gothic Book" w:cstheme="minorHAnsi"/>
              </w:rPr>
            </w:pPr>
          </w:p>
        </w:tc>
      </w:tr>
      <w:tr w:rsidR="00B455F0" w:rsidRPr="00517787" w14:paraId="7B4C1363" w14:textId="77777777" w:rsidTr="00492657">
        <w:trPr>
          <w:trHeight w:val="247"/>
        </w:trPr>
        <w:tc>
          <w:tcPr>
            <w:tcW w:w="332" w:type="pct"/>
          </w:tcPr>
          <w:p w14:paraId="032E100B" w14:textId="00542D21" w:rsidR="00B455F0" w:rsidRPr="0087281A" w:rsidRDefault="00AB50FF" w:rsidP="001C534A">
            <w:pPr>
              <w:tabs>
                <w:tab w:val="left" w:pos="360"/>
              </w:tabs>
              <w:jc w:val="both"/>
              <w:rPr>
                <w:rFonts w:ascii="Franklin Gothic Book" w:hAnsi="Franklin Gothic Book" w:cstheme="minorHAnsi"/>
              </w:rPr>
            </w:pPr>
            <w:r w:rsidRPr="0087281A">
              <w:rPr>
                <w:rFonts w:ascii="Franklin Gothic Book" w:hAnsi="Franklin Gothic Book" w:cstheme="minorHAnsi"/>
              </w:rPr>
              <w:t>2.</w:t>
            </w:r>
          </w:p>
        </w:tc>
        <w:tc>
          <w:tcPr>
            <w:tcW w:w="2157" w:type="pct"/>
          </w:tcPr>
          <w:p w14:paraId="192A1E29" w14:textId="11BB0187" w:rsidR="00B455F0" w:rsidRPr="0087281A" w:rsidRDefault="00B455F0" w:rsidP="00871212">
            <w:pPr>
              <w:rPr>
                <w:rFonts w:ascii="Franklin Gothic Book" w:hAnsi="Franklin Gothic Book" w:cstheme="minorHAnsi"/>
              </w:rPr>
            </w:pPr>
            <w:r w:rsidRPr="0087281A">
              <w:rPr>
                <w:rFonts w:ascii="Franklin Gothic Book" w:hAnsi="Franklin Gothic Book" w:cstheme="minorHAnsi"/>
              </w:rPr>
              <w:t>Ensure windows are closed tightly at the end of the day.</w:t>
            </w:r>
          </w:p>
        </w:tc>
        <w:tc>
          <w:tcPr>
            <w:tcW w:w="2511" w:type="pct"/>
            <w:vAlign w:val="center"/>
          </w:tcPr>
          <w:p w14:paraId="7FD3CC28" w14:textId="77777777" w:rsidR="00B455F0" w:rsidRPr="00517787" w:rsidRDefault="00B455F0" w:rsidP="00D748CB">
            <w:pPr>
              <w:rPr>
                <w:rFonts w:ascii="Franklin Gothic Book" w:hAnsi="Franklin Gothic Book" w:cstheme="minorHAnsi"/>
                <w:highlight w:val="yellow"/>
              </w:rPr>
            </w:pPr>
          </w:p>
        </w:tc>
      </w:tr>
      <w:tr w:rsidR="00715466" w:rsidRPr="00517787" w14:paraId="650D40C3" w14:textId="77777777" w:rsidTr="00492657">
        <w:trPr>
          <w:trHeight w:val="247"/>
        </w:trPr>
        <w:tc>
          <w:tcPr>
            <w:tcW w:w="332" w:type="pct"/>
          </w:tcPr>
          <w:p w14:paraId="7C07B0B0" w14:textId="1BB0C19F" w:rsidR="00715466" w:rsidRPr="00715466" w:rsidRDefault="00715466" w:rsidP="001C534A">
            <w:pPr>
              <w:tabs>
                <w:tab w:val="left" w:pos="360"/>
              </w:tabs>
              <w:jc w:val="both"/>
              <w:rPr>
                <w:rFonts w:ascii="Franklin Gothic Book" w:hAnsi="Franklin Gothic Book" w:cstheme="minorHAnsi"/>
              </w:rPr>
            </w:pPr>
            <w:r>
              <w:rPr>
                <w:rFonts w:ascii="Franklin Gothic Book" w:hAnsi="Franklin Gothic Book" w:cstheme="minorHAnsi"/>
              </w:rPr>
              <w:t>3.</w:t>
            </w:r>
          </w:p>
        </w:tc>
        <w:tc>
          <w:tcPr>
            <w:tcW w:w="2157" w:type="pct"/>
          </w:tcPr>
          <w:p w14:paraId="4E125888" w14:textId="5F72F96E" w:rsidR="00715466" w:rsidRPr="00047A7B" w:rsidRDefault="00E534E2" w:rsidP="00483750">
            <w:pPr>
              <w:rPr>
                <w:rFonts w:ascii="Franklin Gothic Book" w:hAnsi="Franklin Gothic Book" w:cstheme="minorHAnsi"/>
                <w:szCs w:val="24"/>
              </w:rPr>
            </w:pPr>
            <w:r w:rsidRPr="00047A7B">
              <w:rPr>
                <w:rFonts w:ascii="Franklin Gothic Book" w:eastAsia="Times New Roman" w:hAnsi="Franklin Gothic Book"/>
                <w:szCs w:val="24"/>
              </w:rPr>
              <w:t>Remove carpeting around univents and replace with a non-porous flooring material</w:t>
            </w:r>
          </w:p>
        </w:tc>
        <w:tc>
          <w:tcPr>
            <w:tcW w:w="2511" w:type="pct"/>
          </w:tcPr>
          <w:p w14:paraId="30DB3857" w14:textId="77777777" w:rsidR="00715466" w:rsidRDefault="00715466" w:rsidP="00483750"/>
        </w:tc>
      </w:tr>
      <w:tr w:rsidR="00C374FE" w:rsidRPr="00517787" w14:paraId="2C04FE0F" w14:textId="07582C5E" w:rsidTr="00492657">
        <w:trPr>
          <w:trHeight w:val="247"/>
        </w:trPr>
        <w:tc>
          <w:tcPr>
            <w:tcW w:w="332" w:type="pct"/>
          </w:tcPr>
          <w:p w14:paraId="503E512D" w14:textId="52B11974" w:rsidR="00C374FE" w:rsidRPr="00715466" w:rsidRDefault="006B50EF" w:rsidP="001C534A">
            <w:pPr>
              <w:tabs>
                <w:tab w:val="left" w:pos="360"/>
              </w:tabs>
              <w:jc w:val="both"/>
              <w:rPr>
                <w:rFonts w:ascii="Franklin Gothic Book" w:hAnsi="Franklin Gothic Book" w:cstheme="minorHAnsi"/>
              </w:rPr>
            </w:pPr>
            <w:r>
              <w:rPr>
                <w:rFonts w:ascii="Franklin Gothic Book" w:hAnsi="Franklin Gothic Book" w:cstheme="minorHAnsi"/>
              </w:rPr>
              <w:t>4</w:t>
            </w:r>
            <w:r w:rsidR="0058306B" w:rsidRPr="00715466">
              <w:rPr>
                <w:rFonts w:ascii="Franklin Gothic Book" w:hAnsi="Franklin Gothic Book" w:cstheme="minorHAnsi"/>
              </w:rPr>
              <w:t>.</w:t>
            </w:r>
          </w:p>
        </w:tc>
        <w:tc>
          <w:tcPr>
            <w:tcW w:w="2157" w:type="pct"/>
          </w:tcPr>
          <w:p w14:paraId="01BD154D" w14:textId="19A93244" w:rsidR="004E7C32" w:rsidRPr="00715466" w:rsidRDefault="000332C7" w:rsidP="00483750">
            <w:pPr>
              <w:rPr>
                <w:rFonts w:ascii="Franklin Gothic Book" w:hAnsi="Franklin Gothic Book" w:cstheme="minorHAnsi"/>
              </w:rPr>
            </w:pPr>
            <w:r w:rsidRPr="00715466">
              <w:rPr>
                <w:rFonts w:ascii="Franklin Gothic Book" w:hAnsi="Franklin Gothic Book" w:cstheme="minorHAnsi"/>
              </w:rPr>
              <w:t xml:space="preserve">Air handling units that serve those rooms with mechanical ventilation should have filters changed </w:t>
            </w:r>
            <w:r w:rsidR="00DD7106" w:rsidRPr="00715466">
              <w:rPr>
                <w:rFonts w:ascii="Franklin Gothic Book" w:hAnsi="Franklin Gothic Book" w:cstheme="minorHAnsi"/>
              </w:rPr>
              <w:t>at least twice a year using the best Minimum Efficiency Rating Value</w:t>
            </w:r>
            <w:r w:rsidR="00FB72EE" w:rsidRPr="00715466">
              <w:rPr>
                <w:rFonts w:ascii="Franklin Gothic Book" w:hAnsi="Franklin Gothic Book" w:cstheme="minorHAnsi"/>
              </w:rPr>
              <w:t xml:space="preserve"> (MERV) that can work with current equipment</w:t>
            </w:r>
            <w:r w:rsidR="00063BAD">
              <w:rPr>
                <w:rFonts w:ascii="Franklin Gothic Book" w:hAnsi="Franklin Gothic Book" w:cstheme="minorHAnsi"/>
              </w:rPr>
              <w:t>.</w:t>
            </w:r>
          </w:p>
        </w:tc>
        <w:tc>
          <w:tcPr>
            <w:tcW w:w="2511" w:type="pct"/>
          </w:tcPr>
          <w:p w14:paraId="4DE6D84E" w14:textId="139F9A4D" w:rsidR="00C374FE" w:rsidRPr="0087281A" w:rsidRDefault="00756392" w:rsidP="00483750">
            <w:pPr>
              <w:rPr>
                <w:rFonts w:ascii="Franklin Gothic Book" w:hAnsi="Franklin Gothic Book" w:cstheme="minorHAnsi"/>
              </w:rPr>
            </w:pPr>
            <w:hyperlink r:id="rId15" w:history="1">
              <w:r w:rsidR="00401B25" w:rsidRPr="0087281A">
                <w:rPr>
                  <w:rStyle w:val="Hyperlink"/>
                  <w:rFonts w:ascii="Franklin Gothic Book" w:hAnsi="Franklin Gothic Book" w:cstheme="minorHAnsi"/>
                </w:rPr>
                <w:t>ANSI/ASHRAE Standard 52.2-2017</w:t>
              </w:r>
            </w:hyperlink>
          </w:p>
        </w:tc>
      </w:tr>
      <w:tr w:rsidR="00C374FE" w:rsidRPr="00517787" w14:paraId="30611964" w14:textId="20D3981E" w:rsidTr="00492657">
        <w:trPr>
          <w:trHeight w:val="247"/>
        </w:trPr>
        <w:tc>
          <w:tcPr>
            <w:tcW w:w="332" w:type="pct"/>
          </w:tcPr>
          <w:p w14:paraId="56934822" w14:textId="5C2CA0D9" w:rsidR="00C374FE" w:rsidRPr="0025362E" w:rsidRDefault="0063581D" w:rsidP="001C534A">
            <w:pPr>
              <w:tabs>
                <w:tab w:val="left" w:pos="360"/>
              </w:tabs>
              <w:jc w:val="both"/>
              <w:rPr>
                <w:rFonts w:ascii="Franklin Gothic Book" w:hAnsi="Franklin Gothic Book" w:cstheme="minorHAnsi"/>
              </w:rPr>
            </w:pPr>
            <w:r>
              <w:rPr>
                <w:rFonts w:ascii="Franklin Gothic Book" w:hAnsi="Franklin Gothic Book" w:cstheme="minorHAnsi"/>
              </w:rPr>
              <w:t>5</w:t>
            </w:r>
            <w:r w:rsidR="00AB50FF" w:rsidRPr="0025362E">
              <w:rPr>
                <w:rFonts w:ascii="Franklin Gothic Book" w:hAnsi="Franklin Gothic Book" w:cstheme="minorHAnsi"/>
              </w:rPr>
              <w:t>.</w:t>
            </w:r>
          </w:p>
        </w:tc>
        <w:tc>
          <w:tcPr>
            <w:tcW w:w="2157" w:type="pct"/>
          </w:tcPr>
          <w:p w14:paraId="6B433384" w14:textId="0D0AEA16" w:rsidR="00C374FE" w:rsidRPr="0025362E" w:rsidRDefault="00C374FE" w:rsidP="00483750">
            <w:pPr>
              <w:rPr>
                <w:rFonts w:ascii="Franklin Gothic Book" w:hAnsi="Franklin Gothic Book" w:cstheme="minorHAnsi"/>
              </w:rPr>
            </w:pPr>
            <w:r w:rsidRPr="0025362E">
              <w:rPr>
                <w:rFonts w:ascii="Franklin Gothic Book" w:hAnsi="Franklin Gothic Book" w:cstheme="minorHAnsi"/>
              </w:rPr>
              <w:t>During filter changes, clean dust and debris from the inside of HVAC system cabinets</w:t>
            </w:r>
            <w:r w:rsidR="00401B25" w:rsidRPr="0025362E">
              <w:rPr>
                <w:rFonts w:ascii="Franklin Gothic Book" w:hAnsi="Franklin Gothic Book" w:cstheme="minorHAnsi"/>
              </w:rPr>
              <w:t>.</w:t>
            </w:r>
          </w:p>
        </w:tc>
        <w:tc>
          <w:tcPr>
            <w:tcW w:w="2511" w:type="pct"/>
            <w:vAlign w:val="center"/>
          </w:tcPr>
          <w:p w14:paraId="0C1C2FC4" w14:textId="772D0780" w:rsidR="00C374FE" w:rsidRPr="0025362E" w:rsidRDefault="00C374FE" w:rsidP="00483750">
            <w:pPr>
              <w:rPr>
                <w:rFonts w:ascii="Franklin Gothic Book" w:hAnsi="Franklin Gothic Book" w:cstheme="minorHAnsi"/>
              </w:rPr>
            </w:pPr>
          </w:p>
        </w:tc>
      </w:tr>
      <w:tr w:rsidR="0038184C" w:rsidRPr="00517787" w14:paraId="70F64905" w14:textId="77777777" w:rsidTr="00492657">
        <w:trPr>
          <w:trHeight w:val="247"/>
        </w:trPr>
        <w:tc>
          <w:tcPr>
            <w:tcW w:w="332" w:type="pct"/>
          </w:tcPr>
          <w:p w14:paraId="257597D8" w14:textId="69B66786" w:rsidR="0038184C" w:rsidRDefault="0063581D" w:rsidP="001C534A">
            <w:pPr>
              <w:tabs>
                <w:tab w:val="left" w:pos="360"/>
              </w:tabs>
              <w:jc w:val="both"/>
              <w:rPr>
                <w:rFonts w:ascii="Franklin Gothic Book" w:hAnsi="Franklin Gothic Book" w:cstheme="minorHAnsi"/>
              </w:rPr>
            </w:pPr>
            <w:r>
              <w:rPr>
                <w:rFonts w:ascii="Franklin Gothic Book" w:hAnsi="Franklin Gothic Book" w:cstheme="minorHAnsi"/>
              </w:rPr>
              <w:t>6.</w:t>
            </w:r>
          </w:p>
        </w:tc>
        <w:tc>
          <w:tcPr>
            <w:tcW w:w="2157" w:type="pct"/>
          </w:tcPr>
          <w:p w14:paraId="2B4EEE38" w14:textId="41FA1848" w:rsidR="0038184C" w:rsidRPr="00397160" w:rsidRDefault="0038184C" w:rsidP="00397160">
            <w:pPr>
              <w:rPr>
                <w:rFonts w:ascii="Franklin Gothic Book" w:hAnsi="Franklin Gothic Book"/>
                <w:szCs w:val="24"/>
              </w:rPr>
            </w:pPr>
            <w:r w:rsidRPr="0038184C">
              <w:rPr>
                <w:rFonts w:ascii="Franklin Gothic Book" w:hAnsi="Franklin Gothic Book"/>
                <w:szCs w:val="24"/>
              </w:rPr>
              <w:t>Replace components beyond service life.</w:t>
            </w:r>
          </w:p>
        </w:tc>
        <w:tc>
          <w:tcPr>
            <w:tcW w:w="2511" w:type="pct"/>
            <w:vAlign w:val="center"/>
          </w:tcPr>
          <w:p w14:paraId="0E15AF64" w14:textId="77777777" w:rsidR="0038184C" w:rsidRPr="0025362E" w:rsidRDefault="0038184C" w:rsidP="00483750">
            <w:pPr>
              <w:rPr>
                <w:rFonts w:ascii="Franklin Gothic Book" w:hAnsi="Franklin Gothic Book" w:cstheme="minorHAnsi"/>
              </w:rPr>
            </w:pPr>
          </w:p>
        </w:tc>
      </w:tr>
      <w:tr w:rsidR="0038184C" w:rsidRPr="00517787" w14:paraId="203C8DE8" w14:textId="77777777" w:rsidTr="00492657">
        <w:trPr>
          <w:trHeight w:val="247"/>
        </w:trPr>
        <w:tc>
          <w:tcPr>
            <w:tcW w:w="332" w:type="pct"/>
          </w:tcPr>
          <w:p w14:paraId="136DF866" w14:textId="5DC3E871" w:rsidR="0038184C" w:rsidRDefault="0063581D" w:rsidP="001C534A">
            <w:pPr>
              <w:tabs>
                <w:tab w:val="left" w:pos="360"/>
              </w:tabs>
              <w:jc w:val="both"/>
              <w:rPr>
                <w:rFonts w:ascii="Franklin Gothic Book" w:hAnsi="Franklin Gothic Book" w:cstheme="minorHAnsi"/>
              </w:rPr>
            </w:pPr>
            <w:r>
              <w:rPr>
                <w:rFonts w:ascii="Franklin Gothic Book" w:hAnsi="Franklin Gothic Book" w:cstheme="minorHAnsi"/>
              </w:rPr>
              <w:t>7.</w:t>
            </w:r>
          </w:p>
        </w:tc>
        <w:tc>
          <w:tcPr>
            <w:tcW w:w="2157" w:type="pct"/>
          </w:tcPr>
          <w:p w14:paraId="7CDF1726" w14:textId="36093111" w:rsidR="0038184C" w:rsidRPr="00397160" w:rsidRDefault="00E534E2" w:rsidP="00483750">
            <w:pPr>
              <w:rPr>
                <w:rFonts w:ascii="Franklin Gothic Book" w:hAnsi="Franklin Gothic Book"/>
                <w:szCs w:val="24"/>
              </w:rPr>
            </w:pPr>
            <w:r w:rsidRPr="00E534E2">
              <w:rPr>
                <w:rFonts w:ascii="Franklin Gothic Book" w:hAnsi="Franklin Gothic Book"/>
                <w:szCs w:val="24"/>
              </w:rPr>
              <w:t xml:space="preserve">Clean </w:t>
            </w:r>
            <w:r w:rsidR="0038184C" w:rsidRPr="00E534E2">
              <w:rPr>
                <w:rFonts w:ascii="Franklin Gothic Book" w:hAnsi="Franklin Gothic Book"/>
                <w:szCs w:val="24"/>
              </w:rPr>
              <w:t xml:space="preserve">interior </w:t>
            </w:r>
            <w:r w:rsidRPr="00E534E2">
              <w:rPr>
                <w:rFonts w:ascii="Franklin Gothic Book" w:hAnsi="Franklin Gothic Book"/>
                <w:szCs w:val="24"/>
              </w:rPr>
              <w:t xml:space="preserve">of univents with </w:t>
            </w:r>
            <w:r w:rsidR="0038184C" w:rsidRPr="00E534E2">
              <w:rPr>
                <w:rFonts w:ascii="Franklin Gothic Book" w:hAnsi="Franklin Gothic Book"/>
                <w:szCs w:val="24"/>
              </w:rPr>
              <w:t xml:space="preserve">compressed air or </w:t>
            </w:r>
            <w:r w:rsidR="00397160">
              <w:rPr>
                <w:rFonts w:ascii="Franklin Gothic Book" w:hAnsi="Franklin Gothic Book"/>
                <w:szCs w:val="24"/>
              </w:rPr>
              <w:t>use a HEPA</w:t>
            </w:r>
            <w:r w:rsidR="0038184C" w:rsidRPr="00E534E2">
              <w:rPr>
                <w:rFonts w:ascii="Franklin Gothic Book" w:hAnsi="Franklin Gothic Book"/>
                <w:szCs w:val="24"/>
              </w:rPr>
              <w:t xml:space="preserve"> vac</w:t>
            </w:r>
            <w:r w:rsidR="00397160">
              <w:rPr>
                <w:rFonts w:ascii="Franklin Gothic Book" w:hAnsi="Franklin Gothic Book"/>
                <w:szCs w:val="24"/>
              </w:rPr>
              <w:t>uum to remove dust from the interior including the</w:t>
            </w:r>
            <w:r w:rsidR="0038184C" w:rsidRPr="00E534E2">
              <w:rPr>
                <w:rFonts w:ascii="Franklin Gothic Book" w:hAnsi="Franklin Gothic Book"/>
                <w:szCs w:val="24"/>
              </w:rPr>
              <w:t xml:space="preserve"> fins/coils.</w:t>
            </w:r>
          </w:p>
        </w:tc>
        <w:tc>
          <w:tcPr>
            <w:tcW w:w="2511" w:type="pct"/>
            <w:vAlign w:val="center"/>
          </w:tcPr>
          <w:p w14:paraId="1588128E" w14:textId="77777777" w:rsidR="0038184C" w:rsidRPr="0025362E" w:rsidRDefault="0038184C" w:rsidP="00483750">
            <w:pPr>
              <w:rPr>
                <w:rFonts w:ascii="Franklin Gothic Book" w:hAnsi="Franklin Gothic Book" w:cstheme="minorHAnsi"/>
              </w:rPr>
            </w:pPr>
          </w:p>
        </w:tc>
      </w:tr>
      <w:tr w:rsidR="0038184C" w:rsidRPr="00517787" w14:paraId="5D30BCA5" w14:textId="77777777" w:rsidTr="00492657">
        <w:trPr>
          <w:trHeight w:val="247"/>
        </w:trPr>
        <w:tc>
          <w:tcPr>
            <w:tcW w:w="332" w:type="pct"/>
          </w:tcPr>
          <w:p w14:paraId="0369A64E" w14:textId="3D0E46DE" w:rsidR="0038184C" w:rsidRDefault="0063581D" w:rsidP="001C534A">
            <w:pPr>
              <w:tabs>
                <w:tab w:val="left" w:pos="360"/>
              </w:tabs>
              <w:jc w:val="both"/>
              <w:rPr>
                <w:rFonts w:ascii="Franklin Gothic Book" w:hAnsi="Franklin Gothic Book" w:cstheme="minorHAnsi"/>
              </w:rPr>
            </w:pPr>
            <w:r>
              <w:rPr>
                <w:rFonts w:ascii="Franklin Gothic Book" w:hAnsi="Franklin Gothic Book" w:cstheme="minorHAnsi"/>
              </w:rPr>
              <w:t>8.</w:t>
            </w:r>
          </w:p>
        </w:tc>
        <w:tc>
          <w:tcPr>
            <w:tcW w:w="2157" w:type="pct"/>
          </w:tcPr>
          <w:p w14:paraId="071DBBC8" w14:textId="4D01E377" w:rsidR="0038184C" w:rsidRPr="00397160" w:rsidRDefault="00E534E2" w:rsidP="00483750">
            <w:pPr>
              <w:rPr>
                <w:rFonts w:ascii="Franklin Gothic Book" w:hAnsi="Franklin Gothic Book"/>
                <w:szCs w:val="24"/>
              </w:rPr>
            </w:pPr>
            <w:r w:rsidRPr="00E534E2">
              <w:rPr>
                <w:rFonts w:ascii="Franklin Gothic Book" w:hAnsi="Franklin Gothic Book"/>
                <w:szCs w:val="24"/>
              </w:rPr>
              <w:t>Ensure univents have p</w:t>
            </w:r>
            <w:r w:rsidR="0038184C" w:rsidRPr="00E534E2">
              <w:rPr>
                <w:rFonts w:ascii="Franklin Gothic Book" w:hAnsi="Franklin Gothic Book"/>
                <w:szCs w:val="24"/>
              </w:rPr>
              <w:t>roper drainage and humidity control.</w:t>
            </w:r>
          </w:p>
        </w:tc>
        <w:tc>
          <w:tcPr>
            <w:tcW w:w="2511" w:type="pct"/>
            <w:vAlign w:val="center"/>
          </w:tcPr>
          <w:p w14:paraId="1AB99909" w14:textId="77777777" w:rsidR="0038184C" w:rsidRPr="0025362E" w:rsidRDefault="0038184C" w:rsidP="00483750">
            <w:pPr>
              <w:rPr>
                <w:rFonts w:ascii="Franklin Gothic Book" w:hAnsi="Franklin Gothic Book" w:cstheme="minorHAnsi"/>
              </w:rPr>
            </w:pPr>
          </w:p>
        </w:tc>
      </w:tr>
      <w:tr w:rsidR="00047A7B" w:rsidRPr="00517787" w14:paraId="0A6B50AF" w14:textId="77777777" w:rsidTr="00492657">
        <w:trPr>
          <w:trHeight w:val="247"/>
        </w:trPr>
        <w:tc>
          <w:tcPr>
            <w:tcW w:w="332" w:type="pct"/>
          </w:tcPr>
          <w:p w14:paraId="17893CAD" w14:textId="1DE10BD9" w:rsidR="00047A7B" w:rsidRDefault="00792A6A" w:rsidP="001C534A">
            <w:pPr>
              <w:tabs>
                <w:tab w:val="left" w:pos="360"/>
              </w:tabs>
              <w:jc w:val="both"/>
              <w:rPr>
                <w:rFonts w:ascii="Franklin Gothic Book" w:hAnsi="Franklin Gothic Book" w:cstheme="minorHAnsi"/>
              </w:rPr>
            </w:pPr>
            <w:r>
              <w:rPr>
                <w:rFonts w:ascii="Franklin Gothic Book" w:hAnsi="Franklin Gothic Book" w:cstheme="minorHAnsi"/>
              </w:rPr>
              <w:t>9.</w:t>
            </w:r>
          </w:p>
        </w:tc>
        <w:tc>
          <w:tcPr>
            <w:tcW w:w="2157" w:type="pct"/>
          </w:tcPr>
          <w:p w14:paraId="06E98282" w14:textId="1B45FF72" w:rsidR="00047A7B" w:rsidRPr="00E534E2" w:rsidRDefault="00792A6A" w:rsidP="0038184C">
            <w:pPr>
              <w:rPr>
                <w:rFonts w:ascii="Franklin Gothic Book" w:hAnsi="Franklin Gothic Book"/>
                <w:szCs w:val="24"/>
              </w:rPr>
            </w:pPr>
            <w:r>
              <w:rPr>
                <w:rFonts w:ascii="Franklin Gothic Book" w:hAnsi="Franklin Gothic Book"/>
                <w:szCs w:val="24"/>
              </w:rPr>
              <w:t xml:space="preserve">Remove plants around the fresh air intake at the rear of property </w:t>
            </w:r>
          </w:p>
        </w:tc>
        <w:tc>
          <w:tcPr>
            <w:tcW w:w="2511" w:type="pct"/>
            <w:vAlign w:val="center"/>
          </w:tcPr>
          <w:p w14:paraId="4740578B" w14:textId="77777777" w:rsidR="00047A7B" w:rsidRPr="0025362E" w:rsidRDefault="00047A7B" w:rsidP="00483750">
            <w:pPr>
              <w:rPr>
                <w:rFonts w:ascii="Franklin Gothic Book" w:hAnsi="Franklin Gothic Book" w:cstheme="minorHAnsi"/>
              </w:rPr>
            </w:pPr>
          </w:p>
        </w:tc>
      </w:tr>
      <w:tr w:rsidR="00C374FE" w:rsidRPr="00517787" w14:paraId="195B7DDB" w14:textId="0165CBD9" w:rsidTr="005D262F">
        <w:trPr>
          <w:trHeight w:val="440"/>
        </w:trPr>
        <w:tc>
          <w:tcPr>
            <w:tcW w:w="5000" w:type="pct"/>
            <w:gridSpan w:val="3"/>
            <w:tcBorders>
              <w:left w:val="nil"/>
              <w:right w:val="nil"/>
            </w:tcBorders>
            <w:vAlign w:val="bottom"/>
          </w:tcPr>
          <w:p w14:paraId="62ACC702" w14:textId="1230AD44" w:rsidR="00C374FE" w:rsidRPr="0025362E" w:rsidRDefault="00C374FE" w:rsidP="00483750">
            <w:pPr>
              <w:rPr>
                <w:rFonts w:ascii="Franklin Gothic Book" w:hAnsi="Franklin Gothic Book" w:cstheme="minorHAnsi"/>
                <w:b/>
                <w:bCs/>
              </w:rPr>
            </w:pPr>
            <w:r w:rsidRPr="0025362E">
              <w:rPr>
                <w:rFonts w:ascii="Franklin Gothic Book" w:hAnsi="Franklin Gothic Book" w:cstheme="minorHAnsi"/>
                <w:b/>
                <w:bCs/>
              </w:rPr>
              <w:t>Water Damage Sources</w:t>
            </w:r>
          </w:p>
        </w:tc>
      </w:tr>
      <w:tr w:rsidR="006B50EF" w:rsidRPr="00517787" w14:paraId="5DD79BB4" w14:textId="77777777" w:rsidTr="00492657">
        <w:trPr>
          <w:trHeight w:val="257"/>
        </w:trPr>
        <w:tc>
          <w:tcPr>
            <w:tcW w:w="332" w:type="pct"/>
            <w:tcBorders>
              <w:bottom w:val="single" w:sz="4" w:space="0" w:color="auto"/>
            </w:tcBorders>
          </w:tcPr>
          <w:p w14:paraId="53627BC1" w14:textId="67ED2BD3" w:rsidR="006B50EF" w:rsidRDefault="00792A6A" w:rsidP="00F84C32">
            <w:pPr>
              <w:rPr>
                <w:rFonts w:ascii="Franklin Gothic Book" w:hAnsi="Franklin Gothic Book" w:cstheme="minorHAnsi"/>
              </w:rPr>
            </w:pPr>
            <w:r>
              <w:rPr>
                <w:rFonts w:ascii="Franklin Gothic Book" w:hAnsi="Franklin Gothic Book" w:cstheme="minorHAnsi"/>
              </w:rPr>
              <w:t>10</w:t>
            </w:r>
            <w:r w:rsidR="006B50EF">
              <w:rPr>
                <w:rFonts w:ascii="Franklin Gothic Book" w:hAnsi="Franklin Gothic Book" w:cstheme="minorHAnsi"/>
              </w:rPr>
              <w:t>.</w:t>
            </w:r>
          </w:p>
        </w:tc>
        <w:tc>
          <w:tcPr>
            <w:tcW w:w="2157" w:type="pct"/>
            <w:tcBorders>
              <w:bottom w:val="single" w:sz="4" w:space="0" w:color="auto"/>
            </w:tcBorders>
          </w:tcPr>
          <w:p w14:paraId="04327AF3" w14:textId="2FE5A7D4" w:rsidR="006B50EF" w:rsidRPr="0025362E" w:rsidRDefault="006B50EF" w:rsidP="00483750">
            <w:pPr>
              <w:rPr>
                <w:rFonts w:ascii="Franklin Gothic Book" w:hAnsi="Franklin Gothic Book" w:cstheme="minorHAnsi"/>
              </w:rPr>
            </w:pPr>
            <w:r>
              <w:rPr>
                <w:rFonts w:ascii="Franklin Gothic Book" w:hAnsi="Franklin Gothic Book" w:cstheme="minorHAnsi"/>
              </w:rPr>
              <w:t>Examine sources of water infiltration into the LPL</w:t>
            </w:r>
            <w:r w:rsidR="00E534E2">
              <w:rPr>
                <w:rFonts w:ascii="Franklin Gothic Book" w:hAnsi="Franklin Gothic Book" w:cstheme="minorHAnsi"/>
              </w:rPr>
              <w:t xml:space="preserve"> including around different rooflines</w:t>
            </w:r>
            <w:r w:rsidR="00365C40">
              <w:rPr>
                <w:rFonts w:ascii="Franklin Gothic Book" w:hAnsi="Franklin Gothic Book" w:cstheme="minorHAnsi"/>
              </w:rPr>
              <w:t xml:space="preserve">, </w:t>
            </w:r>
            <w:r w:rsidR="00E534E2">
              <w:rPr>
                <w:rFonts w:ascii="Franklin Gothic Book" w:hAnsi="Franklin Gothic Book" w:cstheme="minorHAnsi"/>
              </w:rPr>
              <w:t xml:space="preserve">chimney flashing </w:t>
            </w:r>
            <w:r w:rsidR="00365C40">
              <w:rPr>
                <w:rFonts w:ascii="Franklin Gothic Book" w:hAnsi="Franklin Gothic Book" w:cstheme="minorHAnsi"/>
              </w:rPr>
              <w:t xml:space="preserve">and the overhang outside the youth </w:t>
            </w:r>
            <w:r w:rsidR="00C92B70">
              <w:rPr>
                <w:rFonts w:ascii="Franklin Gothic Book" w:hAnsi="Franklin Gothic Book" w:cstheme="minorHAnsi"/>
              </w:rPr>
              <w:t xml:space="preserve">services office </w:t>
            </w:r>
          </w:p>
        </w:tc>
        <w:tc>
          <w:tcPr>
            <w:tcW w:w="2511" w:type="pct"/>
            <w:tcBorders>
              <w:bottom w:val="single" w:sz="4" w:space="0" w:color="auto"/>
            </w:tcBorders>
          </w:tcPr>
          <w:p w14:paraId="1FA37BF8" w14:textId="77777777" w:rsidR="006B50EF" w:rsidRDefault="006B50EF" w:rsidP="00252E75"/>
        </w:tc>
      </w:tr>
      <w:tr w:rsidR="00C374FE" w:rsidRPr="00517787" w14:paraId="70575597" w14:textId="667A3B9D" w:rsidTr="00492657">
        <w:trPr>
          <w:trHeight w:val="257"/>
        </w:trPr>
        <w:tc>
          <w:tcPr>
            <w:tcW w:w="332" w:type="pct"/>
            <w:tcBorders>
              <w:bottom w:val="single" w:sz="4" w:space="0" w:color="auto"/>
            </w:tcBorders>
          </w:tcPr>
          <w:p w14:paraId="65F80423" w14:textId="60A1AE2B" w:rsidR="00C374FE" w:rsidRPr="0025362E" w:rsidRDefault="0063581D" w:rsidP="00F84C32">
            <w:pPr>
              <w:rPr>
                <w:rFonts w:ascii="Franklin Gothic Book" w:hAnsi="Franklin Gothic Book" w:cstheme="minorHAnsi"/>
              </w:rPr>
            </w:pPr>
            <w:r>
              <w:rPr>
                <w:rFonts w:ascii="Franklin Gothic Book" w:hAnsi="Franklin Gothic Book" w:cstheme="minorHAnsi"/>
              </w:rPr>
              <w:t>1</w:t>
            </w:r>
            <w:r w:rsidR="00792A6A">
              <w:rPr>
                <w:rFonts w:ascii="Franklin Gothic Book" w:hAnsi="Franklin Gothic Book" w:cstheme="minorHAnsi"/>
              </w:rPr>
              <w:t>1</w:t>
            </w:r>
            <w:r w:rsidR="00AB50FF" w:rsidRPr="0025362E">
              <w:rPr>
                <w:rFonts w:ascii="Franklin Gothic Book" w:hAnsi="Franklin Gothic Book" w:cstheme="minorHAnsi"/>
              </w:rPr>
              <w:t>.</w:t>
            </w:r>
          </w:p>
        </w:tc>
        <w:tc>
          <w:tcPr>
            <w:tcW w:w="2157" w:type="pct"/>
            <w:tcBorders>
              <w:bottom w:val="single" w:sz="4" w:space="0" w:color="auto"/>
            </w:tcBorders>
          </w:tcPr>
          <w:p w14:paraId="76C39ACA" w14:textId="76D00220" w:rsidR="00C374FE" w:rsidRPr="0025362E" w:rsidRDefault="00C374FE" w:rsidP="00483750">
            <w:pPr>
              <w:rPr>
                <w:rFonts w:ascii="Franklin Gothic Book" w:hAnsi="Franklin Gothic Book" w:cstheme="minorHAnsi"/>
              </w:rPr>
            </w:pPr>
            <w:r w:rsidRPr="0025362E">
              <w:rPr>
                <w:rFonts w:ascii="Franklin Gothic Book" w:hAnsi="Franklin Gothic Book" w:cstheme="minorHAnsi"/>
              </w:rPr>
              <w:t>Replace water-damaged ceiling tiles. Repeated water damage to ceiling tiles indicates leaks from the roof or plumbing/HVA</w:t>
            </w:r>
            <w:r w:rsidR="008F1B66" w:rsidRPr="0025362E">
              <w:rPr>
                <w:rFonts w:ascii="Franklin Gothic Book" w:hAnsi="Franklin Gothic Book" w:cstheme="minorHAnsi"/>
              </w:rPr>
              <w:t>C</w:t>
            </w:r>
            <w:r w:rsidRPr="0025362E">
              <w:rPr>
                <w:rFonts w:ascii="Franklin Gothic Book" w:hAnsi="Franklin Gothic Book" w:cstheme="minorHAnsi"/>
              </w:rPr>
              <w:t xml:space="preserve"> system which should be repaired</w:t>
            </w:r>
            <w:r w:rsidR="006B4506" w:rsidRPr="0025362E">
              <w:rPr>
                <w:rFonts w:ascii="Franklin Gothic Book" w:hAnsi="Franklin Gothic Book" w:cstheme="minorHAnsi"/>
              </w:rPr>
              <w:t>.</w:t>
            </w:r>
          </w:p>
        </w:tc>
        <w:tc>
          <w:tcPr>
            <w:tcW w:w="2511" w:type="pct"/>
            <w:tcBorders>
              <w:bottom w:val="single" w:sz="4" w:space="0" w:color="auto"/>
            </w:tcBorders>
          </w:tcPr>
          <w:p w14:paraId="49161CB0" w14:textId="1C4F0F56" w:rsidR="00A909D1" w:rsidRPr="0025362E" w:rsidRDefault="00756392" w:rsidP="00252E75">
            <w:pPr>
              <w:rPr>
                <w:rFonts w:ascii="Franklin Gothic Book" w:hAnsi="Franklin Gothic Book" w:cstheme="minorHAnsi"/>
              </w:rPr>
            </w:pPr>
            <w:hyperlink r:id="rId16" w:history="1">
              <w:r w:rsidR="00A909D1" w:rsidRPr="0025362E">
                <w:rPr>
                  <w:rStyle w:val="Hyperlink"/>
                  <w:rFonts w:ascii="Franklin Gothic Book" w:hAnsi="Franklin Gothic Book" w:cstheme="minorHAnsi"/>
                </w:rPr>
                <w:t>http://www.epa.gov/mold/mold-remediation-schools-and-commercial-buildings-guide</w:t>
              </w:r>
            </w:hyperlink>
          </w:p>
        </w:tc>
      </w:tr>
      <w:tr w:rsidR="009F1571" w:rsidRPr="00517787" w14:paraId="6D6564B0" w14:textId="77777777" w:rsidTr="00492657">
        <w:trPr>
          <w:trHeight w:val="257"/>
        </w:trPr>
        <w:tc>
          <w:tcPr>
            <w:tcW w:w="332" w:type="pct"/>
            <w:tcBorders>
              <w:bottom w:val="single" w:sz="4" w:space="0" w:color="auto"/>
            </w:tcBorders>
          </w:tcPr>
          <w:p w14:paraId="2D4B4FCD" w14:textId="601CD5D6" w:rsidR="009F1571" w:rsidRDefault="0063581D" w:rsidP="00F84C32">
            <w:pPr>
              <w:rPr>
                <w:rFonts w:ascii="Franklin Gothic Book" w:hAnsi="Franklin Gothic Book" w:cstheme="minorHAnsi"/>
              </w:rPr>
            </w:pPr>
            <w:r>
              <w:rPr>
                <w:rFonts w:ascii="Franklin Gothic Book" w:hAnsi="Franklin Gothic Book" w:cstheme="minorHAnsi"/>
              </w:rPr>
              <w:t>1</w:t>
            </w:r>
            <w:r w:rsidR="00792A6A">
              <w:rPr>
                <w:rFonts w:ascii="Franklin Gothic Book" w:hAnsi="Franklin Gothic Book" w:cstheme="minorHAnsi"/>
              </w:rPr>
              <w:t>2</w:t>
            </w:r>
            <w:r w:rsidR="009F1571">
              <w:rPr>
                <w:rFonts w:ascii="Franklin Gothic Book" w:hAnsi="Franklin Gothic Book" w:cstheme="minorHAnsi"/>
              </w:rPr>
              <w:t>.</w:t>
            </w:r>
          </w:p>
        </w:tc>
        <w:tc>
          <w:tcPr>
            <w:tcW w:w="2157" w:type="pct"/>
            <w:tcBorders>
              <w:bottom w:val="single" w:sz="4" w:space="0" w:color="auto"/>
            </w:tcBorders>
          </w:tcPr>
          <w:p w14:paraId="3D412E02" w14:textId="02738D72" w:rsidR="009F1571" w:rsidRPr="00EB1716" w:rsidRDefault="00801D21" w:rsidP="00483750">
            <w:pPr>
              <w:rPr>
                <w:rFonts w:ascii="Franklin Gothic Book" w:hAnsi="Franklin Gothic Book" w:cstheme="minorHAnsi"/>
              </w:rPr>
            </w:pPr>
            <w:r w:rsidRPr="00EB1716">
              <w:rPr>
                <w:rFonts w:ascii="Franklin Gothic Book" w:eastAsia="Times New Roman" w:hAnsi="Franklin Gothic Book"/>
              </w:rPr>
              <w:t>Until carpet can be replaced, clean in accordance with IICRC recommendations annually (or semi-annually in soiled/high traffic areas)</w:t>
            </w:r>
          </w:p>
        </w:tc>
        <w:tc>
          <w:tcPr>
            <w:tcW w:w="2511" w:type="pct"/>
            <w:tcBorders>
              <w:bottom w:val="single" w:sz="4" w:space="0" w:color="auto"/>
            </w:tcBorders>
          </w:tcPr>
          <w:p w14:paraId="088EE7F5" w14:textId="097BA8C0" w:rsidR="009F1571" w:rsidRPr="00EB1716" w:rsidRDefault="00801D21" w:rsidP="00252E75">
            <w:pPr>
              <w:rPr>
                <w:rFonts w:ascii="Franklin Gothic Book" w:hAnsi="Franklin Gothic Book"/>
              </w:rPr>
            </w:pPr>
            <w:r w:rsidRPr="00EB1716">
              <w:rPr>
                <w:rFonts w:ascii="Franklin Gothic Book" w:eastAsia="Times New Roman" w:hAnsi="Franklin Gothic Book"/>
              </w:rPr>
              <w:t>(IICRC, 2012)</w:t>
            </w:r>
          </w:p>
        </w:tc>
      </w:tr>
      <w:tr w:rsidR="00C374FE" w:rsidRPr="00517787" w14:paraId="1282808E" w14:textId="1A76A4A6" w:rsidTr="00492657">
        <w:trPr>
          <w:trHeight w:val="257"/>
        </w:trPr>
        <w:tc>
          <w:tcPr>
            <w:tcW w:w="332" w:type="pct"/>
            <w:tcBorders>
              <w:bottom w:val="single" w:sz="4" w:space="0" w:color="auto"/>
            </w:tcBorders>
          </w:tcPr>
          <w:p w14:paraId="1E79F65B" w14:textId="50492127" w:rsidR="00C374FE" w:rsidRPr="0025362E" w:rsidRDefault="00F109E1" w:rsidP="001C534A">
            <w:pPr>
              <w:tabs>
                <w:tab w:val="num" w:pos="1240"/>
              </w:tabs>
              <w:rPr>
                <w:rFonts w:ascii="Franklin Gothic Book" w:hAnsi="Franklin Gothic Book" w:cstheme="minorHAnsi"/>
              </w:rPr>
            </w:pPr>
            <w:r>
              <w:rPr>
                <w:rFonts w:ascii="Franklin Gothic Book" w:hAnsi="Franklin Gothic Book" w:cstheme="minorHAnsi"/>
              </w:rPr>
              <w:t>1</w:t>
            </w:r>
            <w:r w:rsidR="00792A6A">
              <w:rPr>
                <w:rFonts w:ascii="Franklin Gothic Book" w:hAnsi="Franklin Gothic Book" w:cstheme="minorHAnsi"/>
              </w:rPr>
              <w:t>3</w:t>
            </w:r>
            <w:r w:rsidR="00AB50FF" w:rsidRPr="0025362E">
              <w:rPr>
                <w:rFonts w:ascii="Franklin Gothic Book" w:hAnsi="Franklin Gothic Book" w:cstheme="minorHAnsi"/>
              </w:rPr>
              <w:t>.</w:t>
            </w:r>
          </w:p>
        </w:tc>
        <w:tc>
          <w:tcPr>
            <w:tcW w:w="2157" w:type="pct"/>
            <w:tcBorders>
              <w:bottom w:val="single" w:sz="4" w:space="0" w:color="auto"/>
            </w:tcBorders>
          </w:tcPr>
          <w:p w14:paraId="47ECB941" w14:textId="6AD3C37F" w:rsidR="00C374FE" w:rsidRPr="0025362E" w:rsidRDefault="006B4506" w:rsidP="00483750">
            <w:pPr>
              <w:rPr>
                <w:rFonts w:ascii="Franklin Gothic Book" w:hAnsi="Franklin Gothic Book" w:cstheme="minorHAnsi"/>
              </w:rPr>
            </w:pPr>
            <w:r w:rsidRPr="0025362E">
              <w:rPr>
                <w:rFonts w:ascii="Franklin Gothic Book" w:hAnsi="Franklin Gothic Book" w:cstheme="minorHAnsi"/>
              </w:rPr>
              <w:t xml:space="preserve">Do not store cardboard </w:t>
            </w:r>
            <w:r w:rsidR="003A6EFC" w:rsidRPr="0025362E">
              <w:rPr>
                <w:rFonts w:ascii="Franklin Gothic Book" w:hAnsi="Franklin Gothic Book" w:cstheme="minorHAnsi"/>
              </w:rPr>
              <w:t>or other</w:t>
            </w:r>
            <w:r w:rsidRPr="0025362E">
              <w:rPr>
                <w:rFonts w:ascii="Franklin Gothic Book" w:hAnsi="Franklin Gothic Book" w:cstheme="minorHAnsi"/>
              </w:rPr>
              <w:t xml:space="preserve"> porous items directly on </w:t>
            </w:r>
            <w:r w:rsidR="00A3592F" w:rsidRPr="0025362E">
              <w:rPr>
                <w:rFonts w:ascii="Franklin Gothic Book" w:hAnsi="Franklin Gothic Book" w:cstheme="minorHAnsi"/>
              </w:rPr>
              <w:t xml:space="preserve">ground-level </w:t>
            </w:r>
            <w:r w:rsidRPr="0025362E">
              <w:rPr>
                <w:rFonts w:ascii="Franklin Gothic Book" w:hAnsi="Franklin Gothic Book" w:cstheme="minorHAnsi"/>
              </w:rPr>
              <w:t>floor</w:t>
            </w:r>
            <w:r w:rsidR="003A6EFC" w:rsidRPr="0025362E">
              <w:rPr>
                <w:rFonts w:ascii="Franklin Gothic Book" w:hAnsi="Franklin Gothic Book" w:cstheme="minorHAnsi"/>
              </w:rPr>
              <w:t>s</w:t>
            </w:r>
            <w:r w:rsidRPr="0025362E">
              <w:rPr>
                <w:rFonts w:ascii="Franklin Gothic Book" w:hAnsi="Franklin Gothic Book" w:cstheme="minorHAnsi"/>
              </w:rPr>
              <w:t xml:space="preserve"> to prevent mold growth due to condensation on cool surfaces, </w:t>
            </w:r>
            <w:r w:rsidR="003A6EFC" w:rsidRPr="0025362E">
              <w:rPr>
                <w:rFonts w:ascii="Franklin Gothic Book" w:hAnsi="Franklin Gothic Book" w:cstheme="minorHAnsi"/>
              </w:rPr>
              <w:t>E</w:t>
            </w:r>
            <w:r w:rsidRPr="0025362E">
              <w:rPr>
                <w:rFonts w:ascii="Franklin Gothic Book" w:hAnsi="Franklin Gothic Book" w:cstheme="minorHAnsi"/>
              </w:rPr>
              <w:t>levate</w:t>
            </w:r>
            <w:r w:rsidR="003A6EFC" w:rsidRPr="0025362E">
              <w:rPr>
                <w:rFonts w:ascii="Franklin Gothic Book" w:hAnsi="Franklin Gothic Book" w:cstheme="minorHAnsi"/>
              </w:rPr>
              <w:t xml:space="preserve"> items with</w:t>
            </w:r>
            <w:r w:rsidRPr="0025362E">
              <w:rPr>
                <w:rFonts w:ascii="Franklin Gothic Book" w:hAnsi="Franklin Gothic Book" w:cstheme="minorHAnsi"/>
              </w:rPr>
              <w:t xml:space="preserve"> pallets or store on shelving.</w:t>
            </w:r>
          </w:p>
        </w:tc>
        <w:tc>
          <w:tcPr>
            <w:tcW w:w="2511" w:type="pct"/>
            <w:tcBorders>
              <w:bottom w:val="single" w:sz="4" w:space="0" w:color="auto"/>
            </w:tcBorders>
          </w:tcPr>
          <w:p w14:paraId="5F8BD54B" w14:textId="058926A0" w:rsidR="00C374FE" w:rsidRPr="0025362E" w:rsidRDefault="00C374FE" w:rsidP="00483750">
            <w:pPr>
              <w:rPr>
                <w:rFonts w:ascii="Franklin Gothic Book" w:hAnsi="Franklin Gothic Book" w:cstheme="minorHAnsi"/>
              </w:rPr>
            </w:pPr>
          </w:p>
        </w:tc>
      </w:tr>
      <w:tr w:rsidR="00C374FE" w:rsidRPr="00517787" w14:paraId="4FE1D65F" w14:textId="4598F86F" w:rsidTr="00492657">
        <w:trPr>
          <w:trHeight w:val="257"/>
        </w:trPr>
        <w:tc>
          <w:tcPr>
            <w:tcW w:w="332" w:type="pct"/>
            <w:tcBorders>
              <w:bottom w:val="single" w:sz="4" w:space="0" w:color="auto"/>
            </w:tcBorders>
          </w:tcPr>
          <w:p w14:paraId="56A35424" w14:textId="5FA3B386" w:rsidR="00C374FE" w:rsidRPr="0025362E" w:rsidRDefault="00212544" w:rsidP="001C534A">
            <w:pPr>
              <w:rPr>
                <w:rFonts w:ascii="Franklin Gothic Book" w:hAnsi="Franklin Gothic Book" w:cstheme="minorHAnsi"/>
              </w:rPr>
            </w:pPr>
            <w:r>
              <w:rPr>
                <w:rFonts w:ascii="Franklin Gothic Book" w:hAnsi="Franklin Gothic Book" w:cstheme="minorHAnsi"/>
              </w:rPr>
              <w:t>1</w:t>
            </w:r>
            <w:r w:rsidR="00792A6A">
              <w:rPr>
                <w:rFonts w:ascii="Franklin Gothic Book" w:hAnsi="Franklin Gothic Book" w:cstheme="minorHAnsi"/>
              </w:rPr>
              <w:t>4</w:t>
            </w:r>
            <w:r w:rsidR="001C534A" w:rsidRPr="0025362E">
              <w:rPr>
                <w:rFonts w:ascii="Franklin Gothic Book" w:hAnsi="Franklin Gothic Book" w:cstheme="minorHAnsi"/>
              </w:rPr>
              <w:t>.</w:t>
            </w:r>
          </w:p>
        </w:tc>
        <w:tc>
          <w:tcPr>
            <w:tcW w:w="2157" w:type="pct"/>
            <w:tcBorders>
              <w:bottom w:val="single" w:sz="4" w:space="0" w:color="auto"/>
            </w:tcBorders>
          </w:tcPr>
          <w:p w14:paraId="52DFC70A" w14:textId="4C12D787" w:rsidR="00C374FE" w:rsidRPr="0025362E" w:rsidRDefault="006B4506" w:rsidP="00483750">
            <w:pPr>
              <w:rPr>
                <w:rFonts w:ascii="Franklin Gothic Book" w:hAnsi="Franklin Gothic Book" w:cstheme="minorHAnsi"/>
              </w:rPr>
            </w:pPr>
            <w:r w:rsidRPr="0025362E">
              <w:rPr>
                <w:rFonts w:ascii="Franklin Gothic Book" w:hAnsi="Franklin Gothic Book" w:cstheme="minorHAnsi"/>
              </w:rPr>
              <w:t xml:space="preserve">Seal spaces around exterior doors </w:t>
            </w:r>
            <w:r w:rsidR="006B50EF">
              <w:rPr>
                <w:rFonts w:ascii="Franklin Gothic Book" w:hAnsi="Franklin Gothic Book" w:cstheme="minorHAnsi"/>
              </w:rPr>
              <w:t xml:space="preserve">and pipes </w:t>
            </w:r>
            <w:r w:rsidRPr="0025362E">
              <w:rPr>
                <w:rFonts w:ascii="Franklin Gothic Book" w:hAnsi="Franklin Gothic Book" w:cstheme="minorHAnsi"/>
              </w:rPr>
              <w:t>with weatherstripping, to prevent drafts, moisture, and pest entry.</w:t>
            </w:r>
          </w:p>
        </w:tc>
        <w:tc>
          <w:tcPr>
            <w:tcW w:w="2511" w:type="pct"/>
            <w:tcBorders>
              <w:bottom w:val="single" w:sz="4" w:space="0" w:color="auto"/>
            </w:tcBorders>
          </w:tcPr>
          <w:p w14:paraId="6DE39BED" w14:textId="6752AA32" w:rsidR="00C374FE" w:rsidRPr="0025362E" w:rsidRDefault="00C374FE" w:rsidP="00483750">
            <w:pPr>
              <w:rPr>
                <w:rFonts w:ascii="Franklin Gothic Book" w:hAnsi="Franklin Gothic Book" w:cstheme="minorHAnsi"/>
              </w:rPr>
            </w:pPr>
          </w:p>
        </w:tc>
      </w:tr>
      <w:tr w:rsidR="00C374FE" w:rsidRPr="00517787" w14:paraId="4D8EF238" w14:textId="6EE5BDA3" w:rsidTr="00492657">
        <w:trPr>
          <w:trHeight w:val="257"/>
        </w:trPr>
        <w:tc>
          <w:tcPr>
            <w:tcW w:w="332" w:type="pct"/>
            <w:tcBorders>
              <w:bottom w:val="single" w:sz="4" w:space="0" w:color="auto"/>
            </w:tcBorders>
          </w:tcPr>
          <w:p w14:paraId="755BA3A0" w14:textId="5A19957A" w:rsidR="00C374FE" w:rsidRPr="0025362E" w:rsidRDefault="001C534A" w:rsidP="001C534A">
            <w:pPr>
              <w:rPr>
                <w:rFonts w:ascii="Franklin Gothic Book" w:hAnsi="Franklin Gothic Book" w:cstheme="minorHAnsi"/>
              </w:rPr>
            </w:pPr>
            <w:r w:rsidRPr="0025362E">
              <w:rPr>
                <w:rFonts w:ascii="Franklin Gothic Book" w:hAnsi="Franklin Gothic Book" w:cstheme="minorHAnsi"/>
              </w:rPr>
              <w:t>1</w:t>
            </w:r>
            <w:r w:rsidR="00792A6A">
              <w:rPr>
                <w:rFonts w:ascii="Franklin Gothic Book" w:hAnsi="Franklin Gothic Book" w:cstheme="minorHAnsi"/>
              </w:rPr>
              <w:t>5</w:t>
            </w:r>
            <w:r w:rsidRPr="0025362E">
              <w:rPr>
                <w:rFonts w:ascii="Franklin Gothic Book" w:hAnsi="Franklin Gothic Book" w:cstheme="minorHAnsi"/>
              </w:rPr>
              <w:t>.</w:t>
            </w:r>
          </w:p>
        </w:tc>
        <w:tc>
          <w:tcPr>
            <w:tcW w:w="2157" w:type="pct"/>
            <w:tcBorders>
              <w:bottom w:val="single" w:sz="4" w:space="0" w:color="auto"/>
            </w:tcBorders>
          </w:tcPr>
          <w:p w14:paraId="57A133CC" w14:textId="5F14F65D" w:rsidR="00C374FE" w:rsidRPr="0025362E" w:rsidRDefault="00C374FE" w:rsidP="00483750">
            <w:pPr>
              <w:rPr>
                <w:rFonts w:ascii="Franklin Gothic Book" w:hAnsi="Franklin Gothic Book" w:cstheme="minorHAnsi"/>
              </w:rPr>
            </w:pPr>
            <w:r w:rsidRPr="0025362E">
              <w:rPr>
                <w:rFonts w:ascii="Franklin Gothic Book" w:hAnsi="Franklin Gothic Book" w:cstheme="minorHAnsi"/>
              </w:rPr>
              <w:t>Properly maintain plants to avoid mold and odors. Keep plants away from airflow</w:t>
            </w:r>
            <w:r w:rsidR="00947129" w:rsidRPr="0025362E">
              <w:rPr>
                <w:rFonts w:ascii="Franklin Gothic Book" w:hAnsi="Franklin Gothic Book" w:cstheme="minorHAnsi"/>
              </w:rPr>
              <w:t>.</w:t>
            </w:r>
          </w:p>
        </w:tc>
        <w:tc>
          <w:tcPr>
            <w:tcW w:w="2511" w:type="pct"/>
            <w:tcBorders>
              <w:bottom w:val="single" w:sz="4" w:space="0" w:color="auto"/>
            </w:tcBorders>
          </w:tcPr>
          <w:p w14:paraId="5E4D10EB" w14:textId="3A226AFE" w:rsidR="00C374FE" w:rsidRPr="0025362E" w:rsidRDefault="00C374FE" w:rsidP="00483750">
            <w:pPr>
              <w:rPr>
                <w:rFonts w:ascii="Franklin Gothic Book" w:hAnsi="Franklin Gothic Book" w:cstheme="minorHAnsi"/>
              </w:rPr>
            </w:pPr>
          </w:p>
        </w:tc>
      </w:tr>
      <w:tr w:rsidR="002947C5" w:rsidRPr="00517787" w14:paraId="70A2655D" w14:textId="77777777" w:rsidTr="00492657">
        <w:trPr>
          <w:trHeight w:val="257"/>
        </w:trPr>
        <w:tc>
          <w:tcPr>
            <w:tcW w:w="332" w:type="pct"/>
            <w:tcBorders>
              <w:bottom w:val="single" w:sz="4" w:space="0" w:color="auto"/>
            </w:tcBorders>
          </w:tcPr>
          <w:p w14:paraId="1ED39FF4" w14:textId="62FAD13E" w:rsidR="002947C5" w:rsidRPr="0025362E" w:rsidRDefault="002947C5" w:rsidP="001C534A">
            <w:pPr>
              <w:rPr>
                <w:rFonts w:ascii="Franklin Gothic Book" w:hAnsi="Franklin Gothic Book" w:cstheme="minorHAnsi"/>
              </w:rPr>
            </w:pPr>
            <w:r>
              <w:rPr>
                <w:rFonts w:ascii="Franklin Gothic Book" w:hAnsi="Franklin Gothic Book" w:cstheme="minorHAnsi"/>
              </w:rPr>
              <w:t>1</w:t>
            </w:r>
            <w:r w:rsidR="00792A6A">
              <w:rPr>
                <w:rFonts w:ascii="Franklin Gothic Book" w:hAnsi="Franklin Gothic Book" w:cstheme="minorHAnsi"/>
              </w:rPr>
              <w:t>6</w:t>
            </w:r>
            <w:r>
              <w:rPr>
                <w:rFonts w:ascii="Franklin Gothic Book" w:hAnsi="Franklin Gothic Book" w:cstheme="minorHAnsi"/>
              </w:rPr>
              <w:t>.</w:t>
            </w:r>
          </w:p>
        </w:tc>
        <w:tc>
          <w:tcPr>
            <w:tcW w:w="2157" w:type="pct"/>
            <w:tcBorders>
              <w:bottom w:val="single" w:sz="4" w:space="0" w:color="auto"/>
            </w:tcBorders>
          </w:tcPr>
          <w:p w14:paraId="37AC046B" w14:textId="5E61D8FB" w:rsidR="002947C5" w:rsidRPr="0025362E" w:rsidRDefault="002947C5" w:rsidP="00483750">
            <w:pPr>
              <w:rPr>
                <w:rFonts w:ascii="Franklin Gothic Book" w:hAnsi="Franklin Gothic Book" w:cstheme="minorHAnsi"/>
              </w:rPr>
            </w:pPr>
            <w:r>
              <w:rPr>
                <w:rFonts w:ascii="Franklin Gothic Book" w:hAnsi="Franklin Gothic Book" w:cstheme="minorHAnsi"/>
              </w:rPr>
              <w:t>Seal areas under sinks to prevent entry of dust and pests from interior wall spaces.</w:t>
            </w:r>
          </w:p>
        </w:tc>
        <w:tc>
          <w:tcPr>
            <w:tcW w:w="2511" w:type="pct"/>
            <w:tcBorders>
              <w:bottom w:val="single" w:sz="4" w:space="0" w:color="auto"/>
            </w:tcBorders>
          </w:tcPr>
          <w:p w14:paraId="5D326039" w14:textId="77777777" w:rsidR="002947C5" w:rsidRPr="0025362E" w:rsidRDefault="002947C5" w:rsidP="00483750">
            <w:pPr>
              <w:rPr>
                <w:rFonts w:ascii="Franklin Gothic Book" w:hAnsi="Franklin Gothic Book" w:cstheme="minorHAnsi"/>
              </w:rPr>
            </w:pPr>
          </w:p>
        </w:tc>
      </w:tr>
      <w:tr w:rsidR="00F109E1" w:rsidRPr="00517787" w14:paraId="5C47DAF2" w14:textId="77777777" w:rsidTr="00492657">
        <w:trPr>
          <w:trHeight w:val="257"/>
        </w:trPr>
        <w:tc>
          <w:tcPr>
            <w:tcW w:w="332" w:type="pct"/>
            <w:tcBorders>
              <w:bottom w:val="single" w:sz="4" w:space="0" w:color="auto"/>
            </w:tcBorders>
          </w:tcPr>
          <w:p w14:paraId="7192F7E8" w14:textId="10622FCF" w:rsidR="00F109E1" w:rsidRDefault="00F109E1" w:rsidP="001C534A">
            <w:pPr>
              <w:rPr>
                <w:rFonts w:ascii="Franklin Gothic Book" w:hAnsi="Franklin Gothic Book" w:cstheme="minorHAnsi"/>
              </w:rPr>
            </w:pPr>
            <w:r>
              <w:rPr>
                <w:rFonts w:ascii="Franklin Gothic Book" w:hAnsi="Franklin Gothic Book" w:cstheme="minorHAnsi"/>
              </w:rPr>
              <w:t>1</w:t>
            </w:r>
            <w:r w:rsidR="00792A6A">
              <w:rPr>
                <w:rFonts w:ascii="Franklin Gothic Book" w:hAnsi="Franklin Gothic Book" w:cstheme="minorHAnsi"/>
              </w:rPr>
              <w:t>7</w:t>
            </w:r>
            <w:r>
              <w:rPr>
                <w:rFonts w:ascii="Franklin Gothic Book" w:hAnsi="Franklin Gothic Book" w:cstheme="minorHAnsi"/>
              </w:rPr>
              <w:t>.</w:t>
            </w:r>
          </w:p>
        </w:tc>
        <w:tc>
          <w:tcPr>
            <w:tcW w:w="2157" w:type="pct"/>
            <w:tcBorders>
              <w:bottom w:val="single" w:sz="4" w:space="0" w:color="auto"/>
            </w:tcBorders>
          </w:tcPr>
          <w:p w14:paraId="2E3D66D5" w14:textId="1089112D" w:rsidR="00F109E1" w:rsidRDefault="00F109E1" w:rsidP="00483750">
            <w:pPr>
              <w:rPr>
                <w:rFonts w:ascii="Franklin Gothic Book" w:hAnsi="Franklin Gothic Book" w:cstheme="minorHAnsi"/>
              </w:rPr>
            </w:pPr>
            <w:r>
              <w:rPr>
                <w:rFonts w:ascii="Franklin Gothic Book" w:hAnsi="Franklin Gothic Book" w:cstheme="minorHAnsi"/>
              </w:rPr>
              <w:t xml:space="preserve">Place rubber or </w:t>
            </w:r>
            <w:r w:rsidR="003C729C">
              <w:rPr>
                <w:rFonts w:ascii="Franklin Gothic Book" w:hAnsi="Franklin Gothic Book" w:cstheme="minorHAnsi"/>
              </w:rPr>
              <w:t>water-resistant</w:t>
            </w:r>
            <w:r>
              <w:rPr>
                <w:rFonts w:ascii="Franklin Gothic Book" w:hAnsi="Franklin Gothic Book" w:cstheme="minorHAnsi"/>
              </w:rPr>
              <w:t xml:space="preserve"> mats under </w:t>
            </w:r>
            <w:r w:rsidR="006B50EF">
              <w:rPr>
                <w:rFonts w:ascii="Franklin Gothic Book" w:hAnsi="Franklin Gothic Book" w:cstheme="minorHAnsi"/>
              </w:rPr>
              <w:t xml:space="preserve">refrigerators and sinks </w:t>
            </w:r>
          </w:p>
        </w:tc>
        <w:tc>
          <w:tcPr>
            <w:tcW w:w="2511" w:type="pct"/>
            <w:tcBorders>
              <w:bottom w:val="single" w:sz="4" w:space="0" w:color="auto"/>
            </w:tcBorders>
          </w:tcPr>
          <w:p w14:paraId="049ED46C" w14:textId="77777777" w:rsidR="00F109E1" w:rsidRPr="0025362E" w:rsidRDefault="00F109E1" w:rsidP="00483750">
            <w:pPr>
              <w:rPr>
                <w:rFonts w:ascii="Franklin Gothic Book" w:hAnsi="Franklin Gothic Book" w:cstheme="minorHAnsi"/>
              </w:rPr>
            </w:pPr>
          </w:p>
        </w:tc>
      </w:tr>
      <w:tr w:rsidR="00C374FE" w:rsidRPr="00517787" w14:paraId="2E1F98DB" w14:textId="36DC637B" w:rsidTr="00492657">
        <w:trPr>
          <w:trHeight w:val="257"/>
        </w:trPr>
        <w:tc>
          <w:tcPr>
            <w:tcW w:w="332" w:type="pct"/>
            <w:tcBorders>
              <w:bottom w:val="single" w:sz="4" w:space="0" w:color="auto"/>
            </w:tcBorders>
          </w:tcPr>
          <w:p w14:paraId="41ADAE3C" w14:textId="652D7A78" w:rsidR="00C374FE" w:rsidRPr="0025362E" w:rsidRDefault="001C534A" w:rsidP="001C534A">
            <w:pPr>
              <w:rPr>
                <w:rFonts w:ascii="Franklin Gothic Book" w:hAnsi="Franklin Gothic Book" w:cstheme="minorHAnsi"/>
              </w:rPr>
            </w:pPr>
            <w:r w:rsidRPr="0025362E">
              <w:rPr>
                <w:rFonts w:ascii="Franklin Gothic Book" w:hAnsi="Franklin Gothic Book" w:cstheme="minorHAnsi"/>
              </w:rPr>
              <w:t>1</w:t>
            </w:r>
            <w:r w:rsidR="00792A6A">
              <w:rPr>
                <w:rFonts w:ascii="Franklin Gothic Book" w:hAnsi="Franklin Gothic Book" w:cstheme="minorHAnsi"/>
              </w:rPr>
              <w:t>8</w:t>
            </w:r>
            <w:r w:rsidRPr="0025362E">
              <w:rPr>
                <w:rFonts w:ascii="Franklin Gothic Book" w:hAnsi="Franklin Gothic Book" w:cstheme="minorHAnsi"/>
              </w:rPr>
              <w:t>.</w:t>
            </w:r>
          </w:p>
        </w:tc>
        <w:tc>
          <w:tcPr>
            <w:tcW w:w="2157" w:type="pct"/>
            <w:tcBorders>
              <w:bottom w:val="single" w:sz="4" w:space="0" w:color="auto"/>
            </w:tcBorders>
          </w:tcPr>
          <w:p w14:paraId="3F020DA3" w14:textId="154B2B74" w:rsidR="00C374FE" w:rsidRPr="0025362E" w:rsidRDefault="00291BD0" w:rsidP="00483750">
            <w:pPr>
              <w:rPr>
                <w:rFonts w:ascii="Franklin Gothic Book" w:hAnsi="Franklin Gothic Book" w:cstheme="minorHAnsi"/>
              </w:rPr>
            </w:pPr>
            <w:r w:rsidRPr="0025362E">
              <w:rPr>
                <w:rFonts w:ascii="Franklin Gothic Book" w:hAnsi="Franklin Gothic Book" w:cstheme="minorHAnsi"/>
              </w:rPr>
              <w:t xml:space="preserve">Use these guidelines to control for moisture and increase comfort in a </w:t>
            </w:r>
            <w:r w:rsidR="001F5004" w:rsidRPr="0025362E">
              <w:rPr>
                <w:rFonts w:ascii="Franklin Gothic Book" w:hAnsi="Franklin Gothic Book" w:cstheme="minorHAnsi"/>
              </w:rPr>
              <w:t>minimally</w:t>
            </w:r>
            <w:r w:rsidR="005D33C1">
              <w:rPr>
                <w:rFonts w:ascii="Franklin Gothic Book" w:hAnsi="Franklin Gothic Book" w:cstheme="minorHAnsi"/>
              </w:rPr>
              <w:t xml:space="preserve"> </w:t>
            </w:r>
            <w:r w:rsidR="001F5004" w:rsidRPr="0025362E">
              <w:rPr>
                <w:rFonts w:ascii="Franklin Gothic Book" w:hAnsi="Franklin Gothic Book" w:cstheme="minorHAnsi"/>
              </w:rPr>
              <w:t>air-conditioned</w:t>
            </w:r>
            <w:r w:rsidRPr="0025362E">
              <w:rPr>
                <w:rFonts w:ascii="Franklin Gothic Book" w:hAnsi="Franklin Gothic Book" w:cstheme="minorHAnsi"/>
              </w:rPr>
              <w:t xml:space="preserve"> </w:t>
            </w:r>
            <w:r w:rsidR="00AD62C4" w:rsidRPr="0025362E">
              <w:rPr>
                <w:rFonts w:ascii="Franklin Gothic Book" w:hAnsi="Franklin Gothic Book" w:cstheme="minorHAnsi"/>
              </w:rPr>
              <w:t>building</w:t>
            </w:r>
            <w:r w:rsidRPr="0025362E">
              <w:rPr>
                <w:rFonts w:ascii="Franklin Gothic Book" w:hAnsi="Franklin Gothic Book" w:cstheme="minorHAnsi"/>
              </w:rPr>
              <w:t xml:space="preserve"> especially during heatwaves.</w:t>
            </w:r>
          </w:p>
        </w:tc>
        <w:tc>
          <w:tcPr>
            <w:tcW w:w="2511" w:type="pct"/>
            <w:tcBorders>
              <w:bottom w:val="single" w:sz="4" w:space="0" w:color="auto"/>
            </w:tcBorders>
          </w:tcPr>
          <w:p w14:paraId="7D2E0AF9" w14:textId="77777777" w:rsidR="00291BD0" w:rsidRPr="0025362E" w:rsidRDefault="00291BD0" w:rsidP="00566732">
            <w:pPr>
              <w:pStyle w:val="ListParagraph"/>
              <w:numPr>
                <w:ilvl w:val="0"/>
                <w:numId w:val="16"/>
              </w:numPr>
              <w:rPr>
                <w:rFonts w:ascii="Franklin Gothic Book" w:hAnsi="Franklin Gothic Book" w:cstheme="minorHAnsi"/>
              </w:rPr>
            </w:pPr>
            <w:r w:rsidRPr="0025362E">
              <w:rPr>
                <w:rFonts w:ascii="Franklin Gothic Book" w:hAnsi="Franklin Gothic Book" w:cstheme="minorHAnsi"/>
              </w:rPr>
              <w:t xml:space="preserve">Mold Growth Prevention During Hot, Humid Weather </w:t>
            </w:r>
            <w:hyperlink r:id="rId17" w:history="1">
              <w:r w:rsidRPr="0025362E">
                <w:rPr>
                  <w:rStyle w:val="Hyperlink"/>
                  <w:rFonts w:ascii="Franklin Gothic Book" w:hAnsi="Franklin Gothic Book" w:cstheme="minorHAnsi"/>
                </w:rPr>
                <w:t>https://www.mass.gov/service-details/preventing-mold-growth-in-massachusetts-schools-during-hot-humid-weather</w:t>
              </w:r>
            </w:hyperlink>
          </w:p>
          <w:p w14:paraId="6A67F98D" w14:textId="77777777" w:rsidR="00291BD0" w:rsidRPr="0025362E" w:rsidRDefault="00291BD0" w:rsidP="00566732">
            <w:pPr>
              <w:pStyle w:val="ListParagraph"/>
              <w:numPr>
                <w:ilvl w:val="0"/>
                <w:numId w:val="16"/>
              </w:numPr>
              <w:rPr>
                <w:rFonts w:ascii="Franklin Gothic Book" w:hAnsi="Franklin Gothic Book" w:cstheme="minorHAnsi"/>
              </w:rPr>
            </w:pPr>
            <w:r w:rsidRPr="0025362E">
              <w:rPr>
                <w:rFonts w:ascii="Franklin Gothic Book" w:hAnsi="Franklin Gothic Book" w:cstheme="minorHAnsi"/>
              </w:rPr>
              <w:t xml:space="preserve">Remediation and Prevention of Mold Growth and Water Damage in Public Schools </w:t>
            </w:r>
            <w:hyperlink r:id="rId18" w:history="1">
              <w:r w:rsidRPr="0025362E">
                <w:rPr>
                  <w:rStyle w:val="Hyperlink"/>
                  <w:rFonts w:ascii="Franklin Gothic Book" w:hAnsi="Franklin Gothic Book" w:cstheme="minorHAnsi"/>
                </w:rPr>
                <w:t>https://www.mass.gov/service-details/remediation-and-prevention-of-mold-growth-and-water-damage-in-public-schools-and</w:t>
              </w:r>
            </w:hyperlink>
          </w:p>
          <w:p w14:paraId="4CD1F7E3" w14:textId="570C634E" w:rsidR="00C374FE" w:rsidRPr="0025362E" w:rsidRDefault="00291BD0" w:rsidP="00566732">
            <w:pPr>
              <w:pStyle w:val="ListParagraph"/>
              <w:numPr>
                <w:ilvl w:val="0"/>
                <w:numId w:val="16"/>
              </w:numPr>
              <w:rPr>
                <w:rFonts w:ascii="Franklin Gothic Book" w:hAnsi="Franklin Gothic Book" w:cstheme="minorHAnsi"/>
              </w:rPr>
            </w:pPr>
            <w:r w:rsidRPr="0025362E">
              <w:rPr>
                <w:rFonts w:ascii="Franklin Gothic Book" w:hAnsi="Franklin Gothic Book" w:cstheme="minorHAnsi"/>
              </w:rPr>
              <w:t xml:space="preserve">Methods for Increasing Comfort in Non-air-conditioned Schools </w:t>
            </w:r>
            <w:hyperlink r:id="rId19" w:history="1">
              <w:r w:rsidRPr="0025362E">
                <w:rPr>
                  <w:rStyle w:val="Hyperlink"/>
                  <w:rFonts w:ascii="Franklin Gothic Book" w:hAnsi="Franklin Gothic Book" w:cstheme="minorHAnsi"/>
                </w:rPr>
                <w:t>https://www.mass.gov/doc/methods-for-increasing-comfort-in-non-air-conditioned-schools/download</w:t>
              </w:r>
            </w:hyperlink>
            <w:r w:rsidRPr="0025362E">
              <w:rPr>
                <w:rFonts w:ascii="Franklin Gothic Book" w:hAnsi="Franklin Gothic Book" w:cstheme="minorHAnsi"/>
              </w:rPr>
              <w:t xml:space="preserve"> </w:t>
            </w:r>
          </w:p>
        </w:tc>
      </w:tr>
      <w:tr w:rsidR="00A3592F" w:rsidRPr="00517787" w14:paraId="3D1028F3" w14:textId="77777777" w:rsidTr="00492657">
        <w:trPr>
          <w:trHeight w:val="257"/>
        </w:trPr>
        <w:tc>
          <w:tcPr>
            <w:tcW w:w="332" w:type="pct"/>
            <w:tcBorders>
              <w:bottom w:val="single" w:sz="4" w:space="0" w:color="auto"/>
            </w:tcBorders>
          </w:tcPr>
          <w:p w14:paraId="71442406" w14:textId="17C044EE" w:rsidR="00A3592F" w:rsidRPr="0025362E" w:rsidRDefault="00886C6E" w:rsidP="001C534A">
            <w:pPr>
              <w:rPr>
                <w:rFonts w:ascii="Franklin Gothic Book" w:hAnsi="Franklin Gothic Book" w:cstheme="minorHAnsi"/>
              </w:rPr>
            </w:pPr>
            <w:r w:rsidRPr="0025362E">
              <w:rPr>
                <w:rFonts w:ascii="Franklin Gothic Book" w:hAnsi="Franklin Gothic Book" w:cstheme="minorHAnsi"/>
              </w:rPr>
              <w:t>1</w:t>
            </w:r>
            <w:r w:rsidR="00792A6A">
              <w:rPr>
                <w:rFonts w:ascii="Franklin Gothic Book" w:hAnsi="Franklin Gothic Book" w:cstheme="minorHAnsi"/>
              </w:rPr>
              <w:t>9</w:t>
            </w:r>
            <w:r w:rsidRPr="0025362E">
              <w:rPr>
                <w:rFonts w:ascii="Franklin Gothic Book" w:hAnsi="Franklin Gothic Book" w:cstheme="minorHAnsi"/>
              </w:rPr>
              <w:t>.</w:t>
            </w:r>
          </w:p>
        </w:tc>
        <w:tc>
          <w:tcPr>
            <w:tcW w:w="2157" w:type="pct"/>
            <w:tcBorders>
              <w:bottom w:val="single" w:sz="4" w:space="0" w:color="auto"/>
            </w:tcBorders>
          </w:tcPr>
          <w:p w14:paraId="5E26E3AD" w14:textId="4E7AC5D4" w:rsidR="00A3592F" w:rsidRPr="0025362E" w:rsidRDefault="008322A9" w:rsidP="00500563">
            <w:pPr>
              <w:rPr>
                <w:rFonts w:ascii="Franklin Gothic Book" w:hAnsi="Franklin Gothic Book" w:cstheme="minorHAnsi"/>
              </w:rPr>
            </w:pPr>
            <w:r w:rsidRPr="0025362E">
              <w:rPr>
                <w:rFonts w:ascii="Franklin Gothic Book" w:hAnsi="Franklin Gothic Book" w:cstheme="minorHAnsi"/>
              </w:rPr>
              <w:t>Remove clinging plants from the exterior of the building and trim other plants and trees at least 5 feet away from the building.</w:t>
            </w:r>
          </w:p>
        </w:tc>
        <w:tc>
          <w:tcPr>
            <w:tcW w:w="2511" w:type="pct"/>
            <w:tcBorders>
              <w:bottom w:val="single" w:sz="4" w:space="0" w:color="auto"/>
            </w:tcBorders>
          </w:tcPr>
          <w:p w14:paraId="14F95A76" w14:textId="77777777" w:rsidR="00A3592F" w:rsidRPr="0025362E" w:rsidRDefault="00A3592F" w:rsidP="00500563">
            <w:pPr>
              <w:rPr>
                <w:rFonts w:ascii="Franklin Gothic Book" w:hAnsi="Franklin Gothic Book" w:cstheme="minorHAnsi"/>
              </w:rPr>
            </w:pPr>
          </w:p>
        </w:tc>
      </w:tr>
      <w:tr w:rsidR="00CE1676" w:rsidRPr="00517787" w14:paraId="02D39F02" w14:textId="77777777" w:rsidTr="00492657">
        <w:trPr>
          <w:trHeight w:val="257"/>
        </w:trPr>
        <w:tc>
          <w:tcPr>
            <w:tcW w:w="332" w:type="pct"/>
            <w:tcBorders>
              <w:bottom w:val="single" w:sz="4" w:space="0" w:color="auto"/>
            </w:tcBorders>
          </w:tcPr>
          <w:p w14:paraId="772DF68A" w14:textId="100353C4" w:rsidR="00CE1676" w:rsidRPr="0025362E" w:rsidRDefault="00792A6A" w:rsidP="001C534A">
            <w:pPr>
              <w:rPr>
                <w:rFonts w:ascii="Franklin Gothic Book" w:hAnsi="Franklin Gothic Book" w:cstheme="minorHAnsi"/>
              </w:rPr>
            </w:pPr>
            <w:r>
              <w:rPr>
                <w:rFonts w:ascii="Franklin Gothic Book" w:hAnsi="Franklin Gothic Book" w:cstheme="minorHAnsi"/>
              </w:rPr>
              <w:t>20</w:t>
            </w:r>
            <w:r w:rsidR="00CE1676">
              <w:rPr>
                <w:rFonts w:ascii="Franklin Gothic Book" w:hAnsi="Franklin Gothic Book" w:cstheme="minorHAnsi"/>
              </w:rPr>
              <w:t xml:space="preserve">. </w:t>
            </w:r>
          </w:p>
        </w:tc>
        <w:tc>
          <w:tcPr>
            <w:tcW w:w="2157" w:type="pct"/>
            <w:tcBorders>
              <w:bottom w:val="single" w:sz="4" w:space="0" w:color="auto"/>
            </w:tcBorders>
          </w:tcPr>
          <w:p w14:paraId="3957F329" w14:textId="14952127" w:rsidR="00CE1676" w:rsidRPr="0025362E" w:rsidRDefault="00CE1676" w:rsidP="00500563">
            <w:pPr>
              <w:rPr>
                <w:rFonts w:ascii="Franklin Gothic Book" w:hAnsi="Franklin Gothic Book" w:cstheme="minorHAnsi"/>
              </w:rPr>
            </w:pPr>
            <w:r>
              <w:rPr>
                <w:rFonts w:ascii="Franklin Gothic Book" w:hAnsi="Franklin Gothic Book" w:cstheme="minorHAnsi"/>
              </w:rPr>
              <w:t>Remove trees that overhang or are close to the building</w:t>
            </w:r>
          </w:p>
        </w:tc>
        <w:tc>
          <w:tcPr>
            <w:tcW w:w="2511" w:type="pct"/>
            <w:tcBorders>
              <w:bottom w:val="single" w:sz="4" w:space="0" w:color="auto"/>
            </w:tcBorders>
          </w:tcPr>
          <w:p w14:paraId="7E183C70" w14:textId="77777777" w:rsidR="00CE1676" w:rsidRPr="0025362E" w:rsidRDefault="00CE1676" w:rsidP="00500563">
            <w:pPr>
              <w:rPr>
                <w:rFonts w:ascii="Franklin Gothic Book" w:hAnsi="Franklin Gothic Book" w:cstheme="minorHAnsi"/>
              </w:rPr>
            </w:pPr>
          </w:p>
        </w:tc>
      </w:tr>
      <w:tr w:rsidR="0063581D" w:rsidRPr="00517787" w14:paraId="784E6532" w14:textId="77777777" w:rsidTr="00492657">
        <w:trPr>
          <w:trHeight w:val="257"/>
        </w:trPr>
        <w:tc>
          <w:tcPr>
            <w:tcW w:w="332" w:type="pct"/>
            <w:tcBorders>
              <w:bottom w:val="single" w:sz="4" w:space="0" w:color="auto"/>
            </w:tcBorders>
          </w:tcPr>
          <w:p w14:paraId="3F2099C8" w14:textId="2A4F6D49" w:rsidR="0063581D" w:rsidRDefault="0063581D" w:rsidP="001C534A">
            <w:pPr>
              <w:rPr>
                <w:rFonts w:ascii="Franklin Gothic Book" w:hAnsi="Franklin Gothic Book" w:cstheme="minorHAnsi"/>
              </w:rPr>
            </w:pPr>
            <w:r>
              <w:rPr>
                <w:rFonts w:ascii="Franklin Gothic Book" w:hAnsi="Franklin Gothic Book" w:cstheme="minorHAnsi"/>
              </w:rPr>
              <w:t>2</w:t>
            </w:r>
            <w:r w:rsidR="00792A6A">
              <w:rPr>
                <w:rFonts w:ascii="Franklin Gothic Book" w:hAnsi="Franklin Gothic Book" w:cstheme="minorHAnsi"/>
              </w:rPr>
              <w:t>1</w:t>
            </w:r>
            <w:r>
              <w:rPr>
                <w:rFonts w:ascii="Franklin Gothic Book" w:hAnsi="Franklin Gothic Book" w:cstheme="minorHAnsi"/>
              </w:rPr>
              <w:t>.</w:t>
            </w:r>
          </w:p>
        </w:tc>
        <w:tc>
          <w:tcPr>
            <w:tcW w:w="2157" w:type="pct"/>
            <w:tcBorders>
              <w:bottom w:val="single" w:sz="4" w:space="0" w:color="auto"/>
            </w:tcBorders>
          </w:tcPr>
          <w:p w14:paraId="60B869D1" w14:textId="456A432A" w:rsidR="0063581D" w:rsidRDefault="001D3EB3" w:rsidP="00500563">
            <w:pPr>
              <w:rPr>
                <w:rFonts w:ascii="Franklin Gothic Book" w:hAnsi="Franklin Gothic Book" w:cstheme="minorHAnsi"/>
              </w:rPr>
            </w:pPr>
            <w:r>
              <w:rPr>
                <w:rFonts w:ascii="Franklin Gothic Book" w:hAnsi="Franklin Gothic Book" w:cstheme="minorHAnsi"/>
              </w:rPr>
              <w:t>Clear out storm drain</w:t>
            </w:r>
            <w:r w:rsidR="000860B8">
              <w:rPr>
                <w:rFonts w:ascii="Franklin Gothic Book" w:hAnsi="Franklin Gothic Book" w:cstheme="minorHAnsi"/>
              </w:rPr>
              <w:t xml:space="preserve"> closest to the creek</w:t>
            </w:r>
            <w:r>
              <w:rPr>
                <w:rFonts w:ascii="Franklin Gothic Book" w:hAnsi="Franklin Gothic Book" w:cstheme="minorHAnsi"/>
              </w:rPr>
              <w:t xml:space="preserve"> during heavy rainfalls </w:t>
            </w:r>
          </w:p>
        </w:tc>
        <w:tc>
          <w:tcPr>
            <w:tcW w:w="2511" w:type="pct"/>
            <w:tcBorders>
              <w:bottom w:val="single" w:sz="4" w:space="0" w:color="auto"/>
            </w:tcBorders>
          </w:tcPr>
          <w:p w14:paraId="1DC060CD" w14:textId="77777777" w:rsidR="0063581D" w:rsidRPr="0025362E" w:rsidRDefault="0063581D" w:rsidP="00500563">
            <w:pPr>
              <w:rPr>
                <w:rFonts w:ascii="Franklin Gothic Book" w:hAnsi="Franklin Gothic Book" w:cstheme="minorHAnsi"/>
              </w:rPr>
            </w:pPr>
          </w:p>
        </w:tc>
      </w:tr>
      <w:tr w:rsidR="00C374FE" w:rsidRPr="00517787" w14:paraId="57A708E3" w14:textId="136AB39A" w:rsidTr="005D262F">
        <w:trPr>
          <w:trHeight w:val="386"/>
        </w:trPr>
        <w:tc>
          <w:tcPr>
            <w:tcW w:w="5000" w:type="pct"/>
            <w:gridSpan w:val="3"/>
            <w:tcBorders>
              <w:left w:val="nil"/>
              <w:right w:val="nil"/>
            </w:tcBorders>
            <w:vAlign w:val="bottom"/>
          </w:tcPr>
          <w:p w14:paraId="617B70E6" w14:textId="6194F067" w:rsidR="00C374FE" w:rsidRPr="0025362E" w:rsidRDefault="00C374FE" w:rsidP="00500563">
            <w:pPr>
              <w:rPr>
                <w:rFonts w:ascii="Franklin Gothic Book" w:hAnsi="Franklin Gothic Book" w:cstheme="minorHAnsi"/>
              </w:rPr>
            </w:pPr>
            <w:r w:rsidRPr="0025362E">
              <w:rPr>
                <w:rFonts w:ascii="Franklin Gothic Book" w:hAnsi="Franklin Gothic Book" w:cstheme="minorHAnsi"/>
                <w:b/>
                <w:bCs/>
              </w:rPr>
              <w:t>Respiratory Irritants/Possible Asthma Triggers</w:t>
            </w:r>
          </w:p>
        </w:tc>
      </w:tr>
      <w:tr w:rsidR="00C374FE" w:rsidRPr="00517787" w14:paraId="45FF5B98" w14:textId="2F97F779" w:rsidTr="00492657">
        <w:trPr>
          <w:trHeight w:val="247"/>
        </w:trPr>
        <w:tc>
          <w:tcPr>
            <w:tcW w:w="332" w:type="pct"/>
          </w:tcPr>
          <w:p w14:paraId="1B5D8E47" w14:textId="4022EF20" w:rsidR="00C374FE" w:rsidRPr="0025362E" w:rsidRDefault="00792A6A" w:rsidP="001C534A">
            <w:pPr>
              <w:rPr>
                <w:rFonts w:ascii="Franklin Gothic Book" w:hAnsi="Franklin Gothic Book" w:cstheme="minorHAnsi"/>
              </w:rPr>
            </w:pPr>
            <w:r>
              <w:rPr>
                <w:rFonts w:ascii="Franklin Gothic Book" w:hAnsi="Franklin Gothic Book" w:cstheme="minorHAnsi"/>
              </w:rPr>
              <w:t>22</w:t>
            </w:r>
            <w:r w:rsidR="001C534A" w:rsidRPr="0025362E">
              <w:rPr>
                <w:rFonts w:ascii="Franklin Gothic Book" w:hAnsi="Franklin Gothic Book" w:cstheme="minorHAnsi"/>
              </w:rPr>
              <w:t>.</w:t>
            </w:r>
          </w:p>
        </w:tc>
        <w:tc>
          <w:tcPr>
            <w:tcW w:w="2157" w:type="pct"/>
          </w:tcPr>
          <w:p w14:paraId="6F280432" w14:textId="271969A7" w:rsidR="00C374FE" w:rsidRPr="0025362E" w:rsidRDefault="00DE4F92" w:rsidP="00500563">
            <w:pPr>
              <w:rPr>
                <w:rFonts w:ascii="Franklin Gothic Book" w:hAnsi="Franklin Gothic Book" w:cstheme="minorHAnsi"/>
              </w:rPr>
            </w:pPr>
            <w:r w:rsidRPr="0025362E">
              <w:rPr>
                <w:rFonts w:ascii="Franklin Gothic Book" w:hAnsi="Franklin Gothic Book" w:cstheme="minorHAnsi"/>
              </w:rPr>
              <w:t>Clean dust from surfaces, frequently using methods that do not aerosolize the dust, including HEPA-equipped vacuuming or wet wiping.</w:t>
            </w:r>
            <w:r w:rsidR="00974260" w:rsidRPr="0025362E">
              <w:rPr>
                <w:rFonts w:ascii="Franklin Gothic Book" w:hAnsi="Franklin Gothic Book" w:cstheme="minorHAnsi"/>
              </w:rPr>
              <w:t xml:space="preserve"> Avoid using feather dusters or sweeping dust into the air.</w:t>
            </w:r>
          </w:p>
        </w:tc>
        <w:tc>
          <w:tcPr>
            <w:tcW w:w="2511" w:type="pct"/>
          </w:tcPr>
          <w:p w14:paraId="6D35DA29" w14:textId="7D8819D8" w:rsidR="00C374FE" w:rsidRPr="0025362E" w:rsidRDefault="00C374FE" w:rsidP="00500563">
            <w:pPr>
              <w:rPr>
                <w:rFonts w:ascii="Franklin Gothic Book" w:hAnsi="Franklin Gothic Book" w:cstheme="minorHAnsi"/>
              </w:rPr>
            </w:pPr>
          </w:p>
        </w:tc>
      </w:tr>
      <w:tr w:rsidR="00A670CF" w:rsidRPr="00517787" w14:paraId="048B1B21" w14:textId="77777777" w:rsidTr="00492657">
        <w:trPr>
          <w:trHeight w:val="386"/>
        </w:trPr>
        <w:tc>
          <w:tcPr>
            <w:tcW w:w="332" w:type="pct"/>
          </w:tcPr>
          <w:p w14:paraId="127FA38E" w14:textId="03EE0DFD" w:rsidR="00F84C32" w:rsidRPr="0025362E" w:rsidRDefault="00792A6A" w:rsidP="001C534A">
            <w:pPr>
              <w:rPr>
                <w:rFonts w:ascii="Franklin Gothic Book" w:hAnsi="Franklin Gothic Book"/>
                <w:szCs w:val="24"/>
              </w:rPr>
            </w:pPr>
            <w:r>
              <w:rPr>
                <w:rFonts w:ascii="Franklin Gothic Book" w:hAnsi="Franklin Gothic Book"/>
                <w:szCs w:val="24"/>
              </w:rPr>
              <w:t>23.</w:t>
            </w:r>
          </w:p>
        </w:tc>
        <w:tc>
          <w:tcPr>
            <w:tcW w:w="2157" w:type="pct"/>
          </w:tcPr>
          <w:p w14:paraId="45B237C2" w14:textId="669732DE" w:rsidR="00A670CF" w:rsidRPr="0025362E" w:rsidRDefault="00A670CF" w:rsidP="00500563">
            <w:pPr>
              <w:rPr>
                <w:rFonts w:ascii="Franklin Gothic Book" w:hAnsi="Franklin Gothic Book" w:cstheme="minorHAnsi"/>
              </w:rPr>
            </w:pPr>
            <w:r w:rsidRPr="0025362E">
              <w:rPr>
                <w:rFonts w:ascii="Franklin Gothic Book" w:hAnsi="Franklin Gothic Book" w:cstheme="minorHAnsi"/>
              </w:rPr>
              <w:t>Reduce use of products and equipment that create irritating volatile organic compounds (VOCs) and only use in well-ventilated areas. Minimize the use of air fresheners (e.g., plug-ins), deodorizers and scented products.</w:t>
            </w:r>
          </w:p>
        </w:tc>
        <w:tc>
          <w:tcPr>
            <w:tcW w:w="2511" w:type="pct"/>
          </w:tcPr>
          <w:p w14:paraId="1B5E945F" w14:textId="53A27EA8" w:rsidR="00A670CF" w:rsidRPr="0025362E" w:rsidRDefault="00756392" w:rsidP="00500563">
            <w:pPr>
              <w:rPr>
                <w:rStyle w:val="Hyperlink"/>
                <w:rFonts w:ascii="Franklin Gothic Book" w:hAnsi="Franklin Gothic Book" w:cstheme="minorHAnsi"/>
              </w:rPr>
            </w:pPr>
            <w:hyperlink r:id="rId20" w:history="1">
              <w:r w:rsidR="00A11AD6" w:rsidRPr="0025362E">
                <w:rPr>
                  <w:rStyle w:val="Hyperlink"/>
                  <w:rFonts w:ascii="Franklin Gothic Book" w:hAnsi="Franklin Gothic Book" w:cstheme="minorHAnsi"/>
                </w:rPr>
                <w:t>https://www.mass.gov/cleaner-greener-healthier-schools</w:t>
              </w:r>
            </w:hyperlink>
          </w:p>
          <w:p w14:paraId="38C07FCC" w14:textId="77777777" w:rsidR="00E13A0B" w:rsidRPr="0025362E" w:rsidRDefault="00E13A0B" w:rsidP="00500563">
            <w:pPr>
              <w:rPr>
                <w:rStyle w:val="Hyperlink"/>
                <w:rFonts w:ascii="Franklin Gothic Book" w:hAnsi="Franklin Gothic Book" w:cstheme="minorHAnsi"/>
              </w:rPr>
            </w:pPr>
          </w:p>
          <w:p w14:paraId="5BAF7025" w14:textId="746E338C" w:rsidR="00C55265" w:rsidRPr="0025362E" w:rsidRDefault="00756392" w:rsidP="00500563">
            <w:pPr>
              <w:rPr>
                <w:rFonts w:ascii="Franklin Gothic Book" w:hAnsi="Franklin Gothic Book" w:cstheme="minorHAnsi"/>
              </w:rPr>
            </w:pPr>
            <w:hyperlink r:id="rId21" w:history="1">
              <w:r w:rsidR="00C55265" w:rsidRPr="0025362E">
                <w:rPr>
                  <w:rStyle w:val="Hyperlink"/>
                  <w:rFonts w:ascii="Franklin Gothic Book" w:hAnsi="Franklin Gothic Book"/>
                  <w:szCs w:val="24"/>
                </w:rPr>
                <w:t>Clean Air Is Odor Free</w:t>
              </w:r>
            </w:hyperlink>
          </w:p>
          <w:p w14:paraId="6111D7A7" w14:textId="30ED9965" w:rsidR="00A11AD6" w:rsidRPr="0025362E" w:rsidRDefault="00A11AD6" w:rsidP="00500563">
            <w:pPr>
              <w:rPr>
                <w:rFonts w:ascii="Franklin Gothic Book" w:hAnsi="Franklin Gothic Book" w:cstheme="minorHAnsi"/>
              </w:rPr>
            </w:pPr>
          </w:p>
        </w:tc>
      </w:tr>
      <w:tr w:rsidR="00A670CF" w:rsidRPr="00517787" w14:paraId="16D21868" w14:textId="77777777" w:rsidTr="00492657">
        <w:trPr>
          <w:trHeight w:val="386"/>
        </w:trPr>
        <w:tc>
          <w:tcPr>
            <w:tcW w:w="332" w:type="pct"/>
          </w:tcPr>
          <w:p w14:paraId="1208F27B" w14:textId="14FF3F2B" w:rsidR="00A670CF" w:rsidRPr="0025362E" w:rsidRDefault="00792A6A" w:rsidP="001C534A">
            <w:pPr>
              <w:rPr>
                <w:rFonts w:ascii="Franklin Gothic Book" w:hAnsi="Franklin Gothic Book" w:cstheme="minorHAnsi"/>
              </w:rPr>
            </w:pPr>
            <w:r>
              <w:rPr>
                <w:rFonts w:ascii="Franklin Gothic Book" w:hAnsi="Franklin Gothic Book" w:cstheme="minorHAnsi"/>
              </w:rPr>
              <w:t>24</w:t>
            </w:r>
            <w:r w:rsidR="001C534A" w:rsidRPr="0025362E">
              <w:rPr>
                <w:rFonts w:ascii="Franklin Gothic Book" w:hAnsi="Franklin Gothic Book" w:cstheme="minorHAnsi"/>
              </w:rPr>
              <w:t>.</w:t>
            </w:r>
          </w:p>
        </w:tc>
        <w:tc>
          <w:tcPr>
            <w:tcW w:w="2157" w:type="pct"/>
          </w:tcPr>
          <w:p w14:paraId="7C4B0AA8" w14:textId="5C35E876" w:rsidR="00A670CF" w:rsidRPr="0025362E" w:rsidRDefault="00410462" w:rsidP="00500563">
            <w:pPr>
              <w:rPr>
                <w:rFonts w:ascii="Franklin Gothic Book" w:hAnsi="Franklin Gothic Book" w:cstheme="minorHAnsi"/>
              </w:rPr>
            </w:pPr>
            <w:bookmarkStart w:id="62" w:name="_Hlk170743688"/>
            <w:r w:rsidRPr="0025362E">
              <w:rPr>
                <w:rFonts w:ascii="Franklin Gothic Book" w:hAnsi="Franklin Gothic Book" w:cstheme="minorHAnsi"/>
              </w:rPr>
              <w:t>Ensure copiers and laminators are used in well-ventilated rooms.</w:t>
            </w:r>
            <w:bookmarkEnd w:id="62"/>
          </w:p>
        </w:tc>
        <w:tc>
          <w:tcPr>
            <w:tcW w:w="2511" w:type="pct"/>
          </w:tcPr>
          <w:p w14:paraId="65E4D527" w14:textId="77777777" w:rsidR="00A670CF" w:rsidRPr="00517787" w:rsidRDefault="00A670CF" w:rsidP="00500563">
            <w:pPr>
              <w:rPr>
                <w:rFonts w:ascii="Franklin Gothic Book" w:hAnsi="Franklin Gothic Book" w:cstheme="minorHAnsi"/>
                <w:highlight w:val="yellow"/>
              </w:rPr>
            </w:pPr>
          </w:p>
        </w:tc>
      </w:tr>
      <w:tr w:rsidR="00C374FE" w:rsidRPr="00517787" w14:paraId="2334DE57" w14:textId="4D67A2B5" w:rsidTr="00492657">
        <w:trPr>
          <w:trHeight w:val="800"/>
        </w:trPr>
        <w:tc>
          <w:tcPr>
            <w:tcW w:w="332" w:type="pct"/>
          </w:tcPr>
          <w:p w14:paraId="70148F2A" w14:textId="3AF51025" w:rsidR="00C374FE" w:rsidRPr="0025362E" w:rsidRDefault="00F109E1" w:rsidP="001C534A">
            <w:pPr>
              <w:rPr>
                <w:rFonts w:ascii="Franklin Gothic Book" w:hAnsi="Franklin Gothic Book" w:cstheme="minorHAnsi"/>
              </w:rPr>
            </w:pPr>
            <w:r>
              <w:rPr>
                <w:rFonts w:ascii="Franklin Gothic Book" w:hAnsi="Franklin Gothic Book" w:cstheme="minorHAnsi"/>
              </w:rPr>
              <w:t>2</w:t>
            </w:r>
            <w:r w:rsidR="00792A6A">
              <w:rPr>
                <w:rFonts w:ascii="Franklin Gothic Book" w:hAnsi="Franklin Gothic Book" w:cstheme="minorHAnsi"/>
              </w:rPr>
              <w:t>5</w:t>
            </w:r>
            <w:r w:rsidR="001C534A" w:rsidRPr="0025362E">
              <w:rPr>
                <w:rFonts w:ascii="Franklin Gothic Book" w:hAnsi="Franklin Gothic Book" w:cstheme="minorHAnsi"/>
              </w:rPr>
              <w:t>.</w:t>
            </w:r>
          </w:p>
        </w:tc>
        <w:tc>
          <w:tcPr>
            <w:tcW w:w="2157" w:type="pct"/>
          </w:tcPr>
          <w:p w14:paraId="5FC523DC" w14:textId="6D05700A" w:rsidR="00C374FE" w:rsidRPr="0025362E" w:rsidRDefault="0025362E" w:rsidP="00500563">
            <w:pPr>
              <w:rPr>
                <w:rFonts w:ascii="Franklin Gothic Book" w:hAnsi="Franklin Gothic Book" w:cstheme="minorHAnsi"/>
              </w:rPr>
            </w:pPr>
            <w:r w:rsidRPr="0025362E">
              <w:rPr>
                <w:rFonts w:ascii="Franklin Gothic Book" w:hAnsi="Franklin Gothic Book" w:cstheme="minorHAnsi"/>
              </w:rPr>
              <w:t xml:space="preserve">Develop procedures to sort and store paper and related items to prevent a </w:t>
            </w:r>
            <w:r w:rsidR="001F5004" w:rsidRPr="0025362E">
              <w:rPr>
                <w:rFonts w:ascii="Franklin Gothic Book" w:hAnsi="Franklin Gothic Book" w:cstheme="minorHAnsi"/>
              </w:rPr>
              <w:t>buildup</w:t>
            </w:r>
            <w:r w:rsidRPr="0025362E">
              <w:rPr>
                <w:rFonts w:ascii="Franklin Gothic Book" w:hAnsi="Franklin Gothic Book" w:cstheme="minorHAnsi"/>
              </w:rPr>
              <w:t xml:space="preserve"> of large quantities of paper</w:t>
            </w:r>
            <w:r w:rsidR="00C374FE" w:rsidRPr="0025362E">
              <w:rPr>
                <w:rFonts w:ascii="Franklin Gothic Book" w:hAnsi="Franklin Gothic Book" w:cstheme="minorHAnsi"/>
              </w:rPr>
              <w:t>. Store remaining items neatly and off the floor. Where rooms have a history of moisture issues, consider storing items in waterproof totes</w:t>
            </w:r>
          </w:p>
        </w:tc>
        <w:tc>
          <w:tcPr>
            <w:tcW w:w="2511" w:type="pct"/>
          </w:tcPr>
          <w:p w14:paraId="28FD9474" w14:textId="17A06D9D" w:rsidR="00C374FE" w:rsidRPr="00517787" w:rsidRDefault="00C374FE" w:rsidP="00500563">
            <w:pPr>
              <w:rPr>
                <w:rFonts w:ascii="Franklin Gothic Book" w:hAnsi="Franklin Gothic Book" w:cstheme="minorHAnsi"/>
                <w:highlight w:val="yellow"/>
              </w:rPr>
            </w:pPr>
          </w:p>
        </w:tc>
      </w:tr>
      <w:tr w:rsidR="00410462" w:rsidRPr="00517787" w14:paraId="4703745C" w14:textId="77777777" w:rsidTr="00410462">
        <w:trPr>
          <w:trHeight w:val="89"/>
        </w:trPr>
        <w:tc>
          <w:tcPr>
            <w:tcW w:w="332" w:type="pct"/>
          </w:tcPr>
          <w:p w14:paraId="63616FD5" w14:textId="401C5689" w:rsidR="00410462" w:rsidRPr="0088391D" w:rsidRDefault="00F109E1" w:rsidP="001C534A">
            <w:pPr>
              <w:rPr>
                <w:rFonts w:ascii="Franklin Gothic Book" w:hAnsi="Franklin Gothic Book" w:cstheme="minorHAnsi"/>
              </w:rPr>
            </w:pPr>
            <w:r>
              <w:rPr>
                <w:rFonts w:ascii="Franklin Gothic Book" w:hAnsi="Franklin Gothic Book" w:cstheme="minorHAnsi"/>
              </w:rPr>
              <w:t>2</w:t>
            </w:r>
            <w:r w:rsidR="00ED3F70">
              <w:rPr>
                <w:rFonts w:ascii="Franklin Gothic Book" w:hAnsi="Franklin Gothic Book" w:cstheme="minorHAnsi"/>
              </w:rPr>
              <w:t>6</w:t>
            </w:r>
            <w:r w:rsidR="00326142" w:rsidRPr="0088391D">
              <w:rPr>
                <w:rFonts w:ascii="Franklin Gothic Book" w:hAnsi="Franklin Gothic Book" w:cstheme="minorHAnsi"/>
              </w:rPr>
              <w:t>.</w:t>
            </w:r>
          </w:p>
        </w:tc>
        <w:tc>
          <w:tcPr>
            <w:tcW w:w="2157" w:type="pct"/>
          </w:tcPr>
          <w:p w14:paraId="2C0C3C2F" w14:textId="2484A490" w:rsidR="00410462" w:rsidRPr="0088391D" w:rsidRDefault="00410462" w:rsidP="00500563">
            <w:pPr>
              <w:rPr>
                <w:rFonts w:ascii="Franklin Gothic Book" w:hAnsi="Franklin Gothic Book" w:cstheme="minorHAnsi"/>
              </w:rPr>
            </w:pPr>
            <w:r w:rsidRPr="0088391D">
              <w:rPr>
                <w:rFonts w:ascii="Franklin Gothic Book" w:hAnsi="Franklin Gothic Book" w:cstheme="minorHAnsi"/>
              </w:rPr>
              <w:t>Clean carpetin</w:t>
            </w:r>
            <w:r w:rsidR="00974260" w:rsidRPr="0088391D">
              <w:rPr>
                <w:rFonts w:ascii="Franklin Gothic Book" w:hAnsi="Franklin Gothic Book" w:cstheme="minorHAnsi"/>
              </w:rPr>
              <w:t xml:space="preserve">g regularly using a HEPA-equipped vacuum cleaner, and </w:t>
            </w:r>
            <w:r w:rsidR="00351B88" w:rsidRPr="0088391D">
              <w:rPr>
                <w:rFonts w:ascii="Franklin Gothic Book" w:hAnsi="Franklin Gothic Book" w:cstheme="minorHAnsi"/>
              </w:rPr>
              <w:t>deep clean periodically as recommended by the manufacturer.</w:t>
            </w:r>
          </w:p>
        </w:tc>
        <w:tc>
          <w:tcPr>
            <w:tcW w:w="2511" w:type="pct"/>
          </w:tcPr>
          <w:p w14:paraId="6C6DAFF0" w14:textId="77777777" w:rsidR="00410462" w:rsidRPr="00517787" w:rsidRDefault="00410462" w:rsidP="00500563">
            <w:pPr>
              <w:rPr>
                <w:rFonts w:ascii="Franklin Gothic Book" w:hAnsi="Franklin Gothic Book" w:cstheme="minorHAnsi"/>
                <w:highlight w:val="yellow"/>
              </w:rPr>
            </w:pPr>
          </w:p>
        </w:tc>
      </w:tr>
      <w:tr w:rsidR="00C374FE" w:rsidRPr="00517787" w14:paraId="26B70CF6" w14:textId="63963ED9" w:rsidTr="005D262F">
        <w:trPr>
          <w:trHeight w:val="440"/>
        </w:trPr>
        <w:tc>
          <w:tcPr>
            <w:tcW w:w="5000" w:type="pct"/>
            <w:gridSpan w:val="3"/>
            <w:tcBorders>
              <w:top w:val="nil"/>
              <w:left w:val="nil"/>
              <w:bottom w:val="single" w:sz="4" w:space="0" w:color="auto"/>
              <w:right w:val="nil"/>
            </w:tcBorders>
            <w:shd w:val="clear" w:color="auto" w:fill="auto"/>
            <w:vAlign w:val="center"/>
          </w:tcPr>
          <w:p w14:paraId="36B3B1C1" w14:textId="010EDB32" w:rsidR="00C374FE" w:rsidRPr="00DB35D2" w:rsidRDefault="00C374FE" w:rsidP="00806147">
            <w:pPr>
              <w:rPr>
                <w:rFonts w:ascii="Franklin Gothic Book" w:hAnsi="Franklin Gothic Book" w:cstheme="minorHAnsi"/>
                <w:b/>
                <w:bCs/>
                <w:color w:val="0070C0"/>
                <w:sz w:val="28"/>
                <w:szCs w:val="28"/>
              </w:rPr>
            </w:pPr>
            <w:r w:rsidRPr="00DB35D2">
              <w:rPr>
                <w:rFonts w:ascii="Franklin Gothic Book" w:hAnsi="Franklin Gothic Book" w:cstheme="minorHAnsi"/>
                <w:b/>
                <w:bCs/>
                <w:color w:val="0070C0"/>
                <w:sz w:val="28"/>
                <w:szCs w:val="28"/>
              </w:rPr>
              <w:t>Long-term Recommendations</w:t>
            </w:r>
          </w:p>
        </w:tc>
      </w:tr>
      <w:tr w:rsidR="00801D21" w:rsidRPr="00517787" w14:paraId="3BE126AF" w14:textId="77777777" w:rsidTr="00AC6CBC">
        <w:trPr>
          <w:trHeight w:val="557"/>
        </w:trPr>
        <w:tc>
          <w:tcPr>
            <w:tcW w:w="332" w:type="pct"/>
            <w:tcBorders>
              <w:top w:val="single" w:sz="4" w:space="0" w:color="auto"/>
              <w:left w:val="single" w:sz="4" w:space="0" w:color="auto"/>
              <w:bottom w:val="single" w:sz="4" w:space="0" w:color="auto"/>
              <w:right w:val="single" w:sz="4" w:space="0" w:color="auto"/>
            </w:tcBorders>
            <w:shd w:val="clear" w:color="auto" w:fill="auto"/>
          </w:tcPr>
          <w:p w14:paraId="630AF83C" w14:textId="3752C1C2" w:rsidR="00801D21" w:rsidRPr="00AC6CBC" w:rsidRDefault="00ED3F70" w:rsidP="001C534A">
            <w:pPr>
              <w:rPr>
                <w:rFonts w:ascii="Franklin Gothic Book" w:hAnsi="Franklin Gothic Book" w:cstheme="minorHAnsi"/>
                <w:color w:val="000000" w:themeColor="text1"/>
                <w:szCs w:val="24"/>
              </w:rPr>
            </w:pPr>
            <w:r>
              <w:rPr>
                <w:rFonts w:ascii="Franklin Gothic Book" w:hAnsi="Franklin Gothic Book" w:cstheme="minorHAnsi"/>
                <w:color w:val="000000" w:themeColor="text1"/>
                <w:szCs w:val="24"/>
              </w:rPr>
              <w:t>27.</w:t>
            </w:r>
          </w:p>
        </w:tc>
        <w:tc>
          <w:tcPr>
            <w:tcW w:w="2157" w:type="pct"/>
            <w:tcBorders>
              <w:top w:val="single" w:sz="4" w:space="0" w:color="auto"/>
              <w:left w:val="single" w:sz="4" w:space="0" w:color="auto"/>
              <w:bottom w:val="single" w:sz="4" w:space="0" w:color="auto"/>
              <w:right w:val="single" w:sz="4" w:space="0" w:color="auto"/>
            </w:tcBorders>
            <w:shd w:val="clear" w:color="auto" w:fill="auto"/>
            <w:vAlign w:val="center"/>
          </w:tcPr>
          <w:p w14:paraId="36E20DE8" w14:textId="08D8CF69" w:rsidR="00801D21" w:rsidRPr="00801D21" w:rsidRDefault="00801D21" w:rsidP="00C55265">
            <w:pPr>
              <w:pStyle w:val="BodyText"/>
              <w:spacing w:after="0" w:line="240" w:lineRule="auto"/>
              <w:rPr>
                <w:rFonts w:ascii="Franklin Gothic Book" w:hAnsi="Franklin Gothic Book"/>
              </w:rPr>
            </w:pPr>
            <w:r w:rsidRPr="00801D21">
              <w:rPr>
                <w:rFonts w:ascii="Franklin Gothic Book" w:eastAsia="Times New Roman" w:hAnsi="Franklin Gothic Book"/>
              </w:rPr>
              <w:t>Replace carpeting beyond its service life</w:t>
            </w:r>
          </w:p>
        </w:tc>
        <w:tc>
          <w:tcPr>
            <w:tcW w:w="2511" w:type="pct"/>
            <w:tcBorders>
              <w:top w:val="single" w:sz="4" w:space="0" w:color="auto"/>
              <w:left w:val="single" w:sz="4" w:space="0" w:color="auto"/>
              <w:bottom w:val="single" w:sz="4" w:space="0" w:color="auto"/>
              <w:right w:val="single" w:sz="4" w:space="0" w:color="auto"/>
            </w:tcBorders>
            <w:shd w:val="clear" w:color="auto" w:fill="auto"/>
            <w:vAlign w:val="center"/>
          </w:tcPr>
          <w:p w14:paraId="193C5DA4" w14:textId="77777777" w:rsidR="00801D21" w:rsidRPr="00517787" w:rsidRDefault="00801D21" w:rsidP="008534BB">
            <w:pPr>
              <w:pStyle w:val="BodyText"/>
              <w:spacing w:line="240" w:lineRule="auto"/>
              <w:ind w:left="720"/>
              <w:rPr>
                <w:rFonts w:ascii="Franklin Gothic Book" w:hAnsi="Franklin Gothic Book"/>
                <w:highlight w:val="yellow"/>
              </w:rPr>
            </w:pPr>
          </w:p>
        </w:tc>
      </w:tr>
      <w:tr w:rsidR="002B37B9" w:rsidRPr="00517787" w14:paraId="47116250" w14:textId="77777777" w:rsidTr="00AC6CBC">
        <w:trPr>
          <w:trHeight w:val="557"/>
        </w:trPr>
        <w:tc>
          <w:tcPr>
            <w:tcW w:w="332" w:type="pct"/>
            <w:tcBorders>
              <w:top w:val="single" w:sz="4" w:space="0" w:color="auto"/>
              <w:left w:val="single" w:sz="4" w:space="0" w:color="auto"/>
              <w:bottom w:val="single" w:sz="4" w:space="0" w:color="auto"/>
              <w:right w:val="single" w:sz="4" w:space="0" w:color="auto"/>
            </w:tcBorders>
            <w:shd w:val="clear" w:color="auto" w:fill="auto"/>
          </w:tcPr>
          <w:p w14:paraId="2B9EB0D5" w14:textId="58DEC30B" w:rsidR="002B37B9" w:rsidRDefault="002B37B9" w:rsidP="001C534A">
            <w:pPr>
              <w:rPr>
                <w:rFonts w:ascii="Franklin Gothic Book" w:hAnsi="Franklin Gothic Book" w:cstheme="minorHAnsi"/>
                <w:color w:val="000000" w:themeColor="text1"/>
                <w:szCs w:val="24"/>
              </w:rPr>
            </w:pPr>
            <w:r>
              <w:rPr>
                <w:rFonts w:ascii="Franklin Gothic Book" w:hAnsi="Franklin Gothic Book" w:cstheme="minorHAnsi"/>
                <w:color w:val="000000" w:themeColor="text1"/>
                <w:szCs w:val="24"/>
              </w:rPr>
              <w:t>28.</w:t>
            </w:r>
          </w:p>
        </w:tc>
        <w:tc>
          <w:tcPr>
            <w:tcW w:w="2157" w:type="pct"/>
            <w:tcBorders>
              <w:top w:val="single" w:sz="4" w:space="0" w:color="auto"/>
              <w:left w:val="single" w:sz="4" w:space="0" w:color="auto"/>
              <w:bottom w:val="single" w:sz="4" w:space="0" w:color="auto"/>
              <w:right w:val="single" w:sz="4" w:space="0" w:color="auto"/>
            </w:tcBorders>
            <w:shd w:val="clear" w:color="auto" w:fill="auto"/>
            <w:vAlign w:val="center"/>
          </w:tcPr>
          <w:p w14:paraId="01F29561" w14:textId="3B21CEE4" w:rsidR="002B37B9" w:rsidRPr="00801D21" w:rsidRDefault="002B37B9" w:rsidP="00C55265">
            <w:pPr>
              <w:pStyle w:val="BodyText"/>
              <w:spacing w:after="0" w:line="240" w:lineRule="auto"/>
              <w:rPr>
                <w:rFonts w:ascii="Franklin Gothic Book" w:hAnsi="Franklin Gothic Book"/>
              </w:rPr>
            </w:pPr>
            <w:r>
              <w:rPr>
                <w:rFonts w:ascii="Franklin Gothic Book" w:hAnsi="Franklin Gothic Book"/>
              </w:rPr>
              <w:t>Regrade the parking lot, elevate or create a berm at the back top exterior step of the staircase leading to the Fiction room to prevent rainwater flowing down the staircase</w:t>
            </w:r>
          </w:p>
        </w:tc>
        <w:tc>
          <w:tcPr>
            <w:tcW w:w="2511" w:type="pct"/>
            <w:tcBorders>
              <w:top w:val="single" w:sz="4" w:space="0" w:color="auto"/>
              <w:left w:val="single" w:sz="4" w:space="0" w:color="auto"/>
              <w:bottom w:val="single" w:sz="4" w:space="0" w:color="auto"/>
              <w:right w:val="single" w:sz="4" w:space="0" w:color="auto"/>
            </w:tcBorders>
            <w:shd w:val="clear" w:color="auto" w:fill="auto"/>
            <w:vAlign w:val="center"/>
          </w:tcPr>
          <w:p w14:paraId="52594DFA" w14:textId="77777777" w:rsidR="002B37B9" w:rsidRPr="00517787" w:rsidRDefault="002B37B9" w:rsidP="008534BB">
            <w:pPr>
              <w:pStyle w:val="BodyText"/>
              <w:spacing w:line="240" w:lineRule="auto"/>
              <w:ind w:left="720"/>
              <w:rPr>
                <w:rFonts w:ascii="Franklin Gothic Book" w:hAnsi="Franklin Gothic Book"/>
                <w:highlight w:val="yellow"/>
              </w:rPr>
            </w:pPr>
          </w:p>
        </w:tc>
      </w:tr>
    </w:tbl>
    <w:p w14:paraId="3236E652" w14:textId="77777777" w:rsidR="00E8412D" w:rsidRPr="00517787" w:rsidRDefault="00E8412D" w:rsidP="00B05B7F">
      <w:pPr>
        <w:pStyle w:val="Heading1"/>
        <w:rPr>
          <w:highlight w:val="yellow"/>
        </w:rPr>
        <w:sectPr w:rsidR="00E8412D" w:rsidRPr="00517787" w:rsidSect="008C7067">
          <w:pgSz w:w="12240" w:h="15840"/>
          <w:pgMar w:top="720" w:right="1440" w:bottom="1440" w:left="1440" w:header="720" w:footer="720" w:gutter="0"/>
          <w:cols w:space="720"/>
          <w:docGrid w:linePitch="360"/>
        </w:sectPr>
      </w:pPr>
    </w:p>
    <w:p w14:paraId="1B0EED0E" w14:textId="7BDCB982" w:rsidR="00C17076" w:rsidRPr="000F7BEB" w:rsidRDefault="00E8412D" w:rsidP="000F7BEB">
      <w:pPr>
        <w:pStyle w:val="Heading1"/>
      </w:pPr>
      <w:bookmarkStart w:id="63" w:name="References"/>
      <w:bookmarkStart w:id="64" w:name="_Toc131769129"/>
      <w:bookmarkStart w:id="65" w:name="_Toc172622175"/>
      <w:bookmarkEnd w:id="63"/>
      <w:r w:rsidRPr="000F7BEB">
        <w:t>R</w:t>
      </w:r>
      <w:r w:rsidR="00882FAD" w:rsidRPr="000F7BEB">
        <w:t>EFERENCES</w:t>
      </w:r>
      <w:bookmarkEnd w:id="64"/>
      <w:bookmarkEnd w:id="65"/>
    </w:p>
    <w:p w14:paraId="474D9BB5" w14:textId="77777777" w:rsidR="00E8412D" w:rsidRPr="000D1E18" w:rsidRDefault="00E8412D" w:rsidP="00E8412D">
      <w:pPr>
        <w:pStyle w:val="References"/>
        <w:rPr>
          <w:rFonts w:ascii="Franklin Gothic Book" w:hAnsi="Franklin Gothic Book" w:cstheme="minorHAnsi"/>
        </w:rPr>
      </w:pPr>
      <w:r w:rsidRPr="000D1E18">
        <w:rPr>
          <w:rFonts w:ascii="Franklin Gothic Book" w:hAnsi="Franklin Gothic Book" w:cstheme="minorHAnsi"/>
        </w:rPr>
        <w:t>ASHRAE. 2012. American Society of Heating, Refrigeration and Air Conditioning Engineers (ASHRAE) Standard 52.2-2012 -- Method of Testing General Ventilation Air-Cleaning Devices for Removal Efficiency by Particle Size (ANSI Approved).</w:t>
      </w:r>
    </w:p>
    <w:p w14:paraId="2647532B" w14:textId="2B219D59" w:rsidR="00EA6757" w:rsidRPr="000F7BEB" w:rsidRDefault="00EA6757" w:rsidP="00E8412D">
      <w:pPr>
        <w:pStyle w:val="References"/>
        <w:rPr>
          <w:rFonts w:ascii="Franklin Gothic Book" w:hAnsi="Franklin Gothic Book"/>
        </w:rPr>
      </w:pPr>
      <w:r w:rsidRPr="000D1E18">
        <w:rPr>
          <w:rFonts w:ascii="Franklin Gothic Book" w:hAnsi="Franklin Gothic Book"/>
        </w:rPr>
        <w:t xml:space="preserve">FEMA. 2018. How to Stay Safe When a Thunderstorm Threatens. Federal Emergency Management Agency, Washington, DC. FEMA V-1009/May 2018. </w:t>
      </w:r>
      <w:hyperlink r:id="rId22" w:history="1">
        <w:r w:rsidRPr="000D1E18">
          <w:rPr>
            <w:rStyle w:val="Hyperlink"/>
            <w:rFonts w:ascii="Franklin Gothic Book" w:hAnsi="Franklin Gothic Book"/>
          </w:rPr>
          <w:t>https://www.ready.gov/sites/default/files/2020-03/thunderstorm-information-sheet.pdf</w:t>
        </w:r>
      </w:hyperlink>
      <w:r w:rsidRPr="000F7BEB">
        <w:rPr>
          <w:rFonts w:ascii="Franklin Gothic Book" w:hAnsi="Franklin Gothic Book"/>
        </w:rPr>
        <w:t xml:space="preserve"> </w:t>
      </w:r>
    </w:p>
    <w:p w14:paraId="5EA1341A" w14:textId="4141E8DA" w:rsidR="005C7100" w:rsidRPr="000F7BEB" w:rsidRDefault="005A523B" w:rsidP="00F7456E">
      <w:pPr>
        <w:pStyle w:val="BodyText2"/>
        <w:rPr>
          <w:rFonts w:ascii="Franklin Gothic Book" w:hAnsi="Franklin Gothic Book"/>
          <w:szCs w:val="23"/>
        </w:rPr>
      </w:pPr>
      <w:r w:rsidRPr="000F7BEB">
        <w:rPr>
          <w:rFonts w:ascii="Franklin Gothic Book" w:hAnsi="Franklin Gothic Book"/>
          <w:szCs w:val="23"/>
        </w:rPr>
        <w:t>Fisher, N.</w:t>
      </w:r>
      <w:r w:rsidR="00BC57FF" w:rsidRPr="000F7BEB">
        <w:rPr>
          <w:rFonts w:ascii="Franklin Gothic Book" w:hAnsi="Franklin Gothic Book"/>
          <w:szCs w:val="23"/>
        </w:rPr>
        <w:t xml:space="preserve"> </w:t>
      </w:r>
      <w:r w:rsidRPr="000F7BEB">
        <w:rPr>
          <w:rFonts w:ascii="Franklin Gothic Book" w:hAnsi="Franklin Gothic Book"/>
          <w:szCs w:val="23"/>
        </w:rPr>
        <w:t>2024.</w:t>
      </w:r>
      <w:r w:rsidR="00BC57FF" w:rsidRPr="000F7BEB">
        <w:rPr>
          <w:rFonts w:ascii="Franklin Gothic Book" w:hAnsi="Franklin Gothic Book"/>
          <w:szCs w:val="23"/>
        </w:rPr>
        <w:t xml:space="preserve"> </w:t>
      </w:r>
      <w:r w:rsidRPr="000F7BEB">
        <w:rPr>
          <w:rFonts w:ascii="Franklin Gothic Book" w:hAnsi="Franklin Gothic Book"/>
          <w:szCs w:val="23"/>
        </w:rPr>
        <w:t xml:space="preserve">How Humidity Affects Your Copier </w:t>
      </w:r>
      <w:r w:rsidR="00B1004C" w:rsidRPr="000F7BEB">
        <w:rPr>
          <w:rFonts w:ascii="Franklin Gothic Book" w:hAnsi="Franklin Gothic Book"/>
          <w:szCs w:val="23"/>
        </w:rPr>
        <w:t>and</w:t>
      </w:r>
      <w:r w:rsidRPr="000F7BEB">
        <w:rPr>
          <w:rFonts w:ascii="Franklin Gothic Book" w:hAnsi="Franklin Gothic Book"/>
          <w:szCs w:val="23"/>
        </w:rPr>
        <w:t xml:space="preserve"> Paper Quality.</w:t>
      </w:r>
      <w:r w:rsidR="00BC57FF" w:rsidRPr="000F7BEB">
        <w:rPr>
          <w:rFonts w:ascii="Franklin Gothic Book" w:hAnsi="Franklin Gothic Book"/>
          <w:szCs w:val="23"/>
        </w:rPr>
        <w:t xml:space="preserve"> </w:t>
      </w:r>
      <w:r w:rsidRPr="000F7BEB">
        <w:rPr>
          <w:rFonts w:ascii="Franklin Gothic Book" w:hAnsi="Franklin Gothic Book"/>
          <w:szCs w:val="23"/>
        </w:rPr>
        <w:t>Cobb Technologies, Richmond, VA.</w:t>
      </w:r>
      <w:r w:rsidR="00BC57FF" w:rsidRPr="000F7BEB">
        <w:rPr>
          <w:rFonts w:ascii="Franklin Gothic Book" w:hAnsi="Franklin Gothic Book"/>
          <w:szCs w:val="23"/>
        </w:rPr>
        <w:t xml:space="preserve"> </w:t>
      </w:r>
      <w:hyperlink r:id="rId23" w:history="1">
        <w:r w:rsidR="005C7100" w:rsidRPr="000F7BEB">
          <w:rPr>
            <w:rStyle w:val="Hyperlink"/>
            <w:rFonts w:ascii="Franklin Gothic Book" w:hAnsi="Franklin Gothic Book"/>
            <w:szCs w:val="23"/>
          </w:rPr>
          <w:t>https://www.cobbtechnologies.com/blog/how-humidity-affects-your-copier-and-paper-quality</w:t>
        </w:r>
      </w:hyperlink>
      <w:r w:rsidR="005C7100" w:rsidRPr="000F7BEB">
        <w:rPr>
          <w:rFonts w:ascii="Franklin Gothic Book" w:hAnsi="Franklin Gothic Book"/>
          <w:szCs w:val="23"/>
        </w:rPr>
        <w:t>.</w:t>
      </w:r>
      <w:r w:rsidR="00BC57FF" w:rsidRPr="000F7BEB">
        <w:rPr>
          <w:rFonts w:ascii="Franklin Gothic Book" w:hAnsi="Franklin Gothic Book"/>
          <w:szCs w:val="23"/>
        </w:rPr>
        <w:t xml:space="preserve"> </w:t>
      </w:r>
    </w:p>
    <w:p w14:paraId="6954611F" w14:textId="65BB5463" w:rsidR="00F7456E" w:rsidRPr="000D1E18" w:rsidRDefault="00F7456E" w:rsidP="00F7456E">
      <w:pPr>
        <w:pStyle w:val="BodyText2"/>
        <w:rPr>
          <w:rFonts w:ascii="Franklin Gothic Book" w:hAnsi="Franklin Gothic Book"/>
          <w:szCs w:val="23"/>
        </w:rPr>
      </w:pPr>
      <w:r w:rsidRPr="000D1E18">
        <w:rPr>
          <w:rFonts w:ascii="Franklin Gothic Book" w:hAnsi="Franklin Gothic Book"/>
          <w:szCs w:val="23"/>
        </w:rPr>
        <w:t xml:space="preserve">IICRC. 2002. </w:t>
      </w:r>
      <w:r w:rsidRPr="000D1E18">
        <w:rPr>
          <w:rFonts w:ascii="Franklin Gothic Book" w:hAnsi="Franklin Gothic Book"/>
          <w:kern w:val="20"/>
          <w:szCs w:val="24"/>
        </w:rPr>
        <w:t xml:space="preserve">Institute of Inspection, Cleaning and Restoration Certification. </w:t>
      </w:r>
      <w:r w:rsidRPr="000D1E18">
        <w:rPr>
          <w:rFonts w:ascii="Franklin Gothic Book" w:hAnsi="Franklin Gothic Book"/>
          <w:szCs w:val="23"/>
        </w:rPr>
        <w:t>A Life-Cycle Cost Analysis for Floor Coverings in School Facilities.</w:t>
      </w:r>
      <w:r w:rsidR="00FD5147" w:rsidRPr="000D1E18">
        <w:rPr>
          <w:rFonts w:ascii="Franklin Gothic Book" w:hAnsi="Franklin Gothic Book"/>
          <w:szCs w:val="23"/>
        </w:rPr>
        <w:t xml:space="preserve"> </w:t>
      </w:r>
    </w:p>
    <w:p w14:paraId="7EF881DB" w14:textId="258A9461" w:rsidR="00FB2B2E" w:rsidRPr="000F7BEB" w:rsidRDefault="00FB2B2E" w:rsidP="00FB2B2E">
      <w:pPr>
        <w:pStyle w:val="References"/>
        <w:rPr>
          <w:rFonts w:ascii="Franklin Gothic Book" w:hAnsi="Franklin Gothic Book" w:cstheme="minorHAnsi"/>
          <w:szCs w:val="24"/>
        </w:rPr>
      </w:pPr>
      <w:r w:rsidRPr="000F7BEB">
        <w:rPr>
          <w:rFonts w:ascii="Franklin Gothic Book" w:hAnsi="Franklin Gothic Book" w:cstheme="minorHAnsi"/>
          <w:szCs w:val="24"/>
        </w:rPr>
        <w:t xml:space="preserve">NOAA. 2021. Summer 2021 neck and neck with Dust Bowl summer for hottest on record. National Oceanic and Atmospheric Administration, 1401 Constitution Avenue NW, Room 5128, Washington, DC 20230 </w:t>
      </w:r>
      <w:hyperlink r:id="rId24" w:history="1">
        <w:r w:rsidRPr="000F7BEB">
          <w:rPr>
            <w:rStyle w:val="Hyperlink"/>
            <w:rFonts w:ascii="Franklin Gothic Book" w:hAnsi="Franklin Gothic Book" w:cstheme="minorHAnsi"/>
            <w:szCs w:val="24"/>
          </w:rPr>
          <w:t>https://www.noaa.gov/news/summer-2021-neck-and-neck-with-dust-bowl-summer-for-hottest-on-record</w:t>
        </w:r>
      </w:hyperlink>
    </w:p>
    <w:p w14:paraId="6B5F79F5" w14:textId="120D4FFF" w:rsidR="00E8412D" w:rsidRDefault="00E8412D" w:rsidP="00E8412D">
      <w:pPr>
        <w:pStyle w:val="BodyText2"/>
        <w:rPr>
          <w:rFonts w:ascii="Franklin Gothic Book" w:hAnsi="Franklin Gothic Book" w:cstheme="minorHAnsi"/>
        </w:rPr>
      </w:pPr>
      <w:r w:rsidRPr="000F7BEB">
        <w:rPr>
          <w:rFonts w:ascii="Franklin Gothic Book" w:hAnsi="Franklin Gothic Book" w:cstheme="minorHAnsi"/>
        </w:rPr>
        <w:t>SMACNA. 1994. HVAC Systems Commissioning Manual. 1st ed. Sheet Metal and Air Conditioning Contractors’ National Association, Inc., Chantilly, VA.</w:t>
      </w:r>
    </w:p>
    <w:p w14:paraId="57159853" w14:textId="38DE16D6" w:rsidR="00E8412D" w:rsidRPr="000F7BEB" w:rsidRDefault="00E8412D" w:rsidP="00E8412D">
      <w:pPr>
        <w:pStyle w:val="References"/>
        <w:rPr>
          <w:rFonts w:ascii="Franklin Gothic Book" w:hAnsi="Franklin Gothic Book" w:cstheme="minorHAnsi"/>
          <w:szCs w:val="24"/>
        </w:rPr>
      </w:pPr>
      <w:r w:rsidRPr="000F7BEB">
        <w:rPr>
          <w:rFonts w:ascii="Franklin Gothic Book" w:hAnsi="Franklin Gothic Book" w:cstheme="minorHAnsi"/>
          <w:szCs w:val="24"/>
        </w:rPr>
        <w:t xml:space="preserve">US EPA. 2008. Mold Remediation in Schools and Commercial Buildings. US Environmental Protection Agency, Office of Air and Radiation, Indoor Environments Division, Washington, D.C. EPA 402-K-01-001. </w:t>
      </w:r>
      <w:hyperlink r:id="rId25" w:history="1">
        <w:r w:rsidRPr="000F7BEB">
          <w:rPr>
            <w:rStyle w:val="Hyperlink"/>
            <w:rFonts w:ascii="Franklin Gothic Book" w:hAnsi="Franklin Gothic Book" w:cstheme="minorHAnsi"/>
            <w:szCs w:val="24"/>
          </w:rPr>
          <w:t>http://www.epa.gov/mold/mold-remediation-schools-and-commercial-buildings-guide</w:t>
        </w:r>
      </w:hyperlink>
      <w:r w:rsidRPr="000F7BEB">
        <w:rPr>
          <w:rFonts w:ascii="Franklin Gothic Book" w:hAnsi="Franklin Gothic Book" w:cstheme="minorHAnsi"/>
          <w:szCs w:val="24"/>
        </w:rPr>
        <w:t>.</w:t>
      </w:r>
    </w:p>
    <w:p w14:paraId="2852D215" w14:textId="77777777" w:rsidR="00FB2B2E" w:rsidRPr="000D1E18" w:rsidRDefault="00FB2B2E" w:rsidP="00E8412D">
      <w:pPr>
        <w:pStyle w:val="References"/>
        <w:rPr>
          <w:rStyle w:val="Hyperlink"/>
          <w:rFonts w:ascii="Franklin Gothic Book" w:hAnsi="Franklin Gothic Book" w:cstheme="minorHAnsi"/>
          <w:szCs w:val="24"/>
        </w:rPr>
      </w:pPr>
      <w:r w:rsidRPr="000F7BEB">
        <w:rPr>
          <w:rFonts w:ascii="Franklin Gothic Book" w:hAnsi="Franklin Gothic Book" w:cstheme="minorHAnsi"/>
          <w:szCs w:val="24"/>
        </w:rPr>
        <w:t xml:space="preserve">WBUR. 2023. “It's been a summer of rain and flooding misery in Mass.” WBUR local news. September 12, 2023. </w:t>
      </w:r>
      <w:hyperlink r:id="rId26" w:history="1">
        <w:r w:rsidRPr="000D1E18">
          <w:rPr>
            <w:rStyle w:val="Hyperlink"/>
            <w:rFonts w:ascii="Franklin Gothic Book" w:hAnsi="Franklin Gothic Book" w:cstheme="minorHAnsi"/>
            <w:szCs w:val="24"/>
          </w:rPr>
          <w:t>https://www.wbur.org/news/2023/09/12/summer-flooding-rain-massachusetts</w:t>
        </w:r>
      </w:hyperlink>
    </w:p>
    <w:p w14:paraId="77950054" w14:textId="77777777" w:rsidR="00784F0E" w:rsidRPr="003C729C" w:rsidRDefault="00784F0E" w:rsidP="00784F0E">
      <w:pPr>
        <w:spacing w:after="180"/>
        <w:rPr>
          <w:rFonts w:ascii="Franklin Gothic Book" w:hAnsi="Franklin Gothic Book"/>
          <w:szCs w:val="24"/>
        </w:rPr>
      </w:pPr>
      <w:r w:rsidRPr="000D1E18">
        <w:rPr>
          <w:rFonts w:ascii="Franklin Gothic Book" w:hAnsi="Franklin Gothic Book"/>
          <w:szCs w:val="24"/>
        </w:rPr>
        <w:t xml:space="preserve">Williams, A. 2006. The Distance at Which Trees Can Affect a Building is Quite Significant. The Architects’ Journal. </w:t>
      </w:r>
      <w:hyperlink r:id="rId27" w:history="1">
        <w:r w:rsidRPr="000D1E18">
          <w:rPr>
            <w:rFonts w:ascii="Franklin Gothic Book" w:hAnsi="Franklin Gothic Book"/>
            <w:color w:val="0000FF"/>
            <w:szCs w:val="24"/>
            <w:u w:val="single"/>
          </w:rPr>
          <w:t>https://www.architectsjournal.co.uk/home/the-distance-at-which-trees-can-affect-a-building-is-quite-significant/130858.article</w:t>
        </w:r>
      </w:hyperlink>
    </w:p>
    <w:p w14:paraId="757F0CFB" w14:textId="77777777" w:rsidR="004B4E57" w:rsidRDefault="004B4E57" w:rsidP="00E8412D">
      <w:pPr>
        <w:pStyle w:val="References"/>
        <w:rPr>
          <w:rStyle w:val="Hyperlink"/>
          <w:rFonts w:ascii="Franklin Gothic Book" w:hAnsi="Franklin Gothic Book" w:cstheme="minorHAnsi"/>
          <w:szCs w:val="24"/>
        </w:rPr>
      </w:pPr>
    </w:p>
    <w:bookmarkStart w:id="66" w:name="Picture_1"/>
    <w:p w14:paraId="1DEF3C6F" w14:textId="77777777" w:rsidR="00165736" w:rsidRDefault="00B21AFB" w:rsidP="00AA4682">
      <w:pPr>
        <w:spacing w:after="200" w:line="276" w:lineRule="auto"/>
        <w:rPr>
          <w:rFonts w:ascii="Franklin Gothic Book" w:eastAsia="Calibri" w:hAnsi="Franklin Gothic Book" w:cstheme="minorHAnsi"/>
          <w:bCs/>
          <w:szCs w:val="24"/>
        </w:rPr>
        <w:sectPr w:rsidR="00165736" w:rsidSect="005D33C1">
          <w:footerReference w:type="first" r:id="rId28"/>
          <w:pgSz w:w="12240" w:h="15840"/>
          <w:pgMar w:top="1440" w:right="990" w:bottom="1260" w:left="1440" w:header="720" w:footer="720" w:gutter="0"/>
          <w:cols w:space="720"/>
          <w:titlePg/>
          <w:docGrid w:linePitch="360"/>
        </w:sectPr>
      </w:pPr>
      <w:r w:rsidRPr="002D491C">
        <w:rPr>
          <w:rFonts w:ascii="Franklin Gothic Book" w:eastAsia="Calibri" w:hAnsi="Franklin Gothic Book" w:cstheme="minorHAnsi"/>
          <w:bCs/>
          <w:szCs w:val="24"/>
        </w:rPr>
        <w:fldChar w:fldCharType="begin"/>
      </w:r>
      <w:r w:rsidRPr="002D491C">
        <w:rPr>
          <w:rFonts w:ascii="Franklin Gothic Book" w:eastAsia="Calibri" w:hAnsi="Franklin Gothic Book" w:cstheme="minorHAnsi"/>
          <w:bCs/>
          <w:szCs w:val="24"/>
        </w:rPr>
        <w:instrText xml:space="preserve"> HYPERLINK  \l "HVAC_System_Maintenance" </w:instrText>
      </w:r>
      <w:r w:rsidRPr="002D491C">
        <w:rPr>
          <w:rFonts w:ascii="Franklin Gothic Book" w:eastAsia="Calibri" w:hAnsi="Franklin Gothic Book" w:cstheme="minorHAnsi"/>
          <w:bCs/>
          <w:szCs w:val="24"/>
        </w:rPr>
      </w:r>
      <w:r w:rsidRPr="002D491C">
        <w:rPr>
          <w:rFonts w:ascii="Franklin Gothic Book" w:eastAsia="Calibri" w:hAnsi="Franklin Gothic Book" w:cstheme="minorHAnsi"/>
          <w:bCs/>
          <w:szCs w:val="24"/>
        </w:rPr>
        <w:fldChar w:fldCharType="separate"/>
      </w:r>
      <w:r w:rsidRPr="002D491C">
        <w:rPr>
          <w:rStyle w:val="Hyperlink"/>
          <w:rFonts w:ascii="Franklin Gothic Book" w:eastAsia="Calibri" w:hAnsi="Franklin Gothic Book" w:cstheme="minorHAnsi"/>
          <w:bCs/>
          <w:szCs w:val="24"/>
        </w:rPr>
        <w:t>(</w:t>
      </w:r>
      <w:r w:rsidR="00D26A66" w:rsidRPr="002D491C">
        <w:rPr>
          <w:rStyle w:val="Hyperlink"/>
          <w:rFonts w:ascii="Franklin Gothic Book" w:eastAsia="Calibri" w:hAnsi="Franklin Gothic Book" w:cstheme="minorHAnsi"/>
          <w:bCs/>
          <w:szCs w:val="24"/>
        </w:rPr>
        <w:t>Click</w:t>
      </w:r>
      <w:r w:rsidRPr="002D491C">
        <w:rPr>
          <w:rStyle w:val="Hyperlink"/>
          <w:rFonts w:ascii="Franklin Gothic Book" w:eastAsia="Calibri" w:hAnsi="Franklin Gothic Book" w:cstheme="minorHAnsi"/>
          <w:bCs/>
          <w:szCs w:val="24"/>
        </w:rPr>
        <w:t xml:space="preserve"> to link back to report)</w:t>
      </w:r>
      <w:r w:rsidRPr="002D491C">
        <w:rPr>
          <w:rFonts w:ascii="Franklin Gothic Book" w:eastAsia="Calibri" w:hAnsi="Franklin Gothic Book" w:cstheme="minorHAnsi"/>
          <w:bCs/>
          <w:szCs w:val="24"/>
        </w:rPr>
        <w:fldChar w:fldCharType="end"/>
      </w:r>
    </w:p>
    <w:p w14:paraId="50CEC9DF" w14:textId="469C88A9" w:rsidR="00E850E6" w:rsidRDefault="00E850E6" w:rsidP="00E850E6">
      <w:pPr>
        <w:pStyle w:val="Heading1"/>
        <w:rPr>
          <w:rFonts w:eastAsia="Calibri"/>
        </w:rPr>
      </w:pPr>
      <w:bookmarkStart w:id="67" w:name="_Toc172622176"/>
      <w:r>
        <w:rPr>
          <w:rFonts w:eastAsia="Calibri"/>
        </w:rPr>
        <w:t>PICTURES</w:t>
      </w:r>
      <w:bookmarkEnd w:id="67"/>
    </w:p>
    <w:p w14:paraId="435772C3" w14:textId="77777777" w:rsidR="00165736" w:rsidRPr="00165736" w:rsidRDefault="00165736" w:rsidP="00165736">
      <w:pPr>
        <w:rPr>
          <w:rFonts w:eastAsia="Calibri"/>
        </w:rPr>
      </w:pPr>
    </w:p>
    <w:p w14:paraId="34ABBE36" w14:textId="1E366650" w:rsidR="00801C8A" w:rsidRPr="00801C8A" w:rsidRDefault="00C80A94" w:rsidP="00801C8A">
      <w:pPr>
        <w:pBdr>
          <w:bottom w:val="single" w:sz="4" w:space="1" w:color="auto"/>
        </w:pBdr>
        <w:spacing w:after="200" w:line="276" w:lineRule="auto"/>
        <w:rPr>
          <w:rFonts w:ascii="Franklin Gothic Book" w:eastAsia="Calibri" w:hAnsi="Franklin Gothic Book" w:cstheme="minorHAnsi"/>
          <w:bCs/>
          <w:sz w:val="28"/>
          <w:szCs w:val="28"/>
        </w:rPr>
      </w:pPr>
      <w:bookmarkStart w:id="68" w:name="HVAC_Pictures"/>
      <w:bookmarkEnd w:id="68"/>
      <w:r>
        <w:rPr>
          <w:rFonts w:ascii="Franklin Gothic Book" w:eastAsia="Calibri" w:hAnsi="Franklin Gothic Book" w:cstheme="minorHAnsi"/>
          <w:bCs/>
          <w:sz w:val="28"/>
          <w:szCs w:val="28"/>
        </w:rPr>
        <w:t>Ventilation</w:t>
      </w:r>
      <w:r w:rsidR="00801C8A" w:rsidRPr="00801C8A">
        <w:rPr>
          <w:rFonts w:ascii="Franklin Gothic Book" w:eastAsia="Calibri" w:hAnsi="Franklin Gothic Book" w:cstheme="minorHAnsi"/>
          <w:bCs/>
          <w:sz w:val="28"/>
          <w:szCs w:val="28"/>
        </w:rPr>
        <w:t xml:space="preserve"> pictures</w:t>
      </w:r>
    </w:p>
    <w:p w14:paraId="6754BF95" w14:textId="77777777" w:rsidR="00CE261E" w:rsidRDefault="006A31D1" w:rsidP="00CE261E">
      <w:pPr>
        <w:spacing w:after="120" w:line="360" w:lineRule="auto"/>
        <w:rPr>
          <w:rFonts w:ascii="Franklin Gothic Book" w:hAnsi="Franklin Gothic Book"/>
          <w:b/>
          <w:bCs/>
        </w:rPr>
      </w:pPr>
      <w:r w:rsidRPr="006A31D1">
        <w:rPr>
          <w:rFonts w:ascii="Franklin Gothic Book" w:hAnsi="Franklin Gothic Book"/>
          <w:b/>
          <w:bCs/>
        </w:rPr>
        <w:t>Picture 1</w:t>
      </w:r>
    </w:p>
    <w:p w14:paraId="64908580" w14:textId="39C2200F" w:rsidR="00CE261E" w:rsidRPr="00040553" w:rsidRDefault="00CE261E" w:rsidP="00CE261E">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4EE9DBAD" wp14:editId="7C9D4DE4">
            <wp:extent cx="2957406" cy="2218055"/>
            <wp:effectExtent l="7620" t="0" r="3175" b="3175"/>
            <wp:docPr id="311790670" name="Picture 2" descr="supply vent in ce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790670" name="Picture 2" descr="supply vent in ceiling "/>
                    <pic:cNvPicPr/>
                  </pic:nvPicPr>
                  <pic:blipFill>
                    <a:blip r:embed="rId29" cstate="print">
                      <a:extLst>
                        <a:ext uri="{28A0092B-C50C-407E-A947-70E740481C1C}">
                          <a14:useLocalDpi xmlns:a14="http://schemas.microsoft.com/office/drawing/2010/main" val="0"/>
                        </a:ext>
                      </a:extLst>
                    </a:blip>
                    <a:stretch>
                      <a:fillRect/>
                    </a:stretch>
                  </pic:blipFill>
                  <pic:spPr>
                    <a:xfrm rot="5400000">
                      <a:off x="0" y="0"/>
                      <a:ext cx="2971945" cy="2228959"/>
                    </a:xfrm>
                    <a:prstGeom prst="rect">
                      <a:avLst/>
                    </a:prstGeom>
                  </pic:spPr>
                </pic:pic>
              </a:graphicData>
            </a:graphic>
          </wp:inline>
        </w:drawing>
      </w:r>
    </w:p>
    <w:p w14:paraId="175E6974" w14:textId="77777777" w:rsidR="00CE261E" w:rsidRPr="00040553" w:rsidRDefault="00CE261E" w:rsidP="00CE261E">
      <w:pPr>
        <w:spacing w:after="120" w:line="360" w:lineRule="auto"/>
        <w:jc w:val="center"/>
        <w:rPr>
          <w:rFonts w:ascii="Franklin Gothic Book" w:hAnsi="Franklin Gothic Book"/>
          <w:b/>
          <w:bCs/>
        </w:rPr>
      </w:pPr>
      <w:r>
        <w:rPr>
          <w:rFonts w:ascii="Franklin Gothic Book" w:hAnsi="Franklin Gothic Book"/>
          <w:b/>
          <w:bCs/>
        </w:rPr>
        <w:t xml:space="preserve">Supply vent </w:t>
      </w:r>
    </w:p>
    <w:p w14:paraId="776837FB" w14:textId="3AB7CAA7" w:rsidR="00000A24" w:rsidRDefault="00CE261E" w:rsidP="00ED320F">
      <w:pPr>
        <w:spacing w:after="120" w:line="360" w:lineRule="auto"/>
        <w:rPr>
          <w:rFonts w:ascii="Franklin Gothic Book" w:hAnsi="Franklin Gothic Book"/>
          <w:b/>
          <w:bCs/>
        </w:rPr>
      </w:pPr>
      <w:r>
        <w:rPr>
          <w:rFonts w:ascii="Franklin Gothic Book" w:hAnsi="Franklin Gothic Book"/>
          <w:b/>
          <w:bCs/>
        </w:rPr>
        <w:t>Picture 2</w:t>
      </w:r>
    </w:p>
    <w:p w14:paraId="769D3DEB" w14:textId="0A92FC59" w:rsidR="009155D2" w:rsidRDefault="005B4202" w:rsidP="00040553">
      <w:pPr>
        <w:spacing w:after="120" w:line="360" w:lineRule="auto"/>
        <w:jc w:val="center"/>
        <w:rPr>
          <w:szCs w:val="24"/>
        </w:rPr>
      </w:pPr>
      <w:r>
        <w:rPr>
          <w:noProof/>
          <w:szCs w:val="24"/>
        </w:rPr>
        <w:drawing>
          <wp:inline distT="0" distB="0" distL="0" distR="0" wp14:anchorId="43E7A11F" wp14:editId="12069E00">
            <wp:extent cx="2960370" cy="2220277"/>
            <wp:effectExtent l="8255" t="0" r="635" b="635"/>
            <wp:docPr id="1833827777" name="Picture 1" descr="Exhaust vent in ceil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3827777" name="Picture 1" descr="Exhaust vent in ceiling "/>
                    <pic:cNvPicPr/>
                  </pic:nvPicPr>
                  <pic:blipFill>
                    <a:blip r:embed="rId30" cstate="print">
                      <a:extLst>
                        <a:ext uri="{28A0092B-C50C-407E-A947-70E740481C1C}">
                          <a14:useLocalDpi xmlns:a14="http://schemas.microsoft.com/office/drawing/2010/main" val="0"/>
                        </a:ext>
                      </a:extLst>
                    </a:blip>
                    <a:stretch>
                      <a:fillRect/>
                    </a:stretch>
                  </pic:blipFill>
                  <pic:spPr>
                    <a:xfrm rot="5400000">
                      <a:off x="0" y="0"/>
                      <a:ext cx="2980602" cy="2235451"/>
                    </a:xfrm>
                    <a:prstGeom prst="rect">
                      <a:avLst/>
                    </a:prstGeom>
                  </pic:spPr>
                </pic:pic>
              </a:graphicData>
            </a:graphic>
          </wp:inline>
        </w:drawing>
      </w:r>
    </w:p>
    <w:p w14:paraId="4478E12A" w14:textId="04E23DF4" w:rsidR="000D28E3" w:rsidRPr="00040553" w:rsidRDefault="001555BA" w:rsidP="00040553">
      <w:pPr>
        <w:spacing w:after="120" w:line="360" w:lineRule="auto"/>
        <w:jc w:val="center"/>
        <w:rPr>
          <w:rFonts w:ascii="Franklin Gothic Book" w:hAnsi="Franklin Gothic Book"/>
          <w:b/>
          <w:bCs/>
        </w:rPr>
      </w:pPr>
      <w:r>
        <w:rPr>
          <w:rFonts w:ascii="Franklin Gothic Book" w:hAnsi="Franklin Gothic Book"/>
          <w:b/>
          <w:bCs/>
        </w:rPr>
        <w:t>Exhaust</w:t>
      </w:r>
      <w:r w:rsidR="00CE261E">
        <w:rPr>
          <w:rFonts w:ascii="Franklin Gothic Book" w:hAnsi="Franklin Gothic Book"/>
          <w:b/>
          <w:bCs/>
        </w:rPr>
        <w:t>/return</w:t>
      </w:r>
      <w:r>
        <w:rPr>
          <w:rFonts w:ascii="Franklin Gothic Book" w:hAnsi="Franklin Gothic Book"/>
          <w:b/>
          <w:bCs/>
        </w:rPr>
        <w:t xml:space="preserve"> </w:t>
      </w:r>
      <w:r w:rsidR="005B4202">
        <w:rPr>
          <w:rFonts w:ascii="Franklin Gothic Book" w:hAnsi="Franklin Gothic Book"/>
          <w:b/>
          <w:bCs/>
        </w:rPr>
        <w:t xml:space="preserve">vent </w:t>
      </w:r>
    </w:p>
    <w:p w14:paraId="07F14F34" w14:textId="5A902A5D" w:rsidR="00ED320F" w:rsidRPr="00040553" w:rsidRDefault="00ED320F" w:rsidP="00ED320F">
      <w:pPr>
        <w:spacing w:after="120" w:line="360" w:lineRule="auto"/>
        <w:rPr>
          <w:rFonts w:ascii="Franklin Gothic Book" w:hAnsi="Franklin Gothic Book"/>
          <w:b/>
          <w:bCs/>
        </w:rPr>
      </w:pPr>
      <w:r w:rsidRPr="00040553">
        <w:rPr>
          <w:rFonts w:ascii="Franklin Gothic Book" w:hAnsi="Franklin Gothic Book"/>
          <w:b/>
          <w:bCs/>
        </w:rPr>
        <w:t>Picture 3</w:t>
      </w:r>
    </w:p>
    <w:p w14:paraId="5A4BA8FA" w14:textId="577EE85A" w:rsidR="0063402A" w:rsidRPr="00040553" w:rsidRDefault="005B4202"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3AA49FCF" wp14:editId="1E758271">
            <wp:extent cx="3478950" cy="2609213"/>
            <wp:effectExtent l="0" t="3175" r="4445" b="4445"/>
            <wp:docPr id="940991558" name="Picture 3" descr="computer controlled thermostat on wal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0991558" name="Picture 3" descr="computer controlled thermostat on wall "/>
                    <pic:cNvPicPr/>
                  </pic:nvPicPr>
                  <pic:blipFill>
                    <a:blip r:embed="rId31" cstate="print">
                      <a:extLst>
                        <a:ext uri="{28A0092B-C50C-407E-A947-70E740481C1C}">
                          <a14:useLocalDpi xmlns:a14="http://schemas.microsoft.com/office/drawing/2010/main" val="0"/>
                        </a:ext>
                      </a:extLst>
                    </a:blip>
                    <a:stretch>
                      <a:fillRect/>
                    </a:stretch>
                  </pic:blipFill>
                  <pic:spPr>
                    <a:xfrm rot="5400000">
                      <a:off x="0" y="0"/>
                      <a:ext cx="3490346" cy="2617760"/>
                    </a:xfrm>
                    <a:prstGeom prst="rect">
                      <a:avLst/>
                    </a:prstGeom>
                  </pic:spPr>
                </pic:pic>
              </a:graphicData>
            </a:graphic>
          </wp:inline>
        </w:drawing>
      </w:r>
    </w:p>
    <w:p w14:paraId="4EDD36CE" w14:textId="478EA617" w:rsidR="00ED320F" w:rsidRPr="00040553" w:rsidRDefault="005B4202" w:rsidP="00040553">
      <w:pPr>
        <w:spacing w:after="120" w:line="360" w:lineRule="auto"/>
        <w:jc w:val="center"/>
        <w:rPr>
          <w:rFonts w:ascii="Franklin Gothic Book" w:hAnsi="Franklin Gothic Book"/>
          <w:b/>
          <w:bCs/>
        </w:rPr>
      </w:pPr>
      <w:r>
        <w:rPr>
          <w:rFonts w:ascii="Franklin Gothic Book" w:hAnsi="Franklin Gothic Book"/>
          <w:b/>
          <w:bCs/>
        </w:rPr>
        <w:t>Computer controlled thermostat</w:t>
      </w:r>
    </w:p>
    <w:p w14:paraId="6243C249" w14:textId="5E3432C2" w:rsidR="001B20CD" w:rsidRPr="00040553" w:rsidRDefault="001B20CD" w:rsidP="00ED320F">
      <w:pPr>
        <w:spacing w:after="120" w:line="360" w:lineRule="auto"/>
        <w:rPr>
          <w:rFonts w:ascii="Franklin Gothic Book" w:hAnsi="Franklin Gothic Book"/>
          <w:b/>
          <w:bCs/>
        </w:rPr>
      </w:pPr>
      <w:r w:rsidRPr="00040553">
        <w:rPr>
          <w:rFonts w:ascii="Franklin Gothic Book" w:hAnsi="Franklin Gothic Book"/>
          <w:b/>
          <w:bCs/>
        </w:rPr>
        <w:t>Picture 4</w:t>
      </w:r>
    </w:p>
    <w:p w14:paraId="0129C8A0" w14:textId="05690FEA" w:rsidR="001B20CD" w:rsidRPr="00040553" w:rsidRDefault="0038184C"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2A94425A" wp14:editId="46882538">
            <wp:extent cx="3336713" cy="2502535"/>
            <wp:effectExtent l="0" t="2223" r="0" b="0"/>
            <wp:docPr id="875557475" name="Picture 4" descr="Air Handling Unit (AHU) in bas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557475" name="Picture 4" descr="Air Handling Unit (AHU) in basement "/>
                    <pic:cNvPicPr/>
                  </pic:nvPicPr>
                  <pic:blipFill>
                    <a:blip r:embed="rId32" cstate="print">
                      <a:extLst>
                        <a:ext uri="{28A0092B-C50C-407E-A947-70E740481C1C}">
                          <a14:useLocalDpi xmlns:a14="http://schemas.microsoft.com/office/drawing/2010/main" val="0"/>
                        </a:ext>
                      </a:extLst>
                    </a:blip>
                    <a:stretch>
                      <a:fillRect/>
                    </a:stretch>
                  </pic:blipFill>
                  <pic:spPr>
                    <a:xfrm rot="5400000">
                      <a:off x="0" y="0"/>
                      <a:ext cx="3387564" cy="2540674"/>
                    </a:xfrm>
                    <a:prstGeom prst="rect">
                      <a:avLst/>
                    </a:prstGeom>
                  </pic:spPr>
                </pic:pic>
              </a:graphicData>
            </a:graphic>
          </wp:inline>
        </w:drawing>
      </w:r>
    </w:p>
    <w:p w14:paraId="505C51BE" w14:textId="305E8A6D" w:rsidR="008020AF" w:rsidRPr="00040553" w:rsidRDefault="0038184C" w:rsidP="00040553">
      <w:pPr>
        <w:spacing w:after="120" w:line="360" w:lineRule="auto"/>
        <w:jc w:val="center"/>
        <w:rPr>
          <w:rFonts w:ascii="Franklin Gothic Book" w:hAnsi="Franklin Gothic Book"/>
          <w:b/>
          <w:bCs/>
        </w:rPr>
      </w:pPr>
      <w:r>
        <w:rPr>
          <w:rFonts w:ascii="Franklin Gothic Book" w:hAnsi="Franklin Gothic Book"/>
          <w:b/>
          <w:bCs/>
        </w:rPr>
        <w:t xml:space="preserve">AHU in basement </w:t>
      </w:r>
    </w:p>
    <w:p w14:paraId="43605906" w14:textId="4DC75B9E" w:rsidR="00B47C05" w:rsidRPr="00040553" w:rsidRDefault="00B47C05" w:rsidP="00ED320F">
      <w:pPr>
        <w:spacing w:after="120" w:line="360" w:lineRule="auto"/>
        <w:rPr>
          <w:rFonts w:ascii="Franklin Gothic Book" w:hAnsi="Franklin Gothic Book"/>
          <w:b/>
          <w:bCs/>
        </w:rPr>
      </w:pPr>
      <w:r w:rsidRPr="00040553">
        <w:rPr>
          <w:rFonts w:ascii="Franklin Gothic Book" w:hAnsi="Franklin Gothic Book"/>
          <w:b/>
          <w:bCs/>
        </w:rPr>
        <w:t>Picture 5</w:t>
      </w:r>
    </w:p>
    <w:p w14:paraId="09AFC19A" w14:textId="0AB96E7F" w:rsidR="00B47C05" w:rsidRPr="00040553" w:rsidRDefault="0038184C"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06D0BE47" wp14:editId="24BFDA0D">
            <wp:extent cx="3173728" cy="2380295"/>
            <wp:effectExtent l="0" t="3492" r="4762" b="4763"/>
            <wp:docPr id="1606497647" name="Picture 5" descr="Univent along exterior w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497647" name="Picture 5" descr="Univent along exterior wall"/>
                    <pic:cNvPicPr/>
                  </pic:nvPicPr>
                  <pic:blipFill>
                    <a:blip r:embed="rId33" cstate="print">
                      <a:extLst>
                        <a:ext uri="{28A0092B-C50C-407E-A947-70E740481C1C}">
                          <a14:useLocalDpi xmlns:a14="http://schemas.microsoft.com/office/drawing/2010/main" val="0"/>
                        </a:ext>
                      </a:extLst>
                    </a:blip>
                    <a:stretch>
                      <a:fillRect/>
                    </a:stretch>
                  </pic:blipFill>
                  <pic:spPr>
                    <a:xfrm rot="5400000">
                      <a:off x="0" y="0"/>
                      <a:ext cx="3190939" cy="2393204"/>
                    </a:xfrm>
                    <a:prstGeom prst="rect">
                      <a:avLst/>
                    </a:prstGeom>
                  </pic:spPr>
                </pic:pic>
              </a:graphicData>
            </a:graphic>
          </wp:inline>
        </w:drawing>
      </w:r>
    </w:p>
    <w:p w14:paraId="4942E792" w14:textId="4245C90E" w:rsidR="00286453" w:rsidRPr="00040553" w:rsidRDefault="0038184C" w:rsidP="00040553">
      <w:pPr>
        <w:spacing w:after="120" w:line="360" w:lineRule="auto"/>
        <w:jc w:val="center"/>
        <w:rPr>
          <w:rFonts w:ascii="Franklin Gothic Book" w:hAnsi="Franklin Gothic Book"/>
          <w:b/>
          <w:bCs/>
        </w:rPr>
      </w:pPr>
      <w:r>
        <w:rPr>
          <w:rFonts w:ascii="Franklin Gothic Book" w:hAnsi="Franklin Gothic Book"/>
          <w:b/>
          <w:bCs/>
        </w:rPr>
        <w:t>Univent</w:t>
      </w:r>
      <w:r w:rsidR="00243FAB">
        <w:rPr>
          <w:rFonts w:ascii="Franklin Gothic Book" w:hAnsi="Franklin Gothic Book"/>
          <w:b/>
          <w:bCs/>
        </w:rPr>
        <w:t xml:space="preserve"> along exterior wall</w:t>
      </w:r>
      <w:r>
        <w:rPr>
          <w:rFonts w:ascii="Franklin Gothic Book" w:hAnsi="Franklin Gothic Book"/>
          <w:b/>
          <w:bCs/>
        </w:rPr>
        <w:t xml:space="preserve"> </w:t>
      </w:r>
    </w:p>
    <w:p w14:paraId="738320F9" w14:textId="4C9F9838" w:rsidR="00230FCB" w:rsidRPr="00040553" w:rsidRDefault="00230FCB" w:rsidP="00ED320F">
      <w:pPr>
        <w:spacing w:after="120" w:line="360" w:lineRule="auto"/>
        <w:rPr>
          <w:rFonts w:ascii="Franklin Gothic Book" w:hAnsi="Franklin Gothic Book"/>
          <w:b/>
          <w:bCs/>
        </w:rPr>
      </w:pPr>
      <w:r w:rsidRPr="00040553">
        <w:rPr>
          <w:rFonts w:ascii="Franklin Gothic Book" w:hAnsi="Franklin Gothic Book"/>
          <w:b/>
          <w:bCs/>
        </w:rPr>
        <w:t>Picture 6</w:t>
      </w:r>
    </w:p>
    <w:p w14:paraId="16DA264C" w14:textId="2894887C" w:rsidR="0063402A" w:rsidRPr="00040553" w:rsidRDefault="0038184C"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6544C9B2" wp14:editId="1B1A2174">
            <wp:extent cx="3339889" cy="2504916"/>
            <wp:effectExtent l="0" t="1587" r="0" b="0"/>
            <wp:docPr id="1105631621" name="Picture 6" descr="Subterranean air intake with plants growing around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631621" name="Picture 6" descr="Subterranean air intake with plants growing around it "/>
                    <pic:cNvPicPr/>
                  </pic:nvPicPr>
                  <pic:blipFill>
                    <a:blip r:embed="rId34" cstate="print">
                      <a:extLst>
                        <a:ext uri="{28A0092B-C50C-407E-A947-70E740481C1C}">
                          <a14:useLocalDpi xmlns:a14="http://schemas.microsoft.com/office/drawing/2010/main" val="0"/>
                        </a:ext>
                      </a:extLst>
                    </a:blip>
                    <a:stretch>
                      <a:fillRect/>
                    </a:stretch>
                  </pic:blipFill>
                  <pic:spPr>
                    <a:xfrm rot="5400000">
                      <a:off x="0" y="0"/>
                      <a:ext cx="3400256" cy="2550192"/>
                    </a:xfrm>
                    <a:prstGeom prst="rect">
                      <a:avLst/>
                    </a:prstGeom>
                  </pic:spPr>
                </pic:pic>
              </a:graphicData>
            </a:graphic>
          </wp:inline>
        </w:drawing>
      </w:r>
    </w:p>
    <w:p w14:paraId="3424373E" w14:textId="3E09CEEB" w:rsidR="00951AC9" w:rsidRPr="00040553" w:rsidRDefault="0038184C" w:rsidP="00040553">
      <w:pPr>
        <w:spacing w:after="120" w:line="360" w:lineRule="auto"/>
        <w:jc w:val="center"/>
        <w:rPr>
          <w:rFonts w:ascii="Franklin Gothic Book" w:hAnsi="Franklin Gothic Book"/>
          <w:b/>
          <w:bCs/>
        </w:rPr>
      </w:pPr>
      <w:r>
        <w:rPr>
          <w:rFonts w:ascii="Franklin Gothic Book" w:hAnsi="Franklin Gothic Book"/>
          <w:b/>
          <w:bCs/>
        </w:rPr>
        <w:t xml:space="preserve">Subterranean air intake </w:t>
      </w:r>
    </w:p>
    <w:p w14:paraId="2D307550" w14:textId="3D7C4341" w:rsidR="006A31D1" w:rsidRPr="00F662FC" w:rsidRDefault="00C80A94" w:rsidP="00F662FC">
      <w:pPr>
        <w:pBdr>
          <w:bottom w:val="single" w:sz="4" w:space="1" w:color="auto"/>
        </w:pBdr>
        <w:spacing w:after="200" w:line="276" w:lineRule="auto"/>
        <w:rPr>
          <w:rFonts w:ascii="Franklin Gothic Book" w:eastAsia="Calibri" w:hAnsi="Franklin Gothic Book" w:cstheme="minorHAnsi"/>
          <w:bCs/>
          <w:sz w:val="28"/>
          <w:szCs w:val="28"/>
        </w:rPr>
      </w:pPr>
      <w:r>
        <w:rPr>
          <w:rFonts w:ascii="Franklin Gothic Book" w:eastAsia="Calibri" w:hAnsi="Franklin Gothic Book" w:cstheme="minorHAnsi"/>
          <w:bCs/>
          <w:sz w:val="28"/>
          <w:szCs w:val="28"/>
        </w:rPr>
        <w:t>Water Damage</w:t>
      </w:r>
      <w:r w:rsidRPr="00801C8A">
        <w:rPr>
          <w:rFonts w:ascii="Franklin Gothic Book" w:eastAsia="Calibri" w:hAnsi="Franklin Gothic Book" w:cstheme="minorHAnsi"/>
          <w:bCs/>
          <w:sz w:val="28"/>
          <w:szCs w:val="28"/>
        </w:rPr>
        <w:t xml:space="preserve"> pictures</w:t>
      </w:r>
    </w:p>
    <w:p w14:paraId="246B506B" w14:textId="46063F49" w:rsidR="004077BE" w:rsidRPr="00040553" w:rsidRDefault="004077BE" w:rsidP="00040553">
      <w:pPr>
        <w:spacing w:after="120" w:line="360" w:lineRule="auto"/>
        <w:rPr>
          <w:rFonts w:ascii="Franklin Gothic Book" w:hAnsi="Franklin Gothic Book"/>
          <w:b/>
          <w:bCs/>
        </w:rPr>
      </w:pPr>
      <w:r w:rsidRPr="00040553">
        <w:rPr>
          <w:rFonts w:ascii="Franklin Gothic Book" w:hAnsi="Franklin Gothic Book"/>
          <w:b/>
          <w:bCs/>
        </w:rPr>
        <w:t xml:space="preserve">Picture </w:t>
      </w:r>
      <w:r w:rsidR="00D455B8">
        <w:rPr>
          <w:rFonts w:ascii="Franklin Gothic Book" w:hAnsi="Franklin Gothic Book"/>
          <w:b/>
          <w:bCs/>
        </w:rPr>
        <w:t>7</w:t>
      </w:r>
    </w:p>
    <w:p w14:paraId="50991F40" w14:textId="302E7E47" w:rsidR="00795CB5" w:rsidRPr="00040553" w:rsidRDefault="00AB39C1"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02AF48E2" wp14:editId="26FF4D2A">
            <wp:extent cx="3401567" cy="2551176"/>
            <wp:effectExtent l="6032" t="0" r="0" b="0"/>
            <wp:docPr id="2040984405" name="Picture 4" descr="Exterior staircase outside the basement Fiction roo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0984405" name="Picture 4" descr="Exterior staircase outside the basement Fiction room "/>
                    <pic:cNvPicPr/>
                  </pic:nvPicPr>
                  <pic:blipFill>
                    <a:blip r:embed="rId35" cstate="print">
                      <a:extLst>
                        <a:ext uri="{28A0092B-C50C-407E-A947-70E740481C1C}">
                          <a14:useLocalDpi xmlns:a14="http://schemas.microsoft.com/office/drawing/2010/main" val="0"/>
                        </a:ext>
                      </a:extLst>
                    </a:blip>
                    <a:stretch>
                      <a:fillRect/>
                    </a:stretch>
                  </pic:blipFill>
                  <pic:spPr>
                    <a:xfrm rot="5400000">
                      <a:off x="0" y="0"/>
                      <a:ext cx="3401567" cy="2551176"/>
                    </a:xfrm>
                    <a:prstGeom prst="rect">
                      <a:avLst/>
                    </a:prstGeom>
                  </pic:spPr>
                </pic:pic>
              </a:graphicData>
            </a:graphic>
          </wp:inline>
        </w:drawing>
      </w:r>
    </w:p>
    <w:p w14:paraId="3D4B06E8" w14:textId="4CFFAEEF" w:rsidR="004077BE" w:rsidRPr="00040553" w:rsidRDefault="00AB39C1" w:rsidP="00040553">
      <w:pPr>
        <w:spacing w:after="120" w:line="360" w:lineRule="auto"/>
        <w:jc w:val="center"/>
        <w:rPr>
          <w:rFonts w:ascii="Franklin Gothic Book" w:hAnsi="Franklin Gothic Book"/>
          <w:b/>
          <w:bCs/>
        </w:rPr>
      </w:pPr>
      <w:r>
        <w:rPr>
          <w:rFonts w:ascii="Franklin Gothic Book" w:hAnsi="Franklin Gothic Book"/>
          <w:b/>
          <w:bCs/>
        </w:rPr>
        <w:t>Exterior staircase outside the basement Fiction room</w:t>
      </w:r>
    </w:p>
    <w:p w14:paraId="644484C2" w14:textId="13A6CE47" w:rsidR="002C0514" w:rsidRPr="00040553" w:rsidRDefault="004077BE" w:rsidP="00040553">
      <w:pPr>
        <w:spacing w:after="120" w:line="360" w:lineRule="auto"/>
        <w:rPr>
          <w:rFonts w:ascii="Franklin Gothic Book" w:hAnsi="Franklin Gothic Book"/>
          <w:b/>
          <w:bCs/>
        </w:rPr>
      </w:pPr>
      <w:r w:rsidRPr="00040553">
        <w:rPr>
          <w:rFonts w:ascii="Franklin Gothic Book" w:hAnsi="Franklin Gothic Book"/>
          <w:b/>
          <w:bCs/>
        </w:rPr>
        <w:t xml:space="preserve">Picture </w:t>
      </w:r>
      <w:r w:rsidR="00D455B8">
        <w:rPr>
          <w:rFonts w:ascii="Franklin Gothic Book" w:hAnsi="Franklin Gothic Book"/>
          <w:b/>
          <w:bCs/>
        </w:rPr>
        <w:t>8</w:t>
      </w:r>
    </w:p>
    <w:p w14:paraId="71F29760" w14:textId="693E30D0" w:rsidR="004077BE" w:rsidRPr="00040553" w:rsidRDefault="00211B11"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11E38C68" wp14:editId="043F4D7D">
            <wp:extent cx="3048564" cy="2286424"/>
            <wp:effectExtent l="0" t="0" r="0" b="0"/>
            <wp:docPr id="1540946021" name="Picture 1" descr="Rust on metal bookshelves in bas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46021" name="Picture 1" descr="Rust on metal bookshelves in basement "/>
                    <pic:cNvPicPr/>
                  </pic:nvPicPr>
                  <pic:blipFill>
                    <a:blip r:embed="rId36" cstate="print">
                      <a:extLst>
                        <a:ext uri="{28A0092B-C50C-407E-A947-70E740481C1C}">
                          <a14:useLocalDpi xmlns:a14="http://schemas.microsoft.com/office/drawing/2010/main" val="0"/>
                        </a:ext>
                      </a:extLst>
                    </a:blip>
                    <a:stretch>
                      <a:fillRect/>
                    </a:stretch>
                  </pic:blipFill>
                  <pic:spPr>
                    <a:xfrm rot="5400000">
                      <a:off x="0" y="0"/>
                      <a:ext cx="3109857" cy="2332394"/>
                    </a:xfrm>
                    <a:prstGeom prst="rect">
                      <a:avLst/>
                    </a:prstGeom>
                  </pic:spPr>
                </pic:pic>
              </a:graphicData>
            </a:graphic>
          </wp:inline>
        </w:drawing>
      </w:r>
    </w:p>
    <w:p w14:paraId="7F9DDDF2" w14:textId="0C8C4561" w:rsidR="002C0514" w:rsidRPr="00040553" w:rsidRDefault="00211B11" w:rsidP="00040553">
      <w:pPr>
        <w:spacing w:after="120" w:line="360" w:lineRule="auto"/>
        <w:jc w:val="center"/>
        <w:rPr>
          <w:rFonts w:ascii="Franklin Gothic Book" w:hAnsi="Franklin Gothic Book"/>
          <w:b/>
          <w:bCs/>
        </w:rPr>
      </w:pPr>
      <w:r>
        <w:rPr>
          <w:rFonts w:ascii="Franklin Gothic Book" w:hAnsi="Franklin Gothic Book"/>
          <w:b/>
          <w:bCs/>
        </w:rPr>
        <w:t xml:space="preserve">Rust on metal bookshelves in basement </w:t>
      </w:r>
    </w:p>
    <w:p w14:paraId="7F9661E5" w14:textId="3F44204E" w:rsidR="00745D0F" w:rsidRPr="00040553" w:rsidRDefault="00745D0F" w:rsidP="00040553">
      <w:pPr>
        <w:spacing w:after="120" w:line="360" w:lineRule="auto"/>
        <w:rPr>
          <w:rFonts w:ascii="Franklin Gothic Book" w:hAnsi="Franklin Gothic Book"/>
          <w:b/>
          <w:bCs/>
        </w:rPr>
      </w:pPr>
      <w:r w:rsidRPr="00040553">
        <w:rPr>
          <w:rFonts w:ascii="Franklin Gothic Book" w:hAnsi="Franklin Gothic Book"/>
          <w:b/>
          <w:bCs/>
        </w:rPr>
        <w:t xml:space="preserve">Picture </w:t>
      </w:r>
      <w:r w:rsidR="00D455B8">
        <w:rPr>
          <w:rFonts w:ascii="Franklin Gothic Book" w:hAnsi="Franklin Gothic Book"/>
          <w:b/>
          <w:bCs/>
        </w:rPr>
        <w:t>9</w:t>
      </w:r>
    </w:p>
    <w:p w14:paraId="4B6AA08A" w14:textId="7EF72B36" w:rsidR="00DE4BEB" w:rsidRPr="00040553" w:rsidRDefault="00B51278"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6B41C44E" wp14:editId="37FA2A20">
            <wp:extent cx="3746500" cy="2809875"/>
            <wp:effectExtent l="0" t="0" r="6350" b="9525"/>
            <wp:docPr id="1853410900" name="Picture 2" descr="Damage around return vent in base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410900" name="Picture 2" descr="Damage around return vent in basement "/>
                    <pic:cNvPicPr/>
                  </pic:nvPicPr>
                  <pic:blipFill>
                    <a:blip r:embed="rId37" cstate="print">
                      <a:extLst>
                        <a:ext uri="{28A0092B-C50C-407E-A947-70E740481C1C}">
                          <a14:useLocalDpi xmlns:a14="http://schemas.microsoft.com/office/drawing/2010/main" val="0"/>
                        </a:ext>
                      </a:extLst>
                    </a:blip>
                    <a:stretch>
                      <a:fillRect/>
                    </a:stretch>
                  </pic:blipFill>
                  <pic:spPr>
                    <a:xfrm>
                      <a:off x="0" y="0"/>
                      <a:ext cx="3752149" cy="2814112"/>
                    </a:xfrm>
                    <a:prstGeom prst="rect">
                      <a:avLst/>
                    </a:prstGeom>
                  </pic:spPr>
                </pic:pic>
              </a:graphicData>
            </a:graphic>
          </wp:inline>
        </w:drawing>
      </w:r>
    </w:p>
    <w:p w14:paraId="449291FB" w14:textId="0678DAC3" w:rsidR="00745D0F" w:rsidRPr="00040553" w:rsidRDefault="00BC57FF" w:rsidP="00040553">
      <w:pPr>
        <w:spacing w:after="120" w:line="360" w:lineRule="auto"/>
        <w:jc w:val="center"/>
        <w:rPr>
          <w:rFonts w:ascii="Franklin Gothic Book" w:hAnsi="Franklin Gothic Book"/>
          <w:b/>
          <w:bCs/>
        </w:rPr>
      </w:pPr>
      <w:r>
        <w:rPr>
          <w:rFonts w:ascii="Franklin Gothic Book" w:hAnsi="Franklin Gothic Book"/>
          <w:b/>
          <w:bCs/>
        </w:rPr>
        <w:t>Rust/water-d</w:t>
      </w:r>
      <w:r w:rsidR="00B51278">
        <w:rPr>
          <w:rFonts w:ascii="Franklin Gothic Book" w:hAnsi="Franklin Gothic Book"/>
          <w:b/>
          <w:bCs/>
        </w:rPr>
        <w:t>amage around return vent in basement</w:t>
      </w:r>
      <w:r>
        <w:rPr>
          <w:rFonts w:ascii="Franklin Gothic Book" w:hAnsi="Franklin Gothic Book"/>
          <w:b/>
          <w:bCs/>
        </w:rPr>
        <w:t xml:space="preserve"> and lifting coving</w:t>
      </w:r>
      <w:r w:rsidR="00B51278">
        <w:rPr>
          <w:rFonts w:ascii="Franklin Gothic Book" w:hAnsi="Franklin Gothic Book"/>
          <w:b/>
          <w:bCs/>
        </w:rPr>
        <w:t xml:space="preserve"> </w:t>
      </w:r>
    </w:p>
    <w:p w14:paraId="0259604A" w14:textId="6E5090A8" w:rsidR="00C54C2B" w:rsidRPr="00040553" w:rsidRDefault="00C54C2B" w:rsidP="00040553">
      <w:pPr>
        <w:spacing w:after="120" w:line="360" w:lineRule="auto"/>
        <w:rPr>
          <w:rFonts w:ascii="Franklin Gothic Book" w:hAnsi="Franklin Gothic Book"/>
          <w:b/>
          <w:bCs/>
        </w:rPr>
      </w:pPr>
      <w:r w:rsidRPr="00040553">
        <w:rPr>
          <w:rFonts w:ascii="Franklin Gothic Book" w:hAnsi="Franklin Gothic Book"/>
          <w:b/>
          <w:bCs/>
        </w:rPr>
        <w:t>Picture 1</w:t>
      </w:r>
      <w:r w:rsidR="00D455B8">
        <w:rPr>
          <w:rFonts w:ascii="Franklin Gothic Book" w:hAnsi="Franklin Gothic Book"/>
          <w:b/>
          <w:bCs/>
        </w:rPr>
        <w:t>0</w:t>
      </w:r>
    </w:p>
    <w:p w14:paraId="2CCCE9E2" w14:textId="66A5A2A0" w:rsidR="00C54C2B" w:rsidRPr="00040553" w:rsidRDefault="00284CB8"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7B5CBF6B" wp14:editId="186081F2">
            <wp:extent cx="3759482" cy="2819612"/>
            <wp:effectExtent l="0" t="6350" r="6350" b="6350"/>
            <wp:docPr id="909089599" name="Picture 3" descr="Water damaged ceiling ti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089599" name="Picture 3" descr="Water damaged ceiling tile "/>
                    <pic:cNvPicPr/>
                  </pic:nvPicPr>
                  <pic:blipFill>
                    <a:blip r:embed="rId38" cstate="print">
                      <a:extLst>
                        <a:ext uri="{28A0092B-C50C-407E-A947-70E740481C1C}">
                          <a14:useLocalDpi xmlns:a14="http://schemas.microsoft.com/office/drawing/2010/main" val="0"/>
                        </a:ext>
                      </a:extLst>
                    </a:blip>
                    <a:stretch>
                      <a:fillRect/>
                    </a:stretch>
                  </pic:blipFill>
                  <pic:spPr>
                    <a:xfrm rot="5400000">
                      <a:off x="0" y="0"/>
                      <a:ext cx="3778947" cy="2834211"/>
                    </a:xfrm>
                    <a:prstGeom prst="rect">
                      <a:avLst/>
                    </a:prstGeom>
                  </pic:spPr>
                </pic:pic>
              </a:graphicData>
            </a:graphic>
          </wp:inline>
        </w:drawing>
      </w:r>
    </w:p>
    <w:p w14:paraId="4320C95F" w14:textId="766AD71A" w:rsidR="00C54C2B" w:rsidRPr="00040553" w:rsidRDefault="00284CB8" w:rsidP="00040553">
      <w:pPr>
        <w:spacing w:after="120" w:line="360" w:lineRule="auto"/>
        <w:jc w:val="center"/>
        <w:rPr>
          <w:rFonts w:ascii="Franklin Gothic Book" w:hAnsi="Franklin Gothic Book"/>
          <w:b/>
          <w:bCs/>
        </w:rPr>
      </w:pPr>
      <w:r>
        <w:rPr>
          <w:rFonts w:ascii="Franklin Gothic Book" w:hAnsi="Franklin Gothic Book"/>
          <w:b/>
          <w:bCs/>
        </w:rPr>
        <w:t>Water</w:t>
      </w:r>
      <w:r w:rsidR="00BC57FF">
        <w:rPr>
          <w:rFonts w:ascii="Franklin Gothic Book" w:hAnsi="Franklin Gothic Book"/>
          <w:b/>
          <w:bCs/>
        </w:rPr>
        <w:t>-</w:t>
      </w:r>
      <w:r>
        <w:rPr>
          <w:rFonts w:ascii="Franklin Gothic Book" w:hAnsi="Franklin Gothic Book"/>
          <w:b/>
          <w:bCs/>
        </w:rPr>
        <w:t>damaged ceiling tile</w:t>
      </w:r>
    </w:p>
    <w:p w14:paraId="51B53605" w14:textId="25CCD21E" w:rsidR="009D7F0E" w:rsidRPr="00040553" w:rsidRDefault="009D7F0E" w:rsidP="00040553">
      <w:pPr>
        <w:spacing w:after="120" w:line="360" w:lineRule="auto"/>
        <w:rPr>
          <w:rFonts w:ascii="Franklin Gothic Book" w:hAnsi="Franklin Gothic Book"/>
          <w:b/>
          <w:bCs/>
        </w:rPr>
      </w:pPr>
      <w:r w:rsidRPr="00040553">
        <w:rPr>
          <w:rFonts w:ascii="Franklin Gothic Book" w:hAnsi="Franklin Gothic Book"/>
          <w:b/>
          <w:bCs/>
        </w:rPr>
        <w:t>Picture 1</w:t>
      </w:r>
      <w:r w:rsidR="001C001C">
        <w:rPr>
          <w:rFonts w:ascii="Franklin Gothic Book" w:hAnsi="Franklin Gothic Book"/>
          <w:b/>
          <w:bCs/>
        </w:rPr>
        <w:t>1</w:t>
      </w:r>
    </w:p>
    <w:p w14:paraId="13A120DC" w14:textId="0A2B1BC8" w:rsidR="00E67EC4" w:rsidRPr="00040553" w:rsidRDefault="001C001C"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32D571FE" wp14:editId="3ABA3433">
            <wp:extent cx="3355848" cy="2514600"/>
            <wp:effectExtent l="1270" t="0" r="0" b="0"/>
            <wp:docPr id="1952436471" name="Picture 7" descr="Roof overhang outside offi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436471" name="Picture 7" descr="Roof overhang outside office "/>
                    <pic:cNvPicPr/>
                  </pic:nvPicPr>
                  <pic:blipFill>
                    <a:blip r:embed="rId39" cstate="print">
                      <a:extLst>
                        <a:ext uri="{28A0092B-C50C-407E-A947-70E740481C1C}">
                          <a14:useLocalDpi xmlns:a14="http://schemas.microsoft.com/office/drawing/2010/main" val="0"/>
                        </a:ext>
                      </a:extLst>
                    </a:blip>
                    <a:stretch>
                      <a:fillRect/>
                    </a:stretch>
                  </pic:blipFill>
                  <pic:spPr>
                    <a:xfrm rot="5400000">
                      <a:off x="0" y="0"/>
                      <a:ext cx="3355848" cy="2514600"/>
                    </a:xfrm>
                    <a:prstGeom prst="rect">
                      <a:avLst/>
                    </a:prstGeom>
                  </pic:spPr>
                </pic:pic>
              </a:graphicData>
            </a:graphic>
          </wp:inline>
        </w:drawing>
      </w:r>
    </w:p>
    <w:p w14:paraId="24366A7D" w14:textId="41A4A610" w:rsidR="00E74C46" w:rsidRPr="00040553" w:rsidRDefault="001C001C" w:rsidP="00040553">
      <w:pPr>
        <w:spacing w:after="120" w:line="360" w:lineRule="auto"/>
        <w:jc w:val="center"/>
        <w:rPr>
          <w:rFonts w:ascii="Franklin Gothic Book" w:hAnsi="Franklin Gothic Book"/>
          <w:b/>
          <w:bCs/>
        </w:rPr>
      </w:pPr>
      <w:r>
        <w:rPr>
          <w:rFonts w:ascii="Franklin Gothic Book" w:hAnsi="Franklin Gothic Book"/>
          <w:b/>
          <w:bCs/>
        </w:rPr>
        <w:t>Overhang outside office</w:t>
      </w:r>
    </w:p>
    <w:p w14:paraId="2EA14024" w14:textId="77777777" w:rsidR="00BC57FF" w:rsidRDefault="00E74C46" w:rsidP="00040553">
      <w:pPr>
        <w:spacing w:after="120" w:line="360" w:lineRule="auto"/>
        <w:rPr>
          <w:rFonts w:ascii="Franklin Gothic Book" w:hAnsi="Franklin Gothic Book"/>
          <w:b/>
          <w:bCs/>
        </w:rPr>
      </w:pPr>
      <w:r w:rsidRPr="00040553">
        <w:rPr>
          <w:rFonts w:ascii="Franklin Gothic Book" w:hAnsi="Franklin Gothic Book"/>
          <w:b/>
          <w:bCs/>
        </w:rPr>
        <w:t>Picture 1</w:t>
      </w:r>
      <w:r w:rsidR="00D455B8">
        <w:rPr>
          <w:rFonts w:ascii="Franklin Gothic Book" w:hAnsi="Franklin Gothic Book"/>
          <w:b/>
          <w:bCs/>
        </w:rPr>
        <w:t>2</w:t>
      </w:r>
    </w:p>
    <w:p w14:paraId="3EA05BF3" w14:textId="1CBA3573" w:rsidR="00E74C46" w:rsidRDefault="00BC57FF" w:rsidP="00BC57FF">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4D7F1182" wp14:editId="33C8D5AE">
            <wp:extent cx="3163824" cy="2377440"/>
            <wp:effectExtent l="0" t="6985" r="0" b="0"/>
            <wp:docPr id="534308084" name="Picture 9" descr="Refrigerator on car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308084" name="Picture 9" descr="Refrigerator on carpet"/>
                    <pic:cNvPicPr/>
                  </pic:nvPicPr>
                  <pic:blipFill>
                    <a:blip r:embed="rId40" cstate="print">
                      <a:extLst>
                        <a:ext uri="{28A0092B-C50C-407E-A947-70E740481C1C}">
                          <a14:useLocalDpi xmlns:a14="http://schemas.microsoft.com/office/drawing/2010/main" val="0"/>
                        </a:ext>
                      </a:extLst>
                    </a:blip>
                    <a:stretch>
                      <a:fillRect/>
                    </a:stretch>
                  </pic:blipFill>
                  <pic:spPr>
                    <a:xfrm rot="5400000">
                      <a:off x="0" y="0"/>
                      <a:ext cx="3163824" cy="2377440"/>
                    </a:xfrm>
                    <a:prstGeom prst="rect">
                      <a:avLst/>
                    </a:prstGeom>
                  </pic:spPr>
                </pic:pic>
              </a:graphicData>
            </a:graphic>
          </wp:inline>
        </w:drawing>
      </w:r>
    </w:p>
    <w:p w14:paraId="0AD21DBC" w14:textId="71F36DB8" w:rsidR="00BC57FF" w:rsidRPr="00040553" w:rsidRDefault="00BC57FF" w:rsidP="00BC57FF">
      <w:pPr>
        <w:spacing w:after="120" w:line="360" w:lineRule="auto"/>
        <w:jc w:val="center"/>
        <w:rPr>
          <w:rFonts w:ascii="Franklin Gothic Book" w:hAnsi="Franklin Gothic Book"/>
          <w:b/>
          <w:bCs/>
        </w:rPr>
      </w:pPr>
      <w:r>
        <w:rPr>
          <w:rFonts w:ascii="Franklin Gothic Book" w:hAnsi="Franklin Gothic Book"/>
          <w:b/>
          <w:bCs/>
        </w:rPr>
        <w:t>Refrigerator on carpet</w:t>
      </w:r>
    </w:p>
    <w:p w14:paraId="2FC62E6A" w14:textId="77777777" w:rsidR="00BC57FF" w:rsidRDefault="0078683E" w:rsidP="00BC57FF">
      <w:pPr>
        <w:spacing w:after="120" w:line="360" w:lineRule="auto"/>
        <w:rPr>
          <w:rFonts w:ascii="Franklin Gothic Book" w:hAnsi="Franklin Gothic Book"/>
          <w:b/>
          <w:bCs/>
        </w:rPr>
      </w:pPr>
      <w:r w:rsidRPr="00040553">
        <w:rPr>
          <w:rFonts w:ascii="Franklin Gothic Book" w:hAnsi="Franklin Gothic Book"/>
          <w:b/>
          <w:bCs/>
        </w:rPr>
        <w:t>Picture 1</w:t>
      </w:r>
      <w:r w:rsidR="00D455B8">
        <w:rPr>
          <w:rFonts w:ascii="Franklin Gothic Book" w:hAnsi="Franklin Gothic Book"/>
          <w:b/>
          <w:bCs/>
        </w:rPr>
        <w:t>3</w:t>
      </w:r>
    </w:p>
    <w:p w14:paraId="12B3851A" w14:textId="28B7D72A" w:rsidR="00BC57FF" w:rsidRPr="00040553" w:rsidRDefault="00BC57FF" w:rsidP="00BC57FF">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0FEE9291" wp14:editId="4E7990E1">
            <wp:extent cx="3075093" cy="2306320"/>
            <wp:effectExtent l="3175" t="0" r="0" b="0"/>
            <wp:docPr id="1304642046" name="Picture 8" descr="Hole around piping under s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642046" name="Picture 8" descr="Hole around piping under sink "/>
                    <pic:cNvPicPr/>
                  </pic:nvPicPr>
                  <pic:blipFill>
                    <a:blip r:embed="rId41" cstate="print">
                      <a:extLst>
                        <a:ext uri="{28A0092B-C50C-407E-A947-70E740481C1C}">
                          <a14:useLocalDpi xmlns:a14="http://schemas.microsoft.com/office/drawing/2010/main" val="0"/>
                        </a:ext>
                      </a:extLst>
                    </a:blip>
                    <a:stretch>
                      <a:fillRect/>
                    </a:stretch>
                  </pic:blipFill>
                  <pic:spPr>
                    <a:xfrm rot="5400000">
                      <a:off x="0" y="0"/>
                      <a:ext cx="3100482" cy="2325362"/>
                    </a:xfrm>
                    <a:prstGeom prst="rect">
                      <a:avLst/>
                    </a:prstGeom>
                  </pic:spPr>
                </pic:pic>
              </a:graphicData>
            </a:graphic>
          </wp:inline>
        </w:drawing>
      </w:r>
    </w:p>
    <w:p w14:paraId="0C05F131" w14:textId="77777777" w:rsidR="00BC57FF" w:rsidRPr="00040553" w:rsidRDefault="00BC57FF" w:rsidP="00BC57FF">
      <w:pPr>
        <w:spacing w:after="120" w:line="360" w:lineRule="auto"/>
        <w:jc w:val="center"/>
        <w:rPr>
          <w:rFonts w:ascii="Franklin Gothic Book" w:hAnsi="Franklin Gothic Book"/>
          <w:b/>
          <w:bCs/>
        </w:rPr>
      </w:pPr>
      <w:r>
        <w:rPr>
          <w:rFonts w:ascii="Franklin Gothic Book" w:hAnsi="Franklin Gothic Book"/>
          <w:b/>
          <w:bCs/>
        </w:rPr>
        <w:t xml:space="preserve">Hole around piping under sink </w:t>
      </w:r>
    </w:p>
    <w:p w14:paraId="74AC9DB5" w14:textId="7817C9F1" w:rsidR="0078683E" w:rsidRPr="00040553" w:rsidRDefault="0078683E" w:rsidP="00040553">
      <w:pPr>
        <w:spacing w:after="120" w:line="360" w:lineRule="auto"/>
        <w:rPr>
          <w:rFonts w:ascii="Franklin Gothic Book" w:hAnsi="Franklin Gothic Book"/>
          <w:b/>
          <w:bCs/>
        </w:rPr>
      </w:pPr>
      <w:r w:rsidRPr="00040553">
        <w:rPr>
          <w:rFonts w:ascii="Franklin Gothic Book" w:hAnsi="Franklin Gothic Book"/>
          <w:b/>
          <w:bCs/>
        </w:rPr>
        <w:t>Picture 1</w:t>
      </w:r>
      <w:r w:rsidR="00D455B8">
        <w:rPr>
          <w:rFonts w:ascii="Franklin Gothic Book" w:hAnsi="Franklin Gothic Book"/>
          <w:b/>
          <w:bCs/>
        </w:rPr>
        <w:t>4</w:t>
      </w:r>
    </w:p>
    <w:p w14:paraId="08700CA5" w14:textId="04A565CE" w:rsidR="002F551E" w:rsidRPr="00040553" w:rsidRDefault="00A803C8"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583F4DE0" wp14:editId="13A7050D">
            <wp:extent cx="4389120" cy="3291840"/>
            <wp:effectExtent l="0" t="0" r="0" b="3810"/>
            <wp:docPr id="1776017716" name="Picture 11" descr="Building ro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017716" name="Picture 11" descr="Building roof "/>
                    <pic:cNvPicPr/>
                  </pic:nvPicPr>
                  <pic:blipFill>
                    <a:blip r:embed="rId42" cstate="print">
                      <a:extLst>
                        <a:ext uri="{28A0092B-C50C-407E-A947-70E740481C1C}">
                          <a14:useLocalDpi xmlns:a14="http://schemas.microsoft.com/office/drawing/2010/main" val="0"/>
                        </a:ext>
                      </a:extLst>
                    </a:blip>
                    <a:stretch>
                      <a:fillRect/>
                    </a:stretch>
                  </pic:blipFill>
                  <pic:spPr>
                    <a:xfrm>
                      <a:off x="0" y="0"/>
                      <a:ext cx="4389120" cy="3291840"/>
                    </a:xfrm>
                    <a:prstGeom prst="rect">
                      <a:avLst/>
                    </a:prstGeom>
                  </pic:spPr>
                </pic:pic>
              </a:graphicData>
            </a:graphic>
          </wp:inline>
        </w:drawing>
      </w:r>
    </w:p>
    <w:p w14:paraId="5E9BF20F" w14:textId="033AEF90" w:rsidR="00EA6632" w:rsidRPr="00EA6632" w:rsidRDefault="00A803C8" w:rsidP="00040553">
      <w:pPr>
        <w:spacing w:after="120" w:line="360" w:lineRule="auto"/>
        <w:jc w:val="center"/>
        <w:rPr>
          <w:rFonts w:ascii="Franklin Gothic Book" w:hAnsi="Franklin Gothic Book"/>
          <w:b/>
          <w:bCs/>
        </w:rPr>
      </w:pPr>
      <w:r>
        <w:rPr>
          <w:rFonts w:ascii="Franklin Gothic Book" w:hAnsi="Franklin Gothic Book"/>
          <w:b/>
          <w:bCs/>
        </w:rPr>
        <w:t>Rooflines of the LPL</w:t>
      </w:r>
    </w:p>
    <w:p w14:paraId="42A9D608" w14:textId="77777777" w:rsidR="00EA6632" w:rsidRPr="00781874" w:rsidRDefault="00EA6632" w:rsidP="006A31D1">
      <w:pPr>
        <w:jc w:val="center"/>
        <w:rPr>
          <w:rFonts w:ascii="Franklin Gothic Book" w:hAnsi="Franklin Gothic Book"/>
          <w:b/>
          <w:bCs/>
        </w:rPr>
      </w:pPr>
    </w:p>
    <w:p w14:paraId="344F8E74" w14:textId="1543212A" w:rsidR="004976ED" w:rsidRDefault="008A3FF9" w:rsidP="00040553">
      <w:pPr>
        <w:spacing w:after="120" w:line="360" w:lineRule="auto"/>
        <w:rPr>
          <w:rFonts w:ascii="Franklin Gothic Book" w:hAnsi="Franklin Gothic Book"/>
          <w:b/>
          <w:bCs/>
        </w:rPr>
      </w:pPr>
      <w:r>
        <w:rPr>
          <w:rFonts w:ascii="Franklin Gothic Book" w:hAnsi="Franklin Gothic Book"/>
          <w:b/>
          <w:bCs/>
        </w:rPr>
        <w:t>Picture 1</w:t>
      </w:r>
      <w:r w:rsidR="000D1E18">
        <w:rPr>
          <w:rFonts w:ascii="Franklin Gothic Book" w:hAnsi="Franklin Gothic Book"/>
          <w:b/>
          <w:bCs/>
        </w:rPr>
        <w:t>5</w:t>
      </w:r>
    </w:p>
    <w:p w14:paraId="7EC5C186" w14:textId="16339A1D" w:rsidR="00B53D75" w:rsidRDefault="00A803C8"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54ABFACA" wp14:editId="31919053">
            <wp:extent cx="3397141" cy="2547859"/>
            <wp:effectExtent l="5398" t="0" r="0" b="0"/>
            <wp:docPr id="189916664" name="Picture 12" descr="Flashing around chimne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16664" name="Picture 12" descr="Flashing around chimney "/>
                    <pic:cNvPicPr/>
                  </pic:nvPicPr>
                  <pic:blipFill>
                    <a:blip r:embed="rId43" cstate="print">
                      <a:extLst>
                        <a:ext uri="{28A0092B-C50C-407E-A947-70E740481C1C}">
                          <a14:useLocalDpi xmlns:a14="http://schemas.microsoft.com/office/drawing/2010/main" val="0"/>
                        </a:ext>
                      </a:extLst>
                    </a:blip>
                    <a:stretch>
                      <a:fillRect/>
                    </a:stretch>
                  </pic:blipFill>
                  <pic:spPr>
                    <a:xfrm rot="5400000">
                      <a:off x="0" y="0"/>
                      <a:ext cx="3424832" cy="2568627"/>
                    </a:xfrm>
                    <a:prstGeom prst="rect">
                      <a:avLst/>
                    </a:prstGeom>
                  </pic:spPr>
                </pic:pic>
              </a:graphicData>
            </a:graphic>
          </wp:inline>
        </w:drawing>
      </w:r>
    </w:p>
    <w:p w14:paraId="6DDFAA0A" w14:textId="4B7655AD" w:rsidR="008A3FF9" w:rsidRDefault="00A803C8" w:rsidP="00040553">
      <w:pPr>
        <w:spacing w:after="120" w:line="360" w:lineRule="auto"/>
        <w:jc w:val="center"/>
        <w:rPr>
          <w:rFonts w:ascii="Franklin Gothic Book" w:hAnsi="Franklin Gothic Book"/>
          <w:b/>
          <w:bCs/>
        </w:rPr>
      </w:pPr>
      <w:r>
        <w:rPr>
          <w:rFonts w:ascii="Franklin Gothic Book" w:hAnsi="Franklin Gothic Book"/>
          <w:b/>
          <w:bCs/>
        </w:rPr>
        <w:t xml:space="preserve">Flashing around chimney </w:t>
      </w:r>
    </w:p>
    <w:p w14:paraId="7982D55C" w14:textId="5AD03C4B" w:rsidR="008A3FF9" w:rsidRDefault="008A3FF9" w:rsidP="00040553">
      <w:pPr>
        <w:spacing w:after="120" w:line="360" w:lineRule="auto"/>
        <w:rPr>
          <w:rFonts w:ascii="Franklin Gothic Book" w:hAnsi="Franklin Gothic Book"/>
          <w:b/>
          <w:bCs/>
        </w:rPr>
      </w:pPr>
      <w:r>
        <w:rPr>
          <w:rFonts w:ascii="Franklin Gothic Book" w:hAnsi="Franklin Gothic Book"/>
          <w:b/>
          <w:bCs/>
        </w:rPr>
        <w:t>Picture 1</w:t>
      </w:r>
      <w:r w:rsidR="000D1E18">
        <w:rPr>
          <w:rFonts w:ascii="Franklin Gothic Book" w:hAnsi="Franklin Gothic Book"/>
          <w:b/>
          <w:bCs/>
        </w:rPr>
        <w:t>6</w:t>
      </w:r>
    </w:p>
    <w:p w14:paraId="7C1B425D" w14:textId="11D71DCF" w:rsidR="00193000" w:rsidRPr="00040553" w:rsidRDefault="00E534E2" w:rsidP="00040553">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049F5730" wp14:editId="13635669">
            <wp:extent cx="3395839" cy="2546880"/>
            <wp:effectExtent l="5398" t="0" r="952" b="953"/>
            <wp:docPr id="812563937" name="Picture 13" descr="Trees close to the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563937" name="Picture 13" descr="Trees close to the building "/>
                    <pic:cNvPicPr/>
                  </pic:nvPicPr>
                  <pic:blipFill>
                    <a:blip r:embed="rId44" cstate="print">
                      <a:extLst>
                        <a:ext uri="{28A0092B-C50C-407E-A947-70E740481C1C}">
                          <a14:useLocalDpi xmlns:a14="http://schemas.microsoft.com/office/drawing/2010/main" val="0"/>
                        </a:ext>
                      </a:extLst>
                    </a:blip>
                    <a:stretch>
                      <a:fillRect/>
                    </a:stretch>
                  </pic:blipFill>
                  <pic:spPr>
                    <a:xfrm rot="5400000">
                      <a:off x="0" y="0"/>
                      <a:ext cx="3411918" cy="2558940"/>
                    </a:xfrm>
                    <a:prstGeom prst="rect">
                      <a:avLst/>
                    </a:prstGeom>
                  </pic:spPr>
                </pic:pic>
              </a:graphicData>
            </a:graphic>
          </wp:inline>
        </w:drawing>
      </w:r>
    </w:p>
    <w:p w14:paraId="0B8E254F" w14:textId="40D5544A" w:rsidR="007C29E6" w:rsidRDefault="00E534E2" w:rsidP="00040553">
      <w:pPr>
        <w:spacing w:after="120" w:line="360" w:lineRule="auto"/>
        <w:jc w:val="center"/>
        <w:rPr>
          <w:rFonts w:ascii="Franklin Gothic Book" w:hAnsi="Franklin Gothic Book"/>
          <w:b/>
          <w:bCs/>
        </w:rPr>
      </w:pPr>
      <w:r>
        <w:rPr>
          <w:rFonts w:ascii="Franklin Gothic Book" w:hAnsi="Franklin Gothic Book"/>
          <w:b/>
          <w:bCs/>
        </w:rPr>
        <w:t xml:space="preserve">Trees close to the building </w:t>
      </w:r>
    </w:p>
    <w:p w14:paraId="5EC8205A" w14:textId="54395256" w:rsidR="00EC740C" w:rsidRDefault="00EC740C" w:rsidP="00040553">
      <w:pPr>
        <w:spacing w:after="120" w:line="360" w:lineRule="auto"/>
        <w:rPr>
          <w:rFonts w:ascii="Franklin Gothic Book" w:hAnsi="Franklin Gothic Book"/>
          <w:b/>
          <w:bCs/>
        </w:rPr>
      </w:pPr>
      <w:r>
        <w:rPr>
          <w:rFonts w:ascii="Franklin Gothic Book" w:hAnsi="Franklin Gothic Book"/>
          <w:b/>
          <w:bCs/>
        </w:rPr>
        <w:t>Picture 1</w:t>
      </w:r>
      <w:r w:rsidR="000D1E18">
        <w:rPr>
          <w:rFonts w:ascii="Franklin Gothic Book" w:hAnsi="Franklin Gothic Book"/>
          <w:b/>
          <w:bCs/>
        </w:rPr>
        <w:t>7</w:t>
      </w:r>
    </w:p>
    <w:p w14:paraId="237E8A25" w14:textId="73FE04CC" w:rsidR="00B96CC7" w:rsidRPr="00B96CC7" w:rsidRDefault="00E534E2" w:rsidP="002863CE">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730AFBD2" wp14:editId="2F8BB070">
            <wp:extent cx="3370721" cy="2528040"/>
            <wp:effectExtent l="2222" t="0" r="3493" b="3492"/>
            <wp:docPr id="1520674723" name="Picture 14" descr="Divot from water off the roof and mo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674723" name="Picture 14" descr="Divot from water off the roof and moss "/>
                    <pic:cNvPicPr/>
                  </pic:nvPicPr>
                  <pic:blipFill>
                    <a:blip r:embed="rId45" cstate="print">
                      <a:extLst>
                        <a:ext uri="{28A0092B-C50C-407E-A947-70E740481C1C}">
                          <a14:useLocalDpi xmlns:a14="http://schemas.microsoft.com/office/drawing/2010/main" val="0"/>
                        </a:ext>
                      </a:extLst>
                    </a:blip>
                    <a:stretch>
                      <a:fillRect/>
                    </a:stretch>
                  </pic:blipFill>
                  <pic:spPr>
                    <a:xfrm rot="5400000">
                      <a:off x="0" y="0"/>
                      <a:ext cx="3383741" cy="2537805"/>
                    </a:xfrm>
                    <a:prstGeom prst="rect">
                      <a:avLst/>
                    </a:prstGeom>
                  </pic:spPr>
                </pic:pic>
              </a:graphicData>
            </a:graphic>
          </wp:inline>
        </w:drawing>
      </w:r>
    </w:p>
    <w:p w14:paraId="064B665D" w14:textId="7A55919C" w:rsidR="00C6567D" w:rsidRDefault="00E534E2" w:rsidP="002863CE">
      <w:pPr>
        <w:spacing w:after="120" w:line="360" w:lineRule="auto"/>
        <w:jc w:val="center"/>
        <w:rPr>
          <w:rFonts w:ascii="Franklin Gothic Book" w:hAnsi="Franklin Gothic Book"/>
          <w:b/>
          <w:bCs/>
        </w:rPr>
      </w:pPr>
      <w:r>
        <w:rPr>
          <w:rFonts w:ascii="Franklin Gothic Book" w:hAnsi="Franklin Gothic Book"/>
          <w:b/>
          <w:bCs/>
        </w:rPr>
        <w:t xml:space="preserve">Divot from water </w:t>
      </w:r>
      <w:r w:rsidR="00384F87">
        <w:rPr>
          <w:rFonts w:ascii="Franklin Gothic Book" w:hAnsi="Franklin Gothic Book"/>
          <w:b/>
          <w:bCs/>
        </w:rPr>
        <w:t>runoff from</w:t>
      </w:r>
      <w:r>
        <w:rPr>
          <w:rFonts w:ascii="Franklin Gothic Book" w:hAnsi="Franklin Gothic Book"/>
          <w:b/>
          <w:bCs/>
        </w:rPr>
        <w:t xml:space="preserve"> roof </w:t>
      </w:r>
      <w:r w:rsidR="00384F87">
        <w:rPr>
          <w:rFonts w:ascii="Franklin Gothic Book" w:hAnsi="Franklin Gothic Book"/>
          <w:b/>
          <w:bCs/>
        </w:rPr>
        <w:t xml:space="preserve">in addition to </w:t>
      </w:r>
      <w:r>
        <w:rPr>
          <w:rFonts w:ascii="Franklin Gothic Book" w:hAnsi="Franklin Gothic Book"/>
          <w:b/>
          <w:bCs/>
        </w:rPr>
        <w:t xml:space="preserve">moss </w:t>
      </w:r>
      <w:r w:rsidR="00384F87">
        <w:rPr>
          <w:rFonts w:ascii="Franklin Gothic Book" w:hAnsi="Franklin Gothic Book"/>
          <w:b/>
          <w:bCs/>
        </w:rPr>
        <w:t>from saturated soil</w:t>
      </w:r>
    </w:p>
    <w:p w14:paraId="749019B2" w14:textId="08407EC3" w:rsidR="00C6567D" w:rsidRDefault="00C6567D" w:rsidP="00040553">
      <w:pPr>
        <w:spacing w:after="120" w:line="360" w:lineRule="auto"/>
        <w:rPr>
          <w:rFonts w:ascii="Franklin Gothic Book" w:hAnsi="Franklin Gothic Book"/>
          <w:b/>
          <w:bCs/>
        </w:rPr>
      </w:pPr>
      <w:r>
        <w:rPr>
          <w:rFonts w:ascii="Franklin Gothic Book" w:hAnsi="Franklin Gothic Book"/>
          <w:b/>
          <w:bCs/>
        </w:rPr>
        <w:t xml:space="preserve">Picture </w:t>
      </w:r>
      <w:r w:rsidR="00D455B8">
        <w:rPr>
          <w:rFonts w:ascii="Franklin Gothic Book" w:hAnsi="Franklin Gothic Book"/>
          <w:b/>
          <w:bCs/>
        </w:rPr>
        <w:t>1</w:t>
      </w:r>
      <w:r w:rsidR="000D1E18">
        <w:rPr>
          <w:rFonts w:ascii="Franklin Gothic Book" w:hAnsi="Franklin Gothic Book"/>
          <w:b/>
          <w:bCs/>
        </w:rPr>
        <w:t>8</w:t>
      </w:r>
    </w:p>
    <w:p w14:paraId="6AF66571" w14:textId="0326AA8E" w:rsidR="00761A65" w:rsidRDefault="00FE6866" w:rsidP="002863CE">
      <w:pPr>
        <w:spacing w:after="120" w:line="360" w:lineRule="auto"/>
        <w:jc w:val="center"/>
        <w:rPr>
          <w:rFonts w:ascii="Franklin Gothic Book" w:hAnsi="Franklin Gothic Book"/>
          <w:b/>
          <w:bCs/>
        </w:rPr>
      </w:pPr>
      <w:r>
        <w:rPr>
          <w:rFonts w:ascii="Franklin Gothic Book" w:hAnsi="Franklin Gothic Book"/>
          <w:b/>
          <w:bCs/>
          <w:noProof/>
        </w:rPr>
        <w:drawing>
          <wp:inline distT="0" distB="0" distL="0" distR="0" wp14:anchorId="7D69B26B" wp14:editId="7457D6A1">
            <wp:extent cx="3346704" cy="2514600"/>
            <wp:effectExtent l="0" t="3175" r="3175" b="3175"/>
            <wp:docPr id="137241291" name="Picture 15" descr="Creek very close to the rear of the build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41291" name="Picture 15" descr="Creek very close to the rear of the building  "/>
                    <pic:cNvPicPr/>
                  </pic:nvPicPr>
                  <pic:blipFill>
                    <a:blip r:embed="rId46" cstate="print">
                      <a:extLst>
                        <a:ext uri="{28A0092B-C50C-407E-A947-70E740481C1C}">
                          <a14:useLocalDpi xmlns:a14="http://schemas.microsoft.com/office/drawing/2010/main" val="0"/>
                        </a:ext>
                      </a:extLst>
                    </a:blip>
                    <a:stretch>
                      <a:fillRect/>
                    </a:stretch>
                  </pic:blipFill>
                  <pic:spPr>
                    <a:xfrm rot="5400000">
                      <a:off x="0" y="0"/>
                      <a:ext cx="3346704" cy="2514600"/>
                    </a:xfrm>
                    <a:prstGeom prst="rect">
                      <a:avLst/>
                    </a:prstGeom>
                  </pic:spPr>
                </pic:pic>
              </a:graphicData>
            </a:graphic>
          </wp:inline>
        </w:drawing>
      </w:r>
    </w:p>
    <w:p w14:paraId="411B2411" w14:textId="77777777" w:rsidR="00761A65" w:rsidRDefault="00084F43" w:rsidP="002863CE">
      <w:pPr>
        <w:spacing w:after="120" w:line="360" w:lineRule="auto"/>
        <w:jc w:val="center"/>
        <w:rPr>
          <w:rFonts w:ascii="Franklin Gothic Book" w:hAnsi="Franklin Gothic Book"/>
          <w:b/>
          <w:bCs/>
        </w:rPr>
      </w:pPr>
      <w:r>
        <w:rPr>
          <w:rFonts w:ascii="Franklin Gothic Book" w:hAnsi="Franklin Gothic Book"/>
          <w:b/>
          <w:bCs/>
        </w:rPr>
        <w:t xml:space="preserve">Creek </w:t>
      </w:r>
      <w:r w:rsidR="00E92ABE">
        <w:rPr>
          <w:rFonts w:ascii="Franklin Gothic Book" w:hAnsi="Franklin Gothic Book"/>
          <w:b/>
          <w:bCs/>
        </w:rPr>
        <w:t xml:space="preserve">very close </w:t>
      </w:r>
      <w:r>
        <w:rPr>
          <w:rFonts w:ascii="Franklin Gothic Book" w:hAnsi="Franklin Gothic Book"/>
          <w:b/>
          <w:bCs/>
        </w:rPr>
        <w:t xml:space="preserve">to the rear of the building </w:t>
      </w:r>
    </w:p>
    <w:p w14:paraId="4E4E3205" w14:textId="23F11FA6" w:rsidR="000D1E18" w:rsidRDefault="000D1E18" w:rsidP="000D1E18">
      <w:pPr>
        <w:spacing w:after="120" w:line="360" w:lineRule="auto"/>
        <w:rPr>
          <w:rFonts w:ascii="Franklin Gothic Book" w:hAnsi="Franklin Gothic Book"/>
          <w:b/>
          <w:bCs/>
        </w:rPr>
      </w:pPr>
      <w:r>
        <w:rPr>
          <w:rFonts w:ascii="Franklin Gothic Book" w:hAnsi="Franklin Gothic Book"/>
          <w:b/>
          <w:bCs/>
        </w:rPr>
        <w:t>Picture 19</w:t>
      </w:r>
    </w:p>
    <w:p w14:paraId="0FF6E063" w14:textId="77777777" w:rsidR="000D1E18" w:rsidRPr="000D1E18" w:rsidRDefault="000D1E18" w:rsidP="000D1E18">
      <w:pPr>
        <w:spacing w:after="120" w:line="360" w:lineRule="auto"/>
        <w:jc w:val="center"/>
        <w:rPr>
          <w:rFonts w:ascii="Franklin Gothic Book" w:hAnsi="Franklin Gothic Book"/>
          <w:b/>
          <w:bCs/>
        </w:rPr>
      </w:pPr>
      <w:r w:rsidRPr="000D1E18">
        <w:rPr>
          <w:rFonts w:ascii="Franklin Gothic Book" w:hAnsi="Franklin Gothic Book"/>
          <w:b/>
          <w:bCs/>
          <w:noProof/>
        </w:rPr>
        <w:drawing>
          <wp:inline distT="0" distB="0" distL="0" distR="0" wp14:anchorId="78D24CE4" wp14:editId="36DCAE9B">
            <wp:extent cx="3472179" cy="2604135"/>
            <wp:effectExtent l="0" t="4445" r="0" b="0"/>
            <wp:docPr id="1020970066" name="Picture 10" descr="Hand sanitizer bott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970066" name="Picture 10" descr="Hand sanitizer bottle "/>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3485961" cy="2614471"/>
                    </a:xfrm>
                    <a:prstGeom prst="rect">
                      <a:avLst/>
                    </a:prstGeom>
                  </pic:spPr>
                </pic:pic>
              </a:graphicData>
            </a:graphic>
          </wp:inline>
        </w:drawing>
      </w:r>
    </w:p>
    <w:p w14:paraId="0D0AF7D5" w14:textId="77777777" w:rsidR="000D1E18" w:rsidRPr="000D1E18" w:rsidRDefault="000D1E18" w:rsidP="000D1E18">
      <w:pPr>
        <w:spacing w:after="120" w:line="360" w:lineRule="auto"/>
        <w:jc w:val="center"/>
        <w:rPr>
          <w:rFonts w:ascii="Franklin Gothic Book" w:hAnsi="Franklin Gothic Book"/>
          <w:b/>
          <w:bCs/>
        </w:rPr>
      </w:pPr>
      <w:r w:rsidRPr="000D1E18">
        <w:rPr>
          <w:rFonts w:ascii="Franklin Gothic Book" w:hAnsi="Franklin Gothic Book"/>
          <w:b/>
          <w:bCs/>
        </w:rPr>
        <w:t>Sanitizer</w:t>
      </w:r>
    </w:p>
    <w:p w14:paraId="7203EEB0" w14:textId="3AE56DE1" w:rsidR="000D1E18" w:rsidRDefault="000D1E18" w:rsidP="002863CE">
      <w:pPr>
        <w:spacing w:after="120" w:line="360" w:lineRule="auto"/>
        <w:jc w:val="center"/>
        <w:rPr>
          <w:rFonts w:ascii="Franklin Gothic Book" w:hAnsi="Franklin Gothic Book"/>
          <w:b/>
          <w:bCs/>
        </w:rPr>
        <w:sectPr w:rsidR="000D1E18" w:rsidSect="005938C5">
          <w:pgSz w:w="12240" w:h="15840"/>
          <w:pgMar w:top="1440" w:right="1080" w:bottom="1260" w:left="1440" w:header="720" w:footer="720" w:gutter="0"/>
          <w:cols w:space="720"/>
          <w:titlePg/>
          <w:docGrid w:linePitch="360"/>
        </w:sectPr>
      </w:pPr>
    </w:p>
    <w:bookmarkEnd w:id="66"/>
    <w:p w14:paraId="3CC33CED" w14:textId="241599B4" w:rsidR="007F3B2F" w:rsidRDefault="00480B3C">
      <w:pPr>
        <w:rPr>
          <w:rStyle w:val="Hyperlink"/>
          <w:rFonts w:ascii="Franklin Gothic Book" w:hAnsi="Franklin Gothic Book"/>
          <w:noProof/>
        </w:rPr>
      </w:pPr>
      <w:r>
        <w:fldChar w:fldCharType="begin"/>
      </w:r>
      <w:r>
        <w:instrText xml:space="preserve"> HYPERLINK \l "_R_an_RESULTS" </w:instrText>
      </w:r>
      <w:r>
        <w:fldChar w:fldCharType="separate"/>
      </w:r>
      <w:r w:rsidR="004C11CF" w:rsidRPr="004C11CF">
        <w:rPr>
          <w:rStyle w:val="Hyperlink"/>
          <w:rFonts w:ascii="Franklin Gothic Book" w:hAnsi="Franklin Gothic Book"/>
          <w:noProof/>
        </w:rPr>
        <w:t>Click to link back to report</w:t>
      </w:r>
      <w:r>
        <w:rPr>
          <w:rStyle w:val="Hyperlink"/>
          <w:rFonts w:ascii="Franklin Gothic Book" w:hAnsi="Franklin Gothic Book"/>
          <w:noProof/>
        </w:rPr>
        <w:fldChar w:fldCharType="end"/>
      </w:r>
    </w:p>
    <w:p w14:paraId="44093145" w14:textId="064B8A0C" w:rsidR="007F3B2F" w:rsidRPr="005B15C1" w:rsidRDefault="005C1EB6" w:rsidP="00366786">
      <w:pPr>
        <w:pStyle w:val="Heading1"/>
        <w:rPr>
          <w:rFonts w:ascii="Franklin Gothic Book" w:hAnsi="Franklin Gothic Book"/>
        </w:rPr>
      </w:pPr>
      <w:bookmarkStart w:id="69" w:name="_Toc172622177"/>
      <w:r w:rsidRPr="005B15C1">
        <w:rPr>
          <w:rFonts w:ascii="Franklin Gothic Book" w:hAnsi="Franklin Gothic Book"/>
        </w:rPr>
        <w:t>Table 1</w:t>
      </w:r>
      <w:bookmarkEnd w:id="69"/>
    </w:p>
    <w:p w14:paraId="1886CC8F" w14:textId="77777777" w:rsidR="00EF693E" w:rsidRDefault="00EF693E" w:rsidP="00890171">
      <w:pPr>
        <w:rPr>
          <w:rFonts w:ascii="Franklin Gothic Book" w:hAnsi="Franklin Gothic Book"/>
          <w:szCs w:val="24"/>
        </w:rPr>
      </w:pPr>
    </w:p>
    <w:tbl>
      <w:tblPr>
        <w:tblW w:w="14805"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4A0" w:firstRow="1" w:lastRow="0" w:firstColumn="1" w:lastColumn="0" w:noHBand="0" w:noVBand="1"/>
      </w:tblPr>
      <w:tblGrid>
        <w:gridCol w:w="1794"/>
        <w:gridCol w:w="891"/>
        <w:gridCol w:w="995"/>
        <w:gridCol w:w="994"/>
        <w:gridCol w:w="1152"/>
        <w:gridCol w:w="1037"/>
        <w:gridCol w:w="1267"/>
        <w:gridCol w:w="1152"/>
        <w:gridCol w:w="1053"/>
        <w:gridCol w:w="1080"/>
        <w:gridCol w:w="3390"/>
      </w:tblGrid>
      <w:tr w:rsidR="005562A4" w:rsidRPr="002D491C" w14:paraId="4910C247" w14:textId="77777777" w:rsidTr="001F5004">
        <w:trPr>
          <w:cantSplit/>
          <w:trHeight w:val="240"/>
          <w:tblHeader/>
          <w:jc w:val="center"/>
        </w:trPr>
        <w:tc>
          <w:tcPr>
            <w:tcW w:w="1794" w:type="dxa"/>
            <w:vMerge w:val="restart"/>
            <w:tcBorders>
              <w:top w:val="single" w:sz="12" w:space="0" w:color="000000"/>
              <w:left w:val="single" w:sz="12" w:space="0" w:color="000000"/>
              <w:bottom w:val="single" w:sz="6" w:space="0" w:color="000000"/>
              <w:right w:val="single" w:sz="6" w:space="0" w:color="000000"/>
            </w:tcBorders>
            <w:vAlign w:val="bottom"/>
            <w:hideMark/>
          </w:tcPr>
          <w:p w14:paraId="545348B4" w14:textId="39EA7D6F" w:rsidR="005562A4" w:rsidRPr="00415818" w:rsidRDefault="005562A4" w:rsidP="00D0224D">
            <w:pPr>
              <w:rPr>
                <w:rFonts w:ascii="Franklin Gothic Book" w:hAnsi="Franklin Gothic Book"/>
              </w:rPr>
            </w:pPr>
            <w:bookmarkStart w:id="70" w:name="_Toc131687152"/>
            <w:bookmarkStart w:id="71" w:name="_Toc160113699"/>
            <w:r w:rsidRPr="00415818">
              <w:rPr>
                <w:rFonts w:ascii="Franklin Gothic Book" w:hAnsi="Franklin Gothic Book"/>
              </w:rPr>
              <w:t>Location</w:t>
            </w:r>
            <w:bookmarkEnd w:id="70"/>
            <w:bookmarkEnd w:id="71"/>
          </w:p>
        </w:tc>
        <w:tc>
          <w:tcPr>
            <w:tcW w:w="891" w:type="dxa"/>
            <w:vMerge w:val="restart"/>
            <w:tcBorders>
              <w:top w:val="single" w:sz="12" w:space="0" w:color="000000"/>
              <w:left w:val="single" w:sz="6" w:space="0" w:color="000000"/>
              <w:bottom w:val="single" w:sz="6" w:space="0" w:color="000000"/>
              <w:right w:val="single" w:sz="6" w:space="0" w:color="000000"/>
            </w:tcBorders>
            <w:vAlign w:val="bottom"/>
            <w:hideMark/>
          </w:tcPr>
          <w:p w14:paraId="1A18FB9B"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Carbon</w:t>
            </w:r>
          </w:p>
          <w:p w14:paraId="4B793775"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Dioxide</w:t>
            </w:r>
          </w:p>
          <w:p w14:paraId="04516EA8"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(ppm)</w:t>
            </w:r>
          </w:p>
        </w:tc>
        <w:tc>
          <w:tcPr>
            <w:tcW w:w="995" w:type="dxa"/>
            <w:vMerge w:val="restart"/>
            <w:tcBorders>
              <w:top w:val="single" w:sz="12" w:space="0" w:color="000000"/>
              <w:left w:val="single" w:sz="6" w:space="0" w:color="000000"/>
              <w:bottom w:val="single" w:sz="6" w:space="0" w:color="000000"/>
              <w:right w:val="single" w:sz="6" w:space="0" w:color="000000"/>
            </w:tcBorders>
            <w:vAlign w:val="bottom"/>
            <w:hideMark/>
          </w:tcPr>
          <w:p w14:paraId="430ECCC4"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Carbon Monoxide</w:t>
            </w:r>
          </w:p>
          <w:p w14:paraId="29D25BB6"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(ppm)</w:t>
            </w:r>
          </w:p>
        </w:tc>
        <w:tc>
          <w:tcPr>
            <w:tcW w:w="994" w:type="dxa"/>
            <w:vMerge w:val="restart"/>
            <w:tcBorders>
              <w:top w:val="single" w:sz="12" w:space="0" w:color="000000"/>
              <w:left w:val="single" w:sz="6" w:space="0" w:color="000000"/>
              <w:bottom w:val="single" w:sz="6" w:space="0" w:color="000000"/>
              <w:right w:val="single" w:sz="6" w:space="0" w:color="000000"/>
            </w:tcBorders>
            <w:vAlign w:val="bottom"/>
            <w:hideMark/>
          </w:tcPr>
          <w:p w14:paraId="06152D29"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Temp</w:t>
            </w:r>
          </w:p>
          <w:p w14:paraId="757241C7"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(°F)</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3B525EDD"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Relative</w:t>
            </w:r>
          </w:p>
          <w:p w14:paraId="620E0998"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Humidity</w:t>
            </w:r>
          </w:p>
          <w:p w14:paraId="4F92E6BB"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w:t>
            </w:r>
          </w:p>
        </w:tc>
        <w:tc>
          <w:tcPr>
            <w:tcW w:w="1037" w:type="dxa"/>
            <w:vMerge w:val="restart"/>
            <w:tcBorders>
              <w:top w:val="single" w:sz="12" w:space="0" w:color="000000"/>
              <w:left w:val="single" w:sz="6" w:space="0" w:color="000000"/>
              <w:bottom w:val="single" w:sz="6" w:space="0" w:color="000000"/>
              <w:right w:val="single" w:sz="6" w:space="0" w:color="000000"/>
            </w:tcBorders>
            <w:vAlign w:val="bottom"/>
            <w:hideMark/>
          </w:tcPr>
          <w:p w14:paraId="51AA7DF5"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PM2.5</w:t>
            </w:r>
          </w:p>
          <w:p w14:paraId="14AEFAAC"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(µg/m</w:t>
            </w:r>
            <w:r w:rsidRPr="002D491C">
              <w:rPr>
                <w:rFonts w:ascii="Franklin Gothic Book" w:hAnsi="Franklin Gothic Book"/>
                <w:b/>
                <w:sz w:val="18"/>
                <w:vertAlign w:val="superscript"/>
              </w:rPr>
              <w:t>3</w:t>
            </w:r>
            <w:r w:rsidRPr="002D491C">
              <w:rPr>
                <w:rFonts w:ascii="Franklin Gothic Book" w:hAnsi="Franklin Gothic Book"/>
                <w:b/>
                <w:sz w:val="18"/>
              </w:rPr>
              <w:t>)</w:t>
            </w:r>
          </w:p>
        </w:tc>
        <w:tc>
          <w:tcPr>
            <w:tcW w:w="1267" w:type="dxa"/>
            <w:vMerge w:val="restart"/>
            <w:tcBorders>
              <w:top w:val="single" w:sz="12" w:space="0" w:color="000000"/>
              <w:left w:val="single" w:sz="6" w:space="0" w:color="000000"/>
              <w:bottom w:val="single" w:sz="6" w:space="0" w:color="000000"/>
              <w:right w:val="single" w:sz="6" w:space="0" w:color="000000"/>
            </w:tcBorders>
            <w:vAlign w:val="bottom"/>
            <w:hideMark/>
          </w:tcPr>
          <w:p w14:paraId="17D343B9" w14:textId="77777777" w:rsidR="005562A4" w:rsidRPr="002D491C" w:rsidRDefault="005562A4" w:rsidP="001F5004">
            <w:pPr>
              <w:jc w:val="center"/>
              <w:rPr>
                <w:rFonts w:ascii="Franklin Gothic Book" w:hAnsi="Franklin Gothic Book"/>
                <w:b/>
                <w:sz w:val="18"/>
                <w:szCs w:val="18"/>
              </w:rPr>
            </w:pPr>
            <w:r w:rsidRPr="002D491C">
              <w:rPr>
                <w:rFonts w:ascii="Franklin Gothic Book" w:hAnsi="Franklin Gothic Book"/>
                <w:b/>
                <w:sz w:val="18"/>
                <w:szCs w:val="18"/>
              </w:rPr>
              <w:t>Occupants</w:t>
            </w:r>
          </w:p>
          <w:p w14:paraId="1ED9BC44" w14:textId="77777777" w:rsidR="005562A4" w:rsidRPr="002D491C" w:rsidRDefault="005562A4" w:rsidP="001F5004">
            <w:pPr>
              <w:jc w:val="center"/>
              <w:rPr>
                <w:rFonts w:ascii="Franklin Gothic Book" w:hAnsi="Franklin Gothic Book"/>
                <w:b/>
                <w:sz w:val="21"/>
                <w:szCs w:val="21"/>
              </w:rPr>
            </w:pPr>
            <w:r w:rsidRPr="002D491C">
              <w:rPr>
                <w:rFonts w:ascii="Franklin Gothic Book" w:hAnsi="Franklin Gothic Book"/>
                <w:b/>
                <w:sz w:val="18"/>
                <w:szCs w:val="18"/>
              </w:rPr>
              <w:t>in Room</w:t>
            </w:r>
          </w:p>
        </w:tc>
        <w:tc>
          <w:tcPr>
            <w:tcW w:w="1152" w:type="dxa"/>
            <w:vMerge w:val="restart"/>
            <w:tcBorders>
              <w:top w:val="single" w:sz="12" w:space="0" w:color="000000"/>
              <w:left w:val="single" w:sz="6" w:space="0" w:color="000000"/>
              <w:bottom w:val="single" w:sz="6" w:space="0" w:color="000000"/>
              <w:right w:val="single" w:sz="6" w:space="0" w:color="000000"/>
            </w:tcBorders>
            <w:vAlign w:val="bottom"/>
            <w:hideMark/>
          </w:tcPr>
          <w:p w14:paraId="22184F0D"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Windows</w:t>
            </w:r>
          </w:p>
          <w:p w14:paraId="199D711A"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Openable</w:t>
            </w:r>
          </w:p>
        </w:tc>
        <w:tc>
          <w:tcPr>
            <w:tcW w:w="2133" w:type="dxa"/>
            <w:gridSpan w:val="2"/>
            <w:tcBorders>
              <w:top w:val="single" w:sz="12" w:space="0" w:color="000000"/>
              <w:left w:val="nil"/>
              <w:bottom w:val="nil"/>
              <w:right w:val="single" w:sz="6" w:space="0" w:color="000000"/>
            </w:tcBorders>
            <w:vAlign w:val="bottom"/>
            <w:hideMark/>
          </w:tcPr>
          <w:p w14:paraId="4808C1F2" w14:textId="77777777" w:rsidR="005562A4" w:rsidRPr="002D491C" w:rsidRDefault="005562A4" w:rsidP="001F5004">
            <w:pPr>
              <w:ind w:left="-105"/>
              <w:jc w:val="center"/>
              <w:rPr>
                <w:rFonts w:ascii="Franklin Gothic Book" w:hAnsi="Franklin Gothic Book"/>
                <w:b/>
                <w:sz w:val="18"/>
              </w:rPr>
            </w:pPr>
            <w:r w:rsidRPr="002D491C">
              <w:rPr>
                <w:rFonts w:ascii="Franklin Gothic Book" w:hAnsi="Franklin Gothic Book"/>
                <w:b/>
                <w:sz w:val="18"/>
              </w:rPr>
              <w:t>Ventilation</w:t>
            </w:r>
          </w:p>
        </w:tc>
        <w:tc>
          <w:tcPr>
            <w:tcW w:w="3390" w:type="dxa"/>
            <w:vMerge w:val="restart"/>
            <w:tcBorders>
              <w:top w:val="single" w:sz="12" w:space="0" w:color="000000"/>
              <w:left w:val="single" w:sz="6" w:space="0" w:color="000000"/>
              <w:bottom w:val="single" w:sz="6" w:space="0" w:color="000000"/>
              <w:right w:val="single" w:sz="12" w:space="0" w:color="000000"/>
            </w:tcBorders>
            <w:vAlign w:val="bottom"/>
            <w:hideMark/>
          </w:tcPr>
          <w:p w14:paraId="1305300B" w14:textId="77777777" w:rsidR="005562A4" w:rsidRPr="002D491C" w:rsidRDefault="005562A4" w:rsidP="001F5004">
            <w:pPr>
              <w:jc w:val="center"/>
              <w:rPr>
                <w:rFonts w:ascii="Franklin Gothic Book" w:hAnsi="Franklin Gothic Book"/>
                <w:b/>
                <w:sz w:val="18"/>
              </w:rPr>
            </w:pPr>
            <w:r w:rsidRPr="002D491C">
              <w:rPr>
                <w:rFonts w:ascii="Franklin Gothic Book" w:hAnsi="Franklin Gothic Book"/>
                <w:b/>
                <w:sz w:val="18"/>
              </w:rPr>
              <w:t>Remarks</w:t>
            </w:r>
          </w:p>
        </w:tc>
      </w:tr>
      <w:tr w:rsidR="005562A4" w:rsidRPr="002D491C" w14:paraId="285F6FC3" w14:textId="77777777" w:rsidTr="001F5004">
        <w:trPr>
          <w:cantSplit/>
          <w:trHeight w:val="240"/>
          <w:tblHeader/>
          <w:jc w:val="center"/>
        </w:trPr>
        <w:tc>
          <w:tcPr>
            <w:tcW w:w="1794" w:type="dxa"/>
            <w:vMerge/>
            <w:tcBorders>
              <w:top w:val="single" w:sz="12" w:space="0" w:color="000000"/>
              <w:left w:val="single" w:sz="12" w:space="0" w:color="000000"/>
              <w:bottom w:val="single" w:sz="6" w:space="0" w:color="000000"/>
              <w:right w:val="single" w:sz="6" w:space="0" w:color="000000"/>
            </w:tcBorders>
            <w:vAlign w:val="center"/>
            <w:hideMark/>
          </w:tcPr>
          <w:p w14:paraId="22FA050C" w14:textId="77777777" w:rsidR="005562A4" w:rsidRPr="002D491C" w:rsidRDefault="005562A4" w:rsidP="001F5004">
            <w:pPr>
              <w:rPr>
                <w:rFonts w:ascii="Franklin Gothic Book" w:hAnsi="Franklin Gothic Book"/>
                <w:b/>
                <w:sz w:val="18"/>
              </w:rPr>
            </w:pPr>
          </w:p>
        </w:tc>
        <w:tc>
          <w:tcPr>
            <w:tcW w:w="891" w:type="dxa"/>
            <w:vMerge/>
            <w:tcBorders>
              <w:top w:val="single" w:sz="12" w:space="0" w:color="000000"/>
              <w:left w:val="single" w:sz="6" w:space="0" w:color="000000"/>
              <w:bottom w:val="single" w:sz="6" w:space="0" w:color="000000"/>
              <w:right w:val="single" w:sz="6" w:space="0" w:color="000000"/>
            </w:tcBorders>
            <w:vAlign w:val="center"/>
            <w:hideMark/>
          </w:tcPr>
          <w:p w14:paraId="6CA05C5F" w14:textId="77777777" w:rsidR="005562A4" w:rsidRPr="002D491C" w:rsidRDefault="005562A4" w:rsidP="001F5004">
            <w:pPr>
              <w:rPr>
                <w:rFonts w:ascii="Franklin Gothic Book" w:hAnsi="Franklin Gothic Book"/>
                <w:b/>
                <w:sz w:val="18"/>
              </w:rPr>
            </w:pPr>
          </w:p>
        </w:tc>
        <w:tc>
          <w:tcPr>
            <w:tcW w:w="995" w:type="dxa"/>
            <w:vMerge/>
            <w:tcBorders>
              <w:top w:val="single" w:sz="12" w:space="0" w:color="000000"/>
              <w:left w:val="single" w:sz="6" w:space="0" w:color="000000"/>
              <w:bottom w:val="single" w:sz="6" w:space="0" w:color="000000"/>
              <w:right w:val="single" w:sz="6" w:space="0" w:color="000000"/>
            </w:tcBorders>
            <w:vAlign w:val="center"/>
            <w:hideMark/>
          </w:tcPr>
          <w:p w14:paraId="5F049F7F" w14:textId="77777777" w:rsidR="005562A4" w:rsidRPr="002D491C" w:rsidRDefault="005562A4" w:rsidP="001F5004">
            <w:pPr>
              <w:rPr>
                <w:rFonts w:ascii="Franklin Gothic Book" w:hAnsi="Franklin Gothic Book"/>
                <w:b/>
                <w:sz w:val="18"/>
              </w:rPr>
            </w:pPr>
          </w:p>
        </w:tc>
        <w:tc>
          <w:tcPr>
            <w:tcW w:w="994" w:type="dxa"/>
            <w:vMerge/>
            <w:tcBorders>
              <w:top w:val="single" w:sz="12" w:space="0" w:color="000000"/>
              <w:left w:val="single" w:sz="6" w:space="0" w:color="000000"/>
              <w:bottom w:val="single" w:sz="6" w:space="0" w:color="000000"/>
              <w:right w:val="single" w:sz="6" w:space="0" w:color="000000"/>
            </w:tcBorders>
            <w:vAlign w:val="center"/>
            <w:hideMark/>
          </w:tcPr>
          <w:p w14:paraId="4F67B60F" w14:textId="77777777" w:rsidR="005562A4" w:rsidRPr="002D491C" w:rsidRDefault="005562A4" w:rsidP="001F5004">
            <w:pPr>
              <w:rPr>
                <w:rFonts w:ascii="Franklin Gothic Book" w:hAnsi="Franklin Gothic Book"/>
                <w:b/>
                <w:sz w:val="18"/>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58C03F01" w14:textId="77777777" w:rsidR="005562A4" w:rsidRPr="002D491C" w:rsidRDefault="005562A4" w:rsidP="001F5004">
            <w:pPr>
              <w:rPr>
                <w:rFonts w:ascii="Franklin Gothic Book" w:hAnsi="Franklin Gothic Book"/>
                <w:b/>
                <w:sz w:val="18"/>
              </w:rPr>
            </w:pPr>
          </w:p>
        </w:tc>
        <w:tc>
          <w:tcPr>
            <w:tcW w:w="1037" w:type="dxa"/>
            <w:vMerge/>
            <w:tcBorders>
              <w:top w:val="single" w:sz="12" w:space="0" w:color="000000"/>
              <w:left w:val="single" w:sz="6" w:space="0" w:color="000000"/>
              <w:bottom w:val="single" w:sz="6" w:space="0" w:color="000000"/>
              <w:right w:val="single" w:sz="6" w:space="0" w:color="000000"/>
            </w:tcBorders>
            <w:vAlign w:val="center"/>
            <w:hideMark/>
          </w:tcPr>
          <w:p w14:paraId="623DF63B" w14:textId="77777777" w:rsidR="005562A4" w:rsidRPr="002D491C" w:rsidRDefault="005562A4" w:rsidP="001F5004">
            <w:pPr>
              <w:rPr>
                <w:rFonts w:ascii="Franklin Gothic Book" w:hAnsi="Franklin Gothic Book"/>
                <w:b/>
                <w:sz w:val="18"/>
              </w:rPr>
            </w:pPr>
          </w:p>
        </w:tc>
        <w:tc>
          <w:tcPr>
            <w:tcW w:w="1267" w:type="dxa"/>
            <w:vMerge/>
            <w:tcBorders>
              <w:top w:val="single" w:sz="12" w:space="0" w:color="000000"/>
              <w:left w:val="single" w:sz="6" w:space="0" w:color="000000"/>
              <w:bottom w:val="single" w:sz="6" w:space="0" w:color="000000"/>
              <w:right w:val="single" w:sz="6" w:space="0" w:color="000000"/>
            </w:tcBorders>
            <w:vAlign w:val="center"/>
            <w:hideMark/>
          </w:tcPr>
          <w:p w14:paraId="7E1C32B6" w14:textId="77777777" w:rsidR="005562A4" w:rsidRPr="002D491C" w:rsidRDefault="005562A4" w:rsidP="001F5004">
            <w:pPr>
              <w:rPr>
                <w:rFonts w:ascii="Franklin Gothic Book" w:hAnsi="Franklin Gothic Book"/>
                <w:b/>
                <w:sz w:val="21"/>
                <w:szCs w:val="21"/>
              </w:rPr>
            </w:pPr>
          </w:p>
        </w:tc>
        <w:tc>
          <w:tcPr>
            <w:tcW w:w="1152" w:type="dxa"/>
            <w:vMerge/>
            <w:tcBorders>
              <w:top w:val="single" w:sz="12" w:space="0" w:color="000000"/>
              <w:left w:val="single" w:sz="6" w:space="0" w:color="000000"/>
              <w:bottom w:val="single" w:sz="6" w:space="0" w:color="000000"/>
              <w:right w:val="single" w:sz="6" w:space="0" w:color="000000"/>
            </w:tcBorders>
            <w:vAlign w:val="center"/>
            <w:hideMark/>
          </w:tcPr>
          <w:p w14:paraId="1AD264EF" w14:textId="77777777" w:rsidR="005562A4" w:rsidRPr="002D491C" w:rsidRDefault="005562A4" w:rsidP="001F5004">
            <w:pPr>
              <w:rPr>
                <w:rFonts w:ascii="Franklin Gothic Book" w:hAnsi="Franklin Gothic Book"/>
                <w:b/>
                <w:sz w:val="18"/>
              </w:rPr>
            </w:pPr>
          </w:p>
        </w:tc>
        <w:tc>
          <w:tcPr>
            <w:tcW w:w="1053" w:type="dxa"/>
            <w:tcBorders>
              <w:top w:val="single" w:sz="6" w:space="0" w:color="000000"/>
              <w:left w:val="single" w:sz="6" w:space="0" w:color="000000"/>
              <w:bottom w:val="nil"/>
              <w:right w:val="single" w:sz="6" w:space="0" w:color="000000"/>
            </w:tcBorders>
            <w:vAlign w:val="bottom"/>
            <w:hideMark/>
          </w:tcPr>
          <w:p w14:paraId="1476DF32" w14:textId="77777777" w:rsidR="005562A4" w:rsidRPr="002D491C" w:rsidRDefault="005562A4" w:rsidP="001F5004">
            <w:pPr>
              <w:jc w:val="center"/>
              <w:rPr>
                <w:rFonts w:ascii="Franklin Gothic Book" w:hAnsi="Franklin Gothic Book"/>
                <w:sz w:val="16"/>
              </w:rPr>
            </w:pPr>
            <w:r w:rsidRPr="002D491C">
              <w:rPr>
                <w:rFonts w:ascii="Franklin Gothic Book" w:hAnsi="Franklin Gothic Book"/>
                <w:b/>
                <w:sz w:val="16"/>
              </w:rPr>
              <w:t>Supply</w:t>
            </w:r>
          </w:p>
        </w:tc>
        <w:tc>
          <w:tcPr>
            <w:tcW w:w="1080" w:type="dxa"/>
            <w:tcBorders>
              <w:top w:val="single" w:sz="6" w:space="0" w:color="000000"/>
              <w:left w:val="single" w:sz="6" w:space="0" w:color="000000"/>
              <w:bottom w:val="nil"/>
              <w:right w:val="single" w:sz="6" w:space="0" w:color="000000"/>
            </w:tcBorders>
            <w:vAlign w:val="bottom"/>
            <w:hideMark/>
          </w:tcPr>
          <w:p w14:paraId="2F5D47BF" w14:textId="77777777" w:rsidR="005562A4" w:rsidRPr="002D491C" w:rsidRDefault="005562A4" w:rsidP="001F5004">
            <w:pPr>
              <w:jc w:val="center"/>
              <w:rPr>
                <w:rFonts w:ascii="Franklin Gothic Book" w:hAnsi="Franklin Gothic Book"/>
                <w:sz w:val="16"/>
              </w:rPr>
            </w:pPr>
            <w:r w:rsidRPr="002D491C">
              <w:rPr>
                <w:rFonts w:ascii="Franklin Gothic Book" w:hAnsi="Franklin Gothic Book"/>
                <w:b/>
                <w:sz w:val="16"/>
              </w:rPr>
              <w:t>Exhaust</w:t>
            </w:r>
          </w:p>
        </w:tc>
        <w:tc>
          <w:tcPr>
            <w:tcW w:w="3390" w:type="dxa"/>
            <w:vMerge/>
            <w:tcBorders>
              <w:top w:val="single" w:sz="12" w:space="0" w:color="000000"/>
              <w:left w:val="single" w:sz="6" w:space="0" w:color="000000"/>
              <w:bottom w:val="single" w:sz="6" w:space="0" w:color="000000"/>
              <w:right w:val="single" w:sz="12" w:space="0" w:color="000000"/>
            </w:tcBorders>
            <w:vAlign w:val="center"/>
            <w:hideMark/>
          </w:tcPr>
          <w:p w14:paraId="28964846" w14:textId="77777777" w:rsidR="005562A4" w:rsidRPr="002D491C" w:rsidRDefault="005562A4" w:rsidP="001F5004">
            <w:pPr>
              <w:rPr>
                <w:rFonts w:ascii="Franklin Gothic Book" w:hAnsi="Franklin Gothic Book"/>
                <w:b/>
                <w:sz w:val="18"/>
              </w:rPr>
            </w:pPr>
          </w:p>
        </w:tc>
      </w:tr>
      <w:tr w:rsidR="005562A4" w:rsidRPr="002D491C" w14:paraId="0FCD0478"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hideMark/>
          </w:tcPr>
          <w:p w14:paraId="704F4682" w14:textId="77777777" w:rsidR="005562A4" w:rsidRPr="002D491C" w:rsidRDefault="005562A4" w:rsidP="001F5004">
            <w:pPr>
              <w:spacing w:before="60" w:after="60"/>
              <w:rPr>
                <w:rFonts w:ascii="Franklin Gothic Book" w:hAnsi="Franklin Gothic Book"/>
                <w:sz w:val="22"/>
                <w:szCs w:val="22"/>
              </w:rPr>
            </w:pPr>
            <w:r w:rsidRPr="002D491C">
              <w:rPr>
                <w:rFonts w:ascii="Franklin Gothic Book" w:hAnsi="Franklin Gothic Book"/>
                <w:sz w:val="22"/>
                <w:szCs w:val="22"/>
              </w:rPr>
              <w:t>Background (outside)</w:t>
            </w:r>
          </w:p>
        </w:tc>
        <w:tc>
          <w:tcPr>
            <w:tcW w:w="891" w:type="dxa"/>
            <w:tcBorders>
              <w:top w:val="single" w:sz="6" w:space="0" w:color="000000"/>
              <w:left w:val="single" w:sz="6" w:space="0" w:color="000000"/>
              <w:bottom w:val="single" w:sz="6" w:space="0" w:color="000000"/>
              <w:right w:val="single" w:sz="6" w:space="0" w:color="000000"/>
            </w:tcBorders>
            <w:vAlign w:val="center"/>
          </w:tcPr>
          <w:p w14:paraId="2C50CBAF" w14:textId="285E6654" w:rsidR="005562A4" w:rsidRPr="002D491C" w:rsidRDefault="00573F13" w:rsidP="001F5004">
            <w:pPr>
              <w:spacing w:before="60" w:after="60"/>
              <w:jc w:val="center"/>
              <w:rPr>
                <w:rFonts w:ascii="Franklin Gothic Book" w:hAnsi="Franklin Gothic Book"/>
                <w:sz w:val="22"/>
                <w:szCs w:val="22"/>
              </w:rPr>
            </w:pPr>
            <w:r>
              <w:rPr>
                <w:rFonts w:ascii="Franklin Gothic Book" w:hAnsi="Franklin Gothic Book"/>
                <w:sz w:val="22"/>
                <w:szCs w:val="22"/>
              </w:rPr>
              <w:t>473</w:t>
            </w:r>
          </w:p>
        </w:tc>
        <w:tc>
          <w:tcPr>
            <w:tcW w:w="995" w:type="dxa"/>
            <w:tcBorders>
              <w:top w:val="single" w:sz="6" w:space="0" w:color="000000"/>
              <w:left w:val="single" w:sz="6" w:space="0" w:color="000000"/>
              <w:bottom w:val="single" w:sz="6" w:space="0" w:color="000000"/>
              <w:right w:val="single" w:sz="6" w:space="0" w:color="000000"/>
            </w:tcBorders>
            <w:vAlign w:val="center"/>
          </w:tcPr>
          <w:p w14:paraId="32A2C620" w14:textId="684CB0E4" w:rsidR="005562A4" w:rsidRPr="002D491C" w:rsidRDefault="00EE5AC6"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29979364" w14:textId="03A091EB" w:rsidR="005562A4" w:rsidRPr="002D491C" w:rsidRDefault="00573F13" w:rsidP="001F5004">
            <w:pPr>
              <w:spacing w:before="60" w:after="60"/>
              <w:jc w:val="center"/>
              <w:rPr>
                <w:rFonts w:ascii="Franklin Gothic Book" w:hAnsi="Franklin Gothic Book"/>
                <w:sz w:val="22"/>
                <w:szCs w:val="22"/>
              </w:rPr>
            </w:pPr>
            <w:r>
              <w:rPr>
                <w:rFonts w:ascii="Franklin Gothic Book" w:hAnsi="Franklin Gothic Book"/>
                <w:sz w:val="22"/>
                <w:szCs w:val="22"/>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36FE2E08" w14:textId="5C96C92E" w:rsidR="005562A4" w:rsidRPr="002D491C" w:rsidRDefault="00573F13" w:rsidP="001F5004">
            <w:pPr>
              <w:spacing w:before="60" w:after="60"/>
              <w:jc w:val="center"/>
              <w:rPr>
                <w:rFonts w:ascii="Franklin Gothic Book" w:hAnsi="Franklin Gothic Book"/>
                <w:sz w:val="22"/>
                <w:szCs w:val="22"/>
              </w:rPr>
            </w:pPr>
            <w:r>
              <w:rPr>
                <w:rFonts w:ascii="Franklin Gothic Book" w:hAnsi="Franklin Gothic Book"/>
                <w:sz w:val="22"/>
                <w:szCs w:val="22"/>
              </w:rPr>
              <w:t>50</w:t>
            </w:r>
          </w:p>
        </w:tc>
        <w:tc>
          <w:tcPr>
            <w:tcW w:w="1037" w:type="dxa"/>
            <w:tcBorders>
              <w:top w:val="single" w:sz="6" w:space="0" w:color="000000"/>
              <w:left w:val="single" w:sz="6" w:space="0" w:color="000000"/>
              <w:bottom w:val="single" w:sz="6" w:space="0" w:color="000000"/>
              <w:right w:val="single" w:sz="6" w:space="0" w:color="000000"/>
            </w:tcBorders>
            <w:vAlign w:val="center"/>
          </w:tcPr>
          <w:p w14:paraId="5038C66B" w14:textId="5C0E4119" w:rsidR="005562A4" w:rsidRPr="002D491C" w:rsidRDefault="00573F13" w:rsidP="001F5004">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267" w:type="dxa"/>
            <w:tcBorders>
              <w:top w:val="single" w:sz="6" w:space="0" w:color="000000"/>
              <w:left w:val="single" w:sz="6" w:space="0" w:color="000000"/>
              <w:bottom w:val="single" w:sz="6" w:space="0" w:color="000000"/>
              <w:right w:val="single" w:sz="6" w:space="0" w:color="000000"/>
            </w:tcBorders>
            <w:vAlign w:val="center"/>
          </w:tcPr>
          <w:p w14:paraId="2D20C4B9" w14:textId="77777777" w:rsidR="005562A4" w:rsidRPr="002D491C" w:rsidRDefault="005562A4" w:rsidP="001F5004">
            <w:pPr>
              <w:jc w:val="center"/>
              <w:rPr>
                <w:rFonts w:ascii="Franklin Gothic Book" w:hAnsi="Franklin Gothic Book"/>
                <w:sz w:val="22"/>
                <w:szCs w:val="22"/>
              </w:rPr>
            </w:pPr>
          </w:p>
        </w:tc>
        <w:tc>
          <w:tcPr>
            <w:tcW w:w="1152" w:type="dxa"/>
            <w:tcBorders>
              <w:top w:val="single" w:sz="6" w:space="0" w:color="000000"/>
              <w:left w:val="single" w:sz="6" w:space="0" w:color="000000"/>
              <w:bottom w:val="single" w:sz="6" w:space="0" w:color="000000"/>
              <w:right w:val="single" w:sz="6" w:space="0" w:color="000000"/>
            </w:tcBorders>
            <w:vAlign w:val="center"/>
          </w:tcPr>
          <w:p w14:paraId="5D27BC7B" w14:textId="77777777" w:rsidR="005562A4" w:rsidRPr="002D491C" w:rsidRDefault="005562A4" w:rsidP="001F5004">
            <w:pPr>
              <w:spacing w:before="60" w:after="60"/>
              <w:jc w:val="center"/>
              <w:rPr>
                <w:rFonts w:ascii="Franklin Gothic Book" w:hAnsi="Franklin Gothic Book"/>
                <w:sz w:val="22"/>
                <w:szCs w:val="22"/>
              </w:rPr>
            </w:pPr>
          </w:p>
        </w:tc>
        <w:tc>
          <w:tcPr>
            <w:tcW w:w="1053" w:type="dxa"/>
            <w:tcBorders>
              <w:top w:val="single" w:sz="6" w:space="0" w:color="000000"/>
              <w:left w:val="single" w:sz="6" w:space="0" w:color="000000"/>
              <w:bottom w:val="single" w:sz="6" w:space="0" w:color="000000"/>
              <w:right w:val="single" w:sz="6" w:space="0" w:color="000000"/>
            </w:tcBorders>
            <w:vAlign w:val="center"/>
          </w:tcPr>
          <w:p w14:paraId="58769B44" w14:textId="77777777" w:rsidR="005562A4" w:rsidRPr="002D491C" w:rsidRDefault="005562A4" w:rsidP="001F5004">
            <w:pPr>
              <w:spacing w:before="60" w:after="60"/>
              <w:jc w:val="center"/>
              <w:rPr>
                <w:rFonts w:ascii="Franklin Gothic Book" w:hAnsi="Franklin Gothic Book"/>
                <w:sz w:val="22"/>
                <w:szCs w:val="22"/>
              </w:rPr>
            </w:pPr>
          </w:p>
        </w:tc>
        <w:tc>
          <w:tcPr>
            <w:tcW w:w="1080" w:type="dxa"/>
            <w:tcBorders>
              <w:top w:val="single" w:sz="6" w:space="0" w:color="000000"/>
              <w:left w:val="single" w:sz="6" w:space="0" w:color="000000"/>
              <w:bottom w:val="single" w:sz="6" w:space="0" w:color="000000"/>
              <w:right w:val="single" w:sz="6" w:space="0" w:color="000000"/>
            </w:tcBorders>
            <w:vAlign w:val="center"/>
          </w:tcPr>
          <w:p w14:paraId="592F5EB6" w14:textId="77777777" w:rsidR="005562A4" w:rsidRPr="002D491C" w:rsidRDefault="005562A4" w:rsidP="001F5004">
            <w:pPr>
              <w:spacing w:before="60" w:after="60"/>
              <w:jc w:val="center"/>
              <w:rPr>
                <w:rFonts w:ascii="Franklin Gothic Book" w:hAnsi="Franklin Gothic Book"/>
                <w:sz w:val="22"/>
                <w:szCs w:val="22"/>
              </w:rPr>
            </w:pPr>
          </w:p>
        </w:tc>
        <w:tc>
          <w:tcPr>
            <w:tcW w:w="3390" w:type="dxa"/>
            <w:tcBorders>
              <w:top w:val="single" w:sz="6" w:space="0" w:color="000000"/>
              <w:left w:val="nil"/>
              <w:bottom w:val="single" w:sz="6" w:space="0" w:color="000000"/>
              <w:right w:val="single" w:sz="12" w:space="0" w:color="000000"/>
            </w:tcBorders>
            <w:vAlign w:val="center"/>
          </w:tcPr>
          <w:p w14:paraId="09515240" w14:textId="38442E68" w:rsidR="005562A4" w:rsidRPr="002D491C" w:rsidRDefault="00573F13" w:rsidP="001F5004">
            <w:pPr>
              <w:spacing w:before="60" w:after="60"/>
              <w:rPr>
                <w:rFonts w:ascii="Franklin Gothic Book" w:hAnsi="Franklin Gothic Book"/>
                <w:sz w:val="22"/>
                <w:szCs w:val="22"/>
              </w:rPr>
            </w:pPr>
            <w:r>
              <w:rPr>
                <w:rFonts w:ascii="Franklin Gothic Book" w:hAnsi="Franklin Gothic Book"/>
                <w:sz w:val="22"/>
                <w:szCs w:val="22"/>
              </w:rPr>
              <w:t>Sunny, clear, breezy</w:t>
            </w:r>
          </w:p>
        </w:tc>
      </w:tr>
      <w:tr w:rsidR="005562A4" w:rsidRPr="002D491C" w14:paraId="7F71412F"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76CF7B2" w14:textId="5DFC1865" w:rsidR="005562A4" w:rsidRPr="002D491C" w:rsidRDefault="0090124C" w:rsidP="001F5004">
            <w:pPr>
              <w:spacing w:before="60" w:after="60"/>
              <w:rPr>
                <w:rFonts w:ascii="Franklin Gothic Book" w:hAnsi="Franklin Gothic Book"/>
                <w:sz w:val="22"/>
                <w:szCs w:val="22"/>
              </w:rPr>
            </w:pPr>
            <w:r>
              <w:rPr>
                <w:rFonts w:ascii="Franklin Gothic Book" w:hAnsi="Franklin Gothic Book"/>
                <w:sz w:val="22"/>
                <w:szCs w:val="22"/>
              </w:rPr>
              <w:t>Circulation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4A67185E" w14:textId="092E5C58" w:rsidR="005562A4" w:rsidRPr="002D491C" w:rsidRDefault="0090124C" w:rsidP="001F5004">
            <w:pPr>
              <w:spacing w:before="60" w:after="60"/>
              <w:jc w:val="center"/>
              <w:rPr>
                <w:rFonts w:ascii="Franklin Gothic Book" w:hAnsi="Franklin Gothic Book"/>
                <w:sz w:val="22"/>
                <w:szCs w:val="22"/>
              </w:rPr>
            </w:pPr>
            <w:r>
              <w:rPr>
                <w:rFonts w:ascii="Franklin Gothic Book" w:hAnsi="Franklin Gothic Book"/>
                <w:sz w:val="22"/>
                <w:szCs w:val="22"/>
              </w:rPr>
              <w:t>590</w:t>
            </w:r>
          </w:p>
        </w:tc>
        <w:tc>
          <w:tcPr>
            <w:tcW w:w="995" w:type="dxa"/>
            <w:tcBorders>
              <w:top w:val="single" w:sz="6" w:space="0" w:color="000000"/>
              <w:left w:val="single" w:sz="6" w:space="0" w:color="000000"/>
              <w:bottom w:val="single" w:sz="6" w:space="0" w:color="000000"/>
              <w:right w:val="single" w:sz="6" w:space="0" w:color="000000"/>
            </w:tcBorders>
            <w:vAlign w:val="center"/>
          </w:tcPr>
          <w:p w14:paraId="701EAA88" w14:textId="48A369B0" w:rsidR="005562A4" w:rsidRPr="002D491C"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381222F" w14:textId="380C9180" w:rsidR="005562A4" w:rsidRPr="002D491C" w:rsidRDefault="0090124C" w:rsidP="001F5004">
            <w:pPr>
              <w:spacing w:before="60" w:after="60"/>
              <w:jc w:val="center"/>
              <w:rPr>
                <w:rFonts w:ascii="Franklin Gothic Book" w:hAnsi="Franklin Gothic Book"/>
                <w:sz w:val="22"/>
                <w:szCs w:val="22"/>
              </w:rPr>
            </w:pPr>
            <w:r>
              <w:rPr>
                <w:rFonts w:ascii="Franklin Gothic Book" w:hAnsi="Franklin Gothic Book"/>
                <w:sz w:val="22"/>
                <w:szCs w:val="22"/>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6C094BCC" w14:textId="7AFADEAF" w:rsidR="005562A4" w:rsidRPr="002D491C" w:rsidRDefault="0090124C" w:rsidP="001F5004">
            <w:pPr>
              <w:spacing w:before="60" w:after="60"/>
              <w:jc w:val="center"/>
              <w:rPr>
                <w:rFonts w:ascii="Franklin Gothic Book" w:hAnsi="Franklin Gothic Book"/>
                <w:sz w:val="22"/>
                <w:szCs w:val="22"/>
              </w:rPr>
            </w:pPr>
            <w:r>
              <w:rPr>
                <w:rFonts w:ascii="Franklin Gothic Book" w:hAnsi="Franklin Gothic Book"/>
                <w:sz w:val="22"/>
                <w:szCs w:val="22"/>
              </w:rPr>
              <w:t>52</w:t>
            </w:r>
          </w:p>
        </w:tc>
        <w:tc>
          <w:tcPr>
            <w:tcW w:w="1037" w:type="dxa"/>
            <w:tcBorders>
              <w:top w:val="single" w:sz="6" w:space="0" w:color="000000"/>
              <w:left w:val="single" w:sz="6" w:space="0" w:color="000000"/>
              <w:bottom w:val="single" w:sz="6" w:space="0" w:color="000000"/>
              <w:right w:val="single" w:sz="6" w:space="0" w:color="000000"/>
            </w:tcBorders>
            <w:vAlign w:val="center"/>
          </w:tcPr>
          <w:p w14:paraId="3BADD270" w14:textId="4C2787E7" w:rsidR="005562A4" w:rsidRPr="002D491C"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66ED9F2" w14:textId="167F78E3" w:rsidR="005562A4" w:rsidRPr="002D491C" w:rsidRDefault="0072404D" w:rsidP="001F5004">
            <w:pPr>
              <w:jc w:val="center"/>
              <w:rPr>
                <w:rFonts w:ascii="Franklin Gothic Book" w:hAnsi="Franklin Gothic Book"/>
                <w:sz w:val="22"/>
                <w:szCs w:val="22"/>
              </w:rPr>
            </w:pPr>
            <w:r>
              <w:rPr>
                <w:rFonts w:ascii="Franklin Gothic Book" w:hAnsi="Franklin Gothic Book"/>
                <w:sz w:val="22"/>
                <w:szCs w:val="22"/>
              </w:rPr>
              <w:t>3</w:t>
            </w:r>
          </w:p>
        </w:tc>
        <w:tc>
          <w:tcPr>
            <w:tcW w:w="1152" w:type="dxa"/>
            <w:tcBorders>
              <w:top w:val="single" w:sz="6" w:space="0" w:color="000000"/>
              <w:left w:val="single" w:sz="6" w:space="0" w:color="000000"/>
              <w:bottom w:val="single" w:sz="6" w:space="0" w:color="000000"/>
              <w:right w:val="single" w:sz="6" w:space="0" w:color="000000"/>
            </w:tcBorders>
            <w:vAlign w:val="center"/>
          </w:tcPr>
          <w:p w14:paraId="35ABE8CA" w14:textId="5DFB48C3" w:rsidR="005562A4" w:rsidRPr="002D491C" w:rsidRDefault="00175A01"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1F0E58FD" w14:textId="3C9A0713" w:rsidR="005562A4" w:rsidRPr="002D491C" w:rsidRDefault="00564B4B"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4789FF4" w14:textId="4B3ADE7C" w:rsidR="005562A4" w:rsidRPr="002D491C" w:rsidRDefault="00564B4B"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229D1667" w14:textId="08260916" w:rsidR="005562A4" w:rsidRPr="002D491C" w:rsidRDefault="00772ADA" w:rsidP="001F5004">
            <w:pPr>
              <w:spacing w:before="60" w:after="60"/>
              <w:rPr>
                <w:rFonts w:ascii="Franklin Gothic Book" w:hAnsi="Franklin Gothic Book"/>
                <w:sz w:val="22"/>
                <w:szCs w:val="22"/>
              </w:rPr>
            </w:pPr>
            <w:r>
              <w:rPr>
                <w:rFonts w:ascii="Franklin Gothic Book" w:hAnsi="Franklin Gothic Book"/>
                <w:sz w:val="22"/>
                <w:szCs w:val="22"/>
              </w:rPr>
              <w:t>Carpet</w:t>
            </w:r>
          </w:p>
        </w:tc>
      </w:tr>
      <w:tr w:rsidR="005562A4" w:rsidRPr="002D491C" w14:paraId="486335E1"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6DEAB20" w14:textId="0A22009C" w:rsidR="005562A4" w:rsidRPr="002D491C" w:rsidRDefault="00772ADA" w:rsidP="001F5004">
            <w:pPr>
              <w:spacing w:before="60" w:after="60"/>
              <w:rPr>
                <w:rFonts w:ascii="Franklin Gothic Book" w:hAnsi="Franklin Gothic Book"/>
                <w:sz w:val="22"/>
                <w:szCs w:val="22"/>
              </w:rPr>
            </w:pPr>
            <w:r>
              <w:rPr>
                <w:rFonts w:ascii="Franklin Gothic Book" w:hAnsi="Franklin Gothic Book"/>
                <w:sz w:val="22"/>
                <w:szCs w:val="22"/>
              </w:rPr>
              <w:t>Checkout area</w:t>
            </w:r>
          </w:p>
        </w:tc>
        <w:tc>
          <w:tcPr>
            <w:tcW w:w="891" w:type="dxa"/>
            <w:tcBorders>
              <w:top w:val="single" w:sz="6" w:space="0" w:color="000000"/>
              <w:left w:val="single" w:sz="6" w:space="0" w:color="000000"/>
              <w:bottom w:val="single" w:sz="6" w:space="0" w:color="000000"/>
              <w:right w:val="single" w:sz="6" w:space="0" w:color="000000"/>
            </w:tcBorders>
            <w:vAlign w:val="center"/>
          </w:tcPr>
          <w:p w14:paraId="1757B8A1" w14:textId="62D2A89E" w:rsidR="005562A4" w:rsidRPr="002D491C" w:rsidRDefault="00772ADA" w:rsidP="001F5004">
            <w:pPr>
              <w:spacing w:before="60" w:after="60"/>
              <w:jc w:val="center"/>
              <w:rPr>
                <w:rFonts w:ascii="Franklin Gothic Book" w:hAnsi="Franklin Gothic Book"/>
                <w:sz w:val="22"/>
                <w:szCs w:val="22"/>
              </w:rPr>
            </w:pPr>
            <w:r>
              <w:rPr>
                <w:rFonts w:ascii="Franklin Gothic Book" w:hAnsi="Franklin Gothic Book"/>
                <w:sz w:val="22"/>
                <w:szCs w:val="22"/>
              </w:rPr>
              <w:t>552</w:t>
            </w:r>
          </w:p>
        </w:tc>
        <w:tc>
          <w:tcPr>
            <w:tcW w:w="995" w:type="dxa"/>
            <w:tcBorders>
              <w:top w:val="single" w:sz="6" w:space="0" w:color="000000"/>
              <w:left w:val="single" w:sz="6" w:space="0" w:color="000000"/>
              <w:bottom w:val="single" w:sz="6" w:space="0" w:color="000000"/>
              <w:right w:val="single" w:sz="6" w:space="0" w:color="000000"/>
            </w:tcBorders>
            <w:vAlign w:val="center"/>
          </w:tcPr>
          <w:p w14:paraId="1B52AF57" w14:textId="72754BB9" w:rsidR="005562A4" w:rsidRPr="002D491C" w:rsidRDefault="00B4154A" w:rsidP="001F500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E1D4E95" w14:textId="630A77C6" w:rsidR="005562A4" w:rsidRPr="002D491C" w:rsidRDefault="00772ADA" w:rsidP="001F5004">
            <w:pPr>
              <w:spacing w:before="60" w:after="60"/>
              <w:jc w:val="center"/>
              <w:rPr>
                <w:rFonts w:ascii="Franklin Gothic Book" w:hAnsi="Franklin Gothic Book"/>
                <w:sz w:val="22"/>
                <w:szCs w:val="22"/>
              </w:rPr>
            </w:pPr>
            <w:r>
              <w:rPr>
                <w:rFonts w:ascii="Franklin Gothic Book" w:hAnsi="Franklin Gothic Book"/>
                <w:sz w:val="22"/>
                <w:szCs w:val="22"/>
              </w:rPr>
              <w:t>72</w:t>
            </w:r>
          </w:p>
        </w:tc>
        <w:tc>
          <w:tcPr>
            <w:tcW w:w="1152" w:type="dxa"/>
            <w:tcBorders>
              <w:top w:val="single" w:sz="6" w:space="0" w:color="000000"/>
              <w:left w:val="single" w:sz="6" w:space="0" w:color="000000"/>
              <w:bottom w:val="single" w:sz="6" w:space="0" w:color="000000"/>
              <w:right w:val="single" w:sz="6" w:space="0" w:color="000000"/>
            </w:tcBorders>
            <w:vAlign w:val="center"/>
          </w:tcPr>
          <w:p w14:paraId="555C89E3" w14:textId="7391EA7D" w:rsidR="005562A4" w:rsidRPr="002D491C" w:rsidRDefault="00564B4B" w:rsidP="001F5004">
            <w:pPr>
              <w:spacing w:before="60" w:after="60"/>
              <w:jc w:val="center"/>
              <w:rPr>
                <w:rFonts w:ascii="Franklin Gothic Book" w:hAnsi="Franklin Gothic Book"/>
                <w:sz w:val="22"/>
                <w:szCs w:val="22"/>
              </w:rPr>
            </w:pPr>
            <w:r>
              <w:rPr>
                <w:rFonts w:ascii="Franklin Gothic Book" w:hAnsi="Franklin Gothic Book"/>
                <w:sz w:val="22"/>
                <w:szCs w:val="22"/>
              </w:rPr>
              <w:t>52</w:t>
            </w:r>
          </w:p>
        </w:tc>
        <w:tc>
          <w:tcPr>
            <w:tcW w:w="1037" w:type="dxa"/>
            <w:tcBorders>
              <w:top w:val="single" w:sz="6" w:space="0" w:color="000000"/>
              <w:left w:val="single" w:sz="6" w:space="0" w:color="000000"/>
              <w:bottom w:val="single" w:sz="6" w:space="0" w:color="000000"/>
              <w:right w:val="single" w:sz="6" w:space="0" w:color="000000"/>
            </w:tcBorders>
            <w:vAlign w:val="center"/>
          </w:tcPr>
          <w:p w14:paraId="5A22A88C" w14:textId="641161FD" w:rsidR="005562A4" w:rsidRPr="002D491C"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EA8EFF4" w14:textId="3894E3A6" w:rsidR="005562A4" w:rsidRPr="002D491C" w:rsidRDefault="00564B4B" w:rsidP="001F5004">
            <w:pPr>
              <w:jc w:val="center"/>
              <w:rPr>
                <w:rFonts w:ascii="Franklin Gothic Book" w:hAnsi="Franklin Gothic Book"/>
                <w:sz w:val="22"/>
                <w:szCs w:val="22"/>
              </w:rPr>
            </w:pPr>
            <w:r>
              <w:rPr>
                <w:rFonts w:ascii="Franklin Gothic Book" w:hAnsi="Franklin Gothic Book"/>
                <w:sz w:val="22"/>
                <w:szCs w:val="22"/>
              </w:rPr>
              <w:t>3</w:t>
            </w:r>
          </w:p>
        </w:tc>
        <w:tc>
          <w:tcPr>
            <w:tcW w:w="1152" w:type="dxa"/>
            <w:tcBorders>
              <w:top w:val="single" w:sz="6" w:space="0" w:color="000000"/>
              <w:left w:val="single" w:sz="6" w:space="0" w:color="000000"/>
              <w:bottom w:val="single" w:sz="6" w:space="0" w:color="000000"/>
              <w:right w:val="single" w:sz="6" w:space="0" w:color="000000"/>
            </w:tcBorders>
            <w:vAlign w:val="center"/>
          </w:tcPr>
          <w:p w14:paraId="320A4F77" w14:textId="4492E4A0" w:rsidR="005562A4" w:rsidRPr="002D491C" w:rsidRDefault="00564B4B"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50974A64" w14:textId="549BDFC1" w:rsidR="005562A4" w:rsidRPr="002D491C" w:rsidRDefault="00564B4B"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70DC714" w14:textId="12390C71" w:rsidR="005562A4" w:rsidRPr="002D491C" w:rsidRDefault="00564B4B"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469B218F" w14:textId="01D2A013" w:rsidR="005562A4" w:rsidRPr="002D491C" w:rsidRDefault="00564B4B" w:rsidP="001F5004">
            <w:pPr>
              <w:spacing w:before="60" w:after="60"/>
              <w:rPr>
                <w:rFonts w:ascii="Franklin Gothic Book" w:hAnsi="Franklin Gothic Book"/>
                <w:sz w:val="22"/>
                <w:szCs w:val="22"/>
              </w:rPr>
            </w:pPr>
            <w:r>
              <w:rPr>
                <w:rFonts w:ascii="Franklin Gothic Book" w:hAnsi="Franklin Gothic Book"/>
                <w:sz w:val="22"/>
                <w:szCs w:val="22"/>
              </w:rPr>
              <w:t>Carpet</w:t>
            </w:r>
          </w:p>
        </w:tc>
      </w:tr>
      <w:tr w:rsidR="005562A4" w:rsidRPr="002D491C" w14:paraId="19869457"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2116C4CB" w14:textId="611EE53E" w:rsidR="005562A4" w:rsidRDefault="00564B4B" w:rsidP="001F5004">
            <w:pPr>
              <w:spacing w:before="60" w:after="60"/>
              <w:rPr>
                <w:rFonts w:ascii="Franklin Gothic Book" w:hAnsi="Franklin Gothic Book"/>
                <w:sz w:val="22"/>
                <w:szCs w:val="22"/>
              </w:rPr>
            </w:pPr>
            <w:r>
              <w:rPr>
                <w:rFonts w:ascii="Franklin Gothic Book" w:hAnsi="Franklin Gothic Book"/>
                <w:sz w:val="22"/>
                <w:szCs w:val="22"/>
              </w:rPr>
              <w:t>Catalogue area</w:t>
            </w:r>
          </w:p>
        </w:tc>
        <w:tc>
          <w:tcPr>
            <w:tcW w:w="891" w:type="dxa"/>
            <w:tcBorders>
              <w:top w:val="single" w:sz="6" w:space="0" w:color="000000"/>
              <w:left w:val="single" w:sz="6" w:space="0" w:color="000000"/>
              <w:bottom w:val="single" w:sz="6" w:space="0" w:color="000000"/>
              <w:right w:val="single" w:sz="6" w:space="0" w:color="000000"/>
            </w:tcBorders>
            <w:vAlign w:val="center"/>
          </w:tcPr>
          <w:p w14:paraId="0188613D" w14:textId="0BE1A46C" w:rsidR="005562A4" w:rsidRDefault="00FB7835" w:rsidP="001F5004">
            <w:pPr>
              <w:spacing w:before="60" w:after="60"/>
              <w:jc w:val="center"/>
              <w:rPr>
                <w:rFonts w:ascii="Franklin Gothic Book" w:hAnsi="Franklin Gothic Book"/>
                <w:sz w:val="22"/>
                <w:szCs w:val="22"/>
              </w:rPr>
            </w:pPr>
            <w:r>
              <w:rPr>
                <w:rFonts w:ascii="Franklin Gothic Book" w:hAnsi="Franklin Gothic Book"/>
                <w:sz w:val="22"/>
                <w:szCs w:val="22"/>
              </w:rPr>
              <w:t>536</w:t>
            </w:r>
          </w:p>
        </w:tc>
        <w:tc>
          <w:tcPr>
            <w:tcW w:w="995" w:type="dxa"/>
            <w:tcBorders>
              <w:top w:val="single" w:sz="6" w:space="0" w:color="000000"/>
              <w:left w:val="single" w:sz="6" w:space="0" w:color="000000"/>
              <w:bottom w:val="single" w:sz="6" w:space="0" w:color="000000"/>
              <w:right w:val="single" w:sz="6" w:space="0" w:color="000000"/>
            </w:tcBorders>
            <w:vAlign w:val="center"/>
          </w:tcPr>
          <w:p w14:paraId="68070B31" w14:textId="6EE8F07E" w:rsidR="005562A4" w:rsidRDefault="00B4154A" w:rsidP="001F500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7145532E" w14:textId="1AF659EF" w:rsidR="005562A4" w:rsidRDefault="00FB7835" w:rsidP="001F5004">
            <w:pPr>
              <w:spacing w:before="60" w:after="60"/>
              <w:jc w:val="center"/>
              <w:rPr>
                <w:rFonts w:ascii="Franklin Gothic Book" w:hAnsi="Franklin Gothic Book"/>
                <w:sz w:val="22"/>
                <w:szCs w:val="22"/>
              </w:rPr>
            </w:pPr>
            <w:r>
              <w:rPr>
                <w:rFonts w:ascii="Franklin Gothic Book" w:hAnsi="Franklin Gothic Book"/>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tcPr>
          <w:p w14:paraId="0B950519" w14:textId="21880927" w:rsidR="005562A4" w:rsidRDefault="00FB7835" w:rsidP="001F5004">
            <w:pPr>
              <w:spacing w:before="60" w:after="60"/>
              <w:jc w:val="center"/>
              <w:rPr>
                <w:rFonts w:ascii="Franklin Gothic Book" w:hAnsi="Franklin Gothic Book"/>
                <w:sz w:val="22"/>
                <w:szCs w:val="22"/>
              </w:rPr>
            </w:pPr>
            <w:r>
              <w:rPr>
                <w:rFonts w:ascii="Franklin Gothic Book" w:hAnsi="Franklin Gothic Book"/>
                <w:sz w:val="22"/>
                <w:szCs w:val="22"/>
              </w:rPr>
              <w:t>54</w:t>
            </w:r>
          </w:p>
        </w:tc>
        <w:tc>
          <w:tcPr>
            <w:tcW w:w="1037" w:type="dxa"/>
            <w:tcBorders>
              <w:top w:val="single" w:sz="6" w:space="0" w:color="000000"/>
              <w:left w:val="single" w:sz="6" w:space="0" w:color="000000"/>
              <w:bottom w:val="single" w:sz="6" w:space="0" w:color="000000"/>
              <w:right w:val="single" w:sz="6" w:space="0" w:color="000000"/>
            </w:tcBorders>
            <w:vAlign w:val="center"/>
          </w:tcPr>
          <w:p w14:paraId="6EF14D72" w14:textId="321A6CB8" w:rsidR="005562A4"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3A35058D" w14:textId="2F56494F" w:rsidR="005562A4" w:rsidRDefault="00FB7835" w:rsidP="001F5004">
            <w:pPr>
              <w:jc w:val="center"/>
              <w:rPr>
                <w:rFonts w:ascii="Franklin Gothic Book" w:hAnsi="Franklin Gothic Book"/>
                <w:sz w:val="22"/>
                <w:szCs w:val="22"/>
              </w:rPr>
            </w:pPr>
            <w:r>
              <w:rPr>
                <w:rFonts w:ascii="Franklin Gothic Book" w:hAnsi="Franklin Gothic Book"/>
                <w:sz w:val="22"/>
                <w:szCs w:val="22"/>
              </w:rPr>
              <w:t>6</w:t>
            </w:r>
          </w:p>
        </w:tc>
        <w:tc>
          <w:tcPr>
            <w:tcW w:w="1152" w:type="dxa"/>
            <w:tcBorders>
              <w:top w:val="single" w:sz="6" w:space="0" w:color="000000"/>
              <w:left w:val="single" w:sz="6" w:space="0" w:color="000000"/>
              <w:bottom w:val="single" w:sz="6" w:space="0" w:color="000000"/>
              <w:right w:val="single" w:sz="6" w:space="0" w:color="000000"/>
            </w:tcBorders>
            <w:vAlign w:val="center"/>
          </w:tcPr>
          <w:p w14:paraId="1F22C4DF" w14:textId="6E48F591" w:rsidR="005562A4" w:rsidRDefault="00FB7835"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13E75FE7" w14:textId="5C8344A4" w:rsidR="005562A4" w:rsidRDefault="00FB7835"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E56DFEF" w14:textId="4FB1B3B0" w:rsidR="005562A4" w:rsidRDefault="00FB7835"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55D9A472" w14:textId="3134B75F" w:rsidR="005562A4" w:rsidRDefault="00FB7835" w:rsidP="001F5004">
            <w:pPr>
              <w:spacing w:before="60" w:after="60"/>
              <w:rPr>
                <w:rFonts w:ascii="Franklin Gothic Book" w:hAnsi="Franklin Gothic Book"/>
                <w:sz w:val="22"/>
                <w:szCs w:val="22"/>
              </w:rPr>
            </w:pPr>
            <w:r>
              <w:rPr>
                <w:rFonts w:ascii="Franklin Gothic Book" w:hAnsi="Franklin Gothic Book"/>
                <w:sz w:val="22"/>
                <w:szCs w:val="22"/>
              </w:rPr>
              <w:t>Carpet</w:t>
            </w:r>
          </w:p>
        </w:tc>
      </w:tr>
      <w:tr w:rsidR="005562A4" w:rsidRPr="002D491C" w14:paraId="49A534B6"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5AF588CC" w14:textId="68B738DE" w:rsidR="005562A4" w:rsidRPr="002D491C" w:rsidRDefault="00FB7835" w:rsidP="001F5004">
            <w:pPr>
              <w:spacing w:before="60" w:after="60"/>
              <w:rPr>
                <w:rFonts w:ascii="Franklin Gothic Book" w:hAnsi="Franklin Gothic Book"/>
                <w:sz w:val="22"/>
                <w:szCs w:val="22"/>
              </w:rPr>
            </w:pPr>
            <w:r>
              <w:rPr>
                <w:rFonts w:ascii="Franklin Gothic Book" w:hAnsi="Franklin Gothic Book"/>
                <w:sz w:val="22"/>
                <w:szCs w:val="22"/>
              </w:rPr>
              <w:t>Genealogy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188DE6FC" w14:textId="336EABE6"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537</w:t>
            </w:r>
          </w:p>
        </w:tc>
        <w:tc>
          <w:tcPr>
            <w:tcW w:w="995" w:type="dxa"/>
            <w:tcBorders>
              <w:top w:val="single" w:sz="6" w:space="0" w:color="000000"/>
              <w:left w:val="single" w:sz="6" w:space="0" w:color="000000"/>
              <w:bottom w:val="single" w:sz="6" w:space="0" w:color="000000"/>
              <w:right w:val="single" w:sz="6" w:space="0" w:color="000000"/>
            </w:tcBorders>
            <w:vAlign w:val="center"/>
          </w:tcPr>
          <w:p w14:paraId="16E3021A" w14:textId="4F21D6EA" w:rsidR="005562A4" w:rsidRPr="002D491C" w:rsidRDefault="00B4154A" w:rsidP="001F500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DD46DE6" w14:textId="7FB14725"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tcPr>
          <w:p w14:paraId="7988CAD9" w14:textId="7BEC1228"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55</w:t>
            </w:r>
          </w:p>
        </w:tc>
        <w:tc>
          <w:tcPr>
            <w:tcW w:w="1037" w:type="dxa"/>
            <w:tcBorders>
              <w:top w:val="single" w:sz="6" w:space="0" w:color="000000"/>
              <w:left w:val="single" w:sz="6" w:space="0" w:color="000000"/>
              <w:bottom w:val="single" w:sz="6" w:space="0" w:color="000000"/>
              <w:right w:val="single" w:sz="6" w:space="0" w:color="000000"/>
            </w:tcBorders>
            <w:vAlign w:val="center"/>
          </w:tcPr>
          <w:p w14:paraId="0FDACCD0" w14:textId="1908498C" w:rsidR="005562A4" w:rsidRPr="002D491C"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57F00347" w14:textId="67616CE9" w:rsidR="005562A4" w:rsidRPr="002D491C" w:rsidRDefault="00825134" w:rsidP="001F5004">
            <w:pPr>
              <w:jc w:val="center"/>
              <w:rPr>
                <w:rFonts w:ascii="Franklin Gothic Book" w:hAnsi="Franklin Gothic Book"/>
                <w:sz w:val="22"/>
                <w:szCs w:val="22"/>
              </w:rPr>
            </w:pPr>
            <w:r>
              <w:rPr>
                <w:rFonts w:ascii="Franklin Gothic Book" w:hAnsi="Franklin Gothic Book"/>
                <w:sz w:val="22"/>
                <w:szCs w:val="22"/>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2DBAB215" w14:textId="4678A545"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6E4E89B2" w14:textId="628C1261"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56056919" w14:textId="3C8003DC"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289DD29A" w14:textId="7BF3EE7F" w:rsidR="005562A4" w:rsidRPr="002D491C" w:rsidRDefault="00761338" w:rsidP="001F5004">
            <w:pPr>
              <w:spacing w:before="60" w:after="60"/>
              <w:rPr>
                <w:rFonts w:ascii="Franklin Gothic Book" w:hAnsi="Franklin Gothic Book"/>
                <w:sz w:val="22"/>
                <w:szCs w:val="22"/>
              </w:rPr>
            </w:pPr>
            <w:r>
              <w:rPr>
                <w:rFonts w:ascii="Franklin Gothic Book" w:hAnsi="Franklin Gothic Book"/>
                <w:sz w:val="22"/>
                <w:szCs w:val="22"/>
              </w:rPr>
              <w:t>Carpet</w:t>
            </w:r>
          </w:p>
        </w:tc>
      </w:tr>
      <w:tr w:rsidR="005562A4" w:rsidRPr="002D491C" w14:paraId="434FF435"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1E410FE" w14:textId="4A1FF624" w:rsidR="005562A4" w:rsidRPr="002D491C" w:rsidRDefault="00761338" w:rsidP="001F5004">
            <w:pPr>
              <w:spacing w:before="60" w:after="60"/>
              <w:rPr>
                <w:rFonts w:ascii="Franklin Gothic Book" w:hAnsi="Franklin Gothic Book"/>
                <w:sz w:val="22"/>
                <w:szCs w:val="22"/>
              </w:rPr>
            </w:pPr>
            <w:r>
              <w:rPr>
                <w:rFonts w:ascii="Franklin Gothic Book" w:hAnsi="Franklin Gothic Book"/>
                <w:sz w:val="22"/>
                <w:szCs w:val="22"/>
              </w:rPr>
              <w:t>Mezzanine</w:t>
            </w:r>
          </w:p>
        </w:tc>
        <w:tc>
          <w:tcPr>
            <w:tcW w:w="891" w:type="dxa"/>
            <w:tcBorders>
              <w:top w:val="single" w:sz="6" w:space="0" w:color="000000"/>
              <w:left w:val="single" w:sz="6" w:space="0" w:color="000000"/>
              <w:bottom w:val="single" w:sz="6" w:space="0" w:color="000000"/>
              <w:right w:val="single" w:sz="6" w:space="0" w:color="000000"/>
            </w:tcBorders>
            <w:vAlign w:val="center"/>
          </w:tcPr>
          <w:p w14:paraId="056CC92D" w14:textId="3D6225D5"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572</w:t>
            </w:r>
          </w:p>
        </w:tc>
        <w:tc>
          <w:tcPr>
            <w:tcW w:w="995" w:type="dxa"/>
            <w:tcBorders>
              <w:top w:val="single" w:sz="6" w:space="0" w:color="000000"/>
              <w:left w:val="single" w:sz="6" w:space="0" w:color="000000"/>
              <w:bottom w:val="single" w:sz="6" w:space="0" w:color="000000"/>
              <w:right w:val="single" w:sz="6" w:space="0" w:color="000000"/>
            </w:tcBorders>
            <w:vAlign w:val="center"/>
          </w:tcPr>
          <w:p w14:paraId="396E8237" w14:textId="5FDD531F" w:rsidR="005562A4" w:rsidRPr="002D491C" w:rsidRDefault="00B4154A" w:rsidP="001F500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F863AAA" w14:textId="5D6798B5"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tcPr>
          <w:p w14:paraId="3B857EEC" w14:textId="735848FC"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54</w:t>
            </w:r>
          </w:p>
        </w:tc>
        <w:tc>
          <w:tcPr>
            <w:tcW w:w="1037" w:type="dxa"/>
            <w:tcBorders>
              <w:top w:val="single" w:sz="6" w:space="0" w:color="000000"/>
              <w:left w:val="single" w:sz="6" w:space="0" w:color="000000"/>
              <w:bottom w:val="single" w:sz="6" w:space="0" w:color="000000"/>
              <w:right w:val="single" w:sz="6" w:space="0" w:color="000000"/>
            </w:tcBorders>
            <w:vAlign w:val="center"/>
          </w:tcPr>
          <w:p w14:paraId="0B63048C" w14:textId="6814CF79" w:rsidR="005562A4" w:rsidRPr="002D491C"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70B2160B" w14:textId="1F9C05CE" w:rsidR="005562A4" w:rsidRPr="002D491C" w:rsidRDefault="00825134" w:rsidP="001F5004">
            <w:pPr>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7B04A41F" w14:textId="653E4046" w:rsidR="005562A4" w:rsidRPr="002D491C" w:rsidRDefault="00175A01"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7C192A7A" w14:textId="76BAE7E5"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6C7F75D7" w14:textId="10CA92CA" w:rsidR="005562A4" w:rsidRPr="002D491C" w:rsidRDefault="00761338"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70D8AC1E" w14:textId="3012122A" w:rsidR="005562A4" w:rsidRPr="002D491C" w:rsidRDefault="00467E8B" w:rsidP="001F5004">
            <w:pPr>
              <w:spacing w:before="60" w:after="60"/>
              <w:rPr>
                <w:rFonts w:ascii="Franklin Gothic Book" w:hAnsi="Franklin Gothic Book"/>
                <w:sz w:val="22"/>
                <w:szCs w:val="22"/>
              </w:rPr>
            </w:pPr>
            <w:r>
              <w:rPr>
                <w:rFonts w:ascii="Franklin Gothic Book" w:hAnsi="Franklin Gothic Book"/>
                <w:sz w:val="22"/>
                <w:szCs w:val="22"/>
              </w:rPr>
              <w:t>Univent, carpet</w:t>
            </w:r>
          </w:p>
        </w:tc>
      </w:tr>
      <w:tr w:rsidR="005562A4" w:rsidRPr="002D491C" w14:paraId="07F35D43"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D587216" w14:textId="21CA9339" w:rsidR="005562A4" w:rsidRPr="002D491C" w:rsidRDefault="00AC698B" w:rsidP="001F5004">
            <w:pPr>
              <w:spacing w:before="60" w:after="60"/>
              <w:rPr>
                <w:rFonts w:ascii="Franklin Gothic Book" w:hAnsi="Franklin Gothic Book"/>
                <w:sz w:val="22"/>
                <w:szCs w:val="22"/>
              </w:rPr>
            </w:pPr>
            <w:r>
              <w:rPr>
                <w:rFonts w:ascii="Franklin Gothic Book" w:hAnsi="Franklin Gothic Book"/>
                <w:sz w:val="22"/>
                <w:szCs w:val="22"/>
              </w:rPr>
              <w:t>Tech Services</w:t>
            </w:r>
          </w:p>
        </w:tc>
        <w:tc>
          <w:tcPr>
            <w:tcW w:w="891" w:type="dxa"/>
            <w:tcBorders>
              <w:top w:val="single" w:sz="6" w:space="0" w:color="000000"/>
              <w:left w:val="single" w:sz="6" w:space="0" w:color="000000"/>
              <w:bottom w:val="single" w:sz="6" w:space="0" w:color="000000"/>
              <w:right w:val="single" w:sz="6" w:space="0" w:color="000000"/>
            </w:tcBorders>
            <w:vAlign w:val="center"/>
          </w:tcPr>
          <w:p w14:paraId="751DB837" w14:textId="010BDDB5" w:rsidR="005562A4" w:rsidRPr="002D491C" w:rsidRDefault="00AC698B" w:rsidP="001F5004">
            <w:pPr>
              <w:spacing w:before="60" w:after="60"/>
              <w:jc w:val="center"/>
              <w:rPr>
                <w:rFonts w:ascii="Franklin Gothic Book" w:hAnsi="Franklin Gothic Book"/>
                <w:sz w:val="22"/>
                <w:szCs w:val="22"/>
              </w:rPr>
            </w:pPr>
            <w:r>
              <w:rPr>
                <w:rFonts w:ascii="Franklin Gothic Book" w:hAnsi="Franklin Gothic Book"/>
                <w:sz w:val="22"/>
                <w:szCs w:val="22"/>
              </w:rPr>
              <w:t>631</w:t>
            </w:r>
          </w:p>
        </w:tc>
        <w:tc>
          <w:tcPr>
            <w:tcW w:w="995" w:type="dxa"/>
            <w:tcBorders>
              <w:top w:val="single" w:sz="6" w:space="0" w:color="000000"/>
              <w:left w:val="single" w:sz="6" w:space="0" w:color="000000"/>
              <w:bottom w:val="single" w:sz="6" w:space="0" w:color="000000"/>
              <w:right w:val="single" w:sz="6" w:space="0" w:color="000000"/>
            </w:tcBorders>
            <w:vAlign w:val="center"/>
          </w:tcPr>
          <w:p w14:paraId="10310A7F" w14:textId="2466A1AF" w:rsidR="005562A4" w:rsidRPr="002D491C" w:rsidRDefault="00B4154A" w:rsidP="001F500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446C6EFF" w14:textId="04F3C60A" w:rsidR="005562A4" w:rsidRPr="002D491C" w:rsidRDefault="00AC698B" w:rsidP="001F5004">
            <w:pPr>
              <w:spacing w:before="60" w:after="60"/>
              <w:jc w:val="center"/>
              <w:rPr>
                <w:rFonts w:ascii="Franklin Gothic Book" w:hAnsi="Franklin Gothic Book"/>
                <w:sz w:val="22"/>
                <w:szCs w:val="22"/>
              </w:rPr>
            </w:pPr>
            <w:r>
              <w:rPr>
                <w:rFonts w:ascii="Franklin Gothic Book" w:hAnsi="Franklin Gothic Book"/>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tcPr>
          <w:p w14:paraId="0EEB03B5" w14:textId="04CDE665" w:rsidR="005562A4" w:rsidRPr="002D491C" w:rsidRDefault="00AC698B" w:rsidP="001F5004">
            <w:pPr>
              <w:spacing w:before="60" w:after="60"/>
              <w:jc w:val="center"/>
              <w:rPr>
                <w:rFonts w:ascii="Franklin Gothic Book" w:hAnsi="Franklin Gothic Book"/>
                <w:sz w:val="22"/>
                <w:szCs w:val="22"/>
              </w:rPr>
            </w:pPr>
            <w:r>
              <w:rPr>
                <w:rFonts w:ascii="Franklin Gothic Book" w:hAnsi="Franklin Gothic Book"/>
                <w:sz w:val="22"/>
                <w:szCs w:val="22"/>
              </w:rPr>
              <w:t>54</w:t>
            </w:r>
          </w:p>
        </w:tc>
        <w:tc>
          <w:tcPr>
            <w:tcW w:w="1037" w:type="dxa"/>
            <w:tcBorders>
              <w:top w:val="single" w:sz="6" w:space="0" w:color="000000"/>
              <w:left w:val="single" w:sz="6" w:space="0" w:color="000000"/>
              <w:bottom w:val="single" w:sz="6" w:space="0" w:color="000000"/>
              <w:right w:val="single" w:sz="6" w:space="0" w:color="000000"/>
            </w:tcBorders>
            <w:vAlign w:val="center"/>
          </w:tcPr>
          <w:p w14:paraId="68F9ECC6" w14:textId="5DA24A2D" w:rsidR="005562A4" w:rsidRPr="002D491C"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56FD66B5" w14:textId="3F977D89" w:rsidR="005562A4" w:rsidRPr="002D491C" w:rsidRDefault="00825134" w:rsidP="001F5004">
            <w:pPr>
              <w:jc w:val="center"/>
              <w:rPr>
                <w:rFonts w:ascii="Franklin Gothic Book" w:hAnsi="Franklin Gothic Book"/>
                <w:sz w:val="22"/>
                <w:szCs w:val="22"/>
              </w:rPr>
            </w:pPr>
            <w:r>
              <w:rPr>
                <w:rFonts w:ascii="Franklin Gothic Book" w:hAnsi="Franklin Gothic Book"/>
                <w:sz w:val="22"/>
                <w:szCs w:val="22"/>
              </w:rPr>
              <w:t>3</w:t>
            </w:r>
          </w:p>
        </w:tc>
        <w:tc>
          <w:tcPr>
            <w:tcW w:w="1152" w:type="dxa"/>
            <w:tcBorders>
              <w:top w:val="single" w:sz="6" w:space="0" w:color="000000"/>
              <w:left w:val="single" w:sz="6" w:space="0" w:color="000000"/>
              <w:bottom w:val="single" w:sz="6" w:space="0" w:color="000000"/>
              <w:right w:val="single" w:sz="6" w:space="0" w:color="000000"/>
            </w:tcBorders>
            <w:vAlign w:val="center"/>
          </w:tcPr>
          <w:p w14:paraId="525A147B" w14:textId="598DE733" w:rsidR="005562A4" w:rsidRPr="002D491C" w:rsidRDefault="00175A01"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64D08DA5" w14:textId="797CAB01" w:rsidR="005562A4" w:rsidRPr="002D491C" w:rsidRDefault="00AC698B"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FD6E06A" w14:textId="636F8BB3" w:rsidR="005562A4" w:rsidRPr="002D491C" w:rsidRDefault="00AC698B"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616C0471" w14:textId="4162D887" w:rsidR="005562A4" w:rsidRPr="002D491C" w:rsidRDefault="00AC698B" w:rsidP="001F5004">
            <w:pPr>
              <w:spacing w:before="60" w:after="60"/>
              <w:rPr>
                <w:rFonts w:ascii="Franklin Gothic Book" w:hAnsi="Franklin Gothic Book"/>
                <w:sz w:val="22"/>
                <w:szCs w:val="22"/>
              </w:rPr>
            </w:pPr>
            <w:r>
              <w:rPr>
                <w:rFonts w:ascii="Franklin Gothic Book" w:hAnsi="Franklin Gothic Book"/>
                <w:sz w:val="22"/>
                <w:szCs w:val="22"/>
              </w:rPr>
              <w:t>Carpet, sink</w:t>
            </w:r>
            <w:r w:rsidR="00732B17">
              <w:rPr>
                <w:rFonts w:ascii="Franklin Gothic Book" w:hAnsi="Franklin Gothic Book"/>
                <w:sz w:val="22"/>
                <w:szCs w:val="22"/>
              </w:rPr>
              <w:t xml:space="preserve"> and fridge on carpet, sink backsplash coming loose from wall, WD CT</w:t>
            </w:r>
            <w:r w:rsidR="00F840AE">
              <w:rPr>
                <w:rFonts w:ascii="Franklin Gothic Book" w:hAnsi="Franklin Gothic Book"/>
                <w:sz w:val="22"/>
                <w:szCs w:val="22"/>
              </w:rPr>
              <w:t>s</w:t>
            </w:r>
          </w:p>
        </w:tc>
      </w:tr>
      <w:tr w:rsidR="005562A4" w:rsidRPr="002D491C" w14:paraId="1D06CC0C"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1E4D90A2" w14:textId="7F5BCCF9" w:rsidR="005562A4" w:rsidRPr="002D491C" w:rsidRDefault="00B6653C" w:rsidP="001F5004">
            <w:pPr>
              <w:spacing w:before="60" w:after="60"/>
              <w:rPr>
                <w:rFonts w:ascii="Franklin Gothic Book" w:hAnsi="Franklin Gothic Book"/>
                <w:sz w:val="22"/>
                <w:szCs w:val="22"/>
              </w:rPr>
            </w:pPr>
            <w:r>
              <w:rPr>
                <w:rFonts w:ascii="Franklin Gothic Book" w:hAnsi="Franklin Gothic Book"/>
                <w:sz w:val="22"/>
                <w:szCs w:val="22"/>
              </w:rPr>
              <w:t>Directors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20B260A8" w14:textId="5C18F703" w:rsidR="005562A4" w:rsidRPr="002D491C" w:rsidRDefault="00B6653C" w:rsidP="001F5004">
            <w:pPr>
              <w:spacing w:before="60" w:after="60"/>
              <w:jc w:val="center"/>
              <w:rPr>
                <w:rFonts w:ascii="Franklin Gothic Book" w:hAnsi="Franklin Gothic Book"/>
                <w:sz w:val="22"/>
                <w:szCs w:val="22"/>
              </w:rPr>
            </w:pPr>
            <w:r>
              <w:rPr>
                <w:rFonts w:ascii="Franklin Gothic Book" w:hAnsi="Franklin Gothic Book"/>
                <w:sz w:val="22"/>
                <w:szCs w:val="22"/>
              </w:rPr>
              <w:t>549</w:t>
            </w:r>
          </w:p>
        </w:tc>
        <w:tc>
          <w:tcPr>
            <w:tcW w:w="995" w:type="dxa"/>
            <w:tcBorders>
              <w:top w:val="single" w:sz="6" w:space="0" w:color="000000"/>
              <w:left w:val="single" w:sz="6" w:space="0" w:color="000000"/>
              <w:bottom w:val="single" w:sz="6" w:space="0" w:color="000000"/>
              <w:right w:val="single" w:sz="6" w:space="0" w:color="000000"/>
            </w:tcBorders>
            <w:vAlign w:val="center"/>
          </w:tcPr>
          <w:p w14:paraId="7632E3A5" w14:textId="3B02A1AB" w:rsidR="005562A4" w:rsidRPr="002D491C" w:rsidRDefault="00B4154A" w:rsidP="001F500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1954303F" w14:textId="6B924589" w:rsidR="005562A4" w:rsidRPr="002D491C"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73</w:t>
            </w:r>
          </w:p>
        </w:tc>
        <w:tc>
          <w:tcPr>
            <w:tcW w:w="1152" w:type="dxa"/>
            <w:tcBorders>
              <w:top w:val="single" w:sz="6" w:space="0" w:color="000000"/>
              <w:left w:val="single" w:sz="6" w:space="0" w:color="000000"/>
              <w:bottom w:val="single" w:sz="6" w:space="0" w:color="000000"/>
              <w:right w:val="single" w:sz="6" w:space="0" w:color="000000"/>
            </w:tcBorders>
            <w:vAlign w:val="center"/>
          </w:tcPr>
          <w:p w14:paraId="4DCBABBD" w14:textId="46602DED" w:rsidR="005562A4" w:rsidRPr="002D491C" w:rsidRDefault="00B6653C" w:rsidP="001F5004">
            <w:pPr>
              <w:spacing w:before="60" w:after="60"/>
              <w:jc w:val="center"/>
              <w:rPr>
                <w:rFonts w:ascii="Franklin Gothic Book" w:hAnsi="Franklin Gothic Book"/>
                <w:sz w:val="22"/>
                <w:szCs w:val="22"/>
              </w:rPr>
            </w:pPr>
            <w:r>
              <w:rPr>
                <w:rFonts w:ascii="Franklin Gothic Book" w:hAnsi="Franklin Gothic Book"/>
                <w:sz w:val="22"/>
                <w:szCs w:val="22"/>
              </w:rPr>
              <w:t>54</w:t>
            </w:r>
          </w:p>
        </w:tc>
        <w:tc>
          <w:tcPr>
            <w:tcW w:w="1037" w:type="dxa"/>
            <w:tcBorders>
              <w:top w:val="single" w:sz="6" w:space="0" w:color="000000"/>
              <w:left w:val="single" w:sz="6" w:space="0" w:color="000000"/>
              <w:bottom w:val="single" w:sz="6" w:space="0" w:color="000000"/>
              <w:right w:val="single" w:sz="6" w:space="0" w:color="000000"/>
            </w:tcBorders>
            <w:vAlign w:val="center"/>
          </w:tcPr>
          <w:p w14:paraId="19885D1C" w14:textId="4BFC0CC0" w:rsidR="005562A4" w:rsidRPr="002D491C" w:rsidRDefault="00B6653C"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1F68C0C8" w14:textId="37F1E7A7" w:rsidR="005562A4" w:rsidRPr="002D491C" w:rsidRDefault="00841599" w:rsidP="001F5004">
            <w:pPr>
              <w:jc w:val="center"/>
              <w:rPr>
                <w:rFonts w:ascii="Franklin Gothic Book" w:hAnsi="Franklin Gothic Book"/>
                <w:sz w:val="22"/>
                <w:szCs w:val="22"/>
              </w:rPr>
            </w:pPr>
            <w:r>
              <w:rPr>
                <w:rFonts w:ascii="Franklin Gothic Book" w:hAnsi="Franklin Gothic Book"/>
                <w:sz w:val="22"/>
                <w:szCs w:val="22"/>
              </w:rPr>
              <w:t>3</w:t>
            </w:r>
          </w:p>
        </w:tc>
        <w:tc>
          <w:tcPr>
            <w:tcW w:w="1152" w:type="dxa"/>
            <w:tcBorders>
              <w:top w:val="single" w:sz="6" w:space="0" w:color="000000"/>
              <w:left w:val="single" w:sz="6" w:space="0" w:color="000000"/>
              <w:bottom w:val="single" w:sz="6" w:space="0" w:color="000000"/>
              <w:right w:val="single" w:sz="6" w:space="0" w:color="000000"/>
            </w:tcBorders>
            <w:vAlign w:val="center"/>
          </w:tcPr>
          <w:p w14:paraId="10B888AF" w14:textId="10949EF5" w:rsidR="005562A4" w:rsidRPr="002D491C" w:rsidRDefault="00175A01"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126054C1" w14:textId="7220C87A" w:rsidR="005562A4" w:rsidRPr="002D491C" w:rsidRDefault="00841599"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14A025EA" w14:textId="20038855" w:rsidR="005562A4" w:rsidRPr="002D491C" w:rsidRDefault="00841599"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5EDB4584" w14:textId="09FEB24B" w:rsidR="005562A4" w:rsidRPr="002D491C" w:rsidRDefault="00841599" w:rsidP="001F5004">
            <w:pPr>
              <w:spacing w:before="60" w:after="60"/>
              <w:rPr>
                <w:rFonts w:ascii="Franklin Gothic Book" w:hAnsi="Franklin Gothic Book"/>
                <w:sz w:val="22"/>
                <w:szCs w:val="22"/>
              </w:rPr>
            </w:pPr>
            <w:r>
              <w:rPr>
                <w:rFonts w:ascii="Franklin Gothic Book" w:hAnsi="Franklin Gothic Book"/>
                <w:sz w:val="22"/>
                <w:szCs w:val="22"/>
              </w:rPr>
              <w:t>Carpet, plants, humi</w:t>
            </w:r>
            <w:r w:rsidR="006E2129">
              <w:rPr>
                <w:rFonts w:ascii="Franklin Gothic Book" w:hAnsi="Franklin Gothic Book"/>
                <w:sz w:val="22"/>
                <w:szCs w:val="22"/>
              </w:rPr>
              <w:t>difier, fridge on carpet</w:t>
            </w:r>
          </w:p>
        </w:tc>
      </w:tr>
      <w:tr w:rsidR="005562A4" w:rsidRPr="002D491C" w14:paraId="6FF6F246"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28CE9BD6" w14:textId="708405D5" w:rsidR="005562A4" w:rsidRPr="002D491C" w:rsidRDefault="000B5085" w:rsidP="001F5004">
            <w:pPr>
              <w:spacing w:before="60" w:after="60"/>
              <w:rPr>
                <w:rFonts w:ascii="Franklin Gothic Book" w:hAnsi="Franklin Gothic Book"/>
                <w:sz w:val="22"/>
                <w:szCs w:val="22"/>
              </w:rPr>
            </w:pPr>
            <w:r>
              <w:rPr>
                <w:rFonts w:ascii="Franklin Gothic Book" w:hAnsi="Franklin Gothic Book"/>
                <w:sz w:val="22"/>
                <w:szCs w:val="22"/>
              </w:rPr>
              <w:t xml:space="preserve">Fiction Room (Basement) </w:t>
            </w:r>
          </w:p>
        </w:tc>
        <w:tc>
          <w:tcPr>
            <w:tcW w:w="891" w:type="dxa"/>
            <w:tcBorders>
              <w:top w:val="single" w:sz="6" w:space="0" w:color="000000"/>
              <w:left w:val="single" w:sz="6" w:space="0" w:color="000000"/>
              <w:bottom w:val="single" w:sz="6" w:space="0" w:color="000000"/>
              <w:right w:val="single" w:sz="6" w:space="0" w:color="000000"/>
            </w:tcBorders>
            <w:vAlign w:val="center"/>
          </w:tcPr>
          <w:p w14:paraId="193D326B" w14:textId="22FACF7D" w:rsidR="005562A4" w:rsidRPr="002D491C" w:rsidRDefault="00284794" w:rsidP="001F5004">
            <w:pPr>
              <w:spacing w:before="60" w:after="60"/>
              <w:jc w:val="center"/>
              <w:rPr>
                <w:rFonts w:ascii="Franklin Gothic Book" w:hAnsi="Franklin Gothic Book"/>
                <w:sz w:val="22"/>
                <w:szCs w:val="22"/>
              </w:rPr>
            </w:pPr>
            <w:r>
              <w:rPr>
                <w:rFonts w:ascii="Franklin Gothic Book" w:hAnsi="Franklin Gothic Book"/>
                <w:sz w:val="22"/>
                <w:szCs w:val="22"/>
              </w:rPr>
              <w:t>548</w:t>
            </w:r>
          </w:p>
        </w:tc>
        <w:tc>
          <w:tcPr>
            <w:tcW w:w="995" w:type="dxa"/>
            <w:tcBorders>
              <w:top w:val="single" w:sz="6" w:space="0" w:color="000000"/>
              <w:left w:val="single" w:sz="6" w:space="0" w:color="000000"/>
              <w:bottom w:val="single" w:sz="6" w:space="0" w:color="000000"/>
              <w:right w:val="single" w:sz="6" w:space="0" w:color="000000"/>
            </w:tcBorders>
            <w:vAlign w:val="center"/>
          </w:tcPr>
          <w:p w14:paraId="5BC3E5E5" w14:textId="10126F71" w:rsidR="005562A4" w:rsidRPr="002D491C" w:rsidRDefault="00B4154A" w:rsidP="001F500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55776C9" w14:textId="0E479770" w:rsidR="005562A4" w:rsidRPr="002D491C" w:rsidRDefault="00284794" w:rsidP="001F5004">
            <w:pPr>
              <w:spacing w:before="60" w:after="60"/>
              <w:jc w:val="center"/>
              <w:rPr>
                <w:rFonts w:ascii="Franklin Gothic Book" w:hAnsi="Franklin Gothic Book"/>
                <w:sz w:val="22"/>
                <w:szCs w:val="22"/>
              </w:rPr>
            </w:pPr>
            <w:r>
              <w:rPr>
                <w:rFonts w:ascii="Franklin Gothic Book" w:hAnsi="Franklin Gothic Book"/>
                <w:sz w:val="22"/>
                <w:szCs w:val="22"/>
              </w:rPr>
              <w:t>69</w:t>
            </w:r>
          </w:p>
        </w:tc>
        <w:tc>
          <w:tcPr>
            <w:tcW w:w="1152" w:type="dxa"/>
            <w:tcBorders>
              <w:top w:val="single" w:sz="6" w:space="0" w:color="000000"/>
              <w:left w:val="single" w:sz="6" w:space="0" w:color="000000"/>
              <w:bottom w:val="single" w:sz="6" w:space="0" w:color="000000"/>
              <w:right w:val="single" w:sz="6" w:space="0" w:color="000000"/>
            </w:tcBorders>
            <w:vAlign w:val="center"/>
          </w:tcPr>
          <w:p w14:paraId="0774A26A" w14:textId="1C067B71" w:rsidR="005562A4" w:rsidRPr="002D491C" w:rsidRDefault="00284794" w:rsidP="001F5004">
            <w:pPr>
              <w:spacing w:before="60" w:after="60"/>
              <w:jc w:val="center"/>
              <w:rPr>
                <w:rFonts w:ascii="Franklin Gothic Book" w:hAnsi="Franklin Gothic Book"/>
                <w:sz w:val="22"/>
                <w:szCs w:val="22"/>
              </w:rPr>
            </w:pPr>
            <w:r>
              <w:rPr>
                <w:rFonts w:ascii="Franklin Gothic Book" w:hAnsi="Franklin Gothic Book"/>
                <w:sz w:val="22"/>
                <w:szCs w:val="22"/>
              </w:rPr>
              <w:t>57</w:t>
            </w:r>
          </w:p>
        </w:tc>
        <w:tc>
          <w:tcPr>
            <w:tcW w:w="1037" w:type="dxa"/>
            <w:tcBorders>
              <w:top w:val="single" w:sz="6" w:space="0" w:color="000000"/>
              <w:left w:val="single" w:sz="6" w:space="0" w:color="000000"/>
              <w:bottom w:val="single" w:sz="6" w:space="0" w:color="000000"/>
              <w:right w:val="single" w:sz="6" w:space="0" w:color="000000"/>
            </w:tcBorders>
            <w:vAlign w:val="center"/>
          </w:tcPr>
          <w:p w14:paraId="20876220" w14:textId="3FC7BF55" w:rsidR="005562A4" w:rsidRPr="002D491C"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04CC2026" w14:textId="74F85C6A" w:rsidR="005562A4" w:rsidRPr="002D491C" w:rsidRDefault="00825134" w:rsidP="001F5004">
            <w:pPr>
              <w:spacing w:before="60" w:after="60"/>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25F9FFF6" w14:textId="66046B54" w:rsidR="005562A4" w:rsidRPr="002D491C" w:rsidRDefault="00EE20A8"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02DD5604" w14:textId="2A53D050" w:rsidR="005562A4" w:rsidRPr="002D491C" w:rsidRDefault="00EE20A8"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0397C2C" w14:textId="479FBA7A" w:rsidR="005562A4" w:rsidRPr="002D491C" w:rsidRDefault="00EE20A8"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385D579D" w14:textId="5C3BFC29" w:rsidR="005562A4" w:rsidRPr="002D491C" w:rsidRDefault="00EE20A8" w:rsidP="001F5004">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Carpet, sump pump room</w:t>
            </w:r>
            <w:r w:rsidR="000B5085">
              <w:rPr>
                <w:rFonts w:ascii="Franklin Gothic Book" w:hAnsi="Franklin Gothic Book"/>
                <w:sz w:val="22"/>
                <w:szCs w:val="22"/>
              </w:rPr>
              <w:t xml:space="preserve">. Reports of rainfall coming down exterior staircase into basement area during heavy rainfall </w:t>
            </w:r>
          </w:p>
        </w:tc>
      </w:tr>
      <w:tr w:rsidR="005562A4" w:rsidRPr="002D491C" w14:paraId="48049D05"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FB96BFA" w14:textId="688D68E5" w:rsidR="005562A4" w:rsidRPr="0073709B" w:rsidRDefault="00D116A5" w:rsidP="001F5004">
            <w:pPr>
              <w:spacing w:before="60" w:after="60"/>
              <w:rPr>
                <w:rFonts w:ascii="Franklin Gothic Book" w:hAnsi="Franklin Gothic Book"/>
                <w:sz w:val="22"/>
                <w:szCs w:val="22"/>
              </w:rPr>
            </w:pPr>
            <w:r>
              <w:rPr>
                <w:rFonts w:ascii="Franklin Gothic Book" w:hAnsi="Franklin Gothic Book"/>
                <w:sz w:val="22"/>
                <w:szCs w:val="22"/>
              </w:rPr>
              <w:t>Head circulation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37703C19" w14:textId="3DB19FEB" w:rsidR="005562A4" w:rsidRDefault="004D473D" w:rsidP="001F5004">
            <w:pPr>
              <w:spacing w:before="60" w:after="60"/>
              <w:jc w:val="center"/>
              <w:rPr>
                <w:rFonts w:ascii="Franklin Gothic Book" w:hAnsi="Franklin Gothic Book"/>
                <w:sz w:val="22"/>
                <w:szCs w:val="22"/>
              </w:rPr>
            </w:pPr>
            <w:r>
              <w:rPr>
                <w:rFonts w:ascii="Franklin Gothic Book" w:hAnsi="Franklin Gothic Book"/>
                <w:sz w:val="22"/>
                <w:szCs w:val="22"/>
              </w:rPr>
              <w:t>594</w:t>
            </w:r>
          </w:p>
        </w:tc>
        <w:tc>
          <w:tcPr>
            <w:tcW w:w="995" w:type="dxa"/>
            <w:tcBorders>
              <w:top w:val="single" w:sz="6" w:space="0" w:color="000000"/>
              <w:left w:val="single" w:sz="6" w:space="0" w:color="000000"/>
              <w:bottom w:val="single" w:sz="6" w:space="0" w:color="000000"/>
              <w:right w:val="single" w:sz="6" w:space="0" w:color="000000"/>
            </w:tcBorders>
            <w:vAlign w:val="center"/>
          </w:tcPr>
          <w:p w14:paraId="67BE62AC" w14:textId="6998E877" w:rsidR="005562A4" w:rsidRDefault="00B4154A" w:rsidP="001F500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DDC474A" w14:textId="08937582" w:rsidR="005562A4" w:rsidRDefault="004D473D" w:rsidP="001F5004">
            <w:pPr>
              <w:spacing w:before="60" w:after="60"/>
              <w:jc w:val="center"/>
              <w:rPr>
                <w:rFonts w:ascii="Franklin Gothic Book" w:hAnsi="Franklin Gothic Book"/>
                <w:sz w:val="22"/>
                <w:szCs w:val="22"/>
              </w:rPr>
            </w:pPr>
            <w:r>
              <w:rPr>
                <w:rFonts w:ascii="Franklin Gothic Book" w:hAnsi="Franklin Gothic Book"/>
                <w:sz w:val="22"/>
                <w:szCs w:val="22"/>
              </w:rPr>
              <w:t>69</w:t>
            </w:r>
          </w:p>
        </w:tc>
        <w:tc>
          <w:tcPr>
            <w:tcW w:w="1152" w:type="dxa"/>
            <w:tcBorders>
              <w:top w:val="single" w:sz="6" w:space="0" w:color="000000"/>
              <w:left w:val="single" w:sz="6" w:space="0" w:color="000000"/>
              <w:bottom w:val="single" w:sz="6" w:space="0" w:color="000000"/>
              <w:right w:val="single" w:sz="6" w:space="0" w:color="000000"/>
            </w:tcBorders>
            <w:vAlign w:val="center"/>
          </w:tcPr>
          <w:p w14:paraId="56A79D73" w14:textId="58B7F42C" w:rsidR="005562A4"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56</w:t>
            </w:r>
          </w:p>
        </w:tc>
        <w:tc>
          <w:tcPr>
            <w:tcW w:w="1037" w:type="dxa"/>
            <w:tcBorders>
              <w:top w:val="single" w:sz="6" w:space="0" w:color="000000"/>
              <w:left w:val="single" w:sz="6" w:space="0" w:color="000000"/>
              <w:bottom w:val="single" w:sz="6" w:space="0" w:color="000000"/>
              <w:right w:val="single" w:sz="6" w:space="0" w:color="000000"/>
            </w:tcBorders>
            <w:vAlign w:val="center"/>
          </w:tcPr>
          <w:p w14:paraId="77502E20" w14:textId="11F72D55" w:rsidR="005562A4" w:rsidRDefault="004D473D"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5A066A4C" w14:textId="76FE5321" w:rsidR="005562A4" w:rsidRDefault="00825134" w:rsidP="001F5004">
            <w:pPr>
              <w:spacing w:before="60" w:after="60"/>
              <w:jc w:val="center"/>
              <w:rPr>
                <w:rFonts w:ascii="Franklin Gothic Book" w:hAnsi="Franklin Gothic Book"/>
                <w:sz w:val="22"/>
                <w:szCs w:val="22"/>
              </w:rPr>
            </w:pPr>
            <w:r>
              <w:rPr>
                <w:rFonts w:ascii="Franklin Gothic Book" w:hAnsi="Franklin Gothic Book"/>
                <w:sz w:val="22"/>
                <w:szCs w:val="22"/>
              </w:rPr>
              <w:t>1</w:t>
            </w:r>
          </w:p>
        </w:tc>
        <w:tc>
          <w:tcPr>
            <w:tcW w:w="1152" w:type="dxa"/>
            <w:tcBorders>
              <w:top w:val="single" w:sz="6" w:space="0" w:color="000000"/>
              <w:left w:val="single" w:sz="6" w:space="0" w:color="000000"/>
              <w:bottom w:val="single" w:sz="6" w:space="0" w:color="000000"/>
              <w:right w:val="single" w:sz="6" w:space="0" w:color="000000"/>
            </w:tcBorders>
            <w:vAlign w:val="center"/>
          </w:tcPr>
          <w:p w14:paraId="4328DC5F" w14:textId="6690BF37" w:rsidR="005562A4" w:rsidRDefault="004D473D"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119AFE88" w14:textId="7E777BF1" w:rsidR="005562A4" w:rsidRDefault="004D473D"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02236EF8" w14:textId="0BDCC613" w:rsidR="005562A4" w:rsidRDefault="004D473D"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2464BF1E" w14:textId="477D3CAD" w:rsidR="005562A4" w:rsidRDefault="00B360E7" w:rsidP="001F5004">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Carpet</w:t>
            </w:r>
          </w:p>
        </w:tc>
      </w:tr>
      <w:tr w:rsidR="005562A4" w:rsidRPr="002D491C" w14:paraId="432E776F"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4089F5B" w14:textId="0CCBBFED" w:rsidR="005562A4" w:rsidRPr="002D491C" w:rsidRDefault="00E15AED" w:rsidP="001F5004">
            <w:pPr>
              <w:spacing w:before="60" w:after="60"/>
              <w:rPr>
                <w:rFonts w:ascii="Franklin Gothic Book" w:hAnsi="Franklin Gothic Book"/>
                <w:sz w:val="22"/>
                <w:szCs w:val="22"/>
              </w:rPr>
            </w:pPr>
            <w:r>
              <w:rPr>
                <w:rFonts w:ascii="Franklin Gothic Book" w:hAnsi="Franklin Gothic Book"/>
                <w:sz w:val="22"/>
                <w:szCs w:val="22"/>
              </w:rPr>
              <w:t>Young Adult area</w:t>
            </w:r>
          </w:p>
        </w:tc>
        <w:tc>
          <w:tcPr>
            <w:tcW w:w="891" w:type="dxa"/>
            <w:tcBorders>
              <w:top w:val="single" w:sz="6" w:space="0" w:color="000000"/>
              <w:left w:val="single" w:sz="6" w:space="0" w:color="000000"/>
              <w:bottom w:val="single" w:sz="6" w:space="0" w:color="000000"/>
              <w:right w:val="single" w:sz="6" w:space="0" w:color="000000"/>
            </w:tcBorders>
            <w:vAlign w:val="center"/>
          </w:tcPr>
          <w:p w14:paraId="09D65E66" w14:textId="0EABB149" w:rsidR="005562A4" w:rsidRPr="002D491C" w:rsidRDefault="00E15AED" w:rsidP="001F5004">
            <w:pPr>
              <w:spacing w:before="60" w:after="60"/>
              <w:jc w:val="center"/>
              <w:rPr>
                <w:rFonts w:ascii="Franklin Gothic Book" w:hAnsi="Franklin Gothic Book"/>
                <w:sz w:val="22"/>
                <w:szCs w:val="22"/>
              </w:rPr>
            </w:pPr>
            <w:r>
              <w:rPr>
                <w:rFonts w:ascii="Franklin Gothic Book" w:hAnsi="Franklin Gothic Book"/>
                <w:sz w:val="22"/>
                <w:szCs w:val="22"/>
              </w:rPr>
              <w:t>555</w:t>
            </w:r>
          </w:p>
        </w:tc>
        <w:tc>
          <w:tcPr>
            <w:tcW w:w="995" w:type="dxa"/>
            <w:tcBorders>
              <w:top w:val="single" w:sz="6" w:space="0" w:color="000000"/>
              <w:left w:val="single" w:sz="6" w:space="0" w:color="000000"/>
              <w:bottom w:val="single" w:sz="6" w:space="0" w:color="000000"/>
              <w:right w:val="single" w:sz="6" w:space="0" w:color="000000"/>
            </w:tcBorders>
            <w:vAlign w:val="center"/>
          </w:tcPr>
          <w:p w14:paraId="7FF017BD" w14:textId="6D8FB9A2" w:rsidR="005562A4" w:rsidRPr="002D491C" w:rsidRDefault="00B4154A" w:rsidP="001F500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38CB9FB4" w14:textId="2E6821AF" w:rsidR="005562A4" w:rsidRPr="002D491C" w:rsidRDefault="00E15AED" w:rsidP="001F5004">
            <w:pPr>
              <w:spacing w:before="60" w:after="60"/>
              <w:jc w:val="center"/>
              <w:rPr>
                <w:rFonts w:ascii="Franklin Gothic Book" w:hAnsi="Franklin Gothic Book"/>
                <w:sz w:val="22"/>
                <w:szCs w:val="22"/>
              </w:rPr>
            </w:pPr>
            <w:r>
              <w:rPr>
                <w:rFonts w:ascii="Franklin Gothic Book" w:hAnsi="Franklin Gothic Book"/>
                <w:sz w:val="22"/>
                <w:szCs w:val="22"/>
              </w:rPr>
              <w:t>71</w:t>
            </w:r>
          </w:p>
        </w:tc>
        <w:tc>
          <w:tcPr>
            <w:tcW w:w="1152" w:type="dxa"/>
            <w:tcBorders>
              <w:top w:val="single" w:sz="6" w:space="0" w:color="000000"/>
              <w:left w:val="single" w:sz="6" w:space="0" w:color="000000"/>
              <w:bottom w:val="single" w:sz="6" w:space="0" w:color="000000"/>
              <w:right w:val="single" w:sz="6" w:space="0" w:color="000000"/>
            </w:tcBorders>
            <w:vAlign w:val="center"/>
          </w:tcPr>
          <w:p w14:paraId="76BA818C" w14:textId="215E1519" w:rsidR="005562A4" w:rsidRPr="002D491C" w:rsidRDefault="00E15AED" w:rsidP="001F5004">
            <w:pPr>
              <w:spacing w:before="60" w:after="60"/>
              <w:jc w:val="center"/>
              <w:rPr>
                <w:rFonts w:ascii="Franklin Gothic Book" w:hAnsi="Franklin Gothic Book"/>
                <w:sz w:val="22"/>
                <w:szCs w:val="22"/>
              </w:rPr>
            </w:pPr>
            <w:r>
              <w:rPr>
                <w:rFonts w:ascii="Franklin Gothic Book" w:hAnsi="Franklin Gothic Book"/>
                <w:sz w:val="22"/>
                <w:szCs w:val="22"/>
              </w:rPr>
              <w:t>54</w:t>
            </w:r>
          </w:p>
        </w:tc>
        <w:tc>
          <w:tcPr>
            <w:tcW w:w="1037" w:type="dxa"/>
            <w:tcBorders>
              <w:top w:val="single" w:sz="6" w:space="0" w:color="000000"/>
              <w:left w:val="single" w:sz="6" w:space="0" w:color="000000"/>
              <w:bottom w:val="single" w:sz="6" w:space="0" w:color="000000"/>
              <w:right w:val="single" w:sz="6" w:space="0" w:color="000000"/>
            </w:tcBorders>
            <w:vAlign w:val="center"/>
          </w:tcPr>
          <w:p w14:paraId="6C08CACC" w14:textId="443BAD54" w:rsidR="005562A4" w:rsidRPr="002D491C"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2858E687" w14:textId="36EDE986" w:rsidR="005562A4" w:rsidRPr="002D491C" w:rsidRDefault="00E15AED" w:rsidP="001F5004">
            <w:pPr>
              <w:spacing w:before="60" w:after="60"/>
              <w:jc w:val="center"/>
              <w:rPr>
                <w:rFonts w:ascii="Franklin Gothic Book" w:hAnsi="Franklin Gothic Book"/>
                <w:sz w:val="22"/>
                <w:szCs w:val="22"/>
              </w:rPr>
            </w:pPr>
            <w:r>
              <w:rPr>
                <w:rFonts w:ascii="Franklin Gothic Book" w:hAnsi="Franklin Gothic Book"/>
                <w:sz w:val="22"/>
                <w:szCs w:val="22"/>
              </w:rPr>
              <w:t>3</w:t>
            </w:r>
          </w:p>
        </w:tc>
        <w:tc>
          <w:tcPr>
            <w:tcW w:w="1152" w:type="dxa"/>
            <w:tcBorders>
              <w:top w:val="single" w:sz="6" w:space="0" w:color="000000"/>
              <w:left w:val="single" w:sz="6" w:space="0" w:color="000000"/>
              <w:bottom w:val="single" w:sz="6" w:space="0" w:color="000000"/>
              <w:right w:val="single" w:sz="6" w:space="0" w:color="000000"/>
            </w:tcBorders>
            <w:vAlign w:val="center"/>
          </w:tcPr>
          <w:p w14:paraId="75908A9A" w14:textId="7530D303" w:rsidR="005562A4" w:rsidRPr="002D491C" w:rsidRDefault="00E15AED"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452233AD" w14:textId="6A09E257" w:rsidR="005562A4" w:rsidRPr="002D491C" w:rsidRDefault="00E15AED"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4C2545E5" w14:textId="77D0C4B4" w:rsidR="005562A4" w:rsidRPr="002D491C" w:rsidRDefault="00E15AED"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4CF7380F" w14:textId="570DBEEA" w:rsidR="005562A4" w:rsidRPr="002D491C" w:rsidRDefault="00E15AED" w:rsidP="001F5004">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Carpet, area rug,</w:t>
            </w:r>
            <w:r w:rsidR="000B5085">
              <w:rPr>
                <w:rFonts w:ascii="Franklin Gothic Book" w:hAnsi="Franklin Gothic Book"/>
                <w:sz w:val="22"/>
                <w:szCs w:val="22"/>
              </w:rPr>
              <w:t xml:space="preserve"> WD CTs</w:t>
            </w:r>
          </w:p>
        </w:tc>
      </w:tr>
      <w:tr w:rsidR="005562A4" w:rsidRPr="002D491C" w14:paraId="102343B6"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68A8AAF3" w14:textId="29AEA0D0" w:rsidR="005562A4" w:rsidRPr="002D491C" w:rsidRDefault="0081479D" w:rsidP="001F5004">
            <w:pPr>
              <w:spacing w:before="60" w:after="60"/>
              <w:rPr>
                <w:rFonts w:ascii="Franklin Gothic Book" w:hAnsi="Franklin Gothic Book"/>
                <w:sz w:val="22"/>
                <w:szCs w:val="22"/>
              </w:rPr>
            </w:pPr>
            <w:r>
              <w:rPr>
                <w:rFonts w:ascii="Franklin Gothic Book" w:hAnsi="Franklin Gothic Book"/>
                <w:sz w:val="22"/>
                <w:szCs w:val="22"/>
              </w:rPr>
              <w:t>Youth Services Office</w:t>
            </w:r>
          </w:p>
        </w:tc>
        <w:tc>
          <w:tcPr>
            <w:tcW w:w="891" w:type="dxa"/>
            <w:tcBorders>
              <w:top w:val="single" w:sz="6" w:space="0" w:color="000000"/>
              <w:left w:val="single" w:sz="6" w:space="0" w:color="000000"/>
              <w:bottom w:val="single" w:sz="6" w:space="0" w:color="000000"/>
              <w:right w:val="single" w:sz="6" w:space="0" w:color="000000"/>
            </w:tcBorders>
            <w:vAlign w:val="center"/>
          </w:tcPr>
          <w:p w14:paraId="29B30D03" w14:textId="6FE598B6" w:rsidR="005562A4" w:rsidRPr="002D491C" w:rsidRDefault="0081479D" w:rsidP="001F5004">
            <w:pPr>
              <w:spacing w:before="60" w:after="60"/>
              <w:jc w:val="center"/>
              <w:rPr>
                <w:rFonts w:ascii="Franklin Gothic Book" w:hAnsi="Franklin Gothic Book"/>
                <w:sz w:val="22"/>
                <w:szCs w:val="22"/>
              </w:rPr>
            </w:pPr>
            <w:r>
              <w:rPr>
                <w:rFonts w:ascii="Franklin Gothic Book" w:hAnsi="Franklin Gothic Book"/>
                <w:sz w:val="22"/>
                <w:szCs w:val="22"/>
              </w:rPr>
              <w:t>667</w:t>
            </w:r>
          </w:p>
        </w:tc>
        <w:tc>
          <w:tcPr>
            <w:tcW w:w="995" w:type="dxa"/>
            <w:tcBorders>
              <w:top w:val="single" w:sz="6" w:space="0" w:color="000000"/>
              <w:left w:val="single" w:sz="6" w:space="0" w:color="000000"/>
              <w:bottom w:val="single" w:sz="6" w:space="0" w:color="000000"/>
              <w:right w:val="single" w:sz="6" w:space="0" w:color="000000"/>
            </w:tcBorders>
            <w:vAlign w:val="center"/>
          </w:tcPr>
          <w:p w14:paraId="5506F2AC" w14:textId="23F0AC1E" w:rsidR="005562A4" w:rsidRPr="002D491C" w:rsidRDefault="00B4154A" w:rsidP="001F500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06988E60" w14:textId="5BFB2E7E" w:rsidR="005562A4" w:rsidRPr="002D491C" w:rsidRDefault="0081479D" w:rsidP="001F5004">
            <w:pPr>
              <w:spacing w:before="60" w:after="60"/>
              <w:jc w:val="center"/>
              <w:rPr>
                <w:rFonts w:ascii="Franklin Gothic Book" w:hAnsi="Franklin Gothic Book"/>
                <w:sz w:val="22"/>
                <w:szCs w:val="22"/>
              </w:rPr>
            </w:pPr>
            <w:r>
              <w:rPr>
                <w:rFonts w:ascii="Franklin Gothic Book" w:hAnsi="Franklin Gothic Book"/>
                <w:sz w:val="22"/>
                <w:szCs w:val="22"/>
              </w:rPr>
              <w:t>70</w:t>
            </w:r>
          </w:p>
        </w:tc>
        <w:tc>
          <w:tcPr>
            <w:tcW w:w="1152" w:type="dxa"/>
            <w:tcBorders>
              <w:top w:val="single" w:sz="6" w:space="0" w:color="000000"/>
              <w:left w:val="single" w:sz="6" w:space="0" w:color="000000"/>
              <w:bottom w:val="single" w:sz="6" w:space="0" w:color="000000"/>
              <w:right w:val="single" w:sz="6" w:space="0" w:color="000000"/>
            </w:tcBorders>
            <w:vAlign w:val="center"/>
          </w:tcPr>
          <w:p w14:paraId="259A9CD8" w14:textId="0DE553FF" w:rsidR="005562A4" w:rsidRPr="002D491C" w:rsidRDefault="0081479D" w:rsidP="001F5004">
            <w:pPr>
              <w:spacing w:before="60" w:after="60"/>
              <w:jc w:val="center"/>
              <w:rPr>
                <w:rFonts w:ascii="Franklin Gothic Book" w:hAnsi="Franklin Gothic Book"/>
                <w:sz w:val="22"/>
                <w:szCs w:val="22"/>
              </w:rPr>
            </w:pPr>
            <w:r>
              <w:rPr>
                <w:rFonts w:ascii="Franklin Gothic Book" w:hAnsi="Franklin Gothic Book"/>
                <w:sz w:val="22"/>
                <w:szCs w:val="22"/>
              </w:rPr>
              <w:t>54</w:t>
            </w:r>
          </w:p>
        </w:tc>
        <w:tc>
          <w:tcPr>
            <w:tcW w:w="1037" w:type="dxa"/>
            <w:tcBorders>
              <w:top w:val="single" w:sz="6" w:space="0" w:color="000000"/>
              <w:left w:val="single" w:sz="6" w:space="0" w:color="000000"/>
              <w:bottom w:val="single" w:sz="6" w:space="0" w:color="000000"/>
              <w:right w:val="single" w:sz="6" w:space="0" w:color="000000"/>
            </w:tcBorders>
            <w:vAlign w:val="center"/>
          </w:tcPr>
          <w:p w14:paraId="377FC523" w14:textId="47620618" w:rsidR="005562A4" w:rsidRPr="002D491C" w:rsidRDefault="00B4154A" w:rsidP="001F500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3BBAB22C" w14:textId="3175E221" w:rsidR="005562A4" w:rsidRPr="002D491C" w:rsidRDefault="0081479D" w:rsidP="001F5004">
            <w:pPr>
              <w:jc w:val="center"/>
              <w:rPr>
                <w:rFonts w:ascii="Franklin Gothic Book" w:hAnsi="Franklin Gothic Book"/>
                <w:sz w:val="22"/>
                <w:szCs w:val="22"/>
              </w:rPr>
            </w:pPr>
            <w:r>
              <w:rPr>
                <w:rFonts w:ascii="Franklin Gothic Book" w:hAnsi="Franklin Gothic Book"/>
                <w:sz w:val="22"/>
                <w:szCs w:val="22"/>
              </w:rPr>
              <w:t>4</w:t>
            </w:r>
          </w:p>
        </w:tc>
        <w:tc>
          <w:tcPr>
            <w:tcW w:w="1152" w:type="dxa"/>
            <w:tcBorders>
              <w:top w:val="single" w:sz="6" w:space="0" w:color="000000"/>
              <w:left w:val="single" w:sz="6" w:space="0" w:color="000000"/>
              <w:bottom w:val="single" w:sz="6" w:space="0" w:color="000000"/>
              <w:right w:val="single" w:sz="6" w:space="0" w:color="000000"/>
            </w:tcBorders>
            <w:vAlign w:val="center"/>
          </w:tcPr>
          <w:p w14:paraId="04520F64" w14:textId="0D2E4A39" w:rsidR="005562A4" w:rsidRPr="002D491C" w:rsidRDefault="0081479D"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5B2514CA" w14:textId="5313B29A" w:rsidR="005562A4" w:rsidRPr="002D491C" w:rsidRDefault="0081479D"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389B82B1" w14:textId="6018A240" w:rsidR="005562A4" w:rsidRPr="002D491C" w:rsidRDefault="0081479D" w:rsidP="001F500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40F19D10" w14:textId="63A4DB04" w:rsidR="005562A4" w:rsidRPr="002D491C" w:rsidRDefault="000B7B93" w:rsidP="001F5004">
            <w:pPr>
              <w:spacing w:before="60" w:after="60"/>
              <w:rPr>
                <w:rFonts w:ascii="Franklin Gothic Book" w:hAnsi="Franklin Gothic Book"/>
                <w:sz w:val="22"/>
                <w:szCs w:val="22"/>
              </w:rPr>
            </w:pPr>
            <w:r>
              <w:rPr>
                <w:rFonts w:ascii="Franklin Gothic Book" w:hAnsi="Franklin Gothic Book"/>
                <w:sz w:val="22"/>
                <w:szCs w:val="22"/>
              </w:rPr>
              <w:t xml:space="preserve">Carpet, WD CTs, </w:t>
            </w:r>
            <w:r w:rsidR="00385094" w:rsidRPr="002A7278">
              <w:rPr>
                <w:rFonts w:ascii="Franklin Gothic Book" w:hAnsi="Franklin Gothic Book"/>
                <w:sz w:val="22"/>
                <w:szCs w:val="22"/>
              </w:rPr>
              <w:t>WD door to outside</w:t>
            </w:r>
            <w:r w:rsidR="00385094">
              <w:rPr>
                <w:rFonts w:ascii="Franklin Gothic Book" w:hAnsi="Franklin Gothic Book"/>
                <w:sz w:val="22"/>
                <w:szCs w:val="22"/>
              </w:rPr>
              <w:t xml:space="preserve"> </w:t>
            </w:r>
          </w:p>
        </w:tc>
      </w:tr>
      <w:tr w:rsidR="00734DB4" w:rsidRPr="002D491C" w14:paraId="6D33F7E3"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33E948E0" w14:textId="18C693BE" w:rsidR="00734DB4" w:rsidRPr="002D491C" w:rsidRDefault="004A4F23" w:rsidP="00734DB4">
            <w:pPr>
              <w:spacing w:before="60" w:after="60"/>
              <w:rPr>
                <w:rFonts w:ascii="Franklin Gothic Book" w:hAnsi="Franklin Gothic Book"/>
                <w:sz w:val="22"/>
                <w:szCs w:val="22"/>
              </w:rPr>
            </w:pPr>
            <w:r>
              <w:rPr>
                <w:rFonts w:ascii="Franklin Gothic Book" w:hAnsi="Franklin Gothic Book"/>
                <w:sz w:val="22"/>
                <w:szCs w:val="22"/>
              </w:rPr>
              <w:t>Children’s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179D9637" w14:textId="6A06E885" w:rsidR="00734DB4" w:rsidRPr="002D491C" w:rsidRDefault="004A4F23" w:rsidP="0050321B">
            <w:pPr>
              <w:spacing w:before="60" w:after="60"/>
              <w:jc w:val="center"/>
              <w:rPr>
                <w:rFonts w:ascii="Franklin Gothic Book" w:hAnsi="Franklin Gothic Book"/>
                <w:sz w:val="22"/>
                <w:szCs w:val="22"/>
              </w:rPr>
            </w:pPr>
            <w:r>
              <w:rPr>
                <w:rFonts w:ascii="Franklin Gothic Book" w:hAnsi="Franklin Gothic Book"/>
                <w:sz w:val="22"/>
                <w:szCs w:val="22"/>
              </w:rPr>
              <w:t>562</w:t>
            </w:r>
          </w:p>
        </w:tc>
        <w:tc>
          <w:tcPr>
            <w:tcW w:w="995" w:type="dxa"/>
            <w:tcBorders>
              <w:top w:val="single" w:sz="6" w:space="0" w:color="000000"/>
              <w:left w:val="single" w:sz="6" w:space="0" w:color="000000"/>
              <w:bottom w:val="single" w:sz="6" w:space="0" w:color="000000"/>
              <w:right w:val="single" w:sz="6" w:space="0" w:color="000000"/>
            </w:tcBorders>
            <w:vAlign w:val="center"/>
          </w:tcPr>
          <w:p w14:paraId="1398717B" w14:textId="33B4205F" w:rsidR="00734DB4" w:rsidRPr="002D491C" w:rsidRDefault="00734DB4" w:rsidP="00734DB4">
            <w:pPr>
              <w:jc w:val="center"/>
              <w:rPr>
                <w:rFonts w:ascii="Franklin Gothic Book" w:hAnsi="Franklin Gothic Book"/>
                <w:sz w:val="22"/>
                <w:szCs w:val="22"/>
                <w:lang w:val="fr-FR"/>
              </w:rPr>
            </w:pPr>
            <w:r>
              <w:rPr>
                <w:rFonts w:ascii="Franklin Gothic Book" w:hAnsi="Franklin Gothic Book"/>
                <w:sz w:val="22"/>
                <w:szCs w:val="22"/>
                <w:lang w:val="fr-FR"/>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5A4649AF" w14:textId="27023517" w:rsidR="00734DB4" w:rsidRPr="002D491C" w:rsidRDefault="004A4F23" w:rsidP="00734DB4">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70</w:t>
            </w:r>
          </w:p>
        </w:tc>
        <w:tc>
          <w:tcPr>
            <w:tcW w:w="1152" w:type="dxa"/>
            <w:tcBorders>
              <w:top w:val="single" w:sz="6" w:space="0" w:color="000000"/>
              <w:left w:val="single" w:sz="6" w:space="0" w:color="000000"/>
              <w:bottom w:val="single" w:sz="6" w:space="0" w:color="000000"/>
              <w:right w:val="single" w:sz="6" w:space="0" w:color="000000"/>
            </w:tcBorders>
            <w:vAlign w:val="center"/>
          </w:tcPr>
          <w:p w14:paraId="55859BC9" w14:textId="42B7120E" w:rsidR="00734DB4" w:rsidRPr="002D491C" w:rsidRDefault="004A4F23" w:rsidP="00734DB4">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53</w:t>
            </w:r>
          </w:p>
        </w:tc>
        <w:tc>
          <w:tcPr>
            <w:tcW w:w="1037" w:type="dxa"/>
            <w:tcBorders>
              <w:top w:val="single" w:sz="6" w:space="0" w:color="000000"/>
              <w:left w:val="single" w:sz="6" w:space="0" w:color="000000"/>
              <w:bottom w:val="single" w:sz="6" w:space="0" w:color="000000"/>
              <w:right w:val="single" w:sz="6" w:space="0" w:color="000000"/>
            </w:tcBorders>
            <w:vAlign w:val="center"/>
          </w:tcPr>
          <w:p w14:paraId="01B6465D" w14:textId="52859CD8" w:rsidR="00734DB4" w:rsidRPr="002D491C" w:rsidRDefault="004A4F23" w:rsidP="00734DB4">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48B6172E" w14:textId="52C84E1E" w:rsidR="00734DB4" w:rsidRPr="002D491C" w:rsidRDefault="004A4F23" w:rsidP="00734DB4">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10</w:t>
            </w:r>
          </w:p>
        </w:tc>
        <w:tc>
          <w:tcPr>
            <w:tcW w:w="1152" w:type="dxa"/>
            <w:tcBorders>
              <w:top w:val="single" w:sz="6" w:space="0" w:color="000000"/>
              <w:left w:val="single" w:sz="6" w:space="0" w:color="000000"/>
              <w:bottom w:val="single" w:sz="6" w:space="0" w:color="000000"/>
              <w:right w:val="single" w:sz="6" w:space="0" w:color="000000"/>
            </w:tcBorders>
            <w:vAlign w:val="center"/>
          </w:tcPr>
          <w:p w14:paraId="0CA41ECD" w14:textId="07176FFF" w:rsidR="00734DB4" w:rsidRPr="002D491C" w:rsidRDefault="00734DB4" w:rsidP="00734DB4">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0F3E55D9" w14:textId="1A46CD75" w:rsidR="00734DB4" w:rsidRPr="002D491C" w:rsidRDefault="004A4F23" w:rsidP="00734DB4">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65702239" w14:textId="4FF903A7" w:rsidR="00734DB4" w:rsidRPr="002D491C" w:rsidRDefault="004A4F23" w:rsidP="00734DB4">
            <w:pPr>
              <w:spacing w:before="60" w:after="60"/>
              <w:jc w:val="center"/>
              <w:rPr>
                <w:rFonts w:ascii="Franklin Gothic Book" w:hAnsi="Franklin Gothic Book"/>
                <w:sz w:val="22"/>
                <w:szCs w:val="22"/>
                <w:lang w:val="fr-FR"/>
              </w:rPr>
            </w:pPr>
            <w:r>
              <w:rPr>
                <w:rFonts w:ascii="Franklin Gothic Book" w:hAnsi="Franklin Gothic Book"/>
                <w:sz w:val="22"/>
                <w:szCs w:val="22"/>
                <w:lang w:val="fr-FR"/>
              </w:rPr>
              <w:t>Y</w:t>
            </w:r>
          </w:p>
        </w:tc>
        <w:tc>
          <w:tcPr>
            <w:tcW w:w="3390" w:type="dxa"/>
            <w:tcBorders>
              <w:top w:val="single" w:sz="6" w:space="0" w:color="000000"/>
              <w:left w:val="nil"/>
              <w:bottom w:val="single" w:sz="6" w:space="0" w:color="000000"/>
              <w:right w:val="single" w:sz="12" w:space="0" w:color="000000"/>
            </w:tcBorders>
            <w:vAlign w:val="center"/>
          </w:tcPr>
          <w:p w14:paraId="19DDCDFC" w14:textId="476810B3" w:rsidR="00734DB4" w:rsidRPr="002D491C" w:rsidRDefault="004A4F23" w:rsidP="00734DB4">
            <w:pPr>
              <w:tabs>
                <w:tab w:val="left" w:pos="720"/>
                <w:tab w:val="center" w:pos="4320"/>
                <w:tab w:val="right" w:pos="8640"/>
              </w:tabs>
              <w:spacing w:before="60" w:after="60"/>
              <w:rPr>
                <w:rFonts w:ascii="Franklin Gothic Book" w:hAnsi="Franklin Gothic Book"/>
                <w:sz w:val="22"/>
                <w:szCs w:val="22"/>
              </w:rPr>
            </w:pPr>
            <w:r>
              <w:rPr>
                <w:rFonts w:ascii="Franklin Gothic Book" w:hAnsi="Franklin Gothic Book"/>
                <w:sz w:val="22"/>
                <w:szCs w:val="22"/>
              </w:rPr>
              <w:t xml:space="preserve">Carpet, area rug, univents </w:t>
            </w:r>
          </w:p>
        </w:tc>
      </w:tr>
      <w:tr w:rsidR="00734DB4" w:rsidRPr="002D491C" w14:paraId="09658E54" w14:textId="77777777" w:rsidTr="001F5004">
        <w:trPr>
          <w:cantSplit/>
          <w:trHeight w:val="560"/>
          <w:jc w:val="center"/>
        </w:trPr>
        <w:tc>
          <w:tcPr>
            <w:tcW w:w="1794" w:type="dxa"/>
            <w:tcBorders>
              <w:top w:val="single" w:sz="6" w:space="0" w:color="000000"/>
              <w:left w:val="single" w:sz="12" w:space="0" w:color="000000"/>
              <w:bottom w:val="single" w:sz="6" w:space="0" w:color="000000"/>
              <w:right w:val="single" w:sz="6" w:space="0" w:color="000000"/>
            </w:tcBorders>
            <w:vAlign w:val="center"/>
          </w:tcPr>
          <w:p w14:paraId="7DB9BA45" w14:textId="5255082C" w:rsidR="00734DB4" w:rsidRPr="002D491C" w:rsidRDefault="0016588D" w:rsidP="00734DB4">
            <w:pPr>
              <w:spacing w:before="60" w:after="60"/>
              <w:rPr>
                <w:rFonts w:ascii="Franklin Gothic Book" w:hAnsi="Franklin Gothic Book"/>
                <w:sz w:val="22"/>
                <w:szCs w:val="22"/>
              </w:rPr>
            </w:pPr>
            <w:r>
              <w:rPr>
                <w:rFonts w:ascii="Franklin Gothic Book" w:hAnsi="Franklin Gothic Book"/>
                <w:sz w:val="22"/>
                <w:szCs w:val="22"/>
              </w:rPr>
              <w:t>Break room/Green Room</w:t>
            </w:r>
          </w:p>
        </w:tc>
        <w:tc>
          <w:tcPr>
            <w:tcW w:w="891" w:type="dxa"/>
            <w:tcBorders>
              <w:top w:val="single" w:sz="6" w:space="0" w:color="000000"/>
              <w:left w:val="single" w:sz="6" w:space="0" w:color="000000"/>
              <w:bottom w:val="single" w:sz="6" w:space="0" w:color="000000"/>
              <w:right w:val="single" w:sz="6" w:space="0" w:color="000000"/>
            </w:tcBorders>
            <w:vAlign w:val="center"/>
          </w:tcPr>
          <w:p w14:paraId="592BDE2E" w14:textId="5BE7E75B" w:rsidR="00734DB4" w:rsidRPr="002D491C" w:rsidRDefault="0016588D" w:rsidP="00734DB4">
            <w:pPr>
              <w:spacing w:before="60" w:after="60"/>
              <w:jc w:val="center"/>
              <w:rPr>
                <w:rFonts w:ascii="Franklin Gothic Book" w:hAnsi="Franklin Gothic Book"/>
                <w:sz w:val="22"/>
                <w:szCs w:val="22"/>
              </w:rPr>
            </w:pPr>
            <w:r>
              <w:rPr>
                <w:rFonts w:ascii="Franklin Gothic Book" w:hAnsi="Franklin Gothic Book"/>
                <w:sz w:val="22"/>
                <w:szCs w:val="22"/>
              </w:rPr>
              <w:t>512</w:t>
            </w:r>
          </w:p>
        </w:tc>
        <w:tc>
          <w:tcPr>
            <w:tcW w:w="995" w:type="dxa"/>
            <w:tcBorders>
              <w:top w:val="single" w:sz="6" w:space="0" w:color="000000"/>
              <w:left w:val="single" w:sz="6" w:space="0" w:color="000000"/>
              <w:bottom w:val="single" w:sz="6" w:space="0" w:color="000000"/>
              <w:right w:val="single" w:sz="6" w:space="0" w:color="000000"/>
            </w:tcBorders>
            <w:vAlign w:val="center"/>
          </w:tcPr>
          <w:p w14:paraId="02F760F5" w14:textId="6DEC04BC" w:rsidR="00734DB4" w:rsidRPr="002D491C" w:rsidRDefault="00734DB4" w:rsidP="00734DB4">
            <w:pPr>
              <w:jc w:val="center"/>
              <w:rPr>
                <w:rFonts w:ascii="Franklin Gothic Book" w:hAnsi="Franklin Gothic Book"/>
                <w:sz w:val="22"/>
                <w:szCs w:val="22"/>
              </w:rPr>
            </w:pPr>
            <w:r>
              <w:rPr>
                <w:rFonts w:ascii="Franklin Gothic Book" w:hAnsi="Franklin Gothic Book"/>
                <w:sz w:val="22"/>
                <w:szCs w:val="22"/>
              </w:rPr>
              <w:t>ND</w:t>
            </w:r>
          </w:p>
        </w:tc>
        <w:tc>
          <w:tcPr>
            <w:tcW w:w="994" w:type="dxa"/>
            <w:tcBorders>
              <w:top w:val="single" w:sz="6" w:space="0" w:color="000000"/>
              <w:left w:val="single" w:sz="6" w:space="0" w:color="000000"/>
              <w:bottom w:val="single" w:sz="6" w:space="0" w:color="000000"/>
              <w:right w:val="single" w:sz="6" w:space="0" w:color="000000"/>
            </w:tcBorders>
            <w:vAlign w:val="center"/>
          </w:tcPr>
          <w:p w14:paraId="674F4D1A" w14:textId="2252FFDC" w:rsidR="00734DB4" w:rsidRPr="002D491C" w:rsidRDefault="0016588D" w:rsidP="00734DB4">
            <w:pPr>
              <w:spacing w:before="60" w:after="60"/>
              <w:jc w:val="center"/>
              <w:rPr>
                <w:rFonts w:ascii="Franklin Gothic Book" w:hAnsi="Franklin Gothic Book"/>
                <w:sz w:val="22"/>
                <w:szCs w:val="22"/>
              </w:rPr>
            </w:pPr>
            <w:r>
              <w:rPr>
                <w:rFonts w:ascii="Franklin Gothic Book" w:hAnsi="Franklin Gothic Book"/>
                <w:sz w:val="22"/>
                <w:szCs w:val="22"/>
              </w:rPr>
              <w:t>70</w:t>
            </w:r>
          </w:p>
        </w:tc>
        <w:tc>
          <w:tcPr>
            <w:tcW w:w="1152" w:type="dxa"/>
            <w:tcBorders>
              <w:top w:val="single" w:sz="6" w:space="0" w:color="000000"/>
              <w:left w:val="single" w:sz="6" w:space="0" w:color="000000"/>
              <w:bottom w:val="single" w:sz="6" w:space="0" w:color="000000"/>
              <w:right w:val="single" w:sz="6" w:space="0" w:color="000000"/>
            </w:tcBorders>
            <w:vAlign w:val="center"/>
          </w:tcPr>
          <w:p w14:paraId="684DBDD4" w14:textId="3D24DAE2" w:rsidR="00734DB4" w:rsidRPr="002D491C" w:rsidRDefault="0016588D" w:rsidP="00734DB4">
            <w:pPr>
              <w:spacing w:before="60" w:after="60"/>
              <w:jc w:val="center"/>
              <w:rPr>
                <w:rFonts w:ascii="Franklin Gothic Book" w:hAnsi="Franklin Gothic Book"/>
                <w:sz w:val="22"/>
                <w:szCs w:val="22"/>
              </w:rPr>
            </w:pPr>
            <w:r>
              <w:rPr>
                <w:rFonts w:ascii="Franklin Gothic Book" w:hAnsi="Franklin Gothic Book"/>
                <w:sz w:val="22"/>
                <w:szCs w:val="22"/>
              </w:rPr>
              <w:t>53</w:t>
            </w:r>
          </w:p>
        </w:tc>
        <w:tc>
          <w:tcPr>
            <w:tcW w:w="1037" w:type="dxa"/>
            <w:tcBorders>
              <w:top w:val="single" w:sz="6" w:space="0" w:color="000000"/>
              <w:left w:val="single" w:sz="6" w:space="0" w:color="000000"/>
              <w:bottom w:val="single" w:sz="6" w:space="0" w:color="000000"/>
              <w:right w:val="single" w:sz="6" w:space="0" w:color="000000"/>
            </w:tcBorders>
            <w:vAlign w:val="center"/>
          </w:tcPr>
          <w:p w14:paraId="097867A1" w14:textId="6965EE7B" w:rsidR="00734DB4" w:rsidRPr="002D491C" w:rsidRDefault="00734DB4" w:rsidP="00734DB4">
            <w:pPr>
              <w:spacing w:before="60" w:after="60"/>
              <w:jc w:val="center"/>
              <w:rPr>
                <w:rFonts w:ascii="Franklin Gothic Book" w:hAnsi="Franklin Gothic Book"/>
                <w:sz w:val="22"/>
                <w:szCs w:val="22"/>
              </w:rPr>
            </w:pPr>
            <w:r>
              <w:rPr>
                <w:rFonts w:ascii="Franklin Gothic Book" w:hAnsi="Franklin Gothic Book"/>
                <w:sz w:val="22"/>
                <w:szCs w:val="22"/>
              </w:rPr>
              <w:t>ND</w:t>
            </w:r>
          </w:p>
        </w:tc>
        <w:tc>
          <w:tcPr>
            <w:tcW w:w="1267" w:type="dxa"/>
            <w:tcBorders>
              <w:top w:val="single" w:sz="6" w:space="0" w:color="000000"/>
              <w:left w:val="single" w:sz="6" w:space="0" w:color="000000"/>
              <w:bottom w:val="single" w:sz="6" w:space="0" w:color="000000"/>
              <w:right w:val="single" w:sz="6" w:space="0" w:color="000000"/>
            </w:tcBorders>
            <w:vAlign w:val="center"/>
          </w:tcPr>
          <w:p w14:paraId="6B2C3765" w14:textId="5189CEEF" w:rsidR="00734DB4" w:rsidRPr="002D491C" w:rsidRDefault="00734DB4" w:rsidP="00734DB4">
            <w:pPr>
              <w:jc w:val="center"/>
              <w:rPr>
                <w:rFonts w:ascii="Franklin Gothic Book" w:hAnsi="Franklin Gothic Book"/>
                <w:sz w:val="22"/>
                <w:szCs w:val="22"/>
              </w:rPr>
            </w:pPr>
            <w:r>
              <w:rPr>
                <w:rFonts w:ascii="Franklin Gothic Book" w:hAnsi="Franklin Gothic Book"/>
                <w:sz w:val="22"/>
                <w:szCs w:val="22"/>
              </w:rPr>
              <w:t>0</w:t>
            </w:r>
          </w:p>
        </w:tc>
        <w:tc>
          <w:tcPr>
            <w:tcW w:w="1152" w:type="dxa"/>
            <w:tcBorders>
              <w:top w:val="single" w:sz="6" w:space="0" w:color="000000"/>
              <w:left w:val="single" w:sz="6" w:space="0" w:color="000000"/>
              <w:bottom w:val="single" w:sz="6" w:space="0" w:color="000000"/>
              <w:right w:val="single" w:sz="6" w:space="0" w:color="000000"/>
            </w:tcBorders>
            <w:vAlign w:val="center"/>
          </w:tcPr>
          <w:p w14:paraId="1A560878" w14:textId="482EA8F9" w:rsidR="00734DB4" w:rsidRPr="002D491C" w:rsidRDefault="0016588D" w:rsidP="00734DB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53" w:type="dxa"/>
            <w:tcBorders>
              <w:top w:val="single" w:sz="6" w:space="0" w:color="000000"/>
              <w:left w:val="single" w:sz="6" w:space="0" w:color="000000"/>
              <w:bottom w:val="single" w:sz="6" w:space="0" w:color="000000"/>
              <w:right w:val="single" w:sz="6" w:space="0" w:color="000000"/>
            </w:tcBorders>
            <w:vAlign w:val="center"/>
          </w:tcPr>
          <w:p w14:paraId="718F90EC" w14:textId="632956F2" w:rsidR="00734DB4" w:rsidRPr="002D491C" w:rsidRDefault="0016588D" w:rsidP="00734DB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1080" w:type="dxa"/>
            <w:tcBorders>
              <w:top w:val="single" w:sz="6" w:space="0" w:color="000000"/>
              <w:left w:val="single" w:sz="6" w:space="0" w:color="000000"/>
              <w:bottom w:val="single" w:sz="6" w:space="0" w:color="000000"/>
              <w:right w:val="single" w:sz="6" w:space="0" w:color="000000"/>
            </w:tcBorders>
            <w:vAlign w:val="center"/>
          </w:tcPr>
          <w:p w14:paraId="2BB7A9D1" w14:textId="53F941FA" w:rsidR="00734DB4" w:rsidRPr="002D491C" w:rsidRDefault="0016588D" w:rsidP="00734DB4">
            <w:pPr>
              <w:spacing w:before="60" w:after="60"/>
              <w:jc w:val="center"/>
              <w:rPr>
                <w:rFonts w:ascii="Franklin Gothic Book" w:hAnsi="Franklin Gothic Book"/>
                <w:sz w:val="22"/>
                <w:szCs w:val="22"/>
              </w:rPr>
            </w:pPr>
            <w:r>
              <w:rPr>
                <w:rFonts w:ascii="Franklin Gothic Book" w:hAnsi="Franklin Gothic Book"/>
                <w:sz w:val="22"/>
                <w:szCs w:val="22"/>
              </w:rPr>
              <w:t>Y</w:t>
            </w:r>
          </w:p>
        </w:tc>
        <w:tc>
          <w:tcPr>
            <w:tcW w:w="3390" w:type="dxa"/>
            <w:tcBorders>
              <w:top w:val="single" w:sz="6" w:space="0" w:color="000000"/>
              <w:left w:val="nil"/>
              <w:bottom w:val="single" w:sz="6" w:space="0" w:color="000000"/>
              <w:right w:val="single" w:sz="12" w:space="0" w:color="000000"/>
            </w:tcBorders>
            <w:vAlign w:val="center"/>
          </w:tcPr>
          <w:p w14:paraId="3FFA88F9" w14:textId="17B17F84" w:rsidR="00734DB4" w:rsidRPr="002D491C" w:rsidRDefault="0016588D" w:rsidP="00734DB4">
            <w:pPr>
              <w:spacing w:before="60" w:after="60"/>
              <w:rPr>
                <w:rFonts w:ascii="Franklin Gothic Book" w:hAnsi="Franklin Gothic Book"/>
                <w:sz w:val="22"/>
                <w:szCs w:val="22"/>
              </w:rPr>
            </w:pPr>
            <w:r>
              <w:rPr>
                <w:rFonts w:ascii="Franklin Gothic Book" w:hAnsi="Franklin Gothic Book"/>
                <w:sz w:val="22"/>
                <w:szCs w:val="22"/>
              </w:rPr>
              <w:t>Carpet, fridge and sink on carpet</w:t>
            </w:r>
            <w:r w:rsidR="008B0C10">
              <w:rPr>
                <w:rFonts w:ascii="Franklin Gothic Book" w:hAnsi="Franklin Gothic Book"/>
                <w:sz w:val="22"/>
                <w:szCs w:val="22"/>
              </w:rPr>
              <w:t xml:space="preserve">, uninvent </w:t>
            </w:r>
          </w:p>
        </w:tc>
      </w:tr>
    </w:tbl>
    <w:p w14:paraId="56BB9DD4" w14:textId="1C1DE0F9" w:rsidR="005562A4" w:rsidRPr="002D491C" w:rsidRDefault="005562A4" w:rsidP="00890171">
      <w:pPr>
        <w:rPr>
          <w:rFonts w:ascii="Franklin Gothic Book" w:hAnsi="Franklin Gothic Book"/>
          <w:szCs w:val="24"/>
        </w:rPr>
        <w:sectPr w:rsidR="005562A4" w:rsidRPr="002D491C" w:rsidSect="00044BA2">
          <w:headerReference w:type="default" r:id="rId48"/>
          <w:footerReference w:type="default" r:id="rId49"/>
          <w:headerReference w:type="first" r:id="rId50"/>
          <w:footerReference w:type="first" r:id="rId51"/>
          <w:pgSz w:w="15840" w:h="12240" w:orient="landscape"/>
          <w:pgMar w:top="1440" w:right="1440" w:bottom="1080" w:left="1440" w:header="720" w:footer="266" w:gutter="0"/>
          <w:cols w:space="720"/>
          <w:titlePg/>
          <w:docGrid w:linePitch="360"/>
        </w:sectPr>
      </w:pPr>
    </w:p>
    <w:p w14:paraId="50A402C5" w14:textId="02B965AB" w:rsidR="000B4F0B" w:rsidRPr="002D491C" w:rsidRDefault="00756392">
      <w:pPr>
        <w:rPr>
          <w:rStyle w:val="Hyperlink"/>
          <w:rFonts w:ascii="Franklin Gothic Book" w:hAnsi="Franklin Gothic Book"/>
          <w:szCs w:val="24"/>
        </w:rPr>
      </w:pPr>
      <w:hyperlink w:anchor="Ventilation" w:history="1">
        <w:r w:rsidR="000B4F0B" w:rsidRPr="002D491C">
          <w:rPr>
            <w:rStyle w:val="Hyperlink"/>
            <w:rFonts w:ascii="Franklin Gothic Book" w:hAnsi="Franklin Gothic Book"/>
            <w:szCs w:val="24"/>
          </w:rPr>
          <w:t xml:space="preserve">(Click to link back to </w:t>
        </w:r>
        <w:r w:rsidR="00011F96" w:rsidRPr="002D491C">
          <w:rPr>
            <w:rStyle w:val="Hyperlink"/>
            <w:rFonts w:ascii="Franklin Gothic Book" w:hAnsi="Franklin Gothic Book"/>
            <w:szCs w:val="24"/>
          </w:rPr>
          <w:t>report</w:t>
        </w:r>
        <w:r w:rsidR="000B4F0B" w:rsidRPr="002D491C">
          <w:rPr>
            <w:rStyle w:val="Hyperlink"/>
            <w:rFonts w:ascii="Franklin Gothic Book" w:hAnsi="Franklin Gothic Book"/>
            <w:szCs w:val="24"/>
          </w:rPr>
          <w:t>)</w:t>
        </w:r>
      </w:hyperlink>
    </w:p>
    <w:p w14:paraId="2CECAB31" w14:textId="1AAA97FE" w:rsidR="00F07A56" w:rsidRPr="005B15C1" w:rsidRDefault="00D46C1A" w:rsidP="00B05B7F">
      <w:pPr>
        <w:pStyle w:val="Heading1"/>
        <w:rPr>
          <w:rFonts w:ascii="Franklin Gothic Book" w:hAnsi="Franklin Gothic Book"/>
        </w:rPr>
      </w:pPr>
      <w:bookmarkStart w:id="76" w:name="_Toc172622178"/>
      <w:r w:rsidRPr="005B15C1">
        <w:rPr>
          <w:rFonts w:ascii="Franklin Gothic Book" w:hAnsi="Franklin Gothic Book"/>
        </w:rPr>
        <w:t>Table 2A</w:t>
      </w:r>
      <w:bookmarkEnd w:id="76"/>
    </w:p>
    <w:tbl>
      <w:tblPr>
        <w:tblStyle w:val="TableGrid"/>
        <w:tblW w:w="10774" w:type="dxa"/>
        <w:tblInd w:w="-601" w:type="dxa"/>
        <w:tblLayout w:type="fixed"/>
        <w:tblLook w:val="04A0" w:firstRow="1" w:lastRow="0" w:firstColumn="1" w:lastColumn="0" w:noHBand="0" w:noVBand="1"/>
      </w:tblPr>
      <w:tblGrid>
        <w:gridCol w:w="1339"/>
        <w:gridCol w:w="2857"/>
        <w:gridCol w:w="1350"/>
        <w:gridCol w:w="1620"/>
        <w:gridCol w:w="1710"/>
        <w:gridCol w:w="1898"/>
      </w:tblGrid>
      <w:tr w:rsidR="00387BE1" w:rsidRPr="002D491C" w14:paraId="13A004ED" w14:textId="77777777" w:rsidTr="00AC56F0">
        <w:tc>
          <w:tcPr>
            <w:tcW w:w="1339" w:type="dxa"/>
            <w:shd w:val="clear" w:color="auto" w:fill="DBE5F1" w:themeFill="accent1" w:themeFillTint="33"/>
          </w:tcPr>
          <w:p w14:paraId="343B2882" w14:textId="77777777" w:rsidR="00387BE1" w:rsidRPr="002D491C" w:rsidRDefault="00387BE1" w:rsidP="00A6450B">
            <w:pPr>
              <w:jc w:val="center"/>
              <w:rPr>
                <w:rFonts w:ascii="Franklin Gothic Book" w:hAnsi="Franklin Gothic Book" w:cstheme="minorHAnsi"/>
                <w:b/>
              </w:rPr>
            </w:pPr>
            <w:bookmarkStart w:id="77" w:name="Table_2A"/>
            <w:bookmarkEnd w:id="77"/>
            <w:r w:rsidRPr="002D491C">
              <w:rPr>
                <w:rFonts w:ascii="Franklin Gothic Book" w:hAnsi="Franklin Gothic Book" w:cstheme="minorHAnsi"/>
                <w:b/>
              </w:rPr>
              <w:t>Equipment Present in Building</w:t>
            </w:r>
          </w:p>
          <w:p w14:paraId="5C8DC7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857" w:type="dxa"/>
            <w:shd w:val="clear" w:color="auto" w:fill="DBE5F1" w:themeFill="accent1" w:themeFillTint="33"/>
          </w:tcPr>
          <w:p w14:paraId="46364B93"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Heating/Cooling Ventilation</w:t>
            </w:r>
          </w:p>
          <w:p w14:paraId="2BFE3346"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350" w:type="dxa"/>
            <w:shd w:val="clear" w:color="auto" w:fill="DBE5F1" w:themeFill="accent1" w:themeFillTint="33"/>
          </w:tcPr>
          <w:p w14:paraId="5201DB5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Fresh</w:t>
            </w:r>
          </w:p>
          <w:p w14:paraId="2C48B3C9"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w:t>
            </w:r>
          </w:p>
          <w:p w14:paraId="7C25E04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Supply</w:t>
            </w:r>
          </w:p>
          <w:p w14:paraId="541B430A" w14:textId="16E1BD8B" w:rsidR="00387BE1" w:rsidRPr="002D491C" w:rsidRDefault="00387BE1" w:rsidP="00F53194">
            <w:pPr>
              <w:jc w:val="center"/>
              <w:rPr>
                <w:rFonts w:ascii="Franklin Gothic Book" w:hAnsi="Franklin Gothic Book" w:cstheme="minorHAnsi"/>
                <w:b/>
              </w:rPr>
            </w:pPr>
            <w:r w:rsidRPr="002D491C">
              <w:rPr>
                <w:rFonts w:ascii="Franklin Gothic Book" w:hAnsi="Franklin Gothic Book" w:cstheme="minorHAnsi"/>
                <w:b/>
              </w:rPr>
              <w:t>(</w:t>
            </w:r>
            <w:r w:rsidR="00386CD8" w:rsidRPr="002D491C">
              <w:rPr>
                <w:rFonts w:ascii="Franklin Gothic Book" w:hAnsi="Franklin Gothic Book" w:cstheme="minorHAnsi"/>
                <w:b/>
              </w:rPr>
              <w:t>X = Yes</w:t>
            </w:r>
            <w:r w:rsidRPr="002D491C">
              <w:rPr>
                <w:rFonts w:ascii="Franklin Gothic Book" w:hAnsi="Franklin Gothic Book" w:cstheme="minorHAnsi"/>
                <w:b/>
              </w:rPr>
              <w:t>)</w:t>
            </w:r>
          </w:p>
        </w:tc>
        <w:tc>
          <w:tcPr>
            <w:tcW w:w="1620" w:type="dxa"/>
            <w:shd w:val="clear" w:color="auto" w:fill="DBE5F1" w:themeFill="accent1" w:themeFillTint="33"/>
          </w:tcPr>
          <w:p w14:paraId="34E7B8B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710" w:type="dxa"/>
            <w:shd w:val="clear" w:color="auto" w:fill="DBE5F1" w:themeFill="accent1" w:themeFillTint="33"/>
          </w:tcPr>
          <w:p w14:paraId="38A61567"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Air Filters Installed</w:t>
            </w:r>
          </w:p>
          <w:p w14:paraId="6B17AC4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MERV Rating</w:t>
            </w:r>
          </w:p>
          <w:p w14:paraId="7D137B94" w14:textId="77777777" w:rsidR="00387BE1" w:rsidRPr="002D491C" w:rsidRDefault="00387BE1" w:rsidP="00A6450B">
            <w:pPr>
              <w:ind w:left="34"/>
              <w:jc w:val="center"/>
              <w:rPr>
                <w:rFonts w:ascii="Franklin Gothic Book" w:hAnsi="Franklin Gothic Book" w:cstheme="minorHAnsi"/>
                <w:b/>
              </w:rPr>
            </w:pPr>
            <w:r w:rsidRPr="002D491C">
              <w:rPr>
                <w:rFonts w:ascii="Franklin Gothic Book" w:hAnsi="Franklin Gothic Book" w:cstheme="minorHAnsi"/>
                <w:b/>
              </w:rPr>
              <w:t>(1-15, U</w:t>
            </w:r>
            <w:r w:rsidR="00F53194" w:rsidRPr="002D491C">
              <w:rPr>
                <w:rFonts w:ascii="Franklin Gothic Book" w:hAnsi="Franklin Gothic Book" w:cstheme="minorHAnsi"/>
                <w:b/>
              </w:rPr>
              <w:t>*</w:t>
            </w:r>
            <w:r w:rsidRPr="002D491C">
              <w:rPr>
                <w:rFonts w:ascii="Franklin Gothic Book" w:hAnsi="Franklin Gothic Book" w:cstheme="minorHAnsi"/>
                <w:b/>
              </w:rPr>
              <w:t>)</w:t>
            </w:r>
          </w:p>
          <w:p w14:paraId="06389B14" w14:textId="5146F93B" w:rsidR="00386CD8" w:rsidRPr="002D491C" w:rsidRDefault="00386CD8" w:rsidP="00A6450B">
            <w:pPr>
              <w:ind w:left="34"/>
              <w:jc w:val="center"/>
              <w:rPr>
                <w:rFonts w:ascii="Franklin Gothic Book" w:hAnsi="Franklin Gothic Book" w:cstheme="minorHAnsi"/>
                <w:b/>
              </w:rPr>
            </w:pPr>
            <w:r w:rsidRPr="002D491C">
              <w:rPr>
                <w:rFonts w:ascii="Franklin Gothic Book" w:hAnsi="Franklin Gothic Book" w:cstheme="minorHAnsi"/>
                <w:b/>
              </w:rPr>
              <w:t>(X = Yes)</w:t>
            </w:r>
          </w:p>
        </w:tc>
        <w:tc>
          <w:tcPr>
            <w:tcW w:w="1898" w:type="dxa"/>
            <w:shd w:val="clear" w:color="auto" w:fill="DBE5F1" w:themeFill="accent1" w:themeFillTint="33"/>
          </w:tcPr>
          <w:p w14:paraId="44A1F0C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387BE1" w:rsidRPr="002D491C" w14:paraId="71B2FD58" w14:textId="77777777" w:rsidTr="00A82F7A">
        <w:trPr>
          <w:trHeight w:val="388"/>
        </w:trPr>
        <w:tc>
          <w:tcPr>
            <w:tcW w:w="1339" w:type="dxa"/>
          </w:tcPr>
          <w:p w14:paraId="7CE9B5C3" w14:textId="1048D098" w:rsidR="00387BE1" w:rsidRPr="00040553" w:rsidRDefault="008311E4" w:rsidP="00A6450B">
            <w:pPr>
              <w:jc w:val="center"/>
              <w:rPr>
                <w:rFonts w:ascii="Franklin Gothic Book" w:hAnsi="Franklin Gothic Book" w:cstheme="minorHAnsi"/>
              </w:rPr>
            </w:pPr>
            <w:bookmarkStart w:id="78" w:name="_Hlk94800087"/>
            <w:r>
              <w:rPr>
                <w:rFonts w:ascii="Franklin Gothic Book" w:hAnsi="Franklin Gothic Book" w:cstheme="minorHAnsi"/>
              </w:rPr>
              <w:t>X</w:t>
            </w:r>
          </w:p>
        </w:tc>
        <w:tc>
          <w:tcPr>
            <w:tcW w:w="2857" w:type="dxa"/>
          </w:tcPr>
          <w:p w14:paraId="2CEEE67D" w14:textId="04A39A8C" w:rsidR="000B4F0B" w:rsidRPr="00040553" w:rsidRDefault="00387BE1" w:rsidP="00AC56F0">
            <w:pPr>
              <w:rPr>
                <w:rFonts w:ascii="Franklin Gothic Book" w:hAnsi="Franklin Gothic Book" w:cstheme="minorHAnsi"/>
              </w:rPr>
            </w:pPr>
            <w:r w:rsidRPr="00040553">
              <w:rPr>
                <w:rFonts w:ascii="Franklin Gothic Book" w:hAnsi="Franklin Gothic Book" w:cstheme="minorHAnsi"/>
              </w:rPr>
              <w:t>Univents</w:t>
            </w:r>
          </w:p>
        </w:tc>
        <w:tc>
          <w:tcPr>
            <w:tcW w:w="1350" w:type="dxa"/>
            <w:vAlign w:val="center"/>
          </w:tcPr>
          <w:p w14:paraId="640D0B92" w14:textId="61F94F3A" w:rsidR="00387BE1" w:rsidRPr="00040553" w:rsidRDefault="001D3EB3" w:rsidP="00A6450B">
            <w:pPr>
              <w:jc w:val="center"/>
              <w:rPr>
                <w:rFonts w:ascii="Franklin Gothic Book" w:hAnsi="Franklin Gothic Book" w:cstheme="minorHAnsi"/>
              </w:rPr>
            </w:pPr>
            <w:r>
              <w:rPr>
                <w:rFonts w:ascii="Franklin Gothic Book" w:hAnsi="Franklin Gothic Book" w:cstheme="minorHAnsi"/>
              </w:rPr>
              <w:t>X</w:t>
            </w:r>
          </w:p>
        </w:tc>
        <w:tc>
          <w:tcPr>
            <w:tcW w:w="1620" w:type="dxa"/>
            <w:vAlign w:val="center"/>
          </w:tcPr>
          <w:p w14:paraId="6381C8C9" w14:textId="1AF669C9" w:rsidR="00387BE1" w:rsidRPr="00040553" w:rsidRDefault="001D3EB3" w:rsidP="00A6450B">
            <w:pPr>
              <w:rPr>
                <w:rFonts w:ascii="Franklin Gothic Book" w:hAnsi="Franklin Gothic Book" w:cstheme="minorHAnsi"/>
              </w:rPr>
            </w:pPr>
            <w:r>
              <w:rPr>
                <w:rFonts w:ascii="Franklin Gothic Book" w:hAnsi="Franklin Gothic Book" w:cstheme="minorHAnsi"/>
              </w:rPr>
              <w:t>Most offices/</w:t>
            </w:r>
            <w:r w:rsidR="00383EDC">
              <w:rPr>
                <w:rFonts w:ascii="Franklin Gothic Book" w:hAnsi="Franklin Gothic Book" w:cstheme="minorHAnsi"/>
              </w:rPr>
              <w:t xml:space="preserve"> </w:t>
            </w:r>
            <w:r>
              <w:rPr>
                <w:rFonts w:ascii="Franklin Gothic Book" w:hAnsi="Franklin Gothic Book" w:cstheme="minorHAnsi"/>
              </w:rPr>
              <w:t xml:space="preserve">rooms </w:t>
            </w:r>
          </w:p>
        </w:tc>
        <w:tc>
          <w:tcPr>
            <w:tcW w:w="1710" w:type="dxa"/>
            <w:vAlign w:val="center"/>
          </w:tcPr>
          <w:p w14:paraId="0500C4AE" w14:textId="34614C99" w:rsidR="00387BE1" w:rsidRPr="00040553" w:rsidRDefault="001D3EB3" w:rsidP="0013792C">
            <w:pPr>
              <w:jc w:val="center"/>
              <w:rPr>
                <w:rFonts w:ascii="Franklin Gothic Book" w:hAnsi="Franklin Gothic Book" w:cstheme="minorHAnsi"/>
              </w:rPr>
            </w:pPr>
            <w:r>
              <w:rPr>
                <w:rFonts w:ascii="Franklin Gothic Book" w:hAnsi="Franklin Gothic Book" w:cstheme="minorHAnsi"/>
              </w:rPr>
              <w:t>X</w:t>
            </w:r>
          </w:p>
        </w:tc>
        <w:tc>
          <w:tcPr>
            <w:tcW w:w="1898" w:type="dxa"/>
          </w:tcPr>
          <w:p w14:paraId="0985EBC8" w14:textId="35E05BB0" w:rsidR="00D26A3F" w:rsidRPr="00040553" w:rsidRDefault="00D26A3F" w:rsidP="000D5C2C">
            <w:pPr>
              <w:rPr>
                <w:rFonts w:ascii="Franklin Gothic Book" w:hAnsi="Franklin Gothic Book" w:cstheme="minorHAnsi"/>
              </w:rPr>
            </w:pPr>
          </w:p>
        </w:tc>
      </w:tr>
      <w:tr w:rsidR="00387BE1" w:rsidRPr="002D491C" w14:paraId="4A081388" w14:textId="77777777" w:rsidTr="001D3EB3">
        <w:trPr>
          <w:trHeight w:val="217"/>
        </w:trPr>
        <w:tc>
          <w:tcPr>
            <w:tcW w:w="1339" w:type="dxa"/>
            <w:vAlign w:val="center"/>
          </w:tcPr>
          <w:p w14:paraId="7AAE00D1" w14:textId="1A2717CD" w:rsidR="00387BE1" w:rsidRPr="00040553" w:rsidRDefault="00387BE1" w:rsidP="00A6450B">
            <w:pPr>
              <w:jc w:val="center"/>
              <w:rPr>
                <w:rFonts w:ascii="Franklin Gothic Book" w:hAnsi="Franklin Gothic Book" w:cstheme="minorHAnsi"/>
              </w:rPr>
            </w:pPr>
          </w:p>
        </w:tc>
        <w:tc>
          <w:tcPr>
            <w:tcW w:w="2857" w:type="dxa"/>
          </w:tcPr>
          <w:p w14:paraId="006248D7" w14:textId="37889A95" w:rsidR="001A2118" w:rsidRPr="001D3EB3" w:rsidRDefault="00387BE1" w:rsidP="00AC56F0">
            <w:pPr>
              <w:rPr>
                <w:rFonts w:ascii="Franklin Gothic Book" w:hAnsi="Franklin Gothic Book" w:cstheme="minorHAnsi"/>
              </w:rPr>
            </w:pPr>
            <w:r w:rsidRPr="001D3EB3">
              <w:rPr>
                <w:rFonts w:ascii="Franklin Gothic Book" w:hAnsi="Franklin Gothic Book" w:cstheme="minorHAnsi"/>
              </w:rPr>
              <w:t>Roo</w:t>
            </w:r>
            <w:r w:rsidR="001D3EB3" w:rsidRPr="001D3EB3">
              <w:rPr>
                <w:rFonts w:ascii="Franklin Gothic Book" w:hAnsi="Franklin Gothic Book" w:cstheme="minorHAnsi"/>
              </w:rPr>
              <w:t xml:space="preserve">f top </w:t>
            </w:r>
            <w:r w:rsidRPr="001D3EB3">
              <w:rPr>
                <w:rFonts w:ascii="Franklin Gothic Book" w:hAnsi="Franklin Gothic Book" w:cstheme="minorHAnsi"/>
              </w:rPr>
              <w:t>Air Handling Units</w:t>
            </w:r>
          </w:p>
        </w:tc>
        <w:tc>
          <w:tcPr>
            <w:tcW w:w="1350" w:type="dxa"/>
            <w:vAlign w:val="center"/>
          </w:tcPr>
          <w:p w14:paraId="55911DC5" w14:textId="1A644DF2" w:rsidR="00387BE1" w:rsidRPr="00040553" w:rsidRDefault="00387BE1" w:rsidP="00A6450B">
            <w:pPr>
              <w:jc w:val="center"/>
              <w:rPr>
                <w:rFonts w:ascii="Franklin Gothic Book" w:hAnsi="Franklin Gothic Book" w:cstheme="minorHAnsi"/>
              </w:rPr>
            </w:pPr>
          </w:p>
        </w:tc>
        <w:tc>
          <w:tcPr>
            <w:tcW w:w="1620" w:type="dxa"/>
            <w:vAlign w:val="center"/>
          </w:tcPr>
          <w:p w14:paraId="3B2FFB37" w14:textId="1648E1FC" w:rsidR="00931174" w:rsidRPr="00040553" w:rsidRDefault="00931174" w:rsidP="00F53194">
            <w:pPr>
              <w:rPr>
                <w:rFonts w:ascii="Franklin Gothic Book" w:hAnsi="Franklin Gothic Book" w:cstheme="minorHAnsi"/>
              </w:rPr>
            </w:pPr>
          </w:p>
        </w:tc>
        <w:tc>
          <w:tcPr>
            <w:tcW w:w="1710" w:type="dxa"/>
            <w:vAlign w:val="center"/>
          </w:tcPr>
          <w:p w14:paraId="3AC53D61" w14:textId="150EF6D6" w:rsidR="00387BE1" w:rsidRPr="00040553" w:rsidRDefault="00387BE1" w:rsidP="0013792C">
            <w:pPr>
              <w:jc w:val="center"/>
              <w:rPr>
                <w:rFonts w:ascii="Franklin Gothic Book" w:hAnsi="Franklin Gothic Book" w:cstheme="minorHAnsi"/>
              </w:rPr>
            </w:pPr>
          </w:p>
        </w:tc>
        <w:tc>
          <w:tcPr>
            <w:tcW w:w="1898" w:type="dxa"/>
          </w:tcPr>
          <w:p w14:paraId="3BD08842" w14:textId="3EDF8148" w:rsidR="00387BE1" w:rsidRPr="00040553" w:rsidRDefault="00387BE1" w:rsidP="000D5C2C">
            <w:pPr>
              <w:rPr>
                <w:rFonts w:ascii="Franklin Gothic Book" w:hAnsi="Franklin Gothic Book" w:cstheme="minorHAnsi"/>
              </w:rPr>
            </w:pPr>
          </w:p>
        </w:tc>
      </w:tr>
      <w:tr w:rsidR="00387BE1" w:rsidRPr="002D491C" w14:paraId="351C5F34" w14:textId="77777777" w:rsidTr="00E34F7A">
        <w:tc>
          <w:tcPr>
            <w:tcW w:w="1339" w:type="dxa"/>
            <w:vAlign w:val="center"/>
          </w:tcPr>
          <w:p w14:paraId="32E23427" w14:textId="68C8CFA3" w:rsidR="00387BE1" w:rsidRPr="00166623" w:rsidRDefault="00387BE1" w:rsidP="00A6450B">
            <w:pPr>
              <w:jc w:val="center"/>
              <w:rPr>
                <w:rFonts w:ascii="Franklin Gothic Book" w:hAnsi="Franklin Gothic Book" w:cstheme="minorHAnsi"/>
              </w:rPr>
            </w:pPr>
          </w:p>
        </w:tc>
        <w:tc>
          <w:tcPr>
            <w:tcW w:w="2857" w:type="dxa"/>
          </w:tcPr>
          <w:p w14:paraId="2AF79DA7" w14:textId="77777777" w:rsidR="00387BE1" w:rsidRPr="002D491C" w:rsidRDefault="00387BE1" w:rsidP="00A6450B">
            <w:pPr>
              <w:rPr>
                <w:rFonts w:ascii="Franklin Gothic Book" w:hAnsi="Franklin Gothic Book" w:cstheme="minorHAnsi"/>
              </w:rPr>
            </w:pPr>
            <w:r w:rsidRPr="001D3EB3">
              <w:rPr>
                <w:rFonts w:ascii="Franklin Gothic Book" w:hAnsi="Franklin Gothic Book" w:cstheme="minorHAnsi"/>
              </w:rPr>
              <w:t>Outdoor, Ground-Installed Air Handling Units</w:t>
            </w:r>
          </w:p>
        </w:tc>
        <w:tc>
          <w:tcPr>
            <w:tcW w:w="1350" w:type="dxa"/>
            <w:vAlign w:val="center"/>
          </w:tcPr>
          <w:p w14:paraId="7867CF34" w14:textId="77777777" w:rsidR="00387BE1" w:rsidRPr="002D491C" w:rsidRDefault="00387BE1" w:rsidP="00A6450B">
            <w:pPr>
              <w:jc w:val="center"/>
              <w:rPr>
                <w:rFonts w:ascii="Franklin Gothic Book" w:hAnsi="Franklin Gothic Book" w:cstheme="minorHAnsi"/>
              </w:rPr>
            </w:pPr>
          </w:p>
        </w:tc>
        <w:tc>
          <w:tcPr>
            <w:tcW w:w="1620" w:type="dxa"/>
            <w:vAlign w:val="center"/>
          </w:tcPr>
          <w:p w14:paraId="4184FF4B" w14:textId="77777777" w:rsidR="00387BE1" w:rsidRPr="002D491C" w:rsidRDefault="00387BE1" w:rsidP="00A6450B">
            <w:pPr>
              <w:rPr>
                <w:rFonts w:ascii="Franklin Gothic Book" w:hAnsi="Franklin Gothic Book" w:cstheme="minorHAnsi"/>
              </w:rPr>
            </w:pPr>
          </w:p>
        </w:tc>
        <w:tc>
          <w:tcPr>
            <w:tcW w:w="1710" w:type="dxa"/>
            <w:vAlign w:val="center"/>
          </w:tcPr>
          <w:p w14:paraId="2642AE66" w14:textId="77777777" w:rsidR="00387BE1" w:rsidRPr="002D491C" w:rsidRDefault="00387BE1" w:rsidP="0013792C">
            <w:pPr>
              <w:jc w:val="center"/>
              <w:rPr>
                <w:rFonts w:ascii="Franklin Gothic Book" w:hAnsi="Franklin Gothic Book" w:cstheme="minorHAnsi"/>
              </w:rPr>
            </w:pPr>
          </w:p>
        </w:tc>
        <w:tc>
          <w:tcPr>
            <w:tcW w:w="1898" w:type="dxa"/>
          </w:tcPr>
          <w:p w14:paraId="672943D6" w14:textId="77777777" w:rsidR="00387BE1" w:rsidRPr="002D491C" w:rsidRDefault="00387BE1" w:rsidP="00A6450B">
            <w:pPr>
              <w:rPr>
                <w:rFonts w:ascii="Franklin Gothic Book" w:hAnsi="Franklin Gothic Book" w:cstheme="minorHAnsi"/>
              </w:rPr>
            </w:pPr>
          </w:p>
        </w:tc>
      </w:tr>
      <w:tr w:rsidR="00387BE1" w:rsidRPr="002D491C" w14:paraId="16B1A742" w14:textId="77777777" w:rsidTr="00E34F7A">
        <w:tc>
          <w:tcPr>
            <w:tcW w:w="1339" w:type="dxa"/>
            <w:vAlign w:val="center"/>
          </w:tcPr>
          <w:p w14:paraId="1C7D2E67" w14:textId="77777777" w:rsidR="00387BE1" w:rsidRPr="002D491C" w:rsidRDefault="00387BE1" w:rsidP="00A6450B">
            <w:pPr>
              <w:jc w:val="center"/>
              <w:rPr>
                <w:rFonts w:ascii="Franklin Gothic Book" w:hAnsi="Franklin Gothic Book" w:cstheme="minorHAnsi"/>
              </w:rPr>
            </w:pPr>
          </w:p>
        </w:tc>
        <w:tc>
          <w:tcPr>
            <w:tcW w:w="2857" w:type="dxa"/>
          </w:tcPr>
          <w:p w14:paraId="0969D7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Attic/Crawlspace Air Handling Units</w:t>
            </w:r>
          </w:p>
        </w:tc>
        <w:tc>
          <w:tcPr>
            <w:tcW w:w="1350" w:type="dxa"/>
            <w:vAlign w:val="center"/>
          </w:tcPr>
          <w:p w14:paraId="3C6D9DF8" w14:textId="77777777" w:rsidR="00387BE1" w:rsidRPr="002D491C" w:rsidRDefault="00387BE1" w:rsidP="00A6450B">
            <w:pPr>
              <w:jc w:val="center"/>
              <w:rPr>
                <w:rFonts w:ascii="Franklin Gothic Book" w:hAnsi="Franklin Gothic Book" w:cstheme="minorHAnsi"/>
              </w:rPr>
            </w:pPr>
          </w:p>
        </w:tc>
        <w:tc>
          <w:tcPr>
            <w:tcW w:w="1620" w:type="dxa"/>
            <w:vAlign w:val="center"/>
          </w:tcPr>
          <w:p w14:paraId="5451FC4C" w14:textId="77777777" w:rsidR="00387BE1" w:rsidRPr="002D491C" w:rsidRDefault="00387BE1" w:rsidP="00A6450B">
            <w:pPr>
              <w:rPr>
                <w:rFonts w:ascii="Franklin Gothic Book" w:hAnsi="Franklin Gothic Book" w:cstheme="minorHAnsi"/>
              </w:rPr>
            </w:pPr>
          </w:p>
        </w:tc>
        <w:tc>
          <w:tcPr>
            <w:tcW w:w="1710" w:type="dxa"/>
            <w:vAlign w:val="center"/>
          </w:tcPr>
          <w:p w14:paraId="6848DB34" w14:textId="77777777" w:rsidR="00387BE1" w:rsidRPr="002D491C" w:rsidRDefault="00387BE1" w:rsidP="0013792C">
            <w:pPr>
              <w:jc w:val="center"/>
              <w:rPr>
                <w:rFonts w:ascii="Franklin Gothic Book" w:hAnsi="Franklin Gothic Book" w:cstheme="minorHAnsi"/>
              </w:rPr>
            </w:pPr>
          </w:p>
        </w:tc>
        <w:tc>
          <w:tcPr>
            <w:tcW w:w="1898" w:type="dxa"/>
          </w:tcPr>
          <w:p w14:paraId="4E0E53CC" w14:textId="77777777" w:rsidR="00387BE1" w:rsidRPr="002D491C" w:rsidRDefault="00387BE1" w:rsidP="00A6450B">
            <w:pPr>
              <w:rPr>
                <w:rFonts w:ascii="Franklin Gothic Book" w:hAnsi="Franklin Gothic Book" w:cstheme="minorHAnsi"/>
              </w:rPr>
            </w:pPr>
          </w:p>
        </w:tc>
      </w:tr>
      <w:tr w:rsidR="00387BE1" w:rsidRPr="002D491C" w14:paraId="6064BECC" w14:textId="77777777" w:rsidTr="00E34F7A">
        <w:tc>
          <w:tcPr>
            <w:tcW w:w="1339" w:type="dxa"/>
            <w:vAlign w:val="center"/>
          </w:tcPr>
          <w:p w14:paraId="386A42E7" w14:textId="675BD313" w:rsidR="00387BE1" w:rsidRPr="002D491C" w:rsidRDefault="00387BE1" w:rsidP="00A6450B">
            <w:pPr>
              <w:jc w:val="center"/>
              <w:rPr>
                <w:rFonts w:ascii="Franklin Gothic Book" w:hAnsi="Franklin Gothic Book" w:cstheme="minorHAnsi"/>
              </w:rPr>
            </w:pPr>
          </w:p>
        </w:tc>
        <w:tc>
          <w:tcPr>
            <w:tcW w:w="2857" w:type="dxa"/>
          </w:tcPr>
          <w:p w14:paraId="5F956D0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Ceiling-Mounted Air Handling Units (including inside plenum)</w:t>
            </w:r>
          </w:p>
        </w:tc>
        <w:tc>
          <w:tcPr>
            <w:tcW w:w="1350" w:type="dxa"/>
            <w:vAlign w:val="center"/>
          </w:tcPr>
          <w:p w14:paraId="0284D94D" w14:textId="63DBB52D" w:rsidR="00387BE1" w:rsidRPr="002D491C" w:rsidRDefault="00387BE1" w:rsidP="00A6450B">
            <w:pPr>
              <w:jc w:val="center"/>
              <w:rPr>
                <w:rFonts w:ascii="Franklin Gothic Book" w:hAnsi="Franklin Gothic Book" w:cstheme="minorHAnsi"/>
              </w:rPr>
            </w:pPr>
          </w:p>
        </w:tc>
        <w:tc>
          <w:tcPr>
            <w:tcW w:w="1620" w:type="dxa"/>
            <w:vAlign w:val="center"/>
          </w:tcPr>
          <w:p w14:paraId="3D910915" w14:textId="27758E2A" w:rsidR="00E240CA" w:rsidRPr="002D491C" w:rsidRDefault="00E240CA" w:rsidP="00A82F7A">
            <w:pPr>
              <w:rPr>
                <w:rFonts w:ascii="Franklin Gothic Book" w:hAnsi="Franklin Gothic Book" w:cstheme="minorHAnsi"/>
              </w:rPr>
            </w:pPr>
          </w:p>
        </w:tc>
        <w:tc>
          <w:tcPr>
            <w:tcW w:w="1710" w:type="dxa"/>
            <w:vAlign w:val="center"/>
          </w:tcPr>
          <w:p w14:paraId="0016479F" w14:textId="48BD7670" w:rsidR="00387BE1" w:rsidRPr="002D491C" w:rsidRDefault="00387BE1" w:rsidP="0013792C">
            <w:pPr>
              <w:jc w:val="center"/>
              <w:rPr>
                <w:rFonts w:ascii="Franklin Gothic Book" w:hAnsi="Franklin Gothic Book" w:cstheme="minorHAnsi"/>
              </w:rPr>
            </w:pPr>
          </w:p>
        </w:tc>
        <w:tc>
          <w:tcPr>
            <w:tcW w:w="1898" w:type="dxa"/>
          </w:tcPr>
          <w:p w14:paraId="71C652D6" w14:textId="77777777" w:rsidR="00387BE1" w:rsidRPr="002D491C" w:rsidRDefault="00387BE1" w:rsidP="00A6450B">
            <w:pPr>
              <w:rPr>
                <w:rFonts w:ascii="Franklin Gothic Book" w:hAnsi="Franklin Gothic Book" w:cstheme="minorHAnsi"/>
              </w:rPr>
            </w:pPr>
          </w:p>
        </w:tc>
      </w:tr>
      <w:tr w:rsidR="00387BE1" w:rsidRPr="002D491C" w14:paraId="052E3F98" w14:textId="77777777" w:rsidTr="00E34F7A">
        <w:tc>
          <w:tcPr>
            <w:tcW w:w="1339" w:type="dxa"/>
            <w:vAlign w:val="center"/>
          </w:tcPr>
          <w:p w14:paraId="13F884AF" w14:textId="7AD29AF2" w:rsidR="00387BE1" w:rsidRPr="002D491C" w:rsidRDefault="001D3EB3" w:rsidP="00A6450B">
            <w:pPr>
              <w:jc w:val="center"/>
              <w:rPr>
                <w:rFonts w:ascii="Franklin Gothic Book" w:hAnsi="Franklin Gothic Book" w:cstheme="minorHAnsi"/>
              </w:rPr>
            </w:pPr>
            <w:r>
              <w:rPr>
                <w:rFonts w:ascii="Franklin Gothic Book" w:hAnsi="Franklin Gothic Book" w:cstheme="minorHAnsi"/>
              </w:rPr>
              <w:t>X</w:t>
            </w:r>
          </w:p>
        </w:tc>
        <w:tc>
          <w:tcPr>
            <w:tcW w:w="2857" w:type="dxa"/>
          </w:tcPr>
          <w:p w14:paraId="4006E89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Basement/Crawlspace-Installed Air Handling Units</w:t>
            </w:r>
          </w:p>
        </w:tc>
        <w:tc>
          <w:tcPr>
            <w:tcW w:w="1350" w:type="dxa"/>
            <w:vAlign w:val="center"/>
          </w:tcPr>
          <w:p w14:paraId="6416D455" w14:textId="7C8F23FB" w:rsidR="00387BE1" w:rsidRPr="002D491C" w:rsidRDefault="001D3EB3" w:rsidP="00A6450B">
            <w:pPr>
              <w:jc w:val="center"/>
              <w:rPr>
                <w:rFonts w:ascii="Franklin Gothic Book" w:hAnsi="Franklin Gothic Book" w:cstheme="minorHAnsi"/>
              </w:rPr>
            </w:pPr>
            <w:r>
              <w:rPr>
                <w:rFonts w:ascii="Franklin Gothic Book" w:hAnsi="Franklin Gothic Book" w:cstheme="minorHAnsi"/>
              </w:rPr>
              <w:t>X</w:t>
            </w:r>
          </w:p>
        </w:tc>
        <w:tc>
          <w:tcPr>
            <w:tcW w:w="1620" w:type="dxa"/>
            <w:vAlign w:val="center"/>
          </w:tcPr>
          <w:p w14:paraId="5ADCA009" w14:textId="77777777" w:rsidR="00387BE1" w:rsidRPr="002D491C" w:rsidRDefault="00387BE1" w:rsidP="00A6450B">
            <w:pPr>
              <w:rPr>
                <w:rFonts w:ascii="Franklin Gothic Book" w:hAnsi="Franklin Gothic Book" w:cstheme="minorHAnsi"/>
              </w:rPr>
            </w:pPr>
          </w:p>
        </w:tc>
        <w:tc>
          <w:tcPr>
            <w:tcW w:w="1710" w:type="dxa"/>
            <w:vAlign w:val="center"/>
          </w:tcPr>
          <w:p w14:paraId="5CF46D55" w14:textId="7A2032E0" w:rsidR="00387BE1" w:rsidRPr="002D491C" w:rsidRDefault="001D3EB3" w:rsidP="0013792C">
            <w:pPr>
              <w:jc w:val="center"/>
              <w:rPr>
                <w:rFonts w:ascii="Franklin Gothic Book" w:hAnsi="Franklin Gothic Book" w:cstheme="minorHAnsi"/>
              </w:rPr>
            </w:pPr>
            <w:r>
              <w:rPr>
                <w:rFonts w:ascii="Franklin Gothic Book" w:hAnsi="Franklin Gothic Book" w:cstheme="minorHAnsi"/>
              </w:rPr>
              <w:t>X</w:t>
            </w:r>
          </w:p>
        </w:tc>
        <w:tc>
          <w:tcPr>
            <w:tcW w:w="1898" w:type="dxa"/>
          </w:tcPr>
          <w:p w14:paraId="28133D95" w14:textId="77777777" w:rsidR="00387BE1" w:rsidRPr="002D491C" w:rsidRDefault="00387BE1" w:rsidP="00A6450B">
            <w:pPr>
              <w:rPr>
                <w:rFonts w:ascii="Franklin Gothic Book" w:hAnsi="Franklin Gothic Book" w:cstheme="minorHAnsi"/>
              </w:rPr>
            </w:pPr>
          </w:p>
        </w:tc>
      </w:tr>
      <w:tr w:rsidR="00387BE1" w:rsidRPr="002D491C" w14:paraId="3ABF81A2" w14:textId="77777777" w:rsidTr="00E34F7A">
        <w:tc>
          <w:tcPr>
            <w:tcW w:w="1339" w:type="dxa"/>
            <w:vAlign w:val="center"/>
          </w:tcPr>
          <w:p w14:paraId="5A4A621D" w14:textId="77777777" w:rsidR="00387BE1" w:rsidRPr="002D491C" w:rsidRDefault="00387BE1" w:rsidP="00A6450B">
            <w:pPr>
              <w:jc w:val="center"/>
              <w:rPr>
                <w:rFonts w:ascii="Franklin Gothic Book" w:hAnsi="Franklin Gothic Book" w:cstheme="minorHAnsi"/>
              </w:rPr>
            </w:pPr>
          </w:p>
        </w:tc>
        <w:tc>
          <w:tcPr>
            <w:tcW w:w="2857" w:type="dxa"/>
          </w:tcPr>
          <w:p w14:paraId="72A2DFB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Mechanical Room-installed Air Handling Units</w:t>
            </w:r>
          </w:p>
        </w:tc>
        <w:tc>
          <w:tcPr>
            <w:tcW w:w="1350" w:type="dxa"/>
            <w:vAlign w:val="center"/>
          </w:tcPr>
          <w:p w14:paraId="6D6CEF2E" w14:textId="77777777" w:rsidR="00387BE1" w:rsidRPr="002D491C" w:rsidRDefault="00387BE1" w:rsidP="00A6450B">
            <w:pPr>
              <w:jc w:val="center"/>
              <w:rPr>
                <w:rFonts w:ascii="Franklin Gothic Book" w:hAnsi="Franklin Gothic Book" w:cstheme="minorHAnsi"/>
              </w:rPr>
            </w:pPr>
          </w:p>
        </w:tc>
        <w:tc>
          <w:tcPr>
            <w:tcW w:w="1620" w:type="dxa"/>
            <w:vAlign w:val="center"/>
          </w:tcPr>
          <w:p w14:paraId="07209C0B" w14:textId="77777777" w:rsidR="00387BE1" w:rsidRPr="002D491C" w:rsidRDefault="00387BE1" w:rsidP="00A6450B">
            <w:pPr>
              <w:rPr>
                <w:rFonts w:ascii="Franklin Gothic Book" w:hAnsi="Franklin Gothic Book" w:cstheme="minorHAnsi"/>
              </w:rPr>
            </w:pPr>
          </w:p>
        </w:tc>
        <w:tc>
          <w:tcPr>
            <w:tcW w:w="1710" w:type="dxa"/>
            <w:vAlign w:val="center"/>
          </w:tcPr>
          <w:p w14:paraId="090F0DDE" w14:textId="77777777" w:rsidR="00387BE1" w:rsidRPr="002D491C" w:rsidRDefault="00387BE1" w:rsidP="0013792C">
            <w:pPr>
              <w:jc w:val="center"/>
              <w:rPr>
                <w:rFonts w:ascii="Franklin Gothic Book" w:hAnsi="Franklin Gothic Book" w:cstheme="minorHAnsi"/>
              </w:rPr>
            </w:pPr>
          </w:p>
        </w:tc>
        <w:tc>
          <w:tcPr>
            <w:tcW w:w="1898" w:type="dxa"/>
          </w:tcPr>
          <w:p w14:paraId="2193B626" w14:textId="77777777" w:rsidR="00387BE1" w:rsidRPr="002D491C" w:rsidRDefault="00387BE1" w:rsidP="00A6450B">
            <w:pPr>
              <w:rPr>
                <w:rFonts w:ascii="Franklin Gothic Book" w:hAnsi="Franklin Gothic Book" w:cstheme="minorHAnsi"/>
              </w:rPr>
            </w:pPr>
          </w:p>
        </w:tc>
      </w:tr>
      <w:tr w:rsidR="00387BE1" w:rsidRPr="002D491C" w14:paraId="7DD04E00" w14:textId="77777777" w:rsidTr="00E34F7A">
        <w:tc>
          <w:tcPr>
            <w:tcW w:w="1339" w:type="dxa"/>
            <w:vAlign w:val="center"/>
          </w:tcPr>
          <w:p w14:paraId="5FDCF5AC" w14:textId="404CB1FD" w:rsidR="00387BE1" w:rsidRPr="002D491C" w:rsidRDefault="00387BE1" w:rsidP="00A6450B">
            <w:pPr>
              <w:jc w:val="center"/>
              <w:rPr>
                <w:rFonts w:ascii="Franklin Gothic Book" w:hAnsi="Franklin Gothic Book" w:cstheme="minorHAnsi"/>
              </w:rPr>
            </w:pPr>
          </w:p>
        </w:tc>
        <w:tc>
          <w:tcPr>
            <w:tcW w:w="2857" w:type="dxa"/>
          </w:tcPr>
          <w:p w14:paraId="3AC9AED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Coil Units</w:t>
            </w:r>
          </w:p>
        </w:tc>
        <w:tc>
          <w:tcPr>
            <w:tcW w:w="1350" w:type="dxa"/>
            <w:vAlign w:val="center"/>
          </w:tcPr>
          <w:p w14:paraId="6644278B" w14:textId="5954FF11" w:rsidR="00387BE1" w:rsidRPr="002D491C" w:rsidRDefault="00387BE1" w:rsidP="00A6450B">
            <w:pPr>
              <w:jc w:val="center"/>
              <w:rPr>
                <w:rFonts w:ascii="Franklin Gothic Book" w:hAnsi="Franklin Gothic Book" w:cstheme="minorHAnsi"/>
              </w:rPr>
            </w:pPr>
          </w:p>
        </w:tc>
        <w:tc>
          <w:tcPr>
            <w:tcW w:w="1620" w:type="dxa"/>
            <w:vAlign w:val="center"/>
          </w:tcPr>
          <w:p w14:paraId="5FADF25C" w14:textId="2CCA05F2" w:rsidR="00387BE1" w:rsidRPr="002D491C" w:rsidRDefault="00387BE1" w:rsidP="00A6450B">
            <w:pPr>
              <w:rPr>
                <w:rFonts w:ascii="Franklin Gothic Book" w:hAnsi="Franklin Gothic Book" w:cstheme="minorHAnsi"/>
              </w:rPr>
            </w:pPr>
          </w:p>
        </w:tc>
        <w:tc>
          <w:tcPr>
            <w:tcW w:w="1710" w:type="dxa"/>
            <w:vAlign w:val="center"/>
          </w:tcPr>
          <w:p w14:paraId="2F379EB8" w14:textId="775AEEB1" w:rsidR="00387BE1" w:rsidRPr="002D491C" w:rsidRDefault="00387BE1" w:rsidP="0013792C">
            <w:pPr>
              <w:jc w:val="center"/>
              <w:rPr>
                <w:rFonts w:ascii="Franklin Gothic Book" w:hAnsi="Franklin Gothic Book" w:cstheme="minorHAnsi"/>
              </w:rPr>
            </w:pPr>
          </w:p>
        </w:tc>
        <w:tc>
          <w:tcPr>
            <w:tcW w:w="1898" w:type="dxa"/>
          </w:tcPr>
          <w:p w14:paraId="03D0D6E2" w14:textId="77777777" w:rsidR="00387BE1" w:rsidRPr="002D491C" w:rsidRDefault="00387BE1" w:rsidP="00A6450B">
            <w:pPr>
              <w:rPr>
                <w:rFonts w:ascii="Franklin Gothic Book" w:hAnsi="Franklin Gothic Book" w:cstheme="minorHAnsi"/>
              </w:rPr>
            </w:pPr>
          </w:p>
        </w:tc>
      </w:tr>
      <w:tr w:rsidR="00387BE1" w:rsidRPr="002D491C" w14:paraId="12B27412" w14:textId="77777777" w:rsidTr="00E34F7A">
        <w:tc>
          <w:tcPr>
            <w:tcW w:w="1339" w:type="dxa"/>
            <w:vAlign w:val="center"/>
          </w:tcPr>
          <w:p w14:paraId="3B4D5527" w14:textId="40D1BBB1" w:rsidR="00387BE1" w:rsidRPr="002D491C" w:rsidRDefault="00387BE1" w:rsidP="00A6450B">
            <w:pPr>
              <w:jc w:val="center"/>
              <w:rPr>
                <w:rFonts w:ascii="Franklin Gothic Book" w:hAnsi="Franklin Gothic Book" w:cstheme="minorHAnsi"/>
              </w:rPr>
            </w:pPr>
          </w:p>
        </w:tc>
        <w:tc>
          <w:tcPr>
            <w:tcW w:w="2857" w:type="dxa"/>
          </w:tcPr>
          <w:p w14:paraId="20C89C7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Window-Mounted Air Conditioners</w:t>
            </w:r>
          </w:p>
        </w:tc>
        <w:tc>
          <w:tcPr>
            <w:tcW w:w="1350" w:type="dxa"/>
            <w:vAlign w:val="center"/>
          </w:tcPr>
          <w:p w14:paraId="4B26B51A" w14:textId="1C59EC7A" w:rsidR="00387BE1" w:rsidRPr="002D491C" w:rsidRDefault="00387BE1" w:rsidP="00A6450B">
            <w:pPr>
              <w:jc w:val="center"/>
              <w:rPr>
                <w:rFonts w:ascii="Franklin Gothic Book" w:hAnsi="Franklin Gothic Book" w:cstheme="minorHAnsi"/>
              </w:rPr>
            </w:pPr>
          </w:p>
        </w:tc>
        <w:tc>
          <w:tcPr>
            <w:tcW w:w="1620" w:type="dxa"/>
            <w:vAlign w:val="center"/>
          </w:tcPr>
          <w:p w14:paraId="26FE91AB" w14:textId="051232D4" w:rsidR="00387BE1" w:rsidRPr="002D491C" w:rsidRDefault="00387BE1" w:rsidP="00A6450B">
            <w:pPr>
              <w:rPr>
                <w:rFonts w:ascii="Franklin Gothic Book" w:hAnsi="Franklin Gothic Book" w:cstheme="minorHAnsi"/>
              </w:rPr>
            </w:pPr>
          </w:p>
        </w:tc>
        <w:tc>
          <w:tcPr>
            <w:tcW w:w="1710" w:type="dxa"/>
            <w:vAlign w:val="center"/>
          </w:tcPr>
          <w:p w14:paraId="0F272431" w14:textId="77777777" w:rsidR="00387BE1" w:rsidRPr="002D491C" w:rsidRDefault="00387BE1" w:rsidP="0013792C">
            <w:pPr>
              <w:jc w:val="center"/>
              <w:rPr>
                <w:rFonts w:ascii="Franklin Gothic Book" w:hAnsi="Franklin Gothic Book" w:cstheme="minorHAnsi"/>
              </w:rPr>
            </w:pPr>
          </w:p>
        </w:tc>
        <w:tc>
          <w:tcPr>
            <w:tcW w:w="1898" w:type="dxa"/>
          </w:tcPr>
          <w:p w14:paraId="6BA421D2" w14:textId="77777777" w:rsidR="00387BE1" w:rsidRPr="002D491C" w:rsidRDefault="00387BE1" w:rsidP="00A6450B">
            <w:pPr>
              <w:rPr>
                <w:rFonts w:ascii="Franklin Gothic Book" w:hAnsi="Franklin Gothic Book" w:cstheme="minorHAnsi"/>
              </w:rPr>
            </w:pPr>
          </w:p>
        </w:tc>
      </w:tr>
      <w:tr w:rsidR="00387BE1" w:rsidRPr="002D491C" w14:paraId="4FAEBD13" w14:textId="77777777" w:rsidTr="00E34F7A">
        <w:tc>
          <w:tcPr>
            <w:tcW w:w="1339" w:type="dxa"/>
            <w:vAlign w:val="center"/>
          </w:tcPr>
          <w:p w14:paraId="631B96E7" w14:textId="77777777" w:rsidR="00387BE1" w:rsidRPr="002D491C" w:rsidRDefault="00387BE1" w:rsidP="00A6450B">
            <w:pPr>
              <w:jc w:val="center"/>
              <w:rPr>
                <w:rFonts w:ascii="Franklin Gothic Book" w:hAnsi="Franklin Gothic Book" w:cstheme="minorHAnsi"/>
              </w:rPr>
            </w:pPr>
          </w:p>
        </w:tc>
        <w:tc>
          <w:tcPr>
            <w:tcW w:w="2857" w:type="dxa"/>
          </w:tcPr>
          <w:p w14:paraId="3478F6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 Louver-Controlled Gravity Air Supply</w:t>
            </w:r>
          </w:p>
        </w:tc>
        <w:tc>
          <w:tcPr>
            <w:tcW w:w="1350" w:type="dxa"/>
            <w:vAlign w:val="center"/>
          </w:tcPr>
          <w:p w14:paraId="1FA40336" w14:textId="77777777" w:rsidR="00387BE1" w:rsidRPr="002D491C" w:rsidRDefault="00387BE1" w:rsidP="00A6450B">
            <w:pPr>
              <w:jc w:val="center"/>
              <w:rPr>
                <w:rFonts w:ascii="Franklin Gothic Book" w:hAnsi="Franklin Gothic Book" w:cstheme="minorHAnsi"/>
              </w:rPr>
            </w:pPr>
          </w:p>
        </w:tc>
        <w:tc>
          <w:tcPr>
            <w:tcW w:w="1620" w:type="dxa"/>
            <w:vAlign w:val="center"/>
          </w:tcPr>
          <w:p w14:paraId="721BF08D" w14:textId="77777777" w:rsidR="00387BE1" w:rsidRPr="002D491C" w:rsidRDefault="00387BE1" w:rsidP="00A6450B">
            <w:pPr>
              <w:rPr>
                <w:rFonts w:ascii="Franklin Gothic Book" w:hAnsi="Franklin Gothic Book" w:cstheme="minorHAnsi"/>
              </w:rPr>
            </w:pPr>
          </w:p>
        </w:tc>
        <w:tc>
          <w:tcPr>
            <w:tcW w:w="1710" w:type="dxa"/>
            <w:vAlign w:val="center"/>
          </w:tcPr>
          <w:p w14:paraId="34E84B6F" w14:textId="77777777" w:rsidR="00387BE1" w:rsidRPr="002D491C" w:rsidRDefault="00387BE1" w:rsidP="0013792C">
            <w:pPr>
              <w:jc w:val="center"/>
              <w:rPr>
                <w:rFonts w:ascii="Franklin Gothic Book" w:hAnsi="Franklin Gothic Book" w:cstheme="minorHAnsi"/>
              </w:rPr>
            </w:pPr>
          </w:p>
        </w:tc>
        <w:tc>
          <w:tcPr>
            <w:tcW w:w="1898" w:type="dxa"/>
          </w:tcPr>
          <w:p w14:paraId="4EA29EB1" w14:textId="77777777" w:rsidR="00387BE1" w:rsidRPr="002D491C" w:rsidRDefault="00387BE1" w:rsidP="00A6450B">
            <w:pPr>
              <w:rPr>
                <w:rFonts w:ascii="Franklin Gothic Book" w:hAnsi="Franklin Gothic Book" w:cstheme="minorHAnsi"/>
              </w:rPr>
            </w:pPr>
          </w:p>
        </w:tc>
      </w:tr>
      <w:tr w:rsidR="00387BE1" w:rsidRPr="002D491C" w14:paraId="2E02CEAA" w14:textId="77777777" w:rsidTr="00E34F7A">
        <w:trPr>
          <w:trHeight w:val="278"/>
        </w:trPr>
        <w:tc>
          <w:tcPr>
            <w:tcW w:w="1339" w:type="dxa"/>
            <w:vAlign w:val="center"/>
          </w:tcPr>
          <w:p w14:paraId="7D985465" w14:textId="65DDE40A" w:rsidR="00387BE1" w:rsidRPr="002D491C" w:rsidRDefault="00E420B0" w:rsidP="00292CC9">
            <w:pPr>
              <w:jc w:val="center"/>
              <w:rPr>
                <w:rFonts w:ascii="Franklin Gothic Book" w:hAnsi="Franklin Gothic Book" w:cstheme="minorHAnsi"/>
              </w:rPr>
            </w:pPr>
            <w:r>
              <w:rPr>
                <w:rFonts w:ascii="Franklin Gothic Book" w:hAnsi="Franklin Gothic Book" w:cstheme="minorHAnsi"/>
              </w:rPr>
              <w:t>X</w:t>
            </w:r>
          </w:p>
        </w:tc>
        <w:tc>
          <w:tcPr>
            <w:tcW w:w="2857" w:type="dxa"/>
          </w:tcPr>
          <w:p w14:paraId="57EAA65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Windows</w:t>
            </w:r>
          </w:p>
        </w:tc>
        <w:tc>
          <w:tcPr>
            <w:tcW w:w="1350" w:type="dxa"/>
            <w:vAlign w:val="center"/>
          </w:tcPr>
          <w:p w14:paraId="5FFD51C4" w14:textId="32FA749D" w:rsidR="00387BE1" w:rsidRPr="002D491C" w:rsidRDefault="00387BE1" w:rsidP="00A6450B">
            <w:pPr>
              <w:jc w:val="center"/>
              <w:rPr>
                <w:rFonts w:ascii="Franklin Gothic Book" w:hAnsi="Franklin Gothic Book" w:cstheme="minorHAnsi"/>
              </w:rPr>
            </w:pPr>
          </w:p>
        </w:tc>
        <w:tc>
          <w:tcPr>
            <w:tcW w:w="1620" w:type="dxa"/>
            <w:vAlign w:val="center"/>
          </w:tcPr>
          <w:p w14:paraId="1436C271" w14:textId="13EB89A9" w:rsidR="00387BE1" w:rsidRPr="002D491C" w:rsidRDefault="00A06F4D" w:rsidP="00A6450B">
            <w:pPr>
              <w:rPr>
                <w:rFonts w:ascii="Franklin Gothic Book" w:hAnsi="Franklin Gothic Book" w:cstheme="minorHAnsi"/>
              </w:rPr>
            </w:pPr>
            <w:r>
              <w:rPr>
                <w:rFonts w:ascii="Franklin Gothic Book" w:hAnsi="Franklin Gothic Book" w:cstheme="minorHAnsi"/>
              </w:rPr>
              <w:t>Most rooms</w:t>
            </w:r>
          </w:p>
        </w:tc>
        <w:tc>
          <w:tcPr>
            <w:tcW w:w="1710" w:type="dxa"/>
            <w:vAlign w:val="center"/>
          </w:tcPr>
          <w:p w14:paraId="13CE34A8" w14:textId="77777777" w:rsidR="00387BE1" w:rsidRPr="002D491C" w:rsidRDefault="00387BE1" w:rsidP="0013792C">
            <w:pPr>
              <w:jc w:val="center"/>
              <w:rPr>
                <w:rFonts w:ascii="Franklin Gothic Book" w:hAnsi="Franklin Gothic Book" w:cstheme="minorHAnsi"/>
              </w:rPr>
            </w:pPr>
          </w:p>
        </w:tc>
        <w:tc>
          <w:tcPr>
            <w:tcW w:w="1898" w:type="dxa"/>
          </w:tcPr>
          <w:p w14:paraId="68C6CF12" w14:textId="77777777" w:rsidR="00387BE1" w:rsidRPr="002D491C" w:rsidRDefault="00387BE1" w:rsidP="00A6450B">
            <w:pPr>
              <w:rPr>
                <w:rFonts w:ascii="Franklin Gothic Book" w:hAnsi="Franklin Gothic Book" w:cstheme="minorHAnsi"/>
              </w:rPr>
            </w:pPr>
          </w:p>
        </w:tc>
      </w:tr>
      <w:tr w:rsidR="00387BE1" w:rsidRPr="002D491C" w14:paraId="03369BAE" w14:textId="77777777" w:rsidTr="00E34F7A">
        <w:trPr>
          <w:trHeight w:val="288"/>
        </w:trPr>
        <w:tc>
          <w:tcPr>
            <w:tcW w:w="1339" w:type="dxa"/>
            <w:vAlign w:val="center"/>
          </w:tcPr>
          <w:p w14:paraId="3CBF2387" w14:textId="77777777" w:rsidR="00387BE1" w:rsidRPr="002D491C" w:rsidRDefault="00387BE1" w:rsidP="00A6450B">
            <w:pPr>
              <w:jc w:val="center"/>
              <w:rPr>
                <w:rFonts w:ascii="Franklin Gothic Book" w:hAnsi="Franklin Gothic Book" w:cstheme="minorHAnsi"/>
              </w:rPr>
            </w:pPr>
          </w:p>
        </w:tc>
        <w:tc>
          <w:tcPr>
            <w:tcW w:w="2857" w:type="dxa"/>
          </w:tcPr>
          <w:p w14:paraId="0BC2CEB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Fan in window (blowing in)</w:t>
            </w:r>
          </w:p>
        </w:tc>
        <w:tc>
          <w:tcPr>
            <w:tcW w:w="1350" w:type="dxa"/>
            <w:vAlign w:val="center"/>
          </w:tcPr>
          <w:p w14:paraId="4B81A9DC" w14:textId="77777777" w:rsidR="00387BE1" w:rsidRPr="002D491C" w:rsidRDefault="00387BE1" w:rsidP="00A6450B">
            <w:pPr>
              <w:jc w:val="center"/>
              <w:rPr>
                <w:rFonts w:ascii="Franklin Gothic Book" w:hAnsi="Franklin Gothic Book" w:cstheme="minorHAnsi"/>
              </w:rPr>
            </w:pPr>
          </w:p>
        </w:tc>
        <w:tc>
          <w:tcPr>
            <w:tcW w:w="1620" w:type="dxa"/>
            <w:vAlign w:val="center"/>
          </w:tcPr>
          <w:p w14:paraId="485E332A" w14:textId="77777777" w:rsidR="00387BE1" w:rsidRPr="002D491C" w:rsidRDefault="00387BE1" w:rsidP="00A6450B">
            <w:pPr>
              <w:rPr>
                <w:rFonts w:ascii="Franklin Gothic Book" w:hAnsi="Franklin Gothic Book" w:cstheme="minorHAnsi"/>
              </w:rPr>
            </w:pPr>
          </w:p>
        </w:tc>
        <w:tc>
          <w:tcPr>
            <w:tcW w:w="1710" w:type="dxa"/>
            <w:vAlign w:val="center"/>
          </w:tcPr>
          <w:p w14:paraId="60DDAEB8" w14:textId="77777777" w:rsidR="00387BE1" w:rsidRPr="002D491C" w:rsidRDefault="00387BE1" w:rsidP="0013792C">
            <w:pPr>
              <w:jc w:val="center"/>
              <w:rPr>
                <w:rFonts w:ascii="Franklin Gothic Book" w:hAnsi="Franklin Gothic Book" w:cstheme="minorHAnsi"/>
              </w:rPr>
            </w:pPr>
          </w:p>
        </w:tc>
        <w:tc>
          <w:tcPr>
            <w:tcW w:w="1898" w:type="dxa"/>
          </w:tcPr>
          <w:p w14:paraId="3384A83B" w14:textId="77777777" w:rsidR="00387BE1" w:rsidRPr="002D491C" w:rsidRDefault="00387BE1" w:rsidP="00A6450B">
            <w:pPr>
              <w:rPr>
                <w:rFonts w:ascii="Franklin Gothic Book" w:hAnsi="Franklin Gothic Book" w:cstheme="minorHAnsi"/>
              </w:rPr>
            </w:pPr>
          </w:p>
        </w:tc>
      </w:tr>
      <w:tr w:rsidR="00387BE1" w:rsidRPr="002D491C" w14:paraId="7B4C6FCD" w14:textId="77777777" w:rsidTr="00A82F7A">
        <w:trPr>
          <w:trHeight w:val="288"/>
        </w:trPr>
        <w:tc>
          <w:tcPr>
            <w:tcW w:w="1339" w:type="dxa"/>
          </w:tcPr>
          <w:p w14:paraId="60FF172F" w14:textId="57AB63D4" w:rsidR="00387BE1" w:rsidRPr="002D491C" w:rsidRDefault="00387BE1" w:rsidP="00A6450B">
            <w:pPr>
              <w:jc w:val="center"/>
              <w:rPr>
                <w:rFonts w:ascii="Franklin Gothic Book" w:hAnsi="Franklin Gothic Book" w:cstheme="minorHAnsi"/>
              </w:rPr>
            </w:pPr>
          </w:p>
        </w:tc>
        <w:tc>
          <w:tcPr>
            <w:tcW w:w="2857" w:type="dxa"/>
          </w:tcPr>
          <w:p w14:paraId="352950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Built in wall fan (switched)</w:t>
            </w:r>
          </w:p>
        </w:tc>
        <w:tc>
          <w:tcPr>
            <w:tcW w:w="1350" w:type="dxa"/>
            <w:vAlign w:val="center"/>
          </w:tcPr>
          <w:p w14:paraId="0CEFE0E2" w14:textId="77777777" w:rsidR="00387BE1" w:rsidRPr="002D491C" w:rsidRDefault="00387BE1" w:rsidP="00A6450B">
            <w:pPr>
              <w:jc w:val="center"/>
              <w:rPr>
                <w:rFonts w:ascii="Franklin Gothic Book" w:hAnsi="Franklin Gothic Book" w:cstheme="minorHAnsi"/>
              </w:rPr>
            </w:pPr>
          </w:p>
        </w:tc>
        <w:tc>
          <w:tcPr>
            <w:tcW w:w="1620" w:type="dxa"/>
            <w:vAlign w:val="center"/>
          </w:tcPr>
          <w:p w14:paraId="6992E463" w14:textId="2A81FBF3" w:rsidR="00387BE1" w:rsidRPr="002D491C" w:rsidRDefault="00387BE1" w:rsidP="00A6450B">
            <w:pPr>
              <w:rPr>
                <w:rFonts w:ascii="Franklin Gothic Book" w:hAnsi="Franklin Gothic Book" w:cstheme="minorHAnsi"/>
              </w:rPr>
            </w:pPr>
          </w:p>
        </w:tc>
        <w:tc>
          <w:tcPr>
            <w:tcW w:w="1710" w:type="dxa"/>
            <w:vAlign w:val="center"/>
          </w:tcPr>
          <w:p w14:paraId="4350A333" w14:textId="77777777" w:rsidR="00387BE1" w:rsidRPr="002D491C" w:rsidRDefault="00387BE1" w:rsidP="0013792C">
            <w:pPr>
              <w:jc w:val="center"/>
              <w:rPr>
                <w:rFonts w:ascii="Franklin Gothic Book" w:hAnsi="Franklin Gothic Book" w:cstheme="minorHAnsi"/>
              </w:rPr>
            </w:pPr>
          </w:p>
        </w:tc>
        <w:tc>
          <w:tcPr>
            <w:tcW w:w="1898" w:type="dxa"/>
          </w:tcPr>
          <w:p w14:paraId="0791B153" w14:textId="77777777" w:rsidR="00387BE1" w:rsidRPr="002D491C" w:rsidRDefault="00387BE1" w:rsidP="00A6450B">
            <w:pPr>
              <w:rPr>
                <w:rFonts w:ascii="Franklin Gothic Book" w:hAnsi="Franklin Gothic Book" w:cstheme="minorHAnsi"/>
              </w:rPr>
            </w:pPr>
          </w:p>
        </w:tc>
      </w:tr>
      <w:tr w:rsidR="00387BE1" w:rsidRPr="002D491C" w14:paraId="3630EE71" w14:textId="77777777" w:rsidTr="00A82F7A">
        <w:trPr>
          <w:trHeight w:val="288"/>
        </w:trPr>
        <w:tc>
          <w:tcPr>
            <w:tcW w:w="1339" w:type="dxa"/>
          </w:tcPr>
          <w:p w14:paraId="3E6A0395" w14:textId="77777777" w:rsidR="00387BE1" w:rsidRPr="002D491C" w:rsidRDefault="00387BE1" w:rsidP="00A6450B">
            <w:pPr>
              <w:jc w:val="center"/>
              <w:rPr>
                <w:rFonts w:ascii="Franklin Gothic Book" w:hAnsi="Franklin Gothic Book" w:cstheme="minorHAnsi"/>
              </w:rPr>
            </w:pPr>
          </w:p>
        </w:tc>
        <w:tc>
          <w:tcPr>
            <w:tcW w:w="2857" w:type="dxa"/>
          </w:tcPr>
          <w:p w14:paraId="04184B9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Heat recovery ventilator unit</w:t>
            </w:r>
          </w:p>
        </w:tc>
        <w:tc>
          <w:tcPr>
            <w:tcW w:w="1350" w:type="dxa"/>
            <w:vAlign w:val="center"/>
          </w:tcPr>
          <w:p w14:paraId="3317A463" w14:textId="77777777" w:rsidR="00387BE1" w:rsidRPr="002D491C" w:rsidRDefault="00387BE1" w:rsidP="00A6450B">
            <w:pPr>
              <w:jc w:val="center"/>
              <w:rPr>
                <w:rFonts w:ascii="Franklin Gothic Book" w:hAnsi="Franklin Gothic Book" w:cstheme="minorHAnsi"/>
              </w:rPr>
            </w:pPr>
          </w:p>
        </w:tc>
        <w:tc>
          <w:tcPr>
            <w:tcW w:w="1620" w:type="dxa"/>
            <w:vAlign w:val="center"/>
          </w:tcPr>
          <w:p w14:paraId="2D0A31F9" w14:textId="77777777" w:rsidR="00387BE1" w:rsidRPr="002D491C" w:rsidRDefault="00387BE1" w:rsidP="00A6450B">
            <w:pPr>
              <w:rPr>
                <w:rFonts w:ascii="Franklin Gothic Book" w:hAnsi="Franklin Gothic Book" w:cstheme="minorHAnsi"/>
              </w:rPr>
            </w:pPr>
          </w:p>
        </w:tc>
        <w:tc>
          <w:tcPr>
            <w:tcW w:w="1710" w:type="dxa"/>
            <w:vAlign w:val="center"/>
          </w:tcPr>
          <w:p w14:paraId="7B2BE649" w14:textId="77777777" w:rsidR="00387BE1" w:rsidRPr="002D491C" w:rsidRDefault="00387BE1" w:rsidP="0013792C">
            <w:pPr>
              <w:jc w:val="center"/>
              <w:rPr>
                <w:rFonts w:ascii="Franklin Gothic Book" w:hAnsi="Franklin Gothic Book" w:cstheme="minorHAnsi"/>
              </w:rPr>
            </w:pPr>
          </w:p>
        </w:tc>
        <w:tc>
          <w:tcPr>
            <w:tcW w:w="1898" w:type="dxa"/>
          </w:tcPr>
          <w:p w14:paraId="5E2E6DA3" w14:textId="77777777" w:rsidR="00387BE1" w:rsidRPr="002D491C" w:rsidRDefault="00387BE1" w:rsidP="00A6450B">
            <w:pPr>
              <w:rPr>
                <w:rFonts w:ascii="Franklin Gothic Book" w:hAnsi="Franklin Gothic Book" w:cstheme="minorHAnsi"/>
              </w:rPr>
            </w:pPr>
          </w:p>
        </w:tc>
      </w:tr>
      <w:tr w:rsidR="00387BE1" w:rsidRPr="002D491C" w14:paraId="71D891CA" w14:textId="77777777" w:rsidTr="00A82F7A">
        <w:trPr>
          <w:trHeight w:val="288"/>
        </w:trPr>
        <w:tc>
          <w:tcPr>
            <w:tcW w:w="1339" w:type="dxa"/>
          </w:tcPr>
          <w:p w14:paraId="0E3831EE" w14:textId="77777777" w:rsidR="00387BE1" w:rsidRPr="002D491C" w:rsidRDefault="00387BE1" w:rsidP="00A6450B">
            <w:pPr>
              <w:jc w:val="center"/>
              <w:rPr>
                <w:rFonts w:ascii="Franklin Gothic Book" w:hAnsi="Franklin Gothic Book" w:cstheme="minorHAnsi"/>
              </w:rPr>
            </w:pPr>
          </w:p>
        </w:tc>
        <w:tc>
          <w:tcPr>
            <w:tcW w:w="2857" w:type="dxa"/>
          </w:tcPr>
          <w:p w14:paraId="1CE038E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Energy recovery ventilator unit</w:t>
            </w:r>
          </w:p>
        </w:tc>
        <w:tc>
          <w:tcPr>
            <w:tcW w:w="1350" w:type="dxa"/>
            <w:vAlign w:val="center"/>
          </w:tcPr>
          <w:p w14:paraId="60F2B2CE" w14:textId="77777777" w:rsidR="00387BE1" w:rsidRPr="002D491C" w:rsidRDefault="00387BE1" w:rsidP="00A6450B">
            <w:pPr>
              <w:jc w:val="center"/>
              <w:rPr>
                <w:rFonts w:ascii="Franklin Gothic Book" w:hAnsi="Franklin Gothic Book" w:cstheme="minorHAnsi"/>
              </w:rPr>
            </w:pPr>
          </w:p>
        </w:tc>
        <w:tc>
          <w:tcPr>
            <w:tcW w:w="1620" w:type="dxa"/>
            <w:vAlign w:val="center"/>
          </w:tcPr>
          <w:p w14:paraId="59C262F9" w14:textId="77777777" w:rsidR="00387BE1" w:rsidRPr="002D491C" w:rsidRDefault="00387BE1" w:rsidP="00A6450B">
            <w:pPr>
              <w:rPr>
                <w:rFonts w:ascii="Franklin Gothic Book" w:hAnsi="Franklin Gothic Book" w:cstheme="minorHAnsi"/>
              </w:rPr>
            </w:pPr>
          </w:p>
        </w:tc>
        <w:tc>
          <w:tcPr>
            <w:tcW w:w="1710" w:type="dxa"/>
            <w:vAlign w:val="center"/>
          </w:tcPr>
          <w:p w14:paraId="115BD801" w14:textId="77777777" w:rsidR="00387BE1" w:rsidRPr="002D491C" w:rsidRDefault="00387BE1" w:rsidP="0013792C">
            <w:pPr>
              <w:jc w:val="center"/>
              <w:rPr>
                <w:rFonts w:ascii="Franklin Gothic Book" w:hAnsi="Franklin Gothic Book" w:cstheme="minorHAnsi"/>
              </w:rPr>
            </w:pPr>
          </w:p>
        </w:tc>
        <w:tc>
          <w:tcPr>
            <w:tcW w:w="1898" w:type="dxa"/>
          </w:tcPr>
          <w:p w14:paraId="0B7A6746" w14:textId="77777777" w:rsidR="00387BE1" w:rsidRPr="002D491C" w:rsidRDefault="00387BE1" w:rsidP="00A6450B">
            <w:pPr>
              <w:rPr>
                <w:rFonts w:ascii="Franklin Gothic Book" w:hAnsi="Franklin Gothic Book" w:cstheme="minorHAnsi"/>
              </w:rPr>
            </w:pPr>
          </w:p>
        </w:tc>
      </w:tr>
      <w:tr w:rsidR="00387BE1" w:rsidRPr="002D491C" w14:paraId="463A0B9D" w14:textId="77777777" w:rsidTr="00A82F7A">
        <w:trPr>
          <w:trHeight w:val="288"/>
        </w:trPr>
        <w:tc>
          <w:tcPr>
            <w:tcW w:w="1339" w:type="dxa"/>
          </w:tcPr>
          <w:p w14:paraId="1C5DD66A" w14:textId="77777777" w:rsidR="00387BE1" w:rsidRPr="002D491C" w:rsidRDefault="00387BE1" w:rsidP="00A6450B">
            <w:pPr>
              <w:jc w:val="center"/>
              <w:rPr>
                <w:rFonts w:ascii="Franklin Gothic Book" w:hAnsi="Franklin Gothic Book" w:cstheme="minorHAnsi"/>
              </w:rPr>
            </w:pPr>
          </w:p>
        </w:tc>
        <w:tc>
          <w:tcPr>
            <w:tcW w:w="2857" w:type="dxa"/>
          </w:tcPr>
          <w:p w14:paraId="56F766D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Chilled Beam</w:t>
            </w:r>
          </w:p>
        </w:tc>
        <w:tc>
          <w:tcPr>
            <w:tcW w:w="1350" w:type="dxa"/>
            <w:vAlign w:val="center"/>
          </w:tcPr>
          <w:p w14:paraId="6C321BA0" w14:textId="77777777" w:rsidR="00387BE1" w:rsidRPr="002D491C" w:rsidRDefault="00387BE1" w:rsidP="00A6450B">
            <w:pPr>
              <w:jc w:val="center"/>
              <w:rPr>
                <w:rFonts w:ascii="Franklin Gothic Book" w:hAnsi="Franklin Gothic Book" w:cstheme="minorHAnsi"/>
              </w:rPr>
            </w:pPr>
          </w:p>
        </w:tc>
        <w:tc>
          <w:tcPr>
            <w:tcW w:w="1620" w:type="dxa"/>
            <w:vAlign w:val="center"/>
          </w:tcPr>
          <w:p w14:paraId="595AC62E" w14:textId="77777777" w:rsidR="00387BE1" w:rsidRPr="002D491C" w:rsidRDefault="00387BE1" w:rsidP="00A6450B">
            <w:pPr>
              <w:rPr>
                <w:rFonts w:ascii="Franklin Gothic Book" w:hAnsi="Franklin Gothic Book" w:cstheme="minorHAnsi"/>
              </w:rPr>
            </w:pPr>
          </w:p>
        </w:tc>
        <w:tc>
          <w:tcPr>
            <w:tcW w:w="1710" w:type="dxa"/>
            <w:vAlign w:val="center"/>
          </w:tcPr>
          <w:p w14:paraId="0A71B2B3" w14:textId="77777777" w:rsidR="00387BE1" w:rsidRPr="002D491C" w:rsidRDefault="00387BE1" w:rsidP="0013792C">
            <w:pPr>
              <w:jc w:val="center"/>
              <w:rPr>
                <w:rFonts w:ascii="Franklin Gothic Book" w:hAnsi="Franklin Gothic Book" w:cstheme="minorHAnsi"/>
              </w:rPr>
            </w:pPr>
          </w:p>
        </w:tc>
        <w:tc>
          <w:tcPr>
            <w:tcW w:w="1898" w:type="dxa"/>
          </w:tcPr>
          <w:p w14:paraId="46E1244A" w14:textId="77777777" w:rsidR="00387BE1" w:rsidRPr="002D491C" w:rsidRDefault="00387BE1" w:rsidP="00A6450B">
            <w:pPr>
              <w:rPr>
                <w:rFonts w:ascii="Franklin Gothic Book" w:hAnsi="Franklin Gothic Book" w:cstheme="minorHAnsi"/>
              </w:rPr>
            </w:pPr>
          </w:p>
        </w:tc>
      </w:tr>
      <w:tr w:rsidR="00387BE1" w:rsidRPr="002D491C" w14:paraId="7B4F8C3F" w14:textId="77777777" w:rsidTr="00A82F7A">
        <w:tc>
          <w:tcPr>
            <w:tcW w:w="1339" w:type="dxa"/>
          </w:tcPr>
          <w:p w14:paraId="3BDC72FB" w14:textId="77777777" w:rsidR="00387BE1" w:rsidRPr="002D491C" w:rsidRDefault="00387BE1" w:rsidP="00A6450B">
            <w:pPr>
              <w:jc w:val="center"/>
              <w:rPr>
                <w:rFonts w:ascii="Franklin Gothic Book" w:hAnsi="Franklin Gothic Book" w:cstheme="minorHAnsi"/>
              </w:rPr>
            </w:pPr>
          </w:p>
        </w:tc>
        <w:tc>
          <w:tcPr>
            <w:tcW w:w="2857" w:type="dxa"/>
          </w:tcPr>
          <w:p w14:paraId="1333E51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Passive combustion supply vent in basement/boiler room</w:t>
            </w:r>
          </w:p>
        </w:tc>
        <w:tc>
          <w:tcPr>
            <w:tcW w:w="1350" w:type="dxa"/>
            <w:vAlign w:val="center"/>
          </w:tcPr>
          <w:p w14:paraId="48E7ADDE" w14:textId="77777777" w:rsidR="00387BE1" w:rsidRPr="002D491C" w:rsidRDefault="00387BE1" w:rsidP="00A6450B">
            <w:pPr>
              <w:jc w:val="center"/>
              <w:rPr>
                <w:rFonts w:ascii="Franklin Gothic Book" w:hAnsi="Franklin Gothic Book" w:cstheme="minorHAnsi"/>
              </w:rPr>
            </w:pPr>
          </w:p>
        </w:tc>
        <w:tc>
          <w:tcPr>
            <w:tcW w:w="1620" w:type="dxa"/>
            <w:vAlign w:val="center"/>
          </w:tcPr>
          <w:p w14:paraId="7B05FEAD" w14:textId="77777777" w:rsidR="00387BE1" w:rsidRPr="002D491C" w:rsidRDefault="00387BE1" w:rsidP="00A6450B">
            <w:pPr>
              <w:rPr>
                <w:rFonts w:ascii="Franklin Gothic Book" w:hAnsi="Franklin Gothic Book" w:cstheme="minorHAnsi"/>
              </w:rPr>
            </w:pPr>
          </w:p>
        </w:tc>
        <w:tc>
          <w:tcPr>
            <w:tcW w:w="1710" w:type="dxa"/>
            <w:vAlign w:val="center"/>
          </w:tcPr>
          <w:p w14:paraId="30083BAB" w14:textId="77777777" w:rsidR="00387BE1" w:rsidRPr="002D491C" w:rsidRDefault="00387BE1" w:rsidP="0013792C">
            <w:pPr>
              <w:jc w:val="center"/>
              <w:rPr>
                <w:rFonts w:ascii="Franklin Gothic Book" w:hAnsi="Franklin Gothic Book" w:cstheme="minorHAnsi"/>
              </w:rPr>
            </w:pPr>
          </w:p>
        </w:tc>
        <w:tc>
          <w:tcPr>
            <w:tcW w:w="1898" w:type="dxa"/>
          </w:tcPr>
          <w:p w14:paraId="46E5DCAC" w14:textId="77777777" w:rsidR="00387BE1" w:rsidRPr="002D491C" w:rsidRDefault="00387BE1" w:rsidP="00A6450B">
            <w:pPr>
              <w:rPr>
                <w:rFonts w:ascii="Franklin Gothic Book" w:hAnsi="Franklin Gothic Book" w:cstheme="minorHAnsi"/>
              </w:rPr>
            </w:pPr>
          </w:p>
        </w:tc>
      </w:tr>
      <w:bookmarkEnd w:id="78"/>
    </w:tbl>
    <w:p w14:paraId="35C43DF4" w14:textId="77777777" w:rsidR="00387BE1" w:rsidRPr="002D491C" w:rsidRDefault="00387BE1" w:rsidP="00A6450B">
      <w:pPr>
        <w:rPr>
          <w:rFonts w:ascii="Franklin Gothic Book" w:hAnsi="Franklin Gothic Book"/>
          <w:sz w:val="22"/>
          <w:szCs w:val="22"/>
        </w:rPr>
      </w:pPr>
    </w:p>
    <w:p w14:paraId="4489973A" w14:textId="3D748E55" w:rsidR="00387BE1" w:rsidRPr="002D491C" w:rsidRDefault="00F53194" w:rsidP="00A6450B">
      <w:pPr>
        <w:rPr>
          <w:rFonts w:ascii="Franklin Gothic Book" w:hAnsi="Franklin Gothic Book"/>
          <w:sz w:val="22"/>
          <w:szCs w:val="22"/>
        </w:rPr>
      </w:pPr>
      <w:r w:rsidRPr="002D491C">
        <w:rPr>
          <w:rFonts w:ascii="Franklin Gothic Book" w:hAnsi="Franklin Gothic Book"/>
          <w:sz w:val="22"/>
          <w:szCs w:val="22"/>
        </w:rPr>
        <w:t>*</w:t>
      </w:r>
      <w:r w:rsidR="00387BE1" w:rsidRPr="002D491C">
        <w:rPr>
          <w:rFonts w:ascii="Franklin Gothic Book" w:hAnsi="Franklin Gothic Book"/>
          <w:sz w:val="22"/>
          <w:szCs w:val="22"/>
        </w:rPr>
        <w:t xml:space="preserve">U = Filter Rating </w:t>
      </w:r>
      <w:r w:rsidR="00CB0191" w:rsidRPr="002D491C">
        <w:rPr>
          <w:rFonts w:ascii="Franklin Gothic Book" w:hAnsi="Franklin Gothic Book"/>
          <w:sz w:val="22"/>
          <w:szCs w:val="22"/>
        </w:rPr>
        <w:t xml:space="preserve">underdetermined </w:t>
      </w:r>
      <w:r w:rsidR="00387BE1" w:rsidRPr="002D491C">
        <w:rPr>
          <w:rFonts w:ascii="Franklin Gothic Book" w:hAnsi="Franklin Gothic Book"/>
          <w:sz w:val="22"/>
          <w:szCs w:val="22"/>
        </w:rPr>
        <w:t xml:space="preserve">due to inaccessibility during </w:t>
      </w:r>
      <w:r w:rsidR="00CB0191" w:rsidRPr="002D491C">
        <w:rPr>
          <w:rFonts w:ascii="Franklin Gothic Book" w:hAnsi="Franklin Gothic Book"/>
          <w:sz w:val="22"/>
          <w:szCs w:val="22"/>
        </w:rPr>
        <w:t>building visit</w:t>
      </w:r>
    </w:p>
    <w:p w14:paraId="6356B39C" w14:textId="4BDBB95B" w:rsidR="000B4F0B" w:rsidRPr="002D491C" w:rsidRDefault="000B4F0B" w:rsidP="00A6450B">
      <w:pPr>
        <w:rPr>
          <w:rFonts w:ascii="Franklin Gothic Book" w:hAnsi="Franklin Gothic Book"/>
          <w:sz w:val="22"/>
          <w:szCs w:val="22"/>
        </w:rPr>
      </w:pPr>
    </w:p>
    <w:p w14:paraId="5DD35B81" w14:textId="77777777" w:rsidR="00890BF1" w:rsidRPr="002D491C" w:rsidRDefault="00890BF1" w:rsidP="000B4F0B">
      <w:pPr>
        <w:rPr>
          <w:rFonts w:ascii="Franklin Gothic Book" w:hAnsi="Franklin Gothic Book"/>
          <w:szCs w:val="24"/>
        </w:rPr>
      </w:pPr>
    </w:p>
    <w:p w14:paraId="3433AD05" w14:textId="1D7DF1F1" w:rsidR="000B4F0B" w:rsidRPr="002D491C" w:rsidRDefault="00756392" w:rsidP="000B4F0B">
      <w:pPr>
        <w:rPr>
          <w:rStyle w:val="Hyperlink"/>
          <w:rFonts w:ascii="Franklin Gothic Book" w:hAnsi="Franklin Gothic Book"/>
          <w:szCs w:val="24"/>
        </w:rPr>
      </w:pPr>
      <w:hyperlink w:anchor="Ventilation" w:history="1">
        <w:r w:rsidR="000B4F0B" w:rsidRPr="002D491C">
          <w:rPr>
            <w:rStyle w:val="Hyperlink"/>
            <w:rFonts w:ascii="Franklin Gothic Book" w:hAnsi="Franklin Gothic Book"/>
            <w:szCs w:val="24"/>
          </w:rPr>
          <w:t xml:space="preserve">(Click to link back to </w:t>
        </w:r>
        <w:r w:rsidR="00011F96" w:rsidRPr="002D491C">
          <w:rPr>
            <w:rStyle w:val="Hyperlink"/>
            <w:rFonts w:ascii="Franklin Gothic Book" w:hAnsi="Franklin Gothic Book"/>
            <w:szCs w:val="24"/>
          </w:rPr>
          <w:t>report</w:t>
        </w:r>
        <w:r w:rsidR="000B4F0B" w:rsidRPr="002D491C">
          <w:rPr>
            <w:rStyle w:val="Hyperlink"/>
            <w:rFonts w:ascii="Franklin Gothic Book" w:hAnsi="Franklin Gothic Book"/>
            <w:szCs w:val="24"/>
          </w:rPr>
          <w:t>)</w:t>
        </w:r>
      </w:hyperlink>
    </w:p>
    <w:p w14:paraId="5A2065DA" w14:textId="200B033A" w:rsidR="00D46C1A" w:rsidRPr="005B15C1" w:rsidRDefault="00D46C1A" w:rsidP="00B05B7F">
      <w:pPr>
        <w:pStyle w:val="Heading1"/>
        <w:rPr>
          <w:rFonts w:ascii="Franklin Gothic Book" w:hAnsi="Franklin Gothic Book"/>
        </w:rPr>
      </w:pPr>
      <w:bookmarkStart w:id="79" w:name="_Toc172622179"/>
      <w:r w:rsidRPr="005B15C1">
        <w:rPr>
          <w:rFonts w:ascii="Franklin Gothic Book" w:hAnsi="Franklin Gothic Book"/>
        </w:rPr>
        <w:t>Table 2B</w:t>
      </w:r>
      <w:bookmarkEnd w:id="79"/>
    </w:p>
    <w:tbl>
      <w:tblPr>
        <w:tblStyle w:val="TableGrid"/>
        <w:tblpPr w:leftFromText="180" w:rightFromText="180" w:vertAnchor="text" w:horzAnchor="margin" w:tblpXSpec="center" w:tblpY="63"/>
        <w:tblW w:w="10773" w:type="dxa"/>
        <w:tblLook w:val="04A0" w:firstRow="1" w:lastRow="0" w:firstColumn="1" w:lastColumn="0" w:noHBand="0" w:noVBand="1"/>
      </w:tblPr>
      <w:tblGrid>
        <w:gridCol w:w="1315"/>
        <w:gridCol w:w="3243"/>
        <w:gridCol w:w="1142"/>
        <w:gridCol w:w="3097"/>
        <w:gridCol w:w="1976"/>
      </w:tblGrid>
      <w:tr w:rsidR="00D73DC6" w:rsidRPr="002D491C" w14:paraId="591C6F75" w14:textId="77777777" w:rsidTr="005938C5">
        <w:tc>
          <w:tcPr>
            <w:tcW w:w="1315" w:type="dxa"/>
            <w:shd w:val="clear" w:color="auto" w:fill="DBE5F1" w:themeFill="accent1" w:themeFillTint="33"/>
          </w:tcPr>
          <w:p w14:paraId="476966F0" w14:textId="77777777" w:rsidR="00D73DC6" w:rsidRPr="002D491C" w:rsidRDefault="00D73DC6" w:rsidP="00A6450B">
            <w:pPr>
              <w:jc w:val="center"/>
              <w:rPr>
                <w:rFonts w:ascii="Franklin Gothic Book" w:hAnsi="Franklin Gothic Book" w:cstheme="minorHAnsi"/>
                <w:b/>
              </w:rPr>
            </w:pPr>
            <w:bookmarkStart w:id="80" w:name="Table_2B"/>
            <w:r w:rsidRPr="002D491C">
              <w:rPr>
                <w:rFonts w:ascii="Franklin Gothic Book" w:hAnsi="Franklin Gothic Book" w:cstheme="minorHAnsi"/>
                <w:b/>
              </w:rPr>
              <w:t>Equipment</w:t>
            </w:r>
            <w:bookmarkEnd w:id="80"/>
            <w:r w:rsidRPr="002D491C">
              <w:rPr>
                <w:rFonts w:ascii="Franklin Gothic Book" w:hAnsi="Franklin Gothic Book" w:cstheme="minorHAnsi"/>
                <w:b/>
              </w:rPr>
              <w:t xml:space="preserve"> Present in Building</w:t>
            </w:r>
          </w:p>
          <w:p w14:paraId="319ECEC5"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43" w:type="dxa"/>
            <w:shd w:val="clear" w:color="auto" w:fill="DBE5F1" w:themeFill="accent1" w:themeFillTint="33"/>
          </w:tcPr>
          <w:p w14:paraId="346F1D48"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Exhaust Ventilation</w:t>
            </w:r>
          </w:p>
          <w:p w14:paraId="25C31219"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Equipment</w:t>
            </w:r>
          </w:p>
        </w:tc>
        <w:tc>
          <w:tcPr>
            <w:tcW w:w="1142" w:type="dxa"/>
            <w:shd w:val="clear" w:color="auto" w:fill="DBE5F1" w:themeFill="accent1" w:themeFillTint="33"/>
          </w:tcPr>
          <w:p w14:paraId="479A12B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Ducted</w:t>
            </w:r>
          </w:p>
          <w:p w14:paraId="7CCDA556"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To Outdoors</w:t>
            </w:r>
          </w:p>
          <w:p w14:paraId="784CDBC9" w14:textId="1D746FA4"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w:t>
            </w:r>
            <w:r w:rsidR="000771C3" w:rsidRPr="002D491C">
              <w:rPr>
                <w:rFonts w:ascii="Franklin Gothic Book" w:hAnsi="Franklin Gothic Book" w:cstheme="minorHAnsi"/>
                <w:b/>
              </w:rPr>
              <w:t>X = Yes</w:t>
            </w:r>
            <w:r w:rsidRPr="002D491C">
              <w:rPr>
                <w:rFonts w:ascii="Franklin Gothic Book" w:hAnsi="Franklin Gothic Book" w:cstheme="minorHAnsi"/>
                <w:b/>
              </w:rPr>
              <w:t>)</w:t>
            </w:r>
          </w:p>
        </w:tc>
        <w:tc>
          <w:tcPr>
            <w:tcW w:w="3097" w:type="dxa"/>
            <w:shd w:val="clear" w:color="auto" w:fill="DBE5F1" w:themeFill="accent1" w:themeFillTint="33"/>
          </w:tcPr>
          <w:p w14:paraId="37989E7D"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1976" w:type="dxa"/>
            <w:shd w:val="clear" w:color="auto" w:fill="DBE5F1" w:themeFill="accent1" w:themeFillTint="33"/>
          </w:tcPr>
          <w:p w14:paraId="7504ED9C" w14:textId="77777777" w:rsidR="00D73DC6" w:rsidRPr="002D491C" w:rsidRDefault="00D73DC6"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D73DC6" w:rsidRPr="002D491C" w14:paraId="7FBC99A6" w14:textId="77777777" w:rsidTr="005938C5">
        <w:tc>
          <w:tcPr>
            <w:tcW w:w="1315" w:type="dxa"/>
          </w:tcPr>
          <w:p w14:paraId="32ECCA06" w14:textId="0AEA2034" w:rsidR="00D73DC6" w:rsidRPr="00554B66" w:rsidRDefault="00D73DC6" w:rsidP="00A6450B">
            <w:pPr>
              <w:jc w:val="center"/>
              <w:rPr>
                <w:rFonts w:ascii="Franklin Gothic Book" w:hAnsi="Franklin Gothic Book" w:cstheme="minorHAnsi"/>
              </w:rPr>
            </w:pPr>
          </w:p>
        </w:tc>
        <w:tc>
          <w:tcPr>
            <w:tcW w:w="3243" w:type="dxa"/>
          </w:tcPr>
          <w:p w14:paraId="410F1EF2" w14:textId="77777777" w:rsidR="00D73DC6" w:rsidRPr="00554B66" w:rsidRDefault="00D73DC6" w:rsidP="00A6450B">
            <w:pPr>
              <w:rPr>
                <w:rFonts w:ascii="Franklin Gothic Book" w:hAnsi="Franklin Gothic Book" w:cstheme="minorHAnsi"/>
              </w:rPr>
            </w:pPr>
            <w:r w:rsidRPr="00554B66">
              <w:rPr>
                <w:rFonts w:ascii="Franklin Gothic Book" w:hAnsi="Franklin Gothic Book" w:cstheme="minorHAnsi"/>
              </w:rPr>
              <w:t>Rooftop Motors/Fans</w:t>
            </w:r>
          </w:p>
        </w:tc>
        <w:tc>
          <w:tcPr>
            <w:tcW w:w="1142" w:type="dxa"/>
            <w:vAlign w:val="center"/>
          </w:tcPr>
          <w:p w14:paraId="7C2310CA" w14:textId="0C78A1F6" w:rsidR="00D73DC6" w:rsidRPr="00554B66" w:rsidRDefault="00D73DC6" w:rsidP="0013792C">
            <w:pPr>
              <w:jc w:val="center"/>
              <w:rPr>
                <w:rFonts w:ascii="Franklin Gothic Book" w:hAnsi="Franklin Gothic Book" w:cstheme="minorHAnsi"/>
              </w:rPr>
            </w:pPr>
          </w:p>
        </w:tc>
        <w:tc>
          <w:tcPr>
            <w:tcW w:w="3097" w:type="dxa"/>
          </w:tcPr>
          <w:p w14:paraId="6847FE48" w14:textId="5445952C" w:rsidR="00D73DC6" w:rsidRPr="00554B66" w:rsidRDefault="00D73DC6" w:rsidP="00A6450B">
            <w:pPr>
              <w:rPr>
                <w:rFonts w:ascii="Franklin Gothic Book" w:hAnsi="Franklin Gothic Book" w:cstheme="minorHAnsi"/>
              </w:rPr>
            </w:pPr>
          </w:p>
        </w:tc>
        <w:tc>
          <w:tcPr>
            <w:tcW w:w="1976" w:type="dxa"/>
          </w:tcPr>
          <w:p w14:paraId="2CF2F563" w14:textId="77777777" w:rsidR="00D73DC6" w:rsidRPr="002D491C" w:rsidRDefault="00D73DC6" w:rsidP="00A6450B">
            <w:pPr>
              <w:rPr>
                <w:rFonts w:ascii="Franklin Gothic Book" w:hAnsi="Franklin Gothic Book" w:cstheme="minorHAnsi"/>
              </w:rPr>
            </w:pPr>
          </w:p>
        </w:tc>
      </w:tr>
      <w:tr w:rsidR="00D73DC6" w:rsidRPr="002D491C" w14:paraId="5697DD46" w14:textId="77777777" w:rsidTr="005938C5">
        <w:trPr>
          <w:trHeight w:val="330"/>
        </w:trPr>
        <w:tc>
          <w:tcPr>
            <w:tcW w:w="1315" w:type="dxa"/>
          </w:tcPr>
          <w:p w14:paraId="015F6879" w14:textId="77777777" w:rsidR="00D73DC6" w:rsidRPr="00554B66" w:rsidRDefault="00D73DC6" w:rsidP="00A6450B">
            <w:pPr>
              <w:jc w:val="center"/>
              <w:rPr>
                <w:rFonts w:ascii="Franklin Gothic Book" w:hAnsi="Franklin Gothic Book" w:cstheme="minorHAnsi"/>
              </w:rPr>
            </w:pPr>
          </w:p>
        </w:tc>
        <w:tc>
          <w:tcPr>
            <w:tcW w:w="3243" w:type="dxa"/>
          </w:tcPr>
          <w:p w14:paraId="4437A47A" w14:textId="77777777" w:rsidR="00D73DC6" w:rsidRPr="00554B66" w:rsidRDefault="00D73DC6" w:rsidP="00A6450B">
            <w:pPr>
              <w:rPr>
                <w:rFonts w:ascii="Franklin Gothic Book" w:hAnsi="Franklin Gothic Book" w:cstheme="minorHAnsi"/>
              </w:rPr>
            </w:pPr>
            <w:r w:rsidRPr="00554B66">
              <w:rPr>
                <w:rFonts w:ascii="Franklin Gothic Book" w:hAnsi="Franklin Gothic Book" w:cstheme="minorHAnsi"/>
              </w:rPr>
              <w:t>Unit Exhaust</w:t>
            </w:r>
          </w:p>
        </w:tc>
        <w:tc>
          <w:tcPr>
            <w:tcW w:w="1142" w:type="dxa"/>
            <w:vAlign w:val="center"/>
          </w:tcPr>
          <w:p w14:paraId="25ADB0D8" w14:textId="77777777" w:rsidR="00D73DC6" w:rsidRPr="00554B66" w:rsidRDefault="00D73DC6" w:rsidP="0013792C">
            <w:pPr>
              <w:jc w:val="center"/>
              <w:rPr>
                <w:rFonts w:ascii="Franklin Gothic Book" w:hAnsi="Franklin Gothic Book" w:cstheme="minorHAnsi"/>
              </w:rPr>
            </w:pPr>
          </w:p>
        </w:tc>
        <w:tc>
          <w:tcPr>
            <w:tcW w:w="3097" w:type="dxa"/>
          </w:tcPr>
          <w:p w14:paraId="13660937" w14:textId="77777777" w:rsidR="00D73DC6" w:rsidRPr="00554B66" w:rsidRDefault="00D73DC6" w:rsidP="00A6450B">
            <w:pPr>
              <w:rPr>
                <w:rFonts w:ascii="Franklin Gothic Book" w:hAnsi="Franklin Gothic Book" w:cstheme="minorHAnsi"/>
              </w:rPr>
            </w:pPr>
          </w:p>
        </w:tc>
        <w:tc>
          <w:tcPr>
            <w:tcW w:w="1976" w:type="dxa"/>
          </w:tcPr>
          <w:p w14:paraId="4C7C460A" w14:textId="77777777" w:rsidR="00D73DC6" w:rsidRPr="002D491C" w:rsidRDefault="00D73DC6" w:rsidP="00A6450B">
            <w:pPr>
              <w:rPr>
                <w:rFonts w:ascii="Franklin Gothic Book" w:hAnsi="Franklin Gothic Book" w:cstheme="minorHAnsi"/>
              </w:rPr>
            </w:pPr>
          </w:p>
        </w:tc>
      </w:tr>
      <w:tr w:rsidR="00D73DC6" w:rsidRPr="002D491C" w14:paraId="577489D8" w14:textId="77777777" w:rsidTr="005938C5">
        <w:tc>
          <w:tcPr>
            <w:tcW w:w="1315" w:type="dxa"/>
          </w:tcPr>
          <w:p w14:paraId="1B10B8FF" w14:textId="59855691" w:rsidR="00D73DC6" w:rsidRPr="002D491C" w:rsidRDefault="001D3EB3" w:rsidP="00A6450B">
            <w:pPr>
              <w:jc w:val="center"/>
              <w:rPr>
                <w:rFonts w:ascii="Franklin Gothic Book" w:hAnsi="Franklin Gothic Book" w:cstheme="minorHAnsi"/>
              </w:rPr>
            </w:pPr>
            <w:r>
              <w:rPr>
                <w:rFonts w:ascii="Franklin Gothic Book" w:hAnsi="Franklin Gothic Book" w:cstheme="minorHAnsi"/>
              </w:rPr>
              <w:t>X</w:t>
            </w:r>
          </w:p>
        </w:tc>
        <w:tc>
          <w:tcPr>
            <w:tcW w:w="3243" w:type="dxa"/>
          </w:tcPr>
          <w:p w14:paraId="6B95DE0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Ceiling Return Vent</w:t>
            </w:r>
          </w:p>
        </w:tc>
        <w:tc>
          <w:tcPr>
            <w:tcW w:w="1142" w:type="dxa"/>
            <w:vAlign w:val="center"/>
          </w:tcPr>
          <w:p w14:paraId="6F74D3F7" w14:textId="1E51C249" w:rsidR="00D73DC6" w:rsidRPr="002D491C" w:rsidRDefault="00D73DC6" w:rsidP="0013792C">
            <w:pPr>
              <w:jc w:val="center"/>
              <w:rPr>
                <w:rFonts w:ascii="Franklin Gothic Book" w:hAnsi="Franklin Gothic Book" w:cstheme="minorHAnsi"/>
              </w:rPr>
            </w:pPr>
          </w:p>
        </w:tc>
        <w:tc>
          <w:tcPr>
            <w:tcW w:w="3097" w:type="dxa"/>
          </w:tcPr>
          <w:p w14:paraId="6FF4A7EF" w14:textId="214CE74A" w:rsidR="00D73DC6" w:rsidRPr="002D491C" w:rsidRDefault="00D73DC6" w:rsidP="00A6450B">
            <w:pPr>
              <w:rPr>
                <w:rFonts w:ascii="Franklin Gothic Book" w:hAnsi="Franklin Gothic Book" w:cstheme="minorHAnsi"/>
              </w:rPr>
            </w:pPr>
          </w:p>
        </w:tc>
        <w:tc>
          <w:tcPr>
            <w:tcW w:w="1976" w:type="dxa"/>
          </w:tcPr>
          <w:p w14:paraId="17DB69BF" w14:textId="77777777" w:rsidR="00D73DC6" w:rsidRPr="002D491C" w:rsidRDefault="00D73DC6" w:rsidP="00A6450B">
            <w:pPr>
              <w:rPr>
                <w:rFonts w:ascii="Franklin Gothic Book" w:hAnsi="Franklin Gothic Book" w:cstheme="minorHAnsi"/>
              </w:rPr>
            </w:pPr>
          </w:p>
        </w:tc>
      </w:tr>
      <w:tr w:rsidR="00D73DC6" w:rsidRPr="002D491C" w14:paraId="1CDB71E6" w14:textId="77777777" w:rsidTr="005938C5">
        <w:tc>
          <w:tcPr>
            <w:tcW w:w="1315" w:type="dxa"/>
          </w:tcPr>
          <w:p w14:paraId="2CD90BEC" w14:textId="6CD9C6A1" w:rsidR="00D73DC6" w:rsidRPr="002D491C" w:rsidRDefault="00D73DC6" w:rsidP="00A6450B">
            <w:pPr>
              <w:jc w:val="center"/>
              <w:rPr>
                <w:rFonts w:ascii="Franklin Gothic Book" w:hAnsi="Franklin Gothic Book" w:cstheme="minorHAnsi"/>
              </w:rPr>
            </w:pPr>
          </w:p>
        </w:tc>
        <w:tc>
          <w:tcPr>
            <w:tcW w:w="3243" w:type="dxa"/>
          </w:tcPr>
          <w:p w14:paraId="1DAB182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Ceiling Return Vent, Plenum</w:t>
            </w:r>
          </w:p>
        </w:tc>
        <w:tc>
          <w:tcPr>
            <w:tcW w:w="1142" w:type="dxa"/>
            <w:vAlign w:val="center"/>
          </w:tcPr>
          <w:p w14:paraId="47CA6B95" w14:textId="77777777" w:rsidR="00D73DC6" w:rsidRPr="002D491C" w:rsidRDefault="00D73DC6" w:rsidP="0013792C">
            <w:pPr>
              <w:jc w:val="center"/>
              <w:rPr>
                <w:rFonts w:ascii="Franklin Gothic Book" w:hAnsi="Franklin Gothic Book" w:cstheme="minorHAnsi"/>
              </w:rPr>
            </w:pPr>
          </w:p>
        </w:tc>
        <w:tc>
          <w:tcPr>
            <w:tcW w:w="3097" w:type="dxa"/>
          </w:tcPr>
          <w:p w14:paraId="3B8DFDAF" w14:textId="77777777" w:rsidR="00D73DC6" w:rsidRPr="002D491C" w:rsidRDefault="00D73DC6" w:rsidP="00A6450B">
            <w:pPr>
              <w:rPr>
                <w:rFonts w:ascii="Franklin Gothic Book" w:hAnsi="Franklin Gothic Book" w:cstheme="minorHAnsi"/>
              </w:rPr>
            </w:pPr>
          </w:p>
        </w:tc>
        <w:tc>
          <w:tcPr>
            <w:tcW w:w="1976" w:type="dxa"/>
          </w:tcPr>
          <w:p w14:paraId="5149F226" w14:textId="77777777" w:rsidR="00D73DC6" w:rsidRPr="002D491C" w:rsidRDefault="00D73DC6" w:rsidP="00A6450B">
            <w:pPr>
              <w:rPr>
                <w:rFonts w:ascii="Franklin Gothic Book" w:hAnsi="Franklin Gothic Book" w:cstheme="minorHAnsi"/>
              </w:rPr>
            </w:pPr>
          </w:p>
        </w:tc>
      </w:tr>
      <w:tr w:rsidR="00D73DC6" w:rsidRPr="002D491C" w14:paraId="3A0FE16B" w14:textId="77777777" w:rsidTr="005938C5">
        <w:tc>
          <w:tcPr>
            <w:tcW w:w="1315" w:type="dxa"/>
          </w:tcPr>
          <w:p w14:paraId="29AD5315" w14:textId="6B56EADD" w:rsidR="00D73DC6" w:rsidRPr="002D491C" w:rsidRDefault="001D3EB3" w:rsidP="00A6450B">
            <w:pPr>
              <w:jc w:val="center"/>
              <w:rPr>
                <w:rFonts w:ascii="Franklin Gothic Book" w:hAnsi="Franklin Gothic Book" w:cstheme="minorHAnsi"/>
              </w:rPr>
            </w:pPr>
            <w:r>
              <w:rPr>
                <w:rFonts w:ascii="Franklin Gothic Book" w:hAnsi="Franklin Gothic Book" w:cstheme="minorHAnsi"/>
              </w:rPr>
              <w:t>X</w:t>
            </w:r>
          </w:p>
        </w:tc>
        <w:tc>
          <w:tcPr>
            <w:tcW w:w="3243" w:type="dxa"/>
          </w:tcPr>
          <w:p w14:paraId="79590DE3"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Wall Return Vent</w:t>
            </w:r>
          </w:p>
        </w:tc>
        <w:tc>
          <w:tcPr>
            <w:tcW w:w="1142" w:type="dxa"/>
            <w:vAlign w:val="center"/>
          </w:tcPr>
          <w:p w14:paraId="6876C5AF" w14:textId="0F482CA0" w:rsidR="00D73DC6" w:rsidRPr="002D491C" w:rsidRDefault="00D73DC6" w:rsidP="0013792C">
            <w:pPr>
              <w:jc w:val="center"/>
              <w:rPr>
                <w:rFonts w:ascii="Franklin Gothic Book" w:hAnsi="Franklin Gothic Book" w:cstheme="minorHAnsi"/>
              </w:rPr>
            </w:pPr>
          </w:p>
        </w:tc>
        <w:tc>
          <w:tcPr>
            <w:tcW w:w="3097" w:type="dxa"/>
          </w:tcPr>
          <w:p w14:paraId="2F8AAD1B" w14:textId="087F1B54" w:rsidR="00D73DC6" w:rsidRPr="002D491C" w:rsidRDefault="00D73DC6" w:rsidP="00A6450B">
            <w:pPr>
              <w:rPr>
                <w:rFonts w:ascii="Franklin Gothic Book" w:hAnsi="Franklin Gothic Book" w:cstheme="minorHAnsi"/>
              </w:rPr>
            </w:pPr>
          </w:p>
        </w:tc>
        <w:tc>
          <w:tcPr>
            <w:tcW w:w="1976" w:type="dxa"/>
          </w:tcPr>
          <w:p w14:paraId="761FB92D" w14:textId="77777777" w:rsidR="00D73DC6" w:rsidRPr="002D491C" w:rsidRDefault="00D73DC6" w:rsidP="00A6450B">
            <w:pPr>
              <w:rPr>
                <w:rFonts w:ascii="Franklin Gothic Book" w:hAnsi="Franklin Gothic Book" w:cstheme="minorHAnsi"/>
              </w:rPr>
            </w:pPr>
          </w:p>
        </w:tc>
      </w:tr>
      <w:tr w:rsidR="00D73DC6" w:rsidRPr="002D491C" w14:paraId="0E946870" w14:textId="77777777" w:rsidTr="005938C5">
        <w:tc>
          <w:tcPr>
            <w:tcW w:w="1315" w:type="dxa"/>
          </w:tcPr>
          <w:p w14:paraId="0E479945" w14:textId="76B4E78B" w:rsidR="00D73DC6" w:rsidRPr="002D491C" w:rsidRDefault="00D73DC6" w:rsidP="00A6450B">
            <w:pPr>
              <w:jc w:val="center"/>
              <w:rPr>
                <w:rFonts w:ascii="Franklin Gothic Book" w:hAnsi="Franklin Gothic Book" w:cstheme="minorHAnsi"/>
              </w:rPr>
            </w:pPr>
          </w:p>
        </w:tc>
        <w:tc>
          <w:tcPr>
            <w:tcW w:w="3243" w:type="dxa"/>
          </w:tcPr>
          <w:p w14:paraId="6BCFA5E9"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Kitchen Stove Hood</w:t>
            </w:r>
          </w:p>
        </w:tc>
        <w:tc>
          <w:tcPr>
            <w:tcW w:w="1142" w:type="dxa"/>
            <w:vAlign w:val="center"/>
          </w:tcPr>
          <w:p w14:paraId="181CBE2E" w14:textId="0C3DE5C3" w:rsidR="00D73DC6" w:rsidRPr="002D491C" w:rsidRDefault="00D73DC6" w:rsidP="0013792C">
            <w:pPr>
              <w:jc w:val="center"/>
              <w:rPr>
                <w:rFonts w:ascii="Franklin Gothic Book" w:hAnsi="Franklin Gothic Book" w:cstheme="minorHAnsi"/>
              </w:rPr>
            </w:pPr>
          </w:p>
        </w:tc>
        <w:tc>
          <w:tcPr>
            <w:tcW w:w="3097" w:type="dxa"/>
          </w:tcPr>
          <w:p w14:paraId="21B898CB" w14:textId="77777777" w:rsidR="00D73DC6" w:rsidRPr="002D491C" w:rsidRDefault="00D73DC6" w:rsidP="00A6450B">
            <w:pPr>
              <w:rPr>
                <w:rFonts w:ascii="Franklin Gothic Book" w:hAnsi="Franklin Gothic Book" w:cstheme="minorHAnsi"/>
              </w:rPr>
            </w:pPr>
          </w:p>
        </w:tc>
        <w:tc>
          <w:tcPr>
            <w:tcW w:w="1976" w:type="dxa"/>
          </w:tcPr>
          <w:p w14:paraId="41CA726C" w14:textId="77777777" w:rsidR="00D73DC6" w:rsidRPr="002D491C" w:rsidRDefault="00D73DC6" w:rsidP="00A6450B">
            <w:pPr>
              <w:rPr>
                <w:rFonts w:ascii="Franklin Gothic Book" w:hAnsi="Franklin Gothic Book" w:cstheme="minorHAnsi"/>
              </w:rPr>
            </w:pPr>
          </w:p>
        </w:tc>
      </w:tr>
      <w:tr w:rsidR="00D73DC6" w:rsidRPr="002D491C" w14:paraId="4EC0E4BA" w14:textId="77777777" w:rsidTr="005938C5">
        <w:tc>
          <w:tcPr>
            <w:tcW w:w="1315" w:type="dxa"/>
          </w:tcPr>
          <w:p w14:paraId="6E7743F0" w14:textId="09444228" w:rsidR="00D73DC6" w:rsidRPr="00554B66" w:rsidRDefault="008465ED" w:rsidP="00A6450B">
            <w:pPr>
              <w:jc w:val="center"/>
              <w:rPr>
                <w:rFonts w:ascii="Franklin Gothic Book" w:hAnsi="Franklin Gothic Book" w:cstheme="minorHAnsi"/>
              </w:rPr>
            </w:pPr>
            <w:r w:rsidRPr="00554B66">
              <w:rPr>
                <w:rFonts w:ascii="Franklin Gothic Book" w:hAnsi="Franklin Gothic Book" w:cstheme="minorHAnsi"/>
              </w:rPr>
              <w:t>X</w:t>
            </w:r>
          </w:p>
        </w:tc>
        <w:tc>
          <w:tcPr>
            <w:tcW w:w="3243" w:type="dxa"/>
          </w:tcPr>
          <w:p w14:paraId="70763151" w14:textId="77777777" w:rsidR="00D73DC6" w:rsidRPr="00554B66" w:rsidRDefault="00D73DC6" w:rsidP="00A6450B">
            <w:pPr>
              <w:rPr>
                <w:rFonts w:ascii="Franklin Gothic Book" w:hAnsi="Franklin Gothic Book" w:cstheme="minorHAnsi"/>
              </w:rPr>
            </w:pPr>
            <w:r w:rsidRPr="00554B66">
              <w:rPr>
                <w:rFonts w:ascii="Franklin Gothic Book" w:hAnsi="Franklin Gothic Book" w:cstheme="minorHAnsi"/>
              </w:rPr>
              <w:t>Restroom Exhaust Vent</w:t>
            </w:r>
          </w:p>
        </w:tc>
        <w:tc>
          <w:tcPr>
            <w:tcW w:w="1142" w:type="dxa"/>
            <w:vAlign w:val="center"/>
          </w:tcPr>
          <w:p w14:paraId="014ED642" w14:textId="1523AF5E" w:rsidR="00D73DC6" w:rsidRPr="00554B66" w:rsidRDefault="00280E51" w:rsidP="0013792C">
            <w:pPr>
              <w:jc w:val="center"/>
              <w:rPr>
                <w:rFonts w:ascii="Franklin Gothic Book" w:hAnsi="Franklin Gothic Book" w:cstheme="minorHAnsi"/>
              </w:rPr>
            </w:pPr>
            <w:r w:rsidRPr="00554B66">
              <w:rPr>
                <w:rFonts w:ascii="Franklin Gothic Book" w:hAnsi="Franklin Gothic Book" w:cstheme="minorHAnsi"/>
              </w:rPr>
              <w:t>X</w:t>
            </w:r>
          </w:p>
        </w:tc>
        <w:tc>
          <w:tcPr>
            <w:tcW w:w="3097" w:type="dxa"/>
          </w:tcPr>
          <w:p w14:paraId="487E4FC2" w14:textId="495D3AAE" w:rsidR="00D73DC6" w:rsidRPr="00554B66" w:rsidRDefault="00554B66" w:rsidP="00A6450B">
            <w:pPr>
              <w:rPr>
                <w:rFonts w:ascii="Franklin Gothic Book" w:hAnsi="Franklin Gothic Book" w:cstheme="minorHAnsi"/>
              </w:rPr>
            </w:pPr>
            <w:r>
              <w:rPr>
                <w:rFonts w:ascii="Franklin Gothic Book" w:hAnsi="Franklin Gothic Book" w:cstheme="minorHAnsi"/>
              </w:rPr>
              <w:t xml:space="preserve">Restrooms </w:t>
            </w:r>
          </w:p>
        </w:tc>
        <w:tc>
          <w:tcPr>
            <w:tcW w:w="1976" w:type="dxa"/>
          </w:tcPr>
          <w:p w14:paraId="30C69EA5" w14:textId="52E22974" w:rsidR="00D73DC6" w:rsidRPr="002D491C" w:rsidRDefault="00D73DC6" w:rsidP="00A6450B">
            <w:pPr>
              <w:rPr>
                <w:rFonts w:ascii="Franklin Gothic Book" w:hAnsi="Franklin Gothic Book" w:cstheme="minorHAnsi"/>
              </w:rPr>
            </w:pPr>
          </w:p>
        </w:tc>
      </w:tr>
      <w:tr w:rsidR="00D73DC6" w:rsidRPr="002D491C" w14:paraId="32BF0160" w14:textId="77777777" w:rsidTr="005938C5">
        <w:tc>
          <w:tcPr>
            <w:tcW w:w="1315" w:type="dxa"/>
          </w:tcPr>
          <w:p w14:paraId="591383AB" w14:textId="23B1B8FA" w:rsidR="00D73DC6" w:rsidRPr="002D491C" w:rsidRDefault="00D73DC6" w:rsidP="00A6450B">
            <w:pPr>
              <w:jc w:val="center"/>
              <w:rPr>
                <w:rFonts w:ascii="Franklin Gothic Book" w:hAnsi="Franklin Gothic Book" w:cstheme="minorHAnsi"/>
              </w:rPr>
            </w:pPr>
          </w:p>
        </w:tc>
        <w:tc>
          <w:tcPr>
            <w:tcW w:w="3243" w:type="dxa"/>
          </w:tcPr>
          <w:p w14:paraId="5CAF17A1"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Photocopier Exhaust Vent</w:t>
            </w:r>
          </w:p>
        </w:tc>
        <w:tc>
          <w:tcPr>
            <w:tcW w:w="1142" w:type="dxa"/>
            <w:vAlign w:val="center"/>
          </w:tcPr>
          <w:p w14:paraId="442A5387" w14:textId="77777777" w:rsidR="00D73DC6" w:rsidRPr="002D491C" w:rsidRDefault="00D73DC6" w:rsidP="0013792C">
            <w:pPr>
              <w:jc w:val="center"/>
              <w:rPr>
                <w:rFonts w:ascii="Franklin Gothic Book" w:hAnsi="Franklin Gothic Book" w:cstheme="minorHAnsi"/>
              </w:rPr>
            </w:pPr>
          </w:p>
        </w:tc>
        <w:tc>
          <w:tcPr>
            <w:tcW w:w="3097" w:type="dxa"/>
          </w:tcPr>
          <w:p w14:paraId="26D34C4B" w14:textId="77777777" w:rsidR="00D73DC6" w:rsidRPr="002D491C" w:rsidRDefault="00D73DC6" w:rsidP="00A6450B">
            <w:pPr>
              <w:rPr>
                <w:rFonts w:ascii="Franklin Gothic Book" w:hAnsi="Franklin Gothic Book" w:cstheme="minorHAnsi"/>
              </w:rPr>
            </w:pPr>
          </w:p>
        </w:tc>
        <w:tc>
          <w:tcPr>
            <w:tcW w:w="1976" w:type="dxa"/>
          </w:tcPr>
          <w:p w14:paraId="1322A274" w14:textId="77777777" w:rsidR="00D73DC6" w:rsidRPr="002D491C" w:rsidRDefault="00D73DC6" w:rsidP="00A6450B">
            <w:pPr>
              <w:rPr>
                <w:rFonts w:ascii="Franklin Gothic Book" w:hAnsi="Franklin Gothic Book" w:cstheme="minorHAnsi"/>
              </w:rPr>
            </w:pPr>
          </w:p>
        </w:tc>
      </w:tr>
      <w:tr w:rsidR="00D73DC6" w:rsidRPr="002D491C" w14:paraId="1A74B349" w14:textId="77777777" w:rsidTr="005938C5">
        <w:tc>
          <w:tcPr>
            <w:tcW w:w="1315" w:type="dxa"/>
          </w:tcPr>
          <w:p w14:paraId="64A4936B" w14:textId="77777777" w:rsidR="00D73DC6" w:rsidRPr="002D491C" w:rsidRDefault="00D73DC6" w:rsidP="00A6450B">
            <w:pPr>
              <w:jc w:val="center"/>
              <w:rPr>
                <w:rFonts w:ascii="Franklin Gothic Book" w:hAnsi="Franklin Gothic Book" w:cstheme="minorHAnsi"/>
              </w:rPr>
            </w:pPr>
          </w:p>
        </w:tc>
        <w:tc>
          <w:tcPr>
            <w:tcW w:w="3243" w:type="dxa"/>
          </w:tcPr>
          <w:p w14:paraId="18B85E05"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 xml:space="preserve">Garage </w:t>
            </w:r>
          </w:p>
        </w:tc>
        <w:tc>
          <w:tcPr>
            <w:tcW w:w="1142" w:type="dxa"/>
            <w:vAlign w:val="center"/>
          </w:tcPr>
          <w:p w14:paraId="73FB99BD" w14:textId="77777777" w:rsidR="00D73DC6" w:rsidRPr="002D491C" w:rsidRDefault="00D73DC6" w:rsidP="0013792C">
            <w:pPr>
              <w:jc w:val="center"/>
              <w:rPr>
                <w:rFonts w:ascii="Franklin Gothic Book" w:hAnsi="Franklin Gothic Book" w:cstheme="minorHAnsi"/>
              </w:rPr>
            </w:pPr>
          </w:p>
        </w:tc>
        <w:tc>
          <w:tcPr>
            <w:tcW w:w="3097" w:type="dxa"/>
          </w:tcPr>
          <w:p w14:paraId="1645E325" w14:textId="77777777" w:rsidR="00D73DC6" w:rsidRPr="002D491C" w:rsidRDefault="00D73DC6" w:rsidP="00A6450B">
            <w:pPr>
              <w:rPr>
                <w:rFonts w:ascii="Franklin Gothic Book" w:hAnsi="Franklin Gothic Book" w:cstheme="minorHAnsi"/>
              </w:rPr>
            </w:pPr>
          </w:p>
        </w:tc>
        <w:tc>
          <w:tcPr>
            <w:tcW w:w="1976" w:type="dxa"/>
          </w:tcPr>
          <w:p w14:paraId="1227C31C" w14:textId="77777777" w:rsidR="00D73DC6" w:rsidRPr="002D491C" w:rsidRDefault="00D73DC6" w:rsidP="00A6450B">
            <w:pPr>
              <w:rPr>
                <w:rFonts w:ascii="Franklin Gothic Book" w:hAnsi="Franklin Gothic Book" w:cstheme="minorHAnsi"/>
              </w:rPr>
            </w:pPr>
          </w:p>
        </w:tc>
      </w:tr>
      <w:tr w:rsidR="00D73DC6" w:rsidRPr="002D491C" w14:paraId="39E2EB31" w14:textId="77777777" w:rsidTr="005938C5">
        <w:tc>
          <w:tcPr>
            <w:tcW w:w="1315" w:type="dxa"/>
          </w:tcPr>
          <w:p w14:paraId="0A0EAE25" w14:textId="77777777" w:rsidR="00D73DC6" w:rsidRPr="002D491C" w:rsidRDefault="00D73DC6" w:rsidP="00A6450B">
            <w:pPr>
              <w:jc w:val="center"/>
              <w:rPr>
                <w:rFonts w:ascii="Franklin Gothic Book" w:hAnsi="Franklin Gothic Book" w:cstheme="minorHAnsi"/>
              </w:rPr>
            </w:pPr>
          </w:p>
        </w:tc>
        <w:tc>
          <w:tcPr>
            <w:tcW w:w="3243" w:type="dxa"/>
          </w:tcPr>
          <w:p w14:paraId="703B84E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Chemical Hood(s)</w:t>
            </w:r>
          </w:p>
        </w:tc>
        <w:tc>
          <w:tcPr>
            <w:tcW w:w="1142" w:type="dxa"/>
            <w:vAlign w:val="center"/>
          </w:tcPr>
          <w:p w14:paraId="3665717F" w14:textId="77777777" w:rsidR="00D73DC6" w:rsidRPr="002D491C" w:rsidRDefault="00D73DC6" w:rsidP="0013792C">
            <w:pPr>
              <w:jc w:val="center"/>
              <w:rPr>
                <w:rFonts w:ascii="Franklin Gothic Book" w:hAnsi="Franklin Gothic Book" w:cstheme="minorHAnsi"/>
              </w:rPr>
            </w:pPr>
          </w:p>
        </w:tc>
        <w:tc>
          <w:tcPr>
            <w:tcW w:w="3097" w:type="dxa"/>
          </w:tcPr>
          <w:p w14:paraId="6CBFF32B" w14:textId="77777777" w:rsidR="00D73DC6" w:rsidRPr="002D491C" w:rsidRDefault="00D73DC6" w:rsidP="00A6450B">
            <w:pPr>
              <w:rPr>
                <w:rFonts w:ascii="Franklin Gothic Book" w:hAnsi="Franklin Gothic Book" w:cstheme="minorHAnsi"/>
              </w:rPr>
            </w:pPr>
          </w:p>
        </w:tc>
        <w:tc>
          <w:tcPr>
            <w:tcW w:w="1976" w:type="dxa"/>
          </w:tcPr>
          <w:p w14:paraId="1AE0B741" w14:textId="77777777" w:rsidR="00D73DC6" w:rsidRPr="002D491C" w:rsidRDefault="00D73DC6" w:rsidP="00A6450B">
            <w:pPr>
              <w:rPr>
                <w:rFonts w:ascii="Franklin Gothic Book" w:hAnsi="Franklin Gothic Book" w:cstheme="minorHAnsi"/>
              </w:rPr>
            </w:pPr>
          </w:p>
        </w:tc>
      </w:tr>
      <w:tr w:rsidR="00D73DC6" w:rsidRPr="002D491C" w14:paraId="69C8C4A3" w14:textId="77777777" w:rsidTr="005938C5">
        <w:tc>
          <w:tcPr>
            <w:tcW w:w="1315" w:type="dxa"/>
          </w:tcPr>
          <w:p w14:paraId="51658194" w14:textId="2B91D360" w:rsidR="00D73DC6" w:rsidRPr="002D491C" w:rsidRDefault="00D73DC6" w:rsidP="00A6450B">
            <w:pPr>
              <w:jc w:val="center"/>
              <w:rPr>
                <w:rFonts w:ascii="Franklin Gothic Book" w:hAnsi="Franklin Gothic Book" w:cstheme="minorHAnsi"/>
              </w:rPr>
            </w:pPr>
          </w:p>
        </w:tc>
        <w:tc>
          <w:tcPr>
            <w:tcW w:w="3243" w:type="dxa"/>
          </w:tcPr>
          <w:p w14:paraId="3E28EF3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Locker Rooms</w:t>
            </w:r>
          </w:p>
        </w:tc>
        <w:tc>
          <w:tcPr>
            <w:tcW w:w="1142" w:type="dxa"/>
            <w:vAlign w:val="center"/>
          </w:tcPr>
          <w:p w14:paraId="436F0D9E" w14:textId="5F69970A" w:rsidR="00D73DC6" w:rsidRPr="002D491C" w:rsidRDefault="00D73DC6" w:rsidP="0013792C">
            <w:pPr>
              <w:jc w:val="center"/>
              <w:rPr>
                <w:rFonts w:ascii="Franklin Gothic Book" w:hAnsi="Franklin Gothic Book" w:cstheme="minorHAnsi"/>
              </w:rPr>
            </w:pPr>
          </w:p>
        </w:tc>
        <w:tc>
          <w:tcPr>
            <w:tcW w:w="3097" w:type="dxa"/>
          </w:tcPr>
          <w:p w14:paraId="166A360D" w14:textId="77777777" w:rsidR="00D73DC6" w:rsidRPr="002D491C" w:rsidRDefault="00D73DC6" w:rsidP="00A6450B">
            <w:pPr>
              <w:rPr>
                <w:rFonts w:ascii="Franklin Gothic Book" w:hAnsi="Franklin Gothic Book" w:cstheme="minorHAnsi"/>
              </w:rPr>
            </w:pPr>
          </w:p>
        </w:tc>
        <w:tc>
          <w:tcPr>
            <w:tcW w:w="1976" w:type="dxa"/>
          </w:tcPr>
          <w:p w14:paraId="03A8476D" w14:textId="77777777" w:rsidR="00D73DC6" w:rsidRPr="002D491C" w:rsidRDefault="00D73DC6" w:rsidP="00A6450B">
            <w:pPr>
              <w:rPr>
                <w:rFonts w:ascii="Franklin Gothic Book" w:hAnsi="Franklin Gothic Book" w:cstheme="minorHAnsi"/>
              </w:rPr>
            </w:pPr>
          </w:p>
        </w:tc>
      </w:tr>
      <w:tr w:rsidR="00D73DC6" w:rsidRPr="002D491C" w14:paraId="73EB8E48" w14:textId="77777777" w:rsidTr="005938C5">
        <w:tc>
          <w:tcPr>
            <w:tcW w:w="1315" w:type="dxa"/>
          </w:tcPr>
          <w:p w14:paraId="562C8937" w14:textId="1466E2E5" w:rsidR="00D73DC6" w:rsidRPr="002D491C" w:rsidRDefault="00D73DC6" w:rsidP="00A6450B">
            <w:pPr>
              <w:jc w:val="center"/>
              <w:rPr>
                <w:rFonts w:ascii="Franklin Gothic Book" w:hAnsi="Franklin Gothic Book" w:cstheme="minorHAnsi"/>
              </w:rPr>
            </w:pPr>
          </w:p>
        </w:tc>
        <w:tc>
          <w:tcPr>
            <w:tcW w:w="3243" w:type="dxa"/>
          </w:tcPr>
          <w:p w14:paraId="0598E15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Showers</w:t>
            </w:r>
          </w:p>
        </w:tc>
        <w:tc>
          <w:tcPr>
            <w:tcW w:w="1142" w:type="dxa"/>
            <w:vAlign w:val="center"/>
          </w:tcPr>
          <w:p w14:paraId="5508AE33" w14:textId="70D44973" w:rsidR="00D73DC6" w:rsidRPr="002D491C" w:rsidRDefault="00D73DC6" w:rsidP="0013792C">
            <w:pPr>
              <w:jc w:val="center"/>
              <w:rPr>
                <w:rFonts w:ascii="Franklin Gothic Book" w:hAnsi="Franklin Gothic Book" w:cstheme="minorHAnsi"/>
              </w:rPr>
            </w:pPr>
          </w:p>
        </w:tc>
        <w:tc>
          <w:tcPr>
            <w:tcW w:w="3097" w:type="dxa"/>
          </w:tcPr>
          <w:p w14:paraId="490FC932" w14:textId="77777777" w:rsidR="00D73DC6" w:rsidRPr="002D491C" w:rsidRDefault="00D73DC6" w:rsidP="00A6450B">
            <w:pPr>
              <w:rPr>
                <w:rFonts w:ascii="Franklin Gothic Book" w:hAnsi="Franklin Gothic Book" w:cstheme="minorHAnsi"/>
              </w:rPr>
            </w:pPr>
          </w:p>
        </w:tc>
        <w:tc>
          <w:tcPr>
            <w:tcW w:w="1976" w:type="dxa"/>
          </w:tcPr>
          <w:p w14:paraId="7DA667DD" w14:textId="77777777" w:rsidR="00D73DC6" w:rsidRPr="002D491C" w:rsidRDefault="00D73DC6" w:rsidP="00A6450B">
            <w:pPr>
              <w:rPr>
                <w:rFonts w:ascii="Franklin Gothic Book" w:hAnsi="Franklin Gothic Book" w:cstheme="minorHAnsi"/>
              </w:rPr>
            </w:pPr>
          </w:p>
        </w:tc>
      </w:tr>
      <w:tr w:rsidR="00D73DC6" w:rsidRPr="002D491C" w14:paraId="46ABFCC0" w14:textId="77777777" w:rsidTr="005938C5">
        <w:tc>
          <w:tcPr>
            <w:tcW w:w="1315" w:type="dxa"/>
          </w:tcPr>
          <w:p w14:paraId="569645E0" w14:textId="77777777" w:rsidR="00D73DC6" w:rsidRPr="002D491C" w:rsidRDefault="00D73DC6" w:rsidP="00A6450B">
            <w:pPr>
              <w:jc w:val="center"/>
              <w:rPr>
                <w:rFonts w:ascii="Franklin Gothic Book" w:hAnsi="Franklin Gothic Book" w:cstheme="minorHAnsi"/>
              </w:rPr>
            </w:pPr>
          </w:p>
        </w:tc>
        <w:tc>
          <w:tcPr>
            <w:tcW w:w="3243" w:type="dxa"/>
          </w:tcPr>
          <w:p w14:paraId="5E03741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Clothes Dryers</w:t>
            </w:r>
          </w:p>
        </w:tc>
        <w:tc>
          <w:tcPr>
            <w:tcW w:w="1142" w:type="dxa"/>
            <w:vAlign w:val="center"/>
          </w:tcPr>
          <w:p w14:paraId="458AA99F" w14:textId="77777777" w:rsidR="00D73DC6" w:rsidRPr="002D491C" w:rsidRDefault="00D73DC6" w:rsidP="0013792C">
            <w:pPr>
              <w:jc w:val="center"/>
              <w:rPr>
                <w:rFonts w:ascii="Franklin Gothic Book" w:hAnsi="Franklin Gothic Book" w:cstheme="minorHAnsi"/>
              </w:rPr>
            </w:pPr>
          </w:p>
        </w:tc>
        <w:tc>
          <w:tcPr>
            <w:tcW w:w="3097" w:type="dxa"/>
          </w:tcPr>
          <w:p w14:paraId="739A02DD" w14:textId="77777777" w:rsidR="00D73DC6" w:rsidRPr="002D491C" w:rsidRDefault="00D73DC6" w:rsidP="00A6450B">
            <w:pPr>
              <w:rPr>
                <w:rFonts w:ascii="Franklin Gothic Book" w:hAnsi="Franklin Gothic Book" w:cstheme="minorHAnsi"/>
              </w:rPr>
            </w:pPr>
          </w:p>
        </w:tc>
        <w:tc>
          <w:tcPr>
            <w:tcW w:w="1976" w:type="dxa"/>
          </w:tcPr>
          <w:p w14:paraId="766CCAC6" w14:textId="77777777" w:rsidR="00D73DC6" w:rsidRPr="002D491C" w:rsidRDefault="00D73DC6" w:rsidP="00A6450B">
            <w:pPr>
              <w:rPr>
                <w:rFonts w:ascii="Franklin Gothic Book" w:hAnsi="Franklin Gothic Book" w:cstheme="minorHAnsi"/>
              </w:rPr>
            </w:pPr>
          </w:p>
        </w:tc>
      </w:tr>
      <w:tr w:rsidR="00D73DC6" w:rsidRPr="002D491C" w14:paraId="0B5E28A4" w14:textId="77777777" w:rsidTr="005938C5">
        <w:tc>
          <w:tcPr>
            <w:tcW w:w="1315" w:type="dxa"/>
          </w:tcPr>
          <w:p w14:paraId="4F0C1E1A" w14:textId="007D1999" w:rsidR="00D73DC6" w:rsidRPr="002D491C" w:rsidRDefault="001D3EB3" w:rsidP="00A6450B">
            <w:pPr>
              <w:jc w:val="center"/>
              <w:rPr>
                <w:rFonts w:ascii="Franklin Gothic Book" w:hAnsi="Franklin Gothic Book" w:cstheme="minorHAnsi"/>
              </w:rPr>
            </w:pPr>
            <w:r>
              <w:rPr>
                <w:rFonts w:ascii="Franklin Gothic Book" w:hAnsi="Franklin Gothic Book" w:cstheme="minorHAnsi"/>
              </w:rPr>
              <w:t>X</w:t>
            </w:r>
          </w:p>
        </w:tc>
        <w:tc>
          <w:tcPr>
            <w:tcW w:w="3243" w:type="dxa"/>
          </w:tcPr>
          <w:p w14:paraId="1EEBA8CF"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Gas Water Heaters</w:t>
            </w:r>
          </w:p>
        </w:tc>
        <w:tc>
          <w:tcPr>
            <w:tcW w:w="1142" w:type="dxa"/>
            <w:vAlign w:val="center"/>
          </w:tcPr>
          <w:p w14:paraId="51B7CD1D" w14:textId="77777777" w:rsidR="00D73DC6" w:rsidRPr="002D491C" w:rsidRDefault="00D73DC6" w:rsidP="0013792C">
            <w:pPr>
              <w:jc w:val="center"/>
              <w:rPr>
                <w:rFonts w:ascii="Franklin Gothic Book" w:hAnsi="Franklin Gothic Book" w:cstheme="minorHAnsi"/>
              </w:rPr>
            </w:pPr>
          </w:p>
        </w:tc>
        <w:tc>
          <w:tcPr>
            <w:tcW w:w="3097" w:type="dxa"/>
          </w:tcPr>
          <w:p w14:paraId="1344A90E" w14:textId="77777777" w:rsidR="00D73DC6" w:rsidRPr="002D491C" w:rsidRDefault="00D73DC6" w:rsidP="00A6450B">
            <w:pPr>
              <w:rPr>
                <w:rFonts w:ascii="Franklin Gothic Book" w:hAnsi="Franklin Gothic Book" w:cstheme="minorHAnsi"/>
              </w:rPr>
            </w:pPr>
          </w:p>
        </w:tc>
        <w:tc>
          <w:tcPr>
            <w:tcW w:w="1976" w:type="dxa"/>
          </w:tcPr>
          <w:p w14:paraId="4C16378E" w14:textId="77777777" w:rsidR="00D73DC6" w:rsidRPr="002D491C" w:rsidRDefault="00D73DC6" w:rsidP="00A6450B">
            <w:pPr>
              <w:rPr>
                <w:rFonts w:ascii="Franklin Gothic Book" w:hAnsi="Franklin Gothic Book" w:cstheme="minorHAnsi"/>
              </w:rPr>
            </w:pPr>
          </w:p>
        </w:tc>
      </w:tr>
      <w:tr w:rsidR="00D73DC6" w:rsidRPr="002D491C" w14:paraId="3DF3B824" w14:textId="77777777" w:rsidTr="005938C5">
        <w:tc>
          <w:tcPr>
            <w:tcW w:w="1315" w:type="dxa"/>
          </w:tcPr>
          <w:p w14:paraId="3649DE31" w14:textId="5A4BB90E" w:rsidR="00D73DC6" w:rsidRPr="002D491C" w:rsidRDefault="001D3EB3" w:rsidP="00A6450B">
            <w:pPr>
              <w:jc w:val="center"/>
              <w:rPr>
                <w:rFonts w:ascii="Franklin Gothic Book" w:hAnsi="Franklin Gothic Book" w:cstheme="minorHAnsi"/>
              </w:rPr>
            </w:pPr>
            <w:r>
              <w:rPr>
                <w:rFonts w:ascii="Franklin Gothic Book" w:hAnsi="Franklin Gothic Book" w:cstheme="minorHAnsi"/>
              </w:rPr>
              <w:t>X</w:t>
            </w:r>
          </w:p>
        </w:tc>
        <w:tc>
          <w:tcPr>
            <w:tcW w:w="3243" w:type="dxa"/>
          </w:tcPr>
          <w:p w14:paraId="4ADDC3A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Furnace-Flue to Chimney</w:t>
            </w:r>
          </w:p>
        </w:tc>
        <w:tc>
          <w:tcPr>
            <w:tcW w:w="1142" w:type="dxa"/>
            <w:vAlign w:val="center"/>
          </w:tcPr>
          <w:p w14:paraId="38A702C8" w14:textId="1B12B36C" w:rsidR="00D73DC6" w:rsidRPr="002D491C" w:rsidRDefault="00D73DC6" w:rsidP="0013792C">
            <w:pPr>
              <w:jc w:val="center"/>
              <w:rPr>
                <w:rFonts w:ascii="Franklin Gothic Book" w:hAnsi="Franklin Gothic Book" w:cstheme="minorHAnsi"/>
              </w:rPr>
            </w:pPr>
          </w:p>
        </w:tc>
        <w:tc>
          <w:tcPr>
            <w:tcW w:w="3097" w:type="dxa"/>
          </w:tcPr>
          <w:p w14:paraId="7A227FD4" w14:textId="77777777" w:rsidR="00D73DC6" w:rsidRPr="002D491C" w:rsidRDefault="00D73DC6" w:rsidP="00A6450B">
            <w:pPr>
              <w:rPr>
                <w:rFonts w:ascii="Franklin Gothic Book" w:hAnsi="Franklin Gothic Book" w:cstheme="minorHAnsi"/>
              </w:rPr>
            </w:pPr>
          </w:p>
        </w:tc>
        <w:tc>
          <w:tcPr>
            <w:tcW w:w="1976" w:type="dxa"/>
          </w:tcPr>
          <w:p w14:paraId="188EEBAB" w14:textId="77777777" w:rsidR="00D73DC6" w:rsidRPr="002D491C" w:rsidRDefault="00D73DC6" w:rsidP="00A6450B">
            <w:pPr>
              <w:rPr>
                <w:rFonts w:ascii="Franklin Gothic Book" w:hAnsi="Franklin Gothic Book" w:cstheme="minorHAnsi"/>
              </w:rPr>
            </w:pPr>
          </w:p>
        </w:tc>
      </w:tr>
      <w:tr w:rsidR="00D73DC6" w:rsidRPr="002D491C" w14:paraId="06AACCEB" w14:textId="77777777" w:rsidTr="005938C5">
        <w:tc>
          <w:tcPr>
            <w:tcW w:w="1315" w:type="dxa"/>
          </w:tcPr>
          <w:p w14:paraId="49EC1FAF" w14:textId="77777777" w:rsidR="00D73DC6" w:rsidRPr="002D491C" w:rsidRDefault="00D73DC6" w:rsidP="00A6450B">
            <w:pPr>
              <w:jc w:val="center"/>
              <w:rPr>
                <w:rFonts w:ascii="Franklin Gothic Book" w:hAnsi="Franklin Gothic Book" w:cstheme="minorHAnsi"/>
              </w:rPr>
            </w:pPr>
          </w:p>
        </w:tc>
        <w:tc>
          <w:tcPr>
            <w:tcW w:w="3243" w:type="dxa"/>
          </w:tcPr>
          <w:p w14:paraId="028857EA"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Furnace/Boiler direct vent or power vent (no combustion air supply)</w:t>
            </w:r>
          </w:p>
        </w:tc>
        <w:tc>
          <w:tcPr>
            <w:tcW w:w="1142" w:type="dxa"/>
            <w:vAlign w:val="center"/>
          </w:tcPr>
          <w:p w14:paraId="43A16F98" w14:textId="77777777" w:rsidR="00D73DC6" w:rsidRPr="002D491C" w:rsidRDefault="00D73DC6" w:rsidP="0013792C">
            <w:pPr>
              <w:jc w:val="center"/>
              <w:rPr>
                <w:rFonts w:ascii="Franklin Gothic Book" w:hAnsi="Franklin Gothic Book" w:cstheme="minorHAnsi"/>
              </w:rPr>
            </w:pPr>
          </w:p>
        </w:tc>
        <w:tc>
          <w:tcPr>
            <w:tcW w:w="3097" w:type="dxa"/>
          </w:tcPr>
          <w:p w14:paraId="2342EDEB" w14:textId="77777777" w:rsidR="00D73DC6" w:rsidRPr="002D491C" w:rsidRDefault="00D73DC6" w:rsidP="00A6450B">
            <w:pPr>
              <w:rPr>
                <w:rFonts w:ascii="Franklin Gothic Book" w:hAnsi="Franklin Gothic Book" w:cstheme="minorHAnsi"/>
              </w:rPr>
            </w:pPr>
          </w:p>
        </w:tc>
        <w:tc>
          <w:tcPr>
            <w:tcW w:w="1976" w:type="dxa"/>
          </w:tcPr>
          <w:p w14:paraId="59AE16BA" w14:textId="77777777" w:rsidR="00D73DC6" w:rsidRPr="002D491C" w:rsidRDefault="00D73DC6" w:rsidP="00A6450B">
            <w:pPr>
              <w:rPr>
                <w:rFonts w:ascii="Franklin Gothic Book" w:hAnsi="Franklin Gothic Book" w:cstheme="minorHAnsi"/>
              </w:rPr>
            </w:pPr>
          </w:p>
        </w:tc>
      </w:tr>
      <w:tr w:rsidR="00D73DC6" w:rsidRPr="002D491C" w14:paraId="7954ADD3" w14:textId="77777777" w:rsidTr="005938C5">
        <w:tc>
          <w:tcPr>
            <w:tcW w:w="1315" w:type="dxa"/>
          </w:tcPr>
          <w:p w14:paraId="618403B3" w14:textId="150B63F8" w:rsidR="00D73DC6" w:rsidRPr="002D491C" w:rsidRDefault="00D73DC6" w:rsidP="00A6450B">
            <w:pPr>
              <w:jc w:val="center"/>
              <w:rPr>
                <w:rFonts w:ascii="Franklin Gothic Book" w:hAnsi="Franklin Gothic Book" w:cstheme="minorHAnsi"/>
              </w:rPr>
            </w:pPr>
          </w:p>
        </w:tc>
        <w:tc>
          <w:tcPr>
            <w:tcW w:w="3243" w:type="dxa"/>
          </w:tcPr>
          <w:p w14:paraId="208EC9F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Kiln, Pottery</w:t>
            </w:r>
          </w:p>
        </w:tc>
        <w:tc>
          <w:tcPr>
            <w:tcW w:w="1142" w:type="dxa"/>
            <w:vAlign w:val="center"/>
          </w:tcPr>
          <w:p w14:paraId="20E5C2D9" w14:textId="7106EB1F" w:rsidR="00D73DC6" w:rsidRPr="002D491C" w:rsidRDefault="00D73DC6" w:rsidP="0013792C">
            <w:pPr>
              <w:jc w:val="center"/>
              <w:rPr>
                <w:rFonts w:ascii="Franklin Gothic Book" w:hAnsi="Franklin Gothic Book" w:cstheme="minorHAnsi"/>
              </w:rPr>
            </w:pPr>
          </w:p>
        </w:tc>
        <w:tc>
          <w:tcPr>
            <w:tcW w:w="3097" w:type="dxa"/>
          </w:tcPr>
          <w:p w14:paraId="2970BD53" w14:textId="77777777" w:rsidR="00D73DC6" w:rsidRPr="002D491C" w:rsidRDefault="00D73DC6" w:rsidP="00A6450B">
            <w:pPr>
              <w:rPr>
                <w:rFonts w:ascii="Franklin Gothic Book" w:hAnsi="Franklin Gothic Book" w:cstheme="minorHAnsi"/>
              </w:rPr>
            </w:pPr>
          </w:p>
        </w:tc>
        <w:tc>
          <w:tcPr>
            <w:tcW w:w="1976" w:type="dxa"/>
          </w:tcPr>
          <w:p w14:paraId="651BDF5C" w14:textId="77777777" w:rsidR="00D73DC6" w:rsidRPr="002D491C" w:rsidRDefault="00D73DC6" w:rsidP="00A6450B">
            <w:pPr>
              <w:rPr>
                <w:rFonts w:ascii="Franklin Gothic Book" w:hAnsi="Franklin Gothic Book" w:cstheme="minorHAnsi"/>
              </w:rPr>
            </w:pPr>
          </w:p>
        </w:tc>
      </w:tr>
      <w:tr w:rsidR="00D73DC6" w:rsidRPr="002D491C" w14:paraId="035A2FB1" w14:textId="77777777" w:rsidTr="005938C5">
        <w:tc>
          <w:tcPr>
            <w:tcW w:w="1315" w:type="dxa"/>
          </w:tcPr>
          <w:p w14:paraId="409D7CF3" w14:textId="77777777" w:rsidR="00D73DC6" w:rsidRPr="002D491C" w:rsidRDefault="00D73DC6" w:rsidP="00A6450B">
            <w:pPr>
              <w:jc w:val="center"/>
              <w:rPr>
                <w:rFonts w:ascii="Franklin Gothic Book" w:hAnsi="Franklin Gothic Book" w:cstheme="minorHAnsi"/>
              </w:rPr>
            </w:pPr>
          </w:p>
        </w:tc>
        <w:tc>
          <w:tcPr>
            <w:tcW w:w="3243" w:type="dxa"/>
          </w:tcPr>
          <w:p w14:paraId="74CF5582"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Dark Room</w:t>
            </w:r>
          </w:p>
        </w:tc>
        <w:tc>
          <w:tcPr>
            <w:tcW w:w="1142" w:type="dxa"/>
            <w:vAlign w:val="center"/>
          </w:tcPr>
          <w:p w14:paraId="51105742" w14:textId="77777777" w:rsidR="00D73DC6" w:rsidRPr="002D491C" w:rsidRDefault="00D73DC6" w:rsidP="0013792C">
            <w:pPr>
              <w:jc w:val="center"/>
              <w:rPr>
                <w:rFonts w:ascii="Franklin Gothic Book" w:hAnsi="Franklin Gothic Book" w:cstheme="minorHAnsi"/>
              </w:rPr>
            </w:pPr>
          </w:p>
        </w:tc>
        <w:tc>
          <w:tcPr>
            <w:tcW w:w="3097" w:type="dxa"/>
          </w:tcPr>
          <w:p w14:paraId="7AF062B4" w14:textId="77777777" w:rsidR="00D73DC6" w:rsidRPr="002D491C" w:rsidRDefault="00D73DC6" w:rsidP="00A6450B">
            <w:pPr>
              <w:rPr>
                <w:rFonts w:ascii="Franklin Gothic Book" w:hAnsi="Franklin Gothic Book" w:cstheme="minorHAnsi"/>
              </w:rPr>
            </w:pPr>
          </w:p>
        </w:tc>
        <w:tc>
          <w:tcPr>
            <w:tcW w:w="1976" w:type="dxa"/>
          </w:tcPr>
          <w:p w14:paraId="73078A86" w14:textId="77777777" w:rsidR="00D73DC6" w:rsidRPr="002D491C" w:rsidRDefault="00D73DC6" w:rsidP="00A6450B">
            <w:pPr>
              <w:rPr>
                <w:rFonts w:ascii="Franklin Gothic Book" w:hAnsi="Franklin Gothic Book" w:cstheme="minorHAnsi"/>
              </w:rPr>
            </w:pPr>
          </w:p>
        </w:tc>
      </w:tr>
      <w:tr w:rsidR="00D73DC6" w:rsidRPr="002D491C" w14:paraId="08423866" w14:textId="77777777" w:rsidTr="005938C5">
        <w:tc>
          <w:tcPr>
            <w:tcW w:w="1315" w:type="dxa"/>
          </w:tcPr>
          <w:p w14:paraId="35E45A44" w14:textId="77777777" w:rsidR="00D73DC6" w:rsidRPr="002D491C" w:rsidRDefault="00D73DC6" w:rsidP="00A6450B">
            <w:pPr>
              <w:jc w:val="center"/>
              <w:rPr>
                <w:rFonts w:ascii="Franklin Gothic Book" w:hAnsi="Franklin Gothic Book" w:cstheme="minorHAnsi"/>
              </w:rPr>
            </w:pPr>
          </w:p>
        </w:tc>
        <w:tc>
          <w:tcPr>
            <w:tcW w:w="3243" w:type="dxa"/>
          </w:tcPr>
          <w:p w14:paraId="1467A8B0"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Generator Room</w:t>
            </w:r>
          </w:p>
        </w:tc>
        <w:tc>
          <w:tcPr>
            <w:tcW w:w="1142" w:type="dxa"/>
            <w:vAlign w:val="center"/>
          </w:tcPr>
          <w:p w14:paraId="67BF3470" w14:textId="77777777" w:rsidR="00D73DC6" w:rsidRPr="002D491C" w:rsidRDefault="00D73DC6" w:rsidP="0013792C">
            <w:pPr>
              <w:jc w:val="center"/>
              <w:rPr>
                <w:rFonts w:ascii="Franklin Gothic Book" w:hAnsi="Franklin Gothic Book" w:cstheme="minorHAnsi"/>
              </w:rPr>
            </w:pPr>
          </w:p>
        </w:tc>
        <w:tc>
          <w:tcPr>
            <w:tcW w:w="3097" w:type="dxa"/>
          </w:tcPr>
          <w:p w14:paraId="2D4B97FC" w14:textId="77777777" w:rsidR="00D73DC6" w:rsidRPr="002D491C" w:rsidRDefault="00D73DC6" w:rsidP="00A6450B">
            <w:pPr>
              <w:rPr>
                <w:rFonts w:ascii="Franklin Gothic Book" w:hAnsi="Franklin Gothic Book" w:cstheme="minorHAnsi"/>
              </w:rPr>
            </w:pPr>
          </w:p>
        </w:tc>
        <w:tc>
          <w:tcPr>
            <w:tcW w:w="1976" w:type="dxa"/>
          </w:tcPr>
          <w:p w14:paraId="48127C95" w14:textId="77777777" w:rsidR="00D73DC6" w:rsidRPr="002D491C" w:rsidRDefault="00D73DC6" w:rsidP="00A6450B">
            <w:pPr>
              <w:rPr>
                <w:rFonts w:ascii="Franklin Gothic Book" w:hAnsi="Franklin Gothic Book" w:cstheme="minorHAnsi"/>
              </w:rPr>
            </w:pPr>
          </w:p>
        </w:tc>
      </w:tr>
      <w:tr w:rsidR="00D73DC6" w:rsidRPr="002D491C" w14:paraId="6E886E4B" w14:textId="77777777" w:rsidTr="005938C5">
        <w:tc>
          <w:tcPr>
            <w:tcW w:w="1315" w:type="dxa"/>
          </w:tcPr>
          <w:p w14:paraId="6F7A537B" w14:textId="77777777" w:rsidR="00D73DC6" w:rsidRPr="002D491C" w:rsidRDefault="00D73DC6" w:rsidP="00A6450B">
            <w:pPr>
              <w:jc w:val="center"/>
              <w:rPr>
                <w:rFonts w:ascii="Franklin Gothic Book" w:hAnsi="Franklin Gothic Book" w:cstheme="minorHAnsi"/>
              </w:rPr>
            </w:pPr>
          </w:p>
        </w:tc>
        <w:tc>
          <w:tcPr>
            <w:tcW w:w="3243" w:type="dxa"/>
          </w:tcPr>
          <w:p w14:paraId="42E178E4"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Wood Shop Dust Collector</w:t>
            </w:r>
          </w:p>
        </w:tc>
        <w:tc>
          <w:tcPr>
            <w:tcW w:w="1142" w:type="dxa"/>
            <w:vAlign w:val="center"/>
          </w:tcPr>
          <w:p w14:paraId="5EE7892F" w14:textId="77777777" w:rsidR="00D73DC6" w:rsidRPr="002D491C" w:rsidRDefault="00D73DC6" w:rsidP="0013792C">
            <w:pPr>
              <w:jc w:val="center"/>
              <w:rPr>
                <w:rFonts w:ascii="Franklin Gothic Book" w:hAnsi="Franklin Gothic Book" w:cstheme="minorHAnsi"/>
              </w:rPr>
            </w:pPr>
          </w:p>
        </w:tc>
        <w:tc>
          <w:tcPr>
            <w:tcW w:w="3097" w:type="dxa"/>
          </w:tcPr>
          <w:p w14:paraId="7386BF6A" w14:textId="77777777" w:rsidR="00D73DC6" w:rsidRPr="002D491C" w:rsidRDefault="00D73DC6" w:rsidP="00A6450B">
            <w:pPr>
              <w:rPr>
                <w:rFonts w:ascii="Franklin Gothic Book" w:hAnsi="Franklin Gothic Book" w:cstheme="minorHAnsi"/>
              </w:rPr>
            </w:pPr>
          </w:p>
        </w:tc>
        <w:tc>
          <w:tcPr>
            <w:tcW w:w="1976" w:type="dxa"/>
          </w:tcPr>
          <w:p w14:paraId="136A4291" w14:textId="77777777" w:rsidR="00D73DC6" w:rsidRPr="002D491C" w:rsidRDefault="00D73DC6" w:rsidP="00A6450B">
            <w:pPr>
              <w:rPr>
                <w:rFonts w:ascii="Franklin Gothic Book" w:hAnsi="Franklin Gothic Book" w:cstheme="minorHAnsi"/>
              </w:rPr>
            </w:pPr>
          </w:p>
        </w:tc>
      </w:tr>
      <w:tr w:rsidR="00D73DC6" w:rsidRPr="002D491C" w14:paraId="271E6D28" w14:textId="77777777" w:rsidTr="005938C5">
        <w:tc>
          <w:tcPr>
            <w:tcW w:w="1315" w:type="dxa"/>
          </w:tcPr>
          <w:p w14:paraId="02FC273D" w14:textId="77777777" w:rsidR="00D73DC6" w:rsidRPr="002D491C" w:rsidRDefault="00D73DC6" w:rsidP="00A6450B">
            <w:pPr>
              <w:jc w:val="center"/>
              <w:rPr>
                <w:rFonts w:ascii="Franklin Gothic Book" w:hAnsi="Franklin Gothic Book" w:cstheme="minorHAnsi"/>
              </w:rPr>
            </w:pPr>
          </w:p>
        </w:tc>
        <w:tc>
          <w:tcPr>
            <w:tcW w:w="3243" w:type="dxa"/>
          </w:tcPr>
          <w:p w14:paraId="1E7A098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Spray Paint Booths</w:t>
            </w:r>
          </w:p>
        </w:tc>
        <w:tc>
          <w:tcPr>
            <w:tcW w:w="1142" w:type="dxa"/>
            <w:vAlign w:val="center"/>
          </w:tcPr>
          <w:p w14:paraId="4ACC6CFE" w14:textId="77777777" w:rsidR="00D73DC6" w:rsidRPr="002D491C" w:rsidRDefault="00D73DC6" w:rsidP="0013792C">
            <w:pPr>
              <w:jc w:val="center"/>
              <w:rPr>
                <w:rFonts w:ascii="Franklin Gothic Book" w:hAnsi="Franklin Gothic Book" w:cstheme="minorHAnsi"/>
              </w:rPr>
            </w:pPr>
          </w:p>
        </w:tc>
        <w:tc>
          <w:tcPr>
            <w:tcW w:w="3097" w:type="dxa"/>
          </w:tcPr>
          <w:p w14:paraId="1F7E1ACD" w14:textId="77777777" w:rsidR="00D73DC6" w:rsidRPr="002D491C" w:rsidRDefault="00D73DC6" w:rsidP="00A6450B">
            <w:pPr>
              <w:rPr>
                <w:rFonts w:ascii="Franklin Gothic Book" w:hAnsi="Franklin Gothic Book" w:cstheme="minorHAnsi"/>
              </w:rPr>
            </w:pPr>
          </w:p>
        </w:tc>
        <w:tc>
          <w:tcPr>
            <w:tcW w:w="1976" w:type="dxa"/>
          </w:tcPr>
          <w:p w14:paraId="43D6EBBC" w14:textId="77777777" w:rsidR="00D73DC6" w:rsidRPr="002D491C" w:rsidRDefault="00D73DC6" w:rsidP="00A6450B">
            <w:pPr>
              <w:rPr>
                <w:rFonts w:ascii="Franklin Gothic Book" w:hAnsi="Franklin Gothic Book" w:cstheme="minorHAnsi"/>
              </w:rPr>
            </w:pPr>
          </w:p>
        </w:tc>
      </w:tr>
      <w:tr w:rsidR="00D73DC6" w:rsidRPr="002D491C" w14:paraId="10D2A932" w14:textId="77777777" w:rsidTr="005938C5">
        <w:tc>
          <w:tcPr>
            <w:tcW w:w="1315" w:type="dxa"/>
          </w:tcPr>
          <w:p w14:paraId="554E538C" w14:textId="77777777" w:rsidR="00D73DC6" w:rsidRPr="002D491C" w:rsidRDefault="00D73DC6" w:rsidP="00A6450B">
            <w:pPr>
              <w:jc w:val="center"/>
              <w:rPr>
                <w:rFonts w:ascii="Franklin Gothic Book" w:hAnsi="Franklin Gothic Book" w:cstheme="minorHAnsi"/>
              </w:rPr>
            </w:pPr>
          </w:p>
        </w:tc>
        <w:tc>
          <w:tcPr>
            <w:tcW w:w="3243" w:type="dxa"/>
          </w:tcPr>
          <w:p w14:paraId="38E80EA8" w14:textId="77777777" w:rsidR="00D73DC6" w:rsidRPr="002D491C" w:rsidRDefault="00D73DC6" w:rsidP="00A6450B">
            <w:pPr>
              <w:rPr>
                <w:rFonts w:ascii="Franklin Gothic Book" w:hAnsi="Franklin Gothic Book" w:cstheme="minorHAnsi"/>
              </w:rPr>
            </w:pPr>
            <w:r w:rsidRPr="002D491C">
              <w:rPr>
                <w:rFonts w:ascii="Franklin Gothic Book" w:hAnsi="Franklin Gothic Book" w:cstheme="minorHAnsi"/>
              </w:rPr>
              <w:t>Fan in window (blowing out)</w:t>
            </w:r>
          </w:p>
        </w:tc>
        <w:tc>
          <w:tcPr>
            <w:tcW w:w="1142" w:type="dxa"/>
            <w:vAlign w:val="center"/>
          </w:tcPr>
          <w:p w14:paraId="398712FB" w14:textId="77777777" w:rsidR="00D73DC6" w:rsidRPr="002D491C" w:rsidRDefault="00D73DC6" w:rsidP="0013792C">
            <w:pPr>
              <w:jc w:val="center"/>
              <w:rPr>
                <w:rFonts w:ascii="Franklin Gothic Book" w:hAnsi="Franklin Gothic Book" w:cstheme="minorHAnsi"/>
              </w:rPr>
            </w:pPr>
          </w:p>
        </w:tc>
        <w:tc>
          <w:tcPr>
            <w:tcW w:w="3097" w:type="dxa"/>
          </w:tcPr>
          <w:p w14:paraId="0DEFF9C2" w14:textId="77777777" w:rsidR="00D73DC6" w:rsidRPr="002D491C" w:rsidRDefault="00D73DC6" w:rsidP="00A6450B">
            <w:pPr>
              <w:rPr>
                <w:rFonts w:ascii="Franklin Gothic Book" w:hAnsi="Franklin Gothic Book" w:cstheme="minorHAnsi"/>
              </w:rPr>
            </w:pPr>
          </w:p>
        </w:tc>
        <w:tc>
          <w:tcPr>
            <w:tcW w:w="1976" w:type="dxa"/>
          </w:tcPr>
          <w:p w14:paraId="4A4D4165" w14:textId="77777777" w:rsidR="00D73DC6" w:rsidRPr="002D491C" w:rsidRDefault="00D73DC6" w:rsidP="00A6450B">
            <w:pPr>
              <w:rPr>
                <w:rFonts w:ascii="Franklin Gothic Book" w:hAnsi="Franklin Gothic Book" w:cstheme="minorHAnsi"/>
              </w:rPr>
            </w:pPr>
          </w:p>
        </w:tc>
      </w:tr>
    </w:tbl>
    <w:p w14:paraId="34D55506" w14:textId="77777777" w:rsidR="00262A3C" w:rsidRPr="002D491C" w:rsidRDefault="00262A3C" w:rsidP="009928A7">
      <w:pPr>
        <w:jc w:val="center"/>
        <w:rPr>
          <w:rFonts w:ascii="Franklin Gothic Book" w:hAnsi="Franklin Gothic Book" w:cstheme="minorHAnsi"/>
          <w:bCs/>
          <w:color w:val="0070C0"/>
          <w:szCs w:val="24"/>
        </w:rPr>
      </w:pPr>
    </w:p>
    <w:p w14:paraId="60B30424" w14:textId="77777777" w:rsidR="00262A3C" w:rsidRPr="002D491C" w:rsidRDefault="00262A3C" w:rsidP="009928A7">
      <w:pPr>
        <w:jc w:val="center"/>
        <w:rPr>
          <w:rFonts w:ascii="Franklin Gothic Book" w:hAnsi="Franklin Gothic Book" w:cstheme="minorHAnsi"/>
          <w:bCs/>
          <w:color w:val="0070C0"/>
          <w:szCs w:val="24"/>
        </w:rPr>
      </w:pPr>
    </w:p>
    <w:p w14:paraId="0D6CB267" w14:textId="77777777" w:rsidR="00262A3C" w:rsidRPr="002D491C" w:rsidRDefault="00262A3C" w:rsidP="009928A7">
      <w:pPr>
        <w:jc w:val="center"/>
        <w:rPr>
          <w:rFonts w:ascii="Franklin Gothic Book" w:hAnsi="Franklin Gothic Book" w:cstheme="minorHAnsi"/>
          <w:bCs/>
          <w:color w:val="0070C0"/>
          <w:szCs w:val="24"/>
        </w:rPr>
        <w:sectPr w:rsidR="00262A3C" w:rsidRPr="002D491C" w:rsidSect="00CE43A8">
          <w:headerReference w:type="even" r:id="rId52"/>
          <w:headerReference w:type="default" r:id="rId53"/>
          <w:footerReference w:type="default" r:id="rId54"/>
          <w:headerReference w:type="first" r:id="rId55"/>
          <w:footerReference w:type="first" r:id="rId56"/>
          <w:pgSz w:w="12240" w:h="15840"/>
          <w:pgMar w:top="1276" w:right="1440" w:bottom="851" w:left="1440" w:header="270" w:footer="720" w:gutter="0"/>
          <w:cols w:space="720"/>
          <w:titlePg/>
          <w:docGrid w:linePitch="360"/>
        </w:sectPr>
      </w:pPr>
    </w:p>
    <w:p w14:paraId="3AD118A9" w14:textId="3DEC6272" w:rsidR="00262A3C" w:rsidRPr="005B15C1" w:rsidRDefault="00D46C1A" w:rsidP="00B05B7F">
      <w:pPr>
        <w:pStyle w:val="Heading1"/>
        <w:rPr>
          <w:rFonts w:ascii="Franklin Gothic Book" w:hAnsi="Franklin Gothic Book"/>
        </w:rPr>
      </w:pPr>
      <w:bookmarkStart w:id="81" w:name="_Toc172622180"/>
      <w:r w:rsidRPr="005B15C1">
        <w:rPr>
          <w:rFonts w:ascii="Franklin Gothic Book" w:hAnsi="Franklin Gothic Book"/>
        </w:rPr>
        <w:t>Table 2C</w:t>
      </w:r>
      <w:bookmarkEnd w:id="81"/>
    </w:p>
    <w:tbl>
      <w:tblPr>
        <w:tblStyle w:val="TableGrid"/>
        <w:tblW w:w="10825" w:type="dxa"/>
        <w:tblInd w:w="-601" w:type="dxa"/>
        <w:tblLook w:val="04A0" w:firstRow="1" w:lastRow="0" w:firstColumn="1" w:lastColumn="0" w:noHBand="0" w:noVBand="1"/>
      </w:tblPr>
      <w:tblGrid>
        <w:gridCol w:w="1315"/>
        <w:gridCol w:w="3221"/>
        <w:gridCol w:w="2995"/>
        <w:gridCol w:w="3294"/>
      </w:tblGrid>
      <w:tr w:rsidR="00D26A3F" w:rsidRPr="002D491C" w14:paraId="1479DF7B" w14:textId="77777777" w:rsidTr="00292CC9">
        <w:trPr>
          <w:trHeight w:val="1077"/>
        </w:trPr>
        <w:tc>
          <w:tcPr>
            <w:tcW w:w="1307" w:type="dxa"/>
            <w:shd w:val="clear" w:color="auto" w:fill="DBE5F1" w:themeFill="accent1" w:themeFillTint="33"/>
          </w:tcPr>
          <w:p w14:paraId="3438B82F" w14:textId="77777777" w:rsidR="00D26A3F" w:rsidRPr="002D491C" w:rsidRDefault="00D26A3F" w:rsidP="00A6450B">
            <w:pPr>
              <w:jc w:val="center"/>
              <w:rPr>
                <w:rFonts w:ascii="Franklin Gothic Book" w:hAnsi="Franklin Gothic Book" w:cstheme="minorHAnsi"/>
                <w:b/>
              </w:rPr>
            </w:pPr>
            <w:bookmarkStart w:id="82" w:name="Table_2C"/>
            <w:r w:rsidRPr="002D491C">
              <w:rPr>
                <w:rFonts w:ascii="Franklin Gothic Book" w:hAnsi="Franklin Gothic Book" w:cstheme="minorHAnsi"/>
                <w:b/>
              </w:rPr>
              <w:t xml:space="preserve">Equipment </w:t>
            </w:r>
            <w:bookmarkEnd w:id="82"/>
            <w:r w:rsidRPr="002D491C">
              <w:rPr>
                <w:rFonts w:ascii="Franklin Gothic Book" w:hAnsi="Franklin Gothic Book" w:cstheme="minorHAnsi"/>
                <w:b/>
              </w:rPr>
              <w:t>Present in Building</w:t>
            </w:r>
          </w:p>
          <w:p w14:paraId="7EFE9FFD"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3224" w:type="dxa"/>
            <w:shd w:val="clear" w:color="auto" w:fill="DBE5F1" w:themeFill="accent1" w:themeFillTint="33"/>
          </w:tcPr>
          <w:p w14:paraId="094CA09A"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Equipment</w:t>
            </w:r>
          </w:p>
        </w:tc>
        <w:tc>
          <w:tcPr>
            <w:tcW w:w="2997" w:type="dxa"/>
            <w:shd w:val="clear" w:color="auto" w:fill="DBE5F1" w:themeFill="accent1" w:themeFillTint="33"/>
          </w:tcPr>
          <w:p w14:paraId="5009F34E"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Type of Location(s)</w:t>
            </w:r>
          </w:p>
        </w:tc>
        <w:tc>
          <w:tcPr>
            <w:tcW w:w="3297" w:type="dxa"/>
            <w:shd w:val="clear" w:color="auto" w:fill="DBE5F1" w:themeFill="accent1" w:themeFillTint="33"/>
          </w:tcPr>
          <w:p w14:paraId="28C7CFC1" w14:textId="77777777" w:rsidR="00D26A3F" w:rsidRPr="002D491C" w:rsidRDefault="00D26A3F" w:rsidP="00A6450B">
            <w:pPr>
              <w:jc w:val="center"/>
              <w:rPr>
                <w:rFonts w:ascii="Franklin Gothic Book" w:hAnsi="Franklin Gothic Book" w:cstheme="minorHAnsi"/>
                <w:b/>
              </w:rPr>
            </w:pPr>
            <w:r w:rsidRPr="002D491C">
              <w:rPr>
                <w:rFonts w:ascii="Franklin Gothic Book" w:hAnsi="Franklin Gothic Book" w:cstheme="minorHAnsi"/>
                <w:b/>
              </w:rPr>
              <w:t>Comments</w:t>
            </w:r>
          </w:p>
        </w:tc>
      </w:tr>
      <w:tr w:rsidR="00292CC9" w:rsidRPr="002D491C" w14:paraId="18A9DBDC" w14:textId="77777777" w:rsidTr="00292CC9">
        <w:trPr>
          <w:trHeight w:val="271"/>
        </w:trPr>
        <w:tc>
          <w:tcPr>
            <w:tcW w:w="1307" w:type="dxa"/>
            <w:vAlign w:val="center"/>
          </w:tcPr>
          <w:p w14:paraId="227F2649" w14:textId="73E9A171" w:rsidR="00292CC9" w:rsidRPr="00AE4F7D" w:rsidRDefault="00292CC9" w:rsidP="00292CC9">
            <w:pPr>
              <w:jc w:val="center"/>
              <w:rPr>
                <w:rFonts w:ascii="Franklin Gothic Book" w:hAnsi="Franklin Gothic Book" w:cstheme="minorHAnsi"/>
              </w:rPr>
            </w:pPr>
          </w:p>
        </w:tc>
        <w:tc>
          <w:tcPr>
            <w:tcW w:w="3224" w:type="dxa"/>
          </w:tcPr>
          <w:p w14:paraId="02EC85A1"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Floor Fans, pedestal</w:t>
            </w:r>
          </w:p>
        </w:tc>
        <w:tc>
          <w:tcPr>
            <w:tcW w:w="2997" w:type="dxa"/>
          </w:tcPr>
          <w:p w14:paraId="15F4B073" w14:textId="18A10280" w:rsidR="00292CC9" w:rsidRPr="00AE4F7D" w:rsidRDefault="00292CC9" w:rsidP="00292CC9">
            <w:pPr>
              <w:rPr>
                <w:rFonts w:ascii="Franklin Gothic Book" w:hAnsi="Franklin Gothic Book" w:cstheme="minorHAnsi"/>
              </w:rPr>
            </w:pPr>
          </w:p>
        </w:tc>
        <w:tc>
          <w:tcPr>
            <w:tcW w:w="3297" w:type="dxa"/>
          </w:tcPr>
          <w:p w14:paraId="6721D9B5" w14:textId="77777777" w:rsidR="00292CC9" w:rsidRPr="002D491C" w:rsidRDefault="00292CC9" w:rsidP="00292CC9">
            <w:pPr>
              <w:rPr>
                <w:rFonts w:ascii="Franklin Gothic Book" w:hAnsi="Franklin Gothic Book" w:cstheme="minorHAnsi"/>
              </w:rPr>
            </w:pPr>
          </w:p>
        </w:tc>
      </w:tr>
      <w:tr w:rsidR="00292CC9" w:rsidRPr="002D491C" w14:paraId="08DAFA53" w14:textId="77777777" w:rsidTr="00292CC9">
        <w:trPr>
          <w:trHeight w:val="271"/>
        </w:trPr>
        <w:tc>
          <w:tcPr>
            <w:tcW w:w="1307" w:type="dxa"/>
            <w:vAlign w:val="center"/>
          </w:tcPr>
          <w:p w14:paraId="47643800" w14:textId="4F388770" w:rsidR="00292CC9" w:rsidRPr="00AE4F7D" w:rsidRDefault="00292CC9" w:rsidP="00292CC9">
            <w:pPr>
              <w:jc w:val="center"/>
              <w:rPr>
                <w:rFonts w:ascii="Franklin Gothic Book" w:hAnsi="Franklin Gothic Book" w:cstheme="minorHAnsi"/>
              </w:rPr>
            </w:pPr>
          </w:p>
        </w:tc>
        <w:tc>
          <w:tcPr>
            <w:tcW w:w="3224" w:type="dxa"/>
          </w:tcPr>
          <w:p w14:paraId="6AC530DD"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Floor Fans, portable</w:t>
            </w:r>
          </w:p>
        </w:tc>
        <w:tc>
          <w:tcPr>
            <w:tcW w:w="2997" w:type="dxa"/>
          </w:tcPr>
          <w:p w14:paraId="094A092F" w14:textId="260729F3" w:rsidR="00292CC9" w:rsidRPr="00AE4F7D" w:rsidRDefault="00292CC9" w:rsidP="00292CC9">
            <w:pPr>
              <w:rPr>
                <w:rFonts w:ascii="Franklin Gothic Book" w:hAnsi="Franklin Gothic Book" w:cstheme="minorHAnsi"/>
              </w:rPr>
            </w:pPr>
          </w:p>
        </w:tc>
        <w:tc>
          <w:tcPr>
            <w:tcW w:w="3297" w:type="dxa"/>
          </w:tcPr>
          <w:p w14:paraId="784EFA08" w14:textId="77777777" w:rsidR="00292CC9" w:rsidRPr="002D491C" w:rsidRDefault="00292CC9" w:rsidP="00292CC9">
            <w:pPr>
              <w:rPr>
                <w:rFonts w:ascii="Franklin Gothic Book" w:hAnsi="Franklin Gothic Book" w:cstheme="minorHAnsi"/>
              </w:rPr>
            </w:pPr>
          </w:p>
        </w:tc>
      </w:tr>
      <w:tr w:rsidR="00292CC9" w:rsidRPr="002D491C" w14:paraId="01A374A6" w14:textId="77777777" w:rsidTr="00292CC9">
        <w:trPr>
          <w:trHeight w:val="271"/>
        </w:trPr>
        <w:tc>
          <w:tcPr>
            <w:tcW w:w="1307" w:type="dxa"/>
            <w:vAlign w:val="center"/>
          </w:tcPr>
          <w:p w14:paraId="53C1E78A" w14:textId="45D90C4F" w:rsidR="00292CC9" w:rsidRPr="00AE4F7D" w:rsidRDefault="00292CC9" w:rsidP="00292CC9">
            <w:pPr>
              <w:jc w:val="center"/>
              <w:rPr>
                <w:rFonts w:ascii="Franklin Gothic Book" w:hAnsi="Franklin Gothic Book" w:cstheme="minorHAnsi"/>
              </w:rPr>
            </w:pPr>
          </w:p>
        </w:tc>
        <w:tc>
          <w:tcPr>
            <w:tcW w:w="3224" w:type="dxa"/>
          </w:tcPr>
          <w:p w14:paraId="50DC8B79"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Air Purifier (HEPA, other)</w:t>
            </w:r>
          </w:p>
        </w:tc>
        <w:tc>
          <w:tcPr>
            <w:tcW w:w="2997" w:type="dxa"/>
          </w:tcPr>
          <w:p w14:paraId="1484E9A1" w14:textId="617F2042" w:rsidR="00292CC9" w:rsidRPr="00AE4F7D" w:rsidRDefault="00292CC9" w:rsidP="00292CC9">
            <w:pPr>
              <w:rPr>
                <w:rFonts w:ascii="Franklin Gothic Book" w:hAnsi="Franklin Gothic Book" w:cstheme="minorHAnsi"/>
              </w:rPr>
            </w:pPr>
          </w:p>
        </w:tc>
        <w:tc>
          <w:tcPr>
            <w:tcW w:w="3297" w:type="dxa"/>
          </w:tcPr>
          <w:p w14:paraId="4A0374C5" w14:textId="32B9FE61" w:rsidR="00292CC9" w:rsidRPr="002D491C" w:rsidRDefault="00292CC9" w:rsidP="00292CC9">
            <w:pPr>
              <w:rPr>
                <w:rFonts w:ascii="Franklin Gothic Book" w:hAnsi="Franklin Gothic Book" w:cstheme="minorHAnsi"/>
              </w:rPr>
            </w:pPr>
          </w:p>
        </w:tc>
      </w:tr>
      <w:tr w:rsidR="00292CC9" w:rsidRPr="002D491C" w14:paraId="1987BE34" w14:textId="77777777" w:rsidTr="00292CC9">
        <w:trPr>
          <w:trHeight w:val="271"/>
        </w:trPr>
        <w:tc>
          <w:tcPr>
            <w:tcW w:w="1307" w:type="dxa"/>
            <w:vAlign w:val="center"/>
          </w:tcPr>
          <w:p w14:paraId="76BEB7ED" w14:textId="5EC83795" w:rsidR="00292CC9" w:rsidRPr="00AE4F7D" w:rsidRDefault="00292CC9" w:rsidP="00292CC9">
            <w:pPr>
              <w:jc w:val="center"/>
              <w:rPr>
                <w:rFonts w:ascii="Franklin Gothic Book" w:hAnsi="Franklin Gothic Book" w:cstheme="minorHAnsi"/>
              </w:rPr>
            </w:pPr>
          </w:p>
        </w:tc>
        <w:tc>
          <w:tcPr>
            <w:tcW w:w="3224" w:type="dxa"/>
          </w:tcPr>
          <w:p w14:paraId="0DA30513"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Floor heaters, portable</w:t>
            </w:r>
          </w:p>
        </w:tc>
        <w:tc>
          <w:tcPr>
            <w:tcW w:w="2997" w:type="dxa"/>
          </w:tcPr>
          <w:p w14:paraId="09A65F00" w14:textId="5D92BDC5" w:rsidR="00292CC9" w:rsidRPr="00AE4F7D" w:rsidRDefault="00292CC9" w:rsidP="00292CC9">
            <w:pPr>
              <w:rPr>
                <w:rFonts w:ascii="Franklin Gothic Book" w:hAnsi="Franklin Gothic Book" w:cstheme="minorHAnsi"/>
              </w:rPr>
            </w:pPr>
          </w:p>
        </w:tc>
        <w:tc>
          <w:tcPr>
            <w:tcW w:w="3297" w:type="dxa"/>
          </w:tcPr>
          <w:p w14:paraId="4E9732E1" w14:textId="77777777" w:rsidR="00292CC9" w:rsidRPr="002D491C" w:rsidRDefault="00292CC9" w:rsidP="00292CC9">
            <w:pPr>
              <w:rPr>
                <w:rFonts w:ascii="Franklin Gothic Book" w:hAnsi="Franklin Gothic Book" w:cstheme="minorHAnsi"/>
              </w:rPr>
            </w:pPr>
          </w:p>
        </w:tc>
      </w:tr>
      <w:tr w:rsidR="00292CC9" w:rsidRPr="002D491C" w14:paraId="2DA95767" w14:textId="77777777" w:rsidTr="00292CC9">
        <w:trPr>
          <w:trHeight w:val="543"/>
        </w:trPr>
        <w:tc>
          <w:tcPr>
            <w:tcW w:w="1307" w:type="dxa"/>
            <w:vAlign w:val="center"/>
          </w:tcPr>
          <w:p w14:paraId="079889EA" w14:textId="1BFE268A" w:rsidR="00292CC9" w:rsidRPr="00AE4F7D" w:rsidRDefault="00E420B0" w:rsidP="00292CC9">
            <w:pPr>
              <w:jc w:val="center"/>
              <w:rPr>
                <w:rFonts w:ascii="Franklin Gothic Book" w:hAnsi="Franklin Gothic Book" w:cstheme="minorHAnsi"/>
              </w:rPr>
            </w:pPr>
            <w:r w:rsidRPr="00AE4F7D">
              <w:rPr>
                <w:rFonts w:ascii="Franklin Gothic Book" w:hAnsi="Franklin Gothic Book" w:cstheme="minorHAnsi"/>
              </w:rPr>
              <w:t>X</w:t>
            </w:r>
          </w:p>
        </w:tc>
        <w:tc>
          <w:tcPr>
            <w:tcW w:w="3224" w:type="dxa"/>
          </w:tcPr>
          <w:p w14:paraId="01EF9241"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Refrigerators, Cold Beverage Vending Machines</w:t>
            </w:r>
          </w:p>
        </w:tc>
        <w:tc>
          <w:tcPr>
            <w:tcW w:w="2997" w:type="dxa"/>
          </w:tcPr>
          <w:p w14:paraId="191A7072" w14:textId="40093375" w:rsidR="00292CC9" w:rsidRPr="00AE4F7D" w:rsidRDefault="00170263" w:rsidP="00292CC9">
            <w:pPr>
              <w:rPr>
                <w:rFonts w:ascii="Franklin Gothic Book" w:hAnsi="Franklin Gothic Book" w:cstheme="minorHAnsi"/>
              </w:rPr>
            </w:pPr>
            <w:r>
              <w:rPr>
                <w:rFonts w:ascii="Franklin Gothic Book" w:hAnsi="Franklin Gothic Book" w:cstheme="minorHAnsi"/>
              </w:rPr>
              <w:t>Break room</w:t>
            </w:r>
            <w:r w:rsidR="001D3EB3">
              <w:rPr>
                <w:rFonts w:ascii="Franklin Gothic Book" w:hAnsi="Franklin Gothic Book" w:cstheme="minorHAnsi"/>
              </w:rPr>
              <w:t>s/offices</w:t>
            </w:r>
          </w:p>
        </w:tc>
        <w:tc>
          <w:tcPr>
            <w:tcW w:w="3297" w:type="dxa"/>
          </w:tcPr>
          <w:p w14:paraId="265889C0" w14:textId="717DD4D3" w:rsidR="00292CC9" w:rsidRPr="002D491C" w:rsidRDefault="001D3EB3" w:rsidP="00292CC9">
            <w:pPr>
              <w:rPr>
                <w:rFonts w:ascii="Franklin Gothic Book" w:hAnsi="Franklin Gothic Book" w:cstheme="minorHAnsi"/>
              </w:rPr>
            </w:pPr>
            <w:r>
              <w:rPr>
                <w:rFonts w:ascii="Franklin Gothic Book" w:hAnsi="Franklin Gothic Book" w:cstheme="minorHAnsi"/>
              </w:rPr>
              <w:t xml:space="preserve">All over carpet </w:t>
            </w:r>
          </w:p>
        </w:tc>
      </w:tr>
      <w:tr w:rsidR="00292CC9" w:rsidRPr="002D491C" w14:paraId="3B476FCF" w14:textId="77777777" w:rsidTr="00292CC9">
        <w:trPr>
          <w:trHeight w:val="271"/>
        </w:trPr>
        <w:tc>
          <w:tcPr>
            <w:tcW w:w="1307" w:type="dxa"/>
            <w:vAlign w:val="center"/>
          </w:tcPr>
          <w:p w14:paraId="548ADD4A" w14:textId="51DEC094" w:rsidR="00292CC9" w:rsidRPr="00AE4F7D" w:rsidRDefault="00292CC9" w:rsidP="00292CC9">
            <w:pPr>
              <w:jc w:val="center"/>
              <w:rPr>
                <w:rFonts w:ascii="Franklin Gothic Book" w:hAnsi="Franklin Gothic Book" w:cstheme="minorHAnsi"/>
              </w:rPr>
            </w:pPr>
          </w:p>
        </w:tc>
        <w:tc>
          <w:tcPr>
            <w:tcW w:w="3224" w:type="dxa"/>
          </w:tcPr>
          <w:p w14:paraId="6E5835AC" w14:textId="77777777" w:rsidR="00292CC9" w:rsidRPr="00AE4F7D" w:rsidRDefault="00292CC9" w:rsidP="00292CC9">
            <w:pPr>
              <w:rPr>
                <w:rFonts w:ascii="Franklin Gothic Book" w:hAnsi="Franklin Gothic Book" w:cstheme="minorHAnsi"/>
              </w:rPr>
            </w:pPr>
            <w:r w:rsidRPr="00AE4F7D">
              <w:rPr>
                <w:rFonts w:ascii="Franklin Gothic Book" w:hAnsi="Franklin Gothic Book" w:cstheme="minorHAnsi"/>
              </w:rPr>
              <w:t>Radiator, wall-mounted</w:t>
            </w:r>
          </w:p>
        </w:tc>
        <w:tc>
          <w:tcPr>
            <w:tcW w:w="2997" w:type="dxa"/>
          </w:tcPr>
          <w:p w14:paraId="06E41E09" w14:textId="3643D05F" w:rsidR="00292CC9" w:rsidRPr="00AE4F7D" w:rsidRDefault="00292CC9" w:rsidP="00292CC9">
            <w:pPr>
              <w:rPr>
                <w:rFonts w:ascii="Franklin Gothic Book" w:hAnsi="Franklin Gothic Book" w:cstheme="minorHAnsi"/>
              </w:rPr>
            </w:pPr>
          </w:p>
        </w:tc>
        <w:tc>
          <w:tcPr>
            <w:tcW w:w="3297" w:type="dxa"/>
          </w:tcPr>
          <w:p w14:paraId="7860F943" w14:textId="77777777" w:rsidR="00292CC9" w:rsidRPr="002D491C" w:rsidRDefault="00292CC9" w:rsidP="00292CC9">
            <w:pPr>
              <w:rPr>
                <w:rFonts w:ascii="Franklin Gothic Book" w:hAnsi="Franklin Gothic Book" w:cstheme="minorHAnsi"/>
              </w:rPr>
            </w:pPr>
          </w:p>
        </w:tc>
      </w:tr>
      <w:tr w:rsidR="00292CC9" w:rsidRPr="002D491C" w14:paraId="66070F4A" w14:textId="77777777" w:rsidTr="00292CC9">
        <w:trPr>
          <w:trHeight w:val="271"/>
        </w:trPr>
        <w:tc>
          <w:tcPr>
            <w:tcW w:w="1307" w:type="dxa"/>
            <w:vAlign w:val="center"/>
          </w:tcPr>
          <w:p w14:paraId="3E992467" w14:textId="33E58B92" w:rsidR="00292CC9" w:rsidRPr="002D491C" w:rsidRDefault="00292CC9" w:rsidP="00292CC9">
            <w:pPr>
              <w:jc w:val="center"/>
              <w:rPr>
                <w:rFonts w:ascii="Franklin Gothic Book" w:hAnsi="Franklin Gothic Book" w:cstheme="minorHAnsi"/>
              </w:rPr>
            </w:pPr>
          </w:p>
        </w:tc>
        <w:tc>
          <w:tcPr>
            <w:tcW w:w="3224" w:type="dxa"/>
          </w:tcPr>
          <w:p w14:paraId="141652D8"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Radiator, floor-mounted</w:t>
            </w:r>
          </w:p>
        </w:tc>
        <w:tc>
          <w:tcPr>
            <w:tcW w:w="2997" w:type="dxa"/>
          </w:tcPr>
          <w:p w14:paraId="1C4000E5" w14:textId="72720995" w:rsidR="00292CC9" w:rsidRPr="002D491C" w:rsidRDefault="00292CC9" w:rsidP="00292CC9">
            <w:pPr>
              <w:rPr>
                <w:rFonts w:ascii="Franklin Gothic Book" w:hAnsi="Franklin Gothic Book" w:cstheme="minorHAnsi"/>
              </w:rPr>
            </w:pPr>
          </w:p>
        </w:tc>
        <w:tc>
          <w:tcPr>
            <w:tcW w:w="3297" w:type="dxa"/>
          </w:tcPr>
          <w:p w14:paraId="5E6F11B4" w14:textId="77777777" w:rsidR="00292CC9" w:rsidRPr="002D491C" w:rsidRDefault="00292CC9" w:rsidP="00292CC9">
            <w:pPr>
              <w:rPr>
                <w:rFonts w:ascii="Franklin Gothic Book" w:hAnsi="Franklin Gothic Book" w:cstheme="minorHAnsi"/>
              </w:rPr>
            </w:pPr>
          </w:p>
        </w:tc>
      </w:tr>
      <w:tr w:rsidR="00292CC9" w:rsidRPr="002D491C" w14:paraId="18A3DD0E" w14:textId="77777777" w:rsidTr="00292CC9">
        <w:trPr>
          <w:trHeight w:val="261"/>
        </w:trPr>
        <w:tc>
          <w:tcPr>
            <w:tcW w:w="1307" w:type="dxa"/>
            <w:vAlign w:val="center"/>
          </w:tcPr>
          <w:p w14:paraId="37E26F1D" w14:textId="698ECA26" w:rsidR="00292CC9" w:rsidRPr="002D491C" w:rsidRDefault="00292CC9" w:rsidP="00292CC9">
            <w:pPr>
              <w:jc w:val="center"/>
              <w:rPr>
                <w:rFonts w:ascii="Franklin Gothic Book" w:hAnsi="Franklin Gothic Book" w:cstheme="minorHAnsi"/>
              </w:rPr>
            </w:pPr>
          </w:p>
        </w:tc>
        <w:tc>
          <w:tcPr>
            <w:tcW w:w="3224" w:type="dxa"/>
          </w:tcPr>
          <w:p w14:paraId="04CD6E3A" w14:textId="77777777" w:rsidR="00292CC9" w:rsidRPr="002D491C" w:rsidRDefault="00292CC9" w:rsidP="00292CC9">
            <w:pPr>
              <w:rPr>
                <w:rFonts w:ascii="Franklin Gothic Book" w:hAnsi="Franklin Gothic Book" w:cstheme="minorHAnsi"/>
              </w:rPr>
            </w:pPr>
            <w:r w:rsidRPr="002D491C">
              <w:rPr>
                <w:rFonts w:ascii="Franklin Gothic Book" w:hAnsi="Franklin Gothic Book" w:cstheme="minorHAnsi"/>
              </w:rPr>
              <w:t>Passive Vents (Wall/Door)</w:t>
            </w:r>
          </w:p>
        </w:tc>
        <w:tc>
          <w:tcPr>
            <w:tcW w:w="2997" w:type="dxa"/>
          </w:tcPr>
          <w:p w14:paraId="1E4C5509" w14:textId="035A9A2B" w:rsidR="00292CC9" w:rsidRPr="002D491C" w:rsidRDefault="00292CC9" w:rsidP="00292CC9">
            <w:pPr>
              <w:rPr>
                <w:rFonts w:ascii="Franklin Gothic Book" w:hAnsi="Franklin Gothic Book" w:cstheme="minorHAnsi"/>
              </w:rPr>
            </w:pPr>
          </w:p>
        </w:tc>
        <w:tc>
          <w:tcPr>
            <w:tcW w:w="3297" w:type="dxa"/>
          </w:tcPr>
          <w:p w14:paraId="716707D1" w14:textId="77777777" w:rsidR="00292CC9" w:rsidRPr="002D491C" w:rsidRDefault="00292CC9" w:rsidP="00292CC9">
            <w:pPr>
              <w:rPr>
                <w:rFonts w:ascii="Franklin Gothic Book" w:hAnsi="Franklin Gothic Book" w:cstheme="minorHAnsi"/>
              </w:rPr>
            </w:pPr>
          </w:p>
        </w:tc>
      </w:tr>
    </w:tbl>
    <w:p w14:paraId="7E09DABC" w14:textId="77777777" w:rsidR="00387BE1" w:rsidRPr="002D491C" w:rsidRDefault="00387BE1" w:rsidP="00A6450B">
      <w:pPr>
        <w:pStyle w:val="References"/>
        <w:spacing w:after="0"/>
        <w:rPr>
          <w:rFonts w:ascii="Franklin Gothic Book" w:hAnsi="Franklin Gothic Book"/>
          <w:szCs w:val="24"/>
        </w:rPr>
        <w:sectPr w:rsidR="00387BE1" w:rsidRPr="002D491C" w:rsidSect="00681E8D">
          <w:headerReference w:type="first" r:id="rId57"/>
          <w:pgSz w:w="12240" w:h="15840"/>
          <w:pgMar w:top="1276" w:right="1440" w:bottom="851" w:left="1440" w:header="720" w:footer="720" w:gutter="0"/>
          <w:cols w:space="720"/>
          <w:titlePg/>
          <w:docGrid w:linePitch="360"/>
        </w:sectPr>
      </w:pPr>
    </w:p>
    <w:p w14:paraId="4541B610" w14:textId="03B77376" w:rsidR="000B4F0B" w:rsidRPr="002D491C" w:rsidRDefault="00756392" w:rsidP="000B4F0B">
      <w:pPr>
        <w:rPr>
          <w:rStyle w:val="Hyperlink"/>
          <w:rFonts w:ascii="Franklin Gothic Book" w:hAnsi="Franklin Gothic Book"/>
          <w:szCs w:val="24"/>
        </w:rPr>
      </w:pPr>
      <w:hyperlink w:anchor="Water_Damage_and_Moisture_Concerns" w:history="1">
        <w:r w:rsidR="000B4F0B" w:rsidRPr="002D491C">
          <w:rPr>
            <w:rStyle w:val="Hyperlink"/>
            <w:rFonts w:ascii="Franklin Gothic Book" w:hAnsi="Franklin Gothic Book"/>
            <w:szCs w:val="24"/>
          </w:rPr>
          <w:t>(Click to link back to</w:t>
        </w:r>
        <w:r w:rsidR="00011F96" w:rsidRPr="002D491C">
          <w:rPr>
            <w:rStyle w:val="Hyperlink"/>
            <w:rFonts w:ascii="Franklin Gothic Book" w:hAnsi="Franklin Gothic Book"/>
            <w:szCs w:val="24"/>
          </w:rPr>
          <w:t xml:space="preserve"> report</w:t>
        </w:r>
        <w:r w:rsidR="000B4F0B" w:rsidRPr="002D491C">
          <w:rPr>
            <w:rStyle w:val="Hyperlink"/>
            <w:rFonts w:ascii="Franklin Gothic Book" w:hAnsi="Franklin Gothic Book"/>
            <w:szCs w:val="24"/>
          </w:rPr>
          <w:t>)</w:t>
        </w:r>
      </w:hyperlink>
    </w:p>
    <w:p w14:paraId="7E57204B" w14:textId="6DD06F80" w:rsidR="00D46C1A" w:rsidRPr="005B15C1" w:rsidRDefault="00D46C1A" w:rsidP="00B05B7F">
      <w:pPr>
        <w:pStyle w:val="Heading1"/>
        <w:rPr>
          <w:rFonts w:ascii="Franklin Gothic Book" w:hAnsi="Franklin Gothic Book"/>
        </w:rPr>
      </w:pPr>
      <w:bookmarkStart w:id="83" w:name="_Toc172622181"/>
      <w:r w:rsidRPr="005B15C1">
        <w:rPr>
          <w:rFonts w:ascii="Franklin Gothic Book" w:hAnsi="Franklin Gothic Book"/>
        </w:rPr>
        <w:t>Table 3</w:t>
      </w:r>
      <w:bookmarkEnd w:id="83"/>
    </w:p>
    <w:tbl>
      <w:tblPr>
        <w:tblStyle w:val="TableGrid"/>
        <w:tblW w:w="11317" w:type="dxa"/>
        <w:tblInd w:w="-972" w:type="dxa"/>
        <w:tblLayout w:type="fixed"/>
        <w:tblLook w:val="04A0" w:firstRow="1" w:lastRow="0" w:firstColumn="1" w:lastColumn="0" w:noHBand="0" w:noVBand="1"/>
      </w:tblPr>
      <w:tblGrid>
        <w:gridCol w:w="1057"/>
        <w:gridCol w:w="3893"/>
        <w:gridCol w:w="1417"/>
        <w:gridCol w:w="1170"/>
        <w:gridCol w:w="1260"/>
        <w:gridCol w:w="2520"/>
      </w:tblGrid>
      <w:tr w:rsidR="00AC170D" w:rsidRPr="002D491C" w14:paraId="6BE9700D" w14:textId="77777777" w:rsidTr="00AF631E">
        <w:trPr>
          <w:trHeight w:val="728"/>
          <w:tblHeader/>
        </w:trPr>
        <w:tc>
          <w:tcPr>
            <w:tcW w:w="1057" w:type="dxa"/>
            <w:shd w:val="clear" w:color="auto" w:fill="DBE5F1" w:themeFill="accent1" w:themeFillTint="33"/>
          </w:tcPr>
          <w:p w14:paraId="33E88769" w14:textId="4011ACB8" w:rsidR="00387BE1" w:rsidRPr="002D491C" w:rsidRDefault="00387BE1" w:rsidP="00A6450B">
            <w:pPr>
              <w:jc w:val="center"/>
              <w:rPr>
                <w:rFonts w:ascii="Franklin Gothic Book" w:hAnsi="Franklin Gothic Book" w:cstheme="minorHAnsi"/>
                <w:b/>
              </w:rPr>
            </w:pPr>
            <w:bookmarkStart w:id="84" w:name="Table_3"/>
            <w:bookmarkEnd w:id="84"/>
            <w:r w:rsidRPr="002D491C">
              <w:rPr>
                <w:rFonts w:ascii="Franklin Gothic Book" w:hAnsi="Franklin Gothic Book" w:cstheme="minorHAnsi"/>
                <w:b/>
              </w:rPr>
              <w:t>Found in Building</w:t>
            </w:r>
          </w:p>
          <w:p w14:paraId="7A9F8CAD" w14:textId="77777777" w:rsidR="00387BE1" w:rsidRPr="002D491C" w:rsidRDefault="00387BE1" w:rsidP="00A6450B">
            <w:pPr>
              <w:jc w:val="center"/>
              <w:rPr>
                <w:rFonts w:ascii="Franklin Gothic Book" w:hAnsi="Franklin Gothic Book" w:cstheme="minorHAnsi"/>
              </w:rPr>
            </w:pPr>
            <w:r w:rsidRPr="002D491C">
              <w:rPr>
                <w:rFonts w:ascii="Franklin Gothic Book" w:hAnsi="Franklin Gothic Book" w:cstheme="minorHAnsi"/>
                <w:b/>
              </w:rPr>
              <w:t>X = Yes</w:t>
            </w:r>
          </w:p>
        </w:tc>
        <w:tc>
          <w:tcPr>
            <w:tcW w:w="3893" w:type="dxa"/>
            <w:shd w:val="clear" w:color="auto" w:fill="DBE5F1" w:themeFill="accent1" w:themeFillTint="33"/>
          </w:tcPr>
          <w:p w14:paraId="55E4B84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Water-Damaged Materials, Building Components or Stored Materials</w:t>
            </w:r>
          </w:p>
        </w:tc>
        <w:tc>
          <w:tcPr>
            <w:tcW w:w="1417" w:type="dxa"/>
            <w:shd w:val="clear" w:color="auto" w:fill="DBE5F1" w:themeFill="accent1" w:themeFillTint="33"/>
          </w:tcPr>
          <w:p w14:paraId="427DE670"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Location</w:t>
            </w:r>
          </w:p>
        </w:tc>
        <w:tc>
          <w:tcPr>
            <w:tcW w:w="1170" w:type="dxa"/>
            <w:shd w:val="clear" w:color="auto" w:fill="DBE5F1" w:themeFill="accent1" w:themeFillTint="33"/>
          </w:tcPr>
          <w:p w14:paraId="72FE3971"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Visible Microbial Growth?</w:t>
            </w:r>
          </w:p>
          <w:p w14:paraId="1DEE8D54"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1260" w:type="dxa"/>
            <w:shd w:val="clear" w:color="auto" w:fill="DBE5F1" w:themeFill="accent1" w:themeFillTint="33"/>
          </w:tcPr>
          <w:p w14:paraId="63B08AEF"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Musty odor detected?</w:t>
            </w:r>
          </w:p>
          <w:p w14:paraId="06CECE3E" w14:textId="77777777"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2520" w:type="dxa"/>
            <w:shd w:val="clear" w:color="auto" w:fill="DBE5F1" w:themeFill="accent1" w:themeFillTint="33"/>
          </w:tcPr>
          <w:p w14:paraId="46CAC4B7" w14:textId="106F7FC6" w:rsidR="00387BE1" w:rsidRPr="002D491C" w:rsidRDefault="00387BE1" w:rsidP="00A6450B">
            <w:pPr>
              <w:jc w:val="center"/>
              <w:rPr>
                <w:rFonts w:ascii="Franklin Gothic Book" w:hAnsi="Franklin Gothic Book" w:cstheme="minorHAnsi"/>
                <w:b/>
              </w:rPr>
            </w:pPr>
            <w:r w:rsidRPr="002D491C">
              <w:rPr>
                <w:rFonts w:ascii="Franklin Gothic Book" w:hAnsi="Franklin Gothic Book" w:cstheme="minorHAnsi"/>
                <w:b/>
              </w:rPr>
              <w:t>Comment</w:t>
            </w:r>
            <w:r w:rsidR="003975B4" w:rsidRPr="002D491C">
              <w:rPr>
                <w:rFonts w:ascii="Franklin Gothic Book" w:hAnsi="Franklin Gothic Book" w:cstheme="minorHAnsi"/>
                <w:b/>
              </w:rPr>
              <w:t>s</w:t>
            </w:r>
          </w:p>
        </w:tc>
      </w:tr>
      <w:tr w:rsidR="00387BE1" w:rsidRPr="002D491C" w14:paraId="2FD347D7" w14:textId="77777777" w:rsidTr="00AF631E">
        <w:tc>
          <w:tcPr>
            <w:tcW w:w="1057" w:type="dxa"/>
          </w:tcPr>
          <w:p w14:paraId="0A4468D9" w14:textId="46B0A91B" w:rsidR="00387BE1" w:rsidRPr="002D491C" w:rsidRDefault="00082F53"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7D7703C0"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Books-other bound materials</w:t>
            </w:r>
          </w:p>
        </w:tc>
        <w:tc>
          <w:tcPr>
            <w:tcW w:w="1417" w:type="dxa"/>
          </w:tcPr>
          <w:p w14:paraId="59D7E26C" w14:textId="76339D27" w:rsidR="00387BE1" w:rsidRPr="002D491C" w:rsidRDefault="001D3EB3" w:rsidP="00A6450B">
            <w:pPr>
              <w:rPr>
                <w:rFonts w:ascii="Franklin Gothic Book" w:hAnsi="Franklin Gothic Book" w:cstheme="minorHAnsi"/>
              </w:rPr>
            </w:pPr>
            <w:r>
              <w:rPr>
                <w:rFonts w:ascii="Franklin Gothic Book" w:hAnsi="Franklin Gothic Book" w:cstheme="minorHAnsi"/>
              </w:rPr>
              <w:t>All rooms</w:t>
            </w:r>
          </w:p>
        </w:tc>
        <w:tc>
          <w:tcPr>
            <w:tcW w:w="1170" w:type="dxa"/>
            <w:vAlign w:val="center"/>
          </w:tcPr>
          <w:p w14:paraId="4A1624D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4E915E78" w14:textId="77777777" w:rsidR="00387BE1" w:rsidRPr="002D491C" w:rsidRDefault="00387BE1" w:rsidP="0013792C">
            <w:pPr>
              <w:jc w:val="center"/>
              <w:rPr>
                <w:rFonts w:ascii="Franklin Gothic Book" w:hAnsi="Franklin Gothic Book" w:cstheme="minorHAnsi"/>
              </w:rPr>
            </w:pPr>
          </w:p>
        </w:tc>
        <w:tc>
          <w:tcPr>
            <w:tcW w:w="2520" w:type="dxa"/>
          </w:tcPr>
          <w:p w14:paraId="39E20B2B" w14:textId="77777777" w:rsidR="00387BE1" w:rsidRPr="002D491C" w:rsidRDefault="00387BE1" w:rsidP="00A6450B">
            <w:pPr>
              <w:rPr>
                <w:rFonts w:ascii="Franklin Gothic Book" w:hAnsi="Franklin Gothic Book" w:cstheme="minorHAnsi"/>
              </w:rPr>
            </w:pPr>
          </w:p>
        </w:tc>
      </w:tr>
      <w:tr w:rsidR="00387BE1" w:rsidRPr="002D491C" w14:paraId="581B0EED" w14:textId="77777777" w:rsidTr="0070770E">
        <w:tc>
          <w:tcPr>
            <w:tcW w:w="1057" w:type="dxa"/>
            <w:vAlign w:val="center"/>
          </w:tcPr>
          <w:p w14:paraId="5777C710" w14:textId="77777777" w:rsidR="00387BE1" w:rsidRPr="002D491C" w:rsidRDefault="00387BE1" w:rsidP="00A6450B">
            <w:pPr>
              <w:jc w:val="center"/>
              <w:rPr>
                <w:rFonts w:ascii="Franklin Gothic Book" w:hAnsi="Franklin Gothic Book" w:cstheme="minorHAnsi"/>
              </w:rPr>
            </w:pPr>
          </w:p>
        </w:tc>
        <w:tc>
          <w:tcPr>
            <w:tcW w:w="3893" w:type="dxa"/>
          </w:tcPr>
          <w:p w14:paraId="291CA75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broken, missing mortar</w:t>
            </w:r>
          </w:p>
        </w:tc>
        <w:tc>
          <w:tcPr>
            <w:tcW w:w="1417" w:type="dxa"/>
          </w:tcPr>
          <w:p w14:paraId="4B4CE8CF" w14:textId="77777777" w:rsidR="00387BE1" w:rsidRPr="002D491C" w:rsidRDefault="00387BE1" w:rsidP="00A6450B">
            <w:pPr>
              <w:rPr>
                <w:rFonts w:ascii="Franklin Gothic Book" w:hAnsi="Franklin Gothic Book" w:cstheme="minorHAnsi"/>
              </w:rPr>
            </w:pPr>
          </w:p>
        </w:tc>
        <w:tc>
          <w:tcPr>
            <w:tcW w:w="1170" w:type="dxa"/>
            <w:vAlign w:val="center"/>
          </w:tcPr>
          <w:p w14:paraId="608C211E"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ADF6685" w14:textId="77777777" w:rsidR="00387BE1" w:rsidRPr="002D491C" w:rsidRDefault="00387BE1" w:rsidP="0013792C">
            <w:pPr>
              <w:jc w:val="center"/>
              <w:rPr>
                <w:rFonts w:ascii="Franklin Gothic Book" w:hAnsi="Franklin Gothic Book" w:cstheme="minorHAnsi"/>
              </w:rPr>
            </w:pPr>
          </w:p>
        </w:tc>
        <w:tc>
          <w:tcPr>
            <w:tcW w:w="2520" w:type="dxa"/>
          </w:tcPr>
          <w:p w14:paraId="676CE85C" w14:textId="77777777" w:rsidR="00387BE1" w:rsidRPr="002D491C" w:rsidRDefault="00387BE1" w:rsidP="00A6450B">
            <w:pPr>
              <w:rPr>
                <w:rFonts w:ascii="Franklin Gothic Book" w:hAnsi="Franklin Gothic Book" w:cstheme="minorHAnsi"/>
              </w:rPr>
            </w:pPr>
          </w:p>
        </w:tc>
      </w:tr>
      <w:tr w:rsidR="00387BE1" w:rsidRPr="002D491C" w14:paraId="5064AE4C" w14:textId="77777777" w:rsidTr="0070770E">
        <w:tc>
          <w:tcPr>
            <w:tcW w:w="1057" w:type="dxa"/>
            <w:vAlign w:val="center"/>
          </w:tcPr>
          <w:p w14:paraId="21187D74" w14:textId="77777777" w:rsidR="00387BE1" w:rsidRPr="002D491C" w:rsidRDefault="00387BE1" w:rsidP="00A6450B">
            <w:pPr>
              <w:jc w:val="center"/>
              <w:rPr>
                <w:rFonts w:ascii="Franklin Gothic Book" w:hAnsi="Franklin Gothic Book" w:cstheme="minorHAnsi"/>
              </w:rPr>
            </w:pPr>
          </w:p>
        </w:tc>
        <w:tc>
          <w:tcPr>
            <w:tcW w:w="3893" w:type="dxa"/>
          </w:tcPr>
          <w:p w14:paraId="43919F6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Brick walls – blocked weep holes</w:t>
            </w:r>
          </w:p>
        </w:tc>
        <w:tc>
          <w:tcPr>
            <w:tcW w:w="1417" w:type="dxa"/>
          </w:tcPr>
          <w:p w14:paraId="449E4C6D" w14:textId="77777777" w:rsidR="00387BE1" w:rsidRPr="002D491C" w:rsidRDefault="00387BE1" w:rsidP="00A6450B">
            <w:pPr>
              <w:rPr>
                <w:rFonts w:ascii="Franklin Gothic Book" w:hAnsi="Franklin Gothic Book" w:cstheme="minorHAnsi"/>
              </w:rPr>
            </w:pPr>
          </w:p>
        </w:tc>
        <w:tc>
          <w:tcPr>
            <w:tcW w:w="1170" w:type="dxa"/>
            <w:vAlign w:val="center"/>
          </w:tcPr>
          <w:p w14:paraId="07E6C90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BBB5D80" w14:textId="77777777" w:rsidR="00387BE1" w:rsidRPr="002D491C" w:rsidRDefault="00387BE1" w:rsidP="0013792C">
            <w:pPr>
              <w:jc w:val="center"/>
              <w:rPr>
                <w:rFonts w:ascii="Franklin Gothic Book" w:hAnsi="Franklin Gothic Book" w:cstheme="minorHAnsi"/>
              </w:rPr>
            </w:pPr>
          </w:p>
        </w:tc>
        <w:tc>
          <w:tcPr>
            <w:tcW w:w="2520" w:type="dxa"/>
          </w:tcPr>
          <w:p w14:paraId="1DFEBB50" w14:textId="77777777" w:rsidR="00387BE1" w:rsidRPr="002D491C" w:rsidRDefault="00387BE1" w:rsidP="00A6450B">
            <w:pPr>
              <w:rPr>
                <w:rFonts w:ascii="Franklin Gothic Book" w:hAnsi="Franklin Gothic Book" w:cstheme="minorHAnsi"/>
              </w:rPr>
            </w:pPr>
          </w:p>
        </w:tc>
      </w:tr>
      <w:tr w:rsidR="00387BE1" w:rsidRPr="002D491C" w14:paraId="217FCB73" w14:textId="77777777" w:rsidTr="0070770E">
        <w:tc>
          <w:tcPr>
            <w:tcW w:w="1057" w:type="dxa"/>
            <w:vAlign w:val="center"/>
          </w:tcPr>
          <w:p w14:paraId="417F8954" w14:textId="4FEA9AA4" w:rsidR="00387BE1" w:rsidRPr="002D491C" w:rsidRDefault="00767F7E"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54C42EA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Cardboard boxes</w:t>
            </w:r>
          </w:p>
        </w:tc>
        <w:tc>
          <w:tcPr>
            <w:tcW w:w="1417" w:type="dxa"/>
          </w:tcPr>
          <w:p w14:paraId="053FE13F" w14:textId="28210767" w:rsidR="00387BE1" w:rsidRPr="002D491C" w:rsidRDefault="001D3EB3" w:rsidP="00A6450B">
            <w:pPr>
              <w:rPr>
                <w:rFonts w:ascii="Franklin Gothic Book" w:hAnsi="Franklin Gothic Book" w:cstheme="minorHAnsi"/>
              </w:rPr>
            </w:pPr>
            <w:r>
              <w:rPr>
                <w:rFonts w:ascii="Franklin Gothic Book" w:hAnsi="Franklin Gothic Book" w:cstheme="minorHAnsi"/>
              </w:rPr>
              <w:t xml:space="preserve">Basement storage </w:t>
            </w:r>
          </w:p>
        </w:tc>
        <w:tc>
          <w:tcPr>
            <w:tcW w:w="1170" w:type="dxa"/>
            <w:vAlign w:val="center"/>
          </w:tcPr>
          <w:p w14:paraId="7EB0D00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02A7C54" w14:textId="77777777" w:rsidR="00387BE1" w:rsidRPr="002D491C" w:rsidRDefault="00387BE1" w:rsidP="0013792C">
            <w:pPr>
              <w:jc w:val="center"/>
              <w:rPr>
                <w:rFonts w:ascii="Franklin Gothic Book" w:hAnsi="Franklin Gothic Book" w:cstheme="minorHAnsi"/>
              </w:rPr>
            </w:pPr>
          </w:p>
        </w:tc>
        <w:tc>
          <w:tcPr>
            <w:tcW w:w="2520" w:type="dxa"/>
          </w:tcPr>
          <w:p w14:paraId="58F09B39" w14:textId="77777777" w:rsidR="00387BE1" w:rsidRPr="002D491C" w:rsidRDefault="00387BE1" w:rsidP="00A6450B">
            <w:pPr>
              <w:rPr>
                <w:rFonts w:ascii="Franklin Gothic Book" w:hAnsi="Franklin Gothic Book" w:cstheme="minorHAnsi"/>
              </w:rPr>
            </w:pPr>
          </w:p>
        </w:tc>
      </w:tr>
      <w:tr w:rsidR="00387BE1" w:rsidRPr="002D491C" w14:paraId="3C5D764E" w14:textId="77777777" w:rsidTr="0070770E">
        <w:tc>
          <w:tcPr>
            <w:tcW w:w="1057" w:type="dxa"/>
            <w:vAlign w:val="center"/>
          </w:tcPr>
          <w:p w14:paraId="3EACCA47" w14:textId="77777777" w:rsidR="00387BE1" w:rsidRPr="002D491C" w:rsidRDefault="00387BE1" w:rsidP="00A6450B">
            <w:pPr>
              <w:jc w:val="center"/>
              <w:rPr>
                <w:rFonts w:ascii="Franklin Gothic Book" w:hAnsi="Franklin Gothic Book" w:cstheme="minorHAnsi"/>
              </w:rPr>
            </w:pPr>
          </w:p>
        </w:tc>
        <w:tc>
          <w:tcPr>
            <w:tcW w:w="3893" w:type="dxa"/>
          </w:tcPr>
          <w:p w14:paraId="05D8D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tiles</w:t>
            </w:r>
          </w:p>
        </w:tc>
        <w:tc>
          <w:tcPr>
            <w:tcW w:w="1417" w:type="dxa"/>
          </w:tcPr>
          <w:p w14:paraId="6A6D0E04" w14:textId="77777777" w:rsidR="00387BE1" w:rsidRPr="002D491C" w:rsidRDefault="00387BE1" w:rsidP="00A6450B">
            <w:pPr>
              <w:rPr>
                <w:rFonts w:ascii="Franklin Gothic Book" w:hAnsi="Franklin Gothic Book" w:cstheme="minorHAnsi"/>
              </w:rPr>
            </w:pPr>
          </w:p>
        </w:tc>
        <w:tc>
          <w:tcPr>
            <w:tcW w:w="1170" w:type="dxa"/>
            <w:vAlign w:val="center"/>
          </w:tcPr>
          <w:p w14:paraId="74BF96B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5055CC4" w14:textId="77777777" w:rsidR="00387BE1" w:rsidRPr="002D491C" w:rsidRDefault="00387BE1" w:rsidP="0013792C">
            <w:pPr>
              <w:jc w:val="center"/>
              <w:rPr>
                <w:rFonts w:ascii="Franklin Gothic Book" w:hAnsi="Franklin Gothic Book" w:cstheme="minorHAnsi"/>
              </w:rPr>
            </w:pPr>
          </w:p>
        </w:tc>
        <w:tc>
          <w:tcPr>
            <w:tcW w:w="2520" w:type="dxa"/>
          </w:tcPr>
          <w:p w14:paraId="69C4C243" w14:textId="77777777" w:rsidR="00387BE1" w:rsidRPr="002D491C" w:rsidRDefault="00387BE1" w:rsidP="00A6450B">
            <w:pPr>
              <w:rPr>
                <w:rFonts w:ascii="Franklin Gothic Book" w:hAnsi="Franklin Gothic Book" w:cstheme="minorHAnsi"/>
              </w:rPr>
            </w:pPr>
          </w:p>
        </w:tc>
      </w:tr>
      <w:tr w:rsidR="00387BE1" w:rsidRPr="002D491C" w14:paraId="7C609A6A" w14:textId="77777777" w:rsidTr="0070770E">
        <w:tc>
          <w:tcPr>
            <w:tcW w:w="1057" w:type="dxa"/>
            <w:vAlign w:val="center"/>
          </w:tcPr>
          <w:p w14:paraId="689072BD" w14:textId="763B579F" w:rsidR="00387BE1" w:rsidRPr="002D491C" w:rsidRDefault="00767F7E" w:rsidP="00A6450B">
            <w:pPr>
              <w:jc w:val="center"/>
              <w:rPr>
                <w:rFonts w:ascii="Franklin Gothic Book" w:hAnsi="Franklin Gothic Book" w:cstheme="minorHAnsi"/>
                <w:color w:val="7030A0"/>
              </w:rPr>
            </w:pPr>
            <w:r>
              <w:rPr>
                <w:rFonts w:ascii="Franklin Gothic Book" w:hAnsi="Franklin Gothic Book" w:cstheme="minorHAnsi"/>
                <w:color w:val="7030A0"/>
              </w:rPr>
              <w:t>X</w:t>
            </w:r>
          </w:p>
        </w:tc>
        <w:tc>
          <w:tcPr>
            <w:tcW w:w="3893" w:type="dxa"/>
          </w:tcPr>
          <w:p w14:paraId="088EA5C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 Area rugs</w:t>
            </w:r>
          </w:p>
        </w:tc>
        <w:tc>
          <w:tcPr>
            <w:tcW w:w="1417" w:type="dxa"/>
          </w:tcPr>
          <w:p w14:paraId="637AE3CA" w14:textId="6152B4F7" w:rsidR="00387BE1" w:rsidRPr="002D491C" w:rsidRDefault="001D3EB3" w:rsidP="00A6450B">
            <w:pPr>
              <w:rPr>
                <w:rFonts w:ascii="Franklin Gothic Book" w:hAnsi="Franklin Gothic Book" w:cstheme="minorHAnsi"/>
              </w:rPr>
            </w:pPr>
            <w:r>
              <w:rPr>
                <w:rFonts w:ascii="Franklin Gothic Book" w:hAnsi="Franklin Gothic Book" w:cstheme="minorHAnsi"/>
              </w:rPr>
              <w:t xml:space="preserve">Some rooms </w:t>
            </w:r>
          </w:p>
        </w:tc>
        <w:tc>
          <w:tcPr>
            <w:tcW w:w="1170" w:type="dxa"/>
            <w:vAlign w:val="center"/>
          </w:tcPr>
          <w:p w14:paraId="7C8199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2DA1578" w14:textId="77777777" w:rsidR="00387BE1" w:rsidRPr="002D491C" w:rsidRDefault="00387BE1" w:rsidP="0013792C">
            <w:pPr>
              <w:jc w:val="center"/>
              <w:rPr>
                <w:rFonts w:ascii="Franklin Gothic Book" w:hAnsi="Franklin Gothic Book" w:cstheme="minorHAnsi"/>
              </w:rPr>
            </w:pPr>
          </w:p>
        </w:tc>
        <w:tc>
          <w:tcPr>
            <w:tcW w:w="2520" w:type="dxa"/>
          </w:tcPr>
          <w:p w14:paraId="53764C79" w14:textId="77777777" w:rsidR="00387BE1" w:rsidRPr="002D491C" w:rsidRDefault="00387BE1" w:rsidP="00A6450B">
            <w:pPr>
              <w:rPr>
                <w:rFonts w:ascii="Franklin Gothic Book" w:hAnsi="Franklin Gothic Book" w:cstheme="minorHAnsi"/>
              </w:rPr>
            </w:pPr>
          </w:p>
        </w:tc>
      </w:tr>
      <w:tr w:rsidR="00387BE1" w:rsidRPr="002D491C" w14:paraId="7A3F7C5A" w14:textId="77777777" w:rsidTr="0070770E">
        <w:tc>
          <w:tcPr>
            <w:tcW w:w="1057" w:type="dxa"/>
            <w:vAlign w:val="center"/>
          </w:tcPr>
          <w:p w14:paraId="2110DA42" w14:textId="5D9D6AFE" w:rsidR="00387BE1" w:rsidRPr="002D491C" w:rsidRDefault="00767F7E"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1E91D24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Carpet wall-to-wall</w:t>
            </w:r>
          </w:p>
        </w:tc>
        <w:tc>
          <w:tcPr>
            <w:tcW w:w="1417" w:type="dxa"/>
          </w:tcPr>
          <w:p w14:paraId="5B3D698D" w14:textId="20C73DF3" w:rsidR="00387BE1" w:rsidRPr="002D491C" w:rsidRDefault="00767F7E" w:rsidP="00A6450B">
            <w:pPr>
              <w:rPr>
                <w:rFonts w:ascii="Franklin Gothic Book" w:hAnsi="Franklin Gothic Book" w:cstheme="minorHAnsi"/>
              </w:rPr>
            </w:pPr>
            <w:r>
              <w:rPr>
                <w:rFonts w:ascii="Franklin Gothic Book" w:hAnsi="Franklin Gothic Book" w:cstheme="minorHAnsi"/>
              </w:rPr>
              <w:t>All of the LPL</w:t>
            </w:r>
          </w:p>
        </w:tc>
        <w:tc>
          <w:tcPr>
            <w:tcW w:w="1170" w:type="dxa"/>
            <w:vAlign w:val="center"/>
          </w:tcPr>
          <w:p w14:paraId="5E072C0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431C2CB" w14:textId="77777777" w:rsidR="00387BE1" w:rsidRPr="002D491C" w:rsidRDefault="00387BE1" w:rsidP="0013792C">
            <w:pPr>
              <w:jc w:val="center"/>
              <w:rPr>
                <w:rFonts w:ascii="Franklin Gothic Book" w:hAnsi="Franklin Gothic Book" w:cstheme="minorHAnsi"/>
              </w:rPr>
            </w:pPr>
          </w:p>
        </w:tc>
        <w:tc>
          <w:tcPr>
            <w:tcW w:w="2520" w:type="dxa"/>
          </w:tcPr>
          <w:p w14:paraId="140AB7F2" w14:textId="77777777" w:rsidR="00387BE1" w:rsidRPr="002D491C" w:rsidRDefault="00387BE1" w:rsidP="00A6450B">
            <w:pPr>
              <w:rPr>
                <w:rFonts w:ascii="Franklin Gothic Book" w:hAnsi="Franklin Gothic Book" w:cstheme="minorHAnsi"/>
              </w:rPr>
            </w:pPr>
          </w:p>
        </w:tc>
      </w:tr>
      <w:tr w:rsidR="00387BE1" w:rsidRPr="002D491C" w14:paraId="562A3070" w14:textId="77777777" w:rsidTr="0070770E">
        <w:tc>
          <w:tcPr>
            <w:tcW w:w="1057" w:type="dxa"/>
            <w:vAlign w:val="center"/>
          </w:tcPr>
          <w:p w14:paraId="709286CC" w14:textId="77777777" w:rsidR="00387BE1" w:rsidRPr="002D491C" w:rsidRDefault="00387BE1" w:rsidP="00A6450B">
            <w:pPr>
              <w:jc w:val="center"/>
              <w:rPr>
                <w:rFonts w:ascii="Franklin Gothic Book" w:hAnsi="Franklin Gothic Book" w:cstheme="minorHAnsi"/>
              </w:rPr>
            </w:pPr>
          </w:p>
        </w:tc>
        <w:tc>
          <w:tcPr>
            <w:tcW w:w="3893" w:type="dxa"/>
          </w:tcPr>
          <w:p w14:paraId="404A34E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affixed directly to ceiling surface</w:t>
            </w:r>
          </w:p>
        </w:tc>
        <w:tc>
          <w:tcPr>
            <w:tcW w:w="1417" w:type="dxa"/>
          </w:tcPr>
          <w:p w14:paraId="79DD2277" w14:textId="77777777" w:rsidR="00387BE1" w:rsidRPr="002D491C" w:rsidRDefault="00387BE1" w:rsidP="00A6450B">
            <w:pPr>
              <w:rPr>
                <w:rFonts w:ascii="Franklin Gothic Book" w:hAnsi="Franklin Gothic Book" w:cstheme="minorHAnsi"/>
              </w:rPr>
            </w:pPr>
          </w:p>
        </w:tc>
        <w:tc>
          <w:tcPr>
            <w:tcW w:w="1170" w:type="dxa"/>
            <w:vAlign w:val="center"/>
          </w:tcPr>
          <w:p w14:paraId="33801C2D" w14:textId="77777777" w:rsidR="00387BE1" w:rsidRPr="002D491C" w:rsidRDefault="00387BE1" w:rsidP="0013792C">
            <w:pPr>
              <w:ind w:left="34"/>
              <w:jc w:val="center"/>
              <w:rPr>
                <w:rFonts w:ascii="Franklin Gothic Book" w:hAnsi="Franklin Gothic Book" w:cstheme="minorHAnsi"/>
              </w:rPr>
            </w:pPr>
          </w:p>
        </w:tc>
        <w:tc>
          <w:tcPr>
            <w:tcW w:w="1260" w:type="dxa"/>
            <w:vAlign w:val="center"/>
          </w:tcPr>
          <w:p w14:paraId="54C5C862" w14:textId="77777777" w:rsidR="00387BE1" w:rsidRPr="002D491C" w:rsidRDefault="00387BE1" w:rsidP="0013792C">
            <w:pPr>
              <w:jc w:val="center"/>
              <w:rPr>
                <w:rFonts w:ascii="Franklin Gothic Book" w:hAnsi="Franklin Gothic Book" w:cstheme="minorHAnsi"/>
              </w:rPr>
            </w:pPr>
          </w:p>
        </w:tc>
        <w:tc>
          <w:tcPr>
            <w:tcW w:w="2520" w:type="dxa"/>
          </w:tcPr>
          <w:p w14:paraId="42A52FDE" w14:textId="77777777" w:rsidR="00387BE1" w:rsidRPr="002D491C" w:rsidRDefault="00387BE1" w:rsidP="00A6450B">
            <w:pPr>
              <w:rPr>
                <w:rFonts w:ascii="Franklin Gothic Book" w:hAnsi="Franklin Gothic Book" w:cstheme="minorHAnsi"/>
              </w:rPr>
            </w:pPr>
          </w:p>
        </w:tc>
      </w:tr>
      <w:tr w:rsidR="00387BE1" w:rsidRPr="002D491C" w14:paraId="0E2F6509" w14:textId="77777777" w:rsidTr="0070770E">
        <w:tc>
          <w:tcPr>
            <w:tcW w:w="1057" w:type="dxa"/>
            <w:vAlign w:val="center"/>
          </w:tcPr>
          <w:p w14:paraId="2B911BE5" w14:textId="6A713BC9" w:rsidR="00387BE1" w:rsidRPr="002D491C" w:rsidRDefault="00387BE1" w:rsidP="00170263">
            <w:pPr>
              <w:rPr>
                <w:rFonts w:ascii="Franklin Gothic Book" w:hAnsi="Franklin Gothic Book" w:cstheme="minorHAnsi"/>
              </w:rPr>
            </w:pPr>
          </w:p>
        </w:tc>
        <w:tc>
          <w:tcPr>
            <w:tcW w:w="3893" w:type="dxa"/>
          </w:tcPr>
          <w:p w14:paraId="78E7E68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bowing-in suspended ceiling</w:t>
            </w:r>
          </w:p>
        </w:tc>
        <w:tc>
          <w:tcPr>
            <w:tcW w:w="1417" w:type="dxa"/>
          </w:tcPr>
          <w:p w14:paraId="73847833" w14:textId="2ACBE086" w:rsidR="00387BE1" w:rsidRPr="002D491C" w:rsidRDefault="00387BE1" w:rsidP="00A6450B">
            <w:pPr>
              <w:rPr>
                <w:rFonts w:ascii="Franklin Gothic Book" w:hAnsi="Franklin Gothic Book" w:cstheme="minorHAnsi"/>
              </w:rPr>
            </w:pPr>
          </w:p>
        </w:tc>
        <w:tc>
          <w:tcPr>
            <w:tcW w:w="1170" w:type="dxa"/>
            <w:vAlign w:val="center"/>
          </w:tcPr>
          <w:p w14:paraId="3C0439BC" w14:textId="394BC4DB" w:rsidR="00387BE1" w:rsidRPr="002D491C" w:rsidRDefault="00387BE1" w:rsidP="0013792C">
            <w:pPr>
              <w:jc w:val="center"/>
              <w:rPr>
                <w:rFonts w:ascii="Franklin Gothic Book" w:hAnsi="Franklin Gothic Book" w:cstheme="minorHAnsi"/>
              </w:rPr>
            </w:pPr>
          </w:p>
        </w:tc>
        <w:tc>
          <w:tcPr>
            <w:tcW w:w="1260" w:type="dxa"/>
            <w:vAlign w:val="center"/>
          </w:tcPr>
          <w:p w14:paraId="0927A8DB" w14:textId="25EE1296" w:rsidR="00387BE1" w:rsidRPr="002D491C" w:rsidRDefault="00387BE1" w:rsidP="00136F8A">
            <w:pPr>
              <w:jc w:val="center"/>
              <w:rPr>
                <w:rFonts w:ascii="Franklin Gothic Book" w:hAnsi="Franklin Gothic Book" w:cstheme="minorHAnsi"/>
              </w:rPr>
            </w:pPr>
          </w:p>
        </w:tc>
        <w:tc>
          <w:tcPr>
            <w:tcW w:w="2520" w:type="dxa"/>
          </w:tcPr>
          <w:p w14:paraId="51859EF1" w14:textId="77777777" w:rsidR="00387BE1" w:rsidRPr="002D491C" w:rsidRDefault="00387BE1" w:rsidP="00A6450B">
            <w:pPr>
              <w:rPr>
                <w:rFonts w:ascii="Franklin Gothic Book" w:hAnsi="Franklin Gothic Book" w:cstheme="minorHAnsi"/>
              </w:rPr>
            </w:pPr>
          </w:p>
        </w:tc>
      </w:tr>
      <w:tr w:rsidR="00387BE1" w:rsidRPr="002D491C" w14:paraId="7E549558" w14:textId="77777777" w:rsidTr="0070770E">
        <w:tc>
          <w:tcPr>
            <w:tcW w:w="1057" w:type="dxa"/>
            <w:vAlign w:val="center"/>
          </w:tcPr>
          <w:p w14:paraId="4B43C9CF" w14:textId="77777777" w:rsidR="00387BE1" w:rsidRPr="002D491C" w:rsidRDefault="00387BE1" w:rsidP="00A6450B">
            <w:pPr>
              <w:jc w:val="center"/>
              <w:rPr>
                <w:rFonts w:ascii="Franklin Gothic Book" w:hAnsi="Franklin Gothic Book" w:cstheme="minorHAnsi"/>
              </w:rPr>
            </w:pPr>
          </w:p>
        </w:tc>
        <w:tc>
          <w:tcPr>
            <w:tcW w:w="3893" w:type="dxa"/>
          </w:tcPr>
          <w:p w14:paraId="02A1E53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water-stained in splined ceiling</w:t>
            </w:r>
          </w:p>
        </w:tc>
        <w:tc>
          <w:tcPr>
            <w:tcW w:w="1417" w:type="dxa"/>
          </w:tcPr>
          <w:p w14:paraId="17E4233D" w14:textId="77777777" w:rsidR="00387BE1" w:rsidRPr="002D491C" w:rsidRDefault="00387BE1" w:rsidP="00A6450B">
            <w:pPr>
              <w:rPr>
                <w:rFonts w:ascii="Franklin Gothic Book" w:hAnsi="Franklin Gothic Book" w:cstheme="minorHAnsi"/>
              </w:rPr>
            </w:pPr>
          </w:p>
        </w:tc>
        <w:tc>
          <w:tcPr>
            <w:tcW w:w="1170" w:type="dxa"/>
            <w:vAlign w:val="center"/>
          </w:tcPr>
          <w:p w14:paraId="262898F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E819A0A" w14:textId="77777777" w:rsidR="00387BE1" w:rsidRPr="002D491C" w:rsidRDefault="00387BE1" w:rsidP="0013792C">
            <w:pPr>
              <w:jc w:val="center"/>
              <w:rPr>
                <w:rFonts w:ascii="Franklin Gothic Book" w:hAnsi="Franklin Gothic Book" w:cstheme="minorHAnsi"/>
              </w:rPr>
            </w:pPr>
          </w:p>
        </w:tc>
        <w:tc>
          <w:tcPr>
            <w:tcW w:w="2520" w:type="dxa"/>
          </w:tcPr>
          <w:p w14:paraId="4CFF6F10" w14:textId="77777777" w:rsidR="00387BE1" w:rsidRPr="002D491C" w:rsidRDefault="00387BE1" w:rsidP="00A6450B">
            <w:pPr>
              <w:rPr>
                <w:rFonts w:ascii="Franklin Gothic Book" w:hAnsi="Franklin Gothic Book" w:cstheme="minorHAnsi"/>
              </w:rPr>
            </w:pPr>
          </w:p>
        </w:tc>
      </w:tr>
      <w:tr w:rsidR="00387BE1" w:rsidRPr="002D491C" w14:paraId="01A29527" w14:textId="77777777" w:rsidTr="0070770E">
        <w:tc>
          <w:tcPr>
            <w:tcW w:w="1057" w:type="dxa"/>
            <w:vAlign w:val="center"/>
          </w:tcPr>
          <w:p w14:paraId="0DF25DB0" w14:textId="22B96C0E" w:rsidR="00387BE1" w:rsidRPr="002D491C" w:rsidRDefault="00076461"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2600E13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Ceiling tiles - water-stained in suspended ceiling</w:t>
            </w:r>
          </w:p>
        </w:tc>
        <w:tc>
          <w:tcPr>
            <w:tcW w:w="1417" w:type="dxa"/>
          </w:tcPr>
          <w:p w14:paraId="0ACC97E8" w14:textId="1AEEF888" w:rsidR="00387BE1" w:rsidRPr="002D491C" w:rsidRDefault="00170263" w:rsidP="00A6450B">
            <w:pPr>
              <w:rPr>
                <w:rFonts w:ascii="Franklin Gothic Book" w:hAnsi="Franklin Gothic Book" w:cstheme="minorHAnsi"/>
              </w:rPr>
            </w:pPr>
            <w:r>
              <w:rPr>
                <w:rFonts w:ascii="Franklin Gothic Book" w:hAnsi="Franklin Gothic Book" w:cstheme="minorHAnsi"/>
              </w:rPr>
              <w:t>A few areas</w:t>
            </w:r>
          </w:p>
        </w:tc>
        <w:tc>
          <w:tcPr>
            <w:tcW w:w="1170" w:type="dxa"/>
            <w:vAlign w:val="center"/>
          </w:tcPr>
          <w:p w14:paraId="65EC571A" w14:textId="2B45FCB1" w:rsidR="00387BE1" w:rsidRPr="002D491C" w:rsidRDefault="001D3EB3" w:rsidP="0013792C">
            <w:pPr>
              <w:jc w:val="center"/>
              <w:rPr>
                <w:rFonts w:ascii="Franklin Gothic Book" w:hAnsi="Franklin Gothic Book" w:cstheme="minorHAnsi"/>
              </w:rPr>
            </w:pPr>
            <w:r>
              <w:rPr>
                <w:rFonts w:ascii="Franklin Gothic Book" w:hAnsi="Franklin Gothic Book" w:cstheme="minorHAnsi"/>
              </w:rPr>
              <w:t>No</w:t>
            </w:r>
          </w:p>
        </w:tc>
        <w:tc>
          <w:tcPr>
            <w:tcW w:w="1260" w:type="dxa"/>
            <w:vAlign w:val="center"/>
          </w:tcPr>
          <w:p w14:paraId="36D666A6" w14:textId="709B453E" w:rsidR="00387BE1" w:rsidRPr="002D491C" w:rsidRDefault="00136F8A" w:rsidP="0013792C">
            <w:pPr>
              <w:jc w:val="center"/>
              <w:rPr>
                <w:rFonts w:ascii="Franklin Gothic Book" w:hAnsi="Franklin Gothic Book" w:cstheme="minorHAnsi"/>
              </w:rPr>
            </w:pPr>
            <w:r>
              <w:rPr>
                <w:rFonts w:ascii="Franklin Gothic Book" w:hAnsi="Franklin Gothic Book" w:cstheme="minorHAnsi"/>
              </w:rPr>
              <w:t>No</w:t>
            </w:r>
          </w:p>
        </w:tc>
        <w:tc>
          <w:tcPr>
            <w:tcW w:w="2520" w:type="dxa"/>
          </w:tcPr>
          <w:p w14:paraId="5A2CBEDA" w14:textId="77777777" w:rsidR="00387BE1" w:rsidRPr="002D491C" w:rsidRDefault="00387BE1" w:rsidP="00A6450B">
            <w:pPr>
              <w:rPr>
                <w:rFonts w:ascii="Franklin Gothic Book" w:hAnsi="Franklin Gothic Book" w:cstheme="minorHAnsi"/>
              </w:rPr>
            </w:pPr>
          </w:p>
        </w:tc>
      </w:tr>
      <w:tr w:rsidR="00387BE1" w:rsidRPr="002D491C" w14:paraId="26124439" w14:textId="77777777" w:rsidTr="0070770E">
        <w:tc>
          <w:tcPr>
            <w:tcW w:w="1057" w:type="dxa"/>
            <w:vAlign w:val="center"/>
          </w:tcPr>
          <w:p w14:paraId="5540B87B" w14:textId="77777777" w:rsidR="00387BE1" w:rsidRPr="002D491C" w:rsidRDefault="00387BE1" w:rsidP="00A6450B">
            <w:pPr>
              <w:jc w:val="center"/>
              <w:rPr>
                <w:rFonts w:ascii="Franklin Gothic Book" w:hAnsi="Franklin Gothic Book" w:cstheme="minorHAnsi"/>
              </w:rPr>
            </w:pPr>
          </w:p>
        </w:tc>
        <w:tc>
          <w:tcPr>
            <w:tcW w:w="3893" w:type="dxa"/>
          </w:tcPr>
          <w:p w14:paraId="2EF2332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Chairs - laminated</w:t>
            </w:r>
          </w:p>
        </w:tc>
        <w:tc>
          <w:tcPr>
            <w:tcW w:w="1417" w:type="dxa"/>
          </w:tcPr>
          <w:p w14:paraId="1CA2519E" w14:textId="77777777" w:rsidR="00387BE1" w:rsidRPr="002D491C" w:rsidRDefault="00387BE1" w:rsidP="00A6450B">
            <w:pPr>
              <w:rPr>
                <w:rFonts w:ascii="Franklin Gothic Book" w:hAnsi="Franklin Gothic Book" w:cstheme="minorHAnsi"/>
              </w:rPr>
            </w:pPr>
          </w:p>
        </w:tc>
        <w:tc>
          <w:tcPr>
            <w:tcW w:w="1170" w:type="dxa"/>
            <w:vAlign w:val="center"/>
          </w:tcPr>
          <w:p w14:paraId="1A21CF1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E11D9FB" w14:textId="77777777" w:rsidR="00387BE1" w:rsidRPr="002D491C" w:rsidRDefault="00387BE1" w:rsidP="0013792C">
            <w:pPr>
              <w:jc w:val="center"/>
              <w:rPr>
                <w:rFonts w:ascii="Franklin Gothic Book" w:hAnsi="Franklin Gothic Book" w:cstheme="minorHAnsi"/>
              </w:rPr>
            </w:pPr>
          </w:p>
        </w:tc>
        <w:tc>
          <w:tcPr>
            <w:tcW w:w="2520" w:type="dxa"/>
          </w:tcPr>
          <w:p w14:paraId="2DE43000" w14:textId="77777777" w:rsidR="00387BE1" w:rsidRPr="002D491C" w:rsidRDefault="00387BE1" w:rsidP="00A6450B">
            <w:pPr>
              <w:rPr>
                <w:rFonts w:ascii="Franklin Gothic Book" w:hAnsi="Franklin Gothic Book" w:cstheme="minorHAnsi"/>
              </w:rPr>
            </w:pPr>
          </w:p>
        </w:tc>
      </w:tr>
      <w:tr w:rsidR="00387BE1" w:rsidRPr="002D491C" w14:paraId="7B24CBAD" w14:textId="77777777" w:rsidTr="0070770E">
        <w:tc>
          <w:tcPr>
            <w:tcW w:w="1057" w:type="dxa"/>
            <w:vAlign w:val="center"/>
          </w:tcPr>
          <w:p w14:paraId="25CFF87B" w14:textId="77777777" w:rsidR="00387BE1" w:rsidRPr="002D491C" w:rsidRDefault="00387BE1" w:rsidP="00A6450B">
            <w:pPr>
              <w:jc w:val="center"/>
              <w:rPr>
                <w:rFonts w:ascii="Franklin Gothic Book" w:hAnsi="Franklin Gothic Book" w:cstheme="minorHAnsi"/>
              </w:rPr>
            </w:pPr>
          </w:p>
        </w:tc>
        <w:tc>
          <w:tcPr>
            <w:tcW w:w="3893" w:type="dxa"/>
          </w:tcPr>
          <w:p w14:paraId="367C3BE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Cloth</w:t>
            </w:r>
          </w:p>
        </w:tc>
        <w:tc>
          <w:tcPr>
            <w:tcW w:w="1417" w:type="dxa"/>
          </w:tcPr>
          <w:p w14:paraId="57122597" w14:textId="77777777" w:rsidR="00387BE1" w:rsidRPr="002D491C" w:rsidRDefault="00387BE1" w:rsidP="00A6450B">
            <w:pPr>
              <w:rPr>
                <w:rFonts w:ascii="Franklin Gothic Book" w:hAnsi="Franklin Gothic Book" w:cstheme="minorHAnsi"/>
              </w:rPr>
            </w:pPr>
          </w:p>
        </w:tc>
        <w:tc>
          <w:tcPr>
            <w:tcW w:w="1170" w:type="dxa"/>
            <w:vAlign w:val="center"/>
          </w:tcPr>
          <w:p w14:paraId="6E38FF8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BB09B11" w14:textId="77777777" w:rsidR="00387BE1" w:rsidRPr="002D491C" w:rsidRDefault="00387BE1" w:rsidP="0013792C">
            <w:pPr>
              <w:jc w:val="center"/>
              <w:rPr>
                <w:rFonts w:ascii="Franklin Gothic Book" w:hAnsi="Franklin Gothic Book" w:cstheme="minorHAnsi"/>
              </w:rPr>
            </w:pPr>
          </w:p>
        </w:tc>
        <w:tc>
          <w:tcPr>
            <w:tcW w:w="2520" w:type="dxa"/>
          </w:tcPr>
          <w:p w14:paraId="6139A2BB" w14:textId="77777777" w:rsidR="00387BE1" w:rsidRPr="002D491C" w:rsidRDefault="00387BE1" w:rsidP="00A6450B">
            <w:pPr>
              <w:rPr>
                <w:rFonts w:ascii="Franklin Gothic Book" w:hAnsi="Franklin Gothic Book" w:cstheme="minorHAnsi"/>
              </w:rPr>
            </w:pPr>
          </w:p>
        </w:tc>
      </w:tr>
      <w:tr w:rsidR="00387BE1" w:rsidRPr="002D491C" w14:paraId="3E503840" w14:textId="77777777" w:rsidTr="0070770E">
        <w:tc>
          <w:tcPr>
            <w:tcW w:w="1057" w:type="dxa"/>
            <w:vAlign w:val="center"/>
          </w:tcPr>
          <w:p w14:paraId="4DA6B3B1" w14:textId="36FBD6F0" w:rsidR="00387BE1" w:rsidRPr="002D491C" w:rsidRDefault="001D3EB3"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0F48734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Countertops (around sinks)</w:t>
            </w:r>
          </w:p>
        </w:tc>
        <w:tc>
          <w:tcPr>
            <w:tcW w:w="1417" w:type="dxa"/>
          </w:tcPr>
          <w:p w14:paraId="697B4CCC" w14:textId="1E7C815D" w:rsidR="00387BE1" w:rsidRPr="002D491C" w:rsidRDefault="001D3EB3" w:rsidP="00A6450B">
            <w:pPr>
              <w:rPr>
                <w:rFonts w:ascii="Franklin Gothic Book" w:hAnsi="Franklin Gothic Book" w:cstheme="minorHAnsi"/>
              </w:rPr>
            </w:pPr>
            <w:r>
              <w:rPr>
                <w:rFonts w:ascii="Franklin Gothic Book" w:hAnsi="Franklin Gothic Book" w:cstheme="minorHAnsi"/>
              </w:rPr>
              <w:t xml:space="preserve">Break room/office </w:t>
            </w:r>
          </w:p>
        </w:tc>
        <w:tc>
          <w:tcPr>
            <w:tcW w:w="1170" w:type="dxa"/>
            <w:vAlign w:val="center"/>
          </w:tcPr>
          <w:p w14:paraId="3A3E1E6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C222026" w14:textId="77777777" w:rsidR="00387BE1" w:rsidRPr="002D491C" w:rsidRDefault="00387BE1" w:rsidP="0013792C">
            <w:pPr>
              <w:jc w:val="center"/>
              <w:rPr>
                <w:rFonts w:ascii="Franklin Gothic Book" w:hAnsi="Franklin Gothic Book" w:cstheme="minorHAnsi"/>
              </w:rPr>
            </w:pPr>
          </w:p>
        </w:tc>
        <w:tc>
          <w:tcPr>
            <w:tcW w:w="2520" w:type="dxa"/>
          </w:tcPr>
          <w:p w14:paraId="443848DE" w14:textId="77777777" w:rsidR="00387BE1" w:rsidRPr="002D491C" w:rsidRDefault="00387BE1" w:rsidP="00A6450B">
            <w:pPr>
              <w:rPr>
                <w:rFonts w:ascii="Franklin Gothic Book" w:hAnsi="Franklin Gothic Book" w:cstheme="minorHAnsi"/>
              </w:rPr>
            </w:pPr>
          </w:p>
        </w:tc>
      </w:tr>
      <w:tr w:rsidR="00387BE1" w:rsidRPr="002D491C" w14:paraId="4A243158" w14:textId="77777777" w:rsidTr="0070770E">
        <w:tc>
          <w:tcPr>
            <w:tcW w:w="1057" w:type="dxa"/>
            <w:vAlign w:val="center"/>
          </w:tcPr>
          <w:p w14:paraId="268AD3A8" w14:textId="77777777" w:rsidR="00387BE1" w:rsidRPr="002D491C" w:rsidRDefault="00387BE1" w:rsidP="00A6450B">
            <w:pPr>
              <w:jc w:val="center"/>
              <w:rPr>
                <w:rFonts w:ascii="Franklin Gothic Book" w:hAnsi="Franklin Gothic Book" w:cstheme="minorHAnsi"/>
              </w:rPr>
            </w:pPr>
          </w:p>
        </w:tc>
        <w:tc>
          <w:tcPr>
            <w:tcW w:w="3893" w:type="dxa"/>
          </w:tcPr>
          <w:p w14:paraId="36E696C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Curtains</w:t>
            </w:r>
          </w:p>
        </w:tc>
        <w:tc>
          <w:tcPr>
            <w:tcW w:w="1417" w:type="dxa"/>
          </w:tcPr>
          <w:p w14:paraId="4733BD84" w14:textId="77777777" w:rsidR="00387BE1" w:rsidRPr="002D491C" w:rsidRDefault="00387BE1" w:rsidP="00A6450B">
            <w:pPr>
              <w:rPr>
                <w:rFonts w:ascii="Franklin Gothic Book" w:hAnsi="Franklin Gothic Book" w:cstheme="minorHAnsi"/>
              </w:rPr>
            </w:pPr>
          </w:p>
        </w:tc>
        <w:tc>
          <w:tcPr>
            <w:tcW w:w="1170" w:type="dxa"/>
            <w:vAlign w:val="center"/>
          </w:tcPr>
          <w:p w14:paraId="26FA4DA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B815A80" w14:textId="77777777" w:rsidR="00387BE1" w:rsidRPr="002D491C" w:rsidRDefault="00387BE1" w:rsidP="0013792C">
            <w:pPr>
              <w:jc w:val="center"/>
              <w:rPr>
                <w:rFonts w:ascii="Franklin Gothic Book" w:hAnsi="Franklin Gothic Book" w:cstheme="minorHAnsi"/>
              </w:rPr>
            </w:pPr>
          </w:p>
        </w:tc>
        <w:tc>
          <w:tcPr>
            <w:tcW w:w="2520" w:type="dxa"/>
          </w:tcPr>
          <w:p w14:paraId="5C79DD1B" w14:textId="77777777" w:rsidR="00387BE1" w:rsidRPr="002D491C" w:rsidRDefault="00387BE1" w:rsidP="00A6450B">
            <w:pPr>
              <w:rPr>
                <w:rFonts w:ascii="Franklin Gothic Book" w:hAnsi="Franklin Gothic Book" w:cstheme="minorHAnsi"/>
              </w:rPr>
            </w:pPr>
          </w:p>
        </w:tc>
      </w:tr>
      <w:tr w:rsidR="00387BE1" w:rsidRPr="002D491C" w14:paraId="10818C42" w14:textId="77777777" w:rsidTr="0070770E">
        <w:tc>
          <w:tcPr>
            <w:tcW w:w="1057" w:type="dxa"/>
            <w:vAlign w:val="center"/>
          </w:tcPr>
          <w:p w14:paraId="6985E352" w14:textId="5CA05239" w:rsidR="00387BE1" w:rsidRPr="002D491C" w:rsidRDefault="00387BE1" w:rsidP="00A6450B">
            <w:pPr>
              <w:jc w:val="center"/>
              <w:rPr>
                <w:rFonts w:ascii="Franklin Gothic Book" w:hAnsi="Franklin Gothic Book" w:cstheme="minorHAnsi"/>
              </w:rPr>
            </w:pPr>
          </w:p>
        </w:tc>
        <w:tc>
          <w:tcPr>
            <w:tcW w:w="3893" w:type="dxa"/>
          </w:tcPr>
          <w:p w14:paraId="506E9F4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Dust/debris within AHU, uninvent, HVAC, chilled beam units, etc. (WD through condensation, humidity, or leaks)</w:t>
            </w:r>
          </w:p>
        </w:tc>
        <w:tc>
          <w:tcPr>
            <w:tcW w:w="1417" w:type="dxa"/>
          </w:tcPr>
          <w:p w14:paraId="3EE11C24" w14:textId="0D7F3D89" w:rsidR="00387BE1" w:rsidRPr="002D491C" w:rsidRDefault="00387BE1" w:rsidP="00A6450B">
            <w:pPr>
              <w:rPr>
                <w:rFonts w:ascii="Franklin Gothic Book" w:hAnsi="Franklin Gothic Book" w:cstheme="minorHAnsi"/>
              </w:rPr>
            </w:pPr>
          </w:p>
        </w:tc>
        <w:tc>
          <w:tcPr>
            <w:tcW w:w="1170" w:type="dxa"/>
            <w:vAlign w:val="center"/>
          </w:tcPr>
          <w:p w14:paraId="5D01778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C527552" w14:textId="77777777" w:rsidR="00387BE1" w:rsidRPr="002D491C" w:rsidRDefault="00387BE1" w:rsidP="0013792C">
            <w:pPr>
              <w:jc w:val="center"/>
              <w:rPr>
                <w:rFonts w:ascii="Franklin Gothic Book" w:hAnsi="Franklin Gothic Book" w:cstheme="minorHAnsi"/>
              </w:rPr>
            </w:pPr>
          </w:p>
        </w:tc>
        <w:tc>
          <w:tcPr>
            <w:tcW w:w="2520" w:type="dxa"/>
          </w:tcPr>
          <w:p w14:paraId="226B7C05" w14:textId="77777777" w:rsidR="00387BE1" w:rsidRPr="002D491C" w:rsidRDefault="00387BE1" w:rsidP="00A6450B">
            <w:pPr>
              <w:rPr>
                <w:rFonts w:ascii="Franklin Gothic Book" w:hAnsi="Franklin Gothic Book" w:cstheme="minorHAnsi"/>
              </w:rPr>
            </w:pPr>
          </w:p>
        </w:tc>
      </w:tr>
      <w:tr w:rsidR="00387BE1" w:rsidRPr="002D491C" w14:paraId="0CEF9F42" w14:textId="77777777" w:rsidTr="0070770E">
        <w:tc>
          <w:tcPr>
            <w:tcW w:w="1057" w:type="dxa"/>
            <w:vAlign w:val="center"/>
          </w:tcPr>
          <w:p w14:paraId="54EE7B8B" w14:textId="42E0557F" w:rsidR="00387BE1" w:rsidRPr="002D491C" w:rsidRDefault="00387BE1" w:rsidP="00A6450B">
            <w:pPr>
              <w:jc w:val="center"/>
              <w:rPr>
                <w:rFonts w:ascii="Franklin Gothic Book" w:hAnsi="Franklin Gothic Book" w:cstheme="minorHAnsi"/>
              </w:rPr>
            </w:pPr>
          </w:p>
        </w:tc>
        <w:tc>
          <w:tcPr>
            <w:tcW w:w="3893" w:type="dxa"/>
          </w:tcPr>
          <w:p w14:paraId="5C066CD8"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Efflorescence (i.e., mineral deposits)</w:t>
            </w:r>
          </w:p>
        </w:tc>
        <w:tc>
          <w:tcPr>
            <w:tcW w:w="1417" w:type="dxa"/>
          </w:tcPr>
          <w:p w14:paraId="7D8A8324" w14:textId="3EA21A37" w:rsidR="00387BE1" w:rsidRPr="00F234A2" w:rsidRDefault="00387BE1" w:rsidP="00A6450B">
            <w:pPr>
              <w:rPr>
                <w:rFonts w:ascii="Franklin Gothic Book" w:hAnsi="Franklin Gothic Book" w:cstheme="minorHAnsi"/>
                <w:highlight w:val="yellow"/>
              </w:rPr>
            </w:pPr>
          </w:p>
        </w:tc>
        <w:tc>
          <w:tcPr>
            <w:tcW w:w="1170" w:type="dxa"/>
            <w:vAlign w:val="center"/>
          </w:tcPr>
          <w:p w14:paraId="45D5F2C4" w14:textId="77777777" w:rsidR="00387BE1" w:rsidRPr="00F234A2" w:rsidRDefault="00387BE1" w:rsidP="0013792C">
            <w:pPr>
              <w:jc w:val="center"/>
              <w:rPr>
                <w:rFonts w:ascii="Franklin Gothic Book" w:hAnsi="Franklin Gothic Book" w:cstheme="minorHAnsi"/>
                <w:highlight w:val="yellow"/>
              </w:rPr>
            </w:pPr>
          </w:p>
        </w:tc>
        <w:tc>
          <w:tcPr>
            <w:tcW w:w="1260" w:type="dxa"/>
            <w:vAlign w:val="center"/>
          </w:tcPr>
          <w:p w14:paraId="3BCF1841" w14:textId="77777777" w:rsidR="00387BE1" w:rsidRPr="00F234A2" w:rsidRDefault="00387BE1" w:rsidP="0013792C">
            <w:pPr>
              <w:jc w:val="center"/>
              <w:rPr>
                <w:rFonts w:ascii="Franklin Gothic Book" w:hAnsi="Franklin Gothic Book" w:cstheme="minorHAnsi"/>
                <w:highlight w:val="yellow"/>
              </w:rPr>
            </w:pPr>
          </w:p>
        </w:tc>
        <w:tc>
          <w:tcPr>
            <w:tcW w:w="2520" w:type="dxa"/>
          </w:tcPr>
          <w:p w14:paraId="12E2414B" w14:textId="1C3BD68A" w:rsidR="00387BE1" w:rsidRPr="00F234A2" w:rsidRDefault="00387BE1" w:rsidP="00A6450B">
            <w:pPr>
              <w:rPr>
                <w:rFonts w:ascii="Franklin Gothic Book" w:hAnsi="Franklin Gothic Book" w:cstheme="minorHAnsi"/>
                <w:highlight w:val="yellow"/>
              </w:rPr>
            </w:pPr>
          </w:p>
        </w:tc>
      </w:tr>
      <w:tr w:rsidR="00387BE1" w:rsidRPr="002D491C" w14:paraId="76BF94FE" w14:textId="77777777" w:rsidTr="0070770E">
        <w:tc>
          <w:tcPr>
            <w:tcW w:w="1057" w:type="dxa"/>
            <w:vAlign w:val="center"/>
          </w:tcPr>
          <w:p w14:paraId="5FBD659D" w14:textId="77777777" w:rsidR="00387BE1" w:rsidRPr="002D491C" w:rsidRDefault="00387BE1" w:rsidP="00A6450B">
            <w:pPr>
              <w:jc w:val="center"/>
              <w:rPr>
                <w:rFonts w:ascii="Franklin Gothic Book" w:hAnsi="Franklin Gothic Book" w:cstheme="minorHAnsi"/>
              </w:rPr>
            </w:pPr>
          </w:p>
        </w:tc>
        <w:tc>
          <w:tcPr>
            <w:tcW w:w="3893" w:type="dxa"/>
          </w:tcPr>
          <w:p w14:paraId="7FF032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Engineered woods - particleboard, plywood, Masonite</w:t>
            </w:r>
          </w:p>
        </w:tc>
        <w:tc>
          <w:tcPr>
            <w:tcW w:w="1417" w:type="dxa"/>
          </w:tcPr>
          <w:p w14:paraId="3CCFD7A9" w14:textId="77777777" w:rsidR="00387BE1" w:rsidRPr="002D491C" w:rsidRDefault="00387BE1" w:rsidP="00A6450B">
            <w:pPr>
              <w:rPr>
                <w:rFonts w:ascii="Franklin Gothic Book" w:hAnsi="Franklin Gothic Book" w:cstheme="minorHAnsi"/>
              </w:rPr>
            </w:pPr>
          </w:p>
        </w:tc>
        <w:tc>
          <w:tcPr>
            <w:tcW w:w="1170" w:type="dxa"/>
            <w:vAlign w:val="center"/>
          </w:tcPr>
          <w:p w14:paraId="0C914E3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D72ED20" w14:textId="77777777" w:rsidR="00387BE1" w:rsidRPr="002D491C" w:rsidRDefault="00387BE1" w:rsidP="0013792C">
            <w:pPr>
              <w:jc w:val="center"/>
              <w:rPr>
                <w:rFonts w:ascii="Franklin Gothic Book" w:hAnsi="Franklin Gothic Book" w:cstheme="minorHAnsi"/>
              </w:rPr>
            </w:pPr>
          </w:p>
        </w:tc>
        <w:tc>
          <w:tcPr>
            <w:tcW w:w="2520" w:type="dxa"/>
          </w:tcPr>
          <w:p w14:paraId="7CFFA73C" w14:textId="77777777" w:rsidR="00387BE1" w:rsidRPr="002D491C" w:rsidRDefault="00387BE1" w:rsidP="00A6450B">
            <w:pPr>
              <w:rPr>
                <w:rFonts w:ascii="Franklin Gothic Book" w:hAnsi="Franklin Gothic Book" w:cstheme="minorHAnsi"/>
              </w:rPr>
            </w:pPr>
          </w:p>
        </w:tc>
      </w:tr>
      <w:tr w:rsidR="00387BE1" w:rsidRPr="002D491C" w14:paraId="3BDCF2EB" w14:textId="77777777" w:rsidTr="0070770E">
        <w:tc>
          <w:tcPr>
            <w:tcW w:w="1057" w:type="dxa"/>
            <w:vAlign w:val="center"/>
          </w:tcPr>
          <w:p w14:paraId="2EC3B934" w14:textId="333CB21E" w:rsidR="00387BE1" w:rsidRPr="002D491C" w:rsidRDefault="00387BE1" w:rsidP="00A6450B">
            <w:pPr>
              <w:jc w:val="center"/>
              <w:rPr>
                <w:rFonts w:ascii="Franklin Gothic Book" w:hAnsi="Franklin Gothic Book" w:cstheme="minorHAnsi"/>
              </w:rPr>
            </w:pPr>
          </w:p>
        </w:tc>
        <w:tc>
          <w:tcPr>
            <w:tcW w:w="3893" w:type="dxa"/>
          </w:tcPr>
          <w:p w14:paraId="25A4CD2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loosened tiles</w:t>
            </w:r>
          </w:p>
        </w:tc>
        <w:tc>
          <w:tcPr>
            <w:tcW w:w="1417" w:type="dxa"/>
          </w:tcPr>
          <w:p w14:paraId="3E5EC255" w14:textId="77777777" w:rsidR="00387BE1" w:rsidRPr="002D491C" w:rsidRDefault="00387BE1" w:rsidP="00A6450B">
            <w:pPr>
              <w:rPr>
                <w:rFonts w:ascii="Franklin Gothic Book" w:hAnsi="Franklin Gothic Book" w:cstheme="minorHAnsi"/>
              </w:rPr>
            </w:pPr>
          </w:p>
        </w:tc>
        <w:tc>
          <w:tcPr>
            <w:tcW w:w="1170" w:type="dxa"/>
            <w:vAlign w:val="center"/>
          </w:tcPr>
          <w:p w14:paraId="545212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B8BF22F" w14:textId="77777777" w:rsidR="00387BE1" w:rsidRPr="002D491C" w:rsidRDefault="00387BE1" w:rsidP="0013792C">
            <w:pPr>
              <w:jc w:val="center"/>
              <w:rPr>
                <w:rFonts w:ascii="Franklin Gothic Book" w:hAnsi="Franklin Gothic Book" w:cstheme="minorHAnsi"/>
              </w:rPr>
            </w:pPr>
          </w:p>
        </w:tc>
        <w:tc>
          <w:tcPr>
            <w:tcW w:w="2520" w:type="dxa"/>
          </w:tcPr>
          <w:p w14:paraId="72D6F75F" w14:textId="77777777" w:rsidR="00387BE1" w:rsidRPr="002D491C" w:rsidRDefault="00387BE1" w:rsidP="00A6450B">
            <w:pPr>
              <w:rPr>
                <w:rFonts w:ascii="Franklin Gothic Book" w:hAnsi="Franklin Gothic Book" w:cstheme="minorHAnsi"/>
              </w:rPr>
            </w:pPr>
          </w:p>
        </w:tc>
      </w:tr>
      <w:tr w:rsidR="00387BE1" w:rsidRPr="002D491C" w14:paraId="552B7D7E" w14:textId="77777777" w:rsidTr="0070770E">
        <w:tc>
          <w:tcPr>
            <w:tcW w:w="1057" w:type="dxa"/>
            <w:vAlign w:val="center"/>
          </w:tcPr>
          <w:p w14:paraId="26600182" w14:textId="77777777" w:rsidR="00387BE1" w:rsidRPr="002D491C" w:rsidRDefault="00387BE1" w:rsidP="00A6450B">
            <w:pPr>
              <w:jc w:val="center"/>
              <w:rPr>
                <w:rFonts w:ascii="Franklin Gothic Book" w:hAnsi="Franklin Gothic Book" w:cstheme="minorHAnsi"/>
              </w:rPr>
            </w:pPr>
          </w:p>
        </w:tc>
        <w:tc>
          <w:tcPr>
            <w:tcW w:w="3893" w:type="dxa"/>
          </w:tcPr>
          <w:p w14:paraId="4C268D6D"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Flooring - wooden</w:t>
            </w:r>
          </w:p>
        </w:tc>
        <w:tc>
          <w:tcPr>
            <w:tcW w:w="1417" w:type="dxa"/>
          </w:tcPr>
          <w:p w14:paraId="7E0C6716" w14:textId="77777777" w:rsidR="00387BE1" w:rsidRPr="002D491C" w:rsidRDefault="00387BE1" w:rsidP="00A6450B">
            <w:pPr>
              <w:rPr>
                <w:rFonts w:ascii="Franklin Gothic Book" w:hAnsi="Franklin Gothic Book" w:cstheme="minorHAnsi"/>
              </w:rPr>
            </w:pPr>
          </w:p>
        </w:tc>
        <w:tc>
          <w:tcPr>
            <w:tcW w:w="1170" w:type="dxa"/>
            <w:vAlign w:val="center"/>
          </w:tcPr>
          <w:p w14:paraId="3CDBA4B0"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149CAC7" w14:textId="77777777" w:rsidR="00387BE1" w:rsidRPr="002D491C" w:rsidRDefault="00387BE1" w:rsidP="0013792C">
            <w:pPr>
              <w:jc w:val="center"/>
              <w:rPr>
                <w:rFonts w:ascii="Franklin Gothic Book" w:hAnsi="Franklin Gothic Book" w:cstheme="minorHAnsi"/>
              </w:rPr>
            </w:pPr>
          </w:p>
        </w:tc>
        <w:tc>
          <w:tcPr>
            <w:tcW w:w="2520" w:type="dxa"/>
          </w:tcPr>
          <w:p w14:paraId="16F52224" w14:textId="77777777" w:rsidR="00387BE1" w:rsidRPr="002D491C" w:rsidRDefault="00387BE1" w:rsidP="00A6450B">
            <w:pPr>
              <w:rPr>
                <w:rFonts w:ascii="Franklin Gothic Book" w:hAnsi="Franklin Gothic Book" w:cstheme="minorHAnsi"/>
              </w:rPr>
            </w:pPr>
          </w:p>
        </w:tc>
      </w:tr>
      <w:tr w:rsidR="00387BE1" w:rsidRPr="002D491C" w14:paraId="0B66F2DB" w14:textId="77777777" w:rsidTr="0070770E">
        <w:tc>
          <w:tcPr>
            <w:tcW w:w="1057" w:type="dxa"/>
            <w:vAlign w:val="center"/>
          </w:tcPr>
          <w:p w14:paraId="007A3061" w14:textId="77777777" w:rsidR="00387BE1" w:rsidRPr="002D491C" w:rsidRDefault="00387BE1" w:rsidP="00A6450B">
            <w:pPr>
              <w:jc w:val="center"/>
              <w:rPr>
                <w:rFonts w:ascii="Franklin Gothic Book" w:hAnsi="Franklin Gothic Book" w:cstheme="minorHAnsi"/>
              </w:rPr>
            </w:pPr>
          </w:p>
        </w:tc>
        <w:tc>
          <w:tcPr>
            <w:tcW w:w="3893" w:type="dxa"/>
          </w:tcPr>
          <w:p w14:paraId="6A9EB86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Furniture - laminated</w:t>
            </w:r>
          </w:p>
        </w:tc>
        <w:tc>
          <w:tcPr>
            <w:tcW w:w="1417" w:type="dxa"/>
          </w:tcPr>
          <w:p w14:paraId="661525FA" w14:textId="77777777" w:rsidR="00387BE1" w:rsidRPr="002D491C" w:rsidRDefault="00387BE1" w:rsidP="00A6450B">
            <w:pPr>
              <w:rPr>
                <w:rFonts w:ascii="Franklin Gothic Book" w:hAnsi="Franklin Gothic Book" w:cstheme="minorHAnsi"/>
              </w:rPr>
            </w:pPr>
          </w:p>
        </w:tc>
        <w:tc>
          <w:tcPr>
            <w:tcW w:w="1170" w:type="dxa"/>
            <w:vAlign w:val="center"/>
          </w:tcPr>
          <w:p w14:paraId="545ED5F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33F05" w14:textId="77777777" w:rsidR="00387BE1" w:rsidRPr="002D491C" w:rsidRDefault="00387BE1" w:rsidP="0013792C">
            <w:pPr>
              <w:jc w:val="center"/>
              <w:rPr>
                <w:rFonts w:ascii="Franklin Gothic Book" w:hAnsi="Franklin Gothic Book" w:cstheme="minorHAnsi"/>
              </w:rPr>
            </w:pPr>
          </w:p>
        </w:tc>
        <w:tc>
          <w:tcPr>
            <w:tcW w:w="2520" w:type="dxa"/>
          </w:tcPr>
          <w:p w14:paraId="0FD577F0" w14:textId="77777777" w:rsidR="00387BE1" w:rsidRPr="002D491C" w:rsidRDefault="00387BE1" w:rsidP="00A6450B">
            <w:pPr>
              <w:rPr>
                <w:rFonts w:ascii="Franklin Gothic Book" w:hAnsi="Franklin Gothic Book" w:cstheme="minorHAnsi"/>
              </w:rPr>
            </w:pPr>
          </w:p>
        </w:tc>
      </w:tr>
      <w:tr w:rsidR="00387BE1" w:rsidRPr="002D491C" w14:paraId="224DC6B6" w14:textId="77777777" w:rsidTr="0070770E">
        <w:tc>
          <w:tcPr>
            <w:tcW w:w="1057" w:type="dxa"/>
            <w:vAlign w:val="center"/>
          </w:tcPr>
          <w:p w14:paraId="077F65AC" w14:textId="297B8C07" w:rsidR="00387BE1" w:rsidRPr="002D491C" w:rsidRDefault="001D3EB3"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3D6C2E1C"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Furniture - upholstered </w:t>
            </w:r>
          </w:p>
        </w:tc>
        <w:tc>
          <w:tcPr>
            <w:tcW w:w="1417" w:type="dxa"/>
          </w:tcPr>
          <w:p w14:paraId="7A31AB9B" w14:textId="67F087B3" w:rsidR="00387BE1" w:rsidRPr="002D491C" w:rsidRDefault="001D3EB3" w:rsidP="00A6450B">
            <w:pPr>
              <w:rPr>
                <w:rFonts w:ascii="Franklin Gothic Book" w:hAnsi="Franklin Gothic Book" w:cstheme="minorHAnsi"/>
              </w:rPr>
            </w:pPr>
            <w:r>
              <w:rPr>
                <w:rFonts w:ascii="Franklin Gothic Book" w:hAnsi="Franklin Gothic Book" w:cstheme="minorHAnsi"/>
              </w:rPr>
              <w:t xml:space="preserve">Some rooms </w:t>
            </w:r>
          </w:p>
        </w:tc>
        <w:tc>
          <w:tcPr>
            <w:tcW w:w="1170" w:type="dxa"/>
            <w:vAlign w:val="center"/>
          </w:tcPr>
          <w:p w14:paraId="5E91456E"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6216B00" w14:textId="77777777" w:rsidR="00387BE1" w:rsidRPr="002D491C" w:rsidRDefault="00387BE1" w:rsidP="0013792C">
            <w:pPr>
              <w:jc w:val="center"/>
              <w:rPr>
                <w:rFonts w:ascii="Franklin Gothic Book" w:hAnsi="Franklin Gothic Book" w:cstheme="minorHAnsi"/>
              </w:rPr>
            </w:pPr>
          </w:p>
        </w:tc>
        <w:tc>
          <w:tcPr>
            <w:tcW w:w="2520" w:type="dxa"/>
          </w:tcPr>
          <w:p w14:paraId="4B1290E7" w14:textId="77777777" w:rsidR="00387BE1" w:rsidRPr="002D491C" w:rsidRDefault="00387BE1" w:rsidP="00A6450B">
            <w:pPr>
              <w:rPr>
                <w:rFonts w:ascii="Franklin Gothic Book" w:hAnsi="Franklin Gothic Book" w:cstheme="minorHAnsi"/>
              </w:rPr>
            </w:pPr>
          </w:p>
        </w:tc>
      </w:tr>
      <w:tr w:rsidR="00387BE1" w:rsidRPr="002D491C" w14:paraId="09B399CE" w14:textId="77777777" w:rsidTr="0070770E">
        <w:tc>
          <w:tcPr>
            <w:tcW w:w="1057" w:type="dxa"/>
            <w:vAlign w:val="center"/>
          </w:tcPr>
          <w:p w14:paraId="1CCCF0F6" w14:textId="77777777" w:rsidR="00387BE1" w:rsidRPr="002D491C" w:rsidRDefault="00387BE1" w:rsidP="00A6450B">
            <w:pPr>
              <w:jc w:val="center"/>
              <w:rPr>
                <w:rFonts w:ascii="Franklin Gothic Book" w:hAnsi="Franklin Gothic Book" w:cstheme="minorHAnsi"/>
              </w:rPr>
            </w:pPr>
          </w:p>
        </w:tc>
        <w:tc>
          <w:tcPr>
            <w:tcW w:w="3893" w:type="dxa"/>
          </w:tcPr>
          <w:p w14:paraId="7D44D3B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ceiling</w:t>
            </w:r>
          </w:p>
        </w:tc>
        <w:tc>
          <w:tcPr>
            <w:tcW w:w="1417" w:type="dxa"/>
          </w:tcPr>
          <w:p w14:paraId="547B4F8D" w14:textId="77777777" w:rsidR="00387BE1" w:rsidRPr="002D491C" w:rsidRDefault="00387BE1" w:rsidP="00A6450B">
            <w:pPr>
              <w:rPr>
                <w:rFonts w:ascii="Franklin Gothic Book" w:hAnsi="Franklin Gothic Book" w:cstheme="minorHAnsi"/>
              </w:rPr>
            </w:pPr>
          </w:p>
        </w:tc>
        <w:tc>
          <w:tcPr>
            <w:tcW w:w="1170" w:type="dxa"/>
            <w:vAlign w:val="center"/>
          </w:tcPr>
          <w:p w14:paraId="19A7AB11"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05A72A8" w14:textId="77777777" w:rsidR="00387BE1" w:rsidRPr="002D491C" w:rsidRDefault="00387BE1" w:rsidP="0013792C">
            <w:pPr>
              <w:jc w:val="center"/>
              <w:rPr>
                <w:rFonts w:ascii="Franklin Gothic Book" w:hAnsi="Franklin Gothic Book" w:cstheme="minorHAnsi"/>
              </w:rPr>
            </w:pPr>
          </w:p>
        </w:tc>
        <w:tc>
          <w:tcPr>
            <w:tcW w:w="2520" w:type="dxa"/>
          </w:tcPr>
          <w:p w14:paraId="38ED7BD0" w14:textId="77777777" w:rsidR="00387BE1" w:rsidRPr="002D491C" w:rsidRDefault="00387BE1" w:rsidP="00A6450B">
            <w:pPr>
              <w:rPr>
                <w:rFonts w:ascii="Franklin Gothic Book" w:hAnsi="Franklin Gothic Book" w:cstheme="minorHAnsi"/>
              </w:rPr>
            </w:pPr>
          </w:p>
        </w:tc>
      </w:tr>
      <w:tr w:rsidR="00387BE1" w:rsidRPr="002D491C" w14:paraId="361CF728" w14:textId="77777777" w:rsidTr="0070770E">
        <w:tc>
          <w:tcPr>
            <w:tcW w:w="1057" w:type="dxa"/>
            <w:vAlign w:val="center"/>
          </w:tcPr>
          <w:p w14:paraId="4A203300" w14:textId="77777777" w:rsidR="00387BE1" w:rsidRPr="002D491C" w:rsidRDefault="00387BE1" w:rsidP="00A6450B">
            <w:pPr>
              <w:jc w:val="center"/>
              <w:rPr>
                <w:rFonts w:ascii="Franklin Gothic Book" w:hAnsi="Franklin Gothic Book" w:cstheme="minorHAnsi"/>
              </w:rPr>
            </w:pPr>
          </w:p>
        </w:tc>
        <w:tc>
          <w:tcPr>
            <w:tcW w:w="3893" w:type="dxa"/>
          </w:tcPr>
          <w:p w14:paraId="505165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restroom wall</w:t>
            </w:r>
          </w:p>
        </w:tc>
        <w:tc>
          <w:tcPr>
            <w:tcW w:w="1417" w:type="dxa"/>
          </w:tcPr>
          <w:p w14:paraId="5DB201A1" w14:textId="77777777" w:rsidR="00387BE1" w:rsidRPr="002D491C" w:rsidRDefault="00387BE1" w:rsidP="00A6450B">
            <w:pPr>
              <w:rPr>
                <w:rFonts w:ascii="Franklin Gothic Book" w:hAnsi="Franklin Gothic Book" w:cstheme="minorHAnsi"/>
              </w:rPr>
            </w:pPr>
          </w:p>
        </w:tc>
        <w:tc>
          <w:tcPr>
            <w:tcW w:w="1170" w:type="dxa"/>
            <w:vAlign w:val="center"/>
          </w:tcPr>
          <w:p w14:paraId="10F55FC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068D493" w14:textId="77777777" w:rsidR="00387BE1" w:rsidRPr="002D491C" w:rsidRDefault="00387BE1" w:rsidP="0013792C">
            <w:pPr>
              <w:jc w:val="center"/>
              <w:rPr>
                <w:rFonts w:ascii="Franklin Gothic Book" w:hAnsi="Franklin Gothic Book" w:cstheme="minorHAnsi"/>
              </w:rPr>
            </w:pPr>
          </w:p>
        </w:tc>
        <w:tc>
          <w:tcPr>
            <w:tcW w:w="2520" w:type="dxa"/>
          </w:tcPr>
          <w:p w14:paraId="40AFDF79" w14:textId="77777777" w:rsidR="00387BE1" w:rsidRPr="002D491C" w:rsidRDefault="00387BE1" w:rsidP="00A6450B">
            <w:pPr>
              <w:rPr>
                <w:rFonts w:ascii="Franklin Gothic Book" w:hAnsi="Franklin Gothic Book" w:cstheme="minorHAnsi"/>
              </w:rPr>
            </w:pPr>
          </w:p>
        </w:tc>
      </w:tr>
      <w:tr w:rsidR="00387BE1" w:rsidRPr="002D491C" w14:paraId="66B321FB" w14:textId="77777777" w:rsidTr="0070770E">
        <w:tc>
          <w:tcPr>
            <w:tcW w:w="1057" w:type="dxa"/>
            <w:vAlign w:val="center"/>
          </w:tcPr>
          <w:p w14:paraId="104276FA" w14:textId="77777777" w:rsidR="00387BE1" w:rsidRPr="002D491C" w:rsidRDefault="00387BE1" w:rsidP="00A6450B">
            <w:pPr>
              <w:jc w:val="center"/>
              <w:rPr>
                <w:rFonts w:ascii="Franklin Gothic Book" w:hAnsi="Franklin Gothic Book" w:cstheme="minorHAnsi"/>
              </w:rPr>
            </w:pPr>
          </w:p>
        </w:tc>
        <w:tc>
          <w:tcPr>
            <w:tcW w:w="3893" w:type="dxa"/>
          </w:tcPr>
          <w:p w14:paraId="60DB063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Gypsum wallboard - interior wall</w:t>
            </w:r>
          </w:p>
        </w:tc>
        <w:tc>
          <w:tcPr>
            <w:tcW w:w="1417" w:type="dxa"/>
          </w:tcPr>
          <w:p w14:paraId="4D89A0E7" w14:textId="77777777" w:rsidR="00387BE1" w:rsidRPr="002D491C" w:rsidRDefault="00387BE1" w:rsidP="00A6450B">
            <w:pPr>
              <w:rPr>
                <w:rFonts w:ascii="Franklin Gothic Book" w:hAnsi="Franklin Gothic Book" w:cstheme="minorHAnsi"/>
              </w:rPr>
            </w:pPr>
          </w:p>
        </w:tc>
        <w:tc>
          <w:tcPr>
            <w:tcW w:w="1170" w:type="dxa"/>
            <w:vAlign w:val="center"/>
          </w:tcPr>
          <w:p w14:paraId="33EE979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33AFF68" w14:textId="77777777" w:rsidR="00387BE1" w:rsidRPr="002D491C" w:rsidRDefault="00387BE1" w:rsidP="0013792C">
            <w:pPr>
              <w:jc w:val="center"/>
              <w:rPr>
                <w:rFonts w:ascii="Franklin Gothic Book" w:hAnsi="Franklin Gothic Book" w:cstheme="minorHAnsi"/>
              </w:rPr>
            </w:pPr>
          </w:p>
        </w:tc>
        <w:tc>
          <w:tcPr>
            <w:tcW w:w="2520" w:type="dxa"/>
          </w:tcPr>
          <w:p w14:paraId="69651A69" w14:textId="77777777" w:rsidR="00387BE1" w:rsidRPr="002D491C" w:rsidRDefault="00387BE1" w:rsidP="00A6450B">
            <w:pPr>
              <w:rPr>
                <w:rFonts w:ascii="Franklin Gothic Book" w:hAnsi="Franklin Gothic Book" w:cstheme="minorHAnsi"/>
              </w:rPr>
            </w:pPr>
          </w:p>
        </w:tc>
      </w:tr>
      <w:tr w:rsidR="00387BE1" w:rsidRPr="002D491C" w14:paraId="1D8A8CE7" w14:textId="77777777" w:rsidTr="0070770E">
        <w:tc>
          <w:tcPr>
            <w:tcW w:w="1057" w:type="dxa"/>
            <w:vAlign w:val="center"/>
          </w:tcPr>
          <w:p w14:paraId="012B9359" w14:textId="77777777" w:rsidR="00387BE1" w:rsidRPr="002D491C" w:rsidRDefault="00387BE1" w:rsidP="00A6450B">
            <w:pPr>
              <w:jc w:val="center"/>
              <w:rPr>
                <w:rFonts w:ascii="Franklin Gothic Book" w:hAnsi="Franklin Gothic Book" w:cstheme="minorHAnsi"/>
              </w:rPr>
            </w:pPr>
          </w:p>
        </w:tc>
        <w:tc>
          <w:tcPr>
            <w:tcW w:w="3893" w:type="dxa"/>
          </w:tcPr>
          <w:p w14:paraId="7FC065CA" w14:textId="7081098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Gypsum wallboard </w:t>
            </w:r>
            <w:r w:rsidR="00616F3D" w:rsidRPr="002D491C">
              <w:rPr>
                <w:rFonts w:ascii="Franklin Gothic Book" w:hAnsi="Franklin Gothic Book" w:cstheme="minorHAnsi"/>
              </w:rPr>
              <w:t>–</w:t>
            </w:r>
            <w:r w:rsidRPr="002D491C">
              <w:rPr>
                <w:rFonts w:ascii="Franklin Gothic Book" w:hAnsi="Franklin Gothic Book" w:cstheme="minorHAnsi"/>
              </w:rPr>
              <w:t xml:space="preserve"> </w:t>
            </w:r>
            <w:r w:rsidR="00616F3D" w:rsidRPr="002D491C">
              <w:rPr>
                <w:rFonts w:ascii="Franklin Gothic Book" w:hAnsi="Franklin Gothic Book" w:cstheme="minorHAnsi"/>
              </w:rPr>
              <w:t xml:space="preserve">located on </w:t>
            </w:r>
            <w:r w:rsidRPr="002D491C">
              <w:rPr>
                <w:rFonts w:ascii="Franklin Gothic Book" w:hAnsi="Franklin Gothic Book" w:cstheme="minorHAnsi"/>
              </w:rPr>
              <w:t>exterior wall</w:t>
            </w:r>
          </w:p>
        </w:tc>
        <w:tc>
          <w:tcPr>
            <w:tcW w:w="1417" w:type="dxa"/>
          </w:tcPr>
          <w:p w14:paraId="130DF9E3" w14:textId="77777777" w:rsidR="00387BE1" w:rsidRPr="002D491C" w:rsidRDefault="00387BE1" w:rsidP="00A6450B">
            <w:pPr>
              <w:rPr>
                <w:rFonts w:ascii="Franklin Gothic Book" w:hAnsi="Franklin Gothic Book" w:cstheme="minorHAnsi"/>
              </w:rPr>
            </w:pPr>
          </w:p>
        </w:tc>
        <w:tc>
          <w:tcPr>
            <w:tcW w:w="1170" w:type="dxa"/>
            <w:vAlign w:val="center"/>
          </w:tcPr>
          <w:p w14:paraId="1A383017"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899A5CA" w14:textId="77777777" w:rsidR="00387BE1" w:rsidRPr="002D491C" w:rsidRDefault="00387BE1" w:rsidP="0013792C">
            <w:pPr>
              <w:jc w:val="center"/>
              <w:rPr>
                <w:rFonts w:ascii="Franklin Gothic Book" w:hAnsi="Franklin Gothic Book" w:cstheme="minorHAnsi"/>
              </w:rPr>
            </w:pPr>
          </w:p>
        </w:tc>
        <w:tc>
          <w:tcPr>
            <w:tcW w:w="2520" w:type="dxa"/>
          </w:tcPr>
          <w:p w14:paraId="397A2281" w14:textId="77777777" w:rsidR="00387BE1" w:rsidRPr="002D491C" w:rsidRDefault="00387BE1" w:rsidP="00A6450B">
            <w:pPr>
              <w:rPr>
                <w:rFonts w:ascii="Franklin Gothic Book" w:hAnsi="Franklin Gothic Book" w:cstheme="minorHAnsi"/>
              </w:rPr>
            </w:pPr>
          </w:p>
        </w:tc>
      </w:tr>
      <w:tr w:rsidR="00387BE1" w:rsidRPr="002D491C" w14:paraId="0E312DC2" w14:textId="77777777" w:rsidTr="0070770E">
        <w:tc>
          <w:tcPr>
            <w:tcW w:w="1057" w:type="dxa"/>
            <w:vAlign w:val="center"/>
          </w:tcPr>
          <w:p w14:paraId="674C2BD1" w14:textId="1192C01D" w:rsidR="00387BE1" w:rsidRPr="002D491C" w:rsidRDefault="00387BE1" w:rsidP="00A6450B">
            <w:pPr>
              <w:jc w:val="center"/>
              <w:rPr>
                <w:rFonts w:ascii="Franklin Gothic Book" w:hAnsi="Franklin Gothic Book" w:cstheme="minorHAnsi"/>
              </w:rPr>
            </w:pPr>
          </w:p>
        </w:tc>
        <w:tc>
          <w:tcPr>
            <w:tcW w:w="3893" w:type="dxa"/>
          </w:tcPr>
          <w:p w14:paraId="7039F01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drain pan – lack of draining</w:t>
            </w:r>
          </w:p>
        </w:tc>
        <w:tc>
          <w:tcPr>
            <w:tcW w:w="1417" w:type="dxa"/>
          </w:tcPr>
          <w:p w14:paraId="79BC1278" w14:textId="5AA95026" w:rsidR="00387BE1" w:rsidRPr="002D491C" w:rsidRDefault="00387BE1" w:rsidP="00A6450B">
            <w:pPr>
              <w:rPr>
                <w:rFonts w:ascii="Franklin Gothic Book" w:hAnsi="Franklin Gothic Book" w:cstheme="minorHAnsi"/>
              </w:rPr>
            </w:pPr>
          </w:p>
        </w:tc>
        <w:tc>
          <w:tcPr>
            <w:tcW w:w="1170" w:type="dxa"/>
            <w:vAlign w:val="center"/>
          </w:tcPr>
          <w:p w14:paraId="3F1D7251" w14:textId="45E0C318" w:rsidR="00387BE1" w:rsidRPr="002D491C" w:rsidRDefault="00387BE1" w:rsidP="0013792C">
            <w:pPr>
              <w:jc w:val="center"/>
              <w:rPr>
                <w:rFonts w:ascii="Franklin Gothic Book" w:hAnsi="Franklin Gothic Book" w:cstheme="minorHAnsi"/>
              </w:rPr>
            </w:pPr>
          </w:p>
        </w:tc>
        <w:tc>
          <w:tcPr>
            <w:tcW w:w="1260" w:type="dxa"/>
            <w:vAlign w:val="center"/>
          </w:tcPr>
          <w:p w14:paraId="67B7567B" w14:textId="77777777" w:rsidR="00387BE1" w:rsidRPr="002D491C" w:rsidRDefault="00387BE1" w:rsidP="0013792C">
            <w:pPr>
              <w:jc w:val="center"/>
              <w:rPr>
                <w:rFonts w:ascii="Franklin Gothic Book" w:hAnsi="Franklin Gothic Book" w:cstheme="minorHAnsi"/>
              </w:rPr>
            </w:pPr>
          </w:p>
        </w:tc>
        <w:tc>
          <w:tcPr>
            <w:tcW w:w="2520" w:type="dxa"/>
          </w:tcPr>
          <w:p w14:paraId="7F7D8A57" w14:textId="77777777" w:rsidR="00387BE1" w:rsidRPr="002D491C" w:rsidRDefault="00387BE1" w:rsidP="00A6450B">
            <w:pPr>
              <w:rPr>
                <w:rFonts w:ascii="Franklin Gothic Book" w:hAnsi="Franklin Gothic Book" w:cstheme="minorHAnsi"/>
              </w:rPr>
            </w:pPr>
          </w:p>
        </w:tc>
      </w:tr>
      <w:tr w:rsidR="00387BE1" w:rsidRPr="002D491C" w14:paraId="59ACD669" w14:textId="77777777" w:rsidTr="0070770E">
        <w:tc>
          <w:tcPr>
            <w:tcW w:w="1057" w:type="dxa"/>
            <w:vAlign w:val="center"/>
          </w:tcPr>
          <w:p w14:paraId="0FB53296" w14:textId="77777777" w:rsidR="00387BE1" w:rsidRPr="002D491C" w:rsidRDefault="00387BE1" w:rsidP="00A6450B">
            <w:pPr>
              <w:jc w:val="center"/>
              <w:rPr>
                <w:rFonts w:ascii="Franklin Gothic Book" w:hAnsi="Franklin Gothic Book" w:cstheme="minorHAnsi"/>
              </w:rPr>
            </w:pPr>
          </w:p>
        </w:tc>
        <w:tc>
          <w:tcPr>
            <w:tcW w:w="3893" w:type="dxa"/>
          </w:tcPr>
          <w:p w14:paraId="3562666E"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HVAC filters</w:t>
            </w:r>
          </w:p>
        </w:tc>
        <w:tc>
          <w:tcPr>
            <w:tcW w:w="1417" w:type="dxa"/>
          </w:tcPr>
          <w:p w14:paraId="1B005DCF" w14:textId="77777777" w:rsidR="00387BE1" w:rsidRPr="002D491C" w:rsidRDefault="00387BE1" w:rsidP="00A6450B">
            <w:pPr>
              <w:rPr>
                <w:rFonts w:ascii="Franklin Gothic Book" w:hAnsi="Franklin Gothic Book" w:cstheme="minorHAnsi"/>
              </w:rPr>
            </w:pPr>
          </w:p>
        </w:tc>
        <w:tc>
          <w:tcPr>
            <w:tcW w:w="1170" w:type="dxa"/>
            <w:vAlign w:val="center"/>
          </w:tcPr>
          <w:p w14:paraId="781B8B7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C32A94" w14:textId="77777777" w:rsidR="00387BE1" w:rsidRPr="002D491C" w:rsidRDefault="00387BE1" w:rsidP="0013792C">
            <w:pPr>
              <w:jc w:val="center"/>
              <w:rPr>
                <w:rFonts w:ascii="Franklin Gothic Book" w:hAnsi="Franklin Gothic Book" w:cstheme="minorHAnsi"/>
              </w:rPr>
            </w:pPr>
          </w:p>
        </w:tc>
        <w:tc>
          <w:tcPr>
            <w:tcW w:w="2520" w:type="dxa"/>
          </w:tcPr>
          <w:p w14:paraId="01454676" w14:textId="77777777" w:rsidR="00387BE1" w:rsidRPr="002D491C" w:rsidRDefault="00387BE1" w:rsidP="00A6450B">
            <w:pPr>
              <w:rPr>
                <w:rFonts w:ascii="Franklin Gothic Book" w:hAnsi="Franklin Gothic Book" w:cstheme="minorHAnsi"/>
              </w:rPr>
            </w:pPr>
          </w:p>
        </w:tc>
      </w:tr>
      <w:tr w:rsidR="00387BE1" w:rsidRPr="002D491C" w14:paraId="40C289F9" w14:textId="77777777" w:rsidTr="0070770E">
        <w:tc>
          <w:tcPr>
            <w:tcW w:w="1057" w:type="dxa"/>
            <w:vAlign w:val="center"/>
          </w:tcPr>
          <w:p w14:paraId="56AA672A" w14:textId="77777777" w:rsidR="00387BE1" w:rsidRPr="002D491C" w:rsidRDefault="00387BE1" w:rsidP="00A6450B">
            <w:pPr>
              <w:jc w:val="center"/>
              <w:rPr>
                <w:rFonts w:ascii="Franklin Gothic Book" w:hAnsi="Franklin Gothic Book" w:cstheme="minorHAnsi"/>
              </w:rPr>
            </w:pPr>
          </w:p>
        </w:tc>
        <w:tc>
          <w:tcPr>
            <w:tcW w:w="3893" w:type="dxa"/>
          </w:tcPr>
          <w:p w14:paraId="6244A69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attic (paper-backed)</w:t>
            </w:r>
          </w:p>
        </w:tc>
        <w:tc>
          <w:tcPr>
            <w:tcW w:w="1417" w:type="dxa"/>
          </w:tcPr>
          <w:p w14:paraId="7EB739F4" w14:textId="77777777" w:rsidR="00387BE1" w:rsidRPr="002D491C" w:rsidRDefault="00387BE1" w:rsidP="00A6450B">
            <w:pPr>
              <w:rPr>
                <w:rFonts w:ascii="Franklin Gothic Book" w:hAnsi="Franklin Gothic Book" w:cstheme="minorHAnsi"/>
              </w:rPr>
            </w:pPr>
          </w:p>
        </w:tc>
        <w:tc>
          <w:tcPr>
            <w:tcW w:w="1170" w:type="dxa"/>
            <w:vAlign w:val="center"/>
          </w:tcPr>
          <w:p w14:paraId="56373CB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02090FF" w14:textId="77777777" w:rsidR="00387BE1" w:rsidRPr="002D491C" w:rsidRDefault="00387BE1" w:rsidP="0013792C">
            <w:pPr>
              <w:jc w:val="center"/>
              <w:rPr>
                <w:rFonts w:ascii="Franklin Gothic Book" w:hAnsi="Franklin Gothic Book" w:cstheme="minorHAnsi"/>
              </w:rPr>
            </w:pPr>
          </w:p>
        </w:tc>
        <w:tc>
          <w:tcPr>
            <w:tcW w:w="2520" w:type="dxa"/>
          </w:tcPr>
          <w:p w14:paraId="1C6744AE" w14:textId="77777777" w:rsidR="00387BE1" w:rsidRPr="002D491C" w:rsidRDefault="00387BE1" w:rsidP="00A6450B">
            <w:pPr>
              <w:rPr>
                <w:rFonts w:ascii="Franklin Gothic Book" w:hAnsi="Franklin Gothic Book" w:cstheme="minorHAnsi"/>
              </w:rPr>
            </w:pPr>
          </w:p>
        </w:tc>
      </w:tr>
      <w:tr w:rsidR="00387BE1" w:rsidRPr="002D491C" w14:paraId="7AC28867" w14:textId="77777777" w:rsidTr="0070770E">
        <w:tc>
          <w:tcPr>
            <w:tcW w:w="1057" w:type="dxa"/>
            <w:vAlign w:val="center"/>
          </w:tcPr>
          <w:p w14:paraId="0233E93B" w14:textId="77777777" w:rsidR="00387BE1" w:rsidRPr="002D491C" w:rsidRDefault="00387BE1" w:rsidP="00A6450B">
            <w:pPr>
              <w:jc w:val="center"/>
              <w:rPr>
                <w:rFonts w:ascii="Franklin Gothic Book" w:hAnsi="Franklin Gothic Book" w:cstheme="minorHAnsi"/>
              </w:rPr>
            </w:pPr>
          </w:p>
        </w:tc>
        <w:tc>
          <w:tcPr>
            <w:tcW w:w="3893" w:type="dxa"/>
          </w:tcPr>
          <w:p w14:paraId="1C8732C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inside air handling unit</w:t>
            </w:r>
          </w:p>
        </w:tc>
        <w:tc>
          <w:tcPr>
            <w:tcW w:w="1417" w:type="dxa"/>
          </w:tcPr>
          <w:p w14:paraId="09B30A68" w14:textId="77777777" w:rsidR="00387BE1" w:rsidRPr="002D491C" w:rsidRDefault="00387BE1" w:rsidP="00A6450B">
            <w:pPr>
              <w:rPr>
                <w:rFonts w:ascii="Franklin Gothic Book" w:hAnsi="Franklin Gothic Book" w:cstheme="minorHAnsi"/>
              </w:rPr>
            </w:pPr>
          </w:p>
        </w:tc>
        <w:tc>
          <w:tcPr>
            <w:tcW w:w="1170" w:type="dxa"/>
            <w:vAlign w:val="center"/>
          </w:tcPr>
          <w:p w14:paraId="34A2FEA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109327" w14:textId="77777777" w:rsidR="00387BE1" w:rsidRPr="002D491C" w:rsidRDefault="00387BE1" w:rsidP="0013792C">
            <w:pPr>
              <w:jc w:val="center"/>
              <w:rPr>
                <w:rFonts w:ascii="Franklin Gothic Book" w:hAnsi="Franklin Gothic Book" w:cstheme="minorHAnsi"/>
              </w:rPr>
            </w:pPr>
          </w:p>
        </w:tc>
        <w:tc>
          <w:tcPr>
            <w:tcW w:w="2520" w:type="dxa"/>
          </w:tcPr>
          <w:p w14:paraId="52EA1F60" w14:textId="77777777" w:rsidR="00387BE1" w:rsidRPr="002D491C" w:rsidRDefault="00387BE1" w:rsidP="00A6450B">
            <w:pPr>
              <w:rPr>
                <w:rFonts w:ascii="Franklin Gothic Book" w:hAnsi="Franklin Gothic Book" w:cstheme="minorHAnsi"/>
              </w:rPr>
            </w:pPr>
          </w:p>
        </w:tc>
      </w:tr>
      <w:tr w:rsidR="00387BE1" w:rsidRPr="002D491C" w14:paraId="2FB50163" w14:textId="77777777" w:rsidTr="0070770E">
        <w:tc>
          <w:tcPr>
            <w:tcW w:w="1057" w:type="dxa"/>
            <w:vAlign w:val="center"/>
          </w:tcPr>
          <w:p w14:paraId="13F7D227" w14:textId="3A89FF97" w:rsidR="00387BE1" w:rsidRPr="002D491C" w:rsidRDefault="00387BE1" w:rsidP="00A6450B">
            <w:pPr>
              <w:jc w:val="center"/>
              <w:rPr>
                <w:rFonts w:ascii="Franklin Gothic Book" w:hAnsi="Franklin Gothic Book" w:cstheme="minorHAnsi"/>
              </w:rPr>
            </w:pPr>
          </w:p>
        </w:tc>
        <w:tc>
          <w:tcPr>
            <w:tcW w:w="3893" w:type="dxa"/>
          </w:tcPr>
          <w:p w14:paraId="2545EA07"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fiberglass</w:t>
            </w:r>
          </w:p>
        </w:tc>
        <w:tc>
          <w:tcPr>
            <w:tcW w:w="1417" w:type="dxa"/>
          </w:tcPr>
          <w:p w14:paraId="062FC971" w14:textId="54ABDCDC" w:rsidR="00387BE1" w:rsidRPr="007A04E3" w:rsidRDefault="00387BE1" w:rsidP="00A6450B">
            <w:pPr>
              <w:rPr>
                <w:rFonts w:ascii="Franklin Gothic Book" w:hAnsi="Franklin Gothic Book" w:cstheme="minorHAnsi"/>
                <w:highlight w:val="yellow"/>
              </w:rPr>
            </w:pPr>
          </w:p>
        </w:tc>
        <w:tc>
          <w:tcPr>
            <w:tcW w:w="1170" w:type="dxa"/>
            <w:vAlign w:val="center"/>
          </w:tcPr>
          <w:p w14:paraId="724F9EAF" w14:textId="6044C8C6" w:rsidR="00387BE1" w:rsidRPr="002D491C" w:rsidRDefault="00387BE1" w:rsidP="0013792C">
            <w:pPr>
              <w:jc w:val="center"/>
              <w:rPr>
                <w:rFonts w:ascii="Franklin Gothic Book" w:hAnsi="Franklin Gothic Book" w:cstheme="minorHAnsi"/>
              </w:rPr>
            </w:pPr>
          </w:p>
        </w:tc>
        <w:tc>
          <w:tcPr>
            <w:tcW w:w="1260" w:type="dxa"/>
            <w:vAlign w:val="center"/>
          </w:tcPr>
          <w:p w14:paraId="738786F9" w14:textId="49D74080" w:rsidR="00387BE1" w:rsidRPr="002D491C" w:rsidRDefault="00387BE1" w:rsidP="0013792C">
            <w:pPr>
              <w:jc w:val="center"/>
              <w:rPr>
                <w:rFonts w:ascii="Franklin Gothic Book" w:hAnsi="Franklin Gothic Book" w:cstheme="minorHAnsi"/>
              </w:rPr>
            </w:pPr>
          </w:p>
        </w:tc>
        <w:tc>
          <w:tcPr>
            <w:tcW w:w="2520" w:type="dxa"/>
          </w:tcPr>
          <w:p w14:paraId="3151F1C6" w14:textId="77777777" w:rsidR="00387BE1" w:rsidRPr="002D491C" w:rsidRDefault="00387BE1" w:rsidP="00A6450B">
            <w:pPr>
              <w:rPr>
                <w:rFonts w:ascii="Franklin Gothic Book" w:hAnsi="Franklin Gothic Book" w:cstheme="minorHAnsi"/>
              </w:rPr>
            </w:pPr>
          </w:p>
        </w:tc>
      </w:tr>
      <w:tr w:rsidR="00387BE1" w:rsidRPr="002D491C" w14:paraId="7C27364B" w14:textId="77777777" w:rsidTr="0070770E">
        <w:tc>
          <w:tcPr>
            <w:tcW w:w="1057" w:type="dxa"/>
            <w:vAlign w:val="center"/>
          </w:tcPr>
          <w:p w14:paraId="4E02FF3E" w14:textId="7A442351" w:rsidR="00387BE1" w:rsidRPr="002D491C" w:rsidRDefault="00585FFF" w:rsidP="00A6450B">
            <w:pPr>
              <w:jc w:val="center"/>
              <w:rPr>
                <w:rFonts w:ascii="Franklin Gothic Book" w:hAnsi="Franklin Gothic Book" w:cstheme="minorHAnsi"/>
              </w:rPr>
            </w:pPr>
            <w:r>
              <w:rPr>
                <w:rFonts w:ascii="Franklin Gothic Book" w:hAnsi="Franklin Gothic Book" w:cstheme="minorHAnsi"/>
              </w:rPr>
              <w:t>X</w:t>
            </w:r>
          </w:p>
        </w:tc>
        <w:tc>
          <w:tcPr>
            <w:tcW w:w="3893" w:type="dxa"/>
          </w:tcPr>
          <w:p w14:paraId="6406C3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on pipe(s) other/plaster-like material</w:t>
            </w:r>
          </w:p>
        </w:tc>
        <w:tc>
          <w:tcPr>
            <w:tcW w:w="1417" w:type="dxa"/>
          </w:tcPr>
          <w:p w14:paraId="7296D267" w14:textId="7A1ABEF7" w:rsidR="00387BE1" w:rsidRPr="002D491C" w:rsidRDefault="00585FFF" w:rsidP="00A6450B">
            <w:pPr>
              <w:rPr>
                <w:rFonts w:ascii="Franklin Gothic Book" w:hAnsi="Franklin Gothic Book" w:cstheme="minorHAnsi"/>
              </w:rPr>
            </w:pPr>
            <w:r>
              <w:rPr>
                <w:rFonts w:ascii="Franklin Gothic Book" w:hAnsi="Franklin Gothic Book" w:cstheme="minorHAnsi"/>
              </w:rPr>
              <w:t>Mechanical room</w:t>
            </w:r>
          </w:p>
        </w:tc>
        <w:tc>
          <w:tcPr>
            <w:tcW w:w="1170" w:type="dxa"/>
            <w:vAlign w:val="center"/>
          </w:tcPr>
          <w:p w14:paraId="1F12B6ED"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C005F2A" w14:textId="77777777" w:rsidR="00387BE1" w:rsidRPr="002D491C" w:rsidRDefault="00387BE1" w:rsidP="0013792C">
            <w:pPr>
              <w:jc w:val="center"/>
              <w:rPr>
                <w:rFonts w:ascii="Franklin Gothic Book" w:hAnsi="Franklin Gothic Book" w:cstheme="minorHAnsi"/>
              </w:rPr>
            </w:pPr>
          </w:p>
        </w:tc>
        <w:tc>
          <w:tcPr>
            <w:tcW w:w="2520" w:type="dxa"/>
          </w:tcPr>
          <w:p w14:paraId="254FA986" w14:textId="77777777" w:rsidR="00387BE1" w:rsidRPr="002D491C" w:rsidRDefault="00387BE1" w:rsidP="003975B4">
            <w:pPr>
              <w:ind w:right="1080"/>
              <w:rPr>
                <w:rFonts w:ascii="Franklin Gothic Book" w:hAnsi="Franklin Gothic Book" w:cstheme="minorHAnsi"/>
              </w:rPr>
            </w:pPr>
          </w:p>
        </w:tc>
      </w:tr>
      <w:tr w:rsidR="00387BE1" w:rsidRPr="002D491C" w14:paraId="618EA261" w14:textId="77777777" w:rsidTr="0070770E">
        <w:tc>
          <w:tcPr>
            <w:tcW w:w="1057" w:type="dxa"/>
            <w:vAlign w:val="center"/>
          </w:tcPr>
          <w:p w14:paraId="075AD96E" w14:textId="77777777" w:rsidR="00387BE1" w:rsidRPr="002D491C" w:rsidRDefault="00387BE1" w:rsidP="00A6450B">
            <w:pPr>
              <w:jc w:val="center"/>
              <w:rPr>
                <w:rFonts w:ascii="Franklin Gothic Book" w:hAnsi="Franklin Gothic Book" w:cstheme="minorHAnsi"/>
              </w:rPr>
            </w:pPr>
          </w:p>
        </w:tc>
        <w:tc>
          <w:tcPr>
            <w:tcW w:w="3893" w:type="dxa"/>
          </w:tcPr>
          <w:p w14:paraId="4353FFF1"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wall cavity</w:t>
            </w:r>
          </w:p>
        </w:tc>
        <w:tc>
          <w:tcPr>
            <w:tcW w:w="1417" w:type="dxa"/>
          </w:tcPr>
          <w:p w14:paraId="088E961F" w14:textId="77777777" w:rsidR="00387BE1" w:rsidRPr="002D491C" w:rsidRDefault="00387BE1" w:rsidP="00A6450B">
            <w:pPr>
              <w:rPr>
                <w:rFonts w:ascii="Franklin Gothic Book" w:hAnsi="Franklin Gothic Book" w:cstheme="minorHAnsi"/>
              </w:rPr>
            </w:pPr>
          </w:p>
        </w:tc>
        <w:tc>
          <w:tcPr>
            <w:tcW w:w="1170" w:type="dxa"/>
            <w:vAlign w:val="center"/>
          </w:tcPr>
          <w:p w14:paraId="6121E75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6CB6059F" w14:textId="77777777" w:rsidR="00387BE1" w:rsidRPr="002D491C" w:rsidRDefault="00387BE1" w:rsidP="0013792C">
            <w:pPr>
              <w:jc w:val="center"/>
              <w:rPr>
                <w:rFonts w:ascii="Franklin Gothic Book" w:hAnsi="Franklin Gothic Book" w:cstheme="minorHAnsi"/>
              </w:rPr>
            </w:pPr>
          </w:p>
        </w:tc>
        <w:tc>
          <w:tcPr>
            <w:tcW w:w="2520" w:type="dxa"/>
          </w:tcPr>
          <w:p w14:paraId="1E0283FF" w14:textId="77777777" w:rsidR="00387BE1" w:rsidRPr="002D491C" w:rsidRDefault="00387BE1" w:rsidP="00A6450B">
            <w:pPr>
              <w:rPr>
                <w:rFonts w:ascii="Franklin Gothic Book" w:hAnsi="Franklin Gothic Book" w:cstheme="minorHAnsi"/>
              </w:rPr>
            </w:pPr>
          </w:p>
        </w:tc>
      </w:tr>
      <w:tr w:rsidR="00387BE1" w:rsidRPr="002D491C" w14:paraId="3728A1A5" w14:textId="77777777" w:rsidTr="0070770E">
        <w:tc>
          <w:tcPr>
            <w:tcW w:w="1057" w:type="dxa"/>
            <w:vAlign w:val="center"/>
          </w:tcPr>
          <w:p w14:paraId="37F84DCA" w14:textId="77777777" w:rsidR="00387BE1" w:rsidRPr="002D491C" w:rsidRDefault="00387BE1" w:rsidP="00A6450B">
            <w:pPr>
              <w:jc w:val="center"/>
              <w:rPr>
                <w:rFonts w:ascii="Franklin Gothic Book" w:hAnsi="Franklin Gothic Book" w:cstheme="minorHAnsi"/>
                <w:color w:val="7030A0"/>
              </w:rPr>
            </w:pPr>
          </w:p>
        </w:tc>
        <w:tc>
          <w:tcPr>
            <w:tcW w:w="3893" w:type="dxa"/>
          </w:tcPr>
          <w:p w14:paraId="4BCCFD1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Insulation – ceiling plenum</w:t>
            </w:r>
          </w:p>
        </w:tc>
        <w:tc>
          <w:tcPr>
            <w:tcW w:w="1417" w:type="dxa"/>
          </w:tcPr>
          <w:p w14:paraId="12168333" w14:textId="77777777" w:rsidR="00387BE1" w:rsidRPr="002D491C" w:rsidRDefault="00387BE1" w:rsidP="00A6450B">
            <w:pPr>
              <w:rPr>
                <w:rFonts w:ascii="Franklin Gothic Book" w:hAnsi="Franklin Gothic Book" w:cstheme="minorHAnsi"/>
              </w:rPr>
            </w:pPr>
          </w:p>
        </w:tc>
        <w:tc>
          <w:tcPr>
            <w:tcW w:w="1170" w:type="dxa"/>
            <w:vAlign w:val="center"/>
          </w:tcPr>
          <w:p w14:paraId="04B3EA3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52CD351" w14:textId="77777777" w:rsidR="00387BE1" w:rsidRPr="002D491C" w:rsidRDefault="00387BE1" w:rsidP="0013792C">
            <w:pPr>
              <w:jc w:val="center"/>
              <w:rPr>
                <w:rFonts w:ascii="Franklin Gothic Book" w:hAnsi="Franklin Gothic Book" w:cstheme="minorHAnsi"/>
              </w:rPr>
            </w:pPr>
          </w:p>
        </w:tc>
        <w:tc>
          <w:tcPr>
            <w:tcW w:w="2520" w:type="dxa"/>
          </w:tcPr>
          <w:p w14:paraId="23B378A9" w14:textId="77777777" w:rsidR="00387BE1" w:rsidRPr="002D491C" w:rsidRDefault="00387BE1" w:rsidP="00A6450B">
            <w:pPr>
              <w:rPr>
                <w:rFonts w:ascii="Franklin Gothic Book" w:hAnsi="Franklin Gothic Book" w:cstheme="minorHAnsi"/>
              </w:rPr>
            </w:pPr>
          </w:p>
        </w:tc>
      </w:tr>
      <w:tr w:rsidR="00387BE1" w:rsidRPr="002D491C" w14:paraId="6C5C550E" w14:textId="77777777" w:rsidTr="0070770E">
        <w:tc>
          <w:tcPr>
            <w:tcW w:w="1057" w:type="dxa"/>
            <w:vAlign w:val="center"/>
          </w:tcPr>
          <w:p w14:paraId="2CCDFDE6" w14:textId="77777777" w:rsidR="00387BE1" w:rsidRPr="002D491C" w:rsidRDefault="00387BE1" w:rsidP="00A6450B">
            <w:pPr>
              <w:jc w:val="center"/>
              <w:rPr>
                <w:rFonts w:ascii="Franklin Gothic Book" w:hAnsi="Franklin Gothic Book" w:cstheme="minorHAnsi"/>
              </w:rPr>
            </w:pPr>
          </w:p>
        </w:tc>
        <w:tc>
          <w:tcPr>
            <w:tcW w:w="3893" w:type="dxa"/>
          </w:tcPr>
          <w:p w14:paraId="75923AE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Modular furniture – walls/cloth partitions</w:t>
            </w:r>
          </w:p>
        </w:tc>
        <w:tc>
          <w:tcPr>
            <w:tcW w:w="1417" w:type="dxa"/>
          </w:tcPr>
          <w:p w14:paraId="05EB2576" w14:textId="77777777" w:rsidR="00387BE1" w:rsidRPr="002D491C" w:rsidRDefault="00387BE1" w:rsidP="00A6450B">
            <w:pPr>
              <w:rPr>
                <w:rFonts w:ascii="Franklin Gothic Book" w:hAnsi="Franklin Gothic Book" w:cstheme="minorHAnsi"/>
              </w:rPr>
            </w:pPr>
          </w:p>
        </w:tc>
        <w:tc>
          <w:tcPr>
            <w:tcW w:w="1170" w:type="dxa"/>
            <w:vAlign w:val="center"/>
          </w:tcPr>
          <w:p w14:paraId="2908DC7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3FF58DD" w14:textId="77777777" w:rsidR="00387BE1" w:rsidRPr="002D491C" w:rsidRDefault="00387BE1" w:rsidP="0013792C">
            <w:pPr>
              <w:jc w:val="center"/>
              <w:rPr>
                <w:rFonts w:ascii="Franklin Gothic Book" w:hAnsi="Franklin Gothic Book" w:cstheme="minorHAnsi"/>
              </w:rPr>
            </w:pPr>
          </w:p>
        </w:tc>
        <w:tc>
          <w:tcPr>
            <w:tcW w:w="2520" w:type="dxa"/>
          </w:tcPr>
          <w:p w14:paraId="0600EBA2" w14:textId="77777777" w:rsidR="00387BE1" w:rsidRPr="002D491C" w:rsidRDefault="00387BE1" w:rsidP="00A6450B">
            <w:pPr>
              <w:rPr>
                <w:rFonts w:ascii="Franklin Gothic Book" w:hAnsi="Franklin Gothic Book" w:cstheme="minorHAnsi"/>
              </w:rPr>
            </w:pPr>
          </w:p>
        </w:tc>
      </w:tr>
      <w:tr w:rsidR="00387BE1" w:rsidRPr="002D491C" w14:paraId="5B4399A0" w14:textId="77777777" w:rsidTr="0070770E">
        <w:tc>
          <w:tcPr>
            <w:tcW w:w="1057" w:type="dxa"/>
            <w:vAlign w:val="center"/>
          </w:tcPr>
          <w:p w14:paraId="2D37E48F" w14:textId="77777777" w:rsidR="00387BE1" w:rsidRPr="002D491C" w:rsidRDefault="00387BE1" w:rsidP="00A6450B">
            <w:pPr>
              <w:jc w:val="center"/>
              <w:rPr>
                <w:rFonts w:ascii="Franklin Gothic Book" w:hAnsi="Franklin Gothic Book" w:cstheme="minorHAnsi"/>
              </w:rPr>
            </w:pPr>
          </w:p>
        </w:tc>
        <w:tc>
          <w:tcPr>
            <w:tcW w:w="3893" w:type="dxa"/>
          </w:tcPr>
          <w:p w14:paraId="54482022"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Musical instrument cases</w:t>
            </w:r>
          </w:p>
        </w:tc>
        <w:tc>
          <w:tcPr>
            <w:tcW w:w="1417" w:type="dxa"/>
          </w:tcPr>
          <w:p w14:paraId="6E059E8D" w14:textId="77777777" w:rsidR="00387BE1" w:rsidRPr="002D491C" w:rsidRDefault="00387BE1" w:rsidP="00A6450B">
            <w:pPr>
              <w:rPr>
                <w:rFonts w:ascii="Franklin Gothic Book" w:hAnsi="Franklin Gothic Book" w:cstheme="minorHAnsi"/>
              </w:rPr>
            </w:pPr>
          </w:p>
        </w:tc>
        <w:tc>
          <w:tcPr>
            <w:tcW w:w="1170" w:type="dxa"/>
            <w:vAlign w:val="center"/>
          </w:tcPr>
          <w:p w14:paraId="68A07E22" w14:textId="77777777" w:rsidR="00387BE1" w:rsidRPr="002D491C" w:rsidRDefault="00387BE1" w:rsidP="0013792C">
            <w:pPr>
              <w:jc w:val="center"/>
              <w:rPr>
                <w:rFonts w:ascii="Franklin Gothic Book" w:hAnsi="Franklin Gothic Book" w:cstheme="minorHAnsi"/>
              </w:rPr>
            </w:pPr>
          </w:p>
        </w:tc>
        <w:tc>
          <w:tcPr>
            <w:tcW w:w="1260" w:type="dxa"/>
            <w:vAlign w:val="center"/>
          </w:tcPr>
          <w:p w14:paraId="7013C261" w14:textId="77777777" w:rsidR="00387BE1" w:rsidRPr="002D491C" w:rsidRDefault="00387BE1" w:rsidP="0013792C">
            <w:pPr>
              <w:jc w:val="center"/>
              <w:rPr>
                <w:rFonts w:ascii="Franklin Gothic Book" w:hAnsi="Franklin Gothic Book" w:cstheme="minorHAnsi"/>
              </w:rPr>
            </w:pPr>
          </w:p>
        </w:tc>
        <w:tc>
          <w:tcPr>
            <w:tcW w:w="2520" w:type="dxa"/>
          </w:tcPr>
          <w:p w14:paraId="4114EFE2" w14:textId="77777777" w:rsidR="00387BE1" w:rsidRPr="002D491C" w:rsidRDefault="00387BE1" w:rsidP="00A6450B">
            <w:pPr>
              <w:rPr>
                <w:rFonts w:ascii="Franklin Gothic Book" w:hAnsi="Franklin Gothic Book" w:cstheme="minorHAnsi"/>
              </w:rPr>
            </w:pPr>
          </w:p>
        </w:tc>
      </w:tr>
      <w:tr w:rsidR="00387BE1" w:rsidRPr="002D491C" w14:paraId="37DB571B" w14:textId="77777777" w:rsidTr="0070770E">
        <w:tc>
          <w:tcPr>
            <w:tcW w:w="1057" w:type="dxa"/>
            <w:vAlign w:val="center"/>
          </w:tcPr>
          <w:p w14:paraId="4B6977E0" w14:textId="29D49049" w:rsidR="00387BE1" w:rsidRPr="002D491C" w:rsidRDefault="00387BE1" w:rsidP="00A6450B">
            <w:pPr>
              <w:jc w:val="center"/>
              <w:rPr>
                <w:rFonts w:ascii="Franklin Gothic Book" w:hAnsi="Franklin Gothic Book" w:cstheme="minorHAnsi"/>
              </w:rPr>
            </w:pPr>
          </w:p>
        </w:tc>
        <w:tc>
          <w:tcPr>
            <w:tcW w:w="3893" w:type="dxa"/>
          </w:tcPr>
          <w:p w14:paraId="2828A3A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Plaster ceilings</w:t>
            </w:r>
          </w:p>
        </w:tc>
        <w:tc>
          <w:tcPr>
            <w:tcW w:w="1417" w:type="dxa"/>
          </w:tcPr>
          <w:p w14:paraId="3A1BA20D" w14:textId="43049184" w:rsidR="00387BE1" w:rsidRPr="002D491C" w:rsidRDefault="00387BE1" w:rsidP="00A6450B">
            <w:pPr>
              <w:rPr>
                <w:rFonts w:ascii="Franklin Gothic Book" w:hAnsi="Franklin Gothic Book" w:cstheme="minorHAnsi"/>
              </w:rPr>
            </w:pPr>
          </w:p>
        </w:tc>
        <w:tc>
          <w:tcPr>
            <w:tcW w:w="1170" w:type="dxa"/>
            <w:vAlign w:val="center"/>
          </w:tcPr>
          <w:p w14:paraId="512498C6" w14:textId="77777777" w:rsidR="00387BE1" w:rsidRPr="002D491C" w:rsidRDefault="00387BE1" w:rsidP="0013792C">
            <w:pPr>
              <w:jc w:val="center"/>
              <w:rPr>
                <w:rFonts w:ascii="Franklin Gothic Book" w:hAnsi="Franklin Gothic Book" w:cstheme="minorHAnsi"/>
              </w:rPr>
            </w:pPr>
          </w:p>
        </w:tc>
        <w:tc>
          <w:tcPr>
            <w:tcW w:w="1260" w:type="dxa"/>
            <w:vAlign w:val="center"/>
          </w:tcPr>
          <w:p w14:paraId="0405CBC9" w14:textId="77777777" w:rsidR="00387BE1" w:rsidRPr="002D491C" w:rsidRDefault="00387BE1" w:rsidP="0013792C">
            <w:pPr>
              <w:jc w:val="center"/>
              <w:rPr>
                <w:rFonts w:ascii="Franklin Gothic Book" w:hAnsi="Franklin Gothic Book" w:cstheme="minorHAnsi"/>
              </w:rPr>
            </w:pPr>
          </w:p>
        </w:tc>
        <w:tc>
          <w:tcPr>
            <w:tcW w:w="2520" w:type="dxa"/>
          </w:tcPr>
          <w:p w14:paraId="6D67880D" w14:textId="12D9A7BC" w:rsidR="00E240CA" w:rsidRPr="002D491C" w:rsidRDefault="00E240CA" w:rsidP="00A6450B">
            <w:pPr>
              <w:rPr>
                <w:rFonts w:ascii="Franklin Gothic Book" w:hAnsi="Franklin Gothic Book" w:cstheme="minorHAnsi"/>
              </w:rPr>
            </w:pPr>
          </w:p>
        </w:tc>
      </w:tr>
      <w:tr w:rsidR="00387BE1" w:rsidRPr="002D491C" w14:paraId="24A00182" w14:textId="77777777" w:rsidTr="0070770E">
        <w:tc>
          <w:tcPr>
            <w:tcW w:w="1057" w:type="dxa"/>
            <w:vAlign w:val="center"/>
          </w:tcPr>
          <w:p w14:paraId="74A96E5D" w14:textId="77777777" w:rsidR="00387BE1" w:rsidRPr="002D491C" w:rsidRDefault="00387BE1" w:rsidP="00A6450B">
            <w:pPr>
              <w:jc w:val="center"/>
              <w:rPr>
                <w:rFonts w:ascii="Franklin Gothic Book" w:hAnsi="Franklin Gothic Book" w:cstheme="minorHAnsi"/>
              </w:rPr>
            </w:pPr>
          </w:p>
        </w:tc>
        <w:tc>
          <w:tcPr>
            <w:tcW w:w="3893" w:type="dxa"/>
          </w:tcPr>
          <w:p w14:paraId="22FBD18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Records/files</w:t>
            </w:r>
          </w:p>
        </w:tc>
        <w:tc>
          <w:tcPr>
            <w:tcW w:w="1417" w:type="dxa"/>
          </w:tcPr>
          <w:p w14:paraId="31A2300A" w14:textId="77777777" w:rsidR="00387BE1" w:rsidRPr="002D491C" w:rsidRDefault="00387BE1" w:rsidP="00A6450B">
            <w:pPr>
              <w:rPr>
                <w:rFonts w:ascii="Franklin Gothic Book" w:hAnsi="Franklin Gothic Book" w:cstheme="minorHAnsi"/>
              </w:rPr>
            </w:pPr>
          </w:p>
        </w:tc>
        <w:tc>
          <w:tcPr>
            <w:tcW w:w="1170" w:type="dxa"/>
            <w:vAlign w:val="center"/>
          </w:tcPr>
          <w:p w14:paraId="3619BD1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478ADF8" w14:textId="77777777" w:rsidR="00387BE1" w:rsidRPr="002D491C" w:rsidRDefault="00387BE1" w:rsidP="0013792C">
            <w:pPr>
              <w:jc w:val="center"/>
              <w:rPr>
                <w:rFonts w:ascii="Franklin Gothic Book" w:hAnsi="Franklin Gothic Book" w:cstheme="minorHAnsi"/>
              </w:rPr>
            </w:pPr>
          </w:p>
        </w:tc>
        <w:tc>
          <w:tcPr>
            <w:tcW w:w="2520" w:type="dxa"/>
          </w:tcPr>
          <w:p w14:paraId="74B6D1EA" w14:textId="77777777" w:rsidR="00387BE1" w:rsidRPr="002D491C" w:rsidRDefault="00387BE1" w:rsidP="00A6450B">
            <w:pPr>
              <w:rPr>
                <w:rFonts w:ascii="Franklin Gothic Book" w:hAnsi="Franklin Gothic Book" w:cstheme="minorHAnsi"/>
              </w:rPr>
            </w:pPr>
          </w:p>
        </w:tc>
      </w:tr>
      <w:tr w:rsidR="00387BE1" w:rsidRPr="002D491C" w14:paraId="5D4C0A7A" w14:textId="77777777" w:rsidTr="0070770E">
        <w:tc>
          <w:tcPr>
            <w:tcW w:w="1057" w:type="dxa"/>
            <w:vAlign w:val="center"/>
          </w:tcPr>
          <w:p w14:paraId="2966A9AD" w14:textId="656868AA" w:rsidR="00387BE1" w:rsidRPr="002D491C" w:rsidRDefault="00387BE1" w:rsidP="00A6450B">
            <w:pPr>
              <w:jc w:val="center"/>
              <w:rPr>
                <w:rFonts w:ascii="Franklin Gothic Book" w:hAnsi="Franklin Gothic Book" w:cstheme="minorHAnsi"/>
              </w:rPr>
            </w:pPr>
          </w:p>
        </w:tc>
        <w:tc>
          <w:tcPr>
            <w:tcW w:w="3893" w:type="dxa"/>
          </w:tcPr>
          <w:p w14:paraId="6288165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door gasket</w:t>
            </w:r>
          </w:p>
        </w:tc>
        <w:tc>
          <w:tcPr>
            <w:tcW w:w="1417" w:type="dxa"/>
          </w:tcPr>
          <w:p w14:paraId="19CD9578" w14:textId="71842EED" w:rsidR="00387BE1" w:rsidRPr="002D491C" w:rsidRDefault="00387BE1" w:rsidP="00A6450B">
            <w:pPr>
              <w:rPr>
                <w:rFonts w:ascii="Franklin Gothic Book" w:hAnsi="Franklin Gothic Book" w:cstheme="minorHAnsi"/>
              </w:rPr>
            </w:pPr>
          </w:p>
        </w:tc>
        <w:tc>
          <w:tcPr>
            <w:tcW w:w="1170" w:type="dxa"/>
            <w:vAlign w:val="center"/>
          </w:tcPr>
          <w:p w14:paraId="7EEBE738" w14:textId="77092CE2" w:rsidR="00387BE1" w:rsidRPr="002D491C" w:rsidRDefault="00387BE1" w:rsidP="0013792C">
            <w:pPr>
              <w:jc w:val="center"/>
              <w:rPr>
                <w:rFonts w:ascii="Franklin Gothic Book" w:hAnsi="Franklin Gothic Book" w:cstheme="minorHAnsi"/>
              </w:rPr>
            </w:pPr>
          </w:p>
        </w:tc>
        <w:tc>
          <w:tcPr>
            <w:tcW w:w="1260" w:type="dxa"/>
            <w:vAlign w:val="center"/>
          </w:tcPr>
          <w:p w14:paraId="3B124C40" w14:textId="77777777" w:rsidR="00387BE1" w:rsidRPr="002D491C" w:rsidRDefault="00387BE1" w:rsidP="0013792C">
            <w:pPr>
              <w:jc w:val="center"/>
              <w:rPr>
                <w:rFonts w:ascii="Franklin Gothic Book" w:hAnsi="Franklin Gothic Book" w:cstheme="minorHAnsi"/>
              </w:rPr>
            </w:pPr>
          </w:p>
        </w:tc>
        <w:tc>
          <w:tcPr>
            <w:tcW w:w="2520" w:type="dxa"/>
          </w:tcPr>
          <w:p w14:paraId="4804054C" w14:textId="77777777" w:rsidR="00387BE1" w:rsidRPr="002D491C" w:rsidRDefault="00387BE1" w:rsidP="00A6450B">
            <w:pPr>
              <w:rPr>
                <w:rFonts w:ascii="Franklin Gothic Book" w:hAnsi="Franklin Gothic Book" w:cstheme="minorHAnsi"/>
              </w:rPr>
            </w:pPr>
          </w:p>
        </w:tc>
      </w:tr>
      <w:tr w:rsidR="00387BE1" w:rsidRPr="002D491C" w14:paraId="17305D1F" w14:textId="77777777" w:rsidTr="0070770E">
        <w:tc>
          <w:tcPr>
            <w:tcW w:w="1057" w:type="dxa"/>
            <w:vAlign w:val="center"/>
          </w:tcPr>
          <w:p w14:paraId="493ACA4E" w14:textId="77777777" w:rsidR="00387BE1" w:rsidRPr="002D491C" w:rsidRDefault="00387BE1" w:rsidP="00A6450B">
            <w:pPr>
              <w:jc w:val="center"/>
              <w:rPr>
                <w:rFonts w:ascii="Franklin Gothic Book" w:hAnsi="Franklin Gothic Book" w:cstheme="minorHAnsi"/>
              </w:rPr>
            </w:pPr>
          </w:p>
        </w:tc>
        <w:tc>
          <w:tcPr>
            <w:tcW w:w="3893" w:type="dxa"/>
          </w:tcPr>
          <w:p w14:paraId="6F6FDFF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drip pan</w:t>
            </w:r>
          </w:p>
        </w:tc>
        <w:tc>
          <w:tcPr>
            <w:tcW w:w="1417" w:type="dxa"/>
          </w:tcPr>
          <w:p w14:paraId="31EFC11A" w14:textId="77777777" w:rsidR="00387BE1" w:rsidRPr="002D491C" w:rsidRDefault="00387BE1" w:rsidP="00A6450B">
            <w:pPr>
              <w:rPr>
                <w:rFonts w:ascii="Franklin Gothic Book" w:hAnsi="Franklin Gothic Book" w:cstheme="minorHAnsi"/>
              </w:rPr>
            </w:pPr>
          </w:p>
        </w:tc>
        <w:tc>
          <w:tcPr>
            <w:tcW w:w="1170" w:type="dxa"/>
            <w:vAlign w:val="center"/>
          </w:tcPr>
          <w:p w14:paraId="55CFC91A"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F62CF4D" w14:textId="77777777" w:rsidR="00387BE1" w:rsidRPr="002D491C" w:rsidRDefault="00387BE1" w:rsidP="0013792C">
            <w:pPr>
              <w:jc w:val="center"/>
              <w:rPr>
                <w:rFonts w:ascii="Franklin Gothic Book" w:hAnsi="Franklin Gothic Book" w:cstheme="minorHAnsi"/>
              </w:rPr>
            </w:pPr>
          </w:p>
        </w:tc>
        <w:tc>
          <w:tcPr>
            <w:tcW w:w="2520" w:type="dxa"/>
          </w:tcPr>
          <w:p w14:paraId="2CB7832F" w14:textId="77777777" w:rsidR="00387BE1" w:rsidRPr="002D491C" w:rsidRDefault="00387BE1" w:rsidP="00A6450B">
            <w:pPr>
              <w:rPr>
                <w:rFonts w:ascii="Franklin Gothic Book" w:hAnsi="Franklin Gothic Book" w:cstheme="minorHAnsi"/>
              </w:rPr>
            </w:pPr>
          </w:p>
        </w:tc>
      </w:tr>
      <w:tr w:rsidR="00387BE1" w:rsidRPr="002D491C" w14:paraId="23FCEE35" w14:textId="77777777" w:rsidTr="0070770E">
        <w:tc>
          <w:tcPr>
            <w:tcW w:w="1057" w:type="dxa"/>
            <w:vAlign w:val="center"/>
          </w:tcPr>
          <w:p w14:paraId="357126D5" w14:textId="77777777" w:rsidR="00387BE1" w:rsidRPr="002D491C" w:rsidRDefault="00387BE1" w:rsidP="00A6450B">
            <w:pPr>
              <w:jc w:val="center"/>
              <w:rPr>
                <w:rFonts w:ascii="Franklin Gothic Book" w:hAnsi="Franklin Gothic Book" w:cstheme="minorHAnsi"/>
              </w:rPr>
            </w:pPr>
          </w:p>
        </w:tc>
        <w:tc>
          <w:tcPr>
            <w:tcW w:w="3893" w:type="dxa"/>
          </w:tcPr>
          <w:p w14:paraId="50EB988A"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Refrigerator - Interior surfaces</w:t>
            </w:r>
          </w:p>
        </w:tc>
        <w:tc>
          <w:tcPr>
            <w:tcW w:w="1417" w:type="dxa"/>
          </w:tcPr>
          <w:p w14:paraId="7947B3D5" w14:textId="77777777" w:rsidR="00387BE1" w:rsidRPr="002D491C" w:rsidRDefault="00387BE1" w:rsidP="00A6450B">
            <w:pPr>
              <w:rPr>
                <w:rFonts w:ascii="Franklin Gothic Book" w:hAnsi="Franklin Gothic Book" w:cstheme="minorHAnsi"/>
              </w:rPr>
            </w:pPr>
          </w:p>
        </w:tc>
        <w:tc>
          <w:tcPr>
            <w:tcW w:w="1170" w:type="dxa"/>
            <w:vAlign w:val="center"/>
          </w:tcPr>
          <w:p w14:paraId="4ECADA14"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71D1A17" w14:textId="77777777" w:rsidR="00387BE1" w:rsidRPr="002D491C" w:rsidRDefault="00387BE1" w:rsidP="0013792C">
            <w:pPr>
              <w:jc w:val="center"/>
              <w:rPr>
                <w:rFonts w:ascii="Franklin Gothic Book" w:hAnsi="Franklin Gothic Book" w:cstheme="minorHAnsi"/>
              </w:rPr>
            </w:pPr>
          </w:p>
        </w:tc>
        <w:tc>
          <w:tcPr>
            <w:tcW w:w="2520" w:type="dxa"/>
          </w:tcPr>
          <w:p w14:paraId="127EC29E" w14:textId="77777777" w:rsidR="00387BE1" w:rsidRPr="002D491C" w:rsidRDefault="00387BE1" w:rsidP="00A6450B">
            <w:pPr>
              <w:rPr>
                <w:rFonts w:ascii="Franklin Gothic Book" w:hAnsi="Franklin Gothic Book" w:cstheme="minorHAnsi"/>
              </w:rPr>
            </w:pPr>
          </w:p>
        </w:tc>
      </w:tr>
      <w:tr w:rsidR="00387BE1" w:rsidRPr="002D491C" w14:paraId="4B058804" w14:textId="77777777" w:rsidTr="0070770E">
        <w:tc>
          <w:tcPr>
            <w:tcW w:w="1057" w:type="dxa"/>
            <w:vAlign w:val="center"/>
          </w:tcPr>
          <w:p w14:paraId="394B33AE" w14:textId="77777777" w:rsidR="00387BE1" w:rsidRPr="002D491C" w:rsidRDefault="00387BE1" w:rsidP="00A6450B">
            <w:pPr>
              <w:jc w:val="center"/>
              <w:rPr>
                <w:rFonts w:ascii="Franklin Gothic Book" w:hAnsi="Franklin Gothic Book" w:cstheme="minorHAnsi"/>
              </w:rPr>
            </w:pPr>
          </w:p>
        </w:tc>
        <w:tc>
          <w:tcPr>
            <w:tcW w:w="3893" w:type="dxa"/>
          </w:tcPr>
          <w:p w14:paraId="150A7E8B"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Room divider - ceiling-mounted, sliding</w:t>
            </w:r>
          </w:p>
        </w:tc>
        <w:tc>
          <w:tcPr>
            <w:tcW w:w="1417" w:type="dxa"/>
          </w:tcPr>
          <w:p w14:paraId="4EA5564A" w14:textId="77777777" w:rsidR="00387BE1" w:rsidRPr="002D491C" w:rsidRDefault="00387BE1" w:rsidP="00A6450B">
            <w:pPr>
              <w:rPr>
                <w:rFonts w:ascii="Franklin Gothic Book" w:hAnsi="Franklin Gothic Book" w:cstheme="minorHAnsi"/>
              </w:rPr>
            </w:pPr>
          </w:p>
        </w:tc>
        <w:tc>
          <w:tcPr>
            <w:tcW w:w="1170" w:type="dxa"/>
            <w:vAlign w:val="center"/>
          </w:tcPr>
          <w:p w14:paraId="37EC2CC6" w14:textId="173BBFC6" w:rsidR="00387BE1" w:rsidRPr="002D491C" w:rsidRDefault="00387BE1" w:rsidP="0013792C">
            <w:pPr>
              <w:jc w:val="center"/>
              <w:rPr>
                <w:rFonts w:ascii="Franklin Gothic Book" w:hAnsi="Franklin Gothic Book" w:cstheme="minorHAnsi"/>
              </w:rPr>
            </w:pPr>
          </w:p>
        </w:tc>
        <w:tc>
          <w:tcPr>
            <w:tcW w:w="1260" w:type="dxa"/>
            <w:vAlign w:val="center"/>
          </w:tcPr>
          <w:p w14:paraId="7A7E843D" w14:textId="77777777" w:rsidR="00387BE1" w:rsidRPr="002D491C" w:rsidRDefault="00387BE1" w:rsidP="0013792C">
            <w:pPr>
              <w:jc w:val="center"/>
              <w:rPr>
                <w:rFonts w:ascii="Franklin Gothic Book" w:hAnsi="Franklin Gothic Book" w:cstheme="minorHAnsi"/>
              </w:rPr>
            </w:pPr>
          </w:p>
        </w:tc>
        <w:tc>
          <w:tcPr>
            <w:tcW w:w="2520" w:type="dxa"/>
          </w:tcPr>
          <w:p w14:paraId="62A40FF8" w14:textId="77777777" w:rsidR="00387BE1" w:rsidRPr="002D491C" w:rsidRDefault="00387BE1" w:rsidP="00A6450B">
            <w:pPr>
              <w:rPr>
                <w:rFonts w:ascii="Franklin Gothic Book" w:hAnsi="Franklin Gothic Book" w:cstheme="minorHAnsi"/>
              </w:rPr>
            </w:pPr>
          </w:p>
        </w:tc>
      </w:tr>
      <w:tr w:rsidR="00976B9E" w:rsidRPr="002D491C" w14:paraId="04311046" w14:textId="77777777" w:rsidTr="0070770E">
        <w:tc>
          <w:tcPr>
            <w:tcW w:w="1057" w:type="dxa"/>
            <w:vAlign w:val="center"/>
          </w:tcPr>
          <w:p w14:paraId="44711D8C" w14:textId="2C74B93E" w:rsidR="00976B9E" w:rsidRPr="002D491C" w:rsidRDefault="001D3EB3" w:rsidP="00381157">
            <w:pPr>
              <w:jc w:val="center"/>
              <w:rPr>
                <w:rFonts w:ascii="Franklin Gothic Book" w:hAnsi="Franklin Gothic Book" w:cstheme="minorHAnsi"/>
              </w:rPr>
            </w:pPr>
            <w:r>
              <w:rPr>
                <w:rFonts w:ascii="Franklin Gothic Book" w:hAnsi="Franklin Gothic Book" w:cstheme="minorHAnsi"/>
              </w:rPr>
              <w:t>X</w:t>
            </w:r>
          </w:p>
        </w:tc>
        <w:tc>
          <w:tcPr>
            <w:tcW w:w="3893" w:type="dxa"/>
          </w:tcPr>
          <w:p w14:paraId="42875B73" w14:textId="156D8D0A" w:rsidR="00976B9E" w:rsidRPr="002D491C" w:rsidRDefault="00976B9E" w:rsidP="00A6450B">
            <w:pPr>
              <w:rPr>
                <w:rFonts w:ascii="Franklin Gothic Book" w:hAnsi="Franklin Gothic Book" w:cstheme="minorHAnsi"/>
              </w:rPr>
            </w:pPr>
            <w:r w:rsidRPr="002D491C">
              <w:rPr>
                <w:rFonts w:ascii="Franklin Gothic Book" w:hAnsi="Franklin Gothic Book" w:cstheme="minorHAnsi"/>
              </w:rPr>
              <w:t>Sink backsplash</w:t>
            </w:r>
          </w:p>
        </w:tc>
        <w:tc>
          <w:tcPr>
            <w:tcW w:w="1417" w:type="dxa"/>
          </w:tcPr>
          <w:p w14:paraId="5DCC3194" w14:textId="7AFB233C" w:rsidR="00976B9E" w:rsidRPr="002D491C" w:rsidRDefault="001D3EB3" w:rsidP="00A6450B">
            <w:pPr>
              <w:rPr>
                <w:rFonts w:ascii="Franklin Gothic Book" w:hAnsi="Franklin Gothic Book" w:cstheme="minorHAnsi"/>
              </w:rPr>
            </w:pPr>
            <w:r>
              <w:rPr>
                <w:rFonts w:ascii="Franklin Gothic Book" w:hAnsi="Franklin Gothic Book" w:cstheme="minorHAnsi"/>
              </w:rPr>
              <w:t>Breakroom/office</w:t>
            </w:r>
          </w:p>
        </w:tc>
        <w:tc>
          <w:tcPr>
            <w:tcW w:w="1170" w:type="dxa"/>
            <w:vAlign w:val="center"/>
          </w:tcPr>
          <w:p w14:paraId="7D96DCB2" w14:textId="11085B25" w:rsidR="00976B9E" w:rsidRPr="002D491C" w:rsidRDefault="00976B9E" w:rsidP="0013792C">
            <w:pPr>
              <w:jc w:val="center"/>
              <w:rPr>
                <w:rFonts w:ascii="Franklin Gothic Book" w:hAnsi="Franklin Gothic Book" w:cstheme="minorHAnsi"/>
              </w:rPr>
            </w:pPr>
          </w:p>
        </w:tc>
        <w:tc>
          <w:tcPr>
            <w:tcW w:w="1260" w:type="dxa"/>
            <w:vAlign w:val="center"/>
          </w:tcPr>
          <w:p w14:paraId="1F9D8204" w14:textId="5C505637" w:rsidR="00976B9E" w:rsidRPr="002D491C" w:rsidRDefault="00976B9E" w:rsidP="0013792C">
            <w:pPr>
              <w:jc w:val="center"/>
              <w:rPr>
                <w:rFonts w:ascii="Franklin Gothic Book" w:hAnsi="Franklin Gothic Book" w:cstheme="minorHAnsi"/>
              </w:rPr>
            </w:pPr>
          </w:p>
        </w:tc>
        <w:tc>
          <w:tcPr>
            <w:tcW w:w="2520" w:type="dxa"/>
          </w:tcPr>
          <w:p w14:paraId="789195E9" w14:textId="3A0552AE" w:rsidR="00976B9E" w:rsidRPr="002D491C" w:rsidRDefault="00976B9E" w:rsidP="00A6450B">
            <w:pPr>
              <w:rPr>
                <w:rFonts w:ascii="Franklin Gothic Book" w:hAnsi="Franklin Gothic Book" w:cstheme="minorHAnsi"/>
              </w:rPr>
            </w:pPr>
          </w:p>
        </w:tc>
      </w:tr>
      <w:tr w:rsidR="00387BE1" w:rsidRPr="002D491C" w14:paraId="498CB27B" w14:textId="77777777" w:rsidTr="0070770E">
        <w:tc>
          <w:tcPr>
            <w:tcW w:w="1057" w:type="dxa"/>
            <w:vAlign w:val="center"/>
          </w:tcPr>
          <w:p w14:paraId="2E3FE303" w14:textId="77777777" w:rsidR="00387BE1" w:rsidRPr="002D491C" w:rsidRDefault="00387BE1" w:rsidP="00A6450B">
            <w:pPr>
              <w:jc w:val="center"/>
              <w:rPr>
                <w:rFonts w:ascii="Franklin Gothic Book" w:hAnsi="Franklin Gothic Book" w:cstheme="minorHAnsi"/>
              </w:rPr>
            </w:pPr>
          </w:p>
        </w:tc>
        <w:tc>
          <w:tcPr>
            <w:tcW w:w="3893" w:type="dxa"/>
          </w:tcPr>
          <w:p w14:paraId="63F4B098" w14:textId="5C2C7DFE"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 xml:space="preserve">Tables </w:t>
            </w:r>
            <w:r w:rsidR="00616F3D" w:rsidRPr="002D491C">
              <w:rPr>
                <w:rFonts w:ascii="Franklin Gothic Book" w:hAnsi="Franklin Gothic Book" w:cstheme="minorHAnsi"/>
              </w:rPr>
              <w:t>–</w:t>
            </w:r>
            <w:r w:rsidRPr="002D491C">
              <w:rPr>
                <w:rFonts w:ascii="Franklin Gothic Book" w:hAnsi="Franklin Gothic Book" w:cstheme="minorHAnsi"/>
              </w:rPr>
              <w:t xml:space="preserve"> laminated</w:t>
            </w:r>
          </w:p>
        </w:tc>
        <w:tc>
          <w:tcPr>
            <w:tcW w:w="1417" w:type="dxa"/>
          </w:tcPr>
          <w:p w14:paraId="3D27B480" w14:textId="77777777" w:rsidR="00387BE1" w:rsidRPr="002D491C" w:rsidRDefault="00387BE1" w:rsidP="00A6450B">
            <w:pPr>
              <w:rPr>
                <w:rFonts w:ascii="Franklin Gothic Book" w:hAnsi="Franklin Gothic Book" w:cstheme="minorHAnsi"/>
              </w:rPr>
            </w:pPr>
          </w:p>
        </w:tc>
        <w:tc>
          <w:tcPr>
            <w:tcW w:w="1170" w:type="dxa"/>
            <w:vAlign w:val="center"/>
          </w:tcPr>
          <w:p w14:paraId="374460F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5482AEF" w14:textId="77777777" w:rsidR="00387BE1" w:rsidRPr="002D491C" w:rsidRDefault="00387BE1" w:rsidP="0013792C">
            <w:pPr>
              <w:jc w:val="center"/>
              <w:rPr>
                <w:rFonts w:ascii="Franklin Gothic Book" w:hAnsi="Franklin Gothic Book" w:cstheme="minorHAnsi"/>
              </w:rPr>
            </w:pPr>
          </w:p>
        </w:tc>
        <w:tc>
          <w:tcPr>
            <w:tcW w:w="2520" w:type="dxa"/>
          </w:tcPr>
          <w:p w14:paraId="4CA3F8CD" w14:textId="77777777" w:rsidR="00387BE1" w:rsidRPr="002D491C" w:rsidRDefault="00387BE1" w:rsidP="00A6450B">
            <w:pPr>
              <w:rPr>
                <w:rFonts w:ascii="Franklin Gothic Book" w:hAnsi="Franklin Gothic Book" w:cstheme="minorHAnsi"/>
              </w:rPr>
            </w:pPr>
          </w:p>
        </w:tc>
      </w:tr>
      <w:tr w:rsidR="00387BE1" w:rsidRPr="002D491C" w14:paraId="38B57696" w14:textId="77777777" w:rsidTr="0070770E">
        <w:tc>
          <w:tcPr>
            <w:tcW w:w="1057" w:type="dxa"/>
            <w:vAlign w:val="center"/>
          </w:tcPr>
          <w:p w14:paraId="35A7E2A4" w14:textId="77777777" w:rsidR="00387BE1" w:rsidRPr="002D491C" w:rsidRDefault="00387BE1" w:rsidP="00A6450B">
            <w:pPr>
              <w:jc w:val="center"/>
              <w:rPr>
                <w:rFonts w:ascii="Franklin Gothic Book" w:hAnsi="Franklin Gothic Book" w:cstheme="minorHAnsi"/>
              </w:rPr>
            </w:pPr>
          </w:p>
        </w:tc>
        <w:tc>
          <w:tcPr>
            <w:tcW w:w="3893" w:type="dxa"/>
          </w:tcPr>
          <w:p w14:paraId="04AE6BC6"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Wallpaper</w:t>
            </w:r>
          </w:p>
        </w:tc>
        <w:tc>
          <w:tcPr>
            <w:tcW w:w="1417" w:type="dxa"/>
          </w:tcPr>
          <w:p w14:paraId="32693544" w14:textId="77777777" w:rsidR="00387BE1" w:rsidRPr="002D491C" w:rsidRDefault="00387BE1" w:rsidP="00A6450B">
            <w:pPr>
              <w:rPr>
                <w:rFonts w:ascii="Franklin Gothic Book" w:hAnsi="Franklin Gothic Book" w:cstheme="minorHAnsi"/>
              </w:rPr>
            </w:pPr>
          </w:p>
        </w:tc>
        <w:tc>
          <w:tcPr>
            <w:tcW w:w="1170" w:type="dxa"/>
            <w:vAlign w:val="center"/>
          </w:tcPr>
          <w:p w14:paraId="092D3D3C"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792DDDF" w14:textId="77777777" w:rsidR="00387BE1" w:rsidRPr="002D491C" w:rsidRDefault="00387BE1" w:rsidP="0013792C">
            <w:pPr>
              <w:jc w:val="center"/>
              <w:rPr>
                <w:rFonts w:ascii="Franklin Gothic Book" w:hAnsi="Franklin Gothic Book" w:cstheme="minorHAnsi"/>
              </w:rPr>
            </w:pPr>
          </w:p>
        </w:tc>
        <w:tc>
          <w:tcPr>
            <w:tcW w:w="2520" w:type="dxa"/>
          </w:tcPr>
          <w:p w14:paraId="48567AE5" w14:textId="77777777" w:rsidR="00387BE1" w:rsidRPr="002D491C" w:rsidRDefault="00387BE1" w:rsidP="00A6450B">
            <w:pPr>
              <w:rPr>
                <w:rFonts w:ascii="Franklin Gothic Book" w:hAnsi="Franklin Gothic Book" w:cstheme="minorHAnsi"/>
              </w:rPr>
            </w:pPr>
          </w:p>
        </w:tc>
      </w:tr>
      <w:tr w:rsidR="00387BE1" w:rsidRPr="002D491C" w14:paraId="1724CFAE" w14:textId="77777777" w:rsidTr="0070770E">
        <w:tc>
          <w:tcPr>
            <w:tcW w:w="1057" w:type="dxa"/>
            <w:vAlign w:val="center"/>
          </w:tcPr>
          <w:p w14:paraId="249338B4" w14:textId="77777777" w:rsidR="00387BE1" w:rsidRPr="002D491C" w:rsidRDefault="00387BE1" w:rsidP="00A6450B">
            <w:pPr>
              <w:jc w:val="center"/>
              <w:rPr>
                <w:rFonts w:ascii="Franklin Gothic Book" w:hAnsi="Franklin Gothic Book" w:cstheme="minorHAnsi"/>
              </w:rPr>
            </w:pPr>
          </w:p>
        </w:tc>
        <w:tc>
          <w:tcPr>
            <w:tcW w:w="3893" w:type="dxa"/>
          </w:tcPr>
          <w:p w14:paraId="3EF30D8F"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attic/roof materials</w:t>
            </w:r>
          </w:p>
        </w:tc>
        <w:tc>
          <w:tcPr>
            <w:tcW w:w="1417" w:type="dxa"/>
          </w:tcPr>
          <w:p w14:paraId="0D5BFB52" w14:textId="77777777" w:rsidR="00387BE1" w:rsidRPr="002D491C" w:rsidRDefault="00387BE1" w:rsidP="00A6450B">
            <w:pPr>
              <w:rPr>
                <w:rFonts w:ascii="Franklin Gothic Book" w:hAnsi="Franklin Gothic Book" w:cstheme="minorHAnsi"/>
              </w:rPr>
            </w:pPr>
          </w:p>
        </w:tc>
        <w:tc>
          <w:tcPr>
            <w:tcW w:w="1170" w:type="dxa"/>
            <w:vAlign w:val="center"/>
          </w:tcPr>
          <w:p w14:paraId="1CC5407F"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6481B75" w14:textId="77777777" w:rsidR="00387BE1" w:rsidRPr="002D491C" w:rsidRDefault="00387BE1" w:rsidP="0013792C">
            <w:pPr>
              <w:jc w:val="center"/>
              <w:rPr>
                <w:rFonts w:ascii="Franklin Gothic Book" w:hAnsi="Franklin Gothic Book" w:cstheme="minorHAnsi"/>
              </w:rPr>
            </w:pPr>
          </w:p>
        </w:tc>
        <w:tc>
          <w:tcPr>
            <w:tcW w:w="2520" w:type="dxa"/>
          </w:tcPr>
          <w:p w14:paraId="275230BF" w14:textId="77777777" w:rsidR="00387BE1" w:rsidRPr="002D491C" w:rsidRDefault="00387BE1" w:rsidP="00A6450B">
            <w:pPr>
              <w:rPr>
                <w:rFonts w:ascii="Franklin Gothic Book" w:hAnsi="Franklin Gothic Book" w:cstheme="minorHAnsi"/>
              </w:rPr>
            </w:pPr>
          </w:p>
        </w:tc>
      </w:tr>
      <w:tr w:rsidR="00387BE1" w:rsidRPr="002D491C" w14:paraId="4D7FDAD2" w14:textId="77777777" w:rsidTr="0070770E">
        <w:tc>
          <w:tcPr>
            <w:tcW w:w="1057" w:type="dxa"/>
            <w:vAlign w:val="center"/>
          </w:tcPr>
          <w:p w14:paraId="7A3FF3D7" w14:textId="77777777" w:rsidR="00387BE1" w:rsidRPr="002D491C" w:rsidRDefault="00387BE1" w:rsidP="00A6450B">
            <w:pPr>
              <w:jc w:val="center"/>
              <w:rPr>
                <w:rFonts w:ascii="Franklin Gothic Book" w:hAnsi="Franklin Gothic Book" w:cstheme="minorHAnsi"/>
              </w:rPr>
            </w:pPr>
          </w:p>
        </w:tc>
        <w:tc>
          <w:tcPr>
            <w:tcW w:w="3893" w:type="dxa"/>
          </w:tcPr>
          <w:p w14:paraId="027A70B3"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floor joists in basement ceiling</w:t>
            </w:r>
          </w:p>
        </w:tc>
        <w:tc>
          <w:tcPr>
            <w:tcW w:w="1417" w:type="dxa"/>
          </w:tcPr>
          <w:p w14:paraId="2E424497" w14:textId="77777777" w:rsidR="00387BE1" w:rsidRPr="002D491C" w:rsidRDefault="00387BE1" w:rsidP="00A6450B">
            <w:pPr>
              <w:rPr>
                <w:rFonts w:ascii="Franklin Gothic Book" w:hAnsi="Franklin Gothic Book" w:cstheme="minorHAnsi"/>
              </w:rPr>
            </w:pPr>
          </w:p>
        </w:tc>
        <w:tc>
          <w:tcPr>
            <w:tcW w:w="1170" w:type="dxa"/>
            <w:vAlign w:val="center"/>
          </w:tcPr>
          <w:p w14:paraId="3F4E2C3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35036F9C" w14:textId="77777777" w:rsidR="00387BE1" w:rsidRPr="002D491C" w:rsidRDefault="00387BE1" w:rsidP="0013792C">
            <w:pPr>
              <w:jc w:val="center"/>
              <w:rPr>
                <w:rFonts w:ascii="Franklin Gothic Book" w:hAnsi="Franklin Gothic Book" w:cstheme="minorHAnsi"/>
              </w:rPr>
            </w:pPr>
          </w:p>
        </w:tc>
        <w:tc>
          <w:tcPr>
            <w:tcW w:w="2520" w:type="dxa"/>
          </w:tcPr>
          <w:p w14:paraId="5FDD7289" w14:textId="77777777" w:rsidR="00387BE1" w:rsidRPr="002D491C" w:rsidRDefault="00387BE1" w:rsidP="00A6450B">
            <w:pPr>
              <w:rPr>
                <w:rFonts w:ascii="Franklin Gothic Book" w:hAnsi="Franklin Gothic Book" w:cstheme="minorHAnsi"/>
              </w:rPr>
            </w:pPr>
          </w:p>
        </w:tc>
      </w:tr>
      <w:tr w:rsidR="00387BE1" w:rsidRPr="002D491C" w14:paraId="6644BE8E" w14:textId="77777777" w:rsidTr="0070770E">
        <w:tc>
          <w:tcPr>
            <w:tcW w:w="1057" w:type="dxa"/>
            <w:vAlign w:val="center"/>
          </w:tcPr>
          <w:p w14:paraId="3CFA7717" w14:textId="77777777" w:rsidR="00387BE1" w:rsidRPr="002D491C" w:rsidRDefault="00387BE1" w:rsidP="00A6450B">
            <w:pPr>
              <w:jc w:val="center"/>
              <w:rPr>
                <w:rFonts w:ascii="Franklin Gothic Book" w:hAnsi="Franklin Gothic Book" w:cstheme="minorHAnsi"/>
              </w:rPr>
            </w:pPr>
          </w:p>
        </w:tc>
        <w:tc>
          <w:tcPr>
            <w:tcW w:w="3893" w:type="dxa"/>
          </w:tcPr>
          <w:p w14:paraId="6FB78E29"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wall framing</w:t>
            </w:r>
          </w:p>
        </w:tc>
        <w:tc>
          <w:tcPr>
            <w:tcW w:w="1417" w:type="dxa"/>
          </w:tcPr>
          <w:p w14:paraId="6FD5AECE" w14:textId="77777777" w:rsidR="00387BE1" w:rsidRPr="002D491C" w:rsidRDefault="00387BE1" w:rsidP="00A6450B">
            <w:pPr>
              <w:rPr>
                <w:rFonts w:ascii="Franklin Gothic Book" w:hAnsi="Franklin Gothic Book" w:cstheme="minorHAnsi"/>
              </w:rPr>
            </w:pPr>
          </w:p>
        </w:tc>
        <w:tc>
          <w:tcPr>
            <w:tcW w:w="1170" w:type="dxa"/>
            <w:vAlign w:val="center"/>
          </w:tcPr>
          <w:p w14:paraId="73A01509" w14:textId="77777777" w:rsidR="00387BE1" w:rsidRPr="002D491C" w:rsidRDefault="00387BE1" w:rsidP="0013792C">
            <w:pPr>
              <w:jc w:val="center"/>
              <w:rPr>
                <w:rFonts w:ascii="Franklin Gothic Book" w:hAnsi="Franklin Gothic Book" w:cstheme="minorHAnsi"/>
              </w:rPr>
            </w:pPr>
          </w:p>
        </w:tc>
        <w:tc>
          <w:tcPr>
            <w:tcW w:w="1260" w:type="dxa"/>
            <w:vAlign w:val="center"/>
          </w:tcPr>
          <w:p w14:paraId="5F53F261" w14:textId="77777777" w:rsidR="00387BE1" w:rsidRPr="002D491C" w:rsidRDefault="00387BE1" w:rsidP="0013792C">
            <w:pPr>
              <w:jc w:val="center"/>
              <w:rPr>
                <w:rFonts w:ascii="Franklin Gothic Book" w:hAnsi="Franklin Gothic Book" w:cstheme="minorHAnsi"/>
              </w:rPr>
            </w:pPr>
          </w:p>
        </w:tc>
        <w:tc>
          <w:tcPr>
            <w:tcW w:w="2520" w:type="dxa"/>
          </w:tcPr>
          <w:p w14:paraId="328653AC" w14:textId="77777777" w:rsidR="00387BE1" w:rsidRPr="002D491C" w:rsidRDefault="00387BE1" w:rsidP="00A6450B">
            <w:pPr>
              <w:rPr>
                <w:rFonts w:ascii="Franklin Gothic Book" w:hAnsi="Franklin Gothic Book" w:cstheme="minorHAnsi"/>
              </w:rPr>
            </w:pPr>
          </w:p>
        </w:tc>
      </w:tr>
      <w:tr w:rsidR="00387BE1" w:rsidRPr="002D491C" w14:paraId="1D6D1C37" w14:textId="77777777" w:rsidTr="0070770E">
        <w:tc>
          <w:tcPr>
            <w:tcW w:w="1057" w:type="dxa"/>
            <w:vAlign w:val="center"/>
          </w:tcPr>
          <w:p w14:paraId="764F3BF4" w14:textId="1F230ACA" w:rsidR="00387BE1" w:rsidRPr="002D491C" w:rsidRDefault="00387BE1" w:rsidP="00A6450B">
            <w:pPr>
              <w:jc w:val="center"/>
              <w:rPr>
                <w:rFonts w:ascii="Franklin Gothic Book" w:hAnsi="Franklin Gothic Book" w:cstheme="minorHAnsi"/>
              </w:rPr>
            </w:pPr>
          </w:p>
        </w:tc>
        <w:tc>
          <w:tcPr>
            <w:tcW w:w="3893" w:type="dxa"/>
          </w:tcPr>
          <w:p w14:paraId="58BBEED5"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 sills</w:t>
            </w:r>
          </w:p>
        </w:tc>
        <w:tc>
          <w:tcPr>
            <w:tcW w:w="1417" w:type="dxa"/>
          </w:tcPr>
          <w:p w14:paraId="3CC65080" w14:textId="055C9170" w:rsidR="00387BE1" w:rsidRPr="002D491C" w:rsidRDefault="00387BE1" w:rsidP="00A6450B">
            <w:pPr>
              <w:rPr>
                <w:rFonts w:ascii="Franklin Gothic Book" w:hAnsi="Franklin Gothic Book" w:cstheme="minorHAnsi"/>
              </w:rPr>
            </w:pPr>
          </w:p>
        </w:tc>
        <w:tc>
          <w:tcPr>
            <w:tcW w:w="1170" w:type="dxa"/>
            <w:vAlign w:val="center"/>
          </w:tcPr>
          <w:p w14:paraId="1F0B004A" w14:textId="108D2633" w:rsidR="00387BE1" w:rsidRPr="002D491C" w:rsidRDefault="00387BE1" w:rsidP="0013792C">
            <w:pPr>
              <w:jc w:val="center"/>
              <w:rPr>
                <w:rFonts w:ascii="Franklin Gothic Book" w:hAnsi="Franklin Gothic Book" w:cstheme="minorHAnsi"/>
              </w:rPr>
            </w:pPr>
          </w:p>
        </w:tc>
        <w:tc>
          <w:tcPr>
            <w:tcW w:w="1260" w:type="dxa"/>
            <w:vAlign w:val="center"/>
          </w:tcPr>
          <w:p w14:paraId="0416DCCB" w14:textId="4B4426B1" w:rsidR="00387BE1" w:rsidRPr="002D491C" w:rsidRDefault="00387BE1" w:rsidP="0013792C">
            <w:pPr>
              <w:jc w:val="center"/>
              <w:rPr>
                <w:rFonts w:ascii="Franklin Gothic Book" w:hAnsi="Franklin Gothic Book" w:cstheme="minorHAnsi"/>
              </w:rPr>
            </w:pPr>
          </w:p>
        </w:tc>
        <w:tc>
          <w:tcPr>
            <w:tcW w:w="2520" w:type="dxa"/>
          </w:tcPr>
          <w:p w14:paraId="7C211D47" w14:textId="7B173706" w:rsidR="00387BE1" w:rsidRPr="002D491C" w:rsidRDefault="00387BE1" w:rsidP="00A6450B">
            <w:pPr>
              <w:rPr>
                <w:rFonts w:ascii="Franklin Gothic Book" w:hAnsi="Franklin Gothic Book" w:cstheme="minorHAnsi"/>
              </w:rPr>
            </w:pPr>
          </w:p>
        </w:tc>
      </w:tr>
      <w:tr w:rsidR="00387BE1" w:rsidRPr="002D491C" w14:paraId="25E6AF71" w14:textId="77777777" w:rsidTr="0070770E">
        <w:tc>
          <w:tcPr>
            <w:tcW w:w="1057" w:type="dxa"/>
            <w:vAlign w:val="center"/>
          </w:tcPr>
          <w:p w14:paraId="7DE02159" w14:textId="77777777" w:rsidR="00387BE1" w:rsidRPr="002D491C" w:rsidRDefault="00387BE1" w:rsidP="00A6450B">
            <w:pPr>
              <w:jc w:val="center"/>
              <w:rPr>
                <w:rFonts w:ascii="Franklin Gothic Book" w:hAnsi="Franklin Gothic Book" w:cstheme="minorHAnsi"/>
              </w:rPr>
            </w:pPr>
          </w:p>
        </w:tc>
        <w:tc>
          <w:tcPr>
            <w:tcW w:w="3893" w:type="dxa"/>
          </w:tcPr>
          <w:p w14:paraId="1A6C5C74" w14:textId="77777777"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Wood - window-mounted air conditioner framing</w:t>
            </w:r>
          </w:p>
        </w:tc>
        <w:tc>
          <w:tcPr>
            <w:tcW w:w="1417" w:type="dxa"/>
          </w:tcPr>
          <w:p w14:paraId="4A239133" w14:textId="77777777" w:rsidR="00387BE1" w:rsidRPr="002D491C" w:rsidRDefault="00387BE1" w:rsidP="00A6450B">
            <w:pPr>
              <w:rPr>
                <w:rFonts w:ascii="Franklin Gothic Book" w:hAnsi="Franklin Gothic Book" w:cstheme="minorHAnsi"/>
              </w:rPr>
            </w:pPr>
          </w:p>
        </w:tc>
        <w:tc>
          <w:tcPr>
            <w:tcW w:w="1170" w:type="dxa"/>
            <w:vAlign w:val="center"/>
          </w:tcPr>
          <w:p w14:paraId="5186412B" w14:textId="77777777" w:rsidR="00387BE1" w:rsidRPr="002D491C" w:rsidRDefault="00387BE1" w:rsidP="0013792C">
            <w:pPr>
              <w:jc w:val="center"/>
              <w:rPr>
                <w:rFonts w:ascii="Franklin Gothic Book" w:hAnsi="Franklin Gothic Book" w:cstheme="minorHAnsi"/>
              </w:rPr>
            </w:pPr>
          </w:p>
        </w:tc>
        <w:tc>
          <w:tcPr>
            <w:tcW w:w="1260" w:type="dxa"/>
            <w:vAlign w:val="center"/>
          </w:tcPr>
          <w:p w14:paraId="267F0130" w14:textId="77777777" w:rsidR="00387BE1" w:rsidRPr="002D491C" w:rsidRDefault="00387BE1" w:rsidP="0013792C">
            <w:pPr>
              <w:jc w:val="center"/>
              <w:rPr>
                <w:rFonts w:ascii="Franklin Gothic Book" w:hAnsi="Franklin Gothic Book" w:cstheme="minorHAnsi"/>
              </w:rPr>
            </w:pPr>
          </w:p>
        </w:tc>
        <w:tc>
          <w:tcPr>
            <w:tcW w:w="2520" w:type="dxa"/>
          </w:tcPr>
          <w:p w14:paraId="715D5DDC" w14:textId="77777777" w:rsidR="00387BE1" w:rsidRPr="002D491C" w:rsidRDefault="00387BE1" w:rsidP="00A6450B">
            <w:pPr>
              <w:rPr>
                <w:rFonts w:ascii="Franklin Gothic Book" w:hAnsi="Franklin Gothic Book" w:cstheme="minorHAnsi"/>
              </w:rPr>
            </w:pPr>
          </w:p>
        </w:tc>
      </w:tr>
      <w:tr w:rsidR="00387BE1" w:rsidRPr="002D491C" w14:paraId="50CFA1A8" w14:textId="77777777" w:rsidTr="00AF631E">
        <w:tc>
          <w:tcPr>
            <w:tcW w:w="1057" w:type="dxa"/>
          </w:tcPr>
          <w:p w14:paraId="1DE558E5" w14:textId="26B0F9B3" w:rsidR="00387BE1" w:rsidRPr="002D491C" w:rsidRDefault="00387BE1" w:rsidP="00A6450B">
            <w:pPr>
              <w:jc w:val="center"/>
              <w:rPr>
                <w:rFonts w:ascii="Franklin Gothic Book" w:hAnsi="Franklin Gothic Book" w:cstheme="minorHAnsi"/>
              </w:rPr>
            </w:pPr>
          </w:p>
        </w:tc>
        <w:tc>
          <w:tcPr>
            <w:tcW w:w="3893" w:type="dxa"/>
          </w:tcPr>
          <w:p w14:paraId="029010AD" w14:textId="79A76A96" w:rsidR="00387BE1" w:rsidRPr="002D491C" w:rsidRDefault="00387BE1" w:rsidP="00A6450B">
            <w:pPr>
              <w:rPr>
                <w:rFonts w:ascii="Franklin Gothic Book" w:hAnsi="Franklin Gothic Book" w:cstheme="minorHAnsi"/>
              </w:rPr>
            </w:pPr>
            <w:r w:rsidRPr="002D491C">
              <w:rPr>
                <w:rFonts w:ascii="Franklin Gothic Book" w:hAnsi="Franklin Gothic Book" w:cstheme="minorHAnsi"/>
              </w:rPr>
              <w:t>OTHER</w:t>
            </w:r>
            <w:r w:rsidR="00585FFF">
              <w:rPr>
                <w:rFonts w:ascii="Franklin Gothic Book" w:hAnsi="Franklin Gothic Book" w:cstheme="minorHAnsi"/>
              </w:rPr>
              <w:t xml:space="preserve"> </w:t>
            </w:r>
          </w:p>
        </w:tc>
        <w:tc>
          <w:tcPr>
            <w:tcW w:w="1417" w:type="dxa"/>
          </w:tcPr>
          <w:p w14:paraId="6BDC7B43" w14:textId="77777777" w:rsidR="00387BE1" w:rsidRPr="002D491C" w:rsidRDefault="00387BE1" w:rsidP="00A6450B">
            <w:pPr>
              <w:rPr>
                <w:rFonts w:ascii="Franklin Gothic Book" w:hAnsi="Franklin Gothic Book" w:cstheme="minorHAnsi"/>
              </w:rPr>
            </w:pPr>
          </w:p>
        </w:tc>
        <w:tc>
          <w:tcPr>
            <w:tcW w:w="1170" w:type="dxa"/>
            <w:vAlign w:val="center"/>
          </w:tcPr>
          <w:p w14:paraId="04719EF3" w14:textId="77777777" w:rsidR="00387BE1" w:rsidRPr="002D491C" w:rsidRDefault="00387BE1" w:rsidP="0013792C">
            <w:pPr>
              <w:jc w:val="center"/>
              <w:rPr>
                <w:rFonts w:ascii="Franklin Gothic Book" w:hAnsi="Franklin Gothic Book" w:cstheme="minorHAnsi"/>
              </w:rPr>
            </w:pPr>
          </w:p>
        </w:tc>
        <w:tc>
          <w:tcPr>
            <w:tcW w:w="1260" w:type="dxa"/>
            <w:vAlign w:val="center"/>
          </w:tcPr>
          <w:p w14:paraId="15EB8029" w14:textId="0F83B2D4" w:rsidR="00387BE1" w:rsidRPr="002D491C" w:rsidRDefault="00387BE1" w:rsidP="001D3EB3">
            <w:pPr>
              <w:rPr>
                <w:rFonts w:ascii="Franklin Gothic Book" w:hAnsi="Franklin Gothic Book" w:cstheme="minorHAnsi"/>
              </w:rPr>
            </w:pPr>
          </w:p>
        </w:tc>
        <w:tc>
          <w:tcPr>
            <w:tcW w:w="2520" w:type="dxa"/>
          </w:tcPr>
          <w:p w14:paraId="06A05AFF" w14:textId="77777777" w:rsidR="00387BE1" w:rsidRPr="002D491C" w:rsidRDefault="00387BE1" w:rsidP="00A6450B">
            <w:pPr>
              <w:rPr>
                <w:rFonts w:ascii="Franklin Gothic Book" w:hAnsi="Franklin Gothic Book" w:cstheme="minorHAnsi"/>
              </w:rPr>
            </w:pPr>
          </w:p>
        </w:tc>
      </w:tr>
    </w:tbl>
    <w:p w14:paraId="61DEB487" w14:textId="77777777" w:rsidR="00387BE1" w:rsidRPr="002D491C" w:rsidRDefault="00387BE1" w:rsidP="00A6450B">
      <w:pPr>
        <w:pStyle w:val="References"/>
        <w:spacing w:after="0"/>
        <w:rPr>
          <w:rFonts w:ascii="Franklin Gothic Book" w:hAnsi="Franklin Gothic Book"/>
          <w:szCs w:val="24"/>
        </w:rPr>
        <w:sectPr w:rsidR="00387BE1" w:rsidRPr="002D491C" w:rsidSect="00681E8D">
          <w:headerReference w:type="even" r:id="rId58"/>
          <w:headerReference w:type="default" r:id="rId59"/>
          <w:headerReference w:type="first" r:id="rId60"/>
          <w:pgSz w:w="12240" w:h="15840"/>
          <w:pgMar w:top="1440" w:right="1440" w:bottom="1440" w:left="1440" w:header="720" w:footer="720" w:gutter="0"/>
          <w:cols w:space="720"/>
          <w:titlePg/>
          <w:docGrid w:linePitch="360"/>
        </w:sectPr>
      </w:pPr>
    </w:p>
    <w:p w14:paraId="4D573049" w14:textId="77777777" w:rsidR="00844280" w:rsidRPr="002D491C" w:rsidRDefault="00844280" w:rsidP="00A6450B">
      <w:pPr>
        <w:rPr>
          <w:rFonts w:ascii="Franklin Gothic Book" w:hAnsi="Franklin Gothic Book" w:cstheme="minorHAnsi"/>
          <w:szCs w:val="24"/>
        </w:rPr>
      </w:pPr>
    </w:p>
    <w:p w14:paraId="1D23D812" w14:textId="77777777" w:rsidR="00D86BE6" w:rsidRPr="00280E51" w:rsidRDefault="00387BE1" w:rsidP="006F7C36">
      <w:pPr>
        <w:jc w:val="center"/>
        <w:rPr>
          <w:rFonts w:ascii="Franklin Gothic Book" w:hAnsi="Franklin Gothic Book" w:cstheme="minorHAnsi"/>
          <w:szCs w:val="24"/>
        </w:rPr>
      </w:pPr>
      <w:bookmarkStart w:id="85" w:name="Table_4"/>
      <w:bookmarkEnd w:id="85"/>
      <w:r w:rsidRPr="00280E51">
        <w:rPr>
          <w:rFonts w:ascii="Franklin Gothic Book" w:hAnsi="Franklin Gothic Book" w:cstheme="minorHAnsi"/>
          <w:szCs w:val="24"/>
        </w:rPr>
        <w:t xml:space="preserve">WHAT ARE ENVIRONMENTAL ASTHMA TRIGGERS? </w:t>
      </w:r>
    </w:p>
    <w:p w14:paraId="37D0F386" w14:textId="2FD5363B" w:rsidR="00387BE1" w:rsidRPr="002D491C" w:rsidRDefault="00387BE1" w:rsidP="00011F96">
      <w:pPr>
        <w:jc w:val="center"/>
        <w:rPr>
          <w:rStyle w:val="Hyperlink"/>
          <w:rFonts w:ascii="Franklin Gothic Book" w:hAnsi="Franklin Gothic Book" w:cstheme="minorHAnsi"/>
          <w:szCs w:val="24"/>
        </w:rPr>
      </w:pPr>
      <w:r w:rsidRPr="00280E51">
        <w:rPr>
          <w:rFonts w:ascii="Franklin Gothic Book" w:hAnsi="Franklin Gothic Book" w:cstheme="minorHAnsi"/>
          <w:szCs w:val="24"/>
        </w:rPr>
        <w:t xml:space="preserve">Asthma triggers are any chemical, pollutant, or allergen that </w:t>
      </w:r>
      <w:r w:rsidR="002316F5" w:rsidRPr="00280E51">
        <w:rPr>
          <w:rFonts w:ascii="Franklin Gothic Book" w:hAnsi="Franklin Gothic Book" w:cstheme="minorHAnsi"/>
          <w:szCs w:val="24"/>
        </w:rPr>
        <w:t xml:space="preserve">can </w:t>
      </w:r>
      <w:r w:rsidRPr="00280E51">
        <w:rPr>
          <w:rFonts w:ascii="Franklin Gothic Book" w:hAnsi="Franklin Gothic Book" w:cstheme="minorHAnsi"/>
          <w:szCs w:val="24"/>
        </w:rPr>
        <w:t xml:space="preserve">make your asthma worse. Asthma triggers can also be strong chemical smells, dust, or pets. </w:t>
      </w:r>
      <w:r w:rsidR="0089786E" w:rsidRPr="00280E51">
        <w:rPr>
          <w:rFonts w:ascii="Franklin Gothic Book" w:hAnsi="Franklin Gothic Book" w:cstheme="minorHAnsi"/>
          <w:szCs w:val="24"/>
        </w:rPr>
        <w:t xml:space="preserve">Your </w:t>
      </w:r>
      <w:r w:rsidRPr="00280E51">
        <w:rPr>
          <w:rFonts w:ascii="Franklin Gothic Book" w:hAnsi="Franklin Gothic Book" w:cstheme="minorHAnsi"/>
          <w:szCs w:val="24"/>
        </w:rPr>
        <w:t xml:space="preserve">asthma triggers may be different </w:t>
      </w:r>
      <w:r w:rsidR="0089786E" w:rsidRPr="00280E51">
        <w:rPr>
          <w:rFonts w:ascii="Franklin Gothic Book" w:hAnsi="Franklin Gothic Book" w:cstheme="minorHAnsi"/>
          <w:szCs w:val="24"/>
        </w:rPr>
        <w:t xml:space="preserve">from those of </w:t>
      </w:r>
      <w:r w:rsidRPr="00280E51">
        <w:rPr>
          <w:rFonts w:ascii="Franklin Gothic Book" w:hAnsi="Franklin Gothic Book" w:cstheme="minorHAnsi"/>
          <w:szCs w:val="24"/>
        </w:rPr>
        <w:t xml:space="preserve">other </w:t>
      </w:r>
      <w:r w:rsidR="00E359B0" w:rsidRPr="00280E51">
        <w:rPr>
          <w:rFonts w:ascii="Franklin Gothic Book" w:hAnsi="Franklin Gothic Book" w:cstheme="minorHAnsi"/>
          <w:szCs w:val="24"/>
        </w:rPr>
        <w:t>people</w:t>
      </w:r>
      <w:r w:rsidRPr="00280E51">
        <w:rPr>
          <w:rFonts w:ascii="Franklin Gothic Book" w:hAnsi="Franklin Gothic Book" w:cstheme="minorHAnsi"/>
          <w:szCs w:val="24"/>
        </w:rPr>
        <w:t xml:space="preserve">. Not all asthma triggers </w:t>
      </w:r>
      <w:r w:rsidR="0089786E" w:rsidRPr="00280E51">
        <w:rPr>
          <w:rFonts w:ascii="Franklin Gothic Book" w:hAnsi="Franklin Gothic Book" w:cstheme="minorHAnsi"/>
          <w:szCs w:val="24"/>
        </w:rPr>
        <w:t>affect people</w:t>
      </w:r>
      <w:r w:rsidRPr="00280E51">
        <w:rPr>
          <w:rFonts w:ascii="Franklin Gothic Book" w:hAnsi="Franklin Gothic Book" w:cstheme="minorHAnsi"/>
          <w:szCs w:val="24"/>
        </w:rPr>
        <w:t xml:space="preserve"> the same way. Environmental asthma triggers are found both indoors and outdoors. DPH link: </w:t>
      </w:r>
      <w:hyperlink r:id="rId61" w:history="1">
        <w:r w:rsidRPr="00280E51">
          <w:rPr>
            <w:rStyle w:val="Hyperlink"/>
            <w:rFonts w:ascii="Franklin Gothic Book" w:hAnsi="Franklin Gothic Book" w:cstheme="minorHAnsi"/>
            <w:szCs w:val="24"/>
          </w:rPr>
          <w:t>Asthma and Your Environment (mass.gov)</w:t>
        </w:r>
      </w:hyperlink>
    </w:p>
    <w:p w14:paraId="252AB03B" w14:textId="77777777" w:rsidR="00011F96" w:rsidRPr="002D491C" w:rsidRDefault="00011F96" w:rsidP="00011F96">
      <w:pPr>
        <w:jc w:val="center"/>
        <w:rPr>
          <w:rFonts w:ascii="Franklin Gothic Book" w:hAnsi="Franklin Gothic Book" w:cstheme="minorHAnsi"/>
          <w:b/>
          <w:bCs/>
          <w:szCs w:val="24"/>
          <w:u w:val="single"/>
        </w:rPr>
      </w:pPr>
    </w:p>
    <w:p w14:paraId="07C46CD2" w14:textId="218E5066" w:rsidR="00011F96" w:rsidRPr="002D491C" w:rsidRDefault="00756392" w:rsidP="00011F96">
      <w:pPr>
        <w:rPr>
          <w:rStyle w:val="Hyperlink"/>
          <w:rFonts w:ascii="Franklin Gothic Book" w:hAnsi="Franklin Gothic Book" w:cstheme="minorHAnsi"/>
          <w:szCs w:val="24"/>
        </w:rPr>
      </w:pPr>
      <w:hyperlink w:anchor="Sources_of_Respiratory_Irritants" w:history="1">
        <w:r w:rsidR="00011F96" w:rsidRPr="002D491C">
          <w:rPr>
            <w:rStyle w:val="Hyperlink"/>
            <w:rFonts w:ascii="Franklin Gothic Book" w:hAnsi="Franklin Gothic Book" w:cstheme="minorHAnsi"/>
            <w:szCs w:val="24"/>
          </w:rPr>
          <w:t>(click to link back to report)</w:t>
        </w:r>
      </w:hyperlink>
    </w:p>
    <w:p w14:paraId="48468E00" w14:textId="69A68D23" w:rsidR="00D46C1A" w:rsidRPr="005B15C1" w:rsidRDefault="00D46C1A" w:rsidP="00B05B7F">
      <w:pPr>
        <w:pStyle w:val="Heading1"/>
      </w:pPr>
      <w:bookmarkStart w:id="86" w:name="_Toc172622182"/>
      <w:r w:rsidRPr="005B15C1">
        <w:rPr>
          <w:rStyle w:val="Hyperlink"/>
          <w:rFonts w:ascii="Franklin Gothic Book" w:hAnsi="Franklin Gothic Book" w:cstheme="minorHAnsi"/>
          <w:color w:val="0070C0"/>
          <w:u w:val="none"/>
        </w:rPr>
        <w:t>Table 4</w:t>
      </w:r>
      <w:bookmarkEnd w:id="86"/>
    </w:p>
    <w:tbl>
      <w:tblPr>
        <w:tblStyle w:val="TableGrid"/>
        <w:tblW w:w="11070" w:type="dxa"/>
        <w:jc w:val="center"/>
        <w:tblLook w:val="04A0" w:firstRow="1" w:lastRow="0" w:firstColumn="1" w:lastColumn="0" w:noHBand="0" w:noVBand="1"/>
      </w:tblPr>
      <w:tblGrid>
        <w:gridCol w:w="1179"/>
        <w:gridCol w:w="3996"/>
        <w:gridCol w:w="5895"/>
      </w:tblGrid>
      <w:tr w:rsidR="00D94D76" w:rsidRPr="002D491C" w14:paraId="14DCB01A" w14:textId="77777777" w:rsidTr="00025AE3">
        <w:trPr>
          <w:cantSplit/>
          <w:tblHeader/>
          <w:jc w:val="center"/>
        </w:trPr>
        <w:tc>
          <w:tcPr>
            <w:tcW w:w="1108" w:type="dxa"/>
            <w:shd w:val="clear" w:color="auto" w:fill="DBE5F1" w:themeFill="accent1" w:themeFillTint="33"/>
          </w:tcPr>
          <w:p w14:paraId="661B33F1"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Condition Present</w:t>
            </w:r>
          </w:p>
          <w:p w14:paraId="3CA4A3B4"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X = Yes</w:t>
            </w:r>
          </w:p>
        </w:tc>
        <w:tc>
          <w:tcPr>
            <w:tcW w:w="4022" w:type="dxa"/>
            <w:shd w:val="clear" w:color="auto" w:fill="DBE5F1" w:themeFill="accent1" w:themeFillTint="33"/>
          </w:tcPr>
          <w:p w14:paraId="13291399"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Possible asthma symptom-inducing environmental pollutant</w:t>
            </w:r>
          </w:p>
        </w:tc>
        <w:tc>
          <w:tcPr>
            <w:tcW w:w="5940" w:type="dxa"/>
            <w:shd w:val="clear" w:color="auto" w:fill="DBE5F1" w:themeFill="accent1" w:themeFillTint="33"/>
          </w:tcPr>
          <w:p w14:paraId="4F01D888" w14:textId="77777777" w:rsidR="00FA7E91" w:rsidRPr="002D491C" w:rsidRDefault="00FA7E91" w:rsidP="00A6450B">
            <w:pPr>
              <w:jc w:val="center"/>
              <w:rPr>
                <w:rFonts w:ascii="Franklin Gothic Book" w:hAnsi="Franklin Gothic Book" w:cstheme="minorHAnsi"/>
                <w:b/>
              </w:rPr>
            </w:pPr>
            <w:r w:rsidRPr="002D491C">
              <w:rPr>
                <w:rFonts w:ascii="Franklin Gothic Book" w:hAnsi="Franklin Gothic Book" w:cstheme="minorHAnsi"/>
                <w:b/>
              </w:rPr>
              <w:t>Recommendation to reduce or eliminate the pollutant</w:t>
            </w:r>
          </w:p>
        </w:tc>
      </w:tr>
      <w:tr w:rsidR="00FA7E91" w:rsidRPr="002D491C" w14:paraId="6A3A20E6" w14:textId="77777777" w:rsidTr="00025AE3">
        <w:trPr>
          <w:cantSplit/>
          <w:jc w:val="center"/>
        </w:trPr>
        <w:tc>
          <w:tcPr>
            <w:tcW w:w="1108" w:type="dxa"/>
          </w:tcPr>
          <w:p w14:paraId="715C8EFD" w14:textId="3AC08B6F"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06E66CE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Water Damage and/or Mold</w:t>
            </w:r>
          </w:p>
          <w:p w14:paraId="50EDCB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3E8D085B" w14:textId="296B2FA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Identify water source and repair to eliminate</w:t>
            </w:r>
            <w:r w:rsidR="00095FD6" w:rsidRPr="002D491C">
              <w:rPr>
                <w:rFonts w:ascii="Franklin Gothic Book" w:hAnsi="Franklin Gothic Book" w:cstheme="minorHAnsi"/>
              </w:rPr>
              <w:t>.</w:t>
            </w:r>
          </w:p>
          <w:p w14:paraId="43867382" w14:textId="1010DC0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non-porous materials</w:t>
            </w:r>
            <w:r w:rsidR="00095FD6" w:rsidRPr="002D491C">
              <w:rPr>
                <w:rFonts w:ascii="Franklin Gothic Book" w:hAnsi="Franklin Gothic Book" w:cstheme="minorHAnsi"/>
              </w:rPr>
              <w:t>.</w:t>
            </w:r>
          </w:p>
          <w:p w14:paraId="180A2403" w14:textId="71D522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and replace porous materials susceptible to mold growth</w:t>
            </w:r>
            <w:r w:rsidR="00095FD6" w:rsidRPr="002D491C">
              <w:rPr>
                <w:rFonts w:ascii="Franklin Gothic Book" w:hAnsi="Franklin Gothic Book" w:cstheme="minorHAnsi"/>
              </w:rPr>
              <w:t>.</w:t>
            </w:r>
          </w:p>
          <w:p w14:paraId="58143C23" w14:textId="77777777" w:rsidR="00FA7E91" w:rsidRPr="002D491C" w:rsidRDefault="00FA7E91" w:rsidP="00A6450B">
            <w:pPr>
              <w:rPr>
                <w:rFonts w:ascii="Franklin Gothic Book" w:hAnsi="Franklin Gothic Book" w:cstheme="minorHAnsi"/>
              </w:rPr>
            </w:pPr>
          </w:p>
          <w:p w14:paraId="1B53FB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Perform regular water damage assessments as a tool to ensure timely mitigation as needed.</w:t>
            </w:r>
          </w:p>
          <w:p w14:paraId="7FE9456C" w14:textId="6BAF202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NIOSH water damage assessment protocol as a guide: </w:t>
            </w:r>
            <w:hyperlink r:id="rId62" w:history="1">
              <w:r w:rsidRPr="002D491C">
                <w:rPr>
                  <w:rStyle w:val="Hyperlink"/>
                  <w:rFonts w:ascii="Franklin Gothic Book" w:hAnsi="Franklin Gothic Book" w:cstheme="minorHAnsi"/>
                </w:rPr>
                <w:t>NIOSH water damage assessment guideline</w:t>
              </w:r>
            </w:hyperlink>
            <w:r w:rsidR="00095FD6" w:rsidRPr="002D491C">
              <w:rPr>
                <w:rStyle w:val="Hyperlink"/>
                <w:rFonts w:ascii="Franklin Gothic Book" w:hAnsi="Franklin Gothic Book" w:cstheme="minorHAnsi"/>
              </w:rPr>
              <w:t>.</w:t>
            </w:r>
          </w:p>
          <w:p w14:paraId="33193CB1" w14:textId="77777777" w:rsidR="00FA7E91" w:rsidRPr="002D491C" w:rsidRDefault="00FA7E91" w:rsidP="00A6450B">
            <w:pPr>
              <w:rPr>
                <w:rFonts w:ascii="Franklin Gothic Book" w:hAnsi="Franklin Gothic Book" w:cstheme="minorHAnsi"/>
              </w:rPr>
            </w:pPr>
          </w:p>
        </w:tc>
      </w:tr>
      <w:tr w:rsidR="00FA7E91" w:rsidRPr="002D491C" w14:paraId="4D6BFFC9" w14:textId="77777777" w:rsidTr="00025AE3">
        <w:trPr>
          <w:cantSplit/>
          <w:jc w:val="center"/>
        </w:trPr>
        <w:tc>
          <w:tcPr>
            <w:tcW w:w="1108" w:type="dxa"/>
          </w:tcPr>
          <w:p w14:paraId="530D0626" w14:textId="0954766C" w:rsidR="00FA7E91" w:rsidRPr="002D491C" w:rsidRDefault="00FA7E91" w:rsidP="00A6450B">
            <w:pPr>
              <w:jc w:val="center"/>
              <w:rPr>
                <w:rFonts w:ascii="Franklin Gothic Book" w:hAnsi="Franklin Gothic Book" w:cstheme="minorHAnsi"/>
              </w:rPr>
            </w:pPr>
          </w:p>
        </w:tc>
        <w:tc>
          <w:tcPr>
            <w:tcW w:w="4022" w:type="dxa"/>
          </w:tcPr>
          <w:p w14:paraId="35B1BD8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Moistening of building components during hot, humid weather (&gt;2 days in length) (mold, allergen)</w:t>
            </w:r>
          </w:p>
        </w:tc>
        <w:tc>
          <w:tcPr>
            <w:tcW w:w="5940" w:type="dxa"/>
          </w:tcPr>
          <w:p w14:paraId="262E0E72" w14:textId="3871AD3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Remove materials not dried in </w:t>
            </w:r>
            <w:r w:rsidR="002A3F21" w:rsidRPr="002D491C">
              <w:rPr>
                <w:rFonts w:ascii="Franklin Gothic Book" w:hAnsi="Franklin Gothic Book" w:cstheme="minorHAnsi"/>
              </w:rPr>
              <w:t>&lt;2</w:t>
            </w:r>
            <w:r w:rsidRPr="002D491C">
              <w:rPr>
                <w:rFonts w:ascii="Franklin Gothic Book" w:hAnsi="Franklin Gothic Book" w:cstheme="minorHAnsi"/>
              </w:rPr>
              <w:t xml:space="preserve"> days in a manner consistent with </w:t>
            </w:r>
            <w:hyperlink r:id="rId63" w:history="1">
              <w:r w:rsidRPr="002D491C">
                <w:rPr>
                  <w:rStyle w:val="Hyperlink"/>
                  <w:rFonts w:ascii="Franklin Gothic Book" w:hAnsi="Franklin Gothic Book" w:cstheme="minorHAnsi"/>
                </w:rPr>
                <w:t>US EPA Mold Removal in Commercial Buildings guideline</w:t>
              </w:r>
            </w:hyperlink>
            <w:r w:rsidRPr="002D491C">
              <w:rPr>
                <w:rFonts w:ascii="Franklin Gothic Book" w:hAnsi="Franklin Gothic Book" w:cstheme="minorHAnsi"/>
              </w:rPr>
              <w:t>.</w:t>
            </w:r>
          </w:p>
          <w:p w14:paraId="4FECE076" w14:textId="62E0B25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dehumidification in occupied basement areas and other areas with chronic dampness</w:t>
            </w:r>
            <w:r w:rsidR="00095FD6" w:rsidRPr="002D491C">
              <w:rPr>
                <w:rFonts w:ascii="Franklin Gothic Book" w:hAnsi="Franklin Gothic Book" w:cstheme="minorHAnsi"/>
              </w:rPr>
              <w:t>.</w:t>
            </w:r>
          </w:p>
        </w:tc>
      </w:tr>
      <w:tr w:rsidR="00FA7E91" w:rsidRPr="002D491C" w14:paraId="1F70017F" w14:textId="77777777" w:rsidTr="00025AE3">
        <w:trPr>
          <w:cantSplit/>
          <w:jc w:val="center"/>
        </w:trPr>
        <w:tc>
          <w:tcPr>
            <w:tcW w:w="1108" w:type="dxa"/>
          </w:tcPr>
          <w:p w14:paraId="43409198" w14:textId="7E9D2F79" w:rsidR="00FA7E91" w:rsidRPr="002D491C" w:rsidRDefault="00C1682E"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1F1E4A50" w14:textId="77777777" w:rsidR="00FA7E91" w:rsidRPr="002D491C" w:rsidRDefault="00FA7E91" w:rsidP="00A6450B">
            <w:pPr>
              <w:rPr>
                <w:rFonts w:ascii="Franklin Gothic Book" w:hAnsi="Franklin Gothic Book" w:cstheme="minorHAnsi"/>
              </w:rPr>
            </w:pPr>
            <w:r w:rsidRPr="00675A47">
              <w:rPr>
                <w:rFonts w:ascii="Franklin Gothic Book" w:hAnsi="Franklin Gothic Book" w:cstheme="minorHAnsi"/>
              </w:rPr>
              <w:t>Vegetation against exterior of building (water damage-mold)</w:t>
            </w:r>
          </w:p>
        </w:tc>
        <w:tc>
          <w:tcPr>
            <w:tcW w:w="5940" w:type="dxa"/>
          </w:tcPr>
          <w:p w14:paraId="22B13B1F" w14:textId="6125EB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preventing building exterior drying</w:t>
            </w:r>
            <w:r w:rsidR="00095FD6" w:rsidRPr="002D491C">
              <w:rPr>
                <w:rFonts w:ascii="Franklin Gothic Book" w:hAnsi="Franklin Gothic Book" w:cstheme="minorHAnsi"/>
              </w:rPr>
              <w:t>.</w:t>
            </w:r>
          </w:p>
          <w:p w14:paraId="0435CFC2" w14:textId="06D4D70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all vegetation capable of falling onto a building or depositing debris onto the roof</w:t>
            </w:r>
            <w:r w:rsidR="00095FD6" w:rsidRPr="002D491C">
              <w:rPr>
                <w:rFonts w:ascii="Franklin Gothic Book" w:hAnsi="Franklin Gothic Book" w:cstheme="minorHAnsi"/>
              </w:rPr>
              <w:t>.</w:t>
            </w:r>
          </w:p>
        </w:tc>
      </w:tr>
      <w:tr w:rsidR="00FA7E91" w:rsidRPr="002D491C" w14:paraId="1FB68AD5" w14:textId="77777777" w:rsidTr="00025AE3">
        <w:trPr>
          <w:cantSplit/>
          <w:jc w:val="center"/>
        </w:trPr>
        <w:tc>
          <w:tcPr>
            <w:tcW w:w="1108" w:type="dxa"/>
          </w:tcPr>
          <w:p w14:paraId="26F62B92" w14:textId="6E680F95" w:rsidR="00FA7E91" w:rsidRPr="002D491C" w:rsidRDefault="001D3EB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4CF24FF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Personal humidifiers (lack of proper maintenance)</w:t>
            </w:r>
          </w:p>
          <w:p w14:paraId="06F36F7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 and allergen)</w:t>
            </w:r>
          </w:p>
        </w:tc>
        <w:tc>
          <w:tcPr>
            <w:tcW w:w="5940" w:type="dxa"/>
          </w:tcPr>
          <w:p w14:paraId="1A3A6A3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and maintain properly.</w:t>
            </w:r>
          </w:p>
          <w:p w14:paraId="4E0A29AE" w14:textId="3C29EC9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distilled water to eliminate metal and water treatment odors</w:t>
            </w:r>
            <w:r w:rsidR="00095FD6" w:rsidRPr="002D491C">
              <w:rPr>
                <w:rFonts w:ascii="Franklin Gothic Book" w:hAnsi="Franklin Gothic Book" w:cstheme="minorHAnsi"/>
              </w:rPr>
              <w:t>.</w:t>
            </w:r>
          </w:p>
          <w:p w14:paraId="76EDE6A7" w14:textId="7D654975"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 by increasing water consumption</w:t>
            </w:r>
            <w:r w:rsidR="00095FD6" w:rsidRPr="002D491C">
              <w:rPr>
                <w:rFonts w:ascii="Franklin Gothic Book" w:hAnsi="Franklin Gothic Book" w:cstheme="minorHAnsi"/>
              </w:rPr>
              <w:t>.</w:t>
            </w:r>
          </w:p>
        </w:tc>
      </w:tr>
      <w:tr w:rsidR="00FA7E91" w:rsidRPr="002D491C" w14:paraId="4DBA6A2E" w14:textId="77777777" w:rsidTr="00025AE3">
        <w:trPr>
          <w:cantSplit/>
          <w:jc w:val="center"/>
        </w:trPr>
        <w:tc>
          <w:tcPr>
            <w:tcW w:w="1108" w:type="dxa"/>
          </w:tcPr>
          <w:p w14:paraId="38F8D217" w14:textId="6F333DD9" w:rsidR="00FA7E91" w:rsidRPr="002D491C" w:rsidRDefault="00FA7E91" w:rsidP="00C1682E">
            <w:pPr>
              <w:rPr>
                <w:rFonts w:ascii="Franklin Gothic Book" w:hAnsi="Franklin Gothic Book" w:cstheme="minorHAnsi"/>
              </w:rPr>
            </w:pPr>
          </w:p>
        </w:tc>
        <w:tc>
          <w:tcPr>
            <w:tcW w:w="4022" w:type="dxa"/>
          </w:tcPr>
          <w:p w14:paraId="78C52683" w14:textId="6B139EA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Drains:</w:t>
            </w:r>
            <w:r w:rsidR="00095FD6" w:rsidRPr="002D491C">
              <w:rPr>
                <w:rFonts w:ascii="Franklin Gothic Book" w:hAnsi="Franklin Gothic Book" w:cstheme="minorHAnsi"/>
              </w:rPr>
              <w:t xml:space="preserve"> </w:t>
            </w:r>
            <w:r w:rsidRPr="002D491C">
              <w:rPr>
                <w:rFonts w:ascii="Franklin Gothic Book" w:hAnsi="Franklin Gothic Book" w:cstheme="minorHAnsi"/>
              </w:rPr>
              <w:t>Floor drains</w:t>
            </w:r>
            <w:r w:rsidR="00095FD6" w:rsidRPr="002D491C">
              <w:rPr>
                <w:rFonts w:ascii="Franklin Gothic Book" w:hAnsi="Franklin Gothic Book" w:cstheme="minorHAnsi"/>
              </w:rPr>
              <w:t xml:space="preserve">, </w:t>
            </w:r>
            <w:r w:rsidRPr="002D491C">
              <w:rPr>
                <w:rFonts w:ascii="Franklin Gothic Book" w:hAnsi="Franklin Gothic Book" w:cstheme="minorHAnsi"/>
              </w:rPr>
              <w:t>Sink drains (abandoned use)</w:t>
            </w:r>
          </w:p>
          <w:p w14:paraId="0507300D" w14:textId="1F0420E5"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Water bubblers (abandoned use)</w:t>
            </w:r>
            <w:r w:rsidR="00095FD6" w:rsidRPr="002D491C">
              <w:rPr>
                <w:rFonts w:ascii="Franklin Gothic Book" w:hAnsi="Franklin Gothic Book" w:cstheme="minorHAnsi"/>
              </w:rPr>
              <w:t xml:space="preserve"> </w:t>
            </w:r>
          </w:p>
        </w:tc>
        <w:tc>
          <w:tcPr>
            <w:tcW w:w="5940" w:type="dxa"/>
          </w:tcPr>
          <w:p w14:paraId="2A5C4AAC" w14:textId="31BFFFD8"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If in use, pour water into drain at least twice a week</w:t>
            </w:r>
            <w:r w:rsidR="00095FD6" w:rsidRPr="002D491C">
              <w:rPr>
                <w:rFonts w:ascii="Franklin Gothic Book" w:hAnsi="Franklin Gothic Book" w:cstheme="minorHAnsi"/>
              </w:rPr>
              <w:t>.</w:t>
            </w:r>
          </w:p>
          <w:p w14:paraId="31A97A02" w14:textId="41EC2AF5" w:rsidR="00FA7E91" w:rsidRPr="002D491C" w:rsidRDefault="00FA7E91" w:rsidP="00095FD6">
            <w:pPr>
              <w:ind w:left="33"/>
              <w:rPr>
                <w:rFonts w:ascii="Franklin Gothic Book" w:hAnsi="Franklin Gothic Book" w:cstheme="minorHAnsi"/>
              </w:rPr>
            </w:pPr>
            <w:r w:rsidRPr="002D491C">
              <w:rPr>
                <w:rFonts w:ascii="Franklin Gothic Book" w:hAnsi="Franklin Gothic Book" w:cstheme="minorHAnsi"/>
              </w:rPr>
              <w:t>If not in use, seal the drain with an appropriate material in accordance with Massachusetts Plumbing Code (248 CMR 10.00)</w:t>
            </w:r>
            <w:r w:rsidR="00095FD6" w:rsidRPr="002D491C">
              <w:rPr>
                <w:rFonts w:ascii="Franklin Gothic Book" w:hAnsi="Franklin Gothic Book" w:cstheme="minorHAnsi"/>
              </w:rPr>
              <w:t>.</w:t>
            </w:r>
          </w:p>
        </w:tc>
      </w:tr>
      <w:tr w:rsidR="00FA7E91" w:rsidRPr="002D491C" w14:paraId="3A63E135" w14:textId="77777777" w:rsidTr="00025AE3">
        <w:trPr>
          <w:cantSplit/>
          <w:jc w:val="center"/>
        </w:trPr>
        <w:tc>
          <w:tcPr>
            <w:tcW w:w="1108" w:type="dxa"/>
          </w:tcPr>
          <w:p w14:paraId="03883D2F" w14:textId="1A1433E3" w:rsidR="00FA7E91" w:rsidRPr="002D491C" w:rsidRDefault="00FA7E91" w:rsidP="00A6450B">
            <w:pPr>
              <w:jc w:val="center"/>
              <w:rPr>
                <w:rFonts w:ascii="Franklin Gothic Book" w:hAnsi="Franklin Gothic Book" w:cstheme="minorHAnsi"/>
              </w:rPr>
            </w:pPr>
          </w:p>
        </w:tc>
        <w:tc>
          <w:tcPr>
            <w:tcW w:w="4022" w:type="dxa"/>
          </w:tcPr>
          <w:p w14:paraId="1C9FD8B7" w14:textId="7A042533" w:rsidR="00FA7E91" w:rsidRPr="002D491C" w:rsidRDefault="00FA7E91" w:rsidP="00095FD6">
            <w:pPr>
              <w:rPr>
                <w:rFonts w:ascii="Franklin Gothic Book" w:hAnsi="Franklin Gothic Book" w:cstheme="minorHAnsi"/>
              </w:rPr>
            </w:pPr>
            <w:r w:rsidRPr="002D491C">
              <w:rPr>
                <w:rFonts w:ascii="Franklin Gothic Book" w:hAnsi="Franklin Gothic Book" w:cstheme="minorHAnsi"/>
              </w:rPr>
              <w:t>Live Animals (</w:t>
            </w:r>
            <w:r w:rsidR="00095FD6" w:rsidRPr="002D491C">
              <w:rPr>
                <w:rFonts w:ascii="Franklin Gothic Book" w:hAnsi="Franklin Gothic Book" w:cstheme="minorHAnsi"/>
              </w:rPr>
              <w:t>t</w:t>
            </w:r>
            <w:r w:rsidRPr="002D491C">
              <w:rPr>
                <w:rFonts w:ascii="Franklin Gothic Book" w:hAnsi="Franklin Gothic Book" w:cstheme="minorHAnsi"/>
              </w:rPr>
              <w:t>urtles, gerbils, birds, rabbits, etc.)</w:t>
            </w:r>
          </w:p>
        </w:tc>
        <w:tc>
          <w:tcPr>
            <w:tcW w:w="5940" w:type="dxa"/>
          </w:tcPr>
          <w:p w14:paraId="16118D3C" w14:textId="3BAFEA9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cleanliness or </w:t>
            </w:r>
            <w:r w:rsidR="00042426" w:rsidRPr="002D491C">
              <w:rPr>
                <w:rFonts w:ascii="Franklin Gothic Book" w:hAnsi="Franklin Gothic Book" w:cstheme="minorHAnsi"/>
              </w:rPr>
              <w:t xml:space="preserve">remove </w:t>
            </w:r>
            <w:r w:rsidRPr="002D491C">
              <w:rPr>
                <w:rFonts w:ascii="Franklin Gothic Book" w:hAnsi="Franklin Gothic Book" w:cstheme="minorHAnsi"/>
              </w:rPr>
              <w:t>animals</w:t>
            </w:r>
            <w:r w:rsidR="00042426" w:rsidRPr="002D491C">
              <w:rPr>
                <w:rFonts w:ascii="Franklin Gothic Book" w:hAnsi="Franklin Gothic Book" w:cstheme="minorHAnsi"/>
              </w:rPr>
              <w:t xml:space="preserve"> from the location</w:t>
            </w:r>
            <w:r w:rsidR="00095FD6" w:rsidRPr="002D491C">
              <w:rPr>
                <w:rFonts w:ascii="Franklin Gothic Book" w:hAnsi="Franklin Gothic Book" w:cstheme="minorHAnsi"/>
              </w:rPr>
              <w:t>.</w:t>
            </w:r>
          </w:p>
        </w:tc>
      </w:tr>
      <w:tr w:rsidR="00FA7E91" w:rsidRPr="002D491C" w14:paraId="4DC36048" w14:textId="77777777" w:rsidTr="00025AE3">
        <w:trPr>
          <w:cantSplit/>
          <w:jc w:val="center"/>
        </w:trPr>
        <w:tc>
          <w:tcPr>
            <w:tcW w:w="1108" w:type="dxa"/>
          </w:tcPr>
          <w:p w14:paraId="24C380C0" w14:textId="1417508D" w:rsidR="00FA7E91" w:rsidRPr="002D491C" w:rsidRDefault="00FA7E91" w:rsidP="00A6450B">
            <w:pPr>
              <w:jc w:val="center"/>
              <w:rPr>
                <w:rFonts w:ascii="Franklin Gothic Book" w:hAnsi="Franklin Gothic Book" w:cstheme="minorHAnsi"/>
              </w:rPr>
            </w:pPr>
          </w:p>
        </w:tc>
        <w:tc>
          <w:tcPr>
            <w:tcW w:w="4022" w:type="dxa"/>
          </w:tcPr>
          <w:p w14:paraId="7B2F1F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Improperly maintained aquariums and terrariums (allergen)</w:t>
            </w:r>
          </w:p>
        </w:tc>
        <w:tc>
          <w:tcPr>
            <w:tcW w:w="5940" w:type="dxa"/>
          </w:tcPr>
          <w:p w14:paraId="58E2F046" w14:textId="4D34313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such equipment properly to eliminate odor</w:t>
            </w:r>
            <w:r w:rsidR="00042426" w:rsidRPr="002D491C">
              <w:rPr>
                <w:rFonts w:ascii="Franklin Gothic Book" w:hAnsi="Franklin Gothic Book" w:cstheme="minorHAnsi"/>
              </w:rPr>
              <w:t>.</w:t>
            </w:r>
          </w:p>
          <w:p w14:paraId="1528800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Discontinue use.</w:t>
            </w:r>
          </w:p>
        </w:tc>
      </w:tr>
      <w:tr w:rsidR="00FA7E91" w:rsidRPr="002D491C" w14:paraId="63F21F8C" w14:textId="77777777" w:rsidTr="00025AE3">
        <w:trPr>
          <w:cantSplit/>
          <w:jc w:val="center"/>
        </w:trPr>
        <w:tc>
          <w:tcPr>
            <w:tcW w:w="1108" w:type="dxa"/>
          </w:tcPr>
          <w:p w14:paraId="5B5193A7" w14:textId="7F7BE120" w:rsidR="00FA7E91" w:rsidRPr="002D491C" w:rsidRDefault="007A04E3"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639A644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Plants and flowers</w:t>
            </w:r>
          </w:p>
          <w:p w14:paraId="3505E63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and mold)</w:t>
            </w:r>
          </w:p>
        </w:tc>
        <w:tc>
          <w:tcPr>
            <w:tcW w:w="5940" w:type="dxa"/>
          </w:tcPr>
          <w:p w14:paraId="56910B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Keep indoor plants well maintained and not overwatered. Monitor for signs of mold and pests. </w:t>
            </w:r>
          </w:p>
          <w:p w14:paraId="1573FC6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Ensure water for cut flowers does not become stagnant. </w:t>
            </w:r>
          </w:p>
          <w:p w14:paraId="1DA7DF4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dried plant material is free of odors, mold, and pests and handled carefully</w:t>
            </w:r>
          </w:p>
          <w:p w14:paraId="4C2C8B8B" w14:textId="0C8E182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asthma risks are high, eliminate plants and flowers</w:t>
            </w:r>
            <w:r w:rsidR="001F7799" w:rsidRPr="002D491C">
              <w:rPr>
                <w:rFonts w:ascii="Franklin Gothic Book" w:hAnsi="Franklin Gothic Book" w:cstheme="minorHAnsi"/>
              </w:rPr>
              <w:t>.</w:t>
            </w:r>
          </w:p>
        </w:tc>
      </w:tr>
      <w:tr w:rsidR="00FA7E91" w:rsidRPr="002D491C" w14:paraId="118F1FCA" w14:textId="77777777" w:rsidTr="00025AE3">
        <w:trPr>
          <w:cantSplit/>
          <w:jc w:val="center"/>
        </w:trPr>
        <w:tc>
          <w:tcPr>
            <w:tcW w:w="1108" w:type="dxa"/>
          </w:tcPr>
          <w:p w14:paraId="5AB125B5" w14:textId="292AB2E1" w:rsidR="00FA7E91" w:rsidRPr="002D491C" w:rsidRDefault="00FA7E91" w:rsidP="00A6450B">
            <w:pPr>
              <w:jc w:val="center"/>
              <w:rPr>
                <w:rFonts w:ascii="Franklin Gothic Book" w:hAnsi="Franklin Gothic Book" w:cstheme="minorHAnsi"/>
              </w:rPr>
            </w:pPr>
          </w:p>
        </w:tc>
        <w:tc>
          <w:tcPr>
            <w:tcW w:w="4022" w:type="dxa"/>
          </w:tcPr>
          <w:p w14:paraId="590087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moisture issues</w:t>
            </w:r>
          </w:p>
          <w:p w14:paraId="045BA8F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(mold, allergen)</w:t>
            </w:r>
          </w:p>
        </w:tc>
        <w:tc>
          <w:tcPr>
            <w:tcW w:w="5940" w:type="dxa"/>
          </w:tcPr>
          <w:p w14:paraId="50A97F8D" w14:textId="7C0E2B01"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 (</w:t>
            </w:r>
            <w:hyperlink r:id="rId64"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p>
        </w:tc>
      </w:tr>
      <w:tr w:rsidR="00FA7E91" w:rsidRPr="002D491C" w14:paraId="2947C4BD" w14:textId="77777777" w:rsidTr="00025AE3">
        <w:trPr>
          <w:cantSplit/>
          <w:jc w:val="center"/>
        </w:trPr>
        <w:tc>
          <w:tcPr>
            <w:tcW w:w="1108" w:type="dxa"/>
          </w:tcPr>
          <w:p w14:paraId="3AC33A83" w14:textId="26B83B8A" w:rsidR="00FA7E91" w:rsidRPr="002D491C" w:rsidRDefault="00FA7E91" w:rsidP="00A6450B">
            <w:pPr>
              <w:jc w:val="center"/>
              <w:rPr>
                <w:rFonts w:ascii="Franklin Gothic Book" w:hAnsi="Franklin Gothic Book" w:cstheme="minorHAnsi"/>
              </w:rPr>
            </w:pPr>
          </w:p>
        </w:tc>
        <w:tc>
          <w:tcPr>
            <w:tcW w:w="4022" w:type="dxa"/>
          </w:tcPr>
          <w:p w14:paraId="6EA87AE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HVAC system contaminant issues (allergen)</w:t>
            </w:r>
          </w:p>
        </w:tc>
        <w:tc>
          <w:tcPr>
            <w:tcW w:w="5940" w:type="dxa"/>
          </w:tcPr>
          <w:p w14:paraId="31807CFD" w14:textId="4694CF62"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Consult ASHRAE’s minimum standards for HVAC maintenance and inspection of commercial HVAC systems</w:t>
            </w:r>
            <w:r w:rsidR="001F7799" w:rsidRPr="002D491C">
              <w:rPr>
                <w:rFonts w:ascii="Franklin Gothic Book" w:hAnsi="Franklin Gothic Book" w:cstheme="minorHAnsi"/>
              </w:rPr>
              <w:t xml:space="preserve"> </w:t>
            </w:r>
            <w:r w:rsidRPr="002D491C">
              <w:rPr>
                <w:rFonts w:ascii="Franklin Gothic Book" w:hAnsi="Franklin Gothic Book" w:cstheme="minorHAnsi"/>
              </w:rPr>
              <w:t>(</w:t>
            </w:r>
            <w:hyperlink r:id="rId65" w:history="1">
              <w:r w:rsidRPr="002D491C">
                <w:rPr>
                  <w:rStyle w:val="Hyperlink"/>
                  <w:rFonts w:ascii="Franklin Gothic Book" w:hAnsi="Franklin Gothic Book" w:cstheme="minorHAnsi"/>
                </w:rPr>
                <w:t>https://www.ashrae.org/technical-resources/bookstore/standards-180-and-211</w:t>
              </w:r>
            </w:hyperlink>
            <w:r w:rsidRPr="002D491C">
              <w:rPr>
                <w:rFonts w:ascii="Franklin Gothic Book" w:hAnsi="Franklin Gothic Book" w:cstheme="minorHAnsi"/>
              </w:rPr>
              <w:t>)</w:t>
            </w:r>
            <w:r w:rsidR="001F7799" w:rsidRPr="002D491C">
              <w:rPr>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77E677E4" w14:textId="77777777" w:rsidTr="00025AE3">
        <w:trPr>
          <w:cantSplit/>
          <w:jc w:val="center"/>
        </w:trPr>
        <w:tc>
          <w:tcPr>
            <w:tcW w:w="1108" w:type="dxa"/>
          </w:tcPr>
          <w:p w14:paraId="41533D6F" w14:textId="2AFF1967" w:rsidR="00FA7E91" w:rsidRPr="002D491C" w:rsidRDefault="00FA7E91" w:rsidP="00A6450B">
            <w:pPr>
              <w:jc w:val="center"/>
              <w:rPr>
                <w:rFonts w:ascii="Franklin Gothic Book" w:hAnsi="Franklin Gothic Book" w:cstheme="minorHAnsi"/>
              </w:rPr>
            </w:pPr>
          </w:p>
        </w:tc>
        <w:tc>
          <w:tcPr>
            <w:tcW w:w="4022" w:type="dxa"/>
          </w:tcPr>
          <w:p w14:paraId="31689CB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Indoor swimming pool odors outside of swimming pool (mold, chemical)</w:t>
            </w:r>
          </w:p>
        </w:tc>
        <w:tc>
          <w:tcPr>
            <w:tcW w:w="5940" w:type="dxa"/>
          </w:tcPr>
          <w:p w14:paraId="332FDE8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and operate pool HVAC systems to vent odors from building.</w:t>
            </w:r>
          </w:p>
          <w:p w14:paraId="4E77FB4A" w14:textId="4BE51E7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locker room exhaust vents are operating during building hours</w:t>
            </w:r>
            <w:r w:rsidR="001F7799" w:rsidRPr="002D491C">
              <w:rPr>
                <w:rFonts w:ascii="Franklin Gothic Book" w:hAnsi="Franklin Gothic Book" w:cstheme="minorHAnsi"/>
              </w:rPr>
              <w:t>.</w:t>
            </w:r>
          </w:p>
          <w:p w14:paraId="6BF02C75" w14:textId="338D292C" w:rsidR="00FA7E91" w:rsidRPr="002D491C" w:rsidRDefault="00FA7E91" w:rsidP="001F7799">
            <w:pPr>
              <w:rPr>
                <w:rFonts w:ascii="Franklin Gothic Book" w:hAnsi="Franklin Gothic Book" w:cstheme="minorHAnsi"/>
              </w:rPr>
            </w:pPr>
            <w:r w:rsidRPr="002D491C">
              <w:rPr>
                <w:rFonts w:ascii="Franklin Gothic Book" w:hAnsi="Franklin Gothic Book" w:cstheme="minorHAnsi"/>
              </w:rPr>
              <w:t>All doors leading to pool should be rendered airtight and be closed</w:t>
            </w:r>
            <w:r w:rsidR="001F7799" w:rsidRPr="002D491C">
              <w:rPr>
                <w:rFonts w:ascii="Franklin Gothic Book" w:hAnsi="Franklin Gothic Book" w:cstheme="minorHAnsi"/>
              </w:rPr>
              <w:t>.</w:t>
            </w:r>
          </w:p>
        </w:tc>
      </w:tr>
      <w:tr w:rsidR="00FA7E91" w:rsidRPr="002D491C" w14:paraId="7EDE880C" w14:textId="77777777" w:rsidTr="00025AE3">
        <w:trPr>
          <w:cantSplit/>
          <w:jc w:val="center"/>
        </w:trPr>
        <w:tc>
          <w:tcPr>
            <w:tcW w:w="1108" w:type="dxa"/>
          </w:tcPr>
          <w:p w14:paraId="5F925B8A" w14:textId="661D1D01" w:rsidR="00FA7E91" w:rsidRPr="002D491C" w:rsidRDefault="00FA7E91" w:rsidP="00A6450B">
            <w:pPr>
              <w:jc w:val="center"/>
              <w:rPr>
                <w:rFonts w:ascii="Franklin Gothic Book" w:hAnsi="Franklin Gothic Book" w:cstheme="minorHAnsi"/>
              </w:rPr>
            </w:pPr>
          </w:p>
        </w:tc>
        <w:tc>
          <w:tcPr>
            <w:tcW w:w="4022" w:type="dxa"/>
          </w:tcPr>
          <w:p w14:paraId="0CCEA4C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Pollen (allergen)</w:t>
            </w:r>
          </w:p>
        </w:tc>
        <w:tc>
          <w:tcPr>
            <w:tcW w:w="5940" w:type="dxa"/>
          </w:tcPr>
          <w:p w14:paraId="2CE20743" w14:textId="6902BA7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Recommend installation of MERV 8 or better filters if HVAC engineer confirms HVAC system can be </w:t>
            </w:r>
            <w:r w:rsidR="00042426" w:rsidRPr="002D491C">
              <w:rPr>
                <w:rFonts w:ascii="Franklin Gothic Book" w:hAnsi="Franklin Gothic Book" w:cstheme="minorHAnsi"/>
              </w:rPr>
              <w:t xml:space="preserve">so </w:t>
            </w:r>
            <w:r w:rsidRPr="002D491C">
              <w:rPr>
                <w:rFonts w:ascii="Franklin Gothic Book" w:hAnsi="Franklin Gothic Book" w:cstheme="minorHAnsi"/>
              </w:rPr>
              <w:t>equipped without adversely affecting function</w:t>
            </w:r>
            <w:r w:rsidR="001F7799" w:rsidRPr="002D491C">
              <w:rPr>
                <w:rFonts w:ascii="Franklin Gothic Book" w:hAnsi="Franklin Gothic Book" w:cstheme="minorHAnsi"/>
              </w:rPr>
              <w:t>.</w:t>
            </w:r>
          </w:p>
          <w:p w14:paraId="763D5BD8" w14:textId="1AF1BBC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after hours</w:t>
            </w:r>
            <w:r w:rsidR="001F7799" w:rsidRPr="002D491C">
              <w:rPr>
                <w:rFonts w:ascii="Franklin Gothic Book" w:hAnsi="Franklin Gothic Book" w:cstheme="minorHAnsi"/>
              </w:rPr>
              <w:t>.</w:t>
            </w:r>
          </w:p>
          <w:p w14:paraId="2AF96AC0" w14:textId="46BD7A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Cut grass in a pattern to direct clippings away from exterior wall</w:t>
            </w:r>
            <w:r w:rsidR="001F7799" w:rsidRPr="002D491C">
              <w:rPr>
                <w:rFonts w:ascii="Franklin Gothic Book" w:hAnsi="Franklin Gothic Book" w:cstheme="minorHAnsi"/>
              </w:rPr>
              <w:t>.</w:t>
            </w:r>
          </w:p>
          <w:p w14:paraId="1C3D8330" w14:textId="4A9D4409" w:rsidR="00FA7E91" w:rsidRPr="002D491C" w:rsidRDefault="00FA7E91" w:rsidP="00747CD4">
            <w:pPr>
              <w:rPr>
                <w:rFonts w:ascii="Franklin Gothic Book" w:hAnsi="Franklin Gothic Book" w:cstheme="minorHAnsi"/>
              </w:rPr>
            </w:pPr>
            <w:r w:rsidRPr="002D491C">
              <w:rPr>
                <w:rFonts w:ascii="Franklin Gothic Book" w:hAnsi="Franklin Gothic Book" w:cstheme="minorHAnsi"/>
              </w:rPr>
              <w:t>Remove trees and shrubs from in front of windows and air intakes.</w:t>
            </w:r>
          </w:p>
        </w:tc>
      </w:tr>
      <w:tr w:rsidR="00FA7E91" w:rsidRPr="002D491C" w14:paraId="1361536B" w14:textId="77777777" w:rsidTr="00025AE3">
        <w:trPr>
          <w:cantSplit/>
          <w:jc w:val="center"/>
        </w:trPr>
        <w:tc>
          <w:tcPr>
            <w:tcW w:w="1108" w:type="dxa"/>
          </w:tcPr>
          <w:p w14:paraId="3A163CBB" w14:textId="1E58CCAD" w:rsidR="00FA7E91" w:rsidRPr="002D491C" w:rsidRDefault="00FA7E91" w:rsidP="00A6450B">
            <w:pPr>
              <w:jc w:val="center"/>
              <w:rPr>
                <w:rFonts w:ascii="Franklin Gothic Book" w:hAnsi="Franklin Gothic Book" w:cstheme="minorHAnsi"/>
              </w:rPr>
            </w:pPr>
          </w:p>
        </w:tc>
        <w:tc>
          <w:tcPr>
            <w:tcW w:w="4022" w:type="dxa"/>
          </w:tcPr>
          <w:p w14:paraId="02249BE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Dry air</w:t>
            </w:r>
          </w:p>
        </w:tc>
        <w:tc>
          <w:tcPr>
            <w:tcW w:w="5940" w:type="dxa"/>
          </w:tcPr>
          <w:p w14:paraId="4BDAE884" w14:textId="6E2130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Maintain hydration</w:t>
            </w:r>
            <w:r w:rsidR="001F7799" w:rsidRPr="002D491C">
              <w:rPr>
                <w:rFonts w:ascii="Franklin Gothic Book" w:hAnsi="Franklin Gothic Book" w:cstheme="minorHAnsi"/>
              </w:rPr>
              <w:t>.</w:t>
            </w:r>
          </w:p>
          <w:p w14:paraId="2816F27C" w14:textId="0A53979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overheating of air</w:t>
            </w:r>
            <w:r w:rsidR="001F7799" w:rsidRPr="002D491C">
              <w:rPr>
                <w:rFonts w:ascii="Franklin Gothic Book" w:hAnsi="Franklin Gothic Book" w:cstheme="minorHAnsi"/>
              </w:rPr>
              <w:t>.</w:t>
            </w:r>
          </w:p>
        </w:tc>
      </w:tr>
      <w:tr w:rsidR="00FA7E91" w:rsidRPr="002D491C" w14:paraId="353EE500" w14:textId="77777777" w:rsidTr="00025AE3">
        <w:trPr>
          <w:cantSplit/>
          <w:jc w:val="center"/>
        </w:trPr>
        <w:tc>
          <w:tcPr>
            <w:tcW w:w="1108" w:type="dxa"/>
          </w:tcPr>
          <w:p w14:paraId="17C9F795" w14:textId="5A193FC2" w:rsidR="00FA7E91" w:rsidRPr="002D491C" w:rsidRDefault="00FA7E91" w:rsidP="00A6450B">
            <w:pPr>
              <w:jc w:val="center"/>
              <w:rPr>
                <w:rFonts w:ascii="Franklin Gothic Book" w:hAnsi="Franklin Gothic Book" w:cstheme="minorHAnsi"/>
              </w:rPr>
            </w:pPr>
          </w:p>
        </w:tc>
        <w:tc>
          <w:tcPr>
            <w:tcW w:w="4022" w:type="dxa"/>
          </w:tcPr>
          <w:p w14:paraId="3A2BBC1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Dust mites</w:t>
            </w:r>
          </w:p>
          <w:p w14:paraId="3ADB713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32B0ABF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Recommendation to remove non-official upholstered furniture, area rugs, pillows, cushions, etc.</w:t>
            </w:r>
          </w:p>
          <w:p w14:paraId="3EC134D0" w14:textId="43EB1C2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Cleaning with use of HEPA-filtered vacuum cleaner</w:t>
            </w:r>
            <w:r w:rsidR="001F7799" w:rsidRPr="002D491C">
              <w:rPr>
                <w:rFonts w:ascii="Franklin Gothic Book" w:hAnsi="Franklin Gothic Book" w:cstheme="minorHAnsi"/>
              </w:rPr>
              <w:t>.</w:t>
            </w:r>
          </w:p>
          <w:p w14:paraId="1513D77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Eliminating clutter, storing items in dust and moisture-proof containers, and regularly removing dust through wet wiping.</w:t>
            </w:r>
          </w:p>
        </w:tc>
      </w:tr>
      <w:tr w:rsidR="00FA7E91" w:rsidRPr="002D491C" w14:paraId="2653B58A" w14:textId="77777777" w:rsidTr="00025AE3">
        <w:trPr>
          <w:cantSplit/>
          <w:jc w:val="center"/>
        </w:trPr>
        <w:tc>
          <w:tcPr>
            <w:tcW w:w="1108" w:type="dxa"/>
          </w:tcPr>
          <w:p w14:paraId="48E3FDE0" w14:textId="5E08FA11" w:rsidR="00FA7E91" w:rsidRPr="002D491C" w:rsidRDefault="00FA7E91" w:rsidP="00A6450B">
            <w:pPr>
              <w:jc w:val="center"/>
              <w:rPr>
                <w:rFonts w:ascii="Franklin Gothic Book" w:hAnsi="Franklin Gothic Book" w:cstheme="minorHAnsi"/>
              </w:rPr>
            </w:pPr>
          </w:p>
        </w:tc>
        <w:tc>
          <w:tcPr>
            <w:tcW w:w="4022" w:type="dxa"/>
          </w:tcPr>
          <w:p w14:paraId="6D8F622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Pests, including rodents and cockroaches</w:t>
            </w:r>
          </w:p>
          <w:p w14:paraId="30B53B9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w:t>
            </w:r>
          </w:p>
        </w:tc>
        <w:tc>
          <w:tcPr>
            <w:tcW w:w="5940" w:type="dxa"/>
          </w:tcPr>
          <w:p w14:paraId="568C1E6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of integrated pest management guidelines, including: </w:t>
            </w:r>
          </w:p>
          <w:p w14:paraId="5876AB3B" w14:textId="334ABA65"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 xml:space="preserve">Proper disposal of </w:t>
            </w:r>
            <w:r w:rsidR="008869A0" w:rsidRPr="002D491C">
              <w:rPr>
                <w:rFonts w:ascii="Franklin Gothic Book" w:hAnsi="Franklin Gothic Book" w:cstheme="minorHAnsi"/>
              </w:rPr>
              <w:t>food containers</w:t>
            </w:r>
          </w:p>
          <w:p w14:paraId="5B93EC85"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Proper storage of food products in airtight containers</w:t>
            </w:r>
          </w:p>
          <w:p w14:paraId="54E58E5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Elimination of use of food as art projects</w:t>
            </w:r>
          </w:p>
          <w:p w14:paraId="0592B29E"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Remove pest harborages/clutter</w:t>
            </w:r>
          </w:p>
          <w:p w14:paraId="67DB1968" w14:textId="77777777" w:rsidR="00FA7E91" w:rsidRPr="002D491C" w:rsidRDefault="00FA7E91" w:rsidP="00E97F98">
            <w:pPr>
              <w:pStyle w:val="ListParagraph"/>
              <w:numPr>
                <w:ilvl w:val="0"/>
                <w:numId w:val="7"/>
              </w:numPr>
              <w:rPr>
                <w:rFonts w:ascii="Franklin Gothic Book" w:hAnsi="Franklin Gothic Book" w:cstheme="minorHAnsi"/>
              </w:rPr>
            </w:pPr>
            <w:r w:rsidRPr="002D491C">
              <w:rPr>
                <w:rFonts w:ascii="Franklin Gothic Book" w:hAnsi="Franklin Gothic Book" w:cstheme="minorHAnsi"/>
              </w:rPr>
              <w:t>Regular monitoring for pests</w:t>
            </w:r>
          </w:p>
          <w:p w14:paraId="5B6AABF5" w14:textId="55E4AC8E" w:rsidR="00FA7E91" w:rsidRPr="002D491C" w:rsidRDefault="00756392" w:rsidP="00A6450B">
            <w:pPr>
              <w:pStyle w:val="ListParagraph"/>
              <w:rPr>
                <w:rFonts w:ascii="Franklin Gothic Book" w:hAnsi="Franklin Gothic Book" w:cstheme="minorHAnsi"/>
              </w:rPr>
            </w:pPr>
            <w:hyperlink r:id="rId66" w:history="1">
              <w:r w:rsidR="00FA7E91" w:rsidRPr="002D491C">
                <w:rPr>
                  <w:rStyle w:val="Hyperlink"/>
                  <w:rFonts w:ascii="Franklin Gothic Book" w:hAnsi="Franklin Gothic Book" w:cstheme="minorHAnsi"/>
                </w:rPr>
                <w:t>EPA IPM guideline link</w:t>
              </w:r>
            </w:hyperlink>
          </w:p>
        </w:tc>
      </w:tr>
      <w:tr w:rsidR="00FA7E91" w:rsidRPr="002D491C" w14:paraId="5226E8CC" w14:textId="77777777" w:rsidTr="00025AE3">
        <w:trPr>
          <w:cantSplit/>
          <w:jc w:val="center"/>
        </w:trPr>
        <w:tc>
          <w:tcPr>
            <w:tcW w:w="1108" w:type="dxa"/>
          </w:tcPr>
          <w:p w14:paraId="1F8CA55F" w14:textId="3BB66B73" w:rsidR="00FA7E91" w:rsidRPr="002D491C" w:rsidRDefault="00FA7E91" w:rsidP="00A6450B">
            <w:pPr>
              <w:jc w:val="center"/>
              <w:rPr>
                <w:rFonts w:ascii="Franklin Gothic Book" w:hAnsi="Franklin Gothic Book" w:cstheme="minorHAnsi"/>
              </w:rPr>
            </w:pPr>
          </w:p>
        </w:tc>
        <w:tc>
          <w:tcPr>
            <w:tcW w:w="4022" w:type="dxa"/>
          </w:tcPr>
          <w:p w14:paraId="71B0E4F5" w14:textId="4BD54D9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Latex-containing materials</w:t>
            </w:r>
          </w:p>
        </w:tc>
        <w:tc>
          <w:tcPr>
            <w:tcW w:w="5940" w:type="dxa"/>
          </w:tcPr>
          <w:p w14:paraId="2A4C74BB" w14:textId="22EBD19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Remove tennis balls from furniture legs.</w:t>
            </w:r>
          </w:p>
        </w:tc>
      </w:tr>
      <w:tr w:rsidR="00FA7E91" w:rsidRPr="002D491C" w14:paraId="315C0123" w14:textId="77777777" w:rsidTr="00025AE3">
        <w:trPr>
          <w:cantSplit/>
          <w:jc w:val="center"/>
        </w:trPr>
        <w:tc>
          <w:tcPr>
            <w:tcW w:w="1108" w:type="dxa"/>
          </w:tcPr>
          <w:p w14:paraId="7468394F" w14:textId="05EEA335" w:rsidR="00FA7E91" w:rsidRPr="002D491C" w:rsidRDefault="00FA7E91" w:rsidP="00A6450B">
            <w:pPr>
              <w:jc w:val="center"/>
              <w:rPr>
                <w:rFonts w:ascii="Franklin Gothic Book" w:hAnsi="Franklin Gothic Book" w:cstheme="minorHAnsi"/>
              </w:rPr>
            </w:pPr>
          </w:p>
        </w:tc>
        <w:tc>
          <w:tcPr>
            <w:tcW w:w="4022" w:type="dxa"/>
          </w:tcPr>
          <w:p w14:paraId="5D6B85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Fragrances</w:t>
            </w:r>
          </w:p>
          <w:p w14:paraId="00E03A4F"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718C1BC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point sources, such as:</w:t>
            </w:r>
          </w:p>
          <w:p w14:paraId="2712ABCD"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Plug-in air fresheners</w:t>
            </w:r>
          </w:p>
          <w:p w14:paraId="12559524"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Aroma/oil reed diffusers</w:t>
            </w:r>
          </w:p>
          <w:p w14:paraId="78474C5C"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Scented sprays</w:t>
            </w:r>
          </w:p>
          <w:p w14:paraId="62494DCC" w14:textId="77777777" w:rsidR="00FA7E91" w:rsidRPr="002D491C" w:rsidRDefault="00FA7E91" w:rsidP="00E97F98">
            <w:pPr>
              <w:pStyle w:val="ListParagraph"/>
              <w:numPr>
                <w:ilvl w:val="0"/>
                <w:numId w:val="8"/>
              </w:numPr>
              <w:rPr>
                <w:rFonts w:ascii="Franklin Gothic Book" w:hAnsi="Franklin Gothic Book" w:cstheme="minorHAnsi"/>
              </w:rPr>
            </w:pPr>
            <w:r w:rsidRPr="002D491C">
              <w:rPr>
                <w:rFonts w:ascii="Franklin Gothic Book" w:hAnsi="Franklin Gothic Book" w:cstheme="minorHAnsi"/>
              </w:rPr>
              <w:t>Discontinue use of other scented materials</w:t>
            </w:r>
          </w:p>
          <w:p w14:paraId="313A6600" w14:textId="40BCA824" w:rsidR="00FA7E91" w:rsidRPr="002D491C" w:rsidRDefault="00FA7E91" w:rsidP="00E97F98">
            <w:pPr>
              <w:pStyle w:val="ListParagraph"/>
              <w:numPr>
                <w:ilvl w:val="0"/>
                <w:numId w:val="8"/>
              </w:numPr>
              <w:rPr>
                <w:rFonts w:ascii="Franklin Gothic Book" w:hAnsi="Franklin Gothic Book" w:cstheme="minorHAnsi"/>
                <w:i/>
                <w:iCs/>
              </w:rPr>
            </w:pPr>
            <w:r w:rsidRPr="002D491C">
              <w:rPr>
                <w:rFonts w:ascii="Franklin Gothic Book" w:hAnsi="Franklin Gothic Book" w:cstheme="minorHAnsi"/>
              </w:rPr>
              <w:t xml:space="preserve">Consult DPH fragrance guideline: </w:t>
            </w:r>
            <w:hyperlink r:id="rId67" w:history="1">
              <w:r w:rsidRPr="002D491C">
                <w:rPr>
                  <w:rStyle w:val="Hyperlink"/>
                  <w:rFonts w:ascii="Franklin Gothic Book" w:hAnsi="Franklin Gothic Book" w:cstheme="minorHAnsi"/>
                  <w:i/>
                  <w:iCs/>
                </w:rPr>
                <w:t>Clean air is odor-free</w:t>
              </w:r>
            </w:hyperlink>
          </w:p>
          <w:p w14:paraId="2867CE24" w14:textId="77777777" w:rsidR="00FA7E91" w:rsidRPr="002D491C" w:rsidRDefault="00FA7E91" w:rsidP="00A6450B">
            <w:pPr>
              <w:rPr>
                <w:rFonts w:ascii="Franklin Gothic Book" w:hAnsi="Franklin Gothic Book" w:cstheme="minorHAnsi"/>
              </w:rPr>
            </w:pPr>
          </w:p>
        </w:tc>
      </w:tr>
      <w:tr w:rsidR="00FA7E91" w:rsidRPr="002D491C" w14:paraId="632E35EA" w14:textId="77777777" w:rsidTr="00025AE3">
        <w:trPr>
          <w:cantSplit/>
          <w:jc w:val="center"/>
        </w:trPr>
        <w:tc>
          <w:tcPr>
            <w:tcW w:w="1108" w:type="dxa"/>
          </w:tcPr>
          <w:p w14:paraId="31A46F30" w14:textId="2528731B" w:rsidR="00FA7E91" w:rsidRPr="002D491C" w:rsidRDefault="00FA7E91" w:rsidP="00A6450B">
            <w:pPr>
              <w:jc w:val="center"/>
              <w:rPr>
                <w:rFonts w:ascii="Franklin Gothic Book" w:hAnsi="Franklin Gothic Book" w:cstheme="minorHAnsi"/>
              </w:rPr>
            </w:pPr>
          </w:p>
        </w:tc>
        <w:tc>
          <w:tcPr>
            <w:tcW w:w="4022" w:type="dxa"/>
          </w:tcPr>
          <w:p w14:paraId="0C4A4541" w14:textId="5E39A54E"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smells from /use of Chemicals (such as cleaning products)</w:t>
            </w:r>
          </w:p>
          <w:p w14:paraId="184F86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0380DA6C" w14:textId="2DA3C2A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building-issued cleaning products</w:t>
            </w:r>
            <w:r w:rsidR="001F7799" w:rsidRPr="002D491C">
              <w:rPr>
                <w:rFonts w:ascii="Franklin Gothic Book" w:hAnsi="Franklin Gothic Book" w:cstheme="minorHAnsi"/>
              </w:rPr>
              <w:t>.</w:t>
            </w:r>
          </w:p>
          <w:p w14:paraId="014815FD" w14:textId="7E6F9399"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products in accordance with manufacturer’s instructions including dilution, application, and ventilation</w:t>
            </w:r>
            <w:r w:rsidR="001F7799" w:rsidRPr="002D491C">
              <w:rPr>
                <w:rFonts w:ascii="Franklin Gothic Book" w:hAnsi="Franklin Gothic Book" w:cstheme="minorHAnsi"/>
              </w:rPr>
              <w:t>.</w:t>
            </w:r>
          </w:p>
          <w:p w14:paraId="45803997" w14:textId="197E5C5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Avoid using products that are stronger than needed for the situation</w:t>
            </w:r>
            <w:r w:rsidR="001F7799" w:rsidRPr="002D491C">
              <w:rPr>
                <w:rFonts w:ascii="Franklin Gothic Book" w:hAnsi="Franklin Gothic Book" w:cstheme="minorHAnsi"/>
              </w:rPr>
              <w:t>.</w:t>
            </w:r>
          </w:p>
        </w:tc>
      </w:tr>
      <w:tr w:rsidR="00FA7E91" w:rsidRPr="002D491C" w14:paraId="2700B146" w14:textId="77777777" w:rsidTr="00025AE3">
        <w:trPr>
          <w:cantSplit/>
          <w:jc w:val="center"/>
        </w:trPr>
        <w:tc>
          <w:tcPr>
            <w:tcW w:w="1108" w:type="dxa"/>
          </w:tcPr>
          <w:p w14:paraId="7ED73210" w14:textId="77777777" w:rsidR="00FA7E91" w:rsidRPr="002D491C" w:rsidRDefault="00FA7E91" w:rsidP="00A6450B">
            <w:pPr>
              <w:jc w:val="center"/>
              <w:rPr>
                <w:rFonts w:ascii="Franklin Gothic Book" w:hAnsi="Franklin Gothic Book" w:cstheme="minorHAnsi"/>
              </w:rPr>
            </w:pPr>
          </w:p>
        </w:tc>
        <w:tc>
          <w:tcPr>
            <w:tcW w:w="4022" w:type="dxa"/>
          </w:tcPr>
          <w:p w14:paraId="20A88AC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Strong odors from new building materials (carpeting/furniture)</w:t>
            </w:r>
          </w:p>
          <w:p w14:paraId="7CE0844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(chemical) </w:t>
            </w:r>
          </w:p>
        </w:tc>
        <w:tc>
          <w:tcPr>
            <w:tcW w:w="5940" w:type="dxa"/>
          </w:tcPr>
          <w:p w14:paraId="048EC4A1" w14:textId="1FA9C7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Use low VOC-emitting materials</w:t>
            </w:r>
            <w:r w:rsidR="001F7799" w:rsidRPr="002D491C">
              <w:rPr>
                <w:rFonts w:ascii="Franklin Gothic Book" w:hAnsi="Franklin Gothic Book" w:cstheme="minorHAnsi"/>
              </w:rPr>
              <w:t>.</w:t>
            </w:r>
          </w:p>
          <w:p w14:paraId="741A10BA" w14:textId="4F5C4AA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Air out materials (outside or in unoccupied area) prior to installation</w:t>
            </w:r>
            <w:r w:rsidR="001F7799" w:rsidRPr="002D491C">
              <w:rPr>
                <w:rFonts w:ascii="Franklin Gothic Book" w:hAnsi="Franklin Gothic Book" w:cstheme="minorHAnsi"/>
              </w:rPr>
              <w:t>.</w:t>
            </w:r>
          </w:p>
        </w:tc>
      </w:tr>
      <w:tr w:rsidR="00FA7E91" w:rsidRPr="002D491C" w14:paraId="7F5C97A8" w14:textId="77777777" w:rsidTr="00025AE3">
        <w:trPr>
          <w:cantSplit/>
          <w:jc w:val="center"/>
        </w:trPr>
        <w:tc>
          <w:tcPr>
            <w:tcW w:w="1108" w:type="dxa"/>
          </w:tcPr>
          <w:p w14:paraId="609D8E17" w14:textId="77777777" w:rsidR="00FA7E91" w:rsidRPr="002D491C" w:rsidRDefault="00FA7E91" w:rsidP="00A6450B">
            <w:pPr>
              <w:jc w:val="center"/>
              <w:rPr>
                <w:rFonts w:ascii="Franklin Gothic Book" w:hAnsi="Franklin Gothic Book" w:cstheme="minorHAnsi"/>
              </w:rPr>
            </w:pPr>
          </w:p>
        </w:tc>
        <w:tc>
          <w:tcPr>
            <w:tcW w:w="4022" w:type="dxa"/>
          </w:tcPr>
          <w:p w14:paraId="1760E30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Tobacco smoke</w:t>
            </w:r>
          </w:p>
          <w:p w14:paraId="7AF2086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Secondhand Smoke</w:t>
            </w:r>
          </w:p>
          <w:p w14:paraId="32399CEE"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348AF544" w14:textId="22A8900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tobacco smoking</w:t>
            </w:r>
            <w:r w:rsidR="001F7799" w:rsidRPr="002D491C">
              <w:rPr>
                <w:rFonts w:ascii="Franklin Gothic Book" w:hAnsi="Franklin Gothic Book" w:cstheme="minorHAnsi"/>
              </w:rPr>
              <w:t>.</w:t>
            </w:r>
          </w:p>
          <w:p w14:paraId="51F000D4" w14:textId="37A95E1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shared wall penetrations</w:t>
            </w:r>
            <w:r w:rsidR="001F7799" w:rsidRPr="002D491C">
              <w:rPr>
                <w:rFonts w:ascii="Franklin Gothic Book" w:hAnsi="Franklin Gothic Book" w:cstheme="minorHAnsi"/>
              </w:rPr>
              <w:t>.</w:t>
            </w:r>
          </w:p>
        </w:tc>
      </w:tr>
      <w:tr w:rsidR="00FA7E91" w:rsidRPr="002D491C" w14:paraId="5472FC61" w14:textId="77777777" w:rsidTr="00025AE3">
        <w:trPr>
          <w:cantSplit/>
          <w:jc w:val="center"/>
        </w:trPr>
        <w:tc>
          <w:tcPr>
            <w:tcW w:w="1108" w:type="dxa"/>
          </w:tcPr>
          <w:p w14:paraId="1E3315A6" w14:textId="09C28B3E" w:rsidR="00FA7E91" w:rsidRPr="002D491C" w:rsidRDefault="00280E51"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28D24079"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Products with a strong odor such as paint, perfume, hairspray, air fresheners, bug-spray, laminators, candles, wax melters, dry erase markers and other VOC-containing products</w:t>
            </w:r>
          </w:p>
          <w:p w14:paraId="25001A2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60EABEA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essential:</w:t>
            </w:r>
          </w:p>
          <w:p w14:paraId="05553332" w14:textId="605E2529" w:rsidR="0053668C" w:rsidRPr="002D491C" w:rsidRDefault="00FA7E91" w:rsidP="00566732">
            <w:pPr>
              <w:pStyle w:val="ListParagraph"/>
              <w:numPr>
                <w:ilvl w:val="0"/>
                <w:numId w:val="9"/>
              </w:numPr>
              <w:rPr>
                <w:rFonts w:ascii="Franklin Gothic Book" w:hAnsi="Franklin Gothic Book" w:cstheme="minorHAnsi"/>
              </w:rPr>
            </w:pPr>
            <w:r w:rsidRPr="002D491C">
              <w:rPr>
                <w:rFonts w:ascii="Franklin Gothic Book" w:hAnsi="Franklin Gothic Book" w:cstheme="minorHAnsi"/>
              </w:rPr>
              <w:t>Provide proper exhaust ventilation to eject aerosolized product directly outdoors</w:t>
            </w:r>
            <w:r w:rsidR="0053668C" w:rsidRPr="002D491C">
              <w:rPr>
                <w:rFonts w:ascii="Franklin Gothic Book" w:hAnsi="Franklin Gothic Book" w:cstheme="minorHAnsi"/>
              </w:rPr>
              <w:t>.</w:t>
            </w:r>
          </w:p>
          <w:p w14:paraId="492ADE56" w14:textId="204218C1" w:rsidR="0053668C" w:rsidRPr="002D491C" w:rsidRDefault="0053668C" w:rsidP="00566732">
            <w:pPr>
              <w:pStyle w:val="ListParagraph"/>
              <w:numPr>
                <w:ilvl w:val="0"/>
                <w:numId w:val="9"/>
              </w:numPr>
              <w:rPr>
                <w:rFonts w:ascii="Franklin Gothic Book" w:hAnsi="Franklin Gothic Book" w:cstheme="minorHAnsi"/>
              </w:rPr>
            </w:pPr>
            <w:r w:rsidRPr="002D491C">
              <w:rPr>
                <w:rFonts w:ascii="Franklin Gothic Book" w:hAnsi="Franklin Gothic Book" w:cstheme="minorHAnsi"/>
              </w:rPr>
              <w:t xml:space="preserve">Avoid/reduce use during occupied hours. </w:t>
            </w:r>
          </w:p>
          <w:p w14:paraId="54FF05D3" w14:textId="509ADEB2" w:rsidR="00FA7E91" w:rsidRPr="002D491C" w:rsidRDefault="00FA7E91" w:rsidP="0053668C">
            <w:pPr>
              <w:pStyle w:val="ListParagraph"/>
              <w:ind w:left="766"/>
              <w:rPr>
                <w:rFonts w:ascii="Franklin Gothic Book" w:hAnsi="Franklin Gothic Book" w:cstheme="minorHAnsi"/>
              </w:rPr>
            </w:pPr>
          </w:p>
          <w:p w14:paraId="568F59C0" w14:textId="778A74A2"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If not necessary, remove and eliminate</w:t>
            </w:r>
            <w:r w:rsidR="001F7799" w:rsidRPr="002D491C">
              <w:rPr>
                <w:rFonts w:ascii="Franklin Gothic Book" w:hAnsi="Franklin Gothic Book" w:cstheme="minorHAnsi"/>
              </w:rPr>
              <w:t>.</w:t>
            </w:r>
          </w:p>
        </w:tc>
      </w:tr>
      <w:tr w:rsidR="00FA7E91" w:rsidRPr="002D491C" w14:paraId="74BEE295" w14:textId="77777777" w:rsidTr="00025AE3">
        <w:trPr>
          <w:cantSplit/>
          <w:jc w:val="center"/>
        </w:trPr>
        <w:tc>
          <w:tcPr>
            <w:tcW w:w="1108" w:type="dxa"/>
          </w:tcPr>
          <w:p w14:paraId="5A490913" w14:textId="196E4774" w:rsidR="00FA7E91" w:rsidRPr="002D491C" w:rsidRDefault="00FA7E91" w:rsidP="00A6450B">
            <w:pPr>
              <w:jc w:val="center"/>
              <w:rPr>
                <w:rFonts w:ascii="Franklin Gothic Book" w:hAnsi="Franklin Gothic Book" w:cstheme="minorHAnsi"/>
              </w:rPr>
            </w:pPr>
          </w:p>
        </w:tc>
        <w:tc>
          <w:tcPr>
            <w:tcW w:w="4022" w:type="dxa"/>
          </w:tcPr>
          <w:p w14:paraId="3EEE1710"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Vehicle exhaust</w:t>
            </w:r>
          </w:p>
          <w:p w14:paraId="4EF78FA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39B716DF" w14:textId="0EB52771"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Enforce</w:t>
            </w:r>
            <w:r w:rsidR="0074721A" w:rsidRPr="002D491C">
              <w:rPr>
                <w:rFonts w:ascii="Franklin Gothic Book" w:hAnsi="Franklin Gothic Book" w:cstheme="minorHAnsi"/>
              </w:rPr>
              <w:t xml:space="preserve"> </w:t>
            </w:r>
            <w:r w:rsidRPr="002D491C">
              <w:rPr>
                <w:rFonts w:ascii="Franklin Gothic Book" w:hAnsi="Franklin Gothic Book" w:cstheme="minorHAnsi"/>
              </w:rPr>
              <w:t>anti-idling regulations and post signs to give notice</w:t>
            </w:r>
            <w:r w:rsidR="001F7799" w:rsidRPr="002D491C">
              <w:rPr>
                <w:rFonts w:ascii="Franklin Gothic Book" w:hAnsi="Franklin Gothic Book" w:cstheme="minorHAnsi"/>
              </w:rPr>
              <w:t>.</w:t>
            </w:r>
          </w:p>
          <w:p w14:paraId="3FF53A3C" w14:textId="20266248"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Relocate vehicles away from fresh air intakes</w:t>
            </w:r>
            <w:r w:rsidR="001F7799" w:rsidRPr="002D491C">
              <w:rPr>
                <w:rFonts w:ascii="Franklin Gothic Book" w:hAnsi="Franklin Gothic Book" w:cstheme="minorHAnsi"/>
              </w:rPr>
              <w:t>.</w:t>
            </w:r>
          </w:p>
          <w:p w14:paraId="3DC7E5BD" w14:textId="7B951827" w:rsidR="00FA7E91" w:rsidRPr="002D491C" w:rsidRDefault="00FA7E91" w:rsidP="0074721A">
            <w:pPr>
              <w:ind w:left="29"/>
              <w:rPr>
                <w:rFonts w:ascii="Franklin Gothic Book" w:hAnsi="Franklin Gothic Book" w:cstheme="minorHAnsi"/>
              </w:rPr>
            </w:pPr>
            <w:r w:rsidRPr="002D491C">
              <w:rPr>
                <w:rFonts w:ascii="Franklin Gothic Book" w:hAnsi="Franklin Gothic Book" w:cstheme="minorHAnsi"/>
              </w:rPr>
              <w:t>Require cars to park face-in at building walls</w:t>
            </w:r>
            <w:r w:rsidR="001F7799" w:rsidRPr="002D491C">
              <w:rPr>
                <w:rFonts w:ascii="Franklin Gothic Book" w:hAnsi="Franklin Gothic Book" w:cstheme="minorHAnsi"/>
              </w:rPr>
              <w:t>.</w:t>
            </w:r>
          </w:p>
          <w:p w14:paraId="4374D93D" w14:textId="208B3DC7" w:rsidR="00FA7E91" w:rsidRPr="002D491C" w:rsidRDefault="00756392" w:rsidP="00747CD4">
            <w:pPr>
              <w:ind w:left="29"/>
              <w:rPr>
                <w:rFonts w:ascii="Franklin Gothic Book" w:hAnsi="Franklin Gothic Book" w:cstheme="minorHAnsi"/>
              </w:rPr>
            </w:pPr>
            <w:hyperlink r:id="rId68" w:anchor=":~:text=The%20Massachusetts%20Anti-Idling%20Law%20The%20goal%20of%20the,sometime%20wonder%20when%20idling%20might%20be%20considered%20necessary." w:history="1">
              <w:r w:rsidR="00FA7E91" w:rsidRPr="002D491C">
                <w:rPr>
                  <w:rStyle w:val="Hyperlink"/>
                  <w:rFonts w:ascii="Franklin Gothic Book" w:hAnsi="Franklin Gothic Book" w:cstheme="minorHAnsi"/>
                </w:rPr>
                <w:t>MA anti-idling law FAQs</w:t>
              </w:r>
            </w:hyperlink>
          </w:p>
        </w:tc>
      </w:tr>
      <w:tr w:rsidR="00FA7E91" w:rsidRPr="002D491C" w14:paraId="0648D869" w14:textId="77777777" w:rsidTr="00025AE3">
        <w:trPr>
          <w:cantSplit/>
          <w:jc w:val="center"/>
        </w:trPr>
        <w:tc>
          <w:tcPr>
            <w:tcW w:w="1108" w:type="dxa"/>
          </w:tcPr>
          <w:p w14:paraId="5A075DC5" w14:textId="77777777" w:rsidR="00FA7E91" w:rsidRPr="002D491C" w:rsidRDefault="00FA7E91" w:rsidP="00A6450B">
            <w:pPr>
              <w:jc w:val="center"/>
              <w:rPr>
                <w:rFonts w:ascii="Franklin Gothic Book" w:hAnsi="Franklin Gothic Book" w:cstheme="minorHAnsi"/>
              </w:rPr>
            </w:pPr>
          </w:p>
        </w:tc>
        <w:tc>
          <w:tcPr>
            <w:tcW w:w="4022" w:type="dxa"/>
          </w:tcPr>
          <w:p w14:paraId="67A54148"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Vapors and or fumes from gas, oil, or kerosene stoves</w:t>
            </w:r>
          </w:p>
          <w:p w14:paraId="49C6448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(pollutant)</w:t>
            </w:r>
          </w:p>
        </w:tc>
        <w:tc>
          <w:tcPr>
            <w:tcW w:w="5940" w:type="dxa"/>
          </w:tcPr>
          <w:p w14:paraId="4B03721C" w14:textId="21CC929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Operate stove hood when stove in use</w:t>
            </w:r>
            <w:r w:rsidR="001F7799" w:rsidRPr="002D491C">
              <w:rPr>
                <w:rFonts w:ascii="Franklin Gothic Book" w:hAnsi="Franklin Gothic Book" w:cstheme="minorHAnsi"/>
              </w:rPr>
              <w:t>.</w:t>
            </w:r>
          </w:p>
          <w:p w14:paraId="5E3D8239" w14:textId="40219A6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Install stove hood if not present</w:t>
            </w:r>
            <w:r w:rsidR="001F7799" w:rsidRPr="002D491C">
              <w:rPr>
                <w:rFonts w:ascii="Franklin Gothic Book" w:hAnsi="Franklin Gothic Book" w:cstheme="minorHAnsi"/>
              </w:rPr>
              <w:t>.</w:t>
            </w:r>
          </w:p>
          <w:p w14:paraId="78B9ADAE" w14:textId="642C530D"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Ensure equipment is in good working order</w:t>
            </w:r>
            <w:r w:rsidR="001F7799" w:rsidRPr="002D491C">
              <w:rPr>
                <w:rFonts w:ascii="Franklin Gothic Book" w:hAnsi="Franklin Gothic Book" w:cstheme="minorHAnsi"/>
              </w:rPr>
              <w:t>.</w:t>
            </w:r>
          </w:p>
        </w:tc>
      </w:tr>
      <w:tr w:rsidR="00FA7E91" w:rsidRPr="002D491C" w14:paraId="53E0E31E" w14:textId="77777777" w:rsidTr="00025AE3">
        <w:trPr>
          <w:cantSplit/>
          <w:jc w:val="center"/>
        </w:trPr>
        <w:tc>
          <w:tcPr>
            <w:tcW w:w="1108" w:type="dxa"/>
          </w:tcPr>
          <w:p w14:paraId="33A2F2B6" w14:textId="77777777" w:rsidR="00FA7E91" w:rsidRPr="002D491C" w:rsidRDefault="00FA7E91" w:rsidP="00A6450B">
            <w:pPr>
              <w:jc w:val="center"/>
              <w:rPr>
                <w:rFonts w:ascii="Franklin Gothic Book" w:hAnsi="Franklin Gothic Book" w:cstheme="minorHAnsi"/>
              </w:rPr>
            </w:pPr>
          </w:p>
        </w:tc>
        <w:tc>
          <w:tcPr>
            <w:tcW w:w="4022" w:type="dxa"/>
          </w:tcPr>
          <w:p w14:paraId="0D45FD4C"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Ozone (pollutant)</w:t>
            </w:r>
          </w:p>
        </w:tc>
        <w:tc>
          <w:tcPr>
            <w:tcW w:w="5940" w:type="dxa"/>
          </w:tcPr>
          <w:p w14:paraId="617B57B7" w14:textId="137B156F"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Eliminate use of ozone generating equipment</w:t>
            </w:r>
            <w:r w:rsidR="001F7799" w:rsidRPr="002D491C">
              <w:rPr>
                <w:rFonts w:ascii="Franklin Gothic Book" w:hAnsi="Franklin Gothic Book" w:cstheme="minorHAnsi"/>
              </w:rPr>
              <w:t>.</w:t>
            </w:r>
          </w:p>
        </w:tc>
      </w:tr>
      <w:tr w:rsidR="00FA7E91" w:rsidRPr="002D491C" w14:paraId="4133770D" w14:textId="77777777" w:rsidTr="00025AE3">
        <w:trPr>
          <w:cantSplit/>
          <w:jc w:val="center"/>
        </w:trPr>
        <w:tc>
          <w:tcPr>
            <w:tcW w:w="1108" w:type="dxa"/>
          </w:tcPr>
          <w:p w14:paraId="7575D55B" w14:textId="36B7E87C" w:rsidR="00FA7E91" w:rsidRPr="002D491C" w:rsidRDefault="00FA7E91" w:rsidP="00A6450B">
            <w:pPr>
              <w:jc w:val="center"/>
              <w:rPr>
                <w:rFonts w:ascii="Franklin Gothic Book" w:hAnsi="Franklin Gothic Book" w:cstheme="minorHAnsi"/>
              </w:rPr>
            </w:pPr>
          </w:p>
        </w:tc>
        <w:tc>
          <w:tcPr>
            <w:tcW w:w="4022" w:type="dxa"/>
          </w:tcPr>
          <w:p w14:paraId="4486EDA2"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Window Air Conditioners (if not properly maintained) (allergen)</w:t>
            </w:r>
          </w:p>
        </w:tc>
        <w:tc>
          <w:tcPr>
            <w:tcW w:w="5940" w:type="dxa"/>
          </w:tcPr>
          <w:p w14:paraId="599D7590" w14:textId="73F1F287"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Equip with proper filter and clean periodically</w:t>
            </w:r>
            <w:r w:rsidR="001F7799" w:rsidRPr="002D491C">
              <w:rPr>
                <w:rFonts w:ascii="Franklin Gothic Book" w:hAnsi="Franklin Gothic Book" w:cstheme="minorHAnsi"/>
              </w:rPr>
              <w:t>.</w:t>
            </w:r>
          </w:p>
          <w:p w14:paraId="08B3FD2B" w14:textId="23F20F85"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Clean drip pan</w:t>
            </w:r>
            <w:r w:rsidR="001F7799" w:rsidRPr="002D491C">
              <w:rPr>
                <w:rFonts w:ascii="Franklin Gothic Book" w:hAnsi="Franklin Gothic Book" w:cstheme="minorHAnsi"/>
              </w:rPr>
              <w:t>s.</w:t>
            </w:r>
          </w:p>
          <w:p w14:paraId="7C0404A7" w14:textId="184A1924" w:rsidR="00FA7E91" w:rsidRPr="002D491C" w:rsidRDefault="00FA7E91" w:rsidP="00A6450B">
            <w:pPr>
              <w:ind w:left="33"/>
              <w:rPr>
                <w:rFonts w:ascii="Franklin Gothic Book" w:hAnsi="Franklin Gothic Book" w:cstheme="minorHAnsi"/>
              </w:rPr>
            </w:pPr>
            <w:r w:rsidRPr="002D491C">
              <w:rPr>
                <w:rFonts w:ascii="Franklin Gothic Book" w:hAnsi="Franklin Gothic Book" w:cstheme="minorHAnsi"/>
              </w:rPr>
              <w:t>Install in window with weathertight, non-mold-growth sustaining material</w:t>
            </w:r>
            <w:r w:rsidR="001F7799" w:rsidRPr="002D491C">
              <w:rPr>
                <w:rFonts w:ascii="Franklin Gothic Book" w:hAnsi="Franklin Gothic Book" w:cstheme="minorHAnsi"/>
              </w:rPr>
              <w:t>.</w:t>
            </w:r>
          </w:p>
        </w:tc>
      </w:tr>
      <w:tr w:rsidR="00FA7E91" w:rsidRPr="002D491C" w14:paraId="08099C70" w14:textId="77777777" w:rsidTr="00025AE3">
        <w:trPr>
          <w:cantSplit/>
          <w:jc w:val="center"/>
        </w:trPr>
        <w:tc>
          <w:tcPr>
            <w:tcW w:w="1108" w:type="dxa"/>
          </w:tcPr>
          <w:p w14:paraId="6E6AF547" w14:textId="73DA48C1" w:rsidR="00FA7E91" w:rsidRPr="002D491C" w:rsidRDefault="00FA7E91" w:rsidP="00A6450B">
            <w:pPr>
              <w:jc w:val="center"/>
              <w:rPr>
                <w:rFonts w:ascii="Franklin Gothic Book" w:hAnsi="Franklin Gothic Book" w:cstheme="minorHAnsi"/>
              </w:rPr>
            </w:pPr>
          </w:p>
        </w:tc>
        <w:tc>
          <w:tcPr>
            <w:tcW w:w="4022" w:type="dxa"/>
          </w:tcPr>
          <w:p w14:paraId="1850908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Pottery (pollutant)</w:t>
            </w:r>
          </w:p>
        </w:tc>
        <w:tc>
          <w:tcPr>
            <w:tcW w:w="5940" w:type="dxa"/>
          </w:tcPr>
          <w:p w14:paraId="234FD335" w14:textId="6DB339EA"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Do not operate kiln during occupied hours</w:t>
            </w:r>
            <w:r w:rsidR="001F7799" w:rsidRPr="002D491C">
              <w:rPr>
                <w:rFonts w:ascii="Franklin Gothic Book" w:hAnsi="Franklin Gothic Book" w:cstheme="minorHAnsi"/>
              </w:rPr>
              <w:t>.</w:t>
            </w:r>
          </w:p>
          <w:p w14:paraId="48664DFA" w14:textId="0FC1BCEC"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Operate kiln with exhaust system activated</w:t>
            </w:r>
            <w:r w:rsidR="001F7799" w:rsidRPr="002D491C">
              <w:rPr>
                <w:rFonts w:ascii="Franklin Gothic Book" w:hAnsi="Franklin Gothic Book" w:cstheme="minorHAnsi"/>
              </w:rPr>
              <w:t>.</w:t>
            </w:r>
          </w:p>
          <w:p w14:paraId="17CA52BA" w14:textId="167967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Seal all seams and holes in kiln vent</w:t>
            </w:r>
            <w:r w:rsidR="001F7799" w:rsidRPr="002D491C">
              <w:rPr>
                <w:rFonts w:ascii="Franklin Gothic Book" w:hAnsi="Franklin Gothic Book" w:cstheme="minorHAnsi"/>
              </w:rPr>
              <w:t>.</w:t>
            </w:r>
          </w:p>
          <w:p w14:paraId="3D693456" w14:textId="462318AC"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Ensure kiln exhaust discharge terminates outdoors</w:t>
            </w:r>
            <w:r w:rsidR="001F7799" w:rsidRPr="002D491C">
              <w:rPr>
                <w:rFonts w:ascii="Franklin Gothic Book" w:hAnsi="Franklin Gothic Book" w:cstheme="minorHAnsi"/>
              </w:rPr>
              <w:t>.</w:t>
            </w:r>
          </w:p>
        </w:tc>
      </w:tr>
      <w:tr w:rsidR="00FA7E91" w:rsidRPr="002D491C" w14:paraId="0FCF067B" w14:textId="77777777" w:rsidTr="00025AE3">
        <w:trPr>
          <w:cantSplit/>
          <w:jc w:val="center"/>
        </w:trPr>
        <w:tc>
          <w:tcPr>
            <w:tcW w:w="1108" w:type="dxa"/>
          </w:tcPr>
          <w:p w14:paraId="73C33C51" w14:textId="182619A3" w:rsidR="00FA7E91" w:rsidRPr="002D491C" w:rsidRDefault="00E240CA"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23EDE22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Carpeting (allergen)</w:t>
            </w:r>
          </w:p>
        </w:tc>
        <w:tc>
          <w:tcPr>
            <w:tcW w:w="5940" w:type="dxa"/>
          </w:tcPr>
          <w:p w14:paraId="1851A90D"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Clean carpeting in a manner consistent with IICRC standards, including regular vacuuming with a high efficiency particulate air (HEPA) filtered vacuum in combination with annual cleaning or semi-annual cleaning in soiled high traffic areas.</w:t>
            </w:r>
          </w:p>
        </w:tc>
      </w:tr>
      <w:tr w:rsidR="00FA7E91" w:rsidRPr="002D491C" w14:paraId="5608274E" w14:textId="77777777" w:rsidTr="00025AE3">
        <w:trPr>
          <w:cantSplit/>
          <w:jc w:val="center"/>
        </w:trPr>
        <w:tc>
          <w:tcPr>
            <w:tcW w:w="1108" w:type="dxa"/>
          </w:tcPr>
          <w:p w14:paraId="14385D5A" w14:textId="39E4DF8E" w:rsidR="00FA7E91" w:rsidRPr="002D491C" w:rsidRDefault="00FA7E91" w:rsidP="00A6450B">
            <w:pPr>
              <w:jc w:val="center"/>
              <w:rPr>
                <w:rFonts w:ascii="Franklin Gothic Book" w:hAnsi="Franklin Gothic Book" w:cstheme="minorHAnsi"/>
              </w:rPr>
            </w:pPr>
          </w:p>
        </w:tc>
        <w:tc>
          <w:tcPr>
            <w:tcW w:w="4022" w:type="dxa"/>
          </w:tcPr>
          <w:p w14:paraId="5161EFCE" w14:textId="0CAF0564"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Sweeping/dusting vs HEPA vacuuming/wet wiping</w:t>
            </w:r>
          </w:p>
          <w:p w14:paraId="35398ED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(allergen or pollutant)</w:t>
            </w:r>
          </w:p>
        </w:tc>
        <w:tc>
          <w:tcPr>
            <w:tcW w:w="5940" w:type="dxa"/>
          </w:tcPr>
          <w:p w14:paraId="4AC2501D" w14:textId="43A1DB6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Refrain from using feather dusters or brooms</w:t>
            </w:r>
            <w:r w:rsidR="001F7799" w:rsidRPr="002D491C">
              <w:rPr>
                <w:rFonts w:ascii="Franklin Gothic Book" w:hAnsi="Franklin Gothic Book" w:cstheme="minorHAnsi"/>
              </w:rPr>
              <w:t>.</w:t>
            </w:r>
          </w:p>
          <w:p w14:paraId="1B884693" w14:textId="336AD93B"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Utilize HEPA vacuums and wet wiping to minimize aerosolizing particulate matter</w:t>
            </w:r>
            <w:r w:rsidR="001F7799" w:rsidRPr="002D491C">
              <w:rPr>
                <w:rFonts w:ascii="Franklin Gothic Book" w:hAnsi="Franklin Gothic Book" w:cstheme="minorHAnsi"/>
              </w:rPr>
              <w:t>.</w:t>
            </w:r>
          </w:p>
        </w:tc>
      </w:tr>
      <w:tr w:rsidR="00FA7E91" w:rsidRPr="002D491C" w14:paraId="1AC31C8F" w14:textId="77777777" w:rsidTr="00025AE3">
        <w:trPr>
          <w:cantSplit/>
          <w:jc w:val="center"/>
        </w:trPr>
        <w:tc>
          <w:tcPr>
            <w:tcW w:w="1108" w:type="dxa"/>
          </w:tcPr>
          <w:p w14:paraId="11D8B421" w14:textId="558D26F5" w:rsidR="00FA7E91" w:rsidRPr="002D491C" w:rsidRDefault="00FA7E91" w:rsidP="00A6450B">
            <w:pPr>
              <w:jc w:val="center"/>
              <w:rPr>
                <w:rFonts w:ascii="Franklin Gothic Book" w:hAnsi="Franklin Gothic Book" w:cstheme="minorHAnsi"/>
              </w:rPr>
            </w:pPr>
          </w:p>
        </w:tc>
        <w:tc>
          <w:tcPr>
            <w:tcW w:w="4022" w:type="dxa"/>
          </w:tcPr>
          <w:p w14:paraId="418312D5"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adequate air exchange/mechanical ventilation</w:t>
            </w:r>
          </w:p>
        </w:tc>
        <w:tc>
          <w:tcPr>
            <w:tcW w:w="5940" w:type="dxa"/>
          </w:tcPr>
          <w:p w14:paraId="6144782C" w14:textId="77777777" w:rsidR="00FA7E91" w:rsidRPr="002D491C" w:rsidRDefault="00FA7E91" w:rsidP="0074721A">
            <w:pPr>
              <w:rPr>
                <w:rFonts w:ascii="Franklin Gothic Book" w:hAnsi="Franklin Gothic Book" w:cstheme="minorHAnsi"/>
              </w:rPr>
            </w:pPr>
            <w:r w:rsidRPr="002D491C">
              <w:rPr>
                <w:rFonts w:ascii="Franklin Gothic Book" w:hAnsi="Franklin Gothic Book" w:cstheme="minorHAnsi"/>
              </w:rPr>
              <w:t>Make repairs as necessary and ensure all HVAC system components are operating continuously when building is occupied.</w:t>
            </w:r>
          </w:p>
        </w:tc>
      </w:tr>
      <w:tr w:rsidR="00FA7E91" w:rsidRPr="002D491C" w14:paraId="537017C5" w14:textId="77777777" w:rsidTr="00025AE3">
        <w:trPr>
          <w:cantSplit/>
          <w:jc w:val="center"/>
        </w:trPr>
        <w:tc>
          <w:tcPr>
            <w:tcW w:w="1108" w:type="dxa"/>
          </w:tcPr>
          <w:p w14:paraId="4A2B54FE" w14:textId="0F3B808C" w:rsidR="00FA7E91" w:rsidRPr="002D491C" w:rsidRDefault="00FA7E91" w:rsidP="00A6450B">
            <w:pPr>
              <w:jc w:val="center"/>
              <w:rPr>
                <w:rFonts w:ascii="Franklin Gothic Book" w:hAnsi="Franklin Gothic Book" w:cstheme="minorHAnsi"/>
              </w:rPr>
            </w:pPr>
          </w:p>
        </w:tc>
        <w:tc>
          <w:tcPr>
            <w:tcW w:w="4022" w:type="dxa"/>
          </w:tcPr>
          <w:p w14:paraId="7B687334"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Lack of local exhaust at source of pollution (vocational shop activities, kitchen exhaust hood) (all)</w:t>
            </w:r>
          </w:p>
        </w:tc>
        <w:tc>
          <w:tcPr>
            <w:tcW w:w="5940" w:type="dxa"/>
          </w:tcPr>
          <w:p w14:paraId="57758B5B" w14:textId="251C8BF8"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Recommend installation of exhaust ventilation to direct pollutants directly outdoors</w:t>
            </w:r>
            <w:r w:rsidR="001F7799" w:rsidRPr="002D491C">
              <w:rPr>
                <w:rFonts w:ascii="Franklin Gothic Book" w:hAnsi="Franklin Gothic Book" w:cstheme="minorHAnsi"/>
              </w:rPr>
              <w:t>.</w:t>
            </w:r>
          </w:p>
        </w:tc>
      </w:tr>
      <w:tr w:rsidR="00FA7E91" w:rsidRPr="002D491C" w14:paraId="601BF332" w14:textId="77777777" w:rsidTr="00025AE3">
        <w:trPr>
          <w:cantSplit/>
          <w:jc w:val="center"/>
        </w:trPr>
        <w:tc>
          <w:tcPr>
            <w:tcW w:w="1108" w:type="dxa"/>
          </w:tcPr>
          <w:p w14:paraId="0E4CC81F" w14:textId="5BB4B7C5" w:rsidR="00FA7E91" w:rsidRPr="002D491C" w:rsidRDefault="00FA7E91" w:rsidP="00A6450B">
            <w:pPr>
              <w:jc w:val="center"/>
              <w:rPr>
                <w:rFonts w:ascii="Franklin Gothic Book" w:hAnsi="Franklin Gothic Book" w:cstheme="minorHAnsi"/>
              </w:rPr>
            </w:pPr>
          </w:p>
        </w:tc>
        <w:tc>
          <w:tcPr>
            <w:tcW w:w="4022" w:type="dxa"/>
          </w:tcPr>
          <w:p w14:paraId="32A601CA"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Renovating buildings while occupied</w:t>
            </w:r>
          </w:p>
          <w:p w14:paraId="259F6286"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00BCA53E" w14:textId="18CDC6D3"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 xml:space="preserve">Use all SMACNA guidelines for Renovation While Buildings Are Occupied. For information, visit </w:t>
            </w:r>
            <w:hyperlink r:id="rId69" w:history="1">
              <w:r w:rsidRPr="002D491C">
                <w:rPr>
                  <w:rStyle w:val="Hyperlink"/>
                  <w:rFonts w:ascii="Franklin Gothic Book" w:hAnsi="Franklin Gothic Book" w:cstheme="minorHAnsi"/>
                </w:rPr>
                <w:t>https://www.mass.gov/service-details/construction-and-renovation-generated-pollutants-in-occupied-buildings</w:t>
              </w:r>
            </w:hyperlink>
            <w:r w:rsidR="001F7799" w:rsidRPr="002D491C">
              <w:rPr>
                <w:rStyle w:val="Hyperlink"/>
                <w:rFonts w:ascii="Franklin Gothic Book" w:hAnsi="Franklin Gothic Book" w:cstheme="minorHAnsi"/>
              </w:rPr>
              <w:t>.</w:t>
            </w:r>
            <w:r w:rsidRPr="002D491C">
              <w:rPr>
                <w:rFonts w:ascii="Franklin Gothic Book" w:hAnsi="Franklin Gothic Book" w:cstheme="minorHAnsi"/>
              </w:rPr>
              <w:t xml:space="preserve"> </w:t>
            </w:r>
          </w:p>
        </w:tc>
      </w:tr>
      <w:tr w:rsidR="00FA7E91" w:rsidRPr="002D491C" w14:paraId="4930CE89" w14:textId="77777777" w:rsidTr="00025AE3">
        <w:trPr>
          <w:cantSplit/>
          <w:jc w:val="center"/>
        </w:trPr>
        <w:tc>
          <w:tcPr>
            <w:tcW w:w="1108" w:type="dxa"/>
          </w:tcPr>
          <w:p w14:paraId="2B4D9D6F" w14:textId="77777777" w:rsidR="00FA7E91" w:rsidRPr="002D491C" w:rsidRDefault="00FA7E91" w:rsidP="00A6450B">
            <w:pPr>
              <w:jc w:val="center"/>
              <w:rPr>
                <w:rFonts w:ascii="Franklin Gothic Book" w:hAnsi="Franklin Gothic Book" w:cstheme="minorHAnsi"/>
              </w:rPr>
            </w:pPr>
          </w:p>
        </w:tc>
        <w:tc>
          <w:tcPr>
            <w:tcW w:w="4022" w:type="dxa"/>
          </w:tcPr>
          <w:p w14:paraId="5B9D6937"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Chemistry program chemical storage</w:t>
            </w:r>
          </w:p>
          <w:p w14:paraId="40DA3E2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(chemical)</w:t>
            </w:r>
          </w:p>
        </w:tc>
        <w:tc>
          <w:tcPr>
            <w:tcW w:w="5940" w:type="dxa"/>
          </w:tcPr>
          <w:p w14:paraId="754172FB"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Repair (if needed) and operate chemical storeroom vents appropriately.</w:t>
            </w:r>
          </w:p>
          <w:p w14:paraId="6AE50BE1"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Reduce or eliminate unneeded or overstocked chemicals.</w:t>
            </w:r>
          </w:p>
          <w:p w14:paraId="7005AAF3" w14:textId="77777777"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Store all chemicals in a manner to separate incompatible chemicals.</w:t>
            </w:r>
          </w:p>
          <w:p w14:paraId="247C21FE" w14:textId="517D1786"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Keep chemical storerooms clean</w:t>
            </w:r>
            <w:r w:rsidR="001F7799" w:rsidRPr="002D491C">
              <w:rPr>
                <w:rFonts w:ascii="Franklin Gothic Book" w:hAnsi="Franklin Gothic Book" w:cstheme="minorHAnsi"/>
              </w:rPr>
              <w:t>.</w:t>
            </w:r>
          </w:p>
        </w:tc>
      </w:tr>
      <w:tr w:rsidR="00FA7E91" w:rsidRPr="002D491C" w14:paraId="0DC03D49" w14:textId="77777777" w:rsidTr="00025AE3">
        <w:trPr>
          <w:cantSplit/>
          <w:jc w:val="center"/>
        </w:trPr>
        <w:tc>
          <w:tcPr>
            <w:tcW w:w="1108" w:type="dxa"/>
          </w:tcPr>
          <w:p w14:paraId="08425F0B" w14:textId="0D569B69" w:rsidR="00FA7E91" w:rsidRPr="002D491C" w:rsidRDefault="00497BF7" w:rsidP="00A6450B">
            <w:pPr>
              <w:jc w:val="center"/>
              <w:rPr>
                <w:rFonts w:ascii="Franklin Gothic Book" w:hAnsi="Franklin Gothic Book" w:cstheme="minorHAnsi"/>
              </w:rPr>
            </w:pPr>
            <w:r>
              <w:rPr>
                <w:rFonts w:ascii="Franklin Gothic Book" w:hAnsi="Franklin Gothic Book" w:cstheme="minorHAnsi"/>
              </w:rPr>
              <w:t>X</w:t>
            </w:r>
          </w:p>
        </w:tc>
        <w:tc>
          <w:tcPr>
            <w:tcW w:w="4022" w:type="dxa"/>
          </w:tcPr>
          <w:p w14:paraId="7544E696" w14:textId="49082F71" w:rsidR="00FA7E91" w:rsidRPr="002D491C" w:rsidRDefault="00FA7E91" w:rsidP="00A6450B">
            <w:pPr>
              <w:rPr>
                <w:rFonts w:ascii="Franklin Gothic Book" w:hAnsi="Franklin Gothic Book" w:cstheme="minorHAnsi"/>
              </w:rPr>
            </w:pPr>
            <w:r w:rsidRPr="002D491C">
              <w:rPr>
                <w:rFonts w:ascii="Franklin Gothic Book" w:hAnsi="Franklin Gothic Book" w:cstheme="minorHAnsi"/>
              </w:rPr>
              <w:t>Photocopiers</w:t>
            </w:r>
            <w:r w:rsidR="00826E2D" w:rsidRPr="002D491C">
              <w:rPr>
                <w:rFonts w:ascii="Franklin Gothic Book" w:hAnsi="Franklin Gothic Book" w:cstheme="minorHAnsi"/>
              </w:rPr>
              <w:t>/duplicating machines</w:t>
            </w:r>
          </w:p>
        </w:tc>
        <w:tc>
          <w:tcPr>
            <w:tcW w:w="5940" w:type="dxa"/>
          </w:tcPr>
          <w:p w14:paraId="4213D431" w14:textId="56F92845" w:rsidR="00FA7E91" w:rsidRPr="002D491C" w:rsidRDefault="00826E2D" w:rsidP="00A6450B">
            <w:pPr>
              <w:rPr>
                <w:rFonts w:ascii="Franklin Gothic Book" w:hAnsi="Franklin Gothic Book" w:cstheme="minorHAnsi"/>
              </w:rPr>
            </w:pPr>
            <w:r w:rsidRPr="002D491C">
              <w:rPr>
                <w:rFonts w:ascii="Franklin Gothic Book" w:hAnsi="Franklin Gothic Book" w:cstheme="minorHAnsi"/>
              </w:rPr>
              <w:t>All machine</w:t>
            </w:r>
            <w:r w:rsidR="001F7799" w:rsidRPr="002D491C">
              <w:rPr>
                <w:rFonts w:ascii="Franklin Gothic Book" w:hAnsi="Franklin Gothic Book" w:cstheme="minorHAnsi"/>
              </w:rPr>
              <w:t>s</w:t>
            </w:r>
            <w:r w:rsidRPr="002D491C">
              <w:rPr>
                <w:rFonts w:ascii="Franklin Gothic Book" w:hAnsi="Franklin Gothic Book" w:cstheme="minorHAnsi"/>
              </w:rPr>
              <w:t xml:space="preserve"> </w:t>
            </w:r>
            <w:r w:rsidR="00B549DB">
              <w:rPr>
                <w:rFonts w:ascii="Franklin Gothic Book" w:hAnsi="Franklin Gothic Book" w:cstheme="minorHAnsi"/>
              </w:rPr>
              <w:t>should</w:t>
            </w:r>
            <w:r w:rsidR="00793467" w:rsidRPr="002D491C">
              <w:rPr>
                <w:rFonts w:ascii="Franklin Gothic Book" w:hAnsi="Franklin Gothic Book" w:cstheme="minorHAnsi"/>
              </w:rPr>
              <w:t xml:space="preserve"> </w:t>
            </w:r>
            <w:r w:rsidR="0023116D" w:rsidRPr="002D491C">
              <w:rPr>
                <w:rFonts w:ascii="Franklin Gothic Book" w:hAnsi="Franklin Gothic Book" w:cstheme="minorHAnsi"/>
              </w:rPr>
              <w:t xml:space="preserve">have </w:t>
            </w:r>
            <w:r w:rsidR="000B0045" w:rsidRPr="002D491C">
              <w:rPr>
                <w:rFonts w:ascii="Franklin Gothic Book" w:hAnsi="Franklin Gothic Book" w:cstheme="minorHAnsi"/>
              </w:rPr>
              <w:t>dedicated</w:t>
            </w:r>
            <w:r w:rsidRPr="002D491C">
              <w:rPr>
                <w:rFonts w:ascii="Franklin Gothic Book" w:hAnsi="Franklin Gothic Book" w:cstheme="minorHAnsi"/>
              </w:rPr>
              <w:t xml:space="preserve"> exhaust vents</w:t>
            </w:r>
            <w:r w:rsidR="001F7799" w:rsidRPr="002D491C">
              <w:rPr>
                <w:rFonts w:ascii="Franklin Gothic Book" w:hAnsi="Franklin Gothic Book" w:cstheme="minorHAnsi"/>
              </w:rPr>
              <w:t>.</w:t>
            </w:r>
          </w:p>
        </w:tc>
      </w:tr>
    </w:tbl>
    <w:p w14:paraId="15B62FE1" w14:textId="4ECC0974" w:rsidR="007C46B5" w:rsidRPr="002D491C" w:rsidRDefault="007C46B5" w:rsidP="00500B27">
      <w:pPr>
        <w:rPr>
          <w:rFonts w:ascii="Franklin Gothic Book" w:hAnsi="Franklin Gothic Book" w:cstheme="minorHAnsi"/>
          <w:szCs w:val="24"/>
        </w:rPr>
      </w:pPr>
    </w:p>
    <w:sectPr w:rsidR="007C46B5" w:rsidRPr="002D491C" w:rsidSect="006B369B">
      <w:headerReference w:type="default" r:id="rId70"/>
      <w:footerReference w:type="default" r:id="rId71"/>
      <w:headerReference w:type="first" r:id="rId72"/>
      <w:footerReference w:type="first" r:id="rId7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FD973A" w14:textId="77777777" w:rsidR="001C2D42" w:rsidRDefault="001C2D42">
      <w:r>
        <w:separator/>
      </w:r>
    </w:p>
  </w:endnote>
  <w:endnote w:type="continuationSeparator" w:id="0">
    <w:p w14:paraId="0C24DF5F" w14:textId="77777777" w:rsidR="001C2D42" w:rsidRDefault="001C2D42">
      <w:r>
        <w:continuationSeparator/>
      </w:r>
    </w:p>
  </w:endnote>
  <w:endnote w:type="continuationNotice" w:id="1">
    <w:p w14:paraId="1550CDFE" w14:textId="77777777" w:rsidR="001C2D42" w:rsidRDefault="001C2D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98153745"/>
      <w:docPartObj>
        <w:docPartGallery w:val="Page Numbers (Bottom of Page)"/>
        <w:docPartUnique/>
      </w:docPartObj>
    </w:sdtPr>
    <w:sdtEndPr>
      <w:rPr>
        <w:noProof/>
      </w:rPr>
    </w:sdtEndPr>
    <w:sdtContent>
      <w:p w14:paraId="667F9B30" w14:textId="36A64DE1" w:rsidR="00E26D5D" w:rsidRDefault="00E26D5D">
        <w:pPr>
          <w:pStyle w:val="Footer"/>
          <w:jc w:val="center"/>
        </w:pPr>
        <w:r w:rsidRPr="005F1CD8">
          <w:rPr>
            <w:rFonts w:ascii="Franklin Gothic Book" w:hAnsi="Franklin Gothic Book"/>
          </w:rPr>
          <w:fldChar w:fldCharType="begin"/>
        </w:r>
        <w:r w:rsidRPr="005F1CD8">
          <w:rPr>
            <w:rFonts w:ascii="Franklin Gothic Book" w:hAnsi="Franklin Gothic Book"/>
          </w:rPr>
          <w:instrText xml:space="preserve"> PAGE   \* MERGEFORMAT </w:instrText>
        </w:r>
        <w:r w:rsidRPr="005F1CD8">
          <w:rPr>
            <w:rFonts w:ascii="Franklin Gothic Book" w:hAnsi="Franklin Gothic Book"/>
          </w:rPr>
          <w:fldChar w:fldCharType="separate"/>
        </w:r>
        <w:r w:rsidRPr="005F1CD8">
          <w:rPr>
            <w:rFonts w:ascii="Franklin Gothic Book" w:hAnsi="Franklin Gothic Book"/>
            <w:noProof/>
          </w:rPr>
          <w:t>2</w:t>
        </w:r>
        <w:r w:rsidRPr="005F1CD8">
          <w:rPr>
            <w:rFonts w:ascii="Franklin Gothic Book" w:hAnsi="Franklin Gothic Book"/>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63D94F" w14:textId="7252BE6B" w:rsidR="00E26D5D" w:rsidRDefault="00E26D5D">
    <w:pPr>
      <w:pStyle w:val="Footer"/>
      <w:jc w:val="center"/>
    </w:pPr>
  </w:p>
  <w:p w14:paraId="057EBF16" w14:textId="5F12CED9" w:rsidR="00E26D5D" w:rsidRPr="00B45B20" w:rsidRDefault="00E26D5D">
    <w:pPr>
      <w:pStyle w:val="Footer"/>
      <w:jc w:val="center"/>
      <w:rPr>
        <w:color w:val="000000" w:themeColor="text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94517725"/>
      <w:docPartObj>
        <w:docPartGallery w:val="Page Numbers (Bottom of Page)"/>
        <w:docPartUnique/>
      </w:docPartObj>
    </w:sdtPr>
    <w:sdtEndPr>
      <w:rPr>
        <w:rFonts w:ascii="Franklin Gothic Book" w:hAnsi="Franklin Gothic Book"/>
        <w:noProof/>
      </w:rPr>
    </w:sdtEndPr>
    <w:sdtContent>
      <w:p w14:paraId="3994E854" w14:textId="77777777" w:rsidR="00E26D5D" w:rsidRPr="00871212" w:rsidRDefault="00E26D5D">
        <w:pPr>
          <w:pStyle w:val="Footer"/>
          <w:jc w:val="center"/>
          <w:rPr>
            <w:rFonts w:ascii="Franklin Gothic Book" w:hAnsi="Franklin Gothic Book"/>
          </w:rPr>
        </w:pPr>
        <w:r w:rsidRPr="00871212">
          <w:rPr>
            <w:rFonts w:ascii="Franklin Gothic Book" w:hAnsi="Franklin Gothic Book"/>
          </w:rPr>
          <w:fldChar w:fldCharType="begin"/>
        </w:r>
        <w:r w:rsidRPr="00871212">
          <w:rPr>
            <w:rFonts w:ascii="Franklin Gothic Book" w:hAnsi="Franklin Gothic Book"/>
          </w:rPr>
          <w:instrText xml:space="preserve"> PAGE   \* MERGEFORMAT </w:instrText>
        </w:r>
        <w:r w:rsidRPr="00871212">
          <w:rPr>
            <w:rFonts w:ascii="Franklin Gothic Book" w:hAnsi="Franklin Gothic Book"/>
          </w:rPr>
          <w:fldChar w:fldCharType="separate"/>
        </w:r>
        <w:r w:rsidRPr="00871212">
          <w:rPr>
            <w:rFonts w:ascii="Franklin Gothic Book" w:hAnsi="Franklin Gothic Book"/>
            <w:noProof/>
          </w:rPr>
          <w:t>2</w:t>
        </w:r>
        <w:r w:rsidRPr="00871212">
          <w:rPr>
            <w:rFonts w:ascii="Franklin Gothic Book" w:hAnsi="Franklin Gothic Book"/>
            <w:noProof/>
          </w:rPr>
          <w:fldChar w:fldCharType="end"/>
        </w:r>
      </w:p>
    </w:sdtContent>
  </w:sdt>
  <w:p w14:paraId="20A1AB52" w14:textId="77777777" w:rsidR="00E26D5D" w:rsidRDefault="00E26D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8647053"/>
      <w:docPartObj>
        <w:docPartGallery w:val="Page Numbers (Bottom of Page)"/>
        <w:docPartUnique/>
      </w:docPartObj>
    </w:sdtPr>
    <w:sdtEndPr>
      <w:rPr>
        <w:rFonts w:ascii="Franklin Gothic Book" w:hAnsi="Franklin Gothic Book"/>
        <w:noProof/>
      </w:rPr>
    </w:sdtEndPr>
    <w:sdtContent>
      <w:p w14:paraId="41787770" w14:textId="77777777" w:rsidR="00E26D5D" w:rsidRDefault="00E26D5D" w:rsidP="006123B6">
        <w:pPr>
          <w:pStyle w:val="Footer"/>
          <w:rPr>
            <w:rFonts w:ascii="Franklin Gothic Book" w:hAnsi="Franklin Gothic Book"/>
            <w:noProof/>
          </w:rPr>
        </w:pPr>
      </w:p>
      <w:tbl>
        <w:tblPr>
          <w:tblW w:w="7920" w:type="dxa"/>
          <w:jc w:val="center"/>
          <w:tblLayout w:type="fixed"/>
          <w:tblLook w:val="0000" w:firstRow="0" w:lastRow="0" w:firstColumn="0" w:lastColumn="0" w:noHBand="0" w:noVBand="0"/>
        </w:tblPr>
        <w:tblGrid>
          <w:gridCol w:w="3150"/>
          <w:gridCol w:w="2250"/>
          <w:gridCol w:w="2520"/>
        </w:tblGrid>
        <w:tr w:rsidR="00E26D5D" w:rsidRPr="00DF6775" w14:paraId="001FCDD7" w14:textId="77777777" w:rsidTr="003E2C3A">
          <w:trPr>
            <w:trHeight w:val="300"/>
            <w:jc w:val="center"/>
          </w:trPr>
          <w:tc>
            <w:tcPr>
              <w:tcW w:w="3150" w:type="dxa"/>
              <w:tcBorders>
                <w:top w:val="nil"/>
                <w:left w:val="nil"/>
                <w:bottom w:val="nil"/>
                <w:right w:val="nil"/>
              </w:tcBorders>
              <w:shd w:val="clear" w:color="auto" w:fill="auto"/>
              <w:noWrap/>
              <w:vAlign w:val="center"/>
            </w:tcPr>
            <w:p w14:paraId="458AD835" w14:textId="77777777" w:rsidR="00E26D5D" w:rsidRPr="00DF6775" w:rsidRDefault="00E26D5D" w:rsidP="003E2C3A">
              <w:pPr>
                <w:rPr>
                  <w:rFonts w:ascii="Franklin Gothic Book" w:hAnsi="Franklin Gothic Book" w:cs="Times"/>
                  <w:sz w:val="18"/>
                </w:rPr>
              </w:pPr>
              <w:r w:rsidRPr="00DF6775">
                <w:rPr>
                  <w:rFonts w:ascii="Franklin Gothic Book" w:hAnsi="Franklin Gothic Book" w:cs="Times"/>
                  <w:sz w:val="18"/>
                </w:rPr>
                <w:t>ppm = parts per million</w:t>
              </w:r>
            </w:p>
          </w:tc>
          <w:tc>
            <w:tcPr>
              <w:tcW w:w="2250" w:type="dxa"/>
              <w:tcBorders>
                <w:top w:val="nil"/>
                <w:left w:val="nil"/>
                <w:bottom w:val="nil"/>
                <w:right w:val="nil"/>
              </w:tcBorders>
              <w:shd w:val="clear" w:color="auto" w:fill="auto"/>
              <w:noWrap/>
              <w:vAlign w:val="center"/>
            </w:tcPr>
            <w:p w14:paraId="7A9555E6" w14:textId="7D35021A" w:rsidR="00E26D5D" w:rsidRPr="00DF6775" w:rsidRDefault="00E26D5D" w:rsidP="003E2C3A">
              <w:pPr>
                <w:rPr>
                  <w:rFonts w:ascii="Franklin Gothic Book" w:hAnsi="Franklin Gothic Book" w:cs="Times"/>
                  <w:sz w:val="18"/>
                </w:rPr>
              </w:pPr>
              <w:r w:rsidRPr="00DF6775">
                <w:rPr>
                  <w:rFonts w:ascii="Franklin Gothic Book" w:hAnsi="Franklin Gothic Book" w:cs="Times"/>
                  <w:sz w:val="18"/>
                </w:rPr>
                <w:t>CT = ceiling tile</w:t>
              </w:r>
            </w:p>
          </w:tc>
          <w:tc>
            <w:tcPr>
              <w:tcW w:w="2520" w:type="dxa"/>
              <w:tcBorders>
                <w:top w:val="nil"/>
                <w:left w:val="nil"/>
                <w:bottom w:val="nil"/>
                <w:right w:val="nil"/>
              </w:tcBorders>
              <w:vAlign w:val="center"/>
            </w:tcPr>
            <w:p w14:paraId="4E0D40EE" w14:textId="06ADC6A6" w:rsidR="00E26D5D" w:rsidRPr="00DF6775" w:rsidRDefault="00E26D5D" w:rsidP="003E2C3A">
              <w:pPr>
                <w:rPr>
                  <w:rFonts w:ascii="Franklin Gothic Book" w:hAnsi="Franklin Gothic Book" w:cs="Times"/>
                  <w:sz w:val="18"/>
                </w:rPr>
              </w:pPr>
              <w:r>
                <w:rPr>
                  <w:rFonts w:ascii="Franklin Gothic Book" w:hAnsi="Franklin Gothic Book" w:cs="Times"/>
                  <w:sz w:val="18"/>
                </w:rPr>
                <w:t>WD = water-damaged</w:t>
              </w:r>
            </w:p>
          </w:tc>
        </w:tr>
        <w:tr w:rsidR="00E26D5D" w:rsidRPr="00DF6775" w14:paraId="44D7B0EF" w14:textId="77777777" w:rsidTr="003E2C3A">
          <w:trPr>
            <w:trHeight w:val="300"/>
            <w:jc w:val="center"/>
          </w:trPr>
          <w:tc>
            <w:tcPr>
              <w:tcW w:w="3150" w:type="dxa"/>
              <w:tcBorders>
                <w:top w:val="nil"/>
                <w:left w:val="nil"/>
                <w:bottom w:val="nil"/>
                <w:right w:val="nil"/>
              </w:tcBorders>
              <w:shd w:val="clear" w:color="auto" w:fill="auto"/>
              <w:noWrap/>
              <w:vAlign w:val="center"/>
            </w:tcPr>
            <w:p w14:paraId="5F2850CC" w14:textId="77777777" w:rsidR="00E26D5D" w:rsidRPr="00DF6775" w:rsidRDefault="00E26D5D" w:rsidP="003E2C3A">
              <w:pPr>
                <w:rPr>
                  <w:rFonts w:ascii="Franklin Gothic Book" w:hAnsi="Franklin Gothic Book" w:cs="Times"/>
                  <w:sz w:val="18"/>
                </w:rPr>
              </w:pPr>
              <w:r w:rsidRPr="00DF6775">
                <w:rPr>
                  <w:rFonts w:ascii="Franklin Gothic Book" w:hAnsi="Franklin Gothic Book" w:cs="Times"/>
                  <w:sz w:val="18"/>
                </w:rPr>
                <w:t>µg/m</w:t>
              </w:r>
              <w:r w:rsidRPr="00DF6775">
                <w:rPr>
                  <w:rFonts w:ascii="Franklin Gothic Book" w:hAnsi="Franklin Gothic Book" w:cs="Times"/>
                  <w:sz w:val="18"/>
                  <w:vertAlign w:val="superscript"/>
                </w:rPr>
                <w:t>3</w:t>
              </w:r>
              <w:r w:rsidRPr="00DF6775">
                <w:rPr>
                  <w:rFonts w:ascii="Franklin Gothic Book" w:hAnsi="Franklin Gothic Book" w:cs="Times"/>
                  <w:sz w:val="18"/>
                </w:rPr>
                <w:t xml:space="preserve"> = micrograms per cubic meter</w:t>
              </w:r>
            </w:p>
          </w:tc>
          <w:tc>
            <w:tcPr>
              <w:tcW w:w="2250" w:type="dxa"/>
              <w:tcBorders>
                <w:top w:val="nil"/>
                <w:left w:val="nil"/>
                <w:bottom w:val="nil"/>
                <w:right w:val="nil"/>
              </w:tcBorders>
              <w:shd w:val="clear" w:color="auto" w:fill="auto"/>
              <w:noWrap/>
              <w:vAlign w:val="center"/>
            </w:tcPr>
            <w:p w14:paraId="28B09BF2" w14:textId="759EAAE2" w:rsidR="00E26D5D" w:rsidRPr="00DF6775" w:rsidRDefault="00E26D5D" w:rsidP="003E2C3A">
              <w:pPr>
                <w:rPr>
                  <w:rFonts w:ascii="Franklin Gothic Book" w:hAnsi="Franklin Gothic Book" w:cs="Times"/>
                  <w:sz w:val="18"/>
                </w:rPr>
              </w:pPr>
              <w:r w:rsidRPr="00DF6775">
                <w:rPr>
                  <w:rFonts w:ascii="Franklin Gothic Book" w:hAnsi="Franklin Gothic Book" w:cs="Times"/>
                  <w:sz w:val="18"/>
                </w:rPr>
                <w:t>ND = non-detect</w:t>
              </w:r>
            </w:p>
          </w:tc>
          <w:tc>
            <w:tcPr>
              <w:tcW w:w="2520" w:type="dxa"/>
              <w:tcBorders>
                <w:top w:val="nil"/>
                <w:left w:val="nil"/>
                <w:bottom w:val="nil"/>
                <w:right w:val="nil"/>
              </w:tcBorders>
              <w:vAlign w:val="center"/>
            </w:tcPr>
            <w:p w14:paraId="1A5B621E" w14:textId="753563EA" w:rsidR="00E26D5D" w:rsidRPr="00DF6775" w:rsidRDefault="00E26D5D" w:rsidP="003E2C3A">
              <w:pPr>
                <w:rPr>
                  <w:rFonts w:ascii="Franklin Gothic Book" w:hAnsi="Franklin Gothic Book" w:cs="Times"/>
                  <w:sz w:val="18"/>
                </w:rPr>
              </w:pPr>
            </w:p>
          </w:tc>
        </w:tr>
      </w:tbl>
      <w:p w14:paraId="4FDE8A83" w14:textId="77777777" w:rsidR="00E26D5D" w:rsidRPr="00CC7722" w:rsidRDefault="00E26D5D" w:rsidP="006123B6">
        <w:pPr>
          <w:tabs>
            <w:tab w:val="left" w:pos="990"/>
            <w:tab w:val="center" w:pos="6030"/>
            <w:tab w:val="left" w:pos="9180"/>
            <w:tab w:val="left" w:pos="10176"/>
          </w:tabs>
          <w:ind w:left="-900"/>
          <w:rPr>
            <w:rFonts w:ascii="Franklin Gothic Book" w:hAnsi="Franklin Gothic Book"/>
          </w:rPr>
        </w:pPr>
        <w:r>
          <w:rPr>
            <w:b/>
            <w:sz w:val="20"/>
          </w:rPr>
          <w:tab/>
        </w:r>
        <w:r w:rsidRPr="00CC7722">
          <w:rPr>
            <w:rFonts w:ascii="Franklin Gothic Book" w:hAnsi="Franklin Gothic Book"/>
            <w:b/>
            <w:sz w:val="20"/>
          </w:rPr>
          <w:t>Comfort Guidelines</w:t>
        </w:r>
        <w:r w:rsidRPr="00CC7722">
          <w:rPr>
            <w:rFonts w:ascii="Franklin Gothic Book" w:hAnsi="Franklin Gothic Book"/>
            <w:b/>
            <w:sz w:val="20"/>
          </w:rPr>
          <w:tab/>
        </w:r>
        <w:r w:rsidRPr="00CC7722">
          <w:rPr>
            <w:rFonts w:ascii="Franklin Gothic Book" w:hAnsi="Franklin Gothic Book"/>
            <w:b/>
            <w:sz w:val="20"/>
          </w:rPr>
          <w:tab/>
        </w:r>
      </w:p>
      <w:tbl>
        <w:tblPr>
          <w:tblW w:w="11098" w:type="dxa"/>
          <w:tblInd w:w="919"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488"/>
          <w:gridCol w:w="4273"/>
          <w:gridCol w:w="2737"/>
          <w:gridCol w:w="2600"/>
        </w:tblGrid>
        <w:tr w:rsidR="00E26D5D" w:rsidRPr="00CC7722" w14:paraId="43A9608A" w14:textId="77777777" w:rsidTr="001F5004">
          <w:trPr>
            <w:trHeight w:val="242"/>
          </w:trPr>
          <w:tc>
            <w:tcPr>
              <w:tcW w:w="1488" w:type="dxa"/>
            </w:tcPr>
            <w:p w14:paraId="27749B68" w14:textId="77777777" w:rsidR="00E26D5D" w:rsidRPr="00CC7722" w:rsidRDefault="00E26D5D" w:rsidP="006123B6">
              <w:pPr>
                <w:jc w:val="right"/>
                <w:rPr>
                  <w:rFonts w:ascii="Franklin Gothic Book" w:hAnsi="Franklin Gothic Book"/>
                  <w:sz w:val="18"/>
                  <w:szCs w:val="18"/>
                  <w:lang w:val="fr-FR"/>
                </w:rPr>
              </w:pPr>
              <w:r w:rsidRPr="00CC7722">
                <w:rPr>
                  <w:rFonts w:ascii="Franklin Gothic Book" w:hAnsi="Franklin Gothic Book"/>
                  <w:sz w:val="18"/>
                  <w:szCs w:val="18"/>
                  <w:lang w:val="fr-FR"/>
                </w:rPr>
                <w:t xml:space="preserve">Carbon </w:t>
              </w:r>
              <w:proofErr w:type="gramStart"/>
              <w:r w:rsidRPr="00CC7722">
                <w:rPr>
                  <w:rFonts w:ascii="Franklin Gothic Book" w:hAnsi="Franklin Gothic Book"/>
                  <w:sz w:val="18"/>
                  <w:szCs w:val="18"/>
                  <w:lang w:val="fr-FR"/>
                </w:rPr>
                <w:t>Dioxide:</w:t>
              </w:r>
              <w:proofErr w:type="gramEnd"/>
            </w:p>
          </w:tc>
          <w:tc>
            <w:tcPr>
              <w:tcW w:w="4273" w:type="dxa"/>
            </w:tcPr>
            <w:p w14:paraId="3F7ABA20" w14:textId="77777777" w:rsidR="00E26D5D" w:rsidRPr="00CC7722" w:rsidRDefault="00E26D5D" w:rsidP="006123B6">
              <w:pPr>
                <w:rPr>
                  <w:rFonts w:ascii="Franklin Gothic Book" w:hAnsi="Franklin Gothic Book"/>
                  <w:sz w:val="18"/>
                  <w:szCs w:val="18"/>
                </w:rPr>
              </w:pPr>
              <w:r w:rsidRPr="00CC7722">
                <w:rPr>
                  <w:rFonts w:ascii="Franklin Gothic Book" w:hAnsi="Franklin Gothic Book"/>
                  <w:sz w:val="18"/>
                  <w:szCs w:val="18"/>
                </w:rPr>
                <w:t>&lt;800 ppm = preferable</w:t>
              </w:r>
            </w:p>
          </w:tc>
          <w:tc>
            <w:tcPr>
              <w:tcW w:w="2737" w:type="dxa"/>
            </w:tcPr>
            <w:p w14:paraId="62433331" w14:textId="77777777" w:rsidR="00E26D5D" w:rsidRPr="00CC7722" w:rsidRDefault="00E26D5D" w:rsidP="006123B6">
              <w:pPr>
                <w:jc w:val="right"/>
                <w:rPr>
                  <w:rFonts w:ascii="Franklin Gothic Book" w:hAnsi="Franklin Gothic Book"/>
                  <w:sz w:val="18"/>
                  <w:szCs w:val="18"/>
                </w:rPr>
              </w:pPr>
              <w:r w:rsidRPr="00CC7722">
                <w:rPr>
                  <w:rFonts w:ascii="Franklin Gothic Book" w:hAnsi="Franklin Gothic Book"/>
                  <w:sz w:val="18"/>
                  <w:szCs w:val="18"/>
                </w:rPr>
                <w:t>Temperature:</w:t>
              </w:r>
            </w:p>
          </w:tc>
          <w:tc>
            <w:tcPr>
              <w:tcW w:w="2600" w:type="dxa"/>
            </w:tcPr>
            <w:p w14:paraId="470FC946" w14:textId="77777777" w:rsidR="00E26D5D" w:rsidRPr="00CC7722" w:rsidRDefault="00E26D5D" w:rsidP="006123B6">
              <w:pPr>
                <w:rPr>
                  <w:rFonts w:ascii="Franklin Gothic Book" w:hAnsi="Franklin Gothic Book"/>
                  <w:sz w:val="18"/>
                  <w:szCs w:val="18"/>
                </w:rPr>
              </w:pPr>
              <w:r w:rsidRPr="00CC7722">
                <w:rPr>
                  <w:rFonts w:ascii="Franklin Gothic Book" w:hAnsi="Franklin Gothic Book"/>
                  <w:sz w:val="18"/>
                  <w:szCs w:val="18"/>
                </w:rPr>
                <w:t>70 - 78 °F</w:t>
              </w:r>
            </w:p>
          </w:tc>
        </w:tr>
        <w:tr w:rsidR="00E26D5D" w:rsidRPr="00CC7722" w14:paraId="3B93F28D" w14:textId="77777777" w:rsidTr="001F5004">
          <w:trPr>
            <w:trHeight w:val="242"/>
          </w:trPr>
          <w:tc>
            <w:tcPr>
              <w:tcW w:w="1488" w:type="dxa"/>
            </w:tcPr>
            <w:p w14:paraId="53E96D5E" w14:textId="77777777" w:rsidR="00E26D5D" w:rsidRPr="00CC7722" w:rsidRDefault="00E26D5D" w:rsidP="006123B6">
              <w:pPr>
                <w:jc w:val="right"/>
                <w:rPr>
                  <w:rFonts w:ascii="Franklin Gothic Book" w:hAnsi="Franklin Gothic Book"/>
                  <w:sz w:val="18"/>
                  <w:szCs w:val="18"/>
                </w:rPr>
              </w:pPr>
            </w:p>
          </w:tc>
          <w:tc>
            <w:tcPr>
              <w:tcW w:w="4273" w:type="dxa"/>
            </w:tcPr>
            <w:p w14:paraId="3D1583D1" w14:textId="77777777" w:rsidR="00E26D5D" w:rsidRPr="00CC7722" w:rsidRDefault="00E26D5D" w:rsidP="006123B6">
              <w:pPr>
                <w:rPr>
                  <w:rFonts w:ascii="Franklin Gothic Book" w:hAnsi="Franklin Gothic Book"/>
                  <w:sz w:val="18"/>
                  <w:szCs w:val="18"/>
                </w:rPr>
              </w:pPr>
              <w:r w:rsidRPr="00CC7722">
                <w:rPr>
                  <w:rFonts w:ascii="Franklin Gothic Book" w:hAnsi="Franklin Gothic Book"/>
                  <w:sz w:val="18"/>
                  <w:szCs w:val="18"/>
                </w:rPr>
                <w:t>&gt; 800 ppm = indicative of ventilation problems</w:t>
              </w:r>
            </w:p>
          </w:tc>
          <w:tc>
            <w:tcPr>
              <w:tcW w:w="2737" w:type="dxa"/>
            </w:tcPr>
            <w:p w14:paraId="7D6ECC81" w14:textId="77777777" w:rsidR="00E26D5D" w:rsidRPr="00CC7722" w:rsidRDefault="00E26D5D" w:rsidP="006123B6">
              <w:pPr>
                <w:jc w:val="right"/>
                <w:rPr>
                  <w:rFonts w:ascii="Franklin Gothic Book" w:hAnsi="Franklin Gothic Book"/>
                  <w:sz w:val="18"/>
                  <w:szCs w:val="18"/>
                </w:rPr>
              </w:pPr>
              <w:r w:rsidRPr="00CC7722">
                <w:rPr>
                  <w:rFonts w:ascii="Franklin Gothic Book" w:hAnsi="Franklin Gothic Book"/>
                  <w:sz w:val="18"/>
                  <w:szCs w:val="18"/>
                </w:rPr>
                <w:t>Relative Humidity:</w:t>
              </w:r>
            </w:p>
          </w:tc>
          <w:tc>
            <w:tcPr>
              <w:tcW w:w="2600" w:type="dxa"/>
            </w:tcPr>
            <w:p w14:paraId="1EA85A11" w14:textId="77777777" w:rsidR="00E26D5D" w:rsidRPr="00CC7722" w:rsidRDefault="00E26D5D" w:rsidP="006123B6">
              <w:pPr>
                <w:rPr>
                  <w:rFonts w:ascii="Franklin Gothic Book" w:hAnsi="Franklin Gothic Book"/>
                  <w:sz w:val="18"/>
                  <w:szCs w:val="18"/>
                </w:rPr>
              </w:pPr>
              <w:r w:rsidRPr="00CC7722">
                <w:rPr>
                  <w:rFonts w:ascii="Franklin Gothic Book" w:hAnsi="Franklin Gothic Book"/>
                  <w:sz w:val="18"/>
                  <w:szCs w:val="18"/>
                </w:rPr>
                <w:t>40 - 60%</w:t>
              </w:r>
            </w:p>
          </w:tc>
        </w:tr>
      </w:tbl>
      <w:p w14:paraId="35CCE3CA" w14:textId="77777777" w:rsidR="00E26D5D" w:rsidRDefault="00E26D5D" w:rsidP="006123B6">
        <w:pPr>
          <w:pStyle w:val="Footer"/>
          <w:rPr>
            <w:color w:val="0070C0"/>
          </w:rPr>
        </w:pPr>
      </w:p>
      <w:sdt>
        <w:sdtPr>
          <w:id w:val="-2147416709"/>
          <w:docPartObj>
            <w:docPartGallery w:val="Page Numbers (Bottom of Page)"/>
            <w:docPartUnique/>
          </w:docPartObj>
        </w:sdtPr>
        <w:sdtEndPr>
          <w:rPr>
            <w:noProof/>
          </w:rPr>
        </w:sdtEndPr>
        <w:sdtContent>
          <w:p w14:paraId="104B8AB0" w14:textId="77777777" w:rsidR="00E26D5D" w:rsidRPr="000F0A46" w:rsidRDefault="00E26D5D" w:rsidP="006123B6">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Pr>
                <w:rFonts w:ascii="Franklin Gothic Book" w:hAnsi="Franklin Gothic Book"/>
              </w:rPr>
              <w:t>28</w:t>
            </w:r>
            <w:r w:rsidRPr="00747CD4">
              <w:rPr>
                <w:rFonts w:ascii="Franklin Gothic Book" w:hAnsi="Franklin Gothic Book"/>
                <w:noProof/>
              </w:rPr>
              <w:fldChar w:fldCharType="end"/>
            </w:r>
          </w:p>
        </w:sdtContent>
      </w:sdt>
    </w:sdtContent>
  </w:sdt>
  <w:p w14:paraId="051B02AE" w14:textId="374E4881" w:rsidR="00E26D5D" w:rsidRPr="000F0A46" w:rsidRDefault="00E26D5D" w:rsidP="00DF6775">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72" w:name="_Hlk170289832" w:displacedByCustomXml="next"/>
  <w:bookmarkStart w:id="73" w:name="_Hlk170289831" w:displacedByCustomXml="next"/>
  <w:sdt>
    <w:sdtPr>
      <w:id w:val="-241560860"/>
      <w:docPartObj>
        <w:docPartGallery w:val="Page Numbers (Bottom of Page)"/>
        <w:docPartUnique/>
      </w:docPartObj>
    </w:sdtPr>
    <w:sdtEndPr>
      <w:rPr>
        <w:rFonts w:ascii="Franklin Gothic Book" w:hAnsi="Franklin Gothic Book"/>
        <w:noProof/>
      </w:rPr>
    </w:sdtEndPr>
    <w:sdtContent>
      <w:p w14:paraId="2C301450" w14:textId="77777777" w:rsidR="00E26D5D" w:rsidRDefault="00E26D5D" w:rsidP="000F0A46">
        <w:pPr>
          <w:pStyle w:val="Footer"/>
          <w:jc w:val="center"/>
          <w:rPr>
            <w:rFonts w:ascii="Franklin Gothic Book" w:hAnsi="Franklin Gothic Book"/>
            <w:noProof/>
          </w:rPr>
        </w:pPr>
      </w:p>
      <w:tbl>
        <w:tblPr>
          <w:tblW w:w="7920" w:type="dxa"/>
          <w:jc w:val="center"/>
          <w:tblLayout w:type="fixed"/>
          <w:tblLook w:val="0000" w:firstRow="0" w:lastRow="0" w:firstColumn="0" w:lastColumn="0" w:noHBand="0" w:noVBand="0"/>
        </w:tblPr>
        <w:tblGrid>
          <w:gridCol w:w="3150"/>
          <w:gridCol w:w="2250"/>
          <w:gridCol w:w="2520"/>
        </w:tblGrid>
        <w:tr w:rsidR="00E26D5D" w:rsidRPr="00DF6775" w14:paraId="6D912C17" w14:textId="77777777" w:rsidTr="000D1E18">
          <w:trPr>
            <w:trHeight w:val="300"/>
            <w:jc w:val="center"/>
          </w:trPr>
          <w:tc>
            <w:tcPr>
              <w:tcW w:w="3150" w:type="dxa"/>
              <w:tcBorders>
                <w:top w:val="nil"/>
                <w:left w:val="nil"/>
                <w:bottom w:val="nil"/>
                <w:right w:val="nil"/>
              </w:tcBorders>
              <w:shd w:val="clear" w:color="auto" w:fill="auto"/>
              <w:noWrap/>
              <w:vAlign w:val="center"/>
            </w:tcPr>
            <w:p w14:paraId="048534DC" w14:textId="77777777" w:rsidR="00E26D5D" w:rsidRPr="00DF6775" w:rsidRDefault="00E26D5D" w:rsidP="003E2C3A">
              <w:pPr>
                <w:rPr>
                  <w:rFonts w:ascii="Franklin Gothic Book" w:hAnsi="Franklin Gothic Book" w:cs="Times"/>
                  <w:sz w:val="18"/>
                </w:rPr>
              </w:pPr>
              <w:bookmarkStart w:id="74" w:name="_Hlk168912243"/>
              <w:bookmarkStart w:id="75" w:name="_Hlk168912244"/>
              <w:r w:rsidRPr="00DF6775">
                <w:rPr>
                  <w:rFonts w:ascii="Franklin Gothic Book" w:hAnsi="Franklin Gothic Book" w:cs="Times"/>
                  <w:sz w:val="18"/>
                </w:rPr>
                <w:t>ppm = parts per million</w:t>
              </w:r>
            </w:p>
          </w:tc>
          <w:tc>
            <w:tcPr>
              <w:tcW w:w="2250" w:type="dxa"/>
              <w:tcBorders>
                <w:top w:val="nil"/>
                <w:left w:val="nil"/>
                <w:bottom w:val="nil"/>
                <w:right w:val="nil"/>
              </w:tcBorders>
              <w:shd w:val="clear" w:color="auto" w:fill="auto"/>
              <w:noWrap/>
              <w:vAlign w:val="center"/>
            </w:tcPr>
            <w:p w14:paraId="05499E63" w14:textId="77777777" w:rsidR="00E26D5D" w:rsidRPr="00DF6775" w:rsidRDefault="00E26D5D" w:rsidP="003E2C3A">
              <w:pPr>
                <w:rPr>
                  <w:rFonts w:ascii="Franklin Gothic Book" w:hAnsi="Franklin Gothic Book" w:cs="Times"/>
                  <w:sz w:val="18"/>
                </w:rPr>
              </w:pPr>
              <w:r w:rsidRPr="00DF6775">
                <w:rPr>
                  <w:rFonts w:ascii="Franklin Gothic Book" w:hAnsi="Franklin Gothic Book" w:cs="Times"/>
                  <w:sz w:val="18"/>
                </w:rPr>
                <w:t>CT = ceiling tile</w:t>
              </w:r>
            </w:p>
          </w:tc>
          <w:tc>
            <w:tcPr>
              <w:tcW w:w="2520" w:type="dxa"/>
              <w:tcBorders>
                <w:top w:val="nil"/>
                <w:left w:val="nil"/>
                <w:bottom w:val="nil"/>
                <w:right w:val="nil"/>
              </w:tcBorders>
              <w:vAlign w:val="center"/>
            </w:tcPr>
            <w:p w14:paraId="744DF3DC" w14:textId="77777777" w:rsidR="00E26D5D" w:rsidRPr="00DF6775" w:rsidRDefault="00E26D5D" w:rsidP="003E2C3A">
              <w:pPr>
                <w:rPr>
                  <w:rFonts w:ascii="Franklin Gothic Book" w:hAnsi="Franklin Gothic Book" w:cs="Times"/>
                  <w:sz w:val="18"/>
                </w:rPr>
              </w:pPr>
              <w:r>
                <w:rPr>
                  <w:rFonts w:ascii="Franklin Gothic Book" w:hAnsi="Franklin Gothic Book" w:cs="Times"/>
                  <w:sz w:val="18"/>
                </w:rPr>
                <w:t>WD = water-damaged</w:t>
              </w:r>
            </w:p>
          </w:tc>
        </w:tr>
        <w:tr w:rsidR="00E26D5D" w:rsidRPr="00DF6775" w14:paraId="564EA210" w14:textId="77777777" w:rsidTr="000D1E18">
          <w:trPr>
            <w:trHeight w:val="300"/>
            <w:jc w:val="center"/>
          </w:trPr>
          <w:tc>
            <w:tcPr>
              <w:tcW w:w="3150" w:type="dxa"/>
              <w:tcBorders>
                <w:top w:val="nil"/>
                <w:left w:val="nil"/>
                <w:bottom w:val="nil"/>
                <w:right w:val="nil"/>
              </w:tcBorders>
              <w:shd w:val="clear" w:color="auto" w:fill="auto"/>
              <w:noWrap/>
              <w:vAlign w:val="center"/>
            </w:tcPr>
            <w:p w14:paraId="75556138" w14:textId="77777777" w:rsidR="00E26D5D" w:rsidRPr="00DF6775" w:rsidRDefault="00E26D5D" w:rsidP="003E2C3A">
              <w:pPr>
                <w:rPr>
                  <w:rFonts w:ascii="Franklin Gothic Book" w:hAnsi="Franklin Gothic Book" w:cs="Times"/>
                  <w:sz w:val="18"/>
                </w:rPr>
              </w:pPr>
              <w:r w:rsidRPr="00DF6775">
                <w:rPr>
                  <w:rFonts w:ascii="Franklin Gothic Book" w:hAnsi="Franklin Gothic Book" w:cs="Times"/>
                  <w:sz w:val="18"/>
                </w:rPr>
                <w:t>µg/m</w:t>
              </w:r>
              <w:r w:rsidRPr="00DF6775">
                <w:rPr>
                  <w:rFonts w:ascii="Franklin Gothic Book" w:hAnsi="Franklin Gothic Book" w:cs="Times"/>
                  <w:sz w:val="18"/>
                  <w:vertAlign w:val="superscript"/>
                </w:rPr>
                <w:t>3</w:t>
              </w:r>
              <w:r w:rsidRPr="00DF6775">
                <w:rPr>
                  <w:rFonts w:ascii="Franklin Gothic Book" w:hAnsi="Franklin Gothic Book" w:cs="Times"/>
                  <w:sz w:val="18"/>
                </w:rPr>
                <w:t xml:space="preserve"> = micrograms per cubic meter</w:t>
              </w:r>
            </w:p>
          </w:tc>
          <w:tc>
            <w:tcPr>
              <w:tcW w:w="2250" w:type="dxa"/>
              <w:tcBorders>
                <w:top w:val="nil"/>
                <w:left w:val="nil"/>
                <w:bottom w:val="nil"/>
                <w:right w:val="nil"/>
              </w:tcBorders>
              <w:shd w:val="clear" w:color="auto" w:fill="auto"/>
              <w:noWrap/>
              <w:vAlign w:val="center"/>
            </w:tcPr>
            <w:p w14:paraId="677F8CB7" w14:textId="77777777" w:rsidR="00E26D5D" w:rsidRPr="00DF6775" w:rsidRDefault="00E26D5D" w:rsidP="003E2C3A">
              <w:pPr>
                <w:rPr>
                  <w:rFonts w:ascii="Franklin Gothic Book" w:hAnsi="Franklin Gothic Book" w:cs="Times"/>
                  <w:sz w:val="18"/>
                </w:rPr>
              </w:pPr>
              <w:r w:rsidRPr="00DF6775">
                <w:rPr>
                  <w:rFonts w:ascii="Franklin Gothic Book" w:hAnsi="Franklin Gothic Book" w:cs="Times"/>
                  <w:sz w:val="18"/>
                </w:rPr>
                <w:t>ND = non-detect</w:t>
              </w:r>
            </w:p>
          </w:tc>
          <w:tc>
            <w:tcPr>
              <w:tcW w:w="2520" w:type="dxa"/>
              <w:tcBorders>
                <w:top w:val="nil"/>
                <w:left w:val="nil"/>
                <w:bottom w:val="nil"/>
                <w:right w:val="nil"/>
              </w:tcBorders>
              <w:vAlign w:val="center"/>
            </w:tcPr>
            <w:p w14:paraId="23462D90" w14:textId="77777777" w:rsidR="00E26D5D" w:rsidRPr="00DF6775" w:rsidRDefault="00E26D5D" w:rsidP="003E2C3A">
              <w:pPr>
                <w:rPr>
                  <w:rFonts w:ascii="Franklin Gothic Book" w:hAnsi="Franklin Gothic Book" w:cs="Times"/>
                  <w:sz w:val="18"/>
                </w:rPr>
              </w:pPr>
            </w:p>
          </w:tc>
        </w:tr>
      </w:tbl>
      <w:p w14:paraId="21AC14DC" w14:textId="77777777" w:rsidR="00E26D5D" w:rsidRPr="00CC7722" w:rsidRDefault="00E26D5D" w:rsidP="003E2C3A">
        <w:pPr>
          <w:tabs>
            <w:tab w:val="left" w:pos="990"/>
            <w:tab w:val="center" w:pos="6030"/>
            <w:tab w:val="left" w:pos="9180"/>
            <w:tab w:val="left" w:pos="10176"/>
          </w:tabs>
          <w:ind w:left="-900"/>
          <w:rPr>
            <w:rFonts w:ascii="Franklin Gothic Book" w:hAnsi="Franklin Gothic Book"/>
          </w:rPr>
        </w:pPr>
        <w:r>
          <w:rPr>
            <w:b/>
            <w:sz w:val="20"/>
          </w:rPr>
          <w:tab/>
        </w:r>
        <w:r w:rsidRPr="00CC7722">
          <w:rPr>
            <w:rFonts w:ascii="Franklin Gothic Book" w:hAnsi="Franklin Gothic Book"/>
            <w:b/>
            <w:sz w:val="20"/>
          </w:rPr>
          <w:t>Comfort Guidelines</w:t>
        </w:r>
        <w:r w:rsidRPr="00CC7722">
          <w:rPr>
            <w:rFonts w:ascii="Franklin Gothic Book" w:hAnsi="Franklin Gothic Book"/>
            <w:b/>
            <w:sz w:val="20"/>
          </w:rPr>
          <w:tab/>
        </w:r>
        <w:r w:rsidRPr="00CC7722">
          <w:rPr>
            <w:rFonts w:ascii="Franklin Gothic Book" w:hAnsi="Franklin Gothic Book"/>
            <w:b/>
            <w:sz w:val="20"/>
          </w:rPr>
          <w:tab/>
        </w:r>
      </w:p>
      <w:tbl>
        <w:tblPr>
          <w:tblW w:w="11098" w:type="dxa"/>
          <w:tblInd w:w="919" w:type="dxa"/>
          <w:tblBorders>
            <w:top w:val="single" w:sz="18" w:space="0" w:color="auto"/>
            <w:left w:val="single" w:sz="18" w:space="0" w:color="auto"/>
            <w:bottom w:val="single" w:sz="18" w:space="0" w:color="auto"/>
            <w:right w:val="single" w:sz="18" w:space="0" w:color="auto"/>
          </w:tblBorders>
          <w:tblLayout w:type="fixed"/>
          <w:tblLook w:val="0000" w:firstRow="0" w:lastRow="0" w:firstColumn="0" w:lastColumn="0" w:noHBand="0" w:noVBand="0"/>
        </w:tblPr>
        <w:tblGrid>
          <w:gridCol w:w="1488"/>
          <w:gridCol w:w="4273"/>
          <w:gridCol w:w="2737"/>
          <w:gridCol w:w="2600"/>
        </w:tblGrid>
        <w:tr w:rsidR="00E26D5D" w:rsidRPr="00CC7722" w14:paraId="29779E99" w14:textId="77777777" w:rsidTr="000D1E18">
          <w:trPr>
            <w:trHeight w:val="242"/>
          </w:trPr>
          <w:tc>
            <w:tcPr>
              <w:tcW w:w="1488" w:type="dxa"/>
            </w:tcPr>
            <w:p w14:paraId="61A8F59D" w14:textId="77777777" w:rsidR="00E26D5D" w:rsidRPr="00CC7722" w:rsidRDefault="00E26D5D" w:rsidP="003E2C3A">
              <w:pPr>
                <w:jc w:val="right"/>
                <w:rPr>
                  <w:rFonts w:ascii="Franklin Gothic Book" w:hAnsi="Franklin Gothic Book"/>
                  <w:sz w:val="18"/>
                  <w:szCs w:val="18"/>
                  <w:lang w:val="fr-FR"/>
                </w:rPr>
              </w:pPr>
              <w:r w:rsidRPr="00CC7722">
                <w:rPr>
                  <w:rFonts w:ascii="Franklin Gothic Book" w:hAnsi="Franklin Gothic Book"/>
                  <w:sz w:val="18"/>
                  <w:szCs w:val="18"/>
                  <w:lang w:val="fr-FR"/>
                </w:rPr>
                <w:t xml:space="preserve">Carbon </w:t>
              </w:r>
              <w:proofErr w:type="gramStart"/>
              <w:r w:rsidRPr="00CC7722">
                <w:rPr>
                  <w:rFonts w:ascii="Franklin Gothic Book" w:hAnsi="Franklin Gothic Book"/>
                  <w:sz w:val="18"/>
                  <w:szCs w:val="18"/>
                  <w:lang w:val="fr-FR"/>
                </w:rPr>
                <w:t>Dioxide:</w:t>
              </w:r>
              <w:proofErr w:type="gramEnd"/>
            </w:p>
          </w:tc>
          <w:tc>
            <w:tcPr>
              <w:tcW w:w="4273" w:type="dxa"/>
            </w:tcPr>
            <w:p w14:paraId="29E382FF" w14:textId="77777777" w:rsidR="00E26D5D" w:rsidRPr="00CC7722" w:rsidRDefault="00E26D5D" w:rsidP="003E2C3A">
              <w:pPr>
                <w:rPr>
                  <w:rFonts w:ascii="Franklin Gothic Book" w:hAnsi="Franklin Gothic Book"/>
                  <w:sz w:val="18"/>
                  <w:szCs w:val="18"/>
                </w:rPr>
              </w:pPr>
              <w:r w:rsidRPr="00CC7722">
                <w:rPr>
                  <w:rFonts w:ascii="Franklin Gothic Book" w:hAnsi="Franklin Gothic Book"/>
                  <w:sz w:val="18"/>
                  <w:szCs w:val="18"/>
                </w:rPr>
                <w:t>&lt;800 ppm = preferable</w:t>
              </w:r>
            </w:p>
          </w:tc>
          <w:tc>
            <w:tcPr>
              <w:tcW w:w="2737" w:type="dxa"/>
            </w:tcPr>
            <w:p w14:paraId="182526E3" w14:textId="77777777" w:rsidR="00E26D5D" w:rsidRPr="00CC7722" w:rsidRDefault="00E26D5D" w:rsidP="003E2C3A">
              <w:pPr>
                <w:jc w:val="right"/>
                <w:rPr>
                  <w:rFonts w:ascii="Franklin Gothic Book" w:hAnsi="Franklin Gothic Book"/>
                  <w:sz w:val="18"/>
                  <w:szCs w:val="18"/>
                </w:rPr>
              </w:pPr>
              <w:r w:rsidRPr="00CC7722">
                <w:rPr>
                  <w:rFonts w:ascii="Franklin Gothic Book" w:hAnsi="Franklin Gothic Book"/>
                  <w:sz w:val="18"/>
                  <w:szCs w:val="18"/>
                </w:rPr>
                <w:t>Temperature:</w:t>
              </w:r>
            </w:p>
          </w:tc>
          <w:tc>
            <w:tcPr>
              <w:tcW w:w="2600" w:type="dxa"/>
            </w:tcPr>
            <w:p w14:paraId="6451996C" w14:textId="77777777" w:rsidR="00E26D5D" w:rsidRPr="00CC7722" w:rsidRDefault="00E26D5D" w:rsidP="003E2C3A">
              <w:pPr>
                <w:rPr>
                  <w:rFonts w:ascii="Franklin Gothic Book" w:hAnsi="Franklin Gothic Book"/>
                  <w:sz w:val="18"/>
                  <w:szCs w:val="18"/>
                </w:rPr>
              </w:pPr>
              <w:r w:rsidRPr="00CC7722">
                <w:rPr>
                  <w:rFonts w:ascii="Franklin Gothic Book" w:hAnsi="Franklin Gothic Book"/>
                  <w:sz w:val="18"/>
                  <w:szCs w:val="18"/>
                </w:rPr>
                <w:t>70 - 78 °F</w:t>
              </w:r>
            </w:p>
          </w:tc>
        </w:tr>
        <w:tr w:rsidR="00E26D5D" w:rsidRPr="00CC7722" w14:paraId="57E514F0" w14:textId="77777777" w:rsidTr="000D1E18">
          <w:trPr>
            <w:trHeight w:val="242"/>
          </w:trPr>
          <w:tc>
            <w:tcPr>
              <w:tcW w:w="1488" w:type="dxa"/>
            </w:tcPr>
            <w:p w14:paraId="6D0C2FAB" w14:textId="77777777" w:rsidR="00E26D5D" w:rsidRPr="00CC7722" w:rsidRDefault="00E26D5D" w:rsidP="003E2C3A">
              <w:pPr>
                <w:jc w:val="right"/>
                <w:rPr>
                  <w:rFonts w:ascii="Franklin Gothic Book" w:hAnsi="Franklin Gothic Book"/>
                  <w:sz w:val="18"/>
                  <w:szCs w:val="18"/>
                </w:rPr>
              </w:pPr>
            </w:p>
          </w:tc>
          <w:tc>
            <w:tcPr>
              <w:tcW w:w="4273" w:type="dxa"/>
            </w:tcPr>
            <w:p w14:paraId="078D9608" w14:textId="77777777" w:rsidR="00E26D5D" w:rsidRPr="00CC7722" w:rsidRDefault="00E26D5D" w:rsidP="003E2C3A">
              <w:pPr>
                <w:rPr>
                  <w:rFonts w:ascii="Franklin Gothic Book" w:hAnsi="Franklin Gothic Book"/>
                  <w:sz w:val="18"/>
                  <w:szCs w:val="18"/>
                </w:rPr>
              </w:pPr>
              <w:r w:rsidRPr="00CC7722">
                <w:rPr>
                  <w:rFonts w:ascii="Franklin Gothic Book" w:hAnsi="Franklin Gothic Book"/>
                  <w:sz w:val="18"/>
                  <w:szCs w:val="18"/>
                </w:rPr>
                <w:t>&gt; 800 ppm = indicative of ventilation problems</w:t>
              </w:r>
            </w:p>
          </w:tc>
          <w:tc>
            <w:tcPr>
              <w:tcW w:w="2737" w:type="dxa"/>
            </w:tcPr>
            <w:p w14:paraId="5DC15B64" w14:textId="77777777" w:rsidR="00E26D5D" w:rsidRPr="00CC7722" w:rsidRDefault="00E26D5D" w:rsidP="003E2C3A">
              <w:pPr>
                <w:jc w:val="right"/>
                <w:rPr>
                  <w:rFonts w:ascii="Franklin Gothic Book" w:hAnsi="Franklin Gothic Book"/>
                  <w:sz w:val="18"/>
                  <w:szCs w:val="18"/>
                </w:rPr>
              </w:pPr>
              <w:r w:rsidRPr="00CC7722">
                <w:rPr>
                  <w:rFonts w:ascii="Franklin Gothic Book" w:hAnsi="Franklin Gothic Book"/>
                  <w:sz w:val="18"/>
                  <w:szCs w:val="18"/>
                </w:rPr>
                <w:t>Relative Humidity:</w:t>
              </w:r>
            </w:p>
          </w:tc>
          <w:tc>
            <w:tcPr>
              <w:tcW w:w="2600" w:type="dxa"/>
            </w:tcPr>
            <w:p w14:paraId="5DDBE4CA" w14:textId="77777777" w:rsidR="00E26D5D" w:rsidRPr="00CC7722" w:rsidRDefault="00E26D5D" w:rsidP="003E2C3A">
              <w:pPr>
                <w:rPr>
                  <w:rFonts w:ascii="Franklin Gothic Book" w:hAnsi="Franklin Gothic Book"/>
                  <w:sz w:val="18"/>
                  <w:szCs w:val="18"/>
                </w:rPr>
              </w:pPr>
              <w:r w:rsidRPr="00CC7722">
                <w:rPr>
                  <w:rFonts w:ascii="Franklin Gothic Book" w:hAnsi="Franklin Gothic Book"/>
                  <w:sz w:val="18"/>
                  <w:szCs w:val="18"/>
                </w:rPr>
                <w:t>40 - 60%</w:t>
              </w:r>
            </w:p>
          </w:tc>
        </w:tr>
      </w:tbl>
      <w:p w14:paraId="0A612930" w14:textId="77777777" w:rsidR="00E26D5D" w:rsidRDefault="00E26D5D" w:rsidP="003E2C3A">
        <w:pPr>
          <w:pStyle w:val="Footer"/>
          <w:rPr>
            <w:color w:val="0070C0"/>
          </w:rPr>
        </w:pPr>
      </w:p>
      <w:p w14:paraId="4C75BC6D" w14:textId="77777777" w:rsidR="00E26D5D" w:rsidRPr="000F0A46" w:rsidRDefault="00756392" w:rsidP="003E2C3A">
        <w:pPr>
          <w:pStyle w:val="Footer"/>
          <w:jc w:val="center"/>
        </w:pPr>
        <w:sdt>
          <w:sdtPr>
            <w:id w:val="-1526407307"/>
            <w:docPartObj>
              <w:docPartGallery w:val="Page Numbers (Bottom of Page)"/>
              <w:docPartUnique/>
            </w:docPartObj>
          </w:sdtPr>
          <w:sdtEndPr>
            <w:rPr>
              <w:noProof/>
            </w:rPr>
          </w:sdtEndPr>
          <w:sdtContent>
            <w:r w:rsidR="00E26D5D" w:rsidRPr="00747CD4">
              <w:rPr>
                <w:rFonts w:ascii="Franklin Gothic Book" w:hAnsi="Franklin Gothic Book"/>
              </w:rPr>
              <w:fldChar w:fldCharType="begin"/>
            </w:r>
            <w:r w:rsidR="00E26D5D" w:rsidRPr="00747CD4">
              <w:rPr>
                <w:rFonts w:ascii="Franklin Gothic Book" w:hAnsi="Franklin Gothic Book"/>
              </w:rPr>
              <w:instrText xml:space="preserve"> PAGE   \* MERGEFORMAT </w:instrText>
            </w:r>
            <w:r w:rsidR="00E26D5D" w:rsidRPr="00747CD4">
              <w:rPr>
                <w:rFonts w:ascii="Franklin Gothic Book" w:hAnsi="Franklin Gothic Book"/>
              </w:rPr>
              <w:fldChar w:fldCharType="separate"/>
            </w:r>
            <w:r w:rsidR="00E26D5D">
              <w:rPr>
                <w:rFonts w:ascii="Franklin Gothic Book" w:hAnsi="Franklin Gothic Book"/>
              </w:rPr>
              <w:t>26</w:t>
            </w:r>
            <w:r w:rsidR="00E26D5D" w:rsidRPr="00747CD4">
              <w:rPr>
                <w:rFonts w:ascii="Franklin Gothic Book" w:hAnsi="Franklin Gothic Book"/>
                <w:noProof/>
              </w:rPr>
              <w:fldChar w:fldCharType="end"/>
            </w:r>
          </w:sdtContent>
        </w:sdt>
      </w:p>
      <w:p w14:paraId="6F71821C" w14:textId="507924B7" w:rsidR="00E26D5D" w:rsidRPr="000F0A46" w:rsidRDefault="00756392" w:rsidP="000F0A46">
        <w:pPr>
          <w:pStyle w:val="Footer"/>
          <w:jc w:val="center"/>
        </w:pPr>
      </w:p>
    </w:sdtContent>
  </w:sdt>
  <w:bookmarkEnd w:id="75" w:displacedByCustomXml="prev"/>
  <w:bookmarkEnd w:id="74" w:displacedByCustomXml="prev"/>
  <w:bookmarkEnd w:id="72" w:displacedByCustomXml="prev"/>
  <w:bookmarkEnd w:id="73" w:displacedByCustomXml="prev"/>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20325166"/>
      <w:docPartObj>
        <w:docPartGallery w:val="Page Numbers (Bottom of Page)"/>
        <w:docPartUnique/>
      </w:docPartObj>
    </w:sdtPr>
    <w:sdtEndPr>
      <w:rPr>
        <w:noProof/>
      </w:rPr>
    </w:sdtEndPr>
    <w:sdtContent>
      <w:p w14:paraId="08B145A2" w14:textId="4A739D9C" w:rsidR="00E26D5D" w:rsidRDefault="00E26D5D">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1972441"/>
      <w:docPartObj>
        <w:docPartGallery w:val="Page Numbers (Bottom of Page)"/>
        <w:docPartUnique/>
      </w:docPartObj>
    </w:sdtPr>
    <w:sdtEndPr>
      <w:rPr>
        <w:noProof/>
      </w:rPr>
    </w:sdtEndPr>
    <w:sdtContent>
      <w:p w14:paraId="44F260B4" w14:textId="6FB27D6A" w:rsidR="00E26D5D" w:rsidRDefault="00E26D5D">
        <w:pPr>
          <w:pStyle w:val="Footer"/>
          <w:jc w:val="center"/>
        </w:pPr>
        <w:r w:rsidRPr="00747CD4">
          <w:rPr>
            <w:rFonts w:ascii="Franklin Gothic Book" w:hAnsi="Franklin Gothic Book"/>
          </w:rPr>
          <w:fldChar w:fldCharType="begin"/>
        </w:r>
        <w:r w:rsidRPr="00747CD4">
          <w:rPr>
            <w:rFonts w:ascii="Franklin Gothic Book" w:hAnsi="Franklin Gothic Book"/>
          </w:rPr>
          <w:instrText xml:space="preserve"> PAGE   \* MERGEFORMAT </w:instrText>
        </w:r>
        <w:r w:rsidRPr="00747CD4">
          <w:rPr>
            <w:rFonts w:ascii="Franklin Gothic Book" w:hAnsi="Franklin Gothic Book"/>
          </w:rPr>
          <w:fldChar w:fldCharType="separate"/>
        </w:r>
        <w:r w:rsidRPr="00747CD4">
          <w:rPr>
            <w:rFonts w:ascii="Franklin Gothic Book" w:hAnsi="Franklin Gothic Book"/>
            <w:noProof/>
          </w:rPr>
          <w:t>2</w:t>
        </w:r>
        <w:r w:rsidRPr="00747CD4">
          <w:rPr>
            <w:rFonts w:ascii="Franklin Gothic Book" w:hAnsi="Franklin Gothic Book"/>
            <w:noProof/>
          </w:rPr>
          <w:fldChar w:fldCharType="end"/>
        </w:r>
      </w:p>
    </w:sdtContent>
  </w:sdt>
  <w:p w14:paraId="4A5BD102" w14:textId="77777777" w:rsidR="00E26D5D" w:rsidRDefault="00E26D5D">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7359DA" w14:textId="0B77920B" w:rsidR="00E26D5D" w:rsidRPr="0005115B" w:rsidRDefault="00E26D5D" w:rsidP="0005115B">
    <w:pPr>
      <w:pStyle w:val="Footer"/>
      <w:jc w:val="center"/>
      <w:rPr>
        <w:rFonts w:ascii="Franklin Gothic Book" w:hAnsi="Franklin Gothic Book"/>
      </w:rPr>
    </w:pPr>
    <w:r w:rsidRPr="0005115B">
      <w:rPr>
        <w:rFonts w:ascii="Franklin Gothic Book" w:hAnsi="Franklin Gothic Book"/>
      </w:rPr>
      <w:fldChar w:fldCharType="begin"/>
    </w:r>
    <w:r w:rsidRPr="0005115B">
      <w:rPr>
        <w:rFonts w:ascii="Franklin Gothic Book" w:hAnsi="Franklin Gothic Book"/>
      </w:rPr>
      <w:instrText xml:space="preserve"> PAGE   \* MERGEFORMAT </w:instrText>
    </w:r>
    <w:r w:rsidRPr="0005115B">
      <w:rPr>
        <w:rFonts w:ascii="Franklin Gothic Book" w:hAnsi="Franklin Gothic Book"/>
      </w:rPr>
      <w:fldChar w:fldCharType="separate"/>
    </w:r>
    <w:r w:rsidRPr="0005115B">
      <w:rPr>
        <w:rFonts w:ascii="Franklin Gothic Book" w:hAnsi="Franklin Gothic Book"/>
        <w:noProof/>
      </w:rPr>
      <w:t>1</w:t>
    </w:r>
    <w:r w:rsidRPr="0005115B">
      <w:rPr>
        <w:rFonts w:ascii="Franklin Gothic Book" w:hAnsi="Franklin Gothic Book"/>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FDC7A5" w14:textId="7C17476B" w:rsidR="00E26D5D" w:rsidRPr="006B369B" w:rsidRDefault="00E26D5D" w:rsidP="006B369B">
    <w:pPr>
      <w:pStyle w:val="Footer"/>
      <w:jc w:val="center"/>
      <w:rPr>
        <w:rFonts w:ascii="Franklin Gothic Book" w:hAnsi="Franklin Gothic Book"/>
      </w:rPr>
    </w:pPr>
    <w:r w:rsidRPr="006B369B">
      <w:rPr>
        <w:rFonts w:ascii="Franklin Gothic Book" w:hAnsi="Franklin Gothic Book"/>
      </w:rPr>
      <w:fldChar w:fldCharType="begin"/>
    </w:r>
    <w:r w:rsidRPr="006B369B">
      <w:rPr>
        <w:rFonts w:ascii="Franklin Gothic Book" w:hAnsi="Franklin Gothic Book"/>
      </w:rPr>
      <w:instrText xml:space="preserve"> PAGE   \* MERGEFORMAT </w:instrText>
    </w:r>
    <w:r w:rsidRPr="006B369B">
      <w:rPr>
        <w:rFonts w:ascii="Franklin Gothic Book" w:hAnsi="Franklin Gothic Book"/>
      </w:rPr>
      <w:fldChar w:fldCharType="separate"/>
    </w:r>
    <w:r w:rsidRPr="006B369B">
      <w:rPr>
        <w:rFonts w:ascii="Franklin Gothic Book" w:hAnsi="Franklin Gothic Book"/>
        <w:noProof/>
      </w:rPr>
      <w:t>1</w:t>
    </w:r>
    <w:r w:rsidRPr="006B369B">
      <w:rPr>
        <w:rFonts w:ascii="Franklin Gothic Book" w:hAnsi="Franklin Gothic Book"/>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3938D1" w14:textId="77777777" w:rsidR="001C2D42" w:rsidRDefault="001C2D42">
      <w:r>
        <w:separator/>
      </w:r>
    </w:p>
  </w:footnote>
  <w:footnote w:type="continuationSeparator" w:id="0">
    <w:p w14:paraId="31405E4A" w14:textId="77777777" w:rsidR="001C2D42" w:rsidRDefault="001C2D42">
      <w:r>
        <w:continuationSeparator/>
      </w:r>
    </w:p>
  </w:footnote>
  <w:footnote w:type="continuationNotice" w:id="1">
    <w:p w14:paraId="52A431CD" w14:textId="77777777" w:rsidR="001C2D42" w:rsidRDefault="001C2D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F337FB" w14:textId="1D9ADF8F" w:rsidR="00E26D5D" w:rsidRPr="00CC7722" w:rsidRDefault="00E26D5D" w:rsidP="003D4AB2">
    <w:pPr>
      <w:pStyle w:val="Header"/>
      <w:jc w:val="center"/>
      <w:rPr>
        <w:rFonts w:ascii="Franklin Gothic Book" w:hAnsi="Franklin Gothic Book" w:cstheme="minorHAnsi"/>
        <w:b/>
        <w:bCs/>
        <w:color w:val="0070C0"/>
        <w:szCs w:val="24"/>
      </w:rPr>
    </w:pPr>
    <w:r w:rsidRPr="00CC7722">
      <w:rPr>
        <w:rFonts w:ascii="Franklin Gothic Book" w:hAnsi="Franklin Gothic Book" w:cstheme="minorHAnsi"/>
        <w:b/>
        <w:bCs/>
        <w:color w:val="0070C0"/>
        <w:szCs w:val="24"/>
      </w:rPr>
      <w:t>Table 1</w:t>
    </w:r>
  </w:p>
  <w:p w14:paraId="5E884799" w14:textId="37C16ABF" w:rsidR="00E26D5D" w:rsidRPr="00CC7722" w:rsidRDefault="00E26D5D" w:rsidP="003D4AB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Test Results (continued)…</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BB72CF" w14:textId="77777777" w:rsidR="00E26D5D" w:rsidRPr="00AF631E" w:rsidRDefault="00E26D5D" w:rsidP="0005115B">
    <w:pPr>
      <w:pStyle w:val="Heading1"/>
      <w:jc w:val="center"/>
    </w:pPr>
    <w:r w:rsidRPr="00AF631E">
      <w:t>Table 4</w:t>
    </w:r>
  </w:p>
  <w:p w14:paraId="2C3053AE" w14:textId="77777777" w:rsidR="00E26D5D" w:rsidRPr="00747CD4" w:rsidRDefault="00E26D5D" w:rsidP="00500B27">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 xml:space="preserve">Identification of Asthma Triggers by IAQ Program </w:t>
    </w:r>
  </w:p>
  <w:p w14:paraId="550703F0" w14:textId="77D0BB0D" w:rsidR="00E26D5D" w:rsidRPr="00747CD4" w:rsidRDefault="00E26D5D" w:rsidP="00500B27">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During Building Assessments and Recommendations to Reduce or Eliminate from the Indoor Environment</w:t>
    </w:r>
    <w:r>
      <w:rPr>
        <w:rFonts w:ascii="Franklin Gothic Book" w:hAnsi="Franklin Gothic Book" w:cstheme="minorHAnsi"/>
        <w:color w:val="0070C0"/>
        <w:szCs w:val="24"/>
      </w:rPr>
      <w:t>, continued</w:t>
    </w:r>
  </w:p>
  <w:p w14:paraId="253F2CF5" w14:textId="580DC8A4" w:rsidR="00E26D5D" w:rsidRPr="00CA4BCB" w:rsidRDefault="00E26D5D" w:rsidP="00CA4BC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120DB" w14:textId="77777777" w:rsidR="00E26D5D" w:rsidRPr="002230BA" w:rsidRDefault="00E26D5D" w:rsidP="0005115B">
    <w:pPr>
      <w:pStyle w:val="Heading1"/>
      <w:jc w:val="center"/>
      <w:rPr>
        <w:rFonts w:ascii="Franklin Gothic Book" w:hAnsi="Franklin Gothic Book"/>
      </w:rPr>
    </w:pPr>
    <w:r w:rsidRPr="002230BA">
      <w:rPr>
        <w:rFonts w:ascii="Franklin Gothic Book" w:hAnsi="Franklin Gothic Book"/>
      </w:rPr>
      <w:t>Table 4</w:t>
    </w:r>
  </w:p>
  <w:p w14:paraId="6D264BD8" w14:textId="77777777" w:rsidR="00E26D5D" w:rsidRPr="00747CD4" w:rsidRDefault="00E26D5D" w:rsidP="00F817CE">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 xml:space="preserve">Identification of Asthma Triggers by IAQ Program </w:t>
    </w:r>
  </w:p>
  <w:p w14:paraId="713898F3" w14:textId="77777777" w:rsidR="00E26D5D" w:rsidRPr="00747CD4" w:rsidRDefault="00E26D5D" w:rsidP="00F817CE">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During Building Assessments and Recommendations to Reduce or Eliminate from the Indoor Environment</w:t>
    </w:r>
  </w:p>
  <w:p w14:paraId="79A23C02" w14:textId="43A00855" w:rsidR="00E26D5D" w:rsidRPr="00C661FA" w:rsidRDefault="00E26D5D" w:rsidP="00C661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D3D8F" w14:textId="597F2326" w:rsidR="00E26D5D" w:rsidRPr="0095164C" w:rsidRDefault="00E26D5D" w:rsidP="00366786">
    <w:pPr>
      <w:pStyle w:val="Header"/>
      <w:jc w:val="center"/>
      <w:rPr>
        <w:rFonts w:ascii="Franklin Gothic Book" w:hAnsi="Franklin Gothic Book"/>
        <w:color w:val="0070C0"/>
      </w:rPr>
    </w:pPr>
    <w:r w:rsidRPr="0095164C">
      <w:rPr>
        <w:rFonts w:ascii="Franklin Gothic Book" w:hAnsi="Franklin Gothic Book"/>
        <w:color w:val="0070C0"/>
      </w:rPr>
      <w:t>Table 1</w:t>
    </w:r>
  </w:p>
  <w:p w14:paraId="7058B263" w14:textId="59030495" w:rsidR="00E26D5D" w:rsidRPr="0095164C" w:rsidRDefault="00E26D5D" w:rsidP="00262A3C">
    <w:pPr>
      <w:pStyle w:val="Header"/>
      <w:jc w:val="center"/>
      <w:rPr>
        <w:rFonts w:ascii="Franklin Gothic Book" w:hAnsi="Franklin Gothic Book"/>
        <w:color w:val="0070C0"/>
      </w:rPr>
    </w:pPr>
    <w:r w:rsidRPr="0095164C">
      <w:rPr>
        <w:rFonts w:ascii="Franklin Gothic Book" w:hAnsi="Franklin Gothic Book"/>
        <w:color w:val="0070C0"/>
      </w:rPr>
      <w:t>IAQ Testing Results</w:t>
    </w:r>
  </w:p>
  <w:p w14:paraId="5B2FF5CE" w14:textId="7DA1B4CA" w:rsidR="00E26D5D" w:rsidRPr="0095164C" w:rsidRDefault="00E26D5D" w:rsidP="004976ED">
    <w:pPr>
      <w:pStyle w:val="Header"/>
      <w:tabs>
        <w:tab w:val="center" w:pos="6480"/>
        <w:tab w:val="left" w:pos="9667"/>
      </w:tabs>
      <w:jc w:val="center"/>
      <w:rPr>
        <w:rFonts w:ascii="Franklin Gothic Book" w:hAnsi="Franklin Gothic Book"/>
        <w:color w:val="0070C0"/>
      </w:rPr>
    </w:pPr>
    <w:r>
      <w:rPr>
        <w:rFonts w:ascii="Franklin Gothic Book" w:hAnsi="Franklin Gothic Book"/>
        <w:color w:val="0070C0"/>
      </w:rPr>
      <w:t>Lynnfield Public Library</w:t>
    </w:r>
  </w:p>
  <w:p w14:paraId="1729F3A1" w14:textId="41372714" w:rsidR="00E26D5D" w:rsidRPr="00CC7722" w:rsidRDefault="00E26D5D" w:rsidP="00262A3C">
    <w:pPr>
      <w:pStyle w:val="Header"/>
      <w:jc w:val="center"/>
      <w:rPr>
        <w:rFonts w:ascii="Franklin Gothic Book" w:hAnsi="Franklin Gothic Book"/>
      </w:rPr>
    </w:pPr>
    <w:r w:rsidRPr="0095164C">
      <w:rPr>
        <w:rFonts w:ascii="Franklin Gothic Book" w:hAnsi="Franklin Gothic Book"/>
        <w:color w:val="0070C0"/>
      </w:rPr>
      <w:t xml:space="preserve">June </w:t>
    </w:r>
    <w:r>
      <w:rPr>
        <w:rFonts w:ascii="Franklin Gothic Book" w:hAnsi="Franklin Gothic Book"/>
        <w:color w:val="0070C0"/>
      </w:rPr>
      <w:t>28</w:t>
    </w:r>
    <w:r w:rsidRPr="0095164C">
      <w:rPr>
        <w:rFonts w:ascii="Franklin Gothic Book" w:hAnsi="Franklin Gothic Book"/>
        <w:color w:val="0070C0"/>
      </w:rPr>
      <w:t>, 2024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E479D3" w14:textId="43E97884" w:rsidR="00E26D5D" w:rsidRDefault="00E26D5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E7DBD" w14:textId="6D132A9F" w:rsidR="00E26D5D" w:rsidRPr="00384F87" w:rsidRDefault="00E26D5D" w:rsidP="00384F87">
    <w:pPr>
      <w:pStyle w:val="Heading1"/>
      <w:jc w:val="center"/>
      <w:rPr>
        <w:rFonts w:ascii="Franklin Gothic Book" w:hAnsi="Franklin Gothic Book"/>
      </w:rPr>
    </w:pPr>
    <w:r w:rsidRPr="00384F87">
      <w:rPr>
        <w:rFonts w:ascii="Franklin Gothic Book" w:hAnsi="Franklin Gothic Book"/>
      </w:rPr>
      <w:t>Table 2B</w:t>
    </w:r>
  </w:p>
  <w:p w14:paraId="472A6C70" w14:textId="27044598" w:rsidR="00E26D5D" w:rsidRPr="00CC7722" w:rsidRDefault="00E26D5D"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Exhaust Vents</w:t>
    </w:r>
  </w:p>
  <w:p w14:paraId="69EEA937" w14:textId="52822A9D" w:rsidR="00E26D5D" w:rsidRPr="00CC7722" w:rsidRDefault="00E26D5D" w:rsidP="00FB0C22">
    <w:pPr>
      <w:pStyle w:val="Header"/>
      <w:jc w:val="center"/>
      <w:rPr>
        <w:rFonts w:ascii="Franklin Gothic Book" w:hAnsi="Franklin Gothic Book" w:cstheme="minorHAnsi"/>
        <w:color w:val="0070C0"/>
        <w:szCs w:val="24"/>
      </w:rPr>
    </w:pPr>
    <w:r w:rsidRPr="00CC7722">
      <w:rPr>
        <w:rFonts w:ascii="Franklin Gothic Book" w:hAnsi="Franklin Gothic Book" w:cstheme="minorHAnsi"/>
        <w:color w:val="0070C0"/>
        <w:szCs w:val="24"/>
      </w:rPr>
      <w:t>Types and/or Components</w:t>
    </w:r>
  </w:p>
  <w:p w14:paraId="4EA5DDFC" w14:textId="77777777" w:rsidR="00E26D5D" w:rsidRPr="000B07DE" w:rsidRDefault="00E26D5D" w:rsidP="00FB0C22">
    <w:pPr>
      <w:pStyle w:val="Header"/>
      <w:jc w:val="center"/>
      <w:rPr>
        <w:rFonts w:asciiTheme="minorHAnsi" w:hAnsiTheme="minorHAnsi" w:cstheme="minorHAnsi"/>
        <w:color w:val="0070C0"/>
        <w:szCs w:val="24"/>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7ABDF6" w14:textId="6F05B382" w:rsidR="00E26D5D" w:rsidRPr="00384F87" w:rsidRDefault="00E26D5D" w:rsidP="00384F87">
    <w:pPr>
      <w:pStyle w:val="Heading1"/>
      <w:jc w:val="center"/>
      <w:rPr>
        <w:rFonts w:ascii="Franklin Gothic Book" w:hAnsi="Franklin Gothic Book"/>
      </w:rPr>
    </w:pPr>
    <w:r w:rsidRPr="00384F87">
      <w:rPr>
        <w:rFonts w:ascii="Franklin Gothic Book" w:hAnsi="Franklin Gothic Book"/>
      </w:rPr>
      <w:t>Table 2A</w:t>
    </w:r>
  </w:p>
  <w:p w14:paraId="29304A91" w14:textId="57731340" w:rsidR="00E26D5D" w:rsidRPr="00384F87" w:rsidRDefault="00E26D5D" w:rsidP="00844280">
    <w:pPr>
      <w:pStyle w:val="Header"/>
      <w:jc w:val="center"/>
      <w:rPr>
        <w:rFonts w:ascii="Franklin Gothic Book" w:hAnsi="Franklin Gothic Book" w:cstheme="minorHAnsi"/>
        <w:color w:val="0070C0"/>
        <w:szCs w:val="24"/>
      </w:rPr>
    </w:pPr>
    <w:r w:rsidRPr="00384F87">
      <w:rPr>
        <w:rFonts w:ascii="Franklin Gothic Book" w:hAnsi="Franklin Gothic Book" w:cstheme="minorHAnsi"/>
        <w:color w:val="0070C0"/>
        <w:szCs w:val="24"/>
      </w:rPr>
      <w:t xml:space="preserve">Supply Ventilation </w:t>
    </w:r>
  </w:p>
  <w:p w14:paraId="49008FC2" w14:textId="5384D01A" w:rsidR="00E26D5D" w:rsidRPr="00384F87" w:rsidRDefault="00E26D5D" w:rsidP="00844280">
    <w:pPr>
      <w:pStyle w:val="Header"/>
      <w:jc w:val="center"/>
      <w:rPr>
        <w:rFonts w:ascii="Franklin Gothic Book" w:hAnsi="Franklin Gothic Book" w:cstheme="minorHAnsi"/>
        <w:color w:val="0070C0"/>
        <w:szCs w:val="24"/>
      </w:rPr>
    </w:pPr>
    <w:r w:rsidRPr="00384F87">
      <w:rPr>
        <w:rFonts w:ascii="Franklin Gothic Book" w:hAnsi="Franklin Gothic Book" w:cstheme="minorHAnsi"/>
        <w:color w:val="0070C0"/>
        <w:szCs w:val="24"/>
      </w:rPr>
      <w:t>Types and/or Components</w:t>
    </w:r>
  </w:p>
  <w:p w14:paraId="24AC3B51" w14:textId="77777777" w:rsidR="00E26D5D" w:rsidRPr="00FB0C22" w:rsidRDefault="00E26D5D" w:rsidP="00844280">
    <w:pPr>
      <w:pStyle w:val="Header"/>
      <w:jc w:val="center"/>
      <w:rPr>
        <w:rFonts w:asciiTheme="minorHAnsi" w:hAnsiTheme="minorHAnsi" w:cstheme="minorHAnsi"/>
        <w:color w:val="0070C0"/>
        <w:szCs w:val="24"/>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4515D" w14:textId="1357119F" w:rsidR="00E26D5D" w:rsidRPr="00384F87" w:rsidRDefault="00E26D5D" w:rsidP="00384F87">
    <w:pPr>
      <w:pStyle w:val="Heading1"/>
      <w:jc w:val="center"/>
      <w:rPr>
        <w:rFonts w:ascii="Franklin Gothic Book" w:hAnsi="Franklin Gothic Book"/>
      </w:rPr>
    </w:pPr>
    <w:r w:rsidRPr="00384F87">
      <w:rPr>
        <w:rFonts w:ascii="Franklin Gothic Book" w:hAnsi="Franklin Gothic Book"/>
      </w:rPr>
      <w:t>Table 2C</w:t>
    </w:r>
  </w:p>
  <w:p w14:paraId="1B1A4CD5" w14:textId="230FA548" w:rsidR="00E26D5D" w:rsidRPr="00747CD4" w:rsidRDefault="00E26D5D"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Free Standing Equipment that Circulates or Filters Air</w:t>
    </w:r>
  </w:p>
  <w:p w14:paraId="5B023802" w14:textId="77777777" w:rsidR="00E26D5D" w:rsidRPr="00FB0C22" w:rsidRDefault="00E26D5D" w:rsidP="00844280">
    <w:pPr>
      <w:pStyle w:val="Header"/>
      <w:jc w:val="center"/>
      <w:rPr>
        <w:rFonts w:asciiTheme="minorHAnsi" w:hAnsiTheme="minorHAnsi" w:cstheme="minorHAnsi"/>
        <w:color w:val="0070C0"/>
        <w:szCs w:val="2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10F54" w14:textId="0562D777" w:rsidR="00E26D5D" w:rsidRDefault="00E26D5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3BCF0" w14:textId="3BF0AA9A" w:rsidR="00E26D5D" w:rsidRPr="002230BA" w:rsidRDefault="00E26D5D" w:rsidP="00FB0C22">
    <w:pPr>
      <w:pStyle w:val="Header"/>
      <w:jc w:val="center"/>
      <w:rPr>
        <w:rFonts w:ascii="Franklin Gothic Book" w:hAnsi="Franklin Gothic Book" w:cstheme="minorHAnsi"/>
        <w:color w:val="0070C0"/>
        <w:sz w:val="32"/>
        <w:szCs w:val="32"/>
      </w:rPr>
    </w:pPr>
    <w:r w:rsidRPr="002230BA">
      <w:rPr>
        <w:rFonts w:ascii="Franklin Gothic Book" w:hAnsi="Franklin Gothic Book" w:cstheme="minorHAnsi"/>
        <w:color w:val="0070C0"/>
        <w:sz w:val="32"/>
        <w:szCs w:val="32"/>
      </w:rPr>
      <w:t>Table 3</w:t>
    </w:r>
  </w:p>
  <w:p w14:paraId="1534569C" w14:textId="5EC0EB26" w:rsidR="00E26D5D" w:rsidRPr="00747CD4" w:rsidRDefault="00E26D5D"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p w14:paraId="2A09FF8D" w14:textId="5772A9F1" w:rsidR="00E26D5D" w:rsidRPr="00747CD4" w:rsidRDefault="00E26D5D" w:rsidP="00FB0C22">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(continued)…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E51033" w14:textId="6EC136DE" w:rsidR="00E26D5D" w:rsidRPr="00384F87" w:rsidRDefault="00E26D5D" w:rsidP="00384F87">
    <w:pPr>
      <w:pStyle w:val="Heading1"/>
      <w:jc w:val="center"/>
      <w:rPr>
        <w:rFonts w:ascii="Franklin Gothic Book" w:hAnsi="Franklin Gothic Book"/>
      </w:rPr>
    </w:pPr>
    <w:r w:rsidRPr="00384F87">
      <w:rPr>
        <w:rFonts w:ascii="Franklin Gothic Book" w:hAnsi="Franklin Gothic Book"/>
      </w:rPr>
      <w:t>Table 3</w:t>
    </w:r>
  </w:p>
  <w:p w14:paraId="68CD7F1D" w14:textId="7DFAFA42" w:rsidR="00E26D5D" w:rsidRPr="00747CD4" w:rsidRDefault="00E26D5D" w:rsidP="00844280">
    <w:pPr>
      <w:pStyle w:val="Header"/>
      <w:jc w:val="center"/>
      <w:rPr>
        <w:rFonts w:ascii="Franklin Gothic Book" w:hAnsi="Franklin Gothic Book" w:cstheme="minorHAnsi"/>
        <w:color w:val="0070C0"/>
        <w:szCs w:val="24"/>
      </w:rPr>
    </w:pPr>
    <w:r w:rsidRPr="00747CD4">
      <w:rPr>
        <w:rFonts w:ascii="Franklin Gothic Book" w:hAnsi="Franklin Gothic Book" w:cstheme="minorHAnsi"/>
        <w:color w:val="0070C0"/>
        <w:szCs w:val="24"/>
      </w:rPr>
      <w:t>Water-Damaged Materials in Building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FFFFFFFF"/>
    <w:lvl w:ilvl="0">
      <w:start w:val="1"/>
      <w:numFmt w:val="decimal"/>
      <w:lvlText w:val="%1."/>
      <w:legacy w:legacy="1" w:legacySpace="0" w:legacyIndent="720"/>
      <w:lvlJc w:val="left"/>
      <w:pPr>
        <w:ind w:left="720" w:hanging="720"/>
      </w:pPr>
    </w:lvl>
    <w:lvl w:ilvl="1">
      <w:start w:val="1"/>
      <w:numFmt w:val="decimal"/>
      <w:lvlText w:val="%1.%2."/>
      <w:legacy w:legacy="1" w:legacySpace="0" w:legacyIndent="720"/>
      <w:lvlJc w:val="left"/>
      <w:pPr>
        <w:ind w:left="1440" w:hanging="720"/>
      </w:pPr>
    </w:lvl>
    <w:lvl w:ilvl="2">
      <w:start w:val="1"/>
      <w:numFmt w:val="decimal"/>
      <w:lvlText w:val="%1.%2.%3."/>
      <w:legacy w:legacy="1" w:legacySpace="0" w:legacyIndent="720"/>
      <w:lvlJc w:val="left"/>
      <w:pPr>
        <w:ind w:left="2160" w:hanging="720"/>
      </w:pPr>
    </w:lvl>
    <w:lvl w:ilvl="3">
      <w:start w:val="1"/>
      <w:numFmt w:val="decimal"/>
      <w:pStyle w:val="Heading4"/>
      <w:lvlText w:val="%1.%2.%3.%4."/>
      <w:legacy w:legacy="1" w:legacySpace="0" w:legacyIndent="720"/>
      <w:lvlJc w:val="left"/>
      <w:pPr>
        <w:ind w:left="2880" w:hanging="720"/>
      </w:pPr>
    </w:lvl>
    <w:lvl w:ilvl="4">
      <w:start w:val="1"/>
      <w:numFmt w:val="decimal"/>
      <w:pStyle w:val="Heading5"/>
      <w:lvlText w:val="%1.%2.%3.%4.%5."/>
      <w:legacy w:legacy="1" w:legacySpace="0" w:legacyIndent="720"/>
      <w:lvlJc w:val="left"/>
      <w:pPr>
        <w:ind w:left="3600" w:hanging="720"/>
      </w:pPr>
    </w:lvl>
    <w:lvl w:ilvl="5">
      <w:start w:val="1"/>
      <w:numFmt w:val="decimal"/>
      <w:pStyle w:val="Heading6"/>
      <w:lvlText w:val="%1.%2.%3.%4.%5.%6."/>
      <w:legacy w:legacy="1" w:legacySpace="0" w:legacyIndent="720"/>
      <w:lvlJc w:val="left"/>
      <w:pPr>
        <w:ind w:left="4320" w:hanging="720"/>
      </w:pPr>
    </w:lvl>
    <w:lvl w:ilvl="6">
      <w:start w:val="1"/>
      <w:numFmt w:val="decimal"/>
      <w:pStyle w:val="Heading7"/>
      <w:lvlText w:val="%1.%2.%3.%4.%5.%6.%7."/>
      <w:legacy w:legacy="1" w:legacySpace="0" w:legacyIndent="720"/>
      <w:lvlJc w:val="left"/>
      <w:pPr>
        <w:ind w:left="5040" w:hanging="720"/>
      </w:pPr>
    </w:lvl>
    <w:lvl w:ilvl="7">
      <w:start w:val="1"/>
      <w:numFmt w:val="decimal"/>
      <w:pStyle w:val="Heading8"/>
      <w:lvlText w:val="%1.%2.%3.%4.%5.%6.%7.%8."/>
      <w:legacy w:legacy="1" w:legacySpace="0" w:legacyIndent="720"/>
      <w:lvlJc w:val="left"/>
      <w:pPr>
        <w:ind w:left="5760" w:hanging="720"/>
      </w:pPr>
    </w:lvl>
    <w:lvl w:ilvl="8">
      <w:start w:val="1"/>
      <w:numFmt w:val="decimal"/>
      <w:pStyle w:val="Heading9"/>
      <w:lvlText w:val="%1.%2.%3.%4.%5.%6.%7.%8.%9."/>
      <w:legacy w:legacy="1" w:legacySpace="0" w:legacyIndent="720"/>
      <w:lvlJc w:val="left"/>
      <w:pPr>
        <w:ind w:left="6480" w:hanging="720"/>
      </w:pPr>
    </w:lvl>
  </w:abstractNum>
  <w:abstractNum w:abstractNumId="1" w15:restartNumberingAfterBreak="0">
    <w:nsid w:val="0434785F"/>
    <w:multiLevelType w:val="multilevel"/>
    <w:tmpl w:val="C99CF634"/>
    <w:styleLink w:val="StyleNumbered12pt1"/>
    <w:lvl w:ilvl="0">
      <w:start w:val="1"/>
      <w:numFmt w:val="decimal"/>
      <w:lvlText w:val="%1."/>
      <w:lvlJc w:val="right"/>
      <w:pPr>
        <w:tabs>
          <w:tab w:val="num" w:pos="720"/>
        </w:tabs>
        <w:ind w:left="720" w:hanging="576"/>
      </w:pPr>
      <w:rPr>
        <w:rFonts w:hint="default"/>
        <w:sz w:val="24"/>
      </w:rPr>
    </w:lvl>
    <w:lvl w:ilvl="1">
      <w:start w:val="1"/>
      <w:numFmt w:val="lowerLetter"/>
      <w:lvlText w:val="%2."/>
      <w:lvlJc w:val="left"/>
      <w:pPr>
        <w:tabs>
          <w:tab w:val="num" w:pos="2220"/>
        </w:tabs>
        <w:ind w:left="2220" w:hanging="360"/>
      </w:pPr>
      <w:rPr>
        <w:rFonts w:hint="default"/>
      </w:rPr>
    </w:lvl>
    <w:lvl w:ilvl="2">
      <w:start w:val="1"/>
      <w:numFmt w:val="lowerRoman"/>
      <w:lvlText w:val="%3."/>
      <w:lvlJc w:val="right"/>
      <w:pPr>
        <w:tabs>
          <w:tab w:val="num" w:pos="2940"/>
        </w:tabs>
        <w:ind w:left="2940" w:hanging="180"/>
      </w:pPr>
      <w:rPr>
        <w:rFonts w:hint="default"/>
      </w:rPr>
    </w:lvl>
    <w:lvl w:ilvl="3">
      <w:start w:val="1"/>
      <w:numFmt w:val="decimal"/>
      <w:lvlText w:val="%4."/>
      <w:lvlJc w:val="left"/>
      <w:pPr>
        <w:tabs>
          <w:tab w:val="num" w:pos="3660"/>
        </w:tabs>
        <w:ind w:left="3660" w:hanging="360"/>
      </w:pPr>
      <w:rPr>
        <w:rFonts w:hint="default"/>
      </w:rPr>
    </w:lvl>
    <w:lvl w:ilvl="4">
      <w:start w:val="1"/>
      <w:numFmt w:val="lowerLetter"/>
      <w:lvlText w:val="%5."/>
      <w:lvlJc w:val="left"/>
      <w:pPr>
        <w:tabs>
          <w:tab w:val="num" w:pos="4380"/>
        </w:tabs>
        <w:ind w:left="4380" w:hanging="360"/>
      </w:pPr>
      <w:rPr>
        <w:rFonts w:hint="default"/>
      </w:rPr>
    </w:lvl>
    <w:lvl w:ilvl="5">
      <w:start w:val="1"/>
      <w:numFmt w:val="lowerRoman"/>
      <w:lvlText w:val="%6."/>
      <w:lvlJc w:val="right"/>
      <w:pPr>
        <w:tabs>
          <w:tab w:val="num" w:pos="5100"/>
        </w:tabs>
        <w:ind w:left="5100" w:hanging="180"/>
      </w:pPr>
      <w:rPr>
        <w:rFonts w:hint="default"/>
      </w:rPr>
    </w:lvl>
    <w:lvl w:ilvl="6">
      <w:start w:val="1"/>
      <w:numFmt w:val="decimal"/>
      <w:lvlText w:val="%7."/>
      <w:lvlJc w:val="left"/>
      <w:pPr>
        <w:tabs>
          <w:tab w:val="num" w:pos="5820"/>
        </w:tabs>
        <w:ind w:left="5820" w:hanging="360"/>
      </w:pPr>
      <w:rPr>
        <w:rFonts w:hint="default"/>
      </w:rPr>
    </w:lvl>
    <w:lvl w:ilvl="7">
      <w:start w:val="1"/>
      <w:numFmt w:val="lowerLetter"/>
      <w:lvlText w:val="%8."/>
      <w:lvlJc w:val="left"/>
      <w:pPr>
        <w:tabs>
          <w:tab w:val="num" w:pos="6540"/>
        </w:tabs>
        <w:ind w:left="6540" w:hanging="360"/>
      </w:pPr>
      <w:rPr>
        <w:rFonts w:hint="default"/>
      </w:rPr>
    </w:lvl>
    <w:lvl w:ilvl="8">
      <w:start w:val="1"/>
      <w:numFmt w:val="lowerRoman"/>
      <w:lvlText w:val="%9."/>
      <w:lvlJc w:val="right"/>
      <w:pPr>
        <w:tabs>
          <w:tab w:val="num" w:pos="7260"/>
        </w:tabs>
        <w:ind w:left="7260" w:hanging="180"/>
      </w:pPr>
      <w:rPr>
        <w:rFonts w:hint="default"/>
      </w:rPr>
    </w:lvl>
  </w:abstractNum>
  <w:abstractNum w:abstractNumId="2" w15:restartNumberingAfterBreak="0">
    <w:nsid w:val="119825CC"/>
    <w:multiLevelType w:val="hybridMultilevel"/>
    <w:tmpl w:val="65B67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304039"/>
    <w:multiLevelType w:val="multilevel"/>
    <w:tmpl w:val="2460C25C"/>
    <w:styleLink w:val="StyleNumbered"/>
    <w:lvl w:ilvl="0">
      <w:start w:val="1"/>
      <w:numFmt w:val="decimal"/>
      <w:lvlText w:val="%1."/>
      <w:lvlJc w:val="right"/>
      <w:pPr>
        <w:tabs>
          <w:tab w:val="num" w:pos="720"/>
        </w:tabs>
        <w:ind w:left="720" w:hanging="576"/>
      </w:pPr>
      <w:rPr>
        <w:rFonts w:ascii="Times New Roman" w:hAnsi="Times New Roman" w:hint="default"/>
        <w:sz w:val="24"/>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880"/>
        </w:tabs>
        <w:ind w:left="2880" w:hanging="180"/>
      </w:pPr>
      <w:rPr>
        <w:rFonts w:hint="default"/>
      </w:rPr>
    </w:lvl>
    <w:lvl w:ilvl="3">
      <w:start w:val="1"/>
      <w:numFmt w:val="decimal"/>
      <w:lvlText w:val="%4."/>
      <w:lvlJc w:val="left"/>
      <w:pPr>
        <w:tabs>
          <w:tab w:val="num" w:pos="3600"/>
        </w:tabs>
        <w:ind w:left="3600" w:hanging="360"/>
      </w:pPr>
      <w:rPr>
        <w:rFonts w:hint="default"/>
      </w:rPr>
    </w:lvl>
    <w:lvl w:ilvl="4">
      <w:start w:val="1"/>
      <w:numFmt w:val="lowerLetter"/>
      <w:lvlText w:val="%5."/>
      <w:lvlJc w:val="left"/>
      <w:pPr>
        <w:tabs>
          <w:tab w:val="num" w:pos="4320"/>
        </w:tabs>
        <w:ind w:left="4320" w:hanging="360"/>
      </w:pPr>
      <w:rPr>
        <w:rFonts w:hint="default"/>
      </w:rPr>
    </w:lvl>
    <w:lvl w:ilvl="5">
      <w:start w:val="1"/>
      <w:numFmt w:val="lowerRoman"/>
      <w:lvlText w:val="%6."/>
      <w:lvlJc w:val="right"/>
      <w:pPr>
        <w:tabs>
          <w:tab w:val="num" w:pos="5040"/>
        </w:tabs>
        <w:ind w:left="5040" w:hanging="180"/>
      </w:pPr>
      <w:rPr>
        <w:rFonts w:hint="default"/>
      </w:rPr>
    </w:lvl>
    <w:lvl w:ilvl="6">
      <w:start w:val="1"/>
      <w:numFmt w:val="decimal"/>
      <w:lvlText w:val="%7."/>
      <w:lvlJc w:val="left"/>
      <w:pPr>
        <w:tabs>
          <w:tab w:val="num" w:pos="5760"/>
        </w:tabs>
        <w:ind w:left="5760" w:hanging="360"/>
      </w:pPr>
      <w:rPr>
        <w:rFonts w:hint="default"/>
      </w:rPr>
    </w:lvl>
    <w:lvl w:ilvl="7">
      <w:start w:val="1"/>
      <w:numFmt w:val="lowerLetter"/>
      <w:lvlText w:val="%8."/>
      <w:lvlJc w:val="left"/>
      <w:pPr>
        <w:tabs>
          <w:tab w:val="num" w:pos="6480"/>
        </w:tabs>
        <w:ind w:left="6480" w:hanging="360"/>
      </w:pPr>
      <w:rPr>
        <w:rFonts w:hint="default"/>
      </w:rPr>
    </w:lvl>
    <w:lvl w:ilvl="8">
      <w:start w:val="1"/>
      <w:numFmt w:val="lowerRoman"/>
      <w:lvlText w:val="%9."/>
      <w:lvlJc w:val="right"/>
      <w:pPr>
        <w:tabs>
          <w:tab w:val="num" w:pos="7200"/>
        </w:tabs>
        <w:ind w:left="7200" w:hanging="180"/>
      </w:pPr>
      <w:rPr>
        <w:rFonts w:hint="default"/>
      </w:rPr>
    </w:lvl>
  </w:abstractNum>
  <w:abstractNum w:abstractNumId="4" w15:restartNumberingAfterBreak="0">
    <w:nsid w:val="25BC6223"/>
    <w:multiLevelType w:val="hybridMultilevel"/>
    <w:tmpl w:val="68F29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C87ADF"/>
    <w:multiLevelType w:val="multilevel"/>
    <w:tmpl w:val="6B343F38"/>
    <w:styleLink w:val="StyleNumbered1"/>
    <w:lvl w:ilvl="0">
      <w:start w:val="1"/>
      <w:numFmt w:val="decimal"/>
      <w:lvlText w:val="%1."/>
      <w:lvlJc w:val="right"/>
      <w:pPr>
        <w:tabs>
          <w:tab w:val="num" w:pos="720"/>
        </w:tabs>
        <w:ind w:left="720" w:hanging="360"/>
      </w:pPr>
      <w:rPr>
        <w:rFonts w:hint="default"/>
        <w:spacing w:val="-3"/>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30B24EFB"/>
    <w:multiLevelType w:val="multilevel"/>
    <w:tmpl w:val="28FCADD2"/>
    <w:numStyleLink w:val="StyleBulletedSymbolsymbolLeft025Hanging025"/>
  </w:abstractNum>
  <w:abstractNum w:abstractNumId="7" w15:restartNumberingAfterBreak="0">
    <w:nsid w:val="30E324DC"/>
    <w:multiLevelType w:val="hybridMultilevel"/>
    <w:tmpl w:val="9EF82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08076E"/>
    <w:multiLevelType w:val="hybridMultilevel"/>
    <w:tmpl w:val="6FE07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2713B3"/>
    <w:multiLevelType w:val="multilevel"/>
    <w:tmpl w:val="28FCADD2"/>
    <w:styleLink w:val="StyleBulletedSymbolsymbolLeft025Hanging025"/>
    <w:lvl w:ilvl="0">
      <w:start w:val="1"/>
      <w:numFmt w:val="bullet"/>
      <w:pStyle w:val="BodyTextBulleted"/>
      <w:lvlText w:val=""/>
      <w:lvlJc w:val="left"/>
      <w:pPr>
        <w:ind w:left="360" w:hanging="360"/>
      </w:pPr>
      <w:rPr>
        <w:rFonts w:ascii="Symbol" w:hAnsi="Symbol"/>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4A1D73DD"/>
    <w:multiLevelType w:val="hybridMultilevel"/>
    <w:tmpl w:val="68A04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FA29DE"/>
    <w:multiLevelType w:val="multilevel"/>
    <w:tmpl w:val="758CDAD2"/>
    <w:styleLink w:val="StyleBulleted1"/>
    <w:lvl w:ilvl="0">
      <w:start w:val="1"/>
      <w:numFmt w:val="bullet"/>
      <w:lvlText w:val=""/>
      <w:lvlJc w:val="left"/>
      <w:pPr>
        <w:tabs>
          <w:tab w:val="num" w:pos="720"/>
        </w:tabs>
        <w:ind w:left="720" w:hanging="720"/>
      </w:pPr>
      <w:rPr>
        <w:rFonts w:ascii="Symbol" w:hAnsi="Symbol" w:hint="default"/>
        <w:sz w:val="24"/>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C974FB5"/>
    <w:multiLevelType w:val="hybridMultilevel"/>
    <w:tmpl w:val="AFC21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CBC5C45"/>
    <w:multiLevelType w:val="hybridMultilevel"/>
    <w:tmpl w:val="F59291D2"/>
    <w:lvl w:ilvl="0" w:tplc="88A817F8">
      <w:start w:val="1"/>
      <w:numFmt w:val="bullet"/>
      <w:lvlText w:val=""/>
      <w:lvlJc w:val="left"/>
      <w:pPr>
        <w:ind w:left="576" w:hanging="216"/>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CDE6934"/>
    <w:multiLevelType w:val="hybridMultilevel"/>
    <w:tmpl w:val="83ACE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E5DC2"/>
    <w:multiLevelType w:val="hybridMultilevel"/>
    <w:tmpl w:val="CCD0FCC6"/>
    <w:lvl w:ilvl="0" w:tplc="DB74970E">
      <w:start w:val="1"/>
      <w:numFmt w:val="decimal"/>
      <w:pStyle w:val="TOC6"/>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6B027CC8"/>
    <w:multiLevelType w:val="hybridMultilevel"/>
    <w:tmpl w:val="C47ECC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EC435EC"/>
    <w:multiLevelType w:val="hybridMultilevel"/>
    <w:tmpl w:val="93E412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024EF2"/>
    <w:multiLevelType w:val="hybridMultilevel"/>
    <w:tmpl w:val="E092F590"/>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num w:numId="1" w16cid:durableId="486282806">
    <w:abstractNumId w:val="0"/>
  </w:num>
  <w:num w:numId="2" w16cid:durableId="1985961578">
    <w:abstractNumId w:val="3"/>
  </w:num>
  <w:num w:numId="3" w16cid:durableId="1984115172">
    <w:abstractNumId w:val="5"/>
  </w:num>
  <w:num w:numId="4" w16cid:durableId="1632903781">
    <w:abstractNumId w:val="9"/>
  </w:num>
  <w:num w:numId="5" w16cid:durableId="772240284">
    <w:abstractNumId w:val="6"/>
  </w:num>
  <w:num w:numId="6" w16cid:durableId="1438330964">
    <w:abstractNumId w:val="1"/>
  </w:num>
  <w:num w:numId="7" w16cid:durableId="264919678">
    <w:abstractNumId w:val="14"/>
  </w:num>
  <w:num w:numId="8" w16cid:durableId="1507013288">
    <w:abstractNumId w:val="8"/>
  </w:num>
  <w:num w:numId="9" w16cid:durableId="1676804963">
    <w:abstractNumId w:val="4"/>
  </w:num>
  <w:num w:numId="10" w16cid:durableId="787547820">
    <w:abstractNumId w:val="18"/>
  </w:num>
  <w:num w:numId="11" w16cid:durableId="1384452563">
    <w:abstractNumId w:val="15"/>
  </w:num>
  <w:num w:numId="12" w16cid:durableId="1441416668">
    <w:abstractNumId w:val="11"/>
  </w:num>
  <w:num w:numId="13" w16cid:durableId="705174713">
    <w:abstractNumId w:val="17"/>
  </w:num>
  <w:num w:numId="14" w16cid:durableId="1498577478">
    <w:abstractNumId w:val="13"/>
  </w:num>
  <w:num w:numId="15" w16cid:durableId="680621886">
    <w:abstractNumId w:val="16"/>
  </w:num>
  <w:num w:numId="16" w16cid:durableId="2095977665">
    <w:abstractNumId w:val="12"/>
  </w:num>
  <w:num w:numId="17" w16cid:durableId="1256591131">
    <w:abstractNumId w:val="2"/>
  </w:num>
  <w:num w:numId="18" w16cid:durableId="1901211314">
    <w:abstractNumId w:val="17"/>
  </w:num>
  <w:num w:numId="19" w16cid:durableId="1199197577">
    <w:abstractNumId w:val="10"/>
  </w:num>
  <w:num w:numId="20" w16cid:durableId="166097184">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characterSpacingControl w:val="doNotCompress"/>
  <w:hdrShapeDefaults>
    <o:shapedefaults v:ext="edit" spidmax="8193" style="mso-position-horizontal-relative:margin;mso-position-vertical-relative:margin;mso-width-relative:margin;mso-height-relative:margin;v-text-anchor:middle" fillcolor="none [660]" strokecolor="#0070c0">
      <v:fill color="none [660]"/>
      <v:stroke color="#0070c0"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BBD475AB-8EFA-4414-9CB2-22A98A4FDA57}"/>
    <w:docVar w:name="dgnword-eventsink" w:val="42411088"/>
  </w:docVars>
  <w:rsids>
    <w:rsidRoot w:val="007C4A18"/>
    <w:rsid w:val="00000A24"/>
    <w:rsid w:val="000013C4"/>
    <w:rsid w:val="00001F00"/>
    <w:rsid w:val="00002856"/>
    <w:rsid w:val="00002C79"/>
    <w:rsid w:val="00002F0F"/>
    <w:rsid w:val="00005100"/>
    <w:rsid w:val="00005EB1"/>
    <w:rsid w:val="00006166"/>
    <w:rsid w:val="00006277"/>
    <w:rsid w:val="000062D0"/>
    <w:rsid w:val="0000735B"/>
    <w:rsid w:val="000074FF"/>
    <w:rsid w:val="000075C0"/>
    <w:rsid w:val="00010366"/>
    <w:rsid w:val="00010382"/>
    <w:rsid w:val="00010ABE"/>
    <w:rsid w:val="00011128"/>
    <w:rsid w:val="000117EC"/>
    <w:rsid w:val="00011ADA"/>
    <w:rsid w:val="00011F96"/>
    <w:rsid w:val="00013112"/>
    <w:rsid w:val="0001324A"/>
    <w:rsid w:val="00013406"/>
    <w:rsid w:val="0001372B"/>
    <w:rsid w:val="0001383D"/>
    <w:rsid w:val="000143DF"/>
    <w:rsid w:val="000144B1"/>
    <w:rsid w:val="000145DE"/>
    <w:rsid w:val="00014B6F"/>
    <w:rsid w:val="00014F46"/>
    <w:rsid w:val="000156E2"/>
    <w:rsid w:val="00016099"/>
    <w:rsid w:val="00016BF0"/>
    <w:rsid w:val="000171B7"/>
    <w:rsid w:val="00017F66"/>
    <w:rsid w:val="0002128B"/>
    <w:rsid w:val="0002415F"/>
    <w:rsid w:val="000242DD"/>
    <w:rsid w:val="00024D63"/>
    <w:rsid w:val="00025442"/>
    <w:rsid w:val="00025465"/>
    <w:rsid w:val="00025972"/>
    <w:rsid w:val="00025A79"/>
    <w:rsid w:val="00025AE3"/>
    <w:rsid w:val="00026AD9"/>
    <w:rsid w:val="00026D5E"/>
    <w:rsid w:val="0002790B"/>
    <w:rsid w:val="0003072E"/>
    <w:rsid w:val="00031254"/>
    <w:rsid w:val="00032103"/>
    <w:rsid w:val="00032B31"/>
    <w:rsid w:val="00032F04"/>
    <w:rsid w:val="000332C7"/>
    <w:rsid w:val="0003543F"/>
    <w:rsid w:val="000354FC"/>
    <w:rsid w:val="00035523"/>
    <w:rsid w:val="00035787"/>
    <w:rsid w:val="000357BE"/>
    <w:rsid w:val="0003652F"/>
    <w:rsid w:val="00036A75"/>
    <w:rsid w:val="00037061"/>
    <w:rsid w:val="000403EA"/>
    <w:rsid w:val="00040553"/>
    <w:rsid w:val="000405BD"/>
    <w:rsid w:val="00040C3B"/>
    <w:rsid w:val="000419E9"/>
    <w:rsid w:val="00041AD7"/>
    <w:rsid w:val="00042426"/>
    <w:rsid w:val="0004287B"/>
    <w:rsid w:val="00042C13"/>
    <w:rsid w:val="00042C7D"/>
    <w:rsid w:val="0004300C"/>
    <w:rsid w:val="00043679"/>
    <w:rsid w:val="000436F2"/>
    <w:rsid w:val="000445B9"/>
    <w:rsid w:val="00044BA2"/>
    <w:rsid w:val="00044D36"/>
    <w:rsid w:val="00045181"/>
    <w:rsid w:val="00045956"/>
    <w:rsid w:val="000459BF"/>
    <w:rsid w:val="00046A32"/>
    <w:rsid w:val="00046C24"/>
    <w:rsid w:val="00047A7B"/>
    <w:rsid w:val="00047E78"/>
    <w:rsid w:val="00050DE9"/>
    <w:rsid w:val="0005115B"/>
    <w:rsid w:val="00051744"/>
    <w:rsid w:val="00051A1F"/>
    <w:rsid w:val="00051D0C"/>
    <w:rsid w:val="00051E48"/>
    <w:rsid w:val="00052401"/>
    <w:rsid w:val="00053C23"/>
    <w:rsid w:val="0005424D"/>
    <w:rsid w:val="0005467E"/>
    <w:rsid w:val="000547B6"/>
    <w:rsid w:val="0005506A"/>
    <w:rsid w:val="000558C2"/>
    <w:rsid w:val="0005625A"/>
    <w:rsid w:val="00056442"/>
    <w:rsid w:val="000565D6"/>
    <w:rsid w:val="000566D0"/>
    <w:rsid w:val="000574F5"/>
    <w:rsid w:val="00057567"/>
    <w:rsid w:val="00057BE4"/>
    <w:rsid w:val="00057F04"/>
    <w:rsid w:val="000604BB"/>
    <w:rsid w:val="000609E3"/>
    <w:rsid w:val="00060D09"/>
    <w:rsid w:val="00061C40"/>
    <w:rsid w:val="00062766"/>
    <w:rsid w:val="0006325F"/>
    <w:rsid w:val="00063BAD"/>
    <w:rsid w:val="00063E8C"/>
    <w:rsid w:val="00064569"/>
    <w:rsid w:val="000648F0"/>
    <w:rsid w:val="00064E76"/>
    <w:rsid w:val="0006535D"/>
    <w:rsid w:val="000660D6"/>
    <w:rsid w:val="0006736C"/>
    <w:rsid w:val="0007042A"/>
    <w:rsid w:val="00070F55"/>
    <w:rsid w:val="00072870"/>
    <w:rsid w:val="00073020"/>
    <w:rsid w:val="000732A2"/>
    <w:rsid w:val="0007392B"/>
    <w:rsid w:val="000743AD"/>
    <w:rsid w:val="000750FE"/>
    <w:rsid w:val="00076423"/>
    <w:rsid w:val="00076461"/>
    <w:rsid w:val="000771C3"/>
    <w:rsid w:val="000777AF"/>
    <w:rsid w:val="00077895"/>
    <w:rsid w:val="000807BA"/>
    <w:rsid w:val="00080A95"/>
    <w:rsid w:val="000810E3"/>
    <w:rsid w:val="00081274"/>
    <w:rsid w:val="000815A9"/>
    <w:rsid w:val="00082AA1"/>
    <w:rsid w:val="00082CEA"/>
    <w:rsid w:val="00082E35"/>
    <w:rsid w:val="00082F49"/>
    <w:rsid w:val="00082F53"/>
    <w:rsid w:val="0008336F"/>
    <w:rsid w:val="0008376A"/>
    <w:rsid w:val="0008406E"/>
    <w:rsid w:val="000844A0"/>
    <w:rsid w:val="00084DA1"/>
    <w:rsid w:val="00084E04"/>
    <w:rsid w:val="00084F43"/>
    <w:rsid w:val="000860B8"/>
    <w:rsid w:val="000863CB"/>
    <w:rsid w:val="000864B5"/>
    <w:rsid w:val="00086640"/>
    <w:rsid w:val="000866A2"/>
    <w:rsid w:val="000873E3"/>
    <w:rsid w:val="00087588"/>
    <w:rsid w:val="00090570"/>
    <w:rsid w:val="00090E91"/>
    <w:rsid w:val="00091572"/>
    <w:rsid w:val="00092FF9"/>
    <w:rsid w:val="00093F64"/>
    <w:rsid w:val="00095FD6"/>
    <w:rsid w:val="0009646E"/>
    <w:rsid w:val="00096474"/>
    <w:rsid w:val="00097455"/>
    <w:rsid w:val="000A0881"/>
    <w:rsid w:val="000A0F78"/>
    <w:rsid w:val="000A1835"/>
    <w:rsid w:val="000A1EC6"/>
    <w:rsid w:val="000A2E16"/>
    <w:rsid w:val="000A321D"/>
    <w:rsid w:val="000A344C"/>
    <w:rsid w:val="000A3528"/>
    <w:rsid w:val="000A37C5"/>
    <w:rsid w:val="000A3AF8"/>
    <w:rsid w:val="000A3F9F"/>
    <w:rsid w:val="000A6082"/>
    <w:rsid w:val="000A60DE"/>
    <w:rsid w:val="000A626B"/>
    <w:rsid w:val="000A676C"/>
    <w:rsid w:val="000A75D1"/>
    <w:rsid w:val="000A7705"/>
    <w:rsid w:val="000B0045"/>
    <w:rsid w:val="000B07DE"/>
    <w:rsid w:val="000B1934"/>
    <w:rsid w:val="000B1F52"/>
    <w:rsid w:val="000B278E"/>
    <w:rsid w:val="000B2874"/>
    <w:rsid w:val="000B36A8"/>
    <w:rsid w:val="000B36F3"/>
    <w:rsid w:val="000B3761"/>
    <w:rsid w:val="000B383E"/>
    <w:rsid w:val="000B48A8"/>
    <w:rsid w:val="000B4F0B"/>
    <w:rsid w:val="000B5085"/>
    <w:rsid w:val="000B6049"/>
    <w:rsid w:val="000B6252"/>
    <w:rsid w:val="000B67EB"/>
    <w:rsid w:val="000B69B7"/>
    <w:rsid w:val="000B6A8E"/>
    <w:rsid w:val="000B6CF5"/>
    <w:rsid w:val="000B7600"/>
    <w:rsid w:val="000B7B93"/>
    <w:rsid w:val="000C09CF"/>
    <w:rsid w:val="000C0B8A"/>
    <w:rsid w:val="000C1408"/>
    <w:rsid w:val="000C16E1"/>
    <w:rsid w:val="000C1BF4"/>
    <w:rsid w:val="000C40F3"/>
    <w:rsid w:val="000C42BF"/>
    <w:rsid w:val="000C5858"/>
    <w:rsid w:val="000C6745"/>
    <w:rsid w:val="000C6C4A"/>
    <w:rsid w:val="000C6C7E"/>
    <w:rsid w:val="000C7FDD"/>
    <w:rsid w:val="000D035B"/>
    <w:rsid w:val="000D1E18"/>
    <w:rsid w:val="000D20FE"/>
    <w:rsid w:val="000D2538"/>
    <w:rsid w:val="000D28E3"/>
    <w:rsid w:val="000D3183"/>
    <w:rsid w:val="000D334D"/>
    <w:rsid w:val="000D44B4"/>
    <w:rsid w:val="000D549B"/>
    <w:rsid w:val="000D5914"/>
    <w:rsid w:val="000D5C2C"/>
    <w:rsid w:val="000D71AC"/>
    <w:rsid w:val="000D72D9"/>
    <w:rsid w:val="000D77CE"/>
    <w:rsid w:val="000E2EF4"/>
    <w:rsid w:val="000E3087"/>
    <w:rsid w:val="000E3506"/>
    <w:rsid w:val="000E3A0D"/>
    <w:rsid w:val="000E43CB"/>
    <w:rsid w:val="000E4F07"/>
    <w:rsid w:val="000E590D"/>
    <w:rsid w:val="000E5F7A"/>
    <w:rsid w:val="000E6950"/>
    <w:rsid w:val="000F0731"/>
    <w:rsid w:val="000F0A46"/>
    <w:rsid w:val="000F0C33"/>
    <w:rsid w:val="000F176E"/>
    <w:rsid w:val="000F1DF7"/>
    <w:rsid w:val="000F2B18"/>
    <w:rsid w:val="000F3010"/>
    <w:rsid w:val="000F35C8"/>
    <w:rsid w:val="000F38DC"/>
    <w:rsid w:val="000F42EF"/>
    <w:rsid w:val="000F43DF"/>
    <w:rsid w:val="000F4410"/>
    <w:rsid w:val="000F537A"/>
    <w:rsid w:val="000F5EE5"/>
    <w:rsid w:val="000F6708"/>
    <w:rsid w:val="000F758F"/>
    <w:rsid w:val="000F7BEB"/>
    <w:rsid w:val="001003CD"/>
    <w:rsid w:val="0010044E"/>
    <w:rsid w:val="0010046B"/>
    <w:rsid w:val="00100AF9"/>
    <w:rsid w:val="00100DCA"/>
    <w:rsid w:val="0010100C"/>
    <w:rsid w:val="001010A9"/>
    <w:rsid w:val="00101230"/>
    <w:rsid w:val="00101A69"/>
    <w:rsid w:val="00102E50"/>
    <w:rsid w:val="00103487"/>
    <w:rsid w:val="0010385A"/>
    <w:rsid w:val="00104B2D"/>
    <w:rsid w:val="0010522C"/>
    <w:rsid w:val="00105AB5"/>
    <w:rsid w:val="001060C3"/>
    <w:rsid w:val="00106D81"/>
    <w:rsid w:val="001071C8"/>
    <w:rsid w:val="001076B7"/>
    <w:rsid w:val="00110F16"/>
    <w:rsid w:val="00112685"/>
    <w:rsid w:val="0011544B"/>
    <w:rsid w:val="00115676"/>
    <w:rsid w:val="00115981"/>
    <w:rsid w:val="001163E5"/>
    <w:rsid w:val="001167EA"/>
    <w:rsid w:val="00116875"/>
    <w:rsid w:val="0011710B"/>
    <w:rsid w:val="001171F3"/>
    <w:rsid w:val="00120993"/>
    <w:rsid w:val="00120B94"/>
    <w:rsid w:val="00120E56"/>
    <w:rsid w:val="001213DA"/>
    <w:rsid w:val="00121944"/>
    <w:rsid w:val="00122F98"/>
    <w:rsid w:val="001231F1"/>
    <w:rsid w:val="0012330A"/>
    <w:rsid w:val="0012332A"/>
    <w:rsid w:val="00123760"/>
    <w:rsid w:val="0012412F"/>
    <w:rsid w:val="0012446E"/>
    <w:rsid w:val="00124773"/>
    <w:rsid w:val="00124C2C"/>
    <w:rsid w:val="0012500A"/>
    <w:rsid w:val="001250C3"/>
    <w:rsid w:val="001252F1"/>
    <w:rsid w:val="00125CF9"/>
    <w:rsid w:val="0012619B"/>
    <w:rsid w:val="00127778"/>
    <w:rsid w:val="001279FC"/>
    <w:rsid w:val="00131B50"/>
    <w:rsid w:val="00131D96"/>
    <w:rsid w:val="00132307"/>
    <w:rsid w:val="00132414"/>
    <w:rsid w:val="0013272E"/>
    <w:rsid w:val="00133709"/>
    <w:rsid w:val="0013466A"/>
    <w:rsid w:val="001348DA"/>
    <w:rsid w:val="00134C85"/>
    <w:rsid w:val="00134F23"/>
    <w:rsid w:val="00135446"/>
    <w:rsid w:val="00135457"/>
    <w:rsid w:val="001354CF"/>
    <w:rsid w:val="001356AF"/>
    <w:rsid w:val="00136BD4"/>
    <w:rsid w:val="00136F8A"/>
    <w:rsid w:val="001371F0"/>
    <w:rsid w:val="0013792C"/>
    <w:rsid w:val="00140129"/>
    <w:rsid w:val="0014035A"/>
    <w:rsid w:val="00140548"/>
    <w:rsid w:val="001416B7"/>
    <w:rsid w:val="001418CF"/>
    <w:rsid w:val="00141BD5"/>
    <w:rsid w:val="00142CCD"/>
    <w:rsid w:val="00142DB6"/>
    <w:rsid w:val="001432B8"/>
    <w:rsid w:val="001436B7"/>
    <w:rsid w:val="00143837"/>
    <w:rsid w:val="00143B38"/>
    <w:rsid w:val="0014417C"/>
    <w:rsid w:val="00144586"/>
    <w:rsid w:val="00145054"/>
    <w:rsid w:val="00145727"/>
    <w:rsid w:val="00145F6F"/>
    <w:rsid w:val="00146593"/>
    <w:rsid w:val="001466CB"/>
    <w:rsid w:val="00146B9C"/>
    <w:rsid w:val="00146D9E"/>
    <w:rsid w:val="001472BB"/>
    <w:rsid w:val="00147E1F"/>
    <w:rsid w:val="00150B4C"/>
    <w:rsid w:val="00150E37"/>
    <w:rsid w:val="00150E7C"/>
    <w:rsid w:val="001521C9"/>
    <w:rsid w:val="001528B2"/>
    <w:rsid w:val="00152A10"/>
    <w:rsid w:val="001542E6"/>
    <w:rsid w:val="001555BA"/>
    <w:rsid w:val="00155E75"/>
    <w:rsid w:val="00155FF7"/>
    <w:rsid w:val="00156391"/>
    <w:rsid w:val="00156C46"/>
    <w:rsid w:val="00157861"/>
    <w:rsid w:val="00157F90"/>
    <w:rsid w:val="00160B0A"/>
    <w:rsid w:val="0016109B"/>
    <w:rsid w:val="0016160A"/>
    <w:rsid w:val="00162CB3"/>
    <w:rsid w:val="0016312E"/>
    <w:rsid w:val="001635B6"/>
    <w:rsid w:val="001637AD"/>
    <w:rsid w:val="0016428F"/>
    <w:rsid w:val="00164A82"/>
    <w:rsid w:val="00164B16"/>
    <w:rsid w:val="00164BDA"/>
    <w:rsid w:val="00164C73"/>
    <w:rsid w:val="00164DAE"/>
    <w:rsid w:val="00165736"/>
    <w:rsid w:val="00165744"/>
    <w:rsid w:val="0016588D"/>
    <w:rsid w:val="00165F75"/>
    <w:rsid w:val="00166623"/>
    <w:rsid w:val="0016728E"/>
    <w:rsid w:val="0016782B"/>
    <w:rsid w:val="00167B1D"/>
    <w:rsid w:val="00170263"/>
    <w:rsid w:val="00170EB8"/>
    <w:rsid w:val="00172FED"/>
    <w:rsid w:val="0017365D"/>
    <w:rsid w:val="001742C1"/>
    <w:rsid w:val="001748CF"/>
    <w:rsid w:val="00174931"/>
    <w:rsid w:val="0017524F"/>
    <w:rsid w:val="00175A01"/>
    <w:rsid w:val="001764E6"/>
    <w:rsid w:val="00176C1C"/>
    <w:rsid w:val="00177886"/>
    <w:rsid w:val="00177D9C"/>
    <w:rsid w:val="00180077"/>
    <w:rsid w:val="00180404"/>
    <w:rsid w:val="0018111C"/>
    <w:rsid w:val="001812A0"/>
    <w:rsid w:val="00181728"/>
    <w:rsid w:val="00181F0C"/>
    <w:rsid w:val="0018285C"/>
    <w:rsid w:val="00183770"/>
    <w:rsid w:val="001851A6"/>
    <w:rsid w:val="00185A47"/>
    <w:rsid w:val="0018630E"/>
    <w:rsid w:val="0018703F"/>
    <w:rsid w:val="001872FA"/>
    <w:rsid w:val="001875A9"/>
    <w:rsid w:val="00190482"/>
    <w:rsid w:val="001907CF"/>
    <w:rsid w:val="001909F3"/>
    <w:rsid w:val="00191477"/>
    <w:rsid w:val="00191C94"/>
    <w:rsid w:val="001924A1"/>
    <w:rsid w:val="00192CE6"/>
    <w:rsid w:val="00193000"/>
    <w:rsid w:val="0019352A"/>
    <w:rsid w:val="00193958"/>
    <w:rsid w:val="00193A41"/>
    <w:rsid w:val="00193D9A"/>
    <w:rsid w:val="001945E0"/>
    <w:rsid w:val="00194BA2"/>
    <w:rsid w:val="00194BC5"/>
    <w:rsid w:val="00194E3F"/>
    <w:rsid w:val="001950B8"/>
    <w:rsid w:val="00195ED8"/>
    <w:rsid w:val="00196075"/>
    <w:rsid w:val="00196487"/>
    <w:rsid w:val="001969E0"/>
    <w:rsid w:val="00196CFC"/>
    <w:rsid w:val="001A0234"/>
    <w:rsid w:val="001A0CBA"/>
    <w:rsid w:val="001A180C"/>
    <w:rsid w:val="001A1FF2"/>
    <w:rsid w:val="001A2118"/>
    <w:rsid w:val="001A2472"/>
    <w:rsid w:val="001A24E8"/>
    <w:rsid w:val="001A273B"/>
    <w:rsid w:val="001A28E0"/>
    <w:rsid w:val="001A2F33"/>
    <w:rsid w:val="001A3254"/>
    <w:rsid w:val="001A3813"/>
    <w:rsid w:val="001A3DF9"/>
    <w:rsid w:val="001A4724"/>
    <w:rsid w:val="001A51F7"/>
    <w:rsid w:val="001A56B7"/>
    <w:rsid w:val="001A571C"/>
    <w:rsid w:val="001A5C47"/>
    <w:rsid w:val="001A7A56"/>
    <w:rsid w:val="001A7A8E"/>
    <w:rsid w:val="001A7C85"/>
    <w:rsid w:val="001B0056"/>
    <w:rsid w:val="001B0453"/>
    <w:rsid w:val="001B0BC1"/>
    <w:rsid w:val="001B15A6"/>
    <w:rsid w:val="001B20CD"/>
    <w:rsid w:val="001B255C"/>
    <w:rsid w:val="001B26CC"/>
    <w:rsid w:val="001B2AB1"/>
    <w:rsid w:val="001B2C6A"/>
    <w:rsid w:val="001B313D"/>
    <w:rsid w:val="001B342D"/>
    <w:rsid w:val="001B3656"/>
    <w:rsid w:val="001B3E65"/>
    <w:rsid w:val="001B3E82"/>
    <w:rsid w:val="001B4A77"/>
    <w:rsid w:val="001B6516"/>
    <w:rsid w:val="001B6720"/>
    <w:rsid w:val="001B758F"/>
    <w:rsid w:val="001B785A"/>
    <w:rsid w:val="001B7EEE"/>
    <w:rsid w:val="001B7FE6"/>
    <w:rsid w:val="001C001C"/>
    <w:rsid w:val="001C0033"/>
    <w:rsid w:val="001C0519"/>
    <w:rsid w:val="001C0D57"/>
    <w:rsid w:val="001C1022"/>
    <w:rsid w:val="001C13AC"/>
    <w:rsid w:val="001C158C"/>
    <w:rsid w:val="001C1A08"/>
    <w:rsid w:val="001C21DE"/>
    <w:rsid w:val="001C2D42"/>
    <w:rsid w:val="001C3563"/>
    <w:rsid w:val="001C356E"/>
    <w:rsid w:val="001C3E6A"/>
    <w:rsid w:val="001C42A5"/>
    <w:rsid w:val="001C4EFE"/>
    <w:rsid w:val="001C4F87"/>
    <w:rsid w:val="001C534A"/>
    <w:rsid w:val="001C5D0C"/>
    <w:rsid w:val="001C6237"/>
    <w:rsid w:val="001C6560"/>
    <w:rsid w:val="001C68A9"/>
    <w:rsid w:val="001C6B1C"/>
    <w:rsid w:val="001C6DFD"/>
    <w:rsid w:val="001C71A7"/>
    <w:rsid w:val="001C7C58"/>
    <w:rsid w:val="001D0975"/>
    <w:rsid w:val="001D1700"/>
    <w:rsid w:val="001D3EB3"/>
    <w:rsid w:val="001D415D"/>
    <w:rsid w:val="001D44B2"/>
    <w:rsid w:val="001D4B00"/>
    <w:rsid w:val="001D4EEE"/>
    <w:rsid w:val="001D4FC9"/>
    <w:rsid w:val="001D510E"/>
    <w:rsid w:val="001D5230"/>
    <w:rsid w:val="001D5EDD"/>
    <w:rsid w:val="001D684D"/>
    <w:rsid w:val="001D6913"/>
    <w:rsid w:val="001D6D12"/>
    <w:rsid w:val="001D6F58"/>
    <w:rsid w:val="001E096F"/>
    <w:rsid w:val="001E0A44"/>
    <w:rsid w:val="001E0ABF"/>
    <w:rsid w:val="001E0C79"/>
    <w:rsid w:val="001E1C92"/>
    <w:rsid w:val="001E1D2C"/>
    <w:rsid w:val="001E310F"/>
    <w:rsid w:val="001E339B"/>
    <w:rsid w:val="001E3A02"/>
    <w:rsid w:val="001E3C07"/>
    <w:rsid w:val="001E418F"/>
    <w:rsid w:val="001E43DB"/>
    <w:rsid w:val="001E4F9B"/>
    <w:rsid w:val="001E5AC4"/>
    <w:rsid w:val="001E60BF"/>
    <w:rsid w:val="001E655F"/>
    <w:rsid w:val="001E683E"/>
    <w:rsid w:val="001E747C"/>
    <w:rsid w:val="001F080A"/>
    <w:rsid w:val="001F0D37"/>
    <w:rsid w:val="001F0DF7"/>
    <w:rsid w:val="001F1036"/>
    <w:rsid w:val="001F147A"/>
    <w:rsid w:val="001F27BE"/>
    <w:rsid w:val="001F3D81"/>
    <w:rsid w:val="001F4798"/>
    <w:rsid w:val="001F5004"/>
    <w:rsid w:val="001F5CED"/>
    <w:rsid w:val="001F65C7"/>
    <w:rsid w:val="001F6D8B"/>
    <w:rsid w:val="001F7516"/>
    <w:rsid w:val="001F758E"/>
    <w:rsid w:val="001F7799"/>
    <w:rsid w:val="001F7A2A"/>
    <w:rsid w:val="002010EE"/>
    <w:rsid w:val="002013BF"/>
    <w:rsid w:val="00201B54"/>
    <w:rsid w:val="00201C46"/>
    <w:rsid w:val="00202766"/>
    <w:rsid w:val="002028A1"/>
    <w:rsid w:val="00202E91"/>
    <w:rsid w:val="0020421E"/>
    <w:rsid w:val="00205203"/>
    <w:rsid w:val="00205384"/>
    <w:rsid w:val="00205840"/>
    <w:rsid w:val="00205AF1"/>
    <w:rsid w:val="00206033"/>
    <w:rsid w:val="002063D6"/>
    <w:rsid w:val="00207358"/>
    <w:rsid w:val="00207CEB"/>
    <w:rsid w:val="0021039B"/>
    <w:rsid w:val="002106E2"/>
    <w:rsid w:val="0021091E"/>
    <w:rsid w:val="00211288"/>
    <w:rsid w:val="002115C8"/>
    <w:rsid w:val="00211B11"/>
    <w:rsid w:val="00211B76"/>
    <w:rsid w:val="00211C6F"/>
    <w:rsid w:val="00211DE0"/>
    <w:rsid w:val="00212544"/>
    <w:rsid w:val="0021285F"/>
    <w:rsid w:val="002129A3"/>
    <w:rsid w:val="00212A1E"/>
    <w:rsid w:val="00213500"/>
    <w:rsid w:val="00213F43"/>
    <w:rsid w:val="0021407B"/>
    <w:rsid w:val="00214CF9"/>
    <w:rsid w:val="00215063"/>
    <w:rsid w:val="00215072"/>
    <w:rsid w:val="00215947"/>
    <w:rsid w:val="00215AE7"/>
    <w:rsid w:val="00216275"/>
    <w:rsid w:val="002168D3"/>
    <w:rsid w:val="0021718A"/>
    <w:rsid w:val="0021798D"/>
    <w:rsid w:val="00220324"/>
    <w:rsid w:val="00220351"/>
    <w:rsid w:val="00220588"/>
    <w:rsid w:val="00221368"/>
    <w:rsid w:val="00221B08"/>
    <w:rsid w:val="002230BA"/>
    <w:rsid w:val="0022384D"/>
    <w:rsid w:val="0022493D"/>
    <w:rsid w:val="00226323"/>
    <w:rsid w:val="00226F2B"/>
    <w:rsid w:val="0022723C"/>
    <w:rsid w:val="002272B3"/>
    <w:rsid w:val="00227B4F"/>
    <w:rsid w:val="00227C5A"/>
    <w:rsid w:val="00227E29"/>
    <w:rsid w:val="00230FCB"/>
    <w:rsid w:val="00230FD1"/>
    <w:rsid w:val="0023116D"/>
    <w:rsid w:val="002314B2"/>
    <w:rsid w:val="002316F5"/>
    <w:rsid w:val="002319F9"/>
    <w:rsid w:val="00232629"/>
    <w:rsid w:val="00233199"/>
    <w:rsid w:val="00233990"/>
    <w:rsid w:val="0023419C"/>
    <w:rsid w:val="00234B51"/>
    <w:rsid w:val="00234BA4"/>
    <w:rsid w:val="002353FC"/>
    <w:rsid w:val="0023576A"/>
    <w:rsid w:val="00235C55"/>
    <w:rsid w:val="0023671C"/>
    <w:rsid w:val="00236A29"/>
    <w:rsid w:val="00236AF7"/>
    <w:rsid w:val="00240DC2"/>
    <w:rsid w:val="00242B04"/>
    <w:rsid w:val="002434B3"/>
    <w:rsid w:val="00243726"/>
    <w:rsid w:val="00243FAB"/>
    <w:rsid w:val="002446D7"/>
    <w:rsid w:val="00244996"/>
    <w:rsid w:val="00245529"/>
    <w:rsid w:val="002465CF"/>
    <w:rsid w:val="00246CBB"/>
    <w:rsid w:val="002471BE"/>
    <w:rsid w:val="002475C2"/>
    <w:rsid w:val="00247701"/>
    <w:rsid w:val="00247A05"/>
    <w:rsid w:val="00247B88"/>
    <w:rsid w:val="00250913"/>
    <w:rsid w:val="00250BEB"/>
    <w:rsid w:val="00251818"/>
    <w:rsid w:val="00251C27"/>
    <w:rsid w:val="00251D65"/>
    <w:rsid w:val="0025241C"/>
    <w:rsid w:val="00252E75"/>
    <w:rsid w:val="0025362E"/>
    <w:rsid w:val="002539AF"/>
    <w:rsid w:val="00254561"/>
    <w:rsid w:val="00254790"/>
    <w:rsid w:val="00254E47"/>
    <w:rsid w:val="0025560F"/>
    <w:rsid w:val="00255E13"/>
    <w:rsid w:val="00255F41"/>
    <w:rsid w:val="00256008"/>
    <w:rsid w:val="00256131"/>
    <w:rsid w:val="00256967"/>
    <w:rsid w:val="00256ABE"/>
    <w:rsid w:val="00257023"/>
    <w:rsid w:val="002571FF"/>
    <w:rsid w:val="002579A6"/>
    <w:rsid w:val="00260CFD"/>
    <w:rsid w:val="002612CF"/>
    <w:rsid w:val="00261398"/>
    <w:rsid w:val="00261918"/>
    <w:rsid w:val="00262A3C"/>
    <w:rsid w:val="00263055"/>
    <w:rsid w:val="00264177"/>
    <w:rsid w:val="00264242"/>
    <w:rsid w:val="002642B9"/>
    <w:rsid w:val="00264DA5"/>
    <w:rsid w:val="0026562B"/>
    <w:rsid w:val="00265AEE"/>
    <w:rsid w:val="00266F67"/>
    <w:rsid w:val="00267AF4"/>
    <w:rsid w:val="00267B51"/>
    <w:rsid w:val="002714CA"/>
    <w:rsid w:val="00271C29"/>
    <w:rsid w:val="00271E4D"/>
    <w:rsid w:val="0027211E"/>
    <w:rsid w:val="00272465"/>
    <w:rsid w:val="0027325C"/>
    <w:rsid w:val="0027396E"/>
    <w:rsid w:val="00273E22"/>
    <w:rsid w:val="0027439E"/>
    <w:rsid w:val="0027568E"/>
    <w:rsid w:val="00275928"/>
    <w:rsid w:val="00275987"/>
    <w:rsid w:val="00276343"/>
    <w:rsid w:val="002766B4"/>
    <w:rsid w:val="00276B02"/>
    <w:rsid w:val="00276BE3"/>
    <w:rsid w:val="00277B17"/>
    <w:rsid w:val="00277BCD"/>
    <w:rsid w:val="00277D71"/>
    <w:rsid w:val="0028035B"/>
    <w:rsid w:val="00280610"/>
    <w:rsid w:val="00280863"/>
    <w:rsid w:val="00280C6A"/>
    <w:rsid w:val="00280D5B"/>
    <w:rsid w:val="00280E51"/>
    <w:rsid w:val="00280EF0"/>
    <w:rsid w:val="0028176F"/>
    <w:rsid w:val="00281EA5"/>
    <w:rsid w:val="00282482"/>
    <w:rsid w:val="00282571"/>
    <w:rsid w:val="00282BCA"/>
    <w:rsid w:val="0028317A"/>
    <w:rsid w:val="00283B4F"/>
    <w:rsid w:val="00283F58"/>
    <w:rsid w:val="00284794"/>
    <w:rsid w:val="00284CB8"/>
    <w:rsid w:val="002850AA"/>
    <w:rsid w:val="00285A9B"/>
    <w:rsid w:val="0028601C"/>
    <w:rsid w:val="002863CE"/>
    <w:rsid w:val="00286453"/>
    <w:rsid w:val="0028697A"/>
    <w:rsid w:val="00286DF6"/>
    <w:rsid w:val="00287C27"/>
    <w:rsid w:val="00290C92"/>
    <w:rsid w:val="00290DAD"/>
    <w:rsid w:val="002912DE"/>
    <w:rsid w:val="00291371"/>
    <w:rsid w:val="0029159F"/>
    <w:rsid w:val="00291926"/>
    <w:rsid w:val="00291BBD"/>
    <w:rsid w:val="00291BD0"/>
    <w:rsid w:val="00292CC9"/>
    <w:rsid w:val="00292CEA"/>
    <w:rsid w:val="00293A6F"/>
    <w:rsid w:val="002947C5"/>
    <w:rsid w:val="00294E71"/>
    <w:rsid w:val="00295164"/>
    <w:rsid w:val="00295AC0"/>
    <w:rsid w:val="00296390"/>
    <w:rsid w:val="00296622"/>
    <w:rsid w:val="00296650"/>
    <w:rsid w:val="002971FC"/>
    <w:rsid w:val="0029752E"/>
    <w:rsid w:val="00297687"/>
    <w:rsid w:val="00297B7B"/>
    <w:rsid w:val="002A02EB"/>
    <w:rsid w:val="002A03AD"/>
    <w:rsid w:val="002A0CB6"/>
    <w:rsid w:val="002A1611"/>
    <w:rsid w:val="002A2556"/>
    <w:rsid w:val="002A27C6"/>
    <w:rsid w:val="002A28AC"/>
    <w:rsid w:val="002A313B"/>
    <w:rsid w:val="002A3278"/>
    <w:rsid w:val="002A3DD7"/>
    <w:rsid w:val="002A3F21"/>
    <w:rsid w:val="002A4EA9"/>
    <w:rsid w:val="002A540E"/>
    <w:rsid w:val="002A57AA"/>
    <w:rsid w:val="002A701D"/>
    <w:rsid w:val="002A70A8"/>
    <w:rsid w:val="002A7278"/>
    <w:rsid w:val="002B25BF"/>
    <w:rsid w:val="002B2DE9"/>
    <w:rsid w:val="002B37B9"/>
    <w:rsid w:val="002B3D00"/>
    <w:rsid w:val="002B4347"/>
    <w:rsid w:val="002B45FC"/>
    <w:rsid w:val="002B4A40"/>
    <w:rsid w:val="002B532D"/>
    <w:rsid w:val="002B57ED"/>
    <w:rsid w:val="002B642D"/>
    <w:rsid w:val="002B6602"/>
    <w:rsid w:val="002B69C8"/>
    <w:rsid w:val="002B7089"/>
    <w:rsid w:val="002B728A"/>
    <w:rsid w:val="002B74FF"/>
    <w:rsid w:val="002B7749"/>
    <w:rsid w:val="002C0514"/>
    <w:rsid w:val="002C07A4"/>
    <w:rsid w:val="002C0862"/>
    <w:rsid w:val="002C224E"/>
    <w:rsid w:val="002C4404"/>
    <w:rsid w:val="002C4A46"/>
    <w:rsid w:val="002C61FD"/>
    <w:rsid w:val="002C670D"/>
    <w:rsid w:val="002C6792"/>
    <w:rsid w:val="002C6A0D"/>
    <w:rsid w:val="002C6C21"/>
    <w:rsid w:val="002C7DBD"/>
    <w:rsid w:val="002C7FF9"/>
    <w:rsid w:val="002D03C1"/>
    <w:rsid w:val="002D054F"/>
    <w:rsid w:val="002D0AF8"/>
    <w:rsid w:val="002D18E1"/>
    <w:rsid w:val="002D1C44"/>
    <w:rsid w:val="002D2366"/>
    <w:rsid w:val="002D3316"/>
    <w:rsid w:val="002D37A7"/>
    <w:rsid w:val="002D491C"/>
    <w:rsid w:val="002D4921"/>
    <w:rsid w:val="002D5022"/>
    <w:rsid w:val="002D57EB"/>
    <w:rsid w:val="002D5DA0"/>
    <w:rsid w:val="002D67E9"/>
    <w:rsid w:val="002D7367"/>
    <w:rsid w:val="002D77E5"/>
    <w:rsid w:val="002E1456"/>
    <w:rsid w:val="002E164E"/>
    <w:rsid w:val="002E24D8"/>
    <w:rsid w:val="002E2A8C"/>
    <w:rsid w:val="002E3171"/>
    <w:rsid w:val="002E3AC2"/>
    <w:rsid w:val="002E3B20"/>
    <w:rsid w:val="002E3BC9"/>
    <w:rsid w:val="002E3E68"/>
    <w:rsid w:val="002E41F2"/>
    <w:rsid w:val="002E495A"/>
    <w:rsid w:val="002E4F9B"/>
    <w:rsid w:val="002E5E4C"/>
    <w:rsid w:val="002E64EA"/>
    <w:rsid w:val="002E6C8C"/>
    <w:rsid w:val="002F09B2"/>
    <w:rsid w:val="002F09DB"/>
    <w:rsid w:val="002F1142"/>
    <w:rsid w:val="002F1583"/>
    <w:rsid w:val="002F23D6"/>
    <w:rsid w:val="002F2E55"/>
    <w:rsid w:val="002F34C1"/>
    <w:rsid w:val="002F537F"/>
    <w:rsid w:val="002F551E"/>
    <w:rsid w:val="002F63E8"/>
    <w:rsid w:val="002F6934"/>
    <w:rsid w:val="002F6B23"/>
    <w:rsid w:val="002F6C61"/>
    <w:rsid w:val="00300B5D"/>
    <w:rsid w:val="003013A1"/>
    <w:rsid w:val="00301A84"/>
    <w:rsid w:val="00301FC6"/>
    <w:rsid w:val="00302193"/>
    <w:rsid w:val="00302824"/>
    <w:rsid w:val="003032C2"/>
    <w:rsid w:val="00304386"/>
    <w:rsid w:val="003057DA"/>
    <w:rsid w:val="00305A5F"/>
    <w:rsid w:val="00305F20"/>
    <w:rsid w:val="00306E16"/>
    <w:rsid w:val="003079B4"/>
    <w:rsid w:val="00307BFE"/>
    <w:rsid w:val="00311A23"/>
    <w:rsid w:val="00312771"/>
    <w:rsid w:val="00313C7D"/>
    <w:rsid w:val="00313FFB"/>
    <w:rsid w:val="00314178"/>
    <w:rsid w:val="00314D38"/>
    <w:rsid w:val="0031572A"/>
    <w:rsid w:val="00315874"/>
    <w:rsid w:val="00315F70"/>
    <w:rsid w:val="003160F3"/>
    <w:rsid w:val="00316400"/>
    <w:rsid w:val="00316C62"/>
    <w:rsid w:val="00316EC9"/>
    <w:rsid w:val="0031720C"/>
    <w:rsid w:val="00317C6D"/>
    <w:rsid w:val="00317E4F"/>
    <w:rsid w:val="00320069"/>
    <w:rsid w:val="003209DA"/>
    <w:rsid w:val="00320D9C"/>
    <w:rsid w:val="003214DE"/>
    <w:rsid w:val="00321926"/>
    <w:rsid w:val="003219EA"/>
    <w:rsid w:val="00321B77"/>
    <w:rsid w:val="003231D5"/>
    <w:rsid w:val="003231DD"/>
    <w:rsid w:val="00323D3A"/>
    <w:rsid w:val="00324194"/>
    <w:rsid w:val="00324B00"/>
    <w:rsid w:val="00326142"/>
    <w:rsid w:val="003261D6"/>
    <w:rsid w:val="00326410"/>
    <w:rsid w:val="003266A6"/>
    <w:rsid w:val="00326A08"/>
    <w:rsid w:val="00326D5A"/>
    <w:rsid w:val="00326E7F"/>
    <w:rsid w:val="0032711D"/>
    <w:rsid w:val="0033012D"/>
    <w:rsid w:val="00330ACF"/>
    <w:rsid w:val="0033465B"/>
    <w:rsid w:val="00334BCF"/>
    <w:rsid w:val="00334C1B"/>
    <w:rsid w:val="00334F3F"/>
    <w:rsid w:val="00335469"/>
    <w:rsid w:val="00335550"/>
    <w:rsid w:val="003370ED"/>
    <w:rsid w:val="003374F0"/>
    <w:rsid w:val="00341066"/>
    <w:rsid w:val="003425EF"/>
    <w:rsid w:val="00343256"/>
    <w:rsid w:val="00343DD2"/>
    <w:rsid w:val="0034472E"/>
    <w:rsid w:val="003455FE"/>
    <w:rsid w:val="00346030"/>
    <w:rsid w:val="0034631D"/>
    <w:rsid w:val="00346A1E"/>
    <w:rsid w:val="00346B22"/>
    <w:rsid w:val="00346F61"/>
    <w:rsid w:val="00347073"/>
    <w:rsid w:val="00350749"/>
    <w:rsid w:val="00350C0E"/>
    <w:rsid w:val="00351225"/>
    <w:rsid w:val="00351B88"/>
    <w:rsid w:val="00353365"/>
    <w:rsid w:val="0035337B"/>
    <w:rsid w:val="0035424E"/>
    <w:rsid w:val="0035663E"/>
    <w:rsid w:val="00356BBE"/>
    <w:rsid w:val="0035728A"/>
    <w:rsid w:val="00357569"/>
    <w:rsid w:val="00357888"/>
    <w:rsid w:val="0036046C"/>
    <w:rsid w:val="0036103B"/>
    <w:rsid w:val="00361783"/>
    <w:rsid w:val="003617F8"/>
    <w:rsid w:val="00361D0A"/>
    <w:rsid w:val="003621C1"/>
    <w:rsid w:val="00362BC3"/>
    <w:rsid w:val="00363F43"/>
    <w:rsid w:val="0036445C"/>
    <w:rsid w:val="003658D9"/>
    <w:rsid w:val="00365C40"/>
    <w:rsid w:val="00366786"/>
    <w:rsid w:val="00366847"/>
    <w:rsid w:val="003703E6"/>
    <w:rsid w:val="00371714"/>
    <w:rsid w:val="00371C91"/>
    <w:rsid w:val="003726F5"/>
    <w:rsid w:val="00372A31"/>
    <w:rsid w:val="00372A6F"/>
    <w:rsid w:val="00374AD8"/>
    <w:rsid w:val="003765A7"/>
    <w:rsid w:val="00376ED2"/>
    <w:rsid w:val="0037702E"/>
    <w:rsid w:val="003770EF"/>
    <w:rsid w:val="00377A1B"/>
    <w:rsid w:val="00377E07"/>
    <w:rsid w:val="003800B6"/>
    <w:rsid w:val="0038039A"/>
    <w:rsid w:val="003808C0"/>
    <w:rsid w:val="00380A43"/>
    <w:rsid w:val="00381157"/>
    <w:rsid w:val="0038184C"/>
    <w:rsid w:val="00382AA9"/>
    <w:rsid w:val="00382EA7"/>
    <w:rsid w:val="00383247"/>
    <w:rsid w:val="00383EDC"/>
    <w:rsid w:val="00384A74"/>
    <w:rsid w:val="00384F87"/>
    <w:rsid w:val="00385094"/>
    <w:rsid w:val="00386539"/>
    <w:rsid w:val="00386CD8"/>
    <w:rsid w:val="00386EDB"/>
    <w:rsid w:val="00387BE1"/>
    <w:rsid w:val="00387F76"/>
    <w:rsid w:val="00391501"/>
    <w:rsid w:val="00391A5A"/>
    <w:rsid w:val="00391A84"/>
    <w:rsid w:val="00391DE9"/>
    <w:rsid w:val="00392271"/>
    <w:rsid w:val="00392368"/>
    <w:rsid w:val="0039243D"/>
    <w:rsid w:val="00392614"/>
    <w:rsid w:val="0039308E"/>
    <w:rsid w:val="00393194"/>
    <w:rsid w:val="003933AA"/>
    <w:rsid w:val="00393A3D"/>
    <w:rsid w:val="00394CC9"/>
    <w:rsid w:val="00395C6E"/>
    <w:rsid w:val="00396282"/>
    <w:rsid w:val="0039652C"/>
    <w:rsid w:val="00396DA3"/>
    <w:rsid w:val="00397160"/>
    <w:rsid w:val="003975B4"/>
    <w:rsid w:val="003978A3"/>
    <w:rsid w:val="003A1636"/>
    <w:rsid w:val="003A252B"/>
    <w:rsid w:val="003A3995"/>
    <w:rsid w:val="003A4BD8"/>
    <w:rsid w:val="003A52E0"/>
    <w:rsid w:val="003A58A6"/>
    <w:rsid w:val="003A59F5"/>
    <w:rsid w:val="003A5C46"/>
    <w:rsid w:val="003A6EFC"/>
    <w:rsid w:val="003A6F45"/>
    <w:rsid w:val="003B0435"/>
    <w:rsid w:val="003B0E38"/>
    <w:rsid w:val="003B22B8"/>
    <w:rsid w:val="003B2312"/>
    <w:rsid w:val="003B23A6"/>
    <w:rsid w:val="003B2569"/>
    <w:rsid w:val="003B2854"/>
    <w:rsid w:val="003B2E88"/>
    <w:rsid w:val="003B2EA1"/>
    <w:rsid w:val="003B3487"/>
    <w:rsid w:val="003B42D6"/>
    <w:rsid w:val="003B42D7"/>
    <w:rsid w:val="003B45D9"/>
    <w:rsid w:val="003B50DC"/>
    <w:rsid w:val="003B52DF"/>
    <w:rsid w:val="003B5C34"/>
    <w:rsid w:val="003B5F6F"/>
    <w:rsid w:val="003B612E"/>
    <w:rsid w:val="003B6373"/>
    <w:rsid w:val="003B652D"/>
    <w:rsid w:val="003B716E"/>
    <w:rsid w:val="003B7C59"/>
    <w:rsid w:val="003B7F85"/>
    <w:rsid w:val="003C1FA3"/>
    <w:rsid w:val="003C3911"/>
    <w:rsid w:val="003C3E29"/>
    <w:rsid w:val="003C3F9A"/>
    <w:rsid w:val="003C41A6"/>
    <w:rsid w:val="003C459F"/>
    <w:rsid w:val="003C4677"/>
    <w:rsid w:val="003C48B5"/>
    <w:rsid w:val="003C4F66"/>
    <w:rsid w:val="003C5A1F"/>
    <w:rsid w:val="003C5ACA"/>
    <w:rsid w:val="003C69D3"/>
    <w:rsid w:val="003C6DD8"/>
    <w:rsid w:val="003C729C"/>
    <w:rsid w:val="003C7797"/>
    <w:rsid w:val="003C78D5"/>
    <w:rsid w:val="003D0BFF"/>
    <w:rsid w:val="003D19F6"/>
    <w:rsid w:val="003D2DAD"/>
    <w:rsid w:val="003D40FA"/>
    <w:rsid w:val="003D458D"/>
    <w:rsid w:val="003D4AB2"/>
    <w:rsid w:val="003D54B4"/>
    <w:rsid w:val="003D5932"/>
    <w:rsid w:val="003D61B9"/>
    <w:rsid w:val="003D64E7"/>
    <w:rsid w:val="003D7848"/>
    <w:rsid w:val="003E0240"/>
    <w:rsid w:val="003E0E5E"/>
    <w:rsid w:val="003E0F78"/>
    <w:rsid w:val="003E1549"/>
    <w:rsid w:val="003E1B1B"/>
    <w:rsid w:val="003E2C3A"/>
    <w:rsid w:val="003E378F"/>
    <w:rsid w:val="003E4243"/>
    <w:rsid w:val="003E43F2"/>
    <w:rsid w:val="003E4980"/>
    <w:rsid w:val="003E4A2B"/>
    <w:rsid w:val="003E5CDD"/>
    <w:rsid w:val="003E5FDD"/>
    <w:rsid w:val="003E6478"/>
    <w:rsid w:val="003E67AA"/>
    <w:rsid w:val="003E6C5A"/>
    <w:rsid w:val="003E6FF7"/>
    <w:rsid w:val="003E7402"/>
    <w:rsid w:val="003E79C2"/>
    <w:rsid w:val="003E7A81"/>
    <w:rsid w:val="003F1239"/>
    <w:rsid w:val="003F15B1"/>
    <w:rsid w:val="003F1879"/>
    <w:rsid w:val="003F2533"/>
    <w:rsid w:val="003F2893"/>
    <w:rsid w:val="003F2922"/>
    <w:rsid w:val="003F37A3"/>
    <w:rsid w:val="003F397B"/>
    <w:rsid w:val="003F425D"/>
    <w:rsid w:val="003F4416"/>
    <w:rsid w:val="003F4667"/>
    <w:rsid w:val="003F5643"/>
    <w:rsid w:val="003F6856"/>
    <w:rsid w:val="003F6A8C"/>
    <w:rsid w:val="003F706A"/>
    <w:rsid w:val="003F7984"/>
    <w:rsid w:val="003F7A62"/>
    <w:rsid w:val="003F7C96"/>
    <w:rsid w:val="00400128"/>
    <w:rsid w:val="00400531"/>
    <w:rsid w:val="004006C4"/>
    <w:rsid w:val="00400893"/>
    <w:rsid w:val="00401199"/>
    <w:rsid w:val="00401B25"/>
    <w:rsid w:val="00401E3A"/>
    <w:rsid w:val="00401EFF"/>
    <w:rsid w:val="00402AE5"/>
    <w:rsid w:val="00403E06"/>
    <w:rsid w:val="00405DCD"/>
    <w:rsid w:val="004062BA"/>
    <w:rsid w:val="004077BE"/>
    <w:rsid w:val="0040789D"/>
    <w:rsid w:val="00410462"/>
    <w:rsid w:val="0041088E"/>
    <w:rsid w:val="00410CDC"/>
    <w:rsid w:val="00410CF7"/>
    <w:rsid w:val="00411B8E"/>
    <w:rsid w:val="00411FE7"/>
    <w:rsid w:val="0041285F"/>
    <w:rsid w:val="0041383F"/>
    <w:rsid w:val="00414498"/>
    <w:rsid w:val="004148D5"/>
    <w:rsid w:val="00414F72"/>
    <w:rsid w:val="00415818"/>
    <w:rsid w:val="0041591F"/>
    <w:rsid w:val="004162A2"/>
    <w:rsid w:val="00416DD6"/>
    <w:rsid w:val="00416EC5"/>
    <w:rsid w:val="00417778"/>
    <w:rsid w:val="004206CE"/>
    <w:rsid w:val="00420D5E"/>
    <w:rsid w:val="00420EA0"/>
    <w:rsid w:val="00421170"/>
    <w:rsid w:val="004216BD"/>
    <w:rsid w:val="004216F3"/>
    <w:rsid w:val="00421B46"/>
    <w:rsid w:val="00421F00"/>
    <w:rsid w:val="0042266C"/>
    <w:rsid w:val="00422F38"/>
    <w:rsid w:val="00423A06"/>
    <w:rsid w:val="00423E34"/>
    <w:rsid w:val="0042500B"/>
    <w:rsid w:val="00425945"/>
    <w:rsid w:val="00425F8D"/>
    <w:rsid w:val="00426304"/>
    <w:rsid w:val="0042651D"/>
    <w:rsid w:val="00426A80"/>
    <w:rsid w:val="00427AA1"/>
    <w:rsid w:val="00430212"/>
    <w:rsid w:val="004309EA"/>
    <w:rsid w:val="00430AEC"/>
    <w:rsid w:val="00430D59"/>
    <w:rsid w:val="00431586"/>
    <w:rsid w:val="00431636"/>
    <w:rsid w:val="004317C7"/>
    <w:rsid w:val="0043183C"/>
    <w:rsid w:val="00431DB3"/>
    <w:rsid w:val="004325BE"/>
    <w:rsid w:val="00432615"/>
    <w:rsid w:val="00432D80"/>
    <w:rsid w:val="00433082"/>
    <w:rsid w:val="00433758"/>
    <w:rsid w:val="0043399C"/>
    <w:rsid w:val="004343E3"/>
    <w:rsid w:val="00434A87"/>
    <w:rsid w:val="0043519E"/>
    <w:rsid w:val="004365B8"/>
    <w:rsid w:val="00436F56"/>
    <w:rsid w:val="00437B1C"/>
    <w:rsid w:val="00440823"/>
    <w:rsid w:val="00441887"/>
    <w:rsid w:val="00441D82"/>
    <w:rsid w:val="00442000"/>
    <w:rsid w:val="00442826"/>
    <w:rsid w:val="004437A8"/>
    <w:rsid w:val="00443D7D"/>
    <w:rsid w:val="0044495D"/>
    <w:rsid w:val="00445E28"/>
    <w:rsid w:val="00446BD5"/>
    <w:rsid w:val="00446C84"/>
    <w:rsid w:val="0044787E"/>
    <w:rsid w:val="00447C7B"/>
    <w:rsid w:val="00450157"/>
    <w:rsid w:val="00450380"/>
    <w:rsid w:val="0045054F"/>
    <w:rsid w:val="00450EB6"/>
    <w:rsid w:val="00451025"/>
    <w:rsid w:val="0045129A"/>
    <w:rsid w:val="00452767"/>
    <w:rsid w:val="004532CC"/>
    <w:rsid w:val="0045369A"/>
    <w:rsid w:val="00453908"/>
    <w:rsid w:val="00453A1D"/>
    <w:rsid w:val="00453ABB"/>
    <w:rsid w:val="00454537"/>
    <w:rsid w:val="00454587"/>
    <w:rsid w:val="00454D1B"/>
    <w:rsid w:val="00454E2B"/>
    <w:rsid w:val="004550F0"/>
    <w:rsid w:val="00457CA9"/>
    <w:rsid w:val="00457D61"/>
    <w:rsid w:val="0046077A"/>
    <w:rsid w:val="00460C9C"/>
    <w:rsid w:val="00460D79"/>
    <w:rsid w:val="0046187D"/>
    <w:rsid w:val="00461C15"/>
    <w:rsid w:val="0046255F"/>
    <w:rsid w:val="0046365B"/>
    <w:rsid w:val="00466293"/>
    <w:rsid w:val="00466626"/>
    <w:rsid w:val="00466BF1"/>
    <w:rsid w:val="00467204"/>
    <w:rsid w:val="004676B9"/>
    <w:rsid w:val="0046795A"/>
    <w:rsid w:val="00467E8B"/>
    <w:rsid w:val="004701D8"/>
    <w:rsid w:val="00470826"/>
    <w:rsid w:val="004726D8"/>
    <w:rsid w:val="004735CF"/>
    <w:rsid w:val="00473EB9"/>
    <w:rsid w:val="00474094"/>
    <w:rsid w:val="004742AC"/>
    <w:rsid w:val="00474E7C"/>
    <w:rsid w:val="00476F4B"/>
    <w:rsid w:val="00477385"/>
    <w:rsid w:val="00477503"/>
    <w:rsid w:val="00480B3C"/>
    <w:rsid w:val="00481AAE"/>
    <w:rsid w:val="00481D72"/>
    <w:rsid w:val="00482646"/>
    <w:rsid w:val="0048285D"/>
    <w:rsid w:val="00483079"/>
    <w:rsid w:val="004831D7"/>
    <w:rsid w:val="004832ED"/>
    <w:rsid w:val="004834FB"/>
    <w:rsid w:val="0048365C"/>
    <w:rsid w:val="00483750"/>
    <w:rsid w:val="00483D9B"/>
    <w:rsid w:val="00484417"/>
    <w:rsid w:val="0048585A"/>
    <w:rsid w:val="004868BE"/>
    <w:rsid w:val="004868C7"/>
    <w:rsid w:val="00486E62"/>
    <w:rsid w:val="00490EAB"/>
    <w:rsid w:val="00490FFD"/>
    <w:rsid w:val="0049216E"/>
    <w:rsid w:val="00492317"/>
    <w:rsid w:val="00492657"/>
    <w:rsid w:val="00492ED0"/>
    <w:rsid w:val="00493D80"/>
    <w:rsid w:val="0049402D"/>
    <w:rsid w:val="0049448D"/>
    <w:rsid w:val="004944B5"/>
    <w:rsid w:val="00495EC5"/>
    <w:rsid w:val="00496256"/>
    <w:rsid w:val="00496576"/>
    <w:rsid w:val="00496B2B"/>
    <w:rsid w:val="004976ED"/>
    <w:rsid w:val="00497960"/>
    <w:rsid w:val="00497BF7"/>
    <w:rsid w:val="004A07D5"/>
    <w:rsid w:val="004A0C00"/>
    <w:rsid w:val="004A14FF"/>
    <w:rsid w:val="004A360C"/>
    <w:rsid w:val="004A456B"/>
    <w:rsid w:val="004A4A46"/>
    <w:rsid w:val="004A4F23"/>
    <w:rsid w:val="004A5C44"/>
    <w:rsid w:val="004A6A5C"/>
    <w:rsid w:val="004A6BA2"/>
    <w:rsid w:val="004A6EDA"/>
    <w:rsid w:val="004A764A"/>
    <w:rsid w:val="004A7A36"/>
    <w:rsid w:val="004A7A80"/>
    <w:rsid w:val="004A7C03"/>
    <w:rsid w:val="004B0BBE"/>
    <w:rsid w:val="004B103E"/>
    <w:rsid w:val="004B14B6"/>
    <w:rsid w:val="004B1920"/>
    <w:rsid w:val="004B28CF"/>
    <w:rsid w:val="004B28EF"/>
    <w:rsid w:val="004B2FB7"/>
    <w:rsid w:val="004B3051"/>
    <w:rsid w:val="004B3178"/>
    <w:rsid w:val="004B328F"/>
    <w:rsid w:val="004B36F2"/>
    <w:rsid w:val="004B38A5"/>
    <w:rsid w:val="004B4E57"/>
    <w:rsid w:val="004B6478"/>
    <w:rsid w:val="004B6770"/>
    <w:rsid w:val="004B6ECA"/>
    <w:rsid w:val="004B73F6"/>
    <w:rsid w:val="004B78BD"/>
    <w:rsid w:val="004C0D09"/>
    <w:rsid w:val="004C11CF"/>
    <w:rsid w:val="004C1AC0"/>
    <w:rsid w:val="004C202B"/>
    <w:rsid w:val="004C3F37"/>
    <w:rsid w:val="004C4E6C"/>
    <w:rsid w:val="004C5629"/>
    <w:rsid w:val="004C5C81"/>
    <w:rsid w:val="004C62A5"/>
    <w:rsid w:val="004C646F"/>
    <w:rsid w:val="004C6D65"/>
    <w:rsid w:val="004C72A2"/>
    <w:rsid w:val="004C7952"/>
    <w:rsid w:val="004C7D01"/>
    <w:rsid w:val="004D025C"/>
    <w:rsid w:val="004D3B18"/>
    <w:rsid w:val="004D45BC"/>
    <w:rsid w:val="004D473D"/>
    <w:rsid w:val="004D493B"/>
    <w:rsid w:val="004D528F"/>
    <w:rsid w:val="004D5F64"/>
    <w:rsid w:val="004D6CCA"/>
    <w:rsid w:val="004D6D5F"/>
    <w:rsid w:val="004E1BA1"/>
    <w:rsid w:val="004E2583"/>
    <w:rsid w:val="004E2F22"/>
    <w:rsid w:val="004E5880"/>
    <w:rsid w:val="004E6382"/>
    <w:rsid w:val="004E6455"/>
    <w:rsid w:val="004E65A6"/>
    <w:rsid w:val="004E6C06"/>
    <w:rsid w:val="004E71BD"/>
    <w:rsid w:val="004E73D6"/>
    <w:rsid w:val="004E7C32"/>
    <w:rsid w:val="004F1459"/>
    <w:rsid w:val="004F1A2D"/>
    <w:rsid w:val="004F20A6"/>
    <w:rsid w:val="004F2108"/>
    <w:rsid w:val="004F265E"/>
    <w:rsid w:val="004F2A05"/>
    <w:rsid w:val="004F2FBB"/>
    <w:rsid w:val="004F3297"/>
    <w:rsid w:val="004F4735"/>
    <w:rsid w:val="004F496E"/>
    <w:rsid w:val="004F4CE8"/>
    <w:rsid w:val="004F5385"/>
    <w:rsid w:val="004F5F32"/>
    <w:rsid w:val="004F6CF2"/>
    <w:rsid w:val="004F70F6"/>
    <w:rsid w:val="005000E7"/>
    <w:rsid w:val="00500563"/>
    <w:rsid w:val="00500886"/>
    <w:rsid w:val="00500B27"/>
    <w:rsid w:val="00500DF3"/>
    <w:rsid w:val="0050128E"/>
    <w:rsid w:val="00501FC7"/>
    <w:rsid w:val="005021CC"/>
    <w:rsid w:val="00502756"/>
    <w:rsid w:val="00502CB4"/>
    <w:rsid w:val="0050321B"/>
    <w:rsid w:val="0050324C"/>
    <w:rsid w:val="005032F0"/>
    <w:rsid w:val="00503C45"/>
    <w:rsid w:val="00503F0F"/>
    <w:rsid w:val="005041BE"/>
    <w:rsid w:val="00505495"/>
    <w:rsid w:val="005054AA"/>
    <w:rsid w:val="005055B4"/>
    <w:rsid w:val="00505C97"/>
    <w:rsid w:val="00505F0D"/>
    <w:rsid w:val="00505F3A"/>
    <w:rsid w:val="005069DF"/>
    <w:rsid w:val="00507368"/>
    <w:rsid w:val="00507CA2"/>
    <w:rsid w:val="005104A6"/>
    <w:rsid w:val="00512132"/>
    <w:rsid w:val="00512C85"/>
    <w:rsid w:val="00512EDB"/>
    <w:rsid w:val="00513539"/>
    <w:rsid w:val="0051410F"/>
    <w:rsid w:val="00514986"/>
    <w:rsid w:val="00514A08"/>
    <w:rsid w:val="005151C0"/>
    <w:rsid w:val="0051532B"/>
    <w:rsid w:val="00515C0F"/>
    <w:rsid w:val="00515C8A"/>
    <w:rsid w:val="00515D9A"/>
    <w:rsid w:val="00515F3F"/>
    <w:rsid w:val="005167CF"/>
    <w:rsid w:val="00516925"/>
    <w:rsid w:val="00516B13"/>
    <w:rsid w:val="00517787"/>
    <w:rsid w:val="00517CFE"/>
    <w:rsid w:val="00520373"/>
    <w:rsid w:val="00520881"/>
    <w:rsid w:val="0052129B"/>
    <w:rsid w:val="00521397"/>
    <w:rsid w:val="00521B00"/>
    <w:rsid w:val="005229C0"/>
    <w:rsid w:val="00522B68"/>
    <w:rsid w:val="00522B70"/>
    <w:rsid w:val="00523649"/>
    <w:rsid w:val="005239AB"/>
    <w:rsid w:val="00524009"/>
    <w:rsid w:val="0052416B"/>
    <w:rsid w:val="00524256"/>
    <w:rsid w:val="00524454"/>
    <w:rsid w:val="00524869"/>
    <w:rsid w:val="0052497D"/>
    <w:rsid w:val="00524BCD"/>
    <w:rsid w:val="00524E60"/>
    <w:rsid w:val="005266F8"/>
    <w:rsid w:val="00526FAC"/>
    <w:rsid w:val="00527551"/>
    <w:rsid w:val="00530219"/>
    <w:rsid w:val="005317B7"/>
    <w:rsid w:val="00531E58"/>
    <w:rsid w:val="00532C4E"/>
    <w:rsid w:val="0053322D"/>
    <w:rsid w:val="00533C76"/>
    <w:rsid w:val="00533D8F"/>
    <w:rsid w:val="00533F01"/>
    <w:rsid w:val="005348C3"/>
    <w:rsid w:val="00534F1B"/>
    <w:rsid w:val="005354BA"/>
    <w:rsid w:val="00535698"/>
    <w:rsid w:val="00536502"/>
    <w:rsid w:val="0053668C"/>
    <w:rsid w:val="00536AE8"/>
    <w:rsid w:val="005375CA"/>
    <w:rsid w:val="00540937"/>
    <w:rsid w:val="00540965"/>
    <w:rsid w:val="00540990"/>
    <w:rsid w:val="005413FF"/>
    <w:rsid w:val="0054276A"/>
    <w:rsid w:val="00543250"/>
    <w:rsid w:val="005436E9"/>
    <w:rsid w:val="00543EB4"/>
    <w:rsid w:val="00544132"/>
    <w:rsid w:val="00544D56"/>
    <w:rsid w:val="00544E4C"/>
    <w:rsid w:val="00545B3F"/>
    <w:rsid w:val="00546B00"/>
    <w:rsid w:val="00546C65"/>
    <w:rsid w:val="005479B4"/>
    <w:rsid w:val="00550194"/>
    <w:rsid w:val="005514F4"/>
    <w:rsid w:val="005516C2"/>
    <w:rsid w:val="00551A30"/>
    <w:rsid w:val="00552889"/>
    <w:rsid w:val="00553798"/>
    <w:rsid w:val="00553DC6"/>
    <w:rsid w:val="00553F82"/>
    <w:rsid w:val="005542E1"/>
    <w:rsid w:val="0055439D"/>
    <w:rsid w:val="00554B66"/>
    <w:rsid w:val="00554E62"/>
    <w:rsid w:val="0055618B"/>
    <w:rsid w:val="005562A4"/>
    <w:rsid w:val="00556445"/>
    <w:rsid w:val="00556DDD"/>
    <w:rsid w:val="00557F93"/>
    <w:rsid w:val="00560693"/>
    <w:rsid w:val="00560B34"/>
    <w:rsid w:val="00561032"/>
    <w:rsid w:val="005625FE"/>
    <w:rsid w:val="005647E1"/>
    <w:rsid w:val="00564A00"/>
    <w:rsid w:val="00564B4B"/>
    <w:rsid w:val="00565D9E"/>
    <w:rsid w:val="00566732"/>
    <w:rsid w:val="005671E3"/>
    <w:rsid w:val="00567BFB"/>
    <w:rsid w:val="00570789"/>
    <w:rsid w:val="00570B40"/>
    <w:rsid w:val="00570C14"/>
    <w:rsid w:val="005711CA"/>
    <w:rsid w:val="00571356"/>
    <w:rsid w:val="00571739"/>
    <w:rsid w:val="00571BB4"/>
    <w:rsid w:val="00571D2D"/>
    <w:rsid w:val="005728A0"/>
    <w:rsid w:val="005729E8"/>
    <w:rsid w:val="005733CF"/>
    <w:rsid w:val="005736C5"/>
    <w:rsid w:val="00573F13"/>
    <w:rsid w:val="00575D38"/>
    <w:rsid w:val="00576005"/>
    <w:rsid w:val="00576752"/>
    <w:rsid w:val="00576AC9"/>
    <w:rsid w:val="00576BB0"/>
    <w:rsid w:val="00576CED"/>
    <w:rsid w:val="00576F10"/>
    <w:rsid w:val="0058059E"/>
    <w:rsid w:val="00580A23"/>
    <w:rsid w:val="00580F8B"/>
    <w:rsid w:val="0058201D"/>
    <w:rsid w:val="00582D5D"/>
    <w:rsid w:val="00582E82"/>
    <w:rsid w:val="00582FAA"/>
    <w:rsid w:val="0058306B"/>
    <w:rsid w:val="00583C64"/>
    <w:rsid w:val="00583DD1"/>
    <w:rsid w:val="00584965"/>
    <w:rsid w:val="005852CF"/>
    <w:rsid w:val="0058583B"/>
    <w:rsid w:val="00585AFE"/>
    <w:rsid w:val="00585CE5"/>
    <w:rsid w:val="00585FFF"/>
    <w:rsid w:val="005869A2"/>
    <w:rsid w:val="00587496"/>
    <w:rsid w:val="005875C9"/>
    <w:rsid w:val="00591344"/>
    <w:rsid w:val="00591826"/>
    <w:rsid w:val="00592420"/>
    <w:rsid w:val="00592A63"/>
    <w:rsid w:val="00592AC4"/>
    <w:rsid w:val="005938C5"/>
    <w:rsid w:val="00593E28"/>
    <w:rsid w:val="00593F98"/>
    <w:rsid w:val="005946A2"/>
    <w:rsid w:val="00594E25"/>
    <w:rsid w:val="005958C2"/>
    <w:rsid w:val="00596645"/>
    <w:rsid w:val="00597532"/>
    <w:rsid w:val="00597941"/>
    <w:rsid w:val="00597B86"/>
    <w:rsid w:val="00597C0E"/>
    <w:rsid w:val="00597E5B"/>
    <w:rsid w:val="005A0B22"/>
    <w:rsid w:val="005A0E80"/>
    <w:rsid w:val="005A136B"/>
    <w:rsid w:val="005A1376"/>
    <w:rsid w:val="005A16A2"/>
    <w:rsid w:val="005A17B0"/>
    <w:rsid w:val="005A1A56"/>
    <w:rsid w:val="005A2836"/>
    <w:rsid w:val="005A414F"/>
    <w:rsid w:val="005A4CB5"/>
    <w:rsid w:val="005A523B"/>
    <w:rsid w:val="005A698C"/>
    <w:rsid w:val="005A7266"/>
    <w:rsid w:val="005A7F44"/>
    <w:rsid w:val="005A7F63"/>
    <w:rsid w:val="005B0D44"/>
    <w:rsid w:val="005B0E35"/>
    <w:rsid w:val="005B0ED9"/>
    <w:rsid w:val="005B15C1"/>
    <w:rsid w:val="005B19DA"/>
    <w:rsid w:val="005B1CBC"/>
    <w:rsid w:val="005B24AA"/>
    <w:rsid w:val="005B2561"/>
    <w:rsid w:val="005B269E"/>
    <w:rsid w:val="005B2F0D"/>
    <w:rsid w:val="005B3896"/>
    <w:rsid w:val="005B4065"/>
    <w:rsid w:val="005B4202"/>
    <w:rsid w:val="005B42C3"/>
    <w:rsid w:val="005B48E0"/>
    <w:rsid w:val="005B5E2F"/>
    <w:rsid w:val="005B5E95"/>
    <w:rsid w:val="005B6CCC"/>
    <w:rsid w:val="005B6F32"/>
    <w:rsid w:val="005B7C31"/>
    <w:rsid w:val="005C0987"/>
    <w:rsid w:val="005C0CD3"/>
    <w:rsid w:val="005C0DF0"/>
    <w:rsid w:val="005C0E08"/>
    <w:rsid w:val="005C1EB6"/>
    <w:rsid w:val="005C2241"/>
    <w:rsid w:val="005C2ECE"/>
    <w:rsid w:val="005C3718"/>
    <w:rsid w:val="005C462A"/>
    <w:rsid w:val="005C487D"/>
    <w:rsid w:val="005C53EB"/>
    <w:rsid w:val="005C5E9F"/>
    <w:rsid w:val="005C5EEC"/>
    <w:rsid w:val="005C5FB7"/>
    <w:rsid w:val="005C64DB"/>
    <w:rsid w:val="005C65DF"/>
    <w:rsid w:val="005C668B"/>
    <w:rsid w:val="005C7100"/>
    <w:rsid w:val="005C7CFC"/>
    <w:rsid w:val="005D0364"/>
    <w:rsid w:val="005D0CFC"/>
    <w:rsid w:val="005D21CE"/>
    <w:rsid w:val="005D23EB"/>
    <w:rsid w:val="005D262F"/>
    <w:rsid w:val="005D2ADC"/>
    <w:rsid w:val="005D31CE"/>
    <w:rsid w:val="005D33C1"/>
    <w:rsid w:val="005D61E2"/>
    <w:rsid w:val="005D6AA7"/>
    <w:rsid w:val="005D7377"/>
    <w:rsid w:val="005D7C76"/>
    <w:rsid w:val="005E031A"/>
    <w:rsid w:val="005E039F"/>
    <w:rsid w:val="005E05F2"/>
    <w:rsid w:val="005E06CF"/>
    <w:rsid w:val="005E194E"/>
    <w:rsid w:val="005E2906"/>
    <w:rsid w:val="005E3216"/>
    <w:rsid w:val="005E4426"/>
    <w:rsid w:val="005E4594"/>
    <w:rsid w:val="005E4A09"/>
    <w:rsid w:val="005E4B9B"/>
    <w:rsid w:val="005E5E52"/>
    <w:rsid w:val="005E6654"/>
    <w:rsid w:val="005E6F73"/>
    <w:rsid w:val="005E7774"/>
    <w:rsid w:val="005E7DA4"/>
    <w:rsid w:val="005F0282"/>
    <w:rsid w:val="005F06C2"/>
    <w:rsid w:val="005F135A"/>
    <w:rsid w:val="005F174D"/>
    <w:rsid w:val="005F1A25"/>
    <w:rsid w:val="005F1CD8"/>
    <w:rsid w:val="005F1D6D"/>
    <w:rsid w:val="005F2670"/>
    <w:rsid w:val="005F28D9"/>
    <w:rsid w:val="005F3BB8"/>
    <w:rsid w:val="005F459C"/>
    <w:rsid w:val="005F46BB"/>
    <w:rsid w:val="005F56E4"/>
    <w:rsid w:val="005F5726"/>
    <w:rsid w:val="005F65D1"/>
    <w:rsid w:val="005F65E8"/>
    <w:rsid w:val="005F6B30"/>
    <w:rsid w:val="005F70F2"/>
    <w:rsid w:val="005F725B"/>
    <w:rsid w:val="00600EC3"/>
    <w:rsid w:val="00602755"/>
    <w:rsid w:val="00602A85"/>
    <w:rsid w:val="006043CE"/>
    <w:rsid w:val="00605551"/>
    <w:rsid w:val="00606617"/>
    <w:rsid w:val="00606891"/>
    <w:rsid w:val="00606D69"/>
    <w:rsid w:val="00606E9D"/>
    <w:rsid w:val="00607E46"/>
    <w:rsid w:val="00610486"/>
    <w:rsid w:val="006109D1"/>
    <w:rsid w:val="00610F14"/>
    <w:rsid w:val="00611137"/>
    <w:rsid w:val="006117F8"/>
    <w:rsid w:val="00611D1F"/>
    <w:rsid w:val="00611FB5"/>
    <w:rsid w:val="006123B6"/>
    <w:rsid w:val="00612A37"/>
    <w:rsid w:val="00613014"/>
    <w:rsid w:val="00613713"/>
    <w:rsid w:val="0061402A"/>
    <w:rsid w:val="00614301"/>
    <w:rsid w:val="00614A4F"/>
    <w:rsid w:val="00615226"/>
    <w:rsid w:val="00615BF0"/>
    <w:rsid w:val="00616C70"/>
    <w:rsid w:val="00616E9D"/>
    <w:rsid w:val="00616F3D"/>
    <w:rsid w:val="006179C3"/>
    <w:rsid w:val="0062026D"/>
    <w:rsid w:val="00621C65"/>
    <w:rsid w:val="00622C9E"/>
    <w:rsid w:val="00623987"/>
    <w:rsid w:val="00624921"/>
    <w:rsid w:val="00624E30"/>
    <w:rsid w:val="00624FF4"/>
    <w:rsid w:val="0062626D"/>
    <w:rsid w:val="00627367"/>
    <w:rsid w:val="00627C4C"/>
    <w:rsid w:val="006311B1"/>
    <w:rsid w:val="00632A1F"/>
    <w:rsid w:val="006331B8"/>
    <w:rsid w:val="0063391B"/>
    <w:rsid w:val="0063402A"/>
    <w:rsid w:val="006350A5"/>
    <w:rsid w:val="0063581D"/>
    <w:rsid w:val="006370CF"/>
    <w:rsid w:val="006373A7"/>
    <w:rsid w:val="006404DE"/>
    <w:rsid w:val="00640505"/>
    <w:rsid w:val="00640BE0"/>
    <w:rsid w:val="00640D80"/>
    <w:rsid w:val="006415CA"/>
    <w:rsid w:val="0064160F"/>
    <w:rsid w:val="00642274"/>
    <w:rsid w:val="00643166"/>
    <w:rsid w:val="006435E3"/>
    <w:rsid w:val="006437F2"/>
    <w:rsid w:val="006441B9"/>
    <w:rsid w:val="00644AFE"/>
    <w:rsid w:val="00644D96"/>
    <w:rsid w:val="006453C6"/>
    <w:rsid w:val="00646928"/>
    <w:rsid w:val="006501A6"/>
    <w:rsid w:val="00650358"/>
    <w:rsid w:val="006508EB"/>
    <w:rsid w:val="0065093D"/>
    <w:rsid w:val="0065239F"/>
    <w:rsid w:val="0065253B"/>
    <w:rsid w:val="006531A5"/>
    <w:rsid w:val="006537BB"/>
    <w:rsid w:val="00653874"/>
    <w:rsid w:val="006550A5"/>
    <w:rsid w:val="0065520B"/>
    <w:rsid w:val="00655361"/>
    <w:rsid w:val="006560DF"/>
    <w:rsid w:val="00656DA6"/>
    <w:rsid w:val="006576F7"/>
    <w:rsid w:val="00660338"/>
    <w:rsid w:val="00661333"/>
    <w:rsid w:val="0066173C"/>
    <w:rsid w:val="006620BB"/>
    <w:rsid w:val="00662176"/>
    <w:rsid w:val="006625BE"/>
    <w:rsid w:val="006631BE"/>
    <w:rsid w:val="00663FA9"/>
    <w:rsid w:val="00664A36"/>
    <w:rsid w:val="006652E8"/>
    <w:rsid w:val="00665423"/>
    <w:rsid w:val="00665EE8"/>
    <w:rsid w:val="00666CC9"/>
    <w:rsid w:val="00666D8A"/>
    <w:rsid w:val="00670197"/>
    <w:rsid w:val="00670857"/>
    <w:rsid w:val="006708E4"/>
    <w:rsid w:val="00670996"/>
    <w:rsid w:val="006717AB"/>
    <w:rsid w:val="00671968"/>
    <w:rsid w:val="00673419"/>
    <w:rsid w:val="0067562C"/>
    <w:rsid w:val="00675A47"/>
    <w:rsid w:val="00675AF4"/>
    <w:rsid w:val="00676B34"/>
    <w:rsid w:val="00676F3D"/>
    <w:rsid w:val="00677CD1"/>
    <w:rsid w:val="00680240"/>
    <w:rsid w:val="0068094D"/>
    <w:rsid w:val="00680E14"/>
    <w:rsid w:val="0068132D"/>
    <w:rsid w:val="00681A1F"/>
    <w:rsid w:val="00681D2F"/>
    <w:rsid w:val="00681E2E"/>
    <w:rsid w:val="00681E8D"/>
    <w:rsid w:val="006842B5"/>
    <w:rsid w:val="0068544C"/>
    <w:rsid w:val="006856A4"/>
    <w:rsid w:val="0068664D"/>
    <w:rsid w:val="00687D68"/>
    <w:rsid w:val="00690638"/>
    <w:rsid w:val="00691182"/>
    <w:rsid w:val="006916DD"/>
    <w:rsid w:val="0069201C"/>
    <w:rsid w:val="0069254D"/>
    <w:rsid w:val="006940D7"/>
    <w:rsid w:val="0069415D"/>
    <w:rsid w:val="00694B99"/>
    <w:rsid w:val="00695C9E"/>
    <w:rsid w:val="006961D1"/>
    <w:rsid w:val="006964FC"/>
    <w:rsid w:val="006969F0"/>
    <w:rsid w:val="00696C63"/>
    <w:rsid w:val="00696F53"/>
    <w:rsid w:val="006979A2"/>
    <w:rsid w:val="006A0211"/>
    <w:rsid w:val="006A029F"/>
    <w:rsid w:val="006A07CA"/>
    <w:rsid w:val="006A0DB9"/>
    <w:rsid w:val="006A1AA4"/>
    <w:rsid w:val="006A2AB4"/>
    <w:rsid w:val="006A2CEE"/>
    <w:rsid w:val="006A31D1"/>
    <w:rsid w:val="006A384B"/>
    <w:rsid w:val="006A40D9"/>
    <w:rsid w:val="006A474E"/>
    <w:rsid w:val="006A4A99"/>
    <w:rsid w:val="006A4C77"/>
    <w:rsid w:val="006A4F5F"/>
    <w:rsid w:val="006A668B"/>
    <w:rsid w:val="006A67DB"/>
    <w:rsid w:val="006A7101"/>
    <w:rsid w:val="006A74BF"/>
    <w:rsid w:val="006B14E1"/>
    <w:rsid w:val="006B225B"/>
    <w:rsid w:val="006B291B"/>
    <w:rsid w:val="006B2A9F"/>
    <w:rsid w:val="006B369B"/>
    <w:rsid w:val="006B417B"/>
    <w:rsid w:val="006B4190"/>
    <w:rsid w:val="006B4506"/>
    <w:rsid w:val="006B50EF"/>
    <w:rsid w:val="006B5DA7"/>
    <w:rsid w:val="006B5F05"/>
    <w:rsid w:val="006C0EC1"/>
    <w:rsid w:val="006C2468"/>
    <w:rsid w:val="006C24F7"/>
    <w:rsid w:val="006C3609"/>
    <w:rsid w:val="006C523C"/>
    <w:rsid w:val="006C5C44"/>
    <w:rsid w:val="006C636B"/>
    <w:rsid w:val="006C699D"/>
    <w:rsid w:val="006C69B2"/>
    <w:rsid w:val="006C6EBE"/>
    <w:rsid w:val="006C71E8"/>
    <w:rsid w:val="006C7326"/>
    <w:rsid w:val="006C753A"/>
    <w:rsid w:val="006C75C7"/>
    <w:rsid w:val="006C7E9D"/>
    <w:rsid w:val="006C7FE0"/>
    <w:rsid w:val="006D0753"/>
    <w:rsid w:val="006D0903"/>
    <w:rsid w:val="006D0F26"/>
    <w:rsid w:val="006D1D68"/>
    <w:rsid w:val="006D4A9E"/>
    <w:rsid w:val="006D4AA2"/>
    <w:rsid w:val="006D50A0"/>
    <w:rsid w:val="006D543C"/>
    <w:rsid w:val="006D651D"/>
    <w:rsid w:val="006D65B3"/>
    <w:rsid w:val="006D77B8"/>
    <w:rsid w:val="006D7B8E"/>
    <w:rsid w:val="006E0855"/>
    <w:rsid w:val="006E0EEC"/>
    <w:rsid w:val="006E13F1"/>
    <w:rsid w:val="006E2129"/>
    <w:rsid w:val="006E22DD"/>
    <w:rsid w:val="006E22E5"/>
    <w:rsid w:val="006E31E7"/>
    <w:rsid w:val="006E339F"/>
    <w:rsid w:val="006E3423"/>
    <w:rsid w:val="006E47CF"/>
    <w:rsid w:val="006E4B37"/>
    <w:rsid w:val="006E4D66"/>
    <w:rsid w:val="006E4F68"/>
    <w:rsid w:val="006E5302"/>
    <w:rsid w:val="006E53A4"/>
    <w:rsid w:val="006E5DAF"/>
    <w:rsid w:val="006E5FFF"/>
    <w:rsid w:val="006E620C"/>
    <w:rsid w:val="006E6328"/>
    <w:rsid w:val="006E770D"/>
    <w:rsid w:val="006E7A4F"/>
    <w:rsid w:val="006E7ACB"/>
    <w:rsid w:val="006E7D09"/>
    <w:rsid w:val="006E7E65"/>
    <w:rsid w:val="006F0201"/>
    <w:rsid w:val="006F0639"/>
    <w:rsid w:val="006F1211"/>
    <w:rsid w:val="006F22CE"/>
    <w:rsid w:val="006F22E9"/>
    <w:rsid w:val="006F2689"/>
    <w:rsid w:val="006F292B"/>
    <w:rsid w:val="006F3251"/>
    <w:rsid w:val="006F3279"/>
    <w:rsid w:val="006F351D"/>
    <w:rsid w:val="006F35C5"/>
    <w:rsid w:val="006F41C2"/>
    <w:rsid w:val="006F43F9"/>
    <w:rsid w:val="006F5808"/>
    <w:rsid w:val="006F5EEB"/>
    <w:rsid w:val="006F6EA2"/>
    <w:rsid w:val="006F76B8"/>
    <w:rsid w:val="006F7C36"/>
    <w:rsid w:val="00700B3D"/>
    <w:rsid w:val="00701B3F"/>
    <w:rsid w:val="00702108"/>
    <w:rsid w:val="007024D1"/>
    <w:rsid w:val="00702BB9"/>
    <w:rsid w:val="00702BD4"/>
    <w:rsid w:val="00702F3B"/>
    <w:rsid w:val="00703503"/>
    <w:rsid w:val="0070366E"/>
    <w:rsid w:val="00703D57"/>
    <w:rsid w:val="00704FA5"/>
    <w:rsid w:val="00704FD9"/>
    <w:rsid w:val="00705DDB"/>
    <w:rsid w:val="00706194"/>
    <w:rsid w:val="007061FB"/>
    <w:rsid w:val="00707589"/>
    <w:rsid w:val="00707702"/>
    <w:rsid w:val="0070770E"/>
    <w:rsid w:val="00707A69"/>
    <w:rsid w:val="00707C5C"/>
    <w:rsid w:val="00710343"/>
    <w:rsid w:val="00711BA2"/>
    <w:rsid w:val="0071374A"/>
    <w:rsid w:val="00714E55"/>
    <w:rsid w:val="00715098"/>
    <w:rsid w:val="007150D4"/>
    <w:rsid w:val="00715433"/>
    <w:rsid w:val="00715466"/>
    <w:rsid w:val="00715D2D"/>
    <w:rsid w:val="00716747"/>
    <w:rsid w:val="00717743"/>
    <w:rsid w:val="007179EE"/>
    <w:rsid w:val="00717F08"/>
    <w:rsid w:val="007205BB"/>
    <w:rsid w:val="00721418"/>
    <w:rsid w:val="00721479"/>
    <w:rsid w:val="007214BF"/>
    <w:rsid w:val="00721C69"/>
    <w:rsid w:val="00722191"/>
    <w:rsid w:val="00722277"/>
    <w:rsid w:val="00722DF6"/>
    <w:rsid w:val="007232C0"/>
    <w:rsid w:val="0072404D"/>
    <w:rsid w:val="007240C1"/>
    <w:rsid w:val="00724B27"/>
    <w:rsid w:val="00724E44"/>
    <w:rsid w:val="007250B7"/>
    <w:rsid w:val="007257C7"/>
    <w:rsid w:val="007259C7"/>
    <w:rsid w:val="0072676E"/>
    <w:rsid w:val="0072702F"/>
    <w:rsid w:val="0073133B"/>
    <w:rsid w:val="00731B19"/>
    <w:rsid w:val="00731F2B"/>
    <w:rsid w:val="0073246C"/>
    <w:rsid w:val="00732B17"/>
    <w:rsid w:val="00733FD5"/>
    <w:rsid w:val="00734148"/>
    <w:rsid w:val="007343D8"/>
    <w:rsid w:val="00734DB4"/>
    <w:rsid w:val="00734E7C"/>
    <w:rsid w:val="00735DE4"/>
    <w:rsid w:val="00736718"/>
    <w:rsid w:val="00736DC2"/>
    <w:rsid w:val="0073709B"/>
    <w:rsid w:val="0074046A"/>
    <w:rsid w:val="00740BFB"/>
    <w:rsid w:val="007417B4"/>
    <w:rsid w:val="007419EB"/>
    <w:rsid w:val="0074268C"/>
    <w:rsid w:val="0074286A"/>
    <w:rsid w:val="00743762"/>
    <w:rsid w:val="00743ABC"/>
    <w:rsid w:val="00743EB2"/>
    <w:rsid w:val="007442B7"/>
    <w:rsid w:val="00744A6A"/>
    <w:rsid w:val="007455FE"/>
    <w:rsid w:val="00745D0F"/>
    <w:rsid w:val="00745DAA"/>
    <w:rsid w:val="00746268"/>
    <w:rsid w:val="007470B0"/>
    <w:rsid w:val="007470EE"/>
    <w:rsid w:val="00747132"/>
    <w:rsid w:val="007471FA"/>
    <w:rsid w:val="0074721A"/>
    <w:rsid w:val="00747CD4"/>
    <w:rsid w:val="00747D86"/>
    <w:rsid w:val="0075280F"/>
    <w:rsid w:val="00752D84"/>
    <w:rsid w:val="00752FED"/>
    <w:rsid w:val="00753467"/>
    <w:rsid w:val="007542B6"/>
    <w:rsid w:val="00754608"/>
    <w:rsid w:val="00754667"/>
    <w:rsid w:val="00755175"/>
    <w:rsid w:val="00755884"/>
    <w:rsid w:val="00756284"/>
    <w:rsid w:val="00756365"/>
    <w:rsid w:val="00756392"/>
    <w:rsid w:val="00756455"/>
    <w:rsid w:val="00756488"/>
    <w:rsid w:val="007565CD"/>
    <w:rsid w:val="007567B0"/>
    <w:rsid w:val="00756973"/>
    <w:rsid w:val="00756E8A"/>
    <w:rsid w:val="00757395"/>
    <w:rsid w:val="007612B2"/>
    <w:rsid w:val="00761338"/>
    <w:rsid w:val="00761A65"/>
    <w:rsid w:val="007626F2"/>
    <w:rsid w:val="007628D6"/>
    <w:rsid w:val="0076297C"/>
    <w:rsid w:val="007632DE"/>
    <w:rsid w:val="00764060"/>
    <w:rsid w:val="00765E3B"/>
    <w:rsid w:val="00767DC4"/>
    <w:rsid w:val="00767F7E"/>
    <w:rsid w:val="0077029B"/>
    <w:rsid w:val="00770BD1"/>
    <w:rsid w:val="00770CB5"/>
    <w:rsid w:val="00770F12"/>
    <w:rsid w:val="00771042"/>
    <w:rsid w:val="007717EF"/>
    <w:rsid w:val="00771B5C"/>
    <w:rsid w:val="00772ADA"/>
    <w:rsid w:val="00772C9C"/>
    <w:rsid w:val="0077337B"/>
    <w:rsid w:val="00773480"/>
    <w:rsid w:val="00773D83"/>
    <w:rsid w:val="00773DB6"/>
    <w:rsid w:val="00775773"/>
    <w:rsid w:val="00775C1E"/>
    <w:rsid w:val="007769B1"/>
    <w:rsid w:val="00776ABF"/>
    <w:rsid w:val="00776BC6"/>
    <w:rsid w:val="00777C44"/>
    <w:rsid w:val="00777F1A"/>
    <w:rsid w:val="007808FD"/>
    <w:rsid w:val="007815A6"/>
    <w:rsid w:val="00781874"/>
    <w:rsid w:val="007820E8"/>
    <w:rsid w:val="00782945"/>
    <w:rsid w:val="0078314D"/>
    <w:rsid w:val="00783660"/>
    <w:rsid w:val="00784984"/>
    <w:rsid w:val="00784B25"/>
    <w:rsid w:val="00784F0E"/>
    <w:rsid w:val="0078542E"/>
    <w:rsid w:val="007855CD"/>
    <w:rsid w:val="00785B0A"/>
    <w:rsid w:val="00785B82"/>
    <w:rsid w:val="0078683E"/>
    <w:rsid w:val="00786B34"/>
    <w:rsid w:val="00786FC3"/>
    <w:rsid w:val="00787628"/>
    <w:rsid w:val="00787C31"/>
    <w:rsid w:val="0079008D"/>
    <w:rsid w:val="0079100D"/>
    <w:rsid w:val="0079164E"/>
    <w:rsid w:val="00791B44"/>
    <w:rsid w:val="00791B5A"/>
    <w:rsid w:val="007920C6"/>
    <w:rsid w:val="00792A6A"/>
    <w:rsid w:val="00792FD4"/>
    <w:rsid w:val="00793456"/>
    <w:rsid w:val="00793467"/>
    <w:rsid w:val="00793AA1"/>
    <w:rsid w:val="007941B2"/>
    <w:rsid w:val="00794818"/>
    <w:rsid w:val="0079561C"/>
    <w:rsid w:val="00795666"/>
    <w:rsid w:val="00795CB5"/>
    <w:rsid w:val="00796448"/>
    <w:rsid w:val="007978AF"/>
    <w:rsid w:val="007A00A0"/>
    <w:rsid w:val="007A015E"/>
    <w:rsid w:val="007A04E3"/>
    <w:rsid w:val="007A066C"/>
    <w:rsid w:val="007A1423"/>
    <w:rsid w:val="007A16F9"/>
    <w:rsid w:val="007A260B"/>
    <w:rsid w:val="007A2FF2"/>
    <w:rsid w:val="007A3EA2"/>
    <w:rsid w:val="007A4175"/>
    <w:rsid w:val="007A4577"/>
    <w:rsid w:val="007A4834"/>
    <w:rsid w:val="007A561C"/>
    <w:rsid w:val="007A5ECA"/>
    <w:rsid w:val="007A6263"/>
    <w:rsid w:val="007B0747"/>
    <w:rsid w:val="007B09A6"/>
    <w:rsid w:val="007B09EC"/>
    <w:rsid w:val="007B18ED"/>
    <w:rsid w:val="007B1D6C"/>
    <w:rsid w:val="007B28DE"/>
    <w:rsid w:val="007B293A"/>
    <w:rsid w:val="007B2A63"/>
    <w:rsid w:val="007B2F19"/>
    <w:rsid w:val="007B443B"/>
    <w:rsid w:val="007B4DE9"/>
    <w:rsid w:val="007B65BF"/>
    <w:rsid w:val="007B703B"/>
    <w:rsid w:val="007B732E"/>
    <w:rsid w:val="007B7868"/>
    <w:rsid w:val="007B7D65"/>
    <w:rsid w:val="007C072E"/>
    <w:rsid w:val="007C0975"/>
    <w:rsid w:val="007C26B9"/>
    <w:rsid w:val="007C271F"/>
    <w:rsid w:val="007C29E6"/>
    <w:rsid w:val="007C393B"/>
    <w:rsid w:val="007C44A5"/>
    <w:rsid w:val="007C46B5"/>
    <w:rsid w:val="007C49BA"/>
    <w:rsid w:val="007C4A18"/>
    <w:rsid w:val="007C4D14"/>
    <w:rsid w:val="007C51DE"/>
    <w:rsid w:val="007C55CB"/>
    <w:rsid w:val="007C58B5"/>
    <w:rsid w:val="007C5E18"/>
    <w:rsid w:val="007C62B4"/>
    <w:rsid w:val="007C6406"/>
    <w:rsid w:val="007D1649"/>
    <w:rsid w:val="007D167E"/>
    <w:rsid w:val="007D1F85"/>
    <w:rsid w:val="007D2E03"/>
    <w:rsid w:val="007D311E"/>
    <w:rsid w:val="007D4530"/>
    <w:rsid w:val="007D49C9"/>
    <w:rsid w:val="007D4E06"/>
    <w:rsid w:val="007D5366"/>
    <w:rsid w:val="007D5FC1"/>
    <w:rsid w:val="007D6373"/>
    <w:rsid w:val="007D6C39"/>
    <w:rsid w:val="007E026F"/>
    <w:rsid w:val="007E0E6C"/>
    <w:rsid w:val="007E1334"/>
    <w:rsid w:val="007E14EB"/>
    <w:rsid w:val="007E2686"/>
    <w:rsid w:val="007E3524"/>
    <w:rsid w:val="007E4F7F"/>
    <w:rsid w:val="007E5E23"/>
    <w:rsid w:val="007E68CD"/>
    <w:rsid w:val="007E7078"/>
    <w:rsid w:val="007F0488"/>
    <w:rsid w:val="007F0666"/>
    <w:rsid w:val="007F17FF"/>
    <w:rsid w:val="007F25A6"/>
    <w:rsid w:val="007F2697"/>
    <w:rsid w:val="007F3544"/>
    <w:rsid w:val="007F3B2F"/>
    <w:rsid w:val="007F444C"/>
    <w:rsid w:val="007F4519"/>
    <w:rsid w:val="007F5C0E"/>
    <w:rsid w:val="007F6E5D"/>
    <w:rsid w:val="007F75EE"/>
    <w:rsid w:val="007F778E"/>
    <w:rsid w:val="007F7CC3"/>
    <w:rsid w:val="008003CE"/>
    <w:rsid w:val="00801636"/>
    <w:rsid w:val="00801C8A"/>
    <w:rsid w:val="00801D21"/>
    <w:rsid w:val="008020AF"/>
    <w:rsid w:val="008021E6"/>
    <w:rsid w:val="008021ED"/>
    <w:rsid w:val="00802A63"/>
    <w:rsid w:val="00802AC7"/>
    <w:rsid w:val="00803323"/>
    <w:rsid w:val="008033D7"/>
    <w:rsid w:val="008048BF"/>
    <w:rsid w:val="00804AE4"/>
    <w:rsid w:val="00804BAE"/>
    <w:rsid w:val="0080590E"/>
    <w:rsid w:val="00806147"/>
    <w:rsid w:val="00807D2B"/>
    <w:rsid w:val="00810203"/>
    <w:rsid w:val="008113DF"/>
    <w:rsid w:val="00811508"/>
    <w:rsid w:val="008115E8"/>
    <w:rsid w:val="00811651"/>
    <w:rsid w:val="0081181D"/>
    <w:rsid w:val="0081182B"/>
    <w:rsid w:val="00813D4A"/>
    <w:rsid w:val="0081443E"/>
    <w:rsid w:val="0081479D"/>
    <w:rsid w:val="008154DB"/>
    <w:rsid w:val="0081627C"/>
    <w:rsid w:val="00816B32"/>
    <w:rsid w:val="00816D08"/>
    <w:rsid w:val="00817909"/>
    <w:rsid w:val="00817EA7"/>
    <w:rsid w:val="008201E2"/>
    <w:rsid w:val="00821443"/>
    <w:rsid w:val="00821692"/>
    <w:rsid w:val="00821E50"/>
    <w:rsid w:val="008226D3"/>
    <w:rsid w:val="00822823"/>
    <w:rsid w:val="00822DA0"/>
    <w:rsid w:val="0082333B"/>
    <w:rsid w:val="0082347F"/>
    <w:rsid w:val="00823584"/>
    <w:rsid w:val="00823B7A"/>
    <w:rsid w:val="00824B6A"/>
    <w:rsid w:val="00824C44"/>
    <w:rsid w:val="00825134"/>
    <w:rsid w:val="008259FE"/>
    <w:rsid w:val="00825CD1"/>
    <w:rsid w:val="00826E2D"/>
    <w:rsid w:val="008272E9"/>
    <w:rsid w:val="00827870"/>
    <w:rsid w:val="008301AA"/>
    <w:rsid w:val="008311E4"/>
    <w:rsid w:val="00831AE7"/>
    <w:rsid w:val="00831F35"/>
    <w:rsid w:val="008322A9"/>
    <w:rsid w:val="00832746"/>
    <w:rsid w:val="00832FC6"/>
    <w:rsid w:val="00833BEA"/>
    <w:rsid w:val="0083472E"/>
    <w:rsid w:val="00834E34"/>
    <w:rsid w:val="00835CA5"/>
    <w:rsid w:val="0083605D"/>
    <w:rsid w:val="00836554"/>
    <w:rsid w:val="00836580"/>
    <w:rsid w:val="00837001"/>
    <w:rsid w:val="00837183"/>
    <w:rsid w:val="00837D7C"/>
    <w:rsid w:val="008404F8"/>
    <w:rsid w:val="00840A12"/>
    <w:rsid w:val="008410A6"/>
    <w:rsid w:val="00841599"/>
    <w:rsid w:val="00841E78"/>
    <w:rsid w:val="008426D7"/>
    <w:rsid w:val="0084294D"/>
    <w:rsid w:val="00842CF8"/>
    <w:rsid w:val="0084310B"/>
    <w:rsid w:val="0084327F"/>
    <w:rsid w:val="0084344B"/>
    <w:rsid w:val="00843A7F"/>
    <w:rsid w:val="00843AE7"/>
    <w:rsid w:val="00844280"/>
    <w:rsid w:val="00844A4E"/>
    <w:rsid w:val="00844DD4"/>
    <w:rsid w:val="00845B74"/>
    <w:rsid w:val="00845CD0"/>
    <w:rsid w:val="008465ED"/>
    <w:rsid w:val="008469F9"/>
    <w:rsid w:val="00846E36"/>
    <w:rsid w:val="008509CD"/>
    <w:rsid w:val="00850D99"/>
    <w:rsid w:val="008514E4"/>
    <w:rsid w:val="0085266A"/>
    <w:rsid w:val="0085292A"/>
    <w:rsid w:val="008534BB"/>
    <w:rsid w:val="00853CEB"/>
    <w:rsid w:val="008542EC"/>
    <w:rsid w:val="008546A2"/>
    <w:rsid w:val="00854C82"/>
    <w:rsid w:val="00855375"/>
    <w:rsid w:val="0085596D"/>
    <w:rsid w:val="008573BB"/>
    <w:rsid w:val="00857435"/>
    <w:rsid w:val="00857AAC"/>
    <w:rsid w:val="00857F59"/>
    <w:rsid w:val="00860D89"/>
    <w:rsid w:val="00861300"/>
    <w:rsid w:val="00861311"/>
    <w:rsid w:val="00861A5C"/>
    <w:rsid w:val="00862272"/>
    <w:rsid w:val="00862417"/>
    <w:rsid w:val="008635B9"/>
    <w:rsid w:val="008636C2"/>
    <w:rsid w:val="00864684"/>
    <w:rsid w:val="00864E15"/>
    <w:rsid w:val="00864F17"/>
    <w:rsid w:val="00865383"/>
    <w:rsid w:val="00866CC8"/>
    <w:rsid w:val="00866F44"/>
    <w:rsid w:val="00867AF0"/>
    <w:rsid w:val="00870C80"/>
    <w:rsid w:val="008711E5"/>
    <w:rsid w:val="00871212"/>
    <w:rsid w:val="00871758"/>
    <w:rsid w:val="0087281A"/>
    <w:rsid w:val="00872FC8"/>
    <w:rsid w:val="008737ED"/>
    <w:rsid w:val="00873EB5"/>
    <w:rsid w:val="008747CC"/>
    <w:rsid w:val="00874DC0"/>
    <w:rsid w:val="00874FDE"/>
    <w:rsid w:val="00875C51"/>
    <w:rsid w:val="00876071"/>
    <w:rsid w:val="00876287"/>
    <w:rsid w:val="0087690C"/>
    <w:rsid w:val="00876BD7"/>
    <w:rsid w:val="00877555"/>
    <w:rsid w:val="00880714"/>
    <w:rsid w:val="00880D59"/>
    <w:rsid w:val="00881A25"/>
    <w:rsid w:val="0088221D"/>
    <w:rsid w:val="008823BB"/>
    <w:rsid w:val="00882B97"/>
    <w:rsid w:val="00882FAD"/>
    <w:rsid w:val="0088391D"/>
    <w:rsid w:val="00883D01"/>
    <w:rsid w:val="0088427D"/>
    <w:rsid w:val="008845EF"/>
    <w:rsid w:val="0088511E"/>
    <w:rsid w:val="0088541F"/>
    <w:rsid w:val="00886541"/>
    <w:rsid w:val="00886675"/>
    <w:rsid w:val="008869A0"/>
    <w:rsid w:val="00886BE1"/>
    <w:rsid w:val="00886C6E"/>
    <w:rsid w:val="00886CB3"/>
    <w:rsid w:val="00886EA5"/>
    <w:rsid w:val="00890171"/>
    <w:rsid w:val="008904C4"/>
    <w:rsid w:val="00890504"/>
    <w:rsid w:val="008905E1"/>
    <w:rsid w:val="00890B64"/>
    <w:rsid w:val="00890BF1"/>
    <w:rsid w:val="00890D2F"/>
    <w:rsid w:val="00891528"/>
    <w:rsid w:val="008916CF"/>
    <w:rsid w:val="00892664"/>
    <w:rsid w:val="0089292F"/>
    <w:rsid w:val="00892F3D"/>
    <w:rsid w:val="008933B8"/>
    <w:rsid w:val="0089353E"/>
    <w:rsid w:val="00893E48"/>
    <w:rsid w:val="008948FF"/>
    <w:rsid w:val="008949D2"/>
    <w:rsid w:val="00895513"/>
    <w:rsid w:val="0089589A"/>
    <w:rsid w:val="008959EA"/>
    <w:rsid w:val="0089640A"/>
    <w:rsid w:val="0089786E"/>
    <w:rsid w:val="00897ED9"/>
    <w:rsid w:val="008A074F"/>
    <w:rsid w:val="008A07A3"/>
    <w:rsid w:val="008A0A8F"/>
    <w:rsid w:val="008A0AEC"/>
    <w:rsid w:val="008A18A3"/>
    <w:rsid w:val="008A2103"/>
    <w:rsid w:val="008A2DC6"/>
    <w:rsid w:val="008A2EF6"/>
    <w:rsid w:val="008A3AB3"/>
    <w:rsid w:val="008A3FF9"/>
    <w:rsid w:val="008A40B7"/>
    <w:rsid w:val="008A48EC"/>
    <w:rsid w:val="008A5B17"/>
    <w:rsid w:val="008A5BD7"/>
    <w:rsid w:val="008A5FDD"/>
    <w:rsid w:val="008A6F6C"/>
    <w:rsid w:val="008A7247"/>
    <w:rsid w:val="008A7BFA"/>
    <w:rsid w:val="008B04D0"/>
    <w:rsid w:val="008B05EB"/>
    <w:rsid w:val="008B0C10"/>
    <w:rsid w:val="008B0EB7"/>
    <w:rsid w:val="008B1407"/>
    <w:rsid w:val="008B1D4D"/>
    <w:rsid w:val="008B2BCC"/>
    <w:rsid w:val="008B3100"/>
    <w:rsid w:val="008B3EE8"/>
    <w:rsid w:val="008B45ED"/>
    <w:rsid w:val="008B49A7"/>
    <w:rsid w:val="008B4EB9"/>
    <w:rsid w:val="008B4FFF"/>
    <w:rsid w:val="008B5037"/>
    <w:rsid w:val="008B52DD"/>
    <w:rsid w:val="008B66E0"/>
    <w:rsid w:val="008B6C01"/>
    <w:rsid w:val="008B6C5E"/>
    <w:rsid w:val="008B77B2"/>
    <w:rsid w:val="008B7846"/>
    <w:rsid w:val="008B7CAA"/>
    <w:rsid w:val="008B7F19"/>
    <w:rsid w:val="008C006B"/>
    <w:rsid w:val="008C06F4"/>
    <w:rsid w:val="008C07B5"/>
    <w:rsid w:val="008C0C38"/>
    <w:rsid w:val="008C0EA3"/>
    <w:rsid w:val="008C169C"/>
    <w:rsid w:val="008C26C9"/>
    <w:rsid w:val="008C2A6D"/>
    <w:rsid w:val="008C2BB4"/>
    <w:rsid w:val="008C2C0D"/>
    <w:rsid w:val="008C2DAB"/>
    <w:rsid w:val="008C317A"/>
    <w:rsid w:val="008C32D3"/>
    <w:rsid w:val="008C397E"/>
    <w:rsid w:val="008C3F52"/>
    <w:rsid w:val="008C4787"/>
    <w:rsid w:val="008C4FBE"/>
    <w:rsid w:val="008C6C42"/>
    <w:rsid w:val="008C6E7D"/>
    <w:rsid w:val="008C7067"/>
    <w:rsid w:val="008C738D"/>
    <w:rsid w:val="008D082E"/>
    <w:rsid w:val="008D0C93"/>
    <w:rsid w:val="008D0D7E"/>
    <w:rsid w:val="008D14CD"/>
    <w:rsid w:val="008D2752"/>
    <w:rsid w:val="008D2793"/>
    <w:rsid w:val="008D2823"/>
    <w:rsid w:val="008D3B3A"/>
    <w:rsid w:val="008D3EB4"/>
    <w:rsid w:val="008D4A9F"/>
    <w:rsid w:val="008D4B6A"/>
    <w:rsid w:val="008D505E"/>
    <w:rsid w:val="008D59A1"/>
    <w:rsid w:val="008D5D70"/>
    <w:rsid w:val="008D7646"/>
    <w:rsid w:val="008D79DC"/>
    <w:rsid w:val="008E0D1B"/>
    <w:rsid w:val="008E195A"/>
    <w:rsid w:val="008E1DC0"/>
    <w:rsid w:val="008E2FCB"/>
    <w:rsid w:val="008E372E"/>
    <w:rsid w:val="008E3D17"/>
    <w:rsid w:val="008E4240"/>
    <w:rsid w:val="008E4939"/>
    <w:rsid w:val="008E5758"/>
    <w:rsid w:val="008E5CBE"/>
    <w:rsid w:val="008E5FC7"/>
    <w:rsid w:val="008E6F13"/>
    <w:rsid w:val="008F0606"/>
    <w:rsid w:val="008F0635"/>
    <w:rsid w:val="008F0A5E"/>
    <w:rsid w:val="008F0C39"/>
    <w:rsid w:val="008F167E"/>
    <w:rsid w:val="008F1B49"/>
    <w:rsid w:val="008F1B66"/>
    <w:rsid w:val="008F2C53"/>
    <w:rsid w:val="008F3117"/>
    <w:rsid w:val="008F3A97"/>
    <w:rsid w:val="008F47B3"/>
    <w:rsid w:val="008F48DC"/>
    <w:rsid w:val="008F536E"/>
    <w:rsid w:val="008F60F4"/>
    <w:rsid w:val="008F6AFB"/>
    <w:rsid w:val="008F6BBF"/>
    <w:rsid w:val="008F6C06"/>
    <w:rsid w:val="008F79BC"/>
    <w:rsid w:val="009002AC"/>
    <w:rsid w:val="00900876"/>
    <w:rsid w:val="00900EBD"/>
    <w:rsid w:val="00900EF0"/>
    <w:rsid w:val="0090124C"/>
    <w:rsid w:val="00901325"/>
    <w:rsid w:val="00901846"/>
    <w:rsid w:val="00902ACF"/>
    <w:rsid w:val="00902F17"/>
    <w:rsid w:val="009035E5"/>
    <w:rsid w:val="00904BE2"/>
    <w:rsid w:val="00905B54"/>
    <w:rsid w:val="0090677E"/>
    <w:rsid w:val="00906BEC"/>
    <w:rsid w:val="00907F80"/>
    <w:rsid w:val="009102E8"/>
    <w:rsid w:val="00910CA2"/>
    <w:rsid w:val="00911649"/>
    <w:rsid w:val="009116BD"/>
    <w:rsid w:val="00912326"/>
    <w:rsid w:val="00912376"/>
    <w:rsid w:val="0091291B"/>
    <w:rsid w:val="00913634"/>
    <w:rsid w:val="00913743"/>
    <w:rsid w:val="00914252"/>
    <w:rsid w:val="00914B73"/>
    <w:rsid w:val="00914D28"/>
    <w:rsid w:val="00914FFB"/>
    <w:rsid w:val="009155D2"/>
    <w:rsid w:val="00916430"/>
    <w:rsid w:val="00916AC9"/>
    <w:rsid w:val="00916F72"/>
    <w:rsid w:val="009170B3"/>
    <w:rsid w:val="009172FE"/>
    <w:rsid w:val="0091786F"/>
    <w:rsid w:val="0092044A"/>
    <w:rsid w:val="009219E4"/>
    <w:rsid w:val="00921BDC"/>
    <w:rsid w:val="00921C96"/>
    <w:rsid w:val="00922DDB"/>
    <w:rsid w:val="009230B8"/>
    <w:rsid w:val="0092378C"/>
    <w:rsid w:val="00924373"/>
    <w:rsid w:val="00924441"/>
    <w:rsid w:val="009245CA"/>
    <w:rsid w:val="00924A38"/>
    <w:rsid w:val="0092517A"/>
    <w:rsid w:val="00925263"/>
    <w:rsid w:val="00927232"/>
    <w:rsid w:val="00927AD0"/>
    <w:rsid w:val="00927CA9"/>
    <w:rsid w:val="00927D3B"/>
    <w:rsid w:val="00930ADF"/>
    <w:rsid w:val="00930CE6"/>
    <w:rsid w:val="00930E88"/>
    <w:rsid w:val="00931174"/>
    <w:rsid w:val="00931244"/>
    <w:rsid w:val="00931B87"/>
    <w:rsid w:val="00932276"/>
    <w:rsid w:val="00932493"/>
    <w:rsid w:val="00932894"/>
    <w:rsid w:val="00932934"/>
    <w:rsid w:val="00932EE1"/>
    <w:rsid w:val="00933EBB"/>
    <w:rsid w:val="0093416C"/>
    <w:rsid w:val="00934204"/>
    <w:rsid w:val="00934257"/>
    <w:rsid w:val="009353CF"/>
    <w:rsid w:val="00935FB9"/>
    <w:rsid w:val="00936978"/>
    <w:rsid w:val="009369BD"/>
    <w:rsid w:val="00937A93"/>
    <w:rsid w:val="0094036E"/>
    <w:rsid w:val="009408F1"/>
    <w:rsid w:val="00940C06"/>
    <w:rsid w:val="009417AC"/>
    <w:rsid w:val="0094182E"/>
    <w:rsid w:val="00941DCB"/>
    <w:rsid w:val="00942ECC"/>
    <w:rsid w:val="0094382E"/>
    <w:rsid w:val="00944682"/>
    <w:rsid w:val="00946562"/>
    <w:rsid w:val="00946AA8"/>
    <w:rsid w:val="00947129"/>
    <w:rsid w:val="009476B8"/>
    <w:rsid w:val="009503F3"/>
    <w:rsid w:val="00950E7D"/>
    <w:rsid w:val="0095164C"/>
    <w:rsid w:val="00951908"/>
    <w:rsid w:val="00951AC9"/>
    <w:rsid w:val="00952551"/>
    <w:rsid w:val="009526B4"/>
    <w:rsid w:val="00952D38"/>
    <w:rsid w:val="00953772"/>
    <w:rsid w:val="00953BCB"/>
    <w:rsid w:val="00954098"/>
    <w:rsid w:val="009543AB"/>
    <w:rsid w:val="00954A48"/>
    <w:rsid w:val="009554A9"/>
    <w:rsid w:val="00955C4B"/>
    <w:rsid w:val="009561CD"/>
    <w:rsid w:val="00956E56"/>
    <w:rsid w:val="00960522"/>
    <w:rsid w:val="00960CA9"/>
    <w:rsid w:val="00961E9C"/>
    <w:rsid w:val="009622B5"/>
    <w:rsid w:val="00962CCB"/>
    <w:rsid w:val="00962F39"/>
    <w:rsid w:val="00962FAA"/>
    <w:rsid w:val="00963AE8"/>
    <w:rsid w:val="00963D49"/>
    <w:rsid w:val="00964C7B"/>
    <w:rsid w:val="00964E66"/>
    <w:rsid w:val="00965093"/>
    <w:rsid w:val="00965178"/>
    <w:rsid w:val="009665C3"/>
    <w:rsid w:val="009675B9"/>
    <w:rsid w:val="00970DEB"/>
    <w:rsid w:val="00971167"/>
    <w:rsid w:val="009713A7"/>
    <w:rsid w:val="00971BC4"/>
    <w:rsid w:val="00972603"/>
    <w:rsid w:val="00972FA9"/>
    <w:rsid w:val="009736E2"/>
    <w:rsid w:val="00973D29"/>
    <w:rsid w:val="00973FDC"/>
    <w:rsid w:val="00974260"/>
    <w:rsid w:val="0097458D"/>
    <w:rsid w:val="009745A9"/>
    <w:rsid w:val="00974B33"/>
    <w:rsid w:val="00974EB6"/>
    <w:rsid w:val="009754B2"/>
    <w:rsid w:val="00975700"/>
    <w:rsid w:val="0097588E"/>
    <w:rsid w:val="0097602E"/>
    <w:rsid w:val="00976613"/>
    <w:rsid w:val="0097667A"/>
    <w:rsid w:val="0097688C"/>
    <w:rsid w:val="00976B9E"/>
    <w:rsid w:val="00976CA4"/>
    <w:rsid w:val="00976D45"/>
    <w:rsid w:val="00976D94"/>
    <w:rsid w:val="0097709A"/>
    <w:rsid w:val="00977647"/>
    <w:rsid w:val="009777B3"/>
    <w:rsid w:val="00977C8D"/>
    <w:rsid w:val="00980C77"/>
    <w:rsid w:val="00980CD2"/>
    <w:rsid w:val="00981393"/>
    <w:rsid w:val="009814B6"/>
    <w:rsid w:val="00982D40"/>
    <w:rsid w:val="00984AD8"/>
    <w:rsid w:val="0098521D"/>
    <w:rsid w:val="00985311"/>
    <w:rsid w:val="009857FD"/>
    <w:rsid w:val="00985936"/>
    <w:rsid w:val="00985A3F"/>
    <w:rsid w:val="00985ABC"/>
    <w:rsid w:val="00985D5F"/>
    <w:rsid w:val="00985EF2"/>
    <w:rsid w:val="00986263"/>
    <w:rsid w:val="00986778"/>
    <w:rsid w:val="00986BD7"/>
    <w:rsid w:val="00986E55"/>
    <w:rsid w:val="00987151"/>
    <w:rsid w:val="00987924"/>
    <w:rsid w:val="009902FA"/>
    <w:rsid w:val="0099053C"/>
    <w:rsid w:val="00990786"/>
    <w:rsid w:val="00990E61"/>
    <w:rsid w:val="00990FAC"/>
    <w:rsid w:val="00991281"/>
    <w:rsid w:val="009928A7"/>
    <w:rsid w:val="009930CD"/>
    <w:rsid w:val="009938B7"/>
    <w:rsid w:val="009943BA"/>
    <w:rsid w:val="00994CCC"/>
    <w:rsid w:val="00995061"/>
    <w:rsid w:val="00995897"/>
    <w:rsid w:val="00995C67"/>
    <w:rsid w:val="00997736"/>
    <w:rsid w:val="009A05C5"/>
    <w:rsid w:val="009A06D9"/>
    <w:rsid w:val="009A0775"/>
    <w:rsid w:val="009A0C10"/>
    <w:rsid w:val="009A165A"/>
    <w:rsid w:val="009A1B22"/>
    <w:rsid w:val="009A1C1A"/>
    <w:rsid w:val="009A1FEC"/>
    <w:rsid w:val="009A2127"/>
    <w:rsid w:val="009A2F68"/>
    <w:rsid w:val="009A3C89"/>
    <w:rsid w:val="009A3CB4"/>
    <w:rsid w:val="009A514E"/>
    <w:rsid w:val="009A5954"/>
    <w:rsid w:val="009A6044"/>
    <w:rsid w:val="009A6195"/>
    <w:rsid w:val="009A68D3"/>
    <w:rsid w:val="009A6D01"/>
    <w:rsid w:val="009A6FAB"/>
    <w:rsid w:val="009B1514"/>
    <w:rsid w:val="009B15BB"/>
    <w:rsid w:val="009B1D3E"/>
    <w:rsid w:val="009B2A42"/>
    <w:rsid w:val="009B2EC8"/>
    <w:rsid w:val="009B3348"/>
    <w:rsid w:val="009B3E10"/>
    <w:rsid w:val="009B4726"/>
    <w:rsid w:val="009B4B78"/>
    <w:rsid w:val="009B53BE"/>
    <w:rsid w:val="009B5729"/>
    <w:rsid w:val="009B5B56"/>
    <w:rsid w:val="009B6ED7"/>
    <w:rsid w:val="009B6EE1"/>
    <w:rsid w:val="009B790C"/>
    <w:rsid w:val="009B79C0"/>
    <w:rsid w:val="009B7E0C"/>
    <w:rsid w:val="009C0304"/>
    <w:rsid w:val="009C0733"/>
    <w:rsid w:val="009C0882"/>
    <w:rsid w:val="009C0939"/>
    <w:rsid w:val="009C195C"/>
    <w:rsid w:val="009C1A39"/>
    <w:rsid w:val="009C2400"/>
    <w:rsid w:val="009C3487"/>
    <w:rsid w:val="009C378E"/>
    <w:rsid w:val="009C3868"/>
    <w:rsid w:val="009C470E"/>
    <w:rsid w:val="009C54C1"/>
    <w:rsid w:val="009C5751"/>
    <w:rsid w:val="009C6CBE"/>
    <w:rsid w:val="009C7041"/>
    <w:rsid w:val="009C7271"/>
    <w:rsid w:val="009C729D"/>
    <w:rsid w:val="009C7DBD"/>
    <w:rsid w:val="009D0D47"/>
    <w:rsid w:val="009D1580"/>
    <w:rsid w:val="009D3385"/>
    <w:rsid w:val="009D3C9D"/>
    <w:rsid w:val="009D404F"/>
    <w:rsid w:val="009D44D1"/>
    <w:rsid w:val="009D4684"/>
    <w:rsid w:val="009D4739"/>
    <w:rsid w:val="009D5125"/>
    <w:rsid w:val="009D5127"/>
    <w:rsid w:val="009D5BEF"/>
    <w:rsid w:val="009D7AB9"/>
    <w:rsid w:val="009D7F0E"/>
    <w:rsid w:val="009E0771"/>
    <w:rsid w:val="009E0B2E"/>
    <w:rsid w:val="009E1ECD"/>
    <w:rsid w:val="009E20F0"/>
    <w:rsid w:val="009E225B"/>
    <w:rsid w:val="009E22E8"/>
    <w:rsid w:val="009E29AC"/>
    <w:rsid w:val="009E3453"/>
    <w:rsid w:val="009E34F0"/>
    <w:rsid w:val="009E3BCB"/>
    <w:rsid w:val="009E3C97"/>
    <w:rsid w:val="009E4632"/>
    <w:rsid w:val="009E4A20"/>
    <w:rsid w:val="009E5397"/>
    <w:rsid w:val="009E54C3"/>
    <w:rsid w:val="009E569A"/>
    <w:rsid w:val="009E6313"/>
    <w:rsid w:val="009E6FA4"/>
    <w:rsid w:val="009E723E"/>
    <w:rsid w:val="009E7366"/>
    <w:rsid w:val="009E7743"/>
    <w:rsid w:val="009E7ABB"/>
    <w:rsid w:val="009F00DC"/>
    <w:rsid w:val="009F00F5"/>
    <w:rsid w:val="009F0389"/>
    <w:rsid w:val="009F089A"/>
    <w:rsid w:val="009F0F9C"/>
    <w:rsid w:val="009F1175"/>
    <w:rsid w:val="009F11A8"/>
    <w:rsid w:val="009F1571"/>
    <w:rsid w:val="009F2095"/>
    <w:rsid w:val="009F356F"/>
    <w:rsid w:val="009F3C27"/>
    <w:rsid w:val="009F43DD"/>
    <w:rsid w:val="009F46B7"/>
    <w:rsid w:val="009F470F"/>
    <w:rsid w:val="009F49A3"/>
    <w:rsid w:val="009F6590"/>
    <w:rsid w:val="009F68C5"/>
    <w:rsid w:val="009F69EE"/>
    <w:rsid w:val="009F6A7A"/>
    <w:rsid w:val="00A000D9"/>
    <w:rsid w:val="00A00BE8"/>
    <w:rsid w:val="00A018F8"/>
    <w:rsid w:val="00A0261A"/>
    <w:rsid w:val="00A02EE9"/>
    <w:rsid w:val="00A03770"/>
    <w:rsid w:val="00A0442B"/>
    <w:rsid w:val="00A04542"/>
    <w:rsid w:val="00A04BAF"/>
    <w:rsid w:val="00A04D52"/>
    <w:rsid w:val="00A050D2"/>
    <w:rsid w:val="00A05867"/>
    <w:rsid w:val="00A05C81"/>
    <w:rsid w:val="00A05CD1"/>
    <w:rsid w:val="00A06CA7"/>
    <w:rsid w:val="00A06F4D"/>
    <w:rsid w:val="00A06F90"/>
    <w:rsid w:val="00A074C3"/>
    <w:rsid w:val="00A07E44"/>
    <w:rsid w:val="00A105F6"/>
    <w:rsid w:val="00A11499"/>
    <w:rsid w:val="00A11AD6"/>
    <w:rsid w:val="00A134FB"/>
    <w:rsid w:val="00A145F8"/>
    <w:rsid w:val="00A16DFF"/>
    <w:rsid w:val="00A17FAE"/>
    <w:rsid w:val="00A2028F"/>
    <w:rsid w:val="00A20817"/>
    <w:rsid w:val="00A2086D"/>
    <w:rsid w:val="00A212E2"/>
    <w:rsid w:val="00A2153B"/>
    <w:rsid w:val="00A21AAB"/>
    <w:rsid w:val="00A21C42"/>
    <w:rsid w:val="00A2209F"/>
    <w:rsid w:val="00A2265C"/>
    <w:rsid w:val="00A22B7C"/>
    <w:rsid w:val="00A22E3A"/>
    <w:rsid w:val="00A23992"/>
    <w:rsid w:val="00A2591D"/>
    <w:rsid w:val="00A25FD2"/>
    <w:rsid w:val="00A26152"/>
    <w:rsid w:val="00A26210"/>
    <w:rsid w:val="00A26F86"/>
    <w:rsid w:val="00A2782C"/>
    <w:rsid w:val="00A278AE"/>
    <w:rsid w:val="00A3063E"/>
    <w:rsid w:val="00A30FFE"/>
    <w:rsid w:val="00A31A5C"/>
    <w:rsid w:val="00A332F4"/>
    <w:rsid w:val="00A33B11"/>
    <w:rsid w:val="00A3508A"/>
    <w:rsid w:val="00A35343"/>
    <w:rsid w:val="00A355F0"/>
    <w:rsid w:val="00A3592F"/>
    <w:rsid w:val="00A36131"/>
    <w:rsid w:val="00A36712"/>
    <w:rsid w:val="00A373AB"/>
    <w:rsid w:val="00A37409"/>
    <w:rsid w:val="00A379A4"/>
    <w:rsid w:val="00A37FB5"/>
    <w:rsid w:val="00A40618"/>
    <w:rsid w:val="00A406CD"/>
    <w:rsid w:val="00A40B1C"/>
    <w:rsid w:val="00A40C1F"/>
    <w:rsid w:val="00A414C1"/>
    <w:rsid w:val="00A42427"/>
    <w:rsid w:val="00A42EF1"/>
    <w:rsid w:val="00A43104"/>
    <w:rsid w:val="00A43B7D"/>
    <w:rsid w:val="00A43DE7"/>
    <w:rsid w:val="00A44398"/>
    <w:rsid w:val="00A445E8"/>
    <w:rsid w:val="00A44CBE"/>
    <w:rsid w:val="00A452F7"/>
    <w:rsid w:val="00A4553C"/>
    <w:rsid w:val="00A456C2"/>
    <w:rsid w:val="00A4770A"/>
    <w:rsid w:val="00A50003"/>
    <w:rsid w:val="00A511EF"/>
    <w:rsid w:val="00A518AC"/>
    <w:rsid w:val="00A51ABA"/>
    <w:rsid w:val="00A51AFB"/>
    <w:rsid w:val="00A51ED2"/>
    <w:rsid w:val="00A52D2E"/>
    <w:rsid w:val="00A52E06"/>
    <w:rsid w:val="00A532C6"/>
    <w:rsid w:val="00A533A7"/>
    <w:rsid w:val="00A53B3D"/>
    <w:rsid w:val="00A53C8E"/>
    <w:rsid w:val="00A544E8"/>
    <w:rsid w:val="00A54A5D"/>
    <w:rsid w:val="00A54DB1"/>
    <w:rsid w:val="00A56785"/>
    <w:rsid w:val="00A56B7D"/>
    <w:rsid w:val="00A56E15"/>
    <w:rsid w:val="00A5712B"/>
    <w:rsid w:val="00A600D6"/>
    <w:rsid w:val="00A60CDC"/>
    <w:rsid w:val="00A60DC0"/>
    <w:rsid w:val="00A613B3"/>
    <w:rsid w:val="00A6153A"/>
    <w:rsid w:val="00A617D4"/>
    <w:rsid w:val="00A61DC9"/>
    <w:rsid w:val="00A62208"/>
    <w:rsid w:val="00A6280F"/>
    <w:rsid w:val="00A62943"/>
    <w:rsid w:val="00A62969"/>
    <w:rsid w:val="00A6330B"/>
    <w:rsid w:val="00A63C6A"/>
    <w:rsid w:val="00A63C7B"/>
    <w:rsid w:val="00A63F15"/>
    <w:rsid w:val="00A6450B"/>
    <w:rsid w:val="00A64B7A"/>
    <w:rsid w:val="00A65488"/>
    <w:rsid w:val="00A65CAA"/>
    <w:rsid w:val="00A66D78"/>
    <w:rsid w:val="00A66F13"/>
    <w:rsid w:val="00A670CF"/>
    <w:rsid w:val="00A67613"/>
    <w:rsid w:val="00A711DD"/>
    <w:rsid w:val="00A7308B"/>
    <w:rsid w:val="00A73A05"/>
    <w:rsid w:val="00A73D13"/>
    <w:rsid w:val="00A74715"/>
    <w:rsid w:val="00A74E11"/>
    <w:rsid w:val="00A7517D"/>
    <w:rsid w:val="00A756A0"/>
    <w:rsid w:val="00A75888"/>
    <w:rsid w:val="00A75A6B"/>
    <w:rsid w:val="00A75F60"/>
    <w:rsid w:val="00A7752C"/>
    <w:rsid w:val="00A80096"/>
    <w:rsid w:val="00A8014D"/>
    <w:rsid w:val="00A803C8"/>
    <w:rsid w:val="00A80B72"/>
    <w:rsid w:val="00A8165D"/>
    <w:rsid w:val="00A819E6"/>
    <w:rsid w:val="00A81D30"/>
    <w:rsid w:val="00A8236A"/>
    <w:rsid w:val="00A8293A"/>
    <w:rsid w:val="00A829BE"/>
    <w:rsid w:val="00A82B77"/>
    <w:rsid w:val="00A82F7A"/>
    <w:rsid w:val="00A83A38"/>
    <w:rsid w:val="00A83DE2"/>
    <w:rsid w:val="00A84851"/>
    <w:rsid w:val="00A849A4"/>
    <w:rsid w:val="00A85395"/>
    <w:rsid w:val="00A8603F"/>
    <w:rsid w:val="00A861E5"/>
    <w:rsid w:val="00A87207"/>
    <w:rsid w:val="00A875A9"/>
    <w:rsid w:val="00A905E9"/>
    <w:rsid w:val="00A907A6"/>
    <w:rsid w:val="00A909CA"/>
    <w:rsid w:val="00A909D1"/>
    <w:rsid w:val="00A91284"/>
    <w:rsid w:val="00A91C9E"/>
    <w:rsid w:val="00A92F24"/>
    <w:rsid w:val="00A93998"/>
    <w:rsid w:val="00A93B45"/>
    <w:rsid w:val="00A93FD3"/>
    <w:rsid w:val="00A94015"/>
    <w:rsid w:val="00A947AA"/>
    <w:rsid w:val="00A94B7D"/>
    <w:rsid w:val="00A95189"/>
    <w:rsid w:val="00A95E7B"/>
    <w:rsid w:val="00A96737"/>
    <w:rsid w:val="00A96BD3"/>
    <w:rsid w:val="00A976A1"/>
    <w:rsid w:val="00A977D2"/>
    <w:rsid w:val="00AA0524"/>
    <w:rsid w:val="00AA09D8"/>
    <w:rsid w:val="00AA1A98"/>
    <w:rsid w:val="00AA28D9"/>
    <w:rsid w:val="00AA4013"/>
    <w:rsid w:val="00AA450B"/>
    <w:rsid w:val="00AA4682"/>
    <w:rsid w:val="00AA5833"/>
    <w:rsid w:val="00AA6662"/>
    <w:rsid w:val="00AA667B"/>
    <w:rsid w:val="00AA6CC0"/>
    <w:rsid w:val="00AA6D9F"/>
    <w:rsid w:val="00AA72F3"/>
    <w:rsid w:val="00AA7583"/>
    <w:rsid w:val="00AB1A30"/>
    <w:rsid w:val="00AB231D"/>
    <w:rsid w:val="00AB268D"/>
    <w:rsid w:val="00AB2BB6"/>
    <w:rsid w:val="00AB2D7B"/>
    <w:rsid w:val="00AB3165"/>
    <w:rsid w:val="00AB380D"/>
    <w:rsid w:val="00AB3823"/>
    <w:rsid w:val="00AB39C1"/>
    <w:rsid w:val="00AB40E2"/>
    <w:rsid w:val="00AB426A"/>
    <w:rsid w:val="00AB4611"/>
    <w:rsid w:val="00AB50FF"/>
    <w:rsid w:val="00AB52CC"/>
    <w:rsid w:val="00AB59D2"/>
    <w:rsid w:val="00AB62CF"/>
    <w:rsid w:val="00AB62F2"/>
    <w:rsid w:val="00AB79D9"/>
    <w:rsid w:val="00AC08F4"/>
    <w:rsid w:val="00AC0DA6"/>
    <w:rsid w:val="00AC0F72"/>
    <w:rsid w:val="00AC170D"/>
    <w:rsid w:val="00AC1D2E"/>
    <w:rsid w:val="00AC1E0C"/>
    <w:rsid w:val="00AC2041"/>
    <w:rsid w:val="00AC2C9A"/>
    <w:rsid w:val="00AC2D83"/>
    <w:rsid w:val="00AC31C5"/>
    <w:rsid w:val="00AC357A"/>
    <w:rsid w:val="00AC4217"/>
    <w:rsid w:val="00AC45E8"/>
    <w:rsid w:val="00AC49BB"/>
    <w:rsid w:val="00AC56F0"/>
    <w:rsid w:val="00AC5A3B"/>
    <w:rsid w:val="00AC60B9"/>
    <w:rsid w:val="00AC64DA"/>
    <w:rsid w:val="00AC698B"/>
    <w:rsid w:val="00AC6CBC"/>
    <w:rsid w:val="00AC7ED2"/>
    <w:rsid w:val="00AD04C2"/>
    <w:rsid w:val="00AD0B8C"/>
    <w:rsid w:val="00AD0C7A"/>
    <w:rsid w:val="00AD15F6"/>
    <w:rsid w:val="00AD192C"/>
    <w:rsid w:val="00AD21D8"/>
    <w:rsid w:val="00AD3359"/>
    <w:rsid w:val="00AD3F33"/>
    <w:rsid w:val="00AD4A40"/>
    <w:rsid w:val="00AD50C7"/>
    <w:rsid w:val="00AD5FB0"/>
    <w:rsid w:val="00AD62C4"/>
    <w:rsid w:val="00AD64F1"/>
    <w:rsid w:val="00AD68BE"/>
    <w:rsid w:val="00AD6D8E"/>
    <w:rsid w:val="00AD7217"/>
    <w:rsid w:val="00AE0696"/>
    <w:rsid w:val="00AE09DA"/>
    <w:rsid w:val="00AE0EA9"/>
    <w:rsid w:val="00AE0EB4"/>
    <w:rsid w:val="00AE1265"/>
    <w:rsid w:val="00AE18D6"/>
    <w:rsid w:val="00AE1E8D"/>
    <w:rsid w:val="00AE1EA0"/>
    <w:rsid w:val="00AE290C"/>
    <w:rsid w:val="00AE32C5"/>
    <w:rsid w:val="00AE3D89"/>
    <w:rsid w:val="00AE4235"/>
    <w:rsid w:val="00AE44DE"/>
    <w:rsid w:val="00AE465B"/>
    <w:rsid w:val="00AE485D"/>
    <w:rsid w:val="00AE49BF"/>
    <w:rsid w:val="00AE4AED"/>
    <w:rsid w:val="00AE4D85"/>
    <w:rsid w:val="00AE4E3F"/>
    <w:rsid w:val="00AE4F7D"/>
    <w:rsid w:val="00AE5378"/>
    <w:rsid w:val="00AE53A4"/>
    <w:rsid w:val="00AE5C15"/>
    <w:rsid w:val="00AE7515"/>
    <w:rsid w:val="00AE7E46"/>
    <w:rsid w:val="00AF0D37"/>
    <w:rsid w:val="00AF0F21"/>
    <w:rsid w:val="00AF0F81"/>
    <w:rsid w:val="00AF13DD"/>
    <w:rsid w:val="00AF1F23"/>
    <w:rsid w:val="00AF1F6C"/>
    <w:rsid w:val="00AF2D3B"/>
    <w:rsid w:val="00AF35F3"/>
    <w:rsid w:val="00AF4D92"/>
    <w:rsid w:val="00AF4EBD"/>
    <w:rsid w:val="00AF5A48"/>
    <w:rsid w:val="00AF631E"/>
    <w:rsid w:val="00AF78E2"/>
    <w:rsid w:val="00AF7F75"/>
    <w:rsid w:val="00B00003"/>
    <w:rsid w:val="00B01716"/>
    <w:rsid w:val="00B01888"/>
    <w:rsid w:val="00B01D84"/>
    <w:rsid w:val="00B02287"/>
    <w:rsid w:val="00B02625"/>
    <w:rsid w:val="00B0342E"/>
    <w:rsid w:val="00B03A65"/>
    <w:rsid w:val="00B05278"/>
    <w:rsid w:val="00B052A5"/>
    <w:rsid w:val="00B0563B"/>
    <w:rsid w:val="00B05B7F"/>
    <w:rsid w:val="00B05DA7"/>
    <w:rsid w:val="00B06FDF"/>
    <w:rsid w:val="00B07D58"/>
    <w:rsid w:val="00B1004C"/>
    <w:rsid w:val="00B1029B"/>
    <w:rsid w:val="00B1174C"/>
    <w:rsid w:val="00B11E4C"/>
    <w:rsid w:val="00B12F4C"/>
    <w:rsid w:val="00B14854"/>
    <w:rsid w:val="00B14F37"/>
    <w:rsid w:val="00B16D55"/>
    <w:rsid w:val="00B17676"/>
    <w:rsid w:val="00B20823"/>
    <w:rsid w:val="00B20FE9"/>
    <w:rsid w:val="00B21326"/>
    <w:rsid w:val="00B214F4"/>
    <w:rsid w:val="00B21AFB"/>
    <w:rsid w:val="00B229D9"/>
    <w:rsid w:val="00B229DE"/>
    <w:rsid w:val="00B22BFD"/>
    <w:rsid w:val="00B2308F"/>
    <w:rsid w:val="00B23162"/>
    <w:rsid w:val="00B2366A"/>
    <w:rsid w:val="00B23E18"/>
    <w:rsid w:val="00B26893"/>
    <w:rsid w:val="00B27B4B"/>
    <w:rsid w:val="00B27B4D"/>
    <w:rsid w:val="00B30001"/>
    <w:rsid w:val="00B310C5"/>
    <w:rsid w:val="00B3346D"/>
    <w:rsid w:val="00B34EF8"/>
    <w:rsid w:val="00B34FE0"/>
    <w:rsid w:val="00B3501A"/>
    <w:rsid w:val="00B3588D"/>
    <w:rsid w:val="00B360E7"/>
    <w:rsid w:val="00B365DE"/>
    <w:rsid w:val="00B36641"/>
    <w:rsid w:val="00B36A02"/>
    <w:rsid w:val="00B36C4F"/>
    <w:rsid w:val="00B37078"/>
    <w:rsid w:val="00B370F2"/>
    <w:rsid w:val="00B37D63"/>
    <w:rsid w:val="00B37D73"/>
    <w:rsid w:val="00B411A4"/>
    <w:rsid w:val="00B4154A"/>
    <w:rsid w:val="00B4166B"/>
    <w:rsid w:val="00B425D1"/>
    <w:rsid w:val="00B426AD"/>
    <w:rsid w:val="00B43160"/>
    <w:rsid w:val="00B43CB3"/>
    <w:rsid w:val="00B453F1"/>
    <w:rsid w:val="00B455F0"/>
    <w:rsid w:val="00B456BF"/>
    <w:rsid w:val="00B45B20"/>
    <w:rsid w:val="00B45E5B"/>
    <w:rsid w:val="00B466D1"/>
    <w:rsid w:val="00B472FB"/>
    <w:rsid w:val="00B47530"/>
    <w:rsid w:val="00B47567"/>
    <w:rsid w:val="00B47C05"/>
    <w:rsid w:val="00B506D1"/>
    <w:rsid w:val="00B50C6D"/>
    <w:rsid w:val="00B50FA0"/>
    <w:rsid w:val="00B5105C"/>
    <w:rsid w:val="00B51278"/>
    <w:rsid w:val="00B513DB"/>
    <w:rsid w:val="00B524FD"/>
    <w:rsid w:val="00B52F64"/>
    <w:rsid w:val="00B5386D"/>
    <w:rsid w:val="00B53D75"/>
    <w:rsid w:val="00B549DB"/>
    <w:rsid w:val="00B54B68"/>
    <w:rsid w:val="00B54CAA"/>
    <w:rsid w:val="00B55007"/>
    <w:rsid w:val="00B55A7B"/>
    <w:rsid w:val="00B55E6F"/>
    <w:rsid w:val="00B56361"/>
    <w:rsid w:val="00B5642E"/>
    <w:rsid w:val="00B57649"/>
    <w:rsid w:val="00B57FA0"/>
    <w:rsid w:val="00B60462"/>
    <w:rsid w:val="00B60BA7"/>
    <w:rsid w:val="00B616D6"/>
    <w:rsid w:val="00B61FD6"/>
    <w:rsid w:val="00B63859"/>
    <w:rsid w:val="00B63C3E"/>
    <w:rsid w:val="00B63F9B"/>
    <w:rsid w:val="00B64A36"/>
    <w:rsid w:val="00B655F3"/>
    <w:rsid w:val="00B65761"/>
    <w:rsid w:val="00B65823"/>
    <w:rsid w:val="00B6653C"/>
    <w:rsid w:val="00B66614"/>
    <w:rsid w:val="00B66F1D"/>
    <w:rsid w:val="00B677BE"/>
    <w:rsid w:val="00B708E8"/>
    <w:rsid w:val="00B70D9A"/>
    <w:rsid w:val="00B70F9B"/>
    <w:rsid w:val="00B70FC9"/>
    <w:rsid w:val="00B738E0"/>
    <w:rsid w:val="00B75514"/>
    <w:rsid w:val="00B76193"/>
    <w:rsid w:val="00B763A5"/>
    <w:rsid w:val="00B77291"/>
    <w:rsid w:val="00B803FE"/>
    <w:rsid w:val="00B819C6"/>
    <w:rsid w:val="00B82311"/>
    <w:rsid w:val="00B82795"/>
    <w:rsid w:val="00B83245"/>
    <w:rsid w:val="00B84020"/>
    <w:rsid w:val="00B849DE"/>
    <w:rsid w:val="00B84C64"/>
    <w:rsid w:val="00B86734"/>
    <w:rsid w:val="00B86E27"/>
    <w:rsid w:val="00B870B7"/>
    <w:rsid w:val="00B87ABA"/>
    <w:rsid w:val="00B87D83"/>
    <w:rsid w:val="00B87F85"/>
    <w:rsid w:val="00B90B13"/>
    <w:rsid w:val="00B91EBA"/>
    <w:rsid w:val="00B9219D"/>
    <w:rsid w:val="00B92663"/>
    <w:rsid w:val="00B92B7D"/>
    <w:rsid w:val="00B937EA"/>
    <w:rsid w:val="00B94D8D"/>
    <w:rsid w:val="00B94DE8"/>
    <w:rsid w:val="00B94E8A"/>
    <w:rsid w:val="00B94EBC"/>
    <w:rsid w:val="00B9635F"/>
    <w:rsid w:val="00B96927"/>
    <w:rsid w:val="00B96CC7"/>
    <w:rsid w:val="00B96CF4"/>
    <w:rsid w:val="00B96FCD"/>
    <w:rsid w:val="00B97498"/>
    <w:rsid w:val="00B975AD"/>
    <w:rsid w:val="00BA0070"/>
    <w:rsid w:val="00BA17CA"/>
    <w:rsid w:val="00BA204C"/>
    <w:rsid w:val="00BA299D"/>
    <w:rsid w:val="00BA3CE6"/>
    <w:rsid w:val="00BA4622"/>
    <w:rsid w:val="00BA48EC"/>
    <w:rsid w:val="00BA4E37"/>
    <w:rsid w:val="00BA5314"/>
    <w:rsid w:val="00BA55D8"/>
    <w:rsid w:val="00BA5B0B"/>
    <w:rsid w:val="00BA5C28"/>
    <w:rsid w:val="00BA642E"/>
    <w:rsid w:val="00BA762F"/>
    <w:rsid w:val="00BA77EA"/>
    <w:rsid w:val="00BA7B2F"/>
    <w:rsid w:val="00BB06C9"/>
    <w:rsid w:val="00BB101F"/>
    <w:rsid w:val="00BB175A"/>
    <w:rsid w:val="00BB19F3"/>
    <w:rsid w:val="00BB250B"/>
    <w:rsid w:val="00BB2A11"/>
    <w:rsid w:val="00BB3483"/>
    <w:rsid w:val="00BB34CE"/>
    <w:rsid w:val="00BB407E"/>
    <w:rsid w:val="00BB46FD"/>
    <w:rsid w:val="00BB4B2E"/>
    <w:rsid w:val="00BB5032"/>
    <w:rsid w:val="00BB5149"/>
    <w:rsid w:val="00BB53C6"/>
    <w:rsid w:val="00BB596E"/>
    <w:rsid w:val="00BB6096"/>
    <w:rsid w:val="00BB7133"/>
    <w:rsid w:val="00BB7222"/>
    <w:rsid w:val="00BB7445"/>
    <w:rsid w:val="00BB781F"/>
    <w:rsid w:val="00BC0975"/>
    <w:rsid w:val="00BC16E1"/>
    <w:rsid w:val="00BC2161"/>
    <w:rsid w:val="00BC24D7"/>
    <w:rsid w:val="00BC3B59"/>
    <w:rsid w:val="00BC4CF8"/>
    <w:rsid w:val="00BC5047"/>
    <w:rsid w:val="00BC50A6"/>
    <w:rsid w:val="00BC50CA"/>
    <w:rsid w:val="00BC5307"/>
    <w:rsid w:val="00BC57FF"/>
    <w:rsid w:val="00BC5953"/>
    <w:rsid w:val="00BC5B17"/>
    <w:rsid w:val="00BC5EE6"/>
    <w:rsid w:val="00BC6806"/>
    <w:rsid w:val="00BC6B69"/>
    <w:rsid w:val="00BC72E0"/>
    <w:rsid w:val="00BC76F5"/>
    <w:rsid w:val="00BD1431"/>
    <w:rsid w:val="00BD1D8B"/>
    <w:rsid w:val="00BD2D43"/>
    <w:rsid w:val="00BD32BD"/>
    <w:rsid w:val="00BD3321"/>
    <w:rsid w:val="00BD3C43"/>
    <w:rsid w:val="00BD3C7E"/>
    <w:rsid w:val="00BD5469"/>
    <w:rsid w:val="00BD55D4"/>
    <w:rsid w:val="00BD58B2"/>
    <w:rsid w:val="00BD5C03"/>
    <w:rsid w:val="00BD77AA"/>
    <w:rsid w:val="00BD7FBD"/>
    <w:rsid w:val="00BE0FD7"/>
    <w:rsid w:val="00BE0FED"/>
    <w:rsid w:val="00BE1B60"/>
    <w:rsid w:val="00BE1C2C"/>
    <w:rsid w:val="00BE2761"/>
    <w:rsid w:val="00BE2A0B"/>
    <w:rsid w:val="00BE34D6"/>
    <w:rsid w:val="00BE4404"/>
    <w:rsid w:val="00BE5057"/>
    <w:rsid w:val="00BE61DD"/>
    <w:rsid w:val="00BE7170"/>
    <w:rsid w:val="00BE7915"/>
    <w:rsid w:val="00BF123F"/>
    <w:rsid w:val="00BF2C05"/>
    <w:rsid w:val="00BF3245"/>
    <w:rsid w:val="00BF3A71"/>
    <w:rsid w:val="00BF3BF7"/>
    <w:rsid w:val="00BF437F"/>
    <w:rsid w:val="00BF5D80"/>
    <w:rsid w:val="00BF6C4B"/>
    <w:rsid w:val="00BF718C"/>
    <w:rsid w:val="00C00492"/>
    <w:rsid w:val="00C0124B"/>
    <w:rsid w:val="00C01B29"/>
    <w:rsid w:val="00C0240D"/>
    <w:rsid w:val="00C0254F"/>
    <w:rsid w:val="00C0275A"/>
    <w:rsid w:val="00C02B43"/>
    <w:rsid w:val="00C03210"/>
    <w:rsid w:val="00C034D5"/>
    <w:rsid w:val="00C037CB"/>
    <w:rsid w:val="00C03A5B"/>
    <w:rsid w:val="00C03B01"/>
    <w:rsid w:val="00C057FE"/>
    <w:rsid w:val="00C05E29"/>
    <w:rsid w:val="00C074BF"/>
    <w:rsid w:val="00C0773F"/>
    <w:rsid w:val="00C079B8"/>
    <w:rsid w:val="00C1015F"/>
    <w:rsid w:val="00C103BF"/>
    <w:rsid w:val="00C10507"/>
    <w:rsid w:val="00C1055E"/>
    <w:rsid w:val="00C105E0"/>
    <w:rsid w:val="00C10E10"/>
    <w:rsid w:val="00C115F0"/>
    <w:rsid w:val="00C11A78"/>
    <w:rsid w:val="00C12A97"/>
    <w:rsid w:val="00C13230"/>
    <w:rsid w:val="00C13B47"/>
    <w:rsid w:val="00C14079"/>
    <w:rsid w:val="00C15A67"/>
    <w:rsid w:val="00C15BE6"/>
    <w:rsid w:val="00C1601D"/>
    <w:rsid w:val="00C1618E"/>
    <w:rsid w:val="00C1632A"/>
    <w:rsid w:val="00C1682E"/>
    <w:rsid w:val="00C16A8F"/>
    <w:rsid w:val="00C16E3C"/>
    <w:rsid w:val="00C1701B"/>
    <w:rsid w:val="00C17076"/>
    <w:rsid w:val="00C179D5"/>
    <w:rsid w:val="00C17B5A"/>
    <w:rsid w:val="00C17C4E"/>
    <w:rsid w:val="00C21348"/>
    <w:rsid w:val="00C21454"/>
    <w:rsid w:val="00C217C2"/>
    <w:rsid w:val="00C21AC0"/>
    <w:rsid w:val="00C22098"/>
    <w:rsid w:val="00C22B3B"/>
    <w:rsid w:val="00C23271"/>
    <w:rsid w:val="00C25810"/>
    <w:rsid w:val="00C2595F"/>
    <w:rsid w:val="00C2609B"/>
    <w:rsid w:val="00C2631F"/>
    <w:rsid w:val="00C2685B"/>
    <w:rsid w:val="00C27563"/>
    <w:rsid w:val="00C27717"/>
    <w:rsid w:val="00C3000D"/>
    <w:rsid w:val="00C30049"/>
    <w:rsid w:val="00C300B2"/>
    <w:rsid w:val="00C30BDC"/>
    <w:rsid w:val="00C30E50"/>
    <w:rsid w:val="00C30E78"/>
    <w:rsid w:val="00C31850"/>
    <w:rsid w:val="00C31A4B"/>
    <w:rsid w:val="00C31DEC"/>
    <w:rsid w:val="00C32BB2"/>
    <w:rsid w:val="00C333BE"/>
    <w:rsid w:val="00C347CA"/>
    <w:rsid w:val="00C3644F"/>
    <w:rsid w:val="00C37117"/>
    <w:rsid w:val="00C37447"/>
    <w:rsid w:val="00C374FE"/>
    <w:rsid w:val="00C404A0"/>
    <w:rsid w:val="00C40CFF"/>
    <w:rsid w:val="00C40EF6"/>
    <w:rsid w:val="00C41213"/>
    <w:rsid w:val="00C415AC"/>
    <w:rsid w:val="00C416FD"/>
    <w:rsid w:val="00C424CB"/>
    <w:rsid w:val="00C42BB7"/>
    <w:rsid w:val="00C4420F"/>
    <w:rsid w:val="00C46242"/>
    <w:rsid w:val="00C466D2"/>
    <w:rsid w:val="00C46FD6"/>
    <w:rsid w:val="00C47DF1"/>
    <w:rsid w:val="00C50455"/>
    <w:rsid w:val="00C50DD2"/>
    <w:rsid w:val="00C51B4D"/>
    <w:rsid w:val="00C51FD8"/>
    <w:rsid w:val="00C52935"/>
    <w:rsid w:val="00C52FED"/>
    <w:rsid w:val="00C54C2B"/>
    <w:rsid w:val="00C54E0E"/>
    <w:rsid w:val="00C5520B"/>
    <w:rsid w:val="00C55265"/>
    <w:rsid w:val="00C555D3"/>
    <w:rsid w:val="00C55840"/>
    <w:rsid w:val="00C55C93"/>
    <w:rsid w:val="00C56293"/>
    <w:rsid w:val="00C56EB9"/>
    <w:rsid w:val="00C618A4"/>
    <w:rsid w:val="00C62051"/>
    <w:rsid w:val="00C63C32"/>
    <w:rsid w:val="00C650B9"/>
    <w:rsid w:val="00C653D5"/>
    <w:rsid w:val="00C6567D"/>
    <w:rsid w:val="00C658C7"/>
    <w:rsid w:val="00C66121"/>
    <w:rsid w:val="00C661FA"/>
    <w:rsid w:val="00C662F9"/>
    <w:rsid w:val="00C66430"/>
    <w:rsid w:val="00C66E6E"/>
    <w:rsid w:val="00C672EE"/>
    <w:rsid w:val="00C67394"/>
    <w:rsid w:val="00C67989"/>
    <w:rsid w:val="00C7033C"/>
    <w:rsid w:val="00C7043E"/>
    <w:rsid w:val="00C70457"/>
    <w:rsid w:val="00C70905"/>
    <w:rsid w:val="00C70D79"/>
    <w:rsid w:val="00C70E91"/>
    <w:rsid w:val="00C70FB4"/>
    <w:rsid w:val="00C717FE"/>
    <w:rsid w:val="00C71E45"/>
    <w:rsid w:val="00C72ABE"/>
    <w:rsid w:val="00C72EA8"/>
    <w:rsid w:val="00C7375A"/>
    <w:rsid w:val="00C742B8"/>
    <w:rsid w:val="00C74783"/>
    <w:rsid w:val="00C7484D"/>
    <w:rsid w:val="00C75183"/>
    <w:rsid w:val="00C75C66"/>
    <w:rsid w:val="00C75DF6"/>
    <w:rsid w:val="00C75EE8"/>
    <w:rsid w:val="00C760F7"/>
    <w:rsid w:val="00C76743"/>
    <w:rsid w:val="00C77085"/>
    <w:rsid w:val="00C778A1"/>
    <w:rsid w:val="00C77D19"/>
    <w:rsid w:val="00C80469"/>
    <w:rsid w:val="00C80A94"/>
    <w:rsid w:val="00C8143F"/>
    <w:rsid w:val="00C81871"/>
    <w:rsid w:val="00C81E57"/>
    <w:rsid w:val="00C820BE"/>
    <w:rsid w:val="00C822C7"/>
    <w:rsid w:val="00C824FC"/>
    <w:rsid w:val="00C82F07"/>
    <w:rsid w:val="00C8335E"/>
    <w:rsid w:val="00C834B5"/>
    <w:rsid w:val="00C840AD"/>
    <w:rsid w:val="00C84A40"/>
    <w:rsid w:val="00C85878"/>
    <w:rsid w:val="00C8636E"/>
    <w:rsid w:val="00C86ACE"/>
    <w:rsid w:val="00C86E81"/>
    <w:rsid w:val="00C86FF0"/>
    <w:rsid w:val="00C876EA"/>
    <w:rsid w:val="00C87BF0"/>
    <w:rsid w:val="00C87E1B"/>
    <w:rsid w:val="00C9008F"/>
    <w:rsid w:val="00C90672"/>
    <w:rsid w:val="00C90CA1"/>
    <w:rsid w:val="00C9152F"/>
    <w:rsid w:val="00C91991"/>
    <w:rsid w:val="00C91F8C"/>
    <w:rsid w:val="00C925E1"/>
    <w:rsid w:val="00C926C4"/>
    <w:rsid w:val="00C92A07"/>
    <w:rsid w:val="00C92B70"/>
    <w:rsid w:val="00C93778"/>
    <w:rsid w:val="00C9552E"/>
    <w:rsid w:val="00C96D6E"/>
    <w:rsid w:val="00C971F2"/>
    <w:rsid w:val="00C97E77"/>
    <w:rsid w:val="00CA0A80"/>
    <w:rsid w:val="00CA0CD4"/>
    <w:rsid w:val="00CA10DB"/>
    <w:rsid w:val="00CA1492"/>
    <w:rsid w:val="00CA14E9"/>
    <w:rsid w:val="00CA15F9"/>
    <w:rsid w:val="00CA1ED0"/>
    <w:rsid w:val="00CA23AB"/>
    <w:rsid w:val="00CA394A"/>
    <w:rsid w:val="00CA3EBB"/>
    <w:rsid w:val="00CA4112"/>
    <w:rsid w:val="00CA42D0"/>
    <w:rsid w:val="00CA46A3"/>
    <w:rsid w:val="00CA4BCB"/>
    <w:rsid w:val="00CA4CC8"/>
    <w:rsid w:val="00CA5912"/>
    <w:rsid w:val="00CA59D6"/>
    <w:rsid w:val="00CA5F71"/>
    <w:rsid w:val="00CA6D01"/>
    <w:rsid w:val="00CA70D0"/>
    <w:rsid w:val="00CA726A"/>
    <w:rsid w:val="00CA72DE"/>
    <w:rsid w:val="00CA7958"/>
    <w:rsid w:val="00CB0191"/>
    <w:rsid w:val="00CB0266"/>
    <w:rsid w:val="00CB0E84"/>
    <w:rsid w:val="00CB15D8"/>
    <w:rsid w:val="00CB1AC8"/>
    <w:rsid w:val="00CB1D3F"/>
    <w:rsid w:val="00CB2392"/>
    <w:rsid w:val="00CB4377"/>
    <w:rsid w:val="00CB5149"/>
    <w:rsid w:val="00CB5277"/>
    <w:rsid w:val="00CB6778"/>
    <w:rsid w:val="00CB6FBD"/>
    <w:rsid w:val="00CB73DC"/>
    <w:rsid w:val="00CC08EC"/>
    <w:rsid w:val="00CC0B21"/>
    <w:rsid w:val="00CC0E26"/>
    <w:rsid w:val="00CC1303"/>
    <w:rsid w:val="00CC2022"/>
    <w:rsid w:val="00CC2525"/>
    <w:rsid w:val="00CC2C33"/>
    <w:rsid w:val="00CC2E73"/>
    <w:rsid w:val="00CC2E78"/>
    <w:rsid w:val="00CC3FA4"/>
    <w:rsid w:val="00CC4134"/>
    <w:rsid w:val="00CC42B5"/>
    <w:rsid w:val="00CC4463"/>
    <w:rsid w:val="00CC4809"/>
    <w:rsid w:val="00CC5061"/>
    <w:rsid w:val="00CC57BD"/>
    <w:rsid w:val="00CC59B2"/>
    <w:rsid w:val="00CC7722"/>
    <w:rsid w:val="00CC777E"/>
    <w:rsid w:val="00CD056B"/>
    <w:rsid w:val="00CD07B9"/>
    <w:rsid w:val="00CD0921"/>
    <w:rsid w:val="00CD16B7"/>
    <w:rsid w:val="00CD1863"/>
    <w:rsid w:val="00CD191F"/>
    <w:rsid w:val="00CD21C4"/>
    <w:rsid w:val="00CD46C5"/>
    <w:rsid w:val="00CE0965"/>
    <w:rsid w:val="00CE1676"/>
    <w:rsid w:val="00CE2182"/>
    <w:rsid w:val="00CE2496"/>
    <w:rsid w:val="00CE261E"/>
    <w:rsid w:val="00CE26D6"/>
    <w:rsid w:val="00CE43A8"/>
    <w:rsid w:val="00CE52D2"/>
    <w:rsid w:val="00CE594D"/>
    <w:rsid w:val="00CE6B86"/>
    <w:rsid w:val="00CE7A9E"/>
    <w:rsid w:val="00CE7EBB"/>
    <w:rsid w:val="00CF02B1"/>
    <w:rsid w:val="00CF05F8"/>
    <w:rsid w:val="00CF0714"/>
    <w:rsid w:val="00CF143D"/>
    <w:rsid w:val="00CF199D"/>
    <w:rsid w:val="00CF333C"/>
    <w:rsid w:val="00CF3A54"/>
    <w:rsid w:val="00CF41F1"/>
    <w:rsid w:val="00CF44AB"/>
    <w:rsid w:val="00CF4F4E"/>
    <w:rsid w:val="00CF57DD"/>
    <w:rsid w:val="00CF5DF0"/>
    <w:rsid w:val="00CF6088"/>
    <w:rsid w:val="00CF6BA5"/>
    <w:rsid w:val="00CF7334"/>
    <w:rsid w:val="00CF7B8D"/>
    <w:rsid w:val="00D00289"/>
    <w:rsid w:val="00D00E5F"/>
    <w:rsid w:val="00D00E7A"/>
    <w:rsid w:val="00D01FC6"/>
    <w:rsid w:val="00D02208"/>
    <w:rsid w:val="00D0224D"/>
    <w:rsid w:val="00D02641"/>
    <w:rsid w:val="00D033B9"/>
    <w:rsid w:val="00D03B7A"/>
    <w:rsid w:val="00D03F11"/>
    <w:rsid w:val="00D04489"/>
    <w:rsid w:val="00D055AE"/>
    <w:rsid w:val="00D062D4"/>
    <w:rsid w:val="00D07C66"/>
    <w:rsid w:val="00D10891"/>
    <w:rsid w:val="00D108F8"/>
    <w:rsid w:val="00D109A4"/>
    <w:rsid w:val="00D116A5"/>
    <w:rsid w:val="00D1221E"/>
    <w:rsid w:val="00D12756"/>
    <w:rsid w:val="00D1398B"/>
    <w:rsid w:val="00D139E6"/>
    <w:rsid w:val="00D14907"/>
    <w:rsid w:val="00D14C6F"/>
    <w:rsid w:val="00D14E25"/>
    <w:rsid w:val="00D15EF3"/>
    <w:rsid w:val="00D160C8"/>
    <w:rsid w:val="00D165AA"/>
    <w:rsid w:val="00D170FF"/>
    <w:rsid w:val="00D17500"/>
    <w:rsid w:val="00D2046A"/>
    <w:rsid w:val="00D206EB"/>
    <w:rsid w:val="00D212A1"/>
    <w:rsid w:val="00D21A08"/>
    <w:rsid w:val="00D21B40"/>
    <w:rsid w:val="00D22689"/>
    <w:rsid w:val="00D2363A"/>
    <w:rsid w:val="00D23C26"/>
    <w:rsid w:val="00D2465A"/>
    <w:rsid w:val="00D24747"/>
    <w:rsid w:val="00D255B0"/>
    <w:rsid w:val="00D256BE"/>
    <w:rsid w:val="00D258BC"/>
    <w:rsid w:val="00D25E6E"/>
    <w:rsid w:val="00D26A3F"/>
    <w:rsid w:val="00D26A66"/>
    <w:rsid w:val="00D26ACA"/>
    <w:rsid w:val="00D27466"/>
    <w:rsid w:val="00D2763B"/>
    <w:rsid w:val="00D2789F"/>
    <w:rsid w:val="00D30867"/>
    <w:rsid w:val="00D32CC5"/>
    <w:rsid w:val="00D337B6"/>
    <w:rsid w:val="00D34E37"/>
    <w:rsid w:val="00D37970"/>
    <w:rsid w:val="00D404DF"/>
    <w:rsid w:val="00D40E26"/>
    <w:rsid w:val="00D420B3"/>
    <w:rsid w:val="00D4236E"/>
    <w:rsid w:val="00D42CFE"/>
    <w:rsid w:val="00D430EB"/>
    <w:rsid w:val="00D431EA"/>
    <w:rsid w:val="00D4364F"/>
    <w:rsid w:val="00D4478E"/>
    <w:rsid w:val="00D44C9A"/>
    <w:rsid w:val="00D455B8"/>
    <w:rsid w:val="00D460D3"/>
    <w:rsid w:val="00D46C1A"/>
    <w:rsid w:val="00D46FE1"/>
    <w:rsid w:val="00D46FFC"/>
    <w:rsid w:val="00D47D3F"/>
    <w:rsid w:val="00D50BEA"/>
    <w:rsid w:val="00D517D7"/>
    <w:rsid w:val="00D51A32"/>
    <w:rsid w:val="00D51D63"/>
    <w:rsid w:val="00D51FBE"/>
    <w:rsid w:val="00D520B2"/>
    <w:rsid w:val="00D52EE3"/>
    <w:rsid w:val="00D531DA"/>
    <w:rsid w:val="00D539D0"/>
    <w:rsid w:val="00D53A14"/>
    <w:rsid w:val="00D5401B"/>
    <w:rsid w:val="00D54056"/>
    <w:rsid w:val="00D5408E"/>
    <w:rsid w:val="00D5462E"/>
    <w:rsid w:val="00D56371"/>
    <w:rsid w:val="00D567EB"/>
    <w:rsid w:val="00D568B6"/>
    <w:rsid w:val="00D5696A"/>
    <w:rsid w:val="00D579AB"/>
    <w:rsid w:val="00D60C89"/>
    <w:rsid w:val="00D62BE4"/>
    <w:rsid w:val="00D636CE"/>
    <w:rsid w:val="00D643ED"/>
    <w:rsid w:val="00D64815"/>
    <w:rsid w:val="00D64CC3"/>
    <w:rsid w:val="00D657A5"/>
    <w:rsid w:val="00D65AD5"/>
    <w:rsid w:val="00D65EBE"/>
    <w:rsid w:val="00D66935"/>
    <w:rsid w:val="00D672CD"/>
    <w:rsid w:val="00D6756D"/>
    <w:rsid w:val="00D67ACB"/>
    <w:rsid w:val="00D7093B"/>
    <w:rsid w:val="00D70E06"/>
    <w:rsid w:val="00D71587"/>
    <w:rsid w:val="00D71CB0"/>
    <w:rsid w:val="00D73B41"/>
    <w:rsid w:val="00D73DC6"/>
    <w:rsid w:val="00D742A0"/>
    <w:rsid w:val="00D7447B"/>
    <w:rsid w:val="00D74864"/>
    <w:rsid w:val="00D748CB"/>
    <w:rsid w:val="00D751BF"/>
    <w:rsid w:val="00D75BD2"/>
    <w:rsid w:val="00D766CD"/>
    <w:rsid w:val="00D7697C"/>
    <w:rsid w:val="00D774DF"/>
    <w:rsid w:val="00D77E51"/>
    <w:rsid w:val="00D80A96"/>
    <w:rsid w:val="00D80C12"/>
    <w:rsid w:val="00D8131B"/>
    <w:rsid w:val="00D83F06"/>
    <w:rsid w:val="00D846A5"/>
    <w:rsid w:val="00D85418"/>
    <w:rsid w:val="00D85465"/>
    <w:rsid w:val="00D85987"/>
    <w:rsid w:val="00D86748"/>
    <w:rsid w:val="00D8697B"/>
    <w:rsid w:val="00D86BE6"/>
    <w:rsid w:val="00D87B2D"/>
    <w:rsid w:val="00D917A4"/>
    <w:rsid w:val="00D91811"/>
    <w:rsid w:val="00D9214C"/>
    <w:rsid w:val="00D929A1"/>
    <w:rsid w:val="00D92A60"/>
    <w:rsid w:val="00D930C0"/>
    <w:rsid w:val="00D9368F"/>
    <w:rsid w:val="00D939FC"/>
    <w:rsid w:val="00D94D76"/>
    <w:rsid w:val="00D96686"/>
    <w:rsid w:val="00D96D5D"/>
    <w:rsid w:val="00D96D73"/>
    <w:rsid w:val="00D974B4"/>
    <w:rsid w:val="00D976F6"/>
    <w:rsid w:val="00DA0526"/>
    <w:rsid w:val="00DA10D1"/>
    <w:rsid w:val="00DA2090"/>
    <w:rsid w:val="00DA2EC6"/>
    <w:rsid w:val="00DA2ED6"/>
    <w:rsid w:val="00DA41EF"/>
    <w:rsid w:val="00DA4D07"/>
    <w:rsid w:val="00DA4E1A"/>
    <w:rsid w:val="00DA5507"/>
    <w:rsid w:val="00DA582D"/>
    <w:rsid w:val="00DA5C89"/>
    <w:rsid w:val="00DA5E0A"/>
    <w:rsid w:val="00DA666B"/>
    <w:rsid w:val="00DA6F01"/>
    <w:rsid w:val="00DB151D"/>
    <w:rsid w:val="00DB2136"/>
    <w:rsid w:val="00DB21D9"/>
    <w:rsid w:val="00DB24CD"/>
    <w:rsid w:val="00DB28D6"/>
    <w:rsid w:val="00DB30A1"/>
    <w:rsid w:val="00DB31C6"/>
    <w:rsid w:val="00DB35D2"/>
    <w:rsid w:val="00DB4E5E"/>
    <w:rsid w:val="00DB4E81"/>
    <w:rsid w:val="00DB6A19"/>
    <w:rsid w:val="00DB6AA0"/>
    <w:rsid w:val="00DC14EB"/>
    <w:rsid w:val="00DC19EF"/>
    <w:rsid w:val="00DC212E"/>
    <w:rsid w:val="00DC2B70"/>
    <w:rsid w:val="00DC2EB6"/>
    <w:rsid w:val="00DC3212"/>
    <w:rsid w:val="00DC34B7"/>
    <w:rsid w:val="00DC3569"/>
    <w:rsid w:val="00DC3660"/>
    <w:rsid w:val="00DC3F49"/>
    <w:rsid w:val="00DC431A"/>
    <w:rsid w:val="00DC4E9C"/>
    <w:rsid w:val="00DC5130"/>
    <w:rsid w:val="00DC5267"/>
    <w:rsid w:val="00DC5F38"/>
    <w:rsid w:val="00DC651E"/>
    <w:rsid w:val="00DD04AB"/>
    <w:rsid w:val="00DD05F6"/>
    <w:rsid w:val="00DD12AB"/>
    <w:rsid w:val="00DD286A"/>
    <w:rsid w:val="00DD30A4"/>
    <w:rsid w:val="00DD3392"/>
    <w:rsid w:val="00DD3576"/>
    <w:rsid w:val="00DD5EF1"/>
    <w:rsid w:val="00DD5FB0"/>
    <w:rsid w:val="00DD67B3"/>
    <w:rsid w:val="00DD6ACB"/>
    <w:rsid w:val="00DD6C94"/>
    <w:rsid w:val="00DD7106"/>
    <w:rsid w:val="00DD7B1C"/>
    <w:rsid w:val="00DD7B26"/>
    <w:rsid w:val="00DE0237"/>
    <w:rsid w:val="00DE07F6"/>
    <w:rsid w:val="00DE19FF"/>
    <w:rsid w:val="00DE1D58"/>
    <w:rsid w:val="00DE35CB"/>
    <w:rsid w:val="00DE3A85"/>
    <w:rsid w:val="00DE4661"/>
    <w:rsid w:val="00DE4BEB"/>
    <w:rsid w:val="00DE4F92"/>
    <w:rsid w:val="00DE53F0"/>
    <w:rsid w:val="00DE5604"/>
    <w:rsid w:val="00DE5E17"/>
    <w:rsid w:val="00DE658C"/>
    <w:rsid w:val="00DE6CA2"/>
    <w:rsid w:val="00DE6DBB"/>
    <w:rsid w:val="00DE7268"/>
    <w:rsid w:val="00DF0B0F"/>
    <w:rsid w:val="00DF137B"/>
    <w:rsid w:val="00DF1388"/>
    <w:rsid w:val="00DF2249"/>
    <w:rsid w:val="00DF2407"/>
    <w:rsid w:val="00DF2AF5"/>
    <w:rsid w:val="00DF3E08"/>
    <w:rsid w:val="00DF4B9D"/>
    <w:rsid w:val="00DF5AFF"/>
    <w:rsid w:val="00DF65BE"/>
    <w:rsid w:val="00DF6775"/>
    <w:rsid w:val="00DF70DE"/>
    <w:rsid w:val="00E00189"/>
    <w:rsid w:val="00E0059E"/>
    <w:rsid w:val="00E00D7D"/>
    <w:rsid w:val="00E0129C"/>
    <w:rsid w:val="00E01752"/>
    <w:rsid w:val="00E01B5B"/>
    <w:rsid w:val="00E01BF2"/>
    <w:rsid w:val="00E01EE7"/>
    <w:rsid w:val="00E026B3"/>
    <w:rsid w:val="00E0288E"/>
    <w:rsid w:val="00E0363E"/>
    <w:rsid w:val="00E03A16"/>
    <w:rsid w:val="00E047CC"/>
    <w:rsid w:val="00E04DEA"/>
    <w:rsid w:val="00E04F06"/>
    <w:rsid w:val="00E05844"/>
    <w:rsid w:val="00E05B60"/>
    <w:rsid w:val="00E06007"/>
    <w:rsid w:val="00E06892"/>
    <w:rsid w:val="00E06B97"/>
    <w:rsid w:val="00E073F1"/>
    <w:rsid w:val="00E07729"/>
    <w:rsid w:val="00E11548"/>
    <w:rsid w:val="00E1228F"/>
    <w:rsid w:val="00E12557"/>
    <w:rsid w:val="00E13A0B"/>
    <w:rsid w:val="00E14F74"/>
    <w:rsid w:val="00E151B0"/>
    <w:rsid w:val="00E153CF"/>
    <w:rsid w:val="00E155C4"/>
    <w:rsid w:val="00E15AED"/>
    <w:rsid w:val="00E15CAF"/>
    <w:rsid w:val="00E16DDB"/>
    <w:rsid w:val="00E16DEF"/>
    <w:rsid w:val="00E170C6"/>
    <w:rsid w:val="00E17BA3"/>
    <w:rsid w:val="00E17F80"/>
    <w:rsid w:val="00E2020D"/>
    <w:rsid w:val="00E21775"/>
    <w:rsid w:val="00E21B34"/>
    <w:rsid w:val="00E230AC"/>
    <w:rsid w:val="00E2344F"/>
    <w:rsid w:val="00E23C56"/>
    <w:rsid w:val="00E23E90"/>
    <w:rsid w:val="00E240CA"/>
    <w:rsid w:val="00E251AA"/>
    <w:rsid w:val="00E2577B"/>
    <w:rsid w:val="00E25FEF"/>
    <w:rsid w:val="00E263C4"/>
    <w:rsid w:val="00E268B6"/>
    <w:rsid w:val="00E26C1E"/>
    <w:rsid w:val="00E26D5D"/>
    <w:rsid w:val="00E2700A"/>
    <w:rsid w:val="00E27196"/>
    <w:rsid w:val="00E2724C"/>
    <w:rsid w:val="00E2761B"/>
    <w:rsid w:val="00E27C91"/>
    <w:rsid w:val="00E30080"/>
    <w:rsid w:val="00E3061C"/>
    <w:rsid w:val="00E31706"/>
    <w:rsid w:val="00E320BE"/>
    <w:rsid w:val="00E33A0F"/>
    <w:rsid w:val="00E33BDC"/>
    <w:rsid w:val="00E34391"/>
    <w:rsid w:val="00E34F7A"/>
    <w:rsid w:val="00E359B0"/>
    <w:rsid w:val="00E35E46"/>
    <w:rsid w:val="00E36C95"/>
    <w:rsid w:val="00E402C5"/>
    <w:rsid w:val="00E41223"/>
    <w:rsid w:val="00E41BCE"/>
    <w:rsid w:val="00E420B0"/>
    <w:rsid w:val="00E42654"/>
    <w:rsid w:val="00E42EF1"/>
    <w:rsid w:val="00E431DA"/>
    <w:rsid w:val="00E438D2"/>
    <w:rsid w:val="00E44090"/>
    <w:rsid w:val="00E44534"/>
    <w:rsid w:val="00E44F5A"/>
    <w:rsid w:val="00E4505E"/>
    <w:rsid w:val="00E45200"/>
    <w:rsid w:val="00E47953"/>
    <w:rsid w:val="00E47992"/>
    <w:rsid w:val="00E47CE8"/>
    <w:rsid w:val="00E50357"/>
    <w:rsid w:val="00E503FC"/>
    <w:rsid w:val="00E5059F"/>
    <w:rsid w:val="00E50DF9"/>
    <w:rsid w:val="00E51261"/>
    <w:rsid w:val="00E527AB"/>
    <w:rsid w:val="00E52B9D"/>
    <w:rsid w:val="00E532D0"/>
    <w:rsid w:val="00E534E2"/>
    <w:rsid w:val="00E53CD2"/>
    <w:rsid w:val="00E54365"/>
    <w:rsid w:val="00E55C70"/>
    <w:rsid w:val="00E56C9F"/>
    <w:rsid w:val="00E56EA5"/>
    <w:rsid w:val="00E575C3"/>
    <w:rsid w:val="00E57891"/>
    <w:rsid w:val="00E608DB"/>
    <w:rsid w:val="00E615E1"/>
    <w:rsid w:val="00E618BD"/>
    <w:rsid w:val="00E627AD"/>
    <w:rsid w:val="00E62A86"/>
    <w:rsid w:val="00E632AA"/>
    <w:rsid w:val="00E633E9"/>
    <w:rsid w:val="00E635C2"/>
    <w:rsid w:val="00E639C2"/>
    <w:rsid w:val="00E63B1F"/>
    <w:rsid w:val="00E63DB1"/>
    <w:rsid w:val="00E64586"/>
    <w:rsid w:val="00E653FA"/>
    <w:rsid w:val="00E65855"/>
    <w:rsid w:val="00E65DDB"/>
    <w:rsid w:val="00E66DD2"/>
    <w:rsid w:val="00E6716A"/>
    <w:rsid w:val="00E67EC4"/>
    <w:rsid w:val="00E67F07"/>
    <w:rsid w:val="00E70084"/>
    <w:rsid w:val="00E70E34"/>
    <w:rsid w:val="00E71710"/>
    <w:rsid w:val="00E7338B"/>
    <w:rsid w:val="00E73780"/>
    <w:rsid w:val="00E73AB8"/>
    <w:rsid w:val="00E74554"/>
    <w:rsid w:val="00E747D3"/>
    <w:rsid w:val="00E74C46"/>
    <w:rsid w:val="00E74FC1"/>
    <w:rsid w:val="00E75F0A"/>
    <w:rsid w:val="00E7607E"/>
    <w:rsid w:val="00E762E0"/>
    <w:rsid w:val="00E76ABC"/>
    <w:rsid w:val="00E77094"/>
    <w:rsid w:val="00E77542"/>
    <w:rsid w:val="00E778F7"/>
    <w:rsid w:val="00E808AF"/>
    <w:rsid w:val="00E8138B"/>
    <w:rsid w:val="00E814F7"/>
    <w:rsid w:val="00E81B50"/>
    <w:rsid w:val="00E81CE2"/>
    <w:rsid w:val="00E82772"/>
    <w:rsid w:val="00E82882"/>
    <w:rsid w:val="00E8330C"/>
    <w:rsid w:val="00E836A0"/>
    <w:rsid w:val="00E836CF"/>
    <w:rsid w:val="00E83E8A"/>
    <w:rsid w:val="00E8412D"/>
    <w:rsid w:val="00E850E6"/>
    <w:rsid w:val="00E8600B"/>
    <w:rsid w:val="00E8686C"/>
    <w:rsid w:val="00E87486"/>
    <w:rsid w:val="00E87974"/>
    <w:rsid w:val="00E87F41"/>
    <w:rsid w:val="00E90283"/>
    <w:rsid w:val="00E913E3"/>
    <w:rsid w:val="00E92ABE"/>
    <w:rsid w:val="00E92BAD"/>
    <w:rsid w:val="00E936B7"/>
    <w:rsid w:val="00E94AEA"/>
    <w:rsid w:val="00E968D3"/>
    <w:rsid w:val="00E96CFA"/>
    <w:rsid w:val="00E97F98"/>
    <w:rsid w:val="00EA038E"/>
    <w:rsid w:val="00EA0483"/>
    <w:rsid w:val="00EA06DF"/>
    <w:rsid w:val="00EA0ACE"/>
    <w:rsid w:val="00EA1564"/>
    <w:rsid w:val="00EA23CC"/>
    <w:rsid w:val="00EA26AB"/>
    <w:rsid w:val="00EA2E31"/>
    <w:rsid w:val="00EA305B"/>
    <w:rsid w:val="00EA3F51"/>
    <w:rsid w:val="00EA42F7"/>
    <w:rsid w:val="00EA467D"/>
    <w:rsid w:val="00EA46EC"/>
    <w:rsid w:val="00EA63B8"/>
    <w:rsid w:val="00EA6447"/>
    <w:rsid w:val="00EA6476"/>
    <w:rsid w:val="00EA6632"/>
    <w:rsid w:val="00EA6757"/>
    <w:rsid w:val="00EA6EB1"/>
    <w:rsid w:val="00EA7658"/>
    <w:rsid w:val="00EA7D7D"/>
    <w:rsid w:val="00EA7F54"/>
    <w:rsid w:val="00EB0474"/>
    <w:rsid w:val="00EB04AC"/>
    <w:rsid w:val="00EB0619"/>
    <w:rsid w:val="00EB0F69"/>
    <w:rsid w:val="00EB10D4"/>
    <w:rsid w:val="00EB1716"/>
    <w:rsid w:val="00EB23E8"/>
    <w:rsid w:val="00EB242A"/>
    <w:rsid w:val="00EB2DD9"/>
    <w:rsid w:val="00EB4C0D"/>
    <w:rsid w:val="00EB577B"/>
    <w:rsid w:val="00EB5B4C"/>
    <w:rsid w:val="00EB5B6C"/>
    <w:rsid w:val="00EB5DDE"/>
    <w:rsid w:val="00EB630D"/>
    <w:rsid w:val="00EB6472"/>
    <w:rsid w:val="00EB682A"/>
    <w:rsid w:val="00EB6A27"/>
    <w:rsid w:val="00EC0411"/>
    <w:rsid w:val="00EC05FC"/>
    <w:rsid w:val="00EC0BBB"/>
    <w:rsid w:val="00EC0CDB"/>
    <w:rsid w:val="00EC10DD"/>
    <w:rsid w:val="00EC1A9B"/>
    <w:rsid w:val="00EC292F"/>
    <w:rsid w:val="00EC2E26"/>
    <w:rsid w:val="00EC327B"/>
    <w:rsid w:val="00EC3628"/>
    <w:rsid w:val="00EC3771"/>
    <w:rsid w:val="00EC3F33"/>
    <w:rsid w:val="00EC4E90"/>
    <w:rsid w:val="00EC5936"/>
    <w:rsid w:val="00EC5EB5"/>
    <w:rsid w:val="00EC624C"/>
    <w:rsid w:val="00EC684B"/>
    <w:rsid w:val="00EC70AC"/>
    <w:rsid w:val="00EC740C"/>
    <w:rsid w:val="00EC7957"/>
    <w:rsid w:val="00EC7AC1"/>
    <w:rsid w:val="00ED04CB"/>
    <w:rsid w:val="00ED17B1"/>
    <w:rsid w:val="00ED1A6B"/>
    <w:rsid w:val="00ED2D7A"/>
    <w:rsid w:val="00ED320F"/>
    <w:rsid w:val="00ED3F70"/>
    <w:rsid w:val="00ED436B"/>
    <w:rsid w:val="00ED45B3"/>
    <w:rsid w:val="00ED5045"/>
    <w:rsid w:val="00ED5109"/>
    <w:rsid w:val="00ED6543"/>
    <w:rsid w:val="00ED65D3"/>
    <w:rsid w:val="00ED75F1"/>
    <w:rsid w:val="00EE002A"/>
    <w:rsid w:val="00EE0FCA"/>
    <w:rsid w:val="00EE14E3"/>
    <w:rsid w:val="00EE15CF"/>
    <w:rsid w:val="00EE20A8"/>
    <w:rsid w:val="00EE2186"/>
    <w:rsid w:val="00EE30D6"/>
    <w:rsid w:val="00EE378C"/>
    <w:rsid w:val="00EE3D0F"/>
    <w:rsid w:val="00EE3DC9"/>
    <w:rsid w:val="00EE4059"/>
    <w:rsid w:val="00EE4171"/>
    <w:rsid w:val="00EE4704"/>
    <w:rsid w:val="00EE4ACE"/>
    <w:rsid w:val="00EE53E9"/>
    <w:rsid w:val="00EE5715"/>
    <w:rsid w:val="00EE5AC6"/>
    <w:rsid w:val="00EE6EDF"/>
    <w:rsid w:val="00EE6EFB"/>
    <w:rsid w:val="00EE760F"/>
    <w:rsid w:val="00EE7E52"/>
    <w:rsid w:val="00EF01BF"/>
    <w:rsid w:val="00EF033E"/>
    <w:rsid w:val="00EF196B"/>
    <w:rsid w:val="00EF1AB4"/>
    <w:rsid w:val="00EF1DE6"/>
    <w:rsid w:val="00EF2489"/>
    <w:rsid w:val="00EF2694"/>
    <w:rsid w:val="00EF289B"/>
    <w:rsid w:val="00EF395E"/>
    <w:rsid w:val="00EF4408"/>
    <w:rsid w:val="00EF4425"/>
    <w:rsid w:val="00EF4CA5"/>
    <w:rsid w:val="00EF578A"/>
    <w:rsid w:val="00EF6530"/>
    <w:rsid w:val="00EF67E8"/>
    <w:rsid w:val="00EF693E"/>
    <w:rsid w:val="00EF736F"/>
    <w:rsid w:val="00EF7533"/>
    <w:rsid w:val="00F0086F"/>
    <w:rsid w:val="00F00A33"/>
    <w:rsid w:val="00F010EF"/>
    <w:rsid w:val="00F013B1"/>
    <w:rsid w:val="00F01715"/>
    <w:rsid w:val="00F01AA9"/>
    <w:rsid w:val="00F0228D"/>
    <w:rsid w:val="00F0234D"/>
    <w:rsid w:val="00F0261E"/>
    <w:rsid w:val="00F028BB"/>
    <w:rsid w:val="00F0383C"/>
    <w:rsid w:val="00F03F3E"/>
    <w:rsid w:val="00F04319"/>
    <w:rsid w:val="00F046AB"/>
    <w:rsid w:val="00F04793"/>
    <w:rsid w:val="00F04904"/>
    <w:rsid w:val="00F04B14"/>
    <w:rsid w:val="00F04EBB"/>
    <w:rsid w:val="00F052DC"/>
    <w:rsid w:val="00F056C1"/>
    <w:rsid w:val="00F0573C"/>
    <w:rsid w:val="00F057D0"/>
    <w:rsid w:val="00F05C14"/>
    <w:rsid w:val="00F06566"/>
    <w:rsid w:val="00F06C6C"/>
    <w:rsid w:val="00F072AC"/>
    <w:rsid w:val="00F075AA"/>
    <w:rsid w:val="00F075D5"/>
    <w:rsid w:val="00F07A56"/>
    <w:rsid w:val="00F1013D"/>
    <w:rsid w:val="00F109E1"/>
    <w:rsid w:val="00F10A72"/>
    <w:rsid w:val="00F12909"/>
    <w:rsid w:val="00F12CA0"/>
    <w:rsid w:val="00F13214"/>
    <w:rsid w:val="00F1357E"/>
    <w:rsid w:val="00F1393D"/>
    <w:rsid w:val="00F15407"/>
    <w:rsid w:val="00F15467"/>
    <w:rsid w:val="00F166B5"/>
    <w:rsid w:val="00F167EB"/>
    <w:rsid w:val="00F167F4"/>
    <w:rsid w:val="00F20742"/>
    <w:rsid w:val="00F207BD"/>
    <w:rsid w:val="00F2103F"/>
    <w:rsid w:val="00F2276A"/>
    <w:rsid w:val="00F233A4"/>
    <w:rsid w:val="00F234A2"/>
    <w:rsid w:val="00F23C79"/>
    <w:rsid w:val="00F23E66"/>
    <w:rsid w:val="00F23F23"/>
    <w:rsid w:val="00F2496E"/>
    <w:rsid w:val="00F250B4"/>
    <w:rsid w:val="00F25395"/>
    <w:rsid w:val="00F2706D"/>
    <w:rsid w:val="00F275BF"/>
    <w:rsid w:val="00F3003F"/>
    <w:rsid w:val="00F3022C"/>
    <w:rsid w:val="00F32245"/>
    <w:rsid w:val="00F3291C"/>
    <w:rsid w:val="00F33972"/>
    <w:rsid w:val="00F33986"/>
    <w:rsid w:val="00F34BD4"/>
    <w:rsid w:val="00F364AD"/>
    <w:rsid w:val="00F365A1"/>
    <w:rsid w:val="00F36C91"/>
    <w:rsid w:val="00F36EF9"/>
    <w:rsid w:val="00F37F22"/>
    <w:rsid w:val="00F40AF5"/>
    <w:rsid w:val="00F40BB7"/>
    <w:rsid w:val="00F42343"/>
    <w:rsid w:val="00F42DE5"/>
    <w:rsid w:val="00F435C7"/>
    <w:rsid w:val="00F43787"/>
    <w:rsid w:val="00F4484C"/>
    <w:rsid w:val="00F4531F"/>
    <w:rsid w:val="00F455E6"/>
    <w:rsid w:val="00F460E7"/>
    <w:rsid w:val="00F4648D"/>
    <w:rsid w:val="00F46A2F"/>
    <w:rsid w:val="00F46BF8"/>
    <w:rsid w:val="00F47017"/>
    <w:rsid w:val="00F47739"/>
    <w:rsid w:val="00F479AF"/>
    <w:rsid w:val="00F5176A"/>
    <w:rsid w:val="00F519F1"/>
    <w:rsid w:val="00F528CC"/>
    <w:rsid w:val="00F52DE0"/>
    <w:rsid w:val="00F530EC"/>
    <w:rsid w:val="00F53194"/>
    <w:rsid w:val="00F538E1"/>
    <w:rsid w:val="00F54F69"/>
    <w:rsid w:val="00F552A1"/>
    <w:rsid w:val="00F5550D"/>
    <w:rsid w:val="00F559EB"/>
    <w:rsid w:val="00F55CF7"/>
    <w:rsid w:val="00F56A35"/>
    <w:rsid w:val="00F57257"/>
    <w:rsid w:val="00F573A2"/>
    <w:rsid w:val="00F60787"/>
    <w:rsid w:val="00F61705"/>
    <w:rsid w:val="00F617A5"/>
    <w:rsid w:val="00F61EE0"/>
    <w:rsid w:val="00F64339"/>
    <w:rsid w:val="00F644FC"/>
    <w:rsid w:val="00F64A60"/>
    <w:rsid w:val="00F64FAE"/>
    <w:rsid w:val="00F65285"/>
    <w:rsid w:val="00F659D2"/>
    <w:rsid w:val="00F65B35"/>
    <w:rsid w:val="00F65E19"/>
    <w:rsid w:val="00F6600D"/>
    <w:rsid w:val="00F662FC"/>
    <w:rsid w:val="00F66BA4"/>
    <w:rsid w:val="00F6718A"/>
    <w:rsid w:val="00F6744C"/>
    <w:rsid w:val="00F70AB6"/>
    <w:rsid w:val="00F70B21"/>
    <w:rsid w:val="00F71BBC"/>
    <w:rsid w:val="00F7251F"/>
    <w:rsid w:val="00F72D7C"/>
    <w:rsid w:val="00F72E54"/>
    <w:rsid w:val="00F734C4"/>
    <w:rsid w:val="00F735C9"/>
    <w:rsid w:val="00F73B2C"/>
    <w:rsid w:val="00F74513"/>
    <w:rsid w:val="00F7456E"/>
    <w:rsid w:val="00F74787"/>
    <w:rsid w:val="00F74A54"/>
    <w:rsid w:val="00F74FE3"/>
    <w:rsid w:val="00F7504A"/>
    <w:rsid w:val="00F75523"/>
    <w:rsid w:val="00F757AF"/>
    <w:rsid w:val="00F760D5"/>
    <w:rsid w:val="00F765EF"/>
    <w:rsid w:val="00F779B5"/>
    <w:rsid w:val="00F77D8B"/>
    <w:rsid w:val="00F77FA5"/>
    <w:rsid w:val="00F802AC"/>
    <w:rsid w:val="00F80965"/>
    <w:rsid w:val="00F817CE"/>
    <w:rsid w:val="00F81ACE"/>
    <w:rsid w:val="00F823AC"/>
    <w:rsid w:val="00F825DC"/>
    <w:rsid w:val="00F82650"/>
    <w:rsid w:val="00F82895"/>
    <w:rsid w:val="00F82DC3"/>
    <w:rsid w:val="00F83E24"/>
    <w:rsid w:val="00F83FC6"/>
    <w:rsid w:val="00F840AE"/>
    <w:rsid w:val="00F84B7B"/>
    <w:rsid w:val="00F84C32"/>
    <w:rsid w:val="00F85477"/>
    <w:rsid w:val="00F867DC"/>
    <w:rsid w:val="00F87018"/>
    <w:rsid w:val="00F87B3B"/>
    <w:rsid w:val="00F90AAE"/>
    <w:rsid w:val="00F90ACE"/>
    <w:rsid w:val="00F90FE7"/>
    <w:rsid w:val="00F91F7F"/>
    <w:rsid w:val="00F92FEC"/>
    <w:rsid w:val="00F933F9"/>
    <w:rsid w:val="00F93CB6"/>
    <w:rsid w:val="00F94ACF"/>
    <w:rsid w:val="00F95329"/>
    <w:rsid w:val="00F95F7B"/>
    <w:rsid w:val="00F96461"/>
    <w:rsid w:val="00F9681E"/>
    <w:rsid w:val="00F979ED"/>
    <w:rsid w:val="00FA13DF"/>
    <w:rsid w:val="00FA2213"/>
    <w:rsid w:val="00FA253A"/>
    <w:rsid w:val="00FA3B19"/>
    <w:rsid w:val="00FA4171"/>
    <w:rsid w:val="00FA429D"/>
    <w:rsid w:val="00FA458E"/>
    <w:rsid w:val="00FA5C03"/>
    <w:rsid w:val="00FA6887"/>
    <w:rsid w:val="00FA777D"/>
    <w:rsid w:val="00FA7B2F"/>
    <w:rsid w:val="00FA7E91"/>
    <w:rsid w:val="00FB06FB"/>
    <w:rsid w:val="00FB0C22"/>
    <w:rsid w:val="00FB0F9F"/>
    <w:rsid w:val="00FB1849"/>
    <w:rsid w:val="00FB1955"/>
    <w:rsid w:val="00FB204C"/>
    <w:rsid w:val="00FB295A"/>
    <w:rsid w:val="00FB2B2E"/>
    <w:rsid w:val="00FB371B"/>
    <w:rsid w:val="00FB3782"/>
    <w:rsid w:val="00FB3AA9"/>
    <w:rsid w:val="00FB4F0B"/>
    <w:rsid w:val="00FB502F"/>
    <w:rsid w:val="00FB54D8"/>
    <w:rsid w:val="00FB5630"/>
    <w:rsid w:val="00FB5DE1"/>
    <w:rsid w:val="00FB5F41"/>
    <w:rsid w:val="00FB72EE"/>
    <w:rsid w:val="00FB7835"/>
    <w:rsid w:val="00FB7A02"/>
    <w:rsid w:val="00FC0AD0"/>
    <w:rsid w:val="00FC14FA"/>
    <w:rsid w:val="00FC1798"/>
    <w:rsid w:val="00FC27C5"/>
    <w:rsid w:val="00FC2E98"/>
    <w:rsid w:val="00FC30CC"/>
    <w:rsid w:val="00FC3D0B"/>
    <w:rsid w:val="00FC4712"/>
    <w:rsid w:val="00FC4D42"/>
    <w:rsid w:val="00FC515B"/>
    <w:rsid w:val="00FC5B89"/>
    <w:rsid w:val="00FC63CE"/>
    <w:rsid w:val="00FC67A6"/>
    <w:rsid w:val="00FC75AB"/>
    <w:rsid w:val="00FC7BFB"/>
    <w:rsid w:val="00FD08FC"/>
    <w:rsid w:val="00FD0F0A"/>
    <w:rsid w:val="00FD186C"/>
    <w:rsid w:val="00FD2377"/>
    <w:rsid w:val="00FD264C"/>
    <w:rsid w:val="00FD340A"/>
    <w:rsid w:val="00FD36BB"/>
    <w:rsid w:val="00FD3D08"/>
    <w:rsid w:val="00FD4110"/>
    <w:rsid w:val="00FD417B"/>
    <w:rsid w:val="00FD433C"/>
    <w:rsid w:val="00FD5147"/>
    <w:rsid w:val="00FD73A5"/>
    <w:rsid w:val="00FD7BD4"/>
    <w:rsid w:val="00FE0CA6"/>
    <w:rsid w:val="00FE12A5"/>
    <w:rsid w:val="00FE130B"/>
    <w:rsid w:val="00FE15BA"/>
    <w:rsid w:val="00FE20D9"/>
    <w:rsid w:val="00FE2160"/>
    <w:rsid w:val="00FE2C43"/>
    <w:rsid w:val="00FE32D1"/>
    <w:rsid w:val="00FE3D52"/>
    <w:rsid w:val="00FE42B3"/>
    <w:rsid w:val="00FE5153"/>
    <w:rsid w:val="00FE5AAF"/>
    <w:rsid w:val="00FE5B56"/>
    <w:rsid w:val="00FE6866"/>
    <w:rsid w:val="00FE6D44"/>
    <w:rsid w:val="00FE6F19"/>
    <w:rsid w:val="00FF081E"/>
    <w:rsid w:val="00FF0AAB"/>
    <w:rsid w:val="00FF0E3E"/>
    <w:rsid w:val="00FF1019"/>
    <w:rsid w:val="00FF10E7"/>
    <w:rsid w:val="00FF17E7"/>
    <w:rsid w:val="00FF1A1F"/>
    <w:rsid w:val="00FF2355"/>
    <w:rsid w:val="00FF23F7"/>
    <w:rsid w:val="00FF2FCF"/>
    <w:rsid w:val="00FF34E4"/>
    <w:rsid w:val="00FF5754"/>
    <w:rsid w:val="00FF5FB0"/>
    <w:rsid w:val="00FF7E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style="mso-position-horizontal-relative:margin;mso-position-vertical-relative:margin;mso-width-relative:margin;mso-height-relative:margin;v-text-anchor:middle" fillcolor="none [660]" strokecolor="#0070c0">
      <v:fill color="none [660]"/>
      <v:stroke color="#0070c0" weight="1pt"/>
    </o:shapedefaults>
    <o:shapelayout v:ext="edit">
      <o:idmap v:ext="edit" data="1"/>
    </o:shapelayout>
  </w:shapeDefaults>
  <w:decimalSymbol w:val="."/>
  <w:listSeparator w:val=","/>
  <w14:docId w14:val="290B4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34391"/>
    <w:rPr>
      <w:sz w:val="24"/>
    </w:rPr>
  </w:style>
  <w:style w:type="paragraph" w:styleId="Heading1">
    <w:name w:val="heading 1"/>
    <w:basedOn w:val="Normal"/>
    <w:next w:val="Normal"/>
    <w:link w:val="Heading1Char"/>
    <w:qFormat/>
    <w:rsid w:val="00B05B7F"/>
    <w:pPr>
      <w:keepNext/>
      <w:outlineLvl w:val="0"/>
    </w:pPr>
    <w:rPr>
      <w:rFonts w:ascii="Calibri" w:hAnsi="Calibri" w:cs="Calibri"/>
      <w:bCs/>
      <w:color w:val="0070C0"/>
      <w:sz w:val="32"/>
      <w:szCs w:val="32"/>
    </w:rPr>
  </w:style>
  <w:style w:type="paragraph" w:styleId="Heading2">
    <w:name w:val="heading 2"/>
    <w:basedOn w:val="Normal"/>
    <w:next w:val="Normal"/>
    <w:link w:val="Heading2Char"/>
    <w:qFormat/>
    <w:rsid w:val="007F17FF"/>
    <w:pPr>
      <w:keepNext/>
      <w:spacing w:before="480" w:line="480" w:lineRule="auto"/>
      <w:ind w:firstLine="720"/>
      <w:outlineLvl w:val="1"/>
    </w:pPr>
    <w:rPr>
      <w:b/>
    </w:rPr>
  </w:style>
  <w:style w:type="paragraph" w:styleId="Heading3">
    <w:name w:val="heading 3"/>
    <w:basedOn w:val="Normal"/>
    <w:next w:val="Normal"/>
    <w:qFormat/>
    <w:rsid w:val="00235C55"/>
    <w:pPr>
      <w:keepNext/>
      <w:spacing w:before="600" w:line="480" w:lineRule="auto"/>
      <w:outlineLvl w:val="2"/>
    </w:pPr>
    <w:rPr>
      <w:rFonts w:ascii="Franklin Gothic Book" w:hAnsi="Franklin Gothic Book" w:cstheme="minorHAnsi"/>
      <w:i/>
      <w:color w:val="0070C0"/>
      <w:sz w:val="28"/>
      <w:szCs w:val="28"/>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rPr>
      <w:rFonts w:ascii="Arial" w:hAnsi="Arial"/>
      <w:sz w:val="22"/>
    </w:rPr>
  </w:style>
  <w:style w:type="paragraph" w:styleId="Heading6">
    <w:name w:val="heading 6"/>
    <w:basedOn w:val="Normal"/>
    <w:next w:val="Normal"/>
    <w:qFormat/>
    <w:pPr>
      <w:numPr>
        <w:ilvl w:val="5"/>
        <w:numId w:val="1"/>
      </w:numPr>
      <w:spacing w:before="240" w:after="60"/>
      <w:outlineLvl w:val="5"/>
    </w:pPr>
    <w:rPr>
      <w:rFonts w:ascii="Arial" w:hAnsi="Arial"/>
      <w:i/>
      <w:sz w:val="22"/>
    </w:rPr>
  </w:style>
  <w:style w:type="paragraph" w:styleId="Heading7">
    <w:name w:val="heading 7"/>
    <w:basedOn w:val="Normal"/>
    <w:next w:val="Normal"/>
    <w:qFormat/>
    <w:pPr>
      <w:numPr>
        <w:ilvl w:val="6"/>
        <w:numId w:val="1"/>
      </w:numPr>
      <w:spacing w:before="240" w:after="60"/>
      <w:outlineLvl w:val="6"/>
    </w:pPr>
    <w:rPr>
      <w:rFonts w:ascii="Arial" w:hAnsi="Arial"/>
      <w:sz w:val="20"/>
    </w:rPr>
  </w:style>
  <w:style w:type="paragraph" w:styleId="Heading8">
    <w:name w:val="heading 8"/>
    <w:basedOn w:val="Normal"/>
    <w:next w:val="Normal"/>
    <w:qFormat/>
    <w:pPr>
      <w:numPr>
        <w:ilvl w:val="7"/>
        <w:numId w:val="1"/>
      </w:numPr>
      <w:spacing w:before="240" w:after="60"/>
      <w:outlineLvl w:val="7"/>
    </w:pPr>
    <w:rPr>
      <w:rFonts w:ascii="Arial" w:hAnsi="Arial"/>
      <w:i/>
      <w:sz w:val="20"/>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link w:val="BodyTextChar"/>
    <w:rsid w:val="00986263"/>
    <w:pPr>
      <w:spacing w:after="360" w:line="360" w:lineRule="auto"/>
    </w:pPr>
  </w:style>
  <w:style w:type="paragraph" w:styleId="BodyTextIndent">
    <w:name w:val="Body Text Indent"/>
    <w:basedOn w:val="Normal"/>
    <w:pPr>
      <w:spacing w:line="480" w:lineRule="auto"/>
      <w:ind w:firstLine="720"/>
    </w:pPr>
  </w:style>
  <w:style w:type="paragraph" w:styleId="DocumentMap">
    <w:name w:val="Document Map"/>
    <w:basedOn w:val="Normal"/>
    <w:semiHidden/>
    <w:pPr>
      <w:shd w:val="clear" w:color="auto" w:fill="000080"/>
    </w:pPr>
    <w:rPr>
      <w:rFonts w:ascii="Tahoma" w:hAnsi="Tahoma"/>
    </w:rPr>
  </w:style>
  <w:style w:type="paragraph" w:styleId="BodyText3">
    <w:name w:val="Body Text 3"/>
    <w:basedOn w:val="Normal"/>
    <w:rsid w:val="001A571C"/>
    <w:pPr>
      <w:suppressAutoHyphens/>
      <w:spacing w:after="240"/>
      <w:ind w:left="720" w:right="720"/>
    </w:pPr>
  </w:style>
  <w:style w:type="paragraph" w:styleId="BodyText2">
    <w:name w:val="Body Text 2"/>
    <w:basedOn w:val="Normal"/>
    <w:link w:val="BodyText2Char"/>
    <w:rsid w:val="004F6CF2"/>
    <w:pPr>
      <w:spacing w:after="240"/>
    </w:pPr>
  </w:style>
  <w:style w:type="paragraph" w:styleId="BodyTextIndent3">
    <w:name w:val="Body Text Indent 3"/>
    <w:basedOn w:val="Normal"/>
    <w:pPr>
      <w:spacing w:line="480" w:lineRule="auto"/>
      <w:ind w:firstLine="720"/>
    </w:pPr>
  </w:style>
  <w:style w:type="paragraph" w:styleId="TOC6">
    <w:name w:val="toc 6"/>
    <w:basedOn w:val="Normal"/>
    <w:next w:val="Normal"/>
    <w:autoRedefine/>
    <w:semiHidden/>
    <w:rsid w:val="00AA7583"/>
    <w:pPr>
      <w:numPr>
        <w:numId w:val="11"/>
      </w:numPr>
      <w:ind w:left="1080" w:hanging="360"/>
    </w:pPr>
    <w:rPr>
      <w:rFonts w:asciiTheme="minorHAnsi" w:hAnsiTheme="minorHAnsi"/>
    </w:rPr>
  </w:style>
  <w:style w:type="character" w:styleId="Hyperlink">
    <w:name w:val="Hyperlink"/>
    <w:uiPriority w:val="99"/>
    <w:rPr>
      <w:color w:val="0000FF"/>
      <w:u w:val="single"/>
    </w:rPr>
  </w:style>
  <w:style w:type="character" w:customStyle="1" w:styleId="tiny1">
    <w:name w:val="tiny1"/>
    <w:rPr>
      <w:rFonts w:ascii="Verdana" w:hAnsi="Verdana" w:hint="default"/>
      <w:sz w:val="15"/>
      <w:szCs w:val="15"/>
    </w:rPr>
  </w:style>
  <w:style w:type="paragraph" w:styleId="BodyTextIndent2">
    <w:name w:val="Body Text Indent 2"/>
    <w:basedOn w:val="Normal"/>
    <w:pPr>
      <w:spacing w:line="480" w:lineRule="auto"/>
      <w:ind w:firstLine="720"/>
    </w:pPr>
  </w:style>
  <w:style w:type="paragraph" w:styleId="PlainText">
    <w:name w:val="Plain Text"/>
    <w:basedOn w:val="Normal"/>
    <w:rPr>
      <w:rFonts w:ascii="Courier New" w:hAnsi="Courier New"/>
      <w:sz w:val="20"/>
    </w:rPr>
  </w:style>
  <w:style w:type="paragraph" w:styleId="BalloonText">
    <w:name w:val="Balloon Text"/>
    <w:basedOn w:val="Normal"/>
    <w:semiHidden/>
    <w:rPr>
      <w:rFonts w:ascii="Tahoma" w:hAnsi="Tahoma" w:cs="Tahoma"/>
      <w:sz w:val="16"/>
      <w:szCs w:val="16"/>
    </w:rPr>
  </w:style>
  <w:style w:type="paragraph" w:styleId="TOC2">
    <w:name w:val="toc 2"/>
    <w:basedOn w:val="Normal"/>
    <w:next w:val="Normal"/>
    <w:autoRedefine/>
    <w:uiPriority w:val="39"/>
    <w:qFormat/>
    <w:rsid w:val="006373A7"/>
    <w:pPr>
      <w:tabs>
        <w:tab w:val="left" w:pos="540"/>
        <w:tab w:val="left" w:pos="720"/>
        <w:tab w:val="right" w:leader="dot" w:pos="9710"/>
      </w:tabs>
      <w:spacing w:line="480" w:lineRule="auto"/>
      <w:ind w:left="720"/>
    </w:pPr>
    <w:rPr>
      <w:rFonts w:ascii="Calibri" w:hAnsi="Calibri"/>
      <w:color w:val="0000EE"/>
      <w:u w:val="single"/>
    </w:rPr>
  </w:style>
  <w:style w:type="paragraph" w:styleId="Header">
    <w:name w:val="header"/>
    <w:basedOn w:val="Normal"/>
    <w:link w:val="HeaderChar"/>
    <w:rsid w:val="00770CB5"/>
    <w:pPr>
      <w:tabs>
        <w:tab w:val="center" w:pos="4320"/>
        <w:tab w:val="right" w:pos="8640"/>
      </w:tabs>
    </w:pPr>
  </w:style>
  <w:style w:type="paragraph" w:customStyle="1" w:styleId="NormalFirstline05">
    <w:name w:val="Normal + First line:  0.5&quot;"/>
    <w:aliases w:val="Line spacing:  Double"/>
    <w:basedOn w:val="BodyTextIndent2"/>
    <w:rsid w:val="00051744"/>
    <w:pPr>
      <w:ind w:firstLine="0"/>
    </w:pPr>
  </w:style>
  <w:style w:type="numbering" w:customStyle="1" w:styleId="StyleNumbered">
    <w:name w:val="Style Numbered"/>
    <w:basedOn w:val="NoList"/>
    <w:rsid w:val="00051744"/>
    <w:pPr>
      <w:numPr>
        <w:numId w:val="2"/>
      </w:numPr>
    </w:pPr>
  </w:style>
  <w:style w:type="character" w:customStyle="1" w:styleId="BodyTextChar">
    <w:name w:val="Body Text Char"/>
    <w:link w:val="BodyText"/>
    <w:rsid w:val="00986263"/>
    <w:rPr>
      <w:sz w:val="24"/>
    </w:rPr>
  </w:style>
  <w:style w:type="paragraph" w:styleId="FootnoteText">
    <w:name w:val="footnote text"/>
    <w:basedOn w:val="Normal"/>
    <w:semiHidden/>
    <w:rsid w:val="00721479"/>
    <w:rPr>
      <w:sz w:val="20"/>
    </w:rPr>
  </w:style>
  <w:style w:type="character" w:styleId="FootnoteReference">
    <w:name w:val="footnote reference"/>
    <w:semiHidden/>
    <w:rsid w:val="00721479"/>
    <w:rPr>
      <w:vertAlign w:val="superscript"/>
    </w:rPr>
  </w:style>
  <w:style w:type="numbering" w:customStyle="1" w:styleId="StyleNumbered1">
    <w:name w:val="Style Numbered1"/>
    <w:basedOn w:val="NoList"/>
    <w:rsid w:val="00CA3EBB"/>
    <w:pPr>
      <w:numPr>
        <w:numId w:val="3"/>
      </w:numPr>
    </w:pPr>
  </w:style>
  <w:style w:type="character" w:customStyle="1" w:styleId="BodyTextChar1">
    <w:name w:val="Body Text Char1"/>
    <w:rsid w:val="0016428F"/>
    <w:rPr>
      <w:sz w:val="24"/>
      <w:lang w:val="en-US" w:eastAsia="en-US" w:bidi="ar-SA"/>
    </w:rPr>
  </w:style>
  <w:style w:type="character" w:styleId="FollowedHyperlink">
    <w:name w:val="FollowedHyperlink"/>
    <w:rsid w:val="00704FA5"/>
    <w:rPr>
      <w:color w:val="800080"/>
      <w:u w:val="single"/>
    </w:rPr>
  </w:style>
  <w:style w:type="character" w:styleId="Emphasis">
    <w:name w:val="Emphasis"/>
    <w:qFormat/>
    <w:rsid w:val="00EB6472"/>
    <w:rPr>
      <w:i/>
      <w:iCs/>
    </w:rPr>
  </w:style>
  <w:style w:type="character" w:customStyle="1" w:styleId="CharChar8">
    <w:name w:val="Char Char8"/>
    <w:locked/>
    <w:rsid w:val="00C925E1"/>
    <w:rPr>
      <w:rFonts w:cs="Times New Roman"/>
      <w:sz w:val="24"/>
      <w:lang w:val="en-US" w:eastAsia="en-US" w:bidi="ar-SA"/>
    </w:rPr>
  </w:style>
  <w:style w:type="character" w:customStyle="1" w:styleId="CharChar2">
    <w:name w:val="Char Char2"/>
    <w:rsid w:val="009F6A7A"/>
    <w:rPr>
      <w:sz w:val="24"/>
      <w:lang w:val="en-US" w:eastAsia="en-US" w:bidi="ar-SA"/>
    </w:rPr>
  </w:style>
  <w:style w:type="character" w:customStyle="1" w:styleId="BodyTextChar2">
    <w:name w:val="Body Text Char2"/>
    <w:uiPriority w:val="99"/>
    <w:rsid w:val="00CC4463"/>
    <w:rPr>
      <w:sz w:val="24"/>
    </w:rPr>
  </w:style>
  <w:style w:type="character" w:customStyle="1" w:styleId="BodyText2Char">
    <w:name w:val="Body Text 2 Char"/>
    <w:link w:val="BodyText2"/>
    <w:locked/>
    <w:rsid w:val="001076B7"/>
    <w:rPr>
      <w:sz w:val="24"/>
    </w:rPr>
  </w:style>
  <w:style w:type="paragraph" w:customStyle="1" w:styleId="BodyTextNumberedConclusion">
    <w:name w:val="Body Text Numbered Conclusion"/>
    <w:basedOn w:val="BodyTextIndent2"/>
    <w:link w:val="BodyTextNumberedConclusionChar"/>
    <w:autoRedefine/>
    <w:rsid w:val="00252E75"/>
    <w:pPr>
      <w:spacing w:line="240" w:lineRule="auto"/>
      <w:ind w:firstLine="0"/>
    </w:pPr>
    <w:rPr>
      <w:rFonts w:ascii="Franklin Gothic Book" w:eastAsiaTheme="minorHAnsi" w:hAnsi="Franklin Gothic Book" w:cstheme="minorHAnsi"/>
      <w:szCs w:val="22"/>
    </w:rPr>
  </w:style>
  <w:style w:type="character" w:customStyle="1" w:styleId="BodyTextNumberedConclusionChar">
    <w:name w:val="Body Text Numbered Conclusion Char"/>
    <w:link w:val="BodyTextNumberedConclusion"/>
    <w:rsid w:val="00252E75"/>
    <w:rPr>
      <w:rFonts w:ascii="Franklin Gothic Book" w:eastAsiaTheme="minorHAnsi" w:hAnsi="Franklin Gothic Book" w:cstheme="minorHAnsi"/>
      <w:sz w:val="24"/>
      <w:szCs w:val="22"/>
    </w:rPr>
  </w:style>
  <w:style w:type="numbering" w:customStyle="1" w:styleId="StyleBulletedSymbolsymbolLeft025Hanging025">
    <w:name w:val="Style Bulleted Symbol (symbol) Left:  0.25&quot; Hanging:  0.25&quot;"/>
    <w:basedOn w:val="NoList"/>
    <w:rsid w:val="00986263"/>
    <w:pPr>
      <w:numPr>
        <w:numId w:val="4"/>
      </w:numPr>
    </w:pPr>
  </w:style>
  <w:style w:type="paragraph" w:customStyle="1" w:styleId="BodyTextBulleted">
    <w:name w:val="Body Text: Bulleted"/>
    <w:basedOn w:val="Normal"/>
    <w:qFormat/>
    <w:rsid w:val="00822DA0"/>
    <w:pPr>
      <w:numPr>
        <w:numId w:val="5"/>
      </w:numPr>
      <w:spacing w:line="360" w:lineRule="auto"/>
    </w:pPr>
  </w:style>
  <w:style w:type="paragraph" w:customStyle="1" w:styleId="BodyTextlinebeforebulletedtextonly">
    <w:name w:val="Body Text: line before bulleted text only"/>
    <w:basedOn w:val="BodyText"/>
    <w:rsid w:val="00986263"/>
    <w:pPr>
      <w:spacing w:after="0"/>
    </w:pPr>
  </w:style>
  <w:style w:type="character" w:customStyle="1" w:styleId="BackgroundBoldedDescriptors">
    <w:name w:val="Background Bolded Descriptors"/>
    <w:rsid w:val="00986263"/>
    <w:rPr>
      <w:b/>
      <w:bCs/>
    </w:rPr>
  </w:style>
  <w:style w:type="paragraph" w:customStyle="1" w:styleId="StaffTitleHangingIndent">
    <w:name w:val="Staff Title Hanging Indent"/>
    <w:basedOn w:val="Normal"/>
    <w:rsid w:val="00986263"/>
    <w:pPr>
      <w:ind w:left="252" w:hanging="252"/>
    </w:pPr>
  </w:style>
  <w:style w:type="paragraph" w:customStyle="1" w:styleId="References">
    <w:name w:val="References"/>
    <w:basedOn w:val="Normal"/>
    <w:qFormat/>
    <w:rsid w:val="00986263"/>
    <w:pPr>
      <w:spacing w:after="240"/>
    </w:pPr>
  </w:style>
  <w:style w:type="numbering" w:customStyle="1" w:styleId="StyleNumbered12pt1">
    <w:name w:val="Style Numbered 12 pt1"/>
    <w:basedOn w:val="NoList"/>
    <w:rsid w:val="0028601C"/>
    <w:pPr>
      <w:numPr>
        <w:numId w:val="6"/>
      </w:numPr>
    </w:pPr>
  </w:style>
  <w:style w:type="paragraph" w:styleId="ListParagraph">
    <w:name w:val="List Paragraph"/>
    <w:basedOn w:val="Normal"/>
    <w:uiPriority w:val="34"/>
    <w:qFormat/>
    <w:rsid w:val="00CC0B21"/>
    <w:pPr>
      <w:ind w:left="720"/>
      <w:contextualSpacing/>
    </w:pPr>
  </w:style>
  <w:style w:type="character" w:customStyle="1" w:styleId="Heading2Char">
    <w:name w:val="Heading 2 Char"/>
    <w:basedOn w:val="DefaultParagraphFont"/>
    <w:link w:val="Heading2"/>
    <w:rsid w:val="00341066"/>
    <w:rPr>
      <w:b/>
      <w:sz w:val="24"/>
    </w:rPr>
  </w:style>
  <w:style w:type="character" w:customStyle="1" w:styleId="FooterChar">
    <w:name w:val="Footer Char"/>
    <w:basedOn w:val="DefaultParagraphFont"/>
    <w:link w:val="Footer"/>
    <w:uiPriority w:val="99"/>
    <w:rsid w:val="007C46B5"/>
    <w:rPr>
      <w:sz w:val="24"/>
    </w:rPr>
  </w:style>
  <w:style w:type="character" w:customStyle="1" w:styleId="HeaderChar">
    <w:name w:val="Header Char"/>
    <w:basedOn w:val="DefaultParagraphFont"/>
    <w:link w:val="Header"/>
    <w:rsid w:val="00EA63B8"/>
    <w:rPr>
      <w:sz w:val="24"/>
    </w:rPr>
  </w:style>
  <w:style w:type="table" w:styleId="TableGrid">
    <w:name w:val="Table Grid"/>
    <w:basedOn w:val="TableNormal"/>
    <w:uiPriority w:val="59"/>
    <w:rsid w:val="00387BE1"/>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05B7F"/>
    <w:rPr>
      <w:rFonts w:ascii="Calibri" w:hAnsi="Calibri" w:cs="Calibri"/>
      <w:bCs/>
      <w:color w:val="0070C0"/>
      <w:sz w:val="32"/>
      <w:szCs w:val="32"/>
    </w:rPr>
  </w:style>
  <w:style w:type="numbering" w:customStyle="1" w:styleId="StyleBulleted1">
    <w:name w:val="Style Bulleted1"/>
    <w:basedOn w:val="NoList"/>
    <w:rsid w:val="00C70905"/>
    <w:pPr>
      <w:numPr>
        <w:numId w:val="12"/>
      </w:numPr>
    </w:pPr>
  </w:style>
  <w:style w:type="character" w:customStyle="1" w:styleId="UnresolvedMention1">
    <w:name w:val="Unresolved Mention1"/>
    <w:basedOn w:val="DefaultParagraphFont"/>
    <w:uiPriority w:val="99"/>
    <w:semiHidden/>
    <w:unhideWhenUsed/>
    <w:rsid w:val="00C103BF"/>
    <w:rPr>
      <w:color w:val="605E5C"/>
      <w:shd w:val="clear" w:color="auto" w:fill="E1DFDD"/>
    </w:rPr>
  </w:style>
  <w:style w:type="character" w:styleId="UnresolvedMention">
    <w:name w:val="Unresolved Mention"/>
    <w:basedOn w:val="DefaultParagraphFont"/>
    <w:uiPriority w:val="99"/>
    <w:semiHidden/>
    <w:unhideWhenUsed/>
    <w:rsid w:val="000B4F0B"/>
    <w:rPr>
      <w:color w:val="605E5C"/>
      <w:shd w:val="clear" w:color="auto" w:fill="E1DFDD"/>
    </w:rPr>
  </w:style>
  <w:style w:type="character" w:styleId="CommentReference">
    <w:name w:val="annotation reference"/>
    <w:basedOn w:val="DefaultParagraphFont"/>
    <w:semiHidden/>
    <w:unhideWhenUsed/>
    <w:rsid w:val="00042C7D"/>
    <w:rPr>
      <w:sz w:val="16"/>
      <w:szCs w:val="16"/>
    </w:rPr>
  </w:style>
  <w:style w:type="paragraph" w:styleId="CommentText">
    <w:name w:val="annotation text"/>
    <w:basedOn w:val="Normal"/>
    <w:link w:val="CommentTextChar"/>
    <w:unhideWhenUsed/>
    <w:rsid w:val="00042C7D"/>
    <w:rPr>
      <w:sz w:val="20"/>
    </w:rPr>
  </w:style>
  <w:style w:type="character" w:customStyle="1" w:styleId="CommentTextChar">
    <w:name w:val="Comment Text Char"/>
    <w:basedOn w:val="DefaultParagraphFont"/>
    <w:link w:val="CommentText"/>
    <w:rsid w:val="00042C7D"/>
  </w:style>
  <w:style w:type="paragraph" w:styleId="CommentSubject">
    <w:name w:val="annotation subject"/>
    <w:basedOn w:val="CommentText"/>
    <w:next w:val="CommentText"/>
    <w:link w:val="CommentSubjectChar"/>
    <w:semiHidden/>
    <w:unhideWhenUsed/>
    <w:rsid w:val="00042C7D"/>
    <w:rPr>
      <w:b/>
      <w:bCs/>
    </w:rPr>
  </w:style>
  <w:style w:type="character" w:customStyle="1" w:styleId="CommentSubjectChar">
    <w:name w:val="Comment Subject Char"/>
    <w:basedOn w:val="CommentTextChar"/>
    <w:link w:val="CommentSubject"/>
    <w:semiHidden/>
    <w:rsid w:val="00042C7D"/>
    <w:rPr>
      <w:b/>
      <w:bCs/>
    </w:rPr>
  </w:style>
  <w:style w:type="paragraph" w:styleId="Revision">
    <w:name w:val="Revision"/>
    <w:hidden/>
    <w:uiPriority w:val="99"/>
    <w:semiHidden/>
    <w:rsid w:val="00B655F3"/>
    <w:rPr>
      <w:sz w:val="24"/>
    </w:rPr>
  </w:style>
  <w:style w:type="paragraph" w:styleId="TOCHeading">
    <w:name w:val="TOC Heading"/>
    <w:basedOn w:val="Heading1"/>
    <w:next w:val="Normal"/>
    <w:uiPriority w:val="39"/>
    <w:unhideWhenUsed/>
    <w:qFormat/>
    <w:rsid w:val="00ED65D3"/>
    <w:pPr>
      <w:keepLines/>
      <w:spacing w:before="240" w:line="259" w:lineRule="auto"/>
      <w:outlineLvl w:val="9"/>
    </w:pPr>
    <w:rPr>
      <w:rFonts w:asciiTheme="majorHAnsi" w:eastAsiaTheme="majorEastAsia" w:hAnsiTheme="majorHAnsi" w:cstheme="majorBidi"/>
      <w:b/>
      <w:color w:val="365F91" w:themeColor="accent1" w:themeShade="BF"/>
    </w:rPr>
  </w:style>
  <w:style w:type="paragraph" w:styleId="TOC1">
    <w:name w:val="toc 1"/>
    <w:basedOn w:val="Normal"/>
    <w:next w:val="Normal"/>
    <w:autoRedefine/>
    <w:uiPriority w:val="39"/>
    <w:unhideWhenUsed/>
    <w:qFormat/>
    <w:rsid w:val="00CF4F4E"/>
    <w:pPr>
      <w:tabs>
        <w:tab w:val="right" w:leader="dot" w:pos="9710"/>
      </w:tabs>
      <w:spacing w:line="480" w:lineRule="auto"/>
      <w:ind w:left="900" w:hanging="540"/>
    </w:pPr>
    <w:rPr>
      <w:rFonts w:asciiTheme="minorHAnsi" w:hAnsiTheme="minorHAnsi" w:cstheme="minorHAnsi"/>
      <w:bCs/>
      <w:noProof/>
      <w:color w:val="0000FF"/>
      <w:u w:val="single"/>
    </w:rPr>
  </w:style>
  <w:style w:type="paragraph" w:styleId="TOC3">
    <w:name w:val="toc 3"/>
    <w:basedOn w:val="Normal"/>
    <w:next w:val="Normal"/>
    <w:autoRedefine/>
    <w:uiPriority w:val="39"/>
    <w:unhideWhenUsed/>
    <w:rsid w:val="0052497D"/>
    <w:pPr>
      <w:tabs>
        <w:tab w:val="right" w:leader="dot" w:pos="9710"/>
      </w:tabs>
      <w:spacing w:after="100" w:line="480" w:lineRule="auto"/>
      <w:ind w:left="1080"/>
    </w:pPr>
    <w:rPr>
      <w:rFonts w:ascii="Calibri" w:hAnsi="Calibri"/>
      <w:color w:val="0000EE"/>
      <w:u w:val="single"/>
    </w:rPr>
  </w:style>
  <w:style w:type="paragraph" w:styleId="NormalWeb">
    <w:name w:val="Normal (Web)"/>
    <w:basedOn w:val="Normal"/>
    <w:uiPriority w:val="99"/>
    <w:unhideWhenUsed/>
    <w:rsid w:val="003E378F"/>
    <w:rPr>
      <w:szCs w:val="24"/>
    </w:rPr>
  </w:style>
  <w:style w:type="character" w:styleId="PlaceholderText">
    <w:name w:val="Placeholder Text"/>
    <w:basedOn w:val="DefaultParagraphFont"/>
    <w:uiPriority w:val="99"/>
    <w:semiHidden/>
    <w:rsid w:val="00317C6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29248">
      <w:bodyDiv w:val="1"/>
      <w:marLeft w:val="0"/>
      <w:marRight w:val="0"/>
      <w:marTop w:val="0"/>
      <w:marBottom w:val="0"/>
      <w:divBdr>
        <w:top w:val="none" w:sz="0" w:space="0" w:color="auto"/>
        <w:left w:val="none" w:sz="0" w:space="0" w:color="auto"/>
        <w:bottom w:val="none" w:sz="0" w:space="0" w:color="auto"/>
        <w:right w:val="none" w:sz="0" w:space="0" w:color="auto"/>
      </w:divBdr>
    </w:div>
    <w:div w:id="7951724">
      <w:bodyDiv w:val="1"/>
      <w:marLeft w:val="0"/>
      <w:marRight w:val="0"/>
      <w:marTop w:val="0"/>
      <w:marBottom w:val="0"/>
      <w:divBdr>
        <w:top w:val="none" w:sz="0" w:space="0" w:color="auto"/>
        <w:left w:val="none" w:sz="0" w:space="0" w:color="auto"/>
        <w:bottom w:val="none" w:sz="0" w:space="0" w:color="auto"/>
        <w:right w:val="none" w:sz="0" w:space="0" w:color="auto"/>
      </w:divBdr>
    </w:div>
    <w:div w:id="8606335">
      <w:bodyDiv w:val="1"/>
      <w:marLeft w:val="0"/>
      <w:marRight w:val="0"/>
      <w:marTop w:val="0"/>
      <w:marBottom w:val="0"/>
      <w:divBdr>
        <w:top w:val="none" w:sz="0" w:space="0" w:color="auto"/>
        <w:left w:val="none" w:sz="0" w:space="0" w:color="auto"/>
        <w:bottom w:val="none" w:sz="0" w:space="0" w:color="auto"/>
        <w:right w:val="none" w:sz="0" w:space="0" w:color="auto"/>
      </w:divBdr>
    </w:div>
    <w:div w:id="38361605">
      <w:bodyDiv w:val="1"/>
      <w:marLeft w:val="0"/>
      <w:marRight w:val="0"/>
      <w:marTop w:val="0"/>
      <w:marBottom w:val="0"/>
      <w:divBdr>
        <w:top w:val="none" w:sz="0" w:space="0" w:color="auto"/>
        <w:left w:val="none" w:sz="0" w:space="0" w:color="auto"/>
        <w:bottom w:val="none" w:sz="0" w:space="0" w:color="auto"/>
        <w:right w:val="none" w:sz="0" w:space="0" w:color="auto"/>
      </w:divBdr>
    </w:div>
    <w:div w:id="61879417">
      <w:bodyDiv w:val="1"/>
      <w:marLeft w:val="0"/>
      <w:marRight w:val="0"/>
      <w:marTop w:val="0"/>
      <w:marBottom w:val="0"/>
      <w:divBdr>
        <w:top w:val="none" w:sz="0" w:space="0" w:color="auto"/>
        <w:left w:val="none" w:sz="0" w:space="0" w:color="auto"/>
        <w:bottom w:val="none" w:sz="0" w:space="0" w:color="auto"/>
        <w:right w:val="none" w:sz="0" w:space="0" w:color="auto"/>
      </w:divBdr>
    </w:div>
    <w:div w:id="77337877">
      <w:bodyDiv w:val="1"/>
      <w:marLeft w:val="0"/>
      <w:marRight w:val="0"/>
      <w:marTop w:val="0"/>
      <w:marBottom w:val="0"/>
      <w:divBdr>
        <w:top w:val="none" w:sz="0" w:space="0" w:color="auto"/>
        <w:left w:val="none" w:sz="0" w:space="0" w:color="auto"/>
        <w:bottom w:val="none" w:sz="0" w:space="0" w:color="auto"/>
        <w:right w:val="none" w:sz="0" w:space="0" w:color="auto"/>
      </w:divBdr>
    </w:div>
    <w:div w:id="80685857">
      <w:bodyDiv w:val="1"/>
      <w:marLeft w:val="0"/>
      <w:marRight w:val="0"/>
      <w:marTop w:val="0"/>
      <w:marBottom w:val="0"/>
      <w:divBdr>
        <w:top w:val="none" w:sz="0" w:space="0" w:color="auto"/>
        <w:left w:val="none" w:sz="0" w:space="0" w:color="auto"/>
        <w:bottom w:val="none" w:sz="0" w:space="0" w:color="auto"/>
        <w:right w:val="none" w:sz="0" w:space="0" w:color="auto"/>
      </w:divBdr>
    </w:div>
    <w:div w:id="85617860">
      <w:bodyDiv w:val="1"/>
      <w:marLeft w:val="0"/>
      <w:marRight w:val="0"/>
      <w:marTop w:val="0"/>
      <w:marBottom w:val="0"/>
      <w:divBdr>
        <w:top w:val="none" w:sz="0" w:space="0" w:color="auto"/>
        <w:left w:val="none" w:sz="0" w:space="0" w:color="auto"/>
        <w:bottom w:val="none" w:sz="0" w:space="0" w:color="auto"/>
        <w:right w:val="none" w:sz="0" w:space="0" w:color="auto"/>
      </w:divBdr>
    </w:div>
    <w:div w:id="108939698">
      <w:bodyDiv w:val="1"/>
      <w:marLeft w:val="0"/>
      <w:marRight w:val="0"/>
      <w:marTop w:val="0"/>
      <w:marBottom w:val="0"/>
      <w:divBdr>
        <w:top w:val="none" w:sz="0" w:space="0" w:color="auto"/>
        <w:left w:val="none" w:sz="0" w:space="0" w:color="auto"/>
        <w:bottom w:val="none" w:sz="0" w:space="0" w:color="auto"/>
        <w:right w:val="none" w:sz="0" w:space="0" w:color="auto"/>
      </w:divBdr>
    </w:div>
    <w:div w:id="109321326">
      <w:bodyDiv w:val="1"/>
      <w:marLeft w:val="0"/>
      <w:marRight w:val="0"/>
      <w:marTop w:val="0"/>
      <w:marBottom w:val="0"/>
      <w:divBdr>
        <w:top w:val="none" w:sz="0" w:space="0" w:color="auto"/>
        <w:left w:val="none" w:sz="0" w:space="0" w:color="auto"/>
        <w:bottom w:val="none" w:sz="0" w:space="0" w:color="auto"/>
        <w:right w:val="none" w:sz="0" w:space="0" w:color="auto"/>
      </w:divBdr>
    </w:div>
    <w:div w:id="138963269">
      <w:bodyDiv w:val="1"/>
      <w:marLeft w:val="0"/>
      <w:marRight w:val="0"/>
      <w:marTop w:val="0"/>
      <w:marBottom w:val="0"/>
      <w:divBdr>
        <w:top w:val="none" w:sz="0" w:space="0" w:color="auto"/>
        <w:left w:val="none" w:sz="0" w:space="0" w:color="auto"/>
        <w:bottom w:val="none" w:sz="0" w:space="0" w:color="auto"/>
        <w:right w:val="none" w:sz="0" w:space="0" w:color="auto"/>
      </w:divBdr>
    </w:div>
    <w:div w:id="141427376">
      <w:bodyDiv w:val="1"/>
      <w:marLeft w:val="0"/>
      <w:marRight w:val="0"/>
      <w:marTop w:val="0"/>
      <w:marBottom w:val="0"/>
      <w:divBdr>
        <w:top w:val="none" w:sz="0" w:space="0" w:color="auto"/>
        <w:left w:val="none" w:sz="0" w:space="0" w:color="auto"/>
        <w:bottom w:val="none" w:sz="0" w:space="0" w:color="auto"/>
        <w:right w:val="none" w:sz="0" w:space="0" w:color="auto"/>
      </w:divBdr>
    </w:div>
    <w:div w:id="146484674">
      <w:bodyDiv w:val="1"/>
      <w:marLeft w:val="0"/>
      <w:marRight w:val="0"/>
      <w:marTop w:val="0"/>
      <w:marBottom w:val="0"/>
      <w:divBdr>
        <w:top w:val="none" w:sz="0" w:space="0" w:color="auto"/>
        <w:left w:val="none" w:sz="0" w:space="0" w:color="auto"/>
        <w:bottom w:val="none" w:sz="0" w:space="0" w:color="auto"/>
        <w:right w:val="none" w:sz="0" w:space="0" w:color="auto"/>
      </w:divBdr>
    </w:div>
    <w:div w:id="150411306">
      <w:bodyDiv w:val="1"/>
      <w:marLeft w:val="0"/>
      <w:marRight w:val="0"/>
      <w:marTop w:val="0"/>
      <w:marBottom w:val="0"/>
      <w:divBdr>
        <w:top w:val="none" w:sz="0" w:space="0" w:color="auto"/>
        <w:left w:val="none" w:sz="0" w:space="0" w:color="auto"/>
        <w:bottom w:val="none" w:sz="0" w:space="0" w:color="auto"/>
        <w:right w:val="none" w:sz="0" w:space="0" w:color="auto"/>
      </w:divBdr>
    </w:div>
    <w:div w:id="163471899">
      <w:bodyDiv w:val="1"/>
      <w:marLeft w:val="0"/>
      <w:marRight w:val="0"/>
      <w:marTop w:val="0"/>
      <w:marBottom w:val="0"/>
      <w:divBdr>
        <w:top w:val="none" w:sz="0" w:space="0" w:color="auto"/>
        <w:left w:val="none" w:sz="0" w:space="0" w:color="auto"/>
        <w:bottom w:val="none" w:sz="0" w:space="0" w:color="auto"/>
        <w:right w:val="none" w:sz="0" w:space="0" w:color="auto"/>
      </w:divBdr>
    </w:div>
    <w:div w:id="168787876">
      <w:bodyDiv w:val="1"/>
      <w:marLeft w:val="0"/>
      <w:marRight w:val="0"/>
      <w:marTop w:val="0"/>
      <w:marBottom w:val="0"/>
      <w:divBdr>
        <w:top w:val="none" w:sz="0" w:space="0" w:color="auto"/>
        <w:left w:val="none" w:sz="0" w:space="0" w:color="auto"/>
        <w:bottom w:val="none" w:sz="0" w:space="0" w:color="auto"/>
        <w:right w:val="none" w:sz="0" w:space="0" w:color="auto"/>
      </w:divBdr>
    </w:div>
    <w:div w:id="169957379">
      <w:bodyDiv w:val="1"/>
      <w:marLeft w:val="0"/>
      <w:marRight w:val="0"/>
      <w:marTop w:val="0"/>
      <w:marBottom w:val="0"/>
      <w:divBdr>
        <w:top w:val="none" w:sz="0" w:space="0" w:color="auto"/>
        <w:left w:val="none" w:sz="0" w:space="0" w:color="auto"/>
        <w:bottom w:val="none" w:sz="0" w:space="0" w:color="auto"/>
        <w:right w:val="none" w:sz="0" w:space="0" w:color="auto"/>
      </w:divBdr>
    </w:div>
    <w:div w:id="176625680">
      <w:bodyDiv w:val="1"/>
      <w:marLeft w:val="0"/>
      <w:marRight w:val="0"/>
      <w:marTop w:val="0"/>
      <w:marBottom w:val="0"/>
      <w:divBdr>
        <w:top w:val="none" w:sz="0" w:space="0" w:color="auto"/>
        <w:left w:val="none" w:sz="0" w:space="0" w:color="auto"/>
        <w:bottom w:val="none" w:sz="0" w:space="0" w:color="auto"/>
        <w:right w:val="none" w:sz="0" w:space="0" w:color="auto"/>
      </w:divBdr>
    </w:div>
    <w:div w:id="182133838">
      <w:bodyDiv w:val="1"/>
      <w:marLeft w:val="0"/>
      <w:marRight w:val="0"/>
      <w:marTop w:val="0"/>
      <w:marBottom w:val="0"/>
      <w:divBdr>
        <w:top w:val="none" w:sz="0" w:space="0" w:color="auto"/>
        <w:left w:val="none" w:sz="0" w:space="0" w:color="auto"/>
        <w:bottom w:val="none" w:sz="0" w:space="0" w:color="auto"/>
        <w:right w:val="none" w:sz="0" w:space="0" w:color="auto"/>
      </w:divBdr>
    </w:div>
    <w:div w:id="186257679">
      <w:bodyDiv w:val="1"/>
      <w:marLeft w:val="0"/>
      <w:marRight w:val="0"/>
      <w:marTop w:val="0"/>
      <w:marBottom w:val="0"/>
      <w:divBdr>
        <w:top w:val="none" w:sz="0" w:space="0" w:color="auto"/>
        <w:left w:val="none" w:sz="0" w:space="0" w:color="auto"/>
        <w:bottom w:val="none" w:sz="0" w:space="0" w:color="auto"/>
        <w:right w:val="none" w:sz="0" w:space="0" w:color="auto"/>
      </w:divBdr>
    </w:div>
    <w:div w:id="209923999">
      <w:bodyDiv w:val="1"/>
      <w:marLeft w:val="0"/>
      <w:marRight w:val="0"/>
      <w:marTop w:val="0"/>
      <w:marBottom w:val="0"/>
      <w:divBdr>
        <w:top w:val="none" w:sz="0" w:space="0" w:color="auto"/>
        <w:left w:val="none" w:sz="0" w:space="0" w:color="auto"/>
        <w:bottom w:val="none" w:sz="0" w:space="0" w:color="auto"/>
        <w:right w:val="none" w:sz="0" w:space="0" w:color="auto"/>
      </w:divBdr>
    </w:div>
    <w:div w:id="224531922">
      <w:bodyDiv w:val="1"/>
      <w:marLeft w:val="0"/>
      <w:marRight w:val="0"/>
      <w:marTop w:val="0"/>
      <w:marBottom w:val="0"/>
      <w:divBdr>
        <w:top w:val="none" w:sz="0" w:space="0" w:color="auto"/>
        <w:left w:val="none" w:sz="0" w:space="0" w:color="auto"/>
        <w:bottom w:val="none" w:sz="0" w:space="0" w:color="auto"/>
        <w:right w:val="none" w:sz="0" w:space="0" w:color="auto"/>
      </w:divBdr>
    </w:div>
    <w:div w:id="229848606">
      <w:bodyDiv w:val="1"/>
      <w:marLeft w:val="0"/>
      <w:marRight w:val="0"/>
      <w:marTop w:val="0"/>
      <w:marBottom w:val="0"/>
      <w:divBdr>
        <w:top w:val="none" w:sz="0" w:space="0" w:color="auto"/>
        <w:left w:val="none" w:sz="0" w:space="0" w:color="auto"/>
        <w:bottom w:val="none" w:sz="0" w:space="0" w:color="auto"/>
        <w:right w:val="none" w:sz="0" w:space="0" w:color="auto"/>
      </w:divBdr>
    </w:div>
    <w:div w:id="250552416">
      <w:bodyDiv w:val="1"/>
      <w:marLeft w:val="0"/>
      <w:marRight w:val="0"/>
      <w:marTop w:val="0"/>
      <w:marBottom w:val="0"/>
      <w:divBdr>
        <w:top w:val="none" w:sz="0" w:space="0" w:color="auto"/>
        <w:left w:val="none" w:sz="0" w:space="0" w:color="auto"/>
        <w:bottom w:val="none" w:sz="0" w:space="0" w:color="auto"/>
        <w:right w:val="none" w:sz="0" w:space="0" w:color="auto"/>
      </w:divBdr>
    </w:div>
    <w:div w:id="267156002">
      <w:bodyDiv w:val="1"/>
      <w:marLeft w:val="0"/>
      <w:marRight w:val="0"/>
      <w:marTop w:val="0"/>
      <w:marBottom w:val="0"/>
      <w:divBdr>
        <w:top w:val="none" w:sz="0" w:space="0" w:color="auto"/>
        <w:left w:val="none" w:sz="0" w:space="0" w:color="auto"/>
        <w:bottom w:val="none" w:sz="0" w:space="0" w:color="auto"/>
        <w:right w:val="none" w:sz="0" w:space="0" w:color="auto"/>
      </w:divBdr>
    </w:div>
    <w:div w:id="269364235">
      <w:bodyDiv w:val="1"/>
      <w:marLeft w:val="0"/>
      <w:marRight w:val="0"/>
      <w:marTop w:val="0"/>
      <w:marBottom w:val="0"/>
      <w:divBdr>
        <w:top w:val="none" w:sz="0" w:space="0" w:color="auto"/>
        <w:left w:val="none" w:sz="0" w:space="0" w:color="auto"/>
        <w:bottom w:val="none" w:sz="0" w:space="0" w:color="auto"/>
        <w:right w:val="none" w:sz="0" w:space="0" w:color="auto"/>
      </w:divBdr>
    </w:div>
    <w:div w:id="270628532">
      <w:bodyDiv w:val="1"/>
      <w:marLeft w:val="0"/>
      <w:marRight w:val="0"/>
      <w:marTop w:val="0"/>
      <w:marBottom w:val="0"/>
      <w:divBdr>
        <w:top w:val="none" w:sz="0" w:space="0" w:color="auto"/>
        <w:left w:val="none" w:sz="0" w:space="0" w:color="auto"/>
        <w:bottom w:val="none" w:sz="0" w:space="0" w:color="auto"/>
        <w:right w:val="none" w:sz="0" w:space="0" w:color="auto"/>
      </w:divBdr>
    </w:div>
    <w:div w:id="271016930">
      <w:bodyDiv w:val="1"/>
      <w:marLeft w:val="0"/>
      <w:marRight w:val="0"/>
      <w:marTop w:val="0"/>
      <w:marBottom w:val="0"/>
      <w:divBdr>
        <w:top w:val="none" w:sz="0" w:space="0" w:color="auto"/>
        <w:left w:val="none" w:sz="0" w:space="0" w:color="auto"/>
        <w:bottom w:val="none" w:sz="0" w:space="0" w:color="auto"/>
        <w:right w:val="none" w:sz="0" w:space="0" w:color="auto"/>
      </w:divBdr>
    </w:div>
    <w:div w:id="303314007">
      <w:bodyDiv w:val="1"/>
      <w:marLeft w:val="0"/>
      <w:marRight w:val="0"/>
      <w:marTop w:val="0"/>
      <w:marBottom w:val="0"/>
      <w:divBdr>
        <w:top w:val="none" w:sz="0" w:space="0" w:color="auto"/>
        <w:left w:val="none" w:sz="0" w:space="0" w:color="auto"/>
        <w:bottom w:val="none" w:sz="0" w:space="0" w:color="auto"/>
        <w:right w:val="none" w:sz="0" w:space="0" w:color="auto"/>
      </w:divBdr>
    </w:div>
    <w:div w:id="350881561">
      <w:bodyDiv w:val="1"/>
      <w:marLeft w:val="0"/>
      <w:marRight w:val="0"/>
      <w:marTop w:val="0"/>
      <w:marBottom w:val="0"/>
      <w:divBdr>
        <w:top w:val="none" w:sz="0" w:space="0" w:color="auto"/>
        <w:left w:val="none" w:sz="0" w:space="0" w:color="auto"/>
        <w:bottom w:val="none" w:sz="0" w:space="0" w:color="auto"/>
        <w:right w:val="none" w:sz="0" w:space="0" w:color="auto"/>
      </w:divBdr>
    </w:div>
    <w:div w:id="360130936">
      <w:bodyDiv w:val="1"/>
      <w:marLeft w:val="0"/>
      <w:marRight w:val="0"/>
      <w:marTop w:val="0"/>
      <w:marBottom w:val="0"/>
      <w:divBdr>
        <w:top w:val="none" w:sz="0" w:space="0" w:color="auto"/>
        <w:left w:val="none" w:sz="0" w:space="0" w:color="auto"/>
        <w:bottom w:val="none" w:sz="0" w:space="0" w:color="auto"/>
        <w:right w:val="none" w:sz="0" w:space="0" w:color="auto"/>
      </w:divBdr>
    </w:div>
    <w:div w:id="367722667">
      <w:bodyDiv w:val="1"/>
      <w:marLeft w:val="0"/>
      <w:marRight w:val="0"/>
      <w:marTop w:val="0"/>
      <w:marBottom w:val="0"/>
      <w:divBdr>
        <w:top w:val="none" w:sz="0" w:space="0" w:color="auto"/>
        <w:left w:val="none" w:sz="0" w:space="0" w:color="auto"/>
        <w:bottom w:val="none" w:sz="0" w:space="0" w:color="auto"/>
        <w:right w:val="none" w:sz="0" w:space="0" w:color="auto"/>
      </w:divBdr>
    </w:div>
    <w:div w:id="370769161">
      <w:bodyDiv w:val="1"/>
      <w:marLeft w:val="0"/>
      <w:marRight w:val="0"/>
      <w:marTop w:val="0"/>
      <w:marBottom w:val="0"/>
      <w:divBdr>
        <w:top w:val="none" w:sz="0" w:space="0" w:color="auto"/>
        <w:left w:val="none" w:sz="0" w:space="0" w:color="auto"/>
        <w:bottom w:val="none" w:sz="0" w:space="0" w:color="auto"/>
        <w:right w:val="none" w:sz="0" w:space="0" w:color="auto"/>
      </w:divBdr>
    </w:div>
    <w:div w:id="387414076">
      <w:bodyDiv w:val="1"/>
      <w:marLeft w:val="0"/>
      <w:marRight w:val="0"/>
      <w:marTop w:val="0"/>
      <w:marBottom w:val="0"/>
      <w:divBdr>
        <w:top w:val="none" w:sz="0" w:space="0" w:color="auto"/>
        <w:left w:val="none" w:sz="0" w:space="0" w:color="auto"/>
        <w:bottom w:val="none" w:sz="0" w:space="0" w:color="auto"/>
        <w:right w:val="none" w:sz="0" w:space="0" w:color="auto"/>
      </w:divBdr>
    </w:div>
    <w:div w:id="402073258">
      <w:bodyDiv w:val="1"/>
      <w:marLeft w:val="0"/>
      <w:marRight w:val="0"/>
      <w:marTop w:val="0"/>
      <w:marBottom w:val="0"/>
      <w:divBdr>
        <w:top w:val="none" w:sz="0" w:space="0" w:color="auto"/>
        <w:left w:val="none" w:sz="0" w:space="0" w:color="auto"/>
        <w:bottom w:val="none" w:sz="0" w:space="0" w:color="auto"/>
        <w:right w:val="none" w:sz="0" w:space="0" w:color="auto"/>
      </w:divBdr>
    </w:div>
    <w:div w:id="433474078">
      <w:bodyDiv w:val="1"/>
      <w:marLeft w:val="0"/>
      <w:marRight w:val="0"/>
      <w:marTop w:val="0"/>
      <w:marBottom w:val="0"/>
      <w:divBdr>
        <w:top w:val="none" w:sz="0" w:space="0" w:color="auto"/>
        <w:left w:val="none" w:sz="0" w:space="0" w:color="auto"/>
        <w:bottom w:val="none" w:sz="0" w:space="0" w:color="auto"/>
        <w:right w:val="none" w:sz="0" w:space="0" w:color="auto"/>
      </w:divBdr>
    </w:div>
    <w:div w:id="466898724">
      <w:bodyDiv w:val="1"/>
      <w:marLeft w:val="0"/>
      <w:marRight w:val="0"/>
      <w:marTop w:val="0"/>
      <w:marBottom w:val="0"/>
      <w:divBdr>
        <w:top w:val="none" w:sz="0" w:space="0" w:color="auto"/>
        <w:left w:val="none" w:sz="0" w:space="0" w:color="auto"/>
        <w:bottom w:val="none" w:sz="0" w:space="0" w:color="auto"/>
        <w:right w:val="none" w:sz="0" w:space="0" w:color="auto"/>
      </w:divBdr>
    </w:div>
    <w:div w:id="471752981">
      <w:bodyDiv w:val="1"/>
      <w:marLeft w:val="0"/>
      <w:marRight w:val="0"/>
      <w:marTop w:val="0"/>
      <w:marBottom w:val="0"/>
      <w:divBdr>
        <w:top w:val="none" w:sz="0" w:space="0" w:color="auto"/>
        <w:left w:val="none" w:sz="0" w:space="0" w:color="auto"/>
        <w:bottom w:val="none" w:sz="0" w:space="0" w:color="auto"/>
        <w:right w:val="none" w:sz="0" w:space="0" w:color="auto"/>
      </w:divBdr>
    </w:div>
    <w:div w:id="560556713">
      <w:bodyDiv w:val="1"/>
      <w:marLeft w:val="0"/>
      <w:marRight w:val="0"/>
      <w:marTop w:val="0"/>
      <w:marBottom w:val="0"/>
      <w:divBdr>
        <w:top w:val="none" w:sz="0" w:space="0" w:color="auto"/>
        <w:left w:val="none" w:sz="0" w:space="0" w:color="auto"/>
        <w:bottom w:val="none" w:sz="0" w:space="0" w:color="auto"/>
        <w:right w:val="none" w:sz="0" w:space="0" w:color="auto"/>
      </w:divBdr>
    </w:div>
    <w:div w:id="581716632">
      <w:bodyDiv w:val="1"/>
      <w:marLeft w:val="0"/>
      <w:marRight w:val="0"/>
      <w:marTop w:val="0"/>
      <w:marBottom w:val="0"/>
      <w:divBdr>
        <w:top w:val="none" w:sz="0" w:space="0" w:color="auto"/>
        <w:left w:val="none" w:sz="0" w:space="0" w:color="auto"/>
        <w:bottom w:val="none" w:sz="0" w:space="0" w:color="auto"/>
        <w:right w:val="none" w:sz="0" w:space="0" w:color="auto"/>
      </w:divBdr>
    </w:div>
    <w:div w:id="590820966">
      <w:bodyDiv w:val="1"/>
      <w:marLeft w:val="0"/>
      <w:marRight w:val="0"/>
      <w:marTop w:val="0"/>
      <w:marBottom w:val="0"/>
      <w:divBdr>
        <w:top w:val="none" w:sz="0" w:space="0" w:color="auto"/>
        <w:left w:val="none" w:sz="0" w:space="0" w:color="auto"/>
        <w:bottom w:val="none" w:sz="0" w:space="0" w:color="auto"/>
        <w:right w:val="none" w:sz="0" w:space="0" w:color="auto"/>
      </w:divBdr>
    </w:div>
    <w:div w:id="592131795">
      <w:bodyDiv w:val="1"/>
      <w:marLeft w:val="0"/>
      <w:marRight w:val="0"/>
      <w:marTop w:val="0"/>
      <w:marBottom w:val="0"/>
      <w:divBdr>
        <w:top w:val="none" w:sz="0" w:space="0" w:color="auto"/>
        <w:left w:val="none" w:sz="0" w:space="0" w:color="auto"/>
        <w:bottom w:val="none" w:sz="0" w:space="0" w:color="auto"/>
        <w:right w:val="none" w:sz="0" w:space="0" w:color="auto"/>
      </w:divBdr>
    </w:div>
    <w:div w:id="626080703">
      <w:bodyDiv w:val="1"/>
      <w:marLeft w:val="0"/>
      <w:marRight w:val="0"/>
      <w:marTop w:val="0"/>
      <w:marBottom w:val="0"/>
      <w:divBdr>
        <w:top w:val="none" w:sz="0" w:space="0" w:color="auto"/>
        <w:left w:val="none" w:sz="0" w:space="0" w:color="auto"/>
        <w:bottom w:val="none" w:sz="0" w:space="0" w:color="auto"/>
        <w:right w:val="none" w:sz="0" w:space="0" w:color="auto"/>
      </w:divBdr>
    </w:div>
    <w:div w:id="629095677">
      <w:bodyDiv w:val="1"/>
      <w:marLeft w:val="0"/>
      <w:marRight w:val="0"/>
      <w:marTop w:val="0"/>
      <w:marBottom w:val="0"/>
      <w:divBdr>
        <w:top w:val="none" w:sz="0" w:space="0" w:color="auto"/>
        <w:left w:val="none" w:sz="0" w:space="0" w:color="auto"/>
        <w:bottom w:val="none" w:sz="0" w:space="0" w:color="auto"/>
        <w:right w:val="none" w:sz="0" w:space="0" w:color="auto"/>
      </w:divBdr>
    </w:div>
    <w:div w:id="638924627">
      <w:bodyDiv w:val="1"/>
      <w:marLeft w:val="0"/>
      <w:marRight w:val="0"/>
      <w:marTop w:val="0"/>
      <w:marBottom w:val="0"/>
      <w:divBdr>
        <w:top w:val="none" w:sz="0" w:space="0" w:color="auto"/>
        <w:left w:val="none" w:sz="0" w:space="0" w:color="auto"/>
        <w:bottom w:val="none" w:sz="0" w:space="0" w:color="auto"/>
        <w:right w:val="none" w:sz="0" w:space="0" w:color="auto"/>
      </w:divBdr>
    </w:div>
    <w:div w:id="650867673">
      <w:bodyDiv w:val="1"/>
      <w:marLeft w:val="0"/>
      <w:marRight w:val="0"/>
      <w:marTop w:val="0"/>
      <w:marBottom w:val="0"/>
      <w:divBdr>
        <w:top w:val="none" w:sz="0" w:space="0" w:color="auto"/>
        <w:left w:val="none" w:sz="0" w:space="0" w:color="auto"/>
        <w:bottom w:val="none" w:sz="0" w:space="0" w:color="auto"/>
        <w:right w:val="none" w:sz="0" w:space="0" w:color="auto"/>
      </w:divBdr>
    </w:div>
    <w:div w:id="673531997">
      <w:bodyDiv w:val="1"/>
      <w:marLeft w:val="0"/>
      <w:marRight w:val="0"/>
      <w:marTop w:val="0"/>
      <w:marBottom w:val="0"/>
      <w:divBdr>
        <w:top w:val="none" w:sz="0" w:space="0" w:color="auto"/>
        <w:left w:val="none" w:sz="0" w:space="0" w:color="auto"/>
        <w:bottom w:val="none" w:sz="0" w:space="0" w:color="auto"/>
        <w:right w:val="none" w:sz="0" w:space="0" w:color="auto"/>
      </w:divBdr>
    </w:div>
    <w:div w:id="711425388">
      <w:bodyDiv w:val="1"/>
      <w:marLeft w:val="0"/>
      <w:marRight w:val="0"/>
      <w:marTop w:val="0"/>
      <w:marBottom w:val="0"/>
      <w:divBdr>
        <w:top w:val="none" w:sz="0" w:space="0" w:color="auto"/>
        <w:left w:val="none" w:sz="0" w:space="0" w:color="auto"/>
        <w:bottom w:val="none" w:sz="0" w:space="0" w:color="auto"/>
        <w:right w:val="none" w:sz="0" w:space="0" w:color="auto"/>
      </w:divBdr>
    </w:div>
    <w:div w:id="735401555">
      <w:bodyDiv w:val="1"/>
      <w:marLeft w:val="0"/>
      <w:marRight w:val="0"/>
      <w:marTop w:val="0"/>
      <w:marBottom w:val="0"/>
      <w:divBdr>
        <w:top w:val="none" w:sz="0" w:space="0" w:color="auto"/>
        <w:left w:val="none" w:sz="0" w:space="0" w:color="auto"/>
        <w:bottom w:val="none" w:sz="0" w:space="0" w:color="auto"/>
        <w:right w:val="none" w:sz="0" w:space="0" w:color="auto"/>
      </w:divBdr>
    </w:div>
    <w:div w:id="743180620">
      <w:bodyDiv w:val="1"/>
      <w:marLeft w:val="0"/>
      <w:marRight w:val="0"/>
      <w:marTop w:val="0"/>
      <w:marBottom w:val="0"/>
      <w:divBdr>
        <w:top w:val="none" w:sz="0" w:space="0" w:color="auto"/>
        <w:left w:val="none" w:sz="0" w:space="0" w:color="auto"/>
        <w:bottom w:val="none" w:sz="0" w:space="0" w:color="auto"/>
        <w:right w:val="none" w:sz="0" w:space="0" w:color="auto"/>
      </w:divBdr>
    </w:div>
    <w:div w:id="745810652">
      <w:bodyDiv w:val="1"/>
      <w:marLeft w:val="0"/>
      <w:marRight w:val="0"/>
      <w:marTop w:val="0"/>
      <w:marBottom w:val="0"/>
      <w:divBdr>
        <w:top w:val="none" w:sz="0" w:space="0" w:color="auto"/>
        <w:left w:val="none" w:sz="0" w:space="0" w:color="auto"/>
        <w:bottom w:val="none" w:sz="0" w:space="0" w:color="auto"/>
        <w:right w:val="none" w:sz="0" w:space="0" w:color="auto"/>
      </w:divBdr>
    </w:div>
    <w:div w:id="762531513">
      <w:bodyDiv w:val="1"/>
      <w:marLeft w:val="0"/>
      <w:marRight w:val="0"/>
      <w:marTop w:val="0"/>
      <w:marBottom w:val="0"/>
      <w:divBdr>
        <w:top w:val="none" w:sz="0" w:space="0" w:color="auto"/>
        <w:left w:val="none" w:sz="0" w:space="0" w:color="auto"/>
        <w:bottom w:val="none" w:sz="0" w:space="0" w:color="auto"/>
        <w:right w:val="none" w:sz="0" w:space="0" w:color="auto"/>
      </w:divBdr>
    </w:div>
    <w:div w:id="802965813">
      <w:bodyDiv w:val="1"/>
      <w:marLeft w:val="0"/>
      <w:marRight w:val="0"/>
      <w:marTop w:val="0"/>
      <w:marBottom w:val="0"/>
      <w:divBdr>
        <w:top w:val="none" w:sz="0" w:space="0" w:color="auto"/>
        <w:left w:val="none" w:sz="0" w:space="0" w:color="auto"/>
        <w:bottom w:val="none" w:sz="0" w:space="0" w:color="auto"/>
        <w:right w:val="none" w:sz="0" w:space="0" w:color="auto"/>
      </w:divBdr>
    </w:div>
    <w:div w:id="807628290">
      <w:bodyDiv w:val="1"/>
      <w:marLeft w:val="0"/>
      <w:marRight w:val="0"/>
      <w:marTop w:val="0"/>
      <w:marBottom w:val="0"/>
      <w:divBdr>
        <w:top w:val="none" w:sz="0" w:space="0" w:color="auto"/>
        <w:left w:val="none" w:sz="0" w:space="0" w:color="auto"/>
        <w:bottom w:val="none" w:sz="0" w:space="0" w:color="auto"/>
        <w:right w:val="none" w:sz="0" w:space="0" w:color="auto"/>
      </w:divBdr>
    </w:div>
    <w:div w:id="829489968">
      <w:bodyDiv w:val="1"/>
      <w:marLeft w:val="0"/>
      <w:marRight w:val="0"/>
      <w:marTop w:val="0"/>
      <w:marBottom w:val="0"/>
      <w:divBdr>
        <w:top w:val="none" w:sz="0" w:space="0" w:color="auto"/>
        <w:left w:val="none" w:sz="0" w:space="0" w:color="auto"/>
        <w:bottom w:val="none" w:sz="0" w:space="0" w:color="auto"/>
        <w:right w:val="none" w:sz="0" w:space="0" w:color="auto"/>
      </w:divBdr>
    </w:div>
    <w:div w:id="937328616">
      <w:bodyDiv w:val="1"/>
      <w:marLeft w:val="0"/>
      <w:marRight w:val="0"/>
      <w:marTop w:val="0"/>
      <w:marBottom w:val="0"/>
      <w:divBdr>
        <w:top w:val="none" w:sz="0" w:space="0" w:color="auto"/>
        <w:left w:val="none" w:sz="0" w:space="0" w:color="auto"/>
        <w:bottom w:val="none" w:sz="0" w:space="0" w:color="auto"/>
        <w:right w:val="none" w:sz="0" w:space="0" w:color="auto"/>
      </w:divBdr>
    </w:div>
    <w:div w:id="959217319">
      <w:bodyDiv w:val="1"/>
      <w:marLeft w:val="0"/>
      <w:marRight w:val="0"/>
      <w:marTop w:val="0"/>
      <w:marBottom w:val="0"/>
      <w:divBdr>
        <w:top w:val="none" w:sz="0" w:space="0" w:color="auto"/>
        <w:left w:val="none" w:sz="0" w:space="0" w:color="auto"/>
        <w:bottom w:val="none" w:sz="0" w:space="0" w:color="auto"/>
        <w:right w:val="none" w:sz="0" w:space="0" w:color="auto"/>
      </w:divBdr>
    </w:div>
    <w:div w:id="973561046">
      <w:bodyDiv w:val="1"/>
      <w:marLeft w:val="0"/>
      <w:marRight w:val="0"/>
      <w:marTop w:val="0"/>
      <w:marBottom w:val="0"/>
      <w:divBdr>
        <w:top w:val="none" w:sz="0" w:space="0" w:color="auto"/>
        <w:left w:val="none" w:sz="0" w:space="0" w:color="auto"/>
        <w:bottom w:val="none" w:sz="0" w:space="0" w:color="auto"/>
        <w:right w:val="none" w:sz="0" w:space="0" w:color="auto"/>
      </w:divBdr>
    </w:div>
    <w:div w:id="987050481">
      <w:bodyDiv w:val="1"/>
      <w:marLeft w:val="0"/>
      <w:marRight w:val="0"/>
      <w:marTop w:val="0"/>
      <w:marBottom w:val="0"/>
      <w:divBdr>
        <w:top w:val="none" w:sz="0" w:space="0" w:color="auto"/>
        <w:left w:val="none" w:sz="0" w:space="0" w:color="auto"/>
        <w:bottom w:val="none" w:sz="0" w:space="0" w:color="auto"/>
        <w:right w:val="none" w:sz="0" w:space="0" w:color="auto"/>
      </w:divBdr>
    </w:div>
    <w:div w:id="1015812135">
      <w:bodyDiv w:val="1"/>
      <w:marLeft w:val="0"/>
      <w:marRight w:val="0"/>
      <w:marTop w:val="0"/>
      <w:marBottom w:val="0"/>
      <w:divBdr>
        <w:top w:val="none" w:sz="0" w:space="0" w:color="auto"/>
        <w:left w:val="none" w:sz="0" w:space="0" w:color="auto"/>
        <w:bottom w:val="none" w:sz="0" w:space="0" w:color="auto"/>
        <w:right w:val="none" w:sz="0" w:space="0" w:color="auto"/>
      </w:divBdr>
    </w:div>
    <w:div w:id="1041176833">
      <w:bodyDiv w:val="1"/>
      <w:marLeft w:val="0"/>
      <w:marRight w:val="0"/>
      <w:marTop w:val="0"/>
      <w:marBottom w:val="0"/>
      <w:divBdr>
        <w:top w:val="none" w:sz="0" w:space="0" w:color="auto"/>
        <w:left w:val="none" w:sz="0" w:space="0" w:color="auto"/>
        <w:bottom w:val="none" w:sz="0" w:space="0" w:color="auto"/>
        <w:right w:val="none" w:sz="0" w:space="0" w:color="auto"/>
      </w:divBdr>
    </w:div>
    <w:div w:id="1047948106">
      <w:bodyDiv w:val="1"/>
      <w:marLeft w:val="0"/>
      <w:marRight w:val="0"/>
      <w:marTop w:val="0"/>
      <w:marBottom w:val="0"/>
      <w:divBdr>
        <w:top w:val="none" w:sz="0" w:space="0" w:color="auto"/>
        <w:left w:val="none" w:sz="0" w:space="0" w:color="auto"/>
        <w:bottom w:val="none" w:sz="0" w:space="0" w:color="auto"/>
        <w:right w:val="none" w:sz="0" w:space="0" w:color="auto"/>
      </w:divBdr>
    </w:div>
    <w:div w:id="1074930649">
      <w:bodyDiv w:val="1"/>
      <w:marLeft w:val="0"/>
      <w:marRight w:val="0"/>
      <w:marTop w:val="0"/>
      <w:marBottom w:val="0"/>
      <w:divBdr>
        <w:top w:val="none" w:sz="0" w:space="0" w:color="auto"/>
        <w:left w:val="none" w:sz="0" w:space="0" w:color="auto"/>
        <w:bottom w:val="none" w:sz="0" w:space="0" w:color="auto"/>
        <w:right w:val="none" w:sz="0" w:space="0" w:color="auto"/>
      </w:divBdr>
    </w:div>
    <w:div w:id="1091123014">
      <w:bodyDiv w:val="1"/>
      <w:marLeft w:val="0"/>
      <w:marRight w:val="0"/>
      <w:marTop w:val="0"/>
      <w:marBottom w:val="0"/>
      <w:divBdr>
        <w:top w:val="none" w:sz="0" w:space="0" w:color="auto"/>
        <w:left w:val="none" w:sz="0" w:space="0" w:color="auto"/>
        <w:bottom w:val="none" w:sz="0" w:space="0" w:color="auto"/>
        <w:right w:val="none" w:sz="0" w:space="0" w:color="auto"/>
      </w:divBdr>
    </w:div>
    <w:div w:id="1136799420">
      <w:bodyDiv w:val="1"/>
      <w:marLeft w:val="0"/>
      <w:marRight w:val="0"/>
      <w:marTop w:val="0"/>
      <w:marBottom w:val="0"/>
      <w:divBdr>
        <w:top w:val="none" w:sz="0" w:space="0" w:color="auto"/>
        <w:left w:val="none" w:sz="0" w:space="0" w:color="auto"/>
        <w:bottom w:val="none" w:sz="0" w:space="0" w:color="auto"/>
        <w:right w:val="none" w:sz="0" w:space="0" w:color="auto"/>
      </w:divBdr>
    </w:div>
    <w:div w:id="1175264522">
      <w:bodyDiv w:val="1"/>
      <w:marLeft w:val="0"/>
      <w:marRight w:val="0"/>
      <w:marTop w:val="0"/>
      <w:marBottom w:val="0"/>
      <w:divBdr>
        <w:top w:val="none" w:sz="0" w:space="0" w:color="auto"/>
        <w:left w:val="none" w:sz="0" w:space="0" w:color="auto"/>
        <w:bottom w:val="none" w:sz="0" w:space="0" w:color="auto"/>
        <w:right w:val="none" w:sz="0" w:space="0" w:color="auto"/>
      </w:divBdr>
    </w:div>
    <w:div w:id="1177891541">
      <w:bodyDiv w:val="1"/>
      <w:marLeft w:val="0"/>
      <w:marRight w:val="0"/>
      <w:marTop w:val="0"/>
      <w:marBottom w:val="0"/>
      <w:divBdr>
        <w:top w:val="none" w:sz="0" w:space="0" w:color="auto"/>
        <w:left w:val="none" w:sz="0" w:space="0" w:color="auto"/>
        <w:bottom w:val="none" w:sz="0" w:space="0" w:color="auto"/>
        <w:right w:val="none" w:sz="0" w:space="0" w:color="auto"/>
      </w:divBdr>
    </w:div>
    <w:div w:id="1194225519">
      <w:bodyDiv w:val="1"/>
      <w:marLeft w:val="0"/>
      <w:marRight w:val="0"/>
      <w:marTop w:val="0"/>
      <w:marBottom w:val="0"/>
      <w:divBdr>
        <w:top w:val="none" w:sz="0" w:space="0" w:color="auto"/>
        <w:left w:val="none" w:sz="0" w:space="0" w:color="auto"/>
        <w:bottom w:val="none" w:sz="0" w:space="0" w:color="auto"/>
        <w:right w:val="none" w:sz="0" w:space="0" w:color="auto"/>
      </w:divBdr>
    </w:div>
    <w:div w:id="1194729264">
      <w:bodyDiv w:val="1"/>
      <w:marLeft w:val="0"/>
      <w:marRight w:val="0"/>
      <w:marTop w:val="0"/>
      <w:marBottom w:val="0"/>
      <w:divBdr>
        <w:top w:val="none" w:sz="0" w:space="0" w:color="auto"/>
        <w:left w:val="none" w:sz="0" w:space="0" w:color="auto"/>
        <w:bottom w:val="none" w:sz="0" w:space="0" w:color="auto"/>
        <w:right w:val="none" w:sz="0" w:space="0" w:color="auto"/>
      </w:divBdr>
    </w:div>
    <w:div w:id="1231968223">
      <w:bodyDiv w:val="1"/>
      <w:marLeft w:val="0"/>
      <w:marRight w:val="0"/>
      <w:marTop w:val="0"/>
      <w:marBottom w:val="0"/>
      <w:divBdr>
        <w:top w:val="none" w:sz="0" w:space="0" w:color="auto"/>
        <w:left w:val="none" w:sz="0" w:space="0" w:color="auto"/>
        <w:bottom w:val="none" w:sz="0" w:space="0" w:color="auto"/>
        <w:right w:val="none" w:sz="0" w:space="0" w:color="auto"/>
      </w:divBdr>
    </w:div>
    <w:div w:id="1299991096">
      <w:bodyDiv w:val="1"/>
      <w:marLeft w:val="0"/>
      <w:marRight w:val="0"/>
      <w:marTop w:val="0"/>
      <w:marBottom w:val="0"/>
      <w:divBdr>
        <w:top w:val="none" w:sz="0" w:space="0" w:color="auto"/>
        <w:left w:val="none" w:sz="0" w:space="0" w:color="auto"/>
        <w:bottom w:val="none" w:sz="0" w:space="0" w:color="auto"/>
        <w:right w:val="none" w:sz="0" w:space="0" w:color="auto"/>
      </w:divBdr>
    </w:div>
    <w:div w:id="1319309851">
      <w:bodyDiv w:val="1"/>
      <w:marLeft w:val="0"/>
      <w:marRight w:val="0"/>
      <w:marTop w:val="0"/>
      <w:marBottom w:val="0"/>
      <w:divBdr>
        <w:top w:val="none" w:sz="0" w:space="0" w:color="auto"/>
        <w:left w:val="none" w:sz="0" w:space="0" w:color="auto"/>
        <w:bottom w:val="none" w:sz="0" w:space="0" w:color="auto"/>
        <w:right w:val="none" w:sz="0" w:space="0" w:color="auto"/>
      </w:divBdr>
    </w:div>
    <w:div w:id="1364818773">
      <w:bodyDiv w:val="1"/>
      <w:marLeft w:val="0"/>
      <w:marRight w:val="0"/>
      <w:marTop w:val="0"/>
      <w:marBottom w:val="0"/>
      <w:divBdr>
        <w:top w:val="none" w:sz="0" w:space="0" w:color="auto"/>
        <w:left w:val="none" w:sz="0" w:space="0" w:color="auto"/>
        <w:bottom w:val="none" w:sz="0" w:space="0" w:color="auto"/>
        <w:right w:val="none" w:sz="0" w:space="0" w:color="auto"/>
      </w:divBdr>
    </w:div>
    <w:div w:id="1384058526">
      <w:bodyDiv w:val="1"/>
      <w:marLeft w:val="0"/>
      <w:marRight w:val="0"/>
      <w:marTop w:val="0"/>
      <w:marBottom w:val="0"/>
      <w:divBdr>
        <w:top w:val="none" w:sz="0" w:space="0" w:color="auto"/>
        <w:left w:val="none" w:sz="0" w:space="0" w:color="auto"/>
        <w:bottom w:val="none" w:sz="0" w:space="0" w:color="auto"/>
        <w:right w:val="none" w:sz="0" w:space="0" w:color="auto"/>
      </w:divBdr>
    </w:div>
    <w:div w:id="1429230031">
      <w:bodyDiv w:val="1"/>
      <w:marLeft w:val="0"/>
      <w:marRight w:val="0"/>
      <w:marTop w:val="0"/>
      <w:marBottom w:val="0"/>
      <w:divBdr>
        <w:top w:val="none" w:sz="0" w:space="0" w:color="auto"/>
        <w:left w:val="none" w:sz="0" w:space="0" w:color="auto"/>
        <w:bottom w:val="none" w:sz="0" w:space="0" w:color="auto"/>
        <w:right w:val="none" w:sz="0" w:space="0" w:color="auto"/>
      </w:divBdr>
    </w:div>
    <w:div w:id="1437169582">
      <w:bodyDiv w:val="1"/>
      <w:marLeft w:val="0"/>
      <w:marRight w:val="0"/>
      <w:marTop w:val="0"/>
      <w:marBottom w:val="0"/>
      <w:divBdr>
        <w:top w:val="none" w:sz="0" w:space="0" w:color="auto"/>
        <w:left w:val="none" w:sz="0" w:space="0" w:color="auto"/>
        <w:bottom w:val="none" w:sz="0" w:space="0" w:color="auto"/>
        <w:right w:val="none" w:sz="0" w:space="0" w:color="auto"/>
      </w:divBdr>
    </w:div>
    <w:div w:id="1445491381">
      <w:bodyDiv w:val="1"/>
      <w:marLeft w:val="0"/>
      <w:marRight w:val="0"/>
      <w:marTop w:val="0"/>
      <w:marBottom w:val="0"/>
      <w:divBdr>
        <w:top w:val="none" w:sz="0" w:space="0" w:color="auto"/>
        <w:left w:val="none" w:sz="0" w:space="0" w:color="auto"/>
        <w:bottom w:val="none" w:sz="0" w:space="0" w:color="auto"/>
        <w:right w:val="none" w:sz="0" w:space="0" w:color="auto"/>
      </w:divBdr>
    </w:div>
    <w:div w:id="1459033963">
      <w:bodyDiv w:val="1"/>
      <w:marLeft w:val="0"/>
      <w:marRight w:val="0"/>
      <w:marTop w:val="0"/>
      <w:marBottom w:val="0"/>
      <w:divBdr>
        <w:top w:val="none" w:sz="0" w:space="0" w:color="auto"/>
        <w:left w:val="none" w:sz="0" w:space="0" w:color="auto"/>
        <w:bottom w:val="none" w:sz="0" w:space="0" w:color="auto"/>
        <w:right w:val="none" w:sz="0" w:space="0" w:color="auto"/>
      </w:divBdr>
    </w:div>
    <w:div w:id="1463041535">
      <w:bodyDiv w:val="1"/>
      <w:marLeft w:val="0"/>
      <w:marRight w:val="0"/>
      <w:marTop w:val="0"/>
      <w:marBottom w:val="0"/>
      <w:divBdr>
        <w:top w:val="none" w:sz="0" w:space="0" w:color="auto"/>
        <w:left w:val="none" w:sz="0" w:space="0" w:color="auto"/>
        <w:bottom w:val="none" w:sz="0" w:space="0" w:color="auto"/>
        <w:right w:val="none" w:sz="0" w:space="0" w:color="auto"/>
      </w:divBdr>
    </w:div>
    <w:div w:id="1474130178">
      <w:bodyDiv w:val="1"/>
      <w:marLeft w:val="0"/>
      <w:marRight w:val="0"/>
      <w:marTop w:val="0"/>
      <w:marBottom w:val="0"/>
      <w:divBdr>
        <w:top w:val="none" w:sz="0" w:space="0" w:color="auto"/>
        <w:left w:val="none" w:sz="0" w:space="0" w:color="auto"/>
        <w:bottom w:val="none" w:sz="0" w:space="0" w:color="auto"/>
        <w:right w:val="none" w:sz="0" w:space="0" w:color="auto"/>
      </w:divBdr>
    </w:div>
    <w:div w:id="1485008835">
      <w:bodyDiv w:val="1"/>
      <w:marLeft w:val="0"/>
      <w:marRight w:val="0"/>
      <w:marTop w:val="0"/>
      <w:marBottom w:val="0"/>
      <w:divBdr>
        <w:top w:val="none" w:sz="0" w:space="0" w:color="auto"/>
        <w:left w:val="none" w:sz="0" w:space="0" w:color="auto"/>
        <w:bottom w:val="none" w:sz="0" w:space="0" w:color="auto"/>
        <w:right w:val="none" w:sz="0" w:space="0" w:color="auto"/>
      </w:divBdr>
    </w:div>
    <w:div w:id="1493370945">
      <w:bodyDiv w:val="1"/>
      <w:marLeft w:val="0"/>
      <w:marRight w:val="0"/>
      <w:marTop w:val="0"/>
      <w:marBottom w:val="0"/>
      <w:divBdr>
        <w:top w:val="none" w:sz="0" w:space="0" w:color="auto"/>
        <w:left w:val="none" w:sz="0" w:space="0" w:color="auto"/>
        <w:bottom w:val="none" w:sz="0" w:space="0" w:color="auto"/>
        <w:right w:val="none" w:sz="0" w:space="0" w:color="auto"/>
      </w:divBdr>
    </w:div>
    <w:div w:id="1495998472">
      <w:bodyDiv w:val="1"/>
      <w:marLeft w:val="0"/>
      <w:marRight w:val="0"/>
      <w:marTop w:val="0"/>
      <w:marBottom w:val="0"/>
      <w:divBdr>
        <w:top w:val="none" w:sz="0" w:space="0" w:color="auto"/>
        <w:left w:val="none" w:sz="0" w:space="0" w:color="auto"/>
        <w:bottom w:val="none" w:sz="0" w:space="0" w:color="auto"/>
        <w:right w:val="none" w:sz="0" w:space="0" w:color="auto"/>
      </w:divBdr>
    </w:div>
    <w:div w:id="1526481032">
      <w:bodyDiv w:val="1"/>
      <w:marLeft w:val="0"/>
      <w:marRight w:val="0"/>
      <w:marTop w:val="0"/>
      <w:marBottom w:val="0"/>
      <w:divBdr>
        <w:top w:val="none" w:sz="0" w:space="0" w:color="auto"/>
        <w:left w:val="none" w:sz="0" w:space="0" w:color="auto"/>
        <w:bottom w:val="none" w:sz="0" w:space="0" w:color="auto"/>
        <w:right w:val="none" w:sz="0" w:space="0" w:color="auto"/>
      </w:divBdr>
    </w:div>
    <w:div w:id="1534611408">
      <w:bodyDiv w:val="1"/>
      <w:marLeft w:val="0"/>
      <w:marRight w:val="0"/>
      <w:marTop w:val="0"/>
      <w:marBottom w:val="0"/>
      <w:divBdr>
        <w:top w:val="none" w:sz="0" w:space="0" w:color="auto"/>
        <w:left w:val="none" w:sz="0" w:space="0" w:color="auto"/>
        <w:bottom w:val="none" w:sz="0" w:space="0" w:color="auto"/>
        <w:right w:val="none" w:sz="0" w:space="0" w:color="auto"/>
      </w:divBdr>
    </w:div>
    <w:div w:id="1555774947">
      <w:bodyDiv w:val="1"/>
      <w:marLeft w:val="0"/>
      <w:marRight w:val="0"/>
      <w:marTop w:val="0"/>
      <w:marBottom w:val="0"/>
      <w:divBdr>
        <w:top w:val="none" w:sz="0" w:space="0" w:color="auto"/>
        <w:left w:val="none" w:sz="0" w:space="0" w:color="auto"/>
        <w:bottom w:val="none" w:sz="0" w:space="0" w:color="auto"/>
        <w:right w:val="none" w:sz="0" w:space="0" w:color="auto"/>
      </w:divBdr>
    </w:div>
    <w:div w:id="1559508180">
      <w:bodyDiv w:val="1"/>
      <w:marLeft w:val="0"/>
      <w:marRight w:val="0"/>
      <w:marTop w:val="0"/>
      <w:marBottom w:val="0"/>
      <w:divBdr>
        <w:top w:val="none" w:sz="0" w:space="0" w:color="auto"/>
        <w:left w:val="none" w:sz="0" w:space="0" w:color="auto"/>
        <w:bottom w:val="none" w:sz="0" w:space="0" w:color="auto"/>
        <w:right w:val="none" w:sz="0" w:space="0" w:color="auto"/>
      </w:divBdr>
    </w:div>
    <w:div w:id="1595236995">
      <w:bodyDiv w:val="1"/>
      <w:marLeft w:val="0"/>
      <w:marRight w:val="0"/>
      <w:marTop w:val="0"/>
      <w:marBottom w:val="0"/>
      <w:divBdr>
        <w:top w:val="none" w:sz="0" w:space="0" w:color="auto"/>
        <w:left w:val="none" w:sz="0" w:space="0" w:color="auto"/>
        <w:bottom w:val="none" w:sz="0" w:space="0" w:color="auto"/>
        <w:right w:val="none" w:sz="0" w:space="0" w:color="auto"/>
      </w:divBdr>
    </w:div>
    <w:div w:id="1597864571">
      <w:bodyDiv w:val="1"/>
      <w:marLeft w:val="0"/>
      <w:marRight w:val="0"/>
      <w:marTop w:val="0"/>
      <w:marBottom w:val="0"/>
      <w:divBdr>
        <w:top w:val="none" w:sz="0" w:space="0" w:color="auto"/>
        <w:left w:val="none" w:sz="0" w:space="0" w:color="auto"/>
        <w:bottom w:val="none" w:sz="0" w:space="0" w:color="auto"/>
        <w:right w:val="none" w:sz="0" w:space="0" w:color="auto"/>
      </w:divBdr>
    </w:div>
    <w:div w:id="1610967534">
      <w:bodyDiv w:val="1"/>
      <w:marLeft w:val="0"/>
      <w:marRight w:val="0"/>
      <w:marTop w:val="0"/>
      <w:marBottom w:val="0"/>
      <w:divBdr>
        <w:top w:val="none" w:sz="0" w:space="0" w:color="auto"/>
        <w:left w:val="none" w:sz="0" w:space="0" w:color="auto"/>
        <w:bottom w:val="none" w:sz="0" w:space="0" w:color="auto"/>
        <w:right w:val="none" w:sz="0" w:space="0" w:color="auto"/>
      </w:divBdr>
    </w:div>
    <w:div w:id="1632398412">
      <w:bodyDiv w:val="1"/>
      <w:marLeft w:val="0"/>
      <w:marRight w:val="0"/>
      <w:marTop w:val="0"/>
      <w:marBottom w:val="0"/>
      <w:divBdr>
        <w:top w:val="none" w:sz="0" w:space="0" w:color="auto"/>
        <w:left w:val="none" w:sz="0" w:space="0" w:color="auto"/>
        <w:bottom w:val="none" w:sz="0" w:space="0" w:color="auto"/>
        <w:right w:val="none" w:sz="0" w:space="0" w:color="auto"/>
      </w:divBdr>
    </w:div>
    <w:div w:id="1636259026">
      <w:bodyDiv w:val="1"/>
      <w:marLeft w:val="0"/>
      <w:marRight w:val="0"/>
      <w:marTop w:val="0"/>
      <w:marBottom w:val="0"/>
      <w:divBdr>
        <w:top w:val="none" w:sz="0" w:space="0" w:color="auto"/>
        <w:left w:val="none" w:sz="0" w:space="0" w:color="auto"/>
        <w:bottom w:val="none" w:sz="0" w:space="0" w:color="auto"/>
        <w:right w:val="none" w:sz="0" w:space="0" w:color="auto"/>
      </w:divBdr>
    </w:div>
    <w:div w:id="1643730377">
      <w:bodyDiv w:val="1"/>
      <w:marLeft w:val="0"/>
      <w:marRight w:val="0"/>
      <w:marTop w:val="0"/>
      <w:marBottom w:val="0"/>
      <w:divBdr>
        <w:top w:val="none" w:sz="0" w:space="0" w:color="auto"/>
        <w:left w:val="none" w:sz="0" w:space="0" w:color="auto"/>
        <w:bottom w:val="none" w:sz="0" w:space="0" w:color="auto"/>
        <w:right w:val="none" w:sz="0" w:space="0" w:color="auto"/>
      </w:divBdr>
    </w:div>
    <w:div w:id="1661880919">
      <w:bodyDiv w:val="1"/>
      <w:marLeft w:val="0"/>
      <w:marRight w:val="0"/>
      <w:marTop w:val="0"/>
      <w:marBottom w:val="0"/>
      <w:divBdr>
        <w:top w:val="none" w:sz="0" w:space="0" w:color="auto"/>
        <w:left w:val="none" w:sz="0" w:space="0" w:color="auto"/>
        <w:bottom w:val="none" w:sz="0" w:space="0" w:color="auto"/>
        <w:right w:val="none" w:sz="0" w:space="0" w:color="auto"/>
      </w:divBdr>
    </w:div>
    <w:div w:id="1670988055">
      <w:bodyDiv w:val="1"/>
      <w:marLeft w:val="0"/>
      <w:marRight w:val="0"/>
      <w:marTop w:val="0"/>
      <w:marBottom w:val="0"/>
      <w:divBdr>
        <w:top w:val="none" w:sz="0" w:space="0" w:color="auto"/>
        <w:left w:val="none" w:sz="0" w:space="0" w:color="auto"/>
        <w:bottom w:val="none" w:sz="0" w:space="0" w:color="auto"/>
        <w:right w:val="none" w:sz="0" w:space="0" w:color="auto"/>
      </w:divBdr>
    </w:div>
    <w:div w:id="1678340938">
      <w:bodyDiv w:val="1"/>
      <w:marLeft w:val="0"/>
      <w:marRight w:val="0"/>
      <w:marTop w:val="0"/>
      <w:marBottom w:val="0"/>
      <w:divBdr>
        <w:top w:val="none" w:sz="0" w:space="0" w:color="auto"/>
        <w:left w:val="none" w:sz="0" w:space="0" w:color="auto"/>
        <w:bottom w:val="none" w:sz="0" w:space="0" w:color="auto"/>
        <w:right w:val="none" w:sz="0" w:space="0" w:color="auto"/>
      </w:divBdr>
    </w:div>
    <w:div w:id="1682780487">
      <w:bodyDiv w:val="1"/>
      <w:marLeft w:val="0"/>
      <w:marRight w:val="0"/>
      <w:marTop w:val="0"/>
      <w:marBottom w:val="0"/>
      <w:divBdr>
        <w:top w:val="none" w:sz="0" w:space="0" w:color="auto"/>
        <w:left w:val="none" w:sz="0" w:space="0" w:color="auto"/>
        <w:bottom w:val="none" w:sz="0" w:space="0" w:color="auto"/>
        <w:right w:val="none" w:sz="0" w:space="0" w:color="auto"/>
      </w:divBdr>
    </w:div>
    <w:div w:id="1699771175">
      <w:bodyDiv w:val="1"/>
      <w:marLeft w:val="0"/>
      <w:marRight w:val="0"/>
      <w:marTop w:val="0"/>
      <w:marBottom w:val="0"/>
      <w:divBdr>
        <w:top w:val="none" w:sz="0" w:space="0" w:color="auto"/>
        <w:left w:val="none" w:sz="0" w:space="0" w:color="auto"/>
        <w:bottom w:val="none" w:sz="0" w:space="0" w:color="auto"/>
        <w:right w:val="none" w:sz="0" w:space="0" w:color="auto"/>
      </w:divBdr>
    </w:div>
    <w:div w:id="1713773435">
      <w:bodyDiv w:val="1"/>
      <w:marLeft w:val="0"/>
      <w:marRight w:val="0"/>
      <w:marTop w:val="0"/>
      <w:marBottom w:val="0"/>
      <w:divBdr>
        <w:top w:val="none" w:sz="0" w:space="0" w:color="auto"/>
        <w:left w:val="none" w:sz="0" w:space="0" w:color="auto"/>
        <w:bottom w:val="none" w:sz="0" w:space="0" w:color="auto"/>
        <w:right w:val="none" w:sz="0" w:space="0" w:color="auto"/>
      </w:divBdr>
    </w:div>
    <w:div w:id="1724207881">
      <w:bodyDiv w:val="1"/>
      <w:marLeft w:val="0"/>
      <w:marRight w:val="0"/>
      <w:marTop w:val="0"/>
      <w:marBottom w:val="0"/>
      <w:divBdr>
        <w:top w:val="none" w:sz="0" w:space="0" w:color="auto"/>
        <w:left w:val="none" w:sz="0" w:space="0" w:color="auto"/>
        <w:bottom w:val="none" w:sz="0" w:space="0" w:color="auto"/>
        <w:right w:val="none" w:sz="0" w:space="0" w:color="auto"/>
      </w:divBdr>
    </w:div>
    <w:div w:id="1782532002">
      <w:bodyDiv w:val="1"/>
      <w:marLeft w:val="0"/>
      <w:marRight w:val="0"/>
      <w:marTop w:val="0"/>
      <w:marBottom w:val="0"/>
      <w:divBdr>
        <w:top w:val="none" w:sz="0" w:space="0" w:color="auto"/>
        <w:left w:val="none" w:sz="0" w:space="0" w:color="auto"/>
        <w:bottom w:val="none" w:sz="0" w:space="0" w:color="auto"/>
        <w:right w:val="none" w:sz="0" w:space="0" w:color="auto"/>
      </w:divBdr>
    </w:div>
    <w:div w:id="1796173170">
      <w:bodyDiv w:val="1"/>
      <w:marLeft w:val="0"/>
      <w:marRight w:val="0"/>
      <w:marTop w:val="0"/>
      <w:marBottom w:val="0"/>
      <w:divBdr>
        <w:top w:val="none" w:sz="0" w:space="0" w:color="auto"/>
        <w:left w:val="none" w:sz="0" w:space="0" w:color="auto"/>
        <w:bottom w:val="none" w:sz="0" w:space="0" w:color="auto"/>
        <w:right w:val="none" w:sz="0" w:space="0" w:color="auto"/>
      </w:divBdr>
    </w:div>
    <w:div w:id="1808352850">
      <w:bodyDiv w:val="1"/>
      <w:marLeft w:val="0"/>
      <w:marRight w:val="0"/>
      <w:marTop w:val="0"/>
      <w:marBottom w:val="0"/>
      <w:divBdr>
        <w:top w:val="none" w:sz="0" w:space="0" w:color="auto"/>
        <w:left w:val="none" w:sz="0" w:space="0" w:color="auto"/>
        <w:bottom w:val="none" w:sz="0" w:space="0" w:color="auto"/>
        <w:right w:val="none" w:sz="0" w:space="0" w:color="auto"/>
      </w:divBdr>
    </w:div>
    <w:div w:id="1809786864">
      <w:bodyDiv w:val="1"/>
      <w:marLeft w:val="0"/>
      <w:marRight w:val="0"/>
      <w:marTop w:val="0"/>
      <w:marBottom w:val="0"/>
      <w:divBdr>
        <w:top w:val="none" w:sz="0" w:space="0" w:color="auto"/>
        <w:left w:val="none" w:sz="0" w:space="0" w:color="auto"/>
        <w:bottom w:val="none" w:sz="0" w:space="0" w:color="auto"/>
        <w:right w:val="none" w:sz="0" w:space="0" w:color="auto"/>
      </w:divBdr>
    </w:div>
    <w:div w:id="1813058190">
      <w:bodyDiv w:val="1"/>
      <w:marLeft w:val="0"/>
      <w:marRight w:val="0"/>
      <w:marTop w:val="0"/>
      <w:marBottom w:val="0"/>
      <w:divBdr>
        <w:top w:val="none" w:sz="0" w:space="0" w:color="auto"/>
        <w:left w:val="none" w:sz="0" w:space="0" w:color="auto"/>
        <w:bottom w:val="none" w:sz="0" w:space="0" w:color="auto"/>
        <w:right w:val="none" w:sz="0" w:space="0" w:color="auto"/>
      </w:divBdr>
    </w:div>
    <w:div w:id="1819612196">
      <w:bodyDiv w:val="1"/>
      <w:marLeft w:val="0"/>
      <w:marRight w:val="0"/>
      <w:marTop w:val="0"/>
      <w:marBottom w:val="0"/>
      <w:divBdr>
        <w:top w:val="none" w:sz="0" w:space="0" w:color="auto"/>
        <w:left w:val="none" w:sz="0" w:space="0" w:color="auto"/>
        <w:bottom w:val="none" w:sz="0" w:space="0" w:color="auto"/>
        <w:right w:val="none" w:sz="0" w:space="0" w:color="auto"/>
      </w:divBdr>
    </w:div>
    <w:div w:id="1836609405">
      <w:bodyDiv w:val="1"/>
      <w:marLeft w:val="0"/>
      <w:marRight w:val="0"/>
      <w:marTop w:val="0"/>
      <w:marBottom w:val="0"/>
      <w:divBdr>
        <w:top w:val="none" w:sz="0" w:space="0" w:color="auto"/>
        <w:left w:val="none" w:sz="0" w:space="0" w:color="auto"/>
        <w:bottom w:val="none" w:sz="0" w:space="0" w:color="auto"/>
        <w:right w:val="none" w:sz="0" w:space="0" w:color="auto"/>
      </w:divBdr>
    </w:div>
    <w:div w:id="1866601627">
      <w:bodyDiv w:val="1"/>
      <w:marLeft w:val="0"/>
      <w:marRight w:val="0"/>
      <w:marTop w:val="0"/>
      <w:marBottom w:val="0"/>
      <w:divBdr>
        <w:top w:val="none" w:sz="0" w:space="0" w:color="auto"/>
        <w:left w:val="none" w:sz="0" w:space="0" w:color="auto"/>
        <w:bottom w:val="none" w:sz="0" w:space="0" w:color="auto"/>
        <w:right w:val="none" w:sz="0" w:space="0" w:color="auto"/>
      </w:divBdr>
    </w:div>
    <w:div w:id="1876193439">
      <w:bodyDiv w:val="1"/>
      <w:marLeft w:val="0"/>
      <w:marRight w:val="0"/>
      <w:marTop w:val="0"/>
      <w:marBottom w:val="0"/>
      <w:divBdr>
        <w:top w:val="none" w:sz="0" w:space="0" w:color="auto"/>
        <w:left w:val="none" w:sz="0" w:space="0" w:color="auto"/>
        <w:bottom w:val="none" w:sz="0" w:space="0" w:color="auto"/>
        <w:right w:val="none" w:sz="0" w:space="0" w:color="auto"/>
      </w:divBdr>
    </w:div>
    <w:div w:id="1902011071">
      <w:bodyDiv w:val="1"/>
      <w:marLeft w:val="0"/>
      <w:marRight w:val="0"/>
      <w:marTop w:val="0"/>
      <w:marBottom w:val="0"/>
      <w:divBdr>
        <w:top w:val="none" w:sz="0" w:space="0" w:color="auto"/>
        <w:left w:val="none" w:sz="0" w:space="0" w:color="auto"/>
        <w:bottom w:val="none" w:sz="0" w:space="0" w:color="auto"/>
        <w:right w:val="none" w:sz="0" w:space="0" w:color="auto"/>
      </w:divBdr>
    </w:div>
    <w:div w:id="1932855403">
      <w:bodyDiv w:val="1"/>
      <w:marLeft w:val="0"/>
      <w:marRight w:val="0"/>
      <w:marTop w:val="0"/>
      <w:marBottom w:val="0"/>
      <w:divBdr>
        <w:top w:val="none" w:sz="0" w:space="0" w:color="auto"/>
        <w:left w:val="none" w:sz="0" w:space="0" w:color="auto"/>
        <w:bottom w:val="none" w:sz="0" w:space="0" w:color="auto"/>
        <w:right w:val="none" w:sz="0" w:space="0" w:color="auto"/>
      </w:divBdr>
    </w:div>
    <w:div w:id="1934238886">
      <w:bodyDiv w:val="1"/>
      <w:marLeft w:val="0"/>
      <w:marRight w:val="0"/>
      <w:marTop w:val="0"/>
      <w:marBottom w:val="0"/>
      <w:divBdr>
        <w:top w:val="none" w:sz="0" w:space="0" w:color="auto"/>
        <w:left w:val="none" w:sz="0" w:space="0" w:color="auto"/>
        <w:bottom w:val="none" w:sz="0" w:space="0" w:color="auto"/>
        <w:right w:val="none" w:sz="0" w:space="0" w:color="auto"/>
      </w:divBdr>
    </w:div>
    <w:div w:id="1935628400">
      <w:bodyDiv w:val="1"/>
      <w:marLeft w:val="0"/>
      <w:marRight w:val="0"/>
      <w:marTop w:val="0"/>
      <w:marBottom w:val="0"/>
      <w:divBdr>
        <w:top w:val="none" w:sz="0" w:space="0" w:color="auto"/>
        <w:left w:val="none" w:sz="0" w:space="0" w:color="auto"/>
        <w:bottom w:val="none" w:sz="0" w:space="0" w:color="auto"/>
        <w:right w:val="none" w:sz="0" w:space="0" w:color="auto"/>
      </w:divBdr>
    </w:div>
    <w:div w:id="1943300053">
      <w:bodyDiv w:val="1"/>
      <w:marLeft w:val="0"/>
      <w:marRight w:val="0"/>
      <w:marTop w:val="0"/>
      <w:marBottom w:val="0"/>
      <w:divBdr>
        <w:top w:val="none" w:sz="0" w:space="0" w:color="auto"/>
        <w:left w:val="none" w:sz="0" w:space="0" w:color="auto"/>
        <w:bottom w:val="none" w:sz="0" w:space="0" w:color="auto"/>
        <w:right w:val="none" w:sz="0" w:space="0" w:color="auto"/>
      </w:divBdr>
    </w:div>
    <w:div w:id="1944458864">
      <w:bodyDiv w:val="1"/>
      <w:marLeft w:val="0"/>
      <w:marRight w:val="0"/>
      <w:marTop w:val="0"/>
      <w:marBottom w:val="0"/>
      <w:divBdr>
        <w:top w:val="none" w:sz="0" w:space="0" w:color="auto"/>
        <w:left w:val="none" w:sz="0" w:space="0" w:color="auto"/>
        <w:bottom w:val="none" w:sz="0" w:space="0" w:color="auto"/>
        <w:right w:val="none" w:sz="0" w:space="0" w:color="auto"/>
      </w:divBdr>
    </w:div>
    <w:div w:id="1959530159">
      <w:bodyDiv w:val="1"/>
      <w:marLeft w:val="0"/>
      <w:marRight w:val="0"/>
      <w:marTop w:val="0"/>
      <w:marBottom w:val="0"/>
      <w:divBdr>
        <w:top w:val="none" w:sz="0" w:space="0" w:color="auto"/>
        <w:left w:val="none" w:sz="0" w:space="0" w:color="auto"/>
        <w:bottom w:val="none" w:sz="0" w:space="0" w:color="auto"/>
        <w:right w:val="none" w:sz="0" w:space="0" w:color="auto"/>
      </w:divBdr>
    </w:div>
    <w:div w:id="1968970988">
      <w:bodyDiv w:val="1"/>
      <w:marLeft w:val="0"/>
      <w:marRight w:val="0"/>
      <w:marTop w:val="0"/>
      <w:marBottom w:val="0"/>
      <w:divBdr>
        <w:top w:val="none" w:sz="0" w:space="0" w:color="auto"/>
        <w:left w:val="none" w:sz="0" w:space="0" w:color="auto"/>
        <w:bottom w:val="none" w:sz="0" w:space="0" w:color="auto"/>
        <w:right w:val="none" w:sz="0" w:space="0" w:color="auto"/>
      </w:divBdr>
    </w:div>
    <w:div w:id="1975478054">
      <w:bodyDiv w:val="1"/>
      <w:marLeft w:val="0"/>
      <w:marRight w:val="0"/>
      <w:marTop w:val="0"/>
      <w:marBottom w:val="0"/>
      <w:divBdr>
        <w:top w:val="none" w:sz="0" w:space="0" w:color="auto"/>
        <w:left w:val="none" w:sz="0" w:space="0" w:color="auto"/>
        <w:bottom w:val="none" w:sz="0" w:space="0" w:color="auto"/>
        <w:right w:val="none" w:sz="0" w:space="0" w:color="auto"/>
      </w:divBdr>
    </w:div>
    <w:div w:id="1998534977">
      <w:bodyDiv w:val="1"/>
      <w:marLeft w:val="0"/>
      <w:marRight w:val="0"/>
      <w:marTop w:val="0"/>
      <w:marBottom w:val="0"/>
      <w:divBdr>
        <w:top w:val="none" w:sz="0" w:space="0" w:color="auto"/>
        <w:left w:val="none" w:sz="0" w:space="0" w:color="auto"/>
        <w:bottom w:val="none" w:sz="0" w:space="0" w:color="auto"/>
        <w:right w:val="none" w:sz="0" w:space="0" w:color="auto"/>
      </w:divBdr>
    </w:div>
    <w:div w:id="2037848692">
      <w:bodyDiv w:val="1"/>
      <w:marLeft w:val="0"/>
      <w:marRight w:val="0"/>
      <w:marTop w:val="0"/>
      <w:marBottom w:val="0"/>
      <w:divBdr>
        <w:top w:val="none" w:sz="0" w:space="0" w:color="auto"/>
        <w:left w:val="none" w:sz="0" w:space="0" w:color="auto"/>
        <w:bottom w:val="none" w:sz="0" w:space="0" w:color="auto"/>
        <w:right w:val="none" w:sz="0" w:space="0" w:color="auto"/>
      </w:divBdr>
    </w:div>
    <w:div w:id="2086603622">
      <w:bodyDiv w:val="1"/>
      <w:marLeft w:val="0"/>
      <w:marRight w:val="0"/>
      <w:marTop w:val="0"/>
      <w:marBottom w:val="0"/>
      <w:divBdr>
        <w:top w:val="none" w:sz="0" w:space="0" w:color="auto"/>
        <w:left w:val="none" w:sz="0" w:space="0" w:color="auto"/>
        <w:bottom w:val="none" w:sz="0" w:space="0" w:color="auto"/>
        <w:right w:val="none" w:sz="0" w:space="0" w:color="auto"/>
      </w:divBdr>
    </w:div>
    <w:div w:id="2090731758">
      <w:bodyDiv w:val="1"/>
      <w:marLeft w:val="0"/>
      <w:marRight w:val="0"/>
      <w:marTop w:val="0"/>
      <w:marBottom w:val="0"/>
      <w:divBdr>
        <w:top w:val="none" w:sz="0" w:space="0" w:color="auto"/>
        <w:left w:val="none" w:sz="0" w:space="0" w:color="auto"/>
        <w:bottom w:val="none" w:sz="0" w:space="0" w:color="auto"/>
        <w:right w:val="none" w:sz="0" w:space="0" w:color="auto"/>
      </w:divBdr>
    </w:div>
    <w:div w:id="2096853925">
      <w:bodyDiv w:val="1"/>
      <w:marLeft w:val="0"/>
      <w:marRight w:val="0"/>
      <w:marTop w:val="0"/>
      <w:marBottom w:val="0"/>
      <w:divBdr>
        <w:top w:val="none" w:sz="0" w:space="0" w:color="auto"/>
        <w:left w:val="none" w:sz="0" w:space="0" w:color="auto"/>
        <w:bottom w:val="none" w:sz="0" w:space="0" w:color="auto"/>
        <w:right w:val="none" w:sz="0" w:space="0" w:color="auto"/>
      </w:divBdr>
    </w:div>
    <w:div w:id="2125346012">
      <w:bodyDiv w:val="1"/>
      <w:marLeft w:val="0"/>
      <w:marRight w:val="0"/>
      <w:marTop w:val="0"/>
      <w:marBottom w:val="0"/>
      <w:divBdr>
        <w:top w:val="none" w:sz="0" w:space="0" w:color="auto"/>
        <w:left w:val="none" w:sz="0" w:space="0" w:color="auto"/>
        <w:bottom w:val="none" w:sz="0" w:space="0" w:color="auto"/>
        <w:right w:val="none" w:sz="0" w:space="0" w:color="auto"/>
      </w:divBdr>
      <w:divsChild>
        <w:div w:id="1587306816">
          <w:marLeft w:val="0"/>
          <w:marRight w:val="0"/>
          <w:marTop w:val="0"/>
          <w:marBottom w:val="0"/>
          <w:divBdr>
            <w:top w:val="none" w:sz="0" w:space="0" w:color="auto"/>
            <w:left w:val="none" w:sz="0" w:space="0" w:color="auto"/>
            <w:bottom w:val="none" w:sz="0" w:space="0" w:color="auto"/>
            <w:right w:val="none" w:sz="0" w:space="0" w:color="auto"/>
          </w:divBdr>
          <w:divsChild>
            <w:div w:id="149436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ass.gov/info-details/guidance-regarding-testing-for-mold-in-water-damaged-public-buildings" TargetMode="External"/><Relationship Id="rId18" Type="http://schemas.openxmlformats.org/officeDocument/2006/relationships/hyperlink" Target="https://www.mass.gov/service-details/remediation-and-prevention-of-mold-growth-and-water-damage-in-public-schools-and" TargetMode="External"/><Relationship Id="rId26" Type="http://schemas.openxmlformats.org/officeDocument/2006/relationships/hyperlink" Target="https://www.wbur.org/news/2023/09/12/summer-flooding-rain-massachusetts" TargetMode="External"/><Relationship Id="rId39" Type="http://schemas.openxmlformats.org/officeDocument/2006/relationships/image" Target="media/image12.jpeg"/><Relationship Id="rId21" Type="http://schemas.openxmlformats.org/officeDocument/2006/relationships/hyperlink" Target="https://www.mass.gov/doc/clean-air-is-odor-free-removing-fragrances-to-improve-indoor-air-quality-in-schools-and-offices-0/download" TargetMode="External"/><Relationship Id="rId34" Type="http://schemas.openxmlformats.org/officeDocument/2006/relationships/image" Target="media/image7.jpeg"/><Relationship Id="rId42" Type="http://schemas.openxmlformats.org/officeDocument/2006/relationships/image" Target="media/image15.jpeg"/><Relationship Id="rId47" Type="http://schemas.openxmlformats.org/officeDocument/2006/relationships/image" Target="media/image20.jpeg"/><Relationship Id="rId50" Type="http://schemas.openxmlformats.org/officeDocument/2006/relationships/header" Target="header2.xml"/><Relationship Id="rId55" Type="http://schemas.openxmlformats.org/officeDocument/2006/relationships/header" Target="header5.xml"/><Relationship Id="rId63" Type="http://schemas.openxmlformats.org/officeDocument/2006/relationships/hyperlink" Target="https://www.epa.gov/mold/pdf-version-checklist-mold-remediation-mold-remediation-schools-and-commercial-buildings" TargetMode="External"/><Relationship Id="rId68" Type="http://schemas.openxmlformats.org/officeDocument/2006/relationships/hyperlink" Target="https://www.mass.gov/files/documents/2018/02/20/idling-faq.pdf"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yperlink" Target="http://www.epa.gov/mold/mold-remediation-schools-and-commercial-buildings-guide" TargetMode="External"/><Relationship Id="rId29" Type="http://schemas.openxmlformats.org/officeDocument/2006/relationships/image" Target="media/image2.jpeg"/><Relationship Id="rId11" Type="http://schemas.openxmlformats.org/officeDocument/2006/relationships/hyperlink" Target="https://massgov-my.sharepoint.com/personal/ruth_alfasso_mass_gov/Documents/Desktop/work%202020/reports%20since%20lockdown/lynnfield%20library%20recovered%20file.docx" TargetMode="External"/><Relationship Id="rId24" Type="http://schemas.openxmlformats.org/officeDocument/2006/relationships/hyperlink" Target="https://www.noaa.gov/news/summer-2021-neck-and-neck-with-dust-bowl-summer-for-hottest-on-record" TargetMode="External"/><Relationship Id="rId32" Type="http://schemas.openxmlformats.org/officeDocument/2006/relationships/image" Target="media/image5.jpeg"/><Relationship Id="rId37" Type="http://schemas.openxmlformats.org/officeDocument/2006/relationships/image" Target="media/image10.jpeg"/><Relationship Id="rId40" Type="http://schemas.openxmlformats.org/officeDocument/2006/relationships/image" Target="media/image13.jpeg"/><Relationship Id="rId45" Type="http://schemas.openxmlformats.org/officeDocument/2006/relationships/image" Target="media/image18.jpeg"/><Relationship Id="rId53" Type="http://schemas.openxmlformats.org/officeDocument/2006/relationships/header" Target="header4.xml"/><Relationship Id="rId58" Type="http://schemas.openxmlformats.org/officeDocument/2006/relationships/header" Target="header7.xml"/><Relationship Id="rId66" Type="http://schemas.openxmlformats.org/officeDocument/2006/relationships/hyperlink" Target="https://www.epa.gov/ipm/introduction-integrated-pest-management" TargetMode="Externa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shrae.org/File%20Library/Technical%20Resources/COVID-19/52_2_2017_COVID-19_20200401.pdf" TargetMode="External"/><Relationship Id="rId23" Type="http://schemas.openxmlformats.org/officeDocument/2006/relationships/hyperlink" Target="https://www.cobbtechnologies.com/blog/how-humidity-affects-your-copier-and-paper-quality" TargetMode="External"/><Relationship Id="rId28" Type="http://schemas.openxmlformats.org/officeDocument/2006/relationships/footer" Target="footer3.xml"/><Relationship Id="rId36" Type="http://schemas.openxmlformats.org/officeDocument/2006/relationships/image" Target="media/image9.jpeg"/><Relationship Id="rId49" Type="http://schemas.openxmlformats.org/officeDocument/2006/relationships/footer" Target="footer4.xml"/><Relationship Id="rId57" Type="http://schemas.openxmlformats.org/officeDocument/2006/relationships/header" Target="header6.xml"/><Relationship Id="rId61" Type="http://schemas.openxmlformats.org/officeDocument/2006/relationships/hyperlink" Target="https://www.mass.gov/doc/asthma-and-your-environment-english/download" TargetMode="External"/><Relationship Id="rId10" Type="http://schemas.openxmlformats.org/officeDocument/2006/relationships/footer" Target="footer2.xml"/><Relationship Id="rId19" Type="http://schemas.openxmlformats.org/officeDocument/2006/relationships/hyperlink" Target="https://www.mass.gov/doc/methods-for-increasing-comfort-in-non-air-conditioned-schools/download" TargetMode="External"/><Relationship Id="rId31" Type="http://schemas.openxmlformats.org/officeDocument/2006/relationships/image" Target="media/image4.jpeg"/><Relationship Id="rId44" Type="http://schemas.openxmlformats.org/officeDocument/2006/relationships/image" Target="media/image17.jpeg"/><Relationship Id="rId52" Type="http://schemas.openxmlformats.org/officeDocument/2006/relationships/header" Target="header3.xml"/><Relationship Id="rId60" Type="http://schemas.openxmlformats.org/officeDocument/2006/relationships/header" Target="header9.xml"/><Relationship Id="rId65" Type="http://schemas.openxmlformats.org/officeDocument/2006/relationships/hyperlink" Target="https://www.ashrae.org/technical-resources/bookstore/standards-180-and-211" TargetMode="External"/><Relationship Id="rId73"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mass.gov/info-details/guidance-regarding-testing-for-mold-in-water-damaged-public-buildings" TargetMode="External"/><Relationship Id="rId22" Type="http://schemas.openxmlformats.org/officeDocument/2006/relationships/hyperlink" Target="https://www.ready.gov/sites/default/files/2020-03/thunderstorm-information-sheet.pdf" TargetMode="External"/><Relationship Id="rId27" Type="http://schemas.openxmlformats.org/officeDocument/2006/relationships/hyperlink" Target="https://www.architectsjournal.co.uk/home/the-distance-at-which-trees-can-affect-a-building-is-quite-significant/130858.article" TargetMode="External"/><Relationship Id="rId30" Type="http://schemas.openxmlformats.org/officeDocument/2006/relationships/image" Target="media/image3.jpeg"/><Relationship Id="rId35" Type="http://schemas.openxmlformats.org/officeDocument/2006/relationships/image" Target="media/image8.jpeg"/><Relationship Id="rId43" Type="http://schemas.openxmlformats.org/officeDocument/2006/relationships/image" Target="media/image16.jpeg"/><Relationship Id="rId48" Type="http://schemas.openxmlformats.org/officeDocument/2006/relationships/header" Target="header1.xml"/><Relationship Id="rId56" Type="http://schemas.openxmlformats.org/officeDocument/2006/relationships/footer" Target="footer7.xml"/><Relationship Id="rId64" Type="http://schemas.openxmlformats.org/officeDocument/2006/relationships/hyperlink" Target="https://www.ashrae.org/technical-resources/bookstore/standards-180-and-211" TargetMode="External"/><Relationship Id="rId69" Type="http://schemas.openxmlformats.org/officeDocument/2006/relationships/hyperlink" Target="https://www.mass.gov/service-details/construction-and-renovation-generated-pollutants-in-occupied-buildings" TargetMode="External"/><Relationship Id="rId8" Type="http://schemas.openxmlformats.org/officeDocument/2006/relationships/image" Target="media/image1.jpeg"/><Relationship Id="rId51" Type="http://schemas.openxmlformats.org/officeDocument/2006/relationships/footer" Target="footer5.xml"/><Relationship Id="rId72" Type="http://schemas.openxmlformats.org/officeDocument/2006/relationships/header" Target="header11.xml"/><Relationship Id="rId3" Type="http://schemas.openxmlformats.org/officeDocument/2006/relationships/styles" Target="styles.xml"/><Relationship Id="rId12" Type="http://schemas.openxmlformats.org/officeDocument/2006/relationships/hyperlink" Target="https://www.mass.gov/lists/indoor-air-quality-manual-and-appendices" TargetMode="External"/><Relationship Id="rId17" Type="http://schemas.openxmlformats.org/officeDocument/2006/relationships/hyperlink" Target="https://www.mass.gov/service-details/preventing-mold-growth-in-massachusetts-schools-during-hot-humid-weather" TargetMode="External"/><Relationship Id="rId25" Type="http://schemas.openxmlformats.org/officeDocument/2006/relationships/hyperlink" Target="http://www.epa.gov/mold/mold-remediation-schools-and-commercial-buildings-guide" TargetMode="External"/><Relationship Id="rId33" Type="http://schemas.openxmlformats.org/officeDocument/2006/relationships/image" Target="media/image6.jpeg"/><Relationship Id="rId38" Type="http://schemas.openxmlformats.org/officeDocument/2006/relationships/image" Target="media/image11.jpeg"/><Relationship Id="rId46" Type="http://schemas.openxmlformats.org/officeDocument/2006/relationships/image" Target="media/image19.jpeg"/><Relationship Id="rId59" Type="http://schemas.openxmlformats.org/officeDocument/2006/relationships/header" Target="header8.xml"/><Relationship Id="rId67" Type="http://schemas.openxmlformats.org/officeDocument/2006/relationships/hyperlink" Target="https://www.mass.gov/doc/clean-air-is-odor-free-removing-fragrances-to-improve-indoor-air-quality-in-schools-and-0/download" TargetMode="External"/><Relationship Id="rId20" Type="http://schemas.openxmlformats.org/officeDocument/2006/relationships/hyperlink" Target="https://www.mass.gov/cleaner-greener-healthier-schools" TargetMode="External"/><Relationship Id="rId41" Type="http://schemas.openxmlformats.org/officeDocument/2006/relationships/image" Target="media/image14.jpeg"/><Relationship Id="rId54" Type="http://schemas.openxmlformats.org/officeDocument/2006/relationships/footer" Target="footer6.xml"/><Relationship Id="rId62" Type="http://schemas.openxmlformats.org/officeDocument/2006/relationships/hyperlink" Target="https://www.cdc.gov/niosh/docs/2019-115/pdfs/2019-115.pdf?id=10.26616/NIOSHPUB2019115&amp;inf_contact_key=241b5c2ed98c27d94b530dedc36f1623f651f238aa2edbb9c8b7cff03e0b16a0" TargetMode="External"/><Relationship Id="rId70" Type="http://schemas.openxmlformats.org/officeDocument/2006/relationships/header" Target="header10.xml"/><Relationship Id="rId75"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C5A4E02B2AF4F9DB88742C2B44BA4CA"/>
        <w:category>
          <w:name w:val="General"/>
          <w:gallery w:val="placeholder"/>
        </w:category>
        <w:types>
          <w:type w:val="bbPlcHdr"/>
        </w:types>
        <w:behaviors>
          <w:behavior w:val="content"/>
        </w:behaviors>
        <w:guid w:val="{A8DE6EDB-08B6-4649-BDAA-8D2BEE06E1FF}"/>
      </w:docPartPr>
      <w:docPartBody>
        <w:p w:rsidR="003F3FD4" w:rsidRDefault="003F3FD4" w:rsidP="003F3FD4">
          <w:pPr>
            <w:pStyle w:val="EC5A4E02B2AF4F9DB88742C2B44BA4CA54"/>
          </w:pPr>
          <w:bookmarkStart w:id="0" w:name="Building_Name"/>
          <w:bookmarkEnd w:id="0"/>
          <w:r>
            <w:rPr>
              <w:rFonts w:ascii="Franklin Gothic Book" w:hAnsi="Franklin Gothic Book" w:cstheme="minorHAnsi"/>
              <w:color w:val="0070C0"/>
              <w:sz w:val="32"/>
              <w:szCs w:val="32"/>
            </w:rPr>
            <w:t>Date</w:t>
          </w:r>
        </w:p>
      </w:docPartBody>
    </w:docPart>
    <w:docPart>
      <w:docPartPr>
        <w:name w:val="F35B48BCEAC4477F80C19FD5555C849D"/>
        <w:category>
          <w:name w:val="General"/>
          <w:gallery w:val="placeholder"/>
        </w:category>
        <w:types>
          <w:type w:val="bbPlcHdr"/>
        </w:types>
        <w:behaviors>
          <w:behavior w:val="content"/>
        </w:behaviors>
        <w:guid w:val="{4A9AFA3A-BF4D-442C-BF46-9761E3199CC4}"/>
      </w:docPartPr>
      <w:docPartBody>
        <w:p w:rsidR="003F3FD4" w:rsidRDefault="003F3FD4" w:rsidP="003F3FD4">
          <w:pPr>
            <w:pStyle w:val="F35B48BCEAC4477F80C19FD5555C849D45"/>
          </w:pPr>
          <w:r w:rsidRPr="00AE1EA0">
            <w:rPr>
              <w:rStyle w:val="PlaceholderText"/>
              <w:rFonts w:ascii="Franklin Gothic Book" w:hAnsi="Franklin Gothic Book"/>
            </w:rPr>
            <w:t>address</w:t>
          </w:r>
        </w:p>
      </w:docPartBody>
    </w:docPart>
    <w:docPart>
      <w:docPartPr>
        <w:name w:val="96A0AB3C7BD543B5AEFCDE95BCE09CBC"/>
        <w:category>
          <w:name w:val="General"/>
          <w:gallery w:val="placeholder"/>
        </w:category>
        <w:types>
          <w:type w:val="bbPlcHdr"/>
        </w:types>
        <w:behaviors>
          <w:behavior w:val="content"/>
        </w:behaviors>
        <w:guid w:val="{80E8A1F8-EB88-4194-8B16-5402CED6442C}"/>
      </w:docPartPr>
      <w:docPartBody>
        <w:p w:rsidR="003F3FD4" w:rsidRDefault="003F3FD4" w:rsidP="003F3FD4">
          <w:pPr>
            <w:pStyle w:val="96A0AB3C7BD543B5AEFCDE95BCE09CBC42"/>
          </w:pPr>
          <w:r>
            <w:rPr>
              <w:rStyle w:val="PlaceholderText"/>
              <w:rFonts w:ascii="Franklin Gothic Book" w:hAnsi="Franklin Gothic Book"/>
            </w:rPr>
            <w:t>date</w:t>
          </w:r>
        </w:p>
        <w:bookmarkStart w:id="1" w:name="Dropdown1"/>
        <w:bookmarkEnd w:id="1"/>
      </w:docPartBody>
    </w:docPart>
    <w:docPart>
      <w:docPartPr>
        <w:name w:val="EF6C881217F6483CA2DBC4512481F6E1"/>
        <w:category>
          <w:name w:val="General"/>
          <w:gallery w:val="placeholder"/>
        </w:category>
        <w:types>
          <w:type w:val="bbPlcHdr"/>
        </w:types>
        <w:behaviors>
          <w:behavior w:val="content"/>
        </w:behaviors>
        <w:guid w:val="{17D4501B-D989-4CE6-A6B6-46BFF0CE2C67}"/>
      </w:docPartPr>
      <w:docPartBody>
        <w:p w:rsidR="003F3FD4" w:rsidRDefault="003F3FD4" w:rsidP="003F3FD4">
          <w:pPr>
            <w:pStyle w:val="EF6C881217F6483CA2DBC4512481F6E12"/>
          </w:pPr>
          <w:r>
            <w:rPr>
              <w:rStyle w:val="PlaceholderText"/>
              <w:rFonts w:ascii="Franklin Gothic Book" w:hAnsi="Franklin Gothic Book"/>
              <w:color w:val="0070C0"/>
              <w:sz w:val="36"/>
              <w:szCs w:val="36"/>
            </w:rPr>
            <w:t>Building Name</w:t>
          </w:r>
        </w:p>
      </w:docPartBody>
    </w:docPart>
    <w:docPart>
      <w:docPartPr>
        <w:name w:val="278FE420980B4E599652339B4975A8FD"/>
        <w:category>
          <w:name w:val="General"/>
          <w:gallery w:val="placeholder"/>
        </w:category>
        <w:types>
          <w:type w:val="bbPlcHdr"/>
        </w:types>
        <w:behaviors>
          <w:behavior w:val="content"/>
        </w:behaviors>
        <w:guid w:val="{A61AB97C-33EA-48A7-BC05-435DC53B90F1}"/>
      </w:docPartPr>
      <w:docPartBody>
        <w:p w:rsidR="003F3FD4" w:rsidRDefault="003F3FD4" w:rsidP="003F3FD4">
          <w:pPr>
            <w:pStyle w:val="278FE420980B4E599652339B4975A8FD2"/>
          </w:pPr>
          <w:r>
            <w:rPr>
              <w:rStyle w:val="PlaceholderText"/>
              <w:rFonts w:ascii="Franklin Gothic Book" w:hAnsi="Franklin Gothic Book"/>
            </w:rPr>
            <w:t>Building Name</w:t>
          </w:r>
        </w:p>
      </w:docPartBody>
    </w:docPart>
    <w:docPart>
      <w:docPartPr>
        <w:name w:val="5FD009F612B846808B323F1AC49C2F75"/>
        <w:category>
          <w:name w:val="General"/>
          <w:gallery w:val="placeholder"/>
        </w:category>
        <w:types>
          <w:type w:val="bbPlcHdr"/>
        </w:types>
        <w:behaviors>
          <w:behavior w:val="content"/>
        </w:behaviors>
        <w:guid w:val="{C0F3AEEB-EB05-4E8E-867C-9D1FDE13EB2D}"/>
      </w:docPartPr>
      <w:docPartBody>
        <w:p w:rsidR="003F3FD4" w:rsidRDefault="003F3FD4" w:rsidP="003F3FD4">
          <w:pPr>
            <w:pStyle w:val="5FD009F612B846808B323F1AC49C2F751"/>
          </w:pPr>
          <w:r w:rsidRPr="007D6C39">
            <w:rPr>
              <w:rStyle w:val="PlaceholderText"/>
              <w:rFonts w:ascii="Franklin Gothic Book" w:hAnsi="Franklin Gothic Book"/>
            </w:rPr>
            <w:t>Building Name</w:t>
          </w:r>
        </w:p>
      </w:docPartBody>
    </w:docPart>
    <w:docPart>
      <w:docPartPr>
        <w:name w:val="48113192B77543C381A8E5CE7DAA66CC"/>
        <w:category>
          <w:name w:val="General"/>
          <w:gallery w:val="placeholder"/>
        </w:category>
        <w:types>
          <w:type w:val="bbPlcHdr"/>
        </w:types>
        <w:behaviors>
          <w:behavior w:val="content"/>
        </w:behaviors>
        <w:guid w:val="{436A74E5-7210-4CEB-A6FE-D9AA45BA0F08}"/>
      </w:docPartPr>
      <w:docPartBody>
        <w:p w:rsidR="003F3FD4" w:rsidRDefault="003F3FD4" w:rsidP="003F3FD4">
          <w:pPr>
            <w:pStyle w:val="48113192B77543C381A8E5CE7DAA66CC1"/>
          </w:pPr>
          <w:r w:rsidRPr="007D6C39">
            <w:rPr>
              <w:rStyle w:val="PlaceholderText"/>
              <w:rFonts w:ascii="Franklin Gothic Book" w:hAnsi="Franklin Gothic Book"/>
            </w:rPr>
            <w:t>Building Name</w:t>
          </w:r>
        </w:p>
      </w:docPartBody>
    </w:docPart>
    <w:docPart>
      <w:docPartPr>
        <w:name w:val="4A38E1937D554F8AAF6246801885B4AC"/>
        <w:category>
          <w:name w:val="General"/>
          <w:gallery w:val="placeholder"/>
        </w:category>
        <w:types>
          <w:type w:val="bbPlcHdr"/>
        </w:types>
        <w:behaviors>
          <w:behavior w:val="content"/>
        </w:behaviors>
        <w:guid w:val="{8037CBB6-2570-49F0-B5B6-3EFC9AADEB44}"/>
      </w:docPartPr>
      <w:docPartBody>
        <w:p w:rsidR="003F3FD4" w:rsidRDefault="003F3FD4" w:rsidP="003F3FD4">
          <w:pPr>
            <w:pStyle w:val="4A38E1937D554F8AAF6246801885B4AC1"/>
          </w:pPr>
          <w:r w:rsidRPr="007D6C39">
            <w:rPr>
              <w:rStyle w:val="PlaceholderText"/>
              <w:rFonts w:ascii="Franklin Gothic Book" w:hAnsi="Franklin Gothic Book"/>
            </w:rPr>
            <w:t>Building Name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B64"/>
    <w:rsid w:val="000036FC"/>
    <w:rsid w:val="000F0FB8"/>
    <w:rsid w:val="000F2938"/>
    <w:rsid w:val="001516BC"/>
    <w:rsid w:val="00172B64"/>
    <w:rsid w:val="001B778A"/>
    <w:rsid w:val="001F2172"/>
    <w:rsid w:val="001F40F7"/>
    <w:rsid w:val="001F4A9B"/>
    <w:rsid w:val="00264242"/>
    <w:rsid w:val="002A313B"/>
    <w:rsid w:val="00316202"/>
    <w:rsid w:val="00344107"/>
    <w:rsid w:val="00350BF7"/>
    <w:rsid w:val="00365FF3"/>
    <w:rsid w:val="00395877"/>
    <w:rsid w:val="003958F6"/>
    <w:rsid w:val="003A454B"/>
    <w:rsid w:val="003F3FD4"/>
    <w:rsid w:val="00417B33"/>
    <w:rsid w:val="00481BCC"/>
    <w:rsid w:val="004863F8"/>
    <w:rsid w:val="00501F16"/>
    <w:rsid w:val="00502F0A"/>
    <w:rsid w:val="00634129"/>
    <w:rsid w:val="006544D6"/>
    <w:rsid w:val="006708E4"/>
    <w:rsid w:val="00683314"/>
    <w:rsid w:val="006C37AE"/>
    <w:rsid w:val="006F58F2"/>
    <w:rsid w:val="00733E12"/>
    <w:rsid w:val="0076181B"/>
    <w:rsid w:val="00783595"/>
    <w:rsid w:val="007871DD"/>
    <w:rsid w:val="007B50B3"/>
    <w:rsid w:val="007F75EE"/>
    <w:rsid w:val="00811A73"/>
    <w:rsid w:val="008215EE"/>
    <w:rsid w:val="00955687"/>
    <w:rsid w:val="00965D01"/>
    <w:rsid w:val="0096606E"/>
    <w:rsid w:val="009664F1"/>
    <w:rsid w:val="00A40A22"/>
    <w:rsid w:val="00A87F82"/>
    <w:rsid w:val="00AB6051"/>
    <w:rsid w:val="00BC4748"/>
    <w:rsid w:val="00C34FAB"/>
    <w:rsid w:val="00C40374"/>
    <w:rsid w:val="00C51769"/>
    <w:rsid w:val="00C73309"/>
    <w:rsid w:val="00C82928"/>
    <w:rsid w:val="00C95B1D"/>
    <w:rsid w:val="00CA274B"/>
    <w:rsid w:val="00CB3A01"/>
    <w:rsid w:val="00CE3CAB"/>
    <w:rsid w:val="00CE549F"/>
    <w:rsid w:val="00CF55C0"/>
    <w:rsid w:val="00D84978"/>
    <w:rsid w:val="00DB1BBD"/>
    <w:rsid w:val="00DF136B"/>
    <w:rsid w:val="00E40A91"/>
    <w:rsid w:val="00E84B60"/>
    <w:rsid w:val="00E91D78"/>
    <w:rsid w:val="00EA10C3"/>
    <w:rsid w:val="00F05DD4"/>
    <w:rsid w:val="00F331DA"/>
    <w:rsid w:val="00F97147"/>
    <w:rsid w:val="00FB0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11A73"/>
    <w:rPr>
      <w:color w:val="808080"/>
    </w:rPr>
  </w:style>
  <w:style w:type="paragraph" w:customStyle="1" w:styleId="EF6C881217F6483CA2DBC4512481F6E12">
    <w:name w:val="EF6C881217F6483CA2DBC4512481F6E12"/>
    <w:rsid w:val="003F3FD4"/>
    <w:pPr>
      <w:spacing w:after="0" w:line="240" w:lineRule="auto"/>
    </w:pPr>
    <w:rPr>
      <w:rFonts w:ascii="Times New Roman" w:eastAsia="Times New Roman" w:hAnsi="Times New Roman" w:cs="Times New Roman"/>
      <w:sz w:val="24"/>
      <w:szCs w:val="20"/>
    </w:rPr>
  </w:style>
  <w:style w:type="paragraph" w:customStyle="1" w:styleId="EC5A4E02B2AF4F9DB88742C2B44BA4CA54">
    <w:name w:val="EC5A4E02B2AF4F9DB88742C2B44BA4CA54"/>
    <w:rsid w:val="003F3FD4"/>
    <w:pPr>
      <w:spacing w:after="0" w:line="240" w:lineRule="auto"/>
    </w:pPr>
    <w:rPr>
      <w:rFonts w:ascii="Times New Roman" w:eastAsia="Times New Roman" w:hAnsi="Times New Roman" w:cs="Times New Roman"/>
      <w:sz w:val="24"/>
      <w:szCs w:val="20"/>
    </w:rPr>
  </w:style>
  <w:style w:type="paragraph" w:customStyle="1" w:styleId="278FE420980B4E599652339B4975A8FD2">
    <w:name w:val="278FE420980B4E599652339B4975A8FD2"/>
    <w:rsid w:val="003F3FD4"/>
    <w:pPr>
      <w:spacing w:after="0" w:line="240" w:lineRule="auto"/>
    </w:pPr>
    <w:rPr>
      <w:rFonts w:ascii="Times New Roman" w:eastAsia="Times New Roman" w:hAnsi="Times New Roman" w:cs="Times New Roman"/>
      <w:sz w:val="24"/>
      <w:szCs w:val="20"/>
    </w:rPr>
  </w:style>
  <w:style w:type="paragraph" w:customStyle="1" w:styleId="F35B48BCEAC4477F80C19FD5555C849D45">
    <w:name w:val="F35B48BCEAC4477F80C19FD5555C849D45"/>
    <w:rsid w:val="003F3FD4"/>
    <w:pPr>
      <w:spacing w:after="0" w:line="240" w:lineRule="auto"/>
    </w:pPr>
    <w:rPr>
      <w:rFonts w:ascii="Times New Roman" w:eastAsia="Times New Roman" w:hAnsi="Times New Roman" w:cs="Times New Roman"/>
      <w:sz w:val="24"/>
      <w:szCs w:val="20"/>
    </w:rPr>
  </w:style>
  <w:style w:type="paragraph" w:customStyle="1" w:styleId="96A0AB3C7BD543B5AEFCDE95BCE09CBC42">
    <w:name w:val="96A0AB3C7BD543B5AEFCDE95BCE09CBC42"/>
    <w:rsid w:val="003F3FD4"/>
    <w:pPr>
      <w:spacing w:after="0" w:line="240" w:lineRule="auto"/>
    </w:pPr>
    <w:rPr>
      <w:rFonts w:ascii="Times New Roman" w:eastAsia="Times New Roman" w:hAnsi="Times New Roman" w:cs="Times New Roman"/>
      <w:sz w:val="24"/>
      <w:szCs w:val="20"/>
    </w:rPr>
  </w:style>
  <w:style w:type="paragraph" w:customStyle="1" w:styleId="5FD009F612B846808B323F1AC49C2F751">
    <w:name w:val="5FD009F612B846808B323F1AC49C2F751"/>
    <w:rsid w:val="003F3FD4"/>
    <w:pPr>
      <w:spacing w:after="0" w:line="240" w:lineRule="auto"/>
    </w:pPr>
    <w:rPr>
      <w:rFonts w:ascii="Times New Roman" w:eastAsia="Times New Roman" w:hAnsi="Times New Roman" w:cs="Times New Roman"/>
      <w:sz w:val="24"/>
      <w:szCs w:val="20"/>
    </w:rPr>
  </w:style>
  <w:style w:type="paragraph" w:customStyle="1" w:styleId="48113192B77543C381A8E5CE7DAA66CC1">
    <w:name w:val="48113192B77543C381A8E5CE7DAA66CC1"/>
    <w:rsid w:val="003F3FD4"/>
    <w:pPr>
      <w:spacing w:after="0" w:line="240" w:lineRule="auto"/>
    </w:pPr>
    <w:rPr>
      <w:rFonts w:ascii="Times New Roman" w:eastAsia="Times New Roman" w:hAnsi="Times New Roman" w:cs="Times New Roman"/>
      <w:sz w:val="24"/>
      <w:szCs w:val="20"/>
    </w:rPr>
  </w:style>
  <w:style w:type="paragraph" w:customStyle="1" w:styleId="4A38E1937D554F8AAF6246801885B4AC1">
    <w:name w:val="4A38E1937D554F8AAF6246801885B4AC1"/>
    <w:rsid w:val="003F3FD4"/>
    <w:pPr>
      <w:spacing w:after="0" w:line="240" w:lineRule="auto"/>
    </w:pPr>
    <w:rPr>
      <w:rFonts w:ascii="Times New Roman" w:eastAsia="Times New Roman" w:hAnsi="Times New Roman" w:cs="Times New Roman"/>
      <w:sz w:val="24"/>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13ECF-B6F9-462B-8ACF-FE75CC49E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6497</Words>
  <Characters>37038</Characters>
  <Application>Microsoft Office Word</Application>
  <DocSecurity>0</DocSecurity>
  <Lines>308</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43449</CharactersWithSpaces>
  <SharedDoc>false</SharedDoc>
  <HLinks>
    <vt:vector size="24" baseType="variant">
      <vt:variant>
        <vt:i4>7012401</vt:i4>
      </vt:variant>
      <vt:variant>
        <vt:i4>12</vt:i4>
      </vt:variant>
      <vt:variant>
        <vt:i4>0</vt:i4>
      </vt:variant>
      <vt:variant>
        <vt:i4>5</vt:i4>
      </vt:variant>
      <vt:variant>
        <vt:lpwstr>http://www.epa.gov/mold/mold-remediation-schools-and-commercial-buildings-guide</vt:lpwstr>
      </vt:variant>
      <vt:variant>
        <vt:lpwstr/>
      </vt:variant>
      <vt:variant>
        <vt:i4>3145825</vt:i4>
      </vt:variant>
      <vt:variant>
        <vt:i4>9</vt:i4>
      </vt:variant>
      <vt:variant>
        <vt:i4>0</vt:i4>
      </vt:variant>
      <vt:variant>
        <vt:i4>5</vt:i4>
      </vt:variant>
      <vt:variant>
        <vt:lpwstr>http://www.mass.gov/eohhs/gov/departments/dph/programs/environmental-health/exposure-topics/iaq/iaq-manual/</vt:lpwstr>
      </vt:variant>
      <vt:variant>
        <vt:lpwstr/>
      </vt:variant>
      <vt:variant>
        <vt:i4>6619247</vt:i4>
      </vt:variant>
      <vt:variant>
        <vt:i4>6</vt:i4>
      </vt:variant>
      <vt:variant>
        <vt:i4>0</vt:i4>
      </vt:variant>
      <vt:variant>
        <vt:i4>5</vt:i4>
      </vt:variant>
      <vt:variant>
        <vt:lpwstr>http://mass.gov/dph/iaq</vt:lpwstr>
      </vt:variant>
      <vt:variant>
        <vt:lpwstr/>
      </vt:variant>
      <vt:variant>
        <vt:i4>7012401</vt:i4>
      </vt:variant>
      <vt:variant>
        <vt:i4>3</vt:i4>
      </vt:variant>
      <vt:variant>
        <vt:i4>0</vt:i4>
      </vt:variant>
      <vt:variant>
        <vt:i4>5</vt:i4>
      </vt:variant>
      <vt:variant>
        <vt:lpwstr>http://www.epa.gov/mold/mold-remediation-schools-and-commercial-buildings-guide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2024-07-30T19:41:00Z</dcterms:created>
  <dcterms:modified xsi:type="dcterms:W3CDTF">2024-08-07T17:37:00Z</dcterms:modified>
</cp:coreProperties>
</file>