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2F55" w14:textId="3D7446BB" w:rsidR="00294577" w:rsidRDefault="00294577" w:rsidP="7B4A8EB9">
      <w:pPr>
        <w:pStyle w:val="Heading1"/>
        <w:spacing w:line="276" w:lineRule="auto"/>
        <w:rPr>
          <w:rFonts w:ascii="Avenir Next LT Pro" w:eastAsia="Avenir Next LT Pro" w:hAnsi="Avenir Next LT Pro" w:cs="Avenir Next LT Pro"/>
          <w:b/>
          <w:bCs/>
          <w:sz w:val="24"/>
          <w:szCs w:val="24"/>
        </w:rPr>
      </w:pPr>
      <w:r w:rsidRPr="73E9C75C">
        <w:rPr>
          <w:rFonts w:ascii="Avenir Next LT Pro" w:eastAsia="Avenir Next LT Pro" w:hAnsi="Avenir Next LT Pro" w:cs="Avenir Next LT Pro"/>
          <w:b/>
          <w:bCs/>
          <w:sz w:val="24"/>
          <w:szCs w:val="24"/>
        </w:rPr>
        <w:t>MA C Mediation Request P</w:t>
      </w:r>
      <w:r w:rsidR="094570FA" w:rsidRPr="73E9C75C">
        <w:rPr>
          <w:rFonts w:ascii="Avenir Next LT Pro" w:eastAsia="Avenir Next LT Pro" w:hAnsi="Avenir Next LT Pro" w:cs="Avenir Next LT Pro"/>
          <w:b/>
          <w:bCs/>
          <w:sz w:val="24"/>
          <w:szCs w:val="24"/>
        </w:rPr>
        <w:t>rocedures</w:t>
      </w:r>
    </w:p>
    <w:p w14:paraId="4F2AA161" w14:textId="05FFB6F6" w:rsidR="4D9C06FA" w:rsidRDefault="0FD96A9E" w:rsidP="6F2B91AF">
      <w:p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b/>
          <w:bCs/>
        </w:rPr>
        <w:t xml:space="preserve">Purpose: </w:t>
      </w:r>
      <w:r w:rsidRPr="6F2B91AF">
        <w:rPr>
          <w:rFonts w:ascii="Avenir Next LT Pro" w:eastAsia="Avenir Next LT Pro" w:hAnsi="Avenir Next LT Pro" w:cs="Avenir Next LT Pro"/>
        </w:rPr>
        <w:t>To articulate the process for the EI Division’s response to a request for mediation</w:t>
      </w:r>
    </w:p>
    <w:p w14:paraId="456F244A" w14:textId="4FE00106" w:rsidR="4D9C06FA" w:rsidRDefault="0FD96A9E" w:rsidP="6F2B91AF">
      <w:pPr>
        <w:spacing w:before="100" w:after="10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b/>
          <w:bCs/>
        </w:rPr>
        <w:t>Scope</w:t>
      </w:r>
      <w:r w:rsidR="23CC9EAE" w:rsidRPr="6F2B91AF">
        <w:rPr>
          <w:rFonts w:ascii="Avenir Next LT Pro" w:eastAsia="Avenir Next LT Pro" w:hAnsi="Avenir Next LT Pro" w:cs="Avenir Next LT Pro"/>
          <w:b/>
          <w:bCs/>
        </w:rPr>
        <w:t xml:space="preserve">: </w:t>
      </w:r>
      <w:r w:rsidR="089DB1F2" w:rsidRPr="6F2B91AF">
        <w:rPr>
          <w:rFonts w:ascii="Avenir Next LT Pro" w:eastAsia="Avenir Next LT Pro" w:hAnsi="Avenir Next LT Pro" w:cs="Avenir Next LT Pro"/>
        </w:rPr>
        <w:t xml:space="preserve">IDEA Part C requires </w:t>
      </w:r>
      <w:r w:rsidR="012CB9A5" w:rsidRPr="6F2B91AF">
        <w:rPr>
          <w:rFonts w:ascii="Avenir Next LT Pro" w:eastAsia="Avenir Next LT Pro" w:hAnsi="Avenir Next LT Pro" w:cs="Avenir Next LT Pro"/>
        </w:rPr>
        <w:t xml:space="preserve">procedures </w:t>
      </w:r>
      <w:proofErr w:type="gramStart"/>
      <w:r w:rsidR="012CB9A5" w:rsidRPr="6F2B91AF">
        <w:rPr>
          <w:rFonts w:ascii="Avenir Next LT Pro" w:eastAsia="Avenir Next LT Pro" w:hAnsi="Avenir Next LT Pro" w:cs="Avenir Next LT Pro"/>
        </w:rPr>
        <w:t>are established</w:t>
      </w:r>
      <w:proofErr w:type="gramEnd"/>
      <w:r w:rsidR="012CB9A5" w:rsidRPr="6F2B91AF">
        <w:rPr>
          <w:rFonts w:ascii="Avenir Next LT Pro" w:eastAsia="Avenir Next LT Pro" w:hAnsi="Avenir Next LT Pro" w:cs="Avenir Next LT Pro"/>
        </w:rPr>
        <w:t xml:space="preserve"> and implemented to allow parties to disputes involving any matter under Part C, including matters arising prior to the filing of a due process complaint, to resolve disputes through a mediation process at any time. </w:t>
      </w:r>
      <w:r w:rsidR="089DB1F2" w:rsidRPr="6F2B91AF">
        <w:rPr>
          <w:rFonts w:ascii="Avenir Next LT Pro" w:eastAsia="Avenir Next LT Pro" w:hAnsi="Avenir Next LT Pro" w:cs="Avenir Next LT Pro"/>
        </w:rPr>
        <w:t xml:space="preserve">mediation to occur in a timely manner and be held at a location convenient to both parties.  Massachusetts Operational Standards further provide that mediation must occur within 14 days unless the parties request otherwise.  The mediator will offer alternate dates beyond the fourteen-day target date at the parties' request.  Mediation will not delay a parent’s right to a due process hearing or the hearing timelines and is at no cost to either party.    </w:t>
      </w:r>
    </w:p>
    <w:p w14:paraId="68E6E344" w14:textId="4788C228" w:rsidR="4D9C06FA" w:rsidRDefault="0FD96A9E" w:rsidP="6F2B91AF">
      <w:pPr>
        <w:spacing w:after="0" w:line="276" w:lineRule="auto"/>
        <w:rPr>
          <w:rFonts w:ascii="Avenir Next LT Pro" w:eastAsia="Avenir Next LT Pro" w:hAnsi="Avenir Next LT Pro" w:cs="Avenir Next LT Pro"/>
          <w:color w:val="000000" w:themeColor="text1"/>
        </w:rPr>
      </w:pPr>
      <w:r w:rsidRPr="6F2B91AF">
        <w:rPr>
          <w:rFonts w:ascii="Avenir Next LT Pro" w:eastAsia="Avenir Next LT Pro" w:hAnsi="Avenir Next LT Pro" w:cs="Avenir Next LT Pro"/>
          <w:b/>
          <w:bCs/>
          <w:color w:val="000000" w:themeColor="text1"/>
        </w:rPr>
        <w:t>Who</w:t>
      </w:r>
      <w:r w:rsidR="08004C06" w:rsidRPr="6F2B91AF">
        <w:rPr>
          <w:rFonts w:ascii="Avenir Next LT Pro" w:eastAsia="Avenir Next LT Pro" w:hAnsi="Avenir Next LT Pro" w:cs="Avenir Next LT Pro"/>
          <w:b/>
          <w:bCs/>
          <w:color w:val="000000" w:themeColor="text1"/>
        </w:rPr>
        <w:t xml:space="preserve">: </w:t>
      </w:r>
      <w:r w:rsidRPr="6F2B91AF">
        <w:rPr>
          <w:rFonts w:ascii="Avenir Next LT Pro" w:eastAsia="Avenir Next LT Pro" w:hAnsi="Avenir Next LT Pro" w:cs="Avenir Next LT Pro"/>
          <w:color w:val="000000" w:themeColor="text1"/>
        </w:rPr>
        <w:t xml:space="preserve"> A parent or a public agency (e.g., an early intervention program or a provider acting on behalf of the public agency) </w:t>
      </w:r>
    </w:p>
    <w:p w14:paraId="196C9409" w14:textId="5DE4B671" w:rsidR="4D9C06FA" w:rsidRDefault="0FD96A9E" w:rsidP="6F2B91AF">
      <w:p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b/>
          <w:bCs/>
          <w:color w:val="000000" w:themeColor="text1"/>
        </w:rPr>
        <w:t>What</w:t>
      </w:r>
      <w:r w:rsidR="137334F1" w:rsidRPr="6F2B91AF">
        <w:rPr>
          <w:rFonts w:ascii="Avenir Next LT Pro" w:eastAsia="Avenir Next LT Pro" w:hAnsi="Avenir Next LT Pro" w:cs="Avenir Next LT Pro"/>
          <w:b/>
          <w:bCs/>
          <w:color w:val="000000" w:themeColor="text1"/>
        </w:rPr>
        <w:t xml:space="preserve">: </w:t>
      </w:r>
      <w:r w:rsidRPr="6F2B91AF">
        <w:rPr>
          <w:rFonts w:ascii="Avenir Next LT Pro" w:eastAsia="Avenir Next LT Pro" w:hAnsi="Avenir Next LT Pro" w:cs="Avenir Next LT Pro"/>
          <w:color w:val="000000" w:themeColor="text1"/>
        </w:rPr>
        <w:t xml:space="preserve">Mediation is </w:t>
      </w:r>
      <w:r w:rsidR="7B65DEFB" w:rsidRPr="1D0FA0E4">
        <w:rPr>
          <w:rFonts w:ascii="Avenir Next LT Pro" w:eastAsia="Avenir Next LT Pro" w:hAnsi="Avenir Next LT Pro" w:cs="Avenir Next LT Pro"/>
          <w:color w:val="000000" w:themeColor="text1"/>
        </w:rPr>
        <w:t>a</w:t>
      </w:r>
      <w:r w:rsidRPr="6F2B91AF">
        <w:rPr>
          <w:rFonts w:ascii="Avenir Next LT Pro" w:eastAsia="Avenir Next LT Pro" w:hAnsi="Avenir Next LT Pro" w:cs="Avenir Next LT Pro"/>
          <w:color w:val="000000" w:themeColor="text1"/>
        </w:rPr>
        <w:t xml:space="preserve"> voluntary process available </w:t>
      </w:r>
      <w:r w:rsidR="372643E3" w:rsidRPr="3E29F60B">
        <w:rPr>
          <w:rFonts w:ascii="Avenir Next LT Pro" w:eastAsia="Avenir Next LT Pro" w:hAnsi="Avenir Next LT Pro" w:cs="Avenir Next LT Pro"/>
          <w:color w:val="000000" w:themeColor="text1"/>
        </w:rPr>
        <w:t>at</w:t>
      </w:r>
      <w:r w:rsidR="372643E3" w:rsidRPr="2F5B00F2">
        <w:rPr>
          <w:rFonts w:ascii="Avenir Next LT Pro" w:eastAsia="Avenir Next LT Pro" w:hAnsi="Avenir Next LT Pro" w:cs="Avenir Next LT Pro"/>
          <w:color w:val="000000" w:themeColor="text1"/>
        </w:rPr>
        <w:t xml:space="preserve"> no </w:t>
      </w:r>
      <w:r w:rsidR="372643E3" w:rsidRPr="056CD223">
        <w:rPr>
          <w:rFonts w:ascii="Avenir Next LT Pro" w:eastAsia="Avenir Next LT Pro" w:hAnsi="Avenir Next LT Pro" w:cs="Avenir Next LT Pro"/>
          <w:color w:val="000000" w:themeColor="text1"/>
        </w:rPr>
        <w:t>cost</w:t>
      </w:r>
      <w:r w:rsidRPr="6F2B91AF">
        <w:rPr>
          <w:rFonts w:ascii="Avenir Next LT Pro" w:eastAsia="Avenir Next LT Pro" w:hAnsi="Avenir Next LT Pro" w:cs="Avenir Next LT Pro"/>
          <w:color w:val="000000" w:themeColor="text1"/>
        </w:rPr>
        <w:t xml:space="preserve"> to parents, early intervention service programs, or agencies to resolve disagreements concerning identification, evaluation, eligibility determination, development of the Individualized Family Service Plan (IFSP), or the provision of early intervention services. </w:t>
      </w:r>
      <w:r w:rsidRPr="6F2B91AF">
        <w:rPr>
          <w:rFonts w:ascii="Avenir Next LT Pro" w:eastAsia="Avenir Next LT Pro" w:hAnsi="Avenir Next LT Pro" w:cs="Avenir Next LT Pro"/>
        </w:rPr>
        <w:t>The Department of Public Health (DPH) ensures that Mediation is voluntary on the part of both parties, is not used to deny or delay a parent’s right to a due process hearing or any rights under Part C of IDEA and is conducted by a qualified and impartial mediator trained in effective Mediation techniques. The Department of Public Health (DPH) arranges for the mediation through an interagency agreement with the Division of Administrative Law Appeals (DALA), Bureau of Special Education (BSEA). The Department of Public Health (DPH) retains responsibility for ensuring mediations are conducted in accordance with Part C of IDEA and 34 CFR 303.431. The use of an interagency agreement does not transfer the DPH’s legal authority, procedural safeguards responsibility, or timelines under Part C.</w:t>
      </w:r>
    </w:p>
    <w:p w14:paraId="00BD771E" w14:textId="3AD5E252" w:rsidR="4D9C06FA" w:rsidRDefault="0FD96A9E" w:rsidP="6F2B91AF">
      <w:pPr>
        <w:spacing w:after="0" w:line="276" w:lineRule="auto"/>
        <w:rPr>
          <w:rFonts w:ascii="Avenir Next LT Pro" w:eastAsia="Avenir Next LT Pro" w:hAnsi="Avenir Next LT Pro" w:cs="Avenir Next LT Pro"/>
          <w:color w:val="000000" w:themeColor="text1"/>
        </w:rPr>
      </w:pPr>
      <w:r w:rsidRPr="6F2B91AF">
        <w:rPr>
          <w:rFonts w:ascii="Avenir Next LT Pro" w:eastAsia="Avenir Next LT Pro" w:hAnsi="Avenir Next LT Pro" w:cs="Avenir Next LT Pro"/>
          <w:b/>
          <w:bCs/>
          <w:color w:val="000000" w:themeColor="text1"/>
        </w:rPr>
        <w:t>When</w:t>
      </w:r>
      <w:r w:rsidRPr="6F2B91AF">
        <w:rPr>
          <w:rFonts w:ascii="Avenir Next LT Pro" w:eastAsia="Avenir Next LT Pro" w:hAnsi="Avenir Next LT Pro" w:cs="Avenir Next LT Pro"/>
          <w:color w:val="000000" w:themeColor="text1"/>
        </w:rPr>
        <w:t xml:space="preserve">- Anytime there is a disagreement or question about any matter related to early intervention either party may request a mediation. The parties may request mediation regardless of whether a due </w:t>
      </w:r>
      <w:proofErr w:type="gramStart"/>
      <w:r w:rsidRPr="6F2B91AF">
        <w:rPr>
          <w:rFonts w:ascii="Avenir Next LT Pro" w:eastAsia="Avenir Next LT Pro" w:hAnsi="Avenir Next LT Pro" w:cs="Avenir Next LT Pro"/>
          <w:color w:val="000000" w:themeColor="text1"/>
        </w:rPr>
        <w:t>process hearing</w:t>
      </w:r>
      <w:proofErr w:type="gramEnd"/>
      <w:r w:rsidRPr="6F2B91AF">
        <w:rPr>
          <w:rFonts w:ascii="Avenir Next LT Pro" w:eastAsia="Avenir Next LT Pro" w:hAnsi="Avenir Next LT Pro" w:cs="Avenir Next LT Pro"/>
          <w:color w:val="000000" w:themeColor="text1"/>
        </w:rPr>
        <w:t xml:space="preserve"> has been requested or a state complaint has been made. </w:t>
      </w:r>
    </w:p>
    <w:p w14:paraId="69D4ADDC" w14:textId="19E87D2C" w:rsidR="4D9C06FA" w:rsidRDefault="068C6FF7" w:rsidP="6F2B91AF">
      <w:pPr>
        <w:spacing w:before="100" w:after="100" w:line="276" w:lineRule="auto"/>
        <w:rPr>
          <w:rFonts w:ascii="Avenir Next LT Pro" w:eastAsia="Avenir Next LT Pro" w:hAnsi="Avenir Next LT Pro" w:cs="Avenir Next LT Pro"/>
          <w:b/>
          <w:bCs/>
        </w:rPr>
      </w:pPr>
      <w:r w:rsidRPr="2E60F6FE">
        <w:rPr>
          <w:rFonts w:ascii="Avenir Next LT Pro" w:eastAsia="Avenir Next LT Pro" w:hAnsi="Avenir Next LT Pro" w:cs="Avenir Next LT Pro"/>
          <w:b/>
          <w:bCs/>
        </w:rPr>
        <w:t xml:space="preserve">Procedure: </w:t>
      </w:r>
    </w:p>
    <w:p w14:paraId="4AF45A04" w14:textId="6ACA62C5" w:rsidR="61D6A890" w:rsidRDefault="61D6A890" w:rsidP="2E60F6FE">
      <w:pPr>
        <w:spacing w:before="100" w:after="100" w:line="276" w:lineRule="auto"/>
        <w:rPr>
          <w:rFonts w:ascii="Avenir Next LT Pro" w:eastAsia="Avenir Next LT Pro" w:hAnsi="Avenir Next LT Pro" w:cs="Avenir Next LT Pro"/>
          <w:b/>
        </w:rPr>
      </w:pPr>
      <w:r w:rsidRPr="54B5A15B">
        <w:rPr>
          <w:rFonts w:ascii="Avenir Next LT Pro" w:eastAsia="Avenir Next LT Pro" w:hAnsi="Avenir Next LT Pro" w:cs="Avenir Next LT Pro"/>
          <w:b/>
        </w:rPr>
        <w:t>Days 1-3:</w:t>
      </w:r>
    </w:p>
    <w:p w14:paraId="74A1DE53" w14:textId="4B47521D" w:rsidR="4D9C06FA" w:rsidRDefault="61D6A890" w:rsidP="73E9C75C">
      <w:pPr>
        <w:pStyle w:val="ListParagraph"/>
        <w:numPr>
          <w:ilvl w:val="0"/>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 xml:space="preserve"> </w:t>
      </w:r>
      <w:r w:rsidR="6AF2B98A" w:rsidRPr="2E60F6FE">
        <w:rPr>
          <w:rFonts w:ascii="Avenir Next LT Pro" w:eastAsia="Avenir Next LT Pro" w:hAnsi="Avenir Next LT Pro" w:cs="Avenir Next LT Pro"/>
        </w:rPr>
        <w:t xml:space="preserve">A request for Mediation </w:t>
      </w:r>
      <w:r w:rsidR="7FEFC413" w:rsidRPr="5715E3A8">
        <w:rPr>
          <w:rFonts w:ascii="Avenir Next LT Pro" w:eastAsia="Avenir Next LT Pro" w:hAnsi="Avenir Next LT Pro" w:cs="Avenir Next LT Pro"/>
        </w:rPr>
        <w:t>may</w:t>
      </w:r>
      <w:r w:rsidR="6AF2B98A" w:rsidRPr="2E60F6FE">
        <w:rPr>
          <w:rFonts w:ascii="Avenir Next LT Pro" w:eastAsia="Avenir Next LT Pro" w:hAnsi="Avenir Next LT Pro" w:cs="Avenir Next LT Pro"/>
        </w:rPr>
        <w:t xml:space="preserve"> be made to the Department of Public Health (DPH) EI Division by email, phone, fax, or postal mail. An optional Mediation </w:t>
      </w:r>
      <w:r w:rsidR="6AF2B98A" w:rsidRPr="2E60F6FE">
        <w:rPr>
          <w:rFonts w:ascii="Avenir Next LT Pro" w:eastAsia="Avenir Next LT Pro" w:hAnsi="Avenir Next LT Pro" w:cs="Avenir Next LT Pro"/>
        </w:rPr>
        <w:lastRenderedPageBreak/>
        <w:t xml:space="preserve">Request Form is available </w:t>
      </w:r>
      <w:r w:rsidR="1F0D585E" w:rsidRPr="370E33AB">
        <w:rPr>
          <w:rFonts w:ascii="Avenir Next LT Pro" w:eastAsia="Avenir Next LT Pro" w:hAnsi="Avenir Next LT Pro" w:cs="Avenir Next LT Pro"/>
        </w:rPr>
        <w:t xml:space="preserve">on our </w:t>
      </w:r>
      <w:r w:rsidR="1F0D585E" w:rsidRPr="5EE5BC29">
        <w:rPr>
          <w:rFonts w:ascii="Avenir Next LT Pro" w:eastAsia="Avenir Next LT Pro" w:hAnsi="Avenir Next LT Pro" w:cs="Avenir Next LT Pro"/>
        </w:rPr>
        <w:t>website</w:t>
      </w:r>
      <w:r w:rsidR="1F0D585E" w:rsidRPr="107F294B">
        <w:rPr>
          <w:rFonts w:ascii="Avenir Next LT Pro" w:eastAsia="Avenir Next LT Pro" w:hAnsi="Avenir Next LT Pro" w:cs="Avenir Next LT Pro"/>
        </w:rPr>
        <w:t xml:space="preserve"> </w:t>
      </w:r>
      <w:r w:rsidR="6AF2B98A" w:rsidRPr="2E60F6FE">
        <w:rPr>
          <w:rFonts w:ascii="Avenir Next LT Pro" w:eastAsia="Avenir Next LT Pro" w:hAnsi="Avenir Next LT Pro" w:cs="Avenir Next LT Pro"/>
        </w:rPr>
        <w:t>but not required.  In the request, we do not require a statement of the concern(s) or disagreement(s) but do ask for the name of the early intervention services program or public agency</w:t>
      </w:r>
      <w:r w:rsidR="0061530B" w:rsidRPr="4FFD2FB0">
        <w:rPr>
          <w:rFonts w:ascii="Avenir Next LT Pro" w:eastAsia="Avenir Next LT Pro" w:hAnsi="Avenir Next LT Pro" w:cs="Avenir Next LT Pro"/>
        </w:rPr>
        <w:t>.</w:t>
      </w:r>
    </w:p>
    <w:p w14:paraId="4B88F59A" w14:textId="1389B2A1" w:rsidR="4D9C06FA" w:rsidRDefault="068C6FF7" w:rsidP="73E9C75C">
      <w:pPr>
        <w:pStyle w:val="ListParagraph"/>
        <w:numPr>
          <w:ilvl w:val="0"/>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 xml:space="preserve">Upon receiving a request for mediation, the Early Intervention Division’s Family and Community Engagement Manager (FCEM) </w:t>
      </w:r>
    </w:p>
    <w:p w14:paraId="0EE6CBE4" w14:textId="56D3C5E0" w:rsidR="4D9C06FA" w:rsidRDefault="068C6FF7" w:rsidP="6F2B91AF">
      <w:pPr>
        <w:pStyle w:val="ListParagraph"/>
        <w:numPr>
          <w:ilvl w:val="1"/>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 xml:space="preserve">Contacts the other party named in the request </w:t>
      </w:r>
      <w:r w:rsidR="64849DFC" w:rsidRPr="2E60F6FE">
        <w:rPr>
          <w:rFonts w:ascii="Avenir Next LT Pro" w:eastAsia="Avenir Next LT Pro" w:hAnsi="Avenir Next LT Pro" w:cs="Avenir Next LT Pro"/>
        </w:rPr>
        <w:t>to inform them of the</w:t>
      </w:r>
      <w:r w:rsidR="6618BD4C" w:rsidRPr="2E60F6FE">
        <w:rPr>
          <w:rFonts w:ascii="Avenir Next LT Pro" w:eastAsia="Avenir Next LT Pro" w:hAnsi="Avenir Next LT Pro" w:cs="Avenir Next LT Pro"/>
        </w:rPr>
        <w:t xml:space="preserve"> receipt of the request and to </w:t>
      </w:r>
      <w:proofErr w:type="gramStart"/>
      <w:r w:rsidRPr="2E60F6FE">
        <w:rPr>
          <w:rFonts w:ascii="Avenir Next LT Pro" w:eastAsia="Avenir Next LT Pro" w:hAnsi="Avenir Next LT Pro" w:cs="Avenir Next LT Pro"/>
        </w:rPr>
        <w:t>review of</w:t>
      </w:r>
      <w:proofErr w:type="gramEnd"/>
      <w:r w:rsidRPr="2E60F6FE">
        <w:rPr>
          <w:rFonts w:ascii="Avenir Next LT Pro" w:eastAsia="Avenir Next LT Pro" w:hAnsi="Avenir Next LT Pro" w:cs="Avenir Next LT Pro"/>
        </w:rPr>
        <w:t xml:space="preserve"> the voluntary nature of mediation </w:t>
      </w:r>
      <w:r w:rsidR="77F80F90" w:rsidRPr="2AF27309">
        <w:rPr>
          <w:rFonts w:ascii="Avenir Next LT Pro" w:eastAsia="Avenir Next LT Pro" w:hAnsi="Avenir Next LT Pro" w:cs="Avenir Next LT Pro"/>
        </w:rPr>
        <w:t>and request</w:t>
      </w:r>
      <w:r w:rsidRPr="2B437B52">
        <w:rPr>
          <w:rFonts w:ascii="Avenir Next LT Pro" w:eastAsia="Avenir Next LT Pro" w:hAnsi="Avenir Next LT Pro" w:cs="Avenir Next LT Pro"/>
        </w:rPr>
        <w:t xml:space="preserve"> </w:t>
      </w:r>
      <w:r w:rsidR="77F80F90" w:rsidRPr="660BD0EF">
        <w:rPr>
          <w:rFonts w:ascii="Avenir Next LT Pro" w:eastAsia="Avenir Next LT Pro" w:hAnsi="Avenir Next LT Pro" w:cs="Avenir Next LT Pro"/>
        </w:rPr>
        <w:t xml:space="preserve">they </w:t>
      </w:r>
      <w:r w:rsidR="77F80F90" w:rsidRPr="7F0BE019">
        <w:rPr>
          <w:rFonts w:ascii="Avenir Next LT Pro" w:eastAsia="Avenir Next LT Pro" w:hAnsi="Avenir Next LT Pro" w:cs="Avenir Next LT Pro"/>
        </w:rPr>
        <w:t xml:space="preserve">indicate </w:t>
      </w:r>
      <w:r w:rsidR="77F80F90" w:rsidRPr="0F6664FB">
        <w:rPr>
          <w:rFonts w:ascii="Avenir Next LT Pro" w:eastAsia="Avenir Next LT Pro" w:hAnsi="Avenir Next LT Pro" w:cs="Avenir Next LT Pro"/>
        </w:rPr>
        <w:t xml:space="preserve">intent to </w:t>
      </w:r>
      <w:r w:rsidR="77F80F90" w:rsidRPr="75886272">
        <w:rPr>
          <w:rFonts w:ascii="Avenir Next LT Pro" w:eastAsia="Avenir Next LT Pro" w:hAnsi="Avenir Next LT Pro" w:cs="Avenir Next LT Pro"/>
        </w:rPr>
        <w:t xml:space="preserve">engage </w:t>
      </w:r>
      <w:r w:rsidR="77F80F90" w:rsidRPr="0CC99C26">
        <w:rPr>
          <w:rFonts w:ascii="Avenir Next LT Pro" w:eastAsia="Avenir Next LT Pro" w:hAnsi="Avenir Next LT Pro" w:cs="Avenir Next LT Pro"/>
        </w:rPr>
        <w:t xml:space="preserve">within </w:t>
      </w:r>
      <w:r w:rsidR="77F80F90" w:rsidRPr="3E16E2B1">
        <w:rPr>
          <w:rFonts w:ascii="Avenir Next LT Pro" w:eastAsia="Avenir Next LT Pro" w:hAnsi="Avenir Next LT Pro" w:cs="Avenir Next LT Pro"/>
        </w:rPr>
        <w:t xml:space="preserve">three </w:t>
      </w:r>
      <w:r w:rsidR="77F80F90" w:rsidRPr="67660705">
        <w:rPr>
          <w:rFonts w:ascii="Avenir Next LT Pro" w:eastAsia="Avenir Next LT Pro" w:hAnsi="Avenir Next LT Pro" w:cs="Avenir Next LT Pro"/>
        </w:rPr>
        <w:t>days</w:t>
      </w:r>
      <w:r w:rsidR="77F80F90" w:rsidRPr="066D9D60">
        <w:rPr>
          <w:rFonts w:ascii="Avenir Next LT Pro" w:eastAsia="Avenir Next LT Pro" w:hAnsi="Avenir Next LT Pro" w:cs="Avenir Next LT Pro"/>
        </w:rPr>
        <w:t>.</w:t>
      </w:r>
      <w:r w:rsidRPr="2E60F6FE">
        <w:rPr>
          <w:rFonts w:ascii="Avenir Next LT Pro" w:eastAsia="Avenir Next LT Pro" w:hAnsi="Avenir Next LT Pro" w:cs="Avenir Next LT Pro"/>
        </w:rPr>
        <w:t xml:space="preserve"> </w:t>
      </w:r>
    </w:p>
    <w:p w14:paraId="0C532653" w14:textId="6E0220ED" w:rsidR="66CC566C" w:rsidRDefault="213E4083" w:rsidP="26DDF668">
      <w:pPr>
        <w:pStyle w:val="ListParagraph"/>
        <w:numPr>
          <w:ilvl w:val="2"/>
          <w:numId w:val="16"/>
        </w:numPr>
        <w:spacing w:after="0" w:line="276" w:lineRule="auto"/>
        <w:rPr>
          <w:rFonts w:ascii="Avenir Next LT Pro" w:eastAsia="Avenir Next LT Pro" w:hAnsi="Avenir Next LT Pro" w:cs="Avenir Next LT Pro"/>
        </w:rPr>
      </w:pPr>
      <w:r w:rsidRPr="04D3100E">
        <w:rPr>
          <w:rFonts w:ascii="Avenir Next LT Pro" w:eastAsia="Avenir Next LT Pro" w:hAnsi="Avenir Next LT Pro" w:cs="Avenir Next LT Pro"/>
        </w:rPr>
        <w:t xml:space="preserve">If </w:t>
      </w:r>
      <w:r w:rsidRPr="70465167">
        <w:rPr>
          <w:rFonts w:ascii="Avenir Next LT Pro" w:eastAsia="Avenir Next LT Pro" w:hAnsi="Avenir Next LT Pro" w:cs="Avenir Next LT Pro"/>
        </w:rPr>
        <w:t xml:space="preserve">the </w:t>
      </w:r>
      <w:r w:rsidRPr="1397BDD3">
        <w:rPr>
          <w:rFonts w:ascii="Avenir Next LT Pro" w:eastAsia="Avenir Next LT Pro" w:hAnsi="Avenir Next LT Pro" w:cs="Avenir Next LT Pro"/>
        </w:rPr>
        <w:t xml:space="preserve">request </w:t>
      </w:r>
      <w:r w:rsidRPr="74BC833C">
        <w:rPr>
          <w:rFonts w:ascii="Avenir Next LT Pro" w:eastAsia="Avenir Next LT Pro" w:hAnsi="Avenir Next LT Pro" w:cs="Avenir Next LT Pro"/>
        </w:rPr>
        <w:t xml:space="preserve">for </w:t>
      </w:r>
      <w:r w:rsidRPr="2D0CA371">
        <w:rPr>
          <w:rFonts w:ascii="Avenir Next LT Pro" w:eastAsia="Avenir Next LT Pro" w:hAnsi="Avenir Next LT Pro" w:cs="Avenir Next LT Pro"/>
        </w:rPr>
        <w:t xml:space="preserve">mediation </w:t>
      </w:r>
      <w:r w:rsidRPr="554496DF">
        <w:rPr>
          <w:rFonts w:ascii="Avenir Next LT Pro" w:eastAsia="Avenir Next LT Pro" w:hAnsi="Avenir Next LT Pro" w:cs="Avenir Next LT Pro"/>
        </w:rPr>
        <w:t xml:space="preserve">involves </w:t>
      </w:r>
      <w:r w:rsidRPr="577564C6">
        <w:rPr>
          <w:rFonts w:ascii="Avenir Next LT Pro" w:eastAsia="Avenir Next LT Pro" w:hAnsi="Avenir Next LT Pro" w:cs="Avenir Next LT Pro"/>
        </w:rPr>
        <w:t xml:space="preserve">EIS </w:t>
      </w:r>
      <w:r w:rsidRPr="19EE886B">
        <w:rPr>
          <w:rFonts w:ascii="Avenir Next LT Pro" w:eastAsia="Avenir Next LT Pro" w:hAnsi="Avenir Next LT Pro" w:cs="Avenir Next LT Pro"/>
        </w:rPr>
        <w:t>services</w:t>
      </w:r>
      <w:r w:rsidRPr="640ACA91">
        <w:rPr>
          <w:rFonts w:ascii="Avenir Next LT Pro" w:eastAsia="Avenir Next LT Pro" w:hAnsi="Avenir Next LT Pro" w:cs="Avenir Next LT Pro"/>
        </w:rPr>
        <w:t xml:space="preserve"> </w:t>
      </w:r>
      <w:r w:rsidRPr="0BDA49C9">
        <w:rPr>
          <w:rFonts w:ascii="Avenir Next LT Pro" w:eastAsia="Avenir Next LT Pro" w:hAnsi="Avenir Next LT Pro" w:cs="Avenir Next LT Pro"/>
        </w:rPr>
        <w:t xml:space="preserve">program, </w:t>
      </w:r>
      <w:r w:rsidRPr="4D7AE561">
        <w:rPr>
          <w:rFonts w:ascii="Avenir Next LT Pro" w:eastAsia="Avenir Next LT Pro" w:hAnsi="Avenir Next LT Pro" w:cs="Avenir Next LT Pro"/>
        </w:rPr>
        <w:t xml:space="preserve">FCEM </w:t>
      </w:r>
      <w:r w:rsidRPr="7279C487">
        <w:rPr>
          <w:rFonts w:ascii="Avenir Next LT Pro" w:eastAsia="Avenir Next LT Pro" w:hAnsi="Avenir Next LT Pro" w:cs="Avenir Next LT Pro"/>
        </w:rPr>
        <w:t xml:space="preserve">contacts </w:t>
      </w:r>
      <w:r w:rsidRPr="29E08BC1">
        <w:rPr>
          <w:rFonts w:ascii="Avenir Next LT Pro" w:eastAsia="Avenir Next LT Pro" w:hAnsi="Avenir Next LT Pro" w:cs="Avenir Next LT Pro"/>
        </w:rPr>
        <w:t>both</w:t>
      </w:r>
      <w:r w:rsidRPr="77B5E68D">
        <w:rPr>
          <w:rFonts w:ascii="Avenir Next LT Pro" w:eastAsia="Avenir Next LT Pro" w:hAnsi="Avenir Next LT Pro" w:cs="Avenir Next LT Pro"/>
        </w:rPr>
        <w:t xml:space="preserve"> </w:t>
      </w:r>
      <w:r w:rsidRPr="67B5FF71">
        <w:rPr>
          <w:rFonts w:ascii="Avenir Next LT Pro" w:eastAsia="Avenir Next LT Pro" w:hAnsi="Avenir Next LT Pro" w:cs="Avenir Next LT Pro"/>
        </w:rPr>
        <w:t xml:space="preserve">the </w:t>
      </w:r>
      <w:r w:rsidRPr="5D43B286">
        <w:rPr>
          <w:rFonts w:ascii="Avenir Next LT Pro" w:eastAsia="Avenir Next LT Pro" w:hAnsi="Avenir Next LT Pro" w:cs="Avenir Next LT Pro"/>
        </w:rPr>
        <w:t xml:space="preserve">Agency </w:t>
      </w:r>
      <w:r w:rsidRPr="28DD9440">
        <w:rPr>
          <w:rFonts w:ascii="Avenir Next LT Pro" w:eastAsia="Avenir Next LT Pro" w:hAnsi="Avenir Next LT Pro" w:cs="Avenir Next LT Pro"/>
        </w:rPr>
        <w:t xml:space="preserve">Lead and </w:t>
      </w:r>
      <w:r w:rsidRPr="22BA4151">
        <w:rPr>
          <w:rFonts w:ascii="Avenir Next LT Pro" w:eastAsia="Avenir Next LT Pro" w:hAnsi="Avenir Next LT Pro" w:cs="Avenir Next LT Pro"/>
        </w:rPr>
        <w:t xml:space="preserve">the </w:t>
      </w:r>
      <w:r w:rsidRPr="032DCB9C">
        <w:rPr>
          <w:rFonts w:ascii="Avenir Next LT Pro" w:eastAsia="Avenir Next LT Pro" w:hAnsi="Avenir Next LT Pro" w:cs="Avenir Next LT Pro"/>
        </w:rPr>
        <w:t xml:space="preserve">EIS </w:t>
      </w:r>
      <w:r w:rsidRPr="778993A9">
        <w:rPr>
          <w:rFonts w:ascii="Avenir Next LT Pro" w:eastAsia="Avenir Next LT Pro" w:hAnsi="Avenir Next LT Pro" w:cs="Avenir Next LT Pro"/>
        </w:rPr>
        <w:t xml:space="preserve">Program </w:t>
      </w:r>
      <w:r w:rsidRPr="59C2DF64">
        <w:rPr>
          <w:rFonts w:ascii="Avenir Next LT Pro" w:eastAsia="Avenir Next LT Pro" w:hAnsi="Avenir Next LT Pro" w:cs="Avenir Next LT Pro"/>
        </w:rPr>
        <w:t>Director</w:t>
      </w:r>
      <w:r w:rsidRPr="344DD094">
        <w:rPr>
          <w:rFonts w:ascii="Avenir Next LT Pro" w:eastAsia="Avenir Next LT Pro" w:hAnsi="Avenir Next LT Pro" w:cs="Avenir Next LT Pro"/>
        </w:rPr>
        <w:t>.</w:t>
      </w:r>
    </w:p>
    <w:p w14:paraId="22112AE8" w14:textId="778ADF9F" w:rsidR="4D9C06FA" w:rsidRDefault="0FD96A9E" w:rsidP="6F2B91AF">
      <w:pPr>
        <w:pStyle w:val="ListParagraph"/>
        <w:numPr>
          <w:ilvl w:val="2"/>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The Early Intervention Divis</w:t>
      </w:r>
      <w:r w:rsidR="4DFBCC3C" w:rsidRPr="6F2B91AF">
        <w:rPr>
          <w:rFonts w:ascii="Avenir Next LT Pro" w:eastAsia="Avenir Next LT Pro" w:hAnsi="Avenir Next LT Pro" w:cs="Avenir Next LT Pro"/>
        </w:rPr>
        <w:t>i</w:t>
      </w:r>
      <w:r w:rsidRPr="6F2B91AF">
        <w:rPr>
          <w:rFonts w:ascii="Avenir Next LT Pro" w:eastAsia="Avenir Next LT Pro" w:hAnsi="Avenir Next LT Pro" w:cs="Avenir Next LT Pro"/>
        </w:rPr>
        <w:t>on EI Operational Standards (EIOS) require the other party to decide whether or not to engage in mediation within three days.</w:t>
      </w:r>
    </w:p>
    <w:p w14:paraId="291F74E7" w14:textId="3B029FC6" w:rsidR="618AC775" w:rsidRDefault="618AC775" w:rsidP="6F2B91AF">
      <w:pPr>
        <w:pStyle w:val="ListParagraph"/>
        <w:numPr>
          <w:ilvl w:val="1"/>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N</w:t>
      </w:r>
      <w:r w:rsidR="0FD96A9E" w:rsidRPr="6F2B91AF">
        <w:rPr>
          <w:rFonts w:ascii="Avenir Next LT Pro" w:eastAsia="Avenir Next LT Pro" w:hAnsi="Avenir Next LT Pro" w:cs="Avenir Next LT Pro"/>
        </w:rPr>
        <w:t>otifies the Coordinator of Mediation at the Bureau of Special Education Appeals (BSEA), Early Intervention Division Director (Part C Coordinator) and Early Intervention Clinical Quality Manager by email of</w:t>
      </w:r>
    </w:p>
    <w:p w14:paraId="080EAC4A" w14:textId="08944640" w:rsidR="0FD96A9E" w:rsidRDefault="0FD96A9E" w:rsidP="6F2B91AF">
      <w:pPr>
        <w:pStyle w:val="ListParagraph"/>
        <w:numPr>
          <w:ilvl w:val="2"/>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 xml:space="preserve">the date the mediation request was received (this marks day one of the timeline) </w:t>
      </w:r>
    </w:p>
    <w:p w14:paraId="1EAC9E05" w14:textId="43F8CE87" w:rsidR="0FD96A9E" w:rsidRDefault="0FD96A9E" w:rsidP="6F2B91AF">
      <w:pPr>
        <w:pStyle w:val="ListParagraph"/>
        <w:numPr>
          <w:ilvl w:val="2"/>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 xml:space="preserve">the nature of the concerns if known </w:t>
      </w:r>
    </w:p>
    <w:p w14:paraId="79D1C1E4" w14:textId="5A3FF5C0" w:rsidR="6F2B91AF" w:rsidRDefault="2152A7EA" w:rsidP="2E60F6FE">
      <w:pPr>
        <w:pStyle w:val="ListParagraph"/>
        <w:numPr>
          <w:ilvl w:val="2"/>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any additional information to the BSEA Coordinator of Mediation about the request that is available, such as contact information, and any accommodations requested (such as interpretation, and CART)</w:t>
      </w:r>
    </w:p>
    <w:p w14:paraId="1C344229" w14:textId="6052BC7E" w:rsidR="335D543E" w:rsidRDefault="71C427F9" w:rsidP="335D543E">
      <w:pPr>
        <w:pStyle w:val="ListParagraph"/>
        <w:numPr>
          <w:ilvl w:val="2"/>
          <w:numId w:val="16"/>
        </w:numPr>
        <w:spacing w:after="0" w:line="276" w:lineRule="auto"/>
        <w:rPr>
          <w:rFonts w:ascii="Avenir Next LT Pro" w:eastAsia="Avenir Next LT Pro" w:hAnsi="Avenir Next LT Pro" w:cs="Avenir Next LT Pro"/>
        </w:rPr>
      </w:pPr>
      <w:r w:rsidRPr="79CB61CC">
        <w:rPr>
          <w:rFonts w:ascii="Avenir Next LT Pro" w:eastAsia="Avenir Next LT Pro" w:hAnsi="Avenir Next LT Pro" w:cs="Avenir Next LT Pro"/>
        </w:rPr>
        <w:t xml:space="preserve">Schedules </w:t>
      </w:r>
      <w:r w:rsidRPr="007806DE">
        <w:rPr>
          <w:rFonts w:ascii="Avenir Next LT Pro" w:eastAsia="Avenir Next LT Pro" w:hAnsi="Avenir Next LT Pro" w:cs="Avenir Next LT Pro"/>
        </w:rPr>
        <w:t xml:space="preserve">weekly </w:t>
      </w:r>
      <w:r w:rsidRPr="620537DC">
        <w:rPr>
          <w:rFonts w:ascii="Avenir Next LT Pro" w:eastAsia="Avenir Next LT Pro" w:hAnsi="Avenir Next LT Pro" w:cs="Avenir Next LT Pro"/>
        </w:rPr>
        <w:t>check</w:t>
      </w:r>
      <w:r w:rsidRPr="0D3FAD36">
        <w:rPr>
          <w:rFonts w:ascii="Avenir Next LT Pro" w:eastAsia="Avenir Next LT Pro" w:hAnsi="Avenir Next LT Pro" w:cs="Avenir Next LT Pro"/>
        </w:rPr>
        <w:t xml:space="preserve">-in with </w:t>
      </w:r>
      <w:r w:rsidRPr="15D2AD20">
        <w:rPr>
          <w:rFonts w:ascii="Avenir Next LT Pro" w:eastAsia="Avenir Next LT Pro" w:hAnsi="Avenir Next LT Pro" w:cs="Avenir Next LT Pro"/>
        </w:rPr>
        <w:t>Coordinator of</w:t>
      </w:r>
      <w:r w:rsidRPr="07AD9BF5">
        <w:rPr>
          <w:rFonts w:ascii="Avenir Next LT Pro" w:eastAsia="Avenir Next LT Pro" w:hAnsi="Avenir Next LT Pro" w:cs="Avenir Next LT Pro"/>
        </w:rPr>
        <w:t xml:space="preserve"> </w:t>
      </w:r>
      <w:r w:rsidRPr="60015D55">
        <w:rPr>
          <w:rFonts w:ascii="Avenir Next LT Pro" w:eastAsia="Avenir Next LT Pro" w:hAnsi="Avenir Next LT Pro" w:cs="Avenir Next LT Pro"/>
        </w:rPr>
        <w:t xml:space="preserve">Mediation </w:t>
      </w:r>
      <w:r w:rsidRPr="5E22787F">
        <w:rPr>
          <w:rFonts w:ascii="Avenir Next LT Pro" w:eastAsia="Avenir Next LT Pro" w:hAnsi="Avenir Next LT Pro" w:cs="Avenir Next LT Pro"/>
        </w:rPr>
        <w:t xml:space="preserve">to </w:t>
      </w:r>
      <w:r w:rsidRPr="5CB7C695">
        <w:rPr>
          <w:rFonts w:ascii="Avenir Next LT Pro" w:eastAsia="Avenir Next LT Pro" w:hAnsi="Avenir Next LT Pro" w:cs="Avenir Next LT Pro"/>
        </w:rPr>
        <w:t xml:space="preserve">track </w:t>
      </w:r>
      <w:r w:rsidRPr="598351F3">
        <w:rPr>
          <w:rFonts w:ascii="Avenir Next LT Pro" w:eastAsia="Avenir Next LT Pro" w:hAnsi="Avenir Next LT Pro" w:cs="Avenir Next LT Pro"/>
        </w:rPr>
        <w:t>timeline</w:t>
      </w:r>
      <w:r w:rsidRPr="7FDD3703">
        <w:rPr>
          <w:rFonts w:ascii="Avenir Next LT Pro" w:eastAsia="Avenir Next LT Pro" w:hAnsi="Avenir Next LT Pro" w:cs="Avenir Next LT Pro"/>
        </w:rPr>
        <w:t xml:space="preserve"> </w:t>
      </w:r>
      <w:r w:rsidRPr="0D9F5721">
        <w:rPr>
          <w:rFonts w:ascii="Avenir Next LT Pro" w:eastAsia="Avenir Next LT Pro" w:hAnsi="Avenir Next LT Pro" w:cs="Avenir Next LT Pro"/>
        </w:rPr>
        <w:t>(</w:t>
      </w:r>
      <w:r w:rsidRPr="2D5574C2">
        <w:rPr>
          <w:rFonts w:ascii="Avenir Next LT Pro" w:eastAsia="Avenir Next LT Pro" w:hAnsi="Avenir Next LT Pro" w:cs="Avenir Next LT Pro"/>
        </w:rPr>
        <w:t>log notes</w:t>
      </w:r>
      <w:r w:rsidRPr="354BFD7D">
        <w:rPr>
          <w:rFonts w:ascii="Avenir Next LT Pro" w:eastAsia="Avenir Next LT Pro" w:hAnsi="Avenir Next LT Pro" w:cs="Avenir Next LT Pro"/>
        </w:rPr>
        <w:t xml:space="preserve"> </w:t>
      </w:r>
      <w:r w:rsidRPr="031C83A7">
        <w:rPr>
          <w:rFonts w:ascii="Avenir Next LT Pro" w:eastAsia="Avenir Next LT Pro" w:hAnsi="Avenir Next LT Pro" w:cs="Avenir Next LT Pro"/>
        </w:rPr>
        <w:t xml:space="preserve">in </w:t>
      </w:r>
      <w:r w:rsidR="1B74BF64" w:rsidRPr="08049637">
        <w:rPr>
          <w:rFonts w:ascii="Avenir Next LT Pro" w:eastAsia="Avenir Next LT Pro" w:hAnsi="Avenir Next LT Pro" w:cs="Avenir Next LT Pro"/>
        </w:rPr>
        <w:t>MA-C Mediation Request Tracker</w:t>
      </w:r>
      <w:r w:rsidR="1B74BF64" w:rsidRPr="4D2EDD07">
        <w:rPr>
          <w:rFonts w:ascii="Avenir Next LT Pro" w:eastAsia="Avenir Next LT Pro" w:hAnsi="Avenir Next LT Pro" w:cs="Avenir Next LT Pro"/>
        </w:rPr>
        <w:t>)</w:t>
      </w:r>
      <w:r w:rsidRPr="4D2EDD07">
        <w:rPr>
          <w:rFonts w:ascii="Avenir Next LT Pro" w:eastAsia="Avenir Next LT Pro" w:hAnsi="Avenir Next LT Pro" w:cs="Avenir Next LT Pro"/>
        </w:rPr>
        <w:t>.</w:t>
      </w:r>
      <w:r w:rsidRPr="2A6ABAFE">
        <w:rPr>
          <w:rFonts w:ascii="Avenir Next LT Pro" w:eastAsia="Avenir Next LT Pro" w:hAnsi="Avenir Next LT Pro" w:cs="Avenir Next LT Pro"/>
        </w:rPr>
        <w:t xml:space="preserve">  </w:t>
      </w:r>
    </w:p>
    <w:p w14:paraId="673E3D2B" w14:textId="1AACD59A" w:rsidR="4D9C06FA" w:rsidRDefault="51C10D93" w:rsidP="6F2B91AF">
      <w:pPr>
        <w:pStyle w:val="ListParagraph"/>
        <w:numPr>
          <w:ilvl w:val="1"/>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Acknowledge request and p</w:t>
      </w:r>
      <w:r w:rsidR="02B27BEB" w:rsidRPr="2E60F6FE">
        <w:rPr>
          <w:rFonts w:ascii="Avenir Next LT Pro" w:eastAsia="Avenir Next LT Pro" w:hAnsi="Avenir Next LT Pro" w:cs="Avenir Next LT Pro"/>
        </w:rPr>
        <w:t>rovid</w:t>
      </w:r>
      <w:r w:rsidR="068C6FF7" w:rsidRPr="2E60F6FE">
        <w:rPr>
          <w:rFonts w:ascii="Avenir Next LT Pro" w:eastAsia="Avenir Next LT Pro" w:hAnsi="Avenir Next LT Pro" w:cs="Avenir Next LT Pro"/>
        </w:rPr>
        <w:t>es</w:t>
      </w:r>
      <w:r w:rsidR="27A718F5" w:rsidRPr="2E60F6FE">
        <w:rPr>
          <w:rFonts w:ascii="Avenir Next LT Pro" w:eastAsia="Avenir Next LT Pro" w:hAnsi="Avenir Next LT Pro" w:cs="Avenir Next LT Pro"/>
        </w:rPr>
        <w:t xml:space="preserve"> parent with</w:t>
      </w:r>
      <w:r w:rsidR="068C6FF7" w:rsidRPr="2E60F6FE">
        <w:rPr>
          <w:rFonts w:ascii="Avenir Next LT Pro" w:eastAsia="Avenir Next LT Pro" w:hAnsi="Avenir Next LT Pro" w:cs="Avenir Next LT Pro"/>
        </w:rPr>
        <w:t xml:space="preserve"> a copy of the Procedural Safeguards Document.</w:t>
      </w:r>
    </w:p>
    <w:p w14:paraId="3DCF6649" w14:textId="1BC296D3" w:rsidR="2C7771F9" w:rsidRDefault="2C7771F9" w:rsidP="2E60F6FE">
      <w:pPr>
        <w:pStyle w:val="ListParagraph"/>
        <w:numPr>
          <w:ilvl w:val="1"/>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 xml:space="preserve">Log request in MA-C </w:t>
      </w:r>
      <w:r w:rsidR="6BD7253D" w:rsidRPr="556A1529">
        <w:rPr>
          <w:rFonts w:ascii="Avenir Next LT Pro" w:eastAsia="Avenir Next LT Pro" w:hAnsi="Avenir Next LT Pro" w:cs="Avenir Next LT Pro"/>
        </w:rPr>
        <w:t>Media</w:t>
      </w:r>
      <w:r w:rsidRPr="556A1529">
        <w:rPr>
          <w:rFonts w:ascii="Avenir Next LT Pro" w:eastAsia="Avenir Next LT Pro" w:hAnsi="Avenir Next LT Pro" w:cs="Avenir Next LT Pro"/>
        </w:rPr>
        <w:t>tion</w:t>
      </w:r>
      <w:r w:rsidRPr="2E60F6FE">
        <w:rPr>
          <w:rFonts w:ascii="Avenir Next LT Pro" w:eastAsia="Avenir Next LT Pro" w:hAnsi="Avenir Next LT Pro" w:cs="Avenir Next LT Pro"/>
        </w:rPr>
        <w:t xml:space="preserve"> </w:t>
      </w:r>
      <w:r w:rsidR="6BD7253D" w:rsidRPr="37A46830">
        <w:rPr>
          <w:rFonts w:ascii="Avenir Next LT Pro" w:eastAsia="Avenir Next LT Pro" w:hAnsi="Avenir Next LT Pro" w:cs="Avenir Next LT Pro"/>
        </w:rPr>
        <w:t>Request</w:t>
      </w:r>
      <w:r w:rsidRPr="2E60F6FE">
        <w:rPr>
          <w:rFonts w:ascii="Avenir Next LT Pro" w:eastAsia="Avenir Next LT Pro" w:hAnsi="Avenir Next LT Pro" w:cs="Avenir Next LT Pro"/>
        </w:rPr>
        <w:t xml:space="preserve"> Tracker</w:t>
      </w:r>
    </w:p>
    <w:p w14:paraId="7985A328" w14:textId="7817CE6F" w:rsidR="49E3749F" w:rsidRDefault="49E3749F" w:rsidP="2E60F6FE">
      <w:pPr>
        <w:spacing w:after="0" w:line="276" w:lineRule="auto"/>
        <w:rPr>
          <w:rFonts w:ascii="Avenir Next LT Pro" w:eastAsia="Avenir Next LT Pro" w:hAnsi="Avenir Next LT Pro" w:cs="Avenir Next LT Pro"/>
          <w:b/>
        </w:rPr>
      </w:pPr>
      <w:r w:rsidRPr="0DE4CD58">
        <w:rPr>
          <w:rFonts w:ascii="Avenir Next LT Pro" w:eastAsia="Avenir Next LT Pro" w:hAnsi="Avenir Next LT Pro" w:cs="Avenir Next LT Pro"/>
          <w:b/>
        </w:rPr>
        <w:t>Day 3-7:</w:t>
      </w:r>
    </w:p>
    <w:p w14:paraId="1E5DCDFA" w14:textId="5ABA570F" w:rsidR="4D9C06FA" w:rsidRDefault="068C6FF7" w:rsidP="73E9C75C">
      <w:pPr>
        <w:pStyle w:val="ListParagraph"/>
        <w:numPr>
          <w:ilvl w:val="0"/>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 xml:space="preserve">The Coordinator of Mediation at the BSEA </w:t>
      </w:r>
      <w:r w:rsidR="4BEE22BB" w:rsidRPr="2E60F6FE">
        <w:rPr>
          <w:rFonts w:ascii="Avenir Next LT Pro" w:eastAsia="Avenir Next LT Pro" w:hAnsi="Avenir Next LT Pro" w:cs="Avenir Next LT Pro"/>
        </w:rPr>
        <w:t>collects all information known by the FCEM and</w:t>
      </w:r>
    </w:p>
    <w:p w14:paraId="606B6D2D" w14:textId="20C5CA81" w:rsidR="4D9C06FA" w:rsidRDefault="0FD96A9E" w:rsidP="6F2B91AF">
      <w:pPr>
        <w:pStyle w:val="ListParagraph"/>
        <w:numPr>
          <w:ilvl w:val="1"/>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 xml:space="preserve">randomly assigns a mediator who contacts the parties and schedules the mediation at a mutually agreeable time and location. </w:t>
      </w:r>
    </w:p>
    <w:p w14:paraId="103A0A54" w14:textId="2DBA7EB4"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contacts each party to review the mediation process, including the voluntariness of mediation, the role of the Mediator, and potential outcomes of mediation; confirms parties would like to proceed with mediation. The Mediator also reviews general mediation information including the amount of time mediation sessions take, etc.</w:t>
      </w:r>
    </w:p>
    <w:p w14:paraId="76EB2FE9" w14:textId="636B0149" w:rsidR="4D9C06FA" w:rsidRDefault="6AF2B98A" w:rsidP="73E9C75C">
      <w:pPr>
        <w:pStyle w:val="ListParagraph"/>
        <w:numPr>
          <w:ilvl w:val="1"/>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lastRenderedPageBreak/>
        <w:t>Should the parties decide not to proceed with mediation, the Mediator will notify the Coordinator and FCEM of the closure of the case.</w:t>
      </w:r>
    </w:p>
    <w:p w14:paraId="74A75E57" w14:textId="51F2F859" w:rsidR="2CC901DB" w:rsidRDefault="2CC901DB" w:rsidP="2E60F6FE">
      <w:p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Day7-14</w:t>
      </w:r>
    </w:p>
    <w:p w14:paraId="649B02CA" w14:textId="17807C42"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offers a mediation date within 14 days of receipt of mediation request.</w:t>
      </w:r>
    </w:p>
    <w:p w14:paraId="7843A907" w14:textId="5E0F0242"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 xml:space="preserve">The Mediator offers alternate dates that may be beyond the 14-day target date if the parties cannot make the date </w:t>
      </w:r>
      <w:proofErr w:type="gramStart"/>
      <w:r w:rsidRPr="73E9C75C">
        <w:rPr>
          <w:rFonts w:ascii="Avenir Next LT Pro" w:eastAsia="Avenir Next LT Pro" w:hAnsi="Avenir Next LT Pro" w:cs="Avenir Next LT Pro"/>
        </w:rPr>
        <w:t>available,</w:t>
      </w:r>
      <w:proofErr w:type="gramEnd"/>
      <w:r w:rsidRPr="73E9C75C">
        <w:rPr>
          <w:rFonts w:ascii="Avenir Next LT Pro" w:eastAsia="Avenir Next LT Pro" w:hAnsi="Avenir Next LT Pro" w:cs="Avenir Next LT Pro"/>
        </w:rPr>
        <w:t xml:space="preserve"> sooner.</w:t>
      </w:r>
    </w:p>
    <w:p w14:paraId="067DCA36" w14:textId="5554F4B6"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will track the number of offers of potential mediation dates to the parties and provide this information to the Coordinator and the FCEM weekly</w:t>
      </w:r>
    </w:p>
    <w:p w14:paraId="121B3B5A" w14:textId="558A432B" w:rsidR="4D9C06FA" w:rsidRDefault="4D9C06FA" w:rsidP="64E22B96">
      <w:pPr>
        <w:pStyle w:val="ListParagraph"/>
        <w:numPr>
          <w:ilvl w:val="2"/>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If the BSEA does not have a mediator available within 14-days of receipt of the mediation request, the Mediator will ask the Parties if they agree to extend the scheduling period.</w:t>
      </w:r>
    </w:p>
    <w:p w14:paraId="4926DAB5" w14:textId="13888888" w:rsidR="4D9C06FA" w:rsidRDefault="4D9C06FA" w:rsidP="1DCF9002">
      <w:pPr>
        <w:pStyle w:val="ListParagraph"/>
        <w:numPr>
          <w:ilvl w:val="2"/>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If the parties do not agree to an extension beyond the 14 days to schedule the mediation and the BSEA does not have mediator availability, the Coordinator, the BSEA Director, and the DPH/FCEM will determine alternate, more timely solutions.</w:t>
      </w:r>
    </w:p>
    <w:p w14:paraId="513C254C" w14:textId="0D2BB272"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 xml:space="preserve">The Mediator provides the Parties with an email and/or verbal confirmation of the date/time of the mediation as well as the Zoom link or address of the mediation. The FCEM will assist in locating a mutually agreeable location as requested or needed; parties determine if they prefer to mediate in person at a location </w:t>
      </w:r>
      <w:proofErr w:type="gramStart"/>
      <w:r w:rsidRPr="73E9C75C">
        <w:rPr>
          <w:rFonts w:ascii="Avenir Next LT Pro" w:eastAsia="Avenir Next LT Pro" w:hAnsi="Avenir Next LT Pro" w:cs="Avenir Next LT Pro"/>
        </w:rPr>
        <w:t>near in</w:t>
      </w:r>
      <w:proofErr w:type="gramEnd"/>
      <w:r w:rsidRPr="73E9C75C">
        <w:rPr>
          <w:rFonts w:ascii="Avenir Next LT Pro" w:eastAsia="Avenir Next LT Pro" w:hAnsi="Avenir Next LT Pro" w:cs="Avenir Next LT Pro"/>
        </w:rPr>
        <w:t xml:space="preserve"> the family or if they prefer to mediate remotely.  </w:t>
      </w:r>
    </w:p>
    <w:p w14:paraId="18B902C1" w14:textId="68D92C68" w:rsidR="2949F670" w:rsidRDefault="08CF6B15" w:rsidP="2949F670">
      <w:pPr>
        <w:pStyle w:val="ListParagraph"/>
        <w:numPr>
          <w:ilvl w:val="1"/>
          <w:numId w:val="16"/>
        </w:numPr>
        <w:spacing w:after="0" w:line="276" w:lineRule="auto"/>
        <w:rPr>
          <w:rFonts w:ascii="Avenir Next LT Pro" w:eastAsia="Avenir Next LT Pro" w:hAnsi="Avenir Next LT Pro" w:cs="Avenir Next LT Pro"/>
        </w:rPr>
      </w:pPr>
      <w:r w:rsidRPr="37503AC0">
        <w:rPr>
          <w:rFonts w:ascii="Avenir Next LT Pro" w:eastAsia="Avenir Next LT Pro" w:hAnsi="Avenir Next LT Pro" w:cs="Avenir Next LT Pro"/>
        </w:rPr>
        <w:t xml:space="preserve">FCEM and Coordinator of </w:t>
      </w:r>
      <w:r w:rsidRPr="55C24DA5">
        <w:rPr>
          <w:rFonts w:ascii="Avenir Next LT Pro" w:eastAsia="Avenir Next LT Pro" w:hAnsi="Avenir Next LT Pro" w:cs="Avenir Next LT Pro"/>
        </w:rPr>
        <w:t>Mediation</w:t>
      </w:r>
      <w:r w:rsidRPr="7F45AEF8">
        <w:rPr>
          <w:rFonts w:ascii="Avenir Next LT Pro" w:eastAsia="Avenir Next LT Pro" w:hAnsi="Avenir Next LT Pro" w:cs="Avenir Next LT Pro"/>
        </w:rPr>
        <w:t xml:space="preserve"> </w:t>
      </w:r>
      <w:r w:rsidRPr="6709D298">
        <w:rPr>
          <w:rFonts w:ascii="Avenir Next LT Pro" w:eastAsia="Avenir Next LT Pro" w:hAnsi="Avenir Next LT Pro" w:cs="Avenir Next LT Pro"/>
        </w:rPr>
        <w:t xml:space="preserve">meet to </w:t>
      </w:r>
      <w:r w:rsidRPr="1440569D">
        <w:rPr>
          <w:rFonts w:ascii="Avenir Next LT Pro" w:eastAsia="Avenir Next LT Pro" w:hAnsi="Avenir Next LT Pro" w:cs="Avenir Next LT Pro"/>
        </w:rPr>
        <w:t xml:space="preserve">discuss </w:t>
      </w:r>
      <w:r w:rsidRPr="580BF83C">
        <w:rPr>
          <w:rFonts w:ascii="Avenir Next LT Pro" w:eastAsia="Avenir Next LT Pro" w:hAnsi="Avenir Next LT Pro" w:cs="Avenir Next LT Pro"/>
        </w:rPr>
        <w:t xml:space="preserve">progress </w:t>
      </w:r>
      <w:r w:rsidRPr="12E259F0">
        <w:rPr>
          <w:rFonts w:ascii="Avenir Next LT Pro" w:eastAsia="Avenir Next LT Pro" w:hAnsi="Avenir Next LT Pro" w:cs="Avenir Next LT Pro"/>
        </w:rPr>
        <w:t xml:space="preserve">and track </w:t>
      </w:r>
      <w:r w:rsidRPr="2ACAF8B6">
        <w:rPr>
          <w:rFonts w:ascii="Avenir Next LT Pro" w:eastAsia="Avenir Next LT Pro" w:hAnsi="Avenir Next LT Pro" w:cs="Avenir Next LT Pro"/>
        </w:rPr>
        <w:t>timelines</w:t>
      </w:r>
      <w:r w:rsidRPr="2D9D8060">
        <w:rPr>
          <w:rFonts w:ascii="Avenir Next LT Pro" w:eastAsia="Avenir Next LT Pro" w:hAnsi="Avenir Next LT Pro" w:cs="Avenir Next LT Pro"/>
        </w:rPr>
        <w:t>.</w:t>
      </w:r>
    </w:p>
    <w:p w14:paraId="7F85F342" w14:textId="7A84F429"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conducts the mediation with the parties.</w:t>
      </w:r>
    </w:p>
    <w:p w14:paraId="61530F6B" w14:textId="1115A1E6"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memorializes the agreement reached at mediation between the parties in writing. The parties sign the legally binding, enforceable mediated agreement.</w:t>
      </w:r>
    </w:p>
    <w:p w14:paraId="494854E4" w14:textId="7AAF8F0A"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The Mediator provides signed copies to the parties.</w:t>
      </w:r>
    </w:p>
    <w:p w14:paraId="640E87AE" w14:textId="652CC469" w:rsidR="4D9C06FA" w:rsidRDefault="0FD96A9E" w:rsidP="73E9C75C">
      <w:pPr>
        <w:pStyle w:val="ListParagraph"/>
        <w:numPr>
          <w:ilvl w:val="0"/>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The Mediator notifies the FCEM of the outcome of the mediation. This will include information or whether the mediation occurred and whether a Mediated Agreement was signed or not signed.</w:t>
      </w:r>
    </w:p>
    <w:p w14:paraId="38B40DCB" w14:textId="4CBE197F"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If the parties do not reach an agreement, the Mediator reviews the parties’ options for resolving any issues. The Mediator will notify the FCEM that the mediation did not result in the settlement of one or more issues.</w:t>
      </w:r>
    </w:p>
    <w:p w14:paraId="58FB750E" w14:textId="52CFFB36"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lastRenderedPageBreak/>
        <w:t xml:space="preserve">The mediator will enter the mediation outcome data into the BSEA’s data management system where Part C and Part B mediations are coded differently. </w:t>
      </w:r>
    </w:p>
    <w:p w14:paraId="427245EA" w14:textId="76E2D6DA" w:rsidR="4D9C06FA" w:rsidRDefault="6AF2B98A" w:rsidP="73E9C75C">
      <w:pPr>
        <w:pStyle w:val="ListParagraph"/>
        <w:numPr>
          <w:ilvl w:val="1"/>
          <w:numId w:val="16"/>
        </w:numPr>
        <w:spacing w:after="0" w:line="276" w:lineRule="auto"/>
        <w:rPr>
          <w:rFonts w:ascii="Avenir Next LT Pro" w:eastAsia="Avenir Next LT Pro" w:hAnsi="Avenir Next LT Pro" w:cs="Avenir Next LT Pro"/>
        </w:rPr>
      </w:pPr>
      <w:r w:rsidRPr="2E60F6FE">
        <w:rPr>
          <w:rFonts w:ascii="Avenir Next LT Pro" w:eastAsia="Avenir Next LT Pro" w:hAnsi="Avenir Next LT Pro" w:cs="Avenir Next LT Pro"/>
        </w:rPr>
        <w:t>The Early Intervention FCEM trains mediators in the laws and regulations relating to the provision of early intervention services annually.</w:t>
      </w:r>
    </w:p>
    <w:p w14:paraId="0A1B56A0" w14:textId="083302F9" w:rsidR="5F2F9BEF" w:rsidRDefault="5F2F9BEF" w:rsidP="2E60F6FE">
      <w:pPr>
        <w:spacing w:after="0" w:line="276" w:lineRule="auto"/>
        <w:rPr>
          <w:rFonts w:ascii="Avenir Next LT Pro" w:eastAsia="Avenir Next LT Pro" w:hAnsi="Avenir Next LT Pro" w:cs="Avenir Next LT Pro"/>
        </w:rPr>
      </w:pPr>
      <w:r w:rsidRPr="4B1D3202">
        <w:rPr>
          <w:rFonts w:ascii="Avenir Next LT Pro" w:eastAsia="Avenir Next LT Pro" w:hAnsi="Avenir Next LT Pro" w:cs="Avenir Next LT Pro"/>
          <w:b/>
        </w:rPr>
        <w:t>Day 14-30</w:t>
      </w:r>
      <w:r w:rsidRPr="2E60F6FE">
        <w:rPr>
          <w:rFonts w:ascii="Avenir Next LT Pro" w:eastAsia="Avenir Next LT Pro" w:hAnsi="Avenir Next LT Pro" w:cs="Avenir Next LT Pro"/>
        </w:rPr>
        <w:t xml:space="preserve"> (Post Mediation):</w:t>
      </w:r>
    </w:p>
    <w:p w14:paraId="5FCA7042" w14:textId="69C70DEB"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 xml:space="preserve">FCEM shares with the Clinical Quality Manager who shares with the Clinical Oversight Support Specialist the outcome of the Mediation (e.g., whether there was an agreement, withdrawal, or no agreement, but, unless otherwise agreed upon by the parties, the BSEA does not share a copy of the mediate agreement with the FCEM.). </w:t>
      </w:r>
    </w:p>
    <w:p w14:paraId="5A9DDC55" w14:textId="2CAE2B42" w:rsidR="4D9C06FA" w:rsidRDefault="4D9C06FA" w:rsidP="73E9C75C">
      <w:pPr>
        <w:pStyle w:val="ListParagraph"/>
        <w:numPr>
          <w:ilvl w:val="2"/>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A written, signed mediation agreement is enforceable in any State court of competent jurisdiction or in a district court of the United States [§ 303.431(b)(6)].</w:t>
      </w:r>
    </w:p>
    <w:p w14:paraId="2A2D778D" w14:textId="0543891B" w:rsidR="4D9C06FA" w:rsidRDefault="4D9C06FA" w:rsidP="73E9C75C">
      <w:pPr>
        <w:pStyle w:val="ListParagraph"/>
        <w:numPr>
          <w:ilvl w:val="0"/>
          <w:numId w:val="16"/>
        </w:numPr>
        <w:spacing w:after="0" w:line="276" w:lineRule="auto"/>
        <w:rPr>
          <w:rFonts w:ascii="Avenir Next LT Pro" w:eastAsia="Avenir Next LT Pro" w:hAnsi="Avenir Next LT Pro" w:cs="Avenir Next LT Pro"/>
        </w:rPr>
      </w:pPr>
      <w:r w:rsidRPr="73E9C75C">
        <w:rPr>
          <w:rFonts w:ascii="Avenir Next LT Pro" w:eastAsia="Avenir Next LT Pro" w:hAnsi="Avenir Next LT Pro" w:cs="Avenir Next LT Pro"/>
        </w:rPr>
        <w:t xml:space="preserve">Either party may withdraw from or decline to participate in mediation at any time prior to the start of the mediation or during the mediation process. No party is required to enter into a mediated agreement; it is always voluntary to sign a mediated agreement. </w:t>
      </w:r>
      <w:proofErr w:type="gramStart"/>
      <w:r w:rsidRPr="73E9C75C">
        <w:rPr>
          <w:rFonts w:ascii="Avenir Next LT Pro" w:eastAsia="Avenir Next LT Pro" w:hAnsi="Avenir Next LT Pro" w:cs="Avenir Next LT Pro"/>
        </w:rPr>
        <w:t>If</w:t>
      </w:r>
      <w:proofErr w:type="gramEnd"/>
      <w:r w:rsidRPr="73E9C75C">
        <w:rPr>
          <w:rFonts w:ascii="Avenir Next LT Pro" w:eastAsia="Avenir Next LT Pro" w:hAnsi="Avenir Next LT Pro" w:cs="Avenir Next LT Pro"/>
        </w:rPr>
        <w:t xml:space="preserve"> however, the agreement is signed by both parties, it becomes a legally binding agreement between parties and is enforceable in state or federal court.</w:t>
      </w:r>
    </w:p>
    <w:p w14:paraId="16B54952" w14:textId="25B4470F" w:rsidR="4D9C06FA" w:rsidRDefault="4D9C06FA" w:rsidP="73E9C75C">
      <w:pPr>
        <w:pStyle w:val="ListParagraph"/>
        <w:numPr>
          <w:ilvl w:val="1"/>
          <w:numId w:val="16"/>
        </w:numPr>
        <w:spacing w:after="0" w:line="276" w:lineRule="auto"/>
        <w:rPr>
          <w:rFonts w:ascii="Avenir Next LT Pro" w:eastAsia="Avenir Next LT Pro" w:hAnsi="Avenir Next LT Pro" w:cs="Avenir Next LT Pro"/>
        </w:rPr>
      </w:pPr>
      <w:proofErr w:type="gramStart"/>
      <w:r w:rsidRPr="73E9C75C">
        <w:rPr>
          <w:rFonts w:ascii="Avenir Next LT Pro" w:eastAsia="Avenir Next LT Pro" w:hAnsi="Avenir Next LT Pro" w:cs="Avenir Next LT Pro"/>
        </w:rPr>
        <w:t>if</w:t>
      </w:r>
      <w:proofErr w:type="gramEnd"/>
      <w:r w:rsidRPr="73E9C75C">
        <w:rPr>
          <w:rFonts w:ascii="Avenir Next LT Pro" w:eastAsia="Avenir Next LT Pro" w:hAnsi="Avenir Next LT Pro" w:cs="Avenir Next LT Pro"/>
        </w:rPr>
        <w:t xml:space="preserve"> a party withdraws/declines to participate in mediation, the FCEM will inform parties in writing, and the mediation request will be closed   </w:t>
      </w:r>
    </w:p>
    <w:p w14:paraId="08EE6B23" w14:textId="7F2A69C1" w:rsidR="73E9C75C" w:rsidRDefault="0FD96A9E" w:rsidP="6F2B91AF">
      <w:pPr>
        <w:pStyle w:val="ListParagraph"/>
        <w:numPr>
          <w:ilvl w:val="0"/>
          <w:numId w:val="16"/>
        </w:numPr>
        <w:spacing w:after="0" w:line="276" w:lineRule="auto"/>
        <w:rPr>
          <w:rFonts w:ascii="Avenir Next LT Pro" w:eastAsia="Avenir Next LT Pro" w:hAnsi="Avenir Next LT Pro" w:cs="Avenir Next LT Pro"/>
        </w:rPr>
      </w:pPr>
      <w:r w:rsidRPr="6F2B91AF">
        <w:rPr>
          <w:rFonts w:ascii="Avenir Next LT Pro" w:eastAsia="Avenir Next LT Pro" w:hAnsi="Avenir Next LT Pro" w:cs="Avenir Next LT Pro"/>
        </w:rPr>
        <w:t>FCEM enters the request for mediation and the outcome on the E</w:t>
      </w:r>
      <w:r w:rsidRPr="6F2B91AF">
        <w:rPr>
          <w:rFonts w:ascii="Avenir Next LT Pro" w:eastAsia="Avenir Next LT Pro" w:hAnsi="Avenir Next LT Pro" w:cs="Avenir Next LT Pro"/>
          <w:i/>
          <w:iCs/>
        </w:rPr>
        <w:t xml:space="preserve">DPAS </w:t>
      </w:r>
      <w:r w:rsidRPr="6F2B91AF">
        <w:rPr>
          <w:rFonts w:ascii="Avenir Next LT Pro" w:eastAsia="Avenir Next LT Pro" w:hAnsi="Avenir Next LT Pro" w:cs="Avenir Next LT Pro"/>
        </w:rPr>
        <w:t>Table 4 as required by the Office of Special Education Programs annually.</w:t>
      </w:r>
    </w:p>
    <w:p w14:paraId="761CC55B" w14:textId="4F68AA67" w:rsidR="667E1ADF" w:rsidRDefault="667E1ADF" w:rsidP="4D075A6B">
      <w:pPr>
        <w:spacing w:after="0" w:line="276" w:lineRule="auto"/>
        <w:rPr>
          <w:rFonts w:ascii="Avenir Next LT Pro" w:eastAsia="Avenir Next LT Pro" w:hAnsi="Avenir Next LT Pro" w:cs="Avenir Next LT Pro"/>
        </w:rPr>
      </w:pPr>
      <w:r w:rsidRPr="0F8FE5F3">
        <w:rPr>
          <w:rFonts w:ascii="Avenir Next LT Pro" w:eastAsia="Avenir Next LT Pro" w:hAnsi="Avenir Next LT Pro" w:cs="Avenir Next LT Pro"/>
          <w:b/>
          <w:bCs/>
        </w:rPr>
        <w:t>Day 60-90</w:t>
      </w:r>
      <w:r w:rsidRPr="4904E307">
        <w:rPr>
          <w:rFonts w:ascii="Avenir Next LT Pro" w:eastAsia="Avenir Next LT Pro" w:hAnsi="Avenir Next LT Pro" w:cs="Avenir Next LT Pro"/>
          <w:b/>
          <w:bCs/>
        </w:rPr>
        <w:t xml:space="preserve"> </w:t>
      </w:r>
      <w:r w:rsidRPr="10BE72FE">
        <w:rPr>
          <w:rFonts w:ascii="Avenir Next LT Pro" w:eastAsia="Avenir Next LT Pro" w:hAnsi="Avenir Next LT Pro" w:cs="Avenir Next LT Pro"/>
        </w:rPr>
        <w:t>(Post Mediation):</w:t>
      </w:r>
    </w:p>
    <w:p w14:paraId="7A6F98D2" w14:textId="4EAE8EC8" w:rsidR="667E1ADF" w:rsidRDefault="667E1ADF" w:rsidP="05CD7D5E">
      <w:pPr>
        <w:pStyle w:val="ListParagraph"/>
        <w:numPr>
          <w:ilvl w:val="0"/>
          <w:numId w:val="16"/>
        </w:numPr>
        <w:spacing w:after="0" w:line="276" w:lineRule="auto"/>
        <w:rPr>
          <w:rFonts w:ascii="Avenir Next LT Pro" w:eastAsia="Avenir Next LT Pro" w:hAnsi="Avenir Next LT Pro" w:cs="Avenir Next LT Pro"/>
          <w:highlight w:val="yellow"/>
        </w:rPr>
      </w:pPr>
      <w:r w:rsidRPr="32E5CDFA">
        <w:rPr>
          <w:rFonts w:ascii="Avenir Next LT Pro" w:eastAsia="Avenir Next LT Pro" w:hAnsi="Avenir Next LT Pro" w:cs="Avenir Next LT Pro"/>
        </w:rPr>
        <w:t>Due to the confidentiality of what is decided through mediation, FCEM schedules an email to the party who requested mediation within two months of the request.  This email serves as a check-in, whether or not there was an agreement, to either remind them if the mediation agreement is not being implemented, or if concerns remain they have options, to be enforced in a court of competent jurisdiction or through filing a formal state complaint or return to mediation and attaching the Procedural Safeguards Document.</w:t>
      </w:r>
    </w:p>
    <w:p w14:paraId="5AFB59E8" w14:textId="30EFB96C" w:rsidR="73E9C75C" w:rsidRDefault="73E9C75C" w:rsidP="15379868">
      <w:pPr>
        <w:spacing w:after="0" w:line="276" w:lineRule="auto"/>
        <w:rPr>
          <w:rFonts w:ascii="Avenir Next LT Pro" w:eastAsia="Avenir Next LT Pro" w:hAnsi="Avenir Next LT Pro" w:cs="Avenir Next LT Pro"/>
        </w:rPr>
      </w:pPr>
    </w:p>
    <w:sectPr w:rsidR="73E9C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291"/>
    <w:multiLevelType w:val="hybridMultilevel"/>
    <w:tmpl w:val="C4188448"/>
    <w:lvl w:ilvl="0" w:tplc="5AB06BBA">
      <w:start w:val="1"/>
      <w:numFmt w:val="decimal"/>
      <w:lvlText w:val="%1."/>
      <w:lvlJc w:val="left"/>
      <w:pPr>
        <w:ind w:left="720" w:hanging="360"/>
      </w:pPr>
    </w:lvl>
    <w:lvl w:ilvl="1" w:tplc="441A1118">
      <w:start w:val="1"/>
      <w:numFmt w:val="decimal"/>
      <w:lvlText w:val="%2."/>
      <w:lvlJc w:val="left"/>
      <w:pPr>
        <w:ind w:left="1440" w:hanging="360"/>
      </w:pPr>
    </w:lvl>
    <w:lvl w:ilvl="2" w:tplc="1DE0934C">
      <w:start w:val="1"/>
      <w:numFmt w:val="lowerRoman"/>
      <w:lvlText w:val="%3."/>
      <w:lvlJc w:val="right"/>
      <w:pPr>
        <w:ind w:left="2160" w:hanging="180"/>
      </w:pPr>
    </w:lvl>
    <w:lvl w:ilvl="3" w:tplc="39F26980">
      <w:start w:val="1"/>
      <w:numFmt w:val="decimal"/>
      <w:lvlText w:val="%4."/>
      <w:lvlJc w:val="left"/>
      <w:pPr>
        <w:ind w:left="2880" w:hanging="360"/>
      </w:pPr>
    </w:lvl>
    <w:lvl w:ilvl="4" w:tplc="BBE26760">
      <w:start w:val="1"/>
      <w:numFmt w:val="lowerLetter"/>
      <w:lvlText w:val="%5."/>
      <w:lvlJc w:val="left"/>
      <w:pPr>
        <w:ind w:left="3600" w:hanging="360"/>
      </w:pPr>
    </w:lvl>
    <w:lvl w:ilvl="5" w:tplc="32483C3A">
      <w:start w:val="1"/>
      <w:numFmt w:val="lowerRoman"/>
      <w:lvlText w:val="%6."/>
      <w:lvlJc w:val="right"/>
      <w:pPr>
        <w:ind w:left="4320" w:hanging="180"/>
      </w:pPr>
    </w:lvl>
    <w:lvl w:ilvl="6" w:tplc="EB804498">
      <w:start w:val="1"/>
      <w:numFmt w:val="decimal"/>
      <w:lvlText w:val="%7."/>
      <w:lvlJc w:val="left"/>
      <w:pPr>
        <w:ind w:left="5040" w:hanging="360"/>
      </w:pPr>
    </w:lvl>
    <w:lvl w:ilvl="7" w:tplc="DA581722">
      <w:start w:val="1"/>
      <w:numFmt w:val="lowerLetter"/>
      <w:lvlText w:val="%8."/>
      <w:lvlJc w:val="left"/>
      <w:pPr>
        <w:ind w:left="5760" w:hanging="360"/>
      </w:pPr>
    </w:lvl>
    <w:lvl w:ilvl="8" w:tplc="D3E0F09A">
      <w:start w:val="1"/>
      <w:numFmt w:val="lowerRoman"/>
      <w:lvlText w:val="%9."/>
      <w:lvlJc w:val="right"/>
      <w:pPr>
        <w:ind w:left="6480" w:hanging="180"/>
      </w:pPr>
    </w:lvl>
  </w:abstractNum>
  <w:abstractNum w:abstractNumId="1" w15:restartNumberingAfterBreak="0">
    <w:nsid w:val="0CE57D24"/>
    <w:multiLevelType w:val="hybridMultilevel"/>
    <w:tmpl w:val="12A6B596"/>
    <w:lvl w:ilvl="0" w:tplc="D5689BAC">
      <w:start w:val="1"/>
      <w:numFmt w:val="decimal"/>
      <w:lvlText w:val="%1."/>
      <w:lvlJc w:val="left"/>
      <w:pPr>
        <w:ind w:left="720" w:hanging="360"/>
      </w:pPr>
    </w:lvl>
    <w:lvl w:ilvl="1" w:tplc="7FB4A6F0">
      <w:start w:val="1"/>
      <w:numFmt w:val="lowerLetter"/>
      <w:lvlText w:val="%2."/>
      <w:lvlJc w:val="left"/>
      <w:pPr>
        <w:ind w:left="1440" w:hanging="360"/>
      </w:pPr>
    </w:lvl>
    <w:lvl w:ilvl="2" w:tplc="D924BA74">
      <w:start w:val="1"/>
      <w:numFmt w:val="lowerRoman"/>
      <w:lvlText w:val="%3."/>
      <w:lvlJc w:val="right"/>
      <w:pPr>
        <w:ind w:left="2160" w:hanging="180"/>
      </w:pPr>
    </w:lvl>
    <w:lvl w:ilvl="3" w:tplc="71FE76C8">
      <w:start w:val="1"/>
      <w:numFmt w:val="lowerLetter"/>
      <w:lvlText w:val="%4."/>
      <w:lvlJc w:val="left"/>
      <w:pPr>
        <w:ind w:left="2880" w:hanging="360"/>
      </w:pPr>
    </w:lvl>
    <w:lvl w:ilvl="4" w:tplc="6E9832B4">
      <w:start w:val="1"/>
      <w:numFmt w:val="lowerLetter"/>
      <w:lvlText w:val="%5."/>
      <w:lvlJc w:val="left"/>
      <w:pPr>
        <w:ind w:left="3600" w:hanging="360"/>
      </w:pPr>
    </w:lvl>
    <w:lvl w:ilvl="5" w:tplc="7054A0FC">
      <w:start w:val="1"/>
      <w:numFmt w:val="lowerRoman"/>
      <w:lvlText w:val="%6."/>
      <w:lvlJc w:val="right"/>
      <w:pPr>
        <w:ind w:left="4320" w:hanging="180"/>
      </w:pPr>
    </w:lvl>
    <w:lvl w:ilvl="6" w:tplc="76809A1E">
      <w:start w:val="1"/>
      <w:numFmt w:val="decimal"/>
      <w:lvlText w:val="%7."/>
      <w:lvlJc w:val="left"/>
      <w:pPr>
        <w:ind w:left="5040" w:hanging="360"/>
      </w:pPr>
    </w:lvl>
    <w:lvl w:ilvl="7" w:tplc="15745834">
      <w:start w:val="1"/>
      <w:numFmt w:val="lowerLetter"/>
      <w:lvlText w:val="%8."/>
      <w:lvlJc w:val="left"/>
      <w:pPr>
        <w:ind w:left="5760" w:hanging="360"/>
      </w:pPr>
    </w:lvl>
    <w:lvl w:ilvl="8" w:tplc="35F2F454">
      <w:start w:val="1"/>
      <w:numFmt w:val="lowerRoman"/>
      <w:lvlText w:val="%9."/>
      <w:lvlJc w:val="right"/>
      <w:pPr>
        <w:ind w:left="6480" w:hanging="180"/>
      </w:pPr>
    </w:lvl>
  </w:abstractNum>
  <w:abstractNum w:abstractNumId="2" w15:restartNumberingAfterBreak="0">
    <w:nsid w:val="19AE6D3C"/>
    <w:multiLevelType w:val="hybridMultilevel"/>
    <w:tmpl w:val="CB52BA88"/>
    <w:lvl w:ilvl="0" w:tplc="AC3C0200">
      <w:start w:val="1"/>
      <w:numFmt w:val="decimal"/>
      <w:lvlText w:val="%1."/>
      <w:lvlJc w:val="left"/>
      <w:pPr>
        <w:ind w:left="720" w:hanging="360"/>
      </w:pPr>
    </w:lvl>
    <w:lvl w:ilvl="1" w:tplc="07FC9ECA">
      <w:start w:val="1"/>
      <w:numFmt w:val="decimal"/>
      <w:lvlText w:val="%2."/>
      <w:lvlJc w:val="left"/>
      <w:pPr>
        <w:ind w:left="1440" w:hanging="360"/>
      </w:pPr>
    </w:lvl>
    <w:lvl w:ilvl="2" w:tplc="30AA2EEA">
      <w:start w:val="1"/>
      <w:numFmt w:val="lowerRoman"/>
      <w:lvlText w:val="%3."/>
      <w:lvlJc w:val="right"/>
      <w:pPr>
        <w:ind w:left="2160" w:hanging="180"/>
      </w:pPr>
    </w:lvl>
    <w:lvl w:ilvl="3" w:tplc="28CCA770">
      <w:start w:val="1"/>
      <w:numFmt w:val="decimal"/>
      <w:lvlText w:val="%4."/>
      <w:lvlJc w:val="left"/>
      <w:pPr>
        <w:ind w:left="2880" w:hanging="360"/>
      </w:pPr>
    </w:lvl>
    <w:lvl w:ilvl="4" w:tplc="F740F268">
      <w:start w:val="1"/>
      <w:numFmt w:val="lowerLetter"/>
      <w:lvlText w:val="%5."/>
      <w:lvlJc w:val="left"/>
      <w:pPr>
        <w:ind w:left="3600" w:hanging="360"/>
      </w:pPr>
    </w:lvl>
    <w:lvl w:ilvl="5" w:tplc="44749A74">
      <w:start w:val="1"/>
      <w:numFmt w:val="lowerRoman"/>
      <w:lvlText w:val="%6."/>
      <w:lvlJc w:val="right"/>
      <w:pPr>
        <w:ind w:left="4320" w:hanging="180"/>
      </w:pPr>
    </w:lvl>
    <w:lvl w:ilvl="6" w:tplc="BD4484DC">
      <w:start w:val="1"/>
      <w:numFmt w:val="decimal"/>
      <w:lvlText w:val="%7."/>
      <w:lvlJc w:val="left"/>
      <w:pPr>
        <w:ind w:left="5040" w:hanging="360"/>
      </w:pPr>
    </w:lvl>
    <w:lvl w:ilvl="7" w:tplc="78A6EDCA">
      <w:start w:val="1"/>
      <w:numFmt w:val="lowerLetter"/>
      <w:lvlText w:val="%8."/>
      <w:lvlJc w:val="left"/>
      <w:pPr>
        <w:ind w:left="5760" w:hanging="360"/>
      </w:pPr>
    </w:lvl>
    <w:lvl w:ilvl="8" w:tplc="18E4233C">
      <w:start w:val="1"/>
      <w:numFmt w:val="lowerRoman"/>
      <w:lvlText w:val="%9."/>
      <w:lvlJc w:val="right"/>
      <w:pPr>
        <w:ind w:left="6480" w:hanging="180"/>
      </w:pPr>
    </w:lvl>
  </w:abstractNum>
  <w:abstractNum w:abstractNumId="3" w15:restartNumberingAfterBreak="0">
    <w:nsid w:val="209F506E"/>
    <w:multiLevelType w:val="hybridMultilevel"/>
    <w:tmpl w:val="8A685258"/>
    <w:lvl w:ilvl="0" w:tplc="7E3C229C">
      <w:start w:val="1"/>
      <w:numFmt w:val="decimal"/>
      <w:lvlText w:val="%1."/>
      <w:lvlJc w:val="left"/>
      <w:pPr>
        <w:ind w:left="720" w:hanging="360"/>
      </w:pPr>
    </w:lvl>
    <w:lvl w:ilvl="1" w:tplc="3CA28216">
      <w:start w:val="1"/>
      <w:numFmt w:val="decimal"/>
      <w:lvlText w:val="%2."/>
      <w:lvlJc w:val="left"/>
      <w:pPr>
        <w:ind w:left="1440" w:hanging="360"/>
      </w:pPr>
    </w:lvl>
    <w:lvl w:ilvl="2" w:tplc="E55EDBA6">
      <w:start w:val="1"/>
      <w:numFmt w:val="lowerRoman"/>
      <w:lvlText w:val="%3."/>
      <w:lvlJc w:val="right"/>
      <w:pPr>
        <w:ind w:left="2160" w:hanging="180"/>
      </w:pPr>
    </w:lvl>
    <w:lvl w:ilvl="3" w:tplc="13307074">
      <w:start w:val="1"/>
      <w:numFmt w:val="decimal"/>
      <w:lvlText w:val="%4."/>
      <w:lvlJc w:val="left"/>
      <w:pPr>
        <w:ind w:left="2880" w:hanging="360"/>
      </w:pPr>
    </w:lvl>
    <w:lvl w:ilvl="4" w:tplc="A1888C12">
      <w:start w:val="1"/>
      <w:numFmt w:val="lowerLetter"/>
      <w:lvlText w:val="%5."/>
      <w:lvlJc w:val="left"/>
      <w:pPr>
        <w:ind w:left="3600" w:hanging="360"/>
      </w:pPr>
    </w:lvl>
    <w:lvl w:ilvl="5" w:tplc="F6547FFA">
      <w:start w:val="1"/>
      <w:numFmt w:val="lowerRoman"/>
      <w:lvlText w:val="%6."/>
      <w:lvlJc w:val="right"/>
      <w:pPr>
        <w:ind w:left="4320" w:hanging="180"/>
      </w:pPr>
    </w:lvl>
    <w:lvl w:ilvl="6" w:tplc="2EDAAAB0">
      <w:start w:val="1"/>
      <w:numFmt w:val="decimal"/>
      <w:lvlText w:val="%7."/>
      <w:lvlJc w:val="left"/>
      <w:pPr>
        <w:ind w:left="5040" w:hanging="360"/>
      </w:pPr>
    </w:lvl>
    <w:lvl w:ilvl="7" w:tplc="AD00549E">
      <w:start w:val="1"/>
      <w:numFmt w:val="lowerLetter"/>
      <w:lvlText w:val="%8."/>
      <w:lvlJc w:val="left"/>
      <w:pPr>
        <w:ind w:left="5760" w:hanging="360"/>
      </w:pPr>
    </w:lvl>
    <w:lvl w:ilvl="8" w:tplc="BBE0379E">
      <w:start w:val="1"/>
      <w:numFmt w:val="lowerRoman"/>
      <w:lvlText w:val="%9."/>
      <w:lvlJc w:val="right"/>
      <w:pPr>
        <w:ind w:left="6480" w:hanging="180"/>
      </w:pPr>
    </w:lvl>
  </w:abstractNum>
  <w:abstractNum w:abstractNumId="4" w15:restartNumberingAfterBreak="0">
    <w:nsid w:val="2A69F01F"/>
    <w:multiLevelType w:val="hybridMultilevel"/>
    <w:tmpl w:val="28467F88"/>
    <w:lvl w:ilvl="0" w:tplc="16E6C636">
      <w:start w:val="6"/>
      <w:numFmt w:val="decimal"/>
      <w:lvlText w:val="%1."/>
      <w:lvlJc w:val="left"/>
      <w:pPr>
        <w:ind w:left="720" w:hanging="360"/>
      </w:pPr>
    </w:lvl>
    <w:lvl w:ilvl="1" w:tplc="A6B870E8">
      <w:start w:val="1"/>
      <w:numFmt w:val="lowerLetter"/>
      <w:lvlText w:val="%2."/>
      <w:lvlJc w:val="left"/>
      <w:pPr>
        <w:ind w:left="1440" w:hanging="360"/>
      </w:pPr>
    </w:lvl>
    <w:lvl w:ilvl="2" w:tplc="FF528218">
      <w:start w:val="1"/>
      <w:numFmt w:val="lowerRoman"/>
      <w:lvlText w:val="%3."/>
      <w:lvlJc w:val="right"/>
      <w:pPr>
        <w:ind w:left="2160" w:hanging="180"/>
      </w:pPr>
    </w:lvl>
    <w:lvl w:ilvl="3" w:tplc="51B4F266">
      <w:start w:val="1"/>
      <w:numFmt w:val="decimal"/>
      <w:lvlText w:val="%4."/>
      <w:lvlJc w:val="left"/>
      <w:pPr>
        <w:ind w:left="2880" w:hanging="360"/>
      </w:pPr>
    </w:lvl>
    <w:lvl w:ilvl="4" w:tplc="F89AF8E4">
      <w:start w:val="1"/>
      <w:numFmt w:val="lowerLetter"/>
      <w:lvlText w:val="%5."/>
      <w:lvlJc w:val="left"/>
      <w:pPr>
        <w:ind w:left="3600" w:hanging="360"/>
      </w:pPr>
    </w:lvl>
    <w:lvl w:ilvl="5" w:tplc="100ACE52">
      <w:start w:val="1"/>
      <w:numFmt w:val="lowerRoman"/>
      <w:lvlText w:val="%6."/>
      <w:lvlJc w:val="right"/>
      <w:pPr>
        <w:ind w:left="4320" w:hanging="180"/>
      </w:pPr>
    </w:lvl>
    <w:lvl w:ilvl="6" w:tplc="CB2CD9F4">
      <w:start w:val="1"/>
      <w:numFmt w:val="decimal"/>
      <w:lvlText w:val="%7."/>
      <w:lvlJc w:val="left"/>
      <w:pPr>
        <w:ind w:left="5040" w:hanging="360"/>
      </w:pPr>
    </w:lvl>
    <w:lvl w:ilvl="7" w:tplc="F16C6E6C">
      <w:start w:val="1"/>
      <w:numFmt w:val="lowerLetter"/>
      <w:lvlText w:val="%8."/>
      <w:lvlJc w:val="left"/>
      <w:pPr>
        <w:ind w:left="5760" w:hanging="360"/>
      </w:pPr>
    </w:lvl>
    <w:lvl w:ilvl="8" w:tplc="7E589304">
      <w:start w:val="1"/>
      <w:numFmt w:val="lowerRoman"/>
      <w:lvlText w:val="%9."/>
      <w:lvlJc w:val="right"/>
      <w:pPr>
        <w:ind w:left="6480" w:hanging="180"/>
      </w:pPr>
    </w:lvl>
  </w:abstractNum>
  <w:abstractNum w:abstractNumId="5" w15:restartNumberingAfterBreak="0">
    <w:nsid w:val="2D6410D7"/>
    <w:multiLevelType w:val="multilevel"/>
    <w:tmpl w:val="60B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E6D05"/>
    <w:multiLevelType w:val="multilevel"/>
    <w:tmpl w:val="6CEA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F8AC85"/>
    <w:multiLevelType w:val="hybridMultilevel"/>
    <w:tmpl w:val="7E6EC540"/>
    <w:lvl w:ilvl="0" w:tplc="D8221634">
      <w:start w:val="13"/>
      <w:numFmt w:val="decimal"/>
      <w:lvlText w:val="%1."/>
      <w:lvlJc w:val="left"/>
      <w:pPr>
        <w:ind w:left="720" w:hanging="360"/>
      </w:pPr>
    </w:lvl>
    <w:lvl w:ilvl="1" w:tplc="2F3C5F44">
      <w:start w:val="1"/>
      <w:numFmt w:val="lowerLetter"/>
      <w:lvlText w:val="%2."/>
      <w:lvlJc w:val="left"/>
      <w:pPr>
        <w:ind w:left="1440" w:hanging="360"/>
      </w:pPr>
    </w:lvl>
    <w:lvl w:ilvl="2" w:tplc="4D0AF1F0">
      <w:start w:val="1"/>
      <w:numFmt w:val="lowerRoman"/>
      <w:lvlText w:val="%3."/>
      <w:lvlJc w:val="right"/>
      <w:pPr>
        <w:ind w:left="2160" w:hanging="180"/>
      </w:pPr>
    </w:lvl>
    <w:lvl w:ilvl="3" w:tplc="2E04B554">
      <w:start w:val="1"/>
      <w:numFmt w:val="decimal"/>
      <w:lvlText w:val="%4."/>
      <w:lvlJc w:val="left"/>
      <w:pPr>
        <w:ind w:left="2880" w:hanging="360"/>
      </w:pPr>
    </w:lvl>
    <w:lvl w:ilvl="4" w:tplc="E384E5C0">
      <w:start w:val="1"/>
      <w:numFmt w:val="lowerLetter"/>
      <w:lvlText w:val="%5."/>
      <w:lvlJc w:val="left"/>
      <w:pPr>
        <w:ind w:left="3600" w:hanging="360"/>
      </w:pPr>
    </w:lvl>
    <w:lvl w:ilvl="5" w:tplc="AA367444">
      <w:start w:val="1"/>
      <w:numFmt w:val="lowerRoman"/>
      <w:lvlText w:val="%6."/>
      <w:lvlJc w:val="right"/>
      <w:pPr>
        <w:ind w:left="4320" w:hanging="180"/>
      </w:pPr>
    </w:lvl>
    <w:lvl w:ilvl="6" w:tplc="B37E7628">
      <w:start w:val="1"/>
      <w:numFmt w:val="decimal"/>
      <w:lvlText w:val="%7."/>
      <w:lvlJc w:val="left"/>
      <w:pPr>
        <w:ind w:left="5040" w:hanging="360"/>
      </w:pPr>
    </w:lvl>
    <w:lvl w:ilvl="7" w:tplc="75A6FC56">
      <w:start w:val="1"/>
      <w:numFmt w:val="lowerLetter"/>
      <w:lvlText w:val="%8."/>
      <w:lvlJc w:val="left"/>
      <w:pPr>
        <w:ind w:left="5760" w:hanging="360"/>
      </w:pPr>
    </w:lvl>
    <w:lvl w:ilvl="8" w:tplc="14CAE3B6">
      <w:start w:val="1"/>
      <w:numFmt w:val="lowerRoman"/>
      <w:lvlText w:val="%9."/>
      <w:lvlJc w:val="right"/>
      <w:pPr>
        <w:ind w:left="6480" w:hanging="180"/>
      </w:pPr>
    </w:lvl>
  </w:abstractNum>
  <w:abstractNum w:abstractNumId="8" w15:restartNumberingAfterBreak="0">
    <w:nsid w:val="4B91A1C9"/>
    <w:multiLevelType w:val="hybridMultilevel"/>
    <w:tmpl w:val="B14A1AB6"/>
    <w:lvl w:ilvl="0" w:tplc="FF284B3C">
      <w:start w:val="7"/>
      <w:numFmt w:val="decimal"/>
      <w:lvlText w:val="%1."/>
      <w:lvlJc w:val="left"/>
      <w:pPr>
        <w:ind w:left="720" w:hanging="360"/>
      </w:pPr>
    </w:lvl>
    <w:lvl w:ilvl="1" w:tplc="CD6073CA">
      <w:start w:val="1"/>
      <w:numFmt w:val="lowerLetter"/>
      <w:lvlText w:val="%2."/>
      <w:lvlJc w:val="left"/>
      <w:pPr>
        <w:ind w:left="1440" w:hanging="360"/>
      </w:pPr>
    </w:lvl>
    <w:lvl w:ilvl="2" w:tplc="AEB4B944">
      <w:start w:val="1"/>
      <w:numFmt w:val="lowerRoman"/>
      <w:lvlText w:val="%3."/>
      <w:lvlJc w:val="right"/>
      <w:pPr>
        <w:ind w:left="2160" w:hanging="180"/>
      </w:pPr>
    </w:lvl>
    <w:lvl w:ilvl="3" w:tplc="D4A8E2BA">
      <w:start w:val="1"/>
      <w:numFmt w:val="decimal"/>
      <w:lvlText w:val="%4."/>
      <w:lvlJc w:val="left"/>
      <w:pPr>
        <w:ind w:left="2880" w:hanging="360"/>
      </w:pPr>
    </w:lvl>
    <w:lvl w:ilvl="4" w:tplc="7D823FFE">
      <w:start w:val="1"/>
      <w:numFmt w:val="lowerLetter"/>
      <w:lvlText w:val="%5."/>
      <w:lvlJc w:val="left"/>
      <w:pPr>
        <w:ind w:left="3600" w:hanging="360"/>
      </w:pPr>
    </w:lvl>
    <w:lvl w:ilvl="5" w:tplc="5D1EC4FE">
      <w:start w:val="1"/>
      <w:numFmt w:val="lowerRoman"/>
      <w:lvlText w:val="%6."/>
      <w:lvlJc w:val="right"/>
      <w:pPr>
        <w:ind w:left="4320" w:hanging="180"/>
      </w:pPr>
    </w:lvl>
    <w:lvl w:ilvl="6" w:tplc="BD68D3A8">
      <w:start w:val="1"/>
      <w:numFmt w:val="decimal"/>
      <w:lvlText w:val="%7."/>
      <w:lvlJc w:val="left"/>
      <w:pPr>
        <w:ind w:left="5040" w:hanging="360"/>
      </w:pPr>
    </w:lvl>
    <w:lvl w:ilvl="7" w:tplc="6F163842">
      <w:start w:val="1"/>
      <w:numFmt w:val="lowerLetter"/>
      <w:lvlText w:val="%8."/>
      <w:lvlJc w:val="left"/>
      <w:pPr>
        <w:ind w:left="5760" w:hanging="360"/>
      </w:pPr>
    </w:lvl>
    <w:lvl w:ilvl="8" w:tplc="A770FE78">
      <w:start w:val="1"/>
      <w:numFmt w:val="lowerRoman"/>
      <w:lvlText w:val="%9."/>
      <w:lvlJc w:val="right"/>
      <w:pPr>
        <w:ind w:left="6480" w:hanging="180"/>
      </w:pPr>
    </w:lvl>
  </w:abstractNum>
  <w:abstractNum w:abstractNumId="9" w15:restartNumberingAfterBreak="0">
    <w:nsid w:val="4EAD437C"/>
    <w:multiLevelType w:val="hybridMultilevel"/>
    <w:tmpl w:val="07E6424A"/>
    <w:lvl w:ilvl="0" w:tplc="93BE74C8">
      <w:start w:val="1"/>
      <w:numFmt w:val="bullet"/>
      <w:lvlText w:val=""/>
      <w:lvlJc w:val="left"/>
      <w:pPr>
        <w:ind w:left="720" w:hanging="360"/>
      </w:pPr>
      <w:rPr>
        <w:rFonts w:ascii="Symbol" w:hAnsi="Symbol" w:hint="default"/>
      </w:rPr>
    </w:lvl>
    <w:lvl w:ilvl="1" w:tplc="88CCA25A">
      <w:start w:val="1"/>
      <w:numFmt w:val="bullet"/>
      <w:lvlText w:val="o"/>
      <w:lvlJc w:val="left"/>
      <w:pPr>
        <w:ind w:left="1440" w:hanging="360"/>
      </w:pPr>
      <w:rPr>
        <w:rFonts w:ascii="Courier New" w:hAnsi="Courier New" w:hint="default"/>
      </w:rPr>
    </w:lvl>
    <w:lvl w:ilvl="2" w:tplc="E9A88D06">
      <w:start w:val="1"/>
      <w:numFmt w:val="bullet"/>
      <w:lvlText w:val=""/>
      <w:lvlJc w:val="left"/>
      <w:pPr>
        <w:ind w:left="2160" w:hanging="360"/>
      </w:pPr>
      <w:rPr>
        <w:rFonts w:ascii="Wingdings" w:hAnsi="Wingdings" w:hint="default"/>
      </w:rPr>
    </w:lvl>
    <w:lvl w:ilvl="3" w:tplc="A7365F7E">
      <w:start w:val="1"/>
      <w:numFmt w:val="bullet"/>
      <w:lvlText w:val=""/>
      <w:lvlJc w:val="left"/>
      <w:pPr>
        <w:ind w:left="2880" w:hanging="360"/>
      </w:pPr>
      <w:rPr>
        <w:rFonts w:ascii="Symbol" w:hAnsi="Symbol" w:hint="default"/>
      </w:rPr>
    </w:lvl>
    <w:lvl w:ilvl="4" w:tplc="EA80C4D2">
      <w:start w:val="1"/>
      <w:numFmt w:val="bullet"/>
      <w:lvlText w:val="o"/>
      <w:lvlJc w:val="left"/>
      <w:pPr>
        <w:ind w:left="3600" w:hanging="360"/>
      </w:pPr>
      <w:rPr>
        <w:rFonts w:ascii="Courier New" w:hAnsi="Courier New" w:hint="default"/>
      </w:rPr>
    </w:lvl>
    <w:lvl w:ilvl="5" w:tplc="3A8A2FEC">
      <w:start w:val="1"/>
      <w:numFmt w:val="bullet"/>
      <w:lvlText w:val=""/>
      <w:lvlJc w:val="left"/>
      <w:pPr>
        <w:ind w:left="4320" w:hanging="360"/>
      </w:pPr>
      <w:rPr>
        <w:rFonts w:ascii="Wingdings" w:hAnsi="Wingdings" w:hint="default"/>
      </w:rPr>
    </w:lvl>
    <w:lvl w:ilvl="6" w:tplc="C6485088">
      <w:start w:val="1"/>
      <w:numFmt w:val="bullet"/>
      <w:lvlText w:val=""/>
      <w:lvlJc w:val="left"/>
      <w:pPr>
        <w:ind w:left="5040" w:hanging="360"/>
      </w:pPr>
      <w:rPr>
        <w:rFonts w:ascii="Symbol" w:hAnsi="Symbol" w:hint="default"/>
      </w:rPr>
    </w:lvl>
    <w:lvl w:ilvl="7" w:tplc="CF78C7F2">
      <w:start w:val="1"/>
      <w:numFmt w:val="bullet"/>
      <w:lvlText w:val="o"/>
      <w:lvlJc w:val="left"/>
      <w:pPr>
        <w:ind w:left="5760" w:hanging="360"/>
      </w:pPr>
      <w:rPr>
        <w:rFonts w:ascii="Courier New" w:hAnsi="Courier New" w:hint="default"/>
      </w:rPr>
    </w:lvl>
    <w:lvl w:ilvl="8" w:tplc="0B24C96A">
      <w:start w:val="1"/>
      <w:numFmt w:val="bullet"/>
      <w:lvlText w:val=""/>
      <w:lvlJc w:val="left"/>
      <w:pPr>
        <w:ind w:left="6480" w:hanging="360"/>
      </w:pPr>
      <w:rPr>
        <w:rFonts w:ascii="Wingdings" w:hAnsi="Wingdings" w:hint="default"/>
      </w:rPr>
    </w:lvl>
  </w:abstractNum>
  <w:abstractNum w:abstractNumId="10" w15:restartNumberingAfterBreak="0">
    <w:nsid w:val="5C79ED78"/>
    <w:multiLevelType w:val="hybridMultilevel"/>
    <w:tmpl w:val="C22C99F0"/>
    <w:lvl w:ilvl="0" w:tplc="FFB8C08E">
      <w:start w:val="1"/>
      <w:numFmt w:val="decimal"/>
      <w:lvlText w:val="%1."/>
      <w:lvlJc w:val="left"/>
      <w:pPr>
        <w:ind w:left="720" w:hanging="360"/>
      </w:pPr>
    </w:lvl>
    <w:lvl w:ilvl="1" w:tplc="AD8EC54E">
      <w:start w:val="1"/>
      <w:numFmt w:val="lowerLetter"/>
      <w:lvlText w:val="%2."/>
      <w:lvlJc w:val="left"/>
      <w:pPr>
        <w:ind w:left="1440" w:hanging="360"/>
      </w:pPr>
    </w:lvl>
    <w:lvl w:ilvl="2" w:tplc="F1FCDC0E">
      <w:start w:val="1"/>
      <w:numFmt w:val="lowerLetter"/>
      <w:lvlText w:val="%3."/>
      <w:lvlJc w:val="left"/>
      <w:pPr>
        <w:ind w:left="2160" w:hanging="180"/>
      </w:pPr>
    </w:lvl>
    <w:lvl w:ilvl="3" w:tplc="ACA6D3F8">
      <w:start w:val="1"/>
      <w:numFmt w:val="decimal"/>
      <w:lvlText w:val="%4."/>
      <w:lvlJc w:val="left"/>
      <w:pPr>
        <w:ind w:left="2880" w:hanging="360"/>
      </w:pPr>
    </w:lvl>
    <w:lvl w:ilvl="4" w:tplc="548ACD82">
      <w:start w:val="1"/>
      <w:numFmt w:val="lowerLetter"/>
      <w:lvlText w:val="%5."/>
      <w:lvlJc w:val="left"/>
      <w:pPr>
        <w:ind w:left="3600" w:hanging="360"/>
      </w:pPr>
    </w:lvl>
    <w:lvl w:ilvl="5" w:tplc="A586AFF0">
      <w:start w:val="1"/>
      <w:numFmt w:val="lowerRoman"/>
      <w:lvlText w:val="%6."/>
      <w:lvlJc w:val="right"/>
      <w:pPr>
        <w:ind w:left="4320" w:hanging="180"/>
      </w:pPr>
    </w:lvl>
    <w:lvl w:ilvl="6" w:tplc="18DE8124">
      <w:start w:val="1"/>
      <w:numFmt w:val="decimal"/>
      <w:lvlText w:val="%7."/>
      <w:lvlJc w:val="left"/>
      <w:pPr>
        <w:ind w:left="5040" w:hanging="360"/>
      </w:pPr>
    </w:lvl>
    <w:lvl w:ilvl="7" w:tplc="A93CEEFE">
      <w:start w:val="1"/>
      <w:numFmt w:val="lowerLetter"/>
      <w:lvlText w:val="%8."/>
      <w:lvlJc w:val="left"/>
      <w:pPr>
        <w:ind w:left="5760" w:hanging="360"/>
      </w:pPr>
    </w:lvl>
    <w:lvl w:ilvl="8" w:tplc="0B201D56">
      <w:start w:val="1"/>
      <w:numFmt w:val="lowerRoman"/>
      <w:lvlText w:val="%9."/>
      <w:lvlJc w:val="right"/>
      <w:pPr>
        <w:ind w:left="6480" w:hanging="180"/>
      </w:pPr>
    </w:lvl>
  </w:abstractNum>
  <w:abstractNum w:abstractNumId="11" w15:restartNumberingAfterBreak="0">
    <w:nsid w:val="72F75327"/>
    <w:multiLevelType w:val="hybridMultilevel"/>
    <w:tmpl w:val="3962C232"/>
    <w:lvl w:ilvl="0" w:tplc="B1F2001E">
      <w:start w:val="1"/>
      <w:numFmt w:val="decimal"/>
      <w:lvlText w:val="%1."/>
      <w:lvlJc w:val="left"/>
      <w:pPr>
        <w:ind w:left="720" w:hanging="360"/>
      </w:pPr>
    </w:lvl>
    <w:lvl w:ilvl="1" w:tplc="CC2EAD12">
      <w:start w:val="1"/>
      <w:numFmt w:val="lowerLetter"/>
      <w:lvlText w:val="%2."/>
      <w:lvlJc w:val="left"/>
      <w:pPr>
        <w:ind w:left="1440" w:hanging="360"/>
      </w:pPr>
    </w:lvl>
    <w:lvl w:ilvl="2" w:tplc="25546676">
      <w:start w:val="1"/>
      <w:numFmt w:val="lowerRoman"/>
      <w:lvlText w:val="%3."/>
      <w:lvlJc w:val="right"/>
      <w:pPr>
        <w:ind w:left="2160" w:hanging="180"/>
      </w:pPr>
    </w:lvl>
    <w:lvl w:ilvl="3" w:tplc="5BF8CEE0">
      <w:start w:val="1"/>
      <w:numFmt w:val="decimal"/>
      <w:lvlText w:val="%4."/>
      <w:lvlJc w:val="left"/>
      <w:pPr>
        <w:ind w:left="2880" w:hanging="360"/>
      </w:pPr>
    </w:lvl>
    <w:lvl w:ilvl="4" w:tplc="FA2C1426">
      <w:start w:val="1"/>
      <w:numFmt w:val="lowerLetter"/>
      <w:lvlText w:val="%5."/>
      <w:lvlJc w:val="left"/>
      <w:pPr>
        <w:ind w:left="3600" w:hanging="360"/>
      </w:pPr>
    </w:lvl>
    <w:lvl w:ilvl="5" w:tplc="74369FC2">
      <w:start w:val="1"/>
      <w:numFmt w:val="lowerRoman"/>
      <w:lvlText w:val="%6."/>
      <w:lvlJc w:val="right"/>
      <w:pPr>
        <w:ind w:left="4320" w:hanging="180"/>
      </w:pPr>
    </w:lvl>
    <w:lvl w:ilvl="6" w:tplc="57909E08">
      <w:start w:val="1"/>
      <w:numFmt w:val="decimal"/>
      <w:lvlText w:val="%7."/>
      <w:lvlJc w:val="left"/>
      <w:pPr>
        <w:ind w:left="5040" w:hanging="360"/>
      </w:pPr>
    </w:lvl>
    <w:lvl w:ilvl="7" w:tplc="469645B4">
      <w:start w:val="1"/>
      <w:numFmt w:val="lowerLetter"/>
      <w:lvlText w:val="%8."/>
      <w:lvlJc w:val="left"/>
      <w:pPr>
        <w:ind w:left="5760" w:hanging="360"/>
      </w:pPr>
    </w:lvl>
    <w:lvl w:ilvl="8" w:tplc="7242C05A">
      <w:start w:val="1"/>
      <w:numFmt w:val="lowerRoman"/>
      <w:lvlText w:val="%9."/>
      <w:lvlJc w:val="right"/>
      <w:pPr>
        <w:ind w:left="6480" w:hanging="180"/>
      </w:pPr>
    </w:lvl>
  </w:abstractNum>
  <w:abstractNum w:abstractNumId="12" w15:restartNumberingAfterBreak="0">
    <w:nsid w:val="74515E11"/>
    <w:multiLevelType w:val="hybridMultilevel"/>
    <w:tmpl w:val="7B1ECE18"/>
    <w:lvl w:ilvl="0" w:tplc="232248F6">
      <w:start w:val="11"/>
      <w:numFmt w:val="decimal"/>
      <w:lvlText w:val="%1."/>
      <w:lvlJc w:val="left"/>
      <w:pPr>
        <w:ind w:left="720" w:hanging="360"/>
      </w:pPr>
    </w:lvl>
    <w:lvl w:ilvl="1" w:tplc="5E24DE82">
      <w:start w:val="1"/>
      <w:numFmt w:val="lowerLetter"/>
      <w:lvlText w:val="%2."/>
      <w:lvlJc w:val="left"/>
      <w:pPr>
        <w:ind w:left="1440" w:hanging="360"/>
      </w:pPr>
    </w:lvl>
    <w:lvl w:ilvl="2" w:tplc="A2F4F8F8">
      <w:start w:val="1"/>
      <w:numFmt w:val="lowerRoman"/>
      <w:lvlText w:val="%3."/>
      <w:lvlJc w:val="right"/>
      <w:pPr>
        <w:ind w:left="2160" w:hanging="180"/>
      </w:pPr>
    </w:lvl>
    <w:lvl w:ilvl="3" w:tplc="FDF657A6">
      <w:start w:val="1"/>
      <w:numFmt w:val="decimal"/>
      <w:lvlText w:val="%4."/>
      <w:lvlJc w:val="left"/>
      <w:pPr>
        <w:ind w:left="2880" w:hanging="360"/>
      </w:pPr>
    </w:lvl>
    <w:lvl w:ilvl="4" w:tplc="F9E21A4C">
      <w:start w:val="1"/>
      <w:numFmt w:val="lowerLetter"/>
      <w:lvlText w:val="%5."/>
      <w:lvlJc w:val="left"/>
      <w:pPr>
        <w:ind w:left="3600" w:hanging="360"/>
      </w:pPr>
    </w:lvl>
    <w:lvl w:ilvl="5" w:tplc="48569C9A">
      <w:start w:val="1"/>
      <w:numFmt w:val="lowerRoman"/>
      <w:lvlText w:val="%6."/>
      <w:lvlJc w:val="right"/>
      <w:pPr>
        <w:ind w:left="4320" w:hanging="180"/>
      </w:pPr>
    </w:lvl>
    <w:lvl w:ilvl="6" w:tplc="3634C0FE">
      <w:start w:val="1"/>
      <w:numFmt w:val="decimal"/>
      <w:lvlText w:val="%7."/>
      <w:lvlJc w:val="left"/>
      <w:pPr>
        <w:ind w:left="5040" w:hanging="360"/>
      </w:pPr>
    </w:lvl>
    <w:lvl w:ilvl="7" w:tplc="8AA8F6B4">
      <w:start w:val="1"/>
      <w:numFmt w:val="lowerLetter"/>
      <w:lvlText w:val="%8."/>
      <w:lvlJc w:val="left"/>
      <w:pPr>
        <w:ind w:left="5760" w:hanging="360"/>
      </w:pPr>
    </w:lvl>
    <w:lvl w:ilvl="8" w:tplc="DA9C2588">
      <w:start w:val="1"/>
      <w:numFmt w:val="lowerRoman"/>
      <w:lvlText w:val="%9."/>
      <w:lvlJc w:val="right"/>
      <w:pPr>
        <w:ind w:left="6480" w:hanging="180"/>
      </w:pPr>
    </w:lvl>
  </w:abstractNum>
  <w:abstractNum w:abstractNumId="13" w15:restartNumberingAfterBreak="0">
    <w:nsid w:val="74F1F5DD"/>
    <w:multiLevelType w:val="hybridMultilevel"/>
    <w:tmpl w:val="F1EED618"/>
    <w:lvl w:ilvl="0" w:tplc="EE90C488">
      <w:start w:val="1"/>
      <w:numFmt w:val="decimal"/>
      <w:lvlText w:val="%1."/>
      <w:lvlJc w:val="left"/>
      <w:pPr>
        <w:ind w:left="720" w:hanging="360"/>
      </w:pPr>
    </w:lvl>
    <w:lvl w:ilvl="1" w:tplc="4EF8F752">
      <w:start w:val="1"/>
      <w:numFmt w:val="decimal"/>
      <w:lvlText w:val="%2."/>
      <w:lvlJc w:val="left"/>
      <w:pPr>
        <w:ind w:left="1440" w:hanging="360"/>
      </w:pPr>
    </w:lvl>
    <w:lvl w:ilvl="2" w:tplc="C6DC777A">
      <w:start w:val="1"/>
      <w:numFmt w:val="lowerRoman"/>
      <w:lvlText w:val="%3."/>
      <w:lvlJc w:val="right"/>
      <w:pPr>
        <w:ind w:left="2160" w:hanging="180"/>
      </w:pPr>
    </w:lvl>
    <w:lvl w:ilvl="3" w:tplc="22CEBAF6">
      <w:start w:val="1"/>
      <w:numFmt w:val="decimal"/>
      <w:lvlText w:val="%4."/>
      <w:lvlJc w:val="left"/>
      <w:pPr>
        <w:ind w:left="2880" w:hanging="360"/>
      </w:pPr>
    </w:lvl>
    <w:lvl w:ilvl="4" w:tplc="E4E4A9F8">
      <w:start w:val="1"/>
      <w:numFmt w:val="lowerLetter"/>
      <w:lvlText w:val="%5."/>
      <w:lvlJc w:val="left"/>
      <w:pPr>
        <w:ind w:left="3600" w:hanging="360"/>
      </w:pPr>
    </w:lvl>
    <w:lvl w:ilvl="5" w:tplc="0FFEE328">
      <w:start w:val="1"/>
      <w:numFmt w:val="lowerRoman"/>
      <w:lvlText w:val="%6."/>
      <w:lvlJc w:val="right"/>
      <w:pPr>
        <w:ind w:left="4320" w:hanging="180"/>
      </w:pPr>
    </w:lvl>
    <w:lvl w:ilvl="6" w:tplc="0B0C3894">
      <w:start w:val="1"/>
      <w:numFmt w:val="decimal"/>
      <w:lvlText w:val="%7."/>
      <w:lvlJc w:val="left"/>
      <w:pPr>
        <w:ind w:left="5040" w:hanging="360"/>
      </w:pPr>
    </w:lvl>
    <w:lvl w:ilvl="7" w:tplc="F8A6BC36">
      <w:start w:val="1"/>
      <w:numFmt w:val="lowerLetter"/>
      <w:lvlText w:val="%8."/>
      <w:lvlJc w:val="left"/>
      <w:pPr>
        <w:ind w:left="5760" w:hanging="360"/>
      </w:pPr>
    </w:lvl>
    <w:lvl w:ilvl="8" w:tplc="FDC61D38">
      <w:start w:val="1"/>
      <w:numFmt w:val="lowerRoman"/>
      <w:lvlText w:val="%9."/>
      <w:lvlJc w:val="right"/>
      <w:pPr>
        <w:ind w:left="6480" w:hanging="180"/>
      </w:pPr>
    </w:lvl>
  </w:abstractNum>
  <w:abstractNum w:abstractNumId="14" w15:restartNumberingAfterBreak="0">
    <w:nsid w:val="7B082E3C"/>
    <w:multiLevelType w:val="multilevel"/>
    <w:tmpl w:val="D5800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F70C5"/>
    <w:multiLevelType w:val="hybridMultilevel"/>
    <w:tmpl w:val="27EE18D2"/>
    <w:lvl w:ilvl="0" w:tplc="A0BE3B60">
      <w:start w:val="1"/>
      <w:numFmt w:val="decimal"/>
      <w:lvlText w:val="%1."/>
      <w:lvlJc w:val="left"/>
      <w:pPr>
        <w:ind w:left="720" w:hanging="360"/>
      </w:pPr>
    </w:lvl>
    <w:lvl w:ilvl="1" w:tplc="524A3796">
      <w:start w:val="1"/>
      <w:numFmt w:val="lowerLetter"/>
      <w:lvlText w:val="%2."/>
      <w:lvlJc w:val="left"/>
      <w:pPr>
        <w:ind w:left="1440" w:hanging="360"/>
      </w:pPr>
    </w:lvl>
    <w:lvl w:ilvl="2" w:tplc="08922AB4">
      <w:start w:val="2"/>
      <w:numFmt w:val="lowerLetter"/>
      <w:lvlText w:val="%3."/>
      <w:lvlJc w:val="left"/>
      <w:pPr>
        <w:ind w:left="2160" w:hanging="180"/>
      </w:pPr>
    </w:lvl>
    <w:lvl w:ilvl="3" w:tplc="89785A50">
      <w:start w:val="1"/>
      <w:numFmt w:val="decimal"/>
      <w:lvlText w:val="%4."/>
      <w:lvlJc w:val="left"/>
      <w:pPr>
        <w:ind w:left="2880" w:hanging="360"/>
      </w:pPr>
    </w:lvl>
    <w:lvl w:ilvl="4" w:tplc="21F286AE">
      <w:start w:val="1"/>
      <w:numFmt w:val="lowerLetter"/>
      <w:lvlText w:val="%5."/>
      <w:lvlJc w:val="left"/>
      <w:pPr>
        <w:ind w:left="3600" w:hanging="360"/>
      </w:pPr>
    </w:lvl>
    <w:lvl w:ilvl="5" w:tplc="588090D6">
      <w:start w:val="1"/>
      <w:numFmt w:val="lowerRoman"/>
      <w:lvlText w:val="%6."/>
      <w:lvlJc w:val="right"/>
      <w:pPr>
        <w:ind w:left="4320" w:hanging="180"/>
      </w:pPr>
    </w:lvl>
    <w:lvl w:ilvl="6" w:tplc="E8DA9586">
      <w:start w:val="1"/>
      <w:numFmt w:val="decimal"/>
      <w:lvlText w:val="%7."/>
      <w:lvlJc w:val="left"/>
      <w:pPr>
        <w:ind w:left="5040" w:hanging="360"/>
      </w:pPr>
    </w:lvl>
    <w:lvl w:ilvl="7" w:tplc="BED8E014">
      <w:start w:val="1"/>
      <w:numFmt w:val="lowerLetter"/>
      <w:lvlText w:val="%8."/>
      <w:lvlJc w:val="left"/>
      <w:pPr>
        <w:ind w:left="5760" w:hanging="360"/>
      </w:pPr>
    </w:lvl>
    <w:lvl w:ilvl="8" w:tplc="1CECE6D0">
      <w:start w:val="1"/>
      <w:numFmt w:val="lowerRoman"/>
      <w:lvlText w:val="%9."/>
      <w:lvlJc w:val="right"/>
      <w:pPr>
        <w:ind w:left="6480" w:hanging="180"/>
      </w:pPr>
    </w:lvl>
  </w:abstractNum>
  <w:num w:numId="1" w16cid:durableId="1922985270">
    <w:abstractNumId w:val="7"/>
  </w:num>
  <w:num w:numId="2" w16cid:durableId="1358896029">
    <w:abstractNumId w:val="3"/>
  </w:num>
  <w:num w:numId="3" w16cid:durableId="295254991">
    <w:abstractNumId w:val="12"/>
  </w:num>
  <w:num w:numId="4" w16cid:durableId="206190202">
    <w:abstractNumId w:val="0"/>
  </w:num>
  <w:num w:numId="5" w16cid:durableId="2002805809">
    <w:abstractNumId w:val="8"/>
  </w:num>
  <w:num w:numId="6" w16cid:durableId="538981561">
    <w:abstractNumId w:val="13"/>
  </w:num>
  <w:num w:numId="7" w16cid:durableId="1243024083">
    <w:abstractNumId w:val="4"/>
  </w:num>
  <w:num w:numId="8" w16cid:durableId="1639993046">
    <w:abstractNumId w:val="2"/>
  </w:num>
  <w:num w:numId="9" w16cid:durableId="1280604774">
    <w:abstractNumId w:val="15"/>
  </w:num>
  <w:num w:numId="10" w16cid:durableId="138771550">
    <w:abstractNumId w:val="1"/>
  </w:num>
  <w:num w:numId="11" w16cid:durableId="544492141">
    <w:abstractNumId w:val="10"/>
  </w:num>
  <w:num w:numId="12" w16cid:durableId="191265455">
    <w:abstractNumId w:val="11"/>
  </w:num>
  <w:num w:numId="13" w16cid:durableId="1398937771">
    <w:abstractNumId w:val="9"/>
  </w:num>
  <w:num w:numId="14" w16cid:durableId="614093777">
    <w:abstractNumId w:val="5"/>
  </w:num>
  <w:num w:numId="15" w16cid:durableId="693270719">
    <w:abstractNumId w:val="6"/>
  </w:num>
  <w:num w:numId="16" w16cid:durableId="1772781126">
    <w:abstractNumId w:val="14"/>
    <w:lvlOverride w:ilvl="0">
      <w:startOverride w:val="1"/>
    </w:lvlOverride>
  </w:num>
  <w:num w:numId="17" w16cid:durableId="558828021">
    <w:abstractNumId w:val="14"/>
    <w:lvlOverride w:ilvl="0"/>
    <w:lvlOverride w:ilvl="1">
      <w:startOverride w:val="1"/>
    </w:lvlOverride>
  </w:num>
  <w:num w:numId="18" w16cid:durableId="225772861">
    <w:abstractNumId w:val="14"/>
    <w:lvlOverride w:ilvl="0"/>
    <w:lvlOverride w:ilvl="1"/>
    <w:lvlOverride w:ilvl="2">
      <w:startOverride w:val="1"/>
    </w:lvlOverride>
  </w:num>
  <w:num w:numId="19" w16cid:durableId="573973330">
    <w:abstractNumId w:val="14"/>
    <w:lvlOverride w:ilvl="0"/>
    <w:lvlOverride w:ilvl="1">
      <w:startOverride w:val="1"/>
    </w:lvlOverride>
  </w:num>
  <w:num w:numId="20" w16cid:durableId="628510342">
    <w:abstractNumId w:val="14"/>
    <w:lvlOverride w:ilvl="0"/>
    <w:lvlOverride w:ilvl="1"/>
    <w:lvlOverride w:ilvl="2">
      <w:startOverride w:val="1"/>
    </w:lvlOverride>
  </w:num>
  <w:num w:numId="21" w16cid:durableId="1003824902">
    <w:abstractNumId w:val="14"/>
    <w:lvlOverride w:ilvl="0"/>
    <w:lvlOverride w:ilvl="1"/>
    <w:lvlOverride w:ilvl="2"/>
    <w:lvlOverride w:ilvl="3">
      <w:startOverride w:val="1"/>
    </w:lvlOverride>
  </w:num>
  <w:num w:numId="22" w16cid:durableId="1205021379">
    <w:abstractNumId w:val="14"/>
    <w:lvlOverride w:ilvl="0"/>
    <w:lvlOverride w:ilvl="1"/>
    <w:lvlOverride w:ilvl="2"/>
    <w:lvlOverride w:ilvl="3">
      <w:startOverride w:val="1"/>
    </w:lvlOverride>
  </w:num>
  <w:num w:numId="23" w16cid:durableId="1946616625">
    <w:abstractNumId w:val="14"/>
    <w:lvlOverride w:ilvl="0"/>
    <w:lvlOverride w:ilvl="1">
      <w:startOverride w:val="1"/>
    </w:lvlOverride>
  </w:num>
  <w:num w:numId="24" w16cid:durableId="626860993">
    <w:abstractNumId w:val="14"/>
    <w:lvlOverride w:ilvl="0"/>
    <w:lvlOverride w:ilvl="1">
      <w:startOverride w:val="1"/>
    </w:lvlOverride>
  </w:num>
  <w:num w:numId="25" w16cid:durableId="1109424109">
    <w:abstractNumId w:val="14"/>
    <w:lvlOverride w:ilvl="0"/>
    <w:lvlOverride w:ilvl="1">
      <w:startOverride w:val="1"/>
    </w:lvlOverride>
  </w:num>
  <w:num w:numId="26" w16cid:durableId="597833114">
    <w:abstractNumId w:val="14"/>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F0"/>
    <w:rsid w:val="000137B5"/>
    <w:rsid w:val="0002609D"/>
    <w:rsid w:val="00026138"/>
    <w:rsid w:val="000545B9"/>
    <w:rsid w:val="00061E78"/>
    <w:rsid w:val="00061ECC"/>
    <w:rsid w:val="00062B5D"/>
    <w:rsid w:val="00080B5C"/>
    <w:rsid w:val="0009672A"/>
    <w:rsid w:val="000A2241"/>
    <w:rsid w:val="000A64FC"/>
    <w:rsid w:val="000B26FF"/>
    <w:rsid w:val="000D02DA"/>
    <w:rsid w:val="000F2D81"/>
    <w:rsid w:val="001128EA"/>
    <w:rsid w:val="001151E3"/>
    <w:rsid w:val="00126160"/>
    <w:rsid w:val="00146631"/>
    <w:rsid w:val="0015223B"/>
    <w:rsid w:val="0015BAE9"/>
    <w:rsid w:val="0018569F"/>
    <w:rsid w:val="001856A0"/>
    <w:rsid w:val="00186A54"/>
    <w:rsid w:val="00193A43"/>
    <w:rsid w:val="001A2AE4"/>
    <w:rsid w:val="001A563D"/>
    <w:rsid w:val="001B5764"/>
    <w:rsid w:val="001C6E8A"/>
    <w:rsid w:val="00202DA7"/>
    <w:rsid w:val="002264FE"/>
    <w:rsid w:val="00231BC2"/>
    <w:rsid w:val="00236365"/>
    <w:rsid w:val="00264304"/>
    <w:rsid w:val="002668E0"/>
    <w:rsid w:val="00276935"/>
    <w:rsid w:val="00286CA0"/>
    <w:rsid w:val="00294577"/>
    <w:rsid w:val="00294F76"/>
    <w:rsid w:val="00295723"/>
    <w:rsid w:val="002D53F7"/>
    <w:rsid w:val="002F25F7"/>
    <w:rsid w:val="003007D7"/>
    <w:rsid w:val="00307F30"/>
    <w:rsid w:val="0032746C"/>
    <w:rsid w:val="00327E1F"/>
    <w:rsid w:val="0036377A"/>
    <w:rsid w:val="00380DE7"/>
    <w:rsid w:val="00386FB5"/>
    <w:rsid w:val="003A0C78"/>
    <w:rsid w:val="003A35CF"/>
    <w:rsid w:val="003C5847"/>
    <w:rsid w:val="003C7B3D"/>
    <w:rsid w:val="003EFE5C"/>
    <w:rsid w:val="003F7733"/>
    <w:rsid w:val="004036B8"/>
    <w:rsid w:val="004141D5"/>
    <w:rsid w:val="00426742"/>
    <w:rsid w:val="00442D57"/>
    <w:rsid w:val="00467D00"/>
    <w:rsid w:val="00493677"/>
    <w:rsid w:val="004B0BAF"/>
    <w:rsid w:val="004B245A"/>
    <w:rsid w:val="004C0926"/>
    <w:rsid w:val="004E6017"/>
    <w:rsid w:val="004F5A65"/>
    <w:rsid w:val="0050390F"/>
    <w:rsid w:val="00503AD9"/>
    <w:rsid w:val="00512C22"/>
    <w:rsid w:val="0051602E"/>
    <w:rsid w:val="0056426A"/>
    <w:rsid w:val="00572DB6"/>
    <w:rsid w:val="005821C6"/>
    <w:rsid w:val="005B0588"/>
    <w:rsid w:val="005B4F37"/>
    <w:rsid w:val="005C1ED4"/>
    <w:rsid w:val="005C68DC"/>
    <w:rsid w:val="005D0A6E"/>
    <w:rsid w:val="005E21FE"/>
    <w:rsid w:val="005E2D12"/>
    <w:rsid w:val="005F63BA"/>
    <w:rsid w:val="0061530B"/>
    <w:rsid w:val="0067438C"/>
    <w:rsid w:val="00677551"/>
    <w:rsid w:val="0068159E"/>
    <w:rsid w:val="006B3B03"/>
    <w:rsid w:val="006B49D4"/>
    <w:rsid w:val="006B4F24"/>
    <w:rsid w:val="006C71D9"/>
    <w:rsid w:val="006E650A"/>
    <w:rsid w:val="006F66F0"/>
    <w:rsid w:val="007006A6"/>
    <w:rsid w:val="00704BFE"/>
    <w:rsid w:val="0071111A"/>
    <w:rsid w:val="0072750B"/>
    <w:rsid w:val="00730F02"/>
    <w:rsid w:val="00751E72"/>
    <w:rsid w:val="00772B60"/>
    <w:rsid w:val="007806DE"/>
    <w:rsid w:val="00792D83"/>
    <w:rsid w:val="007D70EF"/>
    <w:rsid w:val="007D7E56"/>
    <w:rsid w:val="007E3CA8"/>
    <w:rsid w:val="007F4A8B"/>
    <w:rsid w:val="00803F89"/>
    <w:rsid w:val="0081542A"/>
    <w:rsid w:val="00866E05"/>
    <w:rsid w:val="0087279D"/>
    <w:rsid w:val="00873B9C"/>
    <w:rsid w:val="008B56E4"/>
    <w:rsid w:val="008C6B16"/>
    <w:rsid w:val="008C78F9"/>
    <w:rsid w:val="008E31B4"/>
    <w:rsid w:val="008E5724"/>
    <w:rsid w:val="008F3B3A"/>
    <w:rsid w:val="00917B5A"/>
    <w:rsid w:val="00920034"/>
    <w:rsid w:val="009239E9"/>
    <w:rsid w:val="00955649"/>
    <w:rsid w:val="00976DCB"/>
    <w:rsid w:val="00985DA2"/>
    <w:rsid w:val="00994481"/>
    <w:rsid w:val="009A178D"/>
    <w:rsid w:val="009B59A1"/>
    <w:rsid w:val="009C5D05"/>
    <w:rsid w:val="009D7D82"/>
    <w:rsid w:val="009E46E3"/>
    <w:rsid w:val="00A16826"/>
    <w:rsid w:val="00A30AF8"/>
    <w:rsid w:val="00A40423"/>
    <w:rsid w:val="00A53919"/>
    <w:rsid w:val="00A557CC"/>
    <w:rsid w:val="00A71F75"/>
    <w:rsid w:val="00A82ABD"/>
    <w:rsid w:val="00A971A0"/>
    <w:rsid w:val="00AA0300"/>
    <w:rsid w:val="00AA338C"/>
    <w:rsid w:val="00AA7385"/>
    <w:rsid w:val="00AC5675"/>
    <w:rsid w:val="00AD467B"/>
    <w:rsid w:val="00AD6FF8"/>
    <w:rsid w:val="00AE4A86"/>
    <w:rsid w:val="00AF7DCB"/>
    <w:rsid w:val="00B01468"/>
    <w:rsid w:val="00B03CB1"/>
    <w:rsid w:val="00B06B2E"/>
    <w:rsid w:val="00B23802"/>
    <w:rsid w:val="00B4544A"/>
    <w:rsid w:val="00B70BBA"/>
    <w:rsid w:val="00BB0855"/>
    <w:rsid w:val="00BB422B"/>
    <w:rsid w:val="00BE404D"/>
    <w:rsid w:val="00C234EA"/>
    <w:rsid w:val="00C506F0"/>
    <w:rsid w:val="00C73810"/>
    <w:rsid w:val="00C8512B"/>
    <w:rsid w:val="00C95767"/>
    <w:rsid w:val="00C95F2C"/>
    <w:rsid w:val="00CA1627"/>
    <w:rsid w:val="00CC3350"/>
    <w:rsid w:val="00CD472D"/>
    <w:rsid w:val="00CE456D"/>
    <w:rsid w:val="00CF7E64"/>
    <w:rsid w:val="00D343B2"/>
    <w:rsid w:val="00D557B3"/>
    <w:rsid w:val="00D60411"/>
    <w:rsid w:val="00D73CC0"/>
    <w:rsid w:val="00D82CAE"/>
    <w:rsid w:val="00D8646F"/>
    <w:rsid w:val="00D87015"/>
    <w:rsid w:val="00D90549"/>
    <w:rsid w:val="00DA18B3"/>
    <w:rsid w:val="00DB0D9F"/>
    <w:rsid w:val="00DC4CE5"/>
    <w:rsid w:val="00DF66A2"/>
    <w:rsid w:val="00E21EC3"/>
    <w:rsid w:val="00E2265B"/>
    <w:rsid w:val="00E30EAA"/>
    <w:rsid w:val="00E72E1D"/>
    <w:rsid w:val="00ED5CD4"/>
    <w:rsid w:val="00F35A4C"/>
    <w:rsid w:val="00F4571A"/>
    <w:rsid w:val="00F52608"/>
    <w:rsid w:val="00F77E5A"/>
    <w:rsid w:val="00F87B0B"/>
    <w:rsid w:val="00FC62B5"/>
    <w:rsid w:val="00FE02A4"/>
    <w:rsid w:val="012CB9A5"/>
    <w:rsid w:val="015C119A"/>
    <w:rsid w:val="018D6A7C"/>
    <w:rsid w:val="0215134F"/>
    <w:rsid w:val="02B27BEB"/>
    <w:rsid w:val="031C83A7"/>
    <w:rsid w:val="032DCB9C"/>
    <w:rsid w:val="03726B4A"/>
    <w:rsid w:val="039B2242"/>
    <w:rsid w:val="03E3921F"/>
    <w:rsid w:val="045662DC"/>
    <w:rsid w:val="0475DEB6"/>
    <w:rsid w:val="04D3100E"/>
    <w:rsid w:val="0515DA86"/>
    <w:rsid w:val="056CD223"/>
    <w:rsid w:val="05CD7D5E"/>
    <w:rsid w:val="05D459AF"/>
    <w:rsid w:val="066D9D60"/>
    <w:rsid w:val="068C6FF7"/>
    <w:rsid w:val="06DFCDD4"/>
    <w:rsid w:val="073692BF"/>
    <w:rsid w:val="073F3A76"/>
    <w:rsid w:val="07AD9BF5"/>
    <w:rsid w:val="08004C06"/>
    <w:rsid w:val="08049637"/>
    <w:rsid w:val="089DB1F2"/>
    <w:rsid w:val="08CF6B15"/>
    <w:rsid w:val="094570FA"/>
    <w:rsid w:val="09CF4CC5"/>
    <w:rsid w:val="0A65FADB"/>
    <w:rsid w:val="0B598D05"/>
    <w:rsid w:val="0BD25AC4"/>
    <w:rsid w:val="0BDA49C9"/>
    <w:rsid w:val="0BE86D60"/>
    <w:rsid w:val="0BF66F69"/>
    <w:rsid w:val="0C4E3AB6"/>
    <w:rsid w:val="0CC99C26"/>
    <w:rsid w:val="0D3FAD36"/>
    <w:rsid w:val="0D479547"/>
    <w:rsid w:val="0D9F5721"/>
    <w:rsid w:val="0DAADC61"/>
    <w:rsid w:val="0DB21D5B"/>
    <w:rsid w:val="0DE4CD58"/>
    <w:rsid w:val="0E43414B"/>
    <w:rsid w:val="0E94BF18"/>
    <w:rsid w:val="0F6664FB"/>
    <w:rsid w:val="0F8FE5F3"/>
    <w:rsid w:val="0FD96A9E"/>
    <w:rsid w:val="1000999A"/>
    <w:rsid w:val="104790E4"/>
    <w:rsid w:val="107F294B"/>
    <w:rsid w:val="10BE72FE"/>
    <w:rsid w:val="1138BC09"/>
    <w:rsid w:val="11CBF46F"/>
    <w:rsid w:val="11DF242F"/>
    <w:rsid w:val="1221A8D7"/>
    <w:rsid w:val="12E259F0"/>
    <w:rsid w:val="12EDFE2B"/>
    <w:rsid w:val="12F832D6"/>
    <w:rsid w:val="130EFA97"/>
    <w:rsid w:val="133F35F1"/>
    <w:rsid w:val="137334F1"/>
    <w:rsid w:val="1397BDD3"/>
    <w:rsid w:val="1440569D"/>
    <w:rsid w:val="149A0708"/>
    <w:rsid w:val="14E33395"/>
    <w:rsid w:val="15379868"/>
    <w:rsid w:val="15D2AD20"/>
    <w:rsid w:val="1628237E"/>
    <w:rsid w:val="16534FE4"/>
    <w:rsid w:val="1660CE7F"/>
    <w:rsid w:val="169463E4"/>
    <w:rsid w:val="1723F472"/>
    <w:rsid w:val="18537270"/>
    <w:rsid w:val="18710393"/>
    <w:rsid w:val="18FC4452"/>
    <w:rsid w:val="1989F5C9"/>
    <w:rsid w:val="1998AAC5"/>
    <w:rsid w:val="199A5BC6"/>
    <w:rsid w:val="19EE886B"/>
    <w:rsid w:val="1A25CCC4"/>
    <w:rsid w:val="1A9B0876"/>
    <w:rsid w:val="1AF0CF4F"/>
    <w:rsid w:val="1B0E2330"/>
    <w:rsid w:val="1B2A2349"/>
    <w:rsid w:val="1B74BF64"/>
    <w:rsid w:val="1C0824EB"/>
    <w:rsid w:val="1CE70593"/>
    <w:rsid w:val="1D0FA0E4"/>
    <w:rsid w:val="1D36F245"/>
    <w:rsid w:val="1DCF9002"/>
    <w:rsid w:val="1E2D7B28"/>
    <w:rsid w:val="1EE22853"/>
    <w:rsid w:val="1F0D585E"/>
    <w:rsid w:val="1F80FDC4"/>
    <w:rsid w:val="1F949F06"/>
    <w:rsid w:val="20DA6E32"/>
    <w:rsid w:val="21330FEC"/>
    <w:rsid w:val="213E4083"/>
    <w:rsid w:val="2152A7EA"/>
    <w:rsid w:val="21CA0C35"/>
    <w:rsid w:val="21CEF185"/>
    <w:rsid w:val="21DBF9D1"/>
    <w:rsid w:val="22173D7E"/>
    <w:rsid w:val="22BA4151"/>
    <w:rsid w:val="22E64052"/>
    <w:rsid w:val="23CC9EAE"/>
    <w:rsid w:val="2513F309"/>
    <w:rsid w:val="2544B6BA"/>
    <w:rsid w:val="258982F0"/>
    <w:rsid w:val="26223FBB"/>
    <w:rsid w:val="26236C34"/>
    <w:rsid w:val="26524812"/>
    <w:rsid w:val="265771D3"/>
    <w:rsid w:val="26B419D9"/>
    <w:rsid w:val="26BF79ED"/>
    <w:rsid w:val="26C6B70D"/>
    <w:rsid w:val="26CF7FFF"/>
    <w:rsid w:val="26DDF668"/>
    <w:rsid w:val="27538B35"/>
    <w:rsid w:val="279552AC"/>
    <w:rsid w:val="27A718F5"/>
    <w:rsid w:val="28DD9440"/>
    <w:rsid w:val="2949F670"/>
    <w:rsid w:val="29E08BC1"/>
    <w:rsid w:val="2A6ABAFE"/>
    <w:rsid w:val="2A783377"/>
    <w:rsid w:val="2ACAF8B6"/>
    <w:rsid w:val="2AF27309"/>
    <w:rsid w:val="2B437B52"/>
    <w:rsid w:val="2B72B1A8"/>
    <w:rsid w:val="2B81FB89"/>
    <w:rsid w:val="2BB0898C"/>
    <w:rsid w:val="2C0A3AB3"/>
    <w:rsid w:val="2C64DEB3"/>
    <w:rsid w:val="2C7771F9"/>
    <w:rsid w:val="2C894645"/>
    <w:rsid w:val="2CC901DB"/>
    <w:rsid w:val="2D0CA371"/>
    <w:rsid w:val="2D1E7E5A"/>
    <w:rsid w:val="2D5574C2"/>
    <w:rsid w:val="2D9D8060"/>
    <w:rsid w:val="2DDC8D69"/>
    <w:rsid w:val="2DE3B844"/>
    <w:rsid w:val="2E565E30"/>
    <w:rsid w:val="2E60F6FE"/>
    <w:rsid w:val="2E7B60F9"/>
    <w:rsid w:val="2E94CF4C"/>
    <w:rsid w:val="2EF384F2"/>
    <w:rsid w:val="2F3BC49B"/>
    <w:rsid w:val="2F5B00F2"/>
    <w:rsid w:val="2F77C1E2"/>
    <w:rsid w:val="2FCF26FB"/>
    <w:rsid w:val="2FD369E1"/>
    <w:rsid w:val="32705A9F"/>
    <w:rsid w:val="32E3A44B"/>
    <w:rsid w:val="32E5CDFA"/>
    <w:rsid w:val="335D543E"/>
    <w:rsid w:val="33AADA14"/>
    <w:rsid w:val="33BD1DE6"/>
    <w:rsid w:val="33E51B05"/>
    <w:rsid w:val="33F060A5"/>
    <w:rsid w:val="33FFB4C1"/>
    <w:rsid w:val="344DD094"/>
    <w:rsid w:val="344F6943"/>
    <w:rsid w:val="34502D9C"/>
    <w:rsid w:val="350ACE02"/>
    <w:rsid w:val="3519E6FB"/>
    <w:rsid w:val="351FBF17"/>
    <w:rsid w:val="354BFD7D"/>
    <w:rsid w:val="35A770C4"/>
    <w:rsid w:val="35D206ED"/>
    <w:rsid w:val="361B33B6"/>
    <w:rsid w:val="36822360"/>
    <w:rsid w:val="36E56499"/>
    <w:rsid w:val="36EA6FB1"/>
    <w:rsid w:val="370E33AB"/>
    <w:rsid w:val="371FB590"/>
    <w:rsid w:val="372643E3"/>
    <w:rsid w:val="37503AC0"/>
    <w:rsid w:val="37A46830"/>
    <w:rsid w:val="37E61820"/>
    <w:rsid w:val="3903EEC3"/>
    <w:rsid w:val="3906E3F1"/>
    <w:rsid w:val="394AD362"/>
    <w:rsid w:val="395F180F"/>
    <w:rsid w:val="39903E0D"/>
    <w:rsid w:val="39B18780"/>
    <w:rsid w:val="3AA0B353"/>
    <w:rsid w:val="3B00513C"/>
    <w:rsid w:val="3B9FD748"/>
    <w:rsid w:val="3BE81EB1"/>
    <w:rsid w:val="3C062550"/>
    <w:rsid w:val="3C19A319"/>
    <w:rsid w:val="3C7A661C"/>
    <w:rsid w:val="3D735DA4"/>
    <w:rsid w:val="3D797F57"/>
    <w:rsid w:val="3E16E2B1"/>
    <w:rsid w:val="3E2681AD"/>
    <w:rsid w:val="3E29F60B"/>
    <w:rsid w:val="3FE052DC"/>
    <w:rsid w:val="4150AB33"/>
    <w:rsid w:val="41DB4BB8"/>
    <w:rsid w:val="42ACD91B"/>
    <w:rsid w:val="42BF64D2"/>
    <w:rsid w:val="42CC6810"/>
    <w:rsid w:val="437A486D"/>
    <w:rsid w:val="4396C3A8"/>
    <w:rsid w:val="43F6D352"/>
    <w:rsid w:val="451DC483"/>
    <w:rsid w:val="45BF915D"/>
    <w:rsid w:val="45E6B55A"/>
    <w:rsid w:val="4691BCD4"/>
    <w:rsid w:val="47419FC7"/>
    <w:rsid w:val="4777F06B"/>
    <w:rsid w:val="483AE87E"/>
    <w:rsid w:val="48A114A4"/>
    <w:rsid w:val="48AFDF56"/>
    <w:rsid w:val="4904E307"/>
    <w:rsid w:val="491C5B97"/>
    <w:rsid w:val="4965FCD6"/>
    <w:rsid w:val="497064A2"/>
    <w:rsid w:val="49E3749F"/>
    <w:rsid w:val="4B1D3202"/>
    <w:rsid w:val="4B69F059"/>
    <w:rsid w:val="4BBB61C1"/>
    <w:rsid w:val="4BEE22BB"/>
    <w:rsid w:val="4C2A276E"/>
    <w:rsid w:val="4D075A6B"/>
    <w:rsid w:val="4D2EDD07"/>
    <w:rsid w:val="4D3D54ED"/>
    <w:rsid w:val="4D7AE561"/>
    <w:rsid w:val="4D891B57"/>
    <w:rsid w:val="4D9C06FA"/>
    <w:rsid w:val="4DFBCC3C"/>
    <w:rsid w:val="4E1C61DA"/>
    <w:rsid w:val="4E56B97D"/>
    <w:rsid w:val="4F605923"/>
    <w:rsid w:val="4FFD2FB0"/>
    <w:rsid w:val="5062BEC0"/>
    <w:rsid w:val="509C0767"/>
    <w:rsid w:val="50F261D5"/>
    <w:rsid w:val="5121C288"/>
    <w:rsid w:val="51715556"/>
    <w:rsid w:val="519CC943"/>
    <w:rsid w:val="51C10D93"/>
    <w:rsid w:val="51C1CCB4"/>
    <w:rsid w:val="51FCA64C"/>
    <w:rsid w:val="5233B34F"/>
    <w:rsid w:val="5236FEA0"/>
    <w:rsid w:val="52934691"/>
    <w:rsid w:val="5341E43B"/>
    <w:rsid w:val="5447E4AB"/>
    <w:rsid w:val="549730CC"/>
    <w:rsid w:val="5499E9D4"/>
    <w:rsid w:val="54B5A15B"/>
    <w:rsid w:val="54D1931D"/>
    <w:rsid w:val="54ED620B"/>
    <w:rsid w:val="554496DF"/>
    <w:rsid w:val="55629B3E"/>
    <w:rsid w:val="556A1529"/>
    <w:rsid w:val="5587E730"/>
    <w:rsid w:val="55C24DA5"/>
    <w:rsid w:val="563D09EB"/>
    <w:rsid w:val="5715E3A8"/>
    <w:rsid w:val="577564C6"/>
    <w:rsid w:val="578F895F"/>
    <w:rsid w:val="58002123"/>
    <w:rsid w:val="580BF83C"/>
    <w:rsid w:val="5818500A"/>
    <w:rsid w:val="5883A67E"/>
    <w:rsid w:val="5899DC9E"/>
    <w:rsid w:val="58D15967"/>
    <w:rsid w:val="594EDC39"/>
    <w:rsid w:val="598351F3"/>
    <w:rsid w:val="59C2DF64"/>
    <w:rsid w:val="5B0ABB21"/>
    <w:rsid w:val="5B4F9608"/>
    <w:rsid w:val="5BAF3654"/>
    <w:rsid w:val="5C26860D"/>
    <w:rsid w:val="5CB7C695"/>
    <w:rsid w:val="5D43B286"/>
    <w:rsid w:val="5E22787F"/>
    <w:rsid w:val="5E849723"/>
    <w:rsid w:val="5EE5BC29"/>
    <w:rsid w:val="5F2F9BEF"/>
    <w:rsid w:val="5F833267"/>
    <w:rsid w:val="60015D55"/>
    <w:rsid w:val="60A85ECD"/>
    <w:rsid w:val="60ECED8C"/>
    <w:rsid w:val="618AC775"/>
    <w:rsid w:val="61C1B083"/>
    <w:rsid w:val="61C318D5"/>
    <w:rsid w:val="61D6A890"/>
    <w:rsid w:val="620537DC"/>
    <w:rsid w:val="6258C582"/>
    <w:rsid w:val="6272C0F9"/>
    <w:rsid w:val="640ACA91"/>
    <w:rsid w:val="64849DFC"/>
    <w:rsid w:val="6492B246"/>
    <w:rsid w:val="6495534C"/>
    <w:rsid w:val="64E22B96"/>
    <w:rsid w:val="660BD0EF"/>
    <w:rsid w:val="6618BD4C"/>
    <w:rsid w:val="661EA5C2"/>
    <w:rsid w:val="667E1ADF"/>
    <w:rsid w:val="66948072"/>
    <w:rsid w:val="66B52B40"/>
    <w:rsid w:val="66CC566C"/>
    <w:rsid w:val="6709D298"/>
    <w:rsid w:val="67660705"/>
    <w:rsid w:val="6766B506"/>
    <w:rsid w:val="67B5FF71"/>
    <w:rsid w:val="67B8CB06"/>
    <w:rsid w:val="67D689C2"/>
    <w:rsid w:val="67E90C71"/>
    <w:rsid w:val="681BD368"/>
    <w:rsid w:val="6844DEAD"/>
    <w:rsid w:val="68E293FA"/>
    <w:rsid w:val="68FD423D"/>
    <w:rsid w:val="691E1FB3"/>
    <w:rsid w:val="695554F0"/>
    <w:rsid w:val="69CD7AFE"/>
    <w:rsid w:val="69EAD4C8"/>
    <w:rsid w:val="6A95F376"/>
    <w:rsid w:val="6A991DE3"/>
    <w:rsid w:val="6A9D8BB2"/>
    <w:rsid w:val="6ABE2B2C"/>
    <w:rsid w:val="6AF2B98A"/>
    <w:rsid w:val="6B5A9C35"/>
    <w:rsid w:val="6BD7253D"/>
    <w:rsid w:val="6C92BA7B"/>
    <w:rsid w:val="6CBB3B68"/>
    <w:rsid w:val="6CCCDE90"/>
    <w:rsid w:val="6CD189BA"/>
    <w:rsid w:val="6D5BE35D"/>
    <w:rsid w:val="6EBD20E9"/>
    <w:rsid w:val="6F2B91AF"/>
    <w:rsid w:val="6F30A3C5"/>
    <w:rsid w:val="6F8A8C2B"/>
    <w:rsid w:val="70465167"/>
    <w:rsid w:val="70F7A3F6"/>
    <w:rsid w:val="710CF4DD"/>
    <w:rsid w:val="71718C75"/>
    <w:rsid w:val="71A36359"/>
    <w:rsid w:val="71C427F9"/>
    <w:rsid w:val="721286C6"/>
    <w:rsid w:val="721A88B3"/>
    <w:rsid w:val="72274C1D"/>
    <w:rsid w:val="72485432"/>
    <w:rsid w:val="7270E701"/>
    <w:rsid w:val="7279C487"/>
    <w:rsid w:val="736BF581"/>
    <w:rsid w:val="73A66AC2"/>
    <w:rsid w:val="73E9C75C"/>
    <w:rsid w:val="7400D6A7"/>
    <w:rsid w:val="74316F95"/>
    <w:rsid w:val="74333620"/>
    <w:rsid w:val="74BC833C"/>
    <w:rsid w:val="7529AEF0"/>
    <w:rsid w:val="7569010F"/>
    <w:rsid w:val="7571CF92"/>
    <w:rsid w:val="75886272"/>
    <w:rsid w:val="75AD581F"/>
    <w:rsid w:val="778993A9"/>
    <w:rsid w:val="77B5E68D"/>
    <w:rsid w:val="77F80F90"/>
    <w:rsid w:val="7802154E"/>
    <w:rsid w:val="784E00F9"/>
    <w:rsid w:val="7906E288"/>
    <w:rsid w:val="79147E1C"/>
    <w:rsid w:val="793BB1D1"/>
    <w:rsid w:val="79531C24"/>
    <w:rsid w:val="795BBC02"/>
    <w:rsid w:val="795FCE8C"/>
    <w:rsid w:val="797498ED"/>
    <w:rsid w:val="79A41D2F"/>
    <w:rsid w:val="79CB61CC"/>
    <w:rsid w:val="7A1EA0BB"/>
    <w:rsid w:val="7A80C5AA"/>
    <w:rsid w:val="7A94FD88"/>
    <w:rsid w:val="7B36F1B3"/>
    <w:rsid w:val="7B4A8EB9"/>
    <w:rsid w:val="7B65DEFB"/>
    <w:rsid w:val="7C0DF675"/>
    <w:rsid w:val="7C66B2A0"/>
    <w:rsid w:val="7C7A325C"/>
    <w:rsid w:val="7D55B978"/>
    <w:rsid w:val="7D748E77"/>
    <w:rsid w:val="7D83B247"/>
    <w:rsid w:val="7DCEA52E"/>
    <w:rsid w:val="7DDC7229"/>
    <w:rsid w:val="7E15C329"/>
    <w:rsid w:val="7E4F9119"/>
    <w:rsid w:val="7E6D72B8"/>
    <w:rsid w:val="7F0BE019"/>
    <w:rsid w:val="7F45AEF8"/>
    <w:rsid w:val="7FDD3703"/>
    <w:rsid w:val="7FEFC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1FDC"/>
  <w15:chartTrackingRefBased/>
  <w15:docId w15:val="{4FB4FFF4-E23C-4844-A7B2-A8904687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57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77"/>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45BF9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5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4546134034441816F24C41F65E929" ma:contentTypeVersion="14" ma:contentTypeDescription="Create a new document." ma:contentTypeScope="" ma:versionID="268ff1bcd88920ecffa6d8b586701b11">
  <xsd:schema xmlns:xsd="http://www.w3.org/2001/XMLSchema" xmlns:xs="http://www.w3.org/2001/XMLSchema" xmlns:p="http://schemas.microsoft.com/office/2006/metadata/properties" xmlns:ns2="da570fb6-cdc5-4f4f-a4a2-582c99bee432" xmlns:ns3="51da9e03-dd0d-45c8-a65e-25593f5de865" targetNamespace="http://schemas.microsoft.com/office/2006/metadata/properties" ma:root="true" ma:fieldsID="fb575f282f462b88601fd6dc9847cc05" ns2:_="" ns3:_="">
    <xsd:import namespace="da570fb6-cdc5-4f4f-a4a2-582c99bee432"/>
    <xsd:import namespace="51da9e03-dd0d-45c8-a65e-25593f5de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70fb6-cdc5-4f4f-a4a2-582c99bee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9e03-dd0d-45c8-a65e-25593f5de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748636-c3a0-44c4-95f7-1b2e568cf374}" ma:internalName="TaxCatchAll" ma:showField="CatchAllData" ma:web="51da9e03-dd0d-45c8-a65e-25593f5de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70fb6-cdc5-4f4f-a4a2-582c99bee432">
      <Terms xmlns="http://schemas.microsoft.com/office/infopath/2007/PartnerControls"/>
    </lcf76f155ced4ddcb4097134ff3c332f>
    <TaxCatchAll xmlns="51da9e03-dd0d-45c8-a65e-25593f5de865" xsi:nil="true"/>
    <SharedWithUsers xmlns="51da9e03-dd0d-45c8-a65e-25593f5de8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A6705-17E3-4972-9AE0-80E790D41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70fb6-cdc5-4f4f-a4a2-582c99bee432"/>
    <ds:schemaRef ds:uri="51da9e03-dd0d-45c8-a65e-25593f5d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86BF-AD32-4F46-B8C2-9AFDE4A9D016}">
  <ds:schemaRefs>
    <ds:schemaRef ds:uri="http://schemas.microsoft.com/office/2006/metadata/properties"/>
    <ds:schemaRef ds:uri="http://schemas.microsoft.com/office/infopath/2007/PartnerControls"/>
    <ds:schemaRef ds:uri="da570fb6-cdc5-4f4f-a4a2-582c99bee432"/>
    <ds:schemaRef ds:uri="51da9e03-dd0d-45c8-a65e-25593f5de865"/>
  </ds:schemaRefs>
</ds:datastoreItem>
</file>

<file path=customXml/itemProps3.xml><?xml version="1.0" encoding="utf-8"?>
<ds:datastoreItem xmlns:ds="http://schemas.openxmlformats.org/officeDocument/2006/customXml" ds:itemID="{DFD50FF1-0293-4F15-82A5-D2B2B5D4025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7524</Characters>
  <Application>Microsoft Office Word</Application>
  <DocSecurity>0</DocSecurity>
  <Lines>62</Lines>
  <Paragraphs>17</Paragraphs>
  <ScaleCrop>false</ScaleCrop>
  <Company>Commonwealth of Massachusetts</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Amaral, Kathleen A (DPH)</dc:creator>
  <cp:keywords/>
  <dc:description/>
  <cp:lastModifiedBy>White, Emily A (DPH)</cp:lastModifiedBy>
  <cp:revision>21</cp:revision>
  <dcterms:created xsi:type="dcterms:W3CDTF">2025-06-30T15:44:00Z</dcterms:created>
  <dcterms:modified xsi:type="dcterms:W3CDTF">2026-04-24T19:41:00Z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0x0101008004546134034441816F24C41F65E929</vt:lpwstr>
  </property>
  <property fmtid="{D5CDD505-2E9C-101B-9397-08002B2CF9AE}" pid="3" name="MediaServiceImageTags">
    <vt:lpwstr/>
  </property>
  <property fmtid="{D5CDD505-2E9C-101B-9397-08002B2CF9AE}" pid="4" name="Order">
    <vt:r8>685200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